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54082" w14:textId="77777777" w:rsidR="0056792F" w:rsidRDefault="0056792F" w:rsidP="0084238B">
      <w:pPr>
        <w:pStyle w:val="Heading1"/>
        <w:jc w:val="center"/>
        <w:rPr>
          <w:sz w:val="22"/>
          <w:szCs w:val="22"/>
          <w:highlight w:val="yellow"/>
        </w:rPr>
      </w:pPr>
    </w:p>
    <w:p w14:paraId="54B2B182" w14:textId="3D37A2E0" w:rsidR="004B0516" w:rsidRPr="0084238B" w:rsidRDefault="004B0516" w:rsidP="0084238B">
      <w:pPr>
        <w:pStyle w:val="Heading1"/>
        <w:jc w:val="center"/>
        <w:rPr>
          <w:b w:val="0"/>
          <w:sz w:val="22"/>
          <w:szCs w:val="22"/>
          <w:highlight w:val="yellow"/>
        </w:rPr>
      </w:pPr>
      <w:r w:rsidRPr="0084238B">
        <w:rPr>
          <w:sz w:val="22"/>
          <w:szCs w:val="22"/>
          <w:highlight w:val="yellow"/>
        </w:rPr>
        <w:t>**Please make sure to check th</w:t>
      </w:r>
      <w:r w:rsidR="00A52E65">
        <w:rPr>
          <w:sz w:val="22"/>
          <w:szCs w:val="22"/>
          <w:highlight w:val="yellow"/>
        </w:rPr>
        <w:t xml:space="preserve">is </w:t>
      </w:r>
      <w:hyperlink r:id="rId8" w:history="1">
        <w:r w:rsidRPr="00A52E65">
          <w:rPr>
            <w:rStyle w:val="Hyperlink"/>
            <w:sz w:val="22"/>
            <w:szCs w:val="22"/>
            <w:highlight w:val="yellow"/>
          </w:rPr>
          <w:t>link</w:t>
        </w:r>
      </w:hyperlink>
      <w:r w:rsidRPr="0084238B">
        <w:rPr>
          <w:sz w:val="22"/>
          <w:szCs w:val="22"/>
          <w:highlight w:val="yellow"/>
        </w:rPr>
        <w:t xml:space="preserve"> frequently for changes in University policy regarding operation during the COVID-19 pandemic.**</w:t>
      </w:r>
    </w:p>
    <w:p w14:paraId="10A0DC25" w14:textId="77777777" w:rsidR="004B0516" w:rsidRDefault="004B0516" w:rsidP="00571E62">
      <w:pPr>
        <w:pStyle w:val="Title"/>
      </w:pPr>
    </w:p>
    <w:p w14:paraId="5E615E6D" w14:textId="136E7C3D" w:rsidR="002F10C7" w:rsidRPr="0084238B" w:rsidRDefault="006E192C" w:rsidP="00571E62">
      <w:pPr>
        <w:pStyle w:val="Title"/>
        <w:rPr>
          <w:b/>
          <w:color w:val="000000" w:themeColor="text1"/>
          <w:szCs w:val="24"/>
          <w:u w:val="single"/>
        </w:rPr>
      </w:pPr>
      <w:r w:rsidRPr="0084238B">
        <w:rPr>
          <w:b/>
          <w:color w:val="000000" w:themeColor="text1"/>
          <w:szCs w:val="24"/>
          <w:u w:val="single"/>
        </w:rPr>
        <w:t>AUBURN UNIVERISTY</w:t>
      </w:r>
    </w:p>
    <w:p w14:paraId="5F911BDB" w14:textId="624DD3D4" w:rsidR="002639F5" w:rsidRPr="0084238B" w:rsidRDefault="006E192C" w:rsidP="0084238B">
      <w:pPr>
        <w:pStyle w:val="Title"/>
        <w:rPr>
          <w:b/>
          <w:color w:val="000000" w:themeColor="text1"/>
          <w:szCs w:val="24"/>
          <w:u w:val="single"/>
        </w:rPr>
      </w:pPr>
      <w:r w:rsidRPr="0084238B">
        <w:rPr>
          <w:b/>
          <w:color w:val="000000" w:themeColor="text1"/>
          <w:szCs w:val="24"/>
          <w:u w:val="single"/>
        </w:rPr>
        <w:t>SYLLABUS</w:t>
      </w:r>
    </w:p>
    <w:p w14:paraId="7274A235" w14:textId="524E4EDA" w:rsidR="00571E62" w:rsidRPr="00571E62" w:rsidRDefault="00571E62" w:rsidP="005C4B9C">
      <w:pPr>
        <w:pStyle w:val="Heading1"/>
        <w:numPr>
          <w:ilvl w:val="0"/>
          <w:numId w:val="2"/>
        </w:numPr>
        <w:rPr>
          <w:rFonts w:eastAsia="Calibri"/>
        </w:rPr>
      </w:pPr>
      <w:r w:rsidRPr="00571E62">
        <w:rPr>
          <w:rFonts w:eastAsia="Calibri"/>
        </w:rPr>
        <w:t>Course Details:</w:t>
      </w:r>
    </w:p>
    <w:p w14:paraId="23AB51D0" w14:textId="3CE11AC6" w:rsidR="002F10C7" w:rsidRPr="00CF4635" w:rsidRDefault="002F10C7" w:rsidP="00571E62">
      <w:pPr>
        <w:rPr>
          <w:rFonts w:eastAsia="Calibri"/>
        </w:rPr>
      </w:pPr>
      <w:r w:rsidRPr="00CF4635">
        <w:rPr>
          <w:rFonts w:eastAsia="Calibri"/>
        </w:rPr>
        <w:t>Course</w:t>
      </w:r>
      <w:r w:rsidRPr="00CF4635">
        <w:rPr>
          <w:rFonts w:eastAsia="Calibri"/>
          <w:spacing w:val="-1"/>
        </w:rPr>
        <w:t xml:space="preserve"> </w:t>
      </w:r>
      <w:r w:rsidRPr="00CF4635">
        <w:rPr>
          <w:rFonts w:eastAsia="Calibri"/>
        </w:rPr>
        <w:t>Number:</w:t>
      </w:r>
      <w:r w:rsidRPr="00CF4635">
        <w:rPr>
          <w:rFonts w:eastAsia="Calibri"/>
          <w:spacing w:val="-1"/>
        </w:rPr>
        <w:t xml:space="preserve"> </w:t>
      </w:r>
      <w:r w:rsidRPr="00CF4635">
        <w:rPr>
          <w:rFonts w:eastAsia="Calibri"/>
        </w:rPr>
        <w:t>PHED</w:t>
      </w:r>
      <w:r w:rsidRPr="00CF4635">
        <w:rPr>
          <w:rFonts w:eastAsia="Calibri"/>
          <w:spacing w:val="-1"/>
        </w:rPr>
        <w:t xml:space="preserve"> </w:t>
      </w:r>
      <w:r w:rsidRPr="00CF4635">
        <w:rPr>
          <w:rFonts w:eastAsia="Calibri"/>
        </w:rPr>
        <w:t>10</w:t>
      </w:r>
      <w:r w:rsidR="00DE096B" w:rsidRPr="00CF4635">
        <w:rPr>
          <w:rFonts w:eastAsia="Calibri"/>
        </w:rPr>
        <w:t>0</w:t>
      </w:r>
      <w:r w:rsidR="00913A31">
        <w:rPr>
          <w:rFonts w:eastAsia="Calibri"/>
        </w:rPr>
        <w:t>0</w:t>
      </w:r>
      <w:r w:rsidR="00316505">
        <w:rPr>
          <w:rFonts w:eastAsia="Calibri"/>
        </w:rPr>
        <w:t>:</w:t>
      </w:r>
      <w:r w:rsidR="00913A31">
        <w:rPr>
          <w:rFonts w:eastAsia="Calibri"/>
        </w:rPr>
        <w:t xml:space="preserve"> D</w:t>
      </w:r>
      <w:r w:rsidR="0022130A">
        <w:rPr>
          <w:rFonts w:eastAsia="Calibri"/>
        </w:rPr>
        <w:t>05</w:t>
      </w:r>
    </w:p>
    <w:p w14:paraId="7E6E66C9" w14:textId="77777777" w:rsidR="002F10C7" w:rsidRPr="0022130A" w:rsidRDefault="002F10C7" w:rsidP="00571E62">
      <w:pPr>
        <w:rPr>
          <w:rFonts w:eastAsia="Calibri"/>
        </w:rPr>
      </w:pPr>
      <w:r w:rsidRPr="00CF4635">
        <w:rPr>
          <w:rFonts w:eastAsia="Calibri"/>
        </w:rPr>
        <w:t>Course</w:t>
      </w:r>
      <w:r w:rsidRPr="00CF4635">
        <w:rPr>
          <w:rFonts w:eastAsia="Calibri"/>
          <w:spacing w:val="-7"/>
        </w:rPr>
        <w:t xml:space="preserve"> </w:t>
      </w:r>
      <w:r w:rsidRPr="0022130A">
        <w:rPr>
          <w:rFonts w:eastAsia="Calibri"/>
        </w:rPr>
        <w:t>Title:</w:t>
      </w:r>
      <w:r w:rsidRPr="0022130A">
        <w:rPr>
          <w:rFonts w:eastAsia="Calibri"/>
          <w:spacing w:val="-7"/>
        </w:rPr>
        <w:t xml:space="preserve"> </w:t>
      </w:r>
      <w:r w:rsidR="00DE096B" w:rsidRPr="0022130A">
        <w:rPr>
          <w:rFonts w:eastAsia="Calibri"/>
          <w:spacing w:val="-7"/>
        </w:rPr>
        <w:t>Active Auburn</w:t>
      </w:r>
    </w:p>
    <w:p w14:paraId="6C6A1F22" w14:textId="22277598" w:rsidR="002F10C7" w:rsidRPr="0022130A" w:rsidRDefault="002F10C7" w:rsidP="00571E62">
      <w:pPr>
        <w:rPr>
          <w:rFonts w:eastAsia="Calibri"/>
        </w:rPr>
      </w:pPr>
      <w:r w:rsidRPr="0022130A">
        <w:rPr>
          <w:rFonts w:eastAsia="Calibri"/>
        </w:rPr>
        <w:t>Term:</w:t>
      </w:r>
      <w:r w:rsidRPr="0022130A">
        <w:rPr>
          <w:rFonts w:eastAsia="Calibri"/>
          <w:spacing w:val="-2"/>
        </w:rPr>
        <w:t xml:space="preserve"> </w:t>
      </w:r>
      <w:r w:rsidR="0054395B" w:rsidRPr="0022130A">
        <w:rPr>
          <w:rFonts w:eastAsia="Calibri"/>
          <w:spacing w:val="-2"/>
        </w:rPr>
        <w:t>S</w:t>
      </w:r>
      <w:r w:rsidR="00AA7538" w:rsidRPr="0022130A">
        <w:rPr>
          <w:rFonts w:eastAsia="Calibri"/>
          <w:spacing w:val="-2"/>
        </w:rPr>
        <w:t>ummer</w:t>
      </w:r>
      <w:r w:rsidR="00252FCE" w:rsidRPr="0022130A">
        <w:rPr>
          <w:rFonts w:eastAsia="Calibri"/>
          <w:spacing w:val="-2"/>
        </w:rPr>
        <w:t xml:space="preserve"> 202</w:t>
      </w:r>
      <w:r w:rsidR="0054395B" w:rsidRPr="0022130A">
        <w:rPr>
          <w:rFonts w:eastAsia="Calibri"/>
          <w:spacing w:val="-2"/>
        </w:rPr>
        <w:t>2</w:t>
      </w:r>
      <w:r w:rsidR="00716A45" w:rsidRPr="0022130A">
        <w:rPr>
          <w:rFonts w:eastAsia="Calibri"/>
          <w:spacing w:val="-2"/>
        </w:rPr>
        <w:t xml:space="preserve"> </w:t>
      </w:r>
    </w:p>
    <w:p w14:paraId="34CD3F29" w14:textId="4528EF49" w:rsidR="00571E62" w:rsidRPr="0022130A" w:rsidRDefault="002F10C7" w:rsidP="00571E62">
      <w:pPr>
        <w:rPr>
          <w:rFonts w:eastAsia="Calibri"/>
          <w:spacing w:val="-2"/>
        </w:rPr>
      </w:pPr>
      <w:r w:rsidRPr="0022130A">
        <w:rPr>
          <w:rFonts w:eastAsia="Calibri"/>
        </w:rPr>
        <w:t>Day/Time:</w:t>
      </w:r>
      <w:r w:rsidRPr="0022130A">
        <w:rPr>
          <w:rFonts w:eastAsia="Calibri"/>
          <w:spacing w:val="-2"/>
        </w:rPr>
        <w:t xml:space="preserve"> </w:t>
      </w:r>
      <w:r w:rsidR="002F64A3" w:rsidRPr="0022130A">
        <w:rPr>
          <w:rFonts w:eastAsia="Calibri"/>
          <w:spacing w:val="-2"/>
        </w:rPr>
        <w:t>Online</w:t>
      </w:r>
    </w:p>
    <w:p w14:paraId="1A3EAA46" w14:textId="77777777" w:rsidR="00571E62" w:rsidRPr="00571E62" w:rsidRDefault="00571E62" w:rsidP="00571E62">
      <w:pPr>
        <w:rPr>
          <w:rFonts w:eastAsia="Calibri"/>
        </w:rPr>
      </w:pPr>
      <w:r w:rsidRPr="0022130A">
        <w:rPr>
          <w:rFonts w:eastAsia="Calibri"/>
        </w:rPr>
        <w:t>Credit</w:t>
      </w:r>
      <w:r w:rsidRPr="0022130A">
        <w:rPr>
          <w:rFonts w:eastAsia="Calibri"/>
          <w:spacing w:val="-4"/>
        </w:rPr>
        <w:t xml:space="preserve"> </w:t>
      </w:r>
      <w:r w:rsidRPr="0022130A">
        <w:rPr>
          <w:rFonts w:eastAsia="Calibri"/>
        </w:rPr>
        <w:t>Hours:</w:t>
      </w:r>
      <w:r w:rsidRPr="0022130A">
        <w:rPr>
          <w:rFonts w:eastAsia="Calibri"/>
          <w:spacing w:val="-4"/>
        </w:rPr>
        <w:t xml:space="preserve"> </w:t>
      </w:r>
      <w:r w:rsidRPr="0022130A">
        <w:rPr>
          <w:rFonts w:eastAsia="Calibri"/>
        </w:rPr>
        <w:t>2</w:t>
      </w:r>
      <w:r w:rsidRPr="0022130A">
        <w:rPr>
          <w:rFonts w:eastAsia="Calibri"/>
          <w:spacing w:val="-4"/>
        </w:rPr>
        <w:t xml:space="preserve"> </w:t>
      </w:r>
      <w:r w:rsidRPr="0022130A">
        <w:rPr>
          <w:rFonts w:eastAsia="Calibri"/>
        </w:rPr>
        <w:t>credit</w:t>
      </w:r>
      <w:r w:rsidRPr="00571E62">
        <w:rPr>
          <w:rFonts w:eastAsia="Calibri"/>
          <w:spacing w:val="-4"/>
        </w:rPr>
        <w:t xml:space="preserve"> </w:t>
      </w:r>
      <w:r w:rsidRPr="00571E62">
        <w:rPr>
          <w:rFonts w:eastAsia="Calibri"/>
        </w:rPr>
        <w:t>hours</w:t>
      </w:r>
      <w:r w:rsidRPr="00571E62">
        <w:rPr>
          <w:rFonts w:eastAsia="Calibri"/>
          <w:spacing w:val="-4"/>
        </w:rPr>
        <w:t xml:space="preserve"> </w:t>
      </w:r>
    </w:p>
    <w:p w14:paraId="4E70A633" w14:textId="28AC5105" w:rsidR="00571E62" w:rsidRDefault="00571E62" w:rsidP="00571E62">
      <w:pPr>
        <w:rPr>
          <w:rFonts w:eastAsia="Calibri"/>
          <w:spacing w:val="-2"/>
        </w:rPr>
      </w:pPr>
      <w:r w:rsidRPr="00571E62">
        <w:rPr>
          <w:rFonts w:eastAsia="Calibri"/>
        </w:rPr>
        <w:t>Prerequisites: None</w:t>
      </w:r>
    </w:p>
    <w:p w14:paraId="0819EB9E" w14:textId="1904DC0D" w:rsidR="00571E62" w:rsidRPr="00571E62" w:rsidRDefault="00571E62" w:rsidP="005C4B9C">
      <w:pPr>
        <w:pStyle w:val="Heading1"/>
        <w:numPr>
          <w:ilvl w:val="0"/>
          <w:numId w:val="2"/>
        </w:numPr>
        <w:rPr>
          <w:rFonts w:eastAsia="Calibri"/>
        </w:rPr>
      </w:pPr>
      <w:r>
        <w:rPr>
          <w:rFonts w:eastAsia="Calibri"/>
        </w:rPr>
        <w:t>Contact Information:</w:t>
      </w:r>
    </w:p>
    <w:p w14:paraId="37694021" w14:textId="72E571D0" w:rsidR="002F10C7" w:rsidRPr="00CF4635" w:rsidRDefault="002F10C7" w:rsidP="00571E62">
      <w:pPr>
        <w:rPr>
          <w:rFonts w:eastAsia="Calibri"/>
        </w:rPr>
      </w:pPr>
      <w:r w:rsidRPr="00CF4635">
        <w:rPr>
          <w:rFonts w:eastAsia="Calibri"/>
        </w:rPr>
        <w:t>Instructor:</w:t>
      </w:r>
      <w:r w:rsidR="004827AE">
        <w:rPr>
          <w:rFonts w:eastAsia="Calibri"/>
        </w:rPr>
        <w:t xml:space="preserve"> </w:t>
      </w:r>
      <w:r w:rsidR="0022130A">
        <w:rPr>
          <w:rFonts w:eastAsia="Calibri"/>
        </w:rPr>
        <w:t>Dr. Morgan Smith</w:t>
      </w:r>
    </w:p>
    <w:p w14:paraId="5BCE095A" w14:textId="68AD968B" w:rsidR="002F10C7" w:rsidRPr="00CF4635" w:rsidRDefault="002F10C7" w:rsidP="00571E62">
      <w:pPr>
        <w:rPr>
          <w:rFonts w:eastAsia="Calibri"/>
          <w:color w:val="FF0000"/>
        </w:rPr>
      </w:pPr>
      <w:r w:rsidRPr="00CF4635">
        <w:rPr>
          <w:rFonts w:eastAsia="Calibri"/>
        </w:rPr>
        <w:t>Office</w:t>
      </w:r>
      <w:r w:rsidRPr="00CF4635">
        <w:rPr>
          <w:rFonts w:eastAsia="Calibri"/>
          <w:spacing w:val="-5"/>
        </w:rPr>
        <w:t xml:space="preserve"> </w:t>
      </w:r>
      <w:r w:rsidRPr="00CF4635">
        <w:rPr>
          <w:rFonts w:eastAsia="Calibri"/>
        </w:rPr>
        <w:t>Address:</w:t>
      </w:r>
      <w:r w:rsidRPr="00CF4635">
        <w:rPr>
          <w:rFonts w:eastAsia="Calibri"/>
          <w:spacing w:val="-4"/>
        </w:rPr>
        <w:t xml:space="preserve"> </w:t>
      </w:r>
      <w:r w:rsidRPr="00CF4635">
        <w:rPr>
          <w:rFonts w:eastAsia="Calibri"/>
        </w:rPr>
        <w:t>301</w:t>
      </w:r>
      <w:r w:rsidRPr="00CF4635">
        <w:rPr>
          <w:rFonts w:eastAsia="Calibri"/>
          <w:spacing w:val="-4"/>
        </w:rPr>
        <w:t xml:space="preserve"> </w:t>
      </w:r>
      <w:r w:rsidRPr="00CF4635">
        <w:rPr>
          <w:rFonts w:eastAsia="Calibri"/>
        </w:rPr>
        <w:t>Wire</w:t>
      </w:r>
      <w:r w:rsidRPr="00CF4635">
        <w:rPr>
          <w:rFonts w:eastAsia="Calibri"/>
          <w:spacing w:val="-5"/>
        </w:rPr>
        <w:t xml:space="preserve"> </w:t>
      </w:r>
      <w:r w:rsidRPr="00CF4635">
        <w:rPr>
          <w:rFonts w:eastAsia="Calibri"/>
        </w:rPr>
        <w:t>Road,</w:t>
      </w:r>
      <w:r w:rsidR="002E5203">
        <w:rPr>
          <w:rFonts w:eastAsia="Calibri"/>
        </w:rPr>
        <w:t xml:space="preserve"> Kinesiology Research Facility</w:t>
      </w:r>
    </w:p>
    <w:p w14:paraId="0A49B9F5" w14:textId="3A0D6D87" w:rsidR="002F10C7" w:rsidRPr="00CF4635" w:rsidRDefault="002F10C7" w:rsidP="00571E62">
      <w:pPr>
        <w:rPr>
          <w:rFonts w:eastAsia="Calibri"/>
          <w:color w:val="FF0000"/>
        </w:rPr>
      </w:pPr>
      <w:r w:rsidRPr="00CF4635">
        <w:rPr>
          <w:rFonts w:eastAsia="Calibri"/>
        </w:rPr>
        <w:t>Contact</w:t>
      </w:r>
      <w:r w:rsidRPr="00CF4635">
        <w:rPr>
          <w:rFonts w:eastAsia="Calibri"/>
          <w:spacing w:val="-14"/>
        </w:rPr>
        <w:t xml:space="preserve"> </w:t>
      </w:r>
      <w:r w:rsidRPr="00CF4635">
        <w:rPr>
          <w:rFonts w:eastAsia="Calibri"/>
        </w:rPr>
        <w:t>Information:</w:t>
      </w:r>
      <w:r w:rsidR="004827AE">
        <w:rPr>
          <w:rFonts w:eastAsia="Calibri"/>
          <w:spacing w:val="-14"/>
        </w:rPr>
        <w:t xml:space="preserve"> </w:t>
      </w:r>
      <w:r w:rsidR="0022130A">
        <w:rPr>
          <w:rFonts w:eastAsia="Calibri"/>
          <w:spacing w:val="-14"/>
        </w:rPr>
        <w:t>mas0216@</w:t>
      </w:r>
      <w:r w:rsidR="006510C9">
        <w:rPr>
          <w:rFonts w:eastAsia="Calibri"/>
          <w:spacing w:val="-14"/>
        </w:rPr>
        <w:t>auburn.edu</w:t>
      </w:r>
    </w:p>
    <w:p w14:paraId="496FB3EF" w14:textId="54BF5525" w:rsidR="002F10C7" w:rsidRPr="002E5203" w:rsidRDefault="002F10C7" w:rsidP="00571E62">
      <w:pPr>
        <w:rPr>
          <w:rFonts w:eastAsia="Calibri"/>
          <w:color w:val="FF0000"/>
        </w:rPr>
      </w:pPr>
      <w:r w:rsidRPr="00CF4635">
        <w:rPr>
          <w:rFonts w:eastAsia="Calibri"/>
        </w:rPr>
        <w:t>Office</w:t>
      </w:r>
      <w:r w:rsidRPr="00CF4635">
        <w:rPr>
          <w:rFonts w:eastAsia="Calibri"/>
          <w:spacing w:val="-5"/>
        </w:rPr>
        <w:t xml:space="preserve"> </w:t>
      </w:r>
      <w:r w:rsidRPr="00CF4635">
        <w:rPr>
          <w:rFonts w:eastAsia="Calibri"/>
        </w:rPr>
        <w:t>Hours:</w:t>
      </w:r>
      <w:r w:rsidR="005E1297">
        <w:rPr>
          <w:rFonts w:eastAsia="Calibri"/>
        </w:rPr>
        <w:t xml:space="preserve"> </w:t>
      </w:r>
      <w:r w:rsidR="0022130A">
        <w:rPr>
          <w:rFonts w:eastAsia="Calibri"/>
        </w:rPr>
        <w:t>By appointment early. Please email me to set up a time to chat!</w:t>
      </w:r>
      <w:r w:rsidR="00D531DB">
        <w:rPr>
          <w:rFonts w:eastAsia="Calibri"/>
          <w:spacing w:val="-5"/>
        </w:rPr>
        <w:t xml:space="preserve"> </w:t>
      </w:r>
    </w:p>
    <w:p w14:paraId="22F8184E" w14:textId="5F50D9DD" w:rsidR="00AF2A94" w:rsidRDefault="00B936B4" w:rsidP="00571E62">
      <w:pPr>
        <w:rPr>
          <w:rFonts w:eastAsia="Calibri"/>
        </w:rPr>
      </w:pPr>
      <w:r w:rsidRPr="001A6EAC">
        <w:rPr>
          <w:rFonts w:eastAsia="Calibri"/>
          <w:b/>
        </w:rPr>
        <w:t>Active Auburn Coordinator</w:t>
      </w:r>
      <w:r>
        <w:rPr>
          <w:rFonts w:eastAsia="Calibri"/>
        </w:rPr>
        <w:t xml:space="preserve"> (secondary contact)</w:t>
      </w:r>
      <w:r w:rsidR="00AF2A94" w:rsidRPr="00CF4635">
        <w:rPr>
          <w:rFonts w:eastAsia="Calibri"/>
        </w:rPr>
        <w:t>:</w:t>
      </w:r>
      <w:r>
        <w:rPr>
          <w:rFonts w:eastAsia="Calibri"/>
        </w:rPr>
        <w:t xml:space="preserve"> Robin Thornburg-Brock, M.Ed. (</w:t>
      </w:r>
      <w:hyperlink r:id="rId9" w:history="1">
        <w:r w:rsidRPr="001A5769">
          <w:rPr>
            <w:rStyle w:val="Hyperlink"/>
            <w:rFonts w:eastAsia="Calibri"/>
          </w:rPr>
          <w:t>thornr1@auburn.edu</w:t>
        </w:r>
      </w:hyperlink>
      <w:r>
        <w:rPr>
          <w:rFonts w:eastAsia="Calibri"/>
        </w:rPr>
        <w:t>)</w:t>
      </w:r>
      <w:r w:rsidR="00AF2A94" w:rsidRPr="00CF4635">
        <w:rPr>
          <w:rFonts w:eastAsia="Calibri"/>
        </w:rPr>
        <w:t xml:space="preserve"> </w:t>
      </w:r>
    </w:p>
    <w:p w14:paraId="5D56C00C" w14:textId="3BC2E075" w:rsidR="00812F8D" w:rsidRDefault="00AF2A94" w:rsidP="00571E62">
      <w:pPr>
        <w:rPr>
          <w:rFonts w:eastAsia="Calibri"/>
        </w:rPr>
      </w:pPr>
      <w:proofErr w:type="spellStart"/>
      <w:r w:rsidRPr="00EB08E9">
        <w:rPr>
          <w:rFonts w:eastAsia="Calibri"/>
          <w:b/>
        </w:rPr>
        <w:t>Movband</w:t>
      </w:r>
      <w:proofErr w:type="spellEnd"/>
      <w:r w:rsidRPr="00EB08E9">
        <w:rPr>
          <w:rFonts w:eastAsia="Calibri"/>
          <w:b/>
        </w:rPr>
        <w:t xml:space="preserve"> </w:t>
      </w:r>
      <w:r w:rsidR="00B936B4" w:rsidRPr="00EB08E9">
        <w:rPr>
          <w:rFonts w:eastAsia="Calibri"/>
          <w:b/>
        </w:rPr>
        <w:t>Customer Support</w:t>
      </w:r>
      <w:r>
        <w:rPr>
          <w:rFonts w:eastAsia="Calibri"/>
        </w:rPr>
        <w:t xml:space="preserve">: </w:t>
      </w:r>
      <w:r w:rsidR="00B936B4">
        <w:rPr>
          <w:rFonts w:eastAsia="Calibri"/>
        </w:rPr>
        <w:t>Engage</w:t>
      </w:r>
      <w:r>
        <w:rPr>
          <w:rFonts w:eastAsia="Calibri"/>
        </w:rPr>
        <w:t xml:space="preserve"> </w:t>
      </w:r>
      <w:r w:rsidR="00B936B4">
        <w:rPr>
          <w:rFonts w:eastAsia="Calibri"/>
        </w:rPr>
        <w:t>(</w:t>
      </w:r>
      <w:hyperlink r:id="rId10" w:history="1">
        <w:r w:rsidR="00B936B4" w:rsidRPr="001A5769">
          <w:rPr>
            <w:rStyle w:val="Hyperlink"/>
            <w:rFonts w:eastAsia="Calibri"/>
          </w:rPr>
          <w:t>support@engagemoves.com</w:t>
        </w:r>
      </w:hyperlink>
      <w:r w:rsidR="00B936B4">
        <w:rPr>
          <w:rFonts w:eastAsia="Calibri"/>
        </w:rPr>
        <w:t>)</w:t>
      </w:r>
    </w:p>
    <w:p w14:paraId="25742FA5" w14:textId="4BD078FC" w:rsidR="00571E62" w:rsidRPr="00571E62" w:rsidRDefault="00DE096B" w:rsidP="005C4B9C">
      <w:pPr>
        <w:pStyle w:val="Heading1"/>
        <w:numPr>
          <w:ilvl w:val="0"/>
          <w:numId w:val="2"/>
        </w:numPr>
        <w:rPr>
          <w:rFonts w:eastAsia="Calibri"/>
        </w:rPr>
      </w:pPr>
      <w:r w:rsidRPr="00CF4635">
        <w:rPr>
          <w:rFonts w:eastAsia="Calibri"/>
          <w:spacing w:val="-1"/>
        </w:rPr>
        <w:t>Texts</w:t>
      </w:r>
      <w:r w:rsidRPr="00CF4635">
        <w:rPr>
          <w:rFonts w:eastAsia="Calibri"/>
          <w:spacing w:val="-6"/>
        </w:rPr>
        <w:t xml:space="preserve"> </w:t>
      </w:r>
      <w:r w:rsidRPr="00CF4635">
        <w:rPr>
          <w:rFonts w:eastAsia="Calibri"/>
        </w:rPr>
        <w:t>or</w:t>
      </w:r>
      <w:r w:rsidRPr="00CF4635">
        <w:rPr>
          <w:rFonts w:eastAsia="Calibri"/>
          <w:spacing w:val="-5"/>
        </w:rPr>
        <w:t xml:space="preserve"> </w:t>
      </w:r>
      <w:r w:rsidRPr="00CF4635">
        <w:rPr>
          <w:rFonts w:eastAsia="Calibri"/>
        </w:rPr>
        <w:t>Major</w:t>
      </w:r>
      <w:r w:rsidRPr="00CF4635">
        <w:rPr>
          <w:rFonts w:eastAsia="Calibri"/>
          <w:spacing w:val="-5"/>
        </w:rPr>
        <w:t xml:space="preserve"> </w:t>
      </w:r>
      <w:r w:rsidRPr="00CF4635">
        <w:rPr>
          <w:rFonts w:eastAsia="Calibri"/>
        </w:rPr>
        <w:t xml:space="preserve">Resources: </w:t>
      </w:r>
    </w:p>
    <w:p w14:paraId="2955756D" w14:textId="1F42C4BD" w:rsidR="00DE096B" w:rsidRDefault="00B2201D" w:rsidP="00571E62">
      <w:pPr>
        <w:rPr>
          <w:rFonts w:eastAsia="Calibri"/>
        </w:rPr>
      </w:pPr>
      <w:r>
        <w:rPr>
          <w:rFonts w:eastAsia="Calibri"/>
        </w:rPr>
        <w:t xml:space="preserve">The </w:t>
      </w:r>
      <w:r w:rsidR="0084238B">
        <w:rPr>
          <w:rFonts w:eastAsia="Calibri"/>
        </w:rPr>
        <w:t>major</w:t>
      </w:r>
      <w:r>
        <w:rPr>
          <w:rFonts w:eastAsia="Calibri"/>
        </w:rPr>
        <w:t xml:space="preserve"> resources for this course are the </w:t>
      </w:r>
      <w:r w:rsidRPr="0084238B">
        <w:rPr>
          <w:rFonts w:eastAsia="Calibri"/>
          <w:b/>
        </w:rPr>
        <w:t>e-book</w:t>
      </w:r>
      <w:r w:rsidR="001A6EAC">
        <w:rPr>
          <w:rFonts w:eastAsia="Calibri"/>
        </w:rPr>
        <w:t xml:space="preserve">, the </w:t>
      </w:r>
      <w:r w:rsidR="00FE018B" w:rsidRPr="00DB28FF">
        <w:rPr>
          <w:rFonts w:eastAsia="Calibri"/>
          <w:b/>
        </w:rPr>
        <w:t>Movband</w:t>
      </w:r>
      <w:r w:rsidR="00B936B4" w:rsidRPr="00DB28FF">
        <w:rPr>
          <w:rFonts w:eastAsia="Calibri"/>
          <w:b/>
        </w:rPr>
        <w:t>5</w:t>
      </w:r>
      <w:r w:rsidR="00980055">
        <w:rPr>
          <w:rFonts w:eastAsia="Calibri"/>
        </w:rPr>
        <w:t xml:space="preserve"> </w:t>
      </w:r>
      <w:r>
        <w:rPr>
          <w:rFonts w:eastAsia="Calibri"/>
        </w:rPr>
        <w:t>wearable fitness tracke</w:t>
      </w:r>
      <w:r w:rsidR="001A6EAC">
        <w:rPr>
          <w:rFonts w:eastAsia="Calibri"/>
        </w:rPr>
        <w:t xml:space="preserve">r, and the </w:t>
      </w:r>
      <w:proofErr w:type="spellStart"/>
      <w:r w:rsidR="001A6EAC">
        <w:rPr>
          <w:rFonts w:eastAsia="Calibri"/>
          <w:b/>
        </w:rPr>
        <w:t>EngageMoves</w:t>
      </w:r>
      <w:proofErr w:type="spellEnd"/>
      <w:r w:rsidR="001A6EAC">
        <w:rPr>
          <w:rFonts w:eastAsia="Calibri"/>
          <w:b/>
        </w:rPr>
        <w:t xml:space="preserve"> M5 </w:t>
      </w:r>
      <w:r w:rsidR="001A6EAC">
        <w:rPr>
          <w:rFonts w:eastAsia="Calibri"/>
        </w:rPr>
        <w:t>app (see below for further information on the</w:t>
      </w:r>
      <w:r w:rsidR="0084238B">
        <w:rPr>
          <w:rFonts w:eastAsia="Calibri"/>
        </w:rPr>
        <w:t>se</w:t>
      </w:r>
      <w:r w:rsidR="001A6EAC">
        <w:rPr>
          <w:rFonts w:eastAsia="Calibri"/>
        </w:rPr>
        <w:t xml:space="preserve"> required resources)</w:t>
      </w:r>
      <w:r>
        <w:rPr>
          <w:rFonts w:eastAsia="Calibri"/>
        </w:rPr>
        <w:t>.</w:t>
      </w:r>
      <w:r w:rsidR="00911C19">
        <w:rPr>
          <w:rFonts w:eastAsia="Calibri"/>
        </w:rPr>
        <w:t xml:space="preserve"> You will also need access to a </w:t>
      </w:r>
      <w:r w:rsidR="00911C19" w:rsidRPr="0084238B">
        <w:rPr>
          <w:rFonts w:eastAsia="Calibri"/>
          <w:b/>
        </w:rPr>
        <w:t>smartphone</w:t>
      </w:r>
      <w:r w:rsidR="00911C19">
        <w:rPr>
          <w:rFonts w:eastAsia="Calibri"/>
        </w:rPr>
        <w:t>.</w:t>
      </w:r>
    </w:p>
    <w:p w14:paraId="5E2166D9" w14:textId="4CFF4659" w:rsidR="0084238B" w:rsidRDefault="00C22B55" w:rsidP="00602762">
      <w:r>
        <w:rPr>
          <w:noProof/>
        </w:rPr>
        <mc:AlternateContent>
          <mc:Choice Requires="wps">
            <w:drawing>
              <wp:anchor distT="0" distB="0" distL="114300" distR="114300" simplePos="0" relativeHeight="251660288" behindDoc="0" locked="0" layoutInCell="1" allowOverlap="1" wp14:anchorId="783AAE5A" wp14:editId="7A8725A9">
                <wp:simplePos x="0" y="0"/>
                <wp:positionH relativeFrom="column">
                  <wp:posOffset>403831</wp:posOffset>
                </wp:positionH>
                <wp:positionV relativeFrom="paragraph">
                  <wp:posOffset>148590</wp:posOffset>
                </wp:positionV>
                <wp:extent cx="255181" cy="232423"/>
                <wp:effectExtent l="38100" t="25400" r="12065" b="59690"/>
                <wp:wrapNone/>
                <wp:docPr id="21" name="5-Point Star 21"/>
                <wp:cNvGraphicFramePr/>
                <a:graphic xmlns:a="http://schemas.openxmlformats.org/drawingml/2006/main">
                  <a:graphicData uri="http://schemas.microsoft.com/office/word/2010/wordprocessingShape">
                    <wps:wsp>
                      <wps:cNvSpPr/>
                      <wps:spPr>
                        <a:xfrm>
                          <a:off x="0" y="0"/>
                          <a:ext cx="255181" cy="232423"/>
                        </a:xfrm>
                        <a:prstGeom prst="star5">
                          <a:avLst/>
                        </a:prstGeom>
                        <a:gradFill flip="none" rotWithShape="1">
                          <a:gsLst>
                            <a:gs pos="5000">
                              <a:schemeClr val="accent6">
                                <a:lumMod val="67000"/>
                              </a:schemeClr>
                            </a:gs>
                            <a:gs pos="48000">
                              <a:schemeClr val="accent6">
                                <a:lumMod val="97000"/>
                                <a:lumOff val="3000"/>
                              </a:schemeClr>
                            </a:gs>
                            <a:gs pos="100000">
                              <a:schemeClr val="accent6">
                                <a:lumMod val="60000"/>
                                <a:lumOff val="40000"/>
                              </a:schemeClr>
                            </a:gs>
                          </a:gsLst>
                          <a:lin ang="16200000" scaled="1"/>
                          <a:tileRec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F679F4C" id="5-Point Star 21" o:spid="_x0000_s1026" style="position:absolute;margin-left:31.8pt;margin-top:11.7pt;width:20.1pt;height:18.3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255181,23242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" path="m,88777r97471,1l127591,r30119,88778l255181,88777r-78856,54868l206446,232422,127591,177554,48735,232422,78856,143645,,88777xe" fillcolor="#ca6008 [2153]" stroked="f">
                <v:fill color2="#fabf8f [1945]" rotate="t" angle="180" colors="0 #cc6109;3277f #cc6109;31457f #f7994c" focus="100%" type="gradient"/>
                <v:shadow on="t" color="black" opacity="22937f" origin=",.5" offset="0,.63889mm"/>
                <v:path arrowok="t" o:connecttype="custom" o:connectlocs="0,88777;97471,88778;127591,0;157710,88778;255181,88777;176325,143645;206446,232422;127591,177554;48735,232422;78856,143645;0,88777" o:connectangles="0,0,0,0,0,0,0,0,0,0,0"/>
              </v:shape>
            </w:pict>
          </mc:Fallback>
        </mc:AlternateContent>
      </w:r>
    </w:p>
    <w:p w14:paraId="673E4985" w14:textId="3572A1E1" w:rsidR="00983D26" w:rsidRPr="00C22B55" w:rsidRDefault="00983D26" w:rsidP="00C22B55">
      <w:pPr>
        <w:ind w:left="1080"/>
      </w:pPr>
      <w:r w:rsidRPr="00CF4635">
        <w:t xml:space="preserve">This PHED course will utilize an </w:t>
      </w:r>
      <w:r w:rsidRPr="0084238B">
        <w:rPr>
          <w:b/>
        </w:rPr>
        <w:t>e-book</w:t>
      </w:r>
      <w:r w:rsidRPr="00CF4635">
        <w:t xml:space="preserve"> version of the textbook that will be made available to you in the Canvas site associated with your course. Since you use an e-book in your class, there are a few important </w:t>
      </w:r>
      <w:r w:rsidRPr="00C22B55">
        <w:t>things to know up-front:</w:t>
      </w:r>
      <w:r w:rsidRPr="00C22B55">
        <w:tab/>
      </w:r>
    </w:p>
    <w:p w14:paraId="24044766" w14:textId="77777777" w:rsidR="00C22B55" w:rsidRPr="00C22B55" w:rsidRDefault="00C22B55" w:rsidP="005C4B9C">
      <w:pPr>
        <w:numPr>
          <w:ilvl w:val="0"/>
          <w:numId w:val="1"/>
        </w:numPr>
        <w:rPr>
          <w:rFonts w:eastAsiaTheme="minorHAnsi"/>
          <w:bCs/>
        </w:rPr>
      </w:pPr>
      <w:r w:rsidRPr="00C22B55">
        <w:rPr>
          <w:rFonts w:eastAsiaTheme="minorHAnsi"/>
          <w:b/>
          <w:bCs/>
        </w:rPr>
        <w:t>DO NOT BUY OR ORDER A TEXTBOOK FOR THIS CLASS</w:t>
      </w:r>
      <w:r w:rsidRPr="00C22B55">
        <w:rPr>
          <w:rFonts w:eastAsiaTheme="minorHAnsi"/>
          <w:bCs/>
        </w:rPr>
        <w:t>. It will be provided to you in Canvas.</w:t>
      </w:r>
    </w:p>
    <w:p w14:paraId="5333D804" w14:textId="0B3BDEE7" w:rsidR="00C22B55" w:rsidRPr="00C22B55" w:rsidRDefault="002F2E35" w:rsidP="005C4B9C">
      <w:pPr>
        <w:numPr>
          <w:ilvl w:val="0"/>
          <w:numId w:val="1"/>
        </w:numPr>
        <w:rPr>
          <w:rFonts w:eastAsiaTheme="minorHAnsi"/>
          <w:bCs/>
        </w:rPr>
      </w:pPr>
      <w:r w:rsidRPr="00C22B55">
        <w:rPr>
          <w:rFonts w:eastAsiaTheme="minorHAnsi"/>
          <w:bCs/>
        </w:rPr>
        <w:t xml:space="preserve">For the first </w:t>
      </w:r>
      <w:r w:rsidR="00E40C80">
        <w:rPr>
          <w:rFonts w:eastAsiaTheme="minorHAnsi"/>
          <w:bCs/>
        </w:rPr>
        <w:t>week of</w:t>
      </w:r>
      <w:r w:rsidRPr="00C22B55">
        <w:rPr>
          <w:rFonts w:eastAsiaTheme="minorHAnsi"/>
          <w:bCs/>
        </w:rPr>
        <w:t xml:space="preserve"> class, everyone gets this content for free.  All students in this course start as opted in to pay for the content for the course.</w:t>
      </w:r>
    </w:p>
    <w:p w14:paraId="06F2E1A1" w14:textId="20641B51" w:rsidR="00C22B55" w:rsidRPr="00C22B55" w:rsidRDefault="00C22B55" w:rsidP="005C4B9C">
      <w:pPr>
        <w:numPr>
          <w:ilvl w:val="0"/>
          <w:numId w:val="1"/>
        </w:numPr>
        <w:rPr>
          <w:rFonts w:eastAsiaTheme="minorHAnsi"/>
          <w:bCs/>
        </w:rPr>
      </w:pPr>
      <w:r w:rsidRPr="00C22B55">
        <w:rPr>
          <w:rFonts w:eastAsiaTheme="minorHAnsi"/>
          <w:bCs/>
        </w:rPr>
        <w:t xml:space="preserve">The discounted price you will be billed is </w:t>
      </w:r>
      <w:r w:rsidRPr="00C22B55">
        <w:rPr>
          <w:rFonts w:eastAsiaTheme="minorHAnsi"/>
          <w:b/>
          <w:bCs/>
        </w:rPr>
        <w:t>$</w:t>
      </w:r>
      <w:r w:rsidRPr="00C22B55">
        <w:rPr>
          <w:rFonts w:eastAsiaTheme="minorHAnsi"/>
          <w:b/>
          <w:bCs/>
          <w:u w:val="single"/>
        </w:rPr>
        <w:t>40.95</w:t>
      </w:r>
      <w:r w:rsidRPr="00C22B55">
        <w:rPr>
          <w:rFonts w:eastAsiaTheme="minorHAnsi"/>
          <w:bCs/>
        </w:rPr>
        <w:t xml:space="preserve">  for the e-book by the AU Bookstore. </w:t>
      </w:r>
      <w:r w:rsidR="00E40C80">
        <w:rPr>
          <w:rFonts w:eastAsiaTheme="minorHAnsi"/>
          <w:bCs/>
        </w:rPr>
        <w:t xml:space="preserve">If you are still opted in on </w:t>
      </w:r>
      <w:r w:rsidR="00E40C80" w:rsidRPr="00E40C80">
        <w:rPr>
          <w:rFonts w:eastAsiaTheme="minorHAnsi"/>
          <w:b/>
          <w:bCs/>
          <w:highlight w:val="cyan"/>
        </w:rPr>
        <w:t>May 2</w:t>
      </w:r>
      <w:r w:rsidR="00E40C80">
        <w:rPr>
          <w:rFonts w:eastAsiaTheme="minorHAnsi"/>
          <w:b/>
          <w:bCs/>
          <w:highlight w:val="cyan"/>
        </w:rPr>
        <w:t>5</w:t>
      </w:r>
      <w:r w:rsidR="00E40C80" w:rsidRPr="00E40C80">
        <w:rPr>
          <w:rFonts w:eastAsiaTheme="minorHAnsi"/>
          <w:b/>
          <w:bCs/>
          <w:highlight w:val="cyan"/>
          <w:vertAlign w:val="superscript"/>
        </w:rPr>
        <w:t>th</w:t>
      </w:r>
      <w:r w:rsidR="00E40C80" w:rsidRPr="00E40C80">
        <w:rPr>
          <w:rFonts w:eastAsiaTheme="minorHAnsi"/>
          <w:b/>
          <w:bCs/>
          <w:highlight w:val="cyan"/>
        </w:rPr>
        <w:t>, 2022</w:t>
      </w:r>
      <w:r w:rsidR="00E40C80">
        <w:rPr>
          <w:rFonts w:eastAsiaTheme="minorHAnsi"/>
          <w:bCs/>
        </w:rPr>
        <w:t xml:space="preserve">, a </w:t>
      </w:r>
      <w:r w:rsidRPr="00C22B55">
        <w:rPr>
          <w:rFonts w:eastAsiaTheme="minorHAnsi"/>
          <w:bCs/>
        </w:rPr>
        <w:t>charge will be made to your AU e-bill and will appear as "Bookstore Charges" on the</w:t>
      </w:r>
      <w:r w:rsidR="00E40C80">
        <w:rPr>
          <w:rFonts w:eastAsiaTheme="minorHAnsi"/>
          <w:bCs/>
        </w:rPr>
        <w:t xml:space="preserve"> next</w:t>
      </w:r>
      <w:r w:rsidRPr="00C22B55">
        <w:rPr>
          <w:rFonts w:eastAsiaTheme="minorHAnsi"/>
          <w:bCs/>
        </w:rPr>
        <w:t xml:space="preserve"> e-bill issued.</w:t>
      </w:r>
    </w:p>
    <w:p w14:paraId="2EC69E9A" w14:textId="21DF2CEA" w:rsidR="00C22B55" w:rsidRPr="00C22B55" w:rsidRDefault="00C22B55" w:rsidP="005C4B9C">
      <w:pPr>
        <w:numPr>
          <w:ilvl w:val="0"/>
          <w:numId w:val="1"/>
        </w:numPr>
        <w:rPr>
          <w:rFonts w:eastAsiaTheme="minorHAnsi"/>
          <w:bCs/>
        </w:rPr>
      </w:pPr>
      <w:r w:rsidRPr="00C22B55">
        <w:rPr>
          <w:rFonts w:eastAsiaTheme="minorHAnsi"/>
          <w:bCs/>
        </w:rPr>
        <w:t xml:space="preserve">No charge will be made to your account if you drop the class on or before </w:t>
      </w:r>
      <w:r w:rsidR="00E40C80">
        <w:rPr>
          <w:rFonts w:eastAsiaTheme="minorHAnsi"/>
          <w:b/>
          <w:bCs/>
          <w:highlight w:val="cyan"/>
          <w:u w:val="single"/>
        </w:rPr>
        <w:t>May 24</w:t>
      </w:r>
      <w:r w:rsidR="00E40C80" w:rsidRPr="00E40C80">
        <w:rPr>
          <w:rFonts w:eastAsiaTheme="minorHAnsi"/>
          <w:b/>
          <w:bCs/>
          <w:highlight w:val="cyan"/>
          <w:u w:val="single"/>
          <w:vertAlign w:val="superscript"/>
        </w:rPr>
        <w:t>th</w:t>
      </w:r>
      <w:r w:rsidR="00E40C80">
        <w:rPr>
          <w:rFonts w:eastAsiaTheme="minorHAnsi"/>
          <w:b/>
          <w:bCs/>
          <w:highlight w:val="cyan"/>
          <w:u w:val="single"/>
        </w:rPr>
        <w:t>,</w:t>
      </w:r>
      <w:r w:rsidRPr="00C22B55">
        <w:rPr>
          <w:rFonts w:eastAsiaTheme="minorHAnsi"/>
          <w:b/>
          <w:bCs/>
          <w:highlight w:val="cyan"/>
          <w:u w:val="single"/>
        </w:rPr>
        <w:t xml:space="preserve"> 2022</w:t>
      </w:r>
      <w:r w:rsidRPr="00C22B55">
        <w:rPr>
          <w:rFonts w:eastAsiaTheme="minorHAnsi"/>
          <w:bCs/>
        </w:rPr>
        <w:t>.</w:t>
      </w:r>
    </w:p>
    <w:p w14:paraId="14BF4DDE" w14:textId="77777777" w:rsidR="00C22B55" w:rsidRPr="00C22B55" w:rsidRDefault="00C22B55" w:rsidP="005C4B9C">
      <w:pPr>
        <w:numPr>
          <w:ilvl w:val="0"/>
          <w:numId w:val="1"/>
        </w:numPr>
        <w:rPr>
          <w:rFonts w:eastAsiaTheme="minorHAnsi"/>
          <w:bCs/>
        </w:rPr>
      </w:pPr>
      <w:r w:rsidRPr="00C22B55">
        <w:rPr>
          <w:rFonts w:eastAsiaTheme="minorHAnsi"/>
          <w:bCs/>
        </w:rPr>
        <w:t>You will be able to view the course text in Canvas, and will also be able to view it using the Canvas mobile application.</w:t>
      </w:r>
    </w:p>
    <w:p w14:paraId="0A1B01E9" w14:textId="77777777" w:rsidR="00C22B55" w:rsidRPr="00C22B55" w:rsidRDefault="00C22B55" w:rsidP="005C4B9C">
      <w:pPr>
        <w:numPr>
          <w:ilvl w:val="0"/>
          <w:numId w:val="1"/>
        </w:numPr>
        <w:rPr>
          <w:rFonts w:eastAsiaTheme="minorHAnsi"/>
          <w:bCs/>
        </w:rPr>
      </w:pPr>
      <w:r w:rsidRPr="00C22B55">
        <w:rPr>
          <w:rFonts w:eastAsiaTheme="minorHAnsi"/>
          <w:bCs/>
        </w:rPr>
        <w:t xml:space="preserve">For billing questions/concerns, contact </w:t>
      </w:r>
      <w:hyperlink r:id="rId11" w:history="1">
        <w:r w:rsidRPr="00C22B55">
          <w:rPr>
            <w:rStyle w:val="Hyperlink"/>
            <w:rFonts w:eastAsiaTheme="minorHAnsi"/>
            <w:bCs/>
          </w:rPr>
          <w:t>Rusty Weldon</w:t>
        </w:r>
      </w:hyperlink>
      <w:r w:rsidRPr="00C22B55">
        <w:rPr>
          <w:rFonts w:eastAsiaTheme="minorHAnsi"/>
          <w:bCs/>
        </w:rPr>
        <w:t xml:space="preserve">, Assistant Director of the AU Bookstore, </w:t>
      </w:r>
      <w:hyperlink r:id="rId12" w:history="1">
        <w:r w:rsidRPr="00C22B55">
          <w:rPr>
            <w:rStyle w:val="Hyperlink"/>
            <w:rFonts w:eastAsiaTheme="minorHAnsi"/>
            <w:bCs/>
          </w:rPr>
          <w:t>weldora@auburn.edu</w:t>
        </w:r>
      </w:hyperlink>
      <w:r w:rsidRPr="00C22B55">
        <w:rPr>
          <w:rFonts w:eastAsiaTheme="minorHAnsi"/>
          <w:bCs/>
        </w:rPr>
        <w:t>.</w:t>
      </w:r>
    </w:p>
    <w:p w14:paraId="49250D54" w14:textId="77777777" w:rsidR="007364A7" w:rsidRPr="00C22B55" w:rsidRDefault="002F2E35" w:rsidP="005C4B9C">
      <w:pPr>
        <w:numPr>
          <w:ilvl w:val="0"/>
          <w:numId w:val="1"/>
        </w:numPr>
        <w:rPr>
          <w:rFonts w:eastAsiaTheme="minorHAnsi"/>
          <w:bCs/>
        </w:rPr>
      </w:pPr>
      <w:r w:rsidRPr="00C22B55">
        <w:rPr>
          <w:rFonts w:eastAsiaTheme="minorHAnsi"/>
          <w:bCs/>
        </w:rPr>
        <w:t>If you want to opt out and not be charged, all you have to do is follow the instructions (see </w:t>
      </w:r>
      <w:hyperlink r:id="rId13" w:history="1">
        <w:r w:rsidRPr="00C22B55">
          <w:rPr>
            <w:rStyle w:val="Hyperlink"/>
            <w:rFonts w:eastAsiaTheme="minorHAnsi"/>
            <w:bCs/>
          </w:rPr>
          <w:t>https://www.aubookstore.com/t-txt_allaccessoptout1.aspx</w:t>
        </w:r>
      </w:hyperlink>
      <w:r w:rsidRPr="00C22B55">
        <w:rPr>
          <w:rFonts w:eastAsiaTheme="minorHAnsi"/>
          <w:bCs/>
        </w:rPr>
        <w:t> ). You’ll lose access at the end of the second week of class, unless you’ve purchased it on your own.</w:t>
      </w:r>
    </w:p>
    <w:p w14:paraId="2D7D2682" w14:textId="1A6B2C11" w:rsidR="00C22B55" w:rsidRPr="00C22B55" w:rsidRDefault="00C22B55" w:rsidP="005C4B9C">
      <w:pPr>
        <w:numPr>
          <w:ilvl w:val="0"/>
          <w:numId w:val="1"/>
        </w:numPr>
        <w:rPr>
          <w:rFonts w:eastAsiaTheme="minorHAnsi"/>
          <w:bCs/>
        </w:rPr>
      </w:pPr>
      <w:r w:rsidRPr="00C22B55">
        <w:rPr>
          <w:rFonts w:eastAsiaTheme="minorHAnsi"/>
          <w:b/>
          <w:bCs/>
        </w:rPr>
        <w:t xml:space="preserve">Please note if you “opt out” of eBook charges, you will not have access to the materials you need to complete the course. </w:t>
      </w:r>
    </w:p>
    <w:p w14:paraId="012D2657" w14:textId="55193E85" w:rsidR="0009523E" w:rsidRDefault="00C22B55" w:rsidP="0009523E">
      <w:pPr>
        <w:rPr>
          <w:bCs/>
        </w:rPr>
      </w:pPr>
      <w:r>
        <w:rPr>
          <w:noProof/>
        </w:rPr>
        <w:lastRenderedPageBreak/>
        <mc:AlternateContent>
          <mc:Choice Requires="wps">
            <w:drawing>
              <wp:anchor distT="0" distB="0" distL="114300" distR="114300" simplePos="0" relativeHeight="251662336" behindDoc="0" locked="0" layoutInCell="1" allowOverlap="1" wp14:anchorId="03C50A1C" wp14:editId="25EDE06E">
                <wp:simplePos x="0" y="0"/>
                <wp:positionH relativeFrom="column">
                  <wp:posOffset>414020</wp:posOffset>
                </wp:positionH>
                <wp:positionV relativeFrom="paragraph">
                  <wp:posOffset>104140</wp:posOffset>
                </wp:positionV>
                <wp:extent cx="254635" cy="232410"/>
                <wp:effectExtent l="38100" t="25400" r="12065" b="59690"/>
                <wp:wrapNone/>
                <wp:docPr id="23" name="5-Point Star 23"/>
                <wp:cNvGraphicFramePr/>
                <a:graphic xmlns:a="http://schemas.openxmlformats.org/drawingml/2006/main">
                  <a:graphicData uri="http://schemas.microsoft.com/office/word/2010/wordprocessingShape">
                    <wps:wsp>
                      <wps:cNvSpPr/>
                      <wps:spPr>
                        <a:xfrm>
                          <a:off x="0" y="0"/>
                          <a:ext cx="254635" cy="232410"/>
                        </a:xfrm>
                        <a:prstGeom prst="star5">
                          <a:avLst/>
                        </a:prstGeom>
                        <a:gradFill flip="none" rotWithShape="1">
                          <a:gsLst>
                            <a:gs pos="5000">
                              <a:srgbClr val="F79646">
                                <a:lumMod val="67000"/>
                              </a:srgbClr>
                            </a:gs>
                            <a:gs pos="48000">
                              <a:srgbClr val="F79646">
                                <a:lumMod val="97000"/>
                                <a:lumOff val="3000"/>
                              </a:srgbClr>
                            </a:gs>
                            <a:gs pos="100000">
                              <a:srgbClr val="F79646">
                                <a:lumMod val="60000"/>
                                <a:lumOff val="40000"/>
                              </a:srgbClr>
                            </a:gs>
                          </a:gsLst>
                          <a:lin ang="16200000" scaled="1"/>
                          <a:tileRect/>
                        </a:gradFill>
                        <a:ln w="9525" cap="flat" cmpd="sng" algn="ctr">
                          <a:no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99E02E" id="5-Point Star 23" o:spid="_x0000_s1026" style="position:absolute;margin-left:32.6pt;margin-top:8.2pt;width:20.05pt;height:18.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4635,2324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" path="m,88772r97262,1l127318,r30055,88773l254635,88772r-78687,54865l206004,232409,127318,177544,48631,232409,78687,143637,,88772xe" fillcolor="#cc6109" stroked="f">
                <v:fill color2="#fac090" rotate="t" angle="180" colors="0 #cc6109;3277f #cc6109;31457f #f7994c" focus="100%" type="gradient"/>
                <v:shadow on="t" color="black" opacity="22937f" origin=",.5" offset="0,.63889mm"/>
                <v:path arrowok="t" o:connecttype="custom" o:connectlocs="0,88772;97262,88773;127318,0;157373,88773;254635,88772;175948,143637;206004,232409;127318,177544;48631,232409;78687,143637;0,88772" o:connectangles="0,0,0,0,0,0,0,0,0,0,0"/>
              </v:shape>
            </w:pict>
          </mc:Fallback>
        </mc:AlternateContent>
      </w:r>
    </w:p>
    <w:p w14:paraId="4ED0A6BA" w14:textId="77777777" w:rsidR="00347FB3" w:rsidRPr="00347FB3" w:rsidRDefault="0009523E" w:rsidP="00347FB3">
      <w:pPr>
        <w:ind w:left="1080"/>
      </w:pPr>
      <w:r>
        <w:t xml:space="preserve">To purchase your </w:t>
      </w:r>
      <w:r w:rsidRPr="0009523E">
        <w:rPr>
          <w:b/>
        </w:rPr>
        <w:t>Movband5</w:t>
      </w:r>
      <w:r>
        <w:t xml:space="preserve"> please use the following link </w:t>
      </w:r>
      <w:r>
        <w:rPr>
          <w:b/>
        </w:rPr>
        <w:t>ONLY</w:t>
      </w:r>
      <w:r>
        <w:t xml:space="preserve">: </w:t>
      </w:r>
      <w:hyperlink r:id="rId14" w:history="1">
        <w:r w:rsidR="00347FB3" w:rsidRPr="00347FB3">
          <w:rPr>
            <w:rStyle w:val="Hyperlink"/>
            <w:b/>
            <w:sz w:val="22"/>
            <w:szCs w:val="22"/>
            <w:highlight w:val="cyan"/>
          </w:rPr>
          <w:t>https://dhsgroup.myshopify.com/discount/War%2520Eagle?redirect=%2Fproducts%2Fmovband-5</w:t>
        </w:r>
      </w:hyperlink>
    </w:p>
    <w:p w14:paraId="01DB174B" w14:textId="77777777" w:rsidR="0009523E" w:rsidRPr="0076266E" w:rsidRDefault="0009523E" w:rsidP="0009523E">
      <w:pPr>
        <w:pStyle w:val="ColorfulList-Accent11"/>
        <w:tabs>
          <w:tab w:val="left" w:pos="340"/>
        </w:tabs>
        <w:kinsoku w:val="0"/>
        <w:overflowPunct w:val="0"/>
        <w:spacing w:before="29"/>
        <w:ind w:left="1080"/>
        <w:outlineLvl w:val="0"/>
        <w:rPr>
          <w:b/>
          <w:color w:val="000000"/>
        </w:rPr>
      </w:pPr>
      <w:r w:rsidRPr="0076266E">
        <w:rPr>
          <w:b/>
          <w:color w:val="000000"/>
        </w:rPr>
        <w:t xml:space="preserve">*This link contains a discount code which you will see once you go to checkout. The discount takes $9.99 off of the original cost of the band, bringing it down to $57.20. If you do not use the provided link, you will not receive the discounted price. </w:t>
      </w:r>
    </w:p>
    <w:p w14:paraId="4D193D7C" w14:textId="77777777" w:rsidR="0009523E" w:rsidRDefault="0009523E" w:rsidP="00C22B55">
      <w:pPr>
        <w:ind w:left="1080"/>
      </w:pPr>
      <w:r>
        <w:t xml:space="preserve">Your Movband5 will ship directly to you so please take extra caution when entering shipping information upon Engage checkout. </w:t>
      </w:r>
    </w:p>
    <w:p w14:paraId="5C58A274" w14:textId="66ECBCCA" w:rsidR="0009523E" w:rsidRPr="0035645F" w:rsidRDefault="0009523E" w:rsidP="005C4B9C">
      <w:pPr>
        <w:pStyle w:val="ListParagraph"/>
        <w:numPr>
          <w:ilvl w:val="0"/>
          <w:numId w:val="8"/>
        </w:numPr>
      </w:pPr>
      <w:r>
        <w:t xml:space="preserve">When your band arrives, please refer to the </w:t>
      </w:r>
      <w:r w:rsidRPr="0035645F">
        <w:rPr>
          <w:b/>
          <w:u w:val="single"/>
        </w:rPr>
        <w:t>Movband5 Quick Start Guide</w:t>
      </w:r>
      <w:r w:rsidR="007848DF">
        <w:rPr>
          <w:b/>
          <w:u w:val="single"/>
        </w:rPr>
        <w:t xml:space="preserve"> (</w:t>
      </w:r>
      <w:r w:rsidR="00B42290">
        <w:rPr>
          <w:b/>
          <w:u w:val="single"/>
        </w:rPr>
        <w:t>later in this document &amp; on Canvas)</w:t>
      </w:r>
      <w:r>
        <w:t xml:space="preserve"> for instructions on setting up your new device.</w:t>
      </w:r>
    </w:p>
    <w:p w14:paraId="334A8231" w14:textId="77777777" w:rsidR="00A145F9" w:rsidRDefault="00A145F9" w:rsidP="00A145F9">
      <w:pPr>
        <w:pStyle w:val="ColorfulList-Accent11"/>
        <w:kinsoku w:val="0"/>
        <w:overflowPunct w:val="0"/>
        <w:ind w:left="0"/>
        <w:outlineLvl w:val="0"/>
        <w:rPr>
          <w:b/>
          <w:color w:val="FF0000"/>
          <w:sz w:val="28"/>
          <w:szCs w:val="28"/>
        </w:rPr>
      </w:pPr>
    </w:p>
    <w:p w14:paraId="4FA7431F" w14:textId="2BB52B71" w:rsidR="0084238B" w:rsidRPr="0009523E" w:rsidRDefault="00A145F9" w:rsidP="005C4B9C">
      <w:pPr>
        <w:pStyle w:val="ColorfulList-Accent11"/>
        <w:numPr>
          <w:ilvl w:val="0"/>
          <w:numId w:val="10"/>
        </w:numPr>
        <w:kinsoku w:val="0"/>
        <w:overflowPunct w:val="0"/>
        <w:outlineLvl w:val="0"/>
        <w:rPr>
          <w:b/>
          <w:color w:val="000000" w:themeColor="text1"/>
        </w:rPr>
      </w:pPr>
      <w:r w:rsidRPr="0009523E">
        <w:rPr>
          <w:b/>
          <w:color w:val="000000" w:themeColor="text1"/>
        </w:rPr>
        <w:t xml:space="preserve">The </w:t>
      </w:r>
      <w:r w:rsidRPr="0009523E">
        <w:rPr>
          <w:b/>
          <w:color w:val="FF0000"/>
          <w:highlight w:val="yellow"/>
        </w:rPr>
        <w:t>Movband</w:t>
      </w:r>
      <w:r w:rsidR="00B936B4" w:rsidRPr="0009523E">
        <w:rPr>
          <w:b/>
          <w:color w:val="FF0000"/>
          <w:highlight w:val="yellow"/>
        </w:rPr>
        <w:t>5</w:t>
      </w:r>
      <w:r w:rsidRPr="0009523E">
        <w:rPr>
          <w:b/>
          <w:color w:val="FF0000"/>
          <w:highlight w:val="yellow"/>
        </w:rPr>
        <w:t xml:space="preserve"> </w:t>
      </w:r>
      <w:r w:rsidRPr="0009523E">
        <w:rPr>
          <w:b/>
          <w:color w:val="000000" w:themeColor="text1"/>
          <w:highlight w:val="yellow"/>
        </w:rPr>
        <w:t>is the ONLY device permitted for use in this class.</w:t>
      </w:r>
      <w:r w:rsidRPr="0009523E">
        <w:rPr>
          <w:b/>
          <w:color w:val="000000" w:themeColor="text1"/>
        </w:rPr>
        <w:t xml:space="preserve"> Third party devices (Apple Watch, Fitbit, etc.) are no</w:t>
      </w:r>
      <w:r w:rsidR="003E5A9F" w:rsidRPr="0009523E">
        <w:rPr>
          <w:b/>
          <w:color w:val="000000" w:themeColor="text1"/>
        </w:rPr>
        <w:t>t</w:t>
      </w:r>
      <w:r w:rsidRPr="0009523E">
        <w:rPr>
          <w:b/>
          <w:color w:val="000000" w:themeColor="text1"/>
        </w:rPr>
        <w:t xml:space="preserve"> approved devices for Active Auburn.</w:t>
      </w:r>
    </w:p>
    <w:p w14:paraId="6587EA8E" w14:textId="2DA22E5E" w:rsidR="00C17D15" w:rsidRPr="0009523E" w:rsidRDefault="00C17D15" w:rsidP="005C4B9C">
      <w:pPr>
        <w:pStyle w:val="ColorfulList-Accent11"/>
        <w:numPr>
          <w:ilvl w:val="0"/>
          <w:numId w:val="10"/>
        </w:numPr>
        <w:kinsoku w:val="0"/>
        <w:overflowPunct w:val="0"/>
        <w:outlineLvl w:val="0"/>
        <w:rPr>
          <w:b/>
          <w:color w:val="000000" w:themeColor="text1"/>
        </w:rPr>
      </w:pPr>
      <w:r w:rsidRPr="0009523E">
        <w:rPr>
          <w:b/>
          <w:color w:val="000000" w:themeColor="text1"/>
        </w:rPr>
        <w:t xml:space="preserve">Students are not allowed to purchase previously owned bands from other students for use in this course. </w:t>
      </w:r>
      <w:r w:rsidRPr="0009523E">
        <w:rPr>
          <w:b/>
          <w:color w:val="000000" w:themeColor="text1"/>
          <w:u w:val="single"/>
        </w:rPr>
        <w:t xml:space="preserve">All students MUST purchase a </w:t>
      </w:r>
      <w:r w:rsidRPr="0009523E">
        <w:rPr>
          <w:b/>
          <w:color w:val="FF0000"/>
          <w:highlight w:val="yellow"/>
          <w:u w:val="single"/>
        </w:rPr>
        <w:t>new Movband5</w:t>
      </w:r>
      <w:r w:rsidRPr="0009523E">
        <w:rPr>
          <w:b/>
          <w:color w:val="000000" w:themeColor="text1"/>
        </w:rPr>
        <w:t xml:space="preserve"> </w:t>
      </w:r>
      <w:r w:rsidRPr="0009523E">
        <w:rPr>
          <w:b/>
          <w:color w:val="000000" w:themeColor="text1"/>
          <w:u w:val="single"/>
        </w:rPr>
        <w:t>by following the included link.</w:t>
      </w:r>
    </w:p>
    <w:p w14:paraId="00DE1116" w14:textId="37DD0016" w:rsidR="001A6EAC" w:rsidRPr="0009523E" w:rsidRDefault="001A6EAC" w:rsidP="005C4B9C">
      <w:pPr>
        <w:pStyle w:val="ColorfulList-Accent11"/>
        <w:numPr>
          <w:ilvl w:val="0"/>
          <w:numId w:val="10"/>
        </w:numPr>
        <w:kinsoku w:val="0"/>
        <w:overflowPunct w:val="0"/>
        <w:outlineLvl w:val="0"/>
        <w:rPr>
          <w:b/>
          <w:color w:val="000000" w:themeColor="text1"/>
        </w:rPr>
      </w:pPr>
      <w:r w:rsidRPr="0009523E">
        <w:rPr>
          <w:b/>
          <w:color w:val="000000" w:themeColor="text1"/>
        </w:rPr>
        <w:t>A</w:t>
      </w:r>
      <w:r w:rsidR="00A145F9" w:rsidRPr="0009523E">
        <w:rPr>
          <w:b/>
          <w:color w:val="000000" w:themeColor="text1"/>
        </w:rPr>
        <w:t xml:space="preserve"> </w:t>
      </w:r>
      <w:r w:rsidR="00A145F9" w:rsidRPr="0009523E">
        <w:rPr>
          <w:b/>
          <w:color w:val="FF0000"/>
          <w:highlight w:val="yellow"/>
        </w:rPr>
        <w:t>smartphone</w:t>
      </w:r>
      <w:r w:rsidR="00A145F9" w:rsidRPr="0009523E">
        <w:rPr>
          <w:b/>
          <w:color w:val="000000" w:themeColor="text1"/>
        </w:rPr>
        <w:t xml:space="preserve"> (</w:t>
      </w:r>
      <w:r w:rsidR="002639F5" w:rsidRPr="0009523E">
        <w:rPr>
          <w:b/>
          <w:color w:val="000000" w:themeColor="text1"/>
        </w:rPr>
        <w:t>Android</w:t>
      </w:r>
      <w:r w:rsidR="0009523E">
        <w:rPr>
          <w:b/>
          <w:color w:val="000000" w:themeColor="text1"/>
        </w:rPr>
        <w:t xml:space="preserve"> 4.4</w:t>
      </w:r>
      <w:r w:rsidR="00A145F9" w:rsidRPr="0009523E">
        <w:rPr>
          <w:b/>
          <w:color w:val="000000" w:themeColor="text1"/>
        </w:rPr>
        <w:t xml:space="preserve"> or iOS 9 or greater) is required to register and sync the</w:t>
      </w:r>
      <w:r w:rsidR="0009523E">
        <w:rPr>
          <w:b/>
          <w:color w:val="000000" w:themeColor="text1"/>
        </w:rPr>
        <w:t xml:space="preserve"> </w:t>
      </w:r>
      <w:r w:rsidR="00A145F9" w:rsidRPr="0009523E">
        <w:rPr>
          <w:b/>
          <w:color w:val="000000" w:themeColor="text1"/>
        </w:rPr>
        <w:t>Movband</w:t>
      </w:r>
      <w:r w:rsidR="00B936B4" w:rsidRPr="0009523E">
        <w:rPr>
          <w:b/>
          <w:color w:val="000000" w:themeColor="text1"/>
        </w:rPr>
        <w:t>5</w:t>
      </w:r>
      <w:r w:rsidR="00A145F9" w:rsidRPr="0009523E">
        <w:rPr>
          <w:b/>
          <w:color w:val="000000" w:themeColor="text1"/>
        </w:rPr>
        <w:t>.</w:t>
      </w:r>
      <w:r w:rsidR="0009523E">
        <w:rPr>
          <w:b/>
          <w:color w:val="000000" w:themeColor="text1"/>
        </w:rPr>
        <w:t xml:space="preserve"> </w:t>
      </w:r>
      <w:r w:rsidR="00A145F9" w:rsidRPr="0009523E">
        <w:rPr>
          <w:b/>
          <w:color w:val="000000" w:themeColor="text1"/>
        </w:rPr>
        <w:t xml:space="preserve">Therefore, you </w:t>
      </w:r>
      <w:r w:rsidR="00C17D15" w:rsidRPr="0009523E">
        <w:rPr>
          <w:b/>
          <w:color w:val="000000" w:themeColor="text1"/>
        </w:rPr>
        <w:t>must have</w:t>
      </w:r>
      <w:r w:rsidR="00A145F9" w:rsidRPr="0009523E">
        <w:rPr>
          <w:b/>
          <w:color w:val="000000" w:themeColor="text1"/>
        </w:rPr>
        <w:t xml:space="preserve"> a smartphone to participate in this</w:t>
      </w:r>
      <w:r w:rsidR="0009523E">
        <w:rPr>
          <w:b/>
          <w:color w:val="000000" w:themeColor="text1"/>
        </w:rPr>
        <w:t xml:space="preserve"> </w:t>
      </w:r>
      <w:r w:rsidR="00A145F9" w:rsidRPr="0009523E">
        <w:rPr>
          <w:b/>
          <w:color w:val="000000" w:themeColor="text1"/>
        </w:rPr>
        <w:t>course.</w:t>
      </w:r>
    </w:p>
    <w:p w14:paraId="4967EF0C" w14:textId="7A9987DB" w:rsidR="00A145F9" w:rsidRPr="0009523E" w:rsidRDefault="001A6EAC" w:rsidP="005C4B9C">
      <w:pPr>
        <w:pStyle w:val="ColorfulList-Accent11"/>
        <w:numPr>
          <w:ilvl w:val="0"/>
          <w:numId w:val="10"/>
        </w:numPr>
        <w:kinsoku w:val="0"/>
        <w:overflowPunct w:val="0"/>
        <w:outlineLvl w:val="0"/>
        <w:rPr>
          <w:b/>
          <w:color w:val="000000" w:themeColor="text1"/>
        </w:rPr>
      </w:pPr>
      <w:r w:rsidRPr="0009523E">
        <w:rPr>
          <w:b/>
          <w:color w:val="000000" w:themeColor="text1"/>
        </w:rPr>
        <w:t xml:space="preserve">You will also need to download the latest version of the </w:t>
      </w:r>
      <w:proofErr w:type="spellStart"/>
      <w:r w:rsidRPr="0009523E">
        <w:rPr>
          <w:b/>
          <w:color w:val="FF0000"/>
          <w:highlight w:val="yellow"/>
          <w:u w:val="single"/>
        </w:rPr>
        <w:t>EngageMoves</w:t>
      </w:r>
      <w:proofErr w:type="spellEnd"/>
      <w:r w:rsidRPr="0009523E">
        <w:rPr>
          <w:b/>
          <w:color w:val="FF0000"/>
          <w:highlight w:val="yellow"/>
          <w:u w:val="single"/>
        </w:rPr>
        <w:t xml:space="preserve"> M5 app</w:t>
      </w:r>
      <w:r w:rsidRPr="0009523E">
        <w:rPr>
          <w:b/>
          <w:color w:val="FF0000"/>
        </w:rPr>
        <w:t xml:space="preserve"> </w:t>
      </w:r>
      <w:r w:rsidRPr="0009523E">
        <w:rPr>
          <w:b/>
          <w:color w:val="000000" w:themeColor="text1"/>
        </w:rPr>
        <w:t xml:space="preserve">on your smartphone. This app will be </w:t>
      </w:r>
      <w:r w:rsidR="0084238B" w:rsidRPr="0009523E">
        <w:rPr>
          <w:b/>
          <w:color w:val="000000" w:themeColor="text1"/>
        </w:rPr>
        <w:t>used</w:t>
      </w:r>
      <w:r w:rsidRPr="0009523E">
        <w:rPr>
          <w:b/>
          <w:color w:val="000000" w:themeColor="text1"/>
        </w:rPr>
        <w:t xml:space="preserve"> to sync your steps to the Engage dashboard, which will allow your instructor to see your data and assign </w:t>
      </w:r>
      <w:r w:rsidR="00C17D15" w:rsidRPr="0009523E">
        <w:rPr>
          <w:b/>
          <w:color w:val="000000" w:themeColor="text1"/>
        </w:rPr>
        <w:t>your</w:t>
      </w:r>
      <w:r w:rsidRPr="0009523E">
        <w:rPr>
          <w:b/>
          <w:color w:val="000000" w:themeColor="text1"/>
        </w:rPr>
        <w:t xml:space="preserve"> grade</w:t>
      </w:r>
      <w:r w:rsidR="00C17D15" w:rsidRPr="0009523E">
        <w:rPr>
          <w:b/>
          <w:color w:val="000000" w:themeColor="text1"/>
        </w:rPr>
        <w:t>s</w:t>
      </w:r>
      <w:r w:rsidRPr="0009523E">
        <w:rPr>
          <w:b/>
          <w:color w:val="000000" w:themeColor="text1"/>
        </w:rPr>
        <w:t xml:space="preserve"> each week.</w:t>
      </w:r>
    </w:p>
    <w:p w14:paraId="11466B41" w14:textId="119ECDC0" w:rsidR="00FC3665" w:rsidRPr="0009523E" w:rsidRDefault="00BE53CB" w:rsidP="005C4B9C">
      <w:pPr>
        <w:pStyle w:val="Default"/>
        <w:numPr>
          <w:ilvl w:val="0"/>
          <w:numId w:val="10"/>
        </w:numPr>
        <w:rPr>
          <w:rFonts w:asciiTheme="majorHAnsi" w:hAnsiTheme="majorHAnsi"/>
          <w:b/>
          <w:bCs/>
          <w:color w:val="000000" w:themeColor="text1"/>
        </w:rPr>
      </w:pPr>
      <w:r w:rsidRPr="0009523E">
        <w:rPr>
          <w:rStyle w:val="Strong"/>
          <w:color w:val="000000" w:themeColor="text1"/>
          <w:sz w:val="24"/>
        </w:rPr>
        <w:t xml:space="preserve">If your </w:t>
      </w:r>
      <w:proofErr w:type="spellStart"/>
      <w:r w:rsidRPr="0009523E">
        <w:rPr>
          <w:rStyle w:val="Strong"/>
          <w:color w:val="000000" w:themeColor="text1"/>
          <w:sz w:val="24"/>
        </w:rPr>
        <w:t>Movband</w:t>
      </w:r>
      <w:proofErr w:type="spellEnd"/>
      <w:r w:rsidRPr="0009523E">
        <w:rPr>
          <w:rStyle w:val="Strong"/>
          <w:color w:val="000000" w:themeColor="text1"/>
          <w:sz w:val="24"/>
        </w:rPr>
        <w:t xml:space="preserve"> </w:t>
      </w:r>
      <w:r w:rsidRPr="00C91274">
        <w:rPr>
          <w:rStyle w:val="Strong"/>
          <w:sz w:val="24"/>
          <w:highlight w:val="yellow"/>
        </w:rPr>
        <w:t>malfunctions</w:t>
      </w:r>
      <w:r w:rsidRPr="0009523E">
        <w:rPr>
          <w:rStyle w:val="Strong"/>
          <w:color w:val="000000" w:themeColor="text1"/>
          <w:sz w:val="24"/>
        </w:rPr>
        <w:t xml:space="preserve">, YOU are responsible for </w:t>
      </w:r>
      <w:r w:rsidRPr="00C91274">
        <w:rPr>
          <w:rStyle w:val="Strong"/>
          <w:color w:val="000000" w:themeColor="text1"/>
          <w:sz w:val="24"/>
          <w:u w:val="single"/>
        </w:rPr>
        <w:t xml:space="preserve">contacting your instructor and </w:t>
      </w:r>
      <w:r w:rsidR="00DA709A" w:rsidRPr="00C91274">
        <w:rPr>
          <w:rStyle w:val="Strong"/>
          <w:color w:val="000000" w:themeColor="text1"/>
          <w:sz w:val="24"/>
          <w:u w:val="single"/>
        </w:rPr>
        <w:t>customer suppor</w:t>
      </w:r>
      <w:r w:rsidR="008A4900" w:rsidRPr="00C91274">
        <w:rPr>
          <w:rStyle w:val="Strong"/>
          <w:color w:val="000000" w:themeColor="text1"/>
          <w:sz w:val="24"/>
          <w:u w:val="single"/>
        </w:rPr>
        <w:t>t</w:t>
      </w:r>
      <w:r w:rsidR="008A4900" w:rsidRPr="0009523E">
        <w:rPr>
          <w:rStyle w:val="Strong"/>
          <w:color w:val="000000" w:themeColor="text1"/>
          <w:sz w:val="24"/>
        </w:rPr>
        <w:t xml:space="preserve"> (</w:t>
      </w:r>
      <w:hyperlink r:id="rId15" w:history="1">
        <w:r w:rsidR="008A4900" w:rsidRPr="0009523E">
          <w:rPr>
            <w:rStyle w:val="Hyperlink"/>
            <w:rFonts w:asciiTheme="majorHAnsi" w:hAnsiTheme="majorHAnsi"/>
            <w:color w:val="000000" w:themeColor="text1"/>
          </w:rPr>
          <w:t>support@engagemoves.com</w:t>
        </w:r>
      </w:hyperlink>
      <w:r w:rsidR="008A4900" w:rsidRPr="0009523E">
        <w:rPr>
          <w:rStyle w:val="Strong"/>
          <w:color w:val="000000" w:themeColor="text1"/>
          <w:sz w:val="24"/>
        </w:rPr>
        <w:t xml:space="preserve">) </w:t>
      </w:r>
      <w:r w:rsidRPr="0009523E">
        <w:rPr>
          <w:rStyle w:val="Strong"/>
          <w:color w:val="000000" w:themeColor="text1"/>
          <w:sz w:val="24"/>
        </w:rPr>
        <w:t xml:space="preserve">. An unreported malfunctioning </w:t>
      </w:r>
      <w:proofErr w:type="spellStart"/>
      <w:r w:rsidRPr="0009523E">
        <w:rPr>
          <w:rStyle w:val="Strong"/>
          <w:color w:val="000000" w:themeColor="text1"/>
          <w:sz w:val="24"/>
        </w:rPr>
        <w:t>Movband</w:t>
      </w:r>
      <w:proofErr w:type="spellEnd"/>
      <w:r w:rsidRPr="0009523E">
        <w:rPr>
          <w:rStyle w:val="Strong"/>
          <w:color w:val="000000" w:themeColor="text1"/>
          <w:sz w:val="24"/>
        </w:rPr>
        <w:t xml:space="preserve"> is not an excuse for missing activity.</w:t>
      </w:r>
      <w:r w:rsidR="00C0728B" w:rsidRPr="0009523E">
        <w:rPr>
          <w:rStyle w:val="Strong"/>
          <w:color w:val="000000" w:themeColor="text1"/>
          <w:sz w:val="24"/>
        </w:rPr>
        <w:t xml:space="preserve"> </w:t>
      </w:r>
      <w:r w:rsidR="00C0728B" w:rsidRPr="00C91274">
        <w:rPr>
          <w:rStyle w:val="Strong"/>
          <w:color w:val="000000" w:themeColor="text1"/>
          <w:sz w:val="24"/>
          <w:highlight w:val="yellow"/>
          <w:u w:val="single"/>
        </w:rPr>
        <w:t>Please note</w:t>
      </w:r>
      <w:r w:rsidR="00C91274" w:rsidRPr="00C91274">
        <w:rPr>
          <w:rStyle w:val="Strong"/>
          <w:color w:val="000000" w:themeColor="text1"/>
          <w:sz w:val="24"/>
          <w:highlight w:val="yellow"/>
          <w:u w:val="single"/>
        </w:rPr>
        <w:t xml:space="preserve"> if</w:t>
      </w:r>
      <w:r w:rsidR="00C0728B" w:rsidRPr="00C91274">
        <w:rPr>
          <w:rStyle w:val="Strong"/>
          <w:color w:val="000000" w:themeColor="text1"/>
          <w:sz w:val="24"/>
          <w:highlight w:val="yellow"/>
          <w:u w:val="single"/>
        </w:rPr>
        <w:t xml:space="preserve"> these </w:t>
      </w:r>
      <w:r w:rsidR="00C91274" w:rsidRPr="00C91274">
        <w:rPr>
          <w:rStyle w:val="Strong"/>
          <w:color w:val="000000" w:themeColor="text1"/>
          <w:sz w:val="24"/>
          <w:highlight w:val="yellow"/>
          <w:u w:val="single"/>
        </w:rPr>
        <w:t xml:space="preserve">troubleshooting </w:t>
      </w:r>
      <w:r w:rsidR="00C0728B" w:rsidRPr="00C91274">
        <w:rPr>
          <w:rStyle w:val="Strong"/>
          <w:color w:val="000000" w:themeColor="text1"/>
          <w:sz w:val="24"/>
          <w:highlight w:val="yellow"/>
          <w:u w:val="single"/>
        </w:rPr>
        <w:t>steps are not followed, make-up work will not be provided</w:t>
      </w:r>
      <w:r w:rsidR="00C0728B" w:rsidRPr="0009523E">
        <w:rPr>
          <w:rStyle w:val="Strong"/>
          <w:color w:val="000000" w:themeColor="text1"/>
          <w:sz w:val="24"/>
        </w:rPr>
        <w:t>. If you choose not to follow the suggested steps</w:t>
      </w:r>
      <w:r w:rsidR="008F2CAF" w:rsidRPr="0009523E">
        <w:rPr>
          <w:rStyle w:val="Strong"/>
          <w:color w:val="000000" w:themeColor="text1"/>
          <w:sz w:val="24"/>
        </w:rPr>
        <w:t xml:space="preserve"> to repair/replace your band, please </w:t>
      </w:r>
      <w:r w:rsidR="00C0728B" w:rsidRPr="0009523E">
        <w:rPr>
          <w:rStyle w:val="Strong"/>
          <w:color w:val="000000" w:themeColor="text1"/>
          <w:sz w:val="24"/>
        </w:rPr>
        <w:t xml:space="preserve">consider dropping the course. </w:t>
      </w:r>
    </w:p>
    <w:p w14:paraId="76B8DD69" w14:textId="0F5D81BA" w:rsidR="00FC3665" w:rsidRPr="00CF4635" w:rsidRDefault="00FC3665" w:rsidP="005C4B9C">
      <w:pPr>
        <w:pStyle w:val="Heading1"/>
        <w:numPr>
          <w:ilvl w:val="0"/>
          <w:numId w:val="2"/>
        </w:numPr>
        <w:rPr>
          <w:rFonts w:eastAsia="Calibri"/>
        </w:rPr>
      </w:pPr>
      <w:r>
        <w:rPr>
          <w:rFonts w:eastAsia="Calibri"/>
        </w:rPr>
        <w:t>Course Description</w:t>
      </w:r>
    </w:p>
    <w:p w14:paraId="1B5A6C76" w14:textId="77777777" w:rsidR="00DE096B" w:rsidRDefault="00983D26" w:rsidP="00A454E1">
      <w:pPr>
        <w:rPr>
          <w:lang w:val="en"/>
        </w:rPr>
      </w:pPr>
      <w:r w:rsidRPr="00CF4635">
        <w:rPr>
          <w:lang w:val="en"/>
        </w:rPr>
        <w:t xml:space="preserve">Throughout this course, students will learn basic concepts associated with the development and maintenance of physical activity, as well </w:t>
      </w:r>
      <w:r w:rsidR="00312C77">
        <w:rPr>
          <w:lang w:val="en"/>
        </w:rPr>
        <w:t xml:space="preserve">as </w:t>
      </w:r>
      <w:r w:rsidRPr="00CF4635">
        <w:rPr>
          <w:lang w:val="en"/>
        </w:rPr>
        <w:t>be</w:t>
      </w:r>
      <w:r w:rsidR="0047773C" w:rsidRPr="00CF4635">
        <w:rPr>
          <w:lang w:val="en"/>
        </w:rPr>
        <w:t xml:space="preserve"> </w:t>
      </w:r>
      <w:r w:rsidRPr="00CF4635">
        <w:rPr>
          <w:lang w:val="en"/>
        </w:rPr>
        <w:t xml:space="preserve">exposed to the different fitness opportunities offered </w:t>
      </w:r>
      <w:r w:rsidR="00F6012D">
        <w:rPr>
          <w:lang w:val="en"/>
        </w:rPr>
        <w:t>in the local area</w:t>
      </w:r>
      <w:r w:rsidRPr="00CF4635">
        <w:rPr>
          <w:lang w:val="en"/>
        </w:rPr>
        <w:t xml:space="preserve"> while engaging in health-promoting and wellness activities.</w:t>
      </w:r>
    </w:p>
    <w:p w14:paraId="76FFBB43" w14:textId="77777777" w:rsidR="00644A21" w:rsidRDefault="00644A21" w:rsidP="00A454E1">
      <w:pPr>
        <w:rPr>
          <w:lang w:val="en"/>
        </w:rPr>
      </w:pPr>
    </w:p>
    <w:p w14:paraId="2053ABCD" w14:textId="3E6F4E99" w:rsidR="00A454E1" w:rsidRDefault="00644A21" w:rsidP="00FC3665">
      <w:pPr>
        <w:rPr>
          <w:rFonts w:eastAsia="Calibri"/>
          <w:b/>
          <w:bCs/>
        </w:rPr>
      </w:pPr>
      <w:r>
        <w:rPr>
          <w:lang w:val="en"/>
        </w:rPr>
        <w:t xml:space="preserve">Active Auburn is a course designed to allow students to participate in physical activity of their choice at a time and location that </w:t>
      </w:r>
      <w:r w:rsidR="00312C77">
        <w:rPr>
          <w:lang w:val="en"/>
        </w:rPr>
        <w:t xml:space="preserve">best </w:t>
      </w:r>
      <w:r>
        <w:rPr>
          <w:lang w:val="en"/>
        </w:rPr>
        <w:t>fits their schedule</w:t>
      </w:r>
      <w:r w:rsidR="00312C77">
        <w:rPr>
          <w:lang w:val="en"/>
        </w:rPr>
        <w:t>,</w:t>
      </w:r>
      <w:r>
        <w:rPr>
          <w:lang w:val="en"/>
        </w:rPr>
        <w:t xml:space="preserve"> and is electronically recorded</w:t>
      </w:r>
      <w:r w:rsidR="009F7555">
        <w:rPr>
          <w:lang w:val="en"/>
        </w:rPr>
        <w:t xml:space="preserve"> and synced to your instructor</w:t>
      </w:r>
      <w:r>
        <w:rPr>
          <w:lang w:val="en"/>
        </w:rPr>
        <w:t xml:space="preserve"> using a fi</w:t>
      </w:r>
      <w:r w:rsidR="000E4D02">
        <w:rPr>
          <w:lang w:val="en"/>
        </w:rPr>
        <w:t>tness tracking device (Movband</w:t>
      </w:r>
      <w:r w:rsidR="00DA709A">
        <w:rPr>
          <w:lang w:val="en"/>
        </w:rPr>
        <w:t>5</w:t>
      </w:r>
      <w:r>
        <w:rPr>
          <w:lang w:val="en"/>
        </w:rPr>
        <w:t xml:space="preserve">). </w:t>
      </w:r>
      <w:r w:rsidR="002E6BF5">
        <w:rPr>
          <w:lang w:val="en"/>
        </w:rPr>
        <w:t>More information about Movband</w:t>
      </w:r>
      <w:r w:rsidR="00DA709A">
        <w:rPr>
          <w:lang w:val="en"/>
        </w:rPr>
        <w:t>5</w:t>
      </w:r>
      <w:r w:rsidR="00312C77">
        <w:rPr>
          <w:lang w:val="en"/>
        </w:rPr>
        <w:t xml:space="preserve"> is </w:t>
      </w:r>
      <w:r w:rsidR="00AB5383">
        <w:rPr>
          <w:lang w:val="en"/>
        </w:rPr>
        <w:t>given below (see C</w:t>
      </w:r>
      <w:proofErr w:type="spellStart"/>
      <w:r w:rsidR="00312C77" w:rsidRPr="00312C77">
        <w:rPr>
          <w:bCs/>
        </w:rPr>
        <w:t>ourse</w:t>
      </w:r>
      <w:proofErr w:type="spellEnd"/>
      <w:r w:rsidR="00312C77" w:rsidRPr="00312C77">
        <w:rPr>
          <w:bCs/>
        </w:rPr>
        <w:t xml:space="preserve"> Requirements / Evaluation</w:t>
      </w:r>
      <w:r w:rsidR="00AB5383">
        <w:rPr>
          <w:bCs/>
        </w:rPr>
        <w:t xml:space="preserve"> - section 7</w:t>
      </w:r>
      <w:r w:rsidR="00312C77" w:rsidRPr="00312C77">
        <w:rPr>
          <w:bCs/>
        </w:rPr>
        <w:t>).</w:t>
      </w:r>
    </w:p>
    <w:p w14:paraId="78790195" w14:textId="3E0B3D00" w:rsidR="00DE096B" w:rsidRPr="00FC3665" w:rsidRDefault="00DE096B" w:rsidP="005C4B9C">
      <w:pPr>
        <w:pStyle w:val="Heading1"/>
        <w:numPr>
          <w:ilvl w:val="0"/>
          <w:numId w:val="2"/>
        </w:numPr>
        <w:rPr>
          <w:rFonts w:eastAsia="Calibri"/>
        </w:rPr>
      </w:pPr>
      <w:r w:rsidRPr="00FC3665">
        <w:rPr>
          <w:rFonts w:eastAsia="Calibri"/>
        </w:rPr>
        <w:t>Course Objectives:</w:t>
      </w:r>
    </w:p>
    <w:p w14:paraId="553EB8F9" w14:textId="77777777" w:rsidR="00DE096B" w:rsidRPr="00CF4635" w:rsidRDefault="00DE096B" w:rsidP="001C013B">
      <w:r w:rsidRPr="00CF4635">
        <w:t xml:space="preserve">Upon completion of the course objectives, the student will be able to: </w:t>
      </w:r>
    </w:p>
    <w:p w14:paraId="624B0E6F" w14:textId="77777777" w:rsidR="00DE096B" w:rsidRPr="00CF4635" w:rsidRDefault="00DE096B" w:rsidP="001C013B">
      <w:r w:rsidRPr="00CF4635">
        <w:t xml:space="preserve">A. Define exercise terms. </w:t>
      </w:r>
    </w:p>
    <w:p w14:paraId="74759A54" w14:textId="77777777" w:rsidR="00DE096B" w:rsidRPr="00CF4635" w:rsidRDefault="00DE096B" w:rsidP="001C013B">
      <w:r w:rsidRPr="00CF4635">
        <w:t xml:space="preserve">B. Identify public health benefits of engaging in regular physical activity. </w:t>
      </w:r>
    </w:p>
    <w:p w14:paraId="5EAE78D5" w14:textId="77777777" w:rsidR="00DE096B" w:rsidRPr="00CF4635" w:rsidRDefault="00DE096B" w:rsidP="001C013B">
      <w:r w:rsidRPr="00CF4635">
        <w:t xml:space="preserve">C. Exhibit understanding </w:t>
      </w:r>
      <w:r w:rsidR="000A5790">
        <w:t xml:space="preserve">of </w:t>
      </w:r>
      <w:r w:rsidRPr="00CF4635">
        <w:t xml:space="preserve">the FITT principles. </w:t>
      </w:r>
    </w:p>
    <w:p w14:paraId="665E6801" w14:textId="77777777" w:rsidR="00DE096B" w:rsidRPr="00CF4635" w:rsidRDefault="00DE096B" w:rsidP="001C013B">
      <w:r w:rsidRPr="00CF4635">
        <w:t xml:space="preserve">D. Exhibit knowledge of behavioral strategies to change behavior and health. </w:t>
      </w:r>
    </w:p>
    <w:p w14:paraId="4EC8EC64" w14:textId="77777777" w:rsidR="00DE096B" w:rsidRPr="00CF4635" w:rsidRDefault="00DE096B" w:rsidP="001C013B">
      <w:r w:rsidRPr="00CF4635">
        <w:t xml:space="preserve">E. Exhibit knowledge of techniques to enhance motivation (i.e., goal setting). </w:t>
      </w:r>
    </w:p>
    <w:p w14:paraId="0D21A61A" w14:textId="77777777" w:rsidR="00DE096B" w:rsidRPr="00CF4635" w:rsidRDefault="00DE096B" w:rsidP="001C013B">
      <w:r w:rsidRPr="00CF4635">
        <w:t xml:space="preserve">F. Exhibit knowledge of preparing and recovering from exercise. </w:t>
      </w:r>
    </w:p>
    <w:p w14:paraId="5EEDEAE4" w14:textId="77777777" w:rsidR="00DE096B" w:rsidRPr="00CF4635" w:rsidRDefault="00DE096B" w:rsidP="001C013B">
      <w:r w:rsidRPr="00CF4635">
        <w:t xml:space="preserve">G. Identify physical activity and wellness opportunities </w:t>
      </w:r>
      <w:r w:rsidR="000A5790">
        <w:t xml:space="preserve">in and around </w:t>
      </w:r>
      <w:r w:rsidRPr="00CF4635">
        <w:t xml:space="preserve">Auburn's campus. </w:t>
      </w:r>
    </w:p>
    <w:p w14:paraId="3CC30460" w14:textId="0FF79192" w:rsidR="00655778" w:rsidRDefault="00DE096B" w:rsidP="00BC4ECB">
      <w:r w:rsidRPr="00CF4635">
        <w:t xml:space="preserve">H. Report future interests and goals for physical activity engagement. </w:t>
      </w:r>
    </w:p>
    <w:p w14:paraId="208BB8F5" w14:textId="451AB7BE" w:rsidR="003A3912" w:rsidRPr="00CF4635" w:rsidRDefault="003A3912" w:rsidP="005C4B9C">
      <w:pPr>
        <w:pStyle w:val="Heading1"/>
        <w:numPr>
          <w:ilvl w:val="0"/>
          <w:numId w:val="2"/>
        </w:numPr>
      </w:pPr>
      <w:r w:rsidRPr="00CF4635">
        <w:lastRenderedPageBreak/>
        <w:t>Course</w:t>
      </w:r>
      <w:r w:rsidRPr="00CF4635">
        <w:rPr>
          <w:spacing w:val="-5"/>
        </w:rPr>
        <w:t xml:space="preserve"> </w:t>
      </w:r>
      <w:r w:rsidRPr="00CF4635">
        <w:t xml:space="preserve">Content: </w:t>
      </w:r>
      <w:r w:rsidRPr="0036455E">
        <w:rPr>
          <w:highlight w:val="cyan"/>
        </w:rPr>
        <w:t>(assignment due dates/exams are in bold</w:t>
      </w:r>
      <w:r w:rsidR="007040BA" w:rsidRPr="0036455E">
        <w:rPr>
          <w:highlight w:val="cyan"/>
        </w:rPr>
        <w:t xml:space="preserve"> and highlighted</w:t>
      </w:r>
      <w:r w:rsidRPr="0036455E">
        <w:rPr>
          <w:highlight w:val="cyan"/>
        </w:rPr>
        <w:t>)</w:t>
      </w:r>
    </w:p>
    <w:p w14:paraId="2B435FEE" w14:textId="77777777" w:rsidR="008833E2" w:rsidRPr="00CF4635" w:rsidRDefault="008833E2" w:rsidP="00067729">
      <w:pPr>
        <w:pStyle w:val="ColorfulList-Accent11"/>
        <w:tabs>
          <w:tab w:val="left" w:pos="340"/>
        </w:tabs>
        <w:spacing w:line="275" w:lineRule="exact"/>
        <w:ind w:left="340"/>
        <w:outlineLvl w:val="0"/>
      </w:pPr>
    </w:p>
    <w:p w14:paraId="4EAD096C" w14:textId="41A510B4" w:rsidR="00844132" w:rsidRDefault="000C16E1" w:rsidP="000C16E1">
      <w:pPr>
        <w:rPr>
          <w:b/>
        </w:rPr>
      </w:pPr>
      <w:r w:rsidRPr="00C91274">
        <w:rPr>
          <w:rStyle w:val="Heading2Char"/>
          <w:b/>
          <w:color w:val="000000" w:themeColor="text1"/>
        </w:rPr>
        <w:t>Week 1:</w:t>
      </w:r>
      <w:r>
        <w:tab/>
      </w:r>
      <w:r w:rsidR="00D6579C" w:rsidRPr="00D6579C">
        <w:rPr>
          <w:b/>
        </w:rPr>
        <w:t>(</w:t>
      </w:r>
      <w:r w:rsidR="001B19EF">
        <w:rPr>
          <w:b/>
        </w:rPr>
        <w:t>5/18/22-5/2</w:t>
      </w:r>
      <w:r w:rsidR="00216997">
        <w:rPr>
          <w:b/>
        </w:rPr>
        <w:t>1</w:t>
      </w:r>
      <w:r w:rsidR="001B19EF">
        <w:rPr>
          <w:b/>
        </w:rPr>
        <w:t>/22</w:t>
      </w:r>
      <w:r w:rsidR="00D6579C" w:rsidRPr="00D6579C">
        <w:rPr>
          <w:b/>
        </w:rPr>
        <w:t>)</w:t>
      </w:r>
      <w:r w:rsidR="00D6579C">
        <w:t xml:space="preserve"> CLASSES BEGIN </w:t>
      </w:r>
      <w:r w:rsidR="001B19EF">
        <w:rPr>
          <w:b/>
        </w:rPr>
        <w:t>5/18</w:t>
      </w:r>
      <w:r w:rsidR="0052039C">
        <w:rPr>
          <w:b/>
        </w:rPr>
        <w:t>/2022</w:t>
      </w:r>
    </w:p>
    <w:p w14:paraId="747E99DC" w14:textId="61382F81" w:rsidR="00F303A7" w:rsidRPr="00F303A7" w:rsidRDefault="00F303A7" w:rsidP="005C4B9C">
      <w:pPr>
        <w:pStyle w:val="ListParagraph"/>
        <w:numPr>
          <w:ilvl w:val="1"/>
          <w:numId w:val="8"/>
        </w:numPr>
      </w:pPr>
      <w:r w:rsidRPr="00F303A7">
        <w:rPr>
          <w:rStyle w:val="Heading2Char"/>
          <w:b/>
          <w:color w:val="000000" w:themeColor="text1"/>
          <w:highlight w:val="yellow"/>
          <w:u w:val="none"/>
        </w:rPr>
        <w:t>Syllabus Quiz Due (on Canvas)</w:t>
      </w:r>
      <w:r w:rsidRPr="00F303A7">
        <w:rPr>
          <w:rStyle w:val="Heading2Char"/>
          <w:b/>
          <w:color w:val="000000" w:themeColor="text1"/>
          <w:u w:val="none"/>
        </w:rPr>
        <w:t xml:space="preserve"> – </w:t>
      </w:r>
      <w:r w:rsidRPr="00F303A7">
        <w:rPr>
          <w:rStyle w:val="Heading2Char"/>
          <w:b/>
          <w:color w:val="000000" w:themeColor="text1"/>
          <w:highlight w:val="cyan"/>
          <w:u w:val="none"/>
        </w:rPr>
        <w:t>5/20/22</w:t>
      </w:r>
    </w:p>
    <w:p w14:paraId="7EDAD2EF" w14:textId="25106041" w:rsidR="00844132" w:rsidRPr="00F303A7" w:rsidRDefault="00F303A7" w:rsidP="005C4B9C">
      <w:pPr>
        <w:pStyle w:val="ListParagraph"/>
        <w:numPr>
          <w:ilvl w:val="1"/>
          <w:numId w:val="8"/>
        </w:numPr>
        <w:rPr>
          <w:b/>
          <w:u w:val="single"/>
        </w:rPr>
      </w:pPr>
      <w:r w:rsidRPr="00F303A7">
        <w:rPr>
          <w:b/>
          <w:u w:val="single"/>
        </w:rPr>
        <w:t xml:space="preserve">Other </w:t>
      </w:r>
      <w:r w:rsidR="00D6579C" w:rsidRPr="00F303A7">
        <w:rPr>
          <w:b/>
          <w:u w:val="single"/>
        </w:rPr>
        <w:t>Student Responsibilities for Week 1:</w:t>
      </w:r>
    </w:p>
    <w:p w14:paraId="7749BF28" w14:textId="4F271D58" w:rsidR="00D6579C" w:rsidRPr="00C91274" w:rsidRDefault="00D6579C" w:rsidP="005C4B9C">
      <w:pPr>
        <w:pStyle w:val="ListParagraph"/>
        <w:numPr>
          <w:ilvl w:val="0"/>
          <w:numId w:val="11"/>
        </w:numPr>
        <w:rPr>
          <w:b/>
          <w:color w:val="FF0000"/>
          <w:u w:val="single"/>
        </w:rPr>
      </w:pPr>
      <w:proofErr w:type="spellStart"/>
      <w:r w:rsidRPr="00C91274">
        <w:rPr>
          <w:b/>
          <w:i/>
          <w:color w:val="000000" w:themeColor="text1"/>
          <w:u w:val="single"/>
        </w:rPr>
        <w:t>Movband</w:t>
      </w:r>
      <w:proofErr w:type="spellEnd"/>
      <w:r w:rsidRPr="00C91274">
        <w:rPr>
          <w:b/>
          <w:i/>
          <w:color w:val="000000" w:themeColor="text1"/>
          <w:u w:val="single"/>
        </w:rPr>
        <w:t xml:space="preserve"> setup</w:t>
      </w:r>
      <w:r w:rsidR="00A478F0" w:rsidRPr="00C91274">
        <w:rPr>
          <w:b/>
          <w:i/>
          <w:color w:val="FF0000"/>
          <w:u w:val="single"/>
        </w:rPr>
        <w:t xml:space="preserve"> </w:t>
      </w:r>
      <w:r w:rsidR="00A478F0" w:rsidRPr="00C91274">
        <w:rPr>
          <w:b/>
          <w:color w:val="FF0000"/>
          <w:u w:val="single"/>
        </w:rPr>
        <w:t xml:space="preserve">(see </w:t>
      </w:r>
      <w:r w:rsidR="00A478F0" w:rsidRPr="00C91274">
        <w:rPr>
          <w:b/>
          <w:color w:val="FF0000"/>
          <w:highlight w:val="yellow"/>
          <w:u w:val="single"/>
        </w:rPr>
        <w:t>MOVBAND5 QUICK START GUIDE)</w:t>
      </w:r>
    </w:p>
    <w:p w14:paraId="14654041" w14:textId="4F620671" w:rsidR="00F55085" w:rsidRDefault="006352D5" w:rsidP="005C4B9C">
      <w:pPr>
        <w:pStyle w:val="ListParagraph"/>
        <w:numPr>
          <w:ilvl w:val="0"/>
          <w:numId w:val="6"/>
        </w:numPr>
      </w:pPr>
      <w:r>
        <w:t>If you haven’t already done so, p</w:t>
      </w:r>
      <w:r w:rsidR="000C16E1" w:rsidRPr="005E52B1">
        <w:t>urchase</w:t>
      </w:r>
      <w:r w:rsidR="000C16E1">
        <w:t xml:space="preserve"> </w:t>
      </w:r>
      <w:r w:rsidR="0018716D">
        <w:t xml:space="preserve">your Movband5 using this link: </w:t>
      </w:r>
      <w:hyperlink r:id="rId16" w:history="1">
        <w:r w:rsidR="00AC7AF3" w:rsidRPr="00AC7AF3">
          <w:rPr>
            <w:rStyle w:val="Hyperlink"/>
            <w:b/>
            <w:sz w:val="20"/>
            <w:szCs w:val="20"/>
            <w:highlight w:val="cyan"/>
          </w:rPr>
          <w:t>https://dhsgroup.myshopify.com/discount/War%2520Eagle?redirect=%2Fproducts%2Fmovband-5</w:t>
        </w:r>
      </w:hyperlink>
    </w:p>
    <w:p w14:paraId="2337DF94" w14:textId="3DA4DE82" w:rsidR="00A478F0" w:rsidRDefault="00A478F0" w:rsidP="005C4B9C">
      <w:pPr>
        <w:pStyle w:val="ListParagraph"/>
        <w:numPr>
          <w:ilvl w:val="0"/>
          <w:numId w:val="6"/>
        </w:numPr>
      </w:pPr>
      <w:r>
        <w:t xml:space="preserve">THOROUGHLY read through the </w:t>
      </w:r>
      <w:r w:rsidRPr="00A478F0">
        <w:rPr>
          <w:b/>
          <w:highlight w:val="yellow"/>
          <w:u w:val="single"/>
        </w:rPr>
        <w:t>Movband</w:t>
      </w:r>
      <w:r w:rsidR="0035645F">
        <w:rPr>
          <w:b/>
          <w:highlight w:val="yellow"/>
          <w:u w:val="single"/>
        </w:rPr>
        <w:t>5</w:t>
      </w:r>
      <w:r w:rsidRPr="00A478F0">
        <w:rPr>
          <w:b/>
          <w:highlight w:val="yellow"/>
          <w:u w:val="single"/>
        </w:rPr>
        <w:t xml:space="preserve"> Quick Start Guide</w:t>
      </w:r>
      <w:r>
        <w:t xml:space="preserve"> found under the </w:t>
      </w:r>
      <w:proofErr w:type="spellStart"/>
      <w:r w:rsidRPr="00A478F0">
        <w:rPr>
          <w:b/>
        </w:rPr>
        <w:t>Movband</w:t>
      </w:r>
      <w:proofErr w:type="spellEnd"/>
      <w:r w:rsidRPr="00A478F0">
        <w:rPr>
          <w:b/>
        </w:rPr>
        <w:t xml:space="preserve"> Registration &amp; Setup</w:t>
      </w:r>
      <w:r>
        <w:t xml:space="preserve"> portion of this document.</w:t>
      </w:r>
    </w:p>
    <w:p w14:paraId="02BB2C90" w14:textId="77777777" w:rsidR="00F55085" w:rsidRDefault="00F55085" w:rsidP="005C4B9C">
      <w:pPr>
        <w:pStyle w:val="ListParagraph"/>
        <w:numPr>
          <w:ilvl w:val="0"/>
          <w:numId w:val="6"/>
        </w:numPr>
      </w:pPr>
      <w:r>
        <w:t xml:space="preserve">Download the </w:t>
      </w:r>
      <w:r w:rsidRPr="00F55085">
        <w:rPr>
          <w:b/>
        </w:rPr>
        <w:t xml:space="preserve">Engage Moves M5 </w:t>
      </w:r>
      <w:r>
        <w:t xml:space="preserve">app from your app store </w:t>
      </w:r>
    </w:p>
    <w:p w14:paraId="5D9AAF28" w14:textId="77777777" w:rsidR="00F55085" w:rsidRDefault="00F55085" w:rsidP="005C4B9C">
      <w:pPr>
        <w:pStyle w:val="ListParagraph"/>
        <w:numPr>
          <w:ilvl w:val="0"/>
          <w:numId w:val="6"/>
        </w:numPr>
      </w:pPr>
      <w:r>
        <w:t xml:space="preserve">Create your account using your </w:t>
      </w:r>
      <w:r w:rsidRPr="00F55085">
        <w:rPr>
          <w:b/>
        </w:rPr>
        <w:t>AUBURN EMAIL</w:t>
      </w:r>
      <w:r w:rsidR="009A72FF">
        <w:t xml:space="preserve"> </w:t>
      </w:r>
    </w:p>
    <w:p w14:paraId="17278F79" w14:textId="77DE40FA" w:rsidR="00F55085" w:rsidRDefault="00F55085" w:rsidP="005C4B9C">
      <w:pPr>
        <w:pStyle w:val="ListParagraph"/>
        <w:numPr>
          <w:ilvl w:val="0"/>
          <w:numId w:val="6"/>
        </w:numPr>
      </w:pPr>
      <w:r w:rsidRPr="00C17D15">
        <w:t>Connect/sync</w:t>
      </w:r>
      <w:r w:rsidR="009A72FF">
        <w:t xml:space="preserve"> your Movband</w:t>
      </w:r>
      <w:r>
        <w:t xml:space="preserve">5 (see </w:t>
      </w:r>
      <w:r w:rsidR="00A478F0">
        <w:rPr>
          <w:b/>
          <w:u w:val="single"/>
        </w:rPr>
        <w:t>Movband5 Quick Start Guide</w:t>
      </w:r>
      <w:r>
        <w:t xml:space="preserve"> for additional advice)</w:t>
      </w:r>
    </w:p>
    <w:p w14:paraId="56B20D36" w14:textId="04EAC6D0" w:rsidR="009A72FF" w:rsidRPr="0022130A" w:rsidRDefault="00F55085" w:rsidP="005C4B9C">
      <w:pPr>
        <w:pStyle w:val="ListParagraph"/>
        <w:numPr>
          <w:ilvl w:val="0"/>
          <w:numId w:val="6"/>
        </w:numPr>
        <w:rPr>
          <w:u w:val="single"/>
        </w:rPr>
      </w:pPr>
      <w:r w:rsidRPr="0022130A">
        <w:rPr>
          <w:u w:val="single"/>
        </w:rPr>
        <w:t>Join your specific section’s group</w:t>
      </w:r>
      <w:r w:rsidR="009A72FF" w:rsidRPr="0022130A">
        <w:rPr>
          <w:u w:val="single"/>
        </w:rPr>
        <w:t xml:space="preserve"> using th</w:t>
      </w:r>
      <w:r w:rsidRPr="0022130A">
        <w:rPr>
          <w:u w:val="single"/>
        </w:rPr>
        <w:t>is code:</w:t>
      </w:r>
      <w:r w:rsidR="005E1297" w:rsidRPr="0022130A">
        <w:rPr>
          <w:u w:val="single"/>
        </w:rPr>
        <w:t xml:space="preserve"> </w:t>
      </w:r>
      <w:r w:rsidR="0022130A" w:rsidRPr="0022130A">
        <w:rPr>
          <w:b/>
          <w:bCs/>
          <w:u w:val="single"/>
        </w:rPr>
        <w:t>su2022sect5</w:t>
      </w:r>
      <w:r w:rsidR="0022130A" w:rsidRPr="0022130A">
        <w:rPr>
          <w:b/>
          <w:bCs/>
          <w:u w:val="single"/>
        </w:rPr>
        <w:t xml:space="preserve">. </w:t>
      </w:r>
      <w:r w:rsidRPr="0022130A">
        <w:rPr>
          <w:color w:val="000000" w:themeColor="text1"/>
          <w:u w:val="single"/>
        </w:rPr>
        <w:t>You</w:t>
      </w:r>
      <w:r w:rsidR="009A72FF" w:rsidRPr="0022130A">
        <w:rPr>
          <w:color w:val="000000" w:themeColor="text1"/>
          <w:u w:val="single"/>
        </w:rPr>
        <w:t xml:space="preserve"> </w:t>
      </w:r>
      <w:r w:rsidR="00C91274" w:rsidRPr="0022130A">
        <w:rPr>
          <w:color w:val="000000" w:themeColor="text1"/>
          <w:u w:val="single"/>
        </w:rPr>
        <w:t>should</w:t>
      </w:r>
      <w:r w:rsidR="009A72FF" w:rsidRPr="0022130A">
        <w:rPr>
          <w:color w:val="000000" w:themeColor="text1"/>
          <w:u w:val="single"/>
        </w:rPr>
        <w:t xml:space="preserve"> </w:t>
      </w:r>
      <w:r w:rsidRPr="0022130A">
        <w:rPr>
          <w:u w:val="single"/>
        </w:rPr>
        <w:t>join your group</w:t>
      </w:r>
      <w:r w:rsidR="009A72FF" w:rsidRPr="0022130A">
        <w:rPr>
          <w:u w:val="single"/>
        </w:rPr>
        <w:t xml:space="preserve"> through the app</w:t>
      </w:r>
      <w:r w:rsidRPr="0022130A">
        <w:rPr>
          <w:u w:val="single"/>
        </w:rPr>
        <w:t xml:space="preserve"> upon set-up</w:t>
      </w:r>
      <w:r w:rsidR="00C17D15" w:rsidRPr="0022130A">
        <w:rPr>
          <w:u w:val="single"/>
        </w:rPr>
        <w:t>.</w:t>
      </w:r>
    </w:p>
    <w:p w14:paraId="22FD2071" w14:textId="23138E24" w:rsidR="000C16E1" w:rsidRPr="00B42290" w:rsidRDefault="0081729D" w:rsidP="005C4B9C">
      <w:pPr>
        <w:pStyle w:val="ListParagraph"/>
        <w:numPr>
          <w:ilvl w:val="0"/>
          <w:numId w:val="6"/>
        </w:numPr>
      </w:pPr>
      <w:r>
        <w:t xml:space="preserve">Begin wearing your band daily and syncing multiple times a day using </w:t>
      </w:r>
      <w:r w:rsidRPr="0081729D">
        <w:t xml:space="preserve">your Engage Moves M5 app. </w:t>
      </w:r>
      <w:r w:rsidRPr="00C91274">
        <w:rPr>
          <w:b/>
          <w:color w:val="FF0000"/>
          <w:u w:val="single"/>
        </w:rPr>
        <w:t>The band will only hold data for 3 days, so syncing daily is vitally important so steps are not lost. Lost steps due to infrequent syncing will not be a valid reason to be assigned make-up weeks.</w:t>
      </w:r>
      <w:r w:rsidR="000C16E1" w:rsidRPr="00F303A7">
        <w:rPr>
          <w:b/>
          <w:i/>
          <w:color w:val="FF0000"/>
        </w:rPr>
        <w:tab/>
      </w:r>
      <w:r w:rsidR="000C16E1" w:rsidRPr="00F303A7">
        <w:rPr>
          <w:b/>
          <w:i/>
          <w:color w:val="FF0000"/>
        </w:rPr>
        <w:tab/>
      </w:r>
    </w:p>
    <w:p w14:paraId="4040BF1D" w14:textId="77777777" w:rsidR="00B42290" w:rsidRPr="00F303A7" w:rsidRDefault="00B42290" w:rsidP="00B42290">
      <w:pPr>
        <w:ind w:left="2160"/>
      </w:pPr>
    </w:p>
    <w:p w14:paraId="70B96CF1" w14:textId="17134B98" w:rsidR="008A5BE9" w:rsidRDefault="000C16E1" w:rsidP="006B1411">
      <w:pPr>
        <w:rPr>
          <w:b/>
        </w:rPr>
      </w:pPr>
      <w:r w:rsidRPr="00C91274">
        <w:rPr>
          <w:rStyle w:val="Heading2Char"/>
          <w:b/>
          <w:color w:val="000000" w:themeColor="text1"/>
        </w:rPr>
        <w:t>Week 2:</w:t>
      </w:r>
      <w:r>
        <w:tab/>
      </w:r>
      <w:r w:rsidR="008A5BE9" w:rsidRPr="008A5BE9">
        <w:rPr>
          <w:b/>
        </w:rPr>
        <w:t>(</w:t>
      </w:r>
      <w:r w:rsidR="00F303A7">
        <w:rPr>
          <w:b/>
        </w:rPr>
        <w:t>5/22</w:t>
      </w:r>
      <w:r w:rsidR="0052039C">
        <w:rPr>
          <w:b/>
        </w:rPr>
        <w:t>/22-</w:t>
      </w:r>
      <w:r w:rsidR="00F303A7">
        <w:rPr>
          <w:b/>
        </w:rPr>
        <w:t>5/28</w:t>
      </w:r>
      <w:r w:rsidR="0052039C">
        <w:rPr>
          <w:b/>
        </w:rPr>
        <w:t>/22</w:t>
      </w:r>
      <w:r w:rsidR="008A5BE9" w:rsidRPr="008A5BE9">
        <w:rPr>
          <w:b/>
        </w:rPr>
        <w:t>)</w:t>
      </w:r>
    </w:p>
    <w:p w14:paraId="2881F1E7" w14:textId="094B2600" w:rsidR="006B1411" w:rsidRDefault="008A5BE9" w:rsidP="008A5BE9">
      <w:pPr>
        <w:ind w:left="1440" w:firstLine="720"/>
      </w:pPr>
      <w:r>
        <w:rPr>
          <w:b/>
        </w:rPr>
        <w:t>-</w:t>
      </w:r>
      <w:r w:rsidR="00F303A7" w:rsidRPr="00F303A7">
        <w:rPr>
          <w:b/>
          <w:highlight w:val="yellow"/>
        </w:rPr>
        <w:t>Canvas Module #1: Exercise Vocabulary</w:t>
      </w:r>
      <w:r w:rsidR="006B1411" w:rsidRPr="008A5BE9">
        <w:rPr>
          <w:b/>
        </w:rPr>
        <w:t xml:space="preserve"> –</w:t>
      </w:r>
      <w:r w:rsidR="006B1411" w:rsidRPr="00CF4635">
        <w:t xml:space="preserve"> </w:t>
      </w:r>
      <w:r w:rsidR="00F303A7">
        <w:rPr>
          <w:b/>
          <w:highlight w:val="cyan"/>
        </w:rPr>
        <w:t>5/27</w:t>
      </w:r>
      <w:r w:rsidR="0052039C">
        <w:rPr>
          <w:b/>
          <w:highlight w:val="cyan"/>
        </w:rPr>
        <w:t>/2022</w:t>
      </w:r>
    </w:p>
    <w:p w14:paraId="1C29F8B2" w14:textId="44483AE4" w:rsidR="006B1411" w:rsidRDefault="006B1411" w:rsidP="006B1411">
      <w:r>
        <w:tab/>
      </w:r>
      <w:r>
        <w:tab/>
      </w:r>
      <w:r w:rsidR="008A5BE9">
        <w:rPr>
          <w:b/>
        </w:rPr>
        <w:t>-</w:t>
      </w:r>
      <w:r w:rsidRPr="000C2A53">
        <w:rPr>
          <w:i/>
          <w:u w:val="single"/>
        </w:rPr>
        <w:t>Practice Week</w:t>
      </w:r>
      <w:r>
        <w:t xml:space="preserve"> – This week is intended for you to practice using your </w:t>
      </w:r>
    </w:p>
    <w:p w14:paraId="11368CF9" w14:textId="77777777" w:rsidR="006B1411" w:rsidRDefault="006B1411" w:rsidP="006B1411">
      <w:pPr>
        <w:ind w:left="1440" w:firstLine="720"/>
      </w:pPr>
      <w:proofErr w:type="spellStart"/>
      <w:r>
        <w:t>Movband</w:t>
      </w:r>
      <w:proofErr w:type="spellEnd"/>
      <w:r>
        <w:t xml:space="preserve">, however if you reach </w:t>
      </w:r>
      <w:r>
        <w:rPr>
          <w:u w:val="single"/>
        </w:rPr>
        <w:t>42</w:t>
      </w:r>
      <w:r w:rsidRPr="00F310B6">
        <w:rPr>
          <w:u w:val="single"/>
        </w:rPr>
        <w:t>,000</w:t>
      </w:r>
      <w:r>
        <w:t xml:space="preserve"> total steps for the week, this will </w:t>
      </w:r>
    </w:p>
    <w:p w14:paraId="74CAEACB" w14:textId="704EEEA8" w:rsidR="006B1411" w:rsidRPr="009368D5" w:rsidRDefault="006B1411" w:rsidP="006B1411">
      <w:pPr>
        <w:ind w:left="1440" w:firstLine="720"/>
        <w:rPr>
          <w:highlight w:val="yellow"/>
        </w:rPr>
      </w:pPr>
      <w:r>
        <w:t xml:space="preserve">count toward your </w:t>
      </w:r>
      <w:r w:rsidRPr="00A52E65">
        <w:rPr>
          <w:b/>
        </w:rPr>
        <w:t>Week 1</w:t>
      </w:r>
      <w:r w:rsidR="00F303A7">
        <w:rPr>
          <w:b/>
        </w:rPr>
        <w:t>0</w:t>
      </w:r>
      <w:r>
        <w:t xml:space="preserve"> grade. </w:t>
      </w:r>
      <w:r w:rsidRPr="0052039C">
        <w:rPr>
          <w:b/>
          <w:highlight w:val="yellow"/>
          <w:u w:val="single"/>
        </w:rPr>
        <w:t>To receive credit</w:t>
      </w:r>
      <w:r w:rsidRPr="009368D5">
        <w:rPr>
          <w:highlight w:val="yellow"/>
        </w:rPr>
        <w:t xml:space="preserve">, you must have </w:t>
      </w:r>
    </w:p>
    <w:p w14:paraId="279E72BF" w14:textId="77777777" w:rsidR="006B1411" w:rsidRPr="0052039C" w:rsidRDefault="006B1411" w:rsidP="006B1411">
      <w:pPr>
        <w:ind w:left="1440" w:firstLine="720"/>
        <w:rPr>
          <w:b/>
          <w:highlight w:val="yellow"/>
        </w:rPr>
      </w:pPr>
      <w:r w:rsidRPr="0052039C">
        <w:rPr>
          <w:b/>
          <w:highlight w:val="yellow"/>
        </w:rPr>
        <w:t xml:space="preserve">joined your instructor’s section/group on Engage using the code </w:t>
      </w:r>
    </w:p>
    <w:p w14:paraId="04A4CCC0" w14:textId="728F528D" w:rsidR="006B1411" w:rsidRDefault="006B1411" w:rsidP="008A5BE9">
      <w:pPr>
        <w:ind w:left="2160"/>
        <w:rPr>
          <w:b/>
          <w:highlight w:val="cyan"/>
        </w:rPr>
      </w:pPr>
      <w:r w:rsidRPr="0052039C">
        <w:rPr>
          <w:b/>
          <w:highlight w:val="yellow"/>
        </w:rPr>
        <w:t xml:space="preserve">provided by your instructor and sync </w:t>
      </w:r>
      <w:r w:rsidR="00E10161" w:rsidRPr="0052039C">
        <w:rPr>
          <w:b/>
          <w:highlight w:val="yellow"/>
        </w:rPr>
        <w:t xml:space="preserve">all of </w:t>
      </w:r>
      <w:r w:rsidRPr="0052039C">
        <w:rPr>
          <w:b/>
          <w:highlight w:val="yellow"/>
        </w:rPr>
        <w:t xml:space="preserve">your </w:t>
      </w:r>
      <w:r w:rsidR="008A5BE9" w:rsidRPr="0052039C">
        <w:rPr>
          <w:b/>
          <w:highlight w:val="yellow"/>
        </w:rPr>
        <w:t>42,000 steps using your Movband5/</w:t>
      </w:r>
      <w:proofErr w:type="spellStart"/>
      <w:r w:rsidR="008A5BE9" w:rsidRPr="0052039C">
        <w:rPr>
          <w:b/>
          <w:highlight w:val="yellow"/>
        </w:rPr>
        <w:t>EngageMoves</w:t>
      </w:r>
      <w:proofErr w:type="spellEnd"/>
      <w:r w:rsidR="008A5BE9" w:rsidRPr="0052039C">
        <w:rPr>
          <w:b/>
          <w:highlight w:val="yellow"/>
        </w:rPr>
        <w:t xml:space="preserve"> M5 app</w:t>
      </w:r>
      <w:r>
        <w:t xml:space="preserve"> by </w:t>
      </w:r>
      <w:r w:rsidR="00F303A7">
        <w:rPr>
          <w:b/>
          <w:highlight w:val="cyan"/>
        </w:rPr>
        <w:t>5/28</w:t>
      </w:r>
      <w:r w:rsidR="0052039C">
        <w:rPr>
          <w:b/>
          <w:highlight w:val="cyan"/>
        </w:rPr>
        <w:t>/2022</w:t>
      </w:r>
      <w:r w:rsidR="006728E8">
        <w:rPr>
          <w:b/>
          <w:highlight w:val="cyan"/>
        </w:rPr>
        <w:t xml:space="preserve">. </w:t>
      </w:r>
    </w:p>
    <w:p w14:paraId="414FA08A" w14:textId="3077DD5C" w:rsidR="006B1411" w:rsidRDefault="006B1411" w:rsidP="006B1411">
      <w:pPr>
        <w:ind w:left="1440" w:firstLine="720"/>
      </w:pPr>
      <w:r w:rsidRPr="008A5BE9">
        <w:rPr>
          <w:b/>
          <w:highlight w:val="cyan"/>
        </w:rPr>
        <w:t>SATURDAY at 11:59pm</w:t>
      </w:r>
      <w:r>
        <w:t>.</w:t>
      </w:r>
    </w:p>
    <w:p w14:paraId="000B8016" w14:textId="2F4B6256" w:rsidR="006728E8" w:rsidRDefault="006728E8" w:rsidP="00C91274">
      <w:pPr>
        <w:ind w:left="2160"/>
        <w:rPr>
          <w:b/>
          <w:color w:val="FF0000"/>
        </w:rPr>
      </w:pPr>
      <w:r>
        <w:rPr>
          <w:color w:val="FF0000"/>
        </w:rPr>
        <w:t>*</w:t>
      </w:r>
      <w:r>
        <w:rPr>
          <w:b/>
          <w:i/>
          <w:color w:val="FF0000"/>
        </w:rPr>
        <w:t xml:space="preserve">Please note: The </w:t>
      </w:r>
      <w:r w:rsidRPr="0052039C">
        <w:rPr>
          <w:b/>
          <w:i/>
          <w:color w:val="FF0000"/>
          <w:u w:val="single"/>
        </w:rPr>
        <w:t>practice week</w:t>
      </w:r>
      <w:r>
        <w:rPr>
          <w:b/>
          <w:i/>
          <w:color w:val="FF0000"/>
        </w:rPr>
        <w:t xml:space="preserve"> criteria of 42,000 steps is </w:t>
      </w:r>
      <w:r>
        <w:rPr>
          <w:b/>
          <w:i/>
          <w:color w:val="FF0000"/>
          <w:u w:val="single"/>
        </w:rPr>
        <w:t>ALL-OR-NOTHING</w:t>
      </w:r>
      <w:r>
        <w:rPr>
          <w:b/>
          <w:color w:val="FF0000"/>
        </w:rPr>
        <w:t>. NO PARTIAL CREDIT WILL BE GIVEN.</w:t>
      </w:r>
    </w:p>
    <w:p w14:paraId="7A084A57" w14:textId="531F5015" w:rsidR="00C91274" w:rsidRPr="00C91274" w:rsidRDefault="00C91274" w:rsidP="00C91274">
      <w:pPr>
        <w:ind w:left="1440" w:firstLine="720"/>
        <w:rPr>
          <w:rStyle w:val="Strong"/>
          <w:bCs w:val="0"/>
          <w:sz w:val="24"/>
        </w:rPr>
      </w:pPr>
      <w:r w:rsidRPr="00F07731">
        <w:rPr>
          <w:rStyle w:val="Emphasis"/>
        </w:rPr>
        <w:t>*</w:t>
      </w:r>
      <w:r>
        <w:rPr>
          <w:rStyle w:val="Emphasis"/>
        </w:rPr>
        <w:t xml:space="preserve">Remember </w:t>
      </w:r>
      <w:r w:rsidRPr="00F07731">
        <w:rPr>
          <w:rStyle w:val="Emphasis"/>
        </w:rPr>
        <w:t>your grade is based on Weekly “</w:t>
      </w:r>
      <w:r w:rsidRPr="00C91274">
        <w:rPr>
          <w:rStyle w:val="Emphasis"/>
          <w:b/>
          <w:highlight w:val="yellow"/>
        </w:rPr>
        <w:t>Steps</w:t>
      </w:r>
      <w:r>
        <w:rPr>
          <w:rStyle w:val="Emphasis"/>
        </w:rPr>
        <w:t>” not “moves</w:t>
      </w:r>
      <w:r w:rsidRPr="00F07731">
        <w:rPr>
          <w:rStyle w:val="Emphasis"/>
        </w:rPr>
        <w:t>”</w:t>
      </w:r>
    </w:p>
    <w:p w14:paraId="0B22EB7E" w14:textId="1AFDDD52" w:rsidR="000C16E1" w:rsidRPr="00C91274" w:rsidRDefault="008A5BE9" w:rsidP="008A5BE9">
      <w:pPr>
        <w:pStyle w:val="ColorfulList-Accent11"/>
        <w:tabs>
          <w:tab w:val="left" w:pos="340"/>
        </w:tabs>
        <w:outlineLvl w:val="0"/>
        <w:rPr>
          <w:b/>
          <w:color w:val="00B0F0"/>
          <w:sz w:val="20"/>
          <w:szCs w:val="20"/>
        </w:rPr>
      </w:pPr>
      <w:r w:rsidRPr="00C91274">
        <w:rPr>
          <w:rStyle w:val="Strong"/>
          <w:color w:val="00B0F0"/>
          <w:sz w:val="20"/>
          <w:szCs w:val="20"/>
        </w:rPr>
        <w:t xml:space="preserve">NOTE: Your total expected steps will increase </w:t>
      </w:r>
      <w:r w:rsidR="00B42290">
        <w:rPr>
          <w:rStyle w:val="Strong"/>
          <w:color w:val="00B0F0"/>
          <w:sz w:val="20"/>
          <w:szCs w:val="20"/>
        </w:rPr>
        <w:t>over the semester</w:t>
      </w:r>
      <w:r w:rsidRPr="00C91274">
        <w:rPr>
          <w:rStyle w:val="Strong"/>
          <w:color w:val="00B0F0"/>
          <w:sz w:val="20"/>
          <w:szCs w:val="20"/>
        </w:rPr>
        <w:t xml:space="preserve"> as indicated below. </w:t>
      </w:r>
      <w:r w:rsidRPr="00C91274">
        <w:rPr>
          <w:rStyle w:val="Strong"/>
          <w:color w:val="00B0F0"/>
          <w:sz w:val="20"/>
          <w:szCs w:val="20"/>
          <w:u w:val="single"/>
        </w:rPr>
        <w:t>Completed steps that have not been synced by the due date (Saturday at 11:59pm) will not be counted</w:t>
      </w:r>
      <w:r w:rsidRPr="00C91274">
        <w:rPr>
          <w:rStyle w:val="Strong"/>
          <w:color w:val="00B0F0"/>
          <w:sz w:val="20"/>
          <w:szCs w:val="20"/>
        </w:rPr>
        <w:t xml:space="preserve">. It is also important to note your </w:t>
      </w:r>
      <w:r w:rsidRPr="00C91274">
        <w:rPr>
          <w:rStyle w:val="Strong"/>
          <w:color w:val="00B0F0"/>
          <w:sz w:val="20"/>
          <w:szCs w:val="20"/>
          <w:highlight w:val="yellow"/>
        </w:rPr>
        <w:t>Movband5 will not hold more than 2-3 days’ worth of steps</w:t>
      </w:r>
      <w:r w:rsidRPr="00C91274">
        <w:rPr>
          <w:rStyle w:val="Strong"/>
          <w:color w:val="00B0F0"/>
          <w:sz w:val="20"/>
          <w:szCs w:val="20"/>
        </w:rPr>
        <w:t xml:space="preserve">; therefore, to prevent loss of data, students are encouraged to sync multiple times a day if possible. At minimum, </w:t>
      </w:r>
      <w:r w:rsidRPr="00F303A7">
        <w:rPr>
          <w:rStyle w:val="Strong"/>
          <w:color w:val="00B0F0"/>
          <w:sz w:val="20"/>
          <w:szCs w:val="20"/>
          <w:highlight w:val="yellow"/>
          <w:u w:val="single"/>
        </w:rPr>
        <w:t>daily syncing is encouraged</w:t>
      </w:r>
      <w:r w:rsidRPr="00C91274">
        <w:rPr>
          <w:rStyle w:val="Strong"/>
          <w:color w:val="00B0F0"/>
          <w:sz w:val="20"/>
          <w:szCs w:val="20"/>
        </w:rPr>
        <w:t>.</w:t>
      </w:r>
      <w:r w:rsidR="000C16E1" w:rsidRPr="00C91274">
        <w:rPr>
          <w:color w:val="00B0F0"/>
          <w:sz w:val="20"/>
          <w:szCs w:val="20"/>
        </w:rPr>
        <w:tab/>
      </w:r>
      <w:r w:rsidR="000C16E1" w:rsidRPr="00C91274">
        <w:rPr>
          <w:b/>
          <w:color w:val="00B0F0"/>
          <w:sz w:val="20"/>
          <w:szCs w:val="20"/>
        </w:rPr>
        <w:t xml:space="preserve"> </w:t>
      </w:r>
    </w:p>
    <w:p w14:paraId="34551ECE" w14:textId="30C48E22" w:rsidR="000C16E1" w:rsidRDefault="000C16E1" w:rsidP="00CF1D2D">
      <w:pPr>
        <w:tabs>
          <w:tab w:val="left" w:pos="340"/>
        </w:tabs>
        <w:spacing w:line="275" w:lineRule="exact"/>
        <w:ind w:left="0"/>
        <w:outlineLvl w:val="0"/>
        <w:rPr>
          <w:b/>
          <w:bCs/>
          <w:color w:val="FF0000"/>
          <w:sz w:val="28"/>
        </w:rPr>
      </w:pPr>
    </w:p>
    <w:p w14:paraId="700E1B3E" w14:textId="7CADC255" w:rsidR="00AC7AF3" w:rsidRDefault="00AC7AF3" w:rsidP="00B42290">
      <w:pPr>
        <w:rPr>
          <w:rStyle w:val="Strong"/>
          <w:i/>
          <w:sz w:val="24"/>
        </w:rPr>
      </w:pPr>
      <w:r w:rsidRPr="0018716D">
        <w:rPr>
          <w:rStyle w:val="Strong"/>
        </w:rPr>
        <w:t xml:space="preserve">- </w:t>
      </w:r>
      <w:r w:rsidRPr="005A3DB3">
        <w:rPr>
          <w:rStyle w:val="Strong"/>
          <w:i/>
          <w:sz w:val="24"/>
        </w:rPr>
        <w:t>5</w:t>
      </w:r>
      <w:r w:rsidRPr="005A3DB3">
        <w:rPr>
          <w:rStyle w:val="Strong"/>
          <w:i/>
          <w:sz w:val="24"/>
          <w:vertAlign w:val="superscript"/>
        </w:rPr>
        <w:t>th</w:t>
      </w:r>
      <w:r w:rsidRPr="005A3DB3">
        <w:rPr>
          <w:rStyle w:val="Strong"/>
          <w:i/>
          <w:sz w:val="24"/>
        </w:rPr>
        <w:t xml:space="preserve"> Class Day: Last day to drop a course with no grade assignment</w:t>
      </w:r>
      <w:r w:rsidR="00B42290">
        <w:rPr>
          <w:rStyle w:val="Strong"/>
          <w:i/>
          <w:sz w:val="24"/>
        </w:rPr>
        <w:t>; “W” assigned</w:t>
      </w:r>
      <w:r w:rsidRPr="005A3DB3">
        <w:rPr>
          <w:rStyle w:val="Strong"/>
          <w:i/>
          <w:sz w:val="24"/>
        </w:rPr>
        <w:t xml:space="preserve"> – </w:t>
      </w:r>
      <w:r>
        <w:rPr>
          <w:rStyle w:val="Strong"/>
          <w:i/>
          <w:sz w:val="24"/>
        </w:rPr>
        <w:t>5/24/2022</w:t>
      </w:r>
    </w:p>
    <w:p w14:paraId="7F8D6FFC" w14:textId="77777777" w:rsidR="00AC7AF3" w:rsidRPr="00CF1D2D" w:rsidRDefault="00AC7AF3" w:rsidP="00CF1D2D">
      <w:pPr>
        <w:tabs>
          <w:tab w:val="left" w:pos="340"/>
        </w:tabs>
        <w:spacing w:line="275" w:lineRule="exact"/>
        <w:ind w:left="0"/>
        <w:outlineLvl w:val="0"/>
        <w:rPr>
          <w:b/>
          <w:bCs/>
          <w:color w:val="FF0000"/>
          <w:sz w:val="28"/>
        </w:rPr>
      </w:pPr>
    </w:p>
    <w:p w14:paraId="34AD58DE" w14:textId="44283193" w:rsidR="008A5BE9" w:rsidRDefault="000C16E1" w:rsidP="005A3DB3">
      <w:pPr>
        <w:rPr>
          <w:b/>
        </w:rPr>
      </w:pPr>
      <w:r w:rsidRPr="00C91274">
        <w:rPr>
          <w:rStyle w:val="Heading2Char"/>
          <w:b/>
          <w:color w:val="000000" w:themeColor="text1"/>
        </w:rPr>
        <w:t>Week 3:</w:t>
      </w:r>
      <w:r w:rsidRPr="00C91274">
        <w:rPr>
          <w:color w:val="000000" w:themeColor="text1"/>
        </w:rPr>
        <w:t xml:space="preserve"> </w:t>
      </w:r>
      <w:r w:rsidR="008A5BE9">
        <w:tab/>
      </w:r>
      <w:r w:rsidR="008A5BE9">
        <w:rPr>
          <w:b/>
        </w:rPr>
        <w:t>(</w:t>
      </w:r>
      <w:r w:rsidR="00CB6CD8">
        <w:rPr>
          <w:b/>
        </w:rPr>
        <w:t>5/29</w:t>
      </w:r>
      <w:r w:rsidR="00CE15D3">
        <w:rPr>
          <w:b/>
        </w:rPr>
        <w:t>/22-</w:t>
      </w:r>
      <w:r w:rsidR="00CB6CD8">
        <w:rPr>
          <w:b/>
        </w:rPr>
        <w:t>6/4</w:t>
      </w:r>
      <w:r w:rsidR="00CE15D3">
        <w:rPr>
          <w:b/>
        </w:rPr>
        <w:t>/22</w:t>
      </w:r>
      <w:r w:rsidR="008A5BE9">
        <w:rPr>
          <w:b/>
        </w:rPr>
        <w:t>)</w:t>
      </w:r>
    </w:p>
    <w:p w14:paraId="5502A433" w14:textId="10A17620" w:rsidR="00AC7AF3" w:rsidRPr="00AC7AF3" w:rsidRDefault="00AC7AF3" w:rsidP="005A3DB3">
      <w:pPr>
        <w:rPr>
          <w:b/>
        </w:rPr>
      </w:pPr>
      <w:r>
        <w:rPr>
          <w:rStyle w:val="Heading2Char"/>
          <w:b/>
          <w:color w:val="000000" w:themeColor="text1"/>
          <w:u w:val="none"/>
        </w:rPr>
        <w:tab/>
      </w:r>
      <w:r>
        <w:rPr>
          <w:rStyle w:val="Heading2Char"/>
          <w:b/>
          <w:color w:val="000000" w:themeColor="text1"/>
          <w:u w:val="none"/>
        </w:rPr>
        <w:tab/>
        <w:t xml:space="preserve">- Canvas Module #2: Health Benefits – </w:t>
      </w:r>
      <w:r w:rsidRPr="00AC7AF3">
        <w:rPr>
          <w:rStyle w:val="Heading2Char"/>
          <w:b/>
          <w:color w:val="000000" w:themeColor="text1"/>
          <w:highlight w:val="cyan"/>
          <w:u w:val="none"/>
        </w:rPr>
        <w:t>6/3/22</w:t>
      </w:r>
    </w:p>
    <w:p w14:paraId="429E9FBE" w14:textId="130BBB96" w:rsidR="00CF1D2D" w:rsidRDefault="008A5BE9" w:rsidP="00CE15D3">
      <w:r>
        <w:rPr>
          <w:rStyle w:val="Heading2Char"/>
          <w:b/>
          <w:u w:val="none"/>
        </w:rPr>
        <w:tab/>
      </w:r>
      <w:r>
        <w:rPr>
          <w:rStyle w:val="Heading2Char"/>
          <w:b/>
          <w:u w:val="none"/>
        </w:rPr>
        <w:tab/>
      </w:r>
      <w:r>
        <w:rPr>
          <w:rStyle w:val="Heading2Char"/>
          <w:u w:val="none"/>
        </w:rPr>
        <w:t>-</w:t>
      </w:r>
      <w:r w:rsidRPr="008A5BE9">
        <w:t xml:space="preserve"> </w:t>
      </w:r>
      <w:r w:rsidRPr="00CF4635">
        <w:t>A</w:t>
      </w:r>
      <w:r>
        <w:t xml:space="preserve">chieve Total Weekly Steps of </w:t>
      </w:r>
      <w:r w:rsidRPr="002224F1">
        <w:rPr>
          <w:b/>
          <w:u w:val="single"/>
        </w:rPr>
        <w:t>42,000</w:t>
      </w:r>
      <w:r>
        <w:t xml:space="preserve"> </w:t>
      </w:r>
      <w:r>
        <w:rPr>
          <w:b/>
        </w:rPr>
        <w:t>(</w:t>
      </w:r>
      <w:r w:rsidR="00AC7AF3">
        <w:rPr>
          <w:b/>
        </w:rPr>
        <w:t>5/29/22-</w:t>
      </w:r>
      <w:r w:rsidR="00AC7AF3" w:rsidRPr="00AC7AF3">
        <w:rPr>
          <w:b/>
          <w:highlight w:val="cyan"/>
        </w:rPr>
        <w:t>6/4/22</w:t>
      </w:r>
      <w:r w:rsidR="00CE15D3">
        <w:rPr>
          <w:b/>
        </w:rPr>
        <w:t>)</w:t>
      </w:r>
      <w:r w:rsidR="000C16E1" w:rsidRPr="00CF4635">
        <w:tab/>
      </w:r>
    </w:p>
    <w:p w14:paraId="2661664A" w14:textId="6597B259" w:rsidR="000C16E1" w:rsidRPr="009B3539" w:rsidRDefault="000C16E1" w:rsidP="009B3539">
      <w:pPr>
        <w:pStyle w:val="ColorfulList-Accent11"/>
        <w:tabs>
          <w:tab w:val="left" w:pos="340"/>
        </w:tabs>
        <w:spacing w:line="275" w:lineRule="exact"/>
        <w:ind w:left="0"/>
        <w:outlineLvl w:val="0"/>
        <w:rPr>
          <w:rStyle w:val="Strong"/>
          <w:b w:val="0"/>
          <w:bCs w:val="0"/>
          <w:i/>
          <w:iCs/>
          <w:sz w:val="24"/>
        </w:rPr>
      </w:pPr>
      <w:r>
        <w:tab/>
      </w:r>
      <w:r>
        <w:tab/>
      </w:r>
    </w:p>
    <w:p w14:paraId="051DA054" w14:textId="2D8CCEF0" w:rsidR="00164916" w:rsidRDefault="000C16E1" w:rsidP="000C16E1">
      <w:pPr>
        <w:pStyle w:val="ColorfulList-Accent11"/>
        <w:rPr>
          <w:b/>
        </w:rPr>
      </w:pPr>
      <w:r w:rsidRPr="00C91274">
        <w:rPr>
          <w:rStyle w:val="Heading2Char"/>
          <w:b/>
          <w:color w:val="000000" w:themeColor="text1"/>
        </w:rPr>
        <w:t>Week 4:</w:t>
      </w:r>
      <w:r w:rsidRPr="00C91274">
        <w:rPr>
          <w:color w:val="000000" w:themeColor="text1"/>
        </w:rPr>
        <w:t xml:space="preserve"> </w:t>
      </w:r>
      <w:r w:rsidRPr="00CF4635">
        <w:tab/>
      </w:r>
      <w:r w:rsidR="00164916" w:rsidRPr="00164916">
        <w:rPr>
          <w:b/>
        </w:rPr>
        <w:t>(</w:t>
      </w:r>
      <w:r w:rsidR="00AC7AF3">
        <w:rPr>
          <w:b/>
        </w:rPr>
        <w:t>6/5</w:t>
      </w:r>
      <w:r w:rsidR="00CE15D3">
        <w:rPr>
          <w:b/>
        </w:rPr>
        <w:t>/22-</w:t>
      </w:r>
      <w:r w:rsidR="00AC7AF3">
        <w:rPr>
          <w:b/>
        </w:rPr>
        <w:t>6/11</w:t>
      </w:r>
      <w:r w:rsidR="00CE15D3">
        <w:rPr>
          <w:b/>
        </w:rPr>
        <w:t>/22</w:t>
      </w:r>
      <w:r w:rsidR="00164916" w:rsidRPr="00164916">
        <w:rPr>
          <w:b/>
        </w:rPr>
        <w:t>)</w:t>
      </w:r>
    </w:p>
    <w:p w14:paraId="16546C07" w14:textId="062B8C0E" w:rsidR="00164916" w:rsidRDefault="00CF1D2D" w:rsidP="00962B27">
      <w:pPr>
        <w:pStyle w:val="ColorfulList-Accent11"/>
        <w:ind w:left="1440" w:firstLine="720"/>
        <w:rPr>
          <w:b/>
        </w:rPr>
      </w:pPr>
      <w:r>
        <w:rPr>
          <w:rStyle w:val="Heading2Char"/>
          <w:b/>
          <w:u w:val="none"/>
        </w:rPr>
        <w:t>-</w:t>
      </w:r>
      <w:r w:rsidRPr="008A5BE9">
        <w:rPr>
          <w:b/>
        </w:rPr>
        <w:t xml:space="preserve"> </w:t>
      </w:r>
      <w:r w:rsidRPr="000C2A53">
        <w:rPr>
          <w:b/>
        </w:rPr>
        <w:t>Canvas Module #</w:t>
      </w:r>
      <w:r w:rsidR="00AC7AF3">
        <w:rPr>
          <w:b/>
        </w:rPr>
        <w:t>3</w:t>
      </w:r>
      <w:r w:rsidRPr="000C2A53">
        <w:rPr>
          <w:b/>
        </w:rPr>
        <w:t xml:space="preserve"> </w:t>
      </w:r>
      <w:r w:rsidR="00AC7AF3">
        <w:rPr>
          <w:b/>
        </w:rPr>
        <w:t>–</w:t>
      </w:r>
      <w:r w:rsidRPr="000C2A53">
        <w:rPr>
          <w:b/>
        </w:rPr>
        <w:t xml:space="preserve"> </w:t>
      </w:r>
      <w:r w:rsidR="00AC7AF3">
        <w:rPr>
          <w:b/>
        </w:rPr>
        <w:t>FITT Principles</w:t>
      </w:r>
      <w:r w:rsidRPr="000C2A53">
        <w:rPr>
          <w:b/>
        </w:rPr>
        <w:t xml:space="preserve"> – </w:t>
      </w:r>
      <w:r w:rsidR="00AC7AF3">
        <w:rPr>
          <w:b/>
          <w:highlight w:val="cyan"/>
        </w:rPr>
        <w:t>6/10</w:t>
      </w:r>
      <w:r w:rsidR="00CE15D3">
        <w:rPr>
          <w:b/>
          <w:highlight w:val="cyan"/>
        </w:rPr>
        <w:t>/2022</w:t>
      </w:r>
    </w:p>
    <w:p w14:paraId="789D55F2" w14:textId="137719E2" w:rsidR="00CE15D3" w:rsidRDefault="00164916" w:rsidP="00CE15D3">
      <w:pPr>
        <w:pStyle w:val="ColorfulList-Accent11"/>
        <w:rPr>
          <w:b/>
        </w:rPr>
      </w:pPr>
      <w:r>
        <w:rPr>
          <w:rStyle w:val="Heading2Char"/>
          <w:b/>
          <w:u w:val="none"/>
        </w:rPr>
        <w:tab/>
      </w:r>
      <w:r>
        <w:rPr>
          <w:rStyle w:val="Heading2Char"/>
          <w:b/>
          <w:u w:val="none"/>
        </w:rPr>
        <w:tab/>
        <w:t>-</w:t>
      </w:r>
      <w:r w:rsidRPr="00164916">
        <w:t xml:space="preserve"> </w:t>
      </w:r>
      <w:r w:rsidRPr="00F07731">
        <w:t xml:space="preserve">Achieve Total Weekly </w:t>
      </w:r>
      <w:r>
        <w:t xml:space="preserve">Steps of </w:t>
      </w:r>
      <w:r w:rsidRPr="00164916">
        <w:rPr>
          <w:b/>
          <w:u w:val="single"/>
        </w:rPr>
        <w:t>4</w:t>
      </w:r>
      <w:r w:rsidR="00AC7AF3">
        <w:rPr>
          <w:b/>
          <w:u w:val="single"/>
        </w:rPr>
        <w:t>9</w:t>
      </w:r>
      <w:r w:rsidRPr="00164916">
        <w:rPr>
          <w:b/>
          <w:u w:val="single"/>
        </w:rPr>
        <w:t>,000</w:t>
      </w:r>
      <w:r>
        <w:rPr>
          <w:b/>
        </w:rPr>
        <w:t xml:space="preserve"> </w:t>
      </w:r>
      <w:r w:rsidRPr="00164916">
        <w:rPr>
          <w:b/>
        </w:rPr>
        <w:t>(</w:t>
      </w:r>
      <w:r w:rsidR="00AC7AF3">
        <w:rPr>
          <w:b/>
        </w:rPr>
        <w:t>6/5/22-</w:t>
      </w:r>
      <w:r w:rsidR="00AC7AF3" w:rsidRPr="00AC7AF3">
        <w:rPr>
          <w:b/>
          <w:highlight w:val="cyan"/>
        </w:rPr>
        <w:t>6/11/22</w:t>
      </w:r>
      <w:r w:rsidRPr="00164916">
        <w:rPr>
          <w:b/>
        </w:rPr>
        <w:t>)</w:t>
      </w:r>
    </w:p>
    <w:p w14:paraId="28F2DA88" w14:textId="310541DF" w:rsidR="00CE15D3" w:rsidRDefault="00CE15D3" w:rsidP="00CE15D3">
      <w:pPr>
        <w:jc w:val="center"/>
      </w:pPr>
    </w:p>
    <w:p w14:paraId="31BCDFC1" w14:textId="77777777" w:rsidR="00B42290" w:rsidRPr="00CE15D3" w:rsidRDefault="00B42290" w:rsidP="00CE15D3">
      <w:pPr>
        <w:jc w:val="center"/>
      </w:pPr>
    </w:p>
    <w:p w14:paraId="6C5DAD9E" w14:textId="142EEB61" w:rsidR="00164916" w:rsidRDefault="000C16E1" w:rsidP="00886E1B">
      <w:pPr>
        <w:rPr>
          <w:b/>
        </w:rPr>
      </w:pPr>
      <w:r w:rsidRPr="00C91274">
        <w:rPr>
          <w:rStyle w:val="Heading2Char"/>
          <w:b/>
          <w:color w:val="000000" w:themeColor="text1"/>
        </w:rPr>
        <w:lastRenderedPageBreak/>
        <w:t>Week 5:</w:t>
      </w:r>
      <w:r w:rsidRPr="00CF4635">
        <w:tab/>
      </w:r>
      <w:r w:rsidR="00164916" w:rsidRPr="00164916">
        <w:rPr>
          <w:b/>
        </w:rPr>
        <w:t>(</w:t>
      </w:r>
      <w:r w:rsidR="00AC7AF3">
        <w:rPr>
          <w:b/>
        </w:rPr>
        <w:t>6/12</w:t>
      </w:r>
      <w:r w:rsidR="00CE15D3">
        <w:rPr>
          <w:b/>
        </w:rPr>
        <w:t>/22-</w:t>
      </w:r>
      <w:r w:rsidR="00AC7AF3">
        <w:rPr>
          <w:b/>
        </w:rPr>
        <w:t>6/18</w:t>
      </w:r>
      <w:r w:rsidR="00CE15D3">
        <w:rPr>
          <w:b/>
        </w:rPr>
        <w:t>/22</w:t>
      </w:r>
      <w:r w:rsidR="00164916" w:rsidRPr="00164916">
        <w:rPr>
          <w:b/>
        </w:rPr>
        <w:t>)</w:t>
      </w:r>
    </w:p>
    <w:p w14:paraId="67089305" w14:textId="0BB9C349" w:rsidR="00AC7AF3" w:rsidRPr="00AC7AF3" w:rsidRDefault="00AC7AF3" w:rsidP="00886E1B">
      <w:pPr>
        <w:rPr>
          <w:b/>
        </w:rPr>
      </w:pPr>
      <w:r>
        <w:rPr>
          <w:rStyle w:val="Heading2Char"/>
          <w:b/>
          <w:color w:val="000000" w:themeColor="text1"/>
          <w:u w:val="none"/>
        </w:rPr>
        <w:tab/>
      </w:r>
      <w:r>
        <w:rPr>
          <w:rStyle w:val="Heading2Char"/>
          <w:b/>
          <w:color w:val="000000" w:themeColor="text1"/>
          <w:u w:val="none"/>
        </w:rPr>
        <w:tab/>
        <w:t xml:space="preserve">- Canvas Module #4 – Active for Live – </w:t>
      </w:r>
      <w:r w:rsidRPr="00AC7AF3">
        <w:rPr>
          <w:rStyle w:val="Heading2Char"/>
          <w:b/>
          <w:color w:val="000000" w:themeColor="text1"/>
          <w:highlight w:val="cyan"/>
          <w:u w:val="none"/>
        </w:rPr>
        <w:t>6/17/22</w:t>
      </w:r>
    </w:p>
    <w:p w14:paraId="5A1F92CC" w14:textId="42406460" w:rsidR="00167FF0" w:rsidRPr="00164916" w:rsidRDefault="00164916" w:rsidP="00164916">
      <w:r>
        <w:rPr>
          <w:rStyle w:val="Heading2Char"/>
          <w:b/>
          <w:u w:val="none"/>
        </w:rPr>
        <w:tab/>
      </w:r>
      <w:r>
        <w:rPr>
          <w:rStyle w:val="Heading2Char"/>
          <w:b/>
          <w:u w:val="none"/>
        </w:rPr>
        <w:tab/>
        <w:t>-</w:t>
      </w:r>
      <w:r w:rsidRPr="00164916">
        <w:t xml:space="preserve"> </w:t>
      </w:r>
      <w:r w:rsidRPr="00CF4635">
        <w:t>A</w:t>
      </w:r>
      <w:r>
        <w:t xml:space="preserve">chieve Total Weekly Steps of </w:t>
      </w:r>
      <w:r w:rsidRPr="00440CA1">
        <w:rPr>
          <w:b/>
          <w:u w:val="single"/>
        </w:rPr>
        <w:t>49,</w:t>
      </w:r>
      <w:r w:rsidRPr="00164916">
        <w:rPr>
          <w:b/>
          <w:u w:val="single"/>
        </w:rPr>
        <w:t>000</w:t>
      </w:r>
      <w:r>
        <w:rPr>
          <w:b/>
        </w:rPr>
        <w:t xml:space="preserve"> (</w:t>
      </w:r>
      <w:r w:rsidR="00AC7AF3">
        <w:rPr>
          <w:b/>
        </w:rPr>
        <w:t>6/12/22-</w:t>
      </w:r>
      <w:r w:rsidR="00AC7AF3" w:rsidRPr="00AC7AF3">
        <w:rPr>
          <w:b/>
          <w:highlight w:val="cyan"/>
        </w:rPr>
        <w:t>6/18/22</w:t>
      </w:r>
      <w:r w:rsidRPr="00164916">
        <w:rPr>
          <w:b/>
        </w:rPr>
        <w:t>)</w:t>
      </w:r>
    </w:p>
    <w:p w14:paraId="2EF8AE5F" w14:textId="77777777" w:rsidR="00886E1B" w:rsidRDefault="00886E1B" w:rsidP="00F875B3">
      <w:pPr>
        <w:pStyle w:val="ColorfulList-Accent11"/>
        <w:ind w:left="0"/>
        <w:rPr>
          <w:rStyle w:val="Heading2Char"/>
          <w:b/>
          <w:color w:val="000000" w:themeColor="text1"/>
        </w:rPr>
      </w:pPr>
    </w:p>
    <w:p w14:paraId="62C47BB7" w14:textId="5265D063" w:rsidR="00164916" w:rsidRPr="00886E1B" w:rsidRDefault="000C16E1" w:rsidP="00AC7AF3">
      <w:pPr>
        <w:pStyle w:val="ColorfulList-Accent11"/>
        <w:rPr>
          <w:b/>
        </w:rPr>
      </w:pPr>
      <w:r w:rsidRPr="00C91274">
        <w:rPr>
          <w:rStyle w:val="Heading2Char"/>
          <w:b/>
          <w:color w:val="000000" w:themeColor="text1"/>
        </w:rPr>
        <w:t>Week 6:</w:t>
      </w:r>
      <w:r w:rsidRPr="00C91274">
        <w:rPr>
          <w:color w:val="000000" w:themeColor="text1"/>
        </w:rPr>
        <w:t xml:space="preserve"> </w:t>
      </w:r>
      <w:r w:rsidRPr="00CF4635">
        <w:tab/>
      </w:r>
      <w:r w:rsidR="00164916" w:rsidRPr="00164916">
        <w:rPr>
          <w:b/>
        </w:rPr>
        <w:t>(</w:t>
      </w:r>
      <w:r w:rsidR="00AC7AF3">
        <w:rPr>
          <w:b/>
        </w:rPr>
        <w:t>6/19</w:t>
      </w:r>
      <w:r w:rsidR="00CE15D3">
        <w:rPr>
          <w:b/>
        </w:rPr>
        <w:t>/22-</w:t>
      </w:r>
      <w:r w:rsidR="00AC7AF3">
        <w:rPr>
          <w:b/>
        </w:rPr>
        <w:t>6/25</w:t>
      </w:r>
      <w:r w:rsidR="00CE15D3">
        <w:rPr>
          <w:b/>
        </w:rPr>
        <w:t>/22</w:t>
      </w:r>
      <w:r w:rsidR="00164916" w:rsidRPr="00164916">
        <w:rPr>
          <w:b/>
        </w:rPr>
        <w:t>)</w:t>
      </w:r>
    </w:p>
    <w:p w14:paraId="3103E113" w14:textId="5EDEF451" w:rsidR="00164916" w:rsidRPr="00164916" w:rsidRDefault="00164916" w:rsidP="000C16E1">
      <w:pPr>
        <w:pStyle w:val="ColorfulList-Accent11"/>
        <w:rPr>
          <w:b/>
        </w:rPr>
      </w:pPr>
      <w:r>
        <w:rPr>
          <w:rStyle w:val="Heading2Char"/>
          <w:b/>
          <w:u w:val="none"/>
        </w:rPr>
        <w:tab/>
      </w:r>
      <w:r>
        <w:rPr>
          <w:rStyle w:val="Heading2Char"/>
          <w:b/>
          <w:u w:val="none"/>
        </w:rPr>
        <w:tab/>
        <w:t>-</w:t>
      </w:r>
      <w:r w:rsidRPr="00164916">
        <w:t xml:space="preserve"> </w:t>
      </w:r>
      <w:r w:rsidRPr="00F07731">
        <w:t xml:space="preserve">Achieve Total Weekly </w:t>
      </w:r>
      <w:r>
        <w:t>Steps</w:t>
      </w:r>
      <w:r w:rsidRPr="00F07731">
        <w:t xml:space="preserve"> of </w:t>
      </w:r>
      <w:r w:rsidRPr="00440CA1">
        <w:rPr>
          <w:b/>
          <w:u w:val="single"/>
        </w:rPr>
        <w:t>56,000</w:t>
      </w:r>
      <w:r>
        <w:rPr>
          <w:b/>
        </w:rPr>
        <w:t xml:space="preserve"> </w:t>
      </w:r>
      <w:r w:rsidR="00886E1B" w:rsidRPr="00164916">
        <w:rPr>
          <w:b/>
        </w:rPr>
        <w:t>(</w:t>
      </w:r>
      <w:r w:rsidR="00AC7AF3">
        <w:rPr>
          <w:b/>
        </w:rPr>
        <w:t>6/19/22-</w:t>
      </w:r>
      <w:r w:rsidR="00AC7AF3" w:rsidRPr="00AC7AF3">
        <w:rPr>
          <w:b/>
          <w:highlight w:val="cyan"/>
        </w:rPr>
        <w:t>6/25/22</w:t>
      </w:r>
      <w:r w:rsidR="00886E1B" w:rsidRPr="00164916">
        <w:rPr>
          <w:b/>
        </w:rPr>
        <w:t>)</w:t>
      </w:r>
    </w:p>
    <w:p w14:paraId="64057F12" w14:textId="47DBD2B9" w:rsidR="000C16E1" w:rsidRPr="00CF4635" w:rsidRDefault="000C16E1" w:rsidP="004025BC">
      <w:pPr>
        <w:pStyle w:val="ColorfulList-Accent11"/>
        <w:ind w:left="0"/>
      </w:pPr>
      <w:r>
        <w:t xml:space="preserve"> </w:t>
      </w:r>
    </w:p>
    <w:p w14:paraId="13423170" w14:textId="61A52F2E" w:rsidR="002D71A7" w:rsidRDefault="000C16E1" w:rsidP="00CB6632">
      <w:pPr>
        <w:rPr>
          <w:rFonts w:eastAsiaTheme="majorEastAsia" w:cstheme="majorBidi"/>
          <w:b/>
          <w:color w:val="000000" w:themeColor="text1"/>
          <w:szCs w:val="26"/>
        </w:rPr>
      </w:pPr>
      <w:r w:rsidRPr="00C91274">
        <w:rPr>
          <w:rStyle w:val="Heading2Char"/>
          <w:b/>
          <w:color w:val="000000" w:themeColor="text1"/>
        </w:rPr>
        <w:t>Week 7:</w:t>
      </w:r>
      <w:r w:rsidRPr="00C91274">
        <w:rPr>
          <w:rStyle w:val="Heading2Char"/>
          <w:color w:val="000000" w:themeColor="text1"/>
        </w:rPr>
        <w:t xml:space="preserve"> </w:t>
      </w:r>
      <w:r w:rsidR="002D71A7">
        <w:rPr>
          <w:rStyle w:val="Heading2Char"/>
          <w:u w:val="none"/>
        </w:rPr>
        <w:tab/>
      </w:r>
      <w:r w:rsidR="002D71A7" w:rsidRPr="002D71A7">
        <w:rPr>
          <w:rFonts w:eastAsiaTheme="majorEastAsia" w:cstheme="majorBidi"/>
          <w:b/>
          <w:color w:val="000000" w:themeColor="text1"/>
          <w:szCs w:val="26"/>
        </w:rPr>
        <w:t>(</w:t>
      </w:r>
      <w:r w:rsidR="00AC7AF3">
        <w:rPr>
          <w:rFonts w:eastAsiaTheme="majorEastAsia" w:cstheme="majorBidi"/>
          <w:b/>
          <w:color w:val="000000" w:themeColor="text1"/>
          <w:szCs w:val="26"/>
        </w:rPr>
        <w:t>6/26</w:t>
      </w:r>
      <w:r w:rsidR="00CE15D3">
        <w:rPr>
          <w:rFonts w:eastAsiaTheme="majorEastAsia" w:cstheme="majorBidi"/>
          <w:b/>
          <w:color w:val="000000" w:themeColor="text1"/>
          <w:szCs w:val="26"/>
        </w:rPr>
        <w:t>/22-</w:t>
      </w:r>
      <w:r w:rsidR="00AC7AF3">
        <w:rPr>
          <w:rFonts w:eastAsiaTheme="majorEastAsia" w:cstheme="majorBidi"/>
          <w:b/>
          <w:color w:val="000000" w:themeColor="text1"/>
          <w:szCs w:val="26"/>
        </w:rPr>
        <w:t>7/2</w:t>
      </w:r>
      <w:r w:rsidR="00CE15D3">
        <w:rPr>
          <w:rFonts w:eastAsiaTheme="majorEastAsia" w:cstheme="majorBidi"/>
          <w:b/>
          <w:color w:val="000000" w:themeColor="text1"/>
          <w:szCs w:val="26"/>
        </w:rPr>
        <w:t>/22</w:t>
      </w:r>
      <w:r w:rsidR="002D71A7" w:rsidRPr="002D71A7">
        <w:rPr>
          <w:rFonts w:eastAsiaTheme="majorEastAsia" w:cstheme="majorBidi"/>
          <w:b/>
          <w:color w:val="000000" w:themeColor="text1"/>
          <w:szCs w:val="26"/>
        </w:rPr>
        <w:t>)</w:t>
      </w:r>
    </w:p>
    <w:p w14:paraId="190FD958" w14:textId="596A1071" w:rsidR="00B42290" w:rsidRDefault="00B42290" w:rsidP="00B42290">
      <w:pPr>
        <w:ind w:left="1440" w:firstLine="720"/>
        <w:rPr>
          <w:rFonts w:eastAsiaTheme="majorEastAsia" w:cstheme="majorBidi"/>
          <w:b/>
          <w:color w:val="000000" w:themeColor="text1"/>
          <w:szCs w:val="26"/>
        </w:rPr>
      </w:pPr>
      <w:r w:rsidRPr="00CE15D3">
        <w:rPr>
          <w:rFonts w:eastAsiaTheme="majorEastAsia" w:cstheme="majorBidi"/>
          <w:b/>
          <w:color w:val="000000" w:themeColor="text1"/>
          <w:szCs w:val="26"/>
        </w:rPr>
        <w:t>- Canvas Module #</w:t>
      </w:r>
      <w:r>
        <w:rPr>
          <w:rFonts w:eastAsiaTheme="majorEastAsia" w:cstheme="majorBidi"/>
          <w:b/>
          <w:color w:val="000000" w:themeColor="text1"/>
          <w:szCs w:val="26"/>
        </w:rPr>
        <w:t>5</w:t>
      </w:r>
      <w:r w:rsidRPr="00CE15D3">
        <w:rPr>
          <w:rFonts w:eastAsiaTheme="majorEastAsia" w:cstheme="majorBidi"/>
          <w:b/>
          <w:color w:val="000000" w:themeColor="text1"/>
          <w:szCs w:val="26"/>
        </w:rPr>
        <w:t xml:space="preserve"> –</w:t>
      </w:r>
      <w:r>
        <w:rPr>
          <w:rFonts w:eastAsiaTheme="majorEastAsia" w:cstheme="majorBidi"/>
          <w:b/>
          <w:color w:val="000000" w:themeColor="text1"/>
          <w:szCs w:val="26"/>
        </w:rPr>
        <w:t xml:space="preserve"> Preparing and Recovering from Exercise</w:t>
      </w:r>
      <w:r w:rsidRPr="00CE15D3">
        <w:rPr>
          <w:rFonts w:eastAsiaTheme="majorEastAsia" w:cstheme="majorBidi"/>
          <w:b/>
          <w:color w:val="000000" w:themeColor="text1"/>
          <w:szCs w:val="26"/>
        </w:rPr>
        <w:t xml:space="preserve"> – </w:t>
      </w:r>
      <w:r>
        <w:rPr>
          <w:rFonts w:eastAsiaTheme="majorEastAsia" w:cstheme="majorBidi"/>
          <w:b/>
          <w:color w:val="000000" w:themeColor="text1"/>
          <w:szCs w:val="26"/>
          <w:highlight w:val="cyan"/>
        </w:rPr>
        <w:t>7/1</w:t>
      </w:r>
      <w:r w:rsidRPr="00CE15D3">
        <w:rPr>
          <w:rFonts w:eastAsiaTheme="majorEastAsia" w:cstheme="majorBidi"/>
          <w:b/>
          <w:color w:val="000000" w:themeColor="text1"/>
          <w:szCs w:val="26"/>
          <w:highlight w:val="cyan"/>
        </w:rPr>
        <w:t>/2022</w:t>
      </w:r>
    </w:p>
    <w:p w14:paraId="326AC6D8" w14:textId="28D02FE5" w:rsidR="000C16E1" w:rsidRDefault="000C16E1" w:rsidP="000C16E1">
      <w:r>
        <w:tab/>
      </w:r>
      <w:r>
        <w:tab/>
      </w:r>
      <w:r w:rsidR="002D71A7">
        <w:rPr>
          <w:b/>
        </w:rPr>
        <w:t xml:space="preserve">- </w:t>
      </w:r>
      <w:r w:rsidRPr="00CF4635">
        <w:t>A</w:t>
      </w:r>
      <w:r>
        <w:t xml:space="preserve">chieve Total Weekly Steps of </w:t>
      </w:r>
      <w:r w:rsidR="00C378CC" w:rsidRPr="00CB6632">
        <w:rPr>
          <w:b/>
          <w:u w:val="single"/>
        </w:rPr>
        <w:t>56,000</w:t>
      </w:r>
      <w:r w:rsidR="00C378CC" w:rsidRPr="00F07731">
        <w:t xml:space="preserve"> </w:t>
      </w:r>
      <w:r w:rsidR="00886E1B" w:rsidRPr="002D71A7">
        <w:rPr>
          <w:rFonts w:eastAsiaTheme="majorEastAsia" w:cstheme="majorBidi"/>
          <w:b/>
          <w:color w:val="000000" w:themeColor="text1"/>
          <w:szCs w:val="26"/>
        </w:rPr>
        <w:t>(</w:t>
      </w:r>
      <w:r w:rsidR="00AC7AF3">
        <w:rPr>
          <w:rFonts w:eastAsiaTheme="majorEastAsia" w:cstheme="majorBidi"/>
          <w:b/>
          <w:color w:val="000000" w:themeColor="text1"/>
          <w:szCs w:val="26"/>
        </w:rPr>
        <w:t>6/26/22-</w:t>
      </w:r>
      <w:r w:rsidR="00AC7AF3" w:rsidRPr="00AC7AF3">
        <w:rPr>
          <w:rFonts w:eastAsiaTheme="majorEastAsia" w:cstheme="majorBidi"/>
          <w:b/>
          <w:color w:val="000000" w:themeColor="text1"/>
          <w:szCs w:val="26"/>
          <w:highlight w:val="cyan"/>
        </w:rPr>
        <w:t>7/2/22</w:t>
      </w:r>
      <w:r w:rsidR="00886E1B" w:rsidRPr="002D71A7">
        <w:rPr>
          <w:rFonts w:eastAsiaTheme="majorEastAsia" w:cstheme="majorBidi"/>
          <w:b/>
          <w:color w:val="000000" w:themeColor="text1"/>
          <w:szCs w:val="26"/>
        </w:rPr>
        <w:t>)</w:t>
      </w:r>
      <w:r>
        <w:tab/>
      </w:r>
    </w:p>
    <w:p w14:paraId="455B239C" w14:textId="55059C30" w:rsidR="000C16E1" w:rsidRDefault="007364A7" w:rsidP="00B42290">
      <w:r>
        <w:rPr>
          <w:b/>
        </w:rPr>
        <w:tab/>
      </w:r>
      <w:r>
        <w:rPr>
          <w:b/>
        </w:rPr>
        <w:tab/>
      </w:r>
    </w:p>
    <w:p w14:paraId="6D310782" w14:textId="73FF1017" w:rsidR="000C16E1" w:rsidRDefault="000C16E1" w:rsidP="00944CD1">
      <w:pPr>
        <w:rPr>
          <w:rFonts w:eastAsia="Calibri"/>
          <w:b/>
        </w:rPr>
      </w:pPr>
      <w:r w:rsidRPr="00C91274">
        <w:rPr>
          <w:rStyle w:val="Heading2Char"/>
          <w:b/>
          <w:color w:val="000000" w:themeColor="text1"/>
        </w:rPr>
        <w:t>Week 8:</w:t>
      </w:r>
      <w:r w:rsidRPr="00C91274">
        <w:rPr>
          <w:rFonts w:eastAsia="Calibri"/>
          <w:color w:val="000000" w:themeColor="text1"/>
        </w:rPr>
        <w:t xml:space="preserve"> </w:t>
      </w:r>
      <w:r w:rsidRPr="00CF4635">
        <w:rPr>
          <w:rFonts w:eastAsia="Calibri"/>
        </w:rPr>
        <w:tab/>
      </w:r>
      <w:r w:rsidR="005D1BCC">
        <w:rPr>
          <w:rFonts w:eastAsia="Calibri"/>
          <w:b/>
        </w:rPr>
        <w:t>(</w:t>
      </w:r>
      <w:r w:rsidR="007364A7">
        <w:rPr>
          <w:rFonts w:eastAsia="Calibri"/>
          <w:b/>
        </w:rPr>
        <w:t>7/3</w:t>
      </w:r>
      <w:r w:rsidR="00CE15D3">
        <w:rPr>
          <w:rFonts w:eastAsia="Calibri"/>
          <w:b/>
        </w:rPr>
        <w:t>/22-</w:t>
      </w:r>
      <w:r w:rsidR="007364A7">
        <w:rPr>
          <w:rFonts w:eastAsia="Calibri"/>
          <w:b/>
        </w:rPr>
        <w:t>7/9</w:t>
      </w:r>
      <w:r w:rsidR="00CE15D3">
        <w:rPr>
          <w:rFonts w:eastAsia="Calibri"/>
          <w:b/>
        </w:rPr>
        <w:t>/22</w:t>
      </w:r>
      <w:r w:rsidR="00944CD1">
        <w:rPr>
          <w:rFonts w:eastAsia="Calibri"/>
          <w:b/>
        </w:rPr>
        <w:t>)</w:t>
      </w:r>
    </w:p>
    <w:p w14:paraId="3503860B" w14:textId="4ADC4865" w:rsidR="005D1BCC" w:rsidRPr="00CE15D3" w:rsidRDefault="005D1BCC" w:rsidP="00CE15D3">
      <w:pPr>
        <w:rPr>
          <w:rFonts w:eastAsiaTheme="majorEastAsia" w:cstheme="majorBidi"/>
          <w:b/>
          <w:color w:val="000000" w:themeColor="text1"/>
          <w:szCs w:val="26"/>
        </w:rPr>
      </w:pPr>
      <w:r>
        <w:rPr>
          <w:rStyle w:val="Heading2Char"/>
          <w:b/>
          <w:color w:val="000000" w:themeColor="text1"/>
          <w:u w:val="none"/>
        </w:rPr>
        <w:tab/>
      </w:r>
      <w:r w:rsidR="00CE15D3">
        <w:rPr>
          <w:rStyle w:val="Heading2Char"/>
          <w:b/>
          <w:color w:val="000000" w:themeColor="text1"/>
          <w:u w:val="none"/>
        </w:rPr>
        <w:tab/>
      </w:r>
      <w:r w:rsidR="00CE15D3" w:rsidRPr="00CE15D3">
        <w:rPr>
          <w:rFonts w:eastAsiaTheme="majorEastAsia" w:cstheme="majorBidi"/>
          <w:b/>
          <w:color w:val="000000" w:themeColor="text1"/>
          <w:szCs w:val="26"/>
        </w:rPr>
        <w:t>- Canvas Module #</w:t>
      </w:r>
      <w:r w:rsidR="007364A7">
        <w:rPr>
          <w:rFonts w:eastAsiaTheme="majorEastAsia" w:cstheme="majorBidi"/>
          <w:b/>
          <w:color w:val="000000" w:themeColor="text1"/>
          <w:szCs w:val="26"/>
        </w:rPr>
        <w:t>6</w:t>
      </w:r>
      <w:r w:rsidR="00CE15D3" w:rsidRPr="00CE15D3">
        <w:rPr>
          <w:rFonts w:eastAsiaTheme="majorEastAsia" w:cstheme="majorBidi"/>
          <w:b/>
          <w:color w:val="000000" w:themeColor="text1"/>
          <w:szCs w:val="26"/>
        </w:rPr>
        <w:t xml:space="preserve"> –</w:t>
      </w:r>
      <w:r w:rsidR="00AC7AF3">
        <w:rPr>
          <w:rFonts w:eastAsiaTheme="majorEastAsia" w:cstheme="majorBidi"/>
          <w:b/>
          <w:color w:val="000000" w:themeColor="text1"/>
          <w:szCs w:val="26"/>
        </w:rPr>
        <w:t xml:space="preserve"> </w:t>
      </w:r>
      <w:r w:rsidR="007364A7">
        <w:rPr>
          <w:rFonts w:eastAsiaTheme="majorEastAsia" w:cstheme="majorBidi"/>
          <w:b/>
          <w:color w:val="000000" w:themeColor="text1"/>
          <w:szCs w:val="26"/>
        </w:rPr>
        <w:t>Places, Spaces and Opportunities Graded Survey</w:t>
      </w:r>
      <w:r w:rsidR="00CE15D3" w:rsidRPr="00CE15D3">
        <w:rPr>
          <w:rFonts w:eastAsiaTheme="majorEastAsia" w:cstheme="majorBidi"/>
          <w:b/>
          <w:color w:val="000000" w:themeColor="text1"/>
          <w:szCs w:val="26"/>
        </w:rPr>
        <w:t xml:space="preserve"> – </w:t>
      </w:r>
      <w:r w:rsidR="00AC7AF3">
        <w:rPr>
          <w:rFonts w:eastAsiaTheme="majorEastAsia" w:cstheme="majorBidi"/>
          <w:b/>
          <w:color w:val="000000" w:themeColor="text1"/>
          <w:szCs w:val="26"/>
          <w:highlight w:val="cyan"/>
        </w:rPr>
        <w:t>7/</w:t>
      </w:r>
      <w:r w:rsidR="007364A7">
        <w:rPr>
          <w:rFonts w:eastAsiaTheme="majorEastAsia" w:cstheme="majorBidi"/>
          <w:b/>
          <w:color w:val="000000" w:themeColor="text1"/>
          <w:szCs w:val="26"/>
          <w:highlight w:val="cyan"/>
        </w:rPr>
        <w:t>8</w:t>
      </w:r>
      <w:r w:rsidR="00CE15D3" w:rsidRPr="00CE15D3">
        <w:rPr>
          <w:rFonts w:eastAsiaTheme="majorEastAsia" w:cstheme="majorBidi"/>
          <w:b/>
          <w:color w:val="000000" w:themeColor="text1"/>
          <w:szCs w:val="26"/>
          <w:highlight w:val="cyan"/>
        </w:rPr>
        <w:t>/2022</w:t>
      </w:r>
    </w:p>
    <w:p w14:paraId="0A37A2F0" w14:textId="7FD23336" w:rsidR="00944CD1" w:rsidRDefault="00944CD1" w:rsidP="00944CD1">
      <w:pPr>
        <w:rPr>
          <w:rFonts w:eastAsia="Calibri"/>
          <w:b/>
        </w:rPr>
      </w:pPr>
      <w:r>
        <w:rPr>
          <w:rStyle w:val="Heading2Char"/>
          <w:u w:val="none"/>
        </w:rPr>
        <w:tab/>
      </w:r>
      <w:r>
        <w:rPr>
          <w:rStyle w:val="Heading2Char"/>
          <w:u w:val="none"/>
        </w:rPr>
        <w:tab/>
      </w:r>
      <w:r>
        <w:rPr>
          <w:rStyle w:val="Heading2Char"/>
          <w:b/>
          <w:u w:val="none"/>
        </w:rPr>
        <w:t>-</w:t>
      </w:r>
      <w:r w:rsidRPr="00944CD1">
        <w:t xml:space="preserve"> </w:t>
      </w:r>
      <w:r w:rsidRPr="001C013B">
        <w:t xml:space="preserve">Achieve Total Weekly </w:t>
      </w:r>
      <w:r>
        <w:t>Steps</w:t>
      </w:r>
      <w:r w:rsidRPr="001C013B">
        <w:t xml:space="preserve"> of </w:t>
      </w:r>
      <w:r w:rsidR="007364A7">
        <w:rPr>
          <w:b/>
          <w:u w:val="single"/>
        </w:rPr>
        <w:t>63</w:t>
      </w:r>
      <w:r w:rsidR="00CE15D3">
        <w:rPr>
          <w:b/>
          <w:u w:val="single"/>
        </w:rPr>
        <w:t>,000</w:t>
      </w:r>
      <w:r w:rsidRPr="001C013B">
        <w:t xml:space="preserve"> </w:t>
      </w:r>
      <w:r w:rsidR="005D1BCC">
        <w:rPr>
          <w:b/>
        </w:rPr>
        <w:t>(</w:t>
      </w:r>
      <w:r w:rsidR="007364A7">
        <w:rPr>
          <w:rFonts w:eastAsia="Calibri"/>
          <w:b/>
        </w:rPr>
        <w:t>7/3/22-</w:t>
      </w:r>
      <w:r w:rsidR="007364A7" w:rsidRPr="007364A7">
        <w:rPr>
          <w:rFonts w:eastAsia="Calibri"/>
          <w:b/>
          <w:highlight w:val="cyan"/>
        </w:rPr>
        <w:t>7/9/22</w:t>
      </w:r>
      <w:r>
        <w:rPr>
          <w:rFonts w:eastAsia="Calibri"/>
          <w:b/>
        </w:rPr>
        <w:t>)</w:t>
      </w:r>
    </w:p>
    <w:p w14:paraId="045D59BE" w14:textId="3F801B54" w:rsidR="007364A7" w:rsidRPr="009E5E0C" w:rsidRDefault="007364A7" w:rsidP="007364A7">
      <w:pPr>
        <w:ind w:left="1440" w:firstLine="720"/>
        <w:rPr>
          <w:rFonts w:eastAsia="Calibri"/>
          <w:b/>
          <w:i/>
          <w:color w:val="000000" w:themeColor="text1"/>
        </w:rPr>
      </w:pPr>
      <w:r w:rsidRPr="009E5E0C">
        <w:rPr>
          <w:rFonts w:eastAsia="Calibri"/>
          <w:b/>
          <w:color w:val="000000" w:themeColor="text1"/>
        </w:rPr>
        <w:t>*</w:t>
      </w:r>
      <w:r w:rsidRPr="009E5E0C">
        <w:rPr>
          <w:rFonts w:eastAsia="Calibri"/>
          <w:b/>
          <w:i/>
          <w:color w:val="000000" w:themeColor="text1"/>
        </w:rPr>
        <w:t xml:space="preserve">Final Exam Course Survey (NOT </w:t>
      </w:r>
      <w:proofErr w:type="spellStart"/>
      <w:r w:rsidRPr="009E5E0C">
        <w:rPr>
          <w:rFonts w:eastAsia="Calibri"/>
          <w:b/>
          <w:i/>
          <w:color w:val="000000" w:themeColor="text1"/>
        </w:rPr>
        <w:t>AuEvaluate</w:t>
      </w:r>
      <w:proofErr w:type="spellEnd"/>
      <w:r w:rsidRPr="009E5E0C">
        <w:rPr>
          <w:rFonts w:eastAsia="Calibri"/>
          <w:b/>
          <w:i/>
          <w:color w:val="000000" w:themeColor="text1"/>
        </w:rPr>
        <w:t xml:space="preserve">) opens </w:t>
      </w:r>
      <w:r w:rsidR="009E5E0C">
        <w:rPr>
          <w:rFonts w:eastAsia="Calibri"/>
          <w:b/>
          <w:i/>
          <w:color w:val="000000" w:themeColor="text1"/>
        </w:rPr>
        <w:t xml:space="preserve">Monday </w:t>
      </w:r>
      <w:r w:rsidRPr="009E5E0C">
        <w:rPr>
          <w:rFonts w:eastAsia="Calibri"/>
          <w:b/>
          <w:i/>
          <w:color w:val="000000" w:themeColor="text1"/>
        </w:rPr>
        <w:t>7/3/22</w:t>
      </w:r>
    </w:p>
    <w:p w14:paraId="3F90F951" w14:textId="77777777" w:rsidR="009E5E0C" w:rsidRDefault="009E5E0C" w:rsidP="007364A7">
      <w:pPr>
        <w:ind w:left="1440" w:firstLine="720"/>
        <w:rPr>
          <w:rFonts w:eastAsia="Calibri"/>
          <w:b/>
          <w:i/>
          <w:color w:val="FF0000"/>
        </w:rPr>
      </w:pPr>
    </w:p>
    <w:p w14:paraId="1B8128FB" w14:textId="77777777" w:rsidR="009E5E0C" w:rsidRPr="009E6AD2" w:rsidRDefault="009E5E0C" w:rsidP="009E5E0C">
      <w:pPr>
        <w:pStyle w:val="ColorfulList-Accent11"/>
        <w:jc w:val="center"/>
      </w:pPr>
      <w:r w:rsidRPr="009E6AD2">
        <w:rPr>
          <w:rStyle w:val="SubtleEmphasis"/>
          <w:b/>
          <w:color w:val="FF0000"/>
        </w:rPr>
        <w:t>-</w:t>
      </w:r>
      <w:r w:rsidRPr="009E6AD2">
        <w:rPr>
          <w:rStyle w:val="SubtleEmphasis"/>
          <w:b/>
          <w:iCs w:val="0"/>
          <w:color w:val="FF0000"/>
        </w:rPr>
        <w:t xml:space="preserve"> Last day to withdraw from course with no grade penalty. “W” assigned – </w:t>
      </w:r>
      <w:r>
        <w:rPr>
          <w:rStyle w:val="SubtleEmphasis"/>
          <w:b/>
          <w:iCs w:val="0"/>
          <w:color w:val="FF0000"/>
        </w:rPr>
        <w:t>7/4/2022</w:t>
      </w:r>
    </w:p>
    <w:p w14:paraId="16C85F22" w14:textId="4E375AD5" w:rsidR="00944CD1" w:rsidRPr="005D1BCC" w:rsidRDefault="00944CD1" w:rsidP="009E5E0C">
      <w:pPr>
        <w:ind w:left="0"/>
        <w:rPr>
          <w:b/>
          <w:i/>
          <w:color w:val="FF0000"/>
        </w:rPr>
      </w:pPr>
    </w:p>
    <w:p w14:paraId="12CD73A8" w14:textId="79786F26" w:rsidR="00CE15D3" w:rsidRDefault="000C16E1" w:rsidP="007364A7">
      <w:pPr>
        <w:rPr>
          <w:b/>
        </w:rPr>
      </w:pPr>
      <w:r w:rsidRPr="00C91274">
        <w:rPr>
          <w:rStyle w:val="Heading2Char"/>
          <w:b/>
          <w:color w:val="000000" w:themeColor="text1"/>
        </w:rPr>
        <w:t>Week 9:</w:t>
      </w:r>
      <w:r w:rsidRPr="00CF4635">
        <w:tab/>
      </w:r>
      <w:r w:rsidR="00944CD1" w:rsidRPr="00944CD1">
        <w:rPr>
          <w:b/>
        </w:rPr>
        <w:t>(</w:t>
      </w:r>
      <w:r w:rsidR="007364A7">
        <w:rPr>
          <w:b/>
        </w:rPr>
        <w:t>7/10/22-7/16/22</w:t>
      </w:r>
      <w:r w:rsidR="00944CD1" w:rsidRPr="00944CD1">
        <w:rPr>
          <w:b/>
        </w:rPr>
        <w:t>)</w:t>
      </w:r>
    </w:p>
    <w:p w14:paraId="1C4CEAEF" w14:textId="49965232" w:rsidR="007364A7" w:rsidRPr="007364A7" w:rsidRDefault="007364A7" w:rsidP="007364A7">
      <w:pPr>
        <w:rPr>
          <w:b/>
        </w:rPr>
      </w:pPr>
      <w:r w:rsidRPr="007364A7">
        <w:rPr>
          <w:rStyle w:val="Heading2Char"/>
          <w:b/>
          <w:color w:val="000000" w:themeColor="text1"/>
          <w:u w:val="none"/>
        </w:rPr>
        <w:tab/>
      </w:r>
      <w:r>
        <w:rPr>
          <w:b/>
        </w:rPr>
        <w:tab/>
        <w:t xml:space="preserve">- Canvas Module #7 – Maximizing Your </w:t>
      </w:r>
      <w:proofErr w:type="spellStart"/>
      <w:r>
        <w:rPr>
          <w:b/>
        </w:rPr>
        <w:t>Movband</w:t>
      </w:r>
      <w:proofErr w:type="spellEnd"/>
      <w:r>
        <w:rPr>
          <w:b/>
        </w:rPr>
        <w:t xml:space="preserve"> – </w:t>
      </w:r>
      <w:r w:rsidRPr="007364A7">
        <w:rPr>
          <w:b/>
          <w:highlight w:val="cyan"/>
        </w:rPr>
        <w:t>7/15/22</w:t>
      </w:r>
    </w:p>
    <w:p w14:paraId="6B8861BA" w14:textId="0317BACE" w:rsidR="000C16E1" w:rsidRPr="00CE15D3" w:rsidRDefault="00CE15D3" w:rsidP="00CE15D3">
      <w:pPr>
        <w:rPr>
          <w:b/>
        </w:rPr>
      </w:pPr>
      <w:r>
        <w:rPr>
          <w:rStyle w:val="Heading2Char"/>
          <w:b/>
          <w:color w:val="000000" w:themeColor="text1"/>
          <w:u w:val="none"/>
        </w:rPr>
        <w:tab/>
      </w:r>
      <w:r>
        <w:rPr>
          <w:rStyle w:val="Heading2Char"/>
          <w:b/>
          <w:color w:val="000000" w:themeColor="text1"/>
          <w:u w:val="none"/>
        </w:rPr>
        <w:tab/>
      </w:r>
      <w:r w:rsidR="007364A7">
        <w:rPr>
          <w:rStyle w:val="Heading2Char"/>
          <w:b/>
          <w:u w:val="none"/>
        </w:rPr>
        <w:t>-</w:t>
      </w:r>
      <w:r w:rsidR="007364A7" w:rsidRPr="00944CD1">
        <w:t xml:space="preserve"> </w:t>
      </w:r>
      <w:r w:rsidR="007364A7" w:rsidRPr="001C013B">
        <w:t xml:space="preserve">Achieve Total Weekly </w:t>
      </w:r>
      <w:r w:rsidR="007364A7">
        <w:t>Steps</w:t>
      </w:r>
      <w:r w:rsidR="007364A7" w:rsidRPr="001C013B">
        <w:t xml:space="preserve"> of </w:t>
      </w:r>
      <w:r w:rsidR="007364A7">
        <w:rPr>
          <w:b/>
          <w:u w:val="single"/>
        </w:rPr>
        <w:t>63,000</w:t>
      </w:r>
      <w:r w:rsidR="007364A7" w:rsidRPr="001C013B">
        <w:t xml:space="preserve"> </w:t>
      </w:r>
      <w:r w:rsidR="007364A7">
        <w:rPr>
          <w:b/>
        </w:rPr>
        <w:t>(7/10/22-</w:t>
      </w:r>
      <w:r w:rsidR="007364A7" w:rsidRPr="007364A7">
        <w:rPr>
          <w:b/>
          <w:highlight w:val="cyan"/>
        </w:rPr>
        <w:t>7/16/22</w:t>
      </w:r>
      <w:r w:rsidR="007364A7">
        <w:rPr>
          <w:rFonts w:eastAsia="Calibri"/>
          <w:b/>
        </w:rPr>
        <w:t>)</w:t>
      </w:r>
    </w:p>
    <w:p w14:paraId="6A1A1341" w14:textId="77777777" w:rsidR="000C16E1" w:rsidRPr="00CF4635" w:rsidRDefault="000C16E1" w:rsidP="000C16E1">
      <w:pPr>
        <w:tabs>
          <w:tab w:val="left" w:pos="340"/>
        </w:tabs>
        <w:autoSpaceDE w:val="0"/>
        <w:autoSpaceDN w:val="0"/>
        <w:adjustRightInd w:val="0"/>
        <w:ind w:left="340"/>
        <w:outlineLvl w:val="0"/>
        <w:rPr>
          <w:rFonts w:eastAsia="Calibri"/>
        </w:rPr>
      </w:pPr>
    </w:p>
    <w:p w14:paraId="05619A08" w14:textId="64E2A260" w:rsidR="000C16E1" w:rsidRDefault="000C16E1" w:rsidP="000C16E1">
      <w:pPr>
        <w:pStyle w:val="ColorfulList-Accent11"/>
        <w:rPr>
          <w:b/>
        </w:rPr>
      </w:pPr>
      <w:r w:rsidRPr="00C91274">
        <w:rPr>
          <w:rStyle w:val="Heading2Char"/>
          <w:b/>
          <w:color w:val="000000" w:themeColor="text1"/>
        </w:rPr>
        <w:t>Week 10:</w:t>
      </w:r>
      <w:r w:rsidRPr="00C91274">
        <w:rPr>
          <w:color w:val="000000" w:themeColor="text1"/>
        </w:rPr>
        <w:t xml:space="preserve"> </w:t>
      </w:r>
      <w:r w:rsidRPr="00CF4635">
        <w:tab/>
      </w:r>
      <w:r w:rsidR="00944CD1" w:rsidRPr="00944CD1">
        <w:rPr>
          <w:b/>
        </w:rPr>
        <w:t>(</w:t>
      </w:r>
      <w:r w:rsidR="007364A7">
        <w:rPr>
          <w:b/>
        </w:rPr>
        <w:t>7/17</w:t>
      </w:r>
      <w:r w:rsidR="00CE15D3">
        <w:rPr>
          <w:b/>
        </w:rPr>
        <w:t>/22-</w:t>
      </w:r>
      <w:r w:rsidR="007364A7">
        <w:rPr>
          <w:b/>
        </w:rPr>
        <w:t>7/23</w:t>
      </w:r>
      <w:r w:rsidR="00CE15D3">
        <w:rPr>
          <w:b/>
        </w:rPr>
        <w:t>/22</w:t>
      </w:r>
      <w:r w:rsidR="00944CD1" w:rsidRPr="00944CD1">
        <w:rPr>
          <w:b/>
        </w:rPr>
        <w:t>)</w:t>
      </w:r>
    </w:p>
    <w:p w14:paraId="78406F6B" w14:textId="2EDCA488" w:rsidR="005A3DB3" w:rsidRDefault="005A3DB3" w:rsidP="007E2DE0">
      <w:pPr>
        <w:pStyle w:val="ColorfulList-Accent11"/>
        <w:ind w:left="1440" w:firstLine="720"/>
        <w:rPr>
          <w:b/>
          <w:highlight w:val="cyan"/>
        </w:rPr>
      </w:pPr>
      <w:r>
        <w:rPr>
          <w:rStyle w:val="Heading2Char"/>
          <w:b/>
          <w:u w:val="none"/>
        </w:rPr>
        <w:t>-</w:t>
      </w:r>
      <w:r w:rsidRPr="00164916">
        <w:rPr>
          <w:b/>
        </w:rPr>
        <w:t xml:space="preserve"> </w:t>
      </w:r>
      <w:r w:rsidR="007364A7">
        <w:rPr>
          <w:b/>
        </w:rPr>
        <w:t>Final Exam Course Survey (NOT AU Evaluate)</w:t>
      </w:r>
      <w:r w:rsidRPr="000C2A53">
        <w:rPr>
          <w:b/>
        </w:rPr>
        <w:t xml:space="preserve">– </w:t>
      </w:r>
      <w:r w:rsidR="007364A7">
        <w:rPr>
          <w:b/>
          <w:highlight w:val="cyan"/>
        </w:rPr>
        <w:t>7/22</w:t>
      </w:r>
      <w:r w:rsidR="00CE15D3">
        <w:rPr>
          <w:b/>
          <w:highlight w:val="cyan"/>
        </w:rPr>
        <w:t>/2022</w:t>
      </w:r>
    </w:p>
    <w:p w14:paraId="7E6984EC" w14:textId="20515387" w:rsidR="007E2DE0" w:rsidRDefault="007E2DE0" w:rsidP="007E2DE0">
      <w:pPr>
        <w:pStyle w:val="ColorfulList-Accent11"/>
        <w:ind w:left="1440" w:firstLine="720"/>
        <w:rPr>
          <w:b/>
          <w:highlight w:val="cyan"/>
        </w:rPr>
      </w:pPr>
      <w:r>
        <w:rPr>
          <w:rStyle w:val="Heading2Char"/>
          <w:b/>
          <w:u w:val="none"/>
        </w:rPr>
        <w:t>-</w:t>
      </w:r>
      <w:r w:rsidRPr="00944CD1">
        <w:t xml:space="preserve"> </w:t>
      </w:r>
      <w:r w:rsidRPr="001C013B">
        <w:t xml:space="preserve">Achieve Total Weekly </w:t>
      </w:r>
      <w:r>
        <w:t>Steps</w:t>
      </w:r>
      <w:r w:rsidRPr="001C013B">
        <w:t xml:space="preserve"> of </w:t>
      </w:r>
      <w:r w:rsidR="007364A7">
        <w:rPr>
          <w:b/>
          <w:u w:val="single"/>
        </w:rPr>
        <w:t>70</w:t>
      </w:r>
      <w:r w:rsidRPr="00B950FC">
        <w:rPr>
          <w:b/>
          <w:u w:val="single"/>
        </w:rPr>
        <w:t>,000</w:t>
      </w:r>
      <w:r w:rsidRPr="001C013B">
        <w:t xml:space="preserve"> </w:t>
      </w:r>
      <w:r w:rsidRPr="00944CD1">
        <w:rPr>
          <w:b/>
        </w:rPr>
        <w:t>(</w:t>
      </w:r>
      <w:r w:rsidR="009E5E0C">
        <w:rPr>
          <w:b/>
        </w:rPr>
        <w:t>7/17/22-</w:t>
      </w:r>
      <w:r w:rsidR="009E5E0C" w:rsidRPr="009E5E0C">
        <w:rPr>
          <w:b/>
          <w:highlight w:val="cyan"/>
        </w:rPr>
        <w:t>7/23/22</w:t>
      </w:r>
      <w:r w:rsidRPr="00944CD1">
        <w:rPr>
          <w:b/>
        </w:rPr>
        <w:t>)</w:t>
      </w:r>
    </w:p>
    <w:p w14:paraId="776A3114" w14:textId="77777777" w:rsidR="009E5E0C" w:rsidRDefault="009E5E0C" w:rsidP="009E5E0C">
      <w:pPr>
        <w:pStyle w:val="ColorfulList-Accent11"/>
        <w:rPr>
          <w:rStyle w:val="Heading2Char"/>
          <w:b/>
          <w:color w:val="000000" w:themeColor="text1"/>
        </w:rPr>
      </w:pPr>
      <w:r>
        <w:rPr>
          <w:b/>
        </w:rPr>
        <w:tab/>
      </w:r>
      <w:r>
        <w:rPr>
          <w:b/>
        </w:rPr>
        <w:tab/>
      </w:r>
      <w:r>
        <w:rPr>
          <w:rStyle w:val="Heading2Char"/>
          <w:b/>
          <w:color w:val="000000" w:themeColor="text1"/>
          <w:u w:val="none"/>
        </w:rPr>
        <w:t>*</w:t>
      </w:r>
      <w:r>
        <w:rPr>
          <w:rStyle w:val="Heading2Char"/>
          <w:b/>
          <w:color w:val="000000" w:themeColor="text1"/>
        </w:rPr>
        <w:t>UNLESS STUDENT COMPLETED CRITERIA FOR PRACTICE WEEK 2*</w:t>
      </w:r>
    </w:p>
    <w:p w14:paraId="712AE2EF" w14:textId="53FD24E2" w:rsidR="009E6AD2" w:rsidRPr="009E5E0C" w:rsidRDefault="009E5E0C" w:rsidP="009E5E0C">
      <w:pPr>
        <w:pStyle w:val="ColorfulList-Accent11"/>
        <w:ind w:left="2160"/>
        <w:rPr>
          <w:rStyle w:val="SubtleEmphasis"/>
          <w:b/>
          <w:i w:val="0"/>
          <w:iCs w:val="0"/>
          <w:color w:val="auto"/>
        </w:rPr>
      </w:pPr>
      <w:r>
        <w:rPr>
          <w:rStyle w:val="Heading2Char"/>
          <w:color w:val="000000" w:themeColor="text1"/>
          <w:u w:val="none"/>
        </w:rPr>
        <w:t xml:space="preserve">If student completed steps during Practice Week 2, no steps are due this week. If student did </w:t>
      </w:r>
      <w:r>
        <w:rPr>
          <w:rStyle w:val="Heading2Char"/>
          <w:b/>
          <w:color w:val="000000" w:themeColor="text1"/>
        </w:rPr>
        <w:t>NOT</w:t>
      </w:r>
      <w:r>
        <w:rPr>
          <w:rStyle w:val="Heading2Char"/>
          <w:color w:val="000000" w:themeColor="text1"/>
          <w:u w:val="none"/>
        </w:rPr>
        <w:t xml:space="preserve"> complete Practice Week 2, </w:t>
      </w:r>
      <w:r>
        <w:rPr>
          <w:rStyle w:val="Heading2Char"/>
          <w:b/>
          <w:color w:val="000000" w:themeColor="text1"/>
        </w:rPr>
        <w:t xml:space="preserve">70,000 </w:t>
      </w:r>
      <w:r>
        <w:rPr>
          <w:rStyle w:val="Heading2Char"/>
          <w:color w:val="000000" w:themeColor="text1"/>
          <w:u w:val="none"/>
        </w:rPr>
        <w:t xml:space="preserve">steps are due by </w:t>
      </w:r>
      <w:r w:rsidRPr="009E5E0C">
        <w:rPr>
          <w:rStyle w:val="Heading2Char"/>
          <w:b/>
          <w:color w:val="000000" w:themeColor="text1"/>
          <w:highlight w:val="cyan"/>
          <w:u w:val="none"/>
        </w:rPr>
        <w:t>7/23/22</w:t>
      </w:r>
      <w:r>
        <w:rPr>
          <w:rStyle w:val="Heading2Char"/>
          <w:color w:val="000000" w:themeColor="text1"/>
          <w:u w:val="none"/>
        </w:rPr>
        <w:t>.</w:t>
      </w:r>
    </w:p>
    <w:p w14:paraId="7A9E0AB9" w14:textId="1C0E46F5" w:rsidR="005A3DB3" w:rsidRDefault="005A3DB3" w:rsidP="000C16E1">
      <w:pPr>
        <w:pStyle w:val="ColorfulList-Accent11"/>
        <w:rPr>
          <w:b/>
        </w:rPr>
      </w:pPr>
    </w:p>
    <w:p w14:paraId="6AC4E045" w14:textId="6B78A314" w:rsidR="005A3DB3" w:rsidRDefault="005A3DB3" w:rsidP="000C16E1">
      <w:pPr>
        <w:pStyle w:val="ColorfulList-Accent11"/>
        <w:rPr>
          <w:b/>
        </w:rPr>
      </w:pPr>
      <w:r w:rsidRPr="00392454">
        <w:rPr>
          <w:b/>
          <w:u w:val="single"/>
        </w:rPr>
        <w:t>Week 1</w:t>
      </w:r>
      <w:r w:rsidR="009E5E0C">
        <w:rPr>
          <w:b/>
          <w:u w:val="single"/>
        </w:rPr>
        <w:t>1</w:t>
      </w:r>
      <w:r>
        <w:rPr>
          <w:b/>
        </w:rPr>
        <w:t>:</w:t>
      </w:r>
      <w:r w:rsidR="009E6AD2">
        <w:rPr>
          <w:b/>
        </w:rPr>
        <w:tab/>
      </w:r>
      <w:r w:rsidR="009E6AD2" w:rsidRPr="009E6AD2">
        <w:rPr>
          <w:b/>
        </w:rPr>
        <w:t>(</w:t>
      </w:r>
      <w:r w:rsidR="009E5E0C">
        <w:rPr>
          <w:b/>
        </w:rPr>
        <w:t>7/25</w:t>
      </w:r>
      <w:r w:rsidR="00CE15D3">
        <w:rPr>
          <w:b/>
        </w:rPr>
        <w:t>/22-</w:t>
      </w:r>
      <w:r w:rsidR="009E5E0C">
        <w:rPr>
          <w:b/>
        </w:rPr>
        <w:t>7/31</w:t>
      </w:r>
      <w:r w:rsidR="00CE15D3">
        <w:rPr>
          <w:b/>
        </w:rPr>
        <w:t>/22</w:t>
      </w:r>
      <w:r w:rsidR="009E6AD2" w:rsidRPr="009E6AD2">
        <w:rPr>
          <w:b/>
        </w:rPr>
        <w:t>)</w:t>
      </w:r>
    </w:p>
    <w:p w14:paraId="14F6299A" w14:textId="65890B5A" w:rsidR="009E6AD2" w:rsidRDefault="00CE15D3" w:rsidP="009E5E0C">
      <w:pPr>
        <w:pStyle w:val="ColorfulList-Accent11"/>
        <w:rPr>
          <w:b/>
        </w:rPr>
      </w:pPr>
      <w:r>
        <w:rPr>
          <w:b/>
        </w:rPr>
        <w:tab/>
      </w:r>
      <w:r>
        <w:rPr>
          <w:b/>
        </w:rPr>
        <w:tab/>
      </w:r>
      <w:r w:rsidR="009E5E0C">
        <w:rPr>
          <w:rStyle w:val="Heading2Char"/>
          <w:b/>
          <w:color w:val="000000" w:themeColor="text1"/>
          <w:u w:val="none"/>
        </w:rPr>
        <w:t>*</w:t>
      </w:r>
      <w:r w:rsidR="009E5E0C">
        <w:rPr>
          <w:rStyle w:val="Heading2Char"/>
          <w:b/>
          <w:i/>
          <w:color w:val="000000" w:themeColor="text1"/>
          <w:u w:val="none"/>
        </w:rPr>
        <w:t>Make-up week if needed*</w:t>
      </w:r>
      <w:r w:rsidR="009E6AD2">
        <w:rPr>
          <w:b/>
        </w:rPr>
        <w:t xml:space="preserve"> </w:t>
      </w:r>
    </w:p>
    <w:p w14:paraId="5EF5BABD" w14:textId="49313BAD" w:rsidR="005312E9" w:rsidRPr="009E5E0C" w:rsidRDefault="004F033C" w:rsidP="009E5E0C">
      <w:pPr>
        <w:pStyle w:val="ColorfulList-Accent11"/>
        <w:rPr>
          <w:b/>
          <w:i/>
          <w:color w:val="FF0000"/>
        </w:rPr>
      </w:pPr>
      <w:r>
        <w:rPr>
          <w:b/>
        </w:rPr>
        <w:tab/>
      </w:r>
      <w:r>
        <w:rPr>
          <w:b/>
        </w:rPr>
        <w:tab/>
      </w:r>
    </w:p>
    <w:p w14:paraId="698B55B8" w14:textId="77777777" w:rsidR="004617C5" w:rsidRPr="00CF4635" w:rsidRDefault="004617C5" w:rsidP="004617C5">
      <w:r w:rsidRPr="009E5E0C">
        <w:rPr>
          <w:u w:val="single"/>
        </w:rPr>
        <w:t>Course Requirements / Evaluation</w:t>
      </w:r>
      <w:r w:rsidRPr="00CF4635">
        <w:t>:</w:t>
      </w:r>
    </w:p>
    <w:p w14:paraId="21645C72" w14:textId="77777777" w:rsidR="004617C5" w:rsidRPr="009E5E0C" w:rsidRDefault="004617C5" w:rsidP="004617C5">
      <w:pPr>
        <w:rPr>
          <w:b/>
        </w:rPr>
      </w:pPr>
      <w:r w:rsidRPr="009E5E0C">
        <w:rPr>
          <w:b/>
        </w:rPr>
        <w:t>Item</w:t>
      </w:r>
      <w:r w:rsidRPr="009E5E0C">
        <w:rPr>
          <w:b/>
        </w:rPr>
        <w:tab/>
      </w:r>
      <w:r w:rsidRPr="009E5E0C">
        <w:rPr>
          <w:b/>
        </w:rPr>
        <w:tab/>
      </w:r>
      <w:r w:rsidRPr="009E5E0C">
        <w:rPr>
          <w:b/>
        </w:rPr>
        <w:tab/>
      </w:r>
      <w:r w:rsidRPr="009E5E0C">
        <w:rPr>
          <w:b/>
        </w:rPr>
        <w:tab/>
      </w:r>
      <w:r w:rsidRPr="009E5E0C">
        <w:rPr>
          <w:b/>
        </w:rPr>
        <w:tab/>
      </w:r>
      <w:r w:rsidRPr="009E5E0C">
        <w:rPr>
          <w:b/>
        </w:rPr>
        <w:tab/>
      </w:r>
      <w:r w:rsidRPr="009E5E0C">
        <w:rPr>
          <w:b/>
        </w:rPr>
        <w:tab/>
      </w:r>
      <w:r w:rsidRPr="009E5E0C">
        <w:rPr>
          <w:b/>
        </w:rPr>
        <w:tab/>
      </w:r>
      <w:r w:rsidRPr="009E5E0C">
        <w:rPr>
          <w:b/>
        </w:rPr>
        <w:tab/>
        <w:t>Percentage</w:t>
      </w:r>
    </w:p>
    <w:p w14:paraId="223B4AC5" w14:textId="01E80615" w:rsidR="004617C5" w:rsidRPr="00CF4635" w:rsidRDefault="009E5E0C" w:rsidP="004617C5">
      <w:r>
        <w:t>- 7</w:t>
      </w:r>
      <w:r w:rsidR="004617C5" w:rsidRPr="00CF4635">
        <w:t xml:space="preserve"> Canvas Modules</w:t>
      </w:r>
      <w:r w:rsidR="004617C5">
        <w:t>/Syllabus Quiz/Final Survey</w:t>
      </w:r>
      <w:r w:rsidR="004617C5" w:rsidRPr="00CF4635">
        <w:t xml:space="preserve">  </w:t>
      </w:r>
      <w:r w:rsidR="004617C5">
        <w:tab/>
      </w:r>
      <w:r w:rsidR="004617C5">
        <w:tab/>
      </w:r>
      <w:r w:rsidR="004617C5">
        <w:tab/>
        <w:t xml:space="preserve">   </w:t>
      </w:r>
      <w:r w:rsidR="004617C5" w:rsidRPr="00CF4635">
        <w:t>25%</w:t>
      </w:r>
    </w:p>
    <w:p w14:paraId="57B03ABC" w14:textId="3D3E1531" w:rsidR="004617C5" w:rsidRPr="00392454" w:rsidRDefault="009E5E0C" w:rsidP="004617C5">
      <w:pPr>
        <w:rPr>
          <w:b/>
          <w:color w:val="FF0000"/>
        </w:rPr>
      </w:pPr>
      <w:r>
        <w:rPr>
          <w:b/>
        </w:rPr>
        <w:t xml:space="preserve">- </w:t>
      </w:r>
      <w:r w:rsidR="004617C5" w:rsidRPr="00DE1687">
        <w:rPr>
          <w:b/>
        </w:rPr>
        <w:t>*</w:t>
      </w:r>
      <w:r w:rsidR="004617C5" w:rsidRPr="00CF4635">
        <w:t>Participation</w:t>
      </w:r>
      <w:r w:rsidR="004617C5">
        <w:t>*</w:t>
      </w:r>
      <w:r w:rsidR="004617C5" w:rsidRPr="00392454">
        <w:rPr>
          <w:b/>
          <w:color w:val="FF0000"/>
        </w:rPr>
        <w:t xml:space="preserve">MUST HAVE JOINED CORRECT GROUP TO </w:t>
      </w:r>
      <w:r>
        <w:rPr>
          <w:b/>
          <w:color w:val="FF0000"/>
        </w:rPr>
        <w:t xml:space="preserve">              </w:t>
      </w:r>
    </w:p>
    <w:p w14:paraId="1ECA2FF7" w14:textId="0F49BE9E" w:rsidR="004617C5" w:rsidRDefault="009E5E0C" w:rsidP="004617C5">
      <w:r>
        <w:rPr>
          <w:b/>
          <w:color w:val="FF0000"/>
        </w:rPr>
        <w:t xml:space="preserve">   </w:t>
      </w:r>
      <w:r w:rsidR="004617C5" w:rsidRPr="00392454">
        <w:rPr>
          <w:b/>
          <w:color w:val="FF0000"/>
        </w:rPr>
        <w:t>RECEIVE PARTICIPATION CREDIT</w:t>
      </w:r>
      <w:r w:rsidR="004617C5">
        <w:t>* (Total Weekly Steps =</w:t>
      </w:r>
    </w:p>
    <w:p w14:paraId="4D9EDF43" w14:textId="107B6071" w:rsidR="004617C5" w:rsidRDefault="004617C5" w:rsidP="004617C5">
      <w:r>
        <w:t xml:space="preserve"> </w:t>
      </w:r>
      <w:r w:rsidR="009E5E0C">
        <w:t xml:space="preserve">  </w:t>
      </w:r>
      <w:r>
        <w:t xml:space="preserve">0, +3, +5 see chart below)  </w:t>
      </w:r>
      <w:r>
        <w:tab/>
      </w:r>
      <w:r>
        <w:tab/>
      </w:r>
      <w:r>
        <w:tab/>
      </w:r>
      <w:r>
        <w:tab/>
      </w:r>
      <w:r>
        <w:tab/>
        <w:t xml:space="preserve">    </w:t>
      </w:r>
      <w:r>
        <w:tab/>
        <w:t xml:space="preserve">   75</w:t>
      </w:r>
      <w:r w:rsidRPr="00CF4635">
        <w:t xml:space="preserve">% </w:t>
      </w:r>
    </w:p>
    <w:p w14:paraId="62E7E095" w14:textId="6673FE28" w:rsidR="004617C5" w:rsidRPr="009E5E0C" w:rsidRDefault="004617C5" w:rsidP="005C4B9C">
      <w:pPr>
        <w:pStyle w:val="ListParagraph"/>
        <w:numPr>
          <w:ilvl w:val="0"/>
          <w:numId w:val="17"/>
        </w:numPr>
        <w:rPr>
          <w:highlight w:val="yellow"/>
        </w:rPr>
      </w:pPr>
      <w:r w:rsidRPr="009E5E0C">
        <w:rPr>
          <w:highlight w:val="yellow"/>
        </w:rPr>
        <w:t>week=Sun 12:00am-Sat 11:59pm)</w:t>
      </w:r>
    </w:p>
    <w:p w14:paraId="6536DEB3" w14:textId="7970BDE6" w:rsidR="00A35669" w:rsidRDefault="009E5E0C" w:rsidP="009E5E0C">
      <w:r>
        <w:t xml:space="preserve">- </w:t>
      </w:r>
      <w:r w:rsidR="004617C5" w:rsidRPr="009E5E0C">
        <w:rPr>
          <w:b/>
        </w:rPr>
        <w:t>Total</w:t>
      </w:r>
      <w:r w:rsidR="004617C5" w:rsidRPr="009E5E0C">
        <w:rPr>
          <w:b/>
        </w:rPr>
        <w:tab/>
      </w:r>
      <w:r w:rsidR="004617C5" w:rsidRPr="009E5E0C">
        <w:rPr>
          <w:b/>
        </w:rPr>
        <w:tab/>
      </w:r>
      <w:r w:rsidR="004617C5" w:rsidRPr="009E5E0C">
        <w:rPr>
          <w:b/>
        </w:rPr>
        <w:tab/>
      </w:r>
      <w:r w:rsidR="004617C5" w:rsidRPr="009E5E0C">
        <w:rPr>
          <w:b/>
        </w:rPr>
        <w:tab/>
      </w:r>
      <w:r w:rsidR="004617C5" w:rsidRPr="009E5E0C">
        <w:rPr>
          <w:b/>
        </w:rPr>
        <w:tab/>
      </w:r>
      <w:r w:rsidR="004617C5" w:rsidRPr="009E5E0C">
        <w:rPr>
          <w:b/>
        </w:rPr>
        <w:tab/>
      </w:r>
      <w:r w:rsidR="004617C5" w:rsidRPr="009E5E0C">
        <w:rPr>
          <w:b/>
        </w:rPr>
        <w:tab/>
      </w:r>
      <w:r w:rsidR="004617C5" w:rsidRPr="009E5E0C">
        <w:rPr>
          <w:b/>
        </w:rPr>
        <w:tab/>
      </w:r>
      <w:r w:rsidR="004617C5" w:rsidRPr="009E5E0C">
        <w:rPr>
          <w:b/>
        </w:rPr>
        <w:tab/>
        <w:t xml:space="preserve">  100%</w:t>
      </w:r>
    </w:p>
    <w:p w14:paraId="350A2DA2" w14:textId="13DD8D05" w:rsidR="006708F8" w:rsidRPr="009E5E0C" w:rsidRDefault="006708F8" w:rsidP="009E5E0C">
      <w:pPr>
        <w:rPr>
          <w:i/>
        </w:rPr>
      </w:pPr>
      <w:r w:rsidRPr="009E5E0C">
        <w:rPr>
          <w:i/>
        </w:rPr>
        <w:t xml:space="preserve">**Extra Credit – </w:t>
      </w:r>
      <w:r w:rsidR="009E5E0C" w:rsidRPr="009E5E0C">
        <w:rPr>
          <w:i/>
        </w:rPr>
        <w:t xml:space="preserve">Available through </w:t>
      </w:r>
      <w:r w:rsidRPr="009E5E0C">
        <w:rPr>
          <w:b/>
          <w:i/>
        </w:rPr>
        <w:t>College of Education</w:t>
      </w:r>
      <w:r w:rsidRPr="009E5E0C">
        <w:rPr>
          <w:i/>
        </w:rPr>
        <w:t xml:space="preserve"> SONA</w:t>
      </w:r>
      <w:r w:rsidR="009E5E0C" w:rsidRPr="009E5E0C">
        <w:rPr>
          <w:i/>
        </w:rPr>
        <w:t xml:space="preserve"> (see below for details)</w:t>
      </w:r>
    </w:p>
    <w:p w14:paraId="47A0F5DE" w14:textId="05052CFA" w:rsidR="006E1967" w:rsidRDefault="006E1967" w:rsidP="006708F8">
      <w:pPr>
        <w:ind w:firstLine="720"/>
      </w:pPr>
    </w:p>
    <w:p w14:paraId="2FFBB249" w14:textId="77777777" w:rsidR="006E1967" w:rsidRPr="00CF4635" w:rsidRDefault="006E1967" w:rsidP="006E1967">
      <w:pPr>
        <w:rPr>
          <w:rFonts w:eastAsia="Calibri"/>
          <w:color w:val="000000"/>
        </w:rPr>
      </w:pPr>
      <w:r w:rsidRPr="006E1967">
        <w:rPr>
          <w:rFonts w:eastAsia="Calibri"/>
          <w:b/>
          <w:color w:val="000000"/>
          <w:u w:val="single"/>
        </w:rPr>
        <w:t>Grading Scale</w:t>
      </w:r>
      <w:r w:rsidRPr="00CF4635">
        <w:rPr>
          <w:rFonts w:eastAsia="Calibri"/>
          <w:color w:val="000000"/>
        </w:rPr>
        <w:t xml:space="preserve">: </w:t>
      </w:r>
    </w:p>
    <w:p w14:paraId="65F37136" w14:textId="77777777" w:rsidR="006E1967" w:rsidRPr="00CF4635" w:rsidRDefault="006E1967" w:rsidP="006E1967">
      <w:pPr>
        <w:rPr>
          <w:rFonts w:eastAsia="Calibri"/>
          <w:color w:val="000000"/>
        </w:rPr>
      </w:pPr>
      <w:r w:rsidRPr="00CF4635">
        <w:rPr>
          <w:rFonts w:eastAsia="Calibri"/>
          <w:color w:val="000000"/>
        </w:rPr>
        <w:t>A = 100 – 90%</w:t>
      </w:r>
    </w:p>
    <w:p w14:paraId="474B0486" w14:textId="77777777" w:rsidR="006E1967" w:rsidRPr="00CF4635" w:rsidRDefault="006E1967" w:rsidP="006E1967">
      <w:pPr>
        <w:rPr>
          <w:rFonts w:eastAsia="Calibri"/>
          <w:color w:val="000000"/>
        </w:rPr>
      </w:pPr>
      <w:r w:rsidRPr="00CF4635">
        <w:rPr>
          <w:rFonts w:eastAsia="Calibri"/>
          <w:color w:val="000000"/>
        </w:rPr>
        <w:t xml:space="preserve">B = 89 – 80% </w:t>
      </w:r>
    </w:p>
    <w:p w14:paraId="23F975B4" w14:textId="77777777" w:rsidR="006E1967" w:rsidRPr="00CF4635" w:rsidRDefault="006E1967" w:rsidP="006E1967">
      <w:pPr>
        <w:rPr>
          <w:rFonts w:eastAsia="Calibri"/>
          <w:color w:val="000000"/>
        </w:rPr>
      </w:pPr>
      <w:r w:rsidRPr="00CF4635">
        <w:rPr>
          <w:rFonts w:eastAsia="Calibri"/>
          <w:color w:val="000000"/>
        </w:rPr>
        <w:t xml:space="preserve">C = 79 – 70% </w:t>
      </w:r>
    </w:p>
    <w:p w14:paraId="342538E2" w14:textId="77777777" w:rsidR="006E1967" w:rsidRPr="00CF4635" w:rsidRDefault="006E1967" w:rsidP="006E1967">
      <w:pPr>
        <w:rPr>
          <w:rFonts w:eastAsia="Calibri"/>
          <w:color w:val="000000"/>
        </w:rPr>
      </w:pPr>
      <w:r w:rsidRPr="00CF4635">
        <w:rPr>
          <w:rFonts w:eastAsia="Calibri"/>
          <w:color w:val="000000"/>
        </w:rPr>
        <w:t xml:space="preserve">D = 69 – 60% </w:t>
      </w:r>
    </w:p>
    <w:p w14:paraId="329B38CE" w14:textId="1AF3441C" w:rsidR="006E1967" w:rsidRDefault="006E1967" w:rsidP="006E1967">
      <w:r w:rsidRPr="00CF4635">
        <w:rPr>
          <w:rFonts w:eastAsia="Calibri"/>
        </w:rPr>
        <w:t>F = Below 60%</w:t>
      </w:r>
    </w:p>
    <w:p w14:paraId="050A6275" w14:textId="0C0BA6AC" w:rsidR="00A6384F" w:rsidRPr="009E5E0C" w:rsidRDefault="009E5E0C" w:rsidP="009E5E0C">
      <w:pPr>
        <w:pStyle w:val="ColorfulList-Accent11"/>
        <w:kinsoku w:val="0"/>
        <w:overflowPunct w:val="0"/>
        <w:ind w:left="340"/>
        <w:outlineLvl w:val="0"/>
        <w:rPr>
          <w:bCs/>
          <w:i/>
          <w:spacing w:val="-3"/>
        </w:rPr>
      </w:pPr>
      <w:r w:rsidRPr="009E5E0C">
        <w:rPr>
          <w:bCs/>
          <w:spacing w:val="-3"/>
        </w:rPr>
        <w:tab/>
      </w:r>
      <w:r w:rsidRPr="009E5E0C">
        <w:rPr>
          <w:bCs/>
          <w:i/>
          <w:color w:val="FF0000"/>
          <w:spacing w:val="-3"/>
        </w:rPr>
        <w:t>* Grades ending in .45 and above will be rounded up *</w:t>
      </w:r>
    </w:p>
    <w:p w14:paraId="244AF0A4" w14:textId="77777777" w:rsidR="009E5E0C" w:rsidRDefault="009E5E0C" w:rsidP="004617C5">
      <w:pPr>
        <w:pStyle w:val="ColorfulList-Accent11"/>
        <w:kinsoku w:val="0"/>
        <w:overflowPunct w:val="0"/>
        <w:ind w:left="0"/>
        <w:outlineLvl w:val="0"/>
        <w:rPr>
          <w:rStyle w:val="Heading2Char"/>
        </w:rPr>
      </w:pPr>
    </w:p>
    <w:p w14:paraId="6765A97D" w14:textId="77777777" w:rsidR="009E5E0C" w:rsidRDefault="009E5E0C" w:rsidP="004617C5">
      <w:pPr>
        <w:pStyle w:val="ColorfulList-Accent11"/>
        <w:kinsoku w:val="0"/>
        <w:overflowPunct w:val="0"/>
        <w:ind w:left="0"/>
        <w:outlineLvl w:val="0"/>
        <w:rPr>
          <w:rStyle w:val="Heading2Char"/>
        </w:rPr>
      </w:pPr>
    </w:p>
    <w:p w14:paraId="1A3912FC" w14:textId="69FE99F8" w:rsidR="009E5E0C" w:rsidRDefault="004617C5" w:rsidP="004617C5">
      <w:pPr>
        <w:pStyle w:val="ColorfulList-Accent11"/>
        <w:kinsoku w:val="0"/>
        <w:overflowPunct w:val="0"/>
        <w:ind w:left="0"/>
        <w:outlineLvl w:val="0"/>
        <w:rPr>
          <w:rStyle w:val="Heading2Char"/>
        </w:rPr>
      </w:pPr>
      <w:r w:rsidRPr="002A7797">
        <w:rPr>
          <w:rStyle w:val="Heading2Char"/>
        </w:rPr>
        <w:t>Syllabus Quiz</w:t>
      </w:r>
    </w:p>
    <w:p w14:paraId="2063438B" w14:textId="36D95CAF" w:rsidR="004617C5" w:rsidRPr="002A7797" w:rsidRDefault="006E1967" w:rsidP="009E5E0C">
      <w:pPr>
        <w:pStyle w:val="ColorfulList-Accent11"/>
        <w:kinsoku w:val="0"/>
        <w:overflowPunct w:val="0"/>
        <w:outlineLvl w:val="0"/>
      </w:pPr>
      <w:r>
        <w:t xml:space="preserve">Open on Canvas </w:t>
      </w:r>
      <w:r w:rsidR="009E5E0C">
        <w:t xml:space="preserve">from the first day of classes; due </w:t>
      </w:r>
      <w:r w:rsidR="009E5E0C" w:rsidRPr="002438DF">
        <w:rPr>
          <w:b/>
        </w:rPr>
        <w:t>5/20/22 (</w:t>
      </w:r>
      <w:r w:rsidR="002438DF" w:rsidRPr="002438DF">
        <w:rPr>
          <w:b/>
        </w:rPr>
        <w:t>the Friday of Week 1</w:t>
      </w:r>
      <w:r w:rsidR="002438DF">
        <w:t>)</w:t>
      </w:r>
      <w:r>
        <w:t>.</w:t>
      </w:r>
      <w:r w:rsidR="004617C5" w:rsidRPr="002A7797">
        <w:t xml:space="preserve"> Review the Course Syllabus on Canvas and then complete the Syllabus Quiz.</w:t>
      </w:r>
    </w:p>
    <w:p w14:paraId="1B22F142" w14:textId="77777777" w:rsidR="004617C5" w:rsidRPr="00CF4635" w:rsidRDefault="004617C5" w:rsidP="004617C5">
      <w:pPr>
        <w:pStyle w:val="ColorfulList-Accent11"/>
        <w:kinsoku w:val="0"/>
        <w:overflowPunct w:val="0"/>
        <w:ind w:left="340"/>
        <w:outlineLvl w:val="0"/>
        <w:rPr>
          <w:bCs/>
          <w:spacing w:val="-3"/>
        </w:rPr>
      </w:pPr>
    </w:p>
    <w:p w14:paraId="268E2893" w14:textId="77777777" w:rsidR="004617C5" w:rsidRDefault="004617C5" w:rsidP="004617C5">
      <w:pPr>
        <w:pStyle w:val="Default"/>
      </w:pPr>
      <w:r w:rsidRPr="002A7797">
        <w:rPr>
          <w:rStyle w:val="Heading2Char"/>
        </w:rPr>
        <w:t>Canvas Module Assessments</w:t>
      </w:r>
      <w:r w:rsidRPr="00CF4635">
        <w:t xml:space="preserve"> </w:t>
      </w:r>
    </w:p>
    <w:p w14:paraId="36B760B3" w14:textId="4E18821A" w:rsidR="004617C5" w:rsidRPr="002A7797" w:rsidRDefault="004617C5" w:rsidP="004617C5">
      <w:r>
        <w:t>C</w:t>
      </w:r>
      <w:r w:rsidRPr="002A7797">
        <w:t xml:space="preserve">onducted online using Canvas. </w:t>
      </w:r>
      <w:r>
        <w:t xml:space="preserve">See schedule of Course Content for due dates. </w:t>
      </w:r>
      <w:r w:rsidRPr="002A7797">
        <w:t xml:space="preserve">Quiz questions are randomly generated from the e-book. </w:t>
      </w:r>
      <w:r>
        <w:t>Students are only allowed to take these assessments once.</w:t>
      </w:r>
      <w:r w:rsidR="004025BC">
        <w:t xml:space="preserve"> They are not timed.</w:t>
      </w:r>
      <w:r w:rsidR="002438DF">
        <w:t xml:space="preserve"> </w:t>
      </w:r>
      <w:r w:rsidR="002438DF" w:rsidRPr="002438DF">
        <w:rPr>
          <w:i/>
        </w:rPr>
        <w:t>*The module 6 assessment will be a graded survey.*</w:t>
      </w:r>
    </w:p>
    <w:p w14:paraId="34058FF1" w14:textId="77777777" w:rsidR="004617C5" w:rsidRPr="00CF4635" w:rsidRDefault="004617C5" w:rsidP="004617C5">
      <w:pPr>
        <w:pStyle w:val="Default"/>
      </w:pPr>
    </w:p>
    <w:p w14:paraId="546FCD04" w14:textId="77777777" w:rsidR="004617C5" w:rsidRDefault="004617C5" w:rsidP="004617C5">
      <w:pPr>
        <w:pStyle w:val="Heading2"/>
      </w:pPr>
      <w:r w:rsidRPr="00CF4635">
        <w:t>Participation</w:t>
      </w:r>
      <w:r>
        <w:t xml:space="preserve"> </w:t>
      </w:r>
      <w:r w:rsidRPr="005E29C3">
        <w:t>–</w:t>
      </w:r>
      <w:r>
        <w:t xml:space="preserve">Total </w:t>
      </w:r>
      <w:r w:rsidRPr="005E29C3">
        <w:t xml:space="preserve">Weekly </w:t>
      </w:r>
      <w:r>
        <w:t xml:space="preserve">Steps </w:t>
      </w:r>
      <w:r w:rsidRPr="00CF4635">
        <w:t>(</w:t>
      </w:r>
      <w:r>
        <w:t>75</w:t>
      </w:r>
      <w:r w:rsidRPr="00CF4635">
        <w:t xml:space="preserve">%) </w:t>
      </w:r>
    </w:p>
    <w:p w14:paraId="601902B2" w14:textId="68C8E77A" w:rsidR="004617C5" w:rsidRPr="00747C3B" w:rsidRDefault="004617C5" w:rsidP="005C4B9C">
      <w:pPr>
        <w:pStyle w:val="ListParagraph"/>
        <w:numPr>
          <w:ilvl w:val="0"/>
          <w:numId w:val="12"/>
        </w:numPr>
        <w:rPr>
          <w:bCs/>
          <w:spacing w:val="-3"/>
          <w:sz w:val="22"/>
          <w:szCs w:val="22"/>
        </w:rPr>
      </w:pPr>
      <w:r w:rsidRPr="00747C3B">
        <w:rPr>
          <w:sz w:val="22"/>
          <w:szCs w:val="22"/>
        </w:rPr>
        <w:t>Students are required to achieve a weekly total of “</w:t>
      </w:r>
      <w:r w:rsidRPr="00747C3B">
        <w:rPr>
          <w:b/>
          <w:sz w:val="22"/>
          <w:szCs w:val="22"/>
          <w:u w:val="single"/>
        </w:rPr>
        <w:t>steps</w:t>
      </w:r>
      <w:r w:rsidRPr="00747C3B">
        <w:rPr>
          <w:sz w:val="22"/>
          <w:szCs w:val="22"/>
        </w:rPr>
        <w:t>”</w:t>
      </w:r>
      <w:r w:rsidR="006E1967" w:rsidRPr="00747C3B">
        <w:rPr>
          <w:sz w:val="22"/>
          <w:szCs w:val="22"/>
        </w:rPr>
        <w:t xml:space="preserve"> </w:t>
      </w:r>
      <w:r w:rsidRPr="00747C3B">
        <w:rPr>
          <w:sz w:val="22"/>
          <w:szCs w:val="22"/>
        </w:rPr>
        <w:t>as recorded by the Movband</w:t>
      </w:r>
      <w:r w:rsidR="006E1967" w:rsidRPr="00747C3B">
        <w:rPr>
          <w:sz w:val="22"/>
          <w:szCs w:val="22"/>
        </w:rPr>
        <w:t>5</w:t>
      </w:r>
      <w:r w:rsidRPr="00747C3B">
        <w:rPr>
          <w:sz w:val="22"/>
          <w:szCs w:val="22"/>
        </w:rPr>
        <w:t xml:space="preserve">. </w:t>
      </w:r>
      <w:r w:rsidR="006E1967" w:rsidRPr="00747C3B">
        <w:rPr>
          <w:sz w:val="22"/>
          <w:szCs w:val="22"/>
        </w:rPr>
        <w:t xml:space="preserve"> </w:t>
      </w:r>
      <w:r w:rsidRPr="00747C3B">
        <w:rPr>
          <w:rStyle w:val="Emphasis"/>
          <w:sz w:val="22"/>
          <w:szCs w:val="22"/>
          <w:highlight w:val="yellow"/>
        </w:rPr>
        <w:t>(1 week = Sunday 12:00am-Saturday 11:59pm)</w:t>
      </w:r>
    </w:p>
    <w:p w14:paraId="3A894440" w14:textId="28165851" w:rsidR="004617C5" w:rsidRPr="00747C3B" w:rsidRDefault="004617C5" w:rsidP="005C4B9C">
      <w:pPr>
        <w:pStyle w:val="ListParagraph"/>
        <w:numPr>
          <w:ilvl w:val="0"/>
          <w:numId w:val="12"/>
        </w:numPr>
        <w:rPr>
          <w:sz w:val="22"/>
          <w:szCs w:val="22"/>
        </w:rPr>
      </w:pPr>
      <w:r w:rsidRPr="00747C3B">
        <w:rPr>
          <w:b/>
          <w:sz w:val="22"/>
          <w:szCs w:val="22"/>
        </w:rPr>
        <w:t xml:space="preserve">Weekly step data is provided to instructors ONLY AFTER </w:t>
      </w:r>
      <w:proofErr w:type="spellStart"/>
      <w:r w:rsidRPr="00747C3B">
        <w:rPr>
          <w:b/>
          <w:sz w:val="22"/>
          <w:szCs w:val="22"/>
        </w:rPr>
        <w:t>Movband</w:t>
      </w:r>
      <w:proofErr w:type="spellEnd"/>
      <w:r w:rsidRPr="00747C3B">
        <w:rPr>
          <w:b/>
          <w:sz w:val="22"/>
          <w:szCs w:val="22"/>
        </w:rPr>
        <w:t xml:space="preserve"> trackers are registered to an individual student’s account, and that individual student has joined their course section by entering the invite code provided</w:t>
      </w:r>
      <w:r w:rsidRPr="00747C3B">
        <w:rPr>
          <w:sz w:val="22"/>
          <w:szCs w:val="22"/>
        </w:rPr>
        <w:t>. The student must then successfully sync with a computer or smartphone</w:t>
      </w:r>
      <w:r w:rsidR="006E1967" w:rsidRPr="00747C3B">
        <w:rPr>
          <w:sz w:val="22"/>
          <w:szCs w:val="22"/>
        </w:rPr>
        <w:t xml:space="preserve"> using the </w:t>
      </w:r>
      <w:proofErr w:type="spellStart"/>
      <w:r w:rsidR="006E1967" w:rsidRPr="00747C3B">
        <w:rPr>
          <w:sz w:val="22"/>
          <w:szCs w:val="22"/>
        </w:rPr>
        <w:t>EngageMoves</w:t>
      </w:r>
      <w:proofErr w:type="spellEnd"/>
      <w:r w:rsidR="006E1967" w:rsidRPr="00747C3B">
        <w:rPr>
          <w:sz w:val="22"/>
          <w:szCs w:val="22"/>
        </w:rPr>
        <w:t xml:space="preserve"> M5 app</w:t>
      </w:r>
      <w:r w:rsidRPr="00747C3B">
        <w:rPr>
          <w:sz w:val="22"/>
          <w:szCs w:val="22"/>
        </w:rPr>
        <w:t>.</w:t>
      </w:r>
    </w:p>
    <w:p w14:paraId="3F0C2012" w14:textId="0A06D337" w:rsidR="004617C5" w:rsidRPr="00747C3B" w:rsidRDefault="004617C5" w:rsidP="005C4B9C">
      <w:pPr>
        <w:pStyle w:val="ListParagraph"/>
        <w:numPr>
          <w:ilvl w:val="0"/>
          <w:numId w:val="12"/>
        </w:numPr>
        <w:rPr>
          <w:rStyle w:val="Strong"/>
          <w:color w:val="000000" w:themeColor="text1"/>
          <w:sz w:val="22"/>
          <w:szCs w:val="22"/>
        </w:rPr>
      </w:pPr>
      <w:r w:rsidRPr="00747C3B">
        <w:rPr>
          <w:rStyle w:val="Strong"/>
          <w:color w:val="000000" w:themeColor="text1"/>
          <w:sz w:val="22"/>
          <w:szCs w:val="22"/>
        </w:rPr>
        <w:t xml:space="preserve">It is strongly suggested that you </w:t>
      </w:r>
      <w:r w:rsidRPr="00747C3B">
        <w:rPr>
          <w:rStyle w:val="Strong"/>
          <w:color w:val="000000" w:themeColor="text1"/>
          <w:sz w:val="22"/>
          <w:szCs w:val="22"/>
          <w:highlight w:val="yellow"/>
          <w:u w:val="single"/>
        </w:rPr>
        <w:t xml:space="preserve">sync your </w:t>
      </w:r>
      <w:proofErr w:type="spellStart"/>
      <w:r w:rsidRPr="00747C3B">
        <w:rPr>
          <w:rStyle w:val="Strong"/>
          <w:color w:val="000000" w:themeColor="text1"/>
          <w:sz w:val="22"/>
          <w:szCs w:val="22"/>
          <w:highlight w:val="yellow"/>
          <w:u w:val="single"/>
        </w:rPr>
        <w:t>Movband</w:t>
      </w:r>
      <w:proofErr w:type="spellEnd"/>
      <w:r w:rsidRPr="00747C3B">
        <w:rPr>
          <w:rStyle w:val="Strong"/>
          <w:color w:val="000000" w:themeColor="text1"/>
          <w:sz w:val="22"/>
          <w:szCs w:val="22"/>
          <w:highlight w:val="yellow"/>
          <w:u w:val="single"/>
        </w:rPr>
        <w:t xml:space="preserve"> frequently (daily</w:t>
      </w:r>
      <w:r w:rsidRPr="00747C3B">
        <w:rPr>
          <w:rStyle w:val="Strong"/>
          <w:color w:val="000000" w:themeColor="text1"/>
          <w:sz w:val="22"/>
          <w:szCs w:val="22"/>
        </w:rPr>
        <w:t xml:space="preserve">) to ensure your physical activity is being recorded properly. Check to be sure the </w:t>
      </w:r>
      <w:r w:rsidR="000F2906" w:rsidRPr="00747C3B">
        <w:rPr>
          <w:rStyle w:val="Strong"/>
          <w:color w:val="000000" w:themeColor="text1"/>
          <w:sz w:val="22"/>
          <w:szCs w:val="22"/>
        </w:rPr>
        <w:t>number</w:t>
      </w:r>
      <w:r w:rsidRPr="00747C3B">
        <w:rPr>
          <w:rStyle w:val="Strong"/>
          <w:color w:val="000000" w:themeColor="text1"/>
          <w:sz w:val="22"/>
          <w:szCs w:val="22"/>
        </w:rPr>
        <w:t xml:space="preserve"> of steps synced correlates with the </w:t>
      </w:r>
      <w:r w:rsidR="000F2906" w:rsidRPr="00747C3B">
        <w:rPr>
          <w:rStyle w:val="Strong"/>
          <w:color w:val="000000" w:themeColor="text1"/>
          <w:sz w:val="22"/>
          <w:szCs w:val="22"/>
        </w:rPr>
        <w:t>number</w:t>
      </w:r>
      <w:r w:rsidRPr="00747C3B">
        <w:rPr>
          <w:rStyle w:val="Strong"/>
          <w:color w:val="000000" w:themeColor="text1"/>
          <w:sz w:val="22"/>
          <w:szCs w:val="22"/>
        </w:rPr>
        <w:t xml:space="preserve"> displayed on your device. If it does not correlate, contact </w:t>
      </w:r>
      <w:r w:rsidR="00875EB1" w:rsidRPr="00747C3B">
        <w:rPr>
          <w:rStyle w:val="Strong"/>
          <w:color w:val="000000" w:themeColor="text1"/>
          <w:sz w:val="22"/>
          <w:szCs w:val="22"/>
        </w:rPr>
        <w:t>Engage customer support</w:t>
      </w:r>
      <w:r w:rsidRPr="00747C3B">
        <w:rPr>
          <w:rStyle w:val="Strong"/>
          <w:color w:val="000000" w:themeColor="text1"/>
          <w:sz w:val="22"/>
          <w:szCs w:val="22"/>
        </w:rPr>
        <w:t xml:space="preserve"> </w:t>
      </w:r>
      <w:r w:rsidR="00B84DD2" w:rsidRPr="00747C3B">
        <w:rPr>
          <w:rStyle w:val="Strong"/>
          <w:color w:val="000000" w:themeColor="text1"/>
          <w:sz w:val="22"/>
          <w:szCs w:val="22"/>
        </w:rPr>
        <w:t>(</w:t>
      </w:r>
      <w:hyperlink r:id="rId17" w:history="1">
        <w:r w:rsidR="00B84DD2" w:rsidRPr="00747C3B">
          <w:rPr>
            <w:rStyle w:val="Hyperlink"/>
            <w:color w:val="000000" w:themeColor="text1"/>
            <w:sz w:val="22"/>
            <w:szCs w:val="22"/>
          </w:rPr>
          <w:t>support@engagemoves.com</w:t>
        </w:r>
      </w:hyperlink>
      <w:r w:rsidR="00B84DD2" w:rsidRPr="00747C3B">
        <w:rPr>
          <w:rStyle w:val="Strong"/>
          <w:color w:val="000000" w:themeColor="text1"/>
          <w:sz w:val="22"/>
          <w:szCs w:val="22"/>
        </w:rPr>
        <w:t xml:space="preserve">) </w:t>
      </w:r>
      <w:r w:rsidRPr="00747C3B">
        <w:rPr>
          <w:rStyle w:val="Strong"/>
          <w:color w:val="000000" w:themeColor="text1"/>
          <w:sz w:val="22"/>
          <w:szCs w:val="22"/>
        </w:rPr>
        <w:t xml:space="preserve"> for </w:t>
      </w:r>
      <w:r w:rsidR="00875EB1" w:rsidRPr="00747C3B">
        <w:rPr>
          <w:rStyle w:val="Strong"/>
          <w:color w:val="000000" w:themeColor="text1"/>
          <w:sz w:val="22"/>
          <w:szCs w:val="22"/>
        </w:rPr>
        <w:t>advice</w:t>
      </w:r>
      <w:r w:rsidRPr="00747C3B">
        <w:rPr>
          <w:rStyle w:val="Strong"/>
          <w:color w:val="000000" w:themeColor="text1"/>
          <w:sz w:val="22"/>
          <w:szCs w:val="22"/>
        </w:rPr>
        <w:t xml:space="preserve">, screenshot your device for documentation, and let your instructor know as soon as possible.  </w:t>
      </w:r>
    </w:p>
    <w:p w14:paraId="40B5AC91" w14:textId="4A8474A7" w:rsidR="004617C5" w:rsidRPr="00747C3B" w:rsidRDefault="004617C5" w:rsidP="005C4B9C">
      <w:pPr>
        <w:pStyle w:val="ListParagraph"/>
        <w:numPr>
          <w:ilvl w:val="0"/>
          <w:numId w:val="12"/>
        </w:numPr>
        <w:rPr>
          <w:b/>
          <w:i/>
          <w:iCs/>
          <w:color w:val="FF0000"/>
          <w:sz w:val="22"/>
          <w:szCs w:val="22"/>
        </w:rPr>
      </w:pPr>
      <w:r w:rsidRPr="00747C3B">
        <w:rPr>
          <w:rStyle w:val="Emphasis"/>
          <w:b/>
          <w:sz w:val="22"/>
          <w:szCs w:val="22"/>
        </w:rPr>
        <w:t>Also, please note that the expected “Total Weekly</w:t>
      </w:r>
      <w:r w:rsidRPr="00747C3B">
        <w:rPr>
          <w:rStyle w:val="Emphasis"/>
          <w:b/>
          <w:sz w:val="22"/>
          <w:szCs w:val="22"/>
          <w:u w:val="single"/>
        </w:rPr>
        <w:t xml:space="preserve"> Steps</w:t>
      </w:r>
      <w:r w:rsidRPr="00747C3B">
        <w:rPr>
          <w:rStyle w:val="Emphasis"/>
          <w:b/>
          <w:sz w:val="22"/>
          <w:szCs w:val="22"/>
        </w:rPr>
        <w:t xml:space="preserve">” increase as the semester progresses as indicated in the table below and Course Content. </w:t>
      </w:r>
    </w:p>
    <w:p w14:paraId="44420AFD" w14:textId="7F05AE42" w:rsidR="00854017" w:rsidRPr="00747C3B" w:rsidRDefault="004617C5" w:rsidP="00747C3B">
      <w:pPr>
        <w:jc w:val="center"/>
        <w:rPr>
          <w:b/>
          <w:iCs/>
          <w:color w:val="000000" w:themeColor="text1"/>
          <w:sz w:val="40"/>
          <w:szCs w:val="40"/>
          <w:u w:val="single"/>
        </w:rPr>
      </w:pPr>
      <w:r w:rsidRPr="00747C3B">
        <w:rPr>
          <w:b/>
          <w:iCs/>
          <w:color w:val="000000" w:themeColor="text1"/>
          <w:sz w:val="40"/>
          <w:szCs w:val="40"/>
          <w:highlight w:val="yellow"/>
          <w:u w:val="single"/>
        </w:rPr>
        <w:t>Grading Chart</w:t>
      </w:r>
    </w:p>
    <w:tbl>
      <w:tblPr>
        <w:tblW w:w="11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2"/>
        <w:gridCol w:w="2364"/>
        <w:gridCol w:w="3283"/>
        <w:gridCol w:w="2997"/>
      </w:tblGrid>
      <w:tr w:rsidR="004617C5" w14:paraId="5CCE7C12" w14:textId="77777777" w:rsidTr="00747C3B">
        <w:trPr>
          <w:trHeight w:val="482"/>
          <w:jc w:val="center"/>
        </w:trPr>
        <w:tc>
          <w:tcPr>
            <w:tcW w:w="2632" w:type="dxa"/>
            <w:shd w:val="clear" w:color="auto" w:fill="D9D9D9"/>
          </w:tcPr>
          <w:p w14:paraId="0A1A8F2B" w14:textId="77777777" w:rsidR="004617C5" w:rsidRPr="00747C3B" w:rsidRDefault="004617C5" w:rsidP="007531CD">
            <w:pPr>
              <w:pStyle w:val="Default"/>
              <w:jc w:val="center"/>
              <w:rPr>
                <w:rFonts w:asciiTheme="majorHAnsi" w:hAnsiTheme="majorHAnsi" w:cstheme="majorHAnsi"/>
                <w:b/>
                <w:sz w:val="28"/>
                <w:szCs w:val="28"/>
              </w:rPr>
            </w:pPr>
            <w:r w:rsidRPr="00747C3B">
              <w:rPr>
                <w:rFonts w:asciiTheme="majorHAnsi" w:hAnsiTheme="majorHAnsi" w:cstheme="majorHAnsi"/>
                <w:b/>
                <w:sz w:val="28"/>
                <w:szCs w:val="28"/>
              </w:rPr>
              <w:t>Total Weekly Steps</w:t>
            </w:r>
          </w:p>
        </w:tc>
        <w:tc>
          <w:tcPr>
            <w:tcW w:w="2364" w:type="dxa"/>
            <w:shd w:val="clear" w:color="auto" w:fill="D9D9D9"/>
          </w:tcPr>
          <w:p w14:paraId="37F3122E" w14:textId="77777777" w:rsidR="004617C5" w:rsidRPr="00747C3B" w:rsidRDefault="004617C5" w:rsidP="007531CD">
            <w:pPr>
              <w:pStyle w:val="Default"/>
              <w:jc w:val="center"/>
              <w:rPr>
                <w:rFonts w:asciiTheme="majorHAnsi" w:hAnsiTheme="majorHAnsi" w:cstheme="majorHAnsi"/>
                <w:b/>
                <w:sz w:val="28"/>
                <w:szCs w:val="28"/>
              </w:rPr>
            </w:pPr>
            <w:r w:rsidRPr="00747C3B">
              <w:rPr>
                <w:rFonts w:asciiTheme="majorHAnsi" w:hAnsiTheme="majorHAnsi" w:cstheme="majorHAnsi"/>
                <w:b/>
                <w:sz w:val="28"/>
                <w:szCs w:val="28"/>
              </w:rPr>
              <w:t>0 points earned</w:t>
            </w:r>
          </w:p>
        </w:tc>
        <w:tc>
          <w:tcPr>
            <w:tcW w:w="3283" w:type="dxa"/>
            <w:shd w:val="clear" w:color="auto" w:fill="D9D9D9"/>
          </w:tcPr>
          <w:p w14:paraId="030D32FA" w14:textId="77777777" w:rsidR="004617C5" w:rsidRPr="00747C3B" w:rsidRDefault="004617C5" w:rsidP="007531CD">
            <w:pPr>
              <w:pStyle w:val="Default"/>
              <w:jc w:val="center"/>
              <w:rPr>
                <w:rFonts w:asciiTheme="majorHAnsi" w:hAnsiTheme="majorHAnsi" w:cstheme="majorHAnsi"/>
                <w:b/>
                <w:sz w:val="28"/>
                <w:szCs w:val="28"/>
              </w:rPr>
            </w:pPr>
            <w:r w:rsidRPr="00747C3B">
              <w:rPr>
                <w:rFonts w:asciiTheme="majorHAnsi" w:hAnsiTheme="majorHAnsi" w:cstheme="majorHAnsi"/>
                <w:b/>
                <w:sz w:val="28"/>
                <w:szCs w:val="28"/>
              </w:rPr>
              <w:t>3 points earned</w:t>
            </w:r>
          </w:p>
        </w:tc>
        <w:tc>
          <w:tcPr>
            <w:tcW w:w="2997" w:type="dxa"/>
            <w:shd w:val="clear" w:color="auto" w:fill="D9D9D9"/>
          </w:tcPr>
          <w:p w14:paraId="2C694024" w14:textId="77777777" w:rsidR="004617C5" w:rsidRPr="00747C3B" w:rsidRDefault="004617C5" w:rsidP="007531CD">
            <w:pPr>
              <w:pStyle w:val="Default"/>
              <w:jc w:val="center"/>
              <w:rPr>
                <w:rFonts w:asciiTheme="majorHAnsi" w:hAnsiTheme="majorHAnsi" w:cstheme="majorHAnsi"/>
                <w:b/>
                <w:sz w:val="28"/>
                <w:szCs w:val="28"/>
              </w:rPr>
            </w:pPr>
            <w:r w:rsidRPr="00747C3B">
              <w:rPr>
                <w:rFonts w:asciiTheme="majorHAnsi" w:hAnsiTheme="majorHAnsi" w:cstheme="majorHAnsi"/>
                <w:b/>
                <w:sz w:val="28"/>
                <w:szCs w:val="28"/>
              </w:rPr>
              <w:t>5 points earned</w:t>
            </w:r>
          </w:p>
        </w:tc>
      </w:tr>
      <w:tr w:rsidR="004617C5" w14:paraId="6CB7342E" w14:textId="77777777" w:rsidTr="00747C3B">
        <w:trPr>
          <w:trHeight w:val="393"/>
          <w:jc w:val="center"/>
        </w:trPr>
        <w:tc>
          <w:tcPr>
            <w:tcW w:w="2632" w:type="dxa"/>
            <w:shd w:val="clear" w:color="auto" w:fill="auto"/>
          </w:tcPr>
          <w:p w14:paraId="787AAAF5" w14:textId="77777777" w:rsidR="004617C5" w:rsidRPr="00747C3B" w:rsidRDefault="004617C5" w:rsidP="007531CD">
            <w:pPr>
              <w:pStyle w:val="Default"/>
              <w:jc w:val="center"/>
              <w:rPr>
                <w:rFonts w:asciiTheme="majorHAnsi" w:hAnsiTheme="majorHAnsi" w:cstheme="majorHAnsi"/>
                <w:b/>
              </w:rPr>
            </w:pPr>
            <w:r w:rsidRPr="00747C3B">
              <w:rPr>
                <w:rFonts w:asciiTheme="majorHAnsi" w:hAnsiTheme="majorHAnsi" w:cstheme="majorHAnsi"/>
                <w:b/>
              </w:rPr>
              <w:t>42,000</w:t>
            </w:r>
          </w:p>
        </w:tc>
        <w:tc>
          <w:tcPr>
            <w:tcW w:w="2364" w:type="dxa"/>
            <w:shd w:val="clear" w:color="auto" w:fill="FF95CC"/>
          </w:tcPr>
          <w:p w14:paraId="14FD72D7"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&lt;33,600</w:t>
            </w:r>
          </w:p>
        </w:tc>
        <w:tc>
          <w:tcPr>
            <w:tcW w:w="3283" w:type="dxa"/>
            <w:shd w:val="clear" w:color="auto" w:fill="00FDFF"/>
          </w:tcPr>
          <w:p w14:paraId="5A2B6311"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33,600-41,999</w:t>
            </w:r>
          </w:p>
        </w:tc>
        <w:tc>
          <w:tcPr>
            <w:tcW w:w="2997" w:type="dxa"/>
            <w:shd w:val="clear" w:color="auto" w:fill="0CFF10"/>
          </w:tcPr>
          <w:p w14:paraId="4D846F86"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42,000+</w:t>
            </w:r>
          </w:p>
        </w:tc>
      </w:tr>
      <w:tr w:rsidR="004617C5" w14:paraId="0D6CC3CA" w14:textId="77777777" w:rsidTr="00747C3B">
        <w:trPr>
          <w:trHeight w:val="418"/>
          <w:jc w:val="center"/>
        </w:trPr>
        <w:tc>
          <w:tcPr>
            <w:tcW w:w="2632" w:type="dxa"/>
            <w:shd w:val="clear" w:color="auto" w:fill="auto"/>
          </w:tcPr>
          <w:p w14:paraId="4B59B402" w14:textId="77777777" w:rsidR="004617C5" w:rsidRPr="00747C3B" w:rsidRDefault="004617C5" w:rsidP="007531CD">
            <w:pPr>
              <w:pStyle w:val="Default"/>
              <w:jc w:val="center"/>
              <w:rPr>
                <w:rFonts w:asciiTheme="majorHAnsi" w:hAnsiTheme="majorHAnsi" w:cstheme="majorHAnsi"/>
                <w:b/>
              </w:rPr>
            </w:pPr>
            <w:r w:rsidRPr="00747C3B">
              <w:rPr>
                <w:rFonts w:asciiTheme="majorHAnsi" w:hAnsiTheme="majorHAnsi" w:cstheme="majorHAnsi"/>
                <w:b/>
              </w:rPr>
              <w:t>49,000</w:t>
            </w:r>
          </w:p>
        </w:tc>
        <w:tc>
          <w:tcPr>
            <w:tcW w:w="2364" w:type="dxa"/>
            <w:shd w:val="clear" w:color="auto" w:fill="FF95CC"/>
          </w:tcPr>
          <w:p w14:paraId="4B5B8EC3"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&lt;39,200</w:t>
            </w:r>
          </w:p>
        </w:tc>
        <w:tc>
          <w:tcPr>
            <w:tcW w:w="3283" w:type="dxa"/>
            <w:shd w:val="clear" w:color="auto" w:fill="00FDFF"/>
          </w:tcPr>
          <w:p w14:paraId="1280A71C"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39,200-48,999</w:t>
            </w:r>
          </w:p>
        </w:tc>
        <w:tc>
          <w:tcPr>
            <w:tcW w:w="2997" w:type="dxa"/>
            <w:shd w:val="clear" w:color="auto" w:fill="0CFF10"/>
          </w:tcPr>
          <w:p w14:paraId="6C978F99"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49,000+</w:t>
            </w:r>
          </w:p>
        </w:tc>
      </w:tr>
      <w:tr w:rsidR="004617C5" w14:paraId="1F42864C" w14:textId="77777777" w:rsidTr="00747C3B">
        <w:trPr>
          <w:trHeight w:val="418"/>
          <w:jc w:val="center"/>
        </w:trPr>
        <w:tc>
          <w:tcPr>
            <w:tcW w:w="2632" w:type="dxa"/>
            <w:shd w:val="clear" w:color="auto" w:fill="auto"/>
          </w:tcPr>
          <w:p w14:paraId="209FE2BE" w14:textId="77777777" w:rsidR="004617C5" w:rsidRPr="00747C3B" w:rsidRDefault="004617C5" w:rsidP="007531CD">
            <w:pPr>
              <w:pStyle w:val="Default"/>
              <w:jc w:val="center"/>
              <w:rPr>
                <w:rFonts w:asciiTheme="majorHAnsi" w:hAnsiTheme="majorHAnsi" w:cstheme="majorHAnsi"/>
                <w:b/>
              </w:rPr>
            </w:pPr>
            <w:r w:rsidRPr="00747C3B">
              <w:rPr>
                <w:rFonts w:asciiTheme="majorHAnsi" w:hAnsiTheme="majorHAnsi" w:cstheme="majorHAnsi"/>
                <w:b/>
              </w:rPr>
              <w:t>56,000</w:t>
            </w:r>
          </w:p>
        </w:tc>
        <w:tc>
          <w:tcPr>
            <w:tcW w:w="2364" w:type="dxa"/>
            <w:shd w:val="clear" w:color="auto" w:fill="FF95CC"/>
          </w:tcPr>
          <w:p w14:paraId="30CA5C01"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&lt;44,800</w:t>
            </w:r>
          </w:p>
        </w:tc>
        <w:tc>
          <w:tcPr>
            <w:tcW w:w="3283" w:type="dxa"/>
            <w:shd w:val="clear" w:color="auto" w:fill="00FDFF"/>
          </w:tcPr>
          <w:p w14:paraId="5E38690E"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44,800-55,999</w:t>
            </w:r>
          </w:p>
        </w:tc>
        <w:tc>
          <w:tcPr>
            <w:tcW w:w="2997" w:type="dxa"/>
            <w:shd w:val="clear" w:color="auto" w:fill="0CFF10"/>
          </w:tcPr>
          <w:p w14:paraId="35231DFF"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56,000+</w:t>
            </w:r>
          </w:p>
        </w:tc>
      </w:tr>
      <w:tr w:rsidR="004617C5" w14:paraId="1B62BAE7" w14:textId="77777777" w:rsidTr="00747C3B">
        <w:trPr>
          <w:trHeight w:val="393"/>
          <w:jc w:val="center"/>
        </w:trPr>
        <w:tc>
          <w:tcPr>
            <w:tcW w:w="2632" w:type="dxa"/>
            <w:shd w:val="clear" w:color="auto" w:fill="auto"/>
          </w:tcPr>
          <w:p w14:paraId="5626D019" w14:textId="77777777" w:rsidR="004617C5" w:rsidRPr="00747C3B" w:rsidRDefault="004617C5" w:rsidP="007531CD">
            <w:pPr>
              <w:pStyle w:val="Default"/>
              <w:jc w:val="center"/>
              <w:rPr>
                <w:rFonts w:asciiTheme="majorHAnsi" w:hAnsiTheme="majorHAnsi" w:cstheme="majorHAnsi"/>
                <w:b/>
              </w:rPr>
            </w:pPr>
            <w:r w:rsidRPr="00747C3B">
              <w:rPr>
                <w:rFonts w:asciiTheme="majorHAnsi" w:hAnsiTheme="majorHAnsi" w:cstheme="majorHAnsi"/>
                <w:b/>
              </w:rPr>
              <w:t>63,000</w:t>
            </w:r>
          </w:p>
        </w:tc>
        <w:tc>
          <w:tcPr>
            <w:tcW w:w="2364" w:type="dxa"/>
            <w:shd w:val="clear" w:color="auto" w:fill="FF95CC"/>
          </w:tcPr>
          <w:p w14:paraId="2A0A3BA8"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&lt;50,400</w:t>
            </w:r>
          </w:p>
        </w:tc>
        <w:tc>
          <w:tcPr>
            <w:tcW w:w="3283" w:type="dxa"/>
            <w:shd w:val="clear" w:color="auto" w:fill="00FDFF"/>
          </w:tcPr>
          <w:p w14:paraId="659F5713"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50,400-62,999</w:t>
            </w:r>
          </w:p>
        </w:tc>
        <w:tc>
          <w:tcPr>
            <w:tcW w:w="2997" w:type="dxa"/>
            <w:shd w:val="clear" w:color="auto" w:fill="0CFF10"/>
          </w:tcPr>
          <w:p w14:paraId="2CDC52D7"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63,000+</w:t>
            </w:r>
          </w:p>
        </w:tc>
      </w:tr>
      <w:tr w:rsidR="004617C5" w14:paraId="09BA0A4F" w14:textId="77777777" w:rsidTr="00747C3B">
        <w:trPr>
          <w:trHeight w:val="418"/>
          <w:jc w:val="center"/>
        </w:trPr>
        <w:tc>
          <w:tcPr>
            <w:tcW w:w="2632" w:type="dxa"/>
            <w:shd w:val="clear" w:color="auto" w:fill="auto"/>
          </w:tcPr>
          <w:p w14:paraId="35A8FD9F" w14:textId="77777777" w:rsidR="004617C5" w:rsidRPr="00747C3B" w:rsidRDefault="004617C5" w:rsidP="007531CD">
            <w:pPr>
              <w:pStyle w:val="Default"/>
              <w:jc w:val="center"/>
              <w:rPr>
                <w:rFonts w:asciiTheme="majorHAnsi" w:hAnsiTheme="majorHAnsi" w:cstheme="majorHAnsi"/>
                <w:b/>
              </w:rPr>
            </w:pPr>
            <w:r w:rsidRPr="00747C3B">
              <w:rPr>
                <w:rFonts w:asciiTheme="majorHAnsi" w:hAnsiTheme="majorHAnsi" w:cstheme="majorHAnsi"/>
                <w:b/>
              </w:rPr>
              <w:t>70,000</w:t>
            </w:r>
          </w:p>
        </w:tc>
        <w:tc>
          <w:tcPr>
            <w:tcW w:w="2364" w:type="dxa"/>
            <w:shd w:val="clear" w:color="auto" w:fill="FF95CC"/>
          </w:tcPr>
          <w:p w14:paraId="2F167E1A"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&lt;56,000</w:t>
            </w:r>
          </w:p>
        </w:tc>
        <w:tc>
          <w:tcPr>
            <w:tcW w:w="3283" w:type="dxa"/>
            <w:shd w:val="clear" w:color="auto" w:fill="00FDFF"/>
          </w:tcPr>
          <w:p w14:paraId="0CF06DE9"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56,000-69,999</w:t>
            </w:r>
          </w:p>
        </w:tc>
        <w:tc>
          <w:tcPr>
            <w:tcW w:w="2997" w:type="dxa"/>
            <w:shd w:val="clear" w:color="auto" w:fill="0CFF10"/>
          </w:tcPr>
          <w:p w14:paraId="7EB53B8A"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70,000+</w:t>
            </w:r>
          </w:p>
        </w:tc>
      </w:tr>
    </w:tbl>
    <w:p w14:paraId="791CAD04" w14:textId="77777777" w:rsidR="00747C3B" w:rsidRDefault="00747C3B" w:rsidP="00747C3B">
      <w:pPr>
        <w:pStyle w:val="Default"/>
        <w:rPr>
          <w:rStyle w:val="Strong"/>
          <w:sz w:val="24"/>
          <w:highlight w:val="yellow"/>
        </w:rPr>
      </w:pPr>
    </w:p>
    <w:p w14:paraId="07EDE30B" w14:textId="7BBF6899" w:rsidR="004617C5" w:rsidRPr="00747C3B" w:rsidRDefault="004617C5" w:rsidP="005C4B9C">
      <w:pPr>
        <w:pStyle w:val="Default"/>
        <w:numPr>
          <w:ilvl w:val="0"/>
          <w:numId w:val="13"/>
        </w:numPr>
        <w:rPr>
          <w:rFonts w:asciiTheme="majorHAnsi" w:hAnsiTheme="majorHAnsi"/>
          <w:b/>
          <w:bCs/>
          <w:color w:val="000000" w:themeColor="text1"/>
          <w:sz w:val="22"/>
          <w:szCs w:val="22"/>
        </w:rPr>
      </w:pPr>
      <w:r w:rsidRPr="00747C3B">
        <w:rPr>
          <w:rStyle w:val="Strong"/>
          <w:color w:val="000000" w:themeColor="text1"/>
          <w:sz w:val="22"/>
          <w:szCs w:val="22"/>
          <w:highlight w:val="yellow"/>
        </w:rPr>
        <w:t xml:space="preserve">If your </w:t>
      </w:r>
      <w:proofErr w:type="spellStart"/>
      <w:r w:rsidRPr="00747C3B">
        <w:rPr>
          <w:rStyle w:val="Strong"/>
          <w:color w:val="000000" w:themeColor="text1"/>
          <w:sz w:val="22"/>
          <w:szCs w:val="22"/>
          <w:highlight w:val="yellow"/>
        </w:rPr>
        <w:t>Movband</w:t>
      </w:r>
      <w:proofErr w:type="spellEnd"/>
      <w:r w:rsidRPr="00747C3B">
        <w:rPr>
          <w:rStyle w:val="Strong"/>
          <w:color w:val="000000" w:themeColor="text1"/>
          <w:sz w:val="22"/>
          <w:szCs w:val="22"/>
          <w:highlight w:val="yellow"/>
        </w:rPr>
        <w:t xml:space="preserve"> malfunctions, YOU are responsible for contacting your instructor </w:t>
      </w:r>
      <w:r w:rsidRPr="002438DF">
        <w:rPr>
          <w:rStyle w:val="Strong"/>
          <w:color w:val="000000" w:themeColor="text1"/>
          <w:sz w:val="22"/>
          <w:szCs w:val="22"/>
          <w:highlight w:val="yellow"/>
          <w:u w:val="single"/>
        </w:rPr>
        <w:t>and</w:t>
      </w:r>
      <w:r w:rsidRPr="00747C3B">
        <w:rPr>
          <w:rStyle w:val="Strong"/>
          <w:color w:val="000000" w:themeColor="text1"/>
          <w:sz w:val="22"/>
          <w:szCs w:val="22"/>
          <w:highlight w:val="yellow"/>
        </w:rPr>
        <w:t xml:space="preserve"> customer support</w:t>
      </w:r>
      <w:r w:rsidR="00B84DD2" w:rsidRPr="00747C3B">
        <w:rPr>
          <w:rStyle w:val="Strong"/>
          <w:color w:val="000000" w:themeColor="text1"/>
          <w:sz w:val="22"/>
          <w:szCs w:val="22"/>
          <w:highlight w:val="yellow"/>
        </w:rPr>
        <w:t xml:space="preserve"> (</w:t>
      </w:r>
      <w:hyperlink r:id="rId18" w:history="1">
        <w:r w:rsidR="00B84DD2" w:rsidRPr="00747C3B">
          <w:rPr>
            <w:rStyle w:val="Hyperlink"/>
            <w:rFonts w:asciiTheme="majorHAnsi" w:hAnsiTheme="majorHAnsi"/>
            <w:color w:val="000000" w:themeColor="text1"/>
            <w:sz w:val="22"/>
            <w:szCs w:val="22"/>
            <w:highlight w:val="yellow"/>
          </w:rPr>
          <w:t>support@engagemoves.com</w:t>
        </w:r>
      </w:hyperlink>
      <w:r w:rsidR="00B84DD2" w:rsidRPr="00747C3B">
        <w:rPr>
          <w:rStyle w:val="Strong"/>
          <w:color w:val="000000" w:themeColor="text1"/>
          <w:sz w:val="22"/>
          <w:szCs w:val="22"/>
          <w:highlight w:val="yellow"/>
        </w:rPr>
        <w:t xml:space="preserve"> )</w:t>
      </w:r>
      <w:r w:rsidRPr="00747C3B">
        <w:rPr>
          <w:rStyle w:val="Strong"/>
          <w:color w:val="000000" w:themeColor="text1"/>
          <w:sz w:val="22"/>
          <w:szCs w:val="22"/>
          <w:highlight w:val="yellow"/>
        </w:rPr>
        <w:t xml:space="preserve">. An unreported malfunctioning </w:t>
      </w:r>
      <w:proofErr w:type="spellStart"/>
      <w:r w:rsidRPr="00747C3B">
        <w:rPr>
          <w:rStyle w:val="Strong"/>
          <w:color w:val="000000" w:themeColor="text1"/>
          <w:sz w:val="22"/>
          <w:szCs w:val="22"/>
          <w:highlight w:val="yellow"/>
        </w:rPr>
        <w:t>Movband</w:t>
      </w:r>
      <w:proofErr w:type="spellEnd"/>
      <w:r w:rsidRPr="00747C3B">
        <w:rPr>
          <w:rStyle w:val="Strong"/>
          <w:color w:val="000000" w:themeColor="text1"/>
          <w:sz w:val="22"/>
          <w:szCs w:val="22"/>
          <w:highlight w:val="yellow"/>
        </w:rPr>
        <w:t xml:space="preserve"> is not an excuse for missing activity.</w:t>
      </w:r>
      <w:r w:rsidRPr="00747C3B">
        <w:rPr>
          <w:rStyle w:val="Strong"/>
          <w:color w:val="000000" w:themeColor="text1"/>
          <w:sz w:val="22"/>
          <w:szCs w:val="22"/>
        </w:rPr>
        <w:t xml:space="preserve">  </w:t>
      </w:r>
    </w:p>
    <w:p w14:paraId="113B2AF0" w14:textId="77777777" w:rsidR="00DE1687" w:rsidRDefault="00DE1687" w:rsidP="00F740B4">
      <w:pPr>
        <w:pStyle w:val="Default"/>
        <w:ind w:left="340"/>
      </w:pPr>
    </w:p>
    <w:p w14:paraId="0293A35B" w14:textId="637426FC" w:rsidR="002A7797" w:rsidRDefault="007040BA" w:rsidP="002A7797">
      <w:pPr>
        <w:pStyle w:val="Heading2"/>
      </w:pPr>
      <w:r w:rsidRPr="00CF4635">
        <w:t>Final Exam</w:t>
      </w:r>
      <w:r w:rsidR="00BE53CB">
        <w:t>/Course Survey</w:t>
      </w:r>
      <w:r w:rsidR="00CE2B1F">
        <w:t xml:space="preserve"> </w:t>
      </w:r>
    </w:p>
    <w:p w14:paraId="7F7342A6" w14:textId="36097A28" w:rsidR="00E241E9" w:rsidRDefault="007040BA" w:rsidP="00747C3B">
      <w:r w:rsidRPr="00CF4635">
        <w:t xml:space="preserve">The final exam will consist of a course survey </w:t>
      </w:r>
      <w:r w:rsidR="00A409E8">
        <w:t>on Canvas</w:t>
      </w:r>
      <w:r w:rsidRPr="00CF4635">
        <w:t xml:space="preserve">. </w:t>
      </w:r>
      <w:r w:rsidR="005C5A1C" w:rsidRPr="00623BB7">
        <w:t>(NOT AU-Evaluate)</w:t>
      </w:r>
      <w:r w:rsidR="00747C3B">
        <w:t xml:space="preserve"> Submit by due date.</w:t>
      </w:r>
    </w:p>
    <w:p w14:paraId="24A029B3" w14:textId="77777777" w:rsidR="00747C3B" w:rsidRDefault="00747C3B" w:rsidP="00747C3B">
      <w:pPr>
        <w:rPr>
          <w:b/>
        </w:rPr>
      </w:pPr>
    </w:p>
    <w:p w14:paraId="30D8ABE2" w14:textId="77777777" w:rsidR="00E241E9" w:rsidRPr="003A3B1A" w:rsidRDefault="00E241E9" w:rsidP="00E241E9">
      <w:pPr>
        <w:pStyle w:val="Heading2"/>
      </w:pPr>
      <w:r w:rsidRPr="003A3B1A">
        <w:t>**</w:t>
      </w:r>
      <w:r w:rsidRPr="00917A50">
        <w:t>College of Education SONA</w:t>
      </w:r>
      <w:r>
        <w:t xml:space="preserve"> </w:t>
      </w:r>
      <w:r w:rsidRPr="003A3B1A">
        <w:t>EXTRA CREDIT OPPORTUNITY</w:t>
      </w:r>
    </w:p>
    <w:p w14:paraId="0346BE71" w14:textId="77777777" w:rsidR="00E241E9" w:rsidRPr="003A3B1A" w:rsidRDefault="00E241E9" w:rsidP="00E241E9">
      <w:r w:rsidRPr="003A3B1A">
        <w:t>Your class has the opportunity to participate in the online</w:t>
      </w:r>
      <w:r>
        <w:t xml:space="preserve"> research participation system, College of Education </w:t>
      </w:r>
      <w:r w:rsidRPr="003A3B1A">
        <w:t>SONA. You will receive an email from SONA that enables you to sign up for research solicitations</w:t>
      </w:r>
      <w:r w:rsidRPr="00392454">
        <w:rPr>
          <w:b/>
          <w:highlight w:val="yellow"/>
        </w:rPr>
        <w:t xml:space="preserve">. If you do not receive this email by the third week of classes, please contact </w:t>
      </w:r>
      <w:hyperlink r:id="rId19" w:history="1">
        <w:r w:rsidRPr="00392454">
          <w:rPr>
            <w:rStyle w:val="Hyperlink"/>
            <w:b/>
            <w:highlight w:val="yellow"/>
          </w:rPr>
          <w:t>SONA</w:t>
        </w:r>
      </w:hyperlink>
      <w:r w:rsidRPr="00392454">
        <w:rPr>
          <w:b/>
          <w:highlight w:val="yellow"/>
        </w:rPr>
        <w:t xml:space="preserve"> at the following email </w:t>
      </w:r>
      <w:hyperlink r:id="rId20" w:history="1">
        <w:r w:rsidRPr="00392454">
          <w:rPr>
            <w:rStyle w:val="Hyperlink"/>
            <w:rFonts w:ascii="Calibri" w:hAnsi="Calibri"/>
            <w:b/>
            <w:sz w:val="28"/>
            <w:szCs w:val="28"/>
            <w:highlight w:val="yellow"/>
          </w:rPr>
          <w:t>sona@auburn.edu</w:t>
        </w:r>
      </w:hyperlink>
      <w:r w:rsidRPr="003A3B1A">
        <w:t xml:space="preserve">.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w:t>
      </w:r>
      <w:r w:rsidRPr="003A3B1A">
        <w:lastRenderedPageBreak/>
        <w:t>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4C04B783" w14:textId="77777777" w:rsidR="00E241E9" w:rsidRPr="003A3B1A" w:rsidRDefault="00E241E9" w:rsidP="00E241E9"/>
    <w:p w14:paraId="6C00FADA" w14:textId="77777777" w:rsidR="00E241E9" w:rsidRDefault="00E241E9" w:rsidP="00E241E9">
      <w:r w:rsidRPr="003A3B1A">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7CA45B01" w14:textId="77777777" w:rsidR="00E241E9" w:rsidRDefault="00E241E9" w:rsidP="00E241E9"/>
    <w:p w14:paraId="48441F16" w14:textId="77777777" w:rsidR="00E241E9" w:rsidRPr="003A3B1A" w:rsidRDefault="00E241E9" w:rsidP="00E241E9">
      <w:r>
        <w:t xml:space="preserve">There are several SONA systems on campus. To receive credit in this course you must participate in the </w:t>
      </w:r>
      <w:r w:rsidRPr="00E12106">
        <w:rPr>
          <w:b/>
          <w:highlight w:val="yellow"/>
          <w:u w:val="single"/>
        </w:rPr>
        <w:t>College of Education SONA</w:t>
      </w:r>
      <w:r>
        <w:t xml:space="preserve">. </w:t>
      </w:r>
    </w:p>
    <w:p w14:paraId="78697438" w14:textId="77777777" w:rsidR="00E241E9" w:rsidRPr="003A3B1A" w:rsidRDefault="00E241E9" w:rsidP="00E241E9"/>
    <w:p w14:paraId="009C7166" w14:textId="77777777" w:rsidR="00E241E9" w:rsidRDefault="00E241E9" w:rsidP="00E241E9">
      <w:r>
        <w:t xml:space="preserve">The School of Kinesiology or your instructor is not responsible for the availability or lack of availability of SONA extra credit.  </w:t>
      </w:r>
    </w:p>
    <w:p w14:paraId="0CB6FCA5" w14:textId="77777777" w:rsidR="00E241E9" w:rsidRDefault="00E241E9" w:rsidP="00E241E9"/>
    <w:p w14:paraId="63070E52" w14:textId="77777777" w:rsidR="00E241E9" w:rsidRDefault="00E241E9" w:rsidP="00E241E9">
      <w:r w:rsidRPr="007C12B7">
        <w:rPr>
          <w:u w:val="single"/>
        </w:rPr>
        <w:t>½ points will not be credited to final grade</w:t>
      </w:r>
    </w:p>
    <w:p w14:paraId="20BD56F7" w14:textId="77777777" w:rsidR="00E241E9" w:rsidRPr="003A3B1A" w:rsidRDefault="00E241E9" w:rsidP="00E241E9">
      <w:r w:rsidRPr="003A3B1A">
        <w:t>1 30-minute session = 1 credit</w:t>
      </w:r>
    </w:p>
    <w:p w14:paraId="1ABE0492" w14:textId="77777777" w:rsidR="00E241E9" w:rsidRPr="003A3B1A" w:rsidRDefault="00E241E9" w:rsidP="00E241E9">
      <w:r w:rsidRPr="003A3B1A">
        <w:t>2 credits = 1 point added to final grade</w:t>
      </w:r>
    </w:p>
    <w:p w14:paraId="06C2096B" w14:textId="77777777" w:rsidR="00E241E9" w:rsidRPr="003A3B1A" w:rsidRDefault="00E241E9" w:rsidP="00E241E9">
      <w:r w:rsidRPr="003A3B1A">
        <w:t>4 credits = 2 points added to final grade</w:t>
      </w:r>
    </w:p>
    <w:p w14:paraId="5CF00012" w14:textId="77777777" w:rsidR="00E241E9" w:rsidRDefault="00E241E9" w:rsidP="00E241E9">
      <w:r w:rsidRPr="003A3B1A">
        <w:t>6 credits = 3 points added to final grade</w:t>
      </w:r>
    </w:p>
    <w:p w14:paraId="7E3FA733" w14:textId="77777777" w:rsidR="00E241E9" w:rsidRDefault="00E241E9" w:rsidP="00E241E9">
      <w:r>
        <w:t>8 credits = 4 points added to final grade</w:t>
      </w:r>
    </w:p>
    <w:p w14:paraId="6AFE489C" w14:textId="77777777" w:rsidR="00E241E9" w:rsidRDefault="00E241E9" w:rsidP="00E241E9">
      <w:r>
        <w:t>10 credits = 5 points added to final grade (maximum allowed)</w:t>
      </w:r>
    </w:p>
    <w:p w14:paraId="0B575807" w14:textId="77777777" w:rsidR="00E241E9" w:rsidRDefault="00E241E9" w:rsidP="00E241E9">
      <w:pPr>
        <w:pStyle w:val="ColorfulList-Accent11"/>
        <w:kinsoku w:val="0"/>
        <w:overflowPunct w:val="0"/>
        <w:ind w:left="0"/>
        <w:outlineLvl w:val="0"/>
        <w:rPr>
          <w:b/>
        </w:rPr>
      </w:pPr>
    </w:p>
    <w:p w14:paraId="402506A7" w14:textId="77777777" w:rsidR="003A7246" w:rsidRDefault="00312C77" w:rsidP="00C8153C">
      <w:pPr>
        <w:pStyle w:val="Heading2"/>
      </w:pPr>
      <w:r w:rsidRPr="00A6384F">
        <w:t>CLASS ATTENDANCE</w:t>
      </w:r>
    </w:p>
    <w:p w14:paraId="677CFE05" w14:textId="5EFBAB0F" w:rsidR="00C217D8" w:rsidRPr="000C2A53" w:rsidRDefault="00312C77" w:rsidP="00C8153C">
      <w:pPr>
        <w:rPr>
          <w:rStyle w:val="Strong"/>
        </w:rPr>
      </w:pPr>
      <w:r>
        <w:t xml:space="preserve">Attendance will be recorded </w:t>
      </w:r>
      <w:r w:rsidR="00AF6BA5">
        <w:t>through Movband</w:t>
      </w:r>
      <w:r w:rsidR="00474AFD">
        <w:t>5</w:t>
      </w:r>
      <w:r w:rsidR="00A00446">
        <w:t xml:space="preserve"> </w:t>
      </w:r>
      <w:r w:rsidR="00AF6BA5">
        <w:t xml:space="preserve">weekly reports that are automatically visible to your instructor when you </w:t>
      </w:r>
      <w:r w:rsidR="00BE53CB">
        <w:t xml:space="preserve">register your device, join your section’s group, and </w:t>
      </w:r>
      <w:r w:rsidR="00AF6BA5">
        <w:t>sync your device using a smartphone.</w:t>
      </w:r>
      <w:r w:rsidR="00C217D8">
        <w:t xml:space="preserve"> It is suggested to sync often </w:t>
      </w:r>
      <w:r w:rsidR="003232DF">
        <w:t xml:space="preserve">(daily) </w:t>
      </w:r>
      <w:r w:rsidR="00C217D8">
        <w:t xml:space="preserve">to ensure your </w:t>
      </w:r>
      <w:r w:rsidR="00B55178">
        <w:t>steps</w:t>
      </w:r>
      <w:r w:rsidR="00C217D8">
        <w:t xml:space="preserve"> are being documented properly.</w:t>
      </w:r>
      <w:r w:rsidR="00AF6BA5">
        <w:t xml:space="preserve"> </w:t>
      </w:r>
      <w:r w:rsidR="00C217D8">
        <w:t>I</w:t>
      </w:r>
      <w:r w:rsidR="00FE54D1">
        <w:t xml:space="preserve">f you do not sync your </w:t>
      </w:r>
      <w:proofErr w:type="spellStart"/>
      <w:r w:rsidR="00FE54D1">
        <w:t>Movband</w:t>
      </w:r>
      <w:proofErr w:type="spellEnd"/>
      <w:r w:rsidR="00695C98">
        <w:t xml:space="preserve"> by the weekly due date</w:t>
      </w:r>
      <w:r w:rsidR="00BE53CB">
        <w:t xml:space="preserve"> (</w:t>
      </w:r>
      <w:r w:rsidR="00BE53CB" w:rsidRPr="006B7907">
        <w:rPr>
          <w:highlight w:val="cyan"/>
        </w:rPr>
        <w:t>Saturday 11:59pm</w:t>
      </w:r>
      <w:r w:rsidR="00BE53CB">
        <w:t>)</w:t>
      </w:r>
      <w:r w:rsidR="00C217D8">
        <w:t xml:space="preserve">, the report will show your instructor that you had “0” </w:t>
      </w:r>
      <w:r w:rsidR="00B55178">
        <w:t>steps</w:t>
      </w:r>
      <w:r w:rsidR="00C217D8">
        <w:t xml:space="preserve"> for the week. </w:t>
      </w:r>
      <w:r w:rsidR="00BE53CB" w:rsidRPr="00747C3B">
        <w:rPr>
          <w:rStyle w:val="Strong"/>
          <w:sz w:val="24"/>
        </w:rPr>
        <w:t xml:space="preserve">Completed </w:t>
      </w:r>
      <w:r w:rsidR="00B55178" w:rsidRPr="00747C3B">
        <w:rPr>
          <w:rStyle w:val="Strong"/>
          <w:sz w:val="24"/>
        </w:rPr>
        <w:t>steps</w:t>
      </w:r>
      <w:r w:rsidR="00BE53CB" w:rsidRPr="00747C3B">
        <w:rPr>
          <w:rStyle w:val="Strong"/>
          <w:sz w:val="24"/>
        </w:rPr>
        <w:t xml:space="preserve"> that have not been synced by the due date will not be counted.</w:t>
      </w:r>
    </w:p>
    <w:p w14:paraId="73922E52" w14:textId="77777777" w:rsidR="00C80FC5" w:rsidRPr="00C80FC5" w:rsidRDefault="00C80FC5" w:rsidP="00C80FC5">
      <w:pPr>
        <w:pStyle w:val="ColorfulList-Accent11"/>
        <w:kinsoku w:val="0"/>
        <w:overflowPunct w:val="0"/>
        <w:ind w:left="0"/>
        <w:outlineLvl w:val="0"/>
        <w:rPr>
          <w:b/>
          <w:sz w:val="28"/>
          <w:szCs w:val="28"/>
        </w:rPr>
      </w:pPr>
    </w:p>
    <w:p w14:paraId="0335EB01" w14:textId="7FFEAB2E" w:rsidR="003A7246" w:rsidRPr="00A32727" w:rsidRDefault="003A7246" w:rsidP="005C4B9C">
      <w:pPr>
        <w:pStyle w:val="Heading2"/>
        <w:numPr>
          <w:ilvl w:val="0"/>
          <w:numId w:val="14"/>
        </w:numPr>
        <w:rPr>
          <w:b/>
          <w:color w:val="000000" w:themeColor="text1"/>
          <w:sz w:val="28"/>
          <w:szCs w:val="28"/>
          <w:highlight w:val="yellow"/>
        </w:rPr>
      </w:pPr>
      <w:r w:rsidRPr="00A32727">
        <w:rPr>
          <w:b/>
          <w:color w:val="000000" w:themeColor="text1"/>
          <w:sz w:val="28"/>
          <w:szCs w:val="28"/>
          <w:highlight w:val="yellow"/>
        </w:rPr>
        <w:t>MOVBAND REGISTRATIO</w:t>
      </w:r>
      <w:r w:rsidR="00A478F0" w:rsidRPr="00A32727">
        <w:rPr>
          <w:b/>
          <w:color w:val="000000" w:themeColor="text1"/>
          <w:sz w:val="28"/>
          <w:szCs w:val="28"/>
          <w:highlight w:val="yellow"/>
        </w:rPr>
        <w:t>N &amp; SETUP</w:t>
      </w:r>
    </w:p>
    <w:p w14:paraId="70BB9F14" w14:textId="77777777" w:rsidR="006B7907" w:rsidRDefault="006B7907" w:rsidP="006B7907">
      <w:r w:rsidRPr="00BE53CB">
        <w:t xml:space="preserve">Please follow these steps for </w:t>
      </w:r>
      <w:proofErr w:type="spellStart"/>
      <w:r w:rsidRPr="00BE53CB">
        <w:t>Movband</w:t>
      </w:r>
      <w:proofErr w:type="spellEnd"/>
      <w:r w:rsidRPr="00BE53CB">
        <w:t xml:space="preserve"> Registration</w:t>
      </w:r>
      <w:r>
        <w:t>:</w:t>
      </w:r>
    </w:p>
    <w:p w14:paraId="68D2ACE3" w14:textId="62488D67" w:rsidR="006B7907" w:rsidRDefault="006B7907" w:rsidP="005C4B9C">
      <w:pPr>
        <w:pStyle w:val="ListParagraph"/>
        <w:numPr>
          <w:ilvl w:val="0"/>
          <w:numId w:val="3"/>
        </w:numPr>
      </w:pPr>
      <w:r>
        <w:t>Purchase your Movband</w:t>
      </w:r>
      <w:r w:rsidR="00474AFD">
        <w:t>5</w:t>
      </w:r>
      <w:r>
        <w:t xml:space="preserve"> </w:t>
      </w:r>
      <w:r w:rsidR="00B146E3">
        <w:t xml:space="preserve">using the following link: </w:t>
      </w:r>
      <w:hyperlink r:id="rId21" w:history="1">
        <w:r w:rsidR="00F303A7" w:rsidRPr="00347FB3">
          <w:rPr>
            <w:rStyle w:val="Hyperlink"/>
            <w:b/>
            <w:sz w:val="22"/>
            <w:szCs w:val="22"/>
            <w:highlight w:val="cyan"/>
          </w:rPr>
          <w:t>https://dhsgroup.myshopify.com/discount/War%2520Eagle?redirect=%2Fproducts%2Fmovband-5</w:t>
        </w:r>
      </w:hyperlink>
    </w:p>
    <w:p w14:paraId="753F6C95" w14:textId="201E9AE9" w:rsidR="006B7907" w:rsidRDefault="006B7907" w:rsidP="005C4B9C">
      <w:pPr>
        <w:pStyle w:val="ListParagraph"/>
        <w:numPr>
          <w:ilvl w:val="0"/>
          <w:numId w:val="3"/>
        </w:numPr>
      </w:pPr>
      <w:r>
        <w:t xml:space="preserve">Download the </w:t>
      </w:r>
      <w:r w:rsidR="004326C5">
        <w:rPr>
          <w:b/>
        </w:rPr>
        <w:t>Engage Moves M5</w:t>
      </w:r>
      <w:r>
        <w:t xml:space="preserve"> app on your smartphone.</w:t>
      </w:r>
    </w:p>
    <w:p w14:paraId="1D359474" w14:textId="2D086F40" w:rsidR="006B7907" w:rsidRDefault="006B7907" w:rsidP="005C4B9C">
      <w:pPr>
        <w:pStyle w:val="ListParagraph"/>
        <w:numPr>
          <w:ilvl w:val="0"/>
          <w:numId w:val="3"/>
        </w:numPr>
      </w:pPr>
      <w:r w:rsidRPr="004326C5">
        <w:t xml:space="preserve">On the app’s start screen, select “Create an Account”. Enter your information accordingly and use your </w:t>
      </w:r>
      <w:r w:rsidRPr="004326C5">
        <w:rPr>
          <w:b/>
          <w:u w:val="single"/>
        </w:rPr>
        <w:t>Auburn email</w:t>
      </w:r>
      <w:r w:rsidRPr="004326C5">
        <w:t xml:space="preserve">. You will be prompted to join a group. </w:t>
      </w:r>
      <w:r w:rsidRPr="00D00280">
        <w:rPr>
          <w:highlight w:val="green"/>
        </w:rPr>
        <w:t xml:space="preserve">Your group invite code is </w:t>
      </w:r>
      <w:r w:rsidR="00D00280" w:rsidRPr="00D00280">
        <w:rPr>
          <w:b/>
          <w:bCs/>
          <w:highlight w:val="green"/>
          <w:u w:val="single"/>
        </w:rPr>
        <w:t>su2022sect5</w:t>
      </w:r>
      <w:r w:rsidR="00D531DB" w:rsidRPr="00D00280">
        <w:rPr>
          <w:rFonts w:ascii="Calibri" w:hAnsi="Calibri"/>
          <w:b/>
          <w:bCs/>
          <w:color w:val="000000" w:themeColor="text1"/>
          <w:highlight w:val="green"/>
        </w:rPr>
        <w:t>.</w:t>
      </w:r>
      <w:r w:rsidR="00474AFD">
        <w:rPr>
          <w:rFonts w:ascii="Calibri" w:hAnsi="Calibri"/>
          <w:b/>
          <w:bCs/>
          <w:color w:val="000000" w:themeColor="text1"/>
        </w:rPr>
        <w:t xml:space="preserve"> Please note: invite codes are case sensitive! All letters should be typed exactly as shown.</w:t>
      </w:r>
    </w:p>
    <w:p w14:paraId="44FC8432" w14:textId="108323C7" w:rsidR="006B7907" w:rsidRDefault="006B7907" w:rsidP="005C4B9C">
      <w:pPr>
        <w:pStyle w:val="ListParagraph"/>
        <w:numPr>
          <w:ilvl w:val="0"/>
          <w:numId w:val="3"/>
        </w:numPr>
      </w:pPr>
      <w:r>
        <w:t>Your device is now connected to your account. You will need to use this app to sync your steps.</w:t>
      </w:r>
    </w:p>
    <w:p w14:paraId="4CE99363" w14:textId="60719717" w:rsidR="00E87DCA" w:rsidRDefault="00E87DCA" w:rsidP="00E87DCA">
      <w:pPr>
        <w:pStyle w:val="ColorfulList-Accent11"/>
        <w:kinsoku w:val="0"/>
        <w:overflowPunct w:val="0"/>
        <w:ind w:left="0"/>
        <w:outlineLvl w:val="0"/>
        <w:rPr>
          <w:b/>
          <w:color w:val="FF0000"/>
          <w:sz w:val="28"/>
          <w:szCs w:val="28"/>
        </w:rPr>
      </w:pPr>
    </w:p>
    <w:p w14:paraId="6D29AD47" w14:textId="302B2C92" w:rsidR="00474AFD" w:rsidRPr="003C5568" w:rsidRDefault="00474AFD" w:rsidP="00474AFD">
      <w:pPr>
        <w:ind w:left="0"/>
        <w:contextualSpacing/>
        <w:rPr>
          <w:rFonts w:cstheme="minorHAnsi"/>
          <w:color w:val="4F81BD" w:themeColor="accent1"/>
          <w:u w:val="single"/>
        </w:rPr>
      </w:pPr>
      <w:r w:rsidRPr="003C5568">
        <w:rPr>
          <w:rFonts w:cstheme="minorHAnsi"/>
          <w:color w:val="4F81BD" w:themeColor="accent1"/>
          <w:u w:val="single"/>
        </w:rPr>
        <w:t xml:space="preserve">JOINING MY GROUP (only needed if you did not join through the </w:t>
      </w:r>
      <w:r w:rsidR="004326C5">
        <w:rPr>
          <w:rFonts w:cstheme="minorHAnsi"/>
          <w:color w:val="4F81BD" w:themeColor="accent1"/>
          <w:u w:val="single"/>
        </w:rPr>
        <w:t>Engage Moves M5</w:t>
      </w:r>
      <w:r w:rsidRPr="003C5568">
        <w:rPr>
          <w:rFonts w:cstheme="minorHAnsi"/>
          <w:color w:val="4F81BD" w:themeColor="accent1"/>
          <w:u w:val="single"/>
        </w:rPr>
        <w:t xml:space="preserve"> app</w:t>
      </w:r>
      <w:r>
        <w:rPr>
          <w:rFonts w:cstheme="minorHAnsi"/>
          <w:color w:val="4F81BD" w:themeColor="accent1"/>
          <w:u w:val="single"/>
        </w:rPr>
        <w:t xml:space="preserve"> or are taking Active Auburn for a 2</w:t>
      </w:r>
      <w:r w:rsidRPr="005211B6">
        <w:rPr>
          <w:rFonts w:cstheme="minorHAnsi"/>
          <w:color w:val="4F81BD" w:themeColor="accent1"/>
          <w:u w:val="single"/>
          <w:vertAlign w:val="superscript"/>
        </w:rPr>
        <w:t>nd</w:t>
      </w:r>
      <w:r>
        <w:rPr>
          <w:rFonts w:cstheme="minorHAnsi"/>
          <w:color w:val="4F81BD" w:themeColor="accent1"/>
          <w:u w:val="single"/>
        </w:rPr>
        <w:t xml:space="preserve"> time</w:t>
      </w:r>
      <w:r w:rsidRPr="003C5568">
        <w:rPr>
          <w:rFonts w:cstheme="minorHAnsi"/>
          <w:color w:val="4F81BD" w:themeColor="accent1"/>
          <w:u w:val="single"/>
        </w:rPr>
        <w:t>)</w:t>
      </w:r>
    </w:p>
    <w:p w14:paraId="72E96265" w14:textId="77777777" w:rsidR="00474AFD" w:rsidRDefault="00474AFD" w:rsidP="005C4B9C">
      <w:pPr>
        <w:pStyle w:val="ListParagraph"/>
        <w:numPr>
          <w:ilvl w:val="1"/>
          <w:numId w:val="4"/>
        </w:numPr>
        <w:autoSpaceDE/>
        <w:autoSpaceDN/>
        <w:adjustRightInd/>
      </w:pPr>
      <w:r>
        <w:t xml:space="preserve">Go to the Engage website login page by following this link: </w:t>
      </w:r>
      <w:hyperlink r:id="rId22" w:history="1">
        <w:r w:rsidRPr="00BD67EB">
          <w:rPr>
            <w:rStyle w:val="Hyperlink"/>
          </w:rPr>
          <w:t>Engage Login</w:t>
        </w:r>
      </w:hyperlink>
    </w:p>
    <w:p w14:paraId="7E70A237" w14:textId="77777777" w:rsidR="00474AFD" w:rsidRDefault="00474AFD" w:rsidP="005C4B9C">
      <w:pPr>
        <w:pStyle w:val="ListParagraph"/>
        <w:numPr>
          <w:ilvl w:val="1"/>
          <w:numId w:val="4"/>
        </w:numPr>
        <w:autoSpaceDE/>
        <w:autoSpaceDN/>
        <w:adjustRightInd/>
      </w:pPr>
      <w:r>
        <w:t>Choose “sign in” and enter your credentials.</w:t>
      </w:r>
    </w:p>
    <w:p w14:paraId="420C1CFA" w14:textId="77777777" w:rsidR="00474AFD" w:rsidRDefault="00474AFD" w:rsidP="005C4B9C">
      <w:pPr>
        <w:pStyle w:val="ListParagraph"/>
        <w:numPr>
          <w:ilvl w:val="1"/>
          <w:numId w:val="4"/>
        </w:numPr>
        <w:autoSpaceDE/>
        <w:autoSpaceDN/>
        <w:adjustRightInd/>
      </w:pPr>
      <w:r>
        <w:t>From the dropdown menu under your name, choose “my account.”</w:t>
      </w:r>
    </w:p>
    <w:p w14:paraId="65C08C8B" w14:textId="77777777" w:rsidR="00474AFD" w:rsidRDefault="00474AFD" w:rsidP="005C4B9C">
      <w:pPr>
        <w:pStyle w:val="ListParagraph"/>
        <w:numPr>
          <w:ilvl w:val="1"/>
          <w:numId w:val="4"/>
        </w:numPr>
        <w:autoSpaceDE/>
        <w:autoSpaceDN/>
        <w:adjustRightInd/>
      </w:pPr>
      <w:r>
        <w:lastRenderedPageBreak/>
        <w:t>On the left-hand side of the screen choose “groups.”</w:t>
      </w:r>
    </w:p>
    <w:p w14:paraId="26DC95A7" w14:textId="77777777" w:rsidR="00474AFD" w:rsidRDefault="00474AFD" w:rsidP="005C4B9C">
      <w:pPr>
        <w:pStyle w:val="ListParagraph"/>
        <w:numPr>
          <w:ilvl w:val="1"/>
          <w:numId w:val="4"/>
        </w:numPr>
        <w:autoSpaceDE/>
        <w:autoSpaceDN/>
        <w:adjustRightInd/>
      </w:pPr>
      <w:r>
        <w:t>You will see a box to type in your invite code.</w:t>
      </w:r>
    </w:p>
    <w:p w14:paraId="7765E362" w14:textId="20C05974" w:rsidR="00474AFD" w:rsidRDefault="00474AFD" w:rsidP="005C4B9C">
      <w:pPr>
        <w:pStyle w:val="ListParagraph"/>
        <w:numPr>
          <w:ilvl w:val="1"/>
          <w:numId w:val="4"/>
        </w:numPr>
        <w:autoSpaceDE/>
        <w:autoSpaceDN/>
        <w:adjustRightInd/>
      </w:pPr>
      <w:r>
        <w:t>Type in</w:t>
      </w:r>
      <w:r w:rsidR="005E1297">
        <w:t xml:space="preserve"> </w:t>
      </w:r>
      <w:r w:rsidR="00D00280" w:rsidRPr="00D00280">
        <w:rPr>
          <w:b/>
          <w:bCs/>
          <w:highlight w:val="green"/>
          <w:u w:val="single"/>
        </w:rPr>
        <w:t>su2022sect5</w:t>
      </w:r>
      <w:r w:rsidR="00D00280">
        <w:rPr>
          <w:b/>
          <w:bCs/>
          <w:u w:val="single"/>
        </w:rPr>
        <w:t xml:space="preserve"> </w:t>
      </w:r>
      <w:r>
        <w:t>and click “Join Group.”  Please make sure to type in the code EXACTLY as it has been given to you.</w:t>
      </w:r>
    </w:p>
    <w:p w14:paraId="1AD11DE4" w14:textId="67FA136C" w:rsidR="00474AFD" w:rsidRDefault="00474AFD" w:rsidP="005C4B9C">
      <w:pPr>
        <w:pStyle w:val="ListParagraph"/>
        <w:numPr>
          <w:ilvl w:val="1"/>
          <w:numId w:val="4"/>
        </w:numPr>
        <w:autoSpaceDE/>
        <w:autoSpaceDN/>
        <w:adjustRightInd/>
      </w:pPr>
      <w:r>
        <w:t>You should then see your group listed on this same page.</w:t>
      </w:r>
    </w:p>
    <w:p w14:paraId="3E41C21E" w14:textId="77777777" w:rsidR="004D066B" w:rsidRDefault="004D066B" w:rsidP="00747C3B">
      <w:pPr>
        <w:ind w:left="0"/>
        <w:jc w:val="center"/>
        <w:rPr>
          <w:b/>
          <w:color w:val="00B0F0"/>
          <w:sz w:val="40"/>
          <w:szCs w:val="40"/>
          <w:u w:val="single"/>
        </w:rPr>
      </w:pPr>
    </w:p>
    <w:p w14:paraId="2C7BCFB3" w14:textId="264C58D5" w:rsidR="004D066B" w:rsidRPr="00747C3B" w:rsidRDefault="0035645F" w:rsidP="002438DF">
      <w:pPr>
        <w:ind w:left="0"/>
        <w:jc w:val="center"/>
        <w:rPr>
          <w:b/>
          <w:color w:val="00B0F0"/>
          <w:sz w:val="40"/>
          <w:szCs w:val="40"/>
          <w:u w:val="single"/>
        </w:rPr>
      </w:pPr>
      <w:proofErr w:type="spellStart"/>
      <w:r w:rsidRPr="00747C3B">
        <w:rPr>
          <w:b/>
          <w:color w:val="00B0F0"/>
          <w:sz w:val="40"/>
          <w:szCs w:val="40"/>
          <w:u w:val="single"/>
        </w:rPr>
        <w:t>Movband</w:t>
      </w:r>
      <w:proofErr w:type="spellEnd"/>
      <w:r w:rsidRPr="00747C3B">
        <w:rPr>
          <w:b/>
          <w:color w:val="00B0F0"/>
          <w:sz w:val="40"/>
          <w:szCs w:val="40"/>
          <w:u w:val="single"/>
        </w:rPr>
        <w:t xml:space="preserve"> 5 Quick Start Guide</w:t>
      </w:r>
    </w:p>
    <w:tbl>
      <w:tblPr>
        <w:tblW w:w="0" w:type="auto"/>
        <w:tblInd w:w="2895" w:type="dxa"/>
        <w:tblLayout w:type="fixed"/>
        <w:tblCellMar>
          <w:left w:w="0" w:type="dxa"/>
          <w:right w:w="0" w:type="dxa"/>
        </w:tblCellMar>
        <w:tblLook w:val="0000" w:firstRow="0" w:lastRow="0" w:firstColumn="0" w:lastColumn="0" w:noHBand="0" w:noVBand="0"/>
      </w:tblPr>
      <w:tblGrid>
        <w:gridCol w:w="57"/>
        <w:gridCol w:w="4901"/>
        <w:gridCol w:w="61"/>
      </w:tblGrid>
      <w:tr w:rsidR="00BF0DAB" w:rsidRPr="00992510" w14:paraId="6AE03E49" w14:textId="77777777" w:rsidTr="004276C9">
        <w:trPr>
          <w:gridBefore w:val="1"/>
          <w:gridAfter w:val="1"/>
          <w:wBefore w:w="57" w:type="dxa"/>
          <w:wAfter w:w="61" w:type="dxa"/>
          <w:trHeight w:val="3621"/>
        </w:trPr>
        <w:tc>
          <w:tcPr>
            <w:tcW w:w="4901" w:type="dxa"/>
            <w:tcBorders>
              <w:top w:val="single" w:sz="12" w:space="0" w:color="000000"/>
              <w:left w:val="single" w:sz="12" w:space="0" w:color="000000"/>
              <w:bottom w:val="single" w:sz="12" w:space="0" w:color="000000"/>
              <w:right w:val="single" w:sz="12" w:space="0" w:color="000000"/>
            </w:tcBorders>
          </w:tcPr>
          <w:p w14:paraId="7364B9F5" w14:textId="77777777" w:rsidR="00BF0DAB" w:rsidRPr="00992510" w:rsidRDefault="00BF0DAB" w:rsidP="007531CD">
            <w:pPr>
              <w:kinsoku w:val="0"/>
              <w:overflowPunct w:val="0"/>
              <w:autoSpaceDE w:val="0"/>
              <w:autoSpaceDN w:val="0"/>
              <w:adjustRightInd w:val="0"/>
              <w:spacing w:before="4" w:line="254" w:lineRule="auto"/>
              <w:ind w:left="1168" w:right="1046" w:firstLine="448"/>
              <w:rPr>
                <w:rFonts w:ascii="Arial" w:hAnsi="Arial" w:cs="Arial"/>
                <w:b/>
                <w:bCs/>
                <w:color w:val="00AFEF"/>
                <w:spacing w:val="-4"/>
                <w:w w:val="90"/>
                <w:sz w:val="32"/>
                <w:szCs w:val="32"/>
              </w:rPr>
            </w:pPr>
            <w:r w:rsidRPr="00992510">
              <w:rPr>
                <w:rFonts w:ascii="Arial" w:hAnsi="Arial" w:cs="Arial"/>
                <w:b/>
                <w:bCs/>
                <w:color w:val="808080"/>
                <w:w w:val="95"/>
                <w:sz w:val="32"/>
                <w:szCs w:val="32"/>
              </w:rPr>
              <w:t>Movband</w:t>
            </w:r>
            <w:r w:rsidRPr="00992510">
              <w:rPr>
                <w:rFonts w:ascii="Arial" w:hAnsi="Arial" w:cs="Arial"/>
                <w:b/>
                <w:bCs/>
                <w:color w:val="00AFEF"/>
                <w:w w:val="95"/>
                <w:sz w:val="32"/>
                <w:szCs w:val="32"/>
              </w:rPr>
              <w:t xml:space="preserve">5 </w:t>
            </w:r>
            <w:r w:rsidRPr="00992510">
              <w:rPr>
                <w:rFonts w:ascii="Arial" w:hAnsi="Arial" w:cs="Arial"/>
                <w:b/>
                <w:bCs/>
                <w:color w:val="00AFEF"/>
                <w:w w:val="90"/>
                <w:sz w:val="32"/>
                <w:szCs w:val="32"/>
              </w:rPr>
              <w:t xml:space="preserve">Quick Start </w:t>
            </w:r>
            <w:r w:rsidRPr="00992510">
              <w:rPr>
                <w:rFonts w:ascii="Arial" w:hAnsi="Arial" w:cs="Arial"/>
                <w:b/>
                <w:bCs/>
                <w:color w:val="00AFEF"/>
                <w:spacing w:val="-4"/>
                <w:w w:val="90"/>
                <w:sz w:val="32"/>
                <w:szCs w:val="32"/>
              </w:rPr>
              <w:t>Guide</w:t>
            </w:r>
          </w:p>
          <w:p w14:paraId="7A3ED9C5" w14:textId="77777777" w:rsidR="00BF0DAB" w:rsidRPr="00992510" w:rsidRDefault="00BF0DAB" w:rsidP="007531CD">
            <w:pPr>
              <w:kinsoku w:val="0"/>
              <w:overflowPunct w:val="0"/>
              <w:autoSpaceDE w:val="0"/>
              <w:autoSpaceDN w:val="0"/>
              <w:adjustRightInd w:val="0"/>
              <w:spacing w:before="9"/>
              <w:rPr>
                <w:rFonts w:ascii="Times New Roman" w:hAnsi="Times New Roman"/>
              </w:rPr>
            </w:pPr>
          </w:p>
          <w:p w14:paraId="58355ED0" w14:textId="77777777" w:rsidR="00BF0DAB" w:rsidRPr="00992510" w:rsidRDefault="00BF0DAB" w:rsidP="007531CD">
            <w:pPr>
              <w:kinsoku w:val="0"/>
              <w:overflowPunct w:val="0"/>
              <w:autoSpaceDE w:val="0"/>
              <w:autoSpaceDN w:val="0"/>
              <w:adjustRightInd w:val="0"/>
              <w:ind w:left="1818"/>
              <w:rPr>
                <w:rFonts w:ascii="Times New Roman" w:hAnsi="Times New Roman"/>
                <w:sz w:val="20"/>
                <w:szCs w:val="20"/>
              </w:rPr>
            </w:pPr>
            <w:r w:rsidRPr="00992510">
              <w:rPr>
                <w:rFonts w:ascii="Times New Roman" w:hAnsi="Times New Roman"/>
                <w:noProof/>
                <w:sz w:val="20"/>
                <w:szCs w:val="20"/>
              </w:rPr>
              <w:drawing>
                <wp:inline distT="0" distB="0" distL="0" distR="0" wp14:anchorId="0CEC23C3" wp14:editId="5A24AF3A">
                  <wp:extent cx="711200" cy="965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11200" cy="965200"/>
                          </a:xfrm>
                          <a:prstGeom prst="rect">
                            <a:avLst/>
                          </a:prstGeom>
                          <a:noFill/>
                          <a:ln>
                            <a:noFill/>
                          </a:ln>
                        </pic:spPr>
                      </pic:pic>
                    </a:graphicData>
                  </a:graphic>
                </wp:inline>
              </w:drawing>
            </w:r>
          </w:p>
          <w:p w14:paraId="12834255" w14:textId="77777777" w:rsidR="00BF0DAB" w:rsidRPr="00992510" w:rsidRDefault="00BF0DAB" w:rsidP="007531CD">
            <w:pPr>
              <w:kinsoku w:val="0"/>
              <w:overflowPunct w:val="0"/>
              <w:autoSpaceDE w:val="0"/>
              <w:autoSpaceDN w:val="0"/>
              <w:adjustRightInd w:val="0"/>
              <w:spacing w:before="8"/>
              <w:rPr>
                <w:rFonts w:ascii="Times New Roman" w:hAnsi="Times New Roman"/>
                <w:sz w:val="29"/>
                <w:szCs w:val="29"/>
              </w:rPr>
            </w:pPr>
          </w:p>
          <w:p w14:paraId="50947884" w14:textId="4AEEE8C2" w:rsidR="007D070E" w:rsidRDefault="00BF0DAB" w:rsidP="007531CD">
            <w:pPr>
              <w:kinsoku w:val="0"/>
              <w:overflowPunct w:val="0"/>
              <w:autoSpaceDE w:val="0"/>
              <w:autoSpaceDN w:val="0"/>
              <w:adjustRightInd w:val="0"/>
              <w:ind w:left="107"/>
              <w:rPr>
                <w:rFonts w:ascii="Arial" w:hAnsi="Arial" w:cs="Arial"/>
                <w:color w:val="67B0FA"/>
                <w:w w:val="90"/>
                <w:sz w:val="22"/>
                <w:szCs w:val="22"/>
              </w:rPr>
            </w:pPr>
            <w:r w:rsidRPr="00992510">
              <w:rPr>
                <w:rFonts w:ascii="Arial" w:hAnsi="Arial" w:cs="Arial"/>
                <w:b/>
                <w:bCs/>
                <w:color w:val="00AFEF"/>
                <w:w w:val="90"/>
                <w:sz w:val="22"/>
                <w:szCs w:val="22"/>
              </w:rPr>
              <w:t xml:space="preserve">Need Help? </w:t>
            </w:r>
            <w:r w:rsidRPr="00992510">
              <w:rPr>
                <w:rFonts w:ascii="Arial" w:hAnsi="Arial" w:cs="Arial"/>
                <w:color w:val="808080"/>
                <w:w w:val="90"/>
                <w:sz w:val="22"/>
                <w:szCs w:val="22"/>
              </w:rPr>
              <w:t xml:space="preserve">Contact </w:t>
            </w:r>
            <w:hyperlink r:id="rId24" w:history="1">
              <w:r w:rsidRPr="007D070E">
                <w:rPr>
                  <w:rFonts w:ascii="Arial" w:hAnsi="Arial" w:cs="Arial"/>
                  <w:color w:val="67B0FA"/>
                  <w:w w:val="90"/>
                  <w:sz w:val="22"/>
                  <w:szCs w:val="22"/>
                  <w:highlight w:val="yellow"/>
                  <w:u w:val="single" w:color="66B0FA"/>
                </w:rPr>
                <w:t>support@engagemoves.com</w:t>
              </w:r>
            </w:hyperlink>
          </w:p>
          <w:p w14:paraId="4A644699" w14:textId="3A99B17B" w:rsidR="00BF0DAB" w:rsidRPr="007D070E" w:rsidRDefault="00BF0DAB" w:rsidP="002438DF">
            <w:pPr>
              <w:tabs>
                <w:tab w:val="left" w:pos="3973"/>
              </w:tabs>
              <w:ind w:left="0"/>
              <w:rPr>
                <w:rFonts w:ascii="Arial" w:hAnsi="Arial" w:cs="Arial"/>
                <w:sz w:val="22"/>
                <w:szCs w:val="22"/>
              </w:rPr>
            </w:pPr>
          </w:p>
        </w:tc>
      </w:tr>
      <w:tr w:rsidR="00747C3B" w:rsidRPr="00992510" w14:paraId="1D5E496E" w14:textId="77777777" w:rsidTr="004276C9">
        <w:trPr>
          <w:trHeight w:val="7014"/>
        </w:trPr>
        <w:tc>
          <w:tcPr>
            <w:tcW w:w="5019" w:type="dxa"/>
            <w:gridSpan w:val="3"/>
            <w:tcBorders>
              <w:top w:val="single" w:sz="12" w:space="0" w:color="000000"/>
              <w:left w:val="single" w:sz="12" w:space="0" w:color="000000"/>
              <w:bottom w:val="single" w:sz="12" w:space="0" w:color="000000"/>
              <w:right w:val="single" w:sz="12" w:space="0" w:color="000000"/>
            </w:tcBorders>
          </w:tcPr>
          <w:p w14:paraId="48F065BD" w14:textId="0752C865" w:rsidR="00747C3B" w:rsidRPr="00992510" w:rsidRDefault="00747C3B" w:rsidP="007D070E">
            <w:pPr>
              <w:kinsoku w:val="0"/>
              <w:overflowPunct w:val="0"/>
              <w:autoSpaceDE w:val="0"/>
              <w:autoSpaceDN w:val="0"/>
              <w:adjustRightInd w:val="0"/>
              <w:spacing w:before="200"/>
              <w:ind w:left="290"/>
              <w:jc w:val="center"/>
              <w:rPr>
                <w:rFonts w:ascii="Arial" w:hAnsi="Arial" w:cs="Arial"/>
                <w:b/>
                <w:bCs/>
                <w:color w:val="00C0FF"/>
                <w:sz w:val="28"/>
                <w:szCs w:val="28"/>
              </w:rPr>
            </w:pPr>
            <w:r w:rsidRPr="00992510">
              <w:rPr>
                <w:rFonts w:ascii="Arial" w:hAnsi="Arial" w:cs="Arial"/>
                <w:b/>
                <w:bCs/>
                <w:color w:val="00C0FF"/>
                <w:sz w:val="28"/>
                <w:szCs w:val="28"/>
              </w:rPr>
              <w:t xml:space="preserve">Charge your </w:t>
            </w:r>
            <w:r w:rsidRPr="00992510">
              <w:rPr>
                <w:rFonts w:ascii="Arial" w:hAnsi="Arial" w:cs="Arial"/>
                <w:b/>
                <w:bCs/>
                <w:color w:val="808080"/>
                <w:sz w:val="28"/>
                <w:szCs w:val="28"/>
              </w:rPr>
              <w:t>Movband</w:t>
            </w:r>
            <w:r w:rsidRPr="00992510">
              <w:rPr>
                <w:rFonts w:ascii="Arial" w:hAnsi="Arial" w:cs="Arial"/>
                <w:b/>
                <w:bCs/>
                <w:color w:val="00C0FF"/>
                <w:sz w:val="28"/>
                <w:szCs w:val="28"/>
              </w:rPr>
              <w:t>5.</w:t>
            </w:r>
          </w:p>
          <w:p w14:paraId="497BE105" w14:textId="77777777" w:rsidR="00747C3B" w:rsidRPr="00992510" w:rsidRDefault="00747C3B" w:rsidP="007D070E">
            <w:pPr>
              <w:kinsoku w:val="0"/>
              <w:overflowPunct w:val="0"/>
              <w:autoSpaceDE w:val="0"/>
              <w:autoSpaceDN w:val="0"/>
              <w:adjustRightInd w:val="0"/>
              <w:spacing w:before="10"/>
              <w:ind w:left="75"/>
              <w:jc w:val="center"/>
              <w:rPr>
                <w:rFonts w:ascii="Times New Roman" w:hAnsi="Times New Roman"/>
              </w:rPr>
            </w:pPr>
          </w:p>
          <w:p w14:paraId="30746318" w14:textId="1B61C28D" w:rsidR="00747C3B" w:rsidRPr="007F1AF7" w:rsidRDefault="00747C3B" w:rsidP="005C4B9C">
            <w:pPr>
              <w:pStyle w:val="ListParagraph"/>
              <w:numPr>
                <w:ilvl w:val="0"/>
                <w:numId w:val="15"/>
              </w:numPr>
              <w:tabs>
                <w:tab w:val="left" w:pos="828"/>
              </w:tabs>
              <w:kinsoku w:val="0"/>
              <w:overflowPunct w:val="0"/>
              <w:spacing w:before="1" w:line="254" w:lineRule="auto"/>
              <w:ind w:left="650" w:right="302"/>
              <w:jc w:val="center"/>
              <w:rPr>
                <w:rFonts w:ascii="Arial" w:hAnsi="Arial" w:cs="Arial"/>
                <w:color w:val="808080"/>
                <w:sz w:val="22"/>
                <w:szCs w:val="22"/>
              </w:rPr>
            </w:pPr>
            <w:r w:rsidRPr="007F1AF7">
              <w:rPr>
                <w:rFonts w:ascii="Arial" w:hAnsi="Arial" w:cs="Arial"/>
                <w:color w:val="808080"/>
                <w:sz w:val="22"/>
                <w:szCs w:val="22"/>
              </w:rPr>
              <w:t>Remove</w:t>
            </w:r>
            <w:r w:rsidRPr="007F1AF7">
              <w:rPr>
                <w:rFonts w:ascii="Arial" w:hAnsi="Arial" w:cs="Arial"/>
                <w:color w:val="808080"/>
                <w:spacing w:val="-45"/>
                <w:sz w:val="22"/>
                <w:szCs w:val="22"/>
              </w:rPr>
              <w:t xml:space="preserve"> </w:t>
            </w:r>
            <w:r w:rsidRPr="007F1AF7">
              <w:rPr>
                <w:rFonts w:ascii="Arial" w:hAnsi="Arial" w:cs="Arial"/>
                <w:color w:val="808080"/>
                <w:sz w:val="22"/>
                <w:szCs w:val="22"/>
              </w:rPr>
              <w:t>the</w:t>
            </w:r>
            <w:r w:rsidRPr="007F1AF7">
              <w:rPr>
                <w:rFonts w:ascii="Arial" w:hAnsi="Arial" w:cs="Arial"/>
                <w:color w:val="808080"/>
                <w:spacing w:val="-44"/>
                <w:sz w:val="22"/>
                <w:szCs w:val="22"/>
              </w:rPr>
              <w:t xml:space="preserve"> </w:t>
            </w:r>
            <w:r w:rsidRPr="007F1AF7">
              <w:rPr>
                <w:rFonts w:ascii="Arial" w:hAnsi="Arial" w:cs="Arial"/>
                <w:color w:val="808080"/>
                <w:sz w:val="22"/>
                <w:szCs w:val="22"/>
              </w:rPr>
              <w:t>wristband</w:t>
            </w:r>
            <w:r w:rsidRPr="007F1AF7">
              <w:rPr>
                <w:rFonts w:ascii="Arial" w:hAnsi="Arial" w:cs="Arial"/>
                <w:color w:val="808080"/>
                <w:spacing w:val="-45"/>
                <w:sz w:val="22"/>
                <w:szCs w:val="22"/>
              </w:rPr>
              <w:t xml:space="preserve"> </w:t>
            </w:r>
            <w:r w:rsidRPr="007F1AF7">
              <w:rPr>
                <w:rFonts w:ascii="Arial" w:hAnsi="Arial" w:cs="Arial"/>
                <w:color w:val="808080"/>
                <w:sz w:val="22"/>
                <w:szCs w:val="22"/>
              </w:rPr>
              <w:t>on</w:t>
            </w:r>
            <w:r w:rsidRPr="007F1AF7">
              <w:rPr>
                <w:rFonts w:ascii="Arial" w:hAnsi="Arial" w:cs="Arial"/>
                <w:color w:val="808080"/>
                <w:spacing w:val="-44"/>
                <w:sz w:val="22"/>
                <w:szCs w:val="22"/>
              </w:rPr>
              <w:t xml:space="preserve"> </w:t>
            </w:r>
            <w:r w:rsidRPr="007F1AF7">
              <w:rPr>
                <w:rFonts w:ascii="Arial" w:hAnsi="Arial" w:cs="Arial"/>
                <w:color w:val="808080"/>
                <w:sz w:val="22"/>
                <w:szCs w:val="22"/>
              </w:rPr>
              <w:t>the</w:t>
            </w:r>
            <w:r w:rsidRPr="007F1AF7">
              <w:rPr>
                <w:rFonts w:ascii="Arial" w:hAnsi="Arial" w:cs="Arial"/>
                <w:color w:val="808080"/>
                <w:spacing w:val="-43"/>
                <w:sz w:val="22"/>
                <w:szCs w:val="22"/>
              </w:rPr>
              <w:t xml:space="preserve"> </w:t>
            </w:r>
            <w:r w:rsidRPr="007F1AF7">
              <w:rPr>
                <w:rFonts w:ascii="Arial" w:hAnsi="Arial" w:cs="Arial"/>
                <w:color w:val="808080"/>
                <w:sz w:val="22"/>
                <w:szCs w:val="22"/>
              </w:rPr>
              <w:t>side</w:t>
            </w:r>
            <w:r w:rsidRPr="007F1AF7">
              <w:rPr>
                <w:rFonts w:ascii="Arial" w:hAnsi="Arial" w:cs="Arial"/>
                <w:color w:val="808080"/>
                <w:spacing w:val="-44"/>
                <w:sz w:val="22"/>
                <w:szCs w:val="22"/>
              </w:rPr>
              <w:t xml:space="preserve"> </w:t>
            </w:r>
            <w:r w:rsidRPr="007F1AF7">
              <w:rPr>
                <w:rFonts w:ascii="Arial" w:hAnsi="Arial" w:cs="Arial"/>
                <w:color w:val="808080"/>
                <w:sz w:val="22"/>
                <w:szCs w:val="22"/>
              </w:rPr>
              <w:t>with the</w:t>
            </w:r>
            <w:r w:rsidRPr="007F1AF7">
              <w:rPr>
                <w:rFonts w:ascii="Arial" w:hAnsi="Arial" w:cs="Arial"/>
                <w:color w:val="808080"/>
                <w:spacing w:val="-27"/>
                <w:sz w:val="22"/>
                <w:szCs w:val="22"/>
              </w:rPr>
              <w:t xml:space="preserve"> </w:t>
            </w:r>
            <w:r w:rsidRPr="007F1AF7">
              <w:rPr>
                <w:rFonts w:ascii="Arial" w:hAnsi="Arial" w:cs="Arial"/>
                <w:color w:val="808080"/>
                <w:sz w:val="22"/>
                <w:szCs w:val="22"/>
              </w:rPr>
              <w:t>home</w:t>
            </w:r>
            <w:r w:rsidRPr="007F1AF7">
              <w:rPr>
                <w:rFonts w:ascii="Arial" w:hAnsi="Arial" w:cs="Arial"/>
                <w:color w:val="808080"/>
                <w:spacing w:val="-28"/>
                <w:sz w:val="22"/>
                <w:szCs w:val="22"/>
              </w:rPr>
              <w:t xml:space="preserve"> </w:t>
            </w:r>
            <w:r w:rsidRPr="007F1AF7">
              <w:rPr>
                <w:rFonts w:ascii="Arial" w:hAnsi="Arial" w:cs="Arial"/>
                <w:color w:val="808080"/>
                <w:sz w:val="22"/>
                <w:szCs w:val="22"/>
              </w:rPr>
              <w:t>button</w:t>
            </w:r>
            <w:r w:rsidRPr="007F1AF7">
              <w:rPr>
                <w:rFonts w:ascii="Arial" w:hAnsi="Arial" w:cs="Arial"/>
                <w:color w:val="808080"/>
                <w:spacing w:val="-26"/>
                <w:sz w:val="22"/>
                <w:szCs w:val="22"/>
              </w:rPr>
              <w:t xml:space="preserve"> </w:t>
            </w:r>
            <w:r w:rsidRPr="007F1AF7">
              <w:rPr>
                <w:rFonts w:ascii="Arial" w:hAnsi="Arial" w:cs="Arial"/>
                <w:color w:val="808080"/>
                <w:sz w:val="22"/>
                <w:szCs w:val="22"/>
              </w:rPr>
              <w:t>(small</w:t>
            </w:r>
            <w:r w:rsidRPr="007F1AF7">
              <w:rPr>
                <w:rFonts w:ascii="Arial" w:hAnsi="Arial" w:cs="Arial"/>
                <w:color w:val="808080"/>
                <w:spacing w:val="-27"/>
                <w:sz w:val="22"/>
                <w:szCs w:val="22"/>
              </w:rPr>
              <w:t xml:space="preserve"> </w:t>
            </w:r>
            <w:r w:rsidRPr="007F1AF7">
              <w:rPr>
                <w:rFonts w:ascii="Arial" w:hAnsi="Arial" w:cs="Arial"/>
                <w:color w:val="808080"/>
                <w:sz w:val="22"/>
                <w:szCs w:val="22"/>
              </w:rPr>
              <w:t>rectangle).</w:t>
            </w:r>
          </w:p>
          <w:p w14:paraId="7C0A673B" w14:textId="77777777" w:rsidR="00747C3B" w:rsidRPr="00992510" w:rsidRDefault="00747C3B" w:rsidP="007D070E">
            <w:pPr>
              <w:kinsoku w:val="0"/>
              <w:overflowPunct w:val="0"/>
              <w:autoSpaceDE w:val="0"/>
              <w:autoSpaceDN w:val="0"/>
              <w:adjustRightInd w:val="0"/>
              <w:spacing w:before="7"/>
              <w:ind w:left="75"/>
              <w:jc w:val="center"/>
              <w:rPr>
                <w:rFonts w:ascii="Times New Roman" w:hAnsi="Times New Roman"/>
                <w:sz w:val="13"/>
                <w:szCs w:val="13"/>
              </w:rPr>
            </w:pPr>
          </w:p>
          <w:p w14:paraId="362748A2" w14:textId="77777777" w:rsidR="00747C3B" w:rsidRPr="00992510" w:rsidRDefault="00747C3B" w:rsidP="007D070E">
            <w:pPr>
              <w:kinsoku w:val="0"/>
              <w:overflowPunct w:val="0"/>
              <w:autoSpaceDE w:val="0"/>
              <w:autoSpaceDN w:val="0"/>
              <w:adjustRightInd w:val="0"/>
              <w:ind w:left="701"/>
              <w:jc w:val="center"/>
              <w:rPr>
                <w:rFonts w:ascii="Times New Roman" w:hAnsi="Times New Roman"/>
                <w:sz w:val="20"/>
                <w:szCs w:val="20"/>
              </w:rPr>
            </w:pPr>
            <w:r w:rsidRPr="00992510">
              <w:rPr>
                <w:rFonts w:ascii="Times New Roman" w:hAnsi="Times New Roman"/>
                <w:noProof/>
                <w:sz w:val="20"/>
                <w:szCs w:val="20"/>
              </w:rPr>
              <w:drawing>
                <wp:inline distT="0" distB="0" distL="0" distR="0" wp14:anchorId="4533BBC8" wp14:editId="6CB7B1AF">
                  <wp:extent cx="1206500" cy="1193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06500" cy="1193800"/>
                          </a:xfrm>
                          <a:prstGeom prst="rect">
                            <a:avLst/>
                          </a:prstGeom>
                          <a:noFill/>
                          <a:ln>
                            <a:noFill/>
                          </a:ln>
                        </pic:spPr>
                      </pic:pic>
                    </a:graphicData>
                  </a:graphic>
                </wp:inline>
              </w:drawing>
            </w:r>
          </w:p>
          <w:p w14:paraId="1C1A2E9E" w14:textId="1D2F373D" w:rsidR="00747C3B" w:rsidRPr="007F1AF7" w:rsidRDefault="00747C3B" w:rsidP="005C4B9C">
            <w:pPr>
              <w:pStyle w:val="ListParagraph"/>
              <w:numPr>
                <w:ilvl w:val="0"/>
                <w:numId w:val="15"/>
              </w:numPr>
              <w:tabs>
                <w:tab w:val="left" w:pos="828"/>
              </w:tabs>
              <w:kinsoku w:val="0"/>
              <w:overflowPunct w:val="0"/>
              <w:spacing w:before="121" w:after="3" w:line="254" w:lineRule="auto"/>
              <w:ind w:left="650" w:right="455"/>
              <w:jc w:val="center"/>
              <w:rPr>
                <w:rFonts w:ascii="Arial" w:hAnsi="Arial" w:cs="Arial"/>
                <w:color w:val="808080"/>
                <w:sz w:val="22"/>
                <w:szCs w:val="22"/>
              </w:rPr>
            </w:pPr>
            <w:r w:rsidRPr="007F1AF7">
              <w:rPr>
                <w:rFonts w:ascii="Arial" w:hAnsi="Arial" w:cs="Arial"/>
                <w:color w:val="808080"/>
                <w:w w:val="95"/>
                <w:sz w:val="22"/>
                <w:szCs w:val="22"/>
              </w:rPr>
              <w:t>Plug</w:t>
            </w:r>
            <w:r w:rsidRPr="007F1AF7">
              <w:rPr>
                <w:rFonts w:ascii="Arial" w:hAnsi="Arial" w:cs="Arial"/>
                <w:color w:val="808080"/>
                <w:spacing w:val="-36"/>
                <w:w w:val="95"/>
                <w:sz w:val="22"/>
                <w:szCs w:val="22"/>
              </w:rPr>
              <w:t xml:space="preserve"> </w:t>
            </w:r>
            <w:r w:rsidRPr="007F1AF7">
              <w:rPr>
                <w:rFonts w:ascii="Arial" w:hAnsi="Arial" w:cs="Arial"/>
                <w:color w:val="808080"/>
                <w:w w:val="95"/>
                <w:sz w:val="22"/>
                <w:szCs w:val="22"/>
              </w:rPr>
              <w:t>the</w:t>
            </w:r>
            <w:r w:rsidRPr="007F1AF7">
              <w:rPr>
                <w:rFonts w:ascii="Arial" w:hAnsi="Arial" w:cs="Arial"/>
                <w:color w:val="808080"/>
                <w:spacing w:val="-34"/>
                <w:w w:val="95"/>
                <w:sz w:val="22"/>
                <w:szCs w:val="22"/>
              </w:rPr>
              <w:t xml:space="preserve"> </w:t>
            </w:r>
            <w:r w:rsidRPr="007F1AF7">
              <w:rPr>
                <w:rFonts w:ascii="Arial" w:hAnsi="Arial" w:cs="Arial"/>
                <w:color w:val="808080"/>
                <w:w w:val="95"/>
                <w:sz w:val="22"/>
                <w:szCs w:val="22"/>
              </w:rPr>
              <w:t>device</w:t>
            </w:r>
            <w:r w:rsidRPr="007F1AF7">
              <w:rPr>
                <w:rFonts w:ascii="Arial" w:hAnsi="Arial" w:cs="Arial"/>
                <w:color w:val="808080"/>
                <w:spacing w:val="-35"/>
                <w:w w:val="95"/>
                <w:sz w:val="22"/>
                <w:szCs w:val="22"/>
              </w:rPr>
              <w:t xml:space="preserve"> </w:t>
            </w:r>
            <w:r w:rsidRPr="007F1AF7">
              <w:rPr>
                <w:rFonts w:ascii="Arial" w:hAnsi="Arial" w:cs="Arial"/>
                <w:color w:val="808080"/>
                <w:w w:val="95"/>
                <w:sz w:val="22"/>
                <w:szCs w:val="22"/>
              </w:rPr>
              <w:t>into</w:t>
            </w:r>
            <w:r w:rsidRPr="007F1AF7">
              <w:rPr>
                <w:rFonts w:ascii="Arial" w:hAnsi="Arial" w:cs="Arial"/>
                <w:color w:val="808080"/>
                <w:spacing w:val="-34"/>
                <w:w w:val="95"/>
                <w:sz w:val="22"/>
                <w:szCs w:val="22"/>
              </w:rPr>
              <w:t xml:space="preserve"> </w:t>
            </w:r>
            <w:r w:rsidRPr="007F1AF7">
              <w:rPr>
                <w:rFonts w:ascii="Arial" w:hAnsi="Arial" w:cs="Arial"/>
                <w:color w:val="808080"/>
                <w:w w:val="95"/>
                <w:sz w:val="22"/>
                <w:szCs w:val="22"/>
              </w:rPr>
              <w:t>any</w:t>
            </w:r>
            <w:r w:rsidRPr="007F1AF7">
              <w:rPr>
                <w:rFonts w:ascii="Arial" w:hAnsi="Arial" w:cs="Arial"/>
                <w:color w:val="808080"/>
                <w:spacing w:val="-36"/>
                <w:w w:val="95"/>
                <w:sz w:val="22"/>
                <w:szCs w:val="22"/>
              </w:rPr>
              <w:t xml:space="preserve"> </w:t>
            </w:r>
            <w:r w:rsidRPr="007F1AF7">
              <w:rPr>
                <w:rFonts w:ascii="Arial" w:hAnsi="Arial" w:cs="Arial"/>
                <w:color w:val="808080"/>
                <w:w w:val="95"/>
                <w:sz w:val="22"/>
                <w:szCs w:val="22"/>
              </w:rPr>
              <w:t>USB</w:t>
            </w:r>
            <w:r w:rsidRPr="007F1AF7">
              <w:rPr>
                <w:rFonts w:ascii="Arial" w:hAnsi="Arial" w:cs="Arial"/>
                <w:color w:val="808080"/>
                <w:spacing w:val="-34"/>
                <w:w w:val="95"/>
                <w:sz w:val="22"/>
                <w:szCs w:val="22"/>
              </w:rPr>
              <w:t xml:space="preserve"> </w:t>
            </w:r>
            <w:r w:rsidRPr="007F1AF7">
              <w:rPr>
                <w:rFonts w:ascii="Arial" w:hAnsi="Arial" w:cs="Arial"/>
                <w:color w:val="808080"/>
                <w:w w:val="95"/>
                <w:sz w:val="22"/>
                <w:szCs w:val="22"/>
              </w:rPr>
              <w:t xml:space="preserve">charging </w:t>
            </w:r>
            <w:r w:rsidRPr="007F1AF7">
              <w:rPr>
                <w:rFonts w:ascii="Arial" w:hAnsi="Arial" w:cs="Arial"/>
                <w:color w:val="808080"/>
                <w:sz w:val="22"/>
                <w:szCs w:val="22"/>
              </w:rPr>
              <w:t>port.</w:t>
            </w:r>
          </w:p>
          <w:p w14:paraId="337B2CFB" w14:textId="5B1E6835" w:rsidR="00747C3B" w:rsidRDefault="00747C3B" w:rsidP="007D070E">
            <w:pPr>
              <w:kinsoku w:val="0"/>
              <w:overflowPunct w:val="0"/>
              <w:autoSpaceDE w:val="0"/>
              <w:autoSpaceDN w:val="0"/>
              <w:adjustRightInd w:val="0"/>
              <w:ind w:left="840"/>
              <w:jc w:val="center"/>
              <w:rPr>
                <w:rFonts w:ascii="Times New Roman" w:hAnsi="Times New Roman"/>
                <w:sz w:val="20"/>
                <w:szCs w:val="20"/>
              </w:rPr>
            </w:pPr>
            <w:r w:rsidRPr="00992510">
              <w:rPr>
                <w:rFonts w:ascii="Times New Roman" w:hAnsi="Times New Roman"/>
                <w:noProof/>
                <w:sz w:val="20"/>
                <w:szCs w:val="20"/>
              </w:rPr>
              <w:drawing>
                <wp:inline distT="0" distB="0" distL="0" distR="0" wp14:anchorId="5E287218" wp14:editId="50ADF5BC">
                  <wp:extent cx="1397000" cy="8509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97000" cy="850900"/>
                          </a:xfrm>
                          <a:prstGeom prst="rect">
                            <a:avLst/>
                          </a:prstGeom>
                          <a:noFill/>
                          <a:ln>
                            <a:noFill/>
                          </a:ln>
                        </pic:spPr>
                      </pic:pic>
                    </a:graphicData>
                  </a:graphic>
                </wp:inline>
              </w:drawing>
            </w:r>
          </w:p>
          <w:p w14:paraId="38909E09" w14:textId="77777777" w:rsidR="004276C9" w:rsidRPr="00992510" w:rsidRDefault="004276C9" w:rsidP="007D070E">
            <w:pPr>
              <w:kinsoku w:val="0"/>
              <w:overflowPunct w:val="0"/>
              <w:autoSpaceDE w:val="0"/>
              <w:autoSpaceDN w:val="0"/>
              <w:adjustRightInd w:val="0"/>
              <w:ind w:left="840"/>
              <w:jc w:val="center"/>
              <w:rPr>
                <w:rFonts w:ascii="Times New Roman" w:hAnsi="Times New Roman"/>
                <w:sz w:val="20"/>
                <w:szCs w:val="20"/>
              </w:rPr>
            </w:pPr>
          </w:p>
          <w:p w14:paraId="17795AE6" w14:textId="77777777" w:rsidR="00747C3B" w:rsidRPr="00992510" w:rsidRDefault="00747C3B" w:rsidP="007D070E">
            <w:pPr>
              <w:kinsoku w:val="0"/>
              <w:overflowPunct w:val="0"/>
              <w:autoSpaceDE w:val="0"/>
              <w:autoSpaceDN w:val="0"/>
              <w:adjustRightInd w:val="0"/>
              <w:ind w:left="75"/>
              <w:jc w:val="center"/>
              <w:rPr>
                <w:rFonts w:ascii="Times New Roman" w:hAnsi="Times New Roman"/>
              </w:rPr>
            </w:pPr>
          </w:p>
          <w:p w14:paraId="25A0E87F" w14:textId="7AC74224" w:rsidR="00747C3B" w:rsidRPr="004276C9" w:rsidRDefault="00747C3B" w:rsidP="004276C9">
            <w:pPr>
              <w:tabs>
                <w:tab w:val="left" w:pos="828"/>
              </w:tabs>
              <w:kinsoku w:val="0"/>
              <w:overflowPunct w:val="0"/>
              <w:spacing w:before="1" w:line="254" w:lineRule="auto"/>
              <w:ind w:right="630"/>
              <w:rPr>
                <w:rFonts w:ascii="Arial" w:hAnsi="Arial" w:cs="Arial"/>
                <w:b/>
                <w:color w:val="808080"/>
                <w:sz w:val="22"/>
                <w:szCs w:val="22"/>
              </w:rPr>
            </w:pPr>
            <w:r w:rsidRPr="004276C9">
              <w:rPr>
                <w:rFonts w:ascii="Arial" w:hAnsi="Arial" w:cs="Arial"/>
                <w:b/>
                <w:color w:val="808080"/>
                <w:w w:val="95"/>
                <w:sz w:val="22"/>
                <w:szCs w:val="22"/>
              </w:rPr>
              <w:t>The</w:t>
            </w:r>
            <w:r w:rsidRPr="004276C9">
              <w:rPr>
                <w:rFonts w:ascii="Arial" w:hAnsi="Arial" w:cs="Arial"/>
                <w:b/>
                <w:color w:val="808080"/>
                <w:spacing w:val="-26"/>
                <w:w w:val="95"/>
                <w:sz w:val="22"/>
                <w:szCs w:val="22"/>
              </w:rPr>
              <w:t xml:space="preserve"> </w:t>
            </w:r>
            <w:r w:rsidRPr="004276C9">
              <w:rPr>
                <w:rFonts w:ascii="Arial" w:hAnsi="Arial" w:cs="Arial"/>
                <w:b/>
                <w:color w:val="808080"/>
                <w:w w:val="95"/>
                <w:sz w:val="22"/>
                <w:szCs w:val="22"/>
              </w:rPr>
              <w:t>device</w:t>
            </w:r>
            <w:r w:rsidRPr="004276C9">
              <w:rPr>
                <w:rFonts w:ascii="Arial" w:hAnsi="Arial" w:cs="Arial"/>
                <w:b/>
                <w:color w:val="808080"/>
                <w:spacing w:val="-27"/>
                <w:w w:val="95"/>
                <w:sz w:val="22"/>
                <w:szCs w:val="22"/>
              </w:rPr>
              <w:t xml:space="preserve"> </w:t>
            </w:r>
            <w:r w:rsidRPr="004276C9">
              <w:rPr>
                <w:rFonts w:ascii="Arial" w:hAnsi="Arial" w:cs="Arial"/>
                <w:b/>
                <w:color w:val="808080"/>
                <w:w w:val="95"/>
                <w:sz w:val="22"/>
                <w:szCs w:val="22"/>
              </w:rPr>
              <w:t>will</w:t>
            </w:r>
            <w:r w:rsidRPr="004276C9">
              <w:rPr>
                <w:rFonts w:ascii="Arial" w:hAnsi="Arial" w:cs="Arial"/>
                <w:b/>
                <w:color w:val="808080"/>
                <w:spacing w:val="-25"/>
                <w:w w:val="95"/>
                <w:sz w:val="22"/>
                <w:szCs w:val="22"/>
              </w:rPr>
              <w:t xml:space="preserve"> </w:t>
            </w:r>
            <w:r w:rsidRPr="004276C9">
              <w:rPr>
                <w:rFonts w:ascii="Arial" w:hAnsi="Arial" w:cs="Arial"/>
                <w:b/>
                <w:color w:val="808080"/>
                <w:w w:val="95"/>
                <w:sz w:val="22"/>
                <w:szCs w:val="22"/>
              </w:rPr>
              <w:t>buzz</w:t>
            </w:r>
            <w:r w:rsidRPr="004276C9">
              <w:rPr>
                <w:rFonts w:ascii="Arial" w:hAnsi="Arial" w:cs="Arial"/>
                <w:b/>
                <w:color w:val="808080"/>
                <w:spacing w:val="-26"/>
                <w:w w:val="95"/>
                <w:sz w:val="22"/>
                <w:szCs w:val="22"/>
              </w:rPr>
              <w:t xml:space="preserve"> </w:t>
            </w:r>
            <w:r w:rsidRPr="004276C9">
              <w:rPr>
                <w:rFonts w:ascii="Arial" w:hAnsi="Arial" w:cs="Arial"/>
                <w:b/>
                <w:color w:val="808080"/>
                <w:w w:val="95"/>
                <w:sz w:val="22"/>
                <w:szCs w:val="22"/>
              </w:rPr>
              <w:t>and</w:t>
            </w:r>
            <w:r w:rsidRPr="004276C9">
              <w:rPr>
                <w:rFonts w:ascii="Arial" w:hAnsi="Arial" w:cs="Arial"/>
                <w:b/>
                <w:color w:val="808080"/>
                <w:spacing w:val="-25"/>
                <w:w w:val="95"/>
                <w:sz w:val="22"/>
                <w:szCs w:val="22"/>
              </w:rPr>
              <w:t xml:space="preserve"> </w:t>
            </w:r>
            <w:r w:rsidRPr="004276C9">
              <w:rPr>
                <w:rFonts w:ascii="Arial" w:hAnsi="Arial" w:cs="Arial"/>
                <w:b/>
                <w:color w:val="808080"/>
                <w:w w:val="95"/>
                <w:sz w:val="22"/>
                <w:szCs w:val="22"/>
              </w:rPr>
              <w:t>display</w:t>
            </w:r>
            <w:r w:rsidRPr="004276C9">
              <w:rPr>
                <w:rFonts w:ascii="Arial" w:hAnsi="Arial" w:cs="Arial"/>
                <w:b/>
                <w:color w:val="808080"/>
                <w:spacing w:val="-25"/>
                <w:w w:val="95"/>
                <w:sz w:val="22"/>
                <w:szCs w:val="22"/>
              </w:rPr>
              <w:t xml:space="preserve"> </w:t>
            </w:r>
            <w:r w:rsidRPr="004276C9">
              <w:rPr>
                <w:rFonts w:ascii="Arial" w:hAnsi="Arial" w:cs="Arial"/>
                <w:b/>
                <w:color w:val="808080"/>
                <w:w w:val="95"/>
                <w:sz w:val="22"/>
                <w:szCs w:val="22"/>
              </w:rPr>
              <w:t xml:space="preserve">the </w:t>
            </w:r>
            <w:r w:rsidRPr="004276C9">
              <w:rPr>
                <w:rFonts w:ascii="Arial" w:hAnsi="Arial" w:cs="Arial"/>
                <w:b/>
                <w:color w:val="808080"/>
                <w:sz w:val="22"/>
                <w:szCs w:val="22"/>
              </w:rPr>
              <w:t>battery</w:t>
            </w:r>
            <w:r w:rsidRPr="004276C9">
              <w:rPr>
                <w:rFonts w:ascii="Arial" w:hAnsi="Arial" w:cs="Arial"/>
                <w:b/>
                <w:color w:val="808080"/>
                <w:spacing w:val="-38"/>
                <w:sz w:val="22"/>
                <w:szCs w:val="22"/>
              </w:rPr>
              <w:t xml:space="preserve"> </w:t>
            </w:r>
            <w:r w:rsidRPr="004276C9">
              <w:rPr>
                <w:rFonts w:ascii="Arial" w:hAnsi="Arial" w:cs="Arial"/>
                <w:b/>
                <w:color w:val="808080"/>
                <w:sz w:val="22"/>
                <w:szCs w:val="22"/>
              </w:rPr>
              <w:t>icon</w:t>
            </w:r>
            <w:r w:rsidRPr="004276C9">
              <w:rPr>
                <w:rFonts w:ascii="Arial" w:hAnsi="Arial" w:cs="Arial"/>
                <w:b/>
                <w:color w:val="808080"/>
                <w:spacing w:val="-37"/>
                <w:sz w:val="22"/>
                <w:szCs w:val="22"/>
              </w:rPr>
              <w:t xml:space="preserve"> </w:t>
            </w:r>
            <w:r w:rsidRPr="004276C9">
              <w:rPr>
                <w:rFonts w:ascii="Arial" w:hAnsi="Arial" w:cs="Arial"/>
                <w:b/>
                <w:color w:val="808080"/>
                <w:sz w:val="22"/>
                <w:szCs w:val="22"/>
              </w:rPr>
              <w:t>if</w:t>
            </w:r>
            <w:r w:rsidRPr="004276C9">
              <w:rPr>
                <w:rFonts w:ascii="Arial" w:hAnsi="Arial" w:cs="Arial"/>
                <w:b/>
                <w:color w:val="808080"/>
                <w:spacing w:val="-36"/>
                <w:sz w:val="22"/>
                <w:szCs w:val="22"/>
              </w:rPr>
              <w:t xml:space="preserve"> </w:t>
            </w:r>
            <w:r w:rsidRPr="004276C9">
              <w:rPr>
                <w:rFonts w:ascii="Arial" w:hAnsi="Arial" w:cs="Arial"/>
                <w:b/>
                <w:color w:val="808080"/>
                <w:sz w:val="22"/>
                <w:szCs w:val="22"/>
              </w:rPr>
              <w:t>plugged</w:t>
            </w:r>
            <w:r w:rsidRPr="004276C9">
              <w:rPr>
                <w:rFonts w:ascii="Arial" w:hAnsi="Arial" w:cs="Arial"/>
                <w:b/>
                <w:color w:val="808080"/>
                <w:spacing w:val="-37"/>
                <w:sz w:val="22"/>
                <w:szCs w:val="22"/>
              </w:rPr>
              <w:t xml:space="preserve"> </w:t>
            </w:r>
            <w:r w:rsidRPr="004276C9">
              <w:rPr>
                <w:rFonts w:ascii="Arial" w:hAnsi="Arial" w:cs="Arial"/>
                <w:b/>
                <w:color w:val="808080"/>
                <w:sz w:val="22"/>
                <w:szCs w:val="22"/>
              </w:rPr>
              <w:t>in</w:t>
            </w:r>
            <w:r w:rsidRPr="004276C9">
              <w:rPr>
                <w:rFonts w:ascii="Arial" w:hAnsi="Arial" w:cs="Arial"/>
                <w:b/>
                <w:color w:val="808080"/>
                <w:spacing w:val="-37"/>
                <w:sz w:val="22"/>
                <w:szCs w:val="22"/>
              </w:rPr>
              <w:t xml:space="preserve"> </w:t>
            </w:r>
            <w:r w:rsidRPr="004276C9">
              <w:rPr>
                <w:rFonts w:ascii="Arial" w:hAnsi="Arial" w:cs="Arial"/>
                <w:b/>
                <w:color w:val="808080"/>
                <w:sz w:val="22"/>
                <w:szCs w:val="22"/>
              </w:rPr>
              <w:t>correctly.</w:t>
            </w:r>
          </w:p>
          <w:p w14:paraId="290419CB" w14:textId="77777777" w:rsidR="00747C3B" w:rsidRPr="00992510" w:rsidRDefault="00747C3B" w:rsidP="005C4B9C">
            <w:pPr>
              <w:numPr>
                <w:ilvl w:val="0"/>
                <w:numId w:val="15"/>
              </w:numPr>
              <w:tabs>
                <w:tab w:val="left" w:pos="828"/>
              </w:tabs>
              <w:kinsoku w:val="0"/>
              <w:overflowPunct w:val="0"/>
              <w:autoSpaceDE w:val="0"/>
              <w:autoSpaceDN w:val="0"/>
              <w:adjustRightInd w:val="0"/>
              <w:spacing w:before="1"/>
              <w:ind w:left="182" w:hanging="361"/>
              <w:jc w:val="center"/>
              <w:rPr>
                <w:rFonts w:ascii="Arial" w:hAnsi="Arial" w:cs="Arial"/>
                <w:color w:val="808080"/>
                <w:sz w:val="22"/>
                <w:szCs w:val="22"/>
              </w:rPr>
            </w:pPr>
            <w:r w:rsidRPr="00992510">
              <w:rPr>
                <w:rFonts w:ascii="Arial" w:hAnsi="Arial" w:cs="Arial"/>
                <w:color w:val="808080"/>
                <w:sz w:val="22"/>
                <w:szCs w:val="22"/>
              </w:rPr>
              <w:t>Fully</w:t>
            </w:r>
            <w:r w:rsidRPr="00992510">
              <w:rPr>
                <w:rFonts w:ascii="Arial" w:hAnsi="Arial" w:cs="Arial"/>
                <w:color w:val="808080"/>
                <w:spacing w:val="-26"/>
                <w:sz w:val="22"/>
                <w:szCs w:val="22"/>
              </w:rPr>
              <w:t xml:space="preserve"> </w:t>
            </w:r>
            <w:r w:rsidRPr="00992510">
              <w:rPr>
                <w:rFonts w:ascii="Arial" w:hAnsi="Arial" w:cs="Arial"/>
                <w:color w:val="808080"/>
                <w:sz w:val="22"/>
                <w:szCs w:val="22"/>
              </w:rPr>
              <w:t>charge</w:t>
            </w:r>
            <w:r w:rsidRPr="00992510">
              <w:rPr>
                <w:rFonts w:ascii="Arial" w:hAnsi="Arial" w:cs="Arial"/>
                <w:color w:val="808080"/>
                <w:spacing w:val="-26"/>
                <w:sz w:val="22"/>
                <w:szCs w:val="22"/>
              </w:rPr>
              <w:t xml:space="preserve"> </w:t>
            </w:r>
            <w:r w:rsidRPr="00992510">
              <w:rPr>
                <w:rFonts w:ascii="Arial" w:hAnsi="Arial" w:cs="Arial"/>
                <w:color w:val="808080"/>
                <w:sz w:val="22"/>
                <w:szCs w:val="22"/>
              </w:rPr>
              <w:t>the</w:t>
            </w:r>
            <w:r w:rsidRPr="00992510">
              <w:rPr>
                <w:rFonts w:ascii="Arial" w:hAnsi="Arial" w:cs="Arial"/>
                <w:color w:val="808080"/>
                <w:spacing w:val="-26"/>
                <w:sz w:val="22"/>
                <w:szCs w:val="22"/>
              </w:rPr>
              <w:t xml:space="preserve"> </w:t>
            </w:r>
            <w:r w:rsidRPr="00992510">
              <w:rPr>
                <w:rFonts w:ascii="Arial" w:hAnsi="Arial" w:cs="Arial"/>
                <w:color w:val="808080"/>
                <w:sz w:val="22"/>
                <w:szCs w:val="22"/>
              </w:rPr>
              <w:t>device</w:t>
            </w:r>
            <w:r w:rsidRPr="00992510">
              <w:rPr>
                <w:rFonts w:ascii="Arial" w:hAnsi="Arial" w:cs="Arial"/>
                <w:color w:val="808080"/>
                <w:spacing w:val="-26"/>
                <w:sz w:val="22"/>
                <w:szCs w:val="22"/>
              </w:rPr>
              <w:t xml:space="preserve"> </w:t>
            </w:r>
            <w:r w:rsidRPr="00992510">
              <w:rPr>
                <w:rFonts w:ascii="Arial" w:hAnsi="Arial" w:cs="Arial"/>
                <w:color w:val="808080"/>
                <w:sz w:val="22"/>
                <w:szCs w:val="22"/>
              </w:rPr>
              <w:t>(1-2</w:t>
            </w:r>
            <w:r w:rsidRPr="00992510">
              <w:rPr>
                <w:rFonts w:ascii="Arial" w:hAnsi="Arial" w:cs="Arial"/>
                <w:color w:val="808080"/>
                <w:spacing w:val="-27"/>
                <w:sz w:val="22"/>
                <w:szCs w:val="22"/>
              </w:rPr>
              <w:t xml:space="preserve"> </w:t>
            </w:r>
            <w:r w:rsidRPr="00992510">
              <w:rPr>
                <w:rFonts w:ascii="Arial" w:hAnsi="Arial" w:cs="Arial"/>
                <w:color w:val="808080"/>
                <w:sz w:val="22"/>
                <w:szCs w:val="22"/>
              </w:rPr>
              <w:t>hours).</w:t>
            </w:r>
          </w:p>
        </w:tc>
      </w:tr>
    </w:tbl>
    <w:p w14:paraId="3CD2CFF3" w14:textId="19BEA975" w:rsidR="0035645F" w:rsidRDefault="0035645F" w:rsidP="004D066B">
      <w:pPr>
        <w:ind w:left="0"/>
        <w:rPr>
          <w:b/>
          <w:u w:val="single"/>
        </w:rPr>
      </w:pPr>
    </w:p>
    <w:p w14:paraId="6FA7199E" w14:textId="440979FD" w:rsidR="00206161" w:rsidRDefault="002438DF" w:rsidP="002438DF">
      <w:pPr>
        <w:ind w:left="0"/>
        <w:rPr>
          <w:b/>
          <w:u w:val="single"/>
        </w:rPr>
      </w:pPr>
      <w:r>
        <w:rPr>
          <w:b/>
          <w:u w:val="single"/>
        </w:rPr>
        <w:t xml:space="preserve">    </w:t>
      </w:r>
    </w:p>
    <w:tbl>
      <w:tblPr>
        <w:tblpPr w:leftFromText="180" w:rightFromText="180" w:vertAnchor="text" w:horzAnchor="margin" w:tblpXSpec="center" w:tblpY="-22"/>
        <w:tblOverlap w:val="never"/>
        <w:tblW w:w="4935" w:type="dxa"/>
        <w:tblLayout w:type="fixed"/>
        <w:tblCellMar>
          <w:left w:w="0" w:type="dxa"/>
          <w:right w:w="0" w:type="dxa"/>
        </w:tblCellMar>
        <w:tblLook w:val="0000" w:firstRow="0" w:lastRow="0" w:firstColumn="0" w:lastColumn="0" w:noHBand="0" w:noVBand="0"/>
      </w:tblPr>
      <w:tblGrid>
        <w:gridCol w:w="4935"/>
      </w:tblGrid>
      <w:tr w:rsidR="002438DF" w:rsidRPr="00992510" w14:paraId="51345370" w14:textId="77777777" w:rsidTr="004276C9">
        <w:trPr>
          <w:trHeight w:val="4200"/>
        </w:trPr>
        <w:tc>
          <w:tcPr>
            <w:tcW w:w="4935" w:type="dxa"/>
            <w:tcBorders>
              <w:top w:val="single" w:sz="12" w:space="0" w:color="000000"/>
              <w:left w:val="single" w:sz="12" w:space="0" w:color="000000"/>
              <w:bottom w:val="single" w:sz="12" w:space="0" w:color="000000"/>
              <w:right w:val="single" w:sz="12" w:space="0" w:color="000000"/>
            </w:tcBorders>
          </w:tcPr>
          <w:p w14:paraId="0DCE3C94" w14:textId="77777777" w:rsidR="002438DF" w:rsidRPr="00992510" w:rsidRDefault="002438DF" w:rsidP="002438DF">
            <w:pPr>
              <w:kinsoku w:val="0"/>
              <w:overflowPunct w:val="0"/>
              <w:autoSpaceDE w:val="0"/>
              <w:autoSpaceDN w:val="0"/>
              <w:adjustRightInd w:val="0"/>
              <w:spacing w:before="200" w:line="254" w:lineRule="auto"/>
              <w:ind w:left="1838" w:right="599" w:hanging="1194"/>
              <w:rPr>
                <w:rFonts w:ascii="Arial" w:hAnsi="Arial" w:cs="Arial"/>
                <w:b/>
                <w:bCs/>
                <w:color w:val="00C0FF"/>
                <w:sz w:val="28"/>
                <w:szCs w:val="28"/>
              </w:rPr>
            </w:pPr>
            <w:r w:rsidRPr="00992510">
              <w:rPr>
                <w:rFonts w:ascii="Arial" w:hAnsi="Arial" w:cs="Arial"/>
                <w:b/>
                <w:bCs/>
                <w:color w:val="00C0FF"/>
                <w:w w:val="90"/>
                <w:sz w:val="28"/>
                <w:szCs w:val="28"/>
              </w:rPr>
              <w:lastRenderedPageBreak/>
              <w:t>Download</w:t>
            </w:r>
            <w:r w:rsidRPr="00992510">
              <w:rPr>
                <w:rFonts w:ascii="Arial" w:hAnsi="Arial" w:cs="Arial"/>
                <w:b/>
                <w:bCs/>
                <w:color w:val="00C0FF"/>
                <w:spacing w:val="-35"/>
                <w:w w:val="90"/>
                <w:sz w:val="28"/>
                <w:szCs w:val="28"/>
              </w:rPr>
              <w:t xml:space="preserve"> </w:t>
            </w:r>
            <w:r w:rsidRPr="00992510">
              <w:rPr>
                <w:rFonts w:ascii="Arial" w:hAnsi="Arial" w:cs="Arial"/>
                <w:b/>
                <w:bCs/>
                <w:color w:val="00C0FF"/>
                <w:w w:val="90"/>
                <w:sz w:val="28"/>
                <w:szCs w:val="28"/>
              </w:rPr>
              <w:t>the</w:t>
            </w:r>
            <w:r w:rsidRPr="00992510">
              <w:rPr>
                <w:rFonts w:ascii="Arial" w:hAnsi="Arial" w:cs="Arial"/>
                <w:b/>
                <w:bCs/>
                <w:color w:val="00C0FF"/>
                <w:spacing w:val="-34"/>
                <w:w w:val="90"/>
                <w:sz w:val="28"/>
                <w:szCs w:val="28"/>
              </w:rPr>
              <w:t xml:space="preserve"> </w:t>
            </w:r>
            <w:r w:rsidRPr="00992510">
              <w:rPr>
                <w:rFonts w:ascii="Arial" w:hAnsi="Arial" w:cs="Arial"/>
                <w:b/>
                <w:bCs/>
                <w:color w:val="00C0FF"/>
                <w:w w:val="90"/>
                <w:sz w:val="28"/>
                <w:szCs w:val="28"/>
              </w:rPr>
              <w:t>Engage</w:t>
            </w:r>
            <w:r w:rsidRPr="00992510">
              <w:rPr>
                <w:rFonts w:ascii="Arial" w:hAnsi="Arial" w:cs="Arial"/>
                <w:b/>
                <w:bCs/>
                <w:color w:val="00C0FF"/>
                <w:spacing w:val="-34"/>
                <w:w w:val="90"/>
                <w:sz w:val="28"/>
                <w:szCs w:val="28"/>
              </w:rPr>
              <w:t xml:space="preserve"> </w:t>
            </w:r>
            <w:r w:rsidRPr="00992510">
              <w:rPr>
                <w:rFonts w:ascii="Arial" w:hAnsi="Arial" w:cs="Arial"/>
                <w:b/>
                <w:bCs/>
                <w:color w:val="00C0FF"/>
                <w:w w:val="90"/>
                <w:sz w:val="28"/>
                <w:szCs w:val="28"/>
              </w:rPr>
              <w:t xml:space="preserve">Moves </w:t>
            </w:r>
            <w:r w:rsidRPr="00992510">
              <w:rPr>
                <w:rFonts w:ascii="Arial" w:hAnsi="Arial" w:cs="Arial"/>
                <w:b/>
                <w:bCs/>
                <w:color w:val="00C0FF"/>
                <w:sz w:val="28"/>
                <w:szCs w:val="28"/>
              </w:rPr>
              <w:t>M5</w:t>
            </w:r>
            <w:r w:rsidRPr="00992510">
              <w:rPr>
                <w:rFonts w:ascii="Arial" w:hAnsi="Arial" w:cs="Arial"/>
                <w:b/>
                <w:bCs/>
                <w:color w:val="00C0FF"/>
                <w:spacing w:val="-20"/>
                <w:sz w:val="28"/>
                <w:szCs w:val="28"/>
              </w:rPr>
              <w:t xml:space="preserve"> </w:t>
            </w:r>
            <w:r w:rsidRPr="00992510">
              <w:rPr>
                <w:rFonts w:ascii="Arial" w:hAnsi="Arial" w:cs="Arial"/>
                <w:b/>
                <w:bCs/>
                <w:color w:val="00C0FF"/>
                <w:sz w:val="28"/>
                <w:szCs w:val="28"/>
              </w:rPr>
              <w:t>App.</w:t>
            </w:r>
          </w:p>
          <w:p w14:paraId="3BF6AC91" w14:textId="77777777" w:rsidR="002438DF" w:rsidRPr="00992510" w:rsidRDefault="002438DF" w:rsidP="002438DF">
            <w:pPr>
              <w:kinsoku w:val="0"/>
              <w:overflowPunct w:val="0"/>
              <w:autoSpaceDE w:val="0"/>
              <w:autoSpaceDN w:val="0"/>
              <w:adjustRightInd w:val="0"/>
              <w:spacing w:before="1"/>
              <w:rPr>
                <w:rFonts w:ascii="Times New Roman" w:hAnsi="Times New Roman"/>
                <w:sz w:val="23"/>
                <w:szCs w:val="23"/>
              </w:rPr>
            </w:pPr>
          </w:p>
          <w:p w14:paraId="0147165D" w14:textId="77777777" w:rsidR="002438DF" w:rsidRPr="00992510" w:rsidRDefault="002438DF" w:rsidP="002438DF">
            <w:pPr>
              <w:kinsoku w:val="0"/>
              <w:overflowPunct w:val="0"/>
              <w:autoSpaceDE w:val="0"/>
              <w:autoSpaceDN w:val="0"/>
              <w:adjustRightInd w:val="0"/>
              <w:spacing w:before="1" w:line="254" w:lineRule="auto"/>
              <w:ind w:left="107" w:right="460"/>
              <w:rPr>
                <w:rFonts w:ascii="Arial" w:hAnsi="Arial" w:cs="Arial"/>
                <w:b/>
                <w:color w:val="808080"/>
              </w:rPr>
            </w:pPr>
            <w:r w:rsidRPr="00992510">
              <w:rPr>
                <w:rFonts w:ascii="Arial" w:hAnsi="Arial" w:cs="Arial"/>
                <w:b/>
                <w:color w:val="808080"/>
                <w:w w:val="95"/>
              </w:rPr>
              <w:t>Search</w:t>
            </w:r>
            <w:r w:rsidRPr="00992510">
              <w:rPr>
                <w:rFonts w:ascii="Arial" w:hAnsi="Arial" w:cs="Arial"/>
                <w:b/>
                <w:color w:val="808080"/>
                <w:spacing w:val="-35"/>
                <w:w w:val="95"/>
              </w:rPr>
              <w:t xml:space="preserve"> </w:t>
            </w:r>
            <w:r w:rsidRPr="00992510">
              <w:rPr>
                <w:rFonts w:ascii="Arial" w:hAnsi="Arial" w:cs="Arial"/>
                <w:b/>
                <w:bCs/>
                <w:color w:val="00C0FF"/>
                <w:w w:val="95"/>
              </w:rPr>
              <w:t>Engage</w:t>
            </w:r>
            <w:r w:rsidRPr="00992510">
              <w:rPr>
                <w:rFonts w:ascii="Arial" w:hAnsi="Arial" w:cs="Arial"/>
                <w:b/>
                <w:bCs/>
                <w:color w:val="00C0FF"/>
                <w:spacing w:val="-34"/>
                <w:w w:val="95"/>
              </w:rPr>
              <w:t xml:space="preserve"> </w:t>
            </w:r>
            <w:r w:rsidRPr="00992510">
              <w:rPr>
                <w:rFonts w:ascii="Arial" w:hAnsi="Arial" w:cs="Arial"/>
                <w:b/>
                <w:bCs/>
                <w:color w:val="00C0FF"/>
                <w:w w:val="95"/>
              </w:rPr>
              <w:t>Moves</w:t>
            </w:r>
            <w:r w:rsidRPr="00992510">
              <w:rPr>
                <w:rFonts w:ascii="Arial" w:hAnsi="Arial" w:cs="Arial"/>
                <w:b/>
                <w:bCs/>
                <w:color w:val="00C0FF"/>
                <w:spacing w:val="-34"/>
                <w:w w:val="95"/>
              </w:rPr>
              <w:t xml:space="preserve"> </w:t>
            </w:r>
            <w:r w:rsidRPr="00992510">
              <w:rPr>
                <w:rFonts w:ascii="Arial" w:hAnsi="Arial" w:cs="Arial"/>
                <w:b/>
                <w:bCs/>
                <w:color w:val="00C0FF"/>
                <w:w w:val="95"/>
              </w:rPr>
              <w:t>M5</w:t>
            </w:r>
            <w:r w:rsidRPr="00992510">
              <w:rPr>
                <w:rFonts w:ascii="Arial" w:hAnsi="Arial" w:cs="Arial"/>
                <w:b/>
                <w:bCs/>
                <w:color w:val="00C0FF"/>
                <w:spacing w:val="-33"/>
                <w:w w:val="95"/>
              </w:rPr>
              <w:t xml:space="preserve"> </w:t>
            </w:r>
            <w:r w:rsidRPr="00992510">
              <w:rPr>
                <w:rFonts w:ascii="Arial" w:hAnsi="Arial" w:cs="Arial"/>
                <w:b/>
                <w:color w:val="808080"/>
                <w:w w:val="95"/>
              </w:rPr>
              <w:t>in</w:t>
            </w:r>
            <w:r w:rsidRPr="00992510">
              <w:rPr>
                <w:rFonts w:ascii="Arial" w:hAnsi="Arial" w:cs="Arial"/>
                <w:b/>
                <w:color w:val="808080"/>
                <w:spacing w:val="-34"/>
                <w:w w:val="95"/>
              </w:rPr>
              <w:t xml:space="preserve"> </w:t>
            </w:r>
            <w:r w:rsidRPr="00992510">
              <w:rPr>
                <w:rFonts w:ascii="Arial" w:hAnsi="Arial" w:cs="Arial"/>
                <w:b/>
                <w:color w:val="808080"/>
                <w:w w:val="95"/>
              </w:rPr>
              <w:t>the</w:t>
            </w:r>
            <w:r w:rsidRPr="00992510">
              <w:rPr>
                <w:rFonts w:ascii="Arial" w:hAnsi="Arial" w:cs="Arial"/>
                <w:b/>
                <w:color w:val="808080"/>
                <w:spacing w:val="-34"/>
                <w:w w:val="95"/>
              </w:rPr>
              <w:t xml:space="preserve"> </w:t>
            </w:r>
            <w:r w:rsidRPr="00992510">
              <w:rPr>
                <w:rFonts w:ascii="Arial" w:hAnsi="Arial" w:cs="Arial"/>
                <w:b/>
                <w:color w:val="808080"/>
                <w:w w:val="95"/>
              </w:rPr>
              <w:t>App</w:t>
            </w:r>
            <w:r w:rsidRPr="00992510">
              <w:rPr>
                <w:rFonts w:ascii="Arial" w:hAnsi="Arial" w:cs="Arial"/>
                <w:b/>
                <w:color w:val="808080"/>
                <w:spacing w:val="-34"/>
                <w:w w:val="95"/>
              </w:rPr>
              <w:t xml:space="preserve"> </w:t>
            </w:r>
            <w:r w:rsidRPr="00992510">
              <w:rPr>
                <w:rFonts w:ascii="Arial" w:hAnsi="Arial" w:cs="Arial"/>
                <w:b/>
                <w:color w:val="808080"/>
                <w:w w:val="95"/>
              </w:rPr>
              <w:t>Store</w:t>
            </w:r>
            <w:r w:rsidRPr="00992510">
              <w:rPr>
                <w:rFonts w:ascii="Arial" w:hAnsi="Arial" w:cs="Arial"/>
                <w:b/>
                <w:color w:val="808080"/>
                <w:spacing w:val="-35"/>
                <w:w w:val="95"/>
              </w:rPr>
              <w:t xml:space="preserve"> </w:t>
            </w:r>
            <w:r w:rsidRPr="00992510">
              <w:rPr>
                <w:rFonts w:ascii="Arial" w:hAnsi="Arial" w:cs="Arial"/>
                <w:b/>
                <w:color w:val="808080"/>
                <w:w w:val="95"/>
              </w:rPr>
              <w:t xml:space="preserve">or </w:t>
            </w:r>
            <w:r w:rsidRPr="00992510">
              <w:rPr>
                <w:rFonts w:ascii="Arial" w:hAnsi="Arial" w:cs="Arial"/>
                <w:b/>
                <w:color w:val="808080"/>
              </w:rPr>
              <w:t>Google</w:t>
            </w:r>
            <w:r w:rsidRPr="00992510">
              <w:rPr>
                <w:rFonts w:ascii="Arial" w:hAnsi="Arial" w:cs="Arial"/>
                <w:b/>
                <w:color w:val="808080"/>
                <w:spacing w:val="-16"/>
              </w:rPr>
              <w:t xml:space="preserve"> </w:t>
            </w:r>
            <w:r w:rsidRPr="00992510">
              <w:rPr>
                <w:rFonts w:ascii="Arial" w:hAnsi="Arial" w:cs="Arial"/>
                <w:b/>
                <w:color w:val="808080"/>
              </w:rPr>
              <w:t>Play.</w:t>
            </w:r>
          </w:p>
          <w:p w14:paraId="1F319F8A" w14:textId="77777777" w:rsidR="002438DF" w:rsidRPr="00992510" w:rsidRDefault="002438DF" w:rsidP="002438DF">
            <w:pPr>
              <w:kinsoku w:val="0"/>
              <w:overflowPunct w:val="0"/>
              <w:autoSpaceDE w:val="0"/>
              <w:autoSpaceDN w:val="0"/>
              <w:adjustRightInd w:val="0"/>
              <w:spacing w:before="6"/>
              <w:rPr>
                <w:rFonts w:ascii="Times New Roman" w:hAnsi="Times New Roman"/>
                <w:b/>
              </w:rPr>
            </w:pPr>
          </w:p>
          <w:p w14:paraId="4DC23BFD" w14:textId="77777777" w:rsidR="002438DF" w:rsidRPr="00206161" w:rsidRDefault="002438DF" w:rsidP="002438DF">
            <w:pPr>
              <w:kinsoku w:val="0"/>
              <w:overflowPunct w:val="0"/>
              <w:autoSpaceDE w:val="0"/>
              <w:autoSpaceDN w:val="0"/>
              <w:adjustRightInd w:val="0"/>
              <w:spacing w:line="254" w:lineRule="auto"/>
              <w:ind w:left="107" w:right="1470"/>
              <w:rPr>
                <w:rFonts w:ascii="Arial" w:hAnsi="Arial" w:cs="Arial"/>
                <w:b/>
                <w:color w:val="808080"/>
              </w:rPr>
            </w:pPr>
            <w:r w:rsidRPr="00992510">
              <w:rPr>
                <w:rFonts w:ascii="Arial" w:hAnsi="Arial" w:cs="Arial"/>
                <w:b/>
                <w:color w:val="808080"/>
                <w:w w:val="95"/>
              </w:rPr>
              <w:t>*Requires</w:t>
            </w:r>
            <w:r w:rsidRPr="00992510">
              <w:rPr>
                <w:rFonts w:ascii="Arial" w:hAnsi="Arial" w:cs="Arial"/>
                <w:b/>
                <w:color w:val="808080"/>
                <w:spacing w:val="-31"/>
                <w:w w:val="95"/>
              </w:rPr>
              <w:t xml:space="preserve"> </w:t>
            </w:r>
            <w:r w:rsidRPr="00992510">
              <w:rPr>
                <w:rFonts w:ascii="Arial" w:hAnsi="Arial" w:cs="Arial"/>
                <w:b/>
                <w:color w:val="808080"/>
                <w:w w:val="95"/>
              </w:rPr>
              <w:t>iOS</w:t>
            </w:r>
            <w:r w:rsidRPr="00992510">
              <w:rPr>
                <w:rFonts w:ascii="Arial" w:hAnsi="Arial" w:cs="Arial"/>
                <w:b/>
                <w:color w:val="808080"/>
                <w:spacing w:val="-32"/>
                <w:w w:val="95"/>
              </w:rPr>
              <w:t xml:space="preserve"> </w:t>
            </w:r>
            <w:r w:rsidRPr="00992510">
              <w:rPr>
                <w:rFonts w:ascii="Arial" w:hAnsi="Arial" w:cs="Arial"/>
                <w:b/>
                <w:color w:val="808080"/>
                <w:w w:val="95"/>
              </w:rPr>
              <w:t>9.0</w:t>
            </w:r>
            <w:r w:rsidRPr="00992510">
              <w:rPr>
                <w:rFonts w:ascii="Arial" w:hAnsi="Arial" w:cs="Arial"/>
                <w:b/>
                <w:color w:val="808080"/>
                <w:spacing w:val="-31"/>
                <w:w w:val="95"/>
              </w:rPr>
              <w:t xml:space="preserve"> </w:t>
            </w:r>
            <w:r w:rsidRPr="00992510">
              <w:rPr>
                <w:rFonts w:ascii="Arial" w:hAnsi="Arial" w:cs="Arial"/>
                <w:b/>
                <w:color w:val="808080"/>
                <w:w w:val="95"/>
              </w:rPr>
              <w:t>Android</w:t>
            </w:r>
            <w:r w:rsidRPr="00992510">
              <w:rPr>
                <w:rFonts w:ascii="Arial" w:hAnsi="Arial" w:cs="Arial"/>
                <w:b/>
                <w:color w:val="808080"/>
                <w:spacing w:val="-33"/>
                <w:w w:val="95"/>
              </w:rPr>
              <w:t xml:space="preserve"> </w:t>
            </w:r>
            <w:r w:rsidRPr="00992510">
              <w:rPr>
                <w:rFonts w:ascii="Arial" w:hAnsi="Arial" w:cs="Arial"/>
                <w:b/>
                <w:color w:val="808080"/>
                <w:w w:val="95"/>
              </w:rPr>
              <w:t>4.4</w:t>
            </w:r>
            <w:r w:rsidRPr="00992510">
              <w:rPr>
                <w:rFonts w:ascii="Arial" w:hAnsi="Arial" w:cs="Arial"/>
                <w:b/>
                <w:color w:val="808080"/>
                <w:spacing w:val="-30"/>
                <w:w w:val="95"/>
              </w:rPr>
              <w:t xml:space="preserve"> </w:t>
            </w:r>
            <w:r w:rsidRPr="00992510">
              <w:rPr>
                <w:rFonts w:ascii="Arial" w:hAnsi="Arial" w:cs="Arial"/>
                <w:b/>
                <w:color w:val="808080"/>
                <w:w w:val="95"/>
              </w:rPr>
              <w:t xml:space="preserve">and </w:t>
            </w:r>
            <w:r w:rsidRPr="00992510">
              <w:rPr>
                <w:rFonts w:ascii="Arial" w:hAnsi="Arial" w:cs="Arial"/>
                <w:b/>
                <w:color w:val="808080"/>
              </w:rPr>
              <w:t>newer</w:t>
            </w:r>
            <w:r w:rsidRPr="00992510">
              <w:rPr>
                <w:rFonts w:ascii="Arial" w:hAnsi="Arial" w:cs="Arial"/>
                <w:b/>
                <w:color w:val="808080"/>
                <w:spacing w:val="-16"/>
              </w:rPr>
              <w:t xml:space="preserve"> </w:t>
            </w:r>
            <w:r w:rsidRPr="00992510">
              <w:rPr>
                <w:rFonts w:ascii="Arial" w:hAnsi="Arial" w:cs="Arial"/>
                <w:b/>
                <w:color w:val="808080"/>
              </w:rPr>
              <w:t>version.</w:t>
            </w:r>
            <w:r w:rsidRPr="00206161">
              <w:rPr>
                <w:rFonts w:ascii="Arial" w:hAnsi="Arial" w:cs="Arial"/>
                <w:b/>
                <w:color w:val="808080"/>
              </w:rPr>
              <w:t xml:space="preserve">           </w:t>
            </w:r>
          </w:p>
          <w:p w14:paraId="2F84297F" w14:textId="77777777" w:rsidR="002438DF" w:rsidRPr="00992510" w:rsidRDefault="002438DF" w:rsidP="002438DF">
            <w:pPr>
              <w:kinsoku w:val="0"/>
              <w:overflowPunct w:val="0"/>
              <w:autoSpaceDE w:val="0"/>
              <w:autoSpaceDN w:val="0"/>
              <w:adjustRightInd w:val="0"/>
              <w:spacing w:line="254" w:lineRule="auto"/>
              <w:ind w:left="107" w:right="1470"/>
              <w:rPr>
                <w:rFonts w:ascii="Arial" w:hAnsi="Arial" w:cs="Arial"/>
                <w:b/>
                <w:color w:val="808080"/>
              </w:rPr>
            </w:pPr>
            <w:r w:rsidRPr="00206161">
              <w:rPr>
                <w:rFonts w:ascii="Times New Roman" w:hAnsi="Times New Roman"/>
                <w:b/>
                <w:noProof/>
              </w:rPr>
              <w:t xml:space="preserve"> </w:t>
            </w:r>
          </w:p>
          <w:p w14:paraId="7C38C15A" w14:textId="77777777" w:rsidR="002438DF" w:rsidRPr="00992510" w:rsidRDefault="002438DF" w:rsidP="002438DF">
            <w:pPr>
              <w:kinsoku w:val="0"/>
              <w:overflowPunct w:val="0"/>
              <w:autoSpaceDE w:val="0"/>
              <w:autoSpaceDN w:val="0"/>
              <w:adjustRightInd w:val="0"/>
              <w:rPr>
                <w:rFonts w:ascii="Times New Roman" w:hAnsi="Times New Roman"/>
                <w:sz w:val="23"/>
                <w:szCs w:val="23"/>
              </w:rPr>
            </w:pPr>
          </w:p>
          <w:p w14:paraId="285EA032" w14:textId="77777777" w:rsidR="002438DF" w:rsidRPr="00992510" w:rsidRDefault="002438DF" w:rsidP="002438DF">
            <w:pPr>
              <w:kinsoku w:val="0"/>
              <w:overflowPunct w:val="0"/>
              <w:autoSpaceDE w:val="0"/>
              <w:autoSpaceDN w:val="0"/>
              <w:adjustRightInd w:val="0"/>
              <w:ind w:left="207"/>
              <w:rPr>
                <w:rFonts w:ascii="Times New Roman" w:hAnsi="Times New Roman"/>
                <w:spacing w:val="98"/>
                <w:position w:val="1"/>
                <w:sz w:val="20"/>
                <w:szCs w:val="20"/>
              </w:rPr>
            </w:pPr>
            <w:r w:rsidRPr="00992510">
              <w:rPr>
                <w:rFonts w:ascii="Times New Roman" w:hAnsi="Times New Roman"/>
                <w:noProof/>
                <w:sz w:val="20"/>
                <w:szCs w:val="20"/>
              </w:rPr>
              <w:drawing>
                <wp:inline distT="0" distB="0" distL="0" distR="0" wp14:anchorId="5F71CF25" wp14:editId="2C24A804">
                  <wp:extent cx="723900" cy="279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23900" cy="279400"/>
                          </a:xfrm>
                          <a:prstGeom prst="rect">
                            <a:avLst/>
                          </a:prstGeom>
                          <a:noFill/>
                          <a:ln>
                            <a:noFill/>
                          </a:ln>
                        </pic:spPr>
                      </pic:pic>
                    </a:graphicData>
                  </a:graphic>
                </wp:inline>
              </w:drawing>
            </w:r>
            <w:r w:rsidRPr="00992510">
              <w:rPr>
                <w:rFonts w:ascii="Times New Roman" w:hAnsi="Times New Roman"/>
                <w:spacing w:val="98"/>
                <w:sz w:val="20"/>
                <w:szCs w:val="20"/>
              </w:rPr>
              <w:t xml:space="preserve"> </w:t>
            </w:r>
            <w:r w:rsidRPr="00992510">
              <w:rPr>
                <w:rFonts w:ascii="Times New Roman" w:hAnsi="Times New Roman"/>
                <w:noProof/>
                <w:spacing w:val="98"/>
                <w:position w:val="1"/>
                <w:sz w:val="20"/>
                <w:szCs w:val="20"/>
              </w:rPr>
              <w:drawing>
                <wp:inline distT="0" distB="0" distL="0" distR="0" wp14:anchorId="154E78AC" wp14:editId="7E782271">
                  <wp:extent cx="711200" cy="279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11200" cy="279400"/>
                          </a:xfrm>
                          <a:prstGeom prst="rect">
                            <a:avLst/>
                          </a:prstGeom>
                          <a:noFill/>
                          <a:ln>
                            <a:noFill/>
                          </a:ln>
                        </pic:spPr>
                      </pic:pic>
                    </a:graphicData>
                  </a:graphic>
                </wp:inline>
              </w:drawing>
            </w:r>
            <w:r>
              <w:rPr>
                <w:rFonts w:ascii="Times New Roman" w:hAnsi="Times New Roman"/>
                <w:spacing w:val="98"/>
                <w:sz w:val="20"/>
                <w:szCs w:val="20"/>
              </w:rPr>
              <w:t xml:space="preserve">     </w:t>
            </w:r>
            <w:r w:rsidRPr="00992510">
              <w:rPr>
                <w:rFonts w:ascii="Times New Roman" w:hAnsi="Times New Roman"/>
                <w:noProof/>
                <w:sz w:val="20"/>
                <w:szCs w:val="20"/>
              </w:rPr>
              <w:drawing>
                <wp:inline distT="0" distB="0" distL="0" distR="0" wp14:anchorId="61CE3F96" wp14:editId="406A451E">
                  <wp:extent cx="685800" cy="8517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98543" cy="867546"/>
                          </a:xfrm>
                          <a:prstGeom prst="rect">
                            <a:avLst/>
                          </a:prstGeom>
                          <a:noFill/>
                          <a:ln>
                            <a:noFill/>
                          </a:ln>
                        </pic:spPr>
                      </pic:pic>
                    </a:graphicData>
                  </a:graphic>
                </wp:inline>
              </w:drawing>
            </w:r>
          </w:p>
        </w:tc>
      </w:tr>
    </w:tbl>
    <w:p w14:paraId="18A6D5DE" w14:textId="5367596C" w:rsidR="00206161" w:rsidRDefault="00206161" w:rsidP="0035645F">
      <w:pPr>
        <w:ind w:left="0"/>
        <w:jc w:val="center"/>
        <w:rPr>
          <w:b/>
          <w:u w:val="single"/>
        </w:rPr>
      </w:pPr>
    </w:p>
    <w:p w14:paraId="3EDE71C8" w14:textId="76BFCE8F" w:rsidR="00206161" w:rsidRDefault="00206161" w:rsidP="0035645F">
      <w:pPr>
        <w:ind w:left="0"/>
        <w:jc w:val="center"/>
        <w:rPr>
          <w:b/>
          <w:u w:val="single"/>
        </w:rPr>
      </w:pPr>
    </w:p>
    <w:p w14:paraId="37643A09" w14:textId="77777777" w:rsidR="00206161" w:rsidRDefault="00206161" w:rsidP="0035645F">
      <w:pPr>
        <w:ind w:left="0"/>
        <w:jc w:val="center"/>
        <w:rPr>
          <w:b/>
          <w:u w:val="single"/>
        </w:rPr>
      </w:pPr>
    </w:p>
    <w:p w14:paraId="5CAD500E" w14:textId="7FE4FEBA" w:rsidR="00206161" w:rsidRDefault="00206161" w:rsidP="0035645F">
      <w:pPr>
        <w:ind w:left="0"/>
        <w:jc w:val="center"/>
        <w:rPr>
          <w:b/>
          <w:u w:val="single"/>
        </w:rPr>
      </w:pPr>
    </w:p>
    <w:p w14:paraId="0F0D1704" w14:textId="0438A83C" w:rsidR="00206161" w:rsidRDefault="00206161" w:rsidP="0035645F">
      <w:pPr>
        <w:ind w:left="0"/>
        <w:jc w:val="center"/>
        <w:rPr>
          <w:b/>
          <w:u w:val="single"/>
        </w:rPr>
      </w:pPr>
    </w:p>
    <w:p w14:paraId="0C9AA69E" w14:textId="23F6C44E" w:rsidR="00206161" w:rsidRDefault="00206161" w:rsidP="0035645F">
      <w:pPr>
        <w:ind w:left="0"/>
        <w:jc w:val="center"/>
        <w:rPr>
          <w:b/>
          <w:u w:val="single"/>
        </w:rPr>
      </w:pPr>
    </w:p>
    <w:p w14:paraId="4CD5B40F" w14:textId="77777777" w:rsidR="00206161" w:rsidRDefault="00206161" w:rsidP="0035645F">
      <w:pPr>
        <w:ind w:left="0"/>
        <w:jc w:val="center"/>
        <w:rPr>
          <w:b/>
          <w:u w:val="single"/>
        </w:rPr>
      </w:pPr>
    </w:p>
    <w:p w14:paraId="3CFB837D" w14:textId="45B314A5" w:rsidR="00BF0DAB" w:rsidRDefault="00BF0DAB" w:rsidP="0035645F">
      <w:pPr>
        <w:ind w:left="0"/>
        <w:jc w:val="center"/>
        <w:rPr>
          <w:b/>
          <w:u w:val="single"/>
        </w:rPr>
      </w:pPr>
    </w:p>
    <w:p w14:paraId="022BDBC1" w14:textId="679A3E79" w:rsidR="00206161" w:rsidRDefault="00206161" w:rsidP="0035645F">
      <w:pPr>
        <w:ind w:left="0"/>
        <w:jc w:val="center"/>
        <w:rPr>
          <w:b/>
          <w:u w:val="single"/>
        </w:rPr>
      </w:pPr>
    </w:p>
    <w:p w14:paraId="235B8D1D" w14:textId="77777777" w:rsidR="00206161" w:rsidRDefault="00206161" w:rsidP="0035645F">
      <w:pPr>
        <w:ind w:left="0"/>
        <w:jc w:val="center"/>
        <w:rPr>
          <w:b/>
          <w:u w:val="single"/>
        </w:rPr>
      </w:pPr>
    </w:p>
    <w:p w14:paraId="75067799" w14:textId="142725DD" w:rsidR="00BF0DAB" w:rsidRDefault="00BF0DAB" w:rsidP="0035645F">
      <w:pPr>
        <w:ind w:left="0"/>
        <w:jc w:val="center"/>
        <w:rPr>
          <w:b/>
          <w:u w:val="single"/>
        </w:rPr>
      </w:pPr>
    </w:p>
    <w:p w14:paraId="3CE45DBC" w14:textId="1FECD5F5" w:rsidR="00BF0DAB" w:rsidRDefault="00BF0DAB" w:rsidP="0035645F">
      <w:pPr>
        <w:ind w:left="0"/>
        <w:jc w:val="center"/>
        <w:rPr>
          <w:b/>
          <w:u w:val="single"/>
        </w:rPr>
      </w:pPr>
    </w:p>
    <w:p w14:paraId="5BD8D79E" w14:textId="28D4AA68" w:rsidR="00BF0DAB" w:rsidRDefault="00BF0DAB" w:rsidP="0035645F">
      <w:pPr>
        <w:ind w:left="0"/>
        <w:jc w:val="center"/>
        <w:rPr>
          <w:b/>
          <w:u w:val="single"/>
        </w:rPr>
      </w:pPr>
    </w:p>
    <w:tbl>
      <w:tblPr>
        <w:tblpPr w:leftFromText="180" w:rightFromText="180" w:vertAnchor="text" w:horzAnchor="margin" w:tblpXSpec="center" w:tblpY="1267"/>
        <w:tblW w:w="0" w:type="auto"/>
        <w:tblLayout w:type="fixed"/>
        <w:tblCellMar>
          <w:left w:w="0" w:type="dxa"/>
          <w:right w:w="0" w:type="dxa"/>
        </w:tblCellMar>
        <w:tblLook w:val="0000" w:firstRow="0" w:lastRow="0" w:firstColumn="0" w:lastColumn="0" w:noHBand="0" w:noVBand="0"/>
      </w:tblPr>
      <w:tblGrid>
        <w:gridCol w:w="4964"/>
      </w:tblGrid>
      <w:tr w:rsidR="00206161" w:rsidRPr="00992510" w14:paraId="56392C41" w14:textId="77777777" w:rsidTr="004276C9">
        <w:trPr>
          <w:trHeight w:val="6059"/>
        </w:trPr>
        <w:tc>
          <w:tcPr>
            <w:tcW w:w="4964" w:type="dxa"/>
            <w:tcBorders>
              <w:top w:val="single" w:sz="12" w:space="0" w:color="000000"/>
              <w:left w:val="single" w:sz="12" w:space="0" w:color="000000"/>
              <w:bottom w:val="single" w:sz="12" w:space="0" w:color="000000"/>
              <w:right w:val="single" w:sz="12" w:space="0" w:color="000000"/>
            </w:tcBorders>
          </w:tcPr>
          <w:p w14:paraId="5CC0C73B" w14:textId="0BCC9409" w:rsidR="00206161" w:rsidRPr="00992510" w:rsidRDefault="00206161" w:rsidP="004276C9">
            <w:pPr>
              <w:kinsoku w:val="0"/>
              <w:overflowPunct w:val="0"/>
              <w:autoSpaceDE w:val="0"/>
              <w:autoSpaceDN w:val="0"/>
              <w:adjustRightInd w:val="0"/>
              <w:spacing w:before="200" w:line="254" w:lineRule="auto"/>
              <w:ind w:left="1670" w:right="468" w:hanging="1163"/>
              <w:rPr>
                <w:rFonts w:ascii="Arial" w:hAnsi="Arial" w:cs="Arial"/>
                <w:b/>
                <w:bCs/>
                <w:color w:val="00AFEF"/>
                <w:sz w:val="28"/>
                <w:szCs w:val="28"/>
              </w:rPr>
            </w:pPr>
            <w:r w:rsidRPr="00992510">
              <w:rPr>
                <w:rFonts w:ascii="Arial" w:hAnsi="Arial" w:cs="Arial"/>
                <w:b/>
                <w:bCs/>
                <w:color w:val="00AFEF"/>
                <w:w w:val="90"/>
                <w:sz w:val="28"/>
                <w:szCs w:val="28"/>
              </w:rPr>
              <w:t>Create</w:t>
            </w:r>
            <w:r w:rsidRPr="00992510">
              <w:rPr>
                <w:rFonts w:ascii="Arial" w:hAnsi="Arial" w:cs="Arial"/>
                <w:b/>
                <w:bCs/>
                <w:color w:val="00AFEF"/>
                <w:spacing w:val="-39"/>
                <w:w w:val="90"/>
                <w:sz w:val="28"/>
                <w:szCs w:val="28"/>
              </w:rPr>
              <w:t xml:space="preserve"> </w:t>
            </w:r>
            <w:r w:rsidRPr="00992510">
              <w:rPr>
                <w:rFonts w:ascii="Arial" w:hAnsi="Arial" w:cs="Arial"/>
                <w:b/>
                <w:bCs/>
                <w:color w:val="00AFEF"/>
                <w:w w:val="90"/>
                <w:sz w:val="28"/>
                <w:szCs w:val="28"/>
              </w:rPr>
              <w:t>Account</w:t>
            </w:r>
            <w:r w:rsidRPr="00992510">
              <w:rPr>
                <w:rFonts w:ascii="Arial" w:hAnsi="Arial" w:cs="Arial"/>
                <w:b/>
                <w:bCs/>
                <w:color w:val="00AFEF"/>
                <w:spacing w:val="-39"/>
                <w:w w:val="90"/>
                <w:sz w:val="28"/>
                <w:szCs w:val="28"/>
              </w:rPr>
              <w:t xml:space="preserve"> </w:t>
            </w:r>
            <w:r w:rsidRPr="00992510">
              <w:rPr>
                <w:rFonts w:ascii="Arial" w:hAnsi="Arial" w:cs="Arial"/>
                <w:b/>
                <w:bCs/>
                <w:color w:val="00AFEF"/>
                <w:w w:val="90"/>
                <w:sz w:val="28"/>
                <w:szCs w:val="28"/>
              </w:rPr>
              <w:t>&amp;</w:t>
            </w:r>
            <w:r w:rsidRPr="00992510">
              <w:rPr>
                <w:rFonts w:ascii="Arial" w:hAnsi="Arial" w:cs="Arial"/>
                <w:b/>
                <w:bCs/>
                <w:color w:val="00AFEF"/>
                <w:spacing w:val="-40"/>
                <w:w w:val="90"/>
                <w:sz w:val="28"/>
                <w:szCs w:val="28"/>
              </w:rPr>
              <w:t xml:space="preserve"> </w:t>
            </w:r>
            <w:r w:rsidRPr="00992510">
              <w:rPr>
                <w:rFonts w:ascii="Arial" w:hAnsi="Arial" w:cs="Arial"/>
                <w:b/>
                <w:bCs/>
                <w:color w:val="00AFEF"/>
                <w:w w:val="90"/>
                <w:sz w:val="28"/>
                <w:szCs w:val="28"/>
              </w:rPr>
              <w:t>Connect</w:t>
            </w:r>
            <w:r>
              <w:rPr>
                <w:rFonts w:ascii="Arial" w:hAnsi="Arial" w:cs="Arial"/>
                <w:b/>
                <w:bCs/>
                <w:color w:val="00AFEF"/>
                <w:w w:val="90"/>
                <w:sz w:val="28"/>
                <w:szCs w:val="28"/>
              </w:rPr>
              <w:t xml:space="preserve"> </w:t>
            </w:r>
            <w:r w:rsidRPr="00992510">
              <w:rPr>
                <w:rFonts w:ascii="Arial" w:hAnsi="Arial" w:cs="Arial"/>
                <w:b/>
                <w:bCs/>
                <w:color w:val="00AFEF"/>
                <w:spacing w:val="-39"/>
                <w:w w:val="90"/>
                <w:sz w:val="28"/>
                <w:szCs w:val="28"/>
              </w:rPr>
              <w:t xml:space="preserve"> </w:t>
            </w:r>
            <w:r w:rsidRPr="00992510">
              <w:rPr>
                <w:rFonts w:ascii="Arial" w:hAnsi="Arial" w:cs="Arial"/>
                <w:b/>
                <w:bCs/>
                <w:color w:val="00AFEF"/>
                <w:w w:val="90"/>
                <w:sz w:val="28"/>
                <w:szCs w:val="28"/>
              </w:rPr>
              <w:t xml:space="preserve">your </w:t>
            </w:r>
            <w:r w:rsidRPr="00992510">
              <w:rPr>
                <w:rFonts w:ascii="Arial" w:hAnsi="Arial" w:cs="Arial"/>
                <w:b/>
                <w:bCs/>
                <w:color w:val="808080"/>
                <w:sz w:val="28"/>
                <w:szCs w:val="28"/>
              </w:rPr>
              <w:t>Movband</w:t>
            </w:r>
            <w:r w:rsidRPr="00992510">
              <w:rPr>
                <w:rFonts w:ascii="Arial" w:hAnsi="Arial" w:cs="Arial"/>
                <w:b/>
                <w:bCs/>
                <w:color w:val="00AFEF"/>
                <w:sz w:val="28"/>
                <w:szCs w:val="28"/>
              </w:rPr>
              <w:t>5.</w:t>
            </w:r>
          </w:p>
          <w:p w14:paraId="6AA80064" w14:textId="77777777" w:rsidR="00206161" w:rsidRPr="00992510" w:rsidRDefault="00206161" w:rsidP="004276C9">
            <w:pPr>
              <w:kinsoku w:val="0"/>
              <w:overflowPunct w:val="0"/>
              <w:autoSpaceDE w:val="0"/>
              <w:autoSpaceDN w:val="0"/>
              <w:adjustRightInd w:val="0"/>
              <w:spacing w:before="4"/>
              <w:rPr>
                <w:rFonts w:ascii="Times New Roman" w:hAnsi="Times New Roman"/>
                <w:sz w:val="23"/>
                <w:szCs w:val="23"/>
              </w:rPr>
            </w:pPr>
          </w:p>
          <w:p w14:paraId="4A23F3FD" w14:textId="77777777" w:rsidR="00206161" w:rsidRPr="00206161" w:rsidRDefault="00206161" w:rsidP="005C4B9C">
            <w:pPr>
              <w:numPr>
                <w:ilvl w:val="0"/>
                <w:numId w:val="9"/>
              </w:numPr>
              <w:tabs>
                <w:tab w:val="left" w:pos="828"/>
              </w:tabs>
              <w:kinsoku w:val="0"/>
              <w:overflowPunct w:val="0"/>
              <w:autoSpaceDE w:val="0"/>
              <w:autoSpaceDN w:val="0"/>
              <w:adjustRightInd w:val="0"/>
              <w:spacing w:line="252" w:lineRule="auto"/>
              <w:ind w:right="442"/>
              <w:rPr>
                <w:rFonts w:ascii="Arial" w:hAnsi="Arial" w:cs="Arial"/>
                <w:color w:val="808080"/>
              </w:rPr>
            </w:pPr>
            <w:r w:rsidRPr="00206161">
              <w:rPr>
                <w:rFonts w:ascii="Arial" w:hAnsi="Arial" w:cs="Arial"/>
                <w:color w:val="808080"/>
                <w:w w:val="95"/>
              </w:rPr>
              <w:t>Use</w:t>
            </w:r>
            <w:r w:rsidRPr="00206161">
              <w:rPr>
                <w:rFonts w:ascii="Arial" w:hAnsi="Arial" w:cs="Arial"/>
                <w:color w:val="808080"/>
                <w:spacing w:val="-20"/>
                <w:w w:val="95"/>
              </w:rPr>
              <w:t xml:space="preserve"> </w:t>
            </w:r>
            <w:r w:rsidRPr="00206161">
              <w:rPr>
                <w:rFonts w:ascii="Arial" w:hAnsi="Arial" w:cs="Arial"/>
                <w:color w:val="808080"/>
                <w:w w:val="95"/>
              </w:rPr>
              <w:t>the</w:t>
            </w:r>
            <w:r w:rsidRPr="00206161">
              <w:rPr>
                <w:rFonts w:ascii="Arial" w:hAnsi="Arial" w:cs="Arial"/>
                <w:color w:val="808080"/>
                <w:spacing w:val="-20"/>
                <w:w w:val="95"/>
              </w:rPr>
              <w:t xml:space="preserve"> </w:t>
            </w:r>
            <w:r w:rsidRPr="00206161">
              <w:rPr>
                <w:rFonts w:ascii="Arial" w:hAnsi="Arial" w:cs="Arial"/>
                <w:color w:val="808080"/>
                <w:w w:val="95"/>
              </w:rPr>
              <w:t>App</w:t>
            </w:r>
            <w:r w:rsidRPr="00206161">
              <w:rPr>
                <w:rFonts w:ascii="Arial" w:hAnsi="Arial" w:cs="Arial"/>
                <w:color w:val="808080"/>
                <w:spacing w:val="-20"/>
                <w:w w:val="95"/>
              </w:rPr>
              <w:t xml:space="preserve"> </w:t>
            </w:r>
            <w:r w:rsidRPr="00206161">
              <w:rPr>
                <w:rFonts w:ascii="Arial" w:hAnsi="Arial" w:cs="Arial"/>
                <w:color w:val="808080"/>
                <w:w w:val="95"/>
              </w:rPr>
              <w:t>to</w:t>
            </w:r>
            <w:r w:rsidRPr="00206161">
              <w:rPr>
                <w:rFonts w:ascii="Arial" w:hAnsi="Arial" w:cs="Arial"/>
                <w:color w:val="808080"/>
                <w:spacing w:val="-20"/>
                <w:w w:val="95"/>
              </w:rPr>
              <w:t xml:space="preserve"> </w:t>
            </w:r>
            <w:r w:rsidRPr="00206161">
              <w:rPr>
                <w:rFonts w:ascii="Arial" w:hAnsi="Arial" w:cs="Arial"/>
                <w:color w:val="808080"/>
                <w:w w:val="95"/>
              </w:rPr>
              <w:t>create</w:t>
            </w:r>
            <w:r w:rsidRPr="00206161">
              <w:rPr>
                <w:rFonts w:ascii="Arial" w:hAnsi="Arial" w:cs="Arial"/>
                <w:color w:val="808080"/>
                <w:spacing w:val="-22"/>
                <w:w w:val="95"/>
              </w:rPr>
              <w:t xml:space="preserve"> </w:t>
            </w:r>
            <w:r w:rsidRPr="00206161">
              <w:rPr>
                <w:rFonts w:ascii="Arial" w:hAnsi="Arial" w:cs="Arial"/>
                <w:color w:val="808080"/>
                <w:w w:val="95"/>
              </w:rPr>
              <w:t>an</w:t>
            </w:r>
            <w:r w:rsidRPr="00206161">
              <w:rPr>
                <w:rFonts w:ascii="Arial" w:hAnsi="Arial" w:cs="Arial"/>
                <w:color w:val="808080"/>
                <w:spacing w:val="-20"/>
                <w:w w:val="95"/>
              </w:rPr>
              <w:t xml:space="preserve"> </w:t>
            </w:r>
            <w:r w:rsidRPr="00206161">
              <w:rPr>
                <w:rFonts w:ascii="Arial" w:hAnsi="Arial" w:cs="Arial"/>
                <w:color w:val="808080"/>
                <w:w w:val="95"/>
              </w:rPr>
              <w:t>account</w:t>
            </w:r>
            <w:r w:rsidRPr="00206161">
              <w:rPr>
                <w:rFonts w:ascii="Arial" w:hAnsi="Arial" w:cs="Arial"/>
                <w:color w:val="808080"/>
                <w:spacing w:val="-19"/>
                <w:w w:val="95"/>
              </w:rPr>
              <w:t xml:space="preserve"> </w:t>
            </w:r>
            <w:r w:rsidRPr="00206161">
              <w:rPr>
                <w:rFonts w:ascii="Arial" w:hAnsi="Arial" w:cs="Arial"/>
                <w:color w:val="808080"/>
                <w:w w:val="95"/>
              </w:rPr>
              <w:t xml:space="preserve">and </w:t>
            </w:r>
            <w:r w:rsidRPr="00206161">
              <w:rPr>
                <w:rFonts w:ascii="Arial" w:hAnsi="Arial" w:cs="Arial"/>
                <w:color w:val="808080"/>
              </w:rPr>
              <w:t>join</w:t>
            </w:r>
            <w:r w:rsidRPr="00206161">
              <w:rPr>
                <w:rFonts w:ascii="Arial" w:hAnsi="Arial" w:cs="Arial"/>
                <w:color w:val="808080"/>
                <w:spacing w:val="-35"/>
              </w:rPr>
              <w:t xml:space="preserve"> </w:t>
            </w:r>
            <w:r w:rsidRPr="00206161">
              <w:rPr>
                <w:rFonts w:ascii="Arial" w:hAnsi="Arial" w:cs="Arial"/>
                <w:color w:val="808080"/>
              </w:rPr>
              <w:t>your</w:t>
            </w:r>
            <w:r w:rsidRPr="00206161">
              <w:rPr>
                <w:rFonts w:ascii="Arial" w:hAnsi="Arial" w:cs="Arial"/>
                <w:color w:val="808080"/>
                <w:spacing w:val="-34"/>
              </w:rPr>
              <w:t xml:space="preserve"> </w:t>
            </w:r>
            <w:r w:rsidRPr="00206161">
              <w:rPr>
                <w:rFonts w:ascii="Arial" w:hAnsi="Arial" w:cs="Arial"/>
                <w:color w:val="808080"/>
              </w:rPr>
              <w:t>group</w:t>
            </w:r>
            <w:r w:rsidRPr="00206161">
              <w:rPr>
                <w:rFonts w:ascii="Arial" w:hAnsi="Arial" w:cs="Arial"/>
                <w:color w:val="808080"/>
                <w:spacing w:val="-34"/>
              </w:rPr>
              <w:t xml:space="preserve"> </w:t>
            </w:r>
            <w:r w:rsidRPr="00206161">
              <w:rPr>
                <w:rFonts w:ascii="Arial" w:hAnsi="Arial" w:cs="Arial"/>
                <w:color w:val="808080"/>
              </w:rPr>
              <w:t>with</w:t>
            </w:r>
            <w:r w:rsidRPr="00206161">
              <w:rPr>
                <w:rFonts w:ascii="Arial" w:hAnsi="Arial" w:cs="Arial"/>
                <w:color w:val="808080"/>
                <w:spacing w:val="-35"/>
              </w:rPr>
              <w:t xml:space="preserve"> </w:t>
            </w:r>
            <w:r w:rsidRPr="00206161">
              <w:rPr>
                <w:rFonts w:ascii="Arial" w:hAnsi="Arial" w:cs="Arial"/>
                <w:color w:val="808080"/>
              </w:rPr>
              <w:t>your</w:t>
            </w:r>
            <w:r w:rsidRPr="00206161">
              <w:rPr>
                <w:rFonts w:ascii="Arial" w:hAnsi="Arial" w:cs="Arial"/>
                <w:color w:val="808080"/>
                <w:spacing w:val="-34"/>
              </w:rPr>
              <w:t xml:space="preserve"> </w:t>
            </w:r>
            <w:r w:rsidRPr="00206161">
              <w:rPr>
                <w:rFonts w:ascii="Arial" w:hAnsi="Arial" w:cs="Arial"/>
                <w:color w:val="808080"/>
              </w:rPr>
              <w:t>invite</w:t>
            </w:r>
            <w:r w:rsidRPr="00206161">
              <w:rPr>
                <w:rFonts w:ascii="Arial" w:hAnsi="Arial" w:cs="Arial"/>
                <w:color w:val="808080"/>
                <w:spacing w:val="-34"/>
              </w:rPr>
              <w:t xml:space="preserve"> </w:t>
            </w:r>
            <w:r w:rsidRPr="00206161">
              <w:rPr>
                <w:rFonts w:ascii="Arial" w:hAnsi="Arial" w:cs="Arial"/>
                <w:color w:val="808080"/>
              </w:rPr>
              <w:t>code.</w:t>
            </w:r>
          </w:p>
          <w:p w14:paraId="60540DD2" w14:textId="77777777" w:rsidR="00206161" w:rsidRPr="00206161" w:rsidRDefault="00206161" w:rsidP="004276C9">
            <w:pPr>
              <w:kinsoku w:val="0"/>
              <w:overflowPunct w:val="0"/>
              <w:autoSpaceDE w:val="0"/>
              <w:autoSpaceDN w:val="0"/>
              <w:adjustRightInd w:val="0"/>
              <w:spacing w:before="9"/>
              <w:rPr>
                <w:rFonts w:ascii="Times New Roman" w:hAnsi="Times New Roman"/>
              </w:rPr>
            </w:pPr>
          </w:p>
          <w:p w14:paraId="13A3141F" w14:textId="77777777" w:rsidR="00206161" w:rsidRPr="00206161" w:rsidRDefault="00206161" w:rsidP="005C4B9C">
            <w:pPr>
              <w:numPr>
                <w:ilvl w:val="0"/>
                <w:numId w:val="9"/>
              </w:numPr>
              <w:tabs>
                <w:tab w:val="left" w:pos="828"/>
              </w:tabs>
              <w:kinsoku w:val="0"/>
              <w:overflowPunct w:val="0"/>
              <w:autoSpaceDE w:val="0"/>
              <w:autoSpaceDN w:val="0"/>
              <w:adjustRightInd w:val="0"/>
              <w:spacing w:line="254" w:lineRule="auto"/>
              <w:ind w:right="365"/>
              <w:rPr>
                <w:rFonts w:ascii="Arial" w:hAnsi="Arial" w:cs="Arial"/>
                <w:color w:val="808080"/>
              </w:rPr>
            </w:pPr>
            <w:r w:rsidRPr="00206161">
              <w:rPr>
                <w:rFonts w:ascii="Arial" w:hAnsi="Arial" w:cs="Arial"/>
                <w:color w:val="808080"/>
              </w:rPr>
              <w:t>Login</w:t>
            </w:r>
            <w:r w:rsidRPr="00206161">
              <w:rPr>
                <w:rFonts w:ascii="Arial" w:hAnsi="Arial" w:cs="Arial"/>
                <w:color w:val="808080"/>
                <w:spacing w:val="-30"/>
              </w:rPr>
              <w:t xml:space="preserve"> </w:t>
            </w:r>
            <w:r w:rsidRPr="00206161">
              <w:rPr>
                <w:rFonts w:ascii="Arial" w:hAnsi="Arial" w:cs="Arial"/>
                <w:color w:val="808080"/>
              </w:rPr>
              <w:t>to</w:t>
            </w:r>
            <w:r w:rsidRPr="00206161">
              <w:rPr>
                <w:rFonts w:ascii="Arial" w:hAnsi="Arial" w:cs="Arial"/>
                <w:color w:val="808080"/>
                <w:spacing w:val="-29"/>
              </w:rPr>
              <w:t xml:space="preserve"> </w:t>
            </w:r>
            <w:r w:rsidRPr="00206161">
              <w:rPr>
                <w:rFonts w:ascii="Arial" w:hAnsi="Arial" w:cs="Arial"/>
                <w:color w:val="808080"/>
              </w:rPr>
              <w:t>your</w:t>
            </w:r>
            <w:r w:rsidRPr="00206161">
              <w:rPr>
                <w:rFonts w:ascii="Arial" w:hAnsi="Arial" w:cs="Arial"/>
                <w:color w:val="808080"/>
                <w:spacing w:val="-30"/>
              </w:rPr>
              <w:t xml:space="preserve"> </w:t>
            </w:r>
            <w:r w:rsidRPr="00206161">
              <w:rPr>
                <w:rFonts w:ascii="Arial" w:hAnsi="Arial" w:cs="Arial"/>
                <w:color w:val="808080"/>
              </w:rPr>
              <w:t>account</w:t>
            </w:r>
            <w:r w:rsidRPr="00206161">
              <w:rPr>
                <w:rFonts w:ascii="Arial" w:hAnsi="Arial" w:cs="Arial"/>
                <w:color w:val="808080"/>
                <w:spacing w:val="-28"/>
              </w:rPr>
              <w:t xml:space="preserve"> </w:t>
            </w:r>
            <w:r w:rsidRPr="00206161">
              <w:rPr>
                <w:rFonts w:ascii="Arial" w:hAnsi="Arial" w:cs="Arial"/>
                <w:color w:val="808080"/>
              </w:rPr>
              <w:t>and</w:t>
            </w:r>
            <w:r w:rsidRPr="00206161">
              <w:rPr>
                <w:rFonts w:ascii="Arial" w:hAnsi="Arial" w:cs="Arial"/>
                <w:color w:val="808080"/>
                <w:spacing w:val="-30"/>
              </w:rPr>
              <w:t xml:space="preserve"> </w:t>
            </w:r>
            <w:r w:rsidRPr="00206161">
              <w:rPr>
                <w:rFonts w:ascii="Arial" w:hAnsi="Arial" w:cs="Arial"/>
                <w:color w:val="808080"/>
              </w:rPr>
              <w:t>allow</w:t>
            </w:r>
            <w:r w:rsidRPr="00206161">
              <w:rPr>
                <w:rFonts w:ascii="Arial" w:hAnsi="Arial" w:cs="Arial"/>
                <w:color w:val="808080"/>
                <w:spacing w:val="-29"/>
              </w:rPr>
              <w:t xml:space="preserve"> </w:t>
            </w:r>
            <w:r w:rsidRPr="00206161">
              <w:rPr>
                <w:rFonts w:ascii="Arial" w:hAnsi="Arial" w:cs="Arial"/>
                <w:color w:val="808080"/>
              </w:rPr>
              <w:t>the device</w:t>
            </w:r>
            <w:r w:rsidRPr="00206161">
              <w:rPr>
                <w:rFonts w:ascii="Arial" w:hAnsi="Arial" w:cs="Arial"/>
                <w:color w:val="808080"/>
                <w:spacing w:val="-38"/>
              </w:rPr>
              <w:t xml:space="preserve"> </w:t>
            </w:r>
            <w:r w:rsidRPr="00206161">
              <w:rPr>
                <w:rFonts w:ascii="Arial" w:hAnsi="Arial" w:cs="Arial"/>
                <w:color w:val="808080"/>
              </w:rPr>
              <w:t>to</w:t>
            </w:r>
            <w:r w:rsidRPr="00206161">
              <w:rPr>
                <w:rFonts w:ascii="Arial" w:hAnsi="Arial" w:cs="Arial"/>
                <w:color w:val="808080"/>
                <w:spacing w:val="-37"/>
              </w:rPr>
              <w:t xml:space="preserve"> </w:t>
            </w:r>
            <w:r w:rsidRPr="00206161">
              <w:rPr>
                <w:rFonts w:ascii="Arial" w:hAnsi="Arial" w:cs="Arial"/>
                <w:color w:val="808080"/>
              </w:rPr>
              <w:t>pair</w:t>
            </w:r>
            <w:r w:rsidRPr="00206161">
              <w:rPr>
                <w:rFonts w:ascii="Arial" w:hAnsi="Arial" w:cs="Arial"/>
                <w:color w:val="808080"/>
                <w:spacing w:val="-37"/>
              </w:rPr>
              <w:t xml:space="preserve"> </w:t>
            </w:r>
            <w:r w:rsidRPr="00206161">
              <w:rPr>
                <w:rFonts w:ascii="Arial" w:hAnsi="Arial" w:cs="Arial"/>
                <w:color w:val="808080"/>
              </w:rPr>
              <w:t>to</w:t>
            </w:r>
            <w:r w:rsidRPr="00206161">
              <w:rPr>
                <w:rFonts w:ascii="Arial" w:hAnsi="Arial" w:cs="Arial"/>
                <w:color w:val="808080"/>
                <w:spacing w:val="-37"/>
              </w:rPr>
              <w:t xml:space="preserve"> </w:t>
            </w:r>
            <w:r w:rsidRPr="00206161">
              <w:rPr>
                <w:rFonts w:ascii="Arial" w:hAnsi="Arial" w:cs="Arial"/>
                <w:color w:val="808080"/>
              </w:rPr>
              <w:t>your</w:t>
            </w:r>
            <w:r w:rsidRPr="00206161">
              <w:rPr>
                <w:rFonts w:ascii="Arial" w:hAnsi="Arial" w:cs="Arial"/>
                <w:color w:val="808080"/>
                <w:spacing w:val="-38"/>
              </w:rPr>
              <w:t xml:space="preserve"> </w:t>
            </w:r>
            <w:r w:rsidRPr="00206161">
              <w:rPr>
                <w:rFonts w:ascii="Arial" w:hAnsi="Arial" w:cs="Arial"/>
                <w:color w:val="808080"/>
              </w:rPr>
              <w:t>phone</w:t>
            </w:r>
            <w:r w:rsidRPr="00206161">
              <w:rPr>
                <w:rFonts w:ascii="Arial" w:hAnsi="Arial" w:cs="Arial"/>
                <w:color w:val="808080"/>
                <w:spacing w:val="-36"/>
              </w:rPr>
              <w:t xml:space="preserve"> </w:t>
            </w:r>
            <w:r w:rsidRPr="00206161">
              <w:rPr>
                <w:rFonts w:ascii="Arial" w:hAnsi="Arial" w:cs="Arial"/>
                <w:color w:val="808080"/>
              </w:rPr>
              <w:t>and</w:t>
            </w:r>
            <w:r w:rsidRPr="00206161">
              <w:rPr>
                <w:rFonts w:ascii="Arial" w:hAnsi="Arial" w:cs="Arial"/>
                <w:color w:val="808080"/>
                <w:spacing w:val="-36"/>
              </w:rPr>
              <w:t xml:space="preserve"> </w:t>
            </w:r>
            <w:r w:rsidRPr="00206161">
              <w:rPr>
                <w:rFonts w:ascii="Arial" w:hAnsi="Arial" w:cs="Arial"/>
                <w:color w:val="808080"/>
              </w:rPr>
              <w:t>allow notifications.</w:t>
            </w:r>
          </w:p>
          <w:p w14:paraId="7247B323" w14:textId="77777777" w:rsidR="00206161" w:rsidRPr="00206161" w:rsidRDefault="00206161" w:rsidP="004276C9">
            <w:pPr>
              <w:kinsoku w:val="0"/>
              <w:overflowPunct w:val="0"/>
              <w:autoSpaceDE w:val="0"/>
              <w:autoSpaceDN w:val="0"/>
              <w:adjustRightInd w:val="0"/>
              <w:spacing w:before="6"/>
              <w:rPr>
                <w:rFonts w:ascii="Times New Roman" w:hAnsi="Times New Roman"/>
              </w:rPr>
            </w:pPr>
          </w:p>
          <w:p w14:paraId="43B049AA" w14:textId="77777777" w:rsidR="00206161" w:rsidRPr="00206161" w:rsidRDefault="00206161" w:rsidP="005C4B9C">
            <w:pPr>
              <w:numPr>
                <w:ilvl w:val="0"/>
                <w:numId w:val="9"/>
              </w:numPr>
              <w:tabs>
                <w:tab w:val="left" w:pos="828"/>
              </w:tabs>
              <w:kinsoku w:val="0"/>
              <w:overflowPunct w:val="0"/>
              <w:autoSpaceDE w:val="0"/>
              <w:autoSpaceDN w:val="0"/>
              <w:adjustRightInd w:val="0"/>
              <w:rPr>
                <w:rFonts w:ascii="Arial" w:hAnsi="Arial" w:cs="Arial"/>
                <w:color w:val="808080"/>
              </w:rPr>
            </w:pPr>
            <w:r w:rsidRPr="00206161">
              <w:rPr>
                <w:rFonts w:ascii="Arial" w:hAnsi="Arial" w:cs="Arial"/>
                <w:color w:val="808080"/>
              </w:rPr>
              <w:t>Press</w:t>
            </w:r>
            <w:r w:rsidRPr="00206161">
              <w:rPr>
                <w:rFonts w:ascii="Arial" w:hAnsi="Arial" w:cs="Arial"/>
                <w:color w:val="808080"/>
                <w:spacing w:val="-35"/>
              </w:rPr>
              <w:t xml:space="preserve"> </w:t>
            </w:r>
            <w:r w:rsidRPr="00206161">
              <w:rPr>
                <w:rFonts w:ascii="Arial" w:hAnsi="Arial" w:cs="Arial"/>
                <w:color w:val="808080"/>
              </w:rPr>
              <w:t>the</w:t>
            </w:r>
            <w:r w:rsidRPr="00206161">
              <w:rPr>
                <w:rFonts w:ascii="Arial" w:hAnsi="Arial" w:cs="Arial"/>
                <w:color w:val="808080"/>
                <w:spacing w:val="-33"/>
              </w:rPr>
              <w:t xml:space="preserve"> </w:t>
            </w:r>
            <w:r w:rsidRPr="00206161">
              <w:rPr>
                <w:rFonts w:ascii="Arial" w:hAnsi="Arial" w:cs="Arial"/>
                <w:color w:val="808080"/>
              </w:rPr>
              <w:t>blue</w:t>
            </w:r>
            <w:r w:rsidRPr="00206161">
              <w:rPr>
                <w:rFonts w:ascii="Arial" w:hAnsi="Arial" w:cs="Arial"/>
                <w:color w:val="808080"/>
                <w:spacing w:val="-34"/>
              </w:rPr>
              <w:t xml:space="preserve"> </w:t>
            </w:r>
            <w:r w:rsidRPr="00206161">
              <w:rPr>
                <w:rFonts w:ascii="Arial" w:hAnsi="Arial" w:cs="Arial"/>
                <w:color w:val="808080"/>
              </w:rPr>
              <w:t>Connect</w:t>
            </w:r>
            <w:r w:rsidRPr="00206161">
              <w:rPr>
                <w:rFonts w:ascii="Arial" w:hAnsi="Arial" w:cs="Arial"/>
                <w:color w:val="808080"/>
                <w:spacing w:val="-34"/>
              </w:rPr>
              <w:t xml:space="preserve"> </w:t>
            </w:r>
            <w:r w:rsidRPr="00206161">
              <w:rPr>
                <w:rFonts w:ascii="Arial" w:hAnsi="Arial" w:cs="Arial"/>
                <w:color w:val="808080"/>
              </w:rPr>
              <w:t>Device</w:t>
            </w:r>
            <w:r w:rsidRPr="00206161">
              <w:rPr>
                <w:rFonts w:ascii="Arial" w:hAnsi="Arial" w:cs="Arial"/>
                <w:color w:val="808080"/>
                <w:spacing w:val="-33"/>
              </w:rPr>
              <w:t xml:space="preserve"> </w:t>
            </w:r>
            <w:r w:rsidRPr="00206161">
              <w:rPr>
                <w:rFonts w:ascii="Arial" w:hAnsi="Arial" w:cs="Arial"/>
                <w:color w:val="808080"/>
              </w:rPr>
              <w:t>button.</w:t>
            </w:r>
          </w:p>
          <w:p w14:paraId="5D06D3A6" w14:textId="77777777" w:rsidR="00206161" w:rsidRPr="00992510" w:rsidRDefault="00206161" w:rsidP="004276C9">
            <w:pPr>
              <w:kinsoku w:val="0"/>
              <w:overflowPunct w:val="0"/>
              <w:autoSpaceDE w:val="0"/>
              <w:autoSpaceDN w:val="0"/>
              <w:adjustRightInd w:val="0"/>
              <w:spacing w:before="8"/>
              <w:rPr>
                <w:rFonts w:ascii="Times New Roman" w:hAnsi="Times New Roman"/>
                <w:sz w:val="25"/>
                <w:szCs w:val="25"/>
              </w:rPr>
            </w:pPr>
          </w:p>
          <w:p w14:paraId="69F27FCA" w14:textId="77777777" w:rsidR="00206161" w:rsidRPr="00992510" w:rsidRDefault="00206161" w:rsidP="004276C9">
            <w:pPr>
              <w:kinsoku w:val="0"/>
              <w:overflowPunct w:val="0"/>
              <w:autoSpaceDE w:val="0"/>
              <w:autoSpaceDN w:val="0"/>
              <w:adjustRightInd w:val="0"/>
              <w:ind w:left="842"/>
              <w:rPr>
                <w:rFonts w:ascii="Times New Roman" w:hAnsi="Times New Roman"/>
                <w:sz w:val="20"/>
                <w:szCs w:val="20"/>
              </w:rPr>
            </w:pPr>
            <w:r w:rsidRPr="00992510">
              <w:rPr>
                <w:rFonts w:ascii="Times New Roman" w:hAnsi="Times New Roman"/>
                <w:noProof/>
                <w:sz w:val="20"/>
                <w:szCs w:val="20"/>
              </w:rPr>
              <mc:AlternateContent>
                <mc:Choice Requires="wpg">
                  <w:drawing>
                    <wp:inline distT="0" distB="0" distL="0" distR="0" wp14:anchorId="6A6396D2" wp14:editId="099DF4FF">
                      <wp:extent cx="1917065" cy="826770"/>
                      <wp:effectExtent l="0"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7065" cy="826770"/>
                                <a:chOff x="0" y="0"/>
                                <a:chExt cx="3019" cy="1302"/>
                              </a:xfrm>
                            </wpg:grpSpPr>
                            <pic:pic xmlns:pic="http://schemas.openxmlformats.org/drawingml/2006/picture">
                              <pic:nvPicPr>
                                <pic:cNvPr id="18"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322" y="238"/>
                                  <a:ext cx="2380" cy="82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pic:spPr>
                            </pic:pic>
                            <wps:wsp>
                              <wps:cNvPr id="19" name="Freeform 4"/>
                              <wps:cNvSpPr>
                                <a:spLocks/>
                              </wps:cNvSpPr>
                              <wps:spPr bwMode="auto">
                                <a:xfrm>
                                  <a:off x="7" y="7"/>
                                  <a:ext cx="3004" cy="1287"/>
                                </a:xfrm>
                                <a:custGeom>
                                  <a:avLst/>
                                  <a:gdLst>
                                    <a:gd name="T0" fmla="*/ 0 w 3004"/>
                                    <a:gd name="T1" fmla="*/ 1286 h 1287"/>
                                    <a:gd name="T2" fmla="*/ 3004 w 3004"/>
                                    <a:gd name="T3" fmla="*/ 1286 h 1287"/>
                                    <a:gd name="T4" fmla="*/ 3004 w 3004"/>
                                    <a:gd name="T5" fmla="*/ 0 h 1287"/>
                                    <a:gd name="T6" fmla="*/ 0 w 3004"/>
                                    <a:gd name="T7" fmla="*/ 0 h 1287"/>
                                    <a:gd name="T8" fmla="*/ 0 w 3004"/>
                                    <a:gd name="T9" fmla="*/ 1286 h 1287"/>
                                  </a:gdLst>
                                  <a:ahLst/>
                                  <a:cxnLst>
                                    <a:cxn ang="0">
                                      <a:pos x="T0" y="T1"/>
                                    </a:cxn>
                                    <a:cxn ang="0">
                                      <a:pos x="T2" y="T3"/>
                                    </a:cxn>
                                    <a:cxn ang="0">
                                      <a:pos x="T4" y="T5"/>
                                    </a:cxn>
                                    <a:cxn ang="0">
                                      <a:pos x="T6" y="T7"/>
                                    </a:cxn>
                                    <a:cxn ang="0">
                                      <a:pos x="T8" y="T9"/>
                                    </a:cxn>
                                  </a:cxnLst>
                                  <a:rect l="0" t="0" r="r" b="b"/>
                                  <a:pathLst>
                                    <a:path w="3004" h="1287">
                                      <a:moveTo>
                                        <a:pt x="0" y="1286"/>
                                      </a:moveTo>
                                      <a:lnTo>
                                        <a:pt x="3004" y="1286"/>
                                      </a:lnTo>
                                      <a:lnTo>
                                        <a:pt x="3004" y="0"/>
                                      </a:lnTo>
                                      <a:lnTo>
                                        <a:pt x="0" y="0"/>
                                      </a:lnTo>
                                      <a:lnTo>
                                        <a:pt x="0" y="1286"/>
                                      </a:lnTo>
                                      <a:close/>
                                    </a:path>
                                  </a:pathLst>
                                </a:custGeom>
                                <a:noFill/>
                                <a:ln w="9525">
                                  <a:solidFill>
                                    <a:srgbClr val="00AFE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3D42C3D" id="Group 17" o:spid="_x0000_s1026" style="width:150.95pt;height:65.1pt;mso-position-horizontal-relative:char;mso-position-vertical-relative:line" coordsize="3019,1302"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22;top:238;width:2380;height:82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">
                        <v:imagedata r:id="rId31" o:title=""/>
                      </v:shape>
                      <v:shape id="Freeform 4" o:spid="_x0000_s1028" style="position:absolute;left:7;top:7;width:3004;height:1287;visibility:visible;mso-wrap-style:square;v-text-anchor:top" coordsize="3004,12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" path="m,1286r3004,l3004,,,,,1286xe" filled="f" strokecolor="#00afef">
                        <v:path arrowok="t" o:connecttype="custom" o:connectlocs="0,1286;3004,1286;3004,0;0,0;0,1286" o:connectangles="0,0,0,0,0"/>
                      </v:shape>
                      <w10:anchorlock/>
                    </v:group>
                  </w:pict>
                </mc:Fallback>
              </mc:AlternateContent>
            </w:r>
          </w:p>
          <w:p w14:paraId="171D4539" w14:textId="77777777" w:rsidR="00206161" w:rsidRPr="00992510" w:rsidRDefault="00206161" w:rsidP="004276C9">
            <w:pPr>
              <w:kinsoku w:val="0"/>
              <w:overflowPunct w:val="0"/>
              <w:autoSpaceDE w:val="0"/>
              <w:autoSpaceDN w:val="0"/>
              <w:adjustRightInd w:val="0"/>
              <w:spacing w:before="9"/>
              <w:rPr>
                <w:rFonts w:ascii="Times New Roman" w:hAnsi="Times New Roman"/>
                <w:sz w:val="21"/>
                <w:szCs w:val="21"/>
              </w:rPr>
            </w:pPr>
          </w:p>
          <w:p w14:paraId="58F55134" w14:textId="77777777" w:rsidR="00206161" w:rsidRPr="00206161" w:rsidRDefault="00206161" w:rsidP="005C4B9C">
            <w:pPr>
              <w:numPr>
                <w:ilvl w:val="0"/>
                <w:numId w:val="9"/>
              </w:numPr>
              <w:tabs>
                <w:tab w:val="left" w:pos="828"/>
              </w:tabs>
              <w:kinsoku w:val="0"/>
              <w:overflowPunct w:val="0"/>
              <w:autoSpaceDE w:val="0"/>
              <w:autoSpaceDN w:val="0"/>
              <w:adjustRightInd w:val="0"/>
              <w:spacing w:line="254" w:lineRule="auto"/>
              <w:ind w:right="79"/>
              <w:rPr>
                <w:rFonts w:ascii="Arial" w:hAnsi="Arial" w:cs="Arial"/>
                <w:color w:val="808080"/>
              </w:rPr>
            </w:pPr>
            <w:r w:rsidRPr="00206161">
              <w:rPr>
                <w:rFonts w:ascii="Arial" w:hAnsi="Arial" w:cs="Arial"/>
                <w:color w:val="808080"/>
              </w:rPr>
              <w:t xml:space="preserve">You may need to drag down on the </w:t>
            </w:r>
            <w:r w:rsidRPr="00206161">
              <w:rPr>
                <w:rFonts w:ascii="Arial" w:hAnsi="Arial" w:cs="Arial"/>
                <w:color w:val="808080"/>
                <w:w w:val="95"/>
              </w:rPr>
              <w:t>device</w:t>
            </w:r>
            <w:r w:rsidRPr="00206161">
              <w:rPr>
                <w:rFonts w:ascii="Arial" w:hAnsi="Arial" w:cs="Arial"/>
                <w:color w:val="808080"/>
                <w:spacing w:val="-20"/>
                <w:w w:val="95"/>
              </w:rPr>
              <w:t xml:space="preserve"> </w:t>
            </w:r>
            <w:r w:rsidRPr="00206161">
              <w:rPr>
                <w:rFonts w:ascii="Arial" w:hAnsi="Arial" w:cs="Arial"/>
                <w:color w:val="808080"/>
                <w:w w:val="95"/>
              </w:rPr>
              <w:t>screen</w:t>
            </w:r>
            <w:r w:rsidRPr="00206161">
              <w:rPr>
                <w:rFonts w:ascii="Arial" w:hAnsi="Arial" w:cs="Arial"/>
                <w:color w:val="808080"/>
                <w:spacing w:val="-18"/>
                <w:w w:val="95"/>
              </w:rPr>
              <w:t xml:space="preserve"> </w:t>
            </w:r>
            <w:r w:rsidRPr="00206161">
              <w:rPr>
                <w:rFonts w:ascii="Arial" w:hAnsi="Arial" w:cs="Arial"/>
                <w:color w:val="808080"/>
                <w:w w:val="95"/>
              </w:rPr>
              <w:t>a</w:t>
            </w:r>
            <w:r w:rsidRPr="00206161">
              <w:rPr>
                <w:rFonts w:ascii="Arial" w:hAnsi="Arial" w:cs="Arial"/>
                <w:color w:val="808080"/>
                <w:spacing w:val="-18"/>
                <w:w w:val="95"/>
              </w:rPr>
              <w:t xml:space="preserve"> </w:t>
            </w:r>
            <w:r w:rsidRPr="00206161">
              <w:rPr>
                <w:rFonts w:ascii="Arial" w:hAnsi="Arial" w:cs="Arial"/>
                <w:color w:val="808080"/>
                <w:w w:val="95"/>
              </w:rPr>
              <w:t>few</w:t>
            </w:r>
            <w:r w:rsidRPr="00206161">
              <w:rPr>
                <w:rFonts w:ascii="Arial" w:hAnsi="Arial" w:cs="Arial"/>
                <w:color w:val="808080"/>
                <w:spacing w:val="-19"/>
                <w:w w:val="95"/>
              </w:rPr>
              <w:t xml:space="preserve"> </w:t>
            </w:r>
            <w:r w:rsidRPr="00206161">
              <w:rPr>
                <w:rFonts w:ascii="Arial" w:hAnsi="Arial" w:cs="Arial"/>
                <w:color w:val="808080"/>
                <w:w w:val="95"/>
              </w:rPr>
              <w:t>times</w:t>
            </w:r>
            <w:r w:rsidRPr="00206161">
              <w:rPr>
                <w:rFonts w:ascii="Arial" w:hAnsi="Arial" w:cs="Arial"/>
                <w:color w:val="808080"/>
                <w:spacing w:val="-19"/>
                <w:w w:val="95"/>
              </w:rPr>
              <w:t xml:space="preserve"> </w:t>
            </w:r>
            <w:r w:rsidRPr="00206161">
              <w:rPr>
                <w:rFonts w:ascii="Arial" w:hAnsi="Arial" w:cs="Arial"/>
                <w:color w:val="808080"/>
                <w:w w:val="95"/>
              </w:rPr>
              <w:t>until</w:t>
            </w:r>
            <w:r w:rsidRPr="00206161">
              <w:rPr>
                <w:rFonts w:ascii="Arial" w:hAnsi="Arial" w:cs="Arial"/>
                <w:color w:val="808080"/>
                <w:spacing w:val="-18"/>
                <w:w w:val="95"/>
              </w:rPr>
              <w:t xml:space="preserve"> </w:t>
            </w:r>
            <w:r w:rsidRPr="00206161">
              <w:rPr>
                <w:rFonts w:ascii="Arial" w:hAnsi="Arial" w:cs="Arial"/>
                <w:color w:val="808080"/>
                <w:w w:val="95"/>
              </w:rPr>
              <w:t>the</w:t>
            </w:r>
            <w:r w:rsidRPr="00206161">
              <w:rPr>
                <w:rFonts w:ascii="Arial" w:hAnsi="Arial" w:cs="Arial"/>
                <w:color w:val="808080"/>
                <w:spacing w:val="-18"/>
                <w:w w:val="95"/>
              </w:rPr>
              <w:t xml:space="preserve"> </w:t>
            </w:r>
            <w:r w:rsidRPr="00206161">
              <w:rPr>
                <w:rFonts w:ascii="Arial" w:hAnsi="Arial" w:cs="Arial"/>
                <w:color w:val="808080"/>
                <w:w w:val="95"/>
              </w:rPr>
              <w:t xml:space="preserve">device </w:t>
            </w:r>
            <w:r w:rsidRPr="00206161">
              <w:rPr>
                <w:rFonts w:ascii="Arial" w:hAnsi="Arial" w:cs="Arial"/>
                <w:color w:val="808080"/>
              </w:rPr>
              <w:t>appears.</w:t>
            </w:r>
          </w:p>
        </w:tc>
      </w:tr>
    </w:tbl>
    <w:p w14:paraId="019A21BD" w14:textId="0E08FEB3" w:rsidR="00BF0DAB" w:rsidRDefault="00BF0DAB" w:rsidP="0035645F">
      <w:pPr>
        <w:ind w:left="0"/>
        <w:jc w:val="center"/>
        <w:rPr>
          <w:b/>
          <w:u w:val="single"/>
        </w:rPr>
      </w:pPr>
    </w:p>
    <w:p w14:paraId="0A1FD0ED" w14:textId="019EDAE9" w:rsidR="004276C9" w:rsidRDefault="004276C9" w:rsidP="0035645F">
      <w:pPr>
        <w:ind w:left="0"/>
        <w:jc w:val="center"/>
        <w:rPr>
          <w:b/>
          <w:u w:val="single"/>
        </w:rPr>
      </w:pPr>
    </w:p>
    <w:p w14:paraId="4640C2B5" w14:textId="3D7A7E16" w:rsidR="004276C9" w:rsidRDefault="004276C9" w:rsidP="0035645F">
      <w:pPr>
        <w:ind w:left="0"/>
        <w:jc w:val="center"/>
        <w:rPr>
          <w:b/>
          <w:u w:val="single"/>
        </w:rPr>
      </w:pPr>
    </w:p>
    <w:p w14:paraId="1F43D940" w14:textId="08F23C21" w:rsidR="004276C9" w:rsidRDefault="004276C9" w:rsidP="0035645F">
      <w:pPr>
        <w:ind w:left="0"/>
        <w:jc w:val="center"/>
        <w:rPr>
          <w:b/>
          <w:u w:val="single"/>
        </w:rPr>
      </w:pPr>
    </w:p>
    <w:p w14:paraId="4FF9633A" w14:textId="2D608C7A" w:rsidR="004276C9" w:rsidRDefault="004276C9" w:rsidP="0035645F">
      <w:pPr>
        <w:ind w:left="0"/>
        <w:jc w:val="center"/>
        <w:rPr>
          <w:b/>
          <w:u w:val="single"/>
        </w:rPr>
      </w:pPr>
    </w:p>
    <w:p w14:paraId="6BF9E714" w14:textId="6D22E465" w:rsidR="004276C9" w:rsidRDefault="004276C9" w:rsidP="0035645F">
      <w:pPr>
        <w:ind w:left="0"/>
        <w:jc w:val="center"/>
        <w:rPr>
          <w:b/>
          <w:u w:val="single"/>
        </w:rPr>
      </w:pPr>
    </w:p>
    <w:p w14:paraId="6EA0F9E3" w14:textId="309F7BC4" w:rsidR="004276C9" w:rsidRDefault="004276C9" w:rsidP="0035645F">
      <w:pPr>
        <w:ind w:left="0"/>
        <w:jc w:val="center"/>
        <w:rPr>
          <w:b/>
          <w:u w:val="single"/>
        </w:rPr>
      </w:pPr>
    </w:p>
    <w:p w14:paraId="715BE33E" w14:textId="6D29C7F1" w:rsidR="004276C9" w:rsidRDefault="004276C9" w:rsidP="0035645F">
      <w:pPr>
        <w:ind w:left="0"/>
        <w:jc w:val="center"/>
        <w:rPr>
          <w:b/>
          <w:u w:val="single"/>
        </w:rPr>
      </w:pPr>
    </w:p>
    <w:p w14:paraId="76E863A8" w14:textId="4C440EA7" w:rsidR="004276C9" w:rsidRDefault="004276C9" w:rsidP="0035645F">
      <w:pPr>
        <w:ind w:left="0"/>
        <w:jc w:val="center"/>
        <w:rPr>
          <w:b/>
          <w:u w:val="single"/>
        </w:rPr>
      </w:pPr>
    </w:p>
    <w:p w14:paraId="69F308CA" w14:textId="2BA50B58" w:rsidR="004276C9" w:rsidRDefault="004276C9" w:rsidP="0035645F">
      <w:pPr>
        <w:ind w:left="0"/>
        <w:jc w:val="center"/>
        <w:rPr>
          <w:b/>
          <w:u w:val="single"/>
        </w:rPr>
      </w:pPr>
    </w:p>
    <w:p w14:paraId="75B10043" w14:textId="22640D9E" w:rsidR="004276C9" w:rsidRDefault="004276C9" w:rsidP="0035645F">
      <w:pPr>
        <w:ind w:left="0"/>
        <w:jc w:val="center"/>
        <w:rPr>
          <w:b/>
          <w:u w:val="single"/>
        </w:rPr>
      </w:pPr>
    </w:p>
    <w:p w14:paraId="736B22DD" w14:textId="70256886" w:rsidR="004276C9" w:rsidRDefault="004276C9" w:rsidP="0035645F">
      <w:pPr>
        <w:ind w:left="0"/>
        <w:jc w:val="center"/>
        <w:rPr>
          <w:b/>
          <w:u w:val="single"/>
        </w:rPr>
      </w:pPr>
    </w:p>
    <w:p w14:paraId="6627E0C7" w14:textId="22E71520" w:rsidR="004276C9" w:rsidRDefault="004276C9" w:rsidP="0035645F">
      <w:pPr>
        <w:ind w:left="0"/>
        <w:jc w:val="center"/>
        <w:rPr>
          <w:b/>
          <w:u w:val="single"/>
        </w:rPr>
      </w:pPr>
    </w:p>
    <w:p w14:paraId="16223682" w14:textId="3991D073" w:rsidR="004276C9" w:rsidRDefault="004276C9" w:rsidP="0035645F">
      <w:pPr>
        <w:ind w:left="0"/>
        <w:jc w:val="center"/>
        <w:rPr>
          <w:b/>
          <w:u w:val="single"/>
        </w:rPr>
      </w:pPr>
    </w:p>
    <w:p w14:paraId="29F6A099" w14:textId="757BD8BB" w:rsidR="004276C9" w:rsidRDefault="004276C9" w:rsidP="0035645F">
      <w:pPr>
        <w:ind w:left="0"/>
        <w:jc w:val="center"/>
        <w:rPr>
          <w:b/>
          <w:u w:val="single"/>
        </w:rPr>
      </w:pPr>
    </w:p>
    <w:p w14:paraId="2B368541" w14:textId="65A2EA40" w:rsidR="004276C9" w:rsidRDefault="004276C9" w:rsidP="0035645F">
      <w:pPr>
        <w:ind w:left="0"/>
        <w:jc w:val="center"/>
        <w:rPr>
          <w:b/>
          <w:u w:val="single"/>
        </w:rPr>
      </w:pPr>
    </w:p>
    <w:p w14:paraId="360178B6" w14:textId="7180A153" w:rsidR="004276C9" w:rsidRDefault="004276C9" w:rsidP="0035645F">
      <w:pPr>
        <w:ind w:left="0"/>
        <w:jc w:val="center"/>
        <w:rPr>
          <w:b/>
          <w:u w:val="single"/>
        </w:rPr>
      </w:pPr>
    </w:p>
    <w:p w14:paraId="6EB9EABB" w14:textId="6D6EF241" w:rsidR="004276C9" w:rsidRDefault="004276C9" w:rsidP="0035645F">
      <w:pPr>
        <w:ind w:left="0"/>
        <w:jc w:val="center"/>
        <w:rPr>
          <w:b/>
          <w:u w:val="single"/>
        </w:rPr>
      </w:pPr>
    </w:p>
    <w:p w14:paraId="54509E39" w14:textId="33D2DF3A" w:rsidR="004276C9" w:rsidRDefault="004276C9" w:rsidP="0035645F">
      <w:pPr>
        <w:ind w:left="0"/>
        <w:jc w:val="center"/>
        <w:rPr>
          <w:b/>
          <w:u w:val="single"/>
        </w:rPr>
      </w:pPr>
    </w:p>
    <w:p w14:paraId="3BCA8AD6" w14:textId="643D1A9E" w:rsidR="004276C9" w:rsidRDefault="004276C9" w:rsidP="0035645F">
      <w:pPr>
        <w:ind w:left="0"/>
        <w:jc w:val="center"/>
        <w:rPr>
          <w:b/>
          <w:u w:val="single"/>
        </w:rPr>
      </w:pPr>
    </w:p>
    <w:p w14:paraId="1733084D" w14:textId="1BD230D7" w:rsidR="004276C9" w:rsidRDefault="004276C9" w:rsidP="0035645F">
      <w:pPr>
        <w:ind w:left="0"/>
        <w:jc w:val="center"/>
        <w:rPr>
          <w:b/>
          <w:u w:val="single"/>
        </w:rPr>
      </w:pPr>
    </w:p>
    <w:p w14:paraId="69A86ACA" w14:textId="7D15BA8B" w:rsidR="004276C9" w:rsidRDefault="004276C9" w:rsidP="0035645F">
      <w:pPr>
        <w:ind w:left="0"/>
        <w:jc w:val="center"/>
        <w:rPr>
          <w:b/>
          <w:u w:val="single"/>
        </w:rPr>
      </w:pPr>
    </w:p>
    <w:p w14:paraId="45A26DAB" w14:textId="035606AD" w:rsidR="004276C9" w:rsidRDefault="004276C9" w:rsidP="0035645F">
      <w:pPr>
        <w:ind w:left="0"/>
        <w:jc w:val="center"/>
        <w:rPr>
          <w:b/>
          <w:u w:val="single"/>
        </w:rPr>
      </w:pPr>
    </w:p>
    <w:p w14:paraId="164ACE40" w14:textId="4ED737F4" w:rsidR="004276C9" w:rsidRDefault="004276C9" w:rsidP="0035645F">
      <w:pPr>
        <w:ind w:left="0"/>
        <w:jc w:val="center"/>
        <w:rPr>
          <w:b/>
          <w:u w:val="single"/>
        </w:rPr>
      </w:pPr>
    </w:p>
    <w:p w14:paraId="318A6927" w14:textId="25F0CB05" w:rsidR="004276C9" w:rsidRDefault="004276C9" w:rsidP="0035645F">
      <w:pPr>
        <w:ind w:left="0"/>
        <w:jc w:val="center"/>
        <w:rPr>
          <w:b/>
          <w:u w:val="single"/>
        </w:rPr>
      </w:pPr>
    </w:p>
    <w:p w14:paraId="21A94E18" w14:textId="77777777" w:rsidR="004276C9" w:rsidRDefault="004276C9" w:rsidP="0035645F">
      <w:pPr>
        <w:ind w:left="0"/>
        <w:jc w:val="center"/>
        <w:rPr>
          <w:b/>
          <w:u w:val="single"/>
        </w:rPr>
      </w:pPr>
    </w:p>
    <w:p w14:paraId="3CD934E5" w14:textId="4CF3DA92" w:rsidR="00BF0DAB" w:rsidRDefault="00BF0DAB" w:rsidP="0035645F">
      <w:pPr>
        <w:ind w:left="0"/>
        <w:jc w:val="center"/>
        <w:rPr>
          <w:b/>
          <w:u w:val="single"/>
        </w:rPr>
      </w:pPr>
    </w:p>
    <w:p w14:paraId="4214EF33" w14:textId="38296167" w:rsidR="00BF0DAB" w:rsidRDefault="00BF0DAB" w:rsidP="0035645F">
      <w:pPr>
        <w:ind w:left="0"/>
        <w:jc w:val="center"/>
        <w:rPr>
          <w:b/>
          <w:u w:val="single"/>
        </w:rPr>
      </w:pPr>
    </w:p>
    <w:p w14:paraId="268A7925" w14:textId="29565A48" w:rsidR="00BF0DAB" w:rsidRDefault="00BF0DAB" w:rsidP="0035645F">
      <w:pPr>
        <w:ind w:left="0"/>
        <w:jc w:val="center"/>
        <w:rPr>
          <w:b/>
          <w:u w:val="single"/>
        </w:rPr>
      </w:pPr>
    </w:p>
    <w:tbl>
      <w:tblPr>
        <w:tblpPr w:leftFromText="180" w:rightFromText="180" w:vertAnchor="text" w:horzAnchor="margin" w:tblpXSpec="center" w:tblpY="529"/>
        <w:tblW w:w="0" w:type="auto"/>
        <w:tblLayout w:type="fixed"/>
        <w:tblCellMar>
          <w:left w:w="0" w:type="dxa"/>
          <w:right w:w="0" w:type="dxa"/>
        </w:tblCellMar>
        <w:tblLook w:val="0000" w:firstRow="0" w:lastRow="0" w:firstColumn="0" w:lastColumn="0" w:noHBand="0" w:noVBand="0"/>
      </w:tblPr>
      <w:tblGrid>
        <w:gridCol w:w="5130"/>
      </w:tblGrid>
      <w:tr w:rsidR="004276C9" w:rsidRPr="00992510" w14:paraId="62FE2DB5" w14:textId="77777777" w:rsidTr="004276C9">
        <w:trPr>
          <w:trHeight w:val="3467"/>
        </w:trPr>
        <w:tc>
          <w:tcPr>
            <w:tcW w:w="5130" w:type="dxa"/>
            <w:tcBorders>
              <w:top w:val="single" w:sz="12" w:space="0" w:color="000000"/>
              <w:left w:val="single" w:sz="12" w:space="0" w:color="000000"/>
              <w:bottom w:val="single" w:sz="12" w:space="0" w:color="000000"/>
              <w:right w:val="single" w:sz="12" w:space="0" w:color="000000"/>
            </w:tcBorders>
          </w:tcPr>
          <w:p w14:paraId="3A79DB73" w14:textId="77777777" w:rsidR="004276C9" w:rsidRPr="00992510" w:rsidRDefault="004276C9" w:rsidP="004276C9">
            <w:pPr>
              <w:kinsoku w:val="0"/>
              <w:overflowPunct w:val="0"/>
              <w:autoSpaceDE w:val="0"/>
              <w:autoSpaceDN w:val="0"/>
              <w:adjustRightInd w:val="0"/>
              <w:spacing w:before="200"/>
              <w:ind w:left="1183"/>
              <w:rPr>
                <w:rFonts w:ascii="Arial" w:hAnsi="Arial" w:cs="Arial"/>
                <w:b/>
                <w:bCs/>
                <w:color w:val="00AFEF"/>
                <w:sz w:val="28"/>
                <w:szCs w:val="28"/>
              </w:rPr>
            </w:pPr>
            <w:r w:rsidRPr="00992510">
              <w:rPr>
                <w:rFonts w:ascii="Arial" w:hAnsi="Arial" w:cs="Arial"/>
                <w:b/>
                <w:bCs/>
                <w:color w:val="00AFEF"/>
                <w:sz w:val="28"/>
                <w:szCs w:val="28"/>
              </w:rPr>
              <w:lastRenderedPageBreak/>
              <w:t>Get Moving &amp; Sync!</w:t>
            </w:r>
          </w:p>
          <w:p w14:paraId="6FE49122" w14:textId="77777777" w:rsidR="004276C9" w:rsidRPr="00992510" w:rsidRDefault="004276C9" w:rsidP="005C4B9C">
            <w:pPr>
              <w:numPr>
                <w:ilvl w:val="0"/>
                <w:numId w:val="16"/>
              </w:numPr>
              <w:tabs>
                <w:tab w:val="left" w:pos="828"/>
              </w:tabs>
              <w:kinsoku w:val="0"/>
              <w:overflowPunct w:val="0"/>
              <w:autoSpaceDE w:val="0"/>
              <w:autoSpaceDN w:val="0"/>
              <w:adjustRightInd w:val="0"/>
              <w:spacing w:before="214"/>
              <w:rPr>
                <w:rFonts w:ascii="Arial" w:hAnsi="Arial" w:cs="Arial"/>
                <w:color w:val="808080"/>
              </w:rPr>
            </w:pPr>
            <w:r w:rsidRPr="00992510">
              <w:rPr>
                <w:rFonts w:ascii="Arial" w:hAnsi="Arial" w:cs="Arial"/>
                <w:color w:val="808080"/>
              </w:rPr>
              <w:t>Once</w:t>
            </w:r>
            <w:r w:rsidRPr="00206161">
              <w:rPr>
                <w:rFonts w:ascii="Arial" w:hAnsi="Arial" w:cs="Arial"/>
                <w:color w:val="808080"/>
              </w:rPr>
              <w:t xml:space="preserve"> </w:t>
            </w:r>
            <w:r w:rsidRPr="00992510">
              <w:rPr>
                <w:rFonts w:ascii="Arial" w:hAnsi="Arial" w:cs="Arial"/>
                <w:color w:val="808080"/>
                <w:spacing w:val="-42"/>
              </w:rPr>
              <w:t xml:space="preserve"> </w:t>
            </w:r>
            <w:r w:rsidRPr="00992510">
              <w:rPr>
                <w:rFonts w:ascii="Arial" w:hAnsi="Arial" w:cs="Arial"/>
                <w:color w:val="808080"/>
              </w:rPr>
              <w:t>connected,</w:t>
            </w:r>
            <w:r w:rsidRPr="00992510">
              <w:rPr>
                <w:rFonts w:ascii="Arial" w:hAnsi="Arial" w:cs="Arial"/>
                <w:color w:val="808080"/>
                <w:spacing w:val="-43"/>
              </w:rPr>
              <w:t xml:space="preserve"> </w:t>
            </w:r>
            <w:r w:rsidRPr="00992510">
              <w:rPr>
                <w:rFonts w:ascii="Arial" w:hAnsi="Arial" w:cs="Arial"/>
                <w:color w:val="808080"/>
              </w:rPr>
              <w:t>wear</w:t>
            </w:r>
            <w:r w:rsidRPr="00992510">
              <w:rPr>
                <w:rFonts w:ascii="Arial" w:hAnsi="Arial" w:cs="Arial"/>
                <w:color w:val="808080"/>
                <w:spacing w:val="-42"/>
              </w:rPr>
              <w:t xml:space="preserve"> </w:t>
            </w:r>
            <w:r w:rsidRPr="00206161">
              <w:rPr>
                <w:rFonts w:ascii="Arial" w:hAnsi="Arial" w:cs="Arial"/>
                <w:color w:val="808080"/>
                <w:spacing w:val="-42"/>
              </w:rPr>
              <w:t xml:space="preserve"> </w:t>
            </w:r>
            <w:r w:rsidRPr="00992510">
              <w:rPr>
                <w:rFonts w:ascii="Arial" w:hAnsi="Arial" w:cs="Arial"/>
                <w:color w:val="808080"/>
              </w:rPr>
              <w:t>your</w:t>
            </w:r>
            <w:r w:rsidRPr="00992510">
              <w:rPr>
                <w:rFonts w:ascii="Arial" w:hAnsi="Arial" w:cs="Arial"/>
                <w:color w:val="808080"/>
                <w:spacing w:val="-42"/>
              </w:rPr>
              <w:t xml:space="preserve"> </w:t>
            </w:r>
            <w:r w:rsidRPr="00206161">
              <w:rPr>
                <w:rFonts w:ascii="Arial" w:hAnsi="Arial" w:cs="Arial"/>
                <w:color w:val="808080"/>
                <w:spacing w:val="-42"/>
              </w:rPr>
              <w:t xml:space="preserve"> </w:t>
            </w:r>
            <w:r w:rsidRPr="00992510">
              <w:rPr>
                <w:rFonts w:ascii="Arial" w:hAnsi="Arial" w:cs="Arial"/>
                <w:color w:val="808080"/>
              </w:rPr>
              <w:t>device</w:t>
            </w:r>
            <w:r w:rsidRPr="00992510">
              <w:rPr>
                <w:rFonts w:ascii="Arial" w:hAnsi="Arial" w:cs="Arial"/>
                <w:color w:val="808080"/>
                <w:spacing w:val="-41"/>
              </w:rPr>
              <w:t xml:space="preserve"> </w:t>
            </w:r>
            <w:r w:rsidRPr="00206161">
              <w:rPr>
                <w:rFonts w:ascii="Arial" w:hAnsi="Arial" w:cs="Arial"/>
                <w:color w:val="808080"/>
                <w:spacing w:val="-41"/>
              </w:rPr>
              <w:t xml:space="preserve"> </w:t>
            </w:r>
            <w:r w:rsidRPr="00992510">
              <w:rPr>
                <w:rFonts w:ascii="Arial" w:hAnsi="Arial" w:cs="Arial"/>
                <w:color w:val="808080"/>
              </w:rPr>
              <w:t>for</w:t>
            </w:r>
            <w:r w:rsidRPr="00206161">
              <w:rPr>
                <w:rFonts w:ascii="Arial" w:hAnsi="Arial" w:cs="Arial"/>
                <w:color w:val="808080"/>
              </w:rPr>
              <w:t xml:space="preserve"> </w:t>
            </w:r>
            <w:r w:rsidRPr="00992510">
              <w:rPr>
                <w:rFonts w:ascii="Arial" w:hAnsi="Arial" w:cs="Arial"/>
                <w:color w:val="808080"/>
                <w:spacing w:val="-43"/>
              </w:rPr>
              <w:t xml:space="preserve"> </w:t>
            </w:r>
            <w:r w:rsidRPr="00992510">
              <w:rPr>
                <w:rFonts w:ascii="Arial" w:hAnsi="Arial" w:cs="Arial"/>
                <w:color w:val="808080"/>
              </w:rPr>
              <w:t>30</w:t>
            </w:r>
            <w:r>
              <w:rPr>
                <w:rFonts w:ascii="Arial" w:hAnsi="Arial" w:cs="Arial"/>
                <w:color w:val="808080"/>
              </w:rPr>
              <w:t xml:space="preserve"> </w:t>
            </w:r>
            <w:r w:rsidRPr="00992510">
              <w:rPr>
                <w:rFonts w:ascii="Arial" w:hAnsi="Arial" w:cs="Arial"/>
                <w:color w:val="808080"/>
              </w:rPr>
              <w:t>minutes.</w:t>
            </w:r>
          </w:p>
          <w:p w14:paraId="2EA0B4B2" w14:textId="77777777" w:rsidR="004276C9" w:rsidRPr="00992510" w:rsidRDefault="004276C9" w:rsidP="005C4B9C">
            <w:pPr>
              <w:numPr>
                <w:ilvl w:val="0"/>
                <w:numId w:val="16"/>
              </w:numPr>
              <w:tabs>
                <w:tab w:val="left" w:pos="828"/>
              </w:tabs>
              <w:kinsoku w:val="0"/>
              <w:overflowPunct w:val="0"/>
              <w:autoSpaceDE w:val="0"/>
              <w:autoSpaceDN w:val="0"/>
              <w:adjustRightInd w:val="0"/>
              <w:spacing w:line="254" w:lineRule="auto"/>
              <w:ind w:right="162"/>
              <w:jc w:val="both"/>
              <w:rPr>
                <w:rFonts w:ascii="Arial" w:hAnsi="Arial" w:cs="Arial"/>
                <w:color w:val="808080"/>
                <w:w w:val="95"/>
              </w:rPr>
            </w:pPr>
            <w:r w:rsidRPr="00992510">
              <w:rPr>
                <w:rFonts w:ascii="Arial" w:hAnsi="Arial" w:cs="Arial"/>
                <w:color w:val="808080"/>
                <w:w w:val="95"/>
              </w:rPr>
              <w:t>Sync</w:t>
            </w:r>
            <w:r w:rsidRPr="00992510">
              <w:rPr>
                <w:rFonts w:ascii="Arial" w:hAnsi="Arial" w:cs="Arial"/>
                <w:color w:val="808080"/>
                <w:spacing w:val="-28"/>
                <w:w w:val="95"/>
              </w:rPr>
              <w:t xml:space="preserve"> </w:t>
            </w:r>
            <w:r w:rsidRPr="00992510">
              <w:rPr>
                <w:rFonts w:ascii="Arial" w:hAnsi="Arial" w:cs="Arial"/>
                <w:color w:val="808080"/>
                <w:w w:val="95"/>
              </w:rPr>
              <w:t>by</w:t>
            </w:r>
            <w:r w:rsidRPr="00992510">
              <w:rPr>
                <w:rFonts w:ascii="Arial" w:hAnsi="Arial" w:cs="Arial"/>
                <w:color w:val="808080"/>
                <w:spacing w:val="-28"/>
                <w:w w:val="95"/>
              </w:rPr>
              <w:t xml:space="preserve"> </w:t>
            </w:r>
            <w:r w:rsidRPr="00992510">
              <w:rPr>
                <w:rFonts w:ascii="Arial" w:hAnsi="Arial" w:cs="Arial"/>
                <w:color w:val="808080"/>
                <w:w w:val="95"/>
              </w:rPr>
              <w:t>closing,</w:t>
            </w:r>
            <w:r w:rsidRPr="00992510">
              <w:rPr>
                <w:rFonts w:ascii="Arial" w:hAnsi="Arial" w:cs="Arial"/>
                <w:color w:val="808080"/>
                <w:spacing w:val="-29"/>
                <w:w w:val="95"/>
              </w:rPr>
              <w:t xml:space="preserve"> </w:t>
            </w:r>
            <w:r w:rsidRPr="00992510">
              <w:rPr>
                <w:rFonts w:ascii="Arial" w:hAnsi="Arial" w:cs="Arial"/>
                <w:color w:val="808080"/>
                <w:w w:val="95"/>
              </w:rPr>
              <w:t>then</w:t>
            </w:r>
            <w:r w:rsidRPr="00992510">
              <w:rPr>
                <w:rFonts w:ascii="Arial" w:hAnsi="Arial" w:cs="Arial"/>
                <w:color w:val="808080"/>
                <w:spacing w:val="-28"/>
                <w:w w:val="95"/>
              </w:rPr>
              <w:t xml:space="preserve"> </w:t>
            </w:r>
            <w:r w:rsidRPr="00992510">
              <w:rPr>
                <w:rFonts w:ascii="Arial" w:hAnsi="Arial" w:cs="Arial"/>
                <w:color w:val="808080"/>
                <w:w w:val="95"/>
              </w:rPr>
              <w:t>re-opening</w:t>
            </w:r>
            <w:r w:rsidRPr="00992510">
              <w:rPr>
                <w:rFonts w:ascii="Arial" w:hAnsi="Arial" w:cs="Arial"/>
                <w:color w:val="808080"/>
                <w:spacing w:val="-28"/>
                <w:w w:val="95"/>
              </w:rPr>
              <w:t xml:space="preserve"> </w:t>
            </w:r>
            <w:r w:rsidRPr="00992510">
              <w:rPr>
                <w:rFonts w:ascii="Arial" w:hAnsi="Arial" w:cs="Arial"/>
                <w:color w:val="808080"/>
                <w:w w:val="95"/>
              </w:rPr>
              <w:t>the</w:t>
            </w:r>
            <w:r w:rsidRPr="00992510">
              <w:rPr>
                <w:rFonts w:ascii="Arial" w:hAnsi="Arial" w:cs="Arial"/>
                <w:color w:val="808080"/>
                <w:spacing w:val="-27"/>
                <w:w w:val="95"/>
              </w:rPr>
              <w:t xml:space="preserve"> </w:t>
            </w:r>
            <w:r w:rsidRPr="00992510">
              <w:rPr>
                <w:rFonts w:ascii="Arial" w:hAnsi="Arial" w:cs="Arial"/>
                <w:color w:val="808080"/>
                <w:w w:val="95"/>
              </w:rPr>
              <w:t xml:space="preserve">App </w:t>
            </w:r>
            <w:r w:rsidRPr="00992510">
              <w:rPr>
                <w:rFonts w:ascii="Arial" w:hAnsi="Arial" w:cs="Arial"/>
                <w:color w:val="808080"/>
              </w:rPr>
              <w:t>or</w:t>
            </w:r>
            <w:r w:rsidRPr="00992510">
              <w:rPr>
                <w:rFonts w:ascii="Arial" w:hAnsi="Arial" w:cs="Arial"/>
                <w:color w:val="808080"/>
                <w:spacing w:val="-36"/>
              </w:rPr>
              <w:t xml:space="preserve"> </w:t>
            </w:r>
            <w:r w:rsidRPr="00992510">
              <w:rPr>
                <w:rFonts w:ascii="Arial" w:hAnsi="Arial" w:cs="Arial"/>
                <w:color w:val="808080"/>
              </w:rPr>
              <w:t>just</w:t>
            </w:r>
            <w:r w:rsidRPr="00992510">
              <w:rPr>
                <w:rFonts w:ascii="Arial" w:hAnsi="Arial" w:cs="Arial"/>
                <w:color w:val="808080"/>
                <w:spacing w:val="-36"/>
              </w:rPr>
              <w:t xml:space="preserve"> </w:t>
            </w:r>
            <w:r w:rsidRPr="00992510">
              <w:rPr>
                <w:rFonts w:ascii="Arial" w:hAnsi="Arial" w:cs="Arial"/>
                <w:color w:val="808080"/>
              </w:rPr>
              <w:t>drag</w:t>
            </w:r>
            <w:r w:rsidRPr="00992510">
              <w:rPr>
                <w:rFonts w:ascii="Arial" w:hAnsi="Arial" w:cs="Arial"/>
                <w:color w:val="808080"/>
                <w:spacing w:val="-36"/>
              </w:rPr>
              <w:t xml:space="preserve"> </w:t>
            </w:r>
            <w:r w:rsidRPr="00992510">
              <w:rPr>
                <w:rFonts w:ascii="Arial" w:hAnsi="Arial" w:cs="Arial"/>
                <w:color w:val="808080"/>
              </w:rPr>
              <w:t>down</w:t>
            </w:r>
            <w:r w:rsidRPr="00992510">
              <w:rPr>
                <w:rFonts w:ascii="Arial" w:hAnsi="Arial" w:cs="Arial"/>
                <w:color w:val="808080"/>
                <w:spacing w:val="-36"/>
              </w:rPr>
              <w:t xml:space="preserve"> </w:t>
            </w:r>
            <w:r w:rsidRPr="00992510">
              <w:rPr>
                <w:rFonts w:ascii="Arial" w:hAnsi="Arial" w:cs="Arial"/>
                <w:color w:val="808080"/>
              </w:rPr>
              <w:t>on</w:t>
            </w:r>
            <w:r w:rsidRPr="00992510">
              <w:rPr>
                <w:rFonts w:ascii="Arial" w:hAnsi="Arial" w:cs="Arial"/>
                <w:color w:val="808080"/>
                <w:spacing w:val="-38"/>
              </w:rPr>
              <w:t xml:space="preserve"> </w:t>
            </w:r>
            <w:r w:rsidRPr="00992510">
              <w:rPr>
                <w:rFonts w:ascii="Arial" w:hAnsi="Arial" w:cs="Arial"/>
                <w:color w:val="808080"/>
              </w:rPr>
              <w:t>the</w:t>
            </w:r>
            <w:r w:rsidRPr="00992510">
              <w:rPr>
                <w:rFonts w:ascii="Arial" w:hAnsi="Arial" w:cs="Arial"/>
                <w:color w:val="808080"/>
                <w:spacing w:val="-35"/>
              </w:rPr>
              <w:t xml:space="preserve"> </w:t>
            </w:r>
            <w:r w:rsidRPr="00992510">
              <w:rPr>
                <w:rFonts w:ascii="Arial" w:hAnsi="Arial" w:cs="Arial"/>
                <w:color w:val="808080"/>
              </w:rPr>
              <w:t>home</w:t>
            </w:r>
            <w:r w:rsidRPr="00992510">
              <w:rPr>
                <w:rFonts w:ascii="Arial" w:hAnsi="Arial" w:cs="Arial"/>
                <w:color w:val="808080"/>
                <w:spacing w:val="-35"/>
              </w:rPr>
              <w:t xml:space="preserve"> </w:t>
            </w:r>
            <w:r w:rsidRPr="00992510">
              <w:rPr>
                <w:rFonts w:ascii="Arial" w:hAnsi="Arial" w:cs="Arial"/>
                <w:color w:val="808080"/>
              </w:rPr>
              <w:t>screen</w:t>
            </w:r>
            <w:r w:rsidRPr="00992510">
              <w:rPr>
                <w:rFonts w:ascii="Arial" w:hAnsi="Arial" w:cs="Arial"/>
                <w:color w:val="808080"/>
                <w:spacing w:val="-36"/>
              </w:rPr>
              <w:t xml:space="preserve"> </w:t>
            </w:r>
            <w:r w:rsidRPr="00992510">
              <w:rPr>
                <w:rFonts w:ascii="Arial" w:hAnsi="Arial" w:cs="Arial"/>
                <w:color w:val="808080"/>
              </w:rPr>
              <w:t xml:space="preserve">to </w:t>
            </w:r>
            <w:r w:rsidRPr="00992510">
              <w:rPr>
                <w:rFonts w:ascii="Arial" w:hAnsi="Arial" w:cs="Arial"/>
                <w:color w:val="808080"/>
                <w:w w:val="95"/>
              </w:rPr>
              <w:t>complete</w:t>
            </w:r>
            <w:r w:rsidRPr="00992510">
              <w:rPr>
                <w:rFonts w:ascii="Arial" w:hAnsi="Arial" w:cs="Arial"/>
                <w:color w:val="808080"/>
                <w:spacing w:val="-13"/>
                <w:w w:val="95"/>
              </w:rPr>
              <w:t xml:space="preserve"> </w:t>
            </w:r>
            <w:r w:rsidRPr="00992510">
              <w:rPr>
                <w:rFonts w:ascii="Arial" w:hAnsi="Arial" w:cs="Arial"/>
                <w:color w:val="808080"/>
                <w:w w:val="95"/>
              </w:rPr>
              <w:t>registration</w:t>
            </w:r>
            <w:r w:rsidRPr="00992510">
              <w:rPr>
                <w:rFonts w:ascii="Arial" w:hAnsi="Arial" w:cs="Arial"/>
                <w:color w:val="808080"/>
                <w:spacing w:val="-14"/>
                <w:w w:val="95"/>
              </w:rPr>
              <w:t xml:space="preserve"> </w:t>
            </w:r>
            <w:r w:rsidRPr="00992510">
              <w:rPr>
                <w:rFonts w:ascii="Arial" w:hAnsi="Arial" w:cs="Arial"/>
                <w:color w:val="808080"/>
                <w:w w:val="95"/>
              </w:rPr>
              <w:t>and</w:t>
            </w:r>
            <w:r w:rsidRPr="00992510">
              <w:rPr>
                <w:rFonts w:ascii="Arial" w:hAnsi="Arial" w:cs="Arial"/>
                <w:color w:val="808080"/>
                <w:spacing w:val="-17"/>
                <w:w w:val="95"/>
              </w:rPr>
              <w:t xml:space="preserve"> </w:t>
            </w:r>
            <w:r w:rsidRPr="00992510">
              <w:rPr>
                <w:rFonts w:ascii="Arial" w:hAnsi="Arial" w:cs="Arial"/>
                <w:color w:val="808080"/>
                <w:w w:val="95"/>
              </w:rPr>
              <w:t>data</w:t>
            </w:r>
            <w:r w:rsidRPr="00992510">
              <w:rPr>
                <w:rFonts w:ascii="Arial" w:hAnsi="Arial" w:cs="Arial"/>
                <w:color w:val="808080"/>
                <w:spacing w:val="-13"/>
                <w:w w:val="95"/>
              </w:rPr>
              <w:t xml:space="preserve"> </w:t>
            </w:r>
            <w:r w:rsidRPr="00992510">
              <w:rPr>
                <w:rFonts w:ascii="Arial" w:hAnsi="Arial" w:cs="Arial"/>
                <w:color w:val="808080"/>
                <w:w w:val="95"/>
              </w:rPr>
              <w:t>transfer.</w:t>
            </w:r>
          </w:p>
          <w:p w14:paraId="6640E781" w14:textId="77777777" w:rsidR="004276C9" w:rsidRPr="00992510" w:rsidRDefault="004276C9" w:rsidP="004276C9">
            <w:pPr>
              <w:kinsoku w:val="0"/>
              <w:overflowPunct w:val="0"/>
              <w:autoSpaceDE w:val="0"/>
              <w:autoSpaceDN w:val="0"/>
              <w:adjustRightInd w:val="0"/>
              <w:spacing w:before="197" w:line="254" w:lineRule="auto"/>
              <w:ind w:left="107" w:right="533"/>
              <w:rPr>
                <w:rFonts w:ascii="Arial" w:hAnsi="Arial" w:cs="Arial"/>
                <w:b/>
                <w:bCs/>
                <w:i/>
                <w:iCs/>
                <w:color w:val="808080"/>
              </w:rPr>
            </w:pPr>
            <w:r w:rsidRPr="00992510">
              <w:rPr>
                <w:rFonts w:ascii="Arial" w:hAnsi="Arial" w:cs="Arial"/>
                <w:b/>
                <w:bCs/>
                <w:i/>
                <w:color w:val="808080"/>
                <w:w w:val="90"/>
              </w:rPr>
              <w:t>NOTE:</w:t>
            </w:r>
            <w:r w:rsidRPr="00992510">
              <w:rPr>
                <w:rFonts w:ascii="Arial" w:hAnsi="Arial" w:cs="Arial"/>
                <w:b/>
                <w:bCs/>
                <w:i/>
                <w:color w:val="808080"/>
                <w:spacing w:val="-32"/>
                <w:w w:val="90"/>
              </w:rPr>
              <w:t xml:space="preserve"> </w:t>
            </w:r>
            <w:r w:rsidRPr="00992510">
              <w:rPr>
                <w:rFonts w:ascii="Arial" w:hAnsi="Arial" w:cs="Arial"/>
                <w:b/>
                <w:bCs/>
                <w:i/>
                <w:iCs/>
                <w:color w:val="808080"/>
                <w:w w:val="90"/>
              </w:rPr>
              <w:t>Your</w:t>
            </w:r>
            <w:r w:rsidRPr="00992510">
              <w:rPr>
                <w:rFonts w:ascii="Arial" w:hAnsi="Arial" w:cs="Arial"/>
                <w:b/>
                <w:bCs/>
                <w:i/>
                <w:iCs/>
                <w:color w:val="808080"/>
                <w:spacing w:val="-33"/>
                <w:w w:val="90"/>
              </w:rPr>
              <w:t xml:space="preserve"> </w:t>
            </w:r>
            <w:r w:rsidRPr="00992510">
              <w:rPr>
                <w:rFonts w:ascii="Arial" w:hAnsi="Arial" w:cs="Arial"/>
                <w:b/>
                <w:bCs/>
                <w:i/>
                <w:iCs/>
                <w:color w:val="808080"/>
                <w:w w:val="90"/>
              </w:rPr>
              <w:t>account</w:t>
            </w:r>
            <w:r w:rsidRPr="00992510">
              <w:rPr>
                <w:rFonts w:ascii="Arial" w:hAnsi="Arial" w:cs="Arial"/>
                <w:b/>
                <w:bCs/>
                <w:i/>
                <w:iCs/>
                <w:color w:val="808080"/>
                <w:spacing w:val="-32"/>
                <w:w w:val="90"/>
              </w:rPr>
              <w:t xml:space="preserve"> </w:t>
            </w:r>
            <w:r w:rsidRPr="00992510">
              <w:rPr>
                <w:rFonts w:ascii="Arial" w:hAnsi="Arial" w:cs="Arial"/>
                <w:b/>
                <w:bCs/>
                <w:i/>
                <w:iCs/>
                <w:color w:val="808080"/>
                <w:w w:val="90"/>
              </w:rPr>
              <w:t>will</w:t>
            </w:r>
            <w:r w:rsidRPr="00992510">
              <w:rPr>
                <w:rFonts w:ascii="Arial" w:hAnsi="Arial" w:cs="Arial"/>
                <w:b/>
                <w:bCs/>
                <w:i/>
                <w:iCs/>
                <w:color w:val="808080"/>
                <w:spacing w:val="-32"/>
                <w:w w:val="90"/>
              </w:rPr>
              <w:t xml:space="preserve"> </w:t>
            </w:r>
            <w:r w:rsidRPr="00992510">
              <w:rPr>
                <w:rFonts w:ascii="Arial" w:hAnsi="Arial" w:cs="Arial"/>
                <w:b/>
                <w:bCs/>
                <w:i/>
                <w:iCs/>
                <w:color w:val="808080"/>
                <w:w w:val="90"/>
              </w:rPr>
              <w:t>only</w:t>
            </w:r>
            <w:r w:rsidRPr="00992510">
              <w:rPr>
                <w:rFonts w:ascii="Arial" w:hAnsi="Arial" w:cs="Arial"/>
                <w:b/>
                <w:bCs/>
                <w:i/>
                <w:iCs/>
                <w:color w:val="808080"/>
                <w:spacing w:val="-33"/>
                <w:w w:val="90"/>
              </w:rPr>
              <w:t xml:space="preserve"> </w:t>
            </w:r>
            <w:r w:rsidRPr="00992510">
              <w:rPr>
                <w:rFonts w:ascii="Arial" w:hAnsi="Arial" w:cs="Arial"/>
                <w:b/>
                <w:bCs/>
                <w:i/>
                <w:iCs/>
                <w:color w:val="808080"/>
                <w:w w:val="90"/>
              </w:rPr>
              <w:t>begin</w:t>
            </w:r>
            <w:r w:rsidRPr="00992510">
              <w:rPr>
                <w:rFonts w:ascii="Arial" w:hAnsi="Arial" w:cs="Arial"/>
                <w:b/>
                <w:bCs/>
                <w:i/>
                <w:iCs/>
                <w:color w:val="808080"/>
                <w:spacing w:val="-32"/>
                <w:w w:val="90"/>
              </w:rPr>
              <w:t xml:space="preserve"> </w:t>
            </w:r>
            <w:r w:rsidRPr="00992510">
              <w:rPr>
                <w:rFonts w:ascii="Arial" w:hAnsi="Arial" w:cs="Arial"/>
                <w:b/>
                <w:bCs/>
                <w:i/>
                <w:iCs/>
                <w:color w:val="808080"/>
                <w:w w:val="90"/>
              </w:rPr>
              <w:t xml:space="preserve">tracking </w:t>
            </w:r>
            <w:r w:rsidRPr="00992510">
              <w:rPr>
                <w:rFonts w:ascii="Arial" w:hAnsi="Arial" w:cs="Arial"/>
                <w:b/>
                <w:bCs/>
                <w:i/>
                <w:iCs/>
                <w:color w:val="808080"/>
              </w:rPr>
              <w:t>activity</w:t>
            </w:r>
            <w:r w:rsidRPr="00992510">
              <w:rPr>
                <w:rFonts w:ascii="Arial" w:hAnsi="Arial" w:cs="Arial"/>
                <w:b/>
                <w:bCs/>
                <w:i/>
                <w:iCs/>
                <w:color w:val="808080"/>
                <w:spacing w:val="-24"/>
              </w:rPr>
              <w:t xml:space="preserve"> </w:t>
            </w:r>
            <w:r w:rsidRPr="00992510">
              <w:rPr>
                <w:rFonts w:ascii="Arial" w:hAnsi="Arial" w:cs="Arial"/>
                <w:b/>
                <w:bCs/>
                <w:i/>
                <w:iCs/>
                <w:color w:val="808080"/>
              </w:rPr>
              <w:t>after</w:t>
            </w:r>
            <w:r w:rsidRPr="00992510">
              <w:rPr>
                <w:rFonts w:ascii="Arial" w:hAnsi="Arial" w:cs="Arial"/>
                <w:b/>
                <w:bCs/>
                <w:i/>
                <w:iCs/>
                <w:color w:val="808080"/>
                <w:spacing w:val="-23"/>
              </w:rPr>
              <w:t xml:space="preserve"> </w:t>
            </w:r>
            <w:r w:rsidRPr="00992510">
              <w:rPr>
                <w:rFonts w:ascii="Arial" w:hAnsi="Arial" w:cs="Arial"/>
                <w:b/>
                <w:bCs/>
                <w:i/>
                <w:iCs/>
                <w:color w:val="808080"/>
              </w:rPr>
              <w:t>your</w:t>
            </w:r>
            <w:r w:rsidRPr="00992510">
              <w:rPr>
                <w:rFonts w:ascii="Arial" w:hAnsi="Arial" w:cs="Arial"/>
                <w:b/>
                <w:bCs/>
                <w:i/>
                <w:iCs/>
                <w:color w:val="808080"/>
                <w:spacing w:val="-23"/>
              </w:rPr>
              <w:t xml:space="preserve"> </w:t>
            </w:r>
            <w:r w:rsidRPr="00992510">
              <w:rPr>
                <w:rFonts w:ascii="Arial" w:hAnsi="Arial" w:cs="Arial"/>
                <w:b/>
                <w:bCs/>
                <w:i/>
                <w:iCs/>
                <w:color w:val="808080"/>
              </w:rPr>
              <w:t>first</w:t>
            </w:r>
            <w:r w:rsidRPr="00992510">
              <w:rPr>
                <w:rFonts w:ascii="Arial" w:hAnsi="Arial" w:cs="Arial"/>
                <w:b/>
                <w:bCs/>
                <w:i/>
                <w:iCs/>
                <w:color w:val="808080"/>
                <w:spacing w:val="-23"/>
              </w:rPr>
              <w:t xml:space="preserve"> </w:t>
            </w:r>
            <w:r w:rsidRPr="00992510">
              <w:rPr>
                <w:rFonts w:ascii="Arial" w:hAnsi="Arial" w:cs="Arial"/>
                <w:b/>
                <w:bCs/>
                <w:i/>
                <w:iCs/>
                <w:color w:val="808080"/>
              </w:rPr>
              <w:t>sync.</w:t>
            </w:r>
          </w:p>
        </w:tc>
      </w:tr>
    </w:tbl>
    <w:p w14:paraId="70D24DD3" w14:textId="4F009768" w:rsidR="00BF0DAB" w:rsidRDefault="00BF0DAB" w:rsidP="0035645F">
      <w:pPr>
        <w:ind w:left="0"/>
        <w:jc w:val="center"/>
        <w:rPr>
          <w:b/>
          <w:u w:val="single"/>
        </w:rPr>
      </w:pPr>
    </w:p>
    <w:p w14:paraId="64BD3F14" w14:textId="4B29DB59" w:rsidR="00BF0DAB" w:rsidRDefault="00BF0DAB" w:rsidP="0035645F">
      <w:pPr>
        <w:ind w:left="0"/>
        <w:jc w:val="center"/>
        <w:rPr>
          <w:b/>
          <w:u w:val="single"/>
        </w:rPr>
      </w:pPr>
    </w:p>
    <w:p w14:paraId="1FD0D38E" w14:textId="2950A97B" w:rsidR="00BF0DAB" w:rsidRDefault="00BF0DAB" w:rsidP="0035645F">
      <w:pPr>
        <w:ind w:left="0"/>
        <w:jc w:val="center"/>
        <w:rPr>
          <w:b/>
          <w:u w:val="single"/>
        </w:rPr>
      </w:pPr>
    </w:p>
    <w:p w14:paraId="1682A4AF" w14:textId="2CF48E9D" w:rsidR="00BF0DAB" w:rsidRDefault="00BF0DAB" w:rsidP="0035645F">
      <w:pPr>
        <w:ind w:left="0"/>
        <w:jc w:val="center"/>
        <w:rPr>
          <w:b/>
          <w:u w:val="single"/>
        </w:rPr>
      </w:pPr>
    </w:p>
    <w:p w14:paraId="3D0FE9FD" w14:textId="2690574B" w:rsidR="00BF0DAB" w:rsidRDefault="00BF0DAB" w:rsidP="0035645F">
      <w:pPr>
        <w:ind w:left="0"/>
        <w:jc w:val="center"/>
        <w:rPr>
          <w:b/>
          <w:u w:val="single"/>
        </w:rPr>
      </w:pPr>
    </w:p>
    <w:p w14:paraId="0A719D8F" w14:textId="77777777" w:rsidR="00BF0DAB" w:rsidRDefault="00BF0DAB" w:rsidP="0035645F">
      <w:pPr>
        <w:ind w:left="0"/>
        <w:jc w:val="center"/>
        <w:rPr>
          <w:b/>
          <w:u w:val="single"/>
        </w:rPr>
      </w:pPr>
    </w:p>
    <w:p w14:paraId="6914AC63" w14:textId="5CBC9641" w:rsidR="00BF0DAB" w:rsidRDefault="00BF0DAB" w:rsidP="0035645F">
      <w:pPr>
        <w:ind w:left="0"/>
        <w:jc w:val="center"/>
        <w:rPr>
          <w:b/>
          <w:u w:val="single"/>
        </w:rPr>
      </w:pPr>
    </w:p>
    <w:p w14:paraId="63D44829" w14:textId="0529ABC1" w:rsidR="00B30C07" w:rsidRDefault="00B30C07" w:rsidP="004D066B">
      <w:pPr>
        <w:ind w:left="0"/>
        <w:rPr>
          <w:b/>
          <w:u w:val="single"/>
        </w:rPr>
      </w:pPr>
    </w:p>
    <w:p w14:paraId="2AAED06C" w14:textId="0F7E99C0" w:rsidR="004D066B" w:rsidRDefault="004D066B" w:rsidP="004D066B">
      <w:pPr>
        <w:ind w:left="0"/>
        <w:rPr>
          <w:b/>
          <w:u w:val="single"/>
        </w:rPr>
      </w:pPr>
    </w:p>
    <w:p w14:paraId="06DD1E6A" w14:textId="6BE47CCE" w:rsidR="004D066B" w:rsidRDefault="004D066B" w:rsidP="004D066B">
      <w:pPr>
        <w:ind w:left="0"/>
        <w:rPr>
          <w:b/>
          <w:u w:val="single"/>
        </w:rPr>
      </w:pPr>
    </w:p>
    <w:p w14:paraId="3794E2CC" w14:textId="5B3DEE09" w:rsidR="004D066B" w:rsidRDefault="004D066B" w:rsidP="004D066B">
      <w:pPr>
        <w:ind w:left="0"/>
        <w:rPr>
          <w:b/>
          <w:u w:val="single"/>
        </w:rPr>
      </w:pPr>
    </w:p>
    <w:p w14:paraId="71E1A390" w14:textId="784CB269" w:rsidR="000A1215" w:rsidRDefault="000A1215" w:rsidP="004D066B">
      <w:pPr>
        <w:ind w:left="0"/>
        <w:rPr>
          <w:b/>
          <w:u w:val="single"/>
        </w:rPr>
      </w:pPr>
    </w:p>
    <w:p w14:paraId="316563F3" w14:textId="19B83A38" w:rsidR="000A1215" w:rsidRDefault="000A1215" w:rsidP="004D066B">
      <w:pPr>
        <w:ind w:left="0"/>
        <w:rPr>
          <w:b/>
          <w:u w:val="single"/>
        </w:rPr>
      </w:pPr>
    </w:p>
    <w:p w14:paraId="4B9E411F" w14:textId="113526BE" w:rsidR="000A1215" w:rsidRDefault="000A1215" w:rsidP="004D066B">
      <w:pPr>
        <w:ind w:left="0"/>
        <w:rPr>
          <w:b/>
          <w:u w:val="single"/>
        </w:rPr>
      </w:pPr>
    </w:p>
    <w:p w14:paraId="3F1C10C1" w14:textId="32BB8BC3" w:rsidR="000A1215" w:rsidRDefault="000A1215" w:rsidP="004D066B">
      <w:pPr>
        <w:ind w:left="0"/>
        <w:rPr>
          <w:b/>
          <w:u w:val="single"/>
        </w:rPr>
      </w:pPr>
    </w:p>
    <w:tbl>
      <w:tblPr>
        <w:tblpPr w:leftFromText="180" w:rightFromText="180" w:vertAnchor="text" w:horzAnchor="margin" w:tblpXSpec="center" w:tblpY="1703"/>
        <w:tblW w:w="0" w:type="auto"/>
        <w:tblLayout w:type="fixed"/>
        <w:tblCellMar>
          <w:left w:w="0" w:type="dxa"/>
          <w:right w:w="0" w:type="dxa"/>
        </w:tblCellMar>
        <w:tblLook w:val="0000" w:firstRow="0" w:lastRow="0" w:firstColumn="0" w:lastColumn="0" w:noHBand="0" w:noVBand="0"/>
      </w:tblPr>
      <w:tblGrid>
        <w:gridCol w:w="5251"/>
      </w:tblGrid>
      <w:tr w:rsidR="004276C9" w:rsidRPr="00992510" w14:paraId="6AAA10DF" w14:textId="77777777" w:rsidTr="004276C9">
        <w:trPr>
          <w:trHeight w:val="5351"/>
        </w:trPr>
        <w:tc>
          <w:tcPr>
            <w:tcW w:w="5251" w:type="dxa"/>
            <w:tcBorders>
              <w:top w:val="single" w:sz="12" w:space="0" w:color="000000"/>
              <w:left w:val="single" w:sz="12" w:space="0" w:color="000000"/>
              <w:bottom w:val="single" w:sz="12" w:space="0" w:color="000000"/>
              <w:right w:val="single" w:sz="12" w:space="0" w:color="000000"/>
            </w:tcBorders>
          </w:tcPr>
          <w:p w14:paraId="763A97F7" w14:textId="77777777" w:rsidR="004276C9" w:rsidRPr="00992510" w:rsidRDefault="004276C9" w:rsidP="004276C9">
            <w:pPr>
              <w:kinsoku w:val="0"/>
              <w:overflowPunct w:val="0"/>
              <w:autoSpaceDE w:val="0"/>
              <w:autoSpaceDN w:val="0"/>
              <w:adjustRightInd w:val="0"/>
              <w:spacing w:before="3"/>
              <w:rPr>
                <w:rFonts w:ascii="Times New Roman" w:hAnsi="Times New Roman"/>
                <w:sz w:val="17"/>
                <w:szCs w:val="17"/>
              </w:rPr>
            </w:pPr>
          </w:p>
          <w:p w14:paraId="40E4DABD" w14:textId="77777777" w:rsidR="004276C9" w:rsidRPr="00206161" w:rsidRDefault="004276C9" w:rsidP="004276C9">
            <w:pPr>
              <w:kinsoku w:val="0"/>
              <w:overflowPunct w:val="0"/>
              <w:autoSpaceDE w:val="0"/>
              <w:autoSpaceDN w:val="0"/>
              <w:adjustRightInd w:val="0"/>
              <w:ind w:left="0"/>
              <w:rPr>
                <w:rFonts w:ascii="Arial" w:hAnsi="Arial" w:cs="Arial"/>
                <w:b/>
                <w:bCs/>
                <w:color w:val="00AFEF"/>
                <w:w w:val="95"/>
              </w:rPr>
            </w:pPr>
            <w:r w:rsidRPr="00206161">
              <w:rPr>
                <w:rFonts w:ascii="Arial" w:hAnsi="Arial" w:cs="Arial"/>
                <w:b/>
                <w:bCs/>
                <w:color w:val="00AFEF"/>
                <w:w w:val="95"/>
              </w:rPr>
              <w:t xml:space="preserve">  Connect Device:        Successful Connection:</w:t>
            </w:r>
          </w:p>
          <w:p w14:paraId="26A84FD1" w14:textId="77777777" w:rsidR="004276C9" w:rsidRPr="00992510" w:rsidRDefault="004276C9" w:rsidP="004276C9">
            <w:pPr>
              <w:kinsoku w:val="0"/>
              <w:overflowPunct w:val="0"/>
              <w:autoSpaceDE w:val="0"/>
              <w:autoSpaceDN w:val="0"/>
              <w:adjustRightInd w:val="0"/>
              <w:ind w:left="0"/>
              <w:rPr>
                <w:rFonts w:ascii="Times New Roman" w:hAnsi="Times New Roman"/>
                <w:sz w:val="22"/>
                <w:szCs w:val="22"/>
              </w:rPr>
            </w:pPr>
            <w:r>
              <w:rPr>
                <w:rFonts w:ascii="Times New Roman" w:hAnsi="Times New Roman"/>
                <w:sz w:val="22"/>
                <w:szCs w:val="22"/>
              </w:rPr>
              <w:t xml:space="preserve">   </w:t>
            </w:r>
            <w:r w:rsidRPr="00992510">
              <w:rPr>
                <w:rFonts w:ascii="Times New Roman" w:hAnsi="Times New Roman"/>
                <w:noProof/>
                <w:sz w:val="20"/>
                <w:szCs w:val="20"/>
              </w:rPr>
              <mc:AlternateContent>
                <mc:Choice Requires="wpg">
                  <w:drawing>
                    <wp:inline distT="0" distB="0" distL="0" distR="0" wp14:anchorId="195637EB" wp14:editId="1BAC0458">
                      <wp:extent cx="1388962" cy="2448045"/>
                      <wp:effectExtent l="0" t="0" r="0" b="317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8962" cy="2448045"/>
                                <a:chOff x="0" y="0"/>
                                <a:chExt cx="2024" cy="3600"/>
                              </a:xfrm>
                            </wpg:grpSpPr>
                            <pic:pic xmlns:pic="http://schemas.openxmlformats.org/drawingml/2006/picture">
                              <pic:nvPicPr>
                                <pic:cNvPr id="11" name="Picture 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020" cy="36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pic:spPr>
                            </pic:pic>
                            <wpg:grpSp>
                              <wpg:cNvPr id="12" name="Group 7"/>
                              <wpg:cNvGrpSpPr>
                                <a:grpSpLocks/>
                              </wpg:cNvGrpSpPr>
                              <wpg:grpSpPr bwMode="auto">
                                <a:xfrm>
                                  <a:off x="461" y="1220"/>
                                  <a:ext cx="1300" cy="955"/>
                                  <a:chOff x="461" y="1220"/>
                                  <a:chExt cx="1300" cy="955"/>
                                </a:xfrm>
                              </wpg:grpSpPr>
                              <wps:wsp>
                                <wps:cNvPr id="13" name="Freeform 8"/>
                                <wps:cNvSpPr>
                                  <a:spLocks/>
                                </wps:cNvSpPr>
                                <wps:spPr bwMode="auto">
                                  <a:xfrm>
                                    <a:off x="461" y="1220"/>
                                    <a:ext cx="1300" cy="955"/>
                                  </a:xfrm>
                                  <a:custGeom>
                                    <a:avLst/>
                                    <a:gdLst>
                                      <a:gd name="T0" fmla="*/ 258 w 1300"/>
                                      <a:gd name="T1" fmla="*/ 127 h 955"/>
                                      <a:gd name="T2" fmla="*/ 179 w 1300"/>
                                      <a:gd name="T3" fmla="*/ 50 h 955"/>
                                      <a:gd name="T4" fmla="*/ 175 w 1300"/>
                                      <a:gd name="T5" fmla="*/ 46 h 955"/>
                                      <a:gd name="T6" fmla="*/ 127 w 1300"/>
                                      <a:gd name="T7" fmla="*/ 0 h 955"/>
                                      <a:gd name="T8" fmla="*/ 0 w 1300"/>
                                      <a:gd name="T9" fmla="*/ 130 h 955"/>
                                      <a:gd name="T10" fmla="*/ 21 w 1300"/>
                                      <a:gd name="T11" fmla="*/ 151 h 955"/>
                                      <a:gd name="T12" fmla="*/ 113 w 1300"/>
                                      <a:gd name="T13" fmla="*/ 57 h 955"/>
                                      <a:gd name="T14" fmla="*/ 113 w 1300"/>
                                      <a:gd name="T15" fmla="*/ 57 h 955"/>
                                      <a:gd name="T16" fmla="*/ 113 w 1300"/>
                                      <a:gd name="T17" fmla="*/ 57 h 955"/>
                                      <a:gd name="T18" fmla="*/ 113 w 1300"/>
                                      <a:gd name="T19" fmla="*/ 57 h 955"/>
                                      <a:gd name="T20" fmla="*/ 121 w 1300"/>
                                      <a:gd name="T21" fmla="*/ 622 h 955"/>
                                      <a:gd name="T22" fmla="*/ 121 w 1300"/>
                                      <a:gd name="T23" fmla="*/ 622 h 955"/>
                                      <a:gd name="T24" fmla="*/ 121 w 1300"/>
                                      <a:gd name="T25" fmla="*/ 622 h 955"/>
                                      <a:gd name="T26" fmla="*/ 26 w 1300"/>
                                      <a:gd name="T27" fmla="*/ 531 h 955"/>
                                      <a:gd name="T28" fmla="*/ 5 w 1300"/>
                                      <a:gd name="T29" fmla="*/ 552 h 955"/>
                                      <a:gd name="T30" fmla="*/ 136 w 1300"/>
                                      <a:gd name="T31" fmla="*/ 679 h 955"/>
                                      <a:gd name="T32" fmla="*/ 201 w 1300"/>
                                      <a:gd name="T33" fmla="*/ 613 h 955"/>
                                      <a:gd name="T34" fmla="*/ 151 w 1300"/>
                                      <a:gd name="T35" fmla="*/ 622 h 955"/>
                                      <a:gd name="T36" fmla="*/ 150 w 1300"/>
                                      <a:gd name="T37" fmla="*/ 622 h 955"/>
                                      <a:gd name="T38" fmla="*/ 150 w 1300"/>
                                      <a:gd name="T39" fmla="*/ 617 h 955"/>
                                      <a:gd name="T40" fmla="*/ 143 w 1300"/>
                                      <a:gd name="T41" fmla="*/ 56 h 955"/>
                                      <a:gd name="T42" fmla="*/ 143 w 1300"/>
                                      <a:gd name="T43" fmla="*/ 56 h 955"/>
                                      <a:gd name="T44" fmla="*/ 143 w 1300"/>
                                      <a:gd name="T45" fmla="*/ 56 h 955"/>
                                      <a:gd name="T46" fmla="*/ 237 w 1300"/>
                                      <a:gd name="T47" fmla="*/ 148 h 955"/>
                                      <a:gd name="T48" fmla="*/ 258 w 1300"/>
                                      <a:gd name="T49" fmla="*/ 127 h 9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300" h="955">
                                        <a:moveTo>
                                          <a:pt x="258" y="127"/>
                                        </a:moveTo>
                                        <a:lnTo>
                                          <a:pt x="179" y="50"/>
                                        </a:lnTo>
                                        <a:lnTo>
                                          <a:pt x="175" y="46"/>
                                        </a:lnTo>
                                        <a:lnTo>
                                          <a:pt x="127" y="0"/>
                                        </a:lnTo>
                                        <a:lnTo>
                                          <a:pt x="0" y="130"/>
                                        </a:lnTo>
                                        <a:lnTo>
                                          <a:pt x="21" y="151"/>
                                        </a:lnTo>
                                        <a:lnTo>
                                          <a:pt x="113" y="57"/>
                                        </a:lnTo>
                                        <a:lnTo>
                                          <a:pt x="113" y="57"/>
                                        </a:lnTo>
                                        <a:lnTo>
                                          <a:pt x="113" y="57"/>
                                        </a:lnTo>
                                        <a:lnTo>
                                          <a:pt x="113" y="57"/>
                                        </a:lnTo>
                                        <a:lnTo>
                                          <a:pt x="121" y="622"/>
                                        </a:lnTo>
                                        <a:lnTo>
                                          <a:pt x="121" y="622"/>
                                        </a:lnTo>
                                        <a:lnTo>
                                          <a:pt x="121" y="622"/>
                                        </a:lnTo>
                                        <a:lnTo>
                                          <a:pt x="26" y="531"/>
                                        </a:lnTo>
                                        <a:lnTo>
                                          <a:pt x="5" y="552"/>
                                        </a:lnTo>
                                        <a:lnTo>
                                          <a:pt x="136" y="679"/>
                                        </a:lnTo>
                                        <a:lnTo>
                                          <a:pt x="201" y="613"/>
                                        </a:lnTo>
                                        <a:lnTo>
                                          <a:pt x="151" y="622"/>
                                        </a:lnTo>
                                        <a:lnTo>
                                          <a:pt x="150" y="622"/>
                                        </a:lnTo>
                                        <a:lnTo>
                                          <a:pt x="150" y="617"/>
                                        </a:lnTo>
                                        <a:lnTo>
                                          <a:pt x="143" y="56"/>
                                        </a:lnTo>
                                        <a:lnTo>
                                          <a:pt x="143" y="56"/>
                                        </a:lnTo>
                                        <a:lnTo>
                                          <a:pt x="143" y="56"/>
                                        </a:lnTo>
                                        <a:lnTo>
                                          <a:pt x="237" y="148"/>
                                        </a:lnTo>
                                        <a:lnTo>
                                          <a:pt x="258" y="127"/>
                                        </a:lnTo>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4" name="Freeform 9"/>
                                <wps:cNvSpPr>
                                  <a:spLocks/>
                                </wps:cNvSpPr>
                                <wps:spPr bwMode="auto">
                                  <a:xfrm>
                                    <a:off x="461" y="1220"/>
                                    <a:ext cx="1300" cy="955"/>
                                  </a:xfrm>
                                  <a:custGeom>
                                    <a:avLst/>
                                    <a:gdLst>
                                      <a:gd name="T0" fmla="*/ 264 w 1300"/>
                                      <a:gd name="T1" fmla="*/ 548 h 955"/>
                                      <a:gd name="T2" fmla="*/ 243 w 1300"/>
                                      <a:gd name="T3" fmla="*/ 528 h 955"/>
                                      <a:gd name="T4" fmla="*/ 151 w 1300"/>
                                      <a:gd name="T5" fmla="*/ 622 h 955"/>
                                      <a:gd name="T6" fmla="*/ 201 w 1300"/>
                                      <a:gd name="T7" fmla="*/ 613 h 955"/>
                                      <a:gd name="T8" fmla="*/ 264 w 1300"/>
                                      <a:gd name="T9" fmla="*/ 548 h 955"/>
                                    </a:gdLst>
                                    <a:ahLst/>
                                    <a:cxnLst>
                                      <a:cxn ang="0">
                                        <a:pos x="T0" y="T1"/>
                                      </a:cxn>
                                      <a:cxn ang="0">
                                        <a:pos x="T2" y="T3"/>
                                      </a:cxn>
                                      <a:cxn ang="0">
                                        <a:pos x="T4" y="T5"/>
                                      </a:cxn>
                                      <a:cxn ang="0">
                                        <a:pos x="T6" y="T7"/>
                                      </a:cxn>
                                      <a:cxn ang="0">
                                        <a:pos x="T8" y="T9"/>
                                      </a:cxn>
                                    </a:cxnLst>
                                    <a:rect l="0" t="0" r="r" b="b"/>
                                    <a:pathLst>
                                      <a:path w="1300" h="955">
                                        <a:moveTo>
                                          <a:pt x="264" y="548"/>
                                        </a:moveTo>
                                        <a:lnTo>
                                          <a:pt x="243" y="528"/>
                                        </a:lnTo>
                                        <a:lnTo>
                                          <a:pt x="151" y="622"/>
                                        </a:lnTo>
                                        <a:lnTo>
                                          <a:pt x="201" y="613"/>
                                        </a:lnTo>
                                        <a:lnTo>
                                          <a:pt x="264" y="548"/>
                                        </a:lnTo>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5" name="Freeform 10"/>
                                <wps:cNvSpPr>
                                  <a:spLocks/>
                                </wps:cNvSpPr>
                                <wps:spPr bwMode="auto">
                                  <a:xfrm>
                                    <a:off x="461" y="1220"/>
                                    <a:ext cx="1300" cy="955"/>
                                  </a:xfrm>
                                  <a:custGeom>
                                    <a:avLst/>
                                    <a:gdLst>
                                      <a:gd name="T0" fmla="*/ 919 w 1300"/>
                                      <a:gd name="T1" fmla="*/ 851 h 955"/>
                                      <a:gd name="T2" fmla="*/ 713 w 1300"/>
                                      <a:gd name="T3" fmla="*/ 830 h 955"/>
                                      <a:gd name="T4" fmla="*/ 380 w 1300"/>
                                      <a:gd name="T5" fmla="*/ 678 h 955"/>
                                      <a:gd name="T6" fmla="*/ 361 w 1300"/>
                                      <a:gd name="T7" fmla="*/ 651 h 955"/>
                                      <a:gd name="T8" fmla="*/ 361 w 1300"/>
                                      <a:gd name="T9" fmla="*/ 618 h 955"/>
                                      <a:gd name="T10" fmla="*/ 398 w 1300"/>
                                      <a:gd name="T11" fmla="*/ 584 h 955"/>
                                      <a:gd name="T12" fmla="*/ 641 w 1300"/>
                                      <a:gd name="T13" fmla="*/ 681 h 955"/>
                                      <a:gd name="T14" fmla="*/ 698 w 1300"/>
                                      <a:gd name="T15" fmla="*/ 652 h 955"/>
                                      <a:gd name="T16" fmla="*/ 693 w 1300"/>
                                      <a:gd name="T17" fmla="*/ 641 h 955"/>
                                      <a:gd name="T18" fmla="*/ 341 w 1300"/>
                                      <a:gd name="T19" fmla="*/ 118 h 955"/>
                                      <a:gd name="T20" fmla="*/ 333 w 1300"/>
                                      <a:gd name="T21" fmla="*/ 77 h 955"/>
                                      <a:gd name="T22" fmla="*/ 366 w 1300"/>
                                      <a:gd name="T23" fmla="*/ 39 h 955"/>
                                      <a:gd name="T24" fmla="*/ 396 w 1300"/>
                                      <a:gd name="T25" fmla="*/ 37 h 955"/>
                                      <a:gd name="T26" fmla="*/ 424 w 1300"/>
                                      <a:gd name="T27" fmla="*/ 53 h 955"/>
                                      <a:gd name="T28" fmla="*/ 609 w 1300"/>
                                      <a:gd name="T29" fmla="*/ 327 h 955"/>
                                      <a:gd name="T30" fmla="*/ 635 w 1300"/>
                                      <a:gd name="T31" fmla="*/ 315 h 955"/>
                                      <a:gd name="T32" fmla="*/ 633 w 1300"/>
                                      <a:gd name="T33" fmla="*/ 306 h 955"/>
                                      <a:gd name="T34" fmla="*/ 634 w 1300"/>
                                      <a:gd name="T35" fmla="*/ 258 h 955"/>
                                      <a:gd name="T36" fmla="*/ 664 w 1300"/>
                                      <a:gd name="T37" fmla="*/ 228 h 955"/>
                                      <a:gd name="T38" fmla="*/ 734 w 1300"/>
                                      <a:gd name="T39" fmla="*/ 238 h 955"/>
                                      <a:gd name="T40" fmla="*/ 741 w 1300"/>
                                      <a:gd name="T41" fmla="*/ 244 h 955"/>
                                      <a:gd name="T42" fmla="*/ 758 w 1300"/>
                                      <a:gd name="T43" fmla="*/ 238 h 955"/>
                                      <a:gd name="T44" fmla="*/ 769 w 1300"/>
                                      <a:gd name="T45" fmla="*/ 212 h 955"/>
                                      <a:gd name="T46" fmla="*/ 782 w 1300"/>
                                      <a:gd name="T47" fmla="*/ 197 h 955"/>
                                      <a:gd name="T48" fmla="*/ 832 w 1300"/>
                                      <a:gd name="T49" fmla="*/ 179 h 955"/>
                                      <a:gd name="T50" fmla="*/ 870 w 1300"/>
                                      <a:gd name="T51" fmla="*/ 197 h 955"/>
                                      <a:gd name="T52" fmla="*/ 880 w 1300"/>
                                      <a:gd name="T53" fmla="*/ 205 h 955"/>
                                      <a:gd name="T54" fmla="*/ 885 w 1300"/>
                                      <a:gd name="T55" fmla="*/ 214 h 955"/>
                                      <a:gd name="T56" fmla="*/ 900 w 1300"/>
                                      <a:gd name="T57" fmla="*/ 219 h 955"/>
                                      <a:gd name="T58" fmla="*/ 911 w 1300"/>
                                      <a:gd name="T59" fmla="*/ 210 h 955"/>
                                      <a:gd name="T60" fmla="*/ 922 w 1300"/>
                                      <a:gd name="T61" fmla="*/ 185 h 955"/>
                                      <a:gd name="T62" fmla="*/ 942 w 1300"/>
                                      <a:gd name="T63" fmla="*/ 168 h 955"/>
                                      <a:gd name="T64" fmla="*/ 875 w 1300"/>
                                      <a:gd name="T65" fmla="*/ 163 h 955"/>
                                      <a:gd name="T66" fmla="*/ 813 w 1300"/>
                                      <a:gd name="T67" fmla="*/ 151 h 955"/>
                                      <a:gd name="T68" fmla="*/ 752 w 1300"/>
                                      <a:gd name="T69" fmla="*/ 185 h 955"/>
                                      <a:gd name="T70" fmla="*/ 677 w 1300"/>
                                      <a:gd name="T71" fmla="*/ 194 h 955"/>
                                      <a:gd name="T72" fmla="*/ 615 w 1300"/>
                                      <a:gd name="T73" fmla="*/ 231 h 955"/>
                                      <a:gd name="T74" fmla="*/ 601 w 1300"/>
                                      <a:gd name="T75" fmla="*/ 261 h 955"/>
                                      <a:gd name="T76" fmla="*/ 455 w 1300"/>
                                      <a:gd name="T77" fmla="*/ 45 h 955"/>
                                      <a:gd name="T78" fmla="*/ 432 w 1300"/>
                                      <a:gd name="T79" fmla="*/ 21 h 955"/>
                                      <a:gd name="T80" fmla="*/ 387 w 1300"/>
                                      <a:gd name="T81" fmla="*/ 6 h 955"/>
                                      <a:gd name="T82" fmla="*/ 340 w 1300"/>
                                      <a:gd name="T83" fmla="*/ 19 h 955"/>
                                      <a:gd name="T84" fmla="*/ 309 w 1300"/>
                                      <a:gd name="T85" fmla="*/ 56 h 955"/>
                                      <a:gd name="T86" fmla="*/ 303 w 1300"/>
                                      <a:gd name="T87" fmla="*/ 103 h 955"/>
                                      <a:gd name="T88" fmla="*/ 316 w 1300"/>
                                      <a:gd name="T89" fmla="*/ 136 h 955"/>
                                      <a:gd name="T90" fmla="*/ 643 w 1300"/>
                                      <a:gd name="T91" fmla="*/ 649 h 955"/>
                                      <a:gd name="T92" fmla="*/ 419 w 1300"/>
                                      <a:gd name="T93" fmla="*/ 552 h 955"/>
                                      <a:gd name="T94" fmla="*/ 340 w 1300"/>
                                      <a:gd name="T95" fmla="*/ 593 h 955"/>
                                      <a:gd name="T96" fmla="*/ 345 w 1300"/>
                                      <a:gd name="T97" fmla="*/ 685 h 955"/>
                                      <a:gd name="T98" fmla="*/ 375 w 1300"/>
                                      <a:gd name="T99" fmla="*/ 710 h 955"/>
                                      <a:gd name="T100" fmla="*/ 719 w 1300"/>
                                      <a:gd name="T101" fmla="*/ 860 h 955"/>
                                      <a:gd name="T102" fmla="*/ 977 w 1300"/>
                                      <a:gd name="T103" fmla="*/ 937 h 9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300" h="955">
                                        <a:moveTo>
                                          <a:pt x="977" y="937"/>
                                        </a:moveTo>
                                        <a:lnTo>
                                          <a:pt x="919" y="852"/>
                                        </a:lnTo>
                                        <a:lnTo>
                                          <a:pt x="919" y="851"/>
                                        </a:lnTo>
                                        <a:lnTo>
                                          <a:pt x="908" y="842"/>
                                        </a:lnTo>
                                        <a:lnTo>
                                          <a:pt x="905" y="841"/>
                                        </a:lnTo>
                                        <a:lnTo>
                                          <a:pt x="713" y="830"/>
                                        </a:lnTo>
                                        <a:lnTo>
                                          <a:pt x="707" y="828"/>
                                        </a:lnTo>
                                        <a:lnTo>
                                          <a:pt x="390" y="684"/>
                                        </a:lnTo>
                                        <a:lnTo>
                                          <a:pt x="380" y="678"/>
                                        </a:lnTo>
                                        <a:lnTo>
                                          <a:pt x="372" y="670"/>
                                        </a:lnTo>
                                        <a:lnTo>
                                          <a:pt x="365" y="661"/>
                                        </a:lnTo>
                                        <a:lnTo>
                                          <a:pt x="361" y="651"/>
                                        </a:lnTo>
                                        <a:lnTo>
                                          <a:pt x="359" y="640"/>
                                        </a:lnTo>
                                        <a:lnTo>
                                          <a:pt x="359" y="629"/>
                                        </a:lnTo>
                                        <a:lnTo>
                                          <a:pt x="361" y="618"/>
                                        </a:lnTo>
                                        <a:lnTo>
                                          <a:pt x="366" y="608"/>
                                        </a:lnTo>
                                        <a:lnTo>
                                          <a:pt x="380" y="593"/>
                                        </a:lnTo>
                                        <a:lnTo>
                                          <a:pt x="398" y="584"/>
                                        </a:lnTo>
                                        <a:lnTo>
                                          <a:pt x="417" y="582"/>
                                        </a:lnTo>
                                        <a:lnTo>
                                          <a:pt x="437" y="587"/>
                                        </a:lnTo>
                                        <a:lnTo>
                                          <a:pt x="641" y="681"/>
                                        </a:lnTo>
                                        <a:lnTo>
                                          <a:pt x="645" y="681"/>
                                        </a:lnTo>
                                        <a:lnTo>
                                          <a:pt x="694" y="660"/>
                                        </a:lnTo>
                                        <a:lnTo>
                                          <a:pt x="698" y="652"/>
                                        </a:lnTo>
                                        <a:lnTo>
                                          <a:pt x="695" y="643"/>
                                        </a:lnTo>
                                        <a:lnTo>
                                          <a:pt x="694" y="642"/>
                                        </a:lnTo>
                                        <a:lnTo>
                                          <a:pt x="693" y="641"/>
                                        </a:lnTo>
                                        <a:lnTo>
                                          <a:pt x="342" y="121"/>
                                        </a:lnTo>
                                        <a:lnTo>
                                          <a:pt x="342" y="120"/>
                                        </a:lnTo>
                                        <a:lnTo>
                                          <a:pt x="341" y="118"/>
                                        </a:lnTo>
                                        <a:lnTo>
                                          <a:pt x="339" y="117"/>
                                        </a:lnTo>
                                        <a:lnTo>
                                          <a:pt x="332" y="97"/>
                                        </a:lnTo>
                                        <a:lnTo>
                                          <a:pt x="333" y="77"/>
                                        </a:lnTo>
                                        <a:lnTo>
                                          <a:pt x="342" y="58"/>
                                        </a:lnTo>
                                        <a:lnTo>
                                          <a:pt x="357" y="44"/>
                                        </a:lnTo>
                                        <a:lnTo>
                                          <a:pt x="366" y="39"/>
                                        </a:lnTo>
                                        <a:lnTo>
                                          <a:pt x="376" y="36"/>
                                        </a:lnTo>
                                        <a:lnTo>
                                          <a:pt x="386" y="36"/>
                                        </a:lnTo>
                                        <a:lnTo>
                                          <a:pt x="396" y="37"/>
                                        </a:lnTo>
                                        <a:lnTo>
                                          <a:pt x="406" y="41"/>
                                        </a:lnTo>
                                        <a:lnTo>
                                          <a:pt x="416" y="46"/>
                                        </a:lnTo>
                                        <a:lnTo>
                                          <a:pt x="424" y="53"/>
                                        </a:lnTo>
                                        <a:lnTo>
                                          <a:pt x="430" y="61"/>
                                        </a:lnTo>
                                        <a:lnTo>
                                          <a:pt x="605" y="320"/>
                                        </a:lnTo>
                                        <a:lnTo>
                                          <a:pt x="609" y="327"/>
                                        </a:lnTo>
                                        <a:lnTo>
                                          <a:pt x="619" y="329"/>
                                        </a:lnTo>
                                        <a:lnTo>
                                          <a:pt x="632" y="322"/>
                                        </a:lnTo>
                                        <a:lnTo>
                                          <a:pt x="635" y="315"/>
                                        </a:lnTo>
                                        <a:lnTo>
                                          <a:pt x="633" y="308"/>
                                        </a:lnTo>
                                        <a:lnTo>
                                          <a:pt x="633" y="307"/>
                                        </a:lnTo>
                                        <a:lnTo>
                                          <a:pt x="633" y="306"/>
                                        </a:lnTo>
                                        <a:lnTo>
                                          <a:pt x="629" y="290"/>
                                        </a:lnTo>
                                        <a:lnTo>
                                          <a:pt x="629" y="273"/>
                                        </a:lnTo>
                                        <a:lnTo>
                                          <a:pt x="634" y="258"/>
                                        </a:lnTo>
                                        <a:lnTo>
                                          <a:pt x="636" y="255"/>
                                        </a:lnTo>
                                        <a:lnTo>
                                          <a:pt x="643" y="244"/>
                                        </a:lnTo>
                                        <a:lnTo>
                                          <a:pt x="664" y="228"/>
                                        </a:lnTo>
                                        <a:lnTo>
                                          <a:pt x="688" y="222"/>
                                        </a:lnTo>
                                        <a:lnTo>
                                          <a:pt x="712" y="226"/>
                                        </a:lnTo>
                                        <a:lnTo>
                                          <a:pt x="734" y="238"/>
                                        </a:lnTo>
                                        <a:lnTo>
                                          <a:pt x="735" y="239"/>
                                        </a:lnTo>
                                        <a:lnTo>
                                          <a:pt x="736" y="240"/>
                                        </a:lnTo>
                                        <a:lnTo>
                                          <a:pt x="741" y="244"/>
                                        </a:lnTo>
                                        <a:lnTo>
                                          <a:pt x="749" y="244"/>
                                        </a:lnTo>
                                        <a:lnTo>
                                          <a:pt x="755" y="241"/>
                                        </a:lnTo>
                                        <a:lnTo>
                                          <a:pt x="758" y="238"/>
                                        </a:lnTo>
                                        <a:lnTo>
                                          <a:pt x="761" y="235"/>
                                        </a:lnTo>
                                        <a:lnTo>
                                          <a:pt x="762" y="231"/>
                                        </a:lnTo>
                                        <a:lnTo>
                                          <a:pt x="769" y="212"/>
                                        </a:lnTo>
                                        <a:lnTo>
                                          <a:pt x="773" y="207"/>
                                        </a:lnTo>
                                        <a:lnTo>
                                          <a:pt x="780" y="198"/>
                                        </a:lnTo>
                                        <a:lnTo>
                                          <a:pt x="782" y="197"/>
                                        </a:lnTo>
                                        <a:lnTo>
                                          <a:pt x="798" y="186"/>
                                        </a:lnTo>
                                        <a:lnTo>
                                          <a:pt x="817" y="180"/>
                                        </a:lnTo>
                                        <a:lnTo>
                                          <a:pt x="832" y="179"/>
                                        </a:lnTo>
                                        <a:lnTo>
                                          <a:pt x="846" y="182"/>
                                        </a:lnTo>
                                        <a:lnTo>
                                          <a:pt x="859" y="188"/>
                                        </a:lnTo>
                                        <a:lnTo>
                                          <a:pt x="870" y="197"/>
                                        </a:lnTo>
                                        <a:lnTo>
                                          <a:pt x="870" y="197"/>
                                        </a:lnTo>
                                        <a:lnTo>
                                          <a:pt x="876" y="201"/>
                                        </a:lnTo>
                                        <a:lnTo>
                                          <a:pt x="880" y="205"/>
                                        </a:lnTo>
                                        <a:lnTo>
                                          <a:pt x="882" y="210"/>
                                        </a:lnTo>
                                        <a:lnTo>
                                          <a:pt x="883" y="212"/>
                                        </a:lnTo>
                                        <a:lnTo>
                                          <a:pt x="885" y="214"/>
                                        </a:lnTo>
                                        <a:lnTo>
                                          <a:pt x="887" y="215"/>
                                        </a:lnTo>
                                        <a:lnTo>
                                          <a:pt x="892" y="219"/>
                                        </a:lnTo>
                                        <a:lnTo>
                                          <a:pt x="900" y="219"/>
                                        </a:lnTo>
                                        <a:lnTo>
                                          <a:pt x="906" y="216"/>
                                        </a:lnTo>
                                        <a:lnTo>
                                          <a:pt x="909" y="213"/>
                                        </a:lnTo>
                                        <a:lnTo>
                                          <a:pt x="911" y="210"/>
                                        </a:lnTo>
                                        <a:lnTo>
                                          <a:pt x="912" y="206"/>
                                        </a:lnTo>
                                        <a:lnTo>
                                          <a:pt x="916" y="195"/>
                                        </a:lnTo>
                                        <a:lnTo>
                                          <a:pt x="922" y="185"/>
                                        </a:lnTo>
                                        <a:lnTo>
                                          <a:pt x="930" y="177"/>
                                        </a:lnTo>
                                        <a:lnTo>
                                          <a:pt x="939" y="169"/>
                                        </a:lnTo>
                                        <a:lnTo>
                                          <a:pt x="942" y="168"/>
                                        </a:lnTo>
                                        <a:lnTo>
                                          <a:pt x="892" y="177"/>
                                        </a:lnTo>
                                        <a:lnTo>
                                          <a:pt x="882" y="169"/>
                                        </a:lnTo>
                                        <a:lnTo>
                                          <a:pt x="875" y="163"/>
                                        </a:lnTo>
                                        <a:lnTo>
                                          <a:pt x="856" y="154"/>
                                        </a:lnTo>
                                        <a:lnTo>
                                          <a:pt x="835" y="150"/>
                                        </a:lnTo>
                                        <a:lnTo>
                                          <a:pt x="813" y="151"/>
                                        </a:lnTo>
                                        <a:lnTo>
                                          <a:pt x="790" y="157"/>
                                        </a:lnTo>
                                        <a:lnTo>
                                          <a:pt x="769" y="169"/>
                                        </a:lnTo>
                                        <a:lnTo>
                                          <a:pt x="752" y="185"/>
                                        </a:lnTo>
                                        <a:lnTo>
                                          <a:pt x="739" y="205"/>
                                        </a:lnTo>
                                        <a:lnTo>
                                          <a:pt x="709" y="194"/>
                                        </a:lnTo>
                                        <a:lnTo>
                                          <a:pt x="677" y="194"/>
                                        </a:lnTo>
                                        <a:lnTo>
                                          <a:pt x="647" y="203"/>
                                        </a:lnTo>
                                        <a:lnTo>
                                          <a:pt x="622" y="223"/>
                                        </a:lnTo>
                                        <a:lnTo>
                                          <a:pt x="615" y="231"/>
                                        </a:lnTo>
                                        <a:lnTo>
                                          <a:pt x="609" y="240"/>
                                        </a:lnTo>
                                        <a:lnTo>
                                          <a:pt x="604" y="250"/>
                                        </a:lnTo>
                                        <a:lnTo>
                                          <a:pt x="601" y="261"/>
                                        </a:lnTo>
                                        <a:lnTo>
                                          <a:pt x="601" y="261"/>
                                        </a:lnTo>
                                        <a:lnTo>
                                          <a:pt x="601" y="261"/>
                                        </a:lnTo>
                                        <a:lnTo>
                                          <a:pt x="455" y="45"/>
                                        </a:lnTo>
                                        <a:lnTo>
                                          <a:pt x="445" y="32"/>
                                        </a:lnTo>
                                        <a:lnTo>
                                          <a:pt x="437" y="26"/>
                                        </a:lnTo>
                                        <a:lnTo>
                                          <a:pt x="432" y="21"/>
                                        </a:lnTo>
                                        <a:lnTo>
                                          <a:pt x="418" y="14"/>
                                        </a:lnTo>
                                        <a:lnTo>
                                          <a:pt x="403" y="8"/>
                                        </a:lnTo>
                                        <a:lnTo>
                                          <a:pt x="387" y="6"/>
                                        </a:lnTo>
                                        <a:lnTo>
                                          <a:pt x="370" y="7"/>
                                        </a:lnTo>
                                        <a:lnTo>
                                          <a:pt x="355" y="12"/>
                                        </a:lnTo>
                                        <a:lnTo>
                                          <a:pt x="340" y="19"/>
                                        </a:lnTo>
                                        <a:lnTo>
                                          <a:pt x="328" y="29"/>
                                        </a:lnTo>
                                        <a:lnTo>
                                          <a:pt x="317" y="42"/>
                                        </a:lnTo>
                                        <a:lnTo>
                                          <a:pt x="309" y="56"/>
                                        </a:lnTo>
                                        <a:lnTo>
                                          <a:pt x="304" y="71"/>
                                        </a:lnTo>
                                        <a:lnTo>
                                          <a:pt x="302" y="87"/>
                                        </a:lnTo>
                                        <a:lnTo>
                                          <a:pt x="303" y="103"/>
                                        </a:lnTo>
                                        <a:lnTo>
                                          <a:pt x="307" y="118"/>
                                        </a:lnTo>
                                        <a:lnTo>
                                          <a:pt x="315" y="134"/>
                                        </a:lnTo>
                                        <a:lnTo>
                                          <a:pt x="316" y="136"/>
                                        </a:lnTo>
                                        <a:lnTo>
                                          <a:pt x="317" y="137"/>
                                        </a:lnTo>
                                        <a:lnTo>
                                          <a:pt x="659" y="643"/>
                                        </a:lnTo>
                                        <a:lnTo>
                                          <a:pt x="643" y="649"/>
                                        </a:lnTo>
                                        <a:lnTo>
                                          <a:pt x="472" y="571"/>
                                        </a:lnTo>
                                        <a:lnTo>
                                          <a:pt x="450" y="560"/>
                                        </a:lnTo>
                                        <a:lnTo>
                                          <a:pt x="419" y="552"/>
                                        </a:lnTo>
                                        <a:lnTo>
                                          <a:pt x="389" y="555"/>
                                        </a:lnTo>
                                        <a:lnTo>
                                          <a:pt x="361" y="569"/>
                                        </a:lnTo>
                                        <a:lnTo>
                                          <a:pt x="340" y="593"/>
                                        </a:lnTo>
                                        <a:lnTo>
                                          <a:pt x="329" y="624"/>
                                        </a:lnTo>
                                        <a:lnTo>
                                          <a:pt x="331" y="656"/>
                                        </a:lnTo>
                                        <a:lnTo>
                                          <a:pt x="345" y="685"/>
                                        </a:lnTo>
                                        <a:lnTo>
                                          <a:pt x="370" y="707"/>
                                        </a:lnTo>
                                        <a:lnTo>
                                          <a:pt x="373" y="708"/>
                                        </a:lnTo>
                                        <a:lnTo>
                                          <a:pt x="375" y="710"/>
                                        </a:lnTo>
                                        <a:lnTo>
                                          <a:pt x="699" y="857"/>
                                        </a:lnTo>
                                        <a:lnTo>
                                          <a:pt x="709" y="859"/>
                                        </a:lnTo>
                                        <a:lnTo>
                                          <a:pt x="719" y="860"/>
                                        </a:lnTo>
                                        <a:lnTo>
                                          <a:pt x="895" y="870"/>
                                        </a:lnTo>
                                        <a:lnTo>
                                          <a:pt x="952" y="954"/>
                                        </a:lnTo>
                                        <a:lnTo>
                                          <a:pt x="977" y="937"/>
                                        </a:lnTo>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6" name="Freeform 11"/>
                                <wps:cNvSpPr>
                                  <a:spLocks/>
                                </wps:cNvSpPr>
                                <wps:spPr bwMode="auto">
                                  <a:xfrm>
                                    <a:off x="461" y="1220"/>
                                    <a:ext cx="1300" cy="955"/>
                                  </a:xfrm>
                                  <a:custGeom>
                                    <a:avLst/>
                                    <a:gdLst>
                                      <a:gd name="T0" fmla="*/ 1299 w 1300"/>
                                      <a:gd name="T1" fmla="*/ 718 h 955"/>
                                      <a:gd name="T2" fmla="*/ 1260 w 1300"/>
                                      <a:gd name="T3" fmla="*/ 663 h 955"/>
                                      <a:gd name="T4" fmla="*/ 1250 w 1300"/>
                                      <a:gd name="T5" fmla="*/ 641 h 955"/>
                                      <a:gd name="T6" fmla="*/ 1245 w 1300"/>
                                      <a:gd name="T7" fmla="*/ 620 h 955"/>
                                      <a:gd name="T8" fmla="*/ 1244 w 1300"/>
                                      <a:gd name="T9" fmla="*/ 597 h 955"/>
                                      <a:gd name="T10" fmla="*/ 1245 w 1300"/>
                                      <a:gd name="T11" fmla="*/ 573 h 955"/>
                                      <a:gd name="T12" fmla="*/ 1247 w 1300"/>
                                      <a:gd name="T13" fmla="*/ 532 h 955"/>
                                      <a:gd name="T14" fmla="*/ 1242 w 1300"/>
                                      <a:gd name="T15" fmla="*/ 486 h 955"/>
                                      <a:gd name="T16" fmla="*/ 1226 w 1300"/>
                                      <a:gd name="T17" fmla="*/ 432 h 955"/>
                                      <a:gd name="T18" fmla="*/ 1191 w 1300"/>
                                      <a:gd name="T19" fmla="*/ 369 h 955"/>
                                      <a:gd name="T20" fmla="*/ 1179 w 1300"/>
                                      <a:gd name="T21" fmla="*/ 351 h 955"/>
                                      <a:gd name="T22" fmla="*/ 1162 w 1300"/>
                                      <a:gd name="T23" fmla="*/ 327 h 955"/>
                                      <a:gd name="T24" fmla="*/ 1062 w 1300"/>
                                      <a:gd name="T25" fmla="*/ 180 h 955"/>
                                      <a:gd name="T26" fmla="*/ 1055 w 1300"/>
                                      <a:gd name="T27" fmla="*/ 170 h 955"/>
                                      <a:gd name="T28" fmla="*/ 1032 w 1300"/>
                                      <a:gd name="T29" fmla="*/ 147 h 955"/>
                                      <a:gd name="T30" fmla="*/ 1029 w 1300"/>
                                      <a:gd name="T31" fmla="*/ 143 h 955"/>
                                      <a:gd name="T32" fmla="*/ 995 w 1300"/>
                                      <a:gd name="T33" fmla="*/ 130 h 955"/>
                                      <a:gd name="T34" fmla="*/ 959 w 1300"/>
                                      <a:gd name="T35" fmla="*/ 130 h 955"/>
                                      <a:gd name="T36" fmla="*/ 924 w 1300"/>
                                      <a:gd name="T37" fmla="*/ 144 h 955"/>
                                      <a:gd name="T38" fmla="*/ 923 w 1300"/>
                                      <a:gd name="T39" fmla="*/ 145 h 955"/>
                                      <a:gd name="T40" fmla="*/ 914 w 1300"/>
                                      <a:gd name="T41" fmla="*/ 151 h 955"/>
                                      <a:gd name="T42" fmla="*/ 906 w 1300"/>
                                      <a:gd name="T43" fmla="*/ 159 h 955"/>
                                      <a:gd name="T44" fmla="*/ 899 w 1300"/>
                                      <a:gd name="T45" fmla="*/ 167 h 955"/>
                                      <a:gd name="T46" fmla="*/ 893 w 1300"/>
                                      <a:gd name="T47" fmla="*/ 177 h 955"/>
                                      <a:gd name="T48" fmla="*/ 942 w 1300"/>
                                      <a:gd name="T49" fmla="*/ 168 h 955"/>
                                      <a:gd name="T50" fmla="*/ 963 w 1300"/>
                                      <a:gd name="T51" fmla="*/ 159 h 955"/>
                                      <a:gd name="T52" fmla="*/ 988 w 1300"/>
                                      <a:gd name="T53" fmla="*/ 159 h 955"/>
                                      <a:gd name="T54" fmla="*/ 1011 w 1300"/>
                                      <a:gd name="T55" fmla="*/ 168 h 955"/>
                                      <a:gd name="T56" fmla="*/ 1030 w 1300"/>
                                      <a:gd name="T57" fmla="*/ 185 h 955"/>
                                      <a:gd name="T58" fmla="*/ 1044 w 1300"/>
                                      <a:gd name="T59" fmla="*/ 206 h 955"/>
                                      <a:gd name="T60" fmla="*/ 1154 w 1300"/>
                                      <a:gd name="T61" fmla="*/ 368 h 955"/>
                                      <a:gd name="T62" fmla="*/ 1166 w 1300"/>
                                      <a:gd name="T63" fmla="*/ 386 h 955"/>
                                      <a:gd name="T64" fmla="*/ 1198 w 1300"/>
                                      <a:gd name="T65" fmla="*/ 442 h 955"/>
                                      <a:gd name="T66" fmla="*/ 1213 w 1300"/>
                                      <a:gd name="T67" fmla="*/ 491 h 955"/>
                                      <a:gd name="T68" fmla="*/ 1217 w 1300"/>
                                      <a:gd name="T69" fmla="*/ 533 h 955"/>
                                      <a:gd name="T70" fmla="*/ 1216 w 1300"/>
                                      <a:gd name="T71" fmla="*/ 571 h 955"/>
                                      <a:gd name="T72" fmla="*/ 1214 w 1300"/>
                                      <a:gd name="T73" fmla="*/ 598 h 955"/>
                                      <a:gd name="T74" fmla="*/ 1215 w 1300"/>
                                      <a:gd name="T75" fmla="*/ 625 h 955"/>
                                      <a:gd name="T76" fmla="*/ 1222 w 1300"/>
                                      <a:gd name="T77" fmla="*/ 652 h 955"/>
                                      <a:gd name="T78" fmla="*/ 1236 w 1300"/>
                                      <a:gd name="T79" fmla="*/ 680 h 955"/>
                                      <a:gd name="T80" fmla="*/ 1274 w 1300"/>
                                      <a:gd name="T81" fmla="*/ 735 h 955"/>
                                      <a:gd name="T82" fmla="*/ 1299 w 1300"/>
                                      <a:gd name="T83" fmla="*/ 718 h 9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300" h="955">
                                        <a:moveTo>
                                          <a:pt x="1299" y="718"/>
                                        </a:moveTo>
                                        <a:lnTo>
                                          <a:pt x="1260" y="663"/>
                                        </a:lnTo>
                                        <a:lnTo>
                                          <a:pt x="1250" y="641"/>
                                        </a:lnTo>
                                        <a:lnTo>
                                          <a:pt x="1245" y="620"/>
                                        </a:lnTo>
                                        <a:lnTo>
                                          <a:pt x="1244" y="597"/>
                                        </a:lnTo>
                                        <a:lnTo>
                                          <a:pt x="1245" y="573"/>
                                        </a:lnTo>
                                        <a:lnTo>
                                          <a:pt x="1247" y="532"/>
                                        </a:lnTo>
                                        <a:lnTo>
                                          <a:pt x="1242" y="486"/>
                                        </a:lnTo>
                                        <a:lnTo>
                                          <a:pt x="1226" y="432"/>
                                        </a:lnTo>
                                        <a:lnTo>
                                          <a:pt x="1191" y="369"/>
                                        </a:lnTo>
                                        <a:lnTo>
                                          <a:pt x="1179" y="351"/>
                                        </a:lnTo>
                                        <a:lnTo>
                                          <a:pt x="1162" y="327"/>
                                        </a:lnTo>
                                        <a:lnTo>
                                          <a:pt x="1062" y="180"/>
                                        </a:lnTo>
                                        <a:lnTo>
                                          <a:pt x="1055" y="170"/>
                                        </a:lnTo>
                                        <a:lnTo>
                                          <a:pt x="1032" y="147"/>
                                        </a:lnTo>
                                        <a:lnTo>
                                          <a:pt x="1029" y="143"/>
                                        </a:lnTo>
                                        <a:lnTo>
                                          <a:pt x="995" y="130"/>
                                        </a:lnTo>
                                        <a:lnTo>
                                          <a:pt x="959" y="130"/>
                                        </a:lnTo>
                                        <a:lnTo>
                                          <a:pt x="924" y="144"/>
                                        </a:lnTo>
                                        <a:lnTo>
                                          <a:pt x="923" y="145"/>
                                        </a:lnTo>
                                        <a:lnTo>
                                          <a:pt x="914" y="151"/>
                                        </a:lnTo>
                                        <a:lnTo>
                                          <a:pt x="906" y="159"/>
                                        </a:lnTo>
                                        <a:lnTo>
                                          <a:pt x="899" y="167"/>
                                        </a:lnTo>
                                        <a:lnTo>
                                          <a:pt x="893" y="177"/>
                                        </a:lnTo>
                                        <a:lnTo>
                                          <a:pt x="942" y="168"/>
                                        </a:lnTo>
                                        <a:lnTo>
                                          <a:pt x="963" y="159"/>
                                        </a:lnTo>
                                        <a:lnTo>
                                          <a:pt x="988" y="159"/>
                                        </a:lnTo>
                                        <a:lnTo>
                                          <a:pt x="1011" y="168"/>
                                        </a:lnTo>
                                        <a:lnTo>
                                          <a:pt x="1030" y="185"/>
                                        </a:lnTo>
                                        <a:lnTo>
                                          <a:pt x="1044" y="206"/>
                                        </a:lnTo>
                                        <a:lnTo>
                                          <a:pt x="1154" y="368"/>
                                        </a:lnTo>
                                        <a:lnTo>
                                          <a:pt x="1166" y="386"/>
                                        </a:lnTo>
                                        <a:lnTo>
                                          <a:pt x="1198" y="442"/>
                                        </a:lnTo>
                                        <a:lnTo>
                                          <a:pt x="1213" y="491"/>
                                        </a:lnTo>
                                        <a:lnTo>
                                          <a:pt x="1217" y="533"/>
                                        </a:lnTo>
                                        <a:lnTo>
                                          <a:pt x="1216" y="571"/>
                                        </a:lnTo>
                                        <a:lnTo>
                                          <a:pt x="1214" y="598"/>
                                        </a:lnTo>
                                        <a:lnTo>
                                          <a:pt x="1215" y="625"/>
                                        </a:lnTo>
                                        <a:lnTo>
                                          <a:pt x="1222" y="652"/>
                                        </a:lnTo>
                                        <a:lnTo>
                                          <a:pt x="1236" y="680"/>
                                        </a:lnTo>
                                        <a:lnTo>
                                          <a:pt x="1274" y="735"/>
                                        </a:lnTo>
                                        <a:lnTo>
                                          <a:pt x="1299" y="718"/>
                                        </a:lnTo>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06F70B30" id="Group 10" o:spid="_x0000_s1026" style="width:109.35pt;height:192.75pt;mso-position-horizontal-relative:char;mso-position-vertical-relative:line" coordsize="2024,3600"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">
                      <v:shape id="Picture 6" o:spid="_x0000_s1027" type="#_x0000_t75" style="position:absolute;width:2020;height:360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">
                        <v:imagedata r:id="rId33" o:title=""/>
                      </v:shape>
                      <v:group id="Group 7" o:spid="_x0000_s1028" style="position:absolute;left:461;top:1220;width:1300;height:955" coordorigin="461,1220" coordsize="1300,9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">
                        <v:shape id="Freeform 8" o:spid="_x0000_s1029" style="position:absolute;left:461;top:1220;width:1300;height:955;visibility:visible;mso-wrap-style:square;v-text-anchor:top" coordsize="1300,9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" path="m258,127l179,50r-4,-4l127,,,130r21,21l113,57r,l113,57r,l121,622r,l121,622,26,531,5,552,136,679r65,-66l151,622r-1,l150,617,143,56r,l143,56r94,92l258,127e" fillcolor="black" stroked="f">
                          <v:path arrowok="t" o:connecttype="custom" o:connectlocs="258,127;179,50;175,46;127,0;0,130;21,151;113,57;113,57;113,57;113,57;121,622;121,622;121,622;26,531;5,552;136,679;201,613;151,622;150,622;150,617;143,56;143,56;143,56;237,148;258,127" o:connectangles="0,0,0,0,0,0,0,0,0,0,0,0,0,0,0,0,0,0,0,0,0,0,0,0,0"/>
                        </v:shape>
                        <v:shape id="Freeform 9" o:spid="_x0000_s1030" style="position:absolute;left:461;top:1220;width:1300;height:955;visibility:visible;mso-wrap-style:square;v-text-anchor:top" coordsize="1300,9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" path="m264,548l243,528r-92,94l201,613r63,-65e" fillcolor="black" stroked="f">
                          <v:path arrowok="t" o:connecttype="custom" o:connectlocs="264,548;243,528;151,622;201,613;264,548" o:connectangles="0,0,0,0,0"/>
                        </v:shape>
                        <v:shape id="Freeform 10" o:spid="_x0000_s1031" style="position:absolute;left:461;top:1220;width:1300;height:955;visibility:visible;mso-wrap-style:square;v-text-anchor:top" coordsize="1300,9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" path="m977,937l919,852r,-1l908,842r-3,-1l713,830r-6,-2l390,684r-10,-6l372,670r-7,-9l361,651r-2,-11l359,629r2,-11l366,608r14,-15l398,584r19,-2l437,587r204,94l645,681r49,-21l698,652r-3,-9l694,642r-1,-1l342,121r,-1l341,118r-2,-1l332,97r1,-20l342,58,357,44r9,-5l376,36r10,l396,37r10,4l416,46r8,7l430,61,605,320r4,7l619,329r13,-7l635,315r-2,-7l633,307r,-1l629,290r,-17l634,258r2,-3l643,244r21,-16l688,222r24,4l734,238r1,1l736,240r5,4l749,244r6,-3l758,238r3,-3l762,231r7,-19l773,207r7,-9l782,197r16,-11l817,180r15,-1l846,182r13,6l870,197r,l876,201r4,4l882,210r1,2l885,214r2,1l892,219r8,l906,216r3,-3l911,210r1,-4l916,195r6,-10l930,177r9,-8l942,168r-50,9l882,169r-7,-6l856,154r-21,-4l813,151r-23,6l769,169r-17,16l739,205,709,194r-32,l647,203r-25,20l615,231r-6,9l604,250r-3,11l601,261r,l455,45,445,32r-8,-6l432,21,418,14,403,8,387,6,370,7r-15,5l340,19,328,29,317,42r-8,14l304,71r-2,16l303,103r4,15l315,134r1,2l317,137,659,643r-16,6l472,571,450,560r-31,-8l389,555r-28,14l340,593r-11,31l331,656r14,29l370,707r3,1l375,710,699,857r10,2l719,860r176,10l952,954r25,-17e" fillcolor="black" stroked="f">
                          <v:path arrowok="t" o:connecttype="custom" o:connectlocs="919,851;713,830;380,678;361,651;361,618;398,584;641,681;698,652;693,641;341,118;333,77;366,39;396,37;424,53;609,327;635,315;633,306;634,258;664,228;734,238;741,244;758,238;769,212;782,197;832,179;870,197;880,205;885,214;900,219;911,210;922,185;942,168;875,163;813,151;752,185;677,194;615,231;601,261;455,45;432,21;387,6;340,19;309,56;303,103;316,136;643,649;419,552;340,593;345,685;375,710;719,860;977,937" o:connectangles="0,0,0,0,0,0,0,0,0,0,0,0,0,0,0,0,0,0,0,0,0,0,0,0,0,0,0,0,0,0,0,0,0,0,0,0,0,0,0,0,0,0,0,0,0,0,0,0,0,0,0,0"/>
                        </v:shape>
                        <v:shape id="Freeform 11" o:spid="_x0000_s1032" style="position:absolute;left:461;top:1220;width:1300;height:955;visibility:visible;mso-wrap-style:square;v-text-anchor:top" coordsize="1300,9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" path="m1299,718r-39,-55l1250,641r-5,-21l1244,597r1,-24l1247,532r-5,-46l1226,432r-35,-63l1179,351r-17,-24l1062,180r-7,-10l1032,147r-3,-4l995,130r-36,l924,144r-1,1l914,151r-8,8l899,167r-6,10l942,168r21,-9l988,159r23,9l1030,185r14,21l1154,368r12,18l1198,442r15,49l1217,533r-1,38l1214,598r1,27l1222,652r14,28l1274,735r25,-17e" fillcolor="black" stroked="f">
                          <v:path arrowok="t" o:connecttype="custom" o:connectlocs="1299,718;1260,663;1250,641;1245,620;1244,597;1245,573;1247,532;1242,486;1226,432;1191,369;1179,351;1162,327;1062,180;1055,170;1032,147;1029,143;995,130;959,130;924,144;923,145;914,151;906,159;899,167;893,177;942,168;963,159;988,159;1011,168;1030,185;1044,206;1154,368;1166,386;1198,442;1213,491;1217,533;1216,571;1214,598;1215,625;1222,652;1236,680;1274,735;1299,718" o:connectangles="0,0,0,0,0,0,0,0,0,0,0,0,0,0,0,0,0,0,0,0,0,0,0,0,0,0,0,0,0,0,0,0,0,0,0,0,0,0,0,0,0,0"/>
                        </v:shape>
                      </v:group>
                      <w10:anchorlock/>
                    </v:group>
                  </w:pict>
                </mc:Fallback>
              </mc:AlternateContent>
            </w:r>
            <w:r>
              <w:rPr>
                <w:rFonts w:ascii="Times New Roman" w:hAnsi="Times New Roman"/>
                <w:sz w:val="22"/>
                <w:szCs w:val="22"/>
              </w:rPr>
              <w:t xml:space="preserve">      </w:t>
            </w:r>
            <w:r w:rsidRPr="00992510">
              <w:rPr>
                <w:rFonts w:ascii="Times New Roman" w:hAnsi="Times New Roman"/>
                <w:noProof/>
                <w:sz w:val="20"/>
                <w:szCs w:val="20"/>
              </w:rPr>
              <w:drawing>
                <wp:inline distT="0" distB="0" distL="0" distR="0" wp14:anchorId="312F72DF" wp14:editId="045692C2">
                  <wp:extent cx="1377379" cy="24517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380510" cy="2457308"/>
                          </a:xfrm>
                          <a:prstGeom prst="rect">
                            <a:avLst/>
                          </a:prstGeom>
                          <a:noFill/>
                          <a:ln>
                            <a:noFill/>
                          </a:ln>
                        </pic:spPr>
                      </pic:pic>
                    </a:graphicData>
                  </a:graphic>
                </wp:inline>
              </w:drawing>
            </w:r>
          </w:p>
          <w:p w14:paraId="220ABF86" w14:textId="77777777" w:rsidR="004276C9" w:rsidRDefault="004276C9" w:rsidP="004276C9">
            <w:pPr>
              <w:kinsoku w:val="0"/>
              <w:overflowPunct w:val="0"/>
              <w:autoSpaceDE w:val="0"/>
              <w:autoSpaceDN w:val="0"/>
              <w:adjustRightInd w:val="0"/>
              <w:ind w:left="0"/>
              <w:rPr>
                <w:rFonts w:ascii="Arial" w:hAnsi="Arial" w:cs="Arial"/>
                <w:b/>
                <w:bCs/>
                <w:color w:val="00AFEF"/>
                <w:w w:val="95"/>
                <w:sz w:val="20"/>
                <w:szCs w:val="20"/>
              </w:rPr>
            </w:pPr>
          </w:p>
          <w:p w14:paraId="11622CCF" w14:textId="77777777" w:rsidR="004276C9" w:rsidRPr="00206161" w:rsidRDefault="004276C9" w:rsidP="004276C9">
            <w:pPr>
              <w:kinsoku w:val="0"/>
              <w:overflowPunct w:val="0"/>
              <w:autoSpaceDE w:val="0"/>
              <w:autoSpaceDN w:val="0"/>
              <w:adjustRightInd w:val="0"/>
              <w:ind w:left="0"/>
              <w:rPr>
                <w:rFonts w:ascii="Arial" w:hAnsi="Arial" w:cs="Arial"/>
                <w:b/>
                <w:bCs/>
                <w:color w:val="00AFEF"/>
                <w:w w:val="95"/>
                <w:sz w:val="20"/>
                <w:szCs w:val="20"/>
              </w:rPr>
            </w:pPr>
            <w:r w:rsidRPr="00206161">
              <w:rPr>
                <w:rFonts w:ascii="Arial" w:hAnsi="Arial" w:cs="Arial"/>
                <w:b/>
                <w:bCs/>
                <w:color w:val="00AFEF"/>
                <w:w w:val="95"/>
                <w:sz w:val="20"/>
                <w:szCs w:val="20"/>
              </w:rPr>
              <w:t xml:space="preserve">Drag down from </w:t>
            </w:r>
            <w:r w:rsidRPr="00206161">
              <w:rPr>
                <w:rFonts w:ascii="Arial" w:hAnsi="Arial" w:cs="Arial"/>
                <w:b/>
                <w:bCs/>
                <w:color w:val="00AFEF"/>
                <w:spacing w:val="-6"/>
                <w:w w:val="95"/>
                <w:sz w:val="20"/>
                <w:szCs w:val="20"/>
              </w:rPr>
              <w:t xml:space="preserve">the </w:t>
            </w:r>
            <w:r w:rsidRPr="00206161">
              <w:rPr>
                <w:rFonts w:ascii="Arial" w:hAnsi="Arial" w:cs="Arial"/>
                <w:b/>
                <w:bCs/>
                <w:color w:val="00AFEF"/>
                <w:w w:val="95"/>
                <w:sz w:val="20"/>
                <w:szCs w:val="20"/>
              </w:rPr>
              <w:t xml:space="preserve">top </w:t>
            </w:r>
          </w:p>
          <w:p w14:paraId="7E5DAC5B" w14:textId="77777777" w:rsidR="004276C9" w:rsidRPr="00992510" w:rsidRDefault="004276C9" w:rsidP="004276C9">
            <w:pPr>
              <w:kinsoku w:val="0"/>
              <w:overflowPunct w:val="0"/>
              <w:autoSpaceDE w:val="0"/>
              <w:autoSpaceDN w:val="0"/>
              <w:adjustRightInd w:val="0"/>
              <w:ind w:left="0"/>
              <w:rPr>
                <w:rFonts w:ascii="Arial" w:hAnsi="Arial" w:cs="Arial"/>
                <w:b/>
                <w:bCs/>
                <w:color w:val="00AFEF"/>
                <w:w w:val="95"/>
                <w:sz w:val="16"/>
                <w:szCs w:val="16"/>
              </w:rPr>
            </w:pPr>
            <w:r w:rsidRPr="00206161">
              <w:rPr>
                <w:rFonts w:ascii="Arial" w:hAnsi="Arial" w:cs="Arial"/>
                <w:b/>
                <w:bCs/>
                <w:color w:val="00AFEF"/>
                <w:w w:val="95"/>
                <w:sz w:val="20"/>
                <w:szCs w:val="20"/>
              </w:rPr>
              <w:t>of the screen to connect device.</w:t>
            </w:r>
          </w:p>
        </w:tc>
      </w:tr>
    </w:tbl>
    <w:p w14:paraId="5FED94E6" w14:textId="38762C53" w:rsidR="000A1215" w:rsidRDefault="000A1215" w:rsidP="004D066B">
      <w:pPr>
        <w:ind w:left="0"/>
        <w:rPr>
          <w:b/>
          <w:u w:val="single"/>
        </w:rPr>
      </w:pPr>
    </w:p>
    <w:p w14:paraId="288F2DCB" w14:textId="17DC7CB8" w:rsidR="000A1215" w:rsidRDefault="000A1215" w:rsidP="004D066B">
      <w:pPr>
        <w:ind w:left="0"/>
        <w:rPr>
          <w:b/>
          <w:u w:val="single"/>
        </w:rPr>
      </w:pPr>
    </w:p>
    <w:p w14:paraId="00A96CA0" w14:textId="7EB8D810" w:rsidR="000A1215" w:rsidRDefault="000A1215" w:rsidP="004D066B">
      <w:pPr>
        <w:ind w:left="0"/>
        <w:rPr>
          <w:b/>
          <w:u w:val="single"/>
        </w:rPr>
      </w:pPr>
    </w:p>
    <w:p w14:paraId="1445E8E2" w14:textId="5903E9E9" w:rsidR="000A1215" w:rsidRDefault="000A1215" w:rsidP="004D066B">
      <w:pPr>
        <w:ind w:left="0"/>
        <w:rPr>
          <w:b/>
          <w:u w:val="single"/>
        </w:rPr>
      </w:pPr>
    </w:p>
    <w:p w14:paraId="06317840" w14:textId="32DED23E" w:rsidR="000A1215" w:rsidRDefault="000A1215" w:rsidP="004D066B">
      <w:pPr>
        <w:ind w:left="0"/>
        <w:rPr>
          <w:b/>
          <w:u w:val="single"/>
        </w:rPr>
      </w:pPr>
    </w:p>
    <w:p w14:paraId="293467B2" w14:textId="5A7AE2F7" w:rsidR="000A1215" w:rsidRDefault="000A1215" w:rsidP="000A1215">
      <w:pPr>
        <w:ind w:left="0"/>
        <w:jc w:val="center"/>
        <w:rPr>
          <w:b/>
          <w:u w:val="single"/>
        </w:rPr>
      </w:pPr>
    </w:p>
    <w:p w14:paraId="37620CA0" w14:textId="478B295F" w:rsidR="000A1215" w:rsidRDefault="000A1215" w:rsidP="004D066B">
      <w:pPr>
        <w:ind w:left="0"/>
        <w:rPr>
          <w:b/>
          <w:u w:val="single"/>
        </w:rPr>
      </w:pPr>
    </w:p>
    <w:p w14:paraId="40BEF3C9" w14:textId="789B2A6D" w:rsidR="000A1215" w:rsidRDefault="000A1215" w:rsidP="004D066B">
      <w:pPr>
        <w:ind w:left="0"/>
        <w:rPr>
          <w:b/>
          <w:u w:val="single"/>
        </w:rPr>
      </w:pPr>
    </w:p>
    <w:p w14:paraId="73B79194" w14:textId="6458CFE0" w:rsidR="000A1215" w:rsidRDefault="000A1215" w:rsidP="004D066B">
      <w:pPr>
        <w:ind w:left="0"/>
        <w:rPr>
          <w:b/>
          <w:u w:val="single"/>
        </w:rPr>
      </w:pPr>
    </w:p>
    <w:p w14:paraId="3E2BC0FB" w14:textId="2F9739A5" w:rsidR="000A1215" w:rsidRDefault="000A1215" w:rsidP="004D066B">
      <w:pPr>
        <w:ind w:left="0"/>
        <w:rPr>
          <w:b/>
          <w:u w:val="single"/>
        </w:rPr>
      </w:pPr>
    </w:p>
    <w:p w14:paraId="7C7EF5D0" w14:textId="2DA91683" w:rsidR="000A1215" w:rsidRDefault="000A1215" w:rsidP="004D066B">
      <w:pPr>
        <w:ind w:left="0"/>
        <w:rPr>
          <w:b/>
          <w:u w:val="single"/>
        </w:rPr>
      </w:pPr>
    </w:p>
    <w:p w14:paraId="4AD1736F" w14:textId="60464CFA" w:rsidR="000A1215" w:rsidRDefault="000A1215" w:rsidP="004D066B">
      <w:pPr>
        <w:ind w:left="0"/>
        <w:rPr>
          <w:b/>
          <w:u w:val="single"/>
        </w:rPr>
      </w:pPr>
    </w:p>
    <w:p w14:paraId="040402FE" w14:textId="28F37A87" w:rsidR="000A1215" w:rsidRDefault="000A1215" w:rsidP="004D066B">
      <w:pPr>
        <w:ind w:left="0"/>
        <w:rPr>
          <w:b/>
          <w:u w:val="single"/>
        </w:rPr>
      </w:pPr>
    </w:p>
    <w:p w14:paraId="1FB065FC" w14:textId="4D453F53" w:rsidR="000A1215" w:rsidRDefault="000A1215" w:rsidP="004D066B">
      <w:pPr>
        <w:ind w:left="0"/>
        <w:rPr>
          <w:b/>
          <w:u w:val="single"/>
        </w:rPr>
      </w:pPr>
    </w:p>
    <w:p w14:paraId="749B37A1" w14:textId="01B20B96" w:rsidR="000A1215" w:rsidRDefault="000A1215" w:rsidP="004D066B">
      <w:pPr>
        <w:ind w:left="0"/>
        <w:rPr>
          <w:b/>
          <w:u w:val="single"/>
        </w:rPr>
      </w:pPr>
    </w:p>
    <w:p w14:paraId="267322C8" w14:textId="2A0A095C" w:rsidR="000A1215" w:rsidRDefault="000A1215" w:rsidP="004D066B">
      <w:pPr>
        <w:ind w:left="0"/>
        <w:rPr>
          <w:b/>
          <w:u w:val="single"/>
        </w:rPr>
      </w:pPr>
    </w:p>
    <w:p w14:paraId="0B721133" w14:textId="320A98B6" w:rsidR="000A1215" w:rsidRDefault="000A1215" w:rsidP="004D066B">
      <w:pPr>
        <w:ind w:left="0"/>
        <w:rPr>
          <w:b/>
          <w:u w:val="single"/>
        </w:rPr>
      </w:pPr>
    </w:p>
    <w:p w14:paraId="178401F3" w14:textId="1DD855CC" w:rsidR="000A1215" w:rsidRDefault="000A1215" w:rsidP="004D066B">
      <w:pPr>
        <w:ind w:left="0"/>
        <w:rPr>
          <w:b/>
          <w:u w:val="single"/>
        </w:rPr>
      </w:pPr>
    </w:p>
    <w:tbl>
      <w:tblPr>
        <w:tblpPr w:leftFromText="180" w:rightFromText="180" w:vertAnchor="text" w:horzAnchor="margin" w:tblpXSpec="center" w:tblpY="-328"/>
        <w:tblOverlap w:val="never"/>
        <w:tblW w:w="5012" w:type="dxa"/>
        <w:tblLayout w:type="fixed"/>
        <w:tblCellMar>
          <w:left w:w="0" w:type="dxa"/>
          <w:right w:w="0" w:type="dxa"/>
        </w:tblCellMar>
        <w:tblLook w:val="0000" w:firstRow="0" w:lastRow="0" w:firstColumn="0" w:lastColumn="0" w:noHBand="0" w:noVBand="0"/>
      </w:tblPr>
      <w:tblGrid>
        <w:gridCol w:w="5012"/>
      </w:tblGrid>
      <w:tr w:rsidR="00D00280" w:rsidRPr="00992510" w14:paraId="7B585347" w14:textId="77777777" w:rsidTr="00D00280">
        <w:trPr>
          <w:trHeight w:val="3014"/>
        </w:trPr>
        <w:tc>
          <w:tcPr>
            <w:tcW w:w="5012" w:type="dxa"/>
            <w:tcBorders>
              <w:top w:val="single" w:sz="12" w:space="0" w:color="000000"/>
              <w:left w:val="single" w:sz="12" w:space="0" w:color="000000"/>
              <w:bottom w:val="single" w:sz="12" w:space="0" w:color="000000"/>
              <w:right w:val="single" w:sz="12" w:space="0" w:color="000000"/>
            </w:tcBorders>
          </w:tcPr>
          <w:p w14:paraId="7DB4B248" w14:textId="77777777" w:rsidR="00D00280" w:rsidRPr="00992510" w:rsidRDefault="00D00280" w:rsidP="00D00280">
            <w:pPr>
              <w:kinsoku w:val="0"/>
              <w:overflowPunct w:val="0"/>
              <w:autoSpaceDE w:val="0"/>
              <w:autoSpaceDN w:val="0"/>
              <w:adjustRightInd w:val="0"/>
              <w:spacing w:before="200"/>
              <w:ind w:left="837"/>
              <w:rPr>
                <w:rFonts w:ascii="Arial" w:hAnsi="Arial" w:cs="Arial"/>
                <w:b/>
                <w:bCs/>
                <w:color w:val="00B0F0"/>
                <w:sz w:val="28"/>
                <w:szCs w:val="28"/>
              </w:rPr>
            </w:pPr>
            <w:r>
              <w:rPr>
                <w:rFonts w:ascii="Arial" w:hAnsi="Arial" w:cs="Arial"/>
                <w:b/>
                <w:bCs/>
                <w:color w:val="00B0F0"/>
                <w:sz w:val="28"/>
                <w:szCs w:val="28"/>
              </w:rPr>
              <w:lastRenderedPageBreak/>
              <w:t xml:space="preserve">      </w:t>
            </w:r>
            <w:r w:rsidRPr="00992510">
              <w:rPr>
                <w:rFonts w:ascii="Arial" w:hAnsi="Arial" w:cs="Arial"/>
                <w:b/>
                <w:bCs/>
                <w:color w:val="00B0F0"/>
                <w:sz w:val="28"/>
                <w:szCs w:val="28"/>
              </w:rPr>
              <w:t>Successful Sync</w:t>
            </w:r>
          </w:p>
          <w:p w14:paraId="18285F75" w14:textId="77777777" w:rsidR="00D00280" w:rsidRPr="00992510" w:rsidRDefault="00D00280" w:rsidP="00D00280">
            <w:pPr>
              <w:kinsoku w:val="0"/>
              <w:overflowPunct w:val="0"/>
              <w:autoSpaceDE w:val="0"/>
              <w:autoSpaceDN w:val="0"/>
              <w:adjustRightInd w:val="0"/>
              <w:spacing w:before="200"/>
              <w:ind w:left="0"/>
              <w:rPr>
                <w:rFonts w:ascii="Arial" w:hAnsi="Arial" w:cs="Arial"/>
                <w:b/>
                <w:bCs/>
                <w:color w:val="808080"/>
                <w:sz w:val="28"/>
                <w:szCs w:val="28"/>
              </w:rPr>
            </w:pPr>
            <w:r>
              <w:rPr>
                <w:rFonts w:ascii="Arial" w:hAnsi="Arial" w:cs="Arial"/>
                <w:b/>
                <w:bCs/>
                <w:color w:val="808080"/>
                <w:sz w:val="28"/>
                <w:szCs w:val="28"/>
              </w:rPr>
              <w:t xml:space="preserve">     </w:t>
            </w:r>
            <w:r w:rsidRPr="00992510">
              <w:rPr>
                <w:rFonts w:ascii="Arial" w:hAnsi="Arial" w:cs="Arial"/>
                <w:b/>
                <w:bCs/>
                <w:noProof/>
                <w:color w:val="808080"/>
                <w:sz w:val="28"/>
                <w:szCs w:val="28"/>
              </w:rPr>
              <w:drawing>
                <wp:inline distT="0" distB="0" distL="0" distR="0" wp14:anchorId="067FBA24" wp14:editId="6D14A78E">
                  <wp:extent cx="2546194" cy="4531360"/>
                  <wp:effectExtent l="0" t="0" r="0" b="2540"/>
                  <wp:docPr id="2" name="Picture 2"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hart&#10;&#10;Description automatically generated"/>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570853" cy="4575244"/>
                          </a:xfrm>
                          <a:prstGeom prst="rect">
                            <a:avLst/>
                          </a:prstGeom>
                          <a:noFill/>
                          <a:ln>
                            <a:noFill/>
                          </a:ln>
                        </pic:spPr>
                      </pic:pic>
                    </a:graphicData>
                  </a:graphic>
                </wp:inline>
              </w:drawing>
            </w:r>
          </w:p>
          <w:p w14:paraId="5FE2C32D" w14:textId="77777777" w:rsidR="00D00280" w:rsidRPr="00992510" w:rsidRDefault="00D00280" w:rsidP="00D00280">
            <w:pPr>
              <w:kinsoku w:val="0"/>
              <w:overflowPunct w:val="0"/>
              <w:autoSpaceDE w:val="0"/>
              <w:autoSpaceDN w:val="0"/>
              <w:adjustRightInd w:val="0"/>
              <w:spacing w:before="200"/>
              <w:ind w:left="0"/>
              <w:rPr>
                <w:rFonts w:ascii="Arial" w:hAnsi="Arial" w:cs="Arial"/>
                <w:b/>
                <w:bCs/>
                <w:color w:val="00B0F0"/>
                <w:sz w:val="28"/>
                <w:szCs w:val="28"/>
                <w:u w:val="single"/>
              </w:rPr>
            </w:pPr>
            <w:r>
              <w:rPr>
                <w:rFonts w:ascii="Arial" w:hAnsi="Arial" w:cs="Arial"/>
                <w:b/>
                <w:bCs/>
                <w:color w:val="00B0F0"/>
                <w:sz w:val="28"/>
                <w:szCs w:val="28"/>
              </w:rPr>
              <w:t xml:space="preserve">                    </w:t>
            </w:r>
            <w:r w:rsidRPr="00992510">
              <w:rPr>
                <w:rFonts w:ascii="Arial" w:hAnsi="Arial" w:cs="Arial"/>
                <w:b/>
                <w:bCs/>
                <w:color w:val="00B0F0"/>
                <w:sz w:val="28"/>
                <w:szCs w:val="28"/>
                <w:u w:val="single"/>
              </w:rPr>
              <w:t>SYNC DAILY!</w:t>
            </w:r>
          </w:p>
          <w:p w14:paraId="19666D9E" w14:textId="77777777" w:rsidR="00D00280" w:rsidRPr="00992510" w:rsidRDefault="00D00280" w:rsidP="00D00280">
            <w:pPr>
              <w:kinsoku w:val="0"/>
              <w:overflowPunct w:val="0"/>
              <w:autoSpaceDE w:val="0"/>
              <w:autoSpaceDN w:val="0"/>
              <w:adjustRightInd w:val="0"/>
              <w:spacing w:before="200"/>
              <w:ind w:left="0"/>
              <w:rPr>
                <w:rFonts w:ascii="Arial" w:hAnsi="Arial" w:cs="Arial"/>
                <w:b/>
                <w:bCs/>
                <w:color w:val="FF0000"/>
              </w:rPr>
            </w:pPr>
            <w:r w:rsidRPr="007D070E">
              <w:rPr>
                <w:rFonts w:ascii="Arial" w:hAnsi="Arial" w:cs="Arial"/>
                <w:b/>
                <w:bCs/>
                <w:color w:val="FF0000"/>
                <w:highlight w:val="yellow"/>
              </w:rPr>
              <w:t>The Device will only store 3 days of data.</w:t>
            </w:r>
          </w:p>
          <w:p w14:paraId="0987F8D4" w14:textId="77777777" w:rsidR="00D00280" w:rsidRDefault="00D00280" w:rsidP="00D00280">
            <w:pPr>
              <w:kinsoku w:val="0"/>
              <w:overflowPunct w:val="0"/>
              <w:autoSpaceDE w:val="0"/>
              <w:autoSpaceDN w:val="0"/>
              <w:adjustRightInd w:val="0"/>
              <w:spacing w:before="200"/>
              <w:ind w:left="0"/>
              <w:rPr>
                <w:rFonts w:ascii="Arial" w:hAnsi="Arial" w:cs="Arial"/>
                <w:b/>
                <w:bCs/>
                <w:color w:val="00B0F0"/>
                <w:sz w:val="28"/>
                <w:szCs w:val="28"/>
              </w:rPr>
            </w:pPr>
            <w:r>
              <w:rPr>
                <w:rFonts w:ascii="Arial" w:hAnsi="Arial" w:cs="Arial"/>
                <w:b/>
                <w:bCs/>
                <w:color w:val="00B0F0"/>
                <w:sz w:val="28"/>
                <w:szCs w:val="28"/>
              </w:rPr>
              <w:t xml:space="preserve">  </w:t>
            </w:r>
            <w:r w:rsidRPr="00992510">
              <w:rPr>
                <w:rFonts w:ascii="Arial" w:hAnsi="Arial" w:cs="Arial"/>
                <w:b/>
                <w:bCs/>
                <w:color w:val="00B0F0"/>
                <w:sz w:val="28"/>
                <w:szCs w:val="28"/>
              </w:rPr>
              <w:t>We cannot recover lost data that</w:t>
            </w:r>
          </w:p>
          <w:p w14:paraId="406199DC" w14:textId="77777777" w:rsidR="00D00280" w:rsidRPr="00992510" w:rsidRDefault="00D00280" w:rsidP="00D00280">
            <w:pPr>
              <w:kinsoku w:val="0"/>
              <w:overflowPunct w:val="0"/>
              <w:autoSpaceDE w:val="0"/>
              <w:autoSpaceDN w:val="0"/>
              <w:adjustRightInd w:val="0"/>
              <w:spacing w:before="200"/>
              <w:ind w:left="0"/>
              <w:jc w:val="center"/>
              <w:rPr>
                <w:rFonts w:ascii="Arial" w:hAnsi="Arial" w:cs="Arial"/>
                <w:b/>
                <w:bCs/>
                <w:color w:val="808080"/>
                <w:sz w:val="28"/>
                <w:szCs w:val="28"/>
              </w:rPr>
            </w:pPr>
            <w:r w:rsidRPr="00992510">
              <w:rPr>
                <w:rFonts w:ascii="Arial" w:hAnsi="Arial" w:cs="Arial"/>
                <w:b/>
                <w:bCs/>
                <w:color w:val="00B0F0"/>
                <w:sz w:val="28"/>
                <w:szCs w:val="28"/>
              </w:rPr>
              <w:t>was not synced.</w:t>
            </w:r>
          </w:p>
        </w:tc>
      </w:tr>
    </w:tbl>
    <w:p w14:paraId="0F6029BC" w14:textId="772DD4BB" w:rsidR="004276C9" w:rsidRDefault="004276C9" w:rsidP="004D066B">
      <w:pPr>
        <w:ind w:left="0"/>
        <w:rPr>
          <w:b/>
          <w:u w:val="single"/>
        </w:rPr>
      </w:pPr>
    </w:p>
    <w:p w14:paraId="3446F60E" w14:textId="215A5520" w:rsidR="004276C9" w:rsidRDefault="004276C9" w:rsidP="004D066B">
      <w:pPr>
        <w:ind w:left="0"/>
        <w:rPr>
          <w:b/>
          <w:u w:val="single"/>
        </w:rPr>
      </w:pPr>
    </w:p>
    <w:p w14:paraId="21805E88" w14:textId="54B739D5" w:rsidR="004276C9" w:rsidRDefault="004276C9" w:rsidP="004D066B">
      <w:pPr>
        <w:ind w:left="0"/>
        <w:rPr>
          <w:b/>
          <w:u w:val="single"/>
        </w:rPr>
      </w:pPr>
    </w:p>
    <w:p w14:paraId="14328396" w14:textId="70EED7D9" w:rsidR="004276C9" w:rsidRDefault="004276C9" w:rsidP="004D066B">
      <w:pPr>
        <w:ind w:left="0"/>
        <w:rPr>
          <w:b/>
          <w:u w:val="single"/>
        </w:rPr>
      </w:pPr>
    </w:p>
    <w:p w14:paraId="15DB8F2E" w14:textId="23108831" w:rsidR="004276C9" w:rsidRDefault="004276C9" w:rsidP="004D066B">
      <w:pPr>
        <w:ind w:left="0"/>
        <w:rPr>
          <w:b/>
          <w:u w:val="single"/>
        </w:rPr>
      </w:pPr>
    </w:p>
    <w:p w14:paraId="4C458748" w14:textId="2263B9F0" w:rsidR="004276C9" w:rsidRDefault="004276C9" w:rsidP="004D066B">
      <w:pPr>
        <w:ind w:left="0"/>
        <w:rPr>
          <w:b/>
          <w:u w:val="single"/>
        </w:rPr>
      </w:pPr>
    </w:p>
    <w:p w14:paraId="66E0EB6D" w14:textId="5DB49A20" w:rsidR="004276C9" w:rsidRDefault="004276C9" w:rsidP="004D066B">
      <w:pPr>
        <w:ind w:left="0"/>
        <w:rPr>
          <w:b/>
          <w:u w:val="single"/>
        </w:rPr>
      </w:pPr>
    </w:p>
    <w:p w14:paraId="74899C2E" w14:textId="5E3999C1" w:rsidR="004276C9" w:rsidRDefault="004276C9" w:rsidP="004D066B">
      <w:pPr>
        <w:ind w:left="0"/>
        <w:rPr>
          <w:b/>
          <w:u w:val="single"/>
        </w:rPr>
      </w:pPr>
    </w:p>
    <w:p w14:paraId="62CC637E" w14:textId="77777777" w:rsidR="004276C9" w:rsidRDefault="004276C9" w:rsidP="004D066B">
      <w:pPr>
        <w:ind w:left="0"/>
        <w:rPr>
          <w:b/>
          <w:u w:val="single"/>
        </w:rPr>
      </w:pPr>
    </w:p>
    <w:p w14:paraId="6C37C623" w14:textId="77777777" w:rsidR="002438DF" w:rsidRDefault="002438DF" w:rsidP="004D066B">
      <w:pPr>
        <w:ind w:left="0"/>
        <w:rPr>
          <w:b/>
          <w:u w:val="single"/>
        </w:rPr>
      </w:pPr>
    </w:p>
    <w:p w14:paraId="73856F31" w14:textId="6107A7DB" w:rsidR="000A1215" w:rsidRDefault="000A1215" w:rsidP="000A1215">
      <w:pPr>
        <w:ind w:left="0"/>
        <w:rPr>
          <w:b/>
          <w:u w:val="single"/>
        </w:rPr>
      </w:pPr>
    </w:p>
    <w:p w14:paraId="199F752D" w14:textId="77777777" w:rsidR="002438DF" w:rsidRDefault="002438DF" w:rsidP="004D066B">
      <w:pPr>
        <w:ind w:left="0"/>
        <w:rPr>
          <w:b/>
          <w:u w:val="single"/>
        </w:rPr>
      </w:pPr>
    </w:p>
    <w:p w14:paraId="43B884EB" w14:textId="18D00D3B" w:rsidR="000A1215" w:rsidRDefault="000A1215" w:rsidP="004D066B">
      <w:pPr>
        <w:ind w:left="0"/>
        <w:rPr>
          <w:b/>
          <w:u w:val="single"/>
        </w:rPr>
      </w:pPr>
    </w:p>
    <w:p w14:paraId="00984C75" w14:textId="6DB9C492" w:rsidR="000A1215" w:rsidRDefault="000A1215" w:rsidP="004D066B">
      <w:pPr>
        <w:ind w:left="0"/>
        <w:rPr>
          <w:b/>
          <w:u w:val="single"/>
        </w:rPr>
      </w:pPr>
    </w:p>
    <w:p w14:paraId="0AB70B5B" w14:textId="2B3B59E2" w:rsidR="000A1215" w:rsidRDefault="000A1215" w:rsidP="004D066B">
      <w:pPr>
        <w:ind w:left="0"/>
        <w:rPr>
          <w:b/>
          <w:u w:val="single"/>
        </w:rPr>
      </w:pPr>
    </w:p>
    <w:p w14:paraId="1EF3F2F1" w14:textId="0FBBD81A" w:rsidR="000A1215" w:rsidRDefault="000A1215" w:rsidP="004D066B">
      <w:pPr>
        <w:ind w:left="0"/>
        <w:rPr>
          <w:b/>
          <w:u w:val="single"/>
        </w:rPr>
      </w:pPr>
    </w:p>
    <w:p w14:paraId="345E1B0A" w14:textId="77777777" w:rsidR="000A1215" w:rsidRDefault="000A1215" w:rsidP="004D066B">
      <w:pPr>
        <w:ind w:left="0"/>
        <w:rPr>
          <w:b/>
          <w:u w:val="single"/>
        </w:rPr>
      </w:pPr>
    </w:p>
    <w:p w14:paraId="177ED9A0" w14:textId="786F9661" w:rsidR="004D066B" w:rsidRDefault="004D066B" w:rsidP="004D066B">
      <w:pPr>
        <w:ind w:left="0"/>
        <w:rPr>
          <w:b/>
          <w:u w:val="single"/>
        </w:rPr>
      </w:pPr>
    </w:p>
    <w:p w14:paraId="6BE8FD79" w14:textId="6450FD12" w:rsidR="004D066B" w:rsidRDefault="004D066B" w:rsidP="004D066B">
      <w:pPr>
        <w:ind w:left="0"/>
        <w:rPr>
          <w:b/>
          <w:u w:val="single"/>
        </w:rPr>
      </w:pPr>
    </w:p>
    <w:p w14:paraId="12098DF5" w14:textId="1397B17F" w:rsidR="004D066B" w:rsidRDefault="004D066B" w:rsidP="004D066B">
      <w:pPr>
        <w:ind w:left="0"/>
        <w:rPr>
          <w:b/>
          <w:u w:val="single"/>
        </w:rPr>
      </w:pPr>
    </w:p>
    <w:p w14:paraId="3D80FF2C" w14:textId="18CA1101" w:rsidR="004D066B" w:rsidRDefault="004D066B" w:rsidP="004D066B">
      <w:pPr>
        <w:ind w:left="0"/>
        <w:rPr>
          <w:b/>
          <w:u w:val="single"/>
        </w:rPr>
      </w:pPr>
    </w:p>
    <w:p w14:paraId="1AFB1AEC" w14:textId="2E44951F" w:rsidR="004D066B" w:rsidRDefault="004D066B" w:rsidP="004D066B">
      <w:pPr>
        <w:ind w:left="0"/>
        <w:rPr>
          <w:b/>
          <w:u w:val="single"/>
        </w:rPr>
      </w:pPr>
    </w:p>
    <w:p w14:paraId="18198162" w14:textId="25854C25" w:rsidR="004D066B" w:rsidRDefault="004D066B" w:rsidP="004D066B">
      <w:pPr>
        <w:ind w:left="0"/>
        <w:rPr>
          <w:b/>
          <w:u w:val="single"/>
        </w:rPr>
      </w:pPr>
    </w:p>
    <w:p w14:paraId="05C6DC1F" w14:textId="38F738F9" w:rsidR="004D066B" w:rsidRDefault="004D066B" w:rsidP="004D066B">
      <w:pPr>
        <w:ind w:left="0"/>
        <w:rPr>
          <w:b/>
          <w:u w:val="single"/>
        </w:rPr>
      </w:pPr>
    </w:p>
    <w:p w14:paraId="7F518CA2" w14:textId="768D1D6E" w:rsidR="004D066B" w:rsidRDefault="004D066B" w:rsidP="004D066B">
      <w:pPr>
        <w:ind w:left="0"/>
        <w:rPr>
          <w:b/>
          <w:u w:val="single"/>
        </w:rPr>
      </w:pPr>
    </w:p>
    <w:p w14:paraId="1EAF0B76" w14:textId="47C0DF89" w:rsidR="004D066B" w:rsidRDefault="004D066B" w:rsidP="004D066B">
      <w:pPr>
        <w:ind w:left="0"/>
        <w:rPr>
          <w:b/>
          <w:u w:val="single"/>
        </w:rPr>
      </w:pPr>
    </w:p>
    <w:p w14:paraId="4D4C63B5" w14:textId="55E00A21" w:rsidR="00206161" w:rsidRDefault="00206161" w:rsidP="004D066B">
      <w:pPr>
        <w:ind w:left="0"/>
        <w:rPr>
          <w:b/>
          <w:u w:val="single"/>
        </w:rPr>
      </w:pPr>
    </w:p>
    <w:p w14:paraId="0EF17327" w14:textId="5FDB4681" w:rsidR="002438DF" w:rsidRDefault="002438DF" w:rsidP="004D066B">
      <w:pPr>
        <w:ind w:left="0"/>
        <w:rPr>
          <w:b/>
          <w:u w:val="single"/>
        </w:rPr>
      </w:pPr>
    </w:p>
    <w:p w14:paraId="7A2CAA90" w14:textId="1E983F24" w:rsidR="002438DF" w:rsidRDefault="002438DF" w:rsidP="004D066B">
      <w:pPr>
        <w:ind w:left="0"/>
        <w:rPr>
          <w:b/>
          <w:u w:val="single"/>
        </w:rPr>
      </w:pPr>
    </w:p>
    <w:p w14:paraId="51BB000C" w14:textId="0DFDC080" w:rsidR="002438DF" w:rsidRDefault="002438DF" w:rsidP="004D066B">
      <w:pPr>
        <w:ind w:left="0"/>
        <w:rPr>
          <w:b/>
          <w:u w:val="single"/>
        </w:rPr>
      </w:pPr>
    </w:p>
    <w:p w14:paraId="5ACEB6CE" w14:textId="4747E18A" w:rsidR="002438DF" w:rsidRDefault="002438DF" w:rsidP="004D066B">
      <w:pPr>
        <w:ind w:left="0"/>
        <w:rPr>
          <w:b/>
          <w:u w:val="single"/>
        </w:rPr>
      </w:pPr>
    </w:p>
    <w:p w14:paraId="2BA449C5" w14:textId="58AECDDA" w:rsidR="002438DF" w:rsidRDefault="002438DF" w:rsidP="004D066B">
      <w:pPr>
        <w:ind w:left="0"/>
        <w:rPr>
          <w:b/>
          <w:u w:val="single"/>
        </w:rPr>
      </w:pPr>
    </w:p>
    <w:p w14:paraId="451C0261" w14:textId="5E942970" w:rsidR="002438DF" w:rsidRDefault="002438DF" w:rsidP="004D066B">
      <w:pPr>
        <w:ind w:left="0"/>
        <w:rPr>
          <w:b/>
          <w:u w:val="single"/>
        </w:rPr>
      </w:pPr>
    </w:p>
    <w:p w14:paraId="7506A499" w14:textId="1AE5658A" w:rsidR="002438DF" w:rsidRDefault="002438DF" w:rsidP="004D066B">
      <w:pPr>
        <w:ind w:left="0"/>
        <w:rPr>
          <w:b/>
          <w:u w:val="single"/>
        </w:rPr>
      </w:pPr>
    </w:p>
    <w:p w14:paraId="6D751E98" w14:textId="4123A7A7" w:rsidR="002438DF" w:rsidRDefault="002438DF" w:rsidP="004D066B">
      <w:pPr>
        <w:ind w:left="0"/>
        <w:rPr>
          <w:b/>
          <w:u w:val="single"/>
        </w:rPr>
      </w:pPr>
    </w:p>
    <w:p w14:paraId="0FE38404" w14:textId="77777777" w:rsidR="002438DF" w:rsidRDefault="002438DF" w:rsidP="004D066B">
      <w:pPr>
        <w:ind w:left="0"/>
        <w:rPr>
          <w:b/>
          <w:u w:val="single"/>
        </w:rPr>
      </w:pPr>
    </w:p>
    <w:p w14:paraId="5E2DC0AB" w14:textId="1C455037" w:rsidR="00206161" w:rsidRDefault="00206161" w:rsidP="004D066B">
      <w:pPr>
        <w:ind w:left="0"/>
        <w:rPr>
          <w:b/>
          <w:u w:val="single"/>
        </w:rPr>
      </w:pPr>
    </w:p>
    <w:p w14:paraId="2A231DA2" w14:textId="2034868D" w:rsidR="00206161" w:rsidRDefault="00206161" w:rsidP="004D066B">
      <w:pPr>
        <w:ind w:left="0"/>
        <w:rPr>
          <w:b/>
          <w:u w:val="single"/>
        </w:rPr>
      </w:pPr>
    </w:p>
    <w:p w14:paraId="1A1A99A1" w14:textId="09847721" w:rsidR="00206161" w:rsidRDefault="00206161" w:rsidP="004D066B">
      <w:pPr>
        <w:ind w:left="0"/>
        <w:rPr>
          <w:b/>
          <w:u w:val="single"/>
        </w:rPr>
      </w:pPr>
    </w:p>
    <w:p w14:paraId="39DAE4F6" w14:textId="1D8E7F25" w:rsidR="00206161" w:rsidRDefault="00206161" w:rsidP="004D066B">
      <w:pPr>
        <w:ind w:left="0"/>
        <w:rPr>
          <w:b/>
          <w:u w:val="single"/>
        </w:rPr>
      </w:pPr>
    </w:p>
    <w:p w14:paraId="7EB076BE" w14:textId="52C86217" w:rsidR="00206161" w:rsidRDefault="00206161" w:rsidP="004D066B">
      <w:pPr>
        <w:ind w:left="0"/>
        <w:rPr>
          <w:b/>
          <w:u w:val="single"/>
        </w:rPr>
      </w:pPr>
    </w:p>
    <w:p w14:paraId="6C67EAFD" w14:textId="69AED58F" w:rsidR="00206161" w:rsidRDefault="00206161" w:rsidP="004D066B">
      <w:pPr>
        <w:ind w:left="0"/>
        <w:rPr>
          <w:b/>
          <w:u w:val="single"/>
        </w:rPr>
      </w:pPr>
    </w:p>
    <w:p w14:paraId="7343AD48" w14:textId="065B974D" w:rsidR="00206161" w:rsidRDefault="00206161" w:rsidP="004D066B">
      <w:pPr>
        <w:ind w:left="0"/>
        <w:rPr>
          <w:b/>
          <w:u w:val="single"/>
        </w:rPr>
      </w:pPr>
    </w:p>
    <w:p w14:paraId="36C6C5EC" w14:textId="77777777" w:rsidR="007D070E" w:rsidRDefault="007D070E" w:rsidP="004D066B">
      <w:pPr>
        <w:ind w:left="0"/>
        <w:rPr>
          <w:b/>
          <w:u w:val="single"/>
        </w:rPr>
      </w:pPr>
    </w:p>
    <w:p w14:paraId="02C80712" w14:textId="4EC3E374" w:rsidR="00206161" w:rsidRDefault="00206161" w:rsidP="004D066B">
      <w:pPr>
        <w:ind w:left="0"/>
        <w:rPr>
          <w:b/>
          <w:u w:val="single"/>
        </w:rPr>
      </w:pPr>
    </w:p>
    <w:p w14:paraId="4BF9AF89" w14:textId="44CFF5CF" w:rsidR="00206161" w:rsidRDefault="00206161" w:rsidP="004D066B">
      <w:pPr>
        <w:ind w:left="0"/>
        <w:rPr>
          <w:b/>
          <w:u w:val="single"/>
        </w:rPr>
      </w:pPr>
    </w:p>
    <w:p w14:paraId="7915D445" w14:textId="557D659C" w:rsidR="00206161" w:rsidRDefault="00206161" w:rsidP="004D066B">
      <w:pPr>
        <w:ind w:left="0"/>
        <w:rPr>
          <w:b/>
          <w:u w:val="single"/>
        </w:rPr>
      </w:pPr>
    </w:p>
    <w:p w14:paraId="46AFE5F7" w14:textId="32B91FA8" w:rsidR="00206161" w:rsidRDefault="00206161" w:rsidP="004D066B">
      <w:pPr>
        <w:ind w:left="0"/>
        <w:rPr>
          <w:b/>
          <w:u w:val="single"/>
        </w:rPr>
      </w:pPr>
    </w:p>
    <w:p w14:paraId="03003C16" w14:textId="3B0DD97B" w:rsidR="002438DF" w:rsidRDefault="002438DF" w:rsidP="004D066B">
      <w:pPr>
        <w:ind w:left="0"/>
        <w:rPr>
          <w:b/>
          <w:u w:val="single"/>
        </w:rPr>
      </w:pPr>
    </w:p>
    <w:p w14:paraId="1D5D1416" w14:textId="16D856A7" w:rsidR="002438DF" w:rsidRDefault="002438DF" w:rsidP="004D066B">
      <w:pPr>
        <w:ind w:left="0"/>
        <w:rPr>
          <w:b/>
          <w:u w:val="single"/>
        </w:rPr>
      </w:pPr>
    </w:p>
    <w:p w14:paraId="0481032A" w14:textId="6463021A" w:rsidR="002438DF" w:rsidRDefault="002438DF" w:rsidP="004D066B">
      <w:pPr>
        <w:ind w:left="0"/>
        <w:rPr>
          <w:b/>
          <w:u w:val="single"/>
        </w:rPr>
      </w:pPr>
    </w:p>
    <w:p w14:paraId="455480DA" w14:textId="77777777" w:rsidR="002438DF" w:rsidRDefault="002438DF" w:rsidP="004D066B">
      <w:pPr>
        <w:ind w:left="0"/>
        <w:rPr>
          <w:b/>
          <w:u w:val="single"/>
        </w:rPr>
      </w:pPr>
    </w:p>
    <w:p w14:paraId="1C3691D3" w14:textId="7484FE27" w:rsidR="00206161" w:rsidRDefault="00206161" w:rsidP="004D066B">
      <w:pPr>
        <w:ind w:left="0"/>
        <w:rPr>
          <w:b/>
          <w:u w:val="single"/>
        </w:rPr>
      </w:pPr>
    </w:p>
    <w:tbl>
      <w:tblPr>
        <w:tblpPr w:leftFromText="180" w:rightFromText="180" w:vertAnchor="text" w:horzAnchor="margin" w:tblpXSpec="center" w:tblpY="-114"/>
        <w:tblOverlap w:val="never"/>
        <w:tblW w:w="5130" w:type="dxa"/>
        <w:tblLayout w:type="fixed"/>
        <w:tblCellMar>
          <w:left w:w="0" w:type="dxa"/>
          <w:right w:w="0" w:type="dxa"/>
        </w:tblCellMar>
        <w:tblLook w:val="0000" w:firstRow="0" w:lastRow="0" w:firstColumn="0" w:lastColumn="0" w:noHBand="0" w:noVBand="0"/>
      </w:tblPr>
      <w:tblGrid>
        <w:gridCol w:w="5130"/>
      </w:tblGrid>
      <w:tr w:rsidR="004276C9" w:rsidRPr="00992510" w14:paraId="5FB8CB16" w14:textId="77777777" w:rsidTr="004276C9">
        <w:trPr>
          <w:trHeight w:val="2881"/>
        </w:trPr>
        <w:tc>
          <w:tcPr>
            <w:tcW w:w="5130" w:type="dxa"/>
            <w:tcBorders>
              <w:top w:val="single" w:sz="12" w:space="0" w:color="000000"/>
              <w:left w:val="single" w:sz="12" w:space="0" w:color="000000"/>
              <w:bottom w:val="single" w:sz="12" w:space="0" w:color="000000"/>
              <w:right w:val="single" w:sz="12" w:space="0" w:color="000000"/>
            </w:tcBorders>
          </w:tcPr>
          <w:p w14:paraId="0DB8F953" w14:textId="77777777" w:rsidR="004276C9" w:rsidRPr="00992510" w:rsidRDefault="004276C9" w:rsidP="004276C9">
            <w:pPr>
              <w:kinsoku w:val="0"/>
              <w:overflowPunct w:val="0"/>
              <w:autoSpaceDE w:val="0"/>
              <w:autoSpaceDN w:val="0"/>
              <w:adjustRightInd w:val="0"/>
              <w:spacing w:before="200"/>
              <w:ind w:left="837"/>
              <w:rPr>
                <w:rFonts w:ascii="Arial" w:hAnsi="Arial" w:cs="Arial"/>
                <w:b/>
                <w:bCs/>
                <w:color w:val="00AFEF"/>
                <w:sz w:val="28"/>
                <w:szCs w:val="28"/>
              </w:rPr>
            </w:pPr>
            <w:r w:rsidRPr="00992510">
              <w:rPr>
                <w:rFonts w:ascii="Arial" w:hAnsi="Arial" w:cs="Arial"/>
                <w:b/>
                <w:bCs/>
                <w:color w:val="808080"/>
                <w:sz w:val="28"/>
                <w:szCs w:val="28"/>
              </w:rPr>
              <w:t>Movband</w:t>
            </w:r>
            <w:r w:rsidRPr="00992510">
              <w:rPr>
                <w:rFonts w:ascii="Arial" w:hAnsi="Arial" w:cs="Arial"/>
                <w:b/>
                <w:bCs/>
                <w:color w:val="00AFEF"/>
                <w:sz w:val="28"/>
                <w:szCs w:val="28"/>
              </w:rPr>
              <w:t>5 disconnected?</w:t>
            </w:r>
          </w:p>
          <w:p w14:paraId="0C419E07" w14:textId="77777777" w:rsidR="004276C9" w:rsidRPr="00206161" w:rsidRDefault="004276C9" w:rsidP="004276C9">
            <w:pPr>
              <w:tabs>
                <w:tab w:val="left" w:pos="828"/>
              </w:tabs>
              <w:kinsoku w:val="0"/>
              <w:overflowPunct w:val="0"/>
              <w:autoSpaceDE w:val="0"/>
              <w:autoSpaceDN w:val="0"/>
              <w:adjustRightInd w:val="0"/>
              <w:spacing w:before="214"/>
              <w:ind w:left="0"/>
              <w:rPr>
                <w:rFonts w:ascii="Arial" w:hAnsi="Arial" w:cs="Arial"/>
                <w:color w:val="808080"/>
              </w:rPr>
            </w:pPr>
            <w:r w:rsidRPr="00206161">
              <w:rPr>
                <w:rFonts w:ascii="Arial" w:hAnsi="Arial" w:cs="Arial"/>
                <w:color w:val="808080"/>
              </w:rPr>
              <w:t xml:space="preserve">        1. Go</w:t>
            </w:r>
            <w:r w:rsidRPr="00206161">
              <w:rPr>
                <w:rFonts w:ascii="Arial" w:hAnsi="Arial" w:cs="Arial"/>
                <w:color w:val="808080"/>
                <w:spacing w:val="-32"/>
              </w:rPr>
              <w:t xml:space="preserve"> </w:t>
            </w:r>
            <w:r w:rsidRPr="00206161">
              <w:rPr>
                <w:rFonts w:ascii="Arial" w:hAnsi="Arial" w:cs="Arial"/>
                <w:color w:val="808080"/>
              </w:rPr>
              <w:t>to</w:t>
            </w:r>
            <w:r w:rsidRPr="00206161">
              <w:rPr>
                <w:rFonts w:ascii="Arial" w:hAnsi="Arial" w:cs="Arial"/>
                <w:color w:val="808080"/>
                <w:spacing w:val="-31"/>
              </w:rPr>
              <w:t xml:space="preserve"> </w:t>
            </w:r>
            <w:r w:rsidRPr="00206161">
              <w:rPr>
                <w:rFonts w:ascii="Arial" w:hAnsi="Arial" w:cs="Arial"/>
                <w:color w:val="808080"/>
              </w:rPr>
              <w:t>Bluetooth</w:t>
            </w:r>
            <w:r w:rsidRPr="00206161">
              <w:rPr>
                <w:rFonts w:ascii="Arial" w:hAnsi="Arial" w:cs="Arial"/>
                <w:color w:val="808080"/>
                <w:spacing w:val="-31"/>
              </w:rPr>
              <w:t xml:space="preserve"> </w:t>
            </w:r>
            <w:r w:rsidRPr="00206161">
              <w:rPr>
                <w:rFonts w:ascii="Arial" w:hAnsi="Arial" w:cs="Arial"/>
                <w:color w:val="808080"/>
              </w:rPr>
              <w:t>settings</w:t>
            </w:r>
            <w:r w:rsidRPr="00206161">
              <w:rPr>
                <w:rFonts w:ascii="Arial" w:hAnsi="Arial" w:cs="Arial"/>
                <w:color w:val="808080"/>
                <w:spacing w:val="-32"/>
              </w:rPr>
              <w:t xml:space="preserve"> </w:t>
            </w:r>
            <w:r w:rsidRPr="00206161">
              <w:rPr>
                <w:rFonts w:ascii="Arial" w:hAnsi="Arial" w:cs="Arial"/>
                <w:color w:val="808080"/>
              </w:rPr>
              <w:t>on</w:t>
            </w:r>
            <w:r w:rsidRPr="00206161">
              <w:rPr>
                <w:rFonts w:ascii="Arial" w:hAnsi="Arial" w:cs="Arial"/>
                <w:color w:val="808080"/>
                <w:spacing w:val="-33"/>
              </w:rPr>
              <w:t xml:space="preserve"> </w:t>
            </w:r>
            <w:r w:rsidRPr="00206161">
              <w:rPr>
                <w:rFonts w:ascii="Arial" w:hAnsi="Arial" w:cs="Arial"/>
                <w:color w:val="808080"/>
              </w:rPr>
              <w:t>your</w:t>
            </w:r>
            <w:r w:rsidRPr="00206161">
              <w:rPr>
                <w:rFonts w:ascii="Arial" w:hAnsi="Arial" w:cs="Arial"/>
                <w:color w:val="808080"/>
                <w:spacing w:val="-33"/>
              </w:rPr>
              <w:t xml:space="preserve"> </w:t>
            </w:r>
            <w:r w:rsidRPr="00206161">
              <w:rPr>
                <w:rFonts w:ascii="Arial" w:hAnsi="Arial" w:cs="Arial"/>
                <w:color w:val="808080"/>
              </w:rPr>
              <w:t>phone.</w:t>
            </w:r>
          </w:p>
          <w:p w14:paraId="4C5820D9" w14:textId="77777777" w:rsidR="004276C9" w:rsidRPr="00206161" w:rsidRDefault="004276C9" w:rsidP="004276C9">
            <w:pPr>
              <w:tabs>
                <w:tab w:val="left" w:pos="828"/>
              </w:tabs>
              <w:kinsoku w:val="0"/>
              <w:overflowPunct w:val="0"/>
              <w:autoSpaceDE w:val="0"/>
              <w:autoSpaceDN w:val="0"/>
              <w:adjustRightInd w:val="0"/>
              <w:spacing w:before="16"/>
              <w:ind w:left="0"/>
              <w:rPr>
                <w:rFonts w:ascii="Arial" w:hAnsi="Arial" w:cs="Arial"/>
                <w:color w:val="808080"/>
              </w:rPr>
            </w:pPr>
            <w:r w:rsidRPr="00206161">
              <w:rPr>
                <w:rFonts w:ascii="Arial" w:hAnsi="Arial" w:cs="Arial"/>
                <w:color w:val="808080"/>
              </w:rPr>
              <w:t xml:space="preserve">        2. Forget the</w:t>
            </w:r>
            <w:r w:rsidRPr="00206161">
              <w:rPr>
                <w:rFonts w:ascii="Arial" w:hAnsi="Arial" w:cs="Arial"/>
                <w:color w:val="808080"/>
                <w:spacing w:val="-31"/>
              </w:rPr>
              <w:t xml:space="preserve"> </w:t>
            </w:r>
            <w:r w:rsidRPr="00206161">
              <w:rPr>
                <w:rFonts w:ascii="Arial" w:hAnsi="Arial" w:cs="Arial"/>
                <w:color w:val="808080"/>
              </w:rPr>
              <w:t>device.</w:t>
            </w:r>
          </w:p>
          <w:p w14:paraId="6BF10869" w14:textId="77777777" w:rsidR="004276C9" w:rsidRPr="00206161" w:rsidRDefault="004276C9" w:rsidP="004276C9">
            <w:pPr>
              <w:tabs>
                <w:tab w:val="left" w:pos="828"/>
              </w:tabs>
              <w:kinsoku w:val="0"/>
              <w:overflowPunct w:val="0"/>
              <w:autoSpaceDE w:val="0"/>
              <w:autoSpaceDN w:val="0"/>
              <w:adjustRightInd w:val="0"/>
              <w:spacing w:before="13"/>
              <w:ind w:left="0"/>
              <w:rPr>
                <w:rFonts w:ascii="Arial" w:hAnsi="Arial" w:cs="Arial"/>
                <w:color w:val="808080"/>
              </w:rPr>
            </w:pPr>
            <w:r w:rsidRPr="00206161">
              <w:rPr>
                <w:rFonts w:ascii="Arial" w:hAnsi="Arial" w:cs="Arial"/>
                <w:color w:val="808080"/>
              </w:rPr>
              <w:t xml:space="preserve">        3. Open</w:t>
            </w:r>
            <w:r w:rsidRPr="00206161">
              <w:rPr>
                <w:rFonts w:ascii="Arial" w:hAnsi="Arial" w:cs="Arial"/>
                <w:color w:val="808080"/>
                <w:spacing w:val="-26"/>
              </w:rPr>
              <w:t xml:space="preserve"> </w:t>
            </w:r>
            <w:r w:rsidRPr="00206161">
              <w:rPr>
                <w:rFonts w:ascii="Arial" w:hAnsi="Arial" w:cs="Arial"/>
                <w:color w:val="808080"/>
              </w:rPr>
              <w:t>the</w:t>
            </w:r>
            <w:r w:rsidRPr="00206161">
              <w:rPr>
                <w:rFonts w:ascii="Arial" w:hAnsi="Arial" w:cs="Arial"/>
                <w:color w:val="808080"/>
                <w:spacing w:val="-25"/>
              </w:rPr>
              <w:t xml:space="preserve"> </w:t>
            </w:r>
            <w:r w:rsidRPr="00206161">
              <w:rPr>
                <w:rFonts w:ascii="Arial" w:hAnsi="Arial" w:cs="Arial"/>
                <w:color w:val="808080"/>
              </w:rPr>
              <w:t>App,</w:t>
            </w:r>
            <w:r w:rsidRPr="00206161">
              <w:rPr>
                <w:rFonts w:ascii="Arial" w:hAnsi="Arial" w:cs="Arial"/>
                <w:color w:val="808080"/>
                <w:spacing w:val="-26"/>
              </w:rPr>
              <w:t xml:space="preserve"> </w:t>
            </w:r>
            <w:r w:rsidRPr="00206161">
              <w:rPr>
                <w:rFonts w:ascii="Arial" w:hAnsi="Arial" w:cs="Arial"/>
                <w:color w:val="808080"/>
              </w:rPr>
              <w:t>and</w:t>
            </w:r>
            <w:r w:rsidRPr="00206161">
              <w:rPr>
                <w:rFonts w:ascii="Arial" w:hAnsi="Arial" w:cs="Arial"/>
                <w:color w:val="808080"/>
                <w:spacing w:val="-25"/>
              </w:rPr>
              <w:t xml:space="preserve"> </w:t>
            </w:r>
            <w:r w:rsidRPr="00206161">
              <w:rPr>
                <w:rFonts w:ascii="Arial" w:hAnsi="Arial" w:cs="Arial"/>
                <w:color w:val="808080"/>
              </w:rPr>
              <w:t>reconnect</w:t>
            </w:r>
            <w:r w:rsidRPr="00206161">
              <w:rPr>
                <w:rFonts w:ascii="Arial" w:hAnsi="Arial" w:cs="Arial"/>
                <w:color w:val="808080"/>
                <w:spacing w:val="-23"/>
              </w:rPr>
              <w:t xml:space="preserve"> </w:t>
            </w:r>
            <w:r w:rsidRPr="00206161">
              <w:rPr>
                <w:rFonts w:ascii="Arial" w:hAnsi="Arial" w:cs="Arial"/>
                <w:color w:val="808080"/>
              </w:rPr>
              <w:t>it</w:t>
            </w:r>
            <w:r w:rsidRPr="00206161">
              <w:rPr>
                <w:rFonts w:ascii="Arial" w:hAnsi="Arial" w:cs="Arial"/>
                <w:color w:val="808080"/>
                <w:spacing w:val="-27"/>
              </w:rPr>
              <w:t xml:space="preserve"> </w:t>
            </w:r>
            <w:r w:rsidRPr="00206161">
              <w:rPr>
                <w:rFonts w:ascii="Arial" w:hAnsi="Arial" w:cs="Arial"/>
                <w:color w:val="808080"/>
              </w:rPr>
              <w:t>on</w:t>
            </w:r>
            <w:r w:rsidRPr="00206161">
              <w:rPr>
                <w:rFonts w:ascii="Arial" w:hAnsi="Arial" w:cs="Arial"/>
                <w:color w:val="808080"/>
                <w:spacing w:val="-27"/>
              </w:rPr>
              <w:t xml:space="preserve"> </w:t>
            </w:r>
            <w:r w:rsidRPr="00206161">
              <w:rPr>
                <w:rFonts w:ascii="Arial" w:hAnsi="Arial" w:cs="Arial"/>
                <w:color w:val="808080"/>
              </w:rPr>
              <w:t>the</w:t>
            </w:r>
          </w:p>
          <w:p w14:paraId="18DC8D59" w14:textId="77777777" w:rsidR="004276C9" w:rsidRPr="00206161" w:rsidRDefault="004276C9" w:rsidP="004276C9">
            <w:pPr>
              <w:kinsoku w:val="0"/>
              <w:overflowPunct w:val="0"/>
              <w:autoSpaceDE w:val="0"/>
              <w:autoSpaceDN w:val="0"/>
              <w:adjustRightInd w:val="0"/>
              <w:spacing w:before="16"/>
              <w:ind w:left="0"/>
              <w:rPr>
                <w:rFonts w:ascii="Arial" w:hAnsi="Arial" w:cs="Arial"/>
                <w:color w:val="808080"/>
              </w:rPr>
            </w:pPr>
            <w:r w:rsidRPr="00206161">
              <w:rPr>
                <w:rFonts w:ascii="Arial" w:hAnsi="Arial" w:cs="Arial"/>
                <w:color w:val="808080"/>
              </w:rPr>
              <w:t xml:space="preserve">            Device tab.</w:t>
            </w:r>
          </w:p>
          <w:p w14:paraId="602743B5" w14:textId="77777777" w:rsidR="004276C9" w:rsidRPr="00206161" w:rsidRDefault="004276C9" w:rsidP="004276C9">
            <w:pPr>
              <w:kinsoku w:val="0"/>
              <w:overflowPunct w:val="0"/>
              <w:autoSpaceDE w:val="0"/>
              <w:autoSpaceDN w:val="0"/>
              <w:adjustRightInd w:val="0"/>
              <w:spacing w:before="9"/>
              <w:rPr>
                <w:rFonts w:ascii="Times New Roman" w:hAnsi="Times New Roman"/>
              </w:rPr>
            </w:pPr>
          </w:p>
          <w:p w14:paraId="5D5D4F51" w14:textId="77777777" w:rsidR="004276C9" w:rsidRPr="00992510" w:rsidRDefault="004276C9" w:rsidP="004276C9">
            <w:pPr>
              <w:kinsoku w:val="0"/>
              <w:overflowPunct w:val="0"/>
              <w:autoSpaceDE w:val="0"/>
              <w:autoSpaceDN w:val="0"/>
              <w:adjustRightInd w:val="0"/>
              <w:spacing w:line="254" w:lineRule="auto"/>
              <w:ind w:left="107"/>
              <w:rPr>
                <w:rFonts w:ascii="Arial" w:hAnsi="Arial" w:cs="Arial"/>
                <w:b/>
                <w:bCs/>
                <w:i/>
                <w:iCs/>
                <w:color w:val="808080"/>
                <w:w w:val="95"/>
                <w:sz w:val="22"/>
                <w:szCs w:val="22"/>
              </w:rPr>
            </w:pPr>
            <w:r w:rsidRPr="00206161">
              <w:rPr>
                <w:rFonts w:ascii="Arial" w:hAnsi="Arial" w:cs="Arial"/>
                <w:b/>
                <w:bCs/>
                <w:color w:val="808080"/>
                <w:w w:val="85"/>
              </w:rPr>
              <w:t xml:space="preserve">NOTE: </w:t>
            </w:r>
            <w:r w:rsidRPr="00206161">
              <w:rPr>
                <w:rFonts w:ascii="Arial" w:hAnsi="Arial" w:cs="Arial"/>
                <w:b/>
                <w:bCs/>
                <w:i/>
                <w:iCs/>
                <w:color w:val="808080"/>
                <w:w w:val="85"/>
              </w:rPr>
              <w:t xml:space="preserve">To avoid possible disconnection, do not </w:t>
            </w:r>
            <w:r w:rsidRPr="00206161">
              <w:rPr>
                <w:rFonts w:ascii="Arial" w:hAnsi="Arial" w:cs="Arial"/>
                <w:b/>
                <w:bCs/>
                <w:i/>
                <w:iCs/>
                <w:color w:val="808080"/>
                <w:w w:val="95"/>
              </w:rPr>
              <w:t>logout of the app.</w:t>
            </w:r>
          </w:p>
        </w:tc>
      </w:tr>
      <w:tr w:rsidR="004276C9" w:rsidRPr="00992510" w14:paraId="0B7B3AC3" w14:textId="77777777" w:rsidTr="004276C9">
        <w:trPr>
          <w:trHeight w:val="3172"/>
        </w:trPr>
        <w:tc>
          <w:tcPr>
            <w:tcW w:w="5130" w:type="dxa"/>
            <w:tcBorders>
              <w:top w:val="single" w:sz="12" w:space="0" w:color="000000"/>
              <w:left w:val="single" w:sz="12" w:space="0" w:color="000000"/>
              <w:bottom w:val="single" w:sz="12" w:space="0" w:color="000000"/>
              <w:right w:val="single" w:sz="12" w:space="0" w:color="000000"/>
            </w:tcBorders>
          </w:tcPr>
          <w:p w14:paraId="4F540413" w14:textId="77777777" w:rsidR="004276C9" w:rsidRPr="00992510" w:rsidRDefault="004276C9" w:rsidP="004276C9">
            <w:pPr>
              <w:kinsoku w:val="0"/>
              <w:overflowPunct w:val="0"/>
              <w:autoSpaceDE w:val="0"/>
              <w:autoSpaceDN w:val="0"/>
              <w:adjustRightInd w:val="0"/>
              <w:spacing w:before="3"/>
              <w:rPr>
                <w:rFonts w:ascii="Times New Roman" w:hAnsi="Times New Roman"/>
                <w:sz w:val="17"/>
                <w:szCs w:val="17"/>
              </w:rPr>
            </w:pPr>
          </w:p>
          <w:p w14:paraId="652D3B1F" w14:textId="77777777" w:rsidR="004276C9" w:rsidRPr="00206161" w:rsidRDefault="004276C9" w:rsidP="004276C9">
            <w:pPr>
              <w:kinsoku w:val="0"/>
              <w:overflowPunct w:val="0"/>
              <w:autoSpaceDE w:val="0"/>
              <w:autoSpaceDN w:val="0"/>
              <w:adjustRightInd w:val="0"/>
              <w:spacing w:line="254" w:lineRule="auto"/>
              <w:ind w:left="510" w:right="476" w:hanging="5"/>
              <w:jc w:val="center"/>
              <w:rPr>
                <w:rFonts w:ascii="Arial" w:hAnsi="Arial" w:cs="Arial"/>
                <w:b/>
                <w:bCs/>
                <w:color w:val="808080"/>
              </w:rPr>
            </w:pPr>
            <w:r w:rsidRPr="00206161">
              <w:rPr>
                <w:rFonts w:ascii="Arial" w:hAnsi="Arial" w:cs="Arial"/>
                <w:b/>
                <w:bCs/>
                <w:color w:val="808080"/>
                <w:spacing w:val="-1"/>
                <w:w w:val="88"/>
              </w:rPr>
              <w:t>V</w:t>
            </w:r>
            <w:r w:rsidRPr="00206161">
              <w:rPr>
                <w:rFonts w:ascii="Arial" w:hAnsi="Arial" w:cs="Arial"/>
                <w:b/>
                <w:bCs/>
                <w:color w:val="808080"/>
                <w:w w:val="88"/>
              </w:rPr>
              <w:t>i</w:t>
            </w:r>
            <w:r w:rsidRPr="00206161">
              <w:rPr>
                <w:rFonts w:ascii="Arial" w:hAnsi="Arial" w:cs="Arial"/>
                <w:b/>
                <w:bCs/>
                <w:color w:val="808080"/>
                <w:w w:val="71"/>
              </w:rPr>
              <w:t>s</w:t>
            </w:r>
            <w:r w:rsidRPr="00206161">
              <w:rPr>
                <w:rFonts w:ascii="Arial" w:hAnsi="Arial" w:cs="Arial"/>
                <w:b/>
                <w:bCs/>
                <w:color w:val="808080"/>
                <w:spacing w:val="1"/>
                <w:w w:val="88"/>
              </w:rPr>
              <w:t>i</w:t>
            </w:r>
            <w:r w:rsidRPr="00206161">
              <w:rPr>
                <w:rFonts w:ascii="Arial" w:hAnsi="Arial" w:cs="Arial"/>
                <w:b/>
                <w:bCs/>
                <w:color w:val="808080"/>
                <w:w w:val="104"/>
              </w:rPr>
              <w:t>t</w:t>
            </w:r>
            <w:r w:rsidRPr="00206161">
              <w:rPr>
                <w:rFonts w:ascii="Arial" w:hAnsi="Arial" w:cs="Arial"/>
                <w:b/>
                <w:bCs/>
                <w:color w:val="808080"/>
                <w:spacing w:val="-13"/>
              </w:rPr>
              <w:t xml:space="preserve"> </w:t>
            </w:r>
            <w:hyperlink r:id="rId36" w:history="1">
              <w:r w:rsidRPr="00206161">
                <w:rPr>
                  <w:rFonts w:ascii="Arial" w:hAnsi="Arial" w:cs="Arial"/>
                  <w:b/>
                  <w:bCs/>
                  <w:color w:val="67B0FA"/>
                  <w:spacing w:val="-1"/>
                  <w:w w:val="90"/>
                  <w:u w:val="single" w:color="66B0FA"/>
                </w:rPr>
                <w:t>e</w:t>
              </w:r>
              <w:r w:rsidRPr="00206161">
                <w:rPr>
                  <w:rFonts w:ascii="Arial" w:hAnsi="Arial" w:cs="Arial"/>
                  <w:b/>
                  <w:bCs/>
                  <w:color w:val="67B0FA"/>
                  <w:spacing w:val="-1"/>
                  <w:w w:val="88"/>
                  <w:u w:val="single" w:color="66B0FA"/>
                </w:rPr>
                <w:t>n</w:t>
              </w:r>
              <w:r w:rsidRPr="00206161">
                <w:rPr>
                  <w:rFonts w:ascii="Arial" w:hAnsi="Arial" w:cs="Arial"/>
                  <w:b/>
                  <w:bCs/>
                  <w:color w:val="67B0FA"/>
                  <w:w w:val="77"/>
                  <w:u w:val="single" w:color="66B0FA"/>
                </w:rPr>
                <w:t>g</w:t>
              </w:r>
              <w:r w:rsidRPr="00206161">
                <w:rPr>
                  <w:rFonts w:ascii="Arial" w:hAnsi="Arial" w:cs="Arial"/>
                  <w:b/>
                  <w:bCs/>
                  <w:color w:val="67B0FA"/>
                  <w:spacing w:val="-2"/>
                  <w:w w:val="89"/>
                  <w:u w:val="single" w:color="66B0FA"/>
                </w:rPr>
                <w:t>a</w:t>
              </w:r>
              <w:r w:rsidRPr="00206161">
                <w:rPr>
                  <w:rFonts w:ascii="Arial" w:hAnsi="Arial" w:cs="Arial"/>
                  <w:b/>
                  <w:bCs/>
                  <w:color w:val="67B0FA"/>
                  <w:w w:val="77"/>
                  <w:u w:val="single" w:color="66B0FA"/>
                </w:rPr>
                <w:t>g</w:t>
              </w:r>
              <w:r w:rsidRPr="00206161">
                <w:rPr>
                  <w:rFonts w:ascii="Arial" w:hAnsi="Arial" w:cs="Arial"/>
                  <w:b/>
                  <w:bCs/>
                  <w:color w:val="67B0FA"/>
                  <w:spacing w:val="-1"/>
                  <w:w w:val="90"/>
                  <w:u w:val="single" w:color="66B0FA"/>
                </w:rPr>
                <w:t>em</w:t>
              </w:r>
              <w:r w:rsidRPr="00206161">
                <w:rPr>
                  <w:rFonts w:ascii="Arial" w:hAnsi="Arial" w:cs="Arial"/>
                  <w:b/>
                  <w:bCs/>
                  <w:color w:val="67B0FA"/>
                  <w:spacing w:val="-4"/>
                  <w:w w:val="90"/>
                  <w:u w:val="single" w:color="66B0FA"/>
                </w:rPr>
                <w:t>o</w:t>
              </w:r>
              <w:r w:rsidRPr="00206161">
                <w:rPr>
                  <w:rFonts w:ascii="Arial" w:hAnsi="Arial" w:cs="Arial"/>
                  <w:b/>
                  <w:bCs/>
                  <w:color w:val="67B0FA"/>
                  <w:w w:val="85"/>
                  <w:u w:val="single" w:color="66B0FA"/>
                </w:rPr>
                <w:t>v</w:t>
              </w:r>
              <w:r w:rsidRPr="00206161">
                <w:rPr>
                  <w:rFonts w:ascii="Arial" w:hAnsi="Arial" w:cs="Arial"/>
                  <w:b/>
                  <w:bCs/>
                  <w:color w:val="67B0FA"/>
                  <w:spacing w:val="-1"/>
                  <w:w w:val="90"/>
                  <w:u w:val="single" w:color="66B0FA"/>
                </w:rPr>
                <w:t>e</w:t>
              </w:r>
              <w:r w:rsidRPr="00206161">
                <w:rPr>
                  <w:rFonts w:ascii="Arial" w:hAnsi="Arial" w:cs="Arial"/>
                  <w:b/>
                  <w:bCs/>
                  <w:color w:val="67B0FA"/>
                  <w:spacing w:val="-2"/>
                  <w:w w:val="71"/>
                  <w:u w:val="single" w:color="66B0FA"/>
                </w:rPr>
                <w:t>s</w:t>
              </w:r>
              <w:r w:rsidRPr="00206161">
                <w:rPr>
                  <w:rFonts w:ascii="Arial" w:hAnsi="Arial" w:cs="Arial"/>
                  <w:b/>
                  <w:bCs/>
                  <w:color w:val="67B0FA"/>
                  <w:w w:val="96"/>
                  <w:u w:val="single" w:color="66B0FA"/>
                </w:rPr>
                <w:t>.</w:t>
              </w:r>
              <w:r w:rsidRPr="00206161">
                <w:rPr>
                  <w:rFonts w:ascii="Arial" w:hAnsi="Arial" w:cs="Arial"/>
                  <w:b/>
                  <w:bCs/>
                  <w:color w:val="67B0FA"/>
                  <w:spacing w:val="1"/>
                  <w:w w:val="75"/>
                  <w:u w:val="single" w:color="66B0FA"/>
                </w:rPr>
                <w:t>c</w:t>
              </w:r>
              <w:r w:rsidRPr="00206161">
                <w:rPr>
                  <w:rFonts w:ascii="Arial" w:hAnsi="Arial" w:cs="Arial"/>
                  <w:b/>
                  <w:bCs/>
                  <w:color w:val="67B0FA"/>
                  <w:spacing w:val="-2"/>
                  <w:w w:val="88"/>
                  <w:u w:val="single" w:color="66B0FA"/>
                </w:rPr>
                <w:t>o</w:t>
              </w:r>
              <w:r w:rsidRPr="00206161">
                <w:rPr>
                  <w:rFonts w:ascii="Arial" w:hAnsi="Arial" w:cs="Arial"/>
                  <w:b/>
                  <w:bCs/>
                  <w:color w:val="67B0FA"/>
                  <w:spacing w:val="-3"/>
                  <w:w w:val="91"/>
                  <w:u w:val="single" w:color="66B0FA"/>
                </w:rPr>
                <w:t>m</w:t>
              </w:r>
              <w:r w:rsidRPr="00206161">
                <w:rPr>
                  <w:rFonts w:ascii="Arial" w:hAnsi="Arial" w:cs="Arial"/>
                  <w:b/>
                  <w:bCs/>
                  <w:color w:val="67B0FA"/>
                  <w:spacing w:val="2"/>
                  <w:w w:val="155"/>
                  <w:u w:val="single" w:color="66B0FA"/>
                </w:rPr>
                <w:t>/</w:t>
              </w:r>
              <w:r w:rsidRPr="00206161">
                <w:rPr>
                  <w:rFonts w:ascii="Arial" w:hAnsi="Arial" w:cs="Arial"/>
                  <w:b/>
                  <w:bCs/>
                  <w:color w:val="67B0FA"/>
                  <w:spacing w:val="-3"/>
                  <w:w w:val="105"/>
                  <w:u w:val="single" w:color="66B0FA"/>
                </w:rPr>
                <w:t>M</w:t>
              </w:r>
              <w:r w:rsidRPr="00206161">
                <w:rPr>
                  <w:rFonts w:ascii="Arial" w:hAnsi="Arial" w:cs="Arial"/>
                  <w:b/>
                  <w:bCs/>
                  <w:color w:val="67B0FA"/>
                  <w:spacing w:val="-2"/>
                  <w:w w:val="88"/>
                  <w:u w:val="single" w:color="66B0FA"/>
                </w:rPr>
                <w:t>o</w:t>
              </w:r>
              <w:r w:rsidRPr="00206161">
                <w:rPr>
                  <w:rFonts w:ascii="Arial" w:hAnsi="Arial" w:cs="Arial"/>
                  <w:b/>
                  <w:bCs/>
                  <w:color w:val="67B0FA"/>
                  <w:w w:val="85"/>
                  <w:u w:val="single" w:color="66B0FA"/>
                </w:rPr>
                <w:t>v</w:t>
              </w:r>
              <w:r w:rsidRPr="00206161">
                <w:rPr>
                  <w:rFonts w:ascii="Arial" w:hAnsi="Arial" w:cs="Arial"/>
                  <w:b/>
                  <w:bCs/>
                  <w:color w:val="67B0FA"/>
                  <w:spacing w:val="-1"/>
                  <w:w w:val="88"/>
                  <w:u w:val="single" w:color="66B0FA"/>
                </w:rPr>
                <w:t>b</w:t>
              </w:r>
              <w:r w:rsidRPr="00206161">
                <w:rPr>
                  <w:rFonts w:ascii="Arial" w:hAnsi="Arial" w:cs="Arial"/>
                  <w:b/>
                  <w:bCs/>
                  <w:color w:val="67B0FA"/>
                  <w:spacing w:val="-2"/>
                  <w:w w:val="89"/>
                  <w:u w:val="single" w:color="66B0FA"/>
                </w:rPr>
                <w:t>a</w:t>
              </w:r>
              <w:r w:rsidRPr="00206161">
                <w:rPr>
                  <w:rFonts w:ascii="Arial" w:hAnsi="Arial" w:cs="Arial"/>
                  <w:b/>
                  <w:bCs/>
                  <w:color w:val="67B0FA"/>
                  <w:spacing w:val="-1"/>
                  <w:w w:val="88"/>
                  <w:u w:val="single" w:color="66B0FA"/>
                </w:rPr>
                <w:t>nd</w:t>
              </w:r>
              <w:r w:rsidRPr="00206161">
                <w:rPr>
                  <w:rFonts w:ascii="Arial" w:hAnsi="Arial" w:cs="Arial"/>
                  <w:b/>
                  <w:bCs/>
                  <w:color w:val="67B0FA"/>
                  <w:w w:val="91"/>
                  <w:u w:val="single" w:color="66B0FA"/>
                </w:rPr>
                <w:t xml:space="preserve">5 </w:t>
              </w:r>
            </w:hyperlink>
            <w:r w:rsidRPr="00206161">
              <w:rPr>
                <w:rFonts w:ascii="Arial" w:hAnsi="Arial" w:cs="Arial"/>
                <w:b/>
                <w:bCs/>
                <w:color w:val="808080"/>
                <w:spacing w:val="-1"/>
                <w:w w:val="90"/>
              </w:rPr>
              <w:t>f</w:t>
            </w:r>
            <w:r w:rsidRPr="00206161">
              <w:rPr>
                <w:rFonts w:ascii="Arial" w:hAnsi="Arial" w:cs="Arial"/>
                <w:b/>
                <w:bCs/>
                <w:color w:val="808080"/>
                <w:spacing w:val="-2"/>
                <w:w w:val="90"/>
              </w:rPr>
              <w:t>o</w:t>
            </w:r>
            <w:r w:rsidRPr="00206161">
              <w:rPr>
                <w:rFonts w:ascii="Arial" w:hAnsi="Arial" w:cs="Arial"/>
                <w:b/>
                <w:bCs/>
                <w:color w:val="808080"/>
                <w:w w:val="91"/>
              </w:rPr>
              <w:t xml:space="preserve">r </w:t>
            </w:r>
            <w:r w:rsidRPr="00206161">
              <w:rPr>
                <w:rFonts w:ascii="Arial" w:hAnsi="Arial" w:cs="Arial"/>
                <w:b/>
                <w:bCs/>
                <w:color w:val="808080"/>
                <w:w w:val="90"/>
              </w:rPr>
              <w:t>additional</w:t>
            </w:r>
            <w:r w:rsidRPr="00206161">
              <w:rPr>
                <w:rFonts w:ascii="Arial" w:hAnsi="Arial" w:cs="Arial"/>
                <w:b/>
                <w:bCs/>
                <w:color w:val="808080"/>
                <w:spacing w:val="-28"/>
                <w:w w:val="90"/>
              </w:rPr>
              <w:t xml:space="preserve"> </w:t>
            </w:r>
            <w:r w:rsidRPr="00206161">
              <w:rPr>
                <w:rFonts w:ascii="Arial" w:hAnsi="Arial" w:cs="Arial"/>
                <w:b/>
                <w:bCs/>
                <w:color w:val="808080"/>
                <w:w w:val="90"/>
              </w:rPr>
              <w:t>features</w:t>
            </w:r>
            <w:r w:rsidRPr="00206161">
              <w:rPr>
                <w:rFonts w:ascii="Arial" w:hAnsi="Arial" w:cs="Arial"/>
                <w:b/>
                <w:bCs/>
                <w:color w:val="808080"/>
                <w:spacing w:val="-28"/>
                <w:w w:val="90"/>
              </w:rPr>
              <w:t xml:space="preserve"> </w:t>
            </w:r>
            <w:r w:rsidRPr="00206161">
              <w:rPr>
                <w:rFonts w:ascii="Arial" w:hAnsi="Arial" w:cs="Arial"/>
                <w:b/>
                <w:bCs/>
                <w:color w:val="808080"/>
                <w:w w:val="90"/>
              </w:rPr>
              <w:t>and</w:t>
            </w:r>
            <w:r w:rsidRPr="00206161">
              <w:rPr>
                <w:rFonts w:ascii="Arial" w:hAnsi="Arial" w:cs="Arial"/>
                <w:b/>
                <w:bCs/>
                <w:color w:val="808080"/>
                <w:spacing w:val="-28"/>
                <w:w w:val="90"/>
              </w:rPr>
              <w:t xml:space="preserve"> </w:t>
            </w:r>
            <w:r w:rsidRPr="00206161">
              <w:rPr>
                <w:rFonts w:ascii="Arial" w:hAnsi="Arial" w:cs="Arial"/>
                <w:b/>
                <w:bCs/>
                <w:color w:val="808080"/>
                <w:w w:val="90"/>
              </w:rPr>
              <w:t xml:space="preserve">troubleshooting </w:t>
            </w:r>
            <w:r w:rsidRPr="00206161">
              <w:rPr>
                <w:rFonts w:ascii="Arial" w:hAnsi="Arial" w:cs="Arial"/>
                <w:b/>
                <w:bCs/>
                <w:color w:val="808080"/>
              </w:rPr>
              <w:t>information.</w:t>
            </w:r>
          </w:p>
          <w:p w14:paraId="1341F586" w14:textId="77777777" w:rsidR="004276C9" w:rsidRPr="00206161" w:rsidRDefault="004276C9" w:rsidP="004276C9">
            <w:pPr>
              <w:kinsoku w:val="0"/>
              <w:overflowPunct w:val="0"/>
              <w:autoSpaceDE w:val="0"/>
              <w:autoSpaceDN w:val="0"/>
              <w:adjustRightInd w:val="0"/>
              <w:spacing w:before="146"/>
              <w:ind w:left="296" w:right="268"/>
              <w:jc w:val="center"/>
              <w:rPr>
                <w:rFonts w:ascii="Arial" w:hAnsi="Arial" w:cs="Arial"/>
                <w:b/>
                <w:bCs/>
                <w:color w:val="808080"/>
              </w:rPr>
            </w:pPr>
            <w:r w:rsidRPr="00206161">
              <w:rPr>
                <w:rFonts w:ascii="Arial" w:hAnsi="Arial" w:cs="Arial"/>
                <w:b/>
                <w:bCs/>
                <w:color w:val="808080"/>
              </w:rPr>
              <w:t>or</w:t>
            </w:r>
          </w:p>
          <w:p w14:paraId="6474C050" w14:textId="77777777" w:rsidR="004276C9" w:rsidRPr="00206161" w:rsidRDefault="004276C9" w:rsidP="004276C9">
            <w:pPr>
              <w:kinsoku w:val="0"/>
              <w:overflowPunct w:val="0"/>
              <w:autoSpaceDE w:val="0"/>
              <w:autoSpaceDN w:val="0"/>
              <w:adjustRightInd w:val="0"/>
              <w:spacing w:before="162"/>
              <w:ind w:left="296" w:right="268"/>
              <w:jc w:val="center"/>
              <w:rPr>
                <w:rFonts w:ascii="Arial" w:hAnsi="Arial" w:cs="Arial"/>
                <w:b/>
                <w:bCs/>
                <w:color w:val="67B0FA"/>
                <w:w w:val="95"/>
              </w:rPr>
            </w:pPr>
            <w:r w:rsidRPr="00206161">
              <w:rPr>
                <w:rFonts w:ascii="Arial" w:hAnsi="Arial" w:cs="Arial"/>
                <w:b/>
                <w:bCs/>
                <w:color w:val="808080"/>
                <w:w w:val="95"/>
              </w:rPr>
              <w:t xml:space="preserve">Email us @ </w:t>
            </w:r>
            <w:hyperlink r:id="rId37" w:history="1">
              <w:r w:rsidRPr="00206161">
                <w:rPr>
                  <w:rFonts w:ascii="Arial" w:hAnsi="Arial" w:cs="Arial"/>
                  <w:b/>
                  <w:bCs/>
                  <w:color w:val="67B0FA"/>
                  <w:w w:val="95"/>
                  <w:u w:val="single" w:color="66B0FA"/>
                </w:rPr>
                <w:t>support@engagemoves.com</w:t>
              </w:r>
            </w:hyperlink>
          </w:p>
          <w:p w14:paraId="6E02A476" w14:textId="77777777" w:rsidR="004276C9" w:rsidRPr="00992510" w:rsidRDefault="004276C9" w:rsidP="004276C9">
            <w:pPr>
              <w:kinsoku w:val="0"/>
              <w:overflowPunct w:val="0"/>
              <w:autoSpaceDE w:val="0"/>
              <w:autoSpaceDN w:val="0"/>
              <w:adjustRightInd w:val="0"/>
              <w:spacing w:before="1" w:after="1"/>
              <w:rPr>
                <w:rFonts w:ascii="Times New Roman" w:hAnsi="Times New Roman"/>
                <w:sz w:val="26"/>
                <w:szCs w:val="26"/>
              </w:rPr>
            </w:pPr>
          </w:p>
          <w:p w14:paraId="766C362E" w14:textId="77777777" w:rsidR="004276C9" w:rsidRPr="00992510" w:rsidRDefault="004276C9" w:rsidP="004276C9">
            <w:pPr>
              <w:kinsoku w:val="0"/>
              <w:overflowPunct w:val="0"/>
              <w:autoSpaceDE w:val="0"/>
              <w:autoSpaceDN w:val="0"/>
              <w:adjustRightInd w:val="0"/>
              <w:ind w:left="578"/>
              <w:rPr>
                <w:rFonts w:ascii="Times New Roman" w:hAnsi="Times New Roman"/>
                <w:sz w:val="20"/>
                <w:szCs w:val="20"/>
              </w:rPr>
            </w:pPr>
            <w:r w:rsidRPr="00992510">
              <w:rPr>
                <w:rFonts w:ascii="Times New Roman" w:hAnsi="Times New Roman"/>
                <w:noProof/>
                <w:sz w:val="20"/>
                <w:szCs w:val="20"/>
              </w:rPr>
              <w:drawing>
                <wp:inline distT="0" distB="0" distL="0" distR="0" wp14:anchorId="118A01D7" wp14:editId="76755504">
                  <wp:extent cx="2247900" cy="5207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247900" cy="520700"/>
                          </a:xfrm>
                          <a:prstGeom prst="rect">
                            <a:avLst/>
                          </a:prstGeom>
                          <a:noFill/>
                          <a:ln>
                            <a:noFill/>
                          </a:ln>
                        </pic:spPr>
                      </pic:pic>
                    </a:graphicData>
                  </a:graphic>
                </wp:inline>
              </w:drawing>
            </w:r>
          </w:p>
          <w:p w14:paraId="30677188" w14:textId="77777777" w:rsidR="004276C9" w:rsidRPr="00992510" w:rsidRDefault="004276C9" w:rsidP="004276C9">
            <w:pPr>
              <w:kinsoku w:val="0"/>
              <w:overflowPunct w:val="0"/>
              <w:autoSpaceDE w:val="0"/>
              <w:autoSpaceDN w:val="0"/>
              <w:adjustRightInd w:val="0"/>
              <w:spacing w:before="3"/>
              <w:rPr>
                <w:rFonts w:ascii="Times New Roman" w:hAnsi="Times New Roman"/>
                <w:sz w:val="20"/>
                <w:szCs w:val="20"/>
              </w:rPr>
            </w:pPr>
          </w:p>
        </w:tc>
      </w:tr>
    </w:tbl>
    <w:p w14:paraId="2D170858" w14:textId="77777777" w:rsidR="00206161" w:rsidRDefault="00206161" w:rsidP="004D066B">
      <w:pPr>
        <w:ind w:left="0"/>
        <w:rPr>
          <w:b/>
          <w:u w:val="single"/>
        </w:rPr>
      </w:pPr>
    </w:p>
    <w:p w14:paraId="7F833B89" w14:textId="688FE057" w:rsidR="004D066B" w:rsidRDefault="004D066B" w:rsidP="004D066B">
      <w:pPr>
        <w:ind w:left="0"/>
        <w:jc w:val="center"/>
        <w:rPr>
          <w:b/>
          <w:u w:val="single"/>
        </w:rPr>
      </w:pPr>
    </w:p>
    <w:p w14:paraId="729E6742" w14:textId="41EC4045" w:rsidR="004D066B" w:rsidRDefault="004D066B" w:rsidP="004D066B">
      <w:pPr>
        <w:ind w:left="0"/>
        <w:rPr>
          <w:b/>
          <w:u w:val="single"/>
        </w:rPr>
      </w:pPr>
    </w:p>
    <w:p w14:paraId="1F6A631F" w14:textId="4F695DC0" w:rsidR="004D066B" w:rsidRDefault="004D066B" w:rsidP="004D066B">
      <w:pPr>
        <w:ind w:left="0"/>
        <w:rPr>
          <w:b/>
          <w:u w:val="single"/>
        </w:rPr>
      </w:pPr>
    </w:p>
    <w:p w14:paraId="183E5F27" w14:textId="2BD50AD3" w:rsidR="004D066B" w:rsidRDefault="004D066B" w:rsidP="004D066B">
      <w:pPr>
        <w:ind w:left="0"/>
        <w:rPr>
          <w:b/>
          <w:u w:val="single"/>
        </w:rPr>
      </w:pPr>
    </w:p>
    <w:p w14:paraId="270D0836" w14:textId="3A00C500" w:rsidR="004D066B" w:rsidRDefault="004D066B" w:rsidP="004D066B">
      <w:pPr>
        <w:ind w:left="0"/>
        <w:rPr>
          <w:b/>
          <w:u w:val="single"/>
        </w:rPr>
      </w:pPr>
    </w:p>
    <w:p w14:paraId="4A92727B" w14:textId="6F3EBE95" w:rsidR="004D066B" w:rsidRDefault="004D066B" w:rsidP="004D066B">
      <w:pPr>
        <w:ind w:left="0"/>
        <w:rPr>
          <w:b/>
          <w:u w:val="single"/>
        </w:rPr>
      </w:pPr>
    </w:p>
    <w:p w14:paraId="55225B87" w14:textId="221E3E8F" w:rsidR="004D066B" w:rsidRDefault="004D066B" w:rsidP="004D066B">
      <w:pPr>
        <w:ind w:left="0"/>
        <w:rPr>
          <w:b/>
          <w:u w:val="single"/>
        </w:rPr>
      </w:pPr>
    </w:p>
    <w:p w14:paraId="3A732A9C" w14:textId="6F368546" w:rsidR="00B30C07" w:rsidRDefault="00B30C07" w:rsidP="0035645F">
      <w:pPr>
        <w:ind w:left="0"/>
        <w:jc w:val="center"/>
        <w:rPr>
          <w:b/>
          <w:u w:val="single"/>
        </w:rPr>
      </w:pPr>
    </w:p>
    <w:p w14:paraId="19A3D022" w14:textId="3C746C03" w:rsidR="00B30C07" w:rsidRDefault="00B30C07" w:rsidP="0035645F">
      <w:pPr>
        <w:ind w:left="0"/>
        <w:jc w:val="center"/>
        <w:rPr>
          <w:b/>
          <w:u w:val="single"/>
        </w:rPr>
      </w:pPr>
    </w:p>
    <w:p w14:paraId="596089C0" w14:textId="77777777" w:rsidR="00B30C07" w:rsidRDefault="00B30C07" w:rsidP="0035645F">
      <w:pPr>
        <w:ind w:left="0"/>
        <w:jc w:val="center"/>
        <w:rPr>
          <w:b/>
          <w:u w:val="single"/>
        </w:rPr>
      </w:pPr>
    </w:p>
    <w:p w14:paraId="74A8E71E" w14:textId="24DCAC9B" w:rsidR="00B30C07" w:rsidRDefault="00B30C07" w:rsidP="0035645F">
      <w:pPr>
        <w:ind w:left="0"/>
        <w:jc w:val="center"/>
        <w:rPr>
          <w:b/>
          <w:u w:val="single"/>
        </w:rPr>
      </w:pPr>
    </w:p>
    <w:p w14:paraId="40D66D88" w14:textId="7D34CF39" w:rsidR="00C206FD" w:rsidRDefault="00C206FD" w:rsidP="0035645F">
      <w:pPr>
        <w:ind w:left="0"/>
        <w:jc w:val="center"/>
        <w:rPr>
          <w:b/>
          <w:u w:val="single"/>
        </w:rPr>
      </w:pPr>
    </w:p>
    <w:p w14:paraId="6DFEAF39" w14:textId="5E94FEBD" w:rsidR="00C206FD" w:rsidRDefault="00C206FD" w:rsidP="0035645F">
      <w:pPr>
        <w:ind w:left="0"/>
        <w:jc w:val="center"/>
        <w:rPr>
          <w:b/>
          <w:u w:val="single"/>
        </w:rPr>
      </w:pPr>
    </w:p>
    <w:p w14:paraId="14FD7B32" w14:textId="5B6BDB2B" w:rsidR="00C206FD" w:rsidRDefault="00C206FD" w:rsidP="0035645F">
      <w:pPr>
        <w:ind w:left="0"/>
        <w:jc w:val="center"/>
        <w:rPr>
          <w:b/>
          <w:u w:val="single"/>
        </w:rPr>
      </w:pPr>
    </w:p>
    <w:p w14:paraId="53C3EEB1" w14:textId="1EA8CFA0" w:rsidR="00C206FD" w:rsidRDefault="00C206FD" w:rsidP="0035645F">
      <w:pPr>
        <w:ind w:left="0"/>
        <w:jc w:val="center"/>
        <w:rPr>
          <w:b/>
          <w:u w:val="single"/>
        </w:rPr>
      </w:pPr>
    </w:p>
    <w:p w14:paraId="4D31E000" w14:textId="0D6B46A8" w:rsidR="00C206FD" w:rsidRDefault="00C206FD" w:rsidP="0035645F">
      <w:pPr>
        <w:ind w:left="0"/>
        <w:jc w:val="center"/>
        <w:rPr>
          <w:b/>
          <w:u w:val="single"/>
        </w:rPr>
      </w:pPr>
    </w:p>
    <w:p w14:paraId="678248A9" w14:textId="0C2A6CFD" w:rsidR="00C206FD" w:rsidRDefault="00C206FD" w:rsidP="0035645F">
      <w:pPr>
        <w:ind w:left="0"/>
        <w:jc w:val="center"/>
        <w:rPr>
          <w:b/>
          <w:u w:val="single"/>
        </w:rPr>
      </w:pPr>
    </w:p>
    <w:p w14:paraId="52A3E779" w14:textId="77777777" w:rsidR="00C206FD" w:rsidRDefault="00C206FD" w:rsidP="0035645F">
      <w:pPr>
        <w:ind w:left="0"/>
        <w:jc w:val="center"/>
        <w:rPr>
          <w:b/>
          <w:u w:val="single"/>
        </w:rPr>
      </w:pPr>
    </w:p>
    <w:p w14:paraId="2957E845" w14:textId="2C765CF5" w:rsidR="00B30C07" w:rsidRDefault="00B30C07" w:rsidP="0035645F">
      <w:pPr>
        <w:ind w:left="0"/>
        <w:jc w:val="center"/>
        <w:rPr>
          <w:b/>
          <w:u w:val="single"/>
        </w:rPr>
      </w:pPr>
    </w:p>
    <w:p w14:paraId="7BF9FC7F" w14:textId="0ACE45F1" w:rsidR="00B30C07" w:rsidRDefault="00B30C07" w:rsidP="0035645F">
      <w:pPr>
        <w:ind w:left="0"/>
        <w:jc w:val="center"/>
        <w:rPr>
          <w:b/>
          <w:u w:val="single"/>
        </w:rPr>
      </w:pPr>
    </w:p>
    <w:p w14:paraId="265DEC38" w14:textId="7C3BE6A0" w:rsidR="004276C9" w:rsidRDefault="004276C9" w:rsidP="0035645F">
      <w:pPr>
        <w:ind w:left="0"/>
        <w:jc w:val="center"/>
        <w:rPr>
          <w:b/>
          <w:u w:val="single"/>
        </w:rPr>
      </w:pPr>
    </w:p>
    <w:p w14:paraId="210B7081" w14:textId="4EE7B963" w:rsidR="004276C9" w:rsidRDefault="004276C9" w:rsidP="0035645F">
      <w:pPr>
        <w:ind w:left="0"/>
        <w:jc w:val="center"/>
        <w:rPr>
          <w:b/>
          <w:u w:val="single"/>
        </w:rPr>
      </w:pPr>
    </w:p>
    <w:p w14:paraId="2ABFF178" w14:textId="209F4EA7" w:rsidR="004276C9" w:rsidRDefault="004276C9" w:rsidP="0035645F">
      <w:pPr>
        <w:ind w:left="0"/>
        <w:jc w:val="center"/>
        <w:rPr>
          <w:b/>
          <w:u w:val="single"/>
        </w:rPr>
      </w:pPr>
    </w:p>
    <w:p w14:paraId="1A993024" w14:textId="01D895E5" w:rsidR="004276C9" w:rsidRDefault="004276C9" w:rsidP="0035645F">
      <w:pPr>
        <w:ind w:left="0"/>
        <w:jc w:val="center"/>
        <w:rPr>
          <w:b/>
          <w:u w:val="single"/>
        </w:rPr>
      </w:pPr>
    </w:p>
    <w:p w14:paraId="6CFB2A3C" w14:textId="7A903AE7" w:rsidR="004276C9" w:rsidRDefault="004276C9" w:rsidP="0035645F">
      <w:pPr>
        <w:ind w:left="0"/>
        <w:jc w:val="center"/>
        <w:rPr>
          <w:b/>
          <w:u w:val="single"/>
        </w:rPr>
      </w:pPr>
    </w:p>
    <w:p w14:paraId="0A30B179" w14:textId="091524AF" w:rsidR="004276C9" w:rsidRDefault="004276C9" w:rsidP="0035645F">
      <w:pPr>
        <w:ind w:left="0"/>
        <w:jc w:val="center"/>
        <w:rPr>
          <w:b/>
          <w:u w:val="single"/>
        </w:rPr>
      </w:pPr>
    </w:p>
    <w:p w14:paraId="0B2D0A1F" w14:textId="59E9F1BF" w:rsidR="004276C9" w:rsidRDefault="004276C9" w:rsidP="0035645F">
      <w:pPr>
        <w:ind w:left="0"/>
        <w:jc w:val="center"/>
        <w:rPr>
          <w:b/>
          <w:u w:val="single"/>
        </w:rPr>
      </w:pPr>
    </w:p>
    <w:p w14:paraId="7EEC05D9" w14:textId="3FA95164" w:rsidR="004276C9" w:rsidRDefault="004276C9" w:rsidP="0035645F">
      <w:pPr>
        <w:ind w:left="0"/>
        <w:jc w:val="center"/>
        <w:rPr>
          <w:b/>
          <w:u w:val="single"/>
        </w:rPr>
      </w:pPr>
    </w:p>
    <w:p w14:paraId="5DA43108" w14:textId="77777777" w:rsidR="004276C9" w:rsidRDefault="004276C9" w:rsidP="0035645F">
      <w:pPr>
        <w:ind w:left="0"/>
        <w:jc w:val="center"/>
        <w:rPr>
          <w:b/>
          <w:u w:val="single"/>
        </w:rPr>
      </w:pPr>
    </w:p>
    <w:p w14:paraId="00BE2613" w14:textId="74F3E452" w:rsidR="006B7907" w:rsidRDefault="006B7907" w:rsidP="00E87DCA">
      <w:pPr>
        <w:pStyle w:val="ColorfulList-Accent11"/>
        <w:kinsoku w:val="0"/>
        <w:overflowPunct w:val="0"/>
        <w:ind w:left="0"/>
        <w:outlineLvl w:val="0"/>
        <w:rPr>
          <w:rFonts w:eastAsia="Times New Roman"/>
          <w:b/>
          <w:u w:val="single"/>
        </w:rPr>
      </w:pPr>
    </w:p>
    <w:p w14:paraId="4B8B160C" w14:textId="5302E76C" w:rsidR="00C206FD" w:rsidRDefault="00C206FD" w:rsidP="00E87DCA">
      <w:pPr>
        <w:pStyle w:val="ColorfulList-Accent11"/>
        <w:kinsoku w:val="0"/>
        <w:overflowPunct w:val="0"/>
        <w:ind w:left="0"/>
        <w:outlineLvl w:val="0"/>
        <w:rPr>
          <w:b/>
          <w:color w:val="FF0000"/>
          <w:sz w:val="28"/>
          <w:szCs w:val="28"/>
        </w:rPr>
      </w:pPr>
    </w:p>
    <w:p w14:paraId="3174F918" w14:textId="6F84E5E8" w:rsidR="004276C9" w:rsidRDefault="004276C9" w:rsidP="00E87DCA">
      <w:pPr>
        <w:pStyle w:val="ColorfulList-Accent11"/>
        <w:kinsoku w:val="0"/>
        <w:overflowPunct w:val="0"/>
        <w:ind w:left="0"/>
        <w:outlineLvl w:val="0"/>
        <w:rPr>
          <w:b/>
          <w:color w:val="FF0000"/>
          <w:sz w:val="28"/>
          <w:szCs w:val="28"/>
        </w:rPr>
      </w:pPr>
    </w:p>
    <w:p w14:paraId="5874ED77" w14:textId="18C6D58F" w:rsidR="004276C9" w:rsidRDefault="004276C9" w:rsidP="00E87DCA">
      <w:pPr>
        <w:pStyle w:val="ColorfulList-Accent11"/>
        <w:kinsoku w:val="0"/>
        <w:overflowPunct w:val="0"/>
        <w:ind w:left="0"/>
        <w:outlineLvl w:val="0"/>
        <w:rPr>
          <w:b/>
          <w:color w:val="FF0000"/>
          <w:sz w:val="28"/>
          <w:szCs w:val="28"/>
        </w:rPr>
      </w:pPr>
    </w:p>
    <w:p w14:paraId="1EFB94EF" w14:textId="348D6154" w:rsidR="004276C9" w:rsidRDefault="004276C9" w:rsidP="00E87DCA">
      <w:pPr>
        <w:pStyle w:val="ColorfulList-Accent11"/>
        <w:kinsoku w:val="0"/>
        <w:overflowPunct w:val="0"/>
        <w:ind w:left="0"/>
        <w:outlineLvl w:val="0"/>
        <w:rPr>
          <w:b/>
          <w:color w:val="FF0000"/>
          <w:sz w:val="28"/>
          <w:szCs w:val="28"/>
        </w:rPr>
      </w:pPr>
    </w:p>
    <w:p w14:paraId="2EDB9873" w14:textId="397451D0" w:rsidR="004276C9" w:rsidRDefault="004276C9" w:rsidP="00E87DCA">
      <w:pPr>
        <w:pStyle w:val="ColorfulList-Accent11"/>
        <w:kinsoku w:val="0"/>
        <w:overflowPunct w:val="0"/>
        <w:ind w:left="0"/>
        <w:outlineLvl w:val="0"/>
        <w:rPr>
          <w:b/>
          <w:color w:val="FF0000"/>
          <w:sz w:val="28"/>
          <w:szCs w:val="28"/>
        </w:rPr>
      </w:pPr>
    </w:p>
    <w:p w14:paraId="3E7370D4" w14:textId="6DBC4DCE" w:rsidR="004276C9" w:rsidRDefault="004276C9" w:rsidP="00E87DCA">
      <w:pPr>
        <w:pStyle w:val="ColorfulList-Accent11"/>
        <w:kinsoku w:val="0"/>
        <w:overflowPunct w:val="0"/>
        <w:ind w:left="0"/>
        <w:outlineLvl w:val="0"/>
        <w:rPr>
          <w:b/>
          <w:color w:val="FF0000"/>
          <w:sz w:val="28"/>
          <w:szCs w:val="28"/>
        </w:rPr>
      </w:pPr>
    </w:p>
    <w:p w14:paraId="2CCA7B1D" w14:textId="24BF1FA8" w:rsidR="004276C9" w:rsidRDefault="004276C9" w:rsidP="00E87DCA">
      <w:pPr>
        <w:pStyle w:val="ColorfulList-Accent11"/>
        <w:kinsoku w:val="0"/>
        <w:overflowPunct w:val="0"/>
        <w:ind w:left="0"/>
        <w:outlineLvl w:val="0"/>
        <w:rPr>
          <w:b/>
          <w:color w:val="FF0000"/>
          <w:sz w:val="28"/>
          <w:szCs w:val="28"/>
        </w:rPr>
      </w:pPr>
    </w:p>
    <w:p w14:paraId="532E2933" w14:textId="77777777" w:rsidR="004276C9" w:rsidRDefault="004276C9" w:rsidP="00E87DCA">
      <w:pPr>
        <w:pStyle w:val="ColorfulList-Accent11"/>
        <w:kinsoku w:val="0"/>
        <w:overflowPunct w:val="0"/>
        <w:ind w:left="0"/>
        <w:outlineLvl w:val="0"/>
        <w:rPr>
          <w:b/>
          <w:color w:val="FF0000"/>
          <w:sz w:val="28"/>
          <w:szCs w:val="28"/>
        </w:rPr>
      </w:pPr>
    </w:p>
    <w:p w14:paraId="6B228AF3" w14:textId="2CEF7A12" w:rsidR="004276C9" w:rsidRDefault="004276C9" w:rsidP="00E87DCA">
      <w:pPr>
        <w:pStyle w:val="ColorfulList-Accent11"/>
        <w:kinsoku w:val="0"/>
        <w:overflowPunct w:val="0"/>
        <w:ind w:left="0"/>
        <w:outlineLvl w:val="0"/>
        <w:rPr>
          <w:b/>
          <w:color w:val="FF0000"/>
          <w:sz w:val="28"/>
          <w:szCs w:val="28"/>
        </w:rPr>
      </w:pPr>
    </w:p>
    <w:p w14:paraId="7A2AD7A2" w14:textId="589F4C8C" w:rsidR="004276C9" w:rsidRDefault="004276C9" w:rsidP="00E87DCA">
      <w:pPr>
        <w:pStyle w:val="ColorfulList-Accent11"/>
        <w:kinsoku w:val="0"/>
        <w:overflowPunct w:val="0"/>
        <w:ind w:left="0"/>
        <w:outlineLvl w:val="0"/>
        <w:rPr>
          <w:b/>
          <w:color w:val="FF0000"/>
          <w:sz w:val="28"/>
          <w:szCs w:val="28"/>
        </w:rPr>
      </w:pPr>
    </w:p>
    <w:p w14:paraId="724889DF" w14:textId="63DE293E" w:rsidR="004276C9" w:rsidRDefault="004276C9" w:rsidP="00E87DCA">
      <w:pPr>
        <w:pStyle w:val="ColorfulList-Accent11"/>
        <w:kinsoku w:val="0"/>
        <w:overflowPunct w:val="0"/>
        <w:ind w:left="0"/>
        <w:outlineLvl w:val="0"/>
        <w:rPr>
          <w:b/>
          <w:color w:val="FF0000"/>
          <w:sz w:val="28"/>
          <w:szCs w:val="28"/>
        </w:rPr>
      </w:pPr>
    </w:p>
    <w:p w14:paraId="63007CC3" w14:textId="77777777" w:rsidR="004276C9" w:rsidRDefault="004276C9" w:rsidP="00E87DCA">
      <w:pPr>
        <w:pStyle w:val="ColorfulList-Accent11"/>
        <w:kinsoku w:val="0"/>
        <w:overflowPunct w:val="0"/>
        <w:ind w:left="0"/>
        <w:outlineLvl w:val="0"/>
        <w:rPr>
          <w:b/>
          <w:color w:val="FF0000"/>
          <w:sz w:val="28"/>
          <w:szCs w:val="28"/>
        </w:rPr>
      </w:pPr>
    </w:p>
    <w:p w14:paraId="271BC73D" w14:textId="1BBA12CF" w:rsidR="00E12106" w:rsidRPr="007531CD" w:rsidRDefault="00E12106" w:rsidP="005C4B9C">
      <w:pPr>
        <w:pStyle w:val="ColorfulList-Accent11"/>
        <w:numPr>
          <w:ilvl w:val="0"/>
          <w:numId w:val="13"/>
        </w:numPr>
        <w:kinsoku w:val="0"/>
        <w:overflowPunct w:val="0"/>
        <w:outlineLvl w:val="0"/>
        <w:rPr>
          <w:b/>
          <w:color w:val="FF0000"/>
          <w:sz w:val="28"/>
          <w:szCs w:val="28"/>
        </w:rPr>
      </w:pPr>
      <w:r w:rsidRPr="00E12106">
        <w:rPr>
          <w:b/>
          <w:color w:val="FF0000"/>
          <w:sz w:val="28"/>
          <w:szCs w:val="28"/>
        </w:rPr>
        <w:lastRenderedPageBreak/>
        <w:t xml:space="preserve">The </w:t>
      </w:r>
      <w:r w:rsidRPr="00E12106">
        <w:rPr>
          <w:b/>
          <w:color w:val="FF0000"/>
          <w:sz w:val="28"/>
          <w:szCs w:val="28"/>
          <w:highlight w:val="yellow"/>
        </w:rPr>
        <w:t>Movband5 is the ONLY device permitted for use in this class.</w:t>
      </w:r>
      <w:r w:rsidRPr="00E12106">
        <w:rPr>
          <w:b/>
          <w:color w:val="FF0000"/>
          <w:sz w:val="28"/>
          <w:szCs w:val="28"/>
        </w:rPr>
        <w:t xml:space="preserve"> Third party</w:t>
      </w:r>
      <w:r w:rsidR="007531CD">
        <w:rPr>
          <w:b/>
          <w:color w:val="FF0000"/>
          <w:sz w:val="28"/>
          <w:szCs w:val="28"/>
        </w:rPr>
        <w:t xml:space="preserve"> </w:t>
      </w:r>
      <w:r w:rsidRPr="007531CD">
        <w:rPr>
          <w:b/>
          <w:color w:val="FF0000"/>
          <w:sz w:val="28"/>
          <w:szCs w:val="28"/>
        </w:rPr>
        <w:t>devices (Apple Watch, Fitbit, etc.) are not approved devices for Active Auburn.</w:t>
      </w:r>
    </w:p>
    <w:p w14:paraId="60D52C15" w14:textId="1129EA4A" w:rsidR="00E12106" w:rsidRPr="007531CD" w:rsidRDefault="00E12106" w:rsidP="005C4B9C">
      <w:pPr>
        <w:pStyle w:val="ColorfulList-Accent11"/>
        <w:numPr>
          <w:ilvl w:val="0"/>
          <w:numId w:val="13"/>
        </w:numPr>
        <w:kinsoku w:val="0"/>
        <w:overflowPunct w:val="0"/>
        <w:outlineLvl w:val="0"/>
        <w:rPr>
          <w:b/>
          <w:color w:val="FF0000"/>
          <w:sz w:val="28"/>
          <w:szCs w:val="28"/>
        </w:rPr>
      </w:pPr>
      <w:r w:rsidRPr="00E12106">
        <w:rPr>
          <w:b/>
          <w:color w:val="FF0000"/>
          <w:sz w:val="28"/>
          <w:szCs w:val="28"/>
        </w:rPr>
        <w:t xml:space="preserve">A </w:t>
      </w:r>
      <w:r w:rsidRPr="00E12106">
        <w:rPr>
          <w:b/>
          <w:color w:val="FF0000"/>
          <w:sz w:val="28"/>
          <w:szCs w:val="28"/>
          <w:highlight w:val="yellow"/>
        </w:rPr>
        <w:t>smartphone</w:t>
      </w:r>
      <w:r w:rsidRPr="00E12106">
        <w:rPr>
          <w:b/>
          <w:color w:val="FF0000"/>
          <w:sz w:val="28"/>
          <w:szCs w:val="28"/>
        </w:rPr>
        <w:t xml:space="preserve"> (Android </w:t>
      </w:r>
      <w:r w:rsidR="007531CD">
        <w:rPr>
          <w:b/>
          <w:color w:val="FF0000"/>
          <w:sz w:val="28"/>
          <w:szCs w:val="28"/>
        </w:rPr>
        <w:t xml:space="preserve">4.4 </w:t>
      </w:r>
      <w:r w:rsidRPr="00E12106">
        <w:rPr>
          <w:b/>
          <w:color w:val="FF0000"/>
          <w:sz w:val="28"/>
          <w:szCs w:val="28"/>
        </w:rPr>
        <w:t xml:space="preserve">or iOS 9 or greater) is required to register and sync </w:t>
      </w:r>
      <w:r w:rsidRPr="007531CD">
        <w:rPr>
          <w:b/>
          <w:color w:val="FF0000"/>
          <w:sz w:val="28"/>
          <w:szCs w:val="28"/>
        </w:rPr>
        <w:t>the Movband5. Therefore, you NEED a smartphone to participate in this</w:t>
      </w:r>
      <w:r w:rsidR="007531CD">
        <w:rPr>
          <w:b/>
          <w:color w:val="FF0000"/>
          <w:sz w:val="28"/>
          <w:szCs w:val="28"/>
        </w:rPr>
        <w:t xml:space="preserve"> </w:t>
      </w:r>
      <w:r w:rsidRPr="007531CD">
        <w:rPr>
          <w:b/>
          <w:color w:val="FF0000"/>
          <w:sz w:val="28"/>
          <w:szCs w:val="28"/>
        </w:rPr>
        <w:t>course.</w:t>
      </w:r>
    </w:p>
    <w:p w14:paraId="37F8E9D9" w14:textId="2064C1BA" w:rsidR="00E12106" w:rsidRPr="007531CD" w:rsidRDefault="00E12106" w:rsidP="005C4B9C">
      <w:pPr>
        <w:pStyle w:val="ColorfulList-Accent11"/>
        <w:numPr>
          <w:ilvl w:val="0"/>
          <w:numId w:val="13"/>
        </w:numPr>
        <w:kinsoku w:val="0"/>
        <w:overflowPunct w:val="0"/>
        <w:outlineLvl w:val="0"/>
        <w:rPr>
          <w:b/>
          <w:color w:val="FF0000"/>
          <w:sz w:val="28"/>
          <w:szCs w:val="28"/>
        </w:rPr>
      </w:pPr>
      <w:r w:rsidRPr="00E12106">
        <w:rPr>
          <w:b/>
          <w:color w:val="FF0000"/>
          <w:sz w:val="28"/>
          <w:szCs w:val="28"/>
        </w:rPr>
        <w:t xml:space="preserve">You will also need to download the latest version of the </w:t>
      </w:r>
      <w:proofErr w:type="spellStart"/>
      <w:r w:rsidRPr="00E12106">
        <w:rPr>
          <w:b/>
          <w:color w:val="FF0000"/>
          <w:sz w:val="28"/>
          <w:szCs w:val="28"/>
          <w:highlight w:val="yellow"/>
        </w:rPr>
        <w:t>EngageMoves</w:t>
      </w:r>
      <w:proofErr w:type="spellEnd"/>
      <w:r w:rsidRPr="00E12106">
        <w:rPr>
          <w:b/>
          <w:color w:val="FF0000"/>
          <w:sz w:val="28"/>
          <w:szCs w:val="28"/>
          <w:highlight w:val="yellow"/>
        </w:rPr>
        <w:t xml:space="preserve"> M5 app</w:t>
      </w:r>
      <w:r w:rsidRPr="00E12106">
        <w:rPr>
          <w:b/>
          <w:color w:val="FF0000"/>
          <w:sz w:val="28"/>
          <w:szCs w:val="28"/>
        </w:rPr>
        <w:t xml:space="preserve"> </w:t>
      </w:r>
      <w:r w:rsidRPr="007531CD">
        <w:rPr>
          <w:b/>
          <w:color w:val="FF0000"/>
          <w:sz w:val="28"/>
          <w:szCs w:val="28"/>
        </w:rPr>
        <w:t>on your smartphone. This app will be what you will use to sync your steps to the Engage dashboard, which will allow your instructor to see your data and</w:t>
      </w:r>
      <w:r w:rsidR="007531CD">
        <w:rPr>
          <w:b/>
          <w:color w:val="FF0000"/>
          <w:sz w:val="28"/>
          <w:szCs w:val="28"/>
        </w:rPr>
        <w:t xml:space="preserve"> </w:t>
      </w:r>
      <w:r w:rsidRPr="007531CD">
        <w:rPr>
          <w:b/>
          <w:color w:val="FF0000"/>
          <w:sz w:val="28"/>
          <w:szCs w:val="28"/>
        </w:rPr>
        <w:t xml:space="preserve">assign </w:t>
      </w:r>
      <w:r w:rsidR="007531CD">
        <w:rPr>
          <w:b/>
          <w:color w:val="FF0000"/>
          <w:sz w:val="28"/>
          <w:szCs w:val="28"/>
        </w:rPr>
        <w:t>your</w:t>
      </w:r>
      <w:r w:rsidRPr="007531CD">
        <w:rPr>
          <w:b/>
          <w:color w:val="FF0000"/>
          <w:sz w:val="28"/>
          <w:szCs w:val="28"/>
        </w:rPr>
        <w:t xml:space="preserve"> grade each week.</w:t>
      </w:r>
    </w:p>
    <w:p w14:paraId="03C9179D" w14:textId="77777777" w:rsidR="001E0F95" w:rsidRDefault="001E0F95" w:rsidP="00A64F60">
      <w:pPr>
        <w:ind w:left="0"/>
      </w:pPr>
    </w:p>
    <w:p w14:paraId="549B8D0B" w14:textId="548C57B0" w:rsidR="001E0F95" w:rsidRDefault="00C217D8" w:rsidP="00C8153C">
      <w:pPr>
        <w:pStyle w:val="Heading2"/>
      </w:pPr>
      <w:r w:rsidRPr="00265635">
        <w:t>TIPS</w:t>
      </w:r>
      <w:r w:rsidR="003574E5" w:rsidRPr="00265635">
        <w:t xml:space="preserve"> FOR USING YOUR </w:t>
      </w:r>
      <w:proofErr w:type="spellStart"/>
      <w:r w:rsidR="003574E5" w:rsidRPr="00265635">
        <w:t>Movband</w:t>
      </w:r>
      <w:proofErr w:type="spellEnd"/>
      <w:r w:rsidR="003574E5" w:rsidRPr="00265635">
        <w:t xml:space="preserve"> </w:t>
      </w:r>
      <w:r w:rsidR="00474AFD" w:rsidRPr="00265635">
        <w:t>5</w:t>
      </w:r>
      <w:r w:rsidRPr="00265635">
        <w:t>:</w:t>
      </w:r>
    </w:p>
    <w:p w14:paraId="270CD753" w14:textId="76029472" w:rsidR="007531CD" w:rsidRPr="007531CD" w:rsidRDefault="007531CD" w:rsidP="005C4B9C">
      <w:pPr>
        <w:pStyle w:val="ListParagraph"/>
        <w:numPr>
          <w:ilvl w:val="0"/>
          <w:numId w:val="5"/>
        </w:numPr>
        <w:rPr>
          <w:b/>
          <w:highlight w:val="cyan"/>
        </w:rPr>
      </w:pPr>
      <w:r w:rsidRPr="007531CD">
        <w:rPr>
          <w:b/>
          <w:highlight w:val="cyan"/>
        </w:rPr>
        <w:t>Thoroughly read and familiarize yourself with the Movband5 Quick Start Guide!</w:t>
      </w:r>
    </w:p>
    <w:p w14:paraId="5A9FEBC1" w14:textId="33420104" w:rsidR="006B7907" w:rsidRDefault="006B7907" w:rsidP="005C4B9C">
      <w:pPr>
        <w:pStyle w:val="ListParagraph"/>
        <w:numPr>
          <w:ilvl w:val="0"/>
          <w:numId w:val="5"/>
        </w:numPr>
      </w:pPr>
      <w:r>
        <w:t xml:space="preserve">Make sure you have the most updated version of the </w:t>
      </w:r>
      <w:r w:rsidR="004326C5">
        <w:rPr>
          <w:b/>
        </w:rPr>
        <w:t xml:space="preserve">Engage Moves M5 </w:t>
      </w:r>
      <w:r w:rsidR="00B84DD2" w:rsidRPr="00B84DD2">
        <w:t>app used to sync your band.</w:t>
      </w:r>
    </w:p>
    <w:p w14:paraId="4424306B" w14:textId="77777777" w:rsidR="006B7907" w:rsidRDefault="006B7907" w:rsidP="005C4B9C">
      <w:pPr>
        <w:pStyle w:val="ListParagraph"/>
        <w:numPr>
          <w:ilvl w:val="0"/>
          <w:numId w:val="5"/>
        </w:numPr>
      </w:pPr>
      <w:r w:rsidRPr="00C8153C">
        <w:t xml:space="preserve">Sync daily and verify the number of </w:t>
      </w:r>
      <w:r>
        <w:t>steps</w:t>
      </w:r>
      <w:r w:rsidRPr="00C8153C">
        <w:t xml:space="preserve">! This ensures that your </w:t>
      </w:r>
      <w:proofErr w:type="spellStart"/>
      <w:r w:rsidRPr="00C8153C">
        <w:t>Movband</w:t>
      </w:r>
      <w:proofErr w:type="spellEnd"/>
      <w:r w:rsidRPr="00C8153C">
        <w:t xml:space="preserve"> is recording your </w:t>
      </w:r>
      <w:r>
        <w:t>steps</w:t>
      </w:r>
      <w:r w:rsidRPr="00C8153C">
        <w:t xml:space="preserve"> properly so you will receive credit appropriately. </w:t>
      </w:r>
    </w:p>
    <w:p w14:paraId="3B624287" w14:textId="4F226EF0" w:rsidR="006B7907" w:rsidRPr="00C8153C" w:rsidRDefault="006B7907" w:rsidP="005C4B9C">
      <w:pPr>
        <w:pStyle w:val="ListParagraph"/>
        <w:numPr>
          <w:ilvl w:val="0"/>
          <w:numId w:val="5"/>
        </w:numPr>
      </w:pPr>
      <w:r>
        <w:t>Charge your Movband</w:t>
      </w:r>
      <w:r w:rsidR="00474AFD">
        <w:t>5</w:t>
      </w:r>
      <w:r w:rsidR="00B84DD2">
        <w:t xml:space="preserve"> every 3-5 days</w:t>
      </w:r>
      <w:r w:rsidRPr="00C8153C">
        <w:t>.</w:t>
      </w:r>
      <w:r w:rsidR="00B84DD2">
        <w:t xml:space="preserve"> You will be able to see your remaining battery life on your Movband5 screen.</w:t>
      </w:r>
      <w:r w:rsidRPr="00C8153C">
        <w:t xml:space="preserve"> </w:t>
      </w:r>
    </w:p>
    <w:p w14:paraId="439EFDB9" w14:textId="25CB76CD" w:rsidR="006B7907" w:rsidRPr="00C8153C" w:rsidRDefault="006B7907" w:rsidP="005C4B9C">
      <w:pPr>
        <w:pStyle w:val="ListParagraph"/>
        <w:numPr>
          <w:ilvl w:val="0"/>
          <w:numId w:val="5"/>
        </w:numPr>
      </w:pPr>
      <w:r w:rsidRPr="00C8153C">
        <w:t xml:space="preserve">If your </w:t>
      </w:r>
      <w:proofErr w:type="spellStart"/>
      <w:r w:rsidRPr="00C8153C">
        <w:t>Movband</w:t>
      </w:r>
      <w:proofErr w:type="spellEnd"/>
      <w:r w:rsidRPr="00C8153C">
        <w:t xml:space="preserve"> malfunctions, YOU are responsible for contacting your instructor AND </w:t>
      </w:r>
      <w:r w:rsidR="00474AFD">
        <w:t>Engage customer support</w:t>
      </w:r>
      <w:r w:rsidRPr="00C8153C">
        <w:t xml:space="preserve"> </w:t>
      </w:r>
      <w:r w:rsidR="00B84DD2">
        <w:t>(</w:t>
      </w:r>
      <w:hyperlink r:id="rId39" w:history="1">
        <w:r w:rsidR="00B84DD2" w:rsidRPr="001A5769">
          <w:rPr>
            <w:rStyle w:val="Hyperlink"/>
          </w:rPr>
          <w:t>support@engagemoves.com</w:t>
        </w:r>
      </w:hyperlink>
      <w:r w:rsidR="00B84DD2">
        <w:t xml:space="preserve"> ) </w:t>
      </w:r>
      <w:r w:rsidRPr="00C8153C">
        <w:t xml:space="preserve">for support and troubleshooting immediately. An unreported malfunctioning </w:t>
      </w:r>
      <w:proofErr w:type="spellStart"/>
      <w:r w:rsidRPr="00C8153C">
        <w:t>Movband</w:t>
      </w:r>
      <w:proofErr w:type="spellEnd"/>
      <w:r w:rsidRPr="00C8153C">
        <w:t xml:space="preserve"> is not an excuse for missing activity.  </w:t>
      </w:r>
    </w:p>
    <w:p w14:paraId="45788364" w14:textId="77777777" w:rsidR="006B7907" w:rsidRDefault="006B7907" w:rsidP="005C4B9C">
      <w:pPr>
        <w:pStyle w:val="ListParagraph"/>
        <w:numPr>
          <w:ilvl w:val="0"/>
          <w:numId w:val="5"/>
        </w:numPr>
      </w:pPr>
      <w:r w:rsidRPr="00C8153C">
        <w:t xml:space="preserve">Selecting “Custom Range” on your </w:t>
      </w:r>
      <w:r>
        <w:t xml:space="preserve">computer </w:t>
      </w:r>
      <w:r w:rsidRPr="00C8153C">
        <w:t xml:space="preserve">dashboard will allow you to look at </w:t>
      </w:r>
      <w:r>
        <w:t>steps</w:t>
      </w:r>
      <w:r w:rsidRPr="00C8153C">
        <w:t xml:space="preserve"> for “This Week”, as opposed to the default monthly total. </w:t>
      </w:r>
    </w:p>
    <w:p w14:paraId="3B555D5C" w14:textId="4C8CD593" w:rsidR="006B7907" w:rsidRPr="00C8153C" w:rsidRDefault="006B7907" w:rsidP="005C4B9C">
      <w:pPr>
        <w:pStyle w:val="ListParagraph"/>
        <w:numPr>
          <w:ilvl w:val="0"/>
          <w:numId w:val="5"/>
        </w:numPr>
      </w:pPr>
      <w:r>
        <w:t xml:space="preserve">Make sure you choose “steps” as opposed to “moves” from the dashboard drop-down menu when evaluating your goals on the Engage website. </w:t>
      </w:r>
    </w:p>
    <w:p w14:paraId="6AE8FF97" w14:textId="59D785D5" w:rsidR="00124D4D" w:rsidRPr="00C8153C" w:rsidRDefault="006B7907" w:rsidP="005C4B9C">
      <w:pPr>
        <w:pStyle w:val="ListParagraph"/>
        <w:numPr>
          <w:ilvl w:val="0"/>
          <w:numId w:val="5"/>
        </w:numPr>
      </w:pPr>
      <w:r w:rsidRPr="00C8153C">
        <w:t xml:space="preserve">Please be aware that if you try to sync in a time zone apart from Central Standard Time, you may experience issues with syncing. Please inform your instructor </w:t>
      </w:r>
      <w:r w:rsidRPr="00975DDE">
        <w:rPr>
          <w:b/>
          <w:u w:val="single"/>
        </w:rPr>
        <w:t>prior</w:t>
      </w:r>
      <w:r w:rsidRPr="00C8153C">
        <w:t xml:space="preserve"> to needing to sync in another time zone and be sure to sync your device when you get back to CST. </w:t>
      </w:r>
    </w:p>
    <w:p w14:paraId="072C8511" w14:textId="302B191E" w:rsidR="00983D26" w:rsidRDefault="00E12106" w:rsidP="00E12106">
      <w:pPr>
        <w:pStyle w:val="Heading1"/>
        <w:rPr>
          <w:rFonts w:eastAsia="Calibri"/>
        </w:rPr>
      </w:pPr>
      <w:r>
        <w:rPr>
          <w:rFonts w:eastAsia="Calibri"/>
        </w:rPr>
        <w:t xml:space="preserve">7. </w:t>
      </w:r>
      <w:r w:rsidR="00983D26" w:rsidRPr="00CF4635">
        <w:rPr>
          <w:rFonts w:eastAsia="Calibri"/>
        </w:rPr>
        <w:t xml:space="preserve">Course Policy </w:t>
      </w:r>
      <w:r w:rsidR="00983D26" w:rsidRPr="00FC3665">
        <w:rPr>
          <w:rFonts w:eastAsia="Calibri"/>
        </w:rPr>
        <w:t>Statements</w:t>
      </w:r>
      <w:r w:rsidR="00983D26" w:rsidRPr="00CF4635">
        <w:rPr>
          <w:rFonts w:eastAsia="Calibri"/>
        </w:rPr>
        <w:t>:</w:t>
      </w:r>
    </w:p>
    <w:p w14:paraId="51F98AA8" w14:textId="21A2853C" w:rsidR="00D46F3A" w:rsidRPr="00C8153C" w:rsidRDefault="00D46F3A" w:rsidP="00D46F3A">
      <w:pPr>
        <w:kinsoku w:val="0"/>
        <w:overflowPunct w:val="0"/>
        <w:autoSpaceDE w:val="0"/>
        <w:autoSpaceDN w:val="0"/>
        <w:adjustRightInd w:val="0"/>
        <w:spacing w:before="29" w:line="275" w:lineRule="exact"/>
        <w:ind w:left="100"/>
        <w:outlineLvl w:val="0"/>
        <w:rPr>
          <w:rStyle w:val="Emphasis"/>
        </w:rPr>
      </w:pPr>
      <w:r w:rsidRPr="00C8153C">
        <w:rPr>
          <w:rStyle w:val="Emphasis"/>
        </w:rPr>
        <w:t xml:space="preserve">*No daily attendance policy will be in effect for this course, however please note all other policies in sections 8, 9, and 10 of this </w:t>
      </w:r>
      <w:r w:rsidR="00E12106">
        <w:rPr>
          <w:rStyle w:val="Emphasis"/>
        </w:rPr>
        <w:t>document.</w:t>
      </w:r>
      <w:r w:rsidRPr="00C8153C">
        <w:rPr>
          <w:rStyle w:val="Emphasis"/>
        </w:rPr>
        <w:t xml:space="preserve"> </w:t>
      </w:r>
    </w:p>
    <w:p w14:paraId="27448D10" w14:textId="77777777" w:rsidR="00C8153C" w:rsidRDefault="00C8153C" w:rsidP="00983D26">
      <w:pPr>
        <w:kinsoku w:val="0"/>
        <w:overflowPunct w:val="0"/>
        <w:autoSpaceDE w:val="0"/>
        <w:autoSpaceDN w:val="0"/>
        <w:adjustRightInd w:val="0"/>
        <w:spacing w:before="29" w:line="275" w:lineRule="exact"/>
        <w:ind w:left="100"/>
        <w:outlineLvl w:val="0"/>
        <w:rPr>
          <w:rFonts w:eastAsia="Calibri"/>
          <w:bCs/>
        </w:rPr>
      </w:pPr>
    </w:p>
    <w:p w14:paraId="2C2A53BE" w14:textId="6353F756" w:rsidR="00983D26" w:rsidRPr="00CF4635" w:rsidRDefault="00983D26" w:rsidP="00E12106">
      <w:pPr>
        <w:pStyle w:val="Heading2"/>
        <w:ind w:firstLine="720"/>
      </w:pPr>
      <w:r w:rsidRPr="00CF4635">
        <w:t xml:space="preserve">A. Attendance:  </w:t>
      </w:r>
    </w:p>
    <w:p w14:paraId="6EDB76B7" w14:textId="77777777" w:rsidR="00983D26" w:rsidRPr="00CF4635" w:rsidRDefault="00983D26" w:rsidP="00C8153C">
      <w:pPr>
        <w:rPr>
          <w:rFonts w:eastAsia="Calibri"/>
        </w:rPr>
      </w:pPr>
      <w:r w:rsidRPr="00CF4635">
        <w:rPr>
          <w:rFonts w:eastAsia="Calibri"/>
        </w:rPr>
        <w:t>Physical</w:t>
      </w:r>
      <w:r w:rsidRPr="00CF4635">
        <w:rPr>
          <w:rFonts w:eastAsia="Calibri"/>
          <w:spacing w:val="-4"/>
        </w:rPr>
        <w:t xml:space="preserve"> </w:t>
      </w:r>
      <w:r w:rsidRPr="00CF4635">
        <w:rPr>
          <w:rFonts w:eastAsia="Calibri"/>
        </w:rPr>
        <w:t>Activity</w:t>
      </w:r>
      <w:r w:rsidRPr="00CF4635">
        <w:rPr>
          <w:rFonts w:eastAsia="Calibri"/>
          <w:spacing w:val="-4"/>
        </w:rPr>
        <w:t xml:space="preserve"> </w:t>
      </w:r>
      <w:r w:rsidRPr="00CF4635">
        <w:rPr>
          <w:rFonts w:eastAsia="Calibri"/>
        </w:rPr>
        <w:t>and</w:t>
      </w:r>
      <w:r w:rsidRPr="00CF4635">
        <w:rPr>
          <w:rFonts w:eastAsia="Calibri"/>
          <w:spacing w:val="-4"/>
        </w:rPr>
        <w:t xml:space="preserve"> </w:t>
      </w:r>
      <w:r w:rsidRPr="00CF4635">
        <w:rPr>
          <w:rFonts w:eastAsia="Calibri"/>
        </w:rPr>
        <w:t>Wellness</w:t>
      </w:r>
      <w:r w:rsidRPr="00CF4635">
        <w:rPr>
          <w:rFonts w:eastAsia="Calibri"/>
          <w:spacing w:val="-4"/>
        </w:rPr>
        <w:t xml:space="preserve"> </w:t>
      </w:r>
      <w:r w:rsidRPr="00CF4635">
        <w:rPr>
          <w:rFonts w:eastAsia="Calibri"/>
        </w:rPr>
        <w:t>Program</w:t>
      </w:r>
      <w:r w:rsidRPr="00CF4635">
        <w:rPr>
          <w:rFonts w:eastAsia="Calibri"/>
          <w:spacing w:val="-4"/>
        </w:rPr>
        <w:t xml:space="preserve"> </w:t>
      </w:r>
      <w:r w:rsidRPr="00CF4635">
        <w:rPr>
          <w:rFonts w:eastAsia="Calibri"/>
        </w:rPr>
        <w:t>Attendance</w:t>
      </w:r>
      <w:r w:rsidRPr="00CF4635">
        <w:rPr>
          <w:rFonts w:eastAsia="Calibri"/>
          <w:spacing w:val="-4"/>
        </w:rPr>
        <w:t xml:space="preserve"> </w:t>
      </w:r>
      <w:r w:rsidRPr="00CF4635">
        <w:rPr>
          <w:rFonts w:eastAsia="Calibri"/>
        </w:rPr>
        <w:t>Policy</w:t>
      </w:r>
    </w:p>
    <w:p w14:paraId="74662A63" w14:textId="222A69BD" w:rsidR="00983D26" w:rsidRPr="00243EFB" w:rsidRDefault="00983D26" w:rsidP="00C8153C">
      <w:pPr>
        <w:rPr>
          <w:rFonts w:eastAsia="Calibri"/>
        </w:rPr>
      </w:pPr>
      <w:r w:rsidRPr="00CF4635">
        <w:rPr>
          <w:rFonts w:eastAsia="Calibri"/>
        </w:rPr>
        <w:t>The</w:t>
      </w:r>
      <w:r w:rsidRPr="00CF4635">
        <w:rPr>
          <w:rFonts w:eastAsia="Calibri"/>
          <w:spacing w:val="-4"/>
        </w:rPr>
        <w:t xml:space="preserve"> </w:t>
      </w:r>
      <w:r w:rsidRPr="00CF4635">
        <w:rPr>
          <w:rFonts w:eastAsia="Calibri"/>
        </w:rPr>
        <w:t>material</w:t>
      </w:r>
      <w:r w:rsidRPr="00CF4635">
        <w:rPr>
          <w:rFonts w:eastAsia="Calibri"/>
          <w:spacing w:val="-3"/>
        </w:rPr>
        <w:t xml:space="preserve"> </w:t>
      </w:r>
      <w:r w:rsidRPr="00CF4635">
        <w:rPr>
          <w:rFonts w:eastAsia="Calibri"/>
        </w:rPr>
        <w:t>and</w:t>
      </w:r>
      <w:r w:rsidRPr="00CF4635">
        <w:rPr>
          <w:rFonts w:eastAsia="Calibri"/>
          <w:spacing w:val="-4"/>
        </w:rPr>
        <w:t xml:space="preserve"> </w:t>
      </w:r>
      <w:r w:rsidRPr="00CF4635">
        <w:rPr>
          <w:rFonts w:eastAsia="Calibri"/>
        </w:rPr>
        <w:t>experiences</w:t>
      </w:r>
      <w:r w:rsidRPr="00CF4635">
        <w:rPr>
          <w:rFonts w:eastAsia="Calibri"/>
          <w:spacing w:val="-3"/>
        </w:rPr>
        <w:t xml:space="preserve"> </w:t>
      </w:r>
      <w:r w:rsidRPr="00CF4635">
        <w:rPr>
          <w:rFonts w:eastAsia="Calibri"/>
        </w:rPr>
        <w:t>in</w:t>
      </w:r>
      <w:r w:rsidRPr="00CF4635">
        <w:rPr>
          <w:rFonts w:eastAsia="Calibri"/>
          <w:spacing w:val="-3"/>
        </w:rPr>
        <w:t xml:space="preserve"> </w:t>
      </w:r>
      <w:r w:rsidRPr="00CF4635">
        <w:rPr>
          <w:rFonts w:eastAsia="Calibri"/>
        </w:rPr>
        <w:t>this</w:t>
      </w:r>
      <w:r w:rsidRPr="00CF4635">
        <w:rPr>
          <w:rFonts w:eastAsia="Calibri"/>
          <w:spacing w:val="-4"/>
        </w:rPr>
        <w:t xml:space="preserve"> </w:t>
      </w:r>
      <w:r w:rsidRPr="00CF4635">
        <w:rPr>
          <w:rFonts w:eastAsia="Calibri"/>
        </w:rPr>
        <w:t>class</w:t>
      </w:r>
      <w:r w:rsidRPr="00CF4635">
        <w:rPr>
          <w:rFonts w:eastAsia="Calibri"/>
          <w:spacing w:val="-3"/>
        </w:rPr>
        <w:t xml:space="preserve"> </w:t>
      </w:r>
      <w:r w:rsidRPr="00CF4635">
        <w:rPr>
          <w:rFonts w:eastAsia="Calibri"/>
        </w:rPr>
        <w:t>are</w:t>
      </w:r>
      <w:r w:rsidRPr="00CF4635">
        <w:rPr>
          <w:rFonts w:eastAsia="Calibri"/>
          <w:spacing w:val="-3"/>
        </w:rPr>
        <w:t xml:space="preserve"> </w:t>
      </w:r>
      <w:r w:rsidRPr="00CF4635">
        <w:rPr>
          <w:rFonts w:eastAsia="Calibri"/>
        </w:rPr>
        <w:t>important</w:t>
      </w:r>
      <w:r w:rsidRPr="00CF4635">
        <w:rPr>
          <w:rFonts w:eastAsia="Calibri"/>
          <w:spacing w:val="-4"/>
        </w:rPr>
        <w:t xml:space="preserve"> </w:t>
      </w:r>
      <w:r w:rsidRPr="00CF4635">
        <w:rPr>
          <w:rFonts w:eastAsia="Calibri"/>
        </w:rPr>
        <w:t>and</w:t>
      </w:r>
      <w:r w:rsidRPr="00CF4635">
        <w:rPr>
          <w:rFonts w:eastAsia="Calibri"/>
          <w:spacing w:val="-3"/>
        </w:rPr>
        <w:t xml:space="preserve"> </w:t>
      </w:r>
      <w:r w:rsidRPr="00CF4635">
        <w:rPr>
          <w:rFonts w:eastAsia="Calibri"/>
        </w:rPr>
        <w:t>if</w:t>
      </w:r>
      <w:r w:rsidRPr="00CF4635">
        <w:rPr>
          <w:rFonts w:eastAsia="Calibri"/>
          <w:spacing w:val="-4"/>
        </w:rPr>
        <w:t xml:space="preserve"> </w:t>
      </w:r>
      <w:r w:rsidRPr="00CF4635">
        <w:rPr>
          <w:rFonts w:eastAsia="Calibri"/>
        </w:rPr>
        <w:t>you</w:t>
      </w:r>
      <w:r w:rsidRPr="00CF4635">
        <w:rPr>
          <w:rFonts w:eastAsia="Calibri"/>
          <w:spacing w:val="-3"/>
        </w:rPr>
        <w:t xml:space="preserve"> </w:t>
      </w:r>
      <w:r w:rsidRPr="00CF4635">
        <w:rPr>
          <w:rFonts w:eastAsia="Calibri"/>
        </w:rPr>
        <w:t>are</w:t>
      </w:r>
      <w:r w:rsidRPr="00CF4635">
        <w:rPr>
          <w:rFonts w:eastAsia="Calibri"/>
          <w:spacing w:val="-3"/>
        </w:rPr>
        <w:t xml:space="preserve"> </w:t>
      </w:r>
      <w:r w:rsidRPr="00CF4635">
        <w:rPr>
          <w:rFonts w:eastAsia="Calibri"/>
        </w:rPr>
        <w:t>not</w:t>
      </w:r>
      <w:r w:rsidRPr="00CF4635">
        <w:rPr>
          <w:rFonts w:eastAsia="Calibri"/>
          <w:spacing w:val="-4"/>
        </w:rPr>
        <w:t xml:space="preserve"> </w:t>
      </w:r>
      <w:r w:rsidRPr="00CF4635">
        <w:rPr>
          <w:rFonts w:eastAsia="Calibri"/>
        </w:rPr>
        <w:t>in</w:t>
      </w:r>
      <w:r w:rsidRPr="00CF4635">
        <w:rPr>
          <w:rFonts w:eastAsia="Calibri"/>
          <w:spacing w:val="-3"/>
        </w:rPr>
        <w:t xml:space="preserve"> </w:t>
      </w:r>
      <w:r w:rsidRPr="00CF4635">
        <w:rPr>
          <w:rFonts w:eastAsia="Calibri"/>
        </w:rPr>
        <w:t>class,</w:t>
      </w:r>
      <w:r w:rsidRPr="00CF4635">
        <w:rPr>
          <w:rFonts w:eastAsia="Calibri"/>
          <w:spacing w:val="-3"/>
        </w:rPr>
        <w:t xml:space="preserve"> </w:t>
      </w:r>
      <w:r w:rsidRPr="00CF4635">
        <w:rPr>
          <w:rFonts w:eastAsia="Calibri"/>
        </w:rPr>
        <w:t>you</w:t>
      </w:r>
      <w:r w:rsidRPr="00CF4635">
        <w:rPr>
          <w:rFonts w:eastAsia="Calibri"/>
          <w:spacing w:val="-4"/>
        </w:rPr>
        <w:t xml:space="preserve"> </w:t>
      </w:r>
      <w:r w:rsidRPr="00CF4635">
        <w:rPr>
          <w:rFonts w:eastAsia="Calibri"/>
        </w:rPr>
        <w:t>cannot</w:t>
      </w:r>
      <w:r w:rsidRPr="00CF4635">
        <w:rPr>
          <w:rFonts w:eastAsia="Calibri"/>
          <w:spacing w:val="-3"/>
        </w:rPr>
        <w:t xml:space="preserve"> </w:t>
      </w:r>
      <w:r w:rsidRPr="00CF4635">
        <w:rPr>
          <w:rFonts w:eastAsia="Calibri"/>
        </w:rPr>
        <w:t>take</w:t>
      </w:r>
      <w:r w:rsidRPr="00CF4635">
        <w:rPr>
          <w:rFonts w:eastAsia="Calibri"/>
          <w:spacing w:val="-3"/>
        </w:rPr>
        <w:t xml:space="preserve"> </w:t>
      </w:r>
      <w:r w:rsidRPr="00CF4635">
        <w:rPr>
          <w:rFonts w:eastAsia="Calibri"/>
        </w:rPr>
        <w:t>an active</w:t>
      </w:r>
      <w:r w:rsidRPr="00CF4635">
        <w:rPr>
          <w:rFonts w:eastAsia="Calibri"/>
          <w:spacing w:val="-5"/>
        </w:rPr>
        <w:t xml:space="preserve"> </w:t>
      </w:r>
      <w:r w:rsidRPr="00CF4635">
        <w:rPr>
          <w:rFonts w:eastAsia="Calibri"/>
        </w:rPr>
        <w:t>role</w:t>
      </w:r>
      <w:r w:rsidRPr="00CF4635">
        <w:rPr>
          <w:rFonts w:eastAsia="Calibri"/>
          <w:spacing w:val="-4"/>
        </w:rPr>
        <w:t xml:space="preserve"> </w:t>
      </w:r>
      <w:r w:rsidRPr="00CF4635">
        <w:rPr>
          <w:rFonts w:eastAsia="Calibri"/>
        </w:rPr>
        <w:t>as</w:t>
      </w:r>
      <w:r w:rsidRPr="00CF4635">
        <w:rPr>
          <w:rFonts w:eastAsia="Calibri"/>
          <w:spacing w:val="-5"/>
        </w:rPr>
        <w:t xml:space="preserve"> </w:t>
      </w:r>
      <w:r w:rsidRPr="00CF4635">
        <w:rPr>
          <w:rFonts w:eastAsia="Calibri"/>
        </w:rPr>
        <w:t>a</w:t>
      </w:r>
      <w:r w:rsidRPr="00CF4635">
        <w:rPr>
          <w:rFonts w:eastAsia="Calibri"/>
          <w:spacing w:val="-4"/>
        </w:rPr>
        <w:t xml:space="preserve"> </w:t>
      </w:r>
      <w:r w:rsidRPr="00CF4635">
        <w:rPr>
          <w:rFonts w:eastAsia="Calibri"/>
        </w:rPr>
        <w:t>student.</w:t>
      </w:r>
      <w:r w:rsidRPr="00CF4635">
        <w:rPr>
          <w:rFonts w:eastAsia="Calibri"/>
          <w:spacing w:val="-5"/>
        </w:rPr>
        <w:t xml:space="preserve"> </w:t>
      </w:r>
      <w:r w:rsidRPr="00CF4635">
        <w:rPr>
          <w:rFonts w:eastAsia="Calibri"/>
        </w:rPr>
        <w:t>Class</w:t>
      </w:r>
      <w:r w:rsidRPr="00CF4635">
        <w:rPr>
          <w:rFonts w:eastAsia="Calibri"/>
          <w:spacing w:val="-4"/>
        </w:rPr>
        <w:t xml:space="preserve"> </w:t>
      </w:r>
      <w:r w:rsidRPr="00CF4635">
        <w:rPr>
          <w:rFonts w:eastAsia="Calibri"/>
        </w:rPr>
        <w:t>attendance</w:t>
      </w:r>
      <w:r w:rsidRPr="00CF4635">
        <w:rPr>
          <w:rFonts w:eastAsia="Calibri"/>
          <w:spacing w:val="-5"/>
        </w:rPr>
        <w:t xml:space="preserve"> </w:t>
      </w:r>
      <w:r w:rsidRPr="00CF4635">
        <w:rPr>
          <w:rFonts w:eastAsia="Calibri"/>
        </w:rPr>
        <w:t>and</w:t>
      </w:r>
      <w:r w:rsidRPr="00CF4635">
        <w:rPr>
          <w:rFonts w:eastAsia="Calibri"/>
          <w:spacing w:val="-4"/>
        </w:rPr>
        <w:t xml:space="preserve"> </w:t>
      </w:r>
      <w:r w:rsidRPr="00CF4635">
        <w:rPr>
          <w:rFonts w:eastAsia="Calibri"/>
        </w:rPr>
        <w:t>appropriate</w:t>
      </w:r>
      <w:r w:rsidRPr="00CF4635">
        <w:rPr>
          <w:rFonts w:eastAsia="Calibri"/>
          <w:spacing w:val="-4"/>
        </w:rPr>
        <w:t xml:space="preserve"> </w:t>
      </w:r>
      <w:r w:rsidRPr="00CF4635">
        <w:rPr>
          <w:rFonts w:eastAsia="Calibri"/>
        </w:rPr>
        <w:t>participation</w:t>
      </w:r>
      <w:r w:rsidRPr="00CF4635">
        <w:rPr>
          <w:rFonts w:eastAsia="Calibri"/>
          <w:spacing w:val="-5"/>
        </w:rPr>
        <w:t xml:space="preserve"> </w:t>
      </w:r>
      <w:r w:rsidRPr="00CF4635">
        <w:rPr>
          <w:rFonts w:eastAsia="Calibri"/>
        </w:rPr>
        <w:t>is</w:t>
      </w:r>
      <w:r w:rsidRPr="00CF4635">
        <w:rPr>
          <w:rFonts w:eastAsia="Calibri"/>
          <w:spacing w:val="-4"/>
        </w:rPr>
        <w:t xml:space="preserve"> </w:t>
      </w:r>
      <w:r w:rsidRPr="00CF4635">
        <w:rPr>
          <w:rFonts w:eastAsia="Calibri"/>
        </w:rPr>
        <w:t>paramount</w:t>
      </w:r>
      <w:r w:rsidRPr="00CF4635">
        <w:rPr>
          <w:rFonts w:eastAsia="Calibri"/>
          <w:spacing w:val="-5"/>
        </w:rPr>
        <w:t xml:space="preserve"> </w:t>
      </w:r>
      <w:r w:rsidRPr="00CF4635">
        <w:rPr>
          <w:rFonts w:eastAsia="Calibri"/>
        </w:rPr>
        <w:t>to</w:t>
      </w:r>
      <w:r w:rsidRPr="00CF4635">
        <w:rPr>
          <w:rFonts w:eastAsia="Calibri"/>
          <w:spacing w:val="-4"/>
        </w:rPr>
        <w:t xml:space="preserve"> </w:t>
      </w:r>
      <w:r w:rsidRPr="00CF4635">
        <w:rPr>
          <w:rFonts w:eastAsia="Calibri"/>
        </w:rPr>
        <w:t>your</w:t>
      </w:r>
      <w:r w:rsidRPr="00CF4635">
        <w:rPr>
          <w:rFonts w:eastAsia="Calibri"/>
          <w:spacing w:val="-5"/>
        </w:rPr>
        <w:t xml:space="preserve"> </w:t>
      </w:r>
      <w:r w:rsidRPr="00CF4635">
        <w:rPr>
          <w:rFonts w:eastAsia="Calibri"/>
        </w:rPr>
        <w:t>success</w:t>
      </w:r>
      <w:r w:rsidRPr="00CF4635">
        <w:rPr>
          <w:rFonts w:eastAsia="Calibri"/>
          <w:spacing w:val="-4"/>
        </w:rPr>
        <w:t xml:space="preserve"> </w:t>
      </w:r>
      <w:r w:rsidRPr="00CF4635">
        <w:rPr>
          <w:rFonts w:eastAsia="Calibri"/>
        </w:rPr>
        <w:t>as</w:t>
      </w:r>
      <w:r w:rsidRPr="00CF4635">
        <w:rPr>
          <w:rFonts w:eastAsia="Calibri"/>
          <w:spacing w:val="-5"/>
        </w:rPr>
        <w:t xml:space="preserve"> </w:t>
      </w:r>
      <w:r w:rsidRPr="00CF4635">
        <w:rPr>
          <w:rFonts w:eastAsia="Calibri"/>
        </w:rPr>
        <w:t>a</w:t>
      </w:r>
      <w:r w:rsidRPr="00CF4635">
        <w:rPr>
          <w:rFonts w:eastAsia="Calibri"/>
          <w:w w:val="99"/>
        </w:rPr>
        <w:t xml:space="preserve"> </w:t>
      </w:r>
      <w:r w:rsidRPr="00CF4635">
        <w:rPr>
          <w:rFonts w:eastAsia="Calibri"/>
        </w:rPr>
        <w:t>student.</w:t>
      </w:r>
      <w:r w:rsidRPr="00CF4635">
        <w:rPr>
          <w:rFonts w:eastAsia="Calibri"/>
          <w:spacing w:val="-4"/>
        </w:rPr>
        <w:t xml:space="preserve"> </w:t>
      </w:r>
      <w:r w:rsidRPr="00CF4635">
        <w:rPr>
          <w:rFonts w:eastAsia="Calibri"/>
        </w:rPr>
        <w:t>Participation</w:t>
      </w:r>
      <w:r w:rsidRPr="00CF4635">
        <w:rPr>
          <w:rFonts w:eastAsia="Calibri"/>
          <w:spacing w:val="-4"/>
        </w:rPr>
        <w:t xml:space="preserve"> </w:t>
      </w:r>
      <w:r w:rsidRPr="00CF4635">
        <w:rPr>
          <w:rFonts w:eastAsia="Calibri"/>
        </w:rPr>
        <w:t>is</w:t>
      </w:r>
      <w:r w:rsidRPr="00CF4635">
        <w:rPr>
          <w:rFonts w:eastAsia="Calibri"/>
          <w:spacing w:val="-4"/>
        </w:rPr>
        <w:t xml:space="preserve"> </w:t>
      </w:r>
      <w:r w:rsidRPr="00CF4635">
        <w:rPr>
          <w:rFonts w:eastAsia="Calibri"/>
        </w:rPr>
        <w:t>defined</w:t>
      </w:r>
      <w:r w:rsidRPr="00CF4635">
        <w:rPr>
          <w:rFonts w:eastAsia="Calibri"/>
          <w:spacing w:val="-4"/>
        </w:rPr>
        <w:t xml:space="preserve"> </w:t>
      </w:r>
      <w:r w:rsidRPr="00CF4635">
        <w:rPr>
          <w:rFonts w:eastAsia="Calibri"/>
        </w:rPr>
        <w:t>as,</w:t>
      </w:r>
      <w:r w:rsidRPr="00CF4635">
        <w:rPr>
          <w:rFonts w:eastAsia="Calibri"/>
          <w:spacing w:val="-4"/>
        </w:rPr>
        <w:t xml:space="preserve"> </w:t>
      </w:r>
      <w:r w:rsidRPr="00CF4635">
        <w:rPr>
          <w:rFonts w:eastAsia="Calibri"/>
        </w:rPr>
        <w:t>but</w:t>
      </w:r>
      <w:r w:rsidRPr="00CF4635">
        <w:rPr>
          <w:rFonts w:eastAsia="Calibri"/>
          <w:spacing w:val="-4"/>
        </w:rPr>
        <w:t xml:space="preserve"> </w:t>
      </w:r>
      <w:r w:rsidRPr="00CF4635">
        <w:rPr>
          <w:rFonts w:eastAsia="Calibri"/>
        </w:rPr>
        <w:t>not</w:t>
      </w:r>
      <w:r w:rsidRPr="00CF4635">
        <w:rPr>
          <w:rFonts w:eastAsia="Calibri"/>
          <w:spacing w:val="-3"/>
        </w:rPr>
        <w:t xml:space="preserve"> </w:t>
      </w:r>
      <w:r w:rsidRPr="00CF4635">
        <w:rPr>
          <w:rFonts w:eastAsia="Calibri"/>
        </w:rPr>
        <w:t>limited</w:t>
      </w:r>
      <w:r w:rsidRPr="00CF4635">
        <w:rPr>
          <w:rFonts w:eastAsia="Calibri"/>
          <w:spacing w:val="-4"/>
        </w:rPr>
        <w:t xml:space="preserve"> </w:t>
      </w:r>
      <w:r w:rsidRPr="00CF4635">
        <w:rPr>
          <w:rFonts w:eastAsia="Calibri"/>
        </w:rPr>
        <w:t>to,</w:t>
      </w:r>
      <w:r w:rsidRPr="00CF4635">
        <w:rPr>
          <w:rFonts w:eastAsia="Calibri"/>
          <w:spacing w:val="-4"/>
        </w:rPr>
        <w:t xml:space="preserve"> </w:t>
      </w:r>
      <w:r w:rsidRPr="00CF4635">
        <w:rPr>
          <w:rFonts w:eastAsia="Calibri"/>
        </w:rPr>
        <w:t>“fully</w:t>
      </w:r>
      <w:r w:rsidRPr="00CF4635">
        <w:rPr>
          <w:rFonts w:eastAsia="Calibri"/>
          <w:spacing w:val="-4"/>
        </w:rPr>
        <w:t xml:space="preserve"> </w:t>
      </w:r>
      <w:r w:rsidRPr="00CF4635">
        <w:rPr>
          <w:rFonts w:eastAsia="Calibri"/>
        </w:rPr>
        <w:t>engaging</w:t>
      </w:r>
      <w:r w:rsidRPr="00CF4635">
        <w:rPr>
          <w:rFonts w:eastAsia="Calibri"/>
          <w:spacing w:val="-4"/>
        </w:rPr>
        <w:t xml:space="preserve"> </w:t>
      </w:r>
      <w:r w:rsidRPr="00CF4635">
        <w:rPr>
          <w:rFonts w:eastAsia="Calibri"/>
        </w:rPr>
        <w:t>in</w:t>
      </w:r>
      <w:r w:rsidRPr="00CF4635">
        <w:rPr>
          <w:rFonts w:eastAsia="Calibri"/>
          <w:spacing w:val="-4"/>
        </w:rPr>
        <w:t xml:space="preserve"> </w:t>
      </w:r>
      <w:r w:rsidRPr="00CF4635">
        <w:rPr>
          <w:rFonts w:eastAsia="Calibri"/>
        </w:rPr>
        <w:t>the</w:t>
      </w:r>
      <w:r w:rsidRPr="00CF4635">
        <w:rPr>
          <w:rFonts w:eastAsia="Calibri"/>
          <w:spacing w:val="-4"/>
        </w:rPr>
        <w:t xml:space="preserve"> </w:t>
      </w:r>
      <w:r w:rsidRPr="00CF4635">
        <w:rPr>
          <w:rFonts w:eastAsia="Calibri"/>
        </w:rPr>
        <w:t>course</w:t>
      </w:r>
      <w:r w:rsidRPr="00CF4635">
        <w:rPr>
          <w:rFonts w:eastAsia="Calibri"/>
          <w:spacing w:val="-3"/>
        </w:rPr>
        <w:t xml:space="preserve"> </w:t>
      </w:r>
      <w:r w:rsidRPr="00CF4635">
        <w:rPr>
          <w:rFonts w:eastAsia="Calibri"/>
        </w:rPr>
        <w:t>content</w:t>
      </w:r>
      <w:r w:rsidRPr="00CF4635">
        <w:rPr>
          <w:rFonts w:eastAsia="Calibri"/>
          <w:spacing w:val="-4"/>
        </w:rPr>
        <w:t xml:space="preserve"> </w:t>
      </w:r>
      <w:r w:rsidRPr="00CF4635">
        <w:rPr>
          <w:rFonts w:eastAsia="Calibri"/>
        </w:rPr>
        <w:t>and activities</w:t>
      </w:r>
      <w:r w:rsidRPr="00CF4635">
        <w:rPr>
          <w:rFonts w:eastAsia="Calibri"/>
          <w:spacing w:val="-6"/>
        </w:rPr>
        <w:t xml:space="preserve"> </w:t>
      </w:r>
      <w:r w:rsidRPr="00CF4635">
        <w:rPr>
          <w:rFonts w:eastAsia="Calibri"/>
        </w:rPr>
        <w:t>at</w:t>
      </w:r>
      <w:r w:rsidRPr="00CF4635">
        <w:rPr>
          <w:rFonts w:eastAsia="Calibri"/>
          <w:spacing w:val="-5"/>
        </w:rPr>
        <w:t xml:space="preserve"> </w:t>
      </w:r>
      <w:r w:rsidRPr="00CF4635">
        <w:rPr>
          <w:rFonts w:eastAsia="Calibri"/>
        </w:rPr>
        <w:t>a</w:t>
      </w:r>
      <w:r w:rsidRPr="00CF4635">
        <w:rPr>
          <w:rFonts w:eastAsia="Calibri"/>
          <w:spacing w:val="-5"/>
        </w:rPr>
        <w:t xml:space="preserve"> </w:t>
      </w:r>
      <w:r w:rsidRPr="00CF4635">
        <w:rPr>
          <w:rFonts w:eastAsia="Calibri"/>
        </w:rPr>
        <w:t>level</w:t>
      </w:r>
      <w:r w:rsidRPr="00CF4635">
        <w:rPr>
          <w:rFonts w:eastAsia="Calibri"/>
          <w:spacing w:val="-5"/>
        </w:rPr>
        <w:t xml:space="preserve"> </w:t>
      </w:r>
      <w:r w:rsidRPr="00CF4635">
        <w:rPr>
          <w:rFonts w:eastAsia="Calibri"/>
        </w:rPr>
        <w:t>that</w:t>
      </w:r>
      <w:r w:rsidRPr="00CF4635">
        <w:rPr>
          <w:rFonts w:eastAsia="Calibri"/>
          <w:spacing w:val="-5"/>
        </w:rPr>
        <w:t xml:space="preserve"> </w:t>
      </w:r>
      <w:r w:rsidRPr="00CF4635">
        <w:rPr>
          <w:rFonts w:eastAsia="Calibri"/>
        </w:rPr>
        <w:t>is</w:t>
      </w:r>
      <w:r w:rsidRPr="00CF4635">
        <w:rPr>
          <w:rFonts w:eastAsia="Calibri"/>
          <w:spacing w:val="-5"/>
        </w:rPr>
        <w:t xml:space="preserve"> </w:t>
      </w:r>
      <w:r w:rsidRPr="00CF4635">
        <w:rPr>
          <w:rFonts w:eastAsia="Calibri"/>
        </w:rPr>
        <w:t>deemed</w:t>
      </w:r>
      <w:r w:rsidRPr="00CF4635">
        <w:rPr>
          <w:rFonts w:eastAsia="Calibri"/>
          <w:spacing w:val="-5"/>
        </w:rPr>
        <w:t xml:space="preserve"> </w:t>
      </w:r>
      <w:r w:rsidRPr="00CF4635">
        <w:rPr>
          <w:rFonts w:eastAsia="Calibri"/>
        </w:rPr>
        <w:t>appropriate</w:t>
      </w:r>
      <w:r w:rsidRPr="00CF4635">
        <w:rPr>
          <w:rFonts w:eastAsia="Calibri"/>
          <w:spacing w:val="-5"/>
        </w:rPr>
        <w:t xml:space="preserve"> </w:t>
      </w:r>
      <w:r w:rsidRPr="00CF4635">
        <w:rPr>
          <w:rFonts w:eastAsia="Calibri"/>
        </w:rPr>
        <w:t>by</w:t>
      </w:r>
      <w:r w:rsidRPr="00CF4635">
        <w:rPr>
          <w:rFonts w:eastAsia="Calibri"/>
          <w:spacing w:val="-6"/>
        </w:rPr>
        <w:t xml:space="preserve"> </w:t>
      </w:r>
      <w:r w:rsidRPr="00CF4635">
        <w:rPr>
          <w:rFonts w:eastAsia="Calibri"/>
        </w:rPr>
        <w:t>the</w:t>
      </w:r>
      <w:r w:rsidRPr="00CF4635">
        <w:rPr>
          <w:rFonts w:eastAsia="Calibri"/>
          <w:spacing w:val="-5"/>
        </w:rPr>
        <w:t xml:space="preserve"> </w:t>
      </w:r>
      <w:r w:rsidRPr="00CF4635">
        <w:rPr>
          <w:rFonts w:eastAsia="Calibri"/>
        </w:rPr>
        <w:t>instructor.”</w:t>
      </w:r>
      <w:r w:rsidRPr="00CF4635">
        <w:rPr>
          <w:rFonts w:eastAsia="Calibri"/>
          <w:spacing w:val="-5"/>
        </w:rPr>
        <w:t xml:space="preserve"> </w:t>
      </w:r>
      <w:r w:rsidRPr="00243EFB">
        <w:rPr>
          <w:rFonts w:eastAsia="Calibri"/>
        </w:rPr>
        <w:t>Once</w:t>
      </w:r>
      <w:r w:rsidRPr="00243EFB">
        <w:rPr>
          <w:rFonts w:eastAsia="Calibri"/>
          <w:spacing w:val="-3"/>
        </w:rPr>
        <w:t xml:space="preserve"> </w:t>
      </w:r>
      <w:r w:rsidRPr="00243EFB">
        <w:rPr>
          <w:rFonts w:eastAsia="Calibri"/>
        </w:rPr>
        <w:t>a</w:t>
      </w:r>
      <w:r w:rsidRPr="00243EFB">
        <w:rPr>
          <w:rFonts w:eastAsia="Calibri"/>
          <w:spacing w:val="-3"/>
        </w:rPr>
        <w:t xml:space="preserve"> </w:t>
      </w:r>
      <w:r w:rsidRPr="00243EFB">
        <w:rPr>
          <w:rFonts w:eastAsia="Calibri"/>
        </w:rPr>
        <w:t>student</w:t>
      </w:r>
      <w:r w:rsidRPr="00243EFB">
        <w:rPr>
          <w:rFonts w:eastAsia="Calibri"/>
          <w:spacing w:val="-4"/>
        </w:rPr>
        <w:t xml:space="preserve"> </w:t>
      </w:r>
      <w:r w:rsidRPr="00243EFB">
        <w:rPr>
          <w:rFonts w:eastAsia="Calibri"/>
        </w:rPr>
        <w:t>has</w:t>
      </w:r>
      <w:r w:rsidRPr="00243EFB">
        <w:rPr>
          <w:rFonts w:eastAsia="Calibri"/>
          <w:spacing w:val="-3"/>
        </w:rPr>
        <w:t xml:space="preserve"> </w:t>
      </w:r>
      <w:r w:rsidRPr="00243EFB">
        <w:rPr>
          <w:rFonts w:eastAsia="Calibri"/>
        </w:rPr>
        <w:t>accrued</w:t>
      </w:r>
      <w:r w:rsidRPr="00243EFB">
        <w:rPr>
          <w:rFonts w:eastAsia="Calibri"/>
          <w:spacing w:val="-3"/>
        </w:rPr>
        <w:t xml:space="preserve"> </w:t>
      </w:r>
      <w:r w:rsidRPr="00243EFB">
        <w:rPr>
          <w:rFonts w:eastAsia="Calibri"/>
        </w:rPr>
        <w:t xml:space="preserve">five </w:t>
      </w:r>
      <w:r w:rsidRPr="00243EFB">
        <w:rPr>
          <w:rFonts w:eastAsia="Calibri"/>
          <w:spacing w:val="-1"/>
        </w:rPr>
        <w:t>unexcused</w:t>
      </w:r>
      <w:r w:rsidRPr="00243EFB">
        <w:rPr>
          <w:rFonts w:eastAsia="Calibri"/>
          <w:spacing w:val="-3"/>
        </w:rPr>
        <w:t xml:space="preserve"> </w:t>
      </w:r>
      <w:r w:rsidRPr="00243EFB">
        <w:rPr>
          <w:rFonts w:eastAsia="Calibri"/>
        </w:rPr>
        <w:t>absences</w:t>
      </w:r>
      <w:r w:rsidRPr="00243EFB">
        <w:rPr>
          <w:rFonts w:eastAsia="Calibri"/>
          <w:spacing w:val="-3"/>
        </w:rPr>
        <w:t xml:space="preserve"> </w:t>
      </w:r>
      <w:r w:rsidRPr="00243EFB">
        <w:rPr>
          <w:rFonts w:eastAsia="Calibri"/>
        </w:rPr>
        <w:t>he/she</w:t>
      </w:r>
      <w:r w:rsidRPr="00243EFB">
        <w:rPr>
          <w:rFonts w:eastAsia="Calibri"/>
          <w:spacing w:val="-3"/>
        </w:rPr>
        <w:t xml:space="preserve"> </w:t>
      </w:r>
      <w:r w:rsidRPr="00243EFB">
        <w:rPr>
          <w:rFonts w:eastAsia="Calibri"/>
        </w:rPr>
        <w:t>will</w:t>
      </w:r>
      <w:r w:rsidRPr="00243EFB">
        <w:rPr>
          <w:rFonts w:eastAsia="Calibri"/>
          <w:spacing w:val="-3"/>
        </w:rPr>
        <w:t xml:space="preserve"> </w:t>
      </w:r>
      <w:r w:rsidRPr="00243EFB">
        <w:rPr>
          <w:rFonts w:eastAsia="Calibri"/>
        </w:rPr>
        <w:t>not</w:t>
      </w:r>
      <w:r w:rsidRPr="00243EFB">
        <w:rPr>
          <w:rFonts w:eastAsia="Calibri"/>
          <w:spacing w:val="-3"/>
        </w:rPr>
        <w:t xml:space="preserve"> </w:t>
      </w:r>
      <w:r w:rsidRPr="00243EFB">
        <w:rPr>
          <w:rFonts w:eastAsia="Calibri"/>
        </w:rPr>
        <w:t>be</w:t>
      </w:r>
      <w:r w:rsidRPr="00243EFB">
        <w:rPr>
          <w:rFonts w:eastAsia="Calibri"/>
          <w:spacing w:val="-3"/>
        </w:rPr>
        <w:t xml:space="preserve"> </w:t>
      </w:r>
      <w:r w:rsidRPr="00243EFB">
        <w:rPr>
          <w:rFonts w:eastAsia="Calibri"/>
        </w:rPr>
        <w:t>permitted</w:t>
      </w:r>
      <w:r w:rsidRPr="00243EFB">
        <w:rPr>
          <w:rFonts w:eastAsia="Calibri"/>
          <w:spacing w:val="-3"/>
        </w:rPr>
        <w:t xml:space="preserve"> </w:t>
      </w:r>
      <w:r w:rsidRPr="00243EFB">
        <w:rPr>
          <w:rFonts w:eastAsia="Calibri"/>
        </w:rPr>
        <w:t>to</w:t>
      </w:r>
      <w:r w:rsidRPr="00243EFB">
        <w:rPr>
          <w:rFonts w:eastAsia="Calibri"/>
          <w:spacing w:val="-3"/>
        </w:rPr>
        <w:t xml:space="preserve"> </w:t>
      </w:r>
      <w:r w:rsidRPr="00243EFB">
        <w:rPr>
          <w:rFonts w:eastAsia="Calibri"/>
        </w:rPr>
        <w:t>take</w:t>
      </w:r>
      <w:r w:rsidRPr="00243EFB">
        <w:rPr>
          <w:rFonts w:eastAsia="Calibri"/>
          <w:spacing w:val="-3"/>
        </w:rPr>
        <w:t xml:space="preserve"> </w:t>
      </w:r>
      <w:r w:rsidRPr="00243EFB">
        <w:rPr>
          <w:rFonts w:eastAsia="Calibri"/>
        </w:rPr>
        <w:t>the</w:t>
      </w:r>
      <w:r w:rsidRPr="00243EFB">
        <w:rPr>
          <w:rFonts w:eastAsia="Calibri"/>
          <w:spacing w:val="-3"/>
        </w:rPr>
        <w:t xml:space="preserve"> </w:t>
      </w:r>
      <w:r w:rsidRPr="00243EFB">
        <w:rPr>
          <w:rFonts w:eastAsia="Calibri"/>
        </w:rPr>
        <w:t>final</w:t>
      </w:r>
      <w:r w:rsidRPr="00243EFB">
        <w:rPr>
          <w:rFonts w:eastAsia="Calibri"/>
          <w:spacing w:val="-3"/>
        </w:rPr>
        <w:t xml:space="preserve"> </w:t>
      </w:r>
      <w:r w:rsidRPr="00243EFB">
        <w:rPr>
          <w:rFonts w:eastAsia="Calibri"/>
          <w:spacing w:val="-1"/>
        </w:rPr>
        <w:t>examination</w:t>
      </w:r>
      <w:r w:rsidRPr="00243EFB">
        <w:rPr>
          <w:rFonts w:eastAsia="Calibri"/>
          <w:spacing w:val="-3"/>
        </w:rPr>
        <w:t xml:space="preserve"> </w:t>
      </w:r>
      <w:r w:rsidRPr="00243EFB">
        <w:rPr>
          <w:rFonts w:eastAsia="Calibri"/>
        </w:rPr>
        <w:t>and</w:t>
      </w:r>
      <w:r w:rsidRPr="00243EFB">
        <w:rPr>
          <w:rFonts w:eastAsia="Calibri"/>
          <w:spacing w:val="-3"/>
        </w:rPr>
        <w:t xml:space="preserve"> </w:t>
      </w:r>
      <w:r w:rsidRPr="00243EFB">
        <w:rPr>
          <w:rFonts w:eastAsia="Calibri"/>
        </w:rPr>
        <w:t>will</w:t>
      </w:r>
      <w:r w:rsidRPr="00243EFB">
        <w:rPr>
          <w:rFonts w:eastAsia="Calibri"/>
          <w:spacing w:val="-3"/>
        </w:rPr>
        <w:t xml:space="preserve"> </w:t>
      </w:r>
      <w:r w:rsidRPr="00243EFB">
        <w:rPr>
          <w:rFonts w:eastAsia="Calibri"/>
        </w:rPr>
        <w:t>receive</w:t>
      </w:r>
      <w:r w:rsidRPr="00243EFB">
        <w:rPr>
          <w:rFonts w:eastAsia="Calibri"/>
          <w:w w:val="99"/>
        </w:rPr>
        <w:t xml:space="preserve"> </w:t>
      </w:r>
      <w:r w:rsidRPr="00243EFB">
        <w:rPr>
          <w:rFonts w:eastAsia="Calibri"/>
        </w:rPr>
        <w:t>a</w:t>
      </w:r>
      <w:r w:rsidRPr="00243EFB">
        <w:rPr>
          <w:rFonts w:eastAsia="Calibri"/>
          <w:spacing w:val="-4"/>
        </w:rPr>
        <w:t xml:space="preserve"> </w:t>
      </w:r>
      <w:r w:rsidRPr="00243EFB">
        <w:rPr>
          <w:rFonts w:eastAsia="Calibri"/>
        </w:rPr>
        <w:t>grade</w:t>
      </w:r>
      <w:r w:rsidRPr="00243EFB">
        <w:rPr>
          <w:rFonts w:eastAsia="Calibri"/>
          <w:spacing w:val="-3"/>
        </w:rPr>
        <w:t xml:space="preserve"> </w:t>
      </w:r>
      <w:r w:rsidRPr="00243EFB">
        <w:rPr>
          <w:rFonts w:eastAsia="Calibri"/>
        </w:rPr>
        <w:t>of</w:t>
      </w:r>
      <w:r w:rsidRPr="00243EFB">
        <w:rPr>
          <w:rFonts w:eastAsia="Calibri"/>
          <w:spacing w:val="-3"/>
        </w:rPr>
        <w:t xml:space="preserve"> </w:t>
      </w:r>
      <w:r w:rsidRPr="00243EFB">
        <w:rPr>
          <w:rFonts w:eastAsia="Calibri"/>
        </w:rPr>
        <w:t>FA</w:t>
      </w:r>
      <w:r w:rsidRPr="00243EFB">
        <w:rPr>
          <w:rFonts w:eastAsia="Calibri"/>
          <w:spacing w:val="-3"/>
        </w:rPr>
        <w:t xml:space="preserve"> </w:t>
      </w:r>
      <w:r w:rsidRPr="00243EFB">
        <w:rPr>
          <w:rFonts w:eastAsia="Calibri"/>
        </w:rPr>
        <w:t>(as</w:t>
      </w:r>
      <w:r w:rsidRPr="00243EFB">
        <w:rPr>
          <w:rFonts w:eastAsia="Calibri"/>
          <w:spacing w:val="-3"/>
        </w:rPr>
        <w:t xml:space="preserve"> </w:t>
      </w:r>
      <w:r w:rsidRPr="00243EFB">
        <w:rPr>
          <w:rFonts w:eastAsia="Calibri"/>
        </w:rPr>
        <w:t>stipulated</w:t>
      </w:r>
      <w:r w:rsidRPr="00243EFB">
        <w:rPr>
          <w:rFonts w:eastAsia="Calibri"/>
          <w:spacing w:val="-3"/>
        </w:rPr>
        <w:t xml:space="preserve"> </w:t>
      </w:r>
      <w:r w:rsidRPr="00243EFB">
        <w:rPr>
          <w:rFonts w:eastAsia="Calibri"/>
        </w:rPr>
        <w:t>by</w:t>
      </w:r>
      <w:r w:rsidRPr="00243EFB">
        <w:rPr>
          <w:rFonts w:eastAsia="Calibri"/>
          <w:spacing w:val="-4"/>
        </w:rPr>
        <w:t xml:space="preserve"> </w:t>
      </w:r>
      <w:r w:rsidRPr="00243EFB">
        <w:rPr>
          <w:rFonts w:eastAsia="Calibri"/>
        </w:rPr>
        <w:t>the</w:t>
      </w:r>
      <w:r w:rsidRPr="00243EFB">
        <w:rPr>
          <w:rFonts w:eastAsia="Calibri"/>
          <w:spacing w:val="-3"/>
        </w:rPr>
        <w:t xml:space="preserve"> </w:t>
      </w:r>
      <w:r w:rsidRPr="00243EFB">
        <w:rPr>
          <w:rFonts w:eastAsia="Calibri"/>
        </w:rPr>
        <w:t>Physical</w:t>
      </w:r>
      <w:r w:rsidRPr="00243EFB">
        <w:rPr>
          <w:rFonts w:eastAsia="Calibri"/>
          <w:spacing w:val="-3"/>
        </w:rPr>
        <w:t xml:space="preserve"> </w:t>
      </w:r>
      <w:r w:rsidRPr="00243EFB">
        <w:rPr>
          <w:rFonts w:eastAsia="Calibri"/>
        </w:rPr>
        <w:t>Activity</w:t>
      </w:r>
      <w:r w:rsidRPr="00243EFB">
        <w:rPr>
          <w:rFonts w:eastAsia="Calibri"/>
          <w:spacing w:val="-3"/>
        </w:rPr>
        <w:t xml:space="preserve"> </w:t>
      </w:r>
      <w:r w:rsidRPr="00243EFB">
        <w:rPr>
          <w:rFonts w:eastAsia="Calibri"/>
        </w:rPr>
        <w:t>and</w:t>
      </w:r>
      <w:r w:rsidRPr="00243EFB">
        <w:rPr>
          <w:rFonts w:eastAsia="Calibri"/>
          <w:spacing w:val="-3"/>
        </w:rPr>
        <w:t xml:space="preserve"> </w:t>
      </w:r>
      <w:r w:rsidRPr="00243EFB">
        <w:rPr>
          <w:rFonts w:eastAsia="Calibri"/>
        </w:rPr>
        <w:t>Wellness</w:t>
      </w:r>
      <w:r w:rsidRPr="00243EFB">
        <w:rPr>
          <w:rFonts w:eastAsia="Calibri"/>
          <w:spacing w:val="-3"/>
        </w:rPr>
        <w:t xml:space="preserve"> </w:t>
      </w:r>
      <w:r w:rsidRPr="00243EFB">
        <w:rPr>
          <w:rFonts w:eastAsia="Calibri"/>
        </w:rPr>
        <w:t>Program</w:t>
      </w:r>
      <w:r w:rsidRPr="00243EFB">
        <w:rPr>
          <w:rFonts w:eastAsia="Calibri"/>
          <w:spacing w:val="-4"/>
        </w:rPr>
        <w:t xml:space="preserve"> </w:t>
      </w:r>
      <w:r w:rsidRPr="00243EFB">
        <w:rPr>
          <w:rFonts w:eastAsia="Calibri"/>
        </w:rPr>
        <w:t>guidelines).</w:t>
      </w:r>
      <w:r w:rsidRPr="00243EFB">
        <w:rPr>
          <w:rFonts w:eastAsia="Calibri"/>
          <w:spacing w:val="-3"/>
        </w:rPr>
        <w:t xml:space="preserve"> </w:t>
      </w:r>
      <w:r w:rsidRPr="00243EFB">
        <w:rPr>
          <w:rFonts w:eastAsia="Calibri"/>
        </w:rPr>
        <w:t>Moreover, students</w:t>
      </w:r>
      <w:r w:rsidRPr="00243EFB">
        <w:rPr>
          <w:rFonts w:eastAsia="Calibri"/>
          <w:spacing w:val="-3"/>
        </w:rPr>
        <w:t xml:space="preserve"> </w:t>
      </w:r>
      <w:r w:rsidRPr="00243EFB">
        <w:rPr>
          <w:rFonts w:eastAsia="Calibri"/>
        </w:rPr>
        <w:t>who</w:t>
      </w:r>
      <w:r w:rsidRPr="00243EFB">
        <w:rPr>
          <w:rFonts w:eastAsia="Calibri"/>
          <w:spacing w:val="-2"/>
        </w:rPr>
        <w:t xml:space="preserve"> </w:t>
      </w:r>
      <w:r w:rsidRPr="00243EFB">
        <w:rPr>
          <w:rFonts w:eastAsia="Calibri"/>
        </w:rPr>
        <w:t>accrue</w:t>
      </w:r>
      <w:r w:rsidRPr="00243EFB">
        <w:rPr>
          <w:rFonts w:eastAsia="Calibri"/>
          <w:spacing w:val="-3"/>
        </w:rPr>
        <w:t xml:space="preserve"> </w:t>
      </w:r>
      <w:r w:rsidRPr="00243EFB">
        <w:rPr>
          <w:rFonts w:eastAsia="Calibri"/>
        </w:rPr>
        <w:t>eight</w:t>
      </w:r>
      <w:r w:rsidRPr="00243EFB">
        <w:rPr>
          <w:rFonts w:eastAsia="Calibri"/>
          <w:spacing w:val="-2"/>
        </w:rPr>
        <w:t xml:space="preserve"> </w:t>
      </w:r>
      <w:r w:rsidRPr="00243EFB">
        <w:rPr>
          <w:rFonts w:eastAsia="Calibri"/>
        </w:rPr>
        <w:t>(8)</w:t>
      </w:r>
      <w:r w:rsidRPr="00243EFB">
        <w:rPr>
          <w:rFonts w:eastAsia="Calibri"/>
          <w:spacing w:val="-3"/>
        </w:rPr>
        <w:t xml:space="preserve"> </w:t>
      </w:r>
      <w:r w:rsidRPr="00243EFB">
        <w:rPr>
          <w:rFonts w:eastAsia="Calibri"/>
        </w:rPr>
        <w:t>absences</w:t>
      </w:r>
      <w:r w:rsidRPr="00243EFB">
        <w:rPr>
          <w:rFonts w:eastAsia="Calibri"/>
          <w:spacing w:val="-2"/>
        </w:rPr>
        <w:t xml:space="preserve"> </w:t>
      </w:r>
      <w:r w:rsidRPr="00243EFB">
        <w:rPr>
          <w:rFonts w:eastAsia="Calibri"/>
          <w:spacing w:val="-1"/>
        </w:rPr>
        <w:t>(excused,</w:t>
      </w:r>
      <w:r w:rsidRPr="00243EFB">
        <w:rPr>
          <w:rFonts w:eastAsia="Calibri"/>
          <w:spacing w:val="-3"/>
        </w:rPr>
        <w:t xml:space="preserve"> </w:t>
      </w:r>
      <w:r w:rsidRPr="00243EFB">
        <w:rPr>
          <w:rFonts w:eastAsia="Calibri"/>
          <w:spacing w:val="-1"/>
        </w:rPr>
        <w:t>unexcused</w:t>
      </w:r>
      <w:r w:rsidRPr="00243EFB">
        <w:rPr>
          <w:rFonts w:eastAsia="Calibri"/>
          <w:spacing w:val="-2"/>
        </w:rPr>
        <w:t xml:space="preserve"> </w:t>
      </w:r>
      <w:r w:rsidRPr="00243EFB">
        <w:rPr>
          <w:rFonts w:eastAsia="Calibri"/>
        </w:rPr>
        <w:t>and/or</w:t>
      </w:r>
      <w:r w:rsidRPr="00243EFB">
        <w:rPr>
          <w:rFonts w:eastAsia="Calibri"/>
          <w:spacing w:val="-3"/>
        </w:rPr>
        <w:t xml:space="preserve"> </w:t>
      </w:r>
      <w:r w:rsidRPr="00243EFB">
        <w:rPr>
          <w:rFonts w:eastAsia="Calibri"/>
        </w:rPr>
        <w:t>combination</w:t>
      </w:r>
      <w:r w:rsidRPr="00243EFB">
        <w:rPr>
          <w:rFonts w:eastAsia="Calibri"/>
          <w:spacing w:val="-2"/>
        </w:rPr>
        <w:t xml:space="preserve"> </w:t>
      </w:r>
      <w:r w:rsidRPr="00243EFB">
        <w:rPr>
          <w:rFonts w:eastAsia="Calibri"/>
        </w:rPr>
        <w:t>of</w:t>
      </w:r>
      <w:r w:rsidRPr="00243EFB">
        <w:rPr>
          <w:rFonts w:eastAsia="Calibri"/>
          <w:spacing w:val="-3"/>
        </w:rPr>
        <w:t xml:space="preserve"> </w:t>
      </w:r>
      <w:r w:rsidRPr="00243EFB">
        <w:rPr>
          <w:rFonts w:eastAsia="Calibri"/>
        </w:rPr>
        <w:t>each</w:t>
      </w:r>
      <w:r w:rsidRPr="00243EFB">
        <w:rPr>
          <w:rFonts w:eastAsia="Calibri"/>
          <w:spacing w:val="-2"/>
        </w:rPr>
        <w:t xml:space="preserve"> </w:t>
      </w:r>
      <w:r w:rsidRPr="00243EFB">
        <w:rPr>
          <w:rFonts w:eastAsia="Calibri"/>
        </w:rPr>
        <w:t>type)</w:t>
      </w:r>
      <w:r w:rsidRPr="00243EFB">
        <w:rPr>
          <w:rFonts w:eastAsia="Calibri"/>
          <w:spacing w:val="-3"/>
        </w:rPr>
        <w:t xml:space="preserve"> </w:t>
      </w:r>
      <w:r w:rsidRPr="00243EFB">
        <w:rPr>
          <w:rFonts w:eastAsia="Calibri"/>
        </w:rPr>
        <w:t>will</w:t>
      </w:r>
      <w:r w:rsidRPr="00243EFB">
        <w:rPr>
          <w:rFonts w:eastAsia="Calibri"/>
          <w:spacing w:val="32"/>
          <w:w w:val="99"/>
        </w:rPr>
        <w:t xml:space="preserve"> </w:t>
      </w:r>
      <w:r w:rsidRPr="00243EFB">
        <w:rPr>
          <w:rFonts w:eastAsia="Calibri"/>
        </w:rPr>
        <w:t>receive</w:t>
      </w:r>
      <w:r w:rsidRPr="00243EFB">
        <w:rPr>
          <w:rFonts w:eastAsia="Calibri"/>
          <w:spacing w:val="-2"/>
        </w:rPr>
        <w:t xml:space="preserve"> </w:t>
      </w:r>
      <w:r w:rsidRPr="00243EFB">
        <w:rPr>
          <w:rFonts w:eastAsia="Calibri"/>
        </w:rPr>
        <w:t>a</w:t>
      </w:r>
      <w:r w:rsidRPr="00243EFB">
        <w:rPr>
          <w:rFonts w:eastAsia="Calibri"/>
          <w:spacing w:val="-3"/>
        </w:rPr>
        <w:t xml:space="preserve"> </w:t>
      </w:r>
      <w:r w:rsidRPr="00243EFB">
        <w:rPr>
          <w:rFonts w:eastAsia="Calibri"/>
        </w:rPr>
        <w:t>grade</w:t>
      </w:r>
      <w:r w:rsidRPr="00243EFB">
        <w:rPr>
          <w:rFonts w:eastAsia="Calibri"/>
          <w:spacing w:val="-3"/>
        </w:rPr>
        <w:t xml:space="preserve"> </w:t>
      </w:r>
      <w:r w:rsidRPr="00243EFB">
        <w:rPr>
          <w:rFonts w:eastAsia="Calibri"/>
        </w:rPr>
        <w:t>of</w:t>
      </w:r>
      <w:r w:rsidRPr="00243EFB">
        <w:rPr>
          <w:rFonts w:eastAsia="Calibri"/>
          <w:spacing w:val="-2"/>
        </w:rPr>
        <w:t xml:space="preserve"> </w:t>
      </w:r>
      <w:r w:rsidRPr="00243EFB">
        <w:rPr>
          <w:rFonts w:eastAsia="Calibri"/>
        </w:rPr>
        <w:t>FA.</w:t>
      </w:r>
    </w:p>
    <w:p w14:paraId="0E7504FD" w14:textId="77777777" w:rsidR="00983D26" w:rsidRPr="00CF4635"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3A4D1C7A" w14:textId="77777777" w:rsidR="00983D26" w:rsidRPr="00CF4635" w:rsidRDefault="00983D26" w:rsidP="00E12106">
      <w:pPr>
        <w:pStyle w:val="Heading2"/>
        <w:ind w:firstLine="720"/>
      </w:pPr>
      <w:r w:rsidRPr="00CF4635">
        <w:rPr>
          <w:bCs/>
          <w:spacing w:val="-5"/>
        </w:rPr>
        <w:t xml:space="preserve">B. </w:t>
      </w:r>
      <w:r w:rsidRPr="00CF4635">
        <w:t>Excused</w:t>
      </w:r>
      <w:r w:rsidRPr="00CF4635">
        <w:rPr>
          <w:spacing w:val="-5"/>
        </w:rPr>
        <w:t xml:space="preserve"> </w:t>
      </w:r>
      <w:r w:rsidRPr="00CF4635">
        <w:t>Absences:</w:t>
      </w:r>
    </w:p>
    <w:p w14:paraId="3B4A417F" w14:textId="43F32A8F" w:rsidR="00983D26" w:rsidRPr="00CF4635" w:rsidRDefault="00983D26" w:rsidP="00C8153C">
      <w:pPr>
        <w:rPr>
          <w:rFonts w:eastAsia="Calibri"/>
        </w:rPr>
      </w:pPr>
      <w:r w:rsidRPr="00CF4635">
        <w:rPr>
          <w:rFonts w:eastAsia="Calibri"/>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w:t>
      </w:r>
      <w:r w:rsidRPr="00CF4635">
        <w:rPr>
          <w:rFonts w:eastAsia="Calibri"/>
        </w:rPr>
        <w:lastRenderedPageBreak/>
        <w:t xml:space="preserve">religious holidays. Appropriate documentation for all excused absences is required. Please refer to the </w:t>
      </w:r>
      <w:hyperlink r:id="rId40" w:history="1">
        <w:r w:rsidRPr="00CD6305">
          <w:rPr>
            <w:rStyle w:val="Hyperlink"/>
            <w:rFonts w:eastAsia="Calibri"/>
          </w:rPr>
          <w:t>Auburn</w:t>
        </w:r>
        <w:r w:rsidRPr="00CD6305">
          <w:rPr>
            <w:rStyle w:val="Hyperlink"/>
            <w:rFonts w:eastAsia="Calibri"/>
            <w:spacing w:val="-4"/>
          </w:rPr>
          <w:t xml:space="preserve"> University Student Policy eHandbook</w:t>
        </w:r>
      </w:hyperlink>
      <w:r w:rsidRPr="00CF4635">
        <w:rPr>
          <w:rFonts w:eastAsia="Calibri"/>
          <w:spacing w:val="-4"/>
        </w:rPr>
        <w:t xml:space="preserve"> </w:t>
      </w:r>
      <w:hyperlink r:id="rId41" w:history="1">
        <w:r w:rsidRPr="00CF4635">
          <w:rPr>
            <w:rFonts w:eastAsia="Calibri"/>
            <w:spacing w:val="-4"/>
            <w:u w:val="single"/>
          </w:rPr>
          <w:t>www.auburn.edu/studentpolicies</w:t>
        </w:r>
      </w:hyperlink>
      <w:r w:rsidRPr="00CF4635">
        <w:rPr>
          <w:rFonts w:eastAsia="Calibri"/>
        </w:rPr>
        <w:t xml:space="preserve"> for more information on excused absences.  </w:t>
      </w:r>
    </w:p>
    <w:p w14:paraId="2ABF826D" w14:textId="77777777" w:rsidR="00983D26" w:rsidRPr="00CF4635"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0FFB488C" w14:textId="77777777" w:rsidR="00983D26" w:rsidRPr="00CF4635" w:rsidRDefault="00983D26" w:rsidP="00E12106">
      <w:pPr>
        <w:pStyle w:val="Heading2"/>
        <w:ind w:firstLine="720"/>
      </w:pPr>
      <w:r w:rsidRPr="00CF4635">
        <w:rPr>
          <w:bCs/>
          <w:spacing w:val="-5"/>
        </w:rPr>
        <w:t xml:space="preserve">C. </w:t>
      </w:r>
      <w:r w:rsidRPr="00CF4635">
        <w:t>Make-Up Policy:</w:t>
      </w:r>
    </w:p>
    <w:p w14:paraId="798E748E" w14:textId="77777777" w:rsidR="006B7907" w:rsidRPr="00CF4635" w:rsidRDefault="006B7907" w:rsidP="006B7907">
      <w:pPr>
        <w:rPr>
          <w:rFonts w:eastAsia="Calibri"/>
        </w:rPr>
      </w:pPr>
      <w:r w:rsidRPr="00CF4635">
        <w:rPr>
          <w:rFonts w:eastAsia="Calibri"/>
        </w:rPr>
        <w:t xml:space="preserve">Arrangement to make up missed examinations due to properly authorized excused absences must be initiated by the student </w:t>
      </w:r>
      <w:r w:rsidRPr="00474AFD">
        <w:rPr>
          <w:rFonts w:eastAsia="Calibri"/>
          <w:b/>
          <w:highlight w:val="yellow"/>
          <w:u w:val="single"/>
        </w:rPr>
        <w:t>within one week from the end of the period of the excused absences</w:t>
      </w:r>
      <w:r w:rsidRPr="00CF4635">
        <w:rPr>
          <w:rFonts w:eastAsia="Calibri"/>
        </w:rPr>
        <w:t>. The format of the make-up exam will be as specified by the instructor. If</w:t>
      </w:r>
      <w:r w:rsidRPr="00CF4635">
        <w:rPr>
          <w:rFonts w:eastAsia="Calibri"/>
          <w:spacing w:val="-4"/>
        </w:rPr>
        <w:t xml:space="preserve"> </w:t>
      </w:r>
      <w:r w:rsidRPr="00CF4635">
        <w:rPr>
          <w:rFonts w:eastAsia="Calibri"/>
        </w:rPr>
        <w:t>the</w:t>
      </w:r>
      <w:r w:rsidRPr="00CF4635">
        <w:rPr>
          <w:rFonts w:eastAsia="Calibri"/>
          <w:spacing w:val="-3"/>
        </w:rPr>
        <w:t xml:space="preserve"> </w:t>
      </w:r>
      <w:r w:rsidRPr="00CF4635">
        <w:rPr>
          <w:rFonts w:eastAsia="Calibri"/>
        </w:rPr>
        <w:t>student</w:t>
      </w:r>
      <w:r w:rsidRPr="00CF4635">
        <w:rPr>
          <w:rFonts w:eastAsia="Calibri"/>
          <w:spacing w:val="-4"/>
        </w:rPr>
        <w:t xml:space="preserve"> </w:t>
      </w:r>
      <w:r w:rsidRPr="00CF4635">
        <w:rPr>
          <w:rFonts w:eastAsia="Calibri"/>
        </w:rPr>
        <w:t>fails</w:t>
      </w:r>
      <w:r w:rsidRPr="00CF4635">
        <w:rPr>
          <w:rFonts w:eastAsia="Calibri"/>
          <w:spacing w:val="-3"/>
        </w:rPr>
        <w:t xml:space="preserve"> </w:t>
      </w:r>
      <w:r w:rsidRPr="00CF4635">
        <w:rPr>
          <w:rFonts w:eastAsia="Calibri"/>
        </w:rPr>
        <w:t>to</w:t>
      </w:r>
      <w:r w:rsidRPr="00CF4635">
        <w:rPr>
          <w:rFonts w:eastAsia="Calibri"/>
          <w:spacing w:val="-3"/>
        </w:rPr>
        <w:t xml:space="preserve"> </w:t>
      </w:r>
      <w:r w:rsidRPr="00CF4635">
        <w:rPr>
          <w:rFonts w:eastAsia="Calibri"/>
        </w:rPr>
        <w:t>follow</w:t>
      </w:r>
      <w:r w:rsidRPr="00CF4635">
        <w:rPr>
          <w:rFonts w:eastAsia="Calibri"/>
          <w:spacing w:val="-4"/>
        </w:rPr>
        <w:t xml:space="preserve"> </w:t>
      </w:r>
      <w:r w:rsidRPr="00CF4635">
        <w:rPr>
          <w:rFonts w:eastAsia="Calibri"/>
        </w:rPr>
        <w:t>these</w:t>
      </w:r>
      <w:r w:rsidRPr="00CF4635">
        <w:rPr>
          <w:rFonts w:eastAsia="Calibri"/>
          <w:spacing w:val="-3"/>
        </w:rPr>
        <w:t xml:space="preserve"> </w:t>
      </w:r>
      <w:r w:rsidRPr="00CF4635">
        <w:rPr>
          <w:rFonts w:eastAsia="Calibri"/>
        </w:rPr>
        <w:t>instructions</w:t>
      </w:r>
      <w:r w:rsidRPr="00CF4635">
        <w:rPr>
          <w:rFonts w:eastAsia="Calibri"/>
          <w:spacing w:val="-4"/>
        </w:rPr>
        <w:t xml:space="preserve"> </w:t>
      </w:r>
      <w:r w:rsidRPr="00CF4635">
        <w:rPr>
          <w:rFonts w:eastAsia="Calibri"/>
        </w:rPr>
        <w:t>the</w:t>
      </w:r>
      <w:r w:rsidRPr="00CF4635">
        <w:rPr>
          <w:rFonts w:eastAsia="Calibri"/>
          <w:spacing w:val="-3"/>
        </w:rPr>
        <w:t xml:space="preserve"> </w:t>
      </w:r>
      <w:r w:rsidRPr="00CF4635">
        <w:rPr>
          <w:rFonts w:eastAsia="Calibri"/>
        </w:rPr>
        <w:t>excused</w:t>
      </w:r>
      <w:r w:rsidRPr="00CF4635">
        <w:rPr>
          <w:rFonts w:eastAsia="Calibri"/>
          <w:spacing w:val="-3"/>
        </w:rPr>
        <w:t xml:space="preserve"> </w:t>
      </w:r>
      <w:r w:rsidRPr="00CF4635">
        <w:rPr>
          <w:rFonts w:eastAsia="Calibri"/>
        </w:rPr>
        <w:t>absence</w:t>
      </w:r>
      <w:r w:rsidRPr="00CF4635">
        <w:rPr>
          <w:rFonts w:eastAsia="Calibri"/>
          <w:spacing w:val="-4"/>
        </w:rPr>
        <w:t xml:space="preserve"> </w:t>
      </w:r>
      <w:r w:rsidRPr="00CF4635">
        <w:rPr>
          <w:rFonts w:eastAsia="Calibri"/>
        </w:rPr>
        <w:t>in</w:t>
      </w:r>
      <w:r w:rsidRPr="00CF4635">
        <w:rPr>
          <w:rFonts w:eastAsia="Calibri"/>
          <w:spacing w:val="-3"/>
        </w:rPr>
        <w:t xml:space="preserve"> </w:t>
      </w:r>
      <w:r w:rsidRPr="00CF4635">
        <w:rPr>
          <w:rFonts w:eastAsia="Calibri"/>
        </w:rPr>
        <w:t>question</w:t>
      </w:r>
      <w:r w:rsidRPr="00CF4635">
        <w:rPr>
          <w:rFonts w:eastAsia="Calibri"/>
          <w:spacing w:val="-3"/>
        </w:rPr>
        <w:t xml:space="preserve"> </w:t>
      </w:r>
      <w:r w:rsidRPr="00CF4635">
        <w:rPr>
          <w:rFonts w:eastAsia="Calibri"/>
        </w:rPr>
        <w:t>will</w:t>
      </w:r>
      <w:r w:rsidRPr="00CF4635">
        <w:rPr>
          <w:rFonts w:eastAsia="Calibri"/>
          <w:spacing w:val="-4"/>
        </w:rPr>
        <w:t xml:space="preserve"> </w:t>
      </w:r>
      <w:r w:rsidRPr="00CF4635">
        <w:rPr>
          <w:rFonts w:eastAsia="Calibri"/>
        </w:rPr>
        <w:t>be</w:t>
      </w:r>
      <w:r w:rsidRPr="00CF4635">
        <w:rPr>
          <w:rFonts w:eastAsia="Calibri"/>
          <w:spacing w:val="-3"/>
        </w:rPr>
        <w:t xml:space="preserve"> </w:t>
      </w:r>
      <w:r w:rsidRPr="00CF4635">
        <w:rPr>
          <w:rFonts w:eastAsia="Calibri"/>
        </w:rPr>
        <w:t>calculated</w:t>
      </w:r>
      <w:r w:rsidRPr="00CF4635">
        <w:rPr>
          <w:rFonts w:eastAsia="Calibri"/>
          <w:spacing w:val="-4"/>
        </w:rPr>
        <w:t xml:space="preserve"> </w:t>
      </w:r>
      <w:r w:rsidRPr="00CF4635">
        <w:rPr>
          <w:rFonts w:eastAsia="Calibri"/>
        </w:rPr>
        <w:t>as</w:t>
      </w:r>
      <w:r w:rsidRPr="00CF4635">
        <w:rPr>
          <w:rFonts w:eastAsia="Calibri"/>
          <w:spacing w:val="-3"/>
        </w:rPr>
        <w:t xml:space="preserve"> </w:t>
      </w:r>
      <w:r w:rsidRPr="00CF4635">
        <w:rPr>
          <w:rFonts w:eastAsia="Calibri"/>
        </w:rPr>
        <w:t>an unexcused</w:t>
      </w:r>
      <w:r w:rsidRPr="00CF4635">
        <w:rPr>
          <w:rFonts w:eastAsia="Calibri"/>
          <w:spacing w:val="-5"/>
        </w:rPr>
        <w:t xml:space="preserve"> </w:t>
      </w:r>
      <w:r w:rsidRPr="00CF4635">
        <w:rPr>
          <w:rFonts w:eastAsia="Calibri"/>
        </w:rPr>
        <w:t>absence.</w:t>
      </w:r>
      <w:r w:rsidRPr="00CF4635">
        <w:rPr>
          <w:rFonts w:eastAsia="Calibri"/>
          <w:spacing w:val="-4"/>
        </w:rPr>
        <w:t xml:space="preserve"> </w:t>
      </w:r>
    </w:p>
    <w:p w14:paraId="3EE26FD0" w14:textId="77777777" w:rsidR="00983D26" w:rsidRPr="00CF4635" w:rsidRDefault="00983D26" w:rsidP="00C8153C">
      <w:pPr>
        <w:rPr>
          <w:rFonts w:eastAsia="Calibri"/>
        </w:rPr>
      </w:pPr>
    </w:p>
    <w:p w14:paraId="0FE841C7" w14:textId="77777777" w:rsidR="00983D26" w:rsidRPr="00CF4635" w:rsidRDefault="00983D26" w:rsidP="00C8153C">
      <w:pPr>
        <w:rPr>
          <w:rFonts w:eastAsia="Calibri"/>
        </w:rPr>
      </w:pPr>
      <w:r w:rsidRPr="00CF4635">
        <w:rPr>
          <w:rFonts w:eastAsia="Calibri"/>
          <w:u w:val="single"/>
        </w:rPr>
        <w:t>Course</w:t>
      </w:r>
      <w:r w:rsidRPr="00CF4635">
        <w:rPr>
          <w:rFonts w:eastAsia="Calibri"/>
          <w:spacing w:val="-5"/>
          <w:u w:val="single"/>
        </w:rPr>
        <w:t xml:space="preserve"> C</w:t>
      </w:r>
      <w:r w:rsidRPr="00CF4635">
        <w:rPr>
          <w:rFonts w:eastAsia="Calibri"/>
          <w:u w:val="single"/>
        </w:rPr>
        <w:t>ontingency:</w:t>
      </w:r>
      <w:r w:rsidRPr="00CF4635">
        <w:rPr>
          <w:rFonts w:eastAsia="Calibri"/>
          <w:spacing w:val="-5"/>
          <w:u w:val="single"/>
        </w:rPr>
        <w:t xml:space="preserve"> </w:t>
      </w:r>
      <w:r w:rsidRPr="00CF4635">
        <w:rPr>
          <w:rFonts w:eastAsia="Calibri"/>
        </w:rPr>
        <w:t>If</w:t>
      </w:r>
      <w:r w:rsidRPr="00CF4635">
        <w:rPr>
          <w:rFonts w:eastAsia="Calibri"/>
          <w:spacing w:val="-4"/>
        </w:rPr>
        <w:t xml:space="preserve"> </w:t>
      </w:r>
      <w:r w:rsidRPr="00CF4635">
        <w:rPr>
          <w:rFonts w:eastAsia="Calibri"/>
        </w:rPr>
        <w:t>normal</w:t>
      </w:r>
      <w:r w:rsidRPr="00CF4635">
        <w:rPr>
          <w:rFonts w:eastAsia="Calibri"/>
          <w:spacing w:val="-5"/>
        </w:rPr>
        <w:t xml:space="preserve"> </w:t>
      </w:r>
      <w:r w:rsidRPr="00CF4635">
        <w:rPr>
          <w:rFonts w:eastAsia="Calibri"/>
        </w:rPr>
        <w:t>class</w:t>
      </w:r>
      <w:r w:rsidRPr="00CF4635">
        <w:rPr>
          <w:rFonts w:eastAsia="Calibri"/>
          <w:spacing w:val="-4"/>
        </w:rPr>
        <w:t xml:space="preserve"> </w:t>
      </w:r>
      <w:r w:rsidRPr="00CF4635">
        <w:rPr>
          <w:rFonts w:eastAsia="Calibri"/>
        </w:rPr>
        <w:t>and/or</w:t>
      </w:r>
      <w:r w:rsidRPr="00CF4635">
        <w:rPr>
          <w:rFonts w:eastAsia="Calibri"/>
          <w:spacing w:val="-5"/>
        </w:rPr>
        <w:t xml:space="preserve"> </w:t>
      </w:r>
      <w:r w:rsidRPr="00CF4635">
        <w:rPr>
          <w:rFonts w:eastAsia="Calibri"/>
        </w:rPr>
        <w:t>lab</w:t>
      </w:r>
      <w:r w:rsidRPr="00CF4635">
        <w:rPr>
          <w:rFonts w:eastAsia="Calibri"/>
          <w:spacing w:val="-5"/>
        </w:rPr>
        <w:t xml:space="preserve"> </w:t>
      </w:r>
      <w:r w:rsidRPr="00CF4635">
        <w:rPr>
          <w:rFonts w:eastAsia="Calibri"/>
        </w:rPr>
        <w:t>activities</w:t>
      </w:r>
      <w:r w:rsidRPr="00CF4635">
        <w:rPr>
          <w:rFonts w:eastAsia="Calibri"/>
          <w:spacing w:val="-4"/>
        </w:rPr>
        <w:t xml:space="preserve"> </w:t>
      </w:r>
      <w:r w:rsidRPr="00CF4635">
        <w:rPr>
          <w:rFonts w:eastAsia="Calibri"/>
        </w:rPr>
        <w:t>are</w:t>
      </w:r>
      <w:r w:rsidRPr="00CF4635">
        <w:rPr>
          <w:rFonts w:eastAsia="Calibri"/>
          <w:spacing w:val="-5"/>
        </w:rPr>
        <w:t xml:space="preserve"> </w:t>
      </w:r>
      <w:r w:rsidRPr="00CF4635">
        <w:rPr>
          <w:rFonts w:eastAsia="Calibri"/>
        </w:rPr>
        <w:t>disrupted</w:t>
      </w:r>
      <w:r w:rsidRPr="00CF4635">
        <w:rPr>
          <w:rFonts w:eastAsia="Calibri"/>
          <w:spacing w:val="-4"/>
        </w:rPr>
        <w:t xml:space="preserve"> </w:t>
      </w:r>
      <w:r w:rsidRPr="00CF4635">
        <w:rPr>
          <w:rFonts w:eastAsia="Calibri"/>
        </w:rPr>
        <w:t>due</w:t>
      </w:r>
      <w:r w:rsidRPr="00CF4635">
        <w:rPr>
          <w:rFonts w:eastAsia="Calibri"/>
          <w:spacing w:val="-5"/>
        </w:rPr>
        <w:t xml:space="preserve"> </w:t>
      </w:r>
      <w:r w:rsidRPr="00CF4635">
        <w:rPr>
          <w:rFonts w:eastAsia="Calibri"/>
        </w:rPr>
        <w:t>to</w:t>
      </w:r>
      <w:r w:rsidRPr="00CF4635">
        <w:rPr>
          <w:rFonts w:eastAsia="Calibri"/>
          <w:spacing w:val="-4"/>
        </w:rPr>
        <w:t xml:space="preserve"> </w:t>
      </w:r>
      <w:r w:rsidRPr="00CF4635">
        <w:rPr>
          <w:rFonts w:eastAsia="Calibri"/>
        </w:rPr>
        <w:t>illness,</w:t>
      </w:r>
      <w:r w:rsidRPr="00CF4635">
        <w:rPr>
          <w:rFonts w:eastAsia="Calibri"/>
          <w:spacing w:val="-5"/>
        </w:rPr>
        <w:t xml:space="preserve"> </w:t>
      </w:r>
      <w:r w:rsidRPr="00CF4635">
        <w:rPr>
          <w:rFonts w:eastAsia="Calibri"/>
        </w:rPr>
        <w:t>emergency,</w:t>
      </w:r>
      <w:r w:rsidRPr="00CF4635">
        <w:rPr>
          <w:rFonts w:eastAsia="Calibri"/>
          <w:spacing w:val="-5"/>
        </w:rPr>
        <w:t xml:space="preserve"> </w:t>
      </w:r>
      <w:r w:rsidRPr="00CF4635">
        <w:rPr>
          <w:rFonts w:eastAsia="Calibri"/>
        </w:rPr>
        <w:t>or crisis</w:t>
      </w:r>
      <w:r w:rsidRPr="00CF4635">
        <w:rPr>
          <w:rFonts w:eastAsia="Calibri"/>
          <w:spacing w:val="-4"/>
        </w:rPr>
        <w:t xml:space="preserve"> </w:t>
      </w:r>
      <w:r w:rsidRPr="00CF4635">
        <w:rPr>
          <w:rFonts w:eastAsia="Calibri"/>
        </w:rPr>
        <w:t>situation,</w:t>
      </w:r>
      <w:r w:rsidRPr="00CF4635">
        <w:rPr>
          <w:rFonts w:eastAsia="Calibri"/>
          <w:spacing w:val="-4"/>
        </w:rPr>
        <w:t xml:space="preserve"> </w:t>
      </w:r>
      <w:r w:rsidRPr="00CF4635">
        <w:rPr>
          <w:rFonts w:eastAsia="Calibri"/>
        </w:rPr>
        <w:t>the</w:t>
      </w:r>
      <w:r w:rsidRPr="00CF4635">
        <w:rPr>
          <w:rFonts w:eastAsia="Calibri"/>
          <w:spacing w:val="-3"/>
        </w:rPr>
        <w:t xml:space="preserve"> </w:t>
      </w:r>
      <w:r w:rsidRPr="00CF4635">
        <w:rPr>
          <w:rFonts w:eastAsia="Calibri"/>
        </w:rPr>
        <w:t>syllabus</w:t>
      </w:r>
      <w:r w:rsidRPr="00CF4635">
        <w:rPr>
          <w:rFonts w:eastAsia="Calibri"/>
          <w:spacing w:val="-4"/>
        </w:rPr>
        <w:t xml:space="preserve"> </w:t>
      </w:r>
      <w:r w:rsidRPr="00CF4635">
        <w:rPr>
          <w:rFonts w:eastAsia="Calibri"/>
        </w:rPr>
        <w:t>and</w:t>
      </w:r>
      <w:r w:rsidRPr="00CF4635">
        <w:rPr>
          <w:rFonts w:eastAsia="Calibri"/>
          <w:spacing w:val="-3"/>
        </w:rPr>
        <w:t xml:space="preserve"> </w:t>
      </w:r>
      <w:r w:rsidRPr="00CF4635">
        <w:rPr>
          <w:rFonts w:eastAsia="Calibri"/>
        </w:rPr>
        <w:t>other</w:t>
      </w:r>
      <w:r w:rsidRPr="00CF4635">
        <w:rPr>
          <w:rFonts w:eastAsia="Calibri"/>
          <w:spacing w:val="-4"/>
        </w:rPr>
        <w:t xml:space="preserve"> </w:t>
      </w:r>
      <w:r w:rsidRPr="00CF4635">
        <w:rPr>
          <w:rFonts w:eastAsia="Calibri"/>
        </w:rPr>
        <w:t>course</w:t>
      </w:r>
      <w:r w:rsidRPr="00CF4635">
        <w:rPr>
          <w:rFonts w:eastAsia="Calibri"/>
          <w:spacing w:val="-3"/>
        </w:rPr>
        <w:t xml:space="preserve"> </w:t>
      </w:r>
      <w:r w:rsidRPr="00CF4635">
        <w:rPr>
          <w:rFonts w:eastAsia="Calibri"/>
        </w:rPr>
        <w:t>plans</w:t>
      </w:r>
      <w:r w:rsidRPr="00CF4635">
        <w:rPr>
          <w:rFonts w:eastAsia="Calibri"/>
          <w:spacing w:val="-4"/>
        </w:rPr>
        <w:t xml:space="preserve"> </w:t>
      </w:r>
      <w:r w:rsidRPr="00CF4635">
        <w:rPr>
          <w:rFonts w:eastAsia="Calibri"/>
        </w:rPr>
        <w:t>and</w:t>
      </w:r>
      <w:r w:rsidRPr="00CF4635">
        <w:rPr>
          <w:rFonts w:eastAsia="Calibri"/>
          <w:spacing w:val="-4"/>
        </w:rPr>
        <w:t xml:space="preserve"> </w:t>
      </w:r>
      <w:r w:rsidRPr="00CF4635">
        <w:rPr>
          <w:rFonts w:eastAsia="Calibri"/>
        </w:rPr>
        <w:t>assignments</w:t>
      </w:r>
      <w:r w:rsidRPr="00CF4635">
        <w:rPr>
          <w:rFonts w:eastAsia="Calibri"/>
          <w:spacing w:val="-3"/>
        </w:rPr>
        <w:t xml:space="preserve"> </w:t>
      </w:r>
      <w:r w:rsidRPr="00CF4635">
        <w:rPr>
          <w:rFonts w:eastAsia="Calibri"/>
        </w:rPr>
        <w:t>may</w:t>
      </w:r>
      <w:r w:rsidRPr="00CF4635">
        <w:rPr>
          <w:rFonts w:eastAsia="Calibri"/>
          <w:spacing w:val="-4"/>
        </w:rPr>
        <w:t xml:space="preserve"> </w:t>
      </w:r>
      <w:r w:rsidRPr="00CF4635">
        <w:rPr>
          <w:rFonts w:eastAsia="Calibri"/>
        </w:rPr>
        <w:t>be</w:t>
      </w:r>
      <w:r w:rsidRPr="00CF4635">
        <w:rPr>
          <w:rFonts w:eastAsia="Calibri"/>
          <w:spacing w:val="-3"/>
        </w:rPr>
        <w:t xml:space="preserve"> </w:t>
      </w:r>
      <w:r w:rsidRPr="00CF4635">
        <w:rPr>
          <w:rFonts w:eastAsia="Calibri"/>
        </w:rPr>
        <w:t>modified</w:t>
      </w:r>
      <w:r w:rsidRPr="00CF4635">
        <w:rPr>
          <w:rFonts w:eastAsia="Calibri"/>
          <w:spacing w:val="-4"/>
        </w:rPr>
        <w:t xml:space="preserve"> </w:t>
      </w:r>
      <w:r w:rsidRPr="00CF4635">
        <w:rPr>
          <w:rFonts w:eastAsia="Calibri"/>
        </w:rPr>
        <w:t>to</w:t>
      </w:r>
      <w:r w:rsidRPr="00CF4635">
        <w:rPr>
          <w:rFonts w:eastAsia="Calibri"/>
          <w:spacing w:val="-3"/>
        </w:rPr>
        <w:t xml:space="preserve"> </w:t>
      </w:r>
      <w:r w:rsidRPr="00CF4635">
        <w:rPr>
          <w:rFonts w:eastAsia="Calibri"/>
        </w:rPr>
        <w:t>allow completion</w:t>
      </w:r>
      <w:r w:rsidRPr="00CF4635">
        <w:rPr>
          <w:rFonts w:eastAsia="Calibri"/>
          <w:spacing w:val="-4"/>
        </w:rPr>
        <w:t xml:space="preserve"> </w:t>
      </w:r>
      <w:r w:rsidRPr="00CF4635">
        <w:rPr>
          <w:rFonts w:eastAsia="Calibri"/>
        </w:rPr>
        <w:t>of</w:t>
      </w:r>
      <w:r w:rsidRPr="00CF4635">
        <w:rPr>
          <w:rFonts w:eastAsia="Calibri"/>
          <w:spacing w:val="-3"/>
        </w:rPr>
        <w:t xml:space="preserve"> </w:t>
      </w:r>
      <w:r w:rsidRPr="00CF4635">
        <w:rPr>
          <w:rFonts w:eastAsia="Calibri"/>
        </w:rPr>
        <w:t>the</w:t>
      </w:r>
      <w:r w:rsidRPr="00CF4635">
        <w:rPr>
          <w:rFonts w:eastAsia="Calibri"/>
          <w:spacing w:val="-3"/>
        </w:rPr>
        <w:t xml:space="preserve"> </w:t>
      </w:r>
      <w:r w:rsidRPr="00CF4635">
        <w:rPr>
          <w:rFonts w:eastAsia="Calibri"/>
        </w:rPr>
        <w:t>course.</w:t>
      </w:r>
      <w:r w:rsidRPr="00CF4635">
        <w:rPr>
          <w:rFonts w:eastAsia="Calibri"/>
          <w:spacing w:val="-3"/>
        </w:rPr>
        <w:t xml:space="preserve"> </w:t>
      </w:r>
      <w:r w:rsidRPr="00CF4635">
        <w:rPr>
          <w:rFonts w:eastAsia="Calibri"/>
        </w:rPr>
        <w:t>If</w:t>
      </w:r>
      <w:r w:rsidRPr="00CF4635">
        <w:rPr>
          <w:rFonts w:eastAsia="Calibri"/>
          <w:spacing w:val="-3"/>
        </w:rPr>
        <w:t xml:space="preserve"> </w:t>
      </w:r>
      <w:r w:rsidRPr="00CF4635">
        <w:rPr>
          <w:rFonts w:eastAsia="Calibri"/>
        </w:rPr>
        <w:t>this</w:t>
      </w:r>
      <w:r w:rsidRPr="00CF4635">
        <w:rPr>
          <w:rFonts w:eastAsia="Calibri"/>
          <w:spacing w:val="-3"/>
        </w:rPr>
        <w:t xml:space="preserve"> </w:t>
      </w:r>
      <w:r w:rsidRPr="00CF4635">
        <w:rPr>
          <w:rFonts w:eastAsia="Calibri"/>
        </w:rPr>
        <w:t>occurs,</w:t>
      </w:r>
      <w:r w:rsidRPr="00CF4635">
        <w:rPr>
          <w:rFonts w:eastAsia="Calibri"/>
          <w:spacing w:val="-4"/>
        </w:rPr>
        <w:t xml:space="preserve"> </w:t>
      </w:r>
      <w:r w:rsidRPr="00CF4635">
        <w:rPr>
          <w:rFonts w:eastAsia="Calibri"/>
        </w:rPr>
        <w:t>an</w:t>
      </w:r>
      <w:r w:rsidRPr="00CF4635">
        <w:rPr>
          <w:rFonts w:eastAsia="Calibri"/>
          <w:spacing w:val="-3"/>
        </w:rPr>
        <w:t xml:space="preserve"> </w:t>
      </w:r>
      <w:r w:rsidRPr="00CF4635">
        <w:rPr>
          <w:rFonts w:eastAsia="Calibri"/>
        </w:rPr>
        <w:t>addendum</w:t>
      </w:r>
      <w:r w:rsidRPr="00CF4635">
        <w:rPr>
          <w:rFonts w:eastAsia="Calibri"/>
          <w:spacing w:val="-3"/>
        </w:rPr>
        <w:t xml:space="preserve"> </w:t>
      </w:r>
      <w:r w:rsidRPr="00CF4635">
        <w:rPr>
          <w:rFonts w:eastAsia="Calibri"/>
        </w:rPr>
        <w:t>will</w:t>
      </w:r>
      <w:r w:rsidRPr="00CF4635">
        <w:rPr>
          <w:rFonts w:eastAsia="Calibri"/>
          <w:spacing w:val="-3"/>
        </w:rPr>
        <w:t xml:space="preserve"> </w:t>
      </w:r>
      <w:r w:rsidRPr="00CF4635">
        <w:rPr>
          <w:rFonts w:eastAsia="Calibri"/>
        </w:rPr>
        <w:t>be</w:t>
      </w:r>
      <w:r w:rsidRPr="00CF4635">
        <w:rPr>
          <w:rFonts w:eastAsia="Calibri"/>
          <w:spacing w:val="-3"/>
        </w:rPr>
        <w:t xml:space="preserve"> </w:t>
      </w:r>
      <w:r w:rsidRPr="00CF4635">
        <w:rPr>
          <w:rFonts w:eastAsia="Calibri"/>
        </w:rPr>
        <w:t>made</w:t>
      </w:r>
      <w:r w:rsidRPr="00CF4635">
        <w:rPr>
          <w:rFonts w:eastAsia="Calibri"/>
          <w:spacing w:val="-3"/>
        </w:rPr>
        <w:t xml:space="preserve"> </w:t>
      </w:r>
      <w:r w:rsidRPr="00CF4635">
        <w:rPr>
          <w:rFonts w:eastAsia="Calibri"/>
        </w:rPr>
        <w:t>to</w:t>
      </w:r>
      <w:r w:rsidRPr="00CF4635">
        <w:rPr>
          <w:rFonts w:eastAsia="Calibri"/>
          <w:spacing w:val="-3"/>
        </w:rPr>
        <w:t xml:space="preserve"> </w:t>
      </w:r>
      <w:r w:rsidRPr="00CF4635">
        <w:rPr>
          <w:rFonts w:eastAsia="Calibri"/>
        </w:rPr>
        <w:t>your</w:t>
      </w:r>
      <w:r w:rsidRPr="00CF4635">
        <w:rPr>
          <w:rFonts w:eastAsia="Calibri"/>
          <w:spacing w:val="-4"/>
        </w:rPr>
        <w:t xml:space="preserve"> </w:t>
      </w:r>
      <w:r w:rsidRPr="00CF4635">
        <w:rPr>
          <w:rFonts w:eastAsia="Calibri"/>
        </w:rPr>
        <w:t>syllabus</w:t>
      </w:r>
      <w:r w:rsidRPr="00CF4635">
        <w:rPr>
          <w:rFonts w:eastAsia="Calibri"/>
          <w:spacing w:val="-3"/>
        </w:rPr>
        <w:t xml:space="preserve"> </w:t>
      </w:r>
      <w:r w:rsidRPr="00CF4635">
        <w:rPr>
          <w:rFonts w:eastAsia="Calibri"/>
        </w:rPr>
        <w:t>and/or</w:t>
      </w:r>
      <w:r w:rsidRPr="00CF4635">
        <w:rPr>
          <w:rFonts w:eastAsia="Calibri"/>
          <w:spacing w:val="-3"/>
        </w:rPr>
        <w:t xml:space="preserve"> </w:t>
      </w:r>
      <w:r w:rsidRPr="00CF4635">
        <w:rPr>
          <w:rFonts w:eastAsia="Calibri"/>
        </w:rPr>
        <w:t>course assignments</w:t>
      </w:r>
      <w:r w:rsidRPr="00CF4635">
        <w:rPr>
          <w:rFonts w:eastAsia="Calibri"/>
          <w:spacing w:val="-8"/>
        </w:rPr>
        <w:t xml:space="preserve"> </w:t>
      </w:r>
      <w:r w:rsidRPr="00CF4635">
        <w:rPr>
          <w:rFonts w:eastAsia="Calibri"/>
        </w:rPr>
        <w:t>will</w:t>
      </w:r>
      <w:r w:rsidRPr="00CF4635">
        <w:rPr>
          <w:rFonts w:eastAsia="Calibri"/>
          <w:spacing w:val="-7"/>
        </w:rPr>
        <w:t xml:space="preserve"> </w:t>
      </w:r>
      <w:r w:rsidRPr="00CF4635">
        <w:rPr>
          <w:rFonts w:eastAsia="Calibri"/>
        </w:rPr>
        <w:t>replace</w:t>
      </w:r>
      <w:r w:rsidRPr="00CF4635">
        <w:rPr>
          <w:rFonts w:eastAsia="Calibri"/>
          <w:spacing w:val="-7"/>
        </w:rPr>
        <w:t xml:space="preserve"> </w:t>
      </w:r>
      <w:r w:rsidRPr="00CF4635">
        <w:rPr>
          <w:rFonts w:eastAsia="Calibri"/>
        </w:rPr>
        <w:t>the</w:t>
      </w:r>
      <w:r w:rsidRPr="00CF4635">
        <w:rPr>
          <w:rFonts w:eastAsia="Calibri"/>
          <w:spacing w:val="-7"/>
        </w:rPr>
        <w:t xml:space="preserve"> </w:t>
      </w:r>
      <w:r w:rsidRPr="00CF4635">
        <w:rPr>
          <w:rFonts w:eastAsia="Calibri"/>
        </w:rPr>
        <w:t>original</w:t>
      </w:r>
      <w:r w:rsidRPr="00CF4635">
        <w:rPr>
          <w:rFonts w:eastAsia="Calibri"/>
          <w:spacing w:val="-8"/>
        </w:rPr>
        <w:t xml:space="preserve"> </w:t>
      </w:r>
      <w:r w:rsidRPr="00CF4635">
        <w:rPr>
          <w:rFonts w:eastAsia="Calibri"/>
        </w:rPr>
        <w:t>material.</w:t>
      </w:r>
    </w:p>
    <w:p w14:paraId="5C302025" w14:textId="77777777" w:rsidR="00983D26" w:rsidRPr="00CF4635" w:rsidRDefault="00983D26" w:rsidP="00C8153C">
      <w:pPr>
        <w:rPr>
          <w:rFonts w:eastAsia="Calibri"/>
        </w:rPr>
      </w:pPr>
    </w:p>
    <w:p w14:paraId="77A5D060" w14:textId="33F9B6B4" w:rsidR="00983D26" w:rsidRPr="00CF4635" w:rsidRDefault="00983D26" w:rsidP="00C8153C">
      <w:pPr>
        <w:rPr>
          <w:rFonts w:eastAsia="Calibri"/>
        </w:rPr>
      </w:pPr>
      <w:r w:rsidRPr="00CF4635">
        <w:rPr>
          <w:rFonts w:eastAsia="Calibri"/>
          <w:u w:val="single"/>
        </w:rPr>
        <w:t>Inclement Weather</w:t>
      </w:r>
      <w:r w:rsidRPr="00CF4635">
        <w:rPr>
          <w:rFonts w:eastAsia="Calibri"/>
        </w:rPr>
        <w:t>: In case of inclement weather, check your Auburn email account for alternative class location and/or assignments.</w:t>
      </w:r>
    </w:p>
    <w:p w14:paraId="0CC082B2" w14:textId="622CCE86" w:rsidR="00983D26" w:rsidRPr="00CF4635" w:rsidRDefault="001A122E" w:rsidP="00E12106">
      <w:pPr>
        <w:pStyle w:val="Heading1"/>
        <w:ind w:left="700"/>
        <w:rPr>
          <w:rFonts w:eastAsia="Calibri"/>
        </w:rPr>
      </w:pPr>
      <w:r w:rsidRPr="001A122E">
        <w:rPr>
          <w:rFonts w:eastAsia="Calibri"/>
        </w:rPr>
        <w:t>D.</w:t>
      </w:r>
      <w:r>
        <w:rPr>
          <w:rFonts w:eastAsia="Calibri"/>
        </w:rPr>
        <w:t xml:space="preserve"> </w:t>
      </w:r>
      <w:r>
        <w:rPr>
          <w:rFonts w:eastAsia="Calibri"/>
          <w:u w:val="single"/>
        </w:rPr>
        <w:t xml:space="preserve"> </w:t>
      </w:r>
      <w:r w:rsidR="00983D26" w:rsidRPr="00E12106">
        <w:rPr>
          <w:rFonts w:eastAsia="Calibri"/>
          <w:u w:val="single"/>
        </w:rPr>
        <w:t>Academic Honesty</w:t>
      </w:r>
      <w:r w:rsidR="00983D26" w:rsidRPr="00E12106">
        <w:rPr>
          <w:rFonts w:eastAsia="Calibri"/>
          <w:spacing w:val="-4"/>
          <w:u w:val="single"/>
        </w:rPr>
        <w:t xml:space="preserve"> Policy</w:t>
      </w:r>
      <w:r w:rsidR="00983D26" w:rsidRPr="00CF4635">
        <w:rPr>
          <w:rFonts w:eastAsia="Calibri"/>
        </w:rPr>
        <w:t>:</w:t>
      </w:r>
    </w:p>
    <w:p w14:paraId="50628B87" w14:textId="25B6296E" w:rsidR="00983D26" w:rsidRDefault="00983D26" w:rsidP="00C8153C">
      <w:pPr>
        <w:rPr>
          <w:rFonts w:eastAsia="Calibri"/>
          <w:color w:val="000000"/>
        </w:rPr>
      </w:pPr>
      <w:r w:rsidRPr="00CF4635">
        <w:rPr>
          <w:rFonts w:eastAsia="Calibri"/>
        </w:rPr>
        <w:t>All portions of the Auburn University student academic honesty code (Title XII) found in the Auburn</w:t>
      </w:r>
      <w:r w:rsidRPr="00CF4635">
        <w:rPr>
          <w:rFonts w:eastAsia="Calibri"/>
          <w:spacing w:val="-4"/>
        </w:rPr>
        <w:t xml:space="preserve"> </w:t>
      </w:r>
      <w:r w:rsidRPr="00CF4635">
        <w:rPr>
          <w:rFonts w:eastAsia="Calibri"/>
        </w:rPr>
        <w:t>University</w:t>
      </w:r>
      <w:r w:rsidRPr="00CF4635">
        <w:rPr>
          <w:rFonts w:eastAsia="Calibri"/>
          <w:spacing w:val="-4"/>
        </w:rPr>
        <w:t xml:space="preserve"> </w:t>
      </w:r>
      <w:r w:rsidRPr="00CF4635">
        <w:rPr>
          <w:rFonts w:eastAsia="Calibri"/>
        </w:rPr>
        <w:t>Student</w:t>
      </w:r>
      <w:r w:rsidRPr="00CF4635">
        <w:rPr>
          <w:rFonts w:eastAsia="Calibri"/>
          <w:spacing w:val="-4"/>
        </w:rPr>
        <w:t xml:space="preserve"> </w:t>
      </w:r>
      <w:r w:rsidRPr="00CF4635">
        <w:rPr>
          <w:rFonts w:eastAsia="Calibri"/>
        </w:rPr>
        <w:t>Policy</w:t>
      </w:r>
      <w:r w:rsidRPr="00CF4635">
        <w:rPr>
          <w:rFonts w:eastAsia="Calibri"/>
          <w:spacing w:val="-4"/>
        </w:rPr>
        <w:t xml:space="preserve"> </w:t>
      </w:r>
      <w:proofErr w:type="spellStart"/>
      <w:r w:rsidRPr="00CF4635">
        <w:rPr>
          <w:rFonts w:eastAsia="Calibri"/>
        </w:rPr>
        <w:t>eHandbook</w:t>
      </w:r>
      <w:proofErr w:type="spellEnd"/>
      <w:r w:rsidRPr="00CF4635">
        <w:rPr>
          <w:rFonts w:eastAsia="Calibri"/>
        </w:rPr>
        <w:t xml:space="preserve"> </w:t>
      </w:r>
      <w:r w:rsidRPr="00CF4635">
        <w:rPr>
          <w:rFonts w:eastAsia="Calibri"/>
          <w:u w:val="single"/>
        </w:rPr>
        <w:t>www.auburn.edu/studentpolicies</w:t>
      </w:r>
      <w:r w:rsidRPr="00CF4635">
        <w:rPr>
          <w:rFonts w:eastAsia="Calibri"/>
          <w:spacing w:val="-15"/>
          <w:u w:val="single"/>
        </w:rPr>
        <w:t xml:space="preserve"> </w:t>
      </w:r>
      <w:r w:rsidRPr="00CF4635">
        <w:rPr>
          <w:rFonts w:eastAsia="Calibri"/>
        </w:rPr>
        <w:t xml:space="preserve">will </w:t>
      </w:r>
      <w:r w:rsidRPr="00CF4635">
        <w:rPr>
          <w:rFonts w:eastAsia="Calibri"/>
          <w:color w:val="000000"/>
        </w:rPr>
        <w:t xml:space="preserve">apply to this class. All academic honesty violations or alleged violations of the SGA Code of Laws will be reported to the Office of the Provost, which will then refer the case to the Academic Honesty Committee. </w:t>
      </w:r>
    </w:p>
    <w:p w14:paraId="58603A80" w14:textId="7EB11CA9" w:rsidR="006B7907" w:rsidRDefault="006B7907" w:rsidP="00C8153C">
      <w:pPr>
        <w:rPr>
          <w:rFonts w:eastAsia="Calibri"/>
          <w:color w:val="000000"/>
        </w:rPr>
      </w:pPr>
    </w:p>
    <w:p w14:paraId="43C448DE" w14:textId="77777777" w:rsidR="006B7907" w:rsidRPr="00A32727" w:rsidRDefault="006B7907" w:rsidP="006B7907">
      <w:pPr>
        <w:ind w:left="0" w:firstLine="720"/>
        <w:rPr>
          <w:rFonts w:ascii="Calibri" w:hAnsi="Calibri"/>
          <w:color w:val="212121"/>
          <w:sz w:val="22"/>
          <w:szCs w:val="22"/>
          <w:u w:val="single"/>
        </w:rPr>
      </w:pPr>
      <w:r w:rsidRPr="00A32727">
        <w:rPr>
          <w:rFonts w:ascii="Calibri" w:hAnsi="Calibri"/>
          <w:b/>
          <w:bCs/>
          <w:color w:val="212121"/>
          <w:highlight w:val="yellow"/>
          <w:u w:val="single"/>
        </w:rPr>
        <w:t xml:space="preserve">Statement on Misuse of </w:t>
      </w:r>
      <w:proofErr w:type="spellStart"/>
      <w:r w:rsidRPr="00A32727">
        <w:rPr>
          <w:rFonts w:ascii="Calibri" w:hAnsi="Calibri"/>
          <w:b/>
          <w:bCs/>
          <w:color w:val="212121"/>
          <w:highlight w:val="yellow"/>
          <w:u w:val="single"/>
        </w:rPr>
        <w:t>Movbands</w:t>
      </w:r>
      <w:proofErr w:type="spellEnd"/>
    </w:p>
    <w:p w14:paraId="6BA56944" w14:textId="2AA72EED" w:rsidR="006B7907" w:rsidRPr="006B7907" w:rsidRDefault="006B7907" w:rsidP="006B7907">
      <w:pPr>
        <w:ind w:left="700"/>
        <w:rPr>
          <w:rFonts w:ascii="Calibri" w:hAnsi="Calibri"/>
          <w:color w:val="FF0000"/>
          <w:sz w:val="22"/>
          <w:szCs w:val="22"/>
        </w:rPr>
      </w:pPr>
      <w:r w:rsidRPr="00CF136A">
        <w:rPr>
          <w:rFonts w:ascii="Calibri" w:hAnsi="Calibri"/>
          <w:color w:val="FF0000"/>
        </w:rPr>
        <w:t xml:space="preserve">Misuse of </w:t>
      </w:r>
      <w:proofErr w:type="spellStart"/>
      <w:r w:rsidRPr="00CF136A">
        <w:rPr>
          <w:rFonts w:ascii="Calibri" w:hAnsi="Calibri"/>
          <w:color w:val="FF0000"/>
        </w:rPr>
        <w:t>Movbands</w:t>
      </w:r>
      <w:proofErr w:type="spellEnd"/>
      <w:r w:rsidRPr="00CF136A">
        <w:rPr>
          <w:rFonts w:ascii="Calibri" w:hAnsi="Calibri"/>
          <w:color w:val="FF0000"/>
        </w:rPr>
        <w:t xml:space="preserve"> for course credit is a direct violation of the Auburn University academic honesty code and is easily detected based on user activity data. Misuse (e.g., placing in/on moving appliances/animals) typically results in a malfunctioned band which requires purchase of a new band for continuation in the course. </w:t>
      </w:r>
      <w:r w:rsidRPr="00CF136A">
        <w:rPr>
          <w:rFonts w:ascii="Calibri" w:hAnsi="Calibri"/>
          <w:color w:val="FF0000"/>
          <w:highlight w:val="yellow"/>
        </w:rPr>
        <w:t xml:space="preserve">Make-up weeks will not be provided in the case of </w:t>
      </w:r>
      <w:proofErr w:type="spellStart"/>
      <w:r w:rsidRPr="00CF136A">
        <w:rPr>
          <w:rFonts w:ascii="Calibri" w:hAnsi="Calibri"/>
          <w:color w:val="FF0000"/>
          <w:highlight w:val="yellow"/>
        </w:rPr>
        <w:t>Movband</w:t>
      </w:r>
      <w:proofErr w:type="spellEnd"/>
      <w:r w:rsidRPr="00CF136A">
        <w:rPr>
          <w:rFonts w:ascii="Calibri" w:hAnsi="Calibri"/>
          <w:color w:val="FF0000"/>
          <w:highlight w:val="yellow"/>
        </w:rPr>
        <w:t xml:space="preserve"> misuse.</w:t>
      </w:r>
      <w:r w:rsidRPr="00CF136A">
        <w:rPr>
          <w:rFonts w:ascii="Calibri" w:hAnsi="Calibri"/>
          <w:color w:val="FF0000"/>
        </w:rPr>
        <w:t xml:space="preserve"> Suspected misuse of </w:t>
      </w:r>
      <w:proofErr w:type="spellStart"/>
      <w:r w:rsidRPr="00CF136A">
        <w:rPr>
          <w:rFonts w:ascii="Calibri" w:hAnsi="Calibri"/>
          <w:color w:val="FF0000"/>
        </w:rPr>
        <w:t>Movbands</w:t>
      </w:r>
      <w:proofErr w:type="spellEnd"/>
      <w:r w:rsidRPr="00CF136A">
        <w:rPr>
          <w:rFonts w:ascii="Calibri" w:hAnsi="Calibri"/>
          <w:color w:val="FF0000"/>
        </w:rPr>
        <w:t xml:space="preserve"> for course credit will be reported to the Office of the Provost and Academic Honesty Committee.</w:t>
      </w:r>
    </w:p>
    <w:p w14:paraId="291146EA" w14:textId="3E1A478F" w:rsidR="00983D26" w:rsidRPr="001A122E" w:rsidRDefault="00983D26" w:rsidP="005C4B9C">
      <w:pPr>
        <w:pStyle w:val="Heading1"/>
        <w:numPr>
          <w:ilvl w:val="0"/>
          <w:numId w:val="7"/>
        </w:numPr>
        <w:rPr>
          <w:rFonts w:eastAsia="Calibri"/>
          <w:u w:val="single"/>
        </w:rPr>
      </w:pPr>
      <w:r w:rsidRPr="001A122E">
        <w:rPr>
          <w:rFonts w:eastAsia="Calibri"/>
          <w:u w:val="single"/>
        </w:rPr>
        <w:t>Disability Accommodations:</w:t>
      </w:r>
    </w:p>
    <w:p w14:paraId="16DA54F4" w14:textId="77777777" w:rsidR="00983D26" w:rsidRDefault="00983D26" w:rsidP="00C8153C">
      <w:pPr>
        <w:rPr>
          <w:rFonts w:eastAsia="Calibri"/>
        </w:rPr>
      </w:pPr>
      <w:r w:rsidRPr="00CF4635">
        <w:rPr>
          <w:rFonts w:eastAsia="Calibri"/>
        </w:rPr>
        <w:t>Students</w:t>
      </w:r>
      <w:r w:rsidRPr="00CF4635">
        <w:rPr>
          <w:rFonts w:eastAsia="Calibri"/>
          <w:spacing w:val="-7"/>
        </w:rPr>
        <w:t xml:space="preserve"> </w:t>
      </w:r>
      <w:r w:rsidRPr="00CF4635">
        <w:rPr>
          <w:rFonts w:eastAsia="Calibri"/>
        </w:rPr>
        <w:t>who</w:t>
      </w:r>
      <w:r w:rsidRPr="00CF4635">
        <w:rPr>
          <w:rFonts w:eastAsia="Calibri"/>
          <w:spacing w:val="-6"/>
        </w:rPr>
        <w:t xml:space="preserve"> </w:t>
      </w:r>
      <w:r w:rsidRPr="00CF4635">
        <w:rPr>
          <w:rFonts w:eastAsia="Calibri"/>
        </w:rPr>
        <w:t>need</w:t>
      </w:r>
      <w:r w:rsidRPr="00CF4635">
        <w:rPr>
          <w:rFonts w:eastAsia="Calibri"/>
          <w:spacing w:val="-7"/>
        </w:rPr>
        <w:t xml:space="preserve"> </w:t>
      </w:r>
      <w:r w:rsidRPr="00CF4635">
        <w:rPr>
          <w:rFonts w:eastAsia="Calibri"/>
        </w:rPr>
        <w:t>accommodations</w:t>
      </w:r>
      <w:r w:rsidRPr="00CF4635">
        <w:rPr>
          <w:rFonts w:eastAsia="Calibri"/>
          <w:spacing w:val="-6"/>
        </w:rPr>
        <w:t xml:space="preserve"> </w:t>
      </w:r>
      <w:r w:rsidRPr="00CF4635">
        <w:rPr>
          <w:rFonts w:eastAsia="Calibri"/>
        </w:rPr>
        <w:t>are</w:t>
      </w:r>
      <w:r w:rsidRPr="00CF4635">
        <w:rPr>
          <w:rFonts w:eastAsia="Calibri"/>
          <w:spacing w:val="-7"/>
        </w:rPr>
        <w:t xml:space="preserve"> </w:t>
      </w:r>
      <w:r w:rsidRPr="00CF4635">
        <w:rPr>
          <w:rFonts w:eastAsia="Calibri"/>
        </w:rPr>
        <w:t>asked</w:t>
      </w:r>
      <w:r w:rsidRPr="00CF4635">
        <w:rPr>
          <w:rFonts w:eastAsia="Calibri"/>
          <w:spacing w:val="-6"/>
        </w:rPr>
        <w:t xml:space="preserve"> </w:t>
      </w:r>
      <w:r w:rsidRPr="00CF4635">
        <w:rPr>
          <w:rFonts w:eastAsia="Calibri"/>
        </w:rPr>
        <w:t>to</w:t>
      </w:r>
      <w:r w:rsidRPr="00CF4635">
        <w:rPr>
          <w:rFonts w:eastAsia="Calibri"/>
          <w:spacing w:val="-7"/>
        </w:rPr>
        <w:t xml:space="preserve"> </w:t>
      </w:r>
      <w:r w:rsidRPr="00CF4635">
        <w:rPr>
          <w:rFonts w:eastAsia="Calibri"/>
        </w:rPr>
        <w:t>electronically</w:t>
      </w:r>
      <w:r w:rsidRPr="00CF4635">
        <w:rPr>
          <w:rFonts w:eastAsia="Calibri"/>
          <w:spacing w:val="-6"/>
        </w:rPr>
        <w:t xml:space="preserve"> </w:t>
      </w:r>
      <w:r w:rsidRPr="00CF4635">
        <w:rPr>
          <w:rFonts w:eastAsia="Calibri"/>
        </w:rPr>
        <w:t>submit</w:t>
      </w:r>
      <w:r w:rsidRPr="00CF4635">
        <w:rPr>
          <w:rFonts w:eastAsia="Calibri"/>
          <w:w w:val="99"/>
        </w:rPr>
        <w:t xml:space="preserve"> </w:t>
      </w:r>
      <w:r w:rsidRPr="00CF4635">
        <w:rPr>
          <w:rFonts w:eastAsia="Calibri"/>
        </w:rPr>
        <w:t>their</w:t>
      </w:r>
      <w:r w:rsidRPr="00CF4635">
        <w:rPr>
          <w:rFonts w:eastAsia="Calibri"/>
          <w:spacing w:val="-4"/>
        </w:rPr>
        <w:t xml:space="preserve"> </w:t>
      </w:r>
      <w:r w:rsidRPr="00CF4635">
        <w:rPr>
          <w:rFonts w:eastAsia="Calibri"/>
        </w:rPr>
        <w:t>approved</w:t>
      </w:r>
      <w:r w:rsidRPr="00CF4635">
        <w:rPr>
          <w:rFonts w:eastAsia="Calibri"/>
          <w:spacing w:val="-4"/>
        </w:rPr>
        <w:t xml:space="preserve"> </w:t>
      </w:r>
      <w:r w:rsidRPr="00CF4635">
        <w:rPr>
          <w:rFonts w:eastAsia="Calibri"/>
        </w:rPr>
        <w:t>accommodations</w:t>
      </w:r>
      <w:r w:rsidRPr="00CF4635">
        <w:rPr>
          <w:rFonts w:eastAsia="Calibri"/>
          <w:spacing w:val="-4"/>
        </w:rPr>
        <w:t xml:space="preserve"> </w:t>
      </w:r>
      <w:r w:rsidRPr="00CF4635">
        <w:rPr>
          <w:rFonts w:eastAsia="Calibri"/>
        </w:rPr>
        <w:t>through</w:t>
      </w:r>
      <w:r w:rsidRPr="00CF4635">
        <w:rPr>
          <w:rFonts w:eastAsia="Calibri"/>
          <w:spacing w:val="-4"/>
        </w:rPr>
        <w:t xml:space="preserve"> </w:t>
      </w:r>
      <w:r w:rsidRPr="00CF4635">
        <w:rPr>
          <w:rFonts w:eastAsia="Calibri"/>
        </w:rPr>
        <w:t>AU</w:t>
      </w:r>
      <w:r w:rsidRPr="00CF4635">
        <w:rPr>
          <w:rFonts w:eastAsia="Calibri"/>
          <w:spacing w:val="-3"/>
        </w:rPr>
        <w:t xml:space="preserve"> </w:t>
      </w:r>
      <w:r w:rsidRPr="00CF4635">
        <w:rPr>
          <w:rFonts w:eastAsia="Calibri"/>
        </w:rPr>
        <w:t>Access</w:t>
      </w:r>
      <w:r w:rsidRPr="00CF4635">
        <w:rPr>
          <w:rFonts w:eastAsia="Calibri"/>
          <w:spacing w:val="-4"/>
        </w:rPr>
        <w:t xml:space="preserve"> </w:t>
      </w:r>
      <w:r w:rsidRPr="00CF4635">
        <w:rPr>
          <w:rFonts w:eastAsia="Calibri"/>
        </w:rPr>
        <w:t>and</w:t>
      </w:r>
      <w:r w:rsidRPr="00CF4635">
        <w:rPr>
          <w:rFonts w:eastAsia="Calibri"/>
          <w:spacing w:val="-4"/>
        </w:rPr>
        <w:t xml:space="preserve"> </w:t>
      </w:r>
      <w:r w:rsidRPr="00CF4635">
        <w:rPr>
          <w:rFonts w:eastAsia="Calibri"/>
        </w:rPr>
        <w:t>to</w:t>
      </w:r>
      <w:r w:rsidRPr="00CF4635">
        <w:rPr>
          <w:rFonts w:eastAsia="Calibri"/>
          <w:spacing w:val="-4"/>
        </w:rPr>
        <w:t xml:space="preserve"> </w:t>
      </w:r>
      <w:r w:rsidRPr="00CF4635">
        <w:rPr>
          <w:rFonts w:eastAsia="Calibri"/>
        </w:rPr>
        <w:t>arrange</w:t>
      </w:r>
      <w:r w:rsidRPr="00CF4635">
        <w:rPr>
          <w:rFonts w:eastAsia="Calibri"/>
          <w:spacing w:val="-4"/>
        </w:rPr>
        <w:t xml:space="preserve"> </w:t>
      </w:r>
      <w:r w:rsidRPr="00CF4635">
        <w:rPr>
          <w:rFonts w:eastAsia="Calibri"/>
        </w:rPr>
        <w:t>a</w:t>
      </w:r>
      <w:r w:rsidRPr="00CF4635">
        <w:rPr>
          <w:rFonts w:eastAsia="Calibri"/>
          <w:spacing w:val="-3"/>
        </w:rPr>
        <w:t xml:space="preserve"> </w:t>
      </w:r>
      <w:r w:rsidRPr="00CF4635">
        <w:rPr>
          <w:rFonts w:eastAsia="Calibri"/>
        </w:rPr>
        <w:t>meeting</w:t>
      </w:r>
      <w:r w:rsidRPr="00CF4635">
        <w:rPr>
          <w:rFonts w:eastAsia="Calibri"/>
          <w:spacing w:val="-4"/>
        </w:rPr>
        <w:t xml:space="preserve"> </w:t>
      </w:r>
      <w:r w:rsidRPr="00CF4635">
        <w:rPr>
          <w:rFonts w:eastAsia="Calibri"/>
        </w:rPr>
        <w:t>during</w:t>
      </w:r>
      <w:r w:rsidRPr="00CF4635">
        <w:rPr>
          <w:rFonts w:eastAsia="Calibri"/>
          <w:spacing w:val="-4"/>
        </w:rPr>
        <w:t xml:space="preserve"> </w:t>
      </w:r>
      <w:r w:rsidRPr="00CF4635">
        <w:rPr>
          <w:rFonts w:eastAsia="Calibri"/>
        </w:rPr>
        <w:t>office</w:t>
      </w:r>
      <w:r w:rsidRPr="00CF4635">
        <w:rPr>
          <w:rFonts w:eastAsia="Calibri"/>
          <w:spacing w:val="-4"/>
        </w:rPr>
        <w:t xml:space="preserve"> </w:t>
      </w:r>
      <w:r w:rsidRPr="00CF4635">
        <w:rPr>
          <w:rFonts w:eastAsia="Calibri"/>
        </w:rPr>
        <w:t>hours</w:t>
      </w:r>
      <w:r w:rsidRPr="00CF4635">
        <w:rPr>
          <w:rFonts w:eastAsia="Calibri"/>
          <w:spacing w:val="-4"/>
        </w:rPr>
        <w:t xml:space="preserve"> </w:t>
      </w:r>
      <w:r w:rsidRPr="00CF4635">
        <w:rPr>
          <w:rFonts w:eastAsia="Calibri"/>
        </w:rPr>
        <w:t>the</w:t>
      </w:r>
      <w:r w:rsidRPr="00CF4635">
        <w:rPr>
          <w:rFonts w:eastAsia="Calibri"/>
          <w:w w:val="99"/>
        </w:rPr>
        <w:t xml:space="preserve"> </w:t>
      </w:r>
      <w:r w:rsidRPr="00CF4635">
        <w:rPr>
          <w:rFonts w:eastAsia="Calibri"/>
        </w:rPr>
        <w:t>first</w:t>
      </w:r>
      <w:r w:rsidRPr="00CF4635">
        <w:rPr>
          <w:rFonts w:eastAsia="Calibri"/>
          <w:spacing w:val="-4"/>
        </w:rPr>
        <w:t xml:space="preserve"> </w:t>
      </w:r>
      <w:r w:rsidRPr="00CF4635">
        <w:rPr>
          <w:rFonts w:eastAsia="Calibri"/>
        </w:rPr>
        <w:t>week</w:t>
      </w:r>
      <w:r w:rsidRPr="00CF4635">
        <w:rPr>
          <w:rFonts w:eastAsia="Calibri"/>
          <w:spacing w:val="-3"/>
        </w:rPr>
        <w:t xml:space="preserve"> </w:t>
      </w:r>
      <w:r w:rsidRPr="00CF4635">
        <w:rPr>
          <w:rFonts w:eastAsia="Calibri"/>
        </w:rPr>
        <w:t>of</w:t>
      </w:r>
      <w:r w:rsidRPr="00CF4635">
        <w:rPr>
          <w:rFonts w:eastAsia="Calibri"/>
          <w:spacing w:val="-3"/>
        </w:rPr>
        <w:t xml:space="preserve"> </w:t>
      </w:r>
      <w:r w:rsidRPr="00CF4635">
        <w:rPr>
          <w:rFonts w:eastAsia="Calibri"/>
        </w:rPr>
        <w:t>classes,</w:t>
      </w:r>
      <w:r w:rsidRPr="00CF4635">
        <w:rPr>
          <w:rFonts w:eastAsia="Calibri"/>
          <w:spacing w:val="-3"/>
        </w:rPr>
        <w:t xml:space="preserve"> </w:t>
      </w:r>
      <w:r w:rsidRPr="00CF4635">
        <w:rPr>
          <w:rFonts w:eastAsia="Calibri"/>
        </w:rPr>
        <w:t>or</w:t>
      </w:r>
      <w:r w:rsidRPr="00CF4635">
        <w:rPr>
          <w:rFonts w:eastAsia="Calibri"/>
          <w:spacing w:val="-3"/>
        </w:rPr>
        <w:t xml:space="preserve"> </w:t>
      </w:r>
      <w:r w:rsidRPr="00CF4635">
        <w:rPr>
          <w:rFonts w:eastAsia="Calibri"/>
        </w:rPr>
        <w:t>as</w:t>
      </w:r>
      <w:r w:rsidRPr="00CF4635">
        <w:rPr>
          <w:rFonts w:eastAsia="Calibri"/>
          <w:spacing w:val="-3"/>
        </w:rPr>
        <w:t xml:space="preserve"> </w:t>
      </w:r>
      <w:r w:rsidRPr="00CF4635">
        <w:rPr>
          <w:rFonts w:eastAsia="Calibri"/>
        </w:rPr>
        <w:t>soon</w:t>
      </w:r>
      <w:r w:rsidRPr="00CF4635">
        <w:rPr>
          <w:rFonts w:eastAsia="Calibri"/>
          <w:spacing w:val="-3"/>
        </w:rPr>
        <w:t xml:space="preserve"> </w:t>
      </w:r>
      <w:r w:rsidRPr="00CF4635">
        <w:rPr>
          <w:rFonts w:eastAsia="Calibri"/>
        </w:rPr>
        <w:t>as</w:t>
      </w:r>
      <w:r w:rsidRPr="00CF4635">
        <w:rPr>
          <w:rFonts w:eastAsia="Calibri"/>
          <w:spacing w:val="-3"/>
        </w:rPr>
        <w:t xml:space="preserve"> </w:t>
      </w:r>
      <w:r w:rsidRPr="00CF4635">
        <w:rPr>
          <w:rFonts w:eastAsia="Calibri"/>
        </w:rPr>
        <w:t>possible</w:t>
      </w:r>
      <w:r w:rsidRPr="00CF4635">
        <w:rPr>
          <w:rFonts w:eastAsia="Calibri"/>
          <w:spacing w:val="-3"/>
        </w:rPr>
        <w:t xml:space="preserve"> </w:t>
      </w:r>
      <w:r w:rsidRPr="00CF4635">
        <w:rPr>
          <w:rFonts w:eastAsia="Calibri"/>
        </w:rPr>
        <w:t>if</w:t>
      </w:r>
      <w:r w:rsidRPr="00CF4635">
        <w:rPr>
          <w:rFonts w:eastAsia="Calibri"/>
          <w:spacing w:val="-3"/>
        </w:rPr>
        <w:t xml:space="preserve"> </w:t>
      </w:r>
      <w:r w:rsidRPr="00CF4635">
        <w:rPr>
          <w:rFonts w:eastAsia="Calibri"/>
        </w:rPr>
        <w:t>accommodations</w:t>
      </w:r>
      <w:r w:rsidRPr="00CF4635">
        <w:rPr>
          <w:rFonts w:eastAsia="Calibri"/>
          <w:spacing w:val="-3"/>
        </w:rPr>
        <w:t xml:space="preserve"> </w:t>
      </w:r>
      <w:r w:rsidRPr="00CF4635">
        <w:rPr>
          <w:rFonts w:eastAsia="Calibri"/>
        </w:rPr>
        <w:t>are</w:t>
      </w:r>
      <w:r w:rsidRPr="00CF4635">
        <w:rPr>
          <w:rFonts w:eastAsia="Calibri"/>
          <w:spacing w:val="-3"/>
        </w:rPr>
        <w:t xml:space="preserve"> </w:t>
      </w:r>
      <w:r w:rsidRPr="00CF4635">
        <w:rPr>
          <w:rFonts w:eastAsia="Calibri"/>
        </w:rPr>
        <w:t>needed</w:t>
      </w:r>
      <w:r w:rsidRPr="00CF4635">
        <w:rPr>
          <w:rFonts w:eastAsia="Calibri"/>
          <w:spacing w:val="-3"/>
        </w:rPr>
        <w:t xml:space="preserve"> </w:t>
      </w:r>
      <w:r w:rsidRPr="00CF4635">
        <w:rPr>
          <w:rFonts w:eastAsia="Calibri"/>
        </w:rPr>
        <w:t>immediately.</w:t>
      </w:r>
      <w:r w:rsidRPr="00CF4635">
        <w:rPr>
          <w:rFonts w:eastAsia="Calibri"/>
          <w:spacing w:val="-3"/>
        </w:rPr>
        <w:t xml:space="preserve"> </w:t>
      </w:r>
      <w:r w:rsidRPr="00CF4635">
        <w:rPr>
          <w:rFonts w:eastAsia="Calibri"/>
        </w:rPr>
        <w:t>If</w:t>
      </w:r>
      <w:r w:rsidRPr="00CF4635">
        <w:rPr>
          <w:rFonts w:eastAsia="Calibri"/>
          <w:spacing w:val="-3"/>
        </w:rPr>
        <w:t xml:space="preserve"> </w:t>
      </w:r>
      <w:r w:rsidRPr="00CF4635">
        <w:rPr>
          <w:rFonts w:eastAsia="Calibri"/>
        </w:rPr>
        <w:t>you</w:t>
      </w:r>
      <w:r w:rsidRPr="00CF4635">
        <w:rPr>
          <w:rFonts w:eastAsia="Calibri"/>
          <w:spacing w:val="-3"/>
        </w:rPr>
        <w:t xml:space="preserve"> </w:t>
      </w:r>
      <w:r w:rsidRPr="00CF4635">
        <w:rPr>
          <w:rFonts w:eastAsia="Calibri"/>
        </w:rPr>
        <w:t>have</w:t>
      </w:r>
      <w:r w:rsidRPr="00CF4635">
        <w:rPr>
          <w:rFonts w:eastAsia="Calibri"/>
          <w:spacing w:val="-3"/>
        </w:rPr>
        <w:t xml:space="preserve"> </w:t>
      </w:r>
      <w:r w:rsidRPr="00CF4635">
        <w:rPr>
          <w:rFonts w:eastAsia="Calibri"/>
        </w:rPr>
        <w:t>a</w:t>
      </w:r>
      <w:r w:rsidRPr="00CF4635">
        <w:rPr>
          <w:rFonts w:eastAsia="Calibri"/>
          <w:w w:val="99"/>
        </w:rPr>
        <w:t xml:space="preserve"> </w:t>
      </w:r>
      <w:r w:rsidRPr="00CF4635">
        <w:rPr>
          <w:rFonts w:eastAsia="Calibri"/>
        </w:rPr>
        <w:t>conflict</w:t>
      </w:r>
      <w:r w:rsidRPr="00CF4635">
        <w:rPr>
          <w:rFonts w:eastAsia="Calibri"/>
          <w:spacing w:val="-4"/>
        </w:rPr>
        <w:t xml:space="preserve"> </w:t>
      </w:r>
      <w:r w:rsidRPr="00CF4635">
        <w:rPr>
          <w:rFonts w:eastAsia="Calibri"/>
        </w:rPr>
        <w:t>with</w:t>
      </w:r>
      <w:r w:rsidRPr="00CF4635">
        <w:rPr>
          <w:rFonts w:eastAsia="Calibri"/>
          <w:spacing w:val="-3"/>
        </w:rPr>
        <w:t xml:space="preserve"> </w:t>
      </w:r>
      <w:r w:rsidRPr="00CF4635">
        <w:rPr>
          <w:rFonts w:eastAsia="Calibri"/>
        </w:rPr>
        <w:t>my</w:t>
      </w:r>
      <w:r w:rsidRPr="00CF4635">
        <w:rPr>
          <w:rFonts w:eastAsia="Calibri"/>
          <w:spacing w:val="-4"/>
        </w:rPr>
        <w:t xml:space="preserve"> </w:t>
      </w:r>
      <w:r w:rsidRPr="00CF4635">
        <w:rPr>
          <w:rFonts w:eastAsia="Calibri"/>
        </w:rPr>
        <w:t>office</w:t>
      </w:r>
      <w:r w:rsidRPr="00CF4635">
        <w:rPr>
          <w:rFonts w:eastAsia="Calibri"/>
          <w:spacing w:val="-3"/>
        </w:rPr>
        <w:t xml:space="preserve"> </w:t>
      </w:r>
      <w:r w:rsidRPr="00CF4635">
        <w:rPr>
          <w:rFonts w:eastAsia="Calibri"/>
        </w:rPr>
        <w:t>hours,</w:t>
      </w:r>
      <w:r w:rsidRPr="00CF4635">
        <w:rPr>
          <w:rFonts w:eastAsia="Calibri"/>
          <w:spacing w:val="-4"/>
        </w:rPr>
        <w:t xml:space="preserve"> </w:t>
      </w:r>
      <w:r w:rsidRPr="00CF4635">
        <w:rPr>
          <w:rFonts w:eastAsia="Calibri"/>
        </w:rPr>
        <w:t>an</w:t>
      </w:r>
      <w:r w:rsidRPr="00CF4635">
        <w:rPr>
          <w:rFonts w:eastAsia="Calibri"/>
          <w:spacing w:val="-3"/>
        </w:rPr>
        <w:t xml:space="preserve"> </w:t>
      </w:r>
      <w:r w:rsidRPr="00CF4635">
        <w:rPr>
          <w:rFonts w:eastAsia="Calibri"/>
        </w:rPr>
        <w:t>alternate</w:t>
      </w:r>
      <w:r w:rsidRPr="00CF4635">
        <w:rPr>
          <w:rFonts w:eastAsia="Calibri"/>
          <w:spacing w:val="-4"/>
        </w:rPr>
        <w:t xml:space="preserve"> </w:t>
      </w:r>
      <w:r w:rsidRPr="00CF4635">
        <w:rPr>
          <w:rFonts w:eastAsia="Calibri"/>
        </w:rPr>
        <w:t>time</w:t>
      </w:r>
      <w:r w:rsidRPr="00CF4635">
        <w:rPr>
          <w:rFonts w:eastAsia="Calibri"/>
          <w:spacing w:val="-3"/>
        </w:rPr>
        <w:t xml:space="preserve"> </w:t>
      </w:r>
      <w:r w:rsidRPr="00CF4635">
        <w:rPr>
          <w:rFonts w:eastAsia="Calibri"/>
        </w:rPr>
        <w:t>can</w:t>
      </w:r>
      <w:r w:rsidRPr="00CF4635">
        <w:rPr>
          <w:rFonts w:eastAsia="Calibri"/>
          <w:spacing w:val="-3"/>
        </w:rPr>
        <w:t xml:space="preserve"> </w:t>
      </w:r>
      <w:r w:rsidRPr="00CF4635">
        <w:rPr>
          <w:rFonts w:eastAsia="Calibri"/>
        </w:rPr>
        <w:t>be</w:t>
      </w:r>
      <w:r w:rsidRPr="00CF4635">
        <w:rPr>
          <w:rFonts w:eastAsia="Calibri"/>
          <w:spacing w:val="-4"/>
        </w:rPr>
        <w:t xml:space="preserve"> </w:t>
      </w:r>
      <w:r w:rsidRPr="00CF4635">
        <w:rPr>
          <w:rFonts w:eastAsia="Calibri"/>
        </w:rPr>
        <w:t>arranged.</w:t>
      </w:r>
      <w:r w:rsidRPr="00CF4635">
        <w:rPr>
          <w:rFonts w:eastAsia="Calibri"/>
          <w:spacing w:val="-3"/>
        </w:rPr>
        <w:t xml:space="preserve"> </w:t>
      </w:r>
      <w:r w:rsidRPr="00CF4635">
        <w:rPr>
          <w:rFonts w:eastAsia="Calibri"/>
        </w:rPr>
        <w:t>To</w:t>
      </w:r>
      <w:r w:rsidRPr="00CF4635">
        <w:rPr>
          <w:rFonts w:eastAsia="Calibri"/>
          <w:spacing w:val="-4"/>
        </w:rPr>
        <w:t xml:space="preserve"> </w:t>
      </w:r>
      <w:r w:rsidRPr="00CF4635">
        <w:rPr>
          <w:rFonts w:eastAsia="Calibri"/>
        </w:rPr>
        <w:t>set</w:t>
      </w:r>
      <w:r w:rsidRPr="00CF4635">
        <w:rPr>
          <w:rFonts w:eastAsia="Calibri"/>
          <w:spacing w:val="-3"/>
        </w:rPr>
        <w:t xml:space="preserve"> </w:t>
      </w:r>
      <w:r w:rsidRPr="00CF4635">
        <w:rPr>
          <w:rFonts w:eastAsia="Calibri"/>
        </w:rPr>
        <w:t>up</w:t>
      </w:r>
      <w:r w:rsidRPr="00CF4635">
        <w:rPr>
          <w:rFonts w:eastAsia="Calibri"/>
          <w:spacing w:val="-4"/>
        </w:rPr>
        <w:t xml:space="preserve"> </w:t>
      </w:r>
      <w:r w:rsidRPr="00CF4635">
        <w:rPr>
          <w:rFonts w:eastAsia="Calibri"/>
        </w:rPr>
        <w:t>this</w:t>
      </w:r>
      <w:r w:rsidRPr="00CF4635">
        <w:rPr>
          <w:rFonts w:eastAsia="Calibri"/>
          <w:spacing w:val="-3"/>
        </w:rPr>
        <w:t xml:space="preserve"> </w:t>
      </w:r>
      <w:r w:rsidRPr="00CF4635">
        <w:rPr>
          <w:rFonts w:eastAsia="Calibri"/>
        </w:rPr>
        <w:t>meeting,</w:t>
      </w:r>
      <w:r w:rsidRPr="00CF4635">
        <w:rPr>
          <w:rFonts w:eastAsia="Calibri"/>
          <w:spacing w:val="-3"/>
        </w:rPr>
        <w:t xml:space="preserve"> </w:t>
      </w:r>
      <w:r w:rsidRPr="00CF4635">
        <w:rPr>
          <w:rFonts w:eastAsia="Calibri"/>
        </w:rPr>
        <w:t>please</w:t>
      </w:r>
      <w:r w:rsidRPr="00CF4635">
        <w:rPr>
          <w:rFonts w:eastAsia="Calibri"/>
          <w:spacing w:val="-4"/>
        </w:rPr>
        <w:t xml:space="preserve"> </w:t>
      </w:r>
      <w:r w:rsidRPr="00CF4635">
        <w:rPr>
          <w:rFonts w:eastAsia="Calibri"/>
        </w:rPr>
        <w:t>contact</w:t>
      </w:r>
      <w:r w:rsidRPr="00CF4635">
        <w:rPr>
          <w:rFonts w:eastAsia="Calibri"/>
          <w:w w:val="99"/>
        </w:rPr>
        <w:t xml:space="preserve"> </w:t>
      </w:r>
      <w:r w:rsidRPr="00CF4635">
        <w:rPr>
          <w:rFonts w:eastAsia="Calibri"/>
        </w:rPr>
        <w:t>me</w:t>
      </w:r>
      <w:r w:rsidRPr="00CF4635">
        <w:rPr>
          <w:rFonts w:eastAsia="Calibri"/>
          <w:spacing w:val="-4"/>
        </w:rPr>
        <w:t xml:space="preserve"> </w:t>
      </w:r>
      <w:r w:rsidRPr="00CF4635">
        <w:rPr>
          <w:rFonts w:eastAsia="Calibri"/>
        </w:rPr>
        <w:t>by</w:t>
      </w:r>
      <w:r w:rsidRPr="00CF4635">
        <w:rPr>
          <w:rFonts w:eastAsia="Calibri"/>
          <w:spacing w:val="-4"/>
        </w:rPr>
        <w:t xml:space="preserve"> </w:t>
      </w:r>
      <w:r w:rsidRPr="00CF4635">
        <w:rPr>
          <w:rFonts w:eastAsia="Calibri"/>
        </w:rPr>
        <w:t>e-mail.</w:t>
      </w:r>
      <w:r w:rsidRPr="00CF4635">
        <w:rPr>
          <w:rFonts w:eastAsia="Calibri"/>
          <w:spacing w:val="-4"/>
        </w:rPr>
        <w:t xml:space="preserve"> </w:t>
      </w:r>
      <w:r w:rsidRPr="00CF4635">
        <w:rPr>
          <w:rFonts w:eastAsia="Calibri"/>
        </w:rPr>
        <w:t>If</w:t>
      </w:r>
      <w:r w:rsidRPr="00CF4635">
        <w:rPr>
          <w:rFonts w:eastAsia="Calibri"/>
          <w:spacing w:val="-4"/>
        </w:rPr>
        <w:t xml:space="preserve"> </w:t>
      </w:r>
      <w:r w:rsidRPr="00CF4635">
        <w:rPr>
          <w:rFonts w:eastAsia="Calibri"/>
        </w:rPr>
        <w:t>you</w:t>
      </w:r>
      <w:r w:rsidRPr="00CF4635">
        <w:rPr>
          <w:rFonts w:eastAsia="Calibri"/>
          <w:spacing w:val="-3"/>
        </w:rPr>
        <w:t xml:space="preserve"> </w:t>
      </w:r>
      <w:r w:rsidRPr="00CF4635">
        <w:rPr>
          <w:rFonts w:eastAsia="Calibri"/>
        </w:rPr>
        <w:t>have</w:t>
      </w:r>
      <w:r w:rsidRPr="00CF4635">
        <w:rPr>
          <w:rFonts w:eastAsia="Calibri"/>
          <w:spacing w:val="-4"/>
        </w:rPr>
        <w:t xml:space="preserve"> </w:t>
      </w:r>
      <w:r w:rsidRPr="00CF4635">
        <w:rPr>
          <w:rFonts w:eastAsia="Calibri"/>
        </w:rPr>
        <w:t>not</w:t>
      </w:r>
      <w:r w:rsidRPr="00CF4635">
        <w:rPr>
          <w:rFonts w:eastAsia="Calibri"/>
          <w:spacing w:val="-4"/>
        </w:rPr>
        <w:t xml:space="preserve"> </w:t>
      </w:r>
      <w:r w:rsidRPr="00CF4635">
        <w:rPr>
          <w:rFonts w:eastAsia="Calibri"/>
        </w:rPr>
        <w:t>established</w:t>
      </w:r>
      <w:r w:rsidRPr="00CF4635">
        <w:rPr>
          <w:rFonts w:eastAsia="Calibri"/>
          <w:spacing w:val="-4"/>
        </w:rPr>
        <w:t xml:space="preserve"> </w:t>
      </w:r>
      <w:r w:rsidRPr="00CF4635">
        <w:rPr>
          <w:rFonts w:eastAsia="Calibri"/>
        </w:rPr>
        <w:t>accommodations</w:t>
      </w:r>
      <w:r w:rsidRPr="00CF4635">
        <w:rPr>
          <w:rFonts w:eastAsia="Calibri"/>
          <w:spacing w:val="-4"/>
        </w:rPr>
        <w:t xml:space="preserve"> </w:t>
      </w:r>
      <w:r w:rsidRPr="00CF4635">
        <w:rPr>
          <w:rFonts w:eastAsia="Calibri"/>
        </w:rPr>
        <w:t>through</w:t>
      </w:r>
      <w:r w:rsidRPr="00CF4635">
        <w:rPr>
          <w:rFonts w:eastAsia="Calibri"/>
          <w:spacing w:val="-3"/>
        </w:rPr>
        <w:t xml:space="preserve"> </w:t>
      </w:r>
      <w:r w:rsidRPr="00CF4635">
        <w:rPr>
          <w:rFonts w:eastAsia="Calibri"/>
        </w:rPr>
        <w:t>the</w:t>
      </w:r>
      <w:r w:rsidRPr="00CF4635">
        <w:rPr>
          <w:rFonts w:eastAsia="Calibri"/>
          <w:spacing w:val="-4"/>
        </w:rPr>
        <w:t xml:space="preserve"> </w:t>
      </w:r>
      <w:r w:rsidRPr="00CF4635">
        <w:rPr>
          <w:rFonts w:eastAsia="Calibri"/>
        </w:rPr>
        <w:t>Office</w:t>
      </w:r>
      <w:r w:rsidRPr="00CF4635">
        <w:rPr>
          <w:rFonts w:eastAsia="Calibri"/>
          <w:spacing w:val="-4"/>
        </w:rPr>
        <w:t xml:space="preserve"> </w:t>
      </w:r>
      <w:r w:rsidRPr="00CF4635">
        <w:rPr>
          <w:rFonts w:eastAsia="Calibri"/>
        </w:rPr>
        <w:t>of</w:t>
      </w:r>
      <w:r w:rsidRPr="00CF4635">
        <w:rPr>
          <w:rFonts w:eastAsia="Calibri"/>
          <w:spacing w:val="-4"/>
        </w:rPr>
        <w:t xml:space="preserve"> </w:t>
      </w:r>
      <w:r w:rsidRPr="00CF4635">
        <w:rPr>
          <w:rFonts w:eastAsia="Calibri"/>
        </w:rPr>
        <w:t>Accessibility,</w:t>
      </w:r>
      <w:r w:rsidRPr="00CF4635">
        <w:rPr>
          <w:rFonts w:eastAsia="Calibri"/>
          <w:spacing w:val="-4"/>
        </w:rPr>
        <w:t xml:space="preserve"> </w:t>
      </w:r>
      <w:r w:rsidRPr="00CF4635">
        <w:rPr>
          <w:rFonts w:eastAsia="Calibri"/>
        </w:rPr>
        <w:t>but</w:t>
      </w:r>
      <w:r w:rsidRPr="00CF4635">
        <w:rPr>
          <w:rFonts w:eastAsia="Calibri"/>
          <w:spacing w:val="-3"/>
        </w:rPr>
        <w:t xml:space="preserve"> </w:t>
      </w:r>
      <w:r w:rsidRPr="00CF4635">
        <w:rPr>
          <w:rFonts w:eastAsia="Calibri"/>
        </w:rPr>
        <w:t>need accommodations,</w:t>
      </w:r>
      <w:r w:rsidRPr="00CF4635">
        <w:rPr>
          <w:rFonts w:eastAsia="Calibri"/>
          <w:spacing w:val="-5"/>
        </w:rPr>
        <w:t xml:space="preserve"> </w:t>
      </w:r>
      <w:r w:rsidRPr="00CF4635">
        <w:rPr>
          <w:rFonts w:eastAsia="Calibri"/>
        </w:rPr>
        <w:t>make</w:t>
      </w:r>
      <w:r w:rsidRPr="00CF4635">
        <w:rPr>
          <w:rFonts w:eastAsia="Calibri"/>
          <w:spacing w:val="-5"/>
        </w:rPr>
        <w:t xml:space="preserve"> </w:t>
      </w:r>
      <w:r w:rsidRPr="00CF4635">
        <w:rPr>
          <w:rFonts w:eastAsia="Calibri"/>
        </w:rPr>
        <w:t>an</w:t>
      </w:r>
      <w:r w:rsidRPr="00CF4635">
        <w:rPr>
          <w:rFonts w:eastAsia="Calibri"/>
          <w:spacing w:val="-4"/>
        </w:rPr>
        <w:t xml:space="preserve"> </w:t>
      </w:r>
      <w:r w:rsidRPr="00CF4635">
        <w:rPr>
          <w:rFonts w:eastAsia="Calibri"/>
        </w:rPr>
        <w:t>appointment</w:t>
      </w:r>
      <w:r w:rsidRPr="00CF4635">
        <w:rPr>
          <w:rFonts w:eastAsia="Calibri"/>
          <w:spacing w:val="-5"/>
        </w:rPr>
        <w:t xml:space="preserve"> </w:t>
      </w:r>
      <w:r w:rsidRPr="00CF4635">
        <w:rPr>
          <w:rFonts w:eastAsia="Calibri"/>
        </w:rPr>
        <w:t>with</w:t>
      </w:r>
      <w:r w:rsidRPr="00CF4635">
        <w:rPr>
          <w:rFonts w:eastAsia="Calibri"/>
          <w:spacing w:val="-4"/>
        </w:rPr>
        <w:t xml:space="preserve"> </w:t>
      </w:r>
      <w:r w:rsidRPr="00CF4635">
        <w:rPr>
          <w:rFonts w:eastAsia="Calibri"/>
        </w:rPr>
        <w:t>the</w:t>
      </w:r>
      <w:r w:rsidRPr="00CF4635">
        <w:rPr>
          <w:rFonts w:eastAsia="Calibri"/>
          <w:spacing w:val="-5"/>
        </w:rPr>
        <w:t xml:space="preserve"> </w:t>
      </w:r>
      <w:r w:rsidRPr="00CF4635">
        <w:rPr>
          <w:rFonts w:eastAsia="Calibri"/>
        </w:rPr>
        <w:t>Office</w:t>
      </w:r>
      <w:r w:rsidRPr="00CF4635">
        <w:rPr>
          <w:rFonts w:eastAsia="Calibri"/>
          <w:spacing w:val="-4"/>
        </w:rPr>
        <w:t xml:space="preserve"> </w:t>
      </w:r>
      <w:r w:rsidRPr="00CF4635">
        <w:rPr>
          <w:rFonts w:eastAsia="Calibri"/>
        </w:rPr>
        <w:t>of</w:t>
      </w:r>
      <w:r w:rsidRPr="00CF4635">
        <w:rPr>
          <w:rFonts w:eastAsia="Calibri"/>
          <w:spacing w:val="-5"/>
        </w:rPr>
        <w:t xml:space="preserve"> </w:t>
      </w:r>
      <w:r w:rsidRPr="00CF4635">
        <w:rPr>
          <w:rFonts w:eastAsia="Calibri"/>
        </w:rPr>
        <w:t>Accessibility,</w:t>
      </w:r>
      <w:r w:rsidRPr="00CF4635">
        <w:rPr>
          <w:rFonts w:eastAsia="Calibri"/>
          <w:spacing w:val="-4"/>
        </w:rPr>
        <w:t xml:space="preserve"> </w:t>
      </w:r>
      <w:r w:rsidRPr="00CF4635">
        <w:rPr>
          <w:rFonts w:eastAsia="Calibri"/>
        </w:rPr>
        <w:t>1228</w:t>
      </w:r>
      <w:r w:rsidRPr="00CF4635">
        <w:rPr>
          <w:rFonts w:eastAsia="Calibri"/>
          <w:spacing w:val="-5"/>
        </w:rPr>
        <w:t xml:space="preserve"> </w:t>
      </w:r>
      <w:r w:rsidRPr="00CF4635">
        <w:rPr>
          <w:rFonts w:eastAsia="Calibri"/>
        </w:rPr>
        <w:t>Haley</w:t>
      </w:r>
      <w:r w:rsidRPr="00CF4635">
        <w:rPr>
          <w:rFonts w:eastAsia="Calibri"/>
          <w:spacing w:val="-4"/>
        </w:rPr>
        <w:t xml:space="preserve"> </w:t>
      </w:r>
      <w:r w:rsidRPr="00CF4635">
        <w:rPr>
          <w:rFonts w:eastAsia="Calibri"/>
        </w:rPr>
        <w:t>Center,</w:t>
      </w:r>
      <w:r w:rsidRPr="00CF4635">
        <w:rPr>
          <w:rFonts w:eastAsia="Calibri"/>
          <w:spacing w:val="-5"/>
        </w:rPr>
        <w:t xml:space="preserve"> </w:t>
      </w:r>
      <w:r w:rsidRPr="00CF4635">
        <w:rPr>
          <w:rFonts w:eastAsia="Calibri"/>
        </w:rPr>
        <w:t>844-2096 (V/TT).</w:t>
      </w:r>
    </w:p>
    <w:p w14:paraId="50F9D53A" w14:textId="77777777" w:rsidR="004F54B6" w:rsidRDefault="004F54B6" w:rsidP="00C8153C">
      <w:pPr>
        <w:rPr>
          <w:rFonts w:eastAsia="Calibri"/>
        </w:rPr>
      </w:pPr>
    </w:p>
    <w:p w14:paraId="6266993D" w14:textId="113806CE" w:rsidR="000555FB" w:rsidRPr="001A122E" w:rsidRDefault="004F54B6" w:rsidP="001A122E">
      <w:pPr>
        <w:rPr>
          <w:rFonts w:eastAsia="Calibri"/>
        </w:rPr>
      </w:pPr>
      <w:r w:rsidRPr="00265635">
        <w:rPr>
          <w:rFonts w:eastAsia="Calibri"/>
          <w:b/>
        </w:rPr>
        <w:t>Please note that accommodations are not retroactive</w:t>
      </w:r>
      <w:r>
        <w:rPr>
          <w:rFonts w:eastAsia="Calibri"/>
        </w:rPr>
        <w:t xml:space="preserve">. Accommodations begin after: (1) a meeting with the Office of Accessibility to determine appropriate accommodations; and (2) a meeting with the Instructor arranged by the student. </w:t>
      </w:r>
    </w:p>
    <w:p w14:paraId="748C379D" w14:textId="1D7FC387" w:rsidR="00474AFD" w:rsidRPr="008A0858" w:rsidRDefault="00474AFD" w:rsidP="001A6EAC">
      <w:pPr>
        <w:spacing w:before="100" w:beforeAutospacing="1" w:after="100" w:afterAutospacing="1"/>
        <w:rPr>
          <w:rFonts w:ascii="Arial" w:hAnsi="Arial" w:cs="Arial"/>
          <w:sz w:val="22"/>
          <w:szCs w:val="22"/>
        </w:rPr>
      </w:pPr>
      <w:r w:rsidRPr="00F5379A">
        <w:rPr>
          <w:rFonts w:ascii="Arial" w:hAnsi="Arial" w:cs="Arial"/>
          <w:sz w:val="22"/>
          <w:szCs w:val="22"/>
        </w:rPr>
        <w:t>If a student has a medical exception to the face covering requirement, please contact the Office of Accessibility to obtain appropriate documentation.</w:t>
      </w:r>
    </w:p>
    <w:p w14:paraId="423E77BF" w14:textId="77777777" w:rsidR="00474AFD" w:rsidRPr="008A0858" w:rsidRDefault="00474AFD" w:rsidP="00474AFD">
      <w:pPr>
        <w:rPr>
          <w:rFonts w:ascii="Arial" w:hAnsi="Arial" w:cs="Arial"/>
          <w:b/>
          <w:sz w:val="22"/>
          <w:szCs w:val="22"/>
          <w:u w:val="single"/>
        </w:rPr>
      </w:pPr>
      <w:r w:rsidRPr="008A0858">
        <w:rPr>
          <w:rFonts w:ascii="Arial" w:hAnsi="Arial" w:cs="Arial"/>
          <w:b/>
          <w:sz w:val="22"/>
          <w:szCs w:val="22"/>
          <w:u w:val="single"/>
        </w:rPr>
        <w:t>Instructional Contingency Plan</w:t>
      </w:r>
    </w:p>
    <w:p w14:paraId="7184C203" w14:textId="77777777" w:rsidR="00474AFD" w:rsidRPr="00740A19" w:rsidRDefault="00474AFD" w:rsidP="00474AFD">
      <w:pPr>
        <w:rPr>
          <w:rFonts w:ascii="Arial" w:hAnsi="Arial" w:cs="Arial"/>
          <w:sz w:val="22"/>
          <w:szCs w:val="22"/>
        </w:rPr>
      </w:pPr>
      <w:r w:rsidRPr="00740A19">
        <w:rPr>
          <w:rFonts w:ascii="Arial" w:hAnsi="Arial" w:cs="Arial"/>
          <w:sz w:val="22"/>
          <w:szCs w:val="22"/>
        </w:rPr>
        <w:lastRenderedPageBreak/>
        <w:t>If normal class and/or lab activities are disrupted due to illness, emergency, or crisis situation (such as a COVID-19 outbreak), the syllabus and other course plans and assignments may be modified to allow completion of the course. If this occurs, an addendum to your syllabus and/or course assignments will replace the original materials.</w:t>
      </w:r>
      <w:r w:rsidRPr="008A0858">
        <w:rPr>
          <w:rFonts w:ascii="Arial" w:hAnsi="Arial" w:cs="Arial"/>
          <w:sz w:val="22"/>
          <w:szCs w:val="22"/>
        </w:rPr>
        <w:t xml:space="preserve"> If the method of delivery should need to be changed throughout the course of the semester, please look to your Canvas page for announcements.</w:t>
      </w:r>
    </w:p>
    <w:p w14:paraId="7C2B7BA1" w14:textId="6F6D8818" w:rsidR="00474AFD" w:rsidRDefault="00474AFD" w:rsidP="00C8153C"/>
    <w:p w14:paraId="39C1C8F6" w14:textId="379FCA91" w:rsidR="00E91510" w:rsidRDefault="00051ED7" w:rsidP="00051ED7">
      <w:pPr>
        <w:spacing w:before="179"/>
        <w:ind w:left="262"/>
        <w:jc w:val="center"/>
        <w:rPr>
          <w:b/>
          <w:i/>
        </w:rPr>
      </w:pPr>
      <w:r>
        <w:rPr>
          <w:b/>
          <w:i/>
          <w:highlight w:val="yellow"/>
        </w:rPr>
        <w:t>This syllabus is a working document; t</w:t>
      </w:r>
      <w:r w:rsidR="00E91510" w:rsidRPr="00051ED7">
        <w:rPr>
          <w:b/>
          <w:i/>
          <w:highlight w:val="yellow"/>
        </w:rPr>
        <w:t>he instructor reserves the right to modify</w:t>
      </w:r>
      <w:r>
        <w:rPr>
          <w:b/>
          <w:i/>
          <w:highlight w:val="yellow"/>
        </w:rPr>
        <w:t xml:space="preserve"> or alter</w:t>
      </w:r>
      <w:r w:rsidR="00E91510" w:rsidRPr="00051ED7">
        <w:rPr>
          <w:b/>
          <w:i/>
          <w:highlight w:val="yellow"/>
        </w:rPr>
        <w:t xml:space="preserve"> the syllabus</w:t>
      </w:r>
      <w:r>
        <w:rPr>
          <w:b/>
          <w:i/>
          <w:highlight w:val="yellow"/>
        </w:rPr>
        <w:t xml:space="preserve"> throughout the </w:t>
      </w:r>
      <w:r w:rsidR="00E91510" w:rsidRPr="00051ED7">
        <w:rPr>
          <w:b/>
          <w:i/>
          <w:highlight w:val="yellow"/>
        </w:rPr>
        <w:t>semester.</w:t>
      </w:r>
    </w:p>
    <w:p w14:paraId="580B04BE" w14:textId="77777777" w:rsidR="00E91510" w:rsidRPr="00CF4635" w:rsidRDefault="00E91510" w:rsidP="00C8153C"/>
    <w:sectPr w:rsidR="00E91510" w:rsidRPr="00CF4635" w:rsidSect="003070B2">
      <w:headerReference w:type="even" r:id="rId42"/>
      <w:headerReference w:type="default" r:id="rId43"/>
      <w:pgSz w:w="12240" w:h="15840"/>
      <w:pgMar w:top="720" w:right="720" w:bottom="720" w:left="72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5E7D6" w14:textId="77777777" w:rsidR="00005FEE" w:rsidRDefault="00005FEE" w:rsidP="00DB2D4E">
      <w:r>
        <w:separator/>
      </w:r>
    </w:p>
  </w:endnote>
  <w:endnote w:type="continuationSeparator" w:id="0">
    <w:p w14:paraId="5D6AA6B3" w14:textId="77777777" w:rsidR="00005FEE" w:rsidRDefault="00005FEE" w:rsidP="00DB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119C7" w14:textId="77777777" w:rsidR="00005FEE" w:rsidRDefault="00005FEE" w:rsidP="00DB2D4E">
      <w:r>
        <w:separator/>
      </w:r>
    </w:p>
  </w:footnote>
  <w:footnote w:type="continuationSeparator" w:id="0">
    <w:p w14:paraId="4A50C1C8" w14:textId="77777777" w:rsidR="00005FEE" w:rsidRDefault="00005FEE" w:rsidP="00DB2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7345653"/>
      <w:docPartObj>
        <w:docPartGallery w:val="Page Numbers (Top of Page)"/>
        <w:docPartUnique/>
      </w:docPartObj>
    </w:sdtPr>
    <w:sdtEndPr>
      <w:rPr>
        <w:rStyle w:val="PageNumber"/>
      </w:rPr>
    </w:sdtEndPr>
    <w:sdtContent>
      <w:p w14:paraId="2027B1D5" w14:textId="37EFD69F"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25965B" w14:textId="77777777" w:rsidR="007364A7" w:rsidRDefault="007364A7" w:rsidP="003070B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95876143"/>
      <w:docPartObj>
        <w:docPartGallery w:val="Page Numbers (Top of Page)"/>
        <w:docPartUnique/>
      </w:docPartObj>
    </w:sdtPr>
    <w:sdtEndPr>
      <w:rPr>
        <w:rStyle w:val="PageNumber"/>
      </w:rPr>
    </w:sdtEndPr>
    <w:sdtContent>
      <w:p w14:paraId="7362DD71" w14:textId="54A2AB50"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00571D6" w14:textId="2E055238" w:rsidR="007364A7" w:rsidRDefault="007364A7" w:rsidP="0084238B">
    <w:pPr>
      <w:pStyle w:val="Header"/>
      <w:ind w:left="0" w:right="360"/>
    </w:pPr>
    <w:r>
      <w:t>PHED 1000</w:t>
    </w:r>
    <w:r w:rsidR="0022130A">
      <w:t xml:space="preserve"> D05</w:t>
    </w:r>
    <w:r>
      <w:t>: SUMMER 2022</w:t>
    </w:r>
  </w:p>
  <w:p w14:paraId="519A51E4" w14:textId="77777777" w:rsidR="007364A7" w:rsidRDefault="007364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3"/>
    <w:multiLevelType w:val="multilevel"/>
    <w:tmpl w:val="00000886"/>
    <w:lvl w:ilvl="0">
      <w:start w:val="1"/>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1" w15:restartNumberingAfterBreak="0">
    <w:nsid w:val="00000404"/>
    <w:multiLevelType w:val="multilevel"/>
    <w:tmpl w:val="00000887"/>
    <w:lvl w:ilvl="0">
      <w:start w:val="5"/>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2" w15:restartNumberingAfterBreak="0">
    <w:nsid w:val="0056105A"/>
    <w:multiLevelType w:val="hybridMultilevel"/>
    <w:tmpl w:val="5D5E548E"/>
    <w:lvl w:ilvl="0" w:tplc="04090001">
      <w:start w:val="1"/>
      <w:numFmt w:val="bullet"/>
      <w:lvlText w:val=""/>
      <w:lvlJc w:val="left"/>
      <w:pPr>
        <w:ind w:left="1440" w:hanging="360"/>
      </w:pPr>
      <w:rPr>
        <w:rFonts w:ascii="Symbol" w:hAnsi="Symbol" w:hint="default"/>
      </w:rPr>
    </w:lvl>
    <w:lvl w:ilvl="1" w:tplc="3BDE31C8">
      <w:numFmt w:val="bullet"/>
      <w:lvlText w:val="-"/>
      <w:lvlJc w:val="left"/>
      <w:pPr>
        <w:ind w:left="2160" w:hanging="360"/>
      </w:pPr>
      <w:rPr>
        <w:rFonts w:ascii="Calibri" w:eastAsia="Calibri"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EA567D"/>
    <w:multiLevelType w:val="hybridMultilevel"/>
    <w:tmpl w:val="9586B066"/>
    <w:lvl w:ilvl="0" w:tplc="28E4086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4" w15:restartNumberingAfterBreak="0">
    <w:nsid w:val="1071652C"/>
    <w:multiLevelType w:val="hybridMultilevel"/>
    <w:tmpl w:val="CF5A2C10"/>
    <w:lvl w:ilvl="0" w:tplc="0409000F">
      <w:start w:val="1"/>
      <w:numFmt w:val="decimal"/>
      <w:lvlText w:val="%1."/>
      <w:lvlJc w:val="left"/>
      <w:pPr>
        <w:ind w:left="1295" w:hanging="360"/>
      </w:pPr>
      <w:rPr>
        <w:rFonts w:hint="default"/>
      </w:rPr>
    </w:lvl>
    <w:lvl w:ilvl="1" w:tplc="04090019" w:tentative="1">
      <w:start w:val="1"/>
      <w:numFmt w:val="lowerLetter"/>
      <w:lvlText w:val="%2."/>
      <w:lvlJc w:val="left"/>
      <w:pPr>
        <w:ind w:left="2015" w:hanging="360"/>
      </w:pPr>
    </w:lvl>
    <w:lvl w:ilvl="2" w:tplc="0409001B" w:tentative="1">
      <w:start w:val="1"/>
      <w:numFmt w:val="lowerRoman"/>
      <w:lvlText w:val="%3."/>
      <w:lvlJc w:val="right"/>
      <w:pPr>
        <w:ind w:left="2735" w:hanging="180"/>
      </w:pPr>
    </w:lvl>
    <w:lvl w:ilvl="3" w:tplc="0409000F" w:tentative="1">
      <w:start w:val="1"/>
      <w:numFmt w:val="decimal"/>
      <w:lvlText w:val="%4."/>
      <w:lvlJc w:val="left"/>
      <w:pPr>
        <w:ind w:left="3455" w:hanging="360"/>
      </w:pPr>
    </w:lvl>
    <w:lvl w:ilvl="4" w:tplc="04090019" w:tentative="1">
      <w:start w:val="1"/>
      <w:numFmt w:val="lowerLetter"/>
      <w:lvlText w:val="%5."/>
      <w:lvlJc w:val="left"/>
      <w:pPr>
        <w:ind w:left="4175" w:hanging="360"/>
      </w:pPr>
    </w:lvl>
    <w:lvl w:ilvl="5" w:tplc="0409001B" w:tentative="1">
      <w:start w:val="1"/>
      <w:numFmt w:val="lowerRoman"/>
      <w:lvlText w:val="%6."/>
      <w:lvlJc w:val="right"/>
      <w:pPr>
        <w:ind w:left="4895" w:hanging="180"/>
      </w:pPr>
    </w:lvl>
    <w:lvl w:ilvl="6" w:tplc="0409000F" w:tentative="1">
      <w:start w:val="1"/>
      <w:numFmt w:val="decimal"/>
      <w:lvlText w:val="%7."/>
      <w:lvlJc w:val="left"/>
      <w:pPr>
        <w:ind w:left="5615" w:hanging="360"/>
      </w:pPr>
    </w:lvl>
    <w:lvl w:ilvl="7" w:tplc="04090019" w:tentative="1">
      <w:start w:val="1"/>
      <w:numFmt w:val="lowerLetter"/>
      <w:lvlText w:val="%8."/>
      <w:lvlJc w:val="left"/>
      <w:pPr>
        <w:ind w:left="6335" w:hanging="360"/>
      </w:pPr>
    </w:lvl>
    <w:lvl w:ilvl="8" w:tplc="0409001B" w:tentative="1">
      <w:start w:val="1"/>
      <w:numFmt w:val="lowerRoman"/>
      <w:lvlText w:val="%9."/>
      <w:lvlJc w:val="right"/>
      <w:pPr>
        <w:ind w:left="7055" w:hanging="180"/>
      </w:pPr>
    </w:lvl>
  </w:abstractNum>
  <w:abstractNum w:abstractNumId="5" w15:restartNumberingAfterBreak="0">
    <w:nsid w:val="15325EE2"/>
    <w:multiLevelType w:val="hybridMultilevel"/>
    <w:tmpl w:val="96E2FDF2"/>
    <w:lvl w:ilvl="0" w:tplc="59EAE54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29F8379D"/>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AC7568"/>
    <w:multiLevelType w:val="hybridMultilevel"/>
    <w:tmpl w:val="C2582F80"/>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562338F"/>
    <w:multiLevelType w:val="hybridMultilevel"/>
    <w:tmpl w:val="A1663668"/>
    <w:lvl w:ilvl="0" w:tplc="0CD2347A">
      <w:start w:val="5"/>
      <w:numFmt w:val="upp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9" w15:restartNumberingAfterBreak="0">
    <w:nsid w:val="36690F08"/>
    <w:multiLevelType w:val="hybridMultilevel"/>
    <w:tmpl w:val="F2F8BA52"/>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37E5134A"/>
    <w:multiLevelType w:val="hybridMultilevel"/>
    <w:tmpl w:val="66EE39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064E1A"/>
    <w:multiLevelType w:val="hybridMultilevel"/>
    <w:tmpl w:val="37B80E78"/>
    <w:lvl w:ilvl="0" w:tplc="04090005">
      <w:start w:val="1"/>
      <w:numFmt w:val="bullet"/>
      <w:lvlText w:val=""/>
      <w:lvlJc w:val="left"/>
      <w:pPr>
        <w:ind w:left="720" w:hanging="360"/>
      </w:pPr>
      <w:rPr>
        <w:rFonts w:ascii="Wingdings" w:hAnsi="Wingdings" w:hint="default"/>
      </w:rPr>
    </w:lvl>
    <w:lvl w:ilvl="1" w:tplc="7BAC016A">
      <w:numFmt w:val="bullet"/>
      <w:lvlText w:val="-"/>
      <w:lvlJc w:val="left"/>
      <w:pPr>
        <w:ind w:left="1440" w:hanging="360"/>
      </w:pPr>
      <w:rPr>
        <w:rFonts w:ascii="Calibri" w:eastAsia="Calibri"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803031"/>
    <w:multiLevelType w:val="hybridMultilevel"/>
    <w:tmpl w:val="9D88026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C254762"/>
    <w:multiLevelType w:val="hybridMultilevel"/>
    <w:tmpl w:val="64B4D2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56385E"/>
    <w:multiLevelType w:val="hybridMultilevel"/>
    <w:tmpl w:val="A7060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051FDB"/>
    <w:multiLevelType w:val="hybridMultilevel"/>
    <w:tmpl w:val="8978679A"/>
    <w:lvl w:ilvl="0" w:tplc="5ED8DC8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1F0819"/>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2084515">
    <w:abstractNumId w:val="2"/>
  </w:num>
  <w:num w:numId="2" w16cid:durableId="1215509836">
    <w:abstractNumId w:val="16"/>
  </w:num>
  <w:num w:numId="3" w16cid:durableId="2047217122">
    <w:abstractNumId w:val="7"/>
  </w:num>
  <w:num w:numId="4" w16cid:durableId="809637645">
    <w:abstractNumId w:val="10"/>
  </w:num>
  <w:num w:numId="5" w16cid:durableId="1662811429">
    <w:abstractNumId w:val="6"/>
  </w:num>
  <w:num w:numId="6" w16cid:durableId="2064474712">
    <w:abstractNumId w:val="5"/>
  </w:num>
  <w:num w:numId="7" w16cid:durableId="206526661">
    <w:abstractNumId w:val="8"/>
  </w:num>
  <w:num w:numId="8" w16cid:durableId="1888251278">
    <w:abstractNumId w:val="12"/>
  </w:num>
  <w:num w:numId="9" w16cid:durableId="1175455207">
    <w:abstractNumId w:val="0"/>
  </w:num>
  <w:num w:numId="10" w16cid:durableId="136536684">
    <w:abstractNumId w:val="11"/>
  </w:num>
  <w:num w:numId="11" w16cid:durableId="1975211734">
    <w:abstractNumId w:val="9"/>
  </w:num>
  <w:num w:numId="12" w16cid:durableId="1750074017">
    <w:abstractNumId w:val="14"/>
  </w:num>
  <w:num w:numId="13" w16cid:durableId="962732858">
    <w:abstractNumId w:val="13"/>
  </w:num>
  <w:num w:numId="14" w16cid:durableId="466625041">
    <w:abstractNumId w:val="15"/>
  </w:num>
  <w:num w:numId="15" w16cid:durableId="931469567">
    <w:abstractNumId w:val="4"/>
  </w:num>
  <w:num w:numId="16" w16cid:durableId="1730420794">
    <w:abstractNumId w:val="1"/>
  </w:num>
  <w:num w:numId="17" w16cid:durableId="789858804">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20A"/>
    <w:rsid w:val="00005FEE"/>
    <w:rsid w:val="000062C9"/>
    <w:rsid w:val="00010336"/>
    <w:rsid w:val="00010DD9"/>
    <w:rsid w:val="00015941"/>
    <w:rsid w:val="00025E97"/>
    <w:rsid w:val="00036E6C"/>
    <w:rsid w:val="00043019"/>
    <w:rsid w:val="00051ED7"/>
    <w:rsid w:val="000555FB"/>
    <w:rsid w:val="000561F8"/>
    <w:rsid w:val="00060F03"/>
    <w:rsid w:val="00067729"/>
    <w:rsid w:val="000756ED"/>
    <w:rsid w:val="00075BCE"/>
    <w:rsid w:val="0009104A"/>
    <w:rsid w:val="0009523E"/>
    <w:rsid w:val="000A1215"/>
    <w:rsid w:val="000A183D"/>
    <w:rsid w:val="000A5790"/>
    <w:rsid w:val="000B0AEC"/>
    <w:rsid w:val="000B4C5B"/>
    <w:rsid w:val="000C16E1"/>
    <w:rsid w:val="000C2A53"/>
    <w:rsid w:val="000C5A19"/>
    <w:rsid w:val="000D3966"/>
    <w:rsid w:val="000D4156"/>
    <w:rsid w:val="000E4D02"/>
    <w:rsid w:val="000F2906"/>
    <w:rsid w:val="000F490A"/>
    <w:rsid w:val="000F5CFA"/>
    <w:rsid w:val="00105B05"/>
    <w:rsid w:val="0011193E"/>
    <w:rsid w:val="00115121"/>
    <w:rsid w:val="00124D4D"/>
    <w:rsid w:val="00125BA1"/>
    <w:rsid w:val="00131D45"/>
    <w:rsid w:val="00147C15"/>
    <w:rsid w:val="0015201D"/>
    <w:rsid w:val="00154D57"/>
    <w:rsid w:val="00161327"/>
    <w:rsid w:val="00164916"/>
    <w:rsid w:val="00167FF0"/>
    <w:rsid w:val="00172ACA"/>
    <w:rsid w:val="00172DA5"/>
    <w:rsid w:val="00173CA8"/>
    <w:rsid w:val="00184EC9"/>
    <w:rsid w:val="0018716D"/>
    <w:rsid w:val="001A09AF"/>
    <w:rsid w:val="001A0DDB"/>
    <w:rsid w:val="001A122E"/>
    <w:rsid w:val="001A335A"/>
    <w:rsid w:val="001A6EAC"/>
    <w:rsid w:val="001B19EF"/>
    <w:rsid w:val="001C013B"/>
    <w:rsid w:val="001C035A"/>
    <w:rsid w:val="001D5CEA"/>
    <w:rsid w:val="001D7BF7"/>
    <w:rsid w:val="001E0F95"/>
    <w:rsid w:val="001E26D6"/>
    <w:rsid w:val="001E36C8"/>
    <w:rsid w:val="001E3F00"/>
    <w:rsid w:val="001F1A29"/>
    <w:rsid w:val="001F57DB"/>
    <w:rsid w:val="001F766A"/>
    <w:rsid w:val="00202964"/>
    <w:rsid w:val="00202B8B"/>
    <w:rsid w:val="002034EC"/>
    <w:rsid w:val="00206161"/>
    <w:rsid w:val="00216997"/>
    <w:rsid w:val="0022130A"/>
    <w:rsid w:val="002224F1"/>
    <w:rsid w:val="00226E63"/>
    <w:rsid w:val="00231554"/>
    <w:rsid w:val="0023471D"/>
    <w:rsid w:val="00235A66"/>
    <w:rsid w:val="002438DF"/>
    <w:rsid w:val="00243C71"/>
    <w:rsid w:val="00243EFB"/>
    <w:rsid w:val="00245B74"/>
    <w:rsid w:val="00245BEE"/>
    <w:rsid w:val="00252FCE"/>
    <w:rsid w:val="002616D0"/>
    <w:rsid w:val="002639F5"/>
    <w:rsid w:val="00265635"/>
    <w:rsid w:val="0027168B"/>
    <w:rsid w:val="00293B97"/>
    <w:rsid w:val="002A0DC3"/>
    <w:rsid w:val="002A7797"/>
    <w:rsid w:val="002B35BE"/>
    <w:rsid w:val="002B7742"/>
    <w:rsid w:val="002D71A7"/>
    <w:rsid w:val="002E480D"/>
    <w:rsid w:val="002E5203"/>
    <w:rsid w:val="002E6BF5"/>
    <w:rsid w:val="002F10C7"/>
    <w:rsid w:val="002F28AB"/>
    <w:rsid w:val="002F2E35"/>
    <w:rsid w:val="002F64A3"/>
    <w:rsid w:val="00301235"/>
    <w:rsid w:val="00302744"/>
    <w:rsid w:val="00304E14"/>
    <w:rsid w:val="003070B2"/>
    <w:rsid w:val="00312C77"/>
    <w:rsid w:val="00316505"/>
    <w:rsid w:val="00322C67"/>
    <w:rsid w:val="003232DF"/>
    <w:rsid w:val="0033382C"/>
    <w:rsid w:val="003441B0"/>
    <w:rsid w:val="00347FB3"/>
    <w:rsid w:val="0035645F"/>
    <w:rsid w:val="003574E5"/>
    <w:rsid w:val="0036455E"/>
    <w:rsid w:val="003657AE"/>
    <w:rsid w:val="0036635B"/>
    <w:rsid w:val="0037589F"/>
    <w:rsid w:val="003802E6"/>
    <w:rsid w:val="00387C80"/>
    <w:rsid w:val="003920BC"/>
    <w:rsid w:val="00392454"/>
    <w:rsid w:val="003931EE"/>
    <w:rsid w:val="00396BB2"/>
    <w:rsid w:val="003A3912"/>
    <w:rsid w:val="003A3B1A"/>
    <w:rsid w:val="003A71D5"/>
    <w:rsid w:val="003A7246"/>
    <w:rsid w:val="003C1E71"/>
    <w:rsid w:val="003C49EB"/>
    <w:rsid w:val="003D1DF1"/>
    <w:rsid w:val="003D3774"/>
    <w:rsid w:val="003E08DC"/>
    <w:rsid w:val="003E5A9F"/>
    <w:rsid w:val="003F1BD8"/>
    <w:rsid w:val="003F2950"/>
    <w:rsid w:val="003F453E"/>
    <w:rsid w:val="004025BC"/>
    <w:rsid w:val="004133F0"/>
    <w:rsid w:val="004202BD"/>
    <w:rsid w:val="004276C9"/>
    <w:rsid w:val="004326C5"/>
    <w:rsid w:val="00440CA1"/>
    <w:rsid w:val="00445D3D"/>
    <w:rsid w:val="00445D4B"/>
    <w:rsid w:val="00445D8F"/>
    <w:rsid w:val="00456FFA"/>
    <w:rsid w:val="00457B52"/>
    <w:rsid w:val="0046063C"/>
    <w:rsid w:val="004617C5"/>
    <w:rsid w:val="00474AFD"/>
    <w:rsid w:val="00475046"/>
    <w:rsid w:val="0047658E"/>
    <w:rsid w:val="0047773C"/>
    <w:rsid w:val="004827AE"/>
    <w:rsid w:val="00482E14"/>
    <w:rsid w:val="00485970"/>
    <w:rsid w:val="004B0516"/>
    <w:rsid w:val="004B1ECA"/>
    <w:rsid w:val="004B3B72"/>
    <w:rsid w:val="004B5EE0"/>
    <w:rsid w:val="004C4CDE"/>
    <w:rsid w:val="004D066B"/>
    <w:rsid w:val="004D7F8F"/>
    <w:rsid w:val="004F033C"/>
    <w:rsid w:val="004F54B6"/>
    <w:rsid w:val="004F7FEB"/>
    <w:rsid w:val="0050117B"/>
    <w:rsid w:val="00510CD5"/>
    <w:rsid w:val="00512CC3"/>
    <w:rsid w:val="00513632"/>
    <w:rsid w:val="00513B7D"/>
    <w:rsid w:val="0052039C"/>
    <w:rsid w:val="00524801"/>
    <w:rsid w:val="00524F7E"/>
    <w:rsid w:val="00527C6F"/>
    <w:rsid w:val="005312E9"/>
    <w:rsid w:val="00535DB5"/>
    <w:rsid w:val="005402C8"/>
    <w:rsid w:val="0054395B"/>
    <w:rsid w:val="00550909"/>
    <w:rsid w:val="00550C1D"/>
    <w:rsid w:val="0055514A"/>
    <w:rsid w:val="00563333"/>
    <w:rsid w:val="00565242"/>
    <w:rsid w:val="0056792F"/>
    <w:rsid w:val="00571E62"/>
    <w:rsid w:val="00572370"/>
    <w:rsid w:val="0057759F"/>
    <w:rsid w:val="0058640F"/>
    <w:rsid w:val="005A1A98"/>
    <w:rsid w:val="005A3DB3"/>
    <w:rsid w:val="005C4B9C"/>
    <w:rsid w:val="005C5A1C"/>
    <w:rsid w:val="005C743B"/>
    <w:rsid w:val="005D120A"/>
    <w:rsid w:val="005D1BCC"/>
    <w:rsid w:val="005D3478"/>
    <w:rsid w:val="005D3CB8"/>
    <w:rsid w:val="005E0B51"/>
    <w:rsid w:val="005E1297"/>
    <w:rsid w:val="005E29C3"/>
    <w:rsid w:val="005E52B1"/>
    <w:rsid w:val="005E663E"/>
    <w:rsid w:val="005E7DBB"/>
    <w:rsid w:val="005F0F30"/>
    <w:rsid w:val="005F1BF9"/>
    <w:rsid w:val="005F79E6"/>
    <w:rsid w:val="00602762"/>
    <w:rsid w:val="00620B71"/>
    <w:rsid w:val="00624E8D"/>
    <w:rsid w:val="006352D5"/>
    <w:rsid w:val="00636465"/>
    <w:rsid w:val="00644A21"/>
    <w:rsid w:val="006510C9"/>
    <w:rsid w:val="00654A9F"/>
    <w:rsid w:val="00654F6C"/>
    <w:rsid w:val="00655778"/>
    <w:rsid w:val="006708F8"/>
    <w:rsid w:val="006728E8"/>
    <w:rsid w:val="00674291"/>
    <w:rsid w:val="00686548"/>
    <w:rsid w:val="00695C98"/>
    <w:rsid w:val="00697A3A"/>
    <w:rsid w:val="006A12F1"/>
    <w:rsid w:val="006A3A6B"/>
    <w:rsid w:val="006A41D5"/>
    <w:rsid w:val="006B1411"/>
    <w:rsid w:val="006B1DDB"/>
    <w:rsid w:val="006B7907"/>
    <w:rsid w:val="006C4775"/>
    <w:rsid w:val="006D399B"/>
    <w:rsid w:val="006D563A"/>
    <w:rsid w:val="006E192C"/>
    <w:rsid w:val="006E1967"/>
    <w:rsid w:val="006E2957"/>
    <w:rsid w:val="006F2D38"/>
    <w:rsid w:val="00703D32"/>
    <w:rsid w:val="007040BA"/>
    <w:rsid w:val="00716A45"/>
    <w:rsid w:val="007238CE"/>
    <w:rsid w:val="007302D0"/>
    <w:rsid w:val="0073378A"/>
    <w:rsid w:val="0073501E"/>
    <w:rsid w:val="007364A7"/>
    <w:rsid w:val="007371FA"/>
    <w:rsid w:val="00747C3B"/>
    <w:rsid w:val="007531CD"/>
    <w:rsid w:val="00757D59"/>
    <w:rsid w:val="00760CA9"/>
    <w:rsid w:val="0076266E"/>
    <w:rsid w:val="00776735"/>
    <w:rsid w:val="00777A56"/>
    <w:rsid w:val="007801EF"/>
    <w:rsid w:val="00781D20"/>
    <w:rsid w:val="007848DF"/>
    <w:rsid w:val="007938B8"/>
    <w:rsid w:val="00794410"/>
    <w:rsid w:val="00795443"/>
    <w:rsid w:val="007977E7"/>
    <w:rsid w:val="007A7E86"/>
    <w:rsid w:val="007A7EE9"/>
    <w:rsid w:val="007B2DFF"/>
    <w:rsid w:val="007C0FCE"/>
    <w:rsid w:val="007C12B7"/>
    <w:rsid w:val="007C280F"/>
    <w:rsid w:val="007C5ADA"/>
    <w:rsid w:val="007D070E"/>
    <w:rsid w:val="007D5AC6"/>
    <w:rsid w:val="007D63EF"/>
    <w:rsid w:val="007E2C63"/>
    <w:rsid w:val="007E2DE0"/>
    <w:rsid w:val="007E4546"/>
    <w:rsid w:val="007F0478"/>
    <w:rsid w:val="007F0786"/>
    <w:rsid w:val="007F1AF7"/>
    <w:rsid w:val="00803DF8"/>
    <w:rsid w:val="00805B5F"/>
    <w:rsid w:val="00810C88"/>
    <w:rsid w:val="00812EB8"/>
    <w:rsid w:val="00812F8D"/>
    <w:rsid w:val="0081729D"/>
    <w:rsid w:val="0084238B"/>
    <w:rsid w:val="00844132"/>
    <w:rsid w:val="00854017"/>
    <w:rsid w:val="00854EBB"/>
    <w:rsid w:val="00862601"/>
    <w:rsid w:val="00864830"/>
    <w:rsid w:val="00875EB1"/>
    <w:rsid w:val="008833E2"/>
    <w:rsid w:val="008851D3"/>
    <w:rsid w:val="008858C4"/>
    <w:rsid w:val="00886165"/>
    <w:rsid w:val="0088617C"/>
    <w:rsid w:val="00886A4F"/>
    <w:rsid w:val="00886E1B"/>
    <w:rsid w:val="00893AA6"/>
    <w:rsid w:val="008A1130"/>
    <w:rsid w:val="008A4900"/>
    <w:rsid w:val="008A5A08"/>
    <w:rsid w:val="008A5BE9"/>
    <w:rsid w:val="008B219C"/>
    <w:rsid w:val="008B2623"/>
    <w:rsid w:val="008B70D8"/>
    <w:rsid w:val="008C467A"/>
    <w:rsid w:val="008D357F"/>
    <w:rsid w:val="008D3B25"/>
    <w:rsid w:val="008D6AC2"/>
    <w:rsid w:val="008D7952"/>
    <w:rsid w:val="008E7163"/>
    <w:rsid w:val="008F2CAF"/>
    <w:rsid w:val="008F6045"/>
    <w:rsid w:val="00907452"/>
    <w:rsid w:val="00910BC3"/>
    <w:rsid w:val="00910D1D"/>
    <w:rsid w:val="00911C19"/>
    <w:rsid w:val="00913A31"/>
    <w:rsid w:val="00917A50"/>
    <w:rsid w:val="009332A0"/>
    <w:rsid w:val="009419D1"/>
    <w:rsid w:val="009421EF"/>
    <w:rsid w:val="00944CD1"/>
    <w:rsid w:val="009456D6"/>
    <w:rsid w:val="009464CE"/>
    <w:rsid w:val="00953EC9"/>
    <w:rsid w:val="00955E7F"/>
    <w:rsid w:val="00961C22"/>
    <w:rsid w:val="00962B27"/>
    <w:rsid w:val="00964F4F"/>
    <w:rsid w:val="009738CC"/>
    <w:rsid w:val="0097781B"/>
    <w:rsid w:val="00980055"/>
    <w:rsid w:val="00983D26"/>
    <w:rsid w:val="009A5587"/>
    <w:rsid w:val="009A6C5F"/>
    <w:rsid w:val="009A72FF"/>
    <w:rsid w:val="009B3539"/>
    <w:rsid w:val="009B6E48"/>
    <w:rsid w:val="009C38D6"/>
    <w:rsid w:val="009D5FCA"/>
    <w:rsid w:val="009D6A59"/>
    <w:rsid w:val="009D6BFE"/>
    <w:rsid w:val="009E5E0C"/>
    <w:rsid w:val="009E6AD2"/>
    <w:rsid w:val="009E7185"/>
    <w:rsid w:val="009E7969"/>
    <w:rsid w:val="009F40A8"/>
    <w:rsid w:val="009F49E5"/>
    <w:rsid w:val="009F7555"/>
    <w:rsid w:val="00A00446"/>
    <w:rsid w:val="00A10076"/>
    <w:rsid w:val="00A145F9"/>
    <w:rsid w:val="00A15609"/>
    <w:rsid w:val="00A25BCF"/>
    <w:rsid w:val="00A32126"/>
    <w:rsid w:val="00A32727"/>
    <w:rsid w:val="00A35669"/>
    <w:rsid w:val="00A409E8"/>
    <w:rsid w:val="00A435D5"/>
    <w:rsid w:val="00A4453B"/>
    <w:rsid w:val="00A454E1"/>
    <w:rsid w:val="00A459D6"/>
    <w:rsid w:val="00A478F0"/>
    <w:rsid w:val="00A50BCD"/>
    <w:rsid w:val="00A5174C"/>
    <w:rsid w:val="00A52E65"/>
    <w:rsid w:val="00A555D2"/>
    <w:rsid w:val="00A55F16"/>
    <w:rsid w:val="00A6384F"/>
    <w:rsid w:val="00A63BFA"/>
    <w:rsid w:val="00A64F60"/>
    <w:rsid w:val="00A667C2"/>
    <w:rsid w:val="00A672CD"/>
    <w:rsid w:val="00A75D09"/>
    <w:rsid w:val="00A81C55"/>
    <w:rsid w:val="00A959A1"/>
    <w:rsid w:val="00AA7538"/>
    <w:rsid w:val="00AB328F"/>
    <w:rsid w:val="00AB4853"/>
    <w:rsid w:val="00AB5383"/>
    <w:rsid w:val="00AB5F65"/>
    <w:rsid w:val="00AB7752"/>
    <w:rsid w:val="00AC7AF3"/>
    <w:rsid w:val="00AD1728"/>
    <w:rsid w:val="00AD3843"/>
    <w:rsid w:val="00AD505C"/>
    <w:rsid w:val="00AD5E02"/>
    <w:rsid w:val="00AE2204"/>
    <w:rsid w:val="00AE7B03"/>
    <w:rsid w:val="00AF2A94"/>
    <w:rsid w:val="00AF6BA5"/>
    <w:rsid w:val="00B04C20"/>
    <w:rsid w:val="00B146E3"/>
    <w:rsid w:val="00B2201D"/>
    <w:rsid w:val="00B25D46"/>
    <w:rsid w:val="00B25E89"/>
    <w:rsid w:val="00B30C07"/>
    <w:rsid w:val="00B3244C"/>
    <w:rsid w:val="00B34307"/>
    <w:rsid w:val="00B368E1"/>
    <w:rsid w:val="00B3752B"/>
    <w:rsid w:val="00B42290"/>
    <w:rsid w:val="00B43A50"/>
    <w:rsid w:val="00B43D08"/>
    <w:rsid w:val="00B520E9"/>
    <w:rsid w:val="00B526EB"/>
    <w:rsid w:val="00B527DC"/>
    <w:rsid w:val="00B54F91"/>
    <w:rsid w:val="00B55178"/>
    <w:rsid w:val="00B5793B"/>
    <w:rsid w:val="00B57FB4"/>
    <w:rsid w:val="00B64DC9"/>
    <w:rsid w:val="00B661B6"/>
    <w:rsid w:val="00B73AB3"/>
    <w:rsid w:val="00B73B75"/>
    <w:rsid w:val="00B84DD2"/>
    <w:rsid w:val="00B85376"/>
    <w:rsid w:val="00B9323C"/>
    <w:rsid w:val="00B936B4"/>
    <w:rsid w:val="00B950FC"/>
    <w:rsid w:val="00BA11B4"/>
    <w:rsid w:val="00BA1DC8"/>
    <w:rsid w:val="00BA2EBD"/>
    <w:rsid w:val="00BA54C7"/>
    <w:rsid w:val="00BB2F81"/>
    <w:rsid w:val="00BC1910"/>
    <w:rsid w:val="00BC1E8B"/>
    <w:rsid w:val="00BC4ECB"/>
    <w:rsid w:val="00BD1427"/>
    <w:rsid w:val="00BD1D82"/>
    <w:rsid w:val="00BD2A9E"/>
    <w:rsid w:val="00BE53CB"/>
    <w:rsid w:val="00BF0DAB"/>
    <w:rsid w:val="00BF16C3"/>
    <w:rsid w:val="00BF33C8"/>
    <w:rsid w:val="00C04D3F"/>
    <w:rsid w:val="00C0728B"/>
    <w:rsid w:val="00C10AD8"/>
    <w:rsid w:val="00C11EE1"/>
    <w:rsid w:val="00C17D15"/>
    <w:rsid w:val="00C206FD"/>
    <w:rsid w:val="00C217D8"/>
    <w:rsid w:val="00C22B55"/>
    <w:rsid w:val="00C378CC"/>
    <w:rsid w:val="00C471E8"/>
    <w:rsid w:val="00C55ADB"/>
    <w:rsid w:val="00C64C54"/>
    <w:rsid w:val="00C7183B"/>
    <w:rsid w:val="00C80FC5"/>
    <w:rsid w:val="00C8153C"/>
    <w:rsid w:val="00C906CE"/>
    <w:rsid w:val="00C90B41"/>
    <w:rsid w:val="00C90D46"/>
    <w:rsid w:val="00C91274"/>
    <w:rsid w:val="00C93F50"/>
    <w:rsid w:val="00CB199C"/>
    <w:rsid w:val="00CB6632"/>
    <w:rsid w:val="00CB6CD8"/>
    <w:rsid w:val="00CC1E7F"/>
    <w:rsid w:val="00CC38D1"/>
    <w:rsid w:val="00CC5EDC"/>
    <w:rsid w:val="00CD1205"/>
    <w:rsid w:val="00CD482D"/>
    <w:rsid w:val="00CD6305"/>
    <w:rsid w:val="00CE15D3"/>
    <w:rsid w:val="00CE2B1F"/>
    <w:rsid w:val="00CF1D2D"/>
    <w:rsid w:val="00CF4635"/>
    <w:rsid w:val="00D00280"/>
    <w:rsid w:val="00D0052B"/>
    <w:rsid w:val="00D02E30"/>
    <w:rsid w:val="00D03E83"/>
    <w:rsid w:val="00D04E97"/>
    <w:rsid w:val="00D125F2"/>
    <w:rsid w:val="00D1394F"/>
    <w:rsid w:val="00D32FF4"/>
    <w:rsid w:val="00D33B40"/>
    <w:rsid w:val="00D43F72"/>
    <w:rsid w:val="00D44168"/>
    <w:rsid w:val="00D4471E"/>
    <w:rsid w:val="00D46F3A"/>
    <w:rsid w:val="00D50E06"/>
    <w:rsid w:val="00D531DB"/>
    <w:rsid w:val="00D64C97"/>
    <w:rsid w:val="00D6579C"/>
    <w:rsid w:val="00D70F92"/>
    <w:rsid w:val="00D72549"/>
    <w:rsid w:val="00D811BA"/>
    <w:rsid w:val="00D8567E"/>
    <w:rsid w:val="00D85FCB"/>
    <w:rsid w:val="00D97CB2"/>
    <w:rsid w:val="00DA0D27"/>
    <w:rsid w:val="00DA1887"/>
    <w:rsid w:val="00DA2D07"/>
    <w:rsid w:val="00DA6A79"/>
    <w:rsid w:val="00DA709A"/>
    <w:rsid w:val="00DB28FF"/>
    <w:rsid w:val="00DB2D4E"/>
    <w:rsid w:val="00DB4ED5"/>
    <w:rsid w:val="00DE096B"/>
    <w:rsid w:val="00DE1687"/>
    <w:rsid w:val="00DE76D0"/>
    <w:rsid w:val="00DF5FAF"/>
    <w:rsid w:val="00E10161"/>
    <w:rsid w:val="00E12106"/>
    <w:rsid w:val="00E241E9"/>
    <w:rsid w:val="00E27A04"/>
    <w:rsid w:val="00E32938"/>
    <w:rsid w:val="00E3562F"/>
    <w:rsid w:val="00E37A7A"/>
    <w:rsid w:val="00E40C80"/>
    <w:rsid w:val="00E41955"/>
    <w:rsid w:val="00E45F04"/>
    <w:rsid w:val="00E538F4"/>
    <w:rsid w:val="00E60EE5"/>
    <w:rsid w:val="00E611F8"/>
    <w:rsid w:val="00E637B7"/>
    <w:rsid w:val="00E72297"/>
    <w:rsid w:val="00E7446C"/>
    <w:rsid w:val="00E81596"/>
    <w:rsid w:val="00E8634A"/>
    <w:rsid w:val="00E87DCA"/>
    <w:rsid w:val="00E91510"/>
    <w:rsid w:val="00E9756B"/>
    <w:rsid w:val="00EA3ADF"/>
    <w:rsid w:val="00EB08E9"/>
    <w:rsid w:val="00EC0D89"/>
    <w:rsid w:val="00EC1B7B"/>
    <w:rsid w:val="00EC222B"/>
    <w:rsid w:val="00ED1ADB"/>
    <w:rsid w:val="00ED2A13"/>
    <w:rsid w:val="00ED6121"/>
    <w:rsid w:val="00ED6E8A"/>
    <w:rsid w:val="00F01702"/>
    <w:rsid w:val="00F07731"/>
    <w:rsid w:val="00F2177B"/>
    <w:rsid w:val="00F303A7"/>
    <w:rsid w:val="00F310B6"/>
    <w:rsid w:val="00F32C14"/>
    <w:rsid w:val="00F37046"/>
    <w:rsid w:val="00F37C24"/>
    <w:rsid w:val="00F411B4"/>
    <w:rsid w:val="00F41269"/>
    <w:rsid w:val="00F420F2"/>
    <w:rsid w:val="00F424D6"/>
    <w:rsid w:val="00F443D9"/>
    <w:rsid w:val="00F447F1"/>
    <w:rsid w:val="00F55085"/>
    <w:rsid w:val="00F55F79"/>
    <w:rsid w:val="00F6012D"/>
    <w:rsid w:val="00F6482B"/>
    <w:rsid w:val="00F655A4"/>
    <w:rsid w:val="00F65BF2"/>
    <w:rsid w:val="00F6756E"/>
    <w:rsid w:val="00F740B4"/>
    <w:rsid w:val="00F753A6"/>
    <w:rsid w:val="00F76423"/>
    <w:rsid w:val="00F875B3"/>
    <w:rsid w:val="00F903F8"/>
    <w:rsid w:val="00F9122F"/>
    <w:rsid w:val="00FB18BE"/>
    <w:rsid w:val="00FB46C5"/>
    <w:rsid w:val="00FC3665"/>
    <w:rsid w:val="00FC393C"/>
    <w:rsid w:val="00FC4F63"/>
    <w:rsid w:val="00FC625F"/>
    <w:rsid w:val="00FE018B"/>
    <w:rsid w:val="00FE54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CC3F24"/>
  <w15:docId w15:val="{AF2F3A6F-C110-7546-A1C5-D7CC62313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1"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731"/>
    <w:pPr>
      <w:ind w:left="720"/>
    </w:pPr>
    <w:rPr>
      <w:rFonts w:asciiTheme="majorHAnsi" w:hAnsiTheme="majorHAnsi"/>
      <w:sz w:val="24"/>
      <w:szCs w:val="24"/>
    </w:rPr>
  </w:style>
  <w:style w:type="paragraph" w:styleId="Heading1">
    <w:name w:val="heading 1"/>
    <w:basedOn w:val="Normal"/>
    <w:next w:val="Normal"/>
    <w:link w:val="Heading1Char"/>
    <w:uiPriority w:val="9"/>
    <w:qFormat/>
    <w:rsid w:val="00FC3665"/>
    <w:pPr>
      <w:keepNext/>
      <w:spacing w:before="240" w:after="60"/>
      <w:ind w:left="0"/>
      <w:outlineLvl w:val="0"/>
    </w:pPr>
    <w:rPr>
      <w:b/>
      <w:bCs/>
      <w:kern w:val="32"/>
      <w:szCs w:val="32"/>
    </w:rPr>
  </w:style>
  <w:style w:type="paragraph" w:styleId="Heading2">
    <w:name w:val="heading 2"/>
    <w:basedOn w:val="Normal"/>
    <w:next w:val="Normal"/>
    <w:link w:val="Heading2Char"/>
    <w:uiPriority w:val="9"/>
    <w:unhideWhenUsed/>
    <w:qFormat/>
    <w:rsid w:val="00A454E1"/>
    <w:pPr>
      <w:keepNext/>
      <w:keepLines/>
      <w:spacing w:before="40"/>
      <w:ind w:left="0"/>
      <w:outlineLvl w:val="1"/>
    </w:pPr>
    <w:rPr>
      <w:rFonts w:eastAsiaTheme="majorEastAsia" w:cstheme="majorBidi"/>
      <w:color w:val="365F91" w:themeColor="accent1" w:themeShade="BF"/>
      <w:szCs w:val="26"/>
      <w:u w:val="single"/>
    </w:rPr>
  </w:style>
  <w:style w:type="paragraph" w:styleId="Heading3">
    <w:name w:val="heading 3"/>
    <w:basedOn w:val="Normal"/>
    <w:next w:val="Normal"/>
    <w:link w:val="Heading3Char"/>
    <w:uiPriority w:val="9"/>
    <w:unhideWhenUsed/>
    <w:qFormat/>
    <w:rsid w:val="00C8153C"/>
    <w:pPr>
      <w:keepNext/>
      <w:keepLines/>
      <w:spacing w:before="40"/>
      <w:outlineLvl w:val="2"/>
    </w:pPr>
    <w:rPr>
      <w:rFonts w:eastAsiaTheme="majorEastAsia"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0938"/>
    <w:pPr>
      <w:autoSpaceDE w:val="0"/>
      <w:autoSpaceDN w:val="0"/>
      <w:adjustRightInd w:val="0"/>
    </w:pPr>
    <w:rPr>
      <w:color w:val="000000"/>
      <w:sz w:val="24"/>
      <w:szCs w:val="24"/>
    </w:rPr>
  </w:style>
  <w:style w:type="paragraph" w:customStyle="1" w:styleId="MediumGrid1-Accent21">
    <w:name w:val="Medium Grid 1 - Accent 21"/>
    <w:basedOn w:val="Normal"/>
    <w:qFormat/>
    <w:rsid w:val="00852E32"/>
    <w:pPr>
      <w:contextualSpacing/>
    </w:pPr>
  </w:style>
  <w:style w:type="character" w:styleId="Hyperlink">
    <w:name w:val="Hyperlink"/>
    <w:rsid w:val="00852E32"/>
    <w:rPr>
      <w:rFonts w:cs="Times New Roman"/>
      <w:color w:val="0000FF"/>
      <w:u w:val="single"/>
    </w:rPr>
  </w:style>
  <w:style w:type="character" w:styleId="FollowedHyperlink">
    <w:name w:val="FollowedHyperlink"/>
    <w:uiPriority w:val="99"/>
    <w:semiHidden/>
    <w:unhideWhenUsed/>
    <w:rsid w:val="00F064A1"/>
    <w:rPr>
      <w:color w:val="800080"/>
      <w:u w:val="single"/>
    </w:rPr>
  </w:style>
  <w:style w:type="paragraph" w:customStyle="1" w:styleId="ColorfulList-Accent11">
    <w:name w:val="Colorful List - Accent 11"/>
    <w:basedOn w:val="Normal"/>
    <w:uiPriority w:val="1"/>
    <w:qFormat/>
    <w:rsid w:val="008851D3"/>
    <w:pPr>
      <w:autoSpaceDE w:val="0"/>
      <w:autoSpaceDN w:val="0"/>
      <w:adjustRightInd w:val="0"/>
    </w:pPr>
    <w:rPr>
      <w:rFonts w:eastAsia="Calibri"/>
    </w:rPr>
  </w:style>
  <w:style w:type="character" w:customStyle="1" w:styleId="Heading1Char">
    <w:name w:val="Heading 1 Char"/>
    <w:link w:val="Heading1"/>
    <w:uiPriority w:val="9"/>
    <w:rsid w:val="00FC3665"/>
    <w:rPr>
      <w:rFonts w:asciiTheme="majorHAnsi" w:hAnsiTheme="majorHAnsi"/>
      <w:b/>
      <w:bCs/>
      <w:kern w:val="32"/>
      <w:sz w:val="24"/>
      <w:szCs w:val="32"/>
    </w:rPr>
  </w:style>
  <w:style w:type="character" w:styleId="CommentReference">
    <w:name w:val="annotation reference"/>
    <w:uiPriority w:val="99"/>
    <w:semiHidden/>
    <w:unhideWhenUsed/>
    <w:rsid w:val="00CC1E7F"/>
    <w:rPr>
      <w:sz w:val="16"/>
      <w:szCs w:val="16"/>
    </w:rPr>
  </w:style>
  <w:style w:type="paragraph" w:styleId="CommentText">
    <w:name w:val="annotation text"/>
    <w:basedOn w:val="Normal"/>
    <w:link w:val="CommentTextChar"/>
    <w:uiPriority w:val="99"/>
    <w:semiHidden/>
    <w:unhideWhenUsed/>
    <w:rsid w:val="00CC1E7F"/>
    <w:rPr>
      <w:sz w:val="20"/>
      <w:szCs w:val="20"/>
    </w:rPr>
  </w:style>
  <w:style w:type="character" w:customStyle="1" w:styleId="CommentTextChar">
    <w:name w:val="Comment Text Char"/>
    <w:basedOn w:val="DefaultParagraphFont"/>
    <w:link w:val="CommentText"/>
    <w:uiPriority w:val="99"/>
    <w:semiHidden/>
    <w:rsid w:val="00CC1E7F"/>
  </w:style>
  <w:style w:type="paragraph" w:styleId="CommentSubject">
    <w:name w:val="annotation subject"/>
    <w:basedOn w:val="CommentText"/>
    <w:next w:val="CommentText"/>
    <w:link w:val="CommentSubjectChar"/>
    <w:uiPriority w:val="99"/>
    <w:semiHidden/>
    <w:unhideWhenUsed/>
    <w:rsid w:val="00CC1E7F"/>
    <w:rPr>
      <w:b/>
      <w:bCs/>
    </w:rPr>
  </w:style>
  <w:style w:type="character" w:customStyle="1" w:styleId="CommentSubjectChar">
    <w:name w:val="Comment Subject Char"/>
    <w:link w:val="CommentSubject"/>
    <w:uiPriority w:val="99"/>
    <w:semiHidden/>
    <w:rsid w:val="00CC1E7F"/>
    <w:rPr>
      <w:b/>
      <w:bCs/>
    </w:rPr>
  </w:style>
  <w:style w:type="paragraph" w:styleId="BalloonText">
    <w:name w:val="Balloon Text"/>
    <w:basedOn w:val="Normal"/>
    <w:link w:val="BalloonTextChar"/>
    <w:uiPriority w:val="99"/>
    <w:semiHidden/>
    <w:unhideWhenUsed/>
    <w:rsid w:val="00CC1E7F"/>
    <w:rPr>
      <w:rFonts w:ascii="Tahoma" w:hAnsi="Tahoma" w:cs="Tahoma"/>
      <w:sz w:val="16"/>
      <w:szCs w:val="16"/>
    </w:rPr>
  </w:style>
  <w:style w:type="character" w:customStyle="1" w:styleId="BalloonTextChar">
    <w:name w:val="Balloon Text Char"/>
    <w:link w:val="BalloonText"/>
    <w:uiPriority w:val="99"/>
    <w:semiHidden/>
    <w:rsid w:val="00CC1E7F"/>
    <w:rPr>
      <w:rFonts w:ascii="Tahoma" w:hAnsi="Tahoma" w:cs="Tahoma"/>
      <w:sz w:val="16"/>
      <w:szCs w:val="16"/>
    </w:rPr>
  </w:style>
  <w:style w:type="table" w:styleId="TableGrid">
    <w:name w:val="Table Grid"/>
    <w:basedOn w:val="TableNormal"/>
    <w:uiPriority w:val="59"/>
    <w:rsid w:val="00B93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D4E"/>
    <w:pPr>
      <w:tabs>
        <w:tab w:val="center" w:pos="4680"/>
        <w:tab w:val="right" w:pos="9360"/>
      </w:tabs>
    </w:pPr>
  </w:style>
  <w:style w:type="character" w:customStyle="1" w:styleId="HeaderChar">
    <w:name w:val="Header Char"/>
    <w:link w:val="Header"/>
    <w:uiPriority w:val="99"/>
    <w:rsid w:val="00DB2D4E"/>
    <w:rPr>
      <w:sz w:val="24"/>
      <w:szCs w:val="24"/>
    </w:rPr>
  </w:style>
  <w:style w:type="paragraph" w:styleId="Footer">
    <w:name w:val="footer"/>
    <w:basedOn w:val="Normal"/>
    <w:link w:val="FooterChar"/>
    <w:uiPriority w:val="99"/>
    <w:unhideWhenUsed/>
    <w:rsid w:val="00DB2D4E"/>
    <w:pPr>
      <w:tabs>
        <w:tab w:val="center" w:pos="4680"/>
        <w:tab w:val="right" w:pos="9360"/>
      </w:tabs>
    </w:pPr>
  </w:style>
  <w:style w:type="character" w:customStyle="1" w:styleId="FooterChar">
    <w:name w:val="Footer Char"/>
    <w:link w:val="Footer"/>
    <w:uiPriority w:val="99"/>
    <w:rsid w:val="00DB2D4E"/>
    <w:rPr>
      <w:sz w:val="24"/>
      <w:szCs w:val="24"/>
    </w:rPr>
  </w:style>
  <w:style w:type="paragraph" w:styleId="ListParagraph">
    <w:name w:val="List Paragraph"/>
    <w:basedOn w:val="Normal"/>
    <w:uiPriority w:val="1"/>
    <w:qFormat/>
    <w:rsid w:val="00AF2A94"/>
    <w:pPr>
      <w:autoSpaceDE w:val="0"/>
      <w:autoSpaceDN w:val="0"/>
      <w:adjustRightInd w:val="0"/>
    </w:pPr>
    <w:rPr>
      <w:rFonts w:eastAsiaTheme="minorHAnsi"/>
    </w:rPr>
  </w:style>
  <w:style w:type="paragraph" w:styleId="Title">
    <w:name w:val="Title"/>
    <w:basedOn w:val="Normal"/>
    <w:next w:val="Normal"/>
    <w:link w:val="TitleChar"/>
    <w:uiPriority w:val="10"/>
    <w:qFormat/>
    <w:rsid w:val="00571E62"/>
    <w:pPr>
      <w:contextualSpacing/>
      <w:jc w:val="center"/>
    </w:pPr>
    <w:rPr>
      <w:rFonts w:eastAsiaTheme="majorEastAsia" w:cstheme="majorBidi"/>
      <w:spacing w:val="-10"/>
      <w:kern w:val="28"/>
      <w:szCs w:val="56"/>
    </w:rPr>
  </w:style>
  <w:style w:type="character" w:customStyle="1" w:styleId="TitleChar">
    <w:name w:val="Title Char"/>
    <w:basedOn w:val="DefaultParagraphFont"/>
    <w:link w:val="Title"/>
    <w:uiPriority w:val="10"/>
    <w:rsid w:val="00571E62"/>
    <w:rPr>
      <w:rFonts w:asciiTheme="majorHAnsi" w:eastAsiaTheme="majorEastAsia" w:hAnsiTheme="majorHAnsi" w:cstheme="majorBidi"/>
      <w:spacing w:val="-10"/>
      <w:kern w:val="28"/>
      <w:sz w:val="24"/>
      <w:szCs w:val="56"/>
    </w:rPr>
  </w:style>
  <w:style w:type="character" w:customStyle="1" w:styleId="Heading2Char">
    <w:name w:val="Heading 2 Char"/>
    <w:basedOn w:val="DefaultParagraphFont"/>
    <w:link w:val="Heading2"/>
    <w:uiPriority w:val="9"/>
    <w:rsid w:val="00A454E1"/>
    <w:rPr>
      <w:rFonts w:asciiTheme="majorHAnsi" w:eastAsiaTheme="majorEastAsia" w:hAnsiTheme="majorHAnsi" w:cstheme="majorBidi"/>
      <w:color w:val="365F91" w:themeColor="accent1" w:themeShade="BF"/>
      <w:sz w:val="24"/>
      <w:szCs w:val="26"/>
      <w:u w:val="single"/>
    </w:rPr>
  </w:style>
  <w:style w:type="character" w:styleId="Strong">
    <w:name w:val="Strong"/>
    <w:basedOn w:val="DefaultParagraphFont"/>
    <w:uiPriority w:val="22"/>
    <w:qFormat/>
    <w:rsid w:val="002A7797"/>
    <w:rPr>
      <w:rFonts w:asciiTheme="majorHAnsi" w:hAnsiTheme="majorHAnsi"/>
      <w:b/>
      <w:bCs/>
      <w:color w:val="FF0000"/>
      <w:sz w:val="28"/>
    </w:rPr>
  </w:style>
  <w:style w:type="character" w:styleId="Emphasis">
    <w:name w:val="Emphasis"/>
    <w:basedOn w:val="DefaultParagraphFont"/>
    <w:uiPriority w:val="20"/>
    <w:qFormat/>
    <w:rsid w:val="002A7797"/>
    <w:rPr>
      <w:i/>
      <w:iCs/>
      <w:color w:val="FF0000"/>
    </w:rPr>
  </w:style>
  <w:style w:type="character" w:customStyle="1" w:styleId="Heading3Char">
    <w:name w:val="Heading 3 Char"/>
    <w:basedOn w:val="DefaultParagraphFont"/>
    <w:link w:val="Heading3"/>
    <w:uiPriority w:val="9"/>
    <w:rsid w:val="00C8153C"/>
    <w:rPr>
      <w:rFonts w:asciiTheme="majorHAnsi" w:eastAsiaTheme="majorEastAsia" w:hAnsiTheme="majorHAnsi" w:cstheme="majorBidi"/>
      <w:color w:val="243F60" w:themeColor="accent1" w:themeShade="7F"/>
      <w:sz w:val="24"/>
      <w:szCs w:val="24"/>
    </w:rPr>
  </w:style>
  <w:style w:type="character" w:styleId="IntenseEmphasis">
    <w:name w:val="Intense Emphasis"/>
    <w:basedOn w:val="DefaultParagraphFont"/>
    <w:uiPriority w:val="21"/>
    <w:qFormat/>
    <w:rsid w:val="00C8153C"/>
    <w:rPr>
      <w:i/>
      <w:iCs/>
      <w:color w:val="FF0000"/>
      <w:sz w:val="28"/>
    </w:rPr>
  </w:style>
  <w:style w:type="character" w:styleId="SubtleEmphasis">
    <w:name w:val="Subtle Emphasis"/>
    <w:basedOn w:val="DefaultParagraphFont"/>
    <w:uiPriority w:val="19"/>
    <w:qFormat/>
    <w:rsid w:val="001C013B"/>
    <w:rPr>
      <w:i/>
      <w:iCs/>
      <w:color w:val="404040" w:themeColor="text1" w:themeTint="BF"/>
    </w:rPr>
  </w:style>
  <w:style w:type="character" w:customStyle="1" w:styleId="UnresolvedMention1">
    <w:name w:val="Unresolved Mention1"/>
    <w:basedOn w:val="DefaultParagraphFont"/>
    <w:uiPriority w:val="99"/>
    <w:semiHidden/>
    <w:unhideWhenUsed/>
    <w:rsid w:val="00B936B4"/>
    <w:rPr>
      <w:color w:val="605E5C"/>
      <w:shd w:val="clear" w:color="auto" w:fill="E1DFDD"/>
    </w:rPr>
  </w:style>
  <w:style w:type="character" w:styleId="PageNumber">
    <w:name w:val="page number"/>
    <w:basedOn w:val="DefaultParagraphFont"/>
    <w:uiPriority w:val="99"/>
    <w:semiHidden/>
    <w:unhideWhenUsed/>
    <w:rsid w:val="003070B2"/>
  </w:style>
  <w:style w:type="character" w:styleId="UnresolvedMention">
    <w:name w:val="Unresolved Mention"/>
    <w:basedOn w:val="DefaultParagraphFont"/>
    <w:uiPriority w:val="99"/>
    <w:semiHidden/>
    <w:unhideWhenUsed/>
    <w:rsid w:val="00C22B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184310">
      <w:bodyDiv w:val="1"/>
      <w:marLeft w:val="0"/>
      <w:marRight w:val="0"/>
      <w:marTop w:val="0"/>
      <w:marBottom w:val="0"/>
      <w:divBdr>
        <w:top w:val="none" w:sz="0" w:space="0" w:color="auto"/>
        <w:left w:val="none" w:sz="0" w:space="0" w:color="auto"/>
        <w:bottom w:val="none" w:sz="0" w:space="0" w:color="auto"/>
        <w:right w:val="none" w:sz="0" w:space="0" w:color="auto"/>
      </w:divBdr>
    </w:div>
    <w:div w:id="328023875">
      <w:bodyDiv w:val="1"/>
      <w:marLeft w:val="0"/>
      <w:marRight w:val="0"/>
      <w:marTop w:val="0"/>
      <w:marBottom w:val="0"/>
      <w:divBdr>
        <w:top w:val="none" w:sz="0" w:space="0" w:color="auto"/>
        <w:left w:val="none" w:sz="0" w:space="0" w:color="auto"/>
        <w:bottom w:val="none" w:sz="0" w:space="0" w:color="auto"/>
        <w:right w:val="none" w:sz="0" w:space="0" w:color="auto"/>
      </w:divBdr>
    </w:div>
    <w:div w:id="641814882">
      <w:bodyDiv w:val="1"/>
      <w:marLeft w:val="0"/>
      <w:marRight w:val="0"/>
      <w:marTop w:val="0"/>
      <w:marBottom w:val="0"/>
      <w:divBdr>
        <w:top w:val="none" w:sz="0" w:space="0" w:color="auto"/>
        <w:left w:val="none" w:sz="0" w:space="0" w:color="auto"/>
        <w:bottom w:val="none" w:sz="0" w:space="0" w:color="auto"/>
        <w:right w:val="none" w:sz="0" w:space="0" w:color="auto"/>
      </w:divBdr>
    </w:div>
    <w:div w:id="709114271">
      <w:bodyDiv w:val="1"/>
      <w:marLeft w:val="0"/>
      <w:marRight w:val="0"/>
      <w:marTop w:val="0"/>
      <w:marBottom w:val="0"/>
      <w:divBdr>
        <w:top w:val="none" w:sz="0" w:space="0" w:color="auto"/>
        <w:left w:val="none" w:sz="0" w:space="0" w:color="auto"/>
        <w:bottom w:val="none" w:sz="0" w:space="0" w:color="auto"/>
        <w:right w:val="none" w:sz="0" w:space="0" w:color="auto"/>
      </w:divBdr>
    </w:div>
    <w:div w:id="727142723">
      <w:bodyDiv w:val="1"/>
      <w:marLeft w:val="0"/>
      <w:marRight w:val="0"/>
      <w:marTop w:val="0"/>
      <w:marBottom w:val="0"/>
      <w:divBdr>
        <w:top w:val="none" w:sz="0" w:space="0" w:color="auto"/>
        <w:left w:val="none" w:sz="0" w:space="0" w:color="auto"/>
        <w:bottom w:val="none" w:sz="0" w:space="0" w:color="auto"/>
        <w:right w:val="none" w:sz="0" w:space="0" w:color="auto"/>
      </w:divBdr>
    </w:div>
    <w:div w:id="1024555875">
      <w:bodyDiv w:val="1"/>
      <w:marLeft w:val="0"/>
      <w:marRight w:val="0"/>
      <w:marTop w:val="0"/>
      <w:marBottom w:val="0"/>
      <w:divBdr>
        <w:top w:val="none" w:sz="0" w:space="0" w:color="auto"/>
        <w:left w:val="none" w:sz="0" w:space="0" w:color="auto"/>
        <w:bottom w:val="none" w:sz="0" w:space="0" w:color="auto"/>
        <w:right w:val="none" w:sz="0" w:space="0" w:color="auto"/>
      </w:divBdr>
    </w:div>
    <w:div w:id="1436096391">
      <w:bodyDiv w:val="1"/>
      <w:marLeft w:val="0"/>
      <w:marRight w:val="0"/>
      <w:marTop w:val="0"/>
      <w:marBottom w:val="0"/>
      <w:divBdr>
        <w:top w:val="none" w:sz="0" w:space="0" w:color="auto"/>
        <w:left w:val="none" w:sz="0" w:space="0" w:color="auto"/>
        <w:bottom w:val="none" w:sz="0" w:space="0" w:color="auto"/>
        <w:right w:val="none" w:sz="0" w:space="0" w:color="auto"/>
      </w:divBdr>
    </w:div>
    <w:div w:id="1572690561">
      <w:bodyDiv w:val="1"/>
      <w:marLeft w:val="0"/>
      <w:marRight w:val="0"/>
      <w:marTop w:val="0"/>
      <w:marBottom w:val="0"/>
      <w:divBdr>
        <w:top w:val="none" w:sz="0" w:space="0" w:color="auto"/>
        <w:left w:val="none" w:sz="0" w:space="0" w:color="auto"/>
        <w:bottom w:val="none" w:sz="0" w:space="0" w:color="auto"/>
        <w:right w:val="none" w:sz="0" w:space="0" w:color="auto"/>
      </w:divBdr>
      <w:divsChild>
        <w:div w:id="1012611268">
          <w:marLeft w:val="0"/>
          <w:marRight w:val="0"/>
          <w:marTop w:val="0"/>
          <w:marBottom w:val="0"/>
          <w:divBdr>
            <w:top w:val="none" w:sz="0" w:space="0" w:color="auto"/>
            <w:left w:val="none" w:sz="0" w:space="0" w:color="auto"/>
            <w:bottom w:val="none" w:sz="0" w:space="0" w:color="auto"/>
            <w:right w:val="none" w:sz="0" w:space="0" w:color="auto"/>
          </w:divBdr>
          <w:divsChild>
            <w:div w:id="20524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8730">
      <w:bodyDiv w:val="1"/>
      <w:marLeft w:val="0"/>
      <w:marRight w:val="0"/>
      <w:marTop w:val="0"/>
      <w:marBottom w:val="0"/>
      <w:divBdr>
        <w:top w:val="none" w:sz="0" w:space="0" w:color="auto"/>
        <w:left w:val="none" w:sz="0" w:space="0" w:color="auto"/>
        <w:bottom w:val="none" w:sz="0" w:space="0" w:color="auto"/>
        <w:right w:val="none" w:sz="0" w:space="0" w:color="auto"/>
      </w:divBdr>
    </w:div>
    <w:div w:id="1821460461">
      <w:bodyDiv w:val="1"/>
      <w:marLeft w:val="0"/>
      <w:marRight w:val="0"/>
      <w:marTop w:val="0"/>
      <w:marBottom w:val="0"/>
      <w:divBdr>
        <w:top w:val="none" w:sz="0" w:space="0" w:color="auto"/>
        <w:left w:val="none" w:sz="0" w:space="0" w:color="auto"/>
        <w:bottom w:val="none" w:sz="0" w:space="0" w:color="auto"/>
        <w:right w:val="none" w:sz="0" w:space="0" w:color="auto"/>
      </w:divBdr>
    </w:div>
    <w:div w:id="1894580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aubookstore.com/t-txt_allaccessoptout1.aspx" TargetMode="External"/><Relationship Id="rId18" Type="http://schemas.openxmlformats.org/officeDocument/2006/relationships/hyperlink" Target="mailto:support@engagemoves.com" TargetMode="External"/><Relationship Id="rId26" Type="http://schemas.openxmlformats.org/officeDocument/2006/relationships/image" Target="media/image3.jpeg"/><Relationship Id="rId39" Type="http://schemas.openxmlformats.org/officeDocument/2006/relationships/hyperlink" Target="mailto:support@engagemoves.com" TargetMode="External"/><Relationship Id="rId21" Type="http://schemas.openxmlformats.org/officeDocument/2006/relationships/hyperlink" Target="https://dhsgroup.myshopify.com/discount/War%2520Eagle?redirect=%2Fproducts%2Fmovband-5" TargetMode="External"/><Relationship Id="rId34" Type="http://schemas.openxmlformats.org/officeDocument/2006/relationships/image" Target="media/image11.jpeg"/><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hsgroup.myshopify.com/discount/War%2520Eagle?redirect=%2Fproducts%2Fmovband-5" TargetMode="External"/><Relationship Id="rId29"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ldora@auburn.edu" TargetMode="External"/><Relationship Id="rId24" Type="http://schemas.openxmlformats.org/officeDocument/2006/relationships/hyperlink" Target="mailto:support@engagemoves.com" TargetMode="External"/><Relationship Id="rId32" Type="http://schemas.openxmlformats.org/officeDocument/2006/relationships/image" Target="media/image9.jpeg"/><Relationship Id="rId37" Type="http://schemas.openxmlformats.org/officeDocument/2006/relationships/hyperlink" Target="mailto:support@engagemoves.com" TargetMode="External"/><Relationship Id="rId40" Type="http://schemas.openxmlformats.org/officeDocument/2006/relationships/hyperlink" Target="http://www.auburn.edu/studentpolicies"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upport@engagemoves.com" TargetMode="External"/><Relationship Id="rId23" Type="http://schemas.openxmlformats.org/officeDocument/2006/relationships/image" Target="media/image1.jpeg"/><Relationship Id="rId28" Type="http://schemas.openxmlformats.org/officeDocument/2006/relationships/image" Target="media/image5.jpeg"/><Relationship Id="rId36" Type="http://schemas.openxmlformats.org/officeDocument/2006/relationships/hyperlink" Target="https://www.engagemoves.com/movband5" TargetMode="External"/><Relationship Id="rId10" Type="http://schemas.openxmlformats.org/officeDocument/2006/relationships/hyperlink" Target="mailto:support@engagemoves.com" TargetMode="External"/><Relationship Id="rId19" Type="http://schemas.openxmlformats.org/officeDocument/2006/relationships/hyperlink" Target="mailto:sona@auburn.edu" TargetMode="External"/><Relationship Id="rId31" Type="http://schemas.openxmlformats.org/officeDocument/2006/relationships/image" Target="media/image8.jpe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hornr1@auburn.edu" TargetMode="External"/><Relationship Id="rId14" Type="http://schemas.openxmlformats.org/officeDocument/2006/relationships/hyperlink" Target="https://dhsgroup.myshopify.com/discount/War%2520Eagle?redirect=%2Fproducts%2Fmovband-5" TargetMode="External"/><Relationship Id="rId22" Type="http://schemas.openxmlformats.org/officeDocument/2006/relationships/hyperlink" Target="https://dashboard.movable.com/education/sign_in/form" TargetMode="External"/><Relationship Id="rId27" Type="http://schemas.openxmlformats.org/officeDocument/2006/relationships/image" Target="media/image4.jpeg"/><Relationship Id="rId30" Type="http://schemas.openxmlformats.org/officeDocument/2006/relationships/image" Target="media/image7.jpeg"/><Relationship Id="rId35" Type="http://schemas.openxmlformats.org/officeDocument/2006/relationships/image" Target="media/image12.jpeg"/><Relationship Id="rId43" Type="http://schemas.openxmlformats.org/officeDocument/2006/relationships/header" Target="header2.xml"/><Relationship Id="rId8" Type="http://schemas.openxmlformats.org/officeDocument/2006/relationships/hyperlink" Target="http://auburn.edu/covid-resource-center/" TargetMode="External"/><Relationship Id="rId3" Type="http://schemas.openxmlformats.org/officeDocument/2006/relationships/styles" Target="styles.xml"/><Relationship Id="rId12" Type="http://schemas.openxmlformats.org/officeDocument/2006/relationships/hyperlink" Target="mailto:weldora@auburn.edu" TargetMode="External"/><Relationship Id="rId17" Type="http://schemas.openxmlformats.org/officeDocument/2006/relationships/hyperlink" Target="mailto:support@engagemoves.com" TargetMode="External"/><Relationship Id="rId25" Type="http://schemas.openxmlformats.org/officeDocument/2006/relationships/image" Target="media/image2.jpeg"/><Relationship Id="rId33" Type="http://schemas.openxmlformats.org/officeDocument/2006/relationships/image" Target="media/image10.jpeg"/><Relationship Id="rId38" Type="http://schemas.openxmlformats.org/officeDocument/2006/relationships/image" Target="media/image13.png"/><Relationship Id="rId20" Type="http://schemas.openxmlformats.org/officeDocument/2006/relationships/hyperlink" Target="mailto:sona@auburn.edu" TargetMode="External"/><Relationship Id="rId41"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64939-F37F-D744-911C-063DCFCEC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3875</Words>
  <Characters>22088</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25912</CharactersWithSpaces>
  <SharedDoc>false</SharedDoc>
  <HLinks>
    <vt:vector size="36" baseType="variant">
      <vt:variant>
        <vt:i4>5963862</vt:i4>
      </vt:variant>
      <vt:variant>
        <vt:i4>15</vt:i4>
      </vt:variant>
      <vt:variant>
        <vt:i4>0</vt:i4>
      </vt:variant>
      <vt:variant>
        <vt:i4>5</vt:i4>
      </vt:variant>
      <vt:variant>
        <vt:lpwstr>http://www.auburn.edu/studentpolicies</vt:lpwstr>
      </vt:variant>
      <vt:variant>
        <vt:lpwstr/>
      </vt:variant>
      <vt:variant>
        <vt:i4>917556</vt:i4>
      </vt:variant>
      <vt:variant>
        <vt:i4>12</vt:i4>
      </vt:variant>
      <vt:variant>
        <vt:i4>0</vt:i4>
      </vt:variant>
      <vt:variant>
        <vt:i4>5</vt:i4>
      </vt:variant>
      <vt:variant>
        <vt:lpwstr>mailto:info@movable.com</vt:lpwstr>
      </vt:variant>
      <vt:variant>
        <vt:lpwstr/>
      </vt:variant>
      <vt:variant>
        <vt:i4>4980763</vt:i4>
      </vt:variant>
      <vt:variant>
        <vt:i4>9</vt:i4>
      </vt:variant>
      <vt:variant>
        <vt:i4>0</vt:i4>
      </vt:variant>
      <vt:variant>
        <vt:i4>5</vt:i4>
      </vt:variant>
      <vt:variant>
        <vt:lpwstr>http://www.movable.com/hello-movband3</vt:lpwstr>
      </vt:variant>
      <vt:variant>
        <vt:lpwstr/>
      </vt:variant>
      <vt:variant>
        <vt:i4>3342379</vt:i4>
      </vt:variant>
      <vt:variant>
        <vt:i4>6</vt:i4>
      </vt:variant>
      <vt:variant>
        <vt:i4>0</vt:i4>
      </vt:variant>
      <vt:variant>
        <vt:i4>5</vt:i4>
      </vt:variant>
      <vt:variant>
        <vt:lpwstr>http://www.auburn.edu/kine</vt:lpwstr>
      </vt:variant>
      <vt:variant>
        <vt:lpwstr/>
      </vt:variant>
      <vt:variant>
        <vt:i4>3342379</vt:i4>
      </vt:variant>
      <vt:variant>
        <vt:i4>3</vt:i4>
      </vt:variant>
      <vt:variant>
        <vt:i4>0</vt:i4>
      </vt:variant>
      <vt:variant>
        <vt:i4>5</vt:i4>
      </vt:variant>
      <vt:variant>
        <vt:lpwstr>http://www.auburn.edu/kine</vt:lpwstr>
      </vt:variant>
      <vt:variant>
        <vt:lpwstr/>
      </vt:variant>
      <vt:variant>
        <vt:i4>4980850</vt:i4>
      </vt:variant>
      <vt:variant>
        <vt:i4>0</vt:i4>
      </vt:variant>
      <vt:variant>
        <vt:i4>0</vt:i4>
      </vt:variant>
      <vt:variant>
        <vt:i4>5</vt:i4>
      </vt:variant>
      <vt:variant>
        <vt:lpwstr>mailto:weldora@auburn.edu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Administrator</dc:creator>
  <cp:lastModifiedBy>Morgan Smith</cp:lastModifiedBy>
  <cp:revision>4</cp:revision>
  <cp:lastPrinted>2021-08-11T01:19:00Z</cp:lastPrinted>
  <dcterms:created xsi:type="dcterms:W3CDTF">2022-05-15T23:18:00Z</dcterms:created>
  <dcterms:modified xsi:type="dcterms:W3CDTF">2022-05-15T23:22:00Z</dcterms:modified>
</cp:coreProperties>
</file>