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4784C16E" w:rsidR="003D796A" w:rsidRPr="00B8502E" w:rsidRDefault="00FB2B27" w:rsidP="003D796A">
      <w:r w:rsidRPr="00B8502E">
        <w:t>Instructor(s):</w:t>
      </w:r>
      <w:r w:rsidRPr="00B8502E">
        <w:tab/>
      </w:r>
      <w:r w:rsidRPr="00B8502E">
        <w:tab/>
      </w:r>
      <w:r w:rsidRPr="00B8502E">
        <w:tab/>
      </w:r>
      <w:r w:rsidR="008A555F">
        <w:t xml:space="preserve">Brianna Pointer, MA </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0A046599"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8A555F">
        <w:rPr>
          <w:rStyle w:val="Hyperlink"/>
          <w:sz w:val="24"/>
          <w:szCs w:val="24"/>
        </w:rPr>
        <w:t>bzp0065@auburn.edu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5456ECA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002C48C0">
        <w:rPr>
          <w:w w:val="105"/>
        </w:rPr>
        <w:t>phone</w:t>
      </w:r>
      <w:r w:rsidRPr="00B8502E">
        <w:rPr>
          <w:w w:val="105"/>
        </w:rPr>
        <w:t>,</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490FA3F0"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w:t>
      </w:r>
      <w:r>
        <w:rPr>
          <w:bCs/>
        </w:rPr>
        <w:t>. 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0740A8D0" w14:textId="77777777" w:rsidR="002C48C0" w:rsidRDefault="009A553A" w:rsidP="001D0629">
      <w:pPr>
        <w:pStyle w:val="ListParagraph"/>
        <w:spacing w:before="1"/>
        <w:ind w:left="720" w:right="161" w:firstLine="0"/>
        <w:rPr>
          <w:bCs/>
        </w:rPr>
      </w:pPr>
      <w:r>
        <w:rPr>
          <w:bCs/>
        </w:rPr>
        <w:t>For the first</w:t>
      </w:r>
      <w:r w:rsidR="002C48C0">
        <w:rPr>
          <w:bCs/>
        </w:rPr>
        <w:t xml:space="preserve"> several </w:t>
      </w:r>
      <w:r>
        <w:rPr>
          <w:bCs/>
        </w:rPr>
        <w:t>weeks of the course, students will complete</w:t>
      </w:r>
      <w:r w:rsidR="002C48C0">
        <w:rPr>
          <w:bCs/>
        </w:rPr>
        <w:t xml:space="preserve"> a number of</w:t>
      </w:r>
    </w:p>
    <w:p w14:paraId="4B1AE54A" w14:textId="17508666" w:rsidR="001D0629" w:rsidRDefault="009A553A" w:rsidP="001D0629">
      <w:pPr>
        <w:pStyle w:val="ListParagraph"/>
        <w:spacing w:before="1"/>
        <w:ind w:left="720" w:right="161" w:firstLine="0"/>
        <w:rPr>
          <w:bCs/>
        </w:rPr>
      </w:pPr>
      <w:r>
        <w:rPr>
          <w:bCs/>
        </w:rPr>
        <w:t xml:space="preserve">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Monday, </w:t>
      </w:r>
      <w:r w:rsidR="0015693B">
        <w:rPr>
          <w:bCs/>
        </w:rPr>
        <w:t>22</w:t>
      </w:r>
      <w:r w:rsidR="0015693B">
        <w:rPr>
          <w:bCs/>
          <w:vertAlign w:val="superscript"/>
        </w:rPr>
        <w:t>nd</w:t>
      </w:r>
      <w:r w:rsidR="0038799F">
        <w:rPr>
          <w:bCs/>
        </w:rPr>
        <w:t xml:space="preserve"> will cover tasks 1.1-1.5 and those are then due the following Sunday (</w:t>
      </w:r>
      <w:r w:rsidR="0015693B">
        <w:rPr>
          <w:bCs/>
        </w:rPr>
        <w:t>May</w:t>
      </w:r>
      <w:r w:rsidR="0038799F">
        <w:rPr>
          <w:bCs/>
        </w:rPr>
        <w:t xml:space="preserve"> 2</w:t>
      </w:r>
      <w:r w:rsidR="0015693B">
        <w:rPr>
          <w:bCs/>
        </w:rPr>
        <w:t>8</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lastRenderedPageBreak/>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B33E6C5"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05303B">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w:t>
      </w:r>
      <w:r w:rsidRPr="00B8502E">
        <w:lastRenderedPageBreak/>
        <w:t xml:space="preserve">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assignment 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0F394858" w:rsidR="00F86E8B" w:rsidRPr="00B8502E" w:rsidRDefault="008A555F" w:rsidP="00C6252E">
            <w:pPr>
              <w:rPr>
                <w:b/>
              </w:rPr>
            </w:pPr>
            <w:r>
              <w:rPr>
                <w:b/>
              </w:rPr>
              <w:t>Due Date/Week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2AB843CB" w:rsidR="00F86E8B" w:rsidRPr="00B8502E" w:rsidRDefault="00F86E8B" w:rsidP="00C6252E">
            <w:r w:rsidRPr="00B8502E">
              <w:t xml:space="preserve">Assignment due: </w:t>
            </w:r>
            <w:r w:rsidR="0015693B">
              <w:t>5/21</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Respond to introductory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543AA243" w:rsidR="00F86E8B" w:rsidRPr="00B8502E" w:rsidRDefault="00F86E8B" w:rsidP="00C6252E">
            <w:r w:rsidRPr="00B8502E">
              <w:t>2</w:t>
            </w:r>
          </w:p>
          <w:p w14:paraId="2B7222D4" w14:textId="35FB9EF0" w:rsidR="00F86E8B" w:rsidRPr="00B8502E" w:rsidRDefault="00F86E8B" w:rsidP="00C6252E">
            <w:r w:rsidRPr="00B8502E">
              <w:t xml:space="preserve">Assignment due: </w:t>
            </w:r>
            <w:r w:rsidR="0015693B">
              <w:t>5/28</w:t>
            </w:r>
          </w:p>
        </w:tc>
        <w:tc>
          <w:tcPr>
            <w:tcW w:w="3224" w:type="dxa"/>
            <w:shd w:val="clear" w:color="auto" w:fill="auto"/>
          </w:tcPr>
          <w:p w14:paraId="735D44C7" w14:textId="77777777" w:rsidR="00F86E8B" w:rsidRDefault="00651B33" w:rsidP="00C6252E">
            <w:r>
              <w:t>Prepare</w:t>
            </w:r>
            <w:r w:rsidR="00F86E8B" w:rsidRPr="00B8502E">
              <w:t xml:space="preserve"> </w:t>
            </w:r>
          </w:p>
          <w:p w14:paraId="54AEFBB3" w14:textId="545F2FDA" w:rsidR="0015693B" w:rsidRPr="00B8502E" w:rsidRDefault="0015693B" w:rsidP="00C6252E">
            <w:r>
              <w:t xml:space="preserve">Skills </w:t>
            </w:r>
          </w:p>
        </w:tc>
        <w:tc>
          <w:tcPr>
            <w:tcW w:w="3080" w:type="dxa"/>
            <w:shd w:val="clear" w:color="auto" w:fill="auto"/>
          </w:tcPr>
          <w:p w14:paraId="1133DCAA" w14:textId="77777777" w:rsidR="00FB51C5" w:rsidRPr="00A842BB" w:rsidRDefault="00FB51C5" w:rsidP="00FB51C5">
            <w:pPr>
              <w:rPr>
                <w:b/>
                <w:bCs/>
              </w:rPr>
            </w:pPr>
            <w:r w:rsidRPr="00A842BB">
              <w:rPr>
                <w:b/>
                <w:bCs/>
              </w:rPr>
              <w:t>Task 1.1. What would you be famous for?</w:t>
            </w:r>
          </w:p>
          <w:p w14:paraId="1764CDB2" w14:textId="7D2391A9" w:rsidR="00FB51C5" w:rsidRDefault="00D618B6" w:rsidP="0015693B">
            <w:pPr>
              <w:rPr>
                <w:b/>
                <w:bCs/>
                <w:color w:val="1C1C1C"/>
                <w:w w:val="105"/>
              </w:rPr>
            </w:pPr>
            <w:r w:rsidRPr="00D618B6">
              <w:rPr>
                <w:b/>
                <w:bCs/>
                <w:color w:val="1C1C1C"/>
                <w:w w:val="105"/>
              </w:rPr>
              <w:t>Task 1.4. Support Network</w:t>
            </w:r>
          </w:p>
          <w:p w14:paraId="3B0BDA1E" w14:textId="59B3E3C5" w:rsidR="00EF211A" w:rsidRDefault="00EF211A" w:rsidP="0015693B">
            <w:pPr>
              <w:rPr>
                <w:b/>
                <w:bCs/>
                <w:color w:val="1C1C1C"/>
                <w:w w:val="105"/>
              </w:rPr>
            </w:pPr>
            <w:r w:rsidRPr="00EF211A">
              <w:rPr>
                <w:b/>
                <w:bCs/>
                <w:color w:val="1C1C1C"/>
                <w:w w:val="105"/>
              </w:rPr>
              <w:t>Task 2.2. Evidence of Skills</w:t>
            </w:r>
          </w:p>
          <w:p w14:paraId="761ADC71" w14:textId="089ADCE7" w:rsidR="00AF321B" w:rsidRDefault="00AF321B" w:rsidP="0015693B">
            <w:pPr>
              <w:rPr>
                <w:b/>
                <w:bCs/>
                <w:color w:val="1C1C1C"/>
                <w:w w:val="105"/>
              </w:rPr>
            </w:pPr>
            <w:r w:rsidRPr="00AF321B">
              <w:rPr>
                <w:b/>
                <w:bCs/>
                <w:color w:val="1C1C1C"/>
                <w:w w:val="105"/>
              </w:rPr>
              <w:t>Task 2.4. Transferable Skills and Your Major</w:t>
            </w:r>
          </w:p>
          <w:p w14:paraId="3166C680" w14:textId="77777777" w:rsidR="00057353" w:rsidRPr="00057353" w:rsidRDefault="00057353" w:rsidP="00057353">
            <w:pPr>
              <w:rPr>
                <w:b/>
                <w:bCs/>
                <w:color w:val="1C1C1C"/>
                <w:w w:val="105"/>
              </w:rPr>
            </w:pPr>
            <w:r w:rsidRPr="00057353">
              <w:rPr>
                <w:b/>
                <w:bCs/>
                <w:color w:val="1C1C1C"/>
                <w:w w:val="105"/>
              </w:rPr>
              <w:t>Course or Project Where I Developed This Skill</w:t>
            </w:r>
          </w:p>
          <w:p w14:paraId="5163BD73" w14:textId="4ED9DBD0" w:rsidR="00057353" w:rsidRDefault="00057353" w:rsidP="00057353">
            <w:pPr>
              <w:rPr>
                <w:b/>
                <w:bCs/>
                <w:color w:val="1C1C1C"/>
                <w:w w:val="105"/>
              </w:rPr>
            </w:pPr>
            <w:r w:rsidRPr="00057353">
              <w:rPr>
                <w:b/>
                <w:bCs/>
                <w:color w:val="1C1C1C"/>
                <w:w w:val="105"/>
              </w:rPr>
              <w:t>Task 2.5. Build Your Motivated Skills</w:t>
            </w:r>
          </w:p>
          <w:p w14:paraId="51C857AB" w14:textId="69843991" w:rsidR="0015693B" w:rsidRPr="0015693B" w:rsidRDefault="0015693B" w:rsidP="0015693B">
            <w:pPr>
              <w:rPr>
                <w:b/>
                <w:bCs/>
                <w:iCs/>
              </w:rPr>
            </w:pPr>
          </w:p>
        </w:tc>
      </w:tr>
      <w:tr w:rsidR="00F86E8B" w:rsidRPr="00B8502E" w14:paraId="78FB2A78" w14:textId="77777777" w:rsidTr="00F86E8B">
        <w:trPr>
          <w:trHeight w:val="1611"/>
        </w:trPr>
        <w:tc>
          <w:tcPr>
            <w:tcW w:w="2949" w:type="dxa"/>
          </w:tcPr>
          <w:p w14:paraId="333D965B" w14:textId="5E01DF85" w:rsidR="00F86E8B" w:rsidRPr="00B8502E" w:rsidRDefault="008A555F" w:rsidP="00C6252E">
            <w:r>
              <w:t>3</w:t>
            </w:r>
          </w:p>
          <w:p w14:paraId="360D8E83" w14:textId="4379E1E3" w:rsidR="00F86E8B" w:rsidRPr="00B8502E" w:rsidRDefault="00F86E8B" w:rsidP="00C6252E">
            <w:r w:rsidRPr="00B8502E">
              <w:t xml:space="preserve">Assignment due: </w:t>
            </w:r>
            <w:r w:rsidR="0015693B">
              <w:t>6/4</w:t>
            </w:r>
          </w:p>
        </w:tc>
        <w:tc>
          <w:tcPr>
            <w:tcW w:w="3224" w:type="dxa"/>
            <w:shd w:val="clear" w:color="auto" w:fill="auto"/>
          </w:tcPr>
          <w:p w14:paraId="4263ADB8" w14:textId="77777777" w:rsidR="00F86E8B" w:rsidRDefault="0015693B" w:rsidP="00C6252E">
            <w:r>
              <w:t xml:space="preserve">Preferences </w:t>
            </w:r>
          </w:p>
          <w:p w14:paraId="41211A32" w14:textId="67BFF982" w:rsidR="0015693B" w:rsidRPr="00B8502E" w:rsidRDefault="0015693B" w:rsidP="00C6252E">
            <w:r>
              <w:t xml:space="preserve">Values </w:t>
            </w:r>
          </w:p>
        </w:tc>
        <w:tc>
          <w:tcPr>
            <w:tcW w:w="3080" w:type="dxa"/>
            <w:shd w:val="clear" w:color="auto" w:fill="auto"/>
          </w:tcPr>
          <w:p w14:paraId="00350B3D" w14:textId="77777777" w:rsidR="0015693B" w:rsidRPr="0015693B" w:rsidRDefault="0015693B" w:rsidP="0015693B">
            <w:pPr>
              <w:rPr>
                <w:b/>
                <w:bCs/>
              </w:rPr>
            </w:pPr>
            <w:r w:rsidRPr="0015693B">
              <w:rPr>
                <w:b/>
                <w:bCs/>
              </w:rPr>
              <w:t>Tasks 3.1 – 3.5</w:t>
            </w:r>
          </w:p>
          <w:p w14:paraId="6FE9D772" w14:textId="6FD6D92A" w:rsidR="009A553A" w:rsidRPr="00B8502E" w:rsidRDefault="0015693B" w:rsidP="00C6252E">
            <w:pPr>
              <w:rPr>
                <w:b/>
              </w:rPr>
            </w:pPr>
            <w:r>
              <w:rPr>
                <w:b/>
              </w:rPr>
              <w:t>Tasks 4.1 – 4.5</w:t>
            </w:r>
          </w:p>
        </w:tc>
      </w:tr>
      <w:tr w:rsidR="00F86E8B" w:rsidRPr="00B8502E" w14:paraId="582BB885" w14:textId="77777777" w:rsidTr="00F86E8B">
        <w:trPr>
          <w:trHeight w:val="1611"/>
        </w:trPr>
        <w:tc>
          <w:tcPr>
            <w:tcW w:w="2949" w:type="dxa"/>
          </w:tcPr>
          <w:p w14:paraId="001C7230" w14:textId="67A0D9DD" w:rsidR="00F86E8B" w:rsidRPr="00B8502E" w:rsidRDefault="008A555F" w:rsidP="00C6252E">
            <w:r>
              <w:t>4</w:t>
            </w:r>
          </w:p>
          <w:p w14:paraId="569939C0" w14:textId="398190AF" w:rsidR="00F86E8B" w:rsidRPr="00B8502E" w:rsidRDefault="00F86E8B" w:rsidP="00C6252E">
            <w:r w:rsidRPr="00B8502E">
              <w:t xml:space="preserve">Assignment due: </w:t>
            </w:r>
            <w:r w:rsidR="0015693B">
              <w:t>6/11</w:t>
            </w:r>
          </w:p>
        </w:tc>
        <w:tc>
          <w:tcPr>
            <w:tcW w:w="3224" w:type="dxa"/>
            <w:shd w:val="clear" w:color="auto" w:fill="auto"/>
          </w:tcPr>
          <w:p w14:paraId="4F4953D7" w14:textId="444CCD67" w:rsidR="00F86E8B" w:rsidRPr="00B8502E" w:rsidRDefault="0015693B" w:rsidP="00C6252E">
            <w:r>
              <w:t xml:space="preserve">Explore </w:t>
            </w:r>
          </w:p>
        </w:tc>
        <w:tc>
          <w:tcPr>
            <w:tcW w:w="3080" w:type="dxa"/>
            <w:shd w:val="clear" w:color="auto" w:fill="auto"/>
          </w:tcPr>
          <w:p w14:paraId="7AC44F86" w14:textId="623E30CF" w:rsidR="009A553A" w:rsidRPr="00B8502E" w:rsidRDefault="0015693B" w:rsidP="00C6252E">
            <w:pPr>
              <w:rPr>
                <w:b/>
              </w:rPr>
            </w:pPr>
            <w:r>
              <w:rPr>
                <w:b/>
              </w:rPr>
              <w:t>Tasks 5.1 – 5.5</w:t>
            </w:r>
          </w:p>
        </w:tc>
      </w:tr>
      <w:tr w:rsidR="00F86E8B" w:rsidRPr="00B8502E" w14:paraId="3BB5BFA1" w14:textId="77777777" w:rsidTr="00F86E8B">
        <w:trPr>
          <w:trHeight w:val="1611"/>
        </w:trPr>
        <w:tc>
          <w:tcPr>
            <w:tcW w:w="2949" w:type="dxa"/>
          </w:tcPr>
          <w:p w14:paraId="766C91A4" w14:textId="539824D6" w:rsidR="00F86E8B" w:rsidRPr="00B8502E" w:rsidRDefault="008A555F" w:rsidP="00C6252E">
            <w:r>
              <w:t>5</w:t>
            </w:r>
          </w:p>
          <w:p w14:paraId="2052B570" w14:textId="266385A9" w:rsidR="00F86E8B" w:rsidRPr="00B8502E" w:rsidRDefault="00F86E8B" w:rsidP="00C6252E">
            <w:r w:rsidRPr="00B8502E">
              <w:t xml:space="preserve">Assignment due: </w:t>
            </w:r>
            <w:r w:rsidR="0015693B">
              <w:t>6/18</w:t>
            </w:r>
          </w:p>
        </w:tc>
        <w:tc>
          <w:tcPr>
            <w:tcW w:w="3224" w:type="dxa"/>
            <w:shd w:val="clear" w:color="auto" w:fill="auto"/>
          </w:tcPr>
          <w:p w14:paraId="75A81425" w14:textId="3AA668B6" w:rsidR="00F86E8B" w:rsidRPr="00B8502E" w:rsidRDefault="00F86E8B" w:rsidP="00C6252E"/>
          <w:p w14:paraId="02CEBE39" w14:textId="77777777" w:rsidR="00F86E8B" w:rsidRDefault="0015693B" w:rsidP="00C6252E">
            <w:r>
              <w:t xml:space="preserve">Relationships </w:t>
            </w:r>
          </w:p>
          <w:p w14:paraId="4C19D377" w14:textId="3E15D3DE" w:rsidR="0015693B" w:rsidRPr="0015693B" w:rsidRDefault="0015693B" w:rsidP="00C6252E">
            <w:pPr>
              <w:rPr>
                <w:b/>
                <w:bCs/>
                <w:i/>
                <w:iCs/>
              </w:rPr>
            </w:pPr>
            <w:r w:rsidRPr="0015693B">
              <w:rPr>
                <w:b/>
                <w:bCs/>
                <w:i/>
                <w:iCs/>
              </w:rPr>
              <w:t xml:space="preserve">Although there is no class 6/19, I will still post class lecture for you to watch later that week. </w:t>
            </w:r>
          </w:p>
        </w:tc>
        <w:tc>
          <w:tcPr>
            <w:tcW w:w="3080" w:type="dxa"/>
            <w:shd w:val="clear" w:color="auto" w:fill="auto"/>
          </w:tcPr>
          <w:p w14:paraId="4EF3A86F" w14:textId="720EBBE3" w:rsidR="00F86E8B" w:rsidRDefault="00651B33" w:rsidP="00C6252E">
            <w:pPr>
              <w:rPr>
                <w:b/>
                <w:bCs/>
                <w:color w:val="1C1C1C"/>
                <w:w w:val="105"/>
              </w:rPr>
            </w:pPr>
            <w:r>
              <w:rPr>
                <w:b/>
                <w:bCs/>
                <w:color w:val="1C1C1C"/>
                <w:w w:val="105"/>
              </w:rPr>
              <w:t xml:space="preserve">Tasks </w:t>
            </w:r>
            <w:r w:rsidR="0015693B">
              <w:rPr>
                <w:b/>
                <w:bCs/>
                <w:color w:val="1C1C1C"/>
                <w:w w:val="105"/>
              </w:rPr>
              <w:t>6.1 – 6.5</w:t>
            </w:r>
          </w:p>
          <w:p w14:paraId="62A6FFF2" w14:textId="06E3593B" w:rsidR="009A553A" w:rsidRPr="00B8502E" w:rsidRDefault="009A553A" w:rsidP="00C6252E"/>
        </w:tc>
      </w:tr>
      <w:tr w:rsidR="00F86E8B" w:rsidRPr="00B8502E" w14:paraId="1C156C09" w14:textId="77777777" w:rsidTr="00F86E8B">
        <w:trPr>
          <w:trHeight w:val="1611"/>
        </w:trPr>
        <w:tc>
          <w:tcPr>
            <w:tcW w:w="2949" w:type="dxa"/>
          </w:tcPr>
          <w:p w14:paraId="4D7E0651" w14:textId="792A8898" w:rsidR="00F86E8B" w:rsidRPr="00B8502E" w:rsidRDefault="008A555F" w:rsidP="00D83A97">
            <w:r>
              <w:lastRenderedPageBreak/>
              <w:t>6</w:t>
            </w:r>
          </w:p>
          <w:p w14:paraId="3E778696" w14:textId="14857913" w:rsidR="00F86E8B" w:rsidRPr="00B8502E" w:rsidRDefault="00F86E8B" w:rsidP="00D83A97">
            <w:r w:rsidRPr="00B8502E">
              <w:t xml:space="preserve">Assignment due: </w:t>
            </w:r>
            <w:r w:rsidR="0015693B">
              <w:t>6/25</w:t>
            </w:r>
          </w:p>
        </w:tc>
        <w:tc>
          <w:tcPr>
            <w:tcW w:w="3224" w:type="dxa"/>
            <w:shd w:val="clear" w:color="auto" w:fill="auto"/>
          </w:tcPr>
          <w:p w14:paraId="0A73070E" w14:textId="6661F360" w:rsidR="00F86E8B" w:rsidRPr="00B8502E" w:rsidRDefault="0015693B" w:rsidP="00D83A97">
            <w:r>
              <w:t xml:space="preserve">Decision Making </w:t>
            </w:r>
          </w:p>
        </w:tc>
        <w:tc>
          <w:tcPr>
            <w:tcW w:w="3080" w:type="dxa"/>
            <w:shd w:val="clear" w:color="auto" w:fill="auto"/>
          </w:tcPr>
          <w:p w14:paraId="7C9931B8" w14:textId="304005B9" w:rsidR="009A553A" w:rsidRPr="00B8502E" w:rsidRDefault="0015693B" w:rsidP="00D83A97">
            <w:pPr>
              <w:rPr>
                <w:b/>
              </w:rPr>
            </w:pPr>
            <w:r>
              <w:rPr>
                <w:b/>
              </w:rPr>
              <w:t>Tasks 7.1 – 7.5</w:t>
            </w:r>
          </w:p>
        </w:tc>
      </w:tr>
      <w:tr w:rsidR="00F86E8B" w:rsidRPr="00B8502E" w14:paraId="673D68C6" w14:textId="77777777" w:rsidTr="00F86E8B">
        <w:trPr>
          <w:trHeight w:val="1611"/>
        </w:trPr>
        <w:tc>
          <w:tcPr>
            <w:tcW w:w="2949" w:type="dxa"/>
          </w:tcPr>
          <w:p w14:paraId="35AA80EB" w14:textId="48D4A426" w:rsidR="00F86E8B" w:rsidRPr="00B8502E" w:rsidRDefault="008A555F" w:rsidP="00D83A97">
            <w:r>
              <w:t>7</w:t>
            </w:r>
          </w:p>
          <w:p w14:paraId="46855FBA" w14:textId="7C0AA5E1" w:rsidR="00F86E8B" w:rsidRPr="00B8502E" w:rsidRDefault="00BB6F9B" w:rsidP="00D83A97">
            <w:r>
              <w:t xml:space="preserve">Assignment due: </w:t>
            </w:r>
            <w:r w:rsidR="0015693B">
              <w:t>7/2</w:t>
            </w:r>
          </w:p>
        </w:tc>
        <w:tc>
          <w:tcPr>
            <w:tcW w:w="3224" w:type="dxa"/>
            <w:shd w:val="clear" w:color="auto" w:fill="auto"/>
          </w:tcPr>
          <w:p w14:paraId="38EB1454" w14:textId="1F3998E7" w:rsidR="00F86E8B" w:rsidRPr="00B8502E" w:rsidRDefault="0015693B" w:rsidP="00D83A97">
            <w:r>
              <w:t xml:space="preserve">Tools </w:t>
            </w:r>
          </w:p>
        </w:tc>
        <w:tc>
          <w:tcPr>
            <w:tcW w:w="3080" w:type="dxa"/>
            <w:shd w:val="clear" w:color="auto" w:fill="auto"/>
          </w:tcPr>
          <w:p w14:paraId="645D3815" w14:textId="594FC4A9" w:rsidR="009A553A" w:rsidRPr="0015693B" w:rsidRDefault="00651B33" w:rsidP="00D83A97">
            <w:pPr>
              <w:rPr>
                <w:b/>
                <w:bCs/>
                <w:color w:val="1C1C1C"/>
                <w:w w:val="105"/>
              </w:rPr>
            </w:pPr>
            <w:r>
              <w:rPr>
                <w:b/>
                <w:bCs/>
                <w:color w:val="1C1C1C"/>
                <w:w w:val="105"/>
              </w:rPr>
              <w:t xml:space="preserve">Tasks </w:t>
            </w:r>
            <w:r w:rsidR="0015693B">
              <w:rPr>
                <w:b/>
                <w:bCs/>
                <w:color w:val="1C1C1C"/>
                <w:w w:val="105"/>
              </w:rPr>
              <w:t>8.1 – 8.5</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4E013E06" w:rsidR="00F86E8B" w:rsidRPr="00B8502E" w:rsidRDefault="008A555F" w:rsidP="00D83A97">
            <w:r>
              <w:t>8</w:t>
            </w:r>
          </w:p>
          <w:p w14:paraId="39E96A64" w14:textId="0880E8BA" w:rsidR="00F86E8B" w:rsidRPr="00B8502E" w:rsidRDefault="00F86E8B" w:rsidP="00D83A97">
            <w:r w:rsidRPr="00B8502E">
              <w:t xml:space="preserve">Assignment due: </w:t>
            </w:r>
            <w:r w:rsidR="0015693B">
              <w:t>7/9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2DD38AB0" w14:textId="77777777" w:rsidR="00F86E8B" w:rsidRDefault="0015693B" w:rsidP="00D83A97">
            <w:r>
              <w:t xml:space="preserve">Launch </w:t>
            </w:r>
          </w:p>
          <w:p w14:paraId="4AA35ED6" w14:textId="5B9F2288" w:rsidR="0015693B" w:rsidRPr="00B8502E" w:rsidRDefault="0015693B" w:rsidP="00D83A97">
            <w:r>
              <w:t xml:space="preserve">Career Management </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178A5BA" w14:textId="77777777" w:rsidR="009A553A" w:rsidRDefault="00651B33" w:rsidP="00D83A97">
            <w:pPr>
              <w:rPr>
                <w:b/>
                <w:bCs/>
                <w:color w:val="1C1C1C"/>
                <w:w w:val="105"/>
              </w:rPr>
            </w:pPr>
            <w:r>
              <w:rPr>
                <w:b/>
                <w:bCs/>
                <w:color w:val="1C1C1C"/>
                <w:w w:val="105"/>
              </w:rPr>
              <w:t xml:space="preserve">Tasks </w:t>
            </w:r>
            <w:r w:rsidR="0015693B">
              <w:rPr>
                <w:b/>
                <w:bCs/>
                <w:color w:val="1C1C1C"/>
                <w:w w:val="105"/>
              </w:rPr>
              <w:t>9.1 – 9.5</w:t>
            </w:r>
          </w:p>
          <w:p w14:paraId="7DBC55E7" w14:textId="16E66350" w:rsidR="0015693B" w:rsidRPr="0015693B" w:rsidRDefault="0015693B" w:rsidP="00D83A97">
            <w:pPr>
              <w:rPr>
                <w:b/>
                <w:bCs/>
                <w:color w:val="1C1C1C"/>
                <w:w w:val="105"/>
              </w:rPr>
            </w:pPr>
            <w:r>
              <w:rPr>
                <w:b/>
                <w:bCs/>
                <w:color w:val="1C1C1C"/>
                <w:w w:val="105"/>
              </w:rPr>
              <w:t xml:space="preserve">Tasks 10.1 – 10.5 </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593984A3" w:rsidR="00F86E8B" w:rsidRPr="00B8502E" w:rsidRDefault="008A555F" w:rsidP="00D83A97">
            <w:r>
              <w:t>9</w:t>
            </w:r>
          </w:p>
          <w:p w14:paraId="4F4CC333" w14:textId="0283B341" w:rsidR="00F86E8B" w:rsidRPr="00B8502E" w:rsidRDefault="00F86E8B" w:rsidP="00D83A97">
            <w:r w:rsidRPr="00B8502E">
              <w:t xml:space="preserve">Assignment due: </w:t>
            </w:r>
            <w:r w:rsidR="008A555F">
              <w:t>7/16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4C1DC826" w:rsidR="00F86E8B" w:rsidRPr="00B8502E" w:rsidRDefault="008A555F" w:rsidP="00D83A97">
            <w:r>
              <w:t xml:space="preserve">Career Portfolio </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061284E" w14:textId="77777777" w:rsidR="008A555F" w:rsidRPr="008A555F" w:rsidRDefault="008A555F" w:rsidP="008A555F">
            <w:pPr>
              <w:rPr>
                <w:b/>
              </w:rPr>
            </w:pPr>
            <w:r w:rsidRPr="008A555F">
              <w:rPr>
                <w:b/>
              </w:rPr>
              <w:t>Project 1: Draft Cover Letter (20 points)</w:t>
            </w:r>
          </w:p>
          <w:p w14:paraId="58ADF874" w14:textId="61844E27" w:rsidR="009A553A" w:rsidRPr="00B8502E" w:rsidRDefault="009A553A" w:rsidP="008A555F">
            <w:pPr>
              <w:rPr>
                <w:b/>
              </w:rPr>
            </w:pP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788856F2" w:rsidR="00F86E8B" w:rsidRPr="00B8502E" w:rsidRDefault="008A555F" w:rsidP="00D83A97">
            <w:r>
              <w:t>10</w:t>
            </w:r>
          </w:p>
          <w:p w14:paraId="0B630D11" w14:textId="38015B66" w:rsidR="00F86E8B" w:rsidRPr="00B8502E" w:rsidRDefault="00F86E8B" w:rsidP="00D83A97">
            <w:r w:rsidRPr="00B8502E">
              <w:t xml:space="preserve">Assignment due: </w:t>
            </w:r>
            <w:r w:rsidR="008A555F">
              <w:t>7/23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6DC0F989" w:rsidR="00F86E8B" w:rsidRPr="00B8502E" w:rsidRDefault="008A555F"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ED10B6" w14:textId="4DFC1C93" w:rsidR="009A553A" w:rsidRPr="008A555F" w:rsidRDefault="008A555F" w:rsidP="008A555F">
            <w:pPr>
              <w:rPr>
                <w:b/>
                <w:bCs/>
                <w:color w:val="1C1C1C"/>
                <w:w w:val="105"/>
              </w:rPr>
            </w:pPr>
            <w:r w:rsidRPr="008A555F">
              <w:rPr>
                <w:b/>
                <w:bCs/>
                <w:color w:val="1C1C1C"/>
                <w:w w:val="105"/>
              </w:rPr>
              <w:t>Project 2: Draft Resume (20 points)</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4C52CF15" w:rsidR="00F86E8B" w:rsidRPr="00B8502E" w:rsidRDefault="008A555F" w:rsidP="00D83A97">
            <w:r>
              <w:t>11</w:t>
            </w:r>
          </w:p>
          <w:p w14:paraId="373D1622" w14:textId="3D113056" w:rsidR="00F86E8B" w:rsidRPr="00B8502E" w:rsidRDefault="00F86E8B" w:rsidP="00D83A97">
            <w:r w:rsidRPr="00B8502E">
              <w:t xml:space="preserve">Assignment due: </w:t>
            </w:r>
            <w:r w:rsidR="008A555F">
              <w:t>7/30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57CEDBBA" w:rsidR="00F86E8B" w:rsidRPr="00B8502E" w:rsidRDefault="008A555F"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14D85EF" w14:textId="5EAC7078" w:rsidR="009A553A" w:rsidRPr="00B8502E" w:rsidRDefault="008A555F" w:rsidP="00D83A97">
            <w:pPr>
              <w:rPr>
                <w:b/>
              </w:rPr>
            </w:pPr>
            <w:r w:rsidRPr="008A555F">
              <w:rPr>
                <w:b/>
                <w:bCs/>
                <w:color w:val="1C1C1C"/>
                <w:w w:val="105"/>
              </w:rPr>
              <w:t>Project 3: Mock Interview and Thank You Letter (20 points)</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4FC2A139" w:rsidR="00F86E8B" w:rsidRPr="00B8502E" w:rsidRDefault="00F86E8B" w:rsidP="00D83A97">
            <w:r w:rsidRPr="00B8502E">
              <w:t>1</w:t>
            </w:r>
            <w:r w:rsidR="008A555F">
              <w:t>1</w:t>
            </w:r>
          </w:p>
          <w:p w14:paraId="4DC0213A" w14:textId="3F150FBA" w:rsidR="00F86E8B" w:rsidRPr="00B8502E" w:rsidRDefault="00F86E8B" w:rsidP="00D83A97">
            <w:r w:rsidRPr="00B8502E">
              <w:t xml:space="preserve">Assignment due: </w:t>
            </w:r>
            <w:r w:rsidR="008A555F">
              <w:t>7/30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125CD6FC" w:rsidR="00F86E8B" w:rsidRPr="00B8502E" w:rsidRDefault="008A555F"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FAD02D4" w14:textId="77777777" w:rsidR="008A555F" w:rsidRPr="008A555F" w:rsidRDefault="008A555F" w:rsidP="008A555F">
            <w:pPr>
              <w:rPr>
                <w:b/>
              </w:rPr>
            </w:pPr>
            <w:r w:rsidRPr="008A555F">
              <w:rPr>
                <w:b/>
              </w:rPr>
              <w:t>Submit final Career Portfolio (Cover Letter, Resume, Mock Interview, and Thank You Letter) with corrections based on instructor feedback (40 points)</w:t>
            </w:r>
          </w:p>
          <w:p w14:paraId="65EDC7C9" w14:textId="79B19F30" w:rsidR="009A553A" w:rsidRPr="00B8502E" w:rsidRDefault="009A553A" w:rsidP="008A555F">
            <w:pPr>
              <w:rPr>
                <w:b/>
              </w:rPr>
            </w:pP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343D" w14:textId="77777777" w:rsidR="00A216F4" w:rsidRDefault="00A216F4" w:rsidP="004D3A88">
      <w:r>
        <w:separator/>
      </w:r>
    </w:p>
  </w:endnote>
  <w:endnote w:type="continuationSeparator" w:id="0">
    <w:p w14:paraId="63C7FE80" w14:textId="77777777" w:rsidR="00A216F4" w:rsidRDefault="00A216F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7715" w14:textId="77777777" w:rsidR="00A216F4" w:rsidRDefault="00A216F4" w:rsidP="004D3A88">
      <w:r>
        <w:separator/>
      </w:r>
    </w:p>
  </w:footnote>
  <w:footnote w:type="continuationSeparator" w:id="0">
    <w:p w14:paraId="1AF7681E" w14:textId="77777777" w:rsidR="00A216F4" w:rsidRDefault="00A216F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1301690075">
    <w:abstractNumId w:val="4"/>
  </w:num>
  <w:num w:numId="2" w16cid:durableId="1036274148">
    <w:abstractNumId w:val="2"/>
  </w:num>
  <w:num w:numId="3" w16cid:durableId="720372755">
    <w:abstractNumId w:val="6"/>
  </w:num>
  <w:num w:numId="4" w16cid:durableId="585959201">
    <w:abstractNumId w:val="7"/>
  </w:num>
  <w:num w:numId="5" w16cid:durableId="595749267">
    <w:abstractNumId w:val="3"/>
  </w:num>
  <w:num w:numId="6" w16cid:durableId="5324845">
    <w:abstractNumId w:val="8"/>
  </w:num>
  <w:num w:numId="7" w16cid:durableId="1276518072">
    <w:abstractNumId w:val="0"/>
  </w:num>
  <w:num w:numId="8" w16cid:durableId="733896248">
    <w:abstractNumId w:val="5"/>
  </w:num>
  <w:num w:numId="9" w16cid:durableId="192868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5303B"/>
    <w:rsid w:val="00057353"/>
    <w:rsid w:val="00074C22"/>
    <w:rsid w:val="00087038"/>
    <w:rsid w:val="000A7B7B"/>
    <w:rsid w:val="000D2A33"/>
    <w:rsid w:val="001052CD"/>
    <w:rsid w:val="00126973"/>
    <w:rsid w:val="0013562C"/>
    <w:rsid w:val="0015693B"/>
    <w:rsid w:val="0015738C"/>
    <w:rsid w:val="00184DD0"/>
    <w:rsid w:val="00191DB5"/>
    <w:rsid w:val="001D0629"/>
    <w:rsid w:val="001D76F0"/>
    <w:rsid w:val="00283C33"/>
    <w:rsid w:val="002879F1"/>
    <w:rsid w:val="002B7967"/>
    <w:rsid w:val="002C48C0"/>
    <w:rsid w:val="00302095"/>
    <w:rsid w:val="0031141F"/>
    <w:rsid w:val="003555AA"/>
    <w:rsid w:val="0038799F"/>
    <w:rsid w:val="003C49B2"/>
    <w:rsid w:val="003D796A"/>
    <w:rsid w:val="003F21B9"/>
    <w:rsid w:val="00446FD0"/>
    <w:rsid w:val="0044772B"/>
    <w:rsid w:val="0045238B"/>
    <w:rsid w:val="0046471E"/>
    <w:rsid w:val="004677F8"/>
    <w:rsid w:val="004926F5"/>
    <w:rsid w:val="0049698C"/>
    <w:rsid w:val="00497177"/>
    <w:rsid w:val="004D3A88"/>
    <w:rsid w:val="004E339F"/>
    <w:rsid w:val="004F61A0"/>
    <w:rsid w:val="005645D4"/>
    <w:rsid w:val="005C0D10"/>
    <w:rsid w:val="00621D9E"/>
    <w:rsid w:val="00643BF7"/>
    <w:rsid w:val="00651B33"/>
    <w:rsid w:val="006B7895"/>
    <w:rsid w:val="00707A59"/>
    <w:rsid w:val="00712EB7"/>
    <w:rsid w:val="007167C3"/>
    <w:rsid w:val="007224A1"/>
    <w:rsid w:val="00722AAF"/>
    <w:rsid w:val="00744085"/>
    <w:rsid w:val="0076492D"/>
    <w:rsid w:val="00772824"/>
    <w:rsid w:val="007D27F6"/>
    <w:rsid w:val="00874E1D"/>
    <w:rsid w:val="008A555F"/>
    <w:rsid w:val="008C5575"/>
    <w:rsid w:val="008F4548"/>
    <w:rsid w:val="00906EB3"/>
    <w:rsid w:val="00980063"/>
    <w:rsid w:val="00986DEA"/>
    <w:rsid w:val="00986E3A"/>
    <w:rsid w:val="009A553A"/>
    <w:rsid w:val="009F00E3"/>
    <w:rsid w:val="00A132C5"/>
    <w:rsid w:val="00A216F4"/>
    <w:rsid w:val="00AC183D"/>
    <w:rsid w:val="00AC4285"/>
    <w:rsid w:val="00AF321B"/>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618B6"/>
    <w:rsid w:val="00D83A97"/>
    <w:rsid w:val="00D87D0B"/>
    <w:rsid w:val="00D95AFE"/>
    <w:rsid w:val="00E016D6"/>
    <w:rsid w:val="00E03E9A"/>
    <w:rsid w:val="00E065A4"/>
    <w:rsid w:val="00E07579"/>
    <w:rsid w:val="00E47760"/>
    <w:rsid w:val="00E50450"/>
    <w:rsid w:val="00E5064D"/>
    <w:rsid w:val="00E5703E"/>
    <w:rsid w:val="00EC4C75"/>
    <w:rsid w:val="00ED5DAD"/>
    <w:rsid w:val="00EE0E14"/>
    <w:rsid w:val="00EF211A"/>
    <w:rsid w:val="00F205AD"/>
    <w:rsid w:val="00F21540"/>
    <w:rsid w:val="00F86E8B"/>
    <w:rsid w:val="00FB2B27"/>
    <w:rsid w:val="00FB51C5"/>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Brianna Pointer</cp:lastModifiedBy>
  <cp:revision>12</cp:revision>
  <cp:lastPrinted>2021-08-06T21:10:00Z</cp:lastPrinted>
  <dcterms:created xsi:type="dcterms:W3CDTF">2023-05-16T16:40:00Z</dcterms:created>
  <dcterms:modified xsi:type="dcterms:W3CDTF">2023-05-16T18:07:00Z</dcterms:modified>
</cp:coreProperties>
</file>