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A829" w14:textId="77777777" w:rsidR="006F6A24" w:rsidRPr="006C42A5" w:rsidRDefault="006F6A24" w:rsidP="006F6A24">
      <w:pPr>
        <w:jc w:val="center"/>
        <w:rPr>
          <w:b/>
        </w:rPr>
      </w:pPr>
      <w:r w:rsidRPr="00E95967">
        <w:rPr>
          <w:vertAlign w:val="subscript"/>
        </w:rPr>
        <w:softHyphen/>
      </w:r>
      <w:r w:rsidRPr="00E95967">
        <w:rPr>
          <w:vertAlign w:val="subscript"/>
        </w:rPr>
        <w:softHyphen/>
      </w:r>
      <w:r w:rsidRPr="00E95967">
        <w:rPr>
          <w:vertAlign w:val="subscript"/>
        </w:rPr>
        <w:softHyphen/>
      </w:r>
      <w:r w:rsidRPr="006C42A5">
        <w:rPr>
          <w:b/>
        </w:rPr>
        <w:t>AUBURN UNIVERSITY</w:t>
      </w:r>
    </w:p>
    <w:p w14:paraId="4AD72E4C" w14:textId="77777777" w:rsidR="006F6A24" w:rsidRPr="006C42A5" w:rsidRDefault="006F6A24" w:rsidP="006F6A24">
      <w:pPr>
        <w:jc w:val="center"/>
        <w:rPr>
          <w:b/>
        </w:rPr>
      </w:pPr>
      <w:r w:rsidRPr="006C42A5">
        <w:rPr>
          <w:b/>
        </w:rPr>
        <w:t>SPECIAL EDUCATION, REHABILITATION, AND COUNSELING</w:t>
      </w:r>
    </w:p>
    <w:p w14:paraId="3C17E7C3" w14:textId="77777777" w:rsidR="006F6A24" w:rsidRPr="006C42A5" w:rsidRDefault="006F6A24" w:rsidP="006F6A24">
      <w:pPr>
        <w:ind w:left="90"/>
        <w:jc w:val="center"/>
        <w:rPr>
          <w:b/>
        </w:rPr>
      </w:pPr>
      <w:r w:rsidRPr="006C42A5">
        <w:rPr>
          <w:b/>
        </w:rPr>
        <w:t>SYLLABUS</w:t>
      </w:r>
    </w:p>
    <w:p w14:paraId="7C22E89F" w14:textId="77777777" w:rsidR="006F6A24" w:rsidRPr="006C42A5"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6C42A5" w14:paraId="38B4F6E5" w14:textId="77777777" w:rsidTr="001A30AA">
        <w:tc>
          <w:tcPr>
            <w:tcW w:w="3568" w:type="dxa"/>
            <w:shd w:val="clear" w:color="auto" w:fill="FFFFFF" w:themeFill="background1"/>
          </w:tcPr>
          <w:p w14:paraId="62431239" w14:textId="77777777"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Course Number &amp; Section:</w:t>
            </w:r>
          </w:p>
        </w:tc>
        <w:tc>
          <w:tcPr>
            <w:tcW w:w="7132" w:type="dxa"/>
            <w:shd w:val="clear" w:color="auto" w:fill="FFFFFF" w:themeFill="background1"/>
          </w:tcPr>
          <w:p w14:paraId="421EF54A" w14:textId="06C8B1A9"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 xml:space="preserve">COUN </w:t>
            </w:r>
            <w:r w:rsidR="00EA4E70" w:rsidRPr="006C42A5">
              <w:rPr>
                <w:rFonts w:ascii="Times New Roman" w:hAnsi="Times New Roman" w:cs="Times New Roman"/>
                <w:b/>
                <w:bCs/>
              </w:rPr>
              <w:t>3100</w:t>
            </w:r>
            <w:r w:rsidR="003763DA" w:rsidRPr="006C42A5">
              <w:rPr>
                <w:rFonts w:ascii="Times New Roman" w:hAnsi="Times New Roman" w:cs="Times New Roman"/>
                <w:b/>
                <w:bCs/>
              </w:rPr>
              <w:t>-</w:t>
            </w:r>
            <w:r w:rsidR="00050BE7" w:rsidRPr="006C42A5">
              <w:rPr>
                <w:rFonts w:ascii="Times New Roman" w:hAnsi="Times New Roman" w:cs="Times New Roman"/>
                <w:b/>
                <w:bCs/>
              </w:rPr>
              <w:t>D01</w:t>
            </w:r>
          </w:p>
        </w:tc>
      </w:tr>
      <w:tr w:rsidR="006F6A24" w:rsidRPr="006C42A5" w14:paraId="199B1A35" w14:textId="77777777" w:rsidTr="001A30AA">
        <w:tc>
          <w:tcPr>
            <w:tcW w:w="3568" w:type="dxa"/>
            <w:shd w:val="clear" w:color="auto" w:fill="FFFFFF" w:themeFill="background1"/>
          </w:tcPr>
          <w:p w14:paraId="11706EF5" w14:textId="6626299D"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Class Location:</w:t>
            </w:r>
          </w:p>
        </w:tc>
        <w:tc>
          <w:tcPr>
            <w:tcW w:w="7132" w:type="dxa"/>
            <w:shd w:val="clear" w:color="auto" w:fill="FFFFFF" w:themeFill="background1"/>
          </w:tcPr>
          <w:p w14:paraId="215D7696" w14:textId="2536BFF7" w:rsidR="006F6A24" w:rsidRPr="006C42A5" w:rsidRDefault="00910AEF" w:rsidP="007B4CD5">
            <w:pPr>
              <w:rPr>
                <w:rFonts w:ascii="Times New Roman" w:hAnsi="Times New Roman" w:cs="Times New Roman"/>
              </w:rPr>
            </w:pPr>
            <w:r w:rsidRPr="006C42A5">
              <w:rPr>
                <w:rFonts w:ascii="Times New Roman" w:hAnsi="Times New Roman" w:cs="Times New Roman"/>
              </w:rPr>
              <w:t>Online (Zoom)</w:t>
            </w:r>
          </w:p>
        </w:tc>
      </w:tr>
      <w:tr w:rsidR="006F6A24" w:rsidRPr="006C42A5" w14:paraId="6799BE0B" w14:textId="77777777" w:rsidTr="001A30AA">
        <w:tc>
          <w:tcPr>
            <w:tcW w:w="3568" w:type="dxa"/>
            <w:shd w:val="clear" w:color="auto" w:fill="FFFFFF" w:themeFill="background1"/>
          </w:tcPr>
          <w:p w14:paraId="6E492231" w14:textId="178321EB"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Class Meeting Times:</w:t>
            </w:r>
          </w:p>
        </w:tc>
        <w:tc>
          <w:tcPr>
            <w:tcW w:w="7132" w:type="dxa"/>
            <w:shd w:val="clear" w:color="auto" w:fill="FFFFFF" w:themeFill="background1"/>
          </w:tcPr>
          <w:p w14:paraId="06B1A1D3" w14:textId="0EA5B1A2" w:rsidR="006F6A24" w:rsidRPr="006C42A5" w:rsidRDefault="00EA4E70" w:rsidP="007B4CD5">
            <w:pPr>
              <w:rPr>
                <w:rFonts w:ascii="Times New Roman" w:hAnsi="Times New Roman" w:cs="Times New Roman"/>
              </w:rPr>
            </w:pPr>
            <w:r w:rsidRPr="006C42A5">
              <w:rPr>
                <w:rFonts w:ascii="Times New Roman" w:hAnsi="Times New Roman" w:cs="Times New Roman"/>
              </w:rPr>
              <w:t>Asynchronous</w:t>
            </w:r>
            <w:r w:rsidR="006F6A24" w:rsidRPr="006C42A5">
              <w:rPr>
                <w:rFonts w:ascii="Times New Roman" w:hAnsi="Times New Roman" w:cs="Times New Roman"/>
              </w:rPr>
              <w:t xml:space="preserve"> </w:t>
            </w:r>
          </w:p>
        </w:tc>
      </w:tr>
      <w:tr w:rsidR="006F6A24" w:rsidRPr="006C42A5" w14:paraId="5A3BA103" w14:textId="77777777" w:rsidTr="001A30AA">
        <w:tc>
          <w:tcPr>
            <w:tcW w:w="3568" w:type="dxa"/>
            <w:shd w:val="clear" w:color="auto" w:fill="auto"/>
          </w:tcPr>
          <w:p w14:paraId="101C9426" w14:textId="5FF11E52"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Course Title:</w:t>
            </w:r>
          </w:p>
        </w:tc>
        <w:tc>
          <w:tcPr>
            <w:tcW w:w="7132" w:type="dxa"/>
            <w:shd w:val="clear" w:color="auto" w:fill="auto"/>
          </w:tcPr>
          <w:p w14:paraId="336C3BB7" w14:textId="1338B859" w:rsidR="006F6A24" w:rsidRPr="006C42A5" w:rsidRDefault="00EA4E70" w:rsidP="00EA4E70">
            <w:pPr>
              <w:pStyle w:val="Body"/>
              <w:rPr>
                <w:rFonts w:ascii="Times New Roman" w:eastAsia="Helvetica" w:hAnsi="Times New Roman" w:cs="Times New Roman"/>
              </w:rPr>
            </w:pPr>
            <w:r w:rsidRPr="006C42A5">
              <w:rPr>
                <w:rFonts w:ascii="Times New Roman" w:hAnsi="Times New Roman" w:cs="Times New Roman"/>
                <w:lang w:val="nl-NL"/>
              </w:rPr>
              <w:t xml:space="preserve">Counseling </w:t>
            </w:r>
            <w:proofErr w:type="spellStart"/>
            <w:r w:rsidRPr="006C42A5">
              <w:rPr>
                <w:rFonts w:ascii="Times New Roman" w:hAnsi="Times New Roman" w:cs="Times New Roman"/>
                <w:lang w:val="nl-NL"/>
              </w:rPr>
              <w:t>and</w:t>
            </w:r>
            <w:proofErr w:type="spellEnd"/>
            <w:r w:rsidRPr="006C42A5">
              <w:rPr>
                <w:rFonts w:ascii="Times New Roman" w:hAnsi="Times New Roman" w:cs="Times New Roman"/>
                <w:lang w:val="nl-NL"/>
              </w:rPr>
              <w:t xml:space="preserve"> Human Services</w:t>
            </w:r>
          </w:p>
        </w:tc>
      </w:tr>
      <w:tr w:rsidR="006F6A24" w:rsidRPr="006C42A5" w14:paraId="0BCCEF41" w14:textId="77777777" w:rsidTr="001A30AA">
        <w:tc>
          <w:tcPr>
            <w:tcW w:w="3568" w:type="dxa"/>
            <w:shd w:val="clear" w:color="auto" w:fill="auto"/>
          </w:tcPr>
          <w:p w14:paraId="3C9CDF82" w14:textId="76ADC9C1"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Prerequisites:</w:t>
            </w:r>
          </w:p>
        </w:tc>
        <w:tc>
          <w:tcPr>
            <w:tcW w:w="7132" w:type="dxa"/>
            <w:shd w:val="clear" w:color="auto" w:fill="auto"/>
          </w:tcPr>
          <w:p w14:paraId="69375BE2" w14:textId="2C4D3B9D" w:rsidR="006F6A24" w:rsidRPr="006C42A5" w:rsidRDefault="006168B5" w:rsidP="007B4CD5">
            <w:pPr>
              <w:rPr>
                <w:rFonts w:ascii="Times New Roman" w:hAnsi="Times New Roman" w:cs="Times New Roman"/>
              </w:rPr>
            </w:pPr>
            <w:r w:rsidRPr="006C42A5">
              <w:rPr>
                <w:rFonts w:ascii="Times New Roman" w:hAnsi="Times New Roman" w:cs="Times New Roman"/>
                <w:lang w:val="it-IT"/>
              </w:rPr>
              <w:t>Junior/Senior Standing</w:t>
            </w:r>
          </w:p>
        </w:tc>
      </w:tr>
      <w:tr w:rsidR="006F6A24" w:rsidRPr="006C42A5" w14:paraId="3F9CF365" w14:textId="77777777" w:rsidTr="001A30AA">
        <w:tc>
          <w:tcPr>
            <w:tcW w:w="3568" w:type="dxa"/>
            <w:shd w:val="clear" w:color="auto" w:fill="auto"/>
          </w:tcPr>
          <w:p w14:paraId="500357A5" w14:textId="236128AD"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Credit Hours:</w:t>
            </w:r>
            <w:r w:rsidRPr="006C42A5">
              <w:rPr>
                <w:rFonts w:ascii="Times New Roman" w:hAnsi="Times New Roman" w:cs="Times New Roman"/>
                <w:b/>
                <w:bCs/>
              </w:rPr>
              <w:tab/>
            </w:r>
          </w:p>
        </w:tc>
        <w:tc>
          <w:tcPr>
            <w:tcW w:w="7132" w:type="dxa"/>
            <w:shd w:val="clear" w:color="auto" w:fill="auto"/>
          </w:tcPr>
          <w:p w14:paraId="2B463646" w14:textId="0F5E168F" w:rsidR="006F6A24" w:rsidRPr="006C42A5" w:rsidRDefault="006F6A24" w:rsidP="007B4CD5">
            <w:pPr>
              <w:rPr>
                <w:rFonts w:ascii="Times New Roman" w:hAnsi="Times New Roman" w:cs="Times New Roman"/>
              </w:rPr>
            </w:pPr>
            <w:r w:rsidRPr="006C42A5">
              <w:rPr>
                <w:rFonts w:ascii="Times New Roman" w:hAnsi="Times New Roman" w:cs="Times New Roman"/>
              </w:rPr>
              <w:t>3 semester hours credits/Graded</w:t>
            </w:r>
          </w:p>
        </w:tc>
      </w:tr>
      <w:tr w:rsidR="006F6A24" w:rsidRPr="006C42A5" w14:paraId="454718E2" w14:textId="77777777" w:rsidTr="001A30AA">
        <w:tc>
          <w:tcPr>
            <w:tcW w:w="3568" w:type="dxa"/>
            <w:shd w:val="clear" w:color="auto" w:fill="auto"/>
          </w:tcPr>
          <w:p w14:paraId="03324CFA" w14:textId="23A2BA1D"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Office:</w:t>
            </w:r>
          </w:p>
        </w:tc>
        <w:tc>
          <w:tcPr>
            <w:tcW w:w="7132" w:type="dxa"/>
            <w:shd w:val="clear" w:color="auto" w:fill="auto"/>
          </w:tcPr>
          <w:p w14:paraId="3BBFB9C9" w14:textId="79A2B701" w:rsidR="00910AEF" w:rsidRPr="006C42A5" w:rsidRDefault="00EA4E70" w:rsidP="007B4CD5">
            <w:pPr>
              <w:rPr>
                <w:rFonts w:ascii="Times New Roman" w:hAnsi="Times New Roman" w:cs="Times New Roman"/>
              </w:rPr>
            </w:pPr>
            <w:r w:rsidRPr="006C42A5">
              <w:rPr>
                <w:rFonts w:ascii="Times New Roman" w:hAnsi="Times New Roman" w:cs="Times New Roman"/>
              </w:rPr>
              <w:t>2070 Haley Center</w:t>
            </w:r>
          </w:p>
        </w:tc>
      </w:tr>
      <w:tr w:rsidR="006F6A24" w:rsidRPr="006C42A5" w14:paraId="22128B55" w14:textId="77777777" w:rsidTr="001A30AA">
        <w:tc>
          <w:tcPr>
            <w:tcW w:w="3568" w:type="dxa"/>
            <w:shd w:val="clear" w:color="auto" w:fill="auto"/>
          </w:tcPr>
          <w:p w14:paraId="00A6C34C" w14:textId="6596F912" w:rsidR="006F6A24" w:rsidRPr="006C42A5"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6C42A5" w:rsidRDefault="006F6A24" w:rsidP="007B4CD5">
            <w:pPr>
              <w:rPr>
                <w:rFonts w:ascii="Times New Roman" w:hAnsi="Times New Roman" w:cs="Times New Roman"/>
              </w:rPr>
            </w:pPr>
          </w:p>
        </w:tc>
      </w:tr>
    </w:tbl>
    <w:p w14:paraId="3125A185" w14:textId="77777777" w:rsidR="006F6A24" w:rsidRPr="006C42A5" w:rsidRDefault="006F6A24" w:rsidP="006F6A24"/>
    <w:p w14:paraId="0BB2448F" w14:textId="7D757EE6" w:rsidR="006F6A24" w:rsidRPr="006C42A5" w:rsidRDefault="006F6A24" w:rsidP="006F6A24">
      <w:pPr>
        <w:ind w:left="90"/>
      </w:pPr>
      <w:r w:rsidRPr="006C42A5">
        <w:t xml:space="preserve">Instructor Information: </w:t>
      </w:r>
      <w:r w:rsidRPr="006C42A5">
        <w:tab/>
      </w:r>
      <w:r w:rsidRPr="006C42A5">
        <w:tab/>
        <w:t xml:space="preserve">Rachael Estes, </w:t>
      </w:r>
      <w:r w:rsidR="00EA4E70" w:rsidRPr="006C42A5">
        <w:t xml:space="preserve">LPC, NCC, </w:t>
      </w:r>
      <w:r w:rsidRPr="006C42A5">
        <w:t>M.Ed., M.S.,</w:t>
      </w:r>
    </w:p>
    <w:p w14:paraId="50FCE23D" w14:textId="0EBB69C6" w:rsidR="006F6A24" w:rsidRPr="006C42A5" w:rsidRDefault="006F6A24" w:rsidP="006F6A24">
      <w:pPr>
        <w:ind w:left="90"/>
      </w:pPr>
      <w:r w:rsidRPr="006C42A5">
        <w:tab/>
      </w:r>
      <w:r w:rsidRPr="006C42A5">
        <w:tab/>
      </w:r>
      <w:r w:rsidRPr="006C42A5">
        <w:tab/>
      </w:r>
      <w:r w:rsidRPr="006C42A5">
        <w:tab/>
      </w:r>
      <w:r w:rsidRPr="006C42A5">
        <w:tab/>
        <w:t xml:space="preserve">Graduate Teaching Assistant / </w:t>
      </w:r>
      <w:r w:rsidR="009505B3" w:rsidRPr="006C42A5">
        <w:t>PhD</w:t>
      </w:r>
      <w:r w:rsidRPr="006C42A5">
        <w:t xml:space="preserve"> Student</w:t>
      </w:r>
    </w:p>
    <w:p w14:paraId="10801228" w14:textId="63AA89FC" w:rsidR="006F6A24" w:rsidRPr="006C42A5" w:rsidRDefault="006F6A24" w:rsidP="006F6A24">
      <w:pPr>
        <w:ind w:left="90"/>
        <w:rPr>
          <w:color w:val="000000" w:themeColor="text1"/>
        </w:rPr>
      </w:pPr>
      <w:r w:rsidRPr="006C42A5">
        <w:tab/>
      </w:r>
      <w:r w:rsidRPr="006C42A5">
        <w:tab/>
      </w:r>
      <w:r w:rsidRPr="006C42A5">
        <w:tab/>
      </w:r>
      <w:r w:rsidRPr="006C42A5">
        <w:tab/>
      </w:r>
      <w:r w:rsidRPr="006C42A5">
        <w:tab/>
        <w:t xml:space="preserve">rfe0001@auburn.edu  </w:t>
      </w:r>
    </w:p>
    <w:p w14:paraId="1C4553C3" w14:textId="4FD7C820" w:rsidR="006F6A24" w:rsidRPr="006C42A5" w:rsidRDefault="006F6A24" w:rsidP="006F6A24">
      <w:pPr>
        <w:ind w:left="90"/>
      </w:pPr>
      <w:r w:rsidRPr="006C42A5">
        <w:rPr>
          <w:color w:val="000000" w:themeColor="text1"/>
        </w:rPr>
        <w:tab/>
      </w:r>
      <w:r w:rsidRPr="006C42A5">
        <w:rPr>
          <w:color w:val="000000" w:themeColor="text1"/>
        </w:rPr>
        <w:tab/>
      </w:r>
      <w:r w:rsidRPr="006C42A5">
        <w:rPr>
          <w:color w:val="000000" w:themeColor="text1"/>
        </w:rPr>
        <w:tab/>
      </w:r>
      <w:r w:rsidRPr="006C42A5">
        <w:rPr>
          <w:color w:val="000000" w:themeColor="text1"/>
        </w:rPr>
        <w:tab/>
      </w:r>
      <w:r w:rsidRPr="006C42A5">
        <w:rPr>
          <w:color w:val="000000" w:themeColor="text1"/>
        </w:rPr>
        <w:tab/>
      </w:r>
      <w:r w:rsidRPr="006C42A5">
        <w:t>Preferred Salutations: Rachael (she/her pronouns)</w:t>
      </w:r>
    </w:p>
    <w:p w14:paraId="2AAB2167" w14:textId="77777777" w:rsidR="006F6A24" w:rsidRPr="006C42A5" w:rsidRDefault="006F6A24" w:rsidP="006F6A24">
      <w:pPr>
        <w:ind w:left="90"/>
        <w:rPr>
          <w:b/>
        </w:rPr>
      </w:pPr>
    </w:p>
    <w:p w14:paraId="022D43CA" w14:textId="6FC02F26" w:rsidR="006F6A24" w:rsidRPr="006C42A5" w:rsidRDefault="006F6A24" w:rsidP="006F6A24">
      <w:pPr>
        <w:ind w:left="90"/>
      </w:pPr>
      <w:r w:rsidRPr="006C42A5">
        <w:t>Office Hours:</w:t>
      </w:r>
      <w:r w:rsidRPr="006C42A5">
        <w:tab/>
      </w:r>
      <w:r w:rsidRPr="006C42A5">
        <w:tab/>
      </w:r>
      <w:r w:rsidRPr="006C42A5">
        <w:tab/>
      </w:r>
      <w:r w:rsidRPr="006C42A5">
        <w:tab/>
      </w:r>
      <w:r w:rsidR="00EA4E70" w:rsidRPr="006C42A5">
        <w:t>Virtual, by appointment</w:t>
      </w:r>
    </w:p>
    <w:p w14:paraId="1D8E47EB" w14:textId="3030F311" w:rsidR="006F6A24" w:rsidRPr="006C42A5" w:rsidRDefault="006F6A24" w:rsidP="006F6A24">
      <w:pPr>
        <w:ind w:left="90"/>
      </w:pPr>
      <w:r w:rsidRPr="006C42A5">
        <w:tab/>
      </w:r>
      <w:r w:rsidRPr="006C42A5">
        <w:tab/>
      </w:r>
      <w:r w:rsidRPr="006C42A5">
        <w:tab/>
      </w:r>
      <w:r w:rsidRPr="006C42A5">
        <w:tab/>
      </w:r>
      <w:r w:rsidRPr="006C42A5">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6C42A5" w14:paraId="6724E020" w14:textId="77777777" w:rsidTr="007B4CD5">
        <w:tc>
          <w:tcPr>
            <w:tcW w:w="9576" w:type="dxa"/>
          </w:tcPr>
          <w:p w14:paraId="1E9882DD" w14:textId="77777777" w:rsidR="001A30AA" w:rsidRPr="006C42A5" w:rsidRDefault="001A30AA" w:rsidP="007B4CD5">
            <w:pPr>
              <w:ind w:left="90"/>
              <w:jc w:val="center"/>
              <w:rPr>
                <w:i/>
                <w:sz w:val="20"/>
              </w:rPr>
            </w:pPr>
            <w:r w:rsidRPr="006C42A5">
              <w:rPr>
                <w:i/>
                <w:sz w:val="20"/>
                <w:szCs w:val="22"/>
              </w:rPr>
              <w:t>The course syllabus is a general plan for the course.</w:t>
            </w:r>
          </w:p>
          <w:p w14:paraId="5BE123BD" w14:textId="77777777" w:rsidR="001A30AA" w:rsidRPr="006C42A5" w:rsidRDefault="001A30AA" w:rsidP="007B4CD5">
            <w:pPr>
              <w:ind w:left="90"/>
              <w:jc w:val="center"/>
              <w:rPr>
                <w:sz w:val="20"/>
                <w:szCs w:val="20"/>
              </w:rPr>
            </w:pPr>
            <w:r w:rsidRPr="006C42A5">
              <w:rPr>
                <w:i/>
                <w:sz w:val="20"/>
                <w:szCs w:val="22"/>
              </w:rPr>
              <w:t>Deviations may be necessary in order to meet the needs of the class and any such deviations will be communicated to the class in a timely manner</w:t>
            </w:r>
            <w:r w:rsidRPr="006C42A5">
              <w:rPr>
                <w:i/>
                <w:sz w:val="20"/>
                <w:szCs w:val="20"/>
              </w:rPr>
              <w:t>.</w:t>
            </w:r>
          </w:p>
        </w:tc>
      </w:tr>
    </w:tbl>
    <w:p w14:paraId="2FF70C9E" w14:textId="33ABE436" w:rsidR="006F6A24" w:rsidRPr="006C42A5" w:rsidRDefault="006F6A24" w:rsidP="006F6A24">
      <w:pPr>
        <w:ind w:left="90"/>
      </w:pPr>
    </w:p>
    <w:p w14:paraId="0E3788DF" w14:textId="77777777" w:rsidR="00F3402D" w:rsidRPr="006C42A5" w:rsidRDefault="00F3402D" w:rsidP="00F3402D">
      <w:pPr>
        <w:rPr>
          <w:b/>
          <w:u w:val="single"/>
        </w:rPr>
      </w:pPr>
      <w:r w:rsidRPr="006C42A5">
        <w:rPr>
          <w:b/>
          <w:u w:val="single"/>
        </w:rPr>
        <w:t>Required Textbooks (should plan to purchase and need to read)</w:t>
      </w:r>
    </w:p>
    <w:p w14:paraId="494C9911" w14:textId="77777777" w:rsidR="00EA4E70" w:rsidRPr="006C42A5" w:rsidRDefault="00EA4E70" w:rsidP="00EA4E70">
      <w:pPr>
        <w:spacing w:line="271" w:lineRule="exact"/>
        <w:ind w:right="-20"/>
        <w:rPr>
          <w:iCs/>
        </w:rPr>
      </w:pPr>
      <w:proofErr w:type="spellStart"/>
      <w:r w:rsidRPr="006C42A5">
        <w:rPr>
          <w:iCs/>
        </w:rPr>
        <w:t>Neukrug</w:t>
      </w:r>
      <w:proofErr w:type="spellEnd"/>
      <w:r w:rsidRPr="006C42A5">
        <w:rPr>
          <w:iCs/>
        </w:rPr>
        <w:t xml:space="preserve">, E. (2017). </w:t>
      </w:r>
      <w:r w:rsidRPr="006C42A5">
        <w:rPr>
          <w:i/>
        </w:rPr>
        <w:t>Theory, practice, and trends in human services: An introduction</w:t>
      </w:r>
      <w:r w:rsidRPr="006C42A5">
        <w:rPr>
          <w:iCs/>
        </w:rPr>
        <w:t xml:space="preserve"> (6th ed.). Boston, MA: </w:t>
      </w:r>
    </w:p>
    <w:p w14:paraId="659CF4EC" w14:textId="3D6AE7D5" w:rsidR="00EA4E70" w:rsidRPr="006C42A5" w:rsidRDefault="00EA4E70" w:rsidP="00EA4E70">
      <w:pPr>
        <w:spacing w:line="271" w:lineRule="exact"/>
        <w:ind w:right="-20" w:firstLine="720"/>
        <w:rPr>
          <w:iCs/>
        </w:rPr>
      </w:pPr>
      <w:r w:rsidRPr="006C42A5">
        <w:rPr>
          <w:iCs/>
        </w:rPr>
        <w:t>Cengage Learning</w:t>
      </w:r>
    </w:p>
    <w:p w14:paraId="76A38091" w14:textId="77777777" w:rsidR="00F3402D" w:rsidRPr="006C42A5" w:rsidRDefault="00F3402D" w:rsidP="00F3402D">
      <w:pPr>
        <w:ind w:left="720" w:hanging="720"/>
        <w:rPr>
          <w:b/>
          <w:bCs/>
          <w:u w:val="single"/>
        </w:rPr>
      </w:pPr>
    </w:p>
    <w:p w14:paraId="7988399A" w14:textId="77777777" w:rsidR="00F3402D" w:rsidRPr="006C42A5" w:rsidRDefault="00F3402D" w:rsidP="00F3402D">
      <w:pPr>
        <w:ind w:left="720" w:hanging="720"/>
      </w:pPr>
      <w:r w:rsidRPr="006C42A5">
        <w:rPr>
          <w:b/>
          <w:bCs/>
          <w:u w:val="single"/>
        </w:rPr>
        <w:t>Recommended Textbook (not required)</w:t>
      </w:r>
    </w:p>
    <w:p w14:paraId="7A16BDC1" w14:textId="77777777" w:rsidR="00F3402D" w:rsidRPr="006C42A5" w:rsidRDefault="00F3402D" w:rsidP="00F3402D">
      <w:pPr>
        <w:ind w:left="720" w:hanging="720"/>
      </w:pPr>
      <w:r w:rsidRPr="006C42A5">
        <w:t xml:space="preserve">American Psychological Association. (2020). </w:t>
      </w:r>
      <w:r w:rsidRPr="006C42A5">
        <w:rPr>
          <w:i/>
          <w:iCs/>
        </w:rPr>
        <w:t>Publication Manual of the American Psychological Association</w:t>
      </w:r>
      <w:r w:rsidRPr="006C42A5">
        <w:t>, (7</w:t>
      </w:r>
      <w:r w:rsidRPr="006C42A5">
        <w:rPr>
          <w:vertAlign w:val="superscript"/>
        </w:rPr>
        <w:t>th</w:t>
      </w:r>
      <w:r w:rsidRPr="006C42A5">
        <w:t xml:space="preserve"> ed.). ISBN: 9781433832178</w:t>
      </w:r>
    </w:p>
    <w:p w14:paraId="4C8B11D2" w14:textId="77777777" w:rsidR="00F3402D" w:rsidRPr="006C42A5" w:rsidRDefault="00F3402D" w:rsidP="001A30AA">
      <w:pPr>
        <w:rPr>
          <w:b/>
          <w:u w:val="single"/>
        </w:rPr>
      </w:pPr>
    </w:p>
    <w:p w14:paraId="2A61E491" w14:textId="77777777" w:rsidR="00EA4E70" w:rsidRPr="006C42A5" w:rsidRDefault="00EA4E70" w:rsidP="00EA4E70">
      <w:pPr>
        <w:spacing w:line="271" w:lineRule="exact"/>
        <w:ind w:right="-20"/>
      </w:pPr>
      <w:r w:rsidRPr="006C42A5">
        <w:rPr>
          <w:b/>
          <w:bCs/>
          <w:u w:val="single"/>
        </w:rPr>
        <w:t>Course</w:t>
      </w:r>
      <w:r w:rsidRPr="006C42A5">
        <w:rPr>
          <w:b/>
          <w:bCs/>
          <w:spacing w:val="-1"/>
          <w:u w:val="single"/>
        </w:rPr>
        <w:t xml:space="preserve"> </w:t>
      </w:r>
      <w:r w:rsidRPr="006C42A5">
        <w:rPr>
          <w:b/>
          <w:bCs/>
          <w:u w:val="single"/>
        </w:rPr>
        <w:t>D</w:t>
      </w:r>
      <w:r w:rsidRPr="006C42A5">
        <w:rPr>
          <w:b/>
          <w:bCs/>
          <w:spacing w:val="-1"/>
          <w:u w:val="single"/>
        </w:rPr>
        <w:t>e</w:t>
      </w:r>
      <w:r w:rsidRPr="006C42A5">
        <w:rPr>
          <w:b/>
          <w:bCs/>
          <w:u w:val="single"/>
        </w:rPr>
        <w:t>s</w:t>
      </w:r>
      <w:r w:rsidRPr="006C42A5">
        <w:rPr>
          <w:b/>
          <w:bCs/>
          <w:spacing w:val="1"/>
          <w:u w:val="single"/>
        </w:rPr>
        <w:t>c</w:t>
      </w:r>
      <w:r w:rsidRPr="006C42A5">
        <w:rPr>
          <w:b/>
          <w:bCs/>
          <w:spacing w:val="-1"/>
          <w:u w:val="single"/>
        </w:rPr>
        <w:t>r</w:t>
      </w:r>
      <w:r w:rsidRPr="006C42A5">
        <w:rPr>
          <w:b/>
          <w:bCs/>
          <w:u w:val="single"/>
        </w:rPr>
        <w:t>i</w:t>
      </w:r>
      <w:r w:rsidRPr="006C42A5">
        <w:rPr>
          <w:b/>
          <w:bCs/>
          <w:spacing w:val="1"/>
          <w:u w:val="single"/>
        </w:rPr>
        <w:t>p</w:t>
      </w:r>
      <w:r w:rsidRPr="006C42A5">
        <w:rPr>
          <w:b/>
          <w:bCs/>
          <w:u w:val="single"/>
        </w:rPr>
        <w:t>tion:</w:t>
      </w:r>
      <w:r w:rsidRPr="006C42A5">
        <w:rPr>
          <w:b/>
          <w:bCs/>
        </w:rPr>
        <w:t xml:space="preserve">  </w:t>
      </w:r>
    </w:p>
    <w:p w14:paraId="088A57CF" w14:textId="77777777" w:rsidR="00EA4E70" w:rsidRPr="006C42A5" w:rsidRDefault="00EA4E70" w:rsidP="00EA4E70">
      <w:pPr>
        <w:spacing w:line="271" w:lineRule="exact"/>
        <w:ind w:right="-20"/>
        <w:jc w:val="both"/>
      </w:pPr>
      <w:r w:rsidRPr="006C42A5">
        <w:t>This course is designed for non-counseling undergraduate students pursuing human services careers. Students are taught counseling concepts and skills that are appropriate for the helping professions.</w:t>
      </w:r>
    </w:p>
    <w:p w14:paraId="3E575E77" w14:textId="77777777" w:rsidR="00EA4E70" w:rsidRPr="006C42A5" w:rsidRDefault="00EA4E70" w:rsidP="00EA4E70">
      <w:pPr>
        <w:spacing w:line="271" w:lineRule="exact"/>
        <w:ind w:right="-20"/>
        <w:jc w:val="both"/>
      </w:pPr>
    </w:p>
    <w:p w14:paraId="38CFD2E6" w14:textId="77777777" w:rsidR="00EA4E70" w:rsidRPr="006C42A5" w:rsidRDefault="00EA4E70" w:rsidP="00EA4E70">
      <w:pPr>
        <w:spacing w:line="271" w:lineRule="exact"/>
        <w:ind w:right="-20"/>
        <w:rPr>
          <w:b/>
          <w:bCs/>
          <w:u w:val="single"/>
        </w:rPr>
      </w:pPr>
      <w:r w:rsidRPr="006C42A5">
        <w:rPr>
          <w:b/>
          <w:bCs/>
          <w:u w:val="single"/>
        </w:rPr>
        <w:t xml:space="preserve">Course Objectives: </w:t>
      </w:r>
    </w:p>
    <w:p w14:paraId="17DA88F7" w14:textId="77777777" w:rsidR="00EA4E70" w:rsidRPr="006C42A5" w:rsidRDefault="00EA4E70" w:rsidP="00EA4E70">
      <w:pPr>
        <w:spacing w:line="271" w:lineRule="exact"/>
        <w:ind w:right="-20"/>
      </w:pPr>
      <w:r w:rsidRPr="006C42A5">
        <w:t>All outcomes and objectives are commensurate to face-to-face class outcomes and objectives.</w:t>
      </w:r>
    </w:p>
    <w:p w14:paraId="35C5232E" w14:textId="77777777" w:rsidR="00EA4E70" w:rsidRPr="006C42A5" w:rsidRDefault="00EA4E70" w:rsidP="00EA4E70">
      <w:pPr>
        <w:spacing w:line="271" w:lineRule="exact"/>
        <w:ind w:right="-20"/>
      </w:pPr>
      <w:r w:rsidRPr="006C42A5">
        <w:t>Upon completion of this course, students will:</w:t>
      </w:r>
    </w:p>
    <w:p w14:paraId="66E35F12" w14:textId="77777777" w:rsidR="00EA4E70" w:rsidRPr="006C42A5" w:rsidRDefault="00EA4E70" w:rsidP="00EA4E70">
      <w:pPr>
        <w:pStyle w:val="ListParagraph"/>
        <w:numPr>
          <w:ilvl w:val="0"/>
          <w:numId w:val="11"/>
        </w:numPr>
        <w:spacing w:line="271" w:lineRule="exact"/>
        <w:ind w:right="-20"/>
        <w:contextualSpacing/>
      </w:pPr>
      <w:r w:rsidRPr="006C42A5">
        <w:t>Be able to identify human service professionals and the history of human services.</w:t>
      </w:r>
    </w:p>
    <w:p w14:paraId="3BC31AB1" w14:textId="77777777" w:rsidR="00EA4E70" w:rsidRPr="006C42A5" w:rsidRDefault="00EA4E70" w:rsidP="00EA4E70">
      <w:pPr>
        <w:pStyle w:val="ListParagraph"/>
        <w:numPr>
          <w:ilvl w:val="0"/>
          <w:numId w:val="11"/>
        </w:numPr>
        <w:spacing w:line="271" w:lineRule="exact"/>
        <w:ind w:right="-20"/>
        <w:contextualSpacing/>
      </w:pPr>
      <w:r w:rsidRPr="006C42A5">
        <w:t>Be able to identify standards in the profession.</w:t>
      </w:r>
    </w:p>
    <w:p w14:paraId="46E3DA62" w14:textId="77777777" w:rsidR="00EA4E70" w:rsidRPr="006C42A5" w:rsidRDefault="00EA4E70" w:rsidP="00EA4E70">
      <w:pPr>
        <w:pStyle w:val="ListParagraph"/>
        <w:numPr>
          <w:ilvl w:val="0"/>
          <w:numId w:val="11"/>
        </w:numPr>
        <w:spacing w:line="271" w:lineRule="exact"/>
        <w:ind w:right="-20"/>
        <w:contextualSpacing/>
      </w:pPr>
      <w:r w:rsidRPr="006C42A5">
        <w:t>Be able to identify theoretical approaches to human service work.</w:t>
      </w:r>
    </w:p>
    <w:p w14:paraId="2E3DB287" w14:textId="77777777" w:rsidR="00EA4E70" w:rsidRPr="006C42A5" w:rsidRDefault="00EA4E70" w:rsidP="00EA4E70">
      <w:pPr>
        <w:pStyle w:val="ListParagraph"/>
        <w:numPr>
          <w:ilvl w:val="0"/>
          <w:numId w:val="11"/>
        </w:numPr>
        <w:spacing w:line="271" w:lineRule="exact"/>
        <w:ind w:right="-20"/>
        <w:contextualSpacing/>
      </w:pPr>
      <w:r w:rsidRPr="006C42A5">
        <w:t>Be able to demonstrate skills when conducting an interview in the helping profession.</w:t>
      </w:r>
    </w:p>
    <w:p w14:paraId="0FF69F1E" w14:textId="77777777" w:rsidR="00EA4E70" w:rsidRPr="006C42A5" w:rsidRDefault="00EA4E70" w:rsidP="00EA4E70">
      <w:pPr>
        <w:pStyle w:val="ListParagraph"/>
        <w:numPr>
          <w:ilvl w:val="0"/>
          <w:numId w:val="11"/>
        </w:numPr>
        <w:spacing w:line="271" w:lineRule="exact"/>
        <w:ind w:right="-20"/>
        <w:contextualSpacing/>
      </w:pPr>
      <w:r w:rsidRPr="006C42A5">
        <w:t>Be able to understand the development of a person’s mental and physical state.</w:t>
      </w:r>
    </w:p>
    <w:p w14:paraId="0342EC9D" w14:textId="2B3C6E4B" w:rsidR="00EA4E70" w:rsidRPr="006C42A5" w:rsidRDefault="00EA4E70" w:rsidP="00EA4E70">
      <w:pPr>
        <w:pStyle w:val="ListParagraph"/>
        <w:numPr>
          <w:ilvl w:val="0"/>
          <w:numId w:val="11"/>
        </w:numPr>
        <w:spacing w:line="271" w:lineRule="exact"/>
        <w:ind w:right="-20"/>
        <w:contextualSpacing/>
      </w:pPr>
      <w:r w:rsidRPr="006C42A5">
        <w:t xml:space="preserve">Be able to identify </w:t>
      </w:r>
      <w:r w:rsidR="006C42A5">
        <w:t xml:space="preserve">the </w:t>
      </w:r>
      <w:r w:rsidRPr="006C42A5">
        <w:t>needs and aspects of couple, family, and group counseling.</w:t>
      </w:r>
    </w:p>
    <w:p w14:paraId="397BE4AE" w14:textId="77777777" w:rsidR="00EA4E70" w:rsidRPr="006C42A5" w:rsidRDefault="00EA4E70" w:rsidP="00EA4E70">
      <w:pPr>
        <w:pStyle w:val="ListParagraph"/>
        <w:numPr>
          <w:ilvl w:val="0"/>
          <w:numId w:val="11"/>
        </w:numPr>
        <w:spacing w:line="271" w:lineRule="exact"/>
        <w:ind w:right="-20"/>
        <w:contextualSpacing/>
      </w:pPr>
      <w:r w:rsidRPr="006C42A5">
        <w:t>Be able to assess community change and the role of consultation/supervision.</w:t>
      </w:r>
    </w:p>
    <w:p w14:paraId="6100B00B" w14:textId="77777777" w:rsidR="00EA4E70" w:rsidRPr="006C42A5" w:rsidRDefault="00EA4E70" w:rsidP="00EA4E70">
      <w:pPr>
        <w:pStyle w:val="ListParagraph"/>
        <w:numPr>
          <w:ilvl w:val="0"/>
          <w:numId w:val="11"/>
        </w:numPr>
        <w:spacing w:line="271" w:lineRule="exact"/>
        <w:ind w:right="-20"/>
        <w:contextualSpacing/>
      </w:pPr>
      <w:r w:rsidRPr="006C42A5">
        <w:t>Be able to identify strategies and skills for working with diverse populations.</w:t>
      </w:r>
    </w:p>
    <w:p w14:paraId="726E75C0" w14:textId="77777777" w:rsidR="00EA4E70" w:rsidRPr="006C42A5" w:rsidRDefault="00EA4E70" w:rsidP="00EA4E70">
      <w:pPr>
        <w:pStyle w:val="ListParagraph"/>
        <w:numPr>
          <w:ilvl w:val="0"/>
          <w:numId w:val="11"/>
        </w:numPr>
        <w:spacing w:line="271" w:lineRule="exact"/>
        <w:ind w:right="-20"/>
        <w:contextualSpacing/>
      </w:pPr>
      <w:r w:rsidRPr="006C42A5">
        <w:t xml:space="preserve">Be able to identify barriers to service access and delivery for underserved </w:t>
      </w:r>
      <w:proofErr w:type="gramStart"/>
      <w:r w:rsidRPr="006C42A5">
        <w:t>populations</w:t>
      </w:r>
      <w:proofErr w:type="gramEnd"/>
    </w:p>
    <w:p w14:paraId="12A84C33" w14:textId="77777777" w:rsidR="00EA4E70" w:rsidRPr="006C42A5" w:rsidRDefault="00EA4E70" w:rsidP="00EA4E70">
      <w:pPr>
        <w:pStyle w:val="ListParagraph"/>
        <w:numPr>
          <w:ilvl w:val="0"/>
          <w:numId w:val="11"/>
        </w:numPr>
        <w:spacing w:line="271" w:lineRule="exact"/>
        <w:ind w:right="-20"/>
        <w:contextualSpacing/>
      </w:pPr>
      <w:r w:rsidRPr="006C42A5">
        <w:t>Be able to demonstrate cultural competencies in the helping field.</w:t>
      </w:r>
    </w:p>
    <w:p w14:paraId="5D800755" w14:textId="77777777" w:rsidR="00EA4E70" w:rsidRPr="006C42A5" w:rsidRDefault="00EA4E70" w:rsidP="00EA4E70">
      <w:pPr>
        <w:pStyle w:val="ListParagraph"/>
        <w:numPr>
          <w:ilvl w:val="0"/>
          <w:numId w:val="11"/>
        </w:numPr>
        <w:spacing w:line="271" w:lineRule="exact"/>
        <w:ind w:right="-20"/>
        <w:contextualSpacing/>
      </w:pPr>
      <w:r w:rsidRPr="006C42A5">
        <w:t xml:space="preserve">Be able to develop a basic understanding of research and assessment in the helping </w:t>
      </w:r>
      <w:proofErr w:type="gramStart"/>
      <w:r w:rsidRPr="006C42A5">
        <w:t>field</w:t>
      </w:r>
      <w:proofErr w:type="gramEnd"/>
    </w:p>
    <w:p w14:paraId="3534770D" w14:textId="38C7FDAC" w:rsidR="001A30AA" w:rsidRPr="006C42A5" w:rsidRDefault="001A30AA" w:rsidP="001A30AA"/>
    <w:p w14:paraId="3099335F" w14:textId="77777777" w:rsidR="001A30AA" w:rsidRPr="006C42A5" w:rsidRDefault="001A30AA" w:rsidP="001A30AA">
      <w:pPr>
        <w:pStyle w:val="Heading2"/>
        <w:rPr>
          <w:rFonts w:ascii="Times New Roman" w:hAnsi="Times New Roman"/>
          <w:u w:val="single"/>
        </w:rPr>
      </w:pPr>
      <w:r w:rsidRPr="006C42A5">
        <w:rPr>
          <w:rFonts w:ascii="Times New Roman" w:hAnsi="Times New Roman"/>
          <w:u w:val="single"/>
        </w:rPr>
        <w:lastRenderedPageBreak/>
        <w:t>Course Requirements and Grading</w:t>
      </w:r>
    </w:p>
    <w:p w14:paraId="40960889" w14:textId="77777777" w:rsidR="00286F28" w:rsidRPr="006C42A5" w:rsidRDefault="00286F28" w:rsidP="00286F28"/>
    <w:p w14:paraId="56D24EA1" w14:textId="0DB440E9" w:rsidR="00286F28" w:rsidRPr="006C42A5" w:rsidRDefault="00286F28" w:rsidP="00286F28">
      <w:pPr>
        <w:rPr>
          <w:b/>
          <w:bCs/>
        </w:rPr>
      </w:pPr>
      <w:r w:rsidRPr="006C42A5">
        <w:t xml:space="preserve">Final grades will be based on 4 requirements that total </w:t>
      </w:r>
      <w:r w:rsidR="006C42A5" w:rsidRPr="006C42A5">
        <w:t>150 pts.</w:t>
      </w:r>
    </w:p>
    <w:p w14:paraId="2DF8A95B" w14:textId="77777777" w:rsidR="00286F28" w:rsidRPr="006C42A5" w:rsidRDefault="00286F28" w:rsidP="001A30AA"/>
    <w:p w14:paraId="7B3888C7" w14:textId="77777777" w:rsidR="00286F28" w:rsidRPr="006C42A5" w:rsidRDefault="00286F28" w:rsidP="00286F28">
      <w:pPr>
        <w:rPr>
          <w:u w:val="single"/>
        </w:rPr>
      </w:pPr>
      <w:r w:rsidRPr="006C42A5">
        <w:rPr>
          <w:u w:val="single"/>
        </w:rPr>
        <w:t>The requirements</w:t>
      </w:r>
    </w:p>
    <w:p w14:paraId="5F1ABA8C" w14:textId="79617907" w:rsidR="00286F28" w:rsidRPr="006C42A5" w:rsidRDefault="00286F28" w:rsidP="00286F28">
      <w:pPr>
        <w:pStyle w:val="ListParagraph"/>
        <w:numPr>
          <w:ilvl w:val="0"/>
          <w:numId w:val="12"/>
        </w:numPr>
      </w:pPr>
      <w:r w:rsidRPr="006C42A5">
        <w:t xml:space="preserve">2 Exams: </w:t>
      </w:r>
      <w:r w:rsidR="00820882" w:rsidRPr="006C42A5">
        <w:t xml:space="preserve">(50 pts; 25 pts each) </w:t>
      </w:r>
      <w:r w:rsidR="003220EA" w:rsidRPr="006C42A5">
        <w:t>covering reading and class material for the specific section of the course.</w:t>
      </w:r>
    </w:p>
    <w:p w14:paraId="2CCAD614" w14:textId="7B397C78" w:rsidR="00286F28" w:rsidRPr="006C42A5" w:rsidRDefault="00286F28" w:rsidP="00286F28">
      <w:pPr>
        <w:pStyle w:val="ListParagraph"/>
        <w:numPr>
          <w:ilvl w:val="0"/>
          <w:numId w:val="12"/>
        </w:numPr>
      </w:pPr>
      <w:r w:rsidRPr="006C42A5">
        <w:t>Underserved Populations Paper (</w:t>
      </w:r>
      <w:r w:rsidR="00820882" w:rsidRPr="006C42A5">
        <w:t>30pts;</w:t>
      </w:r>
      <w:r w:rsidRPr="006C42A5">
        <w:t xml:space="preserve"> 20 Final Paper, </w:t>
      </w:r>
      <w:r w:rsidR="00820882" w:rsidRPr="006C42A5">
        <w:t>10</w:t>
      </w:r>
      <w:r w:rsidRPr="006C42A5">
        <w:t xml:space="preserve"> Outline)</w:t>
      </w:r>
    </w:p>
    <w:p w14:paraId="4D1E69DD" w14:textId="54AAEA7E" w:rsidR="00286F28" w:rsidRPr="006C42A5" w:rsidRDefault="00286F28" w:rsidP="00820882">
      <w:pPr>
        <w:pStyle w:val="ListParagraph"/>
        <w:numPr>
          <w:ilvl w:val="0"/>
          <w:numId w:val="12"/>
        </w:numPr>
      </w:pPr>
      <w:r w:rsidRPr="006C42A5">
        <w:t xml:space="preserve">Reflections (20 </w:t>
      </w:r>
      <w:r w:rsidR="00820882" w:rsidRPr="006C42A5">
        <w:t>pt</w:t>
      </w:r>
      <w:r w:rsidRPr="006C42A5">
        <w:t>s</w:t>
      </w:r>
      <w:r w:rsidR="00820882" w:rsidRPr="006C42A5">
        <w:t>; 10</w:t>
      </w:r>
      <w:r w:rsidRPr="006C42A5">
        <w:t xml:space="preserve"> per Reflection)</w:t>
      </w:r>
      <w:r w:rsidR="007C1248" w:rsidRPr="006C42A5">
        <w:t xml:space="preserve"> tied to each course objective for primary demonstration of content mastery. Students will summarize and critically reflect upon the course readings and/or class material assigned. </w:t>
      </w:r>
    </w:p>
    <w:p w14:paraId="590A1FFE" w14:textId="3D192796" w:rsidR="00286F28" w:rsidRPr="006C42A5" w:rsidRDefault="00286F28" w:rsidP="00286F28">
      <w:pPr>
        <w:numPr>
          <w:ilvl w:val="0"/>
          <w:numId w:val="12"/>
        </w:numPr>
        <w:suppressAutoHyphens/>
        <w:spacing w:line="1" w:lineRule="atLeast"/>
        <w:textDirection w:val="btLr"/>
        <w:textAlignment w:val="top"/>
        <w:outlineLvl w:val="0"/>
      </w:pPr>
      <w:r w:rsidRPr="006C42A5">
        <w:t xml:space="preserve">Interviewing a Professional </w:t>
      </w:r>
      <w:r w:rsidR="00820882" w:rsidRPr="006C42A5">
        <w:t>(30 pts)</w:t>
      </w:r>
    </w:p>
    <w:p w14:paraId="03480C77" w14:textId="77777777" w:rsidR="00286F28" w:rsidRPr="006C42A5" w:rsidRDefault="00286F28" w:rsidP="001A30AA"/>
    <w:p w14:paraId="0419A645" w14:textId="6B6A890C" w:rsidR="00286F28" w:rsidRPr="006C42A5" w:rsidRDefault="003220EA" w:rsidP="001A30AA">
      <w:r w:rsidRPr="006C42A5">
        <w:t>Course Requirements/Assignment Grading Breakdown</w:t>
      </w:r>
    </w:p>
    <w:tbl>
      <w:tblPr>
        <w:tblStyle w:val="TableGrid"/>
        <w:tblW w:w="0" w:type="auto"/>
        <w:tblLook w:val="04A0" w:firstRow="1" w:lastRow="0" w:firstColumn="1" w:lastColumn="0" w:noHBand="0" w:noVBand="1"/>
      </w:tblPr>
      <w:tblGrid>
        <w:gridCol w:w="5395"/>
        <w:gridCol w:w="5395"/>
      </w:tblGrid>
      <w:tr w:rsidR="003220EA" w:rsidRPr="006C42A5" w14:paraId="39F011A2" w14:textId="77777777" w:rsidTr="003220EA">
        <w:tc>
          <w:tcPr>
            <w:tcW w:w="5395" w:type="dxa"/>
          </w:tcPr>
          <w:p w14:paraId="6EA8A9F0" w14:textId="6E23E91D" w:rsidR="003220EA" w:rsidRPr="006C42A5" w:rsidRDefault="003220EA" w:rsidP="001A30AA">
            <w:pPr>
              <w:rPr>
                <w:rFonts w:ascii="Times New Roman" w:hAnsi="Times New Roman" w:cs="Times New Roman"/>
                <w:b/>
                <w:bCs/>
              </w:rPr>
            </w:pPr>
            <w:r w:rsidRPr="006C42A5">
              <w:rPr>
                <w:rFonts w:ascii="Times New Roman" w:hAnsi="Times New Roman" w:cs="Times New Roman"/>
                <w:b/>
                <w:bCs/>
              </w:rPr>
              <w:t>Class Requirements</w:t>
            </w:r>
          </w:p>
        </w:tc>
        <w:tc>
          <w:tcPr>
            <w:tcW w:w="5395" w:type="dxa"/>
          </w:tcPr>
          <w:p w14:paraId="578C3C3F" w14:textId="2CDD924D" w:rsidR="003220EA" w:rsidRPr="006C42A5" w:rsidRDefault="003220EA" w:rsidP="001A30AA">
            <w:pPr>
              <w:rPr>
                <w:rFonts w:ascii="Times New Roman" w:hAnsi="Times New Roman" w:cs="Times New Roman"/>
                <w:b/>
                <w:bCs/>
              </w:rPr>
            </w:pPr>
            <w:r w:rsidRPr="006C42A5">
              <w:rPr>
                <w:rFonts w:ascii="Times New Roman" w:hAnsi="Times New Roman" w:cs="Times New Roman"/>
                <w:b/>
                <w:bCs/>
              </w:rPr>
              <w:t>Points</w:t>
            </w:r>
          </w:p>
        </w:tc>
      </w:tr>
      <w:tr w:rsidR="003220EA" w:rsidRPr="006C42A5" w14:paraId="1CA7AF73" w14:textId="77777777" w:rsidTr="003220EA">
        <w:tc>
          <w:tcPr>
            <w:tcW w:w="5395" w:type="dxa"/>
          </w:tcPr>
          <w:p w14:paraId="49E13809" w14:textId="1C07B637" w:rsidR="003220EA" w:rsidRPr="006C42A5" w:rsidRDefault="003220EA" w:rsidP="001A30AA">
            <w:pPr>
              <w:rPr>
                <w:rFonts w:ascii="Times New Roman" w:hAnsi="Times New Roman" w:cs="Times New Roman"/>
              </w:rPr>
            </w:pPr>
            <w:r w:rsidRPr="006C42A5">
              <w:rPr>
                <w:rFonts w:ascii="Times New Roman" w:hAnsi="Times New Roman" w:cs="Times New Roman"/>
              </w:rPr>
              <w:t>Test (2/25pts. Each)</w:t>
            </w:r>
          </w:p>
        </w:tc>
        <w:tc>
          <w:tcPr>
            <w:tcW w:w="5395" w:type="dxa"/>
          </w:tcPr>
          <w:p w14:paraId="602F9659" w14:textId="0AE8ED4F" w:rsidR="003220EA" w:rsidRPr="006C42A5" w:rsidRDefault="003220EA" w:rsidP="001A30AA">
            <w:pPr>
              <w:rPr>
                <w:rFonts w:ascii="Times New Roman" w:hAnsi="Times New Roman" w:cs="Times New Roman"/>
              </w:rPr>
            </w:pPr>
            <w:r w:rsidRPr="006C42A5">
              <w:rPr>
                <w:rFonts w:ascii="Times New Roman" w:hAnsi="Times New Roman" w:cs="Times New Roman"/>
              </w:rPr>
              <w:t>50</w:t>
            </w:r>
          </w:p>
        </w:tc>
      </w:tr>
      <w:tr w:rsidR="003220EA" w:rsidRPr="006C42A5" w14:paraId="3BDB55E8" w14:textId="77777777" w:rsidTr="003220EA">
        <w:tc>
          <w:tcPr>
            <w:tcW w:w="5395" w:type="dxa"/>
          </w:tcPr>
          <w:p w14:paraId="68027D75" w14:textId="10452ABA" w:rsidR="003220EA" w:rsidRPr="006C42A5" w:rsidRDefault="003220EA" w:rsidP="001A30AA">
            <w:pPr>
              <w:rPr>
                <w:rFonts w:ascii="Times New Roman" w:hAnsi="Times New Roman" w:cs="Times New Roman"/>
              </w:rPr>
            </w:pPr>
            <w:r w:rsidRPr="006C42A5">
              <w:rPr>
                <w:rFonts w:ascii="Times New Roman" w:hAnsi="Times New Roman" w:cs="Times New Roman"/>
              </w:rPr>
              <w:t>Underserved Populations Paper (</w:t>
            </w:r>
            <w:r w:rsidR="006168B5" w:rsidRPr="006C42A5">
              <w:rPr>
                <w:rFonts w:ascii="Times New Roman" w:hAnsi="Times New Roman" w:cs="Times New Roman"/>
              </w:rPr>
              <w:t>30</w:t>
            </w:r>
            <w:r w:rsidRPr="006C42A5">
              <w:rPr>
                <w:rFonts w:ascii="Times New Roman" w:hAnsi="Times New Roman" w:cs="Times New Roman"/>
              </w:rPr>
              <w:t xml:space="preserve"> points – </w:t>
            </w:r>
            <w:r w:rsidR="006168B5" w:rsidRPr="006C42A5">
              <w:rPr>
                <w:rFonts w:ascii="Times New Roman" w:hAnsi="Times New Roman" w:cs="Times New Roman"/>
              </w:rPr>
              <w:t>20</w:t>
            </w:r>
            <w:r w:rsidRPr="006C42A5">
              <w:rPr>
                <w:rFonts w:ascii="Times New Roman" w:hAnsi="Times New Roman" w:cs="Times New Roman"/>
              </w:rPr>
              <w:t xml:space="preserve"> Final Paper, 10 Outline)</w:t>
            </w:r>
          </w:p>
        </w:tc>
        <w:tc>
          <w:tcPr>
            <w:tcW w:w="5395" w:type="dxa"/>
          </w:tcPr>
          <w:p w14:paraId="4293D190" w14:textId="1DBD3BBF" w:rsidR="003220EA" w:rsidRPr="006C42A5" w:rsidRDefault="006168B5" w:rsidP="001A30AA">
            <w:pPr>
              <w:rPr>
                <w:rFonts w:ascii="Times New Roman" w:hAnsi="Times New Roman" w:cs="Times New Roman"/>
              </w:rPr>
            </w:pPr>
            <w:r w:rsidRPr="006C42A5">
              <w:rPr>
                <w:rFonts w:ascii="Times New Roman" w:hAnsi="Times New Roman" w:cs="Times New Roman"/>
              </w:rPr>
              <w:t>30</w:t>
            </w:r>
          </w:p>
        </w:tc>
      </w:tr>
      <w:tr w:rsidR="003220EA" w:rsidRPr="006C42A5" w14:paraId="6EF38D2A" w14:textId="77777777" w:rsidTr="003220EA">
        <w:tc>
          <w:tcPr>
            <w:tcW w:w="5395" w:type="dxa"/>
          </w:tcPr>
          <w:p w14:paraId="687B81E4" w14:textId="1AB25085" w:rsidR="003220EA" w:rsidRPr="006C42A5" w:rsidRDefault="003220EA" w:rsidP="001A30AA">
            <w:pPr>
              <w:rPr>
                <w:rFonts w:ascii="Times New Roman" w:hAnsi="Times New Roman" w:cs="Times New Roman"/>
              </w:rPr>
            </w:pPr>
            <w:r w:rsidRPr="006C42A5">
              <w:rPr>
                <w:rFonts w:ascii="Times New Roman" w:hAnsi="Times New Roman" w:cs="Times New Roman"/>
              </w:rPr>
              <w:t>Journals (</w:t>
            </w:r>
            <w:r w:rsidR="006168B5" w:rsidRPr="006C42A5">
              <w:rPr>
                <w:rFonts w:ascii="Times New Roman" w:hAnsi="Times New Roman" w:cs="Times New Roman"/>
              </w:rPr>
              <w:t>4</w:t>
            </w:r>
            <w:r w:rsidRPr="006C42A5">
              <w:rPr>
                <w:rFonts w:ascii="Times New Roman" w:hAnsi="Times New Roman" w:cs="Times New Roman"/>
              </w:rPr>
              <w:t>/10pts. Each)</w:t>
            </w:r>
          </w:p>
        </w:tc>
        <w:tc>
          <w:tcPr>
            <w:tcW w:w="5395" w:type="dxa"/>
          </w:tcPr>
          <w:p w14:paraId="6532F526" w14:textId="1B9D4329" w:rsidR="003220EA" w:rsidRPr="006C42A5" w:rsidRDefault="006168B5" w:rsidP="001A30AA">
            <w:pPr>
              <w:rPr>
                <w:rFonts w:ascii="Times New Roman" w:hAnsi="Times New Roman" w:cs="Times New Roman"/>
              </w:rPr>
            </w:pPr>
            <w:r w:rsidRPr="006C42A5">
              <w:rPr>
                <w:rFonts w:ascii="Times New Roman" w:hAnsi="Times New Roman" w:cs="Times New Roman"/>
              </w:rPr>
              <w:t>4</w:t>
            </w:r>
            <w:r w:rsidR="003220EA" w:rsidRPr="006C42A5">
              <w:rPr>
                <w:rFonts w:ascii="Times New Roman" w:hAnsi="Times New Roman" w:cs="Times New Roman"/>
              </w:rPr>
              <w:t>0</w:t>
            </w:r>
          </w:p>
        </w:tc>
      </w:tr>
      <w:tr w:rsidR="003220EA" w:rsidRPr="006C42A5" w14:paraId="05E7F41E" w14:textId="77777777" w:rsidTr="003220EA">
        <w:tc>
          <w:tcPr>
            <w:tcW w:w="5395" w:type="dxa"/>
          </w:tcPr>
          <w:p w14:paraId="107B86B6" w14:textId="730489C0" w:rsidR="003220EA" w:rsidRPr="006C42A5" w:rsidRDefault="003220EA" w:rsidP="001A30AA">
            <w:pPr>
              <w:rPr>
                <w:rFonts w:ascii="Times New Roman" w:hAnsi="Times New Roman" w:cs="Times New Roman"/>
              </w:rPr>
            </w:pPr>
            <w:r w:rsidRPr="006C42A5">
              <w:rPr>
                <w:rFonts w:ascii="Times New Roman" w:hAnsi="Times New Roman" w:cs="Times New Roman"/>
              </w:rPr>
              <w:t>Interviewing Project</w:t>
            </w:r>
          </w:p>
        </w:tc>
        <w:tc>
          <w:tcPr>
            <w:tcW w:w="5395" w:type="dxa"/>
          </w:tcPr>
          <w:p w14:paraId="6DEBB0BB" w14:textId="553237AF" w:rsidR="003220EA" w:rsidRPr="006C42A5" w:rsidRDefault="006168B5" w:rsidP="001A30AA">
            <w:pPr>
              <w:rPr>
                <w:rFonts w:ascii="Times New Roman" w:hAnsi="Times New Roman" w:cs="Times New Roman"/>
              </w:rPr>
            </w:pPr>
            <w:r w:rsidRPr="006C42A5">
              <w:rPr>
                <w:rFonts w:ascii="Times New Roman" w:hAnsi="Times New Roman" w:cs="Times New Roman"/>
              </w:rPr>
              <w:t>30</w:t>
            </w:r>
          </w:p>
        </w:tc>
      </w:tr>
    </w:tbl>
    <w:p w14:paraId="5D073CB0" w14:textId="77777777" w:rsidR="00286F28" w:rsidRPr="006C42A5" w:rsidRDefault="00286F28" w:rsidP="001A30AA"/>
    <w:p w14:paraId="42ECC51A" w14:textId="77777777" w:rsidR="004A31F5" w:rsidRPr="006C42A5" w:rsidRDefault="004A31F5" w:rsidP="001A30AA">
      <w:pPr>
        <w:rPr>
          <w:u w:val="single"/>
        </w:rPr>
      </w:pPr>
    </w:p>
    <w:p w14:paraId="3DAA80E0" w14:textId="77777777" w:rsidR="004A31F5" w:rsidRPr="006C42A5" w:rsidRDefault="004A31F5" w:rsidP="004A31F5">
      <w:pPr>
        <w:rPr>
          <w:b/>
          <w:u w:val="single"/>
        </w:rPr>
      </w:pPr>
      <w:r w:rsidRPr="006C42A5">
        <w:rPr>
          <w:b/>
          <w:u w:val="single"/>
        </w:rPr>
        <w:t>Exams</w:t>
      </w:r>
    </w:p>
    <w:p w14:paraId="511EEF69" w14:textId="7E149226" w:rsidR="004A31F5" w:rsidRPr="006C42A5" w:rsidRDefault="00820882" w:rsidP="004A31F5">
      <w:r w:rsidRPr="006C42A5">
        <w:rPr>
          <w:bCs/>
        </w:rPr>
        <w:t xml:space="preserve">(50pts; 25 points each) – </w:t>
      </w:r>
      <w:r w:rsidR="004A31F5" w:rsidRPr="006C42A5">
        <w:rPr>
          <w:bCs/>
        </w:rPr>
        <w:t xml:space="preserve">The </w:t>
      </w:r>
      <w:r w:rsidR="007C1248" w:rsidRPr="006C42A5">
        <w:rPr>
          <w:bCs/>
        </w:rPr>
        <w:t xml:space="preserve">two </w:t>
      </w:r>
      <w:r w:rsidR="004A31F5" w:rsidRPr="006C42A5">
        <w:rPr>
          <w:bCs/>
        </w:rPr>
        <w:t xml:space="preserve">exams will be a mixture of </w:t>
      </w:r>
      <w:r w:rsidR="004A31F5" w:rsidRPr="006C42A5">
        <w:rPr>
          <w:bCs/>
          <w:i/>
          <w:iCs/>
        </w:rPr>
        <w:t xml:space="preserve">multiple-choice, short answer, and essay style response. </w:t>
      </w:r>
      <w:r w:rsidR="004A31F5" w:rsidRPr="006C42A5">
        <w:rPr>
          <w:bCs/>
        </w:rPr>
        <w:t xml:space="preserve">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w:t>
      </w:r>
      <w:r w:rsidRPr="006C42A5">
        <w:t xml:space="preserve">Exams will be given at midterm and during final exam period. </w:t>
      </w:r>
      <w:r w:rsidR="004A31F5" w:rsidRPr="006C42A5">
        <w:rPr>
          <w:bCs/>
        </w:rPr>
        <w:t>Make-up exams (which will require written documentation of an excused absence) will be short-answer essay format that cover the same material as the scheduled exams. An absence will be considered excused if there is written documentation of a severe emergency, serious illness with doctor’s note (dated the day of the absence), or Auburn approved event. You may not use notes, lectures, or your textbook when taking these exams.</w:t>
      </w:r>
    </w:p>
    <w:p w14:paraId="12B5064C" w14:textId="77777777" w:rsidR="004A31F5" w:rsidRPr="006C42A5" w:rsidRDefault="004A31F5" w:rsidP="004A31F5">
      <w:pPr>
        <w:jc w:val="both"/>
        <w:rPr>
          <w:b/>
          <w:u w:val="single"/>
        </w:rPr>
      </w:pPr>
    </w:p>
    <w:p w14:paraId="763315C0" w14:textId="7A02FE7E" w:rsidR="004A31F5" w:rsidRPr="006C42A5" w:rsidRDefault="006168B5" w:rsidP="004A31F5">
      <w:pPr>
        <w:jc w:val="both"/>
        <w:rPr>
          <w:b/>
          <w:u w:val="single"/>
        </w:rPr>
      </w:pPr>
      <w:r w:rsidRPr="006C42A5">
        <w:rPr>
          <w:b/>
          <w:u w:val="single"/>
        </w:rPr>
        <w:t>Reflections</w:t>
      </w:r>
      <w:r w:rsidR="004A31F5" w:rsidRPr="006C42A5">
        <w:rPr>
          <w:b/>
          <w:u w:val="single"/>
        </w:rPr>
        <w:t xml:space="preserve"> Papers </w:t>
      </w:r>
    </w:p>
    <w:p w14:paraId="6F39A635" w14:textId="57CA7018" w:rsidR="00ED404C" w:rsidRPr="006C42A5" w:rsidRDefault="004A31F5" w:rsidP="006168B5">
      <w:pPr>
        <w:jc w:val="both"/>
      </w:pPr>
      <w:r w:rsidRPr="006C42A5">
        <w:t>(</w:t>
      </w:r>
      <w:r w:rsidR="00820882" w:rsidRPr="006C42A5">
        <w:t>40</w:t>
      </w:r>
      <w:r w:rsidRPr="006C42A5">
        <w:t xml:space="preserve">pts; </w:t>
      </w:r>
      <w:r w:rsidR="00820882" w:rsidRPr="006C42A5">
        <w:t>1</w:t>
      </w:r>
      <w:r w:rsidR="00F3402D" w:rsidRPr="006C42A5">
        <w:t>0</w:t>
      </w:r>
      <w:r w:rsidRPr="006C42A5">
        <w:t>pts each) -</w:t>
      </w:r>
      <w:r w:rsidRPr="006C42A5">
        <w:rPr>
          <w:b/>
        </w:rPr>
        <w:t xml:space="preserve"> </w:t>
      </w:r>
      <w:r w:rsidRPr="006C42A5">
        <w:t xml:space="preserve">You will write </w:t>
      </w:r>
      <w:r w:rsidR="006168B5" w:rsidRPr="006C42A5">
        <w:t>4</w:t>
      </w:r>
      <w:r w:rsidRPr="006C42A5">
        <w:t xml:space="preserve"> </w:t>
      </w:r>
      <w:r w:rsidR="00910AEF" w:rsidRPr="006C42A5">
        <w:t>typed</w:t>
      </w:r>
      <w:r w:rsidRPr="006C42A5">
        <w:t xml:space="preserve"> critical reflection on the readings</w:t>
      </w:r>
      <w:r w:rsidR="00910AEF" w:rsidRPr="006C42A5">
        <w:t xml:space="preserve"> and materials covered in class</w:t>
      </w:r>
      <w:r w:rsidRPr="006C42A5">
        <w:t xml:space="preserve">. </w:t>
      </w:r>
      <w:r w:rsidR="00910AEF" w:rsidRPr="006C42A5">
        <w:t xml:space="preserve">These journals are a minimum of 350 words, Times New Roman, 12pt. font, and </w:t>
      </w:r>
      <w:r w:rsidR="006168B5" w:rsidRPr="006C42A5">
        <w:t>double-spaced</w:t>
      </w:r>
      <w:r w:rsidR="00910AEF" w:rsidRPr="006C42A5">
        <w:t xml:space="preserve">. </w:t>
      </w:r>
      <w:r w:rsidR="00ED404C" w:rsidRPr="006C42A5">
        <w:t xml:space="preserve">Journals must be written in a scholarly fashion/APA format using citations and proper grammar. </w:t>
      </w:r>
      <w:r w:rsidR="006168B5" w:rsidRPr="006C42A5">
        <w:t xml:space="preserve">Topics/prompts for journals will be uploaded to the course calendar. They will be related to the topic being covered in class at that time. </w:t>
      </w:r>
    </w:p>
    <w:p w14:paraId="01C23F32" w14:textId="77748EC5" w:rsidR="00ED404C" w:rsidRPr="006C42A5" w:rsidRDefault="00ED404C" w:rsidP="00820882">
      <w:pPr>
        <w:pStyle w:val="ListParagraph"/>
        <w:numPr>
          <w:ilvl w:val="0"/>
          <w:numId w:val="12"/>
        </w:numPr>
        <w:jc w:val="both"/>
      </w:pPr>
      <w:r w:rsidRPr="006C42A5">
        <w:t>Break thoughts/ideas into paragraphs. Ideally</w:t>
      </w:r>
      <w:r w:rsidR="00820882" w:rsidRPr="006C42A5">
        <w:t>,</w:t>
      </w:r>
      <w:r w:rsidRPr="006C42A5">
        <w:t xml:space="preserve"> each journal will consist of three paragraphs (intro, body, conclusion).</w:t>
      </w:r>
    </w:p>
    <w:p w14:paraId="56F29CB0" w14:textId="77777777" w:rsidR="00820882" w:rsidRPr="006C42A5" w:rsidRDefault="00820882" w:rsidP="00820882">
      <w:pPr>
        <w:jc w:val="both"/>
      </w:pPr>
    </w:p>
    <w:p w14:paraId="06ADC2F0" w14:textId="21840E71" w:rsidR="00820882" w:rsidRPr="006C42A5" w:rsidRDefault="00820882" w:rsidP="00820882">
      <w:pPr>
        <w:jc w:val="both"/>
        <w:rPr>
          <w:b/>
          <w:bCs/>
          <w:u w:val="single"/>
        </w:rPr>
      </w:pPr>
      <w:r w:rsidRPr="006C42A5">
        <w:rPr>
          <w:b/>
          <w:bCs/>
          <w:u w:val="single"/>
        </w:rPr>
        <w:t>Underserved Populations Paper</w:t>
      </w:r>
    </w:p>
    <w:p w14:paraId="5ECE5E83" w14:textId="2FB6FD49" w:rsidR="00820882" w:rsidRPr="006C42A5" w:rsidRDefault="00820882" w:rsidP="00820882">
      <w:r w:rsidRPr="006C42A5">
        <w:t xml:space="preserve">(30 pts; 10 outline/30 final) </w:t>
      </w:r>
      <w:proofErr w:type="gramStart"/>
      <w:r w:rsidRPr="006C42A5">
        <w:t>–  One</w:t>
      </w:r>
      <w:proofErr w:type="gramEnd"/>
      <w:r w:rsidRPr="006C42A5">
        <w:t xml:space="preserv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2E0CA82D" w14:textId="5F347A58" w:rsidR="00820882" w:rsidRPr="006C42A5" w:rsidRDefault="00820882" w:rsidP="00820882">
      <w:pPr>
        <w:pStyle w:val="ListParagraph"/>
        <w:numPr>
          <w:ilvl w:val="0"/>
          <w:numId w:val="12"/>
        </w:numPr>
        <w:spacing w:before="100" w:beforeAutospacing="1" w:after="100" w:afterAutospacing="1"/>
        <w:jc w:val="both"/>
      </w:pPr>
      <w:r w:rsidRPr="006C42A5">
        <w:rPr>
          <w:bCs/>
        </w:rPr>
        <w:t>An outline of this paper will be turned in for review prior to the final due date.</w:t>
      </w:r>
      <w:r w:rsidRPr="006C42A5">
        <w:t xml:space="preserve"> Please refer to the Course Content Outline for specific due dates. This outline will be worth 5 points of the overall 25 dedicated to </w:t>
      </w:r>
      <w:r w:rsidRPr="006C42A5">
        <w:lastRenderedPageBreak/>
        <w:t xml:space="preserve">this assignment. The final paper will be worth </w:t>
      </w:r>
      <w:r w:rsidR="00E23E15">
        <w:t>3</w:t>
      </w:r>
      <w:r w:rsidRPr="006C42A5">
        <w:t xml:space="preserve">0 points. I will provide feedback and suggestions for your final paper based on your outline. </w:t>
      </w:r>
    </w:p>
    <w:p w14:paraId="5D868D32" w14:textId="0F2AB2B5" w:rsidR="00820882" w:rsidRPr="006C42A5" w:rsidRDefault="00820882" w:rsidP="00820882">
      <w:pPr>
        <w:pStyle w:val="ListParagraph"/>
        <w:numPr>
          <w:ilvl w:val="0"/>
          <w:numId w:val="12"/>
        </w:numPr>
        <w:spacing w:after="100" w:afterAutospacing="1"/>
        <w:jc w:val="both"/>
      </w:pPr>
      <w:r w:rsidRPr="006C42A5">
        <w:rPr>
          <w:bCs/>
        </w:rPr>
        <w:t xml:space="preserve">Your paper must utilize APA-format (typed, double-spaced, 12-point Times New Roman, and use </w:t>
      </w:r>
      <w:proofErr w:type="gramStart"/>
      <w:r w:rsidRPr="006C42A5">
        <w:rPr>
          <w:bCs/>
        </w:rPr>
        <w:t>1.0 inch</w:t>
      </w:r>
      <w:proofErr w:type="gramEnd"/>
      <w:r w:rsidRPr="006C42A5">
        <w:rPr>
          <w:bCs/>
        </w:rPr>
        <w:t xml:space="preserve"> margins).</w:t>
      </w:r>
      <w:r w:rsidRPr="006C42A5">
        <w:t xml:space="preserve"> Detailed instructions, templates, and rubrics will be provided to assist in guiding your writing on a separate handout that will be posted on Canvas and discussed in detail during a class lecture. </w:t>
      </w:r>
    </w:p>
    <w:p w14:paraId="61B2CB43" w14:textId="77777777" w:rsidR="00820882" w:rsidRPr="006C42A5" w:rsidRDefault="00820882" w:rsidP="00820882">
      <w:pPr>
        <w:suppressAutoHyphens/>
        <w:spacing w:line="1" w:lineRule="atLeast"/>
        <w:textDirection w:val="btLr"/>
        <w:textAlignment w:val="top"/>
        <w:outlineLvl w:val="0"/>
      </w:pPr>
      <w:r w:rsidRPr="006C42A5">
        <w:rPr>
          <w:b/>
          <w:u w:val="single"/>
        </w:rPr>
        <w:t>Interviewing a Professional</w:t>
      </w:r>
      <w:r w:rsidRPr="006C42A5">
        <w:t xml:space="preserve"> </w:t>
      </w:r>
    </w:p>
    <w:p w14:paraId="4CF076F8" w14:textId="098890AF" w:rsidR="00820882" w:rsidRPr="006C42A5" w:rsidRDefault="00820882" w:rsidP="00820882">
      <w:pPr>
        <w:suppressAutoHyphens/>
        <w:spacing w:line="1" w:lineRule="atLeast"/>
        <w:textDirection w:val="btLr"/>
        <w:textAlignment w:val="top"/>
        <w:outlineLvl w:val="0"/>
      </w:pPr>
      <w:r w:rsidRPr="006C42A5">
        <w:t xml:space="preserve">(30 pts) Interviewing a professional is an important component in this course because you </w:t>
      </w:r>
      <w:proofErr w:type="gramStart"/>
      <w:r w:rsidRPr="006C42A5">
        <w:t>are able to</w:t>
      </w:r>
      <w:proofErr w:type="gramEnd"/>
      <w:r w:rsidRPr="006C42A5">
        <w:t xml:space="preserve"> hear first-hand experience from someone in the field. You will conduct a</w:t>
      </w:r>
      <w:r w:rsidR="00E23E15">
        <w:t xml:space="preserve"> 10 to</w:t>
      </w:r>
      <w:r w:rsidRPr="006C42A5">
        <w:t xml:space="preserve"> 15-minute interview with a professional in the human services field. Specific instructions for the interview are listed separately.</w:t>
      </w:r>
    </w:p>
    <w:p w14:paraId="78C2BEBF" w14:textId="77777777" w:rsidR="004A31F5" w:rsidRPr="006C42A5" w:rsidRDefault="004A31F5" w:rsidP="004A31F5"/>
    <w:p w14:paraId="1CD4F3A2" w14:textId="77777777" w:rsidR="00A10E59" w:rsidRPr="006C42A5" w:rsidRDefault="00A10E59" w:rsidP="00A10E59">
      <w:pPr>
        <w:rPr>
          <w:b/>
          <w:u w:val="single"/>
        </w:rPr>
      </w:pPr>
      <w:r w:rsidRPr="006C42A5">
        <w:rPr>
          <w:b/>
          <w:u w:val="single"/>
        </w:rPr>
        <w:t>Zoom Policies</w:t>
      </w:r>
    </w:p>
    <w:p w14:paraId="5BCCAC59" w14:textId="51186D47" w:rsidR="00A10E59" w:rsidRPr="006C42A5" w:rsidRDefault="006168B5">
      <w:pPr>
        <w:rPr>
          <w:color w:val="000000" w:themeColor="text1"/>
          <w:shd w:val="clear" w:color="auto" w:fill="FFFFFF"/>
        </w:rPr>
      </w:pPr>
      <w:r w:rsidRPr="006C42A5">
        <w:rPr>
          <w:color w:val="000000" w:themeColor="text1"/>
          <w:shd w:val="clear" w:color="auto" w:fill="FFFFFF"/>
        </w:rPr>
        <w:t>This is an asynchronous class format. We will not meet formally each week, but all lectures and course materials will be uploaded mid-morning on Tuesdays of each week. You are responsible for keeping up with course material and viewing uploaded lectures.</w:t>
      </w:r>
    </w:p>
    <w:p w14:paraId="5AE71453" w14:textId="77777777" w:rsidR="00A10E59" w:rsidRPr="006C42A5" w:rsidRDefault="00A10E59"/>
    <w:p w14:paraId="3D8C6A2A" w14:textId="77777777" w:rsidR="00311DE3" w:rsidRPr="006C42A5" w:rsidRDefault="00311DE3" w:rsidP="00311DE3">
      <w:pPr>
        <w:rPr>
          <w:b/>
          <w:bCs/>
        </w:rPr>
      </w:pPr>
      <w:r w:rsidRPr="006C42A5">
        <w:rPr>
          <w:b/>
          <w:bCs/>
          <w:u w:val="single"/>
        </w:rPr>
        <w:t>Late Assignments</w:t>
      </w:r>
    </w:p>
    <w:p w14:paraId="4ED196D6" w14:textId="4276C6FC" w:rsidR="00311DE3" w:rsidRPr="006C42A5" w:rsidRDefault="00311DE3" w:rsidP="00311DE3">
      <w:r w:rsidRPr="006C42A5">
        <w:t xml:space="preserve">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w:t>
      </w:r>
      <w:r w:rsidR="006168B5" w:rsidRPr="006C42A5">
        <w:t xml:space="preserve">the </w:t>
      </w:r>
      <w:r w:rsidRPr="006C42A5">
        <w:t xml:space="preserve">due date will result in an </w:t>
      </w:r>
      <w:r w:rsidRPr="006C42A5">
        <w:rPr>
          <w:b/>
          <w:bCs/>
          <w:u w:val="single"/>
        </w:rPr>
        <w:t xml:space="preserve">automatic </w:t>
      </w:r>
      <w:r w:rsidR="0064088C" w:rsidRPr="006C42A5">
        <w:rPr>
          <w:b/>
          <w:bCs/>
          <w:u w:val="single"/>
        </w:rPr>
        <w:t>1</w:t>
      </w:r>
      <w:r w:rsidRPr="006C42A5">
        <w:rPr>
          <w:b/>
          <w:bCs/>
          <w:u w:val="single"/>
        </w:rPr>
        <w:t xml:space="preserve">0% grade reduction </w:t>
      </w:r>
      <w:r w:rsidRPr="006C42A5">
        <w:t xml:space="preserve">and an additional </w:t>
      </w:r>
      <w:r w:rsidR="0064088C" w:rsidRPr="006C42A5">
        <w:t>1</w:t>
      </w:r>
      <w:r w:rsidRPr="006C42A5">
        <w:t xml:space="preserve">0% per additional 24 hours late. </w:t>
      </w:r>
      <w:r w:rsidRPr="006C42A5">
        <w:rPr>
          <w:b/>
          <w:bCs/>
          <w:u w:val="single"/>
        </w:rPr>
        <w:t>Unexcused late papers/assignments will not be accepted beyond 4 days past the due date</w:t>
      </w:r>
      <w:r w:rsidRPr="006C42A5">
        <w:t xml:space="preserve">. </w:t>
      </w:r>
    </w:p>
    <w:p w14:paraId="599477D1" w14:textId="77777777" w:rsidR="00311DE3" w:rsidRPr="006C42A5" w:rsidRDefault="00311DE3" w:rsidP="00311DE3"/>
    <w:tbl>
      <w:tblPr>
        <w:tblStyle w:val="TableGrid"/>
        <w:tblW w:w="0" w:type="auto"/>
        <w:jc w:val="center"/>
        <w:tblLook w:val="04A0" w:firstRow="1" w:lastRow="0" w:firstColumn="1" w:lastColumn="0" w:noHBand="0" w:noVBand="1"/>
      </w:tblPr>
      <w:tblGrid>
        <w:gridCol w:w="2965"/>
        <w:gridCol w:w="1980"/>
        <w:gridCol w:w="2700"/>
        <w:gridCol w:w="1980"/>
      </w:tblGrid>
      <w:tr w:rsidR="00311DE3" w:rsidRPr="006C42A5" w14:paraId="1D76C83F" w14:textId="77777777" w:rsidTr="007B4CD5">
        <w:trPr>
          <w:jc w:val="center"/>
        </w:trPr>
        <w:tc>
          <w:tcPr>
            <w:tcW w:w="2965" w:type="dxa"/>
            <w:shd w:val="clear" w:color="auto" w:fill="E7E6E6" w:themeFill="background2"/>
          </w:tcPr>
          <w:p w14:paraId="2FC5723B"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Assignment Submission</w:t>
            </w:r>
          </w:p>
        </w:tc>
        <w:tc>
          <w:tcPr>
            <w:tcW w:w="1980" w:type="dxa"/>
          </w:tcPr>
          <w:p w14:paraId="44BC0B17"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Point Reduction</w:t>
            </w:r>
          </w:p>
        </w:tc>
        <w:tc>
          <w:tcPr>
            <w:tcW w:w="2700" w:type="dxa"/>
            <w:shd w:val="clear" w:color="auto" w:fill="E7E6E6" w:themeFill="background2"/>
          </w:tcPr>
          <w:p w14:paraId="7D023A08"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Assignment Submission</w:t>
            </w:r>
          </w:p>
        </w:tc>
        <w:tc>
          <w:tcPr>
            <w:tcW w:w="1980" w:type="dxa"/>
          </w:tcPr>
          <w:p w14:paraId="59794C73"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Point Reduction</w:t>
            </w:r>
          </w:p>
        </w:tc>
      </w:tr>
      <w:tr w:rsidR="00311DE3" w:rsidRPr="006C42A5" w14:paraId="7CFBC3E9" w14:textId="77777777" w:rsidTr="007B4CD5">
        <w:trPr>
          <w:jc w:val="center"/>
        </w:trPr>
        <w:tc>
          <w:tcPr>
            <w:tcW w:w="2965" w:type="dxa"/>
            <w:shd w:val="clear" w:color="auto" w:fill="E7E6E6" w:themeFill="background2"/>
          </w:tcPr>
          <w:p w14:paraId="70ECE503"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0-24 hours late (1 day)</w:t>
            </w:r>
          </w:p>
        </w:tc>
        <w:tc>
          <w:tcPr>
            <w:tcW w:w="1980" w:type="dxa"/>
          </w:tcPr>
          <w:p w14:paraId="4B1A92E9"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10%</w:t>
            </w:r>
          </w:p>
        </w:tc>
        <w:tc>
          <w:tcPr>
            <w:tcW w:w="2700" w:type="dxa"/>
            <w:shd w:val="clear" w:color="auto" w:fill="E7E6E6" w:themeFill="background2"/>
          </w:tcPr>
          <w:p w14:paraId="5582C0FF"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72-96 hours late (4 days)</w:t>
            </w:r>
          </w:p>
        </w:tc>
        <w:tc>
          <w:tcPr>
            <w:tcW w:w="1980" w:type="dxa"/>
          </w:tcPr>
          <w:p w14:paraId="1432D400"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40%</w:t>
            </w:r>
          </w:p>
        </w:tc>
      </w:tr>
      <w:tr w:rsidR="00311DE3" w:rsidRPr="006C42A5" w14:paraId="0E5DCB6C" w14:textId="77777777" w:rsidTr="007B4CD5">
        <w:trPr>
          <w:jc w:val="center"/>
        </w:trPr>
        <w:tc>
          <w:tcPr>
            <w:tcW w:w="2965" w:type="dxa"/>
            <w:shd w:val="clear" w:color="auto" w:fill="E7E6E6" w:themeFill="background2"/>
          </w:tcPr>
          <w:p w14:paraId="6197BF86"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24-48 hours late (2 days)</w:t>
            </w:r>
          </w:p>
        </w:tc>
        <w:tc>
          <w:tcPr>
            <w:tcW w:w="1980" w:type="dxa"/>
          </w:tcPr>
          <w:p w14:paraId="159B5784"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20%</w:t>
            </w:r>
          </w:p>
        </w:tc>
        <w:tc>
          <w:tcPr>
            <w:tcW w:w="2700" w:type="dxa"/>
            <w:shd w:val="clear" w:color="auto" w:fill="E7E6E6" w:themeFill="background2"/>
          </w:tcPr>
          <w:p w14:paraId="037922A5"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96-120 hours (5 days)</w:t>
            </w:r>
          </w:p>
        </w:tc>
        <w:tc>
          <w:tcPr>
            <w:tcW w:w="1980" w:type="dxa"/>
          </w:tcPr>
          <w:p w14:paraId="5932D68D"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50%</w:t>
            </w:r>
          </w:p>
        </w:tc>
      </w:tr>
      <w:tr w:rsidR="00311DE3" w:rsidRPr="006C42A5" w14:paraId="123BF22B" w14:textId="77777777" w:rsidTr="007B4CD5">
        <w:trPr>
          <w:jc w:val="center"/>
        </w:trPr>
        <w:tc>
          <w:tcPr>
            <w:tcW w:w="2965" w:type="dxa"/>
            <w:shd w:val="clear" w:color="auto" w:fill="E7E6E6" w:themeFill="background2"/>
          </w:tcPr>
          <w:p w14:paraId="3F51ACCD"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48-72 hours late (3 days)</w:t>
            </w:r>
          </w:p>
        </w:tc>
        <w:tc>
          <w:tcPr>
            <w:tcW w:w="1980" w:type="dxa"/>
          </w:tcPr>
          <w:p w14:paraId="3B5F01A6"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30%</w:t>
            </w:r>
          </w:p>
        </w:tc>
        <w:tc>
          <w:tcPr>
            <w:tcW w:w="4680" w:type="dxa"/>
            <w:gridSpan w:val="2"/>
            <w:shd w:val="clear" w:color="auto" w:fill="E7E6E6" w:themeFill="background2"/>
          </w:tcPr>
          <w:p w14:paraId="46CF1A97" w14:textId="77777777" w:rsidR="00311DE3" w:rsidRPr="006C42A5" w:rsidRDefault="00311DE3" w:rsidP="007B4CD5">
            <w:pPr>
              <w:rPr>
                <w:rFonts w:ascii="Times New Roman" w:hAnsi="Times New Roman" w:cs="Times New Roman"/>
              </w:rPr>
            </w:pPr>
          </w:p>
        </w:tc>
      </w:tr>
    </w:tbl>
    <w:p w14:paraId="0FEE219E" w14:textId="77777777" w:rsidR="00311DE3" w:rsidRPr="006C42A5" w:rsidRDefault="00311DE3"/>
    <w:p w14:paraId="7CAC2AE1" w14:textId="77777777" w:rsidR="004D7518" w:rsidRPr="006C42A5" w:rsidRDefault="004D7518" w:rsidP="004D7518">
      <w:r w:rsidRPr="006C42A5">
        <w:rPr>
          <w:b/>
          <w:bCs/>
          <w:u w:val="single"/>
        </w:rPr>
        <w:t>Extra Credit Opportunities:</w:t>
      </w:r>
      <w:r w:rsidRPr="006C42A5">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7" w:history="1">
        <w:r w:rsidRPr="006C42A5">
          <w:rPr>
            <w:rStyle w:val="Hyperlink"/>
          </w:rPr>
          <w:t>sona@auburn.edu</w:t>
        </w:r>
      </w:hyperlink>
      <w:r w:rsidRPr="006C42A5">
        <w:t xml:space="preserve">. </w:t>
      </w:r>
    </w:p>
    <w:p w14:paraId="73F5E329" w14:textId="77777777" w:rsidR="004D7518" w:rsidRPr="006C42A5" w:rsidRDefault="004D7518" w:rsidP="004D7518"/>
    <w:p w14:paraId="3B188B9D" w14:textId="77777777" w:rsidR="004D7518" w:rsidRPr="006C42A5" w:rsidRDefault="004D7518" w:rsidP="004D7518">
      <w:r w:rsidRPr="006C42A5">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8" w:history="1">
        <w:r w:rsidRPr="006C42A5">
          <w:rPr>
            <w:rStyle w:val="Hyperlink"/>
          </w:rPr>
          <w:t>sona@auburn.edu</w:t>
        </w:r>
      </w:hyperlink>
      <w:r w:rsidRPr="006C42A5">
        <w:t>.</w:t>
      </w:r>
    </w:p>
    <w:p w14:paraId="24E84D5F" w14:textId="77777777" w:rsidR="004D7518" w:rsidRPr="006C42A5" w:rsidRDefault="004D7518" w:rsidP="004D7518"/>
    <w:p w14:paraId="7EED0921" w14:textId="77777777" w:rsidR="004D7518" w:rsidRPr="006C42A5" w:rsidRDefault="004D7518" w:rsidP="004D7518">
      <w:r w:rsidRPr="006C42A5">
        <w:t xml:space="preserve">Additional bonus point opportunities may become available throughout the semester. For instance, on exam review days. When available, these opportunities will be posted on Canvas in addition to discussed in class. Additional bonus points may be combined with SONA bonus points (with a maximum of 6 points coming from the SONA credits). </w:t>
      </w:r>
    </w:p>
    <w:p w14:paraId="7927887D" w14:textId="204DEFF1" w:rsidR="004D7518" w:rsidRPr="006C42A5" w:rsidRDefault="004D7518"/>
    <w:p w14:paraId="68FABA94" w14:textId="329D480D" w:rsidR="00AC3788" w:rsidRPr="006C42A5" w:rsidRDefault="00AC3788">
      <w:pPr>
        <w:rPr>
          <w:b/>
          <w:bCs/>
          <w:u w:val="single"/>
        </w:rPr>
      </w:pPr>
      <w:r w:rsidRPr="006C42A5">
        <w:rPr>
          <w:b/>
          <w:bCs/>
          <w:u w:val="single"/>
        </w:rPr>
        <w:t>Attendance Policy</w:t>
      </w:r>
      <w:r w:rsidR="00CB3900" w:rsidRPr="006C42A5">
        <w:rPr>
          <w:b/>
          <w:bCs/>
          <w:u w:val="single"/>
        </w:rPr>
        <w:t xml:space="preserve"> </w:t>
      </w:r>
    </w:p>
    <w:p w14:paraId="18BF322E" w14:textId="53EEC8DE" w:rsidR="0064088C" w:rsidRPr="006C42A5" w:rsidRDefault="006168B5">
      <w:r w:rsidRPr="006C42A5">
        <w:t xml:space="preserve">This is an asynchronous class. You are responsible for reading assigned text and watching uploaded </w:t>
      </w:r>
      <w:r w:rsidR="00E23E15">
        <w:t>lectures</w:t>
      </w:r>
      <w:r w:rsidRPr="006C42A5">
        <w:t xml:space="preserve"> each week. </w:t>
      </w:r>
    </w:p>
    <w:p w14:paraId="30BC5809" w14:textId="77777777" w:rsidR="006168B5" w:rsidRPr="006C42A5" w:rsidRDefault="006168B5"/>
    <w:p w14:paraId="7D6F3BBB" w14:textId="77777777" w:rsidR="006168B5" w:rsidRPr="006C42A5" w:rsidRDefault="006168B5" w:rsidP="006168B5">
      <w:pPr>
        <w:ind w:hanging="2"/>
      </w:pPr>
      <w:r w:rsidRPr="006C42A5">
        <w:rPr>
          <w:b/>
          <w:u w:val="single"/>
        </w:rPr>
        <w:t>Canvas/Email:</w:t>
      </w:r>
      <w:r w:rsidRPr="006C42A5">
        <w:t xml:space="preserve">  </w:t>
      </w:r>
    </w:p>
    <w:p w14:paraId="2F537E81" w14:textId="606F0D4E" w:rsidR="006168B5" w:rsidRPr="006C42A5" w:rsidRDefault="006168B5" w:rsidP="006168B5">
      <w:r w:rsidRPr="006C42A5">
        <w:t>All course documents (</w:t>
      </w:r>
      <w:proofErr w:type="gramStart"/>
      <w:r w:rsidRPr="006C42A5">
        <w:t>i.e.</w:t>
      </w:r>
      <w:proofErr w:type="gramEnd"/>
      <w:r w:rsidRPr="006C42A5">
        <w:t xml:space="preserve"> syllabus, schedule) and PowerPoint handouts will be available on Canvas. The instructor will make a good-faith effort to keep all students’ grades </w:t>
      </w:r>
      <w:proofErr w:type="gramStart"/>
      <w:r w:rsidRPr="006C42A5">
        <w:t>up-to-date</w:t>
      </w:r>
      <w:proofErr w:type="gramEnd"/>
      <w:r w:rsidRPr="006C42A5">
        <w:t xml:space="preserve"> on the course’s Canvas page. </w:t>
      </w:r>
    </w:p>
    <w:p w14:paraId="04459B9B" w14:textId="0E8AC895" w:rsidR="006168B5" w:rsidRPr="006C42A5" w:rsidRDefault="006168B5" w:rsidP="006168B5">
      <w:pPr>
        <w:ind w:hanging="2"/>
      </w:pPr>
      <w:r w:rsidRPr="006C42A5">
        <w:rPr>
          <w:b/>
          <w:bCs/>
        </w:rPr>
        <w:lastRenderedPageBreak/>
        <w:t>Email is the preferred means of communication between students and the instructor throughout this course.</w:t>
      </w:r>
      <w:r w:rsidRPr="006C42A5">
        <w:t xml:space="preserve"> The instructor will notify you via email and Canvas announcements of any course changes. The instructor will respond to emails within a 48-hour period. Emails will not be checked after 8 pm by the instructor.</w:t>
      </w:r>
    </w:p>
    <w:p w14:paraId="238328F6" w14:textId="77777777" w:rsidR="009505B3" w:rsidRPr="006C42A5" w:rsidRDefault="009505B3" w:rsidP="00311DE3">
      <w:pPr>
        <w:rPr>
          <w:b/>
          <w:u w:val="single"/>
        </w:rPr>
      </w:pPr>
    </w:p>
    <w:p w14:paraId="1E7E3B0F" w14:textId="3976F433" w:rsidR="00311DE3" w:rsidRPr="006C42A5" w:rsidRDefault="00311DE3" w:rsidP="00311DE3">
      <w:pPr>
        <w:rPr>
          <w:b/>
          <w:u w:val="single"/>
        </w:rPr>
      </w:pPr>
      <w:r w:rsidRPr="006C42A5">
        <w:rPr>
          <w:b/>
          <w:u w:val="single"/>
        </w:rPr>
        <w:t>University Approved Excuses</w:t>
      </w:r>
    </w:p>
    <w:p w14:paraId="6BAC74E1" w14:textId="77777777" w:rsidR="00311DE3" w:rsidRPr="006C42A5" w:rsidRDefault="00311DE3" w:rsidP="00311DE3">
      <w:pPr>
        <w:rPr>
          <w:bCs/>
        </w:rPr>
      </w:pPr>
      <w:r w:rsidRPr="006C42A5">
        <w:rPr>
          <w:bCs/>
        </w:rPr>
        <w:t xml:space="preserve">According to the Auburn University Student </w:t>
      </w:r>
      <w:proofErr w:type="spellStart"/>
      <w:r w:rsidRPr="006C42A5">
        <w:rPr>
          <w:bCs/>
        </w:rPr>
        <w:t>eHandbook</w:t>
      </w:r>
      <w:proofErr w:type="spellEnd"/>
      <w:r w:rsidRPr="006C42A5">
        <w:rPr>
          <w:bCs/>
        </w:rPr>
        <w:t>, instructors will excuse absences for the following reasons:</w:t>
      </w:r>
    </w:p>
    <w:p w14:paraId="520CD20D" w14:textId="77777777" w:rsidR="00311DE3" w:rsidRPr="006C42A5" w:rsidRDefault="00311DE3" w:rsidP="00311DE3">
      <w:pPr>
        <w:pStyle w:val="ListParagraph"/>
        <w:numPr>
          <w:ilvl w:val="0"/>
          <w:numId w:val="3"/>
        </w:numPr>
        <w:rPr>
          <w:bCs/>
        </w:rPr>
      </w:pPr>
      <w:r w:rsidRPr="006C42A5">
        <w:rPr>
          <w:bCs/>
        </w:rPr>
        <w:t xml:space="preserve">Illness of the student or serious illness of a member of the student’s immediate family. </w:t>
      </w:r>
    </w:p>
    <w:p w14:paraId="50E30F5E" w14:textId="77777777" w:rsidR="00311DE3" w:rsidRPr="006C42A5" w:rsidRDefault="00311DE3" w:rsidP="00311DE3">
      <w:pPr>
        <w:pStyle w:val="ListParagraph"/>
        <w:numPr>
          <w:ilvl w:val="0"/>
          <w:numId w:val="3"/>
        </w:numPr>
        <w:rPr>
          <w:bCs/>
        </w:rPr>
      </w:pPr>
      <w:r w:rsidRPr="006C42A5">
        <w:rPr>
          <w:bCs/>
        </w:rPr>
        <w:t xml:space="preserve">The death of a member of the student’s immediate family. </w:t>
      </w:r>
    </w:p>
    <w:p w14:paraId="31D17067" w14:textId="77777777" w:rsidR="00311DE3" w:rsidRPr="006C42A5" w:rsidRDefault="00311DE3" w:rsidP="00311DE3">
      <w:pPr>
        <w:pStyle w:val="ListParagraph"/>
        <w:numPr>
          <w:ilvl w:val="0"/>
          <w:numId w:val="3"/>
        </w:numPr>
        <w:rPr>
          <w:bCs/>
        </w:rPr>
      </w:pPr>
      <w:r w:rsidRPr="006C42A5">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4AD1DE6F" w14:textId="77777777" w:rsidR="00311DE3" w:rsidRPr="006C42A5" w:rsidRDefault="00311DE3" w:rsidP="00311DE3">
      <w:pPr>
        <w:pStyle w:val="ListParagraph"/>
        <w:numPr>
          <w:ilvl w:val="0"/>
          <w:numId w:val="3"/>
        </w:numPr>
        <w:rPr>
          <w:bCs/>
        </w:rPr>
      </w:pPr>
      <w:r w:rsidRPr="006C42A5">
        <w:rPr>
          <w:bCs/>
        </w:rPr>
        <w:t>Religious holidays. For this course, students are responsible for notifying the instructor in writing at least one week prior to anticipated absences due to their observance of such holidays.</w:t>
      </w:r>
    </w:p>
    <w:p w14:paraId="704F18F2" w14:textId="77777777" w:rsidR="00311DE3" w:rsidRPr="006C42A5" w:rsidRDefault="00311DE3" w:rsidP="00311DE3">
      <w:pPr>
        <w:pStyle w:val="ListParagraph"/>
        <w:numPr>
          <w:ilvl w:val="0"/>
          <w:numId w:val="3"/>
        </w:numPr>
        <w:rPr>
          <w:bCs/>
        </w:rPr>
      </w:pPr>
      <w:r w:rsidRPr="006C42A5">
        <w:rPr>
          <w:bCs/>
        </w:rPr>
        <w:t>Subpoena for court appearance.</w:t>
      </w:r>
    </w:p>
    <w:p w14:paraId="257CE6D7" w14:textId="77777777" w:rsidR="00311DE3" w:rsidRPr="006C42A5" w:rsidRDefault="00311DE3" w:rsidP="00311DE3">
      <w:pPr>
        <w:pStyle w:val="ListParagraph"/>
        <w:numPr>
          <w:ilvl w:val="0"/>
          <w:numId w:val="3"/>
        </w:numPr>
        <w:rPr>
          <w:bCs/>
        </w:rPr>
      </w:pPr>
      <w:r w:rsidRPr="006C42A5">
        <w:rPr>
          <w:bCs/>
        </w:rPr>
        <w:t>Military Orders</w:t>
      </w:r>
    </w:p>
    <w:p w14:paraId="43B08160" w14:textId="77777777" w:rsidR="00311DE3" w:rsidRPr="006C42A5" w:rsidRDefault="00311DE3" w:rsidP="00311DE3">
      <w:pPr>
        <w:pStyle w:val="ListParagraph"/>
        <w:numPr>
          <w:ilvl w:val="0"/>
          <w:numId w:val="3"/>
        </w:numPr>
        <w:rPr>
          <w:bCs/>
        </w:rPr>
      </w:pPr>
      <w:r w:rsidRPr="006C42A5">
        <w:rPr>
          <w:bCs/>
        </w:rPr>
        <w:t>Any other reason the instructor deems appropriate.</w:t>
      </w:r>
    </w:p>
    <w:p w14:paraId="65600D59" w14:textId="77777777" w:rsidR="00311DE3" w:rsidRPr="006C42A5" w:rsidRDefault="00311DE3" w:rsidP="00311DE3">
      <w:pPr>
        <w:rPr>
          <w:bCs/>
        </w:rPr>
      </w:pPr>
      <w:r w:rsidRPr="006C42A5">
        <w:rPr>
          <w:bCs/>
        </w:rPr>
        <w:t xml:space="preserve">The full Auburn University Attendance policy can be found at the following link: </w:t>
      </w:r>
      <w:hyperlink r:id="rId9" w:history="1">
        <w:r w:rsidRPr="006C42A5">
          <w:rPr>
            <w:rStyle w:val="Hyperlink"/>
            <w:bCs/>
          </w:rPr>
          <w:t>https://sites.auburn.edu/admin/universitypolicies/Policies/PolicyonClassAttendance.pdf</w:t>
        </w:r>
      </w:hyperlink>
      <w:r w:rsidRPr="006C42A5">
        <w:rPr>
          <w:bCs/>
        </w:rPr>
        <w:t xml:space="preserve"> </w:t>
      </w:r>
    </w:p>
    <w:p w14:paraId="2DB0D6D5" w14:textId="77777777" w:rsidR="00311DE3" w:rsidRPr="006C42A5" w:rsidRDefault="00311DE3" w:rsidP="00311DE3">
      <w:pPr>
        <w:rPr>
          <w:b/>
          <w:bCs/>
          <w:u w:val="single"/>
        </w:rPr>
      </w:pPr>
    </w:p>
    <w:p w14:paraId="78CDE1F6" w14:textId="492864D3" w:rsidR="00311DE3" w:rsidRPr="006C42A5" w:rsidRDefault="00311DE3" w:rsidP="00311DE3">
      <w:pPr>
        <w:rPr>
          <w:b/>
          <w:bCs/>
          <w:u w:val="single"/>
        </w:rPr>
      </w:pPr>
      <w:r w:rsidRPr="006C42A5">
        <w:rPr>
          <w:b/>
          <w:bCs/>
          <w:u w:val="single"/>
        </w:rPr>
        <w:t>Technology Requirements</w:t>
      </w:r>
    </w:p>
    <w:p w14:paraId="7FEB6AF3" w14:textId="304B05C0" w:rsidR="004D7518" w:rsidRPr="006C42A5" w:rsidRDefault="00311DE3">
      <w:pPr>
        <w:rPr>
          <w:bCs/>
        </w:rPr>
      </w:pPr>
      <w:r w:rsidRPr="006C42A5">
        <w:rPr>
          <w:bCs/>
        </w:rPr>
        <w:t xml:space="preserve">This course may require </w:t>
      </w:r>
      <w:proofErr w:type="gramStart"/>
      <w:r w:rsidRPr="006C42A5">
        <w:rPr>
          <w:bCs/>
        </w:rPr>
        <w:t>particular technologies</w:t>
      </w:r>
      <w:proofErr w:type="gramEnd"/>
      <w:r w:rsidRPr="006C42A5">
        <w:rPr>
          <w:bCs/>
        </w:rPr>
        <w:t xml:space="preserve"> to complete coursework. If you need access to additional technological support, please contact the AU Bookstore at </w:t>
      </w:r>
      <w:hyperlink r:id="rId10" w:history="1">
        <w:r w:rsidRPr="006C42A5">
          <w:rPr>
            <w:rStyle w:val="Hyperlink"/>
            <w:bCs/>
          </w:rPr>
          <w:t>aubookstore@auburn.edu</w:t>
        </w:r>
      </w:hyperlink>
      <w:r w:rsidRPr="006C42A5">
        <w:rPr>
          <w:bCs/>
        </w:rPr>
        <w:t>.</w:t>
      </w:r>
    </w:p>
    <w:p w14:paraId="229993F5" w14:textId="77777777" w:rsidR="00311DE3" w:rsidRPr="006C42A5" w:rsidRDefault="00311DE3"/>
    <w:p w14:paraId="79AF83C9" w14:textId="77777777" w:rsidR="00311DE3" w:rsidRPr="006C42A5" w:rsidRDefault="00311DE3" w:rsidP="00311DE3">
      <w:pPr>
        <w:pStyle w:val="BodyText"/>
        <w:jc w:val="left"/>
        <w:rPr>
          <w:rFonts w:ascii="Times New Roman" w:hAnsi="Times New Roman" w:cs="Times New Roman"/>
          <w:b/>
          <w:bCs/>
          <w:szCs w:val="24"/>
          <w:u w:val="single"/>
        </w:rPr>
      </w:pPr>
      <w:r w:rsidRPr="006C42A5">
        <w:rPr>
          <w:rFonts w:ascii="Times New Roman" w:hAnsi="Times New Roman" w:cs="Times New Roman"/>
          <w:b/>
          <w:bCs/>
          <w:szCs w:val="24"/>
          <w:u w:val="single"/>
        </w:rPr>
        <w:t>Device Policy</w:t>
      </w:r>
    </w:p>
    <w:p w14:paraId="5D5FB638" w14:textId="740DB513" w:rsidR="00311DE3" w:rsidRPr="006C42A5" w:rsidRDefault="00311DE3" w:rsidP="00311DE3">
      <w:pPr>
        <w:pStyle w:val="BodyText"/>
        <w:jc w:val="left"/>
        <w:rPr>
          <w:rFonts w:ascii="Times New Roman" w:hAnsi="Times New Roman" w:cs="Times New Roman"/>
          <w:szCs w:val="24"/>
        </w:rPr>
      </w:pPr>
      <w:r w:rsidRPr="006C42A5">
        <w:rPr>
          <w:rFonts w:ascii="Times New Roman" w:hAnsi="Times New Roman" w:cs="Times New Roman"/>
          <w:bCs/>
          <w:szCs w:val="24"/>
        </w:rPr>
        <w:t>This policy includes, but is not limited to cell phones, smart watches, tablets, and laptops. These items</w:t>
      </w:r>
      <w:r w:rsidRPr="006C42A5">
        <w:rPr>
          <w:rFonts w:ascii="Times New Roman" w:hAnsi="Times New Roman" w:cs="Times New Roman"/>
          <w:szCs w:val="24"/>
        </w:rPr>
        <w:t xml:space="preserve"> are to be turned on silent or vibrate during class. Students are permitted to answer calls/texts during class </w:t>
      </w:r>
      <w:r w:rsidRPr="006C42A5">
        <w:rPr>
          <w:rFonts w:ascii="Times New Roman" w:hAnsi="Times New Roman" w:cs="Times New Roman"/>
          <w:b/>
          <w:szCs w:val="24"/>
        </w:rPr>
        <w:t>as long as they are not disruptive and are respectful of others</w:t>
      </w:r>
      <w:r w:rsidRPr="006C42A5">
        <w:rPr>
          <w:rFonts w:ascii="Times New Roman" w:hAnsi="Times New Roman" w:cs="Times New Roman"/>
          <w:szCs w:val="24"/>
        </w:rPr>
        <w:t xml:space="preserve"> (</w:t>
      </w:r>
      <w:proofErr w:type="gramStart"/>
      <w:r w:rsidRPr="006C42A5">
        <w:rPr>
          <w:rFonts w:ascii="Times New Roman" w:hAnsi="Times New Roman" w:cs="Times New Roman"/>
          <w:szCs w:val="24"/>
        </w:rPr>
        <w:t>i.e.</w:t>
      </w:r>
      <w:proofErr w:type="gramEnd"/>
      <w:r w:rsidRPr="006C42A5">
        <w:rPr>
          <w:rFonts w:ascii="Times New Roman" w:hAnsi="Times New Roman" w:cs="Times New Roman"/>
          <w:szCs w:val="24"/>
        </w:rPr>
        <w:t xml:space="preserv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0D15D8A2" w14:textId="77777777" w:rsidR="00311DE3" w:rsidRPr="006C42A5" w:rsidRDefault="00311DE3" w:rsidP="00311DE3">
      <w:pPr>
        <w:pStyle w:val="BodyText"/>
        <w:jc w:val="left"/>
        <w:rPr>
          <w:rFonts w:ascii="Times New Roman" w:hAnsi="Times New Roman" w:cs="Times New Roman"/>
          <w:szCs w:val="24"/>
        </w:rPr>
      </w:pPr>
    </w:p>
    <w:p w14:paraId="30118D13" w14:textId="77777777" w:rsidR="00311DE3" w:rsidRPr="006C42A5" w:rsidRDefault="00311DE3" w:rsidP="00311DE3">
      <w:pPr>
        <w:rPr>
          <w:b/>
          <w:u w:val="single"/>
        </w:rPr>
      </w:pPr>
      <w:r w:rsidRPr="006C42A5">
        <w:rPr>
          <w:b/>
          <w:u w:val="single"/>
        </w:rPr>
        <w:t>Academic Honesty</w:t>
      </w:r>
    </w:p>
    <w:p w14:paraId="2C5DEEE4" w14:textId="688B584C" w:rsidR="00311DE3" w:rsidRPr="006C42A5" w:rsidRDefault="00311DE3" w:rsidP="00311DE3">
      <w:r w:rsidRPr="006C42A5">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6C42A5">
        <w:t xml:space="preserve"> It is the student’s responsibility to review and adhere to the Academic Honesty Code: </w:t>
      </w:r>
      <w:hyperlink r:id="rId11" w:history="1">
        <w:r w:rsidRPr="006C42A5">
          <w:rPr>
            <w:rStyle w:val="Hyperlink"/>
          </w:rPr>
          <w:t>https://sites.auburn.edu/admin/universitypolicies/Policies/AcademicHonestyCode.pdf</w:t>
        </w:r>
      </w:hyperlink>
      <w:r w:rsidRPr="006C42A5">
        <w:t>.</w:t>
      </w:r>
    </w:p>
    <w:p w14:paraId="44C73FF0" w14:textId="2AECBC58" w:rsidR="0083441E" w:rsidRPr="006C42A5" w:rsidRDefault="0083441E" w:rsidP="00311DE3"/>
    <w:p w14:paraId="28D89E27" w14:textId="77777777" w:rsidR="0083441E" w:rsidRPr="006C42A5" w:rsidRDefault="0083441E" w:rsidP="0083441E">
      <w:pPr>
        <w:ind w:left="360" w:hanging="360"/>
      </w:pPr>
      <w:r w:rsidRPr="006C42A5">
        <w:rPr>
          <w:b/>
          <w:bCs/>
        </w:rPr>
        <w:t xml:space="preserve">Plagiarism: </w:t>
      </w:r>
      <w:r w:rsidRPr="006C42A5">
        <w:t>Plagiarism is an act of academic dishonesty which involved intentionally and knowingly representing the words or ideas of another author’s as one’s own original work. Plagiarism can occur:</w:t>
      </w:r>
    </w:p>
    <w:p w14:paraId="1937F565" w14:textId="77777777" w:rsidR="0083441E" w:rsidRPr="006C42A5" w:rsidRDefault="0083441E" w:rsidP="0083441E">
      <w:pPr>
        <w:pStyle w:val="ListParagraph"/>
        <w:numPr>
          <w:ilvl w:val="0"/>
          <w:numId w:val="9"/>
        </w:numPr>
        <w:contextualSpacing/>
      </w:pPr>
      <w:r w:rsidRPr="006C42A5">
        <w:t>When someone quotes another without using a proper reference.</w:t>
      </w:r>
    </w:p>
    <w:p w14:paraId="12CDD226" w14:textId="77777777" w:rsidR="0083441E" w:rsidRPr="006C42A5" w:rsidRDefault="0083441E" w:rsidP="0083441E">
      <w:pPr>
        <w:pStyle w:val="ListParagraph"/>
        <w:numPr>
          <w:ilvl w:val="0"/>
          <w:numId w:val="9"/>
        </w:numPr>
        <w:contextualSpacing/>
      </w:pPr>
      <w:r w:rsidRPr="006C42A5">
        <w:t>When someone quotes another without enclosing the quote in quotation marks.</w:t>
      </w:r>
    </w:p>
    <w:p w14:paraId="7D03C6F4" w14:textId="77777777" w:rsidR="0083441E" w:rsidRPr="006C42A5" w:rsidRDefault="0083441E" w:rsidP="0083441E">
      <w:pPr>
        <w:pStyle w:val="ListParagraph"/>
        <w:numPr>
          <w:ilvl w:val="0"/>
          <w:numId w:val="9"/>
        </w:numPr>
        <w:contextualSpacing/>
      </w:pPr>
      <w:r w:rsidRPr="006C42A5">
        <w:t>When someone does not use his or her own words in paraphrasing.</w:t>
      </w:r>
    </w:p>
    <w:p w14:paraId="14F485F7" w14:textId="77777777" w:rsidR="0083441E" w:rsidRPr="006C42A5" w:rsidRDefault="0083441E" w:rsidP="0083441E">
      <w:pPr>
        <w:pStyle w:val="ListParagraph"/>
        <w:numPr>
          <w:ilvl w:val="0"/>
          <w:numId w:val="9"/>
        </w:numPr>
        <w:contextualSpacing/>
      </w:pPr>
      <w:r w:rsidRPr="006C42A5">
        <w:t>When someone uses the ideas of another without citing the original source.</w:t>
      </w:r>
    </w:p>
    <w:p w14:paraId="03C40A02" w14:textId="77777777" w:rsidR="0083441E" w:rsidRPr="006C42A5" w:rsidRDefault="0083441E" w:rsidP="0083441E">
      <w:pPr>
        <w:rPr>
          <w:b/>
          <w:bCs/>
        </w:rPr>
      </w:pPr>
      <w:r w:rsidRPr="006C42A5">
        <w:rPr>
          <w:b/>
          <w:bCs/>
        </w:rPr>
        <w:t xml:space="preserve"> </w:t>
      </w:r>
    </w:p>
    <w:p w14:paraId="73EC37E7" w14:textId="77777777" w:rsidR="009505B3" w:rsidRPr="006C42A5" w:rsidRDefault="0083441E" w:rsidP="0083441E">
      <w:pPr>
        <w:rPr>
          <w:i/>
          <w:iCs/>
        </w:rPr>
      </w:pPr>
      <w:r w:rsidRPr="006C42A5">
        <w:rPr>
          <w:i/>
          <w:iCs/>
        </w:rPr>
        <w:t xml:space="preserve">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w:t>
      </w:r>
      <w:r w:rsidRPr="006C42A5">
        <w:rPr>
          <w:i/>
          <w:iCs/>
        </w:rPr>
        <w:lastRenderedPageBreak/>
        <w:t>of academic integrity will likely result with a report being presented to the department chair and the faculty to determine if any additional action or remediation is necessary.</w:t>
      </w:r>
    </w:p>
    <w:p w14:paraId="381E1DBD" w14:textId="77777777" w:rsidR="001B3E6A" w:rsidRPr="006C42A5" w:rsidRDefault="001B3E6A" w:rsidP="0083441E">
      <w:pPr>
        <w:rPr>
          <w:b/>
          <w:u w:val="single"/>
        </w:rPr>
      </w:pPr>
    </w:p>
    <w:p w14:paraId="3324552D" w14:textId="1CCE79AA" w:rsidR="0083441E" w:rsidRPr="006C42A5" w:rsidRDefault="0083441E" w:rsidP="0083441E">
      <w:pPr>
        <w:rPr>
          <w:i/>
          <w:iCs/>
        </w:rPr>
      </w:pPr>
      <w:r w:rsidRPr="006C42A5">
        <w:rPr>
          <w:b/>
          <w:u w:val="single"/>
        </w:rPr>
        <w:t>Diversity Statement</w:t>
      </w:r>
    </w:p>
    <w:p w14:paraId="13E47152" w14:textId="77777777" w:rsidR="0083441E" w:rsidRPr="006C42A5" w:rsidRDefault="0083441E" w:rsidP="0083441E">
      <w:pPr>
        <w:rPr>
          <w:bCs/>
        </w:rPr>
      </w:pPr>
      <w:r w:rsidRPr="006C42A5">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3DDC25B0" w14:textId="77777777" w:rsidR="0083441E" w:rsidRPr="006C42A5" w:rsidRDefault="0083441E" w:rsidP="0083441E">
      <w:pPr>
        <w:rPr>
          <w:bCs/>
        </w:rPr>
      </w:pPr>
    </w:p>
    <w:p w14:paraId="419EB50B" w14:textId="77777777" w:rsidR="0083441E" w:rsidRPr="006C42A5" w:rsidRDefault="0083441E" w:rsidP="0083441E">
      <w:pPr>
        <w:rPr>
          <w:b/>
          <w:bCs/>
          <w:u w:val="single"/>
        </w:rPr>
      </w:pPr>
      <w:r w:rsidRPr="006C42A5">
        <w:rPr>
          <w:b/>
          <w:bCs/>
          <w:u w:val="single"/>
        </w:rPr>
        <w:t>Classroom Behavior</w:t>
      </w:r>
    </w:p>
    <w:p w14:paraId="00943440" w14:textId="77777777" w:rsidR="0083441E" w:rsidRPr="006C42A5" w:rsidRDefault="0083441E" w:rsidP="0083441E">
      <w:r w:rsidRPr="006C42A5">
        <w:t>Non-threatening behaviors that impede the learning of other students will result in the following consequences:</w:t>
      </w:r>
    </w:p>
    <w:p w14:paraId="50A53924" w14:textId="77777777" w:rsidR="0083441E" w:rsidRPr="006C42A5" w:rsidRDefault="0083441E" w:rsidP="0083441E">
      <w:pPr>
        <w:pStyle w:val="ListParagraph"/>
        <w:numPr>
          <w:ilvl w:val="0"/>
          <w:numId w:val="4"/>
        </w:numPr>
      </w:pPr>
      <w:r w:rsidRPr="006C42A5">
        <w:t xml:space="preserve">The instructor will issue a general word of caution to the class </w:t>
      </w:r>
      <w:proofErr w:type="gramStart"/>
      <w:r w:rsidRPr="006C42A5">
        <w:t>as a whole rather</w:t>
      </w:r>
      <w:proofErr w:type="gramEnd"/>
      <w:r w:rsidRPr="006C42A5">
        <w:t xml:space="preserve"> than to a particular student as to not exacerbate the problem.</w:t>
      </w:r>
    </w:p>
    <w:p w14:paraId="6D8DF544" w14:textId="77777777" w:rsidR="0083441E" w:rsidRPr="006C42A5" w:rsidRDefault="0083441E" w:rsidP="0083441E">
      <w:pPr>
        <w:pStyle w:val="ListParagraph"/>
        <w:numPr>
          <w:ilvl w:val="0"/>
          <w:numId w:val="4"/>
        </w:numPr>
      </w:pPr>
      <w:r w:rsidRPr="006C42A5">
        <w:t>The instructor will speak with the student in a one-on-one setting if the issue continues either in the same class or another class period.</w:t>
      </w:r>
    </w:p>
    <w:p w14:paraId="7A07192D" w14:textId="77777777" w:rsidR="0083441E" w:rsidRPr="006C42A5" w:rsidRDefault="0083441E" w:rsidP="0083441E">
      <w:pPr>
        <w:pStyle w:val="ListParagraph"/>
        <w:numPr>
          <w:ilvl w:val="0"/>
          <w:numId w:val="4"/>
        </w:numPr>
      </w:pPr>
      <w:r w:rsidRPr="006C42A5">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6C42A5" w:rsidRDefault="0083441E" w:rsidP="0083441E">
      <w:r w:rsidRPr="006C42A5">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6C42A5" w:rsidRDefault="0083441E" w:rsidP="0083441E"/>
    <w:p w14:paraId="07705C0F" w14:textId="77777777" w:rsidR="0083441E" w:rsidRPr="006C42A5" w:rsidRDefault="0083441E" w:rsidP="0083441E">
      <w:r w:rsidRPr="006C42A5">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6C42A5" w:rsidRDefault="0083441E" w:rsidP="0083441E">
      <w:pPr>
        <w:pStyle w:val="ListParagraph"/>
        <w:numPr>
          <w:ilvl w:val="0"/>
          <w:numId w:val="5"/>
        </w:numPr>
      </w:pPr>
      <w:r w:rsidRPr="006C42A5">
        <w:t>Arriving after a class has begun</w:t>
      </w:r>
    </w:p>
    <w:p w14:paraId="16BCDB20" w14:textId="77777777" w:rsidR="0083441E" w:rsidRPr="006C42A5" w:rsidRDefault="0083441E" w:rsidP="0083441E">
      <w:pPr>
        <w:pStyle w:val="ListParagraph"/>
        <w:numPr>
          <w:ilvl w:val="0"/>
          <w:numId w:val="5"/>
        </w:numPr>
      </w:pPr>
      <w:r w:rsidRPr="006C42A5">
        <w:t>Use of tobacco products</w:t>
      </w:r>
    </w:p>
    <w:p w14:paraId="662F1F7B" w14:textId="77777777" w:rsidR="0083441E" w:rsidRPr="006C42A5" w:rsidRDefault="0083441E" w:rsidP="0083441E">
      <w:pPr>
        <w:pStyle w:val="ListParagraph"/>
        <w:numPr>
          <w:ilvl w:val="0"/>
          <w:numId w:val="5"/>
        </w:numPr>
      </w:pPr>
      <w:r w:rsidRPr="006C42A5">
        <w:t>Monopolizing discussion</w:t>
      </w:r>
    </w:p>
    <w:p w14:paraId="38D7AF1D" w14:textId="77777777" w:rsidR="0083441E" w:rsidRPr="006C42A5" w:rsidRDefault="0083441E" w:rsidP="0083441E">
      <w:pPr>
        <w:pStyle w:val="ListParagraph"/>
        <w:numPr>
          <w:ilvl w:val="0"/>
          <w:numId w:val="5"/>
        </w:numPr>
      </w:pPr>
      <w:r w:rsidRPr="006C42A5">
        <w:t>Persistent speaking out of turn</w:t>
      </w:r>
    </w:p>
    <w:p w14:paraId="4565C7EC" w14:textId="77777777" w:rsidR="0083441E" w:rsidRPr="006C42A5" w:rsidRDefault="0083441E" w:rsidP="0083441E">
      <w:pPr>
        <w:pStyle w:val="ListParagraph"/>
        <w:numPr>
          <w:ilvl w:val="0"/>
          <w:numId w:val="5"/>
        </w:numPr>
      </w:pPr>
      <w:r w:rsidRPr="006C42A5">
        <w:t>Distractive talking, including cell phone usage</w:t>
      </w:r>
    </w:p>
    <w:p w14:paraId="6CB38126" w14:textId="77777777" w:rsidR="0083441E" w:rsidRPr="006C42A5" w:rsidRDefault="0083441E" w:rsidP="0083441E">
      <w:pPr>
        <w:pStyle w:val="ListParagraph"/>
        <w:numPr>
          <w:ilvl w:val="0"/>
          <w:numId w:val="5"/>
        </w:numPr>
      </w:pPr>
      <w:r w:rsidRPr="006C42A5">
        <w:t>Audio or video recording of classroom activities or the use of electronic devices without the permission of the instructor</w:t>
      </w:r>
    </w:p>
    <w:p w14:paraId="3D6E7588" w14:textId="77777777" w:rsidR="0083441E" w:rsidRPr="006C42A5" w:rsidRDefault="0083441E" w:rsidP="0083441E">
      <w:pPr>
        <w:pStyle w:val="ListParagraph"/>
        <w:numPr>
          <w:ilvl w:val="0"/>
          <w:numId w:val="5"/>
        </w:numPr>
      </w:pPr>
      <w:r w:rsidRPr="006C42A5">
        <w:t>Refusal to comply with reasonable instructor directions</w:t>
      </w:r>
    </w:p>
    <w:p w14:paraId="519FBD72" w14:textId="77777777" w:rsidR="0083441E" w:rsidRPr="006C42A5" w:rsidRDefault="0083441E" w:rsidP="0083441E">
      <w:pPr>
        <w:pStyle w:val="ListParagraph"/>
        <w:numPr>
          <w:ilvl w:val="0"/>
          <w:numId w:val="5"/>
        </w:numPr>
      </w:pPr>
      <w:r w:rsidRPr="006C42A5">
        <w:t>Employing insulting language or gestures</w:t>
      </w:r>
    </w:p>
    <w:p w14:paraId="78338C7C" w14:textId="77777777" w:rsidR="0083441E" w:rsidRPr="006C42A5" w:rsidRDefault="0083441E" w:rsidP="0083441E">
      <w:pPr>
        <w:pStyle w:val="ListParagraph"/>
        <w:numPr>
          <w:ilvl w:val="0"/>
          <w:numId w:val="5"/>
        </w:numPr>
      </w:pPr>
      <w:r w:rsidRPr="006C42A5">
        <w:t xml:space="preserve">Verbal, psychological, or physical threats, harassment, and physical violence </w:t>
      </w:r>
    </w:p>
    <w:p w14:paraId="6CA17B96" w14:textId="77777777" w:rsidR="0083441E" w:rsidRPr="006C42A5" w:rsidRDefault="0083441E" w:rsidP="0083441E"/>
    <w:p w14:paraId="0A0F2427" w14:textId="77777777" w:rsidR="0083441E" w:rsidRPr="006C42A5" w:rsidRDefault="0083441E" w:rsidP="0083441E">
      <w:r w:rsidRPr="006C42A5">
        <w:t xml:space="preserve">It is the student’s responsibility to review and adhere to the Auburn University Policy on Classroom Behavior: </w:t>
      </w:r>
      <w:hyperlink r:id="rId12" w:history="1">
        <w:r w:rsidRPr="006C42A5">
          <w:rPr>
            <w:rStyle w:val="Hyperlink"/>
          </w:rPr>
          <w:t>https://sites.auburn.edu/admin/universitypolicies/Policies/PolicyonClassroomBehavior.pdf</w:t>
        </w:r>
      </w:hyperlink>
      <w:r w:rsidRPr="006C42A5">
        <w:t>.</w:t>
      </w:r>
    </w:p>
    <w:p w14:paraId="009734E6" w14:textId="77777777" w:rsidR="0083441E" w:rsidRPr="006C42A5" w:rsidRDefault="0083441E" w:rsidP="0083441E">
      <w:pPr>
        <w:rPr>
          <w:b/>
          <w:u w:val="single"/>
        </w:rPr>
      </w:pPr>
    </w:p>
    <w:p w14:paraId="22FAF798" w14:textId="0914DE0C" w:rsidR="0083441E" w:rsidRPr="006C42A5" w:rsidRDefault="0083441E" w:rsidP="0083441E">
      <w:pPr>
        <w:rPr>
          <w:b/>
          <w:u w:val="single"/>
        </w:rPr>
      </w:pPr>
      <w:r w:rsidRPr="006C42A5">
        <w:rPr>
          <w:b/>
          <w:u w:val="single"/>
        </w:rPr>
        <w:t>Title IX</w:t>
      </w:r>
    </w:p>
    <w:p w14:paraId="10F956F8" w14:textId="77777777" w:rsidR="0083441E" w:rsidRPr="006C42A5" w:rsidRDefault="0083441E" w:rsidP="0083441E">
      <w:r w:rsidRPr="006C42A5">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w:t>
      </w:r>
      <w:r w:rsidRPr="006C42A5">
        <w:lastRenderedPageBreak/>
        <w:t xml:space="preserve">the incident. For more information about your Title IX reporting and resource options at Auburn University, please go to: </w:t>
      </w:r>
      <w:hyperlink r:id="rId13" w:history="1">
        <w:r w:rsidRPr="006C42A5">
          <w:rPr>
            <w:rStyle w:val="Hyperlink"/>
          </w:rPr>
          <w:t>http://www.auburn.edu/titleix</w:t>
        </w:r>
      </w:hyperlink>
      <w:r w:rsidRPr="006C42A5">
        <w:t xml:space="preserve">. </w:t>
      </w:r>
      <w:r w:rsidRPr="006C42A5">
        <w:rPr>
          <w:rStyle w:val="Hyperlink"/>
          <w:color w:val="000000" w:themeColor="text1"/>
        </w:rPr>
        <w:t xml:space="preserve"> </w:t>
      </w:r>
    </w:p>
    <w:p w14:paraId="7C1B2C14" w14:textId="77777777" w:rsidR="009505B3" w:rsidRPr="006C42A5" w:rsidRDefault="009505B3" w:rsidP="0083441E">
      <w:pPr>
        <w:rPr>
          <w:b/>
          <w:bCs/>
          <w:u w:val="single"/>
        </w:rPr>
      </w:pPr>
    </w:p>
    <w:p w14:paraId="75843F61" w14:textId="4829868A" w:rsidR="0083441E" w:rsidRPr="006C42A5" w:rsidRDefault="0083441E" w:rsidP="0083441E">
      <w:pPr>
        <w:rPr>
          <w:b/>
          <w:bCs/>
          <w:u w:val="single"/>
        </w:rPr>
      </w:pPr>
      <w:r w:rsidRPr="006C42A5">
        <w:rPr>
          <w:b/>
          <w:bCs/>
          <w:u w:val="single"/>
        </w:rPr>
        <w:t>Office of Accessibility</w:t>
      </w:r>
    </w:p>
    <w:p w14:paraId="6D806E89" w14:textId="77777777" w:rsidR="0083441E" w:rsidRPr="006C42A5" w:rsidRDefault="0083441E" w:rsidP="0083441E">
      <w:r w:rsidRPr="006C42A5">
        <w:rPr>
          <w:bCs/>
        </w:rPr>
        <w:t>Any student needing accommodations should inform the instructor and/or the Office of Accessibility as soon as possible (</w:t>
      </w:r>
      <w:hyperlink r:id="rId14" w:history="1">
        <w:r w:rsidRPr="006C42A5">
          <w:rPr>
            <w:rStyle w:val="Hyperlink"/>
          </w:rPr>
          <w:t>https://accessibility.auburn.edu/</w:t>
        </w:r>
      </w:hyperlink>
      <w:r w:rsidRPr="006C42A5">
        <w:t>)</w:t>
      </w:r>
      <w:r w:rsidRPr="006C42A5">
        <w:rPr>
          <w:bCs/>
        </w:rPr>
        <w:t xml:space="preserve">. I follow the Auburn policies regarding Accommodations. </w:t>
      </w:r>
    </w:p>
    <w:p w14:paraId="731D792C" w14:textId="77777777" w:rsidR="0083441E" w:rsidRPr="006C42A5" w:rsidRDefault="0083441E" w:rsidP="0083441E">
      <w:pPr>
        <w:rPr>
          <w:b/>
          <w:bCs/>
          <w:u w:val="single"/>
        </w:rPr>
      </w:pPr>
    </w:p>
    <w:p w14:paraId="4CBE937B" w14:textId="77777777" w:rsidR="0083441E" w:rsidRPr="006C42A5" w:rsidRDefault="0083441E" w:rsidP="0083441E">
      <w:pPr>
        <w:rPr>
          <w:b/>
          <w:bCs/>
          <w:u w:val="single"/>
        </w:rPr>
      </w:pPr>
      <w:r w:rsidRPr="006C42A5">
        <w:rPr>
          <w:b/>
          <w:bCs/>
          <w:u w:val="single"/>
        </w:rPr>
        <w:t xml:space="preserve">Student Policy </w:t>
      </w:r>
      <w:proofErr w:type="spellStart"/>
      <w:r w:rsidRPr="006C42A5">
        <w:rPr>
          <w:b/>
          <w:bCs/>
          <w:u w:val="single"/>
        </w:rPr>
        <w:t>eHandbook</w:t>
      </w:r>
      <w:proofErr w:type="spellEnd"/>
    </w:p>
    <w:p w14:paraId="462CB152" w14:textId="77777777" w:rsidR="0083441E" w:rsidRPr="006C42A5" w:rsidRDefault="0083441E" w:rsidP="0083441E">
      <w:r w:rsidRPr="006C42A5">
        <w:t xml:space="preserve">This course will follow the policies listed in the Auburn University Student Policy </w:t>
      </w:r>
      <w:proofErr w:type="spellStart"/>
      <w:r w:rsidRPr="006C42A5">
        <w:t>eHandbook</w:t>
      </w:r>
      <w:proofErr w:type="spellEnd"/>
      <w:r w:rsidRPr="006C42A5">
        <w:t xml:space="preserve">. It is the responsibility of the student to review and adhere to the policies listed here: </w:t>
      </w:r>
      <w:hyperlink r:id="rId15" w:history="1">
        <w:r w:rsidRPr="006C42A5">
          <w:rPr>
            <w:rStyle w:val="Hyperlink"/>
          </w:rPr>
          <w:t>http://www.auburn.edu/student_info/student_policies/</w:t>
        </w:r>
      </w:hyperlink>
      <w:r w:rsidRPr="006C42A5">
        <w:t>.</w:t>
      </w:r>
    </w:p>
    <w:p w14:paraId="56143876" w14:textId="77777777" w:rsidR="0083441E" w:rsidRPr="006C42A5" w:rsidRDefault="0083441E" w:rsidP="0083441E"/>
    <w:p w14:paraId="733EE969" w14:textId="77777777" w:rsidR="0083441E" w:rsidRPr="006C42A5" w:rsidRDefault="0083441E" w:rsidP="0083441E">
      <w:pPr>
        <w:pStyle w:val="Heading2"/>
        <w:rPr>
          <w:rFonts w:ascii="Times New Roman" w:hAnsi="Times New Roman"/>
        </w:rPr>
      </w:pPr>
      <w:r w:rsidRPr="006C42A5">
        <w:rPr>
          <w:rFonts w:ascii="Times New Roman" w:hAnsi="Times New Roman"/>
          <w:u w:val="single"/>
        </w:rPr>
        <w:t>COVID-19 POLICIES</w:t>
      </w:r>
      <w:r w:rsidRPr="006C42A5">
        <w:rPr>
          <w:rFonts w:ascii="Times New Roman" w:hAnsi="Times New Roman"/>
        </w:rPr>
        <w:t>:</w:t>
      </w:r>
    </w:p>
    <w:p w14:paraId="4F8D5941" w14:textId="77777777" w:rsidR="0083441E" w:rsidRPr="006C42A5" w:rsidRDefault="0083441E" w:rsidP="0083441E">
      <w:pPr>
        <w:ind w:left="360" w:hanging="360"/>
      </w:pPr>
      <w:r w:rsidRPr="006C42A5">
        <w:rPr>
          <w:b/>
          <w:bCs/>
        </w:rPr>
        <w:t>1.</w:t>
      </w:r>
      <w:r w:rsidRPr="006C42A5">
        <w:t xml:space="preserve">     </w:t>
      </w:r>
      <w:r w:rsidRPr="006C42A5">
        <w:rPr>
          <w:b/>
          <w:bCs/>
        </w:rPr>
        <w:t xml:space="preserve">Health and Participation in Class: </w:t>
      </w:r>
      <w:r w:rsidRPr="006C42A5">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6C42A5" w:rsidRDefault="0083441E" w:rsidP="0083441E">
      <w:pPr>
        <w:rPr>
          <w:b/>
          <w:bCs/>
        </w:rPr>
      </w:pPr>
      <w:r w:rsidRPr="006C42A5">
        <w:rPr>
          <w:b/>
          <w:bCs/>
        </w:rPr>
        <w:t xml:space="preserve"> </w:t>
      </w:r>
    </w:p>
    <w:p w14:paraId="0569E470" w14:textId="77777777" w:rsidR="0083441E" w:rsidRPr="006C42A5" w:rsidRDefault="0083441E" w:rsidP="0083441E">
      <w:pPr>
        <w:ind w:firstLine="360"/>
      </w:pPr>
      <w:r w:rsidRPr="006C42A5">
        <w:t>Please do the following in the event of an illness or COVID-related absence:</w:t>
      </w:r>
    </w:p>
    <w:p w14:paraId="4A6D3E7B" w14:textId="77777777" w:rsidR="0083441E" w:rsidRPr="006C42A5" w:rsidRDefault="0083441E" w:rsidP="0083441E">
      <w:pPr>
        <w:pStyle w:val="ListParagraph"/>
        <w:numPr>
          <w:ilvl w:val="0"/>
          <w:numId w:val="8"/>
        </w:numPr>
        <w:contextualSpacing/>
      </w:pPr>
      <w:r w:rsidRPr="006C42A5">
        <w:t>Notify me in advance of your absence, if possible</w:t>
      </w:r>
    </w:p>
    <w:p w14:paraId="5C02CB73" w14:textId="77777777" w:rsidR="0083441E" w:rsidRPr="006C42A5" w:rsidRDefault="0083441E" w:rsidP="0083441E">
      <w:pPr>
        <w:pStyle w:val="ListParagraph"/>
        <w:numPr>
          <w:ilvl w:val="0"/>
          <w:numId w:val="8"/>
        </w:numPr>
        <w:contextualSpacing/>
      </w:pPr>
      <w:r w:rsidRPr="006C42A5">
        <w:t>Keep up with coursework as much as possible</w:t>
      </w:r>
    </w:p>
    <w:p w14:paraId="7243E1A7" w14:textId="77777777" w:rsidR="0083441E" w:rsidRPr="006C42A5" w:rsidRDefault="0083441E" w:rsidP="0083441E">
      <w:pPr>
        <w:pStyle w:val="ListParagraph"/>
        <w:numPr>
          <w:ilvl w:val="0"/>
          <w:numId w:val="8"/>
        </w:numPr>
        <w:contextualSpacing/>
      </w:pPr>
      <w:r w:rsidRPr="006C42A5">
        <w:t>Participate in class activities and submit assignments remotely as much as possible</w:t>
      </w:r>
    </w:p>
    <w:p w14:paraId="3134AC92" w14:textId="77777777" w:rsidR="0083441E" w:rsidRPr="006C42A5" w:rsidRDefault="0083441E" w:rsidP="0083441E">
      <w:pPr>
        <w:pStyle w:val="ListParagraph"/>
        <w:numPr>
          <w:ilvl w:val="0"/>
          <w:numId w:val="8"/>
        </w:numPr>
        <w:contextualSpacing/>
      </w:pPr>
      <w:r w:rsidRPr="006C42A5">
        <w:t>Notify me if you require a modification to the deadline of an assignment or exam</w:t>
      </w:r>
    </w:p>
    <w:p w14:paraId="4CCD1BE7" w14:textId="77777777" w:rsidR="0083441E" w:rsidRPr="006C42A5" w:rsidRDefault="0083441E" w:rsidP="0083441E">
      <w:pPr>
        <w:pStyle w:val="ListParagraph"/>
        <w:numPr>
          <w:ilvl w:val="0"/>
          <w:numId w:val="8"/>
        </w:numPr>
        <w:contextualSpacing/>
      </w:pPr>
      <w:r w:rsidRPr="006C42A5">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6C42A5" w:rsidRDefault="0083441E" w:rsidP="0083441E"/>
    <w:p w14:paraId="6852D7E5" w14:textId="77777777" w:rsidR="0083441E" w:rsidRPr="006C42A5" w:rsidRDefault="0083441E" w:rsidP="0083441E">
      <w:r w:rsidRPr="006C42A5">
        <w:t xml:space="preserve">Students with questions about COVID-related illnesses should reach out to the COVID Resource Center at (334) 844-6000 or at </w:t>
      </w:r>
      <w:hyperlink r:id="rId16">
        <w:r w:rsidRPr="006C42A5">
          <w:rPr>
            <w:rStyle w:val="Hyperlink"/>
          </w:rPr>
          <w:t>ahealthieru@auburn.edu</w:t>
        </w:r>
      </w:hyperlink>
      <w:r w:rsidRPr="006C42A5">
        <w:t>.</w:t>
      </w:r>
    </w:p>
    <w:p w14:paraId="4D314D13" w14:textId="77777777" w:rsidR="0083441E" w:rsidRPr="006C42A5" w:rsidRDefault="0083441E" w:rsidP="0083441E">
      <w:r w:rsidRPr="006C42A5">
        <w:t xml:space="preserve"> </w:t>
      </w:r>
    </w:p>
    <w:p w14:paraId="7766A66B" w14:textId="77777777" w:rsidR="0083441E" w:rsidRPr="006C42A5" w:rsidRDefault="0083441E" w:rsidP="0083441E">
      <w:pPr>
        <w:ind w:left="360" w:hanging="360"/>
      </w:pPr>
      <w:r w:rsidRPr="006C42A5">
        <w:rPr>
          <w:b/>
          <w:bCs/>
        </w:rPr>
        <w:t>2.</w:t>
      </w:r>
      <w:r w:rsidRPr="006C42A5">
        <w:t xml:space="preserve">     </w:t>
      </w:r>
      <w:r w:rsidRPr="006C42A5">
        <w:rPr>
          <w:b/>
          <w:bCs/>
        </w:rPr>
        <w:t xml:space="preserve">Health and Well-Being Resources: </w:t>
      </w:r>
      <w:r w:rsidRPr="006C42A5">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6C42A5" w:rsidRDefault="0083441E" w:rsidP="0083441E">
      <w:pPr>
        <w:pStyle w:val="ListParagraph"/>
        <w:numPr>
          <w:ilvl w:val="0"/>
          <w:numId w:val="7"/>
        </w:numPr>
        <w:contextualSpacing/>
      </w:pPr>
      <w:r w:rsidRPr="006C42A5">
        <w:t>COVID Response Team (</w:t>
      </w:r>
      <w:hyperlink r:id="rId17">
        <w:r w:rsidRPr="006C42A5">
          <w:rPr>
            <w:rStyle w:val="Hyperlink"/>
          </w:rPr>
          <w:t>www.ahealthieru.edu</w:t>
        </w:r>
      </w:hyperlink>
      <w:r w:rsidRPr="006C42A5">
        <w:t>)</w:t>
      </w:r>
    </w:p>
    <w:p w14:paraId="25774CE5" w14:textId="77777777" w:rsidR="0083441E" w:rsidRPr="006C42A5" w:rsidRDefault="0083441E" w:rsidP="0083441E">
      <w:pPr>
        <w:pStyle w:val="ListParagraph"/>
        <w:numPr>
          <w:ilvl w:val="0"/>
          <w:numId w:val="7"/>
        </w:numPr>
        <w:contextualSpacing/>
      </w:pPr>
      <w:r w:rsidRPr="006C42A5">
        <w:t>Student Counseling and Psychological Services (</w:t>
      </w:r>
      <w:hyperlink r:id="rId18">
        <w:r w:rsidRPr="006C42A5">
          <w:rPr>
            <w:rStyle w:val="Hyperlink"/>
          </w:rPr>
          <w:t>http://wp.auburn.edu/scs/</w:t>
        </w:r>
      </w:hyperlink>
      <w:r w:rsidRPr="006C42A5">
        <w:t>)</w:t>
      </w:r>
    </w:p>
    <w:p w14:paraId="6CCDA7C8" w14:textId="7AAD2FFB" w:rsidR="0083441E" w:rsidRPr="006C42A5" w:rsidRDefault="0083441E" w:rsidP="0083441E">
      <w:pPr>
        <w:pStyle w:val="ListParagraph"/>
        <w:numPr>
          <w:ilvl w:val="0"/>
          <w:numId w:val="7"/>
        </w:numPr>
        <w:contextualSpacing/>
      </w:pPr>
      <w:r w:rsidRPr="006C42A5">
        <w:t>AU Medical Clinic (</w:t>
      </w:r>
      <w:hyperlink r:id="rId19">
        <w:r w:rsidRPr="006C42A5">
          <w:rPr>
            <w:rStyle w:val="Hyperlink"/>
          </w:rPr>
          <w:t>https://cws.auburn.edu/aumc/</w:t>
        </w:r>
      </w:hyperlink>
      <w:r w:rsidRPr="006C42A5">
        <w:t>)</w:t>
      </w:r>
    </w:p>
    <w:p w14:paraId="28AAA582" w14:textId="77777777" w:rsidR="0083441E" w:rsidRPr="006C42A5" w:rsidRDefault="0083441E" w:rsidP="0083441E">
      <w:pPr>
        <w:pStyle w:val="ListParagraph"/>
        <w:numPr>
          <w:ilvl w:val="0"/>
          <w:numId w:val="7"/>
        </w:numPr>
        <w:contextualSpacing/>
      </w:pPr>
      <w:r w:rsidRPr="006C42A5">
        <w:t>If you or someone you know are experiencing food, housing, or financial insecurity, please visit the Auburn Cares Office (</w:t>
      </w:r>
      <w:hyperlink r:id="rId20">
        <w:r w:rsidRPr="006C42A5">
          <w:rPr>
            <w:rStyle w:val="Hyperlink"/>
          </w:rPr>
          <w:t>http://aucares.auburn.edu/</w:t>
        </w:r>
      </w:hyperlink>
      <w:r w:rsidRPr="006C42A5">
        <w:t>)</w:t>
      </w:r>
    </w:p>
    <w:p w14:paraId="359C3DD3" w14:textId="77777777" w:rsidR="0083441E" w:rsidRPr="006C42A5" w:rsidRDefault="0083441E" w:rsidP="0083441E">
      <w:pPr>
        <w:spacing w:line="254" w:lineRule="exact"/>
      </w:pPr>
      <w:r w:rsidRPr="006C42A5">
        <w:t xml:space="preserve"> </w:t>
      </w:r>
    </w:p>
    <w:p w14:paraId="45FC9A13" w14:textId="77777777" w:rsidR="0083441E" w:rsidRPr="006C42A5" w:rsidRDefault="0083441E" w:rsidP="0083441E">
      <w:pPr>
        <w:ind w:left="360" w:hanging="360"/>
        <w:rPr>
          <w:b/>
          <w:bCs/>
        </w:rPr>
      </w:pPr>
      <w:r w:rsidRPr="006C42A5">
        <w:rPr>
          <w:b/>
          <w:bCs/>
        </w:rPr>
        <w:t>3.</w:t>
      </w:r>
      <w:r w:rsidRPr="006C42A5">
        <w:t xml:space="preserve">     </w:t>
      </w:r>
      <w:r w:rsidRPr="006C42A5">
        <w:rPr>
          <w:b/>
          <w:bCs/>
        </w:rPr>
        <w:t>Course Expectations Related to COVID-19:</w:t>
      </w:r>
    </w:p>
    <w:p w14:paraId="06AF9D41" w14:textId="77777777" w:rsidR="0083441E" w:rsidRPr="006C42A5" w:rsidRDefault="0083441E" w:rsidP="0083441E">
      <w:pPr>
        <w:pStyle w:val="ListParagraph"/>
        <w:numPr>
          <w:ilvl w:val="0"/>
          <w:numId w:val="6"/>
        </w:numPr>
        <w:contextualSpacing/>
        <w:rPr>
          <w:b/>
          <w:bCs/>
        </w:rPr>
      </w:pPr>
      <w:r w:rsidRPr="006C42A5">
        <w:rPr>
          <w:b/>
          <w:bCs/>
        </w:rPr>
        <w:t xml:space="preserve">Face Coverings: </w:t>
      </w:r>
      <w:r w:rsidRPr="006C42A5">
        <w:t>Will follow the Auburn University policy for face coverings.</w:t>
      </w:r>
    </w:p>
    <w:p w14:paraId="1A306BA1" w14:textId="77777777" w:rsidR="0083441E" w:rsidRPr="006C42A5" w:rsidRDefault="0083441E" w:rsidP="0083441E">
      <w:pPr>
        <w:pStyle w:val="ListParagraph"/>
        <w:numPr>
          <w:ilvl w:val="0"/>
          <w:numId w:val="6"/>
        </w:numPr>
        <w:contextualSpacing/>
        <w:rPr>
          <w:b/>
          <w:bCs/>
        </w:rPr>
      </w:pPr>
      <w:r w:rsidRPr="006C42A5">
        <w:rPr>
          <w:b/>
          <w:bCs/>
        </w:rPr>
        <w:t xml:space="preserve">Course Attendance: </w:t>
      </w:r>
      <w:r w:rsidRPr="006C42A5">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6C42A5" w:rsidRDefault="0083441E" w:rsidP="0083441E">
      <w:pPr>
        <w:pStyle w:val="ListParagraph"/>
        <w:numPr>
          <w:ilvl w:val="0"/>
          <w:numId w:val="6"/>
        </w:numPr>
        <w:contextualSpacing/>
        <w:rPr>
          <w:b/>
          <w:bCs/>
        </w:rPr>
      </w:pPr>
      <w:r w:rsidRPr="006C42A5">
        <w:rPr>
          <w:b/>
          <w:bCs/>
        </w:rPr>
        <w:t xml:space="preserve">Technology Requirements: </w:t>
      </w:r>
      <w:r w:rsidRPr="006C42A5">
        <w:t xml:space="preserve">This course may require </w:t>
      </w:r>
      <w:proofErr w:type="gramStart"/>
      <w:r w:rsidRPr="006C42A5">
        <w:t>particular technologies</w:t>
      </w:r>
      <w:proofErr w:type="gramEnd"/>
      <w:r w:rsidRPr="006C42A5">
        <w:t xml:space="preserve"> to complete coursework. If you need access to additional technological support, please contact the AU Bookstore at </w:t>
      </w:r>
      <w:hyperlink r:id="rId21">
        <w:r w:rsidRPr="006C42A5">
          <w:rPr>
            <w:rStyle w:val="Hyperlink"/>
          </w:rPr>
          <w:t>aubookstore@auburn.edu</w:t>
        </w:r>
      </w:hyperlink>
      <w:r w:rsidRPr="006C42A5">
        <w:t>.</w:t>
      </w:r>
    </w:p>
    <w:p w14:paraId="29BF61CB" w14:textId="3392DFEE" w:rsidR="00007D36" w:rsidRPr="006C42A5" w:rsidRDefault="00007D36" w:rsidP="00007D36">
      <w:pPr>
        <w:contextualSpacing/>
        <w:rPr>
          <w:b/>
          <w:bCs/>
        </w:rPr>
      </w:pPr>
    </w:p>
    <w:p w14:paraId="24A570D3" w14:textId="77777777" w:rsidR="00007D36" w:rsidRPr="006C42A5" w:rsidRDefault="00007D36" w:rsidP="001F3B21">
      <w:pPr>
        <w:contextualSpacing/>
        <w:rPr>
          <w:b/>
          <w:bCs/>
        </w:rPr>
      </w:pPr>
    </w:p>
    <w:p w14:paraId="771CD041" w14:textId="77777777" w:rsidR="001F3B21" w:rsidRPr="006C42A5" w:rsidRDefault="001F3B21" w:rsidP="001F3B21">
      <w:pPr>
        <w:contextualSpacing/>
        <w:rPr>
          <w:b/>
          <w:bCs/>
        </w:rPr>
      </w:pPr>
    </w:p>
    <w:p w14:paraId="10CA34E6" w14:textId="0F7BBBE1" w:rsidR="001F3B21" w:rsidRDefault="001F3B21" w:rsidP="001F3B21">
      <w:pPr>
        <w:contextualSpacing/>
        <w:jc w:val="center"/>
        <w:rPr>
          <w:b/>
          <w:bCs/>
          <w:sz w:val="32"/>
          <w:szCs w:val="32"/>
        </w:rPr>
      </w:pPr>
      <w:r w:rsidRPr="006C42A5">
        <w:rPr>
          <w:b/>
          <w:bCs/>
          <w:sz w:val="32"/>
          <w:szCs w:val="32"/>
        </w:rPr>
        <w:lastRenderedPageBreak/>
        <w:t>COURSE CALENDAR</w:t>
      </w:r>
    </w:p>
    <w:p w14:paraId="70D006C3" w14:textId="77777777" w:rsidR="006C42A5" w:rsidRPr="006C42A5" w:rsidRDefault="006C42A5" w:rsidP="001F3B21">
      <w:pPr>
        <w:contextualSpacing/>
        <w:jc w:val="center"/>
        <w:rPr>
          <w:b/>
          <w:bCs/>
          <w:sz w:val="32"/>
          <w:szCs w:val="32"/>
        </w:rPr>
      </w:pPr>
    </w:p>
    <w:tbl>
      <w:tblPr>
        <w:tblStyle w:val="TableGrid"/>
        <w:tblW w:w="0" w:type="auto"/>
        <w:tblLook w:val="04A0" w:firstRow="1" w:lastRow="0" w:firstColumn="1" w:lastColumn="0" w:noHBand="0" w:noVBand="1"/>
      </w:tblPr>
      <w:tblGrid>
        <w:gridCol w:w="1594"/>
        <w:gridCol w:w="4791"/>
        <w:gridCol w:w="2160"/>
        <w:gridCol w:w="2160"/>
      </w:tblGrid>
      <w:tr w:rsidR="001F3B21" w:rsidRPr="006C42A5" w14:paraId="13FEB356" w14:textId="77777777" w:rsidTr="001F3B21">
        <w:tc>
          <w:tcPr>
            <w:tcW w:w="1594" w:type="dxa"/>
          </w:tcPr>
          <w:p w14:paraId="33EF9040"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 xml:space="preserve">Week </w:t>
            </w:r>
          </w:p>
        </w:tc>
        <w:tc>
          <w:tcPr>
            <w:tcW w:w="4791" w:type="dxa"/>
          </w:tcPr>
          <w:p w14:paraId="087DB32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Topic</w:t>
            </w:r>
          </w:p>
        </w:tc>
        <w:tc>
          <w:tcPr>
            <w:tcW w:w="2160" w:type="dxa"/>
          </w:tcPr>
          <w:p w14:paraId="594EB91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Reading</w:t>
            </w:r>
          </w:p>
        </w:tc>
        <w:tc>
          <w:tcPr>
            <w:tcW w:w="2160" w:type="dxa"/>
          </w:tcPr>
          <w:p w14:paraId="3C1F334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Assignments</w:t>
            </w:r>
          </w:p>
        </w:tc>
      </w:tr>
      <w:tr w:rsidR="001F3B21" w:rsidRPr="006C42A5" w14:paraId="51D9A721" w14:textId="77777777" w:rsidTr="001F3B21">
        <w:tc>
          <w:tcPr>
            <w:tcW w:w="1594" w:type="dxa"/>
          </w:tcPr>
          <w:p w14:paraId="2D32B8D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 xml:space="preserve">Week 1 </w:t>
            </w:r>
          </w:p>
          <w:p w14:paraId="0DE9FEB4"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05/17 – 05/19</w:t>
            </w:r>
          </w:p>
        </w:tc>
        <w:tc>
          <w:tcPr>
            <w:tcW w:w="4791" w:type="dxa"/>
          </w:tcPr>
          <w:p w14:paraId="64DCF6C3"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Syllabus</w:t>
            </w:r>
          </w:p>
          <w:p w14:paraId="0BF37999"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br/>
              <w:t>Expectations and Goals of the Class</w:t>
            </w:r>
          </w:p>
        </w:tc>
        <w:tc>
          <w:tcPr>
            <w:tcW w:w="2160" w:type="dxa"/>
          </w:tcPr>
          <w:p w14:paraId="168CA57F"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1</w:t>
            </w:r>
          </w:p>
        </w:tc>
        <w:tc>
          <w:tcPr>
            <w:tcW w:w="2160" w:type="dxa"/>
          </w:tcPr>
          <w:p w14:paraId="2CB5B47B" w14:textId="77777777" w:rsidR="001F3B21" w:rsidRPr="006C42A5" w:rsidRDefault="001F3B21" w:rsidP="0078466F">
            <w:pPr>
              <w:rPr>
                <w:rFonts w:ascii="Times New Roman" w:hAnsi="Times New Roman" w:cs="Times New Roman"/>
              </w:rPr>
            </w:pPr>
          </w:p>
        </w:tc>
      </w:tr>
      <w:tr w:rsidR="001F3B21" w:rsidRPr="006C42A5" w14:paraId="6BF9931F" w14:textId="77777777" w:rsidTr="001F3B21">
        <w:tc>
          <w:tcPr>
            <w:tcW w:w="1594" w:type="dxa"/>
          </w:tcPr>
          <w:p w14:paraId="25ED6BAA"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2</w:t>
            </w:r>
          </w:p>
          <w:p w14:paraId="204827F6"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05/22 – 05/26</w:t>
            </w:r>
          </w:p>
        </w:tc>
        <w:tc>
          <w:tcPr>
            <w:tcW w:w="4791" w:type="dxa"/>
          </w:tcPr>
          <w:p w14:paraId="0B31BB9F"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Defining the Human Service Professional </w:t>
            </w:r>
          </w:p>
          <w:p w14:paraId="0DF77F88" w14:textId="77777777" w:rsidR="001F3B21" w:rsidRPr="006C42A5" w:rsidRDefault="001F3B21" w:rsidP="0078466F">
            <w:pPr>
              <w:rPr>
                <w:rFonts w:ascii="Times New Roman" w:hAnsi="Times New Roman" w:cs="Times New Roman"/>
              </w:rPr>
            </w:pPr>
          </w:p>
          <w:p w14:paraId="6AE443CB"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History of and Current Issues in Human Services</w:t>
            </w:r>
          </w:p>
        </w:tc>
        <w:tc>
          <w:tcPr>
            <w:tcW w:w="2160" w:type="dxa"/>
          </w:tcPr>
          <w:p w14:paraId="5209B636"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1 &amp; 2</w:t>
            </w:r>
          </w:p>
        </w:tc>
        <w:tc>
          <w:tcPr>
            <w:tcW w:w="2160" w:type="dxa"/>
          </w:tcPr>
          <w:p w14:paraId="59A00C02" w14:textId="77777777" w:rsidR="001F3B21" w:rsidRPr="006C42A5" w:rsidRDefault="001F3B21" w:rsidP="0078466F">
            <w:pPr>
              <w:rPr>
                <w:rFonts w:ascii="Times New Roman" w:hAnsi="Times New Roman" w:cs="Times New Roman"/>
              </w:rPr>
            </w:pPr>
          </w:p>
        </w:tc>
      </w:tr>
      <w:tr w:rsidR="001F3B21" w:rsidRPr="006C42A5" w14:paraId="52D05B17" w14:textId="77777777" w:rsidTr="001F3B21">
        <w:tc>
          <w:tcPr>
            <w:tcW w:w="1594" w:type="dxa"/>
          </w:tcPr>
          <w:p w14:paraId="608E09C4"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3</w:t>
            </w:r>
          </w:p>
          <w:p w14:paraId="441987A2" w14:textId="28AA31BB" w:rsidR="001F3B21" w:rsidRPr="006C42A5" w:rsidRDefault="001F3B21" w:rsidP="0078466F">
            <w:pPr>
              <w:rPr>
                <w:rFonts w:ascii="Times New Roman" w:hAnsi="Times New Roman" w:cs="Times New Roman"/>
              </w:rPr>
            </w:pPr>
            <w:r w:rsidRPr="006C42A5">
              <w:rPr>
                <w:rFonts w:ascii="Times New Roman" w:hAnsi="Times New Roman" w:cs="Times New Roman"/>
              </w:rPr>
              <w:t>05/29 – 0</w:t>
            </w:r>
            <w:r w:rsidR="00693BB1">
              <w:rPr>
                <w:rFonts w:ascii="Times New Roman" w:hAnsi="Times New Roman" w:cs="Times New Roman"/>
              </w:rPr>
              <w:t>6</w:t>
            </w:r>
            <w:r w:rsidRPr="006C42A5">
              <w:rPr>
                <w:rFonts w:ascii="Times New Roman" w:hAnsi="Times New Roman" w:cs="Times New Roman"/>
              </w:rPr>
              <w:t>/02</w:t>
            </w:r>
          </w:p>
        </w:tc>
        <w:tc>
          <w:tcPr>
            <w:tcW w:w="4791" w:type="dxa"/>
          </w:tcPr>
          <w:p w14:paraId="22752D1E"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Standards in the Profession: Skill, Standards, Credentialing, Program Accreditation, and Ethical Standards</w:t>
            </w:r>
          </w:p>
          <w:p w14:paraId="04509485" w14:textId="77777777" w:rsidR="001F3B21" w:rsidRPr="006C42A5" w:rsidRDefault="001F3B21" w:rsidP="0078466F">
            <w:pPr>
              <w:rPr>
                <w:rFonts w:ascii="Times New Roman" w:hAnsi="Times New Roman" w:cs="Times New Roman"/>
              </w:rPr>
            </w:pPr>
          </w:p>
          <w:p w14:paraId="225E63C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Theoretical Approaches to Human Service Work</w:t>
            </w:r>
          </w:p>
        </w:tc>
        <w:tc>
          <w:tcPr>
            <w:tcW w:w="2160" w:type="dxa"/>
          </w:tcPr>
          <w:p w14:paraId="1A2651EA"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3 &amp; 4</w:t>
            </w:r>
          </w:p>
        </w:tc>
        <w:tc>
          <w:tcPr>
            <w:tcW w:w="2160" w:type="dxa"/>
          </w:tcPr>
          <w:p w14:paraId="4B212D36"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Reflection 1</w:t>
            </w:r>
          </w:p>
        </w:tc>
      </w:tr>
      <w:tr w:rsidR="001F3B21" w:rsidRPr="006C42A5" w14:paraId="61C0F322" w14:textId="77777777" w:rsidTr="001F3B21">
        <w:tc>
          <w:tcPr>
            <w:tcW w:w="1594" w:type="dxa"/>
          </w:tcPr>
          <w:p w14:paraId="1E435F7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4</w:t>
            </w:r>
          </w:p>
          <w:p w14:paraId="19B2377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06/05 – 06/09</w:t>
            </w:r>
          </w:p>
        </w:tc>
        <w:tc>
          <w:tcPr>
            <w:tcW w:w="4791" w:type="dxa"/>
          </w:tcPr>
          <w:p w14:paraId="6506A4E6"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Theoretical Approaches to Human Service Work</w:t>
            </w:r>
          </w:p>
          <w:p w14:paraId="4AF0EF22" w14:textId="77777777" w:rsidR="001F3B21" w:rsidRPr="006C42A5" w:rsidRDefault="001F3B21" w:rsidP="0078466F">
            <w:pPr>
              <w:rPr>
                <w:rFonts w:ascii="Times New Roman" w:hAnsi="Times New Roman" w:cs="Times New Roman"/>
              </w:rPr>
            </w:pPr>
          </w:p>
          <w:p w14:paraId="1812D48E"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The Helping Interview: Skills, Process, and Case Management</w:t>
            </w:r>
          </w:p>
          <w:p w14:paraId="2570FFF6" w14:textId="77777777" w:rsidR="001F3B21" w:rsidRPr="006C42A5" w:rsidRDefault="001F3B21" w:rsidP="0078466F">
            <w:pPr>
              <w:rPr>
                <w:rFonts w:ascii="Times New Roman" w:hAnsi="Times New Roman" w:cs="Times New Roman"/>
              </w:rPr>
            </w:pPr>
          </w:p>
          <w:p w14:paraId="7B1858EE" w14:textId="77777777" w:rsidR="001F3B21" w:rsidRPr="006C42A5" w:rsidRDefault="001F3B21" w:rsidP="0078466F">
            <w:pPr>
              <w:tabs>
                <w:tab w:val="left" w:pos="720"/>
              </w:tabs>
              <w:rPr>
                <w:rFonts w:ascii="Times New Roman" w:hAnsi="Times New Roman" w:cs="Times New Roman"/>
              </w:rPr>
            </w:pPr>
          </w:p>
        </w:tc>
        <w:tc>
          <w:tcPr>
            <w:tcW w:w="2160" w:type="dxa"/>
          </w:tcPr>
          <w:p w14:paraId="7018971F"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4 &amp; 5</w:t>
            </w:r>
          </w:p>
        </w:tc>
        <w:tc>
          <w:tcPr>
            <w:tcW w:w="2160" w:type="dxa"/>
          </w:tcPr>
          <w:p w14:paraId="7A6A796B" w14:textId="77777777" w:rsidR="001F3B21" w:rsidRPr="006C42A5" w:rsidRDefault="001F3B21" w:rsidP="0078466F">
            <w:pPr>
              <w:rPr>
                <w:rFonts w:ascii="Times New Roman" w:hAnsi="Times New Roman" w:cs="Times New Roman"/>
                <w:b/>
                <w:bCs/>
              </w:rPr>
            </w:pPr>
          </w:p>
        </w:tc>
      </w:tr>
      <w:tr w:rsidR="001F3B21" w:rsidRPr="006C42A5" w14:paraId="467A34D0" w14:textId="77777777" w:rsidTr="001F3B21">
        <w:tc>
          <w:tcPr>
            <w:tcW w:w="1594" w:type="dxa"/>
          </w:tcPr>
          <w:p w14:paraId="423C438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5</w:t>
            </w:r>
          </w:p>
          <w:p w14:paraId="1CF78CA1"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06/12 – 06/16</w:t>
            </w:r>
          </w:p>
        </w:tc>
        <w:tc>
          <w:tcPr>
            <w:tcW w:w="4791" w:type="dxa"/>
          </w:tcPr>
          <w:p w14:paraId="5FDAB642"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Development of the Person </w:t>
            </w:r>
          </w:p>
          <w:p w14:paraId="648EDD89"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br/>
              <w:t xml:space="preserve">Review </w:t>
            </w:r>
          </w:p>
          <w:p w14:paraId="57D5CF9F" w14:textId="77777777" w:rsidR="001F3B21" w:rsidRPr="006C42A5" w:rsidRDefault="001F3B21" w:rsidP="0078466F">
            <w:pPr>
              <w:rPr>
                <w:rFonts w:ascii="Times New Roman" w:hAnsi="Times New Roman" w:cs="Times New Roman"/>
              </w:rPr>
            </w:pPr>
          </w:p>
        </w:tc>
        <w:tc>
          <w:tcPr>
            <w:tcW w:w="2160" w:type="dxa"/>
          </w:tcPr>
          <w:p w14:paraId="408AF475"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6</w:t>
            </w:r>
          </w:p>
        </w:tc>
        <w:tc>
          <w:tcPr>
            <w:tcW w:w="2160" w:type="dxa"/>
          </w:tcPr>
          <w:p w14:paraId="2DD10359"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Reflection 2</w:t>
            </w:r>
          </w:p>
        </w:tc>
      </w:tr>
      <w:tr w:rsidR="001F3B21" w:rsidRPr="006C42A5" w14:paraId="2E62BAA1" w14:textId="77777777" w:rsidTr="001F3B21">
        <w:tc>
          <w:tcPr>
            <w:tcW w:w="1594" w:type="dxa"/>
          </w:tcPr>
          <w:p w14:paraId="5948F457"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6</w:t>
            </w:r>
          </w:p>
          <w:p w14:paraId="5ED2933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06/19 – 06/23</w:t>
            </w:r>
          </w:p>
        </w:tc>
        <w:tc>
          <w:tcPr>
            <w:tcW w:w="4791" w:type="dxa"/>
          </w:tcPr>
          <w:p w14:paraId="4F663DC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Midterm: Test 1</w:t>
            </w:r>
          </w:p>
        </w:tc>
        <w:tc>
          <w:tcPr>
            <w:tcW w:w="2160" w:type="dxa"/>
          </w:tcPr>
          <w:p w14:paraId="205D0038" w14:textId="77777777" w:rsidR="001F3B21" w:rsidRPr="006C42A5" w:rsidRDefault="001F3B21" w:rsidP="0078466F">
            <w:pPr>
              <w:rPr>
                <w:rFonts w:ascii="Times New Roman" w:hAnsi="Times New Roman" w:cs="Times New Roman"/>
              </w:rPr>
            </w:pPr>
          </w:p>
        </w:tc>
        <w:tc>
          <w:tcPr>
            <w:tcW w:w="2160" w:type="dxa"/>
          </w:tcPr>
          <w:p w14:paraId="2ADE20AA" w14:textId="563868D0" w:rsidR="001F3B21" w:rsidRPr="006C42A5" w:rsidRDefault="006C42A5" w:rsidP="0078466F">
            <w:pPr>
              <w:rPr>
                <w:rFonts w:ascii="Times New Roman" w:hAnsi="Times New Roman" w:cs="Times New Roman"/>
                <w:b/>
                <w:bCs/>
              </w:rPr>
            </w:pPr>
            <w:r w:rsidRPr="006C42A5">
              <w:rPr>
                <w:rFonts w:ascii="Times New Roman" w:hAnsi="Times New Roman" w:cs="Times New Roman"/>
                <w:b/>
                <w:bCs/>
              </w:rPr>
              <w:t xml:space="preserve">Underserved Populations Paper </w:t>
            </w:r>
            <w:r w:rsidR="001F3B21" w:rsidRPr="006C42A5">
              <w:rPr>
                <w:rFonts w:ascii="Times New Roman" w:hAnsi="Times New Roman" w:cs="Times New Roman"/>
                <w:b/>
                <w:bCs/>
              </w:rPr>
              <w:t>Outline Due</w:t>
            </w:r>
          </w:p>
          <w:p w14:paraId="2697D5B4" w14:textId="77777777" w:rsidR="001F3B21" w:rsidRPr="006C42A5" w:rsidRDefault="001F3B21" w:rsidP="0078466F">
            <w:pPr>
              <w:rPr>
                <w:rFonts w:ascii="Times New Roman" w:hAnsi="Times New Roman" w:cs="Times New Roman"/>
                <w:b/>
                <w:bCs/>
              </w:rPr>
            </w:pPr>
          </w:p>
          <w:p w14:paraId="29EE19DB"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 xml:space="preserve">Test 1 </w:t>
            </w:r>
          </w:p>
        </w:tc>
      </w:tr>
      <w:tr w:rsidR="001F3B21" w:rsidRPr="006C42A5" w14:paraId="5600B624" w14:textId="77777777" w:rsidTr="001F3B21">
        <w:tc>
          <w:tcPr>
            <w:tcW w:w="1594" w:type="dxa"/>
          </w:tcPr>
          <w:p w14:paraId="1C9E84B0"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7</w:t>
            </w:r>
          </w:p>
          <w:p w14:paraId="08551162"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06/26 – 06/30</w:t>
            </w:r>
          </w:p>
        </w:tc>
        <w:tc>
          <w:tcPr>
            <w:tcW w:w="4791" w:type="dxa"/>
          </w:tcPr>
          <w:p w14:paraId="42888DFB"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Couples, Family, and Group Helping </w:t>
            </w:r>
          </w:p>
          <w:p w14:paraId="0BBBA490" w14:textId="77777777" w:rsidR="001F3B21" w:rsidRPr="006C42A5" w:rsidRDefault="001F3B21" w:rsidP="0078466F">
            <w:pPr>
              <w:rPr>
                <w:rFonts w:ascii="Times New Roman" w:hAnsi="Times New Roman" w:cs="Times New Roman"/>
              </w:rPr>
            </w:pPr>
          </w:p>
          <w:p w14:paraId="38A4DBA4"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Organizational and Community Change and the Role of Consultation and Supervision</w:t>
            </w:r>
          </w:p>
        </w:tc>
        <w:tc>
          <w:tcPr>
            <w:tcW w:w="2160" w:type="dxa"/>
          </w:tcPr>
          <w:p w14:paraId="278AE651"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7 &amp; 8</w:t>
            </w:r>
          </w:p>
        </w:tc>
        <w:tc>
          <w:tcPr>
            <w:tcW w:w="2160" w:type="dxa"/>
          </w:tcPr>
          <w:p w14:paraId="16B26CB2" w14:textId="77777777" w:rsidR="001F3B21" w:rsidRPr="006C42A5" w:rsidRDefault="001F3B21" w:rsidP="0078466F">
            <w:pPr>
              <w:rPr>
                <w:rFonts w:ascii="Times New Roman" w:hAnsi="Times New Roman" w:cs="Times New Roman"/>
                <w:b/>
                <w:bCs/>
              </w:rPr>
            </w:pPr>
          </w:p>
        </w:tc>
      </w:tr>
      <w:tr w:rsidR="001F3B21" w:rsidRPr="006C42A5" w14:paraId="2FB7CCE1" w14:textId="77777777" w:rsidTr="001F3B21">
        <w:tc>
          <w:tcPr>
            <w:tcW w:w="1594" w:type="dxa"/>
          </w:tcPr>
          <w:p w14:paraId="745855DF"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8</w:t>
            </w:r>
          </w:p>
          <w:p w14:paraId="7BE34132"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07/03 – 07/07</w:t>
            </w:r>
          </w:p>
        </w:tc>
        <w:tc>
          <w:tcPr>
            <w:tcW w:w="4791" w:type="dxa"/>
          </w:tcPr>
          <w:p w14:paraId="58491EA9"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Culturally Competent Helping </w:t>
            </w:r>
          </w:p>
          <w:p w14:paraId="082A313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School to Prison Pipeline</w:t>
            </w:r>
          </w:p>
        </w:tc>
        <w:tc>
          <w:tcPr>
            <w:tcW w:w="2160" w:type="dxa"/>
          </w:tcPr>
          <w:p w14:paraId="55AE82BD"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9</w:t>
            </w:r>
          </w:p>
        </w:tc>
        <w:tc>
          <w:tcPr>
            <w:tcW w:w="2160" w:type="dxa"/>
          </w:tcPr>
          <w:p w14:paraId="22DA6740" w14:textId="77777777" w:rsidR="001F3B21" w:rsidRPr="006C42A5" w:rsidRDefault="001F3B21" w:rsidP="0078466F">
            <w:pPr>
              <w:rPr>
                <w:rFonts w:ascii="Times New Roman" w:hAnsi="Times New Roman" w:cs="Times New Roman"/>
                <w:b/>
                <w:bCs/>
              </w:rPr>
            </w:pPr>
          </w:p>
        </w:tc>
      </w:tr>
      <w:tr w:rsidR="001F3B21" w:rsidRPr="006C42A5" w14:paraId="4A18D723" w14:textId="77777777" w:rsidTr="001F3B21">
        <w:tc>
          <w:tcPr>
            <w:tcW w:w="1594" w:type="dxa"/>
          </w:tcPr>
          <w:p w14:paraId="393BAA4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9</w:t>
            </w:r>
          </w:p>
          <w:p w14:paraId="41005E21"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07/10 – 07/14</w:t>
            </w:r>
          </w:p>
        </w:tc>
        <w:tc>
          <w:tcPr>
            <w:tcW w:w="4791" w:type="dxa"/>
          </w:tcPr>
          <w:p w14:paraId="4627E6E3" w14:textId="77777777" w:rsidR="001F3B21" w:rsidRPr="006C42A5" w:rsidRDefault="001F3B21" w:rsidP="0078466F">
            <w:pPr>
              <w:tabs>
                <w:tab w:val="left" w:pos="1404"/>
              </w:tabs>
              <w:rPr>
                <w:rFonts w:ascii="Times New Roman" w:hAnsi="Times New Roman" w:cs="Times New Roman"/>
              </w:rPr>
            </w:pPr>
            <w:r w:rsidRPr="006C42A5">
              <w:rPr>
                <w:rFonts w:ascii="Times New Roman" w:eastAsia="Calibri" w:hAnsi="Times New Roman" w:cs="Times New Roman"/>
                <w:position w:val="1"/>
              </w:rPr>
              <w:t>Working with Varied Client Populations</w:t>
            </w:r>
          </w:p>
        </w:tc>
        <w:tc>
          <w:tcPr>
            <w:tcW w:w="2160" w:type="dxa"/>
          </w:tcPr>
          <w:p w14:paraId="03D17693"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10</w:t>
            </w:r>
          </w:p>
        </w:tc>
        <w:tc>
          <w:tcPr>
            <w:tcW w:w="2160" w:type="dxa"/>
          </w:tcPr>
          <w:p w14:paraId="15BE8C4B"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Reflection 3</w:t>
            </w:r>
          </w:p>
        </w:tc>
      </w:tr>
      <w:tr w:rsidR="001F3B21" w:rsidRPr="006C42A5" w14:paraId="542BD3C3" w14:textId="77777777" w:rsidTr="001F3B21">
        <w:tc>
          <w:tcPr>
            <w:tcW w:w="1594" w:type="dxa"/>
          </w:tcPr>
          <w:p w14:paraId="360234E7"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10</w:t>
            </w:r>
            <w:r w:rsidRPr="006C42A5">
              <w:rPr>
                <w:rFonts w:ascii="Times New Roman" w:hAnsi="Times New Roman" w:cs="Times New Roman"/>
              </w:rPr>
              <w:br/>
              <w:t>07/17 – 07/21</w:t>
            </w:r>
          </w:p>
        </w:tc>
        <w:tc>
          <w:tcPr>
            <w:tcW w:w="4791" w:type="dxa"/>
          </w:tcPr>
          <w:p w14:paraId="0DB45DEF" w14:textId="77777777" w:rsidR="001F3B21" w:rsidRPr="006C42A5" w:rsidRDefault="001F3B21" w:rsidP="0078466F">
            <w:pPr>
              <w:rPr>
                <w:rFonts w:ascii="Times New Roman" w:eastAsia="Calibri" w:hAnsi="Times New Roman" w:cs="Times New Roman"/>
                <w:position w:val="1"/>
              </w:rPr>
            </w:pPr>
            <w:r w:rsidRPr="006C42A5">
              <w:rPr>
                <w:rFonts w:ascii="Times New Roman" w:eastAsia="Calibri" w:hAnsi="Times New Roman" w:cs="Times New Roman"/>
                <w:position w:val="1"/>
              </w:rPr>
              <w:t>Research, Evaluation, and Assessment</w:t>
            </w:r>
          </w:p>
          <w:p w14:paraId="5B844F66" w14:textId="77777777" w:rsidR="001F3B21" w:rsidRPr="006C42A5" w:rsidRDefault="001F3B21" w:rsidP="0078466F">
            <w:pPr>
              <w:rPr>
                <w:rFonts w:ascii="Times New Roman" w:eastAsia="Calibri" w:hAnsi="Times New Roman" w:cs="Times New Roman"/>
                <w:position w:val="1"/>
              </w:rPr>
            </w:pPr>
          </w:p>
          <w:p w14:paraId="7DE6D105" w14:textId="77777777" w:rsidR="001F3B21" w:rsidRPr="006C42A5" w:rsidRDefault="001F3B21" w:rsidP="0078466F">
            <w:pPr>
              <w:rPr>
                <w:rFonts w:ascii="Times New Roman" w:hAnsi="Times New Roman" w:cs="Times New Roman"/>
              </w:rPr>
            </w:pPr>
            <w:r w:rsidRPr="006C42A5">
              <w:rPr>
                <w:rFonts w:ascii="Times New Roman" w:eastAsia="Calibri" w:hAnsi="Times New Roman" w:cs="Times New Roman"/>
                <w:position w:val="1"/>
              </w:rPr>
              <w:t>Career Development Processes and Resources</w:t>
            </w:r>
          </w:p>
        </w:tc>
        <w:tc>
          <w:tcPr>
            <w:tcW w:w="2160" w:type="dxa"/>
          </w:tcPr>
          <w:p w14:paraId="1AEDAC46"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11 &amp; 12</w:t>
            </w:r>
          </w:p>
        </w:tc>
        <w:tc>
          <w:tcPr>
            <w:tcW w:w="2160" w:type="dxa"/>
          </w:tcPr>
          <w:p w14:paraId="2AF6ABDC"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Professional Interview</w:t>
            </w:r>
          </w:p>
        </w:tc>
      </w:tr>
      <w:tr w:rsidR="001F3B21" w:rsidRPr="006C42A5" w14:paraId="6D2D534D" w14:textId="77777777" w:rsidTr="001F3B21">
        <w:tc>
          <w:tcPr>
            <w:tcW w:w="1594" w:type="dxa"/>
          </w:tcPr>
          <w:p w14:paraId="3067CC90"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 xml:space="preserve">Week 11 </w:t>
            </w:r>
          </w:p>
          <w:p w14:paraId="191F794C"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07/24 – 07/28</w:t>
            </w:r>
          </w:p>
        </w:tc>
        <w:tc>
          <w:tcPr>
            <w:tcW w:w="4791" w:type="dxa"/>
          </w:tcPr>
          <w:p w14:paraId="677D08F0"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 xml:space="preserve">Review; Final Papers Due </w:t>
            </w:r>
          </w:p>
        </w:tc>
        <w:tc>
          <w:tcPr>
            <w:tcW w:w="2160" w:type="dxa"/>
          </w:tcPr>
          <w:p w14:paraId="42CCBF19" w14:textId="77777777" w:rsidR="001F3B21" w:rsidRPr="006C42A5" w:rsidRDefault="001F3B21" w:rsidP="0078466F">
            <w:pPr>
              <w:rPr>
                <w:rFonts w:ascii="Times New Roman" w:hAnsi="Times New Roman" w:cs="Times New Roman"/>
              </w:rPr>
            </w:pPr>
          </w:p>
        </w:tc>
        <w:tc>
          <w:tcPr>
            <w:tcW w:w="2160" w:type="dxa"/>
          </w:tcPr>
          <w:p w14:paraId="43CBE8BD"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Reflection 4</w:t>
            </w:r>
          </w:p>
          <w:p w14:paraId="00AC7F85" w14:textId="77777777" w:rsidR="001F3B21" w:rsidRPr="006C42A5" w:rsidRDefault="001F3B21" w:rsidP="0078466F">
            <w:pPr>
              <w:rPr>
                <w:rFonts w:ascii="Times New Roman" w:hAnsi="Times New Roman" w:cs="Times New Roman"/>
                <w:b/>
                <w:bCs/>
              </w:rPr>
            </w:pPr>
          </w:p>
          <w:p w14:paraId="74A4B128"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Underserved Populations Final Paper</w:t>
            </w:r>
          </w:p>
        </w:tc>
      </w:tr>
      <w:tr w:rsidR="001F3B21" w:rsidRPr="006C42A5" w14:paraId="39BB32FF" w14:textId="77777777" w:rsidTr="001F3B21">
        <w:tc>
          <w:tcPr>
            <w:tcW w:w="1594" w:type="dxa"/>
          </w:tcPr>
          <w:p w14:paraId="7EE19B71"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12</w:t>
            </w:r>
          </w:p>
          <w:p w14:paraId="3015429A"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07/31 – 08/04</w:t>
            </w:r>
          </w:p>
        </w:tc>
        <w:tc>
          <w:tcPr>
            <w:tcW w:w="4791" w:type="dxa"/>
          </w:tcPr>
          <w:p w14:paraId="3AA8CDDC"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08/01 Study Day</w:t>
            </w:r>
          </w:p>
          <w:p w14:paraId="78EE486F"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08/02 – 08/04 Final Exam Period (Test 2)</w:t>
            </w:r>
          </w:p>
        </w:tc>
        <w:tc>
          <w:tcPr>
            <w:tcW w:w="2160" w:type="dxa"/>
          </w:tcPr>
          <w:p w14:paraId="685DD085" w14:textId="77777777" w:rsidR="001F3B21" w:rsidRPr="006C42A5" w:rsidRDefault="001F3B21" w:rsidP="0078466F">
            <w:pPr>
              <w:rPr>
                <w:rFonts w:ascii="Times New Roman" w:hAnsi="Times New Roman" w:cs="Times New Roman"/>
              </w:rPr>
            </w:pPr>
          </w:p>
        </w:tc>
        <w:tc>
          <w:tcPr>
            <w:tcW w:w="2160" w:type="dxa"/>
          </w:tcPr>
          <w:p w14:paraId="72156471" w14:textId="77777777"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Test 2</w:t>
            </w:r>
          </w:p>
        </w:tc>
      </w:tr>
    </w:tbl>
    <w:p w14:paraId="1ED20250" w14:textId="77777777" w:rsidR="00311DE3" w:rsidRDefault="00311DE3"/>
    <w:sectPr w:rsidR="00311DE3" w:rsidSect="006F6A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F940C" w14:textId="77777777" w:rsidR="00C01676" w:rsidRDefault="00C01676" w:rsidP="00910AEF">
      <w:r>
        <w:separator/>
      </w:r>
    </w:p>
  </w:endnote>
  <w:endnote w:type="continuationSeparator" w:id="0">
    <w:p w14:paraId="47D01F84" w14:textId="77777777" w:rsidR="00C01676" w:rsidRDefault="00C01676" w:rsidP="0091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29AA" w14:textId="77777777" w:rsidR="00C01676" w:rsidRDefault="00C01676" w:rsidP="00910AEF">
      <w:r>
        <w:separator/>
      </w:r>
    </w:p>
  </w:footnote>
  <w:footnote w:type="continuationSeparator" w:id="0">
    <w:p w14:paraId="44B99DFB" w14:textId="77777777" w:rsidR="00C01676" w:rsidRDefault="00C01676" w:rsidP="0091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114"/>
    <w:multiLevelType w:val="hybridMultilevel"/>
    <w:tmpl w:val="BE1E2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3"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4"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D5034"/>
    <w:multiLevelType w:val="multilevel"/>
    <w:tmpl w:val="1FA8F9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B29BA"/>
    <w:multiLevelType w:val="hybridMultilevel"/>
    <w:tmpl w:val="DDCA2DAE"/>
    <w:lvl w:ilvl="0" w:tplc="C562BD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93A63"/>
    <w:multiLevelType w:val="hybridMultilevel"/>
    <w:tmpl w:val="168AED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12"/>
  </w:num>
  <w:num w:numId="2" w16cid:durableId="1395085686">
    <w:abstractNumId w:val="10"/>
  </w:num>
  <w:num w:numId="3" w16cid:durableId="565458557">
    <w:abstractNumId w:val="6"/>
  </w:num>
  <w:num w:numId="4" w16cid:durableId="786001617">
    <w:abstractNumId w:val="13"/>
  </w:num>
  <w:num w:numId="5" w16cid:durableId="652681227">
    <w:abstractNumId w:val="9"/>
  </w:num>
  <w:num w:numId="6" w16cid:durableId="1593395698">
    <w:abstractNumId w:val="2"/>
  </w:num>
  <w:num w:numId="7" w16cid:durableId="506332406">
    <w:abstractNumId w:val="5"/>
  </w:num>
  <w:num w:numId="8" w16cid:durableId="2028673884">
    <w:abstractNumId w:val="1"/>
  </w:num>
  <w:num w:numId="9" w16cid:durableId="163976623">
    <w:abstractNumId w:val="3"/>
  </w:num>
  <w:num w:numId="10" w16cid:durableId="1427001383">
    <w:abstractNumId w:val="4"/>
  </w:num>
  <w:num w:numId="11" w16cid:durableId="103815537">
    <w:abstractNumId w:val="8"/>
  </w:num>
  <w:num w:numId="12" w16cid:durableId="807164890">
    <w:abstractNumId w:val="0"/>
  </w:num>
  <w:num w:numId="13" w16cid:durableId="1842309409">
    <w:abstractNumId w:val="7"/>
  </w:num>
  <w:num w:numId="14" w16cid:durableId="654264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50BE7"/>
    <w:rsid w:val="000562EC"/>
    <w:rsid w:val="00062F16"/>
    <w:rsid w:val="000C24E6"/>
    <w:rsid w:val="00113BC9"/>
    <w:rsid w:val="001318C8"/>
    <w:rsid w:val="00141DB0"/>
    <w:rsid w:val="00157083"/>
    <w:rsid w:val="001A30AA"/>
    <w:rsid w:val="001B05FD"/>
    <w:rsid w:val="001B3E6A"/>
    <w:rsid w:val="001F3B21"/>
    <w:rsid w:val="00253104"/>
    <w:rsid w:val="00286F28"/>
    <w:rsid w:val="00311DE3"/>
    <w:rsid w:val="003220EA"/>
    <w:rsid w:val="00356044"/>
    <w:rsid w:val="003763DA"/>
    <w:rsid w:val="003E74AF"/>
    <w:rsid w:val="004075DE"/>
    <w:rsid w:val="00433738"/>
    <w:rsid w:val="00460E10"/>
    <w:rsid w:val="004A31F5"/>
    <w:rsid w:val="004D7518"/>
    <w:rsid w:val="005074CC"/>
    <w:rsid w:val="005961DC"/>
    <w:rsid w:val="006168B5"/>
    <w:rsid w:val="006236E2"/>
    <w:rsid w:val="0064088C"/>
    <w:rsid w:val="00667E75"/>
    <w:rsid w:val="00693BB1"/>
    <w:rsid w:val="006C42A5"/>
    <w:rsid w:val="006F6A24"/>
    <w:rsid w:val="00751583"/>
    <w:rsid w:val="007C1248"/>
    <w:rsid w:val="007E5C0F"/>
    <w:rsid w:val="00820131"/>
    <w:rsid w:val="00820882"/>
    <w:rsid w:val="0083441E"/>
    <w:rsid w:val="008A6510"/>
    <w:rsid w:val="00910AEF"/>
    <w:rsid w:val="009505B3"/>
    <w:rsid w:val="00990169"/>
    <w:rsid w:val="009A0CE7"/>
    <w:rsid w:val="00A01228"/>
    <w:rsid w:val="00A10E59"/>
    <w:rsid w:val="00AC3788"/>
    <w:rsid w:val="00B2421B"/>
    <w:rsid w:val="00BC1984"/>
    <w:rsid w:val="00C01676"/>
    <w:rsid w:val="00CB3900"/>
    <w:rsid w:val="00CF2C8B"/>
    <w:rsid w:val="00D438E5"/>
    <w:rsid w:val="00D92AAC"/>
    <w:rsid w:val="00DA665E"/>
    <w:rsid w:val="00DC0622"/>
    <w:rsid w:val="00E23E15"/>
    <w:rsid w:val="00EA4E70"/>
    <w:rsid w:val="00EB6C5F"/>
    <w:rsid w:val="00EC4143"/>
    <w:rsid w:val="00ED404C"/>
    <w:rsid w:val="00EF73F9"/>
    <w:rsid w:val="00F14C77"/>
    <w:rsid w:val="00F3402D"/>
    <w:rsid w:val="00F81E6A"/>
    <w:rsid w:val="00FA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 w:type="paragraph" w:styleId="Header">
    <w:name w:val="header"/>
    <w:basedOn w:val="Normal"/>
    <w:link w:val="HeaderChar"/>
    <w:uiPriority w:val="99"/>
    <w:unhideWhenUsed/>
    <w:rsid w:val="00910AEF"/>
    <w:pPr>
      <w:tabs>
        <w:tab w:val="center" w:pos="4680"/>
        <w:tab w:val="right" w:pos="9360"/>
      </w:tabs>
    </w:pPr>
  </w:style>
  <w:style w:type="character" w:customStyle="1" w:styleId="HeaderChar">
    <w:name w:val="Header Char"/>
    <w:basedOn w:val="DefaultParagraphFont"/>
    <w:link w:val="Header"/>
    <w:uiPriority w:val="99"/>
    <w:rsid w:val="00910AEF"/>
    <w:rPr>
      <w:rFonts w:eastAsia="Times New Roman"/>
    </w:rPr>
  </w:style>
  <w:style w:type="paragraph" w:styleId="Footer">
    <w:name w:val="footer"/>
    <w:basedOn w:val="Normal"/>
    <w:link w:val="FooterChar"/>
    <w:uiPriority w:val="99"/>
    <w:unhideWhenUsed/>
    <w:rsid w:val="00910AEF"/>
    <w:pPr>
      <w:tabs>
        <w:tab w:val="center" w:pos="4680"/>
        <w:tab w:val="right" w:pos="9360"/>
      </w:tabs>
    </w:pPr>
  </w:style>
  <w:style w:type="character" w:customStyle="1" w:styleId="FooterChar">
    <w:name w:val="Footer Char"/>
    <w:basedOn w:val="DefaultParagraphFont"/>
    <w:link w:val="Footer"/>
    <w:uiPriority w:val="99"/>
    <w:rsid w:val="00910AEF"/>
    <w:rPr>
      <w:rFonts w:eastAsia="Times New Roman"/>
    </w:rPr>
  </w:style>
  <w:style w:type="character" w:styleId="Strong">
    <w:name w:val="Strong"/>
    <w:basedOn w:val="DefaultParagraphFont"/>
    <w:uiPriority w:val="22"/>
    <w:qFormat/>
    <w:rsid w:val="0064088C"/>
    <w:rPr>
      <w:b/>
      <w:bCs/>
    </w:rPr>
  </w:style>
  <w:style w:type="paragraph" w:customStyle="1" w:styleId="Body">
    <w:name w:val="Body"/>
    <w:rsid w:val="00EA4E70"/>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www.auburn.edu/titleix"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mailto:aubookstore@auburn.edu" TargetMode="External"/><Relationship Id="rId7" Type="http://schemas.openxmlformats.org/officeDocument/2006/relationships/hyperlink" Target="http://sona@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ww.ahealthieru.edu"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hyperlink" Target="mailto:aubookstore@auburn.edu"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hyperlink" Target="https://accessibility.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Rachael Estes</cp:lastModifiedBy>
  <cp:revision>4</cp:revision>
  <dcterms:created xsi:type="dcterms:W3CDTF">2023-05-18T10:37:00Z</dcterms:created>
  <dcterms:modified xsi:type="dcterms:W3CDTF">2023-05-23T17:36:00Z</dcterms:modified>
</cp:coreProperties>
</file>