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1C8EBD" w14:textId="26B41C60" w:rsidR="00F92C5C" w:rsidRPr="00F704EE" w:rsidRDefault="00F92C5C" w:rsidP="00F92C5C">
      <w:pPr>
        <w:pStyle w:val="Title"/>
        <w:rPr>
          <w:b w:val="0"/>
          <w:bCs w:val="0"/>
          <w:sz w:val="28"/>
          <w:szCs w:val="28"/>
        </w:rPr>
      </w:pPr>
      <w:r w:rsidRPr="00F704EE">
        <w:rPr>
          <w:sz w:val="28"/>
          <w:szCs w:val="28"/>
          <w:lang w:val="en-CA"/>
        </w:rPr>
        <w:fldChar w:fldCharType="begin"/>
      </w:r>
      <w:r w:rsidRPr="00F704EE">
        <w:rPr>
          <w:sz w:val="28"/>
          <w:szCs w:val="28"/>
          <w:lang w:val="en-CA"/>
        </w:rPr>
        <w:instrText xml:space="preserve"> SEQ CHAPTER \h \r 1</w:instrText>
      </w:r>
      <w:r w:rsidRPr="00F704EE">
        <w:rPr>
          <w:sz w:val="28"/>
          <w:szCs w:val="28"/>
          <w:lang w:val="en-CA"/>
        </w:rPr>
        <w:fldChar w:fldCharType="end"/>
      </w:r>
      <w:r w:rsidRPr="00F704EE">
        <w:rPr>
          <w:sz w:val="28"/>
          <w:szCs w:val="28"/>
        </w:rPr>
        <w:t>Auburn University</w:t>
      </w:r>
    </w:p>
    <w:p w14:paraId="269CA11F" w14:textId="77777777" w:rsidR="00F92C5C" w:rsidRPr="00F704EE" w:rsidRDefault="00F92C5C" w:rsidP="00F92C5C">
      <w:pPr>
        <w:pStyle w:val="Title"/>
        <w:rPr>
          <w:b w:val="0"/>
          <w:bCs w:val="0"/>
          <w:sz w:val="28"/>
          <w:szCs w:val="28"/>
        </w:rPr>
      </w:pPr>
      <w:r w:rsidRPr="00F704EE">
        <w:rPr>
          <w:sz w:val="28"/>
          <w:szCs w:val="28"/>
        </w:rPr>
        <w:t>Course Syllabus</w:t>
      </w:r>
    </w:p>
    <w:p w14:paraId="61DDE3C9" w14:textId="77777777" w:rsidR="00F92C5C" w:rsidRPr="00F704EE" w:rsidRDefault="00F92C5C" w:rsidP="00F92C5C">
      <w:pPr>
        <w:pStyle w:val="Title"/>
        <w:rPr>
          <w:sz w:val="28"/>
          <w:szCs w:val="28"/>
        </w:rPr>
      </w:pPr>
      <w:r w:rsidRPr="00F704EE">
        <w:rPr>
          <w:sz w:val="28"/>
          <w:szCs w:val="28"/>
        </w:rPr>
        <w:t>Department of Special Education, Rehabilitation, and Counseling</w:t>
      </w:r>
    </w:p>
    <w:p w14:paraId="05B12423" w14:textId="77777777" w:rsidR="00E31873" w:rsidRDefault="00967ACB">
      <w:pPr>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r w:rsidRPr="0018076A">
        <w:rPr>
          <w:szCs w:val="24"/>
        </w:rPr>
        <w:tab/>
      </w:r>
      <w:r w:rsidRPr="0018076A">
        <w:rPr>
          <w:szCs w:val="24"/>
        </w:rPr>
        <w:tab/>
      </w:r>
    </w:p>
    <w:p w14:paraId="12E8E9E8" w14:textId="2D648E3A" w:rsidR="00F92C5C" w:rsidRPr="00610BB3" w:rsidRDefault="00967ACB">
      <w:pPr>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18076A">
        <w:rPr>
          <w:szCs w:val="24"/>
        </w:rPr>
        <w:tab/>
      </w:r>
    </w:p>
    <w:p w14:paraId="0C622BAC" w14:textId="05A76422" w:rsidR="00F92C5C" w:rsidRPr="00610BB3" w:rsidRDefault="00F92C5C" w:rsidP="00742175">
      <w:pPr>
        <w:pStyle w:val="ListParagraph"/>
        <w:widowControl/>
        <w:numPr>
          <w:ilvl w:val="0"/>
          <w:numId w:val="33"/>
        </w:numPr>
        <w:spacing w:line="240" w:lineRule="auto"/>
        <w:ind w:left="720" w:hanging="720"/>
        <w:contextualSpacing/>
        <w:rPr>
          <w:sz w:val="24"/>
          <w:szCs w:val="24"/>
        </w:rPr>
      </w:pPr>
      <w:r w:rsidRPr="00610BB3">
        <w:rPr>
          <w:b/>
          <w:sz w:val="24"/>
          <w:szCs w:val="24"/>
        </w:rPr>
        <w:t xml:space="preserve">Course Number: </w:t>
      </w:r>
      <w:r w:rsidRPr="00610BB3">
        <w:rPr>
          <w:bCs/>
          <w:sz w:val="24"/>
          <w:szCs w:val="24"/>
        </w:rPr>
        <w:t>RSED 7400/7400D</w:t>
      </w:r>
    </w:p>
    <w:p w14:paraId="2D32166A" w14:textId="02BE47FE" w:rsidR="00F92C5C" w:rsidRPr="00610BB3" w:rsidRDefault="00F92C5C" w:rsidP="00742175">
      <w:pPr>
        <w:pStyle w:val="ListParagraph"/>
        <w:rPr>
          <w:sz w:val="24"/>
          <w:szCs w:val="24"/>
        </w:rPr>
      </w:pPr>
      <w:r w:rsidRPr="00610BB3">
        <w:rPr>
          <w:b/>
          <w:sz w:val="24"/>
          <w:szCs w:val="24"/>
        </w:rPr>
        <w:t xml:space="preserve">Course Title:     </w:t>
      </w:r>
      <w:r w:rsidR="00B506B5">
        <w:rPr>
          <w:b/>
          <w:sz w:val="24"/>
          <w:szCs w:val="24"/>
        </w:rPr>
        <w:t xml:space="preserve">  </w:t>
      </w:r>
      <w:r w:rsidRPr="00610BB3">
        <w:rPr>
          <w:sz w:val="24"/>
          <w:szCs w:val="24"/>
        </w:rPr>
        <w:t>Curriculum &amp; Teaching in Specialization: Learning Strategies (DIV)</w:t>
      </w:r>
      <w:r w:rsidRPr="00610BB3">
        <w:rPr>
          <w:sz w:val="24"/>
          <w:szCs w:val="24"/>
        </w:rPr>
        <w:tab/>
      </w:r>
    </w:p>
    <w:p w14:paraId="7592AB6F" w14:textId="1E074854" w:rsidR="00F92C5C" w:rsidRPr="00610BB3" w:rsidRDefault="00F92C5C" w:rsidP="00742175">
      <w:pPr>
        <w:pStyle w:val="ListParagraph"/>
        <w:rPr>
          <w:sz w:val="24"/>
          <w:szCs w:val="24"/>
        </w:rPr>
      </w:pPr>
      <w:r w:rsidRPr="00610BB3">
        <w:rPr>
          <w:b/>
          <w:sz w:val="24"/>
          <w:szCs w:val="24"/>
        </w:rPr>
        <w:t>Credit Hours</w:t>
      </w:r>
      <w:r w:rsidRPr="00610BB3">
        <w:rPr>
          <w:sz w:val="24"/>
          <w:szCs w:val="24"/>
        </w:rPr>
        <w:t xml:space="preserve">:    </w:t>
      </w:r>
      <w:r w:rsidR="00B506B5">
        <w:rPr>
          <w:sz w:val="24"/>
          <w:szCs w:val="24"/>
        </w:rPr>
        <w:t xml:space="preserve">  </w:t>
      </w:r>
      <w:r w:rsidRPr="00610BB3">
        <w:rPr>
          <w:sz w:val="24"/>
          <w:szCs w:val="24"/>
        </w:rPr>
        <w:t>3 hours</w:t>
      </w:r>
    </w:p>
    <w:p w14:paraId="387E18C7" w14:textId="77777777" w:rsidR="00F92C5C" w:rsidRDefault="00F92C5C" w:rsidP="00742175">
      <w:pPr>
        <w:pStyle w:val="Level1"/>
        <w:tabs>
          <w:tab w:val="left" w:pos="-720"/>
          <w:tab w:val="left" w:pos="0"/>
          <w:tab w:val="left" w:pos="3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3DE321D" w14:textId="77777777" w:rsidR="00E31873" w:rsidRPr="00F704EE" w:rsidRDefault="00E31873" w:rsidP="00742175">
      <w:pPr>
        <w:pStyle w:val="Level1"/>
        <w:tabs>
          <w:tab w:val="left" w:pos="-720"/>
          <w:tab w:val="left" w:pos="0"/>
          <w:tab w:val="left" w:pos="3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88957C5" w14:textId="78AC67CC" w:rsidR="00F92C5C" w:rsidRDefault="00F92C5C" w:rsidP="00B506B5">
      <w:pPr>
        <w:spacing w:line="240" w:lineRule="auto"/>
        <w:rPr>
          <w:sz w:val="24"/>
          <w:szCs w:val="24"/>
        </w:rPr>
      </w:pPr>
      <w:r w:rsidRPr="00F92C5C">
        <w:rPr>
          <w:b/>
          <w:sz w:val="24"/>
          <w:szCs w:val="24"/>
        </w:rPr>
        <w:t xml:space="preserve">2. </w:t>
      </w:r>
      <w:r w:rsidRPr="00F92C5C">
        <w:rPr>
          <w:b/>
          <w:sz w:val="24"/>
          <w:szCs w:val="24"/>
        </w:rPr>
        <w:tab/>
      </w:r>
      <w:r w:rsidRPr="00F92C5C">
        <w:rPr>
          <w:b/>
          <w:bCs/>
          <w:sz w:val="24"/>
          <w:szCs w:val="24"/>
        </w:rPr>
        <w:t>Term:</w:t>
      </w:r>
      <w:r w:rsidRPr="00F92C5C">
        <w:rPr>
          <w:sz w:val="24"/>
          <w:szCs w:val="24"/>
        </w:rPr>
        <w:t xml:space="preserve"> </w:t>
      </w:r>
      <w:r>
        <w:rPr>
          <w:sz w:val="24"/>
          <w:szCs w:val="24"/>
        </w:rPr>
        <w:t>Summer</w:t>
      </w:r>
      <w:r w:rsidRPr="00F92C5C">
        <w:rPr>
          <w:sz w:val="24"/>
          <w:szCs w:val="24"/>
        </w:rPr>
        <w:t xml:space="preserve"> 2024</w:t>
      </w:r>
      <w:r>
        <w:rPr>
          <w:sz w:val="24"/>
          <w:szCs w:val="24"/>
        </w:rPr>
        <w:t xml:space="preserve"> Mini-Semester I (5/16-6/24)</w:t>
      </w:r>
    </w:p>
    <w:p w14:paraId="67DF0483" w14:textId="1FA74F80" w:rsidR="00F92C5C" w:rsidRDefault="00F92C5C" w:rsidP="00B506B5">
      <w:pPr>
        <w:spacing w:line="240" w:lineRule="auto"/>
        <w:ind w:firstLine="720"/>
        <w:rPr>
          <w:sz w:val="24"/>
          <w:szCs w:val="24"/>
        </w:rPr>
      </w:pPr>
      <w:r w:rsidRPr="00F92C5C">
        <w:rPr>
          <w:b/>
          <w:bCs/>
          <w:sz w:val="24"/>
          <w:szCs w:val="24"/>
        </w:rPr>
        <w:t xml:space="preserve">Date Syllabus </w:t>
      </w:r>
      <w:r w:rsidR="00B506B5">
        <w:rPr>
          <w:b/>
          <w:bCs/>
          <w:sz w:val="24"/>
          <w:szCs w:val="24"/>
        </w:rPr>
        <w:t>Prepared</w:t>
      </w:r>
      <w:r w:rsidRPr="00F92C5C">
        <w:rPr>
          <w:sz w:val="24"/>
          <w:szCs w:val="24"/>
        </w:rPr>
        <w:t>: Updated January 2024</w:t>
      </w:r>
    </w:p>
    <w:p w14:paraId="37658BE7" w14:textId="13A00108" w:rsidR="00F92C5C" w:rsidRDefault="00B506B5" w:rsidP="00F92C5C">
      <w:pPr>
        <w:pStyle w:val="ListParagraph"/>
        <w:ind w:left="360" w:firstLine="360"/>
        <w:rPr>
          <w:b/>
          <w:bCs/>
          <w:sz w:val="24"/>
          <w:szCs w:val="24"/>
        </w:rPr>
      </w:pPr>
      <w:r>
        <w:rPr>
          <w:b/>
          <w:bCs/>
          <w:sz w:val="24"/>
          <w:szCs w:val="24"/>
        </w:rPr>
        <w:t xml:space="preserve">Days/Times: </w:t>
      </w:r>
    </w:p>
    <w:p w14:paraId="4ACEB410" w14:textId="77777777" w:rsidR="00B506B5" w:rsidRDefault="00B506B5" w:rsidP="00F92C5C">
      <w:pPr>
        <w:pStyle w:val="ListParagraph"/>
        <w:ind w:left="360" w:firstLine="360"/>
        <w:rPr>
          <w:b/>
          <w:sz w:val="24"/>
          <w:szCs w:val="24"/>
        </w:rPr>
      </w:pPr>
    </w:p>
    <w:tbl>
      <w:tblPr>
        <w:tblStyle w:val="TableGrid"/>
        <w:tblW w:w="9455" w:type="dxa"/>
        <w:tblInd w:w="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4685"/>
      </w:tblGrid>
      <w:tr w:rsidR="00F92C5C" w14:paraId="05270E1C" w14:textId="77777777" w:rsidTr="00F92C5C">
        <w:tc>
          <w:tcPr>
            <w:tcW w:w="4770" w:type="dxa"/>
          </w:tcPr>
          <w:p w14:paraId="14588706" w14:textId="232D69A9" w:rsidR="00F92C5C" w:rsidRDefault="00F92C5C" w:rsidP="00742175">
            <w:pPr>
              <w:pStyle w:val="ListParagraph"/>
              <w:spacing w:line="276" w:lineRule="auto"/>
              <w:ind w:left="0"/>
              <w:jc w:val="center"/>
              <w:rPr>
                <w:b/>
                <w:sz w:val="24"/>
                <w:szCs w:val="24"/>
              </w:rPr>
            </w:pPr>
            <w:r>
              <w:rPr>
                <w:b/>
                <w:sz w:val="24"/>
                <w:szCs w:val="24"/>
              </w:rPr>
              <w:t>RSED 7400</w:t>
            </w:r>
          </w:p>
        </w:tc>
        <w:tc>
          <w:tcPr>
            <w:tcW w:w="4685" w:type="dxa"/>
          </w:tcPr>
          <w:p w14:paraId="2340B9DD" w14:textId="16C98B6A" w:rsidR="00F92C5C" w:rsidRDefault="00F92C5C" w:rsidP="00742175">
            <w:pPr>
              <w:pStyle w:val="ListParagraph"/>
              <w:spacing w:line="276" w:lineRule="auto"/>
              <w:ind w:left="0"/>
              <w:jc w:val="center"/>
              <w:rPr>
                <w:b/>
                <w:sz w:val="24"/>
                <w:szCs w:val="24"/>
              </w:rPr>
            </w:pPr>
            <w:r>
              <w:rPr>
                <w:b/>
                <w:sz w:val="24"/>
                <w:szCs w:val="24"/>
              </w:rPr>
              <w:t>RSED 7400D</w:t>
            </w:r>
          </w:p>
        </w:tc>
      </w:tr>
      <w:tr w:rsidR="00F92C5C" w14:paraId="67286947" w14:textId="77777777" w:rsidTr="00F92C5C">
        <w:tc>
          <w:tcPr>
            <w:tcW w:w="4770" w:type="dxa"/>
          </w:tcPr>
          <w:p w14:paraId="4654EBD6" w14:textId="203B34DD" w:rsidR="00F92C5C" w:rsidRPr="00F92C5C" w:rsidRDefault="00F92C5C" w:rsidP="00742175">
            <w:pPr>
              <w:spacing w:line="276" w:lineRule="auto"/>
              <w:rPr>
                <w:bCs/>
                <w:sz w:val="32"/>
                <w:szCs w:val="32"/>
              </w:rPr>
            </w:pPr>
            <w:r w:rsidRPr="00F92C5C">
              <w:rPr>
                <w:b/>
                <w:sz w:val="24"/>
                <w:szCs w:val="24"/>
              </w:rPr>
              <w:t>Day/Time:</w:t>
            </w:r>
            <w:r w:rsidRPr="00F92C5C">
              <w:rPr>
                <w:sz w:val="24"/>
                <w:szCs w:val="24"/>
              </w:rPr>
              <w:t xml:space="preserve"> </w:t>
            </w:r>
            <w:r w:rsidRPr="00F92C5C">
              <w:rPr>
                <w:bCs/>
                <w:sz w:val="24"/>
                <w:szCs w:val="32"/>
              </w:rPr>
              <w:t>Tuesdays &amp; Thursdays, 12:30-4:15</w:t>
            </w:r>
          </w:p>
        </w:tc>
        <w:tc>
          <w:tcPr>
            <w:tcW w:w="4685" w:type="dxa"/>
          </w:tcPr>
          <w:p w14:paraId="42E85C44" w14:textId="75BA842F" w:rsidR="00F92C5C" w:rsidRDefault="00F92C5C" w:rsidP="00742175">
            <w:pPr>
              <w:pStyle w:val="ListParagraph"/>
              <w:spacing w:line="276" w:lineRule="auto"/>
              <w:ind w:left="0"/>
              <w:rPr>
                <w:b/>
                <w:sz w:val="24"/>
                <w:szCs w:val="24"/>
              </w:rPr>
            </w:pPr>
            <w:r w:rsidRPr="00F92C5C">
              <w:rPr>
                <w:b/>
                <w:sz w:val="24"/>
                <w:szCs w:val="24"/>
              </w:rPr>
              <w:t>Day/Time:</w:t>
            </w:r>
            <w:r w:rsidRPr="00F92C5C">
              <w:rPr>
                <w:bCs/>
                <w:sz w:val="24"/>
                <w:szCs w:val="24"/>
              </w:rPr>
              <w:t xml:space="preserve"> Asynchronous</w:t>
            </w:r>
            <w:r>
              <w:rPr>
                <w:b/>
                <w:sz w:val="24"/>
                <w:szCs w:val="24"/>
              </w:rPr>
              <w:t xml:space="preserve"> </w:t>
            </w:r>
          </w:p>
        </w:tc>
      </w:tr>
      <w:tr w:rsidR="00F92C5C" w14:paraId="63A5853F" w14:textId="77777777" w:rsidTr="00F92C5C">
        <w:tc>
          <w:tcPr>
            <w:tcW w:w="4770" w:type="dxa"/>
          </w:tcPr>
          <w:p w14:paraId="6761B06C" w14:textId="76DEA05A" w:rsidR="00F92C5C" w:rsidRPr="00B506B5" w:rsidRDefault="00F92C5C" w:rsidP="00B506B5">
            <w:pPr>
              <w:spacing w:line="276" w:lineRule="auto"/>
              <w:rPr>
                <w:sz w:val="24"/>
                <w:szCs w:val="24"/>
              </w:rPr>
            </w:pPr>
            <w:r w:rsidRPr="00F92C5C">
              <w:rPr>
                <w:b/>
                <w:sz w:val="24"/>
                <w:szCs w:val="24"/>
              </w:rPr>
              <w:t>Location:</w:t>
            </w:r>
            <w:r w:rsidRPr="00F92C5C">
              <w:rPr>
                <w:sz w:val="24"/>
                <w:szCs w:val="24"/>
              </w:rPr>
              <w:t xml:space="preserve"> Haley Center 3124</w:t>
            </w:r>
          </w:p>
        </w:tc>
        <w:tc>
          <w:tcPr>
            <w:tcW w:w="4685" w:type="dxa"/>
          </w:tcPr>
          <w:p w14:paraId="29BA1ADE" w14:textId="38CAE166" w:rsidR="00F92C5C" w:rsidRDefault="00F92C5C" w:rsidP="00742175">
            <w:pPr>
              <w:pStyle w:val="ListParagraph"/>
              <w:spacing w:line="276" w:lineRule="auto"/>
              <w:ind w:left="0"/>
              <w:rPr>
                <w:b/>
                <w:sz w:val="24"/>
                <w:szCs w:val="24"/>
              </w:rPr>
            </w:pPr>
            <w:r>
              <w:rPr>
                <w:b/>
                <w:sz w:val="24"/>
                <w:szCs w:val="24"/>
              </w:rPr>
              <w:t>Location:</w:t>
            </w:r>
            <w:r w:rsidRPr="00F92C5C">
              <w:rPr>
                <w:bCs/>
                <w:sz w:val="24"/>
                <w:szCs w:val="24"/>
              </w:rPr>
              <w:t xml:space="preserve"> Lectures available through Canvas. </w:t>
            </w:r>
          </w:p>
        </w:tc>
      </w:tr>
    </w:tbl>
    <w:p w14:paraId="48D6F54F" w14:textId="77777777" w:rsidR="00F92C5C" w:rsidRPr="00F704EE" w:rsidRDefault="00F92C5C" w:rsidP="00F92C5C">
      <w:pPr>
        <w:pStyle w:val="ListParagraph"/>
        <w:rPr>
          <w:sz w:val="24"/>
          <w:szCs w:val="24"/>
        </w:rPr>
      </w:pPr>
    </w:p>
    <w:p w14:paraId="19F2459C" w14:textId="55A1C75E" w:rsidR="00705C22" w:rsidRPr="005E3949" w:rsidRDefault="00F92C5C" w:rsidP="00742175">
      <w:pPr>
        <w:ind w:left="720" w:right="180"/>
        <w:rPr>
          <w:b/>
          <w:bCs/>
          <w:sz w:val="24"/>
          <w:szCs w:val="24"/>
        </w:rPr>
      </w:pPr>
      <w:r w:rsidRPr="005E3949">
        <w:rPr>
          <w:b/>
          <w:bCs/>
          <w:sz w:val="24"/>
          <w:szCs w:val="24"/>
          <w:highlight w:val="yellow"/>
        </w:rPr>
        <w:t>Note: All classes</w:t>
      </w:r>
      <w:r w:rsidR="00AD4CE5" w:rsidRPr="005E3949">
        <w:rPr>
          <w:b/>
          <w:bCs/>
          <w:sz w:val="24"/>
          <w:szCs w:val="24"/>
          <w:highlight w:val="yellow"/>
        </w:rPr>
        <w:t xml:space="preserve"> will be asynchronous from May 1</w:t>
      </w:r>
      <w:r w:rsidR="005E3949">
        <w:rPr>
          <w:b/>
          <w:bCs/>
          <w:sz w:val="24"/>
          <w:szCs w:val="24"/>
          <w:highlight w:val="yellow"/>
        </w:rPr>
        <w:t>6</w:t>
      </w:r>
      <w:r w:rsidR="00AD4CE5" w:rsidRPr="005E3949">
        <w:rPr>
          <w:b/>
          <w:bCs/>
          <w:sz w:val="24"/>
          <w:szCs w:val="24"/>
          <w:highlight w:val="yellow"/>
          <w:vertAlign w:val="superscript"/>
        </w:rPr>
        <w:t>th</w:t>
      </w:r>
      <w:r w:rsidR="00AD4CE5" w:rsidRPr="005E3949">
        <w:rPr>
          <w:b/>
          <w:bCs/>
          <w:sz w:val="24"/>
          <w:szCs w:val="24"/>
          <w:highlight w:val="yellow"/>
        </w:rPr>
        <w:t xml:space="preserve"> to May 30</w:t>
      </w:r>
      <w:r w:rsidR="00AD4CE5" w:rsidRPr="005E3949">
        <w:rPr>
          <w:b/>
          <w:bCs/>
          <w:sz w:val="24"/>
          <w:szCs w:val="24"/>
          <w:highlight w:val="yellow"/>
          <w:vertAlign w:val="superscript"/>
        </w:rPr>
        <w:t>th</w:t>
      </w:r>
      <w:r w:rsidR="00742175">
        <w:rPr>
          <w:b/>
          <w:bCs/>
          <w:sz w:val="24"/>
          <w:szCs w:val="24"/>
          <w:highlight w:val="yellow"/>
        </w:rPr>
        <w:t xml:space="preserve"> for ALL students (7400  and 7400D). </w:t>
      </w:r>
      <w:r w:rsidR="00AD4CE5" w:rsidRPr="005E3949">
        <w:rPr>
          <w:b/>
          <w:bCs/>
          <w:sz w:val="24"/>
          <w:szCs w:val="24"/>
          <w:highlight w:val="yellow"/>
        </w:rPr>
        <w:t>On campus meetings</w:t>
      </w:r>
      <w:r w:rsidR="00742175">
        <w:rPr>
          <w:b/>
          <w:bCs/>
          <w:sz w:val="24"/>
          <w:szCs w:val="24"/>
          <w:highlight w:val="yellow"/>
        </w:rPr>
        <w:t xml:space="preserve"> for RSED 7400</w:t>
      </w:r>
      <w:r w:rsidR="00AD4CE5" w:rsidRPr="005E3949">
        <w:rPr>
          <w:b/>
          <w:bCs/>
          <w:sz w:val="24"/>
          <w:szCs w:val="24"/>
          <w:highlight w:val="yellow"/>
        </w:rPr>
        <w:t xml:space="preserve"> </w:t>
      </w:r>
      <w:r w:rsidR="00742175">
        <w:rPr>
          <w:b/>
          <w:bCs/>
          <w:sz w:val="24"/>
          <w:szCs w:val="24"/>
          <w:highlight w:val="yellow"/>
        </w:rPr>
        <w:t xml:space="preserve">will </w:t>
      </w:r>
      <w:r w:rsidR="00AD4CE5" w:rsidRPr="005E3949">
        <w:rPr>
          <w:b/>
          <w:bCs/>
          <w:sz w:val="24"/>
          <w:szCs w:val="24"/>
          <w:highlight w:val="yellow"/>
        </w:rPr>
        <w:t xml:space="preserve">begin June </w:t>
      </w:r>
      <w:r w:rsidR="005E3949">
        <w:rPr>
          <w:b/>
          <w:bCs/>
          <w:sz w:val="24"/>
          <w:szCs w:val="24"/>
          <w:highlight w:val="yellow"/>
        </w:rPr>
        <w:t>4</w:t>
      </w:r>
      <w:r w:rsidR="00AD4CE5" w:rsidRPr="005E3949">
        <w:rPr>
          <w:b/>
          <w:bCs/>
          <w:sz w:val="24"/>
          <w:szCs w:val="24"/>
          <w:highlight w:val="yellow"/>
          <w:vertAlign w:val="superscript"/>
        </w:rPr>
        <w:t>th</w:t>
      </w:r>
      <w:r w:rsidR="00AD4CE5" w:rsidRPr="005E3949">
        <w:rPr>
          <w:b/>
          <w:bCs/>
          <w:sz w:val="24"/>
          <w:szCs w:val="24"/>
          <w:highlight w:val="yellow"/>
        </w:rPr>
        <w:t xml:space="preserve"> </w:t>
      </w:r>
      <w:r w:rsidR="00B36C40" w:rsidRPr="005E3949">
        <w:rPr>
          <w:b/>
          <w:bCs/>
          <w:sz w:val="24"/>
          <w:szCs w:val="24"/>
          <w:highlight w:val="yellow"/>
        </w:rPr>
        <w:t>through</w:t>
      </w:r>
      <w:r w:rsidR="00AD4CE5" w:rsidRPr="005E3949">
        <w:rPr>
          <w:b/>
          <w:bCs/>
          <w:sz w:val="24"/>
          <w:szCs w:val="24"/>
          <w:highlight w:val="yellow"/>
        </w:rPr>
        <w:t xml:space="preserve"> June </w:t>
      </w:r>
      <w:r w:rsidR="00B36C40" w:rsidRPr="005E3949">
        <w:rPr>
          <w:b/>
          <w:bCs/>
          <w:sz w:val="24"/>
          <w:szCs w:val="24"/>
          <w:highlight w:val="yellow"/>
        </w:rPr>
        <w:t>23rd</w:t>
      </w:r>
      <w:r w:rsidR="00AD4CE5" w:rsidRPr="005E3949">
        <w:rPr>
          <w:b/>
          <w:bCs/>
          <w:sz w:val="24"/>
          <w:szCs w:val="24"/>
          <w:highlight w:val="yellow"/>
        </w:rPr>
        <w:t>.</w:t>
      </w:r>
      <w:r w:rsidR="00AD4CE5" w:rsidRPr="005E3949">
        <w:rPr>
          <w:b/>
          <w:bCs/>
          <w:sz w:val="24"/>
          <w:szCs w:val="24"/>
        </w:rPr>
        <w:t xml:space="preserve"> </w:t>
      </w:r>
    </w:p>
    <w:p w14:paraId="10D218CA" w14:textId="77777777" w:rsidR="00E31873" w:rsidRPr="00705C22" w:rsidRDefault="00E31873" w:rsidP="00B506B5">
      <w:pPr>
        <w:ind w:right="900"/>
      </w:pPr>
    </w:p>
    <w:p w14:paraId="118B850A" w14:textId="77777777" w:rsidR="00F92C5C" w:rsidRPr="00F92C5C" w:rsidRDefault="00F92C5C" w:rsidP="00F92C5C">
      <w:pPr>
        <w:tabs>
          <w:tab w:val="left" w:pos="720"/>
          <w:tab w:val="left" w:pos="1440"/>
          <w:tab w:val="left" w:pos="2160"/>
          <w:tab w:val="left" w:pos="2340"/>
        </w:tabs>
        <w:rPr>
          <w:b/>
          <w:sz w:val="24"/>
          <w:szCs w:val="24"/>
        </w:rPr>
      </w:pPr>
      <w:r w:rsidRPr="00F92C5C">
        <w:rPr>
          <w:b/>
          <w:sz w:val="24"/>
          <w:szCs w:val="24"/>
        </w:rPr>
        <w:t xml:space="preserve">3. </w:t>
      </w:r>
      <w:r w:rsidRPr="00F92C5C">
        <w:rPr>
          <w:b/>
          <w:sz w:val="24"/>
          <w:szCs w:val="24"/>
        </w:rPr>
        <w:tab/>
        <w:t xml:space="preserve">Instructor:  </w:t>
      </w:r>
      <w:r w:rsidRPr="00F92C5C">
        <w:rPr>
          <w:bCs/>
          <w:sz w:val="24"/>
          <w:szCs w:val="24"/>
        </w:rPr>
        <w:t>Dr. Victoria Sanchez</w:t>
      </w:r>
    </w:p>
    <w:p w14:paraId="307B9B90" w14:textId="77777777" w:rsidR="00F92C5C" w:rsidRPr="00F92C5C" w:rsidRDefault="00F92C5C" w:rsidP="00F92C5C">
      <w:pPr>
        <w:tabs>
          <w:tab w:val="left" w:pos="720"/>
          <w:tab w:val="left" w:pos="1440"/>
          <w:tab w:val="left" w:pos="2160"/>
          <w:tab w:val="left" w:pos="2340"/>
        </w:tabs>
        <w:ind w:left="2592" w:hanging="2592"/>
        <w:rPr>
          <w:bCs/>
          <w:color w:val="000000"/>
          <w:sz w:val="24"/>
          <w:szCs w:val="24"/>
        </w:rPr>
      </w:pPr>
      <w:r w:rsidRPr="00F92C5C">
        <w:rPr>
          <w:b/>
          <w:sz w:val="24"/>
          <w:szCs w:val="24"/>
        </w:rPr>
        <w:tab/>
        <w:t>Office Address</w:t>
      </w:r>
      <w:r w:rsidRPr="00F92C5C">
        <w:rPr>
          <w:bCs/>
          <w:color w:val="000000"/>
          <w:sz w:val="24"/>
          <w:szCs w:val="24"/>
        </w:rPr>
        <w:t xml:space="preserve">:  </w:t>
      </w:r>
      <w:r w:rsidRPr="00F92C5C">
        <w:rPr>
          <w:bCs/>
          <w:color w:val="000000"/>
          <w:sz w:val="24"/>
          <w:szCs w:val="24"/>
          <w:shd w:val="clear" w:color="auto" w:fill="FFFFFF"/>
        </w:rPr>
        <w:t>Haley Center 1234C</w:t>
      </w:r>
    </w:p>
    <w:p w14:paraId="110BAF5E" w14:textId="77777777" w:rsidR="00F92C5C" w:rsidRPr="00F92C5C" w:rsidRDefault="00F92C5C" w:rsidP="00F92C5C">
      <w:pPr>
        <w:tabs>
          <w:tab w:val="left" w:pos="720"/>
          <w:tab w:val="left" w:pos="1440"/>
          <w:tab w:val="left" w:pos="2160"/>
          <w:tab w:val="left" w:pos="2340"/>
        </w:tabs>
        <w:ind w:left="2592" w:hanging="2592"/>
        <w:rPr>
          <w:b/>
          <w:sz w:val="24"/>
          <w:szCs w:val="24"/>
        </w:rPr>
      </w:pPr>
      <w:r w:rsidRPr="00F92C5C">
        <w:rPr>
          <w:b/>
          <w:sz w:val="24"/>
          <w:szCs w:val="24"/>
        </w:rPr>
        <w:tab/>
        <w:t xml:space="preserve">Email Address:  </w:t>
      </w:r>
      <w:hyperlink r:id="rId7" w:history="1">
        <w:r w:rsidRPr="00F92C5C">
          <w:rPr>
            <w:color w:val="0D6EFD"/>
            <w:sz w:val="24"/>
            <w:szCs w:val="24"/>
            <w:u w:val="single"/>
            <w:bdr w:val="none" w:sz="0" w:space="0" w:color="auto" w:frame="1"/>
            <w:shd w:val="clear" w:color="auto" w:fill="FFFFFF"/>
          </w:rPr>
          <w:t>vms0025@auburn.edu</w:t>
        </w:r>
      </w:hyperlink>
      <w:r w:rsidRPr="00F92C5C">
        <w:rPr>
          <w:b/>
          <w:sz w:val="24"/>
          <w:szCs w:val="24"/>
        </w:rPr>
        <w:t xml:space="preserve"> </w:t>
      </w:r>
    </w:p>
    <w:p w14:paraId="08536AA4" w14:textId="77777777" w:rsidR="00F92C5C" w:rsidRPr="00F92C5C" w:rsidRDefault="00F92C5C" w:rsidP="00F92C5C">
      <w:pPr>
        <w:tabs>
          <w:tab w:val="left" w:pos="720"/>
          <w:tab w:val="left" w:pos="1440"/>
          <w:tab w:val="left" w:pos="2160"/>
          <w:tab w:val="left" w:pos="2340"/>
        </w:tabs>
        <w:ind w:left="2592" w:hanging="2592"/>
        <w:rPr>
          <w:bCs/>
          <w:sz w:val="24"/>
          <w:szCs w:val="24"/>
        </w:rPr>
      </w:pPr>
      <w:r w:rsidRPr="00F92C5C">
        <w:rPr>
          <w:b/>
          <w:sz w:val="24"/>
          <w:szCs w:val="24"/>
        </w:rPr>
        <w:tab/>
        <w:t xml:space="preserve">Office Hours:    </w:t>
      </w:r>
      <w:r w:rsidRPr="00F92C5C">
        <w:rPr>
          <w:bCs/>
          <w:sz w:val="24"/>
          <w:szCs w:val="24"/>
        </w:rPr>
        <w:t xml:space="preserve"> By appointment</w:t>
      </w:r>
    </w:p>
    <w:p w14:paraId="799498E3" w14:textId="77777777" w:rsidR="00E31873" w:rsidRPr="0018076A" w:rsidRDefault="00E31873">
      <w:pPr>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p>
    <w:p w14:paraId="44BC0DE1" w14:textId="77777777" w:rsidR="00D56C0F" w:rsidRDefault="00E31873" w:rsidP="00E31873">
      <w:pPr>
        <w:tabs>
          <w:tab w:val="left" w:pos="-1180"/>
          <w:tab w:val="left" w:pos="-720"/>
          <w:tab w:val="left" w:pos="0"/>
          <w:tab w:val="left" w:pos="54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Cs/>
          <w:sz w:val="24"/>
          <w:szCs w:val="24"/>
        </w:rPr>
      </w:pPr>
      <w:r w:rsidRPr="00E31873">
        <w:rPr>
          <w:b/>
          <w:sz w:val="24"/>
          <w:szCs w:val="24"/>
        </w:rPr>
        <w:t>4.</w:t>
      </w:r>
      <w:r w:rsidRPr="00E31873">
        <w:rPr>
          <w:sz w:val="24"/>
          <w:szCs w:val="24"/>
        </w:rPr>
        <w:tab/>
      </w:r>
      <w:r w:rsidRPr="00E31873">
        <w:rPr>
          <w:b/>
          <w:bCs/>
          <w:sz w:val="24"/>
          <w:szCs w:val="24"/>
        </w:rPr>
        <w:t xml:space="preserve">   Required Textbook:</w:t>
      </w:r>
      <w:r w:rsidRPr="00E31873">
        <w:rPr>
          <w:bCs/>
          <w:sz w:val="24"/>
          <w:szCs w:val="24"/>
        </w:rPr>
        <w:t xml:space="preserve"> </w:t>
      </w:r>
    </w:p>
    <w:p w14:paraId="110BFF17" w14:textId="77777777" w:rsidR="00742175" w:rsidRDefault="00742175" w:rsidP="00E31873">
      <w:pPr>
        <w:tabs>
          <w:tab w:val="left" w:pos="-1180"/>
          <w:tab w:val="left" w:pos="-720"/>
          <w:tab w:val="left" w:pos="0"/>
          <w:tab w:val="left" w:pos="54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Cs/>
          <w:sz w:val="24"/>
          <w:szCs w:val="24"/>
        </w:rPr>
      </w:pPr>
    </w:p>
    <w:p w14:paraId="2318B58B" w14:textId="2372E6A3" w:rsidR="00224AAE" w:rsidRPr="00E31873" w:rsidRDefault="00D56C0F" w:rsidP="0012713B">
      <w:pPr>
        <w:tabs>
          <w:tab w:val="left" w:pos="-1180"/>
          <w:tab w:val="left" w:pos="-720"/>
          <w:tab w:val="left" w:pos="0"/>
          <w:tab w:val="left" w:pos="54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Style w:val="a-list-item"/>
          <w:i/>
          <w:iCs/>
          <w:sz w:val="24"/>
          <w:szCs w:val="24"/>
        </w:rPr>
      </w:pPr>
      <w:r>
        <w:rPr>
          <w:bCs/>
          <w:sz w:val="24"/>
          <w:szCs w:val="24"/>
        </w:rPr>
        <w:tab/>
      </w:r>
      <w:r>
        <w:rPr>
          <w:bCs/>
          <w:sz w:val="24"/>
          <w:szCs w:val="24"/>
        </w:rPr>
        <w:tab/>
      </w:r>
      <w:r w:rsidR="003C3701" w:rsidRPr="00E31873">
        <w:rPr>
          <w:sz w:val="24"/>
          <w:szCs w:val="24"/>
        </w:rPr>
        <w:t>Reid, R., Lienemann, T. O., &amp; Hagaman, J. L. (</w:t>
      </w:r>
      <w:r w:rsidR="00201CF8" w:rsidRPr="00E31873">
        <w:rPr>
          <w:sz w:val="24"/>
          <w:szCs w:val="24"/>
        </w:rPr>
        <w:t xml:space="preserve">2013). </w:t>
      </w:r>
      <w:r w:rsidR="00201CF8" w:rsidRPr="00E31873">
        <w:rPr>
          <w:i/>
          <w:iCs/>
          <w:sz w:val="24"/>
          <w:szCs w:val="24"/>
        </w:rPr>
        <w:t xml:space="preserve">Strategy instruction for students with learning disabilities, </w:t>
      </w:r>
      <w:r w:rsidR="00201CF8" w:rsidRPr="00E31873">
        <w:rPr>
          <w:sz w:val="24"/>
          <w:szCs w:val="24"/>
        </w:rPr>
        <w:t>2</w:t>
      </w:r>
      <w:r w:rsidR="00201CF8" w:rsidRPr="00E31873">
        <w:rPr>
          <w:sz w:val="24"/>
          <w:szCs w:val="24"/>
          <w:vertAlign w:val="superscript"/>
        </w:rPr>
        <w:t>nd</w:t>
      </w:r>
      <w:r w:rsidR="00201CF8" w:rsidRPr="00E31873">
        <w:rPr>
          <w:sz w:val="24"/>
          <w:szCs w:val="24"/>
        </w:rPr>
        <w:t xml:space="preserve"> Edition. </w:t>
      </w:r>
      <w:r w:rsidR="00C504F7" w:rsidRPr="00E31873">
        <w:rPr>
          <w:sz w:val="24"/>
          <w:szCs w:val="24"/>
        </w:rPr>
        <w:t xml:space="preserve">The Guilford Press. </w:t>
      </w:r>
      <w:r w:rsidR="00C504F7" w:rsidRPr="00E31873">
        <w:rPr>
          <w:rFonts w:hAnsi="Symbol"/>
          <w:sz w:val="24"/>
          <w:szCs w:val="24"/>
        </w:rPr>
        <w:t></w:t>
      </w:r>
      <w:r w:rsidR="00C504F7" w:rsidRPr="00E31873">
        <w:rPr>
          <w:sz w:val="24"/>
          <w:szCs w:val="24"/>
        </w:rPr>
        <w:t xml:space="preserve">  </w:t>
      </w:r>
      <w:r w:rsidR="00C504F7" w:rsidRPr="00E31873">
        <w:rPr>
          <w:rStyle w:val="a-text-bold"/>
          <w:sz w:val="24"/>
          <w:szCs w:val="24"/>
        </w:rPr>
        <w:t xml:space="preserve">ISBN-10: </w:t>
      </w:r>
      <w:r w:rsidR="00C504F7" w:rsidRPr="00E31873">
        <w:rPr>
          <w:rStyle w:val="a-list-item"/>
          <w:sz w:val="24"/>
          <w:szCs w:val="24"/>
        </w:rPr>
        <w:t xml:space="preserve">9781462511983 </w:t>
      </w:r>
    </w:p>
    <w:p w14:paraId="573302A6" w14:textId="77777777" w:rsidR="00742175" w:rsidRDefault="00742175" w:rsidP="00CB19F3">
      <w:pPr>
        <w:tabs>
          <w:tab w:val="left" w:pos="-984"/>
          <w:tab w:val="left" w:pos="-720"/>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4"/>
        </w:rPr>
      </w:pPr>
      <w:r>
        <w:rPr>
          <w:b/>
          <w:bCs/>
          <w:szCs w:val="24"/>
        </w:rPr>
        <w:tab/>
        <w:t xml:space="preserve">       </w:t>
      </w:r>
    </w:p>
    <w:p w14:paraId="490C57A3" w14:textId="3F3E579B" w:rsidR="00CB19F3" w:rsidRPr="00742175" w:rsidRDefault="00742175" w:rsidP="00CB19F3">
      <w:pPr>
        <w:tabs>
          <w:tab w:val="left" w:pos="-984"/>
          <w:tab w:val="left" w:pos="-720"/>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2"/>
          <w:szCs w:val="28"/>
        </w:rPr>
      </w:pPr>
      <w:r>
        <w:rPr>
          <w:b/>
          <w:bCs/>
          <w:szCs w:val="24"/>
        </w:rPr>
        <w:tab/>
        <w:t xml:space="preserve">       </w:t>
      </w:r>
      <w:r w:rsidR="00224AAE" w:rsidRPr="00610BB3">
        <w:rPr>
          <w:b/>
          <w:bCs/>
          <w:sz w:val="24"/>
          <w:szCs w:val="32"/>
        </w:rPr>
        <w:t>Other Readings will be included in CANVAS</w:t>
      </w:r>
    </w:p>
    <w:p w14:paraId="57E58C46" w14:textId="77777777" w:rsidR="00E31873" w:rsidRDefault="00E31873" w:rsidP="00CB19F3">
      <w:pPr>
        <w:tabs>
          <w:tab w:val="left" w:pos="-984"/>
          <w:tab w:val="left" w:pos="-720"/>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4"/>
        </w:rPr>
      </w:pPr>
    </w:p>
    <w:p w14:paraId="0B49D5BF" w14:textId="77777777" w:rsidR="00E31873" w:rsidRPr="00F704EE" w:rsidRDefault="00E31873" w:rsidP="00E31873">
      <w:pPr>
        <w:tabs>
          <w:tab w:val="left" w:pos="-1180"/>
          <w:tab w:val="left" w:pos="-720"/>
          <w:tab w:val="left" w:pos="0"/>
          <w:tab w:val="left" w:pos="54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826A62F" w14:textId="461AFD26" w:rsidR="00E31873" w:rsidRDefault="00E31873" w:rsidP="00E31873">
      <w:pPr>
        <w:pStyle w:val="Level1"/>
        <w:tabs>
          <w:tab w:val="left" w:pos="-720"/>
          <w:tab w:val="left" w:pos="360"/>
          <w:tab w:val="left" w:pos="91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color w:val="000000"/>
          <w:sz w:val="24"/>
          <w:szCs w:val="24"/>
          <w:lang w:val="en"/>
        </w:rPr>
      </w:pPr>
      <w:r w:rsidRPr="00E31873">
        <w:rPr>
          <w:b/>
          <w:bCs/>
          <w:sz w:val="24"/>
          <w:szCs w:val="24"/>
        </w:rPr>
        <w:t>5.</w:t>
      </w:r>
      <w:r w:rsidRPr="00E31873">
        <w:rPr>
          <w:b/>
          <w:bCs/>
          <w:sz w:val="24"/>
          <w:szCs w:val="24"/>
        </w:rPr>
        <w:tab/>
        <w:t xml:space="preserve">      Course Description: </w:t>
      </w:r>
      <w:r w:rsidRPr="00E31873">
        <w:rPr>
          <w:sz w:val="24"/>
          <w:szCs w:val="24"/>
        </w:rPr>
        <w:t xml:space="preserve">This course presents principles and procedures of strategy instruction. </w:t>
      </w:r>
      <w:r w:rsidRPr="00E31873">
        <w:rPr>
          <w:color w:val="000000"/>
          <w:sz w:val="24"/>
          <w:szCs w:val="24"/>
          <w:lang w:val="en"/>
        </w:rPr>
        <w:t>This course will emphasize research-supported strategies for individuals with high incidence disabilities. Students will engage in hands-on experiences and practice implementing instructional interventions appropriate for students with disabilities who participate in the general education curriculum.</w:t>
      </w:r>
    </w:p>
    <w:p w14:paraId="1BFF91DC" w14:textId="77777777" w:rsidR="00E31873" w:rsidRDefault="00E31873" w:rsidP="00E31873">
      <w:pPr>
        <w:pStyle w:val="Level1"/>
        <w:tabs>
          <w:tab w:val="left" w:pos="-720"/>
          <w:tab w:val="left" w:pos="360"/>
          <w:tab w:val="left" w:pos="91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sz w:val="24"/>
          <w:szCs w:val="24"/>
        </w:rPr>
      </w:pPr>
    </w:p>
    <w:p w14:paraId="6A48D04E" w14:textId="77777777" w:rsidR="00E31873" w:rsidRPr="00E31873" w:rsidRDefault="00E31873" w:rsidP="00E31873">
      <w:pPr>
        <w:pStyle w:val="Level1"/>
        <w:tabs>
          <w:tab w:val="left" w:pos="-720"/>
          <w:tab w:val="left" w:pos="360"/>
          <w:tab w:val="left" w:pos="91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sz w:val="24"/>
          <w:szCs w:val="24"/>
        </w:rPr>
      </w:pPr>
    </w:p>
    <w:p w14:paraId="3A1B9F04" w14:textId="5A00FB0E" w:rsidR="00967ACB" w:rsidRDefault="00E31873" w:rsidP="00E31873">
      <w:pPr>
        <w:numPr>
          <w:ilvl w:val="12"/>
          <w:numId w:val="0"/>
        </w:numPr>
        <w:tabs>
          <w:tab w:val="left" w:pos="0"/>
          <w:tab w:val="left" w:pos="360"/>
          <w:tab w:val="left" w:pos="450"/>
          <w:tab w:val="left" w:pos="990"/>
          <w:tab w:val="left" w:pos="3060"/>
          <w:tab w:val="left" w:pos="3780"/>
          <w:tab w:val="left" w:pos="4500"/>
          <w:tab w:val="left" w:pos="5220"/>
          <w:tab w:val="left" w:pos="5940"/>
          <w:tab w:val="left" w:pos="6660"/>
          <w:tab w:val="left" w:pos="7380"/>
        </w:tabs>
        <w:ind w:left="360" w:hanging="360"/>
        <w:jc w:val="both"/>
        <w:rPr>
          <w:sz w:val="24"/>
          <w:szCs w:val="24"/>
        </w:rPr>
      </w:pPr>
      <w:r w:rsidRPr="00E31873">
        <w:rPr>
          <w:b/>
          <w:bCs/>
          <w:sz w:val="24"/>
          <w:szCs w:val="24"/>
        </w:rPr>
        <w:t>6.</w:t>
      </w:r>
      <w:r w:rsidRPr="00E31873">
        <w:rPr>
          <w:b/>
          <w:bCs/>
          <w:sz w:val="24"/>
          <w:szCs w:val="24"/>
        </w:rPr>
        <w:tab/>
      </w:r>
      <w:r w:rsidRPr="00E31873">
        <w:rPr>
          <w:b/>
          <w:bCs/>
          <w:sz w:val="24"/>
          <w:szCs w:val="24"/>
        </w:rPr>
        <w:tab/>
        <w:t xml:space="preserve">    Student Learning Outcomes: </w:t>
      </w:r>
      <w:r w:rsidRPr="00E31873">
        <w:rPr>
          <w:sz w:val="24"/>
          <w:szCs w:val="24"/>
        </w:rPr>
        <w:t>Af</w:t>
      </w:r>
      <w:r w:rsidR="00967ACB" w:rsidRPr="00E31873">
        <w:rPr>
          <w:sz w:val="24"/>
          <w:szCs w:val="24"/>
        </w:rPr>
        <w:t>ter appropriate learning activities, the student will:</w:t>
      </w:r>
    </w:p>
    <w:p w14:paraId="526B72C3" w14:textId="77777777" w:rsidR="00E31873" w:rsidRDefault="00A24358" w:rsidP="00E31873">
      <w:pPr>
        <w:pStyle w:val="ListParagraph"/>
        <w:numPr>
          <w:ilvl w:val="0"/>
          <w:numId w:val="34"/>
        </w:numPr>
        <w:tabs>
          <w:tab w:val="left" w:pos="1080"/>
        </w:tabs>
        <w:rPr>
          <w:sz w:val="24"/>
          <w:szCs w:val="24"/>
        </w:rPr>
      </w:pPr>
      <w:r w:rsidRPr="00E31873">
        <w:rPr>
          <w:sz w:val="24"/>
          <w:szCs w:val="24"/>
        </w:rPr>
        <w:t xml:space="preserve">Identify the steps of </w:t>
      </w:r>
      <w:r w:rsidR="009E62DE" w:rsidRPr="00E31873">
        <w:rPr>
          <w:sz w:val="24"/>
          <w:szCs w:val="24"/>
        </w:rPr>
        <w:t>strategy instruction</w:t>
      </w:r>
    </w:p>
    <w:p w14:paraId="32834168" w14:textId="77777777" w:rsidR="00E31873" w:rsidRDefault="00A24358" w:rsidP="00E31873">
      <w:pPr>
        <w:pStyle w:val="ListParagraph"/>
        <w:numPr>
          <w:ilvl w:val="0"/>
          <w:numId w:val="34"/>
        </w:numPr>
        <w:tabs>
          <w:tab w:val="left" w:pos="1080"/>
        </w:tabs>
        <w:rPr>
          <w:sz w:val="24"/>
          <w:szCs w:val="24"/>
        </w:rPr>
      </w:pPr>
      <w:r w:rsidRPr="00E31873">
        <w:rPr>
          <w:sz w:val="24"/>
          <w:szCs w:val="24"/>
        </w:rPr>
        <w:t>Discuss how/why strategic instruction might meet the needs of students with disabilities or at risk for failure</w:t>
      </w:r>
    </w:p>
    <w:p w14:paraId="15F6712D" w14:textId="77777777" w:rsidR="00E31873" w:rsidRDefault="00A24358" w:rsidP="00E31873">
      <w:pPr>
        <w:pStyle w:val="ListParagraph"/>
        <w:numPr>
          <w:ilvl w:val="0"/>
          <w:numId w:val="34"/>
        </w:numPr>
        <w:tabs>
          <w:tab w:val="left" w:pos="1080"/>
        </w:tabs>
        <w:rPr>
          <w:sz w:val="24"/>
          <w:szCs w:val="24"/>
        </w:rPr>
      </w:pPr>
      <w:r w:rsidRPr="00E31873">
        <w:rPr>
          <w:sz w:val="24"/>
          <w:szCs w:val="24"/>
        </w:rPr>
        <w:t>Discuss how strategic instruction can be applied in a tiered intervention model</w:t>
      </w:r>
    </w:p>
    <w:p w14:paraId="3103BABD" w14:textId="59E06E35" w:rsidR="003051EB" w:rsidRPr="00742175" w:rsidRDefault="00150891" w:rsidP="00742175">
      <w:pPr>
        <w:pStyle w:val="ListParagraph"/>
        <w:numPr>
          <w:ilvl w:val="0"/>
          <w:numId w:val="34"/>
        </w:numPr>
        <w:tabs>
          <w:tab w:val="left" w:pos="1080"/>
        </w:tabs>
        <w:rPr>
          <w:sz w:val="24"/>
          <w:szCs w:val="24"/>
        </w:rPr>
      </w:pPr>
      <w:r w:rsidRPr="00E31873">
        <w:rPr>
          <w:sz w:val="24"/>
          <w:szCs w:val="24"/>
        </w:rPr>
        <w:t>Design and plan for the imple</w:t>
      </w:r>
      <w:r w:rsidR="00952E94" w:rsidRPr="00E31873">
        <w:rPr>
          <w:sz w:val="24"/>
          <w:szCs w:val="24"/>
        </w:rPr>
        <w:t>mentation of a learning strategy</w:t>
      </w:r>
    </w:p>
    <w:p w14:paraId="04730307" w14:textId="77777777" w:rsidR="00D56C0F" w:rsidRDefault="00D56C0F" w:rsidP="00743449">
      <w:pPr>
        <w:tabs>
          <w:tab w:val="left" w:pos="1080"/>
        </w:tabs>
        <w:ind w:left="1080" w:hanging="360"/>
        <w:rPr>
          <w:sz w:val="22"/>
          <w:szCs w:val="22"/>
        </w:rPr>
      </w:pPr>
    </w:p>
    <w:p w14:paraId="3AB38C9E" w14:textId="77777777" w:rsidR="00742175" w:rsidRDefault="00742175" w:rsidP="00743449">
      <w:pPr>
        <w:tabs>
          <w:tab w:val="left" w:pos="1080"/>
        </w:tabs>
        <w:ind w:left="1080" w:hanging="360"/>
        <w:rPr>
          <w:sz w:val="22"/>
          <w:szCs w:val="22"/>
        </w:rPr>
      </w:pPr>
    </w:p>
    <w:p w14:paraId="0D10E736" w14:textId="77777777" w:rsidR="00742175" w:rsidRDefault="00742175" w:rsidP="00743449">
      <w:pPr>
        <w:tabs>
          <w:tab w:val="left" w:pos="1080"/>
        </w:tabs>
        <w:ind w:left="1080" w:hanging="360"/>
        <w:rPr>
          <w:sz w:val="22"/>
          <w:szCs w:val="22"/>
        </w:rPr>
      </w:pPr>
    </w:p>
    <w:p w14:paraId="3D749A58" w14:textId="77777777" w:rsidR="00742175" w:rsidRDefault="00742175" w:rsidP="00742175">
      <w:pPr>
        <w:tabs>
          <w:tab w:val="left" w:pos="1080"/>
        </w:tabs>
        <w:rPr>
          <w:sz w:val="22"/>
          <w:szCs w:val="22"/>
        </w:rPr>
      </w:pPr>
    </w:p>
    <w:p w14:paraId="1ADA8AB5" w14:textId="77777777" w:rsidR="00742175" w:rsidRDefault="00742175" w:rsidP="00742175">
      <w:pPr>
        <w:tabs>
          <w:tab w:val="left" w:pos="1080"/>
        </w:tabs>
        <w:rPr>
          <w:sz w:val="22"/>
          <w:szCs w:val="22"/>
        </w:rPr>
      </w:pPr>
    </w:p>
    <w:p w14:paraId="092DC5E5" w14:textId="77777777" w:rsidR="00610BB3" w:rsidRDefault="00610BB3" w:rsidP="00742175">
      <w:pPr>
        <w:tabs>
          <w:tab w:val="left" w:pos="1080"/>
        </w:tabs>
        <w:rPr>
          <w:sz w:val="22"/>
          <w:szCs w:val="22"/>
        </w:rPr>
      </w:pPr>
    </w:p>
    <w:p w14:paraId="7CAE6D59" w14:textId="77777777" w:rsidR="00742175" w:rsidRDefault="00742175" w:rsidP="00743449">
      <w:pPr>
        <w:tabs>
          <w:tab w:val="left" w:pos="1080"/>
        </w:tabs>
        <w:ind w:left="1080" w:hanging="360"/>
        <w:rPr>
          <w:sz w:val="22"/>
          <w:szCs w:val="22"/>
        </w:rPr>
      </w:pPr>
    </w:p>
    <w:p w14:paraId="6BE3062E" w14:textId="77777777" w:rsidR="00B506B5" w:rsidRDefault="00B506B5" w:rsidP="00743449">
      <w:pPr>
        <w:tabs>
          <w:tab w:val="left" w:pos="1080"/>
        </w:tabs>
        <w:ind w:left="1080" w:hanging="360"/>
        <w:rPr>
          <w:sz w:val="22"/>
          <w:szCs w:val="22"/>
        </w:rPr>
      </w:pPr>
    </w:p>
    <w:p w14:paraId="2D5D2A72" w14:textId="77777777" w:rsidR="00B506B5" w:rsidRDefault="00B506B5" w:rsidP="00743449">
      <w:pPr>
        <w:tabs>
          <w:tab w:val="left" w:pos="1080"/>
        </w:tabs>
        <w:ind w:left="1080" w:hanging="360"/>
        <w:rPr>
          <w:sz w:val="22"/>
          <w:szCs w:val="22"/>
        </w:rPr>
      </w:pPr>
    </w:p>
    <w:p w14:paraId="22535F64" w14:textId="77777777" w:rsidR="00B506B5" w:rsidRDefault="00B506B5" w:rsidP="00743449">
      <w:pPr>
        <w:tabs>
          <w:tab w:val="left" w:pos="1080"/>
        </w:tabs>
        <w:ind w:left="1080" w:hanging="360"/>
        <w:rPr>
          <w:sz w:val="22"/>
          <w:szCs w:val="22"/>
        </w:rPr>
      </w:pPr>
    </w:p>
    <w:p w14:paraId="26E7AC81" w14:textId="77777777" w:rsidR="00D56C0F" w:rsidRDefault="00D56C0F" w:rsidP="00D56C0F">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r w:rsidRPr="00D56C0F">
        <w:rPr>
          <w:b/>
          <w:bCs/>
          <w:sz w:val="24"/>
          <w:szCs w:val="24"/>
        </w:rPr>
        <w:lastRenderedPageBreak/>
        <w:t xml:space="preserve">7. </w:t>
      </w:r>
      <w:r w:rsidRPr="00D56C0F">
        <w:rPr>
          <w:b/>
          <w:bCs/>
          <w:sz w:val="24"/>
          <w:szCs w:val="24"/>
        </w:rPr>
        <w:tab/>
        <w:t xml:space="preserve">    Course Content (Tentative Schedule) </w:t>
      </w:r>
    </w:p>
    <w:p w14:paraId="2E032C33" w14:textId="77777777" w:rsidR="00D56C0F" w:rsidRPr="00D56C0F" w:rsidRDefault="00D56C0F" w:rsidP="00D56C0F">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p>
    <w:tbl>
      <w:tblPr>
        <w:tblW w:w="10103"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80"/>
        <w:gridCol w:w="3870"/>
        <w:gridCol w:w="2340"/>
        <w:gridCol w:w="2813"/>
      </w:tblGrid>
      <w:tr w:rsidR="00D56C0F" w:rsidRPr="00EE3651" w14:paraId="49E14DBF" w14:textId="77777777" w:rsidTr="00DD5DF1">
        <w:trPr>
          <w:trHeight w:val="432"/>
        </w:trPr>
        <w:tc>
          <w:tcPr>
            <w:tcW w:w="1080" w:type="dxa"/>
            <w:shd w:val="clear" w:color="auto" w:fill="auto"/>
          </w:tcPr>
          <w:p w14:paraId="7E0E8EB5" w14:textId="77777777" w:rsidR="00D56C0F" w:rsidRPr="00EE3651" w:rsidRDefault="00D56C0F" w:rsidP="00EE3651">
            <w:pPr>
              <w:spacing w:line="240" w:lineRule="auto"/>
              <w:contextualSpacing/>
              <w:rPr>
                <w:b/>
                <w:bCs/>
              </w:rPr>
            </w:pPr>
            <w:r w:rsidRPr="00EE3651">
              <w:rPr>
                <w:b/>
                <w:bCs/>
              </w:rPr>
              <w:t>Date</w:t>
            </w:r>
          </w:p>
        </w:tc>
        <w:tc>
          <w:tcPr>
            <w:tcW w:w="3870" w:type="dxa"/>
            <w:shd w:val="clear" w:color="auto" w:fill="auto"/>
          </w:tcPr>
          <w:p w14:paraId="0F85C180" w14:textId="77777777" w:rsidR="00D56C0F" w:rsidRPr="00EE3651" w:rsidRDefault="00D56C0F" w:rsidP="00EE3651">
            <w:pPr>
              <w:spacing w:line="240" w:lineRule="auto"/>
              <w:contextualSpacing/>
              <w:rPr>
                <w:b/>
                <w:bCs/>
              </w:rPr>
            </w:pPr>
            <w:r w:rsidRPr="00EE3651">
              <w:rPr>
                <w:b/>
                <w:bCs/>
              </w:rPr>
              <w:t>Topic</w:t>
            </w:r>
          </w:p>
        </w:tc>
        <w:tc>
          <w:tcPr>
            <w:tcW w:w="2340" w:type="dxa"/>
            <w:shd w:val="clear" w:color="auto" w:fill="auto"/>
          </w:tcPr>
          <w:p w14:paraId="11E0D79F" w14:textId="77777777" w:rsidR="00D56C0F" w:rsidRPr="00EE3651" w:rsidRDefault="00D56C0F" w:rsidP="00EE3651">
            <w:pPr>
              <w:spacing w:line="240" w:lineRule="auto"/>
              <w:contextualSpacing/>
              <w:rPr>
                <w:b/>
                <w:bCs/>
              </w:rPr>
            </w:pPr>
            <w:r w:rsidRPr="00EE3651">
              <w:rPr>
                <w:b/>
                <w:bCs/>
              </w:rPr>
              <w:t>Assigned Readings</w:t>
            </w:r>
          </w:p>
          <w:p w14:paraId="195CF5D6" w14:textId="79BCA24F" w:rsidR="00D56C0F" w:rsidRPr="00EE3651" w:rsidRDefault="00D56C0F" w:rsidP="00EE3651">
            <w:pPr>
              <w:spacing w:line="240" w:lineRule="auto"/>
              <w:contextualSpacing/>
              <w:rPr>
                <w:b/>
                <w:bCs/>
              </w:rPr>
            </w:pPr>
            <w:r w:rsidRPr="00EE3651">
              <w:rPr>
                <w:b/>
                <w:bCs/>
              </w:rPr>
              <w:t>(due prior to class)</w:t>
            </w:r>
          </w:p>
        </w:tc>
        <w:tc>
          <w:tcPr>
            <w:tcW w:w="2813" w:type="dxa"/>
            <w:shd w:val="clear" w:color="auto" w:fill="auto"/>
          </w:tcPr>
          <w:p w14:paraId="54ABAFB4" w14:textId="77777777" w:rsidR="00D56C0F" w:rsidRPr="00EE3651" w:rsidRDefault="00D56C0F" w:rsidP="00EE3651">
            <w:pPr>
              <w:spacing w:line="240" w:lineRule="auto"/>
              <w:contextualSpacing/>
              <w:rPr>
                <w:b/>
                <w:bCs/>
              </w:rPr>
            </w:pPr>
            <w:r w:rsidRPr="00EE3651">
              <w:rPr>
                <w:b/>
                <w:bCs/>
              </w:rPr>
              <w:t xml:space="preserve">Assignments </w:t>
            </w:r>
          </w:p>
          <w:p w14:paraId="790EDA80" w14:textId="598061BC" w:rsidR="00D56C0F" w:rsidRPr="00EE3651" w:rsidRDefault="00D56C0F" w:rsidP="00EE3651">
            <w:pPr>
              <w:spacing w:line="240" w:lineRule="auto"/>
              <w:contextualSpacing/>
              <w:rPr>
                <w:b/>
                <w:bCs/>
              </w:rPr>
            </w:pPr>
            <w:r w:rsidRPr="00EE3651">
              <w:rPr>
                <w:b/>
                <w:bCs/>
              </w:rPr>
              <w:t>(due prior to class)</w:t>
            </w:r>
          </w:p>
        </w:tc>
      </w:tr>
      <w:tr w:rsidR="00247EAB" w:rsidRPr="00EE3651" w14:paraId="5BA8DE1E" w14:textId="77777777" w:rsidTr="00DD5DF1">
        <w:trPr>
          <w:trHeight w:val="432"/>
        </w:trPr>
        <w:tc>
          <w:tcPr>
            <w:tcW w:w="1080" w:type="dxa"/>
            <w:shd w:val="clear" w:color="auto" w:fill="auto"/>
          </w:tcPr>
          <w:p w14:paraId="34E67957" w14:textId="7A6E5033" w:rsidR="00480BB3" w:rsidRPr="00EE3651" w:rsidRDefault="00742175" w:rsidP="00EE3651">
            <w:pPr>
              <w:spacing w:line="240" w:lineRule="auto"/>
              <w:contextualSpacing/>
            </w:pPr>
            <w:r w:rsidRPr="00EE3651">
              <w:t>Class 1</w:t>
            </w:r>
          </w:p>
          <w:p w14:paraId="63706BEE" w14:textId="7C112BC0" w:rsidR="00247EAB" w:rsidRPr="00EE3651" w:rsidRDefault="00EE3651" w:rsidP="00EE3651">
            <w:pPr>
              <w:spacing w:line="240" w:lineRule="auto"/>
              <w:contextualSpacing/>
            </w:pPr>
            <w:r w:rsidRPr="00EE3651">
              <w:t>5/16</w:t>
            </w:r>
          </w:p>
          <w:p w14:paraId="696075C6" w14:textId="77777777" w:rsidR="008820EC" w:rsidRPr="00EE3651" w:rsidRDefault="008820EC" w:rsidP="00EE3651">
            <w:pPr>
              <w:spacing w:line="240" w:lineRule="auto"/>
              <w:contextualSpacing/>
            </w:pPr>
          </w:p>
        </w:tc>
        <w:tc>
          <w:tcPr>
            <w:tcW w:w="3870" w:type="dxa"/>
            <w:shd w:val="clear" w:color="auto" w:fill="auto"/>
          </w:tcPr>
          <w:p w14:paraId="49CFC2F4" w14:textId="2DDB3A7F" w:rsidR="00EE3651" w:rsidRPr="00610BB3" w:rsidRDefault="00EE3651" w:rsidP="00EE3651">
            <w:pPr>
              <w:rPr>
                <w:bCs/>
              </w:rPr>
            </w:pPr>
            <w:r w:rsidRPr="00610BB3">
              <w:rPr>
                <w:bCs/>
              </w:rPr>
              <w:t>Syllabus</w:t>
            </w:r>
          </w:p>
          <w:p w14:paraId="7EBC8C50" w14:textId="77777777" w:rsidR="003C77B8" w:rsidRPr="002C7CF9" w:rsidRDefault="003C77B8" w:rsidP="00EE3651">
            <w:pPr>
              <w:rPr>
                <w:b/>
              </w:rPr>
            </w:pPr>
          </w:p>
          <w:p w14:paraId="071C2BEE" w14:textId="34718BEC" w:rsidR="002C7CF9" w:rsidRPr="003C77B8" w:rsidRDefault="003C77B8" w:rsidP="00EE3651">
            <w:pPr>
              <w:rPr>
                <w:bCs/>
              </w:rPr>
            </w:pPr>
            <w:r w:rsidRPr="003C77B8">
              <w:rPr>
                <w:bCs/>
              </w:rPr>
              <w:t xml:space="preserve">An </w:t>
            </w:r>
            <w:r w:rsidR="003B4ADB" w:rsidRPr="003C77B8">
              <w:rPr>
                <w:bCs/>
              </w:rPr>
              <w:t xml:space="preserve">Introduction </w:t>
            </w:r>
            <w:r w:rsidR="00862420">
              <w:rPr>
                <w:bCs/>
              </w:rPr>
              <w:t>t</w:t>
            </w:r>
            <w:r w:rsidR="003B4ADB" w:rsidRPr="003C77B8">
              <w:rPr>
                <w:bCs/>
              </w:rPr>
              <w:t xml:space="preserve">o Strategy Instruction   </w:t>
            </w:r>
          </w:p>
        </w:tc>
        <w:tc>
          <w:tcPr>
            <w:tcW w:w="2340" w:type="dxa"/>
            <w:shd w:val="clear" w:color="auto" w:fill="auto"/>
          </w:tcPr>
          <w:p w14:paraId="243F90E0" w14:textId="77777777" w:rsidR="003C73C4" w:rsidRDefault="00876F87" w:rsidP="00EE3651">
            <w:pPr>
              <w:spacing w:line="240" w:lineRule="auto"/>
              <w:contextualSpacing/>
            </w:pPr>
            <w:r>
              <w:t>Syllabus</w:t>
            </w:r>
          </w:p>
          <w:p w14:paraId="31B002CB" w14:textId="77777777" w:rsidR="00876F87" w:rsidRDefault="00876F87" w:rsidP="00EE3651">
            <w:pPr>
              <w:spacing w:line="240" w:lineRule="auto"/>
              <w:contextualSpacing/>
            </w:pPr>
          </w:p>
          <w:p w14:paraId="4F1D3227" w14:textId="248FE0AE" w:rsidR="00876F87" w:rsidRDefault="00876F87" w:rsidP="00EE3651">
            <w:pPr>
              <w:spacing w:line="240" w:lineRule="auto"/>
              <w:contextualSpacing/>
            </w:pPr>
            <w:r>
              <w:t>Chapter</w:t>
            </w:r>
            <w:r w:rsidR="003C77B8">
              <w:t>s</w:t>
            </w:r>
            <w:r>
              <w:t xml:space="preserve"> 1</w:t>
            </w:r>
            <w:r w:rsidR="00D77837">
              <w:t xml:space="preserve"> and </w:t>
            </w:r>
            <w:r w:rsidR="002C7CF9">
              <w:t>2</w:t>
            </w:r>
          </w:p>
          <w:p w14:paraId="73419DB9" w14:textId="488A1104" w:rsidR="002C7CF9" w:rsidRPr="00EE3651" w:rsidRDefault="002C7CF9" w:rsidP="00EE3651">
            <w:pPr>
              <w:spacing w:line="240" w:lineRule="auto"/>
              <w:contextualSpacing/>
            </w:pPr>
          </w:p>
        </w:tc>
        <w:tc>
          <w:tcPr>
            <w:tcW w:w="2813" w:type="dxa"/>
            <w:shd w:val="clear" w:color="auto" w:fill="auto"/>
          </w:tcPr>
          <w:p w14:paraId="0CF2DA2E" w14:textId="0C9A1B40" w:rsidR="00247EAB" w:rsidRPr="00EE3651" w:rsidRDefault="00247EAB" w:rsidP="00EE3651">
            <w:pPr>
              <w:spacing w:line="240" w:lineRule="auto"/>
              <w:contextualSpacing/>
            </w:pPr>
          </w:p>
        </w:tc>
      </w:tr>
      <w:tr w:rsidR="00247EAB" w:rsidRPr="00EE3651" w14:paraId="3000008F" w14:textId="77777777" w:rsidTr="00DD5DF1">
        <w:trPr>
          <w:trHeight w:val="432"/>
        </w:trPr>
        <w:tc>
          <w:tcPr>
            <w:tcW w:w="1080" w:type="dxa"/>
            <w:shd w:val="clear" w:color="auto" w:fill="auto"/>
          </w:tcPr>
          <w:p w14:paraId="02BCD5B8" w14:textId="5F20138B" w:rsidR="00480BB3" w:rsidRPr="00EE3651" w:rsidRDefault="00742175" w:rsidP="00EE3651">
            <w:pPr>
              <w:spacing w:line="240" w:lineRule="auto"/>
              <w:contextualSpacing/>
            </w:pPr>
            <w:r w:rsidRPr="00EE3651">
              <w:t>Class</w:t>
            </w:r>
            <w:r w:rsidR="00480BB3" w:rsidRPr="00EE3651">
              <w:t xml:space="preserve"> 2</w:t>
            </w:r>
          </w:p>
          <w:p w14:paraId="3399EC2B" w14:textId="77777777" w:rsidR="008820EC" w:rsidRDefault="00EE3651" w:rsidP="00EE3651">
            <w:pPr>
              <w:spacing w:line="240" w:lineRule="auto"/>
              <w:contextualSpacing/>
            </w:pPr>
            <w:r>
              <w:t>5/21</w:t>
            </w:r>
          </w:p>
          <w:p w14:paraId="514A048C" w14:textId="78DA8958" w:rsidR="003B4ADB" w:rsidRPr="00EE3651" w:rsidRDefault="003B4ADB" w:rsidP="00EE3651">
            <w:pPr>
              <w:spacing w:line="240" w:lineRule="auto"/>
              <w:contextualSpacing/>
            </w:pPr>
          </w:p>
        </w:tc>
        <w:tc>
          <w:tcPr>
            <w:tcW w:w="3870" w:type="dxa"/>
            <w:shd w:val="clear" w:color="auto" w:fill="auto"/>
          </w:tcPr>
          <w:p w14:paraId="77776E50" w14:textId="6A4DFAEC" w:rsidR="002C7CF9" w:rsidRDefault="002C7CF9" w:rsidP="00EE3651">
            <w:pPr>
              <w:spacing w:line="240" w:lineRule="auto"/>
              <w:contextualSpacing/>
            </w:pPr>
            <w:r>
              <w:t xml:space="preserve">The </w:t>
            </w:r>
            <w:r w:rsidR="003B4ADB">
              <w:t xml:space="preserve">Self-Regulated Strategy Development Model </w:t>
            </w:r>
            <w:r>
              <w:t xml:space="preserve">(SRSD) </w:t>
            </w:r>
          </w:p>
          <w:p w14:paraId="316775D1" w14:textId="39506811" w:rsidR="002C7CF9" w:rsidRPr="00EE3651" w:rsidRDefault="002C7CF9" w:rsidP="003C77B8">
            <w:pPr>
              <w:spacing w:line="240" w:lineRule="auto"/>
              <w:contextualSpacing/>
            </w:pPr>
          </w:p>
        </w:tc>
        <w:tc>
          <w:tcPr>
            <w:tcW w:w="2340" w:type="dxa"/>
            <w:shd w:val="clear" w:color="auto" w:fill="auto"/>
          </w:tcPr>
          <w:p w14:paraId="5CD898BE" w14:textId="77777777" w:rsidR="00DC5A0F" w:rsidRDefault="002C7CF9" w:rsidP="00EE3651">
            <w:pPr>
              <w:spacing w:line="240" w:lineRule="auto"/>
              <w:contextualSpacing/>
            </w:pPr>
            <w:r>
              <w:t>Chapter 3</w:t>
            </w:r>
            <w:r w:rsidR="00F07443">
              <w:t xml:space="preserve"> </w:t>
            </w:r>
          </w:p>
          <w:p w14:paraId="50D29553" w14:textId="4EE98436" w:rsidR="00DD5DF1" w:rsidRPr="00EE3651" w:rsidRDefault="00A67731" w:rsidP="00EE3651">
            <w:pPr>
              <w:spacing w:line="240" w:lineRule="auto"/>
              <w:contextualSpacing/>
            </w:pPr>
            <w:r>
              <w:t>McKeown et al. (2021)</w:t>
            </w:r>
          </w:p>
        </w:tc>
        <w:tc>
          <w:tcPr>
            <w:tcW w:w="2813" w:type="dxa"/>
            <w:shd w:val="clear" w:color="auto" w:fill="auto"/>
          </w:tcPr>
          <w:p w14:paraId="718AB1CD" w14:textId="77777777" w:rsidR="00976656" w:rsidRPr="00C6035C" w:rsidRDefault="00976656" w:rsidP="00EE3651">
            <w:pPr>
              <w:spacing w:line="240" w:lineRule="auto"/>
              <w:contextualSpacing/>
            </w:pPr>
            <w:r w:rsidRPr="00C6035C">
              <w:t xml:space="preserve">Class 1 Participation </w:t>
            </w:r>
          </w:p>
          <w:p w14:paraId="3151F3BA" w14:textId="37345339" w:rsidR="00247EAB" w:rsidRPr="00C6035C" w:rsidRDefault="00976656" w:rsidP="00EE3651">
            <w:pPr>
              <w:spacing w:line="240" w:lineRule="auto"/>
              <w:contextualSpacing/>
            </w:pPr>
            <w:r w:rsidRPr="00C6035C">
              <w:t xml:space="preserve">Class 1 </w:t>
            </w:r>
            <w:r w:rsidR="00953FB7" w:rsidRPr="00C6035C">
              <w:t>Module</w:t>
            </w:r>
          </w:p>
        </w:tc>
      </w:tr>
      <w:tr w:rsidR="00EE392E" w:rsidRPr="00EE3651" w14:paraId="64FBC9DF" w14:textId="77777777" w:rsidTr="00DD5DF1">
        <w:trPr>
          <w:trHeight w:val="432"/>
        </w:trPr>
        <w:tc>
          <w:tcPr>
            <w:tcW w:w="1080" w:type="dxa"/>
            <w:shd w:val="clear" w:color="auto" w:fill="auto"/>
          </w:tcPr>
          <w:p w14:paraId="6641366B" w14:textId="32C09EE7" w:rsidR="00480BB3" w:rsidRPr="00EE3651" w:rsidRDefault="00742175" w:rsidP="00EE3651">
            <w:pPr>
              <w:spacing w:line="240" w:lineRule="auto"/>
              <w:contextualSpacing/>
            </w:pPr>
            <w:r w:rsidRPr="00EE3651">
              <w:t>Class 3</w:t>
            </w:r>
          </w:p>
          <w:p w14:paraId="04E6BEC2" w14:textId="77777777" w:rsidR="008820EC" w:rsidRDefault="00EE3651" w:rsidP="00EE3651">
            <w:pPr>
              <w:spacing w:line="240" w:lineRule="auto"/>
              <w:contextualSpacing/>
            </w:pPr>
            <w:r>
              <w:t>5/</w:t>
            </w:r>
            <w:r w:rsidR="005159E2" w:rsidRPr="00EE3651">
              <w:t>2</w:t>
            </w:r>
            <w:r w:rsidR="0053610F" w:rsidRPr="00EE3651">
              <w:t>3</w:t>
            </w:r>
          </w:p>
          <w:p w14:paraId="0FA2E60F" w14:textId="6269331B" w:rsidR="003B4ADB" w:rsidRPr="00EE3651" w:rsidRDefault="003B4ADB" w:rsidP="00EE3651">
            <w:pPr>
              <w:spacing w:line="240" w:lineRule="auto"/>
              <w:contextualSpacing/>
            </w:pPr>
          </w:p>
        </w:tc>
        <w:tc>
          <w:tcPr>
            <w:tcW w:w="3870" w:type="dxa"/>
            <w:shd w:val="clear" w:color="auto" w:fill="auto"/>
          </w:tcPr>
          <w:p w14:paraId="1A4C8549" w14:textId="65FC78DC" w:rsidR="00AC54EE" w:rsidRDefault="00AC54EE" w:rsidP="00AC54EE">
            <w:pPr>
              <w:spacing w:line="240" w:lineRule="auto"/>
              <w:contextualSpacing/>
            </w:pPr>
            <w:r>
              <w:t xml:space="preserve">Implementing SRSD </w:t>
            </w:r>
          </w:p>
          <w:p w14:paraId="2A9E6A0F" w14:textId="09A4180B" w:rsidR="002C7CF9" w:rsidRPr="00EE3651" w:rsidRDefault="002C7CF9" w:rsidP="00EE3651">
            <w:pPr>
              <w:spacing w:line="240" w:lineRule="auto"/>
              <w:contextualSpacing/>
            </w:pPr>
            <w:r>
              <w:t xml:space="preserve">  </w:t>
            </w:r>
          </w:p>
        </w:tc>
        <w:tc>
          <w:tcPr>
            <w:tcW w:w="2340" w:type="dxa"/>
            <w:shd w:val="clear" w:color="auto" w:fill="auto"/>
          </w:tcPr>
          <w:p w14:paraId="72917945" w14:textId="77777777" w:rsidR="00EE392E" w:rsidRDefault="002C7CF9" w:rsidP="00EE3651">
            <w:pPr>
              <w:spacing w:line="240" w:lineRule="auto"/>
              <w:contextualSpacing/>
            </w:pPr>
            <w:r>
              <w:t xml:space="preserve">Chapter </w:t>
            </w:r>
            <w:r w:rsidR="00AC54EE">
              <w:t>4</w:t>
            </w:r>
          </w:p>
          <w:p w14:paraId="575F46F9" w14:textId="0734FAE1" w:rsidR="00DD5DF1" w:rsidRPr="00EE3651" w:rsidRDefault="00DD5DF1" w:rsidP="00EE3651">
            <w:pPr>
              <w:spacing w:line="240" w:lineRule="auto"/>
              <w:contextualSpacing/>
            </w:pPr>
          </w:p>
        </w:tc>
        <w:tc>
          <w:tcPr>
            <w:tcW w:w="2813" w:type="dxa"/>
            <w:shd w:val="clear" w:color="auto" w:fill="auto"/>
          </w:tcPr>
          <w:p w14:paraId="1C47FB64" w14:textId="63CF1AC9" w:rsidR="00976656" w:rsidRPr="00C6035C" w:rsidRDefault="00976656" w:rsidP="00976656">
            <w:pPr>
              <w:spacing w:line="240" w:lineRule="auto"/>
              <w:contextualSpacing/>
            </w:pPr>
            <w:r w:rsidRPr="00C6035C">
              <w:t xml:space="preserve">Class 2 Participation </w:t>
            </w:r>
          </w:p>
          <w:p w14:paraId="47CC9A15" w14:textId="0C89F7CC" w:rsidR="00B16C0E" w:rsidRPr="00C6035C" w:rsidRDefault="00976656" w:rsidP="00EE3651">
            <w:pPr>
              <w:pStyle w:val="TableParagraph"/>
              <w:spacing w:line="240" w:lineRule="auto"/>
              <w:ind w:left="0"/>
              <w:contextualSpacing/>
              <w:rPr>
                <w:sz w:val="20"/>
                <w:szCs w:val="20"/>
              </w:rPr>
            </w:pPr>
            <w:r w:rsidRPr="00C6035C">
              <w:rPr>
                <w:sz w:val="20"/>
                <w:szCs w:val="20"/>
              </w:rPr>
              <w:t xml:space="preserve">Class 2 </w:t>
            </w:r>
            <w:r w:rsidR="00953FB7" w:rsidRPr="00C6035C">
              <w:rPr>
                <w:sz w:val="20"/>
                <w:szCs w:val="20"/>
              </w:rPr>
              <w:t>Module</w:t>
            </w:r>
          </w:p>
          <w:p w14:paraId="1C9A42A7" w14:textId="62365173" w:rsidR="00436A9E" w:rsidRPr="00C6035C" w:rsidRDefault="004E03C5" w:rsidP="00EE3651">
            <w:pPr>
              <w:pStyle w:val="TableParagraph"/>
              <w:spacing w:line="240" w:lineRule="auto"/>
              <w:ind w:left="0"/>
              <w:contextualSpacing/>
              <w:rPr>
                <w:sz w:val="20"/>
                <w:szCs w:val="20"/>
              </w:rPr>
            </w:pPr>
            <w:r w:rsidRPr="00C6035C">
              <w:rPr>
                <w:sz w:val="20"/>
                <w:szCs w:val="20"/>
              </w:rPr>
              <w:t>Asgmt.</w:t>
            </w:r>
            <w:r w:rsidR="00B16C0E" w:rsidRPr="00C6035C">
              <w:rPr>
                <w:sz w:val="20"/>
                <w:szCs w:val="20"/>
              </w:rPr>
              <w:t>1:</w:t>
            </w:r>
            <w:r w:rsidR="00505BBD" w:rsidRPr="00C6035C">
              <w:rPr>
                <w:sz w:val="20"/>
                <w:szCs w:val="20"/>
              </w:rPr>
              <w:t xml:space="preserve"> Identifying </w:t>
            </w:r>
            <w:r w:rsidR="00435348" w:rsidRPr="00C6035C">
              <w:rPr>
                <w:sz w:val="20"/>
                <w:szCs w:val="20"/>
              </w:rPr>
              <w:t>students</w:t>
            </w:r>
            <w:r w:rsidR="00404BD6" w:rsidRPr="00C6035C">
              <w:rPr>
                <w:sz w:val="20"/>
                <w:szCs w:val="20"/>
              </w:rPr>
              <w:t xml:space="preserve"> and lesson topics</w:t>
            </w:r>
          </w:p>
        </w:tc>
      </w:tr>
      <w:tr w:rsidR="00AC54EE" w:rsidRPr="00EE3651" w14:paraId="3386AAC3" w14:textId="77777777" w:rsidTr="00DD5DF1">
        <w:trPr>
          <w:trHeight w:val="432"/>
        </w:trPr>
        <w:tc>
          <w:tcPr>
            <w:tcW w:w="1080" w:type="dxa"/>
            <w:shd w:val="clear" w:color="auto" w:fill="auto"/>
          </w:tcPr>
          <w:p w14:paraId="73478F07" w14:textId="78173138" w:rsidR="00AC54EE" w:rsidRPr="00EE3651" w:rsidRDefault="00AC54EE" w:rsidP="00AC54EE">
            <w:pPr>
              <w:spacing w:line="240" w:lineRule="auto"/>
              <w:contextualSpacing/>
            </w:pPr>
            <w:r w:rsidRPr="00EE3651">
              <w:t>Class 4</w:t>
            </w:r>
          </w:p>
          <w:p w14:paraId="1F55809D" w14:textId="77777777" w:rsidR="00AC54EE" w:rsidRDefault="00AC54EE" w:rsidP="00AC54EE">
            <w:pPr>
              <w:spacing w:line="240" w:lineRule="auto"/>
              <w:contextualSpacing/>
            </w:pPr>
            <w:r>
              <w:t>5/28</w:t>
            </w:r>
          </w:p>
          <w:p w14:paraId="66C6831F" w14:textId="19D02D5E" w:rsidR="00AC54EE" w:rsidRPr="00EE3651" w:rsidRDefault="00AC54EE" w:rsidP="00AC54EE">
            <w:pPr>
              <w:spacing w:line="240" w:lineRule="auto"/>
              <w:contextualSpacing/>
            </w:pPr>
          </w:p>
        </w:tc>
        <w:tc>
          <w:tcPr>
            <w:tcW w:w="3870" w:type="dxa"/>
            <w:shd w:val="clear" w:color="auto" w:fill="auto"/>
          </w:tcPr>
          <w:p w14:paraId="471DD2AA" w14:textId="4C59029D" w:rsidR="00F93CAD" w:rsidRPr="00EE3651" w:rsidRDefault="00AC54EE" w:rsidP="00F93CAD">
            <w:pPr>
              <w:spacing w:line="240" w:lineRule="auto"/>
              <w:contextualSpacing/>
            </w:pPr>
            <w:r w:rsidRPr="003C77B8">
              <w:rPr>
                <w:bCs/>
              </w:rPr>
              <w:t xml:space="preserve">Self-Regulation Strategies </w:t>
            </w:r>
            <w:r w:rsidR="00082F23">
              <w:rPr>
                <w:bCs/>
              </w:rPr>
              <w:t xml:space="preserve">and Implementation </w:t>
            </w:r>
          </w:p>
          <w:p w14:paraId="5D07E38C" w14:textId="2333FA76" w:rsidR="00AC54EE" w:rsidRPr="00EE3651" w:rsidRDefault="00AC54EE" w:rsidP="00AC54EE">
            <w:pPr>
              <w:spacing w:line="240" w:lineRule="auto"/>
              <w:contextualSpacing/>
            </w:pPr>
          </w:p>
        </w:tc>
        <w:tc>
          <w:tcPr>
            <w:tcW w:w="2340" w:type="dxa"/>
            <w:shd w:val="clear" w:color="auto" w:fill="auto"/>
          </w:tcPr>
          <w:p w14:paraId="53D0438D" w14:textId="563689B8" w:rsidR="00AC54EE" w:rsidRPr="00EE3651" w:rsidRDefault="00AC54EE" w:rsidP="00AC54EE">
            <w:pPr>
              <w:spacing w:line="240" w:lineRule="auto"/>
              <w:contextualSpacing/>
            </w:pPr>
            <w:r>
              <w:t xml:space="preserve">Chapter 5 </w:t>
            </w:r>
            <w:r w:rsidR="00082F23">
              <w:t>&amp; 6</w:t>
            </w:r>
          </w:p>
        </w:tc>
        <w:tc>
          <w:tcPr>
            <w:tcW w:w="2813" w:type="dxa"/>
            <w:shd w:val="clear" w:color="auto" w:fill="auto"/>
          </w:tcPr>
          <w:p w14:paraId="713ABA01" w14:textId="6AC1E702" w:rsidR="00976656" w:rsidRPr="00C6035C" w:rsidRDefault="00976656" w:rsidP="00976656">
            <w:pPr>
              <w:spacing w:line="240" w:lineRule="auto"/>
              <w:contextualSpacing/>
            </w:pPr>
            <w:r w:rsidRPr="00C6035C">
              <w:t xml:space="preserve">Class 3 Participation </w:t>
            </w:r>
          </w:p>
          <w:p w14:paraId="2F538E4B" w14:textId="75225DB9" w:rsidR="00AC54EE" w:rsidRPr="00C6035C" w:rsidRDefault="00976656" w:rsidP="00AC54EE">
            <w:pPr>
              <w:pStyle w:val="TableParagraph"/>
              <w:spacing w:line="240" w:lineRule="auto"/>
              <w:ind w:left="0"/>
              <w:contextualSpacing/>
              <w:rPr>
                <w:sz w:val="20"/>
                <w:szCs w:val="20"/>
              </w:rPr>
            </w:pPr>
            <w:r w:rsidRPr="00C6035C">
              <w:rPr>
                <w:sz w:val="20"/>
                <w:szCs w:val="20"/>
              </w:rPr>
              <w:t xml:space="preserve">Class 3 </w:t>
            </w:r>
            <w:r w:rsidR="00953FB7" w:rsidRPr="00C6035C">
              <w:rPr>
                <w:sz w:val="20"/>
                <w:szCs w:val="20"/>
              </w:rPr>
              <w:t>Module</w:t>
            </w:r>
          </w:p>
        </w:tc>
      </w:tr>
      <w:tr w:rsidR="00AC54EE" w:rsidRPr="00EE3651" w14:paraId="5FC045B1" w14:textId="77777777" w:rsidTr="00DD5DF1">
        <w:trPr>
          <w:trHeight w:val="432"/>
        </w:trPr>
        <w:tc>
          <w:tcPr>
            <w:tcW w:w="1080" w:type="dxa"/>
            <w:shd w:val="clear" w:color="auto" w:fill="auto"/>
          </w:tcPr>
          <w:p w14:paraId="47542111" w14:textId="76F7B273" w:rsidR="00AC54EE" w:rsidRPr="00EE3651" w:rsidRDefault="00AC54EE" w:rsidP="00AC54EE">
            <w:pPr>
              <w:spacing w:line="240" w:lineRule="auto"/>
              <w:contextualSpacing/>
            </w:pPr>
            <w:r w:rsidRPr="00EE3651">
              <w:t>Class 5</w:t>
            </w:r>
          </w:p>
          <w:p w14:paraId="1170064D" w14:textId="77777777" w:rsidR="00AC54EE" w:rsidRDefault="00AC54EE" w:rsidP="00AC54EE">
            <w:pPr>
              <w:spacing w:line="240" w:lineRule="auto"/>
              <w:contextualSpacing/>
            </w:pPr>
            <w:r>
              <w:t>5/30</w:t>
            </w:r>
          </w:p>
          <w:p w14:paraId="5131634B" w14:textId="7BB6405D" w:rsidR="00AC54EE" w:rsidRPr="00EE3651" w:rsidRDefault="00AC54EE" w:rsidP="00AC54EE">
            <w:pPr>
              <w:spacing w:line="240" w:lineRule="auto"/>
              <w:contextualSpacing/>
            </w:pPr>
          </w:p>
        </w:tc>
        <w:tc>
          <w:tcPr>
            <w:tcW w:w="3870" w:type="dxa"/>
            <w:shd w:val="clear" w:color="auto" w:fill="auto"/>
          </w:tcPr>
          <w:p w14:paraId="61D212C4" w14:textId="0D8AC4DD" w:rsidR="00AC54EE" w:rsidRPr="00EE3651" w:rsidRDefault="00082F23" w:rsidP="00AC54EE">
            <w:pPr>
              <w:spacing w:line="240" w:lineRule="auto"/>
              <w:contextualSpacing/>
            </w:pPr>
            <w:r>
              <w:t xml:space="preserve">Creating Lesson Plans using the SRSD Model </w:t>
            </w:r>
            <w:r w:rsidR="00AC54EE">
              <w:t xml:space="preserve"> </w:t>
            </w:r>
          </w:p>
        </w:tc>
        <w:tc>
          <w:tcPr>
            <w:tcW w:w="2340" w:type="dxa"/>
            <w:shd w:val="clear" w:color="auto" w:fill="auto"/>
          </w:tcPr>
          <w:p w14:paraId="5326D27A" w14:textId="6613E47A" w:rsidR="00AC54EE" w:rsidRPr="00EE3651" w:rsidRDefault="00AC54EE" w:rsidP="00AC54EE">
            <w:pPr>
              <w:spacing w:line="240" w:lineRule="auto"/>
              <w:contextualSpacing/>
            </w:pPr>
            <w:r>
              <w:t xml:space="preserve">Chapter </w:t>
            </w:r>
            <w:r w:rsidR="00F07443">
              <w:t xml:space="preserve">7 &amp; </w:t>
            </w:r>
            <w:r w:rsidR="00082F23">
              <w:t>8</w:t>
            </w:r>
          </w:p>
        </w:tc>
        <w:tc>
          <w:tcPr>
            <w:tcW w:w="2813" w:type="dxa"/>
            <w:shd w:val="clear" w:color="auto" w:fill="auto"/>
          </w:tcPr>
          <w:p w14:paraId="372E2424" w14:textId="62353CAF" w:rsidR="00976656" w:rsidRPr="00C6035C" w:rsidRDefault="00976656" w:rsidP="00976656">
            <w:pPr>
              <w:spacing w:line="240" w:lineRule="auto"/>
              <w:contextualSpacing/>
            </w:pPr>
            <w:r w:rsidRPr="00C6035C">
              <w:t xml:space="preserve">Class 4 Participation </w:t>
            </w:r>
          </w:p>
          <w:p w14:paraId="43DA0C48" w14:textId="3ECAFED7" w:rsidR="00B16C0E" w:rsidRPr="00C6035C" w:rsidRDefault="00976656" w:rsidP="00AC54EE">
            <w:pPr>
              <w:spacing w:line="240" w:lineRule="auto"/>
              <w:contextualSpacing/>
            </w:pPr>
            <w:r w:rsidRPr="00C6035C">
              <w:t xml:space="preserve">Class 4 </w:t>
            </w:r>
            <w:r w:rsidR="00953FB7" w:rsidRPr="00C6035C">
              <w:t>Module</w:t>
            </w:r>
          </w:p>
          <w:p w14:paraId="2BC92C96" w14:textId="3B9662D6" w:rsidR="00AC54EE" w:rsidRPr="00C6035C" w:rsidRDefault="004E03C5" w:rsidP="00AC54EE">
            <w:pPr>
              <w:spacing w:line="240" w:lineRule="auto"/>
              <w:contextualSpacing/>
            </w:pPr>
            <w:r w:rsidRPr="00C6035C">
              <w:t>Asgmt.</w:t>
            </w:r>
            <w:r w:rsidR="00B16C0E" w:rsidRPr="00C6035C">
              <w:t>2:</w:t>
            </w:r>
            <w:r w:rsidR="00404BD6" w:rsidRPr="00C6035C">
              <w:t xml:space="preserve"> SRSD Lesson Critique</w:t>
            </w:r>
          </w:p>
        </w:tc>
      </w:tr>
      <w:tr w:rsidR="00EE392E" w:rsidRPr="00EE3651" w14:paraId="7817715A" w14:textId="77777777" w:rsidTr="00DD5DF1">
        <w:trPr>
          <w:trHeight w:val="432"/>
        </w:trPr>
        <w:tc>
          <w:tcPr>
            <w:tcW w:w="1080" w:type="dxa"/>
            <w:shd w:val="clear" w:color="auto" w:fill="auto"/>
          </w:tcPr>
          <w:p w14:paraId="11C99801" w14:textId="430AE987" w:rsidR="00480BB3" w:rsidRPr="003C77B8" w:rsidRDefault="00742175" w:rsidP="00EE3651">
            <w:pPr>
              <w:spacing w:line="240" w:lineRule="auto"/>
              <w:contextualSpacing/>
            </w:pPr>
            <w:r w:rsidRPr="003C77B8">
              <w:t>Class 6</w:t>
            </w:r>
          </w:p>
          <w:p w14:paraId="516BB88B" w14:textId="50756A97" w:rsidR="00480BB3" w:rsidRPr="00EE3651" w:rsidRDefault="00EE3651" w:rsidP="00EE3651">
            <w:pPr>
              <w:spacing w:line="240" w:lineRule="auto"/>
              <w:contextualSpacing/>
            </w:pPr>
            <w:r>
              <w:t>6/4</w:t>
            </w:r>
          </w:p>
        </w:tc>
        <w:tc>
          <w:tcPr>
            <w:tcW w:w="3870" w:type="dxa"/>
            <w:shd w:val="clear" w:color="auto" w:fill="auto"/>
          </w:tcPr>
          <w:p w14:paraId="3C3C3BDF" w14:textId="61DE806D" w:rsidR="003B4ADB" w:rsidRPr="00EE3651" w:rsidRDefault="002C7CF9" w:rsidP="00EE3651">
            <w:pPr>
              <w:spacing w:line="240" w:lineRule="auto"/>
              <w:contextualSpacing/>
            </w:pPr>
            <w:r>
              <w:t>Midterm Exam</w:t>
            </w:r>
            <w:r w:rsidR="003B4ADB">
              <w:t xml:space="preserve"> Available Online</w:t>
            </w:r>
            <w:r>
              <w:t xml:space="preserve"> </w:t>
            </w:r>
            <w:r w:rsidR="003B4ADB">
              <w:t xml:space="preserve">(No class meeting) </w:t>
            </w:r>
          </w:p>
        </w:tc>
        <w:tc>
          <w:tcPr>
            <w:tcW w:w="2340" w:type="dxa"/>
            <w:shd w:val="clear" w:color="auto" w:fill="auto"/>
          </w:tcPr>
          <w:p w14:paraId="30DD260C" w14:textId="25633AF7" w:rsidR="00EE392E" w:rsidRPr="00EE3651" w:rsidRDefault="00976656" w:rsidP="00EE3651">
            <w:pPr>
              <w:spacing w:line="240" w:lineRule="auto"/>
              <w:contextualSpacing/>
            </w:pPr>
            <w:r>
              <w:t>Review materials</w:t>
            </w:r>
          </w:p>
        </w:tc>
        <w:tc>
          <w:tcPr>
            <w:tcW w:w="2813" w:type="dxa"/>
            <w:shd w:val="clear" w:color="auto" w:fill="auto"/>
          </w:tcPr>
          <w:p w14:paraId="0D9D698A" w14:textId="77777777" w:rsidR="00976656" w:rsidRPr="00C6035C" w:rsidRDefault="00976656" w:rsidP="00976656">
            <w:pPr>
              <w:spacing w:line="240" w:lineRule="auto"/>
              <w:contextualSpacing/>
            </w:pPr>
            <w:r w:rsidRPr="00C6035C">
              <w:t>Class 5 Participation</w:t>
            </w:r>
          </w:p>
          <w:p w14:paraId="6AE67E84" w14:textId="55FB27BC" w:rsidR="00976656" w:rsidRPr="00C6035C" w:rsidRDefault="00976656" w:rsidP="00976656">
            <w:pPr>
              <w:spacing w:line="240" w:lineRule="auto"/>
              <w:contextualSpacing/>
            </w:pPr>
            <w:r w:rsidRPr="00C6035C">
              <w:t xml:space="preserve">Class 5 </w:t>
            </w:r>
            <w:r w:rsidR="00953FB7" w:rsidRPr="00C6035C">
              <w:t>Module</w:t>
            </w:r>
          </w:p>
          <w:p w14:paraId="256A3F9F" w14:textId="190EF5E9" w:rsidR="003B4ADB" w:rsidRPr="00C6035C" w:rsidRDefault="003B4ADB" w:rsidP="00EE3651">
            <w:pPr>
              <w:spacing w:line="240" w:lineRule="auto"/>
              <w:contextualSpacing/>
              <w:rPr>
                <w:b/>
                <w:bCs/>
                <w:u w:val="single"/>
              </w:rPr>
            </w:pPr>
          </w:p>
        </w:tc>
      </w:tr>
      <w:tr w:rsidR="00AC54EE" w:rsidRPr="00EE3651" w14:paraId="4930564B" w14:textId="77777777" w:rsidTr="00DD5DF1">
        <w:trPr>
          <w:trHeight w:val="432"/>
        </w:trPr>
        <w:tc>
          <w:tcPr>
            <w:tcW w:w="1080" w:type="dxa"/>
            <w:shd w:val="clear" w:color="auto" w:fill="auto"/>
          </w:tcPr>
          <w:p w14:paraId="79ED7BB3" w14:textId="77777777" w:rsidR="00AC54EE" w:rsidRPr="00EE3651" w:rsidRDefault="00AC54EE" w:rsidP="00AC54EE">
            <w:r w:rsidRPr="00EE3651">
              <w:t>Class 7</w:t>
            </w:r>
          </w:p>
          <w:p w14:paraId="6A7CB689" w14:textId="77777777" w:rsidR="00AC54EE" w:rsidRDefault="00AC54EE" w:rsidP="00AC54EE">
            <w:r w:rsidRPr="00EE3651">
              <w:t>6/6</w:t>
            </w:r>
          </w:p>
          <w:p w14:paraId="48378DAC" w14:textId="47575074" w:rsidR="00AC54EE" w:rsidRPr="00EE3651" w:rsidRDefault="00AC54EE" w:rsidP="00AC54EE"/>
        </w:tc>
        <w:tc>
          <w:tcPr>
            <w:tcW w:w="3870" w:type="dxa"/>
            <w:shd w:val="clear" w:color="auto" w:fill="auto"/>
          </w:tcPr>
          <w:p w14:paraId="1221BEDC" w14:textId="77777777" w:rsidR="00AC54EE" w:rsidRDefault="00AC54EE" w:rsidP="00AC54EE">
            <w:pPr>
              <w:spacing w:line="240" w:lineRule="auto"/>
              <w:contextualSpacing/>
            </w:pPr>
            <w:r>
              <w:t xml:space="preserve">Strategies for Handwriting and Spelling   </w:t>
            </w:r>
          </w:p>
          <w:p w14:paraId="1642E0BF" w14:textId="2CE61789" w:rsidR="00AC54EE" w:rsidRPr="00EE3651" w:rsidRDefault="00AC54EE" w:rsidP="00AC54EE">
            <w:pPr>
              <w:spacing w:line="240" w:lineRule="auto"/>
              <w:contextualSpacing/>
            </w:pPr>
          </w:p>
        </w:tc>
        <w:tc>
          <w:tcPr>
            <w:tcW w:w="2340" w:type="dxa"/>
            <w:shd w:val="clear" w:color="auto" w:fill="auto"/>
          </w:tcPr>
          <w:p w14:paraId="2134CFC1" w14:textId="77777777" w:rsidR="00AC54EE" w:rsidRDefault="00AC54EE" w:rsidP="00AC54EE">
            <w:pPr>
              <w:spacing w:line="240" w:lineRule="auto"/>
              <w:contextualSpacing/>
            </w:pPr>
            <w:r>
              <w:t>Chapter 9</w:t>
            </w:r>
          </w:p>
          <w:p w14:paraId="1EB4AA06" w14:textId="70A81F7C" w:rsidR="00DD5DF1" w:rsidRPr="00EE3651" w:rsidRDefault="005D22E8" w:rsidP="00AC54EE">
            <w:pPr>
              <w:spacing w:line="240" w:lineRule="auto"/>
              <w:contextualSpacing/>
            </w:pPr>
            <w:r>
              <w:t>Williams et al. (2017)</w:t>
            </w:r>
          </w:p>
        </w:tc>
        <w:tc>
          <w:tcPr>
            <w:tcW w:w="2813" w:type="dxa"/>
            <w:shd w:val="clear" w:color="auto" w:fill="auto"/>
          </w:tcPr>
          <w:p w14:paraId="13EB6938" w14:textId="1C085E2A" w:rsidR="00AC54EE" w:rsidRPr="00EE3651" w:rsidRDefault="00773A32" w:rsidP="00AC54EE">
            <w:pPr>
              <w:spacing w:line="240" w:lineRule="auto"/>
              <w:contextualSpacing/>
            </w:pPr>
            <w:r>
              <w:rPr>
                <w:b/>
                <w:bCs/>
                <w:u w:val="single"/>
              </w:rPr>
              <w:t xml:space="preserve">Class 6: </w:t>
            </w:r>
            <w:r w:rsidR="00976656" w:rsidRPr="00976656">
              <w:rPr>
                <w:b/>
                <w:bCs/>
                <w:u w:val="single"/>
              </w:rPr>
              <w:t xml:space="preserve">Midterm exam </w:t>
            </w:r>
            <w:r w:rsidR="00976656">
              <w:rPr>
                <w:b/>
                <w:bCs/>
                <w:u w:val="single"/>
              </w:rPr>
              <w:t>due</w:t>
            </w:r>
          </w:p>
        </w:tc>
      </w:tr>
      <w:tr w:rsidR="00AC54EE" w:rsidRPr="00EE3651" w14:paraId="2B3A48EE" w14:textId="77777777" w:rsidTr="00DD5DF1">
        <w:trPr>
          <w:trHeight w:val="432"/>
        </w:trPr>
        <w:tc>
          <w:tcPr>
            <w:tcW w:w="1080" w:type="dxa"/>
            <w:shd w:val="clear" w:color="auto" w:fill="auto"/>
          </w:tcPr>
          <w:p w14:paraId="35326E0B" w14:textId="77777777" w:rsidR="00AC54EE" w:rsidRPr="00EE3651" w:rsidRDefault="00AC54EE" w:rsidP="00AC54EE">
            <w:r w:rsidRPr="00EE3651">
              <w:t>Class 8</w:t>
            </w:r>
          </w:p>
          <w:p w14:paraId="650FBD07" w14:textId="77777777" w:rsidR="00AC54EE" w:rsidRDefault="00AC54EE" w:rsidP="00AC54EE">
            <w:r>
              <w:t>6/11</w:t>
            </w:r>
          </w:p>
          <w:p w14:paraId="5C3B579B" w14:textId="31D36336" w:rsidR="00AC54EE" w:rsidRPr="00EE3651" w:rsidRDefault="00AC54EE" w:rsidP="00AC54EE"/>
        </w:tc>
        <w:tc>
          <w:tcPr>
            <w:tcW w:w="3870" w:type="dxa"/>
            <w:shd w:val="clear" w:color="auto" w:fill="auto"/>
          </w:tcPr>
          <w:p w14:paraId="6B9CCD44" w14:textId="3C7EA783" w:rsidR="00AC54EE" w:rsidRPr="00EE3651" w:rsidRDefault="00AC54EE" w:rsidP="00AC54EE">
            <w:pPr>
              <w:spacing w:line="240" w:lineRule="auto"/>
              <w:contextualSpacing/>
            </w:pPr>
            <w:r>
              <w:t xml:space="preserve">Strategies for Written Language </w:t>
            </w:r>
          </w:p>
        </w:tc>
        <w:tc>
          <w:tcPr>
            <w:tcW w:w="2340" w:type="dxa"/>
            <w:shd w:val="clear" w:color="auto" w:fill="auto"/>
          </w:tcPr>
          <w:p w14:paraId="290BB67A" w14:textId="77777777" w:rsidR="00AC54EE" w:rsidRDefault="00AC54EE" w:rsidP="00AC54EE">
            <w:pPr>
              <w:spacing w:line="240" w:lineRule="auto"/>
              <w:contextualSpacing/>
            </w:pPr>
            <w:r>
              <w:t>Chapter 10</w:t>
            </w:r>
          </w:p>
          <w:p w14:paraId="797BA27C" w14:textId="58EFB63D" w:rsidR="00DD5DF1" w:rsidRPr="00EE3651" w:rsidRDefault="00DD5DF1" w:rsidP="00AC54EE">
            <w:pPr>
              <w:spacing w:line="240" w:lineRule="auto"/>
              <w:contextualSpacing/>
            </w:pPr>
          </w:p>
        </w:tc>
        <w:tc>
          <w:tcPr>
            <w:tcW w:w="2813" w:type="dxa"/>
            <w:shd w:val="clear" w:color="auto" w:fill="auto"/>
          </w:tcPr>
          <w:p w14:paraId="2965739A" w14:textId="7B1A8C8F" w:rsidR="00976656" w:rsidRDefault="00976656" w:rsidP="00976656">
            <w:pPr>
              <w:spacing w:line="240" w:lineRule="auto"/>
              <w:contextualSpacing/>
            </w:pPr>
            <w:r>
              <w:t xml:space="preserve">Class 7 Participation </w:t>
            </w:r>
          </w:p>
          <w:p w14:paraId="12D4FB6B" w14:textId="1818EF09" w:rsidR="00B16C0E" w:rsidRDefault="00976656" w:rsidP="00AC54EE">
            <w:pPr>
              <w:spacing w:line="240" w:lineRule="auto"/>
              <w:contextualSpacing/>
            </w:pPr>
            <w:r>
              <w:t xml:space="preserve">Class 7 </w:t>
            </w:r>
            <w:r w:rsidR="00953FB7">
              <w:t>Module</w:t>
            </w:r>
          </w:p>
          <w:p w14:paraId="171567C2" w14:textId="3F49A327" w:rsidR="00AC54EE" w:rsidRPr="00EE3651" w:rsidRDefault="004E03C5" w:rsidP="00AC54EE">
            <w:pPr>
              <w:spacing w:line="240" w:lineRule="auto"/>
              <w:contextualSpacing/>
            </w:pPr>
            <w:r>
              <w:t>Asgmt.3</w:t>
            </w:r>
            <w:r w:rsidR="00B16C0E">
              <w:t xml:space="preserve">: </w:t>
            </w:r>
            <w:r w:rsidR="00A62087">
              <w:t>Lesson Drafts and Review</w:t>
            </w:r>
          </w:p>
        </w:tc>
      </w:tr>
      <w:tr w:rsidR="00AC54EE" w:rsidRPr="00EE3651" w14:paraId="49E9741A" w14:textId="77777777" w:rsidTr="00DD5DF1">
        <w:trPr>
          <w:trHeight w:val="432"/>
        </w:trPr>
        <w:tc>
          <w:tcPr>
            <w:tcW w:w="1080" w:type="dxa"/>
            <w:shd w:val="clear" w:color="auto" w:fill="auto"/>
          </w:tcPr>
          <w:p w14:paraId="55A7BCDA" w14:textId="77777777" w:rsidR="00AC54EE" w:rsidRPr="00EE3651" w:rsidRDefault="00AC54EE" w:rsidP="00AC54EE">
            <w:r w:rsidRPr="00EE3651">
              <w:t xml:space="preserve">Class 9 </w:t>
            </w:r>
          </w:p>
          <w:p w14:paraId="7EBF7FC3" w14:textId="77777777" w:rsidR="00AC54EE" w:rsidRDefault="00AC54EE" w:rsidP="00AC54EE">
            <w:pPr>
              <w:spacing w:line="240" w:lineRule="auto"/>
              <w:contextualSpacing/>
            </w:pPr>
            <w:r>
              <w:t>6/13</w:t>
            </w:r>
          </w:p>
          <w:p w14:paraId="462082D9" w14:textId="746292E8" w:rsidR="00AC54EE" w:rsidRPr="00EE3651" w:rsidRDefault="00AC54EE" w:rsidP="00AC54EE">
            <w:pPr>
              <w:spacing w:line="240" w:lineRule="auto"/>
              <w:contextualSpacing/>
            </w:pPr>
          </w:p>
        </w:tc>
        <w:tc>
          <w:tcPr>
            <w:tcW w:w="3870" w:type="dxa"/>
            <w:shd w:val="clear" w:color="auto" w:fill="auto"/>
          </w:tcPr>
          <w:p w14:paraId="684891B3" w14:textId="2C5EBC0E" w:rsidR="00AC54EE" w:rsidRPr="00EE3651" w:rsidRDefault="00AC54EE" w:rsidP="00AC54EE">
            <w:pPr>
              <w:spacing w:line="240" w:lineRule="auto"/>
              <w:contextualSpacing/>
            </w:pPr>
            <w:r>
              <w:t>Strategies in Reading Comprehension</w:t>
            </w:r>
          </w:p>
        </w:tc>
        <w:tc>
          <w:tcPr>
            <w:tcW w:w="2340" w:type="dxa"/>
            <w:shd w:val="clear" w:color="auto" w:fill="auto"/>
          </w:tcPr>
          <w:p w14:paraId="48BFA504" w14:textId="77777777" w:rsidR="00AC54EE" w:rsidRDefault="00AC54EE" w:rsidP="00AC54EE">
            <w:pPr>
              <w:spacing w:line="240" w:lineRule="auto"/>
              <w:contextualSpacing/>
            </w:pPr>
            <w:r>
              <w:t>Chapter 11</w:t>
            </w:r>
          </w:p>
          <w:p w14:paraId="430A7C2F" w14:textId="7F2F22F7" w:rsidR="00DD5DF1" w:rsidRPr="00EE3651" w:rsidRDefault="00DD5DF1" w:rsidP="00AC54EE">
            <w:pPr>
              <w:spacing w:line="240" w:lineRule="auto"/>
              <w:contextualSpacing/>
            </w:pPr>
          </w:p>
        </w:tc>
        <w:tc>
          <w:tcPr>
            <w:tcW w:w="2813" w:type="dxa"/>
            <w:shd w:val="clear" w:color="auto" w:fill="auto"/>
          </w:tcPr>
          <w:p w14:paraId="3DC97C0A" w14:textId="3F2592B0" w:rsidR="007C0C32" w:rsidRDefault="007C0C32" w:rsidP="00AC54EE">
            <w:pPr>
              <w:spacing w:line="240" w:lineRule="auto"/>
              <w:contextualSpacing/>
            </w:pPr>
            <w:r>
              <w:t xml:space="preserve">Class 8 Participation </w:t>
            </w:r>
          </w:p>
          <w:p w14:paraId="044AF018" w14:textId="2A714FCB" w:rsidR="00AC54EE" w:rsidRPr="00EE3651" w:rsidRDefault="00976656" w:rsidP="00AC54EE">
            <w:pPr>
              <w:spacing w:line="240" w:lineRule="auto"/>
              <w:contextualSpacing/>
            </w:pPr>
            <w:r>
              <w:t xml:space="preserve">Class 8 </w:t>
            </w:r>
            <w:r w:rsidR="00953FB7">
              <w:t>Module</w:t>
            </w:r>
          </w:p>
        </w:tc>
      </w:tr>
      <w:tr w:rsidR="00EE3651" w:rsidRPr="00EE3651" w14:paraId="5B99E445" w14:textId="77777777" w:rsidTr="00DD5DF1">
        <w:trPr>
          <w:trHeight w:val="432"/>
        </w:trPr>
        <w:tc>
          <w:tcPr>
            <w:tcW w:w="1080" w:type="dxa"/>
            <w:shd w:val="clear" w:color="auto" w:fill="auto"/>
          </w:tcPr>
          <w:p w14:paraId="032AC15A" w14:textId="7A0A64FE" w:rsidR="00EE3651" w:rsidRDefault="00EE3651" w:rsidP="00EE3651">
            <w:r w:rsidRPr="00EE3651">
              <w:t>Class 10</w:t>
            </w:r>
          </w:p>
          <w:p w14:paraId="6620CAE9" w14:textId="77777777" w:rsidR="00EE3651" w:rsidRDefault="00EE3651" w:rsidP="00EE3651">
            <w:r>
              <w:t>6/18</w:t>
            </w:r>
          </w:p>
          <w:p w14:paraId="52906D66" w14:textId="011CC251" w:rsidR="003B4ADB" w:rsidRPr="00EE3651" w:rsidRDefault="003B4ADB" w:rsidP="00EE3651"/>
        </w:tc>
        <w:tc>
          <w:tcPr>
            <w:tcW w:w="3870" w:type="dxa"/>
            <w:shd w:val="clear" w:color="auto" w:fill="auto"/>
          </w:tcPr>
          <w:p w14:paraId="09C1CF87" w14:textId="493CD0B2" w:rsidR="00EE3651" w:rsidRPr="00EE3651" w:rsidRDefault="002C7CF9" w:rsidP="00EE3651">
            <w:pPr>
              <w:spacing w:line="240" w:lineRule="auto"/>
              <w:contextualSpacing/>
            </w:pPr>
            <w:r>
              <w:t xml:space="preserve">Study Skills Strategies </w:t>
            </w:r>
          </w:p>
        </w:tc>
        <w:tc>
          <w:tcPr>
            <w:tcW w:w="2340" w:type="dxa"/>
            <w:shd w:val="clear" w:color="auto" w:fill="auto"/>
          </w:tcPr>
          <w:p w14:paraId="77B6841B" w14:textId="77777777" w:rsidR="00EE3651" w:rsidRDefault="002C7CF9" w:rsidP="00EE3651">
            <w:pPr>
              <w:spacing w:line="240" w:lineRule="auto"/>
              <w:contextualSpacing/>
            </w:pPr>
            <w:r>
              <w:t>Chapter 13</w:t>
            </w:r>
          </w:p>
          <w:p w14:paraId="6B432FFA" w14:textId="36F23AD9" w:rsidR="00DD5DF1" w:rsidRPr="00EE3651" w:rsidRDefault="00DD5DF1" w:rsidP="00EE3651">
            <w:pPr>
              <w:spacing w:line="240" w:lineRule="auto"/>
              <w:contextualSpacing/>
            </w:pPr>
          </w:p>
        </w:tc>
        <w:tc>
          <w:tcPr>
            <w:tcW w:w="2813" w:type="dxa"/>
            <w:shd w:val="clear" w:color="auto" w:fill="auto"/>
          </w:tcPr>
          <w:p w14:paraId="08E80974" w14:textId="79EA92C9" w:rsidR="007C0C32" w:rsidRDefault="007C0C32" w:rsidP="00EE3651">
            <w:pPr>
              <w:spacing w:line="240" w:lineRule="auto"/>
              <w:contextualSpacing/>
            </w:pPr>
            <w:r>
              <w:t xml:space="preserve">Class 9 Participation </w:t>
            </w:r>
          </w:p>
          <w:p w14:paraId="18EE2834" w14:textId="4E302905" w:rsidR="00B16C0E" w:rsidRDefault="00976656" w:rsidP="00EE3651">
            <w:pPr>
              <w:spacing w:line="240" w:lineRule="auto"/>
              <w:contextualSpacing/>
            </w:pPr>
            <w:r>
              <w:t xml:space="preserve">Class 9 </w:t>
            </w:r>
            <w:r w:rsidR="00953FB7">
              <w:t>Module</w:t>
            </w:r>
          </w:p>
          <w:p w14:paraId="0B948408" w14:textId="6120AB30" w:rsidR="00EE3651" w:rsidRPr="00EE3651" w:rsidRDefault="004E03C5" w:rsidP="00EE3651">
            <w:pPr>
              <w:spacing w:line="240" w:lineRule="auto"/>
              <w:contextualSpacing/>
            </w:pPr>
            <w:r>
              <w:t>Asgmt.</w:t>
            </w:r>
            <w:r w:rsidR="00B16C0E">
              <w:t xml:space="preserve">4: </w:t>
            </w:r>
            <w:r w:rsidR="00404BD6">
              <w:t>Article Reflection</w:t>
            </w:r>
          </w:p>
        </w:tc>
      </w:tr>
      <w:tr w:rsidR="00EE3651" w:rsidRPr="00EE3651" w14:paraId="3CF3955B" w14:textId="77777777" w:rsidTr="00DD5DF1">
        <w:trPr>
          <w:trHeight w:val="432"/>
        </w:trPr>
        <w:tc>
          <w:tcPr>
            <w:tcW w:w="1080" w:type="dxa"/>
            <w:shd w:val="clear" w:color="auto" w:fill="auto"/>
          </w:tcPr>
          <w:p w14:paraId="066D443A" w14:textId="77777777" w:rsidR="00EE3651" w:rsidRPr="00EE3651" w:rsidRDefault="00EE3651" w:rsidP="00EE3651">
            <w:r w:rsidRPr="00EE3651">
              <w:t>Class 11</w:t>
            </w:r>
          </w:p>
          <w:p w14:paraId="309430A3" w14:textId="77777777" w:rsidR="00EE3651" w:rsidRDefault="00EE3651" w:rsidP="00EE3651">
            <w:pPr>
              <w:spacing w:line="240" w:lineRule="auto"/>
              <w:contextualSpacing/>
            </w:pPr>
            <w:r>
              <w:t>6/20</w:t>
            </w:r>
          </w:p>
          <w:p w14:paraId="4C819962" w14:textId="1C22E0F4" w:rsidR="003B4ADB" w:rsidRPr="00EE3651" w:rsidRDefault="003B4ADB" w:rsidP="00EE3651">
            <w:pPr>
              <w:spacing w:line="240" w:lineRule="auto"/>
              <w:contextualSpacing/>
            </w:pPr>
          </w:p>
        </w:tc>
        <w:tc>
          <w:tcPr>
            <w:tcW w:w="3870" w:type="dxa"/>
            <w:shd w:val="clear" w:color="auto" w:fill="auto"/>
          </w:tcPr>
          <w:p w14:paraId="22E61035" w14:textId="3D1F0F29" w:rsidR="00EE3651" w:rsidRPr="00EE3651" w:rsidRDefault="002C7CF9" w:rsidP="00EE3651">
            <w:pPr>
              <w:spacing w:line="240" w:lineRule="auto"/>
              <w:contextualSpacing/>
            </w:pPr>
            <w:r>
              <w:t xml:space="preserve">Mnemonics  </w:t>
            </w:r>
          </w:p>
        </w:tc>
        <w:tc>
          <w:tcPr>
            <w:tcW w:w="2340" w:type="dxa"/>
            <w:shd w:val="clear" w:color="auto" w:fill="auto"/>
          </w:tcPr>
          <w:p w14:paraId="4AF6BD5E" w14:textId="77777777" w:rsidR="00EE3651" w:rsidRDefault="002C7CF9" w:rsidP="00EE3651">
            <w:pPr>
              <w:spacing w:line="240" w:lineRule="auto"/>
              <w:contextualSpacing/>
            </w:pPr>
            <w:r>
              <w:t>Chapter 14</w:t>
            </w:r>
          </w:p>
          <w:p w14:paraId="6F087F4B" w14:textId="16893187" w:rsidR="00DD5DF1" w:rsidRPr="00EE3651" w:rsidRDefault="003F4390" w:rsidP="00EE3651">
            <w:pPr>
              <w:spacing w:line="240" w:lineRule="auto"/>
              <w:contextualSpacing/>
            </w:pPr>
            <w:r>
              <w:t>Rogers et al. (2020)</w:t>
            </w:r>
          </w:p>
        </w:tc>
        <w:tc>
          <w:tcPr>
            <w:tcW w:w="2813" w:type="dxa"/>
            <w:shd w:val="clear" w:color="auto" w:fill="auto"/>
          </w:tcPr>
          <w:p w14:paraId="34B7E862" w14:textId="79D11C6F" w:rsidR="007C0C32" w:rsidRDefault="007C0C32" w:rsidP="00976656">
            <w:pPr>
              <w:spacing w:line="240" w:lineRule="auto"/>
              <w:contextualSpacing/>
            </w:pPr>
            <w:r>
              <w:t xml:space="preserve">Class 10 Participation </w:t>
            </w:r>
          </w:p>
          <w:p w14:paraId="0B3A5CB2" w14:textId="1741D6FF" w:rsidR="00976656" w:rsidRDefault="00976656" w:rsidP="00976656">
            <w:pPr>
              <w:spacing w:line="240" w:lineRule="auto"/>
              <w:contextualSpacing/>
            </w:pPr>
            <w:r>
              <w:t>Class 10</w:t>
            </w:r>
            <w:r w:rsidR="00953FB7">
              <w:t xml:space="preserve"> Module</w:t>
            </w:r>
          </w:p>
          <w:p w14:paraId="3408495F" w14:textId="1D4D26E3" w:rsidR="00EE3651" w:rsidRPr="00EE3651" w:rsidRDefault="00EE3651" w:rsidP="00EE3651">
            <w:pPr>
              <w:spacing w:line="240" w:lineRule="auto"/>
              <w:contextualSpacing/>
            </w:pPr>
          </w:p>
        </w:tc>
      </w:tr>
      <w:tr w:rsidR="007C0C32" w:rsidRPr="00EE3651" w14:paraId="03CFCD81" w14:textId="77777777" w:rsidTr="00DD5DF1">
        <w:trPr>
          <w:trHeight w:val="432"/>
        </w:trPr>
        <w:tc>
          <w:tcPr>
            <w:tcW w:w="1080" w:type="dxa"/>
            <w:shd w:val="clear" w:color="auto" w:fill="auto"/>
          </w:tcPr>
          <w:p w14:paraId="759A2CD3" w14:textId="1E0D111A" w:rsidR="007C0C32" w:rsidRPr="00876F87" w:rsidRDefault="007C0C32" w:rsidP="00EE3651">
            <w:r>
              <w:t>6/22-6/24</w:t>
            </w:r>
          </w:p>
        </w:tc>
        <w:tc>
          <w:tcPr>
            <w:tcW w:w="3870" w:type="dxa"/>
            <w:shd w:val="clear" w:color="auto" w:fill="auto"/>
          </w:tcPr>
          <w:p w14:paraId="36B69E74" w14:textId="3F265A8F" w:rsidR="00047E59" w:rsidRPr="00EE3651" w:rsidRDefault="007C0C32" w:rsidP="00EE3651">
            <w:pPr>
              <w:spacing w:line="240" w:lineRule="auto"/>
              <w:contextualSpacing/>
            </w:pPr>
            <w:r>
              <w:t>Final Exam Period</w:t>
            </w:r>
          </w:p>
        </w:tc>
        <w:tc>
          <w:tcPr>
            <w:tcW w:w="5153" w:type="dxa"/>
            <w:gridSpan w:val="2"/>
            <w:shd w:val="clear" w:color="auto" w:fill="auto"/>
          </w:tcPr>
          <w:p w14:paraId="0418F6AF" w14:textId="300C867F" w:rsidR="007C0C32" w:rsidRDefault="007C0C32" w:rsidP="00EE3651">
            <w:pPr>
              <w:spacing w:line="240" w:lineRule="auto"/>
              <w:contextualSpacing/>
              <w:rPr>
                <w:b/>
                <w:bCs/>
              </w:rPr>
            </w:pPr>
            <w:r w:rsidRPr="00876F87">
              <w:rPr>
                <w:b/>
                <w:bCs/>
              </w:rPr>
              <w:t>Strategy Instruction Project Due 6/2</w:t>
            </w:r>
            <w:r w:rsidR="002D131D">
              <w:rPr>
                <w:b/>
                <w:bCs/>
              </w:rPr>
              <w:t>2</w:t>
            </w:r>
            <w:r w:rsidRPr="00876F87">
              <w:rPr>
                <w:b/>
                <w:bCs/>
              </w:rPr>
              <w:t xml:space="preserve"> by 12:30 PM</w:t>
            </w:r>
          </w:p>
          <w:p w14:paraId="6F053E7A" w14:textId="77777777" w:rsidR="007C0C32" w:rsidRDefault="007C0C32" w:rsidP="00EE3651">
            <w:pPr>
              <w:spacing w:line="240" w:lineRule="auto"/>
              <w:contextualSpacing/>
              <w:rPr>
                <w:b/>
                <w:bCs/>
              </w:rPr>
            </w:pPr>
          </w:p>
          <w:p w14:paraId="19238C73" w14:textId="2201D1BD" w:rsidR="007C0C32" w:rsidRPr="00876F87" w:rsidRDefault="007C0C32" w:rsidP="00EE3651">
            <w:pPr>
              <w:spacing w:line="240" w:lineRule="auto"/>
              <w:contextualSpacing/>
              <w:rPr>
                <w:b/>
                <w:bCs/>
              </w:rPr>
            </w:pPr>
            <w:r>
              <w:rPr>
                <w:b/>
                <w:bCs/>
              </w:rPr>
              <w:t xml:space="preserve">Class 11 Participation and </w:t>
            </w:r>
            <w:r w:rsidR="00953FB7" w:rsidRPr="00953FB7">
              <w:rPr>
                <w:b/>
                <w:bCs/>
              </w:rPr>
              <w:t xml:space="preserve">Module </w:t>
            </w:r>
            <w:r w:rsidRPr="00876F87">
              <w:rPr>
                <w:b/>
                <w:bCs/>
              </w:rPr>
              <w:t>Due 6/2</w:t>
            </w:r>
            <w:r w:rsidR="002D131D">
              <w:rPr>
                <w:b/>
                <w:bCs/>
              </w:rPr>
              <w:t>2</w:t>
            </w:r>
            <w:r w:rsidRPr="00876F87">
              <w:rPr>
                <w:b/>
                <w:bCs/>
              </w:rPr>
              <w:t xml:space="preserve"> by 12:30 PM</w:t>
            </w:r>
          </w:p>
        </w:tc>
      </w:tr>
    </w:tbl>
    <w:p w14:paraId="206F5B83" w14:textId="77777777" w:rsidR="003F2D5D" w:rsidRDefault="003F2D5D" w:rsidP="00493FEC">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b/>
          <w:szCs w:val="24"/>
        </w:rPr>
      </w:pPr>
    </w:p>
    <w:p w14:paraId="3887FC0A" w14:textId="77777777" w:rsidR="00610BB3" w:rsidRPr="0018076A" w:rsidRDefault="00610BB3" w:rsidP="00493FEC">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b/>
          <w:szCs w:val="24"/>
        </w:rPr>
      </w:pPr>
    </w:p>
    <w:p w14:paraId="4414B315" w14:textId="77777777" w:rsidR="00610BB3" w:rsidRDefault="00610BB3" w:rsidP="00610BB3">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610BB3">
        <w:rPr>
          <w:b/>
          <w:bCs/>
          <w:sz w:val="24"/>
          <w:szCs w:val="24"/>
        </w:rPr>
        <w:t xml:space="preserve">8. </w:t>
      </w:r>
      <w:r w:rsidRPr="00610BB3">
        <w:rPr>
          <w:b/>
          <w:bCs/>
          <w:sz w:val="24"/>
          <w:szCs w:val="24"/>
        </w:rPr>
        <w:tab/>
        <w:t xml:space="preserve">     Course Requirements: </w:t>
      </w:r>
      <w:r w:rsidRPr="00610BB3">
        <w:rPr>
          <w:sz w:val="24"/>
          <w:szCs w:val="24"/>
        </w:rPr>
        <w:t xml:space="preserve">Students are required to: a) successfully complete all assignments and submit to </w:t>
      </w:r>
    </w:p>
    <w:p w14:paraId="79D781C0" w14:textId="77777777" w:rsidR="00610BB3" w:rsidRDefault="00610BB3" w:rsidP="00610BB3">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ab/>
        <w:t xml:space="preserve">     </w:t>
      </w:r>
      <w:r w:rsidRPr="00610BB3">
        <w:rPr>
          <w:sz w:val="24"/>
          <w:szCs w:val="24"/>
        </w:rPr>
        <w:t xml:space="preserve">the instructor </w:t>
      </w:r>
      <w:r w:rsidRPr="00610BB3">
        <w:rPr>
          <w:b/>
          <w:bCs/>
          <w:sz w:val="24"/>
          <w:szCs w:val="24"/>
        </w:rPr>
        <w:t>no later than the date designated for each project</w:t>
      </w:r>
      <w:r w:rsidRPr="00610BB3">
        <w:rPr>
          <w:sz w:val="24"/>
          <w:szCs w:val="24"/>
        </w:rPr>
        <w:t xml:space="preserve">, b) attend class and participate, and c) </w:t>
      </w:r>
    </w:p>
    <w:p w14:paraId="2F2E3B2C" w14:textId="565A7D92" w:rsidR="00610BB3" w:rsidRPr="00610BB3" w:rsidRDefault="00610BB3" w:rsidP="00610BB3">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ab/>
        <w:t xml:space="preserve">     </w:t>
      </w:r>
      <w:r w:rsidRPr="00610BB3">
        <w:rPr>
          <w:sz w:val="24"/>
          <w:szCs w:val="24"/>
        </w:rPr>
        <w:t xml:space="preserve">read assigned materials prior to class sessions. Specific requirements include: </w:t>
      </w:r>
    </w:p>
    <w:p w14:paraId="1BA0DA62" w14:textId="77777777" w:rsidR="00610BB3" w:rsidRDefault="00610BB3" w:rsidP="00610BB3">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1F246B08" w14:textId="4D6FD08A" w:rsidR="00976656" w:rsidRPr="00976656" w:rsidRDefault="001C783E" w:rsidP="00976656">
      <w:pPr>
        <w:pStyle w:val="ListParagraph"/>
        <w:widowControl/>
        <w:numPr>
          <w:ilvl w:val="1"/>
          <w:numId w:val="35"/>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40" w:lineRule="auto"/>
        <w:contextualSpacing/>
      </w:pPr>
      <w:r>
        <w:rPr>
          <w:b/>
          <w:bCs/>
          <w:sz w:val="24"/>
          <w:szCs w:val="24"/>
          <w:u w:val="single"/>
        </w:rPr>
        <w:t xml:space="preserve">Lecture </w:t>
      </w:r>
      <w:r w:rsidR="00610BB3">
        <w:rPr>
          <w:b/>
          <w:bCs/>
          <w:sz w:val="24"/>
          <w:szCs w:val="24"/>
          <w:u w:val="single"/>
        </w:rPr>
        <w:t>Participation (10 points)</w:t>
      </w:r>
      <w:r w:rsidR="00610BB3" w:rsidRPr="00C6096A">
        <w:rPr>
          <w:b/>
          <w:bCs/>
          <w:sz w:val="24"/>
          <w:szCs w:val="24"/>
          <w:u w:val="single"/>
        </w:rPr>
        <w:t>.</w:t>
      </w:r>
      <w:r w:rsidR="00610BB3" w:rsidRPr="0074744C">
        <w:rPr>
          <w:b/>
          <w:bCs/>
          <w:sz w:val="24"/>
          <w:szCs w:val="24"/>
        </w:rPr>
        <w:t xml:space="preserve"> </w:t>
      </w:r>
      <w:r w:rsidR="00976656" w:rsidRPr="00976656">
        <w:rPr>
          <w:sz w:val="24"/>
          <w:szCs w:val="24"/>
        </w:rPr>
        <w:t xml:space="preserve">You are required to WATCH ALL LECTURES IN THEIR ENTIRETY (100%). Participation points are earned by watching </w:t>
      </w:r>
      <w:r w:rsidR="00976656" w:rsidRPr="00976656">
        <w:rPr>
          <w:b/>
          <w:bCs/>
          <w:sz w:val="24"/>
          <w:szCs w:val="24"/>
        </w:rPr>
        <w:t>100% of each lecture</w:t>
      </w:r>
      <w:r w:rsidR="00976656">
        <w:rPr>
          <w:b/>
          <w:bCs/>
          <w:sz w:val="24"/>
          <w:szCs w:val="24"/>
        </w:rPr>
        <w:t xml:space="preserve">. </w:t>
      </w:r>
      <w:r w:rsidR="00976656" w:rsidRPr="00976656">
        <w:rPr>
          <w:b/>
          <w:bCs/>
          <w:sz w:val="24"/>
          <w:szCs w:val="24"/>
        </w:rPr>
        <w:t>Panopto statistics record individual views and the viewing length times for each lecture.</w:t>
      </w:r>
      <w:r w:rsidR="00976656" w:rsidRPr="00976656">
        <w:rPr>
          <w:sz w:val="24"/>
          <w:szCs w:val="24"/>
        </w:rPr>
        <w:t xml:space="preserve"> Lectures must be watched by the due date indicated in the syllabus. </w:t>
      </w:r>
    </w:p>
    <w:p w14:paraId="1DE646F2" w14:textId="532AD232" w:rsidR="00610BB3" w:rsidRPr="0074744C" w:rsidRDefault="00610BB3" w:rsidP="00610BB3">
      <w:pPr>
        <w:pStyle w:val="ListParagraph"/>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b/>
          <w:bCs/>
          <w:sz w:val="24"/>
          <w:szCs w:val="24"/>
        </w:rPr>
      </w:pPr>
    </w:p>
    <w:p w14:paraId="26769264" w14:textId="7260FAF1" w:rsidR="00610BB3" w:rsidRPr="0074744C" w:rsidRDefault="004E03C5" w:rsidP="00610BB3">
      <w:pPr>
        <w:pStyle w:val="ListParagraph"/>
        <w:widowControl/>
        <w:numPr>
          <w:ilvl w:val="1"/>
          <w:numId w:val="35"/>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40" w:lineRule="auto"/>
        <w:contextualSpacing/>
        <w:rPr>
          <w:b/>
          <w:bCs/>
          <w:sz w:val="24"/>
          <w:szCs w:val="24"/>
        </w:rPr>
      </w:pPr>
      <w:r>
        <w:rPr>
          <w:b/>
          <w:bCs/>
          <w:sz w:val="24"/>
          <w:szCs w:val="24"/>
          <w:u w:val="single"/>
        </w:rPr>
        <w:t xml:space="preserve">Class </w:t>
      </w:r>
      <w:r w:rsidR="00953FB7">
        <w:rPr>
          <w:b/>
          <w:bCs/>
          <w:sz w:val="24"/>
          <w:szCs w:val="24"/>
          <w:u w:val="single"/>
        </w:rPr>
        <w:t>Module</w:t>
      </w:r>
      <w:r w:rsidR="00F33F16">
        <w:rPr>
          <w:b/>
          <w:bCs/>
          <w:sz w:val="24"/>
          <w:szCs w:val="24"/>
          <w:u w:val="single"/>
        </w:rPr>
        <w:t>s</w:t>
      </w:r>
      <w:r w:rsidR="00610BB3">
        <w:rPr>
          <w:b/>
          <w:bCs/>
          <w:sz w:val="24"/>
          <w:szCs w:val="24"/>
          <w:u w:val="single"/>
        </w:rPr>
        <w:t xml:space="preserve"> (</w:t>
      </w:r>
      <w:r w:rsidR="007C0C32">
        <w:rPr>
          <w:b/>
          <w:bCs/>
          <w:sz w:val="24"/>
          <w:szCs w:val="24"/>
          <w:u w:val="single"/>
        </w:rPr>
        <w:t>50 p</w:t>
      </w:r>
      <w:r w:rsidR="00610BB3">
        <w:rPr>
          <w:b/>
          <w:bCs/>
          <w:sz w:val="24"/>
          <w:szCs w:val="24"/>
          <w:u w:val="single"/>
        </w:rPr>
        <w:t>oints)</w:t>
      </w:r>
      <w:r w:rsidR="00610BB3" w:rsidRPr="0074744C">
        <w:rPr>
          <w:b/>
          <w:sz w:val="24"/>
          <w:szCs w:val="24"/>
          <w:u w:val="single"/>
        </w:rPr>
        <w:t>.</w:t>
      </w:r>
      <w:r w:rsidR="00610BB3" w:rsidRPr="0074744C">
        <w:rPr>
          <w:sz w:val="24"/>
          <w:szCs w:val="24"/>
        </w:rPr>
        <w:t xml:space="preserve"> There will be </w:t>
      </w:r>
      <w:r w:rsidR="007C0C32">
        <w:rPr>
          <w:b/>
          <w:bCs/>
          <w:sz w:val="24"/>
          <w:szCs w:val="24"/>
          <w:u w:val="single"/>
        </w:rPr>
        <w:t>ten</w:t>
      </w:r>
      <w:r w:rsidR="00610BB3" w:rsidRPr="0074744C">
        <w:rPr>
          <w:sz w:val="24"/>
          <w:szCs w:val="24"/>
        </w:rPr>
        <w:t xml:space="preserve"> </w:t>
      </w:r>
      <w:r>
        <w:rPr>
          <w:sz w:val="24"/>
          <w:szCs w:val="24"/>
        </w:rPr>
        <w:t xml:space="preserve">class </w:t>
      </w:r>
      <w:r w:rsidR="00953FB7">
        <w:rPr>
          <w:sz w:val="24"/>
          <w:szCs w:val="24"/>
        </w:rPr>
        <w:t>modules</w:t>
      </w:r>
      <w:r w:rsidR="00610BB3" w:rsidRPr="0074744C">
        <w:rPr>
          <w:sz w:val="24"/>
          <w:szCs w:val="24"/>
        </w:rPr>
        <w:t xml:space="preserve"> during the semester. </w:t>
      </w:r>
      <w:r w:rsidR="00610BB3">
        <w:rPr>
          <w:sz w:val="24"/>
          <w:szCs w:val="24"/>
        </w:rPr>
        <w:t>These are designed to support your learning of key terms and concepts in the readings</w:t>
      </w:r>
      <w:r w:rsidR="00B16C0E">
        <w:rPr>
          <w:sz w:val="24"/>
          <w:szCs w:val="24"/>
        </w:rPr>
        <w:t xml:space="preserve"> and from lecture</w:t>
      </w:r>
      <w:r w:rsidR="00610BB3">
        <w:rPr>
          <w:sz w:val="24"/>
          <w:szCs w:val="24"/>
        </w:rPr>
        <w:t xml:space="preserve"> </w:t>
      </w:r>
      <w:r w:rsidR="00610BB3" w:rsidRPr="00DC11CE">
        <w:rPr>
          <w:bCs/>
          <w:sz w:val="24"/>
          <w:szCs w:val="24"/>
        </w:rPr>
        <w:t>(</w:t>
      </w:r>
      <w:r w:rsidR="00610BB3">
        <w:rPr>
          <w:bCs/>
          <w:sz w:val="24"/>
          <w:szCs w:val="24"/>
        </w:rPr>
        <w:t>5</w:t>
      </w:r>
      <w:r w:rsidR="00610BB3" w:rsidRPr="00DC11CE">
        <w:rPr>
          <w:bCs/>
          <w:sz w:val="24"/>
          <w:szCs w:val="24"/>
        </w:rPr>
        <w:t xml:space="preserve"> points each).</w:t>
      </w:r>
      <w:r w:rsidR="00610BB3" w:rsidRPr="0074744C">
        <w:rPr>
          <w:b/>
          <w:sz w:val="24"/>
          <w:szCs w:val="24"/>
        </w:rPr>
        <w:t xml:space="preserve"> </w:t>
      </w:r>
    </w:p>
    <w:p w14:paraId="2DDADF92" w14:textId="77777777" w:rsidR="00610BB3" w:rsidRPr="0074744C" w:rsidRDefault="00610BB3" w:rsidP="00610BB3">
      <w:pPr>
        <w:pStyle w:val="ListParagraph"/>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b/>
          <w:bCs/>
          <w:sz w:val="24"/>
          <w:szCs w:val="24"/>
        </w:rPr>
      </w:pPr>
    </w:p>
    <w:p w14:paraId="1083D6D8" w14:textId="3F779BBD" w:rsidR="00C73432" w:rsidRPr="005F0F26" w:rsidRDefault="001C783E" w:rsidP="00C73432">
      <w:pPr>
        <w:pStyle w:val="ListParagraph"/>
        <w:widowControl/>
        <w:numPr>
          <w:ilvl w:val="1"/>
          <w:numId w:val="35"/>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40" w:lineRule="auto"/>
        <w:contextualSpacing/>
        <w:rPr>
          <w:b/>
          <w:bCs/>
          <w:sz w:val="24"/>
          <w:szCs w:val="24"/>
        </w:rPr>
      </w:pPr>
      <w:r>
        <w:rPr>
          <w:b/>
          <w:bCs/>
          <w:sz w:val="24"/>
          <w:szCs w:val="24"/>
          <w:u w:val="single"/>
        </w:rPr>
        <w:lastRenderedPageBreak/>
        <w:t xml:space="preserve">Writing </w:t>
      </w:r>
      <w:r w:rsidR="004E03C5">
        <w:rPr>
          <w:b/>
          <w:bCs/>
          <w:sz w:val="24"/>
          <w:szCs w:val="24"/>
          <w:u w:val="single"/>
        </w:rPr>
        <w:t>Assignments</w:t>
      </w:r>
      <w:r w:rsidR="00C73432" w:rsidRPr="005F0F26">
        <w:rPr>
          <w:b/>
          <w:bCs/>
          <w:sz w:val="24"/>
          <w:szCs w:val="24"/>
          <w:u w:val="single"/>
        </w:rPr>
        <w:t xml:space="preserve"> </w:t>
      </w:r>
      <w:r w:rsidR="004E03C5">
        <w:rPr>
          <w:b/>
          <w:bCs/>
          <w:sz w:val="24"/>
          <w:szCs w:val="24"/>
          <w:u w:val="single"/>
        </w:rPr>
        <w:t>(</w:t>
      </w:r>
      <w:r w:rsidR="00C73432">
        <w:rPr>
          <w:b/>
          <w:bCs/>
          <w:sz w:val="24"/>
          <w:szCs w:val="24"/>
          <w:u w:val="single"/>
        </w:rPr>
        <w:t>20</w:t>
      </w:r>
      <w:r w:rsidR="00C73432" w:rsidRPr="005F0F26">
        <w:rPr>
          <w:b/>
          <w:bCs/>
          <w:sz w:val="24"/>
          <w:szCs w:val="24"/>
          <w:u w:val="single"/>
        </w:rPr>
        <w:t xml:space="preserve"> points).</w:t>
      </w:r>
      <w:r w:rsidR="00C73432">
        <w:rPr>
          <w:b/>
          <w:bCs/>
          <w:sz w:val="24"/>
          <w:szCs w:val="24"/>
        </w:rPr>
        <w:t xml:space="preserve"> </w:t>
      </w:r>
      <w:r w:rsidR="00C73432" w:rsidRPr="005F0F26">
        <w:rPr>
          <w:sz w:val="24"/>
          <w:szCs w:val="24"/>
        </w:rPr>
        <w:t xml:space="preserve">There will be </w:t>
      </w:r>
      <w:r w:rsidR="00C73432" w:rsidRPr="00C73432">
        <w:rPr>
          <w:b/>
          <w:bCs/>
          <w:sz w:val="24"/>
          <w:szCs w:val="24"/>
          <w:u w:val="single"/>
        </w:rPr>
        <w:t>four</w:t>
      </w:r>
      <w:r w:rsidR="00C73432" w:rsidRPr="00C73432">
        <w:rPr>
          <w:b/>
          <w:bCs/>
          <w:sz w:val="24"/>
          <w:szCs w:val="24"/>
        </w:rPr>
        <w:t xml:space="preserve"> </w:t>
      </w:r>
      <w:r w:rsidR="004E03C5">
        <w:rPr>
          <w:sz w:val="24"/>
          <w:szCs w:val="24"/>
        </w:rPr>
        <w:t>writing</w:t>
      </w:r>
      <w:r w:rsidR="00C73432" w:rsidRPr="005F0F26">
        <w:rPr>
          <w:sz w:val="24"/>
          <w:szCs w:val="24"/>
        </w:rPr>
        <w:t xml:space="preserve"> assignments during the semester. These are designed to support the understanding and application of assessment</w:t>
      </w:r>
      <w:r w:rsidR="00C73432">
        <w:rPr>
          <w:sz w:val="24"/>
          <w:szCs w:val="24"/>
        </w:rPr>
        <w:t>s in special education (5 points each)</w:t>
      </w:r>
      <w:r w:rsidR="00C73432" w:rsidRPr="005F0F26">
        <w:rPr>
          <w:sz w:val="24"/>
          <w:szCs w:val="24"/>
        </w:rPr>
        <w:t>.</w:t>
      </w:r>
      <w:r w:rsidR="00C73432">
        <w:rPr>
          <w:b/>
          <w:bCs/>
          <w:sz w:val="24"/>
          <w:szCs w:val="24"/>
        </w:rPr>
        <w:t xml:space="preserve"> </w:t>
      </w:r>
    </w:p>
    <w:p w14:paraId="50982917" w14:textId="77777777" w:rsidR="00C73432" w:rsidRPr="00C73432" w:rsidRDefault="00C73432" w:rsidP="00C73432">
      <w:pPr>
        <w:pStyle w:val="ListParagraph"/>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40" w:lineRule="auto"/>
        <w:ind w:left="1080"/>
        <w:contextualSpacing/>
        <w:rPr>
          <w:b/>
          <w:bCs/>
          <w:sz w:val="24"/>
          <w:szCs w:val="24"/>
        </w:rPr>
      </w:pPr>
    </w:p>
    <w:p w14:paraId="7DA2CF45" w14:textId="1B0BDF6B" w:rsidR="00C73432" w:rsidRPr="00976656" w:rsidRDefault="00C73432" w:rsidP="00976656">
      <w:pPr>
        <w:pStyle w:val="ListParagraph"/>
        <w:widowControl/>
        <w:numPr>
          <w:ilvl w:val="1"/>
          <w:numId w:val="35"/>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40" w:lineRule="auto"/>
        <w:contextualSpacing/>
        <w:rPr>
          <w:b/>
          <w:bCs/>
          <w:sz w:val="32"/>
          <w:szCs w:val="32"/>
        </w:rPr>
      </w:pPr>
      <w:r w:rsidRPr="00C73432">
        <w:rPr>
          <w:b/>
          <w:bCs/>
          <w:sz w:val="24"/>
          <w:szCs w:val="24"/>
          <w:u w:val="single"/>
        </w:rPr>
        <w:t>Midterm Assessment (30 points).</w:t>
      </w:r>
      <w:r w:rsidRPr="00C73432">
        <w:rPr>
          <w:b/>
          <w:bCs/>
          <w:sz w:val="24"/>
          <w:szCs w:val="24"/>
        </w:rPr>
        <w:t xml:space="preserve"> </w:t>
      </w:r>
      <w:r>
        <w:rPr>
          <w:iCs/>
          <w:sz w:val="24"/>
          <w:szCs w:val="32"/>
        </w:rPr>
        <w:t>You will complete</w:t>
      </w:r>
      <w:r w:rsidRPr="00C73432">
        <w:rPr>
          <w:iCs/>
          <w:sz w:val="24"/>
          <w:szCs w:val="32"/>
        </w:rPr>
        <w:t xml:space="preserve"> </w:t>
      </w:r>
      <w:r>
        <w:rPr>
          <w:b/>
          <w:iCs/>
          <w:sz w:val="24"/>
          <w:szCs w:val="32"/>
          <w:u w:val="single"/>
        </w:rPr>
        <w:t>one</w:t>
      </w:r>
      <w:r w:rsidRPr="00C73432">
        <w:rPr>
          <w:bCs/>
          <w:iCs/>
          <w:sz w:val="24"/>
          <w:szCs w:val="32"/>
        </w:rPr>
        <w:t xml:space="preserve"> </w:t>
      </w:r>
      <w:r w:rsidRPr="00C73432">
        <w:rPr>
          <w:b/>
          <w:iCs/>
          <w:sz w:val="24"/>
          <w:szCs w:val="32"/>
        </w:rPr>
        <w:t xml:space="preserve">60-minute online examination </w:t>
      </w:r>
      <w:r w:rsidRPr="00C73432">
        <w:rPr>
          <w:iCs/>
          <w:sz w:val="24"/>
          <w:szCs w:val="32"/>
        </w:rPr>
        <w:t xml:space="preserve">(CANVAS). </w:t>
      </w:r>
      <w:r>
        <w:rPr>
          <w:iCs/>
          <w:sz w:val="24"/>
          <w:szCs w:val="32"/>
        </w:rPr>
        <w:t>The</w:t>
      </w:r>
      <w:r w:rsidRPr="00C73432">
        <w:rPr>
          <w:iCs/>
          <w:sz w:val="24"/>
          <w:szCs w:val="32"/>
        </w:rPr>
        <w:t xml:space="preserve"> </w:t>
      </w:r>
      <w:r>
        <w:rPr>
          <w:iCs/>
          <w:sz w:val="24"/>
          <w:szCs w:val="32"/>
        </w:rPr>
        <w:t>e</w:t>
      </w:r>
      <w:r w:rsidRPr="00C73432">
        <w:rPr>
          <w:iCs/>
          <w:sz w:val="24"/>
          <w:szCs w:val="32"/>
        </w:rPr>
        <w:t xml:space="preserve">xam will </w:t>
      </w:r>
      <w:r w:rsidR="00976656">
        <w:rPr>
          <w:iCs/>
          <w:sz w:val="24"/>
          <w:szCs w:val="32"/>
        </w:rPr>
        <w:t>include a variety of question types,</w:t>
      </w:r>
      <w:r w:rsidRPr="00C73432">
        <w:rPr>
          <w:iCs/>
          <w:sz w:val="24"/>
          <w:szCs w:val="32"/>
        </w:rPr>
        <w:t xml:space="preserve"> such as multiple choice, true/false, applied activities, and matching questions. All students will access and complete their exams via CANVAS. These exams are timed and must be completed during the allotted time period and due date. All exams must be completed individually and must represent your own work and responses. </w:t>
      </w:r>
    </w:p>
    <w:p w14:paraId="51388135" w14:textId="77777777" w:rsidR="00C73432" w:rsidRPr="00C73432" w:rsidRDefault="00C73432" w:rsidP="00C73432">
      <w:pPr>
        <w:pStyle w:val="ListParagraph"/>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40" w:lineRule="auto"/>
        <w:ind w:left="1080"/>
        <w:contextualSpacing/>
        <w:rPr>
          <w:b/>
          <w:bCs/>
          <w:sz w:val="24"/>
          <w:szCs w:val="24"/>
        </w:rPr>
      </w:pPr>
    </w:p>
    <w:p w14:paraId="07413FFF" w14:textId="59BABF95" w:rsidR="007C0C32" w:rsidRPr="007C0C32" w:rsidRDefault="00A62087" w:rsidP="007C0C32">
      <w:pPr>
        <w:pStyle w:val="ListParagraph"/>
        <w:widowControl/>
        <w:numPr>
          <w:ilvl w:val="1"/>
          <w:numId w:val="35"/>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40" w:lineRule="auto"/>
        <w:contextualSpacing/>
        <w:rPr>
          <w:b/>
          <w:bCs/>
          <w:sz w:val="24"/>
          <w:szCs w:val="24"/>
        </w:rPr>
      </w:pPr>
      <w:r w:rsidRPr="007C0C32">
        <w:rPr>
          <w:b/>
          <w:bCs/>
          <w:sz w:val="24"/>
          <w:szCs w:val="24"/>
          <w:u w:val="single"/>
        </w:rPr>
        <w:t>Strategy Instruction Project</w:t>
      </w:r>
      <w:r w:rsidR="00610BB3" w:rsidRPr="007C0C32">
        <w:rPr>
          <w:b/>
          <w:bCs/>
          <w:sz w:val="24"/>
          <w:szCs w:val="24"/>
          <w:u w:val="single"/>
        </w:rPr>
        <w:t xml:space="preserve"> (30 points).</w:t>
      </w:r>
      <w:r w:rsidR="00610BB3" w:rsidRPr="007C0C32">
        <w:rPr>
          <w:b/>
          <w:bCs/>
          <w:sz w:val="24"/>
          <w:szCs w:val="24"/>
        </w:rPr>
        <w:t xml:space="preserve"> </w:t>
      </w:r>
      <w:r w:rsidR="007C0C32" w:rsidRPr="007C0C32">
        <w:rPr>
          <w:sz w:val="24"/>
          <w:szCs w:val="24"/>
        </w:rPr>
        <w:t>Each student will choose one instructional strategy and develop a lesson that includes a completed graphic organizer and brief lesson details that include examples of prompts that would be used to guide students.</w:t>
      </w:r>
      <w:r w:rsidR="00F33F16">
        <w:rPr>
          <w:sz w:val="24"/>
          <w:szCs w:val="24"/>
        </w:rPr>
        <w:t xml:space="preserve"> </w:t>
      </w:r>
      <w:r w:rsidR="007C0C32" w:rsidRPr="007C0C32">
        <w:rPr>
          <w:sz w:val="24"/>
          <w:szCs w:val="24"/>
        </w:rPr>
        <w:t xml:space="preserve">The written lesson must be written so that all delineated components are included. </w:t>
      </w:r>
    </w:p>
    <w:p w14:paraId="4062B837" w14:textId="77777777" w:rsidR="007C0C32" w:rsidRPr="00B605BD" w:rsidRDefault="007C0C32" w:rsidP="007C0C32">
      <w:pPr>
        <w:pStyle w:val="ListParagraph"/>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40" w:lineRule="auto"/>
        <w:ind w:left="1080"/>
        <w:contextualSpacing/>
        <w:rPr>
          <w:b/>
          <w:bCs/>
          <w:sz w:val="24"/>
          <w:szCs w:val="24"/>
        </w:rPr>
      </w:pPr>
    </w:p>
    <w:p w14:paraId="130FFE83" w14:textId="388FBF98" w:rsidR="00610BB3" w:rsidRDefault="00F33F16" w:rsidP="00610BB3">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both"/>
        <w:rPr>
          <w:sz w:val="24"/>
          <w:szCs w:val="24"/>
        </w:rPr>
      </w:pPr>
      <w:r>
        <w:rPr>
          <w:b/>
          <w:sz w:val="24"/>
          <w:szCs w:val="24"/>
        </w:rPr>
        <w:t>9</w:t>
      </w:r>
      <w:r w:rsidR="00610BB3" w:rsidRPr="00C73432">
        <w:rPr>
          <w:b/>
          <w:sz w:val="24"/>
          <w:szCs w:val="24"/>
        </w:rPr>
        <w:t xml:space="preserve">. </w:t>
      </w:r>
      <w:r w:rsidR="00610BB3" w:rsidRPr="00C73432">
        <w:rPr>
          <w:b/>
          <w:sz w:val="24"/>
          <w:szCs w:val="24"/>
        </w:rPr>
        <w:tab/>
      </w:r>
      <w:r w:rsidR="00610BB3" w:rsidRPr="00C73432">
        <w:rPr>
          <w:b/>
          <w:sz w:val="24"/>
          <w:szCs w:val="24"/>
        </w:rPr>
        <w:tab/>
        <w:t xml:space="preserve">   G</w:t>
      </w:r>
      <w:r w:rsidRPr="00C73432">
        <w:rPr>
          <w:b/>
          <w:bCs/>
          <w:sz w:val="24"/>
          <w:szCs w:val="24"/>
        </w:rPr>
        <w:t xml:space="preserve">rading and </w:t>
      </w:r>
      <w:r>
        <w:rPr>
          <w:b/>
          <w:bCs/>
          <w:sz w:val="24"/>
          <w:szCs w:val="24"/>
        </w:rPr>
        <w:t>E</w:t>
      </w:r>
      <w:r w:rsidRPr="00C73432">
        <w:rPr>
          <w:b/>
          <w:bCs/>
          <w:sz w:val="24"/>
          <w:szCs w:val="24"/>
        </w:rPr>
        <w:t>valuation</w:t>
      </w:r>
      <w:r w:rsidR="00610BB3" w:rsidRPr="00C73432">
        <w:rPr>
          <w:sz w:val="24"/>
          <w:szCs w:val="24"/>
        </w:rPr>
        <w:t>:</w:t>
      </w:r>
    </w:p>
    <w:p w14:paraId="2048BC68" w14:textId="77777777" w:rsidR="00C73432" w:rsidRPr="00C73432" w:rsidRDefault="00C73432" w:rsidP="00610BB3">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both"/>
        <w:rPr>
          <w:sz w:val="24"/>
          <w:szCs w:val="24"/>
        </w:rPr>
      </w:pPr>
    </w:p>
    <w:tbl>
      <w:tblPr>
        <w:tblW w:w="0" w:type="auto"/>
        <w:tblInd w:w="763" w:type="dxa"/>
        <w:tblLook w:val="01E0" w:firstRow="1" w:lastRow="1" w:firstColumn="1" w:lastColumn="1" w:noHBand="0" w:noVBand="0"/>
      </w:tblPr>
      <w:tblGrid>
        <w:gridCol w:w="3287"/>
        <w:gridCol w:w="990"/>
        <w:gridCol w:w="1263"/>
      </w:tblGrid>
      <w:tr w:rsidR="00610BB3" w:rsidRPr="00F704EE" w14:paraId="5E06DB35" w14:textId="77777777" w:rsidTr="00BC4B3A">
        <w:tc>
          <w:tcPr>
            <w:tcW w:w="3287" w:type="dxa"/>
          </w:tcPr>
          <w:p w14:paraId="67A3B2D1" w14:textId="77777777" w:rsidR="00610BB3" w:rsidRPr="00F704EE" w:rsidRDefault="00610BB3" w:rsidP="00BC4B3A">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b/>
              </w:rPr>
            </w:pPr>
            <w:r>
              <w:rPr>
                <w:b/>
              </w:rPr>
              <w:t>Requirements</w:t>
            </w:r>
          </w:p>
        </w:tc>
        <w:tc>
          <w:tcPr>
            <w:tcW w:w="990" w:type="dxa"/>
          </w:tcPr>
          <w:p w14:paraId="0E0FE3DB" w14:textId="77777777" w:rsidR="00610BB3" w:rsidRPr="00F704EE" w:rsidRDefault="00610BB3" w:rsidP="00BC4B3A">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b/>
              </w:rPr>
            </w:pPr>
            <w:r w:rsidRPr="00F704EE">
              <w:rPr>
                <w:b/>
              </w:rPr>
              <w:t>Points</w:t>
            </w:r>
          </w:p>
        </w:tc>
        <w:tc>
          <w:tcPr>
            <w:tcW w:w="1263" w:type="dxa"/>
          </w:tcPr>
          <w:p w14:paraId="12A4F991" w14:textId="77777777" w:rsidR="00610BB3" w:rsidRPr="00F704EE" w:rsidRDefault="00610BB3" w:rsidP="00BC4B3A">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b/>
              </w:rPr>
            </w:pPr>
            <w:r>
              <w:rPr>
                <w:b/>
              </w:rPr>
              <w:t xml:space="preserve">Percentage  </w:t>
            </w:r>
          </w:p>
        </w:tc>
      </w:tr>
      <w:tr w:rsidR="00610BB3" w:rsidRPr="00F704EE" w14:paraId="0B1F456D" w14:textId="77777777" w:rsidTr="00BC4B3A">
        <w:trPr>
          <w:trHeight w:val="234"/>
        </w:trPr>
        <w:tc>
          <w:tcPr>
            <w:tcW w:w="3287" w:type="dxa"/>
          </w:tcPr>
          <w:p w14:paraId="48146E8C" w14:textId="5887239B" w:rsidR="00610BB3" w:rsidRPr="00F704EE" w:rsidRDefault="00FB621E" w:rsidP="00BC4B3A">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Lecture</w:t>
            </w:r>
            <w:r w:rsidR="00610BB3">
              <w:t xml:space="preserve"> Participation </w:t>
            </w:r>
          </w:p>
        </w:tc>
        <w:tc>
          <w:tcPr>
            <w:tcW w:w="990" w:type="dxa"/>
          </w:tcPr>
          <w:p w14:paraId="52E1D915" w14:textId="0997D20C" w:rsidR="00610BB3" w:rsidRPr="00F704EE" w:rsidRDefault="00C73432" w:rsidP="00BC4B3A">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pPr>
            <w:r>
              <w:t>1</w:t>
            </w:r>
            <w:r w:rsidR="00610BB3">
              <w:t>0</w:t>
            </w:r>
          </w:p>
        </w:tc>
        <w:tc>
          <w:tcPr>
            <w:tcW w:w="1263" w:type="dxa"/>
          </w:tcPr>
          <w:p w14:paraId="3D51EDDE" w14:textId="15CE1DE6" w:rsidR="00610BB3" w:rsidRDefault="00001FE5" w:rsidP="00BC4B3A">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pPr>
            <w:r>
              <w:t>1</w:t>
            </w:r>
            <w:r w:rsidR="00C72E50">
              <w:t>2</w:t>
            </w:r>
            <w:r w:rsidR="00610BB3">
              <w:t>%</w:t>
            </w:r>
          </w:p>
        </w:tc>
      </w:tr>
      <w:tr w:rsidR="00B16C0E" w:rsidRPr="00F704EE" w14:paraId="1DB5ED6A" w14:textId="77777777" w:rsidTr="00BC4B3A">
        <w:trPr>
          <w:trHeight w:val="234"/>
        </w:trPr>
        <w:tc>
          <w:tcPr>
            <w:tcW w:w="3287" w:type="dxa"/>
          </w:tcPr>
          <w:p w14:paraId="7AB46EC9" w14:textId="4AFD516E" w:rsidR="00B16C0E" w:rsidRDefault="00141B6B" w:rsidP="00B16C0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Class </w:t>
            </w:r>
            <w:r w:rsidR="00953FB7">
              <w:t>Modules</w:t>
            </w:r>
          </w:p>
        </w:tc>
        <w:tc>
          <w:tcPr>
            <w:tcW w:w="990" w:type="dxa"/>
          </w:tcPr>
          <w:p w14:paraId="770B2062" w14:textId="0702D3DD" w:rsidR="00B16C0E" w:rsidRDefault="007C0C32" w:rsidP="00B16C0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pPr>
            <w:r>
              <w:t>50</w:t>
            </w:r>
          </w:p>
        </w:tc>
        <w:tc>
          <w:tcPr>
            <w:tcW w:w="1263" w:type="dxa"/>
          </w:tcPr>
          <w:p w14:paraId="00E64A1D" w14:textId="695A625E" w:rsidR="00B16C0E" w:rsidRDefault="00001FE5" w:rsidP="00B16C0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pPr>
            <w:r>
              <w:t>2</w:t>
            </w:r>
            <w:r w:rsidR="00C72E50">
              <w:t>2</w:t>
            </w:r>
            <w:r w:rsidR="00B16C0E">
              <w:t>%</w:t>
            </w:r>
          </w:p>
        </w:tc>
      </w:tr>
      <w:tr w:rsidR="00610BB3" w:rsidRPr="00F704EE" w14:paraId="7B206161" w14:textId="77777777" w:rsidTr="00BC4B3A">
        <w:tc>
          <w:tcPr>
            <w:tcW w:w="3287" w:type="dxa"/>
          </w:tcPr>
          <w:p w14:paraId="49B73007" w14:textId="354E03D6" w:rsidR="00610BB3" w:rsidRPr="00F704EE" w:rsidRDefault="00141B6B" w:rsidP="00BC4B3A">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Writing Assignments</w:t>
            </w:r>
          </w:p>
        </w:tc>
        <w:tc>
          <w:tcPr>
            <w:tcW w:w="990" w:type="dxa"/>
          </w:tcPr>
          <w:p w14:paraId="13BA56AF" w14:textId="5A043292" w:rsidR="00610BB3" w:rsidRPr="00F704EE" w:rsidRDefault="00C73432" w:rsidP="00BC4B3A">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pPr>
            <w:r>
              <w:t>20</w:t>
            </w:r>
          </w:p>
        </w:tc>
        <w:tc>
          <w:tcPr>
            <w:tcW w:w="1263" w:type="dxa"/>
          </w:tcPr>
          <w:p w14:paraId="6E9C3EC1" w14:textId="6E0EA349" w:rsidR="00610BB3" w:rsidRDefault="00001FE5" w:rsidP="00BC4B3A">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pPr>
            <w:r>
              <w:t>22</w:t>
            </w:r>
            <w:r w:rsidR="00610BB3">
              <w:t>%</w:t>
            </w:r>
          </w:p>
        </w:tc>
      </w:tr>
      <w:tr w:rsidR="00610BB3" w:rsidRPr="00F704EE" w14:paraId="5604D287" w14:textId="77777777" w:rsidTr="00BC4B3A">
        <w:tc>
          <w:tcPr>
            <w:tcW w:w="3287" w:type="dxa"/>
          </w:tcPr>
          <w:p w14:paraId="2444BC67" w14:textId="53C19313" w:rsidR="00610BB3" w:rsidRDefault="00C73432" w:rsidP="00BC4B3A">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Midterm Assessment</w:t>
            </w:r>
            <w:r w:rsidR="00610BB3">
              <w:t xml:space="preserve"> </w:t>
            </w:r>
          </w:p>
        </w:tc>
        <w:tc>
          <w:tcPr>
            <w:tcW w:w="990" w:type="dxa"/>
          </w:tcPr>
          <w:p w14:paraId="7BFC8020" w14:textId="40AB27D6" w:rsidR="00610BB3" w:rsidRDefault="00C73432" w:rsidP="00BC4B3A">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pPr>
            <w:r>
              <w:t>30</w:t>
            </w:r>
          </w:p>
        </w:tc>
        <w:tc>
          <w:tcPr>
            <w:tcW w:w="1263" w:type="dxa"/>
          </w:tcPr>
          <w:p w14:paraId="20CC3B1F" w14:textId="51FCDC3C" w:rsidR="00610BB3" w:rsidRDefault="00C73432" w:rsidP="00BC4B3A">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pPr>
            <w:r>
              <w:t>2</w:t>
            </w:r>
            <w:r w:rsidR="00001FE5">
              <w:t>2</w:t>
            </w:r>
            <w:r>
              <w:t>%</w:t>
            </w:r>
          </w:p>
        </w:tc>
      </w:tr>
      <w:tr w:rsidR="00610BB3" w:rsidRPr="00F704EE" w14:paraId="0F319023" w14:textId="77777777" w:rsidTr="00BC4B3A">
        <w:tc>
          <w:tcPr>
            <w:tcW w:w="3287" w:type="dxa"/>
          </w:tcPr>
          <w:p w14:paraId="120D5CB6" w14:textId="3F8D747B" w:rsidR="00610BB3" w:rsidRPr="00F704EE" w:rsidRDefault="00B16C0E" w:rsidP="00BC4B3A">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Strategy Instruction Project</w:t>
            </w:r>
            <w:r w:rsidR="00610BB3">
              <w:t xml:space="preserve">  </w:t>
            </w:r>
          </w:p>
        </w:tc>
        <w:tc>
          <w:tcPr>
            <w:tcW w:w="990" w:type="dxa"/>
          </w:tcPr>
          <w:p w14:paraId="25AA7987" w14:textId="77777777" w:rsidR="00610BB3" w:rsidRPr="00F704EE" w:rsidRDefault="00610BB3" w:rsidP="00BC4B3A">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pPr>
            <w:r w:rsidRPr="00F704EE">
              <w:t>30</w:t>
            </w:r>
          </w:p>
        </w:tc>
        <w:tc>
          <w:tcPr>
            <w:tcW w:w="1263" w:type="dxa"/>
          </w:tcPr>
          <w:p w14:paraId="1804E77E" w14:textId="61C23815" w:rsidR="00610BB3" w:rsidRPr="00F704EE" w:rsidRDefault="00C73432" w:rsidP="00BC4B3A">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pPr>
            <w:r>
              <w:t>2</w:t>
            </w:r>
            <w:r w:rsidR="00001FE5">
              <w:t>2</w:t>
            </w:r>
            <w:r w:rsidR="00610BB3">
              <w:t>%</w:t>
            </w:r>
          </w:p>
        </w:tc>
      </w:tr>
      <w:tr w:rsidR="00610BB3" w:rsidRPr="00F704EE" w14:paraId="178CFD0C" w14:textId="77777777" w:rsidTr="00BC4B3A">
        <w:tc>
          <w:tcPr>
            <w:tcW w:w="3287" w:type="dxa"/>
          </w:tcPr>
          <w:p w14:paraId="7B734D80" w14:textId="77777777" w:rsidR="00610BB3" w:rsidRPr="00F704EE" w:rsidRDefault="00610BB3" w:rsidP="00BC4B3A">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b/>
              </w:rPr>
            </w:pPr>
            <w:r w:rsidRPr="00F704EE">
              <w:rPr>
                <w:b/>
              </w:rPr>
              <w:t>TOTAL</w:t>
            </w:r>
          </w:p>
        </w:tc>
        <w:tc>
          <w:tcPr>
            <w:tcW w:w="990" w:type="dxa"/>
          </w:tcPr>
          <w:p w14:paraId="11712FF3" w14:textId="6DC00264" w:rsidR="00610BB3" w:rsidRPr="00F704EE" w:rsidRDefault="00610BB3" w:rsidP="00BC4B3A">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b/>
              </w:rPr>
            </w:pPr>
            <w:r>
              <w:rPr>
                <w:b/>
              </w:rPr>
              <w:t>1</w:t>
            </w:r>
            <w:r w:rsidR="008D0E47">
              <w:rPr>
                <w:b/>
              </w:rPr>
              <w:t>4</w:t>
            </w:r>
            <w:r w:rsidR="007C0C32">
              <w:rPr>
                <w:b/>
              </w:rPr>
              <w:t>0</w:t>
            </w:r>
          </w:p>
        </w:tc>
        <w:tc>
          <w:tcPr>
            <w:tcW w:w="1263" w:type="dxa"/>
          </w:tcPr>
          <w:p w14:paraId="3E4927E9" w14:textId="77777777" w:rsidR="00610BB3" w:rsidRPr="00F704EE" w:rsidRDefault="00610BB3" w:rsidP="00BC4B3A">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b/>
              </w:rPr>
            </w:pPr>
            <w:r>
              <w:rPr>
                <w:b/>
              </w:rPr>
              <w:t>100%</w:t>
            </w:r>
          </w:p>
        </w:tc>
      </w:tr>
    </w:tbl>
    <w:p w14:paraId="16D48250" w14:textId="77777777" w:rsidR="00610BB3" w:rsidRPr="00F704EE" w:rsidRDefault="00610BB3" w:rsidP="00610BB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center"/>
        <w:rPr>
          <w:b/>
        </w:rPr>
      </w:pPr>
    </w:p>
    <w:p w14:paraId="7197FF71" w14:textId="77777777" w:rsidR="00610BB3" w:rsidRPr="00882ABE" w:rsidRDefault="00610BB3" w:rsidP="00610BB3">
      <w:pPr>
        <w:ind w:firstLine="720"/>
        <w:rPr>
          <w:b/>
        </w:rPr>
      </w:pPr>
      <w:r w:rsidRPr="00882ABE">
        <w:rPr>
          <w:b/>
        </w:rPr>
        <w:t>Grading Scale:</w:t>
      </w:r>
    </w:p>
    <w:p w14:paraId="6F2F7DB8" w14:textId="77777777" w:rsidR="00610BB3" w:rsidRPr="004962CE" w:rsidRDefault="00610BB3" w:rsidP="00610BB3">
      <w:pPr>
        <w:ind w:firstLine="720"/>
      </w:pPr>
      <w:r w:rsidRPr="004962CE">
        <w:t>90-100</w:t>
      </w:r>
      <w:r w:rsidRPr="004962CE">
        <w:tab/>
      </w:r>
      <w:r>
        <w:tab/>
      </w:r>
      <w:r w:rsidRPr="004962CE">
        <w:t>A</w:t>
      </w:r>
    </w:p>
    <w:p w14:paraId="0BF6FCCD" w14:textId="77777777" w:rsidR="00610BB3" w:rsidRPr="004962CE" w:rsidRDefault="00610BB3" w:rsidP="00610BB3">
      <w:pPr>
        <w:ind w:firstLine="720"/>
      </w:pPr>
      <w:r w:rsidRPr="004962CE">
        <w:t>89-80</w:t>
      </w:r>
      <w:r w:rsidRPr="004962CE">
        <w:tab/>
      </w:r>
      <w:r w:rsidRPr="004962CE">
        <w:tab/>
        <w:t>B</w:t>
      </w:r>
    </w:p>
    <w:p w14:paraId="1D4CE8D1" w14:textId="77777777" w:rsidR="00610BB3" w:rsidRPr="004962CE" w:rsidRDefault="00610BB3" w:rsidP="00610BB3">
      <w:pPr>
        <w:ind w:firstLine="720"/>
      </w:pPr>
      <w:r w:rsidRPr="004962CE">
        <w:t>79-70</w:t>
      </w:r>
      <w:r w:rsidRPr="004962CE">
        <w:tab/>
      </w:r>
      <w:r w:rsidRPr="004962CE">
        <w:tab/>
        <w:t>C</w:t>
      </w:r>
    </w:p>
    <w:p w14:paraId="2A8C5113" w14:textId="77777777" w:rsidR="00610BB3" w:rsidRPr="004962CE" w:rsidRDefault="00610BB3" w:rsidP="00610BB3">
      <w:pPr>
        <w:ind w:firstLine="720"/>
      </w:pPr>
      <w:r w:rsidRPr="004962CE">
        <w:t>69-60</w:t>
      </w:r>
      <w:r w:rsidRPr="004962CE">
        <w:tab/>
      </w:r>
      <w:r w:rsidRPr="004962CE">
        <w:tab/>
        <w:t>D</w:t>
      </w:r>
    </w:p>
    <w:p w14:paraId="640F13C0" w14:textId="77777777" w:rsidR="00610BB3" w:rsidRDefault="00610BB3" w:rsidP="00610BB3">
      <w:pPr>
        <w:ind w:firstLine="720"/>
      </w:pPr>
      <w:r w:rsidRPr="004962CE">
        <w:t>Below 59</w:t>
      </w:r>
      <w:r w:rsidRPr="004962CE">
        <w:tab/>
        <w:t>F</w:t>
      </w:r>
    </w:p>
    <w:p w14:paraId="7C36D8A0" w14:textId="77777777" w:rsidR="00C73432" w:rsidRDefault="00C73432" w:rsidP="00610BB3">
      <w:pPr>
        <w:ind w:firstLine="720"/>
        <w:rPr>
          <w:rFonts w:cs="Tahoma"/>
          <w:b/>
          <w:bCs/>
        </w:rPr>
      </w:pPr>
    </w:p>
    <w:p w14:paraId="10FD6107" w14:textId="72DFBE1D" w:rsidR="00B4022A" w:rsidRPr="00B4022A" w:rsidRDefault="00F33F16" w:rsidP="00B4022A">
      <w:pPr>
        <w:pStyle w:val="Heading3"/>
        <w:rPr>
          <w:b/>
          <w:bCs/>
          <w:i w:val="0"/>
          <w:iCs/>
          <w:sz w:val="24"/>
          <w:szCs w:val="24"/>
        </w:rPr>
      </w:pPr>
      <w:r w:rsidRPr="00B4022A">
        <w:rPr>
          <w:b/>
          <w:bCs/>
          <w:i w:val="0"/>
          <w:iCs/>
          <w:color w:val="000000" w:themeColor="text1"/>
          <w:sz w:val="24"/>
          <w:szCs w:val="24"/>
        </w:rPr>
        <w:t>10</w:t>
      </w:r>
      <w:r w:rsidR="00610BB3" w:rsidRPr="00B4022A">
        <w:rPr>
          <w:b/>
          <w:bCs/>
          <w:i w:val="0"/>
          <w:iCs/>
          <w:color w:val="000000" w:themeColor="text1"/>
          <w:sz w:val="24"/>
          <w:szCs w:val="24"/>
        </w:rPr>
        <w:t>.</w:t>
      </w:r>
      <w:r w:rsidR="00610BB3" w:rsidRPr="00B4022A">
        <w:rPr>
          <w:b/>
          <w:bCs/>
          <w:i w:val="0"/>
          <w:iCs/>
          <w:color w:val="000000" w:themeColor="text1"/>
          <w:sz w:val="24"/>
          <w:szCs w:val="24"/>
        </w:rPr>
        <w:tab/>
      </w:r>
      <w:r w:rsidR="00B4022A" w:rsidRPr="00B4022A">
        <w:rPr>
          <w:rStyle w:val="Strong"/>
          <w:i w:val="0"/>
          <w:iCs/>
          <w:sz w:val="24"/>
          <w:szCs w:val="24"/>
        </w:rPr>
        <w:t>Course Responsibilities and Policies</w:t>
      </w:r>
    </w:p>
    <w:p w14:paraId="7B16C1A4" w14:textId="77777777" w:rsidR="00B4022A" w:rsidRPr="00B4022A" w:rsidRDefault="00B4022A" w:rsidP="00B4022A">
      <w:pPr>
        <w:widowControl/>
        <w:numPr>
          <w:ilvl w:val="0"/>
          <w:numId w:val="40"/>
        </w:numPr>
        <w:shd w:val="clear" w:color="auto" w:fill="FFFFFF"/>
        <w:spacing w:line="240" w:lineRule="auto"/>
        <w:ind w:left="1095"/>
        <w:rPr>
          <w:sz w:val="24"/>
          <w:szCs w:val="24"/>
        </w:rPr>
      </w:pPr>
      <w:r w:rsidRPr="00B4022A">
        <w:rPr>
          <w:i/>
          <w:iCs/>
          <w:sz w:val="24"/>
          <w:szCs w:val="24"/>
        </w:rPr>
        <w:t>Be responsible: </w:t>
      </w:r>
      <w:r w:rsidRPr="00B4022A">
        <w:rPr>
          <w:sz w:val="24"/>
          <w:szCs w:val="24"/>
        </w:rPr>
        <w:t>This is your education. Manage your time and responsibilities for this course. </w:t>
      </w:r>
    </w:p>
    <w:p w14:paraId="330FA77E" w14:textId="77777777" w:rsidR="00B4022A" w:rsidRPr="00B4022A" w:rsidRDefault="00B4022A" w:rsidP="00B4022A">
      <w:pPr>
        <w:widowControl/>
        <w:numPr>
          <w:ilvl w:val="0"/>
          <w:numId w:val="40"/>
        </w:numPr>
        <w:shd w:val="clear" w:color="auto" w:fill="FFFFFF"/>
        <w:spacing w:line="240" w:lineRule="auto"/>
        <w:ind w:left="1095"/>
        <w:rPr>
          <w:sz w:val="24"/>
          <w:szCs w:val="24"/>
        </w:rPr>
      </w:pPr>
      <w:r w:rsidRPr="00B4022A">
        <w:rPr>
          <w:i/>
          <w:iCs/>
          <w:sz w:val="24"/>
          <w:szCs w:val="24"/>
        </w:rPr>
        <w:t>Be attentive:</w:t>
      </w:r>
      <w:r w:rsidRPr="00B4022A">
        <w:rPr>
          <w:sz w:val="24"/>
          <w:szCs w:val="24"/>
        </w:rPr>
        <w:t> Minimize your distractions so you can learn best while you are in class. Ask questions, share your thoughts. The more you speak out, the more you learn.</w:t>
      </w:r>
    </w:p>
    <w:p w14:paraId="7A994A70" w14:textId="77777777" w:rsidR="00B4022A" w:rsidRPr="00B4022A" w:rsidRDefault="00B4022A" w:rsidP="00B4022A">
      <w:pPr>
        <w:widowControl/>
        <w:numPr>
          <w:ilvl w:val="0"/>
          <w:numId w:val="40"/>
        </w:numPr>
        <w:shd w:val="clear" w:color="auto" w:fill="FFFFFF"/>
        <w:spacing w:line="240" w:lineRule="auto"/>
        <w:ind w:left="1095"/>
        <w:rPr>
          <w:sz w:val="24"/>
          <w:szCs w:val="24"/>
        </w:rPr>
      </w:pPr>
      <w:r w:rsidRPr="00B4022A">
        <w:rPr>
          <w:i/>
          <w:iCs/>
          <w:sz w:val="24"/>
          <w:szCs w:val="24"/>
        </w:rPr>
        <w:t>Be considerate to others: </w:t>
      </w:r>
      <w:r w:rsidRPr="00B4022A">
        <w:rPr>
          <w:sz w:val="24"/>
          <w:szCs w:val="24"/>
        </w:rPr>
        <w:t>I value everyone’s viewpoint and want to foster a safe environment for open discussions and personal growth in our class. Therefore, we need to listen to others with understanding, use appropriate language, and convey respect. Maintain confidentiality of any personal information shared during class.</w:t>
      </w:r>
    </w:p>
    <w:p w14:paraId="644282FC" w14:textId="39E9C330" w:rsidR="00B4022A" w:rsidRDefault="00B4022A" w:rsidP="00B4022A">
      <w:pPr>
        <w:widowControl/>
        <w:numPr>
          <w:ilvl w:val="0"/>
          <w:numId w:val="40"/>
        </w:numPr>
        <w:shd w:val="clear" w:color="auto" w:fill="FFFFFF"/>
        <w:spacing w:line="240" w:lineRule="auto"/>
        <w:ind w:left="1095"/>
        <w:rPr>
          <w:sz w:val="24"/>
          <w:szCs w:val="24"/>
        </w:rPr>
      </w:pPr>
      <w:r w:rsidRPr="00B4022A">
        <w:rPr>
          <w:i/>
          <w:iCs/>
          <w:sz w:val="24"/>
          <w:szCs w:val="24"/>
        </w:rPr>
        <w:t>Communicate any issues as early as possible:</w:t>
      </w:r>
      <w:r w:rsidRPr="00B4022A">
        <w:rPr>
          <w:sz w:val="24"/>
          <w:szCs w:val="24"/>
        </w:rPr>
        <w:t> Communicating questions or concerns about material or assignments to myself and/or your TA as soon as you can is key.</w:t>
      </w:r>
    </w:p>
    <w:p w14:paraId="71B41B4E" w14:textId="77777777" w:rsidR="00B4022A" w:rsidRPr="00B4022A" w:rsidRDefault="00B4022A" w:rsidP="00B4022A">
      <w:pPr>
        <w:widowControl/>
        <w:shd w:val="clear" w:color="auto" w:fill="FFFFFF"/>
        <w:spacing w:line="240" w:lineRule="auto"/>
        <w:ind w:left="1095"/>
        <w:rPr>
          <w:sz w:val="24"/>
          <w:szCs w:val="24"/>
        </w:rPr>
      </w:pP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5"/>
        <w:gridCol w:w="8390"/>
      </w:tblGrid>
      <w:tr w:rsidR="00B4022A" w14:paraId="5154FB54" w14:textId="77777777" w:rsidTr="00B4022A">
        <w:tc>
          <w:tcPr>
            <w:tcW w:w="1530" w:type="dxa"/>
            <w:vAlign w:val="center"/>
          </w:tcPr>
          <w:p w14:paraId="66B2893A" w14:textId="656AC493" w:rsidR="00B4022A" w:rsidRDefault="00B4022A" w:rsidP="00B4022A">
            <w:pPr>
              <w:pStyle w:val="NormalWeb"/>
            </w:pPr>
            <w:r w:rsidRPr="001A3471">
              <w:rPr>
                <w:sz w:val="22"/>
                <w:szCs w:val="22"/>
              </w:rPr>
              <w:t>Attendance: </w:t>
            </w:r>
          </w:p>
        </w:tc>
        <w:tc>
          <w:tcPr>
            <w:tcW w:w="8545" w:type="dxa"/>
            <w:vAlign w:val="center"/>
          </w:tcPr>
          <w:p w14:paraId="6A476E07" w14:textId="4C041F48" w:rsidR="00B4022A" w:rsidRDefault="00B4022A" w:rsidP="00B4022A">
            <w:pPr>
              <w:pStyle w:val="NormalWeb"/>
            </w:pPr>
            <w:r w:rsidRPr="001A3471">
              <w:rPr>
                <w:sz w:val="22"/>
                <w:szCs w:val="22"/>
              </w:rPr>
              <w:t>Students are expected to attend class and participate in class discussions and activities and will be held responsible for any content covered in the event of an absence. </w:t>
            </w:r>
          </w:p>
        </w:tc>
      </w:tr>
      <w:tr w:rsidR="00B4022A" w14:paraId="25623F53" w14:textId="77777777" w:rsidTr="00B4022A">
        <w:tc>
          <w:tcPr>
            <w:tcW w:w="1530" w:type="dxa"/>
            <w:vAlign w:val="center"/>
          </w:tcPr>
          <w:p w14:paraId="3D734C81" w14:textId="77777777" w:rsidR="00B4022A" w:rsidRPr="001A3471" w:rsidRDefault="00B4022A" w:rsidP="00B4022A">
            <w:pPr>
              <w:spacing w:before="180" w:after="180" w:line="240" w:lineRule="auto"/>
              <w:rPr>
                <w:sz w:val="22"/>
                <w:szCs w:val="22"/>
              </w:rPr>
            </w:pPr>
            <w:r w:rsidRPr="001A3471">
              <w:rPr>
                <w:sz w:val="22"/>
                <w:szCs w:val="22"/>
              </w:rPr>
              <w:t>Communication:</w:t>
            </w:r>
          </w:p>
          <w:p w14:paraId="151AE8EC" w14:textId="0B4ABD39" w:rsidR="00B4022A" w:rsidRPr="001A3471" w:rsidRDefault="00B4022A" w:rsidP="00B4022A">
            <w:pPr>
              <w:pStyle w:val="NormalWeb"/>
              <w:rPr>
                <w:sz w:val="22"/>
                <w:szCs w:val="22"/>
              </w:rPr>
            </w:pPr>
            <w:r w:rsidRPr="001A3471">
              <w:rPr>
                <w:sz w:val="22"/>
                <w:szCs w:val="22"/>
              </w:rPr>
              <w:t> </w:t>
            </w:r>
          </w:p>
        </w:tc>
        <w:tc>
          <w:tcPr>
            <w:tcW w:w="8545" w:type="dxa"/>
            <w:vAlign w:val="center"/>
          </w:tcPr>
          <w:p w14:paraId="4466589C" w14:textId="4D49DB58" w:rsidR="00B4022A" w:rsidRPr="001A3471" w:rsidRDefault="00B4022A" w:rsidP="00B4022A">
            <w:pPr>
              <w:pStyle w:val="NormalWeb"/>
              <w:rPr>
                <w:sz w:val="22"/>
                <w:szCs w:val="22"/>
              </w:rPr>
            </w:pPr>
            <w:r w:rsidRPr="001A3471">
              <w:rPr>
                <w:sz w:val="22"/>
                <w:szCs w:val="22"/>
              </w:rPr>
              <w:t>Students are responsible for checking tigermail and Canvas at least once every 24 hours. Be sure to set your Canvas notifications so that you receive alerts when announcements are posted, assignments are due, a grade is released, messages are received, comments are made on assignments, etc. </w:t>
            </w:r>
          </w:p>
        </w:tc>
      </w:tr>
      <w:tr w:rsidR="00B4022A" w14:paraId="0817CC2B" w14:textId="77777777" w:rsidTr="00B4022A">
        <w:tc>
          <w:tcPr>
            <w:tcW w:w="1530" w:type="dxa"/>
            <w:vAlign w:val="center"/>
          </w:tcPr>
          <w:p w14:paraId="42EB16A4" w14:textId="25709C2E" w:rsidR="00B4022A" w:rsidRPr="001A3471" w:rsidRDefault="00B4022A" w:rsidP="00B4022A">
            <w:pPr>
              <w:pStyle w:val="NormalWeb"/>
              <w:rPr>
                <w:sz w:val="22"/>
                <w:szCs w:val="22"/>
              </w:rPr>
            </w:pPr>
            <w:r w:rsidRPr="001A3471">
              <w:rPr>
                <w:sz w:val="22"/>
                <w:szCs w:val="22"/>
              </w:rPr>
              <w:lastRenderedPageBreak/>
              <w:t>Documented Excused Absences:</w:t>
            </w:r>
          </w:p>
        </w:tc>
        <w:tc>
          <w:tcPr>
            <w:tcW w:w="8545" w:type="dxa"/>
            <w:vAlign w:val="center"/>
          </w:tcPr>
          <w:p w14:paraId="4FD060A0" w14:textId="6C24690D" w:rsidR="00B4022A" w:rsidRPr="001A3471" w:rsidRDefault="00B4022A" w:rsidP="00B4022A">
            <w:pPr>
              <w:pStyle w:val="NormalWeb"/>
              <w:rPr>
                <w:sz w:val="22"/>
                <w:szCs w:val="22"/>
              </w:rPr>
            </w:pPr>
            <w:r w:rsidRPr="001A3471">
              <w:rPr>
                <w:sz w:val="22"/>
                <w:szCs w:val="22"/>
              </w:rPr>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military orders,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w:t>
            </w:r>
            <w:r w:rsidRPr="001A3471">
              <w:rPr>
                <w:b/>
                <w:bCs/>
                <w:sz w:val="22"/>
                <w:szCs w:val="22"/>
              </w:rPr>
              <w:t>one week</w:t>
            </w:r>
            <w:r w:rsidRPr="001A3471">
              <w:rPr>
                <w:sz w:val="22"/>
                <w:szCs w:val="22"/>
              </w:rPr>
              <w:t> after the absence. Appropriate documentation for all excused absences is required. Please see the </w:t>
            </w:r>
            <w:hyperlink r:id="rId8" w:tgtFrame="_blank" w:history="1">
              <w:r w:rsidRPr="001A3471">
                <w:rPr>
                  <w:sz w:val="22"/>
                  <w:szCs w:val="22"/>
                  <w:u w:val="single"/>
                </w:rPr>
                <w:t>Student Policy eHandbook</w:t>
              </w:r>
              <w:r w:rsidRPr="001A3471">
                <w:rPr>
                  <w:sz w:val="22"/>
                  <w:szCs w:val="22"/>
                  <w:u w:val="single"/>
                  <w:bdr w:val="none" w:sz="0" w:space="0" w:color="auto" w:frame="1"/>
                </w:rPr>
                <w:t>Links to an external site.</w:t>
              </w:r>
            </w:hyperlink>
            <w:r w:rsidRPr="001A3471">
              <w:rPr>
                <w:sz w:val="22"/>
                <w:szCs w:val="22"/>
              </w:rPr>
              <w:t> (</w:t>
            </w:r>
            <w:hyperlink r:id="rId9" w:tgtFrame="_blank" w:history="1">
              <w:r w:rsidRPr="001A3471">
                <w:rPr>
                  <w:sz w:val="22"/>
                  <w:szCs w:val="22"/>
                  <w:u w:val="single"/>
                </w:rPr>
                <w:t>auburn.edu/studentpolicies</w:t>
              </w:r>
              <w:r w:rsidRPr="001A3471">
                <w:rPr>
                  <w:sz w:val="22"/>
                  <w:szCs w:val="22"/>
                  <w:u w:val="single"/>
                  <w:bdr w:val="none" w:sz="0" w:space="0" w:color="auto" w:frame="1"/>
                </w:rPr>
                <w:t>Links to an external site.</w:t>
              </w:r>
            </w:hyperlink>
            <w:r w:rsidRPr="001A3471">
              <w:rPr>
                <w:sz w:val="22"/>
                <w:szCs w:val="22"/>
              </w:rPr>
              <w:t>) for more information on excused absences.</w:t>
            </w:r>
          </w:p>
        </w:tc>
      </w:tr>
      <w:tr w:rsidR="00B4022A" w14:paraId="4C459509" w14:textId="77777777" w:rsidTr="00B4022A">
        <w:tc>
          <w:tcPr>
            <w:tcW w:w="1530" w:type="dxa"/>
            <w:vAlign w:val="center"/>
          </w:tcPr>
          <w:p w14:paraId="3EC6DB6E" w14:textId="3BA9CF4C" w:rsidR="00B4022A" w:rsidRPr="001A3471" w:rsidRDefault="00B4022A" w:rsidP="00B4022A">
            <w:pPr>
              <w:pStyle w:val="NormalWeb"/>
              <w:rPr>
                <w:sz w:val="22"/>
                <w:szCs w:val="22"/>
              </w:rPr>
            </w:pPr>
            <w:r w:rsidRPr="001A3471">
              <w:rPr>
                <w:sz w:val="22"/>
                <w:szCs w:val="22"/>
              </w:rPr>
              <w:t>Make-Up Policy:</w:t>
            </w:r>
          </w:p>
        </w:tc>
        <w:tc>
          <w:tcPr>
            <w:tcW w:w="8545" w:type="dxa"/>
            <w:vAlign w:val="center"/>
          </w:tcPr>
          <w:p w14:paraId="6DDCD789" w14:textId="7C827C49" w:rsidR="00B4022A" w:rsidRPr="001A3471" w:rsidRDefault="00B4022A" w:rsidP="00B4022A">
            <w:pPr>
              <w:pStyle w:val="NormalWeb"/>
              <w:rPr>
                <w:sz w:val="22"/>
                <w:szCs w:val="22"/>
              </w:rPr>
            </w:pPr>
            <w:r w:rsidRPr="001A3471">
              <w:rPr>
                <w:sz w:val="22"/>
                <w:szCs w:val="22"/>
              </w:rPr>
              <w:t>Arrangement to make up a missed major examination (e.g., hour exams, mid-term exams) due to properly authorized excused absences must be initiated by the student as soon as possible but no later than </w:t>
            </w:r>
            <w:r w:rsidRPr="001A3471">
              <w:rPr>
                <w:b/>
                <w:bCs/>
                <w:sz w:val="22"/>
                <w:szCs w:val="22"/>
              </w:rPr>
              <w:t>one week</w:t>
            </w:r>
            <w:r w:rsidRPr="001A3471">
              <w:rPr>
                <w:sz w:val="22"/>
                <w:szCs w:val="22"/>
              </w:rPr>
              <w:t> of the end of the period of the excused absences(s). Except in unusual circumstances, such as the continued absence of the student or the advent of university holidays, a make-up exam will take place within one week of the date that the student initiates arrangements for it. Except in extraordinary circumstance, no make-up exams will be arranged during the last three days before the final exam period begins. The format of the make-up exam will be</w:t>
            </w:r>
            <w:r w:rsidRPr="001A3471">
              <w:rPr>
                <w:i/>
                <w:iCs/>
                <w:sz w:val="22"/>
                <w:szCs w:val="22"/>
              </w:rPr>
              <w:t> electronic.</w:t>
            </w:r>
          </w:p>
        </w:tc>
      </w:tr>
      <w:tr w:rsidR="00B4022A" w14:paraId="0F72B67F" w14:textId="77777777" w:rsidTr="00B4022A">
        <w:tc>
          <w:tcPr>
            <w:tcW w:w="1530" w:type="dxa"/>
            <w:vAlign w:val="center"/>
          </w:tcPr>
          <w:p w14:paraId="308E2188" w14:textId="34E6E904" w:rsidR="00B4022A" w:rsidRPr="001A3471" w:rsidRDefault="00B4022A" w:rsidP="00B4022A">
            <w:pPr>
              <w:pStyle w:val="NormalWeb"/>
              <w:rPr>
                <w:sz w:val="22"/>
                <w:szCs w:val="22"/>
              </w:rPr>
            </w:pPr>
            <w:r w:rsidRPr="001A3471">
              <w:rPr>
                <w:sz w:val="22"/>
                <w:szCs w:val="22"/>
              </w:rPr>
              <w:t>Assignments</w:t>
            </w:r>
          </w:p>
        </w:tc>
        <w:tc>
          <w:tcPr>
            <w:tcW w:w="8545" w:type="dxa"/>
            <w:vAlign w:val="center"/>
          </w:tcPr>
          <w:p w14:paraId="198618E5" w14:textId="77777777" w:rsidR="00B4022A" w:rsidRPr="001A3471" w:rsidRDefault="00B4022A" w:rsidP="00B4022A">
            <w:pPr>
              <w:spacing w:before="180" w:after="180" w:line="240" w:lineRule="auto"/>
              <w:rPr>
                <w:sz w:val="22"/>
                <w:szCs w:val="22"/>
              </w:rPr>
            </w:pPr>
            <w:r w:rsidRPr="001A3471">
              <w:rPr>
                <w:sz w:val="22"/>
                <w:szCs w:val="22"/>
              </w:rPr>
              <w:t>Written assignments are expected to be grammatically accurate and free of spelling and typographical errors. Assignments are to be of a quality that would be expected of a professional.</w:t>
            </w:r>
          </w:p>
          <w:p w14:paraId="4875C5E2" w14:textId="77777777" w:rsidR="00B4022A" w:rsidRPr="001A3471" w:rsidRDefault="00B4022A" w:rsidP="00B4022A">
            <w:pPr>
              <w:spacing w:before="180" w:after="180" w:line="240" w:lineRule="auto"/>
              <w:rPr>
                <w:sz w:val="22"/>
                <w:szCs w:val="22"/>
              </w:rPr>
            </w:pPr>
            <w:r w:rsidRPr="001A3471">
              <w:rPr>
                <w:sz w:val="22"/>
                <w:szCs w:val="22"/>
              </w:rPr>
              <w:t>All assignments must be turned in the day and time they are due. Assignments must be turned in by the student completing the assignment.</w:t>
            </w:r>
          </w:p>
          <w:p w14:paraId="69354DE2" w14:textId="77777777" w:rsidR="00B4022A" w:rsidRPr="001A3471" w:rsidRDefault="00B4022A" w:rsidP="00B4022A">
            <w:pPr>
              <w:spacing w:before="180" w:after="180" w:line="240" w:lineRule="auto"/>
              <w:rPr>
                <w:sz w:val="22"/>
                <w:szCs w:val="22"/>
              </w:rPr>
            </w:pPr>
            <w:r w:rsidRPr="001A3471">
              <w:rPr>
                <w:b/>
                <w:bCs/>
                <w:sz w:val="22"/>
                <w:szCs w:val="22"/>
              </w:rPr>
              <w:t>No late assignments </w:t>
            </w:r>
            <w:r w:rsidRPr="001A3471">
              <w:rPr>
                <w:sz w:val="22"/>
                <w:szCs w:val="22"/>
              </w:rPr>
              <w:t>will be accepted unless accompanied by a university-approved excuse.</w:t>
            </w:r>
          </w:p>
          <w:p w14:paraId="3CF9CEB0" w14:textId="77777777" w:rsidR="00B4022A" w:rsidRPr="001A3471" w:rsidRDefault="00B4022A" w:rsidP="00B4022A">
            <w:pPr>
              <w:spacing w:before="180" w:after="180" w:line="240" w:lineRule="auto"/>
              <w:rPr>
                <w:sz w:val="22"/>
                <w:szCs w:val="22"/>
              </w:rPr>
            </w:pPr>
            <w:r w:rsidRPr="001A3471">
              <w:rPr>
                <w:sz w:val="22"/>
                <w:szCs w:val="22"/>
              </w:rPr>
              <w:t>If a student misses turning in an assignment and has a university-approved excuse, he or she will have </w:t>
            </w:r>
            <w:r w:rsidRPr="001A3471">
              <w:rPr>
                <w:b/>
                <w:bCs/>
                <w:sz w:val="22"/>
                <w:szCs w:val="22"/>
              </w:rPr>
              <w:t>one week</w:t>
            </w:r>
            <w:r w:rsidRPr="001A3471">
              <w:rPr>
                <w:sz w:val="22"/>
                <w:szCs w:val="22"/>
              </w:rPr>
              <w:t> from the time he or she returns to class to turn in the assignment.</w:t>
            </w:r>
          </w:p>
          <w:p w14:paraId="57A9280F" w14:textId="567B0BE1" w:rsidR="00B4022A" w:rsidRPr="001A3471" w:rsidRDefault="00B4022A" w:rsidP="00B4022A">
            <w:pPr>
              <w:pStyle w:val="NormalWeb"/>
              <w:rPr>
                <w:sz w:val="22"/>
                <w:szCs w:val="22"/>
              </w:rPr>
            </w:pPr>
            <w:r w:rsidRPr="001A3471">
              <w:rPr>
                <w:b/>
                <w:bCs/>
                <w:sz w:val="22"/>
                <w:szCs w:val="22"/>
              </w:rPr>
              <w:t>NOTE: Any assignments completed and/or submitted that do not comply with the above requirements will be returned and will not be accepted for credit.</w:t>
            </w:r>
          </w:p>
        </w:tc>
      </w:tr>
    </w:tbl>
    <w:p w14:paraId="18A86147" w14:textId="3C74A709" w:rsidR="00B4022A" w:rsidRPr="00B4022A" w:rsidRDefault="00B4022A" w:rsidP="00B4022A">
      <w:pPr>
        <w:rPr>
          <w:sz w:val="24"/>
          <w:szCs w:val="24"/>
        </w:rPr>
      </w:pPr>
    </w:p>
    <w:p w14:paraId="0EA89A6B" w14:textId="39DD43D0" w:rsidR="00B4022A" w:rsidRPr="00B4022A" w:rsidRDefault="00B4022A" w:rsidP="00B4022A">
      <w:pPr>
        <w:pStyle w:val="Heading2"/>
        <w:rPr>
          <w:b w:val="0"/>
          <w:bCs/>
          <w:i w:val="0"/>
          <w:iCs/>
          <w:sz w:val="24"/>
          <w:szCs w:val="24"/>
        </w:rPr>
      </w:pPr>
      <w:r>
        <w:rPr>
          <w:sz w:val="24"/>
          <w:szCs w:val="24"/>
        </w:rPr>
        <w:tab/>
      </w:r>
      <w:r w:rsidRPr="00B4022A">
        <w:rPr>
          <w:b w:val="0"/>
          <w:bCs/>
          <w:i w:val="0"/>
          <w:iCs/>
          <w:sz w:val="24"/>
          <w:szCs w:val="24"/>
        </w:rPr>
        <w:t>University and College of Education Policies </w:t>
      </w:r>
    </w:p>
    <w:p w14:paraId="3ECE9153" w14:textId="77777777" w:rsidR="00B4022A" w:rsidRDefault="00B4022A" w:rsidP="00B4022A"/>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0"/>
        <w:gridCol w:w="8335"/>
      </w:tblGrid>
      <w:tr w:rsidR="00B4022A" w14:paraId="1E8F8BA5" w14:textId="77777777" w:rsidTr="00B4022A">
        <w:tc>
          <w:tcPr>
            <w:tcW w:w="1750" w:type="dxa"/>
            <w:vAlign w:val="center"/>
          </w:tcPr>
          <w:p w14:paraId="67EDC812" w14:textId="5ACBE70C" w:rsidR="00B4022A" w:rsidRDefault="00B4022A" w:rsidP="00B4022A">
            <w:pPr>
              <w:pStyle w:val="NormalWeb"/>
            </w:pPr>
            <w:r w:rsidRPr="00B4022A">
              <w:t>Academic Honesty:</w:t>
            </w:r>
          </w:p>
        </w:tc>
        <w:tc>
          <w:tcPr>
            <w:tcW w:w="8335" w:type="dxa"/>
            <w:vAlign w:val="center"/>
          </w:tcPr>
          <w:p w14:paraId="28213F8B" w14:textId="5B6B9F6F" w:rsidR="00B4022A" w:rsidRDefault="00B4022A" w:rsidP="00B4022A">
            <w:pPr>
              <w:pStyle w:val="NormalWeb"/>
            </w:pPr>
            <w:r w:rsidRPr="00B4022A">
              <w:t xml:space="preserve">All portions of the Auburn University student academic honesty code (Title XII) found in the </w:t>
            </w:r>
            <w:hyperlink r:id="rId10" w:history="1">
              <w:r w:rsidRPr="00B4022A">
                <w:rPr>
                  <w:rStyle w:val="Hyperlink"/>
                </w:rPr>
                <w:t>Student Policy eHandbook</w:t>
              </w:r>
            </w:hyperlink>
            <w:r w:rsidRPr="00B4022A">
              <w:t xml:space="preserve"> (</w:t>
            </w:r>
            <w:hyperlink r:id="rId11" w:history="1">
              <w:r w:rsidRPr="00B4022A">
                <w:rPr>
                  <w:rStyle w:val="Hyperlink"/>
                </w:rPr>
                <w:t>www.auburn.edu/studentpolicies</w:t>
              </w:r>
            </w:hyperlink>
            <w:r w:rsidRPr="00B4022A">
              <w:t>) will apply to university courses. All academic honesty violations or alleged violations of the SGA Code of Laws will be reported to the Office of the Provost, which will then refer the case to the Academic Honesty Committee. </w:t>
            </w:r>
          </w:p>
        </w:tc>
      </w:tr>
      <w:tr w:rsidR="00B4022A" w14:paraId="45039FDD" w14:textId="77777777" w:rsidTr="00B4022A">
        <w:tc>
          <w:tcPr>
            <w:tcW w:w="1750" w:type="dxa"/>
            <w:vAlign w:val="center"/>
          </w:tcPr>
          <w:p w14:paraId="331CB7B5" w14:textId="4AD04AA0" w:rsidR="00B4022A" w:rsidRPr="001A3471" w:rsidRDefault="00B4022A" w:rsidP="00B4022A">
            <w:pPr>
              <w:pStyle w:val="NormalWeb"/>
              <w:rPr>
                <w:sz w:val="22"/>
                <w:szCs w:val="22"/>
              </w:rPr>
            </w:pPr>
            <w:r w:rsidRPr="00B4022A">
              <w:t>Classroom Behavior:</w:t>
            </w:r>
          </w:p>
        </w:tc>
        <w:tc>
          <w:tcPr>
            <w:tcW w:w="8335" w:type="dxa"/>
            <w:vAlign w:val="center"/>
          </w:tcPr>
          <w:p w14:paraId="6FC072DE" w14:textId="33CBCC25" w:rsidR="00B4022A" w:rsidRPr="001A3471" w:rsidRDefault="00B4022A" w:rsidP="00B4022A">
            <w:pPr>
              <w:pStyle w:val="NormalWeb"/>
              <w:rPr>
                <w:sz w:val="22"/>
                <w:szCs w:val="22"/>
              </w:rPr>
            </w:pPr>
            <w:r w:rsidRPr="00B4022A">
              <w:t> The Auburn University Classroom Behavior Policy is strictly followed in the course; please refer to the </w:t>
            </w:r>
            <w:hyperlink r:id="rId12" w:history="1">
              <w:r w:rsidRPr="00B4022A">
                <w:rPr>
                  <w:rStyle w:val="Hyperlink"/>
                </w:rPr>
                <w:t>Student Policy eHandbookLinks to an external site.</w:t>
              </w:r>
            </w:hyperlink>
            <w:r w:rsidRPr="00B4022A">
              <w:t>for details of this policy.</w:t>
            </w:r>
          </w:p>
        </w:tc>
      </w:tr>
      <w:tr w:rsidR="00B4022A" w14:paraId="402FB732" w14:textId="77777777" w:rsidTr="00B4022A">
        <w:tc>
          <w:tcPr>
            <w:tcW w:w="1750" w:type="dxa"/>
            <w:vAlign w:val="center"/>
          </w:tcPr>
          <w:p w14:paraId="3718CCCF" w14:textId="2C637020" w:rsidR="00B4022A" w:rsidRPr="001A3471" w:rsidRDefault="00B4022A" w:rsidP="00B4022A">
            <w:pPr>
              <w:pStyle w:val="NormalWeb"/>
              <w:rPr>
                <w:sz w:val="22"/>
                <w:szCs w:val="22"/>
              </w:rPr>
            </w:pPr>
            <w:r w:rsidRPr="00B4022A">
              <w:t>Course Contingency:</w:t>
            </w:r>
          </w:p>
        </w:tc>
        <w:tc>
          <w:tcPr>
            <w:tcW w:w="8335" w:type="dxa"/>
            <w:vAlign w:val="center"/>
          </w:tcPr>
          <w:p w14:paraId="4D75EDC7" w14:textId="7DD13671" w:rsidR="00B4022A" w:rsidRPr="001A3471" w:rsidRDefault="00B4022A" w:rsidP="00B4022A">
            <w:pPr>
              <w:pStyle w:val="NormalWeb"/>
              <w:rPr>
                <w:sz w:val="22"/>
                <w:szCs w:val="22"/>
              </w:rPr>
            </w:pPr>
            <w:r w:rsidRPr="00B4022A">
              <w:t xml:space="preserve"> If normal class and/or lab activities are disrupted due to illness, emergency, or crisis situation, the syllabus and other course plans and assignments may be </w:t>
            </w:r>
            <w:r w:rsidRPr="00B4022A">
              <w:lastRenderedPageBreak/>
              <w:t>modified to allow completion of the course. If this occurs, an addendum to your syllabus and/or course assignments will replace the original materials.</w:t>
            </w:r>
          </w:p>
        </w:tc>
      </w:tr>
      <w:tr w:rsidR="00B4022A" w14:paraId="16B25F8E" w14:textId="77777777" w:rsidTr="00B4022A">
        <w:tc>
          <w:tcPr>
            <w:tcW w:w="1750" w:type="dxa"/>
            <w:vAlign w:val="center"/>
          </w:tcPr>
          <w:p w14:paraId="0193D315" w14:textId="5E227D71" w:rsidR="00B4022A" w:rsidRPr="001A3471" w:rsidRDefault="00B4022A" w:rsidP="00B4022A">
            <w:pPr>
              <w:pStyle w:val="NormalWeb"/>
              <w:rPr>
                <w:sz w:val="22"/>
                <w:szCs w:val="22"/>
              </w:rPr>
            </w:pPr>
            <w:r w:rsidRPr="00B4022A">
              <w:lastRenderedPageBreak/>
              <w:t>Professionalism</w:t>
            </w:r>
          </w:p>
        </w:tc>
        <w:tc>
          <w:tcPr>
            <w:tcW w:w="8335" w:type="dxa"/>
            <w:vAlign w:val="center"/>
          </w:tcPr>
          <w:p w14:paraId="6C334392" w14:textId="77777777" w:rsidR="00B4022A" w:rsidRPr="00B4022A" w:rsidRDefault="00B4022A" w:rsidP="00B4022A">
            <w:pPr>
              <w:pStyle w:val="NormalWeb"/>
            </w:pPr>
            <w:r w:rsidRPr="00B4022A">
              <w:t>As faculty, staff, and students interact in professional settings, they are expected to demonstrate professional behaviors as defined in the College’s conceptual framework. These professional commitments or dispositions are listed below:</w:t>
            </w:r>
          </w:p>
          <w:p w14:paraId="05B42AFC" w14:textId="77777777" w:rsidR="00B4022A" w:rsidRPr="00B4022A" w:rsidRDefault="00B4022A" w:rsidP="00B4022A">
            <w:pPr>
              <w:widowControl/>
              <w:numPr>
                <w:ilvl w:val="0"/>
                <w:numId w:val="38"/>
              </w:numPr>
              <w:spacing w:before="100" w:beforeAutospacing="1" w:after="100" w:afterAutospacing="1" w:line="240" w:lineRule="auto"/>
              <w:rPr>
                <w:sz w:val="24"/>
                <w:szCs w:val="24"/>
              </w:rPr>
            </w:pPr>
            <w:r w:rsidRPr="00B4022A">
              <w:rPr>
                <w:sz w:val="24"/>
                <w:szCs w:val="24"/>
              </w:rPr>
              <w:t>Engage in responsible and ethical professional practices</w:t>
            </w:r>
          </w:p>
          <w:p w14:paraId="6BE1AB3C" w14:textId="77777777" w:rsidR="00B4022A" w:rsidRPr="00B4022A" w:rsidRDefault="00B4022A" w:rsidP="00B4022A">
            <w:pPr>
              <w:widowControl/>
              <w:numPr>
                <w:ilvl w:val="0"/>
                <w:numId w:val="38"/>
              </w:numPr>
              <w:spacing w:before="100" w:beforeAutospacing="1" w:after="100" w:afterAutospacing="1" w:line="240" w:lineRule="auto"/>
              <w:rPr>
                <w:sz w:val="24"/>
                <w:szCs w:val="24"/>
              </w:rPr>
            </w:pPr>
            <w:r w:rsidRPr="00B4022A">
              <w:rPr>
                <w:sz w:val="24"/>
                <w:szCs w:val="24"/>
              </w:rPr>
              <w:t>Contribute to collaborative learning communities</w:t>
            </w:r>
          </w:p>
          <w:p w14:paraId="4B7304A6" w14:textId="77777777" w:rsidR="00B4022A" w:rsidRPr="00B4022A" w:rsidRDefault="00B4022A" w:rsidP="00B4022A">
            <w:pPr>
              <w:widowControl/>
              <w:numPr>
                <w:ilvl w:val="0"/>
                <w:numId w:val="38"/>
              </w:numPr>
              <w:spacing w:before="100" w:beforeAutospacing="1" w:after="100" w:afterAutospacing="1" w:line="240" w:lineRule="auto"/>
              <w:rPr>
                <w:sz w:val="24"/>
                <w:szCs w:val="24"/>
              </w:rPr>
            </w:pPr>
            <w:r w:rsidRPr="00B4022A">
              <w:rPr>
                <w:sz w:val="24"/>
                <w:szCs w:val="24"/>
              </w:rPr>
              <w:t>Demonstrate a commitment to diversity</w:t>
            </w:r>
          </w:p>
          <w:p w14:paraId="1F157EE8" w14:textId="168624DB" w:rsidR="00B4022A" w:rsidRPr="001A3471" w:rsidRDefault="00B4022A" w:rsidP="00B4022A">
            <w:pPr>
              <w:pStyle w:val="NormalWeb"/>
              <w:rPr>
                <w:sz w:val="22"/>
                <w:szCs w:val="22"/>
              </w:rPr>
            </w:pPr>
            <w:r w:rsidRPr="00B4022A">
              <w:t>Model and nurture intellectual vitality</w:t>
            </w:r>
          </w:p>
        </w:tc>
      </w:tr>
      <w:tr w:rsidR="00B4022A" w14:paraId="1F22F68F" w14:textId="77777777" w:rsidTr="00B4022A">
        <w:tc>
          <w:tcPr>
            <w:tcW w:w="1750" w:type="dxa"/>
            <w:vAlign w:val="center"/>
          </w:tcPr>
          <w:p w14:paraId="54087E53" w14:textId="3340A327" w:rsidR="00B4022A" w:rsidRPr="001A3471" w:rsidRDefault="00B4022A" w:rsidP="00B4022A">
            <w:pPr>
              <w:pStyle w:val="NormalWeb"/>
              <w:rPr>
                <w:sz w:val="22"/>
                <w:szCs w:val="22"/>
              </w:rPr>
            </w:pPr>
            <w:r w:rsidRPr="00B4022A">
              <w:t>Student Academic Grievance Policy</w:t>
            </w:r>
          </w:p>
        </w:tc>
        <w:tc>
          <w:tcPr>
            <w:tcW w:w="8335" w:type="dxa"/>
            <w:vAlign w:val="center"/>
          </w:tcPr>
          <w:p w14:paraId="606F0BC2" w14:textId="51BFCE7B" w:rsidR="00B4022A" w:rsidRPr="001A3471" w:rsidRDefault="00B4022A" w:rsidP="00B4022A">
            <w:pPr>
              <w:pStyle w:val="NormalWeb"/>
              <w:rPr>
                <w:sz w:val="22"/>
                <w:szCs w:val="22"/>
              </w:rPr>
            </w:pPr>
            <w:r w:rsidRPr="00B4022A">
              <w:t xml:space="preserve">The purpose of this university policy is to “resolve academic grievances of students, which results from actions of faculty or administration.  This resolution should be achieved at the lowest level and in the most equitable way.  The burden of proof rests with the complainants.”  See University Policy Site for steps toward redress </w:t>
            </w:r>
            <w:hyperlink r:id="rId13" w:history="1">
              <w:r w:rsidRPr="00B4022A">
                <w:rPr>
                  <w:rStyle w:val="Hyperlink"/>
                </w:rPr>
                <w:t>https://sites.auburn.edu/admin/universitypolicies/default.aspx</w:t>
              </w:r>
            </w:hyperlink>
            <w:r w:rsidRPr="00B4022A">
              <w:t>.</w:t>
            </w:r>
          </w:p>
        </w:tc>
      </w:tr>
      <w:tr w:rsidR="00B4022A" w14:paraId="2D427F62" w14:textId="77777777" w:rsidTr="00B4022A">
        <w:tc>
          <w:tcPr>
            <w:tcW w:w="1750" w:type="dxa"/>
            <w:vAlign w:val="center"/>
          </w:tcPr>
          <w:p w14:paraId="4661312E" w14:textId="77777777" w:rsidR="00B4022A" w:rsidRPr="00B4022A" w:rsidRDefault="00B4022A" w:rsidP="00B4022A">
            <w:pPr>
              <w:pStyle w:val="NormalWeb"/>
            </w:pPr>
            <w:r w:rsidRPr="00B4022A">
              <w:t>Students with Disabilities:</w:t>
            </w:r>
          </w:p>
          <w:p w14:paraId="7DD74C96" w14:textId="19A88C27" w:rsidR="00B4022A" w:rsidRPr="001A3471" w:rsidRDefault="00B4022A" w:rsidP="00B4022A">
            <w:pPr>
              <w:pStyle w:val="NormalWeb"/>
              <w:rPr>
                <w:sz w:val="22"/>
                <w:szCs w:val="22"/>
              </w:rPr>
            </w:pPr>
            <w:r w:rsidRPr="00B4022A">
              <w:t> </w:t>
            </w:r>
          </w:p>
        </w:tc>
        <w:tc>
          <w:tcPr>
            <w:tcW w:w="8335" w:type="dxa"/>
            <w:vAlign w:val="center"/>
          </w:tcPr>
          <w:p w14:paraId="47A20264" w14:textId="721570DB" w:rsidR="00B4022A" w:rsidRPr="001A3471" w:rsidRDefault="00B4022A" w:rsidP="00B4022A">
            <w:pPr>
              <w:pStyle w:val="NormalWeb"/>
              <w:rPr>
                <w:sz w:val="22"/>
                <w:szCs w:val="22"/>
              </w:rPr>
            </w:pPr>
            <w:r w:rsidRPr="00B4022A">
              <w:t>Students who need accommodations should submit their approved accommodations through the AIM Student Portal on AU Access and follow-up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w:t>
            </w:r>
            <w:hyperlink r:id="rId14" w:history="1">
              <w:r w:rsidRPr="00B4022A">
                <w:rPr>
                  <w:rStyle w:val="Hyperlink"/>
                </w:rPr>
                <w:t>ACCESSIBILITY@auburn.edu</w:t>
              </w:r>
            </w:hyperlink>
            <w:r w:rsidRPr="00B4022A">
              <w:t> or </w:t>
            </w:r>
            <w:hyperlink r:id="rId15" w:history="1">
              <w:r w:rsidRPr="00B4022A">
                <w:rPr>
                  <w:rStyle w:val="Hyperlink"/>
                </w:rPr>
                <w:t>(334) 844-2096</w:t>
              </w:r>
            </w:hyperlink>
            <w:r w:rsidRPr="00B4022A">
              <w:t> (V/TT). The Office of Accessibility is located in Haley Center 1228.</w:t>
            </w:r>
          </w:p>
        </w:tc>
      </w:tr>
    </w:tbl>
    <w:p w14:paraId="340CBE50" w14:textId="77777777" w:rsidR="00B4022A" w:rsidRPr="00B4022A" w:rsidRDefault="00B4022A" w:rsidP="00B4022A"/>
    <w:p w14:paraId="4F20841E" w14:textId="31699C7B" w:rsidR="00F3648D" w:rsidRPr="00B4022A" w:rsidRDefault="00F3648D" w:rsidP="00F33F16">
      <w:pPr>
        <w:pStyle w:val="Default"/>
        <w:jc w:val="both"/>
        <w:rPr>
          <w:iCs/>
        </w:rPr>
      </w:pPr>
    </w:p>
    <w:sectPr w:rsidR="00F3648D" w:rsidRPr="00B4022A" w:rsidSect="008427AE">
      <w:headerReference w:type="even" r:id="rId16"/>
      <w:headerReference w:type="default" r:id="rId17"/>
      <w:footerReference w:type="default" r:id="rId18"/>
      <w:footnotePr>
        <w:numFmt w:val="lowerLetter"/>
      </w:footnotePr>
      <w:endnotePr>
        <w:numFmt w:val="lowerLetter"/>
      </w:endnotePr>
      <w:pgSz w:w="12240" w:h="15840" w:code="1"/>
      <w:pgMar w:top="720" w:right="720" w:bottom="720" w:left="720" w:header="72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B048CE" w14:textId="77777777" w:rsidR="00FA690B" w:rsidRDefault="00FA690B">
      <w:r>
        <w:separator/>
      </w:r>
    </w:p>
  </w:endnote>
  <w:endnote w:type="continuationSeparator" w:id="0">
    <w:p w14:paraId="65CEA8B8" w14:textId="77777777" w:rsidR="00FA690B" w:rsidRDefault="00FA6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P MathA">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0281BB" w14:textId="77777777" w:rsidR="00571147" w:rsidRDefault="00571147">
    <w:pPr>
      <w:tabs>
        <w:tab w:val="left" w:pos="720"/>
        <w:tab w:val="left" w:pos="1080"/>
        <w:tab w:val="left" w:pos="1440"/>
        <w:tab w:val="left" w:pos="1800"/>
        <w:tab w:val="left" w:pos="2160"/>
        <w:tab w:val="left" w:pos="1161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1BDC89" w14:textId="77777777" w:rsidR="00FA690B" w:rsidRDefault="00FA690B">
      <w:r>
        <w:separator/>
      </w:r>
    </w:p>
  </w:footnote>
  <w:footnote w:type="continuationSeparator" w:id="0">
    <w:p w14:paraId="517EA158" w14:textId="77777777" w:rsidR="00FA690B" w:rsidRDefault="00FA69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EAAA14" w14:textId="5F495BD8" w:rsidR="00571147" w:rsidRDefault="00571147">
    <w:pPr>
      <w:tabs>
        <w:tab w:val="left" w:pos="720"/>
        <w:tab w:val="left" w:pos="1080"/>
        <w:tab w:val="left" w:pos="1440"/>
        <w:tab w:val="left" w:pos="1800"/>
        <w:tab w:val="left" w:pos="2160"/>
        <w:tab w:val="left" w:pos="11610"/>
      </w:tabs>
      <w:rPr>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8756499"/>
      <w:docPartObj>
        <w:docPartGallery w:val="Page Numbers (Top of Page)"/>
        <w:docPartUnique/>
      </w:docPartObj>
    </w:sdtPr>
    <w:sdtEndPr>
      <w:rPr>
        <w:noProof/>
        <w:sz w:val="24"/>
        <w:szCs w:val="24"/>
      </w:rPr>
    </w:sdtEndPr>
    <w:sdtContent>
      <w:p w14:paraId="02D878D9" w14:textId="5543131F" w:rsidR="00E31873" w:rsidRPr="00E31873" w:rsidRDefault="00E31873">
        <w:pPr>
          <w:pStyle w:val="Header"/>
          <w:jc w:val="right"/>
          <w:rPr>
            <w:sz w:val="24"/>
            <w:szCs w:val="24"/>
          </w:rPr>
        </w:pPr>
        <w:r w:rsidRPr="00E31873">
          <w:rPr>
            <w:sz w:val="24"/>
            <w:szCs w:val="24"/>
          </w:rPr>
          <w:fldChar w:fldCharType="begin"/>
        </w:r>
        <w:r w:rsidRPr="00E31873">
          <w:rPr>
            <w:sz w:val="24"/>
            <w:szCs w:val="24"/>
          </w:rPr>
          <w:instrText xml:space="preserve"> PAGE   \* MERGEFORMAT </w:instrText>
        </w:r>
        <w:r w:rsidRPr="00E31873">
          <w:rPr>
            <w:sz w:val="24"/>
            <w:szCs w:val="24"/>
          </w:rPr>
          <w:fldChar w:fldCharType="separate"/>
        </w:r>
        <w:r w:rsidRPr="00E31873">
          <w:rPr>
            <w:noProof/>
            <w:sz w:val="24"/>
            <w:szCs w:val="24"/>
          </w:rPr>
          <w:t>2</w:t>
        </w:r>
        <w:r w:rsidRPr="00E31873">
          <w:rPr>
            <w:noProof/>
            <w:sz w:val="24"/>
            <w:szCs w:val="24"/>
          </w:rPr>
          <w:fldChar w:fldCharType="end"/>
        </w:r>
      </w:p>
    </w:sdtContent>
  </w:sdt>
  <w:p w14:paraId="45B3B00C" w14:textId="7D09FA69" w:rsidR="00571147" w:rsidRDefault="00571147" w:rsidP="00E31873">
    <w:pPr>
      <w:tabs>
        <w:tab w:val="left" w:pos="720"/>
        <w:tab w:val="left" w:pos="1080"/>
        <w:tab w:val="left" w:pos="1440"/>
        <w:tab w:val="left" w:pos="1800"/>
        <w:tab w:val="left" w:pos="2160"/>
        <w:tab w:val="left" w:pos="11610"/>
      </w:tabs>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suff w:val="nothing"/>
      <w:lvlText w:val="%1."/>
      <w:lvlJc w:val="left"/>
    </w:lvl>
    <w:lvl w:ilvl="1">
      <w:start w:val="1"/>
      <w:numFmt w:val="lowerLetter"/>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15:restartNumberingAfterBreak="0">
    <w:nsid w:val="00000002"/>
    <w:multiLevelType w:val="singleLevel"/>
    <w:tmpl w:val="00000002"/>
    <w:lvl w:ilvl="0">
      <w:start w:val="6"/>
      <w:numFmt w:val="decimal"/>
      <w:suff w:val="nothing"/>
      <w:lvlText w:val="%1."/>
      <w:lvlJc w:val="left"/>
    </w:lvl>
  </w:abstractNum>
  <w:abstractNum w:abstractNumId="2" w15:restartNumberingAfterBreak="0">
    <w:nsid w:val="00000003"/>
    <w:multiLevelType w:val="singleLevel"/>
    <w:tmpl w:val="00000003"/>
    <w:lvl w:ilvl="0">
      <w:start w:val="1"/>
      <w:numFmt w:val="none"/>
      <w:suff w:val="nothing"/>
      <w:lvlText w:val="C"/>
      <w:lvlJc w:val="left"/>
      <w:rPr>
        <w:rFonts w:ascii="WP MathA" w:hAnsi="WP MathA"/>
      </w:rPr>
    </w:lvl>
  </w:abstractNum>
  <w:abstractNum w:abstractNumId="3" w15:restartNumberingAfterBreak="0">
    <w:nsid w:val="00000004"/>
    <w:multiLevelType w:val="singleLevel"/>
    <w:tmpl w:val="00000004"/>
    <w:lvl w:ilvl="0">
      <w:start w:val="1"/>
      <w:numFmt w:val="decimal"/>
      <w:suff w:val="nothing"/>
      <w:lvlText w:val="%1."/>
      <w:lvlJc w:val="left"/>
    </w:lvl>
  </w:abstractNum>
  <w:abstractNum w:abstractNumId="4" w15:restartNumberingAfterBreak="0">
    <w:nsid w:val="02FB00B8"/>
    <w:multiLevelType w:val="hybridMultilevel"/>
    <w:tmpl w:val="C6FA07FC"/>
    <w:lvl w:ilvl="0" w:tplc="E7122F38">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0650643B"/>
    <w:multiLevelType w:val="hybridMultilevel"/>
    <w:tmpl w:val="74FA366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06773C6C"/>
    <w:multiLevelType w:val="hybridMultilevel"/>
    <w:tmpl w:val="6D7457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7253A8B"/>
    <w:multiLevelType w:val="hybridMultilevel"/>
    <w:tmpl w:val="461284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8821267"/>
    <w:multiLevelType w:val="hybridMultilevel"/>
    <w:tmpl w:val="63E6C7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D36E8D"/>
    <w:multiLevelType w:val="hybridMultilevel"/>
    <w:tmpl w:val="D2300798"/>
    <w:lvl w:ilvl="0" w:tplc="BB10FA10">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10F13C0"/>
    <w:multiLevelType w:val="hybridMultilevel"/>
    <w:tmpl w:val="E45898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25568B9"/>
    <w:multiLevelType w:val="multilevel"/>
    <w:tmpl w:val="C3F41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1843AC"/>
    <w:multiLevelType w:val="hybridMultilevel"/>
    <w:tmpl w:val="AB0EB5B6"/>
    <w:lvl w:ilvl="0" w:tplc="0409000F">
      <w:start w:val="1"/>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3" w15:restartNumberingAfterBreak="0">
    <w:nsid w:val="18B9339C"/>
    <w:multiLevelType w:val="hybridMultilevel"/>
    <w:tmpl w:val="28FCB2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DFC01AD"/>
    <w:multiLevelType w:val="hybridMultilevel"/>
    <w:tmpl w:val="5D4CA762"/>
    <w:lvl w:ilvl="0" w:tplc="04090001">
      <w:start w:val="1"/>
      <w:numFmt w:val="bullet"/>
      <w:lvlText w:val=""/>
      <w:lvlJc w:val="left"/>
      <w:pPr>
        <w:ind w:left="652" w:hanging="363"/>
      </w:pPr>
      <w:rPr>
        <w:rFonts w:ascii="Symbol" w:hAnsi="Symbol" w:hint="default"/>
        <w:w w:val="93"/>
        <w:lang w:val="en-US" w:eastAsia="en-US" w:bidi="ar-SA"/>
      </w:rPr>
    </w:lvl>
    <w:lvl w:ilvl="1" w:tplc="8B00E36A">
      <w:numFmt w:val="bullet"/>
      <w:lvlText w:val="•"/>
      <w:lvlJc w:val="left"/>
      <w:pPr>
        <w:ind w:left="1799" w:hanging="360"/>
      </w:pPr>
      <w:rPr>
        <w:rFonts w:ascii="Times New Roman" w:eastAsia="Times New Roman" w:hAnsi="Times New Roman" w:cs="Times New Roman" w:hint="default"/>
        <w:w w:val="98"/>
        <w:sz w:val="24"/>
        <w:szCs w:val="24"/>
        <w:lang w:val="en-US" w:eastAsia="en-US" w:bidi="ar-SA"/>
      </w:rPr>
    </w:lvl>
    <w:lvl w:ilvl="2" w:tplc="136C81D6">
      <w:numFmt w:val="bullet"/>
      <w:lvlText w:val="•"/>
      <w:lvlJc w:val="left"/>
      <w:pPr>
        <w:ind w:left="3086" w:hanging="360"/>
      </w:pPr>
      <w:rPr>
        <w:rFonts w:hint="default"/>
        <w:lang w:val="en-US" w:eastAsia="en-US" w:bidi="ar-SA"/>
      </w:rPr>
    </w:lvl>
    <w:lvl w:ilvl="3" w:tplc="618CC4C0">
      <w:numFmt w:val="bullet"/>
      <w:lvlText w:val="•"/>
      <w:lvlJc w:val="left"/>
      <w:pPr>
        <w:ind w:left="4373" w:hanging="360"/>
      </w:pPr>
      <w:rPr>
        <w:rFonts w:hint="default"/>
        <w:lang w:val="en-US" w:eastAsia="en-US" w:bidi="ar-SA"/>
      </w:rPr>
    </w:lvl>
    <w:lvl w:ilvl="4" w:tplc="6D5C03B6">
      <w:numFmt w:val="bullet"/>
      <w:lvlText w:val="•"/>
      <w:lvlJc w:val="left"/>
      <w:pPr>
        <w:ind w:left="5660" w:hanging="360"/>
      </w:pPr>
      <w:rPr>
        <w:rFonts w:hint="default"/>
        <w:lang w:val="en-US" w:eastAsia="en-US" w:bidi="ar-SA"/>
      </w:rPr>
    </w:lvl>
    <w:lvl w:ilvl="5" w:tplc="AB6AA3FC">
      <w:numFmt w:val="bullet"/>
      <w:lvlText w:val="•"/>
      <w:lvlJc w:val="left"/>
      <w:pPr>
        <w:ind w:left="6946" w:hanging="360"/>
      </w:pPr>
      <w:rPr>
        <w:rFonts w:hint="default"/>
        <w:lang w:val="en-US" w:eastAsia="en-US" w:bidi="ar-SA"/>
      </w:rPr>
    </w:lvl>
    <w:lvl w:ilvl="6" w:tplc="9B7683F8">
      <w:numFmt w:val="bullet"/>
      <w:lvlText w:val="•"/>
      <w:lvlJc w:val="left"/>
      <w:pPr>
        <w:ind w:left="8233" w:hanging="360"/>
      </w:pPr>
      <w:rPr>
        <w:rFonts w:hint="default"/>
        <w:lang w:val="en-US" w:eastAsia="en-US" w:bidi="ar-SA"/>
      </w:rPr>
    </w:lvl>
    <w:lvl w:ilvl="7" w:tplc="4450FF04">
      <w:numFmt w:val="bullet"/>
      <w:lvlText w:val="•"/>
      <w:lvlJc w:val="left"/>
      <w:pPr>
        <w:ind w:left="9520" w:hanging="360"/>
      </w:pPr>
      <w:rPr>
        <w:rFonts w:hint="default"/>
        <w:lang w:val="en-US" w:eastAsia="en-US" w:bidi="ar-SA"/>
      </w:rPr>
    </w:lvl>
    <w:lvl w:ilvl="8" w:tplc="E7A69266">
      <w:numFmt w:val="bullet"/>
      <w:lvlText w:val="•"/>
      <w:lvlJc w:val="left"/>
      <w:pPr>
        <w:ind w:left="10806" w:hanging="360"/>
      </w:pPr>
      <w:rPr>
        <w:rFonts w:hint="default"/>
        <w:lang w:val="en-US" w:eastAsia="en-US" w:bidi="ar-SA"/>
      </w:rPr>
    </w:lvl>
  </w:abstractNum>
  <w:abstractNum w:abstractNumId="15" w15:restartNumberingAfterBreak="0">
    <w:nsid w:val="1E031FB7"/>
    <w:multiLevelType w:val="hybridMultilevel"/>
    <w:tmpl w:val="B7060A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E6B1553"/>
    <w:multiLevelType w:val="multilevel"/>
    <w:tmpl w:val="9160A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CD50AF"/>
    <w:multiLevelType w:val="hybridMultilevel"/>
    <w:tmpl w:val="CA68A7A0"/>
    <w:lvl w:ilvl="0" w:tplc="1B76DC58">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42C56CE"/>
    <w:multiLevelType w:val="hybridMultilevel"/>
    <w:tmpl w:val="E8A0F8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5531026"/>
    <w:multiLevelType w:val="hybridMultilevel"/>
    <w:tmpl w:val="766A21F8"/>
    <w:lvl w:ilvl="0" w:tplc="85C20700">
      <w:start w:val="6"/>
      <w:numFmt w:val="decimal"/>
      <w:lvlText w:val="%1."/>
      <w:lvlJc w:val="left"/>
      <w:pPr>
        <w:ind w:left="450" w:hanging="360"/>
        <w:jc w:val="right"/>
      </w:pPr>
      <w:rPr>
        <w:rFonts w:hint="default"/>
        <w:b/>
        <w:bCs/>
        <w:spacing w:val="-18"/>
        <w:w w:val="98"/>
      </w:rPr>
    </w:lvl>
    <w:lvl w:ilvl="1" w:tplc="E0721468">
      <w:start w:val="1"/>
      <w:numFmt w:val="decimal"/>
      <w:lvlText w:val="%2."/>
      <w:lvlJc w:val="left"/>
      <w:pPr>
        <w:ind w:left="702" w:hanging="360"/>
        <w:jc w:val="right"/>
      </w:pPr>
      <w:rPr>
        <w:rFonts w:ascii="Times New Roman" w:eastAsia="Times New Roman" w:hAnsi="Times New Roman" w:cs="Times New Roman" w:hint="default"/>
        <w:b/>
        <w:bCs/>
        <w:spacing w:val="-6"/>
        <w:w w:val="98"/>
        <w:sz w:val="24"/>
        <w:szCs w:val="24"/>
      </w:rPr>
    </w:lvl>
    <w:lvl w:ilvl="2" w:tplc="579C9476">
      <w:numFmt w:val="bullet"/>
      <w:lvlText w:val="•"/>
      <w:lvlJc w:val="left"/>
      <w:pPr>
        <w:ind w:left="1585" w:hanging="360"/>
      </w:pPr>
      <w:rPr>
        <w:rFonts w:hint="default"/>
      </w:rPr>
    </w:lvl>
    <w:lvl w:ilvl="3" w:tplc="F7F64FF6">
      <w:numFmt w:val="bullet"/>
      <w:lvlText w:val="•"/>
      <w:lvlJc w:val="left"/>
      <w:pPr>
        <w:ind w:left="2558" w:hanging="360"/>
      </w:pPr>
      <w:rPr>
        <w:rFonts w:hint="default"/>
      </w:rPr>
    </w:lvl>
    <w:lvl w:ilvl="4" w:tplc="0C5EF842">
      <w:numFmt w:val="bullet"/>
      <w:lvlText w:val="•"/>
      <w:lvlJc w:val="left"/>
      <w:pPr>
        <w:ind w:left="3532" w:hanging="360"/>
      </w:pPr>
      <w:rPr>
        <w:rFonts w:hint="default"/>
      </w:rPr>
    </w:lvl>
    <w:lvl w:ilvl="5" w:tplc="BEAECE6A">
      <w:numFmt w:val="bullet"/>
      <w:lvlText w:val="•"/>
      <w:lvlJc w:val="left"/>
      <w:pPr>
        <w:ind w:left="4505" w:hanging="360"/>
      </w:pPr>
      <w:rPr>
        <w:rFonts w:hint="default"/>
      </w:rPr>
    </w:lvl>
    <w:lvl w:ilvl="6" w:tplc="4FBEABC4">
      <w:numFmt w:val="bullet"/>
      <w:lvlText w:val="•"/>
      <w:lvlJc w:val="left"/>
      <w:pPr>
        <w:ind w:left="5478" w:hanging="360"/>
      </w:pPr>
      <w:rPr>
        <w:rFonts w:hint="default"/>
      </w:rPr>
    </w:lvl>
    <w:lvl w:ilvl="7" w:tplc="03701D86">
      <w:numFmt w:val="bullet"/>
      <w:lvlText w:val="•"/>
      <w:lvlJc w:val="left"/>
      <w:pPr>
        <w:ind w:left="6452" w:hanging="360"/>
      </w:pPr>
      <w:rPr>
        <w:rFonts w:hint="default"/>
      </w:rPr>
    </w:lvl>
    <w:lvl w:ilvl="8" w:tplc="1D3847EC">
      <w:numFmt w:val="bullet"/>
      <w:lvlText w:val="•"/>
      <w:lvlJc w:val="left"/>
      <w:pPr>
        <w:ind w:left="7425" w:hanging="360"/>
      </w:pPr>
      <w:rPr>
        <w:rFonts w:hint="default"/>
      </w:rPr>
    </w:lvl>
  </w:abstractNum>
  <w:abstractNum w:abstractNumId="20" w15:restartNumberingAfterBreak="0">
    <w:nsid w:val="2EBE581B"/>
    <w:multiLevelType w:val="hybridMultilevel"/>
    <w:tmpl w:val="AF0E3B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4804297"/>
    <w:multiLevelType w:val="multilevel"/>
    <w:tmpl w:val="00000001"/>
    <w:lvl w:ilvl="0">
      <w:start w:val="1"/>
      <w:numFmt w:val="decimal"/>
      <w:suff w:val="nothing"/>
      <w:lvlText w:val="%1."/>
      <w:lvlJc w:val="left"/>
    </w:lvl>
    <w:lvl w:ilvl="1">
      <w:start w:val="1"/>
      <w:numFmt w:val="lowerLetter"/>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22" w15:restartNumberingAfterBreak="0">
    <w:nsid w:val="3EB310BA"/>
    <w:multiLevelType w:val="hybridMultilevel"/>
    <w:tmpl w:val="D27C9E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445FAA"/>
    <w:multiLevelType w:val="hybridMultilevel"/>
    <w:tmpl w:val="745691B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4" w15:restartNumberingAfterBreak="0">
    <w:nsid w:val="4C104193"/>
    <w:multiLevelType w:val="hybridMultilevel"/>
    <w:tmpl w:val="6CCA22C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5" w15:restartNumberingAfterBreak="0">
    <w:nsid w:val="502D0DAE"/>
    <w:multiLevelType w:val="hybridMultilevel"/>
    <w:tmpl w:val="B97E9D52"/>
    <w:lvl w:ilvl="0" w:tplc="72E887A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75B05DF"/>
    <w:multiLevelType w:val="hybridMultilevel"/>
    <w:tmpl w:val="9F482484"/>
    <w:lvl w:ilvl="0" w:tplc="5770E75E">
      <w:start w:val="1"/>
      <w:numFmt w:val="decimal"/>
      <w:lvlText w:val="%1."/>
      <w:lvlJc w:val="left"/>
      <w:pPr>
        <w:ind w:left="360" w:hanging="360"/>
      </w:pPr>
      <w:rPr>
        <w:b/>
        <w:bCs/>
      </w:rPr>
    </w:lvl>
    <w:lvl w:ilvl="1" w:tplc="7AFA68DE">
      <w:start w:val="1"/>
      <w:numFmt w:val="upperLetter"/>
      <w:lvlText w:val="%2."/>
      <w:lvlJc w:val="left"/>
      <w:pPr>
        <w:ind w:left="1080" w:hanging="360"/>
      </w:pPr>
      <w:rPr>
        <w:b/>
        <w:bCs/>
        <w:sz w:val="24"/>
        <w:szCs w:val="24"/>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77142D3"/>
    <w:multiLevelType w:val="hybridMultilevel"/>
    <w:tmpl w:val="1A9427A2"/>
    <w:lvl w:ilvl="0" w:tplc="2EC4A58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684BCE"/>
    <w:multiLevelType w:val="multilevel"/>
    <w:tmpl w:val="D048D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7E6D23"/>
    <w:multiLevelType w:val="hybridMultilevel"/>
    <w:tmpl w:val="309ACB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CB14513"/>
    <w:multiLevelType w:val="hybridMultilevel"/>
    <w:tmpl w:val="6A8622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DC7715A"/>
    <w:multiLevelType w:val="hybridMultilevel"/>
    <w:tmpl w:val="C8FE30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EDB5563"/>
    <w:multiLevelType w:val="hybridMultilevel"/>
    <w:tmpl w:val="A97A32C6"/>
    <w:lvl w:ilvl="0" w:tplc="7BD05A90">
      <w:start w:val="16"/>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5A1177F"/>
    <w:multiLevelType w:val="hybridMultilevel"/>
    <w:tmpl w:val="109234DA"/>
    <w:lvl w:ilvl="0" w:tplc="04090001">
      <w:start w:val="1"/>
      <w:numFmt w:val="bullet"/>
      <w:lvlText w:val=""/>
      <w:lvlJc w:val="left"/>
      <w:pPr>
        <w:ind w:left="1449" w:hanging="360"/>
      </w:pPr>
      <w:rPr>
        <w:rFonts w:ascii="Symbol" w:hAnsi="Symbol"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34" w15:restartNumberingAfterBreak="0">
    <w:nsid w:val="65C86AA8"/>
    <w:multiLevelType w:val="hybridMultilevel"/>
    <w:tmpl w:val="D8BE6B72"/>
    <w:lvl w:ilvl="0" w:tplc="0409000F">
      <w:start w:val="1"/>
      <w:numFmt w:val="decimal"/>
      <w:lvlText w:val="%1."/>
      <w:lvlJc w:val="left"/>
      <w:pPr>
        <w:ind w:left="360" w:hanging="360"/>
      </w:pPr>
    </w:lvl>
    <w:lvl w:ilvl="1" w:tplc="69289324">
      <w:start w:val="1"/>
      <w:numFmt w:val="upperLetter"/>
      <w:lvlText w:val="%2."/>
      <w:lvlJc w:val="left"/>
      <w:pPr>
        <w:ind w:left="1080" w:hanging="360"/>
      </w:pPr>
      <w:rPr>
        <w:b/>
        <w:bCs/>
        <w:sz w:val="24"/>
        <w:szCs w:val="24"/>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C5420C6"/>
    <w:multiLevelType w:val="hybridMultilevel"/>
    <w:tmpl w:val="EB0CD5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100649F"/>
    <w:multiLevelType w:val="multilevel"/>
    <w:tmpl w:val="00000001"/>
    <w:lvl w:ilvl="0">
      <w:start w:val="1"/>
      <w:numFmt w:val="decimal"/>
      <w:suff w:val="nothing"/>
      <w:lvlText w:val="%1."/>
      <w:lvlJc w:val="left"/>
    </w:lvl>
    <w:lvl w:ilvl="1">
      <w:start w:val="1"/>
      <w:numFmt w:val="lowerLetter"/>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37" w15:restartNumberingAfterBreak="0">
    <w:nsid w:val="78731858"/>
    <w:multiLevelType w:val="hybridMultilevel"/>
    <w:tmpl w:val="46F0D6BC"/>
    <w:lvl w:ilvl="0" w:tplc="8E4A1630">
      <w:start w:val="1"/>
      <w:numFmt w:val="decimal"/>
      <w:lvlText w:val="%1."/>
      <w:lvlJc w:val="left"/>
      <w:pPr>
        <w:ind w:left="460" w:hanging="181"/>
        <w:jc w:val="right"/>
      </w:pPr>
      <w:rPr>
        <w:rFonts w:ascii="Times New Roman" w:eastAsia="Times New Roman" w:hAnsi="Times New Roman" w:cs="Times New Roman" w:hint="default"/>
        <w:w w:val="100"/>
        <w:sz w:val="24"/>
        <w:szCs w:val="24"/>
      </w:rPr>
    </w:lvl>
    <w:lvl w:ilvl="1" w:tplc="813EAF6C">
      <w:start w:val="6"/>
      <w:numFmt w:val="decimal"/>
      <w:lvlText w:val="%2."/>
      <w:lvlJc w:val="left"/>
      <w:pPr>
        <w:ind w:left="560" w:hanging="360"/>
        <w:jc w:val="right"/>
      </w:pPr>
      <w:rPr>
        <w:rFonts w:hint="default"/>
        <w:b/>
        <w:bCs/>
        <w:spacing w:val="-16"/>
        <w:w w:val="98"/>
      </w:rPr>
    </w:lvl>
    <w:lvl w:ilvl="2" w:tplc="59A23216">
      <w:start w:val="1"/>
      <w:numFmt w:val="decimal"/>
      <w:lvlText w:val="%3."/>
      <w:lvlJc w:val="left"/>
      <w:pPr>
        <w:ind w:left="810" w:hanging="360"/>
        <w:jc w:val="right"/>
      </w:pPr>
      <w:rPr>
        <w:rFonts w:ascii="Times New Roman" w:eastAsia="Times New Roman" w:hAnsi="Times New Roman" w:cs="Times New Roman" w:hint="default"/>
        <w:spacing w:val="-4"/>
        <w:w w:val="99"/>
        <w:sz w:val="24"/>
        <w:szCs w:val="24"/>
      </w:rPr>
    </w:lvl>
    <w:lvl w:ilvl="3" w:tplc="D4B81F88">
      <w:numFmt w:val="bullet"/>
      <w:lvlText w:val="•"/>
      <w:lvlJc w:val="left"/>
      <w:pPr>
        <w:ind w:left="1827" w:hanging="360"/>
      </w:pPr>
      <w:rPr>
        <w:rFonts w:hint="default"/>
      </w:rPr>
    </w:lvl>
    <w:lvl w:ilvl="4" w:tplc="23B8CA4E">
      <w:numFmt w:val="bullet"/>
      <w:lvlText w:val="•"/>
      <w:lvlJc w:val="left"/>
      <w:pPr>
        <w:ind w:left="2935" w:hanging="360"/>
      </w:pPr>
      <w:rPr>
        <w:rFonts w:hint="default"/>
      </w:rPr>
    </w:lvl>
    <w:lvl w:ilvl="5" w:tplc="CFACB974">
      <w:numFmt w:val="bullet"/>
      <w:lvlText w:val="•"/>
      <w:lvlJc w:val="left"/>
      <w:pPr>
        <w:ind w:left="4042" w:hanging="360"/>
      </w:pPr>
      <w:rPr>
        <w:rFonts w:hint="default"/>
      </w:rPr>
    </w:lvl>
    <w:lvl w:ilvl="6" w:tplc="39387936">
      <w:numFmt w:val="bullet"/>
      <w:lvlText w:val="•"/>
      <w:lvlJc w:val="left"/>
      <w:pPr>
        <w:ind w:left="5150" w:hanging="360"/>
      </w:pPr>
      <w:rPr>
        <w:rFonts w:hint="default"/>
      </w:rPr>
    </w:lvl>
    <w:lvl w:ilvl="7" w:tplc="A7C0ED5A">
      <w:numFmt w:val="bullet"/>
      <w:lvlText w:val="•"/>
      <w:lvlJc w:val="left"/>
      <w:pPr>
        <w:ind w:left="6257" w:hanging="360"/>
      </w:pPr>
      <w:rPr>
        <w:rFonts w:hint="default"/>
      </w:rPr>
    </w:lvl>
    <w:lvl w:ilvl="8" w:tplc="5838BE56">
      <w:numFmt w:val="bullet"/>
      <w:lvlText w:val="•"/>
      <w:lvlJc w:val="left"/>
      <w:pPr>
        <w:ind w:left="7365" w:hanging="360"/>
      </w:pPr>
      <w:rPr>
        <w:rFonts w:hint="default"/>
      </w:rPr>
    </w:lvl>
  </w:abstractNum>
  <w:abstractNum w:abstractNumId="38" w15:restartNumberingAfterBreak="0">
    <w:nsid w:val="7A1416D5"/>
    <w:multiLevelType w:val="hybridMultilevel"/>
    <w:tmpl w:val="50FEB6D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9" w15:restartNumberingAfterBreak="0">
    <w:nsid w:val="7F507D96"/>
    <w:multiLevelType w:val="multilevel"/>
    <w:tmpl w:val="00000001"/>
    <w:lvl w:ilvl="0">
      <w:start w:val="1"/>
      <w:numFmt w:val="decimal"/>
      <w:suff w:val="nothing"/>
      <w:lvlText w:val="%1."/>
      <w:lvlJc w:val="left"/>
    </w:lvl>
    <w:lvl w:ilvl="1">
      <w:start w:val="1"/>
      <w:numFmt w:val="lowerLetter"/>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num w:numId="1" w16cid:durableId="1379009885">
    <w:abstractNumId w:val="0"/>
  </w:num>
  <w:num w:numId="2" w16cid:durableId="1866286480">
    <w:abstractNumId w:val="1"/>
  </w:num>
  <w:num w:numId="3" w16cid:durableId="1825470027">
    <w:abstractNumId w:val="2"/>
  </w:num>
  <w:num w:numId="4" w16cid:durableId="1918905834">
    <w:abstractNumId w:val="3"/>
  </w:num>
  <w:num w:numId="5" w16cid:durableId="507251510">
    <w:abstractNumId w:val="9"/>
  </w:num>
  <w:num w:numId="6" w16cid:durableId="1487621716">
    <w:abstractNumId w:val="17"/>
  </w:num>
  <w:num w:numId="7" w16cid:durableId="644236432">
    <w:abstractNumId w:val="36"/>
  </w:num>
  <w:num w:numId="8" w16cid:durableId="163980834">
    <w:abstractNumId w:val="39"/>
  </w:num>
  <w:num w:numId="9" w16cid:durableId="650452801">
    <w:abstractNumId w:val="21"/>
  </w:num>
  <w:num w:numId="10" w16cid:durableId="820271355">
    <w:abstractNumId w:val="32"/>
  </w:num>
  <w:num w:numId="11" w16cid:durableId="1275789622">
    <w:abstractNumId w:val="25"/>
  </w:num>
  <w:num w:numId="12" w16cid:durableId="343434370">
    <w:abstractNumId w:val="20"/>
  </w:num>
  <w:num w:numId="13" w16cid:durableId="389035478">
    <w:abstractNumId w:val="29"/>
  </w:num>
  <w:num w:numId="14" w16cid:durableId="23943205">
    <w:abstractNumId w:val="12"/>
  </w:num>
  <w:num w:numId="15" w16cid:durableId="1501385995">
    <w:abstractNumId w:val="30"/>
  </w:num>
  <w:num w:numId="16" w16cid:durableId="1265918896">
    <w:abstractNumId w:val="4"/>
  </w:num>
  <w:num w:numId="17" w16cid:durableId="672610188">
    <w:abstractNumId w:val="38"/>
  </w:num>
  <w:num w:numId="18" w16cid:durableId="873615743">
    <w:abstractNumId w:val="27"/>
  </w:num>
  <w:num w:numId="19" w16cid:durableId="991367090">
    <w:abstractNumId w:val="31"/>
  </w:num>
  <w:num w:numId="20" w16cid:durableId="1315452733">
    <w:abstractNumId w:val="33"/>
  </w:num>
  <w:num w:numId="21" w16cid:durableId="1502770252">
    <w:abstractNumId w:val="8"/>
  </w:num>
  <w:num w:numId="22" w16cid:durableId="1619723906">
    <w:abstractNumId w:val="15"/>
  </w:num>
  <w:num w:numId="23" w16cid:durableId="1498037541">
    <w:abstractNumId w:val="7"/>
  </w:num>
  <w:num w:numId="24" w16cid:durableId="2086565375">
    <w:abstractNumId w:val="6"/>
  </w:num>
  <w:num w:numId="25" w16cid:durableId="332685905">
    <w:abstractNumId w:val="18"/>
  </w:num>
  <w:num w:numId="26" w16cid:durableId="102195821">
    <w:abstractNumId w:val="22"/>
  </w:num>
  <w:num w:numId="27" w16cid:durableId="844706499">
    <w:abstractNumId w:val="19"/>
  </w:num>
  <w:num w:numId="28" w16cid:durableId="380060386">
    <w:abstractNumId w:val="14"/>
  </w:num>
  <w:num w:numId="29" w16cid:durableId="473986423">
    <w:abstractNumId w:val="37"/>
  </w:num>
  <w:num w:numId="30" w16cid:durableId="556815666">
    <w:abstractNumId w:val="23"/>
  </w:num>
  <w:num w:numId="31" w16cid:durableId="614168732">
    <w:abstractNumId w:val="24"/>
  </w:num>
  <w:num w:numId="32" w16cid:durableId="1328705225">
    <w:abstractNumId w:val="5"/>
  </w:num>
  <w:num w:numId="33" w16cid:durableId="195429504">
    <w:abstractNumId w:val="26"/>
  </w:num>
  <w:num w:numId="34" w16cid:durableId="1495878190">
    <w:abstractNumId w:val="13"/>
  </w:num>
  <w:num w:numId="35" w16cid:durableId="845510419">
    <w:abstractNumId w:val="34"/>
  </w:num>
  <w:num w:numId="36" w16cid:durableId="429279820">
    <w:abstractNumId w:val="10"/>
  </w:num>
  <w:num w:numId="37" w16cid:durableId="897516515">
    <w:abstractNumId w:val="28"/>
  </w:num>
  <w:num w:numId="38" w16cid:durableId="1587151553">
    <w:abstractNumId w:val="11"/>
  </w:num>
  <w:num w:numId="39" w16cid:durableId="452214106">
    <w:abstractNumId w:val="35"/>
  </w:num>
  <w:num w:numId="40" w16cid:durableId="12550948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activeWritingStyle w:appName="MSWord" w:lang="es-VE" w:vendorID="64" w:dllVersion="6" w:nlCheck="1" w:checkStyle="0"/>
  <w:activeWritingStyle w:appName="MSWord" w:lang="en-US" w:vendorID="64" w:dllVersion="6"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20"/>
  <w:drawingGridVerticalSpacing w:val="0"/>
  <w:displayHorizontalDrawingGridEvery w:val="0"/>
  <w:displayVerticalDrawingGridEvery w:val="0"/>
  <w:doNotShadeFormData/>
  <w:noPunctuationKerning/>
  <w:characterSpacingControl w:val="doNotCompres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A4E"/>
    <w:rsid w:val="00001FE5"/>
    <w:rsid w:val="0000342D"/>
    <w:rsid w:val="00010734"/>
    <w:rsid w:val="00011EFC"/>
    <w:rsid w:val="00013AE4"/>
    <w:rsid w:val="00020F5C"/>
    <w:rsid w:val="00021C94"/>
    <w:rsid w:val="00021F93"/>
    <w:rsid w:val="00021FA4"/>
    <w:rsid w:val="0003527F"/>
    <w:rsid w:val="00047013"/>
    <w:rsid w:val="00047E59"/>
    <w:rsid w:val="000502F5"/>
    <w:rsid w:val="000549AC"/>
    <w:rsid w:val="00060261"/>
    <w:rsid w:val="00061057"/>
    <w:rsid w:val="000623B3"/>
    <w:rsid w:val="000632B7"/>
    <w:rsid w:val="00063534"/>
    <w:rsid w:val="00066915"/>
    <w:rsid w:val="000676F2"/>
    <w:rsid w:val="0007124D"/>
    <w:rsid w:val="00080BA7"/>
    <w:rsid w:val="00082F23"/>
    <w:rsid w:val="000857EB"/>
    <w:rsid w:val="00087AFD"/>
    <w:rsid w:val="000928E7"/>
    <w:rsid w:val="00094D74"/>
    <w:rsid w:val="00096543"/>
    <w:rsid w:val="000A20AD"/>
    <w:rsid w:val="000C0DD1"/>
    <w:rsid w:val="000C6588"/>
    <w:rsid w:val="000D080F"/>
    <w:rsid w:val="000D3F8F"/>
    <w:rsid w:val="000D5616"/>
    <w:rsid w:val="000E1C3B"/>
    <w:rsid w:val="000F50BE"/>
    <w:rsid w:val="00107024"/>
    <w:rsid w:val="001130A0"/>
    <w:rsid w:val="001160AF"/>
    <w:rsid w:val="001169C8"/>
    <w:rsid w:val="0012713B"/>
    <w:rsid w:val="00127580"/>
    <w:rsid w:val="001320FA"/>
    <w:rsid w:val="00133767"/>
    <w:rsid w:val="00133C94"/>
    <w:rsid w:val="00134391"/>
    <w:rsid w:val="001359A5"/>
    <w:rsid w:val="0013714E"/>
    <w:rsid w:val="00141B6B"/>
    <w:rsid w:val="00150891"/>
    <w:rsid w:val="00150CDA"/>
    <w:rsid w:val="00150EF0"/>
    <w:rsid w:val="00154707"/>
    <w:rsid w:val="00160601"/>
    <w:rsid w:val="001609E4"/>
    <w:rsid w:val="0016108E"/>
    <w:rsid w:val="00165F72"/>
    <w:rsid w:val="00166DC0"/>
    <w:rsid w:val="00167FE3"/>
    <w:rsid w:val="00170164"/>
    <w:rsid w:val="001733BC"/>
    <w:rsid w:val="0018076A"/>
    <w:rsid w:val="00182E62"/>
    <w:rsid w:val="0019146E"/>
    <w:rsid w:val="001930CD"/>
    <w:rsid w:val="001A1597"/>
    <w:rsid w:val="001A3900"/>
    <w:rsid w:val="001A46C1"/>
    <w:rsid w:val="001C783E"/>
    <w:rsid w:val="001D20BF"/>
    <w:rsid w:val="001E521C"/>
    <w:rsid w:val="00201CF8"/>
    <w:rsid w:val="00210F9C"/>
    <w:rsid w:val="00211B09"/>
    <w:rsid w:val="0021326E"/>
    <w:rsid w:val="002243FF"/>
    <w:rsid w:val="00224AAE"/>
    <w:rsid w:val="00232977"/>
    <w:rsid w:val="00236844"/>
    <w:rsid w:val="00247EAB"/>
    <w:rsid w:val="00251564"/>
    <w:rsid w:val="00251B29"/>
    <w:rsid w:val="002537B5"/>
    <w:rsid w:val="00262780"/>
    <w:rsid w:val="00266C9D"/>
    <w:rsid w:val="002676F8"/>
    <w:rsid w:val="00271529"/>
    <w:rsid w:val="0027422F"/>
    <w:rsid w:val="00274F13"/>
    <w:rsid w:val="002807AD"/>
    <w:rsid w:val="00281BA3"/>
    <w:rsid w:val="00282951"/>
    <w:rsid w:val="00286100"/>
    <w:rsid w:val="00294A35"/>
    <w:rsid w:val="00296494"/>
    <w:rsid w:val="002A6913"/>
    <w:rsid w:val="002B06C1"/>
    <w:rsid w:val="002B3464"/>
    <w:rsid w:val="002C1E69"/>
    <w:rsid w:val="002C7CF9"/>
    <w:rsid w:val="002D131D"/>
    <w:rsid w:val="002D2235"/>
    <w:rsid w:val="002D3320"/>
    <w:rsid w:val="002D4C71"/>
    <w:rsid w:val="002D74E2"/>
    <w:rsid w:val="002E5866"/>
    <w:rsid w:val="002E641F"/>
    <w:rsid w:val="002F0F09"/>
    <w:rsid w:val="002F373A"/>
    <w:rsid w:val="002F5570"/>
    <w:rsid w:val="00304714"/>
    <w:rsid w:val="003051EB"/>
    <w:rsid w:val="00311034"/>
    <w:rsid w:val="0031391B"/>
    <w:rsid w:val="0033784E"/>
    <w:rsid w:val="00340C0A"/>
    <w:rsid w:val="003419B9"/>
    <w:rsid w:val="00343BDE"/>
    <w:rsid w:val="00346F38"/>
    <w:rsid w:val="00372A30"/>
    <w:rsid w:val="00373C50"/>
    <w:rsid w:val="003751E9"/>
    <w:rsid w:val="003758CD"/>
    <w:rsid w:val="00375E5B"/>
    <w:rsid w:val="003773E5"/>
    <w:rsid w:val="003806DF"/>
    <w:rsid w:val="00380BDE"/>
    <w:rsid w:val="00383060"/>
    <w:rsid w:val="00391CAB"/>
    <w:rsid w:val="00394B3A"/>
    <w:rsid w:val="003A39BB"/>
    <w:rsid w:val="003A450F"/>
    <w:rsid w:val="003A55F0"/>
    <w:rsid w:val="003A70F9"/>
    <w:rsid w:val="003B4ADB"/>
    <w:rsid w:val="003B4D9F"/>
    <w:rsid w:val="003B60FC"/>
    <w:rsid w:val="003C3120"/>
    <w:rsid w:val="003C3630"/>
    <w:rsid w:val="003C3701"/>
    <w:rsid w:val="003C3EF9"/>
    <w:rsid w:val="003C649B"/>
    <w:rsid w:val="003C73C4"/>
    <w:rsid w:val="003C77B8"/>
    <w:rsid w:val="003E600D"/>
    <w:rsid w:val="003E650E"/>
    <w:rsid w:val="003F2D5D"/>
    <w:rsid w:val="003F2F17"/>
    <w:rsid w:val="003F4019"/>
    <w:rsid w:val="003F4390"/>
    <w:rsid w:val="003F5948"/>
    <w:rsid w:val="003F72DC"/>
    <w:rsid w:val="00404BD6"/>
    <w:rsid w:val="00411263"/>
    <w:rsid w:val="004154EE"/>
    <w:rsid w:val="004217A9"/>
    <w:rsid w:val="00425678"/>
    <w:rsid w:val="00426DD6"/>
    <w:rsid w:val="00427949"/>
    <w:rsid w:val="00434C41"/>
    <w:rsid w:val="00435348"/>
    <w:rsid w:val="00436A9E"/>
    <w:rsid w:val="00442060"/>
    <w:rsid w:val="00444166"/>
    <w:rsid w:val="00445562"/>
    <w:rsid w:val="0044614B"/>
    <w:rsid w:val="00455A47"/>
    <w:rsid w:val="004605AC"/>
    <w:rsid w:val="0046091B"/>
    <w:rsid w:val="00462CB5"/>
    <w:rsid w:val="0047008B"/>
    <w:rsid w:val="00480BB3"/>
    <w:rsid w:val="004818D9"/>
    <w:rsid w:val="0048468C"/>
    <w:rsid w:val="00485CFA"/>
    <w:rsid w:val="00493FEC"/>
    <w:rsid w:val="00495AEC"/>
    <w:rsid w:val="004A2CB0"/>
    <w:rsid w:val="004A3700"/>
    <w:rsid w:val="004A59A8"/>
    <w:rsid w:val="004A6A4F"/>
    <w:rsid w:val="004A789E"/>
    <w:rsid w:val="004B1479"/>
    <w:rsid w:val="004B1D61"/>
    <w:rsid w:val="004C034B"/>
    <w:rsid w:val="004C10DC"/>
    <w:rsid w:val="004C2575"/>
    <w:rsid w:val="004C72C2"/>
    <w:rsid w:val="004C7FB2"/>
    <w:rsid w:val="004D18E0"/>
    <w:rsid w:val="004D51AD"/>
    <w:rsid w:val="004D5913"/>
    <w:rsid w:val="004E03C5"/>
    <w:rsid w:val="004E167F"/>
    <w:rsid w:val="004E2333"/>
    <w:rsid w:val="004F5CE6"/>
    <w:rsid w:val="004F5E9C"/>
    <w:rsid w:val="005003EC"/>
    <w:rsid w:val="005042B0"/>
    <w:rsid w:val="00505BBD"/>
    <w:rsid w:val="0051288C"/>
    <w:rsid w:val="005159E2"/>
    <w:rsid w:val="00521F43"/>
    <w:rsid w:val="005274DD"/>
    <w:rsid w:val="00533BB0"/>
    <w:rsid w:val="00535FBF"/>
    <w:rsid w:val="0053610F"/>
    <w:rsid w:val="00543726"/>
    <w:rsid w:val="0054757C"/>
    <w:rsid w:val="00551859"/>
    <w:rsid w:val="005558EB"/>
    <w:rsid w:val="0056419B"/>
    <w:rsid w:val="0056526C"/>
    <w:rsid w:val="00571147"/>
    <w:rsid w:val="005742B5"/>
    <w:rsid w:val="0057475B"/>
    <w:rsid w:val="00582074"/>
    <w:rsid w:val="00584C4C"/>
    <w:rsid w:val="00584E60"/>
    <w:rsid w:val="00591E73"/>
    <w:rsid w:val="005952C5"/>
    <w:rsid w:val="005A46E5"/>
    <w:rsid w:val="005B0016"/>
    <w:rsid w:val="005C1B5A"/>
    <w:rsid w:val="005C6678"/>
    <w:rsid w:val="005D22E8"/>
    <w:rsid w:val="005D3157"/>
    <w:rsid w:val="005E3949"/>
    <w:rsid w:val="005F105C"/>
    <w:rsid w:val="005F7523"/>
    <w:rsid w:val="0060274A"/>
    <w:rsid w:val="00603F8A"/>
    <w:rsid w:val="00607A76"/>
    <w:rsid w:val="00610BB3"/>
    <w:rsid w:val="00612BB1"/>
    <w:rsid w:val="00614762"/>
    <w:rsid w:val="00621D18"/>
    <w:rsid w:val="006232B4"/>
    <w:rsid w:val="00631592"/>
    <w:rsid w:val="006418D4"/>
    <w:rsid w:val="006461FD"/>
    <w:rsid w:val="006474A8"/>
    <w:rsid w:val="00667E15"/>
    <w:rsid w:val="006715EE"/>
    <w:rsid w:val="00671EAC"/>
    <w:rsid w:val="00683F6B"/>
    <w:rsid w:val="00684517"/>
    <w:rsid w:val="00686BF6"/>
    <w:rsid w:val="00692658"/>
    <w:rsid w:val="0069548C"/>
    <w:rsid w:val="006A0887"/>
    <w:rsid w:val="006A7699"/>
    <w:rsid w:val="006B3345"/>
    <w:rsid w:val="006C2269"/>
    <w:rsid w:val="006E065A"/>
    <w:rsid w:val="006E0F9D"/>
    <w:rsid w:val="006E636D"/>
    <w:rsid w:val="006F1074"/>
    <w:rsid w:val="006F520A"/>
    <w:rsid w:val="006F6ED8"/>
    <w:rsid w:val="006F7159"/>
    <w:rsid w:val="006F72BF"/>
    <w:rsid w:val="00700669"/>
    <w:rsid w:val="00705C22"/>
    <w:rsid w:val="0071305E"/>
    <w:rsid w:val="007134C6"/>
    <w:rsid w:val="00714E09"/>
    <w:rsid w:val="00716064"/>
    <w:rsid w:val="0072082F"/>
    <w:rsid w:val="0073008A"/>
    <w:rsid w:val="00734743"/>
    <w:rsid w:val="00737906"/>
    <w:rsid w:val="00741923"/>
    <w:rsid w:val="00741B76"/>
    <w:rsid w:val="00742175"/>
    <w:rsid w:val="00743449"/>
    <w:rsid w:val="00743478"/>
    <w:rsid w:val="007533E7"/>
    <w:rsid w:val="0075567B"/>
    <w:rsid w:val="00760AFF"/>
    <w:rsid w:val="0076182E"/>
    <w:rsid w:val="00773A32"/>
    <w:rsid w:val="00781557"/>
    <w:rsid w:val="007821A3"/>
    <w:rsid w:val="0078282F"/>
    <w:rsid w:val="007952F4"/>
    <w:rsid w:val="007A31F8"/>
    <w:rsid w:val="007A3394"/>
    <w:rsid w:val="007B0437"/>
    <w:rsid w:val="007C00CD"/>
    <w:rsid w:val="007C0C32"/>
    <w:rsid w:val="007C3E20"/>
    <w:rsid w:val="007D20CC"/>
    <w:rsid w:val="007D4639"/>
    <w:rsid w:val="007D6316"/>
    <w:rsid w:val="007D65F7"/>
    <w:rsid w:val="007D760A"/>
    <w:rsid w:val="007E0D4C"/>
    <w:rsid w:val="007E3856"/>
    <w:rsid w:val="007E3F32"/>
    <w:rsid w:val="007E78BD"/>
    <w:rsid w:val="007E7A4E"/>
    <w:rsid w:val="007F1545"/>
    <w:rsid w:val="008016A5"/>
    <w:rsid w:val="00802AF5"/>
    <w:rsid w:val="0080506F"/>
    <w:rsid w:val="00805DC6"/>
    <w:rsid w:val="0081045E"/>
    <w:rsid w:val="00820F06"/>
    <w:rsid w:val="00821B7F"/>
    <w:rsid w:val="008241A4"/>
    <w:rsid w:val="008307C4"/>
    <w:rsid w:val="00833AA5"/>
    <w:rsid w:val="008343D9"/>
    <w:rsid w:val="008363C8"/>
    <w:rsid w:val="00836830"/>
    <w:rsid w:val="00836C32"/>
    <w:rsid w:val="00837562"/>
    <w:rsid w:val="008427AE"/>
    <w:rsid w:val="00843995"/>
    <w:rsid w:val="00843D8C"/>
    <w:rsid w:val="00862420"/>
    <w:rsid w:val="0086332F"/>
    <w:rsid w:val="00864F2D"/>
    <w:rsid w:val="008743C0"/>
    <w:rsid w:val="00876E9D"/>
    <w:rsid w:val="00876F87"/>
    <w:rsid w:val="00881D66"/>
    <w:rsid w:val="008820EC"/>
    <w:rsid w:val="0088482D"/>
    <w:rsid w:val="00890A9E"/>
    <w:rsid w:val="00891641"/>
    <w:rsid w:val="00895191"/>
    <w:rsid w:val="00896100"/>
    <w:rsid w:val="008A56DD"/>
    <w:rsid w:val="008A6E24"/>
    <w:rsid w:val="008B74F1"/>
    <w:rsid w:val="008C0145"/>
    <w:rsid w:val="008C47A6"/>
    <w:rsid w:val="008D0DD0"/>
    <w:rsid w:val="008D0E47"/>
    <w:rsid w:val="008D2030"/>
    <w:rsid w:val="008D5673"/>
    <w:rsid w:val="008E61EB"/>
    <w:rsid w:val="008E7F38"/>
    <w:rsid w:val="008F4F76"/>
    <w:rsid w:val="008F56EA"/>
    <w:rsid w:val="00905AFC"/>
    <w:rsid w:val="00906533"/>
    <w:rsid w:val="00915919"/>
    <w:rsid w:val="00916441"/>
    <w:rsid w:val="0092437B"/>
    <w:rsid w:val="0093441E"/>
    <w:rsid w:val="00935CDE"/>
    <w:rsid w:val="009364E0"/>
    <w:rsid w:val="00936EEC"/>
    <w:rsid w:val="009376BF"/>
    <w:rsid w:val="00945229"/>
    <w:rsid w:val="00952B05"/>
    <w:rsid w:val="00952CA4"/>
    <w:rsid w:val="00952E94"/>
    <w:rsid w:val="00953FB7"/>
    <w:rsid w:val="00955202"/>
    <w:rsid w:val="00965C57"/>
    <w:rsid w:val="00967ACB"/>
    <w:rsid w:val="009722FE"/>
    <w:rsid w:val="009728BE"/>
    <w:rsid w:val="00972F86"/>
    <w:rsid w:val="00976656"/>
    <w:rsid w:val="00977F43"/>
    <w:rsid w:val="00983836"/>
    <w:rsid w:val="00983A89"/>
    <w:rsid w:val="009868FD"/>
    <w:rsid w:val="00990A44"/>
    <w:rsid w:val="00997694"/>
    <w:rsid w:val="009B5423"/>
    <w:rsid w:val="009B5F89"/>
    <w:rsid w:val="009B7EF2"/>
    <w:rsid w:val="009C0CB3"/>
    <w:rsid w:val="009C5679"/>
    <w:rsid w:val="009C5E91"/>
    <w:rsid w:val="009E0630"/>
    <w:rsid w:val="009E431F"/>
    <w:rsid w:val="009E4B20"/>
    <w:rsid w:val="009E62DE"/>
    <w:rsid w:val="009E6377"/>
    <w:rsid w:val="009E7AE6"/>
    <w:rsid w:val="009F268C"/>
    <w:rsid w:val="00A01700"/>
    <w:rsid w:val="00A033BE"/>
    <w:rsid w:val="00A15B70"/>
    <w:rsid w:val="00A17466"/>
    <w:rsid w:val="00A24358"/>
    <w:rsid w:val="00A32912"/>
    <w:rsid w:val="00A349AF"/>
    <w:rsid w:val="00A37200"/>
    <w:rsid w:val="00A37885"/>
    <w:rsid w:val="00A41D33"/>
    <w:rsid w:val="00A41E6D"/>
    <w:rsid w:val="00A430C3"/>
    <w:rsid w:val="00A45AF5"/>
    <w:rsid w:val="00A510B5"/>
    <w:rsid w:val="00A51185"/>
    <w:rsid w:val="00A5260F"/>
    <w:rsid w:val="00A6128B"/>
    <w:rsid w:val="00A62087"/>
    <w:rsid w:val="00A6290B"/>
    <w:rsid w:val="00A62E22"/>
    <w:rsid w:val="00A67731"/>
    <w:rsid w:val="00A73F67"/>
    <w:rsid w:val="00A81B1F"/>
    <w:rsid w:val="00A90836"/>
    <w:rsid w:val="00A9192F"/>
    <w:rsid w:val="00A94D8E"/>
    <w:rsid w:val="00AA77F3"/>
    <w:rsid w:val="00AB37A0"/>
    <w:rsid w:val="00AB7461"/>
    <w:rsid w:val="00AB78D7"/>
    <w:rsid w:val="00AC2F88"/>
    <w:rsid w:val="00AC54EE"/>
    <w:rsid w:val="00AC68CE"/>
    <w:rsid w:val="00AD4CE5"/>
    <w:rsid w:val="00AE1CEF"/>
    <w:rsid w:val="00AE4DC7"/>
    <w:rsid w:val="00AE6008"/>
    <w:rsid w:val="00AE7248"/>
    <w:rsid w:val="00AF11CF"/>
    <w:rsid w:val="00AF160E"/>
    <w:rsid w:val="00AF2701"/>
    <w:rsid w:val="00AF2AB7"/>
    <w:rsid w:val="00AF3F3A"/>
    <w:rsid w:val="00AF5609"/>
    <w:rsid w:val="00AF7EC7"/>
    <w:rsid w:val="00B024A1"/>
    <w:rsid w:val="00B16C0E"/>
    <w:rsid w:val="00B21632"/>
    <w:rsid w:val="00B25A59"/>
    <w:rsid w:val="00B25B29"/>
    <w:rsid w:val="00B3193F"/>
    <w:rsid w:val="00B3216C"/>
    <w:rsid w:val="00B36C40"/>
    <w:rsid w:val="00B4022A"/>
    <w:rsid w:val="00B414ED"/>
    <w:rsid w:val="00B42144"/>
    <w:rsid w:val="00B424A9"/>
    <w:rsid w:val="00B435E3"/>
    <w:rsid w:val="00B46821"/>
    <w:rsid w:val="00B506B5"/>
    <w:rsid w:val="00B52C33"/>
    <w:rsid w:val="00B61743"/>
    <w:rsid w:val="00B6348D"/>
    <w:rsid w:val="00B71522"/>
    <w:rsid w:val="00B72060"/>
    <w:rsid w:val="00B75FBF"/>
    <w:rsid w:val="00B774EF"/>
    <w:rsid w:val="00B82603"/>
    <w:rsid w:val="00B84082"/>
    <w:rsid w:val="00B900BC"/>
    <w:rsid w:val="00BA3BE3"/>
    <w:rsid w:val="00BA7702"/>
    <w:rsid w:val="00BB4E1A"/>
    <w:rsid w:val="00BB5FE9"/>
    <w:rsid w:val="00BC0E4B"/>
    <w:rsid w:val="00BC2C83"/>
    <w:rsid w:val="00BF4065"/>
    <w:rsid w:val="00BF7AB8"/>
    <w:rsid w:val="00C018D7"/>
    <w:rsid w:val="00C01C84"/>
    <w:rsid w:val="00C11292"/>
    <w:rsid w:val="00C11302"/>
    <w:rsid w:val="00C2118C"/>
    <w:rsid w:val="00C230E5"/>
    <w:rsid w:val="00C2687D"/>
    <w:rsid w:val="00C30E86"/>
    <w:rsid w:val="00C32856"/>
    <w:rsid w:val="00C416D1"/>
    <w:rsid w:val="00C42655"/>
    <w:rsid w:val="00C44F17"/>
    <w:rsid w:val="00C504F7"/>
    <w:rsid w:val="00C51669"/>
    <w:rsid w:val="00C52C38"/>
    <w:rsid w:val="00C5546E"/>
    <w:rsid w:val="00C568C7"/>
    <w:rsid w:val="00C6035C"/>
    <w:rsid w:val="00C60C79"/>
    <w:rsid w:val="00C616D2"/>
    <w:rsid w:val="00C623D2"/>
    <w:rsid w:val="00C6280A"/>
    <w:rsid w:val="00C65BFA"/>
    <w:rsid w:val="00C72E50"/>
    <w:rsid w:val="00C73432"/>
    <w:rsid w:val="00C8139A"/>
    <w:rsid w:val="00C91A40"/>
    <w:rsid w:val="00CA2159"/>
    <w:rsid w:val="00CA2F94"/>
    <w:rsid w:val="00CB19F3"/>
    <w:rsid w:val="00CC127E"/>
    <w:rsid w:val="00CC1B8C"/>
    <w:rsid w:val="00CC1EA1"/>
    <w:rsid w:val="00CC3F09"/>
    <w:rsid w:val="00CC6924"/>
    <w:rsid w:val="00CC7A8B"/>
    <w:rsid w:val="00CD1737"/>
    <w:rsid w:val="00CD273E"/>
    <w:rsid w:val="00CD3978"/>
    <w:rsid w:val="00CD5614"/>
    <w:rsid w:val="00CD6643"/>
    <w:rsid w:val="00CE5612"/>
    <w:rsid w:val="00CE6A9E"/>
    <w:rsid w:val="00CF571F"/>
    <w:rsid w:val="00CF700A"/>
    <w:rsid w:val="00D005AC"/>
    <w:rsid w:val="00D00C16"/>
    <w:rsid w:val="00D024D8"/>
    <w:rsid w:val="00D03B4C"/>
    <w:rsid w:val="00D05E66"/>
    <w:rsid w:val="00D061A9"/>
    <w:rsid w:val="00D130FC"/>
    <w:rsid w:val="00D161AF"/>
    <w:rsid w:val="00D176CF"/>
    <w:rsid w:val="00D2016F"/>
    <w:rsid w:val="00D21F6C"/>
    <w:rsid w:val="00D2514D"/>
    <w:rsid w:val="00D25A6E"/>
    <w:rsid w:val="00D26177"/>
    <w:rsid w:val="00D447D9"/>
    <w:rsid w:val="00D5361D"/>
    <w:rsid w:val="00D55B91"/>
    <w:rsid w:val="00D56C0F"/>
    <w:rsid w:val="00D60F9C"/>
    <w:rsid w:val="00D6705B"/>
    <w:rsid w:val="00D7093F"/>
    <w:rsid w:val="00D71EC1"/>
    <w:rsid w:val="00D74079"/>
    <w:rsid w:val="00D75474"/>
    <w:rsid w:val="00D77018"/>
    <w:rsid w:val="00D775C6"/>
    <w:rsid w:val="00D77837"/>
    <w:rsid w:val="00D827BF"/>
    <w:rsid w:val="00D8437A"/>
    <w:rsid w:val="00D863A8"/>
    <w:rsid w:val="00D907E7"/>
    <w:rsid w:val="00D94575"/>
    <w:rsid w:val="00D9510B"/>
    <w:rsid w:val="00DA13CB"/>
    <w:rsid w:val="00DB5CA7"/>
    <w:rsid w:val="00DC084B"/>
    <w:rsid w:val="00DC2881"/>
    <w:rsid w:val="00DC5A0F"/>
    <w:rsid w:val="00DD1386"/>
    <w:rsid w:val="00DD1728"/>
    <w:rsid w:val="00DD4C51"/>
    <w:rsid w:val="00DD5DF1"/>
    <w:rsid w:val="00DE1B8F"/>
    <w:rsid w:val="00DF6A07"/>
    <w:rsid w:val="00E0176E"/>
    <w:rsid w:val="00E03C1E"/>
    <w:rsid w:val="00E06056"/>
    <w:rsid w:val="00E1027F"/>
    <w:rsid w:val="00E13D03"/>
    <w:rsid w:val="00E1539A"/>
    <w:rsid w:val="00E1588F"/>
    <w:rsid w:val="00E23B01"/>
    <w:rsid w:val="00E24921"/>
    <w:rsid w:val="00E25990"/>
    <w:rsid w:val="00E31873"/>
    <w:rsid w:val="00E32CCA"/>
    <w:rsid w:val="00E37E7A"/>
    <w:rsid w:val="00E41803"/>
    <w:rsid w:val="00E45865"/>
    <w:rsid w:val="00E50189"/>
    <w:rsid w:val="00E533F0"/>
    <w:rsid w:val="00E57659"/>
    <w:rsid w:val="00E57FB2"/>
    <w:rsid w:val="00E71360"/>
    <w:rsid w:val="00E71371"/>
    <w:rsid w:val="00E71828"/>
    <w:rsid w:val="00E76FFC"/>
    <w:rsid w:val="00E7731A"/>
    <w:rsid w:val="00E87FA9"/>
    <w:rsid w:val="00E92AEB"/>
    <w:rsid w:val="00E94E93"/>
    <w:rsid w:val="00EA4726"/>
    <w:rsid w:val="00EB2EF3"/>
    <w:rsid w:val="00EB418C"/>
    <w:rsid w:val="00EB6DE6"/>
    <w:rsid w:val="00EC177F"/>
    <w:rsid w:val="00EC4B90"/>
    <w:rsid w:val="00EC5952"/>
    <w:rsid w:val="00EC7D66"/>
    <w:rsid w:val="00ED0CD5"/>
    <w:rsid w:val="00EE20B7"/>
    <w:rsid w:val="00EE3651"/>
    <w:rsid w:val="00EE392E"/>
    <w:rsid w:val="00EE766B"/>
    <w:rsid w:val="00EF0580"/>
    <w:rsid w:val="00EF0A62"/>
    <w:rsid w:val="00F0017D"/>
    <w:rsid w:val="00F0637E"/>
    <w:rsid w:val="00F07443"/>
    <w:rsid w:val="00F10381"/>
    <w:rsid w:val="00F1577F"/>
    <w:rsid w:val="00F21C95"/>
    <w:rsid w:val="00F33F16"/>
    <w:rsid w:val="00F3648D"/>
    <w:rsid w:val="00F3664D"/>
    <w:rsid w:val="00F423CC"/>
    <w:rsid w:val="00F4531B"/>
    <w:rsid w:val="00F508BC"/>
    <w:rsid w:val="00F639C3"/>
    <w:rsid w:val="00F63B50"/>
    <w:rsid w:val="00F71928"/>
    <w:rsid w:val="00F72535"/>
    <w:rsid w:val="00F72FDA"/>
    <w:rsid w:val="00F74368"/>
    <w:rsid w:val="00F834B7"/>
    <w:rsid w:val="00F8583F"/>
    <w:rsid w:val="00F92C5C"/>
    <w:rsid w:val="00F93CAD"/>
    <w:rsid w:val="00F93E21"/>
    <w:rsid w:val="00FA1C1A"/>
    <w:rsid w:val="00FA4E52"/>
    <w:rsid w:val="00FA5853"/>
    <w:rsid w:val="00FA690B"/>
    <w:rsid w:val="00FB621E"/>
    <w:rsid w:val="00FC2D5F"/>
    <w:rsid w:val="00FC63CE"/>
    <w:rsid w:val="00FD3659"/>
    <w:rsid w:val="00FD43FE"/>
    <w:rsid w:val="00FD58B9"/>
    <w:rsid w:val="00FD6C9A"/>
    <w:rsid w:val="00FE5C82"/>
    <w:rsid w:val="00FF14BC"/>
    <w:rsid w:val="00FF3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EBBF45"/>
  <w15:chartTrackingRefBased/>
  <w15:docId w15:val="{9F32D9DC-17B8-4734-8E16-4BF798F9F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10" w:qFormat="1"/>
    <w:lsdException w:name="Body Text" w:uiPriority="1"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widowControl w:val="0"/>
      <w:spacing w:line="-240" w:lineRule="auto"/>
    </w:pPr>
  </w:style>
  <w:style w:type="paragraph" w:styleId="Heading1">
    <w:name w:val="heading 1"/>
    <w:basedOn w:val="Normal"/>
    <w:next w:val="Normal"/>
    <w:link w:val="Heading1Char"/>
    <w:uiPriority w:val="9"/>
    <w:qFormat/>
    <w:pPr>
      <w:keepNext/>
      <w:tabs>
        <w:tab w:val="left" w:pos="720"/>
        <w:tab w:val="left" w:pos="1440"/>
        <w:tab w:val="left" w:pos="6480"/>
        <w:tab w:val="left" w:pos="7380"/>
        <w:tab w:val="left" w:pos="8640"/>
      </w:tabs>
      <w:spacing w:before="120"/>
      <w:outlineLvl w:val="0"/>
    </w:pPr>
    <w:rPr>
      <w:b/>
      <w:i/>
    </w:rPr>
  </w:style>
  <w:style w:type="paragraph" w:styleId="Heading2">
    <w:name w:val="heading 2"/>
    <w:basedOn w:val="Normal"/>
    <w:next w:val="Normal"/>
    <w:qFormat/>
    <w:pPr>
      <w:keepNext/>
      <w:tabs>
        <w:tab w:val="left" w:pos="720"/>
        <w:tab w:val="left" w:pos="1440"/>
        <w:tab w:val="left" w:pos="6480"/>
        <w:tab w:val="left" w:pos="7380"/>
        <w:tab w:val="left" w:pos="8640"/>
      </w:tabs>
      <w:spacing w:before="120"/>
      <w:outlineLvl w:val="1"/>
    </w:pPr>
    <w:rPr>
      <w:b/>
      <w:i/>
      <w:sz w:val="22"/>
    </w:rPr>
  </w:style>
  <w:style w:type="paragraph" w:styleId="Heading3">
    <w:name w:val="heading 3"/>
    <w:basedOn w:val="Normal"/>
    <w:next w:val="Normal"/>
    <w:qFormat/>
    <w:pPr>
      <w:keepNext/>
      <w:tabs>
        <w:tab w:val="left" w:pos="720"/>
        <w:tab w:val="left" w:pos="1440"/>
        <w:tab w:val="left" w:pos="6480"/>
        <w:tab w:val="left" w:pos="7380"/>
        <w:tab w:val="left" w:pos="8640"/>
      </w:tabs>
      <w:outlineLvl w:val="2"/>
    </w:pPr>
    <w:rPr>
      <w:i/>
    </w:rPr>
  </w:style>
  <w:style w:type="paragraph" w:styleId="Heading4">
    <w:name w:val="heading 4"/>
    <w:basedOn w:val="Normal"/>
    <w:next w:val="Normal"/>
    <w:qFormat/>
    <w:pPr>
      <w:keepNext/>
      <w:tabs>
        <w:tab w:val="left" w:pos="720"/>
        <w:tab w:val="left" w:pos="1440"/>
        <w:tab w:val="left" w:pos="6480"/>
        <w:tab w:val="left" w:pos="7380"/>
        <w:tab w:val="left" w:pos="8640"/>
      </w:tabs>
      <w:outlineLvl w:val="3"/>
    </w:pPr>
    <w:rPr>
      <w:b/>
      <w:bCs/>
    </w:rPr>
  </w:style>
  <w:style w:type="paragraph" w:styleId="Heading5">
    <w:name w:val="heading 5"/>
    <w:basedOn w:val="Normal"/>
    <w:next w:val="Normal"/>
    <w:link w:val="Heading5Char"/>
    <w:semiHidden/>
    <w:unhideWhenUsed/>
    <w:qFormat/>
    <w:rsid w:val="00D7093F"/>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Document1">
    <w:name w:val="Document[1]"/>
    <w:rPr>
      <w:b/>
      <w:sz w:val="36"/>
    </w:rPr>
  </w:style>
  <w:style w:type="character" w:customStyle="1" w:styleId="Document2">
    <w:name w:val="Document[2]"/>
    <w:rPr>
      <w:b/>
      <w:u w:val="single"/>
    </w:rPr>
  </w:style>
  <w:style w:type="character" w:customStyle="1" w:styleId="Document3">
    <w:name w:val="Document[3]"/>
    <w:rPr>
      <w:b/>
    </w:rPr>
  </w:style>
  <w:style w:type="character" w:customStyle="1" w:styleId="Document4">
    <w:name w:val="Document[4]"/>
    <w:rPr>
      <w:b/>
      <w:i/>
    </w:rPr>
  </w:style>
  <w:style w:type="character" w:customStyle="1" w:styleId="Document5">
    <w:name w:val="Document[5]"/>
  </w:style>
  <w:style w:type="character" w:customStyle="1" w:styleId="Document6">
    <w:name w:val="Document[6]"/>
  </w:style>
  <w:style w:type="character" w:customStyle="1" w:styleId="Document7">
    <w:name w:val="Document[7]"/>
  </w:style>
  <w:style w:type="character" w:customStyle="1" w:styleId="Document8">
    <w:name w:val="Document[8]"/>
  </w:style>
  <w:style w:type="paragraph" w:customStyle="1" w:styleId="Level9">
    <w:name w:val="Level 9"/>
    <w:basedOn w:val="Normal"/>
  </w:style>
  <w:style w:type="character" w:customStyle="1" w:styleId="Technical1">
    <w:name w:val="Technical[1]"/>
    <w:rPr>
      <w:b/>
      <w:sz w:val="36"/>
    </w:rPr>
  </w:style>
  <w:style w:type="character" w:customStyle="1" w:styleId="Technical2">
    <w:name w:val="Technical[2]"/>
    <w:rPr>
      <w:b/>
      <w:u w:val="single"/>
    </w:rPr>
  </w:style>
  <w:style w:type="character" w:customStyle="1" w:styleId="Technical3">
    <w:name w:val="Technical[3]"/>
    <w:rPr>
      <w:b/>
    </w:rPr>
  </w:style>
  <w:style w:type="character" w:customStyle="1" w:styleId="Technical4">
    <w:name w:val="Technical[4]"/>
    <w:rPr>
      <w:b/>
    </w:rPr>
  </w:style>
  <w:style w:type="character" w:customStyle="1" w:styleId="Technical5">
    <w:name w:val="Technical[5]"/>
    <w:rPr>
      <w:b/>
    </w:rPr>
  </w:style>
  <w:style w:type="character" w:customStyle="1" w:styleId="Technical6">
    <w:name w:val="Technical[6]"/>
    <w:rPr>
      <w:b/>
    </w:rPr>
  </w:style>
  <w:style w:type="character" w:customStyle="1" w:styleId="Technical7">
    <w:name w:val="Technical[7]"/>
    <w:rPr>
      <w:b/>
    </w:rPr>
  </w:style>
  <w:style w:type="character" w:customStyle="1" w:styleId="Technical8">
    <w:name w:val="Technical[8]"/>
    <w:rPr>
      <w:b/>
    </w:rPr>
  </w:style>
  <w:style w:type="character" w:customStyle="1" w:styleId="RightPar1">
    <w:name w:val="Right Par[1]"/>
  </w:style>
  <w:style w:type="character" w:customStyle="1" w:styleId="RightPar2">
    <w:name w:val="Right Par[2]"/>
  </w:style>
  <w:style w:type="character" w:customStyle="1" w:styleId="RightPar3">
    <w:name w:val="Right Par[3]"/>
  </w:style>
  <w:style w:type="character" w:customStyle="1" w:styleId="RightPar4">
    <w:name w:val="Right Par[4]"/>
  </w:style>
  <w:style w:type="character" w:customStyle="1" w:styleId="RightPar5">
    <w:name w:val="Right Par[5]"/>
  </w:style>
  <w:style w:type="character" w:customStyle="1" w:styleId="RightPar6">
    <w:name w:val="Right Par[6]"/>
  </w:style>
  <w:style w:type="character" w:customStyle="1" w:styleId="RightPar7">
    <w:name w:val="Right Par[7]"/>
  </w:style>
  <w:style w:type="character" w:customStyle="1" w:styleId="RightPar8">
    <w:name w:val="Right Par[8]"/>
  </w:style>
  <w:style w:type="paragraph" w:customStyle="1" w:styleId="Level1">
    <w:name w:val="Level 1"/>
    <w:basedOn w:val="Normal"/>
  </w:style>
  <w:style w:type="paragraph" w:customStyle="1" w:styleId="Level2">
    <w:name w:val="Level 2"/>
    <w:basedOn w:val="Normal"/>
  </w:style>
  <w:style w:type="paragraph" w:customStyle="1" w:styleId="Level3">
    <w:name w:val="Level 3"/>
    <w:basedOn w:val="Normal"/>
  </w:style>
  <w:style w:type="paragraph" w:customStyle="1" w:styleId="Level4">
    <w:name w:val="Level 4"/>
    <w:basedOn w:val="Normal"/>
  </w:style>
  <w:style w:type="paragraph" w:customStyle="1" w:styleId="Level5">
    <w:name w:val="Level 5"/>
    <w:basedOn w:val="Normal"/>
  </w:style>
  <w:style w:type="paragraph" w:customStyle="1" w:styleId="Level6">
    <w:name w:val="Level 6"/>
    <w:basedOn w:val="Normal"/>
  </w:style>
  <w:style w:type="paragraph" w:customStyle="1" w:styleId="Level7">
    <w:name w:val="Level 7"/>
    <w:basedOn w:val="Normal"/>
  </w:style>
  <w:style w:type="paragraph" w:customStyle="1" w:styleId="Level8">
    <w:name w:val="Level 8"/>
    <w:basedOn w:val="Normal"/>
  </w:style>
  <w:style w:type="character" w:customStyle="1" w:styleId="Bibliogrphy">
    <w:name w:val="Bibliogrphy"/>
  </w:style>
  <w:style w:type="character" w:customStyle="1" w:styleId="DocInit">
    <w:name w:val="Doc Init"/>
  </w:style>
  <w:style w:type="character" w:customStyle="1" w:styleId="TechInit">
    <w:name w:val="Tech Init"/>
  </w:style>
  <w:style w:type="character" w:customStyle="1" w:styleId="Pleading">
    <w:name w:val="Pleading"/>
  </w:style>
  <w:style w:type="paragraph" w:styleId="Footer">
    <w:name w:val="footer"/>
    <w:basedOn w:val="Normal"/>
    <w:pPr>
      <w:tabs>
        <w:tab w:val="center" w:pos="4320"/>
        <w:tab w:val="right" w:pos="8640"/>
      </w:tabs>
    </w:pPr>
  </w:style>
  <w:style w:type="paragraph" w:customStyle="1" w:styleId="Preformatted">
    <w:name w:val="Preformatted"/>
    <w:basedOn w:val="Normal"/>
    <w:pPr>
      <w:tabs>
        <w:tab w:val="left" w:pos="0"/>
        <w:tab w:val="left" w:pos="959"/>
        <w:tab w:val="left" w:pos="1918"/>
        <w:tab w:val="left" w:pos="2876"/>
        <w:tab w:val="left" w:pos="3835"/>
        <w:tab w:val="left" w:pos="4794"/>
        <w:tab w:val="left" w:pos="5754"/>
        <w:tab w:val="left" w:pos="6713"/>
        <w:tab w:val="left" w:pos="7672"/>
        <w:tab w:val="left" w:pos="8630"/>
        <w:tab w:val="left" w:pos="9360"/>
      </w:tabs>
    </w:pPr>
    <w:rPr>
      <w:rFonts w:ascii="Courier New" w:hAnsi="Courier New"/>
    </w:rPr>
  </w:style>
  <w:style w:type="paragraph" w:styleId="BodyTextIndent">
    <w:name w:val="Body Text Indent"/>
    <w:basedOn w:val="Normal"/>
    <w:pPr>
      <w:tabs>
        <w:tab w:val="left" w:pos="360"/>
        <w:tab w:val="left" w:pos="540"/>
        <w:tab w:val="left" w:pos="720"/>
        <w:tab w:val="left" w:pos="990"/>
        <w:tab w:val="left" w:pos="1440"/>
        <w:tab w:val="left" w:pos="1800"/>
        <w:tab w:val="left" w:pos="2160"/>
        <w:tab w:val="left" w:pos="11610"/>
      </w:tabs>
      <w:ind w:left="180"/>
    </w:pPr>
  </w:style>
  <w:style w:type="paragraph" w:styleId="ListParagraph">
    <w:name w:val="List Paragraph"/>
    <w:basedOn w:val="Normal"/>
    <w:uiPriority w:val="34"/>
    <w:qFormat/>
    <w:rsid w:val="00E45865"/>
    <w:pPr>
      <w:ind w:left="720"/>
    </w:pPr>
  </w:style>
  <w:style w:type="character" w:styleId="Strong">
    <w:name w:val="Strong"/>
    <w:uiPriority w:val="22"/>
    <w:qFormat/>
    <w:rsid w:val="0080506F"/>
    <w:rPr>
      <w:b/>
      <w:bCs/>
    </w:rPr>
  </w:style>
  <w:style w:type="character" w:styleId="Emphasis">
    <w:name w:val="Emphasis"/>
    <w:uiPriority w:val="20"/>
    <w:qFormat/>
    <w:rsid w:val="0080506F"/>
    <w:rPr>
      <w:i/>
      <w:iCs/>
    </w:rPr>
  </w:style>
  <w:style w:type="paragraph" w:styleId="Title">
    <w:name w:val="Title"/>
    <w:basedOn w:val="Normal"/>
    <w:link w:val="TitleChar"/>
    <w:uiPriority w:val="10"/>
    <w:qFormat/>
    <w:rsid w:val="00394B3A"/>
    <w:pPr>
      <w:autoSpaceDE w:val="0"/>
      <w:autoSpaceDN w:val="0"/>
      <w:adjustRightInd w:val="0"/>
      <w:jc w:val="center"/>
    </w:pPr>
    <w:rPr>
      <w:b/>
      <w:bCs/>
      <w:szCs w:val="24"/>
    </w:rPr>
  </w:style>
  <w:style w:type="character" w:customStyle="1" w:styleId="TitleChar">
    <w:name w:val="Title Char"/>
    <w:link w:val="Title"/>
    <w:uiPriority w:val="10"/>
    <w:rsid w:val="00394B3A"/>
    <w:rPr>
      <w:b/>
      <w:bCs/>
      <w:sz w:val="24"/>
      <w:szCs w:val="24"/>
    </w:rPr>
  </w:style>
  <w:style w:type="character" w:styleId="Hyperlink">
    <w:name w:val="Hyperlink"/>
    <w:uiPriority w:val="99"/>
    <w:rsid w:val="00394B3A"/>
    <w:rPr>
      <w:color w:val="0000FF"/>
      <w:u w:val="single"/>
    </w:rPr>
  </w:style>
  <w:style w:type="character" w:customStyle="1" w:styleId="Heading5Char">
    <w:name w:val="Heading 5 Char"/>
    <w:link w:val="Heading5"/>
    <w:semiHidden/>
    <w:rsid w:val="00D7093F"/>
    <w:rPr>
      <w:rFonts w:ascii="Calibri" w:eastAsia="Times New Roman" w:hAnsi="Calibri" w:cs="Times New Roman"/>
      <w:b/>
      <w:bCs/>
      <w:i/>
      <w:iCs/>
      <w:sz w:val="26"/>
      <w:szCs w:val="26"/>
    </w:rPr>
  </w:style>
  <w:style w:type="table" w:styleId="TableGrid">
    <w:name w:val="Table Grid"/>
    <w:basedOn w:val="TableNormal"/>
    <w:rsid w:val="00D740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0836"/>
    <w:pPr>
      <w:autoSpaceDE w:val="0"/>
      <w:autoSpaceDN w:val="0"/>
      <w:adjustRightInd w:val="0"/>
    </w:pPr>
    <w:rPr>
      <w:color w:val="000000"/>
      <w:sz w:val="24"/>
      <w:szCs w:val="24"/>
    </w:rPr>
  </w:style>
  <w:style w:type="character" w:customStyle="1" w:styleId="HeaderChar">
    <w:name w:val="Header Char"/>
    <w:link w:val="Header"/>
    <w:uiPriority w:val="99"/>
    <w:rsid w:val="001E521C"/>
    <w:rPr>
      <w:sz w:val="24"/>
    </w:rPr>
  </w:style>
  <w:style w:type="character" w:customStyle="1" w:styleId="a-list-item">
    <w:name w:val="a-list-item"/>
    <w:basedOn w:val="DefaultParagraphFont"/>
    <w:rsid w:val="00C504F7"/>
  </w:style>
  <w:style w:type="character" w:customStyle="1" w:styleId="a-text-bold">
    <w:name w:val="a-text-bold"/>
    <w:basedOn w:val="DefaultParagraphFont"/>
    <w:rsid w:val="00C504F7"/>
  </w:style>
  <w:style w:type="paragraph" w:styleId="BodyText">
    <w:name w:val="Body Text"/>
    <w:basedOn w:val="Normal"/>
    <w:link w:val="BodyTextChar"/>
    <w:uiPriority w:val="1"/>
    <w:qFormat/>
    <w:rsid w:val="00F3648D"/>
    <w:pPr>
      <w:spacing w:after="120"/>
    </w:pPr>
  </w:style>
  <w:style w:type="character" w:customStyle="1" w:styleId="BodyTextChar">
    <w:name w:val="Body Text Char"/>
    <w:link w:val="BodyText"/>
    <w:uiPriority w:val="1"/>
    <w:rsid w:val="00F3648D"/>
    <w:rPr>
      <w:sz w:val="24"/>
    </w:rPr>
  </w:style>
  <w:style w:type="character" w:customStyle="1" w:styleId="Heading1Char">
    <w:name w:val="Heading 1 Char"/>
    <w:link w:val="Heading1"/>
    <w:uiPriority w:val="9"/>
    <w:rsid w:val="00F3648D"/>
    <w:rPr>
      <w:b/>
      <w:i/>
    </w:rPr>
  </w:style>
  <w:style w:type="paragraph" w:customStyle="1" w:styleId="TableParagraph">
    <w:name w:val="Table Paragraph"/>
    <w:basedOn w:val="Normal"/>
    <w:uiPriority w:val="1"/>
    <w:qFormat/>
    <w:rsid w:val="002F0F09"/>
    <w:pPr>
      <w:autoSpaceDE w:val="0"/>
      <w:autoSpaceDN w:val="0"/>
      <w:ind w:left="103"/>
    </w:pPr>
    <w:rPr>
      <w:sz w:val="22"/>
      <w:szCs w:val="22"/>
    </w:rPr>
  </w:style>
  <w:style w:type="character" w:styleId="CommentReference">
    <w:name w:val="annotation reference"/>
    <w:basedOn w:val="DefaultParagraphFont"/>
    <w:rsid w:val="00F92C5C"/>
    <w:rPr>
      <w:sz w:val="16"/>
      <w:szCs w:val="16"/>
    </w:rPr>
  </w:style>
  <w:style w:type="paragraph" w:styleId="CommentText">
    <w:name w:val="annotation text"/>
    <w:basedOn w:val="Normal"/>
    <w:link w:val="CommentTextChar"/>
    <w:rsid w:val="00F92C5C"/>
    <w:pPr>
      <w:spacing w:line="240" w:lineRule="auto"/>
    </w:pPr>
  </w:style>
  <w:style w:type="character" w:customStyle="1" w:styleId="CommentTextChar">
    <w:name w:val="Comment Text Char"/>
    <w:basedOn w:val="DefaultParagraphFont"/>
    <w:link w:val="CommentText"/>
    <w:rsid w:val="00F92C5C"/>
  </w:style>
  <w:style w:type="paragraph" w:styleId="CommentSubject">
    <w:name w:val="annotation subject"/>
    <w:basedOn w:val="CommentText"/>
    <w:next w:val="CommentText"/>
    <w:link w:val="CommentSubjectChar"/>
    <w:rsid w:val="00F92C5C"/>
    <w:rPr>
      <w:b/>
      <w:bCs/>
    </w:rPr>
  </w:style>
  <w:style w:type="character" w:customStyle="1" w:styleId="CommentSubjectChar">
    <w:name w:val="Comment Subject Char"/>
    <w:basedOn w:val="CommentTextChar"/>
    <w:link w:val="CommentSubject"/>
    <w:rsid w:val="00F92C5C"/>
    <w:rPr>
      <w:b/>
      <w:bCs/>
    </w:rPr>
  </w:style>
  <w:style w:type="paragraph" w:styleId="NormalWeb">
    <w:name w:val="Normal (Web)"/>
    <w:basedOn w:val="Normal"/>
    <w:uiPriority w:val="99"/>
    <w:unhideWhenUsed/>
    <w:rsid w:val="00B4022A"/>
    <w:pPr>
      <w:widowControl/>
      <w:spacing w:before="100" w:beforeAutospacing="1" w:after="100" w:afterAutospacing="1"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14331">
      <w:bodyDiv w:val="1"/>
      <w:marLeft w:val="0"/>
      <w:marRight w:val="0"/>
      <w:marTop w:val="0"/>
      <w:marBottom w:val="0"/>
      <w:divBdr>
        <w:top w:val="none" w:sz="0" w:space="0" w:color="auto"/>
        <w:left w:val="none" w:sz="0" w:space="0" w:color="auto"/>
        <w:bottom w:val="none" w:sz="0" w:space="0" w:color="auto"/>
        <w:right w:val="none" w:sz="0" w:space="0" w:color="auto"/>
      </w:divBdr>
    </w:div>
    <w:div w:id="239482457">
      <w:bodyDiv w:val="1"/>
      <w:marLeft w:val="0"/>
      <w:marRight w:val="0"/>
      <w:marTop w:val="0"/>
      <w:marBottom w:val="0"/>
      <w:divBdr>
        <w:top w:val="none" w:sz="0" w:space="0" w:color="auto"/>
        <w:left w:val="none" w:sz="0" w:space="0" w:color="auto"/>
        <w:bottom w:val="none" w:sz="0" w:space="0" w:color="auto"/>
        <w:right w:val="none" w:sz="0" w:space="0" w:color="auto"/>
      </w:divBdr>
    </w:div>
    <w:div w:id="551888850">
      <w:bodyDiv w:val="1"/>
      <w:marLeft w:val="0"/>
      <w:marRight w:val="0"/>
      <w:marTop w:val="0"/>
      <w:marBottom w:val="0"/>
      <w:divBdr>
        <w:top w:val="none" w:sz="0" w:space="0" w:color="auto"/>
        <w:left w:val="none" w:sz="0" w:space="0" w:color="auto"/>
        <w:bottom w:val="none" w:sz="0" w:space="0" w:color="auto"/>
        <w:right w:val="none" w:sz="0" w:space="0" w:color="auto"/>
      </w:divBdr>
    </w:div>
    <w:div w:id="680162702">
      <w:bodyDiv w:val="1"/>
      <w:marLeft w:val="0"/>
      <w:marRight w:val="0"/>
      <w:marTop w:val="0"/>
      <w:marBottom w:val="0"/>
      <w:divBdr>
        <w:top w:val="none" w:sz="0" w:space="0" w:color="auto"/>
        <w:left w:val="none" w:sz="0" w:space="0" w:color="auto"/>
        <w:bottom w:val="none" w:sz="0" w:space="0" w:color="auto"/>
        <w:right w:val="none" w:sz="0" w:space="0" w:color="auto"/>
      </w:divBdr>
    </w:div>
    <w:div w:id="744842827">
      <w:bodyDiv w:val="1"/>
      <w:marLeft w:val="0"/>
      <w:marRight w:val="0"/>
      <w:marTop w:val="0"/>
      <w:marBottom w:val="0"/>
      <w:divBdr>
        <w:top w:val="none" w:sz="0" w:space="0" w:color="auto"/>
        <w:left w:val="none" w:sz="0" w:space="0" w:color="auto"/>
        <w:bottom w:val="none" w:sz="0" w:space="0" w:color="auto"/>
        <w:right w:val="none" w:sz="0" w:space="0" w:color="auto"/>
      </w:divBdr>
    </w:div>
    <w:div w:id="758019579">
      <w:bodyDiv w:val="1"/>
      <w:marLeft w:val="0"/>
      <w:marRight w:val="0"/>
      <w:marTop w:val="0"/>
      <w:marBottom w:val="0"/>
      <w:divBdr>
        <w:top w:val="none" w:sz="0" w:space="0" w:color="auto"/>
        <w:left w:val="none" w:sz="0" w:space="0" w:color="auto"/>
        <w:bottom w:val="none" w:sz="0" w:space="0" w:color="auto"/>
        <w:right w:val="none" w:sz="0" w:space="0" w:color="auto"/>
      </w:divBdr>
    </w:div>
    <w:div w:id="184655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s.auburn.edu/owa/redir.aspx?C=6030eed59dec435abc9061fa4edc1426&amp;URL=http%3a%2f%2fwww.auburn.edu%2fstudent_info%2fstudent_policies%2f" TargetMode="External"/><Relationship Id="rId13" Type="http://schemas.openxmlformats.org/officeDocument/2006/relationships/hyperlink" Target="https://sites.auburn.edu/admin/universitypolicies/default.aspx"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vms0025@auburn.edu" TargetMode="External"/><Relationship Id="rId12" Type="http://schemas.openxmlformats.org/officeDocument/2006/relationships/hyperlink" Target="https://auburnpub.cfmnetwork.com/B.aspx?BookId=12839"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policies" TargetMode="External"/><Relationship Id="rId5" Type="http://schemas.openxmlformats.org/officeDocument/2006/relationships/footnotes" Target="footnotes.xml"/><Relationship Id="rId15" Type="http://schemas.openxmlformats.org/officeDocument/2006/relationships/hyperlink" Target="tel:(334)844-2096" TargetMode="External"/><Relationship Id="rId10" Type="http://schemas.openxmlformats.org/officeDocument/2006/relationships/hyperlink" Target="https://cas.auburn.edu/owa/redir.aspx?C=6030eed59dec435abc9061fa4edc1426&amp;URL=http%3a%2f%2fwww.auburn.edu%2fstudent_info%2fstudent_policies%2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uburn.edu/studentpolicies" TargetMode="External"/><Relationship Id="rId14" Type="http://schemas.openxmlformats.org/officeDocument/2006/relationships/hyperlink" Target="mailto:ACCESSIBILITY@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569</TotalTime>
  <Pages>1</Pages>
  <Words>1895</Words>
  <Characters>10802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AU</Company>
  <LinksUpToDate>false</LinksUpToDate>
  <CharactersWithSpaces>12672</CharactersWithSpaces>
  <SharedDoc>false</SharedDoc>
  <HLinks>
    <vt:vector size="36" baseType="variant">
      <vt:variant>
        <vt:i4>786446</vt:i4>
      </vt:variant>
      <vt:variant>
        <vt:i4>20</vt:i4>
      </vt:variant>
      <vt:variant>
        <vt:i4>0</vt:i4>
      </vt:variant>
      <vt:variant>
        <vt:i4>5</vt:i4>
      </vt:variant>
      <vt:variant>
        <vt:lpwstr>http://wp.auburn.edu/scs/</vt:lpwstr>
      </vt:variant>
      <vt:variant>
        <vt:lpwstr/>
      </vt:variant>
      <vt:variant>
        <vt:i4>5439495</vt:i4>
      </vt:variant>
      <vt:variant>
        <vt:i4>17</vt:i4>
      </vt:variant>
      <vt:variant>
        <vt:i4>0</vt:i4>
      </vt:variant>
      <vt:variant>
        <vt:i4>5</vt:i4>
      </vt:variant>
      <vt:variant>
        <vt:lpwstr>tel:+13348445123</vt:lpwstr>
      </vt:variant>
      <vt:variant>
        <vt:lpwstr/>
      </vt:variant>
      <vt:variant>
        <vt:i4>1048576</vt:i4>
      </vt:variant>
      <vt:variant>
        <vt:i4>14</vt:i4>
      </vt:variant>
      <vt:variant>
        <vt:i4>0</vt:i4>
      </vt:variant>
      <vt:variant>
        <vt:i4>5</vt:i4>
      </vt:variant>
      <vt:variant>
        <vt:lpwstr>http://auburn.edu/map/?id=150</vt:lpwstr>
      </vt:variant>
      <vt:variant>
        <vt:lpwstr/>
      </vt:variant>
      <vt:variant>
        <vt:i4>5439495</vt:i4>
      </vt:variant>
      <vt:variant>
        <vt:i4>11</vt:i4>
      </vt:variant>
      <vt:variant>
        <vt:i4>0</vt:i4>
      </vt:variant>
      <vt:variant>
        <vt:i4>5</vt:i4>
      </vt:variant>
      <vt:variant>
        <vt:lpwstr>tel:+13348445123</vt:lpwstr>
      </vt:variant>
      <vt:variant>
        <vt:lpwstr/>
      </vt:variant>
      <vt:variant>
        <vt:i4>6553707</vt:i4>
      </vt:variant>
      <vt:variant>
        <vt:i4>8</vt:i4>
      </vt:variant>
      <vt:variant>
        <vt:i4>0</vt:i4>
      </vt:variant>
      <vt:variant>
        <vt:i4>5</vt:i4>
      </vt:variant>
      <vt:variant>
        <vt:lpwstr>https://sites.auburn.edu/admin/universitypolicies/policies/academichonestycode.pdf</vt:lpwstr>
      </vt:variant>
      <vt:variant>
        <vt:lpwstr/>
      </vt:variant>
      <vt:variant>
        <vt:i4>4653066</vt:i4>
      </vt:variant>
      <vt:variant>
        <vt:i4>2</vt:i4>
      </vt:variant>
      <vt:variant>
        <vt:i4>0</vt:i4>
      </vt:variant>
      <vt:variant>
        <vt:i4>5</vt:i4>
      </vt:variant>
      <vt:variant>
        <vt:lpwstr>https://auburn.edu/covid-resource-center/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reillam</dc:creator>
  <cp:keywords/>
  <cp:lastModifiedBy>Victoria M Sanchez</cp:lastModifiedBy>
  <cp:revision>41</cp:revision>
  <cp:lastPrinted>2024-05-12T16:29:00Z</cp:lastPrinted>
  <dcterms:created xsi:type="dcterms:W3CDTF">2024-03-05T18:50:00Z</dcterms:created>
  <dcterms:modified xsi:type="dcterms:W3CDTF">2024-05-12T16:29:00Z</dcterms:modified>
</cp:coreProperties>
</file>