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283AB68A"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w:t>
      </w:r>
      <w:r w:rsidR="00954D72">
        <w:rPr>
          <w:b/>
          <w:bCs/>
          <w:sz w:val="28"/>
          <w:szCs w:val="28"/>
        </w:rPr>
        <w:t>5</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6AEE4BC6"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E60AE6">
        <w:rPr>
          <w:b/>
          <w:bCs/>
          <w:sz w:val="22"/>
        </w:rPr>
        <w:t>-</w:t>
      </w:r>
      <w:r w:rsidR="005F4BF3">
        <w:rPr>
          <w:b/>
          <w:bCs/>
          <w:sz w:val="22"/>
        </w:rPr>
        <w:t>D</w:t>
      </w:r>
      <w:r w:rsidR="00E60AE6">
        <w:rPr>
          <w:b/>
          <w:bCs/>
          <w:sz w:val="22"/>
        </w:rPr>
        <w:t>01</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48863B9C" w:rsidR="0036488E" w:rsidRDefault="0036488E" w:rsidP="00E60A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r>
      <w:r w:rsidR="005F4BF3">
        <w:rPr>
          <w:b/>
          <w:bCs/>
          <w:sz w:val="22"/>
        </w:rPr>
        <w:t xml:space="preserve">Online Asynchronous (Students are allowed to attend live Zoom class on </w:t>
      </w:r>
      <w:r w:rsidR="007672CB">
        <w:rPr>
          <w:b/>
          <w:bCs/>
          <w:sz w:val="22"/>
        </w:rPr>
        <w:t>Tu</w:t>
      </w:r>
      <w:r w:rsidR="00B20105">
        <w:rPr>
          <w:b/>
          <w:bCs/>
          <w:sz w:val="22"/>
        </w:rPr>
        <w:t xml:space="preserve">esdays </w:t>
      </w:r>
      <w:r w:rsidR="00954D72">
        <w:rPr>
          <w:b/>
          <w:bCs/>
          <w:sz w:val="22"/>
        </w:rPr>
        <w:t>4</w:t>
      </w:r>
      <w:r w:rsidR="00B20105">
        <w:rPr>
          <w:b/>
          <w:bCs/>
          <w:sz w:val="22"/>
        </w:rPr>
        <w:t xml:space="preserve">pm – </w:t>
      </w:r>
      <w:r w:rsidR="00954D72">
        <w:rPr>
          <w:b/>
          <w:bCs/>
          <w:sz w:val="22"/>
        </w:rPr>
        <w:t>7</w:t>
      </w:r>
      <w:r w:rsidR="00B20105">
        <w:rPr>
          <w:b/>
          <w:bCs/>
          <w:sz w:val="22"/>
        </w:rPr>
        <w:t>:45pm</w:t>
      </w:r>
      <w:r w:rsidR="005F4BF3">
        <w:rPr>
          <w:b/>
          <w:bCs/>
          <w:sz w:val="22"/>
        </w:rPr>
        <w:t>)</w:t>
      </w:r>
      <w:r w:rsidR="00293F8F">
        <w:rPr>
          <w:b/>
          <w:bCs/>
          <w:sz w:val="22"/>
        </w:rPr>
        <w:t xml:space="preserve"> </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7D4F75BC" w:rsidR="00954485" w:rsidRPr="00954485" w:rsidRDefault="00954D72" w:rsidP="00954485">
      <w:pPr>
        <w:widowControl/>
        <w:ind w:left="1440" w:firstLine="720"/>
        <w:rPr>
          <w:rFonts w:eastAsia="Calibri"/>
          <w:sz w:val="23"/>
          <w:szCs w:val="23"/>
        </w:rPr>
      </w:pPr>
      <w:r>
        <w:rPr>
          <w:rFonts w:eastAsia="Calibri"/>
          <w:sz w:val="23"/>
          <w:szCs w:val="23"/>
        </w:rPr>
        <w:t>3170</w:t>
      </w:r>
      <w:r w:rsidR="00954485" w:rsidRPr="00954485">
        <w:rPr>
          <w:rFonts w:eastAsia="Calibri"/>
          <w:sz w:val="23"/>
          <w:szCs w:val="23"/>
        </w:rPr>
        <w:t xml:space="preserve"> </w:t>
      </w:r>
      <w:r>
        <w:rPr>
          <w:rFonts w:eastAsia="Calibri"/>
          <w:sz w:val="23"/>
          <w:szCs w:val="23"/>
        </w:rPr>
        <w:t>College of Education Building</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0CA46E49"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C43432">
        <w:rPr>
          <w:b/>
          <w:bCs/>
          <w:i/>
          <w:sz w:val="22"/>
        </w:rPr>
        <w:t xml:space="preserve">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622E4284"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954D72">
        <w:rPr>
          <w:sz w:val="22"/>
        </w:rPr>
        <w:t xml:space="preserve">April 2025, </w:t>
      </w:r>
      <w:r w:rsidR="00994C6C">
        <w:rPr>
          <w:sz w:val="22"/>
        </w:rPr>
        <w:t xml:space="preserve">May 2024, </w:t>
      </w:r>
      <w:r w:rsidR="00CC2A47">
        <w:rPr>
          <w:sz w:val="22"/>
        </w:rPr>
        <w:t xml:space="preserve">May 2023, </w:t>
      </w:r>
      <w:r w:rsidR="00293F8F">
        <w:rPr>
          <w:sz w:val="22"/>
        </w:rPr>
        <w:t xml:space="preserve">April 2022, </w:t>
      </w:r>
      <w:r w:rsidR="00C43432">
        <w:rPr>
          <w:sz w:val="22"/>
        </w:rPr>
        <w:t>May 202</w:t>
      </w:r>
      <w:r w:rsidR="00B27321">
        <w:rPr>
          <w:sz w:val="22"/>
        </w:rPr>
        <w:t>1</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2573E130"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0ED8925E" w:rsidR="00200C21" w:rsidRDefault="00160AF9"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 xml:space="preserve">Strauser, D. R. (2021). </w:t>
      </w:r>
      <w:r w:rsidRPr="00EE7EF7">
        <w:rPr>
          <w:i/>
          <w:sz w:val="22"/>
          <w:szCs w:val="22"/>
        </w:rPr>
        <w:t xml:space="preserve">Career development, employment, and disability in rehabilitation: From theory to practice </w:t>
      </w:r>
      <w:r>
        <w:rPr>
          <w:sz w:val="22"/>
          <w:szCs w:val="22"/>
        </w:rPr>
        <w:t>(2</w:t>
      </w:r>
      <w:r w:rsidRPr="00B27321">
        <w:rPr>
          <w:sz w:val="22"/>
          <w:szCs w:val="22"/>
          <w:vertAlign w:val="superscript"/>
        </w:rPr>
        <w:t>nd</w:t>
      </w:r>
      <w:r>
        <w:rPr>
          <w:sz w:val="22"/>
          <w:szCs w:val="22"/>
        </w:rPr>
        <w:t xml:space="preserve"> ed.). Springer Publishing Company</w:t>
      </w:r>
      <w:r w:rsidR="00200C21">
        <w:rPr>
          <w:sz w:val="22"/>
          <w:szCs w:val="22"/>
        </w:rPr>
        <w:t xml:space="preserve">. </w:t>
      </w:r>
    </w:p>
    <w:p w14:paraId="47941D69" w14:textId="77777777" w:rsidR="00DE3DA3" w:rsidRPr="006E76E7" w:rsidRDefault="00DE3DA3"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sidRPr="00F15C15">
        <w:rPr>
          <w:sz w:val="24"/>
        </w:rPr>
        <w:t xml:space="preserve">Hagner,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24C03D6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1246C84E" w:rsidR="00196981" w:rsidRPr="00C43432" w:rsidRDefault="00E879B1" w:rsidP="00C43432">
      <w:pPr>
        <w:ind w:left="720" w:hanging="720"/>
        <w:rPr>
          <w:bCs/>
          <w:sz w:val="22"/>
          <w:szCs w:val="22"/>
        </w:rPr>
      </w:pPr>
      <w:r>
        <w:rPr>
          <w:b/>
          <w:bCs/>
          <w:sz w:val="22"/>
        </w:rPr>
        <w:t xml:space="preserve">Through this course </w:t>
      </w:r>
      <w:r w:rsidR="00BA6BCB">
        <w:rPr>
          <w:b/>
          <w:bCs/>
          <w:sz w:val="22"/>
        </w:rPr>
        <w:t xml:space="preserve">students will understand and </w:t>
      </w:r>
      <w:r>
        <w:rPr>
          <w:b/>
          <w:bCs/>
          <w:sz w:val="22"/>
        </w:rPr>
        <w:t>apply the following:</w:t>
      </w:r>
      <w:r w:rsidR="00C70F81" w:rsidRPr="00196981">
        <w:rPr>
          <w:b/>
          <w:bCs/>
          <w:sz w:val="22"/>
        </w:rPr>
        <w:t xml:space="preserve"> </w:t>
      </w:r>
      <w:r w:rsidR="00196981" w:rsidRPr="00E879B1">
        <w:rPr>
          <w:b/>
          <w:bCs/>
          <w:sz w:val="24"/>
        </w:rPr>
        <w:t>CACREP</w:t>
      </w:r>
      <w:r>
        <w:rPr>
          <w:b/>
          <w:bCs/>
          <w:sz w:val="24"/>
        </w:rPr>
        <w:t xml:space="preserve"> Standards</w:t>
      </w:r>
    </w:p>
    <w:p w14:paraId="4EA45A71" w14:textId="47B7CADA"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 theories and models of career development, counseling, and decision-making</w:t>
      </w:r>
    </w:p>
    <w:p w14:paraId="18C4EE26" w14:textId="36A88D53"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2. approaches for conceptualizing the interrelationships among and between work,</w:t>
      </w:r>
      <w:r>
        <w:rPr>
          <w:spacing w:val="-1"/>
        </w:rPr>
        <w:t xml:space="preserve"> </w:t>
      </w:r>
      <w:r w:rsidRPr="00691D7D">
        <w:rPr>
          <w:spacing w:val="-1"/>
        </w:rPr>
        <w:t>socioeconomic standing, wellness, disability, trauma, relationships, and other life roles</w:t>
      </w:r>
      <w:r>
        <w:rPr>
          <w:spacing w:val="-1"/>
        </w:rPr>
        <w:t xml:space="preserve"> </w:t>
      </w:r>
      <w:r w:rsidRPr="00691D7D">
        <w:rPr>
          <w:spacing w:val="-1"/>
        </w:rPr>
        <w:t>and factors</w:t>
      </w:r>
    </w:p>
    <w:p w14:paraId="14B183FA" w14:textId="1E0066EF"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3. processes for identifying and using career, avocational, educational, occupational, and</w:t>
      </w:r>
      <w:r>
        <w:rPr>
          <w:spacing w:val="-1"/>
        </w:rPr>
        <w:t xml:space="preserve"> </w:t>
      </w:r>
      <w:r w:rsidRPr="00691D7D">
        <w:rPr>
          <w:spacing w:val="-1"/>
        </w:rPr>
        <w:t>labor market information resources, technology, and information systems</w:t>
      </w:r>
    </w:p>
    <w:p w14:paraId="7A565EC0" w14:textId="4488DEAD"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4. approaches for assessing the conditions of the work environment on clients’ life</w:t>
      </w:r>
      <w:r>
        <w:rPr>
          <w:spacing w:val="-1"/>
        </w:rPr>
        <w:t xml:space="preserve"> </w:t>
      </w:r>
      <w:r w:rsidRPr="00691D7D">
        <w:rPr>
          <w:spacing w:val="-1"/>
        </w:rPr>
        <w:t>experiences</w:t>
      </w:r>
    </w:p>
    <w:p w14:paraId="1E7E90A6" w14:textId="3B9626AF"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5. strategies for assessing abilities, interests, values, personality, and other factors that</w:t>
      </w:r>
      <w:r>
        <w:rPr>
          <w:spacing w:val="-1"/>
        </w:rPr>
        <w:t xml:space="preserve"> </w:t>
      </w:r>
      <w:r w:rsidRPr="00691D7D">
        <w:rPr>
          <w:spacing w:val="-1"/>
        </w:rPr>
        <w:t>contribute to career development</w:t>
      </w:r>
    </w:p>
    <w:p w14:paraId="622EE954" w14:textId="7EF987C2"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6. career development program planning, organization, implementation, administration,</w:t>
      </w:r>
      <w:r>
        <w:rPr>
          <w:spacing w:val="-1"/>
        </w:rPr>
        <w:t xml:space="preserve"> </w:t>
      </w:r>
      <w:r w:rsidRPr="00691D7D">
        <w:rPr>
          <w:spacing w:val="-1"/>
        </w:rPr>
        <w:t>and</w:t>
      </w:r>
      <w:r>
        <w:rPr>
          <w:spacing w:val="-1"/>
        </w:rPr>
        <w:t xml:space="preserve"> </w:t>
      </w:r>
      <w:r w:rsidRPr="00691D7D">
        <w:rPr>
          <w:spacing w:val="-1"/>
        </w:rPr>
        <w:t>evaluation</w:t>
      </w:r>
    </w:p>
    <w:p w14:paraId="4C8F762D" w14:textId="3FFA6AC0"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7. developmentally responsive strategies for empowering individuals to engage in culturally</w:t>
      </w:r>
      <w:r>
        <w:rPr>
          <w:spacing w:val="-1"/>
        </w:rPr>
        <w:t xml:space="preserve"> </w:t>
      </w:r>
      <w:r w:rsidRPr="00691D7D">
        <w:rPr>
          <w:spacing w:val="-1"/>
        </w:rPr>
        <w:t>sustaining career and educational development and employment opportunities</w:t>
      </w:r>
    </w:p>
    <w:p w14:paraId="693C2FDA" w14:textId="656C8418"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8. strategies for advocating for employment support for individuals facing barriers in the</w:t>
      </w:r>
      <w:r>
        <w:rPr>
          <w:spacing w:val="-1"/>
        </w:rPr>
        <w:t xml:space="preserve"> </w:t>
      </w:r>
      <w:r w:rsidRPr="00691D7D">
        <w:rPr>
          <w:spacing w:val="-1"/>
        </w:rPr>
        <w:t>workplace</w:t>
      </w:r>
    </w:p>
    <w:p w14:paraId="5DA2536C" w14:textId="1BF9B2D3"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9. strategies for facilitating client skill development for career, educational, and life-work</w:t>
      </w:r>
      <w:r>
        <w:rPr>
          <w:spacing w:val="-1"/>
        </w:rPr>
        <w:t xml:space="preserve"> </w:t>
      </w:r>
      <w:r w:rsidRPr="00691D7D">
        <w:rPr>
          <w:spacing w:val="-1"/>
        </w:rPr>
        <w:t>planning and management</w:t>
      </w:r>
    </w:p>
    <w:p w14:paraId="4B450153" w14:textId="796A5099" w:rsidR="00691D7D" w:rsidRPr="00691D7D" w:rsidRDefault="00691D7D" w:rsidP="00691D7D">
      <w:pPr>
        <w:pStyle w:val="BodyText"/>
        <w:tabs>
          <w:tab w:val="left" w:pos="821"/>
        </w:tabs>
        <w:kinsoku w:val="0"/>
        <w:overflowPunct w:val="0"/>
        <w:rPr>
          <w:spacing w:val="-1"/>
        </w:rPr>
      </w:pPr>
      <w:r>
        <w:rPr>
          <w:spacing w:val="-1"/>
        </w:rPr>
        <w:t>3.D.</w:t>
      </w:r>
      <w:r w:rsidRPr="00691D7D">
        <w:rPr>
          <w:spacing w:val="-1"/>
        </w:rPr>
        <w:t>11. strategies for improving access to educational and occupational opportunities for people</w:t>
      </w:r>
      <w:r>
        <w:rPr>
          <w:spacing w:val="-1"/>
        </w:rPr>
        <w:t xml:space="preserve"> </w:t>
      </w:r>
      <w:r w:rsidRPr="00691D7D">
        <w:rPr>
          <w:spacing w:val="-1"/>
        </w:rPr>
        <w:t>from marginalized groups</w:t>
      </w:r>
    </w:p>
    <w:p w14:paraId="0EB62CD6" w14:textId="0CCC786C" w:rsidR="00691D7D" w:rsidRDefault="00691D7D" w:rsidP="00691D7D">
      <w:pPr>
        <w:pStyle w:val="BodyText"/>
        <w:tabs>
          <w:tab w:val="left" w:pos="821"/>
        </w:tabs>
        <w:kinsoku w:val="0"/>
        <w:overflowPunct w:val="0"/>
        <w:rPr>
          <w:spacing w:val="-1"/>
        </w:rPr>
      </w:pPr>
      <w:r>
        <w:rPr>
          <w:spacing w:val="-1"/>
        </w:rPr>
        <w:t>3.D.</w:t>
      </w:r>
      <w:r w:rsidRPr="00691D7D">
        <w:rPr>
          <w:spacing w:val="-1"/>
        </w:rPr>
        <w:t>12. ethical and legal issues relevant to career development and career counseling</w:t>
      </w:r>
    </w:p>
    <w:p w14:paraId="725A7464" w14:textId="6F1C8452" w:rsidR="00FC0B16" w:rsidRPr="00FC0B16" w:rsidRDefault="00FC0B16" w:rsidP="00FC0B16">
      <w:pPr>
        <w:pStyle w:val="BodyText"/>
        <w:tabs>
          <w:tab w:val="left" w:pos="821"/>
        </w:tabs>
        <w:kinsoku w:val="0"/>
        <w:overflowPunct w:val="0"/>
        <w:rPr>
          <w:spacing w:val="-1"/>
        </w:rPr>
      </w:pPr>
      <w:r>
        <w:rPr>
          <w:spacing w:val="-1"/>
        </w:rPr>
        <w:t xml:space="preserve">3.E.4. </w:t>
      </w:r>
      <w:r w:rsidRPr="00FC0B16">
        <w:rPr>
          <w:spacing w:val="-1"/>
        </w:rPr>
        <w:t>Consultation models and strategies</w:t>
      </w:r>
    </w:p>
    <w:p w14:paraId="553D7689" w14:textId="3F9BECA1" w:rsidR="00FC0B16" w:rsidRDefault="00FC0B16" w:rsidP="00FC0B16">
      <w:pPr>
        <w:pStyle w:val="BodyText"/>
        <w:tabs>
          <w:tab w:val="left" w:pos="821"/>
        </w:tabs>
        <w:kinsoku w:val="0"/>
        <w:overflowPunct w:val="0"/>
        <w:rPr>
          <w:spacing w:val="-1"/>
        </w:rPr>
      </w:pPr>
      <w:r>
        <w:rPr>
          <w:spacing w:val="-1"/>
        </w:rPr>
        <w:t xml:space="preserve">3.E.5. </w:t>
      </w:r>
      <w:r w:rsidRPr="00FC0B16">
        <w:rPr>
          <w:spacing w:val="-1"/>
        </w:rPr>
        <w:t xml:space="preserve">Application of technology related to counseling </w:t>
      </w:r>
    </w:p>
    <w:p w14:paraId="47F4F569" w14:textId="6AE51194" w:rsidR="00363AA1" w:rsidRDefault="00363AA1" w:rsidP="00FC0B16">
      <w:pPr>
        <w:pStyle w:val="BodyText"/>
        <w:tabs>
          <w:tab w:val="left" w:pos="821"/>
        </w:tabs>
        <w:kinsoku w:val="0"/>
        <w:overflowPunct w:val="0"/>
        <w:rPr>
          <w:spacing w:val="-1"/>
        </w:rPr>
      </w:pPr>
      <w:r>
        <w:rPr>
          <w:spacing w:val="-1"/>
        </w:rPr>
        <w:t>3.H.7. Use of research methods and procedures to evaluate counseling interventions</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4FD3735A" w14:textId="5E2D8342" w:rsidR="00691D7D" w:rsidRDefault="00691D7D" w:rsidP="00691D7D">
      <w:pPr>
        <w:pStyle w:val="BodyText"/>
        <w:tabs>
          <w:tab w:val="left" w:pos="1181"/>
        </w:tabs>
        <w:kinsoku w:val="0"/>
        <w:overflowPunct w:val="0"/>
      </w:pPr>
      <w:r>
        <w:t>5.D.2. environmental, attitudinal, and individual barriers for people with disabilities</w:t>
      </w:r>
    </w:p>
    <w:p w14:paraId="06B53BD8" w14:textId="13116C0C" w:rsidR="00691D7D" w:rsidRDefault="00691D7D" w:rsidP="00691D7D">
      <w:pPr>
        <w:pStyle w:val="BodyText"/>
        <w:tabs>
          <w:tab w:val="left" w:pos="1181"/>
        </w:tabs>
        <w:kinsoku w:val="0"/>
        <w:overflowPunct w:val="0"/>
      </w:pPr>
      <w:r>
        <w:t>5.D.6. transferable skills, functional assessments, and work-related supports for achieving and maintaining meaningful employment for people with disabilities</w:t>
      </w:r>
    </w:p>
    <w:p w14:paraId="55ED82FB" w14:textId="02737893" w:rsidR="00BA6BCB" w:rsidRDefault="00691D7D" w:rsidP="00691D7D">
      <w:pPr>
        <w:pStyle w:val="BodyText"/>
        <w:tabs>
          <w:tab w:val="left" w:pos="1181"/>
        </w:tabs>
        <w:kinsoku w:val="0"/>
        <w:overflowPunct w:val="0"/>
      </w:pPr>
      <w:r>
        <w:t>5.D.10. strategies to advocate for people with disabilities related to accessibility, accommodations, and disability law adherence</w:t>
      </w:r>
    </w:p>
    <w:p w14:paraId="3AD0435F" w14:textId="62B56927" w:rsidR="00885D50" w:rsidRDefault="00885D50" w:rsidP="00885D50">
      <w:pPr>
        <w:widowControl/>
        <w:rPr>
          <w:sz w:val="24"/>
        </w:rPr>
      </w:pPr>
    </w:p>
    <w:p w14:paraId="21A32301" w14:textId="72223BAB" w:rsidR="00885D50" w:rsidRPr="00885D50" w:rsidRDefault="00885D50" w:rsidP="00885D50">
      <w:pPr>
        <w:pStyle w:val="BodyText"/>
        <w:numPr>
          <w:ilvl w:val="0"/>
          <w:numId w:val="17"/>
        </w:numPr>
        <w:rPr>
          <w:b/>
          <w:bCs/>
          <w:w w:val="105"/>
        </w:rPr>
      </w:pPr>
      <w:r w:rsidRPr="000F6BB1">
        <w:rPr>
          <w:b/>
          <w:bCs/>
          <w:w w:val="105"/>
        </w:rPr>
        <w:t>Student Expectations</w:t>
      </w:r>
    </w:p>
    <w:p w14:paraId="0A82AE84" w14:textId="3A24CF41" w:rsidR="00885D50" w:rsidRDefault="005F4BF3" w:rsidP="00885D50">
      <w:pPr>
        <w:pStyle w:val="BodyText"/>
        <w:ind w:left="460" w:firstLine="0"/>
        <w:rPr>
          <w:bCs/>
          <w:w w:val="105"/>
        </w:rPr>
      </w:pPr>
      <w:r w:rsidRPr="005F2466">
        <w:rPr>
          <w:bCs/>
          <w:w w:val="105"/>
        </w:rPr>
        <w:t>This is an online</w:t>
      </w:r>
      <w:r>
        <w:rPr>
          <w:bCs/>
          <w:w w:val="105"/>
        </w:rPr>
        <w:t xml:space="preserve"> asynchronous</w:t>
      </w:r>
      <w:r w:rsidRPr="005F2466">
        <w:rPr>
          <w:bCs/>
          <w:w w:val="105"/>
        </w:rPr>
        <w:t xml:space="preserve"> class. </w:t>
      </w:r>
      <w:proofErr w:type="gramStart"/>
      <w:r w:rsidRPr="005F2466">
        <w:rPr>
          <w:bCs/>
          <w:w w:val="105"/>
        </w:rPr>
        <w:t>All of</w:t>
      </w:r>
      <w:proofErr w:type="gramEnd"/>
      <w:r w:rsidRPr="005F2466">
        <w:rPr>
          <w:bCs/>
          <w:w w:val="105"/>
        </w:rPr>
        <w:t xml:space="preserve"> the class interactions will take place within </w:t>
      </w:r>
      <w:r>
        <w:rPr>
          <w:bCs/>
          <w:w w:val="105"/>
        </w:rPr>
        <w:lastRenderedPageBreak/>
        <w:t>Canvas</w:t>
      </w:r>
      <w:r w:rsidRPr="005F2466">
        <w:rPr>
          <w:bCs/>
          <w:w w:val="105"/>
        </w:rPr>
        <w:t xml:space="preserve"> and any of the software utilized or linked within the course. You will be expected to log into the course on a regular basis and keep up with assignments and the other students in the course as it is not a self-paced course.</w:t>
      </w:r>
      <w:r>
        <w:rPr>
          <w:bCs/>
          <w:w w:val="105"/>
        </w:rPr>
        <w:t xml:space="preserve"> However, students can attend the live Zoom class during the scheduled dates and time. </w:t>
      </w:r>
    </w:p>
    <w:p w14:paraId="648FEE9C" w14:textId="77777777" w:rsidR="00885D50" w:rsidRDefault="00885D50" w:rsidP="00710DB8">
      <w:pPr>
        <w:widowControl/>
        <w:ind w:left="360"/>
        <w:rPr>
          <w:sz w:val="24"/>
        </w:rPr>
      </w:pPr>
    </w:p>
    <w:p w14:paraId="5ADA950B" w14:textId="6A279791" w:rsidR="001D15E1" w:rsidRPr="0086094D" w:rsidRDefault="00C70F81" w:rsidP="001D15E1">
      <w:pPr>
        <w:widowControl/>
        <w:tabs>
          <w:tab w:val="left" w:pos="1080"/>
        </w:tabs>
        <w:autoSpaceDE/>
        <w:autoSpaceDN/>
        <w:adjustRightInd/>
        <w:rPr>
          <w:b/>
          <w:bCs/>
          <w:sz w:val="24"/>
        </w:rPr>
      </w:pPr>
      <w:r w:rsidRPr="0086094D">
        <w:rPr>
          <w:b/>
          <w:bCs/>
          <w:sz w:val="24"/>
        </w:rPr>
        <w:t>6</w:t>
      </w:r>
      <w:r w:rsidR="00C90FDD" w:rsidRPr="0086094D">
        <w:rPr>
          <w:b/>
          <w:bCs/>
          <w:sz w:val="24"/>
        </w:rPr>
        <w:t xml:space="preserve">. </w:t>
      </w:r>
      <w:r w:rsidR="0036488E" w:rsidRPr="0086094D">
        <w:rPr>
          <w:b/>
          <w:bCs/>
          <w:sz w:val="24"/>
        </w:rPr>
        <w:t>COURSE CONTENT</w:t>
      </w:r>
      <w:r w:rsidR="001D15E1" w:rsidRPr="0086094D">
        <w:rPr>
          <w:b/>
          <w:bCs/>
          <w:sz w:val="24"/>
        </w:rPr>
        <w:t xml:space="preserve"> </w:t>
      </w:r>
    </w:p>
    <w:p w14:paraId="0BEE736A" w14:textId="77777777" w:rsidR="001D15E1" w:rsidRPr="0086094D" w:rsidRDefault="001D15E1" w:rsidP="001D15E1">
      <w:pPr>
        <w:widowControl/>
        <w:tabs>
          <w:tab w:val="left" w:pos="1080"/>
        </w:tabs>
        <w:autoSpaceDE/>
        <w:autoSpaceDN/>
        <w:adjustRightInd/>
        <w:rPr>
          <w:b/>
          <w:bCs/>
          <w:sz w:val="24"/>
        </w:rPr>
      </w:pPr>
      <w:r w:rsidRPr="0086094D">
        <w:rPr>
          <w:b/>
          <w:bCs/>
          <w:sz w:val="24"/>
        </w:rPr>
        <w:t xml:space="preserve">Given time constraints, all material may not be reviewed during class. </w:t>
      </w:r>
    </w:p>
    <w:p w14:paraId="4D9D578A" w14:textId="37AD98AD" w:rsidR="0036488E" w:rsidRPr="0086094D" w:rsidRDefault="001D15E1" w:rsidP="001D15E1">
      <w:pPr>
        <w:widowControl/>
        <w:tabs>
          <w:tab w:val="left" w:pos="1080"/>
        </w:tabs>
        <w:autoSpaceDE/>
        <w:autoSpaceDN/>
        <w:adjustRightInd/>
        <w:rPr>
          <w:b/>
          <w:bCs/>
          <w:sz w:val="24"/>
        </w:rPr>
      </w:pPr>
      <w:r w:rsidRPr="0086094D">
        <w:rPr>
          <w:b/>
          <w:bCs/>
          <w:sz w:val="24"/>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Pr="00BB16F8" w:rsidRDefault="00D033D5" w:rsidP="0036488E">
            <w:pPr>
              <w:spacing w:line="14" w:lineRule="exact"/>
              <w:rPr>
                <w:sz w:val="22"/>
              </w:rPr>
            </w:pPr>
          </w:p>
          <w:p w14:paraId="6F10CA26" w14:textId="77777777" w:rsidR="00D033D5" w:rsidRPr="00BB16F8"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fldChar w:fldCharType="begin"/>
            </w:r>
            <w:r w:rsidRPr="00BB16F8">
              <w:rPr>
                <w:sz w:val="22"/>
              </w:rPr>
              <w:instrText>ADVANCE \d4</w:instrText>
            </w:r>
            <w:r w:rsidRPr="00BB16F8">
              <w:rPr>
                <w:sz w:val="22"/>
              </w:rPr>
              <w:fldChar w:fldCharType="end"/>
            </w:r>
            <w:r w:rsidRPr="00BB16F8">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Pr="00BB16F8" w:rsidRDefault="00D033D5" w:rsidP="0036488E">
            <w:pPr>
              <w:spacing w:line="14" w:lineRule="exact"/>
              <w:rPr>
                <w:sz w:val="22"/>
              </w:rPr>
            </w:pPr>
          </w:p>
          <w:p w14:paraId="5A6E39CD" w14:textId="51AC58FE" w:rsidR="00D033D5" w:rsidRPr="00BB16F8" w:rsidRDefault="00D033D5" w:rsidP="00D033D5">
            <w:pPr>
              <w:rPr>
                <w:b/>
                <w:sz w:val="22"/>
              </w:rPr>
            </w:pPr>
            <w:r w:rsidRPr="00BB16F8">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2F679DAC"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AA726E">
              <w:rPr>
                <w:b/>
                <w:bCs/>
                <w:sz w:val="22"/>
              </w:rPr>
              <w:t>0</w:t>
            </w:r>
          </w:p>
          <w:p w14:paraId="329D31D6" w14:textId="12A388D2"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7672CB">
              <w:rPr>
                <w:b/>
                <w:bCs/>
                <w:sz w:val="22"/>
              </w:rPr>
              <w:t>19~</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EA2F3EA" w14:textId="0B3C51B3" w:rsidR="00D033D5" w:rsidRPr="00BA5B32" w:rsidRDefault="00BA5B32" w:rsidP="009A1E4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sidRPr="00BA5B32">
              <w:rPr>
                <w:b/>
                <w:bCs/>
                <w:sz w:val="22"/>
              </w:rPr>
              <w:t>National Symposium on Quality Employment – No Class</w:t>
            </w:r>
            <w:r>
              <w:rPr>
                <w:b/>
                <w:bCs/>
                <w:sz w:val="22"/>
              </w:rPr>
              <w:t xml:space="preserve"> (Syllabus will be available in Canvas)</w:t>
            </w:r>
          </w:p>
        </w:tc>
        <w:tc>
          <w:tcPr>
            <w:tcW w:w="2970" w:type="dxa"/>
            <w:tcBorders>
              <w:top w:val="single" w:sz="6" w:space="0" w:color="000000"/>
              <w:left w:val="single" w:sz="6" w:space="0" w:color="000000"/>
              <w:bottom w:val="single" w:sz="6" w:space="0" w:color="000000"/>
              <w:right w:val="single" w:sz="6" w:space="0" w:color="000000"/>
            </w:tcBorders>
            <w:vAlign w:val="center"/>
          </w:tcPr>
          <w:p w14:paraId="655BC74D" w14:textId="1C5CE4C2" w:rsidR="00D033D5" w:rsidRPr="00BB16F8"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Pr="00BB16F8"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t xml:space="preserve"> </w:t>
            </w:r>
          </w:p>
        </w:tc>
      </w:tr>
      <w:tr w:rsidR="00244DBC"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244DBC" w:rsidRDefault="00244DBC" w:rsidP="00244DBC">
            <w:pPr>
              <w:spacing w:line="14" w:lineRule="exact"/>
              <w:rPr>
                <w:sz w:val="22"/>
              </w:rPr>
            </w:pPr>
          </w:p>
          <w:p w14:paraId="3B21A3F2" w14:textId="44F07EF2"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AA726E">
              <w:rPr>
                <w:b/>
                <w:bCs/>
                <w:sz w:val="22"/>
              </w:rPr>
              <w:t>1</w:t>
            </w:r>
          </w:p>
          <w:p w14:paraId="1DDCA74D" w14:textId="5D1598D4"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C1383C">
              <w:rPr>
                <w:b/>
                <w:bCs/>
                <w:sz w:val="22"/>
              </w:rPr>
              <w:t>6~</w:t>
            </w:r>
          </w:p>
          <w:p w14:paraId="149B5654" w14:textId="28F97276" w:rsidR="00244DBC" w:rsidRPr="00AD152A"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2ACB4CC2" w14:textId="11E5B746" w:rsidR="00BA5B32" w:rsidRDefault="00BA5B32"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Review</w:t>
            </w:r>
          </w:p>
          <w:p w14:paraId="26EEAAB9" w14:textId="23CA8133"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0E0FD204" w14:textId="438BEBBB" w:rsidR="00244DBC" w:rsidRPr="00E60AE6"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tc>
        <w:tc>
          <w:tcPr>
            <w:tcW w:w="2970" w:type="dxa"/>
            <w:tcBorders>
              <w:top w:val="single" w:sz="6" w:space="0" w:color="000000"/>
              <w:left w:val="single" w:sz="6" w:space="0" w:color="000000"/>
              <w:bottom w:val="single" w:sz="6" w:space="0" w:color="000000"/>
              <w:right w:val="single" w:sz="6" w:space="0" w:color="000000"/>
            </w:tcBorders>
            <w:vAlign w:val="center"/>
          </w:tcPr>
          <w:p w14:paraId="12A53F68" w14:textId="32C0A6C4" w:rsidR="00BA5B32" w:rsidRDefault="00BA5B32"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rPr>
                <w:sz w:val="22"/>
              </w:rPr>
            </w:pPr>
            <w:r w:rsidRPr="00BB16F8">
              <w:rPr>
                <w:b/>
                <w:sz w:val="22"/>
              </w:rPr>
              <w:t>Example – Research Article</w:t>
            </w:r>
          </w:p>
          <w:p w14:paraId="77A762C4" w14:textId="141C0980"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rPr>
                <w:sz w:val="22"/>
                <w:szCs w:val="22"/>
              </w:rPr>
            </w:pPr>
            <w:r w:rsidRPr="00BB16F8">
              <w:rPr>
                <w:sz w:val="22"/>
              </w:rPr>
              <w:t>Chapters 1 &amp; 2 - S&amp;P</w:t>
            </w:r>
          </w:p>
          <w:p w14:paraId="4012C0CA" w14:textId="5160A939"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Chapter 1 - Strauser</w:t>
            </w:r>
          </w:p>
          <w:p w14:paraId="6B9EDF9F" w14:textId="55EB8143"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Suggested reading: Ch 3 &amp; 4 - Strauser</w:t>
            </w:r>
            <w:r w:rsidRPr="00BB16F8">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573059A" w14:textId="564CC6E9"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B16F8">
              <w:rPr>
                <w:spacing w:val="-1"/>
                <w:szCs w:val="20"/>
              </w:rPr>
              <w:t xml:space="preserve">3.D.2.; </w:t>
            </w:r>
            <w:proofErr w:type="gramStart"/>
            <w:r w:rsidR="00CE469C" w:rsidRPr="00BB16F8">
              <w:rPr>
                <w:spacing w:val="-1"/>
                <w:szCs w:val="20"/>
              </w:rPr>
              <w:t>3.D.</w:t>
            </w:r>
            <w:proofErr w:type="gramEnd"/>
            <w:r w:rsidR="00CE469C" w:rsidRPr="00BB16F8">
              <w:rPr>
                <w:spacing w:val="-1"/>
                <w:szCs w:val="20"/>
              </w:rPr>
              <w:t>12</w:t>
            </w:r>
          </w:p>
        </w:tc>
      </w:tr>
      <w:tr w:rsidR="00244DBC"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244DBC" w:rsidRDefault="00244DBC" w:rsidP="00244DBC">
            <w:pPr>
              <w:spacing w:line="14" w:lineRule="exact"/>
              <w:rPr>
                <w:sz w:val="22"/>
              </w:rPr>
            </w:pPr>
          </w:p>
          <w:p w14:paraId="429A8E20" w14:textId="77777777" w:rsidR="00244DBC" w:rsidRDefault="00244DBC" w:rsidP="00244DBC">
            <w:pPr>
              <w:spacing w:line="14" w:lineRule="exact"/>
              <w:rPr>
                <w:sz w:val="22"/>
              </w:rPr>
            </w:pPr>
          </w:p>
          <w:p w14:paraId="3E4B41E9" w14:textId="068C5986"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sidR="00AA726E">
              <w:rPr>
                <w:b/>
                <w:bCs/>
                <w:sz w:val="22"/>
              </w:rPr>
              <w:t>2</w:t>
            </w:r>
          </w:p>
          <w:p w14:paraId="241DB2B1" w14:textId="14DCAEFC"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June </w:t>
            </w:r>
            <w:r w:rsidR="00C1383C">
              <w:rPr>
                <w:b/>
                <w:bCs/>
                <w:sz w:val="22"/>
              </w:rPr>
              <w:t>2~</w:t>
            </w:r>
          </w:p>
          <w:p w14:paraId="063DAAE9" w14:textId="04A8E6CC"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0866E9B" w14:textId="77777777" w:rsidR="00244DBC" w:rsidRPr="00F93BBB"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504E1B3B" w14:textId="77777777" w:rsidR="00244DBC" w:rsidRPr="00DC35D6" w:rsidRDefault="00244DBC" w:rsidP="00244DBC">
            <w:pPr>
              <w:rPr>
                <w:sz w:val="22"/>
              </w:rPr>
            </w:pPr>
            <w:r w:rsidRPr="00DC35D6">
              <w:rPr>
                <w:sz w:val="22"/>
              </w:rPr>
              <w:t>Holland’s Theory</w:t>
            </w:r>
          </w:p>
          <w:p w14:paraId="5F7787FD" w14:textId="77777777" w:rsidR="00244DBC" w:rsidRPr="00DC35D6" w:rsidRDefault="00244DBC" w:rsidP="00244DBC">
            <w:pPr>
              <w:rPr>
                <w:sz w:val="22"/>
              </w:rPr>
            </w:pPr>
            <w:r w:rsidRPr="00DC35D6">
              <w:rPr>
                <w:sz w:val="22"/>
              </w:rPr>
              <w:t>Super’s Theory</w:t>
            </w:r>
          </w:p>
          <w:p w14:paraId="2F39DE8E" w14:textId="5A519B1F" w:rsidR="00244DBC" w:rsidRPr="0016794D" w:rsidRDefault="00244DBC" w:rsidP="00244DBC">
            <w:pPr>
              <w:rPr>
                <w:sz w:val="22"/>
              </w:rPr>
            </w:pPr>
            <w:r w:rsidRPr="00DC35D6">
              <w:rPr>
                <w:sz w:val="22"/>
              </w:rPr>
              <w:t>Theory of Work Adjustment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0BF6D8EE"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sidRPr="00BB16F8">
              <w:rPr>
                <w:rFonts w:ascii="Arial" w:hAnsi="Arial" w:cs="Arial"/>
                <w:sz w:val="18"/>
                <w:szCs w:val="18"/>
              </w:rPr>
              <w:t xml:space="preserve">Be </w:t>
            </w:r>
          </w:p>
          <w:p w14:paraId="09527C8A"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sz w:val="22"/>
                <w:szCs w:val="22"/>
              </w:rPr>
              <w:t>Chapter 4 – S&amp;P</w:t>
            </w:r>
          </w:p>
          <w:p w14:paraId="1B487EAA"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r w:rsidRPr="00BB16F8">
              <w:rPr>
                <w:sz w:val="22"/>
                <w:szCs w:val="22"/>
              </w:rPr>
              <w:t>Chapters 6 &amp; 7 – Strauser</w:t>
            </w:r>
            <w:r w:rsidRPr="00BB16F8">
              <w:rPr>
                <w:b/>
                <w:bCs/>
                <w:color w:val="000000" w:themeColor="text1"/>
                <w:sz w:val="22"/>
                <w:szCs w:val="22"/>
              </w:rPr>
              <w:t xml:space="preserve"> </w:t>
            </w:r>
          </w:p>
          <w:p w14:paraId="1792BF74"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p>
          <w:p w14:paraId="5DD24250" w14:textId="6E33CDE8"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b/>
                <w:bCs/>
                <w:color w:val="000000" w:themeColor="text1"/>
                <w:sz w:val="22"/>
                <w:szCs w:val="22"/>
              </w:rPr>
              <w:t xml:space="preserve">Presentation Article Submission Due June </w:t>
            </w:r>
            <w:r w:rsidR="002D0CAB">
              <w:rPr>
                <w:b/>
                <w:bCs/>
                <w:color w:val="000000" w:themeColor="text1"/>
                <w:sz w:val="22"/>
                <w:szCs w:val="22"/>
              </w:rPr>
              <w:t>8</w:t>
            </w:r>
            <w:r w:rsidRPr="00BB16F8">
              <w:rPr>
                <w:b/>
                <w:bCs/>
                <w:color w:val="000000" w:themeColor="text1"/>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092C141C"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Cs w:val="20"/>
              </w:rPr>
            </w:pPr>
          </w:p>
          <w:p w14:paraId="7B2CC5FD" w14:textId="35F1CE71" w:rsidR="00244DBC" w:rsidRPr="00BB16F8" w:rsidRDefault="00244DBC" w:rsidP="00244DBC">
            <w:pPr>
              <w:rPr>
                <w:spacing w:val="-1"/>
                <w:szCs w:val="20"/>
              </w:rPr>
            </w:pPr>
            <w:r w:rsidRPr="00BB16F8">
              <w:rPr>
                <w:spacing w:val="-1"/>
                <w:szCs w:val="20"/>
              </w:rPr>
              <w:t>3.D.1.</w:t>
            </w:r>
          </w:p>
        </w:tc>
      </w:tr>
      <w:tr w:rsidR="00244DBC"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244DBC" w:rsidRDefault="00244DBC" w:rsidP="00244DBC">
            <w:pPr>
              <w:spacing w:line="14" w:lineRule="exact"/>
              <w:rPr>
                <w:sz w:val="22"/>
              </w:rPr>
            </w:pPr>
          </w:p>
          <w:p w14:paraId="22E75D27" w14:textId="77777777" w:rsidR="00244DBC" w:rsidRDefault="00244DBC" w:rsidP="00244DBC">
            <w:pPr>
              <w:spacing w:line="14" w:lineRule="exact"/>
              <w:rPr>
                <w:sz w:val="22"/>
              </w:rPr>
            </w:pPr>
          </w:p>
          <w:p w14:paraId="20ED662E" w14:textId="6CD35784" w:rsidR="00244DBC" w:rsidRDefault="00AA726E"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3</w:t>
            </w:r>
            <w:r w:rsidR="00244DBC">
              <w:rPr>
                <w:b/>
                <w:bCs/>
                <w:sz w:val="22"/>
              </w:rPr>
              <w:br/>
              <w:t xml:space="preserve">June </w:t>
            </w:r>
            <w:r w:rsidR="00C1383C">
              <w:rPr>
                <w:b/>
                <w:bCs/>
                <w:sz w:val="22"/>
              </w:rPr>
              <w:t>9~</w:t>
            </w:r>
          </w:p>
          <w:p w14:paraId="5F2A988A" w14:textId="5EAACFFD"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4E75B15A"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2F90EBB" w14:textId="77777777" w:rsidR="00244DBC" w:rsidRDefault="00244DBC" w:rsidP="00244DBC">
            <w:pPr>
              <w:rPr>
                <w:sz w:val="22"/>
              </w:rPr>
            </w:pPr>
            <w:r>
              <w:rPr>
                <w:sz w:val="22"/>
              </w:rPr>
              <w:t>Research on Career Development</w:t>
            </w:r>
          </w:p>
          <w:p w14:paraId="67B6E955" w14:textId="77777777" w:rsidR="00244DBC" w:rsidRDefault="00244DBC" w:rsidP="00244DBC">
            <w:pPr>
              <w:rPr>
                <w:sz w:val="22"/>
              </w:rPr>
            </w:pPr>
            <w:r>
              <w:rPr>
                <w:sz w:val="22"/>
              </w:rPr>
              <w:t>Career Counseling with Diverse Pops.</w:t>
            </w:r>
          </w:p>
          <w:p w14:paraId="265B19F3" w14:textId="7A6CF5C5" w:rsidR="00244DBC" w:rsidRPr="00553E9A" w:rsidRDefault="00244DBC" w:rsidP="00244DBC">
            <w:pPr>
              <w:rPr>
                <w:sz w:val="22"/>
              </w:rPr>
            </w:pPr>
            <w:r>
              <w:rPr>
                <w:sz w:val="22"/>
              </w:rPr>
              <w:t>Vocational Assessment &amp; Disability</w:t>
            </w:r>
          </w:p>
        </w:tc>
        <w:tc>
          <w:tcPr>
            <w:tcW w:w="2970" w:type="dxa"/>
            <w:tcBorders>
              <w:top w:val="single" w:sz="6" w:space="0" w:color="000000"/>
              <w:left w:val="single" w:sz="6" w:space="0" w:color="000000"/>
              <w:bottom w:val="single" w:sz="6" w:space="0" w:color="000000"/>
              <w:right w:val="single" w:sz="6" w:space="0" w:color="000000"/>
            </w:tcBorders>
            <w:vAlign w:val="center"/>
          </w:tcPr>
          <w:p w14:paraId="0378B6E3" w14:textId="07B8CCD5"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BB16F8">
              <w:rPr>
                <w:sz w:val="22"/>
                <w:szCs w:val="22"/>
              </w:rPr>
              <w:t>Chapters 5, 6, &amp; 7 - S&amp;P</w:t>
            </w:r>
          </w:p>
          <w:p w14:paraId="490CD7F7" w14:textId="31BA27D6"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BB16F8">
              <w:rPr>
                <w:sz w:val="22"/>
                <w:szCs w:val="22"/>
              </w:rPr>
              <w:t>Chapter</w:t>
            </w:r>
            <w:r w:rsidR="00C24B3B" w:rsidRPr="00BB16F8">
              <w:rPr>
                <w:sz w:val="22"/>
                <w:szCs w:val="22"/>
              </w:rPr>
              <w:t>s</w:t>
            </w:r>
            <w:r w:rsidRPr="00BB16F8">
              <w:rPr>
                <w:sz w:val="22"/>
                <w:szCs w:val="22"/>
              </w:rPr>
              <w:t xml:space="preserve"> </w:t>
            </w:r>
            <w:r w:rsidR="00C24B3B" w:rsidRPr="00BB16F8">
              <w:rPr>
                <w:sz w:val="22"/>
                <w:szCs w:val="22"/>
              </w:rPr>
              <w:t>12&amp;</w:t>
            </w:r>
            <w:r w:rsidRPr="00BB16F8">
              <w:rPr>
                <w:sz w:val="22"/>
                <w:szCs w:val="22"/>
              </w:rPr>
              <w:t xml:space="preserve">16 - Strauser  </w:t>
            </w:r>
          </w:p>
          <w:p w14:paraId="1A6E9B5D" w14:textId="57743BCE" w:rsidR="00244DBC" w:rsidRPr="00BB16F8" w:rsidRDefault="00154180"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BB16F8">
              <w:rPr>
                <w:sz w:val="22"/>
              </w:rPr>
              <w:t>Suggested reading: Ch 25 - Strauser</w:t>
            </w:r>
          </w:p>
          <w:p w14:paraId="18DE7279" w14:textId="73C77385"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color w:val="000000" w:themeColor="text1"/>
                <w:sz w:val="22"/>
                <w:szCs w:val="22"/>
              </w:rPr>
            </w:pPr>
            <w:r w:rsidRPr="00BB16F8">
              <w:rPr>
                <w:color w:val="000000" w:themeColor="text1"/>
                <w:sz w:val="22"/>
                <w:szCs w:val="22"/>
              </w:rPr>
              <w:t>Callahan et al. (2011) – in class</w:t>
            </w:r>
          </w:p>
        </w:tc>
        <w:tc>
          <w:tcPr>
            <w:tcW w:w="3150" w:type="dxa"/>
            <w:tcBorders>
              <w:top w:val="single" w:sz="6" w:space="0" w:color="000000"/>
              <w:left w:val="single" w:sz="6" w:space="0" w:color="000000"/>
              <w:bottom w:val="single" w:sz="6" w:space="0" w:color="000000"/>
              <w:right w:val="single" w:sz="6" w:space="0" w:color="000000"/>
            </w:tcBorders>
          </w:tcPr>
          <w:p w14:paraId="1C304BD8" w14:textId="1F66D733" w:rsidR="00244DBC" w:rsidRPr="00BB16F8" w:rsidRDefault="00244DBC" w:rsidP="00C9136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BB16F8">
              <w:rPr>
                <w:spacing w:val="-1"/>
                <w:szCs w:val="20"/>
              </w:rPr>
              <w:t xml:space="preserve">3.D.5., 3.D.6., 3.D.7., 3.D.11., </w:t>
            </w:r>
            <w:r w:rsidR="00363AA1" w:rsidRPr="00BB16F8">
              <w:rPr>
                <w:spacing w:val="-1"/>
                <w:szCs w:val="20"/>
              </w:rPr>
              <w:t>3.H.7.</w:t>
            </w:r>
          </w:p>
          <w:p w14:paraId="03DA5DE9"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
          <w:p w14:paraId="4A0C1779" w14:textId="6FB915BD"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244DBC" w14:paraId="041F50DF" w14:textId="77777777"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D4C8688" w14:textId="77777777" w:rsidR="00244DBC" w:rsidRDefault="00244DBC" w:rsidP="00244DBC">
            <w:pPr>
              <w:spacing w:line="14" w:lineRule="exact"/>
              <w:rPr>
                <w:sz w:val="22"/>
              </w:rPr>
            </w:pPr>
          </w:p>
          <w:p w14:paraId="6BD1C8E0" w14:textId="35C21E0A"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AA726E">
              <w:rPr>
                <w:b/>
                <w:bCs/>
                <w:sz w:val="22"/>
              </w:rPr>
              <w:t>4</w:t>
            </w:r>
          </w:p>
          <w:p w14:paraId="6A141F6D" w14:textId="43FCC136"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w:t>
            </w:r>
            <w:r w:rsidR="00C1383C">
              <w:rPr>
                <w:b/>
                <w:bCs/>
                <w:sz w:val="22"/>
              </w:rPr>
              <w:t>6~</w:t>
            </w:r>
          </w:p>
          <w:p w14:paraId="704F7A8C" w14:textId="210681B9" w:rsidR="00244DBC" w:rsidRDefault="00244DBC" w:rsidP="00244DBC">
            <w:pPr>
              <w:spacing w:line="14" w:lineRule="exact"/>
              <w:rPr>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341D3922" w14:textId="45B3D7EC" w:rsidR="00244DBC" w:rsidRDefault="00954D72"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b/>
                <w:sz w:val="22"/>
                <w:szCs w:val="22"/>
              </w:rPr>
              <w:t>Article</w:t>
            </w:r>
            <w:r w:rsidRPr="00F56A82">
              <w:rPr>
                <w:b/>
                <w:sz w:val="22"/>
                <w:szCs w:val="22"/>
              </w:rPr>
              <w:t xml:space="preserve"> presentation</w:t>
            </w:r>
            <w:r>
              <w:rPr>
                <w:b/>
                <w:sz w:val="22"/>
                <w:szCs w:val="22"/>
              </w:rPr>
              <w:t>s</w:t>
            </w:r>
          </w:p>
        </w:tc>
        <w:tc>
          <w:tcPr>
            <w:tcW w:w="2970" w:type="dxa"/>
            <w:tcBorders>
              <w:top w:val="single" w:sz="6" w:space="0" w:color="000000"/>
              <w:left w:val="single" w:sz="6" w:space="0" w:color="000000"/>
              <w:bottom w:val="single" w:sz="6" w:space="0" w:color="000000"/>
              <w:right w:val="single" w:sz="6" w:space="0" w:color="000000"/>
            </w:tcBorders>
            <w:vAlign w:val="center"/>
          </w:tcPr>
          <w:p w14:paraId="602592F5" w14:textId="3E5DDE58" w:rsidR="00244DBC" w:rsidRPr="00954D72" w:rsidRDefault="00954D72"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BB16F8">
              <w:rPr>
                <w:b/>
                <w:sz w:val="22"/>
              </w:rPr>
              <w:t>Submit Presentation File by 6/</w:t>
            </w:r>
            <w:r>
              <w:rPr>
                <w:b/>
                <w:sz w:val="22"/>
              </w:rPr>
              <w:t>1</w:t>
            </w:r>
            <w:r w:rsidR="006F169E">
              <w:rPr>
                <w:b/>
                <w:sz w:val="22"/>
              </w:rPr>
              <w:t>8</w:t>
            </w:r>
            <w:r w:rsidRPr="00BB16F8">
              <w:rPr>
                <w:b/>
                <w:sz w:val="22"/>
              </w:rPr>
              <w:t xml:space="preserve"> </w:t>
            </w:r>
            <w:r>
              <w:rPr>
                <w:b/>
                <w:sz w:val="22"/>
              </w:rPr>
              <w:t>4</w:t>
            </w:r>
            <w:r>
              <w:rPr>
                <w:b/>
                <w:sz w:val="22"/>
                <w:lang w:eastAsia="ko-KR"/>
              </w:rPr>
              <w:t>p</w:t>
            </w:r>
            <w:r w:rsidRPr="00BB16F8">
              <w:rPr>
                <w:b/>
                <w:sz w:val="22"/>
              </w:rPr>
              <w:t>m</w:t>
            </w:r>
            <w:r w:rsidRPr="00BB16F8">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1C83B765" w14:textId="2A2B7434"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p>
        </w:tc>
      </w:tr>
      <w:tr w:rsidR="00244DBC"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1AB69FB" w14:textId="7DAF50F6" w:rsidR="00244DBC" w:rsidRDefault="00AA726E"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5</w:t>
            </w:r>
          </w:p>
          <w:p w14:paraId="780D7881" w14:textId="0B87E973"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w:t>
            </w:r>
            <w:r w:rsidR="00C1383C">
              <w:rPr>
                <w:b/>
                <w:bCs/>
                <w:sz w:val="22"/>
              </w:rPr>
              <w:t>3~</w:t>
            </w:r>
          </w:p>
          <w:p w14:paraId="37D4E127"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519E727B" w14:textId="47314312"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4DCDFF5"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sz w:val="22"/>
              </w:rPr>
              <w:t>Occupational &amp; Labor Market Information</w:t>
            </w:r>
            <w:r>
              <w:rPr>
                <w:b/>
                <w:sz w:val="22"/>
                <w:szCs w:val="22"/>
              </w:rPr>
              <w:t xml:space="preserve"> </w:t>
            </w:r>
          </w:p>
          <w:p w14:paraId="3B6B8610" w14:textId="12F4F70C" w:rsidR="00244DBC" w:rsidRPr="007672CB" w:rsidRDefault="007672CB"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Cs/>
                <w:sz w:val="22"/>
                <w:szCs w:val="22"/>
              </w:rPr>
            </w:pPr>
            <w:r w:rsidRPr="00ED0584">
              <w:rPr>
                <w:bCs/>
                <w:sz w:val="22"/>
                <w:szCs w:val="22"/>
              </w:rPr>
              <w:t>Use of AI in conducting LMS</w:t>
            </w:r>
          </w:p>
        </w:tc>
        <w:tc>
          <w:tcPr>
            <w:tcW w:w="2970" w:type="dxa"/>
            <w:tcBorders>
              <w:top w:val="single" w:sz="6" w:space="0" w:color="000000"/>
              <w:left w:val="single" w:sz="6" w:space="0" w:color="000000"/>
              <w:bottom w:val="single" w:sz="6" w:space="0" w:color="000000"/>
              <w:right w:val="single" w:sz="6" w:space="0" w:color="000000"/>
            </w:tcBorders>
            <w:vAlign w:val="center"/>
          </w:tcPr>
          <w:p w14:paraId="42EF82F0"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 xml:space="preserve">Chapter 8 - S&amp;P </w:t>
            </w:r>
          </w:p>
          <w:p w14:paraId="797F05B4"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 xml:space="preserve">Chapters 13 &amp; 14 - Strauser </w:t>
            </w:r>
          </w:p>
          <w:p w14:paraId="190AC666"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(DOT, O*Net)</w:t>
            </w:r>
          </w:p>
          <w:p w14:paraId="05825923" w14:textId="6A09E54D"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sidRPr="00BB16F8">
              <w:rPr>
                <w:sz w:val="22"/>
              </w:rPr>
              <w:t>SkillTRAN</w:t>
            </w:r>
            <w:proofErr w:type="spellEnd"/>
          </w:p>
          <w:p w14:paraId="473EC753" w14:textId="77777777" w:rsidR="007672CB" w:rsidRPr="00BB16F8" w:rsidRDefault="007672CB"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3597DA86" w14:textId="5AB6483F" w:rsidR="00244DBC" w:rsidRPr="007672CB" w:rsidRDefault="00954D72"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BB16F8">
              <w:rPr>
                <w:b/>
                <w:sz w:val="22"/>
                <w:szCs w:val="22"/>
              </w:rPr>
              <w:t>Draft Profile Due Ju</w:t>
            </w:r>
            <w:r w:rsidR="002D0CAB">
              <w:rPr>
                <w:b/>
                <w:sz w:val="22"/>
                <w:szCs w:val="22"/>
              </w:rPr>
              <w:t>ne</w:t>
            </w:r>
            <w:r w:rsidRPr="00BB16F8">
              <w:rPr>
                <w:b/>
                <w:sz w:val="22"/>
                <w:szCs w:val="22"/>
              </w:rPr>
              <w:t xml:space="preserve"> </w:t>
            </w:r>
            <w:r w:rsidR="002D0CAB">
              <w:rPr>
                <w:b/>
                <w:sz w:val="22"/>
                <w:szCs w:val="22"/>
              </w:rPr>
              <w:t>29</w:t>
            </w:r>
            <w:r w:rsidR="002D0CAB">
              <w:rPr>
                <w:b/>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63EF7C4" w14:textId="358A96B3"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BB16F8">
              <w:rPr>
                <w:spacing w:val="-1"/>
                <w:szCs w:val="20"/>
              </w:rPr>
              <w:t xml:space="preserve">3.D.3., </w:t>
            </w:r>
            <w:proofErr w:type="gramStart"/>
            <w:r w:rsidR="00FC0B16" w:rsidRPr="00BB16F8">
              <w:rPr>
                <w:spacing w:val="-1"/>
                <w:szCs w:val="20"/>
              </w:rPr>
              <w:t>3.E.</w:t>
            </w:r>
            <w:proofErr w:type="gramEnd"/>
            <w:r w:rsidR="00FC0B16" w:rsidRPr="00BB16F8">
              <w:rPr>
                <w:spacing w:val="-1"/>
                <w:szCs w:val="20"/>
              </w:rPr>
              <w:t>5.</w:t>
            </w:r>
          </w:p>
        </w:tc>
      </w:tr>
      <w:tr w:rsidR="00244DBC"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CCE6B68" w14:textId="77777777" w:rsidR="00244DBC" w:rsidRDefault="00244DBC" w:rsidP="00244DBC">
            <w:pPr>
              <w:spacing w:line="14" w:lineRule="exact"/>
              <w:rPr>
                <w:sz w:val="22"/>
              </w:rPr>
            </w:pPr>
          </w:p>
          <w:p w14:paraId="15FB779C" w14:textId="4A463EDB"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AA726E">
              <w:rPr>
                <w:b/>
                <w:bCs/>
                <w:sz w:val="22"/>
              </w:rPr>
              <w:t>6</w:t>
            </w:r>
          </w:p>
          <w:p w14:paraId="6B2854D7" w14:textId="65379D7F"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w:t>
            </w:r>
            <w:r w:rsidR="00C1383C">
              <w:rPr>
                <w:b/>
                <w:bCs/>
                <w:sz w:val="22"/>
              </w:rPr>
              <w:t>ne 30~</w:t>
            </w:r>
          </w:p>
          <w:p w14:paraId="054BACA7"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7BBE0E40" w14:textId="0E18C376"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53B1ACB"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Transferable Skills </w:t>
            </w:r>
          </w:p>
          <w:p w14:paraId="6A7865CD"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Job Analysis</w:t>
            </w:r>
          </w:p>
          <w:p w14:paraId="5620BB4F" w14:textId="77777777" w:rsidR="001615E3" w:rsidRPr="005677DF" w:rsidRDefault="001615E3" w:rsidP="001615E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Cs/>
                <w:sz w:val="22"/>
                <w:szCs w:val="22"/>
              </w:rPr>
            </w:pPr>
            <w:r w:rsidRPr="005677DF">
              <w:rPr>
                <w:bCs/>
                <w:sz w:val="22"/>
                <w:szCs w:val="22"/>
              </w:rPr>
              <w:t xml:space="preserve">Use of technology in </w:t>
            </w:r>
            <w:r>
              <w:rPr>
                <w:bCs/>
                <w:sz w:val="22"/>
                <w:szCs w:val="22"/>
              </w:rPr>
              <w:t>vocational rehabilitation</w:t>
            </w:r>
          </w:p>
          <w:p w14:paraId="076D12E5" w14:textId="42933B78" w:rsidR="001615E3" w:rsidRPr="0016794D" w:rsidRDefault="001615E3"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247979A8" w14:textId="48F0F484"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Chapters 14 &amp; 15 - Strauser</w:t>
            </w:r>
          </w:p>
          <w:p w14:paraId="633CF81F" w14:textId="075A5E23"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Supplemental Materials Posted on CANVAS</w:t>
            </w:r>
          </w:p>
          <w:p w14:paraId="7EFD55F1" w14:textId="77777777" w:rsidR="001615E3" w:rsidRPr="00BB16F8" w:rsidRDefault="001615E3" w:rsidP="001615E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sidRPr="00BB16F8">
              <w:rPr>
                <w:sz w:val="22"/>
              </w:rPr>
              <w:t>Beudt</w:t>
            </w:r>
            <w:proofErr w:type="spellEnd"/>
            <w:r w:rsidRPr="00BB16F8">
              <w:rPr>
                <w:sz w:val="22"/>
              </w:rPr>
              <w:t xml:space="preserve"> et al., 2020</w:t>
            </w:r>
          </w:p>
          <w:p w14:paraId="57D6FDDA" w14:textId="77777777" w:rsidR="001615E3" w:rsidRPr="00BB16F8" w:rsidRDefault="001615E3" w:rsidP="001615E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Blanc et al., 2023</w:t>
            </w:r>
          </w:p>
          <w:p w14:paraId="67A92DE1" w14:textId="77777777" w:rsidR="001615E3" w:rsidRPr="00BB16F8" w:rsidRDefault="001615E3"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4EF7B062"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sidRPr="00BB16F8">
              <w:rPr>
                <w:sz w:val="22"/>
              </w:rPr>
              <w:t>SkillTRAN</w:t>
            </w:r>
            <w:proofErr w:type="spellEnd"/>
          </w:p>
          <w:p w14:paraId="0AE949F9"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p w14:paraId="4C32D53F" w14:textId="09DD53EC"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BB16F8">
              <w:rPr>
                <w:b/>
                <w:sz w:val="24"/>
              </w:rPr>
              <w:t>Labor Market Survey Due</w:t>
            </w:r>
          </w:p>
          <w:p w14:paraId="6F06A1C4" w14:textId="4B9F7F02"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b/>
                <w:sz w:val="24"/>
              </w:rPr>
              <w:t xml:space="preserve">July </w:t>
            </w:r>
            <w:r w:rsidR="002D0CAB">
              <w:rPr>
                <w:b/>
                <w:sz w:val="24"/>
              </w:rPr>
              <w:t>6</w:t>
            </w:r>
            <w:r w:rsidRPr="00BB16F8">
              <w:rPr>
                <w:b/>
                <w:sz w:val="24"/>
                <w:vertAlign w:val="superscript"/>
              </w:rPr>
              <w:t>th</w:t>
            </w:r>
            <w:r w:rsidRPr="00BB16F8">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C160B1E" w14:textId="4CEBCC4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B16F8">
              <w:rPr>
                <w:spacing w:val="-1"/>
                <w:szCs w:val="20"/>
              </w:rPr>
              <w:lastRenderedPageBreak/>
              <w:t xml:space="preserve">3.D.4., </w:t>
            </w:r>
            <w:proofErr w:type="gramStart"/>
            <w:r w:rsidRPr="00BB16F8">
              <w:rPr>
                <w:szCs w:val="20"/>
              </w:rPr>
              <w:t>5.D.</w:t>
            </w:r>
            <w:proofErr w:type="gramEnd"/>
            <w:r w:rsidRPr="00BB16F8">
              <w:rPr>
                <w:szCs w:val="20"/>
              </w:rPr>
              <w:t>6.</w:t>
            </w:r>
          </w:p>
        </w:tc>
      </w:tr>
      <w:tr w:rsidR="00244DBC"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2B2F8D" w14:textId="77777777" w:rsidR="00244DBC" w:rsidRPr="00BF60B0" w:rsidRDefault="00244DBC" w:rsidP="00244DBC">
            <w:pPr>
              <w:spacing w:line="14" w:lineRule="exact"/>
              <w:rPr>
                <w:b/>
                <w:sz w:val="22"/>
              </w:rPr>
            </w:pPr>
          </w:p>
          <w:p w14:paraId="6ACC067E" w14:textId="4CC7E446" w:rsidR="00244DBC" w:rsidRPr="00BF60B0"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00AA726E">
              <w:rPr>
                <w:b/>
                <w:bCs/>
                <w:sz w:val="22"/>
              </w:rPr>
              <w:t>7</w:t>
            </w:r>
          </w:p>
          <w:p w14:paraId="3021FA8C" w14:textId="7AF69D29"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C1383C">
              <w:rPr>
                <w:b/>
                <w:bCs/>
                <w:sz w:val="22"/>
              </w:rPr>
              <w:t>7~</w:t>
            </w:r>
          </w:p>
          <w:p w14:paraId="2295A08E" w14:textId="77777777" w:rsidR="00244DBC" w:rsidRPr="00BF60B0"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60E71705"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55E8C01" w14:textId="77777777" w:rsidR="00244DBC" w:rsidRDefault="00244DBC" w:rsidP="00244DBC">
            <w:pPr>
              <w:rPr>
                <w:sz w:val="22"/>
              </w:rPr>
            </w:pPr>
            <w:r>
              <w:rPr>
                <w:sz w:val="22"/>
              </w:rPr>
              <w:t>Employer Concerns</w:t>
            </w:r>
          </w:p>
          <w:p w14:paraId="072DDA68" w14:textId="77777777" w:rsidR="00244DBC" w:rsidRPr="00845F1A" w:rsidRDefault="00244DBC" w:rsidP="00244DBC">
            <w:pPr>
              <w:rPr>
                <w:sz w:val="22"/>
              </w:rPr>
            </w:pPr>
            <w:r>
              <w:rPr>
                <w:sz w:val="22"/>
              </w:rPr>
              <w:t>Employer Consulting and Partnerships</w:t>
            </w:r>
          </w:p>
          <w:p w14:paraId="6F4CA57C"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845F1A">
              <w:rPr>
                <w:sz w:val="22"/>
              </w:rPr>
              <w:t>Employment Proposal</w:t>
            </w:r>
            <w:r w:rsidRPr="00BD175F">
              <w:rPr>
                <w:szCs w:val="20"/>
              </w:rPr>
              <w:t xml:space="preserve"> </w:t>
            </w:r>
          </w:p>
          <w:p w14:paraId="2A614CB1" w14:textId="13307BC6" w:rsidR="00244DBC" w:rsidRPr="00BD175F"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93A5CEC"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08A6F09" w14:textId="55D55E32"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sz w:val="22"/>
                <w:szCs w:val="22"/>
              </w:rPr>
              <w:t>Chapter</w:t>
            </w:r>
            <w:r w:rsidR="00C24B3B" w:rsidRPr="00BB16F8">
              <w:rPr>
                <w:sz w:val="22"/>
                <w:szCs w:val="22"/>
              </w:rPr>
              <w:t>s</w:t>
            </w:r>
            <w:r w:rsidRPr="00BB16F8">
              <w:rPr>
                <w:sz w:val="22"/>
                <w:szCs w:val="22"/>
              </w:rPr>
              <w:t xml:space="preserve"> </w:t>
            </w:r>
            <w:r w:rsidR="00C24B3B" w:rsidRPr="00BB16F8">
              <w:rPr>
                <w:sz w:val="22"/>
                <w:szCs w:val="22"/>
              </w:rPr>
              <w:t>9&amp;</w:t>
            </w:r>
            <w:r w:rsidRPr="00BB16F8">
              <w:rPr>
                <w:sz w:val="22"/>
                <w:szCs w:val="22"/>
              </w:rPr>
              <w:t>10 - S&amp;P</w:t>
            </w:r>
          </w:p>
          <w:p w14:paraId="69D28EB9"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BB16F8">
              <w:rPr>
                <w:sz w:val="22"/>
              </w:rPr>
              <w:t>Chapter 17 - Strauser</w:t>
            </w:r>
          </w:p>
          <w:p w14:paraId="4D7A2CD3" w14:textId="762C6B33"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BB16F8">
              <w:rPr>
                <w:sz w:val="22"/>
              </w:rPr>
              <w:t>Supplemental Materials Posted on CANVAS</w:t>
            </w:r>
            <w:r w:rsidRPr="00BB16F8">
              <w:rPr>
                <w:b/>
                <w:sz w:val="24"/>
              </w:rPr>
              <w:t xml:space="preserve"> </w:t>
            </w:r>
          </w:p>
          <w:p w14:paraId="2D91AAAC" w14:textId="43A85E87" w:rsidR="00AA726E" w:rsidRPr="00BB16F8" w:rsidRDefault="00AA72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Cs/>
                <w:sz w:val="24"/>
              </w:rPr>
            </w:pPr>
            <w:proofErr w:type="spellStart"/>
            <w:r w:rsidRPr="00BB16F8">
              <w:rPr>
                <w:bCs/>
                <w:sz w:val="24"/>
              </w:rPr>
              <w:t>Bonaccio</w:t>
            </w:r>
            <w:proofErr w:type="spellEnd"/>
            <w:r w:rsidRPr="00BB16F8">
              <w:rPr>
                <w:bCs/>
                <w:sz w:val="24"/>
              </w:rPr>
              <w:t xml:space="preserve"> et al., 2020</w:t>
            </w:r>
          </w:p>
          <w:p w14:paraId="10579751" w14:textId="6789F4F2"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BB16F8">
              <w:rPr>
                <w:sz w:val="22"/>
                <w:szCs w:val="22"/>
              </w:rPr>
              <w:t xml:space="preserve">Hagner (2000) – in class  </w:t>
            </w:r>
          </w:p>
          <w:p w14:paraId="69B75BEC"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2685B6F1" w14:textId="43999C36" w:rsidR="00244DBC" w:rsidRPr="00BB16F8" w:rsidRDefault="00244DBC" w:rsidP="00244DBC">
            <w:pPr>
              <w:widowControl/>
              <w:autoSpaceDE/>
              <w:autoSpaceDN/>
              <w:adjustRightInd/>
              <w:outlineLvl w:val="0"/>
              <w:rPr>
                <w:b/>
                <w:sz w:val="24"/>
              </w:rPr>
            </w:pPr>
            <w:r w:rsidRPr="00BB16F8">
              <w:rPr>
                <w:b/>
                <w:sz w:val="24"/>
              </w:rPr>
              <w:t>Job/Task Analysis Due July 1</w:t>
            </w:r>
            <w:r w:rsidR="002D0CAB">
              <w:rPr>
                <w:b/>
                <w:sz w:val="24"/>
              </w:rPr>
              <w:t>3</w:t>
            </w:r>
            <w:r w:rsidRPr="00BB16F8">
              <w:rPr>
                <w:b/>
                <w:sz w:val="24"/>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778D27A4" w14:textId="7E24658D"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B16F8">
              <w:rPr>
                <w:spacing w:val="-1"/>
                <w:szCs w:val="20"/>
              </w:rPr>
              <w:t xml:space="preserve"> 3.D.4., </w:t>
            </w:r>
            <w:r w:rsidR="00035165" w:rsidRPr="00BB16F8">
              <w:rPr>
                <w:spacing w:val="-1"/>
                <w:szCs w:val="20"/>
              </w:rPr>
              <w:t>3.D.8.</w:t>
            </w:r>
            <w:r w:rsidR="00FC0B16" w:rsidRPr="00BB16F8">
              <w:rPr>
                <w:spacing w:val="-1"/>
                <w:szCs w:val="20"/>
              </w:rPr>
              <w:t xml:space="preserve">, </w:t>
            </w:r>
            <w:r w:rsidR="00FC0B16" w:rsidRPr="00BB16F8">
              <w:rPr>
                <w:spacing w:val="-1"/>
              </w:rPr>
              <w:t>3.E.4.,</w:t>
            </w:r>
          </w:p>
          <w:p w14:paraId="17987183" w14:textId="319E4D1C"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Cs w:val="20"/>
              </w:rPr>
            </w:pPr>
            <w:r w:rsidRPr="00BB16F8">
              <w:rPr>
                <w:szCs w:val="20"/>
              </w:rPr>
              <w:t>5.D.2.</w:t>
            </w:r>
            <w:r w:rsidRPr="00BB16F8">
              <w:rPr>
                <w:spacing w:val="-1"/>
                <w:szCs w:val="20"/>
              </w:rPr>
              <w:t xml:space="preserve">, </w:t>
            </w:r>
            <w:r w:rsidRPr="00BB16F8">
              <w:rPr>
                <w:szCs w:val="20"/>
              </w:rPr>
              <w:t>5.D.10.</w:t>
            </w:r>
            <w:r w:rsidRPr="00BB16F8">
              <w:rPr>
                <w:spacing w:val="-1"/>
                <w:szCs w:val="20"/>
              </w:rPr>
              <w:t xml:space="preserve">, </w:t>
            </w:r>
          </w:p>
        </w:tc>
      </w:tr>
      <w:tr w:rsidR="00244DBC"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13D3D4D" w14:textId="77777777" w:rsidR="00244DBC" w:rsidRDefault="00244DBC" w:rsidP="00244DBC">
            <w:pPr>
              <w:spacing w:line="14" w:lineRule="exact"/>
              <w:rPr>
                <w:sz w:val="22"/>
              </w:rPr>
            </w:pPr>
          </w:p>
          <w:p w14:paraId="0565AB63" w14:textId="17CBE3B2"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sidR="00AA726E">
              <w:rPr>
                <w:b/>
                <w:bCs/>
                <w:sz w:val="22"/>
              </w:rPr>
              <w:t>8</w:t>
            </w:r>
          </w:p>
          <w:p w14:paraId="286CA479" w14:textId="18BE1674"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r w:rsidR="00C1383C">
              <w:rPr>
                <w:b/>
                <w:bCs/>
                <w:sz w:val="22"/>
              </w:rPr>
              <w:t>4~</w:t>
            </w:r>
          </w:p>
          <w:p w14:paraId="6AEE6F93" w14:textId="59F9F95F"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318081D" w14:textId="77777777" w:rsidR="00244DBC" w:rsidRPr="00BF60B0"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6090D0F"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5C54EF">
              <w:rPr>
                <w:sz w:val="22"/>
                <w:szCs w:val="22"/>
              </w:rPr>
              <w:t>Job Development/Placement</w:t>
            </w:r>
          </w:p>
          <w:p w14:paraId="79B65480" w14:textId="344C5D96" w:rsidR="0071395C" w:rsidRPr="005C54EF" w:rsidRDefault="0071395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Use of technology in job placement services</w:t>
            </w:r>
          </w:p>
          <w:p w14:paraId="412AEAF2" w14:textId="6446BFC7" w:rsidR="00244DBC" w:rsidRPr="00845F1A" w:rsidRDefault="00244DBC" w:rsidP="00244DBC">
            <w:pPr>
              <w:rPr>
                <w:sz w:val="22"/>
                <w:highlight w:val="yellow"/>
              </w:rPr>
            </w:pPr>
            <w:r w:rsidRPr="005C54EF">
              <w:rPr>
                <w:sz w:val="22"/>
                <w:szCs w:val="22"/>
              </w:rPr>
              <w:t>Self-employment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57DD2A80"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Chapters 10 &amp; 11- S&amp;P</w:t>
            </w:r>
          </w:p>
          <w:p w14:paraId="5AB4464B"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Chapter 17 – Strauser</w:t>
            </w:r>
          </w:p>
          <w:p w14:paraId="50F98443"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sz w:val="22"/>
              </w:rPr>
              <w:t>Supplemental Materials Posted on CANVAS</w:t>
            </w:r>
          </w:p>
          <w:p w14:paraId="72D49958"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265DC87" w14:textId="105E567C"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B16F8">
              <w:rPr>
                <w:b/>
                <w:color w:val="333333"/>
                <w:sz w:val="24"/>
              </w:rPr>
              <w:t>Employment Proposal Due July 2</w:t>
            </w:r>
            <w:r w:rsidR="002D0CAB">
              <w:rPr>
                <w:b/>
                <w:color w:val="333333"/>
                <w:sz w:val="24"/>
              </w:rPr>
              <w:t>0</w:t>
            </w:r>
            <w:r w:rsidR="002D0CAB">
              <w:rPr>
                <w:b/>
                <w:color w:val="333333"/>
                <w:sz w:val="24"/>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13A79967" w14:textId="3BDF8B9A" w:rsidR="00244DBC" w:rsidRPr="00BB16F8" w:rsidRDefault="00C913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B16F8">
              <w:rPr>
                <w:szCs w:val="20"/>
              </w:rPr>
              <w:t xml:space="preserve">3.D.9., </w:t>
            </w:r>
            <w:r w:rsidR="00244DBC" w:rsidRPr="00BB16F8">
              <w:rPr>
                <w:szCs w:val="20"/>
              </w:rPr>
              <w:t xml:space="preserve">5.D.6., </w:t>
            </w:r>
          </w:p>
          <w:p w14:paraId="27610B9F" w14:textId="1D76216A" w:rsidR="002B17CD" w:rsidRPr="00BB16F8" w:rsidRDefault="002B17CD"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244DBC" w14:paraId="1A487F0B" w14:textId="77777777"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E6AF536"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7F06885" w14:textId="034B5235" w:rsidR="00244DBC" w:rsidRDefault="00AA72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9</w:t>
            </w:r>
          </w:p>
          <w:p w14:paraId="4CE67F12" w14:textId="2A0C7BA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2</w:t>
            </w:r>
            <w:r w:rsidR="00C1383C">
              <w:rPr>
                <w:b/>
                <w:sz w:val="22"/>
              </w:rPr>
              <w:t>1~</w:t>
            </w:r>
          </w:p>
          <w:p w14:paraId="1063E19D" w14:textId="77777777" w:rsidR="00244DBC" w:rsidRDefault="00244DBC" w:rsidP="00244DBC">
            <w:pPr>
              <w:spacing w:line="14" w:lineRule="exact"/>
              <w:rPr>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5C169A5" w14:textId="77777777" w:rsidR="00244DBC" w:rsidRDefault="00244DBC" w:rsidP="00244DBC">
            <w:pPr>
              <w:rPr>
                <w:sz w:val="22"/>
              </w:rPr>
            </w:pPr>
            <w:r>
              <w:rPr>
                <w:sz w:val="22"/>
              </w:rPr>
              <w:t xml:space="preserve">Supported Employment &amp; Customized Employment </w:t>
            </w:r>
          </w:p>
          <w:p w14:paraId="77FEB8DA" w14:textId="77777777" w:rsidR="00244DBC" w:rsidRDefault="00244DBC" w:rsidP="00244DBC">
            <w:pPr>
              <w:rPr>
                <w:sz w:val="22"/>
              </w:rPr>
            </w:pPr>
          </w:p>
          <w:p w14:paraId="62D2F9AF" w14:textId="02068234" w:rsidR="00244DBC" w:rsidRDefault="00244DBC" w:rsidP="00244DBC">
            <w:pPr>
              <w:rPr>
                <w:sz w:val="22"/>
              </w:rPr>
            </w:pPr>
            <w:r>
              <w:rPr>
                <w:sz w:val="22"/>
              </w:rPr>
              <w:t>Final Exam Review</w:t>
            </w:r>
          </w:p>
        </w:tc>
        <w:tc>
          <w:tcPr>
            <w:tcW w:w="2970" w:type="dxa"/>
            <w:tcBorders>
              <w:top w:val="single" w:sz="6" w:space="0" w:color="000000"/>
              <w:left w:val="single" w:sz="6" w:space="0" w:color="000000"/>
              <w:bottom w:val="single" w:sz="6" w:space="0" w:color="000000"/>
              <w:right w:val="single" w:sz="6" w:space="0" w:color="000000"/>
            </w:tcBorders>
            <w:vAlign w:val="center"/>
          </w:tcPr>
          <w:p w14:paraId="0AA4F768"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sz w:val="22"/>
                <w:szCs w:val="22"/>
              </w:rPr>
              <w:t>Chapter 13 - S&amp;P</w:t>
            </w:r>
          </w:p>
          <w:p w14:paraId="75B40B86"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BB16F8">
              <w:rPr>
                <w:sz w:val="22"/>
                <w:szCs w:val="22"/>
              </w:rPr>
              <w:t xml:space="preserve">Chapter 18 - Strauser </w:t>
            </w:r>
          </w:p>
          <w:p w14:paraId="673CBE29" w14:textId="77777777"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52C18A83" w14:textId="5EE1FB24"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tc>
        <w:tc>
          <w:tcPr>
            <w:tcW w:w="3150" w:type="dxa"/>
            <w:tcBorders>
              <w:top w:val="single" w:sz="6" w:space="0" w:color="000000"/>
              <w:left w:val="single" w:sz="6" w:space="0" w:color="000000"/>
              <w:bottom w:val="single" w:sz="6" w:space="0" w:color="000000"/>
              <w:right w:val="single" w:sz="6" w:space="0" w:color="000000"/>
            </w:tcBorders>
          </w:tcPr>
          <w:p w14:paraId="65EB988E" w14:textId="3636242F" w:rsidR="00244DBC" w:rsidRPr="00BB16F8" w:rsidRDefault="00C913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B16F8">
              <w:rPr>
                <w:szCs w:val="20"/>
              </w:rPr>
              <w:t xml:space="preserve">3.D.9., </w:t>
            </w:r>
            <w:r w:rsidR="00244DBC" w:rsidRPr="00BB16F8">
              <w:rPr>
                <w:szCs w:val="20"/>
              </w:rPr>
              <w:t xml:space="preserve">5.D.6., </w:t>
            </w:r>
          </w:p>
        </w:tc>
      </w:tr>
      <w:tr w:rsidR="00244DBC" w14:paraId="3707DABF" w14:textId="51078FD4" w:rsidTr="00DA32EF">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83B4E64" w14:textId="77777777" w:rsidR="00244DBC" w:rsidRDefault="00244DBC" w:rsidP="00244DBC">
            <w:pPr>
              <w:spacing w:line="14" w:lineRule="exact"/>
              <w:rPr>
                <w:sz w:val="22"/>
              </w:rPr>
            </w:pPr>
          </w:p>
          <w:p w14:paraId="763B330F" w14:textId="6A101E46"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w:t>
            </w:r>
            <w:r w:rsidR="00AA726E">
              <w:rPr>
                <w:b/>
                <w:bCs/>
                <w:sz w:val="22"/>
              </w:rPr>
              <w:t>0</w:t>
            </w:r>
          </w:p>
          <w:p w14:paraId="5822B365" w14:textId="43330F06"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 xml:space="preserve">July </w:t>
            </w:r>
            <w:r w:rsidR="00C1383C">
              <w:rPr>
                <w:b/>
                <w:sz w:val="22"/>
              </w:rPr>
              <w:t>30~</w:t>
            </w:r>
          </w:p>
          <w:p w14:paraId="1CE1D5AD" w14:textId="18160C9F" w:rsidR="00244DBC" w:rsidRPr="00D372E9"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tcPr>
          <w:p w14:paraId="353D3623" w14:textId="77777777" w:rsidR="00244DBC"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37A88ADE" w14:textId="52FA4969" w:rsidR="00244DBC" w:rsidRPr="005A450C" w:rsidRDefault="00244DBC" w:rsidP="00244DBC">
            <w:pPr>
              <w:rPr>
                <w:sz w:val="22"/>
              </w:rPr>
            </w:pPr>
            <w:r>
              <w:rPr>
                <w:b/>
                <w:sz w:val="22"/>
              </w:rPr>
              <w:t>Final Exam</w:t>
            </w:r>
          </w:p>
        </w:tc>
        <w:tc>
          <w:tcPr>
            <w:tcW w:w="2970" w:type="dxa"/>
            <w:tcBorders>
              <w:top w:val="single" w:sz="6" w:space="0" w:color="000000"/>
              <w:left w:val="single" w:sz="6" w:space="0" w:color="000000"/>
              <w:bottom w:val="single" w:sz="6" w:space="0" w:color="000000"/>
              <w:right w:val="single" w:sz="6" w:space="0" w:color="000000"/>
            </w:tcBorders>
            <w:vAlign w:val="center"/>
          </w:tcPr>
          <w:p w14:paraId="4CA02713" w14:textId="2385EDD0"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BB16F8">
              <w:rPr>
                <w:b/>
                <w:sz w:val="22"/>
                <w:szCs w:val="22"/>
              </w:rPr>
              <w:t xml:space="preserve">Final Vocational Profile due </w:t>
            </w:r>
            <w:r w:rsidR="002D0CAB">
              <w:rPr>
                <w:b/>
                <w:sz w:val="22"/>
                <w:szCs w:val="22"/>
              </w:rPr>
              <w:t>August</w:t>
            </w:r>
            <w:r w:rsidRPr="00BB16F8">
              <w:rPr>
                <w:b/>
                <w:sz w:val="22"/>
                <w:szCs w:val="22"/>
              </w:rPr>
              <w:t xml:space="preserve"> 3</w:t>
            </w:r>
            <w:r w:rsidR="002D0CAB">
              <w:rPr>
                <w:b/>
                <w:sz w:val="22"/>
                <w:szCs w:val="22"/>
                <w:vertAlign w:val="superscript"/>
              </w:rPr>
              <w:t>rd</w:t>
            </w:r>
            <w:r w:rsidRPr="00BB16F8">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2A259348" w14:textId="0F01BBC1" w:rsidR="00244DBC" w:rsidRPr="00BB16F8" w:rsidRDefault="00244DBC" w:rsidP="00244DBC">
            <w:pPr>
              <w:pStyle w:val="BodyText"/>
              <w:tabs>
                <w:tab w:val="left" w:pos="821"/>
              </w:tabs>
              <w:kinsoku w:val="0"/>
              <w:overflowPunct w:val="0"/>
              <w:spacing w:before="0"/>
              <w:ind w:left="0" w:firstLine="0"/>
              <w:rPr>
                <w:spacing w:val="-1"/>
                <w:sz w:val="20"/>
                <w:szCs w:val="20"/>
              </w:rPr>
            </w:pPr>
            <w:r w:rsidRPr="00BB16F8">
              <w:rPr>
                <w:sz w:val="20"/>
                <w:szCs w:val="20"/>
              </w:rPr>
              <w:t xml:space="preserve"> </w:t>
            </w:r>
            <w:r w:rsidRPr="00BB16F8">
              <w:rPr>
                <w:spacing w:val="-1"/>
                <w:sz w:val="20"/>
                <w:szCs w:val="20"/>
              </w:rPr>
              <w:t xml:space="preserve">3.D.1., 3.D.2., 3.D.3., 3.D.4., 3.D.5., 3.D.6., 3.D.7., 3.D.8., 3.D.9., 3.D.11., 3.D.12., </w:t>
            </w:r>
            <w:r w:rsidR="00363AA1" w:rsidRPr="00BB16F8">
              <w:rPr>
                <w:spacing w:val="-1"/>
                <w:sz w:val="20"/>
                <w:szCs w:val="20"/>
              </w:rPr>
              <w:t xml:space="preserve">3.H.7., </w:t>
            </w:r>
            <w:r w:rsidRPr="00BB16F8">
              <w:rPr>
                <w:sz w:val="20"/>
                <w:szCs w:val="20"/>
              </w:rPr>
              <w:t xml:space="preserve">5.D.2., 5.D.6., 5.D.10. </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Pr="0086094D" w:rsidRDefault="00C70F81" w:rsidP="00531536">
      <w:pPr>
        <w:widowControl/>
        <w:pBdr>
          <w:top w:val="single" w:sz="6" w:space="0" w:color="FFFFFF"/>
          <w:left w:val="single" w:sz="6" w:space="0" w:color="FFFFFF"/>
          <w:bottom w:val="single" w:sz="6" w:space="0" w:color="FFFFFF"/>
          <w:right w:val="single" w:sz="6" w:space="0" w:color="FFFFFF"/>
        </w:pBdr>
        <w:rPr>
          <w:b/>
          <w:sz w:val="24"/>
        </w:rPr>
      </w:pPr>
      <w:r>
        <w:rPr>
          <w:b/>
          <w:sz w:val="24"/>
        </w:rPr>
        <w:t>7</w:t>
      </w:r>
      <w:r w:rsidR="0036488E" w:rsidRPr="003A2E0D">
        <w:rPr>
          <w:b/>
          <w:sz w:val="24"/>
        </w:rPr>
        <w:t>.</w:t>
      </w:r>
      <w:r w:rsidR="00531536" w:rsidRPr="003A2E0D">
        <w:rPr>
          <w:b/>
          <w:sz w:val="24"/>
        </w:rPr>
        <w:t xml:space="preserve">  </w:t>
      </w:r>
      <w:r w:rsidR="00D01B7B">
        <w:rPr>
          <w:b/>
          <w:sz w:val="24"/>
        </w:rPr>
        <w:tab/>
      </w:r>
      <w:r w:rsidR="00531536" w:rsidRPr="0086094D">
        <w:rPr>
          <w:b/>
          <w:sz w:val="24"/>
        </w:rPr>
        <w:t>Course Assignments:</w:t>
      </w:r>
    </w:p>
    <w:p w14:paraId="67182241" w14:textId="627A17D2" w:rsidR="00C93757" w:rsidRPr="0086094D"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71CA6E81" w:rsidR="00D2134A" w:rsidRPr="0086094D"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Class Participation</w:t>
      </w:r>
      <w:r w:rsidR="00B4791F" w:rsidRPr="0086094D">
        <w:rPr>
          <w:b/>
          <w:sz w:val="24"/>
        </w:rPr>
        <w:t xml:space="preserve"> (</w:t>
      </w:r>
      <w:r w:rsidR="00F6789C">
        <w:rPr>
          <w:b/>
          <w:sz w:val="24"/>
        </w:rPr>
        <w:t>1</w:t>
      </w:r>
      <w:r w:rsidR="00164B76">
        <w:rPr>
          <w:b/>
          <w:sz w:val="24"/>
        </w:rPr>
        <w:t>8</w:t>
      </w:r>
      <w:r w:rsidR="00B4791F" w:rsidRPr="0086094D">
        <w:rPr>
          <w:b/>
          <w:sz w:val="24"/>
        </w:rPr>
        <w:t xml:space="preserve"> pts.)</w:t>
      </w:r>
      <w:r w:rsidRPr="0086094D">
        <w:rPr>
          <w:b/>
          <w:sz w:val="24"/>
        </w:rPr>
        <w:t xml:space="preserve">: </w:t>
      </w:r>
      <w:r w:rsidR="00BD175F" w:rsidRPr="006261ED">
        <w:rPr>
          <w:w w:val="105"/>
          <w:sz w:val="24"/>
        </w:rPr>
        <w:t xml:space="preserve">Each student will be held responsible for </w:t>
      </w:r>
      <w:proofErr w:type="gramStart"/>
      <w:r w:rsidR="00BD175F" w:rsidRPr="006261ED">
        <w:rPr>
          <w:b/>
          <w:w w:val="105"/>
          <w:sz w:val="24"/>
        </w:rPr>
        <w:t xml:space="preserve">all </w:t>
      </w:r>
      <w:r w:rsidR="00BD175F" w:rsidRPr="006261ED">
        <w:rPr>
          <w:w w:val="105"/>
          <w:sz w:val="24"/>
        </w:rPr>
        <w:t>of</w:t>
      </w:r>
      <w:proofErr w:type="gramEnd"/>
      <w:r w:rsidR="00BD175F" w:rsidRPr="006261ED">
        <w:rPr>
          <w:w w:val="105"/>
          <w:sz w:val="24"/>
        </w:rPr>
        <w:t xml:space="preserve"> the information in the textbook and readings assigned for the course. The student should read assigned material appropriate to the topic to be discussed </w:t>
      </w:r>
      <w:r w:rsidR="00BD175F" w:rsidRPr="006261ED">
        <w:rPr>
          <w:b/>
          <w:w w:val="105"/>
          <w:sz w:val="24"/>
          <w:u w:val="single"/>
        </w:rPr>
        <w:t>prior</w:t>
      </w:r>
      <w:r w:rsidR="00BD175F" w:rsidRPr="006261ED">
        <w:rPr>
          <w:b/>
          <w:w w:val="105"/>
          <w:sz w:val="24"/>
        </w:rPr>
        <w:t xml:space="preserve"> </w:t>
      </w:r>
      <w:r w:rsidR="00BD175F" w:rsidRPr="006261ED">
        <w:rPr>
          <w:w w:val="105"/>
          <w:sz w:val="24"/>
        </w:rPr>
        <w:t xml:space="preserve">to class meetings. </w:t>
      </w:r>
      <w:r w:rsidR="006F169E" w:rsidRPr="006261ED">
        <w:rPr>
          <w:w w:val="105"/>
          <w:sz w:val="24"/>
        </w:rPr>
        <w:t xml:space="preserve">Class will </w:t>
      </w:r>
      <w:r w:rsidR="006F169E">
        <w:rPr>
          <w:w w:val="105"/>
          <w:sz w:val="24"/>
        </w:rPr>
        <w:t xml:space="preserve">follow weekly schedule, and each weekly course module will be available on Monday 12:01 AM and assigned weekly activates should be completed by Sunday 11:59 PM. </w:t>
      </w:r>
      <w:r w:rsidR="006F169E">
        <w:rPr>
          <w:w w:val="105"/>
          <w:sz w:val="24"/>
        </w:rPr>
        <w:t xml:space="preserve">Weekly lecture recordings will be available on Tuesdays night following on-campus class schedule. </w:t>
      </w:r>
      <w:r w:rsidR="006F169E" w:rsidRPr="005A7FAC">
        <w:rPr>
          <w:w w:val="105"/>
          <w:sz w:val="24"/>
        </w:rPr>
        <w:t xml:space="preserve">The student should </w:t>
      </w:r>
      <w:r w:rsidR="006F169E">
        <w:rPr>
          <w:w w:val="105"/>
          <w:sz w:val="24"/>
        </w:rPr>
        <w:t xml:space="preserve">actively engage in class discussion and complete required activities on a weekly basis. </w:t>
      </w:r>
      <w:r w:rsidR="0000121D">
        <w:rPr>
          <w:sz w:val="24"/>
        </w:rPr>
        <w:t>C</w:t>
      </w:r>
      <w:r w:rsidR="00B4791F" w:rsidRPr="0086094D">
        <w:rPr>
          <w:sz w:val="24"/>
        </w:rPr>
        <w:t xml:space="preserve">lass participation </w:t>
      </w:r>
      <w:r w:rsidR="0000121D">
        <w:rPr>
          <w:sz w:val="24"/>
        </w:rPr>
        <w:t>is</w:t>
      </w:r>
      <w:r w:rsidR="00B4791F" w:rsidRPr="0086094D">
        <w:rPr>
          <w:sz w:val="24"/>
        </w:rPr>
        <w:t xml:space="preserve"> worth </w:t>
      </w:r>
      <w:r w:rsidR="00F6789C">
        <w:rPr>
          <w:sz w:val="24"/>
        </w:rPr>
        <w:t>1</w:t>
      </w:r>
      <w:r w:rsidR="006F169E">
        <w:rPr>
          <w:sz w:val="24"/>
        </w:rPr>
        <w:t>8</w:t>
      </w:r>
      <w:r w:rsidR="00B4791F" w:rsidRPr="0086094D">
        <w:rPr>
          <w:sz w:val="24"/>
        </w:rPr>
        <w:t xml:space="preserve"> points.</w:t>
      </w:r>
    </w:p>
    <w:p w14:paraId="5DA167B5" w14:textId="77777777" w:rsidR="00D2134A" w:rsidRPr="0086094D"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4"/>
        </w:rPr>
      </w:pPr>
    </w:p>
    <w:p w14:paraId="0B1665AB" w14:textId="16312519" w:rsidR="00D2134A" w:rsidRPr="0086094D" w:rsidRDefault="00531536"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lastRenderedPageBreak/>
        <w:t>Examination</w:t>
      </w:r>
      <w:r w:rsidR="0073504C" w:rsidRPr="0086094D">
        <w:rPr>
          <w:b/>
          <w:sz w:val="24"/>
        </w:rPr>
        <w:t xml:space="preserve"> (</w:t>
      </w:r>
      <w:r w:rsidR="00CA3621">
        <w:rPr>
          <w:b/>
          <w:sz w:val="24"/>
        </w:rPr>
        <w:t>17</w:t>
      </w:r>
      <w:r w:rsidR="0073504C" w:rsidRPr="0086094D">
        <w:rPr>
          <w:b/>
          <w:sz w:val="24"/>
        </w:rPr>
        <w:t xml:space="preserve"> pts.)</w:t>
      </w:r>
      <w:r w:rsidRPr="0086094D">
        <w:rPr>
          <w:b/>
          <w:sz w:val="24"/>
        </w:rPr>
        <w:t>:</w:t>
      </w:r>
      <w:r w:rsidRPr="0086094D">
        <w:rPr>
          <w:sz w:val="24"/>
        </w:rPr>
        <w:t xml:space="preserve"> There will be </w:t>
      </w:r>
      <w:r w:rsidR="00D2134A" w:rsidRPr="0086094D">
        <w:rPr>
          <w:sz w:val="24"/>
        </w:rPr>
        <w:t xml:space="preserve">a final </w:t>
      </w:r>
      <w:r w:rsidRPr="0086094D">
        <w:rPr>
          <w:sz w:val="24"/>
        </w:rPr>
        <w:t>exam</w:t>
      </w:r>
      <w:r w:rsidR="0086094D" w:rsidRPr="0086094D">
        <w:rPr>
          <w:sz w:val="24"/>
        </w:rPr>
        <w:t xml:space="preserve"> (online)</w:t>
      </w:r>
      <w:r w:rsidR="00D2134A" w:rsidRPr="0086094D">
        <w:rPr>
          <w:sz w:val="24"/>
        </w:rPr>
        <w:t xml:space="preserve">, which is worth </w:t>
      </w:r>
      <w:r w:rsidR="00CA3621">
        <w:rPr>
          <w:sz w:val="24"/>
        </w:rPr>
        <w:t>17</w:t>
      </w:r>
      <w:r w:rsidR="00D2134A" w:rsidRPr="0086094D">
        <w:rPr>
          <w:sz w:val="24"/>
        </w:rPr>
        <w:t xml:space="preserve"> points. </w:t>
      </w:r>
      <w:r w:rsidR="00135214">
        <w:rPr>
          <w:sz w:val="24"/>
        </w:rPr>
        <w:t xml:space="preserve">Detailed instructions on the exam will be provided in class. </w:t>
      </w:r>
    </w:p>
    <w:p w14:paraId="75471634" w14:textId="77777777" w:rsidR="00D2134A" w:rsidRPr="0086094D" w:rsidRDefault="00D2134A" w:rsidP="00D2134A">
      <w:pPr>
        <w:pStyle w:val="ListParagraph"/>
        <w:rPr>
          <w:b/>
          <w:sz w:val="24"/>
        </w:rPr>
      </w:pPr>
    </w:p>
    <w:p w14:paraId="60D1CC05" w14:textId="4F67EAD7" w:rsidR="00072608" w:rsidRPr="0086094D"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 xml:space="preserve">Vocational </w:t>
      </w:r>
      <w:r w:rsidR="000F5337" w:rsidRPr="0086094D">
        <w:rPr>
          <w:b/>
          <w:sz w:val="24"/>
        </w:rPr>
        <w:t>P</w:t>
      </w:r>
      <w:r w:rsidR="00353C72" w:rsidRPr="0086094D">
        <w:rPr>
          <w:b/>
          <w:sz w:val="24"/>
        </w:rPr>
        <w:t>rofile</w:t>
      </w:r>
      <w:r w:rsidR="0073504C" w:rsidRPr="0086094D">
        <w:rPr>
          <w:b/>
          <w:sz w:val="24"/>
        </w:rPr>
        <w:t xml:space="preserve"> (50 pts.)</w:t>
      </w:r>
      <w:r w:rsidR="00531536" w:rsidRPr="0086094D">
        <w:rPr>
          <w:b/>
          <w:sz w:val="24"/>
        </w:rPr>
        <w:t>:</w:t>
      </w:r>
      <w:r w:rsidR="00531536" w:rsidRPr="0086094D">
        <w:rPr>
          <w:sz w:val="24"/>
        </w:rPr>
        <w:t xml:space="preserve">  Throughout the semester, there will be assignments given </w:t>
      </w:r>
      <w:r w:rsidR="00353C72" w:rsidRPr="0086094D">
        <w:rPr>
          <w:sz w:val="24"/>
        </w:rPr>
        <w:t xml:space="preserve">to complete a </w:t>
      </w:r>
      <w:r w:rsidR="0073504C" w:rsidRPr="0086094D">
        <w:rPr>
          <w:sz w:val="24"/>
        </w:rPr>
        <w:t>Vocational</w:t>
      </w:r>
      <w:r w:rsidR="00353C72" w:rsidRPr="0086094D">
        <w:rPr>
          <w:sz w:val="24"/>
        </w:rPr>
        <w:t xml:space="preserve"> Profile</w:t>
      </w:r>
      <w:r w:rsidR="00531536" w:rsidRPr="0086094D">
        <w:rPr>
          <w:sz w:val="24"/>
        </w:rPr>
        <w:t xml:space="preserve">. The assignments will be in the areas of </w:t>
      </w:r>
      <w:r w:rsidR="005A450C" w:rsidRPr="0086094D">
        <w:rPr>
          <w:sz w:val="24"/>
        </w:rPr>
        <w:t>labor markets, (</w:t>
      </w:r>
      <w:r w:rsidR="00531536" w:rsidRPr="0086094D">
        <w:rPr>
          <w:sz w:val="24"/>
        </w:rPr>
        <w:t>DOT, O*Net</w:t>
      </w:r>
      <w:r w:rsidR="005A450C" w:rsidRPr="0086094D">
        <w:rPr>
          <w:sz w:val="24"/>
        </w:rPr>
        <w:t>)</w:t>
      </w:r>
      <w:r w:rsidR="00531536" w:rsidRPr="0086094D">
        <w:rPr>
          <w:sz w:val="24"/>
        </w:rPr>
        <w:t>, Transferable Skills</w:t>
      </w:r>
      <w:r w:rsidR="0000121D">
        <w:rPr>
          <w:sz w:val="24"/>
        </w:rPr>
        <w:t>/Job Analysis</w:t>
      </w:r>
      <w:r w:rsidR="00531536" w:rsidRPr="0086094D">
        <w:rPr>
          <w:sz w:val="24"/>
        </w:rPr>
        <w:t xml:space="preserve">, </w:t>
      </w:r>
      <w:r w:rsidR="000F5337" w:rsidRPr="0086094D">
        <w:rPr>
          <w:sz w:val="24"/>
        </w:rPr>
        <w:t xml:space="preserve">Placement and Support; all </w:t>
      </w:r>
      <w:r w:rsidR="00531536" w:rsidRPr="0086094D">
        <w:rPr>
          <w:sz w:val="24"/>
        </w:rPr>
        <w:t>related to in</w:t>
      </w:r>
      <w:r w:rsidR="00D30A13" w:rsidRPr="0086094D">
        <w:rPr>
          <w:sz w:val="24"/>
        </w:rPr>
        <w:t>-</w:t>
      </w:r>
      <w:r w:rsidR="00531536" w:rsidRPr="0086094D">
        <w:rPr>
          <w:sz w:val="24"/>
        </w:rPr>
        <w:t>class lecture and textbook</w:t>
      </w:r>
      <w:r w:rsidR="00B540A5" w:rsidRPr="0086094D">
        <w:rPr>
          <w:sz w:val="24"/>
        </w:rPr>
        <w:t xml:space="preserve"> readings</w:t>
      </w:r>
      <w:r w:rsidR="00531536" w:rsidRPr="0086094D">
        <w:rPr>
          <w:sz w:val="24"/>
        </w:rPr>
        <w:t xml:space="preserve">.  </w:t>
      </w:r>
      <w:r w:rsidR="0073504C" w:rsidRPr="0086094D">
        <w:rPr>
          <w:b/>
          <w:sz w:val="24"/>
        </w:rPr>
        <w:t>(APA Style).</w:t>
      </w:r>
    </w:p>
    <w:p w14:paraId="23E70071" w14:textId="77777777" w:rsidR="00C93757" w:rsidRPr="0086094D" w:rsidRDefault="00C93757" w:rsidP="00531536">
      <w:pPr>
        <w:widowControl/>
        <w:autoSpaceDE/>
        <w:autoSpaceDN/>
        <w:adjustRightInd/>
        <w:rPr>
          <w:sz w:val="24"/>
          <w:u w:val="single"/>
        </w:rPr>
      </w:pPr>
    </w:p>
    <w:p w14:paraId="2EE01ADE" w14:textId="61B9DB34" w:rsidR="001A6400" w:rsidRPr="0086094D" w:rsidRDefault="00531536" w:rsidP="00531536">
      <w:pPr>
        <w:widowControl/>
        <w:autoSpaceDE/>
        <w:autoSpaceDN/>
        <w:adjustRightInd/>
        <w:rPr>
          <w:sz w:val="24"/>
          <w:u w:val="single"/>
        </w:rPr>
      </w:pPr>
      <w:r w:rsidRPr="0086094D">
        <w:rPr>
          <w:sz w:val="24"/>
          <w:u w:val="single"/>
        </w:rPr>
        <w:t>There will be f</w:t>
      </w:r>
      <w:r w:rsidR="00EB0329" w:rsidRPr="0086094D">
        <w:rPr>
          <w:sz w:val="24"/>
          <w:u w:val="single"/>
        </w:rPr>
        <w:t>ive</w:t>
      </w:r>
      <w:r w:rsidRPr="0086094D">
        <w:rPr>
          <w:sz w:val="24"/>
          <w:u w:val="single"/>
        </w:rPr>
        <w:t xml:space="preserve"> assignments </w:t>
      </w:r>
      <w:r w:rsidR="000F5337" w:rsidRPr="0086094D">
        <w:rPr>
          <w:sz w:val="24"/>
          <w:u w:val="single"/>
        </w:rPr>
        <w:t xml:space="preserve">for the vocational profile </w:t>
      </w:r>
      <w:r w:rsidR="00B540A5" w:rsidRPr="0086094D">
        <w:rPr>
          <w:sz w:val="24"/>
          <w:u w:val="single"/>
        </w:rPr>
        <w:t>at 10 points each (13-15 pages total)</w:t>
      </w:r>
    </w:p>
    <w:p w14:paraId="5B18096F" w14:textId="77777777" w:rsidR="005A450C" w:rsidRPr="0086094D" w:rsidRDefault="005A450C" w:rsidP="00531536">
      <w:pPr>
        <w:widowControl/>
        <w:autoSpaceDE/>
        <w:autoSpaceDN/>
        <w:adjustRightInd/>
        <w:rPr>
          <w:sz w:val="24"/>
          <w:u w:val="single"/>
        </w:rPr>
      </w:pPr>
    </w:p>
    <w:p w14:paraId="60C24B24" w14:textId="77777777" w:rsidR="00DB6296" w:rsidRPr="0086094D" w:rsidRDefault="00DB6296" w:rsidP="00196981">
      <w:pPr>
        <w:widowControl/>
        <w:numPr>
          <w:ilvl w:val="0"/>
          <w:numId w:val="4"/>
        </w:numPr>
        <w:autoSpaceDE/>
        <w:autoSpaceDN/>
        <w:adjustRightInd/>
        <w:rPr>
          <w:sz w:val="24"/>
        </w:rPr>
      </w:pPr>
      <w:r w:rsidRPr="0086094D">
        <w:rPr>
          <w:sz w:val="24"/>
          <w:u w:val="single"/>
        </w:rPr>
        <w:t>Draft “Profile</w:t>
      </w:r>
      <w:r w:rsidRPr="0086094D">
        <w:rPr>
          <w:sz w:val="24"/>
        </w:rPr>
        <w:t xml:space="preserve"> of Individual with Disability”</w:t>
      </w:r>
      <w:r w:rsidR="00575B3D" w:rsidRPr="0086094D">
        <w:rPr>
          <w:sz w:val="24"/>
        </w:rPr>
        <w:t xml:space="preserve"> (</w:t>
      </w:r>
      <w:r w:rsidR="00754A31" w:rsidRPr="0086094D">
        <w:rPr>
          <w:sz w:val="24"/>
        </w:rPr>
        <w:t>3</w:t>
      </w:r>
      <w:r w:rsidR="00575B3D" w:rsidRPr="0086094D">
        <w:rPr>
          <w:sz w:val="24"/>
        </w:rPr>
        <w:t xml:space="preserve"> pages)</w:t>
      </w:r>
    </w:p>
    <w:p w14:paraId="18C99D18" w14:textId="7A6E671D" w:rsidR="00EB0329" w:rsidRPr="0086094D" w:rsidRDefault="00EB0329" w:rsidP="00196981">
      <w:pPr>
        <w:widowControl/>
        <w:numPr>
          <w:ilvl w:val="0"/>
          <w:numId w:val="4"/>
        </w:numPr>
        <w:autoSpaceDE/>
        <w:autoSpaceDN/>
        <w:adjustRightInd/>
        <w:rPr>
          <w:sz w:val="24"/>
        </w:rPr>
      </w:pPr>
      <w:r w:rsidRPr="0086094D">
        <w:rPr>
          <w:sz w:val="24"/>
          <w:u w:val="single"/>
        </w:rPr>
        <w:t>Labor Market Survey</w:t>
      </w:r>
      <w:r w:rsidRPr="0086094D">
        <w:rPr>
          <w:sz w:val="24"/>
        </w:rPr>
        <w:t xml:space="preserve"> for profiled person</w:t>
      </w:r>
      <w:r w:rsidR="00575B3D" w:rsidRPr="0086094D">
        <w:rPr>
          <w:sz w:val="24"/>
        </w:rPr>
        <w:t xml:space="preserve"> (</w:t>
      </w:r>
      <w:r w:rsidR="00754A31" w:rsidRPr="0086094D">
        <w:rPr>
          <w:sz w:val="24"/>
        </w:rPr>
        <w:t>3</w:t>
      </w:r>
      <w:r w:rsidR="00575B3D" w:rsidRPr="0086094D">
        <w:rPr>
          <w:sz w:val="24"/>
        </w:rPr>
        <w:t xml:space="preserve"> pages)</w:t>
      </w:r>
    </w:p>
    <w:p w14:paraId="099C5340" w14:textId="559A1A4A" w:rsidR="00EB0329" w:rsidRPr="0086094D" w:rsidRDefault="00DB6296" w:rsidP="00196981">
      <w:pPr>
        <w:widowControl/>
        <w:numPr>
          <w:ilvl w:val="0"/>
          <w:numId w:val="4"/>
        </w:numPr>
        <w:autoSpaceDE/>
        <w:autoSpaceDN/>
        <w:adjustRightInd/>
        <w:rPr>
          <w:sz w:val="24"/>
        </w:rPr>
      </w:pPr>
      <w:r w:rsidRPr="0086094D">
        <w:rPr>
          <w:sz w:val="24"/>
          <w:u w:val="single"/>
        </w:rPr>
        <w:t>Job</w:t>
      </w:r>
      <w:r w:rsidR="00C3112E" w:rsidRPr="0086094D">
        <w:rPr>
          <w:sz w:val="24"/>
          <w:u w:val="single"/>
        </w:rPr>
        <w:t xml:space="preserve"> or</w:t>
      </w:r>
      <w:r w:rsidR="00EB0329" w:rsidRPr="0086094D">
        <w:rPr>
          <w:sz w:val="24"/>
          <w:u w:val="single"/>
        </w:rPr>
        <w:t xml:space="preserve"> </w:t>
      </w:r>
      <w:r w:rsidR="0055158E" w:rsidRPr="0086094D">
        <w:rPr>
          <w:sz w:val="24"/>
          <w:u w:val="single"/>
        </w:rPr>
        <w:t>Task Analysis</w:t>
      </w:r>
      <w:r w:rsidRPr="0086094D">
        <w:rPr>
          <w:sz w:val="24"/>
        </w:rPr>
        <w:t xml:space="preserve"> for profiled person – most appropriat</w:t>
      </w:r>
      <w:r w:rsidR="00EB0329" w:rsidRPr="0086094D">
        <w:rPr>
          <w:sz w:val="24"/>
        </w:rPr>
        <w:t>e</w:t>
      </w:r>
      <w:r w:rsidR="00575B3D" w:rsidRPr="0086094D">
        <w:rPr>
          <w:sz w:val="24"/>
        </w:rPr>
        <w:t xml:space="preserve"> (</w:t>
      </w:r>
      <w:r w:rsidR="00754A31" w:rsidRPr="0086094D">
        <w:rPr>
          <w:sz w:val="24"/>
        </w:rPr>
        <w:t>3</w:t>
      </w:r>
      <w:r w:rsidR="00575B3D" w:rsidRPr="0086094D">
        <w:rPr>
          <w:sz w:val="24"/>
        </w:rPr>
        <w:t xml:space="preserve"> pages)</w:t>
      </w:r>
    </w:p>
    <w:p w14:paraId="6153EA0B" w14:textId="77777777" w:rsidR="000F5337" w:rsidRPr="0086094D" w:rsidRDefault="000F5337" w:rsidP="00196981">
      <w:pPr>
        <w:widowControl/>
        <w:numPr>
          <w:ilvl w:val="0"/>
          <w:numId w:val="4"/>
        </w:numPr>
        <w:autoSpaceDE/>
        <w:autoSpaceDN/>
        <w:adjustRightInd/>
        <w:rPr>
          <w:sz w:val="24"/>
        </w:rPr>
      </w:pPr>
      <w:r w:rsidRPr="0086094D">
        <w:rPr>
          <w:sz w:val="24"/>
          <w:u w:val="single"/>
        </w:rPr>
        <w:t xml:space="preserve">Employment Proposal &amp; Support &amp;/or </w:t>
      </w:r>
      <w:r w:rsidR="0055158E" w:rsidRPr="0086094D">
        <w:rPr>
          <w:sz w:val="24"/>
          <w:u w:val="single"/>
        </w:rPr>
        <w:t>Accommodation</w:t>
      </w:r>
      <w:r w:rsidR="00575B3D" w:rsidRPr="0086094D">
        <w:rPr>
          <w:sz w:val="24"/>
          <w:u w:val="single"/>
        </w:rPr>
        <w:t>(s)</w:t>
      </w:r>
      <w:r w:rsidR="0055158E" w:rsidRPr="0086094D">
        <w:rPr>
          <w:sz w:val="24"/>
        </w:rPr>
        <w:t xml:space="preserve"> </w:t>
      </w:r>
      <w:r w:rsidR="00DB6296" w:rsidRPr="0086094D">
        <w:rPr>
          <w:sz w:val="24"/>
        </w:rPr>
        <w:t>proposal for p</w:t>
      </w:r>
      <w:r w:rsidR="0055158E" w:rsidRPr="0086094D">
        <w:rPr>
          <w:sz w:val="24"/>
        </w:rPr>
        <w:t>rofile</w:t>
      </w:r>
      <w:r w:rsidR="00DB6296" w:rsidRPr="0086094D">
        <w:rPr>
          <w:sz w:val="24"/>
        </w:rPr>
        <w:t>d person</w:t>
      </w:r>
      <w:r w:rsidR="0055158E" w:rsidRPr="0086094D">
        <w:rPr>
          <w:sz w:val="24"/>
        </w:rPr>
        <w:t xml:space="preserve"> </w:t>
      </w:r>
    </w:p>
    <w:p w14:paraId="4D327433" w14:textId="6B46A43A" w:rsidR="00EB0329" w:rsidRPr="0086094D" w:rsidRDefault="0055158E" w:rsidP="000F5337">
      <w:pPr>
        <w:widowControl/>
        <w:autoSpaceDE/>
        <w:autoSpaceDN/>
        <w:adjustRightInd/>
        <w:ind w:left="720"/>
        <w:rPr>
          <w:sz w:val="24"/>
        </w:rPr>
      </w:pPr>
      <w:r w:rsidRPr="0086094D">
        <w:rPr>
          <w:sz w:val="24"/>
        </w:rPr>
        <w:t>(JAN &amp; SOAR)</w:t>
      </w:r>
      <w:r w:rsidR="00575B3D" w:rsidRPr="0086094D">
        <w:rPr>
          <w:sz w:val="24"/>
        </w:rPr>
        <w:t xml:space="preserve"> (</w:t>
      </w:r>
      <w:r w:rsidR="00754A31" w:rsidRPr="0086094D">
        <w:rPr>
          <w:sz w:val="24"/>
        </w:rPr>
        <w:t>3</w:t>
      </w:r>
      <w:r w:rsidR="00575B3D" w:rsidRPr="0086094D">
        <w:rPr>
          <w:sz w:val="24"/>
        </w:rPr>
        <w:t xml:space="preserve"> pages)</w:t>
      </w:r>
    </w:p>
    <w:p w14:paraId="51677781" w14:textId="347659EF" w:rsidR="004652CB" w:rsidRPr="0086094D" w:rsidRDefault="00DB6296" w:rsidP="00196981">
      <w:pPr>
        <w:widowControl/>
        <w:numPr>
          <w:ilvl w:val="0"/>
          <w:numId w:val="4"/>
        </w:numPr>
        <w:autoSpaceDE/>
        <w:autoSpaceDN/>
        <w:adjustRightInd/>
        <w:rPr>
          <w:sz w:val="24"/>
        </w:rPr>
      </w:pPr>
      <w:r w:rsidRPr="0086094D">
        <w:rPr>
          <w:sz w:val="24"/>
          <w:u w:val="single"/>
        </w:rPr>
        <w:t>Final Profile</w:t>
      </w:r>
      <w:r w:rsidRPr="0086094D">
        <w:rPr>
          <w:sz w:val="24"/>
        </w:rPr>
        <w:t xml:space="preserve"> (Including </w:t>
      </w:r>
      <w:r w:rsidR="00B540A5" w:rsidRPr="0086094D">
        <w:rPr>
          <w:sz w:val="24"/>
        </w:rPr>
        <w:t xml:space="preserve">key information from sections </w:t>
      </w:r>
      <w:r w:rsidRPr="0086094D">
        <w:rPr>
          <w:sz w:val="24"/>
        </w:rPr>
        <w:t xml:space="preserve">1 </w:t>
      </w:r>
      <w:r w:rsidR="00B540A5" w:rsidRPr="0086094D">
        <w:rPr>
          <w:sz w:val="24"/>
        </w:rPr>
        <w:t xml:space="preserve">- </w:t>
      </w:r>
      <w:r w:rsidRPr="0086094D">
        <w:rPr>
          <w:sz w:val="24"/>
        </w:rPr>
        <w:t>4</w:t>
      </w:r>
      <w:r w:rsidR="00EB0329" w:rsidRPr="0086094D">
        <w:rPr>
          <w:sz w:val="24"/>
        </w:rPr>
        <w:t xml:space="preserve"> above</w:t>
      </w:r>
      <w:r w:rsidR="00B540A5" w:rsidRPr="0086094D">
        <w:rPr>
          <w:sz w:val="24"/>
        </w:rPr>
        <w:t xml:space="preserve">) </w:t>
      </w:r>
      <w:r w:rsidR="0045560A" w:rsidRPr="0086094D">
        <w:rPr>
          <w:sz w:val="24"/>
        </w:rPr>
        <w:t>&amp;</w:t>
      </w:r>
      <w:r w:rsidR="00EB0329" w:rsidRPr="0086094D">
        <w:rPr>
          <w:sz w:val="24"/>
        </w:rPr>
        <w:t xml:space="preserve"> </w:t>
      </w:r>
      <w:r w:rsidR="00B540A5" w:rsidRPr="0086094D">
        <w:rPr>
          <w:sz w:val="24"/>
        </w:rPr>
        <w:t xml:space="preserve">write an </w:t>
      </w:r>
    </w:p>
    <w:p w14:paraId="7112765B" w14:textId="77777777" w:rsidR="0086094D" w:rsidRDefault="00EB0329" w:rsidP="004652CB">
      <w:pPr>
        <w:widowControl/>
        <w:autoSpaceDE/>
        <w:autoSpaceDN/>
        <w:adjustRightInd/>
        <w:ind w:left="720"/>
        <w:rPr>
          <w:sz w:val="24"/>
        </w:rPr>
      </w:pPr>
      <w:r w:rsidRPr="0086094D">
        <w:rPr>
          <w:sz w:val="24"/>
          <w:u w:val="single"/>
        </w:rPr>
        <w:t>Overall Recommendations &amp; Summary</w:t>
      </w:r>
      <w:r w:rsidR="00DB6296" w:rsidRPr="0086094D">
        <w:rPr>
          <w:sz w:val="24"/>
        </w:rPr>
        <w:t xml:space="preserve"> in a concise narrative</w:t>
      </w:r>
    </w:p>
    <w:p w14:paraId="779A3DB4" w14:textId="77777777" w:rsidR="000A1D1A" w:rsidRDefault="000A1D1A" w:rsidP="004652CB">
      <w:pPr>
        <w:widowControl/>
        <w:autoSpaceDE/>
        <w:autoSpaceDN/>
        <w:adjustRightInd/>
        <w:ind w:left="720"/>
        <w:rPr>
          <w:sz w:val="24"/>
        </w:rPr>
      </w:pPr>
    </w:p>
    <w:p w14:paraId="57C60291" w14:textId="77777777" w:rsidR="000A1D1A" w:rsidRPr="000A1D1A" w:rsidRDefault="000A1D1A" w:rsidP="000A1D1A">
      <w:pPr>
        <w:pStyle w:val="ListParagraph"/>
        <w:ind w:left="0"/>
        <w:rPr>
          <w:b/>
          <w:sz w:val="24"/>
        </w:rPr>
      </w:pPr>
      <w:r w:rsidRPr="000A1D1A">
        <w:rPr>
          <w:b/>
          <w:sz w:val="24"/>
        </w:rPr>
        <w:t>Instruction</w:t>
      </w:r>
    </w:p>
    <w:p w14:paraId="625D5927" w14:textId="77777777" w:rsidR="000A1D1A" w:rsidRPr="000A1D1A" w:rsidRDefault="000A1D1A" w:rsidP="000A1D1A">
      <w:pPr>
        <w:pStyle w:val="ListParagraph"/>
        <w:ind w:left="0"/>
        <w:rPr>
          <w:sz w:val="24"/>
        </w:rPr>
      </w:pPr>
    </w:p>
    <w:p w14:paraId="32321D43" w14:textId="77777777" w:rsidR="000A1D1A" w:rsidRPr="000A1D1A" w:rsidRDefault="000A1D1A" w:rsidP="000A1D1A">
      <w:pPr>
        <w:pStyle w:val="ListParagraph"/>
        <w:widowControl/>
        <w:numPr>
          <w:ilvl w:val="0"/>
          <w:numId w:val="26"/>
        </w:numPr>
        <w:autoSpaceDE/>
        <w:autoSpaceDN/>
        <w:adjustRightInd/>
        <w:rPr>
          <w:sz w:val="24"/>
          <w:highlight w:val="yellow"/>
        </w:rPr>
      </w:pPr>
      <w:r w:rsidRPr="000A1D1A">
        <w:rPr>
          <w:sz w:val="24"/>
          <w:highlight w:val="yellow"/>
        </w:rPr>
        <w:t>Draft Profile: APA Style Narrative – No Lists or Bullet Points</w:t>
      </w:r>
    </w:p>
    <w:p w14:paraId="4DEF85B2" w14:textId="77777777" w:rsidR="000A1D1A" w:rsidRDefault="000A1D1A" w:rsidP="000A1D1A">
      <w:pPr>
        <w:rPr>
          <w:b/>
          <w:bCs/>
          <w:color w:val="000000"/>
          <w:sz w:val="24"/>
        </w:rPr>
      </w:pPr>
    </w:p>
    <w:p w14:paraId="479962FD" w14:textId="558AEE94" w:rsidR="000A1D1A" w:rsidRPr="000A1D1A" w:rsidRDefault="000A1D1A" w:rsidP="000A1D1A">
      <w:pPr>
        <w:rPr>
          <w:color w:val="000000"/>
          <w:sz w:val="24"/>
        </w:rPr>
      </w:pPr>
      <w:r w:rsidRPr="000A1D1A">
        <w:rPr>
          <w:b/>
          <w:bCs/>
          <w:color w:val="000000"/>
          <w:sz w:val="24"/>
        </w:rPr>
        <w:t>Basic Information</w:t>
      </w:r>
      <w:r w:rsidRPr="000A1D1A">
        <w:rPr>
          <w:color w:val="000000"/>
          <w:sz w:val="24"/>
        </w:rPr>
        <w:t xml:space="preserve"> (1pt.) this section can be in list format</w:t>
      </w:r>
      <w:r w:rsidRPr="000A1D1A">
        <w:rPr>
          <w:color w:val="000000"/>
          <w:sz w:val="24"/>
        </w:rPr>
        <w:br/>
        <w:t>Name:</w:t>
      </w:r>
      <w:r w:rsidRPr="000A1D1A">
        <w:rPr>
          <w:color w:val="000000"/>
          <w:sz w:val="24"/>
        </w:rPr>
        <w:br/>
        <w:t>Age:</w:t>
      </w:r>
      <w:r w:rsidRPr="000A1D1A">
        <w:rPr>
          <w:color w:val="000000"/>
          <w:sz w:val="24"/>
        </w:rPr>
        <w:br/>
        <w:t>Socioeconomic Level:</w:t>
      </w:r>
      <w:r w:rsidRPr="000A1D1A">
        <w:rPr>
          <w:color w:val="000000"/>
          <w:sz w:val="24"/>
        </w:rPr>
        <w:br/>
        <w:t>Current Residence:</w:t>
      </w:r>
      <w:r w:rsidRPr="000A1D1A">
        <w:rPr>
          <w:color w:val="000000"/>
          <w:sz w:val="24"/>
        </w:rPr>
        <w:br/>
        <w:t>Significant Others (describe relationships):</w:t>
      </w:r>
      <w:r w:rsidRPr="000A1D1A">
        <w:rPr>
          <w:color w:val="000000"/>
          <w:sz w:val="24"/>
        </w:rPr>
        <w:br/>
        <w:t>Educational Background:</w:t>
      </w:r>
      <w:r w:rsidRPr="000A1D1A">
        <w:rPr>
          <w:color w:val="000000"/>
          <w:sz w:val="24"/>
        </w:rPr>
        <w:br/>
        <w:t>Other Cultural Characteristics to Note:</w:t>
      </w:r>
      <w:r w:rsidRPr="000A1D1A">
        <w:rPr>
          <w:color w:val="000000"/>
          <w:sz w:val="24"/>
        </w:rPr>
        <w:br/>
      </w:r>
      <w:r w:rsidRPr="000A1D1A">
        <w:rPr>
          <w:color w:val="000000"/>
          <w:sz w:val="24"/>
          <w:u w:val="single"/>
        </w:rPr>
        <w:br/>
      </w:r>
      <w:r w:rsidRPr="000A1D1A">
        <w:rPr>
          <w:b/>
          <w:bCs/>
          <w:color w:val="000000"/>
          <w:sz w:val="24"/>
        </w:rPr>
        <w:t>Physical Characteristics</w:t>
      </w:r>
      <w:r w:rsidRPr="000A1D1A">
        <w:rPr>
          <w:color w:val="000000"/>
          <w:sz w:val="24"/>
        </w:rPr>
        <w:t xml:space="preserve"> the first four can be in list format</w:t>
      </w:r>
      <w:r w:rsidRPr="000A1D1A">
        <w:rPr>
          <w:color w:val="000000"/>
          <w:sz w:val="24"/>
        </w:rPr>
        <w:br/>
        <w:t>Height:</w:t>
      </w:r>
      <w:r w:rsidRPr="000A1D1A">
        <w:rPr>
          <w:color w:val="000000"/>
          <w:sz w:val="24"/>
        </w:rPr>
        <w:br/>
        <w:t>Weight:</w:t>
      </w:r>
      <w:r w:rsidRPr="000A1D1A">
        <w:rPr>
          <w:color w:val="000000"/>
          <w:sz w:val="24"/>
        </w:rPr>
        <w:br/>
        <w:t>Race:</w:t>
      </w:r>
      <w:r w:rsidRPr="000A1D1A">
        <w:rPr>
          <w:color w:val="000000"/>
          <w:sz w:val="24"/>
        </w:rPr>
        <w:br/>
        <w:t>Glasses or contact lenses?</w:t>
      </w:r>
      <w:r w:rsidRPr="000A1D1A">
        <w:rPr>
          <w:color w:val="000000"/>
          <w:sz w:val="24"/>
        </w:rPr>
        <w:br/>
        <w:t>Distinguishing features:</w:t>
      </w:r>
    </w:p>
    <w:p w14:paraId="627760F8" w14:textId="77777777" w:rsidR="000A1D1A" w:rsidRPr="000A1D1A" w:rsidRDefault="000A1D1A" w:rsidP="000A1D1A">
      <w:pPr>
        <w:rPr>
          <w:b/>
          <w:color w:val="000000"/>
          <w:sz w:val="24"/>
        </w:rPr>
      </w:pPr>
      <w:r w:rsidRPr="000A1D1A">
        <w:rPr>
          <w:color w:val="000000"/>
          <w:sz w:val="24"/>
        </w:rPr>
        <w:t>Presentation/Mannerisms:</w:t>
      </w:r>
      <w:r w:rsidRPr="000A1D1A">
        <w:rPr>
          <w:color w:val="000000"/>
          <w:sz w:val="24"/>
        </w:rPr>
        <w:br/>
        <w:t>Habits: (smoking, drinking etc.)</w:t>
      </w:r>
      <w:r w:rsidRPr="000A1D1A">
        <w:rPr>
          <w:color w:val="000000"/>
          <w:sz w:val="24"/>
        </w:rPr>
        <w:br/>
        <w:t>General Health:</w:t>
      </w:r>
      <w:r w:rsidRPr="000A1D1A">
        <w:rPr>
          <w:color w:val="000000"/>
          <w:sz w:val="24"/>
        </w:rPr>
        <w:br/>
      </w:r>
      <w:r w:rsidRPr="000A1D1A">
        <w:rPr>
          <w:color w:val="000000"/>
          <w:sz w:val="24"/>
        </w:rPr>
        <w:br/>
      </w:r>
      <w:r w:rsidRPr="000A1D1A">
        <w:rPr>
          <w:b/>
          <w:color w:val="000000"/>
          <w:sz w:val="24"/>
        </w:rPr>
        <w:t>Background on Condition</w:t>
      </w:r>
      <w:r w:rsidRPr="000A1D1A">
        <w:rPr>
          <w:color w:val="000000"/>
          <w:sz w:val="24"/>
        </w:rPr>
        <w:t xml:space="preserve"> – written narrative </w:t>
      </w:r>
    </w:p>
    <w:p w14:paraId="18CFFADD" w14:textId="77777777" w:rsidR="000A1D1A" w:rsidRPr="000A1D1A" w:rsidRDefault="000A1D1A" w:rsidP="000A1D1A">
      <w:pPr>
        <w:rPr>
          <w:color w:val="000000"/>
          <w:sz w:val="24"/>
        </w:rPr>
      </w:pPr>
      <w:r w:rsidRPr="000A1D1A">
        <w:rPr>
          <w:color w:val="000000"/>
          <w:sz w:val="24"/>
        </w:rPr>
        <w:t>Explain onset of illness or injury</w:t>
      </w:r>
    </w:p>
    <w:p w14:paraId="7DD7B1EB" w14:textId="77777777" w:rsidR="000A1D1A" w:rsidRPr="000A1D1A" w:rsidRDefault="000A1D1A" w:rsidP="000A1D1A">
      <w:pPr>
        <w:rPr>
          <w:color w:val="000000"/>
          <w:sz w:val="24"/>
        </w:rPr>
      </w:pPr>
      <w:r w:rsidRPr="000A1D1A">
        <w:rPr>
          <w:color w:val="000000"/>
          <w:sz w:val="24"/>
        </w:rPr>
        <w:t>What happened? When? How old, etc.?</w:t>
      </w:r>
    </w:p>
    <w:p w14:paraId="56D18911" w14:textId="77777777" w:rsidR="000A1D1A" w:rsidRPr="000A1D1A" w:rsidRDefault="000A1D1A" w:rsidP="000A1D1A">
      <w:pPr>
        <w:rPr>
          <w:color w:val="000000"/>
          <w:sz w:val="24"/>
        </w:rPr>
      </w:pPr>
      <w:r w:rsidRPr="000A1D1A">
        <w:rPr>
          <w:color w:val="000000"/>
          <w:sz w:val="24"/>
        </w:rPr>
        <w:t>What is the diagnosis?</w:t>
      </w:r>
    </w:p>
    <w:p w14:paraId="3F844564" w14:textId="77777777" w:rsidR="000A1D1A" w:rsidRPr="000A1D1A" w:rsidRDefault="000A1D1A" w:rsidP="000A1D1A">
      <w:pPr>
        <w:rPr>
          <w:color w:val="000000"/>
          <w:sz w:val="24"/>
        </w:rPr>
      </w:pPr>
      <w:r w:rsidRPr="000A1D1A">
        <w:rPr>
          <w:color w:val="000000"/>
          <w:sz w:val="24"/>
        </w:rPr>
        <w:t>What is the prognosis?</w:t>
      </w:r>
    </w:p>
    <w:p w14:paraId="5066DC9A" w14:textId="77777777" w:rsidR="000A1D1A" w:rsidRPr="000A1D1A" w:rsidRDefault="000A1D1A" w:rsidP="000A1D1A">
      <w:pPr>
        <w:rPr>
          <w:color w:val="000000"/>
          <w:sz w:val="24"/>
        </w:rPr>
      </w:pPr>
      <w:r w:rsidRPr="000A1D1A">
        <w:rPr>
          <w:color w:val="000000"/>
          <w:sz w:val="24"/>
        </w:rPr>
        <w:t>What are the symptoms?</w:t>
      </w:r>
    </w:p>
    <w:p w14:paraId="1529E088" w14:textId="77777777" w:rsidR="000A1D1A" w:rsidRPr="000A1D1A" w:rsidRDefault="000A1D1A" w:rsidP="000A1D1A">
      <w:pPr>
        <w:rPr>
          <w:color w:val="000000"/>
          <w:sz w:val="24"/>
        </w:rPr>
      </w:pPr>
      <w:r w:rsidRPr="000A1D1A">
        <w:rPr>
          <w:color w:val="000000"/>
          <w:sz w:val="24"/>
        </w:rPr>
        <w:lastRenderedPageBreak/>
        <w:t xml:space="preserve">What are the personal and vocational limitations? (mental/cognitive; emotional; &amp; physical; others as applicable). </w:t>
      </w:r>
    </w:p>
    <w:p w14:paraId="02977A0E" w14:textId="77777777" w:rsidR="000A1D1A" w:rsidRPr="000A1D1A" w:rsidRDefault="000A1D1A" w:rsidP="000A1D1A">
      <w:pPr>
        <w:rPr>
          <w:color w:val="000000"/>
          <w:sz w:val="24"/>
        </w:rPr>
      </w:pPr>
      <w:r w:rsidRPr="000A1D1A">
        <w:rPr>
          <w:color w:val="000000"/>
          <w:sz w:val="24"/>
        </w:rPr>
        <w:t>Functional Capacity:</w:t>
      </w:r>
    </w:p>
    <w:p w14:paraId="08322ADB" w14:textId="77777777" w:rsidR="000A1D1A" w:rsidRPr="000A1D1A" w:rsidRDefault="000A1D1A" w:rsidP="000A1D1A">
      <w:pPr>
        <w:rPr>
          <w:b/>
          <w:color w:val="000000"/>
          <w:sz w:val="24"/>
          <w:u w:val="single"/>
        </w:rPr>
      </w:pPr>
      <w:r w:rsidRPr="000A1D1A">
        <w:rPr>
          <w:b/>
          <w:color w:val="000000"/>
          <w:sz w:val="24"/>
        </w:rPr>
        <w:t>Vocational Characteristics/Attributes</w:t>
      </w:r>
      <w:r w:rsidRPr="000A1D1A">
        <w:rPr>
          <w:color w:val="000000"/>
          <w:sz w:val="24"/>
        </w:rPr>
        <w:t xml:space="preserve"> written narrative </w:t>
      </w:r>
    </w:p>
    <w:p w14:paraId="07A2B6C8" w14:textId="77777777" w:rsidR="000A1D1A" w:rsidRPr="000A1D1A" w:rsidRDefault="000A1D1A" w:rsidP="000A1D1A">
      <w:pPr>
        <w:rPr>
          <w:color w:val="000000"/>
          <w:sz w:val="24"/>
        </w:rPr>
      </w:pPr>
      <w:r w:rsidRPr="000A1D1A">
        <w:rPr>
          <w:color w:val="000000"/>
          <w:sz w:val="24"/>
        </w:rPr>
        <w:t>Previous Occupation/Vocation:</w:t>
      </w:r>
    </w:p>
    <w:p w14:paraId="084AC901" w14:textId="77777777" w:rsidR="000A1D1A" w:rsidRPr="000A1D1A" w:rsidRDefault="000A1D1A" w:rsidP="000A1D1A">
      <w:pPr>
        <w:rPr>
          <w:color w:val="000000"/>
          <w:sz w:val="24"/>
        </w:rPr>
      </w:pPr>
      <w:r w:rsidRPr="000A1D1A">
        <w:rPr>
          <w:color w:val="000000"/>
          <w:sz w:val="24"/>
        </w:rPr>
        <w:t>Current Occupation: (or none)</w:t>
      </w:r>
    </w:p>
    <w:p w14:paraId="380DD1FB" w14:textId="77777777" w:rsidR="000A1D1A" w:rsidRPr="000A1D1A" w:rsidRDefault="000A1D1A" w:rsidP="000A1D1A">
      <w:pPr>
        <w:rPr>
          <w:color w:val="000000"/>
          <w:sz w:val="24"/>
        </w:rPr>
      </w:pPr>
      <w:r w:rsidRPr="000A1D1A">
        <w:rPr>
          <w:color w:val="000000"/>
          <w:sz w:val="24"/>
        </w:rPr>
        <w:t>Income: (including public support)</w:t>
      </w:r>
      <w:r w:rsidRPr="000A1D1A">
        <w:rPr>
          <w:color w:val="000000"/>
          <w:sz w:val="24"/>
        </w:rPr>
        <w:br/>
        <w:t>Talents/Skills/Training:</w:t>
      </w:r>
      <w:r w:rsidRPr="000A1D1A">
        <w:rPr>
          <w:color w:val="000000"/>
          <w:sz w:val="24"/>
        </w:rPr>
        <w:br/>
        <w:t>Previous Salary and Future Required Salary:</w:t>
      </w:r>
    </w:p>
    <w:p w14:paraId="053D59FA" w14:textId="77777777" w:rsidR="000A1D1A" w:rsidRPr="000A1D1A" w:rsidRDefault="000A1D1A" w:rsidP="000A1D1A">
      <w:pPr>
        <w:rPr>
          <w:color w:val="000000"/>
          <w:sz w:val="24"/>
        </w:rPr>
      </w:pPr>
      <w:r w:rsidRPr="000A1D1A">
        <w:rPr>
          <w:color w:val="000000"/>
          <w:sz w:val="24"/>
        </w:rPr>
        <w:t>Premorbid or Previous Occupational Issues:</w:t>
      </w:r>
    </w:p>
    <w:p w14:paraId="1DB1812C" w14:textId="77777777" w:rsidR="000A1D1A" w:rsidRPr="000A1D1A" w:rsidRDefault="000A1D1A" w:rsidP="000A1D1A">
      <w:pPr>
        <w:rPr>
          <w:color w:val="000000"/>
          <w:sz w:val="24"/>
        </w:rPr>
      </w:pPr>
    </w:p>
    <w:p w14:paraId="3DB5350C" w14:textId="77777777" w:rsidR="000A1D1A" w:rsidRPr="000A1D1A" w:rsidRDefault="000A1D1A" w:rsidP="000A1D1A">
      <w:pPr>
        <w:rPr>
          <w:color w:val="000000"/>
          <w:sz w:val="24"/>
        </w:rPr>
      </w:pPr>
      <w:r w:rsidRPr="000A1D1A">
        <w:rPr>
          <w:b/>
          <w:color w:val="000000"/>
          <w:sz w:val="24"/>
        </w:rPr>
        <w:t xml:space="preserve">Vocational </w:t>
      </w:r>
      <w:proofErr w:type="gramStart"/>
      <w:r w:rsidRPr="000A1D1A">
        <w:rPr>
          <w:b/>
          <w:color w:val="000000"/>
          <w:sz w:val="24"/>
        </w:rPr>
        <w:t>Goals</w:t>
      </w:r>
      <w:r w:rsidRPr="000A1D1A">
        <w:rPr>
          <w:b/>
          <w:color w:val="000000"/>
          <w:sz w:val="24"/>
          <w:u w:val="single"/>
        </w:rPr>
        <w:t xml:space="preserve"> </w:t>
      </w:r>
      <w:r w:rsidRPr="000A1D1A">
        <w:rPr>
          <w:color w:val="000000"/>
          <w:sz w:val="24"/>
        </w:rPr>
        <w:t xml:space="preserve"> written</w:t>
      </w:r>
      <w:proofErr w:type="gramEnd"/>
      <w:r w:rsidRPr="000A1D1A">
        <w:rPr>
          <w:color w:val="000000"/>
          <w:sz w:val="24"/>
        </w:rPr>
        <w:t xml:space="preserve"> narrative </w:t>
      </w:r>
    </w:p>
    <w:p w14:paraId="6BC0F2CF" w14:textId="77777777" w:rsidR="000A1D1A" w:rsidRPr="000A1D1A" w:rsidRDefault="000A1D1A" w:rsidP="000A1D1A">
      <w:pPr>
        <w:rPr>
          <w:sz w:val="24"/>
        </w:rPr>
      </w:pPr>
      <w:r w:rsidRPr="000A1D1A">
        <w:rPr>
          <w:color w:val="000000"/>
          <w:sz w:val="24"/>
        </w:rPr>
        <w:t>Short and Long-term personal goals:</w:t>
      </w:r>
      <w:r w:rsidRPr="000A1D1A">
        <w:rPr>
          <w:color w:val="000000"/>
          <w:sz w:val="24"/>
        </w:rPr>
        <w:br/>
        <w:t>Short and Long-term vocational goals:</w:t>
      </w:r>
    </w:p>
    <w:p w14:paraId="642FED27" w14:textId="77777777" w:rsidR="000A1D1A" w:rsidRPr="000A1D1A" w:rsidRDefault="000A1D1A" w:rsidP="000A1D1A">
      <w:pPr>
        <w:rPr>
          <w:sz w:val="24"/>
        </w:rPr>
      </w:pPr>
    </w:p>
    <w:p w14:paraId="1DA9D80C" w14:textId="77777777" w:rsidR="000A1D1A" w:rsidRPr="000A1D1A" w:rsidRDefault="000A1D1A" w:rsidP="000A1D1A">
      <w:pPr>
        <w:pStyle w:val="ListParagraph"/>
        <w:widowControl/>
        <w:numPr>
          <w:ilvl w:val="0"/>
          <w:numId w:val="26"/>
        </w:numPr>
        <w:autoSpaceDE/>
        <w:autoSpaceDN/>
        <w:adjustRightInd/>
        <w:rPr>
          <w:sz w:val="24"/>
          <w:highlight w:val="yellow"/>
        </w:rPr>
      </w:pPr>
      <w:r w:rsidRPr="000A1D1A">
        <w:rPr>
          <w:sz w:val="24"/>
          <w:highlight w:val="yellow"/>
        </w:rPr>
        <w:t>Labor Market Survey</w:t>
      </w:r>
    </w:p>
    <w:p w14:paraId="17D206E6" w14:textId="77777777" w:rsidR="000A1D1A" w:rsidRPr="000A1D1A" w:rsidRDefault="000A1D1A" w:rsidP="000A1D1A">
      <w:pPr>
        <w:rPr>
          <w:b/>
          <w:sz w:val="24"/>
          <w:u w:val="single"/>
        </w:rPr>
      </w:pPr>
    </w:p>
    <w:p w14:paraId="6F5F646B" w14:textId="77777777" w:rsidR="000A1D1A" w:rsidRPr="000A1D1A" w:rsidRDefault="000A1D1A" w:rsidP="000A1D1A">
      <w:pPr>
        <w:rPr>
          <w:sz w:val="24"/>
        </w:rPr>
      </w:pPr>
      <w:proofErr w:type="gramStart"/>
      <w:r w:rsidRPr="000A1D1A">
        <w:rPr>
          <w:b/>
          <w:sz w:val="24"/>
        </w:rPr>
        <w:t>Introduction</w:t>
      </w:r>
      <w:r w:rsidRPr="000A1D1A">
        <w:rPr>
          <w:sz w:val="24"/>
        </w:rPr>
        <w:t xml:space="preserve">  -</w:t>
      </w:r>
      <w:proofErr w:type="gramEnd"/>
      <w:r w:rsidRPr="000A1D1A">
        <w:rPr>
          <w:sz w:val="24"/>
        </w:rPr>
        <w:t xml:space="preserve">   **JUST WRITE A SHORT SUMMARY OF THE PERSON BEING SERVED.  You do not need to write extensive details for this as we will use your profile as the introduction to the person, their skills and abilities, and vocational goal(s). Remember to </w:t>
      </w:r>
      <w:proofErr w:type="gramStart"/>
      <w:r w:rsidRPr="000A1D1A">
        <w:rPr>
          <w:sz w:val="24"/>
        </w:rPr>
        <w:t>refer back</w:t>
      </w:r>
      <w:proofErr w:type="gramEnd"/>
      <w:r w:rsidRPr="000A1D1A">
        <w:rPr>
          <w:sz w:val="24"/>
        </w:rPr>
        <w:t xml:space="preserve"> to your profile, as personal issues that correspond, relate to, or have an impact on vocational opportunities (i.e., limitations) can easily be overlooked. </w:t>
      </w:r>
    </w:p>
    <w:p w14:paraId="399C45EC" w14:textId="77777777" w:rsidR="000A1D1A" w:rsidRPr="000A1D1A" w:rsidRDefault="000A1D1A" w:rsidP="000A1D1A">
      <w:pPr>
        <w:rPr>
          <w:sz w:val="24"/>
        </w:rPr>
      </w:pPr>
    </w:p>
    <w:p w14:paraId="3B333BB0" w14:textId="77777777" w:rsidR="000A1D1A" w:rsidRPr="000A1D1A" w:rsidRDefault="000A1D1A" w:rsidP="000A1D1A">
      <w:pPr>
        <w:rPr>
          <w:sz w:val="24"/>
        </w:rPr>
      </w:pPr>
      <w:r w:rsidRPr="000A1D1A">
        <w:rPr>
          <w:b/>
          <w:sz w:val="24"/>
        </w:rPr>
        <w:t>Occupational Area(s)</w:t>
      </w:r>
      <w:r w:rsidRPr="000A1D1A">
        <w:rPr>
          <w:sz w:val="24"/>
        </w:rPr>
        <w:t xml:space="preserve"> </w:t>
      </w:r>
    </w:p>
    <w:p w14:paraId="37859752" w14:textId="77777777" w:rsidR="000A1D1A" w:rsidRPr="000A1D1A" w:rsidRDefault="000A1D1A" w:rsidP="000A1D1A">
      <w:pPr>
        <w:pStyle w:val="ListParagraph"/>
        <w:widowControl/>
        <w:numPr>
          <w:ilvl w:val="0"/>
          <w:numId w:val="27"/>
        </w:numPr>
        <w:autoSpaceDE/>
        <w:autoSpaceDN/>
        <w:adjustRightInd/>
        <w:rPr>
          <w:sz w:val="24"/>
        </w:rPr>
      </w:pPr>
      <w:r w:rsidRPr="000A1D1A">
        <w:rPr>
          <w:sz w:val="24"/>
        </w:rPr>
        <w:t xml:space="preserve">Explain which occupational area(s) will be explored, and why it/they were chosen.  </w:t>
      </w:r>
    </w:p>
    <w:p w14:paraId="1B0AEA1A" w14:textId="77777777" w:rsidR="000A1D1A" w:rsidRPr="000A1D1A" w:rsidRDefault="000A1D1A" w:rsidP="000A1D1A">
      <w:pPr>
        <w:pStyle w:val="ListParagraph"/>
        <w:widowControl/>
        <w:numPr>
          <w:ilvl w:val="0"/>
          <w:numId w:val="27"/>
        </w:numPr>
        <w:autoSpaceDE/>
        <w:autoSpaceDN/>
        <w:adjustRightInd/>
        <w:rPr>
          <w:sz w:val="24"/>
        </w:rPr>
      </w:pPr>
      <w:r w:rsidRPr="000A1D1A">
        <w:rPr>
          <w:sz w:val="24"/>
        </w:rPr>
        <w:t xml:space="preserve">Explain how it fits with the person and their interests, limitations, and goals. </w:t>
      </w:r>
    </w:p>
    <w:p w14:paraId="0CC39B99" w14:textId="77777777" w:rsidR="000A1D1A" w:rsidRPr="000A1D1A" w:rsidRDefault="000A1D1A" w:rsidP="000A1D1A">
      <w:pPr>
        <w:pStyle w:val="ListParagraph"/>
        <w:widowControl/>
        <w:numPr>
          <w:ilvl w:val="0"/>
          <w:numId w:val="27"/>
        </w:numPr>
        <w:autoSpaceDE/>
        <w:autoSpaceDN/>
        <w:adjustRightInd/>
        <w:rPr>
          <w:sz w:val="24"/>
        </w:rPr>
      </w:pPr>
      <w:r w:rsidRPr="000A1D1A">
        <w:rPr>
          <w:sz w:val="24"/>
        </w:rPr>
        <w:t xml:space="preserve">Include the specific job title and its DOT and O*Net codes. (If the codes are not an accurate reflection/description of the job, then list the specific job, the occupational code and the source from which the occupational code was obtained).    </w:t>
      </w:r>
    </w:p>
    <w:p w14:paraId="4735003E" w14:textId="77777777" w:rsidR="000A1D1A" w:rsidRPr="000A1D1A" w:rsidRDefault="000A1D1A" w:rsidP="000A1D1A">
      <w:pPr>
        <w:rPr>
          <w:sz w:val="24"/>
        </w:rPr>
      </w:pPr>
    </w:p>
    <w:p w14:paraId="57572530" w14:textId="77777777" w:rsidR="000A1D1A" w:rsidRPr="000A1D1A" w:rsidRDefault="000A1D1A" w:rsidP="000A1D1A">
      <w:pPr>
        <w:rPr>
          <w:sz w:val="24"/>
        </w:rPr>
      </w:pPr>
      <w:r w:rsidRPr="000A1D1A">
        <w:rPr>
          <w:b/>
          <w:sz w:val="24"/>
        </w:rPr>
        <w:t>Resources &amp; Personal Contacts</w:t>
      </w:r>
      <w:r w:rsidRPr="000A1D1A">
        <w:rPr>
          <w:sz w:val="24"/>
        </w:rPr>
        <w:t xml:space="preserve"> </w:t>
      </w:r>
    </w:p>
    <w:p w14:paraId="453A7409" w14:textId="77777777" w:rsidR="000A1D1A" w:rsidRPr="000A1D1A" w:rsidRDefault="000A1D1A" w:rsidP="000A1D1A">
      <w:pPr>
        <w:pStyle w:val="ListParagraph"/>
        <w:widowControl/>
        <w:numPr>
          <w:ilvl w:val="0"/>
          <w:numId w:val="28"/>
        </w:numPr>
        <w:autoSpaceDE/>
        <w:autoSpaceDN/>
        <w:adjustRightInd/>
        <w:rPr>
          <w:sz w:val="24"/>
        </w:rPr>
      </w:pPr>
      <w:r w:rsidRPr="000A1D1A">
        <w:rPr>
          <w:sz w:val="24"/>
        </w:rPr>
        <w:t>List the resources used to explore the potential occupational area(s</w:t>
      </w:r>
      <w:proofErr w:type="gramStart"/>
      <w:r w:rsidRPr="000A1D1A">
        <w:rPr>
          <w:sz w:val="24"/>
        </w:rPr>
        <w:t>), and</w:t>
      </w:r>
      <w:proofErr w:type="gramEnd"/>
      <w:r w:rsidRPr="000A1D1A">
        <w:rPr>
          <w:sz w:val="24"/>
        </w:rPr>
        <w:t xml:space="preserve"> explain why they were chosen.  (i.e., yellow pages, employment ads., on-line employment sites, etc.)</w:t>
      </w:r>
    </w:p>
    <w:p w14:paraId="6E824FB0" w14:textId="77777777" w:rsidR="000A1D1A" w:rsidRPr="000A1D1A" w:rsidRDefault="000A1D1A" w:rsidP="000A1D1A">
      <w:pPr>
        <w:pStyle w:val="ListParagraph"/>
        <w:widowControl/>
        <w:numPr>
          <w:ilvl w:val="0"/>
          <w:numId w:val="28"/>
        </w:numPr>
        <w:autoSpaceDE/>
        <w:autoSpaceDN/>
        <w:adjustRightInd/>
        <w:rPr>
          <w:sz w:val="24"/>
        </w:rPr>
      </w:pPr>
      <w:r w:rsidRPr="000A1D1A">
        <w:rPr>
          <w:sz w:val="24"/>
        </w:rPr>
        <w:t xml:space="preserve">Provide a summary of the personal contacts made and the general information you received from the contacts. (i.e., who did you contact -business, employer, family, friends; and in </w:t>
      </w:r>
      <w:proofErr w:type="gramStart"/>
      <w:r w:rsidRPr="000A1D1A">
        <w:rPr>
          <w:sz w:val="24"/>
        </w:rPr>
        <w:t>general</w:t>
      </w:r>
      <w:proofErr w:type="gramEnd"/>
      <w:r w:rsidRPr="000A1D1A">
        <w:rPr>
          <w:sz w:val="24"/>
        </w:rPr>
        <w:t xml:space="preserve"> what did you learn; did you obtain job leads; find open positions, etc.)</w:t>
      </w:r>
    </w:p>
    <w:p w14:paraId="18380BA6" w14:textId="77777777" w:rsidR="000A1D1A" w:rsidRPr="000A1D1A" w:rsidRDefault="000A1D1A" w:rsidP="000A1D1A">
      <w:pPr>
        <w:rPr>
          <w:sz w:val="24"/>
        </w:rPr>
      </w:pPr>
    </w:p>
    <w:p w14:paraId="3923AAC2" w14:textId="77777777" w:rsidR="000A1D1A" w:rsidRPr="000A1D1A" w:rsidRDefault="000A1D1A" w:rsidP="000A1D1A">
      <w:pPr>
        <w:rPr>
          <w:sz w:val="24"/>
        </w:rPr>
      </w:pPr>
      <w:r w:rsidRPr="000A1D1A">
        <w:rPr>
          <w:b/>
          <w:sz w:val="24"/>
        </w:rPr>
        <w:t>Results from Occupational Search</w:t>
      </w:r>
      <w:r w:rsidRPr="000A1D1A">
        <w:rPr>
          <w:sz w:val="24"/>
        </w:rPr>
        <w:t xml:space="preserve"> </w:t>
      </w:r>
    </w:p>
    <w:p w14:paraId="285AAAF2" w14:textId="77777777" w:rsidR="000A1D1A" w:rsidRPr="000A1D1A" w:rsidRDefault="000A1D1A" w:rsidP="000A1D1A">
      <w:pPr>
        <w:pStyle w:val="ListParagraph"/>
        <w:widowControl/>
        <w:numPr>
          <w:ilvl w:val="0"/>
          <w:numId w:val="29"/>
        </w:numPr>
        <w:autoSpaceDE/>
        <w:autoSpaceDN/>
        <w:adjustRightInd/>
        <w:rPr>
          <w:sz w:val="24"/>
        </w:rPr>
      </w:pPr>
      <w:r w:rsidRPr="000A1D1A">
        <w:rPr>
          <w:sz w:val="24"/>
        </w:rPr>
        <w:t xml:space="preserve">List the possible job opportunities you found, with location and proximity to the client. </w:t>
      </w:r>
    </w:p>
    <w:p w14:paraId="395CD0EB" w14:textId="77777777" w:rsidR="000A1D1A" w:rsidRPr="000A1D1A" w:rsidRDefault="000A1D1A" w:rsidP="000A1D1A">
      <w:pPr>
        <w:pStyle w:val="ListParagraph"/>
        <w:widowControl/>
        <w:numPr>
          <w:ilvl w:val="0"/>
          <w:numId w:val="29"/>
        </w:numPr>
        <w:autoSpaceDE/>
        <w:autoSpaceDN/>
        <w:adjustRightInd/>
        <w:rPr>
          <w:sz w:val="24"/>
        </w:rPr>
      </w:pPr>
      <w:r w:rsidRPr="000A1D1A">
        <w:rPr>
          <w:sz w:val="24"/>
        </w:rPr>
        <w:t>For each job lead:</w:t>
      </w:r>
    </w:p>
    <w:p w14:paraId="38C79A64"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 xml:space="preserve">Explain the </w:t>
      </w:r>
      <w:r w:rsidRPr="000A1D1A">
        <w:rPr>
          <w:sz w:val="24"/>
          <w:u w:val="single"/>
        </w:rPr>
        <w:t>background, training, and skills required</w:t>
      </w:r>
      <w:r w:rsidRPr="000A1D1A">
        <w:rPr>
          <w:sz w:val="24"/>
        </w:rPr>
        <w:t xml:space="preserve"> for the position(s)</w:t>
      </w:r>
    </w:p>
    <w:p w14:paraId="5C7AD20E"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 xml:space="preserve">List the wages  </w:t>
      </w:r>
    </w:p>
    <w:p w14:paraId="6ED95A38"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 xml:space="preserve">Describe the benefits </w:t>
      </w:r>
    </w:p>
    <w:p w14:paraId="23670F35"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Describe accessibility issues, if present</w:t>
      </w:r>
    </w:p>
    <w:p w14:paraId="43BF1748" w14:textId="77777777" w:rsidR="000A1D1A" w:rsidRPr="000A1D1A" w:rsidRDefault="000A1D1A" w:rsidP="000A1D1A">
      <w:pPr>
        <w:pStyle w:val="ListParagraph"/>
        <w:widowControl/>
        <w:numPr>
          <w:ilvl w:val="1"/>
          <w:numId w:val="29"/>
        </w:numPr>
        <w:autoSpaceDE/>
        <w:autoSpaceDN/>
        <w:adjustRightInd/>
        <w:rPr>
          <w:sz w:val="24"/>
        </w:rPr>
      </w:pPr>
      <w:r w:rsidRPr="000A1D1A">
        <w:rPr>
          <w:sz w:val="24"/>
        </w:rPr>
        <w:t>Describe the future trend of the occupation (use on-line resources for this).</w:t>
      </w:r>
    </w:p>
    <w:p w14:paraId="14ECF362" w14:textId="77777777" w:rsidR="000A1D1A" w:rsidRPr="000A1D1A" w:rsidRDefault="000A1D1A" w:rsidP="000A1D1A">
      <w:pPr>
        <w:rPr>
          <w:sz w:val="24"/>
        </w:rPr>
      </w:pPr>
    </w:p>
    <w:p w14:paraId="6141C25A" w14:textId="77777777" w:rsidR="000A1D1A" w:rsidRPr="000A1D1A" w:rsidRDefault="000A1D1A" w:rsidP="000A1D1A">
      <w:pPr>
        <w:rPr>
          <w:sz w:val="24"/>
        </w:rPr>
      </w:pPr>
      <w:r w:rsidRPr="000A1D1A">
        <w:rPr>
          <w:b/>
          <w:sz w:val="24"/>
        </w:rPr>
        <w:t xml:space="preserve">Match between Occupation and Client </w:t>
      </w:r>
    </w:p>
    <w:p w14:paraId="32C9E909" w14:textId="77777777" w:rsidR="000A1D1A" w:rsidRPr="000A1D1A" w:rsidRDefault="000A1D1A" w:rsidP="000A1D1A">
      <w:pPr>
        <w:pStyle w:val="ListParagraph"/>
        <w:widowControl/>
        <w:numPr>
          <w:ilvl w:val="0"/>
          <w:numId w:val="30"/>
        </w:numPr>
        <w:autoSpaceDE/>
        <w:autoSpaceDN/>
        <w:adjustRightInd/>
        <w:rPr>
          <w:sz w:val="24"/>
        </w:rPr>
      </w:pPr>
      <w:r w:rsidRPr="000A1D1A">
        <w:rPr>
          <w:sz w:val="24"/>
        </w:rPr>
        <w:lastRenderedPageBreak/>
        <w:t xml:space="preserve">Provide a summary of whether the worker has the physical and mental/cognitive capacities, including skills and abilities, to perform the job (based upon information from the client’s history, tests, etc., or from a preponderance of medical information as presented in the PROFILE.) </w:t>
      </w:r>
    </w:p>
    <w:p w14:paraId="06FDDF28" w14:textId="77777777" w:rsidR="000A1D1A" w:rsidRPr="000A1D1A" w:rsidRDefault="000A1D1A" w:rsidP="000A1D1A">
      <w:pPr>
        <w:pStyle w:val="ListParagraph"/>
        <w:widowControl/>
        <w:numPr>
          <w:ilvl w:val="0"/>
          <w:numId w:val="30"/>
        </w:numPr>
        <w:autoSpaceDE/>
        <w:autoSpaceDN/>
        <w:adjustRightInd/>
        <w:rPr>
          <w:sz w:val="24"/>
        </w:rPr>
      </w:pPr>
      <w:r w:rsidRPr="000A1D1A">
        <w:rPr>
          <w:sz w:val="24"/>
        </w:rPr>
        <w:t xml:space="preserve">Include a summary of the individual’s employability and </w:t>
      </w:r>
      <w:proofErr w:type="spellStart"/>
      <w:r w:rsidRPr="000A1D1A">
        <w:rPr>
          <w:sz w:val="24"/>
        </w:rPr>
        <w:t>placeability</w:t>
      </w:r>
      <w:proofErr w:type="spellEnd"/>
      <w:r w:rsidRPr="000A1D1A">
        <w:rPr>
          <w:sz w:val="24"/>
        </w:rPr>
        <w:t xml:space="preserve"> (Is it reasonable to expect employment based on the availability of this type of occupation in the specified geographical region?)</w:t>
      </w:r>
    </w:p>
    <w:p w14:paraId="5466AFB0" w14:textId="77777777" w:rsidR="000A1D1A" w:rsidRPr="000A1D1A" w:rsidRDefault="000A1D1A" w:rsidP="000A1D1A">
      <w:pPr>
        <w:rPr>
          <w:sz w:val="24"/>
        </w:rPr>
      </w:pPr>
    </w:p>
    <w:p w14:paraId="026EC896" w14:textId="77777777" w:rsidR="000A1D1A" w:rsidRPr="000A1D1A" w:rsidRDefault="000A1D1A" w:rsidP="000A1D1A">
      <w:pPr>
        <w:pStyle w:val="ListParagraph"/>
        <w:widowControl/>
        <w:numPr>
          <w:ilvl w:val="0"/>
          <w:numId w:val="26"/>
        </w:numPr>
        <w:autoSpaceDE/>
        <w:autoSpaceDN/>
        <w:adjustRightInd/>
        <w:rPr>
          <w:sz w:val="24"/>
          <w:highlight w:val="yellow"/>
        </w:rPr>
      </w:pPr>
      <w:r w:rsidRPr="000A1D1A">
        <w:rPr>
          <w:sz w:val="24"/>
          <w:highlight w:val="yellow"/>
        </w:rPr>
        <w:t>Job Analysis</w:t>
      </w:r>
    </w:p>
    <w:p w14:paraId="6F11C734" w14:textId="77777777" w:rsidR="000A1D1A" w:rsidRPr="000A1D1A" w:rsidRDefault="000A1D1A" w:rsidP="000A1D1A">
      <w:pPr>
        <w:rPr>
          <w:sz w:val="24"/>
        </w:rPr>
      </w:pPr>
    </w:p>
    <w:p w14:paraId="1814163F" w14:textId="77777777" w:rsidR="000A1D1A" w:rsidRPr="000A1D1A" w:rsidRDefault="000A1D1A" w:rsidP="000A1D1A">
      <w:pPr>
        <w:rPr>
          <w:sz w:val="24"/>
        </w:rPr>
      </w:pPr>
      <w:r w:rsidRPr="000A1D1A">
        <w:rPr>
          <w:sz w:val="24"/>
        </w:rPr>
        <w:t>Make sure you include appropriate items from the lectures and recourses shared in class. You do not need to take pictures or videos for this assignment, just understand that it can be used in the future.</w:t>
      </w:r>
    </w:p>
    <w:p w14:paraId="55A63F22" w14:textId="77777777" w:rsidR="000A1D1A" w:rsidRPr="000A1D1A" w:rsidRDefault="000A1D1A" w:rsidP="000A1D1A">
      <w:pPr>
        <w:rPr>
          <w:sz w:val="24"/>
        </w:rPr>
      </w:pPr>
    </w:p>
    <w:p w14:paraId="65D0E9CB" w14:textId="77777777" w:rsidR="000A1D1A" w:rsidRPr="000A1D1A" w:rsidRDefault="000A1D1A" w:rsidP="000A1D1A">
      <w:pPr>
        <w:widowControl/>
        <w:numPr>
          <w:ilvl w:val="0"/>
          <w:numId w:val="32"/>
        </w:numPr>
        <w:autoSpaceDE/>
        <w:autoSpaceDN/>
        <w:adjustRightInd/>
        <w:spacing w:after="200"/>
        <w:rPr>
          <w:sz w:val="24"/>
        </w:rPr>
      </w:pPr>
      <w:r w:rsidRPr="000A1D1A">
        <w:rPr>
          <w:sz w:val="24"/>
        </w:rPr>
        <w:t xml:space="preserve">You will need to contact an appropriate employer based on your Profile and labor market survey. Set up an appointment and schedule a time to conduct the job analysis. </w:t>
      </w:r>
    </w:p>
    <w:p w14:paraId="1AA606E9" w14:textId="77777777" w:rsidR="000A1D1A" w:rsidRPr="000A1D1A" w:rsidRDefault="000A1D1A" w:rsidP="000A1D1A">
      <w:pPr>
        <w:widowControl/>
        <w:numPr>
          <w:ilvl w:val="0"/>
          <w:numId w:val="32"/>
        </w:numPr>
        <w:autoSpaceDE/>
        <w:autoSpaceDN/>
        <w:adjustRightInd/>
        <w:rPr>
          <w:sz w:val="24"/>
          <w:u w:val="single"/>
        </w:rPr>
      </w:pPr>
      <w:r w:rsidRPr="000A1D1A">
        <w:rPr>
          <w:sz w:val="24"/>
        </w:rPr>
        <w:t xml:space="preserve">For the job analysis, </w:t>
      </w:r>
      <w:r w:rsidRPr="000A1D1A">
        <w:rPr>
          <w:sz w:val="24"/>
          <w:u w:val="single"/>
        </w:rPr>
        <w:t>you need to include the following sections:</w:t>
      </w:r>
    </w:p>
    <w:p w14:paraId="6E63DD47" w14:textId="77777777" w:rsidR="000A1D1A" w:rsidRPr="000A1D1A" w:rsidRDefault="000A1D1A" w:rsidP="000A1D1A">
      <w:pPr>
        <w:widowControl/>
        <w:numPr>
          <w:ilvl w:val="1"/>
          <w:numId w:val="31"/>
        </w:numPr>
        <w:autoSpaceDE/>
        <w:autoSpaceDN/>
        <w:adjustRightInd/>
        <w:rPr>
          <w:sz w:val="24"/>
        </w:rPr>
      </w:pPr>
      <w:r w:rsidRPr="000A1D1A">
        <w:rPr>
          <w:sz w:val="24"/>
        </w:rPr>
        <w:t>General Job Description</w:t>
      </w:r>
    </w:p>
    <w:p w14:paraId="082CD552" w14:textId="77777777" w:rsidR="000A1D1A" w:rsidRPr="000A1D1A" w:rsidRDefault="000A1D1A" w:rsidP="000A1D1A">
      <w:pPr>
        <w:widowControl/>
        <w:numPr>
          <w:ilvl w:val="1"/>
          <w:numId w:val="31"/>
        </w:numPr>
        <w:autoSpaceDE/>
        <w:autoSpaceDN/>
        <w:adjustRightInd/>
        <w:rPr>
          <w:sz w:val="24"/>
        </w:rPr>
      </w:pPr>
      <w:r w:rsidRPr="000A1D1A">
        <w:rPr>
          <w:sz w:val="24"/>
        </w:rPr>
        <w:t>Salary and Benefits</w:t>
      </w:r>
    </w:p>
    <w:p w14:paraId="3B006D40" w14:textId="77777777" w:rsidR="000A1D1A" w:rsidRPr="000A1D1A" w:rsidRDefault="000A1D1A" w:rsidP="000A1D1A">
      <w:pPr>
        <w:widowControl/>
        <w:numPr>
          <w:ilvl w:val="1"/>
          <w:numId w:val="31"/>
        </w:numPr>
        <w:autoSpaceDE/>
        <w:autoSpaceDN/>
        <w:adjustRightInd/>
        <w:rPr>
          <w:sz w:val="24"/>
        </w:rPr>
      </w:pPr>
      <w:r w:rsidRPr="000A1D1A">
        <w:rPr>
          <w:sz w:val="24"/>
        </w:rPr>
        <w:t>Work Hours and Schedule</w:t>
      </w:r>
    </w:p>
    <w:p w14:paraId="1A6C0E83" w14:textId="77777777" w:rsidR="000A1D1A" w:rsidRPr="000A1D1A" w:rsidRDefault="000A1D1A" w:rsidP="000A1D1A">
      <w:pPr>
        <w:widowControl/>
        <w:numPr>
          <w:ilvl w:val="1"/>
          <w:numId w:val="31"/>
        </w:numPr>
        <w:autoSpaceDE/>
        <w:autoSpaceDN/>
        <w:adjustRightInd/>
        <w:rPr>
          <w:sz w:val="24"/>
        </w:rPr>
      </w:pPr>
      <w:r w:rsidRPr="000A1D1A">
        <w:rPr>
          <w:sz w:val="24"/>
        </w:rPr>
        <w:t>Essential Functions</w:t>
      </w:r>
    </w:p>
    <w:p w14:paraId="3E757E66" w14:textId="77777777" w:rsidR="000A1D1A" w:rsidRPr="000A1D1A" w:rsidRDefault="000A1D1A" w:rsidP="000A1D1A">
      <w:pPr>
        <w:widowControl/>
        <w:numPr>
          <w:ilvl w:val="1"/>
          <w:numId w:val="31"/>
        </w:numPr>
        <w:autoSpaceDE/>
        <w:autoSpaceDN/>
        <w:adjustRightInd/>
        <w:rPr>
          <w:sz w:val="24"/>
        </w:rPr>
      </w:pPr>
      <w:r w:rsidRPr="000A1D1A">
        <w:rPr>
          <w:sz w:val="24"/>
        </w:rPr>
        <w:t>Qualifications and Educational Development/Requirements</w:t>
      </w:r>
    </w:p>
    <w:p w14:paraId="3C7EDB7B" w14:textId="77777777" w:rsidR="000A1D1A" w:rsidRPr="000A1D1A" w:rsidRDefault="000A1D1A" w:rsidP="000A1D1A">
      <w:pPr>
        <w:widowControl/>
        <w:numPr>
          <w:ilvl w:val="1"/>
          <w:numId w:val="31"/>
        </w:numPr>
        <w:autoSpaceDE/>
        <w:autoSpaceDN/>
        <w:adjustRightInd/>
        <w:rPr>
          <w:sz w:val="24"/>
        </w:rPr>
      </w:pPr>
      <w:r w:rsidRPr="000A1D1A">
        <w:rPr>
          <w:sz w:val="24"/>
        </w:rPr>
        <w:t>Aptitudes and Temperament required</w:t>
      </w:r>
    </w:p>
    <w:p w14:paraId="69B6E203" w14:textId="77777777" w:rsidR="000A1D1A" w:rsidRPr="000A1D1A" w:rsidRDefault="000A1D1A" w:rsidP="000A1D1A">
      <w:pPr>
        <w:widowControl/>
        <w:numPr>
          <w:ilvl w:val="1"/>
          <w:numId w:val="31"/>
        </w:numPr>
        <w:autoSpaceDE/>
        <w:autoSpaceDN/>
        <w:adjustRightInd/>
        <w:rPr>
          <w:sz w:val="24"/>
        </w:rPr>
      </w:pPr>
      <w:r w:rsidRPr="000A1D1A">
        <w:rPr>
          <w:sz w:val="24"/>
        </w:rPr>
        <w:t>Environmental Conditions</w:t>
      </w:r>
    </w:p>
    <w:p w14:paraId="28096F3F" w14:textId="77777777" w:rsidR="000A1D1A" w:rsidRPr="000A1D1A" w:rsidRDefault="000A1D1A" w:rsidP="000A1D1A">
      <w:pPr>
        <w:widowControl/>
        <w:numPr>
          <w:ilvl w:val="1"/>
          <w:numId w:val="31"/>
        </w:numPr>
        <w:autoSpaceDE/>
        <w:autoSpaceDN/>
        <w:adjustRightInd/>
        <w:rPr>
          <w:sz w:val="24"/>
        </w:rPr>
      </w:pPr>
      <w:r w:rsidRPr="000A1D1A">
        <w:rPr>
          <w:sz w:val="24"/>
        </w:rPr>
        <w:t>Physical and Non-physical Demands</w:t>
      </w:r>
    </w:p>
    <w:p w14:paraId="0CFD9BC8" w14:textId="77777777" w:rsidR="000A1D1A" w:rsidRPr="000A1D1A" w:rsidRDefault="000A1D1A" w:rsidP="000A1D1A">
      <w:pPr>
        <w:widowControl/>
        <w:numPr>
          <w:ilvl w:val="1"/>
          <w:numId w:val="31"/>
        </w:numPr>
        <w:autoSpaceDE/>
        <w:autoSpaceDN/>
        <w:adjustRightInd/>
        <w:rPr>
          <w:sz w:val="24"/>
        </w:rPr>
      </w:pPr>
      <w:r w:rsidRPr="000A1D1A">
        <w:rPr>
          <w:sz w:val="24"/>
        </w:rPr>
        <w:t>Promotion Prospects</w:t>
      </w:r>
    </w:p>
    <w:p w14:paraId="784DFD9A" w14:textId="77777777" w:rsidR="000A1D1A" w:rsidRPr="000A1D1A" w:rsidRDefault="000A1D1A" w:rsidP="000A1D1A">
      <w:pPr>
        <w:widowControl/>
        <w:numPr>
          <w:ilvl w:val="1"/>
          <w:numId w:val="31"/>
        </w:numPr>
        <w:autoSpaceDE/>
        <w:autoSpaceDN/>
        <w:adjustRightInd/>
        <w:rPr>
          <w:sz w:val="24"/>
        </w:rPr>
      </w:pPr>
      <w:r w:rsidRPr="000A1D1A">
        <w:rPr>
          <w:sz w:val="24"/>
        </w:rPr>
        <w:t>Equipment &amp; Miscellaneous</w:t>
      </w:r>
    </w:p>
    <w:p w14:paraId="6306F4C1" w14:textId="77777777" w:rsidR="000A1D1A" w:rsidRPr="000A1D1A" w:rsidRDefault="000A1D1A" w:rsidP="000A1D1A">
      <w:pPr>
        <w:pStyle w:val="ListParagraph"/>
        <w:widowControl/>
        <w:numPr>
          <w:ilvl w:val="0"/>
          <w:numId w:val="32"/>
        </w:numPr>
        <w:autoSpaceDE/>
        <w:autoSpaceDN/>
        <w:adjustRightInd/>
        <w:spacing w:after="200"/>
        <w:rPr>
          <w:sz w:val="24"/>
        </w:rPr>
      </w:pPr>
      <w:r w:rsidRPr="000A1D1A">
        <w:rPr>
          <w:sz w:val="24"/>
        </w:rPr>
        <w:t xml:space="preserve">Please include each section of the report listed above and be sure to review the checklist and cover all that is </w:t>
      </w:r>
      <w:r w:rsidRPr="000A1D1A">
        <w:rPr>
          <w:sz w:val="24"/>
          <w:u w:val="single"/>
        </w:rPr>
        <w:t>pertinent to your case/profile</w:t>
      </w:r>
      <w:r w:rsidRPr="000A1D1A">
        <w:rPr>
          <w:sz w:val="24"/>
        </w:rPr>
        <w:t>. If you find that you are being repetitive you can reference the previous sections (i.e., LMS, or Profile) where the information can be found.</w:t>
      </w:r>
    </w:p>
    <w:p w14:paraId="1CE87B0A" w14:textId="77777777" w:rsidR="000A1D1A" w:rsidRPr="000A1D1A" w:rsidRDefault="000A1D1A" w:rsidP="000A1D1A">
      <w:pPr>
        <w:pStyle w:val="ListParagraph"/>
        <w:spacing w:after="200"/>
        <w:rPr>
          <w:sz w:val="24"/>
        </w:rPr>
      </w:pPr>
    </w:p>
    <w:p w14:paraId="1DC4E9D4" w14:textId="77777777" w:rsidR="000A1D1A" w:rsidRPr="000A1D1A" w:rsidRDefault="000A1D1A" w:rsidP="000A1D1A">
      <w:pPr>
        <w:pStyle w:val="ListParagraph"/>
        <w:widowControl/>
        <w:numPr>
          <w:ilvl w:val="0"/>
          <w:numId w:val="26"/>
        </w:numPr>
        <w:autoSpaceDE/>
        <w:autoSpaceDN/>
        <w:adjustRightInd/>
        <w:spacing w:after="200"/>
        <w:rPr>
          <w:sz w:val="24"/>
          <w:highlight w:val="yellow"/>
        </w:rPr>
      </w:pPr>
      <w:r w:rsidRPr="000A1D1A">
        <w:rPr>
          <w:sz w:val="24"/>
          <w:highlight w:val="yellow"/>
        </w:rPr>
        <w:t>Employment Proposal</w:t>
      </w:r>
    </w:p>
    <w:p w14:paraId="264B3086" w14:textId="77777777" w:rsidR="000A1D1A" w:rsidRPr="000A1D1A" w:rsidRDefault="000A1D1A" w:rsidP="000A1D1A">
      <w:pPr>
        <w:ind w:left="360"/>
        <w:rPr>
          <w:sz w:val="24"/>
        </w:rPr>
      </w:pPr>
      <w:r w:rsidRPr="000A1D1A">
        <w:rPr>
          <w:sz w:val="24"/>
        </w:rPr>
        <w:t>This section of this paper is an employment proposal based on the elements of the employment proposal explained in class. You will use your draft profile (person</w:t>
      </w:r>
      <w:proofErr w:type="gramStart"/>
      <w:r w:rsidRPr="000A1D1A">
        <w:rPr>
          <w:sz w:val="24"/>
        </w:rPr>
        <w:t>)</w:t>
      </w:r>
      <w:proofErr w:type="gramEnd"/>
      <w:r w:rsidRPr="000A1D1A">
        <w:rPr>
          <w:sz w:val="24"/>
        </w:rPr>
        <w:t xml:space="preserve"> and other information gathered to this point to help develop the employment proposal. You will provide an employment proposal </w:t>
      </w:r>
      <w:proofErr w:type="gramStart"/>
      <w:r w:rsidRPr="000A1D1A">
        <w:rPr>
          <w:sz w:val="24"/>
        </w:rPr>
        <w:t>similar to</w:t>
      </w:r>
      <w:proofErr w:type="gramEnd"/>
      <w:r w:rsidRPr="000A1D1A">
        <w:rPr>
          <w:sz w:val="24"/>
        </w:rPr>
        <w:t xml:space="preserve"> the examples (Sample Employment Proposals) provided in class. The employment proposal will be </w:t>
      </w:r>
      <w:proofErr w:type="gramStart"/>
      <w:r w:rsidRPr="000A1D1A">
        <w:rPr>
          <w:sz w:val="24"/>
        </w:rPr>
        <w:t>individualized, but</w:t>
      </w:r>
      <w:proofErr w:type="gramEnd"/>
      <w:r w:rsidRPr="000A1D1A">
        <w:rPr>
          <w:sz w:val="24"/>
        </w:rPr>
        <w:t xml:space="preserve"> based on the information in provided in class. </w:t>
      </w:r>
    </w:p>
    <w:p w14:paraId="2D915B99" w14:textId="77777777" w:rsidR="000A1D1A" w:rsidRPr="000A1D1A" w:rsidRDefault="000A1D1A" w:rsidP="000A1D1A">
      <w:pPr>
        <w:rPr>
          <w:sz w:val="24"/>
        </w:rPr>
      </w:pPr>
    </w:p>
    <w:p w14:paraId="3C73CB08" w14:textId="77777777" w:rsidR="000A1D1A" w:rsidRPr="000A1D1A" w:rsidRDefault="000A1D1A" w:rsidP="000A1D1A">
      <w:pPr>
        <w:rPr>
          <w:b/>
          <w:sz w:val="24"/>
          <w:u w:val="single"/>
        </w:rPr>
      </w:pPr>
      <w:r w:rsidRPr="000A1D1A">
        <w:rPr>
          <w:b/>
          <w:sz w:val="24"/>
          <w:u w:val="single"/>
        </w:rPr>
        <w:t>In addition to the employment proposals, you will need to turn in a short summary indicating why the job in the employment proposal is appropriate for your client (matching interests, transferable work skills, past work experience, life experience, abilities, etc.).</w:t>
      </w:r>
    </w:p>
    <w:p w14:paraId="4140D290" w14:textId="77777777" w:rsidR="000A1D1A" w:rsidRPr="000A1D1A" w:rsidRDefault="000A1D1A" w:rsidP="000A1D1A">
      <w:pPr>
        <w:rPr>
          <w:sz w:val="24"/>
        </w:rPr>
      </w:pPr>
    </w:p>
    <w:p w14:paraId="6EDAC44A" w14:textId="77777777" w:rsidR="000A1D1A" w:rsidRPr="000A1D1A" w:rsidRDefault="000A1D1A" w:rsidP="000A1D1A">
      <w:pPr>
        <w:rPr>
          <w:sz w:val="24"/>
        </w:rPr>
      </w:pPr>
      <w:r w:rsidRPr="000A1D1A">
        <w:rPr>
          <w:sz w:val="24"/>
        </w:rPr>
        <w:t>Use the following to help guide you through this process.</w:t>
      </w:r>
    </w:p>
    <w:p w14:paraId="59A92CE3" w14:textId="77777777" w:rsidR="000A1D1A" w:rsidRPr="000A1D1A" w:rsidRDefault="000A1D1A" w:rsidP="000A1D1A">
      <w:pPr>
        <w:pStyle w:val="ListParagraph"/>
        <w:rPr>
          <w:sz w:val="24"/>
        </w:rPr>
      </w:pPr>
    </w:p>
    <w:p w14:paraId="4A2BF0C8" w14:textId="77777777" w:rsidR="000A1D1A" w:rsidRPr="000A1D1A" w:rsidRDefault="000A1D1A" w:rsidP="000A1D1A">
      <w:pPr>
        <w:pStyle w:val="ListParagraph"/>
        <w:rPr>
          <w:sz w:val="24"/>
        </w:rPr>
      </w:pPr>
      <w:r w:rsidRPr="000A1D1A">
        <w:rPr>
          <w:sz w:val="24"/>
        </w:rPr>
        <w:lastRenderedPageBreak/>
        <w:t xml:space="preserve">1. </w:t>
      </w:r>
      <w:proofErr w:type="gramStart"/>
      <w:r w:rsidRPr="000A1D1A">
        <w:rPr>
          <w:sz w:val="24"/>
        </w:rPr>
        <w:t>In order to</w:t>
      </w:r>
      <w:proofErr w:type="gramEnd"/>
      <w:r w:rsidRPr="000A1D1A">
        <w:rPr>
          <w:sz w:val="24"/>
        </w:rPr>
        <w:t xml:space="preserve"> do an Employment </w:t>
      </w:r>
      <w:proofErr w:type="gramStart"/>
      <w:r w:rsidRPr="000A1D1A">
        <w:rPr>
          <w:sz w:val="24"/>
        </w:rPr>
        <w:t>Proposal</w:t>
      </w:r>
      <w:proofErr w:type="gramEnd"/>
      <w:r w:rsidRPr="000A1D1A">
        <w:rPr>
          <w:sz w:val="24"/>
        </w:rPr>
        <w:t xml:space="preserve"> you must first research the nature of the person’s potential job; that is, you must know what the essential job duties are and how that fits with the abilities of your client. </w:t>
      </w:r>
    </w:p>
    <w:p w14:paraId="12C10D37" w14:textId="77777777" w:rsidR="000A1D1A" w:rsidRPr="000A1D1A" w:rsidRDefault="000A1D1A" w:rsidP="000A1D1A">
      <w:pPr>
        <w:pStyle w:val="ListParagraph"/>
        <w:rPr>
          <w:sz w:val="24"/>
        </w:rPr>
      </w:pPr>
    </w:p>
    <w:p w14:paraId="1324A151" w14:textId="77777777" w:rsidR="000A1D1A" w:rsidRPr="000A1D1A" w:rsidRDefault="000A1D1A" w:rsidP="000A1D1A">
      <w:pPr>
        <w:pStyle w:val="ListParagraph"/>
        <w:rPr>
          <w:sz w:val="24"/>
        </w:rPr>
      </w:pPr>
      <w:r w:rsidRPr="000A1D1A">
        <w:rPr>
          <w:sz w:val="24"/>
        </w:rPr>
        <w:t xml:space="preserve">2. You must consider the nature of the business or service that is provided and the mission and objectives of that business. </w:t>
      </w:r>
    </w:p>
    <w:p w14:paraId="7F4D6BF3" w14:textId="77777777" w:rsidR="000A1D1A" w:rsidRPr="000A1D1A" w:rsidRDefault="000A1D1A" w:rsidP="000A1D1A">
      <w:pPr>
        <w:pStyle w:val="ListParagraph"/>
        <w:rPr>
          <w:sz w:val="24"/>
        </w:rPr>
      </w:pPr>
    </w:p>
    <w:p w14:paraId="58334D13" w14:textId="77777777" w:rsidR="000A1D1A" w:rsidRPr="000A1D1A" w:rsidRDefault="000A1D1A" w:rsidP="000A1D1A">
      <w:pPr>
        <w:pStyle w:val="ListParagraph"/>
        <w:rPr>
          <w:sz w:val="24"/>
        </w:rPr>
      </w:pPr>
      <w:r w:rsidRPr="000A1D1A">
        <w:rPr>
          <w:sz w:val="24"/>
        </w:rPr>
        <w:t xml:space="preserve">3. You need to find a niche where your candidate’s skills can be used. </w:t>
      </w:r>
    </w:p>
    <w:p w14:paraId="4320BF39" w14:textId="77777777" w:rsidR="000A1D1A" w:rsidRPr="000A1D1A" w:rsidRDefault="000A1D1A" w:rsidP="000A1D1A">
      <w:pPr>
        <w:pStyle w:val="ListParagraph"/>
        <w:rPr>
          <w:sz w:val="24"/>
        </w:rPr>
      </w:pPr>
    </w:p>
    <w:p w14:paraId="5A54C812" w14:textId="77777777" w:rsidR="000A1D1A" w:rsidRPr="000A1D1A" w:rsidRDefault="000A1D1A" w:rsidP="000A1D1A">
      <w:pPr>
        <w:pStyle w:val="ListParagraph"/>
        <w:rPr>
          <w:sz w:val="24"/>
        </w:rPr>
      </w:pPr>
      <w:r w:rsidRPr="000A1D1A">
        <w:rPr>
          <w:sz w:val="24"/>
        </w:rPr>
        <w:t>4. You must be realistic about pay and benefits expected – from the candidate and potential employer (use outside resources if needed to decide on appropriate pay such as the Occupational Outlook Handbook)</w:t>
      </w:r>
    </w:p>
    <w:p w14:paraId="018C36A1" w14:textId="77777777" w:rsidR="000A1D1A" w:rsidRPr="000A1D1A" w:rsidRDefault="000A1D1A" w:rsidP="000A1D1A">
      <w:pPr>
        <w:pStyle w:val="ListParagraph"/>
        <w:rPr>
          <w:sz w:val="24"/>
        </w:rPr>
      </w:pPr>
    </w:p>
    <w:p w14:paraId="7B187B07" w14:textId="77777777" w:rsidR="000A1D1A" w:rsidRPr="000A1D1A" w:rsidRDefault="000A1D1A" w:rsidP="000A1D1A">
      <w:pPr>
        <w:rPr>
          <w:b/>
          <w:sz w:val="24"/>
          <w:u w:val="single"/>
        </w:rPr>
      </w:pPr>
      <w:r w:rsidRPr="000A1D1A">
        <w:rPr>
          <w:b/>
          <w:sz w:val="24"/>
          <w:u w:val="single"/>
        </w:rPr>
        <w:t xml:space="preserve">Accommodations </w:t>
      </w:r>
    </w:p>
    <w:p w14:paraId="7534B2C1" w14:textId="77777777" w:rsidR="000A1D1A" w:rsidRPr="000A1D1A" w:rsidRDefault="000A1D1A" w:rsidP="000A1D1A">
      <w:pPr>
        <w:rPr>
          <w:b/>
          <w:sz w:val="24"/>
        </w:rPr>
      </w:pPr>
      <w:r w:rsidRPr="000A1D1A">
        <w:rPr>
          <w:b/>
          <w:sz w:val="24"/>
        </w:rPr>
        <w:t xml:space="preserve">You need to include any necessary accommodation in your employment proposal. </w:t>
      </w:r>
    </w:p>
    <w:p w14:paraId="01BA7B32" w14:textId="77777777" w:rsidR="000A1D1A" w:rsidRPr="000A1D1A" w:rsidRDefault="000A1D1A" w:rsidP="000A1D1A">
      <w:pPr>
        <w:spacing w:after="200"/>
        <w:rPr>
          <w:sz w:val="24"/>
        </w:rPr>
      </w:pPr>
      <w:r w:rsidRPr="000A1D1A">
        <w:rPr>
          <w:b/>
          <w:sz w:val="24"/>
        </w:rPr>
        <w:t xml:space="preserve">Use the Job Accommodation Network: SOAR as a resource to write a narrative section on the accommodations your client will need. </w:t>
      </w:r>
    </w:p>
    <w:p w14:paraId="6A14E1FC" w14:textId="77777777" w:rsidR="000A1D1A" w:rsidRPr="000A1D1A" w:rsidRDefault="000A1D1A" w:rsidP="000A1D1A">
      <w:pPr>
        <w:spacing w:after="200"/>
        <w:rPr>
          <w:sz w:val="24"/>
        </w:rPr>
      </w:pPr>
      <w:r w:rsidRPr="000A1D1A">
        <w:rPr>
          <w:b/>
          <w:sz w:val="24"/>
          <w:u w:val="single"/>
        </w:rPr>
        <w:t>If you propose that NO accommodations are needed,</w:t>
      </w:r>
      <w:r w:rsidRPr="000A1D1A">
        <w:rPr>
          <w:sz w:val="24"/>
        </w:rPr>
        <w:t xml:space="preserve"> you need to write a few paragraphs on the essential duties of the job and how your client will perform these activities without accommodations.</w:t>
      </w:r>
    </w:p>
    <w:p w14:paraId="3E2E82ED" w14:textId="77777777" w:rsidR="000A1D1A" w:rsidRPr="000A1D1A" w:rsidRDefault="000A1D1A" w:rsidP="000A1D1A">
      <w:pPr>
        <w:pStyle w:val="ListParagraph"/>
        <w:widowControl/>
        <w:numPr>
          <w:ilvl w:val="0"/>
          <w:numId w:val="26"/>
        </w:numPr>
        <w:autoSpaceDE/>
        <w:autoSpaceDN/>
        <w:adjustRightInd/>
        <w:spacing w:after="200"/>
        <w:rPr>
          <w:sz w:val="24"/>
          <w:highlight w:val="yellow"/>
        </w:rPr>
      </w:pPr>
      <w:r w:rsidRPr="000A1D1A">
        <w:rPr>
          <w:sz w:val="24"/>
          <w:highlight w:val="yellow"/>
        </w:rPr>
        <w:t>Final Profile</w:t>
      </w:r>
    </w:p>
    <w:p w14:paraId="19618AAD" w14:textId="77777777" w:rsidR="000A1D1A" w:rsidRPr="000A1D1A" w:rsidRDefault="000A1D1A" w:rsidP="000A1D1A">
      <w:pPr>
        <w:spacing w:after="200"/>
        <w:rPr>
          <w:sz w:val="24"/>
        </w:rPr>
      </w:pPr>
      <w:r w:rsidRPr="000A1D1A">
        <w:rPr>
          <w:sz w:val="24"/>
        </w:rPr>
        <w:t xml:space="preserve">At this point, you should have one paper with all five sections combined. </w:t>
      </w:r>
      <w:proofErr w:type="gramStart"/>
      <w:r w:rsidRPr="000A1D1A">
        <w:rPr>
          <w:sz w:val="24"/>
        </w:rPr>
        <w:t>Again</w:t>
      </w:r>
      <w:proofErr w:type="gramEnd"/>
      <w:r w:rsidRPr="000A1D1A">
        <w:rPr>
          <w:sz w:val="24"/>
        </w:rPr>
        <w:t xml:space="preserve"> this should be in APA </w:t>
      </w:r>
      <w:proofErr w:type="gramStart"/>
      <w:r w:rsidRPr="000A1D1A">
        <w:rPr>
          <w:sz w:val="24"/>
        </w:rPr>
        <w:t>style, and</w:t>
      </w:r>
      <w:proofErr w:type="gramEnd"/>
      <w:r w:rsidRPr="000A1D1A">
        <w:rPr>
          <w:sz w:val="24"/>
        </w:rPr>
        <w:t xml:space="preserve"> will need to be added to the first four sections. Your final paper should be approximately 13-15 pages.</w:t>
      </w:r>
    </w:p>
    <w:p w14:paraId="4E11DAC0" w14:textId="77777777" w:rsidR="000A1D1A" w:rsidRPr="000A1D1A" w:rsidRDefault="000A1D1A" w:rsidP="000A1D1A">
      <w:pPr>
        <w:spacing w:after="200"/>
        <w:rPr>
          <w:sz w:val="24"/>
        </w:rPr>
      </w:pPr>
      <w:r w:rsidRPr="000A1D1A">
        <w:rPr>
          <w:sz w:val="24"/>
        </w:rPr>
        <w:t>This last section will be a written summary of the overall profile including the following:</w:t>
      </w:r>
    </w:p>
    <w:p w14:paraId="1E01D1AB"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 xml:space="preserve">Provide an introduction paragraph on the purpose of a vocational profile and the information included in this report. </w:t>
      </w:r>
    </w:p>
    <w:p w14:paraId="46D53F66"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 xml:space="preserve">Provide a summary of the “Draft Profile” </w:t>
      </w:r>
    </w:p>
    <w:p w14:paraId="7DEE0152"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 xml:space="preserve">Provide a summary of the “Labor Market Survey” </w:t>
      </w:r>
    </w:p>
    <w:p w14:paraId="2EB59BC1"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Provide a summary of the “Job Analysis”</w:t>
      </w:r>
    </w:p>
    <w:p w14:paraId="0825036C" w14:textId="77777777" w:rsidR="000A1D1A" w:rsidRPr="000A1D1A" w:rsidRDefault="000A1D1A" w:rsidP="000A1D1A">
      <w:pPr>
        <w:pStyle w:val="ListParagraph"/>
        <w:widowControl/>
        <w:numPr>
          <w:ilvl w:val="0"/>
          <w:numId w:val="33"/>
        </w:numPr>
        <w:autoSpaceDE/>
        <w:autoSpaceDN/>
        <w:adjustRightInd/>
        <w:spacing w:after="200"/>
        <w:rPr>
          <w:sz w:val="24"/>
        </w:rPr>
      </w:pPr>
      <w:r w:rsidRPr="000A1D1A">
        <w:rPr>
          <w:sz w:val="24"/>
        </w:rPr>
        <w:t xml:space="preserve">Provide a summary of the “Employment Proposal and Accommodations” </w:t>
      </w:r>
    </w:p>
    <w:p w14:paraId="20B6F0B3" w14:textId="0F010494" w:rsidR="000A1D1A" w:rsidRPr="000A1D1A" w:rsidRDefault="000A1D1A" w:rsidP="000A1D1A">
      <w:pPr>
        <w:widowControl/>
        <w:autoSpaceDE/>
        <w:autoSpaceDN/>
        <w:adjustRightInd/>
        <w:rPr>
          <w:sz w:val="24"/>
        </w:rPr>
      </w:pPr>
      <w:r w:rsidRPr="000A1D1A">
        <w:rPr>
          <w:sz w:val="24"/>
        </w:rPr>
        <w:t>Provide a final summary of the overall vocational recommendations needed for this person to be successful in the selected job.</w:t>
      </w:r>
    </w:p>
    <w:p w14:paraId="586DB1B6" w14:textId="77777777" w:rsidR="0086094D" w:rsidRDefault="0086094D" w:rsidP="004652CB">
      <w:pPr>
        <w:widowControl/>
        <w:autoSpaceDE/>
        <w:autoSpaceDN/>
        <w:adjustRightInd/>
        <w:ind w:left="720"/>
        <w:rPr>
          <w:sz w:val="24"/>
        </w:rPr>
      </w:pPr>
    </w:p>
    <w:p w14:paraId="23A099FA" w14:textId="4CFAF474" w:rsidR="00531536" w:rsidRPr="0086094D" w:rsidRDefault="0086094D" w:rsidP="0086094D">
      <w:pPr>
        <w:widowControl/>
        <w:autoSpaceDE/>
        <w:autoSpaceDN/>
        <w:adjustRightInd/>
        <w:rPr>
          <w:sz w:val="24"/>
        </w:rPr>
      </w:pPr>
      <w:r>
        <w:rPr>
          <w:sz w:val="24"/>
        </w:rPr>
        <w:t xml:space="preserve">*Your final paper also needs to be submitted on </w:t>
      </w:r>
      <w:r w:rsidRPr="007C2262">
        <w:rPr>
          <w:b/>
          <w:bCs/>
          <w:sz w:val="24"/>
        </w:rPr>
        <w:t>Tevera</w:t>
      </w:r>
      <w:r w:rsidR="007C2262">
        <w:rPr>
          <w:sz w:val="24"/>
        </w:rPr>
        <w:t xml:space="preserve"> (Clinical Rehabilitation Counseling Master Students Only)</w:t>
      </w:r>
      <w:r>
        <w:rPr>
          <w:sz w:val="24"/>
        </w:rPr>
        <w:t>.</w:t>
      </w:r>
      <w:r w:rsidR="00575B3D" w:rsidRPr="0086094D">
        <w:rPr>
          <w:sz w:val="24"/>
        </w:rPr>
        <w:t xml:space="preserve"> </w:t>
      </w:r>
    </w:p>
    <w:p w14:paraId="5B8E31CE" w14:textId="77777777" w:rsidR="00C93757" w:rsidRPr="0086094D" w:rsidRDefault="00C93757" w:rsidP="00353C72">
      <w:pPr>
        <w:widowControl/>
        <w:autoSpaceDE/>
        <w:autoSpaceDN/>
        <w:adjustRightInd/>
        <w:rPr>
          <w:b/>
          <w:sz w:val="24"/>
        </w:rPr>
      </w:pPr>
    </w:p>
    <w:p w14:paraId="5140C0BA" w14:textId="75C12AFD" w:rsidR="00517E04" w:rsidRPr="0086094D" w:rsidRDefault="009425BE" w:rsidP="00353C72">
      <w:pPr>
        <w:widowControl/>
        <w:autoSpaceDE/>
        <w:autoSpaceDN/>
        <w:adjustRightInd/>
        <w:rPr>
          <w:b/>
          <w:sz w:val="24"/>
          <w:u w:val="single"/>
        </w:rPr>
      </w:pPr>
      <w:r w:rsidRPr="0086094D">
        <w:rPr>
          <w:b/>
          <w:sz w:val="24"/>
        </w:rPr>
        <w:t>(</w:t>
      </w:r>
      <w:r w:rsidR="00D2134A" w:rsidRPr="0086094D">
        <w:rPr>
          <w:b/>
          <w:sz w:val="24"/>
        </w:rPr>
        <w:t>4</w:t>
      </w:r>
      <w:r w:rsidRPr="0086094D">
        <w:rPr>
          <w:b/>
          <w:sz w:val="24"/>
        </w:rPr>
        <w:t>)</w:t>
      </w:r>
      <w:r w:rsidR="000F5337" w:rsidRPr="0086094D">
        <w:rPr>
          <w:b/>
          <w:sz w:val="24"/>
        </w:rPr>
        <w:t xml:space="preserve"> </w:t>
      </w:r>
      <w:r w:rsidR="000D2474">
        <w:rPr>
          <w:b/>
          <w:sz w:val="24"/>
        </w:rPr>
        <w:t xml:space="preserve">Research </w:t>
      </w:r>
      <w:r w:rsidR="00353C72" w:rsidRPr="0086094D">
        <w:rPr>
          <w:b/>
          <w:sz w:val="24"/>
        </w:rPr>
        <w:t>Article Presentation</w:t>
      </w:r>
      <w:r w:rsidR="008F2711" w:rsidRPr="0086094D">
        <w:rPr>
          <w:b/>
          <w:sz w:val="24"/>
        </w:rPr>
        <w:t>s</w:t>
      </w:r>
      <w:r w:rsidR="0073504C" w:rsidRPr="0086094D">
        <w:rPr>
          <w:b/>
          <w:sz w:val="24"/>
        </w:rPr>
        <w:t xml:space="preserve"> (1</w:t>
      </w:r>
      <w:r w:rsidR="002D5125">
        <w:rPr>
          <w:b/>
          <w:sz w:val="24"/>
        </w:rPr>
        <w:t>5</w:t>
      </w:r>
      <w:r w:rsidR="0073504C" w:rsidRPr="0086094D">
        <w:rPr>
          <w:b/>
          <w:sz w:val="24"/>
        </w:rPr>
        <w:t xml:space="preserve"> pts.)</w:t>
      </w:r>
      <w:r w:rsidR="00353C72" w:rsidRPr="0086094D">
        <w:rPr>
          <w:b/>
          <w:sz w:val="24"/>
        </w:rPr>
        <w:t>:</w:t>
      </w:r>
      <w:r w:rsidRPr="0086094D">
        <w:rPr>
          <w:b/>
          <w:sz w:val="24"/>
        </w:rPr>
        <w:t xml:space="preserve"> </w:t>
      </w:r>
      <w:r w:rsidR="0000121D">
        <w:rPr>
          <w:sz w:val="24"/>
        </w:rPr>
        <w:t xml:space="preserve">Each </w:t>
      </w:r>
      <w:r w:rsidR="00EE3327">
        <w:rPr>
          <w:sz w:val="24"/>
        </w:rPr>
        <w:t>student</w:t>
      </w:r>
      <w:r w:rsidR="00353C72" w:rsidRPr="0086094D">
        <w:rPr>
          <w:sz w:val="24"/>
        </w:rPr>
        <w:t xml:space="preserve"> will </w:t>
      </w:r>
      <w:r w:rsidR="00517E04" w:rsidRPr="0086094D">
        <w:rPr>
          <w:sz w:val="24"/>
        </w:rPr>
        <w:t xml:space="preserve">need to </w:t>
      </w:r>
      <w:r w:rsidR="008F2711" w:rsidRPr="0086094D">
        <w:rPr>
          <w:sz w:val="24"/>
        </w:rPr>
        <w:t xml:space="preserve">find a </w:t>
      </w:r>
      <w:r w:rsidR="00353C72" w:rsidRPr="0086094D">
        <w:rPr>
          <w:sz w:val="24"/>
        </w:rPr>
        <w:t>research article</w:t>
      </w:r>
      <w:r w:rsidRPr="0086094D">
        <w:rPr>
          <w:sz w:val="24"/>
        </w:rPr>
        <w:t xml:space="preserve"> related to the </w:t>
      </w:r>
      <w:r w:rsidR="0000121D">
        <w:rPr>
          <w:sz w:val="24"/>
        </w:rPr>
        <w:t xml:space="preserve">topics of the course </w:t>
      </w:r>
      <w:r w:rsidR="00353C72" w:rsidRPr="0086094D">
        <w:rPr>
          <w:sz w:val="24"/>
        </w:rPr>
        <w:t xml:space="preserve">(i.e., career theory and individuals with a disability; use of the O*Net or resources and individuals with disabilities; hiring practices and individuals with disabilities; </w:t>
      </w:r>
      <w:r w:rsidR="000F5337" w:rsidRPr="0086094D">
        <w:rPr>
          <w:sz w:val="24"/>
        </w:rPr>
        <w:t xml:space="preserve">placement supports; </w:t>
      </w:r>
      <w:r w:rsidR="00353C72" w:rsidRPr="0086094D">
        <w:rPr>
          <w:sz w:val="24"/>
        </w:rPr>
        <w:t>accommodations and individuals with disabilities; employment outcomes and individuals with disabilities)</w:t>
      </w:r>
      <w:r w:rsidR="00A811C1">
        <w:rPr>
          <w:sz w:val="24"/>
        </w:rPr>
        <w:t>.</w:t>
      </w:r>
      <w:r w:rsidR="00353C72" w:rsidRPr="0086094D">
        <w:rPr>
          <w:sz w:val="24"/>
        </w:rPr>
        <w:t xml:space="preserve"> </w:t>
      </w:r>
      <w:r w:rsidR="008F2711" w:rsidRPr="0086094D">
        <w:rPr>
          <w:b/>
          <w:sz w:val="24"/>
          <w:u w:val="single"/>
        </w:rPr>
        <w:t>You must find</w:t>
      </w:r>
      <w:r w:rsidR="002639D0" w:rsidRPr="0086094D">
        <w:rPr>
          <w:b/>
          <w:sz w:val="24"/>
          <w:u w:val="single"/>
        </w:rPr>
        <w:t xml:space="preserve"> empirical</w:t>
      </w:r>
      <w:r w:rsidR="00517E04" w:rsidRPr="0086094D">
        <w:rPr>
          <w:b/>
          <w:sz w:val="24"/>
          <w:u w:val="single"/>
        </w:rPr>
        <w:t xml:space="preserve"> article</w:t>
      </w:r>
      <w:r w:rsidR="008F2711" w:rsidRPr="0086094D">
        <w:rPr>
          <w:b/>
          <w:sz w:val="24"/>
          <w:u w:val="single"/>
        </w:rPr>
        <w:t>s</w:t>
      </w:r>
      <w:r w:rsidR="002639D0" w:rsidRPr="0086094D">
        <w:rPr>
          <w:b/>
          <w:sz w:val="24"/>
          <w:u w:val="single"/>
        </w:rPr>
        <w:t xml:space="preserve"> </w:t>
      </w:r>
      <w:r w:rsidR="00EC72D8">
        <w:rPr>
          <w:b/>
          <w:sz w:val="24"/>
          <w:u w:val="single"/>
        </w:rPr>
        <w:t xml:space="preserve">published within </w:t>
      </w:r>
      <w:r w:rsidR="00EC72D8">
        <w:rPr>
          <w:b/>
          <w:sz w:val="24"/>
          <w:u w:val="single"/>
        </w:rPr>
        <w:lastRenderedPageBreak/>
        <w:t>10 years</w:t>
      </w:r>
      <w:r w:rsidR="00EC72D8" w:rsidRPr="0086094D">
        <w:rPr>
          <w:b/>
          <w:sz w:val="24"/>
          <w:u w:val="single"/>
        </w:rPr>
        <w:t xml:space="preserve"> </w:t>
      </w:r>
      <w:r w:rsidR="002639D0" w:rsidRPr="0086094D">
        <w:rPr>
          <w:b/>
          <w:sz w:val="24"/>
          <w:u w:val="single"/>
        </w:rPr>
        <w:t>(research based, not theoretical</w:t>
      </w:r>
      <w:r w:rsidR="00EC72D8">
        <w:rPr>
          <w:b/>
          <w:sz w:val="24"/>
          <w:u w:val="single"/>
        </w:rPr>
        <w:t xml:space="preserve"> - conceptual papers or systemic review/scoping review of previous studies will not be considered</w:t>
      </w:r>
      <w:r w:rsidR="002639D0" w:rsidRPr="0086094D">
        <w:rPr>
          <w:b/>
          <w:sz w:val="24"/>
          <w:u w:val="single"/>
        </w:rPr>
        <w:t>)</w:t>
      </w:r>
      <w:r w:rsidR="00517E04" w:rsidRPr="0086094D">
        <w:rPr>
          <w:b/>
          <w:sz w:val="24"/>
          <w:u w:val="single"/>
        </w:rPr>
        <w:t xml:space="preserve">. </w:t>
      </w:r>
    </w:p>
    <w:p w14:paraId="560366DE" w14:textId="77777777" w:rsidR="00C93757" w:rsidRPr="0086094D" w:rsidRDefault="00C93757" w:rsidP="00353C72">
      <w:pPr>
        <w:widowControl/>
        <w:autoSpaceDE/>
        <w:autoSpaceDN/>
        <w:adjustRightInd/>
        <w:rPr>
          <w:b/>
          <w:sz w:val="24"/>
        </w:rPr>
      </w:pPr>
    </w:p>
    <w:p w14:paraId="0CF605AE" w14:textId="18CA7548" w:rsidR="0048584B" w:rsidRPr="0086094D" w:rsidRDefault="00353C72" w:rsidP="00353C72">
      <w:pPr>
        <w:widowControl/>
        <w:autoSpaceDE/>
        <w:autoSpaceDN/>
        <w:adjustRightInd/>
        <w:rPr>
          <w:sz w:val="24"/>
        </w:rPr>
      </w:pPr>
      <w:r w:rsidRPr="0086094D">
        <w:rPr>
          <w:b/>
          <w:sz w:val="24"/>
        </w:rPr>
        <w:t>You will verbally present the article</w:t>
      </w:r>
      <w:r w:rsidR="008F2711" w:rsidRPr="0086094D">
        <w:rPr>
          <w:b/>
          <w:sz w:val="24"/>
        </w:rPr>
        <w:t xml:space="preserve"> (30 min.)</w:t>
      </w:r>
      <w:r w:rsidRPr="0086094D">
        <w:rPr>
          <w:b/>
          <w:sz w:val="24"/>
        </w:rPr>
        <w:t xml:space="preserve"> </w:t>
      </w:r>
      <w:r w:rsidR="005A450C" w:rsidRPr="0086094D">
        <w:rPr>
          <w:sz w:val="24"/>
        </w:rPr>
        <w:t>(use power point</w:t>
      </w:r>
      <w:r w:rsidR="0000121D">
        <w:rPr>
          <w:sz w:val="24"/>
        </w:rPr>
        <w:t xml:space="preserve"> slides</w:t>
      </w:r>
      <w:r w:rsidRPr="0086094D">
        <w:rPr>
          <w:sz w:val="24"/>
        </w:rPr>
        <w:t xml:space="preserve">) and the class will </w:t>
      </w:r>
      <w:r w:rsidR="005F6A6A" w:rsidRPr="0086094D">
        <w:rPr>
          <w:sz w:val="24"/>
        </w:rPr>
        <w:t>discuss and critique the study.</w:t>
      </w:r>
      <w:r w:rsidR="008F2711" w:rsidRPr="0086094D">
        <w:rPr>
          <w:sz w:val="24"/>
        </w:rPr>
        <w:t xml:space="preserve"> </w:t>
      </w:r>
      <w:r w:rsidR="004436C4" w:rsidRPr="0086094D">
        <w:rPr>
          <w:sz w:val="24"/>
        </w:rPr>
        <w:t>You will n</w:t>
      </w:r>
      <w:r w:rsidR="00B540A5" w:rsidRPr="0086094D">
        <w:rPr>
          <w:sz w:val="24"/>
        </w:rPr>
        <w:t>eed to post the ARTICLE</w:t>
      </w:r>
      <w:r w:rsidR="0073504C" w:rsidRPr="0086094D">
        <w:rPr>
          <w:sz w:val="24"/>
        </w:rPr>
        <w:t xml:space="preserve"> in CANVAS </w:t>
      </w:r>
      <w:r w:rsidR="00CA3621" w:rsidRPr="00CA3621">
        <w:rPr>
          <w:sz w:val="24"/>
        </w:rPr>
        <w:t xml:space="preserve">by </w:t>
      </w:r>
      <w:r w:rsidR="007C3657" w:rsidRPr="007C3657">
        <w:rPr>
          <w:b/>
          <w:bCs/>
          <w:sz w:val="24"/>
        </w:rPr>
        <w:t xml:space="preserve">June </w:t>
      </w:r>
      <w:r w:rsidR="002D5125">
        <w:rPr>
          <w:b/>
          <w:bCs/>
          <w:sz w:val="24"/>
        </w:rPr>
        <w:t>8</w:t>
      </w:r>
      <w:r w:rsidR="007C3657" w:rsidRPr="007C3657">
        <w:rPr>
          <w:b/>
          <w:bCs/>
          <w:sz w:val="24"/>
          <w:vertAlign w:val="superscript"/>
        </w:rPr>
        <w:t>th</w:t>
      </w:r>
      <w:r w:rsidR="007C3657">
        <w:rPr>
          <w:sz w:val="24"/>
        </w:rPr>
        <w:t xml:space="preserve"> </w:t>
      </w:r>
      <w:r w:rsidR="00CA3621">
        <w:rPr>
          <w:sz w:val="24"/>
        </w:rPr>
        <w:t xml:space="preserve">for instructor approval. The article will also be available to everyone. </w:t>
      </w:r>
      <w:r w:rsidR="00B540A5" w:rsidRPr="0086094D">
        <w:rPr>
          <w:sz w:val="24"/>
        </w:rPr>
        <w:t xml:space="preserve">The presentation </w:t>
      </w:r>
      <w:r w:rsidR="007C3657">
        <w:rPr>
          <w:sz w:val="24"/>
        </w:rPr>
        <w:t>file</w:t>
      </w:r>
      <w:r w:rsidR="006F169E">
        <w:rPr>
          <w:sz w:val="24"/>
        </w:rPr>
        <w:t>s</w:t>
      </w:r>
      <w:r w:rsidR="007C3657">
        <w:rPr>
          <w:sz w:val="24"/>
        </w:rPr>
        <w:t xml:space="preserve"> (PPT</w:t>
      </w:r>
      <w:r w:rsidR="006F169E">
        <w:rPr>
          <w:sz w:val="24"/>
        </w:rPr>
        <w:t xml:space="preserve"> and presentation recording</w:t>
      </w:r>
      <w:r w:rsidR="007C3657">
        <w:rPr>
          <w:sz w:val="24"/>
        </w:rPr>
        <w:t xml:space="preserve">) </w:t>
      </w:r>
      <w:r w:rsidR="00B540A5" w:rsidRPr="0086094D">
        <w:rPr>
          <w:sz w:val="24"/>
        </w:rPr>
        <w:t xml:space="preserve">must be </w:t>
      </w:r>
      <w:r w:rsidR="0079547F" w:rsidRPr="0086094D">
        <w:rPr>
          <w:sz w:val="24"/>
        </w:rPr>
        <w:t>submitted/</w:t>
      </w:r>
      <w:r w:rsidR="00B540A5" w:rsidRPr="0086094D">
        <w:rPr>
          <w:sz w:val="24"/>
        </w:rPr>
        <w:t xml:space="preserve">posted </w:t>
      </w:r>
      <w:r w:rsidR="006F169E">
        <w:rPr>
          <w:sz w:val="24"/>
        </w:rPr>
        <w:t>by</w:t>
      </w:r>
      <w:r w:rsidR="007C3657">
        <w:rPr>
          <w:sz w:val="24"/>
        </w:rPr>
        <w:t xml:space="preserve"> June </w:t>
      </w:r>
      <w:r w:rsidR="006F169E">
        <w:rPr>
          <w:sz w:val="24"/>
        </w:rPr>
        <w:t>18</w:t>
      </w:r>
      <w:r w:rsidR="00EE3327">
        <w:rPr>
          <w:sz w:val="24"/>
          <w:vertAlign w:val="superscript"/>
        </w:rPr>
        <w:t>t</w:t>
      </w:r>
      <w:r w:rsidR="00F27A3F">
        <w:rPr>
          <w:sz w:val="24"/>
          <w:vertAlign w:val="superscript"/>
        </w:rPr>
        <w:t>h</w:t>
      </w:r>
      <w:r w:rsidR="007C3657">
        <w:rPr>
          <w:sz w:val="24"/>
        </w:rPr>
        <w:t xml:space="preserve">). </w:t>
      </w:r>
      <w:r w:rsidRPr="0086094D">
        <w:rPr>
          <w:sz w:val="24"/>
        </w:rPr>
        <w:t xml:space="preserve">This </w:t>
      </w:r>
      <w:r w:rsidR="005A450C" w:rsidRPr="0086094D">
        <w:rPr>
          <w:sz w:val="24"/>
        </w:rPr>
        <w:t xml:space="preserve">assignment </w:t>
      </w:r>
      <w:r w:rsidRPr="0086094D">
        <w:rPr>
          <w:sz w:val="24"/>
        </w:rPr>
        <w:t>is worth 1</w:t>
      </w:r>
      <w:r w:rsidR="006F169E">
        <w:rPr>
          <w:sz w:val="24"/>
        </w:rPr>
        <w:t>5</w:t>
      </w:r>
      <w:r w:rsidRPr="0086094D">
        <w:rPr>
          <w:sz w:val="24"/>
        </w:rPr>
        <w:t xml:space="preserve"> points. You will receive up to </w:t>
      </w:r>
      <w:r w:rsidR="00AA5AF8" w:rsidRPr="0086094D">
        <w:rPr>
          <w:sz w:val="24"/>
        </w:rPr>
        <w:t>1</w:t>
      </w:r>
      <w:r w:rsidR="006F169E">
        <w:rPr>
          <w:sz w:val="24"/>
        </w:rPr>
        <w:t>5</w:t>
      </w:r>
      <w:r w:rsidRPr="0086094D">
        <w:rPr>
          <w:sz w:val="24"/>
        </w:rPr>
        <w:t xml:space="preserve"> points </w:t>
      </w:r>
      <w:r w:rsidR="00AA5AF8" w:rsidRPr="0086094D">
        <w:rPr>
          <w:sz w:val="24"/>
        </w:rPr>
        <w:t>based on the outline provided</w:t>
      </w:r>
      <w:r w:rsidRPr="0086094D">
        <w:rPr>
          <w:sz w:val="24"/>
        </w:rPr>
        <w:t>.</w:t>
      </w:r>
      <w:r w:rsidR="009425BE" w:rsidRPr="0086094D">
        <w:rPr>
          <w:sz w:val="24"/>
        </w:rPr>
        <w:t xml:space="preserve"> You can</w:t>
      </w:r>
      <w:r w:rsidR="004436C4" w:rsidRPr="0086094D">
        <w:rPr>
          <w:sz w:val="24"/>
        </w:rPr>
        <w:t xml:space="preserve"> lose points if</w:t>
      </w:r>
      <w:r w:rsidR="009425BE" w:rsidRPr="0086094D">
        <w:rPr>
          <w:sz w:val="24"/>
        </w:rPr>
        <w:t xml:space="preserve"> you do not post on time;</w:t>
      </w:r>
      <w:r w:rsidR="004436C4" w:rsidRPr="0086094D">
        <w:rPr>
          <w:sz w:val="24"/>
        </w:rPr>
        <w:t xml:space="preserve"> if</w:t>
      </w:r>
      <w:r w:rsidR="009425BE" w:rsidRPr="0086094D">
        <w:rPr>
          <w:sz w:val="24"/>
        </w:rPr>
        <w:t xml:space="preserve"> the article is not appropriate;</w:t>
      </w:r>
      <w:r w:rsidR="004436C4" w:rsidRPr="0086094D">
        <w:rPr>
          <w:sz w:val="24"/>
        </w:rPr>
        <w:t xml:space="preserve"> if your review is not thorough</w:t>
      </w:r>
      <w:r w:rsidR="009425BE" w:rsidRPr="0086094D">
        <w:rPr>
          <w:sz w:val="24"/>
        </w:rPr>
        <w:t xml:space="preserve"> (</w:t>
      </w:r>
      <w:r w:rsidR="0079547F" w:rsidRPr="0086094D">
        <w:rPr>
          <w:sz w:val="24"/>
        </w:rPr>
        <w:t xml:space="preserve">doesn’t </w:t>
      </w:r>
      <w:r w:rsidR="009425BE" w:rsidRPr="0086094D">
        <w:rPr>
          <w:sz w:val="24"/>
        </w:rPr>
        <w:t>follow the outline);</w:t>
      </w:r>
      <w:r w:rsidR="002639D0" w:rsidRPr="0086094D">
        <w:rPr>
          <w:sz w:val="24"/>
        </w:rPr>
        <w:t xml:space="preserve"> and if the presentation does not appear polished/practiced</w:t>
      </w:r>
      <w:r w:rsidR="004436C4" w:rsidRPr="0086094D">
        <w:rPr>
          <w:sz w:val="24"/>
        </w:rPr>
        <w:t xml:space="preserve">. </w:t>
      </w:r>
    </w:p>
    <w:p w14:paraId="595E8DA4" w14:textId="77777777" w:rsidR="00D033D5" w:rsidRPr="0086094D" w:rsidRDefault="00D033D5" w:rsidP="00353C72">
      <w:pPr>
        <w:widowControl/>
        <w:autoSpaceDE/>
        <w:autoSpaceDN/>
        <w:adjustRightInd/>
        <w:rPr>
          <w:sz w:val="24"/>
        </w:rPr>
      </w:pPr>
    </w:p>
    <w:p w14:paraId="3E5CD9BB" w14:textId="4722642D" w:rsidR="00D01B7B" w:rsidRPr="0086094D"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86094D">
        <w:rPr>
          <w:b/>
          <w:sz w:val="24"/>
        </w:rPr>
        <w:t>8</w:t>
      </w:r>
      <w:r w:rsidR="00531536" w:rsidRPr="0086094D">
        <w:rPr>
          <w:b/>
          <w:sz w:val="24"/>
        </w:rPr>
        <w:t xml:space="preserve">. </w:t>
      </w:r>
      <w:r w:rsidR="008F2711" w:rsidRPr="0086094D">
        <w:rPr>
          <w:b/>
          <w:sz w:val="24"/>
        </w:rPr>
        <w:t xml:space="preserve"> </w:t>
      </w:r>
      <w:r w:rsidR="008F2711" w:rsidRPr="0086094D">
        <w:rPr>
          <w:b/>
          <w:sz w:val="24"/>
        </w:rPr>
        <w:tab/>
      </w:r>
      <w:r w:rsidR="00D01B7B" w:rsidRPr="0086094D">
        <w:rPr>
          <w:b/>
          <w:bCs/>
          <w:sz w:val="24"/>
        </w:rPr>
        <w:t>Grading and Evaluation:</w:t>
      </w:r>
      <w:r w:rsidR="00D01B7B" w:rsidRPr="0086094D">
        <w:rPr>
          <w:sz w:val="24"/>
        </w:rPr>
        <w:t xml:space="preserve"> Final grades will be based on the following points:</w:t>
      </w:r>
    </w:p>
    <w:p w14:paraId="4C926450" w14:textId="77777777" w:rsidR="0073504C" w:rsidRPr="0086094D"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11D91F" w14:textId="0D6F0D55" w:rsidR="0073504C" w:rsidRPr="00232F23" w:rsidRDefault="00232F23"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232F23">
        <w:rPr>
          <w:b/>
          <w:sz w:val="24"/>
        </w:rPr>
        <w:t>A</w:t>
      </w:r>
      <w:r w:rsidR="0073504C" w:rsidRPr="00232F23">
        <w:rPr>
          <w:b/>
          <w:sz w:val="24"/>
        </w:rPr>
        <w:t xml:space="preserve">ll work is required to pass. </w:t>
      </w:r>
    </w:p>
    <w:p w14:paraId="2377F8D9" w14:textId="65452044" w:rsidR="0073504C" w:rsidRPr="0086094D"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244DBC">
        <w:tc>
          <w:tcPr>
            <w:tcW w:w="3162"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13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143"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244DBC" w14:paraId="23009255" w14:textId="77777777" w:rsidTr="00244DBC">
        <w:tc>
          <w:tcPr>
            <w:tcW w:w="3162" w:type="dxa"/>
          </w:tcPr>
          <w:p w14:paraId="4B5ADAA0" w14:textId="202B5914"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131" w:type="dxa"/>
          </w:tcPr>
          <w:p w14:paraId="7781FE2B" w14:textId="71236FD9"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2D5125">
              <w:rPr>
                <w:sz w:val="24"/>
              </w:rPr>
              <w:t>8</w:t>
            </w:r>
            <w:r>
              <w:rPr>
                <w:sz w:val="24"/>
              </w:rPr>
              <w:t xml:space="preserve"> points</w:t>
            </w:r>
          </w:p>
        </w:tc>
        <w:tc>
          <w:tcPr>
            <w:tcW w:w="3143" w:type="dxa"/>
          </w:tcPr>
          <w:p w14:paraId="5100B3DA" w14:textId="69E26C85" w:rsidR="00244DBC" w:rsidRPr="00C03399" w:rsidRDefault="00244DBC" w:rsidP="00244DBC">
            <w:pPr>
              <w:pStyle w:val="BodyText"/>
              <w:tabs>
                <w:tab w:val="left" w:pos="821"/>
              </w:tabs>
              <w:kinsoku w:val="0"/>
              <w:overflowPunct w:val="0"/>
              <w:spacing w:before="0"/>
              <w:ind w:left="0" w:firstLine="0"/>
              <w:rPr>
                <w:spacing w:val="-1"/>
                <w:sz w:val="20"/>
                <w:szCs w:val="20"/>
              </w:rPr>
            </w:pPr>
            <w:r w:rsidRPr="00D86003">
              <w:rPr>
                <w:spacing w:val="-1"/>
                <w:sz w:val="20"/>
                <w:szCs w:val="20"/>
              </w:rPr>
              <w:t xml:space="preserve">3.D.1., 3.D.2., 3.D.3., 3.D.4., 3.D.5., 3.D.6., 3.D.7., 3.D.8., 3.D.9., 3.D.11., 3.D.12., </w:t>
            </w:r>
            <w:r w:rsidR="00FC0B16">
              <w:rPr>
                <w:spacing w:val="-1"/>
                <w:sz w:val="20"/>
                <w:szCs w:val="20"/>
              </w:rPr>
              <w:t xml:space="preserve">3.E.4., 3.E.5., </w:t>
            </w:r>
            <w:r w:rsidR="00363AA1">
              <w:rPr>
                <w:spacing w:val="-1"/>
                <w:sz w:val="20"/>
                <w:szCs w:val="20"/>
              </w:rPr>
              <w:t xml:space="preserve">3.H.7., </w:t>
            </w:r>
            <w:r w:rsidRPr="00D86003">
              <w:rPr>
                <w:sz w:val="20"/>
                <w:szCs w:val="20"/>
              </w:rPr>
              <w:t xml:space="preserve">5.D.2., 5.D.6., 5.D.10. </w:t>
            </w:r>
          </w:p>
        </w:tc>
      </w:tr>
      <w:tr w:rsidR="00244DBC" w14:paraId="7684EC0A" w14:textId="77777777" w:rsidTr="00244DBC">
        <w:tc>
          <w:tcPr>
            <w:tcW w:w="3162" w:type="dxa"/>
          </w:tcPr>
          <w:p w14:paraId="67FA7C13" w14:textId="777E0640"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Exam</w:t>
            </w:r>
          </w:p>
        </w:tc>
        <w:tc>
          <w:tcPr>
            <w:tcW w:w="3131" w:type="dxa"/>
          </w:tcPr>
          <w:p w14:paraId="0F76E3C2" w14:textId="783B0BFF"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17 points</w:t>
            </w:r>
          </w:p>
        </w:tc>
        <w:tc>
          <w:tcPr>
            <w:tcW w:w="3143" w:type="dxa"/>
          </w:tcPr>
          <w:p w14:paraId="5F0C50CF" w14:textId="3713E2D6" w:rsidR="00244DBC" w:rsidRPr="00B50C64" w:rsidRDefault="00244DBC" w:rsidP="00244DBC">
            <w:pPr>
              <w:pStyle w:val="BodyText"/>
              <w:tabs>
                <w:tab w:val="left" w:pos="821"/>
              </w:tabs>
              <w:kinsoku w:val="0"/>
              <w:overflowPunct w:val="0"/>
              <w:spacing w:before="0"/>
              <w:ind w:left="0" w:firstLine="0"/>
              <w:rPr>
                <w:spacing w:val="-1"/>
                <w:sz w:val="20"/>
                <w:szCs w:val="20"/>
              </w:rPr>
            </w:pPr>
            <w:r w:rsidRPr="00B50C64">
              <w:rPr>
                <w:spacing w:val="-1"/>
                <w:sz w:val="20"/>
                <w:szCs w:val="20"/>
              </w:rPr>
              <w:t xml:space="preserve">3.D.1., 3.D.2., 3.D.3., 3.D.4., 3.D.5., 3.D.6., 3.D.7., 3.D.8., 3.D.9., 3.D.11., 3.D.12., </w:t>
            </w:r>
            <w:r w:rsidR="00363AA1">
              <w:rPr>
                <w:spacing w:val="-1"/>
                <w:sz w:val="20"/>
                <w:szCs w:val="20"/>
              </w:rPr>
              <w:t xml:space="preserve">3.H.7., </w:t>
            </w:r>
            <w:r w:rsidRPr="00B50C64">
              <w:rPr>
                <w:sz w:val="20"/>
                <w:szCs w:val="20"/>
              </w:rPr>
              <w:t xml:space="preserve">5.D.2., 5.D.6., 5.D.10. </w:t>
            </w:r>
          </w:p>
        </w:tc>
      </w:tr>
      <w:tr w:rsidR="00244DBC" w14:paraId="08B3A8E3" w14:textId="77777777" w:rsidTr="00244DBC">
        <w:tc>
          <w:tcPr>
            <w:tcW w:w="3162" w:type="dxa"/>
          </w:tcPr>
          <w:p w14:paraId="6460297A" w14:textId="0A55F9BE"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131" w:type="dxa"/>
          </w:tcPr>
          <w:p w14:paraId="5824123F" w14:textId="2B7D09A0"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7ADCEE6C" w14:textId="10F21013" w:rsidR="00244DBC" w:rsidRPr="00BB16F8" w:rsidRDefault="00C9136E" w:rsidP="00244DBC">
            <w:pPr>
              <w:rPr>
                <w:spacing w:val="-1"/>
                <w:szCs w:val="20"/>
              </w:rPr>
            </w:pPr>
            <w:r w:rsidRPr="00BB16F8">
              <w:rPr>
                <w:spacing w:val="-1"/>
                <w:szCs w:val="20"/>
              </w:rPr>
              <w:t>3.D.2.</w:t>
            </w:r>
          </w:p>
        </w:tc>
      </w:tr>
      <w:tr w:rsidR="00244DBC" w14:paraId="1CC17250" w14:textId="77777777" w:rsidTr="00244DBC">
        <w:tc>
          <w:tcPr>
            <w:tcW w:w="3162" w:type="dxa"/>
          </w:tcPr>
          <w:p w14:paraId="6F62C57C" w14:textId="1F5AAA0B"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131" w:type="dxa"/>
          </w:tcPr>
          <w:p w14:paraId="3B3F08A7" w14:textId="76E6FAD7"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7C3BCA01" w14:textId="219BEE9C"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B16F8">
              <w:rPr>
                <w:spacing w:val="-1"/>
                <w:szCs w:val="20"/>
              </w:rPr>
              <w:t xml:space="preserve">3.D.3., </w:t>
            </w:r>
            <w:r w:rsidRPr="00BB16F8">
              <w:rPr>
                <w:szCs w:val="20"/>
              </w:rPr>
              <w:t>5.D.6.</w:t>
            </w:r>
            <w:r w:rsidRPr="00BB16F8">
              <w:rPr>
                <w:spacing w:val="-1"/>
                <w:szCs w:val="20"/>
              </w:rPr>
              <w:t>,</w:t>
            </w:r>
          </w:p>
        </w:tc>
      </w:tr>
      <w:tr w:rsidR="00244DBC" w14:paraId="40E5E7E4" w14:textId="77777777" w:rsidTr="00244DBC">
        <w:tc>
          <w:tcPr>
            <w:tcW w:w="3162" w:type="dxa"/>
          </w:tcPr>
          <w:p w14:paraId="444B3AE8" w14:textId="743A2E6D"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131" w:type="dxa"/>
          </w:tcPr>
          <w:p w14:paraId="151FB9F0" w14:textId="16320FC8"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7D2CF5FD" w14:textId="4DCB8A40" w:rsidR="00244DBC" w:rsidRPr="00BB16F8" w:rsidRDefault="00244DBC"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szCs w:val="20"/>
              </w:rPr>
            </w:pPr>
            <w:r w:rsidRPr="00BB16F8">
              <w:rPr>
                <w:spacing w:val="-1"/>
                <w:szCs w:val="20"/>
              </w:rPr>
              <w:t xml:space="preserve">3.D.3., 3.D.4., </w:t>
            </w:r>
            <w:r w:rsidRPr="00BB16F8">
              <w:rPr>
                <w:szCs w:val="20"/>
              </w:rPr>
              <w:t>5.D.6.</w:t>
            </w:r>
            <w:r w:rsidRPr="00BB16F8">
              <w:rPr>
                <w:spacing w:val="-1"/>
                <w:szCs w:val="20"/>
              </w:rPr>
              <w:t>,</w:t>
            </w:r>
          </w:p>
        </w:tc>
      </w:tr>
      <w:tr w:rsidR="00244DBC" w14:paraId="2ABDBF95" w14:textId="77777777" w:rsidTr="00244DBC">
        <w:tc>
          <w:tcPr>
            <w:tcW w:w="3162" w:type="dxa"/>
          </w:tcPr>
          <w:p w14:paraId="4EFDEEC4" w14:textId="13EF7036"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131" w:type="dxa"/>
          </w:tcPr>
          <w:p w14:paraId="7EBDC657" w14:textId="199420EF"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516F0272" w14:textId="14838D9F" w:rsidR="00244DBC" w:rsidRPr="00BB16F8" w:rsidRDefault="00C9136E"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Cs w:val="20"/>
              </w:rPr>
            </w:pPr>
            <w:r w:rsidRPr="00BB16F8">
              <w:rPr>
                <w:spacing w:val="-1"/>
                <w:szCs w:val="20"/>
              </w:rPr>
              <w:t xml:space="preserve">3.D.8., </w:t>
            </w:r>
            <w:r w:rsidR="00FC0B16" w:rsidRPr="00BB16F8">
              <w:rPr>
                <w:spacing w:val="-1"/>
              </w:rPr>
              <w:t xml:space="preserve">3.E.4., </w:t>
            </w:r>
            <w:r w:rsidR="00244DBC" w:rsidRPr="00BB16F8">
              <w:rPr>
                <w:szCs w:val="20"/>
              </w:rPr>
              <w:t>5.D.10.,</w:t>
            </w:r>
          </w:p>
        </w:tc>
      </w:tr>
      <w:tr w:rsidR="00244DBC" w14:paraId="6C1F57B9" w14:textId="77777777" w:rsidTr="00244DBC">
        <w:tc>
          <w:tcPr>
            <w:tcW w:w="3162" w:type="dxa"/>
          </w:tcPr>
          <w:p w14:paraId="4C6B8DBF" w14:textId="63B08D99"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131" w:type="dxa"/>
          </w:tcPr>
          <w:p w14:paraId="5529B153" w14:textId="62C029EB" w:rsidR="00244DBC" w:rsidRDefault="00244DBC" w:rsidP="00244DBC">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3B84AE4B" w14:textId="15DCD479" w:rsidR="00244DBC" w:rsidRPr="00BB16F8" w:rsidRDefault="00C9136E" w:rsidP="00244DB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B16F8">
              <w:rPr>
                <w:szCs w:val="20"/>
              </w:rPr>
              <w:t xml:space="preserve">3.D.2., </w:t>
            </w:r>
            <w:r w:rsidR="00244DBC" w:rsidRPr="00BB16F8">
              <w:rPr>
                <w:szCs w:val="20"/>
              </w:rPr>
              <w:t xml:space="preserve">3.D.3., 3.D.4., </w:t>
            </w:r>
            <w:r w:rsidRPr="00BB16F8">
              <w:rPr>
                <w:szCs w:val="20"/>
              </w:rPr>
              <w:t>3.D.8.,</w:t>
            </w:r>
            <w:r w:rsidR="00FC0B16" w:rsidRPr="00BB16F8">
              <w:rPr>
                <w:szCs w:val="20"/>
              </w:rPr>
              <w:t xml:space="preserve"> 3.E.4.,</w:t>
            </w:r>
            <w:r w:rsidRPr="00BB16F8">
              <w:rPr>
                <w:szCs w:val="20"/>
              </w:rPr>
              <w:t xml:space="preserve"> 5.D.6., </w:t>
            </w:r>
            <w:proofErr w:type="gramStart"/>
            <w:r w:rsidRPr="00BB16F8">
              <w:rPr>
                <w:szCs w:val="20"/>
              </w:rPr>
              <w:t>5.D.</w:t>
            </w:r>
            <w:proofErr w:type="gramEnd"/>
            <w:r w:rsidRPr="00BB16F8">
              <w:rPr>
                <w:szCs w:val="20"/>
              </w:rPr>
              <w:t>10.</w:t>
            </w:r>
          </w:p>
        </w:tc>
      </w:tr>
      <w:tr w:rsidR="00C3112E" w14:paraId="2A135A2A" w14:textId="77777777" w:rsidTr="00244DBC">
        <w:tc>
          <w:tcPr>
            <w:tcW w:w="3162"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131" w:type="dxa"/>
          </w:tcPr>
          <w:p w14:paraId="5F1E1843" w14:textId="0BC9FB0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2D5125">
              <w:rPr>
                <w:sz w:val="24"/>
              </w:rPr>
              <w:t>5</w:t>
            </w:r>
            <w:r>
              <w:rPr>
                <w:sz w:val="24"/>
              </w:rPr>
              <w:t xml:space="preserve"> points</w:t>
            </w:r>
          </w:p>
        </w:tc>
        <w:tc>
          <w:tcPr>
            <w:tcW w:w="3143"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244DBC">
        <w:trPr>
          <w:trHeight w:val="454"/>
        </w:trPr>
        <w:tc>
          <w:tcPr>
            <w:tcW w:w="3162"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13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143"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49337804"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xml:space="preserve">= </w:t>
      </w:r>
      <w:r w:rsidR="00975F25">
        <w:rPr>
          <w:sz w:val="24"/>
        </w:rPr>
        <w:t>1</w:t>
      </w:r>
      <w:r w:rsidR="002D5125">
        <w:rPr>
          <w:sz w:val="24"/>
        </w:rPr>
        <w:t>8</w:t>
      </w:r>
      <w:r>
        <w:rPr>
          <w:sz w:val="24"/>
        </w:rPr>
        <w:t xml:space="preserve"> points</w:t>
      </w:r>
    </w:p>
    <w:p w14:paraId="66FE2CB4" w14:textId="3E4633AC"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39738D">
        <w:rPr>
          <w:sz w:val="24"/>
        </w:rPr>
        <w:t>17</w:t>
      </w:r>
      <w:r w:rsidR="00D2134A">
        <w:rPr>
          <w:sz w:val="24"/>
        </w:rPr>
        <w:t xml:space="preserve">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6EA0D2D4"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2D5125">
        <w:rPr>
          <w:sz w:val="24"/>
        </w:rPr>
        <w:t>5</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lastRenderedPageBreak/>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02D0EF2B" w14:textId="18324792" w:rsidR="008727D3" w:rsidRPr="007C3657" w:rsidRDefault="008727D3" w:rsidP="007C3657">
      <w:pPr>
        <w:pStyle w:val="BodyText"/>
        <w:spacing w:line="252" w:lineRule="auto"/>
        <w:ind w:left="229" w:right="713"/>
        <w:rPr>
          <w:sz w:val="22"/>
          <w:szCs w:val="22"/>
        </w:rPr>
      </w:pPr>
      <w:r w:rsidRPr="008727D3">
        <w:rPr>
          <w:b/>
          <w:w w:val="105"/>
          <w:sz w:val="22"/>
          <w:szCs w:val="22"/>
        </w:rPr>
        <w:t xml:space="preserve">Attendance: </w:t>
      </w:r>
      <w:r w:rsidRPr="008727D3">
        <w:rPr>
          <w:w w:val="105"/>
          <w:sz w:val="22"/>
          <w:szCs w:val="22"/>
        </w:rPr>
        <w:t>Although attendance is not required, students are expected to attend all classes, and will be held responsible for any content covered in the event of an absence.</w:t>
      </w:r>
    </w:p>
    <w:p w14:paraId="10C24018" w14:textId="2EC6C58D" w:rsidR="008727D3" w:rsidRDefault="008727D3" w:rsidP="007C3657">
      <w:pPr>
        <w:pStyle w:val="BodyText"/>
        <w:spacing w:line="252" w:lineRule="auto"/>
        <w:ind w:left="229" w:right="713"/>
        <w:rPr>
          <w:sz w:val="22"/>
          <w:szCs w:val="22"/>
        </w:rPr>
      </w:pPr>
      <w:r w:rsidRPr="008727D3">
        <w:rPr>
          <w:b/>
          <w:w w:val="105"/>
          <w:sz w:val="22"/>
          <w:szCs w:val="22"/>
        </w:rPr>
        <w:t xml:space="preserve">Excused absences: </w:t>
      </w:r>
      <w:r w:rsidRPr="008727D3">
        <w:rPr>
          <w:w w:val="105"/>
          <w:sz w:val="22"/>
          <w:szCs w:val="22"/>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07219B2F" w14:textId="77777777" w:rsidR="008727D3" w:rsidRPr="008727D3" w:rsidRDefault="008727D3" w:rsidP="007F6DAA">
      <w:pPr>
        <w:spacing w:before="96"/>
        <w:ind w:left="230" w:right="158" w:hanging="360"/>
        <w:rPr>
          <w:b/>
          <w:i/>
          <w:sz w:val="22"/>
          <w:szCs w:val="22"/>
        </w:rPr>
      </w:pPr>
      <w:r w:rsidRPr="008727D3">
        <w:rPr>
          <w:b/>
          <w:w w:val="105"/>
          <w:sz w:val="22"/>
          <w:szCs w:val="22"/>
        </w:rPr>
        <w:t xml:space="preserve">Assignments: </w:t>
      </w:r>
      <w:r w:rsidRPr="008727D3">
        <w:rPr>
          <w:w w:val="105"/>
          <w:sz w:val="22"/>
          <w:szCs w:val="22"/>
        </w:rPr>
        <w:t xml:space="preserve">All assignments must be typed and prepared in a professional manner (i.e., neat, correct grammar, spelling), following APA guidelines. Assignments are due on the date noted in the syllabus. </w:t>
      </w:r>
      <w:r w:rsidRPr="008727D3">
        <w:rPr>
          <w:b/>
          <w:i/>
          <w:w w:val="105"/>
          <w:sz w:val="22"/>
          <w:szCs w:val="22"/>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F4B11F9" w14:textId="77777777" w:rsidR="008727D3" w:rsidRPr="008727D3" w:rsidRDefault="008727D3" w:rsidP="007F6DAA">
      <w:pPr>
        <w:pStyle w:val="BodyText"/>
        <w:spacing w:before="2"/>
        <w:ind w:left="230"/>
        <w:rPr>
          <w:b/>
          <w:i/>
          <w:sz w:val="22"/>
          <w:szCs w:val="22"/>
        </w:rPr>
      </w:pPr>
    </w:p>
    <w:p w14:paraId="6DFD4443" w14:textId="77777777" w:rsidR="008727D3" w:rsidRPr="008727D3" w:rsidRDefault="008727D3" w:rsidP="007F6DAA">
      <w:pPr>
        <w:ind w:left="230" w:hanging="360"/>
        <w:rPr>
          <w:sz w:val="22"/>
          <w:szCs w:val="22"/>
        </w:rPr>
      </w:pPr>
      <w:r w:rsidRPr="008727D3">
        <w:rPr>
          <w:b/>
          <w:w w:val="105"/>
          <w:sz w:val="22"/>
          <w:szCs w:val="22"/>
        </w:rPr>
        <w:t xml:space="preserve">Academic Honesty Policy: </w:t>
      </w:r>
      <w:r w:rsidRPr="008727D3">
        <w:rPr>
          <w:w w:val="105"/>
          <w:sz w:val="22"/>
          <w:szCs w:val="22"/>
        </w:rPr>
        <w:t xml:space="preserve">All portions of the Auburn University student academic honesty code (Title found in the </w:t>
      </w:r>
      <w:r w:rsidRPr="008727D3">
        <w:rPr>
          <w:i/>
          <w:w w:val="105"/>
          <w:sz w:val="22"/>
          <w:szCs w:val="22"/>
        </w:rPr>
        <w:t xml:space="preserve">Student Policy e-Handbook </w:t>
      </w:r>
      <w:r w:rsidRPr="008727D3">
        <w:rPr>
          <w:w w:val="105"/>
          <w:sz w:val="22"/>
          <w:szCs w:val="22"/>
        </w:rPr>
        <w:t>will apply to university courses.) All academic honesty violations</w:t>
      </w:r>
      <w:r w:rsidRPr="008727D3">
        <w:rPr>
          <w:spacing w:val="-4"/>
          <w:w w:val="105"/>
          <w:sz w:val="22"/>
          <w:szCs w:val="22"/>
        </w:rPr>
        <w:t xml:space="preserve"> </w:t>
      </w:r>
      <w:r w:rsidRPr="008727D3">
        <w:rPr>
          <w:w w:val="105"/>
          <w:sz w:val="22"/>
          <w:szCs w:val="22"/>
        </w:rPr>
        <w:t>or</w:t>
      </w:r>
      <w:r w:rsidRPr="008727D3">
        <w:rPr>
          <w:spacing w:val="-4"/>
          <w:w w:val="105"/>
          <w:sz w:val="22"/>
          <w:szCs w:val="22"/>
        </w:rPr>
        <w:t xml:space="preserve"> </w:t>
      </w:r>
      <w:r w:rsidRPr="008727D3">
        <w:rPr>
          <w:w w:val="105"/>
          <w:sz w:val="22"/>
          <w:szCs w:val="22"/>
        </w:rPr>
        <w:t>alleged</w:t>
      </w:r>
      <w:r w:rsidRPr="008727D3">
        <w:rPr>
          <w:spacing w:val="-3"/>
          <w:w w:val="105"/>
          <w:sz w:val="22"/>
          <w:szCs w:val="22"/>
        </w:rPr>
        <w:t xml:space="preserve"> </w:t>
      </w:r>
      <w:r w:rsidRPr="008727D3">
        <w:rPr>
          <w:w w:val="105"/>
          <w:sz w:val="22"/>
          <w:szCs w:val="22"/>
        </w:rPr>
        <w:t>violations</w:t>
      </w:r>
      <w:r w:rsidRPr="008727D3">
        <w:rPr>
          <w:spacing w:val="-4"/>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SGA</w:t>
      </w:r>
      <w:r w:rsidRPr="008727D3">
        <w:rPr>
          <w:spacing w:val="-2"/>
          <w:w w:val="105"/>
          <w:sz w:val="22"/>
          <w:szCs w:val="22"/>
        </w:rPr>
        <w:t xml:space="preserve"> </w:t>
      </w:r>
      <w:r w:rsidRPr="008727D3">
        <w:rPr>
          <w:w w:val="105"/>
          <w:sz w:val="22"/>
          <w:szCs w:val="22"/>
        </w:rPr>
        <w:t>Code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Laws</w:t>
      </w:r>
      <w:r w:rsidRPr="008727D3">
        <w:rPr>
          <w:spacing w:val="-4"/>
          <w:w w:val="105"/>
          <w:sz w:val="22"/>
          <w:szCs w:val="22"/>
        </w:rPr>
        <w:t xml:space="preserve"> </w:t>
      </w:r>
      <w:r w:rsidRPr="008727D3">
        <w:rPr>
          <w:w w:val="105"/>
          <w:sz w:val="22"/>
          <w:szCs w:val="22"/>
        </w:rPr>
        <w:t>will</w:t>
      </w:r>
      <w:r w:rsidRPr="008727D3">
        <w:rPr>
          <w:spacing w:val="-4"/>
          <w:w w:val="105"/>
          <w:sz w:val="22"/>
          <w:szCs w:val="22"/>
        </w:rPr>
        <w:t xml:space="preserve"> </w:t>
      </w:r>
      <w:r w:rsidRPr="008727D3">
        <w:rPr>
          <w:w w:val="105"/>
          <w:sz w:val="22"/>
          <w:szCs w:val="22"/>
        </w:rPr>
        <w:t>be</w:t>
      </w:r>
      <w:r w:rsidRPr="008727D3">
        <w:rPr>
          <w:spacing w:val="-3"/>
          <w:w w:val="105"/>
          <w:sz w:val="22"/>
          <w:szCs w:val="22"/>
        </w:rPr>
        <w:t xml:space="preserve"> </w:t>
      </w:r>
      <w:r w:rsidRPr="008727D3">
        <w:rPr>
          <w:w w:val="105"/>
          <w:sz w:val="22"/>
          <w:szCs w:val="22"/>
        </w:rPr>
        <w:t>reported</w:t>
      </w:r>
      <w:r w:rsidRPr="008727D3">
        <w:rPr>
          <w:spacing w:val="-3"/>
          <w:w w:val="105"/>
          <w:sz w:val="22"/>
          <w:szCs w:val="22"/>
        </w:rPr>
        <w:t xml:space="preserve"> </w:t>
      </w:r>
      <w:r w:rsidRPr="008727D3">
        <w:rPr>
          <w:w w:val="105"/>
          <w:sz w:val="22"/>
          <w:szCs w:val="22"/>
        </w:rPr>
        <w:t>to</w:t>
      </w:r>
      <w:r w:rsidRPr="008727D3">
        <w:rPr>
          <w:spacing w:val="-3"/>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Office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Provost, which will then refer the case to the Academic Honesty</w:t>
      </w:r>
      <w:r w:rsidRPr="008727D3">
        <w:rPr>
          <w:spacing w:val="-37"/>
          <w:w w:val="105"/>
          <w:sz w:val="22"/>
          <w:szCs w:val="22"/>
        </w:rPr>
        <w:t xml:space="preserve"> </w:t>
      </w:r>
      <w:r w:rsidRPr="008727D3">
        <w:rPr>
          <w:w w:val="105"/>
          <w:sz w:val="22"/>
          <w:szCs w:val="22"/>
        </w:rPr>
        <w:t>Committee.</w:t>
      </w:r>
    </w:p>
    <w:p w14:paraId="2830B122" w14:textId="77777777" w:rsidR="008727D3" w:rsidRPr="008727D3" w:rsidRDefault="008727D3" w:rsidP="007F6DAA">
      <w:pPr>
        <w:pStyle w:val="BodyText"/>
        <w:ind w:left="230"/>
        <w:rPr>
          <w:sz w:val="22"/>
          <w:szCs w:val="22"/>
        </w:rPr>
      </w:pPr>
    </w:p>
    <w:p w14:paraId="6F082351" w14:textId="77777777" w:rsidR="008727D3" w:rsidRPr="007C3657" w:rsidRDefault="008727D3" w:rsidP="007F6DAA">
      <w:pPr>
        <w:pStyle w:val="Heading2"/>
        <w:ind w:left="230" w:right="158" w:hanging="360"/>
        <w:rPr>
          <w:rFonts w:ascii="Times New Roman" w:hAnsi="Times New Roman" w:cs="Times New Roman"/>
          <w:sz w:val="22"/>
          <w:szCs w:val="22"/>
        </w:rPr>
      </w:pPr>
      <w:r w:rsidRPr="007C3657">
        <w:rPr>
          <w:rFonts w:ascii="Times New Roman" w:hAnsi="Times New Roman" w:cs="Times New Roman"/>
          <w:b/>
          <w:color w:val="000000" w:themeColor="text1"/>
          <w:sz w:val="22"/>
          <w:szCs w:val="22"/>
        </w:rPr>
        <w:t>Disability Accommodations</w:t>
      </w:r>
      <w:r w:rsidRPr="007C3657">
        <w:rPr>
          <w:rFonts w:ascii="Times New Roman" w:hAnsi="Times New Roman" w:cs="Times New Roman"/>
          <w:b/>
          <w:sz w:val="22"/>
          <w:szCs w:val="22"/>
        </w:rPr>
        <w:t xml:space="preserve">: </w:t>
      </w:r>
      <w:r w:rsidRPr="007C3657">
        <w:rPr>
          <w:rFonts w:ascii="Times New Roman" w:hAnsi="Times New Roman" w:cs="Times New Roman"/>
          <w:color w:val="212121"/>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3FBC95" w14:textId="77777777" w:rsidR="008727D3" w:rsidRDefault="008727D3" w:rsidP="008727D3">
      <w:pPr>
        <w:pStyle w:val="BodyText"/>
        <w:spacing w:before="7"/>
        <w:ind w:left="120"/>
        <w:rPr>
          <w:sz w:val="22"/>
          <w:szCs w:val="22"/>
        </w:rPr>
      </w:pPr>
    </w:p>
    <w:p w14:paraId="72734BA9" w14:textId="77777777" w:rsidR="00244DBC" w:rsidRPr="002C284E" w:rsidRDefault="00244DBC" w:rsidP="00244DBC">
      <w:pPr>
        <w:spacing w:after="120"/>
        <w:rPr>
          <w:b/>
          <w:bCs/>
          <w:color w:val="242424"/>
          <w:sz w:val="22"/>
          <w:szCs w:val="22"/>
        </w:rPr>
      </w:pPr>
      <w:r w:rsidRPr="002C284E">
        <w:rPr>
          <w:b/>
          <w:bCs/>
          <w:color w:val="242424"/>
          <w:sz w:val="22"/>
          <w:szCs w:val="22"/>
        </w:rPr>
        <w:t>Policy Related to the Use of AI for Classroom Assignments</w:t>
      </w:r>
    </w:p>
    <w:p w14:paraId="4C2A984A" w14:textId="77777777" w:rsidR="00244DBC" w:rsidRPr="002C284E" w:rsidRDefault="00244DBC" w:rsidP="00244DBC">
      <w:pPr>
        <w:spacing w:after="120"/>
        <w:ind w:left="360"/>
        <w:rPr>
          <w:b/>
          <w:bCs/>
          <w:sz w:val="22"/>
          <w:szCs w:val="22"/>
        </w:rPr>
      </w:pPr>
      <w:r w:rsidRPr="002C284E">
        <w:rPr>
          <w:color w:val="212121"/>
          <w:sz w:val="22"/>
          <w:szCs w:val="22"/>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9213F81" w14:textId="77777777" w:rsidR="00244DBC" w:rsidRDefault="00244DBC" w:rsidP="00244DBC">
      <w:pPr>
        <w:spacing w:after="120"/>
        <w:ind w:left="360"/>
      </w:pPr>
    </w:p>
    <w:p w14:paraId="2B8DEB91" w14:textId="77777777" w:rsidR="00244DBC" w:rsidRPr="002C284E" w:rsidRDefault="00244DBC" w:rsidP="00244DBC">
      <w:pPr>
        <w:spacing w:after="120"/>
        <w:rPr>
          <w:b/>
          <w:bCs/>
          <w:sz w:val="22"/>
          <w:szCs w:val="22"/>
        </w:rPr>
      </w:pPr>
      <w:r w:rsidRPr="002C284E">
        <w:rPr>
          <w:b/>
          <w:bCs/>
          <w:sz w:val="22"/>
          <w:szCs w:val="22"/>
        </w:rPr>
        <w:t>Policy Related to the Use of Zoom for Class Meetings</w:t>
      </w:r>
    </w:p>
    <w:p w14:paraId="7E92D9E3" w14:textId="77777777" w:rsidR="00244DBC" w:rsidRPr="002C284E" w:rsidRDefault="00244DBC" w:rsidP="00244DBC">
      <w:pPr>
        <w:pStyle w:val="ListParagraph"/>
        <w:numPr>
          <w:ilvl w:val="0"/>
          <w:numId w:val="25"/>
        </w:numPr>
        <w:adjustRightInd/>
        <w:contextualSpacing w:val="0"/>
        <w:rPr>
          <w:sz w:val="22"/>
          <w:szCs w:val="22"/>
        </w:rPr>
      </w:pPr>
      <w:r w:rsidRPr="002C284E">
        <w:rPr>
          <w:color w:val="000000" w:themeColor="text1"/>
          <w:sz w:val="22"/>
          <w:szCs w:val="22"/>
        </w:rPr>
        <w:t xml:space="preserve">Zoom participation requires you to keep your video on and your microphone muted when you are </w:t>
      </w:r>
      <w:r w:rsidRPr="002C284E">
        <w:rPr>
          <w:color w:val="000000" w:themeColor="text1"/>
          <w:sz w:val="22"/>
          <w:szCs w:val="22"/>
        </w:rPr>
        <w:lastRenderedPageBreak/>
        <w:t xml:space="preserve">not speaking. </w:t>
      </w:r>
      <w:r w:rsidRPr="002C284E">
        <w:rPr>
          <w:sz w:val="22"/>
          <w:szCs w:val="22"/>
        </w:rPr>
        <w:t xml:space="preserve"> </w:t>
      </w:r>
    </w:p>
    <w:p w14:paraId="62BDCCDA"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002C284E">
        <w:rPr>
          <w:sz w:val="22"/>
          <w:szCs w:val="22"/>
        </w:rPr>
        <w:t xml:space="preserve"> </w:t>
      </w:r>
    </w:p>
    <w:p w14:paraId="2668BCE9"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Please know that you can blur your background if you are not comfortable sharing your space or environment during classes conducted online.  </w:t>
      </w:r>
      <w:r w:rsidRPr="002C284E">
        <w:rPr>
          <w:sz w:val="22"/>
          <w:szCs w:val="22"/>
        </w:rPr>
        <w:t xml:space="preserve"> </w:t>
      </w:r>
    </w:p>
    <w:p w14:paraId="1B23F7D6"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Please limit all distractions such as your phone or attending to other work on your computer.  It is often very apparent that a student is distracted and that impacts the class environment for everyone. </w:t>
      </w:r>
      <w:r w:rsidRPr="002C284E">
        <w:rPr>
          <w:sz w:val="22"/>
          <w:szCs w:val="22"/>
        </w:rPr>
        <w:t xml:space="preserve"> </w:t>
      </w:r>
    </w:p>
    <w:p w14:paraId="4DE78144"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Students can turn off their cameras briefly if needed (e.g., break).   These pauses should be </w:t>
      </w:r>
      <w:r w:rsidRPr="002C284E">
        <w:rPr>
          <w:i/>
          <w:iCs/>
          <w:color w:val="000000" w:themeColor="text1"/>
          <w:sz w:val="22"/>
          <w:szCs w:val="22"/>
        </w:rPr>
        <w:t>short</w:t>
      </w:r>
      <w:r w:rsidRPr="002C284E">
        <w:rPr>
          <w:color w:val="000000" w:themeColor="text1"/>
          <w:sz w:val="22"/>
          <w:szCs w:val="22"/>
        </w:rPr>
        <w:t xml:space="preserve">.  Having students on camera provides a higher level of engagement for all participants. </w:t>
      </w:r>
      <w:r w:rsidRPr="002C284E">
        <w:rPr>
          <w:sz w:val="22"/>
          <w:szCs w:val="22"/>
        </w:rPr>
        <w:t xml:space="preserve"> </w:t>
      </w:r>
    </w:p>
    <w:p w14:paraId="4556F434"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If you have questions during class, you can raise your hand (in real time or via Zoom).   </w:t>
      </w:r>
      <w:r w:rsidRPr="002C284E">
        <w:rPr>
          <w:sz w:val="22"/>
          <w:szCs w:val="22"/>
        </w:rPr>
        <w:t xml:space="preserve"> </w:t>
      </w:r>
    </w:p>
    <w:p w14:paraId="33E35B50"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Please know that sometimes it is challenging to be teaching and attending to students and reading messages in Chat, especially if I am also sharing content.   If I don’t respond to a comment or discussion in Chat, please let me know. </w:t>
      </w:r>
      <w:r w:rsidRPr="002C284E">
        <w:rPr>
          <w:sz w:val="22"/>
          <w:szCs w:val="22"/>
        </w:rPr>
        <w:t xml:space="preserve"> </w:t>
      </w:r>
    </w:p>
    <w:p w14:paraId="3432DF89" w14:textId="77777777" w:rsidR="00244DBC" w:rsidRPr="002C284E" w:rsidRDefault="00244DBC" w:rsidP="00244DBC">
      <w:pPr>
        <w:pStyle w:val="ListParagraph"/>
        <w:numPr>
          <w:ilvl w:val="0"/>
          <w:numId w:val="25"/>
        </w:numPr>
        <w:adjustRightInd/>
        <w:contextualSpacing w:val="0"/>
        <w:rPr>
          <w:sz w:val="22"/>
          <w:szCs w:val="22"/>
        </w:rPr>
      </w:pPr>
      <w:r w:rsidRPr="002C284E">
        <w:rPr>
          <w:color w:val="000000" w:themeColor="text1"/>
          <w:sz w:val="22"/>
          <w:szCs w:val="22"/>
        </w:rPr>
        <w:t xml:space="preserve">Although you may be participating from your domicile, our Zoom meetings are professional interactions. </w:t>
      </w:r>
      <w:r w:rsidRPr="002C284E">
        <w:rPr>
          <w:sz w:val="22"/>
          <w:szCs w:val="22"/>
        </w:rPr>
        <w:t xml:space="preserve"> </w:t>
      </w:r>
    </w:p>
    <w:p w14:paraId="1EB64B96"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You should dress and behave as you would in a normal F2F classroom.</w:t>
      </w:r>
      <w:r w:rsidRPr="002C284E">
        <w:rPr>
          <w:sz w:val="22"/>
          <w:szCs w:val="22"/>
        </w:rPr>
        <w:t xml:space="preserve"> </w:t>
      </w:r>
    </w:p>
    <w:p w14:paraId="527E718A"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Please minimize distractions in the background as much as possible.</w:t>
      </w:r>
      <w:r w:rsidRPr="002C284E">
        <w:rPr>
          <w:sz w:val="22"/>
          <w:szCs w:val="22"/>
        </w:rPr>
        <w:t xml:space="preserve"> </w:t>
      </w:r>
    </w:p>
    <w:p w14:paraId="57D68FE0"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Participating in spaces that are not conducive to zoom attendance (e.g., public spaces, vehicles) should be discussed with the instructor prior to the class session and should only be used when there are no other alternatives.</w:t>
      </w:r>
      <w:r w:rsidRPr="002C284E">
        <w:rPr>
          <w:sz w:val="22"/>
          <w:szCs w:val="22"/>
        </w:rPr>
        <w:t xml:space="preserve"> </w:t>
      </w:r>
    </w:p>
    <w:p w14:paraId="5D5A6EEC" w14:textId="77777777" w:rsidR="00244DBC" w:rsidRPr="002C284E" w:rsidRDefault="00244DBC" w:rsidP="00244DBC">
      <w:pPr>
        <w:pStyle w:val="ListParagraph"/>
        <w:numPr>
          <w:ilvl w:val="0"/>
          <w:numId w:val="25"/>
        </w:numPr>
        <w:adjustRightInd/>
        <w:contextualSpacing w:val="0"/>
        <w:rPr>
          <w:sz w:val="22"/>
          <w:szCs w:val="22"/>
        </w:rPr>
      </w:pPr>
      <w:r w:rsidRPr="002C284E">
        <w:rPr>
          <w:color w:val="000000" w:themeColor="text1"/>
          <w:sz w:val="22"/>
          <w:szCs w:val="22"/>
        </w:rPr>
        <w:t>Recording Sessions: Due to the nature of our classes and the possibility that we may be discussing content that is confidential in nature:</w:t>
      </w:r>
      <w:r w:rsidRPr="002C284E">
        <w:rPr>
          <w:sz w:val="22"/>
          <w:szCs w:val="22"/>
        </w:rPr>
        <w:t xml:space="preserve"> </w:t>
      </w:r>
    </w:p>
    <w:p w14:paraId="715E38CF"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Instructors can record sessions and will notify students when the class session is being recorded (e.g., teaching demonstrations, making the session available to other students, speakers)</w:t>
      </w:r>
      <w:r w:rsidRPr="002C284E">
        <w:rPr>
          <w:sz w:val="22"/>
          <w:szCs w:val="22"/>
        </w:rPr>
        <w:t xml:space="preserve"> </w:t>
      </w:r>
    </w:p>
    <w:p w14:paraId="46B65EAD" w14:textId="77777777" w:rsidR="00244DBC" w:rsidRPr="002C284E" w:rsidRDefault="00244DBC" w:rsidP="00244DBC">
      <w:pPr>
        <w:pStyle w:val="ListParagraph"/>
        <w:numPr>
          <w:ilvl w:val="2"/>
          <w:numId w:val="25"/>
        </w:numPr>
        <w:adjustRightInd/>
        <w:contextualSpacing w:val="0"/>
        <w:rPr>
          <w:sz w:val="22"/>
          <w:szCs w:val="22"/>
        </w:rPr>
      </w:pPr>
      <w:r w:rsidRPr="002C284E">
        <w:rPr>
          <w:color w:val="000000" w:themeColor="text1"/>
          <w:sz w:val="22"/>
          <w:szCs w:val="22"/>
        </w:rPr>
        <w:t>Confidential content (e.g., supervision sessions) will be retained following appropriate ethical and legal practices as well as CED policies (e.g., password protected BOX folders).</w:t>
      </w:r>
      <w:r w:rsidRPr="002C284E">
        <w:rPr>
          <w:sz w:val="22"/>
          <w:szCs w:val="22"/>
        </w:rPr>
        <w:t xml:space="preserve"> </w:t>
      </w:r>
    </w:p>
    <w:p w14:paraId="5D5AE7E4" w14:textId="77777777" w:rsidR="00244DBC" w:rsidRPr="002C284E" w:rsidRDefault="00244DBC" w:rsidP="00244DBC">
      <w:pPr>
        <w:pStyle w:val="ListParagraph"/>
        <w:numPr>
          <w:ilvl w:val="2"/>
          <w:numId w:val="25"/>
        </w:numPr>
        <w:adjustRightInd/>
        <w:contextualSpacing w:val="0"/>
        <w:rPr>
          <w:sz w:val="22"/>
          <w:szCs w:val="22"/>
        </w:rPr>
      </w:pPr>
      <w:r w:rsidRPr="002C284E">
        <w:rPr>
          <w:color w:val="000000" w:themeColor="text1"/>
          <w:sz w:val="22"/>
          <w:szCs w:val="22"/>
        </w:rPr>
        <w:t xml:space="preserve">Students can request that the recording be stopped if they wish to discuss a topic that they do not want recorded.  </w:t>
      </w:r>
      <w:r w:rsidRPr="002C284E">
        <w:rPr>
          <w:i/>
          <w:iCs/>
          <w:color w:val="000000" w:themeColor="text1"/>
          <w:sz w:val="22"/>
          <w:szCs w:val="22"/>
        </w:rPr>
        <w:t>In areas such as supervision this may not be possible</w:t>
      </w:r>
      <w:r w:rsidRPr="002C284E">
        <w:rPr>
          <w:color w:val="000000" w:themeColor="text1"/>
          <w:sz w:val="22"/>
          <w:szCs w:val="22"/>
        </w:rPr>
        <w:t xml:space="preserve">. </w:t>
      </w:r>
      <w:r w:rsidRPr="002C284E">
        <w:rPr>
          <w:sz w:val="22"/>
          <w:szCs w:val="22"/>
        </w:rPr>
        <w:t xml:space="preserve"> </w:t>
      </w:r>
    </w:p>
    <w:p w14:paraId="037EF5E4"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You should participate in spaces that allow for these discussions and do not have others present in the room while you are using it for class or supervision. </w:t>
      </w:r>
      <w:r w:rsidRPr="002C284E">
        <w:rPr>
          <w:sz w:val="22"/>
          <w:szCs w:val="22"/>
        </w:rPr>
        <w:t xml:space="preserve"> </w:t>
      </w:r>
    </w:p>
    <w:p w14:paraId="38ABDA0F"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As per University policies, I reserve the right to dismiss anyone from a Zoom meeting whose environment or behavior is distracting or problematic. </w:t>
      </w:r>
      <w:r w:rsidRPr="002C284E">
        <w:rPr>
          <w:sz w:val="22"/>
          <w:szCs w:val="22"/>
        </w:rPr>
        <w:t xml:space="preserve"> </w:t>
      </w:r>
    </w:p>
    <w:p w14:paraId="33D94E10" w14:textId="77777777" w:rsidR="00244DBC" w:rsidRPr="002C284E" w:rsidRDefault="00244DBC" w:rsidP="00244DBC">
      <w:pPr>
        <w:pStyle w:val="ListParagraph"/>
        <w:numPr>
          <w:ilvl w:val="1"/>
          <w:numId w:val="25"/>
        </w:numPr>
        <w:adjustRightInd/>
        <w:contextualSpacing w:val="0"/>
        <w:rPr>
          <w:sz w:val="22"/>
          <w:szCs w:val="22"/>
        </w:rPr>
      </w:pPr>
      <w:r w:rsidRPr="002C284E">
        <w:rPr>
          <w:color w:val="000000" w:themeColor="text1"/>
          <w:sz w:val="22"/>
          <w:szCs w:val="22"/>
        </w:rPr>
        <w:t xml:space="preserve">If you have any issues with sharing your video feed, adhering to this policy, or anything else related to your use of Zoom please notify me via email in the first week of class so we can discuss if accommodations are possible. </w:t>
      </w:r>
      <w:r w:rsidRPr="002C284E">
        <w:rPr>
          <w:sz w:val="22"/>
          <w:szCs w:val="22"/>
        </w:rPr>
        <w:t xml:space="preserve"> </w:t>
      </w:r>
    </w:p>
    <w:p w14:paraId="329482C5" w14:textId="77777777" w:rsidR="00244DBC" w:rsidRDefault="00244DBC" w:rsidP="00244DBC">
      <w:pPr>
        <w:ind w:left="360"/>
        <w:rPr>
          <w:b/>
          <w:bCs/>
        </w:rPr>
      </w:pPr>
    </w:p>
    <w:p w14:paraId="066999EF" w14:textId="77777777" w:rsidR="00244DBC" w:rsidRPr="002C284E" w:rsidRDefault="00244DBC" w:rsidP="00244DBC">
      <w:pPr>
        <w:rPr>
          <w:b/>
          <w:bCs/>
          <w:sz w:val="22"/>
          <w:szCs w:val="22"/>
        </w:rPr>
      </w:pPr>
      <w:r w:rsidRPr="002C284E">
        <w:rPr>
          <w:b/>
          <w:bCs/>
          <w:sz w:val="22"/>
          <w:szCs w:val="22"/>
        </w:rPr>
        <w:t>Counselor Education Diversity, Equity, and Inclusion Statement (CACREP 2024 Standard 1.N.6)</w:t>
      </w:r>
    </w:p>
    <w:p w14:paraId="1C431B8D" w14:textId="77777777" w:rsidR="00244DBC" w:rsidRPr="002C284E" w:rsidRDefault="00244DBC" w:rsidP="00244DBC">
      <w:pPr>
        <w:ind w:left="360"/>
        <w:rPr>
          <w:sz w:val="22"/>
          <w:szCs w:val="22"/>
        </w:rPr>
      </w:pPr>
    </w:p>
    <w:p w14:paraId="5584ACC4" w14:textId="77777777" w:rsidR="00244DBC" w:rsidRPr="002C284E" w:rsidRDefault="00244DBC" w:rsidP="00244DBC">
      <w:pPr>
        <w:ind w:left="360"/>
        <w:rPr>
          <w:sz w:val="22"/>
          <w:szCs w:val="22"/>
        </w:rPr>
      </w:pPr>
      <w:r w:rsidRPr="002C284E">
        <w:rPr>
          <w:sz w:val="22"/>
          <w:szCs w:val="22"/>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5DE4AC0D" w14:textId="77777777" w:rsidR="00244DBC" w:rsidRPr="002C284E" w:rsidRDefault="00244DBC" w:rsidP="00244DBC">
      <w:pPr>
        <w:ind w:left="360"/>
        <w:rPr>
          <w:sz w:val="22"/>
          <w:szCs w:val="22"/>
        </w:rPr>
      </w:pPr>
      <w:r w:rsidRPr="002C284E">
        <w:rPr>
          <w:sz w:val="22"/>
          <w:szCs w:val="22"/>
        </w:rPr>
        <w:t xml:space="preserve">These principles are in alignment with our professional, ethical, and accreditation standards </w:t>
      </w:r>
      <w:proofErr w:type="gramStart"/>
      <w:r w:rsidRPr="002C284E">
        <w:rPr>
          <w:sz w:val="22"/>
          <w:szCs w:val="22"/>
        </w:rPr>
        <w:t>including:</w:t>
      </w:r>
      <w:proofErr w:type="gramEnd"/>
      <w:r w:rsidRPr="002C284E">
        <w:rPr>
          <w:sz w:val="22"/>
          <w:szCs w:val="22"/>
        </w:rPr>
        <w:t xml:space="preserve"> </w:t>
      </w:r>
      <w:r w:rsidRPr="002C284E">
        <w:rPr>
          <w:sz w:val="22"/>
          <w:szCs w:val="22"/>
        </w:rPr>
        <w:lastRenderedPageBreak/>
        <w:t xml:space="preserve">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721032A1" w14:textId="77777777" w:rsidR="00244DBC" w:rsidRDefault="00244DBC" w:rsidP="008727D3">
      <w:pPr>
        <w:pStyle w:val="BodyText"/>
        <w:spacing w:before="7"/>
        <w:ind w:left="120"/>
        <w:rPr>
          <w:sz w:val="22"/>
          <w:szCs w:val="22"/>
        </w:rPr>
      </w:pPr>
    </w:p>
    <w:p w14:paraId="7632782B" w14:textId="77777777" w:rsidR="008727D3" w:rsidRPr="008727D3" w:rsidRDefault="008727D3" w:rsidP="008727D3">
      <w:pPr>
        <w:pStyle w:val="BodyText"/>
        <w:spacing w:line="252" w:lineRule="auto"/>
        <w:ind w:left="229" w:right="91"/>
        <w:rPr>
          <w:sz w:val="22"/>
          <w:szCs w:val="22"/>
        </w:rPr>
      </w:pPr>
      <w:r w:rsidRPr="008727D3">
        <w:rPr>
          <w:b/>
          <w:w w:val="105"/>
          <w:sz w:val="22"/>
          <w:szCs w:val="22"/>
        </w:rPr>
        <w:t xml:space="preserve">Course contingency:  </w:t>
      </w:r>
      <w:r w:rsidRPr="008727D3">
        <w:rPr>
          <w:w w:val="105"/>
          <w:sz w:val="22"/>
          <w:szCs w:val="22"/>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0938F3E0" w14:textId="77777777" w:rsidR="008727D3" w:rsidRPr="008727D3" w:rsidRDefault="008727D3" w:rsidP="008727D3">
      <w:pPr>
        <w:pStyle w:val="BodyText"/>
        <w:spacing w:before="5"/>
        <w:ind w:left="120"/>
        <w:rPr>
          <w:sz w:val="22"/>
          <w:szCs w:val="22"/>
        </w:rPr>
      </w:pPr>
    </w:p>
    <w:p w14:paraId="68F07B5D" w14:textId="77777777" w:rsidR="008727D3" w:rsidRPr="008727D3" w:rsidRDefault="008727D3" w:rsidP="008727D3">
      <w:pPr>
        <w:pStyle w:val="BodyText"/>
        <w:spacing w:line="252" w:lineRule="auto"/>
        <w:ind w:left="229" w:right="30"/>
        <w:rPr>
          <w:sz w:val="22"/>
          <w:szCs w:val="22"/>
        </w:rPr>
      </w:pPr>
      <w:r w:rsidRPr="008727D3">
        <w:rPr>
          <w:b/>
          <w:w w:val="105"/>
          <w:sz w:val="22"/>
          <w:szCs w:val="22"/>
        </w:rPr>
        <w:t xml:space="preserve">Distance Learning Students: </w:t>
      </w:r>
      <w:r w:rsidRPr="008727D3">
        <w:rPr>
          <w:w w:val="105"/>
          <w:sz w:val="22"/>
          <w:szCs w:val="22"/>
        </w:rP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8727D3">
        <w:rPr>
          <w:w w:val="105"/>
          <w:sz w:val="22"/>
          <w:szCs w:val="22"/>
        </w:rPr>
        <w:t>verified</w:t>
      </w:r>
      <w:proofErr w:type="gramEnd"/>
      <w:r w:rsidRPr="008727D3">
        <w:rPr>
          <w:w w:val="105"/>
          <w:sz w:val="22"/>
          <w:szCs w:val="22"/>
        </w:rPr>
        <w:t xml:space="preserve"> and exams shall be sent directly to the proctor who will manage the examination in a secure manner, requiring students to present a picture ID.</w:t>
      </w:r>
    </w:p>
    <w:p w14:paraId="6CB99851" w14:textId="77777777" w:rsidR="008727D3" w:rsidRPr="008727D3" w:rsidRDefault="008727D3" w:rsidP="008727D3">
      <w:pPr>
        <w:pStyle w:val="BodyText"/>
        <w:spacing w:before="5"/>
        <w:ind w:left="120"/>
        <w:rPr>
          <w:sz w:val="22"/>
          <w:szCs w:val="22"/>
        </w:rPr>
      </w:pPr>
    </w:p>
    <w:p w14:paraId="27154D18"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Student Academic Grievance Policy: </w:t>
      </w:r>
      <w:r w:rsidRPr="008727D3">
        <w:rPr>
          <w:w w:val="105"/>
          <w:sz w:val="22"/>
          <w:szCs w:val="22"/>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773B5A52" w14:textId="77777777" w:rsidR="008727D3" w:rsidRPr="008727D3" w:rsidRDefault="008727D3" w:rsidP="008727D3">
      <w:pPr>
        <w:pStyle w:val="BodyText"/>
        <w:spacing w:before="9"/>
        <w:ind w:left="120"/>
        <w:rPr>
          <w:sz w:val="22"/>
          <w:szCs w:val="22"/>
        </w:rPr>
      </w:pPr>
    </w:p>
    <w:p w14:paraId="3B04FC5E"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Professionalism: </w:t>
      </w:r>
      <w:r w:rsidRPr="008727D3">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52704C" w14:textId="77777777" w:rsidR="008727D3" w:rsidRPr="008727D3" w:rsidRDefault="008727D3" w:rsidP="008727D3">
      <w:pPr>
        <w:pStyle w:val="ListParagraph"/>
        <w:numPr>
          <w:ilvl w:val="1"/>
          <w:numId w:val="21"/>
        </w:numPr>
        <w:tabs>
          <w:tab w:val="left" w:pos="829"/>
          <w:tab w:val="left" w:pos="830"/>
        </w:tabs>
        <w:adjustRightInd/>
        <w:spacing w:line="253" w:lineRule="exact"/>
        <w:contextualSpacing w:val="0"/>
        <w:rPr>
          <w:sz w:val="22"/>
          <w:szCs w:val="22"/>
        </w:rPr>
      </w:pPr>
      <w:r w:rsidRPr="008727D3">
        <w:rPr>
          <w:w w:val="105"/>
          <w:sz w:val="22"/>
          <w:szCs w:val="22"/>
        </w:rPr>
        <w:t>Engage in responsible and ethical professional</w:t>
      </w:r>
      <w:r w:rsidRPr="008727D3">
        <w:rPr>
          <w:spacing w:val="-31"/>
          <w:w w:val="105"/>
          <w:sz w:val="22"/>
          <w:szCs w:val="22"/>
        </w:rPr>
        <w:t xml:space="preserve"> </w:t>
      </w:r>
      <w:r w:rsidRPr="008727D3">
        <w:rPr>
          <w:w w:val="105"/>
          <w:sz w:val="22"/>
          <w:szCs w:val="22"/>
        </w:rPr>
        <w:t>practices</w:t>
      </w:r>
    </w:p>
    <w:p w14:paraId="7AAAFEC1"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Contribute to collaborative learning</w:t>
      </w:r>
      <w:r w:rsidRPr="008727D3">
        <w:rPr>
          <w:spacing w:val="-23"/>
          <w:w w:val="105"/>
          <w:sz w:val="22"/>
          <w:szCs w:val="22"/>
        </w:rPr>
        <w:t xml:space="preserve"> </w:t>
      </w:r>
      <w:r w:rsidRPr="008727D3">
        <w:rPr>
          <w:w w:val="105"/>
          <w:sz w:val="22"/>
          <w:szCs w:val="22"/>
        </w:rPr>
        <w:t>communities</w:t>
      </w:r>
    </w:p>
    <w:p w14:paraId="0CFC2894"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Demonstrate a commitment to</w:t>
      </w:r>
      <w:r w:rsidRPr="008727D3">
        <w:rPr>
          <w:spacing w:val="-20"/>
          <w:w w:val="105"/>
          <w:sz w:val="22"/>
          <w:szCs w:val="22"/>
        </w:rPr>
        <w:t xml:space="preserve"> </w:t>
      </w:r>
      <w:r w:rsidRPr="008727D3">
        <w:rPr>
          <w:w w:val="105"/>
          <w:sz w:val="22"/>
          <w:szCs w:val="22"/>
        </w:rPr>
        <w:t>diversity</w:t>
      </w:r>
    </w:p>
    <w:p w14:paraId="58ADF58E" w14:textId="03A95926"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Model and nurture intellectual</w:t>
      </w:r>
      <w:r w:rsidRPr="008727D3">
        <w:rPr>
          <w:spacing w:val="-19"/>
          <w:w w:val="105"/>
          <w:sz w:val="22"/>
          <w:szCs w:val="22"/>
        </w:rPr>
        <w:t xml:space="preserve"> </w:t>
      </w:r>
      <w:r w:rsidRPr="008727D3">
        <w:rPr>
          <w:w w:val="105"/>
          <w:sz w:val="22"/>
          <w:szCs w:val="22"/>
        </w:rPr>
        <w:t>vitality</w:t>
      </w:r>
    </w:p>
    <w:p w14:paraId="24B22EB7" w14:textId="77777777" w:rsidR="008727D3" w:rsidRPr="008727D3" w:rsidRDefault="008727D3" w:rsidP="008727D3">
      <w:pPr>
        <w:pStyle w:val="BodyText"/>
        <w:spacing w:line="249" w:lineRule="auto"/>
        <w:ind w:left="229" w:right="713"/>
        <w:rPr>
          <w:sz w:val="22"/>
          <w:szCs w:val="22"/>
        </w:rPr>
      </w:pPr>
      <w:r w:rsidRPr="008727D3">
        <w:rPr>
          <w:b/>
          <w:w w:val="105"/>
          <w:sz w:val="22"/>
          <w:szCs w:val="22"/>
        </w:rPr>
        <w:t xml:space="preserve">Professional Behavior: </w:t>
      </w:r>
      <w:r w:rsidRPr="008727D3">
        <w:rPr>
          <w:w w:val="105"/>
          <w:sz w:val="22"/>
          <w:szCs w:val="22"/>
        </w:rPr>
        <w:t>As students prepare to work within professional counseling settings it is expected that you demonstrate the appropriate professional behaviors that are discussed in program handbooks, policies, and professional standards.</w:t>
      </w:r>
    </w:p>
    <w:p w14:paraId="62B6EC0F" w14:textId="77777777" w:rsidR="008727D3" w:rsidRPr="008727D3" w:rsidRDefault="008727D3" w:rsidP="008727D3">
      <w:pPr>
        <w:pStyle w:val="ListParagraph"/>
        <w:numPr>
          <w:ilvl w:val="1"/>
          <w:numId w:val="20"/>
        </w:numPr>
        <w:tabs>
          <w:tab w:val="left" w:pos="829"/>
          <w:tab w:val="left" w:pos="830"/>
        </w:tabs>
        <w:adjustRightInd/>
        <w:spacing w:before="6" w:line="252" w:lineRule="auto"/>
        <w:ind w:right="585"/>
        <w:contextualSpacing w:val="0"/>
        <w:rPr>
          <w:sz w:val="22"/>
          <w:szCs w:val="22"/>
        </w:rPr>
      </w:pPr>
      <w:r w:rsidRPr="008727D3">
        <w:rPr>
          <w:w w:val="105"/>
          <w:sz w:val="22"/>
          <w:szCs w:val="22"/>
        </w:rPr>
        <w:t>Demonstrate</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professional</w:t>
      </w:r>
      <w:r w:rsidRPr="008727D3">
        <w:rPr>
          <w:spacing w:val="-5"/>
          <w:w w:val="105"/>
          <w:sz w:val="22"/>
          <w:szCs w:val="22"/>
        </w:rPr>
        <w:t xml:space="preserve"> </w:t>
      </w:r>
      <w:r w:rsidRPr="008727D3">
        <w:rPr>
          <w:w w:val="105"/>
          <w:sz w:val="22"/>
          <w:szCs w:val="22"/>
        </w:rPr>
        <w:t>behavior</w:t>
      </w:r>
      <w:r w:rsidRPr="008727D3">
        <w:rPr>
          <w:spacing w:val="-5"/>
          <w:w w:val="105"/>
          <w:sz w:val="22"/>
          <w:szCs w:val="22"/>
        </w:rPr>
        <w:t xml:space="preserve"> </w:t>
      </w:r>
      <w:r w:rsidRPr="008727D3">
        <w:rPr>
          <w:w w:val="105"/>
          <w:sz w:val="22"/>
          <w:szCs w:val="22"/>
        </w:rPr>
        <w:t>in</w:t>
      </w:r>
      <w:r w:rsidRPr="008727D3">
        <w:rPr>
          <w:spacing w:val="-4"/>
          <w:w w:val="105"/>
          <w:sz w:val="22"/>
          <w:szCs w:val="22"/>
        </w:rPr>
        <w:t xml:space="preserve"> </w:t>
      </w:r>
      <w:r w:rsidRPr="008727D3">
        <w:rPr>
          <w:w w:val="105"/>
          <w:sz w:val="22"/>
          <w:szCs w:val="22"/>
        </w:rPr>
        <w:t>the</w:t>
      </w:r>
      <w:r w:rsidRPr="008727D3">
        <w:rPr>
          <w:spacing w:val="-4"/>
          <w:w w:val="105"/>
          <w:sz w:val="22"/>
          <w:szCs w:val="22"/>
        </w:rPr>
        <w:t xml:space="preserve"> </w:t>
      </w:r>
      <w:r w:rsidRPr="008727D3">
        <w:rPr>
          <w:w w:val="105"/>
          <w:sz w:val="22"/>
          <w:szCs w:val="22"/>
        </w:rPr>
        <w:t>classroom</w:t>
      </w:r>
      <w:r w:rsidRPr="008727D3">
        <w:rPr>
          <w:spacing w:val="-4"/>
          <w:w w:val="105"/>
          <w:sz w:val="22"/>
          <w:szCs w:val="22"/>
        </w:rPr>
        <w:t xml:space="preserve"> </w:t>
      </w:r>
      <w:r w:rsidRPr="008727D3">
        <w:rPr>
          <w:w w:val="105"/>
          <w:sz w:val="22"/>
          <w:szCs w:val="22"/>
        </w:rPr>
        <w:t>including</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use</w:t>
      </w:r>
      <w:r w:rsidRPr="008727D3">
        <w:rPr>
          <w:spacing w:val="-4"/>
          <w:w w:val="105"/>
          <w:sz w:val="22"/>
          <w:szCs w:val="22"/>
        </w:rPr>
        <w:t xml:space="preserve"> </w:t>
      </w:r>
      <w:r w:rsidRPr="008727D3">
        <w:rPr>
          <w:w w:val="105"/>
          <w:sz w:val="22"/>
          <w:szCs w:val="22"/>
        </w:rPr>
        <w:t>of technology</w:t>
      </w:r>
    </w:p>
    <w:p w14:paraId="1E8AE387" w14:textId="77777777" w:rsidR="008727D3" w:rsidRPr="008727D3" w:rsidRDefault="008727D3" w:rsidP="008727D3">
      <w:pPr>
        <w:pStyle w:val="ListParagraph"/>
        <w:numPr>
          <w:ilvl w:val="1"/>
          <w:numId w:val="20"/>
        </w:numPr>
        <w:tabs>
          <w:tab w:val="left" w:pos="829"/>
          <w:tab w:val="left" w:pos="830"/>
        </w:tabs>
        <w:adjustRightInd/>
        <w:contextualSpacing w:val="0"/>
        <w:rPr>
          <w:sz w:val="22"/>
          <w:szCs w:val="22"/>
        </w:rPr>
      </w:pPr>
      <w:r w:rsidRPr="008727D3">
        <w:rPr>
          <w:w w:val="105"/>
          <w:sz w:val="22"/>
          <w:szCs w:val="22"/>
        </w:rPr>
        <w:t>Demonstrate respect for peers and</w:t>
      </w:r>
      <w:r w:rsidRPr="008727D3">
        <w:rPr>
          <w:spacing w:val="-27"/>
          <w:w w:val="105"/>
          <w:sz w:val="22"/>
          <w:szCs w:val="22"/>
        </w:rPr>
        <w:t xml:space="preserve"> </w:t>
      </w:r>
      <w:r w:rsidRPr="008727D3">
        <w:rPr>
          <w:w w:val="105"/>
          <w:sz w:val="22"/>
          <w:szCs w:val="22"/>
        </w:rPr>
        <w:t>faculty</w:t>
      </w:r>
    </w:p>
    <w:p w14:paraId="514770FB" w14:textId="77777777" w:rsidR="008727D3" w:rsidRPr="008727D3" w:rsidRDefault="008727D3" w:rsidP="008727D3">
      <w:pPr>
        <w:pStyle w:val="ListParagraph"/>
        <w:numPr>
          <w:ilvl w:val="1"/>
          <w:numId w:val="20"/>
        </w:numPr>
        <w:tabs>
          <w:tab w:val="left" w:pos="829"/>
          <w:tab w:val="left" w:pos="830"/>
        </w:tabs>
        <w:adjustRightInd/>
        <w:spacing w:before="11" w:line="252" w:lineRule="auto"/>
        <w:ind w:right="904"/>
        <w:contextualSpacing w:val="0"/>
        <w:rPr>
          <w:sz w:val="22"/>
          <w:szCs w:val="22"/>
        </w:rPr>
      </w:pPr>
      <w:r w:rsidRPr="008727D3">
        <w:rPr>
          <w:w w:val="105"/>
          <w:sz w:val="22"/>
          <w:szCs w:val="22"/>
        </w:rPr>
        <w:t>Demonstrate</w:t>
      </w:r>
      <w:r w:rsidRPr="008727D3">
        <w:rPr>
          <w:spacing w:val="-5"/>
          <w:w w:val="105"/>
          <w:sz w:val="22"/>
          <w:szCs w:val="22"/>
        </w:rPr>
        <w:t xml:space="preserve"> </w:t>
      </w:r>
      <w:r w:rsidRPr="008727D3">
        <w:rPr>
          <w:w w:val="105"/>
          <w:sz w:val="22"/>
          <w:szCs w:val="22"/>
        </w:rPr>
        <w:t>responsible</w:t>
      </w:r>
      <w:r w:rsidRPr="008727D3">
        <w:rPr>
          <w:spacing w:val="-5"/>
          <w:w w:val="105"/>
          <w:sz w:val="22"/>
          <w:szCs w:val="22"/>
        </w:rPr>
        <w:t xml:space="preserve"> </w:t>
      </w:r>
      <w:r w:rsidRPr="008727D3">
        <w:rPr>
          <w:w w:val="105"/>
          <w:sz w:val="22"/>
          <w:szCs w:val="22"/>
        </w:rPr>
        <w:t>behavior</w:t>
      </w:r>
      <w:r w:rsidRPr="008727D3">
        <w:rPr>
          <w:spacing w:val="-6"/>
          <w:w w:val="105"/>
          <w:sz w:val="22"/>
          <w:szCs w:val="22"/>
        </w:rPr>
        <w:t xml:space="preserve"> </w:t>
      </w:r>
      <w:r w:rsidRPr="008727D3">
        <w:rPr>
          <w:w w:val="105"/>
          <w:sz w:val="22"/>
          <w:szCs w:val="22"/>
        </w:rPr>
        <w:t>related</w:t>
      </w:r>
      <w:r w:rsidRPr="008727D3">
        <w:rPr>
          <w:spacing w:val="-5"/>
          <w:w w:val="105"/>
          <w:sz w:val="22"/>
          <w:szCs w:val="22"/>
        </w:rPr>
        <w:t xml:space="preserve"> </w:t>
      </w:r>
      <w:r w:rsidRPr="008727D3">
        <w:rPr>
          <w:w w:val="105"/>
          <w:sz w:val="22"/>
          <w:szCs w:val="22"/>
        </w:rPr>
        <w:t>to</w:t>
      </w:r>
      <w:r w:rsidRPr="008727D3">
        <w:rPr>
          <w:spacing w:val="-5"/>
          <w:w w:val="105"/>
          <w:sz w:val="22"/>
          <w:szCs w:val="22"/>
        </w:rPr>
        <w:t xml:space="preserve"> </w:t>
      </w:r>
      <w:r w:rsidRPr="008727D3">
        <w:rPr>
          <w:w w:val="105"/>
          <w:sz w:val="22"/>
          <w:szCs w:val="22"/>
        </w:rPr>
        <w:t>attending</w:t>
      </w:r>
      <w:r w:rsidRPr="008727D3">
        <w:rPr>
          <w:spacing w:val="-5"/>
          <w:w w:val="105"/>
          <w:sz w:val="22"/>
          <w:szCs w:val="22"/>
        </w:rPr>
        <w:t xml:space="preserve"> </w:t>
      </w:r>
      <w:r w:rsidRPr="008727D3">
        <w:rPr>
          <w:w w:val="105"/>
          <w:sz w:val="22"/>
          <w:szCs w:val="22"/>
        </w:rPr>
        <w:t>class,</w:t>
      </w:r>
      <w:r w:rsidRPr="008727D3">
        <w:rPr>
          <w:spacing w:val="-6"/>
          <w:w w:val="105"/>
          <w:sz w:val="22"/>
          <w:szCs w:val="22"/>
        </w:rPr>
        <w:t xml:space="preserve"> </w:t>
      </w:r>
      <w:r w:rsidRPr="008727D3">
        <w:rPr>
          <w:w w:val="105"/>
          <w:sz w:val="22"/>
          <w:szCs w:val="22"/>
        </w:rPr>
        <w:t>completing</w:t>
      </w:r>
      <w:r w:rsidRPr="008727D3">
        <w:rPr>
          <w:spacing w:val="-5"/>
          <w:w w:val="105"/>
          <w:sz w:val="22"/>
          <w:szCs w:val="22"/>
        </w:rPr>
        <w:t xml:space="preserve"> </w:t>
      </w:r>
      <w:r w:rsidRPr="008727D3">
        <w:rPr>
          <w:w w:val="105"/>
          <w:sz w:val="22"/>
          <w:szCs w:val="22"/>
        </w:rPr>
        <w:t>assignments</w:t>
      </w:r>
      <w:r w:rsidRPr="008727D3">
        <w:rPr>
          <w:spacing w:val="-5"/>
          <w:w w:val="105"/>
          <w:sz w:val="22"/>
          <w:szCs w:val="22"/>
        </w:rPr>
        <w:t xml:space="preserve"> </w:t>
      </w:r>
      <w:r w:rsidRPr="008727D3">
        <w:rPr>
          <w:w w:val="105"/>
          <w:sz w:val="22"/>
          <w:szCs w:val="22"/>
        </w:rPr>
        <w:t>and participating in your educational</w:t>
      </w:r>
      <w:r w:rsidRPr="008727D3">
        <w:rPr>
          <w:spacing w:val="-19"/>
          <w:w w:val="105"/>
          <w:sz w:val="22"/>
          <w:szCs w:val="22"/>
        </w:rPr>
        <w:t xml:space="preserve"> </w:t>
      </w:r>
      <w:r w:rsidRPr="008727D3">
        <w:rPr>
          <w:w w:val="105"/>
          <w:sz w:val="22"/>
          <w:szCs w:val="22"/>
        </w:rPr>
        <w:t>training</w:t>
      </w:r>
    </w:p>
    <w:p w14:paraId="3CC63D34" w14:textId="77777777" w:rsidR="008727D3" w:rsidRPr="008727D3" w:rsidRDefault="008727D3" w:rsidP="008727D3">
      <w:pPr>
        <w:pStyle w:val="BodyText"/>
        <w:spacing w:before="2"/>
        <w:ind w:left="120"/>
        <w:rPr>
          <w:sz w:val="22"/>
          <w:szCs w:val="22"/>
        </w:rPr>
      </w:pPr>
    </w:p>
    <w:p w14:paraId="1C26BC93" w14:textId="49B6998F" w:rsidR="008727D3" w:rsidRPr="008727D3" w:rsidRDefault="008727D3" w:rsidP="008727D3">
      <w:pPr>
        <w:spacing w:line="252" w:lineRule="auto"/>
        <w:ind w:right="285"/>
        <w:rPr>
          <w:sz w:val="22"/>
          <w:szCs w:val="22"/>
        </w:rPr>
      </w:pPr>
      <w:r w:rsidRPr="008727D3">
        <w:rPr>
          <w:b/>
          <w:w w:val="105"/>
          <w:sz w:val="22"/>
          <w:szCs w:val="22"/>
        </w:rPr>
        <w:t xml:space="preserve">Justification for Graduate Credit: </w:t>
      </w:r>
      <w:r w:rsidRPr="008727D3">
        <w:rPr>
          <w:w w:val="105"/>
          <w:sz w:val="22"/>
          <w:szCs w:val="22"/>
        </w:rPr>
        <w:t xml:space="preserve">This course includes advanced content on </w:t>
      </w:r>
      <w:r w:rsidR="002E598D">
        <w:rPr>
          <w:w w:val="105"/>
          <w:sz w:val="22"/>
          <w:szCs w:val="22"/>
        </w:rPr>
        <w:t xml:space="preserve">Clinical </w:t>
      </w:r>
      <w:r w:rsidRPr="008727D3">
        <w:rPr>
          <w:w w:val="105"/>
          <w:sz w:val="22"/>
          <w:szCs w:val="22"/>
        </w:rPr>
        <w:t>Rehabilitation Counseling. This includes content as specified by the Council for the Accreditation of Counseling and Related Programs (CACREP, 20</w:t>
      </w:r>
      <w:r w:rsidR="002E598D">
        <w:rPr>
          <w:w w:val="105"/>
          <w:sz w:val="22"/>
          <w:szCs w:val="22"/>
        </w:rPr>
        <w:t>24</w:t>
      </w:r>
      <w:r w:rsidRPr="008727D3">
        <w:rPr>
          <w:w w:val="105"/>
          <w:sz w:val="22"/>
          <w:szCs w:val="22"/>
        </w:rPr>
        <w:t xml:space="preserve">) specific to </w:t>
      </w:r>
      <w:r w:rsidRPr="008727D3">
        <w:rPr>
          <w:i/>
          <w:w w:val="105"/>
          <w:sz w:val="22"/>
          <w:szCs w:val="22"/>
        </w:rPr>
        <w:t>Entry-level Specialty Areas – Clinical Rehabilitation Counseling (Section 5.</w:t>
      </w:r>
      <w:r w:rsidR="00A811C1">
        <w:rPr>
          <w:i/>
          <w:w w:val="105"/>
          <w:sz w:val="22"/>
          <w:szCs w:val="22"/>
        </w:rPr>
        <w:t>D</w:t>
      </w:r>
      <w:r w:rsidRPr="008727D3">
        <w:rPr>
          <w:i/>
          <w:w w:val="105"/>
          <w:sz w:val="22"/>
          <w:szCs w:val="22"/>
        </w:rPr>
        <w:t>. Clinical Rehabilitation Counseling)</w:t>
      </w:r>
      <w:r w:rsidRPr="008727D3">
        <w:rPr>
          <w:w w:val="105"/>
          <w:sz w:val="22"/>
          <w:szCs w:val="22"/>
        </w:rPr>
        <w:t xml:space="preserve">. All academic content approved by CACREP is for advanced Masters and/or Doctoral graduate study. This includes rigorous evaluation standards of students completing the student learning objectives </w:t>
      </w:r>
      <w:r w:rsidRPr="008727D3">
        <w:rPr>
          <w:w w:val="105"/>
          <w:sz w:val="22"/>
          <w:szCs w:val="22"/>
        </w:rPr>
        <w:lastRenderedPageBreak/>
        <w:t>specified in this syllabus.</w:t>
      </w:r>
    </w:p>
    <w:p w14:paraId="151D0E39" w14:textId="77777777" w:rsidR="008727D3" w:rsidRPr="008727D3" w:rsidRDefault="008727D3" w:rsidP="008727D3">
      <w:pPr>
        <w:pStyle w:val="BodyText"/>
        <w:spacing w:before="6"/>
        <w:ind w:left="120"/>
        <w:rPr>
          <w:b/>
          <w:i/>
          <w:sz w:val="22"/>
          <w:szCs w:val="22"/>
        </w:rPr>
      </w:pPr>
    </w:p>
    <w:p w14:paraId="16B76ABD" w14:textId="77777777" w:rsidR="008727D3" w:rsidRPr="008727D3" w:rsidRDefault="008727D3" w:rsidP="008727D3">
      <w:pPr>
        <w:pStyle w:val="BodyText"/>
        <w:spacing w:before="6"/>
        <w:ind w:left="120"/>
        <w:rPr>
          <w:b/>
          <w:i/>
          <w:sz w:val="22"/>
          <w:szCs w:val="22"/>
        </w:rPr>
      </w:pPr>
      <w:r w:rsidRPr="008727D3">
        <w:rPr>
          <w:b/>
          <w:i/>
          <w:sz w:val="22"/>
          <w:szCs w:val="22"/>
        </w:rPr>
        <w:t xml:space="preserve">Contingency Plans includes the following:  </w:t>
      </w:r>
    </w:p>
    <w:p w14:paraId="158699D2" w14:textId="77777777" w:rsidR="008727D3" w:rsidRPr="008727D3" w:rsidRDefault="008727D3" w:rsidP="008727D3">
      <w:pPr>
        <w:pStyle w:val="Heading3"/>
        <w:spacing w:line="510" w:lineRule="atLeast"/>
        <w:ind w:left="229" w:right="5105"/>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Access to Course Content:</w:t>
      </w:r>
    </w:p>
    <w:p w14:paraId="67C7D9DD" w14:textId="77777777" w:rsidR="008727D3" w:rsidRPr="008727D3" w:rsidRDefault="008727D3" w:rsidP="008727D3">
      <w:pPr>
        <w:pStyle w:val="BodyText"/>
        <w:spacing w:before="8" w:line="252" w:lineRule="auto"/>
        <w:ind w:left="229"/>
        <w:rPr>
          <w:sz w:val="22"/>
          <w:szCs w:val="22"/>
        </w:rPr>
      </w:pPr>
      <w:r w:rsidRPr="008727D3">
        <w:rPr>
          <w:w w:val="105"/>
          <w:sz w:val="22"/>
          <w:szCs w:val="22"/>
        </w:rPr>
        <w:t xml:space="preserve">All class lecture notes and PowerPoints will be posted to Canvas for all lectures presented in class. Audio can be added to each of the PowerPoint and other lecture notes as </w:t>
      </w:r>
      <w:proofErr w:type="gramStart"/>
      <w:r w:rsidRPr="008727D3">
        <w:rPr>
          <w:w w:val="105"/>
          <w:sz w:val="22"/>
          <w:szCs w:val="22"/>
        </w:rPr>
        <w:t>needed, and</w:t>
      </w:r>
      <w:proofErr w:type="gramEnd"/>
      <w:r w:rsidRPr="008727D3">
        <w:rPr>
          <w:w w:val="105"/>
          <w:sz w:val="22"/>
          <w:szCs w:val="22"/>
        </w:rPr>
        <w:t xml:space="preserve"> posted on Canvas.</w:t>
      </w:r>
    </w:p>
    <w:p w14:paraId="78FDE58C" w14:textId="77777777" w:rsidR="008727D3" w:rsidRPr="008727D3" w:rsidRDefault="008727D3" w:rsidP="008727D3">
      <w:pPr>
        <w:pStyle w:val="BodyText"/>
        <w:spacing w:before="9"/>
        <w:ind w:left="120"/>
        <w:rPr>
          <w:sz w:val="22"/>
          <w:szCs w:val="22"/>
        </w:rPr>
      </w:pPr>
    </w:p>
    <w:p w14:paraId="3F5C2C23" w14:textId="77777777" w:rsidR="008727D3" w:rsidRPr="008727D3" w:rsidRDefault="008727D3" w:rsidP="008727D3">
      <w:pPr>
        <w:pStyle w:val="Heading3"/>
        <w:ind w:left="229"/>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Completion of Assignments and Exams:</w:t>
      </w:r>
    </w:p>
    <w:p w14:paraId="726A9059" w14:textId="62BC03F6" w:rsidR="0036488E" w:rsidRPr="002E598D" w:rsidRDefault="008727D3" w:rsidP="002E598D">
      <w:pPr>
        <w:pStyle w:val="BodyText"/>
        <w:spacing w:before="12" w:line="252" w:lineRule="auto"/>
        <w:ind w:left="229" w:right="285"/>
        <w:rPr>
          <w:sz w:val="22"/>
          <w:szCs w:val="22"/>
        </w:rPr>
      </w:pPr>
      <w:r w:rsidRPr="008727D3">
        <w:rPr>
          <w:w w:val="105"/>
          <w:sz w:val="22"/>
          <w:szCs w:val="22"/>
        </w:rPr>
        <w:t xml:space="preserve">Class lectures would be supplemented with reflection questions and activities that could be completed outside of class. In addition, a discussion group could be established </w:t>
      </w:r>
      <w:proofErr w:type="gramStart"/>
      <w:r w:rsidRPr="008727D3">
        <w:rPr>
          <w:w w:val="105"/>
          <w:sz w:val="22"/>
          <w:szCs w:val="22"/>
        </w:rPr>
        <w:t>in order to</w:t>
      </w:r>
      <w:proofErr w:type="gramEnd"/>
      <w:r w:rsidRPr="008727D3">
        <w:rPr>
          <w:w w:val="105"/>
          <w:sz w:val="22"/>
          <w:szCs w:val="22"/>
        </w:rPr>
        <w:t xml:space="preserve"> provide for greater interaction between the instructor and students </w:t>
      </w:r>
      <w:proofErr w:type="gramStart"/>
      <w:r w:rsidRPr="008727D3">
        <w:rPr>
          <w:w w:val="105"/>
          <w:sz w:val="22"/>
          <w:szCs w:val="22"/>
        </w:rPr>
        <w:t>with regard to</w:t>
      </w:r>
      <w:proofErr w:type="gramEnd"/>
      <w:r w:rsidRPr="008727D3">
        <w:rPr>
          <w:w w:val="105"/>
          <w:sz w:val="22"/>
          <w:szCs w:val="22"/>
        </w:rPr>
        <w:t xml:space="preserve"> the content.  Alternative assignments will be posted on Canvas for students and will be assigned as needed. These assignments will be submitted electronically. </w:t>
      </w:r>
    </w:p>
    <w:sectPr w:rsidR="0036488E" w:rsidRPr="002E598D" w:rsidSect="0099690C">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25BC" w14:textId="77777777" w:rsidR="00373B1C" w:rsidRDefault="00373B1C">
      <w:r>
        <w:separator/>
      </w:r>
    </w:p>
  </w:endnote>
  <w:endnote w:type="continuationSeparator" w:id="0">
    <w:p w14:paraId="1D971FC4" w14:textId="77777777" w:rsidR="00373B1C" w:rsidRDefault="0037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5311" w14:textId="77777777" w:rsidR="00373B1C" w:rsidRDefault="00373B1C">
      <w:r>
        <w:separator/>
      </w:r>
    </w:p>
  </w:footnote>
  <w:footnote w:type="continuationSeparator" w:id="0">
    <w:p w14:paraId="7EAA08A6" w14:textId="77777777" w:rsidR="00373B1C" w:rsidRDefault="0037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019FE9"/>
    <w:multiLevelType w:val="hybridMultilevel"/>
    <w:tmpl w:val="BE7AE7C4"/>
    <w:lvl w:ilvl="0" w:tplc="FAB81F7A">
      <w:start w:val="1"/>
      <w:numFmt w:val="bullet"/>
      <w:lvlText w:val="·"/>
      <w:lvlJc w:val="left"/>
      <w:pPr>
        <w:ind w:left="720" w:hanging="360"/>
      </w:pPr>
      <w:rPr>
        <w:rFonts w:ascii="Symbol" w:hAnsi="Symbol" w:hint="default"/>
      </w:rPr>
    </w:lvl>
    <w:lvl w:ilvl="1" w:tplc="FBCECB5A">
      <w:start w:val="1"/>
      <w:numFmt w:val="bullet"/>
      <w:lvlText w:val="o"/>
      <w:lvlJc w:val="left"/>
      <w:pPr>
        <w:ind w:left="1440" w:hanging="360"/>
      </w:pPr>
      <w:rPr>
        <w:rFonts w:ascii="Courier New" w:hAnsi="Courier New" w:hint="default"/>
      </w:rPr>
    </w:lvl>
    <w:lvl w:ilvl="2" w:tplc="BAF28BC8">
      <w:start w:val="1"/>
      <w:numFmt w:val="bullet"/>
      <w:lvlText w:val=""/>
      <w:lvlJc w:val="left"/>
      <w:pPr>
        <w:ind w:left="2160" w:hanging="360"/>
      </w:pPr>
      <w:rPr>
        <w:rFonts w:ascii="Wingdings" w:hAnsi="Wingdings" w:hint="default"/>
      </w:rPr>
    </w:lvl>
    <w:lvl w:ilvl="3" w:tplc="E6DE7DCA">
      <w:start w:val="1"/>
      <w:numFmt w:val="bullet"/>
      <w:lvlText w:val=""/>
      <w:lvlJc w:val="left"/>
      <w:pPr>
        <w:ind w:left="2880" w:hanging="360"/>
      </w:pPr>
      <w:rPr>
        <w:rFonts w:ascii="Symbol" w:hAnsi="Symbol" w:hint="default"/>
      </w:rPr>
    </w:lvl>
    <w:lvl w:ilvl="4" w:tplc="40DECFC0">
      <w:start w:val="1"/>
      <w:numFmt w:val="bullet"/>
      <w:lvlText w:val="o"/>
      <w:lvlJc w:val="left"/>
      <w:pPr>
        <w:ind w:left="3600" w:hanging="360"/>
      </w:pPr>
      <w:rPr>
        <w:rFonts w:ascii="Courier New" w:hAnsi="Courier New" w:hint="default"/>
      </w:rPr>
    </w:lvl>
    <w:lvl w:ilvl="5" w:tplc="8E6C2A54">
      <w:start w:val="1"/>
      <w:numFmt w:val="bullet"/>
      <w:lvlText w:val=""/>
      <w:lvlJc w:val="left"/>
      <w:pPr>
        <w:ind w:left="4320" w:hanging="360"/>
      </w:pPr>
      <w:rPr>
        <w:rFonts w:ascii="Wingdings" w:hAnsi="Wingdings" w:hint="default"/>
      </w:rPr>
    </w:lvl>
    <w:lvl w:ilvl="6" w:tplc="1E58874E">
      <w:start w:val="1"/>
      <w:numFmt w:val="bullet"/>
      <w:lvlText w:val=""/>
      <w:lvlJc w:val="left"/>
      <w:pPr>
        <w:ind w:left="5040" w:hanging="360"/>
      </w:pPr>
      <w:rPr>
        <w:rFonts w:ascii="Symbol" w:hAnsi="Symbol" w:hint="default"/>
      </w:rPr>
    </w:lvl>
    <w:lvl w:ilvl="7" w:tplc="5922E928">
      <w:start w:val="1"/>
      <w:numFmt w:val="bullet"/>
      <w:lvlText w:val="o"/>
      <w:lvlJc w:val="left"/>
      <w:pPr>
        <w:ind w:left="5760" w:hanging="360"/>
      </w:pPr>
      <w:rPr>
        <w:rFonts w:ascii="Courier New" w:hAnsi="Courier New" w:hint="default"/>
      </w:rPr>
    </w:lvl>
    <w:lvl w:ilvl="8" w:tplc="328A670A">
      <w:start w:val="1"/>
      <w:numFmt w:val="bullet"/>
      <w:lvlText w:val=""/>
      <w:lvlJc w:val="left"/>
      <w:pPr>
        <w:ind w:left="6480" w:hanging="360"/>
      </w:pPr>
      <w:rPr>
        <w:rFonts w:ascii="Wingdings" w:hAnsi="Wingdings" w:hint="default"/>
      </w:rPr>
    </w:lvl>
  </w:abstractNum>
  <w:abstractNum w:abstractNumId="4"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14FAA"/>
    <w:multiLevelType w:val="hybridMultilevel"/>
    <w:tmpl w:val="DC66F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32CAE"/>
    <w:multiLevelType w:val="hybridMultilevel"/>
    <w:tmpl w:val="D744F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6" w15:restartNumberingAfterBreak="0">
    <w:nsid w:val="32C57551"/>
    <w:multiLevelType w:val="hybridMultilevel"/>
    <w:tmpl w:val="D1B47E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8"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233007"/>
    <w:multiLevelType w:val="hybridMultilevel"/>
    <w:tmpl w:val="71A43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F00AE"/>
    <w:multiLevelType w:val="hybridMultilevel"/>
    <w:tmpl w:val="4CB8AE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A105F83"/>
    <w:multiLevelType w:val="hybridMultilevel"/>
    <w:tmpl w:val="F83EE6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85199"/>
    <w:multiLevelType w:val="hybridMultilevel"/>
    <w:tmpl w:val="3AFA0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D0119"/>
    <w:multiLevelType w:val="hybridMultilevel"/>
    <w:tmpl w:val="73C26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32"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4590">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28899079">
    <w:abstractNumId w:val="26"/>
  </w:num>
  <w:num w:numId="3" w16cid:durableId="1486629527">
    <w:abstractNumId w:val="4"/>
  </w:num>
  <w:num w:numId="4" w16cid:durableId="2069838265">
    <w:abstractNumId w:val="19"/>
  </w:num>
  <w:num w:numId="5" w16cid:durableId="634144608">
    <w:abstractNumId w:val="32"/>
  </w:num>
  <w:num w:numId="6" w16cid:durableId="1412846647">
    <w:abstractNumId w:val="9"/>
  </w:num>
  <w:num w:numId="7" w16cid:durableId="447159545">
    <w:abstractNumId w:val="12"/>
  </w:num>
  <w:num w:numId="8" w16cid:durableId="1806510423">
    <w:abstractNumId w:val="30"/>
  </w:num>
  <w:num w:numId="9" w16cid:durableId="248735402">
    <w:abstractNumId w:val="18"/>
  </w:num>
  <w:num w:numId="10" w16cid:durableId="1086266579">
    <w:abstractNumId w:val="21"/>
  </w:num>
  <w:num w:numId="11" w16cid:durableId="539318912">
    <w:abstractNumId w:val="8"/>
  </w:num>
  <w:num w:numId="12" w16cid:durableId="1549337274">
    <w:abstractNumId w:val="24"/>
  </w:num>
  <w:num w:numId="13" w16cid:durableId="1447381528">
    <w:abstractNumId w:val="13"/>
  </w:num>
  <w:num w:numId="14" w16cid:durableId="111170909">
    <w:abstractNumId w:val="6"/>
  </w:num>
  <w:num w:numId="15" w16cid:durableId="1495418733">
    <w:abstractNumId w:val="2"/>
  </w:num>
  <w:num w:numId="16" w16cid:durableId="543909221">
    <w:abstractNumId w:val="1"/>
  </w:num>
  <w:num w:numId="17" w16cid:durableId="1352801125">
    <w:abstractNumId w:val="7"/>
  </w:num>
  <w:num w:numId="18" w16cid:durableId="953488664">
    <w:abstractNumId w:val="11"/>
  </w:num>
  <w:num w:numId="19" w16cid:durableId="754669521">
    <w:abstractNumId w:val="15"/>
  </w:num>
  <w:num w:numId="20" w16cid:durableId="1655060405">
    <w:abstractNumId w:val="31"/>
  </w:num>
  <w:num w:numId="21" w16cid:durableId="588078036">
    <w:abstractNumId w:val="17"/>
  </w:num>
  <w:num w:numId="22" w16cid:durableId="1528518595">
    <w:abstractNumId w:val="20"/>
  </w:num>
  <w:num w:numId="23" w16cid:durableId="1477452611">
    <w:abstractNumId w:val="22"/>
  </w:num>
  <w:num w:numId="24" w16cid:durableId="706686024">
    <w:abstractNumId w:val="10"/>
  </w:num>
  <w:num w:numId="25" w16cid:durableId="182548906">
    <w:abstractNumId w:val="3"/>
  </w:num>
  <w:num w:numId="26" w16cid:durableId="2135558329">
    <w:abstractNumId w:val="14"/>
  </w:num>
  <w:num w:numId="27" w16cid:durableId="316501233">
    <w:abstractNumId w:val="5"/>
  </w:num>
  <w:num w:numId="28" w16cid:durableId="1292638904">
    <w:abstractNumId w:val="29"/>
  </w:num>
  <w:num w:numId="29" w16cid:durableId="56630986">
    <w:abstractNumId w:val="16"/>
  </w:num>
  <w:num w:numId="30" w16cid:durableId="2020811314">
    <w:abstractNumId w:val="28"/>
  </w:num>
  <w:num w:numId="31" w16cid:durableId="276375752">
    <w:abstractNumId w:val="25"/>
  </w:num>
  <w:num w:numId="32" w16cid:durableId="404643431">
    <w:abstractNumId w:val="27"/>
  </w:num>
  <w:num w:numId="33" w16cid:durableId="56846780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0121D"/>
    <w:rsid w:val="0001262C"/>
    <w:rsid w:val="0001521B"/>
    <w:rsid w:val="0002282E"/>
    <w:rsid w:val="00026EAB"/>
    <w:rsid w:val="00027474"/>
    <w:rsid w:val="000332EB"/>
    <w:rsid w:val="00035165"/>
    <w:rsid w:val="00045D86"/>
    <w:rsid w:val="00051DFB"/>
    <w:rsid w:val="00052689"/>
    <w:rsid w:val="00055D35"/>
    <w:rsid w:val="00055F23"/>
    <w:rsid w:val="000724FD"/>
    <w:rsid w:val="00072608"/>
    <w:rsid w:val="00081AD7"/>
    <w:rsid w:val="00091251"/>
    <w:rsid w:val="00093CBF"/>
    <w:rsid w:val="00096E71"/>
    <w:rsid w:val="000975CC"/>
    <w:rsid w:val="00097B18"/>
    <w:rsid w:val="000A1D1A"/>
    <w:rsid w:val="000A382D"/>
    <w:rsid w:val="000A6D86"/>
    <w:rsid w:val="000A7101"/>
    <w:rsid w:val="000B2E76"/>
    <w:rsid w:val="000B5079"/>
    <w:rsid w:val="000B61DA"/>
    <w:rsid w:val="000B7A34"/>
    <w:rsid w:val="000C1879"/>
    <w:rsid w:val="000C5C45"/>
    <w:rsid w:val="000C6140"/>
    <w:rsid w:val="000D2474"/>
    <w:rsid w:val="000E0942"/>
    <w:rsid w:val="000E0BE2"/>
    <w:rsid w:val="000E7241"/>
    <w:rsid w:val="000F5337"/>
    <w:rsid w:val="000F5A74"/>
    <w:rsid w:val="000F7083"/>
    <w:rsid w:val="000F762B"/>
    <w:rsid w:val="00112C72"/>
    <w:rsid w:val="00116F31"/>
    <w:rsid w:val="00130FF2"/>
    <w:rsid w:val="00135214"/>
    <w:rsid w:val="00141BAD"/>
    <w:rsid w:val="0014678C"/>
    <w:rsid w:val="00154180"/>
    <w:rsid w:val="00160AF9"/>
    <w:rsid w:val="001615E3"/>
    <w:rsid w:val="00163B92"/>
    <w:rsid w:val="00164B76"/>
    <w:rsid w:val="0016794D"/>
    <w:rsid w:val="00173F93"/>
    <w:rsid w:val="001769FC"/>
    <w:rsid w:val="00183EC4"/>
    <w:rsid w:val="00196981"/>
    <w:rsid w:val="001A6400"/>
    <w:rsid w:val="001B5612"/>
    <w:rsid w:val="001C388C"/>
    <w:rsid w:val="001D15E1"/>
    <w:rsid w:val="001D1EB3"/>
    <w:rsid w:val="001E5383"/>
    <w:rsid w:val="001E752F"/>
    <w:rsid w:val="001F12A8"/>
    <w:rsid w:val="001F495E"/>
    <w:rsid w:val="001F4E6F"/>
    <w:rsid w:val="001F7EEC"/>
    <w:rsid w:val="00200C21"/>
    <w:rsid w:val="00205FF4"/>
    <w:rsid w:val="002137D3"/>
    <w:rsid w:val="00217815"/>
    <w:rsid w:val="00227036"/>
    <w:rsid w:val="00231F09"/>
    <w:rsid w:val="00232F23"/>
    <w:rsid w:val="00244DBC"/>
    <w:rsid w:val="00261462"/>
    <w:rsid w:val="002639D0"/>
    <w:rsid w:val="002742AC"/>
    <w:rsid w:val="00275584"/>
    <w:rsid w:val="00285E57"/>
    <w:rsid w:val="0029328F"/>
    <w:rsid w:val="00293F8F"/>
    <w:rsid w:val="0029549A"/>
    <w:rsid w:val="002A3919"/>
    <w:rsid w:val="002A3ADE"/>
    <w:rsid w:val="002A47FB"/>
    <w:rsid w:val="002B17CD"/>
    <w:rsid w:val="002C76DC"/>
    <w:rsid w:val="002D0CAB"/>
    <w:rsid w:val="002D4CF1"/>
    <w:rsid w:val="002D5125"/>
    <w:rsid w:val="002E4D96"/>
    <w:rsid w:val="002E598D"/>
    <w:rsid w:val="002F68AF"/>
    <w:rsid w:val="00316FCC"/>
    <w:rsid w:val="0033165F"/>
    <w:rsid w:val="0034709B"/>
    <w:rsid w:val="00347DA0"/>
    <w:rsid w:val="00351820"/>
    <w:rsid w:val="00353C72"/>
    <w:rsid w:val="00363266"/>
    <w:rsid w:val="00363AA1"/>
    <w:rsid w:val="0036488E"/>
    <w:rsid w:val="00364C25"/>
    <w:rsid w:val="003662F9"/>
    <w:rsid w:val="00371693"/>
    <w:rsid w:val="00373B1C"/>
    <w:rsid w:val="00373EEF"/>
    <w:rsid w:val="003841DB"/>
    <w:rsid w:val="00384FB1"/>
    <w:rsid w:val="00392144"/>
    <w:rsid w:val="00395F01"/>
    <w:rsid w:val="0039738D"/>
    <w:rsid w:val="003A1EFA"/>
    <w:rsid w:val="003A2E0D"/>
    <w:rsid w:val="003A3F49"/>
    <w:rsid w:val="003A7DBB"/>
    <w:rsid w:val="003B1C54"/>
    <w:rsid w:val="003B1F42"/>
    <w:rsid w:val="003C234E"/>
    <w:rsid w:val="003D1D2A"/>
    <w:rsid w:val="003D3576"/>
    <w:rsid w:val="003E1280"/>
    <w:rsid w:val="004004FC"/>
    <w:rsid w:val="004436C4"/>
    <w:rsid w:val="00447DD5"/>
    <w:rsid w:val="004512A1"/>
    <w:rsid w:val="0045560A"/>
    <w:rsid w:val="0046042A"/>
    <w:rsid w:val="004643A8"/>
    <w:rsid w:val="004652CB"/>
    <w:rsid w:val="0047069B"/>
    <w:rsid w:val="0048584B"/>
    <w:rsid w:val="00490DF3"/>
    <w:rsid w:val="004D1751"/>
    <w:rsid w:val="004E187A"/>
    <w:rsid w:val="0050090F"/>
    <w:rsid w:val="00511DB3"/>
    <w:rsid w:val="00516D6C"/>
    <w:rsid w:val="00517E04"/>
    <w:rsid w:val="00526368"/>
    <w:rsid w:val="00530485"/>
    <w:rsid w:val="00531536"/>
    <w:rsid w:val="00537093"/>
    <w:rsid w:val="00547C6B"/>
    <w:rsid w:val="0055158E"/>
    <w:rsid w:val="005621A6"/>
    <w:rsid w:val="00566A61"/>
    <w:rsid w:val="00575B3D"/>
    <w:rsid w:val="0057642E"/>
    <w:rsid w:val="00584117"/>
    <w:rsid w:val="00597EB2"/>
    <w:rsid w:val="005A2D9E"/>
    <w:rsid w:val="005A450C"/>
    <w:rsid w:val="005A6F8B"/>
    <w:rsid w:val="005B10E7"/>
    <w:rsid w:val="005B1E4D"/>
    <w:rsid w:val="005B3F37"/>
    <w:rsid w:val="005B4CC8"/>
    <w:rsid w:val="005C0D1C"/>
    <w:rsid w:val="005C4400"/>
    <w:rsid w:val="005C54EF"/>
    <w:rsid w:val="005D10D6"/>
    <w:rsid w:val="005E54AC"/>
    <w:rsid w:val="005F165E"/>
    <w:rsid w:val="005F4BF3"/>
    <w:rsid w:val="005F6A6A"/>
    <w:rsid w:val="005F6C4E"/>
    <w:rsid w:val="0061385A"/>
    <w:rsid w:val="00614296"/>
    <w:rsid w:val="0061617D"/>
    <w:rsid w:val="00625D8D"/>
    <w:rsid w:val="0063320C"/>
    <w:rsid w:val="0063560D"/>
    <w:rsid w:val="00646097"/>
    <w:rsid w:val="0064764D"/>
    <w:rsid w:val="006502FF"/>
    <w:rsid w:val="00657A8F"/>
    <w:rsid w:val="00660EC2"/>
    <w:rsid w:val="00666CD1"/>
    <w:rsid w:val="00686EA4"/>
    <w:rsid w:val="00691D7D"/>
    <w:rsid w:val="00692738"/>
    <w:rsid w:val="006A47F7"/>
    <w:rsid w:val="006A5724"/>
    <w:rsid w:val="006B3A52"/>
    <w:rsid w:val="006B7634"/>
    <w:rsid w:val="006C0AC0"/>
    <w:rsid w:val="006C1EB3"/>
    <w:rsid w:val="006D115A"/>
    <w:rsid w:val="006D2EA0"/>
    <w:rsid w:val="006D63EF"/>
    <w:rsid w:val="006E68EF"/>
    <w:rsid w:val="006E76E7"/>
    <w:rsid w:val="006E79AA"/>
    <w:rsid w:val="006F169E"/>
    <w:rsid w:val="006F5216"/>
    <w:rsid w:val="00710DB8"/>
    <w:rsid w:val="0071395C"/>
    <w:rsid w:val="00713EE0"/>
    <w:rsid w:val="007214C9"/>
    <w:rsid w:val="0073504C"/>
    <w:rsid w:val="00754A31"/>
    <w:rsid w:val="00756144"/>
    <w:rsid w:val="007625B9"/>
    <w:rsid w:val="00765C68"/>
    <w:rsid w:val="007672CB"/>
    <w:rsid w:val="007760A8"/>
    <w:rsid w:val="00776D89"/>
    <w:rsid w:val="0079547F"/>
    <w:rsid w:val="007A2E1C"/>
    <w:rsid w:val="007A48F7"/>
    <w:rsid w:val="007C2262"/>
    <w:rsid w:val="007C3657"/>
    <w:rsid w:val="007D4421"/>
    <w:rsid w:val="007D5900"/>
    <w:rsid w:val="007E2442"/>
    <w:rsid w:val="007F187C"/>
    <w:rsid w:val="007F6DAA"/>
    <w:rsid w:val="008161EA"/>
    <w:rsid w:val="008315DE"/>
    <w:rsid w:val="00845F1A"/>
    <w:rsid w:val="0085039D"/>
    <w:rsid w:val="00855E77"/>
    <w:rsid w:val="00857AE0"/>
    <w:rsid w:val="0086094D"/>
    <w:rsid w:val="00864EBA"/>
    <w:rsid w:val="008727D3"/>
    <w:rsid w:val="0087340D"/>
    <w:rsid w:val="00882DD6"/>
    <w:rsid w:val="00884066"/>
    <w:rsid w:val="00885D50"/>
    <w:rsid w:val="008922F0"/>
    <w:rsid w:val="0089736B"/>
    <w:rsid w:val="008A090A"/>
    <w:rsid w:val="008A10DC"/>
    <w:rsid w:val="008A28B6"/>
    <w:rsid w:val="008A34E4"/>
    <w:rsid w:val="008A4CF1"/>
    <w:rsid w:val="008A6CD4"/>
    <w:rsid w:val="008C512F"/>
    <w:rsid w:val="008C5B1B"/>
    <w:rsid w:val="008C773B"/>
    <w:rsid w:val="008D5258"/>
    <w:rsid w:val="008E3BE4"/>
    <w:rsid w:val="008E7957"/>
    <w:rsid w:val="008F2711"/>
    <w:rsid w:val="00912CB6"/>
    <w:rsid w:val="009150D4"/>
    <w:rsid w:val="00925267"/>
    <w:rsid w:val="009279CD"/>
    <w:rsid w:val="00927FB8"/>
    <w:rsid w:val="00933A5F"/>
    <w:rsid w:val="00936E31"/>
    <w:rsid w:val="009425BE"/>
    <w:rsid w:val="00942BC2"/>
    <w:rsid w:val="0094526E"/>
    <w:rsid w:val="00954485"/>
    <w:rsid w:val="00954D72"/>
    <w:rsid w:val="009634D8"/>
    <w:rsid w:val="00970B1D"/>
    <w:rsid w:val="00970EF2"/>
    <w:rsid w:val="00975F25"/>
    <w:rsid w:val="00980281"/>
    <w:rsid w:val="00994AF5"/>
    <w:rsid w:val="00994C6C"/>
    <w:rsid w:val="0099690C"/>
    <w:rsid w:val="009A18A9"/>
    <w:rsid w:val="009A1E42"/>
    <w:rsid w:val="009B4357"/>
    <w:rsid w:val="009B6953"/>
    <w:rsid w:val="009C5ABD"/>
    <w:rsid w:val="009D2247"/>
    <w:rsid w:val="009D72CC"/>
    <w:rsid w:val="009E0425"/>
    <w:rsid w:val="009E7394"/>
    <w:rsid w:val="00A075F8"/>
    <w:rsid w:val="00A312EA"/>
    <w:rsid w:val="00A42A5D"/>
    <w:rsid w:val="00A43DF4"/>
    <w:rsid w:val="00A45711"/>
    <w:rsid w:val="00A6082B"/>
    <w:rsid w:val="00A63385"/>
    <w:rsid w:val="00A66B52"/>
    <w:rsid w:val="00A811C1"/>
    <w:rsid w:val="00AA2ABE"/>
    <w:rsid w:val="00AA5AF8"/>
    <w:rsid w:val="00AA726E"/>
    <w:rsid w:val="00AB339B"/>
    <w:rsid w:val="00AC4F44"/>
    <w:rsid w:val="00AC61E7"/>
    <w:rsid w:val="00AD152A"/>
    <w:rsid w:val="00AD1E20"/>
    <w:rsid w:val="00AE519E"/>
    <w:rsid w:val="00AF0F51"/>
    <w:rsid w:val="00B02687"/>
    <w:rsid w:val="00B03E71"/>
    <w:rsid w:val="00B04242"/>
    <w:rsid w:val="00B10962"/>
    <w:rsid w:val="00B11D1A"/>
    <w:rsid w:val="00B12F4C"/>
    <w:rsid w:val="00B20105"/>
    <w:rsid w:val="00B2654A"/>
    <w:rsid w:val="00B27321"/>
    <w:rsid w:val="00B369BE"/>
    <w:rsid w:val="00B4791F"/>
    <w:rsid w:val="00B50C64"/>
    <w:rsid w:val="00B540A5"/>
    <w:rsid w:val="00B93B89"/>
    <w:rsid w:val="00BA3E5C"/>
    <w:rsid w:val="00BA5B32"/>
    <w:rsid w:val="00BA6BCB"/>
    <w:rsid w:val="00BB16F8"/>
    <w:rsid w:val="00BB3065"/>
    <w:rsid w:val="00BC6847"/>
    <w:rsid w:val="00BD175F"/>
    <w:rsid w:val="00BE5357"/>
    <w:rsid w:val="00BF183E"/>
    <w:rsid w:val="00BF60B0"/>
    <w:rsid w:val="00C03399"/>
    <w:rsid w:val="00C1383C"/>
    <w:rsid w:val="00C24B3B"/>
    <w:rsid w:val="00C27E0F"/>
    <w:rsid w:val="00C3108E"/>
    <w:rsid w:val="00C3112E"/>
    <w:rsid w:val="00C37D59"/>
    <w:rsid w:val="00C43432"/>
    <w:rsid w:val="00C44711"/>
    <w:rsid w:val="00C529EB"/>
    <w:rsid w:val="00C54804"/>
    <w:rsid w:val="00C56631"/>
    <w:rsid w:val="00C57A1D"/>
    <w:rsid w:val="00C57E4A"/>
    <w:rsid w:val="00C70F81"/>
    <w:rsid w:val="00C71076"/>
    <w:rsid w:val="00C7678E"/>
    <w:rsid w:val="00C86F20"/>
    <w:rsid w:val="00C90FDD"/>
    <w:rsid w:val="00C9136E"/>
    <w:rsid w:val="00C93757"/>
    <w:rsid w:val="00CA3621"/>
    <w:rsid w:val="00CB3D1C"/>
    <w:rsid w:val="00CB3D89"/>
    <w:rsid w:val="00CC2A47"/>
    <w:rsid w:val="00CD1482"/>
    <w:rsid w:val="00CD4236"/>
    <w:rsid w:val="00CE469C"/>
    <w:rsid w:val="00D01B7B"/>
    <w:rsid w:val="00D02756"/>
    <w:rsid w:val="00D033D5"/>
    <w:rsid w:val="00D03AAC"/>
    <w:rsid w:val="00D2134A"/>
    <w:rsid w:val="00D26E2A"/>
    <w:rsid w:val="00D30A13"/>
    <w:rsid w:val="00D352EC"/>
    <w:rsid w:val="00D35B0C"/>
    <w:rsid w:val="00D372E9"/>
    <w:rsid w:val="00D40BD5"/>
    <w:rsid w:val="00D718D4"/>
    <w:rsid w:val="00D73B84"/>
    <w:rsid w:val="00D879C6"/>
    <w:rsid w:val="00D9414A"/>
    <w:rsid w:val="00DB6296"/>
    <w:rsid w:val="00DC35D6"/>
    <w:rsid w:val="00DC71B2"/>
    <w:rsid w:val="00DD55EE"/>
    <w:rsid w:val="00DE3DA3"/>
    <w:rsid w:val="00DE4249"/>
    <w:rsid w:val="00DF426B"/>
    <w:rsid w:val="00DF6946"/>
    <w:rsid w:val="00DF7259"/>
    <w:rsid w:val="00E07BAC"/>
    <w:rsid w:val="00E2028E"/>
    <w:rsid w:val="00E212F9"/>
    <w:rsid w:val="00E31256"/>
    <w:rsid w:val="00E403FF"/>
    <w:rsid w:val="00E40D8D"/>
    <w:rsid w:val="00E41150"/>
    <w:rsid w:val="00E44069"/>
    <w:rsid w:val="00E47BCA"/>
    <w:rsid w:val="00E54949"/>
    <w:rsid w:val="00E60AE6"/>
    <w:rsid w:val="00E61482"/>
    <w:rsid w:val="00E654B1"/>
    <w:rsid w:val="00E6649D"/>
    <w:rsid w:val="00E73E3D"/>
    <w:rsid w:val="00E802C9"/>
    <w:rsid w:val="00E879B1"/>
    <w:rsid w:val="00EA0626"/>
    <w:rsid w:val="00EA1B52"/>
    <w:rsid w:val="00EA5460"/>
    <w:rsid w:val="00EB0329"/>
    <w:rsid w:val="00EC6679"/>
    <w:rsid w:val="00EC72D8"/>
    <w:rsid w:val="00ED19B4"/>
    <w:rsid w:val="00ED3BA2"/>
    <w:rsid w:val="00ED71B1"/>
    <w:rsid w:val="00EE3327"/>
    <w:rsid w:val="00EE3CE0"/>
    <w:rsid w:val="00EE4520"/>
    <w:rsid w:val="00F02CC4"/>
    <w:rsid w:val="00F03492"/>
    <w:rsid w:val="00F04EED"/>
    <w:rsid w:val="00F06DAD"/>
    <w:rsid w:val="00F13918"/>
    <w:rsid w:val="00F14131"/>
    <w:rsid w:val="00F15C15"/>
    <w:rsid w:val="00F21A11"/>
    <w:rsid w:val="00F27A3F"/>
    <w:rsid w:val="00F37161"/>
    <w:rsid w:val="00F377CE"/>
    <w:rsid w:val="00F46F84"/>
    <w:rsid w:val="00F56A82"/>
    <w:rsid w:val="00F6789C"/>
    <w:rsid w:val="00F678B1"/>
    <w:rsid w:val="00F92805"/>
    <w:rsid w:val="00F93BBB"/>
    <w:rsid w:val="00F9594A"/>
    <w:rsid w:val="00FA0BCE"/>
    <w:rsid w:val="00FA6A2D"/>
    <w:rsid w:val="00FC0B16"/>
    <w:rsid w:val="00FC5869"/>
    <w:rsid w:val="00FC587A"/>
    <w:rsid w:val="00FC6BC7"/>
    <w:rsid w:val="00FC7997"/>
    <w:rsid w:val="00FE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2">
    <w:name w:val="heading 2"/>
    <w:basedOn w:val="Normal"/>
    <w:next w:val="Normal"/>
    <w:link w:val="Heading2Char"/>
    <w:semiHidden/>
    <w:unhideWhenUsed/>
    <w:qFormat/>
    <w:rsid w:val="008727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7D3"/>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 w:type="character" w:customStyle="1" w:styleId="Heading2Char">
    <w:name w:val="Heading 2 Char"/>
    <w:basedOn w:val="DefaultParagraphFont"/>
    <w:link w:val="Heading2"/>
    <w:semiHidden/>
    <w:rsid w:val="008727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7D3"/>
    <w:rPr>
      <w:rFonts w:asciiTheme="majorHAnsi" w:eastAsiaTheme="majorEastAsia" w:hAnsiTheme="majorHAnsi" w:cstheme="majorBidi"/>
      <w:color w:val="243F60" w:themeColor="accent1" w:themeShade="7F"/>
      <w:sz w:val="24"/>
      <w:szCs w:val="24"/>
      <w:lang w:eastAsia="ko-KR"/>
    </w:rPr>
  </w:style>
  <w:style w:type="paragraph" w:styleId="Revision">
    <w:name w:val="Revision"/>
    <w:hidden/>
    <w:uiPriority w:val="71"/>
    <w:semiHidden/>
    <w:rsid w:val="00C9136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4316</Words>
  <Characters>25557</Characters>
  <Application>Microsoft Office Word</Application>
  <DocSecurity>0</DocSecurity>
  <Lines>709</Lines>
  <Paragraphs>678</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29195</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5</cp:revision>
  <cp:lastPrinted>2016-05-20T19:03:00Z</cp:lastPrinted>
  <dcterms:created xsi:type="dcterms:W3CDTF">2025-03-31T15:45:00Z</dcterms:created>
  <dcterms:modified xsi:type="dcterms:W3CDTF">2025-04-08T20:51:00Z</dcterms:modified>
</cp:coreProperties>
</file>