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14" w:rsidRPr="00D80664" w:rsidRDefault="00257114">
      <w:pPr>
        <w:jc w:val="center"/>
        <w:outlineLvl w:val="0"/>
        <w:rPr>
          <w:b/>
          <w:bCs/>
          <w:color w:val="000000"/>
          <w:szCs w:val="24"/>
        </w:rPr>
      </w:pPr>
      <w:r w:rsidRPr="00D80664">
        <w:rPr>
          <w:b/>
          <w:bCs/>
          <w:color w:val="000000"/>
          <w:szCs w:val="24"/>
        </w:rPr>
        <w:t>AUBURN UNIVERSITY</w:t>
      </w:r>
    </w:p>
    <w:p w:rsidR="00257114" w:rsidRPr="00D80664" w:rsidRDefault="00257114">
      <w:pPr>
        <w:autoSpaceDE w:val="0"/>
        <w:autoSpaceDN w:val="0"/>
        <w:adjustRightInd w:val="0"/>
        <w:jc w:val="center"/>
        <w:outlineLvl w:val="0"/>
        <w:rPr>
          <w:b/>
          <w:bCs/>
          <w:color w:val="000000"/>
          <w:szCs w:val="24"/>
        </w:rPr>
      </w:pPr>
      <w:r w:rsidRPr="00D80664">
        <w:rPr>
          <w:b/>
          <w:bCs/>
          <w:color w:val="000000"/>
          <w:szCs w:val="24"/>
        </w:rPr>
        <w:t>SYLLABUS</w:t>
      </w:r>
    </w:p>
    <w:p w:rsidR="00257114" w:rsidRPr="00D80664" w:rsidRDefault="00257114">
      <w:pPr>
        <w:autoSpaceDE w:val="0"/>
        <w:autoSpaceDN w:val="0"/>
        <w:adjustRightInd w:val="0"/>
        <w:jc w:val="center"/>
        <w:rPr>
          <w:color w:val="000000"/>
          <w:szCs w:val="24"/>
        </w:rPr>
      </w:pPr>
    </w:p>
    <w:p w:rsidR="00257114" w:rsidRPr="00D80664" w:rsidRDefault="00257114">
      <w:pPr>
        <w:pStyle w:val="Title"/>
        <w:jc w:val="left"/>
        <w:rPr>
          <w:b w:val="0"/>
          <w:bCs w:val="0"/>
        </w:rPr>
      </w:pPr>
      <w:r w:rsidRPr="00C05AD9">
        <w:rPr>
          <w:bCs w:val="0"/>
          <w:color w:val="000000"/>
        </w:rPr>
        <w:t>1</w:t>
      </w:r>
      <w:r w:rsidRPr="00D80664">
        <w:rPr>
          <w:b w:val="0"/>
          <w:bCs w:val="0"/>
          <w:color w:val="000000"/>
        </w:rPr>
        <w:t>.</w:t>
      </w:r>
      <w:r w:rsidRPr="00D80664">
        <w:rPr>
          <w:b w:val="0"/>
          <w:bCs w:val="0"/>
          <w:color w:val="000000"/>
        </w:rPr>
        <w:tab/>
      </w:r>
      <w:r w:rsidRPr="00D80664">
        <w:rPr>
          <w:color w:val="000000"/>
        </w:rPr>
        <w:t>Course Number:</w:t>
      </w:r>
      <w:r w:rsidRPr="00D80664">
        <w:rPr>
          <w:b w:val="0"/>
          <w:bCs w:val="0"/>
          <w:color w:val="000000"/>
        </w:rPr>
        <w:tab/>
      </w:r>
      <w:r w:rsidRPr="00D80664">
        <w:rPr>
          <w:b w:val="0"/>
          <w:bCs w:val="0"/>
          <w:color w:val="000000"/>
        </w:rPr>
        <w:tab/>
        <w:t xml:space="preserve">COUN </w:t>
      </w:r>
      <w:r w:rsidRPr="00D80664">
        <w:rPr>
          <w:b w:val="0"/>
          <w:bCs w:val="0"/>
        </w:rPr>
        <w:t xml:space="preserve">7320-001 </w:t>
      </w:r>
    </w:p>
    <w:p w:rsidR="00257114" w:rsidRPr="00D80664" w:rsidRDefault="00257114">
      <w:pPr>
        <w:pStyle w:val="Title"/>
        <w:ind w:firstLine="720"/>
        <w:jc w:val="left"/>
        <w:rPr>
          <w:b w:val="0"/>
          <w:bCs w:val="0"/>
        </w:rPr>
      </w:pPr>
      <w:r w:rsidRPr="00D80664">
        <w:rPr>
          <w:color w:val="000000"/>
        </w:rPr>
        <w:t>Course Title:</w:t>
      </w:r>
      <w:r w:rsidRPr="00D80664">
        <w:rPr>
          <w:b w:val="0"/>
          <w:bCs w:val="0"/>
          <w:color w:val="000000"/>
        </w:rPr>
        <w:tab/>
      </w:r>
      <w:r w:rsidRPr="00D80664">
        <w:rPr>
          <w:b w:val="0"/>
          <w:bCs w:val="0"/>
          <w:color w:val="000000"/>
        </w:rPr>
        <w:tab/>
      </w:r>
      <w:r w:rsidRPr="00D80664">
        <w:rPr>
          <w:b w:val="0"/>
          <w:bCs w:val="0"/>
          <w:color w:val="000000"/>
        </w:rPr>
        <w:tab/>
      </w:r>
      <w:r w:rsidRPr="00D80664">
        <w:rPr>
          <w:b w:val="0"/>
          <w:bCs w:val="0"/>
        </w:rPr>
        <w:t>Counseling Theories</w:t>
      </w:r>
    </w:p>
    <w:p w:rsidR="00257114" w:rsidRPr="00D80664" w:rsidRDefault="00257114">
      <w:pPr>
        <w:autoSpaceDE w:val="0"/>
        <w:autoSpaceDN w:val="0"/>
        <w:adjustRightInd w:val="0"/>
        <w:rPr>
          <w:color w:val="000000"/>
          <w:szCs w:val="24"/>
        </w:rPr>
      </w:pPr>
      <w:r w:rsidRPr="00D80664">
        <w:rPr>
          <w:color w:val="000000"/>
          <w:szCs w:val="24"/>
        </w:rPr>
        <w:tab/>
      </w:r>
      <w:r w:rsidRPr="00D80664">
        <w:rPr>
          <w:b/>
          <w:bCs/>
          <w:color w:val="000000"/>
          <w:szCs w:val="24"/>
        </w:rPr>
        <w:t>Credit Hours:</w:t>
      </w:r>
      <w:r w:rsidRPr="00D80664">
        <w:rPr>
          <w:color w:val="000000"/>
          <w:szCs w:val="24"/>
        </w:rPr>
        <w:tab/>
      </w:r>
      <w:r w:rsidRPr="00D80664">
        <w:rPr>
          <w:color w:val="000000"/>
          <w:szCs w:val="24"/>
        </w:rPr>
        <w:tab/>
        <w:t>3 semester hours</w:t>
      </w:r>
    </w:p>
    <w:p w:rsidR="00257114" w:rsidRPr="00D80664" w:rsidRDefault="00257114">
      <w:pPr>
        <w:autoSpaceDE w:val="0"/>
        <w:autoSpaceDN w:val="0"/>
        <w:adjustRightInd w:val="0"/>
        <w:ind w:firstLine="720"/>
        <w:rPr>
          <w:color w:val="000000"/>
          <w:szCs w:val="24"/>
        </w:rPr>
      </w:pPr>
      <w:r w:rsidRPr="00D80664">
        <w:rPr>
          <w:b/>
          <w:bCs/>
          <w:color w:val="000000"/>
          <w:szCs w:val="24"/>
        </w:rPr>
        <w:t>Prerequisites:</w:t>
      </w:r>
      <w:r w:rsidRPr="00D80664">
        <w:rPr>
          <w:color w:val="000000"/>
          <w:szCs w:val="24"/>
        </w:rPr>
        <w:tab/>
      </w:r>
      <w:r w:rsidRPr="00D80664">
        <w:rPr>
          <w:color w:val="000000"/>
          <w:szCs w:val="24"/>
        </w:rPr>
        <w:tab/>
      </w:r>
      <w:r w:rsidRPr="00D80664">
        <w:rPr>
          <w:color w:val="000000"/>
          <w:szCs w:val="24"/>
        </w:rPr>
        <w:tab/>
      </w:r>
      <w:r w:rsidR="009010AF">
        <w:rPr>
          <w:szCs w:val="24"/>
        </w:rPr>
        <w:t>None</w:t>
      </w:r>
    </w:p>
    <w:p w:rsidR="00257114" w:rsidRPr="00D80664" w:rsidRDefault="00257114">
      <w:pPr>
        <w:autoSpaceDE w:val="0"/>
        <w:autoSpaceDN w:val="0"/>
        <w:adjustRightInd w:val="0"/>
        <w:outlineLvl w:val="0"/>
        <w:rPr>
          <w:color w:val="000000"/>
          <w:szCs w:val="24"/>
        </w:rPr>
      </w:pPr>
      <w:r w:rsidRPr="00D80664">
        <w:rPr>
          <w:color w:val="000000"/>
          <w:szCs w:val="24"/>
        </w:rPr>
        <w:tab/>
      </w:r>
      <w:r w:rsidR="0060524D" w:rsidRPr="00D80664">
        <w:rPr>
          <w:b/>
          <w:bCs/>
          <w:color w:val="000000"/>
          <w:szCs w:val="24"/>
        </w:rPr>
        <w:t>Co requisites</w:t>
      </w:r>
      <w:r w:rsidRPr="00D80664">
        <w:rPr>
          <w:b/>
          <w:bCs/>
          <w:color w:val="000000"/>
          <w:szCs w:val="24"/>
        </w:rPr>
        <w:t>:</w:t>
      </w:r>
      <w:r w:rsidRPr="00D80664">
        <w:rPr>
          <w:b/>
          <w:bCs/>
          <w:color w:val="000000"/>
          <w:szCs w:val="24"/>
        </w:rPr>
        <w:tab/>
      </w:r>
      <w:r w:rsidRPr="00D80664">
        <w:rPr>
          <w:color w:val="000000"/>
          <w:szCs w:val="24"/>
        </w:rPr>
        <w:tab/>
      </w:r>
      <w:r w:rsidRPr="00D80664">
        <w:rPr>
          <w:color w:val="000000"/>
          <w:szCs w:val="24"/>
        </w:rPr>
        <w:tab/>
        <w:t>None</w:t>
      </w:r>
    </w:p>
    <w:p w:rsidR="00257114" w:rsidRPr="00D80664" w:rsidRDefault="00257114">
      <w:pPr>
        <w:autoSpaceDE w:val="0"/>
        <w:autoSpaceDN w:val="0"/>
        <w:adjustRightInd w:val="0"/>
        <w:ind w:firstLine="720"/>
        <w:rPr>
          <w:szCs w:val="24"/>
        </w:rPr>
      </w:pPr>
    </w:p>
    <w:p w:rsidR="00595FDE" w:rsidRPr="00F46CCA" w:rsidRDefault="00595FDE" w:rsidP="00595FDE">
      <w:pPr>
        <w:ind w:firstLine="720"/>
      </w:pPr>
      <w:r w:rsidRPr="00F46CCA">
        <w:rPr>
          <w:b/>
        </w:rPr>
        <w:t>Semester/Year:</w:t>
      </w:r>
      <w:r w:rsidRPr="00F46CCA">
        <w:rPr>
          <w:b/>
        </w:rPr>
        <w:tab/>
      </w:r>
      <w:r w:rsidRPr="00F46CCA">
        <w:tab/>
        <w:t>Fall 2010</w:t>
      </w:r>
    </w:p>
    <w:p w:rsidR="00595FDE" w:rsidRDefault="00595FDE" w:rsidP="00595FDE">
      <w:pPr>
        <w:ind w:firstLine="720"/>
      </w:pPr>
      <w:r w:rsidRPr="0096542F">
        <w:rPr>
          <w:b/>
        </w:rPr>
        <w:t>Class Scheduled Meeting:</w:t>
      </w:r>
      <w:r w:rsidRPr="00F46CCA">
        <w:t xml:space="preserve"> </w:t>
      </w:r>
      <w:r>
        <w:tab/>
      </w:r>
      <w:r w:rsidRPr="00D80664">
        <w:rPr>
          <w:szCs w:val="24"/>
        </w:rPr>
        <w:t>Wednesday, 4:00-6:50 PM</w:t>
      </w:r>
      <w:r>
        <w:rPr>
          <w:szCs w:val="24"/>
        </w:rPr>
        <w:t>, Haley 3318</w:t>
      </w:r>
    </w:p>
    <w:p w:rsidR="00595FDE" w:rsidRDefault="00595FDE" w:rsidP="00595FDE">
      <w:pPr>
        <w:ind w:firstLine="720"/>
      </w:pPr>
    </w:p>
    <w:p w:rsidR="00595FDE" w:rsidRDefault="00595FDE" w:rsidP="00595FDE">
      <w:pPr>
        <w:ind w:firstLine="720"/>
      </w:pPr>
      <w:r w:rsidRPr="00F46CCA">
        <w:rPr>
          <w:b/>
        </w:rPr>
        <w:t>Course Instructor:</w:t>
      </w:r>
      <w:r w:rsidRPr="00F46CCA">
        <w:tab/>
      </w:r>
      <w:r w:rsidRPr="00F46CCA">
        <w:tab/>
        <w:t>Kathy D. Robinson</w:t>
      </w:r>
      <w:r>
        <w:t>, Ph.D., LAPC</w:t>
      </w:r>
    </w:p>
    <w:p w:rsidR="00595FDE" w:rsidRDefault="00595FDE" w:rsidP="00595FDE">
      <w:pPr>
        <w:ind w:firstLine="720"/>
      </w:pPr>
      <w:r w:rsidRPr="0096542F">
        <w:rPr>
          <w:b/>
        </w:rPr>
        <w:t>Office</w:t>
      </w:r>
      <w:r>
        <w:t>:</w:t>
      </w:r>
      <w:r>
        <w:tab/>
      </w:r>
      <w:r>
        <w:tab/>
      </w:r>
      <w:r>
        <w:tab/>
      </w:r>
      <w:r>
        <w:tab/>
        <w:t>2016 Haley Center</w:t>
      </w:r>
    </w:p>
    <w:p w:rsidR="00595FDE" w:rsidRDefault="00595FDE" w:rsidP="00595FDE">
      <w:pPr>
        <w:ind w:firstLine="720"/>
      </w:pPr>
      <w:r w:rsidRPr="0096542F">
        <w:rPr>
          <w:b/>
        </w:rPr>
        <w:t>Contact</w:t>
      </w:r>
      <w:r>
        <w:t>:</w:t>
      </w:r>
      <w:r>
        <w:tab/>
      </w:r>
      <w:r>
        <w:tab/>
      </w:r>
      <w:r>
        <w:tab/>
      </w:r>
      <w:hyperlink r:id="rId7" w:history="1">
        <w:r w:rsidRPr="009056FF">
          <w:rPr>
            <w:rStyle w:val="Hyperlink"/>
          </w:rPr>
          <w:t>kdr0002@auburn.edu</w:t>
        </w:r>
      </w:hyperlink>
      <w:r>
        <w:tab/>
      </w:r>
    </w:p>
    <w:p w:rsidR="00595FDE" w:rsidRDefault="00595FDE" w:rsidP="00595FDE">
      <w:pPr>
        <w:ind w:firstLine="720"/>
      </w:pPr>
      <w:r>
        <w:tab/>
      </w:r>
      <w:r>
        <w:tab/>
      </w:r>
      <w:r>
        <w:tab/>
      </w:r>
      <w:r>
        <w:tab/>
        <w:t>334-844-2880</w:t>
      </w:r>
    </w:p>
    <w:p w:rsidR="00595FDE" w:rsidRPr="00F46CCA" w:rsidRDefault="00595FDE" w:rsidP="00595FDE">
      <w:pPr>
        <w:ind w:firstLine="720"/>
      </w:pPr>
      <w:r w:rsidRPr="0096542F">
        <w:rPr>
          <w:b/>
        </w:rPr>
        <w:t>Office Hours:</w:t>
      </w:r>
      <w:r>
        <w:tab/>
      </w:r>
      <w:r>
        <w:tab/>
      </w:r>
      <w:r>
        <w:tab/>
        <w:t>By Appointment</w:t>
      </w:r>
    </w:p>
    <w:p w:rsidR="007369E6" w:rsidRPr="00D80664" w:rsidRDefault="007369E6">
      <w:pPr>
        <w:autoSpaceDE w:val="0"/>
        <w:autoSpaceDN w:val="0"/>
        <w:adjustRightInd w:val="0"/>
        <w:ind w:firstLine="720"/>
        <w:rPr>
          <w:szCs w:val="24"/>
        </w:rPr>
      </w:pPr>
    </w:p>
    <w:p w:rsidR="007369E6" w:rsidRPr="00D80664" w:rsidRDefault="007369E6">
      <w:pPr>
        <w:autoSpaceDE w:val="0"/>
        <w:autoSpaceDN w:val="0"/>
        <w:adjustRightInd w:val="0"/>
        <w:ind w:firstLine="720"/>
        <w:rPr>
          <w:szCs w:val="24"/>
        </w:rPr>
      </w:pPr>
    </w:p>
    <w:p w:rsidR="00257114" w:rsidRPr="00D80664" w:rsidRDefault="00257114">
      <w:pPr>
        <w:autoSpaceDE w:val="0"/>
        <w:autoSpaceDN w:val="0"/>
        <w:adjustRightInd w:val="0"/>
        <w:rPr>
          <w:color w:val="000000"/>
          <w:szCs w:val="24"/>
        </w:rPr>
      </w:pPr>
    </w:p>
    <w:p w:rsidR="00257114" w:rsidRPr="00D80664" w:rsidRDefault="00257114">
      <w:pPr>
        <w:pStyle w:val="BodyText2"/>
        <w:rPr>
          <w:szCs w:val="24"/>
        </w:rPr>
      </w:pPr>
      <w:r w:rsidRPr="00C05AD9">
        <w:rPr>
          <w:b/>
          <w:szCs w:val="24"/>
        </w:rPr>
        <w:t>2</w:t>
      </w:r>
      <w:r w:rsidRPr="00D80664">
        <w:rPr>
          <w:szCs w:val="24"/>
        </w:rPr>
        <w:t>.</w:t>
      </w:r>
      <w:r w:rsidRPr="00D80664">
        <w:rPr>
          <w:szCs w:val="24"/>
        </w:rPr>
        <w:tab/>
      </w:r>
      <w:r w:rsidRPr="00D80664">
        <w:rPr>
          <w:b/>
          <w:bCs/>
          <w:szCs w:val="24"/>
        </w:rPr>
        <w:t>Date Syllabus Prepared:</w:t>
      </w:r>
      <w:r w:rsidR="00875A64" w:rsidRPr="00D80664">
        <w:rPr>
          <w:szCs w:val="24"/>
        </w:rPr>
        <w:tab/>
      </w:r>
      <w:r w:rsidR="005C7E31">
        <w:rPr>
          <w:szCs w:val="24"/>
        </w:rPr>
        <w:t xml:space="preserve">Revised </w:t>
      </w:r>
      <w:r w:rsidR="00875A64" w:rsidRPr="00D80664">
        <w:rPr>
          <w:szCs w:val="24"/>
        </w:rPr>
        <w:t>July 2010</w:t>
      </w:r>
      <w:r w:rsidR="00526936">
        <w:rPr>
          <w:szCs w:val="24"/>
        </w:rPr>
        <w:t>, Revised August 2010</w:t>
      </w:r>
    </w:p>
    <w:p w:rsidR="00257114" w:rsidRPr="00D80664" w:rsidRDefault="00257114">
      <w:pPr>
        <w:autoSpaceDE w:val="0"/>
        <w:autoSpaceDN w:val="0"/>
        <w:adjustRightInd w:val="0"/>
        <w:rPr>
          <w:color w:val="000000"/>
          <w:szCs w:val="24"/>
        </w:rPr>
      </w:pPr>
    </w:p>
    <w:p w:rsidR="00257114" w:rsidRPr="00D80664" w:rsidRDefault="00257114">
      <w:pPr>
        <w:autoSpaceDE w:val="0"/>
        <w:autoSpaceDN w:val="0"/>
        <w:adjustRightInd w:val="0"/>
        <w:outlineLvl w:val="0"/>
        <w:rPr>
          <w:color w:val="000000"/>
          <w:szCs w:val="24"/>
        </w:rPr>
      </w:pPr>
      <w:r w:rsidRPr="00C05AD9">
        <w:rPr>
          <w:b/>
          <w:color w:val="000000"/>
          <w:szCs w:val="24"/>
        </w:rPr>
        <w:t>3</w:t>
      </w:r>
      <w:r w:rsidRPr="00D80664">
        <w:rPr>
          <w:color w:val="000000"/>
          <w:szCs w:val="24"/>
        </w:rPr>
        <w:t xml:space="preserve">. </w:t>
      </w:r>
      <w:r w:rsidRPr="00D80664">
        <w:rPr>
          <w:color w:val="000000"/>
          <w:szCs w:val="24"/>
        </w:rPr>
        <w:tab/>
      </w:r>
      <w:r w:rsidRPr="00D80664">
        <w:rPr>
          <w:b/>
          <w:bCs/>
          <w:color w:val="000000"/>
          <w:szCs w:val="24"/>
        </w:rPr>
        <w:t>Texts or Major Resources:</w:t>
      </w:r>
      <w:r w:rsidRPr="00D80664">
        <w:rPr>
          <w:color w:val="000000"/>
          <w:szCs w:val="24"/>
        </w:rPr>
        <w:t xml:space="preserve"> </w:t>
      </w:r>
    </w:p>
    <w:p w:rsidR="009010AF" w:rsidRDefault="00C05AD9">
      <w:pPr>
        <w:widowControl w:val="0"/>
        <w:spacing w:line="235" w:lineRule="auto"/>
        <w:ind w:left="1440" w:hanging="1440"/>
        <w:rPr>
          <w:szCs w:val="24"/>
        </w:rPr>
      </w:pPr>
      <w:r>
        <w:rPr>
          <w:szCs w:val="24"/>
        </w:rPr>
        <w:tab/>
      </w:r>
      <w:r w:rsidR="00257114" w:rsidRPr="00D80664">
        <w:rPr>
          <w:szCs w:val="24"/>
        </w:rPr>
        <w:t xml:space="preserve"> </w:t>
      </w:r>
      <w:r w:rsidR="009010AF" w:rsidRPr="009010AF">
        <w:rPr>
          <w:b/>
          <w:szCs w:val="24"/>
        </w:rPr>
        <w:t>Required</w:t>
      </w:r>
      <w:r w:rsidR="009010AF">
        <w:rPr>
          <w:szCs w:val="24"/>
        </w:rPr>
        <w:t>:</w:t>
      </w:r>
    </w:p>
    <w:p w:rsidR="00257114" w:rsidRDefault="00257114" w:rsidP="009010AF">
      <w:pPr>
        <w:widowControl w:val="0"/>
        <w:spacing w:line="235" w:lineRule="auto"/>
        <w:ind w:left="1440" w:hanging="720"/>
        <w:rPr>
          <w:szCs w:val="24"/>
        </w:rPr>
      </w:pPr>
      <w:r w:rsidRPr="00D80664">
        <w:rPr>
          <w:szCs w:val="24"/>
        </w:rPr>
        <w:t>Corey, G. (2009).</w:t>
      </w:r>
      <w:r w:rsidRPr="00D80664">
        <w:rPr>
          <w:i/>
          <w:szCs w:val="24"/>
        </w:rPr>
        <w:t xml:space="preserve"> Theory and practice of counseling and psychotherapy </w:t>
      </w:r>
      <w:r w:rsidRPr="00D80664">
        <w:rPr>
          <w:szCs w:val="24"/>
        </w:rPr>
        <w:t>(8</w:t>
      </w:r>
      <w:r w:rsidRPr="00D80664">
        <w:rPr>
          <w:szCs w:val="24"/>
          <w:vertAlign w:val="superscript"/>
        </w:rPr>
        <w:t>th</w:t>
      </w:r>
      <w:r w:rsidR="00C05AD9">
        <w:rPr>
          <w:szCs w:val="24"/>
        </w:rPr>
        <w:t xml:space="preserve"> ed.) </w:t>
      </w:r>
      <w:r w:rsidRPr="00D80664">
        <w:rPr>
          <w:szCs w:val="24"/>
        </w:rPr>
        <w:t xml:space="preserve">Brooks/Cole, Thomson Learning , Inc.  </w:t>
      </w:r>
    </w:p>
    <w:p w:rsidR="00BF3FC1" w:rsidRDefault="00BF3FC1">
      <w:pPr>
        <w:widowControl w:val="0"/>
        <w:spacing w:line="235" w:lineRule="auto"/>
        <w:ind w:left="1440" w:hanging="1440"/>
        <w:rPr>
          <w:szCs w:val="24"/>
        </w:rPr>
      </w:pPr>
    </w:p>
    <w:p w:rsidR="00BF3FC1" w:rsidRPr="00D80664" w:rsidRDefault="00BF3FC1">
      <w:pPr>
        <w:widowControl w:val="0"/>
        <w:spacing w:line="235" w:lineRule="auto"/>
        <w:ind w:left="1440" w:hanging="1440"/>
        <w:rPr>
          <w:szCs w:val="24"/>
        </w:rPr>
      </w:pPr>
      <w:r>
        <w:rPr>
          <w:szCs w:val="24"/>
        </w:rPr>
        <w:tab/>
      </w:r>
      <w:r w:rsidRPr="00BF3FC1">
        <w:rPr>
          <w:b/>
          <w:color w:val="000000"/>
          <w:szCs w:val="24"/>
        </w:rPr>
        <w:t>Re</w:t>
      </w:r>
      <w:r>
        <w:rPr>
          <w:b/>
          <w:color w:val="000000"/>
          <w:szCs w:val="24"/>
        </w:rPr>
        <w:t>commended</w:t>
      </w:r>
      <w:r w:rsidRPr="00D80664">
        <w:rPr>
          <w:b/>
          <w:bCs/>
          <w:color w:val="000000"/>
          <w:szCs w:val="24"/>
        </w:rPr>
        <w:t>:</w:t>
      </w:r>
    </w:p>
    <w:p w:rsidR="00257114" w:rsidRPr="00D80664" w:rsidRDefault="00257114" w:rsidP="00C05AD9">
      <w:pPr>
        <w:autoSpaceDE w:val="0"/>
        <w:autoSpaceDN w:val="0"/>
        <w:adjustRightInd w:val="0"/>
        <w:ind w:firstLine="720"/>
        <w:rPr>
          <w:szCs w:val="24"/>
        </w:rPr>
      </w:pPr>
      <w:r w:rsidRPr="00D80664">
        <w:rPr>
          <w:szCs w:val="24"/>
        </w:rPr>
        <w:t xml:space="preserve"> Corey, G. (2009). </w:t>
      </w:r>
      <w:r w:rsidRPr="00D80664">
        <w:rPr>
          <w:i/>
          <w:szCs w:val="24"/>
        </w:rPr>
        <w:t>Case approach to counseling and psychotherapy</w:t>
      </w:r>
      <w:r w:rsidRPr="00D80664">
        <w:rPr>
          <w:szCs w:val="24"/>
        </w:rPr>
        <w:t xml:space="preserve"> (with </w:t>
      </w:r>
    </w:p>
    <w:p w:rsidR="00257114" w:rsidRPr="00D80664" w:rsidRDefault="00257114" w:rsidP="00C05AD9">
      <w:pPr>
        <w:autoSpaceDE w:val="0"/>
        <w:autoSpaceDN w:val="0"/>
        <w:adjustRightInd w:val="0"/>
        <w:ind w:left="720" w:firstLine="720"/>
        <w:rPr>
          <w:szCs w:val="24"/>
        </w:rPr>
      </w:pPr>
      <w:r w:rsidRPr="00D80664">
        <w:rPr>
          <w:szCs w:val="24"/>
        </w:rPr>
        <w:t xml:space="preserve">InfoTrac, 7th ed.). Brooks/Cole, Thomson Learning , Inc.  </w:t>
      </w:r>
    </w:p>
    <w:p w:rsidR="00257114" w:rsidRPr="00D80664" w:rsidRDefault="00C05AD9">
      <w:pPr>
        <w:autoSpaceDE w:val="0"/>
        <w:autoSpaceDN w:val="0"/>
        <w:adjustRightInd w:val="0"/>
        <w:rPr>
          <w:i/>
          <w:szCs w:val="24"/>
        </w:rPr>
      </w:pPr>
      <w:r>
        <w:rPr>
          <w:szCs w:val="24"/>
        </w:rPr>
        <w:tab/>
        <w:t xml:space="preserve"> </w:t>
      </w:r>
      <w:r w:rsidR="00257114" w:rsidRPr="00D80664">
        <w:rPr>
          <w:szCs w:val="24"/>
        </w:rPr>
        <w:t xml:space="preserve">Corey, G. (2009). </w:t>
      </w:r>
      <w:r w:rsidR="00257114" w:rsidRPr="00D80664">
        <w:rPr>
          <w:i/>
          <w:szCs w:val="24"/>
        </w:rPr>
        <w:t>Student manual:</w:t>
      </w:r>
      <w:r w:rsidR="00257114" w:rsidRPr="00D80664">
        <w:rPr>
          <w:szCs w:val="24"/>
        </w:rPr>
        <w:t xml:space="preserve"> </w:t>
      </w:r>
      <w:r w:rsidR="00257114" w:rsidRPr="00D80664">
        <w:rPr>
          <w:i/>
          <w:szCs w:val="24"/>
        </w:rPr>
        <w:t xml:space="preserve">Theory and practice of counseling and </w:t>
      </w:r>
    </w:p>
    <w:p w:rsidR="00257114" w:rsidRDefault="00C05AD9">
      <w:pPr>
        <w:autoSpaceDE w:val="0"/>
        <w:autoSpaceDN w:val="0"/>
        <w:adjustRightInd w:val="0"/>
        <w:rPr>
          <w:szCs w:val="24"/>
        </w:rPr>
      </w:pPr>
      <w:r>
        <w:rPr>
          <w:i/>
          <w:szCs w:val="24"/>
        </w:rPr>
        <w:tab/>
      </w:r>
      <w:r>
        <w:rPr>
          <w:i/>
          <w:szCs w:val="24"/>
        </w:rPr>
        <w:tab/>
      </w:r>
      <w:r w:rsidR="00257114" w:rsidRPr="00D80664">
        <w:rPr>
          <w:i/>
          <w:szCs w:val="24"/>
        </w:rPr>
        <w:t xml:space="preserve">Psychotherapy </w:t>
      </w:r>
      <w:r w:rsidR="00257114" w:rsidRPr="00D80664">
        <w:rPr>
          <w:szCs w:val="24"/>
        </w:rPr>
        <w:t>(8</w:t>
      </w:r>
      <w:r w:rsidR="00257114" w:rsidRPr="00D80664">
        <w:rPr>
          <w:szCs w:val="24"/>
          <w:vertAlign w:val="superscript"/>
        </w:rPr>
        <w:t>th</w:t>
      </w:r>
      <w:r w:rsidR="00257114" w:rsidRPr="00D80664">
        <w:rPr>
          <w:szCs w:val="24"/>
        </w:rPr>
        <w:t xml:space="preserve"> ed.). Brooks</w:t>
      </w:r>
      <w:r w:rsidR="00BF3FC1">
        <w:rPr>
          <w:szCs w:val="24"/>
        </w:rPr>
        <w:t xml:space="preserve">/Cole, Thomson Learning , Inc. </w:t>
      </w:r>
    </w:p>
    <w:p w:rsidR="00BF3FC1" w:rsidRDefault="00BF3FC1">
      <w:pPr>
        <w:autoSpaceDE w:val="0"/>
        <w:autoSpaceDN w:val="0"/>
        <w:adjustRightInd w:val="0"/>
        <w:rPr>
          <w:szCs w:val="24"/>
        </w:rPr>
      </w:pPr>
    </w:p>
    <w:p w:rsidR="00257114" w:rsidRPr="00BF3FC1" w:rsidRDefault="00BF3FC1" w:rsidP="00BF3FC1">
      <w:pPr>
        <w:autoSpaceDE w:val="0"/>
        <w:autoSpaceDN w:val="0"/>
        <w:adjustRightInd w:val="0"/>
        <w:rPr>
          <w:szCs w:val="24"/>
        </w:rPr>
      </w:pPr>
      <w:r>
        <w:rPr>
          <w:szCs w:val="24"/>
        </w:rPr>
        <w:tab/>
      </w:r>
      <w:r w:rsidR="00257114" w:rsidRPr="00D80664">
        <w:rPr>
          <w:b/>
          <w:szCs w:val="24"/>
        </w:rPr>
        <w:t xml:space="preserve">Instructional Videos/DVDs: </w:t>
      </w:r>
    </w:p>
    <w:p w:rsidR="00CF4492" w:rsidRDefault="00CF4492">
      <w:pPr>
        <w:widowControl w:val="0"/>
        <w:tabs>
          <w:tab w:val="center" w:pos="4680"/>
        </w:tabs>
        <w:spacing w:line="235" w:lineRule="auto"/>
        <w:ind w:left="720"/>
        <w:rPr>
          <w:szCs w:val="24"/>
        </w:rPr>
      </w:pPr>
      <w:r w:rsidRPr="00CF4492">
        <w:rPr>
          <w:szCs w:val="24"/>
        </w:rPr>
        <w:t>Segments of these videos may be viewed in part during class time. Students wishing to view any of the instructional videos in their entirety should check them out from the Learning Resource Center or the Ralph Brown Draughon Library.</w:t>
      </w:r>
    </w:p>
    <w:p w:rsidR="00CF4492" w:rsidRPr="00CF4492" w:rsidRDefault="00CF4492">
      <w:pPr>
        <w:widowControl w:val="0"/>
        <w:tabs>
          <w:tab w:val="center" w:pos="4680"/>
        </w:tabs>
        <w:spacing w:line="235" w:lineRule="auto"/>
        <w:ind w:left="720"/>
        <w:rPr>
          <w:szCs w:val="24"/>
        </w:rPr>
      </w:pPr>
    </w:p>
    <w:p w:rsidR="00257114" w:rsidRPr="00D80664" w:rsidRDefault="00257114">
      <w:pPr>
        <w:rPr>
          <w:szCs w:val="24"/>
        </w:rPr>
      </w:pPr>
      <w:r w:rsidRPr="00D80664">
        <w:rPr>
          <w:szCs w:val="24"/>
          <w:u w:val="single"/>
        </w:rPr>
        <w:t>Psychoanalytic Therapy</w:t>
      </w:r>
      <w:r w:rsidRPr="00D80664">
        <w:rPr>
          <w:szCs w:val="24"/>
        </w:rPr>
        <w:t xml:space="preserve">: </w:t>
      </w:r>
      <w:r w:rsidRPr="00D80664">
        <w:rPr>
          <w:i/>
          <w:szCs w:val="24"/>
        </w:rPr>
        <w:t>Multi-</w:t>
      </w:r>
      <w:r w:rsidR="00875A64" w:rsidRPr="00D80664">
        <w:rPr>
          <w:i/>
          <w:szCs w:val="24"/>
        </w:rPr>
        <w:t>theoretical</w:t>
      </w:r>
      <w:r w:rsidRPr="00D80664">
        <w:rPr>
          <w:i/>
          <w:szCs w:val="24"/>
        </w:rPr>
        <w:t xml:space="preserve"> Counseling and Psychotherapy: Key Strategies and Micro skills: Psychodynamic Counseling and Psychotherapy</w:t>
      </w:r>
      <w:r w:rsidRPr="00D80664">
        <w:rPr>
          <w:szCs w:val="24"/>
        </w:rPr>
        <w:t xml:space="preserve">; </w:t>
      </w:r>
      <w:hyperlink r:id="rId8" w:history="1">
        <w:r w:rsidRPr="00D80664">
          <w:rPr>
            <w:rStyle w:val="Hyperlink"/>
            <w:i/>
            <w:color w:val="auto"/>
            <w:szCs w:val="24"/>
            <w:u w:val="none"/>
          </w:rPr>
          <w:t>Object relations therapy</w:t>
        </w:r>
        <w:r w:rsidRPr="00D80664">
          <w:rPr>
            <w:rStyle w:val="Hyperlink"/>
            <w:i/>
            <w:szCs w:val="24"/>
          </w:rPr>
          <w:t xml:space="preserve"> </w:t>
        </w:r>
        <w:r w:rsidRPr="00D80664">
          <w:rPr>
            <w:rStyle w:val="Hyperlink"/>
            <w:i/>
            <w:color w:val="auto"/>
            <w:szCs w:val="24"/>
            <w:u w:val="none"/>
          </w:rPr>
          <w:t xml:space="preserve">with Dr. Jill Savege Scharff </w:t>
        </w:r>
        <w:r w:rsidRPr="00D80664">
          <w:rPr>
            <w:rStyle w:val="Hyperlink"/>
            <w:i/>
            <w:szCs w:val="24"/>
          </w:rPr>
          <w:t xml:space="preserve"> </w:t>
        </w:r>
      </w:hyperlink>
    </w:p>
    <w:p w:rsidR="00257114" w:rsidRPr="00D80664" w:rsidRDefault="00257114">
      <w:pPr>
        <w:rPr>
          <w:i/>
          <w:szCs w:val="24"/>
        </w:rPr>
      </w:pPr>
      <w:r w:rsidRPr="00D80664">
        <w:rPr>
          <w:szCs w:val="24"/>
          <w:u w:val="single"/>
        </w:rPr>
        <w:t>Adlerian Therapy</w:t>
      </w:r>
      <w:r w:rsidRPr="00D80664">
        <w:rPr>
          <w:szCs w:val="24"/>
        </w:rPr>
        <w:t>:</w:t>
      </w:r>
      <w:r w:rsidRPr="00D80664">
        <w:rPr>
          <w:i/>
          <w:szCs w:val="24"/>
        </w:rPr>
        <w:t xml:space="preserve"> Adlerian Therapy with Jon Carlson; </w:t>
      </w:r>
      <w:hyperlink r:id="rId9" w:history="1">
        <w:r w:rsidRPr="00D80664">
          <w:rPr>
            <w:rStyle w:val="Hyperlink"/>
            <w:i/>
            <w:color w:val="auto"/>
            <w:szCs w:val="24"/>
            <w:u w:val="none"/>
          </w:rPr>
          <w:t xml:space="preserve">Adlerian therapy by Yevette Brown; Adlerian Early Recollections: Live Demonstration Including DCT Assessment.  </w:t>
        </w:r>
      </w:hyperlink>
    </w:p>
    <w:p w:rsidR="00257114" w:rsidRPr="00D80664" w:rsidRDefault="00257114">
      <w:pPr>
        <w:widowControl w:val="0"/>
        <w:tabs>
          <w:tab w:val="center" w:pos="4680"/>
        </w:tabs>
        <w:spacing w:line="235" w:lineRule="auto"/>
        <w:rPr>
          <w:szCs w:val="24"/>
        </w:rPr>
      </w:pPr>
      <w:r w:rsidRPr="00D80664">
        <w:rPr>
          <w:szCs w:val="24"/>
          <w:u w:val="single"/>
        </w:rPr>
        <w:t>Existential Therapy</w:t>
      </w:r>
      <w:r w:rsidRPr="00D80664">
        <w:rPr>
          <w:szCs w:val="24"/>
        </w:rPr>
        <w:t>:</w:t>
      </w:r>
      <w:r w:rsidRPr="00D80664">
        <w:rPr>
          <w:i/>
          <w:szCs w:val="24"/>
        </w:rPr>
        <w:t xml:space="preserve"> Existential-Humanistic Therapy with James Bugental</w:t>
      </w:r>
    </w:p>
    <w:p w:rsidR="00257114" w:rsidRPr="00D80664" w:rsidRDefault="00257114">
      <w:pPr>
        <w:rPr>
          <w:szCs w:val="24"/>
        </w:rPr>
      </w:pPr>
      <w:r w:rsidRPr="00D80664">
        <w:rPr>
          <w:szCs w:val="24"/>
          <w:u w:val="single"/>
        </w:rPr>
        <w:lastRenderedPageBreak/>
        <w:t>Person-Centered Therapy</w:t>
      </w:r>
      <w:r w:rsidRPr="00D80664">
        <w:rPr>
          <w:szCs w:val="24"/>
        </w:rPr>
        <w:t>:</w:t>
      </w:r>
      <w:r w:rsidRPr="00D80664">
        <w:rPr>
          <w:i/>
          <w:szCs w:val="24"/>
        </w:rPr>
        <w:t xml:space="preserve"> Person-Centered Therapy with Natalie Rogers; Child –centered play therapy with Garry Landreth </w:t>
      </w:r>
    </w:p>
    <w:p w:rsidR="00257114" w:rsidRPr="00D80664" w:rsidRDefault="00257114">
      <w:pPr>
        <w:widowControl w:val="0"/>
        <w:tabs>
          <w:tab w:val="center" w:pos="4680"/>
        </w:tabs>
        <w:spacing w:line="235" w:lineRule="auto"/>
        <w:rPr>
          <w:szCs w:val="24"/>
        </w:rPr>
      </w:pPr>
      <w:r w:rsidRPr="00D80664">
        <w:rPr>
          <w:szCs w:val="24"/>
          <w:u w:val="single"/>
        </w:rPr>
        <w:t>Gestalt Therapy</w:t>
      </w:r>
      <w:r w:rsidRPr="00D80664">
        <w:rPr>
          <w:szCs w:val="24"/>
        </w:rPr>
        <w:t>:</w:t>
      </w:r>
      <w:r w:rsidRPr="00D80664">
        <w:rPr>
          <w:i/>
          <w:szCs w:val="24"/>
        </w:rPr>
        <w:t xml:space="preserve"> Three Approaches to Psychotherapy: Frederick Perls; ; Experiential Counseling and Therapy.</w:t>
      </w:r>
    </w:p>
    <w:p w:rsidR="00257114" w:rsidRPr="00D80664" w:rsidRDefault="00257114">
      <w:pPr>
        <w:widowControl w:val="0"/>
        <w:tabs>
          <w:tab w:val="center" w:pos="4680"/>
        </w:tabs>
        <w:spacing w:line="235" w:lineRule="auto"/>
        <w:rPr>
          <w:szCs w:val="24"/>
        </w:rPr>
      </w:pPr>
      <w:r w:rsidRPr="00D80664">
        <w:rPr>
          <w:szCs w:val="24"/>
          <w:u w:val="single"/>
        </w:rPr>
        <w:t>Behavior Therapy</w:t>
      </w:r>
      <w:r w:rsidRPr="00D80664">
        <w:rPr>
          <w:szCs w:val="24"/>
        </w:rPr>
        <w:t>:</w:t>
      </w:r>
      <w:r w:rsidRPr="00D80664">
        <w:rPr>
          <w:i/>
          <w:szCs w:val="24"/>
        </w:rPr>
        <w:t xml:space="preserve"> Multimodal therapy with Dr. Arnold Nazarus; Multi-</w:t>
      </w:r>
      <w:r w:rsidR="00875A64" w:rsidRPr="00D80664">
        <w:rPr>
          <w:i/>
          <w:szCs w:val="24"/>
        </w:rPr>
        <w:t>theoretical</w:t>
      </w:r>
      <w:r w:rsidRPr="00D80664">
        <w:rPr>
          <w:i/>
          <w:szCs w:val="24"/>
        </w:rPr>
        <w:t xml:space="preserve"> Counseling and Psychotherapy: Key Strategies and Micro skills: Behavioral Counseling and Psychotherapy.</w:t>
      </w:r>
    </w:p>
    <w:p w:rsidR="00257114" w:rsidRPr="00D80664" w:rsidRDefault="00257114">
      <w:pPr>
        <w:widowControl w:val="0"/>
        <w:tabs>
          <w:tab w:val="center" w:pos="4680"/>
        </w:tabs>
        <w:spacing w:line="235" w:lineRule="auto"/>
        <w:rPr>
          <w:szCs w:val="24"/>
        </w:rPr>
      </w:pPr>
      <w:r w:rsidRPr="00D80664">
        <w:rPr>
          <w:szCs w:val="24"/>
          <w:u w:val="single"/>
        </w:rPr>
        <w:t>Cognitive Behavior Therapy</w:t>
      </w:r>
      <w:r w:rsidRPr="00D80664">
        <w:rPr>
          <w:szCs w:val="24"/>
        </w:rPr>
        <w:t xml:space="preserve">: </w:t>
      </w:r>
      <w:r w:rsidRPr="00D80664">
        <w:rPr>
          <w:i/>
          <w:szCs w:val="24"/>
        </w:rPr>
        <w:t xml:space="preserve">Three Approaches to Psychotherapy: Albert </w:t>
      </w:r>
      <w:r w:rsidR="00875A64" w:rsidRPr="00D80664">
        <w:rPr>
          <w:i/>
          <w:szCs w:val="24"/>
        </w:rPr>
        <w:t>Ellis; Cognitive</w:t>
      </w:r>
      <w:r w:rsidRPr="00D80664">
        <w:rPr>
          <w:i/>
          <w:szCs w:val="24"/>
        </w:rPr>
        <w:t>-behavior Therapy with John Krumboltz; Multi-</w:t>
      </w:r>
      <w:r w:rsidR="00875A64" w:rsidRPr="00D80664">
        <w:rPr>
          <w:i/>
          <w:szCs w:val="24"/>
        </w:rPr>
        <w:t>theoretical</w:t>
      </w:r>
      <w:r w:rsidRPr="00D80664">
        <w:rPr>
          <w:i/>
          <w:szCs w:val="24"/>
        </w:rPr>
        <w:t xml:space="preserve"> Counseling and Psychotherapy: Key Strategies and Micro skills: Cognitive Counseling and Psychotherapy.</w:t>
      </w:r>
    </w:p>
    <w:p w:rsidR="00257114" w:rsidRPr="00D80664" w:rsidRDefault="00257114">
      <w:pPr>
        <w:widowControl w:val="0"/>
        <w:tabs>
          <w:tab w:val="center" w:pos="4680"/>
        </w:tabs>
        <w:spacing w:line="235" w:lineRule="auto"/>
        <w:rPr>
          <w:i/>
          <w:szCs w:val="24"/>
        </w:rPr>
      </w:pPr>
      <w:r w:rsidRPr="00D80664">
        <w:rPr>
          <w:szCs w:val="24"/>
          <w:u w:val="single"/>
        </w:rPr>
        <w:t>Reality Therapy</w:t>
      </w:r>
      <w:r w:rsidRPr="00D80664">
        <w:rPr>
          <w:szCs w:val="24"/>
        </w:rPr>
        <w:t xml:space="preserve">: </w:t>
      </w:r>
      <w:r w:rsidRPr="00D80664">
        <w:rPr>
          <w:i/>
          <w:szCs w:val="24"/>
        </w:rPr>
        <w:t>Reality Therapy with Robert Wubbolding; Family Counseling using Reality Therapy;</w:t>
      </w:r>
    </w:p>
    <w:p w:rsidR="00257114" w:rsidRPr="00D80664" w:rsidRDefault="00257114">
      <w:pPr>
        <w:widowControl w:val="0"/>
        <w:tabs>
          <w:tab w:val="center" w:pos="4680"/>
        </w:tabs>
        <w:spacing w:line="235" w:lineRule="auto"/>
        <w:rPr>
          <w:i/>
          <w:szCs w:val="24"/>
        </w:rPr>
      </w:pPr>
      <w:r w:rsidRPr="00D80664">
        <w:rPr>
          <w:i/>
          <w:szCs w:val="24"/>
        </w:rPr>
        <w:t>Reality Therapy and AIDS; Reality Therapy in Groups.</w:t>
      </w:r>
    </w:p>
    <w:p w:rsidR="00257114" w:rsidRPr="00D80664" w:rsidRDefault="00257114">
      <w:pPr>
        <w:rPr>
          <w:szCs w:val="24"/>
        </w:rPr>
      </w:pPr>
      <w:r w:rsidRPr="00D80664">
        <w:rPr>
          <w:szCs w:val="24"/>
          <w:u w:val="single"/>
        </w:rPr>
        <w:t>Feminist Therapy</w:t>
      </w:r>
      <w:r w:rsidRPr="00D80664">
        <w:rPr>
          <w:szCs w:val="24"/>
        </w:rPr>
        <w:t>:</w:t>
      </w:r>
      <w:r w:rsidRPr="00D80664">
        <w:rPr>
          <w:i/>
          <w:szCs w:val="24"/>
        </w:rPr>
        <w:t xml:space="preserve"> Feminist therapy with Dr. Lenore Walker</w:t>
      </w:r>
    </w:p>
    <w:p w:rsidR="00257114" w:rsidRPr="00D80664" w:rsidRDefault="00875A64">
      <w:pPr>
        <w:rPr>
          <w:i/>
          <w:szCs w:val="24"/>
        </w:rPr>
      </w:pPr>
      <w:r w:rsidRPr="00D80664">
        <w:rPr>
          <w:szCs w:val="24"/>
          <w:u w:val="single"/>
        </w:rPr>
        <w:t>Postmodern</w:t>
      </w:r>
      <w:r w:rsidR="00257114" w:rsidRPr="00D80664">
        <w:rPr>
          <w:szCs w:val="24"/>
          <w:u w:val="single"/>
        </w:rPr>
        <w:t xml:space="preserve"> Approaches</w:t>
      </w:r>
      <w:r w:rsidR="00257114" w:rsidRPr="00D80664">
        <w:rPr>
          <w:szCs w:val="24"/>
        </w:rPr>
        <w:t xml:space="preserve">: </w:t>
      </w:r>
      <w:r w:rsidR="00257114" w:rsidRPr="00D80664">
        <w:rPr>
          <w:i/>
          <w:szCs w:val="24"/>
        </w:rPr>
        <w:t xml:space="preserve">Solution Focused Brief Therapy with Insoo kim Berg; Eagle and a Mouse: Treatment of a fearful boy by Insoo Kim berg and Steve de Shazer; </w:t>
      </w:r>
      <w:hyperlink r:id="rId10" w:history="1">
        <w:r w:rsidR="00257114" w:rsidRPr="00D80664">
          <w:rPr>
            <w:rStyle w:val="Hyperlink"/>
            <w:i/>
            <w:color w:val="auto"/>
            <w:szCs w:val="24"/>
            <w:u w:val="none"/>
          </w:rPr>
          <w:t>Solution-focused brief counseling : two actual interviews with a child / Gerald Sklare.</w:t>
        </w:r>
      </w:hyperlink>
    </w:p>
    <w:p w:rsidR="00257114" w:rsidRPr="00D80664" w:rsidRDefault="00257114">
      <w:pPr>
        <w:widowControl w:val="0"/>
        <w:tabs>
          <w:tab w:val="center" w:pos="4680"/>
        </w:tabs>
        <w:spacing w:line="235" w:lineRule="auto"/>
        <w:rPr>
          <w:i/>
          <w:szCs w:val="24"/>
        </w:rPr>
      </w:pPr>
      <w:r w:rsidRPr="00D80664">
        <w:rPr>
          <w:szCs w:val="24"/>
          <w:u w:val="single"/>
        </w:rPr>
        <w:t>Family Systems Therapy</w:t>
      </w:r>
      <w:r w:rsidRPr="00D80664">
        <w:rPr>
          <w:szCs w:val="24"/>
        </w:rPr>
        <w:t xml:space="preserve">: </w:t>
      </w:r>
      <w:r w:rsidRPr="00D80664">
        <w:rPr>
          <w:i/>
          <w:szCs w:val="24"/>
        </w:rPr>
        <w:t xml:space="preserve">Family Systems Therapy with Kenneth V. Hardy; Tres madres : structural therapy with an Anglo/Hispanic family / featuring Harry Aponte </w:t>
      </w:r>
    </w:p>
    <w:p w:rsidR="00257114" w:rsidRPr="00D80664" w:rsidRDefault="00257114">
      <w:pPr>
        <w:widowControl w:val="0"/>
        <w:tabs>
          <w:tab w:val="center" w:pos="4680"/>
        </w:tabs>
        <w:spacing w:line="235" w:lineRule="auto"/>
        <w:rPr>
          <w:szCs w:val="24"/>
        </w:rPr>
      </w:pPr>
      <w:r w:rsidRPr="00D80664">
        <w:rPr>
          <w:szCs w:val="24"/>
          <w:u w:val="single"/>
        </w:rPr>
        <w:t>Integration and Application</w:t>
      </w:r>
      <w:r w:rsidRPr="00D80664">
        <w:rPr>
          <w:szCs w:val="24"/>
        </w:rPr>
        <w:t xml:space="preserve">: </w:t>
      </w:r>
      <w:r w:rsidRPr="00D80664">
        <w:rPr>
          <w:i/>
          <w:szCs w:val="24"/>
        </w:rPr>
        <w:t>Integrative Therapy with Allen E. Ivey</w:t>
      </w:r>
    </w:p>
    <w:p w:rsidR="00257114" w:rsidRPr="00D80664" w:rsidRDefault="00257114">
      <w:pPr>
        <w:widowControl w:val="0"/>
        <w:tabs>
          <w:tab w:val="center" w:pos="4680"/>
        </w:tabs>
        <w:spacing w:line="235" w:lineRule="auto"/>
        <w:ind w:left="720"/>
        <w:rPr>
          <w:szCs w:val="24"/>
        </w:rPr>
      </w:pPr>
    </w:p>
    <w:p w:rsidR="00257114" w:rsidRPr="00D80664" w:rsidRDefault="00257114">
      <w:pPr>
        <w:widowControl w:val="0"/>
        <w:spacing w:line="235" w:lineRule="auto"/>
        <w:ind w:left="1440" w:hanging="1440"/>
        <w:rPr>
          <w:szCs w:val="24"/>
          <w:u w:val="single"/>
        </w:rPr>
      </w:pPr>
    </w:p>
    <w:p w:rsidR="005C7E31" w:rsidRDefault="00257114">
      <w:pPr>
        <w:widowControl w:val="0"/>
        <w:spacing w:line="235" w:lineRule="auto"/>
        <w:rPr>
          <w:szCs w:val="24"/>
        </w:rPr>
      </w:pPr>
      <w:r w:rsidRPr="00D80664">
        <w:rPr>
          <w:b/>
          <w:szCs w:val="24"/>
        </w:rPr>
        <w:t>4.</w:t>
      </w:r>
      <w:r w:rsidRPr="00D80664">
        <w:rPr>
          <w:b/>
          <w:szCs w:val="24"/>
        </w:rPr>
        <w:tab/>
        <w:t>Course Description:</w:t>
      </w:r>
      <w:r w:rsidRPr="00D80664">
        <w:rPr>
          <w:szCs w:val="24"/>
        </w:rPr>
        <w:tab/>
      </w:r>
    </w:p>
    <w:p w:rsidR="00257114" w:rsidRPr="00D80664" w:rsidRDefault="00257114" w:rsidP="005C7E31">
      <w:pPr>
        <w:widowControl w:val="0"/>
        <w:spacing w:line="235" w:lineRule="auto"/>
        <w:ind w:left="720"/>
        <w:rPr>
          <w:szCs w:val="24"/>
        </w:rPr>
      </w:pPr>
      <w:r w:rsidRPr="00D80664">
        <w:rPr>
          <w:szCs w:val="24"/>
        </w:rPr>
        <w:t>An introduction to the major concepts involved in counseling theories and how they are applied in practice. Prepares the students for further study of the theoretical and practical aspects of counseling.</w:t>
      </w:r>
    </w:p>
    <w:p w:rsidR="00257114" w:rsidRPr="00D80664" w:rsidRDefault="00257114">
      <w:pPr>
        <w:widowControl w:val="0"/>
        <w:spacing w:line="235" w:lineRule="auto"/>
        <w:rPr>
          <w:szCs w:val="24"/>
          <w:u w:val="single"/>
        </w:rPr>
      </w:pPr>
    </w:p>
    <w:p w:rsidR="00257114" w:rsidRPr="00D80664" w:rsidRDefault="005C7E31">
      <w:pPr>
        <w:widowControl w:val="0"/>
        <w:spacing w:line="235" w:lineRule="auto"/>
        <w:rPr>
          <w:szCs w:val="24"/>
        </w:rPr>
      </w:pPr>
      <w:r>
        <w:rPr>
          <w:b/>
          <w:szCs w:val="24"/>
        </w:rPr>
        <w:t xml:space="preserve">5. </w:t>
      </w:r>
      <w:r>
        <w:rPr>
          <w:b/>
          <w:szCs w:val="24"/>
        </w:rPr>
        <w:tab/>
        <w:t>Student Learning Outcomes</w:t>
      </w:r>
      <w:r w:rsidR="00257114" w:rsidRPr="00D80664">
        <w:rPr>
          <w:b/>
          <w:szCs w:val="24"/>
        </w:rPr>
        <w:t>:</w:t>
      </w:r>
      <w:r w:rsidR="00257114" w:rsidRPr="00D80664">
        <w:rPr>
          <w:szCs w:val="24"/>
        </w:rPr>
        <w:t xml:space="preserve">  </w:t>
      </w:r>
    </w:p>
    <w:p w:rsidR="00141195" w:rsidRDefault="00141195" w:rsidP="00141195">
      <w:pPr>
        <w:widowControl w:val="0"/>
        <w:spacing w:line="235" w:lineRule="auto"/>
        <w:ind w:firstLine="720"/>
        <w:rPr>
          <w:sz w:val="22"/>
        </w:rPr>
      </w:pPr>
      <w:r>
        <w:rPr>
          <w:sz w:val="22"/>
        </w:rPr>
        <w:t>By the end of the course</w:t>
      </w:r>
      <w:r>
        <w:rPr>
          <w:b/>
          <w:i/>
          <w:sz w:val="22"/>
        </w:rPr>
        <w:t xml:space="preserve">, </w:t>
      </w:r>
      <w:r>
        <w:rPr>
          <w:sz w:val="22"/>
        </w:rPr>
        <w:t xml:space="preserve">through satisfactory performance, students should be able to </w:t>
      </w:r>
    </w:p>
    <w:p w:rsidR="00141195" w:rsidRDefault="00141195" w:rsidP="00141195">
      <w:pPr>
        <w:widowControl w:val="0"/>
        <w:spacing w:line="235" w:lineRule="auto"/>
        <w:ind w:firstLine="720"/>
        <w:rPr>
          <w:sz w:val="22"/>
        </w:rPr>
      </w:pPr>
      <w:r>
        <w:rPr>
          <w:sz w:val="22"/>
        </w:rPr>
        <w:t>demonstrate the following</w:t>
      </w:r>
      <w:r>
        <w:rPr>
          <w:b/>
          <w:i/>
          <w:sz w:val="22"/>
        </w:rPr>
        <w:t>:</w:t>
      </w:r>
    </w:p>
    <w:p w:rsidR="00141195" w:rsidRDefault="00141195" w:rsidP="00141195">
      <w:pPr>
        <w:widowControl w:val="0"/>
        <w:spacing w:line="235" w:lineRule="auto"/>
        <w:rPr>
          <w:sz w:val="22"/>
        </w:rPr>
      </w:pPr>
    </w:p>
    <w:p w:rsidR="00141195" w:rsidRDefault="00141195" w:rsidP="00141195">
      <w:pPr>
        <w:widowControl w:val="0"/>
        <w:numPr>
          <w:ilvl w:val="0"/>
          <w:numId w:val="8"/>
        </w:numPr>
        <w:tabs>
          <w:tab w:val="num" w:pos="720"/>
        </w:tabs>
        <w:spacing w:line="235" w:lineRule="auto"/>
        <w:ind w:firstLine="0"/>
        <w:rPr>
          <w:szCs w:val="24"/>
        </w:rPr>
      </w:pPr>
      <w:r>
        <w:rPr>
          <w:sz w:val="22"/>
        </w:rPr>
        <w:t xml:space="preserve">Understand the role of theory in the practice of counseling; </w:t>
      </w:r>
      <w:r>
        <w:rPr>
          <w:bCs/>
          <w:szCs w:val="24"/>
        </w:rPr>
        <w:t xml:space="preserve">SDE Rule </w:t>
      </w:r>
    </w:p>
    <w:p w:rsidR="00141195" w:rsidRDefault="00141195" w:rsidP="00141195">
      <w:pPr>
        <w:widowControl w:val="0"/>
        <w:spacing w:line="235" w:lineRule="auto"/>
        <w:ind w:left="720" w:firstLine="720"/>
        <w:rPr>
          <w:sz w:val="22"/>
        </w:rPr>
      </w:pPr>
      <w:r>
        <w:rPr>
          <w:bCs/>
          <w:szCs w:val="24"/>
        </w:rPr>
        <w:t xml:space="preserve">290-3-3-.50 (2)(a)4; </w:t>
      </w:r>
      <w:r>
        <w:rPr>
          <w:sz w:val="22"/>
        </w:rPr>
        <w:t>CACREP 2.k.5.c.</w:t>
      </w:r>
    </w:p>
    <w:p w:rsidR="00141195" w:rsidRDefault="00141195" w:rsidP="00141195">
      <w:pPr>
        <w:widowControl w:val="0"/>
        <w:numPr>
          <w:ilvl w:val="0"/>
          <w:numId w:val="8"/>
        </w:numPr>
        <w:tabs>
          <w:tab w:val="num" w:pos="720"/>
        </w:tabs>
        <w:spacing w:line="235" w:lineRule="auto"/>
        <w:ind w:firstLine="0"/>
        <w:rPr>
          <w:sz w:val="22"/>
        </w:rPr>
      </w:pPr>
      <w:r>
        <w:rPr>
          <w:sz w:val="22"/>
        </w:rPr>
        <w:t>Know the elements of a good theory of counseling CACREP 2.k.5.c.</w:t>
      </w:r>
    </w:p>
    <w:p w:rsidR="00141195" w:rsidRDefault="00141195" w:rsidP="00141195">
      <w:pPr>
        <w:widowControl w:val="0"/>
        <w:numPr>
          <w:ilvl w:val="0"/>
          <w:numId w:val="8"/>
        </w:numPr>
        <w:tabs>
          <w:tab w:val="num" w:pos="720"/>
        </w:tabs>
        <w:spacing w:line="235" w:lineRule="auto"/>
        <w:ind w:firstLine="0"/>
        <w:rPr>
          <w:sz w:val="22"/>
        </w:rPr>
      </w:pPr>
      <w:r>
        <w:rPr>
          <w:sz w:val="22"/>
        </w:rPr>
        <w:t xml:space="preserve">Identify and discuss the key elements of the best-known theories of counseling CACREP </w:t>
      </w:r>
    </w:p>
    <w:p w:rsidR="00141195" w:rsidRDefault="00141195" w:rsidP="00141195">
      <w:pPr>
        <w:widowControl w:val="0"/>
        <w:spacing w:line="235" w:lineRule="auto"/>
        <w:ind w:left="720"/>
        <w:rPr>
          <w:sz w:val="22"/>
        </w:rPr>
      </w:pPr>
      <w:r>
        <w:rPr>
          <w:sz w:val="22"/>
        </w:rPr>
        <w:tab/>
        <w:t>2.k.5.c.</w:t>
      </w:r>
    </w:p>
    <w:p w:rsidR="00141195" w:rsidRDefault="00141195" w:rsidP="00141195">
      <w:pPr>
        <w:widowControl w:val="0"/>
        <w:numPr>
          <w:ilvl w:val="0"/>
          <w:numId w:val="8"/>
        </w:numPr>
        <w:tabs>
          <w:tab w:val="num" w:pos="720"/>
        </w:tabs>
        <w:spacing w:line="235" w:lineRule="auto"/>
        <w:ind w:firstLine="0"/>
        <w:rPr>
          <w:sz w:val="22"/>
        </w:rPr>
      </w:pPr>
      <w:r>
        <w:rPr>
          <w:sz w:val="22"/>
        </w:rPr>
        <w:t xml:space="preserve">Understand the assumptions that are central to the major theories of counseling CACREP </w:t>
      </w:r>
    </w:p>
    <w:p w:rsidR="00141195" w:rsidRDefault="00141195" w:rsidP="00141195">
      <w:pPr>
        <w:widowControl w:val="0"/>
        <w:spacing w:line="235" w:lineRule="auto"/>
        <w:ind w:left="720"/>
        <w:rPr>
          <w:sz w:val="22"/>
        </w:rPr>
      </w:pPr>
      <w:r>
        <w:rPr>
          <w:sz w:val="22"/>
        </w:rPr>
        <w:tab/>
        <w:t>2.k.5.c.</w:t>
      </w:r>
    </w:p>
    <w:p w:rsidR="00141195" w:rsidRDefault="00141195" w:rsidP="00141195">
      <w:pPr>
        <w:widowControl w:val="0"/>
        <w:numPr>
          <w:ilvl w:val="0"/>
          <w:numId w:val="8"/>
        </w:numPr>
        <w:tabs>
          <w:tab w:val="num" w:pos="720"/>
        </w:tabs>
        <w:spacing w:line="235" w:lineRule="auto"/>
        <w:ind w:firstLine="0"/>
        <w:rPr>
          <w:szCs w:val="24"/>
        </w:rPr>
      </w:pPr>
      <w:r>
        <w:rPr>
          <w:sz w:val="22"/>
        </w:rPr>
        <w:t xml:space="preserve">Advance their knowledge of family relationships and interaction patterns </w:t>
      </w:r>
      <w:r>
        <w:rPr>
          <w:bCs/>
          <w:szCs w:val="24"/>
        </w:rPr>
        <w:t xml:space="preserve">SDE Rule </w:t>
      </w:r>
    </w:p>
    <w:p w:rsidR="00141195" w:rsidRDefault="00141195" w:rsidP="00141195">
      <w:pPr>
        <w:widowControl w:val="0"/>
        <w:spacing w:line="235" w:lineRule="auto"/>
        <w:ind w:left="1440" w:hanging="720"/>
        <w:rPr>
          <w:szCs w:val="24"/>
        </w:rPr>
      </w:pPr>
      <w:r>
        <w:rPr>
          <w:bCs/>
          <w:szCs w:val="24"/>
        </w:rPr>
        <w:tab/>
        <w:t>290-3-3-.50 (2)(a)3;</w:t>
      </w:r>
      <w:r>
        <w:rPr>
          <w:szCs w:val="24"/>
        </w:rPr>
        <w:t xml:space="preserve"> CACREP 2.k.5.d.</w:t>
      </w:r>
    </w:p>
    <w:p w:rsidR="00141195" w:rsidRDefault="00141195" w:rsidP="00141195">
      <w:pPr>
        <w:widowControl w:val="0"/>
        <w:numPr>
          <w:ilvl w:val="0"/>
          <w:numId w:val="8"/>
        </w:numPr>
        <w:tabs>
          <w:tab w:val="num" w:pos="720"/>
        </w:tabs>
        <w:spacing w:line="235" w:lineRule="auto"/>
        <w:ind w:firstLine="0"/>
        <w:rPr>
          <w:sz w:val="22"/>
        </w:rPr>
      </w:pPr>
      <w:r>
        <w:rPr>
          <w:sz w:val="22"/>
        </w:rPr>
        <w:t xml:space="preserve">Understand the role that diversity and cultural values play in constructing and applying </w:t>
      </w:r>
    </w:p>
    <w:p w:rsidR="00141195" w:rsidRDefault="00141195" w:rsidP="00141195">
      <w:pPr>
        <w:widowControl w:val="0"/>
        <w:spacing w:line="235" w:lineRule="auto"/>
        <w:ind w:left="720"/>
        <w:rPr>
          <w:sz w:val="22"/>
        </w:rPr>
      </w:pPr>
      <w:r>
        <w:rPr>
          <w:sz w:val="22"/>
        </w:rPr>
        <w:tab/>
        <w:t>theory as</w:t>
      </w:r>
      <w:r>
        <w:rPr>
          <w:b/>
          <w:i/>
          <w:sz w:val="22"/>
        </w:rPr>
        <w:t xml:space="preserve"> </w:t>
      </w:r>
      <w:r>
        <w:rPr>
          <w:sz w:val="22"/>
        </w:rPr>
        <w:t xml:space="preserve">well as some of the limitations that generalized theories of change may place on </w:t>
      </w:r>
    </w:p>
    <w:p w:rsidR="00141195" w:rsidRDefault="00141195" w:rsidP="00141195">
      <w:pPr>
        <w:widowControl w:val="0"/>
        <w:spacing w:line="235" w:lineRule="auto"/>
        <w:ind w:left="720"/>
        <w:rPr>
          <w:sz w:val="22"/>
        </w:rPr>
      </w:pPr>
      <w:r>
        <w:rPr>
          <w:sz w:val="22"/>
        </w:rPr>
        <w:tab/>
        <w:t>differing cultural values CACREP 2.k.2.f.</w:t>
      </w:r>
    </w:p>
    <w:p w:rsidR="00141195" w:rsidRDefault="00141195" w:rsidP="00141195">
      <w:pPr>
        <w:widowControl w:val="0"/>
        <w:numPr>
          <w:ilvl w:val="0"/>
          <w:numId w:val="8"/>
        </w:numPr>
        <w:tabs>
          <w:tab w:val="num" w:pos="720"/>
        </w:tabs>
        <w:spacing w:line="235" w:lineRule="auto"/>
        <w:ind w:firstLine="0"/>
        <w:rPr>
          <w:sz w:val="22"/>
        </w:rPr>
      </w:pPr>
      <w:r>
        <w:rPr>
          <w:sz w:val="22"/>
        </w:rPr>
        <w:t xml:space="preserve">Be familiar with basic ethical issues in the counseling profession, specifically in </w:t>
      </w:r>
    </w:p>
    <w:p w:rsidR="00141195" w:rsidRDefault="00141195" w:rsidP="00141195">
      <w:pPr>
        <w:widowControl w:val="0"/>
        <w:spacing w:line="235" w:lineRule="auto"/>
        <w:ind w:left="720"/>
        <w:rPr>
          <w:sz w:val="22"/>
        </w:rPr>
      </w:pPr>
      <w:r>
        <w:rPr>
          <w:sz w:val="22"/>
        </w:rPr>
        <w:tab/>
        <w:t>reference to counseling in a pluralistic society CACREP 2.k.2.f.</w:t>
      </w:r>
    </w:p>
    <w:p w:rsidR="00141195" w:rsidRDefault="00141195" w:rsidP="00141195">
      <w:pPr>
        <w:widowControl w:val="0"/>
        <w:numPr>
          <w:ilvl w:val="0"/>
          <w:numId w:val="8"/>
        </w:numPr>
        <w:tabs>
          <w:tab w:val="num" w:pos="720"/>
        </w:tabs>
        <w:spacing w:line="235" w:lineRule="auto"/>
        <w:ind w:firstLine="0"/>
        <w:rPr>
          <w:sz w:val="22"/>
        </w:rPr>
      </w:pPr>
      <w:r>
        <w:rPr>
          <w:sz w:val="22"/>
        </w:rPr>
        <w:t xml:space="preserve">Establish their own theory of counseling in light of past theories, research and their own </w:t>
      </w:r>
    </w:p>
    <w:p w:rsidR="00141195" w:rsidRDefault="00141195" w:rsidP="00141195">
      <w:pPr>
        <w:widowControl w:val="0"/>
        <w:spacing w:line="235" w:lineRule="auto"/>
        <w:ind w:left="720"/>
        <w:rPr>
          <w:sz w:val="22"/>
        </w:rPr>
      </w:pPr>
      <w:r>
        <w:rPr>
          <w:sz w:val="22"/>
        </w:rPr>
        <w:tab/>
        <w:t>central beliefs</w:t>
      </w:r>
      <w:r>
        <w:rPr>
          <w:b/>
          <w:i/>
          <w:sz w:val="22"/>
        </w:rPr>
        <w:t>;</w:t>
      </w:r>
      <w:r>
        <w:rPr>
          <w:sz w:val="22"/>
        </w:rPr>
        <w:t xml:space="preserve"> or be very familiar with at least one theory of counseling CACREP </w:t>
      </w:r>
    </w:p>
    <w:p w:rsidR="00141195" w:rsidRDefault="00141195" w:rsidP="009010AF">
      <w:pPr>
        <w:widowControl w:val="0"/>
        <w:spacing w:line="235" w:lineRule="auto"/>
        <w:ind w:left="720"/>
        <w:rPr>
          <w:sz w:val="22"/>
        </w:rPr>
      </w:pPr>
      <w:r>
        <w:rPr>
          <w:sz w:val="22"/>
        </w:rPr>
        <w:tab/>
        <w:t>2.k.5.c.</w:t>
      </w:r>
    </w:p>
    <w:p w:rsidR="009010AF" w:rsidRDefault="009010AF" w:rsidP="009010AF">
      <w:pPr>
        <w:widowControl w:val="0"/>
        <w:spacing w:line="235" w:lineRule="auto"/>
        <w:ind w:left="720"/>
        <w:rPr>
          <w:sz w:val="22"/>
        </w:rPr>
      </w:pPr>
    </w:p>
    <w:p w:rsidR="00257114" w:rsidRPr="00D80664" w:rsidRDefault="00257114">
      <w:pPr>
        <w:widowControl w:val="0"/>
        <w:tabs>
          <w:tab w:val="center" w:pos="4680"/>
        </w:tabs>
        <w:spacing w:line="235" w:lineRule="auto"/>
        <w:rPr>
          <w:b/>
          <w:szCs w:val="24"/>
        </w:rPr>
      </w:pPr>
      <w:r w:rsidRPr="00D80664">
        <w:rPr>
          <w:b/>
          <w:szCs w:val="24"/>
        </w:rPr>
        <w:t xml:space="preserve">6.      </w:t>
      </w:r>
      <w:r w:rsidR="009010AF">
        <w:rPr>
          <w:b/>
          <w:szCs w:val="24"/>
        </w:rPr>
        <w:t xml:space="preserve">     Course Content Outline</w:t>
      </w:r>
    </w:p>
    <w:p w:rsidR="00257114" w:rsidRPr="00D80664" w:rsidRDefault="00257114">
      <w:pPr>
        <w:widowControl w:val="0"/>
        <w:tabs>
          <w:tab w:val="center" w:pos="4680"/>
        </w:tabs>
        <w:spacing w:line="235" w:lineRule="auto"/>
        <w:rPr>
          <w:b/>
          <w:szCs w:val="24"/>
        </w:rPr>
      </w:pPr>
      <w:r w:rsidRPr="00D80664">
        <w:rPr>
          <w:b/>
          <w:szCs w:val="24"/>
        </w:rPr>
        <w:tab/>
      </w:r>
    </w:p>
    <w:tbl>
      <w:tblPr>
        <w:tblW w:w="0" w:type="auto"/>
        <w:tblBorders>
          <w:top w:val="double" w:sz="4" w:space="0" w:color="auto"/>
          <w:left w:val="double" w:sz="4" w:space="0" w:color="auto"/>
          <w:bottom w:val="double" w:sz="4" w:space="0" w:color="auto"/>
          <w:right w:val="double" w:sz="4" w:space="0" w:color="auto"/>
        </w:tblBorders>
        <w:tblLayout w:type="fixed"/>
        <w:tblLook w:val="01E0"/>
      </w:tblPr>
      <w:tblGrid>
        <w:gridCol w:w="1440"/>
        <w:gridCol w:w="3600"/>
        <w:gridCol w:w="2271"/>
        <w:gridCol w:w="2538"/>
      </w:tblGrid>
      <w:tr w:rsidR="00257114" w:rsidRPr="00D80664" w:rsidTr="007C6848">
        <w:tc>
          <w:tcPr>
            <w:tcW w:w="1440" w:type="dxa"/>
            <w:tcBorders>
              <w:bottom w:val="nil"/>
            </w:tcBorders>
            <w:shd w:val="pct20" w:color="000000" w:fill="FFFFFF"/>
          </w:tcPr>
          <w:p w:rsidR="00257114" w:rsidRPr="00D80664" w:rsidRDefault="00257114" w:rsidP="000F1F56">
            <w:pPr>
              <w:widowControl w:val="0"/>
              <w:tabs>
                <w:tab w:val="center" w:pos="4680"/>
              </w:tabs>
              <w:spacing w:line="235" w:lineRule="auto"/>
              <w:rPr>
                <w:b/>
                <w:bCs/>
                <w:szCs w:val="24"/>
              </w:rPr>
            </w:pPr>
            <w:r w:rsidRPr="00D80664">
              <w:rPr>
                <w:b/>
                <w:bCs/>
                <w:szCs w:val="24"/>
              </w:rPr>
              <w:t>Date</w:t>
            </w:r>
          </w:p>
        </w:tc>
        <w:tc>
          <w:tcPr>
            <w:tcW w:w="3600" w:type="dxa"/>
            <w:tcBorders>
              <w:bottom w:val="nil"/>
            </w:tcBorders>
            <w:shd w:val="pct20" w:color="000000" w:fill="FFFFFF"/>
          </w:tcPr>
          <w:p w:rsidR="00257114" w:rsidRPr="00D80664" w:rsidRDefault="00257114" w:rsidP="000F1F56">
            <w:pPr>
              <w:widowControl w:val="0"/>
              <w:tabs>
                <w:tab w:val="center" w:pos="4680"/>
              </w:tabs>
              <w:spacing w:line="235" w:lineRule="auto"/>
              <w:rPr>
                <w:b/>
                <w:bCs/>
                <w:szCs w:val="24"/>
              </w:rPr>
            </w:pPr>
            <w:r w:rsidRPr="00D80664">
              <w:rPr>
                <w:b/>
                <w:bCs/>
                <w:szCs w:val="24"/>
              </w:rPr>
              <w:t>Class Focus/Content</w:t>
            </w:r>
          </w:p>
        </w:tc>
        <w:tc>
          <w:tcPr>
            <w:tcW w:w="2271" w:type="dxa"/>
            <w:tcBorders>
              <w:bottom w:val="nil"/>
            </w:tcBorders>
            <w:shd w:val="pct20" w:color="000000" w:fill="FFFFFF"/>
          </w:tcPr>
          <w:p w:rsidR="00257114" w:rsidRPr="00D80664" w:rsidRDefault="00257114" w:rsidP="000F1F56">
            <w:pPr>
              <w:widowControl w:val="0"/>
              <w:tabs>
                <w:tab w:val="center" w:pos="4680"/>
              </w:tabs>
              <w:spacing w:line="235" w:lineRule="auto"/>
              <w:rPr>
                <w:b/>
                <w:bCs/>
                <w:szCs w:val="24"/>
              </w:rPr>
            </w:pPr>
            <w:r w:rsidRPr="00D80664">
              <w:rPr>
                <w:b/>
                <w:bCs/>
                <w:szCs w:val="24"/>
              </w:rPr>
              <w:t>Readings</w:t>
            </w:r>
          </w:p>
        </w:tc>
        <w:tc>
          <w:tcPr>
            <w:tcW w:w="2538" w:type="dxa"/>
            <w:tcBorders>
              <w:bottom w:val="nil"/>
            </w:tcBorders>
            <w:shd w:val="pct20" w:color="000000" w:fill="FFFFFF"/>
          </w:tcPr>
          <w:p w:rsidR="00257114" w:rsidRPr="00D80664" w:rsidRDefault="00257114">
            <w:pPr>
              <w:widowControl w:val="0"/>
              <w:tabs>
                <w:tab w:val="center" w:pos="4680"/>
              </w:tabs>
              <w:spacing w:line="235" w:lineRule="auto"/>
              <w:jc w:val="center"/>
              <w:rPr>
                <w:b/>
                <w:bCs/>
                <w:szCs w:val="24"/>
              </w:rPr>
            </w:pPr>
            <w:r w:rsidRPr="00D80664">
              <w:rPr>
                <w:b/>
                <w:bCs/>
                <w:szCs w:val="24"/>
              </w:rPr>
              <w:t>Assignments Due</w:t>
            </w:r>
          </w:p>
        </w:tc>
      </w:tr>
      <w:tr w:rsidR="00257114" w:rsidRPr="00D80664" w:rsidTr="007C6848">
        <w:tc>
          <w:tcPr>
            <w:tcW w:w="1440" w:type="dxa"/>
            <w:tcBorders>
              <w:top w:val="nil"/>
              <w:bottom w:val="nil"/>
            </w:tcBorders>
            <w:shd w:val="pct20" w:color="000000" w:fill="FFFFFF"/>
          </w:tcPr>
          <w:p w:rsidR="00257114" w:rsidRPr="00D80664" w:rsidRDefault="006B019D">
            <w:pPr>
              <w:widowControl w:val="0"/>
              <w:tabs>
                <w:tab w:val="center" w:pos="4680"/>
              </w:tabs>
              <w:spacing w:line="235" w:lineRule="auto"/>
              <w:rPr>
                <w:b/>
                <w:szCs w:val="24"/>
              </w:rPr>
            </w:pPr>
            <w:r w:rsidRPr="00D80664">
              <w:rPr>
                <w:b/>
                <w:szCs w:val="24"/>
              </w:rPr>
              <w:t>Aug 18</w:t>
            </w:r>
          </w:p>
        </w:tc>
        <w:tc>
          <w:tcPr>
            <w:tcW w:w="3600" w:type="dxa"/>
            <w:tcBorders>
              <w:top w:val="nil"/>
              <w:bottom w:val="nil"/>
            </w:tcBorders>
            <w:shd w:val="pct20" w:color="000000" w:fill="FFFFFF"/>
          </w:tcPr>
          <w:p w:rsidR="00962F53" w:rsidRDefault="00962F53">
            <w:pPr>
              <w:widowControl w:val="0"/>
              <w:tabs>
                <w:tab w:val="center" w:pos="4680"/>
              </w:tabs>
              <w:spacing w:line="235" w:lineRule="auto"/>
              <w:rPr>
                <w:szCs w:val="24"/>
              </w:rPr>
            </w:pPr>
            <w:r>
              <w:rPr>
                <w:szCs w:val="24"/>
              </w:rPr>
              <w:t xml:space="preserve">Introductions </w:t>
            </w:r>
          </w:p>
          <w:p w:rsidR="00257114" w:rsidRPr="00D80664" w:rsidRDefault="00962F53">
            <w:pPr>
              <w:widowControl w:val="0"/>
              <w:tabs>
                <w:tab w:val="center" w:pos="4680"/>
              </w:tabs>
              <w:spacing w:line="235" w:lineRule="auto"/>
              <w:rPr>
                <w:szCs w:val="24"/>
              </w:rPr>
            </w:pPr>
            <w:r>
              <w:rPr>
                <w:szCs w:val="24"/>
              </w:rPr>
              <w:t>Syllabus</w:t>
            </w:r>
            <w:r w:rsidR="00257114" w:rsidRPr="00D80664">
              <w:rPr>
                <w:szCs w:val="24"/>
              </w:rPr>
              <w:t xml:space="preserve">   </w:t>
            </w:r>
          </w:p>
          <w:p w:rsidR="00962F53" w:rsidRDefault="00962F53">
            <w:pPr>
              <w:widowControl w:val="0"/>
              <w:tabs>
                <w:tab w:val="center" w:pos="4680"/>
              </w:tabs>
              <w:spacing w:line="235" w:lineRule="auto"/>
              <w:rPr>
                <w:szCs w:val="24"/>
              </w:rPr>
            </w:pPr>
            <w:r>
              <w:rPr>
                <w:szCs w:val="24"/>
              </w:rPr>
              <w:t>What is a Theory?</w:t>
            </w:r>
          </w:p>
          <w:p w:rsidR="00962F53" w:rsidRPr="00D80664" w:rsidRDefault="00962F53">
            <w:pPr>
              <w:widowControl w:val="0"/>
              <w:tabs>
                <w:tab w:val="center" w:pos="4680"/>
              </w:tabs>
              <w:spacing w:line="235" w:lineRule="auto"/>
              <w:rPr>
                <w:szCs w:val="24"/>
              </w:rPr>
            </w:pPr>
            <w:r>
              <w:rPr>
                <w:szCs w:val="24"/>
              </w:rPr>
              <w:t>Case Conceptualizations</w:t>
            </w:r>
          </w:p>
        </w:tc>
        <w:tc>
          <w:tcPr>
            <w:tcW w:w="2271" w:type="dxa"/>
            <w:tcBorders>
              <w:top w:val="nil"/>
              <w:bottom w:val="nil"/>
            </w:tcBorders>
            <w:shd w:val="pct20" w:color="000000" w:fill="FFFFFF"/>
          </w:tcPr>
          <w:p w:rsidR="00257114" w:rsidRPr="00D80664" w:rsidRDefault="00257114">
            <w:pPr>
              <w:widowControl w:val="0"/>
              <w:tabs>
                <w:tab w:val="center" w:pos="4680"/>
              </w:tabs>
              <w:spacing w:line="235" w:lineRule="auto"/>
              <w:rPr>
                <w:szCs w:val="24"/>
              </w:rPr>
            </w:pPr>
            <w:r w:rsidRPr="00D80664">
              <w:rPr>
                <w:szCs w:val="24"/>
              </w:rPr>
              <w:t xml:space="preserve"> </w:t>
            </w:r>
          </w:p>
          <w:p w:rsidR="00257114" w:rsidRPr="00D80664" w:rsidRDefault="00257114">
            <w:pPr>
              <w:widowControl w:val="0"/>
              <w:tabs>
                <w:tab w:val="center" w:pos="4680"/>
              </w:tabs>
              <w:spacing w:line="235" w:lineRule="auto"/>
              <w:rPr>
                <w:szCs w:val="24"/>
              </w:rPr>
            </w:pPr>
          </w:p>
          <w:p w:rsidR="00257114" w:rsidRPr="00D80664" w:rsidRDefault="00962F53">
            <w:pPr>
              <w:widowControl w:val="0"/>
              <w:tabs>
                <w:tab w:val="center" w:pos="4680"/>
              </w:tabs>
              <w:spacing w:line="235" w:lineRule="auto"/>
              <w:rPr>
                <w:szCs w:val="24"/>
              </w:rPr>
            </w:pPr>
            <w:r>
              <w:rPr>
                <w:szCs w:val="24"/>
              </w:rPr>
              <w:t>Chapter 1</w:t>
            </w:r>
          </w:p>
          <w:p w:rsidR="00257114" w:rsidRPr="00D80664" w:rsidRDefault="00257114">
            <w:pPr>
              <w:widowControl w:val="0"/>
              <w:tabs>
                <w:tab w:val="center" w:pos="4680"/>
              </w:tabs>
              <w:spacing w:line="235" w:lineRule="auto"/>
              <w:rPr>
                <w:b/>
                <w:szCs w:val="24"/>
                <w:u w:val="single"/>
              </w:rPr>
            </w:pPr>
          </w:p>
        </w:tc>
        <w:tc>
          <w:tcPr>
            <w:tcW w:w="2538" w:type="dxa"/>
            <w:tcBorders>
              <w:top w:val="nil"/>
              <w:bottom w:val="nil"/>
            </w:tcBorders>
            <w:shd w:val="pct20" w:color="000000" w:fill="FFFFFF"/>
          </w:tcPr>
          <w:p w:rsidR="00257114" w:rsidRPr="00D80664" w:rsidRDefault="00257114">
            <w:pPr>
              <w:widowControl w:val="0"/>
              <w:tabs>
                <w:tab w:val="center" w:pos="4680"/>
              </w:tabs>
              <w:spacing w:line="235" w:lineRule="auto"/>
              <w:rPr>
                <w:b/>
                <w:szCs w:val="24"/>
                <w:u w:val="single"/>
              </w:rPr>
            </w:pPr>
          </w:p>
        </w:tc>
      </w:tr>
      <w:tr w:rsidR="00257114" w:rsidRPr="00D80664" w:rsidTr="007C6848">
        <w:tc>
          <w:tcPr>
            <w:tcW w:w="1440" w:type="dxa"/>
            <w:tcBorders>
              <w:top w:val="nil"/>
            </w:tcBorders>
            <w:shd w:val="pct5" w:color="000000" w:fill="FFFFFF"/>
          </w:tcPr>
          <w:p w:rsidR="00257114" w:rsidRPr="00D80664" w:rsidRDefault="006B019D">
            <w:pPr>
              <w:widowControl w:val="0"/>
              <w:tabs>
                <w:tab w:val="center" w:pos="4680"/>
              </w:tabs>
              <w:spacing w:line="235" w:lineRule="auto"/>
              <w:rPr>
                <w:b/>
                <w:szCs w:val="24"/>
                <w:u w:val="single"/>
              </w:rPr>
            </w:pPr>
            <w:r w:rsidRPr="00D80664">
              <w:rPr>
                <w:b/>
                <w:szCs w:val="24"/>
              </w:rPr>
              <w:t>Aug 25</w:t>
            </w:r>
          </w:p>
        </w:tc>
        <w:tc>
          <w:tcPr>
            <w:tcW w:w="3600" w:type="dxa"/>
            <w:tcBorders>
              <w:top w:val="nil"/>
            </w:tcBorders>
            <w:shd w:val="pct5" w:color="000000" w:fill="FFFFFF"/>
          </w:tcPr>
          <w:p w:rsidR="00E368A0" w:rsidRDefault="00391625">
            <w:pPr>
              <w:widowControl w:val="0"/>
              <w:spacing w:line="235" w:lineRule="auto"/>
              <w:rPr>
                <w:szCs w:val="24"/>
              </w:rPr>
            </w:pPr>
            <w:r>
              <w:rPr>
                <w:szCs w:val="24"/>
              </w:rPr>
              <w:t>Theoretical Orientation</w:t>
            </w:r>
          </w:p>
          <w:p w:rsidR="00257114" w:rsidRPr="00D80664" w:rsidRDefault="00962F53">
            <w:pPr>
              <w:widowControl w:val="0"/>
              <w:spacing w:line="235" w:lineRule="auto"/>
              <w:rPr>
                <w:szCs w:val="24"/>
              </w:rPr>
            </w:pPr>
            <w:r>
              <w:rPr>
                <w:szCs w:val="24"/>
              </w:rPr>
              <w:t>The Counseling Professional</w:t>
            </w:r>
          </w:p>
          <w:p w:rsidR="00257114" w:rsidRPr="00CF4492" w:rsidRDefault="00257114" w:rsidP="00A61081">
            <w:pPr>
              <w:widowControl w:val="0"/>
              <w:tabs>
                <w:tab w:val="center" w:pos="4680"/>
              </w:tabs>
              <w:spacing w:line="235" w:lineRule="auto"/>
              <w:rPr>
                <w:szCs w:val="24"/>
              </w:rPr>
            </w:pPr>
          </w:p>
        </w:tc>
        <w:tc>
          <w:tcPr>
            <w:tcW w:w="2271" w:type="dxa"/>
            <w:tcBorders>
              <w:top w:val="nil"/>
            </w:tcBorders>
            <w:shd w:val="pct5" w:color="000000" w:fill="FFFFFF"/>
          </w:tcPr>
          <w:p w:rsidR="00E368A0" w:rsidRDefault="00E368A0">
            <w:pPr>
              <w:widowControl w:val="0"/>
              <w:tabs>
                <w:tab w:val="center" w:pos="4680"/>
              </w:tabs>
              <w:spacing w:line="235" w:lineRule="auto"/>
              <w:rPr>
                <w:szCs w:val="24"/>
              </w:rPr>
            </w:pPr>
          </w:p>
          <w:p w:rsidR="00E368A0" w:rsidRPr="00D80664" w:rsidRDefault="00962F53">
            <w:pPr>
              <w:widowControl w:val="0"/>
              <w:tabs>
                <w:tab w:val="center" w:pos="4680"/>
              </w:tabs>
              <w:spacing w:line="235" w:lineRule="auto"/>
              <w:rPr>
                <w:szCs w:val="24"/>
              </w:rPr>
            </w:pPr>
            <w:r>
              <w:rPr>
                <w:szCs w:val="24"/>
              </w:rPr>
              <w:t>Chapters 2-</w:t>
            </w:r>
            <w:r w:rsidR="00E368A0">
              <w:rPr>
                <w:szCs w:val="24"/>
              </w:rPr>
              <w:t>3</w:t>
            </w:r>
          </w:p>
          <w:p w:rsidR="00257114" w:rsidRPr="00D80664" w:rsidRDefault="00257114">
            <w:pPr>
              <w:widowControl w:val="0"/>
              <w:tabs>
                <w:tab w:val="center" w:pos="4680"/>
              </w:tabs>
              <w:spacing w:line="235" w:lineRule="auto"/>
              <w:rPr>
                <w:szCs w:val="24"/>
              </w:rPr>
            </w:pPr>
          </w:p>
          <w:p w:rsidR="00257114" w:rsidRPr="00D80664" w:rsidRDefault="00257114" w:rsidP="003D7BC0">
            <w:pPr>
              <w:widowControl w:val="0"/>
              <w:tabs>
                <w:tab w:val="center" w:pos="4680"/>
              </w:tabs>
              <w:spacing w:line="235" w:lineRule="auto"/>
              <w:rPr>
                <w:b/>
                <w:szCs w:val="24"/>
                <w:u w:val="single"/>
              </w:rPr>
            </w:pPr>
          </w:p>
        </w:tc>
        <w:tc>
          <w:tcPr>
            <w:tcW w:w="2538" w:type="dxa"/>
            <w:tcBorders>
              <w:top w:val="nil"/>
            </w:tcBorders>
            <w:shd w:val="pct5" w:color="000000" w:fill="FFFFFF"/>
          </w:tcPr>
          <w:p w:rsidR="004F271C" w:rsidRPr="00D80664" w:rsidRDefault="00257114" w:rsidP="004F271C">
            <w:pPr>
              <w:widowControl w:val="0"/>
              <w:tabs>
                <w:tab w:val="center" w:pos="4680"/>
              </w:tabs>
              <w:spacing w:line="235" w:lineRule="auto"/>
              <w:rPr>
                <w:b/>
                <w:szCs w:val="24"/>
                <w:u w:val="single"/>
              </w:rPr>
            </w:pPr>
            <w:r w:rsidRPr="00D80664">
              <w:rPr>
                <w:szCs w:val="24"/>
              </w:rPr>
              <w:t xml:space="preserve"> </w:t>
            </w:r>
          </w:p>
          <w:p w:rsidR="00751714" w:rsidRPr="00D80664" w:rsidRDefault="00751714" w:rsidP="00751714">
            <w:pPr>
              <w:widowControl w:val="0"/>
              <w:tabs>
                <w:tab w:val="center" w:pos="4680"/>
              </w:tabs>
              <w:spacing w:line="235" w:lineRule="auto"/>
              <w:rPr>
                <w:b/>
                <w:szCs w:val="24"/>
                <w:u w:val="single"/>
              </w:rPr>
            </w:pPr>
          </w:p>
        </w:tc>
      </w:tr>
      <w:tr w:rsidR="00257114" w:rsidRPr="00D80664" w:rsidTr="007C6848">
        <w:tc>
          <w:tcPr>
            <w:tcW w:w="1440" w:type="dxa"/>
            <w:shd w:val="pct20" w:color="000000" w:fill="FFFFFF"/>
          </w:tcPr>
          <w:p w:rsidR="00257114" w:rsidRPr="00D80664" w:rsidRDefault="006B019D">
            <w:pPr>
              <w:widowControl w:val="0"/>
              <w:tabs>
                <w:tab w:val="center" w:pos="4680"/>
              </w:tabs>
              <w:spacing w:line="235" w:lineRule="auto"/>
              <w:rPr>
                <w:b/>
                <w:szCs w:val="24"/>
              </w:rPr>
            </w:pPr>
            <w:r w:rsidRPr="00D80664">
              <w:rPr>
                <w:b/>
                <w:szCs w:val="24"/>
              </w:rPr>
              <w:t xml:space="preserve"> Sept 1</w:t>
            </w:r>
          </w:p>
          <w:p w:rsidR="00257114" w:rsidRPr="00D80664" w:rsidRDefault="00257114">
            <w:pPr>
              <w:widowControl w:val="0"/>
              <w:tabs>
                <w:tab w:val="center" w:pos="4680"/>
              </w:tabs>
              <w:spacing w:line="235" w:lineRule="auto"/>
              <w:rPr>
                <w:b/>
                <w:szCs w:val="24"/>
              </w:rPr>
            </w:pPr>
          </w:p>
        </w:tc>
        <w:tc>
          <w:tcPr>
            <w:tcW w:w="3600" w:type="dxa"/>
            <w:shd w:val="pct20" w:color="000000" w:fill="FFFFFF"/>
          </w:tcPr>
          <w:p w:rsidR="00E368A0" w:rsidRDefault="00E368A0">
            <w:pPr>
              <w:widowControl w:val="0"/>
              <w:tabs>
                <w:tab w:val="center" w:pos="4680"/>
              </w:tabs>
              <w:spacing w:line="235" w:lineRule="auto"/>
              <w:rPr>
                <w:szCs w:val="24"/>
              </w:rPr>
            </w:pPr>
            <w:r w:rsidRPr="00D80664">
              <w:rPr>
                <w:szCs w:val="24"/>
              </w:rPr>
              <w:t>Psychoanalytic Therapy</w:t>
            </w:r>
          </w:p>
          <w:p w:rsidR="00257114" w:rsidRPr="00D80664" w:rsidRDefault="00257114">
            <w:pPr>
              <w:widowControl w:val="0"/>
              <w:tabs>
                <w:tab w:val="center" w:pos="4680"/>
              </w:tabs>
              <w:spacing w:line="235" w:lineRule="auto"/>
              <w:rPr>
                <w:szCs w:val="24"/>
              </w:rPr>
            </w:pPr>
            <w:r w:rsidRPr="00D80664">
              <w:rPr>
                <w:szCs w:val="24"/>
              </w:rPr>
              <w:t>Adlerian Therapy</w:t>
            </w:r>
          </w:p>
          <w:p w:rsidR="00257114" w:rsidRPr="00D80664" w:rsidRDefault="00257114" w:rsidP="00A61081">
            <w:pPr>
              <w:widowControl w:val="0"/>
              <w:tabs>
                <w:tab w:val="center" w:pos="4680"/>
              </w:tabs>
              <w:spacing w:line="235" w:lineRule="auto"/>
              <w:rPr>
                <w:szCs w:val="24"/>
              </w:rPr>
            </w:pPr>
          </w:p>
        </w:tc>
        <w:tc>
          <w:tcPr>
            <w:tcW w:w="2271" w:type="dxa"/>
            <w:shd w:val="pct20" w:color="000000" w:fill="FFFFFF"/>
          </w:tcPr>
          <w:p w:rsidR="00257114" w:rsidRPr="00D80664" w:rsidRDefault="00CF4492">
            <w:pPr>
              <w:widowControl w:val="0"/>
              <w:tabs>
                <w:tab w:val="center" w:pos="4680"/>
              </w:tabs>
              <w:spacing w:line="235" w:lineRule="auto"/>
              <w:rPr>
                <w:szCs w:val="24"/>
              </w:rPr>
            </w:pPr>
            <w:r>
              <w:rPr>
                <w:szCs w:val="24"/>
              </w:rPr>
              <w:t xml:space="preserve">Chapter  </w:t>
            </w:r>
            <w:r w:rsidR="00E368A0">
              <w:rPr>
                <w:szCs w:val="24"/>
              </w:rPr>
              <w:t xml:space="preserve">4, </w:t>
            </w:r>
            <w:r>
              <w:rPr>
                <w:szCs w:val="24"/>
              </w:rPr>
              <w:t>5</w:t>
            </w:r>
          </w:p>
          <w:p w:rsidR="00257114" w:rsidRPr="00D80664" w:rsidRDefault="00257114">
            <w:pPr>
              <w:widowControl w:val="0"/>
              <w:tabs>
                <w:tab w:val="center" w:pos="4680"/>
              </w:tabs>
              <w:spacing w:line="235" w:lineRule="auto"/>
              <w:rPr>
                <w:b/>
                <w:szCs w:val="24"/>
                <w:u w:val="single"/>
              </w:rPr>
            </w:pPr>
          </w:p>
        </w:tc>
        <w:tc>
          <w:tcPr>
            <w:tcW w:w="2538" w:type="dxa"/>
            <w:shd w:val="pct20" w:color="000000" w:fill="FFFFFF"/>
          </w:tcPr>
          <w:p w:rsidR="00B71237" w:rsidRPr="00CF4492" w:rsidRDefault="00B71237" w:rsidP="00B71237">
            <w:pPr>
              <w:widowControl w:val="0"/>
              <w:tabs>
                <w:tab w:val="center" w:pos="4680"/>
              </w:tabs>
              <w:spacing w:line="235" w:lineRule="auto"/>
              <w:rPr>
                <w:b/>
                <w:szCs w:val="24"/>
                <w:u w:val="single"/>
              </w:rPr>
            </w:pPr>
            <w:r w:rsidRPr="00CF4492">
              <w:rPr>
                <w:b/>
                <w:szCs w:val="24"/>
                <w:u w:val="single"/>
              </w:rPr>
              <w:t>Self Reflection Paper Due</w:t>
            </w:r>
          </w:p>
          <w:p w:rsidR="00257114" w:rsidRPr="00D80664" w:rsidRDefault="00257114">
            <w:pPr>
              <w:widowControl w:val="0"/>
              <w:tabs>
                <w:tab w:val="center" w:pos="4680"/>
              </w:tabs>
              <w:spacing w:line="235" w:lineRule="auto"/>
              <w:rPr>
                <w:bCs/>
                <w:szCs w:val="24"/>
              </w:rPr>
            </w:pPr>
          </w:p>
        </w:tc>
      </w:tr>
      <w:tr w:rsidR="00257114" w:rsidRPr="00D80664" w:rsidTr="007C6848">
        <w:tc>
          <w:tcPr>
            <w:tcW w:w="1440" w:type="dxa"/>
            <w:shd w:val="pct5" w:color="000000" w:fill="FFFFFF"/>
          </w:tcPr>
          <w:p w:rsidR="00257114" w:rsidRPr="00D80664" w:rsidRDefault="006B019D">
            <w:pPr>
              <w:widowControl w:val="0"/>
              <w:tabs>
                <w:tab w:val="center" w:pos="4680"/>
              </w:tabs>
              <w:spacing w:line="235" w:lineRule="auto"/>
              <w:rPr>
                <w:b/>
                <w:szCs w:val="24"/>
              </w:rPr>
            </w:pPr>
            <w:r w:rsidRPr="00D80664">
              <w:rPr>
                <w:b/>
                <w:szCs w:val="24"/>
              </w:rPr>
              <w:t>Sept 8</w:t>
            </w:r>
          </w:p>
          <w:p w:rsidR="00257114" w:rsidRPr="00D80664" w:rsidRDefault="00257114">
            <w:pPr>
              <w:widowControl w:val="0"/>
              <w:tabs>
                <w:tab w:val="center" w:pos="4680"/>
              </w:tabs>
              <w:spacing w:line="235" w:lineRule="auto"/>
              <w:rPr>
                <w:b/>
                <w:szCs w:val="24"/>
                <w:u w:val="single"/>
              </w:rPr>
            </w:pPr>
          </w:p>
        </w:tc>
        <w:tc>
          <w:tcPr>
            <w:tcW w:w="3600" w:type="dxa"/>
            <w:shd w:val="pct5" w:color="000000" w:fill="FFFFFF"/>
          </w:tcPr>
          <w:p w:rsidR="00257114" w:rsidRPr="00D80664" w:rsidRDefault="00257114">
            <w:pPr>
              <w:widowControl w:val="0"/>
              <w:tabs>
                <w:tab w:val="center" w:pos="4680"/>
              </w:tabs>
              <w:spacing w:line="235" w:lineRule="auto"/>
              <w:rPr>
                <w:szCs w:val="24"/>
              </w:rPr>
            </w:pPr>
            <w:r w:rsidRPr="00D80664">
              <w:rPr>
                <w:szCs w:val="24"/>
              </w:rPr>
              <w:t>Existential Therapy</w:t>
            </w:r>
          </w:p>
          <w:p w:rsidR="00257114" w:rsidRPr="00D80664" w:rsidRDefault="00257114" w:rsidP="00A61081">
            <w:pPr>
              <w:widowControl w:val="0"/>
              <w:tabs>
                <w:tab w:val="center" w:pos="4680"/>
              </w:tabs>
              <w:spacing w:line="235" w:lineRule="auto"/>
              <w:rPr>
                <w:b/>
                <w:szCs w:val="24"/>
                <w:u w:val="single"/>
              </w:rPr>
            </w:pPr>
          </w:p>
        </w:tc>
        <w:tc>
          <w:tcPr>
            <w:tcW w:w="2271" w:type="dxa"/>
            <w:shd w:val="pct5" w:color="000000" w:fill="FFFFFF"/>
          </w:tcPr>
          <w:p w:rsidR="00257114" w:rsidRPr="00D80664" w:rsidRDefault="00257114">
            <w:pPr>
              <w:widowControl w:val="0"/>
              <w:tabs>
                <w:tab w:val="center" w:pos="4680"/>
              </w:tabs>
              <w:spacing w:line="235" w:lineRule="auto"/>
              <w:rPr>
                <w:szCs w:val="24"/>
              </w:rPr>
            </w:pPr>
            <w:r w:rsidRPr="00D80664">
              <w:rPr>
                <w:szCs w:val="24"/>
              </w:rPr>
              <w:t xml:space="preserve">Chapter  </w:t>
            </w:r>
            <w:r w:rsidR="00CF4492">
              <w:rPr>
                <w:szCs w:val="24"/>
              </w:rPr>
              <w:t>6</w:t>
            </w:r>
          </w:p>
          <w:p w:rsidR="00257114" w:rsidRPr="00D80664" w:rsidRDefault="00257114">
            <w:pPr>
              <w:widowControl w:val="0"/>
              <w:tabs>
                <w:tab w:val="center" w:pos="4680"/>
              </w:tabs>
              <w:spacing w:line="235" w:lineRule="auto"/>
              <w:rPr>
                <w:b/>
                <w:szCs w:val="24"/>
                <w:u w:val="single"/>
              </w:rPr>
            </w:pPr>
          </w:p>
        </w:tc>
        <w:tc>
          <w:tcPr>
            <w:tcW w:w="2538" w:type="dxa"/>
            <w:shd w:val="pct5" w:color="000000" w:fill="FFFFFF"/>
          </w:tcPr>
          <w:p w:rsidR="00257114" w:rsidRPr="00D80664" w:rsidRDefault="00257114">
            <w:pPr>
              <w:widowControl w:val="0"/>
              <w:tabs>
                <w:tab w:val="center" w:pos="4680"/>
              </w:tabs>
              <w:spacing w:line="235" w:lineRule="auto"/>
              <w:rPr>
                <w:b/>
                <w:szCs w:val="24"/>
                <w:u w:val="single"/>
              </w:rPr>
            </w:pPr>
          </w:p>
        </w:tc>
      </w:tr>
      <w:tr w:rsidR="00257114" w:rsidRPr="00D80664" w:rsidTr="007C6848">
        <w:tc>
          <w:tcPr>
            <w:tcW w:w="1440" w:type="dxa"/>
            <w:shd w:val="pct20" w:color="000000" w:fill="FFFFFF"/>
          </w:tcPr>
          <w:p w:rsidR="00257114" w:rsidRPr="00D80664" w:rsidRDefault="006B019D">
            <w:pPr>
              <w:widowControl w:val="0"/>
              <w:tabs>
                <w:tab w:val="center" w:pos="4680"/>
              </w:tabs>
              <w:spacing w:line="235" w:lineRule="auto"/>
              <w:rPr>
                <w:b/>
                <w:szCs w:val="24"/>
              </w:rPr>
            </w:pPr>
            <w:r w:rsidRPr="00D80664">
              <w:rPr>
                <w:b/>
                <w:szCs w:val="24"/>
              </w:rPr>
              <w:t xml:space="preserve"> Sept 15</w:t>
            </w:r>
          </w:p>
          <w:p w:rsidR="00257114" w:rsidRPr="00D80664" w:rsidRDefault="00257114">
            <w:pPr>
              <w:widowControl w:val="0"/>
              <w:tabs>
                <w:tab w:val="center" w:pos="4680"/>
              </w:tabs>
              <w:spacing w:line="235" w:lineRule="auto"/>
              <w:rPr>
                <w:b/>
                <w:szCs w:val="24"/>
                <w:u w:val="single"/>
              </w:rPr>
            </w:pPr>
          </w:p>
        </w:tc>
        <w:tc>
          <w:tcPr>
            <w:tcW w:w="3600" w:type="dxa"/>
            <w:shd w:val="pct20" w:color="000000" w:fill="FFFFFF"/>
          </w:tcPr>
          <w:p w:rsidR="00257114" w:rsidRPr="00D80664" w:rsidRDefault="00257114">
            <w:pPr>
              <w:widowControl w:val="0"/>
              <w:tabs>
                <w:tab w:val="center" w:pos="4680"/>
              </w:tabs>
              <w:spacing w:line="235" w:lineRule="auto"/>
              <w:rPr>
                <w:szCs w:val="24"/>
              </w:rPr>
            </w:pPr>
            <w:r w:rsidRPr="00D80664">
              <w:rPr>
                <w:szCs w:val="24"/>
              </w:rPr>
              <w:t>Person-Centered Therapy</w:t>
            </w:r>
          </w:p>
          <w:p w:rsidR="00257114" w:rsidRPr="00D80664" w:rsidRDefault="00257114" w:rsidP="00A61081">
            <w:pPr>
              <w:widowControl w:val="0"/>
              <w:tabs>
                <w:tab w:val="center" w:pos="4680"/>
              </w:tabs>
              <w:spacing w:line="235" w:lineRule="auto"/>
              <w:rPr>
                <w:b/>
                <w:szCs w:val="24"/>
                <w:u w:val="single"/>
              </w:rPr>
            </w:pPr>
          </w:p>
        </w:tc>
        <w:tc>
          <w:tcPr>
            <w:tcW w:w="2271" w:type="dxa"/>
            <w:shd w:val="pct20" w:color="000000" w:fill="FFFFFF"/>
          </w:tcPr>
          <w:p w:rsidR="00257114" w:rsidRPr="00D80664" w:rsidRDefault="00257114">
            <w:pPr>
              <w:widowControl w:val="0"/>
              <w:tabs>
                <w:tab w:val="center" w:pos="4680"/>
              </w:tabs>
              <w:spacing w:line="235" w:lineRule="auto"/>
              <w:rPr>
                <w:szCs w:val="24"/>
              </w:rPr>
            </w:pPr>
            <w:r w:rsidRPr="00D80664">
              <w:rPr>
                <w:szCs w:val="24"/>
              </w:rPr>
              <w:t>Chapter  7</w:t>
            </w:r>
          </w:p>
          <w:p w:rsidR="00257114" w:rsidRPr="00D80664" w:rsidRDefault="00257114">
            <w:pPr>
              <w:widowControl w:val="0"/>
              <w:tabs>
                <w:tab w:val="center" w:pos="4680"/>
              </w:tabs>
              <w:spacing w:line="235" w:lineRule="auto"/>
              <w:rPr>
                <w:b/>
                <w:szCs w:val="24"/>
                <w:u w:val="single"/>
              </w:rPr>
            </w:pPr>
          </w:p>
        </w:tc>
        <w:tc>
          <w:tcPr>
            <w:tcW w:w="2538" w:type="dxa"/>
            <w:shd w:val="pct20" w:color="000000" w:fill="FFFFFF"/>
          </w:tcPr>
          <w:p w:rsidR="00257114" w:rsidRPr="00D80664" w:rsidRDefault="00257114" w:rsidP="00A61081">
            <w:pPr>
              <w:widowControl w:val="0"/>
              <w:tabs>
                <w:tab w:val="center" w:pos="4680"/>
              </w:tabs>
              <w:spacing w:line="235" w:lineRule="auto"/>
              <w:rPr>
                <w:b/>
                <w:szCs w:val="24"/>
                <w:u w:val="single"/>
              </w:rPr>
            </w:pPr>
          </w:p>
        </w:tc>
      </w:tr>
      <w:tr w:rsidR="00257114" w:rsidRPr="00D80664" w:rsidTr="007C6848">
        <w:tc>
          <w:tcPr>
            <w:tcW w:w="1440" w:type="dxa"/>
            <w:shd w:val="pct5" w:color="000000" w:fill="FFFFFF"/>
          </w:tcPr>
          <w:p w:rsidR="00257114" w:rsidRPr="00D80664" w:rsidRDefault="006B019D">
            <w:pPr>
              <w:widowControl w:val="0"/>
              <w:tabs>
                <w:tab w:val="center" w:pos="4680"/>
              </w:tabs>
              <w:spacing w:line="235" w:lineRule="auto"/>
              <w:rPr>
                <w:b/>
                <w:szCs w:val="24"/>
                <w:u w:val="single"/>
              </w:rPr>
            </w:pPr>
            <w:r w:rsidRPr="00D80664">
              <w:rPr>
                <w:b/>
                <w:szCs w:val="24"/>
              </w:rPr>
              <w:t>Sept 22</w:t>
            </w:r>
          </w:p>
        </w:tc>
        <w:tc>
          <w:tcPr>
            <w:tcW w:w="3600" w:type="dxa"/>
            <w:shd w:val="pct5" w:color="000000" w:fill="FFFFFF"/>
          </w:tcPr>
          <w:p w:rsidR="00257114" w:rsidRPr="00D80664" w:rsidRDefault="00257114">
            <w:pPr>
              <w:widowControl w:val="0"/>
              <w:tabs>
                <w:tab w:val="center" w:pos="4680"/>
              </w:tabs>
              <w:spacing w:line="235" w:lineRule="auto"/>
              <w:rPr>
                <w:szCs w:val="24"/>
              </w:rPr>
            </w:pPr>
            <w:r w:rsidRPr="00D80664">
              <w:rPr>
                <w:szCs w:val="24"/>
              </w:rPr>
              <w:t>Gestalt Therapy</w:t>
            </w:r>
          </w:p>
          <w:p w:rsidR="00257114" w:rsidRPr="00D80664" w:rsidRDefault="00257114" w:rsidP="00A61081">
            <w:pPr>
              <w:widowControl w:val="0"/>
              <w:tabs>
                <w:tab w:val="center" w:pos="4680"/>
              </w:tabs>
              <w:spacing w:line="235" w:lineRule="auto"/>
              <w:rPr>
                <w:b/>
                <w:szCs w:val="24"/>
                <w:u w:val="single"/>
              </w:rPr>
            </w:pPr>
          </w:p>
        </w:tc>
        <w:tc>
          <w:tcPr>
            <w:tcW w:w="2271" w:type="dxa"/>
            <w:shd w:val="pct5" w:color="000000" w:fill="FFFFFF"/>
          </w:tcPr>
          <w:p w:rsidR="00257114" w:rsidRPr="00D80664" w:rsidRDefault="00257114">
            <w:pPr>
              <w:widowControl w:val="0"/>
              <w:tabs>
                <w:tab w:val="center" w:pos="4680"/>
              </w:tabs>
              <w:spacing w:line="235" w:lineRule="auto"/>
              <w:rPr>
                <w:szCs w:val="24"/>
              </w:rPr>
            </w:pPr>
            <w:r w:rsidRPr="00D80664">
              <w:rPr>
                <w:szCs w:val="24"/>
              </w:rPr>
              <w:t>Chapter  8</w:t>
            </w:r>
          </w:p>
          <w:p w:rsidR="00257114" w:rsidRPr="00D80664" w:rsidRDefault="00257114">
            <w:pPr>
              <w:widowControl w:val="0"/>
              <w:tabs>
                <w:tab w:val="center" w:pos="4680"/>
              </w:tabs>
              <w:spacing w:line="235" w:lineRule="auto"/>
              <w:rPr>
                <w:b/>
                <w:szCs w:val="24"/>
                <w:u w:val="single"/>
              </w:rPr>
            </w:pPr>
          </w:p>
        </w:tc>
        <w:tc>
          <w:tcPr>
            <w:tcW w:w="2538" w:type="dxa"/>
            <w:shd w:val="pct5" w:color="000000" w:fill="FFFFFF"/>
          </w:tcPr>
          <w:p w:rsidR="00257114" w:rsidRPr="00D80664" w:rsidRDefault="007C6848" w:rsidP="00A61081">
            <w:pPr>
              <w:widowControl w:val="0"/>
              <w:tabs>
                <w:tab w:val="center" w:pos="4680"/>
              </w:tabs>
              <w:spacing w:line="235" w:lineRule="auto"/>
              <w:rPr>
                <w:b/>
                <w:szCs w:val="24"/>
                <w:u w:val="single"/>
              </w:rPr>
            </w:pPr>
            <w:r>
              <w:rPr>
                <w:b/>
                <w:szCs w:val="24"/>
                <w:u w:val="single"/>
              </w:rPr>
              <w:t>Theory Presentation</w:t>
            </w:r>
          </w:p>
        </w:tc>
      </w:tr>
      <w:tr w:rsidR="00257114" w:rsidRPr="00D80664" w:rsidTr="007C6848">
        <w:tc>
          <w:tcPr>
            <w:tcW w:w="1440" w:type="dxa"/>
            <w:shd w:val="pct20" w:color="000000" w:fill="FFFFFF"/>
          </w:tcPr>
          <w:p w:rsidR="00257114" w:rsidRPr="00D80664" w:rsidRDefault="006B019D">
            <w:pPr>
              <w:widowControl w:val="0"/>
              <w:tabs>
                <w:tab w:val="center" w:pos="4680"/>
              </w:tabs>
              <w:spacing w:line="235" w:lineRule="auto"/>
              <w:rPr>
                <w:b/>
                <w:szCs w:val="24"/>
                <w:u w:val="single"/>
              </w:rPr>
            </w:pPr>
            <w:r w:rsidRPr="00D80664">
              <w:rPr>
                <w:b/>
                <w:szCs w:val="24"/>
              </w:rPr>
              <w:t>Sept 29</w:t>
            </w:r>
          </w:p>
        </w:tc>
        <w:tc>
          <w:tcPr>
            <w:tcW w:w="3600" w:type="dxa"/>
            <w:shd w:val="pct20" w:color="000000" w:fill="FFFFFF"/>
          </w:tcPr>
          <w:p w:rsidR="00257114" w:rsidRPr="00D80664" w:rsidRDefault="00257114">
            <w:pPr>
              <w:widowControl w:val="0"/>
              <w:tabs>
                <w:tab w:val="center" w:pos="4680"/>
              </w:tabs>
              <w:spacing w:line="235" w:lineRule="auto"/>
              <w:rPr>
                <w:szCs w:val="24"/>
              </w:rPr>
            </w:pPr>
            <w:r w:rsidRPr="00D80664">
              <w:rPr>
                <w:szCs w:val="24"/>
              </w:rPr>
              <w:t>Behavior Therapy</w:t>
            </w:r>
          </w:p>
          <w:p w:rsidR="00257114" w:rsidRPr="00D80664" w:rsidRDefault="00257114" w:rsidP="00A61081">
            <w:pPr>
              <w:widowControl w:val="0"/>
              <w:tabs>
                <w:tab w:val="center" w:pos="4680"/>
              </w:tabs>
              <w:spacing w:line="235" w:lineRule="auto"/>
              <w:rPr>
                <w:b/>
                <w:szCs w:val="24"/>
                <w:u w:val="single"/>
              </w:rPr>
            </w:pPr>
          </w:p>
        </w:tc>
        <w:tc>
          <w:tcPr>
            <w:tcW w:w="2271" w:type="dxa"/>
            <w:shd w:val="pct20" w:color="000000" w:fill="FFFFFF"/>
          </w:tcPr>
          <w:p w:rsidR="00257114" w:rsidRPr="00D80664" w:rsidRDefault="00257114">
            <w:pPr>
              <w:widowControl w:val="0"/>
              <w:tabs>
                <w:tab w:val="center" w:pos="4680"/>
              </w:tabs>
              <w:spacing w:line="235" w:lineRule="auto"/>
              <w:rPr>
                <w:szCs w:val="24"/>
              </w:rPr>
            </w:pPr>
            <w:r w:rsidRPr="00D80664">
              <w:rPr>
                <w:szCs w:val="24"/>
              </w:rPr>
              <w:t>Chapter  9</w:t>
            </w:r>
          </w:p>
          <w:p w:rsidR="00257114" w:rsidRPr="00D80664" w:rsidRDefault="00257114" w:rsidP="00A61081">
            <w:pPr>
              <w:widowControl w:val="0"/>
              <w:tabs>
                <w:tab w:val="center" w:pos="4680"/>
              </w:tabs>
              <w:spacing w:line="235" w:lineRule="auto"/>
              <w:rPr>
                <w:b/>
                <w:szCs w:val="24"/>
                <w:u w:val="single"/>
              </w:rPr>
            </w:pPr>
          </w:p>
        </w:tc>
        <w:tc>
          <w:tcPr>
            <w:tcW w:w="2538" w:type="dxa"/>
            <w:shd w:val="pct20" w:color="000000" w:fill="FFFFFF"/>
          </w:tcPr>
          <w:p w:rsidR="007C6848" w:rsidRPr="00CF4492" w:rsidRDefault="007C6848" w:rsidP="00A61081">
            <w:pPr>
              <w:widowControl w:val="0"/>
              <w:tabs>
                <w:tab w:val="center" w:pos="4680"/>
              </w:tabs>
              <w:spacing w:line="235" w:lineRule="auto"/>
              <w:rPr>
                <w:b/>
                <w:szCs w:val="24"/>
                <w:u w:val="single"/>
              </w:rPr>
            </w:pPr>
            <w:r w:rsidRPr="00CF4492">
              <w:rPr>
                <w:b/>
                <w:szCs w:val="24"/>
                <w:u w:val="single"/>
              </w:rPr>
              <w:t xml:space="preserve">Theory Presentation </w:t>
            </w:r>
          </w:p>
        </w:tc>
      </w:tr>
      <w:tr w:rsidR="00257114" w:rsidRPr="00D80664" w:rsidTr="007C6848">
        <w:tc>
          <w:tcPr>
            <w:tcW w:w="1440" w:type="dxa"/>
            <w:shd w:val="pct5" w:color="000000" w:fill="FFFFFF"/>
          </w:tcPr>
          <w:p w:rsidR="00257114" w:rsidRPr="00D80664" w:rsidRDefault="006B019D">
            <w:pPr>
              <w:widowControl w:val="0"/>
              <w:tabs>
                <w:tab w:val="center" w:pos="4680"/>
              </w:tabs>
              <w:spacing w:line="235" w:lineRule="auto"/>
              <w:rPr>
                <w:b/>
                <w:szCs w:val="24"/>
                <w:u w:val="single"/>
              </w:rPr>
            </w:pPr>
            <w:r w:rsidRPr="00D80664">
              <w:rPr>
                <w:b/>
                <w:szCs w:val="24"/>
              </w:rPr>
              <w:t>Oct 6</w:t>
            </w:r>
          </w:p>
        </w:tc>
        <w:tc>
          <w:tcPr>
            <w:tcW w:w="3600" w:type="dxa"/>
            <w:shd w:val="pct5" w:color="000000" w:fill="FFFFFF"/>
          </w:tcPr>
          <w:p w:rsidR="00257114" w:rsidRPr="00D80664" w:rsidRDefault="00257114">
            <w:pPr>
              <w:widowControl w:val="0"/>
              <w:tabs>
                <w:tab w:val="center" w:pos="4680"/>
              </w:tabs>
              <w:spacing w:line="235" w:lineRule="auto"/>
              <w:rPr>
                <w:szCs w:val="24"/>
              </w:rPr>
            </w:pPr>
            <w:r w:rsidRPr="00D80664">
              <w:rPr>
                <w:szCs w:val="24"/>
              </w:rPr>
              <w:t>Cognitive Behavior Therapy</w:t>
            </w:r>
          </w:p>
          <w:p w:rsidR="00257114" w:rsidRPr="00D80664" w:rsidRDefault="00257114" w:rsidP="00A61081">
            <w:pPr>
              <w:widowControl w:val="0"/>
              <w:tabs>
                <w:tab w:val="center" w:pos="4680"/>
              </w:tabs>
              <w:spacing w:line="235" w:lineRule="auto"/>
              <w:rPr>
                <w:b/>
                <w:szCs w:val="24"/>
                <w:u w:val="single"/>
              </w:rPr>
            </w:pPr>
          </w:p>
        </w:tc>
        <w:tc>
          <w:tcPr>
            <w:tcW w:w="2271" w:type="dxa"/>
            <w:shd w:val="pct5" w:color="000000" w:fill="FFFFFF"/>
          </w:tcPr>
          <w:p w:rsidR="00257114" w:rsidRPr="00D80664" w:rsidRDefault="00257114">
            <w:pPr>
              <w:widowControl w:val="0"/>
              <w:tabs>
                <w:tab w:val="center" w:pos="4680"/>
              </w:tabs>
              <w:spacing w:line="235" w:lineRule="auto"/>
              <w:rPr>
                <w:szCs w:val="24"/>
              </w:rPr>
            </w:pPr>
            <w:r w:rsidRPr="00D80664">
              <w:rPr>
                <w:szCs w:val="24"/>
              </w:rPr>
              <w:t>Chapter 10</w:t>
            </w:r>
          </w:p>
          <w:p w:rsidR="00257114" w:rsidRPr="00D80664" w:rsidRDefault="00257114">
            <w:pPr>
              <w:widowControl w:val="0"/>
              <w:tabs>
                <w:tab w:val="center" w:pos="4680"/>
              </w:tabs>
              <w:spacing w:line="235" w:lineRule="auto"/>
              <w:rPr>
                <w:b/>
                <w:szCs w:val="24"/>
                <w:u w:val="single"/>
              </w:rPr>
            </w:pPr>
          </w:p>
        </w:tc>
        <w:tc>
          <w:tcPr>
            <w:tcW w:w="2538" w:type="dxa"/>
            <w:shd w:val="pct5" w:color="000000" w:fill="FFFFFF"/>
          </w:tcPr>
          <w:p w:rsidR="00257114" w:rsidRPr="00D80664" w:rsidRDefault="007C6848" w:rsidP="00A61081">
            <w:pPr>
              <w:widowControl w:val="0"/>
              <w:tabs>
                <w:tab w:val="center" w:pos="4680"/>
              </w:tabs>
              <w:spacing w:line="235" w:lineRule="auto"/>
              <w:rPr>
                <w:b/>
                <w:szCs w:val="24"/>
                <w:u w:val="single"/>
              </w:rPr>
            </w:pPr>
            <w:r>
              <w:rPr>
                <w:b/>
                <w:szCs w:val="24"/>
                <w:u w:val="single"/>
              </w:rPr>
              <w:t>Theory Presentation</w:t>
            </w:r>
          </w:p>
        </w:tc>
      </w:tr>
      <w:tr w:rsidR="00257114" w:rsidRPr="00D80664" w:rsidTr="007C6848">
        <w:tc>
          <w:tcPr>
            <w:tcW w:w="1440" w:type="dxa"/>
            <w:tcBorders>
              <w:bottom w:val="nil"/>
            </w:tcBorders>
            <w:shd w:val="pct20" w:color="000000" w:fill="FFFFFF"/>
          </w:tcPr>
          <w:p w:rsidR="00257114" w:rsidRPr="00D80664" w:rsidRDefault="006B019D">
            <w:pPr>
              <w:widowControl w:val="0"/>
              <w:tabs>
                <w:tab w:val="center" w:pos="4680"/>
              </w:tabs>
              <w:spacing w:line="235" w:lineRule="auto"/>
              <w:rPr>
                <w:b/>
                <w:szCs w:val="24"/>
              </w:rPr>
            </w:pPr>
            <w:r w:rsidRPr="00D80664">
              <w:rPr>
                <w:b/>
                <w:szCs w:val="24"/>
              </w:rPr>
              <w:t>Oct 13</w:t>
            </w:r>
          </w:p>
        </w:tc>
        <w:tc>
          <w:tcPr>
            <w:tcW w:w="3600" w:type="dxa"/>
            <w:tcBorders>
              <w:bottom w:val="nil"/>
            </w:tcBorders>
            <w:shd w:val="pct20" w:color="000000" w:fill="FFFFFF"/>
          </w:tcPr>
          <w:p w:rsidR="00583360" w:rsidRPr="00D80664" w:rsidRDefault="00583360">
            <w:pPr>
              <w:pStyle w:val="Heading1"/>
              <w:rPr>
                <w:i w:val="0"/>
                <w:sz w:val="24"/>
                <w:szCs w:val="24"/>
              </w:rPr>
            </w:pPr>
            <w:r w:rsidRPr="00D80664">
              <w:rPr>
                <w:i w:val="0"/>
                <w:sz w:val="24"/>
                <w:szCs w:val="24"/>
              </w:rPr>
              <w:t>Reality Therapy</w:t>
            </w:r>
          </w:p>
          <w:p w:rsidR="004F271C" w:rsidRPr="00D80664" w:rsidRDefault="004F271C">
            <w:pPr>
              <w:pStyle w:val="Heading1"/>
              <w:rPr>
                <w:sz w:val="24"/>
                <w:szCs w:val="24"/>
              </w:rPr>
            </w:pPr>
          </w:p>
          <w:p w:rsidR="00257114" w:rsidRPr="00D80664" w:rsidRDefault="00257114">
            <w:pPr>
              <w:pStyle w:val="Heading1"/>
              <w:rPr>
                <w:sz w:val="24"/>
                <w:szCs w:val="24"/>
              </w:rPr>
            </w:pPr>
          </w:p>
        </w:tc>
        <w:tc>
          <w:tcPr>
            <w:tcW w:w="2271" w:type="dxa"/>
            <w:tcBorders>
              <w:bottom w:val="nil"/>
            </w:tcBorders>
            <w:shd w:val="pct20" w:color="000000" w:fill="FFFFFF"/>
          </w:tcPr>
          <w:p w:rsidR="00CF4492" w:rsidRPr="00D80664" w:rsidRDefault="00583360" w:rsidP="00583360">
            <w:pPr>
              <w:widowControl w:val="0"/>
              <w:tabs>
                <w:tab w:val="center" w:pos="4680"/>
              </w:tabs>
              <w:spacing w:line="235" w:lineRule="auto"/>
              <w:rPr>
                <w:szCs w:val="24"/>
              </w:rPr>
            </w:pPr>
            <w:r w:rsidRPr="00D80664">
              <w:rPr>
                <w:szCs w:val="24"/>
              </w:rPr>
              <w:t>Chapter 1</w:t>
            </w:r>
            <w:r w:rsidR="00CF4492">
              <w:rPr>
                <w:szCs w:val="24"/>
              </w:rPr>
              <w:t>1</w:t>
            </w:r>
          </w:p>
        </w:tc>
        <w:tc>
          <w:tcPr>
            <w:tcW w:w="2538" w:type="dxa"/>
            <w:tcBorders>
              <w:bottom w:val="nil"/>
            </w:tcBorders>
            <w:shd w:val="pct20" w:color="000000" w:fill="FFFFFF"/>
          </w:tcPr>
          <w:p w:rsidR="00257114" w:rsidRPr="00D80664" w:rsidRDefault="007E42E8">
            <w:pPr>
              <w:widowControl w:val="0"/>
              <w:tabs>
                <w:tab w:val="center" w:pos="4680"/>
              </w:tabs>
              <w:spacing w:line="235" w:lineRule="auto"/>
              <w:rPr>
                <w:b/>
                <w:szCs w:val="24"/>
                <w:u w:val="single"/>
              </w:rPr>
            </w:pPr>
            <w:r w:rsidRPr="00D80664">
              <w:rPr>
                <w:b/>
                <w:szCs w:val="24"/>
                <w:u w:val="single"/>
              </w:rPr>
              <w:t>MIDTERM EXAM</w:t>
            </w:r>
          </w:p>
        </w:tc>
      </w:tr>
      <w:tr w:rsidR="00257114" w:rsidRPr="00D80664" w:rsidTr="007C6848">
        <w:tc>
          <w:tcPr>
            <w:tcW w:w="1440" w:type="dxa"/>
            <w:tcBorders>
              <w:top w:val="nil"/>
              <w:bottom w:val="nil"/>
            </w:tcBorders>
            <w:shd w:val="clear" w:color="auto" w:fill="F2F2F2" w:themeFill="background1" w:themeFillShade="F2"/>
          </w:tcPr>
          <w:p w:rsidR="00257114" w:rsidRPr="00D80664" w:rsidRDefault="006B019D">
            <w:pPr>
              <w:widowControl w:val="0"/>
              <w:tabs>
                <w:tab w:val="center" w:pos="4680"/>
              </w:tabs>
              <w:spacing w:line="235" w:lineRule="auto"/>
              <w:rPr>
                <w:b/>
                <w:szCs w:val="24"/>
                <w:u w:val="single"/>
              </w:rPr>
            </w:pPr>
            <w:r w:rsidRPr="00D80664">
              <w:rPr>
                <w:b/>
                <w:szCs w:val="24"/>
              </w:rPr>
              <w:t>Oct 2</w:t>
            </w:r>
            <w:r w:rsidR="007E42E8" w:rsidRPr="00D80664">
              <w:rPr>
                <w:b/>
                <w:szCs w:val="24"/>
              </w:rPr>
              <w:t>0</w:t>
            </w:r>
          </w:p>
        </w:tc>
        <w:tc>
          <w:tcPr>
            <w:tcW w:w="3600" w:type="dxa"/>
            <w:tcBorders>
              <w:top w:val="nil"/>
              <w:bottom w:val="nil"/>
            </w:tcBorders>
            <w:shd w:val="clear" w:color="auto" w:fill="F2F2F2" w:themeFill="background1" w:themeFillShade="F2"/>
          </w:tcPr>
          <w:p w:rsidR="00257114" w:rsidRPr="00D80664" w:rsidRDefault="00A61081">
            <w:pPr>
              <w:pStyle w:val="Heading1"/>
              <w:rPr>
                <w:i w:val="0"/>
                <w:sz w:val="24"/>
                <w:szCs w:val="24"/>
              </w:rPr>
            </w:pPr>
            <w:r w:rsidRPr="00D80664">
              <w:rPr>
                <w:i w:val="0"/>
                <w:sz w:val="24"/>
                <w:szCs w:val="24"/>
              </w:rPr>
              <w:t>Feminist Therapy</w:t>
            </w:r>
          </w:p>
        </w:tc>
        <w:tc>
          <w:tcPr>
            <w:tcW w:w="2271" w:type="dxa"/>
            <w:tcBorders>
              <w:top w:val="nil"/>
              <w:bottom w:val="nil"/>
            </w:tcBorders>
            <w:shd w:val="clear" w:color="auto" w:fill="F2F2F2" w:themeFill="background1" w:themeFillShade="F2"/>
          </w:tcPr>
          <w:p w:rsidR="00811D18" w:rsidRPr="00D80664" w:rsidRDefault="00811D18" w:rsidP="00811D18">
            <w:pPr>
              <w:widowControl w:val="0"/>
              <w:tabs>
                <w:tab w:val="center" w:pos="4680"/>
              </w:tabs>
              <w:spacing w:line="235" w:lineRule="auto"/>
              <w:rPr>
                <w:szCs w:val="24"/>
              </w:rPr>
            </w:pPr>
            <w:r w:rsidRPr="00D80664">
              <w:rPr>
                <w:szCs w:val="24"/>
              </w:rPr>
              <w:t>Chapter 12</w:t>
            </w:r>
          </w:p>
          <w:p w:rsidR="00257114" w:rsidRPr="00D80664" w:rsidRDefault="00257114">
            <w:pPr>
              <w:widowControl w:val="0"/>
              <w:tabs>
                <w:tab w:val="center" w:pos="4680"/>
              </w:tabs>
              <w:spacing w:line="235" w:lineRule="auto"/>
              <w:rPr>
                <w:b/>
                <w:szCs w:val="24"/>
                <w:u w:val="single"/>
              </w:rPr>
            </w:pPr>
          </w:p>
        </w:tc>
        <w:tc>
          <w:tcPr>
            <w:tcW w:w="2538" w:type="dxa"/>
            <w:tcBorders>
              <w:top w:val="nil"/>
              <w:bottom w:val="nil"/>
            </w:tcBorders>
            <w:shd w:val="clear" w:color="auto" w:fill="F2F2F2" w:themeFill="background1" w:themeFillShade="F2"/>
          </w:tcPr>
          <w:p w:rsidR="00257114" w:rsidRPr="00D80664" w:rsidRDefault="00B71237">
            <w:pPr>
              <w:widowControl w:val="0"/>
              <w:tabs>
                <w:tab w:val="center" w:pos="4680"/>
              </w:tabs>
              <w:spacing w:line="235" w:lineRule="auto"/>
              <w:rPr>
                <w:b/>
                <w:szCs w:val="24"/>
                <w:u w:val="single"/>
              </w:rPr>
            </w:pPr>
            <w:r>
              <w:rPr>
                <w:b/>
                <w:szCs w:val="24"/>
                <w:u w:val="single"/>
              </w:rPr>
              <w:t>Case Conceptualization Due</w:t>
            </w:r>
          </w:p>
        </w:tc>
      </w:tr>
      <w:tr w:rsidR="00A61081" w:rsidRPr="00D80664" w:rsidTr="007C6848">
        <w:tc>
          <w:tcPr>
            <w:tcW w:w="1440" w:type="dxa"/>
            <w:tcBorders>
              <w:top w:val="nil"/>
              <w:bottom w:val="nil"/>
            </w:tcBorders>
            <w:shd w:val="pct20" w:color="000000" w:fill="FFFFFF"/>
          </w:tcPr>
          <w:p w:rsidR="00A61081" w:rsidRPr="00D80664" w:rsidRDefault="007E42E8">
            <w:pPr>
              <w:widowControl w:val="0"/>
              <w:tabs>
                <w:tab w:val="center" w:pos="4680"/>
              </w:tabs>
              <w:spacing w:line="235" w:lineRule="auto"/>
              <w:rPr>
                <w:b/>
                <w:szCs w:val="24"/>
              </w:rPr>
            </w:pPr>
            <w:r w:rsidRPr="00D80664">
              <w:rPr>
                <w:b/>
                <w:szCs w:val="24"/>
              </w:rPr>
              <w:t>Oct 27</w:t>
            </w:r>
          </w:p>
          <w:p w:rsidR="00A61081" w:rsidRPr="00D80664" w:rsidRDefault="00A61081">
            <w:pPr>
              <w:widowControl w:val="0"/>
              <w:tabs>
                <w:tab w:val="center" w:pos="4680"/>
              </w:tabs>
              <w:spacing w:line="235" w:lineRule="auto"/>
              <w:rPr>
                <w:b/>
                <w:szCs w:val="24"/>
              </w:rPr>
            </w:pPr>
          </w:p>
        </w:tc>
        <w:tc>
          <w:tcPr>
            <w:tcW w:w="3600" w:type="dxa"/>
            <w:tcBorders>
              <w:top w:val="nil"/>
              <w:bottom w:val="nil"/>
            </w:tcBorders>
            <w:shd w:val="pct20" w:color="000000" w:fill="FFFFFF"/>
          </w:tcPr>
          <w:p w:rsidR="00DE4F99" w:rsidRPr="00D80664" w:rsidRDefault="00DE4F99" w:rsidP="00DE4F99">
            <w:pPr>
              <w:widowControl w:val="0"/>
              <w:tabs>
                <w:tab w:val="center" w:pos="4680"/>
              </w:tabs>
              <w:spacing w:line="235" w:lineRule="auto"/>
              <w:rPr>
                <w:szCs w:val="24"/>
              </w:rPr>
            </w:pPr>
            <w:r w:rsidRPr="00D80664">
              <w:rPr>
                <w:szCs w:val="24"/>
              </w:rPr>
              <w:t>Family Systems Therapy</w:t>
            </w:r>
          </w:p>
          <w:p w:rsidR="00A61081" w:rsidRPr="00D80664" w:rsidRDefault="00A61081" w:rsidP="00B959F3">
            <w:pPr>
              <w:widowControl w:val="0"/>
              <w:tabs>
                <w:tab w:val="center" w:pos="4680"/>
              </w:tabs>
              <w:spacing w:line="235" w:lineRule="auto"/>
              <w:rPr>
                <w:szCs w:val="24"/>
              </w:rPr>
            </w:pPr>
          </w:p>
          <w:p w:rsidR="00A61081" w:rsidRPr="00D80664" w:rsidRDefault="00A61081" w:rsidP="00B959F3">
            <w:pPr>
              <w:pStyle w:val="Heading1"/>
              <w:rPr>
                <w:sz w:val="24"/>
                <w:szCs w:val="24"/>
              </w:rPr>
            </w:pPr>
          </w:p>
        </w:tc>
        <w:tc>
          <w:tcPr>
            <w:tcW w:w="2271" w:type="dxa"/>
            <w:tcBorders>
              <w:top w:val="nil"/>
              <w:bottom w:val="nil"/>
            </w:tcBorders>
            <w:shd w:val="pct20" w:color="000000" w:fill="FFFFFF"/>
          </w:tcPr>
          <w:p w:rsidR="00A61081" w:rsidRPr="00D80664" w:rsidRDefault="00DE4F99" w:rsidP="00B959F3">
            <w:pPr>
              <w:widowControl w:val="0"/>
              <w:tabs>
                <w:tab w:val="center" w:pos="4680"/>
              </w:tabs>
              <w:spacing w:line="235" w:lineRule="auto"/>
              <w:rPr>
                <w:szCs w:val="24"/>
              </w:rPr>
            </w:pPr>
            <w:r>
              <w:rPr>
                <w:szCs w:val="24"/>
              </w:rPr>
              <w:t>Chapter 14</w:t>
            </w:r>
          </w:p>
          <w:p w:rsidR="00A61081" w:rsidRPr="00D80664" w:rsidRDefault="00A61081" w:rsidP="00A61081">
            <w:pPr>
              <w:widowControl w:val="0"/>
              <w:tabs>
                <w:tab w:val="center" w:pos="4680"/>
              </w:tabs>
              <w:spacing w:line="235" w:lineRule="auto"/>
              <w:rPr>
                <w:b/>
                <w:szCs w:val="24"/>
                <w:u w:val="single"/>
              </w:rPr>
            </w:pPr>
          </w:p>
        </w:tc>
        <w:tc>
          <w:tcPr>
            <w:tcW w:w="2538" w:type="dxa"/>
            <w:tcBorders>
              <w:top w:val="nil"/>
              <w:bottom w:val="nil"/>
            </w:tcBorders>
            <w:shd w:val="pct20" w:color="000000" w:fill="FFFFFF"/>
          </w:tcPr>
          <w:p w:rsidR="00A61081" w:rsidRPr="00D80664" w:rsidRDefault="000B01BE">
            <w:pPr>
              <w:widowControl w:val="0"/>
              <w:tabs>
                <w:tab w:val="center" w:pos="4680"/>
              </w:tabs>
              <w:spacing w:line="235" w:lineRule="auto"/>
              <w:rPr>
                <w:b/>
                <w:szCs w:val="24"/>
                <w:u w:val="single"/>
              </w:rPr>
            </w:pPr>
            <w:r>
              <w:rPr>
                <w:b/>
                <w:szCs w:val="24"/>
                <w:u w:val="single"/>
              </w:rPr>
              <w:t>Theory Presentation</w:t>
            </w:r>
            <w:r w:rsidR="00DD5B26">
              <w:rPr>
                <w:b/>
                <w:szCs w:val="24"/>
                <w:u w:val="single"/>
              </w:rPr>
              <w:t>s</w:t>
            </w:r>
          </w:p>
        </w:tc>
      </w:tr>
      <w:tr w:rsidR="00A61081" w:rsidRPr="00D80664" w:rsidTr="007C6848">
        <w:tc>
          <w:tcPr>
            <w:tcW w:w="1440" w:type="dxa"/>
            <w:tcBorders>
              <w:top w:val="nil"/>
              <w:bottom w:val="nil"/>
            </w:tcBorders>
            <w:shd w:val="pct5" w:color="000000" w:fill="auto"/>
          </w:tcPr>
          <w:p w:rsidR="00A61081" w:rsidRPr="00D80664" w:rsidRDefault="007E42E8">
            <w:pPr>
              <w:widowControl w:val="0"/>
              <w:tabs>
                <w:tab w:val="center" w:pos="4680"/>
              </w:tabs>
              <w:spacing w:line="235" w:lineRule="auto"/>
              <w:rPr>
                <w:b/>
                <w:szCs w:val="24"/>
              </w:rPr>
            </w:pPr>
            <w:r w:rsidRPr="00D80664">
              <w:rPr>
                <w:b/>
                <w:szCs w:val="24"/>
              </w:rPr>
              <w:t>Nov 3</w:t>
            </w:r>
          </w:p>
          <w:p w:rsidR="00A61081" w:rsidRPr="00D80664" w:rsidRDefault="00A61081">
            <w:pPr>
              <w:widowControl w:val="0"/>
              <w:tabs>
                <w:tab w:val="center" w:pos="4680"/>
              </w:tabs>
              <w:spacing w:line="235" w:lineRule="auto"/>
              <w:rPr>
                <w:b/>
                <w:szCs w:val="24"/>
              </w:rPr>
            </w:pPr>
          </w:p>
        </w:tc>
        <w:tc>
          <w:tcPr>
            <w:tcW w:w="3600" w:type="dxa"/>
            <w:tcBorders>
              <w:top w:val="nil"/>
              <w:bottom w:val="nil"/>
            </w:tcBorders>
            <w:shd w:val="pct5" w:color="000000" w:fill="auto"/>
          </w:tcPr>
          <w:p w:rsidR="00A61081" w:rsidRPr="00D80664" w:rsidRDefault="00DE4F99" w:rsidP="00B959F3">
            <w:pPr>
              <w:widowControl w:val="0"/>
              <w:tabs>
                <w:tab w:val="center" w:pos="4680"/>
              </w:tabs>
              <w:spacing w:line="235" w:lineRule="auto"/>
              <w:rPr>
                <w:szCs w:val="24"/>
              </w:rPr>
            </w:pPr>
            <w:r w:rsidRPr="00D80664">
              <w:rPr>
                <w:szCs w:val="24"/>
              </w:rPr>
              <w:t>Postmodern Approaches</w:t>
            </w:r>
          </w:p>
          <w:p w:rsidR="00A61081" w:rsidRPr="00D80664" w:rsidRDefault="00A61081" w:rsidP="00B959F3">
            <w:pPr>
              <w:widowControl w:val="0"/>
              <w:tabs>
                <w:tab w:val="center" w:pos="4680"/>
              </w:tabs>
              <w:spacing w:line="235" w:lineRule="auto"/>
              <w:rPr>
                <w:b/>
                <w:szCs w:val="24"/>
                <w:u w:val="single"/>
              </w:rPr>
            </w:pPr>
          </w:p>
        </w:tc>
        <w:tc>
          <w:tcPr>
            <w:tcW w:w="2271" w:type="dxa"/>
            <w:tcBorders>
              <w:top w:val="nil"/>
              <w:bottom w:val="nil"/>
            </w:tcBorders>
            <w:shd w:val="pct5" w:color="000000" w:fill="auto"/>
          </w:tcPr>
          <w:p w:rsidR="00A61081" w:rsidRPr="00D80664" w:rsidRDefault="00DE4F99" w:rsidP="00B959F3">
            <w:pPr>
              <w:widowControl w:val="0"/>
              <w:tabs>
                <w:tab w:val="center" w:pos="4680"/>
              </w:tabs>
              <w:spacing w:line="235" w:lineRule="auto"/>
              <w:rPr>
                <w:szCs w:val="24"/>
              </w:rPr>
            </w:pPr>
            <w:r>
              <w:rPr>
                <w:szCs w:val="24"/>
              </w:rPr>
              <w:t>Chapter 13</w:t>
            </w:r>
          </w:p>
          <w:p w:rsidR="00A61081" w:rsidRPr="00D80664" w:rsidRDefault="00A61081" w:rsidP="00B959F3">
            <w:pPr>
              <w:widowControl w:val="0"/>
              <w:tabs>
                <w:tab w:val="center" w:pos="4680"/>
              </w:tabs>
              <w:spacing w:line="235" w:lineRule="auto"/>
              <w:rPr>
                <w:b/>
                <w:szCs w:val="24"/>
                <w:u w:val="single"/>
              </w:rPr>
            </w:pPr>
          </w:p>
        </w:tc>
        <w:tc>
          <w:tcPr>
            <w:tcW w:w="2538" w:type="dxa"/>
            <w:tcBorders>
              <w:top w:val="nil"/>
              <w:bottom w:val="nil"/>
            </w:tcBorders>
            <w:shd w:val="pct5" w:color="000000" w:fill="auto"/>
          </w:tcPr>
          <w:p w:rsidR="00A61081" w:rsidRPr="00D80664" w:rsidRDefault="000B01BE">
            <w:pPr>
              <w:widowControl w:val="0"/>
              <w:tabs>
                <w:tab w:val="center" w:pos="4680"/>
              </w:tabs>
              <w:spacing w:line="235" w:lineRule="auto"/>
              <w:rPr>
                <w:b/>
                <w:szCs w:val="24"/>
                <w:u w:val="single"/>
              </w:rPr>
            </w:pPr>
            <w:r>
              <w:rPr>
                <w:b/>
                <w:szCs w:val="24"/>
                <w:u w:val="single"/>
              </w:rPr>
              <w:t>Theory Presentation</w:t>
            </w:r>
            <w:r w:rsidR="00DD5B26">
              <w:rPr>
                <w:b/>
                <w:szCs w:val="24"/>
                <w:u w:val="single"/>
              </w:rPr>
              <w:t>s</w:t>
            </w:r>
          </w:p>
        </w:tc>
      </w:tr>
      <w:tr w:rsidR="00166875" w:rsidRPr="00D80664" w:rsidTr="007C6848">
        <w:tc>
          <w:tcPr>
            <w:tcW w:w="1440" w:type="dxa"/>
            <w:tcBorders>
              <w:top w:val="nil"/>
              <w:bottom w:val="nil"/>
            </w:tcBorders>
            <w:shd w:val="pct20" w:color="000000" w:fill="FFFFFF"/>
          </w:tcPr>
          <w:p w:rsidR="00166875" w:rsidRPr="00D80664" w:rsidRDefault="006B019D">
            <w:pPr>
              <w:widowControl w:val="0"/>
              <w:tabs>
                <w:tab w:val="center" w:pos="4680"/>
              </w:tabs>
              <w:spacing w:line="235" w:lineRule="auto"/>
              <w:rPr>
                <w:b/>
                <w:szCs w:val="24"/>
              </w:rPr>
            </w:pPr>
            <w:r w:rsidRPr="00D80664">
              <w:rPr>
                <w:b/>
                <w:szCs w:val="24"/>
              </w:rPr>
              <w:t xml:space="preserve">Nov </w:t>
            </w:r>
            <w:r w:rsidR="007E42E8" w:rsidRPr="00D80664">
              <w:rPr>
                <w:b/>
                <w:szCs w:val="24"/>
              </w:rPr>
              <w:t>10</w:t>
            </w:r>
          </w:p>
        </w:tc>
        <w:tc>
          <w:tcPr>
            <w:tcW w:w="3600" w:type="dxa"/>
            <w:tcBorders>
              <w:top w:val="nil"/>
              <w:bottom w:val="nil"/>
            </w:tcBorders>
            <w:shd w:val="pct20" w:color="000000" w:fill="FFFFFF"/>
          </w:tcPr>
          <w:p w:rsidR="00166875" w:rsidRPr="00D80664" w:rsidRDefault="00166875" w:rsidP="00B959F3">
            <w:pPr>
              <w:widowControl w:val="0"/>
              <w:tabs>
                <w:tab w:val="center" w:pos="4680"/>
              </w:tabs>
              <w:spacing w:line="235" w:lineRule="auto"/>
              <w:rPr>
                <w:szCs w:val="24"/>
              </w:rPr>
            </w:pPr>
            <w:r w:rsidRPr="00D80664">
              <w:rPr>
                <w:szCs w:val="24"/>
              </w:rPr>
              <w:t>Integration and Application</w:t>
            </w:r>
          </w:p>
        </w:tc>
        <w:tc>
          <w:tcPr>
            <w:tcW w:w="2271" w:type="dxa"/>
            <w:tcBorders>
              <w:top w:val="nil"/>
              <w:bottom w:val="nil"/>
            </w:tcBorders>
            <w:shd w:val="pct20" w:color="000000" w:fill="FFFFFF"/>
          </w:tcPr>
          <w:p w:rsidR="00166875" w:rsidRPr="00D80664" w:rsidRDefault="00166875" w:rsidP="00166875">
            <w:pPr>
              <w:widowControl w:val="0"/>
              <w:tabs>
                <w:tab w:val="center" w:pos="4680"/>
              </w:tabs>
              <w:spacing w:line="235" w:lineRule="auto"/>
              <w:rPr>
                <w:szCs w:val="24"/>
              </w:rPr>
            </w:pPr>
            <w:r w:rsidRPr="00D80664">
              <w:rPr>
                <w:szCs w:val="24"/>
              </w:rPr>
              <w:t>Chapter 15 &amp;16</w:t>
            </w:r>
          </w:p>
          <w:p w:rsidR="00166875" w:rsidRPr="00D80664" w:rsidRDefault="00166875" w:rsidP="00166875">
            <w:pPr>
              <w:widowControl w:val="0"/>
              <w:tabs>
                <w:tab w:val="center" w:pos="4680"/>
              </w:tabs>
              <w:spacing w:line="235" w:lineRule="auto"/>
              <w:rPr>
                <w:szCs w:val="24"/>
              </w:rPr>
            </w:pPr>
          </w:p>
          <w:p w:rsidR="00166875" w:rsidRPr="00D80664" w:rsidRDefault="00166875" w:rsidP="00B959F3">
            <w:pPr>
              <w:widowControl w:val="0"/>
              <w:tabs>
                <w:tab w:val="center" w:pos="4680"/>
              </w:tabs>
              <w:spacing w:line="235" w:lineRule="auto"/>
              <w:rPr>
                <w:szCs w:val="24"/>
              </w:rPr>
            </w:pPr>
          </w:p>
        </w:tc>
        <w:tc>
          <w:tcPr>
            <w:tcW w:w="2538" w:type="dxa"/>
            <w:tcBorders>
              <w:top w:val="nil"/>
              <w:bottom w:val="nil"/>
            </w:tcBorders>
            <w:shd w:val="pct20" w:color="000000" w:fill="FFFFFF"/>
          </w:tcPr>
          <w:p w:rsidR="00793273" w:rsidRPr="007C6848" w:rsidRDefault="000B01BE" w:rsidP="00B959F3">
            <w:pPr>
              <w:widowControl w:val="0"/>
              <w:tabs>
                <w:tab w:val="center" w:pos="4680"/>
              </w:tabs>
              <w:spacing w:line="235" w:lineRule="auto"/>
              <w:rPr>
                <w:b/>
                <w:szCs w:val="24"/>
                <w:u w:val="single"/>
              </w:rPr>
            </w:pPr>
            <w:r w:rsidRPr="007C6848">
              <w:rPr>
                <w:b/>
                <w:szCs w:val="24"/>
                <w:u w:val="single"/>
              </w:rPr>
              <w:t>Personal Theory Paper Due</w:t>
            </w:r>
          </w:p>
        </w:tc>
      </w:tr>
      <w:tr w:rsidR="007E42E8" w:rsidRPr="00D80664" w:rsidTr="007C6848">
        <w:tc>
          <w:tcPr>
            <w:tcW w:w="1440" w:type="dxa"/>
            <w:tcBorders>
              <w:top w:val="nil"/>
              <w:bottom w:val="nil"/>
            </w:tcBorders>
            <w:shd w:val="pct5" w:color="000000" w:fill="FFFFFF"/>
          </w:tcPr>
          <w:p w:rsidR="007E42E8" w:rsidRPr="00D80664" w:rsidRDefault="007E42E8">
            <w:pPr>
              <w:widowControl w:val="0"/>
              <w:tabs>
                <w:tab w:val="center" w:pos="4680"/>
              </w:tabs>
              <w:spacing w:line="235" w:lineRule="auto"/>
              <w:rPr>
                <w:b/>
                <w:szCs w:val="24"/>
              </w:rPr>
            </w:pPr>
            <w:r w:rsidRPr="00D80664">
              <w:rPr>
                <w:b/>
                <w:szCs w:val="24"/>
              </w:rPr>
              <w:t>Nov 17</w:t>
            </w:r>
          </w:p>
        </w:tc>
        <w:tc>
          <w:tcPr>
            <w:tcW w:w="3600" w:type="dxa"/>
            <w:tcBorders>
              <w:top w:val="nil"/>
              <w:bottom w:val="nil"/>
            </w:tcBorders>
            <w:shd w:val="pct5" w:color="000000" w:fill="FFFFFF"/>
          </w:tcPr>
          <w:p w:rsidR="007E42E8" w:rsidRPr="007C6848" w:rsidRDefault="007E42E8" w:rsidP="00B959F3">
            <w:pPr>
              <w:widowControl w:val="0"/>
              <w:tabs>
                <w:tab w:val="center" w:pos="4680"/>
              </w:tabs>
              <w:spacing w:line="235" w:lineRule="auto"/>
              <w:rPr>
                <w:b/>
                <w:szCs w:val="24"/>
              </w:rPr>
            </w:pPr>
            <w:r w:rsidRPr="007C6848">
              <w:rPr>
                <w:b/>
                <w:szCs w:val="24"/>
              </w:rPr>
              <w:t>TO BE ANNOUNCED</w:t>
            </w:r>
          </w:p>
        </w:tc>
        <w:tc>
          <w:tcPr>
            <w:tcW w:w="2271" w:type="dxa"/>
            <w:tcBorders>
              <w:top w:val="nil"/>
              <w:bottom w:val="nil"/>
            </w:tcBorders>
            <w:shd w:val="pct5" w:color="000000" w:fill="FFFFFF"/>
          </w:tcPr>
          <w:p w:rsidR="007E42E8" w:rsidRPr="00D80664" w:rsidRDefault="007E42E8" w:rsidP="00166875">
            <w:pPr>
              <w:widowControl w:val="0"/>
              <w:tabs>
                <w:tab w:val="center" w:pos="4680"/>
              </w:tabs>
              <w:spacing w:line="235" w:lineRule="auto"/>
              <w:rPr>
                <w:szCs w:val="24"/>
              </w:rPr>
            </w:pPr>
          </w:p>
        </w:tc>
        <w:tc>
          <w:tcPr>
            <w:tcW w:w="2538" w:type="dxa"/>
            <w:tcBorders>
              <w:top w:val="nil"/>
              <w:bottom w:val="nil"/>
            </w:tcBorders>
            <w:shd w:val="pct5" w:color="000000" w:fill="FFFFFF"/>
          </w:tcPr>
          <w:p w:rsidR="007E42E8" w:rsidRPr="00D80664" w:rsidRDefault="007E42E8" w:rsidP="00B959F3">
            <w:pPr>
              <w:widowControl w:val="0"/>
              <w:tabs>
                <w:tab w:val="center" w:pos="4680"/>
              </w:tabs>
              <w:spacing w:line="235" w:lineRule="auto"/>
              <w:rPr>
                <w:bCs/>
                <w:szCs w:val="24"/>
              </w:rPr>
            </w:pPr>
          </w:p>
        </w:tc>
      </w:tr>
      <w:tr w:rsidR="00166875" w:rsidRPr="00D80664" w:rsidTr="007C6848">
        <w:tc>
          <w:tcPr>
            <w:tcW w:w="1440" w:type="dxa"/>
            <w:tcBorders>
              <w:top w:val="nil"/>
              <w:bottom w:val="nil"/>
            </w:tcBorders>
            <w:shd w:val="pct20" w:color="000000" w:fill="FFFFFF"/>
          </w:tcPr>
          <w:p w:rsidR="00166875" w:rsidRPr="00D80664" w:rsidRDefault="006B019D">
            <w:pPr>
              <w:widowControl w:val="0"/>
              <w:tabs>
                <w:tab w:val="center" w:pos="4680"/>
              </w:tabs>
              <w:spacing w:line="235" w:lineRule="auto"/>
              <w:rPr>
                <w:b/>
                <w:szCs w:val="24"/>
              </w:rPr>
            </w:pPr>
            <w:r w:rsidRPr="00D80664">
              <w:rPr>
                <w:b/>
                <w:szCs w:val="24"/>
              </w:rPr>
              <w:t>Nov 24</w:t>
            </w:r>
          </w:p>
        </w:tc>
        <w:tc>
          <w:tcPr>
            <w:tcW w:w="3600" w:type="dxa"/>
            <w:tcBorders>
              <w:top w:val="nil"/>
              <w:bottom w:val="nil"/>
            </w:tcBorders>
            <w:shd w:val="pct20" w:color="000000" w:fill="FFFFFF"/>
          </w:tcPr>
          <w:p w:rsidR="00166875" w:rsidRPr="007C6848" w:rsidRDefault="006B019D" w:rsidP="006B019D">
            <w:pPr>
              <w:widowControl w:val="0"/>
              <w:tabs>
                <w:tab w:val="left" w:pos="1508"/>
              </w:tabs>
              <w:spacing w:line="235" w:lineRule="auto"/>
              <w:rPr>
                <w:b/>
                <w:szCs w:val="24"/>
              </w:rPr>
            </w:pPr>
            <w:r w:rsidRPr="007C6848">
              <w:rPr>
                <w:b/>
                <w:szCs w:val="24"/>
              </w:rPr>
              <w:t xml:space="preserve">NO CLASS </w:t>
            </w:r>
          </w:p>
          <w:p w:rsidR="006B019D" w:rsidRPr="007C6848" w:rsidRDefault="006B019D" w:rsidP="006B019D">
            <w:pPr>
              <w:widowControl w:val="0"/>
              <w:tabs>
                <w:tab w:val="left" w:pos="1508"/>
              </w:tabs>
              <w:spacing w:line="235" w:lineRule="auto"/>
              <w:rPr>
                <w:b/>
                <w:szCs w:val="24"/>
              </w:rPr>
            </w:pPr>
            <w:r w:rsidRPr="007C6848">
              <w:rPr>
                <w:b/>
                <w:szCs w:val="24"/>
              </w:rPr>
              <w:t>Thanksgiving Break</w:t>
            </w:r>
          </w:p>
          <w:p w:rsidR="00166875" w:rsidRPr="00D80664" w:rsidRDefault="00166875" w:rsidP="00A61081">
            <w:pPr>
              <w:widowControl w:val="0"/>
              <w:tabs>
                <w:tab w:val="center" w:pos="4680"/>
              </w:tabs>
              <w:spacing w:line="235" w:lineRule="auto"/>
              <w:rPr>
                <w:szCs w:val="24"/>
              </w:rPr>
            </w:pPr>
          </w:p>
        </w:tc>
        <w:tc>
          <w:tcPr>
            <w:tcW w:w="2271" w:type="dxa"/>
            <w:tcBorders>
              <w:top w:val="nil"/>
              <w:bottom w:val="nil"/>
            </w:tcBorders>
            <w:shd w:val="pct20" w:color="000000" w:fill="FFFFFF"/>
          </w:tcPr>
          <w:p w:rsidR="00166875" w:rsidRPr="00D80664" w:rsidRDefault="00166875" w:rsidP="00B959F3">
            <w:pPr>
              <w:widowControl w:val="0"/>
              <w:tabs>
                <w:tab w:val="center" w:pos="4680"/>
              </w:tabs>
              <w:spacing w:line="235" w:lineRule="auto"/>
              <w:rPr>
                <w:szCs w:val="24"/>
              </w:rPr>
            </w:pPr>
          </w:p>
        </w:tc>
        <w:tc>
          <w:tcPr>
            <w:tcW w:w="2538" w:type="dxa"/>
            <w:tcBorders>
              <w:top w:val="nil"/>
              <w:bottom w:val="nil"/>
            </w:tcBorders>
            <w:shd w:val="pct20" w:color="000000" w:fill="FFFFFF"/>
          </w:tcPr>
          <w:p w:rsidR="00811D18" w:rsidRPr="00D80664" w:rsidRDefault="00811D18">
            <w:pPr>
              <w:widowControl w:val="0"/>
              <w:tabs>
                <w:tab w:val="center" w:pos="4680"/>
              </w:tabs>
              <w:spacing w:line="235" w:lineRule="auto"/>
              <w:rPr>
                <w:bCs/>
                <w:szCs w:val="24"/>
              </w:rPr>
            </w:pPr>
          </w:p>
        </w:tc>
      </w:tr>
      <w:tr w:rsidR="00166875" w:rsidRPr="00D80664" w:rsidTr="007C6848">
        <w:tc>
          <w:tcPr>
            <w:tcW w:w="1440" w:type="dxa"/>
            <w:tcBorders>
              <w:top w:val="nil"/>
            </w:tcBorders>
            <w:shd w:val="pct5" w:color="000000" w:fill="FFFFFF"/>
          </w:tcPr>
          <w:p w:rsidR="00166875" w:rsidRPr="00D80664" w:rsidRDefault="006B019D">
            <w:pPr>
              <w:widowControl w:val="0"/>
              <w:tabs>
                <w:tab w:val="center" w:pos="4680"/>
              </w:tabs>
              <w:spacing w:line="235" w:lineRule="auto"/>
              <w:rPr>
                <w:b/>
                <w:szCs w:val="24"/>
              </w:rPr>
            </w:pPr>
            <w:r w:rsidRPr="00D80664">
              <w:rPr>
                <w:b/>
                <w:szCs w:val="24"/>
              </w:rPr>
              <w:t>Dec 1</w:t>
            </w:r>
          </w:p>
        </w:tc>
        <w:tc>
          <w:tcPr>
            <w:tcW w:w="3600" w:type="dxa"/>
            <w:tcBorders>
              <w:top w:val="nil"/>
            </w:tcBorders>
            <w:shd w:val="pct5" w:color="000000" w:fill="FFFFFF"/>
          </w:tcPr>
          <w:p w:rsidR="00166875" w:rsidRPr="00D80664" w:rsidRDefault="00166875">
            <w:pPr>
              <w:widowControl w:val="0"/>
              <w:tabs>
                <w:tab w:val="center" w:pos="4680"/>
              </w:tabs>
              <w:spacing w:line="235" w:lineRule="auto"/>
              <w:rPr>
                <w:szCs w:val="24"/>
              </w:rPr>
            </w:pPr>
          </w:p>
        </w:tc>
        <w:tc>
          <w:tcPr>
            <w:tcW w:w="2271" w:type="dxa"/>
            <w:tcBorders>
              <w:top w:val="nil"/>
            </w:tcBorders>
            <w:shd w:val="pct5" w:color="000000" w:fill="FFFFFF"/>
          </w:tcPr>
          <w:p w:rsidR="00166875" w:rsidRPr="00D80664" w:rsidRDefault="00166875">
            <w:pPr>
              <w:widowControl w:val="0"/>
              <w:tabs>
                <w:tab w:val="center" w:pos="4680"/>
              </w:tabs>
              <w:spacing w:line="235" w:lineRule="auto"/>
              <w:rPr>
                <w:szCs w:val="24"/>
              </w:rPr>
            </w:pPr>
          </w:p>
        </w:tc>
        <w:tc>
          <w:tcPr>
            <w:tcW w:w="2538" w:type="dxa"/>
            <w:tcBorders>
              <w:top w:val="nil"/>
            </w:tcBorders>
            <w:shd w:val="pct5" w:color="000000" w:fill="FFFFFF"/>
          </w:tcPr>
          <w:p w:rsidR="00166875" w:rsidRPr="00D80664" w:rsidRDefault="007E42E8">
            <w:pPr>
              <w:widowControl w:val="0"/>
              <w:tabs>
                <w:tab w:val="center" w:pos="4680"/>
              </w:tabs>
              <w:spacing w:line="235" w:lineRule="auto"/>
              <w:rPr>
                <w:b/>
                <w:szCs w:val="24"/>
                <w:u w:val="single"/>
              </w:rPr>
            </w:pPr>
            <w:r w:rsidRPr="00D80664">
              <w:rPr>
                <w:b/>
                <w:szCs w:val="24"/>
                <w:u w:val="single"/>
              </w:rPr>
              <w:t>FINAL EXAM</w:t>
            </w:r>
          </w:p>
        </w:tc>
      </w:tr>
    </w:tbl>
    <w:p w:rsidR="00E867F4" w:rsidRPr="00CF4492" w:rsidRDefault="00E867F4">
      <w:pPr>
        <w:widowControl w:val="0"/>
        <w:spacing w:line="235" w:lineRule="auto"/>
        <w:rPr>
          <w:szCs w:val="24"/>
        </w:rPr>
      </w:pPr>
    </w:p>
    <w:p w:rsidR="00757AB5" w:rsidRDefault="00757AB5">
      <w:pPr>
        <w:widowControl w:val="0"/>
        <w:spacing w:line="235" w:lineRule="auto"/>
        <w:rPr>
          <w:b/>
          <w:szCs w:val="24"/>
        </w:rPr>
      </w:pPr>
    </w:p>
    <w:p w:rsidR="005C7E31" w:rsidRDefault="005C7E31">
      <w:pPr>
        <w:widowControl w:val="0"/>
        <w:spacing w:line="235" w:lineRule="auto"/>
        <w:rPr>
          <w:b/>
          <w:szCs w:val="24"/>
        </w:rPr>
      </w:pPr>
    </w:p>
    <w:p w:rsidR="00757AB5" w:rsidRDefault="00757AB5">
      <w:pPr>
        <w:widowControl w:val="0"/>
        <w:spacing w:line="235" w:lineRule="auto"/>
        <w:rPr>
          <w:b/>
          <w:szCs w:val="24"/>
        </w:rPr>
      </w:pPr>
    </w:p>
    <w:p w:rsidR="000C752B" w:rsidRDefault="00257114" w:rsidP="005C7E31">
      <w:pPr>
        <w:widowControl w:val="0"/>
        <w:spacing w:line="235" w:lineRule="auto"/>
        <w:rPr>
          <w:szCs w:val="24"/>
        </w:rPr>
      </w:pPr>
      <w:r w:rsidRPr="00D80664">
        <w:rPr>
          <w:b/>
          <w:szCs w:val="24"/>
        </w:rPr>
        <w:t>7</w:t>
      </w:r>
      <w:r w:rsidR="009010AF">
        <w:rPr>
          <w:b/>
          <w:szCs w:val="24"/>
        </w:rPr>
        <w:t>.</w:t>
      </w:r>
      <w:r w:rsidR="009010AF">
        <w:rPr>
          <w:b/>
          <w:szCs w:val="24"/>
        </w:rPr>
        <w:tab/>
        <w:t>Assignments/Projects</w:t>
      </w:r>
      <w:r w:rsidRPr="00D80664">
        <w:rPr>
          <w:b/>
          <w:szCs w:val="24"/>
        </w:rPr>
        <w:t>:</w:t>
      </w:r>
      <w:r w:rsidRPr="00D80664">
        <w:rPr>
          <w:szCs w:val="24"/>
        </w:rPr>
        <w:t xml:space="preserve"> </w:t>
      </w:r>
    </w:p>
    <w:p w:rsidR="005C7E31" w:rsidRPr="005C7E31" w:rsidRDefault="005C7E31" w:rsidP="005C7E31">
      <w:pPr>
        <w:widowControl w:val="0"/>
        <w:spacing w:line="235" w:lineRule="auto"/>
        <w:rPr>
          <w:szCs w:val="24"/>
        </w:rPr>
      </w:pPr>
    </w:p>
    <w:p w:rsidR="000C752B" w:rsidRDefault="000C752B" w:rsidP="000C752B">
      <w:pPr>
        <w:numPr>
          <w:ilvl w:val="0"/>
          <w:numId w:val="24"/>
        </w:numPr>
        <w:rPr>
          <w:b/>
          <w:i/>
          <w:spacing w:val="-5"/>
          <w:szCs w:val="24"/>
          <w:u w:color="000000"/>
        </w:rPr>
      </w:pPr>
      <w:r w:rsidRPr="005C7E31">
        <w:rPr>
          <w:b/>
          <w:i/>
          <w:spacing w:val="-5"/>
          <w:szCs w:val="24"/>
          <w:u w:color="000000"/>
        </w:rPr>
        <w:t xml:space="preserve">Case </w:t>
      </w:r>
      <w:r w:rsidR="006D7C31" w:rsidRPr="005C7E31">
        <w:rPr>
          <w:b/>
          <w:i/>
          <w:spacing w:val="-5"/>
          <w:szCs w:val="24"/>
          <w:u w:color="000000"/>
        </w:rPr>
        <w:t>Conceptualization</w:t>
      </w:r>
    </w:p>
    <w:p w:rsidR="002B4D0E" w:rsidRDefault="002B4D0E" w:rsidP="002B4D0E">
      <w:pPr>
        <w:autoSpaceDE w:val="0"/>
        <w:autoSpaceDN w:val="0"/>
        <w:adjustRightInd w:val="0"/>
        <w:ind w:left="360" w:firstLine="360"/>
        <w:rPr>
          <w:szCs w:val="24"/>
        </w:rPr>
      </w:pPr>
      <w:r>
        <w:rPr>
          <w:szCs w:val="24"/>
        </w:rPr>
        <w:t>(3</w:t>
      </w:r>
      <w:r w:rsidRPr="00D80664">
        <w:rPr>
          <w:szCs w:val="24"/>
        </w:rPr>
        <w:t xml:space="preserve"> </w:t>
      </w:r>
      <w:r>
        <w:rPr>
          <w:szCs w:val="24"/>
        </w:rPr>
        <w:t xml:space="preserve">- 5 </w:t>
      </w:r>
      <w:r w:rsidRPr="00D80664">
        <w:rPr>
          <w:szCs w:val="24"/>
        </w:rPr>
        <w:t>page minimum not including cover page; APA format)</w:t>
      </w:r>
    </w:p>
    <w:p w:rsidR="002B4D0E" w:rsidRPr="002B4D0E" w:rsidRDefault="002B4D0E" w:rsidP="002B4D0E">
      <w:pPr>
        <w:ind w:left="720"/>
        <w:rPr>
          <w:spacing w:val="-5"/>
          <w:szCs w:val="24"/>
          <w:u w:color="000000"/>
        </w:rPr>
      </w:pPr>
    </w:p>
    <w:p w:rsidR="000C752B" w:rsidRPr="000C752B" w:rsidRDefault="000C752B" w:rsidP="000C752B">
      <w:pPr>
        <w:ind w:left="720"/>
        <w:rPr>
          <w:spacing w:val="-5"/>
          <w:szCs w:val="24"/>
          <w:u w:color="000000"/>
        </w:rPr>
      </w:pPr>
      <w:r>
        <w:rPr>
          <w:spacing w:val="-5"/>
          <w:szCs w:val="24"/>
          <w:u w:color="000000"/>
        </w:rPr>
        <w:t xml:space="preserve">Students will </w:t>
      </w:r>
      <w:r w:rsidR="008B3332">
        <w:rPr>
          <w:spacing w:val="-5"/>
          <w:szCs w:val="24"/>
          <w:u w:color="000000"/>
        </w:rPr>
        <w:t xml:space="preserve">develop a </w:t>
      </w:r>
      <w:r>
        <w:rPr>
          <w:spacing w:val="-5"/>
          <w:szCs w:val="24"/>
          <w:u w:color="000000"/>
        </w:rPr>
        <w:t xml:space="preserve">case </w:t>
      </w:r>
      <w:r w:rsidR="008B3332">
        <w:rPr>
          <w:spacing w:val="-5"/>
          <w:szCs w:val="24"/>
          <w:u w:color="000000"/>
        </w:rPr>
        <w:t>conceptualization</w:t>
      </w:r>
      <w:r>
        <w:rPr>
          <w:spacing w:val="-5"/>
          <w:szCs w:val="24"/>
          <w:u w:color="000000"/>
        </w:rPr>
        <w:t xml:space="preserve"> </w:t>
      </w:r>
      <w:r w:rsidR="008B3332">
        <w:rPr>
          <w:spacing w:val="-5"/>
          <w:szCs w:val="24"/>
          <w:u w:color="000000"/>
        </w:rPr>
        <w:t xml:space="preserve">based on the principles </w:t>
      </w:r>
      <w:r w:rsidR="0060524D">
        <w:rPr>
          <w:spacing w:val="-5"/>
          <w:szCs w:val="24"/>
          <w:u w:color="000000"/>
        </w:rPr>
        <w:t>of a theory</w:t>
      </w:r>
      <w:r w:rsidR="008B3332">
        <w:rPr>
          <w:spacing w:val="-5"/>
          <w:szCs w:val="24"/>
          <w:u w:color="000000"/>
        </w:rPr>
        <w:t xml:space="preserve"> discussed in class and follow the example attached to the syllabus</w:t>
      </w:r>
      <w:r w:rsidR="002B4D0E">
        <w:rPr>
          <w:spacing w:val="-5"/>
          <w:szCs w:val="24"/>
          <w:u w:color="000000"/>
        </w:rPr>
        <w:t>.</w:t>
      </w:r>
      <w:r>
        <w:rPr>
          <w:spacing w:val="-5"/>
          <w:szCs w:val="24"/>
          <w:u w:color="000000"/>
        </w:rPr>
        <w:t xml:space="preserve">  The cases should be b</w:t>
      </w:r>
      <w:r w:rsidR="00380199">
        <w:rPr>
          <w:spacing w:val="-5"/>
          <w:szCs w:val="24"/>
          <w:u w:color="000000"/>
        </w:rPr>
        <w:t xml:space="preserve">uilt around a movie </w:t>
      </w:r>
      <w:r>
        <w:rPr>
          <w:spacing w:val="-5"/>
          <w:szCs w:val="24"/>
          <w:u w:color="000000"/>
        </w:rPr>
        <w:t xml:space="preserve">character who is dealing with a minor/major life issue. </w:t>
      </w:r>
      <w:r w:rsidR="00380199">
        <w:rPr>
          <w:spacing w:val="-5"/>
          <w:szCs w:val="24"/>
          <w:u w:color="000000"/>
        </w:rPr>
        <w:t xml:space="preserve">Suggestions for movies will be given in class. You will need to choose a theory different from the theory used in your </w:t>
      </w:r>
      <w:r w:rsidR="00380199" w:rsidRPr="00380199">
        <w:rPr>
          <w:b/>
          <w:spacing w:val="-5"/>
          <w:szCs w:val="24"/>
          <w:u w:color="000000"/>
        </w:rPr>
        <w:t>PERSONAL THEORY PAPER</w:t>
      </w:r>
      <w:r w:rsidR="00380199">
        <w:rPr>
          <w:spacing w:val="-5"/>
          <w:szCs w:val="24"/>
          <w:u w:color="000000"/>
        </w:rPr>
        <w:t xml:space="preserve">. </w:t>
      </w:r>
      <w:r w:rsidR="00E4734C">
        <w:rPr>
          <w:spacing w:val="-5"/>
          <w:szCs w:val="24"/>
          <w:u w:color="000000"/>
        </w:rPr>
        <w:t xml:space="preserve">Terminology appropriate to the theory should be used to describe the client. </w:t>
      </w:r>
    </w:p>
    <w:p w:rsidR="00F03D15" w:rsidRPr="00D80664" w:rsidRDefault="00F03D15" w:rsidP="00380199">
      <w:pPr>
        <w:widowControl w:val="0"/>
        <w:tabs>
          <w:tab w:val="left" w:pos="1976"/>
        </w:tabs>
        <w:spacing w:line="235" w:lineRule="auto"/>
        <w:ind w:left="1440"/>
        <w:rPr>
          <w:b/>
          <w:i/>
          <w:szCs w:val="24"/>
        </w:rPr>
      </w:pPr>
    </w:p>
    <w:p w:rsidR="00257114" w:rsidRDefault="00257114" w:rsidP="000F1F56">
      <w:pPr>
        <w:widowControl w:val="0"/>
        <w:numPr>
          <w:ilvl w:val="0"/>
          <w:numId w:val="24"/>
        </w:numPr>
        <w:spacing w:line="235" w:lineRule="auto"/>
        <w:rPr>
          <w:b/>
          <w:i/>
          <w:szCs w:val="24"/>
        </w:rPr>
      </w:pPr>
      <w:r w:rsidRPr="00D80664">
        <w:rPr>
          <w:b/>
          <w:i/>
          <w:szCs w:val="24"/>
        </w:rPr>
        <w:t xml:space="preserve">Mid-term and Final Exam. </w:t>
      </w:r>
      <w:r w:rsidR="00587C25">
        <w:rPr>
          <w:szCs w:val="24"/>
        </w:rPr>
        <w:t xml:space="preserve">Exams will cover </w:t>
      </w:r>
      <w:r w:rsidR="005D191C">
        <w:rPr>
          <w:szCs w:val="24"/>
        </w:rPr>
        <w:t xml:space="preserve">the assigned </w:t>
      </w:r>
      <w:r w:rsidR="0060524D">
        <w:rPr>
          <w:szCs w:val="24"/>
        </w:rPr>
        <w:t xml:space="preserve">book </w:t>
      </w:r>
      <w:r w:rsidR="0060524D" w:rsidRPr="00D80664">
        <w:rPr>
          <w:szCs w:val="24"/>
        </w:rPr>
        <w:t>chapters</w:t>
      </w:r>
      <w:r w:rsidRPr="00D80664">
        <w:rPr>
          <w:szCs w:val="24"/>
        </w:rPr>
        <w:t xml:space="preserve">. No make –up exams will be allowed other than those designated by the </w:t>
      </w:r>
      <w:r w:rsidRPr="00D80664">
        <w:rPr>
          <w:szCs w:val="24"/>
          <w:u w:val="single"/>
        </w:rPr>
        <w:t>Tiger Cub.</w:t>
      </w:r>
      <w:r w:rsidRPr="00D80664">
        <w:rPr>
          <w:b/>
          <w:i/>
          <w:szCs w:val="24"/>
        </w:rPr>
        <w:t xml:space="preserve"> </w:t>
      </w:r>
    </w:p>
    <w:p w:rsidR="000F1F56" w:rsidRDefault="000F1F56" w:rsidP="000F1F56">
      <w:pPr>
        <w:widowControl w:val="0"/>
        <w:spacing w:line="235" w:lineRule="auto"/>
        <w:ind w:left="720"/>
        <w:rPr>
          <w:b/>
          <w:i/>
          <w:szCs w:val="24"/>
        </w:rPr>
      </w:pPr>
    </w:p>
    <w:p w:rsidR="00E00701" w:rsidRPr="00D80664" w:rsidRDefault="00257114" w:rsidP="005D191C">
      <w:pPr>
        <w:widowControl w:val="0"/>
        <w:numPr>
          <w:ilvl w:val="0"/>
          <w:numId w:val="24"/>
        </w:numPr>
        <w:spacing w:line="235" w:lineRule="auto"/>
        <w:rPr>
          <w:szCs w:val="24"/>
        </w:rPr>
      </w:pPr>
      <w:r w:rsidRPr="00D80664">
        <w:rPr>
          <w:b/>
          <w:i/>
          <w:szCs w:val="24"/>
        </w:rPr>
        <w:t>Theory Presentation.</w:t>
      </w:r>
      <w:r w:rsidRPr="00D80664">
        <w:rPr>
          <w:szCs w:val="24"/>
        </w:rPr>
        <w:t xml:space="preserve"> </w:t>
      </w:r>
    </w:p>
    <w:p w:rsidR="00E00701" w:rsidRPr="00D80664" w:rsidRDefault="00E00701" w:rsidP="007C38EF">
      <w:pPr>
        <w:pStyle w:val="ListParagraph"/>
        <w:ind w:left="0"/>
        <w:rPr>
          <w:szCs w:val="24"/>
        </w:rPr>
      </w:pPr>
    </w:p>
    <w:p w:rsidR="00257114" w:rsidRPr="00275373" w:rsidRDefault="009470BE" w:rsidP="007C38EF">
      <w:pPr>
        <w:widowControl w:val="0"/>
        <w:spacing w:line="235" w:lineRule="auto"/>
        <w:ind w:left="720"/>
        <w:rPr>
          <w:szCs w:val="24"/>
        </w:rPr>
      </w:pPr>
      <w:r w:rsidRPr="00D80664">
        <w:rPr>
          <w:szCs w:val="24"/>
        </w:rPr>
        <w:t xml:space="preserve">This </w:t>
      </w:r>
      <w:r w:rsidR="0060524D" w:rsidRPr="00D80664">
        <w:rPr>
          <w:szCs w:val="24"/>
        </w:rPr>
        <w:t>course will</w:t>
      </w:r>
      <w:r w:rsidR="003020C7" w:rsidRPr="00D80664">
        <w:rPr>
          <w:szCs w:val="24"/>
        </w:rPr>
        <w:t xml:space="preserve"> cover 11 of the most important theory systems in the current practice of psychotherapy.  </w:t>
      </w:r>
      <w:r w:rsidRPr="00D80664">
        <w:rPr>
          <w:szCs w:val="24"/>
        </w:rPr>
        <w:t>However</w:t>
      </w:r>
      <w:r w:rsidR="005C7E31">
        <w:rPr>
          <w:szCs w:val="24"/>
        </w:rPr>
        <w:t>,</w:t>
      </w:r>
      <w:r w:rsidRPr="00D80664">
        <w:rPr>
          <w:szCs w:val="24"/>
        </w:rPr>
        <w:t xml:space="preserve"> it is estimated that there are between 250 – 400 approaches to psychother</w:t>
      </w:r>
      <w:r w:rsidR="005C7E31">
        <w:rPr>
          <w:szCs w:val="24"/>
        </w:rPr>
        <w:t xml:space="preserve">apy. </w:t>
      </w:r>
      <w:r w:rsidR="00135D7F" w:rsidRPr="00D80664">
        <w:rPr>
          <w:szCs w:val="24"/>
        </w:rPr>
        <w:t>It would be bene</w:t>
      </w:r>
      <w:r w:rsidR="00965101">
        <w:rPr>
          <w:szCs w:val="24"/>
        </w:rPr>
        <w:t xml:space="preserve">ficial </w:t>
      </w:r>
      <w:r w:rsidR="00135D7F" w:rsidRPr="00D80664">
        <w:rPr>
          <w:szCs w:val="24"/>
        </w:rPr>
        <w:t>to increase your awareness and knowledge</w:t>
      </w:r>
      <w:r w:rsidR="005C7E31">
        <w:rPr>
          <w:szCs w:val="24"/>
        </w:rPr>
        <w:t xml:space="preserve"> of</w:t>
      </w:r>
      <w:r w:rsidR="00965101">
        <w:rPr>
          <w:szCs w:val="24"/>
        </w:rPr>
        <w:t xml:space="preserve"> a few of these theories/</w:t>
      </w:r>
      <w:r w:rsidR="00273894">
        <w:rPr>
          <w:szCs w:val="24"/>
        </w:rPr>
        <w:t>therapies</w:t>
      </w:r>
      <w:r w:rsidR="00135D7F" w:rsidRPr="00D80664">
        <w:rPr>
          <w:szCs w:val="24"/>
        </w:rPr>
        <w:t xml:space="preserve">.  </w:t>
      </w:r>
      <w:r w:rsidR="00E00701" w:rsidRPr="00D80664">
        <w:rPr>
          <w:szCs w:val="24"/>
        </w:rPr>
        <w:t>You and one of your peer</w:t>
      </w:r>
      <w:r w:rsidR="00135D7F" w:rsidRPr="00D80664">
        <w:rPr>
          <w:szCs w:val="24"/>
        </w:rPr>
        <w:t xml:space="preserve">s will be assigned a </w:t>
      </w:r>
      <w:r w:rsidR="00965101">
        <w:rPr>
          <w:szCs w:val="24"/>
        </w:rPr>
        <w:t>therapy/</w:t>
      </w:r>
      <w:r w:rsidR="00135D7F" w:rsidRPr="00D80664">
        <w:rPr>
          <w:szCs w:val="24"/>
        </w:rPr>
        <w:t xml:space="preserve">theory and </w:t>
      </w:r>
      <w:r w:rsidR="00275373">
        <w:rPr>
          <w:szCs w:val="24"/>
        </w:rPr>
        <w:t>develop a 45</w:t>
      </w:r>
      <w:r w:rsidR="00E00701" w:rsidRPr="00D80664">
        <w:rPr>
          <w:szCs w:val="24"/>
        </w:rPr>
        <w:t xml:space="preserve"> minute </w:t>
      </w:r>
      <w:r w:rsidR="00275373">
        <w:rPr>
          <w:szCs w:val="24"/>
        </w:rPr>
        <w:t xml:space="preserve">PowerPoint </w:t>
      </w:r>
      <w:r w:rsidR="00E00701" w:rsidRPr="00D80664">
        <w:rPr>
          <w:szCs w:val="24"/>
        </w:rPr>
        <w:t>presentation based on that theory.</w:t>
      </w:r>
      <w:r w:rsidR="00135D7F" w:rsidRPr="00D80664">
        <w:rPr>
          <w:szCs w:val="24"/>
        </w:rPr>
        <w:t xml:space="preserve"> Students will </w:t>
      </w:r>
      <w:r w:rsidR="00257114" w:rsidRPr="00D80664">
        <w:rPr>
          <w:szCs w:val="24"/>
        </w:rPr>
        <w:t>review</w:t>
      </w:r>
      <w:r w:rsidR="00257114" w:rsidRPr="00D80664">
        <w:rPr>
          <w:bCs/>
          <w:i/>
          <w:iCs/>
          <w:szCs w:val="24"/>
        </w:rPr>
        <w:t xml:space="preserve"> </w:t>
      </w:r>
      <w:r w:rsidR="00257114" w:rsidRPr="00275373">
        <w:rPr>
          <w:bCs/>
          <w:iCs/>
          <w:szCs w:val="24"/>
        </w:rPr>
        <w:t>book</w:t>
      </w:r>
      <w:r w:rsidR="00135D7F" w:rsidRPr="00275373">
        <w:rPr>
          <w:bCs/>
          <w:iCs/>
          <w:szCs w:val="24"/>
        </w:rPr>
        <w:t>s, articles and websites</w:t>
      </w:r>
      <w:r w:rsidR="00320B34" w:rsidRPr="00275373">
        <w:rPr>
          <w:bCs/>
          <w:iCs/>
          <w:szCs w:val="24"/>
        </w:rPr>
        <w:t xml:space="preserve"> </w:t>
      </w:r>
      <w:r w:rsidR="00135D7F" w:rsidRPr="00275373">
        <w:rPr>
          <w:bCs/>
          <w:iCs/>
          <w:szCs w:val="24"/>
        </w:rPr>
        <w:t xml:space="preserve">to develop the presentation. A minimum of 5 resources is required. </w:t>
      </w:r>
      <w:r w:rsidR="00257114" w:rsidRPr="00275373">
        <w:rPr>
          <w:bCs/>
          <w:iCs/>
          <w:szCs w:val="24"/>
        </w:rPr>
        <w:t xml:space="preserve"> </w:t>
      </w:r>
      <w:r w:rsidR="00135D7F" w:rsidRPr="00275373">
        <w:rPr>
          <w:bCs/>
          <w:iCs/>
          <w:szCs w:val="24"/>
        </w:rPr>
        <w:t xml:space="preserve">Possibilities </w:t>
      </w:r>
      <w:r w:rsidR="00275373">
        <w:rPr>
          <w:bCs/>
          <w:iCs/>
          <w:szCs w:val="24"/>
        </w:rPr>
        <w:t xml:space="preserve">to include in the presentation </w:t>
      </w:r>
      <w:r w:rsidR="00135D7F" w:rsidRPr="00275373">
        <w:rPr>
          <w:bCs/>
          <w:iCs/>
          <w:szCs w:val="24"/>
        </w:rPr>
        <w:t xml:space="preserve">are demonstrations of a technique from the theory, a skit/role-play on the theory to illustrate the major constructs of the theory or an activity for class participation based on the theory. Handouts must be provided for all students in class. </w:t>
      </w:r>
      <w:r w:rsidR="00257114" w:rsidRPr="00275373">
        <w:rPr>
          <w:szCs w:val="24"/>
        </w:rPr>
        <w:t xml:space="preserve"> </w:t>
      </w:r>
    </w:p>
    <w:p w:rsidR="00257114" w:rsidRPr="00D80664" w:rsidRDefault="00257114" w:rsidP="008B0AAC">
      <w:pPr>
        <w:widowControl w:val="0"/>
        <w:spacing w:line="235" w:lineRule="auto"/>
        <w:rPr>
          <w:b/>
          <w:i/>
          <w:szCs w:val="24"/>
        </w:rPr>
      </w:pPr>
    </w:p>
    <w:p w:rsidR="008B0AAC" w:rsidRDefault="00D80664" w:rsidP="000F1F56">
      <w:pPr>
        <w:numPr>
          <w:ilvl w:val="0"/>
          <w:numId w:val="24"/>
        </w:numPr>
        <w:rPr>
          <w:b/>
          <w:i/>
          <w:szCs w:val="24"/>
        </w:rPr>
      </w:pPr>
      <w:r w:rsidRPr="00C64252">
        <w:rPr>
          <w:b/>
          <w:i/>
          <w:szCs w:val="24"/>
        </w:rPr>
        <w:t>Self Reflection Paper</w:t>
      </w:r>
    </w:p>
    <w:p w:rsidR="000D658B" w:rsidRDefault="009010AF" w:rsidP="000D658B">
      <w:pPr>
        <w:autoSpaceDE w:val="0"/>
        <w:autoSpaceDN w:val="0"/>
        <w:adjustRightInd w:val="0"/>
        <w:ind w:left="720"/>
        <w:rPr>
          <w:szCs w:val="24"/>
        </w:rPr>
      </w:pPr>
      <w:r>
        <w:rPr>
          <w:szCs w:val="24"/>
        </w:rPr>
        <w:t>(3</w:t>
      </w:r>
      <w:r w:rsidR="000D658B" w:rsidRPr="00D80664">
        <w:rPr>
          <w:szCs w:val="24"/>
        </w:rPr>
        <w:t xml:space="preserve"> page </w:t>
      </w:r>
      <w:r w:rsidR="0060524D" w:rsidRPr="00D80664">
        <w:rPr>
          <w:szCs w:val="24"/>
        </w:rPr>
        <w:t>minimum not</w:t>
      </w:r>
      <w:r w:rsidR="000D658B" w:rsidRPr="00D80664">
        <w:rPr>
          <w:szCs w:val="24"/>
        </w:rPr>
        <w:t xml:space="preserve"> including cover </w:t>
      </w:r>
      <w:r w:rsidR="0060524D" w:rsidRPr="00D80664">
        <w:rPr>
          <w:szCs w:val="24"/>
        </w:rPr>
        <w:t>page;</w:t>
      </w:r>
      <w:r w:rsidR="000D658B" w:rsidRPr="00D80664">
        <w:rPr>
          <w:szCs w:val="24"/>
        </w:rPr>
        <w:t xml:space="preserve"> APA format)</w:t>
      </w:r>
    </w:p>
    <w:p w:rsidR="000D658B" w:rsidRPr="00C64252" w:rsidRDefault="000D658B" w:rsidP="000D658B">
      <w:pPr>
        <w:ind w:left="720"/>
        <w:rPr>
          <w:b/>
          <w:i/>
          <w:szCs w:val="24"/>
        </w:rPr>
      </w:pPr>
    </w:p>
    <w:p w:rsidR="00E867F4" w:rsidRPr="00D80664" w:rsidRDefault="00A56D3D" w:rsidP="007C38EF">
      <w:pPr>
        <w:autoSpaceDE w:val="0"/>
        <w:autoSpaceDN w:val="0"/>
        <w:adjustRightInd w:val="0"/>
        <w:ind w:left="720"/>
        <w:rPr>
          <w:szCs w:val="24"/>
        </w:rPr>
      </w:pPr>
      <w:r>
        <w:rPr>
          <w:szCs w:val="24"/>
        </w:rPr>
        <w:t>The</w:t>
      </w:r>
      <w:r w:rsidR="00D80664">
        <w:rPr>
          <w:szCs w:val="24"/>
        </w:rPr>
        <w:t xml:space="preserve"> Self Reflectio</w:t>
      </w:r>
      <w:r w:rsidR="000D658B">
        <w:rPr>
          <w:szCs w:val="24"/>
        </w:rPr>
        <w:t>n is an assignment</w:t>
      </w:r>
      <w:r w:rsidR="00D80664">
        <w:rPr>
          <w:szCs w:val="24"/>
        </w:rPr>
        <w:t xml:space="preserve"> </w:t>
      </w:r>
      <w:r w:rsidR="00E00701" w:rsidRPr="00D80664">
        <w:rPr>
          <w:szCs w:val="24"/>
        </w:rPr>
        <w:t>designe</w:t>
      </w:r>
      <w:r w:rsidR="00C008CB" w:rsidRPr="00D80664">
        <w:rPr>
          <w:szCs w:val="24"/>
        </w:rPr>
        <w:t>d to help you begin to articulate and develop your own personal theory of</w:t>
      </w:r>
      <w:r w:rsidR="00D80664">
        <w:rPr>
          <w:szCs w:val="24"/>
        </w:rPr>
        <w:t xml:space="preserve"> </w:t>
      </w:r>
      <w:r w:rsidR="00E867F4" w:rsidRPr="00D80664">
        <w:rPr>
          <w:szCs w:val="24"/>
        </w:rPr>
        <w:t xml:space="preserve">Counseling. </w:t>
      </w:r>
      <w:r w:rsidR="00C008CB" w:rsidRPr="00D80664">
        <w:rPr>
          <w:szCs w:val="24"/>
        </w:rPr>
        <w:t xml:space="preserve"> </w:t>
      </w:r>
      <w:r w:rsidR="000D658B">
        <w:rPr>
          <w:szCs w:val="24"/>
        </w:rPr>
        <w:t xml:space="preserve">In order to develop a theoretical orientation that best suits you, you need to consider your own values, life philosophy and worldview in an honest way. </w:t>
      </w:r>
      <w:r w:rsidR="000C752B">
        <w:rPr>
          <w:szCs w:val="24"/>
        </w:rPr>
        <w:t>Address the following 4 main questions (BOLD)</w:t>
      </w:r>
      <w:r w:rsidR="00A1134F">
        <w:rPr>
          <w:szCs w:val="24"/>
        </w:rPr>
        <w:t>. After each question are a few considerations you may reflect upon to answer the main points.</w:t>
      </w:r>
    </w:p>
    <w:p w:rsidR="00D80664" w:rsidRPr="000D658B" w:rsidRDefault="00D80664" w:rsidP="000D658B">
      <w:pPr>
        <w:autoSpaceDE w:val="0"/>
        <w:autoSpaceDN w:val="0"/>
        <w:adjustRightInd w:val="0"/>
        <w:rPr>
          <w:b/>
          <w:szCs w:val="24"/>
        </w:rPr>
      </w:pPr>
    </w:p>
    <w:p w:rsidR="00411263" w:rsidRPr="00A1134F" w:rsidRDefault="00472536" w:rsidP="000D658B">
      <w:pPr>
        <w:pStyle w:val="NoSpacing"/>
        <w:numPr>
          <w:ilvl w:val="0"/>
          <w:numId w:val="25"/>
        </w:numPr>
        <w:rPr>
          <w:rFonts w:ascii="Times New Roman" w:hAnsi="Times New Roman"/>
          <w:b/>
          <w:sz w:val="24"/>
          <w:szCs w:val="24"/>
        </w:rPr>
      </w:pPr>
      <w:r w:rsidRPr="00A1134F">
        <w:rPr>
          <w:rFonts w:ascii="Times New Roman" w:hAnsi="Times New Roman"/>
          <w:b/>
          <w:sz w:val="24"/>
          <w:szCs w:val="24"/>
        </w:rPr>
        <w:t>What do you see as the timeframe of counseling?</w:t>
      </w:r>
    </w:p>
    <w:p w:rsidR="000D658B" w:rsidRDefault="000D658B" w:rsidP="000D658B">
      <w:pPr>
        <w:pStyle w:val="NoSpacing"/>
        <w:ind w:left="1440"/>
        <w:rPr>
          <w:rFonts w:ascii="Times New Roman" w:hAnsi="Times New Roman"/>
          <w:sz w:val="24"/>
          <w:szCs w:val="24"/>
        </w:rPr>
      </w:pPr>
      <w:r>
        <w:rPr>
          <w:rFonts w:ascii="Times New Roman" w:hAnsi="Times New Roman"/>
          <w:sz w:val="24"/>
          <w:szCs w:val="24"/>
        </w:rPr>
        <w:t>Are you more oriented to the past, present or future? Is counseling intended to work on current issues and feelings or to help people with issues and feelings from their past? Or do you believe that people need to focus on their future feelings, thoughts, and behaviors?</w:t>
      </w:r>
    </w:p>
    <w:p w:rsidR="00472536" w:rsidRPr="00A1134F" w:rsidRDefault="00472536" w:rsidP="000D658B">
      <w:pPr>
        <w:pStyle w:val="NoSpacing"/>
        <w:numPr>
          <w:ilvl w:val="0"/>
          <w:numId w:val="25"/>
        </w:numPr>
        <w:rPr>
          <w:rFonts w:ascii="Times New Roman" w:hAnsi="Times New Roman"/>
          <w:b/>
          <w:sz w:val="24"/>
          <w:szCs w:val="24"/>
        </w:rPr>
      </w:pPr>
      <w:r w:rsidRPr="00A1134F">
        <w:rPr>
          <w:rFonts w:ascii="Times New Roman" w:hAnsi="Times New Roman"/>
          <w:b/>
          <w:sz w:val="24"/>
          <w:szCs w:val="24"/>
        </w:rPr>
        <w:t>What is your view of people?</w:t>
      </w:r>
    </w:p>
    <w:p w:rsidR="000D658B" w:rsidRDefault="000D658B" w:rsidP="000D658B">
      <w:pPr>
        <w:pStyle w:val="NoSpacing"/>
        <w:ind w:left="1440"/>
        <w:rPr>
          <w:rFonts w:ascii="Times New Roman" w:hAnsi="Times New Roman"/>
          <w:sz w:val="24"/>
          <w:szCs w:val="24"/>
        </w:rPr>
      </w:pPr>
      <w:r>
        <w:rPr>
          <w:rFonts w:ascii="Times New Roman" w:hAnsi="Times New Roman"/>
          <w:sz w:val="24"/>
          <w:szCs w:val="24"/>
        </w:rPr>
        <w:t xml:space="preserve">Are people essentially good, bad or neutral? Are your </w:t>
      </w:r>
      <w:r w:rsidR="0060524D">
        <w:rPr>
          <w:rFonts w:ascii="Times New Roman" w:hAnsi="Times New Roman"/>
          <w:sz w:val="24"/>
          <w:szCs w:val="24"/>
        </w:rPr>
        <w:t>clients’</w:t>
      </w:r>
      <w:r>
        <w:rPr>
          <w:rFonts w:ascii="Times New Roman" w:hAnsi="Times New Roman"/>
          <w:sz w:val="24"/>
          <w:szCs w:val="24"/>
        </w:rPr>
        <w:t xml:space="preserve"> good people with issues to solve or are they bad people with an inherent defect that requires counseling? Are there people </w:t>
      </w:r>
      <w:r w:rsidR="0060524D">
        <w:rPr>
          <w:rFonts w:ascii="Times New Roman" w:hAnsi="Times New Roman"/>
          <w:sz w:val="24"/>
          <w:szCs w:val="24"/>
        </w:rPr>
        <w:t>in between</w:t>
      </w:r>
      <w:r>
        <w:rPr>
          <w:rFonts w:ascii="Times New Roman" w:hAnsi="Times New Roman"/>
          <w:sz w:val="24"/>
          <w:szCs w:val="24"/>
        </w:rPr>
        <w:t xml:space="preserve"> who do are good that do bad things?</w:t>
      </w:r>
    </w:p>
    <w:p w:rsidR="00472536" w:rsidRPr="00A1134F" w:rsidRDefault="00472536" w:rsidP="000D658B">
      <w:pPr>
        <w:pStyle w:val="NoSpacing"/>
        <w:numPr>
          <w:ilvl w:val="0"/>
          <w:numId w:val="25"/>
        </w:numPr>
        <w:rPr>
          <w:rFonts w:ascii="Times New Roman" w:hAnsi="Times New Roman"/>
          <w:b/>
          <w:sz w:val="24"/>
          <w:szCs w:val="24"/>
        </w:rPr>
      </w:pPr>
      <w:r w:rsidRPr="00A1134F">
        <w:rPr>
          <w:rFonts w:ascii="Times New Roman" w:hAnsi="Times New Roman"/>
          <w:b/>
          <w:sz w:val="24"/>
          <w:szCs w:val="24"/>
        </w:rPr>
        <w:t>Who is in charge?</w:t>
      </w:r>
    </w:p>
    <w:p w:rsidR="000D658B" w:rsidRDefault="00A1134F" w:rsidP="000D658B">
      <w:pPr>
        <w:pStyle w:val="NoSpacing"/>
        <w:ind w:left="1440"/>
        <w:rPr>
          <w:rFonts w:ascii="Times New Roman" w:hAnsi="Times New Roman"/>
          <w:sz w:val="24"/>
          <w:szCs w:val="24"/>
        </w:rPr>
      </w:pPr>
      <w:r>
        <w:rPr>
          <w:rFonts w:ascii="Times New Roman" w:hAnsi="Times New Roman"/>
          <w:sz w:val="24"/>
          <w:szCs w:val="24"/>
        </w:rPr>
        <w:t xml:space="preserve">Is the client in charge of the therapy or is this the role of the therapist? If shared, who does what? If the counselor is in charge, how is that established? Will you be an expert, </w:t>
      </w:r>
      <w:r w:rsidR="0060524D">
        <w:rPr>
          <w:rFonts w:ascii="Times New Roman" w:hAnsi="Times New Roman"/>
          <w:sz w:val="24"/>
          <w:szCs w:val="24"/>
        </w:rPr>
        <w:t>consultant</w:t>
      </w:r>
      <w:r>
        <w:rPr>
          <w:rFonts w:ascii="Times New Roman" w:hAnsi="Times New Roman"/>
          <w:sz w:val="24"/>
          <w:szCs w:val="24"/>
        </w:rPr>
        <w:t xml:space="preserve"> or friend?</w:t>
      </w:r>
    </w:p>
    <w:p w:rsidR="00472536" w:rsidRPr="00A1134F" w:rsidRDefault="00472536" w:rsidP="000D658B">
      <w:pPr>
        <w:pStyle w:val="NoSpacing"/>
        <w:numPr>
          <w:ilvl w:val="0"/>
          <w:numId w:val="25"/>
        </w:numPr>
        <w:rPr>
          <w:rFonts w:ascii="Times New Roman" w:hAnsi="Times New Roman"/>
          <w:b/>
          <w:sz w:val="24"/>
          <w:szCs w:val="24"/>
        </w:rPr>
      </w:pPr>
      <w:r w:rsidRPr="00A1134F">
        <w:rPr>
          <w:rFonts w:ascii="Times New Roman" w:hAnsi="Times New Roman"/>
          <w:b/>
          <w:sz w:val="24"/>
          <w:szCs w:val="24"/>
        </w:rPr>
        <w:t>What do you want the client to learn?</w:t>
      </w:r>
    </w:p>
    <w:p w:rsidR="00A1134F" w:rsidRDefault="00A1134F" w:rsidP="00A1134F">
      <w:pPr>
        <w:pStyle w:val="NoSpacing"/>
        <w:ind w:left="1440"/>
        <w:rPr>
          <w:rFonts w:ascii="Times New Roman" w:hAnsi="Times New Roman"/>
          <w:sz w:val="24"/>
          <w:szCs w:val="24"/>
        </w:rPr>
      </w:pPr>
      <w:r>
        <w:rPr>
          <w:rFonts w:ascii="Times New Roman" w:hAnsi="Times New Roman"/>
          <w:sz w:val="24"/>
          <w:szCs w:val="24"/>
        </w:rPr>
        <w:t>Is the emphasis of counseling to gain insight, to take action or both? Are you comfortable with clients leaving counseling with insight about their feelings and behaviors? Or do you want the client to have insight and then “do” something with it? Do you pay attention to thoughts, behaviors, feelings, or all of them?</w:t>
      </w:r>
    </w:p>
    <w:p w:rsidR="00A1134F" w:rsidRPr="00D80664" w:rsidRDefault="00A1134F" w:rsidP="00A1134F">
      <w:pPr>
        <w:pStyle w:val="NoSpacing"/>
        <w:ind w:left="1440"/>
        <w:rPr>
          <w:rFonts w:ascii="Times New Roman" w:hAnsi="Times New Roman"/>
          <w:sz w:val="24"/>
          <w:szCs w:val="24"/>
        </w:rPr>
      </w:pPr>
    </w:p>
    <w:p w:rsidR="00411263" w:rsidRPr="00D80664" w:rsidRDefault="00411263" w:rsidP="00C008CB">
      <w:pPr>
        <w:autoSpaceDE w:val="0"/>
        <w:autoSpaceDN w:val="0"/>
        <w:adjustRightInd w:val="0"/>
        <w:rPr>
          <w:szCs w:val="24"/>
        </w:rPr>
      </w:pPr>
    </w:p>
    <w:p w:rsidR="00411263" w:rsidRPr="00E12250" w:rsidRDefault="00297755" w:rsidP="000F1F56">
      <w:pPr>
        <w:numPr>
          <w:ilvl w:val="0"/>
          <w:numId w:val="24"/>
        </w:numPr>
        <w:autoSpaceDE w:val="0"/>
        <w:autoSpaceDN w:val="0"/>
        <w:adjustRightInd w:val="0"/>
        <w:rPr>
          <w:b/>
          <w:i/>
          <w:szCs w:val="24"/>
        </w:rPr>
      </w:pPr>
      <w:r w:rsidRPr="00E12250">
        <w:rPr>
          <w:b/>
          <w:i/>
          <w:szCs w:val="24"/>
        </w:rPr>
        <w:t>Personal Theory Paper</w:t>
      </w:r>
    </w:p>
    <w:p w:rsidR="000B01BE" w:rsidRDefault="009010AF" w:rsidP="000B01BE">
      <w:pPr>
        <w:pStyle w:val="NoSpacing"/>
        <w:ind w:left="720"/>
        <w:rPr>
          <w:rFonts w:ascii="Times New Roman" w:hAnsi="Times New Roman"/>
          <w:sz w:val="24"/>
          <w:szCs w:val="24"/>
        </w:rPr>
      </w:pPr>
      <w:r>
        <w:rPr>
          <w:rFonts w:ascii="Times New Roman" w:hAnsi="Times New Roman"/>
          <w:sz w:val="24"/>
          <w:szCs w:val="24"/>
        </w:rPr>
        <w:t>(4</w:t>
      </w:r>
      <w:r w:rsidR="000B01BE" w:rsidRPr="000B01BE">
        <w:rPr>
          <w:rFonts w:ascii="Times New Roman" w:hAnsi="Times New Roman"/>
          <w:sz w:val="24"/>
          <w:szCs w:val="24"/>
        </w:rPr>
        <w:t xml:space="preserve"> pages minimum not including cover; APA format</w:t>
      </w:r>
      <w:r w:rsidR="00B71237">
        <w:rPr>
          <w:rFonts w:ascii="Times New Roman" w:hAnsi="Times New Roman"/>
          <w:sz w:val="24"/>
          <w:szCs w:val="24"/>
        </w:rPr>
        <w:t>; minimum 4 references</w:t>
      </w:r>
      <w:r w:rsidR="000B01BE" w:rsidRPr="000B01BE">
        <w:rPr>
          <w:rFonts w:ascii="Times New Roman" w:hAnsi="Times New Roman"/>
          <w:sz w:val="24"/>
          <w:szCs w:val="24"/>
        </w:rPr>
        <w:t>)</w:t>
      </w:r>
    </w:p>
    <w:p w:rsidR="00A1134F" w:rsidRPr="000B01BE" w:rsidRDefault="00A1134F" w:rsidP="000B01BE">
      <w:pPr>
        <w:pStyle w:val="NoSpacing"/>
        <w:ind w:left="720"/>
        <w:rPr>
          <w:rFonts w:ascii="Times New Roman" w:hAnsi="Times New Roman"/>
          <w:sz w:val="24"/>
          <w:szCs w:val="24"/>
        </w:rPr>
      </w:pPr>
    </w:p>
    <w:p w:rsidR="000D658B" w:rsidRDefault="000D658B" w:rsidP="000D658B">
      <w:pPr>
        <w:autoSpaceDE w:val="0"/>
        <w:autoSpaceDN w:val="0"/>
        <w:adjustRightInd w:val="0"/>
        <w:ind w:left="720"/>
        <w:rPr>
          <w:szCs w:val="24"/>
        </w:rPr>
      </w:pPr>
      <w:r w:rsidRPr="00D80664">
        <w:rPr>
          <w:szCs w:val="24"/>
        </w:rPr>
        <w:t>Your theory is the collection of beliefs, thoughts, and values that guide what you pay attention to, how you make sense of what clients offer, what you believe clients need, and what you will do with clients. It is important to begin to understand what your theory is, how it might play out with clients, how it is related to established theories in the field, and to begin refining</w:t>
      </w:r>
      <w:r>
        <w:rPr>
          <w:szCs w:val="24"/>
        </w:rPr>
        <w:t xml:space="preserve"> </w:t>
      </w:r>
      <w:r w:rsidRPr="00D80664">
        <w:rPr>
          <w:szCs w:val="24"/>
        </w:rPr>
        <w:t xml:space="preserve">your theory based on the collective knowledge of the profession. </w:t>
      </w:r>
    </w:p>
    <w:p w:rsidR="00B71237" w:rsidRPr="00D80664" w:rsidRDefault="00B71237" w:rsidP="000D658B">
      <w:pPr>
        <w:autoSpaceDE w:val="0"/>
        <w:autoSpaceDN w:val="0"/>
        <w:adjustRightInd w:val="0"/>
        <w:ind w:left="720"/>
        <w:rPr>
          <w:szCs w:val="24"/>
        </w:rPr>
      </w:pPr>
    </w:p>
    <w:p w:rsidR="00411263" w:rsidRPr="00D80664" w:rsidRDefault="00411263" w:rsidP="00B71237">
      <w:pPr>
        <w:autoSpaceDE w:val="0"/>
        <w:autoSpaceDN w:val="0"/>
        <w:adjustRightInd w:val="0"/>
        <w:ind w:left="720"/>
        <w:rPr>
          <w:color w:val="000000"/>
          <w:szCs w:val="24"/>
        </w:rPr>
      </w:pPr>
      <w:r w:rsidRPr="00D80664">
        <w:rPr>
          <w:color w:val="000000"/>
          <w:szCs w:val="24"/>
        </w:rPr>
        <w:t xml:space="preserve">Choose a counseling theory we have studied this semester that is most close to your own beliefs and apply it to the population </w:t>
      </w:r>
      <w:r w:rsidR="00297755" w:rsidRPr="00D80664">
        <w:rPr>
          <w:color w:val="000000"/>
          <w:szCs w:val="24"/>
        </w:rPr>
        <w:t>or client you would like to counsel in the future.</w:t>
      </w:r>
    </w:p>
    <w:p w:rsidR="00A1134F" w:rsidRPr="00D80664" w:rsidRDefault="00A1134F" w:rsidP="00A1134F">
      <w:pPr>
        <w:autoSpaceDE w:val="0"/>
        <w:autoSpaceDN w:val="0"/>
        <w:adjustRightInd w:val="0"/>
        <w:ind w:left="720"/>
        <w:rPr>
          <w:szCs w:val="24"/>
        </w:rPr>
      </w:pPr>
      <w:r>
        <w:rPr>
          <w:color w:val="000000"/>
          <w:szCs w:val="24"/>
        </w:rPr>
        <w:t xml:space="preserve">Address the following 6 </w:t>
      </w:r>
      <w:r w:rsidR="000C752B">
        <w:rPr>
          <w:color w:val="000000"/>
          <w:szCs w:val="24"/>
        </w:rPr>
        <w:t>main questions (BOLD)</w:t>
      </w:r>
      <w:r>
        <w:rPr>
          <w:color w:val="000000"/>
          <w:szCs w:val="24"/>
        </w:rPr>
        <w:t xml:space="preserve">. </w:t>
      </w:r>
      <w:r>
        <w:rPr>
          <w:szCs w:val="24"/>
        </w:rPr>
        <w:t>After each question are a few considerations you may reflect upon to answer the main points.</w:t>
      </w:r>
    </w:p>
    <w:p w:rsidR="00411263" w:rsidRPr="00D80664" w:rsidRDefault="00411263" w:rsidP="00411263">
      <w:pPr>
        <w:autoSpaceDE w:val="0"/>
        <w:autoSpaceDN w:val="0"/>
        <w:adjustRightInd w:val="0"/>
        <w:ind w:left="360" w:firstLine="360"/>
        <w:rPr>
          <w:color w:val="000000"/>
          <w:szCs w:val="24"/>
        </w:rPr>
      </w:pPr>
    </w:p>
    <w:p w:rsidR="00411263" w:rsidRPr="00D80664" w:rsidRDefault="000B01BE" w:rsidP="00411263">
      <w:pPr>
        <w:autoSpaceDE w:val="0"/>
        <w:autoSpaceDN w:val="0"/>
        <w:adjustRightInd w:val="0"/>
        <w:ind w:left="1440" w:hanging="360"/>
        <w:rPr>
          <w:color w:val="000000"/>
          <w:szCs w:val="24"/>
        </w:rPr>
      </w:pPr>
      <w:r w:rsidRPr="006D7C31">
        <w:rPr>
          <w:b/>
          <w:color w:val="000000"/>
          <w:szCs w:val="24"/>
        </w:rPr>
        <w:t>1</w:t>
      </w:r>
      <w:r w:rsidR="00411263" w:rsidRPr="00D80664">
        <w:rPr>
          <w:color w:val="000000"/>
          <w:szCs w:val="24"/>
        </w:rPr>
        <w:t xml:space="preserve">) </w:t>
      </w:r>
      <w:r w:rsidR="00411263" w:rsidRPr="00A1134F">
        <w:rPr>
          <w:b/>
          <w:color w:val="000000"/>
          <w:szCs w:val="24"/>
        </w:rPr>
        <w:t>View of human nature:</w:t>
      </w:r>
      <w:r w:rsidR="00411263" w:rsidRPr="00D80664">
        <w:rPr>
          <w:color w:val="000000"/>
          <w:szCs w:val="24"/>
        </w:rPr>
        <w:t xml:space="preserve"> How does the theory’s view of human nature fit your view of human nature? Does this view fit the needs of your client? Does the theory focus on thoughts, feelings, or actions? Does this focus fit the needs of your population? </w:t>
      </w:r>
    </w:p>
    <w:p w:rsidR="00411263" w:rsidRPr="00D80664" w:rsidRDefault="000B01BE" w:rsidP="00411263">
      <w:pPr>
        <w:autoSpaceDE w:val="0"/>
        <w:autoSpaceDN w:val="0"/>
        <w:adjustRightInd w:val="0"/>
        <w:ind w:left="1440" w:hanging="360"/>
        <w:rPr>
          <w:color w:val="000000"/>
          <w:szCs w:val="24"/>
        </w:rPr>
      </w:pPr>
      <w:r w:rsidRPr="006D7C31">
        <w:rPr>
          <w:b/>
          <w:color w:val="000000"/>
          <w:szCs w:val="24"/>
        </w:rPr>
        <w:t>2</w:t>
      </w:r>
      <w:r w:rsidR="00411263" w:rsidRPr="00D80664">
        <w:rPr>
          <w:color w:val="000000"/>
          <w:szCs w:val="24"/>
        </w:rPr>
        <w:t xml:space="preserve">) </w:t>
      </w:r>
      <w:r w:rsidR="00411263" w:rsidRPr="00A1134F">
        <w:rPr>
          <w:b/>
          <w:color w:val="000000"/>
          <w:szCs w:val="24"/>
        </w:rPr>
        <w:t>The counseling relationship</w:t>
      </w:r>
      <w:r w:rsidR="00411263" w:rsidRPr="00D80664">
        <w:rPr>
          <w:color w:val="000000"/>
          <w:szCs w:val="24"/>
        </w:rPr>
        <w:t xml:space="preserve">: What would your relationship with your client look like when working from this theoretical perspective? What is your role? The client’s role? Your responsibilities? The client’s responsibilities? </w:t>
      </w:r>
    </w:p>
    <w:p w:rsidR="00411263" w:rsidRPr="00D80664" w:rsidRDefault="000B01BE" w:rsidP="00411263">
      <w:pPr>
        <w:autoSpaceDE w:val="0"/>
        <w:autoSpaceDN w:val="0"/>
        <w:adjustRightInd w:val="0"/>
        <w:ind w:left="1440" w:hanging="360"/>
        <w:rPr>
          <w:color w:val="000000"/>
          <w:szCs w:val="24"/>
        </w:rPr>
      </w:pPr>
      <w:r w:rsidRPr="006D7C31">
        <w:rPr>
          <w:b/>
          <w:color w:val="000000"/>
          <w:szCs w:val="24"/>
        </w:rPr>
        <w:t>3</w:t>
      </w:r>
      <w:r w:rsidR="00411263" w:rsidRPr="00D80664">
        <w:rPr>
          <w:color w:val="000000"/>
          <w:szCs w:val="24"/>
        </w:rPr>
        <w:t>)</w:t>
      </w:r>
      <w:r w:rsidR="00411263" w:rsidRPr="00A1134F">
        <w:rPr>
          <w:b/>
          <w:color w:val="000000"/>
          <w:szCs w:val="24"/>
        </w:rPr>
        <w:t xml:space="preserve"> The counseling process</w:t>
      </w:r>
      <w:r w:rsidR="00411263" w:rsidRPr="00D80664">
        <w:rPr>
          <w:color w:val="000000"/>
          <w:szCs w:val="24"/>
        </w:rPr>
        <w:t xml:space="preserve">: How would you envision working with a client with this need? How would the counseling process evolve? What stages or marker events would you anticipate? </w:t>
      </w:r>
    </w:p>
    <w:p w:rsidR="00411263" w:rsidRPr="00D80664" w:rsidRDefault="000B01BE" w:rsidP="00411263">
      <w:pPr>
        <w:autoSpaceDE w:val="0"/>
        <w:autoSpaceDN w:val="0"/>
        <w:adjustRightInd w:val="0"/>
        <w:ind w:left="1440" w:hanging="360"/>
        <w:rPr>
          <w:color w:val="000000"/>
          <w:szCs w:val="24"/>
        </w:rPr>
      </w:pPr>
      <w:r w:rsidRPr="006D7C31">
        <w:rPr>
          <w:b/>
          <w:color w:val="000000"/>
          <w:szCs w:val="24"/>
        </w:rPr>
        <w:t>4</w:t>
      </w:r>
      <w:r w:rsidR="00411263" w:rsidRPr="00D80664">
        <w:rPr>
          <w:color w:val="000000"/>
          <w:szCs w:val="24"/>
        </w:rPr>
        <w:t xml:space="preserve">) </w:t>
      </w:r>
      <w:r w:rsidR="00411263" w:rsidRPr="00A1134F">
        <w:rPr>
          <w:b/>
          <w:color w:val="000000"/>
          <w:szCs w:val="24"/>
        </w:rPr>
        <w:t>Techniques:</w:t>
      </w:r>
      <w:r w:rsidR="00411263" w:rsidRPr="00D80664">
        <w:rPr>
          <w:color w:val="000000"/>
          <w:szCs w:val="24"/>
        </w:rPr>
        <w:t xml:space="preserve"> Based on the theory you choose, what specific techniques would you want to use with this client? </w:t>
      </w:r>
    </w:p>
    <w:p w:rsidR="00411263" w:rsidRPr="00D80664" w:rsidRDefault="000B01BE" w:rsidP="00411263">
      <w:pPr>
        <w:autoSpaceDE w:val="0"/>
        <w:autoSpaceDN w:val="0"/>
        <w:adjustRightInd w:val="0"/>
        <w:ind w:left="1440" w:hanging="360"/>
        <w:rPr>
          <w:color w:val="000000"/>
          <w:szCs w:val="24"/>
        </w:rPr>
      </w:pPr>
      <w:r w:rsidRPr="006D7C31">
        <w:rPr>
          <w:b/>
          <w:color w:val="000000"/>
          <w:szCs w:val="24"/>
        </w:rPr>
        <w:t>5</w:t>
      </w:r>
      <w:r w:rsidR="00411263" w:rsidRPr="00D80664">
        <w:rPr>
          <w:color w:val="000000"/>
          <w:szCs w:val="24"/>
        </w:rPr>
        <w:t xml:space="preserve">) </w:t>
      </w:r>
      <w:r w:rsidR="00411263" w:rsidRPr="00A1134F">
        <w:rPr>
          <w:b/>
          <w:color w:val="000000"/>
          <w:szCs w:val="24"/>
        </w:rPr>
        <w:t>Evaluation of client progress:</w:t>
      </w:r>
      <w:r w:rsidR="00411263" w:rsidRPr="00D80664">
        <w:rPr>
          <w:color w:val="000000"/>
          <w:szCs w:val="24"/>
        </w:rPr>
        <w:t xml:space="preserve"> How will you know when the client is ready to terminate? How will you evaluate whether counseling has been successful? </w:t>
      </w:r>
    </w:p>
    <w:p w:rsidR="00442612" w:rsidRPr="002B4D0E" w:rsidRDefault="000B01BE" w:rsidP="002B4D0E">
      <w:pPr>
        <w:autoSpaceDE w:val="0"/>
        <w:autoSpaceDN w:val="0"/>
        <w:adjustRightInd w:val="0"/>
        <w:ind w:left="1440" w:hanging="360"/>
        <w:rPr>
          <w:color w:val="000000"/>
          <w:szCs w:val="24"/>
        </w:rPr>
      </w:pPr>
      <w:r w:rsidRPr="006D7C31">
        <w:rPr>
          <w:b/>
          <w:color w:val="000000"/>
          <w:szCs w:val="24"/>
        </w:rPr>
        <w:t>6</w:t>
      </w:r>
      <w:r w:rsidR="00411263" w:rsidRPr="00D80664">
        <w:rPr>
          <w:color w:val="000000"/>
          <w:szCs w:val="24"/>
        </w:rPr>
        <w:t xml:space="preserve">) </w:t>
      </w:r>
      <w:r w:rsidR="00411263" w:rsidRPr="00A1134F">
        <w:rPr>
          <w:b/>
          <w:color w:val="000000"/>
          <w:szCs w:val="24"/>
        </w:rPr>
        <w:t>Application</w:t>
      </w:r>
      <w:r w:rsidR="00411263" w:rsidRPr="00D80664">
        <w:rPr>
          <w:color w:val="000000"/>
          <w:szCs w:val="24"/>
        </w:rPr>
        <w:t>: What would be particularly appealing to you in working with this approach? What are its strengths? What might be problematic for you and/or your client? How applicable is your theory t</w:t>
      </w:r>
      <w:r w:rsidR="002B4D0E">
        <w:rPr>
          <w:color w:val="000000"/>
          <w:szCs w:val="24"/>
        </w:rPr>
        <w:t>o working with diverse clients?</w:t>
      </w:r>
    </w:p>
    <w:p w:rsidR="005C7E31" w:rsidRDefault="005C7E31" w:rsidP="00C64252">
      <w:pPr>
        <w:pStyle w:val="NoSpacing"/>
        <w:ind w:left="360" w:firstLine="720"/>
        <w:rPr>
          <w:rFonts w:ascii="Times New Roman" w:hAnsi="Times New Roman"/>
          <w:b/>
          <w:sz w:val="24"/>
          <w:szCs w:val="24"/>
          <w:u w:val="single"/>
        </w:rPr>
      </w:pPr>
    </w:p>
    <w:p w:rsidR="005C7E31" w:rsidRPr="00D80664" w:rsidRDefault="005C7E31" w:rsidP="00C64252">
      <w:pPr>
        <w:pStyle w:val="NoSpacing"/>
        <w:ind w:left="360" w:firstLine="720"/>
        <w:rPr>
          <w:rFonts w:ascii="Times New Roman" w:hAnsi="Times New Roman"/>
          <w:b/>
          <w:sz w:val="24"/>
          <w:szCs w:val="24"/>
          <w:u w:val="single"/>
        </w:rPr>
      </w:pPr>
    </w:p>
    <w:p w:rsidR="00257114" w:rsidRDefault="00F003CD" w:rsidP="00F003CD">
      <w:pPr>
        <w:widowControl w:val="0"/>
        <w:spacing w:line="235" w:lineRule="auto"/>
        <w:ind w:left="720" w:hanging="720"/>
        <w:rPr>
          <w:szCs w:val="24"/>
        </w:rPr>
      </w:pPr>
      <w:r w:rsidRPr="00275373">
        <w:rPr>
          <w:b/>
          <w:szCs w:val="24"/>
        </w:rPr>
        <w:t>8</w:t>
      </w:r>
      <w:r>
        <w:rPr>
          <w:szCs w:val="24"/>
        </w:rPr>
        <w:t xml:space="preserve">. </w:t>
      </w:r>
      <w:r>
        <w:rPr>
          <w:szCs w:val="24"/>
        </w:rPr>
        <w:tab/>
      </w:r>
      <w:r w:rsidR="009010AF">
        <w:rPr>
          <w:b/>
          <w:szCs w:val="24"/>
          <w:u w:val="single"/>
        </w:rPr>
        <w:t>Rubric and Grading Scale</w:t>
      </w:r>
      <w:r w:rsidR="00257114" w:rsidRPr="00D80664">
        <w:rPr>
          <w:b/>
          <w:szCs w:val="24"/>
        </w:rPr>
        <w:t>:</w:t>
      </w:r>
    </w:p>
    <w:p w:rsidR="009010AF" w:rsidRPr="005C4D19" w:rsidRDefault="009010AF" w:rsidP="009010AF">
      <w:pPr>
        <w:ind w:left="720"/>
      </w:pPr>
      <w:r>
        <w:rPr>
          <w:szCs w:val="24"/>
        </w:rPr>
        <w:tab/>
      </w:r>
      <w:r w:rsidRPr="005C4D19">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rsidR="009010AF" w:rsidRPr="005C4D19" w:rsidRDefault="009010AF" w:rsidP="009010AF">
      <w:pPr>
        <w:ind w:left="720"/>
      </w:pPr>
    </w:p>
    <w:p w:rsidR="009010AF" w:rsidRPr="009010AF" w:rsidRDefault="009010AF" w:rsidP="009010AF">
      <w:pPr>
        <w:ind w:left="720"/>
      </w:pPr>
      <w:r w:rsidRPr="005C4D19">
        <w:t xml:space="preserve">Students in this course are required to complete the specified course requirements.  Student’s final evaluation is based on these components. </w:t>
      </w:r>
    </w:p>
    <w:p w:rsidR="00257114" w:rsidRPr="00D80664" w:rsidRDefault="00257114">
      <w:pPr>
        <w:widowControl w:val="0"/>
        <w:spacing w:line="235" w:lineRule="auto"/>
        <w:rPr>
          <w:szCs w:val="24"/>
        </w:rPr>
      </w:pPr>
    </w:p>
    <w:p w:rsidR="00257114" w:rsidRPr="00D80664" w:rsidRDefault="008B0AAC">
      <w:pPr>
        <w:widowControl w:val="0"/>
        <w:spacing w:line="235" w:lineRule="auto"/>
        <w:ind w:left="4320" w:hanging="4320"/>
        <w:rPr>
          <w:szCs w:val="24"/>
        </w:rPr>
      </w:pPr>
      <w:r w:rsidRPr="00D80664">
        <w:rPr>
          <w:szCs w:val="24"/>
        </w:rPr>
        <w:tab/>
      </w:r>
    </w:p>
    <w:p w:rsidR="00257114" w:rsidRDefault="00606D6C">
      <w:pPr>
        <w:widowControl w:val="0"/>
        <w:spacing w:line="235" w:lineRule="auto"/>
        <w:ind w:left="4320" w:hanging="4320"/>
        <w:rPr>
          <w:szCs w:val="24"/>
        </w:rPr>
      </w:pPr>
      <w:r>
        <w:rPr>
          <w:szCs w:val="24"/>
        </w:rPr>
        <w:tab/>
        <w:t xml:space="preserve">Mid-term </w:t>
      </w:r>
      <w:r w:rsidR="00257114" w:rsidRPr="00D80664">
        <w:rPr>
          <w:szCs w:val="24"/>
        </w:rPr>
        <w:t>Exam</w:t>
      </w:r>
      <w:r>
        <w:rPr>
          <w:szCs w:val="24"/>
        </w:rPr>
        <w:tab/>
      </w:r>
      <w:r w:rsidR="00F003CD">
        <w:rPr>
          <w:szCs w:val="24"/>
        </w:rPr>
        <w:tab/>
      </w:r>
      <w:r w:rsidR="00F003CD">
        <w:rPr>
          <w:szCs w:val="24"/>
        </w:rPr>
        <w:tab/>
      </w:r>
      <w:r w:rsidR="00F003CD">
        <w:rPr>
          <w:szCs w:val="24"/>
        </w:rPr>
        <w:tab/>
        <w:t xml:space="preserve">  5</w:t>
      </w:r>
      <w:r w:rsidR="00257114" w:rsidRPr="00D80664">
        <w:rPr>
          <w:szCs w:val="24"/>
        </w:rPr>
        <w:t>0 points</w:t>
      </w:r>
      <w:r>
        <w:rPr>
          <w:szCs w:val="24"/>
        </w:rPr>
        <w:t xml:space="preserve"> </w:t>
      </w:r>
    </w:p>
    <w:p w:rsidR="00606D6C" w:rsidRPr="00D80664" w:rsidRDefault="00F003CD">
      <w:pPr>
        <w:widowControl w:val="0"/>
        <w:spacing w:line="235" w:lineRule="auto"/>
        <w:ind w:left="4320" w:hanging="4320"/>
        <w:rPr>
          <w:szCs w:val="24"/>
        </w:rPr>
      </w:pPr>
      <w:r>
        <w:rPr>
          <w:szCs w:val="24"/>
        </w:rPr>
        <w:tab/>
        <w:t>Final Exam</w:t>
      </w:r>
      <w:r>
        <w:rPr>
          <w:szCs w:val="24"/>
        </w:rPr>
        <w:tab/>
      </w:r>
      <w:r>
        <w:rPr>
          <w:szCs w:val="24"/>
        </w:rPr>
        <w:tab/>
      </w:r>
      <w:r>
        <w:rPr>
          <w:szCs w:val="24"/>
        </w:rPr>
        <w:tab/>
      </w:r>
      <w:r>
        <w:rPr>
          <w:szCs w:val="24"/>
        </w:rPr>
        <w:tab/>
      </w:r>
      <w:r>
        <w:rPr>
          <w:szCs w:val="24"/>
        </w:rPr>
        <w:tab/>
        <w:t xml:space="preserve">  5</w:t>
      </w:r>
      <w:r w:rsidR="00606D6C">
        <w:rPr>
          <w:szCs w:val="24"/>
        </w:rPr>
        <w:t>0 points</w:t>
      </w:r>
    </w:p>
    <w:p w:rsidR="00257114" w:rsidRPr="00D80664" w:rsidRDefault="00E00701">
      <w:pPr>
        <w:widowControl w:val="0"/>
        <w:spacing w:line="235" w:lineRule="auto"/>
        <w:ind w:left="4320" w:hanging="4320"/>
        <w:rPr>
          <w:szCs w:val="24"/>
        </w:rPr>
      </w:pPr>
      <w:r w:rsidRPr="00D80664">
        <w:rPr>
          <w:szCs w:val="24"/>
        </w:rPr>
        <w:tab/>
      </w:r>
      <w:r w:rsidR="0060524D">
        <w:rPr>
          <w:szCs w:val="24"/>
        </w:rPr>
        <w:t xml:space="preserve">Case Conceptualization </w:t>
      </w:r>
      <w:r w:rsidR="00B626F3">
        <w:rPr>
          <w:szCs w:val="24"/>
        </w:rPr>
        <w:tab/>
      </w:r>
      <w:r w:rsidR="00B626F3">
        <w:rPr>
          <w:szCs w:val="24"/>
        </w:rPr>
        <w:tab/>
      </w:r>
      <w:r w:rsidR="00B626F3">
        <w:rPr>
          <w:szCs w:val="24"/>
        </w:rPr>
        <w:tab/>
      </w:r>
      <w:r w:rsidRPr="00D80664">
        <w:rPr>
          <w:szCs w:val="24"/>
        </w:rPr>
        <w:t>100</w:t>
      </w:r>
      <w:r w:rsidR="00257114" w:rsidRPr="00D80664">
        <w:rPr>
          <w:szCs w:val="24"/>
        </w:rPr>
        <w:t xml:space="preserve"> points</w:t>
      </w:r>
    </w:p>
    <w:p w:rsidR="00E00701" w:rsidRPr="00D80664" w:rsidRDefault="00E00701">
      <w:pPr>
        <w:widowControl w:val="0"/>
        <w:spacing w:line="235" w:lineRule="auto"/>
        <w:ind w:left="4320" w:hanging="4320"/>
        <w:rPr>
          <w:szCs w:val="24"/>
        </w:rPr>
      </w:pPr>
      <w:r w:rsidRPr="00D80664">
        <w:rPr>
          <w:szCs w:val="24"/>
        </w:rPr>
        <w:tab/>
        <w:t>Self Reflection Paper</w:t>
      </w:r>
      <w:r w:rsidRPr="00D80664">
        <w:rPr>
          <w:szCs w:val="24"/>
        </w:rPr>
        <w:tab/>
      </w:r>
      <w:r w:rsidRPr="00D80664">
        <w:rPr>
          <w:szCs w:val="24"/>
        </w:rPr>
        <w:tab/>
      </w:r>
      <w:r w:rsidRPr="00D80664">
        <w:rPr>
          <w:szCs w:val="24"/>
        </w:rPr>
        <w:tab/>
      </w:r>
      <w:r w:rsidRPr="00D80664">
        <w:rPr>
          <w:szCs w:val="24"/>
        </w:rPr>
        <w:tab/>
      </w:r>
      <w:r w:rsidR="00606D6C">
        <w:rPr>
          <w:szCs w:val="24"/>
        </w:rPr>
        <w:t xml:space="preserve">  </w:t>
      </w:r>
      <w:r w:rsidR="009010AF">
        <w:rPr>
          <w:szCs w:val="24"/>
        </w:rPr>
        <w:t>50</w:t>
      </w:r>
      <w:r w:rsidRPr="00D80664">
        <w:rPr>
          <w:szCs w:val="24"/>
        </w:rPr>
        <w:t xml:space="preserve"> points</w:t>
      </w:r>
    </w:p>
    <w:p w:rsidR="00257114" w:rsidRDefault="00257114" w:rsidP="00E00701">
      <w:pPr>
        <w:widowControl w:val="0"/>
        <w:spacing w:line="235" w:lineRule="auto"/>
        <w:ind w:left="4320" w:hanging="4320"/>
        <w:rPr>
          <w:szCs w:val="24"/>
        </w:rPr>
      </w:pPr>
      <w:r w:rsidRPr="00D80664">
        <w:rPr>
          <w:szCs w:val="24"/>
        </w:rPr>
        <w:tab/>
      </w:r>
      <w:r w:rsidR="008B0AAC" w:rsidRPr="00D80664">
        <w:rPr>
          <w:szCs w:val="24"/>
        </w:rPr>
        <w:t xml:space="preserve">Personal Theory </w:t>
      </w:r>
      <w:r w:rsidR="00B626F3">
        <w:rPr>
          <w:szCs w:val="24"/>
        </w:rPr>
        <w:t>paper</w:t>
      </w:r>
      <w:r w:rsidR="00B626F3">
        <w:rPr>
          <w:szCs w:val="24"/>
        </w:rPr>
        <w:tab/>
      </w:r>
      <w:r w:rsidR="00B626F3">
        <w:rPr>
          <w:szCs w:val="24"/>
        </w:rPr>
        <w:tab/>
      </w:r>
      <w:r w:rsidR="00B626F3">
        <w:rPr>
          <w:szCs w:val="24"/>
        </w:rPr>
        <w:tab/>
      </w:r>
      <w:r w:rsidRPr="00D80664">
        <w:rPr>
          <w:szCs w:val="24"/>
        </w:rPr>
        <w:t>100 points</w:t>
      </w:r>
    </w:p>
    <w:p w:rsidR="0060524D" w:rsidRPr="00D80664" w:rsidRDefault="0060524D" w:rsidP="0060524D">
      <w:pPr>
        <w:widowControl w:val="0"/>
        <w:spacing w:line="235" w:lineRule="auto"/>
        <w:ind w:left="4320" w:hanging="3600"/>
        <w:rPr>
          <w:szCs w:val="24"/>
        </w:rPr>
      </w:pPr>
      <w:r>
        <w:rPr>
          <w:szCs w:val="24"/>
        </w:rPr>
        <w:t>Theory Presentation</w:t>
      </w:r>
      <w:r>
        <w:rPr>
          <w:szCs w:val="24"/>
        </w:rPr>
        <w:tab/>
      </w:r>
      <w:r>
        <w:rPr>
          <w:szCs w:val="24"/>
        </w:rPr>
        <w:tab/>
      </w:r>
      <w:r>
        <w:rPr>
          <w:szCs w:val="24"/>
        </w:rPr>
        <w:tab/>
      </w:r>
      <w:r>
        <w:rPr>
          <w:szCs w:val="24"/>
        </w:rPr>
        <w:tab/>
      </w:r>
      <w:r w:rsidR="005C7E31" w:rsidRPr="005C7E31">
        <w:rPr>
          <w:szCs w:val="24"/>
          <w:u w:val="single"/>
        </w:rPr>
        <w:t>20</w:t>
      </w:r>
      <w:r w:rsidRPr="005C7E31">
        <w:rPr>
          <w:szCs w:val="24"/>
          <w:u w:val="single"/>
        </w:rPr>
        <w:t>0</w:t>
      </w:r>
      <w:r w:rsidRPr="00D80664">
        <w:rPr>
          <w:szCs w:val="24"/>
        </w:rPr>
        <w:t xml:space="preserve"> points</w:t>
      </w:r>
    </w:p>
    <w:p w:rsidR="00257114" w:rsidRPr="005C7E31" w:rsidRDefault="00B626F3" w:rsidP="005C7E31">
      <w:pPr>
        <w:widowControl w:val="0"/>
        <w:spacing w:line="235" w:lineRule="auto"/>
        <w:ind w:left="4320" w:hanging="4320"/>
        <w:rPr>
          <w:szCs w:val="24"/>
        </w:rPr>
      </w:pPr>
      <w:r>
        <w:rPr>
          <w:szCs w:val="24"/>
        </w:rPr>
        <w:tab/>
      </w:r>
      <w:r w:rsidR="005C7E31">
        <w:rPr>
          <w:szCs w:val="24"/>
        </w:rPr>
        <w:tab/>
      </w:r>
      <w:r w:rsidR="005C7E31">
        <w:rPr>
          <w:szCs w:val="24"/>
        </w:rPr>
        <w:tab/>
      </w:r>
      <w:r w:rsidR="005C7E31">
        <w:rPr>
          <w:szCs w:val="24"/>
        </w:rPr>
        <w:tab/>
      </w:r>
      <w:r w:rsidR="005C7E31">
        <w:rPr>
          <w:szCs w:val="24"/>
        </w:rPr>
        <w:tab/>
      </w:r>
      <w:r w:rsidR="00C64252">
        <w:rPr>
          <w:b/>
          <w:szCs w:val="24"/>
        </w:rPr>
        <w:t>TOTAL</w:t>
      </w:r>
      <w:r w:rsidR="00C64252">
        <w:rPr>
          <w:b/>
          <w:szCs w:val="24"/>
        </w:rPr>
        <w:tab/>
      </w:r>
      <w:r w:rsidR="0060524D">
        <w:rPr>
          <w:b/>
          <w:szCs w:val="24"/>
        </w:rPr>
        <w:t>5</w:t>
      </w:r>
      <w:r w:rsidR="00312E55">
        <w:rPr>
          <w:b/>
          <w:szCs w:val="24"/>
        </w:rPr>
        <w:t>50</w:t>
      </w:r>
      <w:r w:rsidR="009010AF">
        <w:rPr>
          <w:b/>
          <w:szCs w:val="24"/>
        </w:rPr>
        <w:t xml:space="preserve">             </w:t>
      </w:r>
    </w:p>
    <w:p w:rsidR="00257114" w:rsidRPr="00D80664" w:rsidRDefault="00257114">
      <w:pPr>
        <w:widowControl w:val="0"/>
        <w:spacing w:line="235" w:lineRule="auto"/>
        <w:ind w:left="4320" w:hanging="4320"/>
        <w:rPr>
          <w:szCs w:val="24"/>
        </w:rPr>
      </w:pPr>
    </w:p>
    <w:p w:rsidR="00257114" w:rsidRPr="00D80664" w:rsidRDefault="00257114">
      <w:pPr>
        <w:widowControl w:val="0"/>
        <w:spacing w:line="235" w:lineRule="auto"/>
        <w:rPr>
          <w:b/>
          <w:szCs w:val="24"/>
        </w:rPr>
      </w:pPr>
      <w:r w:rsidRPr="00D80664">
        <w:rPr>
          <w:szCs w:val="24"/>
        </w:rPr>
        <w:tab/>
      </w:r>
      <w:r w:rsidR="0060524D">
        <w:rPr>
          <w:b/>
          <w:szCs w:val="24"/>
        </w:rPr>
        <w:t xml:space="preserve">A = </w:t>
      </w:r>
      <w:r w:rsidR="005C7E31">
        <w:rPr>
          <w:b/>
          <w:szCs w:val="24"/>
        </w:rPr>
        <w:tab/>
      </w:r>
      <w:r w:rsidR="0060524D">
        <w:rPr>
          <w:b/>
          <w:szCs w:val="24"/>
        </w:rPr>
        <w:t>495-5</w:t>
      </w:r>
      <w:r w:rsidR="00EC3F63">
        <w:rPr>
          <w:b/>
          <w:szCs w:val="24"/>
        </w:rPr>
        <w:t>50</w:t>
      </w:r>
      <w:r w:rsidRPr="00D80664">
        <w:rPr>
          <w:b/>
          <w:szCs w:val="24"/>
        </w:rPr>
        <w:t xml:space="preserve"> (90%)</w:t>
      </w:r>
    </w:p>
    <w:p w:rsidR="00257114" w:rsidRPr="00D80664" w:rsidRDefault="00B153A7">
      <w:pPr>
        <w:widowControl w:val="0"/>
        <w:spacing w:line="235" w:lineRule="auto"/>
        <w:rPr>
          <w:b/>
          <w:szCs w:val="24"/>
        </w:rPr>
      </w:pPr>
      <w:r>
        <w:rPr>
          <w:b/>
          <w:szCs w:val="24"/>
        </w:rPr>
        <w:tab/>
        <w:t xml:space="preserve">B = </w:t>
      </w:r>
      <w:r w:rsidR="005C7E31">
        <w:rPr>
          <w:b/>
          <w:szCs w:val="24"/>
        </w:rPr>
        <w:tab/>
      </w:r>
      <w:r>
        <w:rPr>
          <w:b/>
          <w:szCs w:val="24"/>
        </w:rPr>
        <w:t>440</w:t>
      </w:r>
      <w:r w:rsidR="0060524D">
        <w:rPr>
          <w:b/>
          <w:szCs w:val="24"/>
        </w:rPr>
        <w:t>-494</w:t>
      </w:r>
      <w:r w:rsidR="00257114" w:rsidRPr="00D80664">
        <w:rPr>
          <w:b/>
          <w:szCs w:val="24"/>
        </w:rPr>
        <w:t xml:space="preserve"> (80 %)</w:t>
      </w:r>
    </w:p>
    <w:p w:rsidR="00257114" w:rsidRPr="00D80664" w:rsidRDefault="00B153A7">
      <w:pPr>
        <w:widowControl w:val="0"/>
        <w:spacing w:line="235" w:lineRule="auto"/>
        <w:rPr>
          <w:b/>
          <w:szCs w:val="24"/>
        </w:rPr>
      </w:pPr>
      <w:r>
        <w:rPr>
          <w:b/>
          <w:szCs w:val="24"/>
        </w:rPr>
        <w:tab/>
        <w:t xml:space="preserve">C = </w:t>
      </w:r>
      <w:r w:rsidR="005C7E31">
        <w:rPr>
          <w:b/>
          <w:szCs w:val="24"/>
        </w:rPr>
        <w:tab/>
      </w:r>
      <w:r>
        <w:rPr>
          <w:b/>
          <w:szCs w:val="24"/>
        </w:rPr>
        <w:t>385-439</w:t>
      </w:r>
      <w:r w:rsidR="00257114" w:rsidRPr="00D80664">
        <w:rPr>
          <w:b/>
          <w:szCs w:val="24"/>
        </w:rPr>
        <w:t xml:space="preserve"> (70%)</w:t>
      </w:r>
    </w:p>
    <w:p w:rsidR="00257114" w:rsidRPr="00D80664" w:rsidRDefault="00257114">
      <w:pPr>
        <w:widowControl w:val="0"/>
        <w:spacing w:line="235" w:lineRule="auto"/>
        <w:rPr>
          <w:b/>
          <w:szCs w:val="24"/>
        </w:rPr>
      </w:pPr>
      <w:r w:rsidRPr="00D80664">
        <w:rPr>
          <w:b/>
          <w:szCs w:val="24"/>
        </w:rPr>
        <w:tab/>
        <w:t>D</w:t>
      </w:r>
      <w:r w:rsidR="00273894">
        <w:rPr>
          <w:b/>
          <w:szCs w:val="24"/>
        </w:rPr>
        <w:t xml:space="preserve">= </w:t>
      </w:r>
      <w:r w:rsidR="005C7E31">
        <w:rPr>
          <w:b/>
          <w:szCs w:val="24"/>
        </w:rPr>
        <w:tab/>
      </w:r>
      <w:r w:rsidR="00273894">
        <w:rPr>
          <w:b/>
          <w:szCs w:val="24"/>
        </w:rPr>
        <w:t>330</w:t>
      </w:r>
      <w:r w:rsidR="00B153A7">
        <w:rPr>
          <w:b/>
          <w:szCs w:val="24"/>
        </w:rPr>
        <w:t>-384</w:t>
      </w:r>
      <w:r w:rsidRPr="00D80664">
        <w:rPr>
          <w:b/>
          <w:szCs w:val="24"/>
        </w:rPr>
        <w:t xml:space="preserve"> (60%)</w:t>
      </w:r>
    </w:p>
    <w:p w:rsidR="00257114" w:rsidRDefault="00B153A7">
      <w:pPr>
        <w:widowControl w:val="0"/>
        <w:spacing w:line="235" w:lineRule="auto"/>
        <w:rPr>
          <w:b/>
          <w:szCs w:val="24"/>
        </w:rPr>
      </w:pPr>
      <w:r>
        <w:rPr>
          <w:b/>
          <w:szCs w:val="24"/>
        </w:rPr>
        <w:tab/>
        <w:t xml:space="preserve">F=   </w:t>
      </w:r>
      <w:r w:rsidR="005C7E31">
        <w:rPr>
          <w:b/>
          <w:szCs w:val="24"/>
        </w:rPr>
        <w:tab/>
      </w:r>
      <w:r>
        <w:rPr>
          <w:b/>
          <w:szCs w:val="24"/>
        </w:rPr>
        <w:t>0-329</w:t>
      </w:r>
      <w:r w:rsidR="00257114" w:rsidRPr="00D80664">
        <w:rPr>
          <w:b/>
          <w:szCs w:val="24"/>
        </w:rPr>
        <w:t xml:space="preserve"> (Below 60 %)</w:t>
      </w:r>
    </w:p>
    <w:p w:rsidR="005F4F78" w:rsidRDefault="005F4F78">
      <w:pPr>
        <w:widowControl w:val="0"/>
        <w:spacing w:line="235" w:lineRule="auto"/>
        <w:rPr>
          <w:b/>
          <w:szCs w:val="24"/>
        </w:rPr>
      </w:pPr>
    </w:p>
    <w:p w:rsidR="005F4F78" w:rsidRPr="00D80664" w:rsidRDefault="005F4F78">
      <w:pPr>
        <w:widowControl w:val="0"/>
        <w:spacing w:line="235" w:lineRule="auto"/>
        <w:rPr>
          <w:b/>
          <w:bCs/>
          <w:szCs w:val="24"/>
          <w:u w:val="single"/>
        </w:rPr>
      </w:pPr>
    </w:p>
    <w:p w:rsidR="00257114" w:rsidRPr="00D80664" w:rsidRDefault="00257114">
      <w:pPr>
        <w:autoSpaceDE w:val="0"/>
        <w:autoSpaceDN w:val="0"/>
        <w:adjustRightInd w:val="0"/>
        <w:rPr>
          <w:b/>
          <w:bCs/>
          <w:szCs w:val="24"/>
          <w:u w:val="single"/>
        </w:rPr>
      </w:pPr>
    </w:p>
    <w:p w:rsidR="00257114" w:rsidRPr="00D80664" w:rsidRDefault="00F003CD">
      <w:pPr>
        <w:autoSpaceDE w:val="0"/>
        <w:autoSpaceDN w:val="0"/>
        <w:adjustRightInd w:val="0"/>
        <w:rPr>
          <w:b/>
          <w:bCs/>
          <w:color w:val="000000"/>
          <w:szCs w:val="24"/>
        </w:rPr>
      </w:pPr>
      <w:r>
        <w:rPr>
          <w:b/>
          <w:bCs/>
          <w:color w:val="000000"/>
          <w:szCs w:val="24"/>
        </w:rPr>
        <w:t>9.</w:t>
      </w:r>
      <w:r w:rsidR="00257114" w:rsidRPr="00D80664">
        <w:rPr>
          <w:b/>
          <w:bCs/>
          <w:color w:val="000000"/>
          <w:szCs w:val="24"/>
        </w:rPr>
        <w:tab/>
        <w:t>Class Policy Statements:</w:t>
      </w:r>
    </w:p>
    <w:p w:rsidR="009010AF" w:rsidRPr="005C4D19" w:rsidRDefault="009010AF" w:rsidP="009010AF">
      <w:pPr>
        <w:numPr>
          <w:ilvl w:val="0"/>
          <w:numId w:val="26"/>
        </w:numPr>
      </w:pPr>
      <w:r w:rsidRPr="005C4D19">
        <w:rPr>
          <w:u w:val="single"/>
        </w:rPr>
        <w:t>Attendance:</w:t>
      </w:r>
      <w:r w:rsidRPr="005C4D19">
        <w:t xml:space="preserve"> Although attendance is not required, students are expected to attend all classes, and will be held responsible for any content covered in the event of an absence.</w:t>
      </w:r>
    </w:p>
    <w:p w:rsidR="009010AF" w:rsidRPr="005C4D19" w:rsidRDefault="009010AF" w:rsidP="009010AF">
      <w:pPr>
        <w:numPr>
          <w:ilvl w:val="0"/>
          <w:numId w:val="26"/>
        </w:numPr>
      </w:pPr>
      <w:r w:rsidRPr="005C4D19">
        <w:rPr>
          <w:u w:val="single"/>
        </w:rPr>
        <w:t>Excused absences:</w:t>
      </w:r>
      <w:r w:rsidRPr="005C4D19">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001E8F" w:rsidRPr="00001E8F">
        <w:rPr>
          <w:b/>
          <w:i/>
        </w:rPr>
        <w:t xml:space="preserve">One </w:t>
      </w:r>
      <w:r w:rsidR="00001E8F">
        <w:rPr>
          <w:b/>
          <w:i/>
        </w:rPr>
        <w:t>un</w:t>
      </w:r>
      <w:r w:rsidR="00001E8F" w:rsidRPr="00001E8F">
        <w:rPr>
          <w:b/>
          <w:i/>
        </w:rPr>
        <w:t>excused absence will be permitted for the semester.  Each additional unexcused absence will result in a reduction of one letter grade at the end of the semester.</w:t>
      </w:r>
      <w:r w:rsidR="00001E8F">
        <w:t xml:space="preserve"> </w:t>
      </w:r>
      <w:r w:rsidRPr="005C4D19">
        <w:t xml:space="preserve">Please see the </w:t>
      </w:r>
      <w:r w:rsidRPr="005C4D19">
        <w:rPr>
          <w:i/>
        </w:rPr>
        <w:t>Tiger Cub</w:t>
      </w:r>
      <w:r w:rsidRPr="005C4D19">
        <w:t xml:space="preserve"> for more information on excused absences.  </w:t>
      </w:r>
    </w:p>
    <w:p w:rsidR="009010AF" w:rsidRPr="005C4D19" w:rsidRDefault="009010AF" w:rsidP="009010AF">
      <w:pPr>
        <w:numPr>
          <w:ilvl w:val="0"/>
          <w:numId w:val="26"/>
        </w:numPr>
      </w:pPr>
      <w:r w:rsidRPr="005C4D19">
        <w:rPr>
          <w:u w:val="single"/>
        </w:rPr>
        <w:t>Make-Up Policy:</w:t>
      </w:r>
      <w:r w:rsidRPr="005C4D19">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9010AF" w:rsidRPr="005C4D19" w:rsidRDefault="009010AF" w:rsidP="009010AF">
      <w:pPr>
        <w:numPr>
          <w:ilvl w:val="0"/>
          <w:numId w:val="26"/>
        </w:numPr>
      </w:pPr>
      <w:r w:rsidRPr="005C4D19">
        <w:rPr>
          <w:u w:val="single"/>
        </w:rPr>
        <w:t>Academic Honesty Policy:</w:t>
      </w:r>
      <w:r w:rsidRPr="005C4D19">
        <w:t xml:space="preserve"> All portions of the Auburn University student academic honesty code (Title XII) found in the </w:t>
      </w:r>
      <w:r w:rsidRPr="005C4D19">
        <w:rPr>
          <w:i/>
        </w:rPr>
        <w:t>Tiger Cub</w:t>
      </w:r>
      <w:r w:rsidRPr="005C4D19">
        <w:t xml:space="preserve"> will apply to university courses.  All academic honesty violations or alleged violations of the SGA Code of Laws will be reported to the Office of the Provost, which will then refer the case to the Academic Honesty Committee.</w:t>
      </w:r>
    </w:p>
    <w:p w:rsidR="009010AF" w:rsidRPr="005C4D19" w:rsidRDefault="009010AF" w:rsidP="009010AF">
      <w:pPr>
        <w:numPr>
          <w:ilvl w:val="0"/>
          <w:numId w:val="26"/>
        </w:numPr>
      </w:pPr>
      <w:r w:rsidRPr="005C4D19">
        <w:rPr>
          <w:u w:val="single"/>
        </w:rPr>
        <w:t>Disability Accommodations:</w:t>
      </w:r>
      <w:r w:rsidRPr="005C4D19">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9010AF" w:rsidRPr="005C4D19" w:rsidRDefault="009010AF" w:rsidP="009010AF">
      <w:pPr>
        <w:numPr>
          <w:ilvl w:val="0"/>
          <w:numId w:val="26"/>
        </w:numPr>
      </w:pPr>
      <w:r w:rsidRPr="005C4D19">
        <w:rPr>
          <w:u w:val="single"/>
        </w:rPr>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9010AF" w:rsidRPr="005C4D19" w:rsidRDefault="009010AF" w:rsidP="009010AF">
      <w:pPr>
        <w:numPr>
          <w:ilvl w:val="0"/>
          <w:numId w:val="26"/>
        </w:numPr>
      </w:pPr>
      <w:r w:rsidRPr="005C4D19">
        <w:rPr>
          <w:u w:val="single"/>
        </w:rPr>
        <w:t>Professionalism:</w:t>
      </w:r>
      <w:r w:rsidRPr="005C4D19">
        <w:t xml:space="preserve"> As faculty, staff, and students interact in professional settings, they are expected to demonstrate professional behaviors as defined in the College’s conceptual framework.  These professional commitments or dispositions are listed below:</w:t>
      </w:r>
    </w:p>
    <w:p w:rsidR="009010AF" w:rsidRPr="005C4D19" w:rsidRDefault="009010AF" w:rsidP="009010AF">
      <w:pPr>
        <w:numPr>
          <w:ilvl w:val="1"/>
          <w:numId w:val="26"/>
        </w:numPr>
      </w:pPr>
      <w:r w:rsidRPr="005C4D19">
        <w:t>Engage in responsible and ethical professional practices</w:t>
      </w:r>
    </w:p>
    <w:p w:rsidR="009010AF" w:rsidRPr="005C4D19" w:rsidRDefault="009010AF" w:rsidP="009010AF">
      <w:pPr>
        <w:numPr>
          <w:ilvl w:val="1"/>
          <w:numId w:val="26"/>
        </w:numPr>
      </w:pPr>
      <w:r w:rsidRPr="005C4D19">
        <w:t xml:space="preserve">Contribute to collaborative learning communities </w:t>
      </w:r>
    </w:p>
    <w:p w:rsidR="009010AF" w:rsidRPr="005C4D19" w:rsidRDefault="009010AF" w:rsidP="009010AF">
      <w:pPr>
        <w:numPr>
          <w:ilvl w:val="1"/>
          <w:numId w:val="26"/>
        </w:numPr>
      </w:pPr>
      <w:r w:rsidRPr="005C4D19">
        <w:t>Demonstrate a commitment to diversity</w:t>
      </w:r>
    </w:p>
    <w:p w:rsidR="009010AF" w:rsidRPr="005C4D19" w:rsidRDefault="009010AF" w:rsidP="009010AF">
      <w:pPr>
        <w:numPr>
          <w:ilvl w:val="1"/>
          <w:numId w:val="26"/>
        </w:numPr>
      </w:pPr>
      <w:r w:rsidRPr="005C4D19">
        <w:t>Model and nurture intellectual vitality</w:t>
      </w:r>
    </w:p>
    <w:p w:rsidR="00E4734C" w:rsidRDefault="00E4734C">
      <w:pPr>
        <w:widowControl w:val="0"/>
        <w:spacing w:line="0" w:lineRule="atLeast"/>
        <w:rPr>
          <w:szCs w:val="24"/>
        </w:rPr>
      </w:pPr>
    </w:p>
    <w:p w:rsidR="00E4734C" w:rsidRDefault="00E4734C">
      <w:pPr>
        <w:widowControl w:val="0"/>
        <w:spacing w:line="0" w:lineRule="atLeast"/>
        <w:rPr>
          <w:szCs w:val="24"/>
        </w:rPr>
      </w:pPr>
    </w:p>
    <w:p w:rsidR="00E4734C" w:rsidRDefault="00E4734C">
      <w:pPr>
        <w:widowControl w:val="0"/>
        <w:spacing w:line="0" w:lineRule="atLeast"/>
        <w:rPr>
          <w:szCs w:val="24"/>
        </w:rPr>
      </w:pPr>
    </w:p>
    <w:p w:rsidR="00195FAD" w:rsidRDefault="00195FAD" w:rsidP="00E4734C">
      <w:pPr>
        <w:pStyle w:val="Heading2"/>
        <w:jc w:val="center"/>
        <w:rPr>
          <w:rStyle w:val="Emphasis"/>
          <w:rFonts w:ascii="Times New Roman" w:hAnsi="Times New Roman"/>
          <w:iCs/>
          <w:szCs w:val="24"/>
        </w:rPr>
      </w:pPr>
    </w:p>
    <w:p w:rsidR="00195FAD" w:rsidRPr="00195FAD" w:rsidRDefault="00195FAD" w:rsidP="00195FAD"/>
    <w:p w:rsidR="00E4734C" w:rsidRPr="00D34F68" w:rsidRDefault="00E4734C" w:rsidP="00E4734C">
      <w:pPr>
        <w:pStyle w:val="Heading2"/>
        <w:jc w:val="center"/>
        <w:rPr>
          <w:rStyle w:val="Emphasis"/>
          <w:rFonts w:ascii="Times New Roman" w:hAnsi="Times New Roman"/>
          <w:iCs/>
          <w:szCs w:val="24"/>
        </w:rPr>
      </w:pPr>
      <w:r w:rsidRPr="00D34F68">
        <w:rPr>
          <w:rStyle w:val="Emphasis"/>
          <w:rFonts w:ascii="Times New Roman" w:hAnsi="Times New Roman"/>
          <w:iCs/>
          <w:szCs w:val="24"/>
        </w:rPr>
        <w:t>Case Conceptualization Format</w:t>
      </w:r>
    </w:p>
    <w:p w:rsidR="00E4734C" w:rsidRPr="0019563E" w:rsidRDefault="00E4734C" w:rsidP="00E4734C">
      <w:pPr>
        <w:pStyle w:val="Heading2"/>
        <w:rPr>
          <w:rStyle w:val="Emphasis"/>
          <w:rFonts w:ascii="Times New Roman" w:hAnsi="Times New Roman"/>
          <w:b w:val="0"/>
          <w:iCs/>
          <w:szCs w:val="24"/>
        </w:rPr>
      </w:pPr>
    </w:p>
    <w:p w:rsidR="00E4734C" w:rsidRPr="0019563E" w:rsidRDefault="00E4734C" w:rsidP="00E4734C">
      <w:pPr>
        <w:pStyle w:val="Heading2"/>
        <w:rPr>
          <w:rFonts w:ascii="Times New Roman" w:hAnsi="Times New Roman"/>
          <w:i w:val="0"/>
          <w:szCs w:val="24"/>
        </w:rPr>
      </w:pPr>
      <w:r>
        <w:rPr>
          <w:rFonts w:ascii="Times New Roman" w:hAnsi="Times New Roman"/>
          <w:i w:val="0"/>
          <w:szCs w:val="24"/>
        </w:rPr>
        <w:t>Counselor’s name:</w:t>
      </w:r>
      <w:r>
        <w:rPr>
          <w:rFonts w:ascii="Times New Roman" w:hAnsi="Times New Roman"/>
          <w:i w:val="0"/>
          <w:szCs w:val="24"/>
        </w:rPr>
        <w:tab/>
      </w:r>
      <w:r>
        <w:rPr>
          <w:rFonts w:ascii="Times New Roman" w:hAnsi="Times New Roman"/>
          <w:i w:val="0"/>
          <w:szCs w:val="24"/>
        </w:rPr>
        <w:tab/>
      </w:r>
      <w:r>
        <w:rPr>
          <w:rFonts w:ascii="Times New Roman" w:hAnsi="Times New Roman"/>
          <w:i w:val="0"/>
          <w:szCs w:val="24"/>
        </w:rPr>
        <w:tab/>
      </w:r>
      <w:r>
        <w:rPr>
          <w:rFonts w:ascii="Times New Roman" w:hAnsi="Times New Roman"/>
          <w:i w:val="0"/>
          <w:szCs w:val="24"/>
        </w:rPr>
        <w:tab/>
      </w:r>
      <w:r w:rsidRPr="0019563E">
        <w:rPr>
          <w:rFonts w:ascii="Times New Roman" w:hAnsi="Times New Roman"/>
          <w:bCs w:val="0"/>
          <w:i w:val="0"/>
          <w:szCs w:val="24"/>
        </w:rPr>
        <w:t>Setting:</w:t>
      </w:r>
    </w:p>
    <w:p w:rsidR="00E4734C" w:rsidRPr="0019563E" w:rsidRDefault="00E4734C" w:rsidP="00E4734C">
      <w:pPr>
        <w:rPr>
          <w:b/>
          <w:bCs/>
          <w:szCs w:val="24"/>
        </w:rPr>
      </w:pPr>
      <w:r w:rsidRPr="0019563E">
        <w:rPr>
          <w:b/>
          <w:bCs/>
          <w:szCs w:val="24"/>
        </w:rPr>
        <w:t>Client’s name (use assumed name):</w:t>
      </w:r>
      <w:r w:rsidRPr="0019563E">
        <w:rPr>
          <w:b/>
          <w:bCs/>
          <w:szCs w:val="24"/>
        </w:rPr>
        <w:tab/>
      </w:r>
      <w:r w:rsidRPr="0019563E">
        <w:rPr>
          <w:b/>
          <w:bCs/>
          <w:szCs w:val="24"/>
        </w:rPr>
        <w:tab/>
        <w:t>Client’s age:</w:t>
      </w:r>
    </w:p>
    <w:p w:rsidR="00E4734C" w:rsidRPr="0019563E" w:rsidRDefault="00E4734C" w:rsidP="00E4734C">
      <w:pPr>
        <w:rPr>
          <w:bCs/>
          <w:szCs w:val="24"/>
        </w:rPr>
      </w:pPr>
      <w:r w:rsidRPr="0019563E">
        <w:rPr>
          <w:b/>
          <w:bCs/>
          <w:szCs w:val="24"/>
        </w:rPr>
        <w:t>Session number:</w:t>
      </w:r>
      <w:r w:rsidRPr="0019563E">
        <w:rPr>
          <w:b/>
          <w:bCs/>
          <w:szCs w:val="24"/>
        </w:rPr>
        <w:tab/>
      </w:r>
      <w:r w:rsidRPr="0019563E">
        <w:rPr>
          <w:b/>
          <w:bCs/>
          <w:szCs w:val="24"/>
        </w:rPr>
        <w:tab/>
      </w:r>
      <w:r w:rsidRPr="0019563E">
        <w:rPr>
          <w:b/>
          <w:bCs/>
          <w:szCs w:val="24"/>
        </w:rPr>
        <w:tab/>
      </w:r>
      <w:r w:rsidRPr="0019563E">
        <w:rPr>
          <w:b/>
          <w:bCs/>
          <w:szCs w:val="24"/>
        </w:rPr>
        <w:tab/>
      </w:r>
      <w:r w:rsidRPr="0019563E">
        <w:rPr>
          <w:b/>
          <w:bCs/>
          <w:szCs w:val="24"/>
        </w:rPr>
        <w:tab/>
        <w:t>Estimated # of sessions required:</w:t>
      </w:r>
    </w:p>
    <w:p w:rsidR="00E4734C" w:rsidRPr="0019563E" w:rsidRDefault="00E4734C" w:rsidP="00E4734C">
      <w:pPr>
        <w:rPr>
          <w:bCs/>
          <w:szCs w:val="24"/>
        </w:rPr>
      </w:pPr>
    </w:p>
    <w:p w:rsidR="00E4734C" w:rsidRPr="0019563E" w:rsidRDefault="00E4734C" w:rsidP="00E4734C">
      <w:pPr>
        <w:pStyle w:val="BodyText"/>
        <w:rPr>
          <w:szCs w:val="24"/>
        </w:rPr>
      </w:pPr>
    </w:p>
    <w:p w:rsidR="00E4734C" w:rsidRPr="0019563E" w:rsidRDefault="00E4734C" w:rsidP="00E4734C">
      <w:pPr>
        <w:pStyle w:val="BodyText"/>
        <w:rPr>
          <w:bCs/>
          <w:szCs w:val="24"/>
        </w:rPr>
      </w:pPr>
      <w:r w:rsidRPr="0019563E">
        <w:rPr>
          <w:b/>
          <w:szCs w:val="24"/>
        </w:rPr>
        <w:t>Client History</w:t>
      </w:r>
      <w:r w:rsidRPr="0019563E">
        <w:rPr>
          <w:szCs w:val="24"/>
        </w:rPr>
        <w:t xml:space="preserve">:  </w:t>
      </w:r>
      <w:r w:rsidRPr="0019563E">
        <w:rPr>
          <w:bCs/>
          <w:szCs w:val="24"/>
        </w:rPr>
        <w:t>In this section briefly summarize relevant information about the client’s history.  This may include family of origin information, current family information, significant traumas, health/medication issues, educational background, work history</w:t>
      </w:r>
      <w:r w:rsidR="00273894" w:rsidRPr="0019563E">
        <w:rPr>
          <w:bCs/>
          <w:szCs w:val="24"/>
        </w:rPr>
        <w:t>, social</w:t>
      </w:r>
      <w:r w:rsidRPr="0019563E">
        <w:rPr>
          <w:bCs/>
          <w:szCs w:val="24"/>
        </w:rPr>
        <w:t>/cultural context, etc. The type of information you include should be shaped by the theory you are using.</w:t>
      </w:r>
    </w:p>
    <w:p w:rsidR="00E4734C" w:rsidRPr="0019563E" w:rsidRDefault="00E4734C" w:rsidP="00E4734C">
      <w:pPr>
        <w:pStyle w:val="BodyText"/>
        <w:rPr>
          <w:bCs/>
          <w:szCs w:val="24"/>
        </w:rPr>
      </w:pPr>
    </w:p>
    <w:p w:rsidR="00E4734C" w:rsidRPr="0019563E" w:rsidRDefault="00E4734C" w:rsidP="00E4734C">
      <w:pPr>
        <w:pStyle w:val="BodyText"/>
        <w:rPr>
          <w:bCs/>
          <w:szCs w:val="24"/>
        </w:rPr>
      </w:pPr>
      <w:r w:rsidRPr="0019563E">
        <w:rPr>
          <w:b/>
          <w:szCs w:val="24"/>
        </w:rPr>
        <w:t>Presenting concerns</w:t>
      </w:r>
      <w:r w:rsidRPr="0019563E">
        <w:rPr>
          <w:szCs w:val="24"/>
        </w:rPr>
        <w:t xml:space="preserve">:  </w:t>
      </w:r>
      <w:r w:rsidRPr="0019563E">
        <w:rPr>
          <w:bCs/>
          <w:szCs w:val="24"/>
        </w:rPr>
        <w:t xml:space="preserve">In this section summarize the concerns (behaviors, thoughts, feelings) that have brought the client to counseling.  These are the reasons why the client chose to come for counseling or the reasons they were referred for counseling. </w:t>
      </w:r>
    </w:p>
    <w:p w:rsidR="00E4734C" w:rsidRPr="0019563E" w:rsidRDefault="00E4734C" w:rsidP="00E4734C">
      <w:pPr>
        <w:pStyle w:val="BodyText"/>
        <w:rPr>
          <w:szCs w:val="24"/>
        </w:rPr>
      </w:pPr>
    </w:p>
    <w:p w:rsidR="00E4734C" w:rsidRPr="0019563E" w:rsidRDefault="00E4734C" w:rsidP="00E4734C">
      <w:pPr>
        <w:pStyle w:val="BodyText"/>
        <w:rPr>
          <w:bCs/>
          <w:szCs w:val="24"/>
        </w:rPr>
      </w:pPr>
      <w:r w:rsidRPr="0019563E">
        <w:rPr>
          <w:b/>
          <w:szCs w:val="24"/>
        </w:rPr>
        <w:t>Actual or core issues</w:t>
      </w:r>
      <w:r w:rsidRPr="0019563E">
        <w:rPr>
          <w:szCs w:val="24"/>
        </w:rPr>
        <w:t xml:space="preserve">:  </w:t>
      </w:r>
      <w:r w:rsidRPr="0019563E">
        <w:rPr>
          <w:bCs/>
          <w:szCs w:val="24"/>
        </w:rPr>
        <w:t xml:space="preserve">In this section summarize your theoretical conceptualization of the client’s concerns.  This is the theory-based description of the underlying causes of the presenting concerns. </w:t>
      </w:r>
    </w:p>
    <w:p w:rsidR="00E4734C" w:rsidRPr="0019563E" w:rsidRDefault="00E4734C" w:rsidP="00E4734C">
      <w:pPr>
        <w:pStyle w:val="BodyText"/>
        <w:rPr>
          <w:szCs w:val="24"/>
        </w:rPr>
      </w:pPr>
    </w:p>
    <w:p w:rsidR="00E4734C" w:rsidRPr="0019563E" w:rsidRDefault="00E4734C" w:rsidP="00E4734C">
      <w:pPr>
        <w:pStyle w:val="BodyText"/>
        <w:rPr>
          <w:bCs/>
          <w:szCs w:val="24"/>
        </w:rPr>
      </w:pPr>
      <w:r w:rsidRPr="0019563E">
        <w:rPr>
          <w:b/>
          <w:szCs w:val="24"/>
        </w:rPr>
        <w:t>Course of treatment and interventions utilized</w:t>
      </w:r>
      <w:r w:rsidRPr="0019563E">
        <w:rPr>
          <w:szCs w:val="24"/>
        </w:rPr>
        <w:t>:</w:t>
      </w:r>
      <w:r w:rsidRPr="0019563E">
        <w:rPr>
          <w:bCs/>
          <w:szCs w:val="24"/>
        </w:rPr>
        <w:t xml:space="preserve">  In this section give a narrative describing what you have done with the client and how they have responded.  The course of treatment (where you are at in the counseling process) and interventions should be consistent with your theory.</w:t>
      </w:r>
    </w:p>
    <w:p w:rsidR="00E4734C" w:rsidRPr="0019563E" w:rsidRDefault="00E4734C" w:rsidP="00E4734C">
      <w:pPr>
        <w:pStyle w:val="BodyText"/>
        <w:rPr>
          <w:bCs/>
          <w:szCs w:val="24"/>
        </w:rPr>
      </w:pPr>
    </w:p>
    <w:p w:rsidR="00E4734C" w:rsidRPr="0019563E" w:rsidRDefault="00E4734C" w:rsidP="00E4734C">
      <w:pPr>
        <w:pStyle w:val="BodyText"/>
        <w:rPr>
          <w:bCs/>
          <w:szCs w:val="24"/>
        </w:rPr>
      </w:pPr>
      <w:r w:rsidRPr="0019563E">
        <w:rPr>
          <w:b/>
          <w:szCs w:val="24"/>
        </w:rPr>
        <w:t>Counseling goals:</w:t>
      </w:r>
      <w:r w:rsidRPr="0019563E">
        <w:rPr>
          <w:bCs/>
          <w:szCs w:val="24"/>
        </w:rPr>
        <w:t xml:space="preserve">  In this section list the short term and long term goals of counseling.  These goals should be consistent with your theoretical orientation.   </w:t>
      </w:r>
    </w:p>
    <w:p w:rsidR="00E4734C" w:rsidRPr="0019563E" w:rsidRDefault="00E4734C" w:rsidP="00E4734C">
      <w:pPr>
        <w:pStyle w:val="BodyText"/>
        <w:rPr>
          <w:bCs/>
          <w:szCs w:val="24"/>
        </w:rPr>
      </w:pPr>
    </w:p>
    <w:p w:rsidR="00E4734C" w:rsidRPr="0019563E" w:rsidRDefault="00E4734C" w:rsidP="00E4734C">
      <w:pPr>
        <w:pStyle w:val="BodyText"/>
        <w:rPr>
          <w:bCs/>
          <w:szCs w:val="24"/>
        </w:rPr>
      </w:pPr>
      <w:r w:rsidRPr="0019563E">
        <w:rPr>
          <w:b/>
          <w:szCs w:val="24"/>
        </w:rPr>
        <w:t>Anticipated outcomes of counseling</w:t>
      </w:r>
      <w:r w:rsidRPr="0019563E">
        <w:rPr>
          <w:szCs w:val="24"/>
        </w:rPr>
        <w:t xml:space="preserve">:  </w:t>
      </w:r>
      <w:r w:rsidRPr="0019563E">
        <w:rPr>
          <w:bCs/>
          <w:szCs w:val="24"/>
        </w:rPr>
        <w:t>Describe how you believe the client will change as a result of counseling.  This should parallel your theoretical view of mental health or healthy functioning.</w:t>
      </w:r>
    </w:p>
    <w:p w:rsidR="00E4734C" w:rsidRPr="00D80664" w:rsidRDefault="00E4734C">
      <w:pPr>
        <w:widowControl w:val="0"/>
        <w:spacing w:line="0" w:lineRule="atLeast"/>
        <w:rPr>
          <w:szCs w:val="24"/>
        </w:rPr>
      </w:pPr>
    </w:p>
    <w:sectPr w:rsidR="00E4734C" w:rsidRPr="00D80664" w:rsidSect="00C05AD9">
      <w:headerReference w:type="even" r:id="rId11"/>
      <w:headerReference w:type="default" r:id="rId12"/>
      <w:footerReference w:type="even" r:id="rId13"/>
      <w:footerReference w:type="default" r:id="rId14"/>
      <w:type w:val="continuous"/>
      <w:pgSz w:w="12240" w:h="15840"/>
      <w:pgMar w:top="1440" w:right="1440" w:bottom="1440" w:left="1440" w:header="1440" w:footer="12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5A0" w:rsidRDefault="005615A0">
      <w:r>
        <w:separator/>
      </w:r>
    </w:p>
  </w:endnote>
  <w:endnote w:type="continuationSeparator" w:id="0">
    <w:p w:rsidR="005615A0" w:rsidRDefault="00561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JNLLHL+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14" w:rsidRDefault="00257114">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14" w:rsidRDefault="00257114">
    <w:pPr>
      <w:widowControl w:val="0"/>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5A0" w:rsidRDefault="005615A0">
      <w:r>
        <w:separator/>
      </w:r>
    </w:p>
  </w:footnote>
  <w:footnote w:type="continuationSeparator" w:id="0">
    <w:p w:rsidR="005615A0" w:rsidRDefault="00561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14" w:rsidRDefault="00257114">
    <w:pPr>
      <w:widowControl w:val="0"/>
      <w:spacing w:line="235" w:lineRule="auto"/>
      <w:rPr>
        <w:sz w:val="2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14" w:rsidRDefault="00257114">
    <w:pPr>
      <w:widowControl w:val="0"/>
      <w:spacing w:line="235" w:lineRule="auto"/>
      <w:rPr>
        <w:sz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3"/>
      <w:numFmt w:val="decimal"/>
      <w:suff w:val="nothing"/>
      <w:lvlText w:val="%1."/>
      <w:lvlJc w:val="left"/>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1"/>
      <w:numFmt w:val="decimal"/>
      <w:suff w:val="nothing"/>
      <w:lvlText w:val="%1."/>
      <w:lvlJc w:val="left"/>
    </w:lvl>
  </w:abstractNum>
  <w:abstractNum w:abstractNumId="5">
    <w:nsid w:val="00000006"/>
    <w:multiLevelType w:val="singleLevel"/>
    <w:tmpl w:val="00000006"/>
    <w:lvl w:ilvl="0">
      <w:start w:val="1"/>
      <w:numFmt w:val="decimal"/>
      <w:suff w:val="nothing"/>
      <w:lvlText w:val="%1."/>
      <w:lvlJc w:val="left"/>
    </w:lvl>
  </w:abstractNum>
  <w:abstractNum w:abstractNumId="6">
    <w:nsid w:val="09C33164"/>
    <w:multiLevelType w:val="hybridMultilevel"/>
    <w:tmpl w:val="792C33DC"/>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123BCC"/>
    <w:multiLevelType w:val="hybridMultilevel"/>
    <w:tmpl w:val="6F28B15E"/>
    <w:lvl w:ilvl="0" w:tplc="964C5B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459CD"/>
    <w:multiLevelType w:val="hybridMultilevel"/>
    <w:tmpl w:val="AA2245D8"/>
    <w:lvl w:ilvl="0" w:tplc="00340A5A">
      <w:start w:val="5"/>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806C4B"/>
    <w:multiLevelType w:val="hybridMultilevel"/>
    <w:tmpl w:val="2FCE6534"/>
    <w:lvl w:ilvl="0" w:tplc="AA5E844A">
      <w:start w:val="2"/>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277277"/>
    <w:multiLevelType w:val="hybridMultilevel"/>
    <w:tmpl w:val="4D288F70"/>
    <w:lvl w:ilvl="0" w:tplc="7F9E4E10">
      <w:start w:val="1"/>
      <w:numFmt w:val="decimal"/>
      <w:lvlText w:val="%1."/>
      <w:lvlJc w:val="left"/>
      <w:pPr>
        <w:tabs>
          <w:tab w:val="num" w:pos="0"/>
        </w:tabs>
        <w:ind w:left="0" w:hanging="360"/>
      </w:pPr>
      <w:rPr>
        <w:rFonts w:hint="default"/>
      </w:rPr>
    </w:lvl>
    <w:lvl w:ilvl="1" w:tplc="04090017">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18B92443"/>
    <w:multiLevelType w:val="hybridMultilevel"/>
    <w:tmpl w:val="ACCA5C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7A5D75"/>
    <w:multiLevelType w:val="hybridMultilevel"/>
    <w:tmpl w:val="54EC3E24"/>
    <w:lvl w:ilvl="0" w:tplc="CE7CEAE8">
      <w:start w:val="4"/>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F221BA"/>
    <w:multiLevelType w:val="hybridMultilevel"/>
    <w:tmpl w:val="313666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F9E0854"/>
    <w:multiLevelType w:val="hybridMultilevel"/>
    <w:tmpl w:val="94889DBC"/>
    <w:lvl w:ilvl="0" w:tplc="4F666538">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BD200A"/>
    <w:multiLevelType w:val="hybridMultilevel"/>
    <w:tmpl w:val="892E1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8A30EA"/>
    <w:multiLevelType w:val="hybridMultilevel"/>
    <w:tmpl w:val="7640F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242558"/>
    <w:multiLevelType w:val="multilevel"/>
    <w:tmpl w:val="9286AF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C285545"/>
    <w:multiLevelType w:val="singleLevel"/>
    <w:tmpl w:val="449437D4"/>
    <w:lvl w:ilvl="0">
      <w:start w:val="1"/>
      <w:numFmt w:val="decimal"/>
      <w:lvlText w:val="%1."/>
      <w:lvlJc w:val="left"/>
      <w:pPr>
        <w:tabs>
          <w:tab w:val="num" w:pos="360"/>
        </w:tabs>
        <w:ind w:left="360" w:hanging="360"/>
      </w:pPr>
      <w:rPr>
        <w:rFonts w:hint="default"/>
        <w:b w:val="0"/>
      </w:rPr>
    </w:lvl>
  </w:abstractNum>
  <w:abstractNum w:abstractNumId="19">
    <w:nsid w:val="4C9109C0"/>
    <w:multiLevelType w:val="hybridMultilevel"/>
    <w:tmpl w:val="D85247FE"/>
    <w:lvl w:ilvl="0" w:tplc="6DE8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4F38BD"/>
    <w:multiLevelType w:val="hybridMultilevel"/>
    <w:tmpl w:val="AED6DEEC"/>
    <w:lvl w:ilvl="0" w:tplc="1DD00CCE">
      <w:start w:val="1"/>
      <w:numFmt w:val="lowerLetter"/>
      <w:lvlText w:val="%1."/>
      <w:lvlJc w:val="left"/>
      <w:pPr>
        <w:tabs>
          <w:tab w:val="num" w:pos="1440"/>
        </w:tabs>
        <w:ind w:left="144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101A75"/>
    <w:multiLevelType w:val="hybridMultilevel"/>
    <w:tmpl w:val="405A2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A852F4F"/>
    <w:multiLevelType w:val="hybridMultilevel"/>
    <w:tmpl w:val="BA9096B2"/>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AF61E51"/>
    <w:multiLevelType w:val="hybridMultilevel"/>
    <w:tmpl w:val="BA863336"/>
    <w:lvl w:ilvl="0" w:tplc="04090015">
      <w:start w:val="1"/>
      <w:numFmt w:val="upperLetter"/>
      <w:lvlText w:val="%1."/>
      <w:lvlJc w:val="left"/>
      <w:pPr>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951A06"/>
    <w:multiLevelType w:val="hybridMultilevel"/>
    <w:tmpl w:val="4AA4F624"/>
    <w:lvl w:ilvl="0" w:tplc="4912A5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24"/>
  </w:num>
  <w:num w:numId="9">
    <w:abstractNumId w:val="15"/>
  </w:num>
  <w:num w:numId="10">
    <w:abstractNumId w:val="12"/>
  </w:num>
  <w:num w:numId="11">
    <w:abstractNumId w:val="8"/>
  </w:num>
  <w:num w:numId="12">
    <w:abstractNumId w:val="11"/>
  </w:num>
  <w:num w:numId="13">
    <w:abstractNumId w:val="9"/>
  </w:num>
  <w:num w:numId="14">
    <w:abstractNumId w:val="22"/>
  </w:num>
  <w:num w:numId="15">
    <w:abstractNumId w:val="17"/>
  </w:num>
  <w:num w:numId="16">
    <w:abstractNumId w:val="20"/>
  </w:num>
  <w:num w:numId="17">
    <w:abstractNumId w:val="19"/>
  </w:num>
  <w:num w:numId="18">
    <w:abstractNumId w:val="14"/>
  </w:num>
  <w:num w:numId="19">
    <w:abstractNumId w:val="21"/>
  </w:num>
  <w:num w:numId="20">
    <w:abstractNumId w:val="7"/>
  </w:num>
  <w:num w:numId="21">
    <w:abstractNumId w:val="10"/>
  </w:num>
  <w:num w:numId="22">
    <w:abstractNumId w:val="18"/>
  </w:num>
  <w:num w:numId="23">
    <w:abstractNumId w:val="6"/>
  </w:num>
  <w:num w:numId="24">
    <w:abstractNumId w:val="25"/>
  </w:num>
  <w:num w:numId="25">
    <w:abstractNumId w:val="16"/>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96B"/>
    <w:rsid w:val="00001E8F"/>
    <w:rsid w:val="00051B5E"/>
    <w:rsid w:val="000532B6"/>
    <w:rsid w:val="0008508F"/>
    <w:rsid w:val="000B01BE"/>
    <w:rsid w:val="000C752B"/>
    <w:rsid w:val="000D0753"/>
    <w:rsid w:val="000D658B"/>
    <w:rsid w:val="000E19B2"/>
    <w:rsid w:val="000F1F56"/>
    <w:rsid w:val="00130902"/>
    <w:rsid w:val="00135D7F"/>
    <w:rsid w:val="00141195"/>
    <w:rsid w:val="00166875"/>
    <w:rsid w:val="0018641A"/>
    <w:rsid w:val="00195FAD"/>
    <w:rsid w:val="001A0DA7"/>
    <w:rsid w:val="00210AE8"/>
    <w:rsid w:val="00224A95"/>
    <w:rsid w:val="00256525"/>
    <w:rsid w:val="00257114"/>
    <w:rsid w:val="00273894"/>
    <w:rsid w:val="00275373"/>
    <w:rsid w:val="00297755"/>
    <w:rsid w:val="002B4D0E"/>
    <w:rsid w:val="002C6847"/>
    <w:rsid w:val="002D4484"/>
    <w:rsid w:val="003020C7"/>
    <w:rsid w:val="00312E55"/>
    <w:rsid w:val="00320B34"/>
    <w:rsid w:val="00372676"/>
    <w:rsid w:val="00380199"/>
    <w:rsid w:val="00391042"/>
    <w:rsid w:val="00391625"/>
    <w:rsid w:val="003A412A"/>
    <w:rsid w:val="003B35C8"/>
    <w:rsid w:val="003C4BAD"/>
    <w:rsid w:val="003D7BC0"/>
    <w:rsid w:val="004058BF"/>
    <w:rsid w:val="00411263"/>
    <w:rsid w:val="00442612"/>
    <w:rsid w:val="00466376"/>
    <w:rsid w:val="00472536"/>
    <w:rsid w:val="004727DB"/>
    <w:rsid w:val="00474EE3"/>
    <w:rsid w:val="004B2EB3"/>
    <w:rsid w:val="004F271C"/>
    <w:rsid w:val="004F3F95"/>
    <w:rsid w:val="00512B0B"/>
    <w:rsid w:val="00515C68"/>
    <w:rsid w:val="00526936"/>
    <w:rsid w:val="005615A0"/>
    <w:rsid w:val="005619F5"/>
    <w:rsid w:val="00564EB0"/>
    <w:rsid w:val="00583360"/>
    <w:rsid w:val="00587C25"/>
    <w:rsid w:val="00595FDE"/>
    <w:rsid w:val="005C7E31"/>
    <w:rsid w:val="005D191C"/>
    <w:rsid w:val="005E4B35"/>
    <w:rsid w:val="005E747A"/>
    <w:rsid w:val="005F4F78"/>
    <w:rsid w:val="0060524D"/>
    <w:rsid w:val="00606D6C"/>
    <w:rsid w:val="006B019D"/>
    <w:rsid w:val="006D7C31"/>
    <w:rsid w:val="0070337A"/>
    <w:rsid w:val="007369E6"/>
    <w:rsid w:val="00751714"/>
    <w:rsid w:val="00753214"/>
    <w:rsid w:val="00757AB5"/>
    <w:rsid w:val="007649F1"/>
    <w:rsid w:val="00771188"/>
    <w:rsid w:val="00793273"/>
    <w:rsid w:val="007A3C12"/>
    <w:rsid w:val="007C38EF"/>
    <w:rsid w:val="007C6848"/>
    <w:rsid w:val="007D6B03"/>
    <w:rsid w:val="007E42E8"/>
    <w:rsid w:val="007F3EB0"/>
    <w:rsid w:val="00801B5A"/>
    <w:rsid w:val="008054CE"/>
    <w:rsid w:val="00811D18"/>
    <w:rsid w:val="00875A64"/>
    <w:rsid w:val="008761B8"/>
    <w:rsid w:val="00892277"/>
    <w:rsid w:val="00892772"/>
    <w:rsid w:val="008A0983"/>
    <w:rsid w:val="008B0AAC"/>
    <w:rsid w:val="008B3332"/>
    <w:rsid w:val="008C4708"/>
    <w:rsid w:val="008D0016"/>
    <w:rsid w:val="009010AF"/>
    <w:rsid w:val="00932255"/>
    <w:rsid w:val="00936642"/>
    <w:rsid w:val="009470BE"/>
    <w:rsid w:val="0094796B"/>
    <w:rsid w:val="00962F53"/>
    <w:rsid w:val="00965101"/>
    <w:rsid w:val="009679EB"/>
    <w:rsid w:val="00993269"/>
    <w:rsid w:val="009B176B"/>
    <w:rsid w:val="009C4B74"/>
    <w:rsid w:val="00A1134F"/>
    <w:rsid w:val="00A56D3D"/>
    <w:rsid w:val="00A60221"/>
    <w:rsid w:val="00A61081"/>
    <w:rsid w:val="00B153A7"/>
    <w:rsid w:val="00B51837"/>
    <w:rsid w:val="00B626F3"/>
    <w:rsid w:val="00B71237"/>
    <w:rsid w:val="00B959F3"/>
    <w:rsid w:val="00BE1022"/>
    <w:rsid w:val="00BF3FC1"/>
    <w:rsid w:val="00C008CB"/>
    <w:rsid w:val="00C05AD9"/>
    <w:rsid w:val="00C523D1"/>
    <w:rsid w:val="00C631C7"/>
    <w:rsid w:val="00C64252"/>
    <w:rsid w:val="00C85BF3"/>
    <w:rsid w:val="00CA5577"/>
    <w:rsid w:val="00CB0540"/>
    <w:rsid w:val="00CB2632"/>
    <w:rsid w:val="00CD31E2"/>
    <w:rsid w:val="00CF4492"/>
    <w:rsid w:val="00D15199"/>
    <w:rsid w:val="00D51655"/>
    <w:rsid w:val="00D80664"/>
    <w:rsid w:val="00DD5B26"/>
    <w:rsid w:val="00DE4F99"/>
    <w:rsid w:val="00DF3B35"/>
    <w:rsid w:val="00E00701"/>
    <w:rsid w:val="00E12250"/>
    <w:rsid w:val="00E3392B"/>
    <w:rsid w:val="00E368A0"/>
    <w:rsid w:val="00E4734C"/>
    <w:rsid w:val="00E52A31"/>
    <w:rsid w:val="00E6055B"/>
    <w:rsid w:val="00E658DA"/>
    <w:rsid w:val="00E77347"/>
    <w:rsid w:val="00E834D5"/>
    <w:rsid w:val="00E867F4"/>
    <w:rsid w:val="00EC3F63"/>
    <w:rsid w:val="00EC63DF"/>
    <w:rsid w:val="00ED284E"/>
    <w:rsid w:val="00F003CD"/>
    <w:rsid w:val="00F03D15"/>
    <w:rsid w:val="00F628D8"/>
    <w:rsid w:val="00F81476"/>
    <w:rsid w:val="00F8724D"/>
    <w:rsid w:val="00F962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1B8"/>
    <w:rPr>
      <w:sz w:val="24"/>
    </w:rPr>
  </w:style>
  <w:style w:type="paragraph" w:styleId="Heading1">
    <w:name w:val="heading 1"/>
    <w:basedOn w:val="Normal"/>
    <w:next w:val="Normal"/>
    <w:qFormat/>
    <w:rsid w:val="008761B8"/>
    <w:pPr>
      <w:keepNext/>
      <w:widowControl w:val="0"/>
      <w:tabs>
        <w:tab w:val="center" w:pos="4680"/>
      </w:tabs>
      <w:spacing w:line="235" w:lineRule="auto"/>
      <w:outlineLvl w:val="0"/>
    </w:pPr>
    <w:rPr>
      <w:i/>
      <w:iCs/>
      <w:sz w:val="22"/>
    </w:rPr>
  </w:style>
  <w:style w:type="paragraph" w:styleId="Heading2">
    <w:name w:val="heading 2"/>
    <w:basedOn w:val="Normal"/>
    <w:next w:val="Normal"/>
    <w:link w:val="Heading2Char"/>
    <w:uiPriority w:val="9"/>
    <w:semiHidden/>
    <w:unhideWhenUsed/>
    <w:qFormat/>
    <w:rsid w:val="00E4734C"/>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
    <w:semiHidden/>
    <w:unhideWhenUsed/>
    <w:qFormat/>
    <w:rsid w:val="008B0AA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61B8"/>
    <w:pPr>
      <w:autoSpaceDE w:val="0"/>
      <w:autoSpaceDN w:val="0"/>
      <w:adjustRightInd w:val="0"/>
      <w:jc w:val="center"/>
    </w:pPr>
    <w:rPr>
      <w:b/>
      <w:bCs/>
      <w:szCs w:val="24"/>
    </w:rPr>
  </w:style>
  <w:style w:type="paragraph" w:customStyle="1" w:styleId="Level1">
    <w:name w:val="Level 1"/>
    <w:basedOn w:val="Normal"/>
    <w:rsid w:val="008761B8"/>
    <w:pPr>
      <w:widowControl w:val="0"/>
    </w:pPr>
  </w:style>
  <w:style w:type="character" w:customStyle="1" w:styleId="SYSHYPERTEXT">
    <w:name w:val="SYS_HYPERTEXT"/>
    <w:rsid w:val="008761B8"/>
    <w:rPr>
      <w:color w:val="0000FF"/>
      <w:u w:val="single"/>
    </w:rPr>
  </w:style>
  <w:style w:type="character" w:styleId="Hyperlink">
    <w:name w:val="Hyperlink"/>
    <w:basedOn w:val="DefaultParagraphFont"/>
    <w:rsid w:val="008761B8"/>
    <w:rPr>
      <w:color w:val="0000FF"/>
      <w:u w:val="single"/>
    </w:rPr>
  </w:style>
  <w:style w:type="paragraph" w:styleId="BodyText2">
    <w:name w:val="Body Text 2"/>
    <w:basedOn w:val="Normal"/>
    <w:semiHidden/>
    <w:rsid w:val="008761B8"/>
    <w:pPr>
      <w:autoSpaceDE w:val="0"/>
      <w:autoSpaceDN w:val="0"/>
      <w:adjustRightInd w:val="0"/>
    </w:pPr>
    <w:rPr>
      <w:rFonts w:eastAsia="Batang"/>
      <w:color w:val="000000"/>
    </w:rPr>
  </w:style>
  <w:style w:type="paragraph" w:styleId="Header">
    <w:name w:val="header"/>
    <w:basedOn w:val="Normal"/>
    <w:semiHidden/>
    <w:rsid w:val="008761B8"/>
    <w:pPr>
      <w:tabs>
        <w:tab w:val="center" w:pos="4320"/>
        <w:tab w:val="right" w:pos="8640"/>
      </w:tabs>
    </w:pPr>
  </w:style>
  <w:style w:type="paragraph" w:styleId="Footer">
    <w:name w:val="footer"/>
    <w:basedOn w:val="Normal"/>
    <w:semiHidden/>
    <w:rsid w:val="008761B8"/>
    <w:pPr>
      <w:tabs>
        <w:tab w:val="center" w:pos="4320"/>
        <w:tab w:val="right" w:pos="8640"/>
      </w:tabs>
    </w:pPr>
  </w:style>
  <w:style w:type="character" w:styleId="PageNumber">
    <w:name w:val="page number"/>
    <w:basedOn w:val="DefaultParagraphFont"/>
    <w:semiHidden/>
    <w:rsid w:val="008761B8"/>
  </w:style>
  <w:style w:type="character" w:styleId="CommentReference">
    <w:name w:val="annotation reference"/>
    <w:basedOn w:val="DefaultParagraphFont"/>
    <w:uiPriority w:val="99"/>
    <w:semiHidden/>
    <w:unhideWhenUsed/>
    <w:rsid w:val="00E52A31"/>
    <w:rPr>
      <w:sz w:val="16"/>
      <w:szCs w:val="16"/>
    </w:rPr>
  </w:style>
  <w:style w:type="paragraph" w:styleId="CommentText">
    <w:name w:val="annotation text"/>
    <w:basedOn w:val="Normal"/>
    <w:link w:val="CommentTextChar"/>
    <w:uiPriority w:val="99"/>
    <w:semiHidden/>
    <w:unhideWhenUsed/>
    <w:rsid w:val="00E52A31"/>
    <w:rPr>
      <w:sz w:val="20"/>
    </w:rPr>
  </w:style>
  <w:style w:type="character" w:customStyle="1" w:styleId="CommentTextChar">
    <w:name w:val="Comment Text Char"/>
    <w:basedOn w:val="DefaultParagraphFont"/>
    <w:link w:val="CommentText"/>
    <w:uiPriority w:val="99"/>
    <w:semiHidden/>
    <w:rsid w:val="00E52A31"/>
  </w:style>
  <w:style w:type="paragraph" w:styleId="CommentSubject">
    <w:name w:val="annotation subject"/>
    <w:basedOn w:val="CommentText"/>
    <w:next w:val="CommentText"/>
    <w:link w:val="CommentSubjectChar"/>
    <w:uiPriority w:val="99"/>
    <w:semiHidden/>
    <w:unhideWhenUsed/>
    <w:rsid w:val="00E52A31"/>
    <w:rPr>
      <w:b/>
      <w:bCs/>
    </w:rPr>
  </w:style>
  <w:style w:type="character" w:customStyle="1" w:styleId="CommentSubjectChar">
    <w:name w:val="Comment Subject Char"/>
    <w:basedOn w:val="CommentTextChar"/>
    <w:link w:val="CommentSubject"/>
    <w:uiPriority w:val="99"/>
    <w:semiHidden/>
    <w:rsid w:val="00E52A31"/>
    <w:rPr>
      <w:b/>
      <w:bCs/>
    </w:rPr>
  </w:style>
  <w:style w:type="paragraph" w:styleId="BalloonText">
    <w:name w:val="Balloon Text"/>
    <w:basedOn w:val="Normal"/>
    <w:link w:val="BalloonTextChar"/>
    <w:uiPriority w:val="99"/>
    <w:semiHidden/>
    <w:unhideWhenUsed/>
    <w:rsid w:val="00E52A31"/>
    <w:rPr>
      <w:rFonts w:ascii="Tahoma" w:hAnsi="Tahoma" w:cs="Tahoma"/>
      <w:sz w:val="16"/>
      <w:szCs w:val="16"/>
    </w:rPr>
  </w:style>
  <w:style w:type="character" w:customStyle="1" w:styleId="BalloonTextChar">
    <w:name w:val="Balloon Text Char"/>
    <w:basedOn w:val="DefaultParagraphFont"/>
    <w:link w:val="BalloonText"/>
    <w:uiPriority w:val="99"/>
    <w:semiHidden/>
    <w:rsid w:val="00E52A31"/>
    <w:rPr>
      <w:rFonts w:ascii="Tahoma" w:hAnsi="Tahoma" w:cs="Tahoma"/>
      <w:sz w:val="16"/>
      <w:szCs w:val="16"/>
    </w:rPr>
  </w:style>
  <w:style w:type="character" w:customStyle="1" w:styleId="Heading5Char">
    <w:name w:val="Heading 5 Char"/>
    <w:basedOn w:val="DefaultParagraphFont"/>
    <w:link w:val="Heading5"/>
    <w:uiPriority w:val="9"/>
    <w:semiHidden/>
    <w:rsid w:val="008B0AAC"/>
    <w:rPr>
      <w:rFonts w:ascii="Calibri" w:eastAsia="Times New Roman" w:hAnsi="Calibri" w:cs="Times New Roman"/>
      <w:b/>
      <w:bCs/>
      <w:i/>
      <w:iCs/>
      <w:sz w:val="26"/>
      <w:szCs w:val="26"/>
    </w:rPr>
  </w:style>
  <w:style w:type="paragraph" w:styleId="NoSpacing">
    <w:name w:val="No Spacing"/>
    <w:qFormat/>
    <w:rsid w:val="008B0AAC"/>
    <w:rPr>
      <w:rFonts w:ascii="Calibri" w:eastAsia="Calibri" w:hAnsi="Calibri"/>
      <w:sz w:val="22"/>
      <w:szCs w:val="22"/>
    </w:rPr>
  </w:style>
  <w:style w:type="paragraph" w:customStyle="1" w:styleId="Default">
    <w:name w:val="Default"/>
    <w:rsid w:val="00411263"/>
    <w:pPr>
      <w:autoSpaceDE w:val="0"/>
      <w:autoSpaceDN w:val="0"/>
      <w:adjustRightInd w:val="0"/>
    </w:pPr>
    <w:rPr>
      <w:rFonts w:ascii="JNLLHL+Tahoma" w:hAnsi="JNLLHL+Tahoma" w:cs="JNLLHL+Tahoma"/>
      <w:color w:val="000000"/>
      <w:sz w:val="24"/>
      <w:szCs w:val="24"/>
    </w:rPr>
  </w:style>
  <w:style w:type="paragraph" w:styleId="ListParagraph">
    <w:name w:val="List Paragraph"/>
    <w:basedOn w:val="Normal"/>
    <w:uiPriority w:val="34"/>
    <w:qFormat/>
    <w:rsid w:val="00E00701"/>
    <w:pPr>
      <w:ind w:left="720"/>
    </w:pPr>
  </w:style>
  <w:style w:type="character" w:styleId="Strong">
    <w:name w:val="Strong"/>
    <w:basedOn w:val="DefaultParagraphFont"/>
    <w:qFormat/>
    <w:rsid w:val="00595FDE"/>
    <w:rPr>
      <w:b/>
      <w:bCs/>
    </w:rPr>
  </w:style>
  <w:style w:type="character" w:customStyle="1" w:styleId="Heading2Char">
    <w:name w:val="Heading 2 Char"/>
    <w:basedOn w:val="DefaultParagraphFont"/>
    <w:link w:val="Heading2"/>
    <w:uiPriority w:val="9"/>
    <w:semiHidden/>
    <w:rsid w:val="00E4734C"/>
    <w:rPr>
      <w:rFonts w:ascii="Cambria" w:eastAsia="Times New Roman" w:hAnsi="Cambria" w:cs="Times New Roman"/>
      <w:b/>
      <w:bCs/>
      <w:i/>
      <w:iCs/>
      <w:sz w:val="28"/>
      <w:szCs w:val="28"/>
    </w:rPr>
  </w:style>
  <w:style w:type="paragraph" w:styleId="BodyText">
    <w:name w:val="Body Text"/>
    <w:basedOn w:val="Normal"/>
    <w:link w:val="BodyTextChar"/>
    <w:uiPriority w:val="99"/>
    <w:semiHidden/>
    <w:unhideWhenUsed/>
    <w:rsid w:val="00E4734C"/>
    <w:pPr>
      <w:spacing w:after="120"/>
    </w:pPr>
  </w:style>
  <w:style w:type="character" w:customStyle="1" w:styleId="BodyTextChar">
    <w:name w:val="Body Text Char"/>
    <w:basedOn w:val="DefaultParagraphFont"/>
    <w:link w:val="BodyText"/>
    <w:uiPriority w:val="99"/>
    <w:semiHidden/>
    <w:rsid w:val="00E4734C"/>
    <w:rPr>
      <w:sz w:val="24"/>
    </w:rPr>
  </w:style>
  <w:style w:type="character" w:styleId="Emphasis">
    <w:name w:val="Emphasis"/>
    <w:basedOn w:val="DefaultParagraphFont"/>
    <w:qFormat/>
    <w:rsid w:val="00E4734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rccollection.auburn.edu:200/webopac/title?searchtext=Object+relations+therapy+with+Dr.+Jill+Savege+Scharf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dr0002@auburn.ed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rccollection.auburn.edu:200/webopac/title?searchtext=Solution-focused+brief+counseling+%3A+two+actual+interviews+with+a+child" TargetMode="External"/><Relationship Id="rId4" Type="http://schemas.openxmlformats.org/officeDocument/2006/relationships/webSettings" Target="webSettings.xml"/><Relationship Id="rId9" Type="http://schemas.openxmlformats.org/officeDocument/2006/relationships/hyperlink" Target="http://lrccollection.auburn.edu:200/webopac/title?searchtext=Adlerian+therap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8</Pages>
  <Words>2557</Words>
  <Characters>14576</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AUBURN UNIVERSITY</vt:lpstr>
      <vt:lpstr>SYLLABUS</vt:lpstr>
      <vt:lpstr>Co requisites:			None</vt:lpstr>
      <vt:lpstr>3. 	Texts or Major Resources: </vt:lpstr>
      <vt:lpstr>    Case Conceptualization Format</vt:lpstr>
      <vt:lpstr>    </vt:lpstr>
      <vt:lpstr>    Counselor’s name:				Setting:</vt:lpstr>
    </vt:vector>
  </TitlesOfParts>
  <Company>Auburn University</Company>
  <LinksUpToDate>false</LinksUpToDate>
  <CharactersWithSpaces>17099</CharactersWithSpaces>
  <SharedDoc>false</SharedDoc>
  <HLinks>
    <vt:vector size="24" baseType="variant">
      <vt:variant>
        <vt:i4>655451</vt:i4>
      </vt:variant>
      <vt:variant>
        <vt:i4>11</vt:i4>
      </vt:variant>
      <vt:variant>
        <vt:i4>0</vt:i4>
      </vt:variant>
      <vt:variant>
        <vt:i4>5</vt:i4>
      </vt:variant>
      <vt:variant>
        <vt:lpwstr>http://lrccollection.auburn.edu:200/webopac/title?searchtext=Solution-focused+brief+counseling+%3A+two+actual+interviews+with+a+child</vt:lpwstr>
      </vt:variant>
      <vt:variant>
        <vt:lpwstr/>
      </vt:variant>
      <vt:variant>
        <vt:i4>1179661</vt:i4>
      </vt:variant>
      <vt:variant>
        <vt:i4>8</vt:i4>
      </vt:variant>
      <vt:variant>
        <vt:i4>0</vt:i4>
      </vt:variant>
      <vt:variant>
        <vt:i4>5</vt:i4>
      </vt:variant>
      <vt:variant>
        <vt:lpwstr>http://lrccollection.auburn.edu:200/webopac/title?searchtext=Adlerian+therapy</vt:lpwstr>
      </vt:variant>
      <vt:variant>
        <vt:lpwstr/>
      </vt:variant>
      <vt:variant>
        <vt:i4>6357038</vt:i4>
      </vt:variant>
      <vt:variant>
        <vt:i4>5</vt:i4>
      </vt:variant>
      <vt:variant>
        <vt:i4>0</vt:i4>
      </vt:variant>
      <vt:variant>
        <vt:i4>5</vt:i4>
      </vt:variant>
      <vt:variant>
        <vt:lpwstr>http://lrccollection.auburn.edu:200/webopac/title?searchtext=Object+relations+therapy+with+Dr.+Jill+Savege+Scharff</vt:lpwstr>
      </vt:variant>
      <vt:variant>
        <vt:lpwstr/>
      </vt:variant>
      <vt:variant>
        <vt:i4>5111919</vt:i4>
      </vt:variant>
      <vt:variant>
        <vt:i4>2</vt:i4>
      </vt:variant>
      <vt:variant>
        <vt:i4>0</vt:i4>
      </vt:variant>
      <vt:variant>
        <vt:i4>5</vt:i4>
      </vt:variant>
      <vt:variant>
        <vt:lpwstr>mailto:suhsuhy@auburn.edu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jingyo suh</dc:creator>
  <cp:lastModifiedBy>Kathy</cp:lastModifiedBy>
  <cp:revision>51</cp:revision>
  <cp:lastPrinted>2010-08-03T19:08:00Z</cp:lastPrinted>
  <dcterms:created xsi:type="dcterms:W3CDTF">2010-07-20T20:43:00Z</dcterms:created>
  <dcterms:modified xsi:type="dcterms:W3CDTF">2010-08-18T17:17:00Z</dcterms:modified>
</cp:coreProperties>
</file>