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E18" w:rsidRDefault="000F2E18" w:rsidP="000F2E18">
      <w:pPr>
        <w:ind w:left="0" w:firstLine="0"/>
        <w:jc w:val="left"/>
        <w:rPr>
          <w:rFonts w:ascii="Times New Roman" w:eastAsia="Times New Roman" w:hAnsi="Times New Roman" w:cs="Times New Roman"/>
          <w:sz w:val="24"/>
          <w:szCs w:val="24"/>
        </w:rPr>
      </w:pPr>
    </w:p>
    <w:p w:rsidR="000F2E18" w:rsidRDefault="00FD5D2D" w:rsidP="000F2E18">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KINE </w:t>
      </w:r>
      <w:r w:rsidR="00DF3424">
        <w:rPr>
          <w:rFonts w:ascii="Times New Roman" w:eastAsia="Times New Roman" w:hAnsi="Times New Roman" w:cs="Times New Roman"/>
          <w:sz w:val="24"/>
          <w:szCs w:val="24"/>
        </w:rPr>
        <w:t>6500</w:t>
      </w:r>
    </w:p>
    <w:p w:rsidR="000F2E18" w:rsidRDefault="000F2E18" w:rsidP="000F2E18">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Exercise Technology I</w:t>
      </w:r>
      <w:r w:rsidR="00DF3424">
        <w:rPr>
          <w:rFonts w:ascii="Times New Roman" w:eastAsia="Times New Roman" w:hAnsi="Times New Roman" w:cs="Times New Roman"/>
          <w:sz w:val="24"/>
          <w:szCs w:val="24"/>
        </w:rPr>
        <w:t>: Principles of Exercise Testing and Interpretation</w:t>
      </w:r>
    </w:p>
    <w:p w:rsidR="00DF3424" w:rsidRDefault="00DF3424" w:rsidP="000F2E18">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 Tech I</w:t>
      </w:r>
    </w:p>
    <w:p w:rsidR="000F2E18" w:rsidRDefault="000F2E18" w:rsidP="000F2E18">
      <w:pPr>
        <w:ind w:left="0" w:firstLine="0"/>
        <w:jc w:val="left"/>
        <w:rPr>
          <w:rFonts w:ascii="Times New Roman" w:eastAsia="Times New Roman" w:hAnsi="Times New Roman" w:cs="Times New Roman"/>
          <w:sz w:val="24"/>
          <w:szCs w:val="24"/>
        </w:rPr>
      </w:pPr>
    </w:p>
    <w:p w:rsidR="000F2E18" w:rsidRPr="000F2E18" w:rsidRDefault="007B7243" w:rsidP="000F2E18">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Credit Hours: 4 hours; </w:t>
      </w:r>
      <w:proofErr w:type="spellStart"/>
      <w:r>
        <w:rPr>
          <w:rFonts w:ascii="Times New Roman" w:eastAsia="Times New Roman" w:hAnsi="Times New Roman" w:cs="Times New Roman"/>
          <w:sz w:val="24"/>
          <w:szCs w:val="24"/>
        </w:rPr>
        <w:t>Lec</w:t>
      </w:r>
      <w:proofErr w:type="spellEnd"/>
      <w:r>
        <w:rPr>
          <w:rFonts w:ascii="Times New Roman" w:eastAsia="Times New Roman" w:hAnsi="Times New Roman" w:cs="Times New Roman"/>
          <w:sz w:val="24"/>
          <w:szCs w:val="24"/>
        </w:rPr>
        <w:t xml:space="preserve"> 3</w:t>
      </w:r>
      <w:r w:rsidR="00FD5D2D">
        <w:rPr>
          <w:rFonts w:ascii="Times New Roman" w:eastAsia="Times New Roman" w:hAnsi="Times New Roman" w:cs="Times New Roman"/>
          <w:sz w:val="24"/>
          <w:szCs w:val="24"/>
        </w:rPr>
        <w:t>, Lab 1</w:t>
      </w:r>
    </w:p>
    <w:p w:rsidR="007B7243" w:rsidRDefault="00FD5D2D" w:rsidP="000F2E18">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revised: 9 Jul</w:t>
      </w:r>
      <w:r w:rsidR="007B7243">
        <w:rPr>
          <w:rFonts w:ascii="Times New Roman" w:eastAsia="Times New Roman" w:hAnsi="Times New Roman" w:cs="Times New Roman"/>
          <w:sz w:val="24"/>
          <w:szCs w:val="24"/>
        </w:rPr>
        <w:t xml:space="preserve"> 2014</w:t>
      </w:r>
    </w:p>
    <w:p w:rsidR="007B7243" w:rsidRPr="000F2E18" w:rsidRDefault="007B7243" w:rsidP="000F2E18">
      <w:pPr>
        <w:ind w:left="0" w:firstLine="0"/>
        <w:jc w:val="left"/>
        <w:rPr>
          <w:rFonts w:ascii="Times New Roman" w:eastAsia="Times New Roman" w:hAnsi="Times New Roman" w:cs="Times New Roman"/>
          <w:sz w:val="24"/>
          <w:szCs w:val="24"/>
        </w:rPr>
      </w:pPr>
    </w:p>
    <w:p w:rsidR="000F2E18" w:rsidRP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Instructor:  Dr. Jim McDonald               Email: </w:t>
      </w:r>
      <w:hyperlink r:id="rId7" w:history="1">
        <w:r w:rsidRPr="000F2E18">
          <w:rPr>
            <w:rFonts w:ascii="Times New Roman" w:eastAsia="Times New Roman" w:hAnsi="Times New Roman" w:cs="Times New Roman"/>
            <w:color w:val="0000FF"/>
            <w:sz w:val="24"/>
            <w:szCs w:val="24"/>
            <w:u w:val="single"/>
          </w:rPr>
          <w:t>jrm0013@auburn.edu</w:t>
        </w:r>
      </w:hyperlink>
    </w:p>
    <w:p w:rsidR="000F2E18" w:rsidRP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Office: Room 169, Kinesiology Building, 301 Wire Road</w:t>
      </w:r>
    </w:p>
    <w:p w:rsidR="000F2E18" w:rsidRP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Office Hours: Tues &amp; Thurs                    Office Phone:  844-1922</w:t>
      </w:r>
    </w:p>
    <w:p w:rsidR="000F2E18" w:rsidRP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1:00 – 3:00 pm</w:t>
      </w:r>
    </w:p>
    <w:p w:rsidR="000F2E18" w:rsidRDefault="000F2E18" w:rsidP="000F2E18">
      <w:pPr>
        <w:spacing w:before="100" w:beforeAutospacing="1" w:after="100" w:afterAutospacing="1"/>
        <w:ind w:left="0" w:firstLine="0"/>
        <w:jc w:val="left"/>
        <w:rPr>
          <w:rFonts w:ascii="Times New Roman" w:eastAsia="Times New Roman" w:hAnsi="Times New Roman" w:cs="Times New Roman"/>
          <w:b/>
          <w:bCs/>
          <w:sz w:val="24"/>
          <w:szCs w:val="24"/>
          <w:u w:val="single"/>
        </w:rPr>
      </w:pPr>
      <w:r w:rsidRPr="000F2E18">
        <w:rPr>
          <w:rFonts w:ascii="Times New Roman" w:eastAsia="Times New Roman" w:hAnsi="Times New Roman" w:cs="Times New Roman"/>
          <w:b/>
          <w:bCs/>
          <w:sz w:val="24"/>
          <w:szCs w:val="24"/>
        </w:rPr>
        <w:t> </w:t>
      </w:r>
      <w:r w:rsidR="007B7243">
        <w:rPr>
          <w:rFonts w:ascii="Times New Roman" w:eastAsia="Times New Roman" w:hAnsi="Times New Roman" w:cs="Times New Roman"/>
          <w:b/>
          <w:bCs/>
          <w:sz w:val="24"/>
          <w:szCs w:val="24"/>
          <w:u w:val="single"/>
        </w:rPr>
        <w:t>Required Textbooks</w:t>
      </w:r>
    </w:p>
    <w:p w:rsidR="007B7243" w:rsidRPr="000F2E18" w:rsidRDefault="008C6F39" w:rsidP="000F2E18">
      <w:pPr>
        <w:spacing w:before="100" w:beforeAutospacing="1" w:after="100" w:afterAutospacing="1"/>
        <w:ind w:left="0" w:firstLine="0"/>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Textbook for </w:t>
      </w:r>
      <w:r w:rsidR="007B7243">
        <w:rPr>
          <w:rFonts w:ascii="Times New Roman" w:eastAsia="Times New Roman" w:hAnsi="Times New Roman" w:cs="Times New Roman"/>
          <w:b/>
          <w:bCs/>
          <w:sz w:val="24"/>
          <w:szCs w:val="24"/>
          <w:u w:val="single"/>
        </w:rPr>
        <w:t>5500</w:t>
      </w:r>
      <w:r>
        <w:rPr>
          <w:rFonts w:ascii="Times New Roman" w:eastAsia="Times New Roman" w:hAnsi="Times New Roman" w:cs="Times New Roman"/>
          <w:b/>
          <w:bCs/>
          <w:sz w:val="24"/>
          <w:szCs w:val="24"/>
          <w:u w:val="single"/>
        </w:rPr>
        <w:t>/6500</w:t>
      </w:r>
    </w:p>
    <w:p w:rsidR="007B7243" w:rsidRDefault="007B7243" w:rsidP="000F2E18">
      <w:pPr>
        <w:spacing w:before="100" w:beforeAutospacing="1" w:after="100" w:afterAutospacing="1"/>
        <w:ind w:left="0" w:firstLine="0"/>
        <w:jc w:val="left"/>
        <w:rPr>
          <w:rFonts w:ascii="Times New Roman" w:eastAsia="Times New Roman" w:hAnsi="Times New Roman" w:cs="Times New Roman"/>
          <w:sz w:val="24"/>
          <w:szCs w:val="24"/>
        </w:rPr>
      </w:pPr>
      <w:r w:rsidRPr="007B7243">
        <w:rPr>
          <w:rFonts w:ascii="Times New Roman" w:eastAsia="Times New Roman" w:hAnsi="Times New Roman" w:cs="Times New Roman"/>
          <w:b/>
          <w:sz w:val="24"/>
          <w:szCs w:val="24"/>
        </w:rPr>
        <w:t>Clinical Exercise Physiology</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Erhman</w:t>
      </w:r>
      <w:proofErr w:type="spellEnd"/>
      <w:r>
        <w:rPr>
          <w:rFonts w:ascii="Times New Roman" w:eastAsia="Times New Roman" w:hAnsi="Times New Roman" w:cs="Times New Roman"/>
          <w:sz w:val="24"/>
          <w:szCs w:val="24"/>
        </w:rPr>
        <w:t xml:space="preserve"> J, Gordon P, </w:t>
      </w:r>
      <w:proofErr w:type="spellStart"/>
      <w:r>
        <w:rPr>
          <w:rFonts w:ascii="Times New Roman" w:eastAsia="Times New Roman" w:hAnsi="Times New Roman" w:cs="Times New Roman"/>
          <w:sz w:val="24"/>
          <w:szCs w:val="24"/>
        </w:rPr>
        <w:t>Visich</w:t>
      </w:r>
      <w:proofErr w:type="spellEnd"/>
      <w:r>
        <w:rPr>
          <w:rFonts w:ascii="Times New Roman" w:eastAsia="Times New Roman" w:hAnsi="Times New Roman" w:cs="Times New Roman"/>
          <w:sz w:val="24"/>
          <w:szCs w:val="24"/>
        </w:rPr>
        <w:t xml:space="preserve"> P, &amp; </w:t>
      </w:r>
      <w:proofErr w:type="spellStart"/>
      <w:r>
        <w:rPr>
          <w:rFonts w:ascii="Times New Roman" w:eastAsia="Times New Roman" w:hAnsi="Times New Roman" w:cs="Times New Roman"/>
          <w:sz w:val="24"/>
          <w:szCs w:val="24"/>
        </w:rPr>
        <w:t>Keteyian</w:t>
      </w:r>
      <w:proofErr w:type="spellEnd"/>
      <w:r>
        <w:rPr>
          <w:rFonts w:ascii="Times New Roman" w:eastAsia="Times New Roman" w:hAnsi="Times New Roman" w:cs="Times New Roman"/>
          <w:sz w:val="24"/>
          <w:szCs w:val="24"/>
        </w:rPr>
        <w:t xml:space="preserve"> S., Human Kinetics, 2013, 3</w:t>
      </w:r>
      <w:r w:rsidRPr="007B7243">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Edition, ISBN 978-1-4504-1280-3</w:t>
      </w:r>
    </w:p>
    <w:p w:rsidR="00FD5D2D" w:rsidRPr="000F2E18" w:rsidRDefault="00FD5D2D" w:rsidP="00FD5D2D">
      <w:pPr>
        <w:spacing w:before="100" w:beforeAutospacing="1" w:after="100" w:afterAutospacing="1"/>
        <w:ind w:left="0" w:firstLine="0"/>
        <w:jc w:val="left"/>
        <w:rPr>
          <w:rFonts w:ascii="Times New Roman" w:eastAsia="Times New Roman" w:hAnsi="Times New Roman" w:cs="Times New Roman"/>
          <w:sz w:val="24"/>
          <w:szCs w:val="24"/>
        </w:rPr>
      </w:pPr>
      <w:r w:rsidRPr="00055BCF">
        <w:rPr>
          <w:rFonts w:ascii="Times New Roman" w:eastAsia="Times New Roman" w:hAnsi="Times New Roman" w:cs="Times New Roman"/>
          <w:b/>
          <w:sz w:val="24"/>
          <w:szCs w:val="24"/>
        </w:rPr>
        <w:t>ACSM’s Health-Related Physical Fitness Assessment Manual</w:t>
      </w:r>
      <w:r w:rsidRPr="000F2E18">
        <w:rPr>
          <w:rFonts w:ascii="Times New Roman" w:eastAsia="Times New Roman" w:hAnsi="Times New Roman" w:cs="Times New Roman"/>
          <w:sz w:val="24"/>
          <w:szCs w:val="24"/>
        </w:rPr>
        <w:t>, Lippincott, Williams &amp; Wilkins,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2013</w:t>
      </w:r>
      <w:r w:rsidRPr="000F2E18">
        <w:rPr>
          <w:rFonts w:ascii="Times New Roman" w:eastAsia="Times New Roman" w:hAnsi="Times New Roman" w:cs="Times New Roman"/>
          <w:sz w:val="24"/>
          <w:szCs w:val="24"/>
        </w:rPr>
        <w:t>, ISBN 0-7817-7549-6</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7B7243">
        <w:rPr>
          <w:rFonts w:ascii="Times New Roman" w:eastAsia="Times New Roman" w:hAnsi="Times New Roman" w:cs="Times New Roman"/>
          <w:b/>
          <w:bCs/>
          <w:sz w:val="24"/>
          <w:szCs w:val="24"/>
          <w:u w:val="single"/>
        </w:rPr>
        <w:t>Supplemental Textbooks</w:t>
      </w:r>
      <w:r w:rsidRPr="000F2E18">
        <w:rPr>
          <w:rFonts w:ascii="Times New Roman" w:eastAsia="Times New Roman" w:hAnsi="Times New Roman" w:cs="Times New Roman"/>
          <w:b/>
          <w:bCs/>
          <w:sz w:val="24"/>
          <w:szCs w:val="24"/>
        </w:rPr>
        <w:t>:</w:t>
      </w:r>
    </w:p>
    <w:p w:rsidR="00FD5D2D" w:rsidRDefault="00FD5D2D" w:rsidP="00FD5D2D">
      <w:pPr>
        <w:spacing w:before="100" w:beforeAutospacing="1" w:after="100" w:afterAutospacing="1"/>
        <w:ind w:left="0" w:firstLine="0"/>
        <w:jc w:val="left"/>
        <w:rPr>
          <w:rFonts w:ascii="Times New Roman" w:eastAsia="Times New Roman" w:hAnsi="Times New Roman" w:cs="Times New Roman"/>
          <w:sz w:val="24"/>
          <w:szCs w:val="24"/>
        </w:rPr>
      </w:pPr>
      <w:proofErr w:type="gramStart"/>
      <w:r w:rsidRPr="000F2E18">
        <w:rPr>
          <w:rFonts w:ascii="Times New Roman" w:eastAsia="Times New Roman" w:hAnsi="Times New Roman" w:cs="Times New Roman"/>
          <w:b/>
          <w:bCs/>
          <w:sz w:val="24"/>
          <w:szCs w:val="24"/>
        </w:rPr>
        <w:t>ACSM's ,</w:t>
      </w:r>
      <w:proofErr w:type="gramEnd"/>
      <w:r w:rsidRPr="000F2E18">
        <w:rPr>
          <w:rFonts w:ascii="Times New Roman" w:eastAsia="Times New Roman" w:hAnsi="Times New Roman" w:cs="Times New Roman"/>
          <w:b/>
          <w:bCs/>
          <w:sz w:val="24"/>
          <w:szCs w:val="24"/>
        </w:rPr>
        <w:t xml:space="preserve"> Guidelines for Exercise Testing and Prescription, </w:t>
      </w:r>
      <w:r w:rsidRPr="000F2E18">
        <w:rPr>
          <w:rFonts w:ascii="Times New Roman" w:eastAsia="Times New Roman" w:hAnsi="Times New Roman" w:cs="Times New Roman"/>
          <w:sz w:val="24"/>
          <w:szCs w:val="24"/>
        </w:rPr>
        <w:t>Lippincott, Williams &amp;</w:t>
      </w:r>
      <w:r>
        <w:rPr>
          <w:rFonts w:ascii="Times New Roman" w:eastAsia="Times New Roman" w:hAnsi="Times New Roman" w:cs="Times New Roman"/>
          <w:sz w:val="24"/>
          <w:szCs w:val="24"/>
        </w:rPr>
        <w:t xml:space="preserve"> Wilkins, 2013, 9th Edition</w:t>
      </w:r>
      <w:r w:rsidRPr="000F2E18">
        <w:rPr>
          <w:rFonts w:ascii="Times New Roman" w:eastAsia="Times New Roman" w:hAnsi="Times New Roman" w:cs="Times New Roman"/>
          <w:sz w:val="24"/>
          <w:szCs w:val="24"/>
        </w:rPr>
        <w:t>, ISBN 0-7817-6903-7</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w:t>
      </w:r>
      <w:r w:rsidRPr="000F2E18">
        <w:rPr>
          <w:rFonts w:ascii="Times New Roman" w:eastAsia="Times New Roman" w:hAnsi="Times New Roman" w:cs="Times New Roman"/>
          <w:b/>
          <w:bCs/>
          <w:sz w:val="24"/>
          <w:szCs w:val="24"/>
          <w:u w:val="single"/>
        </w:rPr>
        <w:t xml:space="preserve">COURSE DESCRIPTION </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This course has</w:t>
      </w:r>
      <w:r w:rsidR="00FD5D2D">
        <w:rPr>
          <w:rFonts w:ascii="Times New Roman" w:eastAsia="Times New Roman" w:hAnsi="Times New Roman" w:cs="Times New Roman"/>
          <w:sz w:val="24"/>
          <w:szCs w:val="24"/>
        </w:rPr>
        <w:t xml:space="preserve"> been designed to </w:t>
      </w:r>
      <w:r w:rsidRPr="000F2E18">
        <w:rPr>
          <w:rFonts w:ascii="Times New Roman" w:eastAsia="Times New Roman" w:hAnsi="Times New Roman" w:cs="Times New Roman"/>
          <w:sz w:val="24"/>
          <w:szCs w:val="24"/>
        </w:rPr>
        <w:t xml:space="preserve">develop the knowledge, skills and abilities to function as an exercise professional in fitness and clinical exercise settings.  The topics covered are designed to help the student prepare for certification examinations offered by the </w:t>
      </w:r>
      <w:r w:rsidRPr="000F2E18">
        <w:rPr>
          <w:rFonts w:ascii="Times New Roman" w:eastAsia="Times New Roman" w:hAnsi="Times New Roman" w:cs="Times New Roman"/>
          <w:b/>
          <w:bCs/>
          <w:sz w:val="24"/>
          <w:szCs w:val="24"/>
        </w:rPr>
        <w:t>American Co</w:t>
      </w:r>
      <w:r w:rsidR="001C4F51">
        <w:rPr>
          <w:rFonts w:ascii="Times New Roman" w:eastAsia="Times New Roman" w:hAnsi="Times New Roman" w:cs="Times New Roman"/>
          <w:b/>
          <w:bCs/>
          <w:sz w:val="24"/>
          <w:szCs w:val="24"/>
        </w:rPr>
        <w:t>llege of Sports Medicine (ACSM).</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The course will focus on the common physical assessments, testing used in clinical and fitness settings, the selection of appropriate assessments, results interpretation and the application of assessment results for exercise prescript</w:t>
      </w:r>
      <w:r w:rsidR="003D0000">
        <w:rPr>
          <w:rFonts w:ascii="Times New Roman" w:eastAsia="Times New Roman" w:hAnsi="Times New Roman" w:cs="Times New Roman"/>
          <w:sz w:val="24"/>
          <w:szCs w:val="24"/>
        </w:rPr>
        <w:t>ion for normal and special populations as well as populations with chronic disease</w:t>
      </w:r>
      <w:r w:rsidRPr="000F2E18">
        <w:rPr>
          <w:rFonts w:ascii="Times New Roman" w:eastAsia="Times New Roman" w:hAnsi="Times New Roman" w:cs="Times New Roman"/>
          <w:sz w:val="24"/>
          <w:szCs w:val="24"/>
        </w:rPr>
        <w:t>. Laboratory experiences are designed to develop competencies in physical assessments. Laboratory experiences will include body composition, musculoskeletal fitness, pulmonary function, cardiovascular function, and exercise tests for functional capacity and cardiovascular fitness with electrocardiogram.</w:t>
      </w:r>
    </w:p>
    <w:p w:rsidR="003D0000" w:rsidRDefault="003D000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b/>
          <w:bCs/>
          <w:sz w:val="24"/>
          <w:szCs w:val="24"/>
        </w:rPr>
        <w:lastRenderedPageBreak/>
        <w:t> </w:t>
      </w:r>
      <w:r w:rsidRPr="000F2E18">
        <w:rPr>
          <w:rFonts w:ascii="Times New Roman" w:eastAsia="Times New Roman" w:hAnsi="Times New Roman" w:cs="Times New Roman"/>
          <w:b/>
          <w:bCs/>
          <w:sz w:val="24"/>
          <w:szCs w:val="24"/>
          <w:u w:val="single"/>
        </w:rPr>
        <w:t>Student Learning Outcomes:</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b/>
          <w:bCs/>
          <w:sz w:val="24"/>
          <w:szCs w:val="24"/>
        </w:rPr>
        <w:t>After successfully completing this course, you will be able to: </w:t>
      </w:r>
      <w:r w:rsidRPr="000F2E18">
        <w:rPr>
          <w:rFonts w:ascii="Times New Roman" w:eastAsia="Times New Roman" w:hAnsi="Times New Roman" w:cs="Times New Roman"/>
          <w:sz w:val="24"/>
          <w:szCs w:val="24"/>
        </w:rPr>
        <w:t> </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Explain and discuss the underlying principles and rationale for health and fitness screening, blood profile analysis , measurements of heart rate, rhythm and electrical activity, blood pressure, cardiorespiratory fitness (CRF) testing, body composition, pulmonary testing, musculoskeletal fitness and sports related testing.</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Understand and explain the basic pathophysiology related being sedentary and obese including cardiovascular disease, pulmonary disease, dyslipidemia, hypertension, diabetes, and metabolic syndrome.  Identify general drug groups associated with medical intervention in these diseases. </w:t>
      </w:r>
    </w:p>
    <w:p w:rsidR="000F2E18" w:rsidRPr="000F2E18" w:rsidRDefault="003D0000"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Use</w:t>
      </w:r>
      <w:r w:rsidR="000F2E18" w:rsidRPr="000F2E18">
        <w:rPr>
          <w:rFonts w:ascii="Times New Roman" w:eastAsia="Times New Roman" w:hAnsi="Times New Roman" w:cs="Times New Roman"/>
          <w:sz w:val="24"/>
          <w:szCs w:val="24"/>
        </w:rPr>
        <w:t xml:space="preserve"> pre-test screening to determine the appropriateness of exercise, exercise testing, and cardiovascular disease risk stratification based on blood pressure, cholesterol levels, physical activity or other factors.</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Understand basic safety considerations for an exercise facility and for exercise testing.  Understand basic treatment for common injuries seen in </w:t>
      </w:r>
      <w:proofErr w:type="spellStart"/>
      <w:r w:rsidRPr="000F2E18">
        <w:rPr>
          <w:rFonts w:ascii="Times New Roman" w:eastAsia="Times New Roman" w:hAnsi="Times New Roman" w:cs="Times New Roman"/>
          <w:sz w:val="24"/>
          <w:szCs w:val="24"/>
        </w:rPr>
        <w:t>a</w:t>
      </w:r>
      <w:proofErr w:type="spellEnd"/>
      <w:r w:rsidRPr="000F2E18">
        <w:rPr>
          <w:rFonts w:ascii="Times New Roman" w:eastAsia="Times New Roman" w:hAnsi="Times New Roman" w:cs="Times New Roman"/>
          <w:sz w:val="24"/>
          <w:szCs w:val="24"/>
        </w:rPr>
        <w:t xml:space="preserve"> exercise facility</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Use direct and indirect techniques to assess muscular strength, flexibility, and endurance</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Understand the underlying principles of body composition testing and become familiar with techniques to estimate body composition using the skin-fold methods, bioelectrical impedance, DEXA and anthropometrical techniques.</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Understand the physiologic basis of blood pressure. Measure systolic and diastolic blood pressures at rest and during exposure to various environmental stressors using a stethoscope and sphygmomanometer</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Understand the cardiorespiratory changes that occur with exercise and how it can be measured.  Conduct sub-maximal graded exercise tests for the purpose of examining cardiovascular responses to exercise and determining exercise capacity</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Demonstrate proficiency using metabolic calculations to determine body composition, estimates of cardiovascular capacity, exercise energy expenditure and exercise workloads.</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Demonstrate the ability to prepare a subject for a 12-lead electrocardiogram.  And be familiar with a normal ECG reading at rest and during a graded exercise test.</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Understand and discuss </w:t>
      </w:r>
      <w:r w:rsidR="003D0000">
        <w:rPr>
          <w:rFonts w:ascii="Times New Roman" w:eastAsia="Times New Roman" w:hAnsi="Times New Roman" w:cs="Times New Roman"/>
          <w:sz w:val="24"/>
          <w:szCs w:val="24"/>
        </w:rPr>
        <w:t xml:space="preserve">the appropriate testing and exercise prescription for populations with chronic disease including: metabolic disorders; cardiovascular disease; respiratory disease; cancer and disorders of the bones and joints. </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w:t>
      </w:r>
      <w:r w:rsidRPr="000F2E18">
        <w:rPr>
          <w:rFonts w:ascii="Times New Roman" w:eastAsia="Times New Roman" w:hAnsi="Times New Roman" w:cs="Times New Roman"/>
          <w:b/>
          <w:bCs/>
          <w:sz w:val="24"/>
          <w:szCs w:val="24"/>
          <w:u w:val="single"/>
        </w:rPr>
        <w:t xml:space="preserve">Grading Scale </w:t>
      </w:r>
    </w:p>
    <w:p w:rsidR="000F2E18" w:rsidRPr="000F2E18" w:rsidRDefault="003A64C7" w:rsidP="000F2E18">
      <w:pPr>
        <w:spacing w:before="100" w:beforeAutospacing="1" w:after="100" w:afterAutospacing="1"/>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a maximum of 250</w:t>
      </w:r>
      <w:r w:rsidR="000F2E18" w:rsidRPr="000F2E18">
        <w:rPr>
          <w:rFonts w:ascii="Times New Roman" w:eastAsia="Times New Roman" w:hAnsi="Times New Roman" w:cs="Times New Roman"/>
          <w:sz w:val="24"/>
          <w:szCs w:val="24"/>
        </w:rPr>
        <w:t xml:space="preserve"> total points available in this course. </w:t>
      </w:r>
    </w:p>
    <w:p w:rsidR="000F2E18" w:rsidRPr="000F2E18" w:rsidRDefault="00AB526E" w:rsidP="000F2E18">
      <w:pPr>
        <w:spacing w:before="100" w:beforeAutospacing="1" w:after="100" w:afterAutospacing="1"/>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Grades "A" = </w:t>
      </w:r>
      <w:r w:rsidR="003A64C7">
        <w:rPr>
          <w:rFonts w:ascii="Times New Roman" w:eastAsia="Times New Roman" w:hAnsi="Times New Roman" w:cs="Times New Roman"/>
          <w:sz w:val="24"/>
          <w:szCs w:val="24"/>
        </w:rPr>
        <w:t>250 - 230</w:t>
      </w:r>
      <w:r>
        <w:rPr>
          <w:rFonts w:ascii="Times New Roman" w:eastAsia="Times New Roman" w:hAnsi="Times New Roman" w:cs="Times New Roman"/>
          <w:sz w:val="24"/>
          <w:szCs w:val="24"/>
        </w:rPr>
        <w:t>; </w:t>
      </w:r>
      <w:r w:rsidR="003A64C7">
        <w:rPr>
          <w:rFonts w:ascii="Times New Roman" w:eastAsia="Times New Roman" w:hAnsi="Times New Roman" w:cs="Times New Roman"/>
          <w:sz w:val="24"/>
          <w:szCs w:val="24"/>
        </w:rPr>
        <w:t>"B" = 229 - 210;</w:t>
      </w:r>
      <w:proofErr w:type="gramStart"/>
      <w:r w:rsidR="003A64C7">
        <w:rPr>
          <w:rFonts w:ascii="Times New Roman" w:eastAsia="Times New Roman" w:hAnsi="Times New Roman" w:cs="Times New Roman"/>
          <w:sz w:val="24"/>
          <w:szCs w:val="24"/>
        </w:rPr>
        <w:t>  "</w:t>
      </w:r>
      <w:proofErr w:type="gramEnd"/>
      <w:r w:rsidR="003A64C7">
        <w:rPr>
          <w:rFonts w:ascii="Times New Roman" w:eastAsia="Times New Roman" w:hAnsi="Times New Roman" w:cs="Times New Roman"/>
          <w:sz w:val="24"/>
          <w:szCs w:val="24"/>
        </w:rPr>
        <w:t>C" = 209 - 190; "D" = 189 - 170</w:t>
      </w:r>
      <w:r w:rsidR="000F2E18" w:rsidRPr="000F2E18">
        <w:rPr>
          <w:rFonts w:ascii="Times New Roman" w:eastAsia="Times New Roman" w:hAnsi="Times New Roman" w:cs="Times New Roman"/>
          <w:sz w:val="24"/>
          <w:szCs w:val="24"/>
        </w:rPr>
        <w:t>; Labs (150 Points)</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Exams (250 Points)</w:t>
      </w:r>
    </w:p>
    <w:p w:rsidR="008D12D6" w:rsidRDefault="008D12D6" w:rsidP="000F2E18">
      <w:pPr>
        <w:spacing w:before="100" w:beforeAutospacing="1" w:after="100" w:afterAutospacing="1"/>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a total of 4 exams each worth 50 points.</w:t>
      </w:r>
      <w:r w:rsidR="000F2E18" w:rsidRPr="000F2E18">
        <w:rPr>
          <w:rFonts w:ascii="Times New Roman" w:eastAsia="Times New Roman" w:hAnsi="Times New Roman" w:cs="Times New Roman"/>
          <w:sz w:val="24"/>
          <w:szCs w:val="24"/>
        </w:rPr>
        <w:t xml:space="preserve">  Exams are designed to test your knowledge in areas covered in assigned readings, lectures and laboratory experiences. Make-up </w:t>
      </w:r>
      <w:r w:rsidR="000F2E18" w:rsidRPr="000F2E18">
        <w:rPr>
          <w:rFonts w:ascii="Times New Roman" w:eastAsia="Times New Roman" w:hAnsi="Times New Roman" w:cs="Times New Roman"/>
          <w:sz w:val="24"/>
          <w:szCs w:val="24"/>
        </w:rPr>
        <w:lastRenderedPageBreak/>
        <w:t xml:space="preserve">exams will only be given for students with documented excused absences. Students with excused absences must be prepared to take the exam on the day they return to class.  </w:t>
      </w:r>
    </w:p>
    <w:p w:rsidR="008D12D6" w:rsidRDefault="008D12D6" w:rsidP="000F2E18">
      <w:pPr>
        <w:spacing w:before="100" w:beforeAutospacing="1" w:after="100" w:afterAutospacing="1"/>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present one paper to the class which is worth 25 points.  You will be graded on your preparation, your ability to present the information in a timely manner (15 min ± 2 min) and your ability to answer questions on the topic.  Additionally, there will be a participation grade for each student based on their preparation for the presentation. The total points available for this portion of the course are 50.</w:t>
      </w:r>
    </w:p>
    <w:p w:rsidR="008D12D6" w:rsidRDefault="008D12D6" w:rsidP="000F2E18">
      <w:pPr>
        <w:spacing w:before="100" w:beforeAutospacing="1" w:after="100" w:afterAutospacing="1"/>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joint laboratory sessions with KINE 5500.  If you are planning on taking KINE 6550 these laboratories are mandatory.</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b/>
          <w:bCs/>
          <w:sz w:val="24"/>
          <w:szCs w:val="24"/>
          <w:u w:val="single"/>
        </w:rPr>
        <w:t>Class Policies</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Attendance:  You are expected to attend all </w:t>
      </w:r>
      <w:r w:rsidR="008D12D6" w:rsidRPr="000F2E18">
        <w:rPr>
          <w:rFonts w:ascii="Times New Roman" w:eastAsia="Times New Roman" w:hAnsi="Times New Roman" w:cs="Times New Roman"/>
          <w:sz w:val="24"/>
          <w:szCs w:val="24"/>
        </w:rPr>
        <w:t>classes;</w:t>
      </w:r>
      <w:r w:rsidRPr="000F2E18">
        <w:rPr>
          <w:rFonts w:ascii="Times New Roman" w:eastAsia="Times New Roman" w:hAnsi="Times New Roman" w:cs="Times New Roman"/>
          <w:sz w:val="24"/>
          <w:szCs w:val="24"/>
        </w:rPr>
        <w:t xml:space="preserve"> lectures will not be repeated or recorded.  Students are expected to attend all classes, and will be held responsible for any content cove</w:t>
      </w:r>
      <w:r w:rsidR="008D12D6">
        <w:rPr>
          <w:rFonts w:ascii="Times New Roman" w:eastAsia="Times New Roman" w:hAnsi="Times New Roman" w:cs="Times New Roman"/>
          <w:sz w:val="24"/>
          <w:szCs w:val="24"/>
        </w:rPr>
        <w:t>red in the event of an absence.</w:t>
      </w:r>
      <w:r w:rsidRPr="000F2E18">
        <w:rPr>
          <w:rFonts w:ascii="Times New Roman" w:eastAsia="Times New Roman" w:hAnsi="Times New Roman" w:cs="Times New Roman"/>
          <w:sz w:val="24"/>
          <w:szCs w:val="24"/>
        </w:rPr>
        <w:t xml:space="preserve"> Excused absences are defined in the Student Policy </w:t>
      </w:r>
      <w:proofErr w:type="spellStart"/>
      <w:r w:rsidRPr="000F2E18">
        <w:rPr>
          <w:rFonts w:ascii="Times New Roman" w:eastAsia="Times New Roman" w:hAnsi="Times New Roman" w:cs="Times New Roman"/>
          <w:sz w:val="24"/>
          <w:szCs w:val="24"/>
        </w:rPr>
        <w:t>eHandbook</w:t>
      </w:r>
      <w:proofErr w:type="spellEnd"/>
      <w:r w:rsidRPr="000F2E18">
        <w:rPr>
          <w:rFonts w:ascii="Times New Roman" w:eastAsia="Times New Roman" w:hAnsi="Times New Roman" w:cs="Times New Roman"/>
          <w:sz w:val="24"/>
          <w:szCs w:val="24"/>
        </w:rPr>
        <w:t xml:space="preserve">, </w:t>
      </w:r>
      <w:hyperlink r:id="rId8" w:tgtFrame="_blank" w:history="1">
        <w:r w:rsidRPr="000F2E18">
          <w:rPr>
            <w:rFonts w:ascii="Times New Roman" w:eastAsia="Times New Roman" w:hAnsi="Times New Roman" w:cs="Times New Roman"/>
            <w:color w:val="0000FF"/>
            <w:sz w:val="24"/>
            <w:szCs w:val="24"/>
            <w:u w:val="single"/>
          </w:rPr>
          <w:t>www.auburn.edu/studentpolicies</w:t>
        </w:r>
      </w:hyperlink>
      <w:r w:rsidRPr="000F2E18">
        <w:rPr>
          <w:rFonts w:ascii="Times New Roman" w:eastAsia="Times New Roman" w:hAnsi="Times New Roman" w:cs="Times New Roman"/>
          <w:sz w:val="24"/>
          <w:szCs w:val="24"/>
        </w:rPr>
        <w:t>.</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Make up policy: Arrangements to make up a missed examination due to a properly authorized absence must be initiated by the student within one week of the end of the period of the excused absence.  In unusual circumstances such as an extended absence to illness, the make-up exam will occur within two weeks of the absence.</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Accommodations:</w:t>
      </w:r>
      <w:r w:rsidR="00065209">
        <w:rPr>
          <w:rFonts w:ascii="Times New Roman" w:eastAsia="Times New Roman" w:hAnsi="Times New Roman" w:cs="Times New Roman"/>
          <w:sz w:val="24"/>
          <w:szCs w:val="24"/>
        </w:rPr>
        <w:t xml:space="preserve"> </w:t>
      </w:r>
      <w:r w:rsidRPr="000F2E18">
        <w:rPr>
          <w:rFonts w:ascii="Times New Roman" w:eastAsia="Times New Roman" w:hAnsi="Times New Roman" w:cs="Times New Roman"/>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Honesty Code: Students are expected to do their own work and cheating will not be tolerated.  Please see University policies at </w:t>
      </w:r>
      <w:hyperlink r:id="rId9" w:tgtFrame="_blank" w:history="1">
        <w:r w:rsidRPr="000F2E18">
          <w:rPr>
            <w:rFonts w:ascii="Times New Roman" w:eastAsia="Times New Roman" w:hAnsi="Times New Roman" w:cs="Times New Roman"/>
            <w:color w:val="0000FF"/>
            <w:sz w:val="24"/>
            <w:szCs w:val="24"/>
            <w:u w:val="single"/>
          </w:rPr>
          <w:t>https://sites.auburn.edu/admin/universitypolicies/default.aspx</w:t>
        </w:r>
      </w:hyperlink>
    </w:p>
    <w:p w:rsidR="003D0000" w:rsidRDefault="000F2E18" w:rsidP="003D0000">
      <w:pPr>
        <w:rPr>
          <w:rFonts w:ascii="Times New Roman" w:hAnsi="Times New Roman"/>
          <w:b/>
          <w:sz w:val="32"/>
          <w:szCs w:val="32"/>
          <w:u w:val="single"/>
        </w:rPr>
      </w:pPr>
      <w:r w:rsidRPr="000F2E18">
        <w:rPr>
          <w:rFonts w:ascii="Times New Roman" w:eastAsia="Times New Roman" w:hAnsi="Times New Roman" w:cs="Times New Roman"/>
          <w:sz w:val="24"/>
          <w:szCs w:val="24"/>
        </w:rPr>
        <w:t> </w:t>
      </w:r>
      <w:r w:rsidR="003D0000">
        <w:rPr>
          <w:rFonts w:ascii="Times New Roman" w:hAnsi="Times New Roman"/>
          <w:b/>
          <w:sz w:val="32"/>
          <w:szCs w:val="32"/>
          <w:u w:val="single"/>
        </w:rPr>
        <w:t>Course content outline:</w:t>
      </w:r>
    </w:p>
    <w:p w:rsidR="003D0000" w:rsidRDefault="003D0000" w:rsidP="003D0000">
      <w:pPr>
        <w:jc w:val="both"/>
        <w:rPr>
          <w:rFonts w:ascii="Times New Roman" w:hAnsi="Times New Roman"/>
          <w:b/>
          <w:sz w:val="32"/>
          <w:szCs w:val="32"/>
          <w:u w:val="single"/>
        </w:rPr>
      </w:pPr>
    </w:p>
    <w:p w:rsidR="003D0000" w:rsidRDefault="003D0000" w:rsidP="003D0000">
      <w:pPr>
        <w:jc w:val="both"/>
        <w:rPr>
          <w:rFonts w:ascii="Times New Roman" w:hAnsi="Times New Roman"/>
          <w:sz w:val="24"/>
        </w:rPr>
      </w:pPr>
      <w:r w:rsidRPr="001E0424">
        <w:rPr>
          <w:rFonts w:ascii="Times New Roman" w:hAnsi="Times New Roman"/>
          <w:sz w:val="24"/>
        </w:rPr>
        <w:t>Week 1</w:t>
      </w:r>
      <w:r>
        <w:rPr>
          <w:rFonts w:ascii="Times New Roman" w:hAnsi="Times New Roman"/>
          <w:sz w:val="24"/>
        </w:rPr>
        <w:t xml:space="preserve"> – 18 Aug</w:t>
      </w:r>
      <w:r>
        <w:rPr>
          <w:rFonts w:ascii="Times New Roman" w:hAnsi="Times New Roman"/>
          <w:sz w:val="24"/>
        </w:rPr>
        <w:tab/>
      </w:r>
      <w:r>
        <w:rPr>
          <w:rFonts w:ascii="Times New Roman" w:hAnsi="Times New Roman"/>
          <w:sz w:val="24"/>
        </w:rPr>
        <w:tab/>
        <w:t xml:space="preserve">Class overview, </w:t>
      </w:r>
    </w:p>
    <w:p w:rsidR="003D0000" w:rsidRDefault="003D0000" w:rsidP="003D0000">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Physical Activity and Health</w:t>
      </w:r>
    </w:p>
    <w:p w:rsidR="003D0000" w:rsidRDefault="003D0000" w:rsidP="003D0000">
      <w:pPr>
        <w:ind w:left="2160" w:firstLine="720"/>
        <w:jc w:val="both"/>
        <w:rPr>
          <w:rFonts w:ascii="Times New Roman" w:hAnsi="Times New Roman"/>
          <w:sz w:val="24"/>
        </w:rPr>
      </w:pPr>
    </w:p>
    <w:p w:rsidR="003D0000" w:rsidRDefault="003D0000" w:rsidP="00AE7144">
      <w:pPr>
        <w:jc w:val="both"/>
        <w:rPr>
          <w:rFonts w:ascii="Times New Roman" w:hAnsi="Times New Roman"/>
          <w:sz w:val="24"/>
        </w:rPr>
      </w:pPr>
      <w:r>
        <w:rPr>
          <w:rFonts w:ascii="Times New Roman" w:hAnsi="Times New Roman"/>
          <w:sz w:val="24"/>
        </w:rPr>
        <w:t>Week 2 – 25 Aug</w:t>
      </w:r>
      <w:r>
        <w:rPr>
          <w:rFonts w:ascii="Times New Roman" w:hAnsi="Times New Roman"/>
          <w:sz w:val="24"/>
        </w:rPr>
        <w:tab/>
      </w:r>
      <w:r>
        <w:rPr>
          <w:rFonts w:ascii="Times New Roman" w:hAnsi="Times New Roman"/>
          <w:sz w:val="24"/>
        </w:rPr>
        <w:tab/>
        <w:t>Physical Activity Screening</w:t>
      </w:r>
    </w:p>
    <w:p w:rsidR="00AE7144" w:rsidRDefault="00CC7AC4" w:rsidP="003D0000">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AE7144">
        <w:rPr>
          <w:rFonts w:ascii="Times New Roman" w:hAnsi="Times New Roman"/>
          <w:sz w:val="24"/>
        </w:rPr>
        <w:t>Risk Classification</w:t>
      </w:r>
    </w:p>
    <w:p w:rsidR="00CA74E1" w:rsidRDefault="00CA74E1" w:rsidP="003D0000">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Pre-Exercise Tests – HR &amp; BP</w:t>
      </w:r>
    </w:p>
    <w:p w:rsidR="003D0000" w:rsidRDefault="003D0000" w:rsidP="003D0000">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3D0000" w:rsidRDefault="003D0000" w:rsidP="00AE7144">
      <w:pPr>
        <w:jc w:val="both"/>
        <w:rPr>
          <w:rFonts w:ascii="Times New Roman" w:hAnsi="Times New Roman"/>
          <w:sz w:val="24"/>
        </w:rPr>
      </w:pPr>
      <w:r>
        <w:rPr>
          <w:rFonts w:ascii="Times New Roman" w:hAnsi="Times New Roman"/>
          <w:sz w:val="24"/>
        </w:rPr>
        <w:t>Week 3 – 1 Sep</w:t>
      </w:r>
      <w:r>
        <w:rPr>
          <w:rFonts w:ascii="Times New Roman" w:hAnsi="Times New Roman"/>
          <w:sz w:val="24"/>
        </w:rPr>
        <w:tab/>
      </w:r>
      <w:r>
        <w:rPr>
          <w:rFonts w:ascii="Times New Roman" w:hAnsi="Times New Roman"/>
          <w:sz w:val="24"/>
        </w:rPr>
        <w:tab/>
      </w:r>
      <w:r w:rsidR="00CA74E1">
        <w:rPr>
          <w:rFonts w:ascii="Times New Roman" w:hAnsi="Times New Roman"/>
          <w:sz w:val="24"/>
        </w:rPr>
        <w:t>Pre-Exercise Tests – Body Comp</w:t>
      </w:r>
    </w:p>
    <w:p w:rsidR="00AE7144" w:rsidRDefault="00AE7144" w:rsidP="00AE7144">
      <w:pPr>
        <w:jc w:val="both"/>
        <w:rPr>
          <w:rFonts w:ascii="Times New Roman" w:hAnsi="Times New Roman"/>
          <w:sz w:val="24"/>
        </w:rPr>
      </w:pPr>
      <w:r>
        <w:rPr>
          <w:rFonts w:ascii="Times New Roman" w:hAnsi="Times New Roman"/>
          <w:sz w:val="24"/>
        </w:rPr>
        <w:lastRenderedPageBreak/>
        <w:tab/>
      </w:r>
      <w:r>
        <w:rPr>
          <w:rFonts w:ascii="Times New Roman" w:hAnsi="Times New Roman"/>
          <w:sz w:val="24"/>
        </w:rPr>
        <w:tab/>
      </w:r>
      <w:r>
        <w:rPr>
          <w:rFonts w:ascii="Times New Roman" w:hAnsi="Times New Roman"/>
          <w:sz w:val="24"/>
        </w:rPr>
        <w:tab/>
      </w:r>
      <w:r>
        <w:rPr>
          <w:rFonts w:ascii="Times New Roman" w:hAnsi="Times New Roman"/>
          <w:sz w:val="24"/>
        </w:rPr>
        <w:tab/>
      </w:r>
      <w:r w:rsidR="00CA74E1">
        <w:rPr>
          <w:rFonts w:ascii="Times New Roman" w:hAnsi="Times New Roman"/>
          <w:sz w:val="24"/>
        </w:rPr>
        <w:t>Pre-Exercise Tests – Pulmonary Function</w:t>
      </w:r>
    </w:p>
    <w:p w:rsidR="00CA74E1" w:rsidRDefault="00CA74E1" w:rsidP="00AE7144">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spellStart"/>
      <w:r>
        <w:rPr>
          <w:rFonts w:ascii="Times New Roman" w:hAnsi="Times New Roman"/>
          <w:sz w:val="24"/>
        </w:rPr>
        <w:t>Electrocaridogram</w:t>
      </w:r>
      <w:proofErr w:type="spellEnd"/>
    </w:p>
    <w:p w:rsidR="00AE7144" w:rsidRDefault="003D0000" w:rsidP="00AE7144">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3D0000" w:rsidRDefault="003D0000" w:rsidP="003D0000">
      <w:pPr>
        <w:jc w:val="both"/>
        <w:rPr>
          <w:rFonts w:ascii="Times New Roman" w:hAnsi="Times New Roman"/>
          <w:sz w:val="24"/>
        </w:rPr>
      </w:pPr>
    </w:p>
    <w:p w:rsidR="00CF29EC" w:rsidRDefault="003D0000" w:rsidP="00CF29EC">
      <w:pPr>
        <w:jc w:val="both"/>
        <w:rPr>
          <w:rFonts w:ascii="Times New Roman" w:hAnsi="Times New Roman"/>
          <w:sz w:val="24"/>
        </w:rPr>
      </w:pPr>
      <w:r>
        <w:rPr>
          <w:rFonts w:ascii="Times New Roman" w:hAnsi="Times New Roman"/>
          <w:sz w:val="24"/>
        </w:rPr>
        <w:t>Week 4 – 8 Sep</w:t>
      </w:r>
      <w:r>
        <w:rPr>
          <w:rFonts w:ascii="Times New Roman" w:hAnsi="Times New Roman"/>
          <w:sz w:val="24"/>
        </w:rPr>
        <w:tab/>
      </w:r>
      <w:r>
        <w:rPr>
          <w:rFonts w:ascii="Times New Roman" w:hAnsi="Times New Roman"/>
          <w:sz w:val="24"/>
        </w:rPr>
        <w:tab/>
      </w:r>
      <w:r w:rsidR="00CA74E1">
        <w:rPr>
          <w:rFonts w:ascii="Times New Roman" w:hAnsi="Times New Roman"/>
          <w:sz w:val="24"/>
        </w:rPr>
        <w:t xml:space="preserve">Exercise Testing – cardiorespiratory </w:t>
      </w:r>
      <w:r w:rsidR="00CF29EC">
        <w:rPr>
          <w:rFonts w:ascii="Times New Roman" w:hAnsi="Times New Roman"/>
          <w:sz w:val="24"/>
        </w:rPr>
        <w:t>Fitness</w:t>
      </w:r>
    </w:p>
    <w:p w:rsidR="00CA74E1" w:rsidRDefault="00CA74E1" w:rsidP="00CF29EC">
      <w:pPr>
        <w:ind w:left="2160" w:firstLine="720"/>
        <w:jc w:val="both"/>
        <w:rPr>
          <w:rFonts w:ascii="Times New Roman" w:hAnsi="Times New Roman"/>
          <w:sz w:val="24"/>
        </w:rPr>
      </w:pPr>
      <w:bookmarkStart w:id="0" w:name="_GoBack"/>
      <w:bookmarkEnd w:id="0"/>
      <w:r>
        <w:rPr>
          <w:rFonts w:ascii="Times New Roman" w:hAnsi="Times New Roman"/>
          <w:sz w:val="24"/>
        </w:rPr>
        <w:t>Exercise Testing – Muscular Fitness</w:t>
      </w:r>
    </w:p>
    <w:p w:rsidR="00AE7144" w:rsidRDefault="00CA74E1" w:rsidP="00CA74E1">
      <w:pPr>
        <w:ind w:left="2160" w:firstLine="720"/>
        <w:jc w:val="both"/>
        <w:rPr>
          <w:rFonts w:ascii="Times New Roman" w:hAnsi="Times New Roman"/>
          <w:sz w:val="24"/>
        </w:rPr>
      </w:pPr>
      <w:r>
        <w:rPr>
          <w:rFonts w:ascii="Times New Roman" w:hAnsi="Times New Roman"/>
          <w:sz w:val="24"/>
        </w:rPr>
        <w:t>Exercise Testing – Balance &amp; Flexibility</w:t>
      </w:r>
    </w:p>
    <w:p w:rsidR="003D0000" w:rsidRDefault="00AE7144" w:rsidP="00AE7144">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CA74E1" w:rsidRDefault="003D0000" w:rsidP="00AE7144">
      <w:pPr>
        <w:jc w:val="both"/>
        <w:rPr>
          <w:rFonts w:ascii="Times New Roman" w:hAnsi="Times New Roman"/>
          <w:sz w:val="24"/>
        </w:rPr>
      </w:pPr>
      <w:r>
        <w:rPr>
          <w:rFonts w:ascii="Times New Roman" w:hAnsi="Times New Roman"/>
          <w:sz w:val="24"/>
        </w:rPr>
        <w:t>Week 5 – 15 Sep</w:t>
      </w:r>
      <w:r>
        <w:rPr>
          <w:rFonts w:ascii="Times New Roman" w:hAnsi="Times New Roman"/>
          <w:sz w:val="24"/>
        </w:rPr>
        <w:tab/>
      </w:r>
      <w:r>
        <w:rPr>
          <w:rFonts w:ascii="Times New Roman" w:hAnsi="Times New Roman"/>
          <w:sz w:val="24"/>
        </w:rPr>
        <w:tab/>
      </w:r>
      <w:r w:rsidR="00CA74E1">
        <w:rPr>
          <w:rFonts w:ascii="Times New Roman" w:hAnsi="Times New Roman"/>
          <w:sz w:val="24"/>
        </w:rPr>
        <w:t>Exercise Test interpretation</w:t>
      </w:r>
    </w:p>
    <w:p w:rsidR="00CA74E1" w:rsidRDefault="00CA74E1" w:rsidP="00CA74E1">
      <w:pPr>
        <w:ind w:left="2160" w:firstLine="720"/>
        <w:jc w:val="both"/>
        <w:rPr>
          <w:rFonts w:ascii="Times New Roman" w:hAnsi="Times New Roman"/>
          <w:sz w:val="24"/>
        </w:rPr>
      </w:pPr>
      <w:r>
        <w:rPr>
          <w:rFonts w:ascii="Times New Roman" w:hAnsi="Times New Roman"/>
          <w:sz w:val="24"/>
        </w:rPr>
        <w:t>Exercise Prescription – normal populations</w:t>
      </w:r>
    </w:p>
    <w:p w:rsidR="00AE7144" w:rsidRDefault="00CA74E1" w:rsidP="00CA74E1">
      <w:pPr>
        <w:ind w:left="2160" w:firstLine="720"/>
        <w:jc w:val="both"/>
        <w:rPr>
          <w:rFonts w:ascii="Times New Roman" w:hAnsi="Times New Roman"/>
          <w:sz w:val="24"/>
        </w:rPr>
      </w:pPr>
      <w:r>
        <w:rPr>
          <w:rFonts w:ascii="Times New Roman" w:hAnsi="Times New Roman"/>
          <w:sz w:val="24"/>
        </w:rPr>
        <w:t>Exercise prescriptions – special populations</w:t>
      </w:r>
    </w:p>
    <w:p w:rsidR="003D0000" w:rsidRDefault="003D0000" w:rsidP="00AE7144">
      <w:pPr>
        <w:jc w:val="both"/>
        <w:rPr>
          <w:rFonts w:ascii="Times New Roman" w:hAnsi="Times New Roman"/>
          <w:sz w:val="24"/>
        </w:rPr>
      </w:pPr>
    </w:p>
    <w:p w:rsidR="003D0000" w:rsidRDefault="003D0000" w:rsidP="003D0000">
      <w:pPr>
        <w:jc w:val="both"/>
        <w:rPr>
          <w:rFonts w:ascii="Times New Roman" w:hAnsi="Times New Roman"/>
          <w:sz w:val="24"/>
        </w:rPr>
      </w:pPr>
      <w:r>
        <w:rPr>
          <w:rFonts w:ascii="Times New Roman" w:hAnsi="Times New Roman"/>
          <w:sz w:val="24"/>
        </w:rPr>
        <w:t>Week 6 – 22 Sep</w:t>
      </w:r>
      <w:r>
        <w:rPr>
          <w:rFonts w:ascii="Times New Roman" w:hAnsi="Times New Roman"/>
          <w:sz w:val="24"/>
        </w:rPr>
        <w:tab/>
      </w:r>
      <w:r>
        <w:rPr>
          <w:rFonts w:ascii="Times New Roman" w:hAnsi="Times New Roman"/>
          <w:sz w:val="24"/>
        </w:rPr>
        <w:tab/>
      </w:r>
      <w:r w:rsidR="00AE7144">
        <w:rPr>
          <w:rFonts w:ascii="Times New Roman" w:hAnsi="Times New Roman"/>
          <w:sz w:val="24"/>
        </w:rPr>
        <w:t>Obesity and Health</w:t>
      </w:r>
    </w:p>
    <w:p w:rsidR="00AE7144" w:rsidRDefault="00AE7144" w:rsidP="00AE7144">
      <w:pPr>
        <w:ind w:left="2160" w:firstLine="720"/>
        <w:jc w:val="both"/>
        <w:rPr>
          <w:rFonts w:ascii="Times New Roman" w:hAnsi="Times New Roman"/>
          <w:sz w:val="24"/>
        </w:rPr>
      </w:pPr>
      <w:r>
        <w:rPr>
          <w:rFonts w:ascii="Times New Roman" w:hAnsi="Times New Roman"/>
          <w:sz w:val="24"/>
        </w:rPr>
        <w:t>Diet</w:t>
      </w:r>
      <w:r w:rsidR="00CA74E1">
        <w:rPr>
          <w:rFonts w:ascii="Times New Roman" w:hAnsi="Times New Roman"/>
          <w:sz w:val="24"/>
        </w:rPr>
        <w:t>, Exercise</w:t>
      </w:r>
      <w:r>
        <w:rPr>
          <w:rFonts w:ascii="Times New Roman" w:hAnsi="Times New Roman"/>
          <w:sz w:val="24"/>
        </w:rPr>
        <w:t xml:space="preserve"> and Weight Loss</w:t>
      </w:r>
    </w:p>
    <w:p w:rsidR="003D0000" w:rsidRDefault="003D0000" w:rsidP="003D0000">
      <w:pPr>
        <w:jc w:val="both"/>
        <w:rPr>
          <w:rFonts w:ascii="Times New Roman" w:hAnsi="Times New Roman"/>
          <w:sz w:val="24"/>
        </w:rPr>
      </w:pPr>
    </w:p>
    <w:p w:rsidR="003D0000" w:rsidRDefault="003D0000" w:rsidP="003D0000">
      <w:pPr>
        <w:jc w:val="both"/>
        <w:rPr>
          <w:rFonts w:ascii="Times New Roman" w:hAnsi="Times New Roman"/>
          <w:sz w:val="24"/>
        </w:rPr>
      </w:pPr>
      <w:r>
        <w:rPr>
          <w:rFonts w:ascii="Times New Roman" w:hAnsi="Times New Roman"/>
          <w:sz w:val="24"/>
        </w:rPr>
        <w:t xml:space="preserve">Week 7 – 29 Sep </w:t>
      </w:r>
      <w:r>
        <w:rPr>
          <w:rFonts w:ascii="Times New Roman" w:hAnsi="Times New Roman"/>
          <w:sz w:val="24"/>
        </w:rPr>
        <w:tab/>
      </w:r>
      <w:r>
        <w:rPr>
          <w:rFonts w:ascii="Times New Roman" w:hAnsi="Times New Roman"/>
          <w:sz w:val="24"/>
        </w:rPr>
        <w:tab/>
      </w:r>
      <w:r w:rsidR="00AE7144">
        <w:rPr>
          <w:rFonts w:ascii="Times New Roman" w:hAnsi="Times New Roman"/>
          <w:sz w:val="24"/>
        </w:rPr>
        <w:t>Cardiovascular Disease</w:t>
      </w:r>
    </w:p>
    <w:p w:rsidR="003D0000" w:rsidRDefault="00AE7144" w:rsidP="003D0000">
      <w:pPr>
        <w:ind w:left="2160" w:firstLine="720"/>
        <w:jc w:val="both"/>
        <w:rPr>
          <w:rFonts w:ascii="Times New Roman" w:hAnsi="Times New Roman"/>
          <w:sz w:val="24"/>
        </w:rPr>
      </w:pPr>
      <w:r>
        <w:rPr>
          <w:rFonts w:ascii="Times New Roman" w:hAnsi="Times New Roman"/>
          <w:sz w:val="24"/>
        </w:rPr>
        <w:t>Coronary Artery Disease</w:t>
      </w:r>
      <w:r w:rsidR="003D0000">
        <w:rPr>
          <w:rFonts w:ascii="Times New Roman" w:hAnsi="Times New Roman"/>
          <w:sz w:val="24"/>
        </w:rPr>
        <w:tab/>
      </w:r>
      <w:r w:rsidR="003D0000">
        <w:rPr>
          <w:rFonts w:ascii="Times New Roman" w:hAnsi="Times New Roman"/>
          <w:sz w:val="24"/>
        </w:rPr>
        <w:tab/>
      </w:r>
    </w:p>
    <w:p w:rsidR="00AE7144" w:rsidRDefault="00AE7144" w:rsidP="003D0000">
      <w:pPr>
        <w:ind w:left="2160" w:firstLine="720"/>
        <w:jc w:val="both"/>
        <w:rPr>
          <w:rFonts w:ascii="Times New Roman" w:hAnsi="Times New Roman"/>
          <w:sz w:val="24"/>
        </w:rPr>
      </w:pPr>
      <w:r>
        <w:rPr>
          <w:rFonts w:ascii="Times New Roman" w:hAnsi="Times New Roman"/>
          <w:sz w:val="24"/>
        </w:rPr>
        <w:t>Acute Coronary Syndromes</w:t>
      </w:r>
    </w:p>
    <w:p w:rsidR="003D0000" w:rsidRDefault="003D0000" w:rsidP="003D0000">
      <w:pPr>
        <w:ind w:left="2160" w:firstLine="72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3D0000" w:rsidRDefault="003D0000" w:rsidP="003D0000">
      <w:pPr>
        <w:jc w:val="both"/>
        <w:rPr>
          <w:rFonts w:ascii="Times New Roman" w:hAnsi="Times New Roman"/>
          <w:sz w:val="24"/>
        </w:rPr>
      </w:pPr>
      <w:r>
        <w:rPr>
          <w:rFonts w:ascii="Times New Roman" w:hAnsi="Times New Roman"/>
          <w:sz w:val="24"/>
        </w:rPr>
        <w:t>Week 8 – 6 Oct</w:t>
      </w:r>
      <w:r>
        <w:rPr>
          <w:rFonts w:ascii="Times New Roman" w:hAnsi="Times New Roman"/>
          <w:sz w:val="24"/>
        </w:rPr>
        <w:tab/>
      </w:r>
      <w:r>
        <w:rPr>
          <w:rFonts w:ascii="Times New Roman" w:hAnsi="Times New Roman"/>
          <w:sz w:val="24"/>
        </w:rPr>
        <w:tab/>
      </w:r>
      <w:r w:rsidR="00AE7144">
        <w:rPr>
          <w:rFonts w:ascii="Times New Roman" w:hAnsi="Times New Roman"/>
          <w:sz w:val="24"/>
        </w:rPr>
        <w:t>CVD - revascularization</w:t>
      </w:r>
    </w:p>
    <w:p w:rsidR="003D0000" w:rsidRDefault="00AE7144" w:rsidP="003D0000">
      <w:pPr>
        <w:ind w:left="2160" w:firstLine="720"/>
        <w:jc w:val="both"/>
        <w:rPr>
          <w:rFonts w:ascii="Times New Roman" w:hAnsi="Times New Roman"/>
          <w:sz w:val="24"/>
        </w:rPr>
      </w:pPr>
      <w:r>
        <w:rPr>
          <w:rFonts w:ascii="Times New Roman" w:hAnsi="Times New Roman"/>
          <w:sz w:val="24"/>
        </w:rPr>
        <w:t>Chronic Heart Failure</w:t>
      </w:r>
    </w:p>
    <w:p w:rsidR="003D0000" w:rsidRDefault="003D0000" w:rsidP="003D0000">
      <w:pPr>
        <w:ind w:left="2160" w:firstLine="720"/>
        <w:jc w:val="both"/>
        <w:rPr>
          <w:rFonts w:ascii="Times New Roman" w:hAnsi="Times New Roman"/>
          <w:sz w:val="24"/>
        </w:rPr>
      </w:pPr>
    </w:p>
    <w:p w:rsidR="003D0000" w:rsidRDefault="003D0000" w:rsidP="003D0000">
      <w:pPr>
        <w:jc w:val="both"/>
        <w:rPr>
          <w:rFonts w:ascii="Times New Roman" w:hAnsi="Times New Roman"/>
          <w:sz w:val="24"/>
        </w:rPr>
      </w:pPr>
      <w:r>
        <w:rPr>
          <w:rFonts w:ascii="Times New Roman" w:hAnsi="Times New Roman"/>
          <w:sz w:val="24"/>
        </w:rPr>
        <w:t>Week 9 – 13 Oct</w:t>
      </w:r>
      <w:r>
        <w:rPr>
          <w:rFonts w:ascii="Times New Roman" w:hAnsi="Times New Roman"/>
          <w:sz w:val="24"/>
        </w:rPr>
        <w:tab/>
      </w:r>
      <w:r>
        <w:rPr>
          <w:rFonts w:ascii="Times New Roman" w:hAnsi="Times New Roman"/>
          <w:sz w:val="24"/>
        </w:rPr>
        <w:tab/>
      </w:r>
      <w:r w:rsidR="00AE7144">
        <w:rPr>
          <w:rFonts w:ascii="Times New Roman" w:hAnsi="Times New Roman"/>
          <w:sz w:val="24"/>
        </w:rPr>
        <w:t>Pulmonary Disease</w:t>
      </w:r>
    </w:p>
    <w:p w:rsidR="003D0000" w:rsidRDefault="003D0000" w:rsidP="00AE7144">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3D0000" w:rsidRDefault="003D0000" w:rsidP="003D0000">
      <w:pPr>
        <w:jc w:val="both"/>
        <w:rPr>
          <w:rFonts w:ascii="Times New Roman" w:hAnsi="Times New Roman"/>
          <w:sz w:val="24"/>
        </w:rPr>
      </w:pPr>
      <w:r>
        <w:rPr>
          <w:rFonts w:ascii="Times New Roman" w:hAnsi="Times New Roman"/>
          <w:sz w:val="24"/>
        </w:rPr>
        <w:t>Week 10 – 20 Oct</w:t>
      </w:r>
      <w:r>
        <w:rPr>
          <w:rFonts w:ascii="Times New Roman" w:hAnsi="Times New Roman"/>
          <w:sz w:val="24"/>
        </w:rPr>
        <w:tab/>
      </w:r>
      <w:r>
        <w:rPr>
          <w:rFonts w:ascii="Times New Roman" w:hAnsi="Times New Roman"/>
          <w:sz w:val="24"/>
        </w:rPr>
        <w:tab/>
      </w:r>
      <w:r w:rsidR="00AE7144">
        <w:rPr>
          <w:rFonts w:ascii="Times New Roman" w:hAnsi="Times New Roman"/>
          <w:sz w:val="24"/>
        </w:rPr>
        <w:t>Cancer</w:t>
      </w:r>
    </w:p>
    <w:p w:rsidR="003D0000" w:rsidRDefault="003D0000" w:rsidP="003D0000">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3D0000" w:rsidRDefault="003D0000" w:rsidP="003D0000">
      <w:pPr>
        <w:jc w:val="both"/>
        <w:rPr>
          <w:rFonts w:ascii="Times New Roman" w:hAnsi="Times New Roman"/>
          <w:sz w:val="24"/>
        </w:rPr>
      </w:pPr>
      <w:r>
        <w:rPr>
          <w:rFonts w:ascii="Times New Roman" w:hAnsi="Times New Roman"/>
          <w:sz w:val="24"/>
        </w:rPr>
        <w:t>Week 11 – 27 Oct</w:t>
      </w:r>
      <w:r>
        <w:rPr>
          <w:rFonts w:ascii="Times New Roman" w:hAnsi="Times New Roman"/>
          <w:sz w:val="24"/>
        </w:rPr>
        <w:tab/>
      </w:r>
      <w:r>
        <w:rPr>
          <w:rFonts w:ascii="Times New Roman" w:hAnsi="Times New Roman"/>
          <w:sz w:val="24"/>
        </w:rPr>
        <w:tab/>
      </w:r>
      <w:r w:rsidR="00AE7144">
        <w:rPr>
          <w:rFonts w:ascii="Times New Roman" w:hAnsi="Times New Roman"/>
          <w:sz w:val="24"/>
        </w:rPr>
        <w:t>Cachexia</w:t>
      </w:r>
    </w:p>
    <w:p w:rsidR="003D0000" w:rsidRDefault="003D0000" w:rsidP="00AE7144">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3D0000" w:rsidRDefault="003D0000" w:rsidP="003D0000">
      <w:pPr>
        <w:jc w:val="both"/>
        <w:rPr>
          <w:rFonts w:ascii="Times New Roman" w:hAnsi="Times New Roman"/>
          <w:sz w:val="24"/>
        </w:rPr>
      </w:pPr>
      <w:r>
        <w:rPr>
          <w:rFonts w:ascii="Times New Roman" w:hAnsi="Times New Roman"/>
          <w:sz w:val="24"/>
        </w:rPr>
        <w:t>Week 12 – 3 Nov</w:t>
      </w:r>
      <w:r>
        <w:rPr>
          <w:rFonts w:ascii="Times New Roman" w:hAnsi="Times New Roman"/>
          <w:sz w:val="24"/>
        </w:rPr>
        <w:tab/>
      </w:r>
      <w:r>
        <w:rPr>
          <w:rFonts w:ascii="Times New Roman" w:hAnsi="Times New Roman"/>
          <w:sz w:val="24"/>
        </w:rPr>
        <w:tab/>
      </w:r>
      <w:r w:rsidR="00AE7144">
        <w:rPr>
          <w:rFonts w:ascii="Times New Roman" w:hAnsi="Times New Roman"/>
          <w:sz w:val="24"/>
        </w:rPr>
        <w:t>Aging</w:t>
      </w:r>
    </w:p>
    <w:p w:rsidR="003D0000" w:rsidRDefault="003D0000" w:rsidP="00AE7144">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3D0000" w:rsidRDefault="003D0000" w:rsidP="003D0000">
      <w:pPr>
        <w:jc w:val="both"/>
        <w:rPr>
          <w:rFonts w:ascii="Times New Roman" w:hAnsi="Times New Roman"/>
          <w:sz w:val="24"/>
        </w:rPr>
      </w:pPr>
      <w:r>
        <w:rPr>
          <w:rFonts w:ascii="Times New Roman" w:hAnsi="Times New Roman"/>
          <w:sz w:val="24"/>
        </w:rPr>
        <w:t>Week 13 – 10 Nov</w:t>
      </w:r>
      <w:r>
        <w:rPr>
          <w:rFonts w:ascii="Times New Roman" w:hAnsi="Times New Roman"/>
          <w:sz w:val="24"/>
        </w:rPr>
        <w:tab/>
      </w:r>
      <w:proofErr w:type="spellStart"/>
      <w:r w:rsidR="00AE7144">
        <w:rPr>
          <w:rFonts w:ascii="Times New Roman" w:hAnsi="Times New Roman"/>
          <w:sz w:val="24"/>
        </w:rPr>
        <w:t>Sarcopenia</w:t>
      </w:r>
      <w:proofErr w:type="spellEnd"/>
    </w:p>
    <w:p w:rsidR="003D0000" w:rsidRDefault="003D0000" w:rsidP="003D0000">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3D0000" w:rsidRDefault="003D0000" w:rsidP="003D0000">
      <w:pPr>
        <w:jc w:val="both"/>
        <w:rPr>
          <w:rFonts w:ascii="Times New Roman" w:hAnsi="Times New Roman"/>
          <w:sz w:val="24"/>
        </w:rPr>
      </w:pPr>
      <w:r>
        <w:rPr>
          <w:rFonts w:ascii="Times New Roman" w:hAnsi="Times New Roman"/>
          <w:sz w:val="24"/>
        </w:rPr>
        <w:t>Week 14 - 17 Nov</w:t>
      </w:r>
      <w:r>
        <w:rPr>
          <w:rFonts w:ascii="Times New Roman" w:hAnsi="Times New Roman"/>
          <w:sz w:val="24"/>
        </w:rPr>
        <w:tab/>
      </w:r>
      <w:r>
        <w:rPr>
          <w:rFonts w:ascii="Times New Roman" w:hAnsi="Times New Roman"/>
          <w:sz w:val="24"/>
        </w:rPr>
        <w:tab/>
        <w:t>Behavior Change</w:t>
      </w:r>
    </w:p>
    <w:p w:rsidR="003D0000" w:rsidRDefault="003D0000" w:rsidP="003D0000">
      <w:pPr>
        <w:jc w:val="both"/>
        <w:rPr>
          <w:rFonts w:ascii="Times New Roman" w:hAnsi="Times New Roman"/>
          <w:sz w:val="24"/>
        </w:rPr>
      </w:pPr>
    </w:p>
    <w:p w:rsidR="003D0000" w:rsidRDefault="003D0000" w:rsidP="003D0000">
      <w:pPr>
        <w:jc w:val="both"/>
        <w:rPr>
          <w:rFonts w:ascii="Times New Roman" w:hAnsi="Times New Roman"/>
          <w:sz w:val="24"/>
        </w:rPr>
      </w:pPr>
      <w:r>
        <w:rPr>
          <w:rFonts w:ascii="Times New Roman" w:hAnsi="Times New Roman"/>
          <w:sz w:val="24"/>
        </w:rPr>
        <w:t>Week 15 – 24 Nov</w:t>
      </w:r>
      <w:r>
        <w:rPr>
          <w:rFonts w:ascii="Times New Roman" w:hAnsi="Times New Roman"/>
          <w:sz w:val="24"/>
        </w:rPr>
        <w:tab/>
        <w:t>Thanksgiving Break</w:t>
      </w:r>
    </w:p>
    <w:p w:rsidR="003D0000" w:rsidRDefault="003D0000" w:rsidP="003D0000">
      <w:pPr>
        <w:jc w:val="both"/>
        <w:rPr>
          <w:rFonts w:ascii="Times New Roman" w:hAnsi="Times New Roman"/>
          <w:sz w:val="24"/>
        </w:rPr>
      </w:pPr>
    </w:p>
    <w:p w:rsidR="003D0000" w:rsidRDefault="003D0000" w:rsidP="003D0000">
      <w:pPr>
        <w:jc w:val="both"/>
        <w:rPr>
          <w:rFonts w:ascii="Times New Roman" w:hAnsi="Times New Roman"/>
          <w:sz w:val="24"/>
        </w:rPr>
      </w:pPr>
      <w:r>
        <w:rPr>
          <w:rFonts w:ascii="Times New Roman" w:hAnsi="Times New Roman"/>
          <w:sz w:val="24"/>
        </w:rPr>
        <w:t>Week 16 – 1 Dec</w:t>
      </w:r>
      <w:r>
        <w:rPr>
          <w:rFonts w:ascii="Times New Roman" w:hAnsi="Times New Roman"/>
          <w:sz w:val="24"/>
        </w:rPr>
        <w:tab/>
      </w:r>
      <w:r>
        <w:rPr>
          <w:rFonts w:ascii="Times New Roman" w:hAnsi="Times New Roman"/>
          <w:sz w:val="24"/>
        </w:rPr>
        <w:tab/>
      </w:r>
      <w:r w:rsidR="00AE7144">
        <w:rPr>
          <w:rFonts w:ascii="Times New Roman" w:hAnsi="Times New Roman"/>
          <w:sz w:val="24"/>
        </w:rPr>
        <w:t>Clinical Exercise Physiology - Careers</w:t>
      </w:r>
    </w:p>
    <w:p w:rsidR="003D0000" w:rsidRDefault="003D0000" w:rsidP="00AE7144">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F2E18" w:rsidRPr="00F00557" w:rsidRDefault="00F00557" w:rsidP="00F00557">
      <w:pPr>
        <w:spacing w:before="100" w:beforeAutospacing="1" w:after="100" w:afterAutospacing="1"/>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 Schedule</w:t>
      </w:r>
    </w:p>
    <w:p w:rsidR="00F00557" w:rsidRDefault="00F00557" w:rsidP="00F00557">
      <w:pPr>
        <w:jc w:val="both"/>
        <w:rPr>
          <w:rFonts w:ascii="Times New Roman" w:hAnsi="Times New Roman"/>
          <w:sz w:val="24"/>
        </w:rPr>
      </w:pPr>
      <w:r>
        <w:rPr>
          <w:rFonts w:ascii="Times New Roman" w:hAnsi="Times New Roman"/>
          <w:sz w:val="24"/>
        </w:rPr>
        <w:t>Week 5 – 15 Sep</w:t>
      </w:r>
      <w:r>
        <w:rPr>
          <w:rFonts w:ascii="Times New Roman" w:hAnsi="Times New Roman"/>
          <w:sz w:val="24"/>
        </w:rPr>
        <w:tab/>
      </w:r>
      <w:r>
        <w:rPr>
          <w:rFonts w:ascii="Times New Roman" w:hAnsi="Times New Roman"/>
          <w:sz w:val="24"/>
        </w:rPr>
        <w:tab/>
        <w:t xml:space="preserve">Resting Blood Pressure </w:t>
      </w:r>
    </w:p>
    <w:p w:rsidR="00F00557" w:rsidRDefault="00F00557" w:rsidP="00F00557">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F00557" w:rsidRDefault="00F00557" w:rsidP="003A64C7">
      <w:pPr>
        <w:jc w:val="both"/>
        <w:rPr>
          <w:rFonts w:ascii="Times New Roman" w:hAnsi="Times New Roman"/>
          <w:sz w:val="24"/>
        </w:rPr>
      </w:pPr>
      <w:r>
        <w:rPr>
          <w:rFonts w:ascii="Times New Roman" w:hAnsi="Times New Roman"/>
          <w:sz w:val="24"/>
        </w:rPr>
        <w:t>Week 6 – 22 Sep</w:t>
      </w:r>
      <w:r>
        <w:rPr>
          <w:rFonts w:ascii="Times New Roman" w:hAnsi="Times New Roman"/>
          <w:sz w:val="24"/>
        </w:rPr>
        <w:tab/>
      </w:r>
      <w:r>
        <w:rPr>
          <w:rFonts w:ascii="Times New Roman" w:hAnsi="Times New Roman"/>
          <w:sz w:val="24"/>
        </w:rPr>
        <w:tab/>
        <w:t>Body Composition Testing</w:t>
      </w:r>
    </w:p>
    <w:p w:rsidR="003A64C7" w:rsidRDefault="003A64C7" w:rsidP="003A64C7">
      <w:pPr>
        <w:jc w:val="both"/>
        <w:rPr>
          <w:rFonts w:ascii="Times New Roman" w:hAnsi="Times New Roman"/>
          <w:sz w:val="24"/>
        </w:rPr>
      </w:pPr>
    </w:p>
    <w:p w:rsidR="00F00557" w:rsidRDefault="00F00557" w:rsidP="00F00557">
      <w:pPr>
        <w:jc w:val="both"/>
        <w:rPr>
          <w:rFonts w:ascii="Times New Roman" w:hAnsi="Times New Roman"/>
          <w:sz w:val="24"/>
        </w:rPr>
      </w:pPr>
      <w:r>
        <w:rPr>
          <w:rFonts w:ascii="Times New Roman" w:hAnsi="Times New Roman"/>
          <w:sz w:val="24"/>
        </w:rPr>
        <w:t xml:space="preserve">Week 7 – 29 Sep </w:t>
      </w:r>
      <w:r>
        <w:rPr>
          <w:rFonts w:ascii="Times New Roman" w:hAnsi="Times New Roman"/>
          <w:sz w:val="24"/>
        </w:rPr>
        <w:tab/>
      </w:r>
      <w:r>
        <w:rPr>
          <w:rFonts w:ascii="Times New Roman" w:hAnsi="Times New Roman"/>
          <w:sz w:val="24"/>
        </w:rPr>
        <w:tab/>
        <w:t>Body Composition Testing</w:t>
      </w:r>
    </w:p>
    <w:p w:rsidR="00F00557" w:rsidRDefault="00F00557" w:rsidP="00F00557">
      <w:pPr>
        <w:ind w:left="2160" w:firstLine="720"/>
        <w:jc w:val="both"/>
        <w:rPr>
          <w:rFonts w:ascii="Times New Roman" w:hAnsi="Times New Roman"/>
          <w:sz w:val="24"/>
        </w:rPr>
      </w:pPr>
      <w:r>
        <w:rPr>
          <w:rFonts w:ascii="Times New Roman" w:hAnsi="Times New Roman"/>
          <w:sz w:val="24"/>
        </w:rPr>
        <w:lastRenderedPageBreak/>
        <w:tab/>
      </w:r>
      <w:r>
        <w:rPr>
          <w:rFonts w:ascii="Times New Roman" w:hAnsi="Times New Roman"/>
          <w:sz w:val="24"/>
        </w:rPr>
        <w:tab/>
      </w:r>
      <w:r>
        <w:rPr>
          <w:rFonts w:ascii="Times New Roman" w:hAnsi="Times New Roman"/>
          <w:sz w:val="24"/>
        </w:rPr>
        <w:tab/>
      </w:r>
      <w:r>
        <w:rPr>
          <w:rFonts w:ascii="Times New Roman" w:hAnsi="Times New Roman"/>
          <w:sz w:val="24"/>
        </w:rPr>
        <w:tab/>
      </w:r>
    </w:p>
    <w:p w:rsidR="00F00557" w:rsidRDefault="00F00557" w:rsidP="00F00557">
      <w:pPr>
        <w:jc w:val="both"/>
        <w:rPr>
          <w:rFonts w:ascii="Times New Roman" w:hAnsi="Times New Roman"/>
          <w:sz w:val="24"/>
        </w:rPr>
      </w:pPr>
      <w:r>
        <w:rPr>
          <w:rFonts w:ascii="Times New Roman" w:hAnsi="Times New Roman"/>
          <w:sz w:val="24"/>
        </w:rPr>
        <w:t>Week 8 – 6 Oct</w:t>
      </w:r>
      <w:r>
        <w:rPr>
          <w:rFonts w:ascii="Times New Roman" w:hAnsi="Times New Roman"/>
          <w:sz w:val="24"/>
        </w:rPr>
        <w:tab/>
      </w:r>
      <w:r>
        <w:rPr>
          <w:rFonts w:ascii="Times New Roman" w:hAnsi="Times New Roman"/>
          <w:sz w:val="24"/>
        </w:rPr>
        <w:tab/>
        <w:t>Pulmonary Testing</w:t>
      </w:r>
    </w:p>
    <w:p w:rsidR="00F00557" w:rsidRDefault="00F00557" w:rsidP="00F00557">
      <w:pPr>
        <w:ind w:left="2160" w:firstLine="720"/>
        <w:jc w:val="both"/>
        <w:rPr>
          <w:rFonts w:ascii="Times New Roman" w:hAnsi="Times New Roman"/>
          <w:sz w:val="24"/>
        </w:rPr>
      </w:pPr>
    </w:p>
    <w:p w:rsidR="00F00557" w:rsidRDefault="00F00557" w:rsidP="00F00557">
      <w:pPr>
        <w:jc w:val="both"/>
        <w:rPr>
          <w:rFonts w:ascii="Times New Roman" w:hAnsi="Times New Roman"/>
          <w:sz w:val="24"/>
        </w:rPr>
      </w:pPr>
      <w:r>
        <w:rPr>
          <w:rFonts w:ascii="Times New Roman" w:hAnsi="Times New Roman"/>
          <w:sz w:val="24"/>
        </w:rPr>
        <w:t>Week 9 – 13 Oct</w:t>
      </w:r>
      <w:r>
        <w:rPr>
          <w:rFonts w:ascii="Times New Roman" w:hAnsi="Times New Roman"/>
          <w:sz w:val="24"/>
        </w:rPr>
        <w:tab/>
      </w:r>
      <w:r>
        <w:rPr>
          <w:rFonts w:ascii="Times New Roman" w:hAnsi="Times New Roman"/>
          <w:sz w:val="24"/>
        </w:rPr>
        <w:tab/>
        <w:t>Cardiorespiratory Testing</w:t>
      </w:r>
    </w:p>
    <w:p w:rsidR="00F00557" w:rsidRDefault="00F00557" w:rsidP="00F00557">
      <w:pPr>
        <w:jc w:val="both"/>
        <w:rPr>
          <w:rFonts w:ascii="Times New Roman" w:hAnsi="Times New Roman"/>
          <w:sz w:val="24"/>
        </w:rPr>
      </w:pPr>
    </w:p>
    <w:p w:rsidR="00F00557" w:rsidRDefault="00F00557" w:rsidP="00F00557">
      <w:pPr>
        <w:jc w:val="both"/>
        <w:rPr>
          <w:rFonts w:ascii="Times New Roman" w:hAnsi="Times New Roman"/>
          <w:sz w:val="24"/>
        </w:rPr>
      </w:pPr>
      <w:r>
        <w:rPr>
          <w:rFonts w:ascii="Times New Roman" w:hAnsi="Times New Roman"/>
          <w:sz w:val="24"/>
        </w:rPr>
        <w:t>Week 10 – 20 Oct</w:t>
      </w:r>
      <w:r>
        <w:rPr>
          <w:rFonts w:ascii="Times New Roman" w:hAnsi="Times New Roman"/>
          <w:sz w:val="24"/>
        </w:rPr>
        <w:tab/>
      </w:r>
      <w:r>
        <w:rPr>
          <w:rFonts w:ascii="Times New Roman" w:hAnsi="Times New Roman"/>
          <w:sz w:val="24"/>
        </w:rPr>
        <w:tab/>
        <w:t>Electrocardiogram</w:t>
      </w:r>
    </w:p>
    <w:p w:rsidR="00F00557" w:rsidRDefault="00F00557" w:rsidP="00F00557">
      <w:pPr>
        <w:jc w:val="both"/>
        <w:rPr>
          <w:rFonts w:ascii="Times New Roman" w:hAnsi="Times New Roman"/>
          <w:sz w:val="24"/>
        </w:rPr>
      </w:pPr>
    </w:p>
    <w:p w:rsidR="00F00557" w:rsidRDefault="00F00557" w:rsidP="00F00557">
      <w:pPr>
        <w:jc w:val="both"/>
        <w:rPr>
          <w:rFonts w:ascii="Times New Roman" w:hAnsi="Times New Roman"/>
          <w:sz w:val="24"/>
        </w:rPr>
      </w:pPr>
      <w:r>
        <w:rPr>
          <w:rFonts w:ascii="Times New Roman" w:hAnsi="Times New Roman"/>
          <w:sz w:val="24"/>
        </w:rPr>
        <w:t>Week 11 – 27 Oct</w:t>
      </w:r>
      <w:r>
        <w:rPr>
          <w:rFonts w:ascii="Times New Roman" w:hAnsi="Times New Roman"/>
          <w:sz w:val="24"/>
        </w:rPr>
        <w:tab/>
      </w:r>
      <w:r>
        <w:rPr>
          <w:rFonts w:ascii="Times New Roman" w:hAnsi="Times New Roman"/>
          <w:sz w:val="24"/>
        </w:rPr>
        <w:tab/>
        <w:t>Cardiorespiratory Testing</w:t>
      </w:r>
      <w:r>
        <w:rPr>
          <w:rFonts w:ascii="Times New Roman" w:hAnsi="Times New Roman"/>
          <w:sz w:val="24"/>
        </w:rPr>
        <w:tab/>
      </w:r>
    </w:p>
    <w:p w:rsidR="00F00557" w:rsidRDefault="00F00557" w:rsidP="00F00557">
      <w:pPr>
        <w:jc w:val="both"/>
        <w:rPr>
          <w:rFonts w:ascii="Times New Roman" w:hAnsi="Times New Roman"/>
          <w:sz w:val="24"/>
        </w:rPr>
      </w:pPr>
      <w:r>
        <w:rPr>
          <w:rFonts w:ascii="Times New Roman" w:hAnsi="Times New Roman"/>
          <w:sz w:val="24"/>
        </w:rPr>
        <w:tab/>
      </w:r>
    </w:p>
    <w:p w:rsidR="00F00557" w:rsidRDefault="00F00557" w:rsidP="00F00557">
      <w:pPr>
        <w:jc w:val="both"/>
        <w:rPr>
          <w:rFonts w:ascii="Times New Roman" w:hAnsi="Times New Roman"/>
          <w:sz w:val="24"/>
        </w:rPr>
      </w:pPr>
      <w:r>
        <w:rPr>
          <w:rFonts w:ascii="Times New Roman" w:hAnsi="Times New Roman"/>
          <w:sz w:val="24"/>
        </w:rPr>
        <w:t>Week 12 – 3 Nov</w:t>
      </w:r>
      <w:r>
        <w:rPr>
          <w:rFonts w:ascii="Times New Roman" w:hAnsi="Times New Roman"/>
          <w:sz w:val="24"/>
        </w:rPr>
        <w:tab/>
      </w:r>
      <w:r>
        <w:rPr>
          <w:rFonts w:ascii="Times New Roman" w:hAnsi="Times New Roman"/>
          <w:sz w:val="24"/>
        </w:rPr>
        <w:tab/>
        <w:t>Muscular Strength and Endurance Testing</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F00557" w:rsidRDefault="00F00557" w:rsidP="00F00557">
      <w:pPr>
        <w:jc w:val="both"/>
        <w:rPr>
          <w:rFonts w:ascii="Times New Roman" w:hAnsi="Times New Roman"/>
          <w:sz w:val="24"/>
        </w:rPr>
      </w:pPr>
      <w:r>
        <w:rPr>
          <w:rFonts w:ascii="Times New Roman" w:hAnsi="Times New Roman"/>
          <w:sz w:val="24"/>
        </w:rPr>
        <w:t>Week 13 – 10 Nov</w:t>
      </w:r>
      <w:r>
        <w:rPr>
          <w:rFonts w:ascii="Times New Roman" w:hAnsi="Times New Roman"/>
          <w:sz w:val="24"/>
        </w:rPr>
        <w:tab/>
        <w:t>Flexibility and Balance Testing</w:t>
      </w:r>
    </w:p>
    <w:p w:rsidR="00F00557" w:rsidRDefault="00F00557" w:rsidP="00F00557">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F00557" w:rsidRDefault="00F00557" w:rsidP="00F00557">
      <w:pPr>
        <w:jc w:val="both"/>
        <w:rPr>
          <w:rFonts w:ascii="Times New Roman" w:hAnsi="Times New Roman"/>
          <w:sz w:val="24"/>
        </w:rPr>
      </w:pPr>
      <w:r>
        <w:rPr>
          <w:rFonts w:ascii="Times New Roman" w:hAnsi="Times New Roman"/>
          <w:sz w:val="24"/>
        </w:rPr>
        <w:t>Week 14 - 17 Nov</w:t>
      </w:r>
      <w:r>
        <w:rPr>
          <w:rFonts w:ascii="Times New Roman" w:hAnsi="Times New Roman"/>
          <w:sz w:val="24"/>
        </w:rPr>
        <w:tab/>
      </w:r>
      <w:r>
        <w:rPr>
          <w:rFonts w:ascii="Times New Roman" w:hAnsi="Times New Roman"/>
          <w:sz w:val="24"/>
        </w:rPr>
        <w:tab/>
        <w:t>Skills Review Laboratory</w:t>
      </w:r>
    </w:p>
    <w:p w:rsidR="00F00557" w:rsidRDefault="00F00557" w:rsidP="00F00557">
      <w:pPr>
        <w:jc w:val="both"/>
        <w:rPr>
          <w:rFonts w:ascii="Times New Roman" w:hAnsi="Times New Roman"/>
          <w:sz w:val="24"/>
        </w:rPr>
      </w:pPr>
    </w:p>
    <w:p w:rsidR="00F00557" w:rsidRDefault="00F00557" w:rsidP="00F00557">
      <w:pPr>
        <w:jc w:val="both"/>
        <w:rPr>
          <w:rFonts w:ascii="Times New Roman" w:hAnsi="Times New Roman"/>
          <w:sz w:val="24"/>
        </w:rPr>
      </w:pPr>
      <w:r>
        <w:rPr>
          <w:rFonts w:ascii="Times New Roman" w:hAnsi="Times New Roman"/>
          <w:sz w:val="24"/>
        </w:rPr>
        <w:t>Week 15 – 24 Nov</w:t>
      </w:r>
      <w:r>
        <w:rPr>
          <w:rFonts w:ascii="Times New Roman" w:hAnsi="Times New Roman"/>
          <w:sz w:val="24"/>
        </w:rPr>
        <w:tab/>
        <w:t>Thanksgiving Break</w:t>
      </w:r>
    </w:p>
    <w:p w:rsidR="00F00557" w:rsidRDefault="00F00557" w:rsidP="00F00557">
      <w:pPr>
        <w:jc w:val="both"/>
        <w:rPr>
          <w:rFonts w:ascii="Times New Roman" w:hAnsi="Times New Roman"/>
          <w:sz w:val="24"/>
        </w:rPr>
      </w:pPr>
    </w:p>
    <w:p w:rsidR="00F00557" w:rsidRDefault="00F00557" w:rsidP="00F00557">
      <w:pPr>
        <w:jc w:val="both"/>
        <w:rPr>
          <w:rFonts w:ascii="Times New Roman" w:hAnsi="Times New Roman"/>
          <w:sz w:val="24"/>
        </w:rPr>
      </w:pPr>
      <w:r>
        <w:rPr>
          <w:rFonts w:ascii="Times New Roman" w:hAnsi="Times New Roman"/>
          <w:sz w:val="24"/>
        </w:rPr>
        <w:t>Week 16 – 1 Dec</w:t>
      </w:r>
      <w:r>
        <w:rPr>
          <w:rFonts w:ascii="Times New Roman" w:hAnsi="Times New Roman"/>
          <w:sz w:val="24"/>
        </w:rPr>
        <w:tab/>
      </w:r>
      <w:r>
        <w:rPr>
          <w:rFonts w:ascii="Times New Roman" w:hAnsi="Times New Roman"/>
          <w:sz w:val="24"/>
        </w:rPr>
        <w:tab/>
        <w:t>Comprehensive Lab Final</w:t>
      </w:r>
    </w:p>
    <w:p w:rsidR="00F00557" w:rsidRPr="000F2E18" w:rsidRDefault="00F00557" w:rsidP="000F2E18">
      <w:pPr>
        <w:spacing w:before="100" w:beforeAutospacing="1" w:after="100" w:afterAutospacing="1"/>
        <w:ind w:left="0" w:firstLine="0"/>
        <w:jc w:val="left"/>
        <w:rPr>
          <w:rFonts w:ascii="Times New Roman" w:eastAsia="Times New Roman" w:hAnsi="Times New Roman" w:cs="Times New Roman"/>
          <w:sz w:val="24"/>
          <w:szCs w:val="24"/>
        </w:rPr>
      </w:pPr>
    </w:p>
    <w:p w:rsidR="005B34BF" w:rsidRDefault="005B34BF"/>
    <w:sectPr w:rsidR="005B3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B5ED0"/>
    <w:multiLevelType w:val="multilevel"/>
    <w:tmpl w:val="50A06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18"/>
    <w:rsid w:val="00065209"/>
    <w:rsid w:val="000E37D0"/>
    <w:rsid w:val="000F2E18"/>
    <w:rsid w:val="001229D7"/>
    <w:rsid w:val="001C4F51"/>
    <w:rsid w:val="003A64C7"/>
    <w:rsid w:val="003D0000"/>
    <w:rsid w:val="004B6727"/>
    <w:rsid w:val="005B34BF"/>
    <w:rsid w:val="007B7243"/>
    <w:rsid w:val="008C6F39"/>
    <w:rsid w:val="008D12D6"/>
    <w:rsid w:val="008D223B"/>
    <w:rsid w:val="00AB526E"/>
    <w:rsid w:val="00AE7144"/>
    <w:rsid w:val="00CA74E1"/>
    <w:rsid w:val="00CC7AC4"/>
    <w:rsid w:val="00CF29EC"/>
    <w:rsid w:val="00DF3424"/>
    <w:rsid w:val="00F00557"/>
    <w:rsid w:val="00FD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hanging="3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E18"/>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2E18"/>
    <w:rPr>
      <w:color w:val="0000FF"/>
      <w:u w:val="single"/>
    </w:rPr>
  </w:style>
  <w:style w:type="character" w:styleId="Strong">
    <w:name w:val="Strong"/>
    <w:basedOn w:val="DefaultParagraphFont"/>
    <w:uiPriority w:val="22"/>
    <w:qFormat/>
    <w:rsid w:val="000F2E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hanging="3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E18"/>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2E18"/>
    <w:rPr>
      <w:color w:val="0000FF"/>
      <w:u w:val="single"/>
    </w:rPr>
  </w:style>
  <w:style w:type="character" w:styleId="Strong">
    <w:name w:val="Strong"/>
    <w:basedOn w:val="DefaultParagraphFont"/>
    <w:uiPriority w:val="22"/>
    <w:qFormat/>
    <w:rsid w:val="000F2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4238">
      <w:bodyDiv w:val="1"/>
      <w:marLeft w:val="0"/>
      <w:marRight w:val="0"/>
      <w:marTop w:val="0"/>
      <w:marBottom w:val="0"/>
      <w:divBdr>
        <w:top w:val="none" w:sz="0" w:space="0" w:color="auto"/>
        <w:left w:val="none" w:sz="0" w:space="0" w:color="auto"/>
        <w:bottom w:val="none" w:sz="0" w:space="0" w:color="auto"/>
        <w:right w:val="none" w:sz="0" w:space="0" w:color="auto"/>
      </w:divBdr>
      <w:divsChild>
        <w:div w:id="113228833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mailto:jrm0013@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as.auburn.edu/owa/redir.aspx?C=bc06a9c32636407d8a7ce9284b94e692&amp;URL=https%3a%2f%2fsites.auburn.edu%2fadmin%2funiversitypolicies%2f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6ED7A-B76E-4AC3-BE3F-9BF04F77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McDonald</dc:creator>
  <cp:lastModifiedBy>James McDonald</cp:lastModifiedBy>
  <cp:revision>9</cp:revision>
  <dcterms:created xsi:type="dcterms:W3CDTF">2014-07-11T15:30:00Z</dcterms:created>
  <dcterms:modified xsi:type="dcterms:W3CDTF">2014-08-14T20:13:00Z</dcterms:modified>
</cp:coreProperties>
</file>