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6DC" w:rsidRPr="00C9221F" w:rsidRDefault="00C9221F" w:rsidP="00C9221F">
      <w:pPr>
        <w:spacing w:after="0"/>
        <w:jc w:val="center"/>
        <w:rPr>
          <w:b/>
        </w:rPr>
      </w:pPr>
      <w:r w:rsidRPr="00C9221F">
        <w:rPr>
          <w:b/>
        </w:rPr>
        <w:t>Kinesiology</w:t>
      </w:r>
    </w:p>
    <w:p w:rsidR="00C9221F" w:rsidRPr="00C9221F" w:rsidRDefault="00C9221F" w:rsidP="00C9221F">
      <w:pPr>
        <w:spacing w:after="0"/>
        <w:jc w:val="center"/>
        <w:rPr>
          <w:b/>
        </w:rPr>
      </w:pPr>
      <w:r w:rsidRPr="00C9221F">
        <w:rPr>
          <w:b/>
        </w:rPr>
        <w:t>Course Syllabus</w:t>
      </w:r>
    </w:p>
    <w:p w:rsidR="00C9221F" w:rsidRPr="00C9221F" w:rsidRDefault="00C9221F">
      <w:pPr>
        <w:rPr>
          <w:b/>
        </w:rPr>
      </w:pPr>
    </w:p>
    <w:p w:rsidR="00C9221F" w:rsidRDefault="00C9221F" w:rsidP="00C9221F">
      <w:pPr>
        <w:pStyle w:val="ListParagraph"/>
        <w:numPr>
          <w:ilvl w:val="0"/>
          <w:numId w:val="1"/>
        </w:numPr>
      </w:pPr>
      <w:r>
        <w:t>Course number: KINE</w:t>
      </w:r>
      <w:r w:rsidR="00D73684">
        <w:t>7910</w:t>
      </w:r>
    </w:p>
    <w:p w:rsidR="00C9221F" w:rsidRDefault="00C9221F" w:rsidP="00C9221F">
      <w:pPr>
        <w:pStyle w:val="ListParagraph"/>
      </w:pPr>
      <w:r>
        <w:t xml:space="preserve">Course Title: </w:t>
      </w:r>
      <w:r w:rsidR="00D73684">
        <w:t>Practicum</w:t>
      </w:r>
      <w:r>
        <w:t xml:space="preserve"> (</w:t>
      </w:r>
      <w:r w:rsidR="00D73684">
        <w:t>Journal club in Exercise Physiology</w:t>
      </w:r>
      <w:r>
        <w:t>)</w:t>
      </w:r>
    </w:p>
    <w:p w:rsidR="00C9221F" w:rsidRDefault="00C9221F" w:rsidP="00C9221F">
      <w:pPr>
        <w:pStyle w:val="ListParagraph"/>
      </w:pPr>
      <w:r>
        <w:t>Prerequisite: Instructor Approval</w:t>
      </w:r>
    </w:p>
    <w:p w:rsidR="00C9221F" w:rsidRDefault="00C9221F" w:rsidP="00C9221F">
      <w:pPr>
        <w:pStyle w:val="ListParagraph"/>
      </w:pPr>
      <w:proofErr w:type="spellStart"/>
      <w:r>
        <w:t>Corequisite</w:t>
      </w:r>
      <w:proofErr w:type="spellEnd"/>
      <w:r>
        <w:t>: none</w:t>
      </w:r>
    </w:p>
    <w:p w:rsidR="00C9221F" w:rsidRDefault="00C9221F" w:rsidP="00C9221F">
      <w:pPr>
        <w:pStyle w:val="ListParagraph"/>
      </w:pPr>
      <w:r>
        <w:t>Credit Hours: 3</w:t>
      </w:r>
    </w:p>
    <w:p w:rsidR="00C9221F" w:rsidRDefault="00C9221F" w:rsidP="00C9221F">
      <w:pPr>
        <w:pStyle w:val="ListParagraph"/>
      </w:pPr>
      <w:r>
        <w:t>Instructor: Heidi A. Kluess</w:t>
      </w:r>
    </w:p>
    <w:p w:rsidR="00C9221F" w:rsidRDefault="00C9221F" w:rsidP="00C9221F">
      <w:pPr>
        <w:pStyle w:val="ListParagraph"/>
        <w:numPr>
          <w:ilvl w:val="0"/>
          <w:numId w:val="1"/>
        </w:numPr>
      </w:pPr>
      <w:r>
        <w:t>Text: None, various research papers will be used</w:t>
      </w:r>
    </w:p>
    <w:p w:rsidR="00A50B8A" w:rsidRDefault="00A50B8A" w:rsidP="00C9221F">
      <w:pPr>
        <w:pStyle w:val="ListParagraph"/>
        <w:numPr>
          <w:ilvl w:val="0"/>
          <w:numId w:val="1"/>
        </w:numPr>
      </w:pPr>
      <w:r>
        <w:t xml:space="preserve">Course description: </w:t>
      </w:r>
      <w:r w:rsidR="00D73684">
        <w:t xml:space="preserve">Leslie will organize and recruit speakers for a weekly journal club. This will involve developing some themes and finding researchers around campus that can speak on these topics. </w:t>
      </w:r>
    </w:p>
    <w:p w:rsidR="00C9221F" w:rsidRDefault="00C9221F" w:rsidP="00A50B8A">
      <w:pPr>
        <w:pStyle w:val="ListParagraph"/>
        <w:numPr>
          <w:ilvl w:val="0"/>
          <w:numId w:val="1"/>
        </w:numPr>
      </w:pPr>
      <w:r>
        <w:t>Course Objectives: Upon completion of this course, the student will understand:</w:t>
      </w:r>
    </w:p>
    <w:p w:rsidR="00C9221F" w:rsidRDefault="00D73684" w:rsidP="00C9221F">
      <w:pPr>
        <w:pStyle w:val="ListParagraph"/>
        <w:numPr>
          <w:ilvl w:val="1"/>
          <w:numId w:val="1"/>
        </w:numPr>
      </w:pPr>
      <w:r>
        <w:t>The value of journal clubs for students and faculty</w:t>
      </w:r>
    </w:p>
    <w:p w:rsidR="00A50B8A" w:rsidRDefault="00D73684" w:rsidP="00C9221F">
      <w:pPr>
        <w:pStyle w:val="ListParagraph"/>
        <w:numPr>
          <w:ilvl w:val="1"/>
          <w:numId w:val="1"/>
        </w:numPr>
      </w:pPr>
      <w:r>
        <w:t>New ideas in physiology</w:t>
      </w:r>
    </w:p>
    <w:p w:rsidR="00D73684" w:rsidRDefault="00D73684" w:rsidP="00D73684">
      <w:pPr>
        <w:pStyle w:val="ListParagraph"/>
      </w:pPr>
    </w:p>
    <w:p w:rsidR="00C9221F" w:rsidRDefault="00C9221F" w:rsidP="00C9221F">
      <w:pPr>
        <w:pStyle w:val="ListParagraph"/>
        <w:numPr>
          <w:ilvl w:val="0"/>
          <w:numId w:val="1"/>
        </w:numPr>
      </w:pPr>
      <w:r>
        <w:t xml:space="preserve">Course Content and Schedule: The course involves in-depth study of the chosen topic.  The student will meet with Dr. Kluess on a weekly basis to 1) </w:t>
      </w:r>
      <w:r w:rsidR="00D73684">
        <w:t>discuss possible themes</w:t>
      </w:r>
      <w:r>
        <w:t>, 2) select scientific papers to read, 3) review and discuss articles that have been read, 4</w:t>
      </w:r>
      <w:proofErr w:type="gramStart"/>
      <w:r>
        <w:t>)</w:t>
      </w:r>
      <w:r w:rsidR="00D73684">
        <w:t>organize</w:t>
      </w:r>
      <w:proofErr w:type="gramEnd"/>
      <w:r w:rsidR="00D73684">
        <w:t xml:space="preserve"> the weekly journal club for faculty and stduents</w:t>
      </w:r>
      <w:bookmarkStart w:id="0" w:name="_GoBack"/>
      <w:bookmarkEnd w:id="0"/>
      <w:r>
        <w:t>.</w:t>
      </w:r>
    </w:p>
    <w:p w:rsidR="00C9221F" w:rsidRDefault="00C9221F" w:rsidP="00C9221F">
      <w:pPr>
        <w:pStyle w:val="ListParagraph"/>
        <w:numPr>
          <w:ilvl w:val="0"/>
          <w:numId w:val="1"/>
        </w:numPr>
      </w:pPr>
      <w:r>
        <w:t>Course requirements/evaluation:</w:t>
      </w:r>
    </w:p>
    <w:p w:rsidR="00C9221F" w:rsidRDefault="00681D67" w:rsidP="00C9221F">
      <w:pPr>
        <w:ind w:left="720"/>
      </w:pPr>
      <w:r>
        <w:t>The course requirements include observing and practicing techniques, reading scientific articles and summarizing/synthesizing them in the form of abstracts.</w:t>
      </w:r>
    </w:p>
    <w:p w:rsidR="00681D67" w:rsidRDefault="00527FFA" w:rsidP="00C9221F">
      <w:pPr>
        <w:ind w:left="720"/>
      </w:pPr>
      <w:r>
        <w:t>A=90% or better, B=89-80%, C=79-70%</w:t>
      </w:r>
    </w:p>
    <w:p w:rsidR="00681D67" w:rsidRDefault="00681D67" w:rsidP="00681D67">
      <w:pPr>
        <w:pStyle w:val="ListParagraph"/>
        <w:numPr>
          <w:ilvl w:val="0"/>
          <w:numId w:val="1"/>
        </w:numPr>
      </w:pPr>
      <w:r>
        <w:t>Class schedule</w:t>
      </w:r>
    </w:p>
    <w:p w:rsidR="00681D67" w:rsidRDefault="00681D67" w:rsidP="00681D67">
      <w:pPr>
        <w:pStyle w:val="ListParagraph"/>
      </w:pPr>
      <w:r>
        <w:t>Weekly one-on-one discussion/presentation/observation/practice sessions</w:t>
      </w:r>
    </w:p>
    <w:p w:rsidR="00681D67" w:rsidRDefault="00681D67" w:rsidP="00681D67">
      <w:pPr>
        <w:pStyle w:val="ListParagraph"/>
        <w:numPr>
          <w:ilvl w:val="0"/>
          <w:numId w:val="1"/>
        </w:numPr>
      </w:pPr>
      <w:r>
        <w:t>Class policy Statements</w:t>
      </w:r>
    </w:p>
    <w:p w:rsidR="00681D67" w:rsidRDefault="00681D67" w:rsidP="00681D67">
      <w:pPr>
        <w:pStyle w:val="ListParagraph"/>
        <w:numPr>
          <w:ilvl w:val="1"/>
          <w:numId w:val="1"/>
        </w:numPr>
      </w:pPr>
      <w:r>
        <w:t xml:space="preserve">Participation – It </w:t>
      </w:r>
      <w:r w:rsidR="00A50B8A">
        <w:t>is</w:t>
      </w:r>
      <w:r>
        <w:t xml:space="preserve"> expected that the student will attend every scheduled meeting, will actively bring discussions to the meetings, and will meet all assigned paper and presentation deadlines.  The student is responsible for initiating arrangements for missed work.  </w:t>
      </w:r>
    </w:p>
    <w:p w:rsidR="00681D67" w:rsidRDefault="00681D67" w:rsidP="00681D67">
      <w:pPr>
        <w:pStyle w:val="ListParagraph"/>
        <w:numPr>
          <w:ilvl w:val="1"/>
          <w:numId w:val="1"/>
        </w:numPr>
      </w:pPr>
      <w:r>
        <w:t xml:space="preserve">Unannounced quizzes – there will be no </w:t>
      </w:r>
      <w:r w:rsidR="006D5B66">
        <w:t>unannounced</w:t>
      </w:r>
      <w:r>
        <w:t xml:space="preserve"> quizzes in this class</w:t>
      </w:r>
    </w:p>
    <w:p w:rsidR="00681D67" w:rsidRPr="00681D67" w:rsidRDefault="00681D67" w:rsidP="00681D67">
      <w:pPr>
        <w:pStyle w:val="ListParagraph"/>
        <w:numPr>
          <w:ilvl w:val="1"/>
          <w:numId w:val="1"/>
        </w:numPr>
        <w:autoSpaceDE w:val="0"/>
        <w:autoSpaceDN w:val="0"/>
        <w:adjustRightInd w:val="0"/>
        <w:spacing w:after="0" w:line="240" w:lineRule="auto"/>
        <w:rPr>
          <w:rFonts w:cstheme="minorHAnsi"/>
          <w:color w:val="000000"/>
        </w:rPr>
      </w:pPr>
      <w:r>
        <w:t>Accommodations – if the student needs accommodations, she is asked to arrange a meeting during office hours the first week of classes, or as soon as possible if accommodations are needed immediately.  If she has a conflict with the office hours, an alternate time will be arranged</w:t>
      </w:r>
      <w:r w:rsidRPr="00681D67">
        <w:rPr>
          <w:rFonts w:cstheme="minorHAnsi"/>
        </w:rPr>
        <w:t xml:space="preserve">.  </w:t>
      </w:r>
      <w:r w:rsidRPr="00681D67">
        <w:rPr>
          <w:rFonts w:cstheme="minorHAnsi"/>
          <w:color w:val="000000"/>
        </w:rPr>
        <w:t>You must bring a copy of your Accommodation</w:t>
      </w:r>
    </w:p>
    <w:p w:rsidR="00681D67" w:rsidRPr="00681D67" w:rsidRDefault="00681D67" w:rsidP="00681D67">
      <w:pPr>
        <w:autoSpaceDE w:val="0"/>
        <w:autoSpaceDN w:val="0"/>
        <w:adjustRightInd w:val="0"/>
        <w:spacing w:after="0" w:line="240" w:lineRule="auto"/>
        <w:ind w:left="1440"/>
        <w:rPr>
          <w:rFonts w:cstheme="minorHAnsi"/>
          <w:color w:val="000000"/>
        </w:rPr>
      </w:pPr>
      <w:proofErr w:type="gramStart"/>
      <w:r w:rsidRPr="00681D67">
        <w:rPr>
          <w:rFonts w:cstheme="minorHAnsi"/>
          <w:color w:val="000000"/>
        </w:rPr>
        <w:t>Memo and an Instructor Verification Form to the meeting.</w:t>
      </w:r>
      <w:proofErr w:type="gramEnd"/>
      <w:r w:rsidRPr="00681D67">
        <w:rPr>
          <w:rFonts w:cstheme="minorHAnsi"/>
          <w:color w:val="000000"/>
        </w:rPr>
        <w:t xml:space="preserve"> If you do not have these forms but</w:t>
      </w:r>
      <w:r>
        <w:rPr>
          <w:rFonts w:cstheme="minorHAnsi"/>
          <w:color w:val="000000"/>
        </w:rPr>
        <w:t xml:space="preserve"> </w:t>
      </w:r>
      <w:r w:rsidRPr="00681D67">
        <w:rPr>
          <w:rFonts w:cstheme="minorHAnsi"/>
          <w:color w:val="000000"/>
        </w:rPr>
        <w:t>need accommodations, make an appointment with The Program for Students with</w:t>
      </w:r>
      <w:r>
        <w:rPr>
          <w:rFonts w:cstheme="minorHAnsi"/>
          <w:color w:val="000000"/>
        </w:rPr>
        <w:t xml:space="preserve"> </w:t>
      </w:r>
      <w:r w:rsidRPr="00681D67">
        <w:rPr>
          <w:rFonts w:cstheme="minorHAnsi"/>
          <w:color w:val="000000"/>
        </w:rPr>
        <w:t xml:space="preserve">Disabilities, 1244 Halley Center, 844.2096 (V/TT) or email: </w:t>
      </w:r>
      <w:r w:rsidRPr="00681D67">
        <w:rPr>
          <w:rFonts w:cstheme="minorHAnsi"/>
          <w:color w:val="0000FF"/>
        </w:rPr>
        <w:t>scw0005@auburn.edu</w:t>
      </w:r>
    </w:p>
    <w:p w:rsidR="00681D67" w:rsidRPr="00681D67" w:rsidRDefault="00681D67" w:rsidP="00681D67">
      <w:pPr>
        <w:rPr>
          <w:rFonts w:cstheme="minorHAnsi"/>
        </w:rPr>
      </w:pPr>
    </w:p>
    <w:p w:rsidR="000D10BA" w:rsidRPr="000D10BA" w:rsidRDefault="00681D67" w:rsidP="00681D67">
      <w:pPr>
        <w:pStyle w:val="ListParagraph"/>
        <w:numPr>
          <w:ilvl w:val="1"/>
          <w:numId w:val="1"/>
        </w:numPr>
        <w:rPr>
          <w:rFonts w:cstheme="minorHAnsi"/>
        </w:rPr>
      </w:pPr>
      <w:r w:rsidRPr="000D10BA">
        <w:rPr>
          <w:rFonts w:cstheme="minorHAnsi"/>
        </w:rPr>
        <w:t xml:space="preserve">Honesty Code - </w:t>
      </w:r>
      <w:r w:rsidR="000D10BA" w:rsidRPr="000D10BA">
        <w:rPr>
          <w:rFonts w:cs="Arial"/>
        </w:rPr>
        <w:t>The Auburn University student academic honesty code Title XII (</w:t>
      </w:r>
      <w:hyperlink r:id="rId6" w:history="1">
        <w:r w:rsidR="000D10BA" w:rsidRPr="000D10BA">
          <w:rPr>
            <w:rStyle w:val="Hyperlink"/>
            <w:rFonts w:cs="Arial"/>
          </w:rPr>
          <w:t>https://sites.auburn.edu/admin/universitypolicies/Policies/AcademicHonestyCode.pdf</w:t>
        </w:r>
      </w:hyperlink>
      <w:r w:rsidR="000D10BA" w:rsidRPr="000D10BA">
        <w:rPr>
          <w:rFonts w:cs="Arial"/>
        </w:rPr>
        <w:t>) applies to this class. All academic honesty violations or alleged violations of the SGA Code of Laws will be reported to the Office of the Provost, which will then refer the case to the Academic Honesty Committee.</w:t>
      </w:r>
    </w:p>
    <w:p w:rsidR="000D10BA" w:rsidRPr="000D10BA" w:rsidRDefault="000D10BA" w:rsidP="000D10BA">
      <w:pPr>
        <w:pStyle w:val="ListParagraph"/>
        <w:ind w:left="1440"/>
        <w:rPr>
          <w:rFonts w:cstheme="minorHAnsi"/>
        </w:rPr>
      </w:pPr>
    </w:p>
    <w:p w:rsidR="00681D67" w:rsidRPr="000D10BA" w:rsidRDefault="00681D67" w:rsidP="00681D67">
      <w:pPr>
        <w:pStyle w:val="ListParagraph"/>
        <w:numPr>
          <w:ilvl w:val="1"/>
          <w:numId w:val="1"/>
        </w:numPr>
        <w:rPr>
          <w:rFonts w:cstheme="minorHAnsi"/>
        </w:rPr>
      </w:pPr>
      <w:r w:rsidRPr="000D10BA">
        <w:rPr>
          <w:rFonts w:cstheme="minorHAnsi"/>
        </w:rPr>
        <w:t xml:space="preserve">Professionalism - As faculty, staff, and students interact in professional settings, they are expected to demonstrate professional behaviors as defined in the College’s conceptual framework. These professional commitments or dispositions are listed below: o Engage in responsible and ethical professional practices </w:t>
      </w:r>
    </w:p>
    <w:p w:rsidR="00681D67" w:rsidRPr="000D10BA" w:rsidRDefault="00681D67" w:rsidP="00681D67">
      <w:pPr>
        <w:pStyle w:val="Default"/>
        <w:ind w:left="1800"/>
        <w:rPr>
          <w:rFonts w:asciiTheme="minorHAnsi" w:hAnsiTheme="minorHAnsi" w:cstheme="minorHAnsi"/>
          <w:sz w:val="22"/>
          <w:szCs w:val="22"/>
        </w:rPr>
      </w:pPr>
      <w:proofErr w:type="gramStart"/>
      <w:r w:rsidRPr="000D10BA">
        <w:rPr>
          <w:rFonts w:asciiTheme="minorHAnsi" w:hAnsiTheme="minorHAnsi" w:cstheme="minorHAnsi"/>
          <w:sz w:val="22"/>
          <w:szCs w:val="22"/>
        </w:rPr>
        <w:t>o</w:t>
      </w:r>
      <w:proofErr w:type="gramEnd"/>
      <w:r w:rsidRPr="000D10BA">
        <w:rPr>
          <w:rFonts w:asciiTheme="minorHAnsi" w:hAnsiTheme="minorHAnsi" w:cstheme="minorHAnsi"/>
          <w:sz w:val="22"/>
          <w:szCs w:val="22"/>
        </w:rPr>
        <w:t xml:space="preserve"> Contribute to collaborative learning communities </w:t>
      </w:r>
    </w:p>
    <w:p w:rsidR="00681D67" w:rsidRPr="000D10BA" w:rsidRDefault="00681D67" w:rsidP="00681D67">
      <w:pPr>
        <w:pStyle w:val="Default"/>
        <w:ind w:left="1440" w:firstLine="360"/>
        <w:rPr>
          <w:rFonts w:asciiTheme="minorHAnsi" w:hAnsiTheme="minorHAnsi" w:cstheme="minorHAnsi"/>
          <w:sz w:val="22"/>
          <w:szCs w:val="22"/>
        </w:rPr>
      </w:pPr>
      <w:proofErr w:type="gramStart"/>
      <w:r w:rsidRPr="000D10BA">
        <w:rPr>
          <w:rFonts w:asciiTheme="minorHAnsi" w:hAnsiTheme="minorHAnsi" w:cstheme="minorHAnsi"/>
          <w:sz w:val="22"/>
          <w:szCs w:val="22"/>
        </w:rPr>
        <w:t>o</w:t>
      </w:r>
      <w:proofErr w:type="gramEnd"/>
      <w:r w:rsidRPr="000D10BA">
        <w:rPr>
          <w:rFonts w:asciiTheme="minorHAnsi" w:hAnsiTheme="minorHAnsi" w:cstheme="minorHAnsi"/>
          <w:sz w:val="22"/>
          <w:szCs w:val="22"/>
        </w:rPr>
        <w:t xml:space="preserve"> Demonstrate a commitment to diversity </w:t>
      </w:r>
    </w:p>
    <w:p w:rsidR="00681D67" w:rsidRPr="000D10BA" w:rsidRDefault="00681D67" w:rsidP="00681D67">
      <w:pPr>
        <w:pStyle w:val="Default"/>
        <w:ind w:left="1080" w:firstLine="720"/>
        <w:rPr>
          <w:rFonts w:asciiTheme="minorHAnsi" w:hAnsiTheme="minorHAnsi" w:cstheme="minorHAnsi"/>
          <w:sz w:val="22"/>
          <w:szCs w:val="22"/>
        </w:rPr>
      </w:pPr>
      <w:proofErr w:type="gramStart"/>
      <w:r w:rsidRPr="000D10BA">
        <w:rPr>
          <w:rFonts w:asciiTheme="minorHAnsi" w:hAnsiTheme="minorHAnsi" w:cstheme="minorHAnsi"/>
          <w:sz w:val="22"/>
          <w:szCs w:val="22"/>
        </w:rPr>
        <w:t>o</w:t>
      </w:r>
      <w:proofErr w:type="gramEnd"/>
      <w:r w:rsidRPr="000D10BA">
        <w:rPr>
          <w:rFonts w:asciiTheme="minorHAnsi" w:hAnsiTheme="minorHAnsi" w:cstheme="minorHAnsi"/>
          <w:sz w:val="22"/>
          <w:szCs w:val="22"/>
        </w:rPr>
        <w:t xml:space="preserve"> Model and nurture intellectual vitality </w:t>
      </w:r>
    </w:p>
    <w:p w:rsidR="00681D67" w:rsidRPr="00681D67" w:rsidRDefault="00681D67" w:rsidP="00681D67">
      <w:pPr>
        <w:pStyle w:val="ListParagraph"/>
        <w:ind w:left="1440"/>
        <w:rPr>
          <w:rFonts w:cstheme="minorHAnsi"/>
        </w:rPr>
      </w:pPr>
    </w:p>
    <w:sectPr w:rsidR="00681D67" w:rsidRPr="00681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354F9"/>
    <w:multiLevelType w:val="hybridMultilevel"/>
    <w:tmpl w:val="694CE3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21F"/>
    <w:rsid w:val="000D10BA"/>
    <w:rsid w:val="003A56DC"/>
    <w:rsid w:val="004E500D"/>
    <w:rsid w:val="00527FFA"/>
    <w:rsid w:val="00681D67"/>
    <w:rsid w:val="006D5B66"/>
    <w:rsid w:val="009A1790"/>
    <w:rsid w:val="009C731E"/>
    <w:rsid w:val="00A50B8A"/>
    <w:rsid w:val="00C9221F"/>
    <w:rsid w:val="00D73684"/>
    <w:rsid w:val="00D82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21F"/>
    <w:pPr>
      <w:ind w:left="720"/>
      <w:contextualSpacing/>
    </w:pPr>
  </w:style>
  <w:style w:type="paragraph" w:customStyle="1" w:styleId="Default">
    <w:name w:val="Default"/>
    <w:rsid w:val="00681D6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0D10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21F"/>
    <w:pPr>
      <w:ind w:left="720"/>
      <w:contextualSpacing/>
    </w:pPr>
  </w:style>
  <w:style w:type="paragraph" w:customStyle="1" w:styleId="Default">
    <w:name w:val="Default"/>
    <w:rsid w:val="00681D6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0D10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Kluess</dc:creator>
  <cp:lastModifiedBy>Heidi Kluess</cp:lastModifiedBy>
  <cp:revision>3</cp:revision>
  <dcterms:created xsi:type="dcterms:W3CDTF">2014-08-15T12:58:00Z</dcterms:created>
  <dcterms:modified xsi:type="dcterms:W3CDTF">2014-08-15T13:04:00Z</dcterms:modified>
</cp:coreProperties>
</file>