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DDB32" w14:textId="77777777" w:rsidR="00963FD4" w:rsidRPr="00B86CB9" w:rsidRDefault="004476AE">
      <w:pPr>
        <w:spacing w:before="34"/>
        <w:ind w:left="614" w:right="865"/>
        <w:jc w:val="center"/>
        <w:rPr>
          <w:rFonts w:ascii="Arial" w:eastAsia="Arial" w:hAnsi="Arial" w:cs="Arial"/>
          <w:sz w:val="34"/>
          <w:szCs w:val="34"/>
        </w:rPr>
      </w:pPr>
      <w:r w:rsidRPr="00B86CB9">
        <w:rPr>
          <w:rFonts w:ascii="Arial"/>
          <w:sz w:val="34"/>
        </w:rPr>
        <w:t>EPSY 7970</w:t>
      </w:r>
    </w:p>
    <w:p w14:paraId="004EDC71" w14:textId="77777777" w:rsidR="00963FD4" w:rsidRPr="00B86CB9" w:rsidRDefault="00963FD4">
      <w:pPr>
        <w:rPr>
          <w:rFonts w:ascii="Arial" w:eastAsia="Arial" w:hAnsi="Arial" w:cs="Arial"/>
          <w:bCs/>
          <w:sz w:val="34"/>
          <w:szCs w:val="34"/>
        </w:rPr>
      </w:pPr>
    </w:p>
    <w:p w14:paraId="6C6B9545" w14:textId="77777777" w:rsidR="00963FD4" w:rsidRPr="00B86CB9" w:rsidRDefault="004476AE">
      <w:pPr>
        <w:spacing w:before="224"/>
        <w:ind w:left="664" w:right="518"/>
        <w:jc w:val="center"/>
        <w:rPr>
          <w:rFonts w:ascii="Arial" w:eastAsia="Arial" w:hAnsi="Arial" w:cs="Arial"/>
          <w:sz w:val="38"/>
          <w:szCs w:val="38"/>
        </w:rPr>
      </w:pPr>
      <w:r w:rsidRPr="00B86CB9">
        <w:rPr>
          <w:rFonts w:ascii="Arial"/>
          <w:sz w:val="38"/>
        </w:rPr>
        <w:t xml:space="preserve">Special Topics: Later Life Learning </w:t>
      </w:r>
    </w:p>
    <w:p w14:paraId="764A5713" w14:textId="77777777" w:rsidR="00963FD4" w:rsidRPr="00B86CB9" w:rsidRDefault="00963FD4">
      <w:pPr>
        <w:rPr>
          <w:rFonts w:ascii="Arial" w:eastAsia="Arial" w:hAnsi="Arial" w:cs="Arial"/>
          <w:bCs/>
          <w:sz w:val="38"/>
          <w:szCs w:val="38"/>
        </w:rPr>
      </w:pPr>
    </w:p>
    <w:p w14:paraId="1CFB686B" w14:textId="77777777" w:rsidR="00963FD4" w:rsidRPr="00B86CB9" w:rsidRDefault="00963FD4">
      <w:pPr>
        <w:spacing w:before="8"/>
        <w:rPr>
          <w:rFonts w:ascii="Arial" w:eastAsia="Arial" w:hAnsi="Arial" w:cs="Arial"/>
          <w:bCs/>
          <w:sz w:val="37"/>
          <w:szCs w:val="37"/>
        </w:rPr>
      </w:pPr>
    </w:p>
    <w:p w14:paraId="73E195BA" w14:textId="77777777" w:rsidR="00963FD4" w:rsidRPr="00B86CB9" w:rsidRDefault="004476AE" w:rsidP="004476AE">
      <w:pPr>
        <w:spacing w:line="559" w:lineRule="auto"/>
        <w:ind w:right="50"/>
        <w:jc w:val="center"/>
        <w:rPr>
          <w:rFonts w:ascii="Arial" w:eastAsia="Arial" w:hAnsi="Arial" w:cs="Arial"/>
          <w:sz w:val="34"/>
          <w:szCs w:val="34"/>
        </w:rPr>
      </w:pPr>
      <w:r w:rsidRPr="00B86CB9">
        <w:rPr>
          <w:rFonts w:ascii="Arial"/>
          <w:sz w:val="34"/>
        </w:rPr>
        <w:t>Fall</w:t>
      </w:r>
      <w:r w:rsidR="00926ACB" w:rsidRPr="00B86CB9">
        <w:rPr>
          <w:rFonts w:ascii="Arial"/>
          <w:spacing w:val="-2"/>
          <w:sz w:val="34"/>
        </w:rPr>
        <w:t xml:space="preserve"> </w:t>
      </w:r>
      <w:r w:rsidR="00926ACB" w:rsidRPr="00B86CB9">
        <w:rPr>
          <w:rFonts w:ascii="Arial"/>
          <w:sz w:val="34"/>
        </w:rPr>
        <w:t>2016 AUBURN</w:t>
      </w:r>
      <w:r w:rsidR="00926ACB" w:rsidRPr="00B86CB9">
        <w:rPr>
          <w:rFonts w:ascii="Arial"/>
          <w:spacing w:val="-4"/>
          <w:sz w:val="34"/>
        </w:rPr>
        <w:t xml:space="preserve"> </w:t>
      </w:r>
      <w:r w:rsidR="00926ACB" w:rsidRPr="00B86CB9">
        <w:rPr>
          <w:rFonts w:ascii="Arial"/>
          <w:sz w:val="34"/>
        </w:rPr>
        <w:t>UNIVERSITY</w:t>
      </w:r>
    </w:p>
    <w:p w14:paraId="3039FE00" w14:textId="77777777" w:rsidR="00963FD4" w:rsidRPr="00B86CB9" w:rsidRDefault="00926ACB">
      <w:pPr>
        <w:spacing w:before="66"/>
        <w:ind w:left="664" w:right="865"/>
        <w:jc w:val="center"/>
        <w:rPr>
          <w:rFonts w:ascii="Arial" w:eastAsia="Arial" w:hAnsi="Arial" w:cs="Arial"/>
          <w:sz w:val="25"/>
          <w:szCs w:val="25"/>
        </w:rPr>
      </w:pPr>
      <w:r w:rsidRPr="00B86CB9">
        <w:rPr>
          <w:rFonts w:ascii="Arial"/>
          <w:sz w:val="25"/>
        </w:rPr>
        <w:t>Department of Educational Foundations, Leadership &amp;</w:t>
      </w:r>
      <w:r w:rsidRPr="00B86CB9">
        <w:rPr>
          <w:rFonts w:ascii="Arial"/>
          <w:spacing w:val="-16"/>
          <w:sz w:val="25"/>
        </w:rPr>
        <w:t xml:space="preserve"> </w:t>
      </w:r>
      <w:r w:rsidRPr="00B86CB9">
        <w:rPr>
          <w:rFonts w:ascii="Arial"/>
          <w:sz w:val="25"/>
        </w:rPr>
        <w:t>Technology</w:t>
      </w:r>
    </w:p>
    <w:p w14:paraId="3BD22289" w14:textId="77777777" w:rsidR="00963FD4" w:rsidRDefault="00963FD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783C820" w14:textId="77777777" w:rsidR="00963FD4" w:rsidRDefault="00963FD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65A12BBF" w14:textId="77777777" w:rsidR="00963FD4" w:rsidRPr="00B86CB9" w:rsidRDefault="00926ACB">
      <w:pPr>
        <w:ind w:left="664" w:right="674"/>
        <w:jc w:val="center"/>
        <w:rPr>
          <w:rFonts w:ascii="Arial" w:eastAsia="Arial" w:hAnsi="Arial" w:cs="Arial"/>
          <w:sz w:val="28"/>
          <w:szCs w:val="28"/>
        </w:rPr>
      </w:pPr>
      <w:r w:rsidRPr="00B86CB9">
        <w:rPr>
          <w:rFonts w:ascii="Arial"/>
          <w:sz w:val="28"/>
          <w:szCs w:val="28"/>
        </w:rPr>
        <w:t>College of</w:t>
      </w:r>
      <w:r w:rsidRPr="00B86CB9">
        <w:rPr>
          <w:rFonts w:ascii="Arial"/>
          <w:spacing w:val="-3"/>
          <w:sz w:val="28"/>
          <w:szCs w:val="28"/>
        </w:rPr>
        <w:t xml:space="preserve"> </w:t>
      </w:r>
      <w:r w:rsidRPr="00B86CB9">
        <w:rPr>
          <w:rFonts w:ascii="Arial"/>
          <w:sz w:val="28"/>
          <w:szCs w:val="28"/>
        </w:rPr>
        <w:t>Education</w:t>
      </w:r>
    </w:p>
    <w:p w14:paraId="73181A19" w14:textId="77777777" w:rsidR="00963FD4" w:rsidRDefault="00926ACB">
      <w:pPr>
        <w:pStyle w:val="BodyText"/>
        <w:spacing w:before="235"/>
        <w:ind w:left="664" w:right="670"/>
        <w:jc w:val="center"/>
        <w:rPr>
          <w:rFonts w:ascii="Arial" w:eastAsia="Arial" w:hAnsi="Arial" w:cs="Arial"/>
        </w:rPr>
      </w:pPr>
      <w:r>
        <w:rPr>
          <w:rFonts w:ascii="Arial"/>
        </w:rPr>
        <w:t>Professor Paris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Strom</w:t>
      </w:r>
    </w:p>
    <w:p w14:paraId="7EAE1781" w14:textId="77777777" w:rsidR="00963FD4" w:rsidRDefault="00963FD4">
      <w:pPr>
        <w:spacing w:before="3"/>
        <w:rPr>
          <w:rFonts w:ascii="Arial" w:eastAsia="Arial" w:hAnsi="Arial" w:cs="Arial"/>
          <w:sz w:val="20"/>
          <w:szCs w:val="20"/>
        </w:rPr>
      </w:pPr>
    </w:p>
    <w:p w14:paraId="77C8BBC0" w14:textId="77777777" w:rsidR="004476AE" w:rsidRDefault="00926ACB" w:rsidP="004476AE">
      <w:pPr>
        <w:pStyle w:val="BodyText"/>
        <w:spacing w:line="525" w:lineRule="auto"/>
        <w:ind w:left="2516" w:right="22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phone with voicemail:</w:t>
      </w:r>
      <w:r>
        <w:rPr>
          <w:rFonts w:ascii="Arial" w:eastAsia="Arial" w:hAnsi="Arial" w:cs="Arial"/>
          <w:spacing w:val="-18"/>
        </w:rPr>
        <w:t xml:space="preserve"> </w:t>
      </w:r>
      <w:r w:rsidR="004476AE">
        <w:rPr>
          <w:rFonts w:ascii="Arial" w:eastAsia="Arial" w:hAnsi="Arial" w:cs="Arial"/>
          <w:spacing w:val="-18"/>
        </w:rPr>
        <w:t xml:space="preserve"> </w:t>
      </w:r>
      <w:r w:rsidR="004476AE">
        <w:rPr>
          <w:rFonts w:ascii="Arial" w:eastAsia="Arial" w:hAnsi="Arial" w:cs="Arial"/>
        </w:rPr>
        <w:t>334-844-</w:t>
      </w:r>
      <w:r>
        <w:rPr>
          <w:rFonts w:ascii="Arial" w:eastAsia="Arial" w:hAnsi="Arial" w:cs="Arial"/>
        </w:rPr>
        <w:t xml:space="preserve">3077 Office: </w:t>
      </w:r>
      <w:r w:rsidR="004476A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Haley Center – 4</w:t>
      </w:r>
      <w:proofErr w:type="spellStart"/>
      <w:r>
        <w:rPr>
          <w:rFonts w:ascii="Arial" w:eastAsia="Arial" w:hAnsi="Arial" w:cs="Arial"/>
          <w:position w:val="8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</w:rPr>
        <w:t>floor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(4082) </w:t>
      </w:r>
    </w:p>
    <w:p w14:paraId="6AD7B9BF" w14:textId="5DA3B1A8" w:rsidR="00963FD4" w:rsidRDefault="00926ACB" w:rsidP="004476AE">
      <w:pPr>
        <w:pStyle w:val="BodyText"/>
        <w:spacing w:line="525" w:lineRule="auto"/>
        <w:ind w:left="2516" w:right="22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Fax:</w:t>
      </w:r>
      <w:r>
        <w:rPr>
          <w:rFonts w:ascii="Arial" w:eastAsia="Arial" w:hAnsi="Arial" w:cs="Arial"/>
          <w:spacing w:val="-10"/>
        </w:rPr>
        <w:t xml:space="preserve"> </w:t>
      </w:r>
      <w:r w:rsidR="004476AE"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334-844-</w:t>
      </w:r>
      <w:proofErr w:type="gramStart"/>
      <w:r>
        <w:rPr>
          <w:rFonts w:ascii="Arial" w:eastAsia="Arial" w:hAnsi="Arial" w:cs="Arial"/>
        </w:rPr>
        <w:t>3072</w:t>
      </w:r>
      <w:r w:rsidR="0079262D">
        <w:rPr>
          <w:rFonts w:ascii="Arial" w:eastAsia="Arial" w:hAnsi="Arial" w:cs="Arial"/>
        </w:rPr>
        <w:t xml:space="preserve">  </w:t>
      </w:r>
      <w:r w:rsidR="0079262D" w:rsidRPr="0079262D">
        <w:rPr>
          <w:rFonts w:ascii="Arial" w:eastAsia="Arial" w:hAnsi="Arial" w:cs="Arial"/>
          <w:i/>
        </w:rPr>
        <w:t>Email</w:t>
      </w:r>
      <w:proofErr w:type="gramEnd"/>
      <w:r w:rsidR="0079262D" w:rsidRPr="0079262D">
        <w:rPr>
          <w:rFonts w:ascii="Arial" w:eastAsia="Arial" w:hAnsi="Arial" w:cs="Arial"/>
          <w:i/>
        </w:rPr>
        <w:t xml:space="preserve"> me if &amp; before faxing</w:t>
      </w:r>
    </w:p>
    <w:p w14:paraId="70FDBE1C" w14:textId="77777777" w:rsidR="00963FD4" w:rsidRDefault="00926ACB">
      <w:pPr>
        <w:pStyle w:val="BodyText"/>
        <w:spacing w:before="14"/>
        <w:ind w:left="664" w:right="666"/>
        <w:jc w:val="center"/>
        <w:rPr>
          <w:rFonts w:ascii="Arial" w:eastAsia="Arial" w:hAnsi="Arial" w:cs="Arial"/>
        </w:rPr>
      </w:pPr>
      <w:r>
        <w:rPr>
          <w:rFonts w:ascii="Arial"/>
        </w:rPr>
        <w:t>Email:</w:t>
      </w:r>
      <w:r>
        <w:rPr>
          <w:rFonts w:ascii="Arial"/>
          <w:spacing w:val="-13"/>
        </w:rPr>
        <w:t xml:space="preserve"> </w:t>
      </w:r>
      <w:r w:rsidR="004476AE">
        <w:rPr>
          <w:rFonts w:ascii="Arial"/>
          <w:spacing w:val="-13"/>
        </w:rPr>
        <w:t xml:space="preserve"> </w:t>
      </w:r>
      <w:hyperlink r:id="rId7">
        <w:r>
          <w:rPr>
            <w:rFonts w:ascii="Arial"/>
            <w:color w:val="0000FF"/>
            <w:u w:val="single" w:color="0000FF"/>
          </w:rPr>
          <w:t>stromps@auburn.edu</w:t>
        </w:r>
      </w:hyperlink>
    </w:p>
    <w:p w14:paraId="51731D66" w14:textId="77777777" w:rsidR="00963FD4" w:rsidRDefault="00963FD4">
      <w:pPr>
        <w:rPr>
          <w:rFonts w:ascii="Arial" w:eastAsia="Arial" w:hAnsi="Arial" w:cs="Arial"/>
          <w:sz w:val="20"/>
          <w:szCs w:val="20"/>
        </w:rPr>
      </w:pPr>
    </w:p>
    <w:p w14:paraId="483BBB2E" w14:textId="77777777" w:rsidR="00963FD4" w:rsidRDefault="00963FD4">
      <w:pPr>
        <w:rPr>
          <w:rFonts w:ascii="Arial" w:eastAsia="Arial" w:hAnsi="Arial" w:cs="Arial"/>
          <w:sz w:val="20"/>
          <w:szCs w:val="20"/>
        </w:rPr>
      </w:pPr>
    </w:p>
    <w:p w14:paraId="3688A77B" w14:textId="77777777" w:rsidR="00963FD4" w:rsidRDefault="00963FD4">
      <w:pPr>
        <w:spacing w:before="5"/>
        <w:rPr>
          <w:rFonts w:ascii="Arial" w:eastAsia="Arial" w:hAnsi="Arial" w:cs="Arial"/>
          <w:sz w:val="18"/>
          <w:szCs w:val="18"/>
        </w:rPr>
      </w:pPr>
    </w:p>
    <w:p w14:paraId="338DF65F" w14:textId="1F56F878" w:rsidR="00963FD4" w:rsidRDefault="00926ACB">
      <w:pPr>
        <w:pStyle w:val="BodyText"/>
        <w:spacing w:before="69"/>
        <w:ind w:left="115" w:right="254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shd w:val="clear" w:color="auto" w:fill="FFFF00"/>
        </w:rPr>
        <w:t>Tigermail</w:t>
      </w:r>
      <w:proofErr w:type="spellEnd"/>
      <w:r>
        <w:rPr>
          <w:rFonts w:ascii="Arial"/>
          <w:shd w:val="clear" w:color="auto" w:fill="FFFF00"/>
        </w:rPr>
        <w:t>, Canvas email and phone voice mail will be checked business days</w:t>
      </w:r>
      <w:r>
        <w:rPr>
          <w:rFonts w:ascii="Arial"/>
          <w:spacing w:val="-37"/>
          <w:shd w:val="clear" w:color="auto" w:fill="FFFF00"/>
        </w:rPr>
        <w:t xml:space="preserve"> </w:t>
      </w:r>
      <w:r>
        <w:rPr>
          <w:rFonts w:ascii="Arial"/>
          <w:shd w:val="clear" w:color="auto" w:fill="FFFF00"/>
        </w:rPr>
        <w:t>M</w:t>
      </w:r>
      <w:proofErr w:type="gramStart"/>
      <w:r>
        <w:rPr>
          <w:rFonts w:ascii="Arial"/>
          <w:shd w:val="clear" w:color="auto" w:fill="FFFF00"/>
        </w:rPr>
        <w:t>,T,</w:t>
      </w:r>
      <w:r w:rsidR="00111F4A">
        <w:rPr>
          <w:rFonts w:ascii="Arial"/>
          <w:shd w:val="clear" w:color="auto" w:fill="FFFF00"/>
        </w:rPr>
        <w:t>R</w:t>
      </w:r>
      <w:r>
        <w:rPr>
          <w:rFonts w:ascii="Arial"/>
          <w:shd w:val="clear" w:color="auto" w:fill="FFFF00"/>
        </w:rPr>
        <w:t>,F</w:t>
      </w:r>
      <w:proofErr w:type="gramEnd"/>
      <w:r>
        <w:rPr>
          <w:rFonts w:ascii="Arial"/>
        </w:rPr>
        <w:t xml:space="preserve"> </w:t>
      </w:r>
      <w:r>
        <w:rPr>
          <w:rFonts w:ascii="Arial"/>
          <w:shd w:val="clear" w:color="auto" w:fill="FFFF00"/>
        </w:rPr>
        <w:t xml:space="preserve">first check time is </w:t>
      </w:r>
      <w:r>
        <w:rPr>
          <w:rFonts w:ascii="Arial"/>
          <w:u w:val="single" w:color="000000"/>
          <w:shd w:val="clear" w:color="auto" w:fill="FFFF00"/>
        </w:rPr>
        <w:t xml:space="preserve">before or by </w:t>
      </w:r>
      <w:r>
        <w:rPr>
          <w:rFonts w:ascii="Arial"/>
          <w:shd w:val="clear" w:color="auto" w:fill="FFFF00"/>
        </w:rPr>
        <w:t xml:space="preserve">9:00 am and </w:t>
      </w:r>
      <w:r>
        <w:rPr>
          <w:rFonts w:ascii="Arial"/>
          <w:u w:val="single" w:color="000000"/>
          <w:shd w:val="clear" w:color="auto" w:fill="FFFF00"/>
        </w:rPr>
        <w:t xml:space="preserve">at </w:t>
      </w:r>
      <w:r>
        <w:rPr>
          <w:rFonts w:ascii="Arial"/>
          <w:shd w:val="clear" w:color="auto" w:fill="FFFF00"/>
        </w:rPr>
        <w:t xml:space="preserve">3:00 pm. Wednesdays checked </w:t>
      </w:r>
      <w:r>
        <w:rPr>
          <w:rFonts w:ascii="Arial"/>
          <w:u w:val="single" w:color="000000"/>
          <w:shd w:val="clear" w:color="auto" w:fill="FFFF00"/>
        </w:rPr>
        <w:t>at</w:t>
      </w:r>
      <w:r>
        <w:rPr>
          <w:rFonts w:ascii="Arial"/>
          <w:spacing w:val="-37"/>
          <w:u w:val="single" w:color="000000"/>
          <w:shd w:val="clear" w:color="auto" w:fill="FFFF00"/>
        </w:rPr>
        <w:t xml:space="preserve"> </w:t>
      </w:r>
      <w:r>
        <w:rPr>
          <w:rFonts w:ascii="Arial"/>
          <w:shd w:val="clear" w:color="auto" w:fill="FFFF00"/>
        </w:rPr>
        <w:t>1:00</w:t>
      </w:r>
      <w:r>
        <w:rPr>
          <w:rFonts w:ascii="Arial"/>
        </w:rPr>
        <w:t xml:space="preserve"> </w:t>
      </w:r>
      <w:r>
        <w:rPr>
          <w:rFonts w:ascii="Arial"/>
          <w:shd w:val="clear" w:color="auto" w:fill="FFFF00"/>
        </w:rPr>
        <w:t xml:space="preserve">and </w:t>
      </w:r>
      <w:r>
        <w:rPr>
          <w:rFonts w:ascii="Arial"/>
          <w:u w:val="single" w:color="000000"/>
          <w:shd w:val="clear" w:color="auto" w:fill="FFFF00"/>
        </w:rPr>
        <w:t xml:space="preserve">at </w:t>
      </w:r>
      <w:r>
        <w:rPr>
          <w:rFonts w:ascii="Arial"/>
          <w:shd w:val="clear" w:color="auto" w:fill="FFFF00"/>
        </w:rPr>
        <w:t>3:00</w:t>
      </w:r>
      <w:r>
        <w:rPr>
          <w:rFonts w:ascii="Arial"/>
          <w:spacing w:val="-7"/>
          <w:shd w:val="clear" w:color="auto" w:fill="FFFF00"/>
        </w:rPr>
        <w:t xml:space="preserve"> </w:t>
      </w:r>
      <w:r>
        <w:rPr>
          <w:rFonts w:ascii="Arial"/>
          <w:shd w:val="clear" w:color="auto" w:fill="FFFF00"/>
        </w:rPr>
        <w:t>pm.</w:t>
      </w:r>
      <w:r w:rsidR="004476AE">
        <w:rPr>
          <w:rFonts w:ascii="Arial"/>
          <w:shd w:val="clear" w:color="auto" w:fill="FFFF00"/>
        </w:rPr>
        <w:t xml:space="preserve"> </w:t>
      </w:r>
      <w:r w:rsidR="004476AE" w:rsidRPr="004476AE">
        <w:rPr>
          <w:rFonts w:ascii="Arial"/>
          <w:i/>
          <w:shd w:val="clear" w:color="auto" w:fill="FFFF00"/>
        </w:rPr>
        <w:t xml:space="preserve">Please use </w:t>
      </w:r>
      <w:r w:rsidR="004476AE" w:rsidRPr="00295F19">
        <w:rPr>
          <w:rFonts w:ascii="Arial"/>
          <w:i/>
          <w:u w:val="single"/>
          <w:shd w:val="clear" w:color="auto" w:fill="FFFF00"/>
        </w:rPr>
        <w:t>student AU email</w:t>
      </w:r>
      <w:r w:rsidR="00295F19">
        <w:rPr>
          <w:rFonts w:ascii="Arial"/>
          <w:i/>
          <w:u w:val="single"/>
          <w:shd w:val="clear" w:color="auto" w:fill="FFFF00"/>
        </w:rPr>
        <w:t xml:space="preserve"> address</w:t>
      </w:r>
      <w:r w:rsidR="004476AE" w:rsidRPr="004476AE">
        <w:rPr>
          <w:rFonts w:ascii="Arial"/>
          <w:i/>
          <w:shd w:val="clear" w:color="auto" w:fill="FFFF00"/>
        </w:rPr>
        <w:t xml:space="preserve"> only to communicate online with me.</w:t>
      </w:r>
      <w:r w:rsidR="004476AE">
        <w:rPr>
          <w:rFonts w:ascii="Arial"/>
          <w:shd w:val="clear" w:color="auto" w:fill="FFFF00"/>
        </w:rPr>
        <w:t xml:space="preserve"> </w:t>
      </w:r>
    </w:p>
    <w:p w14:paraId="6831686F" w14:textId="77777777" w:rsidR="00963FD4" w:rsidRDefault="00963FD4">
      <w:pPr>
        <w:rPr>
          <w:rFonts w:ascii="Arial" w:eastAsia="Arial" w:hAnsi="Arial" w:cs="Arial"/>
          <w:sz w:val="14"/>
          <w:szCs w:val="14"/>
        </w:rPr>
      </w:pPr>
    </w:p>
    <w:p w14:paraId="4A8066EE" w14:textId="5E423534" w:rsidR="00963FD4" w:rsidRDefault="00926ACB">
      <w:pPr>
        <w:pStyle w:val="BodyText"/>
        <w:spacing w:before="69"/>
        <w:ind w:right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hd w:val="clear" w:color="auto" w:fill="FFFF00"/>
        </w:rPr>
        <w:t>Office Hours</w:t>
      </w:r>
      <w:r>
        <w:rPr>
          <w:rFonts w:ascii="Arial" w:eastAsia="Arial" w:hAnsi="Arial" w:cs="Arial"/>
          <w:shd w:val="clear" w:color="auto" w:fill="FFFF00"/>
        </w:rPr>
        <w:t xml:space="preserve">: Unless announced otherwise, Monday and Tuesday business </w:t>
      </w:r>
      <w:proofErr w:type="gramStart"/>
      <w:r>
        <w:rPr>
          <w:rFonts w:ascii="Arial" w:eastAsia="Arial" w:hAnsi="Arial" w:cs="Arial"/>
          <w:shd w:val="clear" w:color="auto" w:fill="FFFF00"/>
        </w:rPr>
        <w:t>days</w:t>
      </w:r>
      <w:r w:rsidR="001B4817">
        <w:rPr>
          <w:rFonts w:ascii="Arial" w:eastAsia="Arial" w:hAnsi="Arial" w:cs="Arial"/>
          <w:shd w:val="clear" w:color="auto" w:fill="FFFF00"/>
        </w:rPr>
        <w:t xml:space="preserve"> </w:t>
      </w:r>
      <w:r>
        <w:rPr>
          <w:rFonts w:ascii="Arial" w:eastAsia="Arial" w:hAnsi="Arial" w:cs="Arial"/>
          <w:spacing w:val="-40"/>
          <w:shd w:val="clear" w:color="auto" w:fill="FFFF00"/>
        </w:rPr>
        <w:t xml:space="preserve"> </w:t>
      </w:r>
      <w:r>
        <w:rPr>
          <w:rFonts w:ascii="Arial" w:eastAsia="Arial" w:hAnsi="Arial" w:cs="Arial"/>
          <w:shd w:val="clear" w:color="auto" w:fill="FFFF00"/>
        </w:rPr>
        <w:t>from</w:t>
      </w:r>
      <w:proofErr w:type="gramEnd"/>
      <w:r>
        <w:rPr>
          <w:rFonts w:ascii="Arial" w:eastAsia="Arial" w:hAnsi="Arial" w:cs="Arial"/>
        </w:rPr>
        <w:t xml:space="preserve"> </w:t>
      </w:r>
      <w:r w:rsidR="004476AE">
        <w:rPr>
          <w:rFonts w:ascii="Arial" w:eastAsia="Arial" w:hAnsi="Arial" w:cs="Arial"/>
          <w:shd w:val="clear" w:color="auto" w:fill="FFFF00"/>
        </w:rPr>
        <w:t>8:30 to 10:3</w:t>
      </w:r>
      <w:r>
        <w:rPr>
          <w:rFonts w:ascii="Arial" w:eastAsia="Arial" w:hAnsi="Arial" w:cs="Arial"/>
          <w:shd w:val="clear" w:color="auto" w:fill="FFFF00"/>
        </w:rPr>
        <w:t xml:space="preserve">0 a.m. and by appointment to be requested and planned on email </w:t>
      </w:r>
      <w:r>
        <w:rPr>
          <w:rFonts w:ascii="Arial" w:eastAsia="Arial" w:hAnsi="Arial" w:cs="Arial"/>
          <w:u w:val="single" w:color="000000"/>
          <w:shd w:val="clear" w:color="auto" w:fill="FFFF00"/>
        </w:rPr>
        <w:t>at</w:t>
      </w:r>
      <w:r>
        <w:rPr>
          <w:rFonts w:ascii="Arial" w:eastAsia="Arial" w:hAnsi="Arial" w:cs="Arial"/>
          <w:spacing w:val="-41"/>
          <w:u w:val="single" w:color="000000"/>
          <w:shd w:val="clear" w:color="auto" w:fill="FFFF00"/>
        </w:rPr>
        <w:t xml:space="preserve"> </w:t>
      </w:r>
      <w:r w:rsidR="001614F4">
        <w:rPr>
          <w:rFonts w:ascii="Arial" w:eastAsia="Arial" w:hAnsi="Arial" w:cs="Arial"/>
          <w:spacing w:val="-41"/>
          <w:u w:val="single" w:color="000000"/>
          <w:shd w:val="clear" w:color="auto" w:fill="FFFF00"/>
        </w:rPr>
        <w:t xml:space="preserve"> </w:t>
      </w:r>
      <w:r>
        <w:rPr>
          <w:rFonts w:ascii="Arial" w:eastAsia="Arial" w:hAnsi="Arial" w:cs="Arial"/>
          <w:u w:val="single" w:color="000000"/>
          <w:shd w:val="clear" w:color="auto" w:fill="FFFF00"/>
        </w:rPr>
        <w:t>least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hd w:val="clear" w:color="auto" w:fill="FFFF00"/>
        </w:rPr>
        <w:t>two business days in advance of date/time requested. I’ll meet via</w:t>
      </w:r>
      <w:r>
        <w:rPr>
          <w:rFonts w:ascii="Arial" w:eastAsia="Arial" w:hAnsi="Arial" w:cs="Arial"/>
          <w:spacing w:val="-35"/>
          <w:shd w:val="clear" w:color="auto" w:fill="FFFF00"/>
        </w:rPr>
        <w:t xml:space="preserve"> </w:t>
      </w:r>
      <w:r>
        <w:rPr>
          <w:rFonts w:ascii="Arial" w:eastAsia="Arial" w:hAnsi="Arial" w:cs="Arial"/>
          <w:shd w:val="clear" w:color="auto" w:fill="FFFF00"/>
        </w:rPr>
        <w:t>SKYPE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hd w:val="clear" w:color="auto" w:fill="FFFF00"/>
        </w:rPr>
        <w:t>or phone if</w:t>
      </w:r>
      <w:r>
        <w:rPr>
          <w:rFonts w:ascii="Arial" w:eastAsia="Arial" w:hAnsi="Arial" w:cs="Arial"/>
          <w:spacing w:val="-12"/>
          <w:shd w:val="clear" w:color="auto" w:fill="FFFF00"/>
        </w:rPr>
        <w:t xml:space="preserve"> </w:t>
      </w:r>
      <w:r>
        <w:rPr>
          <w:rFonts w:ascii="Arial" w:eastAsia="Arial" w:hAnsi="Arial" w:cs="Arial"/>
          <w:shd w:val="clear" w:color="auto" w:fill="FFFF00"/>
        </w:rPr>
        <w:t>preferred.</w:t>
      </w:r>
    </w:p>
    <w:p w14:paraId="3AF994EC" w14:textId="77777777" w:rsidR="001C126B" w:rsidRDefault="001C126B">
      <w:pPr>
        <w:spacing w:before="40"/>
        <w:ind w:left="1156" w:right="126"/>
        <w:rPr>
          <w:rFonts w:ascii="Calibri"/>
          <w:b/>
          <w:sz w:val="20"/>
        </w:rPr>
      </w:pPr>
    </w:p>
    <w:p w14:paraId="13D3011F" w14:textId="77777777" w:rsidR="001C126B" w:rsidRDefault="001C126B">
      <w:pPr>
        <w:rPr>
          <w:rFonts w:ascii="Calibri"/>
          <w:b/>
          <w:sz w:val="20"/>
        </w:rPr>
      </w:pPr>
      <w:r>
        <w:rPr>
          <w:rFonts w:ascii="Calibri"/>
          <w:b/>
          <w:sz w:val="20"/>
        </w:rPr>
        <w:br w:type="page"/>
      </w:r>
    </w:p>
    <w:p w14:paraId="20DEBE82" w14:textId="77777777" w:rsidR="00963FD4" w:rsidRDefault="00926ACB">
      <w:pPr>
        <w:spacing w:before="40"/>
        <w:ind w:left="1156" w:right="12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lastRenderedPageBreak/>
        <w:t>AUBURN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UNIVERSITY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College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Education,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Dept.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EFLT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-4"/>
          <w:sz w:val="20"/>
        </w:rPr>
        <w:t xml:space="preserve"> </w:t>
      </w:r>
      <w:r w:rsidR="00011AB6">
        <w:rPr>
          <w:rFonts w:ascii="Calibri"/>
          <w:b/>
          <w:sz w:val="20"/>
        </w:rPr>
        <w:t>Fall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2016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Course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Syllabus</w:t>
      </w:r>
    </w:p>
    <w:p w14:paraId="1C3F3634" w14:textId="77777777" w:rsidR="00963FD4" w:rsidRDefault="00963FD4">
      <w:pPr>
        <w:spacing w:before="5"/>
        <w:rPr>
          <w:rFonts w:ascii="Calibri" w:eastAsia="Calibri" w:hAnsi="Calibri" w:cs="Calibri"/>
          <w:b/>
          <w:bCs/>
          <w:sz w:val="27"/>
          <w:szCs w:val="27"/>
        </w:rPr>
      </w:pPr>
    </w:p>
    <w:p w14:paraId="400F2C7A" w14:textId="77777777" w:rsidR="00963FD4" w:rsidRDefault="00926ACB">
      <w:pPr>
        <w:ind w:left="120" w:right="126" w:firstLine="314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Syllabus Table of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Contents</w:t>
      </w:r>
    </w:p>
    <w:p w14:paraId="212A1804" w14:textId="77777777" w:rsidR="00963FD4" w:rsidRDefault="00963F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66E8272B" w14:textId="40AE3169" w:rsidR="00963FD4" w:rsidRDefault="00926ACB">
      <w:pPr>
        <w:tabs>
          <w:tab w:val="left" w:pos="5848"/>
        </w:tabs>
        <w:spacing w:before="219"/>
        <w:ind w:left="120" w:right="126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/>
          <w:b/>
          <w:sz w:val="28"/>
          <w:u w:val="single" w:color="000000"/>
        </w:rPr>
        <w:t>SECTION  I</w:t>
      </w:r>
      <w:proofErr w:type="gramEnd"/>
      <w:r>
        <w:rPr>
          <w:rFonts w:ascii="Calibri"/>
          <w:b/>
          <w:sz w:val="28"/>
          <w:u w:val="single" w:color="000000"/>
        </w:rPr>
        <w:t xml:space="preserve">:  </w:t>
      </w:r>
      <w:r>
        <w:rPr>
          <w:rFonts w:ascii="Calibri"/>
          <w:sz w:val="28"/>
          <w:u w:val="single" w:color="000000"/>
        </w:rPr>
        <w:t>General Course Info &amp;</w:t>
      </w:r>
      <w:r>
        <w:rPr>
          <w:rFonts w:ascii="Calibri"/>
          <w:spacing w:val="-20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>Policies</w:t>
      </w:r>
      <w:r>
        <w:rPr>
          <w:rFonts w:ascii="Calibri"/>
          <w:sz w:val="28"/>
        </w:rPr>
        <w:tab/>
      </w:r>
      <w:r w:rsidR="00B84E79">
        <w:rPr>
          <w:rFonts w:ascii="Calibri"/>
          <w:sz w:val="28"/>
        </w:rPr>
        <w:t xml:space="preserve"> </w:t>
      </w:r>
      <w:r>
        <w:rPr>
          <w:rFonts w:ascii="Calibri"/>
          <w:b/>
          <w:sz w:val="28"/>
          <w:u w:val="single" w:color="000000"/>
        </w:rPr>
        <w:t>PAGE</w:t>
      </w:r>
    </w:p>
    <w:sdt>
      <w:sdtPr>
        <w:id w:val="1423454306"/>
        <w:docPartObj>
          <w:docPartGallery w:val="Table of Contents"/>
          <w:docPartUnique/>
        </w:docPartObj>
      </w:sdtPr>
      <w:sdtEndPr/>
      <w:sdtContent>
        <w:p w14:paraId="73339507" w14:textId="77777777" w:rsidR="00963FD4" w:rsidRDefault="00926ACB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163"/>
            </w:tabs>
            <w:spacing w:before="181"/>
            <w:ind w:right="126" w:hanging="242"/>
          </w:pPr>
          <w:r>
            <w:t>Basic Course</w:t>
          </w:r>
          <w:r>
            <w:rPr>
              <w:spacing w:val="-9"/>
            </w:rPr>
            <w:t xml:space="preserve"> </w:t>
          </w:r>
          <w:r>
            <w:t>Identifiers</w:t>
          </w:r>
          <w:r>
            <w:tab/>
            <w:t>3</w:t>
          </w:r>
        </w:p>
        <w:p w14:paraId="1CE929C7" w14:textId="77777777" w:rsidR="00963FD4" w:rsidRDefault="00926ACB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189"/>
            </w:tabs>
            <w:ind w:right="126" w:hanging="242"/>
          </w:pPr>
          <w:r>
            <w:rPr>
              <w:spacing w:val="-1"/>
            </w:rPr>
            <w:t>Term</w:t>
          </w:r>
          <w:r>
            <w:rPr>
              <w:spacing w:val="-1"/>
            </w:rPr>
            <w:tab/>
          </w:r>
          <w:r>
            <w:t>3</w:t>
          </w:r>
        </w:p>
        <w:p w14:paraId="37F47110" w14:textId="77777777" w:rsidR="00963FD4" w:rsidRDefault="00926ACB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211"/>
            </w:tabs>
            <w:ind w:hanging="242"/>
          </w:pPr>
          <w:r>
            <w:t>How to Start this</w:t>
          </w:r>
          <w:r>
            <w:rPr>
              <w:spacing w:val="-11"/>
            </w:rPr>
            <w:t xml:space="preserve"> </w:t>
          </w:r>
          <w:r>
            <w:t>Course</w:t>
          </w:r>
          <w:r>
            <w:tab/>
            <w:t>3</w:t>
          </w:r>
        </w:p>
        <w:p w14:paraId="37A24E60" w14:textId="77777777" w:rsidR="00963FD4" w:rsidRDefault="00926ACB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191"/>
            </w:tabs>
            <w:ind w:hanging="242"/>
          </w:pPr>
          <w:r>
            <w:t>Office Hours &amp; Contact Information / course info</w:t>
          </w:r>
          <w:r>
            <w:rPr>
              <w:spacing w:val="-16"/>
            </w:rPr>
            <w:t xml:space="preserve"> </w:t>
          </w:r>
          <w:r>
            <w:t>email</w:t>
          </w:r>
          <w:r>
            <w:tab/>
            <w:t>4</w:t>
          </w:r>
        </w:p>
        <w:p w14:paraId="68A5915D" w14:textId="5F1CFD10" w:rsidR="00963FD4" w:rsidRDefault="00DD5662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201"/>
            </w:tabs>
            <w:ind w:hanging="242"/>
          </w:pPr>
          <w:hyperlink w:anchor="_TOC_250003" w:history="1">
            <w:r w:rsidR="00926ACB">
              <w:t>Required</w:t>
            </w:r>
            <w:r w:rsidR="00547C1E">
              <w:t xml:space="preserve"> Course</w:t>
            </w:r>
            <w:r w:rsidR="00926ACB">
              <w:t xml:space="preserve"> </w:t>
            </w:r>
            <w:r w:rsidR="00547C1E">
              <w:t>Resources</w:t>
            </w:r>
            <w:r w:rsidR="00926ACB">
              <w:tab/>
              <w:t>5</w:t>
            </w:r>
          </w:hyperlink>
          <w:r w:rsidR="009D6D88">
            <w:t>-6</w:t>
          </w:r>
        </w:p>
        <w:p w14:paraId="32C68A7B" w14:textId="0E29DA82" w:rsidR="00963FD4" w:rsidRDefault="00926ACB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201"/>
            </w:tabs>
            <w:spacing w:before="148"/>
            <w:ind w:hanging="242"/>
          </w:pPr>
          <w:r>
            <w:t>Course Description and</w:t>
          </w:r>
          <w:r>
            <w:rPr>
              <w:spacing w:val="-13"/>
            </w:rPr>
            <w:t xml:space="preserve"> </w:t>
          </w:r>
          <w:r w:rsidR="009D6D88">
            <w:t>Objectives</w:t>
          </w:r>
          <w:r w:rsidR="009D6D88">
            <w:tab/>
            <w:t>6-7</w:t>
          </w:r>
        </w:p>
        <w:p w14:paraId="05BB6788" w14:textId="3E51DC6E" w:rsidR="00963FD4" w:rsidRDefault="00DD5662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182"/>
            </w:tabs>
            <w:ind w:hanging="242"/>
          </w:pPr>
          <w:hyperlink w:anchor="_TOC_250002" w:history="1">
            <w:r w:rsidR="009D6D88">
              <w:t>Course</w:t>
            </w:r>
            <w:r w:rsidR="00926ACB">
              <w:t xml:space="preserve"> Learning</w:t>
            </w:r>
            <w:r w:rsidR="00926ACB">
              <w:rPr>
                <w:spacing w:val="-16"/>
              </w:rPr>
              <w:t xml:space="preserve"> </w:t>
            </w:r>
            <w:r w:rsidR="009D6D88">
              <w:t>Format</w:t>
            </w:r>
            <w:r w:rsidR="00926ACB">
              <w:tab/>
            </w:r>
            <w:r w:rsidR="009D6D88">
              <w:t>7-</w:t>
            </w:r>
            <w:r w:rsidR="00926ACB">
              <w:t>8</w:t>
            </w:r>
          </w:hyperlink>
        </w:p>
        <w:p w14:paraId="017F6D87" w14:textId="77777777" w:rsidR="00963FD4" w:rsidRDefault="00926ACB">
          <w:pPr>
            <w:pStyle w:val="TOC2"/>
            <w:spacing w:before="732"/>
            <w:ind w:right="126"/>
            <w:rPr>
              <w:b w:val="0"/>
              <w:bCs w:val="0"/>
              <w:i w:val="0"/>
              <w:sz w:val="28"/>
              <w:szCs w:val="28"/>
            </w:rPr>
          </w:pPr>
          <w:r>
            <w:rPr>
              <w:i w:val="0"/>
              <w:sz w:val="28"/>
              <w:u w:val="single" w:color="000000"/>
            </w:rPr>
            <w:t xml:space="preserve">SECTION  II:  </w:t>
          </w:r>
          <w:r>
            <w:rPr>
              <w:b w:val="0"/>
              <w:i w:val="0"/>
              <w:sz w:val="28"/>
              <w:u w:val="single" w:color="000000"/>
            </w:rPr>
            <w:t>Modules, Assignments,</w:t>
          </w:r>
          <w:r>
            <w:rPr>
              <w:b w:val="0"/>
              <w:i w:val="0"/>
              <w:spacing w:val="-25"/>
              <w:sz w:val="28"/>
              <w:u w:val="single" w:color="000000"/>
            </w:rPr>
            <w:t xml:space="preserve"> </w:t>
          </w:r>
          <w:r>
            <w:rPr>
              <w:b w:val="0"/>
              <w:i w:val="0"/>
              <w:sz w:val="28"/>
              <w:u w:val="single" w:color="000000"/>
            </w:rPr>
            <w:t>Grading</w:t>
          </w:r>
        </w:p>
        <w:p w14:paraId="10999276" w14:textId="77777777" w:rsidR="00963FD4" w:rsidRDefault="00DD5662">
          <w:pPr>
            <w:pStyle w:val="TOC1"/>
            <w:numPr>
              <w:ilvl w:val="0"/>
              <w:numId w:val="4"/>
            </w:numPr>
            <w:tabs>
              <w:tab w:val="left" w:pos="363"/>
              <w:tab w:val="left" w:pos="6158"/>
            </w:tabs>
            <w:spacing w:before="171"/>
            <w:ind w:right="126" w:hanging="242"/>
          </w:pPr>
          <w:hyperlink w:anchor="_TOC_250001" w:history="1">
            <w:r w:rsidR="00926ACB">
              <w:t>How to Access all Learning Modules and</w:t>
            </w:r>
            <w:r w:rsidR="00926ACB">
              <w:rPr>
                <w:spacing w:val="-17"/>
              </w:rPr>
              <w:t xml:space="preserve"> </w:t>
            </w:r>
            <w:r w:rsidR="00926ACB">
              <w:t>Assignments</w:t>
            </w:r>
            <w:r w:rsidR="00926ACB">
              <w:tab/>
              <w:t>9</w:t>
            </w:r>
          </w:hyperlink>
        </w:p>
        <w:p w14:paraId="6E94781B" w14:textId="6A0C2801" w:rsidR="00963FD4" w:rsidRDefault="00646ED0">
          <w:pPr>
            <w:pStyle w:val="TOC5"/>
            <w:tabs>
              <w:tab w:val="left" w:pos="6076"/>
            </w:tabs>
            <w:ind w:right="126"/>
          </w:pPr>
          <w:r>
            <w:t>--Course Modules &amp;</w:t>
          </w:r>
          <w:r w:rsidR="00926ACB">
            <w:rPr>
              <w:spacing w:val="-10"/>
            </w:rPr>
            <w:t xml:space="preserve"> </w:t>
          </w:r>
          <w:r w:rsidR="00926ACB">
            <w:t>Assignments</w:t>
          </w:r>
          <w:r>
            <w:t xml:space="preserve"> / Instructions</w:t>
          </w:r>
          <w:r w:rsidR="007167E8">
            <w:tab/>
            <w:t xml:space="preserve">  9</w:t>
          </w:r>
        </w:p>
        <w:p w14:paraId="50D094D6" w14:textId="65DF62D7" w:rsidR="00963FD4" w:rsidRDefault="00DD5662">
          <w:pPr>
            <w:pStyle w:val="TOC5"/>
            <w:tabs>
              <w:tab w:val="left" w:pos="6103"/>
            </w:tabs>
            <w:ind w:left="840" w:right="126"/>
          </w:pPr>
          <w:hyperlink w:anchor="_TOC_250000" w:history="1">
            <w:r w:rsidR="00646ED0">
              <w:t>--Course Modules &amp; Assignments Schedule</w:t>
            </w:r>
            <w:r w:rsidR="00926ACB">
              <w:tab/>
              <w:t>1</w:t>
            </w:r>
          </w:hyperlink>
          <w:r w:rsidR="007167E8">
            <w:t>0</w:t>
          </w:r>
        </w:p>
        <w:p w14:paraId="6CEAC30F" w14:textId="339A34A5" w:rsidR="00963FD4" w:rsidRDefault="00926ACB">
          <w:pPr>
            <w:pStyle w:val="TOC1"/>
            <w:numPr>
              <w:ilvl w:val="0"/>
              <w:numId w:val="4"/>
            </w:numPr>
            <w:tabs>
              <w:tab w:val="left" w:pos="418"/>
              <w:tab w:val="left" w:pos="6100"/>
            </w:tabs>
            <w:ind w:left="417" w:hanging="297"/>
          </w:pPr>
          <w:r>
            <w:t>Submission of</w:t>
          </w:r>
          <w:r>
            <w:rPr>
              <w:spacing w:val="-11"/>
            </w:rPr>
            <w:t xml:space="preserve"> </w:t>
          </w:r>
          <w:r w:rsidR="007167E8">
            <w:t>Assignments</w:t>
          </w:r>
          <w:r w:rsidR="007167E8">
            <w:tab/>
            <w:t>11-13</w:t>
          </w:r>
        </w:p>
        <w:p w14:paraId="054A172E" w14:textId="30F80969" w:rsidR="00963FD4" w:rsidRDefault="00926ACB">
          <w:pPr>
            <w:pStyle w:val="TOC1"/>
            <w:numPr>
              <w:ilvl w:val="0"/>
              <w:numId w:val="4"/>
            </w:numPr>
            <w:tabs>
              <w:tab w:val="left" w:pos="538"/>
              <w:tab w:val="left" w:pos="6122"/>
            </w:tabs>
            <w:ind w:left="537" w:hanging="417"/>
          </w:pPr>
          <w:r>
            <w:t>Assignment Criteria &amp; Expectations</w:t>
          </w:r>
          <w:r>
            <w:rPr>
              <w:spacing w:val="-12"/>
            </w:rPr>
            <w:t xml:space="preserve"> </w:t>
          </w:r>
          <w:r w:rsidR="007167E8">
            <w:t>/</w:t>
          </w:r>
          <w:r w:rsidR="007167E8">
            <w:tab/>
            <w:t>13-15</w:t>
          </w:r>
        </w:p>
        <w:p w14:paraId="0667F597" w14:textId="77777777" w:rsidR="00963FD4" w:rsidRDefault="00926ACB">
          <w:pPr>
            <w:pStyle w:val="TOC1"/>
            <w:spacing w:before="0"/>
            <w:ind w:left="120" w:right="126" w:firstLine="0"/>
          </w:pPr>
          <w:r>
            <w:t>Procedures for Holistic Scoring</w:t>
          </w:r>
          <w:r>
            <w:rPr>
              <w:spacing w:val="-14"/>
            </w:rPr>
            <w:t xml:space="preserve"> </w:t>
          </w:r>
          <w:r>
            <w:t>(Grading)</w:t>
          </w:r>
        </w:p>
        <w:p w14:paraId="5D4545F8" w14:textId="77777777" w:rsidR="00963FD4" w:rsidRDefault="00926ACB">
          <w:pPr>
            <w:pStyle w:val="TOC2"/>
            <w:ind w:right="126"/>
            <w:rPr>
              <w:b w:val="0"/>
              <w:bCs w:val="0"/>
              <w:i w:val="0"/>
              <w:sz w:val="28"/>
              <w:szCs w:val="28"/>
            </w:rPr>
          </w:pPr>
          <w:r>
            <w:rPr>
              <w:i w:val="0"/>
              <w:sz w:val="28"/>
              <w:u w:val="single" w:color="000000"/>
            </w:rPr>
            <w:t xml:space="preserve">SECTION  III:  </w:t>
          </w:r>
          <w:r>
            <w:rPr>
              <w:b w:val="0"/>
              <w:i w:val="0"/>
              <w:sz w:val="28"/>
              <w:u w:val="single" w:color="000000"/>
            </w:rPr>
            <w:t>Other Course</w:t>
          </w:r>
          <w:r>
            <w:rPr>
              <w:b w:val="0"/>
              <w:i w:val="0"/>
              <w:spacing w:val="-15"/>
              <w:sz w:val="28"/>
              <w:u w:val="single" w:color="000000"/>
            </w:rPr>
            <w:t xml:space="preserve"> </w:t>
          </w:r>
          <w:r>
            <w:rPr>
              <w:b w:val="0"/>
              <w:i w:val="0"/>
              <w:sz w:val="28"/>
              <w:u w:val="single" w:color="000000"/>
            </w:rPr>
            <w:t>Policies</w:t>
          </w:r>
        </w:p>
        <w:p w14:paraId="459A2A10" w14:textId="77777777" w:rsidR="00963FD4" w:rsidRDefault="00926ACB">
          <w:pPr>
            <w:pStyle w:val="TOC1"/>
            <w:numPr>
              <w:ilvl w:val="0"/>
              <w:numId w:val="4"/>
            </w:numPr>
            <w:tabs>
              <w:tab w:val="left" w:pos="483"/>
              <w:tab w:val="left" w:pos="6071"/>
            </w:tabs>
            <w:spacing w:before="171"/>
            <w:ind w:left="482" w:right="126" w:hanging="362"/>
          </w:pPr>
          <w:r>
            <w:rPr>
              <w:b/>
            </w:rPr>
            <w:t xml:space="preserve">A. </w:t>
          </w:r>
          <w:r>
            <w:t>Professionally Plan Your Study</w:t>
          </w:r>
          <w:r>
            <w:rPr>
              <w:spacing w:val="-14"/>
            </w:rPr>
            <w:t xml:space="preserve"> </w:t>
          </w:r>
          <w:r>
            <w:t>Time</w:t>
          </w:r>
          <w:r>
            <w:tab/>
            <w:t>16</w:t>
          </w:r>
        </w:p>
        <w:p w14:paraId="464C8207" w14:textId="7ADA69EE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54"/>
              <w:tab w:val="left" w:pos="6064"/>
            </w:tabs>
            <w:ind w:right="126"/>
          </w:pPr>
          <w:r>
            <w:t>Email</w:t>
          </w:r>
          <w:r>
            <w:rPr>
              <w:spacing w:val="-7"/>
            </w:rPr>
            <w:t xml:space="preserve"> </w:t>
          </w:r>
          <w:r w:rsidR="007167E8">
            <w:t>Communication-Vital</w:t>
          </w:r>
          <w:r w:rsidR="007167E8">
            <w:tab/>
            <w:t>16</w:t>
          </w:r>
        </w:p>
        <w:p w14:paraId="002514B3" w14:textId="4278CE44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49"/>
              <w:tab w:val="left" w:pos="6069"/>
            </w:tabs>
            <w:ind w:left="748" w:right="126" w:hanging="247"/>
          </w:pPr>
          <w:r>
            <w:t>Understanding the Syllabus and Canvas</w:t>
          </w:r>
          <w:r>
            <w:rPr>
              <w:spacing w:val="-15"/>
            </w:rPr>
            <w:t xml:space="preserve"> </w:t>
          </w:r>
          <w:r w:rsidR="007167E8">
            <w:t>Course</w:t>
          </w:r>
          <w:r w:rsidR="007167E8">
            <w:tab/>
            <w:t>16</w:t>
          </w:r>
        </w:p>
        <w:p w14:paraId="2997B573" w14:textId="6E654344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71"/>
              <w:tab w:val="left" w:pos="6050"/>
            </w:tabs>
            <w:ind w:left="770" w:right="126" w:hanging="269"/>
          </w:pPr>
          <w:r>
            <w:t>Academic Honesty / Misconduct</w:t>
          </w:r>
          <w:r>
            <w:rPr>
              <w:spacing w:val="-8"/>
            </w:rPr>
            <w:t xml:space="preserve"> </w:t>
          </w:r>
          <w:r w:rsidR="007167E8">
            <w:t>Code</w:t>
          </w:r>
          <w:r w:rsidR="007167E8">
            <w:tab/>
            <w:t>16-17</w:t>
          </w:r>
        </w:p>
        <w:p w14:paraId="3C18CCE1" w14:textId="4BDDB8B1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37"/>
              <w:tab w:val="left" w:pos="6050"/>
            </w:tabs>
            <w:ind w:left="736" w:right="126" w:hanging="235"/>
          </w:pPr>
          <w:r>
            <w:t>Special</w:t>
          </w:r>
          <w:r>
            <w:rPr>
              <w:spacing w:val="-4"/>
            </w:rPr>
            <w:t xml:space="preserve"> </w:t>
          </w:r>
          <w:r w:rsidR="007167E8">
            <w:t>Accommodations</w:t>
          </w:r>
          <w:r w:rsidR="007167E8">
            <w:tab/>
            <w:t>17</w:t>
          </w:r>
        </w:p>
        <w:p w14:paraId="1E789C45" w14:textId="5C341BBD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30"/>
              <w:tab w:val="left" w:pos="6091"/>
            </w:tabs>
            <w:ind w:left="729" w:right="126" w:hanging="228"/>
          </w:pPr>
          <w:r>
            <w:t>Course</w:t>
          </w:r>
          <w:r>
            <w:rPr>
              <w:spacing w:val="-6"/>
            </w:rPr>
            <w:t xml:space="preserve"> </w:t>
          </w:r>
          <w:r w:rsidR="007167E8">
            <w:t>Contingency</w:t>
          </w:r>
          <w:r w:rsidR="007167E8">
            <w:tab/>
            <w:t>17</w:t>
          </w:r>
        </w:p>
        <w:p w14:paraId="140FD651" w14:textId="1897821D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73"/>
              <w:tab w:val="left" w:pos="6086"/>
            </w:tabs>
            <w:ind w:left="772" w:right="126" w:hanging="271"/>
          </w:pPr>
          <w:r>
            <w:t>Required Auburn Email Account and</w:t>
          </w:r>
          <w:r>
            <w:rPr>
              <w:spacing w:val="-15"/>
            </w:rPr>
            <w:t xml:space="preserve"> </w:t>
          </w:r>
          <w:r w:rsidR="007167E8">
            <w:t>Synchronization</w:t>
          </w:r>
          <w:r w:rsidR="007167E8">
            <w:tab/>
            <w:t>17</w:t>
          </w:r>
        </w:p>
        <w:p w14:paraId="3E9D8D56" w14:textId="20C1C995" w:rsidR="00963FD4" w:rsidRDefault="00926ACB">
          <w:pPr>
            <w:pStyle w:val="TOC3"/>
            <w:numPr>
              <w:ilvl w:val="1"/>
              <w:numId w:val="4"/>
            </w:numPr>
            <w:tabs>
              <w:tab w:val="left" w:pos="773"/>
              <w:tab w:val="left" w:pos="6081"/>
            </w:tabs>
            <w:ind w:left="772" w:right="126" w:hanging="271"/>
          </w:pPr>
          <w:r>
            <w:t>Scaffolding (help)</w:t>
          </w:r>
          <w:r>
            <w:rPr>
              <w:spacing w:val="-10"/>
            </w:rPr>
            <w:t xml:space="preserve"> </w:t>
          </w:r>
          <w:r w:rsidR="007167E8">
            <w:t>Policy</w:t>
          </w:r>
          <w:r w:rsidR="007167E8">
            <w:tab/>
            <w:t>17-18</w:t>
          </w:r>
        </w:p>
        <w:p w14:paraId="3D43E0A7" w14:textId="6C87300E" w:rsidR="00963FD4" w:rsidRDefault="00926ACB">
          <w:pPr>
            <w:pStyle w:val="TOC4"/>
            <w:numPr>
              <w:ilvl w:val="1"/>
              <w:numId w:val="4"/>
            </w:numPr>
            <w:tabs>
              <w:tab w:val="left" w:pos="740"/>
              <w:tab w:val="left" w:pos="6081"/>
            </w:tabs>
            <w:ind w:left="739" w:right="126" w:hanging="183"/>
          </w:pPr>
          <w:r>
            <w:t>Ethics of grading and earning a</w:t>
          </w:r>
          <w:r>
            <w:rPr>
              <w:spacing w:val="-12"/>
            </w:rPr>
            <w:t xml:space="preserve"> </w:t>
          </w:r>
          <w:r w:rsidR="007167E8">
            <w:t>grade</w:t>
          </w:r>
          <w:r w:rsidR="007167E8">
            <w:tab/>
            <w:t>18</w:t>
          </w:r>
        </w:p>
        <w:p w14:paraId="700E3A49" w14:textId="7CC88849" w:rsidR="00963FD4" w:rsidRDefault="00926ACB">
          <w:pPr>
            <w:pStyle w:val="TOC4"/>
            <w:numPr>
              <w:ilvl w:val="1"/>
              <w:numId w:val="4"/>
            </w:numPr>
            <w:tabs>
              <w:tab w:val="left" w:pos="754"/>
              <w:tab w:val="left" w:pos="6103"/>
            </w:tabs>
            <w:ind w:right="126" w:hanging="197"/>
          </w:pPr>
          <w:r>
            <w:t>Add/Drop, Incompletes and</w:t>
          </w:r>
          <w:r>
            <w:rPr>
              <w:spacing w:val="-13"/>
            </w:rPr>
            <w:t xml:space="preserve"> </w:t>
          </w:r>
          <w:r w:rsidR="007167E8">
            <w:t>Withdrawals</w:t>
          </w:r>
          <w:r w:rsidR="007167E8">
            <w:tab/>
            <w:t>18-19</w:t>
          </w:r>
        </w:p>
        <w:p w14:paraId="6CDEF7A1" w14:textId="598F303F" w:rsidR="00963FD4" w:rsidRDefault="00926ACB">
          <w:pPr>
            <w:pStyle w:val="TOC4"/>
            <w:numPr>
              <w:ilvl w:val="1"/>
              <w:numId w:val="4"/>
            </w:numPr>
            <w:tabs>
              <w:tab w:val="left" w:pos="807"/>
              <w:tab w:val="left" w:pos="6069"/>
            </w:tabs>
            <w:spacing w:before="2"/>
            <w:ind w:left="806" w:right="126" w:hanging="250"/>
          </w:pPr>
          <w:r>
            <w:t>Changes in</w:t>
          </w:r>
          <w:r>
            <w:rPr>
              <w:spacing w:val="-8"/>
            </w:rPr>
            <w:t xml:space="preserve"> </w:t>
          </w:r>
          <w:r>
            <w:t>Syllabus</w:t>
          </w:r>
          <w:r w:rsidR="00E406AA">
            <w:t xml:space="preserve"> / Academic Calendar</w:t>
          </w:r>
          <w:r>
            <w:tab/>
          </w:r>
          <w:r w:rsidR="00E406AA">
            <w:t xml:space="preserve"> </w:t>
          </w:r>
          <w:r w:rsidR="007167E8">
            <w:t>19</w:t>
          </w:r>
          <w:r w:rsidR="00E406AA">
            <w:t>-20</w:t>
          </w:r>
        </w:p>
      </w:sdtContent>
    </w:sdt>
    <w:p w14:paraId="40CED818" w14:textId="77777777" w:rsidR="00963FD4" w:rsidRDefault="00963FD4"/>
    <w:p w14:paraId="5A44ED41" w14:textId="77777777" w:rsidR="00963FD4" w:rsidRDefault="00A71DDC">
      <w:pPr>
        <w:spacing w:before="40"/>
        <w:ind w:left="1376" w:right="52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296" behindDoc="1" locked="0" layoutInCell="1" allowOverlap="1" wp14:anchorId="72C0494C" wp14:editId="55C8E01E">
                <wp:simplePos x="0" y="0"/>
                <wp:positionH relativeFrom="page">
                  <wp:posOffset>2650490</wp:posOffset>
                </wp:positionH>
                <wp:positionV relativeFrom="page">
                  <wp:posOffset>8409940</wp:posOffset>
                </wp:positionV>
                <wp:extent cx="486410" cy="1270"/>
                <wp:effectExtent l="0" t="2540" r="12700" b="8890"/>
                <wp:wrapNone/>
                <wp:docPr id="17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1270"/>
                          <a:chOff x="4174" y="13244"/>
                          <a:chExt cx="766" cy="2"/>
                        </a:xfrm>
                      </wpg:grpSpPr>
                      <wps:wsp>
                        <wps:cNvPr id="177" name="Freeform 174"/>
                        <wps:cNvSpPr>
                          <a:spLocks/>
                        </wps:cNvSpPr>
                        <wps:spPr bwMode="auto">
                          <a:xfrm>
                            <a:off x="4174" y="13244"/>
                            <a:ext cx="766" cy="2"/>
                          </a:xfrm>
                          <a:custGeom>
                            <a:avLst/>
                            <a:gdLst>
                              <a:gd name="T0" fmla="+- 0 4174 4174"/>
                              <a:gd name="T1" fmla="*/ T0 w 766"/>
                              <a:gd name="T2" fmla="+- 0 4939 4174"/>
                              <a:gd name="T3" fmla="*/ T2 w 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6">
                                <a:moveTo>
                                  <a:pt x="0" y="0"/>
                                </a:moveTo>
                                <a:lnTo>
                                  <a:pt x="765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091C1" id="Group 173" o:spid="_x0000_s1026" style="position:absolute;margin-left:208.7pt;margin-top:662.2pt;width:38.3pt;height:.1pt;z-index:-15184;mso-position-horizontal-relative:page;mso-position-vertical-relative:page" coordorigin="4174,13244" coordsize="7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">
                <v:shape id="Freeform 174" o:spid="_x0000_s1027" style="position:absolute;left:4174;top:13244;width:766;height:2;visibility:visible;mso-wrap-style:square;v-text-anchor:top" coordsize="7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oksEA&#10;AADcAAAADwAAAGRycy9kb3ducmV2LnhtbERPTWuDQBC9F/IflinkVlcTSKxxDaEQ8JaatNDj4E5U&#10;6s6KuzXm33cDhd7m8T4n38+mFxONrrOsIIliEMS11R03Cj4ux5cUhPPIGnvLpOBODvbF4inHTNsb&#10;VzSdfSNCCLsMFbTeD5mUrm7JoIvsQBy4qx0N+gDHRuoRbyHc9HIVxxtpsOPQ0OJAby3V3+cfowBf&#10;31ef6+rYD3xJ8asuJ06Tk1LL5/mwA+Fp9v/iP3epw/ztFh7PhAt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nKJLBAAAA3AAAAA8AAAAAAAAAAAAAAAAAmAIAAGRycy9kb3du&#10;cmV2LnhtbFBLBQYAAAAABAAEAPUAAACGAwAAAAA=&#10;" path="m,l765,e" filled="f" strokeweight=".84pt">
                  <v:path arrowok="t" o:connecttype="custom" o:connectlocs="0,0;765,0" o:connectangles="0,0"/>
                </v:shape>
                <w10:wrap anchorx="page" anchory="page"/>
              </v:group>
            </w:pict>
          </mc:Fallback>
        </mc:AlternateContent>
      </w:r>
      <w:r w:rsidR="00926ACB">
        <w:rPr>
          <w:rFonts w:ascii="Calibri"/>
          <w:b/>
          <w:sz w:val="20"/>
        </w:rPr>
        <w:t>AUBURN</w:t>
      </w:r>
      <w:r w:rsidR="00926ACB">
        <w:rPr>
          <w:rFonts w:ascii="Calibri"/>
          <w:b/>
          <w:spacing w:val="-2"/>
          <w:sz w:val="20"/>
        </w:rPr>
        <w:t xml:space="preserve"> </w:t>
      </w:r>
      <w:r w:rsidR="00926ACB">
        <w:rPr>
          <w:rFonts w:ascii="Calibri"/>
          <w:b/>
          <w:sz w:val="20"/>
        </w:rPr>
        <w:t>UNIVERSITY</w:t>
      </w:r>
      <w:r w:rsidR="00926ACB">
        <w:rPr>
          <w:rFonts w:ascii="Calibri"/>
          <w:b/>
          <w:spacing w:val="-1"/>
          <w:sz w:val="20"/>
        </w:rPr>
        <w:t xml:space="preserve"> </w:t>
      </w:r>
      <w:r w:rsidR="00926ACB">
        <w:rPr>
          <w:rFonts w:ascii="Calibri"/>
          <w:b/>
          <w:sz w:val="20"/>
        </w:rPr>
        <w:t>-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926ACB">
        <w:rPr>
          <w:rFonts w:ascii="Calibri"/>
          <w:b/>
          <w:sz w:val="20"/>
        </w:rPr>
        <w:t>College</w:t>
      </w:r>
      <w:r w:rsidR="00926ACB">
        <w:rPr>
          <w:rFonts w:ascii="Calibri"/>
          <w:b/>
          <w:spacing w:val="-3"/>
          <w:sz w:val="20"/>
        </w:rPr>
        <w:t xml:space="preserve"> </w:t>
      </w:r>
      <w:r w:rsidR="00926ACB">
        <w:rPr>
          <w:rFonts w:ascii="Calibri"/>
          <w:b/>
          <w:sz w:val="20"/>
        </w:rPr>
        <w:t>of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926ACB">
        <w:rPr>
          <w:rFonts w:ascii="Calibri"/>
          <w:b/>
          <w:sz w:val="20"/>
        </w:rPr>
        <w:t>Education,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926ACB">
        <w:rPr>
          <w:rFonts w:ascii="Calibri"/>
          <w:b/>
          <w:sz w:val="20"/>
        </w:rPr>
        <w:t>Dept.</w:t>
      </w:r>
      <w:r w:rsidR="00926ACB">
        <w:rPr>
          <w:rFonts w:ascii="Calibri"/>
          <w:b/>
          <w:spacing w:val="-3"/>
          <w:sz w:val="20"/>
        </w:rPr>
        <w:t xml:space="preserve"> </w:t>
      </w:r>
      <w:r w:rsidR="00926ACB">
        <w:rPr>
          <w:rFonts w:ascii="Calibri"/>
          <w:b/>
          <w:sz w:val="20"/>
        </w:rPr>
        <w:t>of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926ACB">
        <w:rPr>
          <w:rFonts w:ascii="Calibri"/>
          <w:b/>
          <w:sz w:val="20"/>
        </w:rPr>
        <w:t>EFLT</w:t>
      </w:r>
      <w:r w:rsidR="00926ACB">
        <w:rPr>
          <w:rFonts w:ascii="Calibri"/>
          <w:b/>
          <w:spacing w:val="-1"/>
          <w:sz w:val="20"/>
        </w:rPr>
        <w:t xml:space="preserve"> </w:t>
      </w:r>
      <w:r w:rsidR="00926ACB">
        <w:rPr>
          <w:rFonts w:ascii="Calibri"/>
          <w:b/>
          <w:sz w:val="20"/>
        </w:rPr>
        <w:t>-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B423E2">
        <w:rPr>
          <w:rFonts w:ascii="Calibri"/>
          <w:b/>
          <w:sz w:val="20"/>
        </w:rPr>
        <w:t>Fall</w:t>
      </w:r>
      <w:r w:rsidR="00926ACB">
        <w:rPr>
          <w:rFonts w:ascii="Calibri"/>
          <w:b/>
          <w:spacing w:val="-4"/>
          <w:sz w:val="20"/>
        </w:rPr>
        <w:t xml:space="preserve"> </w:t>
      </w:r>
      <w:r w:rsidR="00926ACB">
        <w:rPr>
          <w:rFonts w:ascii="Calibri"/>
          <w:b/>
          <w:sz w:val="20"/>
        </w:rPr>
        <w:t>2016</w:t>
      </w:r>
      <w:r w:rsidR="00926ACB">
        <w:rPr>
          <w:rFonts w:ascii="Calibri"/>
          <w:b/>
          <w:spacing w:val="-3"/>
          <w:sz w:val="20"/>
        </w:rPr>
        <w:t xml:space="preserve"> </w:t>
      </w:r>
      <w:r w:rsidR="00926ACB">
        <w:rPr>
          <w:rFonts w:ascii="Calibri"/>
          <w:b/>
          <w:sz w:val="20"/>
        </w:rPr>
        <w:t>Course</w:t>
      </w:r>
      <w:r w:rsidR="00926ACB">
        <w:rPr>
          <w:rFonts w:ascii="Calibri"/>
          <w:b/>
          <w:spacing w:val="-3"/>
          <w:sz w:val="20"/>
        </w:rPr>
        <w:t xml:space="preserve"> </w:t>
      </w:r>
      <w:r w:rsidR="00926ACB">
        <w:rPr>
          <w:rFonts w:ascii="Calibri"/>
          <w:b/>
          <w:sz w:val="20"/>
        </w:rPr>
        <w:t>Syllabus</w:t>
      </w:r>
    </w:p>
    <w:p w14:paraId="214EBCF8" w14:textId="77777777" w:rsidR="00963FD4" w:rsidRDefault="00926ACB">
      <w:pPr>
        <w:spacing w:before="335"/>
        <w:ind w:left="340" w:right="528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/>
          <w:b/>
          <w:sz w:val="28"/>
          <w:u w:val="single" w:color="000000"/>
        </w:rPr>
        <w:t>SECTION  I</w:t>
      </w:r>
      <w:proofErr w:type="gramEnd"/>
      <w:r>
        <w:rPr>
          <w:rFonts w:ascii="Calibri"/>
          <w:b/>
          <w:sz w:val="28"/>
          <w:u w:val="single" w:color="000000"/>
        </w:rPr>
        <w:t xml:space="preserve">:  </w:t>
      </w:r>
      <w:r>
        <w:rPr>
          <w:rFonts w:ascii="Calibri"/>
          <w:sz w:val="28"/>
          <w:u w:val="single" w:color="000000"/>
        </w:rPr>
        <w:t>General Course Info &amp;</w:t>
      </w:r>
      <w:r>
        <w:rPr>
          <w:rFonts w:ascii="Calibri"/>
          <w:spacing w:val="-20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>Policies</w:t>
      </w:r>
    </w:p>
    <w:p w14:paraId="64B42E37" w14:textId="77777777" w:rsidR="00963FD4" w:rsidRDefault="00963FD4">
      <w:pPr>
        <w:rPr>
          <w:rFonts w:ascii="Calibri" w:eastAsia="Calibri" w:hAnsi="Calibri" w:cs="Calibri"/>
        </w:rPr>
      </w:pPr>
    </w:p>
    <w:p w14:paraId="6F5DCFB1" w14:textId="77777777" w:rsidR="00963FD4" w:rsidRDefault="00963FD4">
      <w:pPr>
        <w:spacing w:before="8"/>
        <w:rPr>
          <w:rFonts w:ascii="Calibri" w:eastAsia="Calibri" w:hAnsi="Calibri" w:cs="Calibri"/>
          <w:sz w:val="23"/>
          <w:szCs w:val="23"/>
        </w:rPr>
      </w:pPr>
    </w:p>
    <w:p w14:paraId="7CF59FB9" w14:textId="77777777" w:rsidR="00B423E2" w:rsidRPr="00B423E2" w:rsidRDefault="00B423E2">
      <w:pPr>
        <w:pStyle w:val="ListParagraph"/>
        <w:numPr>
          <w:ilvl w:val="0"/>
          <w:numId w:val="3"/>
        </w:numPr>
        <w:tabs>
          <w:tab w:val="left" w:pos="573"/>
        </w:tabs>
        <w:spacing w:line="396" w:lineRule="auto"/>
        <w:ind w:right="5624" w:firstLine="0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 xml:space="preserve">Course Number:  </w:t>
      </w:r>
      <w:r w:rsidRPr="00B423E2">
        <w:rPr>
          <w:rFonts w:ascii="Calibri"/>
          <w:sz w:val="23"/>
        </w:rPr>
        <w:t>EPSY 7970</w:t>
      </w:r>
    </w:p>
    <w:p w14:paraId="75FD8818" w14:textId="77777777" w:rsidR="00963FD4" w:rsidRDefault="00926ACB" w:rsidP="00DF3F95">
      <w:pPr>
        <w:pStyle w:val="ListParagraph"/>
        <w:tabs>
          <w:tab w:val="left" w:pos="573"/>
        </w:tabs>
        <w:spacing w:line="396" w:lineRule="auto"/>
        <w:ind w:left="340" w:right="428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 xml:space="preserve">Course Title: </w:t>
      </w:r>
      <w:r w:rsidR="00B423E2">
        <w:rPr>
          <w:rFonts w:ascii="Calibri"/>
          <w:sz w:val="23"/>
        </w:rPr>
        <w:t xml:space="preserve"> Special Topics: Later Life Learning</w:t>
      </w:r>
    </w:p>
    <w:p w14:paraId="1A5B05B8" w14:textId="77777777" w:rsidR="00963FD4" w:rsidRDefault="00926ACB">
      <w:pPr>
        <w:spacing w:before="2"/>
        <w:ind w:left="339" w:right="528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 xml:space="preserve">Credit Hours: </w:t>
      </w:r>
      <w:r>
        <w:rPr>
          <w:rFonts w:ascii="Calibri"/>
          <w:sz w:val="23"/>
        </w:rPr>
        <w:t>3 semester hours (3 lecture). No prerequisite</w:t>
      </w:r>
      <w:r>
        <w:rPr>
          <w:rFonts w:ascii="Calibri"/>
          <w:spacing w:val="15"/>
          <w:sz w:val="23"/>
        </w:rPr>
        <w:t xml:space="preserve"> </w:t>
      </w:r>
      <w:r>
        <w:rPr>
          <w:rFonts w:ascii="Calibri"/>
          <w:sz w:val="23"/>
        </w:rPr>
        <w:t>required.</w:t>
      </w:r>
    </w:p>
    <w:p w14:paraId="30F72735" w14:textId="77777777" w:rsidR="00963FD4" w:rsidRDefault="00963FD4">
      <w:pPr>
        <w:rPr>
          <w:rFonts w:ascii="Calibri" w:eastAsia="Calibri" w:hAnsi="Calibri" w:cs="Calibri"/>
        </w:rPr>
      </w:pPr>
    </w:p>
    <w:p w14:paraId="14A7DB0C" w14:textId="77777777" w:rsidR="00963FD4" w:rsidRDefault="00963FD4">
      <w:pPr>
        <w:rPr>
          <w:rFonts w:ascii="Calibri" w:eastAsia="Calibri" w:hAnsi="Calibri" w:cs="Calibri"/>
        </w:rPr>
      </w:pPr>
    </w:p>
    <w:p w14:paraId="068B1715" w14:textId="77777777" w:rsidR="00963FD4" w:rsidRDefault="00963FD4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21012B31" w14:textId="34EAC9A1" w:rsidR="00963FD4" w:rsidRDefault="00926ACB">
      <w:pPr>
        <w:pStyle w:val="ListParagraph"/>
        <w:numPr>
          <w:ilvl w:val="0"/>
          <w:numId w:val="3"/>
        </w:numPr>
        <w:tabs>
          <w:tab w:val="left" w:pos="571"/>
        </w:tabs>
        <w:ind w:right="528" w:firstLine="0"/>
        <w:jc w:val="left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b/>
          <w:sz w:val="23"/>
        </w:rPr>
        <w:t xml:space="preserve">Term: </w:t>
      </w:r>
      <w:r w:rsidR="00C85302">
        <w:rPr>
          <w:rFonts w:ascii="Calibri"/>
          <w:b/>
          <w:sz w:val="23"/>
        </w:rPr>
        <w:t xml:space="preserve"> </w:t>
      </w:r>
      <w:r w:rsidR="00C85302">
        <w:rPr>
          <w:rFonts w:ascii="Calibri"/>
          <w:sz w:val="23"/>
        </w:rPr>
        <w:t>Fall</w:t>
      </w:r>
      <w:r>
        <w:rPr>
          <w:rFonts w:ascii="Calibri"/>
          <w:sz w:val="23"/>
        </w:rPr>
        <w:t xml:space="preserve"> 2016 </w:t>
      </w:r>
      <w:r>
        <w:rPr>
          <w:rFonts w:ascii="Calibri"/>
        </w:rPr>
        <w:t>Day/Time</w:t>
      </w:r>
      <w:r>
        <w:rPr>
          <w:rFonts w:ascii="Calibri"/>
          <w:sz w:val="24"/>
        </w:rPr>
        <w:t>: Please note that this course is being offered</w:t>
      </w:r>
      <w:r w:rsidR="00C85302">
        <w:rPr>
          <w:rFonts w:ascii="Calibri"/>
          <w:sz w:val="24"/>
        </w:rPr>
        <w:t xml:space="preserve"> mostly on</w:t>
      </w:r>
      <w:r>
        <w:rPr>
          <w:rFonts w:ascii="Calibri"/>
          <w:sz w:val="24"/>
        </w:rPr>
        <w:t xml:space="preserve"> </w:t>
      </w:r>
      <w:r w:rsidRPr="00C85302">
        <w:rPr>
          <w:rFonts w:ascii="Calibri"/>
          <w:sz w:val="24"/>
          <w:u w:val="single"/>
        </w:rPr>
        <w:t>Canvas</w:t>
      </w:r>
      <w:r>
        <w:rPr>
          <w:rFonts w:ascii="Calibri"/>
          <w:spacing w:val="-3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format </w:t>
      </w:r>
      <w:r>
        <w:rPr>
          <w:rFonts w:ascii="Calibri"/>
          <w:sz w:val="24"/>
        </w:rPr>
        <w:t>which means</w:t>
      </w:r>
      <w:r w:rsidR="00C85302">
        <w:rPr>
          <w:rFonts w:ascii="Calibri"/>
          <w:sz w:val="24"/>
        </w:rPr>
        <w:t xml:space="preserve"> (</w:t>
      </w:r>
      <w:r w:rsidR="00C85302" w:rsidRPr="00C85302">
        <w:rPr>
          <w:rFonts w:ascii="Calibri"/>
          <w:i/>
          <w:sz w:val="24"/>
        </w:rPr>
        <w:t xml:space="preserve">with the exception of 3 </w:t>
      </w:r>
      <w:r w:rsidR="00C85302">
        <w:rPr>
          <w:rFonts w:ascii="Calibri"/>
          <w:i/>
          <w:sz w:val="24"/>
        </w:rPr>
        <w:t xml:space="preserve">on-site </w:t>
      </w:r>
      <w:r w:rsidR="00C85302" w:rsidRPr="00C85302">
        <w:rPr>
          <w:rFonts w:ascii="Calibri"/>
          <w:i/>
          <w:sz w:val="24"/>
        </w:rPr>
        <w:t>class meetings</w:t>
      </w:r>
      <w:r w:rsidR="00C85302">
        <w:rPr>
          <w:rFonts w:ascii="Calibri"/>
          <w:sz w:val="24"/>
        </w:rPr>
        <w:t>)</w:t>
      </w:r>
      <w:r>
        <w:rPr>
          <w:rFonts w:ascii="Calibri"/>
          <w:sz w:val="24"/>
        </w:rPr>
        <w:t xml:space="preserve"> all the lecture and assignment materials are to be accessed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 xml:space="preserve">on Canvas </w:t>
      </w:r>
      <w:r>
        <w:rPr>
          <w:rFonts w:ascii="Calibri"/>
          <w:sz w:val="24"/>
          <w:u w:val="single" w:color="000000"/>
        </w:rPr>
        <w:t>in order to meet the collective scheduling needs of those enrolled</w:t>
      </w:r>
      <w:r>
        <w:rPr>
          <w:rFonts w:ascii="Calibri"/>
          <w:sz w:val="24"/>
        </w:rPr>
        <w:t>. This was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made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known in a course information email to all who enrolled in the course very soon after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they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enrolled.</w:t>
      </w:r>
      <w:r w:rsidR="00246894">
        <w:rPr>
          <w:rFonts w:ascii="Calibri"/>
          <w:sz w:val="24"/>
        </w:rPr>
        <w:t xml:space="preserve"> See dates with times for 3 on campus meetings on page 7 along with meeting location. </w:t>
      </w:r>
    </w:p>
    <w:p w14:paraId="44E2B0DF" w14:textId="77777777" w:rsidR="00963FD4" w:rsidRDefault="00963FD4">
      <w:pPr>
        <w:rPr>
          <w:rFonts w:ascii="Calibri" w:eastAsia="Calibri" w:hAnsi="Calibri" w:cs="Calibri"/>
          <w:sz w:val="20"/>
          <w:szCs w:val="20"/>
        </w:rPr>
      </w:pPr>
    </w:p>
    <w:p w14:paraId="47A82C16" w14:textId="77777777" w:rsidR="00963FD4" w:rsidRDefault="00963FD4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9B01000" w14:textId="77777777" w:rsidR="00963FD4" w:rsidRDefault="00926ACB">
      <w:pPr>
        <w:pStyle w:val="Heading1"/>
        <w:numPr>
          <w:ilvl w:val="0"/>
          <w:numId w:val="3"/>
        </w:numPr>
        <w:tabs>
          <w:tab w:val="left" w:pos="638"/>
        </w:tabs>
        <w:ind w:left="637" w:right="528" w:hanging="297"/>
        <w:jc w:val="left"/>
        <w:rPr>
          <w:b w:val="0"/>
          <w:bCs w:val="0"/>
        </w:rPr>
      </w:pPr>
      <w:r>
        <w:rPr>
          <w:shd w:val="clear" w:color="auto" w:fill="FFFF00"/>
        </w:rPr>
        <w:t>HOW TO START THIS COURSE: Follow all steps in Orientation PART A and PART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B</w:t>
      </w:r>
    </w:p>
    <w:p w14:paraId="126298D5" w14:textId="77777777" w:rsidR="00963FD4" w:rsidRDefault="00963FD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6B8DEC22" w14:textId="26C93685" w:rsidR="00963FD4" w:rsidRDefault="00017ED1">
      <w:pPr>
        <w:pStyle w:val="BodyText"/>
        <w:spacing w:before="51"/>
        <w:ind w:left="339" w:right="383"/>
      </w:pPr>
      <w:r>
        <w:rPr>
          <w:shd w:val="clear" w:color="auto" w:fill="FFFF00"/>
        </w:rPr>
        <w:t xml:space="preserve">If you cannot meet for </w:t>
      </w:r>
      <w:r w:rsidR="00B84E79">
        <w:rPr>
          <w:shd w:val="clear" w:color="auto" w:fill="FFFF00"/>
        </w:rPr>
        <w:t xml:space="preserve">class </w:t>
      </w:r>
      <w:r>
        <w:rPr>
          <w:shd w:val="clear" w:color="auto" w:fill="FFFF00"/>
        </w:rPr>
        <w:t>meeting 1</w:t>
      </w:r>
      <w:r w:rsidR="00D8026B">
        <w:rPr>
          <w:shd w:val="clear" w:color="auto" w:fill="FFFF00"/>
        </w:rPr>
        <w:t xml:space="preserve"> on campus</w:t>
      </w:r>
      <w:r>
        <w:rPr>
          <w:shd w:val="clear" w:color="auto" w:fill="FFFF00"/>
        </w:rPr>
        <w:t xml:space="preserve"> which will be on 8/20 or at the back up meeting on 8/21 for the orientation to this course, then </w:t>
      </w:r>
      <w:r w:rsidR="00926ACB">
        <w:rPr>
          <w:shd w:val="clear" w:color="auto" w:fill="FFFF00"/>
        </w:rPr>
        <w:t>Canvas will have the first week of material (ORIENTATIONS PART A and B) for you to</w:t>
      </w:r>
      <w:r w:rsidR="00926ACB">
        <w:rPr>
          <w:spacing w:val="-20"/>
          <w:shd w:val="clear" w:color="auto" w:fill="FFFF00"/>
        </w:rPr>
        <w:t xml:space="preserve"> </w:t>
      </w:r>
      <w:r w:rsidR="00D8026B">
        <w:rPr>
          <w:shd w:val="clear" w:color="auto" w:fill="FFFF00"/>
        </w:rPr>
        <w:t>complete</w:t>
      </w:r>
      <w:r w:rsidR="00926ACB">
        <w:t xml:space="preserve"> </w:t>
      </w:r>
      <w:r w:rsidR="00926ACB">
        <w:rPr>
          <w:shd w:val="clear" w:color="auto" w:fill="FFFF00"/>
        </w:rPr>
        <w:t xml:space="preserve">which will </w:t>
      </w:r>
      <w:r w:rsidR="00926ACB">
        <w:rPr>
          <w:u w:val="single" w:color="000000"/>
          <w:shd w:val="clear" w:color="auto" w:fill="FFFF00"/>
        </w:rPr>
        <w:t>orient you to the course, show how to use the course in Canvas, and cover</w:t>
      </w:r>
      <w:r w:rsidR="00926ACB">
        <w:rPr>
          <w:spacing w:val="-24"/>
          <w:u w:val="single" w:color="000000"/>
          <w:shd w:val="clear" w:color="auto" w:fill="FFFF00"/>
        </w:rPr>
        <w:t xml:space="preserve"> </w:t>
      </w:r>
      <w:r w:rsidR="00926ACB">
        <w:rPr>
          <w:u w:val="single" w:color="000000"/>
          <w:shd w:val="clear" w:color="auto" w:fill="FFFF00"/>
        </w:rPr>
        <w:t>salient</w:t>
      </w:r>
      <w:r w:rsidR="00926ACB">
        <w:rPr>
          <w:w w:val="99"/>
        </w:rPr>
        <w:t xml:space="preserve"> </w:t>
      </w:r>
      <w:r w:rsidR="00926ACB">
        <w:rPr>
          <w:u w:val="single" w:color="000000"/>
          <w:shd w:val="clear" w:color="auto" w:fill="FFFF00"/>
        </w:rPr>
        <w:t>parts of our course syllabus</w:t>
      </w:r>
      <w:r w:rsidR="00926ACB">
        <w:rPr>
          <w:shd w:val="clear" w:color="auto" w:fill="FFFF00"/>
        </w:rPr>
        <w:t xml:space="preserve">. </w:t>
      </w:r>
      <w:r>
        <w:rPr>
          <w:shd w:val="clear" w:color="auto" w:fill="FFFF00"/>
        </w:rPr>
        <w:t xml:space="preserve">The orientation is vital. </w:t>
      </w:r>
      <w:r w:rsidR="00926ACB">
        <w:t>This orientation material will be at the very front (on the</w:t>
      </w:r>
      <w:r w:rsidR="00926ACB">
        <w:rPr>
          <w:spacing w:val="-27"/>
        </w:rPr>
        <w:t xml:space="preserve"> </w:t>
      </w:r>
      <w:r w:rsidR="00926ACB">
        <w:t>front</w:t>
      </w:r>
      <w:r w:rsidR="00926ACB">
        <w:rPr>
          <w:spacing w:val="-2"/>
        </w:rPr>
        <w:t xml:space="preserve"> </w:t>
      </w:r>
      <w:r w:rsidR="00926ACB">
        <w:rPr>
          <w:b/>
          <w:color w:val="FF0000"/>
        </w:rPr>
        <w:t xml:space="preserve">Home page </w:t>
      </w:r>
      <w:r w:rsidR="00926ACB">
        <w:t xml:space="preserve">for our course) in Canvas once you log into Canvas for this course. </w:t>
      </w:r>
      <w:r>
        <w:t>Again, if you miss or know you cannot attend our meeting 1, then s</w:t>
      </w:r>
      <w:r w:rsidR="00926ACB">
        <w:t>tarting to</w:t>
      </w:r>
      <w:r w:rsidR="00926ACB">
        <w:rPr>
          <w:spacing w:val="-20"/>
        </w:rPr>
        <w:t xml:space="preserve"> </w:t>
      </w:r>
      <w:r w:rsidR="00926ACB">
        <w:t>go over this</w:t>
      </w:r>
      <w:r>
        <w:t xml:space="preserve"> online orientation</w:t>
      </w:r>
      <w:r w:rsidR="00926ACB">
        <w:t xml:space="preserve"> material during week 1 of classes </w:t>
      </w:r>
      <w:r w:rsidR="00926ACB">
        <w:rPr>
          <w:u w:val="single" w:color="000000"/>
        </w:rPr>
        <w:t xml:space="preserve">will be required and be very important </w:t>
      </w:r>
      <w:r w:rsidR="00926ACB">
        <w:t>as your</w:t>
      </w:r>
      <w:r w:rsidR="00926ACB">
        <w:rPr>
          <w:spacing w:val="-32"/>
        </w:rPr>
        <w:t xml:space="preserve"> </w:t>
      </w:r>
      <w:r w:rsidR="00926ACB">
        <w:t>way</w:t>
      </w:r>
      <w:r w:rsidR="00926ACB">
        <w:rPr>
          <w:w w:val="99"/>
        </w:rPr>
        <w:t xml:space="preserve"> </w:t>
      </w:r>
      <w:r w:rsidR="00926ACB">
        <w:t xml:space="preserve">to formally </w:t>
      </w:r>
      <w:r w:rsidR="00926ACB">
        <w:rPr>
          <w:u w:val="single" w:color="000000"/>
        </w:rPr>
        <w:t>start the course</w:t>
      </w:r>
      <w:r w:rsidR="00926ACB">
        <w:t>. There will be at</w:t>
      </w:r>
      <w:r w:rsidR="00926ACB">
        <w:rPr>
          <w:spacing w:val="-21"/>
        </w:rPr>
        <w:t xml:space="preserve"> </w:t>
      </w:r>
      <w:r w:rsidR="00926ACB">
        <w:t>least</w:t>
      </w:r>
      <w:r w:rsidR="00926ACB">
        <w:rPr>
          <w:w w:val="99"/>
        </w:rPr>
        <w:t xml:space="preserve"> </w:t>
      </w:r>
      <w:r w:rsidR="00926ACB">
        <w:t>two quizzes plus a few other smaller practice tasks for you to do in order to ensure</w:t>
      </w:r>
      <w:r w:rsidR="00926ACB">
        <w:rPr>
          <w:spacing w:val="-21"/>
        </w:rPr>
        <w:t xml:space="preserve"> </w:t>
      </w:r>
      <w:r w:rsidR="00926ACB">
        <w:t xml:space="preserve">you understand the online orientation. You will need to go through these materials </w:t>
      </w:r>
      <w:r w:rsidR="00926ACB" w:rsidRPr="00017ED1">
        <w:rPr>
          <w:u w:val="single"/>
        </w:rPr>
        <w:t>before</w:t>
      </w:r>
      <w:r w:rsidR="00926ACB">
        <w:rPr>
          <w:spacing w:val="-21"/>
        </w:rPr>
        <w:t xml:space="preserve"> </w:t>
      </w:r>
      <w:r w:rsidR="00926ACB">
        <w:t>moving</w:t>
      </w:r>
      <w:r w:rsidR="00926ACB">
        <w:rPr>
          <w:spacing w:val="1"/>
        </w:rPr>
        <w:t xml:space="preserve"> </w:t>
      </w:r>
      <w:r w:rsidR="00926ACB">
        <w:t>on</w:t>
      </w:r>
      <w:r>
        <w:t xml:space="preserve"> any further to any later</w:t>
      </w:r>
      <w:r w:rsidR="00926ACB">
        <w:t xml:space="preserve"> module</w:t>
      </w:r>
      <w:r>
        <w:t>s</w:t>
      </w:r>
      <w:r w:rsidR="00926ACB">
        <w:t xml:space="preserve"> of course material. If you still have questions </w:t>
      </w:r>
      <w:r w:rsidR="00926ACB">
        <w:rPr>
          <w:u w:val="single" w:color="000000"/>
        </w:rPr>
        <w:t>after having</w:t>
      </w:r>
      <w:r w:rsidR="00926ACB">
        <w:rPr>
          <w:spacing w:val="-18"/>
          <w:u w:val="single" w:color="000000"/>
        </w:rPr>
        <w:t xml:space="preserve"> </w:t>
      </w:r>
      <w:r w:rsidR="00926ACB">
        <w:rPr>
          <w:u w:val="single" w:color="000000"/>
        </w:rPr>
        <w:t>gone</w:t>
      </w:r>
      <w:r w:rsidR="00926ACB">
        <w:rPr>
          <w:spacing w:val="1"/>
          <w:w w:val="99"/>
        </w:rPr>
        <w:t xml:space="preserve"> </w:t>
      </w:r>
      <w:r w:rsidR="00926ACB">
        <w:rPr>
          <w:u w:val="single" w:color="000000"/>
        </w:rPr>
        <w:t>through all the online orientation materials</w:t>
      </w:r>
      <w:r w:rsidR="002F2109">
        <w:rPr>
          <w:u w:val="single" w:color="000000"/>
        </w:rPr>
        <w:t xml:space="preserve"> (</w:t>
      </w:r>
      <w:r w:rsidR="002F2109" w:rsidRPr="002F2109">
        <w:rPr>
          <w:i/>
          <w:u w:val="single" w:color="000000"/>
        </w:rPr>
        <w:t>or attending the orientation on-site</w:t>
      </w:r>
      <w:r w:rsidR="002F2109">
        <w:rPr>
          <w:u w:val="single" w:color="000000"/>
        </w:rPr>
        <w:t>)</w:t>
      </w:r>
      <w:r w:rsidR="00926ACB">
        <w:t>, then we can plan a phone conversation to</w:t>
      </w:r>
      <w:r w:rsidR="00926ACB">
        <w:rPr>
          <w:spacing w:val="-28"/>
        </w:rPr>
        <w:t xml:space="preserve"> </w:t>
      </w:r>
      <w:r w:rsidR="00926ACB">
        <w:t>answer</w:t>
      </w:r>
      <w:r w:rsidR="00926ACB">
        <w:rPr>
          <w:w w:val="99"/>
        </w:rPr>
        <w:t xml:space="preserve"> </w:t>
      </w:r>
      <w:r w:rsidR="00926ACB">
        <w:t>any remaining</w:t>
      </w:r>
      <w:r w:rsidR="00926ACB">
        <w:rPr>
          <w:spacing w:val="-5"/>
        </w:rPr>
        <w:t xml:space="preserve"> </w:t>
      </w:r>
      <w:r w:rsidR="00926ACB">
        <w:t>questions.</w:t>
      </w:r>
    </w:p>
    <w:p w14:paraId="6A5466EB" w14:textId="77777777" w:rsidR="00963FD4" w:rsidRDefault="00A71DDC">
      <w:pPr>
        <w:spacing w:line="2623" w:lineRule="exac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1"/>
          <w:sz w:val="20"/>
          <w:szCs w:val="20"/>
        </w:rPr>
        <mc:AlternateContent>
          <mc:Choice Requires="wpg">
            <w:drawing>
              <wp:inline distT="0" distB="0" distL="0" distR="0" wp14:anchorId="164AD450" wp14:editId="4FBFCCBD">
                <wp:extent cx="6233160" cy="1666240"/>
                <wp:effectExtent l="0" t="0" r="2540" b="0"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666240"/>
                          <a:chOff x="0" y="0"/>
                          <a:chExt cx="9816" cy="2624"/>
                        </a:xfrm>
                      </wpg:grpSpPr>
                      <wpg:grpSp>
                        <wpg:cNvPr id="123" name="Group 1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120"/>
                            <a:chOff x="0" y="0"/>
                            <a:chExt cx="120" cy="120"/>
                          </a:xfrm>
                        </wpg:grpSpPr>
                        <wps:wsp>
                          <wps:cNvPr id="124" name="Freeform 1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120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*/ 120 h 120"/>
                                <a:gd name="T2" fmla="*/ 120 w 120"/>
                                <a:gd name="T3" fmla="*/ 120 h 120"/>
                                <a:gd name="T4" fmla="*/ 120 w 120"/>
                                <a:gd name="T5" fmla="*/ 0 h 120"/>
                                <a:gd name="T6" fmla="*/ 0 w 120"/>
                                <a:gd name="T7" fmla="*/ 0 h 120"/>
                                <a:gd name="T8" fmla="*/ 0 w 120"/>
                                <a:gd name="T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9"/>
                        <wpg:cNvGrpSpPr>
                          <a:grpSpLocks/>
                        </wpg:cNvGrpSpPr>
                        <wpg:grpSpPr bwMode="auto">
                          <a:xfrm>
                            <a:off x="120" y="0"/>
                            <a:ext cx="9576" cy="120"/>
                            <a:chOff x="120" y="0"/>
                            <a:chExt cx="9576" cy="120"/>
                          </a:xfrm>
                        </wpg:grpSpPr>
                        <wps:wsp>
                          <wps:cNvPr id="126" name="Freeform 170"/>
                          <wps:cNvSpPr>
                            <a:spLocks/>
                          </wps:cNvSpPr>
                          <wps:spPr bwMode="auto">
                            <a:xfrm>
                              <a:off x="120" y="0"/>
                              <a:ext cx="9576" cy="120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9576"/>
                                <a:gd name="T2" fmla="*/ 120 h 120"/>
                                <a:gd name="T3" fmla="+- 0 9696 120"/>
                                <a:gd name="T4" fmla="*/ T3 w 9576"/>
                                <a:gd name="T5" fmla="*/ 120 h 120"/>
                                <a:gd name="T6" fmla="+- 0 9696 120"/>
                                <a:gd name="T7" fmla="*/ T6 w 9576"/>
                                <a:gd name="T8" fmla="*/ 0 h 120"/>
                                <a:gd name="T9" fmla="+- 0 120 120"/>
                                <a:gd name="T10" fmla="*/ T9 w 9576"/>
                                <a:gd name="T11" fmla="*/ 0 h 120"/>
                                <a:gd name="T12" fmla="+- 0 120 120"/>
                                <a:gd name="T13" fmla="*/ T12 w 9576"/>
                                <a:gd name="T14" fmla="*/ 120 h 1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76" h="120">
                                  <a:moveTo>
                                    <a:pt x="0" y="120"/>
                                  </a:moveTo>
                                  <a:lnTo>
                                    <a:pt x="9576" y="120"/>
                                  </a:lnTo>
                                  <a:lnTo>
                                    <a:pt x="9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7"/>
                        <wpg:cNvGrpSpPr>
                          <a:grpSpLocks/>
                        </wpg:cNvGrpSpPr>
                        <wpg:grpSpPr bwMode="auto">
                          <a:xfrm>
                            <a:off x="9696" y="0"/>
                            <a:ext cx="120" cy="120"/>
                            <a:chOff x="9696" y="0"/>
                            <a:chExt cx="120" cy="120"/>
                          </a:xfrm>
                        </wpg:grpSpPr>
                        <wps:wsp>
                          <wps:cNvPr id="128" name="Freeform 168"/>
                          <wps:cNvSpPr>
                            <a:spLocks/>
                          </wps:cNvSpPr>
                          <wps:spPr bwMode="auto">
                            <a:xfrm>
                              <a:off x="9696" y="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*/ 120 h 120"/>
                                <a:gd name="T3" fmla="+- 0 9816 9696"/>
                                <a:gd name="T4" fmla="*/ T3 w 120"/>
                                <a:gd name="T5" fmla="*/ 120 h 120"/>
                                <a:gd name="T6" fmla="+- 0 9816 9696"/>
                                <a:gd name="T7" fmla="*/ T6 w 120"/>
                                <a:gd name="T8" fmla="*/ 0 h 120"/>
                                <a:gd name="T9" fmla="+- 0 9696 9696"/>
                                <a:gd name="T10" fmla="*/ T9 w 120"/>
                                <a:gd name="T11" fmla="*/ 0 h 120"/>
                                <a:gd name="T12" fmla="+- 0 9696 9696"/>
                                <a:gd name="T13" fmla="*/ T12 w 120"/>
                                <a:gd name="T14" fmla="*/ 120 h 1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5"/>
                        <wpg:cNvGrpSpPr>
                          <a:grpSpLocks/>
                        </wpg:cNvGrpSpPr>
                        <wpg:grpSpPr bwMode="auto">
                          <a:xfrm>
                            <a:off x="0" y="120"/>
                            <a:ext cx="120" cy="312"/>
                            <a:chOff x="0" y="120"/>
                            <a:chExt cx="120" cy="312"/>
                          </a:xfrm>
                        </wpg:grpSpPr>
                        <wps:wsp>
                          <wps:cNvPr id="130" name="Freeform 166"/>
                          <wps:cNvSpPr>
                            <a:spLocks/>
                          </wps:cNvSpPr>
                          <wps:spPr bwMode="auto">
                            <a:xfrm>
                              <a:off x="0" y="120"/>
                              <a:ext cx="120" cy="312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432 120"/>
                                <a:gd name="T2" fmla="*/ 432 h 312"/>
                                <a:gd name="T3" fmla="*/ 120 w 120"/>
                                <a:gd name="T4" fmla="+- 0 432 120"/>
                                <a:gd name="T5" fmla="*/ 432 h 312"/>
                                <a:gd name="T6" fmla="*/ 120 w 120"/>
                                <a:gd name="T7" fmla="+- 0 120 120"/>
                                <a:gd name="T8" fmla="*/ 120 h 312"/>
                                <a:gd name="T9" fmla="*/ 0 w 120"/>
                                <a:gd name="T10" fmla="+- 0 120 120"/>
                                <a:gd name="T11" fmla="*/ 120 h 312"/>
                                <a:gd name="T12" fmla="*/ 0 w 120"/>
                                <a:gd name="T13" fmla="+- 0 432 120"/>
                                <a:gd name="T14" fmla="*/ 432 h 31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312">
                                  <a:moveTo>
                                    <a:pt x="0" y="312"/>
                                  </a:moveTo>
                                  <a:lnTo>
                                    <a:pt x="120" y="31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3"/>
                        <wpg:cNvGrpSpPr>
                          <a:grpSpLocks/>
                        </wpg:cNvGrpSpPr>
                        <wpg:grpSpPr bwMode="auto">
                          <a:xfrm>
                            <a:off x="9696" y="120"/>
                            <a:ext cx="120" cy="312"/>
                            <a:chOff x="9696" y="120"/>
                            <a:chExt cx="120" cy="312"/>
                          </a:xfrm>
                        </wpg:grpSpPr>
                        <wps:wsp>
                          <wps:cNvPr id="132" name="Freeform 164"/>
                          <wps:cNvSpPr>
                            <a:spLocks/>
                          </wps:cNvSpPr>
                          <wps:spPr bwMode="auto">
                            <a:xfrm>
                              <a:off x="9696" y="120"/>
                              <a:ext cx="120" cy="312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432 120"/>
                                <a:gd name="T3" fmla="*/ 432 h 312"/>
                                <a:gd name="T4" fmla="+- 0 9816 9696"/>
                                <a:gd name="T5" fmla="*/ T4 w 120"/>
                                <a:gd name="T6" fmla="+- 0 432 120"/>
                                <a:gd name="T7" fmla="*/ 432 h 312"/>
                                <a:gd name="T8" fmla="+- 0 9816 9696"/>
                                <a:gd name="T9" fmla="*/ T8 w 120"/>
                                <a:gd name="T10" fmla="+- 0 120 120"/>
                                <a:gd name="T11" fmla="*/ 120 h 312"/>
                                <a:gd name="T12" fmla="+- 0 9696 9696"/>
                                <a:gd name="T13" fmla="*/ T12 w 120"/>
                                <a:gd name="T14" fmla="+- 0 120 120"/>
                                <a:gd name="T15" fmla="*/ 120 h 312"/>
                                <a:gd name="T16" fmla="+- 0 9696 9696"/>
                                <a:gd name="T17" fmla="*/ T16 w 120"/>
                                <a:gd name="T18" fmla="+- 0 432 120"/>
                                <a:gd name="T19" fmla="*/ 4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12">
                                  <a:moveTo>
                                    <a:pt x="0" y="312"/>
                                  </a:moveTo>
                                  <a:lnTo>
                                    <a:pt x="120" y="31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61"/>
                        <wpg:cNvGrpSpPr>
                          <a:grpSpLocks/>
                        </wpg:cNvGrpSpPr>
                        <wpg:grpSpPr bwMode="auto">
                          <a:xfrm>
                            <a:off x="228" y="432"/>
                            <a:ext cx="8504" cy="293"/>
                            <a:chOff x="228" y="432"/>
                            <a:chExt cx="8504" cy="293"/>
                          </a:xfrm>
                        </wpg:grpSpPr>
                        <wps:wsp>
                          <wps:cNvPr id="134" name="Freeform 162"/>
                          <wps:cNvSpPr>
                            <a:spLocks/>
                          </wps:cNvSpPr>
                          <wps:spPr bwMode="auto">
                            <a:xfrm>
                              <a:off x="228" y="432"/>
                              <a:ext cx="8504" cy="293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T0 w 8504"/>
                                <a:gd name="T2" fmla="+- 0 725 432"/>
                                <a:gd name="T3" fmla="*/ 725 h 293"/>
                                <a:gd name="T4" fmla="+- 0 8731 228"/>
                                <a:gd name="T5" fmla="*/ T4 w 8504"/>
                                <a:gd name="T6" fmla="+- 0 725 432"/>
                                <a:gd name="T7" fmla="*/ 725 h 293"/>
                                <a:gd name="T8" fmla="+- 0 8731 228"/>
                                <a:gd name="T9" fmla="*/ T8 w 8504"/>
                                <a:gd name="T10" fmla="+- 0 432 432"/>
                                <a:gd name="T11" fmla="*/ 432 h 293"/>
                                <a:gd name="T12" fmla="+- 0 228 228"/>
                                <a:gd name="T13" fmla="*/ T12 w 8504"/>
                                <a:gd name="T14" fmla="+- 0 432 432"/>
                                <a:gd name="T15" fmla="*/ 432 h 293"/>
                                <a:gd name="T16" fmla="+- 0 228 228"/>
                                <a:gd name="T17" fmla="*/ T16 w 8504"/>
                                <a:gd name="T18" fmla="+- 0 725 432"/>
                                <a:gd name="T19" fmla="*/ 72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4" h="293">
                                  <a:moveTo>
                                    <a:pt x="0" y="293"/>
                                  </a:moveTo>
                                  <a:lnTo>
                                    <a:pt x="8503" y="293"/>
                                  </a:lnTo>
                                  <a:lnTo>
                                    <a:pt x="8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9"/>
                        <wpg:cNvGrpSpPr>
                          <a:grpSpLocks/>
                        </wpg:cNvGrpSpPr>
                        <wpg:grpSpPr bwMode="auto">
                          <a:xfrm>
                            <a:off x="228" y="695"/>
                            <a:ext cx="2163" cy="2"/>
                            <a:chOff x="228" y="695"/>
                            <a:chExt cx="2163" cy="2"/>
                          </a:xfrm>
                        </wpg:grpSpPr>
                        <wps:wsp>
                          <wps:cNvPr id="136" name="Freeform 160"/>
                          <wps:cNvSpPr>
                            <a:spLocks/>
                          </wps:cNvSpPr>
                          <wps:spPr bwMode="auto">
                            <a:xfrm>
                              <a:off x="228" y="695"/>
                              <a:ext cx="2163" cy="2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T0 w 2163"/>
                                <a:gd name="T2" fmla="+- 0 2390 228"/>
                                <a:gd name="T3" fmla="*/ T2 w 2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3">
                                  <a:moveTo>
                                    <a:pt x="0" y="0"/>
                                  </a:moveTo>
                                  <a:lnTo>
                                    <a:pt x="21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7"/>
                        <wpg:cNvGrpSpPr>
                          <a:grpSpLocks/>
                        </wpg:cNvGrpSpPr>
                        <wpg:grpSpPr bwMode="auto">
                          <a:xfrm>
                            <a:off x="0" y="432"/>
                            <a:ext cx="120" cy="293"/>
                            <a:chOff x="0" y="432"/>
                            <a:chExt cx="120" cy="293"/>
                          </a:xfrm>
                        </wpg:grpSpPr>
                        <wps:wsp>
                          <wps:cNvPr id="138" name="Freeform 158"/>
                          <wps:cNvSpPr>
                            <a:spLocks/>
                          </wps:cNvSpPr>
                          <wps:spPr bwMode="auto">
                            <a:xfrm>
                              <a:off x="0" y="432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725 432"/>
                                <a:gd name="T2" fmla="*/ 725 h 293"/>
                                <a:gd name="T3" fmla="*/ 120 w 120"/>
                                <a:gd name="T4" fmla="+- 0 725 432"/>
                                <a:gd name="T5" fmla="*/ 725 h 293"/>
                                <a:gd name="T6" fmla="*/ 120 w 120"/>
                                <a:gd name="T7" fmla="+- 0 432 432"/>
                                <a:gd name="T8" fmla="*/ 432 h 293"/>
                                <a:gd name="T9" fmla="*/ 0 w 120"/>
                                <a:gd name="T10" fmla="+- 0 432 432"/>
                                <a:gd name="T11" fmla="*/ 432 h 293"/>
                                <a:gd name="T12" fmla="*/ 0 w 120"/>
                                <a:gd name="T13" fmla="+- 0 725 432"/>
                                <a:gd name="T14" fmla="*/ 725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5"/>
                        <wpg:cNvGrpSpPr>
                          <a:grpSpLocks/>
                        </wpg:cNvGrpSpPr>
                        <wpg:grpSpPr bwMode="auto">
                          <a:xfrm>
                            <a:off x="9696" y="432"/>
                            <a:ext cx="120" cy="293"/>
                            <a:chOff x="9696" y="432"/>
                            <a:chExt cx="120" cy="293"/>
                          </a:xfrm>
                        </wpg:grpSpPr>
                        <wps:wsp>
                          <wps:cNvPr id="140" name="Freeform 156"/>
                          <wps:cNvSpPr>
                            <a:spLocks/>
                          </wps:cNvSpPr>
                          <wps:spPr bwMode="auto">
                            <a:xfrm>
                              <a:off x="9696" y="432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725 432"/>
                                <a:gd name="T3" fmla="*/ 725 h 293"/>
                                <a:gd name="T4" fmla="+- 0 9816 9696"/>
                                <a:gd name="T5" fmla="*/ T4 w 120"/>
                                <a:gd name="T6" fmla="+- 0 725 432"/>
                                <a:gd name="T7" fmla="*/ 725 h 293"/>
                                <a:gd name="T8" fmla="+- 0 9816 9696"/>
                                <a:gd name="T9" fmla="*/ T8 w 120"/>
                                <a:gd name="T10" fmla="+- 0 432 432"/>
                                <a:gd name="T11" fmla="*/ 432 h 293"/>
                                <a:gd name="T12" fmla="+- 0 9696 9696"/>
                                <a:gd name="T13" fmla="*/ T12 w 120"/>
                                <a:gd name="T14" fmla="+- 0 432 432"/>
                                <a:gd name="T15" fmla="*/ 432 h 293"/>
                                <a:gd name="T16" fmla="+- 0 9696 9696"/>
                                <a:gd name="T17" fmla="*/ T16 w 120"/>
                                <a:gd name="T18" fmla="+- 0 725 432"/>
                                <a:gd name="T19" fmla="*/ 72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3"/>
                        <wpg:cNvGrpSpPr>
                          <a:grpSpLocks/>
                        </wpg:cNvGrpSpPr>
                        <wpg:grpSpPr bwMode="auto">
                          <a:xfrm>
                            <a:off x="0" y="725"/>
                            <a:ext cx="120" cy="293"/>
                            <a:chOff x="0" y="725"/>
                            <a:chExt cx="120" cy="293"/>
                          </a:xfrm>
                        </wpg:grpSpPr>
                        <wps:wsp>
                          <wps:cNvPr id="142" name="Freeform 154"/>
                          <wps:cNvSpPr>
                            <a:spLocks/>
                          </wps:cNvSpPr>
                          <wps:spPr bwMode="auto">
                            <a:xfrm>
                              <a:off x="0" y="725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1018 725"/>
                                <a:gd name="T2" fmla="*/ 1018 h 293"/>
                                <a:gd name="T3" fmla="*/ 120 w 120"/>
                                <a:gd name="T4" fmla="+- 0 1018 725"/>
                                <a:gd name="T5" fmla="*/ 1018 h 293"/>
                                <a:gd name="T6" fmla="*/ 120 w 120"/>
                                <a:gd name="T7" fmla="+- 0 725 725"/>
                                <a:gd name="T8" fmla="*/ 725 h 293"/>
                                <a:gd name="T9" fmla="*/ 0 w 120"/>
                                <a:gd name="T10" fmla="+- 0 725 725"/>
                                <a:gd name="T11" fmla="*/ 725 h 293"/>
                                <a:gd name="T12" fmla="*/ 0 w 120"/>
                                <a:gd name="T13" fmla="+- 0 1018 725"/>
                                <a:gd name="T14" fmla="*/ 1018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1"/>
                        <wpg:cNvGrpSpPr>
                          <a:grpSpLocks/>
                        </wpg:cNvGrpSpPr>
                        <wpg:grpSpPr bwMode="auto">
                          <a:xfrm>
                            <a:off x="9696" y="725"/>
                            <a:ext cx="120" cy="293"/>
                            <a:chOff x="9696" y="725"/>
                            <a:chExt cx="120" cy="293"/>
                          </a:xfrm>
                        </wpg:grpSpPr>
                        <wps:wsp>
                          <wps:cNvPr id="144" name="Freeform 152"/>
                          <wps:cNvSpPr>
                            <a:spLocks/>
                          </wps:cNvSpPr>
                          <wps:spPr bwMode="auto">
                            <a:xfrm>
                              <a:off x="9696" y="725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1018 725"/>
                                <a:gd name="T3" fmla="*/ 1018 h 293"/>
                                <a:gd name="T4" fmla="+- 0 9816 9696"/>
                                <a:gd name="T5" fmla="*/ T4 w 120"/>
                                <a:gd name="T6" fmla="+- 0 1018 725"/>
                                <a:gd name="T7" fmla="*/ 1018 h 293"/>
                                <a:gd name="T8" fmla="+- 0 9816 9696"/>
                                <a:gd name="T9" fmla="*/ T8 w 120"/>
                                <a:gd name="T10" fmla="+- 0 725 725"/>
                                <a:gd name="T11" fmla="*/ 725 h 293"/>
                                <a:gd name="T12" fmla="+- 0 9696 9696"/>
                                <a:gd name="T13" fmla="*/ T12 w 120"/>
                                <a:gd name="T14" fmla="+- 0 725 725"/>
                                <a:gd name="T15" fmla="*/ 725 h 293"/>
                                <a:gd name="T16" fmla="+- 0 9696 9696"/>
                                <a:gd name="T17" fmla="*/ T16 w 120"/>
                                <a:gd name="T18" fmla="+- 0 1018 725"/>
                                <a:gd name="T19" fmla="*/ 101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9"/>
                        <wpg:cNvGrpSpPr>
                          <a:grpSpLocks/>
                        </wpg:cNvGrpSpPr>
                        <wpg:grpSpPr bwMode="auto">
                          <a:xfrm>
                            <a:off x="228" y="1018"/>
                            <a:ext cx="5324" cy="293"/>
                            <a:chOff x="228" y="1018"/>
                            <a:chExt cx="5324" cy="293"/>
                          </a:xfrm>
                        </wpg:grpSpPr>
                        <wps:wsp>
                          <wps:cNvPr id="146" name="Freeform 150"/>
                          <wps:cNvSpPr>
                            <a:spLocks/>
                          </wps:cNvSpPr>
                          <wps:spPr bwMode="auto">
                            <a:xfrm>
                              <a:off x="228" y="1018"/>
                              <a:ext cx="5324" cy="293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T0 w 5324"/>
                                <a:gd name="T2" fmla="+- 0 1310 1018"/>
                                <a:gd name="T3" fmla="*/ 1310 h 293"/>
                                <a:gd name="T4" fmla="+- 0 5551 228"/>
                                <a:gd name="T5" fmla="*/ T4 w 5324"/>
                                <a:gd name="T6" fmla="+- 0 1310 1018"/>
                                <a:gd name="T7" fmla="*/ 1310 h 293"/>
                                <a:gd name="T8" fmla="+- 0 5551 228"/>
                                <a:gd name="T9" fmla="*/ T8 w 5324"/>
                                <a:gd name="T10" fmla="+- 0 1018 1018"/>
                                <a:gd name="T11" fmla="*/ 1018 h 293"/>
                                <a:gd name="T12" fmla="+- 0 228 228"/>
                                <a:gd name="T13" fmla="*/ T12 w 5324"/>
                                <a:gd name="T14" fmla="+- 0 1018 1018"/>
                                <a:gd name="T15" fmla="*/ 1018 h 293"/>
                                <a:gd name="T16" fmla="+- 0 228 228"/>
                                <a:gd name="T17" fmla="*/ T16 w 5324"/>
                                <a:gd name="T18" fmla="+- 0 1310 1018"/>
                                <a:gd name="T19" fmla="*/ 131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4" h="293">
                                  <a:moveTo>
                                    <a:pt x="0" y="292"/>
                                  </a:moveTo>
                                  <a:lnTo>
                                    <a:pt x="5323" y="292"/>
                                  </a:lnTo>
                                  <a:lnTo>
                                    <a:pt x="5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>
                          <a:grpSpLocks/>
                        </wpg:cNvGrpSpPr>
                        <wpg:grpSpPr bwMode="auto">
                          <a:xfrm>
                            <a:off x="3559" y="1280"/>
                            <a:ext cx="1992" cy="2"/>
                            <a:chOff x="3559" y="1280"/>
                            <a:chExt cx="1992" cy="2"/>
                          </a:xfrm>
                        </wpg:grpSpPr>
                        <wps:wsp>
                          <wps:cNvPr id="148" name="Freeform 148"/>
                          <wps:cNvSpPr>
                            <a:spLocks/>
                          </wps:cNvSpPr>
                          <wps:spPr bwMode="auto">
                            <a:xfrm>
                              <a:off x="3559" y="1280"/>
                              <a:ext cx="1992" cy="2"/>
                            </a:xfrm>
                            <a:custGeom>
                              <a:avLst/>
                              <a:gdLst>
                                <a:gd name="T0" fmla="+- 0 3559 3559"/>
                                <a:gd name="T1" fmla="*/ T0 w 1992"/>
                                <a:gd name="T2" fmla="+- 0 5551 3559"/>
                                <a:gd name="T3" fmla="*/ T2 w 1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2">
                                  <a:moveTo>
                                    <a:pt x="0" y="0"/>
                                  </a:moveTo>
                                  <a:lnTo>
                                    <a:pt x="199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5"/>
                        <wpg:cNvGrpSpPr>
                          <a:grpSpLocks/>
                        </wpg:cNvGrpSpPr>
                        <wpg:grpSpPr bwMode="auto">
                          <a:xfrm>
                            <a:off x="0" y="1018"/>
                            <a:ext cx="120" cy="293"/>
                            <a:chOff x="0" y="1018"/>
                            <a:chExt cx="120" cy="293"/>
                          </a:xfrm>
                        </wpg:grpSpPr>
                        <wps:wsp>
                          <wps:cNvPr id="150" name="Freeform 146"/>
                          <wps:cNvSpPr>
                            <a:spLocks/>
                          </wps:cNvSpPr>
                          <wps:spPr bwMode="auto">
                            <a:xfrm>
                              <a:off x="0" y="1018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1310 1018"/>
                                <a:gd name="T2" fmla="*/ 1310 h 293"/>
                                <a:gd name="T3" fmla="*/ 120 w 120"/>
                                <a:gd name="T4" fmla="+- 0 1310 1018"/>
                                <a:gd name="T5" fmla="*/ 1310 h 293"/>
                                <a:gd name="T6" fmla="*/ 120 w 120"/>
                                <a:gd name="T7" fmla="+- 0 1018 1018"/>
                                <a:gd name="T8" fmla="*/ 1018 h 293"/>
                                <a:gd name="T9" fmla="*/ 0 w 120"/>
                                <a:gd name="T10" fmla="+- 0 1018 1018"/>
                                <a:gd name="T11" fmla="*/ 1018 h 293"/>
                                <a:gd name="T12" fmla="*/ 0 w 120"/>
                                <a:gd name="T13" fmla="+- 0 1310 1018"/>
                                <a:gd name="T14" fmla="*/ 1310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2"/>
                                  </a:moveTo>
                                  <a:lnTo>
                                    <a:pt x="120" y="29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3"/>
                        <wpg:cNvGrpSpPr>
                          <a:grpSpLocks/>
                        </wpg:cNvGrpSpPr>
                        <wpg:grpSpPr bwMode="auto">
                          <a:xfrm>
                            <a:off x="9696" y="1018"/>
                            <a:ext cx="120" cy="293"/>
                            <a:chOff x="9696" y="1018"/>
                            <a:chExt cx="120" cy="293"/>
                          </a:xfrm>
                        </wpg:grpSpPr>
                        <wps:wsp>
                          <wps:cNvPr id="152" name="Freeform 144"/>
                          <wps:cNvSpPr>
                            <a:spLocks/>
                          </wps:cNvSpPr>
                          <wps:spPr bwMode="auto">
                            <a:xfrm>
                              <a:off x="9696" y="1018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1310 1018"/>
                                <a:gd name="T3" fmla="*/ 1310 h 293"/>
                                <a:gd name="T4" fmla="+- 0 9816 9696"/>
                                <a:gd name="T5" fmla="*/ T4 w 120"/>
                                <a:gd name="T6" fmla="+- 0 1310 1018"/>
                                <a:gd name="T7" fmla="*/ 1310 h 293"/>
                                <a:gd name="T8" fmla="+- 0 9816 9696"/>
                                <a:gd name="T9" fmla="*/ T8 w 120"/>
                                <a:gd name="T10" fmla="+- 0 1018 1018"/>
                                <a:gd name="T11" fmla="*/ 1018 h 293"/>
                                <a:gd name="T12" fmla="+- 0 9696 9696"/>
                                <a:gd name="T13" fmla="*/ T12 w 120"/>
                                <a:gd name="T14" fmla="+- 0 1018 1018"/>
                                <a:gd name="T15" fmla="*/ 1018 h 293"/>
                                <a:gd name="T16" fmla="+- 0 9696 9696"/>
                                <a:gd name="T17" fmla="*/ T16 w 120"/>
                                <a:gd name="T18" fmla="+- 0 1310 1018"/>
                                <a:gd name="T19" fmla="*/ 131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2"/>
                                  </a:moveTo>
                                  <a:lnTo>
                                    <a:pt x="120" y="29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1"/>
                        <wpg:cNvGrpSpPr>
                          <a:grpSpLocks/>
                        </wpg:cNvGrpSpPr>
                        <wpg:grpSpPr bwMode="auto">
                          <a:xfrm>
                            <a:off x="0" y="1310"/>
                            <a:ext cx="120" cy="293"/>
                            <a:chOff x="0" y="1310"/>
                            <a:chExt cx="120" cy="293"/>
                          </a:xfrm>
                        </wpg:grpSpPr>
                        <wps:wsp>
                          <wps:cNvPr id="154" name="Freeform 142"/>
                          <wps:cNvSpPr>
                            <a:spLocks/>
                          </wps:cNvSpPr>
                          <wps:spPr bwMode="auto">
                            <a:xfrm>
                              <a:off x="0" y="1310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1603 1310"/>
                                <a:gd name="T2" fmla="*/ 1603 h 293"/>
                                <a:gd name="T3" fmla="*/ 120 w 120"/>
                                <a:gd name="T4" fmla="+- 0 1603 1310"/>
                                <a:gd name="T5" fmla="*/ 1603 h 293"/>
                                <a:gd name="T6" fmla="*/ 120 w 120"/>
                                <a:gd name="T7" fmla="+- 0 1310 1310"/>
                                <a:gd name="T8" fmla="*/ 1310 h 293"/>
                                <a:gd name="T9" fmla="*/ 0 w 120"/>
                                <a:gd name="T10" fmla="+- 0 1310 1310"/>
                                <a:gd name="T11" fmla="*/ 1310 h 293"/>
                                <a:gd name="T12" fmla="*/ 0 w 120"/>
                                <a:gd name="T13" fmla="+- 0 1603 1310"/>
                                <a:gd name="T14" fmla="*/ 1603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9"/>
                        <wpg:cNvGrpSpPr>
                          <a:grpSpLocks/>
                        </wpg:cNvGrpSpPr>
                        <wpg:grpSpPr bwMode="auto">
                          <a:xfrm>
                            <a:off x="9696" y="1310"/>
                            <a:ext cx="120" cy="293"/>
                            <a:chOff x="9696" y="1310"/>
                            <a:chExt cx="120" cy="293"/>
                          </a:xfrm>
                        </wpg:grpSpPr>
                        <wps:wsp>
                          <wps:cNvPr id="156" name="Freeform 140"/>
                          <wps:cNvSpPr>
                            <a:spLocks/>
                          </wps:cNvSpPr>
                          <wps:spPr bwMode="auto">
                            <a:xfrm>
                              <a:off x="9696" y="1310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1603 1310"/>
                                <a:gd name="T3" fmla="*/ 1603 h 293"/>
                                <a:gd name="T4" fmla="+- 0 9816 9696"/>
                                <a:gd name="T5" fmla="*/ T4 w 120"/>
                                <a:gd name="T6" fmla="+- 0 1603 1310"/>
                                <a:gd name="T7" fmla="*/ 1603 h 293"/>
                                <a:gd name="T8" fmla="+- 0 9816 9696"/>
                                <a:gd name="T9" fmla="*/ T8 w 120"/>
                                <a:gd name="T10" fmla="+- 0 1310 1310"/>
                                <a:gd name="T11" fmla="*/ 1310 h 293"/>
                                <a:gd name="T12" fmla="+- 0 9696 9696"/>
                                <a:gd name="T13" fmla="*/ T12 w 120"/>
                                <a:gd name="T14" fmla="+- 0 1310 1310"/>
                                <a:gd name="T15" fmla="*/ 1310 h 293"/>
                                <a:gd name="T16" fmla="+- 0 9696 9696"/>
                                <a:gd name="T17" fmla="*/ T16 w 120"/>
                                <a:gd name="T18" fmla="+- 0 1603 1310"/>
                                <a:gd name="T19" fmla="*/ 16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7"/>
                        <wpg:cNvGrpSpPr>
                          <a:grpSpLocks/>
                        </wpg:cNvGrpSpPr>
                        <wpg:grpSpPr bwMode="auto">
                          <a:xfrm>
                            <a:off x="0" y="1603"/>
                            <a:ext cx="120" cy="293"/>
                            <a:chOff x="0" y="1603"/>
                            <a:chExt cx="120" cy="293"/>
                          </a:xfrm>
                        </wpg:grpSpPr>
                        <wps:wsp>
                          <wps:cNvPr id="158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1603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1896 1603"/>
                                <a:gd name="T2" fmla="*/ 1896 h 293"/>
                                <a:gd name="T3" fmla="*/ 120 w 120"/>
                                <a:gd name="T4" fmla="+- 0 1896 1603"/>
                                <a:gd name="T5" fmla="*/ 1896 h 293"/>
                                <a:gd name="T6" fmla="*/ 120 w 120"/>
                                <a:gd name="T7" fmla="+- 0 1603 1603"/>
                                <a:gd name="T8" fmla="*/ 1603 h 293"/>
                                <a:gd name="T9" fmla="*/ 0 w 120"/>
                                <a:gd name="T10" fmla="+- 0 1603 1603"/>
                                <a:gd name="T11" fmla="*/ 1603 h 293"/>
                                <a:gd name="T12" fmla="*/ 0 w 120"/>
                                <a:gd name="T13" fmla="+- 0 1896 1603"/>
                                <a:gd name="T14" fmla="*/ 1896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5"/>
                        <wpg:cNvGrpSpPr>
                          <a:grpSpLocks/>
                        </wpg:cNvGrpSpPr>
                        <wpg:grpSpPr bwMode="auto">
                          <a:xfrm>
                            <a:off x="9696" y="1603"/>
                            <a:ext cx="120" cy="293"/>
                            <a:chOff x="9696" y="1603"/>
                            <a:chExt cx="120" cy="293"/>
                          </a:xfrm>
                        </wpg:grpSpPr>
                        <wps:wsp>
                          <wps:cNvPr id="160" name="Freeform 136"/>
                          <wps:cNvSpPr>
                            <a:spLocks/>
                          </wps:cNvSpPr>
                          <wps:spPr bwMode="auto">
                            <a:xfrm>
                              <a:off x="9696" y="1603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1896 1603"/>
                                <a:gd name="T3" fmla="*/ 1896 h 293"/>
                                <a:gd name="T4" fmla="+- 0 9816 9696"/>
                                <a:gd name="T5" fmla="*/ T4 w 120"/>
                                <a:gd name="T6" fmla="+- 0 1896 1603"/>
                                <a:gd name="T7" fmla="*/ 1896 h 293"/>
                                <a:gd name="T8" fmla="+- 0 9816 9696"/>
                                <a:gd name="T9" fmla="*/ T8 w 120"/>
                                <a:gd name="T10" fmla="+- 0 1603 1603"/>
                                <a:gd name="T11" fmla="*/ 1603 h 293"/>
                                <a:gd name="T12" fmla="+- 0 9696 9696"/>
                                <a:gd name="T13" fmla="*/ T12 w 120"/>
                                <a:gd name="T14" fmla="+- 0 1603 1603"/>
                                <a:gd name="T15" fmla="*/ 1603 h 293"/>
                                <a:gd name="T16" fmla="+- 0 9696 9696"/>
                                <a:gd name="T17" fmla="*/ T16 w 120"/>
                                <a:gd name="T18" fmla="+- 0 1896 1603"/>
                                <a:gd name="T19" fmla="*/ 18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3"/>
                        <wpg:cNvGrpSpPr>
                          <a:grpSpLocks/>
                        </wpg:cNvGrpSpPr>
                        <wpg:grpSpPr bwMode="auto">
                          <a:xfrm>
                            <a:off x="0" y="1896"/>
                            <a:ext cx="120" cy="293"/>
                            <a:chOff x="0" y="1896"/>
                            <a:chExt cx="120" cy="293"/>
                          </a:xfrm>
                        </wpg:grpSpPr>
                        <wps:wsp>
                          <wps:cNvPr id="162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1896"/>
                              <a:ext cx="120" cy="293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2189 1896"/>
                                <a:gd name="T2" fmla="*/ 2189 h 293"/>
                                <a:gd name="T3" fmla="*/ 120 w 120"/>
                                <a:gd name="T4" fmla="+- 0 2189 1896"/>
                                <a:gd name="T5" fmla="*/ 2189 h 293"/>
                                <a:gd name="T6" fmla="*/ 120 w 120"/>
                                <a:gd name="T7" fmla="+- 0 1896 1896"/>
                                <a:gd name="T8" fmla="*/ 1896 h 293"/>
                                <a:gd name="T9" fmla="*/ 0 w 120"/>
                                <a:gd name="T10" fmla="+- 0 1896 1896"/>
                                <a:gd name="T11" fmla="*/ 1896 h 293"/>
                                <a:gd name="T12" fmla="*/ 0 w 120"/>
                                <a:gd name="T13" fmla="+- 0 2189 1896"/>
                                <a:gd name="T14" fmla="*/ 2189 h 29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1"/>
                        <wpg:cNvGrpSpPr>
                          <a:grpSpLocks/>
                        </wpg:cNvGrpSpPr>
                        <wpg:grpSpPr bwMode="auto">
                          <a:xfrm>
                            <a:off x="9696" y="1896"/>
                            <a:ext cx="120" cy="293"/>
                            <a:chOff x="9696" y="1896"/>
                            <a:chExt cx="120" cy="293"/>
                          </a:xfrm>
                        </wpg:grpSpPr>
                        <wps:wsp>
                          <wps:cNvPr id="164" name="Freeform 132"/>
                          <wps:cNvSpPr>
                            <a:spLocks/>
                          </wps:cNvSpPr>
                          <wps:spPr bwMode="auto">
                            <a:xfrm>
                              <a:off x="9696" y="1896"/>
                              <a:ext cx="120" cy="293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2189 1896"/>
                                <a:gd name="T3" fmla="*/ 2189 h 293"/>
                                <a:gd name="T4" fmla="+- 0 9816 9696"/>
                                <a:gd name="T5" fmla="*/ T4 w 120"/>
                                <a:gd name="T6" fmla="+- 0 2189 1896"/>
                                <a:gd name="T7" fmla="*/ 2189 h 293"/>
                                <a:gd name="T8" fmla="+- 0 9816 9696"/>
                                <a:gd name="T9" fmla="*/ T8 w 120"/>
                                <a:gd name="T10" fmla="+- 0 1896 1896"/>
                                <a:gd name="T11" fmla="*/ 1896 h 293"/>
                                <a:gd name="T12" fmla="+- 0 9696 9696"/>
                                <a:gd name="T13" fmla="*/ T12 w 120"/>
                                <a:gd name="T14" fmla="+- 0 1896 1896"/>
                                <a:gd name="T15" fmla="*/ 1896 h 293"/>
                                <a:gd name="T16" fmla="+- 0 9696 9696"/>
                                <a:gd name="T17" fmla="*/ T16 w 120"/>
                                <a:gd name="T18" fmla="+- 0 2189 1896"/>
                                <a:gd name="T19" fmla="*/ 218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293">
                                  <a:moveTo>
                                    <a:pt x="0" y="293"/>
                                  </a:moveTo>
                                  <a:lnTo>
                                    <a:pt x="120" y="29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9"/>
                        <wpg:cNvGrpSpPr>
                          <a:grpSpLocks/>
                        </wpg:cNvGrpSpPr>
                        <wpg:grpSpPr bwMode="auto">
                          <a:xfrm>
                            <a:off x="0" y="2503"/>
                            <a:ext cx="120" cy="120"/>
                            <a:chOff x="0" y="2503"/>
                            <a:chExt cx="120" cy="120"/>
                          </a:xfrm>
                        </wpg:grpSpPr>
                        <wps:wsp>
                          <wps:cNvPr id="166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2503"/>
                              <a:ext cx="120" cy="120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2623 2503"/>
                                <a:gd name="T2" fmla="*/ 2623 h 120"/>
                                <a:gd name="T3" fmla="*/ 120 w 120"/>
                                <a:gd name="T4" fmla="+- 0 2623 2503"/>
                                <a:gd name="T5" fmla="*/ 2623 h 120"/>
                                <a:gd name="T6" fmla="*/ 120 w 120"/>
                                <a:gd name="T7" fmla="+- 0 2503 2503"/>
                                <a:gd name="T8" fmla="*/ 2503 h 120"/>
                                <a:gd name="T9" fmla="*/ 0 w 120"/>
                                <a:gd name="T10" fmla="+- 0 2503 2503"/>
                                <a:gd name="T11" fmla="*/ 2503 h 120"/>
                                <a:gd name="T12" fmla="*/ 0 w 120"/>
                                <a:gd name="T13" fmla="+- 0 2623 2503"/>
                                <a:gd name="T14" fmla="*/ 2623 h 1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7"/>
                        <wpg:cNvGrpSpPr>
                          <a:grpSpLocks/>
                        </wpg:cNvGrpSpPr>
                        <wpg:grpSpPr bwMode="auto">
                          <a:xfrm>
                            <a:off x="120" y="2503"/>
                            <a:ext cx="9576" cy="120"/>
                            <a:chOff x="120" y="2503"/>
                            <a:chExt cx="9576" cy="120"/>
                          </a:xfrm>
                        </wpg:grpSpPr>
                        <wps:wsp>
                          <wps:cNvPr id="168" name="Freeform 128"/>
                          <wps:cNvSpPr>
                            <a:spLocks/>
                          </wps:cNvSpPr>
                          <wps:spPr bwMode="auto">
                            <a:xfrm>
                              <a:off x="120" y="2503"/>
                              <a:ext cx="9576" cy="120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T0 w 9576"/>
                                <a:gd name="T2" fmla="+- 0 2623 2503"/>
                                <a:gd name="T3" fmla="*/ 2623 h 120"/>
                                <a:gd name="T4" fmla="+- 0 9696 120"/>
                                <a:gd name="T5" fmla="*/ T4 w 9576"/>
                                <a:gd name="T6" fmla="+- 0 2623 2503"/>
                                <a:gd name="T7" fmla="*/ 2623 h 120"/>
                                <a:gd name="T8" fmla="+- 0 9696 120"/>
                                <a:gd name="T9" fmla="*/ T8 w 9576"/>
                                <a:gd name="T10" fmla="+- 0 2503 2503"/>
                                <a:gd name="T11" fmla="*/ 2503 h 120"/>
                                <a:gd name="T12" fmla="+- 0 120 120"/>
                                <a:gd name="T13" fmla="*/ T12 w 9576"/>
                                <a:gd name="T14" fmla="+- 0 2503 2503"/>
                                <a:gd name="T15" fmla="*/ 2503 h 120"/>
                                <a:gd name="T16" fmla="+- 0 120 120"/>
                                <a:gd name="T17" fmla="*/ T16 w 9576"/>
                                <a:gd name="T18" fmla="+- 0 2623 2503"/>
                                <a:gd name="T19" fmla="*/ 26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6" h="120">
                                  <a:moveTo>
                                    <a:pt x="0" y="120"/>
                                  </a:moveTo>
                                  <a:lnTo>
                                    <a:pt x="9576" y="120"/>
                                  </a:lnTo>
                                  <a:lnTo>
                                    <a:pt x="9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5"/>
                        <wpg:cNvGrpSpPr>
                          <a:grpSpLocks/>
                        </wpg:cNvGrpSpPr>
                        <wpg:grpSpPr bwMode="auto">
                          <a:xfrm>
                            <a:off x="9696" y="2503"/>
                            <a:ext cx="120" cy="120"/>
                            <a:chOff x="9696" y="2503"/>
                            <a:chExt cx="120" cy="120"/>
                          </a:xfrm>
                        </wpg:grpSpPr>
                        <wps:wsp>
                          <wps:cNvPr id="170" name="Freeform 126"/>
                          <wps:cNvSpPr>
                            <a:spLocks/>
                          </wps:cNvSpPr>
                          <wps:spPr bwMode="auto">
                            <a:xfrm>
                              <a:off x="9696" y="250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2623 2503"/>
                                <a:gd name="T3" fmla="*/ 2623 h 120"/>
                                <a:gd name="T4" fmla="+- 0 9816 9696"/>
                                <a:gd name="T5" fmla="*/ T4 w 120"/>
                                <a:gd name="T6" fmla="+- 0 2623 2503"/>
                                <a:gd name="T7" fmla="*/ 2623 h 120"/>
                                <a:gd name="T8" fmla="+- 0 9816 9696"/>
                                <a:gd name="T9" fmla="*/ T8 w 120"/>
                                <a:gd name="T10" fmla="+- 0 2503 2503"/>
                                <a:gd name="T11" fmla="*/ 2503 h 120"/>
                                <a:gd name="T12" fmla="+- 0 9696 9696"/>
                                <a:gd name="T13" fmla="*/ T12 w 120"/>
                                <a:gd name="T14" fmla="+- 0 2503 2503"/>
                                <a:gd name="T15" fmla="*/ 2503 h 120"/>
                                <a:gd name="T16" fmla="+- 0 9696 9696"/>
                                <a:gd name="T17" fmla="*/ T16 w 120"/>
                                <a:gd name="T18" fmla="+- 0 2623 2503"/>
                                <a:gd name="T19" fmla="*/ 26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3"/>
                        <wpg:cNvGrpSpPr>
                          <a:grpSpLocks/>
                        </wpg:cNvGrpSpPr>
                        <wpg:grpSpPr bwMode="auto">
                          <a:xfrm>
                            <a:off x="0" y="2189"/>
                            <a:ext cx="120" cy="315"/>
                            <a:chOff x="0" y="2189"/>
                            <a:chExt cx="120" cy="315"/>
                          </a:xfrm>
                        </wpg:grpSpPr>
                        <wps:wsp>
                          <wps:cNvPr id="172" name="Freeform 124"/>
                          <wps:cNvSpPr>
                            <a:spLocks/>
                          </wps:cNvSpPr>
                          <wps:spPr bwMode="auto">
                            <a:xfrm>
                              <a:off x="0" y="2189"/>
                              <a:ext cx="120" cy="315"/>
                            </a:xfrm>
                            <a:custGeom>
                              <a:avLst/>
                              <a:gdLst>
                                <a:gd name="T0" fmla="*/ 0 w 120"/>
                                <a:gd name="T1" fmla="+- 0 2503 2189"/>
                                <a:gd name="T2" fmla="*/ 2503 h 315"/>
                                <a:gd name="T3" fmla="*/ 120 w 120"/>
                                <a:gd name="T4" fmla="+- 0 2503 2189"/>
                                <a:gd name="T5" fmla="*/ 2503 h 315"/>
                                <a:gd name="T6" fmla="*/ 120 w 120"/>
                                <a:gd name="T7" fmla="+- 0 2189 2189"/>
                                <a:gd name="T8" fmla="*/ 2189 h 315"/>
                                <a:gd name="T9" fmla="*/ 0 w 120"/>
                                <a:gd name="T10" fmla="+- 0 2189 2189"/>
                                <a:gd name="T11" fmla="*/ 2189 h 315"/>
                                <a:gd name="T12" fmla="*/ 0 w 120"/>
                                <a:gd name="T13" fmla="+- 0 2503 2189"/>
                                <a:gd name="T14" fmla="*/ 2503 h 3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0" h="315">
                                  <a:moveTo>
                                    <a:pt x="0" y="314"/>
                                  </a:moveTo>
                                  <a:lnTo>
                                    <a:pt x="120" y="31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0"/>
                        <wpg:cNvGrpSpPr>
                          <a:grpSpLocks/>
                        </wpg:cNvGrpSpPr>
                        <wpg:grpSpPr bwMode="auto">
                          <a:xfrm>
                            <a:off x="9696" y="2189"/>
                            <a:ext cx="120" cy="315"/>
                            <a:chOff x="9696" y="2189"/>
                            <a:chExt cx="120" cy="315"/>
                          </a:xfrm>
                        </wpg:grpSpPr>
                        <wps:wsp>
                          <wps:cNvPr id="174" name="Freeform 122"/>
                          <wps:cNvSpPr>
                            <a:spLocks/>
                          </wps:cNvSpPr>
                          <wps:spPr bwMode="auto">
                            <a:xfrm>
                              <a:off x="9696" y="2189"/>
                              <a:ext cx="120" cy="315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120"/>
                                <a:gd name="T2" fmla="+- 0 2503 2189"/>
                                <a:gd name="T3" fmla="*/ 2503 h 315"/>
                                <a:gd name="T4" fmla="+- 0 9816 9696"/>
                                <a:gd name="T5" fmla="*/ T4 w 120"/>
                                <a:gd name="T6" fmla="+- 0 2503 2189"/>
                                <a:gd name="T7" fmla="*/ 2503 h 315"/>
                                <a:gd name="T8" fmla="+- 0 9816 9696"/>
                                <a:gd name="T9" fmla="*/ T8 w 120"/>
                                <a:gd name="T10" fmla="+- 0 2189 2189"/>
                                <a:gd name="T11" fmla="*/ 2189 h 315"/>
                                <a:gd name="T12" fmla="+- 0 9696 9696"/>
                                <a:gd name="T13" fmla="*/ T12 w 120"/>
                                <a:gd name="T14" fmla="+- 0 2189 2189"/>
                                <a:gd name="T15" fmla="*/ 2189 h 315"/>
                                <a:gd name="T16" fmla="+- 0 9696 9696"/>
                                <a:gd name="T17" fmla="*/ T16 w 120"/>
                                <a:gd name="T18" fmla="+- 0 2503 2189"/>
                                <a:gd name="T19" fmla="*/ 2503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15">
                                  <a:moveTo>
                                    <a:pt x="0" y="314"/>
                                  </a:moveTo>
                                  <a:lnTo>
                                    <a:pt x="120" y="314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16" cy="2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019D65" w14:textId="5E684665" w:rsidR="00963FD4" w:rsidRPr="00B84E79" w:rsidRDefault="00926ACB">
                                <w:pPr>
                                  <w:spacing w:before="133" w:line="292" w:lineRule="exact"/>
                                  <w:ind w:left="227" w:right="273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ng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k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1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ss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(</w:t>
                                </w:r>
                                <w:r w:rsidR="00D46E87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on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u w:val="single"/>
                                    <w:shd w:val="clear" w:color="auto" w:fill="FFFF00"/>
                                  </w:rPr>
                                  <w:t>Aug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u w:val="single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="00D46E87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u w:val="single"/>
                                    <w:shd w:val="clear" w:color="auto" w:fill="FFFF00"/>
                                  </w:rPr>
                                  <w:t>16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)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lea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v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the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Co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se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ri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al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alled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24"/>
                                    <w:szCs w:val="24"/>
                                    <w:u w:val="single" w:color="FF0000"/>
                                  </w:rPr>
                                  <w:t>RT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z w:val="24"/>
                                    <w:szCs w:val="24"/>
                                    <w:u w:val="single" w:color="FF0000"/>
                                  </w:rPr>
                                  <w:t xml:space="preserve"> CO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URSE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sz w:val="24"/>
                                    <w:szCs w:val="24"/>
                                    <w:u w:val="single" w:color="FF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w w:val="99"/>
                                    <w:sz w:val="24"/>
                                    <w:szCs w:val="24"/>
                                    <w:u w:val="single" w:color="FF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color w:val="FF0000"/>
                                    <w:spacing w:val="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 xml:space="preserve">2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) lo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he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/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me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g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)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om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is or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shd w:val="clear" w:color="auto" w:fill="FFFF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ma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rial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spacing w:val="-3"/>
                                    <w:w w:val="99"/>
                                    <w:sz w:val="24"/>
                                    <w:szCs w:val="24"/>
                                    <w:u w:val="single"/>
                                  </w:rPr>
                                  <w:t>Monday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u w:val="single"/>
                                  </w:rPr>
                                  <w:t>Aug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u w:val="single"/>
                                  </w:rPr>
                                  <w:t>22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6"/>
                                    <w:position w:val="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by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1: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</w:rPr>
                                  <w:t>59p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color="000000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color="0000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m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ail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me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ou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v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om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le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rie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  <w:u w:val="single" w:color="0000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ion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ma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rials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v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ard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  <w:u w:val="single" w:color="000000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rom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  <w:u w:val="single" w:color="000000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  <w:u w:val="single" w:color="000000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ill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em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il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ou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 xml:space="preserve">e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as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is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cc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le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f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ou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on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ri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on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rials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is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la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d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cc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y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  <w:u w:val="single"/>
                                  </w:rPr>
                                  <w:t>Aug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D8026B" w:rsidRPr="00B84E79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  <w:szCs w:val="24"/>
                                    <w:u w:val="single"/>
                                  </w:rPr>
                                  <w:t>11</w:t>
                                </w:r>
                                <w:r w:rsidRPr="00B84E79">
                                  <w:rPr>
                                    <w:rFonts w:ascii="Calibri"/>
                                    <w:b/>
                                    <w:position w:val="8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j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4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ou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s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3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B84E79">
                                  <w:rPr>
                                    <w:rFonts w:ascii="Calibri"/>
                                    <w:spacing w:val="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ou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w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h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complete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is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ma</w:t>
                                </w:r>
                                <w:r w:rsidRPr="00B84E79"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 xml:space="preserve">rial </w:t>
                                </w:r>
                                <w:r w:rsidRPr="00B84E79"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B84E79">
                                  <w:rPr>
                                    <w:rFonts w:ascii="Calibri"/>
                                    <w:w w:val="99"/>
                                    <w:sz w:val="24"/>
                                    <w:szCs w:val="24"/>
                                  </w:rPr>
                                  <w:t>arl</w:t>
                                </w:r>
                                <w:r w:rsidRPr="00B84E79"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zCs w:val="24"/>
                                  </w:rPr>
                                  <w:t>y</w:t>
                                </w:r>
                                <w:r w:rsidRPr="00B84E79">
                                  <w:rPr>
                                    <w:rFonts w:ascii="Calibri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4AD450" id="Group 119" o:spid="_x0000_s1026" style="width:490.8pt;height:131.2pt;mso-position-horizontal-relative:char;mso-position-vertical-relative:line" coordsize="9816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">
                <v:group id="Group 171" o:spid="_x0000_s1027" style="position:absolute;width:120;height:12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72" o:spid="_x0000_s1028" style="position:absolute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Kb8MA&#10;AADcAAAADwAAAGRycy9kb3ducmV2LnhtbERP32vCMBB+H+x/CDfwbaaWIqUaRYXBlME2de9Hc2uK&#10;zaU2ae3+ezMY7O0+vp+3XI+2EQN1vnasYDZNQBCXTtdcKTifXp5zED4ga2wck4If8rBePT4ssdDu&#10;xp80HEMlYgj7AhWYENpCSl8asuinriWO3LfrLIYIu0rqDm8x3DYyTZK5tFhzbDDY0s5QeTn2VsFh&#10;t0kOrurPH9n+3bxdtvn165orNXkaNwsQgcbwL/5zv+o4P83g9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dKb8MAAADcAAAADwAAAAAAAAAAAAAAAACYAgAAZHJzL2Rv&#10;d25yZXYueG1sUEsFBgAAAAAEAAQA9QAAAIgDAAAAAA==&#10;" path="m,120r120,l120,,,,,120xe" fillcolor="yellow" stroked="f">
                    <v:path arrowok="t" o:connecttype="custom" o:connectlocs="0,120;120,120;120,0;0,0;0,120" o:connectangles="0,0,0,0,0"/>
                  </v:shape>
                </v:group>
                <v:group id="Group 169" o:spid="_x0000_s1029" style="position:absolute;left:120;width:9576;height:120" coordorigin="120" coordsize="95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70" o:spid="_x0000_s1030" style="position:absolute;left:120;width:9576;height:120;visibility:visible;mso-wrap-style:square;v-text-anchor:top" coordsize="9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p2b0A&#10;AADcAAAADwAAAGRycy9kb3ducmV2LnhtbERPzQ7BQBC+S7zDZiRubAlCWSISCUfl4Di6o210Z5vu&#10;qnp7K5G4zZfvd1ab1pSiodoVlhWMhhEI4tTqgjMFl/N+MAfhPLLG0jIpeJODzbrbWWGs7YtP1CQ+&#10;EyGEXYwKcu+rWEqX5mTQDW1FHLi7rQ36AOtM6hpfIdyUchxFM2mw4NCQY0W7nNJH8jQKovfpiNtF&#10;Y250mezODV2nyeOqVL/XbpcgPLX+L/65DzrMH8/g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8mp2b0AAADcAAAADwAAAAAAAAAAAAAAAACYAgAAZHJzL2Rvd25yZXYu&#10;eG1sUEsFBgAAAAAEAAQA9QAAAIIDAAAAAA==&#10;" path="m,120r9576,l9576,,,,,120xe" fillcolor="yellow" stroked="f">
                    <v:path arrowok="t" o:connecttype="custom" o:connectlocs="0,120;9576,120;9576,0;0,0;0,120" o:connectangles="0,0,0,0,0"/>
                  </v:shape>
                </v:group>
                <v:group id="Group 167" o:spid="_x0000_s1031" style="position:absolute;left:9696;width:120;height:120" coordorigin="9696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68" o:spid="_x0000_s1032" style="position:absolute;left:9696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AasUA&#10;AADcAAAADwAAAGRycy9kb3ducmV2LnhtbESPT2vCQBDF7wW/wzKF3uqmUkqIrqKC0ErB+u8+ZMds&#10;MDsbs6um375zEHqb4b157zeTWe8bdaMu1oENvA0zUMRlsDVXBg771WsOKiZki01gMvBLEWbTwdME&#10;CxvuvKXbLlVKQjgWaMCl1BZax9KRxzgMLbFop9B5TLJ2lbYd3iXcN3qUZR/aY83S4LClpaPyvLt6&#10;A+vlPFuH6nr4ef/auO/zIr8cL7kxL8/9fAwqUZ/+zY/rTyv4I6GVZ2QCP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6kBqxQAAANwAAAAPAAAAAAAAAAAAAAAAAJgCAABkcnMv&#10;ZG93bnJldi54bWxQSwUGAAAAAAQABAD1AAAAigMAAAAA&#10;" path="m,120r120,l120,,,,,120xe" fillcolor="yellow" stroked="f">
                    <v:path arrowok="t" o:connecttype="custom" o:connectlocs="0,120;120,120;120,0;0,0;0,120" o:connectangles="0,0,0,0,0"/>
                  </v:shape>
                </v:group>
                <v:group id="Group 165" o:spid="_x0000_s1033" style="position:absolute;top:120;width:120;height:312" coordorigin=",120" coordsize="1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66" o:spid="_x0000_s1034" style="position:absolute;top:120;width:120;height:312;visibility:visible;mso-wrap-style:square;v-text-anchor:top" coordsize="1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ZdMYA&#10;AADcAAAADwAAAGRycy9kb3ducmV2LnhtbESPQWvCQBCF70L/wzKFXqRubIuW1FWKKPXWNpb2OmSn&#10;yWJ2NmRXE/+9cxC8zfDevPfNYjX4Rp2oiy6wgekkA0VcBuu4MvCz3z6+gooJ2WITmAycKcJqeTda&#10;YG5Dz990KlKlJIRjjgbqlNpc61jW5DFOQkss2n/oPCZZu0rbDnsJ941+yrKZ9uhYGmpsaV1TeSiO&#10;3kD/9Xf4HG8+Zi+66n/L+bpw7dgZ83A/vL+BSjSkm/l6vbOC/yz48oxMo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6ZdMYAAADcAAAADwAAAAAAAAAAAAAAAACYAgAAZHJz&#10;L2Rvd25yZXYueG1sUEsFBgAAAAAEAAQA9QAAAIsDAAAAAA==&#10;" path="m,312r120,l120,,,,,312xe" fillcolor="yellow" stroked="f">
                    <v:path arrowok="t" o:connecttype="custom" o:connectlocs="0,432;120,432;120,120;0,120;0,432" o:connectangles="0,0,0,0,0"/>
                  </v:shape>
                </v:group>
                <v:group id="Group 163" o:spid="_x0000_s1035" style="position:absolute;left:9696;top:120;width:120;height:312" coordorigin="9696,120" coordsize="120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64" o:spid="_x0000_s1036" style="position:absolute;left:9696;top:120;width:120;height:312;visibility:visible;mso-wrap-style:square;v-text-anchor:top" coordsize="12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imMIA&#10;AADcAAAADwAAAGRycy9kb3ducmV2LnhtbERPTWvCQBC9F/wPywheRDe1RSW6ikhFb22j6HXIjsli&#10;djZkV5P+e7dQ6G0e73OW685W4kGNN44VvI4TEMS504YLBafjbjQH4QOyxsoxKfghD+tV72WJqXYt&#10;f9MjC4WIIexTVFCGUKdS+rwki37sauLIXV1jMUTYFFI32MZwW8lJkkylRcOxocSatiXlt+xuFbRf&#10;l9vn8GM/fZdFe85n28zUQ6PUoN9tFiACdeFf/Oc+6Dj/bQK/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KKYwgAAANwAAAAPAAAAAAAAAAAAAAAAAJgCAABkcnMvZG93&#10;bnJldi54bWxQSwUGAAAAAAQABAD1AAAAhwMAAAAA&#10;" path="m,312r120,l120,,,,,312xe" fillcolor="yellow" stroked="f">
                    <v:path arrowok="t" o:connecttype="custom" o:connectlocs="0,432;120,432;120,120;0,120;0,432" o:connectangles="0,0,0,0,0"/>
                  </v:shape>
                </v:group>
                <v:group id="Group 161" o:spid="_x0000_s1037" style="position:absolute;left:228;top:432;width:8504;height:293" coordorigin="228,432" coordsize="850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62" o:spid="_x0000_s1038" style="position:absolute;left:228;top:432;width:8504;height:293;visibility:visible;mso-wrap-style:square;v-text-anchor:top" coordsize="850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V98IA&#10;AADcAAAADwAAAGRycy9kb3ducmV2LnhtbERPTWsCMRC9F/wPYQQvpWbVImVrFBEKvXjQLnodkulm&#10;3c1k2URd++sbQfA2j/c5i1XvGnGhLlSeFUzGGQhi7U3FpYLi5+vtA0SIyAYbz6TgRgFWy8HLAnPj&#10;r7yjyz6WIoVwyFGBjbHNpQzaksMw9i1x4n595zAm2JXSdHhN4a6R0yybS4cVpwaLLW0s6Xp/dgqO&#10;k4OO9fY09TNdtta8ZsX2r1ZqNOzXnyAi9fEpfri/TZo/e4f7M+k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tX3wgAAANwAAAAPAAAAAAAAAAAAAAAAAJgCAABkcnMvZG93&#10;bnJldi54bWxQSwUGAAAAAAQABAD1AAAAhwMAAAAA&#10;" path="m,293r8503,l8503,,,,,293xe" fillcolor="yellow" stroked="f">
                    <v:path arrowok="t" o:connecttype="custom" o:connectlocs="0,725;8503,725;8503,432;0,432;0,725" o:connectangles="0,0,0,0,0"/>
                  </v:shape>
                </v:group>
                <v:group id="Group 159" o:spid="_x0000_s1039" style="position:absolute;left:228;top:695;width:2163;height:2" coordorigin="228,695" coordsize="2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0" o:spid="_x0000_s1040" style="position:absolute;left:228;top:695;width:2163;height:2;visibility:visible;mso-wrap-style:square;v-text-anchor:top" coordsize="2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bxcMA&#10;AADcAAAADwAAAGRycy9kb3ducmV2LnhtbERPTWvCQBC9F/wPyxR6q5saCJK6BhFFafGgLfU6ZMck&#10;JDsbdrdJ+u+7QqG3ebzPWRWT6cRAzjeWFbzMExDEpdUNVwo+P/bPSxA+IGvsLJOCH/JQrGcPK8y1&#10;HflMwyVUIoawz1FBHUKfS+nLmgz6ue2JI3ezzmCI0FVSOxxjuOnkIkkyabDh2FBjT9uayvbybRTs&#10;qv2hOW3KN/eOYdvq6/GrS61ST4/T5hVEoCn8i//cRx3npxnc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QbxcMAAADcAAAADwAAAAAAAAAAAAAAAACYAgAAZHJzL2Rv&#10;d25yZXYueG1sUEsFBgAAAAAEAAQA9QAAAIgDAAAAAA==&#10;" path="m,l2162,e" filled="f" strokeweight=".84pt">
                    <v:path arrowok="t" o:connecttype="custom" o:connectlocs="0,0;2162,0" o:connectangles="0,0"/>
                  </v:shape>
                </v:group>
                <v:group id="Group 157" o:spid="_x0000_s1041" style="position:absolute;top:432;width:120;height:293" coordorigin=",432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8" o:spid="_x0000_s1042" style="position:absolute;top:432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CssUA&#10;AADcAAAADwAAAGRycy9kb3ducmV2LnhtbESPQUsDMRCF74L/IYzgzWarInVtWkpBKL1U2156GzbT&#10;zdLNJCRxu/rrnYPgbYb35r1v5svR92qglLvABqaTChRxE2zHrYHj4f1hBioXZIt9YDLwTRmWi9ub&#10;OdY2XPmThn1plYRwrtGAKyXWWufGkcc8CZFYtHNIHousqdU24VXCfa8fq+pFe+xYGhxGWjtqLvsv&#10;byBEHS8/zyFVyW1np+1m9/E67Iy5vxtXb6AKjeXf/He9sYL/JL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YKyxQAAANwAAAAPAAAAAAAAAAAAAAAAAJgCAABkcnMv&#10;ZG93bnJldi54bWxQSwUGAAAAAAQABAD1AAAAigMAAAAA&#10;" path="m,293r120,l120,,,,,293xe" fillcolor="yellow" stroked="f">
                    <v:path arrowok="t" o:connecttype="custom" o:connectlocs="0,725;120,725;120,432;0,432;0,725" o:connectangles="0,0,0,0,0"/>
                  </v:shape>
                </v:group>
                <v:group id="Group 155" o:spid="_x0000_s1043" style="position:absolute;left:9696;top:432;width:120;height:293" coordorigin="9696,432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6" o:spid="_x0000_s1044" style="position:absolute;left:9696;top:432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9ycUA&#10;AADcAAAADwAAAGRycy9kb3ducmV2LnhtbESPQWsCMRCF7wX/Q5hCbzXbIkW3RhGhIF5s1Utvw2bc&#10;LG4mIUnXbX9951DobYb35r1vluvR92qglLvABp6mFSjiJtiOWwPn09vjHFQuyBb7wGTgmzKsV5O7&#10;JdY23PiDhmNplYRwrtGAKyXWWufGkcc8DZFYtEtIHousqdU24U3Cfa+fq+pFe+xYGhxG2jpqrscv&#10;byBEHa8/s5Cq5Pbzz/3u8L4YDsY83I+bV1CFxvJv/rveWcGfCb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f3JxQAAANwAAAAPAAAAAAAAAAAAAAAAAJgCAABkcnMv&#10;ZG93bnJldi54bWxQSwUGAAAAAAQABAD1AAAAigMAAAAA&#10;" path="m,293r120,l120,,,,,293xe" fillcolor="yellow" stroked="f">
                    <v:path arrowok="t" o:connecttype="custom" o:connectlocs="0,725;120,725;120,432;0,432;0,725" o:connectangles="0,0,0,0,0"/>
                  </v:shape>
                </v:group>
                <v:group id="Group 153" o:spid="_x0000_s1045" style="position:absolute;top:725;width:120;height:293" coordorigin=",725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4" o:spid="_x0000_s1046" style="position:absolute;top:725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GJcEA&#10;AADcAAAADwAAAGRycy9kb3ducmV2LnhtbERPTWsCMRC9C/6HMAVvmq2I2K1RilAQL1rtpbdhM90s&#10;biYhSdfVX28Eobd5vM9Zrnvbio5CbBwreJ0UIIgrpxuuFXyfPscLEDEha2wdk4IrRVivhoMlltpd&#10;+Iu6Y6pFDuFYogKTki+ljJUhi3HiPHHmfl2wmDIMtdQBLznctnJaFHNpseHcYNDTxlB1Pv5ZBc5L&#10;f77NXCiC2S1+dtv94a3bKzV66T/eQSTq07/46d7qPH82hccz+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xiXBAAAA3AAAAA8AAAAAAAAAAAAAAAAAmAIAAGRycy9kb3du&#10;cmV2LnhtbFBLBQYAAAAABAAEAPUAAACGAwAAAAA=&#10;" path="m,293r120,l120,,,,,293xe" fillcolor="yellow" stroked="f">
                    <v:path arrowok="t" o:connecttype="custom" o:connectlocs="0,1018;120,1018;120,725;0,725;0,1018" o:connectangles="0,0,0,0,0"/>
                  </v:shape>
                </v:group>
                <v:group id="Group 151" o:spid="_x0000_s1047" style="position:absolute;left:9696;top:725;width:120;height:293" coordorigin="9696,725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52" o:spid="_x0000_s1048" style="position:absolute;left:9696;top:725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7ysEA&#10;AADcAAAADwAAAGRycy9kb3ducmV2LnhtbERPTWsCMRC9C/6HMEJvmq0sYrdGKYIgXrTqpbdhM90s&#10;biYhieu2v74pFHqbx/uc1WawnegpxNaxgudZAYK4drrlRsH1spsuQcSErLFzTAq+KMJmPR6tsNLu&#10;we/Un1MjcgjHChWYlHwlZawNWYwz54kz9+mCxZRhaKQO+MjhtpPzolhIiy3nBoOetobq2/luFTgv&#10;/e27dKEI5rD8OOyPp5f+qNTTZHh7BZFoSP/iP/de5/llCb/P5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i+8rBAAAA3AAAAA8AAAAAAAAAAAAAAAAAmAIAAGRycy9kb3du&#10;cmV2LnhtbFBLBQYAAAAABAAEAPUAAACGAwAAAAA=&#10;" path="m,293r120,l120,,,,,293xe" fillcolor="yellow" stroked="f">
                    <v:path arrowok="t" o:connecttype="custom" o:connectlocs="0,1018;120,1018;120,725;0,725;0,1018" o:connectangles="0,0,0,0,0"/>
                  </v:shape>
                </v:group>
                <v:group id="Group 149" o:spid="_x0000_s1049" style="position:absolute;left:228;top:1018;width:5324;height:293" coordorigin="228,1018" coordsize="532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0" o:spid="_x0000_s1050" style="position:absolute;left:228;top:1018;width:5324;height:293;visibility:visible;mso-wrap-style:square;v-text-anchor:top" coordsize="532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+1cMA&#10;AADcAAAADwAAAGRycy9kb3ducmV2LnhtbERPTWvCQBC9F/wPywi9FLOxiIboGkRa2lPFWDwP2TGJ&#10;ZmfD7jam/75bKPQ2j/c5m2I0nRjI+daygnmSgiCurG65VvB5ep1lIHxA1thZJgXf5KHYTh42mGt7&#10;5yMNZahFDGGfo4ImhD6X0lcNGfSJ7Ykjd7HOYIjQ1VI7vMdw08nnNF1Kgy3HhgZ72jdU3covo+CF&#10;HJUn3S7ezOq8yj6Oh6fr7qDU43TcrUEEGsO/+M/9ruP8xRJ+n4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+1cMAAADcAAAADwAAAAAAAAAAAAAAAACYAgAAZHJzL2Rv&#10;d25yZXYueG1sUEsFBgAAAAAEAAQA9QAAAIgDAAAAAA==&#10;" path="m,292r5323,l5323,,,,,292xe" fillcolor="yellow" stroked="f">
                    <v:path arrowok="t" o:connecttype="custom" o:connectlocs="0,1310;5323,1310;5323,1018;0,1018;0,1310" o:connectangles="0,0,0,0,0"/>
                  </v:shape>
                </v:group>
                <v:group id="Group 147" o:spid="_x0000_s1051" style="position:absolute;left:3559;top:1280;width:1992;height:2" coordorigin="3559,1280" coordsize="19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8" o:spid="_x0000_s1052" style="position:absolute;left:3559;top:1280;width:1992;height:2;visibility:visible;mso-wrap-style:square;v-text-anchor:top" coordsize="1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028UA&#10;AADcAAAADwAAAGRycy9kb3ducmV2LnhtbESPwWrDQAxE74X+w6JCbvU6xYTU9SaUQGh7CCGuP0B4&#10;VdvUqzXebWz/fXQo5CYxo5mnYj+7Xl1pDJ1nA+skBUVce9txY6D6Pj5vQYWIbLH3TAYWCrDfPT4U&#10;mFs/8YWuZWyUhHDI0UAb45BrHeqWHIbED8Si/fjRYZR1bLQdcZJw1+uXNN1ohx1LQ4sDHVqqf8s/&#10;Z+DjMsWvzfG89uXhFFKfldXr0hmzeprf30BFmuPd/H/9aQU/E1p5Rib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7TbxQAAANwAAAAPAAAAAAAAAAAAAAAAAJgCAABkcnMv&#10;ZG93bnJldi54bWxQSwUGAAAAAAQABAD1AAAAigMAAAAA&#10;" path="m,l1992,e" filled="f" strokeweight=".84pt">
                    <v:path arrowok="t" o:connecttype="custom" o:connectlocs="0,0;1992,0" o:connectangles="0,0"/>
                  </v:shape>
                </v:group>
                <v:group id="Group 145" o:spid="_x0000_s1053" style="position:absolute;top:1018;width:120;height:293" coordorigin=",1018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6" o:spid="_x0000_s1054" style="position:absolute;top:1018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rFMUA&#10;AADcAAAADwAAAGRycy9kb3ducmV2LnhtbESPQUsDMRCF74L/IYzgzWYrKnVtWkpBKL1U2156GzbT&#10;zdLNJCRxu/rrnYPgbYb35r1v5svR92qglLvABqaTChRxE2zHrYHj4f1hBioXZIt9YDLwTRmWi9ub&#10;OdY2XPmThn1plYRwrtGAKyXWWufGkcc8CZFYtHNIHousqdU24VXCfa8fq+pFe+xYGhxGWjtqLvsv&#10;byBEHS8/TyFVyW1np+1m9/E67Iy5vxtXb6AKjeXf/He9sYL/LP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GsUxQAAANwAAAAPAAAAAAAAAAAAAAAAAJgCAABkcnMv&#10;ZG93bnJldi54bWxQSwUGAAAAAAQABAD1AAAAigMAAAAA&#10;" path="m,292r120,l120,,,,,292xe" fillcolor="yellow" stroked="f">
                    <v:path arrowok="t" o:connecttype="custom" o:connectlocs="0,1310;120,1310;120,1018;0,1018;0,1310" o:connectangles="0,0,0,0,0"/>
                  </v:shape>
                </v:group>
                <v:group id="Group 143" o:spid="_x0000_s1055" style="position:absolute;left:9696;top:1018;width:120;height:293" coordorigin="9696,1018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4" o:spid="_x0000_s1056" style="position:absolute;left:9696;top:1018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Q+MIA&#10;AADcAAAADwAAAGRycy9kb3ducmV2LnhtbERPTWsCMRC9F/wPYQRvNVvRYrdGEaEgXmzVi7dhM90s&#10;biYhSddtf70pCN7m8T5nseptKzoKsXGs4GVcgCCunG64VnA6fjzPQcSErLF1TAp+KcJqOXhaYKnd&#10;lb+oO6Ra5BCOJSowKflSylgZshjHzhNn7tsFiynDUEsd8JrDbSsnRfEqLTacGwx62hiqLocfq8B5&#10;6S9/UxeKYHbz8267/3zr9kqNhv36HUSiPj3Ed/dW5/mzCfw/k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lD4wgAAANwAAAAPAAAAAAAAAAAAAAAAAJgCAABkcnMvZG93&#10;bnJldi54bWxQSwUGAAAAAAQABAD1AAAAhwMAAAAA&#10;" path="m,292r120,l120,,,,,292xe" fillcolor="yellow" stroked="f">
                    <v:path arrowok="t" o:connecttype="custom" o:connectlocs="0,1310;120,1310;120,1018;0,1018;0,1310" o:connectangles="0,0,0,0,0"/>
                  </v:shape>
                </v:group>
                <v:group id="Group 141" o:spid="_x0000_s1057" style="position:absolute;top:1310;width:120;height:293" coordorigin=",1310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2" o:spid="_x0000_s1058" style="position:absolute;top:1310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tF8IA&#10;AADcAAAADwAAAGRycy9kb3ducmV2LnhtbERPTWsCMRC9F/wPYQRvNduixW6NIoIgXmzVi7dhM90s&#10;biYhSddtf70pCN7m8T5nvuxtKzoKsXGs4GVcgCCunG64VnA6bp5nIGJC1tg6JgW/FGG5GDzNsdTu&#10;yl/UHVItcgjHEhWYlHwpZawMWYxj54kz9+2CxZRhqKUOeM3htpWvRfEmLTacGwx6WhuqLocfq8B5&#10;6S9/ExeKYHaz8267/3zv9kqNhv3qA0SiPj3Ed/dW5/nTCfw/ky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20XwgAAANwAAAAPAAAAAAAAAAAAAAAAAJgCAABkcnMvZG93&#10;bnJldi54bWxQSwUGAAAAAAQABAD1AAAAhwMAAAAA&#10;" path="m,293r120,l120,,,,,293xe" fillcolor="yellow" stroked="f">
                    <v:path arrowok="t" o:connecttype="custom" o:connectlocs="0,1603;120,1603;120,1310;0,1310;0,1603" o:connectangles="0,0,0,0,0"/>
                  </v:shape>
                </v:group>
                <v:group id="Group 139" o:spid="_x0000_s1059" style="position:absolute;left:9696;top:1310;width:120;height:293" coordorigin="9696,1310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0" o:spid="_x0000_s1060" style="position:absolute;left:9696;top:1310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W+8IA&#10;AADcAAAADwAAAGRycy9kb3ducmV2LnhtbERPTWsCMRC9F/wPYQRvNduiYrdGEUEQL7bqxduwmW4W&#10;N5OQpOvaX98Ihd7m8T5nseptKzoKsXGs4GVcgCCunG64VnA+bZ/nIGJC1tg6JgV3irBaDp4WWGp3&#10;40/qjqkWOYRjiQpMSr6UMlaGLMax88SZ+3LBYsow1FIHvOVw28rXophJiw3nBoOeNoaq6/HbKnBe&#10;+uvPxIUimP38st8dPt66g1KjYb9+B5GoT//iP/dO5/nTGTy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Vb7wgAAANwAAAAPAAAAAAAAAAAAAAAAAJgCAABkcnMvZG93&#10;bnJldi54bWxQSwUGAAAAAAQABAD1AAAAhwMAAAAA&#10;" path="m,293r120,l120,,,,,293xe" fillcolor="yellow" stroked="f">
                    <v:path arrowok="t" o:connecttype="custom" o:connectlocs="0,1603;120,1603;120,1310;0,1310;0,1603" o:connectangles="0,0,0,0,0"/>
                  </v:shape>
                </v:group>
                <v:group id="Group 137" o:spid="_x0000_s1061" style="position:absolute;top:1603;width:120;height:293" coordorigin=",1603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8" o:spid="_x0000_s1062" style="position:absolute;top:1603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nEsUA&#10;AADcAAAADwAAAGRycy9kb3ducmV2LnhtbESPQUsDMRCF74L/IYzgzWYrKnVtWkpBKL1U2156GzbT&#10;zdLNJCRxu/rrnYPgbYb35r1v5svR92qglLvABqaTChRxE2zHrYHj4f1hBioXZIt9YDLwTRmWi9ub&#10;OdY2XPmThn1plYRwrtGAKyXWWufGkcc8CZFYtHNIHousqdU24VXCfa8fq+pFe+xYGhxGWjtqLvsv&#10;byBEHS8/TyFVyW1np+1m9/E67Iy5vxtXb6AKjeXf/He9sYL/LL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mcSxQAAANwAAAAPAAAAAAAAAAAAAAAAAJgCAABkcnMv&#10;ZG93bnJldi54bWxQSwUGAAAAAAQABAD1AAAAigMAAAAA&#10;" path="m,293r120,l120,,,,,293xe" fillcolor="yellow" stroked="f">
                    <v:path arrowok="t" o:connecttype="custom" o:connectlocs="0,1896;120,1896;120,1603;0,1603;0,1896" o:connectangles="0,0,0,0,0"/>
                  </v:shape>
                </v:group>
                <v:group id="Group 135" o:spid="_x0000_s1063" style="position:absolute;left:9696;top:1603;width:120;height:293" coordorigin="9696,1603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6" o:spid="_x0000_s1064" style="position:absolute;left:9696;top:1603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hqcUA&#10;AADcAAAADwAAAGRycy9kb3ducmV2LnhtbESPQWsCMRCF7wX/Q5hCbzXbUsRujSJCQbxYtZfehs24&#10;WdxMQpKu2/76zqHgbYb35r1vFqvR92qglLvABp6mFSjiJtiOWwOfp/fHOahckC32gcnAD2VYLSd3&#10;C6xtuPKBhmNplYRwrtGAKyXWWufGkcc8DZFYtHNIHousqdU24VXCfa+fq2qmPXYsDQ4jbRw1l+O3&#10;NxCijpffl5Cq5Hbzr912//E67I15uB/Xb6AKjeVm/r/eWsGfCb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KGpxQAAANwAAAAPAAAAAAAAAAAAAAAAAJgCAABkcnMv&#10;ZG93bnJldi54bWxQSwUGAAAAAAQABAD1AAAAigMAAAAA&#10;" path="m,293r120,l120,,,,,293xe" fillcolor="yellow" stroked="f">
                    <v:path arrowok="t" o:connecttype="custom" o:connectlocs="0,1896;120,1896;120,1603;0,1603;0,1896" o:connectangles="0,0,0,0,0"/>
                  </v:shape>
                </v:group>
                <v:group id="Group 133" o:spid="_x0000_s1065" style="position:absolute;top:1896;width:120;height:293" coordorigin=",1896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4" o:spid="_x0000_s1066" style="position:absolute;top:1896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aRcIA&#10;AADcAAAADwAAAGRycy9kb3ducmV2LnhtbERPTWsCMRC9C/6HMIXeNFspYrdmpQgF8WLVXnobNtPN&#10;sptJSNJ19dc3hYK3ebzPWW9G24uBQmwdK3iaFyCIa6dbbhR8nt9nKxAxIWvsHZOCK0XYVNPJGkvt&#10;Lnyk4ZQakUM4lqjApORLKWNtyGKcO0+cuW8XLKYMQyN1wEsOt71cFMVSWmw5Nxj0tDVUd6cfq8B5&#10;6bvbswtFMPvV1353+HgZDko9PoxvryASjeku/nfvdJ6/XMDfM/kC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ppFwgAAANwAAAAPAAAAAAAAAAAAAAAAAJgCAABkcnMvZG93&#10;bnJldi54bWxQSwUGAAAAAAQABAD1AAAAhwMAAAAA&#10;" path="m,293r120,l120,,,,,293xe" fillcolor="yellow" stroked="f">
                    <v:path arrowok="t" o:connecttype="custom" o:connectlocs="0,2189;120,2189;120,1896;0,1896;0,2189" o:connectangles="0,0,0,0,0"/>
                  </v:shape>
                </v:group>
                <v:group id="Group 131" o:spid="_x0000_s1067" style="position:absolute;left:9696;top:1896;width:120;height:293" coordorigin="9696,1896" coordsize="1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2" o:spid="_x0000_s1068" style="position:absolute;left:9696;top:1896;width:120;height:293;visibility:visible;mso-wrap-style:square;v-text-anchor:top" coordsize="1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nqsEA&#10;AADcAAAADwAAAGRycy9kb3ducmV2LnhtbERPS2sCMRC+C/6HMIXeNFsRsVujFEEQL7566W3YTDeL&#10;m0lI0nXbX28Ewdt8fM9ZrHrbio5CbBwreBsXIIgrpxuuFXydN6M5iJiQNbaOScEfRVgth4MFltpd&#10;+UjdKdUih3AsUYFJyZdSxsqQxTh2njhzPy5YTBmGWuqA1xxuWzkpipm02HBuMOhpbai6nH6tAuel&#10;v/xPXSiC2c2/d9v94b3bK/X60n9+gEjUp6f44d7qPH82hfsz+QK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p6rBAAAA3AAAAA8AAAAAAAAAAAAAAAAAmAIAAGRycy9kb3du&#10;cmV2LnhtbFBLBQYAAAAABAAEAPUAAACGAwAAAAA=&#10;" path="m,293r120,l120,,,,,293xe" fillcolor="yellow" stroked="f">
                    <v:path arrowok="t" o:connecttype="custom" o:connectlocs="0,2189;120,2189;120,1896;0,1896;0,2189" o:connectangles="0,0,0,0,0"/>
                  </v:shape>
                </v:group>
                <v:group id="Group 129" o:spid="_x0000_s1069" style="position:absolute;top:2503;width:120;height:120" coordorigin=",2503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0" o:spid="_x0000_s1070" style="position:absolute;top:250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IQ8IA&#10;AADcAAAADwAAAGRycy9kb3ducmV2LnhtbERP24rCMBB9X/Afwgj7tqYuUko1igrCKguut/ehGZti&#10;M6lN1O7fb4QF3+ZwrjOZdbYWd2p95VjBcJCAIC6crrhUcDysPjIQPiBrrB2Tgl/yMJv23iaYa/fg&#10;Hd33oRQxhH2OCkwITS6lLwxZ9APXEEfu7FqLIcK2lLrFRwy3tfxMklRarDg2GGxoaai47G9WwWY5&#10;TzauvB1/Ruut+b4ssuvpmin13u/mYxCBuvAS/7u/dJyfpvB8Jl4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8hDwgAAANwAAAAPAAAAAAAAAAAAAAAAAJgCAABkcnMvZG93&#10;bnJldi54bWxQSwUGAAAAAAQABAD1AAAAhwMAAAAA&#10;" path="m,120r120,l120,,,,,120xe" fillcolor="yellow" stroked="f">
                    <v:path arrowok="t" o:connecttype="custom" o:connectlocs="0,2623;120,2623;120,2503;0,2503;0,2623" o:connectangles="0,0,0,0,0"/>
                  </v:shape>
                </v:group>
                <v:group id="Group 127" o:spid="_x0000_s1071" style="position:absolute;left:120;top:2503;width:9576;height:120" coordorigin="120,2503" coordsize="957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28" o:spid="_x0000_s1072" style="position:absolute;left:120;top:2503;width:9576;height:120;visibility:visible;mso-wrap-style:square;v-text-anchor:top" coordsize="957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h8MIA&#10;AADcAAAADwAAAGRycy9kb3ducmV2LnhtbESPQYvCQAyF74L/YcjC3nS6sop2HUUEYT1ae/AYO9m2&#10;2MmUzljrv98cBG8J7+W9L+vt4BrVUxdqzwa+pgko4sLbmksD+fkwWYIKEdli45kMPCnAdjMerTG1&#10;/sEn6rNYKgnhkKKBKsY21ToUFTkMU98Si/bnO4dR1q7UtsOHhLtGz5JkoR3WLA0VtrSvqLhld2cg&#10;eZ6OuFv17kr59/7c02We3S7GfH4Mux9QkYb4Nr+uf63gL4RWnpEJ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CHwwgAAANwAAAAPAAAAAAAAAAAAAAAAAJgCAABkcnMvZG93&#10;bnJldi54bWxQSwUGAAAAAAQABAD1AAAAhwMAAAAA&#10;" path="m,120r9576,l9576,,,,,120xe" fillcolor="yellow" stroked="f">
                    <v:path arrowok="t" o:connecttype="custom" o:connectlocs="0,2623;9576,2623;9576,2503;0,2503;0,2623" o:connectangles="0,0,0,0,0"/>
                  </v:shape>
                </v:group>
                <v:group id="Group 125" o:spid="_x0000_s1073" style="position:absolute;left:9696;top:2503;width:120;height:120" coordorigin="9696,2503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26" o:spid="_x0000_s1074" style="position:absolute;left:9696;top:2503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jccUA&#10;AADcAAAADwAAAGRycy9kb3ducmV2LnhtbESPT2vCQBDF74V+h2WE3urGUmyIrmKFQiuF+vc+ZMds&#10;MDsbs6vGb985FHqb4b157zfTee8bdaUu1oENjIYZKOIy2JorA/vdx3MOKiZki01gMnCnCPPZ48MU&#10;CxtuvKHrNlVKQjgWaMCl1BZax9KRxzgMLbFox9B5TLJ2lbYd3iTcN/oly8baY83S4LClpaPytL14&#10;A6vlIluF6rJfv379uO/Te34+nHNjngb9YgIqUZ/+zX/Xn1bw3wRfnpEJ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2NxxQAAANwAAAAPAAAAAAAAAAAAAAAAAJgCAABkcnMv&#10;ZG93bnJldi54bWxQSwUGAAAAAAQABAD1AAAAigMAAAAA&#10;" path="m,120r120,l120,,,,,120xe" fillcolor="yellow" stroked="f">
                    <v:path arrowok="t" o:connecttype="custom" o:connectlocs="0,2623;120,2623;120,2503;0,2503;0,2623" o:connectangles="0,0,0,0,0"/>
                  </v:shape>
                </v:group>
                <v:group id="Group 123" o:spid="_x0000_s1075" style="position:absolute;top:2189;width:120;height:315" coordorigin=",2189" coordsize="12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24" o:spid="_x0000_s1076" style="position:absolute;top:2189;width:120;height:315;visibility:visible;mso-wrap-style:square;v-text-anchor:top" coordsize="1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oxsIA&#10;AADcAAAADwAAAGRycy9kb3ducmV2LnhtbERPzWqDQBC+B/IOywR6i2s82GKzSgkkLVgCNX2AwZ2o&#10;1J017kbt23cLhd7m4/udfbGYXkw0us6ygl0UgyCure64UfB5OW6fQDiPrLG3TAq+yUGRr1d7zLSd&#10;+YOmyjcihLDLUEHr/ZBJ6eqWDLrIDsSBu9rRoA9wbKQecQ7hppdJHKfSYMehocWBDi3VX9XdKHg9&#10;p/H5muDOpuXxVjZJeXLvpVIPm+XlGYSnxf+L/9xvOsx/TOD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ejGwgAAANwAAAAPAAAAAAAAAAAAAAAAAJgCAABkcnMvZG93&#10;bnJldi54bWxQSwUGAAAAAAQABAD1AAAAhwMAAAAA&#10;" path="m,314r120,l120,,,,,314xe" fillcolor="yellow" stroked="f">
                    <v:path arrowok="t" o:connecttype="custom" o:connectlocs="0,2503;120,2503;120,2189;0,2189;0,2503" o:connectangles="0,0,0,0,0"/>
                  </v:shape>
                </v:group>
                <v:group id="Group 120" o:spid="_x0000_s1077" style="position:absolute;left:9696;top:2189;width:120;height:315" coordorigin="9696,2189" coordsize="120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2" o:spid="_x0000_s1078" style="position:absolute;left:9696;top:2189;width:120;height:315;visibility:visible;mso-wrap-style:square;v-text-anchor:top" coordsize="1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VKcEA&#10;AADcAAAADwAAAGRycy9kb3ducmV2LnhtbERP24rCMBB9F/yHMAu+aWqRunSNsgheoCKs+gFDM7Zl&#10;m0ltota/N4Lg2xzOdWaLztTiRq2rLCsYjyIQxLnVFRcKTsfV8BuE88gaa8uk4EEOFvN+b4aptnf+&#10;o9vBFyKEsEtRQel9k0rp8pIMupFtiAN3tq1BH2BbSN3iPYSbWsZRlEiDFYeGEhtalpT/H65GwWaf&#10;RPtzjGObZKtLVsTZ2u0ypQZf3e8PCE+d/4jf7q0O86cTeD0TL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1SnBAAAA3AAAAA8AAAAAAAAAAAAAAAAAmAIAAGRycy9kb3du&#10;cmV2LnhtbFBLBQYAAAAABAAEAPUAAACGAwAAAAA=&#10;" path="m,314r120,l120,,,,,314xe" fillcolor="yellow" stroked="f">
                    <v:path arrowok="t" o:connecttype="custom" o:connectlocs="0,2503;120,2503;120,2189;0,2189;0,250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79" type="#_x0000_t202" style="position:absolute;width:9816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14:paraId="0C019D65" w14:textId="5E684665" w:rsidR="00963FD4" w:rsidRPr="00B84E79" w:rsidRDefault="00926ACB">
                          <w:pPr>
                            <w:spacing w:before="133" w:line="292" w:lineRule="exact"/>
                            <w:ind w:left="227" w:right="273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ng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ee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k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1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ss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(</w:t>
                          </w:r>
                          <w:r w:rsidR="00D46E87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 xml:space="preserve">on </w:t>
                          </w:r>
                          <w:r w:rsidR="00D8026B"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u w:val="single"/>
                              <w:shd w:val="clear" w:color="auto" w:fill="FFFF00"/>
                            </w:rPr>
                            <w:t>Aug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u w:val="single"/>
                              <w:shd w:val="clear" w:color="auto" w:fill="FFFF00"/>
                            </w:rPr>
                            <w:t xml:space="preserve"> </w:t>
                          </w:r>
                          <w:r w:rsidR="00D46E87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u w:val="single"/>
                              <w:shd w:val="clear" w:color="auto" w:fill="FFFF00"/>
                            </w:rPr>
                            <w:t>16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)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lea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v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the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Co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se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O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</w:rPr>
                            <w:t>ri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al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alled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1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24"/>
                              <w:szCs w:val="24"/>
                              <w:u w:val="single" w:color="FF0000"/>
                            </w:rPr>
                            <w:t>RT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z w:val="24"/>
                              <w:szCs w:val="24"/>
                              <w:u w:val="single" w:color="FF0000"/>
                            </w:rPr>
                            <w:t xml:space="preserve"> CO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URSE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sz w:val="24"/>
                              <w:szCs w:val="24"/>
                              <w:u w:val="single" w:color="FF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-1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w w:val="99"/>
                              <w:sz w:val="24"/>
                              <w:szCs w:val="24"/>
                              <w:u w:val="single" w:color="FF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color w:val="FF0000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g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1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 xml:space="preserve">2 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) lo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on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he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/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me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g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)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om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shd w:val="clear" w:color="auto" w:fill="FFFF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is or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shd w:val="clear" w:color="auto" w:fill="FFFF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shd w:val="clear" w:color="auto" w:fill="FFFF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shd w:val="clear" w:color="auto" w:fill="FFFF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shd w:val="clear" w:color="auto" w:fill="FFFF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ma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rial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8026B" w:rsidRPr="00B84E79">
                            <w:rPr>
                              <w:rFonts w:ascii="Calibri"/>
                              <w:b/>
                              <w:spacing w:val="-3"/>
                              <w:w w:val="99"/>
                              <w:sz w:val="24"/>
                              <w:szCs w:val="24"/>
                              <w:u w:val="single"/>
                            </w:rPr>
                            <w:t>Monday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D8026B"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u w:val="single"/>
                            </w:rPr>
                            <w:t>Aug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D8026B"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u w:val="single"/>
                            </w:rPr>
                            <w:t>22</w:t>
                          </w:r>
                          <w:r w:rsidRPr="00B84E79">
                            <w:rPr>
                              <w:rFonts w:ascii="Calibri"/>
                              <w:b/>
                              <w:spacing w:val="16"/>
                              <w:position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by</w:t>
                          </w:r>
                          <w:r w:rsidRPr="00B84E79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1</w:t>
                          </w:r>
                          <w:r w:rsidRPr="00B84E79"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  <w:szCs w:val="24"/>
                            </w:rPr>
                            <w:t>1:</w:t>
                          </w:r>
                          <w:r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</w:rPr>
                            <w:t>59p</w:t>
                          </w:r>
                          <w:r w:rsidRPr="00B84E7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  <w:szCs w:val="24"/>
                            </w:rPr>
                            <w:t>m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color="000000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color="0000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m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ail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me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ou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v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om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le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rie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ion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ma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rials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v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ard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  <w:u w:val="single" w:color="000000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rom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  <w:u w:val="single" w:color="000000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  <w:u w:val="single" w:color="000000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ill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em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il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ou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 xml:space="preserve">e 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v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as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is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cc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le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f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ou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g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on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v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/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ri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on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m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rials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is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la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d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cc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y </w:t>
                          </w:r>
                          <w:r w:rsidR="00D8026B" w:rsidRPr="00B84E79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  <w:u w:val="single"/>
                            </w:rPr>
                            <w:t>Aug</w:t>
                          </w:r>
                          <w:r w:rsidRPr="00B84E79">
                            <w:rPr>
                              <w:rFonts w:ascii="Calibri"/>
                              <w:b/>
                              <w:spacing w:val="1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D8026B" w:rsidRPr="00B84E79">
                            <w:rPr>
                              <w:rFonts w:ascii="Calibri"/>
                              <w:b/>
                              <w:w w:val="99"/>
                              <w:sz w:val="24"/>
                              <w:szCs w:val="24"/>
                              <w:u w:val="single"/>
                            </w:rPr>
                            <w:t>11</w:t>
                          </w:r>
                          <w:r w:rsidRPr="00B84E79">
                            <w:rPr>
                              <w:rFonts w:ascii="Calibri"/>
                              <w:b/>
                              <w:position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j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4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ou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s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a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r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l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is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f</w:t>
                          </w:r>
                          <w:r w:rsidRPr="00B84E79">
                            <w:rPr>
                              <w:rFonts w:ascii="Calibri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ou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w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h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o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complete</w:t>
                          </w:r>
                          <w:r w:rsidRPr="00B84E79">
                            <w:rPr>
                              <w:rFonts w:ascii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1"/>
                              <w:sz w:val="24"/>
                              <w:szCs w:val="24"/>
                            </w:rPr>
                            <w:t>h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is</w:t>
                          </w:r>
                          <w:r w:rsidRPr="00B84E79">
                            <w:rPr>
                              <w:rFonts w:ascii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ma</w:t>
                          </w:r>
                          <w:r w:rsidRPr="00B84E79"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="00B84E79">
                            <w:rPr>
                              <w:rFonts w:ascii="Calibri"/>
                              <w:sz w:val="24"/>
                              <w:szCs w:val="24"/>
                            </w:rPr>
                            <w:t xml:space="preserve">rial </w:t>
                          </w:r>
                          <w:r w:rsidRPr="00B84E79"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zCs w:val="24"/>
                            </w:rPr>
                            <w:t>e</w:t>
                          </w:r>
                          <w:r w:rsidRPr="00B84E79">
                            <w:rPr>
                              <w:rFonts w:ascii="Calibri"/>
                              <w:w w:val="99"/>
                              <w:sz w:val="24"/>
                              <w:szCs w:val="24"/>
                            </w:rPr>
                            <w:t>arl</w:t>
                          </w:r>
                          <w:r w:rsidRPr="00B84E79"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zCs w:val="24"/>
                            </w:rPr>
                            <w:t>y</w:t>
                          </w:r>
                          <w:r w:rsidRPr="00B84E79">
                            <w:rPr>
                              <w:rFonts w:ascii="Calibri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238617" w14:textId="77777777" w:rsidR="00266290" w:rsidRPr="00266290" w:rsidRDefault="00266290" w:rsidP="00266290">
      <w:pPr>
        <w:pStyle w:val="ListParagraph"/>
        <w:tabs>
          <w:tab w:val="left" w:pos="353"/>
        </w:tabs>
        <w:spacing w:before="25"/>
        <w:ind w:left="352" w:right="126"/>
        <w:jc w:val="right"/>
        <w:rPr>
          <w:rFonts w:ascii="Calibri" w:eastAsia="Calibri" w:hAnsi="Calibri" w:cs="Calibri"/>
          <w:sz w:val="23"/>
          <w:szCs w:val="23"/>
        </w:rPr>
      </w:pPr>
    </w:p>
    <w:p w14:paraId="086E9512" w14:textId="34DC0A3B" w:rsidR="00963FD4" w:rsidRPr="00266290" w:rsidRDefault="00266290" w:rsidP="00266290">
      <w:pPr>
        <w:tabs>
          <w:tab w:val="left" w:pos="353"/>
        </w:tabs>
        <w:spacing w:before="25"/>
        <w:ind w:left="120" w:right="126"/>
        <w:rPr>
          <w:rFonts w:ascii="Calibri" w:eastAsia="Calibri" w:hAnsi="Calibri" w:cs="Calibri"/>
          <w:sz w:val="23"/>
          <w:szCs w:val="23"/>
        </w:rPr>
      </w:pPr>
      <w:r w:rsidRPr="00266290">
        <w:rPr>
          <w:rFonts w:ascii="Calibri"/>
          <w:b/>
          <w:sz w:val="23"/>
        </w:rPr>
        <w:t xml:space="preserve">4. </w:t>
      </w:r>
      <w:r w:rsidR="00926ACB" w:rsidRPr="00266290">
        <w:rPr>
          <w:rFonts w:ascii="Calibri"/>
          <w:b/>
          <w:sz w:val="23"/>
        </w:rPr>
        <w:t>Office Hours &amp; Contact</w:t>
      </w:r>
      <w:r w:rsidR="00926ACB" w:rsidRPr="00266290">
        <w:rPr>
          <w:rFonts w:ascii="Calibri"/>
          <w:b/>
          <w:spacing w:val="-5"/>
          <w:sz w:val="23"/>
        </w:rPr>
        <w:t xml:space="preserve"> </w:t>
      </w:r>
      <w:r w:rsidR="00926ACB" w:rsidRPr="00266290">
        <w:rPr>
          <w:rFonts w:ascii="Calibri"/>
          <w:b/>
          <w:sz w:val="23"/>
        </w:rPr>
        <w:t>Information:</w:t>
      </w:r>
    </w:p>
    <w:p w14:paraId="15598B97" w14:textId="77777777" w:rsidR="00963FD4" w:rsidRDefault="00926ACB">
      <w:pPr>
        <w:spacing w:before="5"/>
        <w:ind w:left="119" w:right="126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Professor Strom, Ph.D., Educational Psychology – Lifespan</w:t>
      </w:r>
      <w:r>
        <w:rPr>
          <w:rFonts w:ascii="Calibri" w:eastAsia="Calibri" w:hAnsi="Calibri" w:cs="Calibri"/>
          <w:spacing w:val="-3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Development</w:t>
      </w:r>
    </w:p>
    <w:p w14:paraId="274CCE3D" w14:textId="77777777" w:rsidR="00963FD4" w:rsidRDefault="00963FD4">
      <w:pPr>
        <w:spacing w:before="9"/>
        <w:rPr>
          <w:rFonts w:ascii="Calibri" w:eastAsia="Calibri" w:hAnsi="Calibri" w:cs="Calibri"/>
          <w:sz w:val="10"/>
          <w:szCs w:val="10"/>
        </w:rPr>
      </w:pPr>
    </w:p>
    <w:p w14:paraId="4890BE58" w14:textId="77777777" w:rsidR="00963FD4" w:rsidRDefault="00926ACB">
      <w:pPr>
        <w:spacing w:before="54"/>
        <w:ind w:left="120" w:right="126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  <w:shd w:val="clear" w:color="auto" w:fill="FFFF00"/>
        </w:rPr>
        <w:t xml:space="preserve">Office: 4082 (4th floor) </w:t>
      </w:r>
      <w:r>
        <w:rPr>
          <w:rFonts w:ascii="Calibri"/>
          <w:sz w:val="23"/>
        </w:rPr>
        <w:t>-Haley Center-Department of</w:t>
      </w:r>
      <w:r>
        <w:rPr>
          <w:rFonts w:ascii="Calibri"/>
          <w:spacing w:val="-27"/>
          <w:sz w:val="23"/>
        </w:rPr>
        <w:t xml:space="preserve"> </w:t>
      </w:r>
      <w:r>
        <w:rPr>
          <w:rFonts w:ascii="Calibri"/>
          <w:sz w:val="23"/>
        </w:rPr>
        <w:t>EFLT</w:t>
      </w:r>
    </w:p>
    <w:p w14:paraId="73E31B0B" w14:textId="77777777" w:rsidR="00963FD4" w:rsidRDefault="00926ACB">
      <w:pPr>
        <w:pStyle w:val="BodyText"/>
        <w:spacing w:before="184" w:line="290" w:lineRule="exact"/>
        <w:ind w:right="1257"/>
      </w:pPr>
      <w:r>
        <w:rPr>
          <w:shd w:val="clear" w:color="auto" w:fill="FFFF00"/>
        </w:rPr>
        <w:t>Phone 334-844-3077</w:t>
      </w:r>
      <w:r>
        <w:t>: Message machine is at same number. Please leave a</w:t>
      </w:r>
      <w:r>
        <w:rPr>
          <w:spacing w:val="-31"/>
        </w:rPr>
        <w:t xml:space="preserve"> </w:t>
      </w:r>
      <w:r>
        <w:t>message</w:t>
      </w:r>
      <w:r>
        <w:rPr>
          <w:w w:val="99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call.</w:t>
      </w:r>
    </w:p>
    <w:p w14:paraId="6A917678" w14:textId="77777777" w:rsidR="00963FD4" w:rsidRDefault="00963FD4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697AD500" w14:textId="18A1F5A4" w:rsidR="00963FD4" w:rsidRDefault="00926ACB">
      <w:pPr>
        <w:pStyle w:val="BodyText"/>
        <w:spacing w:before="51"/>
        <w:ind w:right="1223"/>
      </w:pPr>
      <w:r>
        <w:rPr>
          <w:shd w:val="clear" w:color="auto" w:fill="FFFF00"/>
        </w:rPr>
        <w:t xml:space="preserve">EMAIL/PHONE CHECK TIMES: </w:t>
      </w:r>
      <w:r w:rsidR="00A4214F"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Tigermail</w:t>
      </w:r>
      <w:proofErr w:type="spellEnd"/>
      <w:r>
        <w:rPr>
          <w:shd w:val="clear" w:color="auto" w:fill="FFFF00"/>
        </w:rPr>
        <w:t>, Canvas email and office phone voice</w:t>
      </w:r>
      <w:r>
        <w:rPr>
          <w:spacing w:val="-18"/>
          <w:shd w:val="clear" w:color="auto" w:fill="FFFF00"/>
        </w:rPr>
        <w:t xml:space="preserve"> </w:t>
      </w:r>
      <w:r>
        <w:rPr>
          <w:shd w:val="clear" w:color="auto" w:fill="FFFF00"/>
        </w:rPr>
        <w:t>mail</w:t>
      </w:r>
      <w:r>
        <w:t xml:space="preserve"> </w:t>
      </w:r>
      <w:r>
        <w:rPr>
          <w:shd w:val="clear" w:color="auto" w:fill="FFFF00"/>
        </w:rPr>
        <w:t xml:space="preserve">will be checked on all business days M,T,R,F (before or by 9:00 am and </w:t>
      </w:r>
      <w:r>
        <w:rPr>
          <w:u w:val="single" w:color="000000"/>
          <w:shd w:val="clear" w:color="auto" w:fill="FFFF00"/>
        </w:rPr>
        <w:t xml:space="preserve">at </w:t>
      </w:r>
      <w:r>
        <w:rPr>
          <w:shd w:val="clear" w:color="auto" w:fill="FFFF00"/>
        </w:rPr>
        <w:t>3:00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pm.)</w:t>
      </w:r>
      <w:r>
        <w:t xml:space="preserve"> </w:t>
      </w:r>
      <w:r>
        <w:rPr>
          <w:shd w:val="clear" w:color="auto" w:fill="FFFF00"/>
        </w:rPr>
        <w:t xml:space="preserve">Wednesdays checked </w:t>
      </w:r>
      <w:r>
        <w:rPr>
          <w:u w:val="single" w:color="000000"/>
          <w:shd w:val="clear" w:color="auto" w:fill="FFFF00"/>
        </w:rPr>
        <w:t xml:space="preserve">at </w:t>
      </w:r>
      <w:r>
        <w:rPr>
          <w:shd w:val="clear" w:color="auto" w:fill="FFFF00"/>
        </w:rPr>
        <w:t xml:space="preserve">1:00 and </w:t>
      </w:r>
      <w:r>
        <w:rPr>
          <w:spacing w:val="-3"/>
          <w:u w:val="single" w:color="000000"/>
          <w:shd w:val="clear" w:color="auto" w:fill="FFFF00"/>
        </w:rPr>
        <w:t xml:space="preserve">at </w:t>
      </w:r>
      <w:r>
        <w:rPr>
          <w:shd w:val="clear" w:color="auto" w:fill="FFFF00"/>
        </w:rPr>
        <w:t xml:space="preserve">3:00pm. </w:t>
      </w:r>
      <w:r>
        <w:t>Any email check time before</w:t>
      </w:r>
      <w:r>
        <w:rPr>
          <w:spacing w:val="-12"/>
        </w:rPr>
        <w:t xml:space="preserve"> </w:t>
      </w:r>
      <w:r>
        <w:t>usual check time or after the usual end-of day check time is only where I need to do so</w:t>
      </w:r>
      <w:r>
        <w:rPr>
          <w:spacing w:val="-23"/>
        </w:rPr>
        <w:t xml:space="preserve"> </w:t>
      </w:r>
      <w:r>
        <w:t>out</w:t>
      </w:r>
      <w:r>
        <w:rPr>
          <w:w w:val="99"/>
        </w:rPr>
        <w:t xml:space="preserve"> </w:t>
      </w:r>
      <w:r>
        <w:t>of planning for other work obligations while also trying to respond to your</w:t>
      </w:r>
      <w:r>
        <w:rPr>
          <w:spacing w:val="-23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 xml:space="preserve">to be helpful. So, please rely on the </w:t>
      </w:r>
      <w:r>
        <w:rPr>
          <w:i/>
        </w:rPr>
        <w:t xml:space="preserve">usual </w:t>
      </w:r>
      <w:r>
        <w:t>time</w:t>
      </w:r>
      <w:r>
        <w:rPr>
          <w:i/>
        </w:rPr>
        <w:t xml:space="preserve">s </w:t>
      </w:r>
      <w:r>
        <w:t>liste</w:t>
      </w:r>
      <w:r>
        <w:rPr>
          <w:i/>
        </w:rPr>
        <w:t xml:space="preserve">d </w:t>
      </w:r>
      <w:r>
        <w:t>onl</w:t>
      </w:r>
      <w:r>
        <w:rPr>
          <w:i/>
        </w:rPr>
        <w:t xml:space="preserve">y </w:t>
      </w:r>
      <w:r>
        <w:t>so if you send email</w:t>
      </w:r>
      <w:r>
        <w:rPr>
          <w:spacing w:val="-21"/>
        </w:rPr>
        <w:t xml:space="preserve"> </w:t>
      </w:r>
      <w:r>
        <w:t>after</w:t>
      </w:r>
      <w:r>
        <w:rPr>
          <w:w w:val="99"/>
        </w:rPr>
        <w:t xml:space="preserve"> </w:t>
      </w:r>
      <w:r>
        <w:t>the 3:00 pm time, (</w:t>
      </w:r>
      <w:r>
        <w:rPr>
          <w:i/>
        </w:rPr>
        <w:t>and any time on weekends or holidays</w:t>
      </w:r>
      <w:r>
        <w:t>), then please know</w:t>
      </w:r>
      <w:r>
        <w:rPr>
          <w:spacing w:val="-15"/>
        </w:rPr>
        <w:t xml:space="preserve"> </w:t>
      </w:r>
      <w:r>
        <w:t>that</w:t>
      </w:r>
      <w:r>
        <w:rPr>
          <w:w w:val="99"/>
        </w:rPr>
        <w:t xml:space="preserve"> </w:t>
      </w:r>
      <w:r>
        <w:t>you most likely will hear from me not then but instead by the next</w:t>
      </w:r>
      <w:r>
        <w:rPr>
          <w:spacing w:val="-15"/>
        </w:rPr>
        <w:t xml:space="preserve"> </w:t>
      </w:r>
      <w:r>
        <w:t>university</w:t>
      </w:r>
      <w:r>
        <w:rPr>
          <w:spacing w:val="1"/>
          <w:w w:val="99"/>
        </w:rPr>
        <w:t xml:space="preserve"> </w:t>
      </w:r>
      <w:r>
        <w:t>business day morning by</w:t>
      </w:r>
      <w:r>
        <w:rPr>
          <w:spacing w:val="-6"/>
        </w:rPr>
        <w:t xml:space="preserve"> </w:t>
      </w:r>
      <w:r w:rsidR="007D4A2C">
        <w:rPr>
          <w:spacing w:val="-6"/>
        </w:rPr>
        <w:t>9:0</w:t>
      </w:r>
      <w:r w:rsidR="00697C0B">
        <w:rPr>
          <w:spacing w:val="-6"/>
        </w:rPr>
        <w:t>0 a.m. or close to this time.</w:t>
      </w:r>
    </w:p>
    <w:p w14:paraId="284A410F" w14:textId="77777777" w:rsidR="00963FD4" w:rsidRDefault="00963FD4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43AEB10B" w14:textId="77777777" w:rsidR="00963FD4" w:rsidRDefault="00926ACB">
      <w:pPr>
        <w:ind w:left="120" w:right="126"/>
        <w:rPr>
          <w:rFonts w:ascii="Calibri" w:eastAsia="Calibri" w:hAnsi="Calibri" w:cs="Calibri"/>
          <w:sz w:val="23"/>
          <w:szCs w:val="23"/>
        </w:rPr>
      </w:pPr>
      <w:proofErr w:type="spellStart"/>
      <w:r>
        <w:rPr>
          <w:rFonts w:ascii="Calibri"/>
          <w:sz w:val="23"/>
        </w:rPr>
        <w:t>Tigermail</w:t>
      </w:r>
      <w:proofErr w:type="spellEnd"/>
      <w:r>
        <w:rPr>
          <w:rFonts w:ascii="Calibri"/>
          <w:sz w:val="23"/>
        </w:rPr>
        <w:t>:</w:t>
      </w:r>
      <w:r>
        <w:rPr>
          <w:rFonts w:ascii="Calibri"/>
          <w:spacing w:val="-20"/>
          <w:sz w:val="23"/>
        </w:rPr>
        <w:t xml:space="preserve"> </w:t>
      </w:r>
      <w:hyperlink r:id="rId8">
        <w:r>
          <w:rPr>
            <w:rFonts w:ascii="Calibri"/>
            <w:sz w:val="23"/>
            <w:u w:val="single" w:color="000000"/>
          </w:rPr>
          <w:t>stromps@auburn.edu</w:t>
        </w:r>
      </w:hyperlink>
    </w:p>
    <w:p w14:paraId="1FCACF9C" w14:textId="77777777" w:rsidR="00963FD4" w:rsidRDefault="00963FD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428B5AA1" w14:textId="77777777" w:rsidR="00963FD4" w:rsidRDefault="00926ACB">
      <w:pPr>
        <w:pStyle w:val="BodyText"/>
        <w:spacing w:before="51"/>
        <w:ind w:right="126"/>
      </w:pPr>
      <w:r>
        <w:rPr>
          <w:shd w:val="clear" w:color="auto" w:fill="FFFF00"/>
        </w:rPr>
        <w:t xml:space="preserve">My weekly office hours will be </w:t>
      </w:r>
      <w:r w:rsidR="00D8026B">
        <w:rPr>
          <w:shd w:val="clear" w:color="auto" w:fill="FFFF00"/>
        </w:rPr>
        <w:t>on Mondays and Tuesdays from 8:30 to 10:3</w:t>
      </w:r>
      <w:r>
        <w:rPr>
          <w:shd w:val="clear" w:color="auto" w:fill="FFFF00"/>
        </w:rPr>
        <w:t>0 a.m. and</w:t>
      </w:r>
      <w:r>
        <w:rPr>
          <w:spacing w:val="-21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appointment to be requested and planned on email </w:t>
      </w:r>
      <w:r>
        <w:rPr>
          <w:u w:val="single" w:color="000000"/>
          <w:shd w:val="clear" w:color="auto" w:fill="FFFF00"/>
        </w:rPr>
        <w:t xml:space="preserve">at least </w:t>
      </w:r>
      <w:r>
        <w:rPr>
          <w:shd w:val="clear" w:color="auto" w:fill="FFFF00"/>
        </w:rPr>
        <w:t>2 business days before</w:t>
      </w:r>
      <w:r>
        <w:rPr>
          <w:spacing w:val="-27"/>
          <w:shd w:val="clear" w:color="auto" w:fill="FFFF00"/>
        </w:rPr>
        <w:t xml:space="preserve"> </w:t>
      </w:r>
      <w:r>
        <w:rPr>
          <w:shd w:val="clear" w:color="auto" w:fill="FFFF00"/>
        </w:rPr>
        <w:t>requested</w:t>
      </w:r>
      <w:r>
        <w:t xml:space="preserve"> </w:t>
      </w:r>
      <w:r>
        <w:rPr>
          <w:shd w:val="clear" w:color="auto" w:fill="FFFF00"/>
        </w:rPr>
        <w:t>meeting</w:t>
      </w:r>
      <w:r>
        <w:t>. I’ll send you email confirmation that either the time proposed works or if an</w:t>
      </w:r>
      <w:r>
        <w:rPr>
          <w:spacing w:val="-28"/>
        </w:rPr>
        <w:t xml:space="preserve"> </w:t>
      </w:r>
      <w:r>
        <w:t>alternate</w:t>
      </w:r>
      <w:r>
        <w:rPr>
          <w:w w:val="99"/>
        </w:rPr>
        <w:t xml:space="preserve"> </w:t>
      </w:r>
      <w:r>
        <w:t>time is needed. Office hours, appointments, and email/phone correspondence are put on</w:t>
      </w:r>
      <w:r>
        <w:rPr>
          <w:spacing w:val="-20"/>
        </w:rPr>
        <w:t xml:space="preserve"> </w:t>
      </w:r>
      <w:r>
        <w:t>hold while I’m away during conferences and business trips. You may email me or call me while</w:t>
      </w:r>
      <w:r>
        <w:rPr>
          <w:spacing w:val="-21"/>
        </w:rPr>
        <w:t xml:space="preserve"> </w:t>
      </w:r>
      <w:r>
        <w:t>I’m</w:t>
      </w:r>
      <w:r>
        <w:rPr>
          <w:w w:val="99"/>
        </w:rPr>
        <w:t xml:space="preserve"> </w:t>
      </w:r>
      <w:r>
        <w:t>gone but I may very likely not be able to respond until my return. I’ll post on my office door</w:t>
      </w:r>
      <w:r>
        <w:rPr>
          <w:spacing w:val="-25"/>
        </w:rPr>
        <w:t xml:space="preserve"> </w:t>
      </w:r>
      <w:r>
        <w:t>and in Canvas announcements if I’m away for a day or longer along with when I return. My</w:t>
      </w:r>
      <w:r>
        <w:rPr>
          <w:spacing w:val="-23"/>
        </w:rPr>
        <w:t xml:space="preserve"> </w:t>
      </w:r>
      <w:r>
        <w:t>office</w:t>
      </w:r>
      <w:r>
        <w:rPr>
          <w:spacing w:val="-1"/>
          <w:w w:val="99"/>
        </w:rPr>
        <w:t xml:space="preserve"> </w:t>
      </w:r>
      <w:r>
        <w:t>hours begin on the first week of our class and end on the week of final exams. I may from</w:t>
      </w:r>
      <w:r>
        <w:rPr>
          <w:spacing w:val="-23"/>
        </w:rPr>
        <w:t xml:space="preserve"> </w:t>
      </w:r>
      <w:r>
        <w:t>time</w:t>
      </w:r>
      <w:r>
        <w:rPr>
          <w:w w:val="99"/>
        </w:rPr>
        <w:t xml:space="preserve"> </w:t>
      </w:r>
      <w:r>
        <w:t>to time need to reschedule my office hours simply due to having to hold or attend</w:t>
      </w:r>
      <w:r>
        <w:rPr>
          <w:spacing w:val="-20"/>
        </w:rPr>
        <w:t xml:space="preserve"> </w:t>
      </w:r>
      <w:r>
        <w:t>university</w:t>
      </w:r>
      <w:r>
        <w:rPr>
          <w:spacing w:val="1"/>
          <w:w w:val="99"/>
        </w:rPr>
        <w:t xml:space="preserve"> </w:t>
      </w:r>
      <w:r>
        <w:t>related meetings which conflict with my office hour time. When that happens, I'll announce</w:t>
      </w:r>
      <w:r>
        <w:rPr>
          <w:spacing w:val="-17"/>
        </w:rPr>
        <w:t xml:space="preserve"> </w:t>
      </w:r>
      <w:r>
        <w:t>in Canvas the time that I have set aside as the replacement office time for that week. I'll also</w:t>
      </w:r>
      <w:r>
        <w:rPr>
          <w:spacing w:val="-26"/>
        </w:rPr>
        <w:t xml:space="preserve"> </w:t>
      </w:r>
      <w:r>
        <w:t>post</w:t>
      </w:r>
      <w:r>
        <w:rPr>
          <w:w w:val="99"/>
        </w:rPr>
        <w:t xml:space="preserve"> </w:t>
      </w:r>
      <w:r>
        <w:t>this notice on my office</w:t>
      </w:r>
      <w:r>
        <w:rPr>
          <w:spacing w:val="-4"/>
        </w:rPr>
        <w:t xml:space="preserve"> </w:t>
      </w:r>
      <w:r>
        <w:t>door.</w:t>
      </w:r>
    </w:p>
    <w:p w14:paraId="7720ACD9" w14:textId="77777777" w:rsidR="00963FD4" w:rsidRDefault="00926ACB">
      <w:pPr>
        <w:pStyle w:val="BodyText"/>
        <w:ind w:left="119" w:right="126" w:firstLine="655"/>
      </w:pPr>
      <w:r>
        <w:t>If you call the campus office phone and I don’t answer then please leave a message</w:t>
      </w:r>
      <w:r>
        <w:rPr>
          <w:spacing w:val="-22"/>
        </w:rPr>
        <w:t xml:space="preserve"> </w:t>
      </w:r>
      <w:r>
        <w:t>with contact phone number and when I can call back or if I can email you the information you need.</w:t>
      </w:r>
      <w:r>
        <w:rPr>
          <w:spacing w:val="-22"/>
        </w:rPr>
        <w:t xml:space="preserve"> </w:t>
      </w:r>
      <w:r>
        <w:t>I</w:t>
      </w:r>
      <w:r>
        <w:rPr>
          <w:w w:val="99"/>
        </w:rPr>
        <w:t xml:space="preserve"> </w:t>
      </w:r>
      <w:r>
        <w:t>will return the call or email as soon as I can do so. If you are there at my door, please wait a</w:t>
      </w:r>
      <w:r>
        <w:rPr>
          <w:spacing w:val="-22"/>
        </w:rPr>
        <w:t xml:space="preserve"> </w:t>
      </w:r>
      <w:r>
        <w:t>few</w:t>
      </w:r>
      <w:r>
        <w:rPr>
          <w:w w:val="99"/>
        </w:rPr>
        <w:t xml:space="preserve"> </w:t>
      </w:r>
      <w:r>
        <w:t>moments as I may need to briefly use other facilities. Also, if you are onsite, please knock on</w:t>
      </w:r>
      <w:r>
        <w:rPr>
          <w:spacing w:val="-30"/>
        </w:rPr>
        <w:t xml:space="preserve"> </w:t>
      </w:r>
      <w:r>
        <w:t>my</w:t>
      </w:r>
      <w:r>
        <w:rPr>
          <w:w w:val="99"/>
        </w:rPr>
        <w:t xml:space="preserve"> </w:t>
      </w:r>
      <w:r>
        <w:t>door loudly as I often leave the door shut in order to alleviate unnecessary</w:t>
      </w:r>
      <w:r>
        <w:rPr>
          <w:spacing w:val="-13"/>
        </w:rPr>
        <w:t xml:space="preserve"> </w:t>
      </w:r>
      <w:r>
        <w:t>hallway</w:t>
      </w:r>
      <w:r>
        <w:rPr>
          <w:w w:val="99"/>
        </w:rPr>
        <w:t xml:space="preserve"> </w:t>
      </w:r>
      <w:r>
        <w:t>distractions/interruptions when I'm in my office</w:t>
      </w:r>
      <w:r>
        <w:rPr>
          <w:spacing w:val="-21"/>
        </w:rPr>
        <w:t xml:space="preserve"> </w:t>
      </w:r>
      <w:r>
        <w:t>working.</w:t>
      </w:r>
    </w:p>
    <w:p w14:paraId="3B940348" w14:textId="11677FB5" w:rsidR="00963FD4" w:rsidRDefault="00926ACB">
      <w:pPr>
        <w:pStyle w:val="BodyText"/>
        <w:ind w:right="632" w:firstLine="655"/>
      </w:pPr>
      <w:r>
        <w:t xml:space="preserve">Office hours will be held at stated times </w:t>
      </w:r>
      <w:r>
        <w:rPr>
          <w:u w:val="single" w:color="000000"/>
        </w:rPr>
        <w:t xml:space="preserve">on-campus </w:t>
      </w:r>
      <w:r>
        <w:t>and students are encouraged</w:t>
      </w:r>
      <w:r>
        <w:rPr>
          <w:spacing w:val="-1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utilize this time (or appointment times made) to meet in person, SKYPE, or on the</w:t>
      </w:r>
      <w:r>
        <w:rPr>
          <w:spacing w:val="-20"/>
        </w:rPr>
        <w:t xml:space="preserve"> </w:t>
      </w:r>
      <w:r>
        <w:t>phone</w:t>
      </w:r>
      <w:r>
        <w:rPr>
          <w:spacing w:val="1"/>
          <w:w w:val="99"/>
        </w:rPr>
        <w:t xml:space="preserve"> </w:t>
      </w:r>
      <w:r>
        <w:t>regarding their questions. Unless an appointment is necessary, all other questions</w:t>
      </w:r>
      <w:r>
        <w:rPr>
          <w:spacing w:val="-20"/>
        </w:rPr>
        <w:t xml:space="preserve"> </w:t>
      </w:r>
      <w:r>
        <w:t>or</w:t>
      </w:r>
      <w:r>
        <w:rPr>
          <w:w w:val="99"/>
        </w:rPr>
        <w:t xml:space="preserve"> </w:t>
      </w:r>
      <w:r>
        <w:t xml:space="preserve">dialogue will be addressed via email (on </w:t>
      </w:r>
      <w:proofErr w:type="spellStart"/>
      <w:r>
        <w:t>Tigermail</w:t>
      </w:r>
      <w:proofErr w:type="spellEnd"/>
      <w:r>
        <w:t>) and on Canvas email so please</w:t>
      </w:r>
      <w:r>
        <w:rPr>
          <w:spacing w:val="-15"/>
        </w:rPr>
        <w:t xml:space="preserve"> </w:t>
      </w:r>
      <w:r>
        <w:t>check</w:t>
      </w:r>
      <w:r>
        <w:rPr>
          <w:w w:val="99"/>
        </w:rPr>
        <w:t xml:space="preserve"> </w:t>
      </w:r>
      <w:r>
        <w:rPr>
          <w:u w:val="single" w:color="000000"/>
        </w:rPr>
        <w:t xml:space="preserve">both </w:t>
      </w:r>
      <w:r>
        <w:t xml:space="preserve">daily (M-F). </w:t>
      </w:r>
      <w:r>
        <w:rPr>
          <w:shd w:val="clear" w:color="auto" w:fill="FFFF00"/>
        </w:rPr>
        <w:t>Also check your Canvas Gradebook for grades and look for any</w:t>
      </w:r>
      <w:r>
        <w:rPr>
          <w:spacing w:val="-27"/>
          <w:shd w:val="clear" w:color="auto" w:fill="FFFF00"/>
        </w:rPr>
        <w:t xml:space="preserve"> </w:t>
      </w:r>
      <w:r>
        <w:rPr>
          <w:shd w:val="clear" w:color="auto" w:fill="FFFF00"/>
        </w:rPr>
        <w:t>comments</w:t>
      </w:r>
      <w:r>
        <w:t xml:space="preserve"> </w:t>
      </w:r>
      <w:r w:rsidR="00A4214F">
        <w:rPr>
          <w:shd w:val="clear" w:color="auto" w:fill="FFFF00"/>
        </w:rPr>
        <w:t>I may post</w:t>
      </w:r>
      <w:r>
        <w:rPr>
          <w:shd w:val="clear" w:color="auto" w:fill="FFFF00"/>
        </w:rPr>
        <w:t xml:space="preserve"> there regarding your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assignment</w:t>
      </w:r>
      <w:r w:rsidR="00A4214F">
        <w:rPr>
          <w:shd w:val="clear" w:color="auto" w:fill="FFFF00"/>
        </w:rPr>
        <w:t>s</w:t>
      </w:r>
      <w:r>
        <w:rPr>
          <w:shd w:val="clear" w:color="auto" w:fill="FFFF00"/>
        </w:rPr>
        <w:t>.</w:t>
      </w:r>
    </w:p>
    <w:p w14:paraId="384EC423" w14:textId="77777777" w:rsidR="00963FD4" w:rsidRDefault="00963FD4"/>
    <w:p w14:paraId="33CB588B" w14:textId="77777777" w:rsidR="00EB2F09" w:rsidRDefault="00EB2F09">
      <w:pPr>
        <w:pStyle w:val="BodyText"/>
        <w:spacing w:before="40"/>
        <w:ind w:right="126"/>
        <w:rPr>
          <w:rFonts w:cs="Calibri"/>
          <w:b/>
          <w:bCs/>
        </w:rPr>
      </w:pPr>
    </w:p>
    <w:p w14:paraId="40C74A88" w14:textId="77777777" w:rsidR="00963FD4" w:rsidRDefault="00926ACB">
      <w:pPr>
        <w:pStyle w:val="BodyText"/>
        <w:spacing w:before="40"/>
        <w:ind w:right="126"/>
      </w:pPr>
      <w:r>
        <w:rPr>
          <w:rFonts w:cs="Calibri"/>
          <w:b/>
          <w:bCs/>
        </w:rPr>
        <w:t xml:space="preserve">Date Syllabus Prepared: </w:t>
      </w:r>
      <w:r w:rsidR="00D8026B">
        <w:t xml:space="preserve">This syllabus was updated </w:t>
      </w:r>
      <w:proofErr w:type="gramStart"/>
      <w:r w:rsidR="00D8026B">
        <w:t>Summer</w:t>
      </w:r>
      <w:proofErr w:type="gramEnd"/>
      <w:r>
        <w:t xml:space="preserve"> 2016 and is being distributed</w:t>
      </w:r>
      <w:r>
        <w:rPr>
          <w:spacing w:val="-25"/>
        </w:rPr>
        <w:t xml:space="preserve"> </w:t>
      </w:r>
      <w:r>
        <w:t>for</w:t>
      </w:r>
      <w:r>
        <w:rPr>
          <w:w w:val="99"/>
        </w:rPr>
        <w:t xml:space="preserve"> </w:t>
      </w:r>
      <w:r w:rsidR="00D8026B">
        <w:t>Fall</w:t>
      </w:r>
      <w:r>
        <w:t xml:space="preserve"> 2016 for Dr. Strom’s section of this course, </w:t>
      </w:r>
      <w:r>
        <w:rPr>
          <w:u w:val="single" w:color="000000"/>
        </w:rPr>
        <w:t xml:space="preserve">is posted on Canvas in MODULE 1 </w:t>
      </w:r>
      <w:r>
        <w:t>and</w:t>
      </w:r>
      <w:r>
        <w:rPr>
          <w:spacing w:val="-20"/>
        </w:rPr>
        <w:t xml:space="preserve"> </w:t>
      </w:r>
      <w:r>
        <w:t>is posted in electronic PDF copy in the EFLT Department's online syllabus</w:t>
      </w:r>
      <w:r>
        <w:rPr>
          <w:spacing w:val="-25"/>
        </w:rPr>
        <w:t xml:space="preserve"> </w:t>
      </w:r>
      <w:r>
        <w:t>repository.</w:t>
      </w:r>
    </w:p>
    <w:p w14:paraId="388318C0" w14:textId="77777777" w:rsidR="00963FD4" w:rsidRDefault="00963FD4">
      <w:pPr>
        <w:rPr>
          <w:rFonts w:ascii="Calibri" w:eastAsia="Calibri" w:hAnsi="Calibri" w:cs="Calibri"/>
          <w:sz w:val="20"/>
          <w:szCs w:val="20"/>
        </w:rPr>
      </w:pPr>
    </w:p>
    <w:p w14:paraId="18595352" w14:textId="77777777" w:rsidR="00963FD4" w:rsidRDefault="00963FD4">
      <w:pPr>
        <w:spacing w:before="12"/>
        <w:rPr>
          <w:rFonts w:ascii="Calibri" w:eastAsia="Calibri" w:hAnsi="Calibri" w:cs="Calibri"/>
          <w:sz w:val="20"/>
          <w:szCs w:val="20"/>
        </w:rPr>
      </w:pPr>
    </w:p>
    <w:p w14:paraId="35DE34E6" w14:textId="77777777" w:rsidR="00963FD4" w:rsidRDefault="00926ACB">
      <w:pPr>
        <w:pStyle w:val="Heading1"/>
        <w:ind w:right="126"/>
        <w:rPr>
          <w:b w:val="0"/>
          <w:bCs w:val="0"/>
        </w:rPr>
      </w:pPr>
      <w:r>
        <w:rPr>
          <w:shd w:val="clear" w:color="auto" w:fill="FFFF00"/>
        </w:rPr>
        <w:t>Course Information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Email:</w:t>
      </w:r>
    </w:p>
    <w:p w14:paraId="28A039AB" w14:textId="4DC055D1" w:rsidR="00963FD4" w:rsidRDefault="00926ACB">
      <w:pPr>
        <w:pStyle w:val="BodyText"/>
        <w:ind w:left="119" w:right="177"/>
      </w:pPr>
      <w:r>
        <w:t>A course information email was emailed to you promptly upon your enrollment or request</w:t>
      </w:r>
      <w:r>
        <w:rPr>
          <w:spacing w:val="-30"/>
        </w:rPr>
        <w:t xml:space="preserve"> </w:t>
      </w:r>
      <w:r>
        <w:t>for</w:t>
      </w:r>
      <w:r>
        <w:rPr>
          <w:w w:val="99"/>
        </w:rPr>
        <w:t xml:space="preserve"> </w:t>
      </w:r>
      <w:r>
        <w:t>enrollment so that you could learn about how to best prepare for the course in ways such as</w:t>
      </w:r>
      <w:r>
        <w:rPr>
          <w:spacing w:val="-27"/>
        </w:rPr>
        <w:t xml:space="preserve"> </w:t>
      </w:r>
      <w:r>
        <w:t>by</w:t>
      </w:r>
      <w:r>
        <w:rPr>
          <w:w w:val="99"/>
        </w:rPr>
        <w:t xml:space="preserve"> </w:t>
      </w:r>
      <w:r>
        <w:t>testing if you could play course videos (with Flash Player) and if you can open PDFs with</w:t>
      </w:r>
      <w:r>
        <w:rPr>
          <w:spacing w:val="-27"/>
        </w:rPr>
        <w:t xml:space="preserve"> </w:t>
      </w:r>
      <w:r>
        <w:t>Adobe</w:t>
      </w:r>
      <w:r>
        <w:rPr>
          <w:w w:val="99"/>
        </w:rPr>
        <w:t xml:space="preserve"> </w:t>
      </w:r>
      <w:r>
        <w:t>Reader. Both of these software have free downloads and links to these downloads</w:t>
      </w:r>
      <w:r>
        <w:rPr>
          <w:spacing w:val="-12"/>
        </w:rPr>
        <w:t xml:space="preserve"> </w:t>
      </w:r>
      <w:r>
        <w:t>were</w:t>
      </w:r>
      <w:r>
        <w:rPr>
          <w:w w:val="99"/>
        </w:rPr>
        <w:t xml:space="preserve"> </w:t>
      </w:r>
      <w:r>
        <w:t xml:space="preserve">provided in that email to you. </w:t>
      </w:r>
      <w:r>
        <w:rPr>
          <w:u w:val="single" w:color="000000"/>
        </w:rPr>
        <w:t>Before the course starts</w:t>
      </w:r>
      <w:r>
        <w:t>, you</w:t>
      </w:r>
      <w:r>
        <w:rPr>
          <w:spacing w:val="-20"/>
        </w:rPr>
        <w:t xml:space="preserve"> </w:t>
      </w:r>
      <w:r>
        <w:t>should have already responded to all of the TASKS in the course information email (as soon as</w:t>
      </w:r>
      <w:r>
        <w:rPr>
          <w:spacing w:val="-25"/>
        </w:rPr>
        <w:t xml:space="preserve"> </w:t>
      </w:r>
      <w:r>
        <w:t>possible</w:t>
      </w:r>
      <w:r>
        <w:rPr>
          <w:w w:val="99"/>
        </w:rPr>
        <w:t xml:space="preserve"> </w:t>
      </w:r>
      <w:r>
        <w:t>after receiving the email) in order to best prepare.</w:t>
      </w:r>
    </w:p>
    <w:p w14:paraId="25D10DFE" w14:textId="77777777" w:rsidR="00963FD4" w:rsidRDefault="00963FD4">
      <w:pPr>
        <w:rPr>
          <w:rFonts w:ascii="Calibri" w:eastAsia="Calibri" w:hAnsi="Calibri" w:cs="Calibri"/>
          <w:sz w:val="24"/>
          <w:szCs w:val="24"/>
        </w:rPr>
      </w:pPr>
    </w:p>
    <w:p w14:paraId="60129DF1" w14:textId="77777777" w:rsidR="00963FD4" w:rsidRDefault="00963FD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5420A21" w14:textId="47494700" w:rsidR="00963FD4" w:rsidRDefault="007F4452" w:rsidP="007F4452">
      <w:pPr>
        <w:pStyle w:val="Heading1"/>
        <w:tabs>
          <w:tab w:val="left" w:pos="363"/>
        </w:tabs>
        <w:spacing w:before="0"/>
        <w:ind w:left="107" w:right="126"/>
        <w:rPr>
          <w:b w:val="0"/>
          <w:bCs w:val="0"/>
        </w:rPr>
      </w:pPr>
      <w:bookmarkStart w:id="0" w:name="_TOC_250003"/>
      <w:r>
        <w:t xml:space="preserve">5. </w:t>
      </w:r>
      <w:r w:rsidR="00926ACB">
        <w:t xml:space="preserve">Required </w:t>
      </w:r>
      <w:r w:rsidR="00547C1E">
        <w:t xml:space="preserve">Course </w:t>
      </w:r>
      <w:r w:rsidR="00E21358">
        <w:t>Resources</w:t>
      </w:r>
      <w:r w:rsidR="00926ACB">
        <w:t>:</w:t>
      </w:r>
      <w:bookmarkEnd w:id="0"/>
    </w:p>
    <w:p w14:paraId="118B7D31" w14:textId="77777777" w:rsidR="00963FD4" w:rsidRDefault="00963FD4">
      <w:pPr>
        <w:spacing w:before="4"/>
        <w:rPr>
          <w:rFonts w:ascii="Calibri" w:eastAsia="Calibri" w:hAnsi="Calibri" w:cs="Calibri"/>
          <w:b/>
          <w:bCs/>
        </w:rPr>
      </w:pPr>
    </w:p>
    <w:p w14:paraId="2F4E752D" w14:textId="77777777" w:rsidR="00963FD4" w:rsidRDefault="00D8026B" w:rsidP="00D8026B">
      <w:pPr>
        <w:pStyle w:val="BodyText"/>
        <w:spacing w:before="51"/>
        <w:ind w:right="126"/>
      </w:pPr>
      <w:r>
        <w:rPr>
          <w:rFonts w:cs="Calibri"/>
          <w:b/>
          <w:bCs/>
          <w:shd w:val="clear" w:color="auto" w:fill="FFFF00"/>
        </w:rPr>
        <w:t xml:space="preserve">NO </w:t>
      </w:r>
      <w:r w:rsidR="00926ACB">
        <w:rPr>
          <w:rFonts w:cs="Calibri"/>
          <w:b/>
          <w:bCs/>
          <w:shd w:val="clear" w:color="auto" w:fill="FFFF00"/>
        </w:rPr>
        <w:t xml:space="preserve">Required Textbook: </w:t>
      </w:r>
      <w:r w:rsidR="00926ACB">
        <w:t>You will have</w:t>
      </w:r>
      <w:r>
        <w:t xml:space="preserve"> no required textbook to purchase. Instead, the readings, videos and other learning materials will be only on Canvas </w:t>
      </w:r>
      <w:r w:rsidR="00926ACB">
        <w:t>at no expense to you- but you must access them online</w:t>
      </w:r>
      <w:r>
        <w:t xml:space="preserve"> in Canvas</w:t>
      </w:r>
      <w:r w:rsidR="00926ACB">
        <w:t>.</w:t>
      </w:r>
      <w:r w:rsidR="00926ACB">
        <w:rPr>
          <w:spacing w:val="-23"/>
        </w:rPr>
        <w:t xml:space="preserve"> </w:t>
      </w:r>
      <w:r w:rsidR="00926ACB">
        <w:t>These</w:t>
      </w:r>
      <w:r w:rsidR="00926ACB">
        <w:rPr>
          <w:w w:val="99"/>
        </w:rPr>
        <w:t xml:space="preserve"> </w:t>
      </w:r>
      <w:r w:rsidR="00926ACB">
        <w:t xml:space="preserve">cannot be sent to you or mailed to you. </w:t>
      </w:r>
    </w:p>
    <w:p w14:paraId="6FF217E9" w14:textId="77777777" w:rsidR="00963FD4" w:rsidRDefault="00963FD4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358C3A4F" w14:textId="77777777" w:rsidR="00963FD4" w:rsidRDefault="00926ACB">
      <w:pPr>
        <w:pStyle w:val="BodyText"/>
        <w:spacing w:before="51"/>
        <w:ind w:right="222"/>
      </w:pPr>
      <w:r>
        <w:rPr>
          <w:b/>
          <w:shd w:val="clear" w:color="auto" w:fill="FFFF00"/>
        </w:rPr>
        <w:t>Required High Speed Internet Connection</w:t>
      </w:r>
      <w:r w:rsidRPr="00A33179">
        <w:rPr>
          <w:b/>
          <w:highlight w:val="yellow"/>
        </w:rPr>
        <w:t xml:space="preserve">: </w:t>
      </w:r>
      <w:r w:rsidRPr="00A33179">
        <w:rPr>
          <w:highlight w:val="yellow"/>
        </w:rPr>
        <w:t>Daily access to effectively functioning</w:t>
      </w:r>
      <w:r>
        <w:t xml:space="preserve"> </w:t>
      </w:r>
      <w:r>
        <w:rPr>
          <w:shd w:val="clear" w:color="auto" w:fill="FFFF00"/>
        </w:rPr>
        <w:t>desktop</w:t>
      </w:r>
      <w:r>
        <w:rPr>
          <w:spacing w:val="-27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w w:val="99"/>
        </w:rPr>
        <w:t xml:space="preserve"> </w:t>
      </w:r>
      <w:r>
        <w:rPr>
          <w:shd w:val="clear" w:color="auto" w:fill="FFFF00"/>
        </w:rPr>
        <w:t>laptop computer with functioning high speed internet connection either at home, work or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t xml:space="preserve"> </w:t>
      </w:r>
      <w:r>
        <w:rPr>
          <w:shd w:val="clear" w:color="auto" w:fill="FFFF00"/>
        </w:rPr>
        <w:t>campus</w:t>
      </w:r>
      <w:r>
        <w:t>. This is a distance education section so this is vital-no exceptions. Also, you may</w:t>
      </w:r>
      <w:r>
        <w:rPr>
          <w:spacing w:val="-23"/>
        </w:rPr>
        <w:t xml:space="preserve"> </w:t>
      </w:r>
      <w:r>
        <w:t>need to ask your employer or whomever controls your Internet access at the computer you plan</w:t>
      </w:r>
      <w:r>
        <w:rPr>
          <w:spacing w:val="-28"/>
        </w:rPr>
        <w:t xml:space="preserve"> </w:t>
      </w:r>
      <w:r>
        <w:t>on using, to enable your access to Auburn University's Canvas courses if you work at a school</w:t>
      </w:r>
      <w:r>
        <w:rPr>
          <w:spacing w:val="-25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 location that may have I.T. blocks on Canvas. This, only you can address with your</w:t>
      </w:r>
      <w:r>
        <w:rPr>
          <w:spacing w:val="-22"/>
        </w:rPr>
        <w:t xml:space="preserve"> </w:t>
      </w:r>
      <w:r>
        <w:t>I.T. people at your</w:t>
      </w:r>
      <w:r>
        <w:rPr>
          <w:spacing w:val="-5"/>
        </w:rPr>
        <w:t xml:space="preserve"> </w:t>
      </w:r>
      <w:r>
        <w:t>site.</w:t>
      </w:r>
    </w:p>
    <w:p w14:paraId="5FA5BB7E" w14:textId="77777777" w:rsidR="00963FD4" w:rsidRDefault="00963FD4">
      <w:pPr>
        <w:spacing w:before="11"/>
        <w:rPr>
          <w:rFonts w:ascii="Calibri" w:eastAsia="Calibri" w:hAnsi="Calibri" w:cs="Calibri"/>
          <w:sz w:val="11"/>
          <w:szCs w:val="11"/>
        </w:rPr>
      </w:pPr>
    </w:p>
    <w:p w14:paraId="7416C5F5" w14:textId="746D119F" w:rsidR="00963FD4" w:rsidRDefault="00926ACB">
      <w:pPr>
        <w:pStyle w:val="BodyText"/>
        <w:spacing w:before="51"/>
        <w:ind w:right="222"/>
      </w:pPr>
      <w:r>
        <w:rPr>
          <w:b/>
          <w:shd w:val="clear" w:color="auto" w:fill="FFFF00"/>
        </w:rPr>
        <w:t xml:space="preserve">Required Desktop or Laptop Computer: </w:t>
      </w:r>
      <w:r>
        <w:t>Please note that this course was designed for</w:t>
      </w:r>
      <w:r>
        <w:rPr>
          <w:spacing w:val="-33"/>
        </w:rPr>
        <w:t xml:space="preserve"> </w:t>
      </w:r>
      <w:r>
        <w:rPr>
          <w:u w:val="single" w:color="000000"/>
        </w:rPr>
        <w:t>desktop</w:t>
      </w:r>
      <w:r>
        <w:t xml:space="preserve"> </w:t>
      </w:r>
      <w:r>
        <w:rPr>
          <w:u w:val="single" w:color="000000"/>
        </w:rPr>
        <w:t>computers and laptop computers</w:t>
      </w:r>
      <w:r>
        <w:t>. If you use a tablet of any kind, it may be that some</w:t>
      </w:r>
      <w:r>
        <w:rPr>
          <w:spacing w:val="-26"/>
        </w:rPr>
        <w:t xml:space="preserve"> </w:t>
      </w:r>
      <w:r>
        <w:t xml:space="preserve">websites or files or Canvas features may/might </w:t>
      </w:r>
      <w:r>
        <w:rPr>
          <w:b/>
          <w:u w:val="single" w:color="000000"/>
        </w:rPr>
        <w:t xml:space="preserve">not </w:t>
      </w:r>
      <w:r>
        <w:t xml:space="preserve">open or work. I </w:t>
      </w:r>
      <w:r>
        <w:rPr>
          <w:u w:val="single" w:color="000000"/>
        </w:rPr>
        <w:t xml:space="preserve">cannot </w:t>
      </w:r>
      <w:r>
        <w:t>do anything about</w:t>
      </w:r>
      <w:r>
        <w:rPr>
          <w:spacing w:val="-14"/>
        </w:rPr>
        <w:t xml:space="preserve"> </w:t>
      </w:r>
      <w:r>
        <w:t>that</w:t>
      </w:r>
      <w:r>
        <w:rPr>
          <w:w w:val="99"/>
        </w:rPr>
        <w:t xml:space="preserve"> </w:t>
      </w:r>
      <w:r>
        <w:t>situation. The same may be true for a smart phone or cell phone. I cannot guarantee</w:t>
      </w:r>
      <w:r>
        <w:rPr>
          <w:spacing w:val="-20"/>
        </w:rPr>
        <w:t xml:space="preserve"> </w:t>
      </w:r>
      <w:r>
        <w:t>any</w:t>
      </w:r>
      <w:r>
        <w:rPr>
          <w:w w:val="99"/>
        </w:rPr>
        <w:t xml:space="preserve"> </w:t>
      </w:r>
      <w:r>
        <w:t>adequate access to course materials for those who attempt to access them through</w:t>
      </w:r>
      <w:r>
        <w:rPr>
          <w:spacing w:val="-14"/>
        </w:rPr>
        <w:t xml:space="preserve"> </w:t>
      </w:r>
      <w:r>
        <w:t>cell phones, smart phones or tablets (including but not limited to iPads). I also cannot change</w:t>
      </w:r>
      <w:r>
        <w:rPr>
          <w:spacing w:val="-19"/>
        </w:rPr>
        <w:t xml:space="preserve"> </w:t>
      </w:r>
      <w:r>
        <w:t>my</w:t>
      </w:r>
      <w:r>
        <w:rPr>
          <w:w w:val="99"/>
        </w:rPr>
        <w:t xml:space="preserve"> </w:t>
      </w:r>
      <w:r>
        <w:t>course in any way to accommodate those technologies in case you have problems using</w:t>
      </w:r>
      <w:r>
        <w:rPr>
          <w:spacing w:val="-22"/>
        </w:rPr>
        <w:t xml:space="preserve"> </w:t>
      </w:r>
      <w:r>
        <w:t>them</w:t>
      </w:r>
      <w:r>
        <w:rPr>
          <w:w w:val="99"/>
        </w:rPr>
        <w:t xml:space="preserve"> </w:t>
      </w:r>
      <w:r>
        <w:t>to access the course in Canvas. Please know this in</w:t>
      </w:r>
      <w:r>
        <w:rPr>
          <w:spacing w:val="-16"/>
        </w:rPr>
        <w:t xml:space="preserve"> </w:t>
      </w:r>
      <w:r>
        <w:t>advance.</w:t>
      </w:r>
      <w:r w:rsidR="009D3BBF">
        <w:t xml:space="preserve"> You may ask IMG for any hints on the use of these gadgets.  </w:t>
      </w:r>
    </w:p>
    <w:p w14:paraId="28B54B81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E1E654F" w14:textId="77777777" w:rsidR="00963FD4" w:rsidRDefault="00926ACB">
      <w:pPr>
        <w:pStyle w:val="BodyText"/>
        <w:spacing w:before="51"/>
        <w:ind w:right="632"/>
      </w:pPr>
      <w:r>
        <w:rPr>
          <w:b/>
          <w:shd w:val="clear" w:color="auto" w:fill="FFFF00"/>
        </w:rPr>
        <w:t xml:space="preserve">Required Browser: </w:t>
      </w:r>
      <w:r>
        <w:t>Auburn University I. T. often recommend students to use the</w:t>
      </w:r>
      <w:r>
        <w:rPr>
          <w:spacing w:val="-26"/>
        </w:rPr>
        <w:t xml:space="preserve"> </w:t>
      </w:r>
      <w:r>
        <w:rPr>
          <w:shd w:val="clear" w:color="auto" w:fill="FFFF00"/>
        </w:rPr>
        <w:t>browser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Google </w:t>
      </w:r>
      <w:r>
        <w:rPr>
          <w:u w:val="single" w:color="000000"/>
          <w:shd w:val="clear" w:color="auto" w:fill="FFFF00"/>
        </w:rPr>
        <w:t xml:space="preserve">CHROME </w:t>
      </w:r>
      <w:r>
        <w:t xml:space="preserve">which is a free download and it works on </w:t>
      </w:r>
      <w:r>
        <w:rPr>
          <w:shd w:val="clear" w:color="auto" w:fill="FFFF00"/>
        </w:rPr>
        <w:t>MAC and on PC</w:t>
      </w:r>
      <w:r>
        <w:rPr>
          <w:spacing w:val="-25"/>
          <w:shd w:val="clear" w:color="auto" w:fill="FFFF00"/>
        </w:rPr>
        <w:t xml:space="preserve"> </w:t>
      </w:r>
      <w:r>
        <w:rPr>
          <w:shd w:val="clear" w:color="auto" w:fill="FFFF00"/>
        </w:rPr>
        <w:t>computers</w:t>
      </w:r>
    </w:p>
    <w:p w14:paraId="7F21728B" w14:textId="77777777" w:rsidR="00963FD4" w:rsidRDefault="00926ACB">
      <w:pPr>
        <w:pStyle w:val="BodyText"/>
        <w:ind w:right="126"/>
      </w:pPr>
      <w:proofErr w:type="gramStart"/>
      <w:r>
        <w:t>at</w:t>
      </w:r>
      <w:proofErr w:type="gramEnd"/>
      <w:r>
        <w:t xml:space="preserve"> </w:t>
      </w:r>
      <w:hyperlink r:id="rId9">
        <w:r>
          <w:rPr>
            <w:color w:val="0563C1"/>
            <w:u w:val="single" w:color="0563C1"/>
          </w:rPr>
          <w:t xml:space="preserve">https://www.google.com/chrome/ </w:t>
        </w:r>
      </w:hyperlink>
      <w:r>
        <w:t>Mozilla often works as well but there are times</w:t>
      </w:r>
      <w:r>
        <w:rPr>
          <w:spacing w:val="-26"/>
        </w:rPr>
        <w:t xml:space="preserve"> </w:t>
      </w:r>
      <w:r>
        <w:t>when certain videos either won’t play with Mozilla and/or the module page may look off kilter</w:t>
      </w:r>
      <w:r>
        <w:rPr>
          <w:spacing w:val="-24"/>
        </w:rPr>
        <w:t xml:space="preserve"> </w:t>
      </w:r>
      <w:r>
        <w:t>with the use of Mozilla. I say this based on experience. So, this is why I always ask students to</w:t>
      </w:r>
      <w:r>
        <w:rPr>
          <w:spacing w:val="-26"/>
        </w:rPr>
        <w:t xml:space="preserve"> </w:t>
      </w:r>
      <w:r>
        <w:t>please</w:t>
      </w:r>
      <w:r>
        <w:rPr>
          <w:w w:val="99"/>
        </w:rPr>
        <w:t xml:space="preserve"> </w:t>
      </w:r>
      <w:r>
        <w:t>use Chrome if and where humanly possible in order to experience the most consistent path</w:t>
      </w:r>
      <w:r>
        <w:rPr>
          <w:spacing w:val="-25"/>
        </w:rPr>
        <w:t xml:space="preserve"> </w:t>
      </w:r>
      <w:r>
        <w:t xml:space="preserve">of clean and </w:t>
      </w:r>
      <w:r>
        <w:lastRenderedPageBreak/>
        <w:t>efficient access to course</w:t>
      </w:r>
      <w:r>
        <w:rPr>
          <w:spacing w:val="-13"/>
        </w:rPr>
        <w:t xml:space="preserve"> </w:t>
      </w:r>
      <w:r>
        <w:t>materials.</w:t>
      </w:r>
    </w:p>
    <w:p w14:paraId="41343F73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C72E97C" w14:textId="77777777" w:rsidR="00963FD4" w:rsidRDefault="00926ACB">
      <w:pPr>
        <w:pStyle w:val="BodyText"/>
        <w:spacing w:before="51"/>
        <w:ind w:left="119" w:right="177"/>
      </w:pPr>
      <w:r>
        <w:rPr>
          <w:b/>
          <w:shd w:val="clear" w:color="auto" w:fill="FFFF00"/>
        </w:rPr>
        <w:t>Required Tech Assistance to Access</w:t>
      </w:r>
      <w:r>
        <w:rPr>
          <w:b/>
        </w:rPr>
        <w:t xml:space="preserve">: </w:t>
      </w:r>
      <w:r>
        <w:t>Once you start the course, please know that you</w:t>
      </w:r>
      <w:r>
        <w:rPr>
          <w:spacing w:val="-19"/>
        </w:rPr>
        <w:t xml:space="preserve"> </w:t>
      </w:r>
      <w:r>
        <w:t xml:space="preserve">can access a </w:t>
      </w:r>
      <w:r>
        <w:rPr>
          <w:b/>
          <w:color w:val="EC1F85"/>
          <w:u w:val="single" w:color="EC1F85"/>
        </w:rPr>
        <w:t xml:space="preserve">TECH HELP </w:t>
      </w:r>
      <w:r>
        <w:t>link at the bottom of the Course Modules page if you need links to</w:t>
      </w:r>
      <w:r>
        <w:rPr>
          <w:spacing w:val="-22"/>
        </w:rPr>
        <w:t xml:space="preserve"> </w:t>
      </w:r>
      <w:proofErr w:type="gramStart"/>
      <w:r>
        <w:t>Flash</w:t>
      </w:r>
      <w:proofErr w:type="gramEnd"/>
      <w:r>
        <w:t xml:space="preserve"> video player download, Adobe Reader, and other similar types of Canvas help or tech</w:t>
      </w:r>
      <w:r>
        <w:rPr>
          <w:spacing w:val="-21"/>
        </w:rPr>
        <w:t xml:space="preserve"> </w:t>
      </w:r>
      <w:r>
        <w:t>help contact information. If you have further technical problems with videos or Canvas issues</w:t>
      </w:r>
      <w:r>
        <w:rPr>
          <w:spacing w:val="-26"/>
        </w:rPr>
        <w:t xml:space="preserve"> </w:t>
      </w:r>
      <w:r>
        <w:t>then please access help using the below process and</w:t>
      </w:r>
      <w:r>
        <w:rPr>
          <w:spacing w:val="-19"/>
        </w:rPr>
        <w:t xml:space="preserve"> </w:t>
      </w:r>
      <w:r>
        <w:t>contacts:</w:t>
      </w:r>
    </w:p>
    <w:p w14:paraId="2F73F132" w14:textId="77777777" w:rsidR="00963FD4" w:rsidRDefault="00926ACB">
      <w:pPr>
        <w:pStyle w:val="BodyText"/>
        <w:spacing w:before="196"/>
        <w:ind w:right="126"/>
      </w:pPr>
      <w:r>
        <w:t xml:space="preserve">Provide </w:t>
      </w:r>
      <w:hyperlink r:id="rId10">
        <w:r>
          <w:rPr>
            <w:color w:val="0009FF"/>
          </w:rPr>
          <w:t>lrcdist@auburn.edu</w:t>
        </w:r>
      </w:hyperlink>
      <w:r>
        <w:rPr>
          <w:color w:val="0009FF"/>
        </w:rPr>
        <w:t xml:space="preserve"> </w:t>
      </w:r>
      <w:r>
        <w:t>the info from steps 1-5 (*below). This can help them gather</w:t>
      </w:r>
      <w:r>
        <w:rPr>
          <w:spacing w:val="-23"/>
        </w:rPr>
        <w:t xml:space="preserve"> </w:t>
      </w:r>
      <w:r>
        <w:t>some</w:t>
      </w:r>
      <w:r>
        <w:rPr>
          <w:w w:val="99"/>
        </w:rPr>
        <w:t xml:space="preserve"> </w:t>
      </w:r>
      <w:r>
        <w:t>info needed to help you solve the problem. I cannot answer any of this information myself at</w:t>
      </w:r>
      <w:r>
        <w:rPr>
          <w:spacing w:val="-27"/>
        </w:rPr>
        <w:t xml:space="preserve"> </w:t>
      </w:r>
      <w:r>
        <w:t xml:space="preserve">all but will rely on you to </w:t>
      </w:r>
      <w:proofErr w:type="gramStart"/>
      <w:r>
        <w:t xml:space="preserve">contact  </w:t>
      </w:r>
      <w:proofErr w:type="gramEnd"/>
      <w:r w:rsidR="000254BD">
        <w:fldChar w:fldCharType="begin"/>
      </w:r>
      <w:r w:rsidR="000254BD">
        <w:instrText xml:space="preserve"> HYPERLINK "mailto:lrcdist@auburn.edu" \h </w:instrText>
      </w:r>
      <w:r w:rsidR="000254BD">
        <w:fldChar w:fldCharType="separate"/>
      </w:r>
      <w:r>
        <w:rPr>
          <w:color w:val="0009FF"/>
        </w:rPr>
        <w:t>lrcdist@auburn.edu</w:t>
      </w:r>
      <w:r w:rsidR="000254BD">
        <w:rPr>
          <w:color w:val="0009FF"/>
        </w:rPr>
        <w:fldChar w:fldCharType="end"/>
      </w:r>
      <w:r>
        <w:rPr>
          <w:color w:val="0009FF"/>
        </w:rPr>
        <w:t xml:space="preserve">  </w:t>
      </w:r>
      <w:r>
        <w:t xml:space="preserve">for further help. </w:t>
      </w:r>
      <w:r>
        <w:rPr>
          <w:shd w:val="clear" w:color="auto" w:fill="FFFF00"/>
        </w:rPr>
        <w:t>It is recommended to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CC</w:t>
      </w:r>
      <w:r>
        <w:rPr>
          <w:spacing w:val="-1"/>
        </w:rPr>
        <w:t xml:space="preserve"> </w:t>
      </w:r>
      <w:r>
        <w:rPr>
          <w:shd w:val="clear" w:color="auto" w:fill="FFFF00"/>
        </w:rPr>
        <w:t>me when you contact them just so we are all on the same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page.</w:t>
      </w:r>
    </w:p>
    <w:p w14:paraId="0DF8D905" w14:textId="77777777" w:rsidR="00963FD4" w:rsidRDefault="00926ACB">
      <w:pPr>
        <w:pStyle w:val="BodyText"/>
        <w:ind w:right="126"/>
      </w:pPr>
      <w:r>
        <w:t>*1- your name and contact phone</w:t>
      </w:r>
      <w:r>
        <w:rPr>
          <w:spacing w:val="-11"/>
        </w:rPr>
        <w:t xml:space="preserve"> </w:t>
      </w:r>
      <w:r>
        <w:t>number</w:t>
      </w:r>
    </w:p>
    <w:p w14:paraId="1EAA3DBB" w14:textId="77777777" w:rsidR="00A33179" w:rsidRDefault="00926ACB" w:rsidP="00A33179">
      <w:pPr>
        <w:pStyle w:val="BodyText"/>
        <w:ind w:right="126"/>
      </w:pPr>
      <w:r>
        <w:t xml:space="preserve">*2- your professor’s name and class you are taking   </w:t>
      </w:r>
      <w:proofErr w:type="gramStart"/>
      <w:r>
        <w:t>STROM  EPSY</w:t>
      </w:r>
      <w:proofErr w:type="gramEnd"/>
      <w:r>
        <w:rPr>
          <w:spacing w:val="-20"/>
        </w:rPr>
        <w:t xml:space="preserve"> </w:t>
      </w:r>
      <w:r w:rsidR="00A33179">
        <w:t>7970</w:t>
      </w:r>
    </w:p>
    <w:p w14:paraId="040EE928" w14:textId="755B8384" w:rsidR="00963FD4" w:rsidRDefault="00EB2F09" w:rsidP="00EB2F09">
      <w:pPr>
        <w:pStyle w:val="BodyText"/>
        <w:spacing w:before="40"/>
        <w:ind w:left="0" w:right="126"/>
      </w:pPr>
      <w:r>
        <w:t xml:space="preserve">  </w:t>
      </w:r>
      <w:r w:rsidR="00926ACB">
        <w:t>*3- your computer specs and operating</w:t>
      </w:r>
      <w:r w:rsidR="00926ACB">
        <w:rPr>
          <w:spacing w:val="-16"/>
        </w:rPr>
        <w:t xml:space="preserve"> </w:t>
      </w:r>
      <w:r w:rsidR="00926ACB">
        <w:t>system</w:t>
      </w:r>
    </w:p>
    <w:p w14:paraId="4B135C2D" w14:textId="77777777" w:rsidR="00963FD4" w:rsidRDefault="00926ACB">
      <w:pPr>
        <w:pStyle w:val="BodyText"/>
        <w:ind w:right="126"/>
      </w:pPr>
      <w:r>
        <w:t>*4- your internet connection</w:t>
      </w:r>
      <w:r>
        <w:rPr>
          <w:spacing w:val="-10"/>
        </w:rPr>
        <w:t xml:space="preserve"> </w:t>
      </w:r>
      <w:r>
        <w:t>speed</w:t>
      </w:r>
    </w:p>
    <w:p w14:paraId="40C4107A" w14:textId="77777777" w:rsidR="00963FD4" w:rsidRDefault="00926ACB">
      <w:pPr>
        <w:ind w:left="120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*5- the </w:t>
      </w:r>
      <w:r>
        <w:rPr>
          <w:rFonts w:ascii="Calibri"/>
          <w:sz w:val="24"/>
          <w:u w:val="single" w:color="000000"/>
        </w:rPr>
        <w:t xml:space="preserve">problem you are having </w:t>
      </w:r>
      <w:r>
        <w:rPr>
          <w:rFonts w:ascii="Calibri"/>
          <w:sz w:val="24"/>
        </w:rPr>
        <w:t>(</w:t>
      </w:r>
      <w:r>
        <w:rPr>
          <w:rFonts w:ascii="Calibri"/>
          <w:i/>
          <w:sz w:val="24"/>
        </w:rPr>
        <w:t>please be specific</w:t>
      </w:r>
      <w:r>
        <w:rPr>
          <w:rFonts w:ascii="Calibri"/>
          <w:sz w:val="24"/>
        </w:rPr>
        <w:t xml:space="preserve">) and </w:t>
      </w:r>
      <w:r>
        <w:rPr>
          <w:rFonts w:ascii="Calibri"/>
          <w:sz w:val="24"/>
          <w:u w:val="single" w:color="000000"/>
        </w:rPr>
        <w:t>where on Canvas or in the</w:t>
      </w:r>
      <w:r>
        <w:rPr>
          <w:rFonts w:ascii="Calibri"/>
          <w:spacing w:val="-27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>course/mod</w:t>
      </w:r>
      <w:r>
        <w:rPr>
          <w:rFonts w:ascii="Calibri"/>
          <w:sz w:val="24"/>
        </w:rPr>
        <w:t xml:space="preserve"> you are experiencing the problem (</w:t>
      </w:r>
      <w:r>
        <w:rPr>
          <w:rFonts w:ascii="Calibri"/>
          <w:i/>
          <w:sz w:val="24"/>
        </w:rPr>
        <w:t>tell us the MOD number and the STEP</w:t>
      </w:r>
      <w:r>
        <w:rPr>
          <w:rFonts w:ascii="Calibri"/>
          <w:i/>
          <w:spacing w:val="-21"/>
          <w:sz w:val="24"/>
        </w:rPr>
        <w:t xml:space="preserve"> </w:t>
      </w:r>
      <w:r>
        <w:rPr>
          <w:rFonts w:ascii="Calibri"/>
          <w:i/>
          <w:sz w:val="24"/>
        </w:rPr>
        <w:t>number</w:t>
      </w:r>
      <w:r>
        <w:rPr>
          <w:rFonts w:ascii="Calibri"/>
          <w:sz w:val="24"/>
        </w:rPr>
        <w:t>).</w:t>
      </w:r>
    </w:p>
    <w:p w14:paraId="3CB8E1E7" w14:textId="77777777" w:rsidR="00963FD4" w:rsidRDefault="00963FD4">
      <w:pPr>
        <w:rPr>
          <w:rFonts w:ascii="Calibri" w:eastAsia="Calibri" w:hAnsi="Calibri" w:cs="Calibri"/>
          <w:sz w:val="20"/>
          <w:szCs w:val="20"/>
        </w:rPr>
      </w:pPr>
    </w:p>
    <w:p w14:paraId="1BBF1CA2" w14:textId="77777777" w:rsidR="00963FD4" w:rsidRDefault="00963FD4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0DBA31CB" w14:textId="100E3330" w:rsidR="00963FD4" w:rsidRDefault="00926ACB">
      <w:pPr>
        <w:pStyle w:val="BodyText"/>
        <w:spacing w:before="51"/>
        <w:ind w:right="126"/>
      </w:pPr>
      <w:r>
        <w:rPr>
          <w:rFonts w:cs="Calibri"/>
          <w:b/>
          <w:bCs/>
          <w:shd w:val="clear" w:color="auto" w:fill="FFFF00"/>
        </w:rPr>
        <w:t xml:space="preserve">Required: Weekly Time Commitment for Effective Learning: </w:t>
      </w:r>
      <w:r>
        <w:t xml:space="preserve">This course is a </w:t>
      </w:r>
      <w:r>
        <w:rPr>
          <w:u w:val="single" w:color="000000"/>
        </w:rPr>
        <w:t>3 credit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hour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lecture course </w:t>
      </w:r>
      <w:r>
        <w:t xml:space="preserve">so you will need to plan your time for </w:t>
      </w:r>
      <w:r>
        <w:rPr>
          <w:spacing w:val="-3"/>
          <w:u w:val="single" w:color="000000"/>
        </w:rPr>
        <w:t xml:space="preserve">at </w:t>
      </w:r>
      <w:r>
        <w:rPr>
          <w:u w:val="single" w:color="000000"/>
        </w:rPr>
        <w:t xml:space="preserve">least </w:t>
      </w:r>
      <w:r>
        <w:t xml:space="preserve">one day per week </w:t>
      </w:r>
      <w:r>
        <w:rPr>
          <w:u w:val="single" w:color="000000"/>
        </w:rPr>
        <w:t>(</w:t>
      </w:r>
      <w:r>
        <w:rPr>
          <w:rFonts w:cs="Calibri"/>
          <w:i/>
          <w:u w:val="single" w:color="000000"/>
        </w:rPr>
        <w:t>requiring</w:t>
      </w:r>
      <w:r>
        <w:rPr>
          <w:rFonts w:cs="Calibri"/>
          <w:i/>
          <w:spacing w:val="-18"/>
          <w:u w:val="single" w:color="000000"/>
        </w:rPr>
        <w:t xml:space="preserve"> </w:t>
      </w:r>
      <w:r>
        <w:rPr>
          <w:rFonts w:cs="Calibri"/>
          <w:i/>
          <w:u w:val="single" w:color="000000"/>
        </w:rPr>
        <w:t>a</w:t>
      </w:r>
      <w:r>
        <w:rPr>
          <w:rFonts w:cs="Calibri"/>
          <w:i/>
        </w:rPr>
        <w:t xml:space="preserve"> </w:t>
      </w:r>
      <w:r>
        <w:rPr>
          <w:rFonts w:cs="Calibri"/>
          <w:i/>
          <w:u w:val="single" w:color="000000"/>
        </w:rPr>
        <w:t xml:space="preserve">minimum of 3 solid hours, uninterrupted) </w:t>
      </w:r>
      <w:r>
        <w:t>to consistently rely upon for coursework. Also plan</w:t>
      </w:r>
      <w:r>
        <w:rPr>
          <w:spacing w:val="-27"/>
        </w:rPr>
        <w:t xml:space="preserve"> </w:t>
      </w:r>
      <w:r>
        <w:t>on some homework time for some reading and</w:t>
      </w:r>
      <w:r w:rsidR="009E46FE">
        <w:t xml:space="preserve"> for the</w:t>
      </w:r>
      <w:r>
        <w:t xml:space="preserve"> assignments that may require over the 3 hour</w:t>
      </w:r>
      <w:r>
        <w:rPr>
          <w:spacing w:val="-26"/>
        </w:rPr>
        <w:t xml:space="preserve"> </w:t>
      </w:r>
      <w:r>
        <w:t xml:space="preserve">class time. The time you spend should </w:t>
      </w:r>
      <w:r>
        <w:rPr>
          <w:u w:val="single" w:color="000000"/>
        </w:rPr>
        <w:t xml:space="preserve">not </w:t>
      </w:r>
      <w:r>
        <w:t xml:space="preserve">have </w:t>
      </w:r>
      <w:r w:rsidR="009E46FE">
        <w:t>numerous interruptions like phone</w:t>
      </w:r>
      <w:r>
        <w:t xml:space="preserve"> calls, texting,</w:t>
      </w:r>
      <w:r>
        <w:rPr>
          <w:spacing w:val="-17"/>
        </w:rPr>
        <w:t xml:space="preserve"> </w:t>
      </w:r>
      <w:r>
        <w:t>or</w:t>
      </w:r>
      <w:r>
        <w:rPr>
          <w:w w:val="99"/>
        </w:rPr>
        <w:t xml:space="preserve"> </w:t>
      </w:r>
      <w:r>
        <w:t>other interruptions or distractions. So, if you have many, then simply know that more time</w:t>
      </w:r>
      <w:r>
        <w:rPr>
          <w:spacing w:val="-27"/>
        </w:rPr>
        <w:t xml:space="preserve"> </w:t>
      </w:r>
      <w:r>
        <w:rPr>
          <w:u w:val="single" w:color="000000"/>
        </w:rPr>
        <w:t>after</w:t>
      </w:r>
      <w:r>
        <w:rPr>
          <w:w w:val="99"/>
        </w:rPr>
        <w:t xml:space="preserve"> </w:t>
      </w:r>
      <w:r>
        <w:rPr>
          <w:u w:val="single" w:color="000000"/>
        </w:rPr>
        <w:t xml:space="preserve">the interruptions are over </w:t>
      </w:r>
      <w:r>
        <w:t>will be needed to effectively learn each module’s</w:t>
      </w:r>
      <w:r>
        <w:rPr>
          <w:spacing w:val="-27"/>
        </w:rPr>
        <w:t xml:space="preserve"> </w:t>
      </w:r>
      <w:r>
        <w:t>material.</w:t>
      </w:r>
    </w:p>
    <w:p w14:paraId="3B150267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009F21A" w14:textId="77777777" w:rsidR="00963FD4" w:rsidRDefault="00926ACB">
      <w:pPr>
        <w:pStyle w:val="BodyText"/>
        <w:spacing w:before="51"/>
        <w:ind w:left="119" w:right="222"/>
      </w:pPr>
      <w:r>
        <w:rPr>
          <w:rFonts w:cs="Calibri"/>
          <w:b/>
          <w:bCs/>
          <w:i/>
        </w:rPr>
        <w:t xml:space="preserve">Recommended: </w:t>
      </w:r>
      <w:r>
        <w:t xml:space="preserve">One pair of earphones (such as </w:t>
      </w:r>
      <w:r>
        <w:rPr>
          <w:rFonts w:cs="Calibri"/>
          <w:i/>
        </w:rPr>
        <w:t>earbuds</w:t>
      </w:r>
      <w:r>
        <w:t>) would be helpful-even just</w:t>
      </w:r>
      <w:r>
        <w:rPr>
          <w:spacing w:val="-14"/>
        </w:rPr>
        <w:t xml:space="preserve"> </w:t>
      </w:r>
      <w:r>
        <w:t>the</w:t>
      </w:r>
      <w:r>
        <w:rPr>
          <w:spacing w:val="1"/>
          <w:w w:val="99"/>
        </w:rPr>
        <w:t xml:space="preserve"> </w:t>
      </w:r>
      <w:r>
        <w:t>inexpensive type will do. This is just in case you need to hear a lecture or film and are in</w:t>
      </w:r>
      <w:r>
        <w:rPr>
          <w:spacing w:val="-19"/>
        </w:rPr>
        <w:t xml:space="preserve"> </w:t>
      </w:r>
      <w:r>
        <w:t>a setting where you can’t play it aloud around others (like at a campus computer for example)</w:t>
      </w:r>
      <w:r>
        <w:rPr>
          <w:spacing w:val="-29"/>
        </w:rPr>
        <w:t xml:space="preserve"> </w:t>
      </w:r>
      <w:r>
        <w:t>or</w:t>
      </w:r>
      <w:r>
        <w:rPr>
          <w:w w:val="99"/>
        </w:rPr>
        <w:t xml:space="preserve"> </w:t>
      </w:r>
      <w:r>
        <w:t>at home in the late evenings. Just for you to know, if you are in the LRC and don’t</w:t>
      </w:r>
      <w:r>
        <w:rPr>
          <w:spacing w:val="-10"/>
        </w:rPr>
        <w:t xml:space="preserve"> </w:t>
      </w:r>
      <w:r>
        <w:t>have</w:t>
      </w:r>
      <w:r>
        <w:rPr>
          <w:w w:val="99"/>
        </w:rPr>
        <w:t xml:space="preserve"> </w:t>
      </w:r>
      <w:r>
        <w:t>earphones by the way, the LRC has a very large number of them that you as a student</w:t>
      </w:r>
      <w:r>
        <w:rPr>
          <w:spacing w:val="-21"/>
        </w:rPr>
        <w:t xml:space="preserve"> </w:t>
      </w:r>
      <w:r>
        <w:t>can check out for use in the LRC. Be mindful of LRC hours of operation they</w:t>
      </w:r>
      <w:r>
        <w:rPr>
          <w:spacing w:val="-19"/>
        </w:rPr>
        <w:t xml:space="preserve"> </w:t>
      </w:r>
      <w:r>
        <w:t>post.</w:t>
      </w:r>
    </w:p>
    <w:p w14:paraId="08998A45" w14:textId="77777777" w:rsidR="00963FD4" w:rsidRDefault="00963FD4">
      <w:pPr>
        <w:rPr>
          <w:rFonts w:ascii="Calibri" w:eastAsia="Calibri" w:hAnsi="Calibri" w:cs="Calibri"/>
          <w:sz w:val="20"/>
          <w:szCs w:val="20"/>
        </w:rPr>
      </w:pPr>
    </w:p>
    <w:p w14:paraId="1164B86C" w14:textId="51334063" w:rsidR="00481DE1" w:rsidRPr="006F2719" w:rsidRDefault="00F859A4" w:rsidP="00481DE1">
      <w:pPr>
        <w:pStyle w:val="BodyText"/>
        <w:ind w:left="119" w:right="222"/>
        <w:rPr>
          <w:color w:val="3333FF"/>
        </w:rPr>
      </w:pPr>
      <w:r>
        <w:rPr>
          <w:b/>
          <w:shd w:val="clear" w:color="auto" w:fill="FFFF00"/>
        </w:rPr>
        <w:t xml:space="preserve">6. </w:t>
      </w:r>
      <w:r w:rsidR="00926ACB" w:rsidRPr="00481DE1">
        <w:rPr>
          <w:b/>
          <w:shd w:val="clear" w:color="auto" w:fill="FFFF00"/>
        </w:rPr>
        <w:t>Course</w:t>
      </w:r>
      <w:r w:rsidR="00926ACB" w:rsidRPr="00481DE1">
        <w:rPr>
          <w:b/>
          <w:spacing w:val="-1"/>
          <w:shd w:val="clear" w:color="auto" w:fill="FFFF00"/>
        </w:rPr>
        <w:t xml:space="preserve"> </w:t>
      </w:r>
      <w:r w:rsidR="00926ACB" w:rsidRPr="00481DE1">
        <w:rPr>
          <w:b/>
          <w:shd w:val="clear" w:color="auto" w:fill="FFFF00"/>
        </w:rPr>
        <w:t>Description:</w:t>
      </w:r>
      <w:r w:rsidR="00481DE1">
        <w:rPr>
          <w:shd w:val="clear" w:color="auto" w:fill="FFFF00"/>
        </w:rPr>
        <w:t xml:space="preserve">  </w:t>
      </w:r>
      <w:r w:rsidR="00481DE1" w:rsidRPr="00481DE1">
        <w:t>This course will examine various settings, processes, and purposes of learning for older adults. The main sections of the course will include: Characteristics of</w:t>
      </w:r>
      <w:r w:rsidR="000935EF">
        <w:t xml:space="preserve"> older</w:t>
      </w:r>
      <w:r w:rsidR="00481DE1" w:rsidRPr="00481DE1">
        <w:t xml:space="preserve"> adult learners; learning for family harmony and life transitions; learning for community, recreation, and health; learning for volunteerism; learning for those with dementia; and learning for grief, loss, and adjustment. Examples</w:t>
      </w:r>
      <w:r w:rsidR="000935EF">
        <w:t xml:space="preserve"> of</w:t>
      </w:r>
      <w:r w:rsidR="00481DE1" w:rsidRPr="00481DE1">
        <w:t xml:space="preserve"> educational approaches and programs will be the focus complimented with corresponding educational psychology principles and elements such as learning theories, instruction and assessment methods, and motivation. </w:t>
      </w:r>
    </w:p>
    <w:p w14:paraId="53ACFFE1" w14:textId="77777777" w:rsidR="00187802" w:rsidRDefault="00187802">
      <w:pPr>
        <w:pStyle w:val="Heading1"/>
        <w:ind w:right="126"/>
        <w:rPr>
          <w:shd w:val="clear" w:color="auto" w:fill="FFFF00"/>
        </w:rPr>
      </w:pPr>
    </w:p>
    <w:p w14:paraId="2F32D610" w14:textId="77777777" w:rsidR="00963FD4" w:rsidRDefault="00926ACB">
      <w:pPr>
        <w:pStyle w:val="Heading1"/>
        <w:ind w:right="126"/>
        <w:rPr>
          <w:b w:val="0"/>
          <w:bCs w:val="0"/>
        </w:rPr>
      </w:pPr>
      <w:r>
        <w:rPr>
          <w:shd w:val="clear" w:color="auto" w:fill="FFFF00"/>
        </w:rPr>
        <w:t>Course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Objectives:</w:t>
      </w:r>
    </w:p>
    <w:p w14:paraId="4C4AF436" w14:textId="77777777" w:rsidR="00963FD4" w:rsidRDefault="00926ACB">
      <w:pPr>
        <w:ind w:left="120"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Upon completion of the course, students will be able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to:</w:t>
      </w:r>
    </w:p>
    <w:p w14:paraId="728791A2" w14:textId="77777777" w:rsidR="00963FD4" w:rsidRDefault="00963FD4">
      <w:pPr>
        <w:spacing w:before="2"/>
        <w:rPr>
          <w:rFonts w:ascii="Calibri" w:eastAsia="Calibri" w:hAnsi="Calibri" w:cs="Calibri"/>
          <w:i/>
          <w:sz w:val="24"/>
          <w:szCs w:val="24"/>
        </w:rPr>
      </w:pPr>
    </w:p>
    <w:p w14:paraId="5EE61D6B" w14:textId="6932B22D" w:rsidR="00187802" w:rsidRPr="00B07CB5" w:rsidRDefault="00187802" w:rsidP="00187802">
      <w:pPr>
        <w:pStyle w:val="BodyText"/>
        <w:ind w:right="392"/>
      </w:pPr>
      <w:r w:rsidRPr="00B07CB5">
        <w:t>-- iden</w:t>
      </w:r>
      <w:r w:rsidR="000935EF">
        <w:t>tify and describe several</w:t>
      </w:r>
      <w:r w:rsidRPr="00B07CB5">
        <w:t xml:space="preserve"> contexts of learning for older adults (settings, target</w:t>
      </w:r>
      <w:r w:rsidRPr="00B07CB5">
        <w:rPr>
          <w:spacing w:val="-26"/>
        </w:rPr>
        <w:t xml:space="preserve"> </w:t>
      </w:r>
      <w:r w:rsidRPr="00B07CB5">
        <w:t>groups,</w:t>
      </w:r>
      <w:r w:rsidRPr="00B07CB5">
        <w:rPr>
          <w:w w:val="99"/>
        </w:rPr>
        <w:t xml:space="preserve"> </w:t>
      </w:r>
      <w:r w:rsidRPr="00B07CB5">
        <w:t>approaches,</w:t>
      </w:r>
      <w:r w:rsidR="007F4452">
        <w:t xml:space="preserve"> programs,</w:t>
      </w:r>
      <w:r w:rsidRPr="00B07CB5">
        <w:rPr>
          <w:spacing w:val="-5"/>
        </w:rPr>
        <w:t xml:space="preserve"> </w:t>
      </w:r>
      <w:r w:rsidRPr="00B07CB5">
        <w:t>issues).</w:t>
      </w:r>
    </w:p>
    <w:p w14:paraId="3D0369D6" w14:textId="77777777" w:rsidR="00187802" w:rsidRPr="00B07CB5" w:rsidRDefault="00187802" w:rsidP="0018780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47001A06" w14:textId="3163D5CC" w:rsidR="00187802" w:rsidRPr="00B07CB5" w:rsidRDefault="00187802" w:rsidP="00187802">
      <w:pPr>
        <w:pStyle w:val="BodyText"/>
        <w:ind w:right="222"/>
      </w:pPr>
      <w:r w:rsidRPr="00B07CB5">
        <w:t>-- identify and sy</w:t>
      </w:r>
      <w:r w:rsidR="00D57DDC">
        <w:t>nthesize numerous implications and</w:t>
      </w:r>
      <w:r w:rsidR="000935EF">
        <w:t xml:space="preserve"> applications of</w:t>
      </w:r>
      <w:r w:rsidRPr="00B07CB5">
        <w:t xml:space="preserve"> learning for</w:t>
      </w:r>
      <w:r w:rsidRPr="00B07CB5">
        <w:rPr>
          <w:spacing w:val="-23"/>
        </w:rPr>
        <w:t xml:space="preserve"> </w:t>
      </w:r>
      <w:proofErr w:type="gramStart"/>
      <w:r w:rsidRPr="00B07CB5">
        <w:rPr>
          <w:spacing w:val="-23"/>
        </w:rPr>
        <w:t>older  adults</w:t>
      </w:r>
      <w:proofErr w:type="gramEnd"/>
      <w:r w:rsidRPr="00B07CB5">
        <w:rPr>
          <w:spacing w:val="-23"/>
        </w:rPr>
        <w:t xml:space="preserve"> </w:t>
      </w:r>
      <w:r w:rsidRPr="00B07CB5">
        <w:t xml:space="preserve"> </w:t>
      </w:r>
      <w:r w:rsidR="00D57DDC">
        <w:t>in their varied</w:t>
      </w:r>
      <w:r w:rsidRPr="00B07CB5">
        <w:rPr>
          <w:spacing w:val="-20"/>
        </w:rPr>
        <w:t xml:space="preserve"> </w:t>
      </w:r>
      <w:r w:rsidRPr="00B07CB5">
        <w:t>settings</w:t>
      </w:r>
      <w:r w:rsidR="00083FFA">
        <w:t xml:space="preserve"> and programs</w:t>
      </w:r>
      <w:r w:rsidRPr="00B07CB5">
        <w:t>.</w:t>
      </w:r>
    </w:p>
    <w:p w14:paraId="69F32581" w14:textId="77777777" w:rsidR="00187802" w:rsidRPr="00B07CB5" w:rsidRDefault="00187802" w:rsidP="0018780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657CBD6" w14:textId="04883374" w:rsidR="00187802" w:rsidRPr="00B07CB5" w:rsidRDefault="00B07CB5" w:rsidP="00B07CB5">
      <w:pPr>
        <w:pStyle w:val="BodyText"/>
        <w:ind w:right="119"/>
      </w:pPr>
      <w:r>
        <w:t xml:space="preserve">-- </w:t>
      </w:r>
      <w:r w:rsidR="00D57DDC">
        <w:t xml:space="preserve">analyze and evaluate </w:t>
      </w:r>
      <w:r w:rsidR="00187802" w:rsidRPr="00B07CB5">
        <w:t xml:space="preserve">obstacles in learning for </w:t>
      </w:r>
      <w:r w:rsidRPr="00B07CB5">
        <w:t xml:space="preserve">older adults </w:t>
      </w:r>
      <w:r w:rsidR="00187802" w:rsidRPr="00B07CB5">
        <w:t>in their varied settings</w:t>
      </w:r>
      <w:r w:rsidR="00083FFA">
        <w:t>/programs</w:t>
      </w:r>
      <w:r w:rsidR="00187802" w:rsidRPr="00B07CB5">
        <w:t>.</w:t>
      </w:r>
    </w:p>
    <w:p w14:paraId="6133A928" w14:textId="77777777" w:rsidR="00187802" w:rsidRPr="00B07CB5" w:rsidRDefault="00187802" w:rsidP="0018780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5ED4A43" w14:textId="0DD0D302" w:rsidR="00187802" w:rsidRPr="00B07CB5" w:rsidRDefault="00187802" w:rsidP="00187802">
      <w:pPr>
        <w:pStyle w:val="BodyText"/>
        <w:ind w:right="119"/>
      </w:pPr>
      <w:r w:rsidRPr="00B07CB5">
        <w:t>-- synthesize numerous solutions</w:t>
      </w:r>
      <w:r w:rsidR="00AA3E40">
        <w:t xml:space="preserve"> </w:t>
      </w:r>
      <w:r w:rsidRPr="00B07CB5">
        <w:t>in response to obstacles</w:t>
      </w:r>
      <w:r w:rsidRPr="00B07CB5">
        <w:rPr>
          <w:spacing w:val="-24"/>
        </w:rPr>
        <w:t xml:space="preserve"> </w:t>
      </w:r>
      <w:r w:rsidRPr="00B07CB5">
        <w:t>in learning for older adults</w:t>
      </w:r>
      <w:r w:rsidR="00AA3E40">
        <w:t>.</w:t>
      </w:r>
      <w:r w:rsidRPr="00B07CB5">
        <w:t xml:space="preserve"> </w:t>
      </w:r>
    </w:p>
    <w:p w14:paraId="4B46A0F0" w14:textId="77777777" w:rsidR="00187802" w:rsidRPr="00B07CB5" w:rsidRDefault="00187802" w:rsidP="0018780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F9904A8" w14:textId="2C627DAC" w:rsidR="00187802" w:rsidRDefault="00187802" w:rsidP="00187802">
      <w:pPr>
        <w:pStyle w:val="BodyText"/>
        <w:ind w:right="222"/>
      </w:pPr>
      <w:r w:rsidRPr="00B07CB5">
        <w:t xml:space="preserve">-- synthesize and </w:t>
      </w:r>
      <w:r w:rsidR="00AA3E40">
        <w:t xml:space="preserve">apply relevant </w:t>
      </w:r>
      <w:r w:rsidRPr="00B07CB5">
        <w:t>learning theories</w:t>
      </w:r>
      <w:r w:rsidR="00AA3E40">
        <w:t xml:space="preserve">, motivation, and </w:t>
      </w:r>
      <w:r w:rsidR="00083FFA">
        <w:t xml:space="preserve">instruction with </w:t>
      </w:r>
      <w:r w:rsidR="00AA3E40">
        <w:t>assessment to educational settings</w:t>
      </w:r>
      <w:r w:rsidR="00083FFA">
        <w:t>/programs</w:t>
      </w:r>
      <w:r w:rsidR="00AA3E40">
        <w:t xml:space="preserve"> for older adults. </w:t>
      </w:r>
    </w:p>
    <w:p w14:paraId="5D567DDC" w14:textId="77777777" w:rsidR="00187802" w:rsidRPr="00B07CB5" w:rsidRDefault="00187802" w:rsidP="0018780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5A275117" w14:textId="005C9E1F" w:rsidR="00187802" w:rsidRPr="00B07CB5" w:rsidRDefault="00800A44" w:rsidP="00187802">
      <w:pPr>
        <w:pStyle w:val="BodyText"/>
        <w:ind w:right="392"/>
      </w:pPr>
      <w:r>
        <w:t>-- analyze and</w:t>
      </w:r>
      <w:r w:rsidR="00187802" w:rsidRPr="00B07CB5">
        <w:t xml:space="preserve"> evaluate</w:t>
      </w:r>
      <w:r w:rsidR="00083FFA">
        <w:t xml:space="preserve"> existing</w:t>
      </w:r>
      <w:r w:rsidR="00187802" w:rsidRPr="00B07CB5">
        <w:t xml:space="preserve"> research</w:t>
      </w:r>
      <w:r w:rsidR="00083FFA">
        <w:t xml:space="preserve"> and</w:t>
      </w:r>
      <w:r w:rsidR="00187802" w:rsidRPr="00B07CB5">
        <w:t xml:space="preserve"> implications</w:t>
      </w:r>
      <w:r w:rsidR="00083FFA">
        <w:t xml:space="preserve"> for future research in</w:t>
      </w:r>
      <w:r>
        <w:t xml:space="preserve"> educational</w:t>
      </w:r>
      <w:r w:rsidR="00083FFA">
        <w:t xml:space="preserve"> settings</w:t>
      </w:r>
      <w:r>
        <w:t>/programs for older adults</w:t>
      </w:r>
      <w:r w:rsidR="00083FFA">
        <w:t xml:space="preserve">. </w:t>
      </w:r>
    </w:p>
    <w:p w14:paraId="44BDD9A3" w14:textId="77777777" w:rsidR="00963FD4" w:rsidRDefault="00963FD4">
      <w:pPr>
        <w:rPr>
          <w:rFonts w:ascii="Calibri" w:eastAsia="Calibri" w:hAnsi="Calibri" w:cs="Calibri"/>
          <w:sz w:val="24"/>
          <w:szCs w:val="24"/>
        </w:rPr>
      </w:pPr>
    </w:p>
    <w:p w14:paraId="09F2108E" w14:textId="77777777" w:rsidR="00963FD4" w:rsidRDefault="00963FD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671C49F" w14:textId="5223709A" w:rsidR="00963FD4" w:rsidRDefault="00F859A4" w:rsidP="00F859A4">
      <w:pPr>
        <w:pStyle w:val="Heading1"/>
        <w:tabs>
          <w:tab w:val="left" w:pos="360"/>
        </w:tabs>
        <w:spacing w:before="0"/>
        <w:ind w:left="362" w:right="126" w:hanging="272"/>
        <w:rPr>
          <w:b w:val="0"/>
          <w:bCs w:val="0"/>
        </w:rPr>
      </w:pPr>
      <w:bookmarkStart w:id="1" w:name="_TOC_250002"/>
      <w:r>
        <w:t xml:space="preserve">7. </w:t>
      </w:r>
      <w:r w:rsidR="009D6D88">
        <w:t>Course</w:t>
      </w:r>
      <w:r w:rsidR="00926ACB">
        <w:t xml:space="preserve"> Learning</w:t>
      </w:r>
      <w:r w:rsidR="00926ACB">
        <w:rPr>
          <w:spacing w:val="-4"/>
        </w:rPr>
        <w:t xml:space="preserve"> </w:t>
      </w:r>
      <w:r w:rsidR="00926ACB">
        <w:t>Format:</w:t>
      </w:r>
      <w:bookmarkEnd w:id="1"/>
    </w:p>
    <w:p w14:paraId="7590C19A" w14:textId="77777777" w:rsidR="00963FD4" w:rsidRDefault="00963FD4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4D6039D7" w14:textId="51362F40" w:rsidR="00963FD4" w:rsidRDefault="0016798E">
      <w:pPr>
        <w:pStyle w:val="BodyText"/>
        <w:ind w:right="392"/>
      </w:pPr>
      <w:r w:rsidRPr="0016798E">
        <w:rPr>
          <w:highlight w:val="yellow"/>
          <w:u w:val="single"/>
        </w:rPr>
        <w:t>Our three meetings to be held on campus will be on 8/20 (meeting 1) with 8/21 back-up, 8/27(meeting 2), and 10/8 (meeting 3) all</w:t>
      </w:r>
      <w:r>
        <w:rPr>
          <w:highlight w:val="yellow"/>
          <w:u w:val="single"/>
        </w:rPr>
        <w:t xml:space="preserve"> being </w:t>
      </w:r>
      <w:r w:rsidRPr="0016798E">
        <w:rPr>
          <w:highlight w:val="yellow"/>
          <w:u w:val="single"/>
        </w:rPr>
        <w:t>from 1:30—4:20pm at Haley Center in basement computer lab 0015B.</w:t>
      </w:r>
      <w:r>
        <w:rPr>
          <w:u w:val="single"/>
        </w:rPr>
        <w:t xml:space="preserve"> </w:t>
      </w:r>
      <w:r w:rsidR="00717453" w:rsidRPr="00717453">
        <w:rPr>
          <w:u w:val="single"/>
        </w:rPr>
        <w:t>Except for our three planned class meetings</w:t>
      </w:r>
      <w:r w:rsidR="00717453">
        <w:t>, all</w:t>
      </w:r>
      <w:r w:rsidR="001F27BE">
        <w:t xml:space="preserve"> other</w:t>
      </w:r>
      <w:r w:rsidR="00926ACB">
        <w:t xml:space="preserve"> course material and assignments for this course will be accessed on a </w:t>
      </w:r>
      <w:r w:rsidR="00926ACB">
        <w:rPr>
          <w:u w:val="single" w:color="000000"/>
        </w:rPr>
        <w:t xml:space="preserve">week to </w:t>
      </w:r>
      <w:proofErr w:type="gramStart"/>
      <w:r w:rsidR="00926ACB">
        <w:rPr>
          <w:u w:val="single" w:color="000000"/>
        </w:rPr>
        <w:t>week</w:t>
      </w:r>
      <w:r w:rsidR="00926ACB">
        <w:rPr>
          <w:spacing w:val="-33"/>
          <w:u w:val="single" w:color="000000"/>
        </w:rPr>
        <w:t xml:space="preserve"> </w:t>
      </w:r>
      <w:r>
        <w:rPr>
          <w:spacing w:val="-33"/>
          <w:u w:val="single" w:color="000000"/>
        </w:rPr>
        <w:t xml:space="preserve"> </w:t>
      </w:r>
      <w:r w:rsidR="00926ACB">
        <w:rPr>
          <w:u w:val="single" w:color="000000"/>
        </w:rPr>
        <w:t>basis</w:t>
      </w:r>
      <w:proofErr w:type="gramEnd"/>
      <w:r w:rsidR="00926ACB">
        <w:t xml:space="preserve"> </w:t>
      </w:r>
      <w:r w:rsidR="00926ACB">
        <w:rPr>
          <w:u w:val="single" w:color="000000"/>
        </w:rPr>
        <w:t>online via Canvas</w:t>
      </w:r>
      <w:r w:rsidR="00926ACB">
        <w:t>. You will read readings, view lectures, and use course materials online</w:t>
      </w:r>
      <w:r w:rsidR="00926ACB">
        <w:rPr>
          <w:spacing w:val="-29"/>
        </w:rPr>
        <w:t xml:space="preserve"> </w:t>
      </w:r>
      <w:r w:rsidR="00926ACB">
        <w:t>from</w:t>
      </w:r>
      <w:r w:rsidR="00926ACB">
        <w:rPr>
          <w:w w:val="99"/>
        </w:rPr>
        <w:t xml:space="preserve"> </w:t>
      </w:r>
      <w:r w:rsidR="00926ACB">
        <w:t>week to week but you will do this at a time that works within your weekly schedule</w:t>
      </w:r>
      <w:r w:rsidR="00926ACB">
        <w:rPr>
          <w:spacing w:val="-22"/>
        </w:rPr>
        <w:t xml:space="preserve"> </w:t>
      </w:r>
      <w:r w:rsidR="00926ACB">
        <w:t>and submit any and all assignments by the weekly deadlines (</w:t>
      </w:r>
      <w:r w:rsidR="00926ACB">
        <w:rPr>
          <w:i/>
        </w:rPr>
        <w:t>stated in this syllabus</w:t>
      </w:r>
      <w:r w:rsidR="00926ACB">
        <w:t>) for</w:t>
      </w:r>
      <w:r w:rsidR="00926ACB">
        <w:rPr>
          <w:spacing w:val="-20"/>
        </w:rPr>
        <w:t xml:space="preserve"> </w:t>
      </w:r>
      <w:r w:rsidR="00926ACB">
        <w:t>each</w:t>
      </w:r>
      <w:r w:rsidR="00926ACB">
        <w:rPr>
          <w:spacing w:val="-1"/>
        </w:rPr>
        <w:t xml:space="preserve"> </w:t>
      </w:r>
      <w:r w:rsidR="00926ACB">
        <w:t>module (MOD). The lectures and all other course materials are accessible</w:t>
      </w:r>
      <w:r w:rsidR="00926ACB">
        <w:rPr>
          <w:spacing w:val="-24"/>
        </w:rPr>
        <w:t xml:space="preserve"> </w:t>
      </w:r>
      <w:r w:rsidR="00926ACB">
        <w:t>24/7.</w:t>
      </w:r>
      <w:r>
        <w:t xml:space="preserve"> If you miss any of the campus meetings you may make up the attendance and should do so. I have the module material for the three on campus meetings posted as module material along with a written assignment you will do for each module. So, it is expected to make up whichever meeting you cannot attend.</w:t>
      </w:r>
    </w:p>
    <w:p w14:paraId="7F97C18C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7BE90CE5" w14:textId="2E5AC955" w:rsidR="00963FD4" w:rsidRDefault="00A71DDC">
      <w:pPr>
        <w:pStyle w:val="BodyText"/>
        <w:spacing w:before="51"/>
        <w:ind w:left="119" w:right="392"/>
      </w:pPr>
      <w:r w:rsidRPr="002D120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503301320" behindDoc="1" locked="0" layoutInCell="1" allowOverlap="1" wp14:anchorId="0C1E5A09" wp14:editId="0370C9EA">
                <wp:simplePos x="0" y="0"/>
                <wp:positionH relativeFrom="page">
                  <wp:posOffset>914400</wp:posOffset>
                </wp:positionH>
                <wp:positionV relativeFrom="paragraph">
                  <wp:posOffset>33020</wp:posOffset>
                </wp:positionV>
                <wp:extent cx="5755005" cy="929640"/>
                <wp:effectExtent l="0" t="0" r="0" b="2540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29640"/>
                          <a:chOff x="1440" y="52"/>
                          <a:chExt cx="9063" cy="1464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1440" y="52"/>
                            <a:ext cx="9063" cy="293"/>
                            <a:chOff x="1440" y="52"/>
                            <a:chExt cx="9063" cy="293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1440" y="52"/>
                              <a:ext cx="9063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63"/>
                                <a:gd name="T2" fmla="+- 0 344 52"/>
                                <a:gd name="T3" fmla="*/ 344 h 293"/>
                                <a:gd name="T4" fmla="+- 0 10502 1440"/>
                                <a:gd name="T5" fmla="*/ T4 w 9063"/>
                                <a:gd name="T6" fmla="+- 0 344 52"/>
                                <a:gd name="T7" fmla="*/ 344 h 293"/>
                                <a:gd name="T8" fmla="+- 0 10502 1440"/>
                                <a:gd name="T9" fmla="*/ T8 w 9063"/>
                                <a:gd name="T10" fmla="+- 0 52 52"/>
                                <a:gd name="T11" fmla="*/ 52 h 293"/>
                                <a:gd name="T12" fmla="+- 0 1440 1440"/>
                                <a:gd name="T13" fmla="*/ T12 w 9063"/>
                                <a:gd name="T14" fmla="+- 0 52 52"/>
                                <a:gd name="T15" fmla="*/ 52 h 293"/>
                                <a:gd name="T16" fmla="+- 0 1440 1440"/>
                                <a:gd name="T17" fmla="*/ T16 w 9063"/>
                                <a:gd name="T18" fmla="+- 0 344 52"/>
                                <a:gd name="T19" fmla="*/ 3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3" h="293">
                                  <a:moveTo>
                                    <a:pt x="0" y="292"/>
                                  </a:moveTo>
                                  <a:lnTo>
                                    <a:pt x="9062" y="292"/>
                                  </a:lnTo>
                                  <a:lnTo>
                                    <a:pt x="90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440" y="344"/>
                            <a:ext cx="8900" cy="293"/>
                            <a:chOff x="1440" y="344"/>
                            <a:chExt cx="8900" cy="293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440" y="344"/>
                              <a:ext cx="890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00"/>
                                <a:gd name="T2" fmla="+- 0 637 344"/>
                                <a:gd name="T3" fmla="*/ 637 h 293"/>
                                <a:gd name="T4" fmla="+- 0 10339 1440"/>
                                <a:gd name="T5" fmla="*/ T4 w 8900"/>
                                <a:gd name="T6" fmla="+- 0 637 344"/>
                                <a:gd name="T7" fmla="*/ 637 h 293"/>
                                <a:gd name="T8" fmla="+- 0 10339 1440"/>
                                <a:gd name="T9" fmla="*/ T8 w 8900"/>
                                <a:gd name="T10" fmla="+- 0 344 344"/>
                                <a:gd name="T11" fmla="*/ 344 h 293"/>
                                <a:gd name="T12" fmla="+- 0 1440 1440"/>
                                <a:gd name="T13" fmla="*/ T12 w 8900"/>
                                <a:gd name="T14" fmla="+- 0 344 344"/>
                                <a:gd name="T15" fmla="*/ 344 h 293"/>
                                <a:gd name="T16" fmla="+- 0 1440 1440"/>
                                <a:gd name="T17" fmla="*/ T16 w 8900"/>
                                <a:gd name="T18" fmla="+- 0 637 344"/>
                                <a:gd name="T19" fmla="*/ 6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00" h="293">
                                  <a:moveTo>
                                    <a:pt x="0" y="293"/>
                                  </a:moveTo>
                                  <a:lnTo>
                                    <a:pt x="8899" y="293"/>
                                  </a:lnTo>
                                  <a:lnTo>
                                    <a:pt x="8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440" y="637"/>
                            <a:ext cx="8782" cy="293"/>
                            <a:chOff x="1440" y="637"/>
                            <a:chExt cx="8782" cy="293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440" y="637"/>
                              <a:ext cx="8782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782"/>
                                <a:gd name="T2" fmla="+- 0 930 637"/>
                                <a:gd name="T3" fmla="*/ 930 h 293"/>
                                <a:gd name="T4" fmla="+- 0 10222 1440"/>
                                <a:gd name="T5" fmla="*/ T4 w 8782"/>
                                <a:gd name="T6" fmla="+- 0 930 637"/>
                                <a:gd name="T7" fmla="*/ 930 h 293"/>
                                <a:gd name="T8" fmla="+- 0 10222 1440"/>
                                <a:gd name="T9" fmla="*/ T8 w 8782"/>
                                <a:gd name="T10" fmla="+- 0 637 637"/>
                                <a:gd name="T11" fmla="*/ 637 h 293"/>
                                <a:gd name="T12" fmla="+- 0 1440 1440"/>
                                <a:gd name="T13" fmla="*/ T12 w 8782"/>
                                <a:gd name="T14" fmla="+- 0 637 637"/>
                                <a:gd name="T15" fmla="*/ 637 h 293"/>
                                <a:gd name="T16" fmla="+- 0 1440 1440"/>
                                <a:gd name="T17" fmla="*/ T16 w 8782"/>
                                <a:gd name="T18" fmla="+- 0 930 637"/>
                                <a:gd name="T19" fmla="*/ 93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2" h="293">
                                  <a:moveTo>
                                    <a:pt x="0" y="293"/>
                                  </a:moveTo>
                                  <a:lnTo>
                                    <a:pt x="8782" y="293"/>
                                  </a:lnTo>
                                  <a:lnTo>
                                    <a:pt x="8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1440" y="930"/>
                            <a:ext cx="8772" cy="293"/>
                            <a:chOff x="1440" y="930"/>
                            <a:chExt cx="8772" cy="293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1440" y="930"/>
                              <a:ext cx="8772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772"/>
                                <a:gd name="T2" fmla="+- 0 1223 930"/>
                                <a:gd name="T3" fmla="*/ 1223 h 293"/>
                                <a:gd name="T4" fmla="+- 0 10212 1440"/>
                                <a:gd name="T5" fmla="*/ T4 w 8772"/>
                                <a:gd name="T6" fmla="+- 0 1223 930"/>
                                <a:gd name="T7" fmla="*/ 1223 h 293"/>
                                <a:gd name="T8" fmla="+- 0 10212 1440"/>
                                <a:gd name="T9" fmla="*/ T8 w 8772"/>
                                <a:gd name="T10" fmla="+- 0 930 930"/>
                                <a:gd name="T11" fmla="*/ 930 h 293"/>
                                <a:gd name="T12" fmla="+- 0 1440 1440"/>
                                <a:gd name="T13" fmla="*/ T12 w 8772"/>
                                <a:gd name="T14" fmla="+- 0 930 930"/>
                                <a:gd name="T15" fmla="*/ 930 h 293"/>
                                <a:gd name="T16" fmla="+- 0 1440 1440"/>
                                <a:gd name="T17" fmla="*/ T16 w 8772"/>
                                <a:gd name="T18" fmla="+- 0 1223 930"/>
                                <a:gd name="T19" fmla="*/ 122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72" h="293">
                                  <a:moveTo>
                                    <a:pt x="0" y="293"/>
                                  </a:moveTo>
                                  <a:lnTo>
                                    <a:pt x="8772" y="293"/>
                                  </a:lnTo>
                                  <a:lnTo>
                                    <a:pt x="8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9"/>
                        <wpg:cNvGrpSpPr>
                          <a:grpSpLocks/>
                        </wpg:cNvGrpSpPr>
                        <wpg:grpSpPr bwMode="auto">
                          <a:xfrm>
                            <a:off x="1440" y="1223"/>
                            <a:ext cx="8628" cy="293"/>
                            <a:chOff x="1440" y="1223"/>
                            <a:chExt cx="8628" cy="293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1440" y="1223"/>
                              <a:ext cx="8628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628"/>
                                <a:gd name="T2" fmla="+- 0 1516 1223"/>
                                <a:gd name="T3" fmla="*/ 1516 h 293"/>
                                <a:gd name="T4" fmla="+- 0 10068 1440"/>
                                <a:gd name="T5" fmla="*/ T4 w 8628"/>
                                <a:gd name="T6" fmla="+- 0 1516 1223"/>
                                <a:gd name="T7" fmla="*/ 1516 h 293"/>
                                <a:gd name="T8" fmla="+- 0 10068 1440"/>
                                <a:gd name="T9" fmla="*/ T8 w 8628"/>
                                <a:gd name="T10" fmla="+- 0 1223 1223"/>
                                <a:gd name="T11" fmla="*/ 1223 h 293"/>
                                <a:gd name="T12" fmla="+- 0 1440 1440"/>
                                <a:gd name="T13" fmla="*/ T12 w 8628"/>
                                <a:gd name="T14" fmla="+- 0 1223 1223"/>
                                <a:gd name="T15" fmla="*/ 1223 h 293"/>
                                <a:gd name="T16" fmla="+- 0 1440 1440"/>
                                <a:gd name="T17" fmla="*/ T16 w 8628"/>
                                <a:gd name="T18" fmla="+- 0 1516 1223"/>
                                <a:gd name="T19" fmla="*/ 151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28" h="293">
                                  <a:moveTo>
                                    <a:pt x="0" y="293"/>
                                  </a:moveTo>
                                  <a:lnTo>
                                    <a:pt x="8628" y="293"/>
                                  </a:lnTo>
                                  <a:lnTo>
                                    <a:pt x="8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BAB21" id="Group 108" o:spid="_x0000_s1026" style="position:absolute;margin-left:1in;margin-top:2.6pt;width:453.15pt;height:73.2pt;z-index:-15160;mso-position-horizontal-relative:page" coordorigin="1440,52" coordsize="9063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">
                <v:group id="Group 117" o:spid="_x0000_s1027" style="position:absolute;left:1440;top:52;width:9063;height:293" coordorigin="1440,52" coordsize="906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1440;top:52;width:9063;height:293;visibility:visible;mso-wrap-style:square;v-text-anchor:top" coordsize="906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8x8EA&#10;AADcAAAADwAAAGRycy9kb3ducmV2LnhtbERPS4vCMBC+C/sfwgjeNK2CSDWKFGR3YQ++YPc4NGNb&#10;bCaliTb++40geJuP7zmrTTCNuFPnassK0kkCgriwuuZSwfm0Gy9AOI+ssbFMCh7kYLP+GKww07bn&#10;A92PvhQxhF2GCirv20xKV1Rk0E1sSxy5i+0M+gi7UuoO+xhuGjlNkrk0WHNsqLClvKLierwZBb+7&#10;POx/vufNZ9me/9IkbHOe9UqNhmG7BOEp+Lf45f7ScX46g+cz8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WPMfBAAAA3AAAAA8AAAAAAAAAAAAAAAAAmAIAAGRycy9kb3du&#10;cmV2LnhtbFBLBQYAAAAABAAEAPUAAACGAwAAAAA=&#10;" path="m,292r9062,l9062,,,,,292xe" fillcolor="yellow" stroked="f">
                    <v:path arrowok="t" o:connecttype="custom" o:connectlocs="0,344;9062,344;9062,52;0,52;0,344" o:connectangles="0,0,0,0,0"/>
                  </v:shape>
                </v:group>
                <v:group id="Group 115" o:spid="_x0000_s1029" style="position:absolute;left:1440;top:344;width:8900;height:293" coordorigin="1440,344" coordsize="89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1440;top:344;width:8900;height:293;visibility:visible;mso-wrap-style:square;v-text-anchor:top" coordsize="89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x/MIA&#10;AADcAAAADwAAAGRycy9kb3ducmV2LnhtbERPTWvCQBC9F/wPywheitnEkiJpVhFByKWH2oIeh+yY&#10;Dc3Ohuwao7++Wyj0No/3OeV2sp0YafCtYwVZkoIgrp1uuVHw9XlYrkH4gKyxc0wK7uRhu5k9lVho&#10;d+MPGo+hETGEfYEKTAh9IaWvDVn0ieuJI3dxg8UQ4dBIPeAthttOrtL0VVpsOTYY7GlvqP4+Xq2C&#10;51OWn3M5vnSB0/eqxepx4kqpxXzavYEINIV/8Z+70nF+lsP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jH8wgAAANwAAAAPAAAAAAAAAAAAAAAAAJgCAABkcnMvZG93&#10;bnJldi54bWxQSwUGAAAAAAQABAD1AAAAhwMAAAAA&#10;" path="m,293r8899,l8899,,,,,293xe" fillcolor="yellow" stroked="f">
                    <v:path arrowok="t" o:connecttype="custom" o:connectlocs="0,637;8899,637;8899,344;0,344;0,637" o:connectangles="0,0,0,0,0"/>
                  </v:shape>
                </v:group>
                <v:group id="Group 113" o:spid="_x0000_s1031" style="position:absolute;left:1440;top:637;width:8782;height:293" coordorigin="1440,637" coordsize="878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440;top:637;width:8782;height:293;visibility:visible;mso-wrap-style:square;v-text-anchor:top" coordsize="878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Vw8IA&#10;AADcAAAADwAAAGRycy9kb3ducmV2LnhtbERPS4vCMBC+L/gfwgje1lQPbqlGqYIg7kF8IB6HZmyK&#10;zaQ00Xb//WZhwdt8fM9ZrHpbixe1vnKsYDJOQBAXTldcKrict58pCB+QNdaOScEPeVgtBx8LzLTr&#10;+EivUyhFDGGfoQITQpNJ6QtDFv3YNcSRu7vWYoiwLaVusYvhtpbTJJlJixXHBoMNbQwVj9PTKjhc&#10;0zzZfvfX/VNvDuk6NzffrZUaDft8DiJQH97if/dOx/mTL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pXDwgAAANwAAAAPAAAAAAAAAAAAAAAAAJgCAABkcnMvZG93&#10;bnJldi54bWxQSwUGAAAAAAQABAD1AAAAhwMAAAAA&#10;" path="m,293r8782,l8782,,,,,293xe" fillcolor="yellow" stroked="f">
                    <v:path arrowok="t" o:connecttype="custom" o:connectlocs="0,930;8782,930;8782,637;0,637;0,930" o:connectangles="0,0,0,0,0"/>
                  </v:shape>
                </v:group>
                <v:group id="Group 111" o:spid="_x0000_s1033" style="position:absolute;left:1440;top:930;width:8772;height:293" coordorigin="1440,930" coordsize="87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1440;top:930;width:8772;height:293;visibility:visible;mso-wrap-style:square;v-text-anchor:top" coordsize="87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qd8AA&#10;AADcAAAADwAAAGRycy9kb3ducmV2LnhtbERP24rCMBB9F/yHMIIvoqkuSK1GcRUXnwQvHzA0Y1Ns&#10;Jt0mavfvN4Lg2xzOdRar1lbiQY0vHSsYjxIQxLnTJRcKLufdMAXhA7LGyjEp+CMPq2W3s8BMuycf&#10;6XEKhYgh7DNUYEKoMyl9bsiiH7maOHJX11gMETaF1A0+Y7it5CRJptJiybHBYE0bQ/ntdLcKbJDT&#10;9NcX7udrsv02B31PD/VAqX6vXc9BBGrDR/x273WcP57B65l4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Fqd8AAAADcAAAADwAAAAAAAAAAAAAAAACYAgAAZHJzL2Rvd25y&#10;ZXYueG1sUEsFBgAAAAAEAAQA9QAAAIUDAAAAAA==&#10;" path="m,293r8772,l8772,,,,,293xe" fillcolor="yellow" stroked="f">
                    <v:path arrowok="t" o:connecttype="custom" o:connectlocs="0,1223;8772,1223;8772,930;0,930;0,1223" o:connectangles="0,0,0,0,0"/>
                  </v:shape>
                </v:group>
                <v:group id="Group 109" o:spid="_x0000_s1035" style="position:absolute;left:1440;top:1223;width:8628;height:293" coordorigin="1440,1223" coordsize="862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0" o:spid="_x0000_s1036" style="position:absolute;left:1440;top:1223;width:8628;height:293;visibility:visible;mso-wrap-style:square;v-text-anchor:top" coordsize="862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5j+MMA&#10;AADcAAAADwAAAGRycy9kb3ducmV2LnhtbERPTUsDMRC9F/ofwhS8FJtNhapr0yKKIBUKtuJ53Ew3&#10;i5vJkqTb9d83QqG3ebzPWa4H14qeQmw8a1CzAgRx5U3DtYav/dvtA4iYkA22nknDH0VYr8ajJZbG&#10;n/iT+l2qRQ7hWKIGm1JXShkrSw7jzHfEmTv44DBlGGppAp5yuGvlvCgW0mHDucFiRy+Wqt/d0Wl4&#10;7dV0871XW5sOx4X6ePy5o3Cv9c1keH4CkWhIV/HF/W7y/LmC/2fyBXJ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5j+MMAAADcAAAADwAAAAAAAAAAAAAAAACYAgAAZHJzL2Rv&#10;d25yZXYueG1sUEsFBgAAAAAEAAQA9QAAAIgDAAAAAA==&#10;" path="m,293r8628,l8628,,,,,293xe" fillcolor="yellow" stroked="f">
                    <v:path arrowok="t" o:connecttype="custom" o:connectlocs="0,1516;8628,1516;8628,1223;0,1223;0,1516" o:connectangles="0,0,0,0,0"/>
                  </v:shape>
                </v:group>
                <w10:wrap anchorx="page"/>
              </v:group>
            </w:pict>
          </mc:Fallback>
        </mc:AlternateContent>
      </w:r>
      <w:r w:rsidR="00926ACB" w:rsidRPr="002D120D">
        <w:rPr>
          <w:highlight w:val="yellow"/>
        </w:rPr>
        <w:t>Course material is to be accessed via Canvas files and links. On Canvas, some material will include assignment instructions, while other files or links</w:t>
      </w:r>
      <w:r w:rsidR="00926ACB" w:rsidRPr="002D120D">
        <w:rPr>
          <w:spacing w:val="-20"/>
          <w:highlight w:val="yellow"/>
        </w:rPr>
        <w:t xml:space="preserve"> </w:t>
      </w:r>
      <w:r w:rsidR="00926ACB" w:rsidRPr="002D120D">
        <w:rPr>
          <w:highlight w:val="yellow"/>
        </w:rPr>
        <w:t>will have video lectures, readings, etc. It is entirely the obligation of the student in this</w:t>
      </w:r>
      <w:r w:rsidR="00926ACB" w:rsidRPr="002D120D">
        <w:rPr>
          <w:spacing w:val="-23"/>
          <w:highlight w:val="yellow"/>
        </w:rPr>
        <w:t xml:space="preserve"> </w:t>
      </w:r>
      <w:r w:rsidR="00926ACB" w:rsidRPr="002D120D">
        <w:rPr>
          <w:highlight w:val="yellow"/>
        </w:rPr>
        <w:t>course,</w:t>
      </w:r>
      <w:r w:rsidR="00926ACB" w:rsidRPr="002D120D">
        <w:rPr>
          <w:w w:val="99"/>
          <w:highlight w:val="yellow"/>
        </w:rPr>
        <w:t xml:space="preserve"> </w:t>
      </w:r>
      <w:r w:rsidR="00926ACB" w:rsidRPr="002D120D">
        <w:rPr>
          <w:highlight w:val="yellow"/>
        </w:rPr>
        <w:t>since it is in this format, to ensure they have proper, reliable access to a desktop or</w:t>
      </w:r>
      <w:r w:rsidR="00926ACB" w:rsidRPr="002D120D">
        <w:rPr>
          <w:spacing w:val="-23"/>
          <w:highlight w:val="yellow"/>
        </w:rPr>
        <w:t xml:space="preserve"> </w:t>
      </w:r>
      <w:r w:rsidR="00926ACB" w:rsidRPr="002D120D">
        <w:rPr>
          <w:highlight w:val="yellow"/>
        </w:rPr>
        <w:t>laptop computer wit</w:t>
      </w:r>
      <w:r w:rsidR="00926ACB">
        <w:t xml:space="preserve">h Internet (at home, </w:t>
      </w:r>
      <w:r w:rsidR="00926ACB" w:rsidRPr="007B2CCE">
        <w:rPr>
          <w:highlight w:val="yellow"/>
        </w:rPr>
        <w:t>work or school) to access this Internet based material.</w:t>
      </w:r>
      <w:r w:rsidR="00926ACB" w:rsidRPr="007B2CCE">
        <w:rPr>
          <w:spacing w:val="-27"/>
          <w:highlight w:val="yellow"/>
        </w:rPr>
        <w:t xml:space="preserve"> </w:t>
      </w:r>
      <w:r w:rsidR="00926ACB" w:rsidRPr="007B2CCE">
        <w:rPr>
          <w:highlight w:val="yellow"/>
        </w:rPr>
        <w:t>This will mean for example, downloading Flash</w:t>
      </w:r>
      <w:r w:rsidR="00926ACB">
        <w:t xml:space="preserve"> player (free) to be able to view the lectures</w:t>
      </w:r>
      <w:r w:rsidR="00926ACB">
        <w:rPr>
          <w:spacing w:val="-19"/>
        </w:rPr>
        <w:t xml:space="preserve"> </w:t>
      </w:r>
      <w:r w:rsidR="00926ACB">
        <w:t>and downloading Adobe Acrobat Reader (free) to open and view text files and</w:t>
      </w:r>
      <w:r w:rsidR="00926ACB">
        <w:rPr>
          <w:spacing w:val="-8"/>
        </w:rPr>
        <w:t xml:space="preserve"> </w:t>
      </w:r>
      <w:r w:rsidR="00926ACB">
        <w:t>assignments</w:t>
      </w:r>
      <w:r w:rsidR="00926ACB">
        <w:rPr>
          <w:spacing w:val="1"/>
        </w:rPr>
        <w:t xml:space="preserve"> </w:t>
      </w:r>
      <w:r w:rsidR="00926ACB">
        <w:t xml:space="preserve">posted on Canvas. </w:t>
      </w:r>
      <w:r w:rsidR="00926ACB">
        <w:rPr>
          <w:u w:val="single" w:color="000000"/>
          <w:shd w:val="clear" w:color="auto" w:fill="FFFF00"/>
        </w:rPr>
        <w:t xml:space="preserve">No </w:t>
      </w:r>
      <w:r w:rsidR="00926ACB">
        <w:rPr>
          <w:shd w:val="clear" w:color="auto" w:fill="FFFF00"/>
        </w:rPr>
        <w:t>other substitute, replacement or arrangement for Canvas is possible</w:t>
      </w:r>
      <w:r w:rsidR="00926ACB">
        <w:rPr>
          <w:spacing w:val="-25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in</w:t>
      </w:r>
      <w:r w:rsidR="00926ACB">
        <w:t xml:space="preserve"> </w:t>
      </w:r>
      <w:r w:rsidR="00926ACB">
        <w:rPr>
          <w:shd w:val="clear" w:color="auto" w:fill="FFFF00"/>
        </w:rPr>
        <w:t>terms of accessing lectures or other course material (</w:t>
      </w:r>
      <w:r w:rsidR="00926ACB">
        <w:rPr>
          <w:b/>
          <w:i/>
          <w:u w:val="single" w:color="000000"/>
          <w:shd w:val="clear" w:color="auto" w:fill="FFFF00"/>
        </w:rPr>
        <w:t xml:space="preserve">not </w:t>
      </w:r>
      <w:r w:rsidR="00926ACB">
        <w:rPr>
          <w:i/>
          <w:u w:val="single" w:color="000000"/>
          <w:shd w:val="clear" w:color="auto" w:fill="FFFF00"/>
        </w:rPr>
        <w:t>any of the following:</w:t>
      </w:r>
      <w:r w:rsidR="00926ACB">
        <w:rPr>
          <w:i/>
          <w:spacing w:val="-20"/>
          <w:u w:val="single" w:color="000000"/>
          <w:shd w:val="clear" w:color="auto" w:fill="FFFF00"/>
        </w:rPr>
        <w:t xml:space="preserve"> </w:t>
      </w:r>
      <w:r w:rsidR="00926ACB">
        <w:rPr>
          <w:i/>
          <w:shd w:val="clear" w:color="auto" w:fill="FFFF00"/>
        </w:rPr>
        <w:t>thumb/jump</w:t>
      </w:r>
      <w:r w:rsidR="00926ACB">
        <w:rPr>
          <w:i/>
        </w:rPr>
        <w:t xml:space="preserve"> </w:t>
      </w:r>
      <w:r w:rsidR="00926ACB">
        <w:rPr>
          <w:i/>
          <w:shd w:val="clear" w:color="auto" w:fill="FFFF00"/>
        </w:rPr>
        <w:t xml:space="preserve">drives; DVDS; VHS tapes; CDs; printed course packets; </w:t>
      </w:r>
      <w:r w:rsidR="00926ACB">
        <w:rPr>
          <w:i/>
          <w:spacing w:val="-2"/>
          <w:shd w:val="clear" w:color="auto" w:fill="FFFF00"/>
        </w:rPr>
        <w:t xml:space="preserve">and </w:t>
      </w:r>
      <w:r w:rsidR="00926ACB">
        <w:rPr>
          <w:i/>
          <w:shd w:val="clear" w:color="auto" w:fill="FFFF00"/>
        </w:rPr>
        <w:t>not placing course material on</w:t>
      </w:r>
      <w:r w:rsidR="00926ACB">
        <w:rPr>
          <w:i/>
          <w:spacing w:val="-17"/>
          <w:shd w:val="clear" w:color="auto" w:fill="FFFF00"/>
        </w:rPr>
        <w:t xml:space="preserve"> </w:t>
      </w:r>
      <w:r w:rsidR="00926ACB">
        <w:rPr>
          <w:i/>
          <w:shd w:val="clear" w:color="auto" w:fill="FFFF00"/>
        </w:rPr>
        <w:t>any</w:t>
      </w:r>
      <w:r w:rsidR="00926ACB">
        <w:rPr>
          <w:i/>
          <w:spacing w:val="-1"/>
        </w:rPr>
        <w:t xml:space="preserve"> </w:t>
      </w:r>
      <w:r w:rsidR="00926ACB">
        <w:rPr>
          <w:i/>
          <w:shd w:val="clear" w:color="auto" w:fill="FFFF00"/>
        </w:rPr>
        <w:t>other online location or website, online repository,</w:t>
      </w:r>
      <w:r w:rsidR="00926ACB">
        <w:rPr>
          <w:i/>
          <w:spacing w:val="-14"/>
          <w:shd w:val="clear" w:color="auto" w:fill="FFFF00"/>
        </w:rPr>
        <w:t xml:space="preserve"> </w:t>
      </w:r>
      <w:r w:rsidR="00926ACB">
        <w:rPr>
          <w:i/>
          <w:shd w:val="clear" w:color="auto" w:fill="FFFF00"/>
        </w:rPr>
        <w:t>etc.</w:t>
      </w:r>
      <w:r w:rsidR="00926ACB">
        <w:rPr>
          <w:shd w:val="clear" w:color="auto" w:fill="FFFF00"/>
        </w:rPr>
        <w:t>).</w:t>
      </w:r>
    </w:p>
    <w:p w14:paraId="36A0A2E8" w14:textId="77777777" w:rsidR="00963FD4" w:rsidRDefault="00963FD4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5DCCE7F9" w14:textId="0CCBC5E5" w:rsidR="00963FD4" w:rsidRPr="00033929" w:rsidRDefault="00926ACB" w:rsidP="00033929">
      <w:pPr>
        <w:pStyle w:val="BodyText"/>
        <w:ind w:left="119" w:right="374"/>
      </w:pPr>
      <w:r>
        <w:t>If you are at a place of work where the computer is controlled by I.T. staff, please</w:t>
      </w:r>
      <w:r>
        <w:rPr>
          <w:spacing w:val="-18"/>
        </w:rPr>
        <w:t xml:space="preserve"> </w:t>
      </w:r>
      <w:r>
        <w:t>quickly communicate to them your needs of accessing any and all files on the Canvas site and</w:t>
      </w:r>
      <w:r>
        <w:rPr>
          <w:spacing w:val="-16"/>
        </w:rPr>
        <w:t xml:space="preserve"> </w:t>
      </w:r>
      <w:r>
        <w:t>for</w:t>
      </w:r>
      <w:r>
        <w:rPr>
          <w:w w:val="99"/>
        </w:rPr>
        <w:t xml:space="preserve"> </w:t>
      </w:r>
      <w:r>
        <w:t xml:space="preserve">them </w:t>
      </w:r>
      <w:r>
        <w:lastRenderedPageBreak/>
        <w:t>to download any and all software needed to open documents (</w:t>
      </w:r>
      <w:r>
        <w:rPr>
          <w:i/>
        </w:rPr>
        <w:t>Adobe Reader</w:t>
      </w:r>
      <w:r>
        <w:t>) and</w:t>
      </w:r>
      <w:r>
        <w:rPr>
          <w:spacing w:val="-20"/>
        </w:rPr>
        <w:t xml:space="preserve"> </w:t>
      </w:r>
      <w:r>
        <w:t xml:space="preserve">to view videos (such as </w:t>
      </w:r>
      <w:r>
        <w:rPr>
          <w:i/>
        </w:rPr>
        <w:t xml:space="preserve">Flash </w:t>
      </w:r>
      <w:r>
        <w:t>player). Taking the appropriate steps to access the material</w:t>
      </w:r>
      <w:r>
        <w:rPr>
          <w:spacing w:val="-25"/>
        </w:rPr>
        <w:t xml:space="preserve"> </w:t>
      </w:r>
      <w:r>
        <w:t>online</w:t>
      </w:r>
      <w:r>
        <w:rPr>
          <w:w w:val="99"/>
        </w:rPr>
        <w:t xml:space="preserve"> </w:t>
      </w:r>
      <w:r>
        <w:t>will be required. Many of the videos for this course, with films or speeches or animations,</w:t>
      </w:r>
      <w:r>
        <w:rPr>
          <w:spacing w:val="-26"/>
        </w:rPr>
        <w:t xml:space="preserve"> </w:t>
      </w:r>
      <w:r>
        <w:t>will be on Internet websites so please download whatever video player software is needed</w:t>
      </w:r>
      <w:r>
        <w:rPr>
          <w:spacing w:val="-26"/>
        </w:rPr>
        <w:t xml:space="preserve"> </w:t>
      </w:r>
      <w:r>
        <w:t>(</w:t>
      </w:r>
      <w:r>
        <w:rPr>
          <w:i/>
        </w:rPr>
        <w:t>often is Flash but could be sometimes other player depending if you use a Mac or PC</w:t>
      </w:r>
      <w:r>
        <w:rPr>
          <w:i/>
          <w:spacing w:val="-24"/>
        </w:rPr>
        <w:t xml:space="preserve"> </w:t>
      </w:r>
      <w:r>
        <w:rPr>
          <w:i/>
        </w:rPr>
        <w:t>computer</w:t>
      </w:r>
      <w:r>
        <w:t>).</w:t>
      </w:r>
      <w:r w:rsidR="00D52B76">
        <w:t xml:space="preserve"> </w:t>
      </w:r>
      <w:r>
        <w:t>Flash works on both platforms. We have already had you test your Flash player as</w:t>
      </w:r>
      <w:r>
        <w:rPr>
          <w:spacing w:val="-23"/>
        </w:rPr>
        <w:t xml:space="preserve"> </w:t>
      </w:r>
      <w:r>
        <w:t>a</w:t>
      </w:r>
      <w:r w:rsidR="00D52B76">
        <w:t xml:space="preserve"> </w:t>
      </w:r>
      <w:r>
        <w:t>preparation for this course in</w:t>
      </w:r>
      <w:r>
        <w:rPr>
          <w:spacing w:val="-9"/>
        </w:rPr>
        <w:t xml:space="preserve"> </w:t>
      </w:r>
      <w:r>
        <w:t>advance.</w:t>
      </w:r>
    </w:p>
    <w:p w14:paraId="38A2C09D" w14:textId="6BEA8324" w:rsidR="00963FD4" w:rsidRDefault="00926ACB" w:rsidP="00033929">
      <w:pPr>
        <w:pStyle w:val="BodyText"/>
        <w:ind w:right="126" w:firstLine="600"/>
      </w:pPr>
      <w:r>
        <w:t>This course has been designed in accordance with Auburn University consulting from IMG</w:t>
      </w:r>
      <w:r>
        <w:rPr>
          <w:spacing w:val="-2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from LRC Distance</w:t>
      </w:r>
      <w:r w:rsidR="00C90432">
        <w:t>/Hybrid</w:t>
      </w:r>
      <w:r>
        <w:t xml:space="preserve"> Learning Staff in terms of functioning videos, viewable PDFs and links,</w:t>
      </w:r>
      <w:r>
        <w:rPr>
          <w:spacing w:val="-25"/>
        </w:rPr>
        <w:t xml:space="preserve"> </w:t>
      </w:r>
      <w:r>
        <w:t xml:space="preserve">etc. </w:t>
      </w:r>
      <w:r>
        <w:rPr>
          <w:shd w:val="clear" w:color="auto" w:fill="FFFF00"/>
        </w:rPr>
        <w:t xml:space="preserve">This functionality </w:t>
      </w:r>
      <w:r>
        <w:rPr>
          <w:u w:val="single" w:color="000000"/>
          <w:shd w:val="clear" w:color="auto" w:fill="FFFF00"/>
        </w:rPr>
        <w:t xml:space="preserve">please note </w:t>
      </w:r>
      <w:r>
        <w:rPr>
          <w:shd w:val="clear" w:color="auto" w:fill="FFFF00"/>
        </w:rPr>
        <w:t xml:space="preserve">is for </w:t>
      </w:r>
      <w:r>
        <w:rPr>
          <w:u w:val="single" w:color="000000"/>
          <w:shd w:val="clear" w:color="auto" w:fill="FFFF00"/>
        </w:rPr>
        <w:t>computers including desktop and laptop</w:t>
      </w:r>
      <w:r>
        <w:rPr>
          <w:spacing w:val="-26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computers</w:t>
      </w:r>
      <w:r>
        <w:t>.</w:t>
      </w:r>
      <w:r w:rsidR="002D120D">
        <w:t xml:space="preserve"> </w:t>
      </w:r>
      <w:r>
        <w:rPr>
          <w:shd w:val="clear" w:color="auto" w:fill="FFFF00"/>
        </w:rPr>
        <w:t xml:space="preserve">Anything that is </w:t>
      </w:r>
      <w:r>
        <w:rPr>
          <w:u w:val="single" w:color="000000"/>
          <w:shd w:val="clear" w:color="auto" w:fill="FFFF00"/>
        </w:rPr>
        <w:t xml:space="preserve">not </w:t>
      </w:r>
      <w:r>
        <w:rPr>
          <w:shd w:val="clear" w:color="auto" w:fill="FFFF00"/>
        </w:rPr>
        <w:t xml:space="preserve">the above may (might) very possibly </w:t>
      </w:r>
      <w:r>
        <w:rPr>
          <w:u w:val="single" w:color="000000"/>
          <w:shd w:val="clear" w:color="auto" w:fill="FFFF00"/>
        </w:rPr>
        <w:t xml:space="preserve">not </w:t>
      </w:r>
      <w:r>
        <w:rPr>
          <w:shd w:val="clear" w:color="auto" w:fill="FFFF00"/>
        </w:rPr>
        <w:t>have all functionality of</w:t>
      </w:r>
      <w:r>
        <w:rPr>
          <w:spacing w:val="-26"/>
          <w:shd w:val="clear" w:color="auto" w:fill="FFFF00"/>
        </w:rPr>
        <w:t xml:space="preserve"> </w:t>
      </w:r>
      <w:r>
        <w:rPr>
          <w:shd w:val="clear" w:color="auto" w:fill="FFFF00"/>
        </w:rPr>
        <w:t>videos,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links, and/or other materials being accessible and I will </w:t>
      </w:r>
      <w:r>
        <w:rPr>
          <w:u w:val="single" w:color="000000"/>
          <w:shd w:val="clear" w:color="auto" w:fill="FFFF00"/>
        </w:rPr>
        <w:t xml:space="preserve">not </w:t>
      </w:r>
      <w:r>
        <w:rPr>
          <w:shd w:val="clear" w:color="auto" w:fill="FFFF00"/>
        </w:rPr>
        <w:t>be able to change my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>course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materials in Canvas in order to accommodate. </w:t>
      </w:r>
      <w:r>
        <w:t>The best the university</w:t>
      </w:r>
      <w:r w:rsidR="002D120D">
        <w:t xml:space="preserve"> (IMG-334-844-5181)</w:t>
      </w:r>
      <w:r>
        <w:t xml:space="preserve"> could do is</w:t>
      </w:r>
      <w:r>
        <w:rPr>
          <w:spacing w:val="-18"/>
        </w:rPr>
        <w:t xml:space="preserve"> </w:t>
      </w:r>
      <w:r>
        <w:t>possibly</w:t>
      </w:r>
      <w:r>
        <w:rPr>
          <w:w w:val="99"/>
        </w:rPr>
        <w:t xml:space="preserve"> </w:t>
      </w:r>
      <w:r>
        <w:t>recommend browsers or other software that may enable more functionality at your end.</w:t>
      </w:r>
      <w:r>
        <w:rPr>
          <w:spacing w:val="-27"/>
        </w:rPr>
        <w:t xml:space="preserve"> </w:t>
      </w:r>
      <w:r w:rsidR="002D120D">
        <w:rPr>
          <w:spacing w:val="-27"/>
        </w:rPr>
        <w:t xml:space="preserve"> </w:t>
      </w:r>
      <w:r>
        <w:t>So,</w:t>
      </w:r>
      <w:r>
        <w:rPr>
          <w:w w:val="99"/>
        </w:rPr>
        <w:t xml:space="preserve"> </w:t>
      </w:r>
      <w:r>
        <w:t xml:space="preserve">in other words, </w:t>
      </w:r>
      <w:r>
        <w:rPr>
          <w:shd w:val="clear" w:color="auto" w:fill="FFFF00"/>
        </w:rPr>
        <w:t>cell phones, smart phones and even tablets like iPads or these same</w:t>
      </w:r>
      <w:r>
        <w:rPr>
          <w:spacing w:val="-22"/>
          <w:shd w:val="clear" w:color="auto" w:fill="FFFF00"/>
        </w:rPr>
        <w:t xml:space="preserve"> </w:t>
      </w:r>
      <w:r>
        <w:rPr>
          <w:shd w:val="clear" w:color="auto" w:fill="FFFF00"/>
        </w:rPr>
        <w:t>tablet</w:t>
      </w:r>
      <w:r>
        <w:rPr>
          <w:w w:val="99"/>
        </w:rPr>
        <w:t xml:space="preserve"> </w:t>
      </w:r>
      <w:r>
        <w:rPr>
          <w:shd w:val="clear" w:color="auto" w:fill="FFFF00"/>
        </w:rPr>
        <w:t>devices from other companies</w:t>
      </w:r>
      <w:r>
        <w:t xml:space="preserve">, I am </w:t>
      </w:r>
      <w:r>
        <w:rPr>
          <w:u w:val="single" w:color="000000"/>
        </w:rPr>
        <w:t xml:space="preserve">unable </w:t>
      </w:r>
      <w:r>
        <w:t>to design the course material around due</w:t>
      </w:r>
      <w:r>
        <w:rPr>
          <w:spacing w:val="-13"/>
        </w:rPr>
        <w:t xml:space="preserve"> </w:t>
      </w:r>
      <w:r>
        <w:t>to limitations in our operation. Those devices are NOT recommended for this course in terms</w:t>
      </w:r>
      <w:r>
        <w:rPr>
          <w:spacing w:val="-27"/>
        </w:rPr>
        <w:t xml:space="preserve"> </w:t>
      </w:r>
      <w:r>
        <w:t xml:space="preserve">of accessing course materials or responding to course assignments. Do </w:t>
      </w:r>
      <w:r>
        <w:rPr>
          <w:u w:val="single" w:color="000000"/>
        </w:rPr>
        <w:t xml:space="preserve">not </w:t>
      </w:r>
      <w:r>
        <w:t>keep enrollment</w:t>
      </w:r>
      <w:r>
        <w:rPr>
          <w:spacing w:val="-19"/>
        </w:rPr>
        <w:t xml:space="preserve"> </w:t>
      </w:r>
      <w:r>
        <w:t>in this course if this is a problem</w:t>
      </w:r>
      <w:r w:rsidR="002D120D">
        <w:t>.</w:t>
      </w:r>
      <w:r>
        <w:t xml:space="preserve"> </w:t>
      </w:r>
    </w:p>
    <w:p w14:paraId="39C70A3C" w14:textId="77777777" w:rsidR="00963FD4" w:rsidRDefault="00A71DDC" w:rsidP="00033929">
      <w:pPr>
        <w:pStyle w:val="BodyText"/>
        <w:spacing w:before="51"/>
        <w:ind w:left="90" w:right="374" w:firstLine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FEC3CB" wp14:editId="00A9F58D">
                <wp:simplePos x="0" y="0"/>
                <wp:positionH relativeFrom="page">
                  <wp:posOffset>4168775</wp:posOffset>
                </wp:positionH>
                <wp:positionV relativeFrom="paragraph">
                  <wp:posOffset>33020</wp:posOffset>
                </wp:positionV>
                <wp:extent cx="1344295" cy="186055"/>
                <wp:effectExtent l="0" t="0" r="11430" b="0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186055"/>
                          <a:chOff x="6565" y="52"/>
                          <a:chExt cx="2117" cy="293"/>
                        </a:xfrm>
                      </wpg:grpSpPr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6574" y="52"/>
                            <a:ext cx="2100" cy="293"/>
                            <a:chOff x="6574" y="52"/>
                            <a:chExt cx="2100" cy="293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6574" y="52"/>
                              <a:ext cx="2100" cy="293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2100"/>
                                <a:gd name="T2" fmla="+- 0 344 52"/>
                                <a:gd name="T3" fmla="*/ 344 h 293"/>
                                <a:gd name="T4" fmla="+- 0 8674 6574"/>
                                <a:gd name="T5" fmla="*/ T4 w 2100"/>
                                <a:gd name="T6" fmla="+- 0 344 52"/>
                                <a:gd name="T7" fmla="*/ 344 h 293"/>
                                <a:gd name="T8" fmla="+- 0 8674 6574"/>
                                <a:gd name="T9" fmla="*/ T8 w 2100"/>
                                <a:gd name="T10" fmla="+- 0 52 52"/>
                                <a:gd name="T11" fmla="*/ 52 h 293"/>
                                <a:gd name="T12" fmla="+- 0 6574 6574"/>
                                <a:gd name="T13" fmla="*/ T12 w 2100"/>
                                <a:gd name="T14" fmla="+- 0 52 52"/>
                                <a:gd name="T15" fmla="*/ 52 h 293"/>
                                <a:gd name="T16" fmla="+- 0 6574 6574"/>
                                <a:gd name="T17" fmla="*/ T16 w 2100"/>
                                <a:gd name="T18" fmla="+- 0 344 52"/>
                                <a:gd name="T19" fmla="*/ 3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293">
                                  <a:moveTo>
                                    <a:pt x="0" y="292"/>
                                  </a:moveTo>
                                  <a:lnTo>
                                    <a:pt x="2100" y="292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6574" y="314"/>
                            <a:ext cx="2100" cy="2"/>
                            <a:chOff x="6574" y="314"/>
                            <a:chExt cx="2100" cy="2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6574" y="314"/>
                              <a:ext cx="2100" cy="2"/>
                            </a:xfrm>
                            <a:custGeom>
                              <a:avLst/>
                              <a:gdLst>
                                <a:gd name="T0" fmla="+- 0 6574 6574"/>
                                <a:gd name="T1" fmla="*/ T0 w 2100"/>
                                <a:gd name="T2" fmla="+- 0 8674 6574"/>
                                <a:gd name="T3" fmla="*/ T2 w 2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</a:path>
                              </a:pathLst>
                            </a:custGeom>
                            <a:noFill/>
                            <a:ln w="106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44B25" id="Group 103" o:spid="_x0000_s1026" style="position:absolute;margin-left:328.25pt;margin-top:2.6pt;width:105.85pt;height:14.65pt;z-index:-251657216;mso-position-horizontal-relative:page" coordorigin="6565,52" coordsize="211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">
                <v:group id="Group 106" o:spid="_x0000_s1027" style="position:absolute;left:6574;top:52;width:2100;height:293" coordorigin="6574,52" coordsize="21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7" o:spid="_x0000_s1028" style="position:absolute;left:6574;top:52;width:2100;height:293;visibility:visible;mso-wrap-style:square;v-text-anchor:top" coordsize="21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KHMQA&#10;AADcAAAADwAAAGRycy9kb3ducmV2LnhtbESPT2vDMAzF74N9B6PCbqvTwUZJ65YS2Cg7DJYWtqOw&#10;1SQ0lkPs/Nm3nw6F3iTe03s/bfezb9VIfWwCG1gtM1DENriGKwPn0/vzGlRMyA7bwGTgjyLsd48P&#10;W8xdmPibxjJVSkI45migTqnLtY62Jo9xGTpi0S6h95hk7Svtepwk3Lf6JcvetMeGpaHGjoqa7LUc&#10;vIH4+vX5M5XF0dIw/FpNxfhRlMY8LebDBlSiOd3Nt+ujE/xMaOUZmUD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yhzEAAAA3AAAAA8AAAAAAAAAAAAAAAAAmAIAAGRycy9k&#10;b3ducmV2LnhtbFBLBQYAAAAABAAEAPUAAACJAwAAAAA=&#10;" path="m,292r2100,l2100,,,,,292xe" fillcolor="yellow" stroked="f">
                    <v:path arrowok="t" o:connecttype="custom" o:connectlocs="0,344;2100,344;2100,52;0,52;0,344" o:connectangles="0,0,0,0,0"/>
                  </v:shape>
                </v:group>
                <v:group id="Group 104" o:spid="_x0000_s1029" style="position:absolute;left:6574;top:314;width:2100;height:2" coordorigin="6574,314" coordsize="2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5" o:spid="_x0000_s1030" style="position:absolute;left:6574;top:314;width:2100;height:2;visibility:visible;mso-wrap-style:square;v-text-anchor:top" coordsize="2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S3cQA&#10;AADcAAAADwAAAGRycy9kb3ducmV2LnhtbESPQW/CMAyF75P4D5GRuI20oE1TR0CIDYZ2g047W43X&#10;dDRO1QQo/x4fJu1m6z2/93mxGnyrLtTHJrCBfJqBIq6Cbbg28FVuH19AxYRssQ1MBm4UYbUcPSyw&#10;sOHKB7ocU60khGOBBlxKXaF1rBx5jNPQEYv2E3qPSda+1rbHq4T7Vs+y7Fl7bFgaHHa0cVSdjmdv&#10;4BDcEw/lPK9P9PH22bzvfsvvmTGT8bB+BZVoSP/mv+u9Ffxc8OUZmU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Ut3EAAAA3AAAAA8AAAAAAAAAAAAAAAAAmAIAAGRycy9k&#10;b3ducmV2LnhtbFBLBQYAAAAABAAEAPUAAACJAwAAAAA=&#10;" path="m,l2100,e" filled="f" strokeweight=".29667mm">
                    <v:path arrowok="t" o:connecttype="custom" o:connectlocs="0,0;2100,0" o:connectangles="0,0"/>
                  </v:shape>
                </v:group>
                <w10:wrap anchorx="page"/>
              </v:group>
            </w:pict>
          </mc:Fallback>
        </mc:AlternateContent>
      </w:r>
      <w:r w:rsidR="00926ACB">
        <w:t xml:space="preserve">Please watch </w:t>
      </w:r>
      <w:r w:rsidR="00926ACB">
        <w:rPr>
          <w:u w:val="single" w:color="000000"/>
        </w:rPr>
        <w:t xml:space="preserve">all </w:t>
      </w:r>
      <w:r w:rsidR="00926ACB">
        <w:t xml:space="preserve">the lectures and films as directed in </w:t>
      </w:r>
      <w:r w:rsidR="00926ACB" w:rsidRPr="00717453">
        <w:rPr>
          <w:highlight w:val="yellow"/>
        </w:rPr>
        <w:t>e</w:t>
      </w:r>
      <w:r w:rsidR="00926ACB">
        <w:t xml:space="preserve">ach </w:t>
      </w:r>
      <w:r w:rsidR="00926ACB" w:rsidRPr="000935EF">
        <w:rPr>
          <w:highlight w:val="yellow"/>
        </w:rPr>
        <w:t>module’s STEPS</w:t>
      </w:r>
      <w:r w:rsidR="00926ACB">
        <w:t xml:space="preserve"> but you may do</w:t>
      </w:r>
      <w:r w:rsidR="00926ACB">
        <w:rPr>
          <w:spacing w:val="-26"/>
        </w:rPr>
        <w:t xml:space="preserve"> </w:t>
      </w:r>
      <w:r w:rsidR="00926ACB">
        <w:t>so according to times of day or on days that meet your schedule best as long as you</w:t>
      </w:r>
      <w:r w:rsidR="00926ACB">
        <w:rPr>
          <w:spacing w:val="-20"/>
        </w:rPr>
        <w:t xml:space="preserve"> </w:t>
      </w:r>
      <w:r w:rsidR="00926ACB">
        <w:t>complete</w:t>
      </w:r>
      <w:r w:rsidR="00926ACB">
        <w:rPr>
          <w:w w:val="99"/>
        </w:rPr>
        <w:t xml:space="preserve"> </w:t>
      </w:r>
      <w:r w:rsidR="00926ACB">
        <w:t>each module and its assignment(s) before or by the posted due date for the</w:t>
      </w:r>
      <w:r w:rsidR="00926ACB">
        <w:rPr>
          <w:spacing w:val="-12"/>
        </w:rPr>
        <w:t xml:space="preserve"> </w:t>
      </w:r>
      <w:r w:rsidR="00926ACB">
        <w:t>module</w:t>
      </w:r>
      <w:r w:rsidR="00926ACB">
        <w:rPr>
          <w:w w:val="99"/>
        </w:rPr>
        <w:t xml:space="preserve"> </w:t>
      </w:r>
      <w:r w:rsidR="00926ACB">
        <w:t>assignment. These dates are shown in this syllabus and posted on the main</w:t>
      </w:r>
      <w:r w:rsidR="00926ACB">
        <w:rPr>
          <w:spacing w:val="-14"/>
        </w:rPr>
        <w:t xml:space="preserve"> </w:t>
      </w:r>
      <w:r w:rsidR="00926ACB">
        <w:rPr>
          <w:u w:val="single" w:color="000000"/>
        </w:rPr>
        <w:t>COURSE</w:t>
      </w:r>
      <w:r w:rsidR="00926ACB">
        <w:t xml:space="preserve"> </w:t>
      </w:r>
      <w:r w:rsidR="00926ACB">
        <w:rPr>
          <w:u w:val="single" w:color="000000"/>
        </w:rPr>
        <w:t xml:space="preserve">MODULES </w:t>
      </w:r>
      <w:r w:rsidR="00926ACB">
        <w:t>page for the course in Canvas next to (to the right of) each week’s module.</w:t>
      </w:r>
      <w:r w:rsidR="00926ACB">
        <w:rPr>
          <w:spacing w:val="-18"/>
        </w:rPr>
        <w:t xml:space="preserve"> </w:t>
      </w:r>
      <w:r w:rsidR="00926ACB">
        <w:t>In addition, you can pause, start and stop the lectures anytime, replay them as many times</w:t>
      </w:r>
      <w:r w:rsidR="00926ACB">
        <w:rPr>
          <w:spacing w:val="-23"/>
        </w:rPr>
        <w:t xml:space="preserve"> </w:t>
      </w:r>
      <w:r w:rsidR="00926ACB">
        <w:t>as you wish, etc. You can stand or exercise while you listen or watch them, or sit at your</w:t>
      </w:r>
      <w:r w:rsidR="00926ACB">
        <w:rPr>
          <w:spacing w:val="-14"/>
        </w:rPr>
        <w:t xml:space="preserve"> </w:t>
      </w:r>
      <w:r w:rsidR="00926ACB">
        <w:t>home</w:t>
      </w:r>
      <w:r w:rsidR="00926ACB">
        <w:rPr>
          <w:w w:val="99"/>
        </w:rPr>
        <w:t xml:space="preserve"> </w:t>
      </w:r>
      <w:r w:rsidR="00926ACB">
        <w:t>or school computer to view them. All of these choices help with the main goal of</w:t>
      </w:r>
      <w:r w:rsidR="00926ACB">
        <w:rPr>
          <w:spacing w:val="-22"/>
        </w:rPr>
        <w:t xml:space="preserve"> </w:t>
      </w:r>
      <w:r w:rsidR="00926ACB">
        <w:t>allowing</w:t>
      </w:r>
      <w:r w:rsidR="00926ACB">
        <w:rPr>
          <w:w w:val="99"/>
        </w:rPr>
        <w:t xml:space="preserve"> </w:t>
      </w:r>
      <w:r w:rsidR="00926ACB">
        <w:t>more time for actual focused watching, listening, non-stressed note taking, more</w:t>
      </w:r>
      <w:r w:rsidR="00926ACB">
        <w:rPr>
          <w:spacing w:val="-19"/>
        </w:rPr>
        <w:t xml:space="preserve"> </w:t>
      </w:r>
      <w:r w:rsidR="00926ACB">
        <w:t>in-depth thinking and writing. The time factor is in your hands as long as components and</w:t>
      </w:r>
      <w:r w:rsidR="00926ACB">
        <w:rPr>
          <w:spacing w:val="-24"/>
        </w:rPr>
        <w:t xml:space="preserve"> </w:t>
      </w:r>
      <w:r w:rsidR="00926ACB">
        <w:t>assignments of the course are completed by the specified dates/times (</w:t>
      </w:r>
      <w:r w:rsidR="00926ACB">
        <w:rPr>
          <w:rFonts w:cs="Calibri"/>
          <w:i/>
        </w:rPr>
        <w:t>indicated in this syllabus and</w:t>
      </w:r>
      <w:r w:rsidR="00926ACB">
        <w:rPr>
          <w:rFonts w:cs="Calibri"/>
          <w:i/>
          <w:spacing w:val="-22"/>
        </w:rPr>
        <w:t xml:space="preserve"> </w:t>
      </w:r>
      <w:r w:rsidR="00926ACB">
        <w:rPr>
          <w:rFonts w:cs="Calibri"/>
          <w:i/>
        </w:rPr>
        <w:t>on Canvas for each module</w:t>
      </w:r>
      <w:r w:rsidR="00926ACB">
        <w:t>). I think you will enjoy the freedom of this course format but</w:t>
      </w:r>
      <w:r w:rsidR="00926ACB">
        <w:rPr>
          <w:spacing w:val="-13"/>
        </w:rPr>
        <w:t xml:space="preserve"> </w:t>
      </w:r>
      <w:r w:rsidR="00926ACB">
        <w:t>be</w:t>
      </w:r>
      <w:r w:rsidR="00926ACB">
        <w:rPr>
          <w:spacing w:val="1"/>
        </w:rPr>
        <w:t xml:space="preserve"> </w:t>
      </w:r>
      <w:r w:rsidR="00926ACB">
        <w:t>aware that with this freedom comes responsibility and expectation of going through</w:t>
      </w:r>
      <w:r w:rsidR="00926ACB">
        <w:rPr>
          <w:spacing w:val="-12"/>
        </w:rPr>
        <w:t xml:space="preserve"> </w:t>
      </w:r>
      <w:r w:rsidR="00926ACB">
        <w:t>the</w:t>
      </w:r>
      <w:r w:rsidR="00926ACB">
        <w:rPr>
          <w:w w:val="99"/>
        </w:rPr>
        <w:t xml:space="preserve"> </w:t>
      </w:r>
      <w:r w:rsidR="00926ACB">
        <w:t>material in its entirety and in a timely manner. Again, please be 100% sure to read,</w:t>
      </w:r>
      <w:r w:rsidR="00926ACB">
        <w:rPr>
          <w:spacing w:val="-21"/>
        </w:rPr>
        <w:t xml:space="preserve"> </w:t>
      </w:r>
      <w:r w:rsidR="00926ACB">
        <w:t>watch,</w:t>
      </w:r>
      <w:r w:rsidR="00926ACB">
        <w:rPr>
          <w:w w:val="99"/>
        </w:rPr>
        <w:t xml:space="preserve"> </w:t>
      </w:r>
      <w:r w:rsidR="00926ACB">
        <w:t>and do all course material in a timely manner in order to maximize your potential for</w:t>
      </w:r>
      <w:r w:rsidR="00926ACB">
        <w:rPr>
          <w:spacing w:val="-25"/>
        </w:rPr>
        <w:t xml:space="preserve"> </w:t>
      </w:r>
      <w:r w:rsidR="00926ACB">
        <w:t>success in the course. This will be a core</w:t>
      </w:r>
      <w:r w:rsidR="00926ACB">
        <w:rPr>
          <w:spacing w:val="-13"/>
        </w:rPr>
        <w:t xml:space="preserve"> </w:t>
      </w:r>
      <w:r w:rsidR="00926ACB">
        <w:t>expectation.</w:t>
      </w:r>
    </w:p>
    <w:p w14:paraId="134E5CC5" w14:textId="0ED98972" w:rsidR="00963FD4" w:rsidRDefault="007B25FC" w:rsidP="00717453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  <w:r w:rsidR="00926ACB">
        <w:rPr>
          <w:rFonts w:ascii="Calibri"/>
          <w:b/>
          <w:sz w:val="32"/>
          <w:u w:val="single" w:color="000000"/>
        </w:rPr>
        <w:lastRenderedPageBreak/>
        <w:t xml:space="preserve">SECTION II:  </w:t>
      </w:r>
      <w:r w:rsidR="00926ACB">
        <w:rPr>
          <w:rFonts w:ascii="Calibri"/>
          <w:sz w:val="28"/>
          <w:u w:val="single" w:color="000000"/>
        </w:rPr>
        <w:t>Modules, Assignments,</w:t>
      </w:r>
      <w:r w:rsidR="00926ACB">
        <w:rPr>
          <w:rFonts w:ascii="Calibri"/>
          <w:spacing w:val="-24"/>
          <w:sz w:val="28"/>
          <w:u w:val="single" w:color="000000"/>
        </w:rPr>
        <w:t xml:space="preserve"> </w:t>
      </w:r>
      <w:r w:rsidR="00926ACB">
        <w:rPr>
          <w:rFonts w:ascii="Calibri"/>
          <w:sz w:val="28"/>
          <w:u w:val="single" w:color="000000"/>
        </w:rPr>
        <w:t>Grading</w:t>
      </w:r>
    </w:p>
    <w:p w14:paraId="4049B3BA" w14:textId="77777777" w:rsidR="00963FD4" w:rsidRDefault="00963FD4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680CF51" w14:textId="247E758A" w:rsidR="00963FD4" w:rsidRDefault="00F859A4" w:rsidP="00176968">
      <w:pPr>
        <w:pStyle w:val="Heading1"/>
        <w:tabs>
          <w:tab w:val="left" w:pos="418"/>
        </w:tabs>
        <w:ind w:left="0" w:right="126"/>
        <w:rPr>
          <w:b w:val="0"/>
          <w:bCs w:val="0"/>
        </w:rPr>
      </w:pPr>
      <w:bookmarkStart w:id="2" w:name="_TOC_250001"/>
      <w:r>
        <w:t xml:space="preserve">8. </w:t>
      </w:r>
      <w:r w:rsidR="00926ACB">
        <w:t>How to Access all Learning Modules and</w:t>
      </w:r>
      <w:r w:rsidR="00926ACB">
        <w:rPr>
          <w:spacing w:val="-5"/>
        </w:rPr>
        <w:t xml:space="preserve"> </w:t>
      </w:r>
      <w:r w:rsidR="00926ACB">
        <w:t>Assignments</w:t>
      </w:r>
      <w:bookmarkEnd w:id="2"/>
    </w:p>
    <w:p w14:paraId="769E5414" w14:textId="1D383E22" w:rsidR="00963FD4" w:rsidRDefault="00926ACB" w:rsidP="00176968">
      <w:pPr>
        <w:pStyle w:val="BodyText"/>
        <w:tabs>
          <w:tab w:val="left" w:pos="418"/>
        </w:tabs>
        <w:ind w:left="0" w:right="392" w:firstLine="33"/>
      </w:pPr>
      <w:r>
        <w:t>You will access each learning module by logging into Canvas, going to the Home page,</w:t>
      </w:r>
      <w:r>
        <w:rPr>
          <w:spacing w:val="-2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 clicking the blue COURSE MODULES link. This takes you to the COURSE MODULES</w:t>
      </w:r>
      <w:r>
        <w:rPr>
          <w:spacing w:val="-22"/>
        </w:rPr>
        <w:t xml:space="preserve"> </w:t>
      </w:r>
      <w:r>
        <w:t>page</w:t>
      </w:r>
      <w:r>
        <w:rPr>
          <w:w w:val="99"/>
        </w:rPr>
        <w:t xml:space="preserve"> </w:t>
      </w:r>
      <w:r>
        <w:t>which contains all the learning modules. Each module is titled with the lesson theme,</w:t>
      </w:r>
      <w:r>
        <w:rPr>
          <w:spacing w:val="-19"/>
        </w:rPr>
        <w:t xml:space="preserve"> </w:t>
      </w:r>
      <w:r>
        <w:t>start</w:t>
      </w:r>
      <w:r>
        <w:rPr>
          <w:w w:val="99"/>
        </w:rPr>
        <w:t xml:space="preserve"> </w:t>
      </w:r>
      <w:r>
        <w:t>and end date, and indicates what ty</w:t>
      </w:r>
      <w:r w:rsidR="00F859A4">
        <w:t>pe of assignment is due. Page 10</w:t>
      </w:r>
      <w:r>
        <w:t xml:space="preserve"> shows all this as well</w:t>
      </w:r>
      <w:r>
        <w:rPr>
          <w:spacing w:val="-29"/>
        </w:rPr>
        <w:t xml:space="preserve"> </w:t>
      </w:r>
      <w:r>
        <w:t>as the point worth per module assignment for your quick</w:t>
      </w:r>
      <w:r>
        <w:rPr>
          <w:spacing w:val="-21"/>
        </w:rPr>
        <w:t xml:space="preserve"> </w:t>
      </w:r>
      <w:r>
        <w:t>reference.</w:t>
      </w:r>
    </w:p>
    <w:p w14:paraId="66A49F4A" w14:textId="77777777" w:rsidR="00963FD4" w:rsidRDefault="00963FD4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465D20FE" w14:textId="64EA42D6" w:rsidR="00963FD4" w:rsidRPr="00DF3287" w:rsidRDefault="00DF3287" w:rsidP="00F61E54">
      <w:pPr>
        <w:pStyle w:val="BodyText"/>
        <w:ind w:left="0" w:right="177"/>
      </w:pPr>
      <w:r w:rsidRPr="00176968">
        <w:rPr>
          <w:b/>
        </w:rPr>
        <w:t>Course</w:t>
      </w:r>
      <w:r w:rsidR="00107722" w:rsidRPr="00176968">
        <w:rPr>
          <w:b/>
        </w:rPr>
        <w:t xml:space="preserve"> Modules &amp; Assignments</w:t>
      </w:r>
      <w:r w:rsidR="009A43DF" w:rsidRPr="00176968">
        <w:rPr>
          <w:b/>
        </w:rPr>
        <w:t xml:space="preserve">: </w:t>
      </w:r>
      <w:r w:rsidR="009A43DF">
        <w:t xml:space="preserve"> O</w:t>
      </w:r>
      <w:r w:rsidR="00926ACB">
        <w:t>n</w:t>
      </w:r>
      <w:r w:rsidR="009A43DF">
        <w:t xml:space="preserve"> the next page you will see</w:t>
      </w:r>
      <w:r w:rsidR="00926ACB">
        <w:t xml:space="preserve"> the</w:t>
      </w:r>
      <w:r w:rsidR="00926ACB">
        <w:rPr>
          <w:spacing w:val="-20"/>
        </w:rPr>
        <w:t xml:space="preserve"> </w:t>
      </w:r>
      <w:r w:rsidR="00926ACB">
        <w:t>exact</w:t>
      </w:r>
      <w:r w:rsidR="00926ACB">
        <w:rPr>
          <w:w w:val="99"/>
        </w:rPr>
        <w:t xml:space="preserve"> </w:t>
      </w:r>
      <w:r w:rsidR="00926ACB">
        <w:t xml:space="preserve">time allocated on the identified course content per module. </w:t>
      </w:r>
      <w:r w:rsidR="00926ACB">
        <w:rPr>
          <w:shd w:val="clear" w:color="auto" w:fill="FFFF00"/>
        </w:rPr>
        <w:t>Exact layout of content is</w:t>
      </w:r>
      <w:r w:rsidR="00926ACB">
        <w:rPr>
          <w:spacing w:val="-18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seen</w:t>
      </w:r>
      <w:r w:rsidR="00926ACB">
        <w:t xml:space="preserve"> </w:t>
      </w:r>
      <w:r w:rsidR="00926ACB">
        <w:rPr>
          <w:shd w:val="clear" w:color="auto" w:fill="FFFF00"/>
        </w:rPr>
        <w:t>inside each week’s learning module that you will follow step by step. The module STEPS</w:t>
      </w:r>
      <w:r w:rsidR="00926ACB">
        <w:rPr>
          <w:spacing w:val="-25"/>
          <w:shd w:val="clear" w:color="auto" w:fill="FFFF00"/>
        </w:rPr>
        <w:t xml:space="preserve"> </w:t>
      </w:r>
      <w:r w:rsidR="00926ACB">
        <w:rPr>
          <w:u w:val="single" w:color="000000"/>
          <w:shd w:val="clear" w:color="auto" w:fill="FFFF00"/>
        </w:rPr>
        <w:t>consist</w:t>
      </w:r>
      <w:r w:rsidR="00926ACB">
        <w:rPr>
          <w:spacing w:val="-1"/>
        </w:rPr>
        <w:t xml:space="preserve"> </w:t>
      </w:r>
      <w:r w:rsidR="00926ACB">
        <w:rPr>
          <w:u w:val="single" w:color="000000"/>
          <w:shd w:val="clear" w:color="auto" w:fill="FFFF00"/>
        </w:rPr>
        <w:t>of what to do (read, watch, explore), where to access it, and what to submit for</w:t>
      </w:r>
      <w:r w:rsidR="00926ACB">
        <w:rPr>
          <w:spacing w:val="-15"/>
          <w:u w:val="single" w:color="000000"/>
          <w:shd w:val="clear" w:color="auto" w:fill="FFFF00"/>
        </w:rPr>
        <w:t xml:space="preserve"> </w:t>
      </w:r>
      <w:r w:rsidR="00926ACB">
        <w:rPr>
          <w:u w:val="single" w:color="000000"/>
          <w:shd w:val="clear" w:color="auto" w:fill="FFFF00"/>
        </w:rPr>
        <w:t>yo</w:t>
      </w:r>
      <w:r w:rsidR="00926ACB" w:rsidRPr="0017758C">
        <w:rPr>
          <w:highlight w:val="yellow"/>
          <w:u w:val="single" w:color="000000"/>
          <w:shd w:val="clear" w:color="auto" w:fill="FFFF00"/>
        </w:rPr>
        <w:t>ur</w:t>
      </w:r>
      <w:r w:rsidR="00926ACB">
        <w:rPr>
          <w:w w:val="99"/>
        </w:rPr>
        <w:t xml:space="preserve"> </w:t>
      </w:r>
      <w:r w:rsidR="00926ACB" w:rsidRPr="0017758C">
        <w:rPr>
          <w:highlight w:val="yellow"/>
        </w:rPr>
        <w:t>assignment</w:t>
      </w:r>
      <w:r w:rsidR="00926ACB" w:rsidRPr="000935EF">
        <w:rPr>
          <w:highlight w:val="yellow"/>
        </w:rPr>
        <w:t>. These are laid out on each module in a very clear step by step manner. A</w:t>
      </w:r>
      <w:r w:rsidR="00926ACB" w:rsidRPr="00334458">
        <w:rPr>
          <w:highlight w:val="yellow"/>
        </w:rPr>
        <w:t>ll</w:t>
      </w:r>
      <w:r w:rsidR="00926ACB" w:rsidRPr="00334458">
        <w:rPr>
          <w:spacing w:val="-24"/>
          <w:highlight w:val="yellow"/>
        </w:rPr>
        <w:t xml:space="preserve"> </w:t>
      </w:r>
      <w:r w:rsidR="00926ACB" w:rsidRPr="00334458">
        <w:rPr>
          <w:highlight w:val="yellow"/>
        </w:rPr>
        <w:t>active</w:t>
      </w:r>
      <w:r w:rsidR="00926ACB" w:rsidRPr="00334458">
        <w:rPr>
          <w:w w:val="99"/>
          <w:highlight w:val="yellow"/>
        </w:rPr>
        <w:t xml:space="preserve"> </w:t>
      </w:r>
      <w:r w:rsidR="00926ACB" w:rsidRPr="00334458">
        <w:rPr>
          <w:highlight w:val="yellow"/>
          <w:shd w:val="clear" w:color="auto" w:fill="FFFF00"/>
        </w:rPr>
        <w:t>links</w:t>
      </w:r>
      <w:r w:rsidR="00926ACB">
        <w:rPr>
          <w:shd w:val="clear" w:color="auto" w:fill="FFFF00"/>
        </w:rPr>
        <w:t xml:space="preserve"> you are to access </w:t>
      </w:r>
      <w:r w:rsidR="00926ACB">
        <w:rPr>
          <w:u w:val="single" w:color="000000"/>
          <w:shd w:val="clear" w:color="auto" w:fill="FFFF00"/>
        </w:rPr>
        <w:t xml:space="preserve">to </w:t>
      </w:r>
      <w:r w:rsidR="00926ACB">
        <w:rPr>
          <w:shd w:val="clear" w:color="auto" w:fill="FFFF00"/>
        </w:rPr>
        <w:t xml:space="preserve">each learning module, </w:t>
      </w:r>
      <w:r w:rsidR="00926ACB">
        <w:rPr>
          <w:u w:val="single" w:color="000000"/>
          <w:shd w:val="clear" w:color="auto" w:fill="FFFF00"/>
        </w:rPr>
        <w:t xml:space="preserve">and within </w:t>
      </w:r>
      <w:r w:rsidR="00926ACB">
        <w:rPr>
          <w:shd w:val="clear" w:color="auto" w:fill="FFFF00"/>
        </w:rPr>
        <w:t>each module to</w:t>
      </w:r>
      <w:r w:rsidR="00926ACB">
        <w:rPr>
          <w:spacing w:val="-11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readings,</w:t>
      </w:r>
      <w:r w:rsidR="00926ACB">
        <w:rPr>
          <w:w w:val="99"/>
        </w:rPr>
        <w:t xml:space="preserve"> </w:t>
      </w:r>
      <w:r w:rsidR="00926ACB">
        <w:rPr>
          <w:shd w:val="clear" w:color="auto" w:fill="FFFF00"/>
        </w:rPr>
        <w:t xml:space="preserve">assignments, and videos, are indicated with a </w:t>
      </w:r>
      <w:r w:rsidR="00926ACB">
        <w:rPr>
          <w:rFonts w:cs="Calibri"/>
          <w:b/>
          <w:bCs/>
          <w:u w:val="single" w:color="000000"/>
          <w:shd w:val="clear" w:color="auto" w:fill="FFFF00"/>
        </w:rPr>
        <w:t xml:space="preserve">bullet </w:t>
      </w:r>
      <w:r w:rsidR="00926ACB" w:rsidRPr="00DF3287">
        <w:rPr>
          <w:rFonts w:cs="Calibri"/>
          <w:bCs/>
          <w:u w:val="single" w:color="000000"/>
          <w:shd w:val="clear" w:color="auto" w:fill="FFFF00"/>
        </w:rPr>
        <w:t>(to the left)</w:t>
      </w:r>
      <w:r w:rsidR="00926ACB">
        <w:rPr>
          <w:rFonts w:cs="Calibri"/>
          <w:b/>
          <w:bCs/>
          <w:u w:val="single" w:color="000000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except when they</w:t>
      </w:r>
      <w:r w:rsidR="00926ACB">
        <w:rPr>
          <w:spacing w:val="-18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are</w:t>
      </w:r>
      <w:r w:rsidR="00926ACB">
        <w:rPr>
          <w:w w:val="99"/>
        </w:rPr>
        <w:t xml:space="preserve"> </w:t>
      </w:r>
      <w:r>
        <w:rPr>
          <w:shd w:val="clear" w:color="auto" w:fill="FFFF00"/>
        </w:rPr>
        <w:t>obviously</w:t>
      </w:r>
      <w:r w:rsidR="00926ACB">
        <w:rPr>
          <w:shd w:val="clear" w:color="auto" w:fill="FFFF00"/>
        </w:rPr>
        <w:t xml:space="preserve"> URL</w:t>
      </w:r>
      <w:r>
        <w:rPr>
          <w:shd w:val="clear" w:color="auto" w:fill="FFFF00"/>
        </w:rPr>
        <w:t>s</w:t>
      </w:r>
      <w:r w:rsidR="00926ACB">
        <w:rPr>
          <w:shd w:val="clear" w:color="auto" w:fill="FFFF00"/>
        </w:rPr>
        <w:t>. Please follow each module’s STEPS</w:t>
      </w:r>
      <w:r w:rsidR="00926ACB">
        <w:rPr>
          <w:spacing w:val="-19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exactly.</w:t>
      </w:r>
    </w:p>
    <w:p w14:paraId="7DC798CC" w14:textId="4EA5442E" w:rsidR="00963FD4" w:rsidRDefault="00926ACB" w:rsidP="00F61E54">
      <w:pPr>
        <w:pStyle w:val="BodyText"/>
        <w:ind w:left="0" w:right="126"/>
      </w:pPr>
      <w:r>
        <w:t>The Course</w:t>
      </w:r>
      <w:r w:rsidR="00DF3287">
        <w:t xml:space="preserve"> </w:t>
      </w:r>
      <w:r w:rsidR="00A62C75">
        <w:t>Modules &amp; Assignments</w:t>
      </w:r>
      <w:r w:rsidR="00DA734C">
        <w:t xml:space="preserve"> Schedule</w:t>
      </w:r>
      <w:r w:rsidR="00A62C75">
        <w:t xml:space="preserve"> </w:t>
      </w:r>
      <w:r>
        <w:t>contains the Module list with all</w:t>
      </w:r>
      <w:r>
        <w:rPr>
          <w:spacing w:val="-24"/>
        </w:rPr>
        <w:t xml:space="preserve"> </w:t>
      </w:r>
      <w:r>
        <w:t>assignments,</w:t>
      </w:r>
      <w:r>
        <w:rPr>
          <w:w w:val="99"/>
        </w:rPr>
        <w:t xml:space="preserve"> </w:t>
      </w:r>
      <w:r>
        <w:t xml:space="preserve">point worth, and start </w:t>
      </w:r>
      <w:r w:rsidR="00DF3287">
        <w:t>and due dates for modules</w:t>
      </w:r>
      <w:r>
        <w:t xml:space="preserve">. Again, these modules with </w:t>
      </w:r>
      <w:proofErr w:type="gramStart"/>
      <w:r>
        <w:t>all</w:t>
      </w:r>
      <w:r>
        <w:rPr>
          <w:spacing w:val="-28"/>
        </w:rPr>
        <w:t xml:space="preserve"> </w:t>
      </w:r>
      <w:r w:rsidR="00FC70F1">
        <w:rPr>
          <w:spacing w:val="-28"/>
        </w:rPr>
        <w:t xml:space="preserve"> </w:t>
      </w:r>
      <w:r>
        <w:t>MOD</w:t>
      </w:r>
      <w:proofErr w:type="gramEnd"/>
      <w:r>
        <w:t xml:space="preserve"> </w:t>
      </w:r>
      <w:r w:rsidR="00FC70F1">
        <w:t>information are</w:t>
      </w:r>
      <w:r>
        <w:t xml:space="preserve"> posted in Canvas on the COURSE MODULES</w:t>
      </w:r>
      <w:r>
        <w:rPr>
          <w:spacing w:val="-15"/>
        </w:rPr>
        <w:t xml:space="preserve"> </w:t>
      </w:r>
      <w:r>
        <w:t>page.</w:t>
      </w:r>
      <w:r w:rsidR="00F75164">
        <w:t xml:space="preserve"> </w:t>
      </w:r>
      <w:r w:rsidR="00F75164" w:rsidRPr="00F75164">
        <w:rPr>
          <w:highlight w:val="yellow"/>
        </w:rPr>
        <w:t xml:space="preserve">Note that </w:t>
      </w:r>
      <w:r w:rsidR="00F75164" w:rsidRPr="00F75164">
        <w:rPr>
          <w:b/>
          <w:highlight w:val="yellow"/>
        </w:rPr>
        <w:t>EP</w:t>
      </w:r>
      <w:r w:rsidR="00F75164" w:rsidRPr="00F75164">
        <w:rPr>
          <w:highlight w:val="yellow"/>
        </w:rPr>
        <w:t xml:space="preserve"> on the schedule refers to Educational Psychology elements</w:t>
      </w:r>
      <w:r w:rsidR="00F75164">
        <w:rPr>
          <w:highlight w:val="yellow"/>
        </w:rPr>
        <w:t>/principles</w:t>
      </w:r>
      <w:r w:rsidR="00F75164" w:rsidRPr="00F75164">
        <w:rPr>
          <w:highlight w:val="yellow"/>
        </w:rPr>
        <w:t xml:space="preserve"> like learning theories, instruction and assessment</w:t>
      </w:r>
      <w:r w:rsidR="00F75164">
        <w:rPr>
          <w:highlight w:val="yellow"/>
        </w:rPr>
        <w:t>,</w:t>
      </w:r>
      <w:r w:rsidR="00F75164" w:rsidRPr="00F75164">
        <w:rPr>
          <w:highlight w:val="yellow"/>
        </w:rPr>
        <w:t xml:space="preserve"> along with motivation. </w:t>
      </w:r>
      <w:r w:rsidR="000935EF">
        <w:rPr>
          <w:highlight w:val="yellow"/>
        </w:rPr>
        <w:t xml:space="preserve">These will </w:t>
      </w:r>
      <w:proofErr w:type="spellStart"/>
      <w:r w:rsidR="000935EF">
        <w:rPr>
          <w:highlight w:val="yellow"/>
        </w:rPr>
        <w:t>compli</w:t>
      </w:r>
      <w:r w:rsidR="00F75164" w:rsidRPr="00F75164">
        <w:rPr>
          <w:highlight w:val="yellow"/>
        </w:rPr>
        <w:t>ment</w:t>
      </w:r>
      <w:proofErr w:type="spellEnd"/>
      <w:r w:rsidR="00F75164" w:rsidRPr="00F75164">
        <w:rPr>
          <w:highlight w:val="yellow"/>
        </w:rPr>
        <w:t xml:space="preserve"> the </w:t>
      </w:r>
      <w:proofErr w:type="spellStart"/>
      <w:r w:rsidR="00F75164" w:rsidRPr="00F75164">
        <w:rPr>
          <w:highlight w:val="yellow"/>
        </w:rPr>
        <w:t>geragogy</w:t>
      </w:r>
      <w:proofErr w:type="spellEnd"/>
      <w:r w:rsidR="00F75164" w:rsidRPr="00F75164">
        <w:rPr>
          <w:highlight w:val="yellow"/>
        </w:rPr>
        <w:t xml:space="preserve"> c</w:t>
      </w:r>
      <w:r w:rsidR="00F75164">
        <w:rPr>
          <w:highlight w:val="yellow"/>
        </w:rPr>
        <w:t>on</w:t>
      </w:r>
      <w:r w:rsidR="00F75164" w:rsidRPr="00F75164">
        <w:rPr>
          <w:highlight w:val="yellow"/>
        </w:rPr>
        <w:t xml:space="preserve">cepts and programs as we learn about them. </w:t>
      </w:r>
      <w:r w:rsidR="00F75164">
        <w:rPr>
          <w:highlight w:val="yellow"/>
        </w:rPr>
        <w:t>The abbreviation was needed</w:t>
      </w:r>
      <w:r w:rsidR="00F75164" w:rsidRPr="00F75164">
        <w:rPr>
          <w:highlight w:val="yellow"/>
        </w:rPr>
        <w:t xml:space="preserve"> to fit on the schedule.</w:t>
      </w:r>
      <w:r w:rsidR="00F75164">
        <w:t xml:space="preserve"> </w:t>
      </w:r>
    </w:p>
    <w:p w14:paraId="10FB62C0" w14:textId="77777777" w:rsidR="00F61E54" w:rsidRDefault="00F61E54" w:rsidP="00DF3287">
      <w:pPr>
        <w:pStyle w:val="BodyText"/>
        <w:ind w:right="126" w:firstLine="600"/>
      </w:pPr>
    </w:p>
    <w:p w14:paraId="60B8C657" w14:textId="7FE312CC" w:rsidR="00B35A11" w:rsidRPr="00F75164" w:rsidRDefault="00F61E54" w:rsidP="00F75164">
      <w:pPr>
        <w:pStyle w:val="BodyText"/>
        <w:ind w:left="0" w:right="177"/>
        <w:rPr>
          <w:rFonts w:cs="Calibri"/>
          <w:b/>
          <w:bCs/>
        </w:rPr>
      </w:pPr>
      <w:r>
        <w:rPr>
          <w:rFonts w:cs="Calibri"/>
          <w:b/>
          <w:bCs/>
        </w:rPr>
        <w:t xml:space="preserve">Module Instructions:  </w:t>
      </w:r>
      <w:r w:rsidRPr="00EE194C">
        <w:rPr>
          <w:rFonts w:cs="Calibri"/>
          <w:bCs/>
        </w:rPr>
        <w:t>Below</w:t>
      </w:r>
      <w:r w:rsidRPr="006067F5">
        <w:rPr>
          <w:rFonts w:cs="Calibri"/>
          <w:bCs/>
        </w:rPr>
        <w:t xml:space="preserve"> are the instructions you will see at the </w:t>
      </w:r>
      <w:r w:rsidRPr="00DF3287">
        <w:rPr>
          <w:rFonts w:cs="Calibri"/>
          <w:bCs/>
          <w:u w:val="single"/>
        </w:rPr>
        <w:t>top</w:t>
      </w:r>
      <w:r w:rsidRPr="006067F5">
        <w:rPr>
          <w:rFonts w:cs="Calibri"/>
          <w:bCs/>
        </w:rPr>
        <w:t xml:space="preserve"> of the course modules page</w:t>
      </w:r>
      <w:r>
        <w:rPr>
          <w:rFonts w:cs="Calibri"/>
          <w:bCs/>
        </w:rPr>
        <w:t xml:space="preserve"> which</w:t>
      </w:r>
      <w:r w:rsidRPr="006067F5">
        <w:rPr>
          <w:rFonts w:cs="Calibri"/>
          <w:bCs/>
        </w:rPr>
        <w:t xml:space="preserve"> prompt and remind you of the basics process</w:t>
      </w:r>
      <w:r>
        <w:rPr>
          <w:rFonts w:cs="Calibri"/>
          <w:bCs/>
        </w:rPr>
        <w:t xml:space="preserve"> on</w:t>
      </w:r>
      <w:r w:rsidRPr="006067F5">
        <w:rPr>
          <w:rFonts w:cs="Calibri"/>
          <w:bCs/>
        </w:rPr>
        <w:t xml:space="preserve"> how to proceed</w:t>
      </w:r>
      <w:r>
        <w:rPr>
          <w:rFonts w:cs="Calibri"/>
          <w:bCs/>
        </w:rPr>
        <w:t xml:space="preserve"> and learn</w:t>
      </w:r>
      <w:r w:rsidRPr="006067F5">
        <w:rPr>
          <w:rFonts w:cs="Calibri"/>
          <w:bCs/>
        </w:rPr>
        <w:t xml:space="preserve"> through the course using the Canvas modules</w:t>
      </w:r>
      <w:r w:rsidRPr="00DF3287">
        <w:rPr>
          <w:rFonts w:cs="Calibri"/>
          <w:b/>
          <w:bCs/>
        </w:rPr>
        <w:t xml:space="preserve">.  </w:t>
      </w:r>
      <w:r w:rsidRPr="00DF3287">
        <w:rPr>
          <w:rFonts w:cs="Calibri"/>
          <w:bCs/>
        </w:rPr>
        <w:t xml:space="preserve">I wanted for you </w:t>
      </w:r>
      <w:r>
        <w:rPr>
          <w:rFonts w:cs="Calibri"/>
          <w:bCs/>
        </w:rPr>
        <w:t>to see how these look</w:t>
      </w:r>
      <w:r w:rsidRPr="00DF3287">
        <w:rPr>
          <w:rFonts w:cs="Calibri"/>
          <w:bCs/>
        </w:rPr>
        <w:t xml:space="preserve">. </w:t>
      </w:r>
    </w:p>
    <w:p w14:paraId="7A91683B" w14:textId="77777777" w:rsidR="00EC1401" w:rsidRDefault="00EC1401" w:rsidP="00B35A11">
      <w:pPr>
        <w:pStyle w:val="BodyText"/>
        <w:ind w:left="0" w:right="126"/>
      </w:pPr>
    </w:p>
    <w:p w14:paraId="31F52D40" w14:textId="472E882D" w:rsidR="00EC1401" w:rsidRDefault="00EC1401" w:rsidP="00B35A11">
      <w:pPr>
        <w:widowControl/>
        <w:shd w:val="clear" w:color="auto" w:fill="FFFFFF"/>
        <w:spacing w:line="315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CCFFFF"/>
        </w:rPr>
      </w:pPr>
      <w:r w:rsidRPr="00B35A1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CCFFFF"/>
        </w:rPr>
        <w:t xml:space="preserve">    COURSE MODULES </w:t>
      </w:r>
      <w:r w:rsidRPr="00EE194C">
        <w:rPr>
          <w:rFonts w:ascii="Arial" w:eastAsia="Times New Roman" w:hAnsi="Arial" w:cs="Arial"/>
          <w:bCs/>
          <w:color w:val="000000"/>
          <w:shd w:val="clear" w:color="auto" w:fill="CCFFFF"/>
        </w:rPr>
        <w:t>PAGE</w:t>
      </w:r>
      <w:r w:rsidRPr="00B35A1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CCFFFF"/>
        </w:rPr>
        <w:t> </w:t>
      </w:r>
    </w:p>
    <w:p w14:paraId="1B875975" w14:textId="77777777" w:rsidR="00B35A11" w:rsidRPr="00B35A11" w:rsidRDefault="00B35A11" w:rsidP="00B35A11">
      <w:pPr>
        <w:widowControl/>
        <w:shd w:val="clear" w:color="auto" w:fill="FFFFFF"/>
        <w:spacing w:line="315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14:paraId="25D5D03C" w14:textId="77777777" w:rsidR="00EC1401" w:rsidRPr="00B35A11" w:rsidRDefault="00EC1401" w:rsidP="00EC1401">
      <w:pPr>
        <w:widowControl/>
        <w:shd w:val="clear" w:color="auto" w:fill="FFFFFF"/>
        <w:spacing w:before="90" w:after="90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Instructions</w:t>
      </w: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The START COURSE HERE (MOD 1) provides our course orientation. Once that is done, complete work in each MOD 2-13.  On this COURSE MODULES page resides all of the learning modules for this course. Study from each MOD by following all STEPS. Then move to the next MOD. </w:t>
      </w:r>
    </w:p>
    <w:p w14:paraId="16A25B6D" w14:textId="77777777" w:rsidR="00EC1401" w:rsidRPr="00B35A11" w:rsidRDefault="00EC1401" w:rsidP="00EC1401">
      <w:pPr>
        <w:widowControl/>
        <w:shd w:val="clear" w:color="auto" w:fill="FFFFFF"/>
        <w:spacing w:before="90" w:after="90"/>
        <w:outlineLvl w:val="3"/>
        <w:rPr>
          <w:rFonts w:ascii="Helvetica" w:eastAsia="Times New Roman" w:hAnsi="Helvetica" w:cs="Helvetica"/>
          <w:color w:val="333333"/>
          <w:sz w:val="16"/>
          <w:szCs w:val="16"/>
        </w:rPr>
      </w:pPr>
    </w:p>
    <w:p w14:paraId="4CA2D6AD" w14:textId="058782E9" w:rsidR="00EC1401" w:rsidRDefault="00EC1401" w:rsidP="00EC1401">
      <w:pPr>
        <w:widowControl/>
        <w:shd w:val="clear" w:color="auto" w:fill="FFFFFF"/>
        <w:spacing w:before="90" w:after="90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B35A11">
        <w:rPr>
          <w:rFonts w:ascii="Arial" w:eastAsia="Times New Roman" w:hAnsi="Arial" w:cs="Arial"/>
          <w:color w:val="000000"/>
          <w:sz w:val="24"/>
          <w:szCs w:val="24"/>
        </w:rPr>
        <w:t>Each MOD has a start date and ending date shown and in nearly all cases is 7 days in length. Complete work in each MOD before or by its </w:t>
      </w:r>
      <w:r w:rsidRPr="00B35A1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red, bolded underlined ending date 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shown below as the deadline for that mod's assignment</w:t>
      </w: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 Shown in red for each MOD also is the type of assignment due - see below.</w:t>
      </w:r>
    </w:p>
    <w:p w14:paraId="264406BE" w14:textId="77777777" w:rsidR="00B35A11" w:rsidRPr="00B35A11" w:rsidRDefault="00B35A11" w:rsidP="00EC1401">
      <w:pPr>
        <w:widowControl/>
        <w:shd w:val="clear" w:color="auto" w:fill="FFFFFF"/>
        <w:spacing w:before="90" w:after="90"/>
        <w:outlineLvl w:val="3"/>
        <w:rPr>
          <w:rFonts w:ascii="Arial" w:eastAsia="Times New Roman" w:hAnsi="Arial" w:cs="Arial"/>
          <w:color w:val="000000"/>
          <w:sz w:val="16"/>
          <w:szCs w:val="16"/>
        </w:rPr>
      </w:pPr>
    </w:p>
    <w:p w14:paraId="1E1288E3" w14:textId="4DB3C6F4" w:rsidR="00EC1401" w:rsidRPr="00B35A11" w:rsidRDefault="00EC1401" w:rsidP="00EC1401">
      <w:pPr>
        <w:widowControl/>
        <w:shd w:val="clear" w:color="auto" w:fill="FFFFFF"/>
        <w:spacing w:before="90" w:after="90"/>
        <w:outlineLvl w:val="3"/>
        <w:rPr>
          <w:rFonts w:ascii="Arial" w:eastAsia="Times New Roman" w:hAnsi="Arial" w:cs="Arial"/>
          <w:color w:val="000000"/>
          <w:sz w:val="28"/>
          <w:szCs w:val="28"/>
        </w:rPr>
      </w:pP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Q</w:t>
      </w: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Pr="00B35A11">
        <w:rPr>
          <w:rFonts w:ascii="Arial" w:eastAsia="Times New Roman" w:hAnsi="Arial" w:cs="Arial"/>
          <w:color w:val="000000"/>
          <w:sz w:val="28"/>
          <w:szCs w:val="28"/>
        </w:rPr>
        <w:t>= Quiz</w:t>
      </w:r>
      <w:r w:rsidRPr="00B35A1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     </w:t>
      </w: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</w:rPr>
        <w:t>  </w:t>
      </w: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D</w:t>
      </w:r>
      <w:r w:rsidRPr="00B35A11">
        <w:rPr>
          <w:rFonts w:ascii="Arial" w:eastAsia="Times New Roman" w:hAnsi="Arial" w:cs="Arial"/>
          <w:color w:val="FF0000"/>
          <w:sz w:val="28"/>
          <w:szCs w:val="28"/>
        </w:rPr>
        <w:t> </w:t>
      </w:r>
      <w:r w:rsidRPr="00B35A11">
        <w:rPr>
          <w:rFonts w:ascii="Arial" w:eastAsia="Times New Roman" w:hAnsi="Arial" w:cs="Arial"/>
          <w:color w:val="000000"/>
          <w:sz w:val="28"/>
          <w:szCs w:val="28"/>
        </w:rPr>
        <w:t>=</w:t>
      </w:r>
      <w:r w:rsidRPr="00B35A11">
        <w:rPr>
          <w:rFonts w:ascii="Arial" w:eastAsia="Times New Roman" w:hAnsi="Arial" w:cs="Arial"/>
          <w:color w:val="008000"/>
          <w:sz w:val="28"/>
          <w:szCs w:val="28"/>
        </w:rPr>
        <w:t> </w:t>
      </w:r>
      <w:r w:rsidRPr="00B35A11">
        <w:rPr>
          <w:rFonts w:ascii="Arial" w:eastAsia="Times New Roman" w:hAnsi="Arial" w:cs="Arial"/>
          <w:color w:val="000000"/>
          <w:sz w:val="28"/>
          <w:szCs w:val="28"/>
        </w:rPr>
        <w:t xml:space="preserve">Discussion     </w:t>
      </w:r>
      <w:r w:rsidRPr="00B35A11">
        <w:rPr>
          <w:rFonts w:ascii="Arial" w:eastAsia="Times New Roman" w:hAnsi="Arial" w:cs="Arial"/>
          <w:color w:val="008000"/>
          <w:sz w:val="28"/>
          <w:szCs w:val="28"/>
        </w:rPr>
        <w:t> </w:t>
      </w: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R</w:t>
      </w:r>
      <w:r w:rsidRPr="00B35A1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B35A11">
        <w:rPr>
          <w:rFonts w:ascii="Arial" w:eastAsia="Times New Roman" w:hAnsi="Arial" w:cs="Arial"/>
          <w:color w:val="000000"/>
          <w:sz w:val="28"/>
          <w:szCs w:val="28"/>
        </w:rPr>
        <w:t>= Reflection      </w:t>
      </w:r>
    </w:p>
    <w:p w14:paraId="481A1E5E" w14:textId="77777777" w:rsidR="00EC1401" w:rsidRPr="00B35A11" w:rsidRDefault="00EC1401" w:rsidP="00EC1401">
      <w:pPr>
        <w:widowControl/>
        <w:shd w:val="clear" w:color="auto" w:fill="FFFFFF"/>
        <w:spacing w:before="90" w:after="90"/>
        <w:jc w:val="center"/>
        <w:outlineLvl w:val="3"/>
        <w:rPr>
          <w:rFonts w:ascii="Helvetica" w:eastAsia="Times New Roman" w:hAnsi="Helvetica" w:cs="Helvetica"/>
          <w:color w:val="333333"/>
          <w:sz w:val="16"/>
          <w:szCs w:val="16"/>
        </w:rPr>
      </w:pPr>
    </w:p>
    <w:p w14:paraId="2D0BD4F1" w14:textId="77777777" w:rsidR="00EC1401" w:rsidRPr="00B35A11" w:rsidRDefault="00EC1401" w:rsidP="00EC1401">
      <w:pPr>
        <w:widowControl/>
        <w:shd w:val="clear" w:color="auto" w:fill="FFFFFF"/>
        <w:spacing w:before="90" w:after="90"/>
        <w:outlineLvl w:val="3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35A11">
        <w:rPr>
          <w:rFonts w:ascii="Arial" w:eastAsia="Times New Roman" w:hAnsi="Arial" w:cs="Arial"/>
          <w:color w:val="000000"/>
          <w:sz w:val="24"/>
          <w:szCs w:val="24"/>
        </w:rPr>
        <w:t>All deadline times shown below are by 11:59 p.m. (C.T.).  For</w:t>
      </w:r>
      <w:r w:rsidRPr="00B35A11">
        <w:rPr>
          <w:rFonts w:ascii="Arial" w:eastAsia="Times New Roman" w:hAnsi="Arial" w:cs="Arial"/>
          <w:color w:val="008000"/>
          <w:sz w:val="24"/>
          <w:szCs w:val="24"/>
        </w:rPr>
        <w:t> </w:t>
      </w:r>
      <w:hyperlink r:id="rId11" w:tooltip="TECH HELP INFO" w:history="1">
        <w:r w:rsidRPr="00B35A11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Tech Help</w:t>
        </w:r>
      </w:hyperlink>
      <w:r w:rsidRPr="00B35A11">
        <w:rPr>
          <w:rFonts w:ascii="Arial" w:eastAsia="Times New Roman" w:hAnsi="Arial" w:cs="Arial"/>
          <w:color w:val="000000"/>
          <w:sz w:val="24"/>
          <w:szCs w:val="24"/>
        </w:rPr>
        <w:t>, click this link. Assignment instructions and link to submit each assignment</w:t>
      </w:r>
      <w:r w:rsidRPr="00B35A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are </w:t>
      </w:r>
      <w:r w:rsidRPr="00B35A1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inside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 xml:space="preserve"> each MOD in </w:t>
      </w:r>
      <w:proofErr w:type="gramStart"/>
      <w:r w:rsidRPr="00B35A11">
        <w:rPr>
          <w:rFonts w:ascii="Arial" w:eastAsia="Times New Roman" w:hAnsi="Arial" w:cs="Arial"/>
          <w:color w:val="000000"/>
          <w:sz w:val="24"/>
          <w:szCs w:val="24"/>
        </w:rPr>
        <w:t>the  </w:t>
      </w: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$</w:t>
      </w:r>
      <w:proofErr w:type="gramEnd"/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B35A11">
        <w:rPr>
          <w:rFonts w:ascii="Arial" w:eastAsia="Times New Roman" w:hAnsi="Arial" w:cs="Arial"/>
          <w:color w:val="000000"/>
          <w:sz w:val="24"/>
          <w:szCs w:val="24"/>
          <w:shd w:val="clear" w:color="auto" w:fill="008000"/>
        </w:rPr>
        <w:t>      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35A11">
        <w:rPr>
          <w:rFonts w:ascii="Arial" w:eastAsia="Times New Roman" w:hAnsi="Arial" w:cs="Arial"/>
          <w:b/>
          <w:bCs/>
          <w:color w:val="008000"/>
          <w:sz w:val="24"/>
          <w:szCs w:val="24"/>
          <w:u w:val="single"/>
        </w:rPr>
        <w:t>ASSIGNMENT</w:t>
      </w: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 </w:t>
      </w:r>
      <w:r w:rsidRPr="00B35A11">
        <w:rPr>
          <w:rFonts w:ascii="Arial" w:eastAsia="Times New Roman" w:hAnsi="Arial" w:cs="Arial"/>
          <w:color w:val="000000"/>
          <w:sz w:val="24"/>
          <w:szCs w:val="24"/>
          <w:u w:val="single"/>
        </w:rPr>
        <w:t>link</w:t>
      </w:r>
      <w:r w:rsidRPr="00B35A11">
        <w:rPr>
          <w:rFonts w:ascii="Arial" w:eastAsia="Times New Roman" w:hAnsi="Arial" w:cs="Arial"/>
          <w:color w:val="000000"/>
          <w:sz w:val="24"/>
          <w:szCs w:val="24"/>
        </w:rPr>
        <w:t>. Pay attention to the </w:t>
      </w:r>
      <w:r w:rsidRPr="00B35A1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CFFFF"/>
        </w:rPr>
        <w:t>MOD heading</w:t>
      </w:r>
      <w:r w:rsidRPr="00B35A1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in blue atop each MOD.</w:t>
      </w:r>
    </w:p>
    <w:p w14:paraId="1C4F82EF" w14:textId="7C440384" w:rsidR="009D452A" w:rsidRPr="002368B8" w:rsidRDefault="009D452A" w:rsidP="00107722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7F7F7F" w:themeColor="text1" w:themeTint="80"/>
          <w:sz w:val="20"/>
          <w:szCs w:val="20"/>
        </w:rPr>
      </w:pPr>
      <w:r w:rsidRPr="002368B8">
        <w:rPr>
          <w:rFonts w:ascii="Helvetica" w:eastAsia="Times New Roman" w:hAnsi="Helvetica" w:cs="Helvetica"/>
          <w:color w:val="7F7F7F" w:themeColor="text1" w:themeTint="80"/>
          <w:sz w:val="20"/>
          <w:szCs w:val="20"/>
        </w:rPr>
        <w:lastRenderedPageBreak/>
        <w:t>COURSE MODULES &amp; ASSIGNMENTS SCHEDULE</w:t>
      </w:r>
    </w:p>
    <w:p w14:paraId="061CD266" w14:textId="216CFFF5" w:rsidR="00EC1401" w:rsidRPr="00EC1401" w:rsidRDefault="00EC1401" w:rsidP="00B35A11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 xml:space="preserve">I.   COURSE </w:t>
      </w:r>
      <w:proofErr w:type="gramStart"/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START  /</w:t>
      </w:r>
      <w:proofErr w:type="gramEnd"/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 xml:space="preserve">  OLDER ADULTS &amp; LEARNING</w:t>
      </w:r>
    </w:p>
    <w:p w14:paraId="1AC03872" w14:textId="664C10FC" w:rsidR="00EC1401" w:rsidRPr="00EC1401" w:rsidRDefault="00EC1401" w:rsidP="00883567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67BE7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</w:rPr>
        <w:t>MOD 1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r w:rsidRPr="00D4537F">
        <w:rPr>
          <w:rFonts w:ascii="Helvetica" w:eastAsia="Times New Roman" w:hAnsi="Helvetica" w:cs="Helvetica"/>
          <w:color w:val="000000"/>
          <w:sz w:val="24"/>
          <w:szCs w:val="24"/>
        </w:rPr>
        <w:t>START COURSE HERE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(Orientation) 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</w:t>
      </w:r>
      <w:r w:rsidR="001D4E5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 </w:t>
      </w:r>
      <w:r w:rsidR="00D4537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B67BE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Aug 16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- </w:t>
      </w:r>
      <w:r w:rsidR="00B67BE7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shd w:val="clear" w:color="auto" w:fill="FFFFFF"/>
        </w:rPr>
        <w:t>22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:  D R Q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  <w:shd w:val="clear" w:color="auto" w:fill="FFFFFF"/>
        </w:rPr>
        <w:t>+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  <w:shd w:val="clear" w:color="auto" w:fill="FFFFFF"/>
        </w:rPr>
        <w:t>100</w:t>
      </w:r>
    </w:p>
    <w:p w14:paraId="5B423964" w14:textId="3F0102C5" w:rsidR="00EC1401" w:rsidRPr="00EC1401" w:rsidRDefault="00EC1401" w:rsidP="00883567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67BE7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</w:rPr>
        <w:t>MOD 2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 Older Adult Learner Characteristics         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</w:t>
      </w:r>
      <w:r w:rsidR="00B67BE7">
        <w:rPr>
          <w:rFonts w:ascii="Helvetica" w:eastAsia="Times New Roman" w:hAnsi="Helvetica" w:cs="Helvetica"/>
          <w:color w:val="000000"/>
          <w:sz w:val="24"/>
          <w:szCs w:val="24"/>
        </w:rPr>
        <w:t>Aug 23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- </w:t>
      </w:r>
      <w:r w:rsidR="0008639A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31:  R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16A09237" w14:textId="348D57DE" w:rsidR="00EC1401" w:rsidRPr="00EC1401" w:rsidRDefault="00DD5662" w:rsidP="00883567">
      <w:pPr>
        <w:widowControl/>
        <w:numPr>
          <w:ilvl w:val="0"/>
          <w:numId w:val="7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12" w:tooltip="M3.L" w:history="1">
        <w:r w:rsidR="00EC1401" w:rsidRPr="00EC1401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MOD 3</w:t>
        </w:r>
        <w:r w:rsidR="00EC1401" w:rsidRPr="00EC1401">
          <w:rPr>
            <w:rFonts w:ascii="Helvetica" w:eastAsia="Times New Roman" w:hAnsi="Helvetica" w:cs="Helvetica"/>
            <w:color w:val="000000"/>
            <w:sz w:val="24"/>
            <w:szCs w:val="24"/>
          </w:rPr>
          <w:t>  Learning: Initial Theories &amp; Components </w:t>
        </w:r>
      </w:hyperlink>
      <w:r w:rsidR="0008639A">
        <w:rPr>
          <w:rFonts w:ascii="Helvetica" w:eastAsia="Times New Roman" w:hAnsi="Helvetica" w:cs="Helvetica"/>
          <w:color w:val="000000"/>
          <w:sz w:val="24"/>
          <w:szCs w:val="24"/>
        </w:rPr>
        <w:t>/ EP</w:t>
      </w:r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    </w:t>
      </w:r>
      <w:r w:rsidR="0008639A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>Sep 1 -</w:t>
      </w:r>
      <w:r w:rsidR="00EC1401" w:rsidRPr="00EC1401">
        <w:rPr>
          <w:rFonts w:ascii="Helvetica" w:eastAsia="Times New Roman" w:hAnsi="Helvetica" w:cs="Helvetica"/>
          <w:color w:val="FF0000"/>
          <w:sz w:val="24"/>
          <w:szCs w:val="24"/>
          <w:u w:val="single"/>
        </w:rPr>
        <w:t> </w:t>
      </w:r>
      <w:r w:rsidR="00EC1401"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7:  R </w:t>
      </w:r>
      <w:r w:rsidR="00EC1401"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2915F623" w14:textId="77777777" w:rsidR="00EC1401" w:rsidRPr="009D452A" w:rsidRDefault="00EC1401" w:rsidP="009D452A">
      <w:pPr>
        <w:widowControl/>
        <w:shd w:val="clear" w:color="auto" w:fill="FFFFFF"/>
        <w:spacing w:after="180" w:line="315" w:lineRule="atLeast"/>
        <w:ind w:left="450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9D452A">
        <w:rPr>
          <w:rFonts w:ascii="Helvetica" w:eastAsia="Times New Roman" w:hAnsi="Helvetica" w:cs="Helvetica"/>
          <w:i/>
          <w:iCs/>
          <w:color w:val="333333"/>
          <w:sz w:val="16"/>
          <w:szCs w:val="16"/>
        </w:rPr>
        <w:t> </w:t>
      </w:r>
      <w:r w:rsidRPr="009D452A">
        <w:rPr>
          <w:rFonts w:ascii="Helvetica" w:eastAsia="Times New Roman" w:hAnsi="Helvetica" w:cs="Helvetica"/>
          <w:color w:val="333333"/>
          <w:sz w:val="16"/>
          <w:szCs w:val="16"/>
        </w:rPr>
        <w:t> </w:t>
      </w:r>
    </w:p>
    <w:p w14:paraId="4A90725C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II.   LEARNING </w:t>
      </w:r>
      <w:r w:rsidRPr="00EC1401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</w:rPr>
        <w:t>FOR</w:t>
      </w: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 FAMILY HARMONY &amp; LIVING TRANSITIONS</w:t>
      </w:r>
    </w:p>
    <w:p w14:paraId="227FFE81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b/>
          <w:bCs/>
          <w:i/>
          <w:iCs/>
          <w:color w:val="0000FF"/>
          <w:sz w:val="20"/>
          <w:szCs w:val="20"/>
          <w:u w:val="single"/>
        </w:rPr>
        <w:t>CLOSE INSPECTION OF A FEW INTERRELATED SETTINGS, PROGRAMS &amp; APPROACHES</w:t>
      </w:r>
    </w:p>
    <w:p w14:paraId="23534E7E" w14:textId="7DFD8EB2" w:rsidR="00EC1401" w:rsidRPr="00EC1401" w:rsidRDefault="00EC1401" w:rsidP="00883567">
      <w:pPr>
        <w:widowControl/>
        <w:numPr>
          <w:ilvl w:val="0"/>
          <w:numId w:val="8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4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Grandparenting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&amp;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Gp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Programs / EP      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Sep 8 -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14: D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 xml:space="preserve"> 100</w:t>
      </w:r>
    </w:p>
    <w:p w14:paraId="4DF6F105" w14:textId="035841F9" w:rsidR="00EC1401" w:rsidRPr="00EC1401" w:rsidRDefault="00EC1401" w:rsidP="00883567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5</w:t>
      </w:r>
      <w:r w:rsidRPr="00EC1401">
        <w:rPr>
          <w:rFonts w:ascii="Helvetica" w:eastAsia="Times New Roman" w:hAnsi="Helvetica" w:cs="Helvetica"/>
          <w:color w:val="0081BD"/>
          <w:sz w:val="24"/>
          <w:szCs w:val="24"/>
        </w:rPr>
        <w:t>  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Gp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Programs contd. / EP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                      </w:t>
      </w:r>
      <w:r w:rsidR="001D4E53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 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Sep 15</w:t>
      </w:r>
      <w:r w:rsidRPr="00EC1401">
        <w:rPr>
          <w:rFonts w:ascii="Helvetica" w:eastAsia="Times New Roman" w:hAnsi="Helvetica" w:cs="Helvetica"/>
          <w:color w:val="FF0000"/>
          <w:sz w:val="24"/>
          <w:szCs w:val="24"/>
        </w:rPr>
        <w:t> 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-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21:  R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 xml:space="preserve"> 100</w:t>
      </w:r>
    </w:p>
    <w:p w14:paraId="15891DF7" w14:textId="6BE791F2" w:rsidR="00EC1401" w:rsidRPr="00EC1401" w:rsidRDefault="00EC1401" w:rsidP="00883567">
      <w:pPr>
        <w:widowControl/>
        <w:numPr>
          <w:ilvl w:val="0"/>
          <w:numId w:val="8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6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Gp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Raising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Gc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Programs / EP              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Sep 22 -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28: R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484F5BB4" w14:textId="2DD6DC5D" w:rsidR="00EC1401" w:rsidRPr="00EC1401" w:rsidRDefault="00EC1401" w:rsidP="00883567">
      <w:pPr>
        <w:widowControl/>
        <w:numPr>
          <w:ilvl w:val="0"/>
          <w:numId w:val="9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7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  Caregiver Programs / EP  </w:t>
      </w:r>
      <w:r w:rsidRPr="00EC1401">
        <w:rPr>
          <w:rFonts w:ascii="Helvetica" w:eastAsia="Times New Roman" w:hAnsi="Helvetica" w:cs="Helvetica"/>
          <w:color w:val="0081BD"/>
          <w:sz w:val="24"/>
          <w:szCs w:val="24"/>
        </w:rPr>
        <w:t xml:space="preserve">              </w:t>
      </w:r>
      <w:r w:rsidR="001D4E53">
        <w:rPr>
          <w:rFonts w:ascii="Helvetica" w:eastAsia="Times New Roman" w:hAnsi="Helvetica" w:cs="Helvetica"/>
          <w:color w:val="0081BD"/>
          <w:sz w:val="24"/>
          <w:szCs w:val="24"/>
        </w:rPr>
        <w:t xml:space="preserve">  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Sep 29 – </w:t>
      </w:r>
      <w:r w:rsidRPr="00EC1401">
        <w:rPr>
          <w:rFonts w:ascii="Helvetica" w:eastAsia="Times New Roman" w:hAnsi="Helvetica" w:cs="Helvetica"/>
          <w:b/>
          <w:color w:val="FF0000"/>
          <w:sz w:val="24"/>
          <w:szCs w:val="24"/>
          <w:u w:val="single"/>
        </w:rPr>
        <w:t xml:space="preserve">Oct 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5: D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277DF377" w14:textId="77777777" w:rsidR="00EC1401" w:rsidRPr="00EC1401" w:rsidRDefault="00EC1401" w:rsidP="009D452A">
      <w:pPr>
        <w:widowControl/>
        <w:shd w:val="clear" w:color="auto" w:fill="FFFFFF"/>
        <w:spacing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</w:p>
    <w:p w14:paraId="25F1E55D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III.  </w:t>
      </w:r>
      <w:r w:rsidRPr="00EC1401">
        <w:rPr>
          <w:rFonts w:ascii="Helvetica" w:eastAsia="Times New Roman" w:hAnsi="Helvetica" w:cs="Helvetica"/>
          <w:b/>
          <w:bCs/>
          <w:i/>
          <w:iCs/>
          <w:color w:val="0000FF"/>
          <w:sz w:val="28"/>
          <w:szCs w:val="28"/>
          <w:u w:val="single"/>
        </w:rPr>
        <w:t> </w:t>
      </w: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LEARNING </w:t>
      </w:r>
      <w:r w:rsidRPr="00EC1401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</w:rPr>
        <w:t>FOR </w:t>
      </w: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LEISURE, COMMUNITY, &amp; HEALTH</w:t>
      </w:r>
    </w:p>
    <w:p w14:paraId="4BF8DF0D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i/>
          <w:iCs/>
          <w:color w:val="0000FF"/>
          <w:sz w:val="20"/>
          <w:szCs w:val="20"/>
          <w:u w:val="single"/>
        </w:rPr>
        <w:t>BROAD SURVEY OF MANY DIVERSE SETTINGS, PROGRAMS, &amp; APPROACHES</w:t>
      </w:r>
      <w:r w:rsidRPr="00EC1401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 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65813CBC" w14:textId="57DC49D7" w:rsidR="00EC1401" w:rsidRPr="00D77D3B" w:rsidRDefault="0008639A" w:rsidP="00883567">
      <w:pPr>
        <w:widowControl/>
        <w:numPr>
          <w:ilvl w:val="0"/>
          <w:numId w:val="10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</w:rPr>
        <w:t>MOD 8</w:t>
      </w:r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Local Settings &amp; Programs / EP     </w:t>
      </w:r>
      <w:r w:rsidR="00725945" w:rsidRPr="00D77D3B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="00522DC4" w:rsidRPr="00D77D3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   </w:t>
      </w:r>
      <w:r w:rsidR="00725945" w:rsidRPr="00D77D3B">
        <w:rPr>
          <w:rFonts w:ascii="Helvetica" w:eastAsia="Times New Roman" w:hAnsi="Helvetica" w:cs="Helvetica"/>
          <w:color w:val="000000"/>
          <w:sz w:val="24"/>
          <w:szCs w:val="24"/>
        </w:rPr>
        <w:t>Oct 6</w:t>
      </w:r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- </w:t>
      </w:r>
      <w:r w:rsidR="00725945" w:rsidRPr="00D77D3B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12</w:t>
      </w:r>
      <w:r w:rsidR="000935EF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:  D</w:t>
      </w:r>
      <w:r w:rsidR="00EC1401"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  <w:r w:rsidR="00EC1401"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234E44FB" w14:textId="426EB6E0" w:rsidR="00725945" w:rsidRPr="00EC1401" w:rsidRDefault="0008639A" w:rsidP="00883567">
      <w:pPr>
        <w:widowControl/>
        <w:numPr>
          <w:ilvl w:val="0"/>
          <w:numId w:val="11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9</w:t>
      </w:r>
      <w:r w:rsidR="00725945" w:rsidRPr="00EC1401">
        <w:rPr>
          <w:rFonts w:ascii="Helvetica" w:eastAsia="Times New Roman" w:hAnsi="Helvetica" w:cs="Helvetica"/>
          <w:color w:val="0081BD"/>
          <w:sz w:val="24"/>
          <w:szCs w:val="24"/>
        </w:rPr>
        <w:t> </w:t>
      </w:r>
      <w:r w:rsidR="00725945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National &amp; </w:t>
      </w:r>
      <w:proofErr w:type="spellStart"/>
      <w:r w:rsidR="00725945" w:rsidRPr="00EC1401">
        <w:rPr>
          <w:rFonts w:ascii="Helvetica" w:eastAsia="Times New Roman" w:hAnsi="Helvetica" w:cs="Helvetica"/>
          <w:color w:val="000000"/>
          <w:sz w:val="24"/>
          <w:szCs w:val="24"/>
        </w:rPr>
        <w:t>Internatl</w:t>
      </w:r>
      <w:proofErr w:type="spellEnd"/>
      <w:r w:rsidR="00725945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Programs / EP   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  </w:t>
      </w:r>
      <w:r w:rsidR="00725945" w:rsidRPr="00D77D3B">
        <w:rPr>
          <w:rFonts w:ascii="Helvetica" w:eastAsia="Times New Roman" w:hAnsi="Helvetica" w:cs="Helvetica"/>
          <w:color w:val="000000"/>
          <w:sz w:val="24"/>
          <w:szCs w:val="24"/>
        </w:rPr>
        <w:t>Oct 18</w:t>
      </w:r>
      <w:r w:rsidR="00725945" w:rsidRPr="00EC1401">
        <w:rPr>
          <w:rFonts w:ascii="Helvetica" w:eastAsia="Times New Roman" w:hAnsi="Helvetica" w:cs="Helvetica"/>
          <w:color w:val="000000"/>
          <w:sz w:val="24"/>
          <w:szCs w:val="24"/>
        </w:rPr>
        <w:t> - </w:t>
      </w:r>
      <w:r w:rsidR="00725945" w:rsidRPr="00D77D3B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26</w:t>
      </w:r>
      <w:r w:rsidR="00725945"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:  D </w:t>
      </w:r>
      <w:r w:rsidR="00725945"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2A03D61C" w14:textId="59A78F34" w:rsidR="00EC1401" w:rsidRPr="00EC1401" w:rsidRDefault="00DD5662" w:rsidP="00883567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hyperlink r:id="rId13" w:tooltip="M10 L." w:history="1">
        <w:r w:rsidR="00EC1401" w:rsidRPr="00EC1401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</w:rPr>
          <w:t>MOD 10 </w:t>
        </w:r>
      </w:hyperlink>
      <w:hyperlink r:id="rId14" w:tooltip="M10 L." w:history="1">
        <w:r w:rsidR="00EC1401" w:rsidRPr="00EC1401">
          <w:rPr>
            <w:rFonts w:ascii="Helvetica" w:eastAsia="Times New Roman" w:hAnsi="Helvetica" w:cs="Helvetica"/>
            <w:color w:val="000000"/>
            <w:sz w:val="24"/>
            <w:szCs w:val="24"/>
          </w:rPr>
          <w:t> Health Programs / EP</w:t>
        </w:r>
      </w:hyperlink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  </w:t>
      </w:r>
      <w:r w:rsidR="00EC1401" w:rsidRPr="00EC140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             </w:t>
      </w:r>
      <w:r w:rsidR="001D4E5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   </w:t>
      </w:r>
      <w:r w:rsidR="00EC1401" w:rsidRPr="00EC1401">
        <w:rPr>
          <w:rFonts w:ascii="Helvetica" w:eastAsia="Times New Roman" w:hAnsi="Helvetica" w:cs="Helvetica"/>
          <w:color w:val="000000"/>
          <w:sz w:val="24"/>
          <w:szCs w:val="24"/>
        </w:rPr>
        <w:t>Oct 27</w:t>
      </w:r>
      <w:r w:rsidR="00EC1401" w:rsidRPr="00EC140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 –</w:t>
      </w:r>
      <w:r w:rsidR="00EC1401"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 Nov 2:  R </w:t>
      </w:r>
      <w:r w:rsidR="00EC1401"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7039B388" w14:textId="77777777" w:rsidR="00EC1401" w:rsidRPr="009D452A" w:rsidRDefault="00EC1401" w:rsidP="009D452A">
      <w:pPr>
        <w:widowControl/>
        <w:shd w:val="clear" w:color="auto" w:fill="FFFFFF"/>
        <w:spacing w:after="180" w:line="315" w:lineRule="atLeast"/>
        <w:ind w:left="450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EC1401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0A94D8F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IV.   LEARNING </w:t>
      </w:r>
      <w:r w:rsidRPr="00EC1401">
        <w:rPr>
          <w:rFonts w:ascii="Helvetica" w:eastAsia="Times New Roman" w:hAnsi="Helvetica" w:cs="Helvetica"/>
          <w:b/>
          <w:bCs/>
          <w:color w:val="0000FF"/>
          <w:sz w:val="24"/>
          <w:szCs w:val="24"/>
          <w:u w:val="single"/>
        </w:rPr>
        <w:t>FOR</w:t>
      </w:r>
      <w:r w:rsidRPr="00EC1401">
        <w:rPr>
          <w:rFonts w:ascii="Helvetica" w:eastAsia="Times New Roman" w:hAnsi="Helvetica" w:cs="Helvetica"/>
          <w:b/>
          <w:bCs/>
          <w:color w:val="0000FF"/>
          <w:sz w:val="28"/>
          <w:szCs w:val="28"/>
          <w:u w:val="single"/>
        </w:rPr>
        <w:t> RECIPROCITY, LOSS, &amp; ADJUSTMENT</w:t>
      </w:r>
    </w:p>
    <w:p w14:paraId="2A11492F" w14:textId="77777777" w:rsidR="00EC1401" w:rsidRPr="00EC1401" w:rsidRDefault="00EC1401" w:rsidP="00883567">
      <w:pPr>
        <w:widowControl/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EC1401">
        <w:rPr>
          <w:rFonts w:ascii="Helvetica" w:eastAsia="Times New Roman" w:hAnsi="Helvetica" w:cs="Helvetica"/>
          <w:b/>
          <w:bCs/>
          <w:i/>
          <w:iCs/>
          <w:color w:val="0000FF"/>
          <w:sz w:val="20"/>
          <w:szCs w:val="20"/>
          <w:u w:val="single"/>
        </w:rPr>
        <w:t>BROAD SURVEY OF MANY DIVERSE SETTINGS, PROGRAMS, &amp; APPROACHES</w:t>
      </w:r>
    </w:p>
    <w:p w14:paraId="743148A4" w14:textId="0C2D9B7B" w:rsidR="00EC1401" w:rsidRPr="00EC1401" w:rsidRDefault="00EC1401" w:rsidP="00883567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11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  Volunteering Programs / EP</w:t>
      </w:r>
      <w:r w:rsidRPr="00EC140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  <w:r w:rsidRPr="00EC1401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             </w:t>
      </w:r>
      <w:r w:rsidR="001D4E53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 xml:space="preserve">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Nov 3</w:t>
      </w:r>
      <w:r w:rsidRPr="00EC1401">
        <w:rPr>
          <w:rFonts w:ascii="Helvetica" w:eastAsia="Times New Roman" w:hAnsi="Helvetica" w:cs="Helvetica"/>
          <w:color w:val="333333"/>
          <w:sz w:val="24"/>
          <w:szCs w:val="24"/>
        </w:rPr>
        <w:t> –</w:t>
      </w:r>
      <w:r w:rsidRPr="00EC1401">
        <w:rPr>
          <w:rFonts w:ascii="Helvetica" w:eastAsia="Times New Roman" w:hAnsi="Helvetica" w:cs="Helvetica"/>
          <w:color w:val="FF0000"/>
          <w:sz w:val="24"/>
          <w:szCs w:val="24"/>
        </w:rPr>
        <w:t>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9:  D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 xml:space="preserve"> 100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 xml:space="preserve"> </w:t>
      </w:r>
    </w:p>
    <w:p w14:paraId="21BCC11A" w14:textId="4CB26C24" w:rsidR="00EC1401" w:rsidRPr="00EC1401" w:rsidRDefault="00EC1401" w:rsidP="00883567">
      <w:pPr>
        <w:widowControl/>
        <w:numPr>
          <w:ilvl w:val="0"/>
          <w:numId w:val="14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12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 Dementia  Programs / EP              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Nov 10 -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16:  R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11E37BF8" w14:textId="3635FC2A" w:rsidR="001D4E53" w:rsidRPr="009D452A" w:rsidRDefault="00EC1401" w:rsidP="001D4E53">
      <w:pPr>
        <w:widowControl/>
        <w:numPr>
          <w:ilvl w:val="0"/>
          <w:numId w:val="14"/>
        </w:numPr>
        <w:shd w:val="clear" w:color="auto" w:fill="FFFFFF"/>
        <w:spacing w:before="180" w:after="180" w:line="315" w:lineRule="atLeast"/>
        <w:ind w:left="45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C1401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MOD 13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  Grief &amp;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Adjustmnt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Prog</w:t>
      </w:r>
      <w:proofErr w:type="spellEnd"/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 xml:space="preserve"> / EP      </w:t>
      </w:r>
      <w:r w:rsidR="001D4E53">
        <w:rPr>
          <w:rFonts w:ascii="Helvetica" w:eastAsia="Times New Roman" w:hAnsi="Helvetica" w:cs="Helvetica"/>
          <w:color w:val="000000"/>
          <w:sz w:val="24"/>
          <w:szCs w:val="24"/>
        </w:rPr>
        <w:t xml:space="preserve">  </w:t>
      </w:r>
      <w:r w:rsidRPr="00EC1401">
        <w:rPr>
          <w:rFonts w:ascii="Helvetica" w:eastAsia="Times New Roman" w:hAnsi="Helvetica" w:cs="Helvetica"/>
          <w:color w:val="000000"/>
          <w:sz w:val="24"/>
          <w:szCs w:val="24"/>
        </w:rPr>
        <w:t>Nov 17 - </w:t>
      </w:r>
      <w:r w:rsidRPr="00EC140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Dec 2:  D </w:t>
      </w:r>
      <w:r w:rsidRPr="00EC1401">
        <w:rPr>
          <w:rFonts w:ascii="Helvetica" w:eastAsia="Times New Roman" w:hAnsi="Helvetica" w:cs="Helvetica"/>
          <w:bCs/>
          <w:color w:val="FF0000"/>
          <w:sz w:val="24"/>
          <w:szCs w:val="24"/>
          <w:u w:val="single"/>
        </w:rPr>
        <w:t>100</w:t>
      </w:r>
    </w:p>
    <w:p w14:paraId="416BC2E2" w14:textId="5F179230" w:rsidR="00EC1401" w:rsidRDefault="001D4E53" w:rsidP="001D4E53">
      <w:pPr>
        <w:widowControl/>
        <w:shd w:val="clear" w:color="auto" w:fill="FFFFFF"/>
        <w:spacing w:before="180" w:after="180" w:line="315" w:lineRule="atLeast"/>
        <w:rPr>
          <w:rFonts w:ascii="Helvetica" w:eastAsia="Times New Roman" w:hAnsi="Helvetica" w:cs="Helvetica"/>
          <w:iCs/>
          <w:color w:val="FF0000"/>
          <w:sz w:val="24"/>
          <w:szCs w:val="24"/>
          <w:u w:val="single"/>
          <w:shd w:val="clear" w:color="auto" w:fill="FFFF99"/>
        </w:rPr>
      </w:pPr>
      <w:r>
        <w:rPr>
          <w:rFonts w:ascii="Helvetica" w:eastAsia="Times New Roman" w:hAnsi="Helvetica" w:cs="Helvetica"/>
          <w:color w:val="333333"/>
          <w:sz w:val="16"/>
          <w:szCs w:val="16"/>
        </w:rPr>
        <w:t xml:space="preserve">      </w:t>
      </w:r>
      <w:r w:rsidR="00EC1401" w:rsidRPr="00EC1401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99"/>
        </w:rPr>
        <w:t xml:space="preserve">Remaining work due </w:t>
      </w:r>
      <w:r w:rsidR="00EC1401" w:rsidRPr="00EC1401">
        <w:rPr>
          <w:rFonts w:ascii="Helvetica" w:eastAsia="Times New Roman" w:hAnsi="Helvetica" w:cs="Helvetica"/>
          <w:i/>
          <w:iCs/>
          <w:color w:val="000000"/>
          <w:sz w:val="24"/>
          <w:szCs w:val="24"/>
          <w:u w:val="single"/>
          <w:shd w:val="clear" w:color="auto" w:fill="FFFF99"/>
        </w:rPr>
        <w:t>must</w:t>
      </w:r>
      <w:r w:rsidR="00EC1401" w:rsidRPr="00EC1401">
        <w:rPr>
          <w:rFonts w:ascii="Helvetica" w:eastAsia="Times New Roman" w:hAnsi="Helvetica" w:cs="Helvetica"/>
          <w:i/>
          <w:iCs/>
          <w:color w:val="000000"/>
          <w:sz w:val="24"/>
          <w:szCs w:val="24"/>
          <w:shd w:val="clear" w:color="auto" w:fill="FFFF99"/>
        </w:rPr>
        <w:t xml:space="preserve"> be received by</w:t>
      </w:r>
      <w:r w:rsidR="00EC1401" w:rsidRPr="00EC1401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99"/>
        </w:rPr>
        <w:t> </w:t>
      </w:r>
      <w:r w:rsidR="00EC1401" w:rsidRPr="00EC1401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shd w:val="clear" w:color="auto" w:fill="FFFF99"/>
        </w:rPr>
        <w:t>Dec 8 </w:t>
      </w:r>
      <w:r w:rsidR="00EC1401" w:rsidRPr="00EC1401">
        <w:rPr>
          <w:rFonts w:ascii="Helvetica" w:eastAsia="Times New Roman" w:hAnsi="Helvetica" w:cs="Helvetica"/>
          <w:i/>
          <w:iCs/>
          <w:color w:val="FF0000"/>
          <w:sz w:val="24"/>
          <w:szCs w:val="24"/>
          <w:u w:val="single"/>
          <w:shd w:val="clear" w:color="auto" w:fill="FFFF99"/>
        </w:rPr>
        <w:t>- </w:t>
      </w:r>
      <w:r w:rsidR="00EC1401" w:rsidRPr="00EC1401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u w:val="single"/>
          <w:shd w:val="clear" w:color="auto" w:fill="FFFF99"/>
        </w:rPr>
        <w:t>8</w:t>
      </w:r>
      <w:r w:rsidR="00EC1401" w:rsidRPr="00EC1401">
        <w:rPr>
          <w:rFonts w:ascii="Helvetica" w:eastAsia="Times New Roman" w:hAnsi="Helvetica" w:cs="Helvetica"/>
          <w:i/>
          <w:iCs/>
          <w:color w:val="FF0000"/>
          <w:sz w:val="24"/>
          <w:szCs w:val="24"/>
          <w:u w:val="single"/>
          <w:shd w:val="clear" w:color="auto" w:fill="FFFF99"/>
        </w:rPr>
        <w:t>pm</w:t>
      </w:r>
      <w:r w:rsidR="00EC1401" w:rsidRPr="00EC1401">
        <w:rPr>
          <w:rFonts w:ascii="Helvetica" w:eastAsia="Times New Roman" w:hAnsi="Helvetica" w:cs="Helvetica"/>
          <w:i/>
          <w:iCs/>
          <w:color w:val="333333"/>
          <w:sz w:val="24"/>
          <w:szCs w:val="24"/>
          <w:shd w:val="clear" w:color="auto" w:fill="FFFF99"/>
        </w:rPr>
        <w:t xml:space="preserve">.   </w:t>
      </w:r>
      <w:r w:rsidR="00DE703A" w:rsidRPr="00D77D3B">
        <w:rPr>
          <w:rFonts w:ascii="Helvetica" w:eastAsia="Times New Roman" w:hAnsi="Helvetica" w:cs="Helvetica"/>
          <w:b/>
          <w:iCs/>
          <w:color w:val="FF0000"/>
          <w:sz w:val="24"/>
          <w:szCs w:val="24"/>
          <w:u w:val="single"/>
          <w:shd w:val="clear" w:color="auto" w:fill="FFFF99"/>
        </w:rPr>
        <w:t>1300</w:t>
      </w:r>
      <w:r w:rsidR="00EC1401" w:rsidRPr="00EC1401">
        <w:rPr>
          <w:rFonts w:ascii="Helvetica" w:eastAsia="Times New Roman" w:hAnsi="Helvetica" w:cs="Helvetica"/>
          <w:b/>
          <w:iCs/>
          <w:color w:val="FF0000"/>
          <w:sz w:val="24"/>
          <w:szCs w:val="24"/>
          <w:u w:val="single"/>
          <w:shd w:val="clear" w:color="auto" w:fill="FFFF99"/>
        </w:rPr>
        <w:t xml:space="preserve"> </w:t>
      </w:r>
      <w:r w:rsidR="00EC1401" w:rsidRPr="00EC1401">
        <w:rPr>
          <w:rFonts w:ascii="Helvetica" w:eastAsia="Times New Roman" w:hAnsi="Helvetica" w:cs="Helvetica"/>
          <w:iCs/>
          <w:color w:val="FF0000"/>
          <w:sz w:val="24"/>
          <w:szCs w:val="24"/>
          <w:u w:val="single"/>
          <w:shd w:val="clear" w:color="auto" w:fill="FFFF99"/>
        </w:rPr>
        <w:t>pts possible</w:t>
      </w:r>
    </w:p>
    <w:p w14:paraId="2E6B72C9" w14:textId="7C0EADE2" w:rsidR="00963FD4" w:rsidRPr="003E0B93" w:rsidRDefault="00176968" w:rsidP="003E0B9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shd w:val="clear" w:color="auto" w:fill="FFFF00"/>
        </w:rPr>
        <w:lastRenderedPageBreak/>
        <w:t xml:space="preserve">9. </w:t>
      </w:r>
      <w:r w:rsidR="00926ACB">
        <w:rPr>
          <w:rFonts w:ascii="Calibri"/>
          <w:b/>
          <w:sz w:val="24"/>
          <w:shd w:val="clear" w:color="auto" w:fill="FFFF00"/>
        </w:rPr>
        <w:t>Submission of Assignments</w:t>
      </w:r>
      <w:r w:rsidR="00926ACB" w:rsidRPr="00992CE0">
        <w:rPr>
          <w:rFonts w:ascii="Calibri"/>
          <w:b/>
          <w:sz w:val="24"/>
          <w:shd w:val="clear" w:color="auto" w:fill="FFFF00"/>
        </w:rPr>
        <w:t>:</w:t>
      </w:r>
      <w:r w:rsidR="00926ACB">
        <w:rPr>
          <w:rFonts w:ascii="Calibri"/>
          <w:b/>
          <w:sz w:val="24"/>
          <w:shd w:val="clear" w:color="auto" w:fill="FFFF00"/>
        </w:rPr>
        <w:t xml:space="preserve"> </w:t>
      </w:r>
      <w:r w:rsidR="00992CE0">
        <w:rPr>
          <w:rFonts w:ascii="Calibri"/>
          <w:b/>
          <w:sz w:val="24"/>
          <w:shd w:val="clear" w:color="auto" w:fill="FFFF00"/>
        </w:rPr>
        <w:t xml:space="preserve"> </w:t>
      </w:r>
      <w:r w:rsidR="00926ACB" w:rsidRPr="00992CE0">
        <w:rPr>
          <w:rFonts w:ascii="Calibri"/>
          <w:sz w:val="24"/>
          <w:szCs w:val="24"/>
        </w:rPr>
        <w:t>Each</w:t>
      </w:r>
      <w:r w:rsidR="00926ACB">
        <w:rPr>
          <w:rFonts w:ascii="Calibri"/>
        </w:rPr>
        <w:t xml:space="preserve"> </w:t>
      </w:r>
      <w:r w:rsidR="00926ACB">
        <w:rPr>
          <w:rFonts w:ascii="Calibri"/>
          <w:sz w:val="24"/>
        </w:rPr>
        <w:t>module (MOD) allocates 5 full business days plus</w:t>
      </w:r>
      <w:r w:rsidR="00926ACB">
        <w:rPr>
          <w:rFonts w:ascii="Calibri"/>
          <w:spacing w:val="-25"/>
          <w:sz w:val="24"/>
        </w:rPr>
        <w:t xml:space="preserve"> </w:t>
      </w:r>
      <w:r w:rsidR="00926ACB">
        <w:rPr>
          <w:rFonts w:ascii="Calibri"/>
          <w:sz w:val="24"/>
        </w:rPr>
        <w:t>the</w:t>
      </w:r>
      <w:r w:rsidR="00926ACB">
        <w:rPr>
          <w:rFonts w:ascii="Calibri"/>
          <w:spacing w:val="1"/>
          <w:sz w:val="24"/>
        </w:rPr>
        <w:t xml:space="preserve"> </w:t>
      </w:r>
      <w:r w:rsidR="00926ACB">
        <w:rPr>
          <w:rFonts w:ascii="Calibri"/>
          <w:sz w:val="24"/>
        </w:rPr>
        <w:t>weekends in which to complete the work (</w:t>
      </w:r>
      <w:r w:rsidR="00926ACB">
        <w:rPr>
          <w:rFonts w:ascii="Calibri"/>
          <w:b/>
          <w:sz w:val="24"/>
          <w:u w:val="single" w:color="000000"/>
        </w:rPr>
        <w:t xml:space="preserve">7 </w:t>
      </w:r>
      <w:r w:rsidR="00926ACB">
        <w:rPr>
          <w:rFonts w:ascii="Calibri"/>
          <w:sz w:val="24"/>
        </w:rPr>
        <w:t>full consecutive days). The due date (</w:t>
      </w:r>
      <w:r w:rsidR="00926ACB">
        <w:rPr>
          <w:rFonts w:ascii="Calibri"/>
          <w:i/>
          <w:sz w:val="24"/>
        </w:rPr>
        <w:t>deadline</w:t>
      </w:r>
      <w:r w:rsidR="00926ACB">
        <w:rPr>
          <w:rFonts w:ascii="Calibri"/>
          <w:sz w:val="24"/>
        </w:rPr>
        <w:t>)</w:t>
      </w:r>
      <w:r w:rsidR="00926ACB">
        <w:rPr>
          <w:rFonts w:ascii="Calibri"/>
          <w:spacing w:val="-23"/>
          <w:sz w:val="24"/>
        </w:rPr>
        <w:t xml:space="preserve"> </w:t>
      </w:r>
      <w:r w:rsidR="00926ACB">
        <w:rPr>
          <w:rFonts w:ascii="Calibri"/>
          <w:sz w:val="24"/>
        </w:rPr>
        <w:t>for</w:t>
      </w:r>
      <w:r w:rsidR="00926ACB">
        <w:rPr>
          <w:rFonts w:ascii="Calibri"/>
          <w:w w:val="99"/>
          <w:sz w:val="24"/>
        </w:rPr>
        <w:t xml:space="preserve"> </w:t>
      </w:r>
      <w:r w:rsidR="00926ACB">
        <w:rPr>
          <w:rFonts w:ascii="Calibri"/>
          <w:sz w:val="24"/>
        </w:rPr>
        <w:t xml:space="preserve">each </w:t>
      </w:r>
      <w:r w:rsidR="00926ACB">
        <w:rPr>
          <w:rFonts w:ascii="Calibri"/>
          <w:sz w:val="24"/>
          <w:u w:val="single" w:color="000000"/>
        </w:rPr>
        <w:t xml:space="preserve">module assignment </w:t>
      </w:r>
      <w:r w:rsidR="00926ACB">
        <w:rPr>
          <w:rFonts w:ascii="Calibri"/>
          <w:sz w:val="24"/>
        </w:rPr>
        <w:t xml:space="preserve">is indicated in red, bolded, </w:t>
      </w:r>
      <w:proofErr w:type="gramStart"/>
      <w:r w:rsidR="00926ACB">
        <w:rPr>
          <w:rFonts w:ascii="Calibri"/>
          <w:sz w:val="24"/>
          <w:u w:val="single" w:color="000000"/>
        </w:rPr>
        <w:t>underline</w:t>
      </w:r>
      <w:proofErr w:type="gramEnd"/>
      <w:r w:rsidR="00926ACB">
        <w:rPr>
          <w:rFonts w:ascii="Calibri"/>
          <w:sz w:val="24"/>
          <w:u w:val="single" w:color="000000"/>
        </w:rPr>
        <w:t xml:space="preserve"> </w:t>
      </w:r>
      <w:r w:rsidR="00926ACB">
        <w:rPr>
          <w:rFonts w:ascii="Calibri"/>
          <w:sz w:val="24"/>
        </w:rPr>
        <w:t xml:space="preserve">in this syllabus. </w:t>
      </w:r>
      <w:r w:rsidR="00926ACB">
        <w:rPr>
          <w:rFonts w:ascii="Calibri"/>
          <w:sz w:val="24"/>
          <w:shd w:val="clear" w:color="auto" w:fill="FFFF00"/>
        </w:rPr>
        <w:t>These are due</w:t>
      </w:r>
      <w:r w:rsidR="00926ACB">
        <w:rPr>
          <w:rFonts w:ascii="Calibri"/>
          <w:spacing w:val="-22"/>
          <w:sz w:val="24"/>
          <w:shd w:val="clear" w:color="auto" w:fill="FFFF00"/>
        </w:rPr>
        <w:t xml:space="preserve"> </w:t>
      </w:r>
      <w:r w:rsidR="00926ACB">
        <w:rPr>
          <w:rFonts w:ascii="Calibri"/>
          <w:sz w:val="24"/>
          <w:shd w:val="clear" w:color="auto" w:fill="FFFF00"/>
        </w:rPr>
        <w:t>on</w:t>
      </w:r>
      <w:r w:rsidR="00926ACB">
        <w:rPr>
          <w:rFonts w:ascii="Calibri"/>
          <w:sz w:val="24"/>
        </w:rPr>
        <w:t xml:space="preserve"> </w:t>
      </w:r>
      <w:r w:rsidR="00926ACB">
        <w:rPr>
          <w:rFonts w:ascii="Calibri"/>
          <w:sz w:val="24"/>
          <w:shd w:val="clear" w:color="auto" w:fill="FFFF00"/>
        </w:rPr>
        <w:t>the ending date (</w:t>
      </w:r>
      <w:r w:rsidR="00926ACB">
        <w:rPr>
          <w:rFonts w:ascii="Calibri"/>
          <w:b/>
          <w:sz w:val="24"/>
          <w:shd w:val="clear" w:color="auto" w:fill="FFFF00"/>
        </w:rPr>
        <w:t>Wednesday evenings</w:t>
      </w:r>
      <w:r w:rsidR="000935EF">
        <w:rPr>
          <w:rFonts w:ascii="Calibri"/>
          <w:b/>
          <w:sz w:val="24"/>
          <w:shd w:val="clear" w:color="auto" w:fill="FFFF00"/>
        </w:rPr>
        <w:t xml:space="preserve"> most of the time</w:t>
      </w:r>
      <w:r w:rsidR="00926ACB">
        <w:rPr>
          <w:rFonts w:ascii="Calibri"/>
          <w:sz w:val="24"/>
          <w:shd w:val="clear" w:color="auto" w:fill="FFFF00"/>
        </w:rPr>
        <w:t>) of each module by 11:59 p.m., Auburn, AL time</w:t>
      </w:r>
      <w:r w:rsidR="00926ACB">
        <w:rPr>
          <w:rFonts w:ascii="Calibri"/>
          <w:spacing w:val="-25"/>
          <w:sz w:val="24"/>
          <w:shd w:val="clear" w:color="auto" w:fill="FFFF00"/>
        </w:rPr>
        <w:t xml:space="preserve"> </w:t>
      </w:r>
      <w:r w:rsidR="00926ACB">
        <w:rPr>
          <w:rFonts w:ascii="Calibri"/>
          <w:sz w:val="24"/>
          <w:shd w:val="clear" w:color="auto" w:fill="FFFF00"/>
        </w:rPr>
        <w:t>(C.T.).</w:t>
      </w:r>
      <w:r w:rsidR="00926ACB">
        <w:rPr>
          <w:rFonts w:ascii="Calibri"/>
          <w:spacing w:val="-1"/>
          <w:sz w:val="24"/>
        </w:rPr>
        <w:t xml:space="preserve"> </w:t>
      </w:r>
      <w:r w:rsidR="00926ACB">
        <w:rPr>
          <w:rFonts w:ascii="Calibri"/>
          <w:sz w:val="24"/>
          <w:shd w:val="clear" w:color="auto" w:fill="FFFF00"/>
        </w:rPr>
        <w:t xml:space="preserve">These due dates are also shown on the </w:t>
      </w:r>
      <w:r w:rsidR="00926ACB">
        <w:rPr>
          <w:rFonts w:ascii="Calibri"/>
          <w:b/>
          <w:sz w:val="24"/>
          <w:shd w:val="clear" w:color="auto" w:fill="FFFF00"/>
        </w:rPr>
        <w:t xml:space="preserve">COURSE MODULES </w:t>
      </w:r>
      <w:r w:rsidR="00926ACB">
        <w:rPr>
          <w:rFonts w:ascii="Calibri"/>
          <w:sz w:val="24"/>
          <w:shd w:val="clear" w:color="auto" w:fill="FFFF00"/>
        </w:rPr>
        <w:t>page in Canvas per module.</w:t>
      </w:r>
      <w:r w:rsidR="00926ACB">
        <w:rPr>
          <w:rFonts w:ascii="Calibri"/>
          <w:spacing w:val="-21"/>
          <w:sz w:val="24"/>
          <w:shd w:val="clear" w:color="auto" w:fill="FFFF00"/>
        </w:rPr>
        <w:t xml:space="preserve"> </w:t>
      </w:r>
      <w:r w:rsidR="00926ACB">
        <w:rPr>
          <w:rFonts w:ascii="Calibri"/>
          <w:sz w:val="24"/>
        </w:rPr>
        <w:t>This schedule provides you as much time as possible (</w:t>
      </w:r>
      <w:r w:rsidR="00926ACB">
        <w:rPr>
          <w:rFonts w:ascii="Calibri"/>
          <w:i/>
          <w:sz w:val="24"/>
        </w:rPr>
        <w:t>for each module</w:t>
      </w:r>
      <w:r w:rsidR="00926ACB">
        <w:rPr>
          <w:rFonts w:ascii="Calibri"/>
          <w:sz w:val="24"/>
        </w:rPr>
        <w:t>) if you need that time</w:t>
      </w:r>
      <w:r w:rsidR="00926ACB">
        <w:rPr>
          <w:rFonts w:ascii="Calibri"/>
          <w:spacing w:val="25"/>
          <w:sz w:val="24"/>
        </w:rPr>
        <w:t xml:space="preserve"> </w:t>
      </w:r>
      <w:r w:rsidR="00926ACB">
        <w:rPr>
          <w:rFonts w:ascii="Calibri"/>
          <w:sz w:val="24"/>
        </w:rPr>
        <w:t>in order to complete each module and submit the</w:t>
      </w:r>
      <w:r w:rsidR="00926ACB">
        <w:rPr>
          <w:rFonts w:ascii="Calibri"/>
          <w:spacing w:val="-8"/>
          <w:sz w:val="24"/>
        </w:rPr>
        <w:t xml:space="preserve"> </w:t>
      </w:r>
      <w:r w:rsidR="00926ACB">
        <w:rPr>
          <w:rFonts w:ascii="Calibri"/>
          <w:sz w:val="24"/>
        </w:rPr>
        <w:t>assignment.</w:t>
      </w:r>
    </w:p>
    <w:p w14:paraId="6B1F4C87" w14:textId="77777777" w:rsidR="00963FD4" w:rsidRDefault="00926ACB" w:rsidP="003E0B93">
      <w:pPr>
        <w:pStyle w:val="BodyText"/>
        <w:spacing w:before="51"/>
        <w:ind w:left="0" w:right="70" w:firstLine="720"/>
      </w:pPr>
      <w:r>
        <w:rPr>
          <w:shd w:val="clear" w:color="auto" w:fill="FFFF00"/>
        </w:rPr>
        <w:t>With the Discussions assignments, please note that it will be my kind request to please</w:t>
      </w:r>
      <w:r>
        <w:rPr>
          <w:spacing w:val="-17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manners in responding promptly to our discussions. </w:t>
      </w:r>
      <w:r>
        <w:t>Also, if you submit one part of a</w:t>
      </w:r>
      <w:r>
        <w:rPr>
          <w:spacing w:val="-28"/>
        </w:rPr>
        <w:t xml:space="preserve"> </w:t>
      </w:r>
      <w:r>
        <w:t>discussion response, (like your posted response only) then I'll grade it but then cannot post</w:t>
      </w:r>
      <w:r>
        <w:rPr>
          <w:spacing w:val="-17"/>
        </w:rPr>
        <w:t xml:space="preserve"> </w:t>
      </w:r>
      <w:r>
        <w:t>remainder</w:t>
      </w:r>
      <w:r>
        <w:rPr>
          <w:w w:val="99"/>
        </w:rPr>
        <w:t xml:space="preserve"> </w:t>
      </w:r>
      <w:r>
        <w:t>points until you complete the discussion task (responding to a classmate(s) about their</w:t>
      </w:r>
      <w:r>
        <w:rPr>
          <w:spacing w:val="-30"/>
        </w:rPr>
        <w:t xml:space="preserve"> </w:t>
      </w:r>
      <w:r>
        <w:t>posts).</w:t>
      </w:r>
    </w:p>
    <w:p w14:paraId="0D99095C" w14:textId="77777777" w:rsidR="00EC1401" w:rsidRDefault="00EC1401" w:rsidP="00EC1401">
      <w:pPr>
        <w:pStyle w:val="BodyText"/>
        <w:spacing w:before="51"/>
        <w:ind w:left="0" w:right="70"/>
      </w:pPr>
    </w:p>
    <w:p w14:paraId="2AC7CA22" w14:textId="77777777" w:rsidR="00963FD4" w:rsidRDefault="00926ACB" w:rsidP="00EC1401">
      <w:pPr>
        <w:pStyle w:val="BodyText"/>
        <w:spacing w:before="200"/>
        <w:ind w:left="0" w:right="70"/>
        <w:rPr>
          <w:rFonts w:cs="Calibri"/>
        </w:rPr>
      </w:pPr>
      <w:r>
        <w:rPr>
          <w:b/>
          <w:i/>
        </w:rPr>
        <w:t xml:space="preserve">Format in Assignment Submission: </w:t>
      </w:r>
      <w:r>
        <w:t xml:space="preserve">Unless stated otherwise, assignments </w:t>
      </w:r>
      <w:r>
        <w:rPr>
          <w:u w:val="single" w:color="000000"/>
        </w:rPr>
        <w:t>with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attachments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required </w:t>
      </w:r>
      <w:r>
        <w:t xml:space="preserve">must be submitted in a </w:t>
      </w:r>
      <w:r>
        <w:rPr>
          <w:u w:val="single" w:color="000000"/>
          <w:shd w:val="clear" w:color="auto" w:fill="FFFF00"/>
        </w:rPr>
        <w:t xml:space="preserve">Word file </w:t>
      </w:r>
      <w:r>
        <w:rPr>
          <w:shd w:val="clear" w:color="auto" w:fill="FFFF00"/>
        </w:rPr>
        <w:t xml:space="preserve">attachment </w:t>
      </w:r>
      <w:r>
        <w:t>posted to the ASSIGNMENT area (</w:t>
      </w:r>
      <w:r>
        <w:rPr>
          <w:i/>
        </w:rPr>
        <w:t>we</w:t>
      </w:r>
      <w:r>
        <w:rPr>
          <w:i/>
          <w:spacing w:val="-25"/>
        </w:rPr>
        <w:t xml:space="preserve"> </w:t>
      </w:r>
      <w:r>
        <w:rPr>
          <w:i/>
        </w:rPr>
        <w:t>will go through this for orientation</w:t>
      </w:r>
      <w:r>
        <w:t>). Each module assignment has its own INBOX labeled for</w:t>
      </w:r>
      <w:r>
        <w:rPr>
          <w:spacing w:val="-13"/>
        </w:rPr>
        <w:t xml:space="preserve"> </w:t>
      </w:r>
      <w:r>
        <w:t>that</w:t>
      </w:r>
      <w:r>
        <w:rPr>
          <w:w w:val="99"/>
        </w:rPr>
        <w:t xml:space="preserve"> </w:t>
      </w:r>
      <w:r>
        <w:t xml:space="preserve">module. When you submit </w:t>
      </w:r>
      <w:proofErr w:type="gramStart"/>
      <w:r>
        <w:t>your</w:t>
      </w:r>
      <w:proofErr w:type="gramEnd"/>
      <w:r>
        <w:t xml:space="preserve"> Reflections Assignments, please label/name your file first</w:t>
      </w:r>
      <w:r>
        <w:rPr>
          <w:spacing w:val="-21"/>
        </w:rPr>
        <w:t xml:space="preserve"> </w:t>
      </w:r>
      <w:r>
        <w:t xml:space="preserve">with your last name, followed by the module number spelled out and in caps.   </w:t>
      </w:r>
      <w:r>
        <w:rPr>
          <w:i/>
        </w:rPr>
        <w:t>Example:</w:t>
      </w:r>
      <w:r>
        <w:rPr>
          <w:i/>
          <w:spacing w:val="25"/>
        </w:rPr>
        <w:t xml:space="preserve"> </w:t>
      </w:r>
      <w:proofErr w:type="spellStart"/>
      <w:r>
        <w:rPr>
          <w:b/>
        </w:rPr>
        <w:t>stromONE</w:t>
      </w:r>
      <w:proofErr w:type="spellEnd"/>
    </w:p>
    <w:p w14:paraId="4DA25431" w14:textId="721C92DB" w:rsidR="00963FD4" w:rsidRDefault="00926ACB" w:rsidP="00EC1401">
      <w:pPr>
        <w:pStyle w:val="BodyText"/>
        <w:ind w:left="0" w:right="70" w:firstLine="655"/>
      </w:pPr>
      <w:r>
        <w:rPr>
          <w:u w:val="single" w:color="000000"/>
        </w:rPr>
        <w:t xml:space="preserve">Except for </w:t>
      </w:r>
      <w:r>
        <w:t>responses in online Discussions</w:t>
      </w:r>
      <w:r w:rsidR="000935EF">
        <w:t xml:space="preserve"> or Quizzes </w:t>
      </w:r>
      <w:r>
        <w:t>in Canvas, I will not</w:t>
      </w:r>
      <w:r>
        <w:rPr>
          <w:spacing w:val="-6"/>
        </w:rPr>
        <w:t xml:space="preserve"> </w:t>
      </w:r>
      <w:r>
        <w:t>accept</w:t>
      </w:r>
      <w:r>
        <w:rPr>
          <w:w w:val="99"/>
        </w:rPr>
        <w:t xml:space="preserve"> </w:t>
      </w:r>
      <w:r>
        <w:t>work that is not sent in a Word file attachment. I do this for record keeping and for</w:t>
      </w:r>
      <w:r>
        <w:rPr>
          <w:spacing w:val="-23"/>
        </w:rPr>
        <w:t xml:space="preserve"> </w:t>
      </w:r>
      <w:r>
        <w:t>academic honesty purposes so I can cross check where need be similarities between one student’s</w:t>
      </w:r>
      <w:r>
        <w:rPr>
          <w:spacing w:val="-15"/>
        </w:rPr>
        <w:t xml:space="preserve"> </w:t>
      </w:r>
      <w:r>
        <w:t>work</w:t>
      </w:r>
      <w:r>
        <w:rPr>
          <w:w w:val="99"/>
        </w:rPr>
        <w:t xml:space="preserve"> </w:t>
      </w:r>
      <w:r>
        <w:t>in the class and that of another student. So, hard copies of assignments will not be</w:t>
      </w:r>
      <w:r>
        <w:rPr>
          <w:spacing w:val="-18"/>
        </w:rPr>
        <w:t xml:space="preserve"> </w:t>
      </w:r>
      <w:r>
        <w:t>accepted.</w:t>
      </w:r>
      <w:r>
        <w:rPr>
          <w:spacing w:val="1"/>
        </w:rPr>
        <w:t xml:space="preserve"> </w:t>
      </w:r>
      <w:r>
        <w:rPr>
          <w:rFonts w:cs="Calibri"/>
          <w:i/>
        </w:rPr>
        <w:t xml:space="preserve">Read‐only </w:t>
      </w:r>
      <w:r>
        <w:t>files will not be accepted. I will not accept files that I cannot open with</w:t>
      </w:r>
      <w:r>
        <w:rPr>
          <w:spacing w:val="-13"/>
        </w:rPr>
        <w:t xml:space="preserve"> </w:t>
      </w:r>
      <w:r>
        <w:t xml:space="preserve">Word software. If I can’t open a file with your work on it, the assignment is </w:t>
      </w:r>
      <w:r>
        <w:rPr>
          <w:u w:val="single" w:color="000000"/>
        </w:rPr>
        <w:t xml:space="preserve">not </w:t>
      </w:r>
      <w:r>
        <w:t>considered</w:t>
      </w:r>
      <w:r>
        <w:rPr>
          <w:spacing w:val="-29"/>
        </w:rPr>
        <w:t xml:space="preserve"> </w:t>
      </w:r>
      <w:r>
        <w:t>submitted.</w:t>
      </w:r>
    </w:p>
    <w:p w14:paraId="6784AD78" w14:textId="77777777" w:rsidR="00963FD4" w:rsidRDefault="00926ACB" w:rsidP="00EC1401">
      <w:pPr>
        <w:ind w:right="70" w:firstLine="6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a student’s obligation to self-check that what was submitted was done so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correctly,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that it contains an attachment which can be opened, and that the attachment is in a software</w:t>
      </w:r>
      <w:r>
        <w:rPr>
          <w:rFonts w:ascii="Calibri" w:eastAsia="Calibri" w:hAnsi="Calibri" w:cs="Calibri"/>
          <w:i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can open, mark and do a word count on</w:t>
      </w:r>
      <w:r>
        <w:rPr>
          <w:rFonts w:ascii="Calibri" w:eastAsia="Calibri" w:hAnsi="Calibri" w:cs="Calibri"/>
          <w:sz w:val="24"/>
          <w:szCs w:val="24"/>
        </w:rPr>
        <w:t>). All deadlines are based on time zone in Auburn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 (C.T.). Submit assignments with time to spare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please.</w:t>
      </w:r>
    </w:p>
    <w:p w14:paraId="67FFD458" w14:textId="77777777" w:rsidR="00963FD4" w:rsidRDefault="00963FD4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5C82288E" w14:textId="77777777" w:rsidR="00963FD4" w:rsidRDefault="00A71DDC">
      <w:pPr>
        <w:spacing w:line="2767" w:lineRule="exac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4"/>
          <w:sz w:val="20"/>
          <w:szCs w:val="20"/>
        </w:rPr>
        <mc:AlternateContent>
          <mc:Choice Requires="wps">
            <w:drawing>
              <wp:inline distT="0" distB="0" distL="0" distR="0" wp14:anchorId="2127CC64" wp14:editId="0ED8EC1A">
                <wp:extent cx="6137275" cy="1757680"/>
                <wp:effectExtent l="25400" t="25400" r="22225" b="20320"/>
                <wp:docPr id="10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75768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88BB9" w14:textId="77777777" w:rsidR="00963FD4" w:rsidRDefault="00926ACB">
                            <w:pPr>
                              <w:spacing w:before="18"/>
                              <w:ind w:left="107" w:right="19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ts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ah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wo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o) 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rmail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aila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ua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lly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onda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mail, 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the qu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27CC64" id="Text Box 179" o:spid="_x0000_s1080" type="#_x0000_t202" style="width:483.25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" filled="f" strokecolor="yellow" strokeweight="4.44pt">
                <v:textbox inset="0,0,0,0">
                  <w:txbxContent>
                    <w:p w14:paraId="56A88BB9" w14:textId="77777777" w:rsidR="00963FD4" w:rsidRDefault="00926ACB">
                      <w:pPr>
                        <w:spacing w:before="18"/>
                        <w:ind w:left="107" w:right="193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ts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ah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re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ne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wo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fu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o) 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rmail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aila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ua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lly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onda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ys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oli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 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ial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mail, 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of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ime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cc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lea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ait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the qu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5AC1B5" w14:textId="77777777" w:rsidR="00963FD4" w:rsidRDefault="00963FD4">
      <w:pPr>
        <w:spacing w:line="2767" w:lineRule="exact"/>
        <w:rPr>
          <w:rFonts w:ascii="Calibri" w:eastAsia="Calibri" w:hAnsi="Calibri" w:cs="Calibri"/>
          <w:sz w:val="20"/>
          <w:szCs w:val="20"/>
        </w:rPr>
        <w:sectPr w:rsidR="00963FD4" w:rsidSect="0036547D">
          <w:footerReference w:type="default" r:id="rId15"/>
          <w:pgSz w:w="12240" w:h="16340"/>
          <w:pgMar w:top="1380" w:right="1180" w:bottom="1678" w:left="1180" w:header="0" w:footer="1491" w:gutter="0"/>
          <w:cols w:space="720"/>
        </w:sectPr>
      </w:pPr>
    </w:p>
    <w:p w14:paraId="1CC5E25F" w14:textId="77777777" w:rsidR="00963FD4" w:rsidRDefault="00963FD4">
      <w:pPr>
        <w:spacing w:before="12"/>
        <w:rPr>
          <w:rFonts w:ascii="Calibri" w:eastAsia="Calibri" w:hAnsi="Calibri" w:cs="Calibri"/>
          <w:sz w:val="6"/>
          <w:szCs w:val="6"/>
        </w:rPr>
      </w:pPr>
    </w:p>
    <w:p w14:paraId="6E8A1107" w14:textId="77777777" w:rsidR="00963FD4" w:rsidRDefault="00A71DDC">
      <w:pPr>
        <w:spacing w:line="4485" w:lineRule="exact"/>
        <w:ind w:left="2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9"/>
          <w:sz w:val="20"/>
          <w:szCs w:val="20"/>
        </w:rPr>
        <mc:AlternateContent>
          <mc:Choice Requires="wps">
            <w:drawing>
              <wp:inline distT="0" distB="0" distL="0" distR="0" wp14:anchorId="32E657C5" wp14:editId="49C1EE7E">
                <wp:extent cx="6036945" cy="2848610"/>
                <wp:effectExtent l="25400" t="25400" r="20955" b="21590"/>
                <wp:docPr id="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284861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206ED" w14:textId="77777777" w:rsidR="00963FD4" w:rsidRDefault="00926ACB">
                            <w:pPr>
                              <w:ind w:left="28" w:right="12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ub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rmail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u w:val="thick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EI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thick" w:color="000000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ha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day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due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o 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(a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ys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4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day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ime,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rary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 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 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ss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 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erms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EXT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grad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eed my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rmal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EXT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657C5" id="Text Box 178" o:spid="_x0000_s1081" type="#_x0000_t202" style="width:475.35pt;height:2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" filled="f" strokecolor="yellow" strokeweight="4.44pt">
                <v:textbox inset="0,0,0,0">
                  <w:txbxContent>
                    <w:p w14:paraId="2F7206ED" w14:textId="77777777" w:rsidR="00963FD4" w:rsidRDefault="00926ACB">
                      <w:pPr>
                        <w:ind w:left="28" w:right="12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ng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ub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ollo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rmail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  <w:u w:val="thick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u w:val="thick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T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thick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EC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EI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thick" w:color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bu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  <w:u w:val="thick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thick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thick" w:color="000000"/>
                        </w:rPr>
                        <w:t>ay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thick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thick" w:color="00000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w w:val="99"/>
                          <w:sz w:val="24"/>
                          <w:szCs w:val="24"/>
                          <w:u w:val="thick" w:color="00000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thick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thick" w:color="00000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ha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  <w:u w:val="single" w:color="000000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bu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day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he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due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da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o 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4"/>
                          <w:sz w:val="24"/>
                          <w:szCs w:val="24"/>
                          <w:u w:val="single" w:color="00000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(a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ys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4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day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ng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ime,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rary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o)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 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ial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ire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 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ss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ay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 on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erms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mar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EXT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You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loo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it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grad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eed my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rmal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EXT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ail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39889B" w14:textId="77777777" w:rsidR="00963FD4" w:rsidRDefault="00963FD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4E3A5615" w14:textId="77777777" w:rsidR="00963FD4" w:rsidRDefault="00A71DDC">
      <w:pPr>
        <w:spacing w:line="4233" w:lineRule="exact"/>
        <w:ind w:left="1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4"/>
          <w:sz w:val="20"/>
          <w:szCs w:val="20"/>
        </w:rPr>
        <mc:AlternateContent>
          <mc:Choice Requires="wps">
            <w:drawing>
              <wp:inline distT="0" distB="0" distL="0" distR="0" wp14:anchorId="09EA8F65" wp14:editId="068BD1F0">
                <wp:extent cx="6137275" cy="2688590"/>
                <wp:effectExtent l="25400" t="25400" r="22225" b="29210"/>
                <wp:docPr id="9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68859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429BF" w14:textId="1BD59860" w:rsidR="00963FD4" w:rsidRPr="00992CE0" w:rsidRDefault="00926ACB">
                            <w:pPr>
                              <w:spacing w:before="18"/>
                              <w:ind w:left="107" w:right="19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[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ons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  <w:shd w:val="clear" w:color="auto" w:fill="FFFF0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00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  <w:shd w:val="clear" w:color="auto" w:fill="FFFF00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]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  <w:shd w:val="clear" w:color="auto" w:fill="FFFF00"/>
                              </w:rPr>
                              <w:t>: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allo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 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imme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ollo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he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ri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ally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 xml:space="preserve">as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ho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in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lla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qu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ime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mail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no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l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th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by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the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nd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63FA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</w:rPr>
                              <w:t>the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96B" w:rsidRPr="00C2396B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/>
                              </w:rPr>
                              <w:t>fourth</w:t>
                            </w:r>
                            <w:r w:rsidRPr="00C2396B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8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(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st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 xml:space="preserve"> of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ou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on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)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.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fourth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mail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EXT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</w:rPr>
                              <w:t>‐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si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  <w:r w:rsid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 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20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om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 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fourth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6"/>
                                <w:position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 re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q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-E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k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g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,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’t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EXT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q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992CE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A8F65" id="Text Box 177" o:spid="_x0000_s1082" type="#_x0000_t202" style="width:483.25pt;height:2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" filled="f" strokecolor="yellow" strokeweight="4.44pt">
                <v:textbox inset="0,0,0,0">
                  <w:txbxContent>
                    <w:p w14:paraId="0F9429BF" w14:textId="1BD59860" w:rsidR="00963FD4" w:rsidRPr="00992CE0" w:rsidRDefault="00926ACB">
                      <w:pPr>
                        <w:spacing w:before="18"/>
                        <w:ind w:left="107" w:right="195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[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ons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4"/>
                          <w:szCs w:val="24"/>
                          <w:shd w:val="clear" w:color="auto" w:fill="FFFF0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  <w:shd w:val="clear" w:color="auto" w:fill="FFFF00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  <w:shd w:val="clear" w:color="auto" w:fill="FFFF00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]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  <w:shd w:val="clear" w:color="auto" w:fill="FFFF00"/>
                        </w:rPr>
                        <w:t>: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allo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 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of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imme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ly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ollo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he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ri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ally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 xml:space="preserve">as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ho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in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s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lla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on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)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all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>-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on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qu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 w:rsidRPr="00D863FA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D863FA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D863FA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ime</w:t>
                      </w:r>
                      <w:r w:rsidRPr="00D863FA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863FA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 w:rsidRPr="00D863FA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mail</w:t>
                      </w:r>
                      <w:r w:rsidRPr="00D863FA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D863FA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D863F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D863FA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 w:rsidRPr="00D863FA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no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</w:rPr>
                        <w:t>l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th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</w:rPr>
                        <w:t>a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n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by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the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nd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o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863FA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</w:rPr>
                        <w:t>the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2396B" w:rsidRPr="00C2396B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/>
                        </w:rPr>
                        <w:t>fourth</w:t>
                      </w:r>
                      <w:r w:rsidRPr="00C2396B">
                        <w:rPr>
                          <w:rFonts w:ascii="Calibri" w:eastAsia="Calibri" w:hAnsi="Calibri" w:cs="Calibri"/>
                          <w:b/>
                          <w:bCs/>
                          <w:position w:val="8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ay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(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st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ay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of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ou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w w:val="99"/>
                          <w:sz w:val="24"/>
                          <w:szCs w:val="24"/>
                          <w:u w:val="single" w:color="000000"/>
                        </w:rPr>
                        <w:t>on</w:t>
                      </w:r>
                      <w:r w:rsidRPr="00992CE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)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.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fourth</w:t>
                      </w:r>
                      <w:r w:rsidRPr="00992CE0">
                        <w:rPr>
                          <w:rFonts w:ascii="Calibri" w:eastAsia="Calibri" w:hAnsi="Calibri" w:cs="Calibri"/>
                          <w:position w:val="8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if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mail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q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EXT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</w:rPr>
                        <w:t>‐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si</w:t>
                      </w:r>
                      <w:r w:rsidRPr="00992CE0"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)</w:t>
                      </w:r>
                      <w:r w:rsid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,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t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 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20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%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om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if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 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an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,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lea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mail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 w:rsid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fourth</w:t>
                      </w:r>
                      <w:r w:rsidRPr="00992CE0">
                        <w:rPr>
                          <w:rFonts w:ascii="Calibri" w:eastAsia="Calibri" w:hAnsi="Calibri" w:cs="Calibri"/>
                          <w:spacing w:val="16"/>
                          <w:position w:val="8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al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 re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q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-E</w:t>
                      </w:r>
                      <w:r w:rsidRPr="00992CE0"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y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4"/>
                          <w:w w:val="99"/>
                          <w:sz w:val="24"/>
                          <w:szCs w:val="24"/>
                        </w:rPr>
                        <w:t>c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the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k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g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,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’t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fu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old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 xml:space="preserve">e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EXT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992CE0"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 w:rsidRPr="00992CE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ro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  <w:r w:rsidRPr="00992CE0">
                        <w:rPr>
                          <w:rFonts w:ascii="Calibri" w:eastAsia="Calibri" w:hAnsi="Calibri" w:cs="Calibri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q</w:t>
                      </w:r>
                      <w:r w:rsidRPr="00992CE0"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992CE0"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 w:rsidRPr="00992CE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992CE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9C3A6" w14:textId="77777777" w:rsidR="00411138" w:rsidRDefault="00411138" w:rsidP="00411138">
      <w:pPr>
        <w:pStyle w:val="BodyText"/>
        <w:spacing w:before="44"/>
        <w:ind w:left="299" w:right="305"/>
        <w:rPr>
          <w:u w:val="single" w:color="000000"/>
          <w:shd w:val="clear" w:color="auto" w:fill="FFFF00"/>
        </w:rPr>
      </w:pPr>
    </w:p>
    <w:p w14:paraId="2F05512D" w14:textId="77777777" w:rsidR="00963FD4" w:rsidRDefault="00926ACB" w:rsidP="00411138">
      <w:pPr>
        <w:pStyle w:val="BodyText"/>
        <w:spacing w:before="44"/>
        <w:ind w:left="299" w:right="305"/>
      </w:pPr>
      <w:r>
        <w:rPr>
          <w:u w:val="single" w:color="000000"/>
          <w:shd w:val="clear" w:color="auto" w:fill="FFFF00"/>
        </w:rPr>
        <w:t xml:space="preserve">Keep in mind I allow these extensions </w:t>
      </w:r>
      <w:r>
        <w:rPr>
          <w:shd w:val="clear" w:color="auto" w:fill="FFFF00"/>
        </w:rPr>
        <w:t>as long as the understanding is that the start</w:t>
      </w:r>
      <w:r>
        <w:rPr>
          <w:spacing w:val="-18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end time of any and all modules/assignments (and their assignments) do </w:t>
      </w:r>
      <w:r>
        <w:rPr>
          <w:u w:val="single" w:color="000000"/>
          <w:shd w:val="clear" w:color="auto" w:fill="FFFF00"/>
        </w:rPr>
        <w:t xml:space="preserve">not </w:t>
      </w:r>
      <w:r>
        <w:rPr>
          <w:shd w:val="clear" w:color="auto" w:fill="FFFF00"/>
        </w:rPr>
        <w:t>change.</w:t>
      </w:r>
      <w:r>
        <w:rPr>
          <w:spacing w:val="-14"/>
          <w:shd w:val="clear" w:color="auto" w:fill="FFFF00"/>
        </w:rPr>
        <w:t xml:space="preserve"> </w:t>
      </w:r>
      <w:r>
        <w:t>This means that a student will need to catch up in order to stay on schedule but the class</w:t>
      </w:r>
      <w:r>
        <w:rPr>
          <w:spacing w:val="-19"/>
        </w:rPr>
        <w:t xml:space="preserve"> </w:t>
      </w:r>
      <w:r>
        <w:t>cannot</w:t>
      </w:r>
      <w:r>
        <w:rPr>
          <w:w w:val="99"/>
        </w:rPr>
        <w:t xml:space="preserve"> </w:t>
      </w:r>
      <w:r>
        <w:t>change start or end dates for any modules or assignments. I ask that any extension requested,</w:t>
      </w:r>
      <w:r>
        <w:rPr>
          <w:spacing w:val="-32"/>
        </w:rPr>
        <w:t xml:space="preserve"> </w:t>
      </w:r>
      <w:r>
        <w:t>if possible, would be only for a few days extra and no more than a full week. Otherwise you</w:t>
      </w:r>
      <w:r>
        <w:rPr>
          <w:spacing w:val="-22"/>
        </w:rPr>
        <w:t xml:space="preserve"> </w:t>
      </w:r>
      <w:r>
        <w:t>may</w:t>
      </w:r>
      <w:r>
        <w:rPr>
          <w:w w:val="99"/>
        </w:rPr>
        <w:t xml:space="preserve"> </w:t>
      </w:r>
      <w:r>
        <w:t>get really</w:t>
      </w:r>
      <w:r>
        <w:rPr>
          <w:spacing w:val="-2"/>
        </w:rPr>
        <w:t xml:space="preserve"> </w:t>
      </w:r>
      <w:r>
        <w:t>behind.</w:t>
      </w:r>
    </w:p>
    <w:p w14:paraId="091D93EF" w14:textId="77777777" w:rsidR="00707F61" w:rsidRDefault="00707F61" w:rsidP="00411138">
      <w:pPr>
        <w:pStyle w:val="BodyText"/>
        <w:spacing w:before="44"/>
        <w:ind w:left="299" w:right="305"/>
      </w:pPr>
    </w:p>
    <w:p w14:paraId="4EC0DE69" w14:textId="77777777" w:rsidR="00707F61" w:rsidRDefault="00707F61" w:rsidP="00411138">
      <w:pPr>
        <w:pStyle w:val="BodyText"/>
        <w:spacing w:before="44"/>
        <w:ind w:left="299" w:right="305"/>
      </w:pPr>
    </w:p>
    <w:p w14:paraId="582150E3" w14:textId="77777777" w:rsidR="00707F61" w:rsidRDefault="00707F61" w:rsidP="00411138">
      <w:pPr>
        <w:pStyle w:val="BodyText"/>
        <w:spacing w:before="44"/>
        <w:ind w:left="299" w:right="305"/>
      </w:pPr>
    </w:p>
    <w:p w14:paraId="11290024" w14:textId="77777777" w:rsidR="00707F61" w:rsidRDefault="00707F61" w:rsidP="00411138">
      <w:pPr>
        <w:pStyle w:val="BodyText"/>
        <w:spacing w:before="44"/>
        <w:ind w:left="299" w:right="305"/>
      </w:pPr>
    </w:p>
    <w:p w14:paraId="7A07F440" w14:textId="77777777" w:rsidR="00963FD4" w:rsidRDefault="00963FD4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069B9446" w14:textId="5F79048D" w:rsidR="00963FD4" w:rsidRDefault="00A71DDC" w:rsidP="0036547D">
      <w:pPr>
        <w:spacing w:line="784" w:lineRule="exac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5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D01992A" wp14:editId="015DA3D9">
                <wp:extent cx="6193790" cy="498475"/>
                <wp:effectExtent l="0" t="0" r="3810" b="0"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498475"/>
                          <a:chOff x="0" y="0"/>
                          <a:chExt cx="9754" cy="785"/>
                        </a:xfrm>
                      </wpg:grpSpPr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89" y="89"/>
                            <a:ext cx="9576" cy="2"/>
                            <a:chOff x="89" y="89"/>
                            <a:chExt cx="9576" cy="2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89" y="89"/>
                              <a:ext cx="9576" cy="2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T0 w 9576"/>
                                <a:gd name="T2" fmla="+- 0 9665 89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2" cy="696"/>
                            <a:chOff x="44" y="44"/>
                            <a:chExt cx="2" cy="696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2" cy="696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96"/>
                                <a:gd name="T2" fmla="+- 0 740 44"/>
                                <a:gd name="T3" fmla="*/ 740 h 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9709" y="44"/>
                            <a:ext cx="2" cy="696"/>
                            <a:chOff x="9709" y="44"/>
                            <a:chExt cx="2" cy="696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9709" y="44"/>
                              <a:ext cx="2" cy="696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696"/>
                                <a:gd name="T2" fmla="+- 0 740 44"/>
                                <a:gd name="T3" fmla="*/ 740 h 6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6">
                                  <a:moveTo>
                                    <a:pt x="0" y="0"/>
                                  </a:move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4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9622A" w14:textId="74FAE153" w:rsidR="00963FD4" w:rsidRDefault="00926ACB">
                                <w:pPr>
                                  <w:spacing w:before="152" w:line="242" w:lineRule="auto"/>
                                  <w:ind w:left="196" w:right="31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ng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Q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ty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ns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[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me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z w:val="24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]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: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allo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ly 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ra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as 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nts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ill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ff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 w:rsidR="0036547D"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1992A" id="Group 85" o:spid="_x0000_s1083" style="width:487.7pt;height:39.25pt;mso-position-horizontal-relative:char;mso-position-vertical-relative:line" coordsize="9754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">
                <v:group id="Group 91" o:spid="_x0000_s1084" style="position:absolute;left:89;top:89;width:9576;height:2" coordorigin="89,89" coordsize="9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2" o:spid="_x0000_s1085" style="position:absolute;left:89;top:89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HS78A&#10;AADbAAAADwAAAGRycy9kb3ducmV2LnhtbERPy4rCMBTdC/MP4QpuZEydhWinqchgh8Gdz/WlubbF&#10;5qYk0da/nywEl4fzztaDacWDnG8sK5jPEhDEpdUNVwpOx+JzCcIHZI2tZVLwJA/r/GOUYaptz3t6&#10;HEIlYgj7FBXUIXSplL6syaCf2Y44clfrDIYIXSW1wz6Gm1Z+JclCGmw4NtTY0U9N5e1wNwrOt+Pm&#10;97L00/mwXeyavnDF5eyUmoyHzTeIQEN4i1/uP61gFdfHL/EH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sdLvwAAANsAAAAPAAAAAAAAAAAAAAAAAJgCAABkcnMvZG93bnJl&#10;di54bWxQSwUGAAAAAAQABAD1AAAAhAMAAAAA&#10;" path="m,l9576,e" filled="f" strokecolor="yellow" strokeweight="4.44pt">
                    <v:path arrowok="t" o:connecttype="custom" o:connectlocs="0,0;9576,0" o:connectangles="0,0"/>
                  </v:shape>
                </v:group>
                <v:group id="Group 89" o:spid="_x0000_s1086" style="position:absolute;left:44;top:44;width:2;height:696" coordorigin="44,44" coordsize="2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087" style="position:absolute;left:44;top:44;width:2;height:696;visibility:visible;mso-wrap-style:square;v-text-anchor:top" coordsize="2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ZNMMA&#10;AADbAAAADwAAAGRycy9kb3ducmV2LnhtbESPQWvCQBSE70L/w/IK3swmHrSNrlIKlrYntSIen9ln&#10;Es2+Dburxn/vCgWPw8x8w0znnWnEhZyvLSvIkhQEcWF1zaWCzd9i8AbCB2SNjWVScCMP89lLb4q5&#10;tlde0WUdShEh7HNUUIXQ5lL6oiKDPrEtcfQO1hkMUbpSaofXCDeNHKbpSBqsOS5U2NJnRcVpfTYK&#10;6OfLL7fH3e95vM9OBR0WrsZMqf5r9zEBEagLz/B/+1sreB/C4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iZNMMAAADbAAAADwAAAAAAAAAAAAAAAACYAgAAZHJzL2Rv&#10;d25yZXYueG1sUEsFBgAAAAAEAAQA9QAAAIgDAAAAAA==&#10;" path="m,l,696e" filled="f" strokecolor="yellow" strokeweight="4.44pt">
                    <v:path arrowok="t" o:connecttype="custom" o:connectlocs="0,44;0,740" o:connectangles="0,0"/>
                  </v:shape>
                </v:group>
                <v:group id="Group 86" o:spid="_x0000_s1088" style="position:absolute;left:9709;top:44;width:2;height:696" coordorigin="9709,44" coordsize="2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8" o:spid="_x0000_s1089" style="position:absolute;left:9709;top:44;width:2;height:696;visibility:visible;mso-wrap-style:square;v-text-anchor:top" coordsize="2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2k28QA&#10;AADbAAAADwAAAGRycy9kb3ducmV2LnhtbESPT2sCMRTE7wW/Q3iCt5rdIq2uRhHB0nqqfxCPz81z&#10;d3XzsiRRt9/eFAoeh5n5DTOZtaYWN3K+sqwg7ScgiHOrKy4U7LbL1yEIH5A11pZJwS95mE07LxPM&#10;tL3zmm6bUIgIYZ+hgjKEJpPS5yUZ9H3bEEfvZJ3BEKUrpHZ4j3BTy7ckeZcGK44LJTa0KCm/bK5G&#10;AX1/+p/9+bC6fhzTS06npaswVarXbedjEIHa8Az/t7+0gtEA/r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dpNvEAAAA2wAAAA8AAAAAAAAAAAAAAAAAmAIAAGRycy9k&#10;b3ducmV2LnhtbFBLBQYAAAAABAAEAPUAAACJAwAAAAA=&#10;" path="m,l,696e" filled="f" strokecolor="yellow" strokeweight="4.44pt">
                    <v:path arrowok="t" o:connecttype="custom" o:connectlocs="0,44;0,740" o:connectangles="0,0"/>
                  </v:shape>
                  <v:shape id="Text Box 87" o:spid="_x0000_s1090" type="#_x0000_t202" style="position:absolute;width:9754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14:paraId="50B9622A" w14:textId="74FAE153" w:rsidR="00963FD4" w:rsidRDefault="00926ACB">
                          <w:pPr>
                            <w:spacing w:before="152" w:line="242" w:lineRule="auto"/>
                            <w:ind w:left="196" w:right="31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ng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Q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  <w:shd w:val="clear" w:color="auto" w:fill="FFFF00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ty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  <w:shd w:val="clear" w:color="auto" w:fill="FFFF00"/>
                            </w:rPr>
                            <w:t>er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ns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[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  <w:shd w:val="clear" w:color="auto" w:fill="FFFF00"/>
                            </w:rPr>
                            <w:t>es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b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ss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on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ss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g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me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24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"/>
                              <w:sz w:val="24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]</w:t>
                          </w:r>
                          <w:r>
                            <w:rPr>
                              <w:rFonts w:ascii="Calibri"/>
                              <w:b/>
                              <w:i/>
                              <w:w w:val="99"/>
                              <w:sz w:val="24"/>
                              <w:shd w:val="clear" w:color="auto" w:fill="FFFF00"/>
                            </w:rPr>
                            <w:t>: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allo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ion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ly 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as 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he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l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 xml:space="preserve"> p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nts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to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ill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ff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4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 w:rsidR="0036547D"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99407B7" w14:textId="77777777" w:rsidR="00963FD4" w:rsidRDefault="00963FD4">
      <w:pPr>
        <w:spacing w:before="3"/>
        <w:rPr>
          <w:rFonts w:ascii="Calibri" w:eastAsia="Calibri" w:hAnsi="Calibri" w:cs="Calibri"/>
          <w:sz w:val="6"/>
          <w:szCs w:val="6"/>
        </w:rPr>
      </w:pPr>
    </w:p>
    <w:p w14:paraId="5EF8B97E" w14:textId="77777777" w:rsidR="00963FD4" w:rsidRDefault="00A71DDC">
      <w:pPr>
        <w:spacing w:line="4593" w:lineRule="exac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91"/>
          <w:sz w:val="20"/>
          <w:szCs w:val="20"/>
        </w:rPr>
        <mc:AlternateContent>
          <mc:Choice Requires="wpg">
            <w:drawing>
              <wp:inline distT="0" distB="0" distL="0" distR="0" wp14:anchorId="0063692B" wp14:editId="00C645FB">
                <wp:extent cx="6193790" cy="2917190"/>
                <wp:effectExtent l="0" t="0" r="3810" b="381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2917190"/>
                          <a:chOff x="0" y="0"/>
                          <a:chExt cx="9754" cy="4594"/>
                        </a:xfrm>
                      </wpg:grpSpPr>
                      <wpg:grpSp>
                        <wpg:cNvPr id="25" name="Group 83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2" cy="293"/>
                            <a:chOff x="44" y="44"/>
                            <a:chExt cx="2" cy="293"/>
                          </a:xfrm>
                        </wpg:grpSpPr>
                        <wps:wsp>
                          <wps:cNvPr id="26" name="Freeform 84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2" cy="293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93"/>
                                <a:gd name="T2" fmla="+- 0 337 44"/>
                                <a:gd name="T3" fmla="*/ 33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1"/>
                        <wpg:cNvGrpSpPr>
                          <a:grpSpLocks/>
                        </wpg:cNvGrpSpPr>
                        <wpg:grpSpPr bwMode="auto">
                          <a:xfrm>
                            <a:off x="44" y="337"/>
                            <a:ext cx="2" cy="293"/>
                            <a:chOff x="44" y="337"/>
                            <a:chExt cx="2" cy="293"/>
                          </a:xfrm>
                        </wpg:grpSpPr>
                        <wps:wsp>
                          <wps:cNvPr id="28" name="Freeform 82"/>
                          <wps:cNvSpPr>
                            <a:spLocks/>
                          </wps:cNvSpPr>
                          <wps:spPr bwMode="auto">
                            <a:xfrm>
                              <a:off x="44" y="337"/>
                              <a:ext cx="2" cy="293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293"/>
                                <a:gd name="T2" fmla="+- 0 630 337"/>
                                <a:gd name="T3" fmla="*/ 63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9"/>
                        <wpg:cNvGrpSpPr>
                          <a:grpSpLocks/>
                        </wpg:cNvGrpSpPr>
                        <wpg:grpSpPr bwMode="auto">
                          <a:xfrm>
                            <a:off x="44" y="630"/>
                            <a:ext cx="2" cy="293"/>
                            <a:chOff x="44" y="630"/>
                            <a:chExt cx="2" cy="293"/>
                          </a:xfrm>
                        </wpg:grpSpPr>
                        <wps:wsp>
                          <wps:cNvPr id="30" name="Freeform 80"/>
                          <wps:cNvSpPr>
                            <a:spLocks/>
                          </wps:cNvSpPr>
                          <wps:spPr bwMode="auto">
                            <a:xfrm>
                              <a:off x="44" y="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293"/>
                                <a:gd name="T2" fmla="+- 0 923 630"/>
                                <a:gd name="T3" fmla="*/ 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7"/>
                        <wpg:cNvGrpSpPr>
                          <a:grpSpLocks/>
                        </wpg:cNvGrpSpPr>
                        <wpg:grpSpPr bwMode="auto">
                          <a:xfrm>
                            <a:off x="44" y="923"/>
                            <a:ext cx="2" cy="293"/>
                            <a:chOff x="44" y="923"/>
                            <a:chExt cx="2" cy="293"/>
                          </a:xfrm>
                        </wpg:grpSpPr>
                        <wps:wsp>
                          <wps:cNvPr id="32" name="Freeform 78"/>
                          <wps:cNvSpPr>
                            <a:spLocks/>
                          </wps:cNvSpPr>
                          <wps:spPr bwMode="auto">
                            <a:xfrm>
                              <a:off x="44" y="923"/>
                              <a:ext cx="2" cy="293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293"/>
                                <a:gd name="T2" fmla="+- 0 1216 923"/>
                                <a:gd name="T3" fmla="*/ 1216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5"/>
                        <wpg:cNvGrpSpPr>
                          <a:grpSpLocks/>
                        </wpg:cNvGrpSpPr>
                        <wpg:grpSpPr bwMode="auto">
                          <a:xfrm>
                            <a:off x="44" y="1216"/>
                            <a:ext cx="2" cy="293"/>
                            <a:chOff x="44" y="1216"/>
                            <a:chExt cx="2" cy="293"/>
                          </a:xfrm>
                        </wpg:grpSpPr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44" y="121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216 1216"/>
                                <a:gd name="T1" fmla="*/ 1216 h 293"/>
                                <a:gd name="T2" fmla="+- 0 1508 1216"/>
                                <a:gd name="T3" fmla="*/ 150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3"/>
                        <wpg:cNvGrpSpPr>
                          <a:grpSpLocks/>
                        </wpg:cNvGrpSpPr>
                        <wpg:grpSpPr bwMode="auto">
                          <a:xfrm>
                            <a:off x="44" y="1508"/>
                            <a:ext cx="2" cy="293"/>
                            <a:chOff x="44" y="1508"/>
                            <a:chExt cx="2" cy="293"/>
                          </a:xfrm>
                        </wpg:grpSpPr>
                        <wps:wsp>
                          <wps:cNvPr id="36" name="Freeform 74"/>
                          <wps:cNvSpPr>
                            <a:spLocks/>
                          </wps:cNvSpPr>
                          <wps:spPr bwMode="auto">
                            <a:xfrm>
                              <a:off x="44" y="1508"/>
                              <a:ext cx="2" cy="293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293"/>
                                <a:gd name="T2" fmla="+- 0 1801 1508"/>
                                <a:gd name="T3" fmla="*/ 1801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44" y="1801"/>
                            <a:ext cx="2" cy="293"/>
                            <a:chOff x="44" y="1801"/>
                            <a:chExt cx="2" cy="293"/>
                          </a:xfrm>
                        </wpg:grpSpPr>
                        <wps:wsp>
                          <wps:cNvPr id="38" name="Freeform 72"/>
                          <wps:cNvSpPr>
                            <a:spLocks/>
                          </wps:cNvSpPr>
                          <wps:spPr bwMode="auto">
                            <a:xfrm>
                              <a:off x="44" y="180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801 1801"/>
                                <a:gd name="T1" fmla="*/ 1801 h 293"/>
                                <a:gd name="T2" fmla="+- 0 2094 1801"/>
                                <a:gd name="T3" fmla="*/ 209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9"/>
                        <wpg:cNvGrpSpPr>
                          <a:grpSpLocks/>
                        </wpg:cNvGrpSpPr>
                        <wpg:grpSpPr bwMode="auto">
                          <a:xfrm>
                            <a:off x="44" y="2094"/>
                            <a:ext cx="2" cy="296"/>
                            <a:chOff x="44" y="2094"/>
                            <a:chExt cx="2" cy="296"/>
                          </a:xfrm>
                        </wpg:grpSpPr>
                        <wps:wsp>
                          <wps:cNvPr id="40" name="Freeform 70"/>
                          <wps:cNvSpPr>
                            <a:spLocks/>
                          </wps:cNvSpPr>
                          <wps:spPr bwMode="auto">
                            <a:xfrm>
                              <a:off x="44" y="2094"/>
                              <a:ext cx="2" cy="296"/>
                            </a:xfrm>
                            <a:custGeom>
                              <a:avLst/>
                              <a:gdLst>
                                <a:gd name="T0" fmla="+- 0 2094 2094"/>
                                <a:gd name="T1" fmla="*/ 2094 h 296"/>
                                <a:gd name="T2" fmla="+- 0 2389 2094"/>
                                <a:gd name="T3" fmla="*/ 2389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7"/>
                        <wpg:cNvGrpSpPr>
                          <a:grpSpLocks/>
                        </wpg:cNvGrpSpPr>
                        <wpg:grpSpPr bwMode="auto">
                          <a:xfrm>
                            <a:off x="44" y="2389"/>
                            <a:ext cx="2" cy="293"/>
                            <a:chOff x="44" y="2389"/>
                            <a:chExt cx="2" cy="293"/>
                          </a:xfrm>
                        </wpg:grpSpPr>
                        <wps:wsp>
                          <wps:cNvPr id="42" name="Freeform 68"/>
                          <wps:cNvSpPr>
                            <a:spLocks/>
                          </wps:cNvSpPr>
                          <wps:spPr bwMode="auto">
                            <a:xfrm>
                              <a:off x="44" y="2389"/>
                              <a:ext cx="2" cy="293"/>
                            </a:xfrm>
                            <a:custGeom>
                              <a:avLst/>
                              <a:gdLst>
                                <a:gd name="T0" fmla="+- 0 2389 2389"/>
                                <a:gd name="T1" fmla="*/ 2389 h 293"/>
                                <a:gd name="T2" fmla="+- 0 2682 2389"/>
                                <a:gd name="T3" fmla="*/ 268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5"/>
                        <wpg:cNvGrpSpPr>
                          <a:grpSpLocks/>
                        </wpg:cNvGrpSpPr>
                        <wpg:grpSpPr bwMode="auto">
                          <a:xfrm>
                            <a:off x="44" y="2682"/>
                            <a:ext cx="2" cy="293"/>
                            <a:chOff x="44" y="2682"/>
                            <a:chExt cx="2" cy="293"/>
                          </a:xfrm>
                        </wpg:grpSpPr>
                        <wps:wsp>
                          <wps:cNvPr id="44" name="Freeform 66"/>
                          <wps:cNvSpPr>
                            <a:spLocks/>
                          </wps:cNvSpPr>
                          <wps:spPr bwMode="auto">
                            <a:xfrm>
                              <a:off x="44" y="2682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2682 h 293"/>
                                <a:gd name="T2" fmla="+- 0 2975 2682"/>
                                <a:gd name="T3" fmla="*/ 297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3"/>
                        <wpg:cNvGrpSpPr>
                          <a:grpSpLocks/>
                        </wpg:cNvGrpSpPr>
                        <wpg:grpSpPr bwMode="auto">
                          <a:xfrm>
                            <a:off x="44" y="2975"/>
                            <a:ext cx="2" cy="293"/>
                            <a:chOff x="44" y="2975"/>
                            <a:chExt cx="2" cy="293"/>
                          </a:xfrm>
                        </wpg:grpSpPr>
                        <wps:wsp>
                          <wps:cNvPr id="46" name="Freeform 64"/>
                          <wps:cNvSpPr>
                            <a:spLocks/>
                          </wps:cNvSpPr>
                          <wps:spPr bwMode="auto">
                            <a:xfrm>
                              <a:off x="44" y="2975"/>
                              <a:ext cx="2" cy="293"/>
                            </a:xfrm>
                            <a:custGeom>
                              <a:avLst/>
                              <a:gdLst>
                                <a:gd name="T0" fmla="+- 0 2975 2975"/>
                                <a:gd name="T1" fmla="*/ 2975 h 293"/>
                                <a:gd name="T2" fmla="+- 0 3268 2975"/>
                                <a:gd name="T3" fmla="*/ 326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1"/>
                        <wpg:cNvGrpSpPr>
                          <a:grpSpLocks/>
                        </wpg:cNvGrpSpPr>
                        <wpg:grpSpPr bwMode="auto">
                          <a:xfrm>
                            <a:off x="44" y="3268"/>
                            <a:ext cx="2" cy="293"/>
                            <a:chOff x="44" y="3268"/>
                            <a:chExt cx="2" cy="293"/>
                          </a:xfrm>
                        </wpg:grpSpPr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44" y="3268"/>
                              <a:ext cx="2" cy="293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3268 h 293"/>
                                <a:gd name="T2" fmla="+- 0 3560 3268"/>
                                <a:gd name="T3" fmla="*/ 356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9"/>
                        <wpg:cNvGrpSpPr>
                          <a:grpSpLocks/>
                        </wpg:cNvGrpSpPr>
                        <wpg:grpSpPr bwMode="auto">
                          <a:xfrm>
                            <a:off x="44" y="3560"/>
                            <a:ext cx="2" cy="293"/>
                            <a:chOff x="44" y="3560"/>
                            <a:chExt cx="2" cy="293"/>
                          </a:xfrm>
                        </wpg:grpSpPr>
                        <wps:wsp>
                          <wps:cNvPr id="50" name="Freeform 60"/>
                          <wps:cNvSpPr>
                            <a:spLocks/>
                          </wps:cNvSpPr>
                          <wps:spPr bwMode="auto">
                            <a:xfrm>
                              <a:off x="44" y="3560"/>
                              <a:ext cx="2" cy="293"/>
                            </a:xfrm>
                            <a:custGeom>
                              <a:avLst/>
                              <a:gdLst>
                                <a:gd name="T0" fmla="+- 0 3560 3560"/>
                                <a:gd name="T1" fmla="*/ 3560 h 293"/>
                                <a:gd name="T2" fmla="+- 0 3853 3560"/>
                                <a:gd name="T3" fmla="*/ 385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44" y="3853"/>
                            <a:ext cx="2" cy="293"/>
                            <a:chOff x="44" y="3853"/>
                            <a:chExt cx="2" cy="293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44" y="3853"/>
                              <a:ext cx="2" cy="293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3853 h 293"/>
                                <a:gd name="T2" fmla="+- 0 4146 3853"/>
                                <a:gd name="T3" fmla="*/ 4146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89" y="4505"/>
                            <a:ext cx="9576" cy="2"/>
                            <a:chOff x="89" y="4505"/>
                            <a:chExt cx="9576" cy="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89" y="4505"/>
                              <a:ext cx="9576" cy="2"/>
                            </a:xfrm>
                            <a:custGeom>
                              <a:avLst/>
                              <a:gdLst>
                                <a:gd name="T0" fmla="+- 0 89 89"/>
                                <a:gd name="T1" fmla="*/ T0 w 9576"/>
                                <a:gd name="T2" fmla="+- 0 9665 89"/>
                                <a:gd name="T3" fmla="*/ T2 w 9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6">
                                  <a:moveTo>
                                    <a:pt x="0" y="0"/>
                                  </a:moveTo>
                                  <a:lnTo>
                                    <a:pt x="9576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44" y="4146"/>
                            <a:ext cx="2" cy="404"/>
                            <a:chOff x="44" y="4146"/>
                            <a:chExt cx="2" cy="404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44" y="4146"/>
                              <a:ext cx="2" cy="404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4146 h 404"/>
                                <a:gd name="T2" fmla="+- 0 4549 4146"/>
                                <a:gd name="T3" fmla="*/ 4549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9709" y="44"/>
                            <a:ext cx="2" cy="293"/>
                            <a:chOff x="9709" y="44"/>
                            <a:chExt cx="2" cy="293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9709" y="44"/>
                              <a:ext cx="2" cy="293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293"/>
                                <a:gd name="T2" fmla="+- 0 337 44"/>
                                <a:gd name="T3" fmla="*/ 337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9709" y="337"/>
                            <a:ext cx="2" cy="293"/>
                            <a:chOff x="9709" y="337"/>
                            <a:chExt cx="2" cy="293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9709" y="337"/>
                              <a:ext cx="2" cy="293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293"/>
                                <a:gd name="T2" fmla="+- 0 630 337"/>
                                <a:gd name="T3" fmla="*/ 63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9709" y="630"/>
                            <a:ext cx="2" cy="293"/>
                            <a:chOff x="9709" y="630"/>
                            <a:chExt cx="2" cy="293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9709" y="630"/>
                              <a:ext cx="2" cy="293"/>
                            </a:xfrm>
                            <a:custGeom>
                              <a:avLst/>
                              <a:gdLst>
                                <a:gd name="T0" fmla="+- 0 630 630"/>
                                <a:gd name="T1" fmla="*/ 630 h 293"/>
                                <a:gd name="T2" fmla="+- 0 923 630"/>
                                <a:gd name="T3" fmla="*/ 9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5"/>
                        <wpg:cNvGrpSpPr>
                          <a:grpSpLocks/>
                        </wpg:cNvGrpSpPr>
                        <wpg:grpSpPr bwMode="auto">
                          <a:xfrm>
                            <a:off x="9709" y="923"/>
                            <a:ext cx="2" cy="293"/>
                            <a:chOff x="9709" y="923"/>
                            <a:chExt cx="2" cy="293"/>
                          </a:xfrm>
                        </wpg:grpSpPr>
                        <wps:wsp>
                          <wps:cNvPr id="64" name="Freeform 46"/>
                          <wps:cNvSpPr>
                            <a:spLocks/>
                          </wps:cNvSpPr>
                          <wps:spPr bwMode="auto">
                            <a:xfrm>
                              <a:off x="9709" y="923"/>
                              <a:ext cx="2" cy="293"/>
                            </a:xfrm>
                            <a:custGeom>
                              <a:avLst/>
                              <a:gdLst>
                                <a:gd name="T0" fmla="+- 0 923 923"/>
                                <a:gd name="T1" fmla="*/ 923 h 293"/>
                                <a:gd name="T2" fmla="+- 0 1216 923"/>
                                <a:gd name="T3" fmla="*/ 1216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3"/>
                        <wpg:cNvGrpSpPr>
                          <a:grpSpLocks/>
                        </wpg:cNvGrpSpPr>
                        <wpg:grpSpPr bwMode="auto">
                          <a:xfrm>
                            <a:off x="9709" y="1216"/>
                            <a:ext cx="2" cy="293"/>
                            <a:chOff x="9709" y="1216"/>
                            <a:chExt cx="2" cy="293"/>
                          </a:xfrm>
                        </wpg:grpSpPr>
                        <wps:wsp>
                          <wps:cNvPr id="66" name="Freeform 44"/>
                          <wps:cNvSpPr>
                            <a:spLocks/>
                          </wps:cNvSpPr>
                          <wps:spPr bwMode="auto">
                            <a:xfrm>
                              <a:off x="9709" y="1216"/>
                              <a:ext cx="2" cy="293"/>
                            </a:xfrm>
                            <a:custGeom>
                              <a:avLst/>
                              <a:gdLst>
                                <a:gd name="T0" fmla="+- 0 1216 1216"/>
                                <a:gd name="T1" fmla="*/ 1216 h 293"/>
                                <a:gd name="T2" fmla="+- 0 1508 1216"/>
                                <a:gd name="T3" fmla="*/ 150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1"/>
                        <wpg:cNvGrpSpPr>
                          <a:grpSpLocks/>
                        </wpg:cNvGrpSpPr>
                        <wpg:grpSpPr bwMode="auto">
                          <a:xfrm>
                            <a:off x="9709" y="1508"/>
                            <a:ext cx="2" cy="293"/>
                            <a:chOff x="9709" y="1508"/>
                            <a:chExt cx="2" cy="293"/>
                          </a:xfrm>
                        </wpg:grpSpPr>
                        <wps:wsp>
                          <wps:cNvPr id="68" name="Freeform 42"/>
                          <wps:cNvSpPr>
                            <a:spLocks/>
                          </wps:cNvSpPr>
                          <wps:spPr bwMode="auto">
                            <a:xfrm>
                              <a:off x="9709" y="1508"/>
                              <a:ext cx="2" cy="293"/>
                            </a:xfrm>
                            <a:custGeom>
                              <a:avLst/>
                              <a:gdLst>
                                <a:gd name="T0" fmla="+- 0 1508 1508"/>
                                <a:gd name="T1" fmla="*/ 1508 h 293"/>
                                <a:gd name="T2" fmla="+- 0 1801 1508"/>
                                <a:gd name="T3" fmla="*/ 1801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9"/>
                        <wpg:cNvGrpSpPr>
                          <a:grpSpLocks/>
                        </wpg:cNvGrpSpPr>
                        <wpg:grpSpPr bwMode="auto">
                          <a:xfrm>
                            <a:off x="9709" y="1801"/>
                            <a:ext cx="2" cy="293"/>
                            <a:chOff x="9709" y="1801"/>
                            <a:chExt cx="2" cy="293"/>
                          </a:xfrm>
                        </wpg:grpSpPr>
                        <wps:wsp>
                          <wps:cNvPr id="70" name="Freeform 40"/>
                          <wps:cNvSpPr>
                            <a:spLocks/>
                          </wps:cNvSpPr>
                          <wps:spPr bwMode="auto">
                            <a:xfrm>
                              <a:off x="9709" y="1801"/>
                              <a:ext cx="2" cy="293"/>
                            </a:xfrm>
                            <a:custGeom>
                              <a:avLst/>
                              <a:gdLst>
                                <a:gd name="T0" fmla="+- 0 1801 1801"/>
                                <a:gd name="T1" fmla="*/ 1801 h 293"/>
                                <a:gd name="T2" fmla="+- 0 2094 1801"/>
                                <a:gd name="T3" fmla="*/ 2094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7"/>
                        <wpg:cNvGrpSpPr>
                          <a:grpSpLocks/>
                        </wpg:cNvGrpSpPr>
                        <wpg:grpSpPr bwMode="auto">
                          <a:xfrm>
                            <a:off x="9709" y="2094"/>
                            <a:ext cx="2" cy="296"/>
                            <a:chOff x="9709" y="2094"/>
                            <a:chExt cx="2" cy="296"/>
                          </a:xfrm>
                        </wpg:grpSpPr>
                        <wps:wsp>
                          <wps:cNvPr id="72" name="Freeform 38"/>
                          <wps:cNvSpPr>
                            <a:spLocks/>
                          </wps:cNvSpPr>
                          <wps:spPr bwMode="auto">
                            <a:xfrm>
                              <a:off x="9709" y="2094"/>
                              <a:ext cx="2" cy="296"/>
                            </a:xfrm>
                            <a:custGeom>
                              <a:avLst/>
                              <a:gdLst>
                                <a:gd name="T0" fmla="+- 0 2094 2094"/>
                                <a:gd name="T1" fmla="*/ 2094 h 296"/>
                                <a:gd name="T2" fmla="+- 0 2389 2094"/>
                                <a:gd name="T3" fmla="*/ 2389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5"/>
                        <wpg:cNvGrpSpPr>
                          <a:grpSpLocks/>
                        </wpg:cNvGrpSpPr>
                        <wpg:grpSpPr bwMode="auto">
                          <a:xfrm>
                            <a:off x="9709" y="2389"/>
                            <a:ext cx="2" cy="293"/>
                            <a:chOff x="9709" y="2389"/>
                            <a:chExt cx="2" cy="293"/>
                          </a:xfrm>
                        </wpg:grpSpPr>
                        <wps:wsp>
                          <wps:cNvPr id="74" name="Freeform 36"/>
                          <wps:cNvSpPr>
                            <a:spLocks/>
                          </wps:cNvSpPr>
                          <wps:spPr bwMode="auto">
                            <a:xfrm>
                              <a:off x="9709" y="2389"/>
                              <a:ext cx="2" cy="293"/>
                            </a:xfrm>
                            <a:custGeom>
                              <a:avLst/>
                              <a:gdLst>
                                <a:gd name="T0" fmla="+- 0 2389 2389"/>
                                <a:gd name="T1" fmla="*/ 2389 h 293"/>
                                <a:gd name="T2" fmla="+- 0 2682 2389"/>
                                <a:gd name="T3" fmla="*/ 268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3"/>
                        <wpg:cNvGrpSpPr>
                          <a:grpSpLocks/>
                        </wpg:cNvGrpSpPr>
                        <wpg:grpSpPr bwMode="auto">
                          <a:xfrm>
                            <a:off x="9709" y="2682"/>
                            <a:ext cx="2" cy="293"/>
                            <a:chOff x="9709" y="2682"/>
                            <a:chExt cx="2" cy="293"/>
                          </a:xfrm>
                        </wpg:grpSpPr>
                        <wps:wsp>
                          <wps:cNvPr id="76" name="Freeform 34"/>
                          <wps:cNvSpPr>
                            <a:spLocks/>
                          </wps:cNvSpPr>
                          <wps:spPr bwMode="auto">
                            <a:xfrm>
                              <a:off x="9709" y="2682"/>
                              <a:ext cx="2" cy="293"/>
                            </a:xfrm>
                            <a:custGeom>
                              <a:avLst/>
                              <a:gdLst>
                                <a:gd name="T0" fmla="+- 0 2682 2682"/>
                                <a:gd name="T1" fmla="*/ 2682 h 293"/>
                                <a:gd name="T2" fmla="+- 0 2975 2682"/>
                                <a:gd name="T3" fmla="*/ 2975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1"/>
                        <wpg:cNvGrpSpPr>
                          <a:grpSpLocks/>
                        </wpg:cNvGrpSpPr>
                        <wpg:grpSpPr bwMode="auto">
                          <a:xfrm>
                            <a:off x="9709" y="2975"/>
                            <a:ext cx="2" cy="293"/>
                            <a:chOff x="9709" y="2975"/>
                            <a:chExt cx="2" cy="293"/>
                          </a:xfrm>
                        </wpg:grpSpPr>
                        <wps:wsp>
                          <wps:cNvPr id="78" name="Freeform 32"/>
                          <wps:cNvSpPr>
                            <a:spLocks/>
                          </wps:cNvSpPr>
                          <wps:spPr bwMode="auto">
                            <a:xfrm>
                              <a:off x="9709" y="2975"/>
                              <a:ext cx="2" cy="293"/>
                            </a:xfrm>
                            <a:custGeom>
                              <a:avLst/>
                              <a:gdLst>
                                <a:gd name="T0" fmla="+- 0 2975 2975"/>
                                <a:gd name="T1" fmla="*/ 2975 h 293"/>
                                <a:gd name="T2" fmla="+- 0 3268 2975"/>
                                <a:gd name="T3" fmla="*/ 326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9"/>
                        <wpg:cNvGrpSpPr>
                          <a:grpSpLocks/>
                        </wpg:cNvGrpSpPr>
                        <wpg:grpSpPr bwMode="auto">
                          <a:xfrm>
                            <a:off x="9709" y="3268"/>
                            <a:ext cx="2" cy="293"/>
                            <a:chOff x="9709" y="3268"/>
                            <a:chExt cx="2" cy="293"/>
                          </a:xfrm>
                        </wpg:grpSpPr>
                        <wps:wsp>
                          <wps:cNvPr id="80" name="Freeform 30"/>
                          <wps:cNvSpPr>
                            <a:spLocks/>
                          </wps:cNvSpPr>
                          <wps:spPr bwMode="auto">
                            <a:xfrm>
                              <a:off x="9709" y="3268"/>
                              <a:ext cx="2" cy="293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3268 h 293"/>
                                <a:gd name="T2" fmla="+- 0 3560 3268"/>
                                <a:gd name="T3" fmla="*/ 356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7"/>
                        <wpg:cNvGrpSpPr>
                          <a:grpSpLocks/>
                        </wpg:cNvGrpSpPr>
                        <wpg:grpSpPr bwMode="auto">
                          <a:xfrm>
                            <a:off x="9709" y="3560"/>
                            <a:ext cx="2" cy="293"/>
                            <a:chOff x="9709" y="3560"/>
                            <a:chExt cx="2" cy="293"/>
                          </a:xfrm>
                        </wpg:grpSpPr>
                        <wps:wsp>
                          <wps:cNvPr id="82" name="Freeform 28"/>
                          <wps:cNvSpPr>
                            <a:spLocks/>
                          </wps:cNvSpPr>
                          <wps:spPr bwMode="auto">
                            <a:xfrm>
                              <a:off x="9709" y="3560"/>
                              <a:ext cx="2" cy="293"/>
                            </a:xfrm>
                            <a:custGeom>
                              <a:avLst/>
                              <a:gdLst>
                                <a:gd name="T0" fmla="+- 0 3560 3560"/>
                                <a:gd name="T1" fmla="*/ 3560 h 293"/>
                                <a:gd name="T2" fmla="+- 0 3853 3560"/>
                                <a:gd name="T3" fmla="*/ 385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5"/>
                        <wpg:cNvGrpSpPr>
                          <a:grpSpLocks/>
                        </wpg:cNvGrpSpPr>
                        <wpg:grpSpPr bwMode="auto">
                          <a:xfrm>
                            <a:off x="9709" y="3853"/>
                            <a:ext cx="2" cy="293"/>
                            <a:chOff x="9709" y="3853"/>
                            <a:chExt cx="2" cy="293"/>
                          </a:xfrm>
                        </wpg:grpSpPr>
                        <wps:wsp>
                          <wps:cNvPr id="84" name="Freeform 26"/>
                          <wps:cNvSpPr>
                            <a:spLocks/>
                          </wps:cNvSpPr>
                          <wps:spPr bwMode="auto">
                            <a:xfrm>
                              <a:off x="9709" y="3853"/>
                              <a:ext cx="2" cy="293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3853 h 293"/>
                                <a:gd name="T2" fmla="+- 0 4146 3853"/>
                                <a:gd name="T3" fmla="*/ 4146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2"/>
                        <wpg:cNvGrpSpPr>
                          <a:grpSpLocks/>
                        </wpg:cNvGrpSpPr>
                        <wpg:grpSpPr bwMode="auto">
                          <a:xfrm>
                            <a:off x="9709" y="4146"/>
                            <a:ext cx="2" cy="404"/>
                            <a:chOff x="9709" y="4146"/>
                            <a:chExt cx="2" cy="404"/>
                          </a:xfrm>
                        </wpg:grpSpPr>
                        <wps:wsp>
                          <wps:cNvPr id="86" name="Freeform 24"/>
                          <wps:cNvSpPr>
                            <a:spLocks/>
                          </wps:cNvSpPr>
                          <wps:spPr bwMode="auto">
                            <a:xfrm>
                              <a:off x="9709" y="4146"/>
                              <a:ext cx="2" cy="404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4146 h 404"/>
                                <a:gd name="T2" fmla="+- 0 4549 4146"/>
                                <a:gd name="T3" fmla="*/ 4549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4" cy="45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9948B5" w14:textId="56012A3E" w:rsidR="00963FD4" w:rsidRDefault="00926ACB">
                                <w:pPr>
                                  <w:spacing w:before="44"/>
                                  <w:ind w:left="196" w:right="203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as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i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mu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 w:rsidR="00411138"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0%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du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po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rom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po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arn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  <w:u w:val="single" w:color="000000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  <w:u w:val="single" w:color="000000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)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nt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q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mail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mit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ill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as 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QU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STED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me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tus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thick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thick" w:color="000000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thick" w:color="000000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thick" w:color="0000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thick" w:color="000000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thick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thick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thick" w:color="000000"/>
                                  </w:rPr>
                                  <w:t>CO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thick" w:color="000000"/>
                                  </w:rPr>
                                  <w:t>MM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thick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thick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thick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thick" w:color="000000"/>
                                  </w:rPr>
                                  <w:t>ED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ill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em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g 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poo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 xml:space="preserve"> qua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gh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 xml:space="preserve">ly 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ma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C l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)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b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e,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if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im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ro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cc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ial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hou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ubm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)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ill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erm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la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nts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shd w:val="clear" w:color="auto" w:fill="FFFF00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 xml:space="preserve">ly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mi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shd w:val="clear" w:color="auto" w:fill="FFFF00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shd w:val="clear" w:color="auto" w:fill="FFFF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4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x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EXT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-EXT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q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cc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ng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  <w:shd w:val="clear" w:color="auto" w:fill="FFFF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shd w:val="clear" w:color="auto" w:fill="FFFF00"/>
                                  </w:rPr>
                                  <w:t>.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ill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du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d.</w:t>
                                </w:r>
                              </w:p>
                              <w:p w14:paraId="4A870A37" w14:textId="49D96615" w:rsidR="00963FD4" w:rsidRDefault="00926ACB">
                                <w:pPr>
                                  <w:ind w:left="196" w:right="433"/>
                                  <w:jc w:val="both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mi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ou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q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ali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allo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pp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ard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ra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allo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</w:rPr>
                                  <w:t>we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Ti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rmail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u w:val="single" w:color="000000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as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ra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oo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k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ay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ay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Fri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ay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ili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  <w:u w:val="single" w:color="00000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w w:val="99"/>
                                    <w:sz w:val="24"/>
                                    <w:u w:val="single" w:color="00000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  <w:u w:val="single" w:color="00000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99"/>
                                    <w:sz w:val="24"/>
                                    <w:u w:val="single" w:color="00000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  <w:u w:val="single" w:color="00000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9"/>
                                    <w:sz w:val="24"/>
                                    <w:u w:val="single" w:color="00000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  <w:u w:val="single" w:color="00000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  <w:u w:val="single" w:color="000000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3692B" id="Group 21" o:spid="_x0000_s1091" style="width:487.7pt;height:229.7pt;mso-position-horizontal-relative:char;mso-position-vertical-relative:line" coordsize="9754,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">
                <v:group id="Group 83" o:spid="_x0000_s1092" style="position:absolute;left:44;top:44;width:2;height:293" coordorigin="44,44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4" o:spid="_x0000_s1093" style="position:absolute;left:44;top:44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7j8MA&#10;AADbAAAADwAAAGRycy9kb3ducmV2LnhtbESPQWvCQBSE7wX/w/IKvRTdVEFKdJUi2BZ6Mlrx+Mg+&#10;k2j2bci+6vbfu0Khx2FmvmHmy+hadaE+NJ4NvIwyUMSltw1XBnbb9fAVVBBki61nMvBLAZaLwcMc&#10;c+uvvKFLIZVKEA45GqhFulzrUNbkMIx8R5y8o+8dSpJ9pW2P1wR3rR5n2VQ7bDgt1NjRqqbyXPw4&#10;A/Hrg7/D+jR5Pxy8PO8j2ULImKfH+DYDJRTlP/zX/rQGxlO4f0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f7j8MAAADbAAAADwAAAAAAAAAAAAAAAACYAgAAZHJzL2Rv&#10;d25yZXYueG1sUEsFBgAAAAAEAAQA9QAAAIgDAAAAAA==&#10;" path="m,l,293e" filled="f" strokecolor="yellow" strokeweight="4.44pt">
                    <v:path arrowok="t" o:connecttype="custom" o:connectlocs="0,44;0,337" o:connectangles="0,0"/>
                  </v:shape>
                </v:group>
                <v:group id="Group 81" o:spid="_x0000_s1094" style="position:absolute;left:44;top:337;width:2;height:293" coordorigin="44,337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2" o:spid="_x0000_s1095" style="position:absolute;left:44;top:337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KZsAA&#10;AADbAAAADwAAAGRycy9kb3ducmV2LnhtbERPTWvCQBC9C/6HZYRepG5qQUrqKiJYC54abclxyE6T&#10;tNnZkB11/ffdQ8Hj430v19F16kJDaD0beJploIgrb1uuDZyOu8cXUEGQLXaeycCNAqxX49ESc+uv&#10;/EGXQmqVQjjkaKAR6XOtQ9WQwzDzPXHivv3gUBIcam0HvKZw1+l5li20w5ZTQ4M9bRuqfouzMxAP&#10;e/4Mu5/nt7L0Mv2KZAshYx4mcfMKSijKXfzvfrcG5mls+pJ+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TKZsAAAADbAAAADwAAAAAAAAAAAAAAAACYAgAAZHJzL2Rvd25y&#10;ZXYueG1sUEsFBgAAAAAEAAQA9QAAAIUDAAAAAA==&#10;" path="m,l,293e" filled="f" strokecolor="yellow" strokeweight="4.44pt">
                    <v:path arrowok="t" o:connecttype="custom" o:connectlocs="0,337;0,630" o:connectangles="0,0"/>
                  </v:shape>
                </v:group>
                <v:group id="Group 79" o:spid="_x0000_s1096" style="position:absolute;left:44;top:630;width:2;height:293" coordorigin="44,63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0" o:spid="_x0000_s1097" style="position:absolute;left:44;top:63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QvcAA&#10;AADbAAAADwAAAGRycy9kb3ducmV2LnhtbERPTWvCQBC9F/oflil4KbpRQSS6SiloCz01rZLjkB2T&#10;aHY2ZKe6/ffdQ8Hj432vt9F16kpDaD0bmE4yUMSVty3XBr6/duMlqCDIFjvPZOCXAmw3jw9rzK2/&#10;8SddC6lVCuGQo4FGpM+1DlVDDsPE98SJO/nBoSQ41NoOeEvhrtOzLFtohy2nhgZ7em2ouhQ/zkD8&#10;eOND2J3n+7L08nyMZAshY0ZP8WUFSijKXfzvfrcG5ml9+pJ+gN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tQvcAAAADbAAAADwAAAAAAAAAAAAAAAACYAgAAZHJzL2Rvd25y&#10;ZXYueG1sUEsFBgAAAAAEAAQA9QAAAIUDAAAAAA==&#10;" path="m,l,293e" filled="f" strokecolor="yellow" strokeweight="4.44pt">
                    <v:path arrowok="t" o:connecttype="custom" o:connectlocs="0,630;0,923" o:connectangles="0,0"/>
                  </v:shape>
                </v:group>
                <v:group id="Group 77" o:spid="_x0000_s1098" style="position:absolute;left:44;top:923;width:2;height:293" coordorigin="44,923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8" o:spid="_x0000_s1099" style="position:absolute;left:44;top:923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rUcMA&#10;AADbAAAADwAAAGRycy9kb3ducmV2LnhtbESPX2vCQBDE3wt+h2MLvpR6UaGU6ClF8A/0yWiLj0tu&#10;TdLm9kJu1eu39wqFPg4z8xtmvoyuVVfqQ+PZwHiUgSIuvW24MnA8rJ9fQQVBtth6JgM/FGC5GDzM&#10;Mbf+xnu6FlKpBOGQo4FapMu1DmVNDsPId8TJO/veoSTZV9r2eEtw1+pJlr1ohw2nhRo7WtVUfhcX&#10;ZyC+b/kjrL+mm9PJy9NnJFsIGTN8jG8zUEJR/sN/7Z01MJ3A75f0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VrUcMAAADbAAAADwAAAAAAAAAAAAAAAACYAgAAZHJzL2Rv&#10;d25yZXYueG1sUEsFBgAAAAAEAAQA9QAAAIgDAAAAAA==&#10;" path="m,l,293e" filled="f" strokecolor="yellow" strokeweight="4.44pt">
                    <v:path arrowok="t" o:connecttype="custom" o:connectlocs="0,923;0,1216" o:connectangles="0,0"/>
                  </v:shape>
                </v:group>
                <v:group id="Group 75" o:spid="_x0000_s1100" style="position:absolute;left:44;top:1216;width:2;height:293" coordorigin="44,1216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6" o:spid="_x0000_s1101" style="position:absolute;left:44;top:1216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WvsMA&#10;AADbAAAADwAAAGRycy9kb3ducmV2LnhtbESPQWvCQBSE7wX/w/KEXopurFIkuooI2kJPTat4fGSf&#10;Sdrs25B91e2/7xaEHoeZ+YZZrqNr1YX60Hg2MBlnoIhLbxuuDHy870ZzUEGQLbaeycAPBVivBndL&#10;zK2/8htdCqlUgnDI0UAt0uVah7Imh2HsO+LknX3vUJLsK217vCa4a/Vjlj1phw2nhRo72tZUfhXf&#10;zkB8feZD2H1O96eTl4djJFsIGXM/jJsFKKEo/+Fb+8UamM7g70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WvsMAAADbAAAADwAAAAAAAAAAAAAAAACYAgAAZHJzL2Rv&#10;d25yZXYueG1sUEsFBgAAAAAEAAQA9QAAAIgDAAAAAA==&#10;" path="m,l,292e" filled="f" strokecolor="yellow" strokeweight="4.44pt">
                    <v:path arrowok="t" o:connecttype="custom" o:connectlocs="0,1216;0,1508" o:connectangles="0,0"/>
                  </v:shape>
                </v:group>
                <v:group id="Group 73" o:spid="_x0000_s1102" style="position:absolute;left:44;top:1508;width:2;height:293" coordorigin="44,1508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4" o:spid="_x0000_s1103" style="position:absolute;left:44;top:1508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tUsMA&#10;AADbAAAADwAAAGRycy9kb3ducmV2LnhtbESPQWvCQBSE74L/YXmFXopurCAlukoRtIWeGq14fGSf&#10;STT7NmRfdfvvu4WCx2FmvmEWq+hadaU+NJ4NTMYZKOLS24YrA/vdZvQCKgiyxdYzGfihAKvlcLDA&#10;3Pobf9K1kEolCIccDdQiXa51KGtyGMa+I07eyfcOJcm+0rbHW4K7Vj9n2Uw7bDgt1NjRuqbyUnw7&#10;A/Hjjb/C5jzdHo9eng6RbCFkzONDfJ2DEopyD/+3362B6Qz+vq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5tUsMAAADbAAAADwAAAAAAAAAAAAAAAACYAgAAZHJzL2Rv&#10;d25yZXYueG1sUEsFBgAAAAAEAAQA9QAAAIgDAAAAAA==&#10;" path="m,l,293e" filled="f" strokecolor="yellow" strokeweight="4.44pt">
                    <v:path arrowok="t" o:connecttype="custom" o:connectlocs="0,1508;0,1801" o:connectangles="0,0"/>
                  </v:shape>
                </v:group>
                <v:group id="Group 71" o:spid="_x0000_s1104" style="position:absolute;left:44;top:1801;width:2;height:293" coordorigin="44,1801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2" o:spid="_x0000_s1105" style="position:absolute;left:44;top:1801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cu8AA&#10;AADbAAAADwAAAGRycy9kb3ducmV2LnhtbERPTWvCQBC9F/oflil4KbpRQSS6SiloCz01rZLjkB2T&#10;aHY2ZKe6/ffdQ8Hj432vt9F16kpDaD0bmE4yUMSVty3XBr6/duMlqCDIFjvPZOCXAmw3jw9rzK2/&#10;8SddC6lVCuGQo4FGpM+1DlVDDsPE98SJO/nBoSQ41NoOeEvhrtOzLFtohy2nhgZ7em2ouhQ/zkD8&#10;eOND2J3n+7L08nyMZAshY0ZP8WUFSijKXfzvfrcG5mls+pJ+gN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1cu8AAAADbAAAADwAAAAAAAAAAAAAAAACYAgAAZHJzL2Rvd25y&#10;ZXYueG1sUEsFBgAAAAAEAAQA9QAAAIUDAAAAAA==&#10;" path="m,l,293e" filled="f" strokecolor="yellow" strokeweight="4.44pt">
                    <v:path arrowok="t" o:connecttype="custom" o:connectlocs="0,1801;0,2094" o:connectangles="0,0"/>
                  </v:shape>
                </v:group>
                <v:group id="Group 69" o:spid="_x0000_s1106" style="position:absolute;left:44;top:2094;width:2;height:296" coordorigin="44,2094" coordsize="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0" o:spid="_x0000_s1107" style="position:absolute;left:44;top:2094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452r8A&#10;AADbAAAADwAAAGRycy9kb3ducmV2LnhtbERPzYrCMBC+C/sOYYS92VQRkWoUERZ1BcHuPsDYjE2x&#10;mdQm2u7bbw6Cx4/vf7nubS2e1PrKsYJxkoIgLpyuuFTw+/M1moPwAVlj7ZgU/JGH9epjsMRMu47P&#10;9MxDKWII+wwVmBCaTEpfGLLoE9cQR+7qWoshwraUusUuhttaTtJ0Ji1WHBsMNrQ1VNzyh1VwukzL&#10;kJvTuDt+6/Rwv++oueyU+hz2mwWIQH14i1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3jnavwAAANsAAAAPAAAAAAAAAAAAAAAAAJgCAABkcnMvZG93bnJl&#10;di54bWxQSwUGAAAAAAQABAD1AAAAhAMAAAAA&#10;" path="m,l,295e" filled="f" strokecolor="yellow" strokeweight="4.44pt">
                    <v:path arrowok="t" o:connecttype="custom" o:connectlocs="0,2094;0,2389" o:connectangles="0,0"/>
                  </v:shape>
                </v:group>
                <v:group id="Group 67" o:spid="_x0000_s1108" style="position:absolute;left:44;top:2389;width:2;height:293" coordorigin="44,2389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8" o:spid="_x0000_s1109" style="position:absolute;left:44;top:2389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YLMMA&#10;AADbAAAADwAAAGRycy9kb3ducmV2LnhtbESPQWvCQBSE7wX/w/KEXopuqlIkuooItoWemlbx+Mg+&#10;k7TZtyH7quu/7xaEHoeZ+YZZrqNr1Zn60Hg28DjOQBGX3jZcGfj82I3moIIgW2w9k4ErBVivBndL&#10;zK2/8DudC6lUgnDI0UAt0uVah7Imh2HsO+LknXzvUJLsK217vCS4a/Uky560w4bTQo0dbWsqv4sf&#10;ZyC+vfA+7L6mz8ejl4dDJFsIGXM/jJsFKKEo/+Fb+9UamE3g70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MYLMMAAADbAAAADwAAAAAAAAAAAAAAAACYAgAAZHJzL2Rv&#10;d25yZXYueG1sUEsFBgAAAAAEAAQA9QAAAIgDAAAAAA==&#10;" path="m,l,293e" filled="f" strokecolor="yellow" strokeweight="4.44pt">
                    <v:path arrowok="t" o:connecttype="custom" o:connectlocs="0,2389;0,2682" o:connectangles="0,0"/>
                  </v:shape>
                </v:group>
                <v:group id="Group 65" o:spid="_x0000_s1110" style="position:absolute;left:44;top:2682;width:2;height:293" coordorigin="44,2682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6" o:spid="_x0000_s1111" style="position:absolute;left:44;top:2682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lw8MA&#10;AADbAAAADwAAAGRycy9kb3ducmV2LnhtbESPQWvCQBSE74L/YXlCL6IbWykSXUUEbaGnplU8PrLP&#10;JG32bci+6vbfdwuFHoeZ+YZZbaJr1ZX60Hg2MJtmoIhLbxuuDLy/7ScLUEGQLbaeycA3Bdish4MV&#10;5tbf+JWuhVQqQTjkaKAW6XKtQ1mTwzD1HXHyLr53KEn2lbY93hLctfo+yx61w4bTQo0d7WoqP4sv&#10;ZyC+PPEx7D8eDuezl/Epki2EjLkbxe0SlFCU//Bf+9kamM/h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Ylw8MAAADbAAAADwAAAAAAAAAAAAAAAACYAgAAZHJzL2Rv&#10;d25yZXYueG1sUEsFBgAAAAAEAAQA9QAAAIgDAAAAAA==&#10;" path="m,l,293e" filled="f" strokecolor="yellow" strokeweight="4.44pt">
                    <v:path arrowok="t" o:connecttype="custom" o:connectlocs="0,2682;0,2975" o:connectangles="0,0"/>
                  </v:shape>
                </v:group>
                <v:group id="Group 63" o:spid="_x0000_s1112" style="position:absolute;left:44;top:2975;width:2;height:293" coordorigin="44,2975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4" o:spid="_x0000_s1113" style="position:absolute;left:44;top:2975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eL8MA&#10;AADbAAAADwAAAGRycy9kb3ducmV2LnhtbESPQWvCQBSE7wX/w/IKXopuaotIdBUpaAuemrbi8ZF9&#10;JrHZtyH71O2/dwuFHoeZ+YZZrKJr1YX60Hg28DjOQBGX3jZcGfj82IxmoIIgW2w9k4EfCrBaDu4W&#10;mFt/5Xe6FFKpBOGQo4FapMu1DmVNDsPYd8TJO/reoSTZV9r2eE1w1+pJlk21w4bTQo0dvdRUfhdn&#10;ZyDuXvkrbE5P28PBy8M+ki2EjBnex/UclFCU//Bf+80aeJ7C75f0A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geL8MAAADbAAAADwAAAAAAAAAAAAAAAACYAgAAZHJzL2Rv&#10;d25yZXYueG1sUEsFBgAAAAAEAAQA9QAAAIgDAAAAAA==&#10;" path="m,l,293e" filled="f" strokecolor="yellow" strokeweight="4.44pt">
                    <v:path arrowok="t" o:connecttype="custom" o:connectlocs="0,2975;0,3268" o:connectangles="0,0"/>
                  </v:shape>
                </v:group>
                <v:group id="Group 61" o:spid="_x0000_s1114" style="position:absolute;left:44;top:3268;width:2;height:293" coordorigin="44,3268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2" o:spid="_x0000_s1115" style="position:absolute;left:44;top:3268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vxsAA&#10;AADbAAAADwAAAGRycy9kb3ducmV2LnhtbERPS2vCQBC+C/0PyxR6kbqxFinRVUrBB3hqaovHITsm&#10;abOzITvq+u/dg9Djx/eeL6Nr1Zn60Hg2MB5loIhLbxuuDOy/Vs9voIIgW2w9k4ErBVguHgZzzK2/&#10;8CedC6lUCuGQo4FapMu1DmVNDsPId8SJO/reoSTYV9r2eEnhrtUvWTbVDhtODTV29FFT+VecnIG4&#10;2/B3WP1O1oeDl+FPJFsIGfP0GN9noISi/Ivv7q018JrGpi/p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svxsAAAADbAAAADwAAAAAAAAAAAAAAAACYAgAAZHJzL2Rvd25y&#10;ZXYueG1sUEsFBgAAAAAEAAQA9QAAAIUDAAAAAA==&#10;" path="m,l,292e" filled="f" strokecolor="yellow" strokeweight="4.44pt">
                    <v:path arrowok="t" o:connecttype="custom" o:connectlocs="0,3268;0,3560" o:connectangles="0,0"/>
                  </v:shape>
                </v:group>
                <v:group id="Group 59" o:spid="_x0000_s1116" style="position:absolute;left:44;top:3560;width:2;height:293" coordorigin="44,356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0" o:spid="_x0000_s1117" style="position:absolute;left:44;top:356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1HcAA&#10;AADbAAAADwAAAGRycy9kb3ducmV2LnhtbERPS2vCQBC+C/0PyxR6kbqxUinRVUrBB3hqaovHITsm&#10;abOzITvq+u/dg9Djx/eeL6Nr1Zn60Hg2MB5loIhLbxuuDOy/Vs9voIIgW2w9k4ErBVguHgZzzK2/&#10;8CedC6lUCuGQo4FapMu1DmVNDsPId8SJO/reoSTYV9r2eEnhrtUvWTbVDhtODTV29FFT+VecnIG4&#10;2/B3WP1O1oeDl+FPJFsIGfP0GN9noISi/Ivv7q018JrWpy/p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S1HcAAAADbAAAADwAAAAAAAAAAAAAAAACYAgAAZHJzL2Rvd25y&#10;ZXYueG1sUEsFBgAAAAAEAAQA9QAAAIUDAAAAAA==&#10;" path="m,l,293e" filled="f" strokecolor="yellow" strokeweight="4.44pt">
                    <v:path arrowok="t" o:connecttype="custom" o:connectlocs="0,3560;0,3853" o:connectangles="0,0"/>
                  </v:shape>
                </v:group>
                <v:group id="Group 57" o:spid="_x0000_s1118" style="position:absolute;left:44;top:3853;width:2;height:293" coordorigin="44,3853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8" o:spid="_x0000_s1119" style="position:absolute;left:44;top:3853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O8cMA&#10;AADbAAAADwAAAGRycy9kb3ducmV2LnhtbESPQWvCQBSE7wX/w/KEXopuqlgkuooItoWemlbx+Mg+&#10;k7TZtyH7quu/7xaEHoeZ+YZZrqNr1Zn60Hg28DjOQBGX3jZcGfj82I3moIIgW2w9k4ErBVivBndL&#10;zK2/8DudC6lUgnDI0UAt0uVah7Imh2HsO+LknXzvUJLsK217vCS4a/Uky560w4bTQo0dbWsqv4sf&#10;ZyC+vfA+7L6mz8ejl4dDJFsIGXM/jJsFKKEo/+Fb+9UamE3g70v6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qO8cMAAADbAAAADwAAAAAAAAAAAAAAAACYAgAAZHJzL2Rv&#10;d25yZXYueG1sUEsFBgAAAAAEAAQA9QAAAIgDAAAAAA==&#10;" path="m,l,293e" filled="f" strokecolor="yellow" strokeweight="4.44pt">
                    <v:path arrowok="t" o:connecttype="custom" o:connectlocs="0,3853;0,4146" o:connectangles="0,0"/>
                  </v:shape>
                </v:group>
                <v:group id="Group 55" o:spid="_x0000_s1120" style="position:absolute;left:89;top:4505;width:9576;height:2" coordorigin="89,4505" coordsize="9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6" o:spid="_x0000_s1121" style="position:absolute;left:89;top:4505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70sIA&#10;AADbAAAADwAAAGRycy9kb3ducmV2LnhtbESPT4vCMBTE74LfITzBi2jqsopUo4hYWfbm3/OjebbF&#10;5qUkWVu/vVlY2OMwM79hVpvO1OJJzleWFUwnCQji3OqKCwWXczZegPABWWNtmRS8yMNm3e+tMNW2&#10;5SM9T6EQEcI+RQVlCE0qpc9LMugntiGO3t06gyFKV0jtsI1wU8uPJJlLgxXHhRIb2pWUP04/RsH1&#10;cd4ebgs/mnb7+XfVZi67XZ1Sw0G3XYII1IX/8F/7SyuYfcLv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HvSwgAAANsAAAAPAAAAAAAAAAAAAAAAAJgCAABkcnMvZG93&#10;bnJldi54bWxQSwUGAAAAAAQABAD1AAAAhwMAAAAA&#10;" path="m,l9576,e" filled="f" strokecolor="yellow" strokeweight="4.44pt">
                    <v:path arrowok="t" o:connecttype="custom" o:connectlocs="0,0;9576,0" o:connectangles="0,0"/>
                  </v:shape>
                </v:group>
                <v:group id="Group 53" o:spid="_x0000_s1122" style="position:absolute;left:44;top:4146;width:2;height:404" coordorigin="44,4146" coordsize="2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123" style="position:absolute;left:44;top:4146;width:2;height:404;visibility:visible;mso-wrap-style:square;v-text-anchor:top" coordsize="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/pcQA&#10;AADbAAAADwAAAGRycy9kb3ducmV2LnhtbESPT4vCMBTE78J+h/AWvGnqiqJdo4iwontQ/Id4ezTP&#10;tmzzUppY67ffCILHYWZ+w0xmjSlETZXLLSvodSMQxInVOacKjoefzgiE88gaC8uk4EEOZtOP1gRj&#10;be+8o3rvUxEg7GJUkHlfxlK6JCODrmtL4uBdbWXQB1mlUld4D3BTyK8oGkqDOYeFDEtaZJT87W9G&#10;wXZ9So59/2sfl6I+9ZZnud6Mr0q1P5v5NwhPjX+HX+2VVjAYwvNL+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/6XEAAAA2wAAAA8AAAAAAAAAAAAAAAAAmAIAAGRycy9k&#10;b3ducmV2LnhtbFBLBQYAAAAABAAEAPUAAACJAwAAAAA=&#10;" path="m,l,403e" filled="f" strokecolor="yellow" strokeweight="4.44pt">
                    <v:path arrowok="t" o:connecttype="custom" o:connectlocs="0,4146;0,4549" o:connectangles="0,0"/>
                  </v:shape>
                </v:group>
                <v:group id="Group 51" o:spid="_x0000_s1124" style="position:absolute;left:9709;top:44;width:2;height:293" coordorigin="9709,44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125" style="position:absolute;left:9709;top:44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5G8AA&#10;AADbAAAADwAAAGRycy9kb3ducmV2LnhtbERPS2vCQBC+C/0PyxR6kbqxUinRVUrBB3hqaovHITsm&#10;abOzITvq+u/dg9Djx/eeL6Nr1Zn60Hg2MB5loIhLbxuuDOy/Vs9voIIgW2w9k4ErBVguHgZzzK2/&#10;8CedC6lUCuGQo4FapMu1DmVNDsPId8SJO/reoSTYV9r2eEnhrtUvWTbVDhtODTV29FFT+VecnIG4&#10;2/B3WP1O1oeDl+FPJFsIGfP0GN9noISi/Ivv7q018JrGpi/p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K5G8AAAADbAAAADwAAAAAAAAAAAAAAAACYAgAAZHJzL2Rvd25y&#10;ZXYueG1sUEsFBgAAAAAEAAQA9QAAAIUDAAAAAA==&#10;" path="m,l,293e" filled="f" strokecolor="yellow" strokeweight="4.44pt">
                    <v:path arrowok="t" o:connecttype="custom" o:connectlocs="0,44;0,337" o:connectangles="0,0"/>
                  </v:shape>
                </v:group>
                <v:group id="Group 49" o:spid="_x0000_s1126" style="position:absolute;left:9709;top:337;width:2;height:293" coordorigin="9709,337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127" style="position:absolute;left:9709;top:337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/oMAA&#10;AADbAAAADwAAAGRycy9kb3ducmV2LnhtbERPTWvCQBC9C/0PyxR6kbqxgkjqKqWgLXhq1JLjkJ0m&#10;0exsyE51+++7B8Hj430v19F16kJDaD0bmE4yUMSVty3XBg77zfMCVBBki51nMvBHAdarh9ESc+uv&#10;/EWXQmqVQjjkaKAR6XOtQ9WQwzDxPXHifvzgUBIcam0HvKZw1+mXLJtrhy2nhgZ7em+oOhe/zkDc&#10;ffAxbE6zbVl6GX9HsoWQMU+P8e0VlFCUu/jm/rQG5ml9+pJ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h/oMAAAADbAAAADwAAAAAAAAAAAAAAAACYAgAAZHJzL2Rvd25y&#10;ZXYueG1sUEsFBgAAAAAEAAQA9QAAAIUDAAAAAA==&#10;" path="m,l,293e" filled="f" strokecolor="yellow" strokeweight="4.44pt">
                    <v:path arrowok="t" o:connecttype="custom" o:connectlocs="0,337;0,630" o:connectangles="0,0"/>
                  </v:shape>
                </v:group>
                <v:group id="Group 47" o:spid="_x0000_s1128" style="position:absolute;left:9709;top:630;width:2;height:293" coordorigin="9709,63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8" o:spid="_x0000_s1129" style="position:absolute;left:9709;top:63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ETMMA&#10;AADbAAAADwAAAGRycy9kb3ducmV2LnhtbESPQWvCQBSE7wX/w/IKvRTdVEFKdJUi2BZ6Mlrx+Mg+&#10;k2j2bci+6vbfu0Khx2FmvmHmy+hadaE+NJ4NvIwyUMSltw1XBnbb9fAVVBBki61nMvBLAZaLwcMc&#10;c+uvvKFLIZVKEA45GqhFulzrUNbkMIx8R5y8o+8dSpJ9pW2P1wR3rR5n2VQ7bDgt1NjRqqbyXPw4&#10;A/Hrg7/D+jR5Pxy8PO8j2ULImKfH+DYDJRTlP/zX/rQGpmO4f0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ZETMMAAADbAAAADwAAAAAAAAAAAAAAAACYAgAAZHJzL2Rv&#10;d25yZXYueG1sUEsFBgAAAAAEAAQA9QAAAIgDAAAAAA==&#10;" path="m,l,293e" filled="f" strokecolor="yellow" strokeweight="4.44pt">
                    <v:path arrowok="t" o:connecttype="custom" o:connectlocs="0,630;0,923" o:connectangles="0,0"/>
                  </v:shape>
                </v:group>
                <v:group id="Group 45" o:spid="_x0000_s1130" style="position:absolute;left:9709;top:923;width:2;height:293" coordorigin="9709,923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6" o:spid="_x0000_s1131" style="position:absolute;left:9709;top:923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5o8MA&#10;AADbAAAADwAAAGRycy9kb3ducmV2LnhtbESPQWvCQBSE7wX/w/IKXopuaotIdBUpaAuemrbi8ZF9&#10;JrHZtyH71O2/dwuFHoeZ+YZZrKJr1YX60Hg28DjOQBGX3jZcGfj82IxmoIIgW2w9k4EfCrBaDu4W&#10;mFt/5Xe6FFKpBOGQo4FapMu1DmVNDsPYd8TJO/reoSTZV9r2eE1w1+pJlk21w4bTQo0dvdRUfhdn&#10;ZyDuXvkrbE5P28PBy8M+ki2EjBnex/UclFCU//Bf+80amD7D75f0A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N5o8MAAADbAAAADwAAAAAAAAAAAAAAAACYAgAAZHJzL2Rv&#10;d25yZXYueG1sUEsFBgAAAAAEAAQA9QAAAIgDAAAAAA==&#10;" path="m,l,293e" filled="f" strokecolor="yellow" strokeweight="4.44pt">
                    <v:path arrowok="t" o:connecttype="custom" o:connectlocs="0,923;0,1216" o:connectangles="0,0"/>
                  </v:shape>
                </v:group>
                <v:group id="Group 43" o:spid="_x0000_s1132" style="position:absolute;left:9709;top:1216;width:2;height:293" coordorigin="9709,1216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4" o:spid="_x0000_s1133" style="position:absolute;left:9709;top:1216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CT8MA&#10;AADbAAAADwAAAGRycy9kb3ducmV2LnhtbESPQWvCQBSE7wX/w/KEXopurBBKdJUi2BY8NbbF4yP7&#10;TGKzb0P2Vdd/7xYKPQ4z8w2zXEfXqTMNofVsYDbNQBFX3rZcG/jYbydPoIIgW+w8k4ErBVivRndL&#10;LKy/8DudS6lVgnAo0EAj0hdah6ohh2Hqe+LkHf3gUJIcam0HvCS46/RjluXaYctpocGeNg1V3+WP&#10;MxB3r/wZtqf5y+Hg5eErki2FjLkfx+cFKKEo/+G/9ps1kOfw+yX9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1CT8MAAADbAAAADwAAAAAAAAAAAAAAAACYAgAAZHJzL2Rv&#10;d25yZXYueG1sUEsFBgAAAAAEAAQA9QAAAIgDAAAAAA==&#10;" path="m,l,292e" filled="f" strokecolor="yellow" strokeweight="4.44pt">
                    <v:path arrowok="t" o:connecttype="custom" o:connectlocs="0,1216;0,1508" o:connectangles="0,0"/>
                  </v:shape>
                </v:group>
                <v:group id="Group 41" o:spid="_x0000_s1134" style="position:absolute;left:9709;top:1508;width:2;height:293" coordorigin="9709,1508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2" o:spid="_x0000_s1135" style="position:absolute;left:9709;top:1508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zpsAA&#10;AADbAAAADwAAAGRycy9kb3ducmV2LnhtbERPTWvCQBC9C/0PyxR6kbqxgkjqKqWgLXhq1JLjkJ0m&#10;0exsyE51+++7B8Hj430v19F16kJDaD0bmE4yUMSVty3XBg77zfMCVBBki51nMvBHAdarh9ESc+uv&#10;/EWXQmqVQjjkaKAR6XOtQ9WQwzDxPXHifvzgUBIcam0HvKZw1+mXLJtrhy2nhgZ7em+oOhe/zkDc&#10;ffAxbE6zbVl6GX9HsoWQMU+P8e0VlFCUu/jm/rQG5mls+pJ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5zpsAAAADbAAAADwAAAAAAAAAAAAAAAACYAgAAZHJzL2Rvd25y&#10;ZXYueG1sUEsFBgAAAAAEAAQA9QAAAIUDAAAAAA==&#10;" path="m,l,293e" filled="f" strokecolor="yellow" strokeweight="4.44pt">
                    <v:path arrowok="t" o:connecttype="custom" o:connectlocs="0,1508;0,1801" o:connectangles="0,0"/>
                  </v:shape>
                </v:group>
                <v:group id="Group 39" o:spid="_x0000_s1136" style="position:absolute;left:9709;top:1801;width:2;height:293" coordorigin="9709,1801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0" o:spid="_x0000_s1137" style="position:absolute;left:9709;top:1801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pfcAA&#10;AADbAAAADwAAAGRycy9kb3ducmV2LnhtbERPS2vCQBC+C/0PyxR6kbqxQi3RVUrBB3hqaovHITsm&#10;abOzITvq+u/dg9Djx/eeL6Nr1Zn60Hg2MB5loIhLbxuuDOy/Vs9voIIgW2w9k4ErBVguHgZzzK2/&#10;8CedC6lUCuGQo4FapMu1DmVNDsPId8SJO/reoSTYV9r2eEnhrtUvWfaqHTacGmrs6KOm8q84OQNx&#10;t+HvsPqdrA8HL8OfSLYQMubpMb7PQAlF+Rff3VtrYJrWpy/p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HpfcAAAADbAAAADwAAAAAAAAAAAAAAAACYAgAAZHJzL2Rvd25y&#10;ZXYueG1sUEsFBgAAAAAEAAQA9QAAAIUDAAAAAA==&#10;" path="m,l,293e" filled="f" strokecolor="yellow" strokeweight="4.44pt">
                    <v:path arrowok="t" o:connecttype="custom" o:connectlocs="0,1801;0,2094" o:connectangles="0,0"/>
                  </v:shape>
                </v:group>
                <v:group id="Group 37" o:spid="_x0000_s1138" style="position:absolute;left:9709;top:2094;width:2;height:296" coordorigin="9709,2094" coordsize="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8" o:spid="_x0000_s1139" style="position:absolute;left:9709;top:2094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Ii8MA&#10;AADbAAAADwAAAGRycy9kb3ducmV2LnhtbESP3WrCQBSE7wXfYTmCd7pRREt0lSKIPwWhaR/gmD1m&#10;Q7NnY3Y18e27hYKXw8x8w6w2na3EgxpfOlYwGScgiHOnSy4UfH/tRm8gfEDWWDkmBU/ysFn3eytM&#10;tWv5kx5ZKESEsE9RgQmhTqX0uSGLfuxq4uhdXWMxRNkUUjfYRrit5DRJ5tJiyXHBYE1bQ/lPdrcK&#10;zpdZETJznrQfJ50cb7c91Ze9UsNB974EEagLr/B/+6AVLKb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Ii8MAAADbAAAADwAAAAAAAAAAAAAAAACYAgAAZHJzL2Rv&#10;d25yZXYueG1sUEsFBgAAAAAEAAQA9QAAAIgDAAAAAA==&#10;" path="m,l,295e" filled="f" strokecolor="yellow" strokeweight="4.44pt">
                    <v:path arrowok="t" o:connecttype="custom" o:connectlocs="0,2094;0,2389" o:connectangles="0,0"/>
                  </v:shape>
                </v:group>
                <v:group id="Group 35" o:spid="_x0000_s1140" style="position:absolute;left:9709;top:2389;width:2;height:293" coordorigin="9709,2389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6" o:spid="_x0000_s1141" style="position:absolute;left:9709;top:2389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rvfsQA&#10;AADbAAAADwAAAGRycy9kb3ducmV2LnhtbESPQWvCQBSE74L/YXmCF9FNbWlL6ipFsBV6alqLx0f2&#10;NYlm34bsU7f/3i0Uehxm5htmsYquVWfqQ+PZwM0sA0VcettwZeDzYzN9BBUE2WLrmQz8UIDVcjhY&#10;YG79hd/pXEilEoRDjgZqkS7XOpQ1OQwz3xEn79v3DiXJvtK2x0uCu1bPs+xeO2w4LdTY0bqm8lic&#10;nIH49sq7sDncvuz3XiZfkWwhZMx4FJ+fQAlF+Q//tbfWwMMd/H5JP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737EAAAA2wAAAA8AAAAAAAAAAAAAAAAAmAIAAGRycy9k&#10;b3ducmV2LnhtbFBLBQYAAAAABAAEAPUAAACJAwAAAAA=&#10;" path="m,l,293e" filled="f" strokecolor="yellow" strokeweight="4.44pt">
                    <v:path arrowok="t" o:connecttype="custom" o:connectlocs="0,2389;0,2682" o:connectangles="0,0"/>
                  </v:shape>
                </v:group>
                <v:group id="Group 33" o:spid="_x0000_s1142" style="position:absolute;left:9709;top:2682;width:2;height:293" coordorigin="9709,2682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4" o:spid="_x0000_s1143" style="position:absolute;left:9709;top:2682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UksMA&#10;AADbAAAADwAAAGRycy9kb3ducmV2LnhtbESPQWvCQBSE74L/YXlCL6IbW7ASXUUEbaGnplU8PrLP&#10;JG32bci+6vbfdwuFHoeZ+YZZbaJr1ZX60Hg2MJtmoIhLbxuuDLy/7ScLUEGQLbaeycA3Bdish4MV&#10;5tbf+JWuhVQqQTjkaKAW6XKtQ1mTwzD1HXHyLr53KEn2lbY93hLctfo+y+baYcNpocaOdjWVn8WX&#10;MxBfnvgY9h8Ph/PZy/gUyRZCxtyN4nYJSijKf/iv/WwNPM7h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UksMAAADbAAAADwAAAAAAAAAAAAAAAACYAgAAZHJzL2Rv&#10;d25yZXYueG1sUEsFBgAAAAAEAAQA9QAAAIgDAAAAAA==&#10;" path="m,l,293e" filled="f" strokecolor="yellow" strokeweight="4.44pt">
                    <v:path arrowok="t" o:connecttype="custom" o:connectlocs="0,2682;0,2975" o:connectangles="0,0"/>
                  </v:shape>
                </v:group>
                <v:group id="Group 31" o:spid="_x0000_s1144" style="position:absolute;left:9709;top:2975;width:2;height:293" coordorigin="9709,2975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2" o:spid="_x0000_s1145" style="position:absolute;left:9709;top:2975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le8AA&#10;AADbAAAADwAAAGRycy9kb3ducmV2LnhtbERPS2vCQBC+C/0PyxR6kbqxQi3RVUrBB3hqaovHITsm&#10;abOzITvq+u/dg9Djx/eeL6Nr1Zn60Hg2MB5loIhLbxuuDOy/Vs9voIIgW2w9k4ErBVguHgZzzK2/&#10;8CedC6lUCuGQo4FapMu1DmVNDsPId8SJO/reoSTYV9r2eEnhrtUvWfaqHTacGmrs6KOm8q84OQNx&#10;t+HvsPqdrA8HL8OfSLYQMubpMb7PQAlF+Rff3VtrYJrGpi/pB+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fle8AAAADbAAAADwAAAAAAAAAAAAAAAACYAgAAZHJzL2Rvd25y&#10;ZXYueG1sUEsFBgAAAAAEAAQA9QAAAIUDAAAAAA==&#10;" path="m,l,293e" filled="f" strokecolor="yellow" strokeweight="4.44pt">
                    <v:path arrowok="t" o:connecttype="custom" o:connectlocs="0,2975;0,3268" o:connectangles="0,0"/>
                  </v:shape>
                </v:group>
                <v:group id="Group 29" o:spid="_x0000_s1146" style="position:absolute;left:9709;top:3268;width:2;height:293" coordorigin="9709,3268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0" o:spid="_x0000_s1147" style="position:absolute;left:9709;top:3268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ZWsAA&#10;AADbAAAADwAAAGRycy9kb3ducmV2LnhtbERPTWvCQBC9F/oflil4KbpphRKiq5SCreDJaIvHITsm&#10;sdnZkJ3q+u/dg9Dj433Pl9F16kxDaD0beJlkoIgrb1uuDex3q3EOKgiyxc4zGbhSgOXi8WGOhfUX&#10;3tK5lFqlEA4FGmhE+kLrUDXkMEx8T5y4ox8cSoJDre2AlxTuOv2aZW/aYcupocGePhqqfss/ZyBu&#10;vvg7rE7Tz8PBy/NPJFsKGTN6iu8zUEJR/sV399oayNP69CX9AL2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SZWsAAAADbAAAADwAAAAAAAAAAAAAAAACYAgAAZHJzL2Rvd25y&#10;ZXYueG1sUEsFBgAAAAAEAAQA9QAAAIUDAAAAAA==&#10;" path="m,l,292e" filled="f" strokecolor="yellow" strokeweight="4.44pt">
                    <v:path arrowok="t" o:connecttype="custom" o:connectlocs="0,3268;0,3560" o:connectangles="0,0"/>
                  </v:shape>
                </v:group>
                <v:group id="Group 27" o:spid="_x0000_s1148" style="position:absolute;left:9709;top:3560;width:2;height:293" coordorigin="9709,356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8" o:spid="_x0000_s1149" style="position:absolute;left:9709;top:356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itsMA&#10;AADbAAAADwAAAGRycy9kb3ducmV2LnhtbESPQWvCQBSE74L/YXlCL0U3WigSXaUItkJPRls8PrKv&#10;Sdrs25B91fXfu4WCx2FmvmGW6+hadaY+NJ4NTCcZKOLS24YrA8fDdjwHFQTZYuuZDFwpwHo1HCwx&#10;t/7CezoXUqkE4ZCjgVqky7UOZU0Ow8R3xMn78r1DSbKvtO3xkuCu1bMse9YOG04LNXa0qan8KX6d&#10;gfj+xh9h+/30ejp5efyMZAshYx5G8WUBSijKPfzf3lkD8xn8fU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qitsMAAADbAAAADwAAAAAAAAAAAAAAAACYAgAAZHJzL2Rv&#10;d25yZXYueG1sUEsFBgAAAAAEAAQA9QAAAIgDAAAAAA==&#10;" path="m,l,293e" filled="f" strokecolor="yellow" strokeweight="4.44pt">
                    <v:path arrowok="t" o:connecttype="custom" o:connectlocs="0,3560;0,3853" o:connectangles="0,0"/>
                  </v:shape>
                </v:group>
                <v:group id="Group 25" o:spid="_x0000_s1150" style="position:absolute;left:9709;top:3853;width:2;height:293" coordorigin="9709,3853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6" o:spid="_x0000_s1151" style="position:absolute;left:9709;top:3853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fWcMA&#10;AADbAAAADwAAAGRycy9kb3ducmV2LnhtbESPQWvCQBSE7wX/w/IKXopuakuR6CpS0BY8Na3i8ZF9&#10;JrHZtyH71O2/dwuFHoeZ+YaZL6Nr1YX60Hg28DjOQBGX3jZcGfj6XI+moIIgW2w9k4EfCrBcDO7m&#10;mFt/5Q+6FFKpBOGQo4FapMu1DmVNDsPYd8TJO/reoSTZV9r2eE1w1+pJlr1ohw2nhRo7eq2p/C7O&#10;zkDcvvEurE9Pm8PBy8M+ki2EjBnex9UMlFCU//Bf+90amD7D7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+fWcMAAADbAAAADwAAAAAAAAAAAAAAAACYAgAAZHJzL2Rv&#10;d25yZXYueG1sUEsFBgAAAAAEAAQA9QAAAIgDAAAAAA==&#10;" path="m,l,293e" filled="f" strokecolor="yellow" strokeweight="4.44pt">
                    <v:path arrowok="t" o:connecttype="custom" o:connectlocs="0,3853;0,4146" o:connectangles="0,0"/>
                  </v:shape>
                </v:group>
                <v:group id="Group 22" o:spid="_x0000_s1152" style="position:absolute;left:9709;top:4146;width:2;height:404" coordorigin="9709,4146" coordsize="2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4" o:spid="_x0000_s1153" style="position:absolute;left:9709;top:4146;width:2;height:404;visibility:visible;mso-wrap-style:square;v-text-anchor:top" coordsize="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T4sYA&#10;AADbAAAADwAAAGRycy9kb3ducmV2LnhtbESPQWvCQBSE70L/w/KE3pqNFoJNXUUKluqhYhopvT2y&#10;zyQ0+zZk15j8+65Q8DjMzDfMcj2YRvTUudqyglkUgyAurK65VJB/bZ8WIJxH1thYJgUjOVivHiZL&#10;TLW98pH6zJciQNilqKDyvk2ldEVFBl1kW+LgnW1n0AfZlVJ3eA1w08h5HCfSYM1hocKW3ioqfrOL&#10;UXDYnYr82e/t+NP0p9n7t9x9vpyVepwOm1cQngZ/D/+3P7SCRQK3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3T4sYAAADbAAAADwAAAAAAAAAAAAAAAACYAgAAZHJz&#10;L2Rvd25yZXYueG1sUEsFBgAAAAAEAAQA9QAAAIsDAAAAAA==&#10;" path="m,l,403e" filled="f" strokecolor="yellow" strokeweight="4.44pt">
                    <v:path arrowok="t" o:connecttype="custom" o:connectlocs="0,4146;0,4549" o:connectangles="0,0"/>
                  </v:shape>
                  <v:shape id="Text Box 23" o:spid="_x0000_s1154" type="#_x0000_t202" style="position:absolute;width:9754;height:4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14:paraId="239948B5" w14:textId="56012A3E" w:rsidR="00963FD4" w:rsidRDefault="00926ACB">
                          <w:pPr>
                            <w:spacing w:before="44"/>
                            <w:ind w:left="196" w:right="203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as</w:t>
                          </w:r>
                          <w:proofErr w:type="gramEnd"/>
                          <w:r>
                            <w:rPr>
                              <w:rFonts w:ascii="Calibri"/>
                              <w:i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mu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ch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as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 w:rsidR="00411138"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2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0%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du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po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f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rom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he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po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arn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if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w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k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  <w:u w:val="single" w:color="000000"/>
                            </w:rPr>
                            <w:t>AT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)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nt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q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mail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ro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mit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is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ill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n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as 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QU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STED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ES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UB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SS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ION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th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me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tus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thick" w:color="000000"/>
                            </w:rPr>
                            <w:t>UB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thick" w:color="000000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thick" w:color="000000"/>
                            </w:rPr>
                            <w:t>IT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thick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thick" w:color="000000"/>
                            </w:rPr>
                            <w:t>CO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thick" w:color="000000"/>
                            </w:rPr>
                            <w:t>MM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thick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  <w:u w:val="thick" w:color="000000"/>
                            </w:rPr>
                            <w:t>ED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ill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(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on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g 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)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poo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 xml:space="preserve"> qua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gh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ly 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ma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 xml:space="preserve"> a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C l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b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e,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if</w:t>
                          </w:r>
                          <w:r>
                            <w:rPr>
                              <w:rFonts w:ascii="Calibri"/>
                              <w:spacing w:val="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it</w:t>
                          </w:r>
                          <w:r>
                            <w:rPr>
                              <w:rFonts w:ascii="Calibri"/>
                              <w:spacing w:val="4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is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im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ro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cc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y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is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ial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hou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ubm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mi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th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ill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erm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shd w:val="clear" w:color="auto" w:fill="FFFF00"/>
                            </w:rPr>
                            <w:t>,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la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nts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shd w:val="clear" w:color="auto" w:fill="FFFF00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shd w:val="clear" w:color="auto" w:fill="FFFF00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4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shd w:val="clear" w:color="auto" w:fill="FFFF00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 xml:space="preserve">ly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shd w:val="clear" w:color="auto" w:fill="FFFF00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ub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mi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shd w:val="clear" w:color="auto" w:fill="FFFF00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shd w:val="clear" w:color="auto" w:fill="FFFF00"/>
                            </w:rPr>
                            <w:t>ub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shd w:val="clear" w:color="auto" w:fill="FFFF00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  <w:u w:val="single" w:color="000000"/>
                              <w:shd w:val="clear" w:color="auto" w:fill="FFFF00"/>
                            </w:rPr>
                            <w:t>x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ion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u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an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EXT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-EXT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q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cc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ng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he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  <w:shd w:val="clear" w:color="auto" w:fill="FFFF00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  <w:shd w:val="clear" w:color="auto" w:fill="FFFF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  <w:shd w:val="clear" w:color="auto" w:fill="FFFF00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  <w:shd w:val="clear" w:color="auto" w:fill="FFFF00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  <w:shd w:val="clear" w:color="auto" w:fill="FFFF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  <w:shd w:val="clear" w:color="auto" w:fill="FFFF00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  <w:shd w:val="clear" w:color="auto" w:fill="FFFF00"/>
                            </w:rPr>
                            <w:t>.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ill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oi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du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d.</w:t>
                          </w:r>
                        </w:p>
                        <w:p w14:paraId="4A870A37" w14:textId="49D96615" w:rsidR="00963FD4" w:rsidRDefault="00926ACB">
                          <w:pPr>
                            <w:ind w:left="196" w:right="433"/>
                            <w:jc w:val="both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mi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ou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q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ali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allo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pp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un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ard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ra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allo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</w:rPr>
                            <w:t>we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d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.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s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Ti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rmail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as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ra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oo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k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er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 xml:space="preserve"> 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ay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ay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Fri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ay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f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ili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w w:val="99"/>
                              <w:sz w:val="24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h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3"/>
                              <w:w w:val="99"/>
                              <w:sz w:val="24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4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24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  <w:u w:val="single" w:color="000000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05B503" w14:textId="77777777" w:rsidR="00707F61" w:rsidRDefault="00707F61">
      <w:pPr>
        <w:pStyle w:val="BodyText"/>
        <w:spacing w:line="249" w:lineRule="exact"/>
        <w:ind w:left="300" w:right="305" w:firstLine="720"/>
        <w:rPr>
          <w:shd w:val="clear" w:color="auto" w:fill="FFFF00"/>
        </w:rPr>
      </w:pPr>
    </w:p>
    <w:p w14:paraId="2C22D9AC" w14:textId="66E5B5BE" w:rsidR="00963FD4" w:rsidRDefault="00926ACB" w:rsidP="00707F61">
      <w:pPr>
        <w:pStyle w:val="Heading1"/>
        <w:rPr>
          <w:b w:val="0"/>
        </w:rPr>
      </w:pPr>
      <w:r w:rsidRPr="00707F61">
        <w:rPr>
          <w:b w:val="0"/>
          <w:shd w:val="clear" w:color="auto" w:fill="FFFF00"/>
        </w:rPr>
        <w:t>I kindly ask and highly recommend that resubmissions (</w:t>
      </w:r>
      <w:r w:rsidRPr="00707F61">
        <w:rPr>
          <w:b w:val="0"/>
          <w:i/>
          <w:shd w:val="clear" w:color="auto" w:fill="FFFF00"/>
        </w:rPr>
        <w:t>of either type</w:t>
      </w:r>
      <w:r w:rsidRPr="00707F61">
        <w:rPr>
          <w:b w:val="0"/>
          <w:shd w:val="clear" w:color="auto" w:fill="FFFF00"/>
        </w:rPr>
        <w:t>) be done, if at</w:t>
      </w:r>
      <w:r w:rsidRPr="00707F61">
        <w:rPr>
          <w:b w:val="0"/>
          <w:spacing w:val="-27"/>
          <w:shd w:val="clear" w:color="auto" w:fill="FFFF00"/>
        </w:rPr>
        <w:t xml:space="preserve"> </w:t>
      </w:r>
      <w:r w:rsidRPr="00707F61">
        <w:rPr>
          <w:b w:val="0"/>
          <w:shd w:val="clear" w:color="auto" w:fill="FFFF00"/>
        </w:rPr>
        <w:t>all</w:t>
      </w:r>
      <w:r w:rsidR="00707F61" w:rsidRPr="00707F61">
        <w:rPr>
          <w:b w:val="0"/>
          <w:shd w:val="clear" w:color="auto" w:fill="FFFF00"/>
        </w:rPr>
        <w:t xml:space="preserve"> </w:t>
      </w:r>
      <w:r w:rsidRPr="00707F61">
        <w:rPr>
          <w:b w:val="0"/>
          <w:shd w:val="clear" w:color="auto" w:fill="FFFF00"/>
        </w:rPr>
        <w:t xml:space="preserve">possible, </w:t>
      </w:r>
      <w:r w:rsidRPr="00707F61">
        <w:rPr>
          <w:b w:val="0"/>
          <w:i/>
          <w:u w:val="single" w:color="000000"/>
          <w:shd w:val="clear" w:color="auto" w:fill="FFFF00"/>
        </w:rPr>
        <w:t xml:space="preserve">within the 4 consecutive business days after the original due date </w:t>
      </w:r>
      <w:r w:rsidRPr="00707F61">
        <w:rPr>
          <w:b w:val="0"/>
          <w:u w:val="single" w:color="000000"/>
          <w:shd w:val="clear" w:color="auto" w:fill="FFFF00"/>
        </w:rPr>
        <w:t>for the module</w:t>
      </w:r>
      <w:r w:rsidRPr="00707F61">
        <w:rPr>
          <w:b w:val="0"/>
          <w:spacing w:val="-17"/>
          <w:u w:val="single" w:color="000000"/>
          <w:shd w:val="clear" w:color="auto" w:fill="FFFF00"/>
        </w:rPr>
        <w:t xml:space="preserve"> </w:t>
      </w:r>
      <w:r w:rsidRPr="00707F61">
        <w:rPr>
          <w:b w:val="0"/>
          <w:u w:val="single" w:color="000000"/>
          <w:shd w:val="clear" w:color="auto" w:fill="FFFF00"/>
        </w:rPr>
        <w:t>of</w:t>
      </w:r>
      <w:r w:rsidRPr="00707F61">
        <w:rPr>
          <w:b w:val="0"/>
        </w:rPr>
        <w:t xml:space="preserve"> </w:t>
      </w:r>
      <w:r w:rsidRPr="00707F61">
        <w:rPr>
          <w:b w:val="0"/>
          <w:u w:val="single" w:color="000000"/>
          <w:shd w:val="clear" w:color="auto" w:fill="FFFF00"/>
        </w:rPr>
        <w:t xml:space="preserve">concern </w:t>
      </w:r>
      <w:r w:rsidRPr="00707F61">
        <w:rPr>
          <w:b w:val="0"/>
          <w:shd w:val="clear" w:color="auto" w:fill="FFFF00"/>
        </w:rPr>
        <w:t>(or very soon thereafter) in order so that you will not fall behind and to keep</w:t>
      </w:r>
      <w:r w:rsidRPr="00707F61">
        <w:rPr>
          <w:b w:val="0"/>
          <w:spacing w:val="-21"/>
          <w:shd w:val="clear" w:color="auto" w:fill="FFFF00"/>
        </w:rPr>
        <w:t xml:space="preserve"> </w:t>
      </w:r>
      <w:r w:rsidRPr="00707F61">
        <w:rPr>
          <w:b w:val="0"/>
          <w:shd w:val="clear" w:color="auto" w:fill="FFFF00"/>
        </w:rPr>
        <w:t>our</w:t>
      </w:r>
      <w:r w:rsidRPr="00707F61">
        <w:rPr>
          <w:b w:val="0"/>
          <w:spacing w:val="1"/>
        </w:rPr>
        <w:t xml:space="preserve"> </w:t>
      </w:r>
      <w:r w:rsidRPr="00707F61">
        <w:rPr>
          <w:b w:val="0"/>
          <w:shd w:val="clear" w:color="auto" w:fill="FFFF00"/>
        </w:rPr>
        <w:t>discussions (when assigned) as timely as possible for you, your classmates, and myself.</w:t>
      </w:r>
      <w:r w:rsidRPr="00707F61">
        <w:rPr>
          <w:b w:val="0"/>
          <w:spacing w:val="-18"/>
          <w:shd w:val="clear" w:color="auto" w:fill="FFFF00"/>
        </w:rPr>
        <w:t xml:space="preserve"> </w:t>
      </w:r>
      <w:r w:rsidRPr="00707F61">
        <w:rPr>
          <w:b w:val="0"/>
          <w:shd w:val="clear" w:color="auto" w:fill="FFFF00"/>
        </w:rPr>
        <w:t>The</w:t>
      </w:r>
      <w:r w:rsidRPr="00707F61">
        <w:rPr>
          <w:b w:val="0"/>
          <w:w w:val="99"/>
        </w:rPr>
        <w:t xml:space="preserve"> </w:t>
      </w:r>
      <w:r w:rsidRPr="00707F61">
        <w:rPr>
          <w:b w:val="0"/>
          <w:u w:val="single" w:color="000000"/>
          <w:shd w:val="clear" w:color="auto" w:fill="FFFF00"/>
        </w:rPr>
        <w:t xml:space="preserve">latest </w:t>
      </w:r>
      <w:r w:rsidRPr="00707F61">
        <w:rPr>
          <w:b w:val="0"/>
          <w:shd w:val="clear" w:color="auto" w:fill="FFFF00"/>
        </w:rPr>
        <w:t xml:space="preserve">that </w:t>
      </w:r>
      <w:r w:rsidRPr="00707F61">
        <w:rPr>
          <w:b w:val="0"/>
          <w:u w:val="single" w:color="000000"/>
          <w:shd w:val="clear" w:color="auto" w:fill="FFFF00"/>
        </w:rPr>
        <w:t>any submission or resubmission (</w:t>
      </w:r>
      <w:r w:rsidRPr="00707F61">
        <w:rPr>
          <w:b w:val="0"/>
          <w:i/>
          <w:u w:val="single" w:color="000000"/>
          <w:shd w:val="clear" w:color="auto" w:fill="FFFF00"/>
        </w:rPr>
        <w:t>of any type</w:t>
      </w:r>
      <w:r w:rsidRPr="00707F61">
        <w:rPr>
          <w:b w:val="0"/>
          <w:u w:val="single" w:color="000000"/>
          <w:shd w:val="clear" w:color="auto" w:fill="FFFF00"/>
        </w:rPr>
        <w:t xml:space="preserve">) </w:t>
      </w:r>
      <w:r w:rsidRPr="00707F61">
        <w:rPr>
          <w:b w:val="0"/>
          <w:shd w:val="clear" w:color="auto" w:fill="FFFF00"/>
        </w:rPr>
        <w:t xml:space="preserve">can be accepted will be </w:t>
      </w:r>
      <w:r w:rsidR="00ED3BB9">
        <w:rPr>
          <w:b w:val="0"/>
          <w:u w:val="single" w:color="000000"/>
          <w:shd w:val="clear" w:color="auto" w:fill="FFFF00"/>
        </w:rPr>
        <w:t>Dec 8</w:t>
      </w:r>
      <w:r w:rsidRPr="00707F61">
        <w:rPr>
          <w:b w:val="0"/>
          <w:u w:val="single" w:color="000000"/>
          <w:shd w:val="clear" w:color="auto" w:fill="FFFF00"/>
        </w:rPr>
        <w:t xml:space="preserve"> -</w:t>
      </w:r>
      <w:r w:rsidRPr="00707F61">
        <w:rPr>
          <w:b w:val="0"/>
          <w:spacing w:val="-19"/>
          <w:u w:val="single" w:color="000000"/>
          <w:shd w:val="clear" w:color="auto" w:fill="FFFF00"/>
        </w:rPr>
        <w:t xml:space="preserve"> </w:t>
      </w:r>
      <w:r w:rsidRPr="00707F61">
        <w:rPr>
          <w:b w:val="0"/>
          <w:u w:val="single" w:color="000000"/>
          <w:shd w:val="clear" w:color="auto" w:fill="FFFF00"/>
        </w:rPr>
        <w:t>8pm</w:t>
      </w:r>
      <w:r w:rsidRPr="00707F61">
        <w:rPr>
          <w:b w:val="0"/>
          <w:w w:val="99"/>
        </w:rPr>
        <w:t xml:space="preserve"> </w:t>
      </w:r>
      <w:r w:rsidRPr="00707F61">
        <w:rPr>
          <w:b w:val="0"/>
          <w:u w:val="single" w:color="000000"/>
          <w:shd w:val="clear" w:color="auto" w:fill="FFFF00"/>
        </w:rPr>
        <w:t>CT</w:t>
      </w:r>
      <w:r w:rsidRPr="00707F61">
        <w:rPr>
          <w:b w:val="0"/>
          <w:shd w:val="clear" w:color="auto" w:fill="FFFF00"/>
        </w:rPr>
        <w:t xml:space="preserve">. </w:t>
      </w:r>
      <w:r w:rsidRPr="00707F61">
        <w:rPr>
          <w:b w:val="0"/>
          <w:i/>
        </w:rPr>
        <w:t xml:space="preserve">Nothing </w:t>
      </w:r>
      <w:r w:rsidRPr="00707F61">
        <w:rPr>
          <w:b w:val="0"/>
        </w:rPr>
        <w:t>can be submitted (</w:t>
      </w:r>
      <w:r w:rsidRPr="00707F61">
        <w:rPr>
          <w:b w:val="0"/>
          <w:i/>
        </w:rPr>
        <w:t>or resubmitted for any reason</w:t>
      </w:r>
      <w:r w:rsidRPr="00707F61">
        <w:rPr>
          <w:b w:val="0"/>
        </w:rPr>
        <w:t xml:space="preserve">) any later than this date </w:t>
      </w:r>
      <w:r w:rsidRPr="00707F61">
        <w:rPr>
          <w:b w:val="0"/>
          <w:u w:val="single" w:color="000000"/>
        </w:rPr>
        <w:t>in</w:t>
      </w:r>
      <w:r w:rsidRPr="00707F61">
        <w:rPr>
          <w:b w:val="0"/>
          <w:spacing w:val="-23"/>
          <w:u w:val="single" w:color="000000"/>
        </w:rPr>
        <w:t xml:space="preserve"> </w:t>
      </w:r>
      <w:r w:rsidRPr="00707F61">
        <w:rPr>
          <w:b w:val="0"/>
          <w:u w:val="single" w:color="000000"/>
        </w:rPr>
        <w:t>order</w:t>
      </w:r>
      <w:r w:rsidRPr="00707F61">
        <w:rPr>
          <w:b w:val="0"/>
          <w:w w:val="99"/>
        </w:rPr>
        <w:t xml:space="preserve"> </w:t>
      </w:r>
      <w:r w:rsidRPr="00707F61">
        <w:rPr>
          <w:b w:val="0"/>
          <w:u w:val="single" w:color="000000"/>
        </w:rPr>
        <w:t xml:space="preserve">to for the points to take effect for course credit for this semester. </w:t>
      </w:r>
      <w:r w:rsidR="00A33179" w:rsidRPr="00707F61">
        <w:rPr>
          <w:b w:val="0"/>
          <w:u w:val="single" w:color="000000"/>
        </w:rPr>
        <w:t xml:space="preserve"> </w:t>
      </w:r>
      <w:r w:rsidRPr="0057509D">
        <w:rPr>
          <w:b w:val="0"/>
          <w:highlight w:val="yellow"/>
          <w:shd w:val="clear" w:color="auto" w:fill="FFFF00"/>
        </w:rPr>
        <w:t xml:space="preserve">Canvas shuts </w:t>
      </w:r>
      <w:proofErr w:type="gramStart"/>
      <w:r w:rsidRPr="0057509D">
        <w:rPr>
          <w:b w:val="0"/>
          <w:highlight w:val="yellow"/>
          <w:shd w:val="clear" w:color="auto" w:fill="FFFF00"/>
        </w:rPr>
        <w:t>off</w:t>
      </w:r>
      <w:r w:rsidR="00707F61" w:rsidRPr="0057509D">
        <w:rPr>
          <w:b w:val="0"/>
          <w:highlight w:val="yellow"/>
          <w:shd w:val="clear" w:color="auto" w:fill="FFFF00"/>
        </w:rPr>
        <w:t xml:space="preserve"> </w:t>
      </w:r>
      <w:r w:rsidRPr="0057509D">
        <w:rPr>
          <w:b w:val="0"/>
          <w:spacing w:val="-29"/>
          <w:highlight w:val="yellow"/>
          <w:shd w:val="clear" w:color="auto" w:fill="FFFF00"/>
        </w:rPr>
        <w:t xml:space="preserve"> </w:t>
      </w:r>
      <w:r w:rsidR="00707F61" w:rsidRPr="0057509D">
        <w:rPr>
          <w:b w:val="0"/>
          <w:highlight w:val="yellow"/>
        </w:rPr>
        <w:t>from</w:t>
      </w:r>
      <w:proofErr w:type="gramEnd"/>
      <w:r w:rsidR="0057509D" w:rsidRPr="0057509D">
        <w:rPr>
          <w:b w:val="0"/>
          <w:highlight w:val="yellow"/>
        </w:rPr>
        <w:t xml:space="preserve"> accepting work after 8pm CT on Dec. 8</w:t>
      </w:r>
      <w:r w:rsidR="0057509D" w:rsidRPr="0057509D">
        <w:rPr>
          <w:b w:val="0"/>
          <w:highlight w:val="yellow"/>
          <w:vertAlign w:val="superscript"/>
        </w:rPr>
        <w:t>th</w:t>
      </w:r>
      <w:r w:rsidR="0057509D" w:rsidRPr="0057509D">
        <w:rPr>
          <w:b w:val="0"/>
          <w:highlight w:val="yellow"/>
        </w:rPr>
        <w:t>, 2016.</w:t>
      </w:r>
      <w:r w:rsidR="0057509D">
        <w:rPr>
          <w:b w:val="0"/>
        </w:rPr>
        <w:t xml:space="preserve"> </w:t>
      </w:r>
    </w:p>
    <w:p w14:paraId="3B050D60" w14:textId="77777777" w:rsidR="00707F61" w:rsidRDefault="00707F61" w:rsidP="00707F61">
      <w:pPr>
        <w:pStyle w:val="Heading1"/>
        <w:rPr>
          <w:rFonts w:cs="Calibri"/>
          <w:i/>
          <w:sz w:val="20"/>
          <w:szCs w:val="20"/>
        </w:rPr>
      </w:pPr>
    </w:p>
    <w:p w14:paraId="50056823" w14:textId="6157F77A" w:rsidR="00963FD4" w:rsidRDefault="00176968" w:rsidP="00707F61">
      <w:pPr>
        <w:pStyle w:val="Heading1"/>
        <w:ind w:left="93" w:right="305"/>
        <w:rPr>
          <w:b w:val="0"/>
          <w:bCs w:val="0"/>
        </w:rPr>
      </w:pPr>
      <w:r>
        <w:rPr>
          <w:shd w:val="clear" w:color="auto" w:fill="FFFF00"/>
        </w:rPr>
        <w:t>10</w:t>
      </w:r>
      <w:r w:rsidR="00707F61">
        <w:rPr>
          <w:shd w:val="clear" w:color="auto" w:fill="FFFF00"/>
        </w:rPr>
        <w:t xml:space="preserve">.  </w:t>
      </w:r>
      <w:r w:rsidR="00926ACB">
        <w:rPr>
          <w:shd w:val="clear" w:color="auto" w:fill="FFFF00"/>
        </w:rPr>
        <w:t>Assignment Criteria &amp; Expectations / Procedures for Holistic Scoring</w:t>
      </w:r>
      <w:r w:rsidR="00926ACB">
        <w:rPr>
          <w:spacing w:val="-14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(Grading):</w:t>
      </w:r>
    </w:p>
    <w:p w14:paraId="7A78D995" w14:textId="77777777" w:rsidR="00963FD4" w:rsidRDefault="00926ACB" w:rsidP="00707F61">
      <w:pPr>
        <w:pStyle w:val="BodyText"/>
        <w:ind w:left="90" w:right="373" w:firstLine="3"/>
      </w:pPr>
      <w:r>
        <w:t>The following section constitutes the grading framework for this course by this</w:t>
      </w:r>
      <w:r>
        <w:rPr>
          <w:spacing w:val="-17"/>
        </w:rPr>
        <w:t xml:space="preserve"> </w:t>
      </w:r>
      <w:r>
        <w:t xml:space="preserve">instructor. Grades earned may vary for assignments but </w:t>
      </w:r>
      <w:r>
        <w:rPr>
          <w:u w:val="single" w:color="000000"/>
        </w:rPr>
        <w:t xml:space="preserve">all assignments </w:t>
      </w:r>
      <w:r>
        <w:t xml:space="preserve">should be completed. </w:t>
      </w:r>
      <w:r>
        <w:rPr>
          <w:shd w:val="clear" w:color="auto" w:fill="FFFF00"/>
        </w:rPr>
        <w:t>I grade</w:t>
      </w:r>
      <w:r>
        <w:rPr>
          <w:spacing w:val="-29"/>
          <w:shd w:val="clear" w:color="auto" w:fill="FFFF00"/>
        </w:rPr>
        <w:t xml:space="preserve"> </w:t>
      </w:r>
      <w:r w:rsidRPr="00F84583">
        <w:rPr>
          <w:highlight w:val="yellow"/>
          <w:shd w:val="clear" w:color="auto" w:fill="FFFF00"/>
        </w:rPr>
        <w:t>with</w:t>
      </w:r>
      <w:r w:rsidRPr="00F84583">
        <w:rPr>
          <w:highlight w:val="yellow"/>
        </w:rPr>
        <w:t xml:space="preserve"> </w:t>
      </w:r>
      <w:r w:rsidRPr="00F84583">
        <w:rPr>
          <w:highlight w:val="yellow"/>
          <w:shd w:val="clear" w:color="auto" w:fill="FFFF00"/>
        </w:rPr>
        <w:t>a</w:t>
      </w:r>
      <w:r>
        <w:rPr>
          <w:shd w:val="clear" w:color="auto" w:fill="FFFF00"/>
        </w:rPr>
        <w:t xml:space="preserve"> </w:t>
      </w:r>
      <w:r>
        <w:rPr>
          <w:rFonts w:cs="Calibri"/>
          <w:i/>
          <w:shd w:val="clear" w:color="auto" w:fill="FFFF00"/>
        </w:rPr>
        <w:t xml:space="preserve">criterion‐referenced </w:t>
      </w:r>
      <w:r>
        <w:rPr>
          <w:shd w:val="clear" w:color="auto" w:fill="FFFF00"/>
        </w:rPr>
        <w:t xml:space="preserve">grading scheme </w:t>
      </w:r>
      <w:r>
        <w:t>which means that I grade based on how well a</w:t>
      </w:r>
      <w:r>
        <w:rPr>
          <w:spacing w:val="-26"/>
        </w:rPr>
        <w:t xml:space="preserve"> </w:t>
      </w:r>
      <w:r>
        <w:t>student’s work meets the criteria stipulated in the assignment instructions which are stated in</w:t>
      </w:r>
      <w:r>
        <w:rPr>
          <w:spacing w:val="-16"/>
        </w:rPr>
        <w:t xml:space="preserve"> </w:t>
      </w:r>
      <w:r>
        <w:t>each module’s assignment. This scheme gives everyone a fair chance at doing well in the course. If</w:t>
      </w:r>
      <w:r>
        <w:rPr>
          <w:spacing w:val="-28"/>
        </w:rPr>
        <w:t xml:space="preserve"> </w:t>
      </w:r>
      <w:r>
        <w:t>a person does not do well it has nothing to do with their work being compared to that</w:t>
      </w:r>
      <w:r>
        <w:rPr>
          <w:spacing w:val="-18"/>
        </w:rPr>
        <w:t xml:space="preserve"> </w:t>
      </w:r>
      <w:r>
        <w:t>of classmates. It only means the student failed to create assignment responses that</w:t>
      </w:r>
      <w:r>
        <w:rPr>
          <w:spacing w:val="-22"/>
        </w:rPr>
        <w:t xml:space="preserve"> </w:t>
      </w:r>
      <w:r>
        <w:t>effectively</w:t>
      </w:r>
      <w:r>
        <w:rPr>
          <w:w w:val="99"/>
        </w:rPr>
        <w:t xml:space="preserve"> </w:t>
      </w:r>
      <w:r>
        <w:t>met or addressed the assignment task and/or instructions (</w:t>
      </w:r>
      <w:r>
        <w:rPr>
          <w:rFonts w:cs="Calibri"/>
          <w:i/>
        </w:rPr>
        <w:t>rules, format, word count,</w:t>
      </w:r>
      <w:r>
        <w:rPr>
          <w:rFonts w:cs="Calibri"/>
          <w:i/>
          <w:spacing w:val="-30"/>
        </w:rPr>
        <w:t xml:space="preserve"> </w:t>
      </w:r>
      <w:r>
        <w:rPr>
          <w:rFonts w:cs="Calibri"/>
          <w:i/>
        </w:rPr>
        <w:t>etc.</w:t>
      </w:r>
      <w:r>
        <w:t>)</w:t>
      </w:r>
    </w:p>
    <w:p w14:paraId="0940254A" w14:textId="77777777" w:rsidR="00963FD4" w:rsidRDefault="00963FD4">
      <w:pPr>
        <w:rPr>
          <w:rFonts w:ascii="Calibri" w:eastAsia="Calibri" w:hAnsi="Calibri" w:cs="Calibri"/>
          <w:sz w:val="15"/>
          <w:szCs w:val="15"/>
        </w:rPr>
      </w:pPr>
    </w:p>
    <w:p w14:paraId="7CE33A9B" w14:textId="77777777" w:rsidR="00963FD4" w:rsidRDefault="00926ACB" w:rsidP="00F31B68">
      <w:pPr>
        <w:pStyle w:val="BodyText"/>
        <w:spacing w:before="51"/>
        <w:ind w:left="0" w:right="305"/>
      </w:pPr>
      <w:r>
        <w:rPr>
          <w:b/>
          <w:color w:val="0000FF"/>
          <w:u w:val="single" w:color="0000FF"/>
          <w:shd w:val="clear" w:color="auto" w:fill="FFFF00"/>
        </w:rPr>
        <w:t xml:space="preserve">Always read the blue instructions </w:t>
      </w:r>
      <w:r>
        <w:rPr>
          <w:shd w:val="clear" w:color="auto" w:fill="FFFF00"/>
        </w:rPr>
        <w:t>which are shown at the top of the assignment page</w:t>
      </w:r>
      <w:r>
        <w:rPr>
          <w:spacing w:val="-28"/>
          <w:shd w:val="clear" w:color="auto" w:fill="FFFF00"/>
        </w:rPr>
        <w:t xml:space="preserve"> </w:t>
      </w:r>
      <w:r>
        <w:rPr>
          <w:shd w:val="clear" w:color="auto" w:fill="FFFF00"/>
        </w:rPr>
        <w:t>which</w:t>
      </w:r>
      <w:r>
        <w:t xml:space="preserve"> </w:t>
      </w:r>
      <w:r>
        <w:rPr>
          <w:shd w:val="clear" w:color="auto" w:fill="FFFF00"/>
        </w:rPr>
        <w:t xml:space="preserve">also contains the task/questions you are to create responses for. </w:t>
      </w:r>
      <w:r>
        <w:t>I even highlight some of</w:t>
      </w:r>
      <w:r>
        <w:rPr>
          <w:spacing w:val="-24"/>
        </w:rPr>
        <w:t xml:space="preserve"> </w:t>
      </w:r>
      <w:r>
        <w:t>the</w:t>
      </w:r>
      <w:r>
        <w:rPr>
          <w:w w:val="99"/>
        </w:rPr>
        <w:t xml:space="preserve"> </w:t>
      </w:r>
      <w:r>
        <w:t>blue instructions here and there for important prompts to draw your attention to those such</w:t>
      </w:r>
      <w:r>
        <w:rPr>
          <w:spacing w:val="-24"/>
        </w:rPr>
        <w:t xml:space="preserve"> </w:t>
      </w:r>
      <w:r>
        <w:t xml:space="preserve">as word count minimum, which </w:t>
      </w:r>
      <w:r>
        <w:rPr>
          <w:u w:val="single" w:color="000000"/>
        </w:rPr>
        <w:t xml:space="preserve">may differ </w:t>
      </w:r>
      <w:r>
        <w:t>per each assignment. Carefully follow</w:t>
      </w:r>
      <w:r>
        <w:rPr>
          <w:spacing w:val="-28"/>
        </w:rPr>
        <w:t xml:space="preserve"> </w:t>
      </w:r>
      <w:r>
        <w:t>instructions.</w:t>
      </w:r>
    </w:p>
    <w:p w14:paraId="344C4B63" w14:textId="77777777" w:rsidR="00963FD4" w:rsidRDefault="00963FD4">
      <w:pPr>
        <w:rPr>
          <w:rFonts w:ascii="Calibri" w:eastAsia="Calibri" w:hAnsi="Calibri" w:cs="Calibri"/>
          <w:sz w:val="15"/>
          <w:szCs w:val="15"/>
        </w:rPr>
      </w:pPr>
    </w:p>
    <w:p w14:paraId="79F15F44" w14:textId="66460093" w:rsidR="00963FD4" w:rsidRDefault="00926ACB" w:rsidP="00707F61">
      <w:pPr>
        <w:pStyle w:val="BodyText"/>
        <w:spacing w:before="51"/>
        <w:ind w:left="0" w:right="305"/>
      </w:pPr>
      <w:r>
        <w:rPr>
          <w:rFonts w:cs="Calibri"/>
          <w:b/>
          <w:bCs/>
          <w:sz w:val="23"/>
          <w:szCs w:val="23"/>
          <w:u w:val="single" w:color="000000"/>
          <w:shd w:val="clear" w:color="auto" w:fill="FFFF00"/>
        </w:rPr>
        <w:lastRenderedPageBreak/>
        <w:t>Submit responses that meet or exceed word count minimum</w:t>
      </w:r>
      <w:r>
        <w:rPr>
          <w:sz w:val="23"/>
          <w:szCs w:val="23"/>
          <w:shd w:val="clear" w:color="auto" w:fill="FFFF00"/>
        </w:rPr>
        <w:t xml:space="preserve">. </w:t>
      </w:r>
      <w:r>
        <w:t>Please keep in mind that with</w:t>
      </w:r>
      <w:r>
        <w:rPr>
          <w:spacing w:val="-18"/>
        </w:rPr>
        <w:t xml:space="preserve"> </w:t>
      </w:r>
      <w:r>
        <w:t>a word count minimum, a person can still submit good quality responses. If a person chooses</w:t>
      </w:r>
      <w:r>
        <w:rPr>
          <w:spacing w:val="-2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 work beyond the minimum word count that’s more than fine but it doesn’t</w:t>
      </w:r>
      <w:r>
        <w:rPr>
          <w:spacing w:val="-20"/>
        </w:rPr>
        <w:t xml:space="preserve"> </w:t>
      </w:r>
      <w:r>
        <w:t>constitute</w:t>
      </w:r>
      <w:r>
        <w:rPr>
          <w:spacing w:val="1"/>
          <w:w w:val="99"/>
        </w:rPr>
        <w:t xml:space="preserve"> </w:t>
      </w:r>
      <w:r>
        <w:t>more points necessarily and never constitutes extra credit points. If work is within the</w:t>
      </w:r>
      <w:r>
        <w:rPr>
          <w:spacing w:val="-21"/>
        </w:rPr>
        <w:t xml:space="preserve"> </w:t>
      </w:r>
      <w:r>
        <w:t>high quality range, a student will earn either full points or close to full points. The point being</w:t>
      </w:r>
      <w:r>
        <w:rPr>
          <w:spacing w:val="-27"/>
        </w:rPr>
        <w:t xml:space="preserve"> </w:t>
      </w:r>
      <w:r w:rsidR="000935EF">
        <w:t>made</w:t>
      </w:r>
      <w:r>
        <w:t xml:space="preserve"> is that more writing does not necessarily equate to being a better or</w:t>
      </w:r>
      <w:r>
        <w:rPr>
          <w:spacing w:val="-21"/>
        </w:rPr>
        <w:t xml:space="preserve"> </w:t>
      </w:r>
      <w:r>
        <w:t>higher</w:t>
      </w:r>
      <w:r>
        <w:rPr>
          <w:w w:val="99"/>
        </w:rPr>
        <w:t xml:space="preserve"> </w:t>
      </w:r>
      <w:r>
        <w:t>quality response for an assignment. So, if a person writes a lot more for an assignment it</w:t>
      </w:r>
      <w:r>
        <w:rPr>
          <w:spacing w:val="-28"/>
        </w:rPr>
        <w:t xml:space="preserve"> </w:t>
      </w:r>
      <w:r>
        <w:t>should be with the understanding that they are doing so for their own purposes of clarity and</w:t>
      </w:r>
      <w:r>
        <w:rPr>
          <w:spacing w:val="-25"/>
        </w:rPr>
        <w:t xml:space="preserve"> </w:t>
      </w:r>
      <w:r>
        <w:t>enjoying</w:t>
      </w:r>
      <w:r>
        <w:rPr>
          <w:spacing w:val="1"/>
        </w:rPr>
        <w:t xml:space="preserve"> </w:t>
      </w:r>
      <w:r>
        <w:t xml:space="preserve">the assignment, </w:t>
      </w:r>
      <w:r>
        <w:rPr>
          <w:u w:val="single" w:color="000000"/>
        </w:rPr>
        <w:t xml:space="preserve">not </w:t>
      </w:r>
      <w:r>
        <w:t>with an expectation of topping other people in terms of a grade or</w:t>
      </w:r>
      <w:r>
        <w:rPr>
          <w:spacing w:val="-20"/>
        </w:rPr>
        <w:t xml:space="preserve"> </w:t>
      </w:r>
      <w:r>
        <w:t>in earning any extra credit. Again, if a person can make their thinking known in 400 words</w:t>
      </w:r>
      <w:r>
        <w:rPr>
          <w:spacing w:val="-20"/>
        </w:rPr>
        <w:t xml:space="preserve"> </w:t>
      </w:r>
      <w:r>
        <w:t>while another person takes more than that to create a response, both are allowed and both will</w:t>
      </w:r>
      <w:r>
        <w:rPr>
          <w:spacing w:val="-24"/>
        </w:rPr>
        <w:t xml:space="preserve"> </w:t>
      </w:r>
      <w:r>
        <w:t>be</w:t>
      </w:r>
      <w:r>
        <w:rPr>
          <w:w w:val="99"/>
        </w:rPr>
        <w:t xml:space="preserve"> </w:t>
      </w:r>
      <w:r>
        <w:t xml:space="preserve">graded according to WHAT is said and HOW CLEARLY and WELL it is said. </w:t>
      </w:r>
      <w:r>
        <w:rPr>
          <w:shd w:val="clear" w:color="auto" w:fill="FFFF00"/>
        </w:rPr>
        <w:t>The length has little</w:t>
      </w:r>
      <w:r>
        <w:rPr>
          <w:spacing w:val="-22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do with the score earned as long as it (the response) meets the </w:t>
      </w:r>
      <w:r>
        <w:rPr>
          <w:u w:val="single" w:color="000000"/>
          <w:shd w:val="clear" w:color="auto" w:fill="FFFF00"/>
        </w:rPr>
        <w:t xml:space="preserve">minimum </w:t>
      </w:r>
      <w:r>
        <w:rPr>
          <w:shd w:val="clear" w:color="auto" w:fill="FFFF00"/>
        </w:rPr>
        <w:t>word</w:t>
      </w:r>
      <w:r>
        <w:rPr>
          <w:spacing w:val="-24"/>
          <w:shd w:val="clear" w:color="auto" w:fill="FFFF00"/>
        </w:rPr>
        <w:t xml:space="preserve"> </w:t>
      </w:r>
      <w:r>
        <w:rPr>
          <w:shd w:val="clear" w:color="auto" w:fill="FFFF00"/>
        </w:rPr>
        <w:t>count</w:t>
      </w:r>
      <w:r>
        <w:t>.</w:t>
      </w:r>
    </w:p>
    <w:p w14:paraId="3BE09BDB" w14:textId="77777777" w:rsidR="00963FD4" w:rsidRDefault="00963FD4">
      <w:pPr>
        <w:rPr>
          <w:rFonts w:ascii="Calibri" w:eastAsia="Calibri" w:hAnsi="Calibri" w:cs="Calibri"/>
          <w:sz w:val="15"/>
          <w:szCs w:val="15"/>
        </w:rPr>
      </w:pPr>
    </w:p>
    <w:p w14:paraId="32C7E69E" w14:textId="77777777" w:rsidR="00963FD4" w:rsidRDefault="00926ACB" w:rsidP="00707F61">
      <w:pPr>
        <w:pStyle w:val="BodyText"/>
        <w:spacing w:before="51"/>
        <w:ind w:left="0" w:right="104"/>
      </w:pPr>
      <w:r>
        <w:rPr>
          <w:b/>
          <w:color w:val="0000FF"/>
          <w:u w:val="single" w:color="0000FF"/>
          <w:shd w:val="clear" w:color="auto" w:fill="FFFF00"/>
        </w:rPr>
        <w:t xml:space="preserve">Word Count Minimum Definition: </w:t>
      </w:r>
      <w:r>
        <w:t xml:space="preserve">Word count of a student response will </w:t>
      </w:r>
      <w:r>
        <w:rPr>
          <w:u w:val="single" w:color="000000"/>
        </w:rPr>
        <w:t xml:space="preserve">never </w:t>
      </w:r>
      <w:r>
        <w:t>count</w:t>
      </w:r>
      <w:r>
        <w:rPr>
          <w:spacing w:val="-26"/>
        </w:rPr>
        <w:t xml:space="preserve"> </w:t>
      </w:r>
      <w:r>
        <w:t>page</w:t>
      </w:r>
      <w:r>
        <w:rPr>
          <w:spacing w:val="-1"/>
          <w:w w:val="99"/>
        </w:rPr>
        <w:t xml:space="preserve"> </w:t>
      </w:r>
      <w:r>
        <w:t>labeling, name or MOD at the top, restating of the questions, citations, or anything else.</w:t>
      </w:r>
      <w:r>
        <w:rPr>
          <w:spacing w:val="-20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word count minimum required for a student response only counts </w:t>
      </w:r>
      <w:r>
        <w:rPr>
          <w:u w:val="single" w:color="000000"/>
        </w:rPr>
        <w:t xml:space="preserve">your response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1"/>
          <w:w w:val="99"/>
        </w:rPr>
        <w:t xml:space="preserve"> </w:t>
      </w:r>
      <w:r>
        <w:t>questions or task. The word count stated in each MOD assignment instructions represents</w:t>
      </w:r>
      <w:r>
        <w:rPr>
          <w:spacing w:val="-19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u w:val="single" w:color="000000"/>
        </w:rPr>
        <w:t xml:space="preserve">minimum required </w:t>
      </w:r>
      <w:r>
        <w:rPr>
          <w:b/>
          <w:u w:val="single" w:color="000000"/>
        </w:rPr>
        <w:t xml:space="preserve">total response </w:t>
      </w:r>
      <w:r>
        <w:rPr>
          <w:u w:val="single" w:color="000000"/>
        </w:rPr>
        <w:t>for that assignment</w:t>
      </w:r>
      <w:r>
        <w:t>. Word count minimum for an</w:t>
      </w:r>
      <w:r>
        <w:rPr>
          <w:spacing w:val="-31"/>
        </w:rPr>
        <w:t xml:space="preserve"> </w:t>
      </w:r>
      <w:r>
        <w:t>assignment</w:t>
      </w:r>
      <w:r>
        <w:rPr>
          <w:w w:val="99"/>
        </w:rPr>
        <w:t xml:space="preserve"> </w:t>
      </w:r>
      <w:r>
        <w:rPr>
          <w:u w:val="single" w:color="000000"/>
        </w:rPr>
        <w:t xml:space="preserve">does </w:t>
      </w:r>
      <w:r>
        <w:rPr>
          <w:b/>
          <w:u w:val="single" w:color="000000"/>
        </w:rPr>
        <w:t xml:space="preserve">not </w:t>
      </w:r>
      <w:r>
        <w:rPr>
          <w:u w:val="single" w:color="000000"/>
        </w:rPr>
        <w:t xml:space="preserve">indicate </w:t>
      </w:r>
      <w:r>
        <w:t xml:space="preserve">the word count minimum required </w:t>
      </w:r>
      <w:r>
        <w:rPr>
          <w:u w:val="single" w:color="000000"/>
        </w:rPr>
        <w:t xml:space="preserve">per each question </w:t>
      </w:r>
      <w:r>
        <w:t>within that</w:t>
      </w:r>
      <w:r>
        <w:rPr>
          <w:spacing w:val="-21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 xml:space="preserve">assignment. Instead, it means that your written response to </w:t>
      </w:r>
      <w:r>
        <w:rPr>
          <w:u w:val="single" w:color="000000"/>
        </w:rPr>
        <w:t>all questions for a certain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module</w:t>
      </w:r>
      <w:r>
        <w:t xml:space="preserve"> </w:t>
      </w:r>
      <w:r>
        <w:rPr>
          <w:u w:val="single" w:color="000000"/>
        </w:rPr>
        <w:t>assignment</w:t>
      </w:r>
      <w:r>
        <w:t xml:space="preserve">, when your response is </w:t>
      </w:r>
      <w:r>
        <w:rPr>
          <w:u w:val="single" w:color="000000"/>
        </w:rPr>
        <w:t>added up</w:t>
      </w:r>
      <w:r>
        <w:t>, must be at least the stated word count and</w:t>
      </w:r>
      <w:r>
        <w:rPr>
          <w:spacing w:val="40"/>
        </w:rPr>
        <w:t xml:space="preserve"> </w:t>
      </w:r>
      <w:r>
        <w:t>it</w:t>
      </w:r>
      <w:r>
        <w:rPr>
          <w:w w:val="99"/>
        </w:rPr>
        <w:t xml:space="preserve">  </w:t>
      </w:r>
      <w:r>
        <w:t>may be more if you</w:t>
      </w:r>
      <w:r>
        <w:rPr>
          <w:spacing w:val="-2"/>
        </w:rPr>
        <w:t xml:space="preserve"> </w:t>
      </w:r>
      <w:r>
        <w:t>wish.</w:t>
      </w:r>
    </w:p>
    <w:p w14:paraId="39E70EDF" w14:textId="77777777" w:rsidR="00963FD4" w:rsidRDefault="00963FD4" w:rsidP="00707F61">
      <w:pPr>
        <w:rPr>
          <w:rFonts w:ascii="Calibri" w:eastAsia="Calibri" w:hAnsi="Calibri" w:cs="Calibri"/>
          <w:sz w:val="15"/>
          <w:szCs w:val="15"/>
        </w:rPr>
      </w:pPr>
    </w:p>
    <w:p w14:paraId="703241D2" w14:textId="77777777" w:rsidR="00963FD4" w:rsidRDefault="00926ACB" w:rsidP="00707F61">
      <w:pPr>
        <w:pStyle w:val="BodyText"/>
        <w:spacing w:before="51"/>
        <w:ind w:left="0" w:right="356"/>
      </w:pPr>
      <w:r>
        <w:rPr>
          <w:rFonts w:cs="Calibri"/>
          <w:b/>
          <w:bCs/>
          <w:shd w:val="clear" w:color="auto" w:fill="FFFF00"/>
        </w:rPr>
        <w:t>Final Course Grade Scheme</w:t>
      </w:r>
      <w:r>
        <w:t xml:space="preserve">: Definition of </w:t>
      </w:r>
      <w:r>
        <w:rPr>
          <w:rFonts w:cs="Calibri"/>
          <w:b/>
          <w:bCs/>
        </w:rPr>
        <w:t>(</w:t>
      </w:r>
      <w:r>
        <w:rPr>
          <w:u w:val="single" w:color="000000"/>
        </w:rPr>
        <w:t>A</w:t>
      </w:r>
      <w:r>
        <w:rPr>
          <w:rFonts w:cs="Calibri"/>
          <w:b/>
          <w:bCs/>
        </w:rPr>
        <w:t xml:space="preserve">) </w:t>
      </w:r>
      <w:r>
        <w:t>level final course grade</w:t>
      </w:r>
      <w:r>
        <w:rPr>
          <w:rFonts w:cs="Calibri"/>
          <w:b/>
          <w:bCs/>
        </w:rPr>
        <w:t xml:space="preserve">: </w:t>
      </w:r>
      <w:r>
        <w:t>A final course grade</w:t>
      </w:r>
      <w:r>
        <w:rPr>
          <w:spacing w:val="-27"/>
        </w:rPr>
        <w:t xml:space="preserve"> </w:t>
      </w:r>
      <w:r>
        <w:t>of “</w:t>
      </w:r>
      <w:r>
        <w:rPr>
          <w:rFonts w:cs="Calibri"/>
          <w:b/>
          <w:bCs/>
          <w:u w:val="single" w:color="000000"/>
        </w:rPr>
        <w:t>A</w:t>
      </w:r>
      <w:r>
        <w:t>” demonstrates work throughout the course that has consistently gone above and</w:t>
      </w:r>
      <w:r>
        <w:rPr>
          <w:spacing w:val="-26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 course requirements and reflects a deep-level, conceptual understanding on the part</w:t>
      </w:r>
      <w:r>
        <w:rPr>
          <w:spacing w:val="-24"/>
        </w:rPr>
        <w:t xml:space="preserve"> </w:t>
      </w:r>
      <w:r>
        <w:t>of learner. This means that a student must submit ALL assignments in their entirety, on</w:t>
      </w:r>
      <w:r>
        <w:rPr>
          <w:spacing w:val="-24"/>
        </w:rPr>
        <w:t xml:space="preserve"> </w:t>
      </w:r>
      <w:r>
        <w:t>time,</w:t>
      </w:r>
      <w:r>
        <w:rPr>
          <w:w w:val="99"/>
        </w:rPr>
        <w:t xml:space="preserve"> </w:t>
      </w:r>
      <w:r>
        <w:t>and with good to great level of quality. Below is the breakdown for each letter</w:t>
      </w:r>
      <w:r>
        <w:rPr>
          <w:spacing w:val="-28"/>
        </w:rPr>
        <w:t xml:space="preserve"> </w:t>
      </w:r>
      <w:r>
        <w:t>grade.</w:t>
      </w:r>
    </w:p>
    <w:p w14:paraId="53141A10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538AC8E" w14:textId="77777777" w:rsidR="00963FD4" w:rsidRDefault="00926ACB">
      <w:pPr>
        <w:pStyle w:val="Heading1"/>
        <w:ind w:left="3050" w:right="104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Course Grading Scale by</w:t>
      </w:r>
      <w:r>
        <w:rPr>
          <w:spacing w:val="-9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%</w:t>
      </w:r>
    </w:p>
    <w:p w14:paraId="2A40AE23" w14:textId="77777777" w:rsidR="00963FD4" w:rsidRDefault="00A71DDC">
      <w:pPr>
        <w:pStyle w:val="BodyText"/>
        <w:ind w:left="0" w:right="1457"/>
        <w:jc w:val="center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695A94DF" wp14:editId="530E2612">
                <wp:simplePos x="0" y="0"/>
                <wp:positionH relativeFrom="page">
                  <wp:posOffset>2835910</wp:posOffset>
                </wp:positionH>
                <wp:positionV relativeFrom="paragraph">
                  <wp:posOffset>635</wp:posOffset>
                </wp:positionV>
                <wp:extent cx="1106805" cy="744220"/>
                <wp:effectExtent l="3810" t="635" r="0" b="444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744220"/>
                          <a:chOff x="4466" y="1"/>
                          <a:chExt cx="1743" cy="1172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4466" y="1"/>
                            <a:ext cx="1716" cy="293"/>
                            <a:chOff x="4466" y="1"/>
                            <a:chExt cx="1716" cy="293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4466" y="1"/>
                              <a:ext cx="1716" cy="293"/>
                            </a:xfrm>
                            <a:custGeom>
                              <a:avLst/>
                              <a:gdLst>
                                <a:gd name="T0" fmla="+- 0 4466 4466"/>
                                <a:gd name="T1" fmla="*/ T0 w 1716"/>
                                <a:gd name="T2" fmla="+- 0 293 1"/>
                                <a:gd name="T3" fmla="*/ 293 h 293"/>
                                <a:gd name="T4" fmla="+- 0 6182 4466"/>
                                <a:gd name="T5" fmla="*/ T4 w 1716"/>
                                <a:gd name="T6" fmla="+- 0 293 1"/>
                                <a:gd name="T7" fmla="*/ 293 h 293"/>
                                <a:gd name="T8" fmla="+- 0 6182 4466"/>
                                <a:gd name="T9" fmla="*/ T8 w 1716"/>
                                <a:gd name="T10" fmla="+- 0 1 1"/>
                                <a:gd name="T11" fmla="*/ 1 h 293"/>
                                <a:gd name="T12" fmla="+- 0 4466 4466"/>
                                <a:gd name="T13" fmla="*/ T12 w 1716"/>
                                <a:gd name="T14" fmla="+- 0 1 1"/>
                                <a:gd name="T15" fmla="*/ 1 h 293"/>
                                <a:gd name="T16" fmla="+- 0 4466 4466"/>
                                <a:gd name="T17" fmla="*/ T16 w 1716"/>
                                <a:gd name="T18" fmla="+- 0 293 1"/>
                                <a:gd name="T19" fmla="*/ 29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6" h="293">
                                  <a:moveTo>
                                    <a:pt x="0" y="292"/>
                                  </a:moveTo>
                                  <a:lnTo>
                                    <a:pt x="1716" y="292"/>
                                  </a:lnTo>
                                  <a:lnTo>
                                    <a:pt x="1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4466" y="293"/>
                            <a:ext cx="1726" cy="293"/>
                            <a:chOff x="4466" y="293"/>
                            <a:chExt cx="1726" cy="293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4466" y="293"/>
                              <a:ext cx="1726" cy="293"/>
                            </a:xfrm>
                            <a:custGeom>
                              <a:avLst/>
                              <a:gdLst>
                                <a:gd name="T0" fmla="+- 0 4466 4466"/>
                                <a:gd name="T1" fmla="*/ T0 w 1726"/>
                                <a:gd name="T2" fmla="+- 0 586 293"/>
                                <a:gd name="T3" fmla="*/ 586 h 293"/>
                                <a:gd name="T4" fmla="+- 0 6192 4466"/>
                                <a:gd name="T5" fmla="*/ T4 w 1726"/>
                                <a:gd name="T6" fmla="+- 0 586 293"/>
                                <a:gd name="T7" fmla="*/ 586 h 293"/>
                                <a:gd name="T8" fmla="+- 0 6192 4466"/>
                                <a:gd name="T9" fmla="*/ T8 w 1726"/>
                                <a:gd name="T10" fmla="+- 0 293 293"/>
                                <a:gd name="T11" fmla="*/ 293 h 293"/>
                                <a:gd name="T12" fmla="+- 0 4466 4466"/>
                                <a:gd name="T13" fmla="*/ T12 w 1726"/>
                                <a:gd name="T14" fmla="+- 0 293 293"/>
                                <a:gd name="T15" fmla="*/ 293 h 293"/>
                                <a:gd name="T16" fmla="+- 0 4466 4466"/>
                                <a:gd name="T17" fmla="*/ T16 w 1726"/>
                                <a:gd name="T18" fmla="+- 0 586 293"/>
                                <a:gd name="T19" fmla="*/ 58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6" h="293">
                                  <a:moveTo>
                                    <a:pt x="0" y="293"/>
                                  </a:moveTo>
                                  <a:lnTo>
                                    <a:pt x="1726" y="293"/>
                                  </a:lnTo>
                                  <a:lnTo>
                                    <a:pt x="17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4466" y="586"/>
                            <a:ext cx="1719" cy="293"/>
                            <a:chOff x="4466" y="586"/>
                            <a:chExt cx="1719" cy="293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4466" y="586"/>
                              <a:ext cx="1719" cy="293"/>
                            </a:xfrm>
                            <a:custGeom>
                              <a:avLst/>
                              <a:gdLst>
                                <a:gd name="T0" fmla="+- 0 4466 4466"/>
                                <a:gd name="T1" fmla="*/ T0 w 1719"/>
                                <a:gd name="T2" fmla="+- 0 879 586"/>
                                <a:gd name="T3" fmla="*/ 879 h 293"/>
                                <a:gd name="T4" fmla="+- 0 6185 4466"/>
                                <a:gd name="T5" fmla="*/ T4 w 1719"/>
                                <a:gd name="T6" fmla="+- 0 879 586"/>
                                <a:gd name="T7" fmla="*/ 879 h 293"/>
                                <a:gd name="T8" fmla="+- 0 6185 4466"/>
                                <a:gd name="T9" fmla="*/ T8 w 1719"/>
                                <a:gd name="T10" fmla="+- 0 586 586"/>
                                <a:gd name="T11" fmla="*/ 586 h 293"/>
                                <a:gd name="T12" fmla="+- 0 4466 4466"/>
                                <a:gd name="T13" fmla="*/ T12 w 1719"/>
                                <a:gd name="T14" fmla="+- 0 586 586"/>
                                <a:gd name="T15" fmla="*/ 586 h 293"/>
                                <a:gd name="T16" fmla="+- 0 4466 4466"/>
                                <a:gd name="T17" fmla="*/ T16 w 1719"/>
                                <a:gd name="T18" fmla="+- 0 879 586"/>
                                <a:gd name="T19" fmla="*/ 87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9" h="293">
                                  <a:moveTo>
                                    <a:pt x="0" y="293"/>
                                  </a:moveTo>
                                  <a:lnTo>
                                    <a:pt x="1719" y="293"/>
                                  </a:lnTo>
                                  <a:lnTo>
                                    <a:pt x="1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4466" y="879"/>
                            <a:ext cx="1743" cy="293"/>
                            <a:chOff x="4466" y="879"/>
                            <a:chExt cx="1743" cy="293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4466" y="879"/>
                              <a:ext cx="1743" cy="293"/>
                            </a:xfrm>
                            <a:custGeom>
                              <a:avLst/>
                              <a:gdLst>
                                <a:gd name="T0" fmla="+- 0 4466 4466"/>
                                <a:gd name="T1" fmla="*/ T0 w 1743"/>
                                <a:gd name="T2" fmla="+- 0 1172 879"/>
                                <a:gd name="T3" fmla="*/ 1172 h 293"/>
                                <a:gd name="T4" fmla="+- 0 6209 4466"/>
                                <a:gd name="T5" fmla="*/ T4 w 1743"/>
                                <a:gd name="T6" fmla="+- 0 1172 879"/>
                                <a:gd name="T7" fmla="*/ 1172 h 293"/>
                                <a:gd name="T8" fmla="+- 0 6209 4466"/>
                                <a:gd name="T9" fmla="*/ T8 w 1743"/>
                                <a:gd name="T10" fmla="+- 0 879 879"/>
                                <a:gd name="T11" fmla="*/ 879 h 293"/>
                                <a:gd name="T12" fmla="+- 0 4466 4466"/>
                                <a:gd name="T13" fmla="*/ T12 w 1743"/>
                                <a:gd name="T14" fmla="+- 0 879 879"/>
                                <a:gd name="T15" fmla="*/ 879 h 293"/>
                                <a:gd name="T16" fmla="+- 0 4466 4466"/>
                                <a:gd name="T17" fmla="*/ T16 w 1743"/>
                                <a:gd name="T18" fmla="+- 0 1172 879"/>
                                <a:gd name="T19" fmla="*/ 117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93">
                                  <a:moveTo>
                                    <a:pt x="0" y="293"/>
                                  </a:moveTo>
                                  <a:lnTo>
                                    <a:pt x="1743" y="293"/>
                                  </a:lnTo>
                                  <a:lnTo>
                                    <a:pt x="1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F2271" id="Group 11" o:spid="_x0000_s1026" style="position:absolute;margin-left:223.3pt;margin-top:.05pt;width:87.15pt;height:58.6pt;z-index:-14824;mso-position-horizontal-relative:page" coordorigin="4466,1" coordsize="1743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">
                <v:group id="Group 18" o:spid="_x0000_s1027" style="position:absolute;left:4466;top:1;width:1716;height:293" coordorigin="4466,1" coordsize="171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4466;top:1;width:1716;height:293;visibility:visible;mso-wrap-style:square;v-text-anchor:top" coordsize="171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/a8IA&#10;AADbAAAADwAAAGRycy9kb3ducmV2LnhtbERPTWuDQBC9B/oflin0Fte0RRKTTRChIoUcNL30NrhT&#10;lbqz4m4T/ffdQiG3ebzPOZxmM4grTa63rGATxSCIG6t7bhV8XN7WWxDOI2scLJOChRycjg+rA6ba&#10;3riia+1bEULYpaig835MpXRNRwZdZEfiwH3ZyaAPcGqlnvAWws0gn+M4kQZ7Dg0djpR31HzXP0ZB&#10;kVX8Unxusjw5L2Vtds3re+6Uenqcsz0IT7O/i//dpQ7zE/j7JRw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79rwgAAANsAAAAPAAAAAAAAAAAAAAAAAJgCAABkcnMvZG93&#10;bnJldi54bWxQSwUGAAAAAAQABAD1AAAAhwMAAAAA&#10;" path="m,292r1716,l1716,,,,,292xe" fillcolor="yellow" stroked="f">
                    <v:path arrowok="t" o:connecttype="custom" o:connectlocs="0,293;1716,293;1716,1;0,1;0,293" o:connectangles="0,0,0,0,0"/>
                  </v:shape>
                </v:group>
                <v:group id="Group 16" o:spid="_x0000_s1029" style="position:absolute;left:4466;top:293;width:1726;height:293" coordorigin="4466,293" coordsize="172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4466;top:293;width:1726;height:293;visibility:visible;mso-wrap-style:square;v-text-anchor:top" coordsize="172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bLMYA&#10;AADbAAAADwAAAGRycy9kb3ducmV2LnhtbESPQWsCMRCF70L/Q5hCL1KzFapla5QiFDxYyqoUehs2&#10;0822yWTZRF3/fecgeJvhvXnvm8VqCF6dqE9tZANPkwIUcR1ty42Bw/798QVUysgWfWQycKEEq+Xd&#10;aIGljWeu6LTLjZIQTiUacDl3pdapdhQwTWJHLNpP7ANmWftG2x7PEh68nhbFTAdsWRocdrR2VP/t&#10;jsGAz9VmvfXh+XP2VVTz6e/4230cjXm4H95eQWUa8s18vd5YwRdY+UU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1bLMYAAADbAAAADwAAAAAAAAAAAAAAAACYAgAAZHJz&#10;L2Rvd25yZXYueG1sUEsFBgAAAAAEAAQA9QAAAIsDAAAAAA==&#10;" path="m,293r1726,l1726,,,,,293xe" fillcolor="yellow" stroked="f">
                    <v:path arrowok="t" o:connecttype="custom" o:connectlocs="0,586;1726,586;1726,293;0,293;0,586" o:connectangles="0,0,0,0,0"/>
                  </v:shape>
                </v:group>
                <v:group id="Group 14" o:spid="_x0000_s1031" style="position:absolute;left:4466;top:586;width:1719;height:293" coordorigin="4466,586" coordsize="171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2" style="position:absolute;left:4466;top:586;width:1719;height:293;visibility:visible;mso-wrap-style:square;v-text-anchor:top" coordsize="171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7KcMA&#10;AADbAAAADwAAAGRycy9kb3ducmV2LnhtbERPz2vCMBS+D/wfwhO8zXQiY+uMZTg6nLCD1oPHR/PW&#10;hjYvXZPV6l9vDsKOH9/vVTbaVgzUe+NYwdM8AUFcOm24UnAs8scXED4ga2wdk4ILecjWk4cVptqd&#10;eU/DIVQihrBPUUEdQpdK6cuaLPq564gj9+N6iyHCvpK6x3MMt61cJMmztGg4NtTY0aamsjn8WQV5&#10;8dvuy2v+3bwuh93H55c5mWKj1Gw6vr+BCDSGf/HdvdUKFnF9/B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7KcMAAADbAAAADwAAAAAAAAAAAAAAAACYAgAAZHJzL2Rv&#10;d25yZXYueG1sUEsFBgAAAAAEAAQA9QAAAIgDAAAAAA==&#10;" path="m,293r1719,l1719,,,,,293xe" fillcolor="yellow" stroked="f">
                    <v:path arrowok="t" o:connecttype="custom" o:connectlocs="0,879;1719,879;1719,586;0,586;0,879" o:connectangles="0,0,0,0,0"/>
                  </v:shape>
                </v:group>
                <v:group id="Group 12" o:spid="_x0000_s1033" style="position:absolute;left:4466;top:879;width:1743;height:293" coordorigin="4466,879" coordsize="174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" o:spid="_x0000_s1034" style="position:absolute;left:4466;top:879;width:1743;height:293;visibility:visible;mso-wrap-style:square;v-text-anchor:top" coordsize="174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CWsQA&#10;AADbAAAADwAAAGRycy9kb3ducmV2LnhtbESPQWvCQBSE7wX/w/IKvTWb5iCaZhVRanNQQe0PeGSf&#10;2bTZtyG7Nem/7wqCx2FmvmGK5WhbcaXeN44VvCUpCOLK6YZrBV/nj9cZCB+QNbaOScEfeVguJk8F&#10;5toNfKTrKdQiQtjnqMCE0OVS+sqQRZ+4jjh6F9dbDFH2tdQ9DhFuW5ml6VRabDguGOxobaj6Of1a&#10;BVy335/bw/6w25b7zKAL081lrtTL87h6BxFoDI/wvV1qBVkG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wlrEAAAA2wAAAA8AAAAAAAAAAAAAAAAAmAIAAGRycy9k&#10;b3ducmV2LnhtbFBLBQYAAAAABAAEAPUAAACJAwAAAAA=&#10;" path="m,293r1743,l1743,,,,,293xe" fillcolor="yellow" stroked="f">
                    <v:path arrowok="t" o:connecttype="custom" o:connectlocs="0,1172;1743,1172;1743,879;0,879;0,1172" o:connectangles="0,0,0,0,0"/>
                  </v:shape>
                </v:group>
                <w10:wrap anchorx="page"/>
              </v:group>
            </w:pict>
          </mc:Fallback>
        </mc:AlternateContent>
      </w:r>
      <w:r w:rsidR="00926ACB">
        <w:t>92%– 100</w:t>
      </w:r>
      <w:proofErr w:type="gramStart"/>
      <w:r w:rsidR="00926ACB">
        <w:t>%  =</w:t>
      </w:r>
      <w:proofErr w:type="gramEnd"/>
      <w:r w:rsidR="00926ACB">
        <w:rPr>
          <w:spacing w:val="49"/>
        </w:rPr>
        <w:t xml:space="preserve"> </w:t>
      </w:r>
      <w:r w:rsidR="00926ACB">
        <w:rPr>
          <w:rFonts w:cs="Calibri"/>
          <w:b/>
          <w:bCs/>
        </w:rPr>
        <w:t>A</w:t>
      </w:r>
    </w:p>
    <w:p w14:paraId="0E65336F" w14:textId="77777777" w:rsidR="00963FD4" w:rsidRDefault="00926ACB">
      <w:pPr>
        <w:pStyle w:val="BodyText"/>
        <w:ind w:left="0" w:right="1559"/>
        <w:jc w:val="center"/>
        <w:rPr>
          <w:rFonts w:cs="Calibri"/>
        </w:rPr>
      </w:pPr>
      <w:r>
        <w:t>80% – 91.99% =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B</w:t>
      </w:r>
    </w:p>
    <w:p w14:paraId="5B72DE13" w14:textId="77777777" w:rsidR="00963FD4" w:rsidRDefault="00926ACB">
      <w:pPr>
        <w:pStyle w:val="BodyText"/>
        <w:ind w:left="0" w:right="1568"/>
        <w:jc w:val="center"/>
        <w:rPr>
          <w:rFonts w:cs="Calibri"/>
        </w:rPr>
      </w:pPr>
      <w:r>
        <w:t>70% – 79.99% =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C</w:t>
      </w:r>
    </w:p>
    <w:p w14:paraId="60BE53F2" w14:textId="77777777" w:rsidR="00963FD4" w:rsidRDefault="00926ACB">
      <w:pPr>
        <w:pStyle w:val="BodyText"/>
        <w:ind w:left="0" w:right="1542"/>
        <w:jc w:val="center"/>
        <w:rPr>
          <w:rFonts w:cs="Calibri"/>
        </w:rPr>
      </w:pPr>
      <w:r>
        <w:t>60% – 69.99% =</w:t>
      </w:r>
      <w:r>
        <w:rPr>
          <w:spacing w:val="-6"/>
        </w:rPr>
        <w:t xml:space="preserve"> </w:t>
      </w:r>
      <w:r>
        <w:rPr>
          <w:rFonts w:cs="Calibri"/>
          <w:b/>
          <w:bCs/>
        </w:rPr>
        <w:t>D</w:t>
      </w:r>
    </w:p>
    <w:p w14:paraId="00A74AFA" w14:textId="42BD7A5F" w:rsidR="00963FD4" w:rsidRDefault="00F21897">
      <w:pPr>
        <w:pStyle w:val="BodyText"/>
        <w:ind w:left="0" w:right="1312"/>
        <w:jc w:val="center"/>
        <w:rPr>
          <w:rFonts w:cs="Calibri"/>
        </w:rPr>
      </w:pPr>
      <w:r>
        <w:rPr>
          <w:shd w:val="clear" w:color="auto" w:fill="FFFF00"/>
        </w:rPr>
        <w:t xml:space="preserve">      -59.99% = </w:t>
      </w:r>
      <w:r w:rsidR="00926ACB">
        <w:rPr>
          <w:b/>
          <w:shd w:val="clear" w:color="auto" w:fill="FFFF00"/>
        </w:rPr>
        <w:t>F</w:t>
      </w:r>
    </w:p>
    <w:p w14:paraId="2CF4070D" w14:textId="77777777" w:rsidR="00963FD4" w:rsidRDefault="00963FD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28BF5A56" w14:textId="77777777" w:rsidR="00963FD4" w:rsidRDefault="00926ACB">
      <w:pPr>
        <w:pStyle w:val="BodyText"/>
        <w:spacing w:before="51"/>
        <w:ind w:right="104"/>
      </w:pPr>
      <w:r>
        <w:rPr>
          <w:shd w:val="clear" w:color="auto" w:fill="FFFF00"/>
        </w:rPr>
        <w:t>The final grade for the course will be based on the following total possible</w:t>
      </w:r>
      <w:r>
        <w:rPr>
          <w:spacing w:val="-24"/>
          <w:shd w:val="clear" w:color="auto" w:fill="FFFF00"/>
        </w:rPr>
        <w:t xml:space="preserve"> </w:t>
      </w:r>
      <w:r>
        <w:rPr>
          <w:shd w:val="clear" w:color="auto" w:fill="FFFF00"/>
        </w:rPr>
        <w:t>points.</w:t>
      </w:r>
    </w:p>
    <w:p w14:paraId="4FF967B3" w14:textId="77777777" w:rsidR="00963FD4" w:rsidRDefault="00A71DDC">
      <w:pPr>
        <w:spacing w:line="292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</w:rPr>
        <mc:AlternateContent>
          <mc:Choice Requires="wpg">
            <w:drawing>
              <wp:inline distT="0" distB="0" distL="0" distR="0" wp14:anchorId="60D7726E" wp14:editId="0A1301FA">
                <wp:extent cx="4585648" cy="186055"/>
                <wp:effectExtent l="0" t="0" r="5715" b="444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648" cy="186055"/>
                          <a:chOff x="0" y="0"/>
                          <a:chExt cx="6969" cy="29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60" cy="293"/>
                            <a:chOff x="0" y="0"/>
                            <a:chExt cx="6960" cy="293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960" cy="293"/>
                            </a:xfrm>
                            <a:custGeom>
                              <a:avLst/>
                              <a:gdLst>
                                <a:gd name="T0" fmla="*/ 0 w 6960"/>
                                <a:gd name="T1" fmla="*/ 293 h 293"/>
                                <a:gd name="T2" fmla="*/ 6960 w 6960"/>
                                <a:gd name="T3" fmla="*/ 293 h 293"/>
                                <a:gd name="T4" fmla="*/ 6960 w 6960"/>
                                <a:gd name="T5" fmla="*/ 0 h 293"/>
                                <a:gd name="T6" fmla="*/ 0 w 6960"/>
                                <a:gd name="T7" fmla="*/ 0 h 293"/>
                                <a:gd name="T8" fmla="*/ 0 w 6960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60" h="293">
                                  <a:moveTo>
                                    <a:pt x="0" y="293"/>
                                  </a:moveTo>
                                  <a:lnTo>
                                    <a:pt x="6960" y="293"/>
                                  </a:lnTo>
                                  <a:lnTo>
                                    <a:pt x="6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4800" y="263"/>
                            <a:ext cx="2160" cy="2"/>
                            <a:chOff x="4800" y="263"/>
                            <a:chExt cx="2160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800" y="263"/>
                              <a:ext cx="2160" cy="2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2160"/>
                                <a:gd name="T2" fmla="+- 0 6960 4800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60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468AB" w14:textId="0596E09B" w:rsidR="00963FD4" w:rsidRDefault="00926ACB">
                                <w:pPr>
                                  <w:spacing w:line="292" w:lineRule="exact"/>
                                  <w:ind w:right="-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ot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pos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co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w w:val="99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i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 xml:space="preserve">) 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(</w:t>
                                </w:r>
                                <w:r w:rsidR="00DE703A"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1300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pts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w w:val="99"/>
                                    <w:sz w:val="24"/>
                                  </w:rPr>
                                  <w:t>)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100%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ss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w w:val="99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726E" id="Group 5" o:spid="_x0000_s1155" style="width:361.05pt;height:14.65pt;mso-position-horizontal-relative:char;mso-position-vertical-relative:line" coordsize="696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">
                <v:group id="Group 9" o:spid="_x0000_s1156" style="position:absolute;width:6960;height:293" coordsize="69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157" style="position:absolute;width:6960;height:293;visibility:visible;mso-wrap-style:square;v-text-anchor:top" coordsize="69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THcYA&#10;AADbAAAADwAAAGRycy9kb3ducmV2LnhtbESPT2vCQBDF7wW/wzJCL0U39o/a1FXagiK0l0YPHofs&#10;mASzsyG7mvjtnUPB2wzvzXu/Wax6V6sLtaHybGAyTkAR595WXBjY79ajOagQkS3WnsnAlQKsloOH&#10;BabWd/xHlywWSkI4pGigjLFJtQ55SQ7D2DfEoh196zDK2hbatthJuKv1c5JMtcOKpaHEhr5Lyk/Z&#10;2Rl4e9HVNtv8fuH8+Pr+dOhms+n5x5jHYf/5ASpSH+/m/+utFXyhl19kA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qTHcYAAADbAAAADwAAAAAAAAAAAAAAAACYAgAAZHJz&#10;L2Rvd25yZXYueG1sUEsFBgAAAAAEAAQA9QAAAIsDAAAAAA==&#10;" path="m,293r6960,l6960,,,,,293xe" fillcolor="yellow" stroked="f">
                    <v:path arrowok="t" o:connecttype="custom" o:connectlocs="0,293;6960,293;6960,0;0,0;0,293" o:connectangles="0,0,0,0,0"/>
                  </v:shape>
                </v:group>
                <v:group id="Group 6" o:spid="_x0000_s1158" style="position:absolute;left:4800;top:263;width:2160;height:2" coordorigin="4800,263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159" style="position:absolute;left:4800;top:26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v58MA&#10;AADbAAAADwAAAGRycy9kb3ducmV2LnhtbERP32vCMBB+H/g/hBN8GZrawXSdUUQQNvBhdoO93ppb&#10;U9ZcShO12V9vhMHe7uP7eavNYFtxpt43jhXMZxkI4srphmsFH+/76RKED8gaW8ekIJKHzXp0t8JC&#10;uwsf6VyGWqQQ9gUqMCF0hZS+MmTRz1xHnLhv11sMCfa11D1eUrhtZZ5lj9Jiw6nBYEc7Q9VPebIK&#10;ysNXMzz9fsaYv74t7g8PsTYhKjUZD9tnEIGG8C/+c7/oND+H2y/p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Fv58MAAADbAAAADwAAAAAAAAAAAAAAAACYAgAAZHJzL2Rv&#10;d25yZXYueG1sUEsFBgAAAAAEAAQA9QAAAIgDAAAAAA==&#10;" path="m,l2160,e" filled="f" strokeweight=".84pt">
                    <v:path arrowok="t" o:connecttype="custom" o:connectlocs="0,0;2160,0" o:connectangles="0,0"/>
                  </v:shape>
                  <v:shape id="Text Box 7" o:spid="_x0000_s1160" type="#_x0000_t202" style="position:absolute;width:6960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022468AB" w14:textId="0596E09B" w:rsidR="00963FD4" w:rsidRDefault="00926ACB">
                          <w:pPr>
                            <w:spacing w:line="292" w:lineRule="exact"/>
                            <w:ind w:right="-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ot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pos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nts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co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99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e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w w:val="99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Calibri"/>
                              <w:i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) 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24"/>
                            </w:rPr>
                            <w:t>(</w:t>
                          </w:r>
                          <w:r w:rsidR="00DE703A"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1300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pts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  <w:w w:val="99"/>
                              <w:sz w:val="24"/>
                            </w:rPr>
                            <w:t>)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100%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ss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w w:val="99"/>
                              <w:sz w:val="24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0C270A" w14:textId="5A105441" w:rsidR="00963FD4" w:rsidRDefault="00926ACB">
      <w:pPr>
        <w:pStyle w:val="BodyText"/>
        <w:spacing w:before="3"/>
        <w:ind w:right="104"/>
      </w:pPr>
      <w:r>
        <w:rPr>
          <w:shd w:val="clear" w:color="auto" w:fill="FFFF00"/>
        </w:rPr>
        <w:t>Each module has exact assignment points listed in red type on</w:t>
      </w:r>
      <w:r w:rsidR="00BC31B1">
        <w:rPr>
          <w:shd w:val="clear" w:color="auto" w:fill="FFFF00"/>
        </w:rPr>
        <w:t xml:space="preserve"> page 10</w:t>
      </w:r>
      <w:r>
        <w:rPr>
          <w:shd w:val="clear" w:color="auto" w:fill="FFFF00"/>
        </w:rPr>
        <w:t xml:space="preserve"> of this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syllabus.</w:t>
      </w:r>
    </w:p>
    <w:p w14:paraId="23428719" w14:textId="77777777" w:rsidR="00963FD4" w:rsidRDefault="00963FD4">
      <w:pPr>
        <w:spacing w:before="7"/>
        <w:rPr>
          <w:rFonts w:ascii="Calibri" w:eastAsia="Calibri" w:hAnsi="Calibri" w:cs="Calibri"/>
        </w:rPr>
      </w:pPr>
    </w:p>
    <w:p w14:paraId="4D22510F" w14:textId="3B831978" w:rsidR="00963FD4" w:rsidRDefault="00926ACB" w:rsidP="00232A23">
      <w:pPr>
        <w:pStyle w:val="BodyText"/>
        <w:ind w:left="119" w:right="104"/>
      </w:pPr>
      <w:r>
        <w:rPr>
          <w:rFonts w:cs="Calibri"/>
          <w:b/>
          <w:bCs/>
        </w:rPr>
        <w:t xml:space="preserve">Canvas Grade Postings: </w:t>
      </w:r>
      <w:r>
        <w:t>If a mark in your gradebook is of concern but not understood</w:t>
      </w:r>
      <w:r>
        <w:rPr>
          <w:spacing w:val="-5"/>
        </w:rPr>
        <w:t xml:space="preserve"> </w:t>
      </w:r>
      <w:r>
        <w:t>then email me. I’ll gladly communicate back with you. If you aren’t sure about how well you</w:t>
      </w:r>
      <w:r>
        <w:rPr>
          <w:spacing w:val="10"/>
        </w:rPr>
        <w:t xml:space="preserve"> </w:t>
      </w:r>
      <w:r>
        <w:t>are</w:t>
      </w:r>
      <w:r>
        <w:rPr>
          <w:w w:val="99"/>
        </w:rPr>
        <w:t xml:space="preserve"> </w:t>
      </w:r>
      <w:r>
        <w:t>doing overall even after examining your gradebook, then please ask me so we can meet to</w:t>
      </w:r>
      <w:r>
        <w:rPr>
          <w:spacing w:val="-22"/>
        </w:rPr>
        <w:t xml:space="preserve"> </w:t>
      </w:r>
      <w:r>
        <w:t>go over how to interpret the gradebook at that point in time (</w:t>
      </w:r>
      <w:r>
        <w:rPr>
          <w:rFonts w:cs="Calibri"/>
          <w:i/>
        </w:rPr>
        <w:t>either via phone or in person</w:t>
      </w:r>
      <w:r>
        <w:t>).</w:t>
      </w:r>
      <w:r>
        <w:rPr>
          <w:spacing w:val="-25"/>
        </w:rPr>
        <w:t xml:space="preserve"> </w:t>
      </w:r>
      <w:r>
        <w:t>The</w:t>
      </w:r>
      <w:r>
        <w:rPr>
          <w:w w:val="99"/>
        </w:rPr>
        <w:t xml:space="preserve"> </w:t>
      </w:r>
      <w:r>
        <w:lastRenderedPageBreak/>
        <w:t>sooner you ask the sooner I will be able to communicate to you about it. Your gradebook</w:t>
      </w:r>
      <w:r>
        <w:rPr>
          <w:spacing w:val="-19"/>
        </w:rPr>
        <w:t xml:space="preserve"> </w:t>
      </w:r>
      <w:r>
        <w:t>in Canvas will have posted the numeric score in points for each assignment. Canvas will also post</w:t>
      </w:r>
      <w:r>
        <w:rPr>
          <w:spacing w:val="-23"/>
        </w:rPr>
        <w:t xml:space="preserve"> </w:t>
      </w:r>
      <w:r>
        <w:t>a comment about which assignment is late and how many points were deducted, as well as</w:t>
      </w:r>
      <w:r>
        <w:rPr>
          <w:spacing w:val="-2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simplified notes regarding the points</w:t>
      </w:r>
      <w:r>
        <w:rPr>
          <w:spacing w:val="-11"/>
        </w:rPr>
        <w:t xml:space="preserve"> </w:t>
      </w:r>
      <w:r>
        <w:t>deducted.</w:t>
      </w:r>
    </w:p>
    <w:p w14:paraId="5E652142" w14:textId="77777777" w:rsidR="00DD2913" w:rsidRDefault="00DD2913">
      <w:pPr>
        <w:spacing w:before="8"/>
        <w:rPr>
          <w:rFonts w:ascii="Calibri" w:eastAsia="Calibri" w:hAnsi="Calibri" w:cs="Calibri"/>
          <w:sz w:val="6"/>
          <w:szCs w:val="6"/>
        </w:rPr>
      </w:pPr>
    </w:p>
    <w:p w14:paraId="04729AC1" w14:textId="2F74E770" w:rsidR="00963FD4" w:rsidRPr="00232A23" w:rsidRDefault="00A71DDC" w:rsidP="00232A23">
      <w:pPr>
        <w:spacing w:line="1464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8"/>
          <w:sz w:val="20"/>
          <w:szCs w:val="20"/>
        </w:rPr>
        <mc:AlternateContent>
          <mc:Choice Requires="wps">
            <w:drawing>
              <wp:inline distT="0" distB="0" distL="0" distR="0" wp14:anchorId="764DE6EF" wp14:editId="25A15896">
                <wp:extent cx="5937885" cy="929640"/>
                <wp:effectExtent l="0" t="0" r="5715" b="0"/>
                <wp:docPr id="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929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E9FE6" w14:textId="113FF73A" w:rsidR="00963FD4" w:rsidRDefault="00926ACB" w:rsidP="00232A23">
                            <w:pPr>
                              <w:ind w:right="1" w:firstLine="7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aily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-F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val="single" w:color="000000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da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 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ime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ly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 w:rsidR="00101D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I'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w w:val="99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4DE6EF" id="Text Box 175" o:spid="_x0000_s1161" type="#_x0000_t202" style="width:467.5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" fillcolor="yellow" stroked="f">
                <v:textbox inset="0,0,0,0">
                  <w:txbxContent>
                    <w:p w14:paraId="50FE9FE6" w14:textId="113FF73A" w:rsidR="00963FD4" w:rsidRDefault="00926ACB" w:rsidP="00232A23">
                      <w:pPr>
                        <w:ind w:right="1" w:firstLine="7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aily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-F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  <w:u w:val="single" w:color="00000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  <w:u w:val="single" w:color="00000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  <w:u w:val="single" w:color="000000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e,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 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 xml:space="preserve"> da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i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 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ime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ly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rk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is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 w:rsidR="00101D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I'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rom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w w:val="99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EB06A4" w14:textId="32DF7B2C" w:rsidR="00963FD4" w:rsidRPr="00232A23" w:rsidRDefault="00926ACB" w:rsidP="00232A23">
      <w:pPr>
        <w:pStyle w:val="BodyText"/>
        <w:spacing w:before="51"/>
        <w:ind w:left="119" w:right="104" w:firstLine="601"/>
      </w:pPr>
      <w:r>
        <w:t>During the semester, scores and brief related comments for your work, when graded, will</w:t>
      </w:r>
      <w:r>
        <w:rPr>
          <w:spacing w:val="-22"/>
        </w:rPr>
        <w:t xml:space="preserve"> </w:t>
      </w:r>
      <w:r>
        <w:t>be</w:t>
      </w:r>
      <w:r>
        <w:rPr>
          <w:w w:val="99"/>
        </w:rPr>
        <w:t xml:space="preserve"> </w:t>
      </w:r>
      <w:r>
        <w:t>posted on Canvas for your password protected, private access until the end of the</w:t>
      </w:r>
      <w:r>
        <w:rPr>
          <w:spacing w:val="-18"/>
        </w:rPr>
        <w:t xml:space="preserve"> </w:t>
      </w:r>
      <w:r>
        <w:t>semester</w:t>
      </w:r>
      <w:r>
        <w:rPr>
          <w:w w:val="99"/>
        </w:rPr>
        <w:t xml:space="preserve"> </w:t>
      </w:r>
      <w:r>
        <w:t>when the final letter grade for the course then goes on the AU grade post area for your</w:t>
      </w:r>
      <w:r>
        <w:rPr>
          <w:spacing w:val="-20"/>
        </w:rPr>
        <w:t xml:space="preserve"> </w:t>
      </w:r>
      <w:r>
        <w:t xml:space="preserve">final view. You can check your grades 24/7. Please have your Canvas </w:t>
      </w:r>
      <w:r>
        <w:rPr>
          <w:u w:val="single" w:color="000000"/>
        </w:rPr>
        <w:t xml:space="preserve">settings </w:t>
      </w:r>
      <w:r>
        <w:t>set to receive an</w:t>
      </w:r>
      <w:r>
        <w:rPr>
          <w:spacing w:val="-30"/>
        </w:rPr>
        <w:t xml:space="preserve"> </w:t>
      </w:r>
      <w:r>
        <w:t xml:space="preserve">email notice to your Canvas email inbox and that will also go to your AU </w:t>
      </w:r>
      <w:proofErr w:type="spellStart"/>
      <w:r>
        <w:t>Tigermail</w:t>
      </w:r>
      <w:proofErr w:type="spellEnd"/>
      <w:r>
        <w:t>. These come to</w:t>
      </w:r>
      <w:r>
        <w:rPr>
          <w:spacing w:val="-21"/>
        </w:rPr>
        <w:t xml:space="preserve"> </w:t>
      </w:r>
      <w:r>
        <w:t>you when I send announcements in Canvas, post grades or comments to graded work in Canvas</w:t>
      </w:r>
      <w:r>
        <w:rPr>
          <w:spacing w:val="-2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when I send you email in Canvas. </w:t>
      </w:r>
      <w:r>
        <w:rPr>
          <w:shd w:val="clear" w:color="auto" w:fill="FFFF00"/>
        </w:rPr>
        <w:t>Students are responsible for checking their Gradebook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t xml:space="preserve"> </w:t>
      </w:r>
      <w:r>
        <w:rPr>
          <w:shd w:val="clear" w:color="auto" w:fill="FFFF00"/>
        </w:rPr>
        <w:t>Canvas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weekly.</w:t>
      </w:r>
    </w:p>
    <w:p w14:paraId="4840D066" w14:textId="10222629" w:rsidR="00963FD4" w:rsidRPr="00B86FB2" w:rsidRDefault="00926ACB" w:rsidP="00B86FB2">
      <w:pPr>
        <w:pStyle w:val="BodyText"/>
        <w:spacing w:before="51"/>
        <w:ind w:left="119" w:right="104" w:firstLine="601"/>
      </w:pPr>
      <w:r>
        <w:rPr>
          <w:shd w:val="clear" w:color="auto" w:fill="FFFF00"/>
        </w:rPr>
        <w:t>In looking at your course grade in Canvas gradebook (at any point during the semester) if</w:t>
      </w:r>
      <w:r>
        <w:rPr>
          <w:spacing w:val="-29"/>
          <w:shd w:val="clear" w:color="auto" w:fill="FFFF00"/>
        </w:rPr>
        <w:t xml:space="preserve"> </w:t>
      </w:r>
      <w:r>
        <w:rPr>
          <w:shd w:val="clear" w:color="auto" w:fill="FFFF00"/>
        </w:rPr>
        <w:t>there</w:t>
      </w:r>
      <w:r>
        <w:rPr>
          <w:w w:val="99"/>
        </w:rPr>
        <w:t xml:space="preserve"> </w:t>
      </w:r>
      <w:r>
        <w:rPr>
          <w:shd w:val="clear" w:color="auto" w:fill="FFFF00"/>
        </w:rPr>
        <w:t xml:space="preserve">are still assignments </w:t>
      </w:r>
      <w:proofErr w:type="spellStart"/>
      <w:r>
        <w:rPr>
          <w:shd w:val="clear" w:color="auto" w:fill="FFFF00"/>
        </w:rPr>
        <w:t>unsubmitted</w:t>
      </w:r>
      <w:proofErr w:type="spellEnd"/>
      <w:r>
        <w:rPr>
          <w:shd w:val="clear" w:color="auto" w:fill="FFFF00"/>
        </w:rPr>
        <w:t xml:space="preserve"> and </w:t>
      </w:r>
      <w:r>
        <w:rPr>
          <w:u w:val="single" w:color="000000"/>
          <w:shd w:val="clear" w:color="auto" w:fill="FFFF00"/>
        </w:rPr>
        <w:t>without a grade (</w:t>
      </w:r>
      <w:r>
        <w:rPr>
          <w:rFonts w:cs="Calibri"/>
          <w:i/>
          <w:u w:val="single" w:color="000000"/>
          <w:shd w:val="clear" w:color="auto" w:fill="FFFF00"/>
        </w:rPr>
        <w:t>without a score at all</w:t>
      </w:r>
      <w:r>
        <w:rPr>
          <w:u w:val="single" w:color="000000"/>
          <w:shd w:val="clear" w:color="auto" w:fill="FFFF00"/>
        </w:rPr>
        <w:t>)</w:t>
      </w:r>
      <w:r>
        <w:rPr>
          <w:shd w:val="clear" w:color="auto" w:fill="FFFF00"/>
        </w:rPr>
        <w:t>, then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w w:val="99"/>
        </w:rPr>
        <w:t xml:space="preserve"> </w:t>
      </w:r>
      <w:r>
        <w:rPr>
          <w:shd w:val="clear" w:color="auto" w:fill="FFFF00"/>
        </w:rPr>
        <w:t xml:space="preserve">ongoing/running course grade AND the final course grade and percentage are </w:t>
      </w:r>
      <w:r>
        <w:rPr>
          <w:u w:val="single" w:color="000000"/>
          <w:shd w:val="clear" w:color="auto" w:fill="FFFF00"/>
        </w:rPr>
        <w:t>only</w:t>
      </w:r>
      <w:r>
        <w:rPr>
          <w:spacing w:val="-22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calculated</w:t>
      </w:r>
      <w:r>
        <w:t xml:space="preserve"> </w:t>
      </w:r>
      <w:r>
        <w:rPr>
          <w:u w:val="single" w:color="000000"/>
          <w:shd w:val="clear" w:color="auto" w:fill="FFFF00"/>
        </w:rPr>
        <w:t>based on the assignments that have grades (</w:t>
      </w:r>
      <w:r>
        <w:rPr>
          <w:rFonts w:cs="Calibri"/>
          <w:i/>
          <w:u w:val="single" w:color="000000"/>
          <w:shd w:val="clear" w:color="auto" w:fill="FFFF00"/>
        </w:rPr>
        <w:t>point scores earned</w:t>
      </w:r>
      <w:r>
        <w:rPr>
          <w:u w:val="single" w:color="000000"/>
          <w:shd w:val="clear" w:color="auto" w:fill="FFFF00"/>
        </w:rPr>
        <w:t>) that were entered into</w:t>
      </w:r>
      <w:r>
        <w:rPr>
          <w:spacing w:val="-15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the</w:t>
      </w:r>
      <w:r>
        <w:rPr>
          <w:spacing w:val="1"/>
          <w:w w:val="99"/>
        </w:rPr>
        <w:t xml:space="preserve"> </w:t>
      </w:r>
      <w:r>
        <w:rPr>
          <w:u w:val="single" w:color="000000"/>
          <w:shd w:val="clear" w:color="auto" w:fill="FFFF00"/>
        </w:rPr>
        <w:t xml:space="preserve">gradebook in Canvas, </w:t>
      </w:r>
      <w:r>
        <w:rPr>
          <w:rFonts w:cs="Calibri"/>
          <w:i/>
          <w:u w:val="single" w:color="000000"/>
          <w:shd w:val="clear" w:color="auto" w:fill="FFFF00"/>
        </w:rPr>
        <w:t>not any ungraded, unscored material</w:t>
      </w:r>
      <w:r>
        <w:rPr>
          <w:shd w:val="clear" w:color="auto" w:fill="FFFF00"/>
        </w:rPr>
        <w:t xml:space="preserve">. </w:t>
      </w:r>
      <w:r>
        <w:t>Remember I will allow until a</w:t>
      </w:r>
      <w:r>
        <w:rPr>
          <w:spacing w:val="-22"/>
        </w:rPr>
        <w:t xml:space="preserve"> </w:t>
      </w:r>
      <w:r>
        <w:t>stated deadline during finals week for you to submit or resubmit any remaining work. So, please</w:t>
      </w:r>
      <w:r>
        <w:rPr>
          <w:spacing w:val="-17"/>
        </w:rPr>
        <w:t xml:space="preserve"> </w:t>
      </w:r>
      <w:r>
        <w:t>be</w:t>
      </w:r>
      <w:r>
        <w:rPr>
          <w:w w:val="99"/>
        </w:rPr>
        <w:t xml:space="preserve"> </w:t>
      </w:r>
      <w:r>
        <w:t xml:space="preserve">mindful of this. If a person has an A as shown in the gradebook, that’s </w:t>
      </w:r>
      <w:r>
        <w:rPr>
          <w:rFonts w:cs="Calibri"/>
          <w:b/>
          <w:bCs/>
          <w:u w:val="single" w:color="000000"/>
        </w:rPr>
        <w:t>only for work up to</w:t>
      </w:r>
      <w:r>
        <w:rPr>
          <w:rFonts w:cs="Calibri"/>
          <w:b/>
          <w:bCs/>
          <w:spacing w:val="-28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that</w:t>
      </w:r>
      <w:r>
        <w:rPr>
          <w:rFonts w:cs="Calibri"/>
          <w:b/>
          <w:bCs/>
          <w:w w:val="99"/>
        </w:rPr>
        <w:t xml:space="preserve"> </w:t>
      </w:r>
      <w:r>
        <w:rPr>
          <w:rFonts w:cs="Calibri"/>
          <w:b/>
          <w:bCs/>
          <w:u w:val="single" w:color="000000"/>
        </w:rPr>
        <w:t xml:space="preserve">point in time that has scores recorded </w:t>
      </w:r>
      <w:r>
        <w:t xml:space="preserve">but the course grade does </w:t>
      </w:r>
      <w:r>
        <w:rPr>
          <w:u w:val="single" w:color="000000"/>
        </w:rPr>
        <w:t xml:space="preserve">not </w:t>
      </w:r>
      <w:r>
        <w:t>reflect the final</w:t>
      </w:r>
      <w:r>
        <w:rPr>
          <w:spacing w:val="-16"/>
        </w:rPr>
        <w:t xml:space="preserve"> </w:t>
      </w:r>
      <w:r>
        <w:t>course</w:t>
      </w:r>
      <w:r>
        <w:rPr>
          <w:w w:val="99"/>
        </w:rPr>
        <w:t xml:space="preserve"> </w:t>
      </w:r>
      <w:r>
        <w:t xml:space="preserve">grade of any </w:t>
      </w:r>
      <w:r>
        <w:rPr>
          <w:u w:val="single" w:color="000000"/>
        </w:rPr>
        <w:t>unscored or yet to be scored work</w:t>
      </w:r>
      <w:r>
        <w:t xml:space="preserve">. </w:t>
      </w:r>
      <w:r>
        <w:rPr>
          <w:u w:val="single" w:color="000000"/>
        </w:rPr>
        <w:t>So, please be sure to keep in mind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w w:val="99"/>
        </w:rPr>
        <w:t xml:space="preserve"> </w:t>
      </w:r>
      <w:r>
        <w:rPr>
          <w:u w:val="single" w:color="000000"/>
        </w:rPr>
        <w:t xml:space="preserve">remaining work in need of submission. </w:t>
      </w:r>
      <w:r>
        <w:rPr>
          <w:shd w:val="clear" w:color="auto" w:fill="FFFF00"/>
        </w:rPr>
        <w:t>Any assignments that are without</w:t>
      </w:r>
      <w:r>
        <w:rPr>
          <w:w w:val="99"/>
        </w:rPr>
        <w:t xml:space="preserve"> </w:t>
      </w:r>
      <w:r w:rsidR="009F4128">
        <w:rPr>
          <w:shd w:val="clear" w:color="auto" w:fill="FFFF00"/>
        </w:rPr>
        <w:t>submission</w:t>
      </w:r>
      <w:r>
        <w:rPr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 xml:space="preserve">before </w:t>
      </w:r>
      <w:r w:rsidR="009F4128">
        <w:rPr>
          <w:shd w:val="clear" w:color="auto" w:fill="FFFF00"/>
        </w:rPr>
        <w:t>the finals week deadline</w:t>
      </w:r>
      <w:r>
        <w:rPr>
          <w:shd w:val="clear" w:color="auto" w:fill="FFFF00"/>
        </w:rPr>
        <w:t xml:space="preserve"> will turn to zeros and those will affect a</w:t>
      </w:r>
      <w:r>
        <w:rPr>
          <w:spacing w:val="-20"/>
          <w:shd w:val="clear" w:color="auto" w:fill="FFFF00"/>
        </w:rPr>
        <w:t xml:space="preserve"> </w:t>
      </w:r>
      <w:r>
        <w:rPr>
          <w:shd w:val="clear" w:color="auto" w:fill="FFFF00"/>
        </w:rPr>
        <w:t>final</w:t>
      </w:r>
      <w:r>
        <w:t xml:space="preserve"> </w:t>
      </w:r>
      <w:r>
        <w:rPr>
          <w:shd w:val="clear" w:color="auto" w:fill="FFFF00"/>
        </w:rPr>
        <w:t xml:space="preserve">course </w:t>
      </w:r>
      <w:r w:rsidR="00ED3BB9">
        <w:rPr>
          <w:shd w:val="clear" w:color="auto" w:fill="FFFF00"/>
        </w:rPr>
        <w:t>grade (unless submitted by Dec 8</w:t>
      </w:r>
      <w:r>
        <w:rPr>
          <w:shd w:val="clear" w:color="auto" w:fill="FFFF00"/>
        </w:rPr>
        <w:t xml:space="preserve"> deadline). </w:t>
      </w:r>
      <w:r>
        <w:t>I’m sure for most people this is</w:t>
      </w:r>
      <w:r>
        <w:rPr>
          <w:spacing w:val="-20"/>
        </w:rPr>
        <w:t xml:space="preserve"> </w:t>
      </w:r>
      <w:r>
        <w:t>common sense but I just wanted to be sure we are all on the same page since the last two weeks</w:t>
      </w:r>
      <w:r>
        <w:rPr>
          <w:spacing w:val="-18"/>
        </w:rPr>
        <w:t xml:space="preserve"> </w:t>
      </w:r>
      <w:r>
        <w:t xml:space="preserve">of school are so hectic. </w:t>
      </w:r>
      <w:r>
        <w:rPr>
          <w:u w:val="single" w:color="000000"/>
          <w:shd w:val="clear" w:color="auto" w:fill="FFFF00"/>
        </w:rPr>
        <w:t>Please monitor your Canvas gradebook which shows any and</w:t>
      </w:r>
      <w:r>
        <w:rPr>
          <w:spacing w:val="-13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all</w:t>
      </w:r>
      <w:r>
        <w:t xml:space="preserve"> </w:t>
      </w:r>
      <w:r>
        <w:rPr>
          <w:u w:val="single" w:color="000000"/>
          <w:shd w:val="clear" w:color="auto" w:fill="FFFF00"/>
        </w:rPr>
        <w:t xml:space="preserve">assignments that are </w:t>
      </w:r>
      <w:proofErr w:type="spellStart"/>
      <w:r>
        <w:rPr>
          <w:u w:val="single" w:color="000000"/>
          <w:shd w:val="clear" w:color="auto" w:fill="FFFF00"/>
        </w:rPr>
        <w:t>unsubmitted</w:t>
      </w:r>
      <w:proofErr w:type="spellEnd"/>
      <w:r>
        <w:rPr>
          <w:u w:val="single" w:color="000000"/>
          <w:shd w:val="clear" w:color="auto" w:fill="FFFF00"/>
        </w:rPr>
        <w:t xml:space="preserve"> and any recommended for resubmission or that have yet</w:t>
      </w:r>
      <w:r>
        <w:rPr>
          <w:spacing w:val="-25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spacing w:val="1"/>
        </w:rPr>
        <w:t xml:space="preserve"> </w:t>
      </w:r>
      <w:r>
        <w:rPr>
          <w:u w:val="single" w:color="000000"/>
          <w:shd w:val="clear" w:color="auto" w:fill="FFFF00"/>
        </w:rPr>
        <w:t>be submitted (for a future due</w:t>
      </w:r>
      <w:r>
        <w:rPr>
          <w:spacing w:val="-10"/>
          <w:u w:val="single" w:color="000000"/>
          <w:shd w:val="clear" w:color="auto" w:fill="FFFF00"/>
        </w:rPr>
        <w:t xml:space="preserve"> </w:t>
      </w:r>
      <w:r>
        <w:rPr>
          <w:u w:val="single" w:color="000000"/>
          <w:shd w:val="clear" w:color="auto" w:fill="FFFF00"/>
        </w:rPr>
        <w:t>date</w:t>
      </w:r>
      <w:r>
        <w:rPr>
          <w:u w:val="single" w:color="000000"/>
        </w:rPr>
        <w:t>).</w:t>
      </w:r>
    </w:p>
    <w:p w14:paraId="641241F1" w14:textId="570AC58D" w:rsidR="00963FD4" w:rsidRPr="00B86FB2" w:rsidRDefault="00926ACB" w:rsidP="00B86FB2">
      <w:pPr>
        <w:pStyle w:val="BodyText"/>
        <w:spacing w:before="51"/>
        <w:ind w:right="148" w:firstLine="600"/>
      </w:pPr>
      <w:r w:rsidRPr="00922918">
        <w:rPr>
          <w:b/>
          <w:highlight w:val="yellow"/>
          <w:u w:val="single"/>
          <w:shd w:val="clear" w:color="auto" w:fill="FFFF00"/>
        </w:rPr>
        <w:t>Before or by 12 p.m. on Monday morning of the</w:t>
      </w:r>
      <w:r w:rsidRPr="00EE5263">
        <w:rPr>
          <w:b/>
          <w:highlight w:val="yellow"/>
          <w:shd w:val="clear" w:color="auto" w:fill="FFFF00"/>
        </w:rPr>
        <w:t xml:space="preserve"> </w:t>
      </w:r>
      <w:r w:rsidRPr="00EE5263">
        <w:rPr>
          <w:b/>
          <w:highlight w:val="yellow"/>
          <w:u w:val="single" w:color="000000"/>
          <w:shd w:val="clear" w:color="auto" w:fill="FFFF00"/>
        </w:rPr>
        <w:t>last week of classes for the university</w:t>
      </w:r>
      <w:r w:rsidRPr="00EE5263">
        <w:rPr>
          <w:highlight w:val="yellow"/>
          <w:u w:val="single" w:color="000000"/>
          <w:shd w:val="clear" w:color="auto" w:fill="FFFF00"/>
        </w:rPr>
        <w:t xml:space="preserve"> </w:t>
      </w:r>
      <w:r w:rsidRPr="00EE5263">
        <w:rPr>
          <w:highlight w:val="yellow"/>
        </w:rPr>
        <w:t>I</w:t>
      </w:r>
      <w:r w:rsidRPr="00EE5263">
        <w:rPr>
          <w:spacing w:val="-22"/>
          <w:highlight w:val="yellow"/>
        </w:rPr>
        <w:t xml:space="preserve"> </w:t>
      </w:r>
      <w:r w:rsidRPr="00EE5263">
        <w:rPr>
          <w:highlight w:val="yellow"/>
        </w:rPr>
        <w:t xml:space="preserve">will mark in your Canvas Gradebook any and all </w:t>
      </w:r>
      <w:proofErr w:type="spellStart"/>
      <w:r w:rsidRPr="00EE5263">
        <w:rPr>
          <w:highlight w:val="yellow"/>
          <w:u w:val="single" w:color="000000"/>
        </w:rPr>
        <w:t>unsubmitted</w:t>
      </w:r>
      <w:proofErr w:type="spellEnd"/>
      <w:r w:rsidRPr="00EE5263">
        <w:rPr>
          <w:highlight w:val="yellow"/>
          <w:u w:val="single" w:color="000000"/>
        </w:rPr>
        <w:t xml:space="preserve"> </w:t>
      </w:r>
      <w:r w:rsidRPr="00EE5263">
        <w:rPr>
          <w:highlight w:val="yellow"/>
        </w:rPr>
        <w:t>assignments with zeros but ONLY</w:t>
      </w:r>
      <w:r w:rsidRPr="00EE5263">
        <w:rPr>
          <w:spacing w:val="-21"/>
          <w:highlight w:val="yellow"/>
        </w:rPr>
        <w:t xml:space="preserve"> </w:t>
      </w:r>
      <w:r w:rsidRPr="00EE5263">
        <w:rPr>
          <w:highlight w:val="yellow"/>
        </w:rPr>
        <w:t>so that at that point in time, you will then know the full mathematical effect these</w:t>
      </w:r>
      <w:r w:rsidRPr="00EE5263">
        <w:rPr>
          <w:spacing w:val="-19"/>
          <w:highlight w:val="yellow"/>
        </w:rPr>
        <w:t xml:space="preserve"> </w:t>
      </w:r>
      <w:proofErr w:type="spellStart"/>
      <w:r w:rsidRPr="00EE5263">
        <w:rPr>
          <w:highlight w:val="yellow"/>
        </w:rPr>
        <w:t>unsubmitted</w:t>
      </w:r>
      <w:proofErr w:type="spellEnd"/>
      <w:r w:rsidRPr="00EE5263">
        <w:rPr>
          <w:highlight w:val="yellow"/>
        </w:rPr>
        <w:t xml:space="preserve"> items have on your </w:t>
      </w:r>
      <w:r w:rsidRPr="003E23B3">
        <w:rPr>
          <w:highlight w:val="yellow"/>
          <w:u w:val="single"/>
        </w:rPr>
        <w:t>final course grade</w:t>
      </w:r>
      <w:r w:rsidRPr="00EE5263">
        <w:rPr>
          <w:highlight w:val="yellow"/>
        </w:rPr>
        <w:t>.</w:t>
      </w:r>
      <w:r>
        <w:t xml:space="preserve"> You will then know I will provide until </w:t>
      </w:r>
      <w:r>
        <w:rPr>
          <w:u w:val="single" w:color="000000"/>
        </w:rPr>
        <w:t>8 pm on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Thursday,</w:t>
      </w:r>
      <w:r>
        <w:rPr>
          <w:w w:val="99"/>
        </w:rPr>
        <w:t xml:space="preserve"> </w:t>
      </w:r>
      <w:r w:rsidR="00EE5263">
        <w:rPr>
          <w:u w:val="single" w:color="000000"/>
        </w:rPr>
        <w:t>Dec. 8</w:t>
      </w:r>
      <w:r>
        <w:rPr>
          <w:u w:val="single" w:color="000000"/>
        </w:rPr>
        <w:t xml:space="preserve">, </w:t>
      </w:r>
      <w:r>
        <w:t xml:space="preserve">to submit any and all remaining </w:t>
      </w:r>
      <w:r>
        <w:rPr>
          <w:u w:val="single" w:color="000000"/>
        </w:rPr>
        <w:t xml:space="preserve">late </w:t>
      </w:r>
      <w:r>
        <w:t>work to me in order to receive any credit on</w:t>
      </w:r>
      <w:r>
        <w:rPr>
          <w:spacing w:val="-17"/>
        </w:rPr>
        <w:t xml:space="preserve"> </w:t>
      </w:r>
      <w:r>
        <w:t>it towards the final course grade. Once received, then I replace the zero(s) with whatever</w:t>
      </w:r>
      <w:r>
        <w:rPr>
          <w:spacing w:val="-23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earned.</w:t>
      </w:r>
    </w:p>
    <w:p w14:paraId="2B78A793" w14:textId="442E2895" w:rsidR="00963FD4" w:rsidRDefault="00926ACB" w:rsidP="00B86FB2">
      <w:pPr>
        <w:pStyle w:val="BodyText"/>
        <w:ind w:left="119" w:right="104" w:firstLine="601"/>
      </w:pPr>
      <w:r>
        <w:rPr>
          <w:b/>
          <w:i/>
        </w:rPr>
        <w:t xml:space="preserve">Notice about extra credit: </w:t>
      </w:r>
      <w:r>
        <w:t>In terms of extra credit, please know that I do not allow for it.</w:t>
      </w:r>
      <w:r>
        <w:rPr>
          <w:spacing w:val="-25"/>
        </w:rPr>
        <w:t xml:space="preserve"> </w:t>
      </w:r>
      <w:r>
        <w:t>The</w:t>
      </w:r>
      <w:r>
        <w:rPr>
          <w:w w:val="99"/>
        </w:rPr>
        <w:t xml:space="preserve"> </w:t>
      </w:r>
      <w:r>
        <w:t>helpful reason for this is to grade the work required within the scheme of possible</w:t>
      </w:r>
      <w:r>
        <w:rPr>
          <w:spacing w:val="-16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allowed in order to</w:t>
      </w:r>
      <w:r w:rsidR="00101DE7">
        <w:t>:</w:t>
      </w:r>
      <w:r>
        <w:t xml:space="preserve"> (A) </w:t>
      </w:r>
      <w:r w:rsidR="00101DE7">
        <w:t>prevent grade inflation and, (B)</w:t>
      </w:r>
      <w:r>
        <w:t xml:space="preserve"> maintain student motivation</w:t>
      </w:r>
      <w:r>
        <w:rPr>
          <w:spacing w:val="-26"/>
        </w:rPr>
        <w:t xml:space="preserve"> </w:t>
      </w:r>
      <w:r>
        <w:t>for</w:t>
      </w:r>
      <w:r>
        <w:rPr>
          <w:w w:val="99"/>
        </w:rPr>
        <w:t xml:space="preserve"> </w:t>
      </w:r>
      <w:r>
        <w:t xml:space="preserve">doing well on and for submitting </w:t>
      </w:r>
      <w:r>
        <w:rPr>
          <w:u w:val="single" w:color="000000"/>
        </w:rPr>
        <w:t xml:space="preserve">all </w:t>
      </w:r>
      <w:r>
        <w:t>course</w:t>
      </w:r>
      <w:r>
        <w:rPr>
          <w:spacing w:val="-19"/>
        </w:rPr>
        <w:t xml:space="preserve"> </w:t>
      </w:r>
      <w:r>
        <w:t>assignments.</w:t>
      </w:r>
    </w:p>
    <w:p w14:paraId="46C798EE" w14:textId="77777777" w:rsidR="005A0292" w:rsidRDefault="005A0292" w:rsidP="00B86FB2">
      <w:pPr>
        <w:pStyle w:val="BodyText"/>
        <w:ind w:left="119" w:right="104" w:firstLine="601"/>
      </w:pPr>
    </w:p>
    <w:p w14:paraId="6E14C766" w14:textId="77777777" w:rsidR="00963FD4" w:rsidRDefault="00926ACB">
      <w:pPr>
        <w:spacing w:before="20"/>
        <w:ind w:left="120" w:right="10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u w:val="single" w:color="000000"/>
        </w:rPr>
        <w:lastRenderedPageBreak/>
        <w:t xml:space="preserve">SECTION III:  </w:t>
      </w:r>
      <w:r>
        <w:rPr>
          <w:rFonts w:ascii="Calibri"/>
          <w:sz w:val="28"/>
          <w:u w:val="single" w:color="000000"/>
        </w:rPr>
        <w:t>Other Course</w:t>
      </w:r>
      <w:r>
        <w:rPr>
          <w:rFonts w:ascii="Calibri"/>
          <w:spacing w:val="-14"/>
          <w:sz w:val="28"/>
          <w:u w:val="single" w:color="000000"/>
        </w:rPr>
        <w:t xml:space="preserve"> </w:t>
      </w:r>
      <w:r>
        <w:rPr>
          <w:rFonts w:ascii="Calibri"/>
          <w:sz w:val="28"/>
          <w:u w:val="single" w:color="000000"/>
        </w:rPr>
        <w:t>Policies</w:t>
      </w:r>
    </w:p>
    <w:p w14:paraId="2E327576" w14:textId="06BDF9A3" w:rsidR="00963FD4" w:rsidRDefault="00176968" w:rsidP="00176968">
      <w:pPr>
        <w:pStyle w:val="Heading1"/>
        <w:tabs>
          <w:tab w:val="left" w:pos="483"/>
        </w:tabs>
        <w:spacing w:before="178"/>
        <w:ind w:left="107" w:right="104"/>
        <w:rPr>
          <w:b w:val="0"/>
          <w:bCs w:val="0"/>
        </w:rPr>
      </w:pPr>
      <w:r>
        <w:t xml:space="preserve">11. </w:t>
      </w:r>
      <w:r w:rsidR="00926ACB">
        <w:t>Other Class</w:t>
      </w:r>
      <w:r w:rsidR="00926ACB">
        <w:rPr>
          <w:spacing w:val="-4"/>
        </w:rPr>
        <w:t xml:space="preserve"> </w:t>
      </w:r>
      <w:r w:rsidR="00926ACB">
        <w:t>Policies:</w:t>
      </w:r>
    </w:p>
    <w:p w14:paraId="60D10ECD" w14:textId="209F07DE" w:rsidR="00963FD4" w:rsidRDefault="00926ACB">
      <w:pPr>
        <w:pStyle w:val="ListParagraph"/>
        <w:numPr>
          <w:ilvl w:val="0"/>
          <w:numId w:val="2"/>
        </w:numPr>
        <w:tabs>
          <w:tab w:val="left" w:pos="387"/>
        </w:tabs>
        <w:spacing w:before="115"/>
        <w:ind w:right="111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Professionally Plan Your Study Time: </w:t>
      </w:r>
      <w:r>
        <w:rPr>
          <w:rFonts w:ascii="Calibri" w:eastAsia="Calibri" w:hAnsi="Calibri" w:cs="Calibri"/>
          <w:sz w:val="24"/>
          <w:szCs w:val="24"/>
        </w:rPr>
        <w:t>You will have assigned readings and video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lectures posted in each module and listed in steps to follow. Carefully follow each module’s STEPS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instructions by doing all work (</w:t>
      </w:r>
      <w:r>
        <w:rPr>
          <w:rFonts w:ascii="Calibri" w:eastAsia="Calibri" w:hAnsi="Calibri" w:cs="Calibri"/>
          <w:i/>
          <w:sz w:val="24"/>
          <w:szCs w:val="24"/>
        </w:rPr>
        <w:t>readings, videos, and other tasks in exact order</w:t>
      </w:r>
      <w:r>
        <w:rPr>
          <w:rFonts w:ascii="Calibri" w:eastAsia="Calibri" w:hAnsi="Calibri" w:cs="Calibri"/>
          <w:sz w:val="24"/>
          <w:szCs w:val="24"/>
        </w:rPr>
        <w:t>). It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recommended to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begin </w:t>
      </w:r>
      <w:r>
        <w:rPr>
          <w:rFonts w:ascii="Calibri" w:eastAsia="Calibri" w:hAnsi="Calibri" w:cs="Calibri"/>
          <w:sz w:val="24"/>
          <w:szCs w:val="24"/>
        </w:rPr>
        <w:t>working on each MOD and its assignment early on rather than late.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I've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posted these for view all at the beginning of the course in order to make this feasible and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embedded in the schedule 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safe window of work time</w:t>
      </w:r>
      <w:r>
        <w:rPr>
          <w:rFonts w:ascii="Calibri" w:eastAsia="Calibri" w:hAnsi="Calibri" w:cs="Calibri"/>
          <w:sz w:val="24"/>
          <w:szCs w:val="24"/>
        </w:rPr>
        <w:t>. Looking ahead of time at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 module will help you determine what needs to be done in each module before you work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your assignment for that module. By planning ahead, this will allow you enough time to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actually go through the module materials (</w:t>
      </w:r>
      <w:r>
        <w:rPr>
          <w:rFonts w:ascii="Calibri" w:eastAsia="Calibri" w:hAnsi="Calibri" w:cs="Calibri"/>
          <w:i/>
          <w:sz w:val="24"/>
          <w:szCs w:val="24"/>
        </w:rPr>
        <w:t>readings and videos/films</w:t>
      </w:r>
      <w:r>
        <w:rPr>
          <w:rFonts w:ascii="Calibri" w:eastAsia="Calibri" w:hAnsi="Calibri" w:cs="Calibri"/>
          <w:sz w:val="24"/>
          <w:szCs w:val="24"/>
        </w:rPr>
        <w:t>) and then complete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assignment for that module. Please a</w:t>
      </w:r>
      <w:r>
        <w:rPr>
          <w:rFonts w:ascii="Calibri" w:eastAsia="Calibri" w:hAnsi="Calibri" w:cs="Calibri"/>
          <w:i/>
          <w:sz w:val="24"/>
          <w:szCs w:val="24"/>
        </w:rPr>
        <w:t>bide by the listed start date and completion date for</w:t>
      </w:r>
      <w:r>
        <w:rPr>
          <w:rFonts w:ascii="Calibri" w:eastAsia="Calibri" w:hAnsi="Calibri" w:cs="Calibri"/>
          <w:i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each module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The completion date for each modu</w:t>
      </w:r>
      <w:r w:rsidR="000935EF">
        <w:rPr>
          <w:rFonts w:ascii="Calibri" w:eastAsia="Calibri" w:hAnsi="Calibri" w:cs="Calibri"/>
          <w:sz w:val="24"/>
          <w:szCs w:val="24"/>
          <w:shd w:val="clear" w:color="auto" w:fill="FFFF00"/>
        </w:rPr>
        <w:t>le's online assignment is most often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 the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same week</w:t>
      </w:r>
      <w:r>
        <w:rPr>
          <w:rFonts w:ascii="Calibri" w:eastAsia="Calibri" w:hAnsi="Calibri" w:cs="Calibri"/>
          <w:spacing w:val="-24"/>
          <w:sz w:val="24"/>
          <w:szCs w:val="24"/>
          <w:u w:val="single" w:color="000000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day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(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  <w:shd w:val="clear" w:color="auto" w:fill="FFFF00"/>
        </w:rPr>
        <w:t>Wednesdays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 xml:space="preserve">)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when the assignment will be due for that module (</w:t>
      </w:r>
      <w:r>
        <w:rPr>
          <w:rFonts w:ascii="Calibri" w:eastAsia="Calibri" w:hAnsi="Calibri" w:cs="Calibri"/>
          <w:i/>
          <w:sz w:val="24"/>
          <w:szCs w:val="24"/>
          <w:shd w:val="clear" w:color="auto" w:fill="FFFF00"/>
        </w:rPr>
        <w:t>by that same</w:t>
      </w:r>
      <w:r>
        <w:rPr>
          <w:rFonts w:ascii="Calibri" w:eastAsia="Calibri" w:hAnsi="Calibri" w:cs="Calibri"/>
          <w:i/>
          <w:spacing w:val="-12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shd w:val="clear" w:color="auto" w:fill="FFFF00"/>
        </w:rPr>
        <w:t>evening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shd w:val="clear" w:color="auto" w:fill="FFFF00"/>
        </w:rPr>
        <w:t>11:59pm‐C.T.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). Only for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 xml:space="preserve">all remaining late work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will the date and time deadline</w:t>
      </w:r>
      <w:r>
        <w:rPr>
          <w:rFonts w:ascii="Calibri" w:eastAsia="Calibri" w:hAnsi="Calibri" w:cs="Calibri"/>
          <w:spacing w:val="-13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EE5263">
        <w:rPr>
          <w:rFonts w:ascii="Calibri" w:eastAsia="Calibri" w:hAnsi="Calibri" w:cs="Calibri"/>
          <w:sz w:val="24"/>
          <w:szCs w:val="24"/>
          <w:shd w:val="clear" w:color="auto" w:fill="FFFF00"/>
        </w:rPr>
        <w:t>Thursday, Dec. 8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, by 8p.m. be</w:t>
      </w:r>
      <w:r>
        <w:rPr>
          <w:rFonts w:ascii="Calibri" w:eastAsia="Calibri" w:hAnsi="Calibri" w:cs="Calibri"/>
          <w:spacing w:val="-3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provided.</w:t>
      </w:r>
    </w:p>
    <w:p w14:paraId="4F31ADA2" w14:textId="77777777" w:rsidR="00963FD4" w:rsidRDefault="00963FD4">
      <w:pPr>
        <w:rPr>
          <w:rFonts w:ascii="Calibri" w:eastAsia="Calibri" w:hAnsi="Calibri" w:cs="Calibri"/>
          <w:sz w:val="15"/>
          <w:szCs w:val="15"/>
        </w:rPr>
      </w:pPr>
    </w:p>
    <w:p w14:paraId="3FDEED8D" w14:textId="10894D31" w:rsidR="00963FD4" w:rsidRDefault="00926ACB">
      <w:pPr>
        <w:pStyle w:val="ListParagraph"/>
        <w:numPr>
          <w:ilvl w:val="0"/>
          <w:numId w:val="2"/>
        </w:numPr>
        <w:tabs>
          <w:tab w:val="left" w:pos="375"/>
        </w:tabs>
        <w:spacing w:before="51"/>
        <w:ind w:right="148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shd w:val="clear" w:color="auto" w:fill="FFFF00"/>
        </w:rPr>
        <w:t xml:space="preserve">Email Communication-Vital: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As far as communication goes for this course, this will be</w:t>
      </w:r>
      <w:r>
        <w:rPr>
          <w:rFonts w:ascii="Calibri" w:eastAsia="Calibri" w:hAnsi="Calibri" w:cs="Calibri"/>
          <w:spacing w:val="-23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expectation to check your regular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F00"/>
        </w:rPr>
        <w:t>Tigermail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 but also your Canvas email and Gradebook for</w:t>
      </w:r>
      <w:r>
        <w:rPr>
          <w:rFonts w:ascii="Calibri" w:eastAsia="Calibri" w:hAnsi="Calibri" w:cs="Calibri"/>
          <w:spacing w:val="-24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this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course. </w:t>
      </w:r>
      <w:r>
        <w:rPr>
          <w:rFonts w:ascii="Calibri" w:eastAsia="Calibri" w:hAnsi="Calibri" w:cs="Calibri"/>
          <w:sz w:val="24"/>
          <w:szCs w:val="24"/>
        </w:rPr>
        <w:t xml:space="preserve">I'll certainly respond to </w:t>
      </w:r>
      <w:proofErr w:type="spellStart"/>
      <w:r>
        <w:rPr>
          <w:rFonts w:ascii="Calibri" w:eastAsia="Calibri" w:hAnsi="Calibri" w:cs="Calibri"/>
          <w:sz w:val="24"/>
          <w:szCs w:val="24"/>
        </w:rPr>
        <w:t>Tigermails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but we need to also use Canvas email often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is for classes like this one (</w:t>
      </w:r>
      <w:r w:rsidR="000935EF">
        <w:rPr>
          <w:rFonts w:ascii="Calibri" w:eastAsia="Calibri" w:hAnsi="Calibri" w:cs="Calibri"/>
          <w:i/>
          <w:sz w:val="24"/>
          <w:szCs w:val="24"/>
        </w:rPr>
        <w:t>mostly in Canvas format</w:t>
      </w:r>
      <w:r>
        <w:rPr>
          <w:rFonts w:ascii="Calibri" w:eastAsia="Calibri" w:hAnsi="Calibri" w:cs="Calibri"/>
          <w:sz w:val="24"/>
          <w:szCs w:val="24"/>
        </w:rPr>
        <w:t>). Canvas email “Messages” are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100%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protected from spam. I really try the utmost to communicate on both email platforms to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reach a person about announcements or problems so they can take the steps necessary to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things in a timely manner.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Please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  <w:shd w:val="clear" w:color="auto" w:fill="FFFF00"/>
        </w:rPr>
        <w:t xml:space="preserve">only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use your official student Auburn University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F00"/>
        </w:rPr>
        <w:t>Tigermail</w:t>
      </w:r>
      <w:proofErr w:type="spellEnd"/>
      <w:r>
        <w:rPr>
          <w:rFonts w:ascii="Calibri" w:eastAsia="Calibri" w:hAnsi="Calibri" w:cs="Calibri"/>
          <w:spacing w:val="-26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 xml:space="preserve">not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personal, non-student email</w:t>
      </w:r>
      <w:r>
        <w:rPr>
          <w:rFonts w:ascii="Calibri" w:eastAsia="Calibri" w:hAnsi="Calibri" w:cs="Calibri"/>
          <w:spacing w:val="-5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addresses.</w:t>
      </w:r>
    </w:p>
    <w:p w14:paraId="664C21EC" w14:textId="77777777" w:rsidR="00963FD4" w:rsidRDefault="00963FD4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1BE4390" w14:textId="77777777" w:rsidR="00963FD4" w:rsidRDefault="00926ACB">
      <w:pPr>
        <w:pStyle w:val="Heading1"/>
        <w:numPr>
          <w:ilvl w:val="0"/>
          <w:numId w:val="2"/>
        </w:numPr>
        <w:tabs>
          <w:tab w:val="left" w:pos="368"/>
        </w:tabs>
        <w:ind w:left="367" w:right="104" w:hanging="247"/>
        <w:rPr>
          <w:b w:val="0"/>
          <w:bCs w:val="0"/>
        </w:rPr>
      </w:pPr>
      <w:r>
        <w:t>Understanding the Syllabus and Canvas Course Material:</w:t>
      </w:r>
    </w:p>
    <w:p w14:paraId="4B32A335" w14:textId="77777777" w:rsidR="00963FD4" w:rsidRDefault="00926ACB">
      <w:pPr>
        <w:pStyle w:val="BodyText"/>
        <w:ind w:left="119" w:right="798"/>
      </w:pPr>
      <w:r>
        <w:t>Please carefully read this syllabus and Canvas course material so you know the</w:t>
      </w:r>
      <w:r>
        <w:rPr>
          <w:spacing w:val="-25"/>
        </w:rPr>
        <w:t xml:space="preserve"> </w:t>
      </w:r>
      <w:r>
        <w:t>policies,</w:t>
      </w:r>
      <w:r>
        <w:rPr>
          <w:w w:val="99"/>
        </w:rPr>
        <w:t xml:space="preserve"> </w:t>
      </w:r>
      <w:r>
        <w:t>duties, assignments, due dates, etc</w:t>
      </w:r>
      <w:proofErr w:type="gramStart"/>
      <w:r>
        <w:t>..</w:t>
      </w:r>
      <w:proofErr w:type="gramEnd"/>
      <w:r>
        <w:t xml:space="preserve"> Knowing them and fulfilling them will lead you on</w:t>
      </w:r>
      <w:r>
        <w:rPr>
          <w:spacing w:val="-26"/>
        </w:rPr>
        <w:t xml:space="preserve"> </w:t>
      </w:r>
      <w:r>
        <w:t>a path to success in this</w:t>
      </w:r>
      <w:r>
        <w:rPr>
          <w:spacing w:val="-12"/>
        </w:rPr>
        <w:t xml:space="preserve"> </w:t>
      </w:r>
      <w:r>
        <w:t>class.</w:t>
      </w:r>
    </w:p>
    <w:p w14:paraId="70AC156C" w14:textId="77777777" w:rsidR="00963FD4" w:rsidRDefault="00963FD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17DCDA63" w14:textId="734664AB" w:rsidR="00963FD4" w:rsidRDefault="00926ACB" w:rsidP="007634A0">
      <w:pPr>
        <w:pStyle w:val="ListParagraph"/>
        <w:numPr>
          <w:ilvl w:val="0"/>
          <w:numId w:val="2"/>
        </w:numPr>
        <w:tabs>
          <w:tab w:val="left" w:pos="382"/>
        </w:tabs>
        <w:spacing w:before="37" w:line="290" w:lineRule="exact"/>
        <w:ind w:right="104" w:firstLine="0"/>
      </w:pPr>
      <w:r w:rsidRPr="007634A0">
        <w:rPr>
          <w:rFonts w:ascii="Calibri" w:eastAsia="Calibri" w:hAnsi="Calibri" w:cs="Calibri"/>
          <w:b/>
          <w:bCs/>
          <w:sz w:val="23"/>
          <w:szCs w:val="23"/>
        </w:rPr>
        <w:t xml:space="preserve">Academic Honesty / Misconduct Code: </w:t>
      </w:r>
      <w:r w:rsidRPr="007634A0">
        <w:rPr>
          <w:rFonts w:ascii="Calibri" w:eastAsia="Calibri" w:hAnsi="Calibri" w:cs="Calibri"/>
          <w:sz w:val="24"/>
          <w:szCs w:val="24"/>
        </w:rPr>
        <w:t>All portions of the Auburn University</w:t>
      </w:r>
      <w:r w:rsidRPr="007634A0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student</w:t>
      </w:r>
      <w:r w:rsidRPr="007634A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academic honesty code will apply to this university course. All academic honesty violations</w:t>
      </w:r>
      <w:r w:rsidRPr="007634A0"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or</w:t>
      </w:r>
      <w:r w:rsidRPr="007634A0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alleged violations of the SGA Code of Laws will be reported to the Office of the Provost,</w:t>
      </w:r>
      <w:r w:rsidRPr="007634A0"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which will then refer the case to the Academic Honesty Committee. The Department of</w:t>
      </w:r>
      <w:r w:rsidRPr="007634A0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EFLT recognizes university policy regarding academic misconduct. In accordance with</w:t>
      </w:r>
      <w:r w:rsidRPr="007634A0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University</w:t>
      </w:r>
      <w:r w:rsidRPr="007634A0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policy regarding academic misconduct, students may be subject to several sanctions</w:t>
      </w:r>
      <w:r w:rsidRPr="007634A0"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 xml:space="preserve">upon violations of the Student Academic Honesty Code. 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Unless I state otherwise,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all</w:t>
      </w:r>
      <w:r w:rsidRPr="007634A0">
        <w:rPr>
          <w:rFonts w:ascii="Calibri" w:eastAsia="Calibri" w:hAnsi="Calibri" w:cs="Calibri"/>
          <w:spacing w:val="-18"/>
          <w:sz w:val="24"/>
          <w:szCs w:val="24"/>
          <w:u w:val="single" w:color="000000"/>
          <w:shd w:val="clear" w:color="auto" w:fill="FFFF00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assignments</w:t>
      </w:r>
      <w:r w:rsidRPr="007634A0">
        <w:rPr>
          <w:rFonts w:ascii="Calibri" w:eastAsia="Calibri" w:hAnsi="Calibri" w:cs="Calibri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will assess your personal (individual) knowledge of course material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.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ALL assignments are to</w:t>
      </w:r>
      <w:r w:rsidRPr="007634A0">
        <w:rPr>
          <w:rFonts w:ascii="Calibri" w:eastAsia="Calibri" w:hAnsi="Calibri" w:cs="Calibri"/>
          <w:spacing w:val="-30"/>
          <w:sz w:val="24"/>
          <w:szCs w:val="24"/>
          <w:u w:val="single" w:color="000000"/>
          <w:shd w:val="clear" w:color="auto" w:fill="FFFF00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be</w:t>
      </w:r>
      <w:r w:rsidRPr="007634A0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>done individually only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>. If someone is giving help to someone else on their assignments</w:t>
      </w:r>
      <w:r w:rsidRPr="007634A0">
        <w:rPr>
          <w:rFonts w:ascii="Calibri" w:eastAsia="Calibri" w:hAnsi="Calibri" w:cs="Calibri"/>
          <w:spacing w:val="-18"/>
          <w:sz w:val="24"/>
          <w:szCs w:val="24"/>
          <w:shd w:val="clear" w:color="auto" w:fill="FFFF00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>or</w:t>
      </w:r>
      <w:r w:rsidRPr="007634A0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>doing their assignments for them then that’s considered cheating by our</w:t>
      </w:r>
      <w:r w:rsidRPr="007634A0">
        <w:rPr>
          <w:rFonts w:ascii="Calibri" w:eastAsia="Calibri" w:hAnsi="Calibri" w:cs="Calibri"/>
          <w:spacing w:val="-18"/>
          <w:sz w:val="24"/>
          <w:szCs w:val="24"/>
          <w:shd w:val="clear" w:color="auto" w:fill="FFFF00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shd w:val="clear" w:color="auto" w:fill="FFFF00"/>
        </w:rPr>
        <w:t>university.</w:t>
      </w:r>
      <w:r w:rsidRPr="007634A0">
        <w:rPr>
          <w:rFonts w:ascii="Calibri" w:eastAsia="Calibri" w:hAnsi="Calibri" w:cs="Calibri"/>
          <w:sz w:val="24"/>
          <w:szCs w:val="24"/>
        </w:rPr>
        <w:t xml:space="preserve"> Additionally, your assignment instructions require you to write your understanding of</w:t>
      </w:r>
      <w:r w:rsidRPr="007634A0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course</w:t>
      </w:r>
      <w:r w:rsidRPr="007634A0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 xml:space="preserve">material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</w:rPr>
        <w:t xml:space="preserve">in your own words (avoid using quoted material) </w:t>
      </w:r>
      <w:r w:rsidRPr="007634A0">
        <w:rPr>
          <w:rFonts w:ascii="Calibri" w:eastAsia="Calibri" w:hAnsi="Calibri" w:cs="Calibri"/>
          <w:sz w:val="24"/>
          <w:szCs w:val="24"/>
        </w:rPr>
        <w:t xml:space="preserve">and where applicable, to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</w:rPr>
        <w:t>cite</w:t>
      </w:r>
      <w:r w:rsidRPr="007634A0">
        <w:rPr>
          <w:rFonts w:ascii="Calibri" w:eastAsia="Calibri" w:hAnsi="Calibri" w:cs="Calibri"/>
          <w:spacing w:val="-24"/>
          <w:sz w:val="24"/>
          <w:szCs w:val="24"/>
          <w:u w:val="single" w:color="000000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 w:rsidRPr="007634A0"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  <w:u w:val="single" w:color="000000"/>
        </w:rPr>
        <w:t>work of others</w:t>
      </w:r>
      <w:r w:rsidRPr="007634A0">
        <w:rPr>
          <w:rFonts w:ascii="Calibri" w:eastAsia="Calibri" w:hAnsi="Calibri" w:cs="Calibri"/>
          <w:sz w:val="24"/>
          <w:szCs w:val="24"/>
        </w:rPr>
        <w:t>. Auburn University utilizes the services of plagiarism detection software</w:t>
      </w:r>
      <w:r w:rsidRPr="007634A0"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 w:rsidRPr="007634A0">
        <w:rPr>
          <w:rFonts w:ascii="Calibri" w:eastAsia="Calibri" w:hAnsi="Calibri" w:cs="Calibri"/>
          <w:sz w:val="24"/>
          <w:szCs w:val="24"/>
        </w:rPr>
        <w:t>for</w:t>
      </w:r>
      <w:r w:rsidR="007634A0">
        <w:rPr>
          <w:rFonts w:ascii="Calibri" w:eastAsia="Calibri" w:hAnsi="Calibri" w:cs="Calibri"/>
          <w:sz w:val="23"/>
          <w:szCs w:val="23"/>
        </w:rPr>
        <w:t xml:space="preserve"> </w:t>
      </w:r>
      <w:r w:rsidRPr="007E6E4F">
        <w:rPr>
          <w:sz w:val="24"/>
          <w:szCs w:val="24"/>
        </w:rPr>
        <w:t xml:space="preserve">professors to screen student </w:t>
      </w:r>
      <w:r w:rsidRPr="007E6E4F">
        <w:rPr>
          <w:sz w:val="24"/>
          <w:szCs w:val="24"/>
        </w:rPr>
        <w:lastRenderedPageBreak/>
        <w:t>work. I will not award a grade or points toward a grade</w:t>
      </w:r>
      <w:r w:rsidRPr="007E6E4F">
        <w:rPr>
          <w:spacing w:val="-27"/>
          <w:sz w:val="24"/>
          <w:szCs w:val="24"/>
        </w:rPr>
        <w:t xml:space="preserve"> </w:t>
      </w:r>
      <w:r w:rsidRPr="007E6E4F">
        <w:rPr>
          <w:sz w:val="24"/>
          <w:szCs w:val="24"/>
        </w:rPr>
        <w:t>for</w:t>
      </w:r>
      <w:r w:rsidRPr="007E6E4F">
        <w:rPr>
          <w:w w:val="99"/>
          <w:sz w:val="24"/>
          <w:szCs w:val="24"/>
        </w:rPr>
        <w:t xml:space="preserve"> </w:t>
      </w:r>
      <w:r w:rsidRPr="007E6E4F">
        <w:rPr>
          <w:sz w:val="24"/>
          <w:szCs w:val="24"/>
        </w:rPr>
        <w:t>assignments unless and until each is submitted in the manner and format</w:t>
      </w:r>
      <w:r w:rsidRPr="007E6E4F">
        <w:rPr>
          <w:spacing w:val="-25"/>
          <w:sz w:val="24"/>
          <w:szCs w:val="24"/>
        </w:rPr>
        <w:t xml:space="preserve"> </w:t>
      </w:r>
      <w:r w:rsidRPr="007E6E4F">
        <w:rPr>
          <w:sz w:val="24"/>
          <w:szCs w:val="24"/>
        </w:rPr>
        <w:t>required.</w:t>
      </w:r>
    </w:p>
    <w:p w14:paraId="0EB2B9A5" w14:textId="77777777" w:rsidR="00963FD4" w:rsidRDefault="00963FD4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7988B2D3" w14:textId="77777777" w:rsidR="00963FD4" w:rsidRDefault="00926ACB">
      <w:pPr>
        <w:pStyle w:val="ListParagraph"/>
        <w:numPr>
          <w:ilvl w:val="0"/>
          <w:numId w:val="2"/>
        </w:numPr>
        <w:tabs>
          <w:tab w:val="left" w:pos="358"/>
        </w:tabs>
        <w:ind w:right="27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Special Accommodations</w:t>
      </w:r>
      <w:r>
        <w:rPr>
          <w:rFonts w:ascii="Calibri"/>
          <w:sz w:val="24"/>
        </w:rPr>
        <w:t>: Students who need special accommodations in class, as</w:t>
      </w:r>
      <w:r>
        <w:rPr>
          <w:rFonts w:ascii="Calibri"/>
          <w:spacing w:val="-29"/>
          <w:sz w:val="24"/>
        </w:rPr>
        <w:t xml:space="preserve"> </w:t>
      </w:r>
      <w:r>
        <w:rPr>
          <w:rFonts w:ascii="Calibri"/>
          <w:sz w:val="24"/>
        </w:rPr>
        <w:t>provided by the Americans with Disabilities Act, should arrange for a confidential meeting with</w:t>
      </w:r>
      <w:r>
        <w:rPr>
          <w:rFonts w:ascii="Calibri"/>
          <w:spacing w:val="-1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instructor during office hours (</w:t>
      </w:r>
      <w:r>
        <w:rPr>
          <w:rFonts w:ascii="Calibri"/>
          <w:i/>
          <w:sz w:val="24"/>
        </w:rPr>
        <w:t>or appointment</w:t>
      </w:r>
      <w:r>
        <w:rPr>
          <w:rFonts w:ascii="Calibri"/>
          <w:sz w:val="24"/>
        </w:rPr>
        <w:t>) during the first week of classes (</w:t>
      </w:r>
      <w:r>
        <w:rPr>
          <w:rFonts w:ascii="Calibri"/>
          <w:i/>
          <w:sz w:val="24"/>
        </w:rPr>
        <w:t>or as soon</w:t>
      </w:r>
      <w:r>
        <w:rPr>
          <w:rFonts w:ascii="Calibri"/>
          <w:i/>
          <w:spacing w:val="-24"/>
          <w:sz w:val="24"/>
        </w:rPr>
        <w:t xml:space="preserve"> </w:t>
      </w:r>
      <w:r>
        <w:rPr>
          <w:rFonts w:ascii="Calibri"/>
          <w:i/>
          <w:sz w:val="24"/>
        </w:rPr>
        <w:t>as possible if accommodations are needed immediately</w:t>
      </w:r>
      <w:r>
        <w:rPr>
          <w:rFonts w:ascii="Calibri"/>
          <w:sz w:val="24"/>
        </w:rPr>
        <w:t>). The student must bring a copy of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their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Accommodations letter and an Instructor Verification Form to the meeting. If the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student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does not have these forms, they should make an appointment with the Program for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Students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with Disabilities, 1288 Haley Center, 844-2096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(V/TT).</w:t>
      </w:r>
    </w:p>
    <w:p w14:paraId="0C413839" w14:textId="77777777" w:rsidR="00963FD4" w:rsidRDefault="00963FD4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3D16A804" w14:textId="77777777" w:rsidR="00963FD4" w:rsidRDefault="00926ACB">
      <w:pPr>
        <w:pStyle w:val="ListParagraph"/>
        <w:numPr>
          <w:ilvl w:val="0"/>
          <w:numId w:val="2"/>
        </w:numPr>
        <w:tabs>
          <w:tab w:val="left" w:pos="351"/>
        </w:tabs>
        <w:ind w:right="267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Course Contingency</w:t>
      </w:r>
      <w:r>
        <w:rPr>
          <w:rFonts w:ascii="Calibri"/>
          <w:sz w:val="24"/>
        </w:rPr>
        <w:t>: If normal class is disrupted due to mass, campus-wide illnesses, city</w:t>
      </w:r>
      <w:r>
        <w:rPr>
          <w:rFonts w:ascii="Calibri"/>
          <w:spacing w:val="-24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campus wide emergencies, or campus or a city wide crisis situation, the syllabus and</w:t>
      </w:r>
      <w:r>
        <w:rPr>
          <w:rFonts w:ascii="Calibri"/>
          <w:spacing w:val="-17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course plans and assignments may be modified (</w:t>
      </w:r>
      <w:r>
        <w:rPr>
          <w:rFonts w:ascii="Calibri"/>
          <w:i/>
          <w:sz w:val="24"/>
        </w:rPr>
        <w:t>within reason by this instructor</w:t>
      </w:r>
      <w:r>
        <w:rPr>
          <w:rFonts w:ascii="Calibri"/>
          <w:sz w:val="24"/>
        </w:rPr>
        <w:t>) to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allow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completion of the course. If this occurs, an addendum to your syllabus and /or</w:t>
      </w:r>
      <w:r>
        <w:rPr>
          <w:rFonts w:ascii="Calibri"/>
          <w:spacing w:val="-18"/>
          <w:sz w:val="24"/>
        </w:rPr>
        <w:t xml:space="preserve"> </w:t>
      </w:r>
      <w:r>
        <w:rPr>
          <w:rFonts w:ascii="Calibri"/>
          <w:sz w:val="24"/>
        </w:rPr>
        <w:t>course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 xml:space="preserve">assignments will replace the original materials. Again, this is put into effect </w:t>
      </w:r>
      <w:r>
        <w:rPr>
          <w:rFonts w:ascii="Calibri"/>
          <w:i/>
          <w:sz w:val="24"/>
        </w:rPr>
        <w:t xml:space="preserve">ONLY </w:t>
      </w:r>
      <w:r>
        <w:rPr>
          <w:rFonts w:ascii="Calibri"/>
          <w:sz w:val="24"/>
        </w:rPr>
        <w:t>for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problems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>affecting the whole campus or city(s) and for several days or weeks of</w:t>
      </w:r>
      <w:r>
        <w:rPr>
          <w:rFonts w:ascii="Calibri"/>
          <w:spacing w:val="-5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>impact</w:t>
      </w:r>
      <w:r>
        <w:rPr>
          <w:rFonts w:ascii="Calibri"/>
          <w:sz w:val="24"/>
        </w:rPr>
        <w:t>.</w:t>
      </w:r>
    </w:p>
    <w:p w14:paraId="29387BF8" w14:textId="77777777" w:rsidR="00963FD4" w:rsidRDefault="00963FD4">
      <w:pPr>
        <w:rPr>
          <w:rFonts w:ascii="Calibri" w:eastAsia="Calibri" w:hAnsi="Calibri" w:cs="Calibri"/>
          <w:sz w:val="15"/>
          <w:szCs w:val="15"/>
        </w:rPr>
      </w:pPr>
    </w:p>
    <w:p w14:paraId="76F89CC0" w14:textId="619ECAF9" w:rsidR="00963FD4" w:rsidRDefault="00926ACB">
      <w:pPr>
        <w:pStyle w:val="ListParagraph"/>
        <w:numPr>
          <w:ilvl w:val="0"/>
          <w:numId w:val="2"/>
        </w:numPr>
        <w:tabs>
          <w:tab w:val="left" w:pos="394"/>
        </w:tabs>
        <w:spacing w:before="51"/>
        <w:ind w:right="205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Required Auburn Email Account and Synchronization: </w:t>
      </w:r>
      <w:r>
        <w:rPr>
          <w:rFonts w:ascii="Calibri"/>
          <w:sz w:val="24"/>
        </w:rPr>
        <w:t>Keep your email account active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so that needed student-school communication can take place in the proper timely fashion. This</w:t>
      </w:r>
      <w:r>
        <w:rPr>
          <w:rFonts w:ascii="Calibri"/>
          <w:spacing w:val="-25"/>
          <w:sz w:val="24"/>
        </w:rPr>
        <w:t xml:space="preserve"> </w:t>
      </w:r>
      <w:proofErr w:type="gramStart"/>
      <w:r w:rsidR="00A33941">
        <w:rPr>
          <w:rFonts w:ascii="Calibri"/>
          <w:sz w:val="24"/>
        </w:rPr>
        <w:t xml:space="preserve">is </w:t>
      </w:r>
      <w:r>
        <w:rPr>
          <w:rFonts w:ascii="Calibri"/>
          <w:sz w:val="24"/>
        </w:rPr>
        <w:t xml:space="preserve"> an</w:t>
      </w:r>
      <w:proofErr w:type="gramEnd"/>
      <w:r>
        <w:rPr>
          <w:rFonts w:ascii="Calibri"/>
          <w:sz w:val="24"/>
        </w:rPr>
        <w:t xml:space="preserve"> active rule/policy of the entire university. </w:t>
      </w:r>
    </w:p>
    <w:p w14:paraId="3AA272C7" w14:textId="77777777" w:rsidR="00963FD4" w:rsidRDefault="00963FD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51A0E0B" w14:textId="1AE6EA22" w:rsidR="00963FD4" w:rsidRDefault="00926ACB">
      <w:pPr>
        <w:pStyle w:val="ListParagraph"/>
        <w:numPr>
          <w:ilvl w:val="0"/>
          <w:numId w:val="2"/>
        </w:numPr>
        <w:tabs>
          <w:tab w:val="left" w:pos="392"/>
        </w:tabs>
        <w:ind w:right="135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Scaffolding (help) Policy: </w:t>
      </w:r>
      <w:r>
        <w:rPr>
          <w:rFonts w:ascii="Calibri" w:eastAsia="Calibri" w:hAnsi="Calibri" w:cs="Calibri"/>
          <w:sz w:val="24"/>
          <w:szCs w:val="24"/>
        </w:rPr>
        <w:t>After some help has been given in a formative manner, I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sometimes need to limit the amount later on so that you rely more on your own skills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effort which hopefully become internalized. In other words, I provide limited scaffolding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help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addition, the help must have limits or instead of being scaffolding which is defined as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helping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student perform a task so that she/he learns to do it on their own, the opposite can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happen without expressed limits. Some areas of improvement on a task will be left unsaid so that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student can learn to apply assignment criteria so they can effectively search, locate,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evaluate,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 and improve their work. Again, without this understanding between a student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instructor, the opposite may happen</w:t>
      </w:r>
      <w:r w:rsidR="001D00F3">
        <w:rPr>
          <w:rFonts w:ascii="Calibri" w:eastAsia="Calibri" w:hAnsi="Calibri" w:cs="Calibri"/>
          <w:sz w:val="24"/>
          <w:szCs w:val="24"/>
        </w:rPr>
        <w:t>—an unintended strong</w:t>
      </w:r>
      <w:r>
        <w:rPr>
          <w:rFonts w:ascii="Calibri" w:eastAsia="Calibri" w:hAnsi="Calibri" w:cs="Calibri"/>
          <w:sz w:val="24"/>
          <w:szCs w:val="24"/>
        </w:rPr>
        <w:t xml:space="preserve"> reliance of the student on the instructor. So, if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 is student autonomy, then not all things I see as wrong with an assignment can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reasonably expressed to a student in a formative assessment manner. A few things can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communicated but not all things. Remember, a student won’t begin to be self-regulatory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until and unless some expectation for autonomy is reinforced by an instructor and placed back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student. So when someone says in an email or in class, “</w:t>
      </w:r>
      <w:r>
        <w:rPr>
          <w:rFonts w:ascii="Calibri" w:eastAsia="Calibri" w:hAnsi="Calibri" w:cs="Calibri"/>
          <w:i/>
          <w:sz w:val="24"/>
          <w:szCs w:val="24"/>
        </w:rPr>
        <w:t>Let me know if my paper looks ok or</w:t>
      </w:r>
      <w:r>
        <w:rPr>
          <w:rFonts w:ascii="Calibri" w:eastAsia="Calibri" w:hAnsi="Calibri" w:cs="Calibri"/>
          <w:i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if there is anything wrong with it before I turn it in for a grade.” </w:t>
      </w:r>
      <w:r>
        <w:rPr>
          <w:rFonts w:ascii="Calibri" w:eastAsia="Calibri" w:hAnsi="Calibri" w:cs="Calibri"/>
          <w:sz w:val="24"/>
          <w:szCs w:val="24"/>
        </w:rPr>
        <w:t>Again, if I've already helped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reasonable amount in that way, then this is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not </w:t>
      </w:r>
      <w:r>
        <w:rPr>
          <w:rFonts w:ascii="Calibri" w:eastAsia="Calibri" w:hAnsi="Calibri" w:cs="Calibri"/>
          <w:sz w:val="24"/>
          <w:szCs w:val="24"/>
        </w:rPr>
        <w:t xml:space="preserve">an appropriate request. </w:t>
      </w:r>
      <w:r w:rsidRPr="0002186A">
        <w:rPr>
          <w:rFonts w:ascii="Calibri" w:eastAsia="Calibri" w:hAnsi="Calibri" w:cs="Calibri"/>
          <w:sz w:val="24"/>
          <w:szCs w:val="24"/>
        </w:rPr>
        <w:t>It is your work. It is</w:t>
      </w:r>
      <w:r w:rsidRPr="0002186A">
        <w:rPr>
          <w:rFonts w:ascii="Calibri" w:eastAsia="Calibri" w:hAnsi="Calibri" w:cs="Calibri"/>
          <w:spacing w:val="-34"/>
          <w:sz w:val="24"/>
          <w:szCs w:val="24"/>
        </w:rPr>
        <w:t xml:space="preserve"> </w:t>
      </w:r>
      <w:r w:rsidRPr="0002186A">
        <w:rPr>
          <w:rFonts w:ascii="Calibri" w:eastAsia="Calibri" w:hAnsi="Calibri" w:cs="Calibri"/>
          <w:sz w:val="24"/>
          <w:szCs w:val="24"/>
        </w:rPr>
        <w:t>your job to do this before submitting it for a</w:t>
      </w:r>
      <w:r w:rsidRPr="0002186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02186A">
        <w:rPr>
          <w:rFonts w:ascii="Calibri" w:eastAsia="Calibri" w:hAnsi="Calibri" w:cs="Calibri"/>
          <w:sz w:val="24"/>
          <w:szCs w:val="24"/>
        </w:rPr>
        <w:t>grade.</w:t>
      </w:r>
    </w:p>
    <w:p w14:paraId="41505B61" w14:textId="77777777" w:rsidR="00963FD4" w:rsidRDefault="00926ACB" w:rsidP="00232A23">
      <w:pPr>
        <w:pStyle w:val="BodyText"/>
        <w:spacing w:before="40"/>
        <w:ind w:right="120" w:firstLine="600"/>
      </w:pPr>
      <w:r>
        <w:t>Teacher help should be given where appropriate but shouldn’t be entwined with</w:t>
      </w:r>
      <w:r>
        <w:rPr>
          <w:spacing w:val="-10"/>
        </w:rPr>
        <w:t xml:space="preserve"> </w:t>
      </w:r>
      <w:r>
        <w:t>a student’s grade in such a way that blame for a lower than expected assignment or course</w:t>
      </w:r>
      <w:r>
        <w:rPr>
          <w:spacing w:val="-26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is presumed to be the fault of a teacher for not giving an unending amount of help on</w:t>
      </w:r>
      <w:r>
        <w:rPr>
          <w:spacing w:val="-22"/>
        </w:rPr>
        <w:t xml:space="preserve"> </w:t>
      </w:r>
      <w:r>
        <w:t>an assignment(s) before it/they are submitted for grading. Again, some help is fine but this</w:t>
      </w:r>
      <w:r>
        <w:rPr>
          <w:spacing w:val="-25"/>
        </w:rPr>
        <w:t xml:space="preserve"> </w:t>
      </w:r>
      <w:r>
        <w:t>needs to have some limits in order for true learning to take place and be evidenced. But the grade</w:t>
      </w:r>
      <w:r>
        <w:rPr>
          <w:spacing w:val="-29"/>
        </w:rPr>
        <w:t xml:space="preserve"> </w:t>
      </w:r>
      <w:r>
        <w:t>still has to be a separate process and the grading, within reason, must be done so with</w:t>
      </w:r>
      <w:r>
        <w:rPr>
          <w:spacing w:val="-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understanding to the student that help is limited for developmental reasons. This expectation</w:t>
      </w:r>
      <w:r>
        <w:rPr>
          <w:spacing w:val="-26"/>
        </w:rPr>
        <w:t xml:space="preserve"> </w:t>
      </w:r>
      <w:r>
        <w:t>is the only appropriate way of moving through this class or any other in that learning will</w:t>
      </w:r>
      <w:r>
        <w:rPr>
          <w:spacing w:val="-25"/>
        </w:rPr>
        <w:t xml:space="preserve"> </w:t>
      </w:r>
      <w:r>
        <w:t>involve</w:t>
      </w:r>
      <w:r>
        <w:rPr>
          <w:w w:val="99"/>
        </w:rPr>
        <w:t xml:space="preserve"> </w:t>
      </w:r>
      <w:r>
        <w:t>help but then the assessment (</w:t>
      </w:r>
      <w:r>
        <w:rPr>
          <w:rFonts w:cs="Calibri"/>
          <w:i/>
        </w:rPr>
        <w:t>grading</w:t>
      </w:r>
      <w:r>
        <w:t xml:space="preserve">) will be of what </w:t>
      </w:r>
      <w:r>
        <w:rPr>
          <w:u w:val="single" w:color="000000"/>
        </w:rPr>
        <w:t>you do</w:t>
      </w:r>
      <w:r>
        <w:t>, on your own, with what</w:t>
      </w:r>
      <w:r>
        <w:rPr>
          <w:spacing w:val="-22"/>
        </w:rPr>
        <w:t xml:space="preserve"> </w:t>
      </w:r>
      <w:r>
        <w:t>you’ve</w:t>
      </w:r>
      <w:r>
        <w:rPr>
          <w:w w:val="99"/>
        </w:rPr>
        <w:t xml:space="preserve"> </w:t>
      </w:r>
      <w:r>
        <w:t>learned, practices, skills, thinking, etc. A student can’t grow if all of their improvement</w:t>
      </w:r>
      <w:r>
        <w:rPr>
          <w:spacing w:val="-19"/>
        </w:rPr>
        <w:t xml:space="preserve"> </w:t>
      </w:r>
      <w:r>
        <w:t>rests solely on the extent of their teacher to help them with things. Instead, they need to</w:t>
      </w:r>
      <w:r>
        <w:rPr>
          <w:spacing w:val="-25"/>
        </w:rPr>
        <w:t xml:space="preserve"> </w:t>
      </w:r>
      <w:r>
        <w:t>internalize</w:t>
      </w:r>
      <w:r>
        <w:rPr>
          <w:spacing w:val="1"/>
          <w:w w:val="99"/>
        </w:rPr>
        <w:t xml:space="preserve"> </w:t>
      </w:r>
      <w:r>
        <w:t>what was learned and to then apply it in a self-help, self-regulatory manner. From time to</w:t>
      </w:r>
      <w:r>
        <w:rPr>
          <w:spacing w:val="-28"/>
        </w:rPr>
        <w:t xml:space="preserve"> </w:t>
      </w:r>
      <w:r>
        <w:t>time,</w:t>
      </w:r>
      <w:r>
        <w:rPr>
          <w:w w:val="99"/>
        </w:rPr>
        <w:t xml:space="preserve"> </w:t>
      </w:r>
      <w:r>
        <w:t>it may be necessary to remind someone that they may be asking for an undue</w:t>
      </w:r>
      <w:r>
        <w:rPr>
          <w:spacing w:val="-17"/>
        </w:rPr>
        <w:t xml:space="preserve"> </w:t>
      </w:r>
      <w:r>
        <w:t>(</w:t>
      </w:r>
      <w:r>
        <w:rPr>
          <w:rFonts w:cs="Calibri"/>
          <w:i/>
        </w:rPr>
        <w:t>excessive</w:t>
      </w:r>
      <w:r>
        <w:t>) amount of “feedback” or help. I’ll be respectful in doing this by simply pointing out that</w:t>
      </w:r>
      <w:r>
        <w:rPr>
          <w:spacing w:val="-2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own efforts are needed as you work on your assignment and I’ve played my helper role for</w:t>
      </w:r>
      <w:r>
        <w:rPr>
          <w:spacing w:val="-24"/>
        </w:rPr>
        <w:t xml:space="preserve"> </w:t>
      </w:r>
      <w:r>
        <w:t>this particular assignment to the fullest. The psychology here as it directly affects your motivation</w:t>
      </w:r>
      <w:r>
        <w:rPr>
          <w:spacing w:val="-25"/>
        </w:rPr>
        <w:t xml:space="preserve"> </w:t>
      </w:r>
      <w:r>
        <w:t>is that there are limits in the amount of help that should be provided to a student on any</w:t>
      </w:r>
      <w:r>
        <w:rPr>
          <w:spacing w:val="-14"/>
        </w:rPr>
        <w:t xml:space="preserve"> </w:t>
      </w:r>
      <w:r>
        <w:t>one</w:t>
      </w:r>
      <w:r>
        <w:rPr>
          <w:spacing w:val="1"/>
          <w:w w:val="99"/>
        </w:rPr>
        <w:t xml:space="preserve"> </w:t>
      </w:r>
      <w:r>
        <w:t>assignment and these limits are so that a student expects more of her/himself in</w:t>
      </w:r>
      <w:r>
        <w:rPr>
          <w:spacing w:val="-16"/>
        </w:rPr>
        <w:t xml:space="preserve"> </w:t>
      </w:r>
      <w:r>
        <w:t>effectively</w:t>
      </w:r>
      <w:r>
        <w:rPr>
          <w:w w:val="99"/>
        </w:rPr>
        <w:t xml:space="preserve"> </w:t>
      </w:r>
      <w:r>
        <w:t>producing their own work and understanding rather than being overly dependent/reliant on</w:t>
      </w:r>
      <w:r>
        <w:rPr>
          <w:spacing w:val="-29"/>
        </w:rPr>
        <w:t xml:space="preserve"> </w:t>
      </w:r>
      <w:r>
        <w:t>an instructor.</w:t>
      </w:r>
    </w:p>
    <w:p w14:paraId="42CE645E" w14:textId="096402DB" w:rsidR="00963FD4" w:rsidRDefault="00926ACB" w:rsidP="00232A23">
      <w:pPr>
        <w:pStyle w:val="BodyText"/>
        <w:ind w:right="104" w:firstLine="600"/>
      </w:pPr>
      <w:r>
        <w:t>I may at times ask for a phone call meeting so I can provide some verbal help</w:t>
      </w:r>
      <w:r>
        <w:rPr>
          <w:spacing w:val="-2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office hours or appointment time that we set up. Not all feedback on course work can</w:t>
      </w:r>
      <w:r>
        <w:rPr>
          <w:spacing w:val="-14"/>
        </w:rPr>
        <w:t xml:space="preserve"> </w:t>
      </w:r>
      <w:r>
        <w:t>be</w:t>
      </w:r>
      <w:r>
        <w:rPr>
          <w:w w:val="99"/>
        </w:rPr>
        <w:t xml:space="preserve"> </w:t>
      </w:r>
      <w:r>
        <w:t>necessarily fit into an email due to the far too excessive time it may take as well as the</w:t>
      </w:r>
      <w:r>
        <w:rPr>
          <w:spacing w:val="-24"/>
        </w:rPr>
        <w:t xml:space="preserve"> </w:t>
      </w:r>
      <w:r>
        <w:t>mental limits in understanding from written feedback only versus an augment of live,</w:t>
      </w:r>
      <w:r>
        <w:rPr>
          <w:spacing w:val="-12"/>
        </w:rPr>
        <w:t xml:space="preserve"> </w:t>
      </w:r>
      <w:r>
        <w:t>oral/verbal dialogue as added feedback or as replacement to written feedback. If I request a time to talk</w:t>
      </w:r>
      <w:r>
        <w:rPr>
          <w:spacing w:val="-24"/>
        </w:rPr>
        <w:t xml:space="preserve"> </w:t>
      </w:r>
      <w:r>
        <w:t>on the phone, this is stating that I feel as the instructor that it is best in that situation to</w:t>
      </w:r>
      <w:r>
        <w:rPr>
          <w:spacing w:val="-20"/>
        </w:rPr>
        <w:t xml:space="preserve"> </w:t>
      </w:r>
      <w:r>
        <w:t>give</w:t>
      </w:r>
      <w:r>
        <w:rPr>
          <w:spacing w:val="-1"/>
          <w:w w:val="99"/>
        </w:rPr>
        <w:t xml:space="preserve"> </w:t>
      </w:r>
      <w:r w:rsidR="00A33941">
        <w:t>feedback via</w:t>
      </w:r>
      <w:r>
        <w:t xml:space="preserve"> phone to ensure you understand it. It works out best for the both of us that</w:t>
      </w:r>
      <w:r>
        <w:rPr>
          <w:spacing w:val="-34"/>
        </w:rPr>
        <w:t xml:space="preserve"> </w:t>
      </w:r>
      <w:r>
        <w:t>way.</w:t>
      </w:r>
    </w:p>
    <w:p w14:paraId="02ED329C" w14:textId="77777777" w:rsidR="00963FD4" w:rsidRDefault="00963FD4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60BB3095" w14:textId="791788CC" w:rsidR="00963FD4" w:rsidRDefault="00926ACB">
      <w:pPr>
        <w:pStyle w:val="ListParagraph"/>
        <w:numPr>
          <w:ilvl w:val="0"/>
          <w:numId w:val="1"/>
        </w:numPr>
        <w:tabs>
          <w:tab w:val="left" w:pos="305"/>
        </w:tabs>
        <w:ind w:right="135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Ethics of grading and earning a grade (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sound and fair grades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): </w:t>
      </w:r>
      <w:r>
        <w:rPr>
          <w:rFonts w:ascii="Calibri" w:eastAsia="Calibri" w:hAnsi="Calibri" w:cs="Calibri"/>
          <w:sz w:val="24"/>
          <w:szCs w:val="24"/>
        </w:rPr>
        <w:t>A student may ask a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 on assignments (</w:t>
      </w:r>
      <w:r>
        <w:rPr>
          <w:rFonts w:ascii="Calibri" w:eastAsia="Calibri" w:hAnsi="Calibri" w:cs="Calibri"/>
          <w:i/>
          <w:sz w:val="24"/>
          <w:szCs w:val="24"/>
        </w:rPr>
        <w:t>within reason</w:t>
      </w:r>
      <w:r>
        <w:rPr>
          <w:rFonts w:ascii="Calibri" w:eastAsia="Calibri" w:hAnsi="Calibri" w:cs="Calibri"/>
          <w:sz w:val="24"/>
          <w:szCs w:val="24"/>
        </w:rPr>
        <w:t>) on what things constituted a lower grade than they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perhaps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expected. But where things become a problem, an ethics problem, are when sometimes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student will make a request for a higher than deserved final course grade for such reasons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for example, “</w:t>
      </w:r>
      <w:r>
        <w:rPr>
          <w:rFonts w:ascii="Calibri" w:eastAsia="Calibri" w:hAnsi="Calibri" w:cs="Calibri"/>
          <w:i/>
          <w:sz w:val="24"/>
          <w:szCs w:val="24"/>
        </w:rPr>
        <w:t>I need an A</w:t>
      </w:r>
      <w:r>
        <w:rPr>
          <w:rFonts w:ascii="Calibri" w:eastAsia="Calibri" w:hAnsi="Calibri" w:cs="Calibri"/>
          <w:sz w:val="24"/>
          <w:szCs w:val="24"/>
        </w:rPr>
        <w:t>”, or “</w:t>
      </w:r>
      <w:r>
        <w:rPr>
          <w:rFonts w:ascii="Calibri" w:eastAsia="Calibri" w:hAnsi="Calibri" w:cs="Calibri"/>
          <w:i/>
          <w:sz w:val="24"/>
          <w:szCs w:val="24"/>
        </w:rPr>
        <w:t>I have a scholarship that makes me need an A for the</w:t>
      </w:r>
      <w:r>
        <w:rPr>
          <w:rFonts w:ascii="Calibri" w:eastAsia="Calibri" w:hAnsi="Calibri" w:cs="Calibri"/>
          <w:i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course</w:t>
      </w:r>
      <w:r>
        <w:rPr>
          <w:rFonts w:ascii="Calibri" w:eastAsia="Calibri" w:hAnsi="Calibri" w:cs="Calibri"/>
          <w:sz w:val="24"/>
          <w:szCs w:val="24"/>
        </w:rPr>
        <w:t>”. Not for an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reason does any student “need” an A. Such requests or comments are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extremely inappropriate, unethical, and disrespectful from the perspective of our university, our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college,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 education field. A basic rule and need that educators are hired to honor is to</w:t>
      </w:r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honestly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grade a student based on criteria and grading systems established, and to do so as fairly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possible. So, this university asks students to please refrain from making any such comments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requests at all to instructors in person, on email, in writing, or on the phone. Such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statements,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(whether intended this way or not</w:t>
      </w:r>
      <w:r>
        <w:rPr>
          <w:rFonts w:ascii="Calibri" w:eastAsia="Calibri" w:hAnsi="Calibri" w:cs="Calibri"/>
          <w:sz w:val="24"/>
          <w:szCs w:val="24"/>
        </w:rPr>
        <w:t>), are simply unethical and very misguided ways to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apparently appeal to an instructor’s supposed sympathy, sense of forgiveness, etc.. In reality, our job</w:t>
      </w:r>
      <w:r>
        <w:rPr>
          <w:rFonts w:ascii="Calibri" w:eastAsia="Calibri" w:hAnsi="Calibri" w:cs="Calibri"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our</w:t>
      </w:r>
      <w:r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paid duty</w:t>
      </w:r>
      <w:r>
        <w:rPr>
          <w:rFonts w:ascii="Calibri" w:eastAsia="Calibri" w:hAnsi="Calibri" w:cs="Calibri"/>
          <w:sz w:val="24"/>
          <w:szCs w:val="24"/>
        </w:rPr>
        <w:t>) is such that, just as important as is our instruction is our grading (</w:t>
      </w:r>
      <w:r>
        <w:rPr>
          <w:rFonts w:ascii="Calibri" w:eastAsia="Calibri" w:hAnsi="Calibri" w:cs="Calibri"/>
          <w:i/>
          <w:sz w:val="24"/>
          <w:szCs w:val="24"/>
        </w:rPr>
        <w:t>judgment</w:t>
      </w:r>
      <w:r>
        <w:rPr>
          <w:rFonts w:ascii="Calibri" w:eastAsia="Calibri" w:hAnsi="Calibri" w:cs="Calibri"/>
          <w:sz w:val="24"/>
          <w:szCs w:val="24"/>
        </w:rPr>
        <w:t>) on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level of student attainment of course objectives. </w:t>
      </w:r>
    </w:p>
    <w:p w14:paraId="36125401" w14:textId="77777777" w:rsidR="0002186A" w:rsidRDefault="0002186A" w:rsidP="0002186A">
      <w:pPr>
        <w:pStyle w:val="ListParagraph"/>
        <w:tabs>
          <w:tab w:val="left" w:pos="305"/>
        </w:tabs>
        <w:ind w:left="120" w:right="135"/>
        <w:rPr>
          <w:rFonts w:ascii="Calibri" w:eastAsia="Calibri" w:hAnsi="Calibri" w:cs="Calibri"/>
          <w:sz w:val="24"/>
          <w:szCs w:val="24"/>
        </w:rPr>
      </w:pPr>
    </w:p>
    <w:p w14:paraId="2A4B9F81" w14:textId="738E7AEC" w:rsidR="00963FD4" w:rsidRDefault="00926ACB">
      <w:pPr>
        <w:pStyle w:val="ListParagraph"/>
        <w:numPr>
          <w:ilvl w:val="0"/>
          <w:numId w:val="1"/>
        </w:numPr>
        <w:tabs>
          <w:tab w:val="left" w:pos="320"/>
        </w:tabs>
        <w:spacing w:before="40"/>
        <w:ind w:right="18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Add/Drop, Incompletes and Withdrawals: </w:t>
      </w:r>
      <w:r>
        <w:rPr>
          <w:rFonts w:ascii="Calibri" w:eastAsia="Calibri" w:hAnsi="Calibri" w:cs="Calibri"/>
          <w:sz w:val="24"/>
          <w:szCs w:val="24"/>
        </w:rPr>
        <w:t>Gra</w:t>
      </w:r>
      <w:r w:rsidR="00A33941">
        <w:rPr>
          <w:rFonts w:ascii="Calibri" w:eastAsia="Calibri" w:hAnsi="Calibri" w:cs="Calibri"/>
          <w:sz w:val="24"/>
          <w:szCs w:val="24"/>
        </w:rPr>
        <w:t>des associated with (IN)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Incomplete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course work or a withdrawal from class will be assigned in strict conformity to University</w:t>
      </w:r>
      <w:r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policy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(se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A.U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Bulletin lates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sz w:val="24"/>
          <w:szCs w:val="24"/>
        </w:rPr>
        <w:t>edition)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If you wish to drop this course, you may do so no later than</w:t>
      </w:r>
      <w:r>
        <w:rPr>
          <w:rFonts w:ascii="Calibri" w:eastAsia="Calibri" w:hAnsi="Calibri" w:cs="Calibri"/>
          <w:spacing w:val="-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official drop date indicated by the Registration Office. After the official university</w:t>
      </w:r>
      <w:r>
        <w:rPr>
          <w:rFonts w:ascii="Calibri" w:eastAsia="Calibri" w:hAnsi="Calibri" w:cs="Calibri"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deadline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withdrawals, a withdrawal from this course will only be granted under very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unusual circumstances and must be approved by the Dean of the College of Education. According to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</w:t>
      </w:r>
      <w:r w:rsidR="00A33941">
        <w:rPr>
          <w:rFonts w:ascii="Calibri" w:eastAsia="Calibri" w:hAnsi="Calibri" w:cs="Calibri"/>
          <w:sz w:val="24"/>
          <w:szCs w:val="24"/>
        </w:rPr>
        <w:t>icies, Incompletes (IN)</w:t>
      </w:r>
      <w:r>
        <w:rPr>
          <w:rFonts w:ascii="Calibri" w:eastAsia="Calibri" w:hAnsi="Calibri" w:cs="Calibri"/>
          <w:sz w:val="24"/>
          <w:szCs w:val="24"/>
        </w:rPr>
        <w:t xml:space="preserve"> are given only under certain conditions and terms (</w:t>
      </w:r>
      <w:r>
        <w:rPr>
          <w:rFonts w:ascii="Calibri" w:eastAsia="Calibri" w:hAnsi="Calibri" w:cs="Calibri"/>
          <w:i/>
          <w:sz w:val="24"/>
          <w:szCs w:val="24"/>
        </w:rPr>
        <w:t>see</w:t>
      </w:r>
      <w:r>
        <w:rPr>
          <w:rFonts w:ascii="Calibri" w:eastAsia="Calibri" w:hAnsi="Calibri" w:cs="Calibri"/>
          <w:i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>AU</w:t>
      </w:r>
      <w:r>
        <w:rPr>
          <w:rFonts w:ascii="Calibri" w:eastAsia="Calibri" w:hAnsi="Calibri" w:cs="Calibri"/>
          <w:i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t xml:space="preserve">Student </w:t>
      </w:r>
      <w:r>
        <w:rPr>
          <w:rFonts w:ascii="Calibri" w:eastAsia="Calibri" w:hAnsi="Calibri" w:cs="Calibri"/>
          <w:i/>
          <w:sz w:val="24"/>
          <w:szCs w:val="24"/>
          <w:u w:val="single" w:color="000000"/>
        </w:rPr>
        <w:lastRenderedPageBreak/>
        <w:t>Policy e‐handbook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Please refer to the active links to this e-handbook and to</w:t>
      </w:r>
      <w:r>
        <w:rPr>
          <w:rFonts w:ascii="Calibri" w:eastAsia="Calibri" w:hAnsi="Calibri" w:cs="Calibri"/>
          <w:spacing w:val="-18"/>
          <w:sz w:val="24"/>
          <w:szCs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>the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  <w:shd w:val="clear" w:color="auto" w:fill="FFFF00"/>
        </w:rPr>
        <w:t xml:space="preserve">Academic Calendar </w:t>
      </w:r>
      <w:r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which shows dates for drop/add, etc. </w:t>
      </w:r>
      <w:r>
        <w:rPr>
          <w:rFonts w:ascii="Calibri" w:eastAsia="Calibri" w:hAnsi="Calibri" w:cs="Calibri"/>
          <w:sz w:val="24"/>
          <w:szCs w:val="24"/>
        </w:rPr>
        <w:t>I also have links to both of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resources on your HOME PAGE in Canvas for convenient access. They are below as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well.</w:t>
      </w:r>
    </w:p>
    <w:p w14:paraId="3232E5F1" w14:textId="04A5D708" w:rsidR="00963FD4" w:rsidRDefault="00926ACB">
      <w:pPr>
        <w:pStyle w:val="BodyText"/>
        <w:ind w:left="119" w:right="180" w:firstLine="720"/>
      </w:pPr>
      <w:r>
        <w:t>It is a student’s obligation to inform this instructor of problems right away which</w:t>
      </w:r>
      <w:r>
        <w:rPr>
          <w:spacing w:val="-19"/>
        </w:rPr>
        <w:t xml:space="preserve"> </w:t>
      </w:r>
      <w:r>
        <w:t>may</w:t>
      </w:r>
      <w:r>
        <w:rPr>
          <w:w w:val="99"/>
        </w:rPr>
        <w:t xml:space="preserve"> </w:t>
      </w:r>
      <w:r>
        <w:t>prevent the completion of this course instead of waiting unnecessarily until the end of</w:t>
      </w:r>
      <w:r>
        <w:rPr>
          <w:spacing w:val="-15"/>
        </w:rPr>
        <w:t xml:space="preserve"> </w:t>
      </w:r>
      <w:r>
        <w:t>a semester to give notice that course tasks could not be met due to some personal problem.</w:t>
      </w:r>
      <w:r>
        <w:rPr>
          <w:spacing w:val="-26"/>
        </w:rPr>
        <w:t xml:space="preserve"> </w:t>
      </w:r>
      <w:r>
        <w:t>If there are problems, please tell this instructor while there is still plenty of time to</w:t>
      </w:r>
      <w:r>
        <w:rPr>
          <w:spacing w:val="-19"/>
        </w:rPr>
        <w:t xml:space="preserve"> </w:t>
      </w:r>
      <w:r>
        <w:t>hopefully</w:t>
      </w:r>
      <w:r>
        <w:rPr>
          <w:w w:val="99"/>
        </w:rPr>
        <w:t xml:space="preserve"> </w:t>
      </w:r>
      <w:r>
        <w:t>solve them. This pertains in particular to a potential IN (Incomplete) status (same as</w:t>
      </w:r>
      <w:r>
        <w:rPr>
          <w:spacing w:val="-11"/>
        </w:rPr>
        <w:t xml:space="preserve"> </w:t>
      </w:r>
      <w:proofErr w:type="gramStart"/>
      <w:r>
        <w:t>an</w:t>
      </w:r>
      <w:proofErr w:type="gramEnd"/>
      <w:r>
        <w:t xml:space="preserve"> </w:t>
      </w:r>
      <w:r>
        <w:rPr>
          <w:rFonts w:cs="Calibri"/>
          <w:i/>
        </w:rPr>
        <w:t>Incomplete</w:t>
      </w:r>
      <w:r>
        <w:t xml:space="preserve">) mark for the course. </w:t>
      </w:r>
      <w:r>
        <w:rPr>
          <w:shd w:val="clear" w:color="auto" w:fill="FFFF00"/>
        </w:rPr>
        <w:t>It’s the responsibility of the student to inform the instructor</w:t>
      </w:r>
      <w:r>
        <w:rPr>
          <w:spacing w:val="-29"/>
          <w:shd w:val="clear" w:color="auto" w:fill="FFFF00"/>
        </w:rPr>
        <w:t xml:space="preserve"> </w:t>
      </w:r>
      <w:r>
        <w:rPr>
          <w:shd w:val="clear" w:color="auto" w:fill="FFFF00"/>
        </w:rPr>
        <w:t>if</w:t>
      </w:r>
      <w:r>
        <w:t xml:space="preserve"> </w:t>
      </w:r>
      <w:r>
        <w:rPr>
          <w:shd w:val="clear" w:color="auto" w:fill="FFFF00"/>
        </w:rPr>
        <w:t>illness, death in the family, or of some other extenuating circumstance which prevents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w w:val="99"/>
        </w:rPr>
        <w:t xml:space="preserve"> </w:t>
      </w:r>
      <w:r>
        <w:rPr>
          <w:shd w:val="clear" w:color="auto" w:fill="FFFF00"/>
        </w:rPr>
        <w:t>completion of course assignments in order for the documentation for an IN (</w:t>
      </w:r>
      <w:r>
        <w:rPr>
          <w:rFonts w:cs="Calibri"/>
          <w:i/>
          <w:shd w:val="clear" w:color="auto" w:fill="FFFF00"/>
        </w:rPr>
        <w:t>Incomplete</w:t>
      </w:r>
      <w:r>
        <w:rPr>
          <w:shd w:val="clear" w:color="auto" w:fill="FFFF00"/>
        </w:rPr>
        <w:t>) to</w:t>
      </w:r>
      <w:r>
        <w:rPr>
          <w:spacing w:val="-26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1"/>
          <w:w w:val="99"/>
        </w:rPr>
        <w:t xml:space="preserve"> </w:t>
      </w:r>
      <w:r>
        <w:rPr>
          <w:shd w:val="clear" w:color="auto" w:fill="FFFF00"/>
        </w:rPr>
        <w:t xml:space="preserve">granted. </w:t>
      </w:r>
      <w:r>
        <w:t>This notification must be stated to the instructor by the student in writing (</w:t>
      </w:r>
      <w:r>
        <w:rPr>
          <w:rFonts w:cs="Calibri"/>
          <w:i/>
        </w:rPr>
        <w:t>or by</w:t>
      </w:r>
      <w:r>
        <w:rPr>
          <w:rFonts w:cs="Calibri"/>
          <w:i/>
          <w:spacing w:val="-16"/>
        </w:rPr>
        <w:t xml:space="preserve"> </w:t>
      </w:r>
      <w:r>
        <w:rPr>
          <w:rFonts w:cs="Calibri"/>
          <w:i/>
        </w:rPr>
        <w:t>a student’s designee in writing—a spouse or other adult aged family member</w:t>
      </w:r>
      <w:r>
        <w:t>) well before</w:t>
      </w:r>
      <w:r>
        <w:rPr>
          <w:spacing w:val="-18"/>
        </w:rPr>
        <w:t xml:space="preserve"> </w:t>
      </w:r>
      <w:r>
        <w:t>grades are due for the course, before the end of the semester. Their email and immediate</w:t>
      </w:r>
      <w:r>
        <w:rPr>
          <w:spacing w:val="-20"/>
        </w:rPr>
        <w:t xml:space="preserve"> </w:t>
      </w:r>
      <w:r>
        <w:t>phone</w:t>
      </w:r>
      <w:r>
        <w:rPr>
          <w:spacing w:val="1"/>
          <w:w w:val="99"/>
        </w:rPr>
        <w:t xml:space="preserve"> </w:t>
      </w:r>
      <w:r>
        <w:t xml:space="preserve">contact info </w:t>
      </w:r>
      <w:r>
        <w:rPr>
          <w:u w:val="single" w:color="000000"/>
        </w:rPr>
        <w:t xml:space="preserve">must also </w:t>
      </w:r>
      <w:r>
        <w:t>be in writing if they are a designee so they can be contacted by</w:t>
      </w:r>
      <w:r>
        <w:rPr>
          <w:spacing w:val="-23"/>
        </w:rPr>
        <w:t xml:space="preserve"> </w:t>
      </w:r>
      <w:r>
        <w:t>Auburn University. Also, over 50% of coursework must be completed in order to be eligible for an</w:t>
      </w:r>
      <w:r>
        <w:rPr>
          <w:spacing w:val="-24"/>
        </w:rPr>
        <w:t xml:space="preserve"> </w:t>
      </w:r>
      <w:r>
        <w:t>IN</w:t>
      </w:r>
      <w:r>
        <w:rPr>
          <w:w w:val="99"/>
        </w:rPr>
        <w:t xml:space="preserve"> </w:t>
      </w:r>
      <w:r>
        <w:t>(Incomplete).</w:t>
      </w:r>
      <w:r w:rsidR="0002186A">
        <w:t xml:space="preserve"> See the student policy e-handbook. </w:t>
      </w:r>
    </w:p>
    <w:p w14:paraId="65AC0C5D" w14:textId="1BE736FB" w:rsidR="00963FD4" w:rsidRDefault="00A71DDC">
      <w:pPr>
        <w:pStyle w:val="BodyText"/>
        <w:ind w:left="119" w:right="148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704" behindDoc="1" locked="0" layoutInCell="1" allowOverlap="1" wp14:anchorId="39D02C6A" wp14:editId="0244A1A6">
                <wp:simplePos x="0" y="0"/>
                <wp:positionH relativeFrom="page">
                  <wp:posOffset>3262630</wp:posOffset>
                </wp:positionH>
                <wp:positionV relativeFrom="paragraph">
                  <wp:posOffset>539115</wp:posOffset>
                </wp:positionV>
                <wp:extent cx="3017520" cy="1270"/>
                <wp:effectExtent l="0" t="5715" r="19050" b="184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1270"/>
                          <a:chOff x="5138" y="849"/>
                          <a:chExt cx="4752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138" y="849"/>
                            <a:ext cx="4752" cy="2"/>
                          </a:xfrm>
                          <a:custGeom>
                            <a:avLst/>
                            <a:gdLst>
                              <a:gd name="T0" fmla="+- 0 5138 5138"/>
                              <a:gd name="T1" fmla="*/ T0 w 4752"/>
                              <a:gd name="T2" fmla="+- 0 9890 5138"/>
                              <a:gd name="T3" fmla="*/ T2 w 47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2">
                                <a:moveTo>
                                  <a:pt x="0" y="0"/>
                                </a:moveTo>
                                <a:lnTo>
                                  <a:pt x="475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A79CD" id="Group 2" o:spid="_x0000_s1026" style="position:absolute;margin-left:256.9pt;margin-top:42.45pt;width:237.6pt;height:.1pt;z-index:-14776;mso-position-horizontal-relative:page" coordorigin="5138,849" coordsize="47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">
                <v:shape id="Freeform 3" o:spid="_x0000_s1027" style="position:absolute;left:5138;top:849;width:4752;height:2;visibility:visible;mso-wrap-style:square;v-text-anchor:top" coordsize="4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vNcIA&#10;AADaAAAADwAAAGRycy9kb3ducmV2LnhtbESPQYvCMBSE7wv+h/AEb2uqB1mqUVQUBA+yKqzeHsmz&#10;LTYvtYna7q/fCMIeh5n5hpnMGluKB9W+cKxg0E9AEGtnCs4UHA/rzy8QPiAbLB2TgpY8zKadjwmm&#10;xj35mx77kIkIYZ+igjyEKpXS65ws+r6riKN3cbXFEGWdSVPjM8JtKYdJMpIWC44LOVa0zElf93er&#10;ICx+bqstny7Hayt/z3qnD0nrlep1m/kYRKAm/Iff7Y1RMILXlX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y81wgAAANoAAAAPAAAAAAAAAAAAAAAAAJgCAABkcnMvZG93&#10;bnJldi54bWxQSwUGAAAAAAQABAD1AAAAhwMAAAAA&#10;" path="m,l4752,e" filled="f" strokeweight=".84pt">
                  <v:path arrowok="t" o:connecttype="custom" o:connectlocs="0,0;4752,0" o:connectangles="0,0"/>
                </v:shape>
                <w10:wrap anchorx="page"/>
              </v:group>
            </w:pict>
          </mc:Fallback>
        </mc:AlternateContent>
      </w:r>
      <w:r w:rsidR="00926ACB">
        <w:rPr>
          <w:shd w:val="clear" w:color="auto" w:fill="FFFF00"/>
        </w:rPr>
        <w:t>Always look for confirmation of my receiving any such notification from you in order</w:t>
      </w:r>
      <w:r w:rsidR="00926ACB">
        <w:rPr>
          <w:spacing w:val="-27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to</w:t>
      </w:r>
      <w:r w:rsidR="00926ACB">
        <w:rPr>
          <w:spacing w:val="1"/>
        </w:rPr>
        <w:t xml:space="preserve"> </w:t>
      </w:r>
      <w:r w:rsidR="00926ACB">
        <w:rPr>
          <w:shd w:val="clear" w:color="auto" w:fill="FFFF00"/>
        </w:rPr>
        <w:t>be sure I did in fact receive such important information from you. Please do not assume that</w:t>
      </w:r>
      <w:r w:rsidR="00926ACB">
        <w:rPr>
          <w:spacing w:val="-26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I</w:t>
      </w:r>
      <w:r w:rsidR="00926ACB">
        <w:rPr>
          <w:w w:val="99"/>
        </w:rPr>
        <w:t xml:space="preserve"> </w:t>
      </w:r>
      <w:r w:rsidR="00926ACB">
        <w:rPr>
          <w:shd w:val="clear" w:color="auto" w:fill="FFFF00"/>
        </w:rPr>
        <w:t>received an email of such magnitude. You must hear back from me on email to be sure.</w:t>
      </w:r>
      <w:r w:rsidR="00926ACB">
        <w:rPr>
          <w:spacing w:val="-16"/>
          <w:shd w:val="clear" w:color="auto" w:fill="FFFF00"/>
        </w:rPr>
        <w:t xml:space="preserve"> </w:t>
      </w:r>
      <w:r w:rsidR="00926ACB">
        <w:rPr>
          <w:shd w:val="clear" w:color="auto" w:fill="FFFF00"/>
        </w:rPr>
        <w:t>This</w:t>
      </w:r>
      <w:r w:rsidR="00926ACB">
        <w:t xml:space="preserve"> </w:t>
      </w:r>
      <w:r w:rsidR="00926ACB">
        <w:rPr>
          <w:shd w:val="clear" w:color="auto" w:fill="FFFF00"/>
        </w:rPr>
        <w:t xml:space="preserve">way, my confirmation to you completes the full communication loop. </w:t>
      </w:r>
      <w:r w:rsidR="00926ACB">
        <w:t>Please refer to</w:t>
      </w:r>
      <w:r w:rsidR="00926ACB">
        <w:rPr>
          <w:spacing w:val="-15"/>
        </w:rPr>
        <w:t xml:space="preserve"> </w:t>
      </w:r>
      <w:r w:rsidR="00926ACB">
        <w:t>the</w:t>
      </w:r>
      <w:r w:rsidR="00926ACB">
        <w:rPr>
          <w:w w:val="99"/>
        </w:rPr>
        <w:t xml:space="preserve"> </w:t>
      </w:r>
      <w:r w:rsidR="00926ACB">
        <w:t>student e-handbook regarding poli</w:t>
      </w:r>
      <w:r w:rsidR="00A33941">
        <w:t>cy and procedure regarding IN</w:t>
      </w:r>
      <w:r w:rsidR="00926ACB">
        <w:t xml:space="preserve"> status for a course</w:t>
      </w:r>
      <w:r w:rsidR="00926ACB">
        <w:rPr>
          <w:spacing w:val="-28"/>
        </w:rPr>
        <w:t xml:space="preserve"> </w:t>
      </w:r>
      <w:r w:rsidR="00926ACB">
        <w:t>grade</w:t>
      </w:r>
      <w:r w:rsidR="00926ACB">
        <w:rPr>
          <w:w w:val="99"/>
        </w:rPr>
        <w:t xml:space="preserve"> </w:t>
      </w:r>
      <w:r w:rsidR="00926ACB">
        <w:t>(</w:t>
      </w:r>
      <w:r w:rsidR="00A33941">
        <w:rPr>
          <w:rFonts w:cs="Calibri"/>
          <w:i/>
        </w:rPr>
        <w:t>Incompletes</w:t>
      </w:r>
      <w:r w:rsidR="00926ACB">
        <w:t>). The above material is simply intended to help you see the basic</w:t>
      </w:r>
      <w:r w:rsidR="00926ACB">
        <w:rPr>
          <w:spacing w:val="-27"/>
        </w:rPr>
        <w:t xml:space="preserve"> </w:t>
      </w:r>
      <w:r w:rsidR="00926ACB">
        <w:t>gist</w:t>
      </w:r>
      <w:r w:rsidR="00926ACB">
        <w:rPr>
          <w:w w:val="99"/>
        </w:rPr>
        <w:t xml:space="preserve"> </w:t>
      </w:r>
      <w:r w:rsidR="00926ACB">
        <w:t>of things, not to serve as the defining procedure for Incompletes. The below links give</w:t>
      </w:r>
      <w:r w:rsidR="00926ACB">
        <w:rPr>
          <w:spacing w:val="-28"/>
        </w:rPr>
        <w:t xml:space="preserve"> </w:t>
      </w:r>
      <w:r w:rsidR="00926ACB">
        <w:t>helpful dates regarding drop, add, withdrawal, and</w:t>
      </w:r>
      <w:r w:rsidR="00926ACB">
        <w:rPr>
          <w:spacing w:val="-17"/>
        </w:rPr>
        <w:t xml:space="preserve"> </w:t>
      </w:r>
      <w:r w:rsidR="00926ACB">
        <w:t>policies.</w:t>
      </w:r>
    </w:p>
    <w:p w14:paraId="1DF01B2C" w14:textId="77777777" w:rsidR="009716A3" w:rsidRDefault="009716A3">
      <w:pPr>
        <w:pStyle w:val="BodyText"/>
        <w:ind w:left="119" w:right="148" w:firstLine="720"/>
      </w:pPr>
    </w:p>
    <w:p w14:paraId="1463465F" w14:textId="77777777" w:rsidR="00963FD4" w:rsidRDefault="00926ACB">
      <w:pPr>
        <w:spacing w:line="244" w:lineRule="exact"/>
        <w:ind w:left="120" w:righ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</w:t>
      </w:r>
      <w:r>
        <w:rPr>
          <w:rFonts w:ascii="Calibri" w:eastAsia="Calibri" w:hAnsi="Calibri" w:cs="Calibri"/>
          <w:i/>
          <w:sz w:val="20"/>
          <w:szCs w:val="20"/>
        </w:rPr>
        <w:t>Student Policy</w:t>
      </w:r>
      <w:r>
        <w:rPr>
          <w:rFonts w:ascii="Calibri" w:eastAsia="Calibri" w:hAnsi="Calibri" w:cs="Calibri"/>
          <w:i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e‐Handbook</w:t>
      </w:r>
    </w:p>
    <w:p w14:paraId="3F8F6448" w14:textId="77777777" w:rsidR="00963FD4" w:rsidRDefault="00DD5662">
      <w:pPr>
        <w:ind w:left="120" w:right="104"/>
        <w:rPr>
          <w:rFonts w:ascii="Calibri" w:eastAsia="Calibri" w:hAnsi="Calibri" w:cs="Calibri"/>
          <w:sz w:val="20"/>
          <w:szCs w:val="20"/>
        </w:rPr>
      </w:pPr>
      <w:hyperlink r:id="rId16">
        <w:r w:rsidR="00926ACB">
          <w:rPr>
            <w:rFonts w:ascii="Calibri"/>
            <w:color w:val="0000FF"/>
            <w:sz w:val="20"/>
            <w:u w:val="single" w:color="0000FF"/>
          </w:rPr>
          <w:t>http://www.auburn.edu/student_info/student_policies/</w:t>
        </w:r>
      </w:hyperlink>
    </w:p>
    <w:p w14:paraId="7B06F9B7" w14:textId="77777777" w:rsidR="00963FD4" w:rsidRDefault="00963FD4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55A6E055" w14:textId="77777777" w:rsidR="00963FD4" w:rsidRDefault="00926ACB">
      <w:pPr>
        <w:spacing w:before="59"/>
        <w:ind w:left="120" w:right="10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*</w:t>
      </w:r>
      <w:r>
        <w:rPr>
          <w:rFonts w:ascii="Calibri"/>
          <w:i/>
          <w:sz w:val="20"/>
        </w:rPr>
        <w:t>Academic Calendar (note dates for withdrawal, drop/add,</w:t>
      </w:r>
      <w:r>
        <w:rPr>
          <w:rFonts w:ascii="Calibri"/>
          <w:i/>
          <w:spacing w:val="-32"/>
          <w:sz w:val="20"/>
        </w:rPr>
        <w:t xml:space="preserve"> </w:t>
      </w:r>
      <w:r>
        <w:rPr>
          <w:rFonts w:ascii="Calibri"/>
          <w:i/>
          <w:sz w:val="20"/>
        </w:rPr>
        <w:t>etc.)</w:t>
      </w:r>
    </w:p>
    <w:p w14:paraId="7DF90AA5" w14:textId="77777777" w:rsidR="00963FD4" w:rsidRDefault="00DD5662">
      <w:pPr>
        <w:ind w:left="120" w:right="104"/>
        <w:rPr>
          <w:rFonts w:ascii="Calibri"/>
          <w:color w:val="0000FF"/>
          <w:sz w:val="20"/>
          <w:u w:val="single" w:color="0000FF"/>
        </w:rPr>
      </w:pPr>
      <w:hyperlink r:id="rId17">
        <w:r w:rsidR="00926ACB">
          <w:rPr>
            <w:rFonts w:ascii="Calibri"/>
            <w:color w:val="0000FF"/>
            <w:sz w:val="20"/>
            <w:u w:val="single" w:color="0000FF"/>
          </w:rPr>
          <w:t>http://www.auburn.edu/main/auweb_calendar.html</w:t>
        </w:r>
      </w:hyperlink>
    </w:p>
    <w:p w14:paraId="411E8E6C" w14:textId="77777777" w:rsidR="00176968" w:rsidRDefault="00176968">
      <w:pPr>
        <w:ind w:left="120" w:right="104"/>
        <w:rPr>
          <w:rFonts w:ascii="Calibri" w:eastAsia="Calibri" w:hAnsi="Calibri" w:cs="Calibri"/>
          <w:sz w:val="20"/>
          <w:szCs w:val="20"/>
        </w:rPr>
      </w:pPr>
    </w:p>
    <w:p w14:paraId="561A601D" w14:textId="77777777" w:rsidR="00963FD4" w:rsidRDefault="00963FD4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4CE62242" w14:textId="77777777" w:rsidR="00963FD4" w:rsidRPr="00873500" w:rsidRDefault="00926ACB">
      <w:pPr>
        <w:pStyle w:val="ListParagraph"/>
        <w:numPr>
          <w:ilvl w:val="0"/>
          <w:numId w:val="1"/>
        </w:numPr>
        <w:tabs>
          <w:tab w:val="left" w:pos="351"/>
        </w:tabs>
        <w:spacing w:before="51"/>
        <w:ind w:right="798" w:firstLine="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Changes in Syllabus: </w:t>
      </w:r>
      <w:r>
        <w:rPr>
          <w:rFonts w:ascii="Calibri"/>
          <w:sz w:val="24"/>
        </w:rPr>
        <w:t>Any changes in syllabus policy, assignments, points, etc. will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announced on campus class-wide email and in Canvas Announcements. For change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in assignments, these changes will be announced in Canvas Announcements and in a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class- wide email</w:t>
      </w:r>
      <w:r>
        <w:rPr>
          <w:rFonts w:ascii="Calibri"/>
          <w:sz w:val="24"/>
          <w:shd w:val="clear" w:color="auto" w:fill="FFFF00"/>
        </w:rPr>
        <w:t>. Students are responsible for being aware of changes by checking these</w:t>
      </w:r>
      <w:r>
        <w:rPr>
          <w:rFonts w:ascii="Calibri"/>
          <w:spacing w:val="-25"/>
          <w:sz w:val="24"/>
          <w:shd w:val="clear" w:color="auto" w:fill="FFFF00"/>
        </w:rPr>
        <w:t xml:space="preserve"> </w:t>
      </w:r>
      <w:r>
        <w:rPr>
          <w:rFonts w:ascii="Calibri"/>
          <w:sz w:val="24"/>
          <w:shd w:val="clear" w:color="auto" w:fill="FFFF00"/>
        </w:rPr>
        <w:t>areas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  <w:shd w:val="clear" w:color="auto" w:fill="FFFF00"/>
        </w:rPr>
        <w:t>of</w:t>
      </w:r>
      <w:r>
        <w:rPr>
          <w:rFonts w:ascii="Calibri"/>
          <w:spacing w:val="2"/>
          <w:sz w:val="24"/>
          <w:shd w:val="clear" w:color="auto" w:fill="FFFF00"/>
        </w:rPr>
        <w:t xml:space="preserve"> </w:t>
      </w:r>
      <w:r>
        <w:rPr>
          <w:rFonts w:ascii="Calibri"/>
          <w:sz w:val="24"/>
          <w:shd w:val="clear" w:color="auto" w:fill="FFFF00"/>
        </w:rPr>
        <w:t>communication</w:t>
      </w:r>
      <w:r>
        <w:rPr>
          <w:rFonts w:ascii="Calibri"/>
          <w:sz w:val="24"/>
        </w:rPr>
        <w:t>.</w:t>
      </w:r>
    </w:p>
    <w:p w14:paraId="592AA6E2" w14:textId="77777777" w:rsidR="00873500" w:rsidRDefault="00873500" w:rsidP="00873500">
      <w:pPr>
        <w:pStyle w:val="ListParagraph"/>
        <w:tabs>
          <w:tab w:val="left" w:pos="351"/>
        </w:tabs>
        <w:spacing w:before="51"/>
        <w:ind w:left="120" w:right="798"/>
        <w:rPr>
          <w:rFonts w:ascii="Calibri" w:eastAsia="Calibri" w:hAnsi="Calibri" w:cs="Calibri"/>
        </w:rPr>
      </w:pPr>
    </w:p>
    <w:p w14:paraId="79F98B11" w14:textId="727A57AA" w:rsidR="00963FD4" w:rsidRDefault="00926ACB" w:rsidP="00873500">
      <w:pPr>
        <w:spacing w:before="47"/>
        <w:ind w:right="573"/>
        <w:rPr>
          <w:rFonts w:ascii="Calibri"/>
          <w:i/>
          <w:sz w:val="24"/>
          <w:szCs w:val="24"/>
        </w:rPr>
      </w:pPr>
      <w:r w:rsidRPr="00873500">
        <w:rPr>
          <w:rFonts w:ascii="Calibri"/>
          <w:i/>
          <w:sz w:val="24"/>
          <w:szCs w:val="24"/>
        </w:rPr>
        <w:t>Thanks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for</w:t>
      </w:r>
      <w:r w:rsidRPr="00873500">
        <w:rPr>
          <w:rFonts w:ascii="Calibri"/>
          <w:i/>
          <w:spacing w:val="-2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reading</w:t>
      </w:r>
      <w:r w:rsidRPr="00873500">
        <w:rPr>
          <w:rFonts w:ascii="Calibri"/>
          <w:i/>
          <w:spacing w:val="-4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this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syllabus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and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becoming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informed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about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the</w:t>
      </w:r>
      <w:r w:rsidRPr="00873500">
        <w:rPr>
          <w:rFonts w:ascii="Calibri"/>
          <w:i/>
          <w:spacing w:val="-4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course</w:t>
      </w:r>
      <w:r w:rsidRPr="00873500">
        <w:rPr>
          <w:rFonts w:ascii="Calibri"/>
          <w:i/>
          <w:spacing w:val="-2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so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you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can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succeed!!</w:t>
      </w:r>
      <w:r w:rsidR="00873500">
        <w:rPr>
          <w:rFonts w:ascii="Calibri" w:eastAsia="Calibri" w:hAnsi="Calibri" w:cs="Calibri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I</w:t>
      </w:r>
      <w:r w:rsidRPr="00873500">
        <w:rPr>
          <w:rFonts w:ascii="Calibri"/>
          <w:i/>
          <w:spacing w:val="-2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look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forward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to</w:t>
      </w:r>
      <w:r w:rsidRPr="00873500">
        <w:rPr>
          <w:rFonts w:ascii="Calibri"/>
          <w:i/>
          <w:spacing w:val="-3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you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being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in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this</w:t>
      </w:r>
      <w:r w:rsidRPr="00873500">
        <w:rPr>
          <w:rFonts w:ascii="Calibri"/>
          <w:i/>
          <w:spacing w:val="-5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course,</w:t>
      </w:r>
      <w:r w:rsidRPr="00873500">
        <w:rPr>
          <w:rFonts w:ascii="Calibri"/>
          <w:i/>
          <w:spacing w:val="-2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reading</w:t>
      </w:r>
      <w:r w:rsidRPr="00873500">
        <w:rPr>
          <w:rFonts w:ascii="Calibri"/>
          <w:i/>
          <w:spacing w:val="-4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your</w:t>
      </w:r>
      <w:r w:rsidRPr="00873500">
        <w:rPr>
          <w:rFonts w:ascii="Calibri"/>
          <w:i/>
          <w:spacing w:val="-4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assignments,</w:t>
      </w:r>
      <w:r w:rsidRPr="00873500">
        <w:rPr>
          <w:rFonts w:ascii="Calibri"/>
          <w:i/>
          <w:spacing w:val="-2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and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corresponding</w:t>
      </w:r>
      <w:r w:rsidRPr="00873500">
        <w:rPr>
          <w:rFonts w:ascii="Calibri"/>
          <w:i/>
          <w:spacing w:val="-1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with</w:t>
      </w:r>
      <w:r w:rsidRPr="00873500">
        <w:rPr>
          <w:rFonts w:ascii="Calibri"/>
          <w:i/>
          <w:spacing w:val="-4"/>
          <w:sz w:val="24"/>
          <w:szCs w:val="24"/>
        </w:rPr>
        <w:t xml:space="preserve"> </w:t>
      </w:r>
      <w:r w:rsidRPr="00873500">
        <w:rPr>
          <w:rFonts w:ascii="Calibri"/>
          <w:i/>
          <w:sz w:val="24"/>
          <w:szCs w:val="24"/>
        </w:rPr>
        <w:t>you.</w:t>
      </w:r>
    </w:p>
    <w:p w14:paraId="3EB73431" w14:textId="77777777" w:rsidR="00B35CD1" w:rsidRDefault="00B35CD1" w:rsidP="00873500">
      <w:pPr>
        <w:spacing w:before="47"/>
        <w:ind w:right="573"/>
        <w:rPr>
          <w:rFonts w:ascii="Calibri"/>
          <w:i/>
          <w:sz w:val="24"/>
          <w:szCs w:val="24"/>
        </w:rPr>
      </w:pPr>
    </w:p>
    <w:p w14:paraId="155A109F" w14:textId="77777777" w:rsidR="00B35CD1" w:rsidRDefault="00B35CD1" w:rsidP="00873500">
      <w:pPr>
        <w:spacing w:before="47"/>
        <w:ind w:right="573"/>
        <w:rPr>
          <w:rFonts w:ascii="Calibri"/>
          <w:i/>
          <w:sz w:val="24"/>
          <w:szCs w:val="24"/>
        </w:rPr>
      </w:pPr>
    </w:p>
    <w:p w14:paraId="3B3C6EEA" w14:textId="77777777" w:rsidR="00B35CD1" w:rsidRPr="00873500" w:rsidRDefault="00B35CD1" w:rsidP="00873500">
      <w:pPr>
        <w:spacing w:before="47"/>
        <w:ind w:right="573"/>
        <w:rPr>
          <w:rFonts w:ascii="Calibri" w:eastAsia="Calibri" w:hAnsi="Calibri" w:cs="Calibri"/>
          <w:sz w:val="24"/>
          <w:szCs w:val="24"/>
        </w:rPr>
      </w:pPr>
    </w:p>
    <w:p w14:paraId="3BAF6B25" w14:textId="77777777" w:rsidR="00B35CD1" w:rsidRDefault="00B35CD1" w:rsidP="00B35CD1">
      <w:pPr>
        <w:widowControl/>
        <w:rPr>
          <w:rFonts w:ascii="Calibri" w:eastAsia="Calibri" w:hAnsi="Calibri" w:cs="Times New Roman"/>
        </w:rPr>
      </w:pPr>
      <w:r w:rsidRPr="00B35CD1">
        <w:rPr>
          <w:rFonts w:ascii="Calibri" w:eastAsia="Calibri" w:hAnsi="Calibri" w:cs="Times New Roman"/>
        </w:rPr>
        <w:lastRenderedPageBreak/>
        <w:t xml:space="preserve">The link to the Registrar’s Office website with the Academic Calendar is </w:t>
      </w:r>
      <w:hyperlink r:id="rId18" w:history="1">
        <w:r w:rsidRPr="00B35CD1">
          <w:rPr>
            <w:rFonts w:ascii="Calibri" w:eastAsia="Calibri" w:hAnsi="Calibri" w:cs="Times New Roman"/>
            <w:color w:val="0563C1"/>
            <w:u w:val="single"/>
          </w:rPr>
          <w:t>http://www.auburn.edu/main/auweb_calendar.html</w:t>
        </w:r>
      </w:hyperlink>
      <w:r w:rsidRPr="00B35CD1">
        <w:rPr>
          <w:rFonts w:ascii="Calibri" w:eastAsia="Calibri" w:hAnsi="Calibri" w:cs="Times New Roman"/>
        </w:rPr>
        <w:t xml:space="preserve"> .</w:t>
      </w:r>
    </w:p>
    <w:p w14:paraId="04641704" w14:textId="77777777" w:rsidR="00B35CD1" w:rsidRPr="00B35CD1" w:rsidRDefault="00B35CD1" w:rsidP="00B35CD1">
      <w:pPr>
        <w:widowControl/>
        <w:rPr>
          <w:rFonts w:ascii="Calibri" w:eastAsia="Calibri" w:hAnsi="Calibri" w:cs="Times New Roman"/>
        </w:rPr>
      </w:pPr>
      <w:bookmarkStart w:id="3" w:name="_GoBack"/>
      <w:bookmarkEnd w:id="3"/>
    </w:p>
    <w:p w14:paraId="53AE3DE9" w14:textId="77777777" w:rsidR="00B35CD1" w:rsidRDefault="00B35CD1" w:rsidP="00B35CD1">
      <w:pPr>
        <w:widowControl/>
        <w:rPr>
          <w:rFonts w:ascii="Calibri" w:eastAsia="Calibri" w:hAnsi="Calibri" w:cs="Times New Roman"/>
          <w:b/>
          <w:bCs/>
          <w:u w:val="single"/>
        </w:rPr>
      </w:pPr>
      <w:r w:rsidRPr="00B35CD1">
        <w:rPr>
          <w:rFonts w:ascii="Calibri" w:eastAsia="Calibri" w:hAnsi="Calibri" w:cs="Times New Roman"/>
        </w:rPr>
        <w:t xml:space="preserve">From their webpage I copied the below deadlines.  </w:t>
      </w:r>
      <w:r w:rsidRPr="00B35CD1">
        <w:rPr>
          <w:rFonts w:ascii="Calibri" w:eastAsia="Calibri" w:hAnsi="Calibri" w:cs="Times New Roman"/>
          <w:b/>
          <w:bCs/>
          <w:i/>
          <w:iCs/>
          <w:color w:val="C55A11"/>
          <w:u w:val="single"/>
        </w:rPr>
        <w:t>THE DEADLINES AND DATES BELOW ARE VERY IMPORTANT</w:t>
      </w:r>
      <w:r w:rsidRPr="00B35CD1">
        <w:rPr>
          <w:rFonts w:ascii="Calibri" w:eastAsia="Calibri" w:hAnsi="Calibri" w:cs="Times New Roman"/>
        </w:rPr>
        <w:t xml:space="preserve">.  </w:t>
      </w:r>
      <w:r w:rsidRPr="00B35CD1">
        <w:rPr>
          <w:rFonts w:ascii="Calibri" w:eastAsia="Calibri" w:hAnsi="Calibri" w:cs="Times New Roman"/>
          <w:b/>
          <w:bCs/>
          <w:u w:val="single"/>
        </w:rPr>
        <w:t>Please save this website for future reference.</w:t>
      </w:r>
    </w:p>
    <w:p w14:paraId="30493ADE" w14:textId="77777777" w:rsidR="00B35CD1" w:rsidRPr="00B35CD1" w:rsidRDefault="00B35CD1" w:rsidP="00B35CD1">
      <w:pPr>
        <w:widowControl/>
        <w:rPr>
          <w:rFonts w:ascii="Calibri" w:eastAsia="Calibri" w:hAnsi="Calibri" w:cs="Times New Roman"/>
        </w:rPr>
      </w:pPr>
    </w:p>
    <w:p w14:paraId="5E89FAD2" w14:textId="77777777" w:rsidR="00B35CD1" w:rsidRPr="00B35CD1" w:rsidRDefault="00B35CD1" w:rsidP="00B35CD1">
      <w:pPr>
        <w:widowControl/>
        <w:rPr>
          <w:rFonts w:ascii="Calibri" w:eastAsia="Calibri" w:hAnsi="Calibri" w:cs="Times New Roman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5283"/>
        <w:gridCol w:w="1955"/>
      </w:tblGrid>
      <w:tr w:rsidR="00B35CD1" w:rsidRPr="00B35CD1" w14:paraId="2CEE2FC6" w14:textId="77777777" w:rsidTr="00B35CD1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828B2" w14:textId="77777777" w:rsidR="00B35CD1" w:rsidRPr="00B35CD1" w:rsidRDefault="00B35CD1" w:rsidP="00B35CD1">
            <w:pPr>
              <w:widowControl/>
              <w:spacing w:before="100" w:beforeAutospacing="1" w:after="100" w:afterAutospacing="1" w:line="336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 Fall Semester</w:t>
            </w:r>
          </w:p>
        </w:tc>
      </w:tr>
      <w:tr w:rsidR="00B35CD1" w:rsidRPr="00B35CD1" w14:paraId="4165E520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B8330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Aug 16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4B47B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Classes Begin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CD00A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Tue </w:t>
            </w:r>
          </w:p>
        </w:tc>
      </w:tr>
      <w:tr w:rsidR="00B35CD1" w:rsidRPr="00B35CD1" w14:paraId="48A9AE07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3E020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Aug 23 - Sep 6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A3437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Drop Course Penalty Days</w:t>
            </w:r>
            <w:r w:rsidRPr="00B35CD1">
              <w:rPr>
                <w:rFonts w:ascii="Times New Roman" w:eastAsia="Calibri" w:hAnsi="Times New Roman" w:cs="Times New Roman"/>
                <w:i/>
                <w:iCs/>
                <w:color w:val="C00000"/>
                <w:sz w:val="24"/>
                <w:szCs w:val="24"/>
              </w:rPr>
              <w:t>- Dropping a course during these days will result in a $100 Drop Fee per course dropped.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22748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Tue - Tue </w:t>
            </w:r>
          </w:p>
        </w:tc>
      </w:tr>
      <w:tr w:rsidR="00B35CD1" w:rsidRPr="00B35CD1" w14:paraId="282CBB86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1737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Sep 5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55633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Labor Day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8A55D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</w:t>
            </w: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CD1" w:rsidRPr="00B35CD1" w14:paraId="5F7923C0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2DC3E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Sep 6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82B2F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15th Class Day</w:t>
            </w:r>
            <w:r w:rsidRPr="00B35C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Last day to drop from course with no grade assignment.</w:t>
            </w:r>
            <w:r w:rsidRPr="00B35C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- Last day for potential tuition refund for dropped classes.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DA329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Tue </w:t>
            </w:r>
          </w:p>
        </w:tc>
      </w:tr>
      <w:tr w:rsidR="00B35CD1" w:rsidRPr="00B35CD1" w14:paraId="25F20A82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D5E02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Sep 28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C43BA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Early Alert/Mid-Term Grade Deadline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F79B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DE89F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 </w:t>
            </w:r>
          </w:p>
        </w:tc>
      </w:tr>
      <w:tr w:rsidR="00B35CD1" w:rsidRPr="00B35CD1" w14:paraId="1E397F60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9E289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Oct 5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47C49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Mid-Semester - 36th Class Day</w:t>
            </w:r>
            <w:r w:rsidRPr="00B35C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0C02E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 </w:t>
            </w:r>
          </w:p>
        </w:tc>
      </w:tr>
      <w:tr w:rsidR="00B35CD1" w:rsidRPr="00B35CD1" w14:paraId="08389BF3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85779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Oct 12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08F60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41st Class Day</w:t>
            </w:r>
            <w:r w:rsidRPr="00B35C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Student deadline for request to move finals to Associate Deans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94E95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 </w:t>
            </w:r>
          </w:p>
        </w:tc>
      </w:tr>
      <w:tr w:rsidR="00B35CD1" w:rsidRPr="00B35CD1" w14:paraId="17A0EA1E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36961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Oct 14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E9F9B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Fall Break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DD068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Fri</w:t>
            </w: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CD1" w:rsidRPr="00B35CD1" w14:paraId="6EAC85AD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24D8E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Nov 4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5ED17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Last Day to Withdraw</w:t>
            </w:r>
            <w:r w:rsidRPr="00B35CD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Last day to withdraw from course with no grade penalty. "W" assigned.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58784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Fri </w:t>
            </w:r>
          </w:p>
        </w:tc>
      </w:tr>
      <w:tr w:rsidR="00B35CD1" w:rsidRPr="00B35CD1" w14:paraId="77BEC6AE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13CEC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Nov 7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B2C56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Nov 7</w:t>
            </w:r>
            <w:r w:rsidRPr="00B35CD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vertAlign w:val="superscript"/>
              </w:rPr>
              <w:t>th</w:t>
            </w:r>
            <w:r w:rsidRPr="00B35CD1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Spring Registration Begins and Spring 2017waitlist opens                  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0A9CC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Mon </w:t>
            </w:r>
          </w:p>
        </w:tc>
      </w:tr>
      <w:tr w:rsidR="00B35CD1" w:rsidRPr="00B35CD1" w14:paraId="6B44B24B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FDAA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Nov 21-25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857B8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Thanksgiving Break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A1C84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 - Fri</w:t>
            </w: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CD1" w:rsidRPr="00B35CD1" w14:paraId="76DEA7E5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8C5E1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Dec 2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C3276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Classes End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8BE06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Fri </w:t>
            </w:r>
          </w:p>
        </w:tc>
      </w:tr>
      <w:tr w:rsidR="00B35CD1" w:rsidRPr="00B35CD1" w14:paraId="206DC972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BF37A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Dec 3-4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86FC1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Study/Reading Days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102F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Sat - Sun </w:t>
            </w:r>
          </w:p>
        </w:tc>
      </w:tr>
      <w:tr w:rsidR="00B35CD1" w:rsidRPr="00B35CD1" w14:paraId="5B61FB0B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5E352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Dec 5-9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E9083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Final Exam Period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AD59F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 - Fri </w:t>
            </w:r>
          </w:p>
        </w:tc>
      </w:tr>
      <w:tr w:rsidR="00B35CD1" w:rsidRPr="00B35CD1" w14:paraId="7D869D30" w14:textId="77777777" w:rsidTr="00B35CD1">
        <w:trPr>
          <w:tblCellSpacing w:w="15" w:type="dxa"/>
        </w:trPr>
        <w:tc>
          <w:tcPr>
            <w:tcW w:w="12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8BD5F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Dec 10</w:t>
            </w:r>
          </w:p>
        </w:tc>
        <w:tc>
          <w:tcPr>
            <w:tcW w:w="2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5C052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Commencement</w:t>
            </w:r>
          </w:p>
        </w:tc>
        <w:tc>
          <w:tcPr>
            <w:tcW w:w="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00FB0" w14:textId="77777777" w:rsidR="00B35CD1" w:rsidRPr="00B35CD1" w:rsidRDefault="00B35CD1" w:rsidP="00B35CD1">
            <w:pPr>
              <w:widowControl/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D1">
              <w:rPr>
                <w:rFonts w:ascii="Times New Roman" w:eastAsia="Calibri" w:hAnsi="Times New Roman" w:cs="Times New Roman"/>
                <w:sz w:val="24"/>
                <w:szCs w:val="24"/>
              </w:rPr>
              <w:t>Sat</w:t>
            </w:r>
          </w:p>
        </w:tc>
      </w:tr>
    </w:tbl>
    <w:p w14:paraId="1877E7F8" w14:textId="77777777" w:rsidR="00B35CD1" w:rsidRDefault="00B35CD1" w:rsidP="00B35CD1">
      <w:pPr>
        <w:spacing w:before="1"/>
        <w:ind w:right="574"/>
        <w:rPr>
          <w:rFonts w:ascii="Calibri" w:eastAsia="Calibri" w:hAnsi="Calibri" w:cs="Calibri"/>
          <w:i/>
          <w:sz w:val="24"/>
          <w:szCs w:val="24"/>
        </w:rPr>
      </w:pPr>
    </w:p>
    <w:p w14:paraId="4B0ACA38" w14:textId="77777777" w:rsidR="00B35CD1" w:rsidRDefault="00B35CD1" w:rsidP="00873500">
      <w:pPr>
        <w:spacing w:before="1"/>
        <w:ind w:right="574"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590275" w14:textId="25943883" w:rsidR="00963FD4" w:rsidRPr="00873500" w:rsidRDefault="00576D9E" w:rsidP="00873500">
      <w:pPr>
        <w:spacing w:before="1"/>
        <w:ind w:right="57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‐‐‐‐‐ </w:t>
      </w:r>
      <w:r w:rsidR="00926ACB" w:rsidRPr="00873500">
        <w:rPr>
          <w:rFonts w:ascii="Calibri" w:eastAsia="Calibri" w:hAnsi="Calibri" w:cs="Calibri"/>
          <w:i/>
          <w:sz w:val="24"/>
          <w:szCs w:val="24"/>
        </w:rPr>
        <w:t>End of Syllabus</w:t>
      </w:r>
      <w:r w:rsidR="0087350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926ACB" w:rsidRPr="00873500">
        <w:rPr>
          <w:rFonts w:ascii="Calibri" w:eastAsia="Calibri" w:hAnsi="Calibri" w:cs="Calibri"/>
          <w:i/>
          <w:sz w:val="24"/>
          <w:szCs w:val="24"/>
        </w:rPr>
        <w:t>– Paris Strom ©</w:t>
      </w:r>
      <w:r w:rsidR="00926ACB" w:rsidRPr="00873500">
        <w:rPr>
          <w:rFonts w:ascii="Calibri" w:eastAsia="Calibri" w:hAnsi="Calibri" w:cs="Calibri"/>
          <w:i/>
          <w:spacing w:val="-10"/>
          <w:sz w:val="24"/>
          <w:szCs w:val="24"/>
        </w:rPr>
        <w:t xml:space="preserve"> </w:t>
      </w:r>
      <w:r w:rsidR="00926ACB" w:rsidRPr="00873500">
        <w:rPr>
          <w:rFonts w:ascii="Calibri" w:eastAsia="Calibri" w:hAnsi="Calibri" w:cs="Calibri"/>
          <w:i/>
          <w:sz w:val="24"/>
          <w:szCs w:val="24"/>
        </w:rPr>
        <w:t>2016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926ACB" w:rsidRPr="00873500">
        <w:rPr>
          <w:rFonts w:ascii="Calibri" w:eastAsia="Calibri" w:hAnsi="Calibri" w:cs="Calibri"/>
          <w:i/>
          <w:sz w:val="24"/>
          <w:szCs w:val="24"/>
        </w:rPr>
        <w:t>‐‐‐‐</w:t>
      </w:r>
    </w:p>
    <w:sectPr w:rsidR="00963FD4" w:rsidRPr="00873500" w:rsidSect="0036547D">
      <w:footerReference w:type="default" r:id="rId19"/>
      <w:pgSz w:w="12240" w:h="16340"/>
      <w:pgMar w:top="1380" w:right="1340" w:bottom="1678" w:left="1320" w:header="0" w:footer="1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C4C9E" w14:textId="77777777" w:rsidR="00DD5662" w:rsidRDefault="00DD5662">
      <w:r>
        <w:separator/>
      </w:r>
    </w:p>
  </w:endnote>
  <w:endnote w:type="continuationSeparator" w:id="0">
    <w:p w14:paraId="188CD02E" w14:textId="77777777" w:rsidR="00DD5662" w:rsidRDefault="00DD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379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E33D4" w14:textId="7E33E8B8" w:rsidR="0063193D" w:rsidRDefault="0063193D" w:rsidP="0063193D">
            <w:pPr>
              <w:pStyle w:val="Footer"/>
              <w:framePr w:wrap="around" w:vAnchor="text" w:hAnchor="margin" w:xAlign="right" w:y="1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D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D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237BF" w14:textId="19038A6B" w:rsidR="00963FD4" w:rsidRDefault="00963FD4" w:rsidP="00686378">
    <w:pPr>
      <w:pStyle w:val="Footer"/>
      <w:framePr w:wrap="around" w:vAnchor="text" w:hAnchor="margin" w:xAlign="right" w:y="1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4DCBB" w14:textId="1702E985" w:rsidR="00963FD4" w:rsidRDefault="00963FD4" w:rsidP="0036547D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10CE" w14:textId="77777777" w:rsidR="00DD5662" w:rsidRDefault="00DD5662">
      <w:r>
        <w:separator/>
      </w:r>
    </w:p>
  </w:footnote>
  <w:footnote w:type="continuationSeparator" w:id="0">
    <w:p w14:paraId="7807A811" w14:textId="77777777" w:rsidR="00DD5662" w:rsidRDefault="00DD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37C"/>
    <w:multiLevelType w:val="hybridMultilevel"/>
    <w:tmpl w:val="A1D02738"/>
    <w:lvl w:ilvl="0" w:tplc="0EAE7DC2">
      <w:start w:val="1"/>
      <w:numFmt w:val="upperLetter"/>
      <w:lvlText w:val="%1."/>
      <w:lvlJc w:val="left"/>
      <w:pPr>
        <w:ind w:left="120" w:hanging="267"/>
        <w:jc w:val="left"/>
      </w:pPr>
      <w:rPr>
        <w:rFonts w:ascii="Calibri" w:eastAsia="Calibri" w:hAnsi="Calibri" w:hint="default"/>
        <w:b/>
        <w:bCs/>
        <w:w w:val="99"/>
      </w:rPr>
    </w:lvl>
    <w:lvl w:ilvl="1" w:tplc="F0B28502">
      <w:start w:val="1"/>
      <w:numFmt w:val="bullet"/>
      <w:lvlText w:val="•"/>
      <w:lvlJc w:val="left"/>
      <w:pPr>
        <w:ind w:left="1066" w:hanging="267"/>
      </w:pPr>
      <w:rPr>
        <w:rFonts w:hint="default"/>
      </w:rPr>
    </w:lvl>
    <w:lvl w:ilvl="2" w:tplc="152C7BA4">
      <w:start w:val="1"/>
      <w:numFmt w:val="bullet"/>
      <w:lvlText w:val="•"/>
      <w:lvlJc w:val="left"/>
      <w:pPr>
        <w:ind w:left="2012" w:hanging="267"/>
      </w:pPr>
      <w:rPr>
        <w:rFonts w:hint="default"/>
      </w:rPr>
    </w:lvl>
    <w:lvl w:ilvl="3" w:tplc="BA50055E">
      <w:start w:val="1"/>
      <w:numFmt w:val="bullet"/>
      <w:lvlText w:val="•"/>
      <w:lvlJc w:val="left"/>
      <w:pPr>
        <w:ind w:left="2958" w:hanging="267"/>
      </w:pPr>
      <w:rPr>
        <w:rFonts w:hint="default"/>
      </w:rPr>
    </w:lvl>
    <w:lvl w:ilvl="4" w:tplc="49E40C9A">
      <w:start w:val="1"/>
      <w:numFmt w:val="bullet"/>
      <w:lvlText w:val="•"/>
      <w:lvlJc w:val="left"/>
      <w:pPr>
        <w:ind w:left="3904" w:hanging="267"/>
      </w:pPr>
      <w:rPr>
        <w:rFonts w:hint="default"/>
      </w:rPr>
    </w:lvl>
    <w:lvl w:ilvl="5" w:tplc="D8561918">
      <w:start w:val="1"/>
      <w:numFmt w:val="bullet"/>
      <w:lvlText w:val="•"/>
      <w:lvlJc w:val="left"/>
      <w:pPr>
        <w:ind w:left="4850" w:hanging="267"/>
      </w:pPr>
      <w:rPr>
        <w:rFonts w:hint="default"/>
      </w:rPr>
    </w:lvl>
    <w:lvl w:ilvl="6" w:tplc="2CDEB60E">
      <w:start w:val="1"/>
      <w:numFmt w:val="bullet"/>
      <w:lvlText w:val="•"/>
      <w:lvlJc w:val="left"/>
      <w:pPr>
        <w:ind w:left="5796" w:hanging="267"/>
      </w:pPr>
      <w:rPr>
        <w:rFonts w:hint="default"/>
      </w:rPr>
    </w:lvl>
    <w:lvl w:ilvl="7" w:tplc="D73E041C">
      <w:start w:val="1"/>
      <w:numFmt w:val="bullet"/>
      <w:lvlText w:val="•"/>
      <w:lvlJc w:val="left"/>
      <w:pPr>
        <w:ind w:left="6742" w:hanging="267"/>
      </w:pPr>
      <w:rPr>
        <w:rFonts w:hint="default"/>
      </w:rPr>
    </w:lvl>
    <w:lvl w:ilvl="8" w:tplc="1F7AD5C4">
      <w:start w:val="1"/>
      <w:numFmt w:val="bullet"/>
      <w:lvlText w:val="•"/>
      <w:lvlJc w:val="left"/>
      <w:pPr>
        <w:ind w:left="7688" w:hanging="267"/>
      </w:pPr>
      <w:rPr>
        <w:rFonts w:hint="default"/>
      </w:rPr>
    </w:lvl>
  </w:abstractNum>
  <w:abstractNum w:abstractNumId="1" w15:restartNumberingAfterBreak="0">
    <w:nsid w:val="13A83815"/>
    <w:multiLevelType w:val="multilevel"/>
    <w:tmpl w:val="6DC0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F559E"/>
    <w:multiLevelType w:val="multilevel"/>
    <w:tmpl w:val="A07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82272"/>
    <w:multiLevelType w:val="multilevel"/>
    <w:tmpl w:val="5C10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56168"/>
    <w:multiLevelType w:val="multilevel"/>
    <w:tmpl w:val="5F66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26BC8"/>
    <w:multiLevelType w:val="multilevel"/>
    <w:tmpl w:val="4E3C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11805"/>
    <w:multiLevelType w:val="hybridMultilevel"/>
    <w:tmpl w:val="4D16DC68"/>
    <w:lvl w:ilvl="0" w:tplc="14BCBB9A">
      <w:start w:val="1"/>
      <w:numFmt w:val="decimal"/>
      <w:lvlText w:val="%1."/>
      <w:lvlJc w:val="left"/>
      <w:pPr>
        <w:ind w:left="340" w:hanging="233"/>
        <w:jc w:val="right"/>
      </w:pPr>
      <w:rPr>
        <w:rFonts w:ascii="Calibri" w:eastAsia="Calibri" w:hAnsi="Calibri" w:hint="default"/>
        <w:b/>
        <w:bCs/>
        <w:w w:val="100"/>
      </w:rPr>
    </w:lvl>
    <w:lvl w:ilvl="1" w:tplc="8A1838C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</w:rPr>
    </w:lvl>
    <w:lvl w:ilvl="2" w:tplc="9E443AAE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E4AEA66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D6B45BD6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9894CFC4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0EF0856A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C1F43DF8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B1B4E0BA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7" w15:restartNumberingAfterBreak="0">
    <w:nsid w:val="41454461"/>
    <w:multiLevelType w:val="multilevel"/>
    <w:tmpl w:val="147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B768C"/>
    <w:multiLevelType w:val="hybridMultilevel"/>
    <w:tmpl w:val="6B3428D4"/>
    <w:lvl w:ilvl="0" w:tplc="BF6C05DA">
      <w:start w:val="9"/>
      <w:numFmt w:val="upperLetter"/>
      <w:lvlText w:val="%1."/>
      <w:lvlJc w:val="left"/>
      <w:pPr>
        <w:ind w:left="120" w:hanging="185"/>
        <w:jc w:val="left"/>
      </w:pPr>
      <w:rPr>
        <w:rFonts w:ascii="Calibri" w:eastAsia="Calibri" w:hAnsi="Calibri" w:hint="default"/>
        <w:b/>
        <w:bCs/>
        <w:w w:val="99"/>
      </w:rPr>
    </w:lvl>
    <w:lvl w:ilvl="1" w:tplc="F70AD6B4">
      <w:start w:val="1"/>
      <w:numFmt w:val="bullet"/>
      <w:lvlText w:val="•"/>
      <w:lvlJc w:val="left"/>
      <w:pPr>
        <w:ind w:left="1040" w:hanging="185"/>
      </w:pPr>
      <w:rPr>
        <w:rFonts w:hint="default"/>
      </w:rPr>
    </w:lvl>
    <w:lvl w:ilvl="2" w:tplc="6CEE4E0C">
      <w:start w:val="1"/>
      <w:numFmt w:val="bullet"/>
      <w:lvlText w:val="•"/>
      <w:lvlJc w:val="left"/>
      <w:pPr>
        <w:ind w:left="1988" w:hanging="185"/>
      </w:pPr>
      <w:rPr>
        <w:rFonts w:hint="default"/>
      </w:rPr>
    </w:lvl>
    <w:lvl w:ilvl="3" w:tplc="96EEAB86">
      <w:start w:val="1"/>
      <w:numFmt w:val="bullet"/>
      <w:lvlText w:val="•"/>
      <w:lvlJc w:val="left"/>
      <w:pPr>
        <w:ind w:left="2937" w:hanging="185"/>
      </w:pPr>
      <w:rPr>
        <w:rFonts w:hint="default"/>
      </w:rPr>
    </w:lvl>
    <w:lvl w:ilvl="4" w:tplc="9F54BFD2">
      <w:start w:val="1"/>
      <w:numFmt w:val="bullet"/>
      <w:lvlText w:val="•"/>
      <w:lvlJc w:val="left"/>
      <w:pPr>
        <w:ind w:left="3886" w:hanging="185"/>
      </w:pPr>
      <w:rPr>
        <w:rFonts w:hint="default"/>
      </w:rPr>
    </w:lvl>
    <w:lvl w:ilvl="5" w:tplc="6C08EC8E">
      <w:start w:val="1"/>
      <w:numFmt w:val="bullet"/>
      <w:lvlText w:val="•"/>
      <w:lvlJc w:val="left"/>
      <w:pPr>
        <w:ind w:left="4835" w:hanging="185"/>
      </w:pPr>
      <w:rPr>
        <w:rFonts w:hint="default"/>
      </w:rPr>
    </w:lvl>
    <w:lvl w:ilvl="6" w:tplc="A39AD2C0">
      <w:start w:val="1"/>
      <w:numFmt w:val="bullet"/>
      <w:lvlText w:val="•"/>
      <w:lvlJc w:val="left"/>
      <w:pPr>
        <w:ind w:left="5784" w:hanging="185"/>
      </w:pPr>
      <w:rPr>
        <w:rFonts w:hint="default"/>
      </w:rPr>
    </w:lvl>
    <w:lvl w:ilvl="7" w:tplc="BF34D13A">
      <w:start w:val="1"/>
      <w:numFmt w:val="bullet"/>
      <w:lvlText w:val="•"/>
      <w:lvlJc w:val="left"/>
      <w:pPr>
        <w:ind w:left="6733" w:hanging="185"/>
      </w:pPr>
      <w:rPr>
        <w:rFonts w:hint="default"/>
      </w:rPr>
    </w:lvl>
    <w:lvl w:ilvl="8" w:tplc="18DAE246">
      <w:start w:val="1"/>
      <w:numFmt w:val="bullet"/>
      <w:lvlText w:val="•"/>
      <w:lvlJc w:val="left"/>
      <w:pPr>
        <w:ind w:left="7682" w:hanging="185"/>
      </w:pPr>
      <w:rPr>
        <w:rFonts w:hint="default"/>
      </w:rPr>
    </w:lvl>
  </w:abstractNum>
  <w:abstractNum w:abstractNumId="9" w15:restartNumberingAfterBreak="0">
    <w:nsid w:val="4A2F3577"/>
    <w:multiLevelType w:val="multilevel"/>
    <w:tmpl w:val="9762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D15F3"/>
    <w:multiLevelType w:val="hybridMultilevel"/>
    <w:tmpl w:val="A182735C"/>
    <w:lvl w:ilvl="0" w:tplc="15246844">
      <w:start w:val="1"/>
      <w:numFmt w:val="decimal"/>
      <w:lvlText w:val="%1."/>
      <w:lvlJc w:val="left"/>
      <w:pPr>
        <w:ind w:left="362" w:hanging="243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2FCE214">
      <w:start w:val="2"/>
      <w:numFmt w:val="upperLetter"/>
      <w:lvlText w:val="%2."/>
      <w:lvlJc w:val="left"/>
      <w:pPr>
        <w:ind w:left="753" w:hanging="252"/>
        <w:jc w:val="left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 w:tplc="BCBE48A2">
      <w:start w:val="1"/>
      <w:numFmt w:val="bullet"/>
      <w:lvlText w:val="•"/>
      <w:lvlJc w:val="left"/>
      <w:pPr>
        <w:ind w:left="1742" w:hanging="252"/>
      </w:pPr>
      <w:rPr>
        <w:rFonts w:hint="default"/>
      </w:rPr>
    </w:lvl>
    <w:lvl w:ilvl="3" w:tplc="FFDC54D8">
      <w:start w:val="1"/>
      <w:numFmt w:val="bullet"/>
      <w:lvlText w:val="•"/>
      <w:lvlJc w:val="left"/>
      <w:pPr>
        <w:ind w:left="2724" w:hanging="252"/>
      </w:pPr>
      <w:rPr>
        <w:rFonts w:hint="default"/>
      </w:rPr>
    </w:lvl>
    <w:lvl w:ilvl="4" w:tplc="32BA7D7C">
      <w:start w:val="1"/>
      <w:numFmt w:val="bullet"/>
      <w:lvlText w:val="•"/>
      <w:lvlJc w:val="left"/>
      <w:pPr>
        <w:ind w:left="3706" w:hanging="252"/>
      </w:pPr>
      <w:rPr>
        <w:rFonts w:hint="default"/>
      </w:rPr>
    </w:lvl>
    <w:lvl w:ilvl="5" w:tplc="616860B4">
      <w:start w:val="1"/>
      <w:numFmt w:val="bullet"/>
      <w:lvlText w:val="•"/>
      <w:lvlJc w:val="left"/>
      <w:pPr>
        <w:ind w:left="4688" w:hanging="252"/>
      </w:pPr>
      <w:rPr>
        <w:rFonts w:hint="default"/>
      </w:rPr>
    </w:lvl>
    <w:lvl w:ilvl="6" w:tplc="44EA3E10">
      <w:start w:val="1"/>
      <w:numFmt w:val="bullet"/>
      <w:lvlText w:val="•"/>
      <w:lvlJc w:val="left"/>
      <w:pPr>
        <w:ind w:left="5671" w:hanging="252"/>
      </w:pPr>
      <w:rPr>
        <w:rFonts w:hint="default"/>
      </w:rPr>
    </w:lvl>
    <w:lvl w:ilvl="7" w:tplc="35265134">
      <w:start w:val="1"/>
      <w:numFmt w:val="bullet"/>
      <w:lvlText w:val="•"/>
      <w:lvlJc w:val="left"/>
      <w:pPr>
        <w:ind w:left="6653" w:hanging="252"/>
      </w:pPr>
      <w:rPr>
        <w:rFonts w:hint="default"/>
      </w:rPr>
    </w:lvl>
    <w:lvl w:ilvl="8" w:tplc="98A2F5C0">
      <w:start w:val="1"/>
      <w:numFmt w:val="bullet"/>
      <w:lvlText w:val="•"/>
      <w:lvlJc w:val="left"/>
      <w:pPr>
        <w:ind w:left="7635" w:hanging="252"/>
      </w:pPr>
      <w:rPr>
        <w:rFonts w:hint="default"/>
      </w:rPr>
    </w:lvl>
  </w:abstractNum>
  <w:abstractNum w:abstractNumId="11" w15:restartNumberingAfterBreak="0">
    <w:nsid w:val="70345447"/>
    <w:multiLevelType w:val="multilevel"/>
    <w:tmpl w:val="EEA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66DA5"/>
    <w:multiLevelType w:val="multilevel"/>
    <w:tmpl w:val="684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E7A00"/>
    <w:multiLevelType w:val="multilevel"/>
    <w:tmpl w:val="3F6E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D4"/>
    <w:rsid w:val="00011AB6"/>
    <w:rsid w:val="000129D5"/>
    <w:rsid w:val="00017ED1"/>
    <w:rsid w:val="0002186A"/>
    <w:rsid w:val="000254BD"/>
    <w:rsid w:val="00033929"/>
    <w:rsid w:val="000447D4"/>
    <w:rsid w:val="00053108"/>
    <w:rsid w:val="000673CF"/>
    <w:rsid w:val="00083FFA"/>
    <w:rsid w:val="0008639A"/>
    <w:rsid w:val="000935EF"/>
    <w:rsid w:val="000B6782"/>
    <w:rsid w:val="000B6E97"/>
    <w:rsid w:val="000B7120"/>
    <w:rsid w:val="000F3DF1"/>
    <w:rsid w:val="00101DE7"/>
    <w:rsid w:val="00107722"/>
    <w:rsid w:val="00111F4A"/>
    <w:rsid w:val="00113FF2"/>
    <w:rsid w:val="001614F4"/>
    <w:rsid w:val="0016798E"/>
    <w:rsid w:val="00176968"/>
    <w:rsid w:val="0017758C"/>
    <w:rsid w:val="0018361A"/>
    <w:rsid w:val="00187802"/>
    <w:rsid w:val="001A3AAF"/>
    <w:rsid w:val="001B4817"/>
    <w:rsid w:val="001B5B62"/>
    <w:rsid w:val="001B6BEF"/>
    <w:rsid w:val="001C126B"/>
    <w:rsid w:val="001D00F3"/>
    <w:rsid w:val="001D4E53"/>
    <w:rsid w:val="001F27BE"/>
    <w:rsid w:val="00206E80"/>
    <w:rsid w:val="00232A23"/>
    <w:rsid w:val="002368B8"/>
    <w:rsid w:val="00242798"/>
    <w:rsid w:val="00246894"/>
    <w:rsid w:val="00261F0C"/>
    <w:rsid w:val="002630E4"/>
    <w:rsid w:val="00263D45"/>
    <w:rsid w:val="00266290"/>
    <w:rsid w:val="00295F19"/>
    <w:rsid w:val="002D120D"/>
    <w:rsid w:val="002E18F6"/>
    <w:rsid w:val="002F2109"/>
    <w:rsid w:val="0030584F"/>
    <w:rsid w:val="00334458"/>
    <w:rsid w:val="0036547D"/>
    <w:rsid w:val="003C7139"/>
    <w:rsid w:val="003D4413"/>
    <w:rsid w:val="003E032E"/>
    <w:rsid w:val="003E0B93"/>
    <w:rsid w:val="003E23B3"/>
    <w:rsid w:val="003E59B5"/>
    <w:rsid w:val="0040196D"/>
    <w:rsid w:val="00411138"/>
    <w:rsid w:val="00413174"/>
    <w:rsid w:val="00444388"/>
    <w:rsid w:val="004476AE"/>
    <w:rsid w:val="00454075"/>
    <w:rsid w:val="00481DE1"/>
    <w:rsid w:val="004E035A"/>
    <w:rsid w:val="004E51F2"/>
    <w:rsid w:val="00522DC4"/>
    <w:rsid w:val="00547C1E"/>
    <w:rsid w:val="0057509D"/>
    <w:rsid w:val="00576D9E"/>
    <w:rsid w:val="00582E88"/>
    <w:rsid w:val="005A0292"/>
    <w:rsid w:val="005C42E6"/>
    <w:rsid w:val="005E39D0"/>
    <w:rsid w:val="005F52A9"/>
    <w:rsid w:val="0060186E"/>
    <w:rsid w:val="006067F5"/>
    <w:rsid w:val="0063193D"/>
    <w:rsid w:val="00646ED0"/>
    <w:rsid w:val="00647F89"/>
    <w:rsid w:val="00686378"/>
    <w:rsid w:val="00697C0B"/>
    <w:rsid w:val="006A3285"/>
    <w:rsid w:val="006F4184"/>
    <w:rsid w:val="00707F61"/>
    <w:rsid w:val="007167E8"/>
    <w:rsid w:val="00717453"/>
    <w:rsid w:val="00725945"/>
    <w:rsid w:val="0074261B"/>
    <w:rsid w:val="007634A0"/>
    <w:rsid w:val="0079262D"/>
    <w:rsid w:val="007B25FC"/>
    <w:rsid w:val="007B2CCE"/>
    <w:rsid w:val="007D4A2C"/>
    <w:rsid w:val="007E6E4F"/>
    <w:rsid w:val="007F4452"/>
    <w:rsid w:val="00800A44"/>
    <w:rsid w:val="00800AA5"/>
    <w:rsid w:val="008019BF"/>
    <w:rsid w:val="00830830"/>
    <w:rsid w:val="00873500"/>
    <w:rsid w:val="00874E89"/>
    <w:rsid w:val="00883567"/>
    <w:rsid w:val="00907FB9"/>
    <w:rsid w:val="00922918"/>
    <w:rsid w:val="00926ACB"/>
    <w:rsid w:val="00963FD4"/>
    <w:rsid w:val="009716A3"/>
    <w:rsid w:val="00992CE0"/>
    <w:rsid w:val="009A43DF"/>
    <w:rsid w:val="009A7EC4"/>
    <w:rsid w:val="009C4577"/>
    <w:rsid w:val="009D3BBF"/>
    <w:rsid w:val="009D452A"/>
    <w:rsid w:val="009D6D88"/>
    <w:rsid w:val="009E0180"/>
    <w:rsid w:val="009E46FE"/>
    <w:rsid w:val="009F4128"/>
    <w:rsid w:val="00A33179"/>
    <w:rsid w:val="00A33941"/>
    <w:rsid w:val="00A4214F"/>
    <w:rsid w:val="00A62C75"/>
    <w:rsid w:val="00A71DDC"/>
    <w:rsid w:val="00A73698"/>
    <w:rsid w:val="00A969C3"/>
    <w:rsid w:val="00AA350B"/>
    <w:rsid w:val="00AA3E40"/>
    <w:rsid w:val="00AA4D3F"/>
    <w:rsid w:val="00B07CB5"/>
    <w:rsid w:val="00B25F75"/>
    <w:rsid w:val="00B35A11"/>
    <w:rsid w:val="00B35CD1"/>
    <w:rsid w:val="00B374DD"/>
    <w:rsid w:val="00B423E2"/>
    <w:rsid w:val="00B67BE7"/>
    <w:rsid w:val="00B84792"/>
    <w:rsid w:val="00B84E79"/>
    <w:rsid w:val="00B86CB9"/>
    <w:rsid w:val="00B86FB2"/>
    <w:rsid w:val="00BC31B1"/>
    <w:rsid w:val="00C12AF1"/>
    <w:rsid w:val="00C2396B"/>
    <w:rsid w:val="00C27ADB"/>
    <w:rsid w:val="00C44DFD"/>
    <w:rsid w:val="00C728F5"/>
    <w:rsid w:val="00C85302"/>
    <w:rsid w:val="00C90432"/>
    <w:rsid w:val="00CD0739"/>
    <w:rsid w:val="00D41376"/>
    <w:rsid w:val="00D4537F"/>
    <w:rsid w:val="00D46E87"/>
    <w:rsid w:val="00D52B76"/>
    <w:rsid w:val="00D55A97"/>
    <w:rsid w:val="00D57DDC"/>
    <w:rsid w:val="00D63DD3"/>
    <w:rsid w:val="00D75EE5"/>
    <w:rsid w:val="00D77D3B"/>
    <w:rsid w:val="00D8026B"/>
    <w:rsid w:val="00D863FA"/>
    <w:rsid w:val="00DA734C"/>
    <w:rsid w:val="00DA77F4"/>
    <w:rsid w:val="00DB023C"/>
    <w:rsid w:val="00DD2913"/>
    <w:rsid w:val="00DD5662"/>
    <w:rsid w:val="00DE703A"/>
    <w:rsid w:val="00DF0E82"/>
    <w:rsid w:val="00DF3287"/>
    <w:rsid w:val="00DF3F95"/>
    <w:rsid w:val="00DF74CE"/>
    <w:rsid w:val="00E02EB1"/>
    <w:rsid w:val="00E21358"/>
    <w:rsid w:val="00E3046A"/>
    <w:rsid w:val="00E406AA"/>
    <w:rsid w:val="00E72E30"/>
    <w:rsid w:val="00E834B5"/>
    <w:rsid w:val="00EB2F09"/>
    <w:rsid w:val="00EC1401"/>
    <w:rsid w:val="00EC2CDB"/>
    <w:rsid w:val="00ED29C5"/>
    <w:rsid w:val="00ED3BB9"/>
    <w:rsid w:val="00EE194C"/>
    <w:rsid w:val="00EE5263"/>
    <w:rsid w:val="00F2008F"/>
    <w:rsid w:val="00F21897"/>
    <w:rsid w:val="00F275D3"/>
    <w:rsid w:val="00F31B68"/>
    <w:rsid w:val="00F61E54"/>
    <w:rsid w:val="00F75164"/>
    <w:rsid w:val="00F84583"/>
    <w:rsid w:val="00F859A4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BA9BDD"/>
  <w15:docId w15:val="{6E8B1106-1DED-47C3-B491-8B2C969B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362" w:hanging="242"/>
    </w:pPr>
    <w:rPr>
      <w:rFonts w:ascii="Calibri" w:eastAsia="Calibri" w:hAnsi="Calibri"/>
      <w:sz w:val="24"/>
      <w:szCs w:val="24"/>
    </w:rPr>
  </w:style>
  <w:style w:type="paragraph" w:styleId="TOC2">
    <w:name w:val="toc 2"/>
    <w:basedOn w:val="Normal"/>
    <w:uiPriority w:val="1"/>
    <w:qFormat/>
    <w:pPr>
      <w:spacing w:before="585"/>
      <w:ind w:left="120"/>
    </w:pPr>
    <w:rPr>
      <w:rFonts w:ascii="Calibri" w:eastAsia="Calibri" w:hAnsi="Calibri"/>
      <w:b/>
      <w:bCs/>
      <w:i/>
    </w:rPr>
  </w:style>
  <w:style w:type="paragraph" w:styleId="TOC3">
    <w:name w:val="toc 3"/>
    <w:basedOn w:val="Normal"/>
    <w:uiPriority w:val="1"/>
    <w:qFormat/>
    <w:pPr>
      <w:ind w:left="772" w:hanging="271"/>
    </w:pPr>
    <w:rPr>
      <w:rFonts w:ascii="Calibri" w:eastAsia="Calibri" w:hAnsi="Calibri"/>
      <w:sz w:val="24"/>
      <w:szCs w:val="24"/>
    </w:rPr>
  </w:style>
  <w:style w:type="paragraph" w:styleId="TOC4">
    <w:name w:val="toc 4"/>
    <w:basedOn w:val="Normal"/>
    <w:uiPriority w:val="1"/>
    <w:qFormat/>
    <w:pPr>
      <w:ind w:left="739" w:hanging="250"/>
    </w:pPr>
    <w:rPr>
      <w:rFonts w:ascii="Calibri" w:eastAsia="Calibri" w:hAnsi="Calibri"/>
      <w:sz w:val="24"/>
      <w:szCs w:val="24"/>
    </w:rPr>
  </w:style>
  <w:style w:type="paragraph" w:styleId="TOC5">
    <w:name w:val="toc 5"/>
    <w:basedOn w:val="Normal"/>
    <w:uiPriority w:val="1"/>
    <w:qFormat/>
    <w:pPr>
      <w:spacing w:before="146"/>
      <w:ind w:left="839"/>
    </w:pPr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126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6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0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8F"/>
  </w:style>
  <w:style w:type="paragraph" w:styleId="Footer">
    <w:name w:val="footer"/>
    <w:basedOn w:val="Normal"/>
    <w:link w:val="FooterChar"/>
    <w:uiPriority w:val="99"/>
    <w:unhideWhenUsed/>
    <w:rsid w:val="00F200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8F"/>
  </w:style>
  <w:style w:type="character" w:styleId="PageNumber">
    <w:name w:val="page number"/>
    <w:basedOn w:val="DefaultParagraphFont"/>
    <w:uiPriority w:val="99"/>
    <w:semiHidden/>
    <w:unhideWhenUsed/>
    <w:rsid w:val="00F2008F"/>
  </w:style>
  <w:style w:type="character" w:customStyle="1" w:styleId="BodyTextChar">
    <w:name w:val="Body Text Char"/>
    <w:basedOn w:val="DefaultParagraphFont"/>
    <w:link w:val="BodyText"/>
    <w:uiPriority w:val="1"/>
    <w:rsid w:val="00481DE1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mps@auburn.edu" TargetMode="External"/><Relationship Id="rId13" Type="http://schemas.openxmlformats.org/officeDocument/2006/relationships/hyperlink" Target="https://auburn.instructure.com/courses/993953/pages/m10-l" TargetMode="External"/><Relationship Id="rId18" Type="http://schemas.openxmlformats.org/officeDocument/2006/relationships/hyperlink" Target="http://www.auburn.edu/main/auweb_calenda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romps@auburn.edu" TargetMode="External"/><Relationship Id="rId12" Type="http://schemas.openxmlformats.org/officeDocument/2006/relationships/hyperlink" Target="https://auburn.instructure.com/courses/993953/pages/m3-dot-l" TargetMode="External"/><Relationship Id="rId17" Type="http://schemas.openxmlformats.org/officeDocument/2006/relationships/hyperlink" Target="http://www.auburn.edu/main/auweb_calenda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burn.edu/student_info/student_polici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burn.instructure.com/courses/993953/pages/tech-help-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rcdist@auburn.ed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chrome/" TargetMode="External"/><Relationship Id="rId14" Type="http://schemas.openxmlformats.org/officeDocument/2006/relationships/hyperlink" Target="https://auburn.instructure.com/courses/993953/pages/m1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Strom, Paris</dc:creator>
  <cp:lastModifiedBy>Paris Strom</cp:lastModifiedBy>
  <cp:revision>173</cp:revision>
  <cp:lastPrinted>2016-07-17T16:10:00Z</cp:lastPrinted>
  <dcterms:created xsi:type="dcterms:W3CDTF">2016-07-16T22:52:00Z</dcterms:created>
  <dcterms:modified xsi:type="dcterms:W3CDTF">2016-08-22T15:25:00Z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2016-07-16T00:00:00Z</vt:filetime>
  </property>
</Properties>
</file>