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ECD49" w14:textId="77777777" w:rsidR="00EE6A28" w:rsidRDefault="00EE6A28" w:rsidP="00EE6A28">
      <w:pPr>
        <w:jc w:val="center"/>
        <w:rPr>
          <w:b/>
          <w:bCs/>
          <w:sz w:val="40"/>
          <w:szCs w:val="40"/>
        </w:rPr>
      </w:pPr>
      <w:r>
        <w:rPr>
          <w:rFonts w:ascii="Estrangelo Edessa" w:hAnsi="Estrangelo Edessa" w:cs="Estrangelo Edessa"/>
        </w:rPr>
        <w:t xml:space="preserve">                           </w:t>
      </w:r>
    </w:p>
    <w:p w14:paraId="60666573" w14:textId="77777777" w:rsidR="00EE6A28" w:rsidRPr="00050C47" w:rsidRDefault="00EE6A28" w:rsidP="001B0D21">
      <w:pPr>
        <w:rPr>
          <w:rFonts w:ascii="Bookman Old Style" w:hAnsi="Bookman Old Style"/>
          <w:b/>
          <w:bCs/>
          <w:sz w:val="40"/>
          <w:szCs w:val="40"/>
        </w:rPr>
      </w:pPr>
    </w:p>
    <w:p w14:paraId="534ED766" w14:textId="77777777" w:rsidR="00EE6A28" w:rsidRPr="00050C47" w:rsidRDefault="00342A27" w:rsidP="00EB760D">
      <w:pPr>
        <w:jc w:val="center"/>
        <w:rPr>
          <w:rFonts w:ascii="Bookman Old Style" w:hAnsi="Bookman Old Style"/>
          <w:b/>
          <w:bCs/>
          <w:sz w:val="40"/>
          <w:szCs w:val="40"/>
        </w:rPr>
      </w:pPr>
      <w:r>
        <w:rPr>
          <w:rFonts w:ascii="Bookman Old Style" w:hAnsi="Bookman Old Style"/>
          <w:b/>
          <w:bCs/>
          <w:sz w:val="40"/>
          <w:szCs w:val="40"/>
        </w:rPr>
        <w:t xml:space="preserve">COUN </w:t>
      </w:r>
      <w:r w:rsidR="007F2CE6">
        <w:rPr>
          <w:rFonts w:ascii="Bookman Old Style" w:hAnsi="Bookman Old Style"/>
          <w:b/>
          <w:bCs/>
          <w:sz w:val="40"/>
          <w:szCs w:val="40"/>
        </w:rPr>
        <w:t>2970 - 002</w:t>
      </w:r>
    </w:p>
    <w:p w14:paraId="12AA501B" w14:textId="77777777" w:rsidR="00EE6A28" w:rsidRPr="00050C47" w:rsidRDefault="007F2CE6" w:rsidP="001B0D21">
      <w:pPr>
        <w:jc w:val="center"/>
        <w:rPr>
          <w:rFonts w:ascii="Bookman Old Style" w:hAnsi="Bookman Old Style"/>
          <w:sz w:val="36"/>
          <w:szCs w:val="36"/>
        </w:rPr>
      </w:pPr>
      <w:r>
        <w:rPr>
          <w:rFonts w:ascii="Bookman Old Style" w:hAnsi="Bookman Old Style"/>
          <w:sz w:val="36"/>
          <w:szCs w:val="36"/>
        </w:rPr>
        <w:t>Professional and Personal Success Skills</w:t>
      </w:r>
    </w:p>
    <w:p w14:paraId="2ACFCC70" w14:textId="31646511" w:rsidR="00EE6A28" w:rsidRPr="00050C47" w:rsidRDefault="00C45A75" w:rsidP="00EB760D">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w:t>
      </w:r>
      <w:r w:rsidR="00EE716A">
        <w:rPr>
          <w:rFonts w:ascii="Bookman Old Style" w:hAnsi="Bookman Old Style"/>
          <w:b/>
          <w:bCs/>
          <w:sz w:val="34"/>
          <w:szCs w:val="34"/>
        </w:rPr>
        <w:t>8:00am – 9:15am</w:t>
      </w:r>
    </w:p>
    <w:p w14:paraId="00E2BA1C" w14:textId="77777777" w:rsidR="00EE6A28" w:rsidRPr="00050C47" w:rsidRDefault="00EE6A28" w:rsidP="00EB760D">
      <w:pPr>
        <w:jc w:val="center"/>
        <w:rPr>
          <w:rFonts w:ascii="Bookman Old Style" w:hAnsi="Bookman Old Style"/>
          <w:b/>
          <w:bCs/>
          <w:sz w:val="32"/>
          <w:szCs w:val="32"/>
        </w:rPr>
      </w:pPr>
    </w:p>
    <w:p w14:paraId="150A7A59" w14:textId="2194E12C" w:rsidR="00EE6A28" w:rsidRPr="00050C47" w:rsidRDefault="00EF6A04" w:rsidP="00EB760D">
      <w:pPr>
        <w:jc w:val="center"/>
        <w:rPr>
          <w:rFonts w:ascii="Bookman Old Style" w:hAnsi="Bookman Old Style"/>
          <w:b/>
          <w:bCs/>
          <w:iCs/>
          <w:sz w:val="32"/>
          <w:szCs w:val="32"/>
        </w:rPr>
      </w:pPr>
      <w:r>
        <w:rPr>
          <w:rFonts w:ascii="Bookman Old Style" w:hAnsi="Bookman Old Style"/>
          <w:b/>
          <w:bCs/>
          <w:iCs/>
          <w:sz w:val="32"/>
          <w:szCs w:val="32"/>
        </w:rPr>
        <w:t>Fall</w:t>
      </w:r>
      <w:r w:rsidR="007F2CE6">
        <w:rPr>
          <w:rFonts w:ascii="Bookman Old Style" w:hAnsi="Bookman Old Style"/>
          <w:b/>
          <w:bCs/>
          <w:iCs/>
          <w:sz w:val="32"/>
          <w:szCs w:val="32"/>
        </w:rPr>
        <w:t xml:space="preserve"> 2017</w:t>
      </w:r>
    </w:p>
    <w:p w14:paraId="4E046852" w14:textId="77777777" w:rsidR="00EE6A28" w:rsidRPr="00E843D8" w:rsidRDefault="00EE6A28" w:rsidP="00EB760D">
      <w:pPr>
        <w:jc w:val="center"/>
        <w:rPr>
          <w:rFonts w:ascii="Bookman Old Style" w:hAnsi="Bookman Old Style"/>
          <w:b/>
          <w:bCs/>
          <w:sz w:val="22"/>
          <w:szCs w:val="32"/>
        </w:rPr>
      </w:pPr>
    </w:p>
    <w:p w14:paraId="1A22FBC7" w14:textId="77777777" w:rsidR="00EE6A28" w:rsidRDefault="00120B00" w:rsidP="00EB760D">
      <w:pPr>
        <w:jc w:val="center"/>
        <w:rPr>
          <w:rFonts w:ascii="Bookman Old Style" w:hAnsi="Bookman Old Style"/>
          <w:b/>
          <w:bCs/>
          <w:sz w:val="32"/>
          <w:szCs w:val="32"/>
        </w:rPr>
      </w:pPr>
      <w:r>
        <w:rPr>
          <w:rFonts w:ascii="Bookman Old Style" w:hAnsi="Bookman Old Style"/>
          <w:b/>
          <w:bCs/>
          <w:sz w:val="32"/>
          <w:szCs w:val="32"/>
        </w:rPr>
        <w:t xml:space="preserve">Sarah McCausland, </w:t>
      </w:r>
      <w:proofErr w:type="spellStart"/>
      <w:r>
        <w:rPr>
          <w:rFonts w:ascii="Bookman Old Style" w:hAnsi="Bookman Old Style"/>
          <w:b/>
          <w:bCs/>
          <w:sz w:val="32"/>
          <w:szCs w:val="32"/>
        </w:rPr>
        <w:t>M.Ed</w:t>
      </w:r>
      <w:proofErr w:type="spellEnd"/>
    </w:p>
    <w:p w14:paraId="4B21C554" w14:textId="77777777" w:rsidR="00025CDD" w:rsidRPr="00050C47" w:rsidRDefault="00025CDD" w:rsidP="00EB760D">
      <w:pPr>
        <w:jc w:val="center"/>
        <w:rPr>
          <w:rFonts w:ascii="Bookman Old Style" w:hAnsi="Bookman Old Style"/>
          <w:b/>
          <w:bCs/>
          <w:sz w:val="32"/>
          <w:szCs w:val="32"/>
        </w:rPr>
      </w:pPr>
    </w:p>
    <w:p w14:paraId="699BFEA8"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Department of Special Education, Rehabilitation, Counseling/School Psychology</w:t>
      </w:r>
    </w:p>
    <w:p w14:paraId="20855663" w14:textId="77777777" w:rsidR="00EE6A28" w:rsidRPr="00050C47" w:rsidRDefault="00EE6A28" w:rsidP="00EB760D">
      <w:pPr>
        <w:jc w:val="center"/>
        <w:rPr>
          <w:rFonts w:ascii="Bookman Old Style" w:hAnsi="Bookman Old Style"/>
          <w:b/>
          <w:bCs/>
          <w:sz w:val="20"/>
          <w:szCs w:val="32"/>
        </w:rPr>
      </w:pPr>
    </w:p>
    <w:p w14:paraId="364FE843" w14:textId="77777777" w:rsidR="00EE6A28" w:rsidRPr="00050C47" w:rsidRDefault="00EE6A28" w:rsidP="00EB760D">
      <w:pPr>
        <w:jc w:val="center"/>
        <w:rPr>
          <w:rFonts w:ascii="Bookman Old Style" w:hAnsi="Bookman Old Style"/>
          <w:b/>
          <w:bCs/>
          <w:sz w:val="32"/>
          <w:szCs w:val="32"/>
        </w:rPr>
      </w:pPr>
      <w:r w:rsidRPr="00050C47">
        <w:rPr>
          <w:rFonts w:ascii="Bookman Old Style" w:hAnsi="Bookman Old Style"/>
          <w:b/>
          <w:bCs/>
          <w:sz w:val="32"/>
          <w:szCs w:val="32"/>
        </w:rPr>
        <w:t>College of Education</w:t>
      </w:r>
    </w:p>
    <w:p w14:paraId="328E1314" w14:textId="77777777" w:rsidR="00EE6A28" w:rsidRPr="00050C47" w:rsidRDefault="00EE6A28" w:rsidP="00EB760D">
      <w:pPr>
        <w:jc w:val="center"/>
        <w:rPr>
          <w:rFonts w:ascii="Bookman Old Style" w:hAnsi="Bookman Old Style"/>
          <w:b/>
          <w:bCs/>
          <w:sz w:val="20"/>
          <w:szCs w:val="32"/>
        </w:rPr>
      </w:pPr>
    </w:p>
    <w:p w14:paraId="0F7EBDB6" w14:textId="77777777" w:rsidR="00EE6A28" w:rsidRPr="00050C47" w:rsidRDefault="00EE6A28" w:rsidP="00EB760D">
      <w:pPr>
        <w:jc w:val="center"/>
        <w:rPr>
          <w:rFonts w:ascii="Bookman Old Style" w:hAnsi="Bookman Old Style"/>
          <w:b/>
          <w:bCs/>
          <w:sz w:val="32"/>
          <w:szCs w:val="32"/>
        </w:rPr>
      </w:pPr>
    </w:p>
    <w:p w14:paraId="0C40A19F" w14:textId="77777777" w:rsidR="00EE6A28" w:rsidRPr="00050C47" w:rsidRDefault="00EE6A28" w:rsidP="00EB760D">
      <w:pPr>
        <w:jc w:val="center"/>
        <w:rPr>
          <w:rFonts w:ascii="Bookman Old Style" w:hAnsi="Bookman Old Style"/>
          <w:b/>
          <w:bCs/>
          <w:sz w:val="10"/>
          <w:szCs w:val="32"/>
        </w:rPr>
      </w:pPr>
    </w:p>
    <w:p w14:paraId="26851493" w14:textId="77777777" w:rsidR="00EE6A28" w:rsidRPr="00050C47" w:rsidRDefault="00EE6A28" w:rsidP="00EB760D">
      <w:pPr>
        <w:jc w:val="center"/>
        <w:rPr>
          <w:rFonts w:ascii="Bookman Old Style" w:hAnsi="Bookman Old Style"/>
          <w:smallCaps/>
          <w:sz w:val="32"/>
          <w:szCs w:val="32"/>
          <w:u w:val="single"/>
        </w:rPr>
      </w:pPr>
      <w:r w:rsidRPr="00050C47">
        <w:rPr>
          <w:rFonts w:ascii="Bookman Old Style" w:hAnsi="Bookman Old Style"/>
          <w:smallCaps/>
          <w:sz w:val="32"/>
          <w:szCs w:val="32"/>
          <w:u w:val="single"/>
        </w:rPr>
        <w:t>Instructor Information</w:t>
      </w:r>
    </w:p>
    <w:p w14:paraId="5A730DA3" w14:textId="77777777" w:rsidR="00EE6A28" w:rsidRPr="00050C47" w:rsidRDefault="00EE6A28" w:rsidP="00EB760D">
      <w:pPr>
        <w:jc w:val="center"/>
        <w:rPr>
          <w:rFonts w:ascii="Bookman Old Style" w:hAnsi="Bookman Old Style"/>
          <w:b/>
          <w:bCs/>
          <w:sz w:val="20"/>
          <w:szCs w:val="32"/>
        </w:rPr>
      </w:pPr>
    </w:p>
    <w:p w14:paraId="0ADF15F0" w14:textId="77777777" w:rsidR="00EE6A28" w:rsidRPr="00050C47" w:rsidRDefault="00EE6A28" w:rsidP="00EB760D">
      <w:pPr>
        <w:jc w:val="center"/>
        <w:rPr>
          <w:rFonts w:ascii="Bookman Old Style" w:hAnsi="Bookman Old Style"/>
          <w:b/>
          <w:bCs/>
          <w:sz w:val="16"/>
          <w:szCs w:val="16"/>
          <w:lang w:val="es-VE"/>
        </w:rPr>
      </w:pPr>
    </w:p>
    <w:p w14:paraId="2B5944FF" w14:textId="77777777" w:rsidR="00EE6A28" w:rsidRPr="00721AAB" w:rsidRDefault="00111202" w:rsidP="00EB760D">
      <w:pPr>
        <w:jc w:val="center"/>
        <w:rPr>
          <w:rFonts w:ascii="Bookman Old Style" w:hAnsi="Bookman Old Style"/>
          <w:bCs/>
          <w:sz w:val="32"/>
          <w:szCs w:val="32"/>
          <w:lang w:val="es-VE"/>
        </w:rPr>
      </w:pPr>
      <w:r>
        <w:rPr>
          <w:rFonts w:ascii="Bookman Old Style" w:hAnsi="Bookman Old Style"/>
          <w:bCs/>
          <w:sz w:val="32"/>
          <w:szCs w:val="32"/>
          <w:lang w:val="es-VE"/>
        </w:rPr>
        <w:t>sam0058@auburn.edu</w:t>
      </w:r>
    </w:p>
    <w:p w14:paraId="1AB8B5F1" w14:textId="77777777" w:rsidR="00050C47" w:rsidRPr="00050C47" w:rsidRDefault="00050C47" w:rsidP="00EB760D">
      <w:pPr>
        <w:jc w:val="center"/>
        <w:rPr>
          <w:rFonts w:ascii="Bookman Old Style" w:hAnsi="Bookman Old Style"/>
          <w:b/>
          <w:bCs/>
          <w:sz w:val="16"/>
          <w:szCs w:val="16"/>
          <w:lang w:val="es-VE"/>
        </w:rPr>
      </w:pPr>
    </w:p>
    <w:p w14:paraId="3B28A715" w14:textId="77777777" w:rsidR="00EE6A28" w:rsidRPr="00050C47" w:rsidRDefault="00EE6A28" w:rsidP="00EB760D">
      <w:pPr>
        <w:ind w:left="90"/>
        <w:jc w:val="center"/>
        <w:rPr>
          <w:rFonts w:ascii="Bookman Old Style" w:hAnsi="Bookman Old Style"/>
          <w:smallCaps/>
          <w:sz w:val="32"/>
          <w:szCs w:val="32"/>
          <w:u w:val="single"/>
        </w:rPr>
      </w:pPr>
      <w:r w:rsidRPr="00050C47">
        <w:rPr>
          <w:rFonts w:ascii="Bookman Old Style" w:hAnsi="Bookman Old Style"/>
          <w:smallCaps/>
          <w:sz w:val="32"/>
          <w:szCs w:val="32"/>
          <w:u w:val="single"/>
        </w:rPr>
        <w:t>Office Hours</w:t>
      </w:r>
    </w:p>
    <w:p w14:paraId="219EA3E0" w14:textId="77777777" w:rsidR="00EE6A28" w:rsidRPr="00050C47" w:rsidRDefault="00EE6A28" w:rsidP="00EB760D">
      <w:pPr>
        <w:ind w:left="90"/>
        <w:jc w:val="center"/>
        <w:rPr>
          <w:rFonts w:ascii="Bookman Old Style" w:hAnsi="Bookman Old Style"/>
          <w:b/>
          <w:bCs/>
          <w:sz w:val="28"/>
          <w:szCs w:val="28"/>
        </w:rPr>
      </w:pPr>
      <w:r w:rsidRPr="00050C47">
        <w:rPr>
          <w:rFonts w:ascii="Bookman Old Style" w:hAnsi="Bookman Old Style"/>
          <w:b/>
          <w:bCs/>
          <w:sz w:val="28"/>
          <w:szCs w:val="28"/>
        </w:rPr>
        <w:t xml:space="preserve">Location: </w:t>
      </w:r>
      <w:r w:rsidRPr="00050C47">
        <w:rPr>
          <w:rFonts w:ascii="Bookman Old Style" w:hAnsi="Bookman Old Style"/>
          <w:bCs/>
          <w:sz w:val="28"/>
          <w:szCs w:val="28"/>
        </w:rPr>
        <w:t>Studen</w:t>
      </w:r>
      <w:r w:rsidR="00CE774D">
        <w:rPr>
          <w:rFonts w:ascii="Bookman Old Style" w:hAnsi="Bookman Old Style"/>
          <w:bCs/>
          <w:sz w:val="28"/>
          <w:szCs w:val="28"/>
        </w:rPr>
        <w:t>t-Athlete Development Center #</w:t>
      </w:r>
      <w:r w:rsidR="00C94D62">
        <w:rPr>
          <w:rFonts w:ascii="Bookman Old Style" w:hAnsi="Bookman Old Style"/>
          <w:bCs/>
          <w:sz w:val="28"/>
          <w:szCs w:val="28"/>
        </w:rPr>
        <w:t>234B</w:t>
      </w:r>
    </w:p>
    <w:p w14:paraId="5E019AA5" w14:textId="4FEED53A" w:rsidR="00EE6A28" w:rsidRPr="00050C47" w:rsidRDefault="007F2CE6" w:rsidP="00EE6A28">
      <w:pPr>
        <w:jc w:val="center"/>
        <w:rPr>
          <w:rFonts w:ascii="Bookman Old Style" w:hAnsi="Bookman Old Style"/>
          <w:b/>
          <w:bCs/>
          <w:sz w:val="32"/>
          <w:szCs w:val="32"/>
        </w:rPr>
      </w:pPr>
      <w:r>
        <w:rPr>
          <w:rFonts w:ascii="Bookman Old Style" w:hAnsi="Bookman Old Style"/>
          <w:b/>
          <w:bCs/>
          <w:sz w:val="32"/>
          <w:szCs w:val="32"/>
        </w:rPr>
        <w:t>T</w:t>
      </w:r>
      <w:r w:rsidR="00677481">
        <w:rPr>
          <w:rFonts w:ascii="Bookman Old Style" w:hAnsi="Bookman Old Style"/>
          <w:b/>
          <w:bCs/>
          <w:sz w:val="32"/>
          <w:szCs w:val="32"/>
        </w:rPr>
        <w:t>hursday</w:t>
      </w:r>
      <w:r w:rsidR="00F543AF">
        <w:rPr>
          <w:rFonts w:ascii="Bookman Old Style" w:hAnsi="Bookman Old Style"/>
          <w:b/>
          <w:bCs/>
          <w:sz w:val="32"/>
          <w:szCs w:val="32"/>
        </w:rPr>
        <w:t xml:space="preserve"> </w:t>
      </w:r>
      <w:r w:rsidR="00EE716A">
        <w:rPr>
          <w:rFonts w:ascii="Bookman Old Style" w:hAnsi="Bookman Old Style"/>
          <w:b/>
          <w:bCs/>
          <w:sz w:val="32"/>
          <w:szCs w:val="32"/>
        </w:rPr>
        <w:t>10:30-11:30</w:t>
      </w:r>
      <w:r w:rsidR="00AC6F20">
        <w:rPr>
          <w:rFonts w:ascii="Bookman Old Style" w:hAnsi="Bookman Old Style"/>
          <w:b/>
          <w:bCs/>
          <w:sz w:val="32"/>
          <w:szCs w:val="32"/>
        </w:rPr>
        <w:t>am</w:t>
      </w:r>
      <w:r w:rsidR="00111202">
        <w:rPr>
          <w:rFonts w:ascii="Bookman Old Style" w:hAnsi="Bookman Old Style"/>
          <w:b/>
          <w:bCs/>
          <w:sz w:val="32"/>
          <w:szCs w:val="32"/>
        </w:rPr>
        <w:t xml:space="preserve"> or by appointment</w:t>
      </w:r>
    </w:p>
    <w:p w14:paraId="7E9696B6" w14:textId="77777777" w:rsidR="00EE6A28" w:rsidRPr="00050C47" w:rsidRDefault="00EE6A28" w:rsidP="00EE6A28">
      <w:pPr>
        <w:jc w:val="center"/>
        <w:rPr>
          <w:rFonts w:ascii="Bookman Old Style" w:hAnsi="Bookman Old Style"/>
          <w:b/>
          <w:bCs/>
          <w:sz w:val="32"/>
          <w:szCs w:val="32"/>
        </w:rPr>
      </w:pPr>
    </w:p>
    <w:p w14:paraId="7220BE19" w14:textId="77777777" w:rsidR="00EE6A28" w:rsidRPr="00E843D8" w:rsidRDefault="00EE6A28" w:rsidP="00EE6A28">
      <w:pPr>
        <w:jc w:val="center"/>
        <w:rPr>
          <w:rFonts w:ascii="Bookman Old Style" w:hAnsi="Bookman Old Style"/>
          <w:b/>
          <w:bCs/>
          <w:sz w:val="2"/>
          <w:szCs w:val="32"/>
        </w:rPr>
      </w:pPr>
    </w:p>
    <w:p w14:paraId="6D29BA31" w14:textId="77777777" w:rsidR="00EE6A28" w:rsidRPr="00050C47" w:rsidRDefault="00EE6A28" w:rsidP="00EE6A28">
      <w:pPr>
        <w:jc w:val="center"/>
        <w:rPr>
          <w:rFonts w:ascii="Bookman Old Style" w:hAnsi="Bookman Old Style"/>
          <w:b/>
          <w:bCs/>
          <w:sz w:val="32"/>
          <w:szCs w:val="32"/>
        </w:rPr>
      </w:pPr>
    </w:p>
    <w:p w14:paraId="74D8E667" w14:textId="77777777" w:rsidR="00EE6A28" w:rsidRPr="00050C47" w:rsidRDefault="00EE6A28" w:rsidP="001B0D21">
      <w:pPr>
        <w:rPr>
          <w:rFonts w:ascii="Bookman Old Style" w:hAnsi="Bookman Old Style"/>
          <w:b/>
          <w:bCs/>
          <w:sz w:val="32"/>
          <w:szCs w:val="32"/>
        </w:rPr>
      </w:pPr>
    </w:p>
    <w:p w14:paraId="400C0051" w14:textId="77777777" w:rsidR="00EE6A28" w:rsidRPr="00050C47" w:rsidRDefault="00EE6A28" w:rsidP="00497483">
      <w:pPr>
        <w:rPr>
          <w:rFonts w:ascii="Bookman Old Style" w:hAnsi="Bookman Old Style"/>
          <w:b/>
          <w:bCs/>
          <w:sz w:val="20"/>
          <w:szCs w:val="32"/>
        </w:rPr>
      </w:pPr>
    </w:p>
    <w:p w14:paraId="277509DB" w14:textId="77777777" w:rsidR="00EE6A28" w:rsidRPr="00050C47" w:rsidRDefault="00EE6A28" w:rsidP="00EE6A28">
      <w:pPr>
        <w:jc w:val="center"/>
        <w:rPr>
          <w:rFonts w:ascii="Bookman Old Style" w:hAnsi="Bookman Old Style"/>
          <w:b/>
          <w:bCs/>
          <w:sz w:val="20"/>
          <w:szCs w:val="32"/>
        </w:rPr>
      </w:pPr>
    </w:p>
    <w:p w14:paraId="5007D5A6" w14:textId="77777777" w:rsidR="00EE6A28" w:rsidRDefault="00EE6A28" w:rsidP="00EE6A28">
      <w:pPr>
        <w:rPr>
          <w:rFonts w:ascii="Bookman Old Style" w:hAnsi="Bookman Old Style"/>
          <w:b/>
          <w:bCs/>
          <w:sz w:val="18"/>
          <w:szCs w:val="32"/>
        </w:rPr>
      </w:pPr>
    </w:p>
    <w:p w14:paraId="579C18E5" w14:textId="77777777" w:rsidR="0080073E" w:rsidRDefault="0080073E" w:rsidP="00EE6A28">
      <w:pPr>
        <w:rPr>
          <w:rFonts w:ascii="Bookman Old Style" w:hAnsi="Bookman Old Style"/>
          <w:b/>
          <w:bCs/>
          <w:sz w:val="18"/>
          <w:szCs w:val="32"/>
        </w:rPr>
      </w:pPr>
    </w:p>
    <w:p w14:paraId="1A73EFFF" w14:textId="77777777" w:rsidR="0080073E" w:rsidRDefault="0080073E" w:rsidP="00EE6A28">
      <w:pPr>
        <w:rPr>
          <w:rFonts w:ascii="Bookman Old Style" w:hAnsi="Bookman Old Style"/>
          <w:b/>
          <w:bCs/>
          <w:sz w:val="18"/>
          <w:szCs w:val="32"/>
        </w:rPr>
      </w:pPr>
    </w:p>
    <w:p w14:paraId="6CCAC534" w14:textId="77777777" w:rsidR="0080073E" w:rsidRDefault="0080073E" w:rsidP="00EE6A28">
      <w:pPr>
        <w:rPr>
          <w:rFonts w:ascii="Bookman Old Style" w:hAnsi="Bookman Old Style"/>
          <w:b/>
          <w:bCs/>
          <w:sz w:val="18"/>
          <w:szCs w:val="32"/>
        </w:rPr>
      </w:pPr>
    </w:p>
    <w:p w14:paraId="39FC453E" w14:textId="77777777" w:rsidR="0080073E" w:rsidRDefault="0080073E" w:rsidP="00EE6A28">
      <w:pPr>
        <w:rPr>
          <w:rFonts w:ascii="Bookman Old Style" w:hAnsi="Bookman Old Style"/>
          <w:b/>
          <w:bCs/>
          <w:sz w:val="18"/>
          <w:szCs w:val="32"/>
        </w:rPr>
      </w:pPr>
    </w:p>
    <w:p w14:paraId="1DF91DFD" w14:textId="77777777" w:rsidR="0080073E" w:rsidRDefault="0080073E" w:rsidP="00EE6A28">
      <w:pPr>
        <w:rPr>
          <w:rFonts w:ascii="Bookman Old Style" w:hAnsi="Bookman Old Style"/>
          <w:b/>
          <w:bCs/>
          <w:sz w:val="18"/>
          <w:szCs w:val="32"/>
        </w:rPr>
      </w:pPr>
    </w:p>
    <w:p w14:paraId="79002ACE" w14:textId="77777777" w:rsidR="0080073E" w:rsidRDefault="0080073E" w:rsidP="00EE6A28">
      <w:pPr>
        <w:rPr>
          <w:rFonts w:ascii="Bookman Old Style" w:hAnsi="Bookman Old Style"/>
          <w:b/>
          <w:bCs/>
          <w:sz w:val="18"/>
          <w:szCs w:val="32"/>
        </w:rPr>
      </w:pPr>
    </w:p>
    <w:p w14:paraId="16770E02" w14:textId="77777777" w:rsidR="0080073E" w:rsidRDefault="0080073E" w:rsidP="00EE6A28">
      <w:pPr>
        <w:rPr>
          <w:rFonts w:ascii="Bookman Old Style" w:hAnsi="Bookman Old Style"/>
          <w:b/>
          <w:bCs/>
          <w:sz w:val="18"/>
          <w:szCs w:val="32"/>
        </w:rPr>
      </w:pPr>
    </w:p>
    <w:p w14:paraId="70612F3A" w14:textId="77777777" w:rsidR="0080073E" w:rsidRPr="00050C47" w:rsidRDefault="0080073E" w:rsidP="00EE6A28">
      <w:pPr>
        <w:rPr>
          <w:rFonts w:ascii="Bookman Old Style" w:hAnsi="Bookman Old Style"/>
          <w:b/>
          <w:bCs/>
          <w:sz w:val="18"/>
          <w:szCs w:val="32"/>
        </w:rPr>
      </w:pPr>
    </w:p>
    <w:p w14:paraId="5B5DAF5E" w14:textId="77777777" w:rsidR="00EE6A28" w:rsidRPr="00050C47" w:rsidRDefault="005C39C9" w:rsidP="00EE6A28">
      <w:pPr>
        <w:jc w:val="center"/>
        <w:rPr>
          <w:rFonts w:ascii="Bookman Old Style" w:hAnsi="Bookman Old Style"/>
          <w:sz w:val="20"/>
          <w:szCs w:val="20"/>
        </w:rPr>
      </w:pPr>
      <w:r>
        <w:rPr>
          <w:rFonts w:ascii="Bookman Old Style" w:hAnsi="Bookman Old Style"/>
          <w:noProof/>
          <w:sz w:val="20"/>
          <w:szCs w:val="20"/>
        </w:rPr>
        <w:drawing>
          <wp:inline distT="0" distB="0" distL="0" distR="0" wp14:anchorId="311160AF" wp14:editId="02B6E21C">
            <wp:extent cx="3425592" cy="51435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8668" cy="5148119"/>
                    </a:xfrm>
                    <a:prstGeom prst="rect">
                      <a:avLst/>
                    </a:prstGeom>
                    <a:noFill/>
                    <a:ln>
                      <a:noFill/>
                    </a:ln>
                  </pic:spPr>
                </pic:pic>
              </a:graphicData>
            </a:graphic>
          </wp:inline>
        </w:drawing>
      </w:r>
    </w:p>
    <w:p w14:paraId="341D872F" w14:textId="77777777" w:rsidR="00EE6A28" w:rsidRPr="00050C47" w:rsidRDefault="00EE6A28" w:rsidP="00EE6A28">
      <w:pPr>
        <w:jc w:val="center"/>
        <w:rPr>
          <w:rFonts w:ascii="Bookman Old Style" w:hAnsi="Bookman Old Style"/>
          <w:b/>
          <w:i/>
        </w:rPr>
      </w:pPr>
    </w:p>
    <w:p w14:paraId="6BD7EE56" w14:textId="77777777" w:rsidR="00EE6A28" w:rsidRPr="00050C47" w:rsidRDefault="00EE6A28" w:rsidP="00EE6A28">
      <w:pPr>
        <w:rPr>
          <w:rFonts w:ascii="Bookman Old Style" w:hAnsi="Bookman Old Style"/>
          <w:b/>
          <w:i/>
        </w:rPr>
      </w:pPr>
    </w:p>
    <w:p w14:paraId="55DF5865" w14:textId="77777777" w:rsidR="00EE6A28" w:rsidRPr="00050C47" w:rsidRDefault="00EE6A28" w:rsidP="00EE6A28">
      <w:pPr>
        <w:rPr>
          <w:rFonts w:ascii="Bookman Old Style" w:hAnsi="Bookman Old Style"/>
          <w:spacing w:val="-5"/>
          <w:u w:color="000000"/>
        </w:rPr>
      </w:pPr>
    </w:p>
    <w:p w14:paraId="744EFDF8" w14:textId="77777777" w:rsidR="00EE6A28" w:rsidRPr="00050C47" w:rsidRDefault="00EE6A28" w:rsidP="00EE6A28">
      <w:pPr>
        <w:jc w:val="center"/>
        <w:rPr>
          <w:rFonts w:ascii="Bookman Old Style" w:hAnsi="Bookman Old Style"/>
        </w:rPr>
      </w:pPr>
    </w:p>
    <w:p w14:paraId="157206C9" w14:textId="77777777" w:rsidR="00EE6A28" w:rsidRPr="00050C47" w:rsidRDefault="00EE6A28" w:rsidP="00EE6A28">
      <w:pPr>
        <w:jc w:val="center"/>
        <w:rPr>
          <w:rFonts w:ascii="Bookman Old Style" w:hAnsi="Bookman Old Style"/>
        </w:rPr>
      </w:pPr>
    </w:p>
    <w:p w14:paraId="527B11E1" w14:textId="77777777" w:rsidR="00EE6A28" w:rsidRPr="00050C47" w:rsidRDefault="00EE6A28" w:rsidP="00EE6A28">
      <w:pPr>
        <w:jc w:val="center"/>
        <w:rPr>
          <w:rFonts w:ascii="Bookman Old Style" w:hAnsi="Bookman Old Style"/>
        </w:rPr>
      </w:pPr>
    </w:p>
    <w:p w14:paraId="5669BBCE" w14:textId="77777777" w:rsidR="00EE6A28" w:rsidRPr="00050C47" w:rsidRDefault="00EE6A28" w:rsidP="00EE6A28">
      <w:pPr>
        <w:jc w:val="center"/>
        <w:rPr>
          <w:rFonts w:ascii="Bookman Old Style" w:hAnsi="Bookman Old Style"/>
        </w:rPr>
      </w:pPr>
    </w:p>
    <w:p w14:paraId="3156AA39" w14:textId="77777777" w:rsidR="00EE6A28" w:rsidRPr="00050C47" w:rsidRDefault="00EE6A28" w:rsidP="00EE6A28">
      <w:pPr>
        <w:jc w:val="center"/>
        <w:rPr>
          <w:rFonts w:ascii="Bookman Old Style" w:hAnsi="Bookman Old Style"/>
        </w:rPr>
      </w:pPr>
    </w:p>
    <w:p w14:paraId="64CD251F" w14:textId="77777777" w:rsidR="00050C47" w:rsidRPr="00050C47" w:rsidRDefault="00050C47" w:rsidP="00050C47">
      <w:pPr>
        <w:rPr>
          <w:rFonts w:ascii="Bookman Old Style" w:hAnsi="Bookman Old Style"/>
        </w:rPr>
        <w:sectPr w:rsidR="00050C47" w:rsidRPr="00050C47">
          <w:footerReference w:type="default" r:id="rId9"/>
          <w:footerReference w:type="first" r:id="rId10"/>
          <w:pgSz w:w="12240" w:h="15840" w:code="1"/>
          <w:pgMar w:top="1440" w:right="720" w:bottom="1440" w:left="720" w:header="720" w:footer="720" w:gutter="0"/>
          <w:cols w:num="2" w:sep="1" w:space="720"/>
          <w:docGrid w:linePitch="360"/>
        </w:sectPr>
      </w:pPr>
    </w:p>
    <w:p w14:paraId="2D15FCFD" w14:textId="77777777" w:rsidR="00EE6A28" w:rsidRPr="00050C47" w:rsidRDefault="00EE6A28" w:rsidP="00D34D2E">
      <w:pPr>
        <w:tabs>
          <w:tab w:val="left" w:pos="0"/>
        </w:tabs>
        <w:ind w:left="90"/>
        <w:jc w:val="center"/>
        <w:rPr>
          <w:rFonts w:ascii="Bookman Old Style" w:hAnsi="Bookman Old Style" w:cs="Estrangelo Edessa"/>
          <w:b/>
        </w:rPr>
      </w:pPr>
      <w:r w:rsidRPr="00050C47">
        <w:rPr>
          <w:rFonts w:ascii="Bookman Old Style" w:hAnsi="Bookman Old Style" w:cs="Estrangelo Edessa"/>
          <w:b/>
        </w:rPr>
        <w:lastRenderedPageBreak/>
        <w:t>AUBURN UNIVERSITY</w:t>
      </w:r>
    </w:p>
    <w:p w14:paraId="3F9750E0" w14:textId="77777777" w:rsidR="00EE6A28" w:rsidRPr="00050C47" w:rsidRDefault="00EE6A28" w:rsidP="00D34D2E">
      <w:pPr>
        <w:ind w:left="90"/>
        <w:jc w:val="center"/>
        <w:rPr>
          <w:rFonts w:ascii="Bookman Old Style" w:hAnsi="Bookman Old Style" w:cs="Estrangelo Edessa"/>
          <w:b/>
        </w:rPr>
      </w:pPr>
      <w:r w:rsidRPr="00050C47">
        <w:rPr>
          <w:rFonts w:ascii="Bookman Old Style" w:hAnsi="Bookman Old Style" w:cs="Estrangelo Edessa"/>
          <w:b/>
        </w:rPr>
        <w:t>SYLLABUS</w:t>
      </w:r>
    </w:p>
    <w:p w14:paraId="2B06687C" w14:textId="77777777" w:rsidR="00EE6A28" w:rsidRPr="00050C47" w:rsidRDefault="00EE6A28" w:rsidP="00D34D2E">
      <w:pPr>
        <w:ind w:left="90"/>
        <w:jc w:val="center"/>
        <w:rPr>
          <w:rFonts w:ascii="Bookman Old Style" w:hAnsi="Bookman Old Style" w:cs="Estrangelo Edessa"/>
        </w:rPr>
      </w:pPr>
    </w:p>
    <w:p w14:paraId="2FE31EFC"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B247AC">
        <w:rPr>
          <w:rFonts w:ascii="Bookman Old Style" w:hAnsi="Bookman Old Style" w:cs="Estrangelo Edessa"/>
          <w:sz w:val="22"/>
          <w:szCs w:val="22"/>
        </w:rPr>
        <w:t xml:space="preserve">COUN </w:t>
      </w:r>
      <w:r w:rsidR="007F2CE6">
        <w:rPr>
          <w:rFonts w:ascii="Bookman Old Style" w:hAnsi="Bookman Old Style" w:cs="Estrangelo Edessa"/>
          <w:sz w:val="22"/>
          <w:szCs w:val="22"/>
        </w:rPr>
        <w:t>2970 - 002</w:t>
      </w:r>
    </w:p>
    <w:p w14:paraId="37287D64"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Course Title:</w:t>
      </w:r>
      <w:r w:rsidRPr="00050C47">
        <w:rPr>
          <w:rFonts w:ascii="Bookman Old Style" w:hAnsi="Bookman Old Style" w:cs="Estrangelo Edessa"/>
          <w:sz w:val="22"/>
          <w:szCs w:val="22"/>
        </w:rPr>
        <w:tab/>
      </w:r>
      <w:r w:rsidR="0080073E">
        <w:rPr>
          <w:rFonts w:ascii="Bookman Old Style" w:hAnsi="Bookman Old Style" w:cs="Estrangelo Edessa"/>
          <w:sz w:val="22"/>
          <w:szCs w:val="22"/>
        </w:rPr>
        <w:tab/>
      </w:r>
      <w:r w:rsidR="007F2CE6">
        <w:rPr>
          <w:rFonts w:ascii="Bookman Old Style" w:hAnsi="Bookman Old Style" w:cs="Estrangelo Edessa"/>
          <w:sz w:val="22"/>
          <w:szCs w:val="22"/>
        </w:rPr>
        <w:t>Professional and Personal Success Skills</w:t>
      </w:r>
    </w:p>
    <w:p w14:paraId="275F48FC" w14:textId="77777777"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Prereq</w:t>
      </w:r>
      <w:r w:rsidR="0080073E">
        <w:rPr>
          <w:rFonts w:ascii="Bookman Old Style" w:hAnsi="Bookman Old Style" w:cs="Estrangelo Edessa"/>
          <w:sz w:val="22"/>
          <w:szCs w:val="22"/>
        </w:rPr>
        <w:t>uisites:</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Pr="00050C47">
        <w:rPr>
          <w:rFonts w:ascii="Bookman Old Style" w:hAnsi="Bookman Old Style" w:cs="Estrangelo Edessa"/>
          <w:sz w:val="22"/>
          <w:szCs w:val="22"/>
        </w:rPr>
        <w:t>None</w:t>
      </w:r>
    </w:p>
    <w:p w14:paraId="0D7FB55B"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F2CE6">
        <w:rPr>
          <w:rFonts w:ascii="Bookman Old Style" w:hAnsi="Bookman Old Style" w:cs="Estrangelo Edessa"/>
          <w:sz w:val="22"/>
          <w:szCs w:val="22"/>
        </w:rPr>
        <w:t>3</w:t>
      </w:r>
      <w:r w:rsidR="00EE6A28" w:rsidRPr="00050C47">
        <w:rPr>
          <w:rFonts w:ascii="Bookman Old Style" w:hAnsi="Bookman Old Style" w:cs="Estrangelo Edessa"/>
          <w:sz w:val="22"/>
          <w:szCs w:val="22"/>
        </w:rPr>
        <w:t xml:space="preserve"> semester hours credits/Graded</w:t>
      </w:r>
    </w:p>
    <w:p w14:paraId="775D144F" w14:textId="3096BF0B" w:rsidR="00EE6A28" w:rsidRPr="00050C47" w:rsidRDefault="00EE6A28" w:rsidP="00D34D2E">
      <w:pPr>
        <w:ind w:left="90"/>
        <w:rPr>
          <w:rFonts w:ascii="Bookman Old Style" w:hAnsi="Bookman Old Style" w:cs="Estrangelo Edessa"/>
          <w:b/>
          <w:sz w:val="22"/>
          <w:szCs w:val="22"/>
        </w:rPr>
      </w:pPr>
      <w:r w:rsidRPr="00050C47">
        <w:rPr>
          <w:rFonts w:ascii="Bookman Old Style" w:hAnsi="Bookman Old Style" w:cs="Estrangelo Edessa"/>
          <w:sz w:val="22"/>
          <w:szCs w:val="22"/>
        </w:rPr>
        <w:t>Cl</w:t>
      </w:r>
      <w:r w:rsidR="00F84BE5">
        <w:rPr>
          <w:rFonts w:ascii="Bookman Old Style" w:hAnsi="Bookman Old Style" w:cs="Estrangelo Edessa"/>
          <w:sz w:val="22"/>
          <w:szCs w:val="22"/>
        </w:rPr>
        <w:t>ass</w:t>
      </w:r>
      <w:r w:rsidR="0080073E">
        <w:rPr>
          <w:rFonts w:ascii="Bookman Old Style" w:hAnsi="Bookman Old Style" w:cs="Estrangelo Edessa"/>
          <w:sz w:val="22"/>
          <w:szCs w:val="22"/>
        </w:rPr>
        <w:t xml:space="preserve"> Meeting Times: </w:t>
      </w:r>
      <w:r w:rsidR="0080073E">
        <w:rPr>
          <w:rFonts w:ascii="Bookman Old Style" w:hAnsi="Bookman Old Style" w:cs="Estrangelo Edessa"/>
          <w:sz w:val="22"/>
          <w:szCs w:val="22"/>
        </w:rPr>
        <w:tab/>
      </w:r>
      <w:r w:rsidR="00C53054">
        <w:rPr>
          <w:rFonts w:ascii="Bookman Old Style" w:hAnsi="Bookman Old Style" w:cs="Estrangelo Edessa"/>
          <w:sz w:val="22"/>
          <w:szCs w:val="22"/>
        </w:rPr>
        <w:t>T/</w:t>
      </w:r>
      <w:proofErr w:type="spellStart"/>
      <w:r w:rsidR="00C53054">
        <w:rPr>
          <w:rFonts w:ascii="Bookman Old Style" w:hAnsi="Bookman Old Style" w:cs="Estrangelo Edessa"/>
          <w:sz w:val="22"/>
          <w:szCs w:val="22"/>
        </w:rPr>
        <w:t>Th</w:t>
      </w:r>
      <w:proofErr w:type="spellEnd"/>
      <w:r w:rsidR="00C53054">
        <w:rPr>
          <w:rFonts w:ascii="Bookman Old Style" w:hAnsi="Bookman Old Style" w:cs="Estrangelo Edessa"/>
          <w:sz w:val="22"/>
          <w:szCs w:val="22"/>
        </w:rPr>
        <w:t xml:space="preserve"> </w:t>
      </w:r>
      <w:r w:rsidR="00EE716A">
        <w:rPr>
          <w:rFonts w:ascii="Bookman Old Style" w:hAnsi="Bookman Old Style" w:cs="Estrangelo Edessa"/>
          <w:sz w:val="22"/>
          <w:szCs w:val="22"/>
        </w:rPr>
        <w:t>8:00 – 9:15</w:t>
      </w:r>
    </w:p>
    <w:p w14:paraId="48E11A01" w14:textId="063FF939"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Student-Athlete Development Center 31</w:t>
      </w:r>
      <w:r w:rsidR="00EE716A">
        <w:rPr>
          <w:rFonts w:ascii="Bookman Old Style" w:hAnsi="Bookman Old Style" w:cs="Estrangelo Edessa"/>
          <w:sz w:val="22"/>
          <w:szCs w:val="22"/>
        </w:rPr>
        <w:t>7</w:t>
      </w:r>
    </w:p>
    <w:p w14:paraId="7EAF6337" w14:textId="77777777" w:rsidR="00EE6A28" w:rsidRPr="00050C47" w:rsidRDefault="00025CDD" w:rsidP="00D34D2E">
      <w:pPr>
        <w:ind w:left="90"/>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111202" w:rsidRPr="00111202">
        <w:rPr>
          <w:rFonts w:ascii="Bookman Old Style" w:hAnsi="Bookman Old Style" w:cs="Estrangelo Edessa"/>
          <w:sz w:val="22"/>
          <w:szCs w:val="22"/>
        </w:rPr>
        <w:t>Sarah McCausland</w:t>
      </w:r>
    </w:p>
    <w:p w14:paraId="297E206E" w14:textId="77777777" w:rsidR="00EE6A28" w:rsidRPr="00050C47" w:rsidRDefault="0080073E" w:rsidP="00D34D2E">
      <w:pPr>
        <w:ind w:left="90"/>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EE6A28" w:rsidRPr="00050C47">
        <w:rPr>
          <w:rFonts w:ascii="Bookman Old Style" w:hAnsi="Bookman Old Style" w:cs="Estrangelo Edessa"/>
          <w:sz w:val="22"/>
          <w:szCs w:val="22"/>
        </w:rPr>
        <w:t xml:space="preserve">Student-Athlete Development Center </w:t>
      </w:r>
      <w:r w:rsidR="00B247AC">
        <w:rPr>
          <w:rFonts w:ascii="Bookman Old Style" w:hAnsi="Bookman Old Style" w:cs="Estrangelo Edessa"/>
          <w:sz w:val="22"/>
          <w:szCs w:val="22"/>
        </w:rPr>
        <w:t>234B</w:t>
      </w:r>
    </w:p>
    <w:p w14:paraId="66AEE1B8" w14:textId="31B3483D" w:rsidR="00D34D2E" w:rsidRDefault="007C3CC4" w:rsidP="00D34D2E">
      <w:pPr>
        <w:ind w:left="90"/>
        <w:jc w:val="both"/>
        <w:rPr>
          <w:rFonts w:ascii="Bookman Old Style" w:hAnsi="Bookman Old Style" w:cs="Estrangelo Edessa"/>
          <w:sz w:val="22"/>
          <w:szCs w:val="22"/>
        </w:rPr>
      </w:pPr>
      <w:r w:rsidRPr="00050C47">
        <w:rPr>
          <w:rFonts w:ascii="Bookman Old Style" w:hAnsi="Bookman Old Style" w:cs="Estrangelo Edessa"/>
          <w:sz w:val="22"/>
          <w:szCs w:val="22"/>
        </w:rPr>
        <w:t>Of</w:t>
      </w:r>
      <w:r w:rsidR="00E843D8">
        <w:rPr>
          <w:rFonts w:ascii="Bookman Old Style" w:hAnsi="Bookman Old Style" w:cs="Estrangelo Edessa"/>
          <w:sz w:val="22"/>
          <w:szCs w:val="22"/>
        </w:rPr>
        <w:t>fice Hours:</w:t>
      </w:r>
      <w:r w:rsidR="004C4D9B">
        <w:rPr>
          <w:rFonts w:ascii="Bookman Old Style" w:hAnsi="Bookman Old Style" w:cs="Estrangelo Edessa"/>
          <w:sz w:val="22"/>
          <w:szCs w:val="22"/>
        </w:rPr>
        <w:t xml:space="preserve"> </w:t>
      </w:r>
      <w:r w:rsidR="0080073E">
        <w:rPr>
          <w:rFonts w:ascii="Bookman Old Style" w:hAnsi="Bookman Old Style" w:cs="Estrangelo Edessa"/>
          <w:sz w:val="22"/>
          <w:szCs w:val="22"/>
        </w:rPr>
        <w:tab/>
      </w:r>
      <w:r w:rsidR="0080073E">
        <w:rPr>
          <w:rFonts w:ascii="Bookman Old Style" w:hAnsi="Bookman Old Style" w:cs="Estrangelo Edessa"/>
          <w:sz w:val="22"/>
          <w:szCs w:val="22"/>
        </w:rPr>
        <w:tab/>
      </w:r>
      <w:r w:rsidR="009D3251">
        <w:rPr>
          <w:rFonts w:ascii="Bookman Old Style" w:hAnsi="Bookman Old Style" w:cs="Estrangelo Edessa"/>
          <w:sz w:val="22"/>
          <w:szCs w:val="22"/>
        </w:rPr>
        <w:t>Thursday</w:t>
      </w:r>
      <w:r w:rsidR="00EE716A">
        <w:rPr>
          <w:rFonts w:ascii="Bookman Old Style" w:hAnsi="Bookman Old Style" w:cs="Estrangelo Edessa"/>
          <w:sz w:val="22"/>
          <w:szCs w:val="22"/>
        </w:rPr>
        <w:t xml:space="preserve"> 10:30 – 11:30</w:t>
      </w:r>
      <w:r w:rsidR="00111202">
        <w:rPr>
          <w:rFonts w:ascii="Bookman Old Style" w:hAnsi="Bookman Old Style" w:cs="Estrangelo Edessa"/>
          <w:sz w:val="22"/>
          <w:szCs w:val="22"/>
        </w:rPr>
        <w:t xml:space="preserve"> or by appointment</w:t>
      </w:r>
    </w:p>
    <w:p w14:paraId="5E162DCD" w14:textId="77777777" w:rsidR="00EE6A28" w:rsidRPr="00D34D2E" w:rsidRDefault="004C4D9B" w:rsidP="00D34D2E">
      <w:pPr>
        <w:ind w:left="90"/>
        <w:jc w:val="both"/>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sidR="00111202">
        <w:rPr>
          <w:rFonts w:ascii="Bookman Old Style" w:hAnsi="Bookman Old Style" w:cs="Estrangelo Edessa"/>
          <w:sz w:val="22"/>
          <w:szCs w:val="22"/>
        </w:rPr>
        <w:tab/>
      </w:r>
      <w:r w:rsidR="00111202">
        <w:rPr>
          <w:rFonts w:ascii="Bookman Old Style" w:hAnsi="Bookman Old Style" w:cs="Estrangelo Edessa"/>
          <w:sz w:val="22"/>
          <w:szCs w:val="22"/>
        </w:rPr>
        <w:tab/>
        <w:t>sam0058@auburn.edu</w:t>
      </w:r>
      <w:r>
        <w:rPr>
          <w:rFonts w:ascii="Bookman Old Style" w:hAnsi="Bookman Old Style" w:cs="Estrangelo Edessa"/>
          <w:sz w:val="22"/>
          <w:szCs w:val="22"/>
        </w:rPr>
        <w:tab/>
      </w:r>
      <w:r>
        <w:rPr>
          <w:rFonts w:ascii="Bookman Old Style" w:hAnsi="Bookman Old Style" w:cs="Estrangelo Edessa"/>
          <w:sz w:val="22"/>
          <w:szCs w:val="22"/>
        </w:rPr>
        <w:tab/>
        <w:t xml:space="preserve">         </w:t>
      </w:r>
      <w:r w:rsidR="00313E51">
        <w:rPr>
          <w:rFonts w:ascii="Bookman Old Style" w:hAnsi="Bookman Old Style" w:cs="Estrangelo Edessa"/>
          <w:sz w:val="22"/>
          <w:szCs w:val="22"/>
        </w:rPr>
        <w:tab/>
      </w:r>
      <w:r w:rsidR="00313E51">
        <w:rPr>
          <w:rFonts w:ascii="Bookman Old Style" w:hAnsi="Bookman Old Style" w:cs="Estrangelo Edessa"/>
          <w:sz w:val="22"/>
          <w:szCs w:val="22"/>
        </w:rPr>
        <w:tab/>
      </w:r>
    </w:p>
    <w:p w14:paraId="13E80923" w14:textId="77777777" w:rsidR="00EE6A28" w:rsidRPr="00050C47" w:rsidRDefault="00EE6A28" w:rsidP="00D34D2E">
      <w:pPr>
        <w:ind w:left="90"/>
        <w:rPr>
          <w:rFonts w:ascii="Bookman Old Style" w:hAnsi="Bookman Old Style" w:cs="Estrangelo Edessa"/>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EE6A28" w:rsidRPr="00050C47" w14:paraId="3D2004DD" w14:textId="77777777" w:rsidTr="00D34D2E">
        <w:tc>
          <w:tcPr>
            <w:tcW w:w="9576" w:type="dxa"/>
          </w:tcPr>
          <w:p w14:paraId="47B33A43" w14:textId="77777777" w:rsidR="00EE6A28" w:rsidRPr="00313E51" w:rsidRDefault="00EE6A28" w:rsidP="00D34D2E">
            <w:pPr>
              <w:ind w:left="90"/>
              <w:jc w:val="center"/>
              <w:rPr>
                <w:rFonts w:ascii="Bookman Old Style" w:hAnsi="Bookman Old Style"/>
                <w:i/>
                <w:sz w:val="20"/>
              </w:rPr>
            </w:pPr>
            <w:r w:rsidRPr="00313E51">
              <w:rPr>
                <w:rFonts w:ascii="Bookman Old Style" w:hAnsi="Bookman Old Style"/>
                <w:i/>
                <w:sz w:val="20"/>
                <w:szCs w:val="22"/>
              </w:rPr>
              <w:t>The course syllabus is a general plan for the course.</w:t>
            </w:r>
          </w:p>
          <w:p w14:paraId="41CEFF2C" w14:textId="77777777" w:rsidR="00EE6A28" w:rsidRPr="00313E51" w:rsidRDefault="00EE6A28" w:rsidP="00D34D2E">
            <w:pPr>
              <w:ind w:left="90"/>
              <w:jc w:val="center"/>
              <w:rPr>
                <w:rFonts w:ascii="Bookman Old Style" w:hAnsi="Bookman Old Style"/>
                <w:sz w:val="20"/>
                <w:szCs w:val="20"/>
              </w:rPr>
            </w:pPr>
            <w:r w:rsidRPr="00313E51">
              <w:rPr>
                <w:rFonts w:ascii="Bookman Old Style" w:hAnsi="Bookman Old Style"/>
                <w:i/>
                <w:sz w:val="20"/>
                <w:szCs w:val="22"/>
              </w:rPr>
              <w:t>Deviations may be necessary and will be communicated to the class in a timely manner</w:t>
            </w:r>
            <w:r w:rsidRPr="00313E51">
              <w:rPr>
                <w:rFonts w:ascii="Bookman Old Style" w:hAnsi="Bookman Old Style"/>
                <w:i/>
                <w:sz w:val="20"/>
                <w:szCs w:val="20"/>
              </w:rPr>
              <w:t>.</w:t>
            </w:r>
          </w:p>
        </w:tc>
      </w:tr>
    </w:tbl>
    <w:p w14:paraId="10676FE0" w14:textId="77777777" w:rsidR="00EE6A28" w:rsidRPr="00050C47" w:rsidRDefault="00EE6A28" w:rsidP="00D34D2E">
      <w:pPr>
        <w:ind w:left="90"/>
        <w:rPr>
          <w:rFonts w:ascii="Bookman Old Style" w:hAnsi="Bookman Old Style" w:cs="Estrangelo Edessa"/>
          <w:b/>
        </w:rPr>
      </w:pPr>
    </w:p>
    <w:p w14:paraId="6B3B92D4" w14:textId="77777777" w:rsidR="002F6E67" w:rsidRDefault="00EE6A28" w:rsidP="00D34D2E">
      <w:pPr>
        <w:ind w:left="90"/>
        <w:rPr>
          <w:rFonts w:ascii="Bookman Old Style" w:hAnsi="Bookman Old Style" w:cs="Estrangelo Edessa"/>
          <w:sz w:val="22"/>
        </w:rPr>
      </w:pPr>
      <w:r w:rsidRPr="00050C47">
        <w:rPr>
          <w:rFonts w:ascii="Bookman Old Style" w:hAnsi="Bookman Old Style" w:cs="Estrangelo Edessa"/>
          <w:b/>
          <w:sz w:val="22"/>
          <w:szCs w:val="22"/>
        </w:rPr>
        <w:t>COURSE DESCRIPTION</w:t>
      </w:r>
      <w:r w:rsidRPr="00050C47">
        <w:rPr>
          <w:rFonts w:ascii="Bookman Old Style" w:hAnsi="Bookman Old Style" w:cs="Estrangelo Edessa"/>
          <w:sz w:val="22"/>
        </w:rPr>
        <w:t xml:space="preserve">:  </w:t>
      </w:r>
    </w:p>
    <w:p w14:paraId="677CC088" w14:textId="025683C3" w:rsidR="00EE6A28" w:rsidRPr="00050C47" w:rsidRDefault="00EE6A28" w:rsidP="00D34D2E">
      <w:pPr>
        <w:ind w:left="90"/>
        <w:rPr>
          <w:rFonts w:ascii="Bookman Old Style" w:hAnsi="Bookman Old Style" w:cs="Estrangelo Edessa"/>
          <w:sz w:val="22"/>
        </w:rPr>
      </w:pPr>
      <w:r w:rsidRPr="00050C47">
        <w:rPr>
          <w:rFonts w:ascii="Bookman Old Style" w:hAnsi="Bookman Old Style" w:cs="Estrangelo Edessa"/>
          <w:sz w:val="22"/>
        </w:rPr>
        <w:t xml:space="preserve">This course offers an opportunity for </w:t>
      </w:r>
      <w:r w:rsidR="00D95E95">
        <w:rPr>
          <w:rFonts w:ascii="Bookman Old Style" w:hAnsi="Bookman Old Style" w:cs="Estrangelo Edessa"/>
          <w:sz w:val="22"/>
        </w:rPr>
        <w:t xml:space="preserve">students to explore topics that relate to healthy and successful </w:t>
      </w:r>
      <w:r w:rsidR="00707914">
        <w:rPr>
          <w:rFonts w:ascii="Bookman Old Style" w:hAnsi="Bookman Old Style" w:cs="Estrangelo Edessa"/>
          <w:sz w:val="22"/>
        </w:rPr>
        <w:t>engagement in college</w:t>
      </w:r>
      <w:r w:rsidR="00132809">
        <w:rPr>
          <w:rFonts w:ascii="Bookman Old Style" w:hAnsi="Bookman Old Style" w:cs="Estrangelo Edessa"/>
          <w:sz w:val="22"/>
        </w:rPr>
        <w:t>,</w:t>
      </w:r>
      <w:r w:rsidR="00891C41">
        <w:rPr>
          <w:rFonts w:ascii="Bookman Old Style" w:hAnsi="Bookman Old Style" w:cs="Estrangelo Edessa"/>
          <w:sz w:val="22"/>
        </w:rPr>
        <w:t xml:space="preserve"> both personally and professionally</w:t>
      </w:r>
      <w:r w:rsidR="0080073E">
        <w:rPr>
          <w:rFonts w:ascii="Bookman Old Style" w:hAnsi="Bookman Old Style" w:cs="Estrangelo Edessa"/>
          <w:sz w:val="22"/>
        </w:rPr>
        <w:t xml:space="preserve">. </w:t>
      </w:r>
      <w:r w:rsidR="00707914">
        <w:rPr>
          <w:rFonts w:ascii="Bookman Old Style" w:hAnsi="Bookman Old Style" w:cs="Estrangelo Edessa"/>
          <w:sz w:val="22"/>
        </w:rPr>
        <w:t>Processes of</w:t>
      </w:r>
      <w:r w:rsidRPr="00050C47">
        <w:rPr>
          <w:rFonts w:ascii="Bookman Old Style" w:hAnsi="Bookman Old Style" w:cs="Estrangelo Edessa"/>
          <w:sz w:val="22"/>
        </w:rPr>
        <w:t xml:space="preserve"> self-exploration</w:t>
      </w:r>
      <w:r w:rsidR="00707914">
        <w:rPr>
          <w:rFonts w:ascii="Bookman Old Style" w:hAnsi="Bookman Old Style" w:cs="Estrangelo Edessa"/>
          <w:sz w:val="22"/>
        </w:rPr>
        <w:t xml:space="preserve"> and reflection</w:t>
      </w:r>
      <w:r w:rsidRPr="00050C47">
        <w:rPr>
          <w:rFonts w:ascii="Bookman Old Style" w:hAnsi="Bookman Old Style" w:cs="Estrangelo Edessa"/>
          <w:sz w:val="22"/>
        </w:rPr>
        <w:t xml:space="preserve"> are critical components of this course that contribute to your making educated academic and career decisions.  In addition to traditional classroom activities, the content is presented in an experiential manner through interactive discussions, individual </w:t>
      </w:r>
      <w:r w:rsidR="00707914">
        <w:rPr>
          <w:rFonts w:ascii="Bookman Old Style" w:hAnsi="Bookman Old Style" w:cs="Estrangelo Edessa"/>
          <w:sz w:val="22"/>
        </w:rPr>
        <w:t xml:space="preserve">and group </w:t>
      </w:r>
      <w:r w:rsidRPr="00050C47">
        <w:rPr>
          <w:rFonts w:ascii="Bookman Old Style" w:hAnsi="Bookman Old Style" w:cs="Estrangelo Edessa"/>
          <w:sz w:val="22"/>
        </w:rPr>
        <w:t xml:space="preserve">projects, and contact with campus resources.  </w:t>
      </w:r>
    </w:p>
    <w:p w14:paraId="37F30270" w14:textId="77777777" w:rsidR="00EE6A28" w:rsidRPr="00050C47" w:rsidRDefault="00EE6A28" w:rsidP="00D34D2E">
      <w:pPr>
        <w:ind w:left="90"/>
        <w:rPr>
          <w:rFonts w:ascii="Bookman Old Style" w:hAnsi="Bookman Old Style"/>
          <w:sz w:val="22"/>
          <w:szCs w:val="22"/>
        </w:rPr>
      </w:pPr>
    </w:p>
    <w:p w14:paraId="00B16526" w14:textId="77777777" w:rsidR="00EE6A28" w:rsidRDefault="00EE6A28" w:rsidP="00D34D2E">
      <w:pPr>
        <w:pStyle w:val="Heading2"/>
        <w:ind w:left="90"/>
        <w:rPr>
          <w:rFonts w:ascii="Bookman Old Style" w:hAnsi="Bookman Old Style" w:cs="Estrangelo Edessa"/>
          <w:sz w:val="22"/>
        </w:rPr>
      </w:pPr>
      <w:r w:rsidRPr="00050C47">
        <w:rPr>
          <w:rFonts w:ascii="Bookman Old Style" w:hAnsi="Bookman Old Style" w:cs="Estrangelo Edessa"/>
          <w:sz w:val="22"/>
        </w:rPr>
        <w:t>OBJECTIVES:</w:t>
      </w:r>
    </w:p>
    <w:p w14:paraId="308209D8" w14:textId="3A89C1FB" w:rsidR="002F6E67" w:rsidRDefault="002F6E67" w:rsidP="002F6E67">
      <w:pPr>
        <w:pStyle w:val="ListParagraph"/>
        <w:numPr>
          <w:ilvl w:val="0"/>
          <w:numId w:val="17"/>
        </w:numPr>
        <w:rPr>
          <w:rFonts w:ascii="Bookman Old Style" w:hAnsi="Bookman Old Style"/>
          <w:sz w:val="22"/>
        </w:rPr>
      </w:pPr>
      <w:r w:rsidRPr="002F6E67">
        <w:rPr>
          <w:rFonts w:ascii="Bookman Old Style" w:hAnsi="Bookman Old Style"/>
          <w:sz w:val="22"/>
        </w:rPr>
        <w:t xml:space="preserve">Students will explore interests, values, and personality in relation to academic and </w:t>
      </w:r>
      <w:r w:rsidR="00891C41">
        <w:rPr>
          <w:rFonts w:ascii="Bookman Old Style" w:hAnsi="Bookman Old Style"/>
          <w:sz w:val="22"/>
        </w:rPr>
        <w:t xml:space="preserve">professional goals. </w:t>
      </w:r>
    </w:p>
    <w:p w14:paraId="07C06F4D" w14:textId="149EB821"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 xml:space="preserve">Students will </w:t>
      </w:r>
      <w:r w:rsidR="00891C41">
        <w:rPr>
          <w:rFonts w:ascii="Bookman Old Style" w:hAnsi="Bookman Old Style"/>
          <w:sz w:val="22"/>
        </w:rPr>
        <w:t>gain an awareness of diversity and intercultural communication</w:t>
      </w:r>
      <w:r w:rsidR="00EB135A">
        <w:rPr>
          <w:rFonts w:ascii="Bookman Old Style" w:hAnsi="Bookman Old Style"/>
          <w:sz w:val="22"/>
        </w:rPr>
        <w:t>.</w:t>
      </w:r>
      <w:r w:rsidR="00891C41">
        <w:rPr>
          <w:rFonts w:ascii="Bookman Old Style" w:hAnsi="Bookman Old Style"/>
          <w:sz w:val="22"/>
        </w:rPr>
        <w:t xml:space="preserve"> </w:t>
      </w:r>
    </w:p>
    <w:p w14:paraId="7C7A950E" w14:textId="36C6A108" w:rsidR="002F6E67" w:rsidRDefault="002F6E67" w:rsidP="002F6E67">
      <w:pPr>
        <w:pStyle w:val="ListParagraph"/>
        <w:numPr>
          <w:ilvl w:val="0"/>
          <w:numId w:val="17"/>
        </w:numPr>
        <w:rPr>
          <w:rFonts w:ascii="Bookman Old Style" w:hAnsi="Bookman Old Style"/>
          <w:sz w:val="22"/>
        </w:rPr>
      </w:pPr>
      <w:r>
        <w:rPr>
          <w:rFonts w:ascii="Bookman Old Style" w:hAnsi="Bookman Old Style"/>
          <w:sz w:val="22"/>
        </w:rPr>
        <w:t>Students will</w:t>
      </w:r>
      <w:r w:rsidR="00EB135A">
        <w:rPr>
          <w:rFonts w:ascii="Bookman Old Style" w:hAnsi="Bookman Old Style"/>
          <w:sz w:val="22"/>
        </w:rPr>
        <w:t xml:space="preserve"> gain an awareness of current and important social issues. </w:t>
      </w:r>
    </w:p>
    <w:p w14:paraId="05B52580" w14:textId="563C5D5C" w:rsidR="002F6E67" w:rsidRPr="0080073E" w:rsidRDefault="002F6E67" w:rsidP="002F6E67">
      <w:pPr>
        <w:pStyle w:val="ListParagraph"/>
        <w:numPr>
          <w:ilvl w:val="0"/>
          <w:numId w:val="17"/>
        </w:numPr>
        <w:rPr>
          <w:rFonts w:ascii="Bookman Old Style" w:hAnsi="Bookman Old Style"/>
          <w:sz w:val="22"/>
        </w:rPr>
      </w:pPr>
      <w:r>
        <w:rPr>
          <w:rFonts w:ascii="Bookman Old Style" w:hAnsi="Bookman Old Style"/>
          <w:sz w:val="22"/>
        </w:rPr>
        <w:t xml:space="preserve">Students will learn to utilize </w:t>
      </w:r>
      <w:r w:rsidR="00EB135A">
        <w:rPr>
          <w:rFonts w:ascii="Bookman Old Style" w:hAnsi="Bookman Old Style"/>
          <w:sz w:val="22"/>
        </w:rPr>
        <w:t xml:space="preserve">important personal and professional skills to increase future success. </w:t>
      </w:r>
    </w:p>
    <w:p w14:paraId="116C4E7C" w14:textId="77777777" w:rsidR="00EE6A28" w:rsidRPr="00050C47" w:rsidRDefault="00EE6A28" w:rsidP="00D34D2E">
      <w:pPr>
        <w:ind w:left="90"/>
        <w:rPr>
          <w:rFonts w:ascii="Bookman Old Style" w:hAnsi="Bookman Old Style" w:cs="Estrangelo Edessa"/>
          <w:b/>
          <w:sz w:val="22"/>
        </w:rPr>
      </w:pPr>
    </w:p>
    <w:p w14:paraId="030B9A41" w14:textId="77777777" w:rsidR="002F6E67" w:rsidRDefault="00EE6A28" w:rsidP="00D34D2E">
      <w:pPr>
        <w:ind w:left="90"/>
        <w:rPr>
          <w:rFonts w:ascii="Bookman Old Style" w:hAnsi="Bookman Old Style" w:cs="Estrangelo Edessa"/>
          <w:b/>
          <w:sz w:val="22"/>
        </w:rPr>
      </w:pPr>
      <w:r w:rsidRPr="00050C47">
        <w:rPr>
          <w:rFonts w:ascii="Bookman Old Style" w:hAnsi="Bookman Old Style" w:cs="Estrangelo Edessa"/>
          <w:b/>
          <w:sz w:val="22"/>
        </w:rPr>
        <w:t xml:space="preserve">ASSIGNMENTS &amp; READINGS:  </w:t>
      </w:r>
    </w:p>
    <w:p w14:paraId="6F2973B8" w14:textId="77777777" w:rsidR="00163ABC" w:rsidRDefault="00EE6A28" w:rsidP="00111202">
      <w:pPr>
        <w:ind w:left="90"/>
        <w:rPr>
          <w:rFonts w:ascii="Bookman Old Style" w:hAnsi="Bookman Old Style" w:cs="Estrangelo Edessa"/>
          <w:sz w:val="22"/>
        </w:rPr>
      </w:pPr>
      <w:r w:rsidRPr="00050C47">
        <w:rPr>
          <w:rFonts w:ascii="Bookman Old Style" w:hAnsi="Bookman Old Style" w:cs="Estrangelo Edessa"/>
          <w:sz w:val="22"/>
        </w:rPr>
        <w:t>To make this class meaningful and useful, you must keep up with the readings and assignments as outlined in this syllabus.  You will get out of this course exactly what you put into it; i.e., if you endeavor to learn about yourself, your unique interests and strengths, and the myriad opportunities available to you as a student Auburn, you will be on track toward a successful academic career. The readings and assignments are designed intentionally to help you along that path; they are not designed to be “busy work.”</w:t>
      </w:r>
    </w:p>
    <w:p w14:paraId="3C8F6A65" w14:textId="77777777" w:rsidR="003C198A" w:rsidRDefault="003C198A" w:rsidP="00111202">
      <w:pPr>
        <w:ind w:left="90"/>
        <w:rPr>
          <w:rFonts w:ascii="Bookman Old Style" w:hAnsi="Bookman Old Style" w:cs="Estrangelo Edessa"/>
          <w:sz w:val="22"/>
        </w:rPr>
      </w:pPr>
    </w:p>
    <w:p w14:paraId="64F166A0" w14:textId="4C099287" w:rsidR="003C198A" w:rsidRPr="003C198A" w:rsidRDefault="001073CD" w:rsidP="00111202">
      <w:pPr>
        <w:ind w:left="90"/>
        <w:rPr>
          <w:rFonts w:ascii="Bookman Old Style" w:hAnsi="Bookman Old Style" w:cs="Estrangelo Edessa"/>
          <w:b/>
          <w:sz w:val="22"/>
        </w:rPr>
      </w:pPr>
      <w:r>
        <w:rPr>
          <w:rFonts w:ascii="Bookman Old Style" w:hAnsi="Bookman Old Style" w:cs="Estrangelo Edessa"/>
          <w:b/>
          <w:sz w:val="22"/>
        </w:rPr>
        <w:t>ASSIGNED TEXT</w:t>
      </w:r>
      <w:r w:rsidR="00132809">
        <w:rPr>
          <w:rFonts w:ascii="Bookman Old Style" w:hAnsi="Bookman Old Style" w:cs="Estrangelo Edessa"/>
          <w:b/>
          <w:sz w:val="22"/>
        </w:rPr>
        <w:t xml:space="preserve"> (Recommended)</w:t>
      </w:r>
    </w:p>
    <w:p w14:paraId="1BFB0256" w14:textId="2753E815" w:rsidR="003C198A" w:rsidRPr="00111202" w:rsidRDefault="003C198A" w:rsidP="00111202">
      <w:pPr>
        <w:ind w:left="90"/>
        <w:rPr>
          <w:rFonts w:ascii="Bookman Old Style" w:hAnsi="Bookman Old Style" w:cs="Estrangelo Edessa"/>
          <w:sz w:val="22"/>
        </w:rPr>
      </w:pPr>
      <w:r>
        <w:rPr>
          <w:rFonts w:ascii="Bookman Old Style" w:hAnsi="Bookman Old Style" w:cs="Estrangelo Edessa"/>
          <w:sz w:val="22"/>
        </w:rPr>
        <w:t xml:space="preserve">Steven J. Stein, Howard E. Book, </w:t>
      </w:r>
      <w:proofErr w:type="spellStart"/>
      <w:r>
        <w:rPr>
          <w:rFonts w:ascii="Bookman Old Style" w:hAnsi="Bookman Old Style" w:cs="Estrangelo Edessa"/>
          <w:sz w:val="22"/>
        </w:rPr>
        <w:t>Korrel</w:t>
      </w:r>
      <w:proofErr w:type="spellEnd"/>
      <w:r>
        <w:rPr>
          <w:rFonts w:ascii="Bookman Old Style" w:hAnsi="Bookman Old Style" w:cs="Estrangelo Edessa"/>
          <w:sz w:val="22"/>
        </w:rPr>
        <w:t xml:space="preserve"> </w:t>
      </w:r>
      <w:proofErr w:type="spellStart"/>
      <w:r>
        <w:rPr>
          <w:rFonts w:ascii="Bookman Old Style" w:hAnsi="Bookman Old Style" w:cs="Estrangelo Edessa"/>
          <w:sz w:val="22"/>
        </w:rPr>
        <w:t>Kanoy</w:t>
      </w:r>
      <w:proofErr w:type="spellEnd"/>
      <w:r>
        <w:rPr>
          <w:rFonts w:ascii="Bookman Old Style" w:hAnsi="Bookman Old Style" w:cs="Estrangelo Edessa"/>
          <w:sz w:val="22"/>
        </w:rPr>
        <w:t xml:space="preserve"> (2013). </w:t>
      </w:r>
      <w:r w:rsidRPr="003C198A">
        <w:rPr>
          <w:rFonts w:ascii="Bookman Old Style" w:hAnsi="Bookman Old Style" w:cs="Estrangelo Edessa"/>
          <w:i/>
          <w:sz w:val="22"/>
        </w:rPr>
        <w:t>The Student EQ Edge: Emotional Intelligence and your Academic and Personal Success</w:t>
      </w:r>
      <w:r>
        <w:rPr>
          <w:rFonts w:ascii="Bookman Old Style" w:hAnsi="Bookman Old Style" w:cs="Estrangelo Edessa"/>
          <w:sz w:val="22"/>
        </w:rPr>
        <w:t>. San Francisco: John Wiley &amp; Sons, Inc.</w:t>
      </w:r>
    </w:p>
    <w:p w14:paraId="377F44C9" w14:textId="77777777" w:rsidR="00111202" w:rsidRDefault="00111202" w:rsidP="0080073E">
      <w:pPr>
        <w:ind w:left="90"/>
        <w:rPr>
          <w:rFonts w:ascii="Century Gothic" w:hAnsi="Century Gothic" w:cs="Estrangelo Edessa"/>
          <w:b/>
          <w:sz w:val="22"/>
        </w:rPr>
      </w:pPr>
    </w:p>
    <w:p w14:paraId="287E9422" w14:textId="77777777" w:rsidR="00ED6298" w:rsidRDefault="00ED6298" w:rsidP="00D34D2E">
      <w:pPr>
        <w:ind w:left="90"/>
        <w:rPr>
          <w:rFonts w:ascii="Bookman Old Style" w:hAnsi="Bookman Old Style" w:cs="Estrangelo Edessa"/>
          <w:b/>
          <w:sz w:val="22"/>
        </w:rPr>
      </w:pPr>
      <w:r w:rsidRPr="00E20326">
        <w:rPr>
          <w:rFonts w:ascii="Bookman Old Style" w:hAnsi="Bookman Old Style" w:cs="Estrangelo Edessa"/>
          <w:b/>
          <w:sz w:val="22"/>
        </w:rPr>
        <w:t>COURSE POLICIES:</w:t>
      </w:r>
    </w:p>
    <w:p w14:paraId="1B05B046"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Students are expected to attend all classes and to arrive on time (unless pre-approved by instructor</w:t>
      </w:r>
      <w:r w:rsidR="00F84BE5">
        <w:rPr>
          <w:rFonts w:ascii="Bookman Old Style" w:hAnsi="Bookman Old Style" w:cs="Estrangelo Edessa"/>
          <w:sz w:val="22"/>
        </w:rPr>
        <w:t>)</w:t>
      </w:r>
      <w:r>
        <w:rPr>
          <w:rFonts w:ascii="Bookman Old Style" w:hAnsi="Bookman Old Style" w:cs="Estrangelo Edessa"/>
          <w:sz w:val="22"/>
        </w:rPr>
        <w:t xml:space="preserve">. </w:t>
      </w:r>
      <w:r w:rsidRPr="00E20326">
        <w:rPr>
          <w:rFonts w:ascii="Bookman Old Style" w:hAnsi="Bookman Old Style" w:cs="Estrangelo Edessa"/>
          <w:sz w:val="22"/>
        </w:rPr>
        <w:t>Attendance is vita</w:t>
      </w:r>
      <w:r>
        <w:rPr>
          <w:rFonts w:ascii="Bookman Old Style" w:hAnsi="Bookman Old Style" w:cs="Estrangelo Edessa"/>
          <w:sz w:val="22"/>
        </w:rPr>
        <w:t xml:space="preserve">l to your success in this class; </w:t>
      </w:r>
      <w:r w:rsidR="002E2821">
        <w:rPr>
          <w:rFonts w:ascii="Bookman Old Style" w:hAnsi="Bookman Old Style" w:cs="Estrangelo Edessa"/>
          <w:sz w:val="22"/>
        </w:rPr>
        <w:t>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Pr>
          <w:rFonts w:ascii="Bookman Old Style" w:hAnsi="Bookman Old Style" w:cs="Estrangelo Edessa"/>
          <w:b/>
          <w:sz w:val="22"/>
        </w:rPr>
        <w:t>Tardiness</w:t>
      </w:r>
      <w:r>
        <w:rPr>
          <w:rFonts w:ascii="Bookman Old Style" w:hAnsi="Bookman Old Style" w:cs="Estrangelo Edessa"/>
          <w:sz w:val="22"/>
        </w:rPr>
        <w:t xml:space="preserve"> is not permitted. Students arriving to class more than 10 minutes late will be marked as </w:t>
      </w:r>
      <w:r w:rsidR="0080073E">
        <w:rPr>
          <w:rFonts w:ascii="Bookman Old Style" w:hAnsi="Bookman Old Style" w:cs="Estrangelo Edessa"/>
          <w:sz w:val="22"/>
        </w:rPr>
        <w:t xml:space="preserve">tardy and </w:t>
      </w:r>
      <w:r w:rsidR="0080073E" w:rsidRPr="00EC338F">
        <w:rPr>
          <w:rFonts w:ascii="Bookman Old Style" w:hAnsi="Bookman Old Style" w:cs="Estrangelo Edessa"/>
          <w:b/>
          <w:sz w:val="22"/>
        </w:rPr>
        <w:t xml:space="preserve">two </w:t>
      </w:r>
      <w:proofErr w:type="spellStart"/>
      <w:r w:rsidR="0080073E" w:rsidRPr="00EC338F">
        <w:rPr>
          <w:rFonts w:ascii="Bookman Old Style" w:hAnsi="Bookman Old Style" w:cs="Estrangelo Edessa"/>
          <w:b/>
          <w:sz w:val="22"/>
        </w:rPr>
        <w:t>tardies</w:t>
      </w:r>
      <w:proofErr w:type="spellEnd"/>
      <w:r w:rsidR="0080073E">
        <w:rPr>
          <w:rFonts w:ascii="Bookman Old Style" w:hAnsi="Bookman Old Style" w:cs="Estrangelo Edessa"/>
          <w:sz w:val="22"/>
        </w:rPr>
        <w:t xml:space="preserve"> will equal an </w:t>
      </w:r>
      <w:r w:rsidR="0080073E" w:rsidRPr="00EC338F">
        <w:rPr>
          <w:rFonts w:ascii="Bookman Old Style" w:hAnsi="Bookman Old Style" w:cs="Estrangelo Edessa"/>
          <w:b/>
          <w:sz w:val="22"/>
        </w:rPr>
        <w:t>absence</w:t>
      </w:r>
      <w:r>
        <w:rPr>
          <w:rFonts w:ascii="Bookman Old Style" w:hAnsi="Bookman Old Style" w:cs="Estrangelo Edessa"/>
          <w:b/>
          <w:sz w:val="22"/>
        </w:rPr>
        <w:t>.</w:t>
      </w:r>
    </w:p>
    <w:p w14:paraId="444831B0" w14:textId="77777777" w:rsidR="00745307" w:rsidRDefault="00745307" w:rsidP="00745307">
      <w:pPr>
        <w:pStyle w:val="ListParagraph"/>
        <w:ind w:left="810"/>
        <w:rPr>
          <w:rFonts w:ascii="Bookman Old Style" w:hAnsi="Bookman Old Style" w:cs="Estrangelo Edessa"/>
          <w:sz w:val="22"/>
        </w:rPr>
      </w:pPr>
    </w:p>
    <w:p w14:paraId="20A718FD" w14:textId="62DDF313"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Policies</w:t>
      </w:r>
      <w:r w:rsidRPr="00E20326">
        <w:rPr>
          <w:rFonts w:ascii="Bookman Old Style" w:hAnsi="Bookman Old Style" w:cs="Estrangelo Edessa"/>
          <w:sz w:val="22"/>
        </w:rPr>
        <w:t xml:space="preserve"> regarding excused absences</w:t>
      </w:r>
      <w:r w:rsidR="006276CE">
        <w:rPr>
          <w:rFonts w:ascii="Bookman Old Style" w:hAnsi="Bookman Old Style" w:cs="Estrangelo Edessa"/>
          <w:sz w:val="22"/>
        </w:rPr>
        <w:t xml:space="preserve"> </w:t>
      </w:r>
      <w:r w:rsidRPr="00E20326">
        <w:rPr>
          <w:rFonts w:ascii="Bookman Old Style" w:hAnsi="Bookman Old Style" w:cs="Estrangelo Edessa"/>
          <w:sz w:val="22"/>
        </w:rPr>
        <w:t>are as follows:</w:t>
      </w:r>
    </w:p>
    <w:p w14:paraId="4576528A"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 xml:space="preserve">If possible, </w:t>
      </w:r>
      <w:r w:rsidRPr="00E20326">
        <w:rPr>
          <w:rFonts w:ascii="Bookman Old Style" w:hAnsi="Bookman Old Style" w:cs="Estrangelo Edessa"/>
          <w:sz w:val="22"/>
        </w:rPr>
        <w:t>students must notify instructor prior to absence and make arrangements to get assignments and/or projects due.</w:t>
      </w:r>
    </w:p>
    <w:p w14:paraId="67494D8D"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Students</w:t>
      </w:r>
      <w:r w:rsidRPr="002F6E67">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Pr>
          <w:rFonts w:ascii="Bookman Old Style" w:hAnsi="Bookman Old Style" w:cs="Estrangelo Edessa"/>
          <w:i/>
          <w:sz w:val="22"/>
          <w:u w:val="single"/>
        </w:rPr>
        <w:t>within one</w:t>
      </w:r>
      <w:r w:rsidRPr="00E20326">
        <w:rPr>
          <w:rFonts w:ascii="Bookman Old Style" w:hAnsi="Bookman Old Style" w:cs="Estrangelo Edessa"/>
          <w:i/>
          <w:sz w:val="22"/>
          <w:u w:val="single"/>
        </w:rPr>
        <w:t xml:space="preserve"> week</w:t>
      </w:r>
      <w:r w:rsidRPr="00E20326">
        <w:rPr>
          <w:rFonts w:ascii="Bookman Old Style" w:hAnsi="Bookman Old Style" w:cs="Estrangelo Edessa"/>
          <w:sz w:val="22"/>
        </w:rPr>
        <w:t xml:space="preserve"> after students have returned to class.</w:t>
      </w:r>
    </w:p>
    <w:p w14:paraId="0230F6C3" w14:textId="77777777" w:rsidR="00745307" w:rsidRPr="00745307" w:rsidRDefault="00745307" w:rsidP="00745307">
      <w:pPr>
        <w:pStyle w:val="ListParagraph"/>
        <w:ind w:left="810"/>
        <w:rPr>
          <w:rFonts w:ascii="Bookman Old Style" w:hAnsi="Bookman Old Style" w:cs="Estrangelo Edessa"/>
          <w:sz w:val="22"/>
        </w:rPr>
      </w:pPr>
    </w:p>
    <w:p w14:paraId="2B7756D5" w14:textId="77777777" w:rsidR="00721AAB" w:rsidRDefault="00721AAB" w:rsidP="00721AAB">
      <w:pPr>
        <w:pStyle w:val="ListParagraph"/>
        <w:numPr>
          <w:ilvl w:val="0"/>
          <w:numId w:val="21"/>
        </w:numPr>
        <w:contextualSpacing/>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r w:rsidR="00025CDD">
        <w:rPr>
          <w:rFonts w:ascii="Bookman Old Style" w:hAnsi="Bookman Old Style" w:cs="Estrangelo Edessa"/>
          <w:b/>
          <w:sz w:val="22"/>
        </w:rPr>
        <w:t>IPod</w:t>
      </w:r>
      <w:r>
        <w:rPr>
          <w:rFonts w:ascii="Bookman Old Style" w:hAnsi="Bookman Old Style" w:cs="Estrangelo Edessa"/>
          <w:b/>
          <w:sz w:val="22"/>
        </w:rPr>
        <w:t xml:space="preserve">, mp3 players, </w:t>
      </w:r>
      <w:proofErr w:type="spellStart"/>
      <w:r>
        <w:rPr>
          <w:rFonts w:ascii="Bookman Old Style" w:hAnsi="Bookman Old Style" w:cs="Estrangelo Edessa"/>
          <w:b/>
          <w:sz w:val="22"/>
        </w:rPr>
        <w:t>IPad</w:t>
      </w:r>
      <w:proofErr w:type="spellEnd"/>
      <w:r>
        <w:rPr>
          <w:rFonts w:ascii="Bookman Old Style" w:hAnsi="Bookman Old Style" w:cs="Estrangelo Edessa"/>
          <w:b/>
          <w:sz w:val="22"/>
        </w:rPr>
        <w:t xml:space="preserve">, laptop </w:t>
      </w:r>
      <w:r>
        <w:rPr>
          <w:rFonts w:ascii="Bookman Old Style" w:hAnsi="Bookman Old Style" w:cs="Estrangelo Edessa"/>
          <w:b/>
          <w:i/>
          <w:sz w:val="22"/>
        </w:rPr>
        <w:t xml:space="preserve">are expected to be used only for class purposes. </w:t>
      </w:r>
      <w:r>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14:paraId="1C4AE181" w14:textId="77777777" w:rsidR="00745307" w:rsidRDefault="00745307" w:rsidP="00745307">
      <w:pPr>
        <w:pStyle w:val="ListParagraph"/>
        <w:ind w:left="810"/>
        <w:rPr>
          <w:rFonts w:ascii="Bookman Old Style" w:hAnsi="Bookman Old Style" w:cs="Estrangelo Edessa"/>
          <w:sz w:val="22"/>
        </w:rPr>
      </w:pPr>
    </w:p>
    <w:p w14:paraId="7FB9DE36" w14:textId="77777777" w:rsidR="002F6E67" w:rsidRDefault="002F6E67" w:rsidP="002F6E67">
      <w:pPr>
        <w:pStyle w:val="ListParagraph"/>
        <w:numPr>
          <w:ilvl w:val="0"/>
          <w:numId w:val="18"/>
        </w:numPr>
        <w:rPr>
          <w:rFonts w:ascii="Bookman Old Style" w:hAnsi="Bookman Old Style" w:cs="Estrangelo Edessa"/>
          <w:sz w:val="22"/>
        </w:rPr>
      </w:pPr>
      <w:bookmarkStart w:id="0" w:name="_GoBack"/>
      <w:r>
        <w:rPr>
          <w:rFonts w:ascii="Bookman Old Style" w:hAnsi="Bookman Old Style" w:cs="Estrangelo Edessa"/>
          <w:sz w:val="22"/>
        </w:rPr>
        <w:t xml:space="preserve">Incomplete grades </w:t>
      </w:r>
      <w:r w:rsidRPr="00E20326">
        <w:rPr>
          <w:rFonts w:ascii="Bookman Old Style" w:hAnsi="Bookman Old Style" w:cs="Estrangelo Edessa"/>
          <w:sz w:val="22"/>
        </w:rPr>
        <w:t xml:space="preserve">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p>
    <w:p w14:paraId="188EC158" w14:textId="77777777" w:rsidR="00745307" w:rsidRDefault="00745307" w:rsidP="00745307">
      <w:pPr>
        <w:pStyle w:val="ListParagraph"/>
        <w:ind w:left="810"/>
        <w:rPr>
          <w:rFonts w:ascii="Bookman Old Style" w:hAnsi="Bookman Old Style" w:cs="Estrangelo Edessa"/>
          <w:sz w:val="22"/>
        </w:rPr>
      </w:pPr>
    </w:p>
    <w:p w14:paraId="379C0D09" w14:textId="77777777" w:rsid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Written</w:t>
      </w:r>
      <w:r w:rsidRPr="002F6E67">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w:t>
      </w:r>
      <w:r>
        <w:rPr>
          <w:rFonts w:ascii="Bookman Old Style" w:hAnsi="Bookman Old Style" w:cs="Estrangelo Edessa"/>
          <w:b/>
          <w:sz w:val="22"/>
        </w:rPr>
        <w:t>Canvas</w:t>
      </w:r>
      <w:r w:rsidRPr="00E20326">
        <w:rPr>
          <w:rFonts w:ascii="Bookman Old Style" w:hAnsi="Bookman Old Style" w:cs="Estrangelo Edessa"/>
          <w:sz w:val="22"/>
        </w:rPr>
        <w:t>.</w:t>
      </w:r>
    </w:p>
    <w:p w14:paraId="78ACD15B" w14:textId="77777777" w:rsidR="00745307" w:rsidRDefault="00745307" w:rsidP="00745307">
      <w:pPr>
        <w:pStyle w:val="ListParagraph"/>
        <w:ind w:left="810"/>
        <w:rPr>
          <w:rFonts w:ascii="Bookman Old Style" w:hAnsi="Bookman Old Style" w:cs="Estrangelo Edessa"/>
          <w:sz w:val="22"/>
        </w:rPr>
      </w:pPr>
    </w:p>
    <w:p w14:paraId="18E88E04" w14:textId="77777777" w:rsidR="002F6E67" w:rsidRDefault="00433EF5" w:rsidP="002F6E67">
      <w:pPr>
        <w:pStyle w:val="ListParagraph"/>
        <w:numPr>
          <w:ilvl w:val="0"/>
          <w:numId w:val="18"/>
        </w:numPr>
        <w:rPr>
          <w:rFonts w:ascii="Bookman Old Style" w:hAnsi="Bookman Old Style" w:cs="Estrangelo Edessa"/>
          <w:sz w:val="22"/>
        </w:rPr>
      </w:pPr>
      <w:r>
        <w:rPr>
          <w:rFonts w:ascii="Bookman Old Style" w:hAnsi="Bookman Old Style" w:cs="Estrangelo Edessa"/>
          <w:sz w:val="22"/>
        </w:rPr>
        <w:t xml:space="preserve">All assignments are </w:t>
      </w:r>
      <w:r w:rsidRPr="00EC338F">
        <w:rPr>
          <w:rFonts w:ascii="Bookman Old Style" w:hAnsi="Bookman Old Style" w:cs="Estrangelo Edessa"/>
          <w:b/>
          <w:sz w:val="22"/>
        </w:rPr>
        <w:t>due at the time that class begins</w:t>
      </w:r>
      <w:r>
        <w:rPr>
          <w:rFonts w:ascii="Bookman Old Style" w:hAnsi="Bookman Old Style" w:cs="Estrangelo Edessa"/>
          <w:sz w:val="22"/>
        </w:rPr>
        <w:t xml:space="preserve">. </w:t>
      </w:r>
      <w:r w:rsidR="002F6E67">
        <w:rPr>
          <w:rFonts w:ascii="Bookman Old Style" w:hAnsi="Bookman Old Style" w:cs="Estrangelo Edessa"/>
          <w:sz w:val="22"/>
        </w:rPr>
        <w:t>Late assignments</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 xml:space="preserve">will result in </w:t>
      </w:r>
      <w:r w:rsidR="00EC338F">
        <w:rPr>
          <w:rFonts w:ascii="Bookman Old Style" w:hAnsi="Bookman Old Style" w:cs="Estrangelo Edessa"/>
          <w:sz w:val="22"/>
        </w:rPr>
        <w:t>reduced points for each day late</w:t>
      </w:r>
      <w:r w:rsidR="002F6E67" w:rsidRPr="00E20326">
        <w:rPr>
          <w:rFonts w:ascii="Bookman Old Style" w:hAnsi="Bookman Old Style" w:cs="Estrangelo Edessa"/>
          <w:sz w:val="22"/>
        </w:rPr>
        <w:t xml:space="preserve"> for that assignment. Late assignments will be accepted </w:t>
      </w:r>
      <w:r w:rsidR="002F6E67" w:rsidRPr="00E20326">
        <w:rPr>
          <w:rFonts w:ascii="Bookman Old Style" w:hAnsi="Bookman Old Style" w:cs="Estrangelo Edessa"/>
          <w:b/>
          <w:sz w:val="22"/>
        </w:rPr>
        <w:t xml:space="preserve">up to </w:t>
      </w:r>
      <w:r w:rsidR="002F6E67">
        <w:rPr>
          <w:rFonts w:ascii="Bookman Old Style" w:hAnsi="Bookman Old Style" w:cs="Estrangelo Edessa"/>
          <w:b/>
          <w:sz w:val="22"/>
        </w:rPr>
        <w:t>two</w:t>
      </w:r>
      <w:r w:rsidR="002F6E67" w:rsidRPr="00E20326">
        <w:rPr>
          <w:rFonts w:ascii="Bookman Old Style" w:hAnsi="Bookman Old Style" w:cs="Estrangelo Edessa"/>
          <w:b/>
          <w:sz w:val="22"/>
        </w:rPr>
        <w:t xml:space="preserve"> week</w:t>
      </w:r>
      <w:r w:rsidR="002F6E67">
        <w:rPr>
          <w:rFonts w:ascii="Bookman Old Style" w:hAnsi="Bookman Old Style" w:cs="Estrangelo Edessa"/>
          <w:b/>
          <w:sz w:val="22"/>
        </w:rPr>
        <w:t>s</w:t>
      </w:r>
      <w:r w:rsidR="002F6E67" w:rsidRPr="00E20326">
        <w:rPr>
          <w:rFonts w:ascii="Bookman Old Style" w:hAnsi="Bookman Old Style" w:cs="Estrangelo Edessa"/>
          <w:sz w:val="22"/>
        </w:rPr>
        <w:t xml:space="preserve"> past the due date for partial credit. After </w:t>
      </w:r>
      <w:r w:rsidR="002F6E67">
        <w:rPr>
          <w:rFonts w:ascii="Bookman Old Style" w:hAnsi="Bookman Old Style" w:cs="Estrangelo Edessa"/>
          <w:sz w:val="22"/>
        </w:rPr>
        <w:t>two</w:t>
      </w:r>
      <w:r w:rsidR="002F6E67" w:rsidRPr="00E20326">
        <w:rPr>
          <w:rFonts w:ascii="Bookman Old Style" w:hAnsi="Bookman Old Style" w:cs="Estrangelo Edessa"/>
          <w:sz w:val="22"/>
        </w:rPr>
        <w:t xml:space="preserve"> week</w:t>
      </w:r>
      <w:r w:rsidR="002F6E67">
        <w:rPr>
          <w:rFonts w:ascii="Bookman Old Style" w:hAnsi="Bookman Old Style" w:cs="Estrangelo Edessa"/>
          <w:sz w:val="22"/>
        </w:rPr>
        <w:t>s</w:t>
      </w:r>
      <w:r w:rsidR="002F6E67" w:rsidRPr="00E20326">
        <w:rPr>
          <w:rFonts w:ascii="Bookman Old Style" w:hAnsi="Bookman Old Style" w:cs="Estrangelo Edessa"/>
          <w:sz w:val="22"/>
        </w:rPr>
        <w:t>, students who do not submit assignments will receive no credit (grade of 0).</w:t>
      </w:r>
    </w:p>
    <w:p w14:paraId="2C9CEFF8" w14:textId="77777777" w:rsidR="00745307" w:rsidRPr="00745307" w:rsidRDefault="00745307" w:rsidP="00745307">
      <w:pPr>
        <w:pStyle w:val="ListParagraph"/>
        <w:ind w:left="810"/>
        <w:rPr>
          <w:rFonts w:ascii="Bookman Old Style" w:hAnsi="Bookman Old Style" w:cs="Estrangelo Edessa"/>
          <w:sz w:val="22"/>
        </w:rPr>
      </w:pPr>
    </w:p>
    <w:p w14:paraId="1BAEBFA2"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Students</w:t>
      </w:r>
      <w:r w:rsidRPr="002F6E67">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14:paraId="19FA68B8" w14:textId="77777777" w:rsidR="00745307" w:rsidRPr="00745307" w:rsidRDefault="00745307" w:rsidP="00745307">
      <w:pPr>
        <w:pStyle w:val="ListParagraph"/>
        <w:ind w:left="810"/>
        <w:rPr>
          <w:rFonts w:ascii="Bookman Old Style" w:hAnsi="Bookman Old Style" w:cs="Estrangelo Edessa"/>
          <w:sz w:val="22"/>
        </w:rPr>
      </w:pPr>
    </w:p>
    <w:p w14:paraId="36901D88"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Accommodations:</w:t>
      </w:r>
      <w:r w:rsidRPr="002F6E67">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14:paraId="51C9B735" w14:textId="77777777" w:rsidR="00745307" w:rsidRPr="00745307" w:rsidRDefault="00745307" w:rsidP="00745307">
      <w:pPr>
        <w:pStyle w:val="ListParagraph"/>
        <w:ind w:left="810"/>
        <w:rPr>
          <w:rFonts w:ascii="Bookman Old Style" w:hAnsi="Bookman Old Style" w:cs="Estrangelo Edessa"/>
          <w:sz w:val="22"/>
        </w:rPr>
      </w:pPr>
    </w:p>
    <w:p w14:paraId="42864D10" w14:textId="77777777" w:rsidR="002F6E67" w:rsidRPr="002F6E67" w:rsidRDefault="002F6E67"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Honesty Code:</w:t>
      </w:r>
      <w:r w:rsidRPr="002F6E67">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r w:rsidR="00E96CA8">
        <w:fldChar w:fldCharType="begin"/>
      </w:r>
      <w:r w:rsidR="00E96CA8">
        <w:instrText xml:space="preserve"> HYPERLINK "https://sn2prd0202.outlook.com/owa/redir.aspx?C=V5-5lfN_aUGOpxaYu9zxApfCOnZpCs8IwxHZ5CXw6SmVmISsC4PxOSZAIh7nY6_nrKbaVscmGow.&amp;URL=http%3a%2f%2fwww.auburn.edu%2fstudentpolicies" \t "_blank" </w:instrText>
      </w:r>
      <w:r w:rsidR="00E96CA8">
        <w:fldChar w:fldCharType="separate"/>
      </w:r>
      <w:r w:rsidRPr="00CB73CF">
        <w:rPr>
          <w:rStyle w:val="Hyperlink"/>
          <w:rFonts w:ascii="Bookman Old Style" w:hAnsi="Bookman Old Style" w:cs="Segoe UI"/>
          <w:sz w:val="22"/>
          <w:szCs w:val="22"/>
        </w:rPr>
        <w:t>www.auburn.edu/studentpolicies</w:t>
      </w:r>
      <w:r w:rsidR="00E96CA8">
        <w:rPr>
          <w:rStyle w:val="Hyperlink"/>
          <w:rFonts w:ascii="Bookman Old Style" w:hAnsi="Bookman Old Style" w:cs="Segoe UI"/>
          <w:sz w:val="22"/>
          <w:szCs w:val="22"/>
        </w:rPr>
        <w:fldChar w:fldCharType="end"/>
      </w:r>
    </w:p>
    <w:p w14:paraId="6D956D9B" w14:textId="77777777" w:rsidR="00111202" w:rsidRPr="00FD3399" w:rsidRDefault="00111202" w:rsidP="00FD3399">
      <w:pPr>
        <w:rPr>
          <w:rFonts w:ascii="Bookman Old Style" w:hAnsi="Bookman Old Style" w:cs="Estrangelo Edessa"/>
          <w:sz w:val="22"/>
        </w:rPr>
      </w:pPr>
    </w:p>
    <w:p w14:paraId="189AC786" w14:textId="77777777" w:rsidR="002F6E67" w:rsidRDefault="00D27EAF" w:rsidP="002F6E67">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w:t>
      </w:r>
      <w:r w:rsidR="002F6E67">
        <w:rPr>
          <w:rFonts w:ascii="Bookman Old Style" w:hAnsi="Bookman Old Style" w:cs="Estrangelo Edessa"/>
          <w:b/>
          <w:sz w:val="22"/>
        </w:rPr>
        <w:t>Professionalism:</w:t>
      </w:r>
      <w:r w:rsidR="002F6E67" w:rsidRPr="002F6E67">
        <w:rPr>
          <w:rFonts w:ascii="Bookman Old Style" w:hAnsi="Bookman Old Style" w:cs="Estrangelo Edessa"/>
          <w:sz w:val="22"/>
        </w:rPr>
        <w:t xml:space="preserve"> </w:t>
      </w:r>
      <w:r w:rsidR="002F6E67"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14:paraId="04E52F08"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Engage in responsible and ethical professional practices.</w:t>
      </w:r>
    </w:p>
    <w:p w14:paraId="674A0717"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Contribute to collaborative learning communities.</w:t>
      </w:r>
    </w:p>
    <w:p w14:paraId="1DFEFE9C" w14:textId="77777777" w:rsid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Demonstrate a commitment to diversity.</w:t>
      </w:r>
    </w:p>
    <w:p w14:paraId="5A7A66CF" w14:textId="77777777" w:rsidR="002F6E67" w:rsidRPr="002F6E67" w:rsidRDefault="002F6E67" w:rsidP="002F6E67">
      <w:pPr>
        <w:pStyle w:val="ListParagraph"/>
        <w:numPr>
          <w:ilvl w:val="1"/>
          <w:numId w:val="18"/>
        </w:numPr>
        <w:rPr>
          <w:rFonts w:ascii="Bookman Old Style" w:hAnsi="Bookman Old Style" w:cs="Estrangelo Edessa"/>
          <w:sz w:val="22"/>
        </w:rPr>
      </w:pPr>
      <w:r>
        <w:rPr>
          <w:rFonts w:ascii="Bookman Old Style" w:hAnsi="Bookman Old Style" w:cs="Estrangelo Edessa"/>
          <w:sz w:val="22"/>
        </w:rPr>
        <w:t>Model and nurture intellectual vitality.</w:t>
      </w:r>
    </w:p>
    <w:p w14:paraId="73B1A09B" w14:textId="653DED81" w:rsidR="00745307" w:rsidRPr="00FD3399" w:rsidRDefault="00D27EAF" w:rsidP="00FD3399">
      <w:pPr>
        <w:pStyle w:val="ListParagraph"/>
        <w:ind w:left="810"/>
        <w:rPr>
          <w:rFonts w:ascii="Bookman Old Style" w:hAnsi="Bookman Old Style" w:cs="Estrangelo Edessa"/>
          <w:sz w:val="22"/>
        </w:rPr>
      </w:pPr>
      <w:r>
        <w:rPr>
          <w:rFonts w:ascii="Bookman Old Style" w:hAnsi="Bookman Old Style" w:cs="Estrangelo Edessa"/>
          <w:sz w:val="22"/>
        </w:rPr>
        <w:t xml:space="preserve"> </w:t>
      </w:r>
    </w:p>
    <w:p w14:paraId="75678C45" w14:textId="2E6617B8" w:rsidR="001073CD" w:rsidRPr="009B0DEC" w:rsidRDefault="00D27EAF" w:rsidP="001073CD">
      <w:pPr>
        <w:pStyle w:val="ListParagraph"/>
        <w:numPr>
          <w:ilvl w:val="0"/>
          <w:numId w:val="18"/>
        </w:numPr>
        <w:rPr>
          <w:rFonts w:ascii="Bookman Old Style" w:hAnsi="Bookman Old Style" w:cs="Estrangelo Edessa"/>
          <w:sz w:val="22"/>
        </w:rPr>
      </w:pPr>
      <w:r>
        <w:rPr>
          <w:rFonts w:ascii="Bookman Old Style" w:hAnsi="Bookman Old Style" w:cs="Estrangelo Edessa"/>
          <w:b/>
          <w:sz w:val="22"/>
        </w:rPr>
        <w:t xml:space="preserve"> Participation:</w:t>
      </w:r>
      <w:r>
        <w:rPr>
          <w:rFonts w:ascii="Bookman Old Style" w:hAnsi="Bookman Old Style" w:cs="Estrangelo Edessa"/>
          <w:sz w:val="22"/>
        </w:rPr>
        <w:t xml:space="preserve"> You are expected to participate in class and to not fall asleep. Falling asleep may result in you being considered absent and marked un-excused therefore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 xml:space="preserve">participation </w:t>
      </w:r>
      <w:r w:rsidRPr="00E20326">
        <w:rPr>
          <w:rFonts w:ascii="Bookman Old Style" w:hAnsi="Bookman Old Style" w:cs="Estrangelo Edessa"/>
          <w:b/>
          <w:sz w:val="22"/>
        </w:rPr>
        <w:t>grade</w:t>
      </w:r>
      <w:r>
        <w:rPr>
          <w:rFonts w:ascii="Bookman Old Style" w:hAnsi="Bookman Old Style" w:cs="Estrangelo Edessa"/>
          <w:b/>
          <w:sz w:val="22"/>
        </w:rPr>
        <w:t xml:space="preserve"> </w:t>
      </w:r>
      <w:r>
        <w:rPr>
          <w:rFonts w:ascii="Bookman Old Style" w:hAnsi="Bookman Old Style" w:cs="Estrangelo Edessa"/>
          <w:sz w:val="22"/>
        </w:rPr>
        <w:t>(refer to Course Policy # 1).</w:t>
      </w:r>
    </w:p>
    <w:bookmarkEnd w:id="0"/>
    <w:p w14:paraId="4F353720"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100DFA">
        <w:rPr>
          <w:rFonts w:ascii="Bookman Old Style" w:hAnsi="Bookman Old Style" w:cs="Estrangelo Edessa"/>
          <w:b/>
        </w:rPr>
        <w:lastRenderedPageBreak/>
        <w:t>Class Calendar:  Topics and Assignments</w:t>
      </w:r>
    </w:p>
    <w:p w14:paraId="4790B5F8" w14:textId="77777777" w:rsidR="00721AAB" w:rsidRPr="00100DFA" w:rsidRDefault="00721AAB" w:rsidP="00721AAB">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14:paraId="15A1C1CA" w14:textId="77777777" w:rsidR="00721AAB" w:rsidRPr="00100DFA" w:rsidRDefault="00721AAB" w:rsidP="00721AAB">
      <w:pPr>
        <w:jc w:val="center"/>
        <w:rPr>
          <w:rFonts w:ascii="Century Gothic" w:hAnsi="Century Gothic"/>
          <w:i/>
          <w:sz w:val="6"/>
          <w:szCs w:val="18"/>
        </w:rPr>
      </w:pPr>
    </w:p>
    <w:p w14:paraId="79941BED" w14:textId="77777777" w:rsidR="00721AAB" w:rsidRPr="00100DFA" w:rsidRDefault="00721AAB" w:rsidP="00721AAB">
      <w:pPr>
        <w:jc w:val="center"/>
        <w:rPr>
          <w:rFonts w:ascii="Bookman Old Style" w:hAnsi="Bookman Old Style"/>
          <w:i/>
          <w:sz w:val="18"/>
          <w:szCs w:val="18"/>
        </w:rPr>
      </w:pPr>
      <w:r w:rsidRPr="00100DFA">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2262"/>
        <w:gridCol w:w="4341"/>
        <w:gridCol w:w="2683"/>
      </w:tblGrid>
      <w:tr w:rsidR="00721AAB" w:rsidRPr="009E7879" w14:paraId="00898E9D" w14:textId="77777777" w:rsidTr="00EE716A">
        <w:trPr>
          <w:trHeight w:val="347"/>
        </w:trPr>
        <w:tc>
          <w:tcPr>
            <w:tcW w:w="1226" w:type="dxa"/>
            <w:shd w:val="solid" w:color="auto" w:fill="auto"/>
          </w:tcPr>
          <w:p w14:paraId="4200401E"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Date</w:t>
            </w:r>
          </w:p>
        </w:tc>
        <w:tc>
          <w:tcPr>
            <w:tcW w:w="2262" w:type="dxa"/>
            <w:shd w:val="solid" w:color="auto" w:fill="auto"/>
          </w:tcPr>
          <w:p w14:paraId="1EA8A3D4"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Topic</w:t>
            </w:r>
          </w:p>
        </w:tc>
        <w:tc>
          <w:tcPr>
            <w:tcW w:w="4341" w:type="dxa"/>
            <w:shd w:val="solid" w:color="auto" w:fill="auto"/>
          </w:tcPr>
          <w:p w14:paraId="46A1C931" w14:textId="77777777" w:rsidR="00721AAB" w:rsidRPr="009E7879" w:rsidRDefault="00721AAB" w:rsidP="004B1BC2">
            <w:pPr>
              <w:jc w:val="center"/>
              <w:rPr>
                <w:rFonts w:ascii="Bookman Old Style" w:hAnsi="Bookman Old Style"/>
                <w:b/>
                <w:color w:val="FFFFFF" w:themeColor="background1"/>
                <w:sz w:val="21"/>
                <w:szCs w:val="21"/>
              </w:rPr>
            </w:pPr>
            <w:r w:rsidRPr="009E7879">
              <w:rPr>
                <w:rFonts w:ascii="Bookman Old Style" w:hAnsi="Bookman Old Style"/>
                <w:b/>
                <w:color w:val="FFFFFF" w:themeColor="background1"/>
                <w:sz w:val="21"/>
                <w:szCs w:val="21"/>
              </w:rPr>
              <w:t>Activities/Assignments</w:t>
            </w:r>
          </w:p>
        </w:tc>
        <w:tc>
          <w:tcPr>
            <w:tcW w:w="2683" w:type="dxa"/>
            <w:shd w:val="solid" w:color="auto" w:fill="auto"/>
          </w:tcPr>
          <w:p w14:paraId="47B03A16"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Assignment/</w:t>
            </w:r>
          </w:p>
          <w:p w14:paraId="4EB13D4D" w14:textId="77777777" w:rsidR="00721AAB" w:rsidRPr="009E7879" w:rsidRDefault="00721AAB" w:rsidP="004B1BC2">
            <w:pPr>
              <w:jc w:val="center"/>
              <w:rPr>
                <w:rFonts w:ascii="Bookman Old Style" w:hAnsi="Bookman Old Style"/>
                <w:b/>
                <w:sz w:val="21"/>
                <w:szCs w:val="21"/>
              </w:rPr>
            </w:pPr>
            <w:r w:rsidRPr="009E7879">
              <w:rPr>
                <w:rFonts w:ascii="Bookman Old Style" w:hAnsi="Bookman Old Style"/>
                <w:b/>
                <w:sz w:val="21"/>
                <w:szCs w:val="21"/>
              </w:rPr>
              <w:t>Readings Due</w:t>
            </w:r>
          </w:p>
        </w:tc>
      </w:tr>
      <w:tr w:rsidR="00721AAB" w:rsidRPr="009E7879" w14:paraId="057F5B13" w14:textId="77777777" w:rsidTr="00EE716A">
        <w:trPr>
          <w:trHeight w:val="198"/>
        </w:trPr>
        <w:tc>
          <w:tcPr>
            <w:tcW w:w="1226" w:type="dxa"/>
          </w:tcPr>
          <w:p w14:paraId="44939990" w14:textId="216F484E" w:rsidR="00721AAB" w:rsidRDefault="00721AAB" w:rsidP="00EE716A">
            <w:pPr>
              <w:jc w:val="center"/>
              <w:rPr>
                <w:rFonts w:ascii="Bookman Old Style" w:hAnsi="Bookman Old Style"/>
                <w:b/>
                <w:sz w:val="21"/>
                <w:szCs w:val="21"/>
              </w:rPr>
            </w:pPr>
            <w:r w:rsidRPr="009E7879">
              <w:rPr>
                <w:rFonts w:ascii="Bookman Old Style" w:hAnsi="Bookman Old Style"/>
                <w:b/>
                <w:sz w:val="21"/>
                <w:szCs w:val="21"/>
              </w:rPr>
              <w:t xml:space="preserve">Class #1 </w:t>
            </w:r>
          </w:p>
          <w:p w14:paraId="6D770BFE" w14:textId="4FD1DDDC" w:rsidR="00F84BE5" w:rsidRPr="009E7879" w:rsidRDefault="00EE716A" w:rsidP="004B1BC2">
            <w:pPr>
              <w:jc w:val="center"/>
              <w:rPr>
                <w:rFonts w:ascii="Bookman Old Style" w:hAnsi="Bookman Old Style"/>
                <w:b/>
                <w:sz w:val="21"/>
                <w:szCs w:val="21"/>
              </w:rPr>
            </w:pPr>
            <w:r>
              <w:rPr>
                <w:rFonts w:ascii="Bookman Old Style" w:hAnsi="Bookman Old Style"/>
                <w:b/>
                <w:sz w:val="21"/>
                <w:szCs w:val="21"/>
              </w:rPr>
              <w:t>8/22</w:t>
            </w:r>
          </w:p>
        </w:tc>
        <w:tc>
          <w:tcPr>
            <w:tcW w:w="2262" w:type="dxa"/>
          </w:tcPr>
          <w:p w14:paraId="0B13F195" w14:textId="77777777" w:rsidR="00721AAB" w:rsidRPr="009E7879" w:rsidRDefault="00721AAB" w:rsidP="004B1BC2">
            <w:pPr>
              <w:rPr>
                <w:rFonts w:ascii="Bookman Old Style" w:hAnsi="Bookman Old Style"/>
                <w:b/>
                <w:sz w:val="21"/>
                <w:szCs w:val="21"/>
              </w:rPr>
            </w:pPr>
            <w:r w:rsidRPr="009E7879">
              <w:rPr>
                <w:rFonts w:ascii="Bookman Old Style" w:hAnsi="Bookman Old Style"/>
                <w:b/>
                <w:sz w:val="21"/>
                <w:szCs w:val="21"/>
              </w:rPr>
              <w:t xml:space="preserve">Class Introduction </w:t>
            </w:r>
          </w:p>
        </w:tc>
        <w:tc>
          <w:tcPr>
            <w:tcW w:w="4341" w:type="dxa"/>
          </w:tcPr>
          <w:p w14:paraId="1727A099" w14:textId="77777777" w:rsidR="00721AAB" w:rsidRDefault="00320F37" w:rsidP="00320F37">
            <w:pPr>
              <w:rPr>
                <w:rFonts w:ascii="Bookman Old Style" w:hAnsi="Bookman Old Style"/>
                <w:sz w:val="21"/>
                <w:szCs w:val="21"/>
              </w:rPr>
            </w:pPr>
            <w:r>
              <w:rPr>
                <w:rFonts w:ascii="Bookman Old Style" w:hAnsi="Bookman Old Style"/>
                <w:sz w:val="21"/>
                <w:szCs w:val="21"/>
              </w:rPr>
              <w:t>Review Syllabus</w:t>
            </w:r>
          </w:p>
          <w:p w14:paraId="6648BB49" w14:textId="77777777" w:rsidR="004B1BC2" w:rsidRPr="009E7879" w:rsidRDefault="004B1BC2" w:rsidP="00320F37">
            <w:pPr>
              <w:rPr>
                <w:rFonts w:ascii="Bookman Old Style" w:hAnsi="Bookman Old Style"/>
                <w:sz w:val="21"/>
                <w:szCs w:val="21"/>
              </w:rPr>
            </w:pPr>
            <w:r>
              <w:rPr>
                <w:rFonts w:ascii="Bookman Old Style" w:hAnsi="Bookman Old Style"/>
                <w:sz w:val="21"/>
                <w:szCs w:val="21"/>
              </w:rPr>
              <w:t>Meet and Greet Activity</w:t>
            </w:r>
          </w:p>
        </w:tc>
        <w:tc>
          <w:tcPr>
            <w:tcW w:w="2683" w:type="dxa"/>
          </w:tcPr>
          <w:p w14:paraId="0F45D815" w14:textId="77777777" w:rsidR="00721AAB" w:rsidRPr="009E7879" w:rsidRDefault="00721AAB" w:rsidP="004B1BC2">
            <w:pPr>
              <w:rPr>
                <w:rFonts w:ascii="Bookman Old Style" w:hAnsi="Bookman Old Style"/>
                <w:sz w:val="21"/>
                <w:szCs w:val="21"/>
              </w:rPr>
            </w:pPr>
          </w:p>
        </w:tc>
      </w:tr>
      <w:tr w:rsidR="00721AAB" w:rsidRPr="009E7879" w14:paraId="6B923A24" w14:textId="77777777" w:rsidTr="00EE716A">
        <w:trPr>
          <w:trHeight w:val="198"/>
        </w:trPr>
        <w:tc>
          <w:tcPr>
            <w:tcW w:w="1226" w:type="dxa"/>
          </w:tcPr>
          <w:p w14:paraId="7A662D87" w14:textId="3CB20718" w:rsidR="00721AAB" w:rsidRDefault="00EE716A" w:rsidP="00EE716A">
            <w:pPr>
              <w:jc w:val="center"/>
              <w:rPr>
                <w:rFonts w:ascii="Bookman Old Style" w:hAnsi="Bookman Old Style"/>
                <w:b/>
                <w:sz w:val="21"/>
                <w:szCs w:val="21"/>
              </w:rPr>
            </w:pPr>
            <w:r>
              <w:rPr>
                <w:rFonts w:ascii="Bookman Old Style" w:hAnsi="Bookman Old Style"/>
                <w:b/>
                <w:sz w:val="21"/>
                <w:szCs w:val="21"/>
              </w:rPr>
              <w:t>Class #</w:t>
            </w:r>
            <w:r w:rsidR="00721AAB" w:rsidRPr="009E7879">
              <w:rPr>
                <w:rFonts w:ascii="Bookman Old Style" w:hAnsi="Bookman Old Style"/>
                <w:b/>
                <w:sz w:val="21"/>
                <w:szCs w:val="21"/>
              </w:rPr>
              <w:t>2</w:t>
            </w:r>
          </w:p>
          <w:p w14:paraId="3CED9419" w14:textId="47684068" w:rsidR="00F84BE5" w:rsidRPr="009E7879" w:rsidRDefault="00EE716A" w:rsidP="004B1BC2">
            <w:pPr>
              <w:jc w:val="center"/>
              <w:rPr>
                <w:rFonts w:ascii="Bookman Old Style" w:hAnsi="Bookman Old Style"/>
                <w:b/>
                <w:sz w:val="21"/>
                <w:szCs w:val="21"/>
              </w:rPr>
            </w:pPr>
            <w:r>
              <w:rPr>
                <w:rFonts w:ascii="Bookman Old Style" w:hAnsi="Bookman Old Style"/>
                <w:b/>
                <w:sz w:val="21"/>
                <w:szCs w:val="21"/>
              </w:rPr>
              <w:t>8/23</w:t>
            </w:r>
          </w:p>
        </w:tc>
        <w:tc>
          <w:tcPr>
            <w:tcW w:w="2262" w:type="dxa"/>
          </w:tcPr>
          <w:p w14:paraId="01575DD3" w14:textId="514A7A44" w:rsidR="00721AAB" w:rsidRPr="009E7879" w:rsidRDefault="00FD3399" w:rsidP="004B1BC2">
            <w:pPr>
              <w:rPr>
                <w:rFonts w:ascii="Bookman Old Style" w:hAnsi="Bookman Old Style"/>
                <w:b/>
                <w:sz w:val="21"/>
                <w:szCs w:val="21"/>
              </w:rPr>
            </w:pPr>
            <w:r>
              <w:rPr>
                <w:rFonts w:ascii="Bookman Old Style" w:hAnsi="Bookman Old Style"/>
                <w:b/>
                <w:sz w:val="21"/>
                <w:szCs w:val="21"/>
              </w:rPr>
              <w:t>Self-Perception</w:t>
            </w:r>
            <w:r w:rsidR="00721AAB" w:rsidRPr="009E7879">
              <w:rPr>
                <w:rFonts w:ascii="Bookman Old Style" w:hAnsi="Bookman Old Style"/>
                <w:b/>
                <w:sz w:val="21"/>
                <w:szCs w:val="21"/>
              </w:rPr>
              <w:t xml:space="preserve"> </w:t>
            </w:r>
            <w:r w:rsidR="004B7373">
              <w:rPr>
                <w:rFonts w:ascii="Bookman Old Style" w:hAnsi="Bookman Old Style"/>
                <w:b/>
                <w:sz w:val="21"/>
                <w:szCs w:val="21"/>
              </w:rPr>
              <w:t>and Self-Expression</w:t>
            </w:r>
          </w:p>
        </w:tc>
        <w:tc>
          <w:tcPr>
            <w:tcW w:w="4341" w:type="dxa"/>
          </w:tcPr>
          <w:p w14:paraId="3AADD679" w14:textId="77777777" w:rsidR="00721AAB" w:rsidRDefault="004B7373" w:rsidP="00320F37">
            <w:pPr>
              <w:rPr>
                <w:rFonts w:ascii="Bookman Old Style" w:hAnsi="Bookman Old Style"/>
                <w:sz w:val="21"/>
                <w:szCs w:val="21"/>
              </w:rPr>
            </w:pPr>
            <w:r>
              <w:rPr>
                <w:rFonts w:ascii="Bookman Old Style" w:hAnsi="Bookman Old Style"/>
                <w:sz w:val="21"/>
                <w:szCs w:val="21"/>
              </w:rPr>
              <w:t>Learn about Emotional Expression</w:t>
            </w:r>
          </w:p>
          <w:p w14:paraId="0FB719DC" w14:textId="356D434F" w:rsidR="006276CE" w:rsidRPr="009E7879" w:rsidRDefault="006276CE" w:rsidP="00320F37">
            <w:pPr>
              <w:rPr>
                <w:rFonts w:ascii="Bookman Old Style" w:hAnsi="Bookman Old Style"/>
                <w:sz w:val="21"/>
                <w:szCs w:val="21"/>
              </w:rPr>
            </w:pPr>
          </w:p>
        </w:tc>
        <w:tc>
          <w:tcPr>
            <w:tcW w:w="2683" w:type="dxa"/>
          </w:tcPr>
          <w:p w14:paraId="7E67B4DB" w14:textId="77777777" w:rsidR="00721AAB" w:rsidRPr="009E7879" w:rsidRDefault="00721AAB" w:rsidP="00DD5F73">
            <w:pPr>
              <w:rPr>
                <w:rFonts w:ascii="Bookman Old Style" w:hAnsi="Bookman Old Style"/>
                <w:sz w:val="21"/>
                <w:szCs w:val="21"/>
              </w:rPr>
            </w:pPr>
          </w:p>
        </w:tc>
      </w:tr>
      <w:tr w:rsidR="00721AAB" w:rsidRPr="009E7879" w14:paraId="550B6A76" w14:textId="77777777" w:rsidTr="00EE716A">
        <w:trPr>
          <w:trHeight w:val="198"/>
        </w:trPr>
        <w:tc>
          <w:tcPr>
            <w:tcW w:w="1226" w:type="dxa"/>
          </w:tcPr>
          <w:p w14:paraId="5BE75C98" w14:textId="1934C86C" w:rsidR="00721AAB" w:rsidRDefault="00721AAB" w:rsidP="00EE716A">
            <w:pPr>
              <w:jc w:val="center"/>
              <w:rPr>
                <w:rFonts w:ascii="Bookman Old Style" w:hAnsi="Bookman Old Style"/>
                <w:b/>
                <w:sz w:val="21"/>
                <w:szCs w:val="21"/>
              </w:rPr>
            </w:pPr>
            <w:r w:rsidRPr="009E7879">
              <w:rPr>
                <w:rFonts w:ascii="Bookman Old Style" w:hAnsi="Bookman Old Style"/>
                <w:b/>
                <w:sz w:val="21"/>
                <w:szCs w:val="21"/>
              </w:rPr>
              <w:t>Class #3</w:t>
            </w:r>
          </w:p>
          <w:p w14:paraId="55D80916" w14:textId="4F7343CB" w:rsidR="00F84BE5" w:rsidRPr="009E7879" w:rsidRDefault="00EE716A" w:rsidP="004B1BC2">
            <w:pPr>
              <w:jc w:val="center"/>
              <w:rPr>
                <w:rFonts w:ascii="Bookman Old Style" w:hAnsi="Bookman Old Style"/>
                <w:b/>
                <w:sz w:val="21"/>
                <w:szCs w:val="21"/>
              </w:rPr>
            </w:pPr>
            <w:r>
              <w:rPr>
                <w:rFonts w:ascii="Bookman Old Style" w:hAnsi="Bookman Old Style"/>
                <w:b/>
                <w:sz w:val="21"/>
                <w:szCs w:val="21"/>
              </w:rPr>
              <w:t>8/29</w:t>
            </w:r>
          </w:p>
        </w:tc>
        <w:tc>
          <w:tcPr>
            <w:tcW w:w="2262" w:type="dxa"/>
          </w:tcPr>
          <w:p w14:paraId="5BE170F9" w14:textId="72F39420" w:rsidR="00721AAB" w:rsidRPr="00FD3399" w:rsidRDefault="004B7373" w:rsidP="004B1BC2">
            <w:pPr>
              <w:rPr>
                <w:rFonts w:ascii="Bookman Old Style" w:hAnsi="Bookman Old Style"/>
                <w:b/>
                <w:sz w:val="21"/>
                <w:szCs w:val="21"/>
              </w:rPr>
            </w:pPr>
            <w:r>
              <w:rPr>
                <w:rFonts w:ascii="Bookman Old Style" w:hAnsi="Bookman Old Style"/>
                <w:b/>
                <w:sz w:val="21"/>
                <w:szCs w:val="21"/>
              </w:rPr>
              <w:t>Values</w:t>
            </w:r>
          </w:p>
        </w:tc>
        <w:tc>
          <w:tcPr>
            <w:tcW w:w="4341" w:type="dxa"/>
          </w:tcPr>
          <w:p w14:paraId="287C1DA7" w14:textId="77777777" w:rsidR="00721AAB" w:rsidRDefault="004B7373" w:rsidP="004B1BC2">
            <w:pPr>
              <w:rPr>
                <w:rFonts w:ascii="Bookman Old Style" w:hAnsi="Bookman Old Style"/>
                <w:sz w:val="21"/>
                <w:szCs w:val="21"/>
              </w:rPr>
            </w:pPr>
            <w:r>
              <w:rPr>
                <w:rFonts w:ascii="Bookman Old Style" w:hAnsi="Bookman Old Style"/>
                <w:sz w:val="21"/>
                <w:szCs w:val="21"/>
              </w:rPr>
              <w:t>How do values and qualities impact your career development</w:t>
            </w:r>
          </w:p>
          <w:p w14:paraId="72B7F471" w14:textId="3BBC025E" w:rsidR="004B7373" w:rsidRPr="009E7879" w:rsidRDefault="006276CE" w:rsidP="004B1BC2">
            <w:pPr>
              <w:rPr>
                <w:rFonts w:ascii="Bookman Old Style" w:hAnsi="Bookman Old Style"/>
                <w:sz w:val="21"/>
                <w:szCs w:val="21"/>
              </w:rPr>
            </w:pPr>
            <w:r>
              <w:rPr>
                <w:rFonts w:ascii="Bookman Old Style" w:hAnsi="Bookman Old Style"/>
                <w:sz w:val="21"/>
                <w:szCs w:val="21"/>
              </w:rPr>
              <w:t>Discussion of MBTI</w:t>
            </w:r>
          </w:p>
        </w:tc>
        <w:tc>
          <w:tcPr>
            <w:tcW w:w="2683" w:type="dxa"/>
          </w:tcPr>
          <w:p w14:paraId="16299A26" w14:textId="680DC93C" w:rsidR="00721AAB" w:rsidRPr="009E7879" w:rsidRDefault="005D5BE1" w:rsidP="00F84BE5">
            <w:pPr>
              <w:rPr>
                <w:rFonts w:ascii="Bookman Old Style" w:hAnsi="Bookman Old Style"/>
                <w:b/>
                <w:sz w:val="21"/>
                <w:szCs w:val="21"/>
              </w:rPr>
            </w:pPr>
            <w:r>
              <w:rPr>
                <w:rFonts w:ascii="Bookman Old Style" w:hAnsi="Bookman Old Style"/>
                <w:b/>
                <w:sz w:val="21"/>
                <w:szCs w:val="21"/>
              </w:rPr>
              <w:t>Journal 1 Due</w:t>
            </w:r>
          </w:p>
        </w:tc>
      </w:tr>
      <w:tr w:rsidR="00721AAB" w:rsidRPr="009E7879" w14:paraId="7DC0E4AA" w14:textId="77777777" w:rsidTr="00EE716A">
        <w:trPr>
          <w:trHeight w:val="617"/>
        </w:trPr>
        <w:tc>
          <w:tcPr>
            <w:tcW w:w="1226" w:type="dxa"/>
          </w:tcPr>
          <w:p w14:paraId="484E206A" w14:textId="3047F0A4" w:rsidR="00721AAB" w:rsidRDefault="00721AAB" w:rsidP="00EE716A">
            <w:pPr>
              <w:jc w:val="center"/>
              <w:rPr>
                <w:rFonts w:ascii="Bookman Old Style" w:hAnsi="Bookman Old Style"/>
                <w:b/>
                <w:sz w:val="21"/>
                <w:szCs w:val="21"/>
              </w:rPr>
            </w:pPr>
            <w:r w:rsidRPr="009E7879">
              <w:rPr>
                <w:rFonts w:ascii="Bookman Old Style" w:hAnsi="Bookman Old Style"/>
                <w:b/>
                <w:sz w:val="21"/>
                <w:szCs w:val="21"/>
              </w:rPr>
              <w:t>Class #4</w:t>
            </w:r>
          </w:p>
          <w:p w14:paraId="783E63E9" w14:textId="76583BE4" w:rsidR="00F84BE5" w:rsidRPr="009E7879" w:rsidRDefault="00EE716A" w:rsidP="004B1BC2">
            <w:pPr>
              <w:jc w:val="center"/>
              <w:rPr>
                <w:rFonts w:ascii="Bookman Old Style" w:hAnsi="Bookman Old Style"/>
                <w:b/>
                <w:sz w:val="21"/>
                <w:szCs w:val="21"/>
              </w:rPr>
            </w:pPr>
            <w:r>
              <w:rPr>
                <w:rFonts w:ascii="Bookman Old Style" w:hAnsi="Bookman Old Style"/>
                <w:b/>
                <w:sz w:val="21"/>
                <w:szCs w:val="21"/>
              </w:rPr>
              <w:t>8/31</w:t>
            </w:r>
          </w:p>
        </w:tc>
        <w:tc>
          <w:tcPr>
            <w:tcW w:w="2262" w:type="dxa"/>
          </w:tcPr>
          <w:p w14:paraId="0C8BE6F2" w14:textId="2B1D0C5A" w:rsidR="00721AAB" w:rsidRPr="00A033A1" w:rsidRDefault="006276CE" w:rsidP="00320F37">
            <w:pPr>
              <w:rPr>
                <w:rFonts w:ascii="Bookman Old Style" w:hAnsi="Bookman Old Style"/>
                <w:b/>
                <w:sz w:val="21"/>
                <w:szCs w:val="21"/>
              </w:rPr>
            </w:pPr>
            <w:r>
              <w:rPr>
                <w:rFonts w:ascii="Bookman Old Style" w:hAnsi="Bookman Old Style"/>
                <w:b/>
                <w:sz w:val="21"/>
                <w:szCs w:val="21"/>
              </w:rPr>
              <w:t>Communication and Career Development</w:t>
            </w:r>
            <w:r w:rsidR="00C46A47">
              <w:rPr>
                <w:rFonts w:ascii="Bookman Old Style" w:hAnsi="Bookman Old Style"/>
                <w:b/>
                <w:sz w:val="21"/>
                <w:szCs w:val="21"/>
              </w:rPr>
              <w:t>/Peer Collaboration</w:t>
            </w:r>
          </w:p>
        </w:tc>
        <w:tc>
          <w:tcPr>
            <w:tcW w:w="4341" w:type="dxa"/>
          </w:tcPr>
          <w:p w14:paraId="48EBD7E6" w14:textId="77777777" w:rsidR="00721AAB" w:rsidRDefault="006276CE" w:rsidP="001073CD">
            <w:pPr>
              <w:rPr>
                <w:rFonts w:ascii="Bookman Old Style" w:hAnsi="Bookman Old Style"/>
                <w:sz w:val="21"/>
                <w:szCs w:val="21"/>
              </w:rPr>
            </w:pPr>
            <w:r>
              <w:rPr>
                <w:rFonts w:ascii="Bookman Old Style" w:hAnsi="Bookman Old Style"/>
                <w:sz w:val="21"/>
                <w:szCs w:val="21"/>
              </w:rPr>
              <w:t xml:space="preserve">Explore professional communication and </w:t>
            </w:r>
            <w:r w:rsidR="005934E5">
              <w:rPr>
                <w:rFonts w:ascii="Bookman Old Style" w:hAnsi="Bookman Old Style"/>
                <w:sz w:val="21"/>
                <w:szCs w:val="21"/>
              </w:rPr>
              <w:t xml:space="preserve">common </w:t>
            </w:r>
            <w:r>
              <w:rPr>
                <w:rFonts w:ascii="Bookman Old Style" w:hAnsi="Bookman Old Style"/>
                <w:sz w:val="21"/>
                <w:szCs w:val="21"/>
              </w:rPr>
              <w:t>expectations</w:t>
            </w:r>
          </w:p>
          <w:p w14:paraId="6E278AC8" w14:textId="49CDB18E" w:rsidR="00C46A47" w:rsidRPr="009E7879" w:rsidRDefault="00C46A47" w:rsidP="001073CD">
            <w:pPr>
              <w:rPr>
                <w:rFonts w:ascii="Bookman Old Style" w:hAnsi="Bookman Old Style"/>
                <w:sz w:val="21"/>
                <w:szCs w:val="21"/>
              </w:rPr>
            </w:pPr>
            <w:r>
              <w:rPr>
                <w:rFonts w:ascii="Bookman Old Style" w:hAnsi="Bookman Old Style"/>
                <w:sz w:val="21"/>
                <w:szCs w:val="21"/>
              </w:rPr>
              <w:t>How to work professionally with colleagues</w:t>
            </w:r>
          </w:p>
        </w:tc>
        <w:tc>
          <w:tcPr>
            <w:tcW w:w="2683" w:type="dxa"/>
          </w:tcPr>
          <w:p w14:paraId="7E0415AF" w14:textId="176A6768" w:rsidR="00721AAB" w:rsidRPr="00A033A1" w:rsidRDefault="00721AAB" w:rsidP="00DD5F73">
            <w:pPr>
              <w:rPr>
                <w:rFonts w:ascii="Bookman Old Style" w:hAnsi="Bookman Old Style"/>
                <w:sz w:val="21"/>
                <w:szCs w:val="21"/>
              </w:rPr>
            </w:pPr>
          </w:p>
        </w:tc>
      </w:tr>
      <w:tr w:rsidR="00A033A1" w:rsidRPr="009E7879" w14:paraId="0A30281E" w14:textId="77777777" w:rsidTr="00EE716A">
        <w:trPr>
          <w:trHeight w:val="617"/>
        </w:trPr>
        <w:tc>
          <w:tcPr>
            <w:tcW w:w="1226" w:type="dxa"/>
          </w:tcPr>
          <w:p w14:paraId="6D8FB7A1" w14:textId="6D39B090" w:rsidR="00A033A1" w:rsidRDefault="00EE716A" w:rsidP="00EE716A">
            <w:pPr>
              <w:jc w:val="center"/>
              <w:rPr>
                <w:rFonts w:ascii="Bookman Old Style" w:hAnsi="Bookman Old Style"/>
                <w:b/>
                <w:sz w:val="21"/>
                <w:szCs w:val="21"/>
              </w:rPr>
            </w:pPr>
            <w:r>
              <w:rPr>
                <w:rFonts w:ascii="Bookman Old Style" w:hAnsi="Bookman Old Style"/>
                <w:b/>
                <w:sz w:val="21"/>
                <w:szCs w:val="21"/>
              </w:rPr>
              <w:t>Class #</w:t>
            </w:r>
            <w:r w:rsidR="00A033A1" w:rsidRPr="009E7879">
              <w:rPr>
                <w:rFonts w:ascii="Bookman Old Style" w:hAnsi="Bookman Old Style"/>
                <w:b/>
                <w:sz w:val="21"/>
                <w:szCs w:val="21"/>
              </w:rPr>
              <w:t>5</w:t>
            </w:r>
          </w:p>
          <w:p w14:paraId="3D849E17" w14:textId="0C6B590F" w:rsidR="00A033A1" w:rsidRPr="009E7879" w:rsidRDefault="00EE716A" w:rsidP="00A033A1">
            <w:pPr>
              <w:jc w:val="center"/>
              <w:rPr>
                <w:rFonts w:ascii="Bookman Old Style" w:hAnsi="Bookman Old Style"/>
                <w:b/>
                <w:sz w:val="21"/>
                <w:szCs w:val="21"/>
              </w:rPr>
            </w:pPr>
            <w:r>
              <w:rPr>
                <w:rFonts w:ascii="Bookman Old Style" w:hAnsi="Bookman Old Style"/>
                <w:b/>
                <w:sz w:val="21"/>
                <w:szCs w:val="21"/>
              </w:rPr>
              <w:t>9/5</w:t>
            </w:r>
          </w:p>
        </w:tc>
        <w:tc>
          <w:tcPr>
            <w:tcW w:w="2262" w:type="dxa"/>
          </w:tcPr>
          <w:p w14:paraId="70C39437" w14:textId="3B7FB935" w:rsidR="00A033A1" w:rsidRPr="009E7879" w:rsidRDefault="00C46A47" w:rsidP="00A033A1">
            <w:pPr>
              <w:rPr>
                <w:rFonts w:ascii="Bookman Old Style" w:hAnsi="Bookman Old Style"/>
                <w:b/>
                <w:sz w:val="21"/>
                <w:szCs w:val="21"/>
              </w:rPr>
            </w:pPr>
            <w:r>
              <w:rPr>
                <w:rFonts w:ascii="Bookman Old Style" w:hAnsi="Bookman Old Style"/>
                <w:b/>
                <w:sz w:val="21"/>
                <w:szCs w:val="21"/>
              </w:rPr>
              <w:t>Empathy and Social Responsibility</w:t>
            </w:r>
          </w:p>
        </w:tc>
        <w:tc>
          <w:tcPr>
            <w:tcW w:w="4341" w:type="dxa"/>
          </w:tcPr>
          <w:p w14:paraId="64492C7D" w14:textId="77777777" w:rsidR="00C46A47" w:rsidRDefault="00C46A47" w:rsidP="00C46A47">
            <w:pPr>
              <w:rPr>
                <w:rFonts w:ascii="Bookman Old Style" w:hAnsi="Bookman Old Style"/>
                <w:sz w:val="21"/>
                <w:szCs w:val="21"/>
              </w:rPr>
            </w:pPr>
            <w:r>
              <w:rPr>
                <w:rFonts w:ascii="Bookman Old Style" w:hAnsi="Bookman Old Style"/>
                <w:sz w:val="21"/>
                <w:szCs w:val="21"/>
              </w:rPr>
              <w:t xml:space="preserve">What is empathy and what is it not? </w:t>
            </w:r>
          </w:p>
          <w:p w14:paraId="1A19FE70" w14:textId="43164E7C" w:rsidR="00A033A1" w:rsidRPr="009E7879" w:rsidRDefault="00A033A1" w:rsidP="00A033A1">
            <w:pPr>
              <w:rPr>
                <w:rFonts w:ascii="Bookman Old Style" w:hAnsi="Bookman Old Style"/>
                <w:sz w:val="21"/>
                <w:szCs w:val="21"/>
              </w:rPr>
            </w:pPr>
          </w:p>
        </w:tc>
        <w:tc>
          <w:tcPr>
            <w:tcW w:w="2683" w:type="dxa"/>
          </w:tcPr>
          <w:p w14:paraId="7242DD49" w14:textId="52BBF074" w:rsidR="00A033A1" w:rsidRPr="00EB135A" w:rsidRDefault="00E530FC" w:rsidP="00A033A1">
            <w:pPr>
              <w:rPr>
                <w:rFonts w:ascii="Bookman Old Style" w:hAnsi="Bookman Old Style"/>
                <w:b/>
                <w:sz w:val="21"/>
                <w:szCs w:val="21"/>
              </w:rPr>
            </w:pPr>
            <w:r w:rsidRPr="00EB135A">
              <w:rPr>
                <w:rFonts w:ascii="Bookman Old Style" w:hAnsi="Bookman Old Style"/>
                <w:b/>
                <w:sz w:val="21"/>
                <w:szCs w:val="21"/>
              </w:rPr>
              <w:t>Journal 2 Due</w:t>
            </w:r>
          </w:p>
        </w:tc>
      </w:tr>
      <w:tr w:rsidR="00A033A1" w:rsidRPr="009E7879" w14:paraId="5949D755" w14:textId="77777777" w:rsidTr="00EE716A">
        <w:trPr>
          <w:trHeight w:val="778"/>
        </w:trPr>
        <w:tc>
          <w:tcPr>
            <w:tcW w:w="1226" w:type="dxa"/>
          </w:tcPr>
          <w:p w14:paraId="63B33FD2" w14:textId="0655CF48" w:rsidR="00A033A1" w:rsidRDefault="00A033A1" w:rsidP="00EE716A">
            <w:pPr>
              <w:jc w:val="center"/>
              <w:rPr>
                <w:rFonts w:ascii="Bookman Old Style" w:hAnsi="Bookman Old Style"/>
                <w:b/>
                <w:sz w:val="21"/>
                <w:szCs w:val="21"/>
              </w:rPr>
            </w:pPr>
            <w:r w:rsidRPr="009E7879">
              <w:rPr>
                <w:rFonts w:ascii="Bookman Old Style" w:hAnsi="Bookman Old Style"/>
                <w:b/>
                <w:sz w:val="21"/>
                <w:szCs w:val="21"/>
              </w:rPr>
              <w:t>Class #6</w:t>
            </w:r>
          </w:p>
          <w:p w14:paraId="2EECE9C3" w14:textId="0E0F91B7" w:rsidR="00A033A1" w:rsidRPr="009E7879" w:rsidRDefault="00EE716A" w:rsidP="001073CD">
            <w:pPr>
              <w:jc w:val="center"/>
              <w:rPr>
                <w:rFonts w:ascii="Bookman Old Style" w:hAnsi="Bookman Old Style"/>
                <w:b/>
                <w:sz w:val="21"/>
                <w:szCs w:val="21"/>
              </w:rPr>
            </w:pPr>
            <w:r>
              <w:rPr>
                <w:rFonts w:ascii="Bookman Old Style" w:hAnsi="Bookman Old Style"/>
                <w:b/>
                <w:sz w:val="21"/>
                <w:szCs w:val="21"/>
              </w:rPr>
              <w:t>9/7</w:t>
            </w:r>
          </w:p>
        </w:tc>
        <w:tc>
          <w:tcPr>
            <w:tcW w:w="2262" w:type="dxa"/>
          </w:tcPr>
          <w:p w14:paraId="51D0AA31" w14:textId="78CE3374" w:rsidR="00EE716A" w:rsidRPr="00C46A47" w:rsidRDefault="00EE716A" w:rsidP="00A033A1">
            <w:pPr>
              <w:rPr>
                <w:rFonts w:ascii="Bookman Old Style" w:hAnsi="Bookman Old Style"/>
                <w:b/>
                <w:sz w:val="21"/>
                <w:szCs w:val="21"/>
              </w:rPr>
            </w:pPr>
            <w:r w:rsidRPr="00EE716A">
              <w:rPr>
                <w:rFonts w:ascii="Bookman Old Style" w:hAnsi="Bookman Old Style"/>
                <w:b/>
                <w:sz w:val="21"/>
                <w:szCs w:val="21"/>
              </w:rPr>
              <w:t>Handling Conflict</w:t>
            </w:r>
            <w:r w:rsidR="00C83559">
              <w:rPr>
                <w:rFonts w:ascii="Bookman Old Style" w:hAnsi="Bookman Old Style"/>
                <w:b/>
                <w:sz w:val="21"/>
                <w:szCs w:val="21"/>
              </w:rPr>
              <w:t xml:space="preserve"> and</w:t>
            </w:r>
            <w:r w:rsidR="00D5313C">
              <w:rPr>
                <w:rFonts w:ascii="Bookman Old Style" w:hAnsi="Bookman Old Style"/>
                <w:b/>
                <w:sz w:val="21"/>
                <w:szCs w:val="21"/>
              </w:rPr>
              <w:t xml:space="preserve"> Problem Solving</w:t>
            </w:r>
          </w:p>
        </w:tc>
        <w:tc>
          <w:tcPr>
            <w:tcW w:w="4341" w:type="dxa"/>
          </w:tcPr>
          <w:p w14:paraId="14959CE8" w14:textId="77777777" w:rsidR="00D5313C" w:rsidRDefault="00EE716A" w:rsidP="00D5313C">
            <w:pPr>
              <w:rPr>
                <w:rFonts w:ascii="Bookman Old Style" w:hAnsi="Bookman Old Style"/>
                <w:sz w:val="21"/>
                <w:szCs w:val="21"/>
              </w:rPr>
            </w:pPr>
            <w:r>
              <w:rPr>
                <w:rFonts w:ascii="Bookman Old Style" w:hAnsi="Bookman Old Style"/>
                <w:sz w:val="21"/>
                <w:szCs w:val="21"/>
              </w:rPr>
              <w:t>What are the best and worst ways to respond to conflict</w:t>
            </w:r>
          </w:p>
          <w:p w14:paraId="4D1DF729" w14:textId="3A2CA484" w:rsidR="00E16847" w:rsidRPr="00E96CA8" w:rsidRDefault="00D5313C" w:rsidP="00C46A47">
            <w:pPr>
              <w:rPr>
                <w:rFonts w:ascii="Bookman Old Style" w:hAnsi="Bookman Old Style"/>
                <w:sz w:val="21"/>
                <w:szCs w:val="21"/>
              </w:rPr>
            </w:pPr>
            <w:r>
              <w:rPr>
                <w:rFonts w:ascii="Bookman Old Style" w:hAnsi="Bookman Old Style"/>
                <w:sz w:val="21"/>
                <w:szCs w:val="21"/>
              </w:rPr>
              <w:t>Externalize, visualize, and simplify</w:t>
            </w:r>
          </w:p>
        </w:tc>
        <w:tc>
          <w:tcPr>
            <w:tcW w:w="2683" w:type="dxa"/>
          </w:tcPr>
          <w:p w14:paraId="39825D80" w14:textId="5DC4674D" w:rsidR="00A033A1" w:rsidRPr="009E7879" w:rsidRDefault="00A033A1" w:rsidP="00644704">
            <w:pPr>
              <w:rPr>
                <w:rFonts w:ascii="Bookman Old Style" w:hAnsi="Bookman Old Style"/>
                <w:b/>
                <w:sz w:val="21"/>
                <w:szCs w:val="21"/>
              </w:rPr>
            </w:pPr>
          </w:p>
        </w:tc>
      </w:tr>
      <w:tr w:rsidR="00222CDF" w:rsidRPr="009E7879" w14:paraId="41805B6C" w14:textId="77777777" w:rsidTr="00EE716A">
        <w:trPr>
          <w:trHeight w:val="725"/>
        </w:trPr>
        <w:tc>
          <w:tcPr>
            <w:tcW w:w="1226" w:type="dxa"/>
          </w:tcPr>
          <w:p w14:paraId="49413C6F" w14:textId="4E265AAC" w:rsidR="00222CDF" w:rsidRDefault="00EE716A" w:rsidP="00EE716A">
            <w:pPr>
              <w:jc w:val="center"/>
              <w:rPr>
                <w:rFonts w:ascii="Bookman Old Style" w:hAnsi="Bookman Old Style"/>
                <w:b/>
                <w:sz w:val="21"/>
                <w:szCs w:val="21"/>
              </w:rPr>
            </w:pPr>
            <w:r>
              <w:rPr>
                <w:rFonts w:ascii="Bookman Old Style" w:hAnsi="Bookman Old Style"/>
                <w:b/>
                <w:sz w:val="21"/>
                <w:szCs w:val="21"/>
              </w:rPr>
              <w:t>Class #</w:t>
            </w:r>
            <w:r w:rsidR="00222CDF" w:rsidRPr="009E7879">
              <w:rPr>
                <w:rFonts w:ascii="Bookman Old Style" w:hAnsi="Bookman Old Style"/>
                <w:b/>
                <w:sz w:val="21"/>
                <w:szCs w:val="21"/>
              </w:rPr>
              <w:t>7</w:t>
            </w:r>
          </w:p>
          <w:p w14:paraId="66B85A85" w14:textId="0536B9ED" w:rsidR="00222CDF" w:rsidRPr="009E7879" w:rsidRDefault="00EE716A" w:rsidP="00222CDF">
            <w:pPr>
              <w:jc w:val="center"/>
              <w:rPr>
                <w:rFonts w:ascii="Bookman Old Style" w:hAnsi="Bookman Old Style"/>
                <w:b/>
                <w:sz w:val="21"/>
                <w:szCs w:val="21"/>
              </w:rPr>
            </w:pPr>
            <w:r>
              <w:rPr>
                <w:rFonts w:ascii="Bookman Old Style" w:hAnsi="Bookman Old Style"/>
                <w:b/>
                <w:sz w:val="21"/>
                <w:szCs w:val="21"/>
              </w:rPr>
              <w:t>9/12</w:t>
            </w:r>
          </w:p>
        </w:tc>
        <w:tc>
          <w:tcPr>
            <w:tcW w:w="2262" w:type="dxa"/>
          </w:tcPr>
          <w:p w14:paraId="497590B5" w14:textId="77EEF6EB" w:rsidR="00222CDF" w:rsidRPr="009E7879" w:rsidRDefault="006276CE" w:rsidP="00222CDF">
            <w:pPr>
              <w:rPr>
                <w:rFonts w:ascii="Bookman Old Style" w:hAnsi="Bookman Old Style"/>
                <w:b/>
                <w:sz w:val="21"/>
                <w:szCs w:val="21"/>
              </w:rPr>
            </w:pPr>
            <w:r>
              <w:rPr>
                <w:rFonts w:ascii="Bookman Old Style" w:hAnsi="Bookman Old Style"/>
                <w:b/>
                <w:sz w:val="21"/>
                <w:szCs w:val="21"/>
              </w:rPr>
              <w:t xml:space="preserve">Resilience </w:t>
            </w:r>
          </w:p>
        </w:tc>
        <w:tc>
          <w:tcPr>
            <w:tcW w:w="4341" w:type="dxa"/>
          </w:tcPr>
          <w:p w14:paraId="52E37F5E" w14:textId="25837D86" w:rsidR="00E16847" w:rsidRPr="009E7879" w:rsidRDefault="006276CE" w:rsidP="006276CE">
            <w:pPr>
              <w:rPr>
                <w:rFonts w:ascii="Bookman Old Style" w:hAnsi="Bookman Old Style"/>
                <w:sz w:val="21"/>
                <w:szCs w:val="21"/>
              </w:rPr>
            </w:pPr>
            <w:r>
              <w:rPr>
                <w:rFonts w:ascii="Bookman Old Style" w:hAnsi="Bookman Old Style"/>
                <w:sz w:val="21"/>
                <w:szCs w:val="21"/>
              </w:rPr>
              <w:t xml:space="preserve">Learn resiliency skills and how to apply them </w:t>
            </w:r>
          </w:p>
        </w:tc>
        <w:tc>
          <w:tcPr>
            <w:tcW w:w="2683" w:type="dxa"/>
          </w:tcPr>
          <w:p w14:paraId="7C9A2B69" w14:textId="4A0F71B3" w:rsidR="00222CDF" w:rsidRPr="00EB135A" w:rsidRDefault="00E530FC" w:rsidP="00222CDF">
            <w:pPr>
              <w:rPr>
                <w:rFonts w:ascii="Bookman Old Style" w:hAnsi="Bookman Old Style"/>
                <w:b/>
                <w:sz w:val="21"/>
                <w:szCs w:val="21"/>
              </w:rPr>
            </w:pPr>
            <w:r w:rsidRPr="00EB135A">
              <w:rPr>
                <w:rFonts w:ascii="Bookman Old Style" w:hAnsi="Bookman Old Style"/>
                <w:b/>
                <w:sz w:val="21"/>
                <w:szCs w:val="21"/>
              </w:rPr>
              <w:t>Journal 3 Due</w:t>
            </w:r>
          </w:p>
        </w:tc>
      </w:tr>
      <w:tr w:rsidR="00222CDF" w:rsidRPr="009E7879" w14:paraId="1B797E5F" w14:textId="77777777" w:rsidTr="00EE716A">
        <w:trPr>
          <w:trHeight w:val="527"/>
        </w:trPr>
        <w:tc>
          <w:tcPr>
            <w:tcW w:w="1226" w:type="dxa"/>
          </w:tcPr>
          <w:p w14:paraId="59BA64A4" w14:textId="2E5C363E" w:rsidR="00222CDF" w:rsidRDefault="00EE716A" w:rsidP="00EE716A">
            <w:pPr>
              <w:jc w:val="center"/>
              <w:rPr>
                <w:rFonts w:ascii="Bookman Old Style" w:hAnsi="Bookman Old Style"/>
                <w:b/>
                <w:sz w:val="21"/>
                <w:szCs w:val="21"/>
              </w:rPr>
            </w:pPr>
            <w:r>
              <w:rPr>
                <w:rFonts w:ascii="Bookman Old Style" w:hAnsi="Bookman Old Style"/>
                <w:b/>
                <w:sz w:val="21"/>
                <w:szCs w:val="21"/>
              </w:rPr>
              <w:t>Class #</w:t>
            </w:r>
            <w:r w:rsidR="00222CDF" w:rsidRPr="009E7879">
              <w:rPr>
                <w:rFonts w:ascii="Bookman Old Style" w:hAnsi="Bookman Old Style"/>
                <w:b/>
                <w:sz w:val="21"/>
                <w:szCs w:val="21"/>
              </w:rPr>
              <w:t>8</w:t>
            </w:r>
          </w:p>
          <w:p w14:paraId="5EB3DCB1" w14:textId="7B10B183" w:rsidR="00222CDF" w:rsidRPr="009E7879" w:rsidRDefault="00EE716A" w:rsidP="00222CDF">
            <w:pPr>
              <w:jc w:val="center"/>
              <w:rPr>
                <w:rFonts w:ascii="Bookman Old Style" w:hAnsi="Bookman Old Style"/>
                <w:b/>
                <w:sz w:val="21"/>
                <w:szCs w:val="21"/>
              </w:rPr>
            </w:pPr>
            <w:r>
              <w:rPr>
                <w:rFonts w:ascii="Bookman Old Style" w:hAnsi="Bookman Old Style"/>
                <w:b/>
                <w:sz w:val="21"/>
                <w:szCs w:val="21"/>
              </w:rPr>
              <w:t>9/14</w:t>
            </w:r>
          </w:p>
        </w:tc>
        <w:tc>
          <w:tcPr>
            <w:tcW w:w="2262" w:type="dxa"/>
          </w:tcPr>
          <w:p w14:paraId="35264878" w14:textId="429899F0" w:rsidR="00222CDF" w:rsidRPr="00CE774D" w:rsidRDefault="00D5313C" w:rsidP="00111202">
            <w:pPr>
              <w:rPr>
                <w:rFonts w:ascii="Bookman Old Style" w:hAnsi="Bookman Old Style"/>
                <w:b/>
                <w:sz w:val="21"/>
                <w:szCs w:val="21"/>
              </w:rPr>
            </w:pPr>
            <w:r>
              <w:rPr>
                <w:rFonts w:ascii="Bookman Old Style" w:hAnsi="Bookman Old Style"/>
                <w:b/>
                <w:sz w:val="21"/>
                <w:szCs w:val="21"/>
              </w:rPr>
              <w:t xml:space="preserve">Time </w:t>
            </w:r>
            <w:r w:rsidRPr="00EE716A">
              <w:rPr>
                <w:rFonts w:ascii="Bookman Old Style" w:hAnsi="Bookman Old Style"/>
                <w:b/>
                <w:sz w:val="21"/>
                <w:szCs w:val="21"/>
              </w:rPr>
              <w:t>and Stress Management</w:t>
            </w:r>
          </w:p>
        </w:tc>
        <w:tc>
          <w:tcPr>
            <w:tcW w:w="4341" w:type="dxa"/>
          </w:tcPr>
          <w:p w14:paraId="18B6F917" w14:textId="14B31D82" w:rsidR="00E16847" w:rsidRPr="009E7879" w:rsidRDefault="00D5313C" w:rsidP="00D5313C">
            <w:pPr>
              <w:rPr>
                <w:rFonts w:ascii="Bookman Old Style" w:hAnsi="Bookman Old Style"/>
                <w:sz w:val="21"/>
                <w:szCs w:val="21"/>
              </w:rPr>
            </w:pPr>
            <w:r>
              <w:rPr>
                <w:rFonts w:ascii="Bookman Old Style" w:hAnsi="Bookman Old Style"/>
                <w:sz w:val="21"/>
                <w:szCs w:val="21"/>
              </w:rPr>
              <w:t>Explore coping and stress-reduction strategies and review time management</w:t>
            </w:r>
          </w:p>
        </w:tc>
        <w:tc>
          <w:tcPr>
            <w:tcW w:w="2683" w:type="dxa"/>
          </w:tcPr>
          <w:p w14:paraId="3E7EA47F" w14:textId="70C2024E" w:rsidR="00222CDF" w:rsidRPr="00550BF3" w:rsidRDefault="00D5313C" w:rsidP="00222CDF">
            <w:pPr>
              <w:rPr>
                <w:rFonts w:ascii="Bookman Old Style" w:hAnsi="Bookman Old Style"/>
                <w:sz w:val="21"/>
                <w:szCs w:val="21"/>
              </w:rPr>
            </w:pPr>
            <w:r>
              <w:rPr>
                <w:rFonts w:ascii="Bookman Old Style" w:hAnsi="Bookman Old Style"/>
                <w:b/>
                <w:sz w:val="21"/>
                <w:szCs w:val="21"/>
              </w:rPr>
              <w:t>Bring 1 Coping Strategy to teach the class</w:t>
            </w:r>
          </w:p>
        </w:tc>
      </w:tr>
      <w:tr w:rsidR="00CE774D" w:rsidRPr="009E7879" w14:paraId="7430680A" w14:textId="77777777" w:rsidTr="00EE716A">
        <w:trPr>
          <w:trHeight w:val="794"/>
        </w:trPr>
        <w:tc>
          <w:tcPr>
            <w:tcW w:w="1226" w:type="dxa"/>
          </w:tcPr>
          <w:p w14:paraId="3AA013EB" w14:textId="4F12BABC" w:rsidR="00CE774D" w:rsidRDefault="00CE774D" w:rsidP="00EE716A">
            <w:pPr>
              <w:jc w:val="center"/>
              <w:rPr>
                <w:rFonts w:ascii="Bookman Old Style" w:hAnsi="Bookman Old Style"/>
                <w:b/>
                <w:sz w:val="21"/>
                <w:szCs w:val="21"/>
              </w:rPr>
            </w:pPr>
            <w:r w:rsidRPr="009E7879">
              <w:rPr>
                <w:rFonts w:ascii="Bookman Old Style" w:hAnsi="Bookman Old Style"/>
                <w:b/>
                <w:sz w:val="21"/>
                <w:szCs w:val="21"/>
              </w:rPr>
              <w:t>Class #9</w:t>
            </w:r>
          </w:p>
          <w:p w14:paraId="2A28F032" w14:textId="3FF45C1A" w:rsidR="00CE774D" w:rsidRPr="009E7879" w:rsidRDefault="00EE716A" w:rsidP="00CE774D">
            <w:pPr>
              <w:jc w:val="center"/>
              <w:rPr>
                <w:rFonts w:ascii="Bookman Old Style" w:hAnsi="Bookman Old Style"/>
                <w:b/>
                <w:sz w:val="21"/>
                <w:szCs w:val="21"/>
              </w:rPr>
            </w:pPr>
            <w:r>
              <w:rPr>
                <w:rFonts w:ascii="Bookman Old Style" w:hAnsi="Bookman Old Style"/>
                <w:b/>
                <w:sz w:val="21"/>
                <w:szCs w:val="21"/>
              </w:rPr>
              <w:t>9/19</w:t>
            </w:r>
          </w:p>
        </w:tc>
        <w:tc>
          <w:tcPr>
            <w:tcW w:w="2262" w:type="dxa"/>
          </w:tcPr>
          <w:p w14:paraId="7F936F20" w14:textId="4B88445E" w:rsidR="00CE774D" w:rsidRPr="00C83559" w:rsidRDefault="00EE716A" w:rsidP="00CE774D">
            <w:pPr>
              <w:rPr>
                <w:rFonts w:ascii="Bookman Old Style" w:hAnsi="Bookman Old Style"/>
                <w:b/>
                <w:sz w:val="21"/>
                <w:szCs w:val="21"/>
              </w:rPr>
            </w:pPr>
            <w:r>
              <w:rPr>
                <w:rFonts w:ascii="Bookman Old Style" w:hAnsi="Bookman Old Style"/>
                <w:b/>
                <w:sz w:val="21"/>
                <w:szCs w:val="21"/>
              </w:rPr>
              <w:t>Green Dot Program</w:t>
            </w:r>
            <w:r w:rsidR="00D5313C">
              <w:rPr>
                <w:rFonts w:ascii="Bookman Old Style" w:hAnsi="Bookman Old Style"/>
                <w:b/>
                <w:sz w:val="21"/>
                <w:szCs w:val="21"/>
              </w:rPr>
              <w:t xml:space="preserve"> </w:t>
            </w:r>
          </w:p>
        </w:tc>
        <w:tc>
          <w:tcPr>
            <w:tcW w:w="4341" w:type="dxa"/>
          </w:tcPr>
          <w:p w14:paraId="1DC6FD0D" w14:textId="2AAE4824" w:rsidR="00C939C0" w:rsidRDefault="00EE716A" w:rsidP="006276CE">
            <w:pPr>
              <w:rPr>
                <w:rFonts w:ascii="Bookman Old Style" w:hAnsi="Bookman Old Style"/>
                <w:sz w:val="21"/>
                <w:szCs w:val="21"/>
              </w:rPr>
            </w:pPr>
            <w:r>
              <w:rPr>
                <w:rFonts w:ascii="Bookman Old Style" w:hAnsi="Bookman Old Style"/>
                <w:sz w:val="21"/>
                <w:szCs w:val="21"/>
              </w:rPr>
              <w:t xml:space="preserve">Guest Speaker </w:t>
            </w:r>
            <w:r w:rsidR="00D5313C">
              <w:rPr>
                <w:rFonts w:ascii="Bookman Old Style" w:hAnsi="Bookman Old Style"/>
                <w:sz w:val="21"/>
                <w:szCs w:val="21"/>
              </w:rPr>
              <w:t xml:space="preserve">– </w:t>
            </w:r>
            <w:r w:rsidR="00C939C0">
              <w:rPr>
                <w:rFonts w:ascii="Bookman Old Style" w:hAnsi="Bookman Old Style"/>
                <w:sz w:val="21"/>
                <w:szCs w:val="21"/>
              </w:rPr>
              <w:t xml:space="preserve">Melissa </w:t>
            </w:r>
            <w:proofErr w:type="spellStart"/>
            <w:r w:rsidR="00C939C0">
              <w:rPr>
                <w:rFonts w:ascii="Bookman Old Style" w:hAnsi="Bookman Old Style"/>
                <w:sz w:val="21"/>
                <w:szCs w:val="21"/>
              </w:rPr>
              <w:t>McConaha</w:t>
            </w:r>
            <w:proofErr w:type="spellEnd"/>
          </w:p>
          <w:p w14:paraId="561B0AF8" w14:textId="5DB03258" w:rsidR="00E16847" w:rsidRPr="00C83559" w:rsidRDefault="00D5313C" w:rsidP="006276CE">
            <w:pPr>
              <w:rPr>
                <w:rFonts w:ascii="Bookman Old Style" w:hAnsi="Bookman Old Style"/>
                <w:sz w:val="21"/>
                <w:szCs w:val="21"/>
              </w:rPr>
            </w:pPr>
            <w:r>
              <w:rPr>
                <w:rFonts w:ascii="Bookman Old Style" w:hAnsi="Bookman Old Style"/>
                <w:sz w:val="21"/>
                <w:szCs w:val="21"/>
              </w:rPr>
              <w:t>Green Dot Abbreviated Training, Day 1</w:t>
            </w:r>
          </w:p>
        </w:tc>
        <w:tc>
          <w:tcPr>
            <w:tcW w:w="2683" w:type="dxa"/>
          </w:tcPr>
          <w:p w14:paraId="6680BF1B" w14:textId="150B7BA0" w:rsidR="00CE774D" w:rsidRPr="00EB135A" w:rsidRDefault="00EB135A" w:rsidP="00CE774D">
            <w:pPr>
              <w:rPr>
                <w:rFonts w:ascii="Bookman Old Style" w:hAnsi="Bookman Old Style"/>
                <w:b/>
                <w:sz w:val="21"/>
                <w:szCs w:val="21"/>
              </w:rPr>
            </w:pPr>
            <w:r w:rsidRPr="00EB135A">
              <w:rPr>
                <w:rFonts w:ascii="Bookman Old Style" w:hAnsi="Bookman Old Style"/>
                <w:b/>
                <w:sz w:val="21"/>
                <w:szCs w:val="21"/>
              </w:rPr>
              <w:t>Journal 4 Due</w:t>
            </w:r>
          </w:p>
        </w:tc>
      </w:tr>
      <w:tr w:rsidR="00CE774D" w:rsidRPr="009E7879" w14:paraId="2CA0ABB1" w14:textId="77777777" w:rsidTr="00EE716A">
        <w:trPr>
          <w:trHeight w:val="527"/>
        </w:trPr>
        <w:tc>
          <w:tcPr>
            <w:tcW w:w="1226" w:type="dxa"/>
          </w:tcPr>
          <w:p w14:paraId="24797579" w14:textId="42C88454" w:rsidR="00CE774D" w:rsidRDefault="00216E48" w:rsidP="00EE716A">
            <w:pPr>
              <w:jc w:val="center"/>
              <w:rPr>
                <w:rFonts w:ascii="Bookman Old Style" w:hAnsi="Bookman Old Style"/>
                <w:b/>
                <w:sz w:val="21"/>
                <w:szCs w:val="21"/>
              </w:rPr>
            </w:pPr>
            <w:r>
              <w:rPr>
                <w:rFonts w:ascii="Bookman Old Style" w:hAnsi="Bookman Old Style"/>
                <w:b/>
                <w:sz w:val="21"/>
                <w:szCs w:val="21"/>
              </w:rPr>
              <w:t>Class</w:t>
            </w:r>
            <w:r w:rsidR="00EE716A">
              <w:rPr>
                <w:rFonts w:ascii="Bookman Old Style" w:hAnsi="Bookman Old Style"/>
                <w:b/>
                <w:sz w:val="21"/>
                <w:szCs w:val="21"/>
              </w:rPr>
              <w:t xml:space="preserve"> #</w:t>
            </w:r>
            <w:r w:rsidR="00CE774D" w:rsidRPr="009E7879">
              <w:rPr>
                <w:rFonts w:ascii="Bookman Old Style" w:hAnsi="Bookman Old Style"/>
                <w:b/>
                <w:sz w:val="21"/>
                <w:szCs w:val="21"/>
              </w:rPr>
              <w:t>10</w:t>
            </w:r>
          </w:p>
          <w:p w14:paraId="629C7BAC" w14:textId="2CA2A257" w:rsidR="00CE774D" w:rsidRPr="009E7879" w:rsidRDefault="00EE716A" w:rsidP="00CE774D">
            <w:pPr>
              <w:jc w:val="center"/>
              <w:rPr>
                <w:rFonts w:ascii="Bookman Old Style" w:hAnsi="Bookman Old Style"/>
                <w:b/>
                <w:sz w:val="21"/>
                <w:szCs w:val="21"/>
              </w:rPr>
            </w:pPr>
            <w:r>
              <w:rPr>
                <w:rFonts w:ascii="Bookman Old Style" w:hAnsi="Bookman Old Style"/>
                <w:b/>
                <w:sz w:val="21"/>
                <w:szCs w:val="21"/>
              </w:rPr>
              <w:t>9/21</w:t>
            </w:r>
          </w:p>
        </w:tc>
        <w:tc>
          <w:tcPr>
            <w:tcW w:w="2262" w:type="dxa"/>
          </w:tcPr>
          <w:p w14:paraId="28415F5C" w14:textId="45B3A14A" w:rsidR="00CE774D" w:rsidRPr="009E7879" w:rsidRDefault="00D5313C" w:rsidP="00CE774D">
            <w:pPr>
              <w:rPr>
                <w:rFonts w:ascii="Bookman Old Style" w:hAnsi="Bookman Old Style"/>
                <w:b/>
                <w:sz w:val="21"/>
                <w:szCs w:val="21"/>
              </w:rPr>
            </w:pPr>
            <w:r>
              <w:rPr>
                <w:rFonts w:ascii="Bookman Old Style" w:hAnsi="Bookman Old Style"/>
                <w:b/>
                <w:sz w:val="21"/>
                <w:szCs w:val="21"/>
              </w:rPr>
              <w:t xml:space="preserve">Green Dot Program </w:t>
            </w:r>
          </w:p>
        </w:tc>
        <w:tc>
          <w:tcPr>
            <w:tcW w:w="4341" w:type="dxa"/>
          </w:tcPr>
          <w:p w14:paraId="7B124C2A" w14:textId="25662F7F" w:rsidR="00C939C0" w:rsidRDefault="00D5313C" w:rsidP="00D5313C">
            <w:pPr>
              <w:rPr>
                <w:rFonts w:ascii="Bookman Old Style" w:hAnsi="Bookman Old Style"/>
                <w:sz w:val="21"/>
                <w:szCs w:val="21"/>
              </w:rPr>
            </w:pPr>
            <w:r>
              <w:rPr>
                <w:rFonts w:ascii="Bookman Old Style" w:hAnsi="Bookman Old Style"/>
                <w:sz w:val="21"/>
                <w:szCs w:val="21"/>
              </w:rPr>
              <w:t xml:space="preserve">Guest Speaker – </w:t>
            </w:r>
            <w:r w:rsidR="00C939C0">
              <w:rPr>
                <w:rFonts w:ascii="Bookman Old Style" w:hAnsi="Bookman Old Style"/>
                <w:sz w:val="21"/>
                <w:szCs w:val="21"/>
              </w:rPr>
              <w:t xml:space="preserve">Melissa </w:t>
            </w:r>
            <w:proofErr w:type="spellStart"/>
            <w:r w:rsidR="00C939C0">
              <w:rPr>
                <w:rFonts w:ascii="Bookman Old Style" w:hAnsi="Bookman Old Style"/>
                <w:sz w:val="21"/>
                <w:szCs w:val="21"/>
              </w:rPr>
              <w:t>McConaha</w:t>
            </w:r>
            <w:proofErr w:type="spellEnd"/>
          </w:p>
          <w:p w14:paraId="4E182049" w14:textId="0800E537" w:rsidR="00D5313C" w:rsidRDefault="00D5313C" w:rsidP="00D5313C">
            <w:pPr>
              <w:rPr>
                <w:rFonts w:ascii="Bookman Old Style" w:hAnsi="Bookman Old Style"/>
                <w:sz w:val="21"/>
                <w:szCs w:val="21"/>
              </w:rPr>
            </w:pPr>
            <w:r>
              <w:rPr>
                <w:rFonts w:ascii="Bookman Old Style" w:hAnsi="Bookman Old Style"/>
                <w:sz w:val="21"/>
                <w:szCs w:val="21"/>
              </w:rPr>
              <w:t>Green Dot Abbreviated Training, Day 2</w:t>
            </w:r>
          </w:p>
          <w:p w14:paraId="6EF41925" w14:textId="53E509BB" w:rsidR="00CE774D" w:rsidRPr="009E7879" w:rsidRDefault="00CE774D" w:rsidP="00CE774D">
            <w:pPr>
              <w:rPr>
                <w:rFonts w:ascii="Bookman Old Style" w:hAnsi="Bookman Old Style"/>
                <w:sz w:val="21"/>
                <w:szCs w:val="21"/>
              </w:rPr>
            </w:pPr>
          </w:p>
        </w:tc>
        <w:tc>
          <w:tcPr>
            <w:tcW w:w="2683" w:type="dxa"/>
          </w:tcPr>
          <w:p w14:paraId="2575A0A5" w14:textId="36DA537F" w:rsidR="00CE774D" w:rsidRPr="00222CDF" w:rsidRDefault="00CE774D" w:rsidP="00CE774D">
            <w:pPr>
              <w:rPr>
                <w:rFonts w:ascii="Bookman Old Style" w:hAnsi="Bookman Old Style"/>
                <w:b/>
                <w:sz w:val="21"/>
                <w:szCs w:val="21"/>
              </w:rPr>
            </w:pPr>
          </w:p>
        </w:tc>
      </w:tr>
      <w:tr w:rsidR="00412485" w:rsidRPr="009E7879" w14:paraId="4A431B02" w14:textId="77777777" w:rsidTr="00EE716A">
        <w:trPr>
          <w:trHeight w:val="830"/>
        </w:trPr>
        <w:tc>
          <w:tcPr>
            <w:tcW w:w="1226" w:type="dxa"/>
          </w:tcPr>
          <w:p w14:paraId="093FB0B8" w14:textId="69594714" w:rsidR="00412485" w:rsidRDefault="00EE716A" w:rsidP="00EE716A">
            <w:pPr>
              <w:jc w:val="center"/>
              <w:rPr>
                <w:rFonts w:ascii="Bookman Old Style" w:hAnsi="Bookman Old Style"/>
                <w:b/>
                <w:sz w:val="21"/>
                <w:szCs w:val="21"/>
              </w:rPr>
            </w:pPr>
            <w:r>
              <w:rPr>
                <w:rFonts w:ascii="Bookman Old Style" w:hAnsi="Bookman Old Style"/>
                <w:b/>
                <w:sz w:val="21"/>
                <w:szCs w:val="21"/>
              </w:rPr>
              <w:t>Class #</w:t>
            </w:r>
            <w:r w:rsidR="00412485" w:rsidRPr="009E7879">
              <w:rPr>
                <w:rFonts w:ascii="Bookman Old Style" w:hAnsi="Bookman Old Style"/>
                <w:b/>
                <w:sz w:val="21"/>
                <w:szCs w:val="21"/>
              </w:rPr>
              <w:t>11</w:t>
            </w:r>
          </w:p>
          <w:p w14:paraId="6B6B289B" w14:textId="658EFA54" w:rsidR="00412485" w:rsidRPr="009E7879" w:rsidRDefault="00EE716A" w:rsidP="00412485">
            <w:pPr>
              <w:jc w:val="center"/>
              <w:rPr>
                <w:rFonts w:ascii="Bookman Old Style" w:hAnsi="Bookman Old Style"/>
                <w:b/>
                <w:sz w:val="21"/>
                <w:szCs w:val="21"/>
              </w:rPr>
            </w:pPr>
            <w:r>
              <w:rPr>
                <w:rFonts w:ascii="Bookman Old Style" w:hAnsi="Bookman Old Style"/>
                <w:b/>
                <w:sz w:val="21"/>
                <w:szCs w:val="21"/>
              </w:rPr>
              <w:t>9/26</w:t>
            </w:r>
          </w:p>
        </w:tc>
        <w:tc>
          <w:tcPr>
            <w:tcW w:w="2262" w:type="dxa"/>
          </w:tcPr>
          <w:p w14:paraId="0901B122" w14:textId="0C80D156" w:rsidR="00412485" w:rsidRPr="009E7879" w:rsidRDefault="00412485" w:rsidP="00412485">
            <w:pPr>
              <w:rPr>
                <w:rFonts w:ascii="Bookman Old Style" w:hAnsi="Bookman Old Style"/>
                <w:i/>
                <w:sz w:val="21"/>
                <w:szCs w:val="21"/>
              </w:rPr>
            </w:pPr>
            <w:r>
              <w:rPr>
                <w:rFonts w:ascii="Bookman Old Style" w:hAnsi="Bookman Old Style"/>
                <w:b/>
                <w:sz w:val="21"/>
                <w:szCs w:val="21"/>
              </w:rPr>
              <w:t>Flexibility and Optimism</w:t>
            </w:r>
          </w:p>
        </w:tc>
        <w:tc>
          <w:tcPr>
            <w:tcW w:w="4341" w:type="dxa"/>
          </w:tcPr>
          <w:p w14:paraId="20F50B58" w14:textId="26E6B09E" w:rsidR="00412485" w:rsidRPr="009E7879" w:rsidRDefault="00874A9E" w:rsidP="00412485">
            <w:pPr>
              <w:rPr>
                <w:rFonts w:ascii="Bookman Old Style" w:hAnsi="Bookman Old Style"/>
                <w:sz w:val="21"/>
                <w:szCs w:val="21"/>
              </w:rPr>
            </w:pPr>
            <w:r>
              <w:rPr>
                <w:rFonts w:ascii="Bookman Old Style" w:hAnsi="Bookman Old Style"/>
                <w:sz w:val="21"/>
                <w:szCs w:val="21"/>
              </w:rPr>
              <w:t xml:space="preserve">Understand positive psychology and the importance of adaptability </w:t>
            </w:r>
          </w:p>
        </w:tc>
        <w:tc>
          <w:tcPr>
            <w:tcW w:w="2683" w:type="dxa"/>
          </w:tcPr>
          <w:p w14:paraId="73C0E5F7" w14:textId="0839EEF2" w:rsidR="00412485" w:rsidRPr="00222CDF" w:rsidRDefault="00412485" w:rsidP="00412485">
            <w:pPr>
              <w:rPr>
                <w:rFonts w:ascii="Bookman Old Style" w:hAnsi="Bookman Old Style"/>
                <w:b/>
                <w:sz w:val="21"/>
                <w:szCs w:val="21"/>
              </w:rPr>
            </w:pPr>
          </w:p>
        </w:tc>
      </w:tr>
      <w:tr w:rsidR="00CE774D" w:rsidRPr="009E7879" w14:paraId="0C90CD9C" w14:textId="77777777" w:rsidTr="00EE716A">
        <w:trPr>
          <w:trHeight w:val="884"/>
        </w:trPr>
        <w:tc>
          <w:tcPr>
            <w:tcW w:w="1226" w:type="dxa"/>
          </w:tcPr>
          <w:p w14:paraId="60D6513A" w14:textId="4DBFBCCA" w:rsidR="00CE774D" w:rsidRDefault="00EE716A" w:rsidP="00EE716A">
            <w:pPr>
              <w:jc w:val="center"/>
              <w:rPr>
                <w:rFonts w:ascii="Bookman Old Style" w:hAnsi="Bookman Old Style"/>
                <w:b/>
                <w:sz w:val="21"/>
                <w:szCs w:val="21"/>
              </w:rPr>
            </w:pPr>
            <w:r>
              <w:rPr>
                <w:rFonts w:ascii="Bookman Old Style" w:hAnsi="Bookman Old Style"/>
                <w:b/>
                <w:sz w:val="21"/>
                <w:szCs w:val="21"/>
              </w:rPr>
              <w:t>Class #</w:t>
            </w:r>
            <w:r w:rsidR="00CE774D" w:rsidRPr="009E7879">
              <w:rPr>
                <w:rFonts w:ascii="Bookman Old Style" w:hAnsi="Bookman Old Style"/>
                <w:b/>
                <w:sz w:val="21"/>
                <w:szCs w:val="21"/>
              </w:rPr>
              <w:t>12</w:t>
            </w:r>
          </w:p>
          <w:p w14:paraId="18F70001" w14:textId="408A5A88" w:rsidR="00CE774D" w:rsidRPr="009E7879" w:rsidRDefault="00EE716A" w:rsidP="00CE774D">
            <w:pPr>
              <w:jc w:val="center"/>
              <w:rPr>
                <w:rFonts w:ascii="Bookman Old Style" w:hAnsi="Bookman Old Style"/>
                <w:b/>
                <w:sz w:val="21"/>
                <w:szCs w:val="21"/>
              </w:rPr>
            </w:pPr>
            <w:r>
              <w:rPr>
                <w:rFonts w:ascii="Bookman Old Style" w:hAnsi="Bookman Old Style"/>
                <w:b/>
                <w:sz w:val="21"/>
                <w:szCs w:val="21"/>
              </w:rPr>
              <w:t>9/28</w:t>
            </w:r>
          </w:p>
        </w:tc>
        <w:tc>
          <w:tcPr>
            <w:tcW w:w="2262" w:type="dxa"/>
          </w:tcPr>
          <w:p w14:paraId="56C7E959" w14:textId="286C3E79" w:rsidR="00CE774D" w:rsidRPr="00C96DE9" w:rsidRDefault="00E96CA8" w:rsidP="00CE774D">
            <w:pPr>
              <w:rPr>
                <w:rFonts w:ascii="Bookman Old Style" w:hAnsi="Bookman Old Style"/>
                <w:b/>
                <w:sz w:val="21"/>
                <w:szCs w:val="21"/>
              </w:rPr>
            </w:pPr>
            <w:r>
              <w:rPr>
                <w:rFonts w:ascii="Bookman Old Style" w:hAnsi="Bookman Old Style"/>
                <w:b/>
                <w:sz w:val="21"/>
                <w:szCs w:val="21"/>
              </w:rPr>
              <w:t>Introduction to Diversity</w:t>
            </w:r>
          </w:p>
        </w:tc>
        <w:tc>
          <w:tcPr>
            <w:tcW w:w="4341" w:type="dxa"/>
          </w:tcPr>
          <w:p w14:paraId="4E4FE402" w14:textId="5BA56420" w:rsidR="002462FD" w:rsidRPr="009E7879" w:rsidRDefault="00E96CA8" w:rsidP="00CE774D">
            <w:pPr>
              <w:rPr>
                <w:rFonts w:ascii="Bookman Old Style" w:hAnsi="Bookman Old Style"/>
                <w:sz w:val="21"/>
                <w:szCs w:val="21"/>
              </w:rPr>
            </w:pPr>
            <w:r>
              <w:rPr>
                <w:rFonts w:ascii="Bookman Old Style" w:hAnsi="Bookman Old Style"/>
                <w:sz w:val="21"/>
                <w:szCs w:val="21"/>
              </w:rPr>
              <w:t xml:space="preserve">What is diversity and inclusion? </w:t>
            </w:r>
          </w:p>
        </w:tc>
        <w:tc>
          <w:tcPr>
            <w:tcW w:w="2683" w:type="dxa"/>
          </w:tcPr>
          <w:p w14:paraId="752E4EC5" w14:textId="69D48A86" w:rsidR="00CE774D" w:rsidRPr="00222CDF" w:rsidRDefault="00CE774D" w:rsidP="00CE774D">
            <w:pPr>
              <w:rPr>
                <w:rFonts w:ascii="Bookman Old Style" w:hAnsi="Bookman Old Style"/>
                <w:b/>
                <w:sz w:val="21"/>
                <w:szCs w:val="21"/>
              </w:rPr>
            </w:pPr>
          </w:p>
        </w:tc>
      </w:tr>
      <w:tr w:rsidR="003876D0" w:rsidRPr="009E7879" w14:paraId="6A99E573" w14:textId="77777777" w:rsidTr="00EE716A">
        <w:trPr>
          <w:trHeight w:val="803"/>
        </w:trPr>
        <w:tc>
          <w:tcPr>
            <w:tcW w:w="1226" w:type="dxa"/>
          </w:tcPr>
          <w:p w14:paraId="2A2C9ED5" w14:textId="77777777" w:rsidR="003876D0" w:rsidRDefault="003876D0" w:rsidP="003876D0">
            <w:pPr>
              <w:jc w:val="center"/>
              <w:rPr>
                <w:rFonts w:ascii="Bookman Old Style" w:hAnsi="Bookman Old Style"/>
                <w:b/>
                <w:sz w:val="21"/>
                <w:szCs w:val="21"/>
              </w:rPr>
            </w:pPr>
            <w:r>
              <w:rPr>
                <w:rFonts w:ascii="Bookman Old Style" w:hAnsi="Bookman Old Style"/>
                <w:b/>
                <w:sz w:val="21"/>
                <w:szCs w:val="21"/>
              </w:rPr>
              <w:t>Class #13</w:t>
            </w:r>
          </w:p>
          <w:p w14:paraId="0CD61DF6" w14:textId="5A486F37" w:rsidR="003876D0" w:rsidRPr="009E7879" w:rsidRDefault="00EE716A" w:rsidP="003876D0">
            <w:pPr>
              <w:jc w:val="center"/>
              <w:rPr>
                <w:rFonts w:ascii="Bookman Old Style" w:hAnsi="Bookman Old Style"/>
                <w:b/>
                <w:sz w:val="21"/>
                <w:szCs w:val="21"/>
              </w:rPr>
            </w:pPr>
            <w:r>
              <w:rPr>
                <w:rFonts w:ascii="Bookman Old Style" w:hAnsi="Bookman Old Style"/>
                <w:b/>
                <w:sz w:val="21"/>
                <w:szCs w:val="21"/>
              </w:rPr>
              <w:t>10/3</w:t>
            </w:r>
          </w:p>
        </w:tc>
        <w:tc>
          <w:tcPr>
            <w:tcW w:w="2262" w:type="dxa"/>
          </w:tcPr>
          <w:p w14:paraId="1FFD9D33" w14:textId="64B5BA9D" w:rsidR="003876D0" w:rsidRDefault="003876D0" w:rsidP="003876D0">
            <w:pPr>
              <w:rPr>
                <w:rFonts w:ascii="Bookman Old Style" w:hAnsi="Bookman Old Style"/>
                <w:b/>
                <w:sz w:val="21"/>
                <w:szCs w:val="21"/>
              </w:rPr>
            </w:pPr>
            <w:r>
              <w:rPr>
                <w:rFonts w:ascii="Bookman Old Style" w:hAnsi="Bookman Old Style"/>
                <w:b/>
                <w:sz w:val="21"/>
                <w:szCs w:val="21"/>
              </w:rPr>
              <w:t>Diversity and Inclusivity</w:t>
            </w:r>
          </w:p>
        </w:tc>
        <w:tc>
          <w:tcPr>
            <w:tcW w:w="4341" w:type="dxa"/>
          </w:tcPr>
          <w:p w14:paraId="33A0C07C" w14:textId="6559C3C0" w:rsidR="003876D0" w:rsidRDefault="00C96DE9" w:rsidP="003876D0">
            <w:pPr>
              <w:rPr>
                <w:rFonts w:ascii="Bookman Old Style" w:hAnsi="Bookman Old Style"/>
                <w:sz w:val="21"/>
                <w:szCs w:val="21"/>
              </w:rPr>
            </w:pPr>
            <w:r>
              <w:rPr>
                <w:rFonts w:ascii="Bookman Old Style" w:hAnsi="Bookman Old Style"/>
                <w:sz w:val="21"/>
                <w:szCs w:val="21"/>
              </w:rPr>
              <w:t xml:space="preserve">Racism </w:t>
            </w:r>
            <w:r w:rsidR="003876D0">
              <w:rPr>
                <w:rFonts w:ascii="Bookman Old Style" w:hAnsi="Bookman Old Style"/>
                <w:sz w:val="21"/>
                <w:szCs w:val="21"/>
              </w:rPr>
              <w:t>Presentation</w:t>
            </w:r>
          </w:p>
          <w:p w14:paraId="3FB7795D" w14:textId="7CB7ABBD" w:rsidR="00C96DE9" w:rsidRDefault="00C96DE9" w:rsidP="003876D0">
            <w:pPr>
              <w:rPr>
                <w:rFonts w:ascii="Bookman Old Style" w:hAnsi="Bookman Old Style"/>
                <w:sz w:val="21"/>
                <w:szCs w:val="21"/>
              </w:rPr>
            </w:pPr>
            <w:r>
              <w:rPr>
                <w:rFonts w:ascii="Bookman Old Style" w:hAnsi="Bookman Old Style"/>
                <w:sz w:val="21"/>
                <w:szCs w:val="21"/>
              </w:rPr>
              <w:t>TED Talk</w:t>
            </w:r>
          </w:p>
          <w:p w14:paraId="745C371A" w14:textId="6AF5DE3F" w:rsidR="003876D0" w:rsidRPr="009E7879" w:rsidRDefault="003876D0" w:rsidP="003876D0">
            <w:pPr>
              <w:rPr>
                <w:rFonts w:ascii="Bookman Old Style" w:hAnsi="Bookman Old Style"/>
                <w:sz w:val="21"/>
                <w:szCs w:val="21"/>
              </w:rPr>
            </w:pPr>
          </w:p>
        </w:tc>
        <w:tc>
          <w:tcPr>
            <w:tcW w:w="2683" w:type="dxa"/>
          </w:tcPr>
          <w:p w14:paraId="10BAD569" w14:textId="19D32248" w:rsidR="003876D0" w:rsidRDefault="00C96DE9" w:rsidP="003876D0">
            <w:pPr>
              <w:rPr>
                <w:rFonts w:ascii="Bookman Old Style" w:hAnsi="Bookman Old Style"/>
                <w:b/>
                <w:sz w:val="21"/>
                <w:szCs w:val="21"/>
              </w:rPr>
            </w:pPr>
            <w:r>
              <w:rPr>
                <w:rFonts w:ascii="Bookman Old Style" w:hAnsi="Bookman Old Style"/>
                <w:b/>
                <w:sz w:val="21"/>
                <w:szCs w:val="21"/>
              </w:rPr>
              <w:t>Racism Presentation</w:t>
            </w:r>
          </w:p>
        </w:tc>
      </w:tr>
      <w:tr w:rsidR="003876D0" w:rsidRPr="009E7879" w14:paraId="4D7D42B6" w14:textId="77777777" w:rsidTr="00EE716A">
        <w:trPr>
          <w:trHeight w:val="882"/>
        </w:trPr>
        <w:tc>
          <w:tcPr>
            <w:tcW w:w="1226" w:type="dxa"/>
          </w:tcPr>
          <w:p w14:paraId="2D04517C" w14:textId="390531E2" w:rsidR="003876D0" w:rsidRDefault="003876D0" w:rsidP="003876D0">
            <w:pPr>
              <w:jc w:val="center"/>
              <w:rPr>
                <w:rFonts w:ascii="Bookman Old Style" w:hAnsi="Bookman Old Style"/>
                <w:b/>
                <w:sz w:val="21"/>
                <w:szCs w:val="21"/>
              </w:rPr>
            </w:pPr>
            <w:r>
              <w:rPr>
                <w:rFonts w:ascii="Bookman Old Style" w:hAnsi="Bookman Old Style"/>
                <w:b/>
                <w:sz w:val="21"/>
                <w:szCs w:val="21"/>
              </w:rPr>
              <w:t>Class #14</w:t>
            </w:r>
          </w:p>
          <w:p w14:paraId="19B6BA52" w14:textId="42E37703" w:rsidR="003876D0" w:rsidRDefault="00EE716A" w:rsidP="003876D0">
            <w:pPr>
              <w:jc w:val="center"/>
              <w:rPr>
                <w:rFonts w:ascii="Bookman Old Style" w:hAnsi="Bookman Old Style"/>
                <w:b/>
                <w:sz w:val="21"/>
                <w:szCs w:val="21"/>
              </w:rPr>
            </w:pPr>
            <w:r>
              <w:rPr>
                <w:rFonts w:ascii="Bookman Old Style" w:hAnsi="Bookman Old Style"/>
                <w:b/>
                <w:sz w:val="21"/>
                <w:szCs w:val="21"/>
              </w:rPr>
              <w:t>10/5</w:t>
            </w:r>
          </w:p>
        </w:tc>
        <w:tc>
          <w:tcPr>
            <w:tcW w:w="2262" w:type="dxa"/>
          </w:tcPr>
          <w:p w14:paraId="4EF5B2A0" w14:textId="77777777" w:rsidR="003876D0" w:rsidRDefault="003876D0" w:rsidP="003876D0">
            <w:pPr>
              <w:rPr>
                <w:rFonts w:ascii="Bookman Old Style" w:hAnsi="Bookman Old Style"/>
                <w:b/>
                <w:sz w:val="21"/>
                <w:szCs w:val="21"/>
              </w:rPr>
            </w:pPr>
            <w:r>
              <w:rPr>
                <w:rFonts w:ascii="Bookman Old Style" w:hAnsi="Bookman Old Style"/>
                <w:b/>
                <w:sz w:val="21"/>
                <w:szCs w:val="21"/>
              </w:rPr>
              <w:t>Diversity and Inclusivity</w:t>
            </w:r>
          </w:p>
          <w:p w14:paraId="12169F14" w14:textId="44BCB24F" w:rsidR="005934E5" w:rsidRDefault="005934E5" w:rsidP="003876D0">
            <w:pPr>
              <w:rPr>
                <w:rFonts w:ascii="Bookman Old Style" w:hAnsi="Bookman Old Style"/>
                <w:b/>
                <w:sz w:val="21"/>
                <w:szCs w:val="21"/>
              </w:rPr>
            </w:pPr>
          </w:p>
        </w:tc>
        <w:tc>
          <w:tcPr>
            <w:tcW w:w="4341" w:type="dxa"/>
          </w:tcPr>
          <w:p w14:paraId="08E17A17" w14:textId="7F2BE37A" w:rsidR="003876D0" w:rsidRDefault="00C96DE9" w:rsidP="003876D0">
            <w:pPr>
              <w:rPr>
                <w:rFonts w:ascii="Bookman Old Style" w:hAnsi="Bookman Old Style"/>
                <w:sz w:val="21"/>
                <w:szCs w:val="21"/>
              </w:rPr>
            </w:pPr>
            <w:r>
              <w:rPr>
                <w:rFonts w:ascii="Bookman Old Style" w:hAnsi="Bookman Old Style"/>
                <w:sz w:val="21"/>
                <w:szCs w:val="21"/>
              </w:rPr>
              <w:t>Sexism Presentation</w:t>
            </w:r>
          </w:p>
        </w:tc>
        <w:tc>
          <w:tcPr>
            <w:tcW w:w="2683" w:type="dxa"/>
          </w:tcPr>
          <w:p w14:paraId="4D158432" w14:textId="5642D7B6" w:rsidR="003876D0" w:rsidRDefault="00C96DE9" w:rsidP="003876D0">
            <w:pPr>
              <w:rPr>
                <w:rFonts w:ascii="Bookman Old Style" w:hAnsi="Bookman Old Style"/>
                <w:b/>
                <w:sz w:val="21"/>
                <w:szCs w:val="21"/>
              </w:rPr>
            </w:pPr>
            <w:r>
              <w:rPr>
                <w:rFonts w:ascii="Bookman Old Style" w:hAnsi="Bookman Old Style"/>
                <w:b/>
                <w:sz w:val="21"/>
                <w:szCs w:val="21"/>
              </w:rPr>
              <w:t>Sexism Presentation</w:t>
            </w:r>
          </w:p>
        </w:tc>
      </w:tr>
      <w:tr w:rsidR="003876D0" w:rsidRPr="009E7879" w14:paraId="2D93F619" w14:textId="77777777" w:rsidTr="00EE716A">
        <w:trPr>
          <w:trHeight w:val="371"/>
        </w:trPr>
        <w:tc>
          <w:tcPr>
            <w:tcW w:w="1226" w:type="dxa"/>
          </w:tcPr>
          <w:p w14:paraId="7DF5AC37" w14:textId="36BD4BEC" w:rsidR="003876D0" w:rsidRDefault="00EE716A" w:rsidP="00EE716A">
            <w:pPr>
              <w:jc w:val="center"/>
              <w:rPr>
                <w:rFonts w:ascii="Bookman Old Style" w:hAnsi="Bookman Old Style"/>
                <w:b/>
                <w:sz w:val="21"/>
                <w:szCs w:val="21"/>
              </w:rPr>
            </w:pPr>
            <w:r>
              <w:rPr>
                <w:rFonts w:ascii="Bookman Old Style" w:hAnsi="Bookman Old Style"/>
                <w:b/>
                <w:sz w:val="21"/>
                <w:szCs w:val="21"/>
              </w:rPr>
              <w:t xml:space="preserve">Class </w:t>
            </w:r>
            <w:r>
              <w:rPr>
                <w:rFonts w:ascii="Bookman Old Style" w:hAnsi="Bookman Old Style"/>
                <w:b/>
                <w:sz w:val="21"/>
                <w:szCs w:val="21"/>
              </w:rPr>
              <w:lastRenderedPageBreak/>
              <w:t>#</w:t>
            </w:r>
            <w:r w:rsidR="003876D0">
              <w:rPr>
                <w:rFonts w:ascii="Bookman Old Style" w:hAnsi="Bookman Old Style"/>
                <w:b/>
                <w:sz w:val="21"/>
                <w:szCs w:val="21"/>
              </w:rPr>
              <w:t>15</w:t>
            </w:r>
          </w:p>
          <w:p w14:paraId="54DCA67A" w14:textId="51AAAFC6" w:rsidR="003876D0" w:rsidRPr="009E7879" w:rsidRDefault="00EE716A" w:rsidP="003876D0">
            <w:pPr>
              <w:jc w:val="center"/>
              <w:rPr>
                <w:rFonts w:ascii="Bookman Old Style" w:hAnsi="Bookman Old Style"/>
                <w:b/>
                <w:sz w:val="21"/>
                <w:szCs w:val="21"/>
              </w:rPr>
            </w:pPr>
            <w:r>
              <w:rPr>
                <w:rFonts w:ascii="Bookman Old Style" w:hAnsi="Bookman Old Style"/>
                <w:b/>
                <w:sz w:val="21"/>
                <w:szCs w:val="21"/>
              </w:rPr>
              <w:t>10/10</w:t>
            </w:r>
          </w:p>
        </w:tc>
        <w:tc>
          <w:tcPr>
            <w:tcW w:w="2262" w:type="dxa"/>
          </w:tcPr>
          <w:p w14:paraId="2FEB70C3" w14:textId="091CF330" w:rsidR="003876D0" w:rsidRPr="00051347" w:rsidRDefault="00C96DE9" w:rsidP="003876D0">
            <w:pPr>
              <w:rPr>
                <w:rFonts w:ascii="Bookman Old Style" w:hAnsi="Bookman Old Style"/>
                <w:b/>
                <w:sz w:val="21"/>
                <w:szCs w:val="21"/>
              </w:rPr>
            </w:pPr>
            <w:r>
              <w:rPr>
                <w:rFonts w:ascii="Bookman Old Style" w:hAnsi="Bookman Old Style"/>
                <w:b/>
                <w:sz w:val="21"/>
                <w:szCs w:val="21"/>
              </w:rPr>
              <w:lastRenderedPageBreak/>
              <w:t xml:space="preserve">Diversity and </w:t>
            </w:r>
            <w:r>
              <w:rPr>
                <w:rFonts w:ascii="Bookman Old Style" w:hAnsi="Bookman Old Style"/>
                <w:b/>
                <w:sz w:val="21"/>
                <w:szCs w:val="21"/>
              </w:rPr>
              <w:lastRenderedPageBreak/>
              <w:t>Inclusivity</w:t>
            </w:r>
          </w:p>
        </w:tc>
        <w:tc>
          <w:tcPr>
            <w:tcW w:w="4341" w:type="dxa"/>
          </w:tcPr>
          <w:p w14:paraId="7651A587" w14:textId="0BB64430" w:rsidR="003876D0" w:rsidRPr="009E7879" w:rsidRDefault="00C96DE9" w:rsidP="00C96DE9">
            <w:pPr>
              <w:rPr>
                <w:rFonts w:ascii="Bookman Old Style" w:hAnsi="Bookman Old Style"/>
                <w:sz w:val="21"/>
                <w:szCs w:val="21"/>
              </w:rPr>
            </w:pPr>
            <w:r>
              <w:rPr>
                <w:rFonts w:ascii="Bookman Old Style" w:hAnsi="Bookman Old Style"/>
                <w:sz w:val="21"/>
                <w:szCs w:val="21"/>
              </w:rPr>
              <w:lastRenderedPageBreak/>
              <w:t>LGBTQ+ Presentation</w:t>
            </w:r>
          </w:p>
        </w:tc>
        <w:tc>
          <w:tcPr>
            <w:tcW w:w="2683" w:type="dxa"/>
          </w:tcPr>
          <w:p w14:paraId="49775130" w14:textId="750FBF47" w:rsidR="009B0DEC" w:rsidRDefault="00C96DE9" w:rsidP="003876D0">
            <w:pPr>
              <w:rPr>
                <w:rFonts w:ascii="Bookman Old Style" w:hAnsi="Bookman Old Style"/>
                <w:b/>
                <w:sz w:val="21"/>
                <w:szCs w:val="21"/>
              </w:rPr>
            </w:pPr>
            <w:r>
              <w:rPr>
                <w:rFonts w:ascii="Bookman Old Style" w:hAnsi="Bookman Old Style"/>
                <w:b/>
                <w:sz w:val="21"/>
                <w:szCs w:val="21"/>
              </w:rPr>
              <w:t>LGBTQ+ Presentation</w:t>
            </w:r>
          </w:p>
          <w:p w14:paraId="35483131" w14:textId="71850192" w:rsidR="003876D0" w:rsidRPr="00C96DE9" w:rsidRDefault="003876D0" w:rsidP="003876D0">
            <w:pPr>
              <w:rPr>
                <w:rFonts w:ascii="Bookman Old Style" w:hAnsi="Bookman Old Style"/>
                <w:b/>
                <w:sz w:val="21"/>
                <w:szCs w:val="21"/>
              </w:rPr>
            </w:pPr>
          </w:p>
        </w:tc>
      </w:tr>
      <w:tr w:rsidR="003876D0" w:rsidRPr="009E7879" w14:paraId="7F725D71" w14:textId="77777777" w:rsidTr="00C939C0">
        <w:trPr>
          <w:trHeight w:val="371"/>
        </w:trPr>
        <w:tc>
          <w:tcPr>
            <w:tcW w:w="1226" w:type="dxa"/>
            <w:shd w:val="clear" w:color="auto" w:fill="BFBFBF" w:themeFill="background1" w:themeFillShade="BF"/>
          </w:tcPr>
          <w:p w14:paraId="7707681A" w14:textId="753F923A" w:rsidR="003876D0" w:rsidRPr="000E676E" w:rsidRDefault="00EE716A" w:rsidP="00EE716A">
            <w:pPr>
              <w:jc w:val="center"/>
              <w:rPr>
                <w:rFonts w:ascii="Bookman Old Style" w:hAnsi="Bookman Old Style"/>
                <w:b/>
                <w:sz w:val="21"/>
                <w:szCs w:val="21"/>
              </w:rPr>
            </w:pPr>
            <w:r>
              <w:rPr>
                <w:rFonts w:ascii="Bookman Old Style" w:hAnsi="Bookman Old Style"/>
                <w:b/>
                <w:sz w:val="21"/>
                <w:szCs w:val="21"/>
              </w:rPr>
              <w:lastRenderedPageBreak/>
              <w:t>Class #</w:t>
            </w:r>
            <w:r w:rsidR="003876D0" w:rsidRPr="000E676E">
              <w:rPr>
                <w:rFonts w:ascii="Bookman Old Style" w:hAnsi="Bookman Old Style"/>
                <w:b/>
                <w:sz w:val="21"/>
                <w:szCs w:val="21"/>
              </w:rPr>
              <w:t>16</w:t>
            </w:r>
          </w:p>
          <w:p w14:paraId="72319DAF" w14:textId="173FAF2D" w:rsidR="003876D0" w:rsidRPr="000E676E" w:rsidRDefault="00EE716A" w:rsidP="003876D0">
            <w:pPr>
              <w:jc w:val="center"/>
              <w:rPr>
                <w:rFonts w:ascii="Bookman Old Style" w:hAnsi="Bookman Old Style"/>
                <w:b/>
                <w:sz w:val="21"/>
                <w:szCs w:val="21"/>
              </w:rPr>
            </w:pPr>
            <w:r>
              <w:rPr>
                <w:rFonts w:ascii="Bookman Old Style" w:hAnsi="Bookman Old Style"/>
                <w:b/>
                <w:sz w:val="21"/>
                <w:szCs w:val="21"/>
              </w:rPr>
              <w:t>10/12</w:t>
            </w:r>
          </w:p>
        </w:tc>
        <w:tc>
          <w:tcPr>
            <w:tcW w:w="2262" w:type="dxa"/>
            <w:shd w:val="clear" w:color="auto" w:fill="BFBFBF" w:themeFill="background1" w:themeFillShade="BF"/>
          </w:tcPr>
          <w:p w14:paraId="747B46AC" w14:textId="0F51B0CF" w:rsidR="003876D0" w:rsidRPr="00C96DE9" w:rsidRDefault="00C96DE9" w:rsidP="003876D0">
            <w:pPr>
              <w:rPr>
                <w:rFonts w:ascii="Bookman Old Style" w:hAnsi="Bookman Old Style"/>
                <w:b/>
                <w:sz w:val="21"/>
                <w:szCs w:val="21"/>
              </w:rPr>
            </w:pPr>
            <w:r>
              <w:rPr>
                <w:rFonts w:ascii="Bookman Old Style" w:hAnsi="Bookman Old Style"/>
                <w:b/>
                <w:sz w:val="21"/>
                <w:szCs w:val="21"/>
              </w:rPr>
              <w:t>No Class</w:t>
            </w:r>
          </w:p>
        </w:tc>
        <w:tc>
          <w:tcPr>
            <w:tcW w:w="4341" w:type="dxa"/>
            <w:shd w:val="clear" w:color="auto" w:fill="BFBFBF" w:themeFill="background1" w:themeFillShade="BF"/>
          </w:tcPr>
          <w:p w14:paraId="66B24861" w14:textId="1E23C318" w:rsidR="003876D0" w:rsidRPr="009E7879" w:rsidRDefault="00EE716A" w:rsidP="00EE716A">
            <w:pPr>
              <w:rPr>
                <w:rFonts w:ascii="Bookman Old Style" w:hAnsi="Bookman Old Style"/>
                <w:sz w:val="21"/>
                <w:szCs w:val="21"/>
              </w:rPr>
            </w:pPr>
            <w:r>
              <w:rPr>
                <w:rFonts w:ascii="Bookman Old Style" w:hAnsi="Bookman Old Style"/>
                <w:sz w:val="21"/>
                <w:szCs w:val="21"/>
              </w:rPr>
              <w:t>FALL BREAK</w:t>
            </w:r>
          </w:p>
        </w:tc>
        <w:tc>
          <w:tcPr>
            <w:tcW w:w="2683" w:type="dxa"/>
            <w:shd w:val="clear" w:color="auto" w:fill="BFBFBF" w:themeFill="background1" w:themeFillShade="BF"/>
          </w:tcPr>
          <w:p w14:paraId="608F95CA" w14:textId="77777777" w:rsidR="003876D0" w:rsidRPr="00163ABC" w:rsidRDefault="003876D0" w:rsidP="003876D0">
            <w:pPr>
              <w:rPr>
                <w:rFonts w:ascii="Bookman Old Style" w:hAnsi="Bookman Old Style"/>
                <w:b/>
                <w:sz w:val="21"/>
                <w:szCs w:val="21"/>
              </w:rPr>
            </w:pPr>
          </w:p>
        </w:tc>
      </w:tr>
      <w:tr w:rsidR="003876D0" w:rsidRPr="009E7879" w14:paraId="27827918" w14:textId="77777777" w:rsidTr="00EE716A">
        <w:trPr>
          <w:trHeight w:val="482"/>
        </w:trPr>
        <w:tc>
          <w:tcPr>
            <w:tcW w:w="1226" w:type="dxa"/>
            <w:shd w:val="clear" w:color="auto" w:fill="FFFFFF" w:themeFill="background1"/>
          </w:tcPr>
          <w:p w14:paraId="6AE574BA" w14:textId="77777777" w:rsidR="003876D0" w:rsidRDefault="00644704" w:rsidP="00EE716A">
            <w:pPr>
              <w:jc w:val="center"/>
              <w:rPr>
                <w:rFonts w:ascii="Bookman Old Style" w:hAnsi="Bookman Old Style"/>
                <w:b/>
                <w:sz w:val="21"/>
                <w:szCs w:val="21"/>
              </w:rPr>
            </w:pPr>
            <w:r>
              <w:rPr>
                <w:rFonts w:ascii="Bookman Old Style" w:hAnsi="Bookman Old Style"/>
                <w:b/>
                <w:sz w:val="21"/>
                <w:szCs w:val="21"/>
              </w:rPr>
              <w:t xml:space="preserve">Class #17 </w:t>
            </w:r>
          </w:p>
          <w:p w14:paraId="36D233CB" w14:textId="7FBC01D2" w:rsidR="00EE716A" w:rsidRPr="000E676E" w:rsidRDefault="00EE716A" w:rsidP="00EE716A">
            <w:pPr>
              <w:jc w:val="center"/>
              <w:rPr>
                <w:rFonts w:ascii="Bookman Old Style" w:hAnsi="Bookman Old Style"/>
                <w:b/>
                <w:sz w:val="21"/>
                <w:szCs w:val="21"/>
              </w:rPr>
            </w:pPr>
            <w:r>
              <w:rPr>
                <w:rFonts w:ascii="Bookman Old Style" w:hAnsi="Bookman Old Style"/>
                <w:b/>
                <w:sz w:val="21"/>
                <w:szCs w:val="21"/>
              </w:rPr>
              <w:t>10/17</w:t>
            </w:r>
          </w:p>
        </w:tc>
        <w:tc>
          <w:tcPr>
            <w:tcW w:w="2262" w:type="dxa"/>
            <w:shd w:val="clear" w:color="auto" w:fill="FFFFFF" w:themeFill="background1"/>
          </w:tcPr>
          <w:p w14:paraId="3919C624" w14:textId="5F48DE9D" w:rsidR="003876D0" w:rsidRPr="000E676E" w:rsidRDefault="00874A9E" w:rsidP="003876D0">
            <w:pPr>
              <w:rPr>
                <w:rFonts w:ascii="Bookman Old Style" w:hAnsi="Bookman Old Style"/>
                <w:b/>
                <w:sz w:val="21"/>
                <w:szCs w:val="21"/>
              </w:rPr>
            </w:pPr>
            <w:r>
              <w:rPr>
                <w:rFonts w:ascii="Bookman Old Style" w:hAnsi="Bookman Old Style"/>
                <w:b/>
                <w:sz w:val="21"/>
                <w:szCs w:val="21"/>
              </w:rPr>
              <w:t>Goal Setting</w:t>
            </w:r>
          </w:p>
        </w:tc>
        <w:tc>
          <w:tcPr>
            <w:tcW w:w="4341" w:type="dxa"/>
            <w:shd w:val="clear" w:color="auto" w:fill="FFFFFF" w:themeFill="background1"/>
          </w:tcPr>
          <w:p w14:paraId="2CD3334A" w14:textId="160D2231" w:rsidR="003876D0" w:rsidRPr="000E676E" w:rsidRDefault="00874A9E" w:rsidP="003876D0">
            <w:pPr>
              <w:rPr>
                <w:rFonts w:ascii="Bookman Old Style" w:hAnsi="Bookman Old Style"/>
                <w:sz w:val="21"/>
                <w:szCs w:val="21"/>
              </w:rPr>
            </w:pPr>
            <w:r>
              <w:rPr>
                <w:rFonts w:ascii="Bookman Old Style" w:hAnsi="Bookman Old Style"/>
                <w:sz w:val="21"/>
                <w:szCs w:val="21"/>
              </w:rPr>
              <w:t>Explore how to set SMART goals</w:t>
            </w:r>
            <w:r w:rsidR="00660A91">
              <w:rPr>
                <w:rFonts w:ascii="Bookman Old Style" w:hAnsi="Bookman Old Style"/>
                <w:sz w:val="21"/>
                <w:szCs w:val="21"/>
              </w:rPr>
              <w:t xml:space="preserve"> professionally and personally</w:t>
            </w:r>
          </w:p>
        </w:tc>
        <w:tc>
          <w:tcPr>
            <w:tcW w:w="2683" w:type="dxa"/>
            <w:shd w:val="clear" w:color="auto" w:fill="FFFFFF" w:themeFill="background1"/>
          </w:tcPr>
          <w:p w14:paraId="3D635A0D" w14:textId="77BB8FB5" w:rsidR="003876D0" w:rsidRPr="000E676E" w:rsidRDefault="000F59AB" w:rsidP="003876D0">
            <w:pPr>
              <w:rPr>
                <w:rFonts w:ascii="Bookman Old Style" w:hAnsi="Bookman Old Style"/>
                <w:b/>
                <w:sz w:val="21"/>
                <w:szCs w:val="21"/>
              </w:rPr>
            </w:pPr>
            <w:r>
              <w:rPr>
                <w:rFonts w:ascii="Bookman Old Style" w:hAnsi="Bookman Old Style"/>
                <w:b/>
                <w:sz w:val="21"/>
                <w:szCs w:val="21"/>
              </w:rPr>
              <w:t>Journal 5</w:t>
            </w:r>
            <w:r w:rsidR="00C96DE9">
              <w:rPr>
                <w:rFonts w:ascii="Bookman Old Style" w:hAnsi="Bookman Old Style"/>
                <w:b/>
                <w:sz w:val="21"/>
                <w:szCs w:val="21"/>
              </w:rPr>
              <w:t xml:space="preserve"> Due</w:t>
            </w:r>
          </w:p>
        </w:tc>
      </w:tr>
      <w:tr w:rsidR="003876D0" w:rsidRPr="009E7879" w14:paraId="66192D1D" w14:textId="77777777" w:rsidTr="00C939C0">
        <w:trPr>
          <w:trHeight w:val="698"/>
        </w:trPr>
        <w:tc>
          <w:tcPr>
            <w:tcW w:w="1226" w:type="dxa"/>
            <w:shd w:val="clear" w:color="auto" w:fill="auto"/>
          </w:tcPr>
          <w:p w14:paraId="50AE93F9"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#18</w:t>
            </w:r>
          </w:p>
          <w:p w14:paraId="2E87559D" w14:textId="546F9E08" w:rsidR="003876D0" w:rsidRPr="00EE716A" w:rsidRDefault="00836991" w:rsidP="00836991">
            <w:pPr>
              <w:jc w:val="center"/>
              <w:rPr>
                <w:rFonts w:ascii="Bookman Old Style" w:hAnsi="Bookman Old Style"/>
                <w:b/>
                <w:sz w:val="21"/>
                <w:szCs w:val="21"/>
              </w:rPr>
            </w:pPr>
            <w:r>
              <w:rPr>
                <w:rFonts w:ascii="Bookman Old Style" w:hAnsi="Bookman Old Style"/>
                <w:b/>
                <w:sz w:val="21"/>
                <w:szCs w:val="21"/>
              </w:rPr>
              <w:t>10/19</w:t>
            </w:r>
          </w:p>
        </w:tc>
        <w:tc>
          <w:tcPr>
            <w:tcW w:w="2262" w:type="dxa"/>
            <w:shd w:val="clear" w:color="auto" w:fill="auto"/>
          </w:tcPr>
          <w:p w14:paraId="18EC2867" w14:textId="1A172F9C" w:rsidR="003876D0" w:rsidRPr="00EE716A" w:rsidRDefault="00836991" w:rsidP="003876D0">
            <w:pPr>
              <w:rPr>
                <w:rFonts w:ascii="Bookman Old Style" w:hAnsi="Bookman Old Style"/>
                <w:i/>
                <w:sz w:val="21"/>
                <w:szCs w:val="21"/>
              </w:rPr>
            </w:pPr>
            <w:r>
              <w:rPr>
                <w:rFonts w:ascii="Bookman Old Style" w:hAnsi="Bookman Old Style"/>
                <w:b/>
                <w:sz w:val="21"/>
                <w:szCs w:val="21"/>
              </w:rPr>
              <w:t>Sexual Harassment and Title IX</w:t>
            </w:r>
          </w:p>
        </w:tc>
        <w:tc>
          <w:tcPr>
            <w:tcW w:w="4341" w:type="dxa"/>
            <w:shd w:val="clear" w:color="auto" w:fill="auto"/>
          </w:tcPr>
          <w:p w14:paraId="649202EC" w14:textId="21E4AC0E" w:rsidR="003876D0" w:rsidRPr="00EE716A" w:rsidRDefault="00836991" w:rsidP="00644704">
            <w:pPr>
              <w:rPr>
                <w:rFonts w:ascii="Bookman Old Style" w:hAnsi="Bookman Old Style"/>
                <w:sz w:val="21"/>
                <w:szCs w:val="21"/>
              </w:rPr>
            </w:pPr>
            <w:r>
              <w:rPr>
                <w:rFonts w:ascii="Bookman Old Style" w:hAnsi="Bookman Old Style"/>
                <w:sz w:val="21"/>
                <w:szCs w:val="21"/>
              </w:rPr>
              <w:t>Guest Speaker</w:t>
            </w:r>
          </w:p>
        </w:tc>
        <w:tc>
          <w:tcPr>
            <w:tcW w:w="2683" w:type="dxa"/>
            <w:shd w:val="clear" w:color="auto" w:fill="auto"/>
          </w:tcPr>
          <w:p w14:paraId="50870009" w14:textId="2F0D8641" w:rsidR="003876D0" w:rsidRPr="00EE716A" w:rsidRDefault="003876D0" w:rsidP="003876D0">
            <w:pPr>
              <w:rPr>
                <w:rFonts w:ascii="Bookman Old Style" w:hAnsi="Bookman Old Style"/>
                <w:b/>
                <w:sz w:val="21"/>
                <w:szCs w:val="21"/>
              </w:rPr>
            </w:pPr>
          </w:p>
        </w:tc>
      </w:tr>
      <w:tr w:rsidR="003876D0" w:rsidRPr="009E7879" w14:paraId="1C81D03A" w14:textId="77777777" w:rsidTr="00EE716A">
        <w:trPr>
          <w:trHeight w:val="347"/>
        </w:trPr>
        <w:tc>
          <w:tcPr>
            <w:tcW w:w="1226" w:type="dxa"/>
          </w:tcPr>
          <w:p w14:paraId="0FAB6A9F"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#19</w:t>
            </w:r>
          </w:p>
          <w:p w14:paraId="6CD40B00" w14:textId="3E260B09"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10/24</w:t>
            </w:r>
          </w:p>
        </w:tc>
        <w:tc>
          <w:tcPr>
            <w:tcW w:w="2262" w:type="dxa"/>
          </w:tcPr>
          <w:p w14:paraId="1DB6DEE9" w14:textId="61273ADE" w:rsidR="003876D0" w:rsidRPr="009E7879" w:rsidRDefault="00836991" w:rsidP="003876D0">
            <w:pPr>
              <w:rPr>
                <w:rFonts w:ascii="Bookman Old Style" w:hAnsi="Bookman Old Style"/>
                <w:b/>
                <w:sz w:val="21"/>
                <w:szCs w:val="21"/>
              </w:rPr>
            </w:pPr>
            <w:r>
              <w:rPr>
                <w:rFonts w:ascii="Bookman Old Style" w:hAnsi="Bookman Old Style"/>
                <w:b/>
                <w:sz w:val="21"/>
                <w:szCs w:val="21"/>
              </w:rPr>
              <w:t>Teamwork and Communication</w:t>
            </w:r>
          </w:p>
        </w:tc>
        <w:tc>
          <w:tcPr>
            <w:tcW w:w="4341" w:type="dxa"/>
          </w:tcPr>
          <w:p w14:paraId="01624223" w14:textId="77777777" w:rsidR="00836991" w:rsidRDefault="00836991" w:rsidP="00836991">
            <w:pPr>
              <w:rPr>
                <w:rFonts w:ascii="Bookman Old Style" w:hAnsi="Bookman Old Style"/>
                <w:sz w:val="21"/>
                <w:szCs w:val="21"/>
              </w:rPr>
            </w:pPr>
            <w:r>
              <w:rPr>
                <w:rFonts w:ascii="Bookman Old Style" w:hAnsi="Bookman Old Style"/>
                <w:sz w:val="21"/>
                <w:szCs w:val="21"/>
              </w:rPr>
              <w:t>How to work in teams and best express your point of view</w:t>
            </w:r>
          </w:p>
          <w:p w14:paraId="0B92574E" w14:textId="44D1061F" w:rsidR="003876D0" w:rsidRPr="00F765F1" w:rsidRDefault="003876D0" w:rsidP="005934E5">
            <w:pPr>
              <w:rPr>
                <w:rFonts w:ascii="Bookman Old Style" w:hAnsi="Bookman Old Style"/>
                <w:sz w:val="21"/>
                <w:szCs w:val="21"/>
              </w:rPr>
            </w:pPr>
          </w:p>
        </w:tc>
        <w:tc>
          <w:tcPr>
            <w:tcW w:w="2683" w:type="dxa"/>
          </w:tcPr>
          <w:p w14:paraId="67DFA737" w14:textId="7692B751" w:rsidR="003876D0" w:rsidRPr="00644704" w:rsidRDefault="00836991" w:rsidP="00644704">
            <w:pPr>
              <w:rPr>
                <w:rFonts w:ascii="Bookman Old Style" w:hAnsi="Bookman Old Style"/>
                <w:sz w:val="21"/>
                <w:szCs w:val="21"/>
              </w:rPr>
            </w:pPr>
            <w:r>
              <w:rPr>
                <w:rFonts w:ascii="Bookman Old Style" w:hAnsi="Bookman Old Style"/>
                <w:b/>
                <w:sz w:val="21"/>
                <w:szCs w:val="21"/>
              </w:rPr>
              <w:t>Journal 6 Due</w:t>
            </w:r>
          </w:p>
        </w:tc>
      </w:tr>
      <w:tr w:rsidR="003876D0" w:rsidRPr="009E7879" w14:paraId="745D7984" w14:textId="77777777" w:rsidTr="00EE716A">
        <w:trPr>
          <w:trHeight w:val="828"/>
        </w:trPr>
        <w:tc>
          <w:tcPr>
            <w:tcW w:w="1226" w:type="dxa"/>
          </w:tcPr>
          <w:p w14:paraId="7703514C"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#20</w:t>
            </w:r>
          </w:p>
          <w:p w14:paraId="1020B1C2" w14:textId="5552CD37"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10/26</w:t>
            </w:r>
          </w:p>
        </w:tc>
        <w:tc>
          <w:tcPr>
            <w:tcW w:w="2262" w:type="dxa"/>
          </w:tcPr>
          <w:p w14:paraId="515006D0" w14:textId="47A05937" w:rsidR="003876D0" w:rsidRPr="009E7879" w:rsidRDefault="00836991" w:rsidP="003876D0">
            <w:pPr>
              <w:rPr>
                <w:rFonts w:ascii="Bookman Old Style" w:hAnsi="Bookman Old Style"/>
                <w:b/>
                <w:sz w:val="21"/>
                <w:szCs w:val="21"/>
              </w:rPr>
            </w:pPr>
            <w:r>
              <w:rPr>
                <w:rFonts w:ascii="Bookman Old Style" w:hAnsi="Bookman Old Style"/>
                <w:b/>
                <w:sz w:val="21"/>
                <w:szCs w:val="21"/>
              </w:rPr>
              <w:t>Effective Leadership</w:t>
            </w:r>
          </w:p>
        </w:tc>
        <w:tc>
          <w:tcPr>
            <w:tcW w:w="4341" w:type="dxa"/>
          </w:tcPr>
          <w:p w14:paraId="06224144" w14:textId="7B319AC0" w:rsidR="003876D0" w:rsidRPr="009E7879" w:rsidRDefault="00836991" w:rsidP="00836991">
            <w:pPr>
              <w:rPr>
                <w:rFonts w:ascii="Bookman Old Style" w:hAnsi="Bookman Old Style"/>
                <w:sz w:val="21"/>
                <w:szCs w:val="21"/>
              </w:rPr>
            </w:pPr>
            <w:r>
              <w:rPr>
                <w:rFonts w:ascii="Bookman Old Style" w:hAnsi="Bookman Old Style"/>
                <w:sz w:val="21"/>
                <w:szCs w:val="21"/>
              </w:rPr>
              <w:t>Explore different leadership styles</w:t>
            </w:r>
          </w:p>
        </w:tc>
        <w:tc>
          <w:tcPr>
            <w:tcW w:w="2683" w:type="dxa"/>
          </w:tcPr>
          <w:p w14:paraId="6B2E902A" w14:textId="7948BD4A" w:rsidR="003876D0" w:rsidRPr="009E7879" w:rsidRDefault="003876D0" w:rsidP="003876D0">
            <w:pPr>
              <w:rPr>
                <w:rFonts w:ascii="Bookman Old Style" w:hAnsi="Bookman Old Style"/>
                <w:b/>
                <w:sz w:val="21"/>
                <w:szCs w:val="21"/>
              </w:rPr>
            </w:pPr>
          </w:p>
        </w:tc>
      </w:tr>
      <w:tr w:rsidR="003876D0" w:rsidRPr="009E7879" w14:paraId="737A9028" w14:textId="77777777" w:rsidTr="00EE716A">
        <w:trPr>
          <w:trHeight w:val="347"/>
        </w:trPr>
        <w:tc>
          <w:tcPr>
            <w:tcW w:w="1226" w:type="dxa"/>
          </w:tcPr>
          <w:p w14:paraId="3D085978"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#21</w:t>
            </w:r>
          </w:p>
          <w:p w14:paraId="6E3D3CB3" w14:textId="045D19A7"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10/31</w:t>
            </w:r>
          </w:p>
        </w:tc>
        <w:tc>
          <w:tcPr>
            <w:tcW w:w="2262" w:type="dxa"/>
          </w:tcPr>
          <w:p w14:paraId="3E4EA453" w14:textId="00D66DB3" w:rsidR="003876D0" w:rsidRPr="009E7879" w:rsidRDefault="00836991" w:rsidP="003876D0">
            <w:pPr>
              <w:rPr>
                <w:rFonts w:ascii="Bookman Old Style" w:hAnsi="Bookman Old Style"/>
                <w:i/>
                <w:sz w:val="21"/>
                <w:szCs w:val="21"/>
                <w:u w:val="single"/>
              </w:rPr>
            </w:pPr>
            <w:r>
              <w:rPr>
                <w:rFonts w:ascii="Bookman Old Style" w:hAnsi="Bookman Old Style"/>
                <w:b/>
                <w:sz w:val="21"/>
                <w:szCs w:val="21"/>
              </w:rPr>
              <w:t>Success</w:t>
            </w:r>
          </w:p>
        </w:tc>
        <w:tc>
          <w:tcPr>
            <w:tcW w:w="4341" w:type="dxa"/>
          </w:tcPr>
          <w:p w14:paraId="0BDA21A3" w14:textId="757DEE73" w:rsidR="003876D0" w:rsidRPr="009E7879" w:rsidRDefault="003876D0" w:rsidP="003876D0">
            <w:pPr>
              <w:rPr>
                <w:rFonts w:ascii="Bookman Old Style" w:hAnsi="Bookman Old Style"/>
                <w:sz w:val="21"/>
                <w:szCs w:val="21"/>
              </w:rPr>
            </w:pPr>
          </w:p>
        </w:tc>
        <w:tc>
          <w:tcPr>
            <w:tcW w:w="2683" w:type="dxa"/>
          </w:tcPr>
          <w:p w14:paraId="4A49276E" w14:textId="528543D2" w:rsidR="003876D0" w:rsidRDefault="00836991" w:rsidP="003876D0">
            <w:pPr>
              <w:rPr>
                <w:rFonts w:ascii="Bookman Old Style" w:hAnsi="Bookman Old Style"/>
                <w:b/>
                <w:sz w:val="21"/>
                <w:szCs w:val="21"/>
              </w:rPr>
            </w:pPr>
            <w:r>
              <w:rPr>
                <w:rFonts w:ascii="Bookman Old Style" w:hAnsi="Bookman Old Style"/>
                <w:b/>
                <w:sz w:val="21"/>
                <w:szCs w:val="21"/>
              </w:rPr>
              <w:t>Journal 7 Due</w:t>
            </w:r>
          </w:p>
        </w:tc>
      </w:tr>
      <w:tr w:rsidR="003876D0" w:rsidRPr="009E7879" w14:paraId="402FBD5D" w14:textId="77777777" w:rsidTr="00EE716A">
        <w:trPr>
          <w:trHeight w:val="347"/>
        </w:trPr>
        <w:tc>
          <w:tcPr>
            <w:tcW w:w="1226" w:type="dxa"/>
          </w:tcPr>
          <w:p w14:paraId="4F7883C1"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#22</w:t>
            </w:r>
          </w:p>
          <w:p w14:paraId="3548010B" w14:textId="5D6372FB"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11/2</w:t>
            </w:r>
          </w:p>
        </w:tc>
        <w:tc>
          <w:tcPr>
            <w:tcW w:w="2262" w:type="dxa"/>
          </w:tcPr>
          <w:p w14:paraId="265CD199" w14:textId="7EBC6BA9" w:rsidR="003876D0" w:rsidRPr="009E7879" w:rsidRDefault="00836991" w:rsidP="003876D0">
            <w:pPr>
              <w:rPr>
                <w:rFonts w:ascii="Bookman Old Style" w:hAnsi="Bookman Old Style"/>
                <w:b/>
                <w:sz w:val="21"/>
                <w:szCs w:val="21"/>
              </w:rPr>
            </w:pPr>
            <w:r>
              <w:rPr>
                <w:rFonts w:ascii="Bookman Old Style" w:hAnsi="Bookman Old Style"/>
                <w:b/>
                <w:sz w:val="21"/>
                <w:szCs w:val="21"/>
              </w:rPr>
              <w:t>Substance Use and Healthy Behaviors</w:t>
            </w:r>
          </w:p>
        </w:tc>
        <w:tc>
          <w:tcPr>
            <w:tcW w:w="4341" w:type="dxa"/>
          </w:tcPr>
          <w:p w14:paraId="6FA0E40D" w14:textId="6A21625A" w:rsidR="00D5313C" w:rsidRDefault="00D5313C" w:rsidP="003876D0">
            <w:pPr>
              <w:rPr>
                <w:rFonts w:ascii="Bookman Old Style" w:hAnsi="Bookman Old Style"/>
                <w:sz w:val="21"/>
                <w:szCs w:val="21"/>
              </w:rPr>
            </w:pPr>
            <w:r>
              <w:rPr>
                <w:rFonts w:ascii="Bookman Old Style" w:hAnsi="Bookman Old Style"/>
                <w:sz w:val="21"/>
                <w:szCs w:val="21"/>
              </w:rPr>
              <w:t>Guest Speaker</w:t>
            </w:r>
            <w:r w:rsidR="00C939C0">
              <w:rPr>
                <w:rFonts w:ascii="Bookman Old Style" w:hAnsi="Bookman Old Style"/>
                <w:sz w:val="21"/>
                <w:szCs w:val="21"/>
              </w:rPr>
              <w:t>- Eric Smith</w:t>
            </w:r>
          </w:p>
          <w:p w14:paraId="51E1A2D0" w14:textId="2E90A21C" w:rsidR="003876D0" w:rsidRPr="009E7879" w:rsidRDefault="003876D0" w:rsidP="003876D0">
            <w:pPr>
              <w:rPr>
                <w:rFonts w:ascii="Bookman Old Style" w:hAnsi="Bookman Old Style"/>
                <w:sz w:val="21"/>
                <w:szCs w:val="21"/>
              </w:rPr>
            </w:pPr>
          </w:p>
        </w:tc>
        <w:tc>
          <w:tcPr>
            <w:tcW w:w="2683" w:type="dxa"/>
          </w:tcPr>
          <w:p w14:paraId="582FE34C" w14:textId="3BA20ACE" w:rsidR="003876D0" w:rsidRPr="009E7879" w:rsidRDefault="003876D0" w:rsidP="003876D0">
            <w:pPr>
              <w:rPr>
                <w:rFonts w:ascii="Bookman Old Style" w:hAnsi="Bookman Old Style"/>
                <w:b/>
                <w:sz w:val="21"/>
                <w:szCs w:val="21"/>
              </w:rPr>
            </w:pPr>
          </w:p>
        </w:tc>
      </w:tr>
      <w:tr w:rsidR="003876D0" w:rsidRPr="009E7879" w14:paraId="53D707F0" w14:textId="77777777" w:rsidTr="00EE716A">
        <w:trPr>
          <w:trHeight w:val="846"/>
        </w:trPr>
        <w:tc>
          <w:tcPr>
            <w:tcW w:w="1226" w:type="dxa"/>
          </w:tcPr>
          <w:p w14:paraId="359DFEA5" w14:textId="0A59B565" w:rsidR="00836991" w:rsidRDefault="00836991" w:rsidP="00836991">
            <w:pPr>
              <w:jc w:val="center"/>
              <w:rPr>
                <w:rFonts w:ascii="Bookman Old Style" w:hAnsi="Bookman Old Style"/>
                <w:b/>
                <w:sz w:val="21"/>
                <w:szCs w:val="21"/>
              </w:rPr>
            </w:pPr>
            <w:r w:rsidRPr="009E7879">
              <w:rPr>
                <w:rFonts w:ascii="Bookman Old Style" w:hAnsi="Bookman Old Style"/>
                <w:b/>
                <w:sz w:val="21"/>
                <w:szCs w:val="21"/>
              </w:rPr>
              <w:t xml:space="preserve">Class # </w:t>
            </w:r>
            <w:r>
              <w:rPr>
                <w:rFonts w:ascii="Bookman Old Style" w:hAnsi="Bookman Old Style"/>
                <w:b/>
                <w:sz w:val="21"/>
                <w:szCs w:val="21"/>
              </w:rPr>
              <w:t>23</w:t>
            </w:r>
          </w:p>
          <w:p w14:paraId="0357E1FB" w14:textId="093EC242"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11/7</w:t>
            </w:r>
          </w:p>
        </w:tc>
        <w:tc>
          <w:tcPr>
            <w:tcW w:w="2262" w:type="dxa"/>
          </w:tcPr>
          <w:p w14:paraId="17F2A7EC" w14:textId="77777777" w:rsidR="00836991" w:rsidRDefault="00836991" w:rsidP="00836991">
            <w:pPr>
              <w:rPr>
                <w:rFonts w:ascii="Bookman Old Style" w:hAnsi="Bookman Old Style"/>
                <w:b/>
                <w:sz w:val="21"/>
                <w:szCs w:val="21"/>
              </w:rPr>
            </w:pPr>
            <w:r>
              <w:rPr>
                <w:rFonts w:ascii="Bookman Old Style" w:hAnsi="Bookman Old Style"/>
                <w:b/>
                <w:sz w:val="21"/>
                <w:szCs w:val="21"/>
              </w:rPr>
              <w:t xml:space="preserve">Professional Behavior and Etiquette and </w:t>
            </w:r>
          </w:p>
          <w:p w14:paraId="544DC0AA" w14:textId="5320D396" w:rsidR="003876D0" w:rsidRPr="00660A91" w:rsidRDefault="00836991" w:rsidP="00836991">
            <w:pPr>
              <w:rPr>
                <w:rFonts w:ascii="Bookman Old Style" w:hAnsi="Bookman Old Style"/>
                <w:b/>
                <w:sz w:val="21"/>
                <w:szCs w:val="21"/>
              </w:rPr>
            </w:pPr>
            <w:r>
              <w:rPr>
                <w:rFonts w:ascii="Bookman Old Style" w:hAnsi="Bookman Old Style"/>
                <w:b/>
                <w:sz w:val="21"/>
                <w:szCs w:val="21"/>
              </w:rPr>
              <w:t>Professional Attire</w:t>
            </w:r>
          </w:p>
        </w:tc>
        <w:tc>
          <w:tcPr>
            <w:tcW w:w="4341" w:type="dxa"/>
          </w:tcPr>
          <w:p w14:paraId="563009A2" w14:textId="4DCF307D" w:rsidR="003876D0" w:rsidRPr="009E7879" w:rsidRDefault="003876D0" w:rsidP="003876D0">
            <w:pPr>
              <w:rPr>
                <w:rFonts w:ascii="Bookman Old Style" w:hAnsi="Bookman Old Style"/>
                <w:sz w:val="21"/>
                <w:szCs w:val="21"/>
              </w:rPr>
            </w:pPr>
          </w:p>
        </w:tc>
        <w:tc>
          <w:tcPr>
            <w:tcW w:w="2683" w:type="dxa"/>
          </w:tcPr>
          <w:p w14:paraId="0BEE664B" w14:textId="4A981296" w:rsidR="003876D0" w:rsidRPr="009E7879" w:rsidRDefault="003876D0" w:rsidP="003876D0">
            <w:pPr>
              <w:rPr>
                <w:rFonts w:ascii="Bookman Old Style" w:hAnsi="Bookman Old Style"/>
                <w:b/>
                <w:sz w:val="21"/>
                <w:szCs w:val="21"/>
              </w:rPr>
            </w:pPr>
          </w:p>
        </w:tc>
      </w:tr>
      <w:tr w:rsidR="003876D0" w:rsidRPr="009E7879" w14:paraId="21363F20" w14:textId="77777777" w:rsidTr="00EE716A">
        <w:trPr>
          <w:trHeight w:val="347"/>
        </w:trPr>
        <w:tc>
          <w:tcPr>
            <w:tcW w:w="1226" w:type="dxa"/>
            <w:shd w:val="clear" w:color="auto" w:fill="FFFFFF"/>
          </w:tcPr>
          <w:p w14:paraId="4A4E8CD8"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#24</w:t>
            </w:r>
          </w:p>
          <w:p w14:paraId="24864628" w14:textId="427E27CA"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11/9</w:t>
            </w:r>
          </w:p>
        </w:tc>
        <w:tc>
          <w:tcPr>
            <w:tcW w:w="2262" w:type="dxa"/>
            <w:shd w:val="clear" w:color="auto" w:fill="auto"/>
          </w:tcPr>
          <w:p w14:paraId="4E3E2D1E" w14:textId="19C7B0EA" w:rsidR="003876D0" w:rsidRPr="00550BF3" w:rsidRDefault="00836991" w:rsidP="003876D0">
            <w:pPr>
              <w:rPr>
                <w:rFonts w:ascii="Bookman Old Style" w:hAnsi="Bookman Old Style"/>
                <w:b/>
                <w:sz w:val="21"/>
                <w:szCs w:val="21"/>
              </w:rPr>
            </w:pPr>
            <w:r>
              <w:rPr>
                <w:rFonts w:ascii="Bookman Old Style" w:hAnsi="Bookman Old Style"/>
                <w:b/>
                <w:sz w:val="21"/>
                <w:szCs w:val="21"/>
              </w:rPr>
              <w:t>Advocacy and Student Engagement</w:t>
            </w:r>
          </w:p>
        </w:tc>
        <w:tc>
          <w:tcPr>
            <w:tcW w:w="4341" w:type="dxa"/>
            <w:shd w:val="clear" w:color="auto" w:fill="auto"/>
          </w:tcPr>
          <w:p w14:paraId="4255C7C4" w14:textId="118D9B7D" w:rsidR="003876D0" w:rsidRPr="009E7879" w:rsidRDefault="00836991" w:rsidP="00660A91">
            <w:pPr>
              <w:rPr>
                <w:rFonts w:ascii="Bookman Old Style" w:hAnsi="Bookman Old Style"/>
                <w:sz w:val="21"/>
                <w:szCs w:val="21"/>
              </w:rPr>
            </w:pPr>
            <w:r>
              <w:rPr>
                <w:rFonts w:ascii="Bookman Old Style" w:hAnsi="Bookman Old Style"/>
                <w:sz w:val="21"/>
                <w:szCs w:val="21"/>
              </w:rPr>
              <w:t>What is advocacy and why is it necessary?</w:t>
            </w:r>
          </w:p>
        </w:tc>
        <w:tc>
          <w:tcPr>
            <w:tcW w:w="2683" w:type="dxa"/>
            <w:shd w:val="clear" w:color="auto" w:fill="auto"/>
          </w:tcPr>
          <w:p w14:paraId="6FDD8B4F" w14:textId="194CC66B" w:rsidR="003876D0" w:rsidRPr="009E7879" w:rsidRDefault="003876D0" w:rsidP="00644704">
            <w:pPr>
              <w:rPr>
                <w:rFonts w:ascii="Bookman Old Style" w:hAnsi="Bookman Old Style"/>
                <w:b/>
                <w:sz w:val="21"/>
                <w:szCs w:val="21"/>
              </w:rPr>
            </w:pPr>
          </w:p>
        </w:tc>
      </w:tr>
      <w:tr w:rsidR="003876D0" w:rsidRPr="009E7879" w14:paraId="22DEE9E3" w14:textId="77777777" w:rsidTr="00EE716A">
        <w:trPr>
          <w:trHeight w:val="371"/>
        </w:trPr>
        <w:tc>
          <w:tcPr>
            <w:tcW w:w="1226" w:type="dxa"/>
            <w:shd w:val="clear" w:color="auto" w:fill="FFFFFF"/>
          </w:tcPr>
          <w:p w14:paraId="6DDB4A7A"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#25</w:t>
            </w:r>
          </w:p>
          <w:p w14:paraId="14658D5D" w14:textId="10C5194B"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11/14</w:t>
            </w:r>
          </w:p>
        </w:tc>
        <w:tc>
          <w:tcPr>
            <w:tcW w:w="2262" w:type="dxa"/>
            <w:shd w:val="clear" w:color="auto" w:fill="FFFFFF"/>
          </w:tcPr>
          <w:p w14:paraId="16ECF152" w14:textId="6C0A874B" w:rsidR="003876D0" w:rsidRPr="009E7879" w:rsidRDefault="00836991" w:rsidP="00EB135A">
            <w:pPr>
              <w:rPr>
                <w:rFonts w:ascii="Bookman Old Style" w:hAnsi="Bookman Old Style"/>
                <w:b/>
                <w:sz w:val="21"/>
                <w:szCs w:val="21"/>
              </w:rPr>
            </w:pPr>
            <w:r>
              <w:rPr>
                <w:rFonts w:ascii="Bookman Old Style" w:hAnsi="Bookman Old Style"/>
                <w:b/>
                <w:sz w:val="21"/>
                <w:szCs w:val="21"/>
              </w:rPr>
              <w:t>Wellness</w:t>
            </w:r>
          </w:p>
        </w:tc>
        <w:tc>
          <w:tcPr>
            <w:tcW w:w="4341" w:type="dxa"/>
          </w:tcPr>
          <w:p w14:paraId="1AF283AC" w14:textId="2BF5D6E2" w:rsidR="003876D0" w:rsidRPr="009E7879" w:rsidRDefault="00836991" w:rsidP="003876D0">
            <w:pPr>
              <w:rPr>
                <w:rFonts w:ascii="Bookman Old Style" w:hAnsi="Bookman Old Style"/>
                <w:sz w:val="21"/>
                <w:szCs w:val="21"/>
              </w:rPr>
            </w:pPr>
            <w:r>
              <w:rPr>
                <w:rFonts w:ascii="Bookman Old Style" w:hAnsi="Bookman Old Style"/>
                <w:sz w:val="21"/>
                <w:szCs w:val="21"/>
              </w:rPr>
              <w:t>Guest Speaker- Health Promotion and Wellness</w:t>
            </w:r>
          </w:p>
        </w:tc>
        <w:tc>
          <w:tcPr>
            <w:tcW w:w="2683" w:type="dxa"/>
            <w:shd w:val="clear" w:color="auto" w:fill="auto"/>
          </w:tcPr>
          <w:p w14:paraId="64B22FC1" w14:textId="025CDE81" w:rsidR="003876D0" w:rsidRPr="009E7879" w:rsidRDefault="00836991" w:rsidP="003876D0">
            <w:pPr>
              <w:rPr>
                <w:rFonts w:ascii="Bookman Old Style" w:hAnsi="Bookman Old Style"/>
                <w:b/>
                <w:sz w:val="21"/>
                <w:szCs w:val="21"/>
              </w:rPr>
            </w:pPr>
            <w:r>
              <w:rPr>
                <w:rFonts w:ascii="Bookman Old Style" w:hAnsi="Bookman Old Style"/>
                <w:b/>
                <w:sz w:val="21"/>
                <w:szCs w:val="21"/>
              </w:rPr>
              <w:t>Journal 8 Due</w:t>
            </w:r>
          </w:p>
        </w:tc>
      </w:tr>
      <w:tr w:rsidR="003876D0" w:rsidRPr="009E7879" w14:paraId="4D01EE0B" w14:textId="77777777" w:rsidTr="00EE716A">
        <w:trPr>
          <w:trHeight w:val="371"/>
        </w:trPr>
        <w:tc>
          <w:tcPr>
            <w:tcW w:w="1226" w:type="dxa"/>
            <w:shd w:val="clear" w:color="auto" w:fill="FFFFFF"/>
          </w:tcPr>
          <w:p w14:paraId="3CEBA81C"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#26</w:t>
            </w:r>
          </w:p>
          <w:p w14:paraId="4880E631" w14:textId="379D0D58"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11/16</w:t>
            </w:r>
          </w:p>
        </w:tc>
        <w:tc>
          <w:tcPr>
            <w:tcW w:w="2262" w:type="dxa"/>
          </w:tcPr>
          <w:p w14:paraId="140BBB4C" w14:textId="2BA9CBD5" w:rsidR="003876D0" w:rsidRPr="00660A91" w:rsidRDefault="00836991" w:rsidP="005934E5">
            <w:pPr>
              <w:rPr>
                <w:rFonts w:ascii="Bookman Old Style" w:hAnsi="Bookman Old Style"/>
                <w:b/>
                <w:sz w:val="21"/>
                <w:szCs w:val="21"/>
              </w:rPr>
            </w:pPr>
            <w:r>
              <w:rPr>
                <w:rFonts w:ascii="Bookman Old Style" w:hAnsi="Bookman Old Style"/>
                <w:b/>
                <w:sz w:val="21"/>
                <w:szCs w:val="21"/>
              </w:rPr>
              <w:t>Wellness and Self-Care</w:t>
            </w:r>
          </w:p>
        </w:tc>
        <w:tc>
          <w:tcPr>
            <w:tcW w:w="4341" w:type="dxa"/>
          </w:tcPr>
          <w:p w14:paraId="211D0FC1" w14:textId="4FF87B66" w:rsidR="003876D0" w:rsidRPr="009E7879" w:rsidRDefault="00836991" w:rsidP="003876D0">
            <w:pPr>
              <w:rPr>
                <w:rFonts w:ascii="Bookman Old Style" w:hAnsi="Bookman Old Style"/>
                <w:sz w:val="21"/>
                <w:szCs w:val="21"/>
              </w:rPr>
            </w:pPr>
            <w:r>
              <w:rPr>
                <w:rFonts w:ascii="Bookman Old Style" w:hAnsi="Bookman Old Style"/>
                <w:sz w:val="21"/>
                <w:szCs w:val="21"/>
              </w:rPr>
              <w:t>Understand and explore self-care strategies</w:t>
            </w:r>
          </w:p>
        </w:tc>
        <w:tc>
          <w:tcPr>
            <w:tcW w:w="2683" w:type="dxa"/>
          </w:tcPr>
          <w:p w14:paraId="72F21AFA" w14:textId="78C395F5" w:rsidR="003876D0" w:rsidRPr="009E7879" w:rsidRDefault="003876D0" w:rsidP="003876D0">
            <w:pPr>
              <w:rPr>
                <w:rFonts w:ascii="Bookman Old Style" w:hAnsi="Bookman Old Style"/>
                <w:b/>
                <w:sz w:val="21"/>
                <w:szCs w:val="21"/>
              </w:rPr>
            </w:pPr>
          </w:p>
        </w:tc>
      </w:tr>
      <w:tr w:rsidR="003876D0" w:rsidRPr="009E7879" w14:paraId="2C669F3E" w14:textId="77777777" w:rsidTr="00EE716A">
        <w:trPr>
          <w:trHeight w:val="371"/>
        </w:trPr>
        <w:tc>
          <w:tcPr>
            <w:tcW w:w="1226" w:type="dxa"/>
          </w:tcPr>
          <w:p w14:paraId="2D5278F9"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#27</w:t>
            </w:r>
          </w:p>
          <w:p w14:paraId="66BB4A15" w14:textId="4FF7A227"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11/28</w:t>
            </w:r>
          </w:p>
        </w:tc>
        <w:tc>
          <w:tcPr>
            <w:tcW w:w="2262" w:type="dxa"/>
            <w:shd w:val="clear" w:color="auto" w:fill="auto"/>
          </w:tcPr>
          <w:p w14:paraId="3A15F4BA" w14:textId="3C63ABD6" w:rsidR="003876D0" w:rsidRPr="00550BF3" w:rsidRDefault="00836991" w:rsidP="003876D0">
            <w:pPr>
              <w:rPr>
                <w:rFonts w:ascii="Bookman Old Style" w:hAnsi="Bookman Old Style"/>
                <w:b/>
                <w:sz w:val="21"/>
                <w:szCs w:val="21"/>
              </w:rPr>
            </w:pPr>
            <w:r>
              <w:rPr>
                <w:rFonts w:ascii="Bookman Old Style" w:hAnsi="Bookman Old Style"/>
                <w:b/>
                <w:sz w:val="21"/>
                <w:szCs w:val="21"/>
              </w:rPr>
              <w:t>What are Ethics and How to Handle Dilemmas</w:t>
            </w:r>
          </w:p>
        </w:tc>
        <w:tc>
          <w:tcPr>
            <w:tcW w:w="4341" w:type="dxa"/>
            <w:shd w:val="clear" w:color="auto" w:fill="auto"/>
          </w:tcPr>
          <w:p w14:paraId="5DB079FE" w14:textId="00E7C301" w:rsidR="003876D0" w:rsidRPr="009E7879" w:rsidRDefault="00836991" w:rsidP="003876D0">
            <w:pPr>
              <w:rPr>
                <w:rFonts w:ascii="Bookman Old Style" w:hAnsi="Bookman Old Style"/>
                <w:sz w:val="21"/>
                <w:szCs w:val="21"/>
              </w:rPr>
            </w:pPr>
            <w:r>
              <w:rPr>
                <w:rFonts w:ascii="Bookman Old Style" w:hAnsi="Bookman Old Style"/>
                <w:sz w:val="21"/>
                <w:szCs w:val="21"/>
              </w:rPr>
              <w:t>In-Class Ethical Case Activity</w:t>
            </w:r>
          </w:p>
        </w:tc>
        <w:tc>
          <w:tcPr>
            <w:tcW w:w="2683" w:type="dxa"/>
          </w:tcPr>
          <w:p w14:paraId="5644E734" w14:textId="6F730ED3" w:rsidR="003876D0" w:rsidRPr="009E7879" w:rsidRDefault="00836991" w:rsidP="003876D0">
            <w:pPr>
              <w:rPr>
                <w:rFonts w:ascii="Bookman Old Style" w:hAnsi="Bookman Old Style"/>
                <w:b/>
                <w:sz w:val="21"/>
                <w:szCs w:val="21"/>
              </w:rPr>
            </w:pPr>
            <w:r>
              <w:rPr>
                <w:rFonts w:ascii="Bookman Old Style" w:hAnsi="Bookman Old Style"/>
                <w:b/>
                <w:sz w:val="21"/>
                <w:szCs w:val="21"/>
              </w:rPr>
              <w:t>Journal 9 Due</w:t>
            </w:r>
          </w:p>
        </w:tc>
      </w:tr>
      <w:tr w:rsidR="003876D0" w:rsidRPr="009E7879" w14:paraId="580991F1" w14:textId="77777777" w:rsidTr="00EE716A">
        <w:trPr>
          <w:trHeight w:val="347"/>
        </w:trPr>
        <w:tc>
          <w:tcPr>
            <w:tcW w:w="1226" w:type="dxa"/>
          </w:tcPr>
          <w:p w14:paraId="6307136B" w14:textId="77777777" w:rsidR="00836991" w:rsidRDefault="00836991" w:rsidP="00836991">
            <w:pPr>
              <w:jc w:val="center"/>
              <w:rPr>
                <w:rFonts w:ascii="Bookman Old Style" w:hAnsi="Bookman Old Style"/>
                <w:b/>
                <w:sz w:val="21"/>
                <w:szCs w:val="21"/>
              </w:rPr>
            </w:pPr>
            <w:r w:rsidRPr="009E7879">
              <w:rPr>
                <w:rFonts w:ascii="Bookman Old Style" w:hAnsi="Bookman Old Style"/>
                <w:b/>
                <w:sz w:val="21"/>
                <w:szCs w:val="21"/>
              </w:rPr>
              <w:t>Class #</w:t>
            </w:r>
            <w:r>
              <w:rPr>
                <w:rFonts w:ascii="Bookman Old Style" w:hAnsi="Bookman Old Style"/>
                <w:b/>
                <w:sz w:val="21"/>
                <w:szCs w:val="21"/>
              </w:rPr>
              <w:t>28</w:t>
            </w:r>
          </w:p>
          <w:p w14:paraId="00A952A2" w14:textId="2180E224"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11/30</w:t>
            </w:r>
          </w:p>
        </w:tc>
        <w:tc>
          <w:tcPr>
            <w:tcW w:w="2262" w:type="dxa"/>
          </w:tcPr>
          <w:p w14:paraId="2A2DD009" w14:textId="0F5397B3" w:rsidR="003876D0" w:rsidRPr="009E7879" w:rsidRDefault="00836991" w:rsidP="003876D0">
            <w:pPr>
              <w:rPr>
                <w:rFonts w:ascii="Bookman Old Style" w:hAnsi="Bookman Old Style"/>
                <w:b/>
                <w:sz w:val="21"/>
                <w:szCs w:val="21"/>
              </w:rPr>
            </w:pPr>
            <w:r>
              <w:rPr>
                <w:rFonts w:ascii="Bookman Old Style" w:hAnsi="Bookman Old Style"/>
                <w:b/>
                <w:sz w:val="21"/>
                <w:szCs w:val="21"/>
              </w:rPr>
              <w:t>Lifestyle, Healthy Living, and Relationships</w:t>
            </w:r>
          </w:p>
        </w:tc>
        <w:tc>
          <w:tcPr>
            <w:tcW w:w="4341" w:type="dxa"/>
          </w:tcPr>
          <w:p w14:paraId="75202B1F" w14:textId="5EE7E276" w:rsidR="003876D0" w:rsidRPr="009E7879" w:rsidRDefault="003876D0" w:rsidP="00EB135A">
            <w:pPr>
              <w:rPr>
                <w:rFonts w:ascii="Bookman Old Style" w:hAnsi="Bookman Old Style"/>
                <w:sz w:val="21"/>
                <w:szCs w:val="21"/>
              </w:rPr>
            </w:pPr>
          </w:p>
        </w:tc>
        <w:tc>
          <w:tcPr>
            <w:tcW w:w="2683" w:type="dxa"/>
          </w:tcPr>
          <w:p w14:paraId="6E233733" w14:textId="1F25BF88" w:rsidR="003876D0" w:rsidRPr="009E7879" w:rsidRDefault="00836991" w:rsidP="003876D0">
            <w:pPr>
              <w:rPr>
                <w:rFonts w:ascii="Bookman Old Style" w:hAnsi="Bookman Old Style"/>
                <w:b/>
                <w:sz w:val="21"/>
                <w:szCs w:val="21"/>
              </w:rPr>
            </w:pPr>
            <w:r>
              <w:rPr>
                <w:rFonts w:ascii="Bookman Old Style" w:hAnsi="Bookman Old Style"/>
                <w:b/>
                <w:sz w:val="21"/>
                <w:szCs w:val="21"/>
              </w:rPr>
              <w:t>Final Reflection Paper Due</w:t>
            </w:r>
          </w:p>
        </w:tc>
      </w:tr>
      <w:tr w:rsidR="003876D0" w:rsidRPr="009E7879" w14:paraId="7C3F6201" w14:textId="77777777" w:rsidTr="00EE716A">
        <w:trPr>
          <w:trHeight w:val="347"/>
        </w:trPr>
        <w:tc>
          <w:tcPr>
            <w:tcW w:w="1226" w:type="dxa"/>
            <w:shd w:val="clear" w:color="auto" w:fill="FFFFFF" w:themeFill="background1"/>
          </w:tcPr>
          <w:p w14:paraId="5B335CE7" w14:textId="77777777" w:rsidR="00836991" w:rsidRDefault="00836991" w:rsidP="00836991">
            <w:pPr>
              <w:jc w:val="center"/>
              <w:rPr>
                <w:rFonts w:ascii="Bookman Old Style" w:hAnsi="Bookman Old Style"/>
                <w:b/>
                <w:sz w:val="21"/>
                <w:szCs w:val="21"/>
              </w:rPr>
            </w:pPr>
            <w:r>
              <w:rPr>
                <w:rFonts w:ascii="Bookman Old Style" w:hAnsi="Bookman Old Style"/>
                <w:b/>
                <w:sz w:val="21"/>
                <w:szCs w:val="21"/>
              </w:rPr>
              <w:t>Class #29</w:t>
            </w:r>
          </w:p>
          <w:p w14:paraId="0230B27B" w14:textId="5C800313" w:rsidR="003876D0" w:rsidRPr="009E7879" w:rsidRDefault="00836991" w:rsidP="00836991">
            <w:pPr>
              <w:jc w:val="center"/>
              <w:rPr>
                <w:rFonts w:ascii="Bookman Old Style" w:hAnsi="Bookman Old Style"/>
                <w:b/>
                <w:sz w:val="21"/>
                <w:szCs w:val="21"/>
              </w:rPr>
            </w:pPr>
            <w:r>
              <w:rPr>
                <w:rFonts w:ascii="Bookman Old Style" w:hAnsi="Bookman Old Style"/>
                <w:b/>
                <w:sz w:val="21"/>
                <w:szCs w:val="21"/>
              </w:rPr>
              <w:t>12/5</w:t>
            </w:r>
          </w:p>
        </w:tc>
        <w:tc>
          <w:tcPr>
            <w:tcW w:w="2262" w:type="dxa"/>
            <w:shd w:val="clear" w:color="auto" w:fill="FFFFFF" w:themeFill="background1"/>
          </w:tcPr>
          <w:p w14:paraId="213BC9B0" w14:textId="4E96EECA" w:rsidR="003876D0" w:rsidRDefault="003876D0" w:rsidP="003876D0">
            <w:pPr>
              <w:rPr>
                <w:rFonts w:ascii="Bookman Old Style" w:hAnsi="Bookman Old Style"/>
                <w:b/>
                <w:sz w:val="21"/>
                <w:szCs w:val="21"/>
              </w:rPr>
            </w:pPr>
          </w:p>
        </w:tc>
        <w:tc>
          <w:tcPr>
            <w:tcW w:w="4341" w:type="dxa"/>
            <w:shd w:val="clear" w:color="auto" w:fill="FFFFFF" w:themeFill="background1"/>
          </w:tcPr>
          <w:p w14:paraId="0DB536D7" w14:textId="267B68CC" w:rsidR="003876D0" w:rsidRDefault="003876D0" w:rsidP="001073CD">
            <w:pPr>
              <w:rPr>
                <w:rFonts w:ascii="Bookman Old Style" w:hAnsi="Bookman Old Style"/>
                <w:sz w:val="21"/>
                <w:szCs w:val="21"/>
              </w:rPr>
            </w:pPr>
          </w:p>
        </w:tc>
        <w:tc>
          <w:tcPr>
            <w:tcW w:w="2683" w:type="dxa"/>
            <w:shd w:val="clear" w:color="auto" w:fill="FFFFFF" w:themeFill="background1"/>
          </w:tcPr>
          <w:p w14:paraId="7C058EAC" w14:textId="543CBFE9" w:rsidR="003876D0" w:rsidRPr="009E7879" w:rsidRDefault="00C51D22" w:rsidP="003876D0">
            <w:pPr>
              <w:rPr>
                <w:rFonts w:ascii="Bookman Old Style" w:hAnsi="Bookman Old Style"/>
                <w:b/>
                <w:sz w:val="21"/>
                <w:szCs w:val="21"/>
              </w:rPr>
            </w:pPr>
            <w:r>
              <w:rPr>
                <w:rFonts w:ascii="Bookman Old Style" w:hAnsi="Bookman Old Style"/>
                <w:b/>
                <w:sz w:val="21"/>
                <w:szCs w:val="21"/>
              </w:rPr>
              <w:t>Journal 10 Due</w:t>
            </w:r>
          </w:p>
        </w:tc>
      </w:tr>
      <w:tr w:rsidR="003876D0" w:rsidRPr="009E7879" w14:paraId="644064E8" w14:textId="77777777" w:rsidTr="00EE716A">
        <w:trPr>
          <w:trHeight w:val="347"/>
        </w:trPr>
        <w:tc>
          <w:tcPr>
            <w:tcW w:w="1226" w:type="dxa"/>
          </w:tcPr>
          <w:p w14:paraId="3602E517" w14:textId="281B807E" w:rsidR="003876D0" w:rsidRDefault="00836991" w:rsidP="00EB135A">
            <w:pPr>
              <w:jc w:val="center"/>
              <w:rPr>
                <w:rFonts w:ascii="Bookman Old Style" w:hAnsi="Bookman Old Style"/>
                <w:b/>
                <w:sz w:val="21"/>
                <w:szCs w:val="21"/>
              </w:rPr>
            </w:pPr>
            <w:r>
              <w:rPr>
                <w:rFonts w:ascii="Bookman Old Style" w:hAnsi="Bookman Old Style"/>
                <w:b/>
                <w:sz w:val="21"/>
                <w:szCs w:val="21"/>
              </w:rPr>
              <w:t>Class #30</w:t>
            </w:r>
          </w:p>
          <w:p w14:paraId="2F9D7D16" w14:textId="421D3325" w:rsidR="00836991" w:rsidRPr="009E7879" w:rsidRDefault="00836991" w:rsidP="00EB135A">
            <w:pPr>
              <w:jc w:val="center"/>
              <w:rPr>
                <w:rFonts w:ascii="Bookman Old Style" w:hAnsi="Bookman Old Style"/>
                <w:b/>
                <w:sz w:val="21"/>
                <w:szCs w:val="21"/>
              </w:rPr>
            </w:pPr>
            <w:r>
              <w:rPr>
                <w:rFonts w:ascii="Bookman Old Style" w:hAnsi="Bookman Old Style"/>
                <w:b/>
                <w:sz w:val="21"/>
                <w:szCs w:val="21"/>
              </w:rPr>
              <w:t>12/7</w:t>
            </w:r>
          </w:p>
        </w:tc>
        <w:tc>
          <w:tcPr>
            <w:tcW w:w="2262" w:type="dxa"/>
          </w:tcPr>
          <w:p w14:paraId="47D48FE1" w14:textId="095C73E2" w:rsidR="003876D0" w:rsidRPr="005934E5" w:rsidRDefault="005934E5" w:rsidP="003876D0">
            <w:pPr>
              <w:rPr>
                <w:rFonts w:ascii="Bookman Old Style" w:hAnsi="Bookman Old Style"/>
                <w:b/>
                <w:sz w:val="21"/>
                <w:szCs w:val="21"/>
              </w:rPr>
            </w:pPr>
            <w:r>
              <w:rPr>
                <w:rFonts w:ascii="Bookman Old Style" w:hAnsi="Bookman Old Style"/>
                <w:b/>
                <w:sz w:val="21"/>
                <w:szCs w:val="21"/>
              </w:rPr>
              <w:t>Class Wrap-up</w:t>
            </w:r>
          </w:p>
        </w:tc>
        <w:tc>
          <w:tcPr>
            <w:tcW w:w="4341" w:type="dxa"/>
          </w:tcPr>
          <w:p w14:paraId="40A0913E" w14:textId="4B2821EA" w:rsidR="003876D0" w:rsidRDefault="005934E5" w:rsidP="003876D0">
            <w:pPr>
              <w:rPr>
                <w:rFonts w:ascii="Bookman Old Style" w:hAnsi="Bookman Old Style"/>
                <w:sz w:val="21"/>
                <w:szCs w:val="21"/>
              </w:rPr>
            </w:pPr>
            <w:r>
              <w:rPr>
                <w:rFonts w:ascii="Bookman Old Style" w:hAnsi="Bookman Old Style"/>
                <w:sz w:val="21"/>
                <w:szCs w:val="21"/>
              </w:rPr>
              <w:t xml:space="preserve">Last day of class </w:t>
            </w:r>
          </w:p>
        </w:tc>
        <w:tc>
          <w:tcPr>
            <w:tcW w:w="2683" w:type="dxa"/>
          </w:tcPr>
          <w:p w14:paraId="30A5D09A" w14:textId="366B7A39" w:rsidR="003876D0" w:rsidRPr="009E7879" w:rsidRDefault="003876D0" w:rsidP="003876D0">
            <w:pPr>
              <w:rPr>
                <w:rFonts w:ascii="Bookman Old Style" w:hAnsi="Bookman Old Style"/>
                <w:b/>
                <w:sz w:val="21"/>
                <w:szCs w:val="21"/>
              </w:rPr>
            </w:pPr>
          </w:p>
        </w:tc>
      </w:tr>
    </w:tbl>
    <w:p w14:paraId="5DE31D6B" w14:textId="77777777" w:rsidR="002D14B9" w:rsidRDefault="002D14B9" w:rsidP="00392767">
      <w:pPr>
        <w:rPr>
          <w:rFonts w:ascii="Bookman Old Style" w:hAnsi="Bookman Old Style" w:cs="Estrangelo Edessa"/>
          <w:b/>
          <w:sz w:val="22"/>
        </w:rPr>
      </w:pPr>
    </w:p>
    <w:p w14:paraId="1DA8B960" w14:textId="77777777" w:rsidR="009B0DEC" w:rsidRDefault="009B0DEC" w:rsidP="00392767">
      <w:pPr>
        <w:rPr>
          <w:rFonts w:ascii="Bookman Old Style" w:hAnsi="Bookman Old Style" w:cs="Estrangelo Edessa"/>
          <w:b/>
          <w:sz w:val="22"/>
        </w:rPr>
      </w:pPr>
    </w:p>
    <w:p w14:paraId="6CDC4EF2" w14:textId="77777777" w:rsidR="009B0DEC" w:rsidRDefault="009B0DEC" w:rsidP="00392767">
      <w:pPr>
        <w:rPr>
          <w:rFonts w:ascii="Bookman Old Style" w:hAnsi="Bookman Old Style" w:cs="Estrangelo Edessa"/>
          <w:b/>
          <w:sz w:val="22"/>
        </w:rPr>
      </w:pPr>
    </w:p>
    <w:p w14:paraId="19C70371" w14:textId="77777777" w:rsidR="009B0DEC" w:rsidRDefault="009B0DEC" w:rsidP="00392767">
      <w:pPr>
        <w:rPr>
          <w:rFonts w:ascii="Bookman Old Style" w:hAnsi="Bookman Old Style" w:cs="Estrangelo Edessa"/>
          <w:b/>
          <w:sz w:val="22"/>
        </w:rPr>
      </w:pPr>
    </w:p>
    <w:p w14:paraId="6EA3FB74" w14:textId="7F2A7DAB" w:rsidR="00F003CE" w:rsidRPr="00392767" w:rsidRDefault="005A7F8F" w:rsidP="00392767">
      <w:pPr>
        <w:rPr>
          <w:rFonts w:ascii="Bookman Old Style" w:hAnsi="Bookman Old Style" w:cs="Estrangelo Edessa"/>
          <w:b/>
          <w:sz w:val="22"/>
        </w:rPr>
      </w:pPr>
      <w:r>
        <w:rPr>
          <w:rFonts w:ascii="Bookman Old Style" w:hAnsi="Bookman Old Style" w:cs="Estrangelo Edessa"/>
          <w:b/>
          <w:sz w:val="22"/>
        </w:rPr>
        <w:t>ASSIGNMENTS:</w:t>
      </w:r>
    </w:p>
    <w:p w14:paraId="23F285A8" w14:textId="77777777" w:rsidR="00871531" w:rsidRDefault="00871531" w:rsidP="005309CD">
      <w:pPr>
        <w:pStyle w:val="ListParagraph"/>
        <w:ind w:left="1530"/>
        <w:rPr>
          <w:rFonts w:ascii="Bookman Old Style" w:hAnsi="Bookman Old Style" w:cs="Estrangelo Edessa"/>
          <w:b/>
          <w:sz w:val="22"/>
        </w:rPr>
      </w:pPr>
    </w:p>
    <w:p w14:paraId="29FE42E4" w14:textId="77777777" w:rsidR="00240584" w:rsidRDefault="00240584"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Reflective Journal</w:t>
      </w:r>
      <w:r w:rsidR="00F34323">
        <w:rPr>
          <w:rFonts w:ascii="Bookman Old Style" w:hAnsi="Bookman Old Style" w:cs="Estrangelo Edessa"/>
          <w:b/>
          <w:sz w:val="22"/>
        </w:rPr>
        <w:t>s</w:t>
      </w:r>
    </w:p>
    <w:p w14:paraId="1A58FBE6" w14:textId="7DBA441E" w:rsidR="0051272C" w:rsidRPr="0051272C" w:rsidRDefault="007875C1" w:rsidP="0051272C">
      <w:pPr>
        <w:pStyle w:val="ListParagraph"/>
        <w:numPr>
          <w:ilvl w:val="1"/>
          <w:numId w:val="20"/>
        </w:numPr>
        <w:rPr>
          <w:rFonts w:ascii="Bookman Old Style" w:hAnsi="Bookman Old Style" w:cs="Estrangelo Edessa"/>
          <w:sz w:val="22"/>
        </w:rPr>
      </w:pPr>
      <w:r w:rsidRPr="007875C1">
        <w:rPr>
          <w:rFonts w:ascii="Bookman Old Style" w:hAnsi="Bookman Old Style" w:cs="Estrangelo Edessa"/>
          <w:sz w:val="22"/>
        </w:rPr>
        <w:t>This is an on-going assignment throughout the semester where you are to reflect on what you are learning about yourself, career goals &amp; asp</w:t>
      </w:r>
      <w:r w:rsidR="005D5BE1">
        <w:rPr>
          <w:rFonts w:ascii="Bookman Old Style" w:hAnsi="Bookman Old Style" w:cs="Estrangelo Edessa"/>
          <w:sz w:val="22"/>
        </w:rPr>
        <w:t xml:space="preserve">irations and the working world. You are asked to reflect on specific topics throughout the semester and how the topic relates to your success as a student and future professional. </w:t>
      </w:r>
      <w:r w:rsidR="00E530FC" w:rsidRPr="00E87FAD">
        <w:rPr>
          <w:rFonts w:ascii="Bookman Old Style" w:hAnsi="Bookman Old Style" w:cs="Estrangelo Edessa"/>
          <w:i/>
          <w:sz w:val="22"/>
          <w:u w:val="single"/>
        </w:rPr>
        <w:t xml:space="preserve">Specific prompts </w:t>
      </w:r>
      <w:r w:rsidR="00E87FAD">
        <w:rPr>
          <w:rFonts w:ascii="Bookman Old Style" w:hAnsi="Bookman Old Style" w:cs="Estrangelo Edessa"/>
          <w:i/>
          <w:sz w:val="22"/>
          <w:u w:val="single"/>
        </w:rPr>
        <w:t xml:space="preserve">for each topic </w:t>
      </w:r>
      <w:r w:rsidR="00E530FC" w:rsidRPr="00E87FAD">
        <w:rPr>
          <w:rFonts w:ascii="Bookman Old Style" w:hAnsi="Bookman Old Style" w:cs="Estrangelo Edessa"/>
          <w:i/>
          <w:sz w:val="22"/>
          <w:u w:val="single"/>
        </w:rPr>
        <w:t>will be provided and available on Canvas</w:t>
      </w:r>
      <w:r w:rsidR="00E530FC">
        <w:rPr>
          <w:rFonts w:ascii="Bookman Old Style" w:hAnsi="Bookman Old Style" w:cs="Estrangelo Edessa"/>
          <w:sz w:val="22"/>
        </w:rPr>
        <w:t>.</w:t>
      </w:r>
    </w:p>
    <w:p w14:paraId="62C45C94" w14:textId="77777777" w:rsidR="007875C1" w:rsidRPr="007875C1" w:rsidRDefault="00F34323" w:rsidP="007875C1">
      <w:pPr>
        <w:pStyle w:val="ListParagraph"/>
        <w:numPr>
          <w:ilvl w:val="1"/>
          <w:numId w:val="20"/>
        </w:numPr>
        <w:rPr>
          <w:rFonts w:ascii="Bookman Old Style" w:hAnsi="Bookman Old Style" w:cs="Estrangelo Edessa"/>
          <w:sz w:val="22"/>
        </w:rPr>
      </w:pPr>
      <w:r>
        <w:rPr>
          <w:rFonts w:ascii="Bookman Old Style" w:hAnsi="Bookman Old Style" w:cs="Estrangelo Edessa"/>
          <w:sz w:val="22"/>
        </w:rPr>
        <w:t>You</w:t>
      </w:r>
      <w:r w:rsidR="007875C1" w:rsidRPr="007875C1">
        <w:rPr>
          <w:rFonts w:ascii="Bookman Old Style" w:hAnsi="Bookman Old Style" w:cs="Estrangelo Edessa"/>
          <w:sz w:val="22"/>
        </w:rPr>
        <w:t xml:space="preserve"> </w:t>
      </w:r>
      <w:r w:rsidR="00550BF3">
        <w:rPr>
          <w:rFonts w:ascii="Bookman Old Style" w:hAnsi="Bookman Old Style" w:cs="Estrangelo Edessa"/>
          <w:sz w:val="22"/>
        </w:rPr>
        <w:t>will need to write</w:t>
      </w:r>
      <w:r w:rsidR="00800B41">
        <w:rPr>
          <w:rFonts w:ascii="Bookman Old Style" w:hAnsi="Bookman Old Style" w:cs="Estrangelo Edessa"/>
          <w:sz w:val="22"/>
        </w:rPr>
        <w:t xml:space="preserve"> (i.e., type)</w:t>
      </w:r>
      <w:r w:rsidR="00550BF3">
        <w:rPr>
          <w:rFonts w:ascii="Bookman Old Style" w:hAnsi="Bookman Old Style" w:cs="Estrangelo Edessa"/>
          <w:sz w:val="22"/>
        </w:rPr>
        <w:t xml:space="preserve"> 1-2 page</w:t>
      </w:r>
      <w:r w:rsidR="007875C1" w:rsidRPr="007875C1">
        <w:rPr>
          <w:rFonts w:ascii="Bookman Old Style" w:hAnsi="Bookman Old Style" w:cs="Estrangelo Edessa"/>
          <w:sz w:val="22"/>
        </w:rPr>
        <w:t xml:space="preserve"> response. You may format this assignment how you want. </w:t>
      </w:r>
    </w:p>
    <w:p w14:paraId="2220722F" w14:textId="77777777" w:rsidR="007875C1" w:rsidRPr="007875C1" w:rsidRDefault="007875C1" w:rsidP="007875C1">
      <w:pPr>
        <w:pStyle w:val="ListParagraph"/>
        <w:numPr>
          <w:ilvl w:val="1"/>
          <w:numId w:val="20"/>
        </w:numPr>
        <w:rPr>
          <w:rFonts w:ascii="Bookman Old Style" w:hAnsi="Bookman Old Style" w:cs="Estrangelo Edessa"/>
          <w:b/>
          <w:sz w:val="22"/>
        </w:rPr>
      </w:pPr>
      <w:r w:rsidRPr="007875C1">
        <w:rPr>
          <w:rFonts w:ascii="Bookman Old Style" w:hAnsi="Bookman Old Style" w:cs="Estrangelo Edessa"/>
          <w:sz w:val="22"/>
        </w:rPr>
        <w:t>Please submit your updated journal</w:t>
      </w:r>
      <w:r w:rsidR="00727B97">
        <w:rPr>
          <w:rFonts w:ascii="Bookman Old Style" w:hAnsi="Bookman Old Style" w:cs="Estrangelo Edessa"/>
          <w:sz w:val="22"/>
        </w:rPr>
        <w:t>, with topic written about specified,</w:t>
      </w:r>
      <w:r w:rsidRPr="007875C1">
        <w:rPr>
          <w:rFonts w:ascii="Bookman Old Style" w:hAnsi="Bookman Old Style" w:cs="Estrangelo Edessa"/>
          <w:sz w:val="22"/>
        </w:rPr>
        <w:t xml:space="preserve"> on designated days via Canvas </w:t>
      </w:r>
      <w:r w:rsidR="00E40E67">
        <w:rPr>
          <w:rFonts w:ascii="Bookman Old Style" w:hAnsi="Bookman Old Style" w:cs="Estrangelo Edessa"/>
          <w:sz w:val="22"/>
        </w:rPr>
        <w:t>by class time</w:t>
      </w:r>
      <w:r w:rsidRPr="007875C1">
        <w:rPr>
          <w:rFonts w:ascii="Bookman Old Style" w:hAnsi="Bookman Old Style" w:cs="Estrangelo Edessa"/>
          <w:sz w:val="22"/>
        </w:rPr>
        <w:t>.</w:t>
      </w:r>
      <w:r>
        <w:rPr>
          <w:rFonts w:ascii="Bookman Old Style" w:hAnsi="Bookman Old Style" w:cs="Estrangelo Edessa"/>
          <w:sz w:val="22"/>
        </w:rPr>
        <w:t xml:space="preserve"> </w:t>
      </w:r>
    </w:p>
    <w:p w14:paraId="51C93570" w14:textId="77777777" w:rsidR="007875C1" w:rsidRPr="00392767" w:rsidRDefault="007875C1" w:rsidP="007875C1">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Topi</w:t>
      </w:r>
      <w:r w:rsidR="0051272C">
        <w:rPr>
          <w:rFonts w:ascii="Bookman Old Style" w:hAnsi="Bookman Old Style" w:cs="Estrangelo Edessa"/>
          <w:sz w:val="22"/>
        </w:rPr>
        <w:t>c</w:t>
      </w:r>
      <w:r>
        <w:rPr>
          <w:rFonts w:ascii="Bookman Old Style" w:hAnsi="Bookman Old Style" w:cs="Estrangelo Edessa"/>
          <w:sz w:val="22"/>
        </w:rPr>
        <w:t>s</w:t>
      </w:r>
      <w:r w:rsidR="0051272C">
        <w:rPr>
          <w:rFonts w:ascii="Bookman Old Style" w:hAnsi="Bookman Old Style" w:cs="Estrangelo Edessa"/>
          <w:sz w:val="22"/>
        </w:rPr>
        <w:t>:</w:t>
      </w:r>
    </w:p>
    <w:p w14:paraId="1C241038" w14:textId="323266D5" w:rsidR="00392767" w:rsidRPr="0051272C" w:rsidRDefault="00392767" w:rsidP="00E530F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1:</w:t>
      </w:r>
      <w:r w:rsidRPr="00E530FC">
        <w:rPr>
          <w:rFonts w:ascii="Bookman Old Style" w:hAnsi="Bookman Old Style" w:cs="Estrangelo Edessa"/>
          <w:b/>
          <w:sz w:val="22"/>
        </w:rPr>
        <w:t xml:space="preserve"> </w:t>
      </w:r>
      <w:r w:rsidR="00660A91">
        <w:rPr>
          <w:rFonts w:ascii="Bookman Old Style" w:hAnsi="Bookman Old Style" w:cs="Estrangelo Edessa"/>
          <w:i/>
          <w:sz w:val="22"/>
        </w:rPr>
        <w:t xml:space="preserve">Self Perception </w:t>
      </w:r>
      <w:r w:rsidRPr="00E530FC">
        <w:rPr>
          <w:rFonts w:ascii="Bookman Old Style" w:hAnsi="Bookman Old Style" w:cs="Estrangelo Edessa"/>
          <w:i/>
          <w:sz w:val="22"/>
        </w:rPr>
        <w:t xml:space="preserve"> </w:t>
      </w:r>
    </w:p>
    <w:p w14:paraId="4FE8FF72" w14:textId="587C9CC1" w:rsidR="00996E1E" w:rsidRPr="00E530FC" w:rsidRDefault="00E530FC" w:rsidP="00E530F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2</w:t>
      </w:r>
      <w:r w:rsidRPr="00E530FC">
        <w:rPr>
          <w:rFonts w:ascii="Bookman Old Style" w:hAnsi="Bookman Old Style" w:cs="Estrangelo Edessa"/>
          <w:b/>
          <w:sz w:val="22"/>
        </w:rPr>
        <w:t>:</w:t>
      </w:r>
      <w:r w:rsidRPr="00E530FC">
        <w:rPr>
          <w:rFonts w:ascii="Bookman Old Style" w:hAnsi="Bookman Old Style" w:cs="Estrangelo Edessa"/>
          <w:i/>
          <w:sz w:val="22"/>
        </w:rPr>
        <w:t xml:space="preserve"> </w:t>
      </w:r>
      <w:r w:rsidR="00660A91">
        <w:rPr>
          <w:rFonts w:ascii="Bookman Old Style" w:hAnsi="Bookman Old Style" w:cs="Estrangelo Edessa"/>
          <w:i/>
          <w:sz w:val="22"/>
        </w:rPr>
        <w:t>Communication</w:t>
      </w:r>
      <w:r w:rsidRPr="00E530FC">
        <w:rPr>
          <w:rFonts w:ascii="Bookman Old Style" w:hAnsi="Bookman Old Style" w:cs="Estrangelo Edessa"/>
          <w:b/>
          <w:sz w:val="22"/>
          <w:u w:val="single"/>
        </w:rPr>
        <w:t xml:space="preserve"> </w:t>
      </w:r>
    </w:p>
    <w:p w14:paraId="389CA895" w14:textId="26DA6FDC" w:rsidR="0051272C" w:rsidRPr="00450CB0" w:rsidRDefault="00E530FC" w:rsidP="0051272C">
      <w:pPr>
        <w:pStyle w:val="ListParagraph"/>
        <w:numPr>
          <w:ilvl w:val="2"/>
          <w:numId w:val="20"/>
        </w:numPr>
        <w:rPr>
          <w:rFonts w:ascii="Bookman Old Style" w:hAnsi="Bookman Old Style" w:cs="Estrangelo Edessa"/>
          <w:b/>
          <w:sz w:val="22"/>
        </w:rPr>
      </w:pPr>
      <w:r w:rsidRPr="00E530FC">
        <w:rPr>
          <w:rFonts w:ascii="Bookman Old Style" w:hAnsi="Bookman Old Style" w:cs="Estrangelo Edessa"/>
          <w:sz w:val="22"/>
        </w:rPr>
        <w:t>Journal 3:</w:t>
      </w:r>
      <w:r>
        <w:rPr>
          <w:rFonts w:ascii="Bookman Old Style" w:hAnsi="Bookman Old Style" w:cs="Estrangelo Edessa"/>
          <w:sz w:val="22"/>
        </w:rPr>
        <w:t xml:space="preserve"> </w:t>
      </w:r>
      <w:r w:rsidR="00D5313C" w:rsidRPr="00E530FC">
        <w:rPr>
          <w:rFonts w:ascii="Bookman Old Style" w:hAnsi="Bookman Old Style" w:cs="Estrangelo Edessa"/>
          <w:i/>
          <w:sz w:val="22"/>
        </w:rPr>
        <w:t>Conflict Resolution</w:t>
      </w:r>
      <w:r w:rsidR="00D5313C">
        <w:rPr>
          <w:rFonts w:ascii="Bookman Old Style" w:hAnsi="Bookman Old Style" w:cs="Estrangelo Edessa"/>
          <w:i/>
          <w:sz w:val="22"/>
        </w:rPr>
        <w:t xml:space="preserve"> and Problem Solving</w:t>
      </w:r>
      <w:r w:rsidR="000C134B">
        <w:rPr>
          <w:rFonts w:ascii="Bookman Old Style" w:hAnsi="Bookman Old Style" w:cs="Estrangelo Edessa"/>
          <w:i/>
          <w:sz w:val="22"/>
        </w:rPr>
        <w:t xml:space="preserve"> </w:t>
      </w:r>
    </w:p>
    <w:p w14:paraId="000C5A0B" w14:textId="18844F14" w:rsidR="00450CB0"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4: </w:t>
      </w:r>
      <w:r w:rsidR="00D5313C" w:rsidRPr="00E530FC">
        <w:rPr>
          <w:rFonts w:ascii="Bookman Old Style" w:hAnsi="Bookman Old Style" w:cs="Estrangelo Edessa"/>
          <w:i/>
          <w:sz w:val="22"/>
        </w:rPr>
        <w:t>Empathy</w:t>
      </w:r>
      <w:r w:rsidR="00D5313C">
        <w:rPr>
          <w:rFonts w:ascii="Bookman Old Style" w:hAnsi="Bookman Old Style" w:cs="Estrangelo Edessa"/>
          <w:i/>
          <w:sz w:val="22"/>
        </w:rPr>
        <w:t xml:space="preserve"> and Resilience</w:t>
      </w:r>
    </w:p>
    <w:p w14:paraId="74E6FC1C" w14:textId="4BE1ACA8" w:rsidR="0051272C" w:rsidRPr="00E530FC" w:rsidRDefault="00E530F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5: </w:t>
      </w:r>
      <w:r w:rsidR="00CB27EC">
        <w:rPr>
          <w:rFonts w:ascii="Bookman Old Style" w:hAnsi="Bookman Old Style" w:cs="Estrangelo Edessa"/>
          <w:i/>
          <w:sz w:val="22"/>
        </w:rPr>
        <w:t>Diversity and Inclusion</w:t>
      </w:r>
    </w:p>
    <w:p w14:paraId="61E28F2A" w14:textId="5AFA1794" w:rsidR="00E530FC" w:rsidRPr="00E530FC" w:rsidRDefault="00E530FC" w:rsidP="0051272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6: </w:t>
      </w:r>
      <w:r w:rsidR="00CB27EC">
        <w:rPr>
          <w:rFonts w:ascii="Bookman Old Style" w:hAnsi="Bookman Old Style" w:cs="Estrangelo Edessa"/>
          <w:i/>
          <w:sz w:val="22"/>
        </w:rPr>
        <w:t>Teamwork</w:t>
      </w:r>
    </w:p>
    <w:p w14:paraId="1E53CBBB" w14:textId="4C2008BC" w:rsidR="00450CB0"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7: </w:t>
      </w:r>
      <w:r w:rsidR="00CB27EC" w:rsidRPr="00E530FC">
        <w:rPr>
          <w:rFonts w:ascii="Bookman Old Style" w:hAnsi="Bookman Old Style" w:cs="Estrangelo Edessa"/>
          <w:i/>
          <w:sz w:val="22"/>
        </w:rPr>
        <w:t>Leadership</w:t>
      </w:r>
    </w:p>
    <w:p w14:paraId="6DD08018" w14:textId="4C077CE8"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8: </w:t>
      </w:r>
      <w:r w:rsidR="00CB27EC">
        <w:rPr>
          <w:rFonts w:ascii="Bookman Old Style" w:hAnsi="Bookman Old Style" w:cs="Estrangelo Edessa"/>
          <w:i/>
          <w:sz w:val="22"/>
        </w:rPr>
        <w:t>Advocacy</w:t>
      </w:r>
    </w:p>
    <w:p w14:paraId="4BBD6F05" w14:textId="564FB79B"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9: </w:t>
      </w:r>
      <w:r w:rsidR="00CB27EC">
        <w:rPr>
          <w:rFonts w:ascii="Bookman Old Style" w:hAnsi="Bookman Old Style" w:cs="Estrangelo Edessa"/>
          <w:i/>
          <w:sz w:val="22"/>
        </w:rPr>
        <w:t>Wellness and Self-care</w:t>
      </w:r>
    </w:p>
    <w:p w14:paraId="33BE08D5" w14:textId="3FD92AB4" w:rsidR="00E530FC" w:rsidRPr="00E530FC" w:rsidRDefault="00E530FC" w:rsidP="00E530FC">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Journal 10: </w:t>
      </w:r>
      <w:r w:rsidR="00CB27EC">
        <w:rPr>
          <w:rFonts w:ascii="Bookman Old Style" w:hAnsi="Bookman Old Style" w:cs="Estrangelo Edessa"/>
          <w:i/>
          <w:sz w:val="22"/>
        </w:rPr>
        <w:t>Ethical Decisions</w:t>
      </w:r>
      <w:r w:rsidR="000C134B">
        <w:rPr>
          <w:rFonts w:ascii="Bookman Old Style" w:hAnsi="Bookman Old Style" w:cs="Estrangelo Edessa"/>
          <w:i/>
          <w:sz w:val="22"/>
        </w:rPr>
        <w:t xml:space="preserve"> </w:t>
      </w:r>
    </w:p>
    <w:p w14:paraId="2EE3CA9D" w14:textId="77777777" w:rsidR="008A1464" w:rsidRPr="00B1097D" w:rsidRDefault="008A1464" w:rsidP="00B1097D">
      <w:pPr>
        <w:pStyle w:val="ListParagraph"/>
        <w:ind w:left="1530"/>
        <w:rPr>
          <w:rFonts w:ascii="Bookman Old Style" w:hAnsi="Bookman Old Style" w:cs="Estrangelo Edessa"/>
          <w:sz w:val="22"/>
        </w:rPr>
      </w:pPr>
    </w:p>
    <w:p w14:paraId="73E0B9BB" w14:textId="4B4433E7" w:rsidR="00240584" w:rsidRDefault="00A3596B"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Diversity </w:t>
      </w:r>
      <w:r w:rsidR="007041FC">
        <w:rPr>
          <w:rFonts w:ascii="Bookman Old Style" w:hAnsi="Bookman Old Style" w:cs="Estrangelo Edessa"/>
          <w:b/>
          <w:sz w:val="22"/>
        </w:rPr>
        <w:t xml:space="preserve">Presentation </w:t>
      </w:r>
      <w:r w:rsidR="00240584">
        <w:rPr>
          <w:rFonts w:ascii="Bookman Old Style" w:hAnsi="Bookman Old Style" w:cs="Estrangelo Edessa"/>
          <w:b/>
          <w:sz w:val="22"/>
        </w:rPr>
        <w:t>Project</w:t>
      </w:r>
    </w:p>
    <w:p w14:paraId="3D7BDF46" w14:textId="5730C280" w:rsidR="000E614A" w:rsidRDefault="007041FC" w:rsidP="000E614A">
      <w:pPr>
        <w:pStyle w:val="ListParagraph"/>
        <w:ind w:left="1440"/>
        <w:rPr>
          <w:rFonts w:ascii="Bookman Old Style" w:hAnsi="Bookman Old Style" w:cs="Estrangelo Edessa"/>
          <w:sz w:val="22"/>
        </w:rPr>
      </w:pPr>
      <w:r>
        <w:rPr>
          <w:rFonts w:ascii="Bookman Old Style" w:hAnsi="Bookman Old Style" w:cs="Estrangelo Edessa"/>
          <w:sz w:val="22"/>
        </w:rPr>
        <w:t>Y</w:t>
      </w:r>
      <w:r w:rsidR="000E614A">
        <w:rPr>
          <w:rFonts w:ascii="Bookman Old Style" w:hAnsi="Bookman Old Style" w:cs="Estrangelo Edessa"/>
          <w:sz w:val="22"/>
        </w:rPr>
        <w:t xml:space="preserve">ou are </w:t>
      </w:r>
      <w:r w:rsidR="000E614A" w:rsidRPr="00B1097D">
        <w:rPr>
          <w:rFonts w:ascii="Bookman Old Style" w:hAnsi="Bookman Old Style" w:cs="Estrangelo Edessa"/>
          <w:sz w:val="22"/>
        </w:rPr>
        <w:t xml:space="preserve">to </w:t>
      </w:r>
      <w:r w:rsidR="000E614A">
        <w:rPr>
          <w:rFonts w:ascii="Bookman Old Style" w:hAnsi="Bookman Old Style" w:cs="Estrangelo Edessa"/>
          <w:sz w:val="22"/>
        </w:rPr>
        <w:t xml:space="preserve">research and teach the class about a diversity topic (racism, sexism, LBGTQ+). Groups will be chosen by the second week of class. Presentations should be </w:t>
      </w:r>
      <w:r>
        <w:rPr>
          <w:rFonts w:ascii="Bookman Old Style" w:hAnsi="Bookman Old Style" w:cs="Estrangelo Edessa"/>
          <w:sz w:val="22"/>
        </w:rPr>
        <w:t>10-20</w:t>
      </w:r>
      <w:r w:rsidR="000E614A">
        <w:rPr>
          <w:rFonts w:ascii="Bookman Old Style" w:hAnsi="Bookman Old Style" w:cs="Estrangelo Edessa"/>
          <w:sz w:val="22"/>
        </w:rPr>
        <w:t xml:space="preserve"> minutes in length. </w:t>
      </w:r>
      <w:r>
        <w:rPr>
          <w:rFonts w:ascii="Bookman Old Style" w:hAnsi="Bookman Old Style" w:cs="Estrangelo Edessa"/>
          <w:sz w:val="22"/>
        </w:rPr>
        <w:t xml:space="preserve">Guidelines and rubric for this presentation will be provided via Canvas. </w:t>
      </w:r>
    </w:p>
    <w:p w14:paraId="33BB3DB6" w14:textId="77777777" w:rsidR="000E614A" w:rsidRPr="000E614A" w:rsidRDefault="000E614A" w:rsidP="000E614A">
      <w:pPr>
        <w:ind w:left="810"/>
        <w:rPr>
          <w:rFonts w:ascii="Bookman Old Style" w:hAnsi="Bookman Old Style" w:cs="Estrangelo Edessa"/>
          <w:b/>
          <w:sz w:val="22"/>
        </w:rPr>
      </w:pPr>
    </w:p>
    <w:p w14:paraId="0D05F28C" w14:textId="77777777" w:rsidR="008642E7" w:rsidRDefault="000E614A" w:rsidP="008642E7">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 xml:space="preserve">Coping Strategy </w:t>
      </w:r>
    </w:p>
    <w:p w14:paraId="201A7CF4" w14:textId="77777777" w:rsidR="008642E7" w:rsidRPr="008642E7" w:rsidRDefault="000E614A" w:rsidP="008642E7">
      <w:pPr>
        <w:pStyle w:val="ListParagraph"/>
        <w:numPr>
          <w:ilvl w:val="1"/>
          <w:numId w:val="20"/>
        </w:numPr>
        <w:rPr>
          <w:rFonts w:ascii="Bookman Old Style" w:hAnsi="Bookman Old Style" w:cs="Estrangelo Edessa"/>
          <w:b/>
          <w:sz w:val="22"/>
        </w:rPr>
      </w:pPr>
      <w:r w:rsidRPr="008642E7">
        <w:rPr>
          <w:rFonts w:ascii="Bookman Old Style" w:hAnsi="Bookman Old Style" w:cs="Estrangelo Edessa"/>
          <w:sz w:val="22"/>
        </w:rPr>
        <w:t xml:space="preserve">Students will </w:t>
      </w:r>
      <w:r w:rsidR="008642E7" w:rsidRPr="008642E7">
        <w:rPr>
          <w:rFonts w:ascii="Bookman Old Style" w:hAnsi="Bookman Old Style" w:cs="Estrangelo Edessa"/>
          <w:sz w:val="22"/>
        </w:rPr>
        <w:t xml:space="preserve">find one coping skill/stress management technique and bring to class and will teach the class how it works. </w:t>
      </w:r>
    </w:p>
    <w:p w14:paraId="142C8C24" w14:textId="138EB57F" w:rsidR="008642E7" w:rsidRPr="008642E7" w:rsidRDefault="008642E7" w:rsidP="008642E7">
      <w:pPr>
        <w:pStyle w:val="ListParagraph"/>
        <w:numPr>
          <w:ilvl w:val="1"/>
          <w:numId w:val="20"/>
        </w:numPr>
        <w:rPr>
          <w:rFonts w:ascii="Bookman Old Style" w:hAnsi="Bookman Old Style" w:cs="Estrangelo Edessa"/>
          <w:b/>
          <w:sz w:val="22"/>
        </w:rPr>
      </w:pPr>
      <w:r w:rsidRPr="008642E7">
        <w:rPr>
          <w:rFonts w:ascii="Bookman Old Style" w:hAnsi="Bookman Old Style" w:cs="Estrangelo Edessa"/>
          <w:sz w:val="22"/>
        </w:rPr>
        <w:t>Students will bring enough copies for the c</w:t>
      </w:r>
      <w:r>
        <w:rPr>
          <w:rFonts w:ascii="Bookman Old Style" w:hAnsi="Bookman Old Style" w:cs="Estrangelo Edessa"/>
          <w:sz w:val="22"/>
        </w:rPr>
        <w:t>lass, and if their coping skill</w:t>
      </w:r>
      <w:r w:rsidRPr="008642E7">
        <w:rPr>
          <w:rFonts w:ascii="Bookman Old Style" w:hAnsi="Bookman Old Style" w:cs="Estrangelo Edessa"/>
          <w:sz w:val="22"/>
        </w:rPr>
        <w:t xml:space="preserve"> is an activity, the student will guide the class through the exercise.</w:t>
      </w:r>
    </w:p>
    <w:p w14:paraId="0671C2F2" w14:textId="49A1B9BC" w:rsidR="000E614A" w:rsidRPr="008642E7" w:rsidRDefault="008642E7" w:rsidP="008642E7">
      <w:pPr>
        <w:pStyle w:val="ListParagraph"/>
        <w:numPr>
          <w:ilvl w:val="1"/>
          <w:numId w:val="20"/>
        </w:numPr>
        <w:rPr>
          <w:rFonts w:ascii="Bookman Old Style" w:hAnsi="Bookman Old Style" w:cs="Estrangelo Edessa"/>
          <w:b/>
          <w:sz w:val="22"/>
        </w:rPr>
      </w:pPr>
      <w:r>
        <w:rPr>
          <w:rFonts w:ascii="Bookman Old Style" w:hAnsi="Bookman Old Style" w:cs="Estrangelo Edessa"/>
          <w:sz w:val="22"/>
        </w:rPr>
        <w:t xml:space="preserve">Students will discuss with the class the benefits of their coping strategy. </w:t>
      </w:r>
    </w:p>
    <w:p w14:paraId="0FC3124C" w14:textId="15969637" w:rsidR="008642E7" w:rsidRPr="008642E7" w:rsidRDefault="008642E7" w:rsidP="008642E7">
      <w:pPr>
        <w:pStyle w:val="ListParagraph"/>
        <w:numPr>
          <w:ilvl w:val="2"/>
          <w:numId w:val="20"/>
        </w:numPr>
        <w:rPr>
          <w:rFonts w:ascii="Bookman Old Style" w:hAnsi="Bookman Old Style" w:cs="Estrangelo Edessa"/>
          <w:b/>
          <w:sz w:val="22"/>
        </w:rPr>
      </w:pPr>
      <w:r>
        <w:rPr>
          <w:rFonts w:ascii="Bookman Old Style" w:hAnsi="Bookman Old Style" w:cs="Estrangelo Edessa"/>
          <w:sz w:val="22"/>
        </w:rPr>
        <w:t xml:space="preserve">Students will submit a one-page reflection on the purpose of the activity and its benefits into canvas prior to class. </w:t>
      </w:r>
    </w:p>
    <w:p w14:paraId="4AB6D920" w14:textId="77777777" w:rsidR="008642E7" w:rsidRPr="000E614A" w:rsidRDefault="008642E7" w:rsidP="000E614A">
      <w:pPr>
        <w:ind w:left="1440"/>
        <w:rPr>
          <w:rFonts w:ascii="Bookman Old Style" w:hAnsi="Bookman Old Style" w:cs="Estrangelo Edessa"/>
          <w:sz w:val="22"/>
        </w:rPr>
      </w:pPr>
    </w:p>
    <w:p w14:paraId="619D0CE4" w14:textId="02E8B02C" w:rsidR="000E614A" w:rsidRDefault="000E614A"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Final Reflection Paper</w:t>
      </w:r>
    </w:p>
    <w:p w14:paraId="0D928491" w14:textId="7E1928DB" w:rsidR="000E614A" w:rsidRDefault="001073CD" w:rsidP="00A3596B">
      <w:pPr>
        <w:pStyle w:val="ListParagraph"/>
        <w:ind w:left="1530"/>
        <w:rPr>
          <w:rFonts w:ascii="Bookman Old Style" w:hAnsi="Bookman Old Style" w:cs="Estrangelo Edessa"/>
          <w:sz w:val="22"/>
        </w:rPr>
      </w:pPr>
      <w:r>
        <w:rPr>
          <w:rFonts w:ascii="Bookman Old Style" w:hAnsi="Bookman Old Style" w:cs="Estrangelo Edessa"/>
          <w:sz w:val="22"/>
        </w:rPr>
        <w:t xml:space="preserve">Students will write a 3-4 page paper reflecting on the content covered this semester. Students will be provided reflection questions to include in their papers on Canvas. </w:t>
      </w:r>
    </w:p>
    <w:p w14:paraId="0EA779CB" w14:textId="77777777" w:rsidR="002D14B9" w:rsidRPr="002D14B9" w:rsidRDefault="002D14B9" w:rsidP="002D14B9">
      <w:pPr>
        <w:rPr>
          <w:rFonts w:ascii="Bookman Old Style" w:hAnsi="Bookman Old Style" w:cs="Estrangelo Edessa"/>
          <w:sz w:val="22"/>
        </w:rPr>
      </w:pPr>
    </w:p>
    <w:p w14:paraId="3A72224C" w14:textId="4503CC7D" w:rsidR="00B1097D" w:rsidRDefault="00B1097D" w:rsidP="00240584">
      <w:pPr>
        <w:pStyle w:val="ListParagraph"/>
        <w:numPr>
          <w:ilvl w:val="0"/>
          <w:numId w:val="20"/>
        </w:numPr>
        <w:rPr>
          <w:rFonts w:ascii="Bookman Old Style" w:hAnsi="Bookman Old Style" w:cs="Estrangelo Edessa"/>
          <w:b/>
          <w:sz w:val="22"/>
        </w:rPr>
      </w:pPr>
      <w:r>
        <w:rPr>
          <w:rFonts w:ascii="Bookman Old Style" w:hAnsi="Bookman Old Style" w:cs="Estrangelo Edessa"/>
          <w:b/>
          <w:sz w:val="22"/>
        </w:rPr>
        <w:t>Class Participation/</w:t>
      </w:r>
      <w:r w:rsidR="00BD708F">
        <w:rPr>
          <w:rFonts w:ascii="Bookman Old Style" w:hAnsi="Bookman Old Style" w:cs="Estrangelo Edessa"/>
          <w:b/>
          <w:sz w:val="22"/>
        </w:rPr>
        <w:t>Activities</w:t>
      </w:r>
      <w:r w:rsidR="000E614A">
        <w:rPr>
          <w:rFonts w:ascii="Bookman Old Style" w:hAnsi="Bookman Old Style" w:cs="Estrangelo Edessa"/>
          <w:b/>
          <w:sz w:val="22"/>
        </w:rPr>
        <w:t>/Assignments</w:t>
      </w:r>
      <w:r w:rsidR="00BD708F">
        <w:rPr>
          <w:rFonts w:ascii="Bookman Old Style" w:hAnsi="Bookman Old Style" w:cs="Estrangelo Edessa"/>
          <w:b/>
          <w:sz w:val="22"/>
        </w:rPr>
        <w:t xml:space="preserve"> </w:t>
      </w:r>
    </w:p>
    <w:p w14:paraId="10F0259B" w14:textId="17142E56" w:rsidR="00B5544D" w:rsidRPr="002D14B9" w:rsidRDefault="008642E7" w:rsidP="002D14B9">
      <w:pPr>
        <w:pStyle w:val="ListParagraph"/>
        <w:ind w:left="1530"/>
        <w:rPr>
          <w:rFonts w:ascii="Bookman Old Style" w:hAnsi="Bookman Old Style" w:cs="Estrangelo Edessa"/>
          <w:sz w:val="22"/>
        </w:rPr>
      </w:pPr>
      <w:r>
        <w:rPr>
          <w:rFonts w:ascii="Bookman Old Style" w:hAnsi="Bookman Old Style" w:cs="Estrangelo Edessa"/>
          <w:sz w:val="22"/>
        </w:rPr>
        <w:t>I</w:t>
      </w:r>
      <w:r w:rsidR="007875C1">
        <w:rPr>
          <w:rFonts w:ascii="Bookman Old Style" w:hAnsi="Bookman Old Style" w:cs="Estrangelo Edessa"/>
          <w:sz w:val="22"/>
        </w:rPr>
        <w:t xml:space="preserve">t is expected that everyone participate in class discussions and activities. </w:t>
      </w:r>
      <w:r w:rsidR="00F64F85">
        <w:rPr>
          <w:rFonts w:ascii="Bookman Old Style" w:hAnsi="Bookman Old Style" w:cs="Estrangelo Edessa"/>
          <w:sz w:val="22"/>
        </w:rPr>
        <w:t xml:space="preserve">At any point in time, the </w:t>
      </w:r>
      <w:r w:rsidR="00272A25">
        <w:rPr>
          <w:rFonts w:ascii="Bookman Old Style" w:hAnsi="Bookman Old Style" w:cs="Estrangelo Edessa"/>
          <w:sz w:val="22"/>
        </w:rPr>
        <w:t>instructor</w:t>
      </w:r>
      <w:r w:rsidR="00F64F85">
        <w:rPr>
          <w:rFonts w:ascii="Bookman Old Style" w:hAnsi="Bookman Old Style" w:cs="Estrangelo Edessa"/>
          <w:sz w:val="22"/>
        </w:rPr>
        <w:t xml:space="preserve"> may give a pop-quiz without prior notification.</w:t>
      </w:r>
      <w:r w:rsidR="008A1464">
        <w:rPr>
          <w:rFonts w:ascii="Bookman Old Style" w:hAnsi="Bookman Old Style" w:cs="Estrangelo Edessa"/>
          <w:sz w:val="22"/>
        </w:rPr>
        <w:t xml:space="preserve"> Each student will be expected to give feedback regarding an up to date news worthy event from a news source (online, TV news, newspaper, etc.). </w:t>
      </w:r>
    </w:p>
    <w:p w14:paraId="67DF76C2" w14:textId="77777777" w:rsidR="00EC338F" w:rsidRPr="00ED6298" w:rsidRDefault="00EC338F" w:rsidP="00EC338F">
      <w:pPr>
        <w:framePr w:w="10020" w:wrap="auto" w:vAnchor="text" w:hAnchor="page" w:x="1336" w:y="19"/>
        <w:rPr>
          <w:rFonts w:ascii="Bookman Old Style" w:hAnsi="Bookman Old Style" w:cs="Estrangelo Edessa"/>
          <w:b/>
          <w:sz w:val="28"/>
          <w:szCs w:val="28"/>
        </w:rPr>
      </w:pPr>
      <w:r w:rsidRPr="00ED6298">
        <w:rPr>
          <w:rFonts w:ascii="Bookman Old Style" w:hAnsi="Bookman Old Style" w:cs="Estrangelo Edessa"/>
          <w:b/>
          <w:sz w:val="28"/>
          <w:szCs w:val="28"/>
        </w:rPr>
        <w:lastRenderedPageBreak/>
        <w:t>GRADING</w:t>
      </w:r>
    </w:p>
    <w:p w14:paraId="02DBED50" w14:textId="77777777" w:rsidR="00EC338F" w:rsidRDefault="00EC338F" w:rsidP="00EC338F">
      <w:pPr>
        <w:framePr w:w="10020" w:wrap="auto" w:vAnchor="text" w:hAnchor="page" w:x="1336" w:y="19"/>
        <w:rPr>
          <w:rFonts w:ascii="Century Gothic" w:hAnsi="Century Gothic" w:cs="Estrangelo Edessa"/>
          <w:sz w:val="20"/>
          <w:szCs w:val="20"/>
        </w:rPr>
      </w:pPr>
    </w:p>
    <w:tbl>
      <w:tblPr>
        <w:tblW w:w="100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2377"/>
        <w:gridCol w:w="2717"/>
      </w:tblGrid>
      <w:tr w:rsidR="00EC338F" w:rsidRPr="003F22A6" w14:paraId="09A66B73" w14:textId="77777777" w:rsidTr="002B7BA4">
        <w:trPr>
          <w:trHeight w:val="868"/>
        </w:trPr>
        <w:tc>
          <w:tcPr>
            <w:tcW w:w="5003" w:type="dxa"/>
            <w:tcBorders>
              <w:top w:val="nil"/>
              <w:left w:val="nil"/>
              <w:bottom w:val="nil"/>
              <w:right w:val="nil"/>
            </w:tcBorders>
            <w:shd w:val="clear" w:color="auto" w:fill="auto"/>
          </w:tcPr>
          <w:p w14:paraId="4A2BBAB4" w14:textId="77777777" w:rsidR="00EC338F" w:rsidRPr="003F22A6" w:rsidRDefault="00EC338F" w:rsidP="00EC338F">
            <w:pPr>
              <w:framePr w:w="10020" w:wrap="auto" w:vAnchor="text" w:hAnchor="page" w:x="1336" w:y="19"/>
              <w:rPr>
                <w:rFonts w:ascii="Bookman Old Style" w:hAnsi="Bookman Old Style" w:cs="Estrangelo Edessa"/>
                <w:b/>
              </w:rPr>
            </w:pPr>
            <w:r w:rsidRPr="003F22A6">
              <w:rPr>
                <w:rFonts w:ascii="Bookman Old Style" w:hAnsi="Bookman Old Style" w:cs="Estrangelo Edessa"/>
                <w:b/>
              </w:rPr>
              <w:t>Assignments</w:t>
            </w:r>
          </w:p>
        </w:tc>
        <w:tc>
          <w:tcPr>
            <w:tcW w:w="2377" w:type="dxa"/>
            <w:tcBorders>
              <w:top w:val="nil"/>
              <w:left w:val="nil"/>
              <w:bottom w:val="nil"/>
              <w:right w:val="nil"/>
            </w:tcBorders>
            <w:shd w:val="clear" w:color="auto" w:fill="auto"/>
          </w:tcPr>
          <w:p w14:paraId="0AA65E6B" w14:textId="77777777" w:rsidR="00EC338F" w:rsidRPr="003F22A6" w:rsidRDefault="00EC338F" w:rsidP="00EC338F">
            <w:pPr>
              <w:framePr w:w="10020" w:wrap="auto" w:vAnchor="text" w:hAnchor="page" w:x="1336" w:y="19"/>
              <w:jc w:val="center"/>
              <w:rPr>
                <w:rFonts w:ascii="Bookman Old Style" w:hAnsi="Bookman Old Style" w:cs="Estrangelo Edessa"/>
                <w:b/>
              </w:rPr>
            </w:pPr>
            <w:r w:rsidRPr="003F22A6">
              <w:rPr>
                <w:rFonts w:ascii="Bookman Old Style" w:hAnsi="Bookman Old Style" w:cs="Estrangelo Edessa"/>
                <w:b/>
              </w:rPr>
              <w:t>Maximum Points</w:t>
            </w:r>
          </w:p>
        </w:tc>
        <w:tc>
          <w:tcPr>
            <w:tcW w:w="2717" w:type="dxa"/>
            <w:tcBorders>
              <w:top w:val="nil"/>
              <w:left w:val="nil"/>
              <w:bottom w:val="nil"/>
              <w:right w:val="nil"/>
            </w:tcBorders>
            <w:shd w:val="clear" w:color="auto" w:fill="auto"/>
          </w:tcPr>
          <w:p w14:paraId="2B80DCE1" w14:textId="77777777" w:rsidR="00EC338F" w:rsidRPr="003F22A6" w:rsidRDefault="00EC338F" w:rsidP="00EC338F">
            <w:pPr>
              <w:framePr w:w="10020" w:wrap="auto" w:vAnchor="text" w:hAnchor="page" w:x="1336" w:y="19"/>
              <w:jc w:val="right"/>
              <w:rPr>
                <w:rFonts w:ascii="Bookman Old Style" w:hAnsi="Bookman Old Style" w:cs="Estrangelo Edessa"/>
                <w:b/>
              </w:rPr>
            </w:pPr>
            <w:r w:rsidRPr="003F22A6">
              <w:rPr>
                <w:rFonts w:ascii="Bookman Old Style" w:hAnsi="Bookman Old Style" w:cs="Estrangelo Edessa"/>
                <w:b/>
              </w:rPr>
              <w:t>Earned Points</w:t>
            </w:r>
          </w:p>
        </w:tc>
      </w:tr>
      <w:tr w:rsidR="00EC338F" w:rsidRPr="003F22A6" w14:paraId="3766C631" w14:textId="77777777" w:rsidTr="002B7BA4">
        <w:trPr>
          <w:trHeight w:val="553"/>
        </w:trPr>
        <w:tc>
          <w:tcPr>
            <w:tcW w:w="5003" w:type="dxa"/>
            <w:tcBorders>
              <w:top w:val="nil"/>
              <w:left w:val="nil"/>
              <w:bottom w:val="nil"/>
              <w:right w:val="nil"/>
            </w:tcBorders>
            <w:shd w:val="clear" w:color="auto" w:fill="auto"/>
          </w:tcPr>
          <w:p w14:paraId="5074C7BC" w14:textId="77777777" w:rsidR="00EC338F" w:rsidRPr="003F22A6" w:rsidRDefault="00EC338F" w:rsidP="00EC338F">
            <w:pPr>
              <w:framePr w:w="10020" w:wrap="auto" w:vAnchor="text" w:hAnchor="page" w:x="1336" w:y="19"/>
              <w:rPr>
                <w:rFonts w:ascii="Bookman Old Style" w:hAnsi="Bookman Old Style" w:cs="Estrangelo Edessa"/>
              </w:rPr>
            </w:pPr>
          </w:p>
          <w:p w14:paraId="2B1F508A" w14:textId="58707BEC" w:rsidR="00EC338F" w:rsidRPr="003F22A6" w:rsidRDefault="00EC338F" w:rsidP="00EC338F">
            <w:pPr>
              <w:framePr w:w="10020" w:wrap="auto" w:vAnchor="text" w:hAnchor="page" w:x="1336" w:y="19"/>
              <w:rPr>
                <w:rFonts w:ascii="Bookman Old Style" w:hAnsi="Bookman Old Style" w:cs="Estrangelo Edessa"/>
              </w:rPr>
            </w:pPr>
            <w:r>
              <w:rPr>
                <w:rFonts w:ascii="Bookman Old Style" w:hAnsi="Bookman Old Style" w:cs="Estrangelo Edessa"/>
              </w:rPr>
              <w:t>Reflection Journal</w:t>
            </w:r>
            <w:r w:rsidR="000D450F">
              <w:rPr>
                <w:rFonts w:ascii="Bookman Old Style" w:hAnsi="Bookman Old Style" w:cs="Estrangelo Edessa"/>
              </w:rPr>
              <w:t>s</w:t>
            </w:r>
            <w:r w:rsidRPr="003F22A6">
              <w:rPr>
                <w:rFonts w:ascii="Bookman Old Style" w:hAnsi="Bookman Old Style" w:cs="Estrangelo Edessa"/>
              </w:rPr>
              <w:t xml:space="preserve"> </w:t>
            </w:r>
            <w:r w:rsidR="00907842" w:rsidRPr="00907842">
              <w:rPr>
                <w:rFonts w:ascii="Bookman Old Style" w:hAnsi="Bookman Old Style" w:cs="Estrangelo Edessa"/>
                <w:sz w:val="20"/>
                <w:szCs w:val="20"/>
              </w:rPr>
              <w:t>(10 @ 10 points each)</w:t>
            </w:r>
          </w:p>
        </w:tc>
        <w:tc>
          <w:tcPr>
            <w:tcW w:w="2377" w:type="dxa"/>
            <w:tcBorders>
              <w:top w:val="nil"/>
              <w:left w:val="nil"/>
              <w:bottom w:val="nil"/>
              <w:right w:val="nil"/>
            </w:tcBorders>
            <w:shd w:val="clear" w:color="auto" w:fill="auto"/>
          </w:tcPr>
          <w:p w14:paraId="6B617E6B" w14:textId="77777777" w:rsidR="00EC338F" w:rsidRPr="003F22A6" w:rsidRDefault="00EC338F" w:rsidP="001073CD">
            <w:pPr>
              <w:framePr w:w="10020" w:wrap="auto" w:vAnchor="text" w:hAnchor="page" w:x="1336" w:y="19"/>
              <w:rPr>
                <w:rFonts w:ascii="Bookman Old Style" w:hAnsi="Bookman Old Style" w:cs="Estrangelo Edessa"/>
              </w:rPr>
            </w:pPr>
          </w:p>
          <w:p w14:paraId="163BC93B" w14:textId="10ECB593" w:rsidR="00EC338F" w:rsidRPr="003F22A6" w:rsidRDefault="000D450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10</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0EA3A7BD"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055508D" w14:textId="77777777" w:rsidTr="002B7BA4">
        <w:trPr>
          <w:trHeight w:val="553"/>
        </w:trPr>
        <w:tc>
          <w:tcPr>
            <w:tcW w:w="5003" w:type="dxa"/>
            <w:tcBorders>
              <w:top w:val="nil"/>
              <w:left w:val="nil"/>
              <w:bottom w:val="nil"/>
              <w:right w:val="nil"/>
            </w:tcBorders>
            <w:shd w:val="clear" w:color="auto" w:fill="auto"/>
          </w:tcPr>
          <w:p w14:paraId="7CCE190B" w14:textId="77777777" w:rsidR="00EC338F" w:rsidRPr="003F22A6" w:rsidRDefault="00EC338F" w:rsidP="00EC338F">
            <w:pPr>
              <w:framePr w:w="10020" w:wrap="auto" w:vAnchor="text" w:hAnchor="page" w:x="1336" w:y="19"/>
              <w:rPr>
                <w:rFonts w:ascii="Bookman Old Style" w:hAnsi="Bookman Old Style" w:cs="Estrangelo Edessa"/>
              </w:rPr>
            </w:pPr>
          </w:p>
          <w:p w14:paraId="09A3B3A2" w14:textId="36E5C143" w:rsidR="00EC338F" w:rsidRPr="003F22A6" w:rsidRDefault="000D450F" w:rsidP="00EC338F">
            <w:pPr>
              <w:framePr w:w="10020" w:wrap="auto" w:vAnchor="text" w:hAnchor="page" w:x="1336" w:y="19"/>
              <w:rPr>
                <w:rFonts w:ascii="Bookman Old Style" w:hAnsi="Bookman Old Style" w:cs="Estrangelo Edessa"/>
              </w:rPr>
            </w:pPr>
            <w:r>
              <w:rPr>
                <w:rFonts w:ascii="Bookman Old Style" w:hAnsi="Bookman Old Style" w:cs="Estrangelo Edessa"/>
              </w:rPr>
              <w:t>Group Presentation</w:t>
            </w:r>
          </w:p>
        </w:tc>
        <w:tc>
          <w:tcPr>
            <w:tcW w:w="2377" w:type="dxa"/>
            <w:tcBorders>
              <w:top w:val="nil"/>
              <w:left w:val="nil"/>
              <w:bottom w:val="nil"/>
              <w:right w:val="nil"/>
            </w:tcBorders>
            <w:shd w:val="clear" w:color="auto" w:fill="auto"/>
          </w:tcPr>
          <w:p w14:paraId="682F1269"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70E227B3" w14:textId="48F76DFD"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75</w:t>
            </w:r>
          </w:p>
        </w:tc>
        <w:tc>
          <w:tcPr>
            <w:tcW w:w="2717" w:type="dxa"/>
            <w:tcBorders>
              <w:top w:val="single" w:sz="4" w:space="0" w:color="auto"/>
              <w:left w:val="nil"/>
              <w:bottom w:val="single" w:sz="4" w:space="0" w:color="auto"/>
              <w:right w:val="nil"/>
            </w:tcBorders>
            <w:shd w:val="clear" w:color="auto" w:fill="auto"/>
          </w:tcPr>
          <w:p w14:paraId="2F19EAE6"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7EDB8B04" w14:textId="77777777" w:rsidTr="002B7BA4">
        <w:trPr>
          <w:trHeight w:val="553"/>
        </w:trPr>
        <w:tc>
          <w:tcPr>
            <w:tcW w:w="5003" w:type="dxa"/>
            <w:tcBorders>
              <w:top w:val="nil"/>
              <w:left w:val="nil"/>
              <w:bottom w:val="nil"/>
              <w:right w:val="nil"/>
            </w:tcBorders>
            <w:shd w:val="clear" w:color="auto" w:fill="auto"/>
          </w:tcPr>
          <w:p w14:paraId="33FFE047" w14:textId="77777777" w:rsidR="00EC338F" w:rsidRPr="003F22A6" w:rsidRDefault="00EC338F" w:rsidP="00EC338F">
            <w:pPr>
              <w:framePr w:w="10020" w:wrap="auto" w:vAnchor="text" w:hAnchor="page" w:x="1336" w:y="19"/>
              <w:rPr>
                <w:rFonts w:ascii="Bookman Old Style" w:hAnsi="Bookman Old Style" w:cs="Estrangelo Edessa"/>
              </w:rPr>
            </w:pPr>
          </w:p>
          <w:p w14:paraId="7A4BE054" w14:textId="465CA88F" w:rsidR="00EC338F" w:rsidRPr="003F22A6" w:rsidRDefault="000D450F" w:rsidP="00EC338F">
            <w:pPr>
              <w:framePr w:w="10020" w:wrap="auto" w:vAnchor="text" w:hAnchor="page" w:x="1336" w:y="19"/>
              <w:rPr>
                <w:rFonts w:ascii="Bookman Old Style" w:hAnsi="Bookman Old Style" w:cs="Estrangelo Edessa"/>
              </w:rPr>
            </w:pPr>
            <w:r>
              <w:rPr>
                <w:rFonts w:ascii="Bookman Old Style" w:hAnsi="Bookman Old Style" w:cs="Estrangelo Edessa"/>
              </w:rPr>
              <w:t>Ethical Case</w:t>
            </w:r>
          </w:p>
        </w:tc>
        <w:tc>
          <w:tcPr>
            <w:tcW w:w="2377" w:type="dxa"/>
            <w:tcBorders>
              <w:top w:val="nil"/>
              <w:left w:val="nil"/>
              <w:bottom w:val="nil"/>
              <w:right w:val="nil"/>
            </w:tcBorders>
            <w:shd w:val="clear" w:color="auto" w:fill="auto"/>
          </w:tcPr>
          <w:p w14:paraId="4BE9DCDE"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65CB0F48" w14:textId="77777777" w:rsidR="00EC338F" w:rsidRPr="003F22A6" w:rsidRDefault="00EC338F"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3A1626CE"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2344481A" w14:textId="77777777" w:rsidTr="002B7BA4">
        <w:trPr>
          <w:trHeight w:val="568"/>
        </w:trPr>
        <w:tc>
          <w:tcPr>
            <w:tcW w:w="5003" w:type="dxa"/>
            <w:tcBorders>
              <w:top w:val="nil"/>
              <w:left w:val="nil"/>
              <w:bottom w:val="nil"/>
              <w:right w:val="nil"/>
            </w:tcBorders>
            <w:shd w:val="clear" w:color="auto" w:fill="auto"/>
          </w:tcPr>
          <w:p w14:paraId="47712505" w14:textId="77777777" w:rsidR="00EC338F" w:rsidRPr="003F22A6" w:rsidRDefault="00EC338F" w:rsidP="00EC338F">
            <w:pPr>
              <w:framePr w:w="10020" w:wrap="auto" w:vAnchor="text" w:hAnchor="page" w:x="1336" w:y="19"/>
              <w:rPr>
                <w:rFonts w:ascii="Bookman Old Style" w:hAnsi="Bookman Old Style" w:cs="Estrangelo Edessa"/>
              </w:rPr>
            </w:pPr>
          </w:p>
          <w:p w14:paraId="5AA6015D" w14:textId="3F46B8C2" w:rsidR="00EC338F" w:rsidRPr="003F22A6" w:rsidRDefault="00072E25" w:rsidP="00072E25">
            <w:pPr>
              <w:framePr w:w="10020" w:wrap="auto" w:vAnchor="text" w:hAnchor="page" w:x="1336" w:y="19"/>
              <w:rPr>
                <w:rFonts w:ascii="Bookman Old Style" w:hAnsi="Bookman Old Style" w:cs="Estrangelo Edessa"/>
              </w:rPr>
            </w:pPr>
            <w:r>
              <w:rPr>
                <w:rFonts w:ascii="Bookman Old Style" w:hAnsi="Bookman Old Style" w:cs="Estrangelo Edessa"/>
              </w:rPr>
              <w:t>Coping Strategy</w:t>
            </w:r>
            <w:r w:rsidR="000D450F">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2D8F30BE"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694DA856" w14:textId="5EE82707"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3</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633FD7BD"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5BC04FC" w14:textId="77777777" w:rsidTr="002B7BA4">
        <w:trPr>
          <w:trHeight w:val="553"/>
        </w:trPr>
        <w:tc>
          <w:tcPr>
            <w:tcW w:w="5003" w:type="dxa"/>
            <w:tcBorders>
              <w:top w:val="nil"/>
              <w:left w:val="nil"/>
              <w:bottom w:val="nil"/>
              <w:right w:val="nil"/>
            </w:tcBorders>
            <w:shd w:val="clear" w:color="auto" w:fill="auto"/>
          </w:tcPr>
          <w:p w14:paraId="0D8ECA24" w14:textId="77777777" w:rsidR="00EC338F" w:rsidRPr="003F22A6" w:rsidRDefault="00EC338F" w:rsidP="00EC338F">
            <w:pPr>
              <w:framePr w:w="10020" w:wrap="auto" w:vAnchor="text" w:hAnchor="page" w:x="1336" w:y="19"/>
              <w:rPr>
                <w:rFonts w:ascii="Bookman Old Style" w:hAnsi="Bookman Old Style" w:cs="Estrangelo Edessa"/>
              </w:rPr>
            </w:pPr>
          </w:p>
          <w:p w14:paraId="39ED7F80" w14:textId="02EA5C6E" w:rsidR="00EC338F" w:rsidRPr="003F22A6" w:rsidRDefault="00072E25" w:rsidP="00EC338F">
            <w:pPr>
              <w:framePr w:w="10020" w:wrap="auto" w:vAnchor="text" w:hAnchor="page" w:x="1336" w:y="19"/>
              <w:rPr>
                <w:rFonts w:ascii="Bookman Old Style" w:hAnsi="Bookman Old Style" w:cs="Estrangelo Edessa"/>
              </w:rPr>
            </w:pPr>
            <w:r>
              <w:rPr>
                <w:rFonts w:ascii="Bookman Old Style" w:hAnsi="Bookman Old Style" w:cs="Estrangelo Edessa"/>
              </w:rPr>
              <w:t>Final Reflection Paper</w:t>
            </w:r>
          </w:p>
        </w:tc>
        <w:tc>
          <w:tcPr>
            <w:tcW w:w="2377" w:type="dxa"/>
            <w:tcBorders>
              <w:top w:val="nil"/>
              <w:left w:val="nil"/>
              <w:bottom w:val="nil"/>
              <w:right w:val="nil"/>
            </w:tcBorders>
            <w:shd w:val="clear" w:color="auto" w:fill="auto"/>
          </w:tcPr>
          <w:p w14:paraId="674122B8"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48DDE926" w14:textId="4D588E49"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7</w:t>
            </w:r>
            <w:r w:rsidR="00EC338F">
              <w:rPr>
                <w:rFonts w:ascii="Bookman Old Style" w:hAnsi="Bookman Old Style" w:cs="Estrangelo Edessa"/>
              </w:rPr>
              <w:t>5</w:t>
            </w:r>
          </w:p>
        </w:tc>
        <w:tc>
          <w:tcPr>
            <w:tcW w:w="2717" w:type="dxa"/>
            <w:tcBorders>
              <w:top w:val="single" w:sz="4" w:space="0" w:color="auto"/>
              <w:left w:val="nil"/>
              <w:bottom w:val="single" w:sz="4" w:space="0" w:color="auto"/>
              <w:right w:val="nil"/>
            </w:tcBorders>
            <w:shd w:val="clear" w:color="auto" w:fill="auto"/>
          </w:tcPr>
          <w:p w14:paraId="04463DC3"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6BEC4B7B" w14:textId="77777777" w:rsidTr="002B7BA4">
        <w:trPr>
          <w:trHeight w:val="553"/>
        </w:trPr>
        <w:tc>
          <w:tcPr>
            <w:tcW w:w="5003" w:type="dxa"/>
            <w:tcBorders>
              <w:top w:val="nil"/>
              <w:left w:val="nil"/>
              <w:bottom w:val="nil"/>
              <w:right w:val="nil"/>
            </w:tcBorders>
            <w:shd w:val="clear" w:color="auto" w:fill="auto"/>
          </w:tcPr>
          <w:p w14:paraId="6917F24A" w14:textId="77777777" w:rsidR="00EC338F" w:rsidRDefault="00EC338F" w:rsidP="00EC338F">
            <w:pPr>
              <w:framePr w:w="10020" w:wrap="auto" w:vAnchor="text" w:hAnchor="page" w:x="1336" w:y="19"/>
              <w:rPr>
                <w:rFonts w:ascii="Bookman Old Style" w:hAnsi="Bookman Old Style" w:cs="Estrangelo Edessa"/>
              </w:rPr>
            </w:pPr>
          </w:p>
          <w:p w14:paraId="56B6EA4E" w14:textId="228721AA" w:rsidR="00EC338F" w:rsidRPr="003F22A6" w:rsidRDefault="00BD708F" w:rsidP="00EC338F">
            <w:pPr>
              <w:framePr w:w="10020" w:wrap="auto" w:vAnchor="text" w:hAnchor="page" w:x="1336" w:y="19"/>
              <w:rPr>
                <w:rFonts w:ascii="Bookman Old Style" w:hAnsi="Bookman Old Style" w:cs="Estrangelo Edessa"/>
              </w:rPr>
            </w:pPr>
            <w:r>
              <w:rPr>
                <w:rFonts w:ascii="Bookman Old Style" w:hAnsi="Bookman Old Style" w:cs="Estrangelo Edessa"/>
              </w:rPr>
              <w:t>Class Activities</w:t>
            </w:r>
            <w:r w:rsidR="00072E25">
              <w:rPr>
                <w:rFonts w:ascii="Bookman Old Style" w:hAnsi="Bookman Old Style" w:cs="Estrangelo Edessa"/>
              </w:rPr>
              <w:t xml:space="preserve">/In-Class Assignments </w:t>
            </w:r>
            <w:r>
              <w:rPr>
                <w:rFonts w:ascii="Bookman Old Style" w:hAnsi="Bookman Old Style" w:cs="Estrangelo Edessa"/>
              </w:rPr>
              <w:t xml:space="preserve"> </w:t>
            </w:r>
          </w:p>
        </w:tc>
        <w:tc>
          <w:tcPr>
            <w:tcW w:w="2377" w:type="dxa"/>
            <w:tcBorders>
              <w:top w:val="nil"/>
              <w:left w:val="nil"/>
              <w:bottom w:val="nil"/>
              <w:right w:val="nil"/>
            </w:tcBorders>
            <w:shd w:val="clear" w:color="auto" w:fill="auto"/>
          </w:tcPr>
          <w:p w14:paraId="4247A1FB" w14:textId="77777777" w:rsidR="00EC338F" w:rsidRDefault="00EC338F" w:rsidP="00EC338F">
            <w:pPr>
              <w:framePr w:w="10020" w:wrap="auto" w:vAnchor="text" w:hAnchor="page" w:x="1336" w:y="19"/>
              <w:jc w:val="center"/>
              <w:rPr>
                <w:rFonts w:ascii="Bookman Old Style" w:hAnsi="Bookman Old Style" w:cs="Estrangelo Edessa"/>
              </w:rPr>
            </w:pPr>
          </w:p>
          <w:p w14:paraId="511DE663" w14:textId="2F18C56E"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50</w:t>
            </w:r>
          </w:p>
        </w:tc>
        <w:tc>
          <w:tcPr>
            <w:tcW w:w="2717" w:type="dxa"/>
            <w:tcBorders>
              <w:top w:val="single" w:sz="4" w:space="0" w:color="auto"/>
              <w:left w:val="nil"/>
              <w:bottom w:val="single" w:sz="4" w:space="0" w:color="auto"/>
              <w:right w:val="nil"/>
            </w:tcBorders>
            <w:shd w:val="clear" w:color="auto" w:fill="auto"/>
          </w:tcPr>
          <w:p w14:paraId="031C3365" w14:textId="77777777" w:rsidR="00EC338F" w:rsidRPr="003F22A6" w:rsidRDefault="00EC338F" w:rsidP="00EC338F">
            <w:pPr>
              <w:framePr w:w="10020" w:wrap="auto" w:vAnchor="text" w:hAnchor="page" w:x="1336" w:y="19"/>
              <w:rPr>
                <w:rFonts w:ascii="Bookman Old Style" w:hAnsi="Bookman Old Style" w:cs="Estrangelo Edessa"/>
                <w:b/>
              </w:rPr>
            </w:pPr>
          </w:p>
        </w:tc>
      </w:tr>
      <w:tr w:rsidR="00EC338F" w:rsidRPr="003F22A6" w14:paraId="1CC621B3" w14:textId="77777777" w:rsidTr="002B7BA4">
        <w:trPr>
          <w:trHeight w:val="553"/>
        </w:trPr>
        <w:tc>
          <w:tcPr>
            <w:tcW w:w="5003" w:type="dxa"/>
            <w:tcBorders>
              <w:top w:val="nil"/>
              <w:left w:val="nil"/>
              <w:bottom w:val="nil"/>
              <w:right w:val="nil"/>
            </w:tcBorders>
            <w:shd w:val="clear" w:color="auto" w:fill="auto"/>
          </w:tcPr>
          <w:p w14:paraId="06292C45" w14:textId="77777777" w:rsidR="00EC338F" w:rsidRPr="003F22A6" w:rsidRDefault="00EC338F" w:rsidP="00EC338F">
            <w:pPr>
              <w:framePr w:w="10020" w:wrap="auto" w:vAnchor="text" w:hAnchor="page" w:x="1336" w:y="19"/>
              <w:rPr>
                <w:rFonts w:ascii="Bookman Old Style" w:hAnsi="Bookman Old Style" w:cs="Estrangelo Edessa"/>
              </w:rPr>
            </w:pPr>
          </w:p>
          <w:p w14:paraId="7493FBC0" w14:textId="069921BD" w:rsidR="00EC338F" w:rsidRPr="003F22A6" w:rsidRDefault="00EC338F" w:rsidP="00072E25">
            <w:pPr>
              <w:framePr w:w="10020" w:wrap="auto" w:vAnchor="text" w:hAnchor="page" w:x="1336" w:y="19"/>
              <w:rPr>
                <w:rFonts w:ascii="Bookman Old Style" w:hAnsi="Bookman Old Style" w:cs="Estrangelo Edessa"/>
              </w:rPr>
            </w:pPr>
            <w:r>
              <w:rPr>
                <w:rFonts w:ascii="Bookman Old Style" w:hAnsi="Bookman Old Style" w:cs="Estrangelo Edessa"/>
              </w:rPr>
              <w:t>In-Class Participation</w:t>
            </w:r>
          </w:p>
        </w:tc>
        <w:tc>
          <w:tcPr>
            <w:tcW w:w="2377" w:type="dxa"/>
            <w:tcBorders>
              <w:top w:val="nil"/>
              <w:left w:val="nil"/>
              <w:bottom w:val="nil"/>
              <w:right w:val="nil"/>
            </w:tcBorders>
            <w:shd w:val="clear" w:color="auto" w:fill="auto"/>
          </w:tcPr>
          <w:p w14:paraId="6C2DE6CA" w14:textId="77777777" w:rsidR="00EC338F" w:rsidRPr="003F22A6" w:rsidRDefault="00EC338F" w:rsidP="00EC338F">
            <w:pPr>
              <w:framePr w:w="10020" w:wrap="auto" w:vAnchor="text" w:hAnchor="page" w:x="1336" w:y="19"/>
              <w:jc w:val="center"/>
              <w:rPr>
                <w:rFonts w:ascii="Bookman Old Style" w:hAnsi="Bookman Old Style" w:cs="Estrangelo Edessa"/>
              </w:rPr>
            </w:pPr>
          </w:p>
          <w:p w14:paraId="37FBBEE8" w14:textId="0BA6170F" w:rsidR="00EC338F" w:rsidRPr="003F22A6" w:rsidRDefault="00072E25" w:rsidP="00EC338F">
            <w:pPr>
              <w:framePr w:w="10020" w:wrap="auto" w:vAnchor="text" w:hAnchor="page" w:x="1336" w:y="19"/>
              <w:jc w:val="center"/>
              <w:rPr>
                <w:rFonts w:ascii="Bookman Old Style" w:hAnsi="Bookman Old Style" w:cs="Estrangelo Edessa"/>
              </w:rPr>
            </w:pPr>
            <w:r>
              <w:rPr>
                <w:rFonts w:ascii="Bookman Old Style" w:hAnsi="Bookman Old Style" w:cs="Estrangelo Edessa"/>
              </w:rPr>
              <w:t>2</w:t>
            </w:r>
            <w:r w:rsidR="00EC338F">
              <w:rPr>
                <w:rFonts w:ascii="Bookman Old Style" w:hAnsi="Bookman Old Style" w:cs="Estrangelo Edessa"/>
              </w:rPr>
              <w:t>0</w:t>
            </w:r>
          </w:p>
        </w:tc>
        <w:tc>
          <w:tcPr>
            <w:tcW w:w="2717" w:type="dxa"/>
            <w:tcBorders>
              <w:top w:val="single" w:sz="4" w:space="0" w:color="auto"/>
              <w:left w:val="nil"/>
              <w:bottom w:val="single" w:sz="4" w:space="0" w:color="auto"/>
              <w:right w:val="nil"/>
            </w:tcBorders>
            <w:shd w:val="clear" w:color="auto" w:fill="auto"/>
          </w:tcPr>
          <w:p w14:paraId="4FD796EF" w14:textId="77777777" w:rsidR="00EC338F" w:rsidRPr="003F22A6" w:rsidRDefault="00EC338F" w:rsidP="00EC338F">
            <w:pPr>
              <w:framePr w:w="10020" w:wrap="auto" w:vAnchor="text" w:hAnchor="page" w:x="1336" w:y="19"/>
              <w:rPr>
                <w:rFonts w:ascii="Bookman Old Style" w:hAnsi="Bookman Old Style" w:cs="Estrangelo Edessa"/>
                <w:b/>
              </w:rPr>
            </w:pPr>
          </w:p>
        </w:tc>
      </w:tr>
    </w:tbl>
    <w:p w14:paraId="78077F74" w14:textId="77777777" w:rsidR="00EC338F" w:rsidRDefault="00EC338F" w:rsidP="00EC338F">
      <w:pPr>
        <w:framePr w:w="10020" w:wrap="auto" w:vAnchor="text" w:hAnchor="page" w:x="1336" w:y="19"/>
        <w:jc w:val="right"/>
        <w:rPr>
          <w:rFonts w:ascii="Century Gothic" w:hAnsi="Century Gothic" w:cs="Estrangelo Edessa"/>
          <w:sz w:val="20"/>
          <w:szCs w:val="20"/>
        </w:rPr>
      </w:pPr>
    </w:p>
    <w:p w14:paraId="52B18485" w14:textId="77777777" w:rsidR="00EC338F" w:rsidRPr="0019488C" w:rsidRDefault="00EC338F" w:rsidP="00EC338F">
      <w:pPr>
        <w:framePr w:w="10020" w:wrap="auto" w:vAnchor="text" w:hAnchor="page" w:x="1336" w:y="19"/>
        <w:jc w:val="right"/>
        <w:rPr>
          <w:rFonts w:ascii="Bookman Old Style" w:hAnsi="Bookman Old Style" w:cs="Estrangelo Edessa"/>
          <w:b/>
        </w:rPr>
      </w:pPr>
      <w:r>
        <w:rPr>
          <w:rFonts w:ascii="Bookman Old Style" w:hAnsi="Bookman Old Style" w:cs="Estrangelo Edessa"/>
          <w:b/>
        </w:rPr>
        <w:t>Total:     4</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14:paraId="7F35B40F"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4A49AA2C"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Bonus Points Earn   +  _______</w:t>
      </w:r>
    </w:p>
    <w:p w14:paraId="0712243E"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5E051239"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U</w:t>
      </w:r>
      <w:r>
        <w:rPr>
          <w:rFonts w:ascii="Bookman Old Style" w:hAnsi="Bookman Old Style" w:cs="Estrangelo Edessa"/>
          <w:b/>
        </w:rPr>
        <w:t>nexcused Absences:</w:t>
      </w:r>
      <w:r>
        <w:rPr>
          <w:rFonts w:ascii="Bookman Old Style" w:hAnsi="Bookman Old Style" w:cs="Estrangelo Edessa"/>
          <w:b/>
        </w:rPr>
        <w:softHyphen/>
      </w:r>
      <w:r>
        <w:rPr>
          <w:rFonts w:ascii="Bookman Old Style" w:hAnsi="Bookman Old Style" w:cs="Estrangelo Edessa"/>
          <w:b/>
        </w:rPr>
        <w:softHyphen/>
        <w:t>______   x 2 points</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0398FB4A"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1EECEC8C" w14:textId="77777777" w:rsidR="00EC338F" w:rsidRPr="0019488C"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Points:_______</w:t>
      </w:r>
    </w:p>
    <w:p w14:paraId="023B8636" w14:textId="77777777" w:rsidR="00EC338F" w:rsidRPr="0019488C" w:rsidRDefault="00EC338F" w:rsidP="00EC338F">
      <w:pPr>
        <w:framePr w:w="10020" w:wrap="auto" w:vAnchor="text" w:hAnchor="page" w:x="1336" w:y="19"/>
        <w:jc w:val="right"/>
        <w:rPr>
          <w:rFonts w:ascii="Bookman Old Style" w:hAnsi="Bookman Old Style" w:cs="Estrangelo Edessa"/>
          <w:b/>
        </w:rPr>
      </w:pPr>
    </w:p>
    <w:p w14:paraId="409886CE" w14:textId="77777777" w:rsidR="00EC338F" w:rsidRDefault="00EC338F" w:rsidP="00EC338F">
      <w:pPr>
        <w:framePr w:w="10020" w:wrap="auto" w:vAnchor="text" w:hAnchor="page" w:x="1336" w:y="19"/>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14:paraId="367867BA" w14:textId="77777777" w:rsidR="00EC338F" w:rsidRDefault="00EC338F" w:rsidP="00EC338F">
      <w:pPr>
        <w:framePr w:w="10020" w:wrap="auto" w:vAnchor="text" w:hAnchor="page" w:x="1336" w:y="19"/>
        <w:jc w:val="right"/>
        <w:rPr>
          <w:rFonts w:ascii="Bookman Old Style" w:hAnsi="Bookman Old Style" w:cs="Estrangelo Edessa"/>
          <w:b/>
        </w:rPr>
      </w:pPr>
    </w:p>
    <w:p w14:paraId="443021B6" w14:textId="77777777" w:rsidR="00EC338F" w:rsidRDefault="00EC338F" w:rsidP="00EC338F">
      <w:pPr>
        <w:framePr w:w="10020" w:wrap="auto" w:vAnchor="text" w:hAnchor="page" w:x="1336" w:y="19"/>
        <w:ind w:firstLine="720"/>
        <w:rPr>
          <w:rFonts w:ascii="Century Gothic" w:hAnsi="Century Gothic" w:cs="Estrangelo Edessa"/>
          <w:sz w:val="20"/>
          <w:szCs w:val="20"/>
        </w:rPr>
      </w:pPr>
    </w:p>
    <w:tbl>
      <w:tblPr>
        <w:tblW w:w="0" w:type="auto"/>
        <w:tblLook w:val="04A0" w:firstRow="1" w:lastRow="0" w:firstColumn="1" w:lastColumn="0" w:noHBand="0" w:noVBand="1"/>
      </w:tblPr>
      <w:tblGrid>
        <w:gridCol w:w="4572"/>
        <w:gridCol w:w="4572"/>
      </w:tblGrid>
      <w:tr w:rsidR="00EC338F" w:rsidRPr="003F22A6" w14:paraId="617AF1BC" w14:textId="77777777" w:rsidTr="002B7BA4">
        <w:trPr>
          <w:trHeight w:val="1602"/>
        </w:trPr>
        <w:tc>
          <w:tcPr>
            <w:tcW w:w="4572" w:type="dxa"/>
            <w:shd w:val="clear" w:color="auto" w:fill="auto"/>
          </w:tcPr>
          <w:p w14:paraId="058A267A" w14:textId="77777777" w:rsidR="00EC338F" w:rsidRPr="002F4425" w:rsidRDefault="00EC338F" w:rsidP="00EC338F">
            <w:pPr>
              <w:framePr w:w="10020" w:wrap="auto" w:vAnchor="text" w:hAnchor="page" w:x="1336" w:y="19"/>
              <w:rPr>
                <w:rFonts w:ascii="Bookman Old Style" w:hAnsi="Bookman Old Style" w:cs="Estrangelo Edessa"/>
                <w:sz w:val="22"/>
                <w:szCs w:val="22"/>
              </w:rPr>
            </w:pPr>
          </w:p>
        </w:tc>
        <w:tc>
          <w:tcPr>
            <w:tcW w:w="4572" w:type="dxa"/>
            <w:shd w:val="clear" w:color="auto" w:fill="auto"/>
          </w:tcPr>
          <w:p w14:paraId="1FF2C441" w14:textId="77777777" w:rsidR="00EC338F" w:rsidRPr="003F22A6" w:rsidRDefault="00EC338F" w:rsidP="00EC338F">
            <w:pPr>
              <w:framePr w:w="10020" w:wrap="auto" w:vAnchor="text" w:hAnchor="page" w:x="1336" w:y="19"/>
              <w:jc w:val="right"/>
              <w:rPr>
                <w:rFonts w:ascii="Bookman Old Style" w:hAnsi="Bookman Old Style" w:cs="Estrangelo Edessa"/>
                <w:b/>
                <w:sz w:val="22"/>
                <w:szCs w:val="22"/>
              </w:rPr>
            </w:pPr>
            <w:r w:rsidRPr="003F22A6">
              <w:rPr>
                <w:rFonts w:ascii="Bookman Old Style" w:hAnsi="Bookman Old Style" w:cs="Estrangelo Edessa"/>
                <w:b/>
                <w:sz w:val="22"/>
                <w:szCs w:val="22"/>
              </w:rPr>
              <w:t>Grading Scale:</w:t>
            </w:r>
          </w:p>
          <w:p w14:paraId="3F5FB25A"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A:  360-4</w:t>
            </w:r>
            <w:r w:rsidRPr="003F22A6">
              <w:rPr>
                <w:rFonts w:ascii="Bookman Old Style" w:hAnsi="Bookman Old Style" w:cs="Estrangelo Edessa"/>
                <w:sz w:val="22"/>
                <w:szCs w:val="22"/>
              </w:rPr>
              <w:t>00</w:t>
            </w:r>
          </w:p>
          <w:p w14:paraId="5549FE23"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B:  320-359</w:t>
            </w:r>
          </w:p>
          <w:p w14:paraId="12A75D95"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C:  280-319</w:t>
            </w:r>
          </w:p>
          <w:p w14:paraId="39BDE0F1" w14:textId="77777777" w:rsidR="00EC338F" w:rsidRPr="003F22A6" w:rsidRDefault="00EC338F" w:rsidP="00EC338F">
            <w:pPr>
              <w:framePr w:w="10020" w:wrap="auto" w:vAnchor="text" w:hAnchor="page" w:x="1336" w:y="19"/>
              <w:jc w:val="right"/>
              <w:rPr>
                <w:rFonts w:ascii="Bookman Old Style" w:hAnsi="Bookman Old Style" w:cs="Estrangelo Edessa"/>
                <w:sz w:val="22"/>
                <w:szCs w:val="22"/>
              </w:rPr>
            </w:pPr>
            <w:r>
              <w:rPr>
                <w:rFonts w:ascii="Bookman Old Style" w:hAnsi="Bookman Old Style" w:cs="Estrangelo Edessa"/>
                <w:sz w:val="22"/>
                <w:szCs w:val="22"/>
              </w:rPr>
              <w:t>D:  240-27</w:t>
            </w:r>
            <w:r w:rsidRPr="003F22A6">
              <w:rPr>
                <w:rFonts w:ascii="Bookman Old Style" w:hAnsi="Bookman Old Style" w:cs="Estrangelo Edessa"/>
                <w:sz w:val="22"/>
                <w:szCs w:val="22"/>
              </w:rPr>
              <w:t>9</w:t>
            </w:r>
          </w:p>
          <w:p w14:paraId="446B3FCA" w14:textId="77777777" w:rsidR="00EC338F" w:rsidRPr="003F22A6" w:rsidRDefault="00EC338F" w:rsidP="00EC338F">
            <w:pPr>
              <w:framePr w:w="10020" w:wrap="auto" w:vAnchor="text" w:hAnchor="page" w:x="1336" w:y="19"/>
              <w:jc w:val="right"/>
              <w:rPr>
                <w:rFonts w:ascii="Century Gothic" w:hAnsi="Century Gothic" w:cs="Estrangelo Edessa"/>
              </w:rPr>
            </w:pPr>
            <w:r>
              <w:rPr>
                <w:rFonts w:ascii="Bookman Old Style" w:hAnsi="Bookman Old Style" w:cs="Estrangelo Edessa"/>
                <w:sz w:val="22"/>
                <w:szCs w:val="22"/>
              </w:rPr>
              <w:t>F:  23</w:t>
            </w:r>
            <w:r w:rsidRPr="003F22A6">
              <w:rPr>
                <w:rFonts w:ascii="Bookman Old Style" w:hAnsi="Bookman Old Style" w:cs="Estrangelo Edessa"/>
                <w:sz w:val="22"/>
                <w:szCs w:val="22"/>
              </w:rPr>
              <w:t>9 and below</w:t>
            </w:r>
          </w:p>
        </w:tc>
      </w:tr>
    </w:tbl>
    <w:p w14:paraId="4498B2D5" w14:textId="77777777" w:rsidR="00ED6298" w:rsidRPr="004032F0" w:rsidRDefault="00ED6298" w:rsidP="00AF1F60">
      <w:pPr>
        <w:rPr>
          <w:rFonts w:ascii="Century Gothic" w:hAnsi="Century Gothic" w:cs="Estrangelo Edessa"/>
          <w:sz w:val="20"/>
          <w:szCs w:val="20"/>
        </w:rPr>
      </w:pPr>
    </w:p>
    <w:sectPr w:rsidR="00ED6298" w:rsidRPr="004032F0" w:rsidSect="009B0DEC">
      <w:footerReference w:type="default" r:id="rId11"/>
      <w:pgSz w:w="12240" w:h="15840"/>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3C343" w14:textId="77777777" w:rsidR="00AC6F20" w:rsidRDefault="00AC6F20" w:rsidP="00EE6A28">
      <w:r>
        <w:separator/>
      </w:r>
    </w:p>
  </w:endnote>
  <w:endnote w:type="continuationSeparator" w:id="0">
    <w:p w14:paraId="5D13820A" w14:textId="77777777" w:rsidR="00AC6F20" w:rsidRDefault="00AC6F20" w:rsidP="00EE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Estrangelo Edessa">
    <w:altName w:val="Arial"/>
    <w:panose1 w:val="00000000000000000000"/>
    <w:charset w:val="01"/>
    <w:family w:val="roman"/>
    <w:notTrueType/>
    <w:pitch w:val="variable"/>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85CB4" w14:textId="77777777" w:rsidR="00AC6F20" w:rsidRPr="00831A7A" w:rsidRDefault="00AC6F20" w:rsidP="00831A7A">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2970-002</w:t>
    </w:r>
    <w:r w:rsidRPr="00831A7A">
      <w:rPr>
        <w:rFonts w:ascii="Cambria" w:hAnsi="Cambria"/>
      </w:rPr>
      <w:tab/>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Pr="00AC6F20">
      <w:rPr>
        <w:rFonts w:ascii="Cambria" w:hAnsi="Cambria"/>
        <w:noProof/>
      </w:rPr>
      <w:t>1</w:t>
    </w:r>
    <w:r w:rsidRPr="00831A7A">
      <w:rPr>
        <w:rFonts w:ascii="Cambria" w:hAnsi="Cambria"/>
        <w:noProof/>
      </w:rPr>
      <w:fldChar w:fldCharType="end"/>
    </w:r>
  </w:p>
  <w:p w14:paraId="1AF90DA1" w14:textId="77777777" w:rsidR="00AC6F20" w:rsidRDefault="00AC6F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4ED95" w14:textId="77777777" w:rsidR="00AC6F20" w:rsidRPr="00867B9A" w:rsidRDefault="00AC6F20" w:rsidP="002B7BA4">
    <w:pPr>
      <w:pStyle w:val="Footer"/>
      <w:pBdr>
        <w:top w:val="thinThickSmallGap" w:sz="24" w:space="1" w:color="622423"/>
      </w:pBdr>
      <w:tabs>
        <w:tab w:val="clear" w:pos="4680"/>
        <w:tab w:val="clear" w:pos="9360"/>
        <w:tab w:val="left" w:pos="0"/>
        <w:tab w:val="left" w:pos="1960"/>
        <w:tab w:val="right" w:pos="10800"/>
      </w:tabs>
      <w:rPr>
        <w:rFonts w:ascii="Cambria" w:hAnsi="Cambria"/>
      </w:rPr>
    </w:pPr>
    <w:r>
      <w:rPr>
        <w:rFonts w:ascii="Cambria" w:hAnsi="Cambria"/>
      </w:rPr>
      <w:t>COUN 2970-002</w:t>
    </w:r>
    <w:r>
      <w:rPr>
        <w:rFonts w:ascii="Cambria" w:hAnsi="Cambria"/>
      </w:rPr>
      <w:tab/>
    </w:r>
    <w:r>
      <w:rPr>
        <w:rFonts w:ascii="Cambria" w:hAnsi="Cambria"/>
      </w:rPr>
      <w:tab/>
    </w:r>
    <w:r w:rsidRPr="003F22A6">
      <w:rPr>
        <w:rFonts w:ascii="Cambria" w:hAnsi="Cambria"/>
      </w:rPr>
      <w:t xml:space="preserve">Page </w:t>
    </w:r>
    <w:r w:rsidRPr="003F22A6">
      <w:rPr>
        <w:rFonts w:ascii="Calibri" w:hAnsi="Calibri"/>
      </w:rPr>
      <w:fldChar w:fldCharType="begin"/>
    </w:r>
    <w:r>
      <w:instrText xml:space="preserve"> PAGE   \* MERGEFORMAT </w:instrText>
    </w:r>
    <w:r w:rsidRPr="003F22A6">
      <w:rPr>
        <w:rFonts w:ascii="Calibri" w:hAnsi="Calibri"/>
      </w:rPr>
      <w:fldChar w:fldCharType="separate"/>
    </w:r>
    <w:r w:rsidRPr="00AC6F20">
      <w:rPr>
        <w:rFonts w:ascii="Cambria" w:hAnsi="Cambria"/>
        <w:noProof/>
      </w:rPr>
      <w:t>2</w:t>
    </w:r>
    <w:r w:rsidRPr="003F22A6">
      <w:rPr>
        <w:rFonts w:ascii="Cambria" w:hAnsi="Cambria"/>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BC97" w14:textId="77777777" w:rsidR="00AC6F20" w:rsidRPr="00831A7A" w:rsidRDefault="00AC6F20" w:rsidP="00867B9A">
    <w:pPr>
      <w:pStyle w:val="Footer"/>
      <w:pBdr>
        <w:top w:val="thinThickSmallGap" w:sz="24" w:space="1" w:color="622423"/>
      </w:pBdr>
      <w:tabs>
        <w:tab w:val="clear" w:pos="4680"/>
        <w:tab w:val="clear" w:pos="9360"/>
        <w:tab w:val="left" w:pos="7995"/>
        <w:tab w:val="right" w:pos="8928"/>
      </w:tabs>
      <w:rPr>
        <w:rFonts w:ascii="Cambria" w:hAnsi="Cambria"/>
      </w:rPr>
    </w:pPr>
    <w:r>
      <w:rPr>
        <w:rFonts w:ascii="Cambria" w:hAnsi="Cambria"/>
      </w:rPr>
      <w:t>COUN 2970-002</w:t>
    </w:r>
    <w:r w:rsidRPr="00831A7A">
      <w:rPr>
        <w:rFonts w:ascii="Cambria" w:hAnsi="Cambria"/>
      </w:rPr>
      <w:tab/>
    </w:r>
    <w:r>
      <w:rPr>
        <w:rFonts w:ascii="Cambria" w:hAnsi="Cambria"/>
      </w:rPr>
      <w:tab/>
    </w:r>
    <w:r>
      <w:rPr>
        <w:rFonts w:ascii="Cambria" w:hAnsi="Cambria"/>
      </w:rPr>
      <w:tab/>
    </w:r>
    <w:r w:rsidRPr="00831A7A">
      <w:rPr>
        <w:rFonts w:ascii="Cambria" w:hAnsi="Cambria"/>
      </w:rPr>
      <w:t xml:space="preserve">Page </w:t>
    </w:r>
    <w:r w:rsidRPr="00831A7A">
      <w:rPr>
        <w:rFonts w:ascii="Calibri" w:hAnsi="Calibri"/>
      </w:rPr>
      <w:fldChar w:fldCharType="begin"/>
    </w:r>
    <w:r>
      <w:instrText xml:space="preserve"> PAGE   \* MERGEFORMAT </w:instrText>
    </w:r>
    <w:r w:rsidRPr="00831A7A">
      <w:rPr>
        <w:rFonts w:ascii="Calibri" w:hAnsi="Calibri"/>
      </w:rPr>
      <w:fldChar w:fldCharType="separate"/>
    </w:r>
    <w:r w:rsidR="00371EE6" w:rsidRPr="00371EE6">
      <w:rPr>
        <w:rFonts w:ascii="Cambria" w:hAnsi="Cambria"/>
        <w:noProof/>
      </w:rPr>
      <w:t>5</w:t>
    </w:r>
    <w:r w:rsidRPr="00831A7A">
      <w:rPr>
        <w:rFonts w:ascii="Cambria" w:hAnsi="Cambria"/>
        <w:noProof/>
      </w:rPr>
      <w:fldChar w:fldCharType="end"/>
    </w:r>
  </w:p>
  <w:p w14:paraId="1D33CEA4" w14:textId="77777777" w:rsidR="00AC6F20" w:rsidRDefault="00AC6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CF90E" w14:textId="77777777" w:rsidR="00AC6F20" w:rsidRDefault="00AC6F20" w:rsidP="00EE6A28">
      <w:r>
        <w:separator/>
      </w:r>
    </w:p>
  </w:footnote>
  <w:footnote w:type="continuationSeparator" w:id="0">
    <w:p w14:paraId="706C84D5" w14:textId="77777777" w:rsidR="00AC6F20" w:rsidRDefault="00AC6F20" w:rsidP="00EE6A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14411"/>
    <w:multiLevelType w:val="hybridMultilevel"/>
    <w:tmpl w:val="20828C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086732F"/>
    <w:multiLevelType w:val="hybridMultilevel"/>
    <w:tmpl w:val="3630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C3567"/>
    <w:multiLevelType w:val="hybridMultilevel"/>
    <w:tmpl w:val="F2F42C4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BC81CFE"/>
    <w:multiLevelType w:val="hybridMultilevel"/>
    <w:tmpl w:val="FC10AA42"/>
    <w:lvl w:ilvl="0" w:tplc="19647F4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0B1145D"/>
    <w:multiLevelType w:val="hybridMultilevel"/>
    <w:tmpl w:val="3D9A98EC"/>
    <w:lvl w:ilvl="0" w:tplc="2AB23FE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1B70FD0"/>
    <w:multiLevelType w:val="hybridMultilevel"/>
    <w:tmpl w:val="8492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9C0C10"/>
    <w:multiLevelType w:val="hybridMultilevel"/>
    <w:tmpl w:val="5FAE1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735D7536"/>
    <w:multiLevelType w:val="hybridMultilevel"/>
    <w:tmpl w:val="33BE5B4A"/>
    <w:lvl w:ilvl="0" w:tplc="0409000F">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5C67628"/>
    <w:multiLevelType w:val="hybridMultilevel"/>
    <w:tmpl w:val="67709C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213C3"/>
    <w:multiLevelType w:val="hybridMultilevel"/>
    <w:tmpl w:val="5D5E3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7"/>
  </w:num>
  <w:num w:numId="4">
    <w:abstractNumId w:val="15"/>
  </w:num>
  <w:num w:numId="5">
    <w:abstractNumId w:val="10"/>
  </w:num>
  <w:num w:numId="6">
    <w:abstractNumId w:val="17"/>
  </w:num>
  <w:num w:numId="7">
    <w:abstractNumId w:val="11"/>
  </w:num>
  <w:num w:numId="8">
    <w:abstractNumId w:val="0"/>
  </w:num>
  <w:num w:numId="9">
    <w:abstractNumId w:val="6"/>
  </w:num>
  <w:num w:numId="10">
    <w:abstractNumId w:val="13"/>
  </w:num>
  <w:num w:numId="11">
    <w:abstractNumId w:val="1"/>
  </w:num>
  <w:num w:numId="12">
    <w:abstractNumId w:val="16"/>
  </w:num>
  <w:num w:numId="13">
    <w:abstractNumId w:val="20"/>
  </w:num>
  <w:num w:numId="14">
    <w:abstractNumId w:val="2"/>
  </w:num>
  <w:num w:numId="15">
    <w:abstractNumId w:val="3"/>
  </w:num>
  <w:num w:numId="16">
    <w:abstractNumId w:val="14"/>
  </w:num>
  <w:num w:numId="17">
    <w:abstractNumId w:val="9"/>
  </w:num>
  <w:num w:numId="18">
    <w:abstractNumId w:val="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64" w:dllVersion="131078" w:nlCheck="1" w:checkStyle="0"/>
  <w:activeWritingStyle w:appName="MSWord" w:lang="es-V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A0"/>
    <w:rsid w:val="0000515C"/>
    <w:rsid w:val="0000661F"/>
    <w:rsid w:val="00025CDD"/>
    <w:rsid w:val="000321E7"/>
    <w:rsid w:val="00033311"/>
    <w:rsid w:val="000333E3"/>
    <w:rsid w:val="00035FD0"/>
    <w:rsid w:val="000369A5"/>
    <w:rsid w:val="00046973"/>
    <w:rsid w:val="00050C47"/>
    <w:rsid w:val="00051347"/>
    <w:rsid w:val="00053390"/>
    <w:rsid w:val="0006253F"/>
    <w:rsid w:val="00072E25"/>
    <w:rsid w:val="00075DF4"/>
    <w:rsid w:val="00080724"/>
    <w:rsid w:val="00083DAA"/>
    <w:rsid w:val="000947E2"/>
    <w:rsid w:val="00097314"/>
    <w:rsid w:val="000B3BD7"/>
    <w:rsid w:val="000C134B"/>
    <w:rsid w:val="000D450F"/>
    <w:rsid w:val="000D58DD"/>
    <w:rsid w:val="000E614A"/>
    <w:rsid w:val="000E676E"/>
    <w:rsid w:val="000F1B7C"/>
    <w:rsid w:val="000F59AB"/>
    <w:rsid w:val="00100DFA"/>
    <w:rsid w:val="001073CD"/>
    <w:rsid w:val="00111202"/>
    <w:rsid w:val="00120B00"/>
    <w:rsid w:val="00132809"/>
    <w:rsid w:val="00145264"/>
    <w:rsid w:val="001538B4"/>
    <w:rsid w:val="00163ABC"/>
    <w:rsid w:val="00163F21"/>
    <w:rsid w:val="001836A9"/>
    <w:rsid w:val="00190716"/>
    <w:rsid w:val="00190AD0"/>
    <w:rsid w:val="001A4CE6"/>
    <w:rsid w:val="001A7493"/>
    <w:rsid w:val="001B0D21"/>
    <w:rsid w:val="001C06AF"/>
    <w:rsid w:val="001D27E8"/>
    <w:rsid w:val="001D5EC7"/>
    <w:rsid w:val="001F3A19"/>
    <w:rsid w:val="00201DDA"/>
    <w:rsid w:val="00205CE0"/>
    <w:rsid w:val="00216E48"/>
    <w:rsid w:val="00222CDF"/>
    <w:rsid w:val="00232546"/>
    <w:rsid w:val="00240584"/>
    <w:rsid w:val="00241A8F"/>
    <w:rsid w:val="002462FD"/>
    <w:rsid w:val="0025594F"/>
    <w:rsid w:val="00262D97"/>
    <w:rsid w:val="00267B3E"/>
    <w:rsid w:val="00271A26"/>
    <w:rsid w:val="00272A25"/>
    <w:rsid w:val="00286646"/>
    <w:rsid w:val="002B249B"/>
    <w:rsid w:val="002B28C9"/>
    <w:rsid w:val="002B7BA4"/>
    <w:rsid w:val="002D14B9"/>
    <w:rsid w:val="002E2821"/>
    <w:rsid w:val="002E6332"/>
    <w:rsid w:val="002E6E56"/>
    <w:rsid w:val="002F4425"/>
    <w:rsid w:val="002F6E67"/>
    <w:rsid w:val="00313E51"/>
    <w:rsid w:val="00320F37"/>
    <w:rsid w:val="003403CA"/>
    <w:rsid w:val="00341F42"/>
    <w:rsid w:val="003420C9"/>
    <w:rsid w:val="00342A27"/>
    <w:rsid w:val="003606F6"/>
    <w:rsid w:val="0037036C"/>
    <w:rsid w:val="00371EE6"/>
    <w:rsid w:val="003876D0"/>
    <w:rsid w:val="00390758"/>
    <w:rsid w:val="00392767"/>
    <w:rsid w:val="003A6BBD"/>
    <w:rsid w:val="003B0B6D"/>
    <w:rsid w:val="003B541E"/>
    <w:rsid w:val="003C198A"/>
    <w:rsid w:val="003C5200"/>
    <w:rsid w:val="003D1F63"/>
    <w:rsid w:val="003E44ED"/>
    <w:rsid w:val="003F22A6"/>
    <w:rsid w:val="00404195"/>
    <w:rsid w:val="00412485"/>
    <w:rsid w:val="00420FEC"/>
    <w:rsid w:val="00433EF5"/>
    <w:rsid w:val="00450CB0"/>
    <w:rsid w:val="00462C91"/>
    <w:rsid w:val="0048678C"/>
    <w:rsid w:val="00497483"/>
    <w:rsid w:val="004A2673"/>
    <w:rsid w:val="004B1BC2"/>
    <w:rsid w:val="004B61D5"/>
    <w:rsid w:val="004B7373"/>
    <w:rsid w:val="004C4D9B"/>
    <w:rsid w:val="004D5929"/>
    <w:rsid w:val="004D7ECF"/>
    <w:rsid w:val="004E5749"/>
    <w:rsid w:val="004F1D46"/>
    <w:rsid w:val="004F49D0"/>
    <w:rsid w:val="004F7458"/>
    <w:rsid w:val="00504084"/>
    <w:rsid w:val="00510E62"/>
    <w:rsid w:val="0051272C"/>
    <w:rsid w:val="00520B15"/>
    <w:rsid w:val="00523ED1"/>
    <w:rsid w:val="005309CD"/>
    <w:rsid w:val="00550BF3"/>
    <w:rsid w:val="00570928"/>
    <w:rsid w:val="0057761F"/>
    <w:rsid w:val="00581528"/>
    <w:rsid w:val="00583C6D"/>
    <w:rsid w:val="005934E5"/>
    <w:rsid w:val="00595ACB"/>
    <w:rsid w:val="0059745C"/>
    <w:rsid w:val="005A3C96"/>
    <w:rsid w:val="005A4D58"/>
    <w:rsid w:val="005A7F8F"/>
    <w:rsid w:val="005C0EBB"/>
    <w:rsid w:val="005C1EB6"/>
    <w:rsid w:val="005C39C9"/>
    <w:rsid w:val="005C69DF"/>
    <w:rsid w:val="005D0768"/>
    <w:rsid w:val="005D5BE1"/>
    <w:rsid w:val="005E2F2E"/>
    <w:rsid w:val="00607ADD"/>
    <w:rsid w:val="00617FB1"/>
    <w:rsid w:val="00625D96"/>
    <w:rsid w:val="006276CE"/>
    <w:rsid w:val="00633F37"/>
    <w:rsid w:val="00642A5C"/>
    <w:rsid w:val="00644704"/>
    <w:rsid w:val="00645939"/>
    <w:rsid w:val="006535D1"/>
    <w:rsid w:val="00660A91"/>
    <w:rsid w:val="006645F4"/>
    <w:rsid w:val="0067111F"/>
    <w:rsid w:val="00677481"/>
    <w:rsid w:val="006806CE"/>
    <w:rsid w:val="00681F54"/>
    <w:rsid w:val="00695F64"/>
    <w:rsid w:val="006A386C"/>
    <w:rsid w:val="006B33D5"/>
    <w:rsid w:val="006B44EA"/>
    <w:rsid w:val="006D364A"/>
    <w:rsid w:val="006E39AF"/>
    <w:rsid w:val="006F09D2"/>
    <w:rsid w:val="006F0EED"/>
    <w:rsid w:val="006F3A6F"/>
    <w:rsid w:val="006F4832"/>
    <w:rsid w:val="006F51DB"/>
    <w:rsid w:val="007041FC"/>
    <w:rsid w:val="00707914"/>
    <w:rsid w:val="00713EA4"/>
    <w:rsid w:val="00715839"/>
    <w:rsid w:val="00721AAB"/>
    <w:rsid w:val="00727B97"/>
    <w:rsid w:val="007323A2"/>
    <w:rsid w:val="00737EA3"/>
    <w:rsid w:val="00743DAD"/>
    <w:rsid w:val="00745307"/>
    <w:rsid w:val="007461E4"/>
    <w:rsid w:val="00775CC0"/>
    <w:rsid w:val="0078129A"/>
    <w:rsid w:val="007830D0"/>
    <w:rsid w:val="0078359C"/>
    <w:rsid w:val="007875C1"/>
    <w:rsid w:val="00792726"/>
    <w:rsid w:val="00793A48"/>
    <w:rsid w:val="007A5EBB"/>
    <w:rsid w:val="007A7756"/>
    <w:rsid w:val="007A7996"/>
    <w:rsid w:val="007C3CC4"/>
    <w:rsid w:val="007F0C9B"/>
    <w:rsid w:val="007F2CE6"/>
    <w:rsid w:val="0080073E"/>
    <w:rsid w:val="0080091B"/>
    <w:rsid w:val="00800B41"/>
    <w:rsid w:val="008016E9"/>
    <w:rsid w:val="0080216F"/>
    <w:rsid w:val="00826368"/>
    <w:rsid w:val="008264ED"/>
    <w:rsid w:val="00831A7A"/>
    <w:rsid w:val="00836991"/>
    <w:rsid w:val="008642E7"/>
    <w:rsid w:val="00866634"/>
    <w:rsid w:val="00867B9A"/>
    <w:rsid w:val="00871531"/>
    <w:rsid w:val="008746CE"/>
    <w:rsid w:val="00874A9E"/>
    <w:rsid w:val="00891C41"/>
    <w:rsid w:val="008935F8"/>
    <w:rsid w:val="008A1464"/>
    <w:rsid w:val="008A39C7"/>
    <w:rsid w:val="008C16B0"/>
    <w:rsid w:val="008D53DF"/>
    <w:rsid w:val="008D71B7"/>
    <w:rsid w:val="008F02B0"/>
    <w:rsid w:val="008F0DCB"/>
    <w:rsid w:val="008F475F"/>
    <w:rsid w:val="00902D31"/>
    <w:rsid w:val="00905633"/>
    <w:rsid w:val="00905BAA"/>
    <w:rsid w:val="00907842"/>
    <w:rsid w:val="009171AA"/>
    <w:rsid w:val="0092544E"/>
    <w:rsid w:val="00945591"/>
    <w:rsid w:val="00954BDE"/>
    <w:rsid w:val="0096512A"/>
    <w:rsid w:val="00970AD6"/>
    <w:rsid w:val="00977348"/>
    <w:rsid w:val="00994611"/>
    <w:rsid w:val="00996E1E"/>
    <w:rsid w:val="009A567C"/>
    <w:rsid w:val="009B0DEC"/>
    <w:rsid w:val="009B75C9"/>
    <w:rsid w:val="009D3251"/>
    <w:rsid w:val="009D7386"/>
    <w:rsid w:val="009E4574"/>
    <w:rsid w:val="009E4B3D"/>
    <w:rsid w:val="009E7879"/>
    <w:rsid w:val="009F3F9C"/>
    <w:rsid w:val="009F4309"/>
    <w:rsid w:val="009F5D10"/>
    <w:rsid w:val="00A0008B"/>
    <w:rsid w:val="00A033A1"/>
    <w:rsid w:val="00A10E70"/>
    <w:rsid w:val="00A13CE4"/>
    <w:rsid w:val="00A250EA"/>
    <w:rsid w:val="00A25FDB"/>
    <w:rsid w:val="00A27036"/>
    <w:rsid w:val="00A3596B"/>
    <w:rsid w:val="00A42F31"/>
    <w:rsid w:val="00A66E5C"/>
    <w:rsid w:val="00A81E97"/>
    <w:rsid w:val="00A90579"/>
    <w:rsid w:val="00A927CA"/>
    <w:rsid w:val="00AA1F44"/>
    <w:rsid w:val="00AB42FC"/>
    <w:rsid w:val="00AB5DD8"/>
    <w:rsid w:val="00AC1B85"/>
    <w:rsid w:val="00AC3C92"/>
    <w:rsid w:val="00AC6262"/>
    <w:rsid w:val="00AC6F20"/>
    <w:rsid w:val="00AE12C8"/>
    <w:rsid w:val="00AF1F60"/>
    <w:rsid w:val="00AF6B49"/>
    <w:rsid w:val="00B1097D"/>
    <w:rsid w:val="00B247AC"/>
    <w:rsid w:val="00B5544D"/>
    <w:rsid w:val="00B646BC"/>
    <w:rsid w:val="00B818CD"/>
    <w:rsid w:val="00BA03C2"/>
    <w:rsid w:val="00BB3CF3"/>
    <w:rsid w:val="00BD67CE"/>
    <w:rsid w:val="00BD708F"/>
    <w:rsid w:val="00BD752D"/>
    <w:rsid w:val="00BE1C02"/>
    <w:rsid w:val="00BE56F2"/>
    <w:rsid w:val="00BE7BD1"/>
    <w:rsid w:val="00BF0ED7"/>
    <w:rsid w:val="00BF41CA"/>
    <w:rsid w:val="00C16C01"/>
    <w:rsid w:val="00C21310"/>
    <w:rsid w:val="00C252B5"/>
    <w:rsid w:val="00C27039"/>
    <w:rsid w:val="00C42E24"/>
    <w:rsid w:val="00C45A75"/>
    <w:rsid w:val="00C46138"/>
    <w:rsid w:val="00C46A47"/>
    <w:rsid w:val="00C51D22"/>
    <w:rsid w:val="00C5212F"/>
    <w:rsid w:val="00C53054"/>
    <w:rsid w:val="00C55A20"/>
    <w:rsid w:val="00C6125E"/>
    <w:rsid w:val="00C654C7"/>
    <w:rsid w:val="00C83133"/>
    <w:rsid w:val="00C83559"/>
    <w:rsid w:val="00C92692"/>
    <w:rsid w:val="00C939C0"/>
    <w:rsid w:val="00C94D62"/>
    <w:rsid w:val="00C96DE9"/>
    <w:rsid w:val="00CB27EC"/>
    <w:rsid w:val="00CE1CC9"/>
    <w:rsid w:val="00CE774D"/>
    <w:rsid w:val="00CF2391"/>
    <w:rsid w:val="00CF65BA"/>
    <w:rsid w:val="00CF6E22"/>
    <w:rsid w:val="00D004E1"/>
    <w:rsid w:val="00D040D8"/>
    <w:rsid w:val="00D07684"/>
    <w:rsid w:val="00D12201"/>
    <w:rsid w:val="00D130B5"/>
    <w:rsid w:val="00D27EAF"/>
    <w:rsid w:val="00D34D2E"/>
    <w:rsid w:val="00D41B8A"/>
    <w:rsid w:val="00D5313C"/>
    <w:rsid w:val="00D83D7B"/>
    <w:rsid w:val="00D95E95"/>
    <w:rsid w:val="00DA3310"/>
    <w:rsid w:val="00DB59B5"/>
    <w:rsid w:val="00DD5F73"/>
    <w:rsid w:val="00DD73AF"/>
    <w:rsid w:val="00DE38CE"/>
    <w:rsid w:val="00DF25F0"/>
    <w:rsid w:val="00DF6710"/>
    <w:rsid w:val="00DF729A"/>
    <w:rsid w:val="00E0462A"/>
    <w:rsid w:val="00E13B96"/>
    <w:rsid w:val="00E16847"/>
    <w:rsid w:val="00E17E37"/>
    <w:rsid w:val="00E26615"/>
    <w:rsid w:val="00E32652"/>
    <w:rsid w:val="00E33B10"/>
    <w:rsid w:val="00E40E67"/>
    <w:rsid w:val="00E45F28"/>
    <w:rsid w:val="00E463A4"/>
    <w:rsid w:val="00E530FC"/>
    <w:rsid w:val="00E70C1A"/>
    <w:rsid w:val="00E76D28"/>
    <w:rsid w:val="00E778C8"/>
    <w:rsid w:val="00E77963"/>
    <w:rsid w:val="00E843D8"/>
    <w:rsid w:val="00E87FAD"/>
    <w:rsid w:val="00E91BA0"/>
    <w:rsid w:val="00E9214E"/>
    <w:rsid w:val="00E96CA8"/>
    <w:rsid w:val="00EB135A"/>
    <w:rsid w:val="00EB3F96"/>
    <w:rsid w:val="00EB760D"/>
    <w:rsid w:val="00EC3138"/>
    <w:rsid w:val="00EC338F"/>
    <w:rsid w:val="00EC3E01"/>
    <w:rsid w:val="00EC5EEC"/>
    <w:rsid w:val="00ED6298"/>
    <w:rsid w:val="00ED7850"/>
    <w:rsid w:val="00EE215B"/>
    <w:rsid w:val="00EE4A49"/>
    <w:rsid w:val="00EE6A28"/>
    <w:rsid w:val="00EE716A"/>
    <w:rsid w:val="00EF3C82"/>
    <w:rsid w:val="00EF6A04"/>
    <w:rsid w:val="00F003CE"/>
    <w:rsid w:val="00F1028B"/>
    <w:rsid w:val="00F204CA"/>
    <w:rsid w:val="00F33E06"/>
    <w:rsid w:val="00F34323"/>
    <w:rsid w:val="00F3742E"/>
    <w:rsid w:val="00F41636"/>
    <w:rsid w:val="00F543AF"/>
    <w:rsid w:val="00F54C17"/>
    <w:rsid w:val="00F63AD8"/>
    <w:rsid w:val="00F64F85"/>
    <w:rsid w:val="00F7036B"/>
    <w:rsid w:val="00F72996"/>
    <w:rsid w:val="00F73D16"/>
    <w:rsid w:val="00F765F1"/>
    <w:rsid w:val="00F769DB"/>
    <w:rsid w:val="00F827AC"/>
    <w:rsid w:val="00F84BE5"/>
    <w:rsid w:val="00F94E89"/>
    <w:rsid w:val="00FA2BAF"/>
    <w:rsid w:val="00FA4015"/>
    <w:rsid w:val="00FA5DC2"/>
    <w:rsid w:val="00FB1D48"/>
    <w:rsid w:val="00FB45E2"/>
    <w:rsid w:val="00FB7D7A"/>
    <w:rsid w:val="00FD3399"/>
    <w:rsid w:val="00FD48E9"/>
    <w:rsid w:val="00FF5414"/>
    <w:rsid w:val="00FF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64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AE0E75"/>
    <w:rPr>
      <w:rFonts w:ascii="Tahoma" w:hAnsi="Tahoma" w:cs="Tahoma"/>
      <w:sz w:val="16"/>
      <w:szCs w:val="16"/>
    </w:rPr>
  </w:style>
  <w:style w:type="character" w:customStyle="1" w:styleId="BalloonTextChar">
    <w:name w:val="Balloon Text Char"/>
    <w:link w:val="BalloonText"/>
    <w:uiPriority w:val="99"/>
    <w:semiHidden/>
    <w:locked/>
    <w:rsid w:val="00AE0E75"/>
    <w:rPr>
      <w:rFonts w:ascii="Tahoma" w:hAnsi="Tahoma" w:cs="Tahoma"/>
      <w:sz w:val="16"/>
      <w:szCs w:val="16"/>
    </w:rPr>
  </w:style>
  <w:style w:type="paragraph" w:styleId="ListParagraph">
    <w:name w:val="List Paragraph"/>
    <w:basedOn w:val="Normal"/>
    <w:uiPriority w:val="72"/>
    <w:qFormat/>
    <w:rsid w:val="005C1EB6"/>
    <w:pPr>
      <w:ind w:left="720"/>
    </w:pPr>
  </w:style>
  <w:style w:type="character" w:customStyle="1" w:styleId="apple-style-span">
    <w:name w:val="apple-style-span"/>
    <w:rsid w:val="00ED6298"/>
  </w:style>
  <w:style w:type="character" w:customStyle="1" w:styleId="apple-converted-space">
    <w:name w:val="apple-converted-space"/>
    <w:basedOn w:val="DefaultParagraphFont"/>
    <w:rsid w:val="0059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057916">
      <w:bodyDiv w:val="1"/>
      <w:marLeft w:val="0"/>
      <w:marRight w:val="0"/>
      <w:marTop w:val="0"/>
      <w:marBottom w:val="0"/>
      <w:divBdr>
        <w:top w:val="none" w:sz="0" w:space="0" w:color="auto"/>
        <w:left w:val="none" w:sz="0" w:space="0" w:color="auto"/>
        <w:bottom w:val="none" w:sz="0" w:space="0" w:color="auto"/>
        <w:right w:val="none" w:sz="0" w:space="0" w:color="auto"/>
      </w:divBdr>
      <w:divsChild>
        <w:div w:id="774978263">
          <w:marLeft w:val="0"/>
          <w:marRight w:val="0"/>
          <w:marTop w:val="0"/>
          <w:marBottom w:val="0"/>
          <w:divBdr>
            <w:top w:val="none" w:sz="0" w:space="0" w:color="auto"/>
            <w:left w:val="none" w:sz="0" w:space="0" w:color="auto"/>
            <w:bottom w:val="none" w:sz="0" w:space="0" w:color="auto"/>
            <w:right w:val="none" w:sz="0" w:space="0" w:color="auto"/>
          </w:divBdr>
          <w:divsChild>
            <w:div w:id="1031344290">
              <w:marLeft w:val="0"/>
              <w:marRight w:val="0"/>
              <w:marTop w:val="0"/>
              <w:marBottom w:val="0"/>
              <w:divBdr>
                <w:top w:val="none" w:sz="0" w:space="0" w:color="auto"/>
                <w:left w:val="none" w:sz="0" w:space="0" w:color="auto"/>
                <w:bottom w:val="none" w:sz="0" w:space="0" w:color="auto"/>
                <w:right w:val="none" w:sz="0" w:space="0" w:color="auto"/>
              </w:divBdr>
              <w:divsChild>
                <w:div w:id="931235">
                  <w:marLeft w:val="0"/>
                  <w:marRight w:val="0"/>
                  <w:marTop w:val="0"/>
                  <w:marBottom w:val="0"/>
                  <w:divBdr>
                    <w:top w:val="none" w:sz="0" w:space="0" w:color="auto"/>
                    <w:left w:val="none" w:sz="0" w:space="0" w:color="auto"/>
                    <w:bottom w:val="none" w:sz="0" w:space="0" w:color="auto"/>
                    <w:right w:val="none" w:sz="0" w:space="0" w:color="auto"/>
                  </w:divBdr>
                  <w:divsChild>
                    <w:div w:id="1404328853">
                      <w:marLeft w:val="0"/>
                      <w:marRight w:val="0"/>
                      <w:marTop w:val="0"/>
                      <w:marBottom w:val="0"/>
                      <w:divBdr>
                        <w:top w:val="none" w:sz="0" w:space="0" w:color="auto"/>
                        <w:left w:val="none" w:sz="0" w:space="0" w:color="auto"/>
                        <w:bottom w:val="none" w:sz="0" w:space="0" w:color="auto"/>
                        <w:right w:val="none" w:sz="0" w:space="0" w:color="auto"/>
                      </w:divBdr>
                      <w:divsChild>
                        <w:div w:id="486435833">
                          <w:marLeft w:val="0"/>
                          <w:marRight w:val="0"/>
                          <w:marTop w:val="15"/>
                          <w:marBottom w:val="0"/>
                          <w:divBdr>
                            <w:top w:val="none" w:sz="0" w:space="0" w:color="auto"/>
                            <w:left w:val="none" w:sz="0" w:space="0" w:color="auto"/>
                            <w:bottom w:val="none" w:sz="0" w:space="0" w:color="auto"/>
                            <w:right w:val="none" w:sz="0" w:space="0" w:color="auto"/>
                          </w:divBdr>
                          <w:divsChild>
                            <w:div w:id="281959574">
                              <w:marLeft w:val="0"/>
                              <w:marRight w:val="0"/>
                              <w:marTop w:val="0"/>
                              <w:marBottom w:val="0"/>
                              <w:divBdr>
                                <w:top w:val="none" w:sz="0" w:space="0" w:color="auto"/>
                                <w:left w:val="none" w:sz="0" w:space="0" w:color="auto"/>
                                <w:bottom w:val="none" w:sz="0" w:space="0" w:color="auto"/>
                                <w:right w:val="none" w:sz="0" w:space="0" w:color="auto"/>
                              </w:divBdr>
                              <w:divsChild>
                                <w:div w:id="1609508441">
                                  <w:marLeft w:val="0"/>
                                  <w:marRight w:val="0"/>
                                  <w:marTop w:val="0"/>
                                  <w:marBottom w:val="0"/>
                                  <w:divBdr>
                                    <w:top w:val="none" w:sz="0" w:space="0" w:color="auto"/>
                                    <w:left w:val="none" w:sz="0" w:space="0" w:color="auto"/>
                                    <w:bottom w:val="none" w:sz="0" w:space="0" w:color="auto"/>
                                    <w:right w:val="none" w:sz="0" w:space="0" w:color="auto"/>
                                  </w:divBdr>
                                </w:div>
                                <w:div w:id="1119492642">
                                  <w:marLeft w:val="0"/>
                                  <w:marRight w:val="0"/>
                                  <w:marTop w:val="0"/>
                                  <w:marBottom w:val="0"/>
                                  <w:divBdr>
                                    <w:top w:val="none" w:sz="0" w:space="0" w:color="auto"/>
                                    <w:left w:val="none" w:sz="0" w:space="0" w:color="auto"/>
                                    <w:bottom w:val="none" w:sz="0" w:space="0" w:color="auto"/>
                                    <w:right w:val="none" w:sz="0" w:space="0" w:color="auto"/>
                                  </w:divBdr>
                                </w:div>
                                <w:div w:id="610210787">
                                  <w:marLeft w:val="0"/>
                                  <w:marRight w:val="0"/>
                                  <w:marTop w:val="0"/>
                                  <w:marBottom w:val="0"/>
                                  <w:divBdr>
                                    <w:top w:val="none" w:sz="0" w:space="0" w:color="auto"/>
                                    <w:left w:val="none" w:sz="0" w:space="0" w:color="auto"/>
                                    <w:bottom w:val="none" w:sz="0" w:space="0" w:color="auto"/>
                                    <w:right w:val="none" w:sz="0" w:space="0" w:color="auto"/>
                                  </w:divBdr>
                                </w:div>
                                <w:div w:id="2071032841">
                                  <w:marLeft w:val="0"/>
                                  <w:marRight w:val="0"/>
                                  <w:marTop w:val="0"/>
                                  <w:marBottom w:val="0"/>
                                  <w:divBdr>
                                    <w:top w:val="none" w:sz="0" w:space="0" w:color="auto"/>
                                    <w:left w:val="none" w:sz="0" w:space="0" w:color="auto"/>
                                    <w:bottom w:val="none" w:sz="0" w:space="0" w:color="auto"/>
                                    <w:right w:val="none" w:sz="0" w:space="0" w:color="auto"/>
                                  </w:divBdr>
                                </w:div>
                                <w:div w:id="509760043">
                                  <w:marLeft w:val="0"/>
                                  <w:marRight w:val="0"/>
                                  <w:marTop w:val="0"/>
                                  <w:marBottom w:val="0"/>
                                  <w:divBdr>
                                    <w:top w:val="none" w:sz="0" w:space="0" w:color="auto"/>
                                    <w:left w:val="none" w:sz="0" w:space="0" w:color="auto"/>
                                    <w:bottom w:val="none" w:sz="0" w:space="0" w:color="auto"/>
                                    <w:right w:val="none" w:sz="0" w:space="0" w:color="auto"/>
                                  </w:divBdr>
                                </w:div>
                                <w:div w:id="1525174260">
                                  <w:marLeft w:val="0"/>
                                  <w:marRight w:val="0"/>
                                  <w:marTop w:val="0"/>
                                  <w:marBottom w:val="0"/>
                                  <w:divBdr>
                                    <w:top w:val="none" w:sz="0" w:space="0" w:color="auto"/>
                                    <w:left w:val="none" w:sz="0" w:space="0" w:color="auto"/>
                                    <w:bottom w:val="none" w:sz="0" w:space="0" w:color="auto"/>
                                    <w:right w:val="none" w:sz="0" w:space="0" w:color="auto"/>
                                  </w:divBdr>
                                </w:div>
                                <w:div w:id="1390180447">
                                  <w:marLeft w:val="0"/>
                                  <w:marRight w:val="0"/>
                                  <w:marTop w:val="0"/>
                                  <w:marBottom w:val="0"/>
                                  <w:divBdr>
                                    <w:top w:val="none" w:sz="0" w:space="0" w:color="auto"/>
                                    <w:left w:val="none" w:sz="0" w:space="0" w:color="auto"/>
                                    <w:bottom w:val="none" w:sz="0" w:space="0" w:color="auto"/>
                                    <w:right w:val="none" w:sz="0" w:space="0" w:color="auto"/>
                                  </w:divBdr>
                                </w:div>
                                <w:div w:id="1900627160">
                                  <w:marLeft w:val="0"/>
                                  <w:marRight w:val="0"/>
                                  <w:marTop w:val="0"/>
                                  <w:marBottom w:val="0"/>
                                  <w:divBdr>
                                    <w:top w:val="none" w:sz="0" w:space="0" w:color="auto"/>
                                    <w:left w:val="none" w:sz="0" w:space="0" w:color="auto"/>
                                    <w:bottom w:val="none" w:sz="0" w:space="0" w:color="auto"/>
                                    <w:right w:val="none" w:sz="0" w:space="0" w:color="auto"/>
                                  </w:divBdr>
                                </w:div>
                                <w:div w:id="655574079">
                                  <w:marLeft w:val="0"/>
                                  <w:marRight w:val="0"/>
                                  <w:marTop w:val="0"/>
                                  <w:marBottom w:val="0"/>
                                  <w:divBdr>
                                    <w:top w:val="none" w:sz="0" w:space="0" w:color="auto"/>
                                    <w:left w:val="none" w:sz="0" w:space="0" w:color="auto"/>
                                    <w:bottom w:val="none" w:sz="0" w:space="0" w:color="auto"/>
                                    <w:right w:val="none" w:sz="0" w:space="0" w:color="auto"/>
                                  </w:divBdr>
                                </w:div>
                                <w:div w:id="961568437">
                                  <w:marLeft w:val="0"/>
                                  <w:marRight w:val="0"/>
                                  <w:marTop w:val="0"/>
                                  <w:marBottom w:val="0"/>
                                  <w:divBdr>
                                    <w:top w:val="none" w:sz="0" w:space="0" w:color="auto"/>
                                    <w:left w:val="none" w:sz="0" w:space="0" w:color="auto"/>
                                    <w:bottom w:val="none" w:sz="0" w:space="0" w:color="auto"/>
                                    <w:right w:val="none" w:sz="0" w:space="0" w:color="auto"/>
                                  </w:divBdr>
                                </w:div>
                                <w:div w:id="1533571976">
                                  <w:marLeft w:val="0"/>
                                  <w:marRight w:val="0"/>
                                  <w:marTop w:val="0"/>
                                  <w:marBottom w:val="0"/>
                                  <w:divBdr>
                                    <w:top w:val="none" w:sz="0" w:space="0" w:color="auto"/>
                                    <w:left w:val="none" w:sz="0" w:space="0" w:color="auto"/>
                                    <w:bottom w:val="none" w:sz="0" w:space="0" w:color="auto"/>
                                    <w:right w:val="none" w:sz="0" w:space="0" w:color="auto"/>
                                  </w:divBdr>
                                </w:div>
                                <w:div w:id="1204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424202">
      <w:bodyDiv w:val="1"/>
      <w:marLeft w:val="0"/>
      <w:marRight w:val="0"/>
      <w:marTop w:val="0"/>
      <w:marBottom w:val="0"/>
      <w:divBdr>
        <w:top w:val="none" w:sz="0" w:space="0" w:color="auto"/>
        <w:left w:val="none" w:sz="0" w:space="0" w:color="auto"/>
        <w:bottom w:val="none" w:sz="0" w:space="0" w:color="auto"/>
        <w:right w:val="none" w:sz="0" w:space="0" w:color="auto"/>
      </w:divBdr>
      <w:divsChild>
        <w:div w:id="553200496">
          <w:marLeft w:val="0"/>
          <w:marRight w:val="0"/>
          <w:marTop w:val="0"/>
          <w:marBottom w:val="0"/>
          <w:divBdr>
            <w:top w:val="none" w:sz="0" w:space="0" w:color="auto"/>
            <w:left w:val="none" w:sz="0" w:space="0" w:color="auto"/>
            <w:bottom w:val="none" w:sz="0" w:space="0" w:color="auto"/>
            <w:right w:val="none" w:sz="0" w:space="0" w:color="auto"/>
          </w:divBdr>
          <w:divsChild>
            <w:div w:id="1610311715">
              <w:marLeft w:val="0"/>
              <w:marRight w:val="0"/>
              <w:marTop w:val="0"/>
              <w:marBottom w:val="0"/>
              <w:divBdr>
                <w:top w:val="none" w:sz="0" w:space="0" w:color="auto"/>
                <w:left w:val="none" w:sz="0" w:space="0" w:color="auto"/>
                <w:bottom w:val="none" w:sz="0" w:space="0" w:color="auto"/>
                <w:right w:val="none" w:sz="0" w:space="0" w:color="auto"/>
              </w:divBdr>
              <w:divsChild>
                <w:div w:id="394165509">
                  <w:marLeft w:val="0"/>
                  <w:marRight w:val="0"/>
                  <w:marTop w:val="0"/>
                  <w:marBottom w:val="0"/>
                  <w:divBdr>
                    <w:top w:val="none" w:sz="0" w:space="0" w:color="auto"/>
                    <w:left w:val="none" w:sz="0" w:space="0" w:color="auto"/>
                    <w:bottom w:val="none" w:sz="0" w:space="0" w:color="auto"/>
                    <w:right w:val="none" w:sz="0" w:space="0" w:color="auto"/>
                  </w:divBdr>
                  <w:divsChild>
                    <w:div w:id="910309474">
                      <w:marLeft w:val="0"/>
                      <w:marRight w:val="0"/>
                      <w:marTop w:val="0"/>
                      <w:marBottom w:val="0"/>
                      <w:divBdr>
                        <w:top w:val="none" w:sz="0" w:space="0" w:color="auto"/>
                        <w:left w:val="none" w:sz="0" w:space="0" w:color="auto"/>
                        <w:bottom w:val="none" w:sz="0" w:space="0" w:color="auto"/>
                        <w:right w:val="none" w:sz="0" w:space="0" w:color="auto"/>
                      </w:divBdr>
                      <w:divsChild>
                        <w:div w:id="2019652651">
                          <w:marLeft w:val="0"/>
                          <w:marRight w:val="0"/>
                          <w:marTop w:val="15"/>
                          <w:marBottom w:val="0"/>
                          <w:divBdr>
                            <w:top w:val="none" w:sz="0" w:space="0" w:color="auto"/>
                            <w:left w:val="none" w:sz="0" w:space="0" w:color="auto"/>
                            <w:bottom w:val="none" w:sz="0" w:space="0" w:color="auto"/>
                            <w:right w:val="none" w:sz="0" w:space="0" w:color="auto"/>
                          </w:divBdr>
                          <w:divsChild>
                            <w:div w:id="1310982577">
                              <w:marLeft w:val="0"/>
                              <w:marRight w:val="0"/>
                              <w:marTop w:val="0"/>
                              <w:marBottom w:val="0"/>
                              <w:divBdr>
                                <w:top w:val="none" w:sz="0" w:space="0" w:color="auto"/>
                                <w:left w:val="none" w:sz="0" w:space="0" w:color="auto"/>
                                <w:bottom w:val="none" w:sz="0" w:space="0" w:color="auto"/>
                                <w:right w:val="none" w:sz="0" w:space="0" w:color="auto"/>
                              </w:divBdr>
                              <w:divsChild>
                                <w:div w:id="1999452521">
                                  <w:marLeft w:val="0"/>
                                  <w:marRight w:val="0"/>
                                  <w:marTop w:val="0"/>
                                  <w:marBottom w:val="0"/>
                                  <w:divBdr>
                                    <w:top w:val="none" w:sz="0" w:space="0" w:color="auto"/>
                                    <w:left w:val="none" w:sz="0" w:space="0" w:color="auto"/>
                                    <w:bottom w:val="none" w:sz="0" w:space="0" w:color="auto"/>
                                    <w:right w:val="none" w:sz="0" w:space="0" w:color="auto"/>
                                  </w:divBdr>
                                </w:div>
                                <w:div w:id="233056589">
                                  <w:marLeft w:val="0"/>
                                  <w:marRight w:val="0"/>
                                  <w:marTop w:val="0"/>
                                  <w:marBottom w:val="0"/>
                                  <w:divBdr>
                                    <w:top w:val="none" w:sz="0" w:space="0" w:color="auto"/>
                                    <w:left w:val="none" w:sz="0" w:space="0" w:color="auto"/>
                                    <w:bottom w:val="none" w:sz="0" w:space="0" w:color="auto"/>
                                    <w:right w:val="none" w:sz="0" w:space="0" w:color="auto"/>
                                  </w:divBdr>
                                </w:div>
                                <w:div w:id="246883810">
                                  <w:marLeft w:val="0"/>
                                  <w:marRight w:val="0"/>
                                  <w:marTop w:val="0"/>
                                  <w:marBottom w:val="0"/>
                                  <w:divBdr>
                                    <w:top w:val="none" w:sz="0" w:space="0" w:color="auto"/>
                                    <w:left w:val="none" w:sz="0" w:space="0" w:color="auto"/>
                                    <w:bottom w:val="none" w:sz="0" w:space="0" w:color="auto"/>
                                    <w:right w:val="none" w:sz="0" w:space="0" w:color="auto"/>
                                  </w:divBdr>
                                </w:div>
                                <w:div w:id="1502116358">
                                  <w:marLeft w:val="0"/>
                                  <w:marRight w:val="0"/>
                                  <w:marTop w:val="0"/>
                                  <w:marBottom w:val="0"/>
                                  <w:divBdr>
                                    <w:top w:val="none" w:sz="0" w:space="0" w:color="auto"/>
                                    <w:left w:val="none" w:sz="0" w:space="0" w:color="auto"/>
                                    <w:bottom w:val="none" w:sz="0" w:space="0" w:color="auto"/>
                                    <w:right w:val="none" w:sz="0" w:space="0" w:color="auto"/>
                                  </w:divBdr>
                                </w:div>
                                <w:div w:id="1974093027">
                                  <w:marLeft w:val="0"/>
                                  <w:marRight w:val="0"/>
                                  <w:marTop w:val="0"/>
                                  <w:marBottom w:val="0"/>
                                  <w:divBdr>
                                    <w:top w:val="none" w:sz="0" w:space="0" w:color="auto"/>
                                    <w:left w:val="none" w:sz="0" w:space="0" w:color="auto"/>
                                    <w:bottom w:val="none" w:sz="0" w:space="0" w:color="auto"/>
                                    <w:right w:val="none" w:sz="0" w:space="0" w:color="auto"/>
                                  </w:divBdr>
                                </w:div>
                                <w:div w:id="1141383964">
                                  <w:marLeft w:val="0"/>
                                  <w:marRight w:val="0"/>
                                  <w:marTop w:val="0"/>
                                  <w:marBottom w:val="0"/>
                                  <w:divBdr>
                                    <w:top w:val="none" w:sz="0" w:space="0" w:color="auto"/>
                                    <w:left w:val="none" w:sz="0" w:space="0" w:color="auto"/>
                                    <w:bottom w:val="none" w:sz="0" w:space="0" w:color="auto"/>
                                    <w:right w:val="none" w:sz="0" w:space="0" w:color="auto"/>
                                  </w:divBdr>
                                </w:div>
                                <w:div w:id="2036029369">
                                  <w:marLeft w:val="0"/>
                                  <w:marRight w:val="0"/>
                                  <w:marTop w:val="0"/>
                                  <w:marBottom w:val="0"/>
                                  <w:divBdr>
                                    <w:top w:val="none" w:sz="0" w:space="0" w:color="auto"/>
                                    <w:left w:val="none" w:sz="0" w:space="0" w:color="auto"/>
                                    <w:bottom w:val="none" w:sz="0" w:space="0" w:color="auto"/>
                                    <w:right w:val="none" w:sz="0" w:space="0" w:color="auto"/>
                                  </w:divBdr>
                                </w:div>
                                <w:div w:id="1985312208">
                                  <w:marLeft w:val="0"/>
                                  <w:marRight w:val="0"/>
                                  <w:marTop w:val="0"/>
                                  <w:marBottom w:val="0"/>
                                  <w:divBdr>
                                    <w:top w:val="none" w:sz="0" w:space="0" w:color="auto"/>
                                    <w:left w:val="none" w:sz="0" w:space="0" w:color="auto"/>
                                    <w:bottom w:val="none" w:sz="0" w:space="0" w:color="auto"/>
                                    <w:right w:val="none" w:sz="0" w:space="0" w:color="auto"/>
                                  </w:divBdr>
                                </w:div>
                                <w:div w:id="1337344525">
                                  <w:marLeft w:val="0"/>
                                  <w:marRight w:val="0"/>
                                  <w:marTop w:val="0"/>
                                  <w:marBottom w:val="0"/>
                                  <w:divBdr>
                                    <w:top w:val="none" w:sz="0" w:space="0" w:color="auto"/>
                                    <w:left w:val="none" w:sz="0" w:space="0" w:color="auto"/>
                                    <w:bottom w:val="none" w:sz="0" w:space="0" w:color="auto"/>
                                    <w:right w:val="none" w:sz="0" w:space="0" w:color="auto"/>
                                  </w:divBdr>
                                </w:div>
                                <w:div w:id="1995062551">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319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1934</Words>
  <Characters>10411</Characters>
  <Application>Microsoft Macintosh Word</Application>
  <DocSecurity>0</DocSecurity>
  <Lines>315</Lines>
  <Paragraphs>184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McCausland</dc:creator>
  <cp:lastModifiedBy>Sarah McCausland</cp:lastModifiedBy>
  <cp:revision>9</cp:revision>
  <cp:lastPrinted>2016-08-16T13:17:00Z</cp:lastPrinted>
  <dcterms:created xsi:type="dcterms:W3CDTF">2017-04-27T20:24:00Z</dcterms:created>
  <dcterms:modified xsi:type="dcterms:W3CDTF">2017-08-08T16:31:00Z</dcterms:modified>
</cp:coreProperties>
</file>