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ACF0" w14:textId="77777777" w:rsidR="00E04A7D" w:rsidRPr="006A57DB" w:rsidRDefault="00E04A7D" w:rsidP="00E04A7D">
      <w:pPr>
        <w:autoSpaceDE w:val="0"/>
        <w:autoSpaceDN w:val="0"/>
        <w:adjustRightInd w:val="0"/>
        <w:jc w:val="center"/>
        <w:rPr>
          <w:b/>
          <w:bCs/>
          <w:color w:val="000000"/>
          <w:sz w:val="22"/>
          <w:szCs w:val="22"/>
        </w:rPr>
      </w:pPr>
    </w:p>
    <w:p w14:paraId="400C44EF" w14:textId="77777777" w:rsidR="00E04A7D" w:rsidRPr="006A57DB" w:rsidRDefault="00E04A7D" w:rsidP="00E04A7D">
      <w:pPr>
        <w:autoSpaceDE w:val="0"/>
        <w:autoSpaceDN w:val="0"/>
        <w:adjustRightInd w:val="0"/>
        <w:rPr>
          <w:color w:val="000000"/>
          <w:sz w:val="22"/>
          <w:szCs w:val="22"/>
        </w:rPr>
      </w:pPr>
      <w:r w:rsidRPr="006A57DB">
        <w:rPr>
          <w:b/>
          <w:bCs/>
          <w:color w:val="000000"/>
          <w:sz w:val="22"/>
          <w:szCs w:val="22"/>
        </w:rPr>
        <w:t>Course Number:</w:t>
      </w:r>
      <w:r w:rsidRPr="006A57DB">
        <w:rPr>
          <w:b/>
          <w:bCs/>
          <w:color w:val="000000"/>
          <w:sz w:val="22"/>
          <w:szCs w:val="22"/>
        </w:rPr>
        <w:tab/>
      </w:r>
      <w:r w:rsidRPr="006A57DB">
        <w:rPr>
          <w:color w:val="000000"/>
          <w:sz w:val="22"/>
          <w:szCs w:val="22"/>
        </w:rPr>
        <w:t xml:space="preserve">COUN </w:t>
      </w:r>
      <w:r w:rsidRPr="006A57DB">
        <w:rPr>
          <w:sz w:val="22"/>
          <w:szCs w:val="22"/>
        </w:rPr>
        <w:t>8920</w:t>
      </w:r>
    </w:p>
    <w:p w14:paraId="31BD652F" w14:textId="77777777" w:rsidR="00E04A7D" w:rsidRPr="006A57DB" w:rsidRDefault="00E04A7D" w:rsidP="00E04A7D">
      <w:pPr>
        <w:ind w:right="-720"/>
        <w:rPr>
          <w:sz w:val="22"/>
          <w:szCs w:val="22"/>
        </w:rPr>
      </w:pPr>
      <w:r w:rsidRPr="006A57DB">
        <w:rPr>
          <w:b/>
          <w:bCs/>
          <w:color w:val="000000"/>
          <w:sz w:val="22"/>
          <w:szCs w:val="22"/>
        </w:rPr>
        <w:t>Course Title:</w:t>
      </w:r>
      <w:r w:rsidRPr="006A57DB">
        <w:rPr>
          <w:b/>
          <w:bCs/>
          <w:color w:val="000000"/>
          <w:sz w:val="22"/>
          <w:szCs w:val="22"/>
        </w:rPr>
        <w:tab/>
      </w:r>
      <w:r w:rsidRPr="006A57DB">
        <w:rPr>
          <w:b/>
          <w:bCs/>
          <w:color w:val="000000"/>
          <w:sz w:val="22"/>
          <w:szCs w:val="22"/>
        </w:rPr>
        <w:tab/>
      </w:r>
      <w:r w:rsidRPr="006A57DB">
        <w:rPr>
          <w:bCs/>
          <w:color w:val="000000"/>
          <w:sz w:val="22"/>
          <w:szCs w:val="22"/>
        </w:rPr>
        <w:t xml:space="preserve">CED </w:t>
      </w:r>
      <w:r w:rsidRPr="006A57DB">
        <w:rPr>
          <w:sz w:val="22"/>
          <w:szCs w:val="22"/>
        </w:rPr>
        <w:t xml:space="preserve">Internship </w:t>
      </w:r>
    </w:p>
    <w:p w14:paraId="49DF862E" w14:textId="77777777" w:rsidR="00E04A7D" w:rsidRPr="006A57DB" w:rsidRDefault="00E04A7D" w:rsidP="00E04A7D">
      <w:pPr>
        <w:widowControl w:val="0"/>
        <w:autoSpaceDE w:val="0"/>
        <w:autoSpaceDN w:val="0"/>
        <w:adjustRightInd w:val="0"/>
        <w:ind w:left="2160" w:hanging="2160"/>
        <w:rPr>
          <w:b/>
          <w:sz w:val="22"/>
          <w:szCs w:val="22"/>
        </w:rPr>
      </w:pPr>
      <w:r w:rsidRPr="006A57DB">
        <w:rPr>
          <w:b/>
          <w:bCs/>
          <w:color w:val="000000"/>
          <w:sz w:val="22"/>
          <w:szCs w:val="22"/>
        </w:rPr>
        <w:t>Credit Hours:</w:t>
      </w:r>
      <w:r w:rsidRPr="006A57DB">
        <w:rPr>
          <w:b/>
          <w:bCs/>
          <w:color w:val="000000"/>
          <w:sz w:val="22"/>
          <w:szCs w:val="22"/>
        </w:rPr>
        <w:tab/>
      </w:r>
      <w:r w:rsidRPr="006A57DB">
        <w:rPr>
          <w:color w:val="000000"/>
          <w:sz w:val="22"/>
          <w:szCs w:val="22"/>
        </w:rPr>
        <w:t xml:space="preserve">1-9 semester hours </w:t>
      </w:r>
      <w:r w:rsidRPr="006A57DB">
        <w:rPr>
          <w:i/>
          <w:color w:val="000000"/>
          <w:sz w:val="22"/>
          <w:szCs w:val="22"/>
        </w:rPr>
        <w:t>(</w:t>
      </w:r>
      <w:r w:rsidRPr="006A57DB">
        <w:rPr>
          <w:i/>
          <w:sz w:val="22"/>
          <w:szCs w:val="22"/>
        </w:rPr>
        <w:t>Students must enroll in 3 semesters of internship to meet program requirements)</w:t>
      </w:r>
    </w:p>
    <w:p w14:paraId="1F2B5ED7" w14:textId="77777777" w:rsidR="00E04A7D" w:rsidRPr="006A57DB" w:rsidRDefault="00E04A7D" w:rsidP="00E04A7D">
      <w:pPr>
        <w:ind w:right="-720"/>
        <w:rPr>
          <w:b/>
          <w:color w:val="FF0000"/>
          <w:sz w:val="22"/>
          <w:szCs w:val="22"/>
        </w:rPr>
      </w:pPr>
      <w:r w:rsidRPr="006A57DB">
        <w:rPr>
          <w:b/>
          <w:bCs/>
          <w:color w:val="000000"/>
          <w:sz w:val="22"/>
          <w:szCs w:val="22"/>
        </w:rPr>
        <w:t>Prerequisites:</w:t>
      </w:r>
      <w:r w:rsidRPr="006A57DB">
        <w:rPr>
          <w:b/>
          <w:bCs/>
          <w:color w:val="000000"/>
          <w:sz w:val="22"/>
          <w:szCs w:val="22"/>
        </w:rPr>
        <w:tab/>
      </w:r>
      <w:r w:rsidRPr="006A57DB">
        <w:rPr>
          <w:b/>
          <w:bCs/>
          <w:color w:val="000000"/>
          <w:sz w:val="22"/>
          <w:szCs w:val="22"/>
        </w:rPr>
        <w:tab/>
      </w:r>
      <w:r w:rsidRPr="006A57DB">
        <w:rPr>
          <w:sz w:val="22"/>
          <w:szCs w:val="22"/>
        </w:rPr>
        <w:t xml:space="preserve">COUN 8910 </w:t>
      </w:r>
    </w:p>
    <w:p w14:paraId="5DE2268F" w14:textId="77777777" w:rsidR="00E04A7D" w:rsidRPr="006A57DB" w:rsidRDefault="00E04A7D" w:rsidP="00E04A7D">
      <w:pPr>
        <w:autoSpaceDE w:val="0"/>
        <w:autoSpaceDN w:val="0"/>
        <w:adjustRightInd w:val="0"/>
        <w:rPr>
          <w:bCs/>
          <w:color w:val="000000"/>
          <w:sz w:val="22"/>
          <w:szCs w:val="22"/>
        </w:rPr>
      </w:pPr>
      <w:r w:rsidRPr="006A57DB">
        <w:rPr>
          <w:b/>
          <w:bCs/>
          <w:color w:val="000000"/>
          <w:sz w:val="22"/>
          <w:szCs w:val="22"/>
        </w:rPr>
        <w:t>Corequisites:</w:t>
      </w:r>
      <w:r w:rsidRPr="006A57DB">
        <w:rPr>
          <w:b/>
          <w:bCs/>
          <w:color w:val="000000"/>
          <w:sz w:val="22"/>
          <w:szCs w:val="22"/>
        </w:rPr>
        <w:tab/>
      </w:r>
      <w:r w:rsidRPr="006A57DB">
        <w:rPr>
          <w:b/>
          <w:bCs/>
          <w:color w:val="000000"/>
          <w:sz w:val="22"/>
          <w:szCs w:val="22"/>
        </w:rPr>
        <w:tab/>
      </w:r>
      <w:r w:rsidRPr="006A57DB">
        <w:rPr>
          <w:bCs/>
          <w:color w:val="000000"/>
          <w:sz w:val="22"/>
          <w:szCs w:val="22"/>
        </w:rPr>
        <w:t>None</w:t>
      </w:r>
    </w:p>
    <w:p w14:paraId="47EE2E97" w14:textId="5E1EBFF2" w:rsidR="00E04A7D" w:rsidRPr="006A57DB" w:rsidRDefault="00E04A7D" w:rsidP="00E04A7D">
      <w:pPr>
        <w:autoSpaceDE w:val="0"/>
        <w:autoSpaceDN w:val="0"/>
        <w:adjustRightInd w:val="0"/>
        <w:rPr>
          <w:bCs/>
          <w:color w:val="000000"/>
          <w:sz w:val="22"/>
          <w:szCs w:val="22"/>
        </w:rPr>
      </w:pPr>
      <w:r w:rsidRPr="006A57DB">
        <w:rPr>
          <w:b/>
          <w:bCs/>
          <w:color w:val="000000"/>
          <w:sz w:val="22"/>
          <w:szCs w:val="22"/>
        </w:rPr>
        <w:t>Semester:</w:t>
      </w:r>
      <w:r w:rsidRPr="006A57DB">
        <w:rPr>
          <w:b/>
          <w:bCs/>
          <w:color w:val="000000"/>
          <w:sz w:val="22"/>
          <w:szCs w:val="22"/>
        </w:rPr>
        <w:tab/>
      </w:r>
      <w:r w:rsidRPr="006A57DB">
        <w:rPr>
          <w:bCs/>
          <w:color w:val="000000"/>
          <w:sz w:val="22"/>
          <w:szCs w:val="22"/>
        </w:rPr>
        <w:tab/>
      </w:r>
      <w:r w:rsidR="006A57DB" w:rsidRPr="006A57DB">
        <w:rPr>
          <w:bCs/>
          <w:color w:val="000000"/>
          <w:sz w:val="22"/>
          <w:szCs w:val="22"/>
        </w:rPr>
        <w:t>Fall 2017</w:t>
      </w:r>
    </w:p>
    <w:p w14:paraId="177E2D40" w14:textId="77777777" w:rsidR="00E04A7D" w:rsidRPr="006A57DB" w:rsidRDefault="00E04A7D" w:rsidP="00E04A7D">
      <w:pPr>
        <w:autoSpaceDE w:val="0"/>
        <w:autoSpaceDN w:val="0"/>
        <w:adjustRightInd w:val="0"/>
        <w:rPr>
          <w:bCs/>
          <w:color w:val="000000"/>
          <w:sz w:val="22"/>
          <w:szCs w:val="22"/>
        </w:rPr>
      </w:pPr>
    </w:p>
    <w:p w14:paraId="5E9AB449" w14:textId="77777777" w:rsidR="00E04A7D" w:rsidRPr="006A57DB" w:rsidRDefault="00E04A7D" w:rsidP="00E04A7D">
      <w:pPr>
        <w:ind w:left="720" w:right="-360" w:hanging="720"/>
        <w:contextualSpacing/>
        <w:rPr>
          <w:sz w:val="22"/>
          <w:szCs w:val="22"/>
        </w:rPr>
      </w:pPr>
      <w:r w:rsidRPr="006A57DB">
        <w:rPr>
          <w:b/>
          <w:sz w:val="22"/>
          <w:szCs w:val="22"/>
        </w:rPr>
        <w:t>Instructor:</w:t>
      </w:r>
      <w:r w:rsidRPr="006A57DB">
        <w:rPr>
          <w:sz w:val="22"/>
          <w:szCs w:val="22"/>
        </w:rPr>
        <w:t xml:space="preserve"> Melanie M. Scherer Iarussi, Ph.D., LPC</w:t>
      </w:r>
    </w:p>
    <w:p w14:paraId="70032BA9" w14:textId="77777777" w:rsidR="00E04A7D" w:rsidRPr="006A57DB" w:rsidRDefault="00E04A7D" w:rsidP="00E04A7D">
      <w:pPr>
        <w:ind w:left="720" w:right="-360" w:hanging="720"/>
        <w:contextualSpacing/>
        <w:rPr>
          <w:sz w:val="22"/>
          <w:szCs w:val="22"/>
        </w:rPr>
      </w:pPr>
      <w:r w:rsidRPr="006A57DB">
        <w:rPr>
          <w:sz w:val="22"/>
          <w:szCs w:val="22"/>
        </w:rPr>
        <w:t>Office: 3010 Haley Center</w:t>
      </w:r>
    </w:p>
    <w:p w14:paraId="44AED5C0" w14:textId="77777777" w:rsidR="00E04A7D" w:rsidRPr="006A57DB" w:rsidRDefault="00E04A7D" w:rsidP="00E04A7D">
      <w:pPr>
        <w:ind w:left="720" w:right="-360" w:hanging="720"/>
        <w:contextualSpacing/>
        <w:rPr>
          <w:sz w:val="22"/>
          <w:szCs w:val="22"/>
        </w:rPr>
      </w:pPr>
      <w:r w:rsidRPr="006A57DB">
        <w:rPr>
          <w:sz w:val="22"/>
          <w:szCs w:val="22"/>
        </w:rPr>
        <w:t>Email: miarussi@auburn.edu</w:t>
      </w:r>
    </w:p>
    <w:p w14:paraId="024AFB33" w14:textId="77777777" w:rsidR="00E04A7D" w:rsidRPr="006A57DB" w:rsidRDefault="00E04A7D" w:rsidP="00E04A7D">
      <w:pPr>
        <w:ind w:left="720" w:right="-360" w:hanging="720"/>
        <w:contextualSpacing/>
        <w:rPr>
          <w:sz w:val="22"/>
          <w:szCs w:val="22"/>
        </w:rPr>
      </w:pPr>
      <w:r w:rsidRPr="006A57DB">
        <w:rPr>
          <w:sz w:val="22"/>
          <w:szCs w:val="22"/>
        </w:rPr>
        <w:t>Phone: (334) 844-2880</w:t>
      </w:r>
    </w:p>
    <w:p w14:paraId="11937BD8" w14:textId="77777777" w:rsidR="00E04A7D" w:rsidRPr="006A57DB" w:rsidRDefault="00E04A7D" w:rsidP="00E04A7D">
      <w:pPr>
        <w:ind w:left="720" w:right="-360" w:hanging="720"/>
        <w:contextualSpacing/>
        <w:rPr>
          <w:sz w:val="22"/>
          <w:szCs w:val="22"/>
        </w:rPr>
      </w:pPr>
      <w:r w:rsidRPr="006A57DB">
        <w:rPr>
          <w:sz w:val="22"/>
          <w:szCs w:val="22"/>
        </w:rPr>
        <w:t>Office Hours: By appointment</w:t>
      </w:r>
    </w:p>
    <w:p w14:paraId="6202B64E" w14:textId="77777777" w:rsidR="00E04A7D" w:rsidRPr="006A57DB" w:rsidRDefault="00E04A7D" w:rsidP="00E04A7D">
      <w:pPr>
        <w:pStyle w:val="ListParagraph"/>
        <w:widowControl w:val="0"/>
        <w:autoSpaceDE w:val="0"/>
        <w:autoSpaceDN w:val="0"/>
        <w:adjustRightInd w:val="0"/>
        <w:ind w:left="420"/>
        <w:rPr>
          <w:rFonts w:ascii="Times New Roman" w:hAnsi="Times New Roman"/>
          <w:b/>
          <w:sz w:val="22"/>
          <w:szCs w:val="22"/>
        </w:rPr>
      </w:pPr>
    </w:p>
    <w:p w14:paraId="1D18BEF5" w14:textId="77777777" w:rsidR="00E04A7D" w:rsidRPr="006A57DB" w:rsidRDefault="00E04A7D" w:rsidP="00E04A7D">
      <w:pPr>
        <w:pStyle w:val="ListParagraph"/>
        <w:numPr>
          <w:ilvl w:val="0"/>
          <w:numId w:val="3"/>
        </w:numPr>
        <w:autoSpaceDE w:val="0"/>
        <w:autoSpaceDN w:val="0"/>
        <w:adjustRightInd w:val="0"/>
        <w:spacing w:before="100" w:beforeAutospacing="1" w:after="100" w:afterAutospacing="1"/>
        <w:outlineLvl w:val="0"/>
        <w:rPr>
          <w:rFonts w:ascii="Times New Roman" w:hAnsi="Times New Roman"/>
          <w:b/>
          <w:bCs/>
          <w:sz w:val="22"/>
          <w:szCs w:val="22"/>
        </w:rPr>
      </w:pPr>
      <w:r w:rsidRPr="006A57DB">
        <w:rPr>
          <w:rFonts w:ascii="Times New Roman" w:hAnsi="Times New Roman"/>
          <w:b/>
          <w:bCs/>
          <w:sz w:val="22"/>
          <w:szCs w:val="22"/>
        </w:rPr>
        <w:t>Texts or Major Resources Recommended:</w:t>
      </w:r>
    </w:p>
    <w:p w14:paraId="596270B4" w14:textId="77777777" w:rsidR="00E04A7D" w:rsidRPr="006A57DB" w:rsidRDefault="00E04A7D" w:rsidP="00E04A7D">
      <w:pPr>
        <w:autoSpaceDE w:val="0"/>
        <w:autoSpaceDN w:val="0"/>
        <w:adjustRightInd w:val="0"/>
        <w:contextualSpacing/>
        <w:outlineLvl w:val="0"/>
        <w:rPr>
          <w:bCs/>
          <w:sz w:val="22"/>
          <w:szCs w:val="22"/>
        </w:rPr>
      </w:pPr>
      <w:r w:rsidRPr="006A57DB">
        <w:rPr>
          <w:bCs/>
          <w:sz w:val="22"/>
          <w:szCs w:val="22"/>
        </w:rPr>
        <w:t xml:space="preserve">Boice, R. (2000). </w:t>
      </w:r>
      <w:r w:rsidRPr="006A57DB">
        <w:rPr>
          <w:bCs/>
          <w:i/>
          <w:sz w:val="22"/>
          <w:szCs w:val="22"/>
        </w:rPr>
        <w:t>Advice for new faculty members</w:t>
      </w:r>
      <w:r w:rsidRPr="006A57DB">
        <w:rPr>
          <w:bCs/>
          <w:sz w:val="22"/>
          <w:szCs w:val="22"/>
        </w:rPr>
        <w:t>. Allyn &amp; Beacon.</w:t>
      </w:r>
    </w:p>
    <w:p w14:paraId="308A8FF8" w14:textId="77777777" w:rsidR="00E04A7D" w:rsidRPr="006A57DB" w:rsidRDefault="00E04A7D" w:rsidP="00E04A7D">
      <w:pPr>
        <w:autoSpaceDE w:val="0"/>
        <w:autoSpaceDN w:val="0"/>
        <w:adjustRightInd w:val="0"/>
        <w:outlineLvl w:val="0"/>
        <w:rPr>
          <w:bCs/>
          <w:sz w:val="22"/>
          <w:szCs w:val="22"/>
          <w:highlight w:val="yellow"/>
        </w:rPr>
      </w:pPr>
    </w:p>
    <w:p w14:paraId="5670F3FE" w14:textId="77777777" w:rsidR="00EC395E" w:rsidRPr="006A57DB" w:rsidRDefault="00EC395E" w:rsidP="00E04A7D">
      <w:pPr>
        <w:autoSpaceDE w:val="0"/>
        <w:autoSpaceDN w:val="0"/>
        <w:adjustRightInd w:val="0"/>
        <w:ind w:left="360" w:hanging="360"/>
        <w:outlineLvl w:val="0"/>
        <w:rPr>
          <w:w w:val="105"/>
          <w:sz w:val="22"/>
          <w:szCs w:val="22"/>
        </w:rPr>
      </w:pPr>
      <w:r w:rsidRPr="006A57DB">
        <w:rPr>
          <w:w w:val="105"/>
          <w:sz w:val="22"/>
          <w:szCs w:val="22"/>
        </w:rPr>
        <w:t>Conyne, R. K., &amp; Bemak, F. (2005). Journeys to professional excellence: Lessons from leading counselor educators and practitioners. Alexandria, VA: American Counseling Association.</w:t>
      </w:r>
    </w:p>
    <w:p w14:paraId="19C99E10" w14:textId="77777777" w:rsidR="00EC395E" w:rsidRPr="006A57DB" w:rsidRDefault="00EC395E" w:rsidP="00E04A7D">
      <w:pPr>
        <w:autoSpaceDE w:val="0"/>
        <w:autoSpaceDN w:val="0"/>
        <w:adjustRightInd w:val="0"/>
        <w:ind w:left="360" w:hanging="360"/>
        <w:outlineLvl w:val="0"/>
        <w:rPr>
          <w:w w:val="105"/>
          <w:sz w:val="22"/>
          <w:szCs w:val="22"/>
        </w:rPr>
      </w:pPr>
    </w:p>
    <w:p w14:paraId="4EC1EA1F" w14:textId="464D2D24" w:rsidR="00E04A7D" w:rsidRPr="006A57DB" w:rsidRDefault="00E04A7D" w:rsidP="00E04A7D">
      <w:pPr>
        <w:autoSpaceDE w:val="0"/>
        <w:autoSpaceDN w:val="0"/>
        <w:adjustRightInd w:val="0"/>
        <w:ind w:left="360" w:hanging="360"/>
        <w:outlineLvl w:val="0"/>
        <w:rPr>
          <w:sz w:val="22"/>
          <w:szCs w:val="22"/>
        </w:rPr>
      </w:pPr>
      <w:r w:rsidRPr="006A57DB">
        <w:rPr>
          <w:bCs/>
          <w:sz w:val="22"/>
          <w:szCs w:val="22"/>
        </w:rPr>
        <w:t xml:space="preserve">Hodges, S. &amp; Connelly, A. (2009). </w:t>
      </w:r>
      <w:r w:rsidRPr="006A57DB">
        <w:rPr>
          <w:bCs/>
          <w:i/>
          <w:sz w:val="22"/>
          <w:szCs w:val="22"/>
        </w:rPr>
        <w:t xml:space="preserve">A job search manual for counselors and counselor educators. </w:t>
      </w:r>
      <w:r w:rsidRPr="006A57DB">
        <w:rPr>
          <w:sz w:val="22"/>
          <w:szCs w:val="22"/>
        </w:rPr>
        <w:t>Alexandria, VA: American Counseling Association.</w:t>
      </w:r>
    </w:p>
    <w:p w14:paraId="73244689" w14:textId="77777777" w:rsidR="00111451" w:rsidRPr="006A57DB" w:rsidRDefault="00111451" w:rsidP="00E04A7D">
      <w:pPr>
        <w:autoSpaceDE w:val="0"/>
        <w:autoSpaceDN w:val="0"/>
        <w:adjustRightInd w:val="0"/>
        <w:ind w:left="360" w:hanging="360"/>
        <w:outlineLvl w:val="0"/>
        <w:rPr>
          <w:sz w:val="22"/>
          <w:szCs w:val="22"/>
        </w:rPr>
      </w:pPr>
    </w:p>
    <w:p w14:paraId="51B2EAE2" w14:textId="54D3B546" w:rsidR="00111451" w:rsidRPr="006A57DB" w:rsidRDefault="00111451" w:rsidP="00E04A7D">
      <w:pPr>
        <w:autoSpaceDE w:val="0"/>
        <w:autoSpaceDN w:val="0"/>
        <w:adjustRightInd w:val="0"/>
        <w:ind w:left="360" w:hanging="360"/>
        <w:outlineLvl w:val="0"/>
        <w:rPr>
          <w:sz w:val="22"/>
          <w:szCs w:val="22"/>
        </w:rPr>
      </w:pPr>
      <w:r w:rsidRPr="006A57DB">
        <w:rPr>
          <w:sz w:val="22"/>
          <w:szCs w:val="22"/>
        </w:rPr>
        <w:t xml:space="preserve">Kelsky, K. (2015). </w:t>
      </w:r>
      <w:r w:rsidRPr="006A57DB">
        <w:rPr>
          <w:i/>
          <w:sz w:val="22"/>
          <w:szCs w:val="22"/>
        </w:rPr>
        <w:t xml:space="preserve">The professor is in. The essential guide to turning your Ph.D. into a job. </w:t>
      </w:r>
      <w:r w:rsidRPr="006A57DB">
        <w:rPr>
          <w:sz w:val="22"/>
          <w:szCs w:val="22"/>
        </w:rPr>
        <w:t>New York, NY: Three Rivers</w:t>
      </w:r>
    </w:p>
    <w:p w14:paraId="432B7935" w14:textId="77777777" w:rsidR="00E04A7D" w:rsidRPr="006A57DB" w:rsidRDefault="00E04A7D" w:rsidP="006A57DB">
      <w:pPr>
        <w:pStyle w:val="ListParagraph"/>
        <w:numPr>
          <w:ilvl w:val="0"/>
          <w:numId w:val="3"/>
        </w:numPr>
        <w:autoSpaceDE w:val="0"/>
        <w:autoSpaceDN w:val="0"/>
        <w:adjustRightInd w:val="0"/>
        <w:spacing w:before="100" w:beforeAutospacing="1" w:after="100" w:afterAutospacing="1"/>
        <w:jc w:val="both"/>
        <w:outlineLvl w:val="0"/>
        <w:rPr>
          <w:rFonts w:ascii="Times New Roman" w:hAnsi="Times New Roman"/>
          <w:b/>
          <w:bCs/>
          <w:sz w:val="22"/>
          <w:szCs w:val="22"/>
        </w:rPr>
      </w:pPr>
      <w:r w:rsidRPr="006A57DB">
        <w:rPr>
          <w:rFonts w:ascii="Times New Roman" w:hAnsi="Times New Roman"/>
          <w:b/>
          <w:bCs/>
          <w:sz w:val="22"/>
          <w:szCs w:val="22"/>
        </w:rPr>
        <w:t xml:space="preserve">Course Description: </w:t>
      </w:r>
    </w:p>
    <w:p w14:paraId="0E8981E3" w14:textId="77777777" w:rsidR="00EC395E" w:rsidRPr="006A57DB" w:rsidRDefault="00EC395E" w:rsidP="006A57DB">
      <w:pPr>
        <w:widowControl w:val="0"/>
        <w:autoSpaceDE w:val="0"/>
        <w:autoSpaceDN w:val="0"/>
        <w:adjustRightInd w:val="0"/>
        <w:rPr>
          <w:sz w:val="22"/>
          <w:szCs w:val="22"/>
        </w:rPr>
      </w:pPr>
      <w:r w:rsidRPr="006A57DB">
        <w:rPr>
          <w:sz w:val="22"/>
          <w:szCs w:val="22"/>
        </w:rPr>
        <w:t xml:space="preserve">The internship program is designed to provide the counselor education student with an on-the-job experience performing the duties of a counselor/counselor educator consistent with their career objectives. Internships are viewed as the culminating activity in degree programs, and, as such, ordinarily follow the completion of coursework and the full complement of supervised counseling practica. </w:t>
      </w:r>
    </w:p>
    <w:p w14:paraId="4C48A4E6" w14:textId="77777777" w:rsidR="00EC395E" w:rsidRPr="006A57DB" w:rsidRDefault="00EC395E" w:rsidP="00EC395E">
      <w:pPr>
        <w:widowControl w:val="0"/>
        <w:autoSpaceDE w:val="0"/>
        <w:autoSpaceDN w:val="0"/>
        <w:adjustRightInd w:val="0"/>
        <w:rPr>
          <w:sz w:val="22"/>
          <w:szCs w:val="22"/>
        </w:rPr>
      </w:pPr>
    </w:p>
    <w:p w14:paraId="22BBBB77" w14:textId="5CB69907" w:rsidR="00E04A7D" w:rsidRPr="006A57DB" w:rsidRDefault="00EC395E" w:rsidP="006A57DB">
      <w:pPr>
        <w:widowControl w:val="0"/>
        <w:autoSpaceDE w:val="0"/>
        <w:autoSpaceDN w:val="0"/>
        <w:adjustRightInd w:val="0"/>
        <w:rPr>
          <w:sz w:val="22"/>
          <w:szCs w:val="22"/>
        </w:rPr>
      </w:pPr>
      <w:r w:rsidRPr="006A57DB">
        <w:rPr>
          <w:sz w:val="22"/>
          <w:szCs w:val="22"/>
        </w:rPr>
        <w:t xml:space="preserve">Internship is meant to be a culminating experience in a student’s doctoral studies.   Students cannot begin internship until they have completed </w:t>
      </w:r>
      <w:r w:rsidRPr="006A57DB">
        <w:rPr>
          <w:b/>
          <w:sz w:val="22"/>
          <w:szCs w:val="22"/>
        </w:rPr>
        <w:t>all but 6 credit hours of coursework</w:t>
      </w:r>
      <w:r w:rsidRPr="006A57DB">
        <w:rPr>
          <w:sz w:val="22"/>
          <w:szCs w:val="22"/>
        </w:rPr>
        <w:t xml:space="preserve">, not including dissertation hours.  Students are required to register for internship for </w:t>
      </w:r>
      <w:r w:rsidRPr="006A57DB">
        <w:rPr>
          <w:b/>
          <w:sz w:val="22"/>
          <w:szCs w:val="22"/>
          <w:u w:val="single"/>
        </w:rPr>
        <w:t>3</w:t>
      </w:r>
      <w:r w:rsidRPr="006A57DB">
        <w:rPr>
          <w:sz w:val="22"/>
          <w:szCs w:val="22"/>
        </w:rPr>
        <w:t xml:space="preserve"> semesters.   </w:t>
      </w:r>
    </w:p>
    <w:p w14:paraId="17137E4D" w14:textId="77777777" w:rsidR="00E04A7D" w:rsidRPr="006A57DB" w:rsidRDefault="00E04A7D" w:rsidP="00E04A7D">
      <w:pPr>
        <w:pStyle w:val="ListParagraph"/>
        <w:numPr>
          <w:ilvl w:val="0"/>
          <w:numId w:val="3"/>
        </w:numPr>
        <w:autoSpaceDE w:val="0"/>
        <w:autoSpaceDN w:val="0"/>
        <w:adjustRightInd w:val="0"/>
        <w:spacing w:before="100" w:beforeAutospacing="1" w:after="100" w:afterAutospacing="1"/>
        <w:jc w:val="both"/>
        <w:outlineLvl w:val="0"/>
        <w:rPr>
          <w:rFonts w:ascii="Times New Roman" w:hAnsi="Times New Roman"/>
          <w:b/>
          <w:bCs/>
          <w:sz w:val="22"/>
          <w:szCs w:val="22"/>
        </w:rPr>
      </w:pPr>
      <w:r w:rsidRPr="006A57DB">
        <w:rPr>
          <w:rFonts w:ascii="Times New Roman" w:hAnsi="Times New Roman"/>
          <w:b/>
          <w:bCs/>
          <w:sz w:val="22"/>
          <w:szCs w:val="22"/>
        </w:rPr>
        <w:t>Course Objectives:</w:t>
      </w:r>
    </w:p>
    <w:p w14:paraId="5D944B55" w14:textId="77777777" w:rsidR="00EC395E" w:rsidRPr="006A57DB" w:rsidRDefault="00EC395E" w:rsidP="00EC395E">
      <w:pPr>
        <w:widowControl w:val="0"/>
        <w:autoSpaceDE w:val="0"/>
        <w:autoSpaceDN w:val="0"/>
        <w:adjustRightInd w:val="0"/>
        <w:rPr>
          <w:sz w:val="22"/>
          <w:szCs w:val="22"/>
        </w:rPr>
      </w:pPr>
      <w:r w:rsidRPr="006A57DB">
        <w:rPr>
          <w:sz w:val="22"/>
          <w:szCs w:val="22"/>
        </w:rPr>
        <w:t>Students are required to complete professional and practice experiences in a minimum of three of the following areas: Teaching, Counseling, Supervision, Research and Scholarship, Leadership and Advocacy.   Students, in consultation with their major professor, will take into consideration the students’ previous experiences and professional goals when they plan their internship activities.</w:t>
      </w:r>
    </w:p>
    <w:p w14:paraId="1D1AE142" w14:textId="77777777" w:rsidR="00EC395E" w:rsidRPr="006A57DB" w:rsidRDefault="00EC395E" w:rsidP="00EC395E">
      <w:pPr>
        <w:widowControl w:val="0"/>
        <w:autoSpaceDE w:val="0"/>
        <w:autoSpaceDN w:val="0"/>
        <w:adjustRightInd w:val="0"/>
        <w:rPr>
          <w:sz w:val="22"/>
          <w:szCs w:val="22"/>
        </w:rPr>
      </w:pPr>
    </w:p>
    <w:p w14:paraId="2B40719A" w14:textId="77777777" w:rsidR="00EC395E" w:rsidRPr="006A57DB" w:rsidRDefault="00EC395E" w:rsidP="00EC395E">
      <w:pPr>
        <w:widowControl w:val="0"/>
        <w:autoSpaceDE w:val="0"/>
        <w:autoSpaceDN w:val="0"/>
        <w:adjustRightInd w:val="0"/>
        <w:rPr>
          <w:sz w:val="22"/>
          <w:szCs w:val="22"/>
        </w:rPr>
      </w:pPr>
      <w:r w:rsidRPr="006A57DB">
        <w:rPr>
          <w:sz w:val="22"/>
          <w:szCs w:val="22"/>
        </w:rPr>
        <w:t>The doctoral internship requires the completion of a total of 600 hours.  Students cannot complete more than a 1/3</w:t>
      </w:r>
      <w:r w:rsidRPr="006A57DB">
        <w:rPr>
          <w:sz w:val="22"/>
          <w:szCs w:val="22"/>
          <w:vertAlign w:val="superscript"/>
        </w:rPr>
        <w:t>rd</w:t>
      </w:r>
      <w:r w:rsidRPr="006A57DB">
        <w:rPr>
          <w:sz w:val="22"/>
          <w:szCs w:val="22"/>
        </w:rPr>
        <w:t xml:space="preserve"> of their hours in any one area of emphasis (e.g., no more than 200 hours total in Teaching).   Students must meet all required components of their Internship Semester Plan and provide sufficient evidence of completed activities (e.g., teaching materials, presentation proposals, manuscript submission </w:t>
      </w:r>
      <w:r w:rsidRPr="006A57DB">
        <w:rPr>
          <w:sz w:val="22"/>
          <w:szCs w:val="22"/>
        </w:rPr>
        <w:lastRenderedPageBreak/>
        <w:t xml:space="preserve">confirmation email). Students must also provide satisfactory supervisor evaluations and a completed activity log, including supervisors’ initials and signatures.  A student who does not meet these requirements may be given an IN or U for the course that semester.  A student must receive an S in the preceding semester to move onto the next semester of internship.  </w:t>
      </w:r>
    </w:p>
    <w:p w14:paraId="6252E581" w14:textId="77777777" w:rsidR="00EC395E" w:rsidRPr="006A57DB" w:rsidRDefault="00EC395E" w:rsidP="00EC395E">
      <w:pPr>
        <w:widowControl w:val="0"/>
        <w:autoSpaceDE w:val="0"/>
        <w:autoSpaceDN w:val="0"/>
        <w:adjustRightInd w:val="0"/>
        <w:rPr>
          <w:sz w:val="22"/>
          <w:szCs w:val="22"/>
        </w:rPr>
      </w:pPr>
    </w:p>
    <w:p w14:paraId="213B676C" w14:textId="77777777" w:rsidR="00EC395E" w:rsidRPr="006A57DB" w:rsidRDefault="00EC395E" w:rsidP="00EC395E">
      <w:pPr>
        <w:widowControl w:val="0"/>
        <w:autoSpaceDE w:val="0"/>
        <w:autoSpaceDN w:val="0"/>
        <w:adjustRightInd w:val="0"/>
        <w:rPr>
          <w:sz w:val="22"/>
          <w:szCs w:val="22"/>
        </w:rPr>
      </w:pPr>
      <w:r w:rsidRPr="006A57DB">
        <w:rPr>
          <w:sz w:val="22"/>
          <w:szCs w:val="22"/>
        </w:rPr>
        <w:t xml:space="preserve">The goal of internship is to develop and enhance the student’s professional skills and competencies. As such, students along with their major professors will consider including internship activities that take place within students’ existing professional work setting depending on the nature of these activities (i.e., going beyond routine work duties) as well as taking into consideration possible alternative settings and experiences. </w:t>
      </w:r>
    </w:p>
    <w:p w14:paraId="7EFB60BD" w14:textId="77777777" w:rsidR="00EC395E" w:rsidRPr="006A57DB" w:rsidRDefault="00EC395E" w:rsidP="00EC395E">
      <w:pPr>
        <w:widowControl w:val="0"/>
        <w:autoSpaceDE w:val="0"/>
        <w:autoSpaceDN w:val="0"/>
        <w:adjustRightInd w:val="0"/>
        <w:jc w:val="center"/>
        <w:rPr>
          <w:b/>
          <w:sz w:val="22"/>
          <w:szCs w:val="22"/>
        </w:rPr>
      </w:pPr>
    </w:p>
    <w:p w14:paraId="0CBB2FF2" w14:textId="77777777" w:rsidR="00EC395E" w:rsidRPr="006A57DB" w:rsidRDefault="00EC395E" w:rsidP="00EC395E">
      <w:pPr>
        <w:widowControl w:val="0"/>
        <w:autoSpaceDE w:val="0"/>
        <w:autoSpaceDN w:val="0"/>
        <w:adjustRightInd w:val="0"/>
        <w:jc w:val="center"/>
        <w:rPr>
          <w:sz w:val="22"/>
          <w:szCs w:val="22"/>
        </w:rPr>
      </w:pPr>
      <w:r w:rsidRPr="006A57DB">
        <w:rPr>
          <w:b/>
          <w:sz w:val="22"/>
          <w:szCs w:val="22"/>
        </w:rPr>
        <w:t>Student Learning Outcomes</w:t>
      </w:r>
    </w:p>
    <w:p w14:paraId="042AFF01" w14:textId="77777777" w:rsidR="00EC395E" w:rsidRPr="006A57DB" w:rsidRDefault="00EC395E" w:rsidP="00EC395E">
      <w:pPr>
        <w:widowControl w:val="0"/>
        <w:autoSpaceDE w:val="0"/>
        <w:autoSpaceDN w:val="0"/>
        <w:adjustRightInd w:val="0"/>
        <w:rPr>
          <w:sz w:val="22"/>
          <w:szCs w:val="22"/>
        </w:rPr>
      </w:pPr>
    </w:p>
    <w:p w14:paraId="008583A9" w14:textId="77777777" w:rsidR="00EC395E" w:rsidRPr="006A57DB" w:rsidRDefault="00EC395E" w:rsidP="00EC395E">
      <w:pPr>
        <w:widowControl w:val="0"/>
        <w:autoSpaceDE w:val="0"/>
        <w:autoSpaceDN w:val="0"/>
        <w:adjustRightInd w:val="0"/>
        <w:rPr>
          <w:sz w:val="22"/>
          <w:szCs w:val="22"/>
        </w:rPr>
      </w:pPr>
      <w:r w:rsidRPr="006A57DB">
        <w:rPr>
          <w:sz w:val="22"/>
          <w:szCs w:val="22"/>
        </w:rPr>
        <w:t>Upon completion of the CED Doctoral Internship course, students will demonstrate professional skills and competencies related to their professional goals and identified experiences (</w:t>
      </w:r>
      <w:r w:rsidRPr="006A57DB">
        <w:rPr>
          <w:b/>
          <w:i/>
          <w:sz w:val="22"/>
          <w:szCs w:val="22"/>
        </w:rPr>
        <w:t>Internship Semester Plan</w:t>
      </w:r>
      <w:r w:rsidRPr="006A57DB">
        <w:rPr>
          <w:sz w:val="22"/>
          <w:szCs w:val="22"/>
        </w:rPr>
        <w:t>) in these areas:</w:t>
      </w:r>
    </w:p>
    <w:p w14:paraId="563EF0BC" w14:textId="77777777" w:rsidR="00EC395E" w:rsidRPr="006A57DB" w:rsidRDefault="00EC395E" w:rsidP="00EC395E">
      <w:pPr>
        <w:widowControl w:val="0"/>
        <w:autoSpaceDE w:val="0"/>
        <w:autoSpaceDN w:val="0"/>
        <w:adjustRightInd w:val="0"/>
        <w:ind w:left="360"/>
        <w:rPr>
          <w:sz w:val="22"/>
          <w:szCs w:val="22"/>
        </w:rPr>
      </w:pPr>
      <w:r w:rsidRPr="006A57DB">
        <w:rPr>
          <w:sz w:val="22"/>
          <w:szCs w:val="22"/>
        </w:rPr>
        <w:t xml:space="preserve">1.  Pedagogical practice relevant to counselor education (CACREP 2016 6.B.3.a-i) </w:t>
      </w:r>
    </w:p>
    <w:p w14:paraId="47A631C1" w14:textId="77777777" w:rsidR="00EC395E" w:rsidRPr="006A57DB" w:rsidRDefault="00EC395E" w:rsidP="00EC395E">
      <w:pPr>
        <w:widowControl w:val="0"/>
        <w:autoSpaceDE w:val="0"/>
        <w:autoSpaceDN w:val="0"/>
        <w:adjustRightInd w:val="0"/>
        <w:ind w:left="360"/>
        <w:rPr>
          <w:sz w:val="22"/>
          <w:szCs w:val="22"/>
        </w:rPr>
      </w:pPr>
      <w:r w:rsidRPr="006A57DB">
        <w:rPr>
          <w:sz w:val="22"/>
          <w:szCs w:val="22"/>
        </w:rPr>
        <w:t>2.  Supervisory planning and implementation skills (CACREP 2016 6.B.2.a-k)</w:t>
      </w:r>
    </w:p>
    <w:p w14:paraId="4DCF85FD" w14:textId="77777777" w:rsidR="00EC395E" w:rsidRPr="006A57DB" w:rsidRDefault="00EC395E" w:rsidP="00EC395E">
      <w:pPr>
        <w:widowControl w:val="0"/>
        <w:autoSpaceDE w:val="0"/>
        <w:autoSpaceDN w:val="0"/>
        <w:adjustRightInd w:val="0"/>
        <w:ind w:left="360"/>
        <w:rPr>
          <w:sz w:val="22"/>
          <w:szCs w:val="22"/>
        </w:rPr>
      </w:pPr>
      <w:r w:rsidRPr="006A57DB">
        <w:rPr>
          <w:sz w:val="22"/>
          <w:szCs w:val="22"/>
        </w:rPr>
        <w:t>3.  Advanced counseling practice skills (CACREP 2016 6.B.1. a-f)</w:t>
      </w:r>
    </w:p>
    <w:p w14:paraId="2D5422B0" w14:textId="77777777" w:rsidR="00EC395E" w:rsidRPr="006A57DB" w:rsidRDefault="00EC395E" w:rsidP="00EC395E">
      <w:pPr>
        <w:widowControl w:val="0"/>
        <w:autoSpaceDE w:val="0"/>
        <w:autoSpaceDN w:val="0"/>
        <w:adjustRightInd w:val="0"/>
        <w:ind w:left="360"/>
        <w:rPr>
          <w:sz w:val="22"/>
          <w:szCs w:val="22"/>
        </w:rPr>
      </w:pPr>
      <w:r w:rsidRPr="006A57DB">
        <w:rPr>
          <w:sz w:val="22"/>
          <w:szCs w:val="22"/>
        </w:rPr>
        <w:t>4.  Ability to develop and implement research and scholarship activities (CACREP 2016 6.B.4.a-l)</w:t>
      </w:r>
    </w:p>
    <w:p w14:paraId="0FC3835F" w14:textId="77777777" w:rsidR="00EC395E" w:rsidRPr="006A57DB" w:rsidRDefault="00EC395E" w:rsidP="00EC395E">
      <w:pPr>
        <w:widowControl w:val="0"/>
        <w:autoSpaceDE w:val="0"/>
        <w:autoSpaceDN w:val="0"/>
        <w:adjustRightInd w:val="0"/>
        <w:ind w:left="360"/>
        <w:rPr>
          <w:sz w:val="22"/>
          <w:szCs w:val="22"/>
        </w:rPr>
      </w:pPr>
      <w:r w:rsidRPr="006A57DB">
        <w:rPr>
          <w:sz w:val="22"/>
          <w:szCs w:val="22"/>
        </w:rPr>
        <w:t>5.  Engagement advocacy and leadership activities (CACREP 2016 6.B.5.a-l)</w:t>
      </w:r>
    </w:p>
    <w:p w14:paraId="0A0B773E" w14:textId="77777777" w:rsidR="00E04A7D" w:rsidRPr="006A57DB" w:rsidRDefault="00E04A7D" w:rsidP="006A57DB">
      <w:pPr>
        <w:pStyle w:val="ListParagraph"/>
        <w:numPr>
          <w:ilvl w:val="0"/>
          <w:numId w:val="3"/>
        </w:numPr>
        <w:autoSpaceDE w:val="0"/>
        <w:autoSpaceDN w:val="0"/>
        <w:adjustRightInd w:val="0"/>
        <w:spacing w:before="100" w:beforeAutospacing="1" w:after="100" w:afterAutospacing="1"/>
        <w:jc w:val="both"/>
        <w:outlineLvl w:val="0"/>
        <w:rPr>
          <w:rFonts w:ascii="Times New Roman" w:hAnsi="Times New Roman"/>
          <w:b/>
          <w:bCs/>
          <w:sz w:val="22"/>
          <w:szCs w:val="22"/>
        </w:rPr>
      </w:pPr>
      <w:r w:rsidRPr="006A57DB">
        <w:rPr>
          <w:rFonts w:ascii="Times New Roman" w:hAnsi="Times New Roman"/>
          <w:b/>
          <w:sz w:val="22"/>
          <w:szCs w:val="22"/>
        </w:rPr>
        <w:t>Course Content and Schedule:</w:t>
      </w:r>
    </w:p>
    <w:p w14:paraId="1776BED0" w14:textId="09E8BD47" w:rsidR="00CD6D84" w:rsidRPr="006A57DB" w:rsidRDefault="00CD6D84" w:rsidP="00CD6D84">
      <w:pPr>
        <w:tabs>
          <w:tab w:val="left" w:pos="0"/>
        </w:tabs>
        <w:autoSpaceDE w:val="0"/>
        <w:autoSpaceDN w:val="0"/>
        <w:adjustRightInd w:val="0"/>
        <w:ind w:left="60"/>
        <w:rPr>
          <w:sz w:val="22"/>
          <w:szCs w:val="22"/>
        </w:rPr>
      </w:pPr>
      <w:r w:rsidRPr="006A57DB">
        <w:rPr>
          <w:sz w:val="22"/>
          <w:szCs w:val="22"/>
        </w:rPr>
        <w:t>Per CACREP 2016 standards, group supervision will be provided regularly throughout the semester</w:t>
      </w:r>
      <w:r w:rsidR="00F922E4" w:rsidRPr="006A57DB">
        <w:rPr>
          <w:sz w:val="22"/>
          <w:szCs w:val="22"/>
        </w:rPr>
        <w:t>. The dates and topics for these meetings are provided in the schedule below</w:t>
      </w:r>
      <w:r w:rsidRPr="006A57DB">
        <w:rPr>
          <w:sz w:val="22"/>
          <w:szCs w:val="22"/>
        </w:rPr>
        <w:t>. Group supervision will take place in person unless otherwise approved by the course instructor. Students must receive an average of one hour per week of individual supervision with a designated supervisor who has a doctor</w:t>
      </w:r>
      <w:r w:rsidR="00F922E4" w:rsidRPr="006A57DB">
        <w:rPr>
          <w:sz w:val="22"/>
          <w:szCs w:val="22"/>
        </w:rPr>
        <w:t>ate in counselor education or</w:t>
      </w:r>
      <w:r w:rsidRPr="006A57DB">
        <w:rPr>
          <w:sz w:val="22"/>
          <w:szCs w:val="22"/>
        </w:rPr>
        <w:t xml:space="preserve"> a graduate degree sufficient experience to advance the student’s knowledge and skills.</w:t>
      </w:r>
    </w:p>
    <w:p w14:paraId="4182E065" w14:textId="77777777" w:rsidR="00CD6D84" w:rsidRPr="006A57DB" w:rsidRDefault="00CD6D84" w:rsidP="00F922E4">
      <w:pPr>
        <w:pStyle w:val="ListParagraph"/>
        <w:autoSpaceDE w:val="0"/>
        <w:autoSpaceDN w:val="0"/>
        <w:adjustRightInd w:val="0"/>
        <w:ind w:left="420"/>
        <w:rPr>
          <w:rFonts w:ascii="Times New Roman" w:hAnsi="Times New Roman"/>
          <w:sz w:val="22"/>
          <w:szCs w:val="22"/>
        </w:rPr>
      </w:pPr>
    </w:p>
    <w:tbl>
      <w:tblPr>
        <w:tblStyle w:val="TableGrid"/>
        <w:tblW w:w="0" w:type="auto"/>
        <w:tblInd w:w="420" w:type="dxa"/>
        <w:tblLook w:val="04A0" w:firstRow="1" w:lastRow="0" w:firstColumn="1" w:lastColumn="0" w:noHBand="0" w:noVBand="1"/>
      </w:tblPr>
      <w:tblGrid>
        <w:gridCol w:w="1555"/>
        <w:gridCol w:w="4332"/>
        <w:gridCol w:w="3043"/>
      </w:tblGrid>
      <w:tr w:rsidR="00F922E4" w:rsidRPr="006A57DB" w14:paraId="50850E4D" w14:textId="77777777" w:rsidTr="006B7FDA">
        <w:tc>
          <w:tcPr>
            <w:tcW w:w="1555" w:type="dxa"/>
            <w:vAlign w:val="center"/>
          </w:tcPr>
          <w:p w14:paraId="3A8A4F0D" w14:textId="45EFBFF8" w:rsidR="00F922E4" w:rsidRPr="006A57DB" w:rsidRDefault="00F922E4" w:rsidP="006B7FDA">
            <w:pPr>
              <w:pStyle w:val="ListParagraph"/>
              <w:autoSpaceDE w:val="0"/>
              <w:autoSpaceDN w:val="0"/>
              <w:adjustRightInd w:val="0"/>
              <w:ind w:left="0"/>
              <w:jc w:val="center"/>
              <w:rPr>
                <w:rFonts w:ascii="Times New Roman" w:hAnsi="Times New Roman"/>
                <w:b/>
                <w:sz w:val="22"/>
                <w:szCs w:val="22"/>
              </w:rPr>
            </w:pPr>
            <w:r w:rsidRPr="006A57DB">
              <w:rPr>
                <w:rFonts w:ascii="Times New Roman" w:hAnsi="Times New Roman"/>
                <w:b/>
                <w:sz w:val="22"/>
                <w:szCs w:val="22"/>
              </w:rPr>
              <w:t>Date</w:t>
            </w:r>
          </w:p>
        </w:tc>
        <w:tc>
          <w:tcPr>
            <w:tcW w:w="4332" w:type="dxa"/>
          </w:tcPr>
          <w:p w14:paraId="67076E2D" w14:textId="163C65DB" w:rsidR="00F922E4" w:rsidRPr="006A57DB" w:rsidRDefault="00F922E4" w:rsidP="00F922E4">
            <w:pPr>
              <w:pStyle w:val="ListParagraph"/>
              <w:autoSpaceDE w:val="0"/>
              <w:autoSpaceDN w:val="0"/>
              <w:adjustRightInd w:val="0"/>
              <w:ind w:left="0"/>
              <w:jc w:val="center"/>
              <w:rPr>
                <w:rFonts w:ascii="Times New Roman" w:hAnsi="Times New Roman"/>
                <w:b/>
                <w:sz w:val="22"/>
                <w:szCs w:val="22"/>
              </w:rPr>
            </w:pPr>
            <w:r w:rsidRPr="006A57DB">
              <w:rPr>
                <w:rFonts w:ascii="Times New Roman" w:hAnsi="Times New Roman"/>
                <w:b/>
                <w:sz w:val="22"/>
                <w:szCs w:val="22"/>
              </w:rPr>
              <w:t>Topics</w:t>
            </w:r>
          </w:p>
        </w:tc>
        <w:tc>
          <w:tcPr>
            <w:tcW w:w="3043" w:type="dxa"/>
          </w:tcPr>
          <w:p w14:paraId="231AA6FD" w14:textId="467593A7" w:rsidR="00F922E4" w:rsidRPr="006A57DB" w:rsidRDefault="00F922E4" w:rsidP="00F922E4">
            <w:pPr>
              <w:pStyle w:val="ListParagraph"/>
              <w:autoSpaceDE w:val="0"/>
              <w:autoSpaceDN w:val="0"/>
              <w:adjustRightInd w:val="0"/>
              <w:ind w:left="0"/>
              <w:jc w:val="center"/>
              <w:rPr>
                <w:rFonts w:ascii="Times New Roman" w:hAnsi="Times New Roman"/>
                <w:b/>
                <w:sz w:val="22"/>
                <w:szCs w:val="22"/>
              </w:rPr>
            </w:pPr>
            <w:r w:rsidRPr="006A57DB">
              <w:rPr>
                <w:rFonts w:ascii="Times New Roman" w:hAnsi="Times New Roman"/>
                <w:b/>
                <w:sz w:val="22"/>
                <w:szCs w:val="22"/>
              </w:rPr>
              <w:t>Assignment</w:t>
            </w:r>
          </w:p>
        </w:tc>
      </w:tr>
      <w:tr w:rsidR="00F922E4" w:rsidRPr="006A57DB" w14:paraId="4E3559A0" w14:textId="77777777" w:rsidTr="006B7FDA">
        <w:tc>
          <w:tcPr>
            <w:tcW w:w="1555" w:type="dxa"/>
            <w:vAlign w:val="center"/>
          </w:tcPr>
          <w:p w14:paraId="1B828A60" w14:textId="07F521C6" w:rsidR="00F922E4" w:rsidRPr="006A57DB" w:rsidRDefault="00F922E4" w:rsidP="006B7FDA">
            <w:pPr>
              <w:pStyle w:val="ListParagraph"/>
              <w:autoSpaceDE w:val="0"/>
              <w:autoSpaceDN w:val="0"/>
              <w:adjustRightInd w:val="0"/>
              <w:ind w:left="0"/>
              <w:jc w:val="center"/>
              <w:rPr>
                <w:rFonts w:ascii="Times New Roman" w:hAnsi="Times New Roman"/>
                <w:sz w:val="22"/>
                <w:szCs w:val="22"/>
              </w:rPr>
            </w:pPr>
            <w:r w:rsidRPr="006A57DB">
              <w:rPr>
                <w:rFonts w:ascii="Times New Roman" w:hAnsi="Times New Roman"/>
                <w:sz w:val="22"/>
                <w:szCs w:val="22"/>
              </w:rPr>
              <w:t>8/23/17</w:t>
            </w:r>
          </w:p>
        </w:tc>
        <w:tc>
          <w:tcPr>
            <w:tcW w:w="4332" w:type="dxa"/>
          </w:tcPr>
          <w:p w14:paraId="06E371FC" w14:textId="77777777" w:rsidR="00F922E4" w:rsidRPr="006A57DB" w:rsidRDefault="00F922E4" w:rsidP="00F922E4">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Self-care and Work-Life Balance</w:t>
            </w:r>
          </w:p>
          <w:p w14:paraId="261C4971" w14:textId="77777777" w:rsidR="00F922E4" w:rsidRPr="006A57DB" w:rsidRDefault="00F922E4" w:rsidP="00F922E4">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Balancing multiple roles as counselor educators</w:t>
            </w:r>
          </w:p>
          <w:p w14:paraId="7A0335A6" w14:textId="24D3C0A0" w:rsidR="00F922E4" w:rsidRPr="006A57DB" w:rsidRDefault="00F922E4" w:rsidP="00F922E4">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Timelines for program requirements and seeking employment</w:t>
            </w:r>
          </w:p>
        </w:tc>
        <w:tc>
          <w:tcPr>
            <w:tcW w:w="3043" w:type="dxa"/>
          </w:tcPr>
          <w:p w14:paraId="275766EB" w14:textId="77777777" w:rsidR="00F922E4"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Start to search for your dream job</w:t>
            </w:r>
          </w:p>
          <w:p w14:paraId="682E2B05" w14:textId="5F140189" w:rsidR="00705120"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Intentional self-care</w:t>
            </w:r>
          </w:p>
        </w:tc>
      </w:tr>
      <w:tr w:rsidR="00F922E4" w:rsidRPr="006A57DB" w14:paraId="71083215" w14:textId="77777777" w:rsidTr="006B7FDA">
        <w:tc>
          <w:tcPr>
            <w:tcW w:w="1555" w:type="dxa"/>
            <w:vAlign w:val="center"/>
          </w:tcPr>
          <w:p w14:paraId="6FBC1DCC" w14:textId="5E989029" w:rsidR="00F922E4" w:rsidRPr="006A57DB" w:rsidRDefault="00F922E4" w:rsidP="006B7FDA">
            <w:pPr>
              <w:pStyle w:val="ListParagraph"/>
              <w:autoSpaceDE w:val="0"/>
              <w:autoSpaceDN w:val="0"/>
              <w:adjustRightInd w:val="0"/>
              <w:ind w:left="0"/>
              <w:jc w:val="center"/>
              <w:rPr>
                <w:rFonts w:ascii="Times New Roman" w:hAnsi="Times New Roman"/>
                <w:sz w:val="22"/>
                <w:szCs w:val="22"/>
              </w:rPr>
            </w:pPr>
            <w:r w:rsidRPr="006A57DB">
              <w:rPr>
                <w:rFonts w:ascii="Times New Roman" w:hAnsi="Times New Roman"/>
                <w:sz w:val="22"/>
                <w:szCs w:val="22"/>
              </w:rPr>
              <w:t>9/20/17</w:t>
            </w:r>
          </w:p>
        </w:tc>
        <w:tc>
          <w:tcPr>
            <w:tcW w:w="4332" w:type="dxa"/>
          </w:tcPr>
          <w:p w14:paraId="68B9E910" w14:textId="77777777" w:rsidR="00F922E4" w:rsidRPr="006A57DB" w:rsidRDefault="00F922E4"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Dissertation process</w:t>
            </w:r>
          </w:p>
          <w:p w14:paraId="6F5BA82F" w14:textId="2A501381" w:rsidR="00705120" w:rsidRPr="006A57DB" w:rsidRDefault="00705120"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Scholarly writing</w:t>
            </w:r>
          </w:p>
          <w:p w14:paraId="1ED010AD" w14:textId="1EB8ABBA" w:rsidR="00EC395E" w:rsidRPr="006A57DB" w:rsidRDefault="00EC395E"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Self-care and Work-Life Balance</w:t>
            </w:r>
          </w:p>
        </w:tc>
        <w:tc>
          <w:tcPr>
            <w:tcW w:w="3043" w:type="dxa"/>
          </w:tcPr>
          <w:p w14:paraId="12A4CC91" w14:textId="77777777" w:rsidR="00F922E4"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Dissertation timeline</w:t>
            </w:r>
          </w:p>
          <w:p w14:paraId="1D8BDF81" w14:textId="77777777" w:rsidR="00705120"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Schedule writing time</w:t>
            </w:r>
          </w:p>
          <w:p w14:paraId="2F1C702D" w14:textId="1A0A1F93" w:rsidR="00705120"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Intentional self-care</w:t>
            </w:r>
          </w:p>
        </w:tc>
      </w:tr>
      <w:tr w:rsidR="00F922E4" w:rsidRPr="006A57DB" w14:paraId="2610CA13" w14:textId="77777777" w:rsidTr="006B7FDA">
        <w:tc>
          <w:tcPr>
            <w:tcW w:w="1555" w:type="dxa"/>
            <w:vAlign w:val="center"/>
          </w:tcPr>
          <w:p w14:paraId="62763142" w14:textId="57489251" w:rsidR="00F922E4" w:rsidRPr="006A57DB" w:rsidRDefault="00F922E4" w:rsidP="006B7FDA">
            <w:pPr>
              <w:pStyle w:val="ListParagraph"/>
              <w:autoSpaceDE w:val="0"/>
              <w:autoSpaceDN w:val="0"/>
              <w:adjustRightInd w:val="0"/>
              <w:ind w:left="0"/>
              <w:jc w:val="center"/>
              <w:rPr>
                <w:rFonts w:ascii="Times New Roman" w:hAnsi="Times New Roman"/>
                <w:sz w:val="22"/>
                <w:szCs w:val="22"/>
              </w:rPr>
            </w:pPr>
            <w:r w:rsidRPr="006A57DB">
              <w:rPr>
                <w:rFonts w:ascii="Times New Roman" w:hAnsi="Times New Roman"/>
                <w:sz w:val="22"/>
                <w:szCs w:val="22"/>
              </w:rPr>
              <w:t>10/18/17</w:t>
            </w:r>
          </w:p>
        </w:tc>
        <w:tc>
          <w:tcPr>
            <w:tcW w:w="4332" w:type="dxa"/>
          </w:tcPr>
          <w:p w14:paraId="6973EF9D" w14:textId="72CB0C1E" w:rsidR="00F922E4" w:rsidRPr="006A57DB" w:rsidRDefault="00F922E4"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Possible positions for counselor educators</w:t>
            </w:r>
          </w:p>
          <w:p w14:paraId="2F7C6E18" w14:textId="77777777" w:rsidR="00705120" w:rsidRPr="006A57DB" w:rsidRDefault="00F922E4"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Job searching and applying</w:t>
            </w:r>
            <w:r w:rsidR="00705120" w:rsidRPr="006A57DB">
              <w:rPr>
                <w:rFonts w:ascii="Times New Roman" w:hAnsi="Times New Roman"/>
                <w:sz w:val="22"/>
                <w:szCs w:val="22"/>
              </w:rPr>
              <w:t xml:space="preserve"> </w:t>
            </w:r>
          </w:p>
          <w:p w14:paraId="41B9F93C" w14:textId="5398512E" w:rsidR="00705120"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Interviewing for faculty positions</w:t>
            </w:r>
          </w:p>
          <w:p w14:paraId="6B4CA4E3" w14:textId="169B51F5" w:rsidR="00F922E4"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Salary negotiations</w:t>
            </w:r>
          </w:p>
        </w:tc>
        <w:tc>
          <w:tcPr>
            <w:tcW w:w="3043" w:type="dxa"/>
          </w:tcPr>
          <w:p w14:paraId="1169F75D" w14:textId="77777777" w:rsidR="00F922E4" w:rsidRPr="006A57DB" w:rsidRDefault="006B7FDA"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Bring CV, cover letter</w:t>
            </w:r>
          </w:p>
          <w:p w14:paraId="765E9897" w14:textId="29435DAA" w:rsidR="00705120" w:rsidRPr="006A57DB" w:rsidRDefault="00705120"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Intentional self-care</w:t>
            </w:r>
          </w:p>
        </w:tc>
      </w:tr>
      <w:tr w:rsidR="00F922E4" w:rsidRPr="006A57DB" w14:paraId="62745B16" w14:textId="77777777" w:rsidTr="006B7FDA">
        <w:tc>
          <w:tcPr>
            <w:tcW w:w="1555" w:type="dxa"/>
            <w:vAlign w:val="center"/>
          </w:tcPr>
          <w:p w14:paraId="6D25000F" w14:textId="1FBC481B" w:rsidR="00F922E4" w:rsidRPr="006A57DB" w:rsidRDefault="00F922E4" w:rsidP="006B7FDA">
            <w:pPr>
              <w:pStyle w:val="ListParagraph"/>
              <w:autoSpaceDE w:val="0"/>
              <w:autoSpaceDN w:val="0"/>
              <w:adjustRightInd w:val="0"/>
              <w:ind w:left="0"/>
              <w:jc w:val="center"/>
              <w:rPr>
                <w:rFonts w:ascii="Times New Roman" w:hAnsi="Times New Roman"/>
                <w:sz w:val="22"/>
                <w:szCs w:val="22"/>
              </w:rPr>
            </w:pPr>
            <w:r w:rsidRPr="006A57DB">
              <w:rPr>
                <w:rFonts w:ascii="Times New Roman" w:hAnsi="Times New Roman"/>
                <w:sz w:val="22"/>
                <w:szCs w:val="22"/>
              </w:rPr>
              <w:t>11/8/17</w:t>
            </w:r>
          </w:p>
        </w:tc>
        <w:tc>
          <w:tcPr>
            <w:tcW w:w="4332" w:type="dxa"/>
          </w:tcPr>
          <w:p w14:paraId="5F2CB951" w14:textId="77777777" w:rsidR="00F922E4" w:rsidRPr="006A57DB" w:rsidRDefault="00705120"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Teaching Tips – meeting with first semester CED students</w:t>
            </w:r>
          </w:p>
          <w:p w14:paraId="3F803264" w14:textId="129C1D70" w:rsidR="00705120" w:rsidRPr="006A57DB" w:rsidRDefault="00705120"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Mentoring discussion</w:t>
            </w:r>
          </w:p>
        </w:tc>
        <w:tc>
          <w:tcPr>
            <w:tcW w:w="3043" w:type="dxa"/>
          </w:tcPr>
          <w:p w14:paraId="186D030D" w14:textId="77777777" w:rsidR="00F922E4"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Tips for first year students</w:t>
            </w:r>
          </w:p>
          <w:p w14:paraId="3419F262" w14:textId="5B4B55C8" w:rsidR="00705120"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Intentional self-care</w:t>
            </w:r>
          </w:p>
        </w:tc>
      </w:tr>
      <w:tr w:rsidR="00F922E4" w:rsidRPr="006A57DB" w14:paraId="30479A1B" w14:textId="77777777" w:rsidTr="00705120">
        <w:trPr>
          <w:trHeight w:val="233"/>
        </w:trPr>
        <w:tc>
          <w:tcPr>
            <w:tcW w:w="1555" w:type="dxa"/>
            <w:vAlign w:val="center"/>
          </w:tcPr>
          <w:p w14:paraId="24D751C1" w14:textId="51CE3A95" w:rsidR="00F922E4" w:rsidRPr="006A57DB" w:rsidRDefault="00F922E4" w:rsidP="006B7FDA">
            <w:pPr>
              <w:pStyle w:val="ListParagraph"/>
              <w:autoSpaceDE w:val="0"/>
              <w:autoSpaceDN w:val="0"/>
              <w:adjustRightInd w:val="0"/>
              <w:ind w:left="0"/>
              <w:jc w:val="center"/>
              <w:rPr>
                <w:rFonts w:ascii="Times New Roman" w:hAnsi="Times New Roman"/>
                <w:sz w:val="22"/>
                <w:szCs w:val="22"/>
              </w:rPr>
            </w:pPr>
            <w:r w:rsidRPr="006A57DB">
              <w:rPr>
                <w:rFonts w:ascii="Times New Roman" w:hAnsi="Times New Roman"/>
                <w:sz w:val="22"/>
                <w:szCs w:val="22"/>
              </w:rPr>
              <w:t>12/6/17</w:t>
            </w:r>
          </w:p>
        </w:tc>
        <w:tc>
          <w:tcPr>
            <w:tcW w:w="4332" w:type="dxa"/>
          </w:tcPr>
          <w:p w14:paraId="73682F21" w14:textId="6CAACB8F" w:rsidR="00F922E4" w:rsidRPr="006A57DB" w:rsidRDefault="006B7FDA" w:rsidP="006B7FDA">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Reflections and Semester Wrap-up</w:t>
            </w:r>
          </w:p>
        </w:tc>
        <w:tc>
          <w:tcPr>
            <w:tcW w:w="3043" w:type="dxa"/>
          </w:tcPr>
          <w:p w14:paraId="7EE4F2E8" w14:textId="2DB22C3A" w:rsidR="00F922E4" w:rsidRPr="006A57DB" w:rsidRDefault="00705120" w:rsidP="00705120">
            <w:pPr>
              <w:pStyle w:val="ListParagraph"/>
              <w:numPr>
                <w:ilvl w:val="0"/>
                <w:numId w:val="5"/>
              </w:numPr>
              <w:autoSpaceDE w:val="0"/>
              <w:autoSpaceDN w:val="0"/>
              <w:adjustRightInd w:val="0"/>
              <w:ind w:left="162" w:hanging="162"/>
              <w:rPr>
                <w:rFonts w:ascii="Times New Roman" w:hAnsi="Times New Roman"/>
                <w:sz w:val="22"/>
                <w:szCs w:val="22"/>
              </w:rPr>
            </w:pPr>
            <w:r w:rsidRPr="006A57DB">
              <w:rPr>
                <w:rFonts w:ascii="Times New Roman" w:hAnsi="Times New Roman"/>
                <w:sz w:val="22"/>
                <w:szCs w:val="22"/>
              </w:rPr>
              <w:t>Points for discussion to close semester</w:t>
            </w:r>
          </w:p>
        </w:tc>
      </w:tr>
    </w:tbl>
    <w:p w14:paraId="2E542C5A" w14:textId="77777777" w:rsidR="00E04A7D" w:rsidRPr="006A57DB" w:rsidRDefault="00E04A7D" w:rsidP="00E04A7D">
      <w:pPr>
        <w:autoSpaceDE w:val="0"/>
        <w:autoSpaceDN w:val="0"/>
        <w:adjustRightInd w:val="0"/>
        <w:rPr>
          <w:b/>
          <w:bCs/>
          <w:color w:val="000000"/>
          <w:sz w:val="22"/>
          <w:szCs w:val="22"/>
        </w:rPr>
      </w:pPr>
    </w:p>
    <w:p w14:paraId="6E364BCA" w14:textId="77777777" w:rsidR="00E04A7D" w:rsidRPr="006A57DB" w:rsidRDefault="00E04A7D" w:rsidP="00E04A7D">
      <w:pPr>
        <w:pStyle w:val="ListParagraph"/>
        <w:numPr>
          <w:ilvl w:val="0"/>
          <w:numId w:val="3"/>
        </w:numPr>
        <w:autoSpaceDE w:val="0"/>
        <w:autoSpaceDN w:val="0"/>
        <w:adjustRightInd w:val="0"/>
        <w:spacing w:before="100" w:beforeAutospacing="1" w:after="100" w:afterAutospacing="1"/>
        <w:jc w:val="both"/>
        <w:outlineLvl w:val="0"/>
        <w:rPr>
          <w:rFonts w:ascii="Times New Roman" w:hAnsi="Times New Roman"/>
          <w:b/>
          <w:bCs/>
          <w:sz w:val="22"/>
          <w:szCs w:val="22"/>
        </w:rPr>
      </w:pPr>
      <w:r w:rsidRPr="006A57DB">
        <w:rPr>
          <w:rFonts w:ascii="Times New Roman" w:hAnsi="Times New Roman"/>
          <w:b/>
          <w:sz w:val="22"/>
          <w:szCs w:val="22"/>
        </w:rPr>
        <w:t>Course Requirements/Evaluation:</w:t>
      </w:r>
    </w:p>
    <w:p w14:paraId="54E18972" w14:textId="77777777" w:rsidR="00840464" w:rsidRPr="006A57DB" w:rsidRDefault="00840464" w:rsidP="00E04A7D">
      <w:pPr>
        <w:autoSpaceDE w:val="0"/>
        <w:autoSpaceDN w:val="0"/>
        <w:adjustRightInd w:val="0"/>
        <w:contextualSpacing/>
        <w:outlineLvl w:val="0"/>
        <w:rPr>
          <w:sz w:val="22"/>
          <w:szCs w:val="22"/>
        </w:rPr>
      </w:pPr>
      <w:r w:rsidRPr="006A57DB">
        <w:rPr>
          <w:sz w:val="22"/>
          <w:szCs w:val="22"/>
        </w:rPr>
        <w:t>Students should submit a</w:t>
      </w:r>
      <w:r w:rsidR="00E04A7D" w:rsidRPr="006A57DB">
        <w:rPr>
          <w:sz w:val="22"/>
          <w:szCs w:val="22"/>
        </w:rPr>
        <w:t>ll</w:t>
      </w:r>
      <w:r w:rsidRPr="006A57DB">
        <w:rPr>
          <w:sz w:val="22"/>
          <w:szCs w:val="22"/>
        </w:rPr>
        <w:t xml:space="preserve"> completed documentation for CED Doctoral</w:t>
      </w:r>
      <w:r w:rsidR="00E04A7D" w:rsidRPr="006A57DB">
        <w:rPr>
          <w:sz w:val="22"/>
          <w:szCs w:val="22"/>
        </w:rPr>
        <w:t xml:space="preserve"> internship </w:t>
      </w:r>
      <w:r w:rsidRPr="006A57DB">
        <w:rPr>
          <w:sz w:val="22"/>
          <w:szCs w:val="22"/>
        </w:rPr>
        <w:t>to the instructor</w:t>
      </w:r>
      <w:r w:rsidR="00E04A7D" w:rsidRPr="006A57DB">
        <w:rPr>
          <w:sz w:val="22"/>
          <w:szCs w:val="22"/>
        </w:rPr>
        <w:t xml:space="preserve"> </w:t>
      </w:r>
      <w:r w:rsidRPr="006A57DB">
        <w:rPr>
          <w:sz w:val="22"/>
          <w:szCs w:val="22"/>
        </w:rPr>
        <w:t>via Canvas. This includes the</w:t>
      </w:r>
      <w:r w:rsidR="00E04A7D" w:rsidRPr="006A57DB">
        <w:rPr>
          <w:sz w:val="22"/>
          <w:szCs w:val="22"/>
        </w:rPr>
        <w:t xml:space="preserve"> </w:t>
      </w:r>
      <w:r w:rsidRPr="006A57DB">
        <w:rPr>
          <w:sz w:val="22"/>
          <w:szCs w:val="22"/>
        </w:rPr>
        <w:t>following required documentation:</w:t>
      </w:r>
    </w:p>
    <w:p w14:paraId="02693960" w14:textId="77777777" w:rsidR="00840464" w:rsidRPr="006A57DB" w:rsidRDefault="00840464" w:rsidP="00E04A7D">
      <w:pPr>
        <w:autoSpaceDE w:val="0"/>
        <w:autoSpaceDN w:val="0"/>
        <w:adjustRightInd w:val="0"/>
        <w:contextualSpacing/>
        <w:outlineLvl w:val="0"/>
        <w:rPr>
          <w:sz w:val="22"/>
          <w:szCs w:val="22"/>
        </w:rPr>
      </w:pPr>
    </w:p>
    <w:p w14:paraId="34066F15" w14:textId="254EA673" w:rsidR="00E04A7D" w:rsidRPr="006A57DB" w:rsidRDefault="003F4B5D" w:rsidP="00840464">
      <w:pPr>
        <w:pStyle w:val="ListParagraph"/>
        <w:numPr>
          <w:ilvl w:val="0"/>
          <w:numId w:val="6"/>
        </w:numPr>
        <w:autoSpaceDE w:val="0"/>
        <w:autoSpaceDN w:val="0"/>
        <w:adjustRightInd w:val="0"/>
        <w:outlineLvl w:val="0"/>
        <w:rPr>
          <w:rFonts w:ascii="Times New Roman" w:hAnsi="Times New Roman"/>
          <w:sz w:val="22"/>
          <w:szCs w:val="22"/>
        </w:rPr>
      </w:pPr>
      <w:r>
        <w:rPr>
          <w:rFonts w:ascii="Times New Roman" w:hAnsi="Times New Roman"/>
          <w:sz w:val="22"/>
          <w:szCs w:val="22"/>
        </w:rPr>
        <w:t>I</w:t>
      </w:r>
      <w:r w:rsidR="00E04A7D" w:rsidRPr="006A57DB">
        <w:rPr>
          <w:rFonts w:ascii="Times New Roman" w:hAnsi="Times New Roman"/>
          <w:sz w:val="22"/>
          <w:szCs w:val="22"/>
        </w:rPr>
        <w:t xml:space="preserve">nternship </w:t>
      </w:r>
      <w:r w:rsidR="00840464" w:rsidRPr="006A57DB">
        <w:rPr>
          <w:rFonts w:ascii="Times New Roman" w:hAnsi="Times New Roman"/>
          <w:sz w:val="22"/>
          <w:szCs w:val="22"/>
        </w:rPr>
        <w:t xml:space="preserve">semester </w:t>
      </w:r>
      <w:r w:rsidR="00E04A7D" w:rsidRPr="006A57DB">
        <w:rPr>
          <w:rFonts w:ascii="Times New Roman" w:hAnsi="Times New Roman"/>
          <w:sz w:val="22"/>
          <w:szCs w:val="22"/>
        </w:rPr>
        <w:t xml:space="preserve">plan </w:t>
      </w:r>
      <w:r w:rsidR="00840464" w:rsidRPr="006A57DB">
        <w:rPr>
          <w:rFonts w:ascii="Times New Roman" w:hAnsi="Times New Roman"/>
          <w:sz w:val="22"/>
          <w:szCs w:val="22"/>
        </w:rPr>
        <w:t xml:space="preserve">that should be </w:t>
      </w:r>
      <w:r w:rsidR="00E04A7D" w:rsidRPr="006A57DB">
        <w:rPr>
          <w:rFonts w:ascii="Times New Roman" w:hAnsi="Times New Roman"/>
          <w:sz w:val="22"/>
          <w:szCs w:val="22"/>
        </w:rPr>
        <w:t xml:space="preserve">approved by the student’s </w:t>
      </w:r>
      <w:r w:rsidR="00840464" w:rsidRPr="006A57DB">
        <w:rPr>
          <w:rFonts w:ascii="Times New Roman" w:hAnsi="Times New Roman"/>
          <w:sz w:val="22"/>
          <w:szCs w:val="22"/>
        </w:rPr>
        <w:t>major professor</w:t>
      </w:r>
      <w:r w:rsidR="00E04A7D" w:rsidRPr="006A57DB">
        <w:rPr>
          <w:rFonts w:ascii="Times New Roman" w:hAnsi="Times New Roman"/>
          <w:sz w:val="22"/>
          <w:szCs w:val="22"/>
        </w:rPr>
        <w:t xml:space="preserve"> and signed by </w:t>
      </w:r>
      <w:r w:rsidR="00840464" w:rsidRPr="006A57DB">
        <w:rPr>
          <w:rFonts w:ascii="Times New Roman" w:hAnsi="Times New Roman"/>
          <w:sz w:val="22"/>
          <w:szCs w:val="22"/>
        </w:rPr>
        <w:t>the student’s group and primary/individual</w:t>
      </w:r>
      <w:r w:rsidR="00E04A7D" w:rsidRPr="006A57DB">
        <w:rPr>
          <w:rFonts w:ascii="Times New Roman" w:hAnsi="Times New Roman"/>
          <w:sz w:val="22"/>
          <w:szCs w:val="22"/>
        </w:rPr>
        <w:t xml:space="preserve"> supervisors. </w:t>
      </w:r>
      <w:r w:rsidR="00840464" w:rsidRPr="006A57DB">
        <w:rPr>
          <w:rFonts w:ascii="Times New Roman" w:hAnsi="Times New Roman"/>
          <w:sz w:val="22"/>
          <w:szCs w:val="22"/>
        </w:rPr>
        <w:t>Student will not be permitted to complete internship activities without an</w:t>
      </w:r>
      <w:r w:rsidR="00E04A7D" w:rsidRPr="006A57DB">
        <w:rPr>
          <w:rFonts w:ascii="Times New Roman" w:hAnsi="Times New Roman"/>
          <w:sz w:val="22"/>
          <w:szCs w:val="22"/>
        </w:rPr>
        <w:t xml:space="preserve"> approved </w:t>
      </w:r>
      <w:r w:rsidR="00840464" w:rsidRPr="006A57DB">
        <w:rPr>
          <w:rFonts w:ascii="Times New Roman" w:hAnsi="Times New Roman"/>
          <w:sz w:val="22"/>
          <w:szCs w:val="22"/>
        </w:rPr>
        <w:t xml:space="preserve">internship </w:t>
      </w:r>
      <w:r w:rsidR="00E04A7D" w:rsidRPr="006A57DB">
        <w:rPr>
          <w:rFonts w:ascii="Times New Roman" w:hAnsi="Times New Roman"/>
          <w:sz w:val="22"/>
          <w:szCs w:val="22"/>
        </w:rPr>
        <w:t xml:space="preserve">plan. Students are required to submit an approved internship plan for every semester they are enrolled in internship.  </w:t>
      </w:r>
    </w:p>
    <w:p w14:paraId="75E04547" w14:textId="77777777" w:rsidR="00E04A7D" w:rsidRPr="006A57DB" w:rsidRDefault="00E04A7D" w:rsidP="00E04A7D">
      <w:pPr>
        <w:autoSpaceDE w:val="0"/>
        <w:autoSpaceDN w:val="0"/>
        <w:adjustRightInd w:val="0"/>
        <w:jc w:val="both"/>
        <w:outlineLvl w:val="0"/>
        <w:rPr>
          <w:sz w:val="22"/>
          <w:szCs w:val="22"/>
        </w:rPr>
      </w:pPr>
    </w:p>
    <w:p w14:paraId="5F31F6AF" w14:textId="77777777" w:rsidR="00840464" w:rsidRPr="006A57DB" w:rsidRDefault="00840464" w:rsidP="00840464">
      <w:pPr>
        <w:pStyle w:val="Default"/>
        <w:numPr>
          <w:ilvl w:val="0"/>
          <w:numId w:val="6"/>
        </w:numPr>
        <w:rPr>
          <w:rFonts w:ascii="Times New Roman" w:hAnsi="Times New Roman" w:cs="Times New Roman"/>
          <w:sz w:val="22"/>
          <w:szCs w:val="22"/>
        </w:rPr>
      </w:pPr>
      <w:r w:rsidRPr="006A57DB">
        <w:rPr>
          <w:rFonts w:ascii="Times New Roman" w:hAnsi="Times New Roman" w:cs="Times New Roman"/>
          <w:sz w:val="22"/>
          <w:szCs w:val="22"/>
        </w:rPr>
        <w:t>D</w:t>
      </w:r>
      <w:r w:rsidR="00E04A7D" w:rsidRPr="006A57DB">
        <w:rPr>
          <w:rFonts w:ascii="Times New Roman" w:hAnsi="Times New Roman" w:cs="Times New Roman"/>
          <w:sz w:val="22"/>
          <w:szCs w:val="22"/>
        </w:rPr>
        <w:t xml:space="preserve">ocumentation </w:t>
      </w:r>
      <w:r w:rsidRPr="006A57DB">
        <w:rPr>
          <w:rFonts w:ascii="Times New Roman" w:hAnsi="Times New Roman" w:cs="Times New Roman"/>
          <w:sz w:val="22"/>
          <w:szCs w:val="22"/>
        </w:rPr>
        <w:t xml:space="preserve">of </w:t>
      </w:r>
      <w:r w:rsidR="00E04A7D" w:rsidRPr="006A57DB">
        <w:rPr>
          <w:rFonts w:ascii="Times New Roman" w:hAnsi="Times New Roman" w:cs="Times New Roman"/>
          <w:sz w:val="22"/>
          <w:szCs w:val="22"/>
        </w:rPr>
        <w:t xml:space="preserve">evidence of the activities that students engaged in during the semester. </w:t>
      </w:r>
    </w:p>
    <w:p w14:paraId="6FF8C12D" w14:textId="77777777" w:rsidR="00840464" w:rsidRPr="006A57DB" w:rsidRDefault="00840464" w:rsidP="00840464">
      <w:pPr>
        <w:pStyle w:val="Default"/>
        <w:rPr>
          <w:rFonts w:ascii="Times New Roman" w:hAnsi="Times New Roman" w:cs="Times New Roman"/>
          <w:sz w:val="22"/>
          <w:szCs w:val="22"/>
        </w:rPr>
      </w:pPr>
    </w:p>
    <w:p w14:paraId="6F3D42BE" w14:textId="1DC9E0C0" w:rsidR="00840464" w:rsidRPr="006A57DB" w:rsidRDefault="003F4B5D" w:rsidP="00840464">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M</w:t>
      </w:r>
      <w:bookmarkStart w:id="0" w:name="_GoBack"/>
      <w:bookmarkEnd w:id="0"/>
      <w:r w:rsidR="00E04A7D" w:rsidRPr="006A57DB">
        <w:rPr>
          <w:rFonts w:ascii="Times New Roman" w:hAnsi="Times New Roman" w:cs="Times New Roman"/>
          <w:sz w:val="22"/>
          <w:szCs w:val="22"/>
        </w:rPr>
        <w:t xml:space="preserve">idterm and final evaluations completed by each supervisor for each of the core areas the student engaged in for the semester. </w:t>
      </w:r>
    </w:p>
    <w:p w14:paraId="64BF089E" w14:textId="77777777" w:rsidR="00840464" w:rsidRPr="006A57DB" w:rsidRDefault="00840464" w:rsidP="00840464">
      <w:pPr>
        <w:pStyle w:val="Default"/>
        <w:rPr>
          <w:rFonts w:ascii="Times New Roman" w:hAnsi="Times New Roman" w:cs="Times New Roman"/>
          <w:sz w:val="22"/>
          <w:szCs w:val="22"/>
        </w:rPr>
      </w:pPr>
    </w:p>
    <w:p w14:paraId="5DCB8BCC" w14:textId="0FBA8ABD" w:rsidR="00840464" w:rsidRPr="006A57DB" w:rsidRDefault="00840464" w:rsidP="00840464">
      <w:pPr>
        <w:pStyle w:val="Default"/>
        <w:numPr>
          <w:ilvl w:val="0"/>
          <w:numId w:val="6"/>
        </w:numPr>
        <w:rPr>
          <w:rFonts w:ascii="Times New Roman" w:hAnsi="Times New Roman" w:cs="Times New Roman"/>
          <w:sz w:val="22"/>
          <w:szCs w:val="22"/>
        </w:rPr>
      </w:pPr>
      <w:r w:rsidRPr="006A57DB">
        <w:rPr>
          <w:rFonts w:ascii="Times New Roman" w:hAnsi="Times New Roman" w:cs="Times New Roman"/>
          <w:sz w:val="22"/>
          <w:szCs w:val="22"/>
        </w:rPr>
        <w:t>Internship hours log at midterm and final</w:t>
      </w:r>
    </w:p>
    <w:p w14:paraId="6EDE3607" w14:textId="77777777" w:rsidR="00840464" w:rsidRPr="006A57DB" w:rsidRDefault="00840464" w:rsidP="00840464">
      <w:pPr>
        <w:pStyle w:val="Default"/>
        <w:rPr>
          <w:rFonts w:ascii="Times New Roman" w:hAnsi="Times New Roman" w:cs="Times New Roman"/>
          <w:sz w:val="22"/>
          <w:szCs w:val="22"/>
        </w:rPr>
      </w:pPr>
    </w:p>
    <w:p w14:paraId="38733400" w14:textId="3B958CA8" w:rsidR="00E04A7D" w:rsidRPr="006A57DB" w:rsidRDefault="00840464" w:rsidP="00840464">
      <w:pPr>
        <w:pStyle w:val="Default"/>
        <w:rPr>
          <w:rFonts w:ascii="Times New Roman" w:hAnsi="Times New Roman" w:cs="Times New Roman"/>
          <w:sz w:val="22"/>
          <w:szCs w:val="22"/>
        </w:rPr>
      </w:pPr>
      <w:r w:rsidRPr="006A57DB">
        <w:rPr>
          <w:rFonts w:ascii="Times New Roman" w:hAnsi="Times New Roman" w:cs="Times New Roman"/>
          <w:sz w:val="22"/>
          <w:szCs w:val="22"/>
        </w:rPr>
        <w:t>With consideration to the requirements completed and submitted as listed above, t</w:t>
      </w:r>
      <w:r w:rsidR="00E04A7D" w:rsidRPr="006A57DB">
        <w:rPr>
          <w:rFonts w:ascii="Times New Roman" w:hAnsi="Times New Roman" w:cs="Times New Roman"/>
          <w:sz w:val="22"/>
          <w:szCs w:val="22"/>
        </w:rPr>
        <w:t>he course instructor</w:t>
      </w:r>
      <w:r w:rsidR="000B0F6A" w:rsidRPr="006A57DB">
        <w:rPr>
          <w:rFonts w:ascii="Times New Roman" w:hAnsi="Times New Roman" w:cs="Times New Roman"/>
          <w:sz w:val="22"/>
          <w:szCs w:val="22"/>
        </w:rPr>
        <w:t>/group supervisor</w:t>
      </w:r>
      <w:r w:rsidR="00E04A7D" w:rsidRPr="006A57DB">
        <w:rPr>
          <w:rFonts w:ascii="Times New Roman" w:hAnsi="Times New Roman" w:cs="Times New Roman"/>
          <w:sz w:val="22"/>
          <w:szCs w:val="22"/>
        </w:rPr>
        <w:t xml:space="preserve"> for internship </w:t>
      </w:r>
      <w:r w:rsidR="000B0F6A" w:rsidRPr="006A57DB">
        <w:rPr>
          <w:rFonts w:ascii="Times New Roman" w:hAnsi="Times New Roman" w:cs="Times New Roman"/>
          <w:sz w:val="22"/>
          <w:szCs w:val="22"/>
        </w:rPr>
        <w:t>issues the final grade</w:t>
      </w:r>
      <w:r w:rsidR="00E04A7D" w:rsidRPr="006A57DB">
        <w:rPr>
          <w:rFonts w:ascii="Times New Roman" w:hAnsi="Times New Roman" w:cs="Times New Roman"/>
          <w:sz w:val="22"/>
          <w:szCs w:val="22"/>
        </w:rPr>
        <w:t xml:space="preserve"> </w:t>
      </w:r>
      <w:r w:rsidR="000B0F6A" w:rsidRPr="006A57DB">
        <w:rPr>
          <w:rFonts w:ascii="Times New Roman" w:hAnsi="Times New Roman" w:cs="Times New Roman"/>
          <w:sz w:val="22"/>
          <w:szCs w:val="22"/>
        </w:rPr>
        <w:t>for internship for that</w:t>
      </w:r>
      <w:r w:rsidR="00E04A7D" w:rsidRPr="006A57DB">
        <w:rPr>
          <w:rFonts w:ascii="Times New Roman" w:hAnsi="Times New Roman" w:cs="Times New Roman"/>
          <w:sz w:val="22"/>
          <w:szCs w:val="22"/>
        </w:rPr>
        <w:t xml:space="preserve"> given semester.   </w:t>
      </w:r>
    </w:p>
    <w:p w14:paraId="369EAD81" w14:textId="77777777" w:rsidR="00E04A7D" w:rsidRPr="006A57DB" w:rsidRDefault="00E04A7D" w:rsidP="00E04A7D">
      <w:pPr>
        <w:autoSpaceDE w:val="0"/>
        <w:autoSpaceDN w:val="0"/>
        <w:adjustRightInd w:val="0"/>
        <w:ind w:left="360"/>
        <w:jc w:val="both"/>
        <w:outlineLvl w:val="0"/>
        <w:rPr>
          <w:b/>
          <w:bCs/>
          <w:color w:val="000000"/>
          <w:sz w:val="22"/>
          <w:szCs w:val="22"/>
        </w:rPr>
      </w:pPr>
    </w:p>
    <w:p w14:paraId="00730EF9" w14:textId="77777777" w:rsidR="00E04A7D" w:rsidRPr="006A57DB" w:rsidRDefault="00E04A7D" w:rsidP="00E04A7D">
      <w:pPr>
        <w:rPr>
          <w:b/>
          <w:sz w:val="22"/>
          <w:szCs w:val="22"/>
        </w:rPr>
      </w:pPr>
      <w:r w:rsidRPr="006A57DB">
        <w:rPr>
          <w:b/>
          <w:sz w:val="22"/>
          <w:szCs w:val="22"/>
        </w:rPr>
        <w:t>Rubrics and Grading Scale:</w:t>
      </w:r>
    </w:p>
    <w:p w14:paraId="59122984" w14:textId="77777777" w:rsidR="00E04A7D" w:rsidRPr="006A57DB" w:rsidRDefault="00E04A7D" w:rsidP="00E04A7D">
      <w:pPr>
        <w:rPr>
          <w:b/>
          <w:sz w:val="22"/>
          <w:szCs w:val="22"/>
        </w:rPr>
      </w:pPr>
    </w:p>
    <w:p w14:paraId="28CF9C99" w14:textId="77777777" w:rsidR="00E04A7D" w:rsidRPr="006A57DB" w:rsidRDefault="00E04A7D" w:rsidP="00E04A7D">
      <w:pPr>
        <w:rPr>
          <w:b/>
          <w:sz w:val="22"/>
          <w:szCs w:val="22"/>
        </w:rPr>
      </w:pPr>
      <w:r w:rsidRPr="006A57DB">
        <w:rPr>
          <w:sz w:val="22"/>
          <w:szCs w:val="22"/>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   </w:t>
      </w:r>
    </w:p>
    <w:p w14:paraId="3FB77140" w14:textId="77777777" w:rsidR="00E04A7D" w:rsidRPr="006A57DB" w:rsidRDefault="00E04A7D" w:rsidP="00E04A7D">
      <w:pPr>
        <w:rPr>
          <w:sz w:val="22"/>
          <w:szCs w:val="22"/>
        </w:rPr>
      </w:pPr>
    </w:p>
    <w:p w14:paraId="7B806BA7" w14:textId="77777777" w:rsidR="00E04A7D" w:rsidRPr="006A57DB" w:rsidRDefault="00E04A7D" w:rsidP="00E04A7D">
      <w:pPr>
        <w:rPr>
          <w:sz w:val="22"/>
          <w:szCs w:val="22"/>
        </w:rPr>
      </w:pPr>
      <w:r w:rsidRPr="006A57DB">
        <w:rPr>
          <w:sz w:val="22"/>
          <w:szCs w:val="22"/>
        </w:rPr>
        <w:t>Please note:  If a group session is going to be missed it is up to the student to work with the course instructor to determine how to make up that time.</w:t>
      </w:r>
    </w:p>
    <w:p w14:paraId="08AEE9D8" w14:textId="77777777" w:rsidR="00E04A7D" w:rsidRPr="006A57DB" w:rsidRDefault="00E04A7D" w:rsidP="00E04A7D">
      <w:pPr>
        <w:rPr>
          <w:sz w:val="22"/>
          <w:szCs w:val="22"/>
        </w:rPr>
      </w:pPr>
    </w:p>
    <w:p w14:paraId="394DC6D4" w14:textId="77777777" w:rsidR="00E04A7D" w:rsidRPr="006A57DB" w:rsidRDefault="00E04A7D" w:rsidP="00E04A7D">
      <w:pPr>
        <w:rPr>
          <w:b/>
          <w:sz w:val="22"/>
          <w:szCs w:val="22"/>
        </w:rPr>
      </w:pPr>
      <w:r w:rsidRPr="006A57DB">
        <w:rPr>
          <w:b/>
          <w:sz w:val="22"/>
          <w:szCs w:val="22"/>
        </w:rPr>
        <w:t>Class Policy Statements:</w:t>
      </w:r>
    </w:p>
    <w:p w14:paraId="77D1982A" w14:textId="77777777" w:rsidR="00E04A7D" w:rsidRPr="006A57DB" w:rsidRDefault="00E04A7D" w:rsidP="00E04A7D">
      <w:pPr>
        <w:rPr>
          <w:sz w:val="22"/>
          <w:szCs w:val="22"/>
        </w:rPr>
      </w:pPr>
    </w:p>
    <w:p w14:paraId="3EC78BB4" w14:textId="77777777" w:rsidR="00E04A7D" w:rsidRPr="006A57DB" w:rsidRDefault="00E04A7D" w:rsidP="00E04A7D">
      <w:pPr>
        <w:numPr>
          <w:ilvl w:val="0"/>
          <w:numId w:val="1"/>
        </w:numPr>
        <w:contextualSpacing/>
        <w:rPr>
          <w:sz w:val="22"/>
          <w:szCs w:val="22"/>
        </w:rPr>
      </w:pPr>
      <w:r w:rsidRPr="006A57DB">
        <w:rPr>
          <w:sz w:val="22"/>
          <w:szCs w:val="22"/>
          <w:u w:val="single"/>
        </w:rPr>
        <w:t>Attendance:</w:t>
      </w:r>
      <w:r w:rsidRPr="006A57DB">
        <w:rPr>
          <w:sz w:val="22"/>
          <w:szCs w:val="22"/>
        </w:rPr>
        <w:t xml:space="preserve"> Students may miss up to one class without penalty. Additional absences will result in an unsatisfactory grade. Students will be held responsible for any content covered in the event of an absence. Students are expected to be on time for class. </w:t>
      </w:r>
    </w:p>
    <w:p w14:paraId="08474964" w14:textId="77777777" w:rsidR="00E04A7D" w:rsidRPr="006A57DB" w:rsidRDefault="00E04A7D" w:rsidP="00E04A7D">
      <w:pPr>
        <w:numPr>
          <w:ilvl w:val="0"/>
          <w:numId w:val="1"/>
        </w:numPr>
        <w:contextualSpacing/>
        <w:rPr>
          <w:sz w:val="22"/>
          <w:szCs w:val="22"/>
        </w:rPr>
      </w:pPr>
      <w:r w:rsidRPr="006A57DB">
        <w:rPr>
          <w:sz w:val="22"/>
          <w:szCs w:val="22"/>
          <w:u w:val="single"/>
        </w:rPr>
        <w:t>Excused absences:</w:t>
      </w:r>
      <w:r w:rsidRPr="006A57DB">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6A57DB">
          <w:rPr>
            <w:rStyle w:val="Hyperlink"/>
            <w:sz w:val="22"/>
            <w:szCs w:val="22"/>
          </w:rPr>
          <w:t>www.auburn.edu/studentpolicies</w:t>
        </w:r>
      </w:hyperlink>
      <w:r w:rsidRPr="006A57DB">
        <w:rPr>
          <w:sz w:val="22"/>
          <w:szCs w:val="22"/>
        </w:rPr>
        <w:t xml:space="preserve"> for more information on excused absences.  </w:t>
      </w:r>
    </w:p>
    <w:p w14:paraId="31D7425E" w14:textId="77777777" w:rsidR="00E04A7D" w:rsidRPr="006A57DB" w:rsidRDefault="00E04A7D" w:rsidP="00E04A7D">
      <w:pPr>
        <w:numPr>
          <w:ilvl w:val="0"/>
          <w:numId w:val="1"/>
        </w:numPr>
        <w:contextualSpacing/>
        <w:rPr>
          <w:sz w:val="22"/>
          <w:szCs w:val="22"/>
        </w:rPr>
      </w:pPr>
      <w:r w:rsidRPr="006A57DB">
        <w:rPr>
          <w:sz w:val="22"/>
          <w:szCs w:val="22"/>
          <w:u w:val="single"/>
        </w:rPr>
        <w:t>Make-Up Policy:</w:t>
      </w:r>
      <w:r w:rsidRPr="006A57DB">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A19DD1A" w14:textId="77777777" w:rsidR="00E04A7D" w:rsidRPr="006A57DB" w:rsidRDefault="00E04A7D" w:rsidP="00E04A7D">
      <w:pPr>
        <w:numPr>
          <w:ilvl w:val="0"/>
          <w:numId w:val="1"/>
        </w:numPr>
        <w:contextualSpacing/>
        <w:rPr>
          <w:sz w:val="22"/>
          <w:szCs w:val="22"/>
        </w:rPr>
      </w:pPr>
      <w:r w:rsidRPr="006A57DB">
        <w:rPr>
          <w:sz w:val="22"/>
          <w:szCs w:val="22"/>
          <w:u w:val="single"/>
        </w:rPr>
        <w:t>Academic Honesty Policy:</w:t>
      </w:r>
      <w:r w:rsidRPr="006A57DB">
        <w:rPr>
          <w:sz w:val="22"/>
          <w:szCs w:val="22"/>
        </w:rPr>
        <w:t xml:space="preserve"> All portions of the Auburn University student academic honesty code (Title XII) found in the Student Policy eHandbook </w:t>
      </w:r>
      <w:hyperlink r:id="rId8" w:history="1">
        <w:r w:rsidRPr="006A57DB">
          <w:rPr>
            <w:rStyle w:val="Hyperlink"/>
            <w:sz w:val="22"/>
            <w:szCs w:val="22"/>
          </w:rPr>
          <w:t>www.auburn.edu/studentpolicies</w:t>
        </w:r>
      </w:hyperlink>
      <w:r w:rsidRPr="006A57DB">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3D43F6D4" w14:textId="77777777" w:rsidR="00E04A7D" w:rsidRPr="006A57DB" w:rsidRDefault="00E04A7D" w:rsidP="00E04A7D">
      <w:pPr>
        <w:numPr>
          <w:ilvl w:val="0"/>
          <w:numId w:val="1"/>
        </w:numPr>
        <w:contextualSpacing/>
        <w:rPr>
          <w:sz w:val="22"/>
          <w:szCs w:val="22"/>
        </w:rPr>
      </w:pPr>
      <w:r w:rsidRPr="006A57DB">
        <w:rPr>
          <w:sz w:val="22"/>
          <w:szCs w:val="22"/>
          <w:u w:val="single"/>
        </w:rPr>
        <w:t>Educational Accessibility Accommodations:</w:t>
      </w:r>
      <w:r w:rsidRPr="006A57DB">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6A57DB">
        <w:rPr>
          <w:sz w:val="22"/>
          <w:szCs w:val="22"/>
          <w:u w:val="single"/>
        </w:rPr>
        <w:t xml:space="preserve"> </w:t>
      </w:r>
    </w:p>
    <w:p w14:paraId="7360E852" w14:textId="77777777" w:rsidR="00E04A7D" w:rsidRPr="006A57DB" w:rsidRDefault="00E04A7D" w:rsidP="00E04A7D">
      <w:pPr>
        <w:numPr>
          <w:ilvl w:val="0"/>
          <w:numId w:val="1"/>
        </w:numPr>
        <w:contextualSpacing/>
        <w:rPr>
          <w:sz w:val="22"/>
          <w:szCs w:val="22"/>
        </w:rPr>
      </w:pPr>
      <w:r w:rsidRPr="006A57DB">
        <w:rPr>
          <w:sz w:val="22"/>
          <w:szCs w:val="22"/>
          <w:u w:val="single"/>
        </w:rPr>
        <w:t>Course contingency:</w:t>
      </w:r>
      <w:r w:rsidRPr="006A57DB">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7BD92AA" w14:textId="77777777" w:rsidR="00E04A7D" w:rsidRPr="006A57DB" w:rsidRDefault="00E04A7D" w:rsidP="00E04A7D">
      <w:pPr>
        <w:numPr>
          <w:ilvl w:val="0"/>
          <w:numId w:val="1"/>
        </w:numPr>
        <w:contextualSpacing/>
        <w:rPr>
          <w:sz w:val="22"/>
          <w:szCs w:val="22"/>
        </w:rPr>
      </w:pPr>
      <w:r w:rsidRPr="006A57DB">
        <w:rPr>
          <w:sz w:val="22"/>
          <w:szCs w:val="22"/>
          <w:u w:val="single"/>
        </w:rPr>
        <w:t>Professionalism:</w:t>
      </w:r>
      <w:r w:rsidRPr="006A57DB">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EB06DC7" w14:textId="77777777" w:rsidR="00E04A7D" w:rsidRPr="006A57DB" w:rsidRDefault="00E04A7D" w:rsidP="00E04A7D">
      <w:pPr>
        <w:numPr>
          <w:ilvl w:val="1"/>
          <w:numId w:val="1"/>
        </w:numPr>
        <w:contextualSpacing/>
        <w:rPr>
          <w:sz w:val="22"/>
          <w:szCs w:val="22"/>
        </w:rPr>
      </w:pPr>
      <w:r w:rsidRPr="006A57DB">
        <w:rPr>
          <w:sz w:val="22"/>
          <w:szCs w:val="22"/>
        </w:rPr>
        <w:t>Engage in responsible and ethical professional practices</w:t>
      </w:r>
    </w:p>
    <w:p w14:paraId="01706C53" w14:textId="77777777" w:rsidR="00E04A7D" w:rsidRPr="006A57DB" w:rsidRDefault="00E04A7D" w:rsidP="00E04A7D">
      <w:pPr>
        <w:numPr>
          <w:ilvl w:val="1"/>
          <w:numId w:val="1"/>
        </w:numPr>
        <w:contextualSpacing/>
        <w:rPr>
          <w:sz w:val="22"/>
          <w:szCs w:val="22"/>
        </w:rPr>
      </w:pPr>
      <w:r w:rsidRPr="006A57DB">
        <w:rPr>
          <w:sz w:val="22"/>
          <w:szCs w:val="22"/>
        </w:rPr>
        <w:t xml:space="preserve">Contribute to collaborative learning communities </w:t>
      </w:r>
    </w:p>
    <w:p w14:paraId="50F85789" w14:textId="77777777" w:rsidR="00E04A7D" w:rsidRPr="006A57DB" w:rsidRDefault="00E04A7D" w:rsidP="00E04A7D">
      <w:pPr>
        <w:numPr>
          <w:ilvl w:val="1"/>
          <w:numId w:val="1"/>
        </w:numPr>
        <w:contextualSpacing/>
        <w:rPr>
          <w:sz w:val="22"/>
          <w:szCs w:val="22"/>
        </w:rPr>
      </w:pPr>
      <w:r w:rsidRPr="006A57DB">
        <w:rPr>
          <w:sz w:val="22"/>
          <w:szCs w:val="22"/>
        </w:rPr>
        <w:t>Demonstrate a commitment to diversity</w:t>
      </w:r>
    </w:p>
    <w:p w14:paraId="62430320" w14:textId="77777777" w:rsidR="00E04A7D" w:rsidRPr="006A57DB" w:rsidRDefault="00E04A7D" w:rsidP="00E04A7D">
      <w:pPr>
        <w:numPr>
          <w:ilvl w:val="1"/>
          <w:numId w:val="1"/>
        </w:numPr>
        <w:contextualSpacing/>
        <w:rPr>
          <w:sz w:val="22"/>
          <w:szCs w:val="22"/>
        </w:rPr>
      </w:pPr>
      <w:r w:rsidRPr="006A57DB">
        <w:rPr>
          <w:sz w:val="22"/>
          <w:szCs w:val="22"/>
        </w:rPr>
        <w:t>Model and nurture intellectual vitality</w:t>
      </w:r>
    </w:p>
    <w:p w14:paraId="3FDBDE8F" w14:textId="77777777" w:rsidR="00E04A7D" w:rsidRPr="006A57DB" w:rsidRDefault="00E04A7D" w:rsidP="00E04A7D">
      <w:pPr>
        <w:rPr>
          <w:b/>
          <w:sz w:val="22"/>
          <w:szCs w:val="22"/>
        </w:rPr>
      </w:pPr>
      <w:r w:rsidRPr="006A57DB">
        <w:rPr>
          <w:sz w:val="22"/>
          <w:szCs w:val="22"/>
          <w:u w:val="single"/>
        </w:rPr>
        <w:t>Use of Electronics:</w:t>
      </w:r>
      <w:r w:rsidRPr="006A57DB">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6A57DB">
        <w:rPr>
          <w:b/>
          <w:sz w:val="22"/>
          <w:szCs w:val="22"/>
        </w:rPr>
        <w:t>but may be used for class purposes only and must not be a distraction.</w:t>
      </w:r>
    </w:p>
    <w:p w14:paraId="70F5D80E" w14:textId="77777777" w:rsidR="00E04A7D" w:rsidRPr="006A57DB" w:rsidRDefault="00E04A7D" w:rsidP="00E04A7D">
      <w:pPr>
        <w:rPr>
          <w:b/>
          <w:sz w:val="22"/>
          <w:szCs w:val="22"/>
        </w:rPr>
      </w:pPr>
    </w:p>
    <w:p w14:paraId="226E9590" w14:textId="77777777" w:rsidR="00E04A7D" w:rsidRPr="006A57DB" w:rsidRDefault="00E04A7D" w:rsidP="00E04A7D">
      <w:pPr>
        <w:rPr>
          <w:b/>
          <w:sz w:val="22"/>
          <w:szCs w:val="22"/>
        </w:rPr>
      </w:pPr>
    </w:p>
    <w:p w14:paraId="076C6E30" w14:textId="77777777" w:rsidR="00E04A7D" w:rsidRPr="006A57DB" w:rsidRDefault="00E04A7D" w:rsidP="00E04A7D">
      <w:pPr>
        <w:autoSpaceDE w:val="0"/>
        <w:autoSpaceDN w:val="0"/>
        <w:adjustRightInd w:val="0"/>
        <w:jc w:val="both"/>
        <w:outlineLvl w:val="0"/>
        <w:rPr>
          <w:b/>
          <w:bCs/>
          <w:color w:val="000000"/>
          <w:sz w:val="22"/>
          <w:szCs w:val="22"/>
        </w:rPr>
      </w:pPr>
      <w:r w:rsidRPr="006A57DB">
        <w:rPr>
          <w:b/>
          <w:sz w:val="22"/>
          <w:szCs w:val="22"/>
        </w:rPr>
        <w:t>Justification for Graduate Credit:</w:t>
      </w:r>
    </w:p>
    <w:p w14:paraId="65CBD5BE" w14:textId="77777777" w:rsidR="00E04A7D" w:rsidRPr="006A57DB" w:rsidRDefault="00E04A7D" w:rsidP="00E04A7D">
      <w:pPr>
        <w:autoSpaceDE w:val="0"/>
        <w:autoSpaceDN w:val="0"/>
        <w:adjustRightInd w:val="0"/>
        <w:ind w:left="360"/>
        <w:jc w:val="both"/>
        <w:outlineLvl w:val="0"/>
        <w:rPr>
          <w:b/>
          <w:bCs/>
          <w:color w:val="000000"/>
          <w:sz w:val="22"/>
          <w:szCs w:val="22"/>
        </w:rPr>
      </w:pPr>
    </w:p>
    <w:p w14:paraId="57D3BD9A" w14:textId="77777777" w:rsidR="00E04A7D" w:rsidRPr="006A57DB" w:rsidRDefault="00E04A7D" w:rsidP="00E04A7D">
      <w:pPr>
        <w:rPr>
          <w:sz w:val="22"/>
          <w:szCs w:val="22"/>
        </w:rPr>
      </w:pPr>
      <w:r w:rsidRPr="006A57DB">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711DA624" w14:textId="77777777" w:rsidR="00E04A7D" w:rsidRPr="006A57DB" w:rsidRDefault="00E04A7D" w:rsidP="00E04A7D">
      <w:pPr>
        <w:ind w:left="1440"/>
        <w:rPr>
          <w:b/>
          <w:sz w:val="22"/>
          <w:szCs w:val="22"/>
          <w:u w:val="single"/>
        </w:rPr>
      </w:pPr>
    </w:p>
    <w:p w14:paraId="197BB42F" w14:textId="77777777" w:rsidR="00E04A7D" w:rsidRPr="006A57DB" w:rsidRDefault="00E04A7D" w:rsidP="00E04A7D">
      <w:pPr>
        <w:spacing w:before="100" w:beforeAutospacing="1" w:after="100" w:afterAutospacing="1"/>
        <w:ind w:right="-360"/>
        <w:contextualSpacing/>
        <w:rPr>
          <w:b/>
          <w:sz w:val="22"/>
          <w:szCs w:val="22"/>
        </w:rPr>
      </w:pPr>
    </w:p>
    <w:p w14:paraId="39BC215A" w14:textId="77777777" w:rsidR="00E04A7D" w:rsidRPr="006A57DB" w:rsidRDefault="00E04A7D" w:rsidP="00E04A7D">
      <w:pPr>
        <w:spacing w:before="100" w:beforeAutospacing="1" w:after="100" w:afterAutospacing="1"/>
        <w:ind w:right="-360"/>
        <w:contextualSpacing/>
        <w:rPr>
          <w:b/>
          <w:sz w:val="22"/>
          <w:szCs w:val="22"/>
        </w:rPr>
      </w:pPr>
    </w:p>
    <w:p w14:paraId="01584EF8" w14:textId="77777777" w:rsidR="00E04A7D" w:rsidRPr="006A57DB" w:rsidRDefault="00E04A7D" w:rsidP="00E04A7D">
      <w:pPr>
        <w:spacing w:before="100" w:beforeAutospacing="1" w:after="100" w:afterAutospacing="1"/>
        <w:ind w:right="-360"/>
        <w:contextualSpacing/>
        <w:rPr>
          <w:b/>
          <w:sz w:val="22"/>
          <w:szCs w:val="22"/>
        </w:rPr>
      </w:pPr>
      <w:r w:rsidRPr="006A57DB">
        <w:rPr>
          <w:b/>
          <w:sz w:val="22"/>
          <w:szCs w:val="22"/>
        </w:rPr>
        <w:t>SYLLABUS DISCLAIMER:</w:t>
      </w:r>
    </w:p>
    <w:p w14:paraId="6873E3B2" w14:textId="5A938749" w:rsidR="00D60181" w:rsidRPr="006A57DB" w:rsidRDefault="00E04A7D" w:rsidP="00EC395E">
      <w:pPr>
        <w:spacing w:before="100" w:beforeAutospacing="1" w:after="100" w:afterAutospacing="1"/>
        <w:ind w:right="-360"/>
        <w:contextualSpacing/>
        <w:rPr>
          <w:sz w:val="22"/>
          <w:szCs w:val="22"/>
        </w:rPr>
      </w:pPr>
      <w:r w:rsidRPr="006A57DB">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D60181" w:rsidRPr="006A57DB" w:rsidSect="006A57D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5301" w14:textId="77777777" w:rsidR="00573F64" w:rsidRDefault="00573F64" w:rsidP="006A57DB">
      <w:r>
        <w:separator/>
      </w:r>
    </w:p>
  </w:endnote>
  <w:endnote w:type="continuationSeparator" w:id="0">
    <w:p w14:paraId="4BC25367" w14:textId="77777777" w:rsidR="00573F64" w:rsidRDefault="00573F64" w:rsidP="006A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88183" w14:textId="77777777" w:rsidR="00573F64" w:rsidRDefault="00573F64" w:rsidP="006A57DB">
      <w:r>
        <w:separator/>
      </w:r>
    </w:p>
  </w:footnote>
  <w:footnote w:type="continuationSeparator" w:id="0">
    <w:p w14:paraId="066E649E" w14:textId="77777777" w:rsidR="00573F64" w:rsidRDefault="00573F64" w:rsidP="006A57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4F7F" w14:textId="77777777" w:rsidR="006A57DB" w:rsidRPr="00436E1F" w:rsidRDefault="006A57DB" w:rsidP="006A57DB">
    <w:pPr>
      <w:tabs>
        <w:tab w:val="left" w:pos="360"/>
      </w:tabs>
      <w:jc w:val="center"/>
      <w:rPr>
        <w:sz w:val="22"/>
        <w:szCs w:val="22"/>
      </w:rPr>
    </w:pPr>
    <w:r w:rsidRPr="00436E1F">
      <w:rPr>
        <w:b/>
        <w:bCs/>
        <w:color w:val="000000"/>
        <w:sz w:val="22"/>
        <w:szCs w:val="22"/>
      </w:rPr>
      <w:t>AUBURN UNIVERSITY</w:t>
    </w:r>
  </w:p>
  <w:p w14:paraId="44E03BEB" w14:textId="44A0F7B0" w:rsidR="006A57DB" w:rsidRPr="006A57DB" w:rsidRDefault="006A57DB" w:rsidP="006A57DB">
    <w:pPr>
      <w:autoSpaceDE w:val="0"/>
      <w:autoSpaceDN w:val="0"/>
      <w:adjustRightInd w:val="0"/>
      <w:jc w:val="center"/>
      <w:outlineLvl w:val="0"/>
      <w:rPr>
        <w:b/>
        <w:bCs/>
        <w:color w:val="000000"/>
        <w:sz w:val="22"/>
        <w:szCs w:val="22"/>
      </w:rPr>
    </w:pPr>
    <w:r w:rsidRPr="00436E1F">
      <w:rPr>
        <w:b/>
        <w:bCs/>
        <w:color w:val="000000"/>
        <w:sz w:val="22"/>
        <w:szCs w:val="22"/>
      </w:rPr>
      <w:t>SYLLABUS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50589"/>
    <w:multiLevelType w:val="hybridMultilevel"/>
    <w:tmpl w:val="2408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D711C"/>
    <w:multiLevelType w:val="hybridMultilevel"/>
    <w:tmpl w:val="DF9AB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7D"/>
    <w:rsid w:val="000B0F6A"/>
    <w:rsid w:val="00111451"/>
    <w:rsid w:val="00353638"/>
    <w:rsid w:val="003F4B5D"/>
    <w:rsid w:val="004F590D"/>
    <w:rsid w:val="00573F64"/>
    <w:rsid w:val="006A20F5"/>
    <w:rsid w:val="006A57DB"/>
    <w:rsid w:val="006B7FDA"/>
    <w:rsid w:val="00705120"/>
    <w:rsid w:val="00840464"/>
    <w:rsid w:val="00A36489"/>
    <w:rsid w:val="00CD6D84"/>
    <w:rsid w:val="00E04A7D"/>
    <w:rsid w:val="00EC395E"/>
    <w:rsid w:val="00F922E4"/>
    <w:rsid w:val="00FB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58D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7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04A7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7D"/>
    <w:rPr>
      <w:rFonts w:asciiTheme="majorHAnsi" w:eastAsiaTheme="majorEastAsia" w:hAnsiTheme="majorHAnsi" w:cstheme="majorBidi"/>
      <w:b/>
      <w:bCs/>
      <w:color w:val="2E74B5" w:themeColor="accent1" w:themeShade="BF"/>
      <w:sz w:val="28"/>
      <w:szCs w:val="28"/>
    </w:rPr>
  </w:style>
  <w:style w:type="character" w:styleId="Hyperlink">
    <w:name w:val="Hyperlink"/>
    <w:semiHidden/>
    <w:rsid w:val="00E04A7D"/>
    <w:rPr>
      <w:rFonts w:cs="Times New Roman"/>
      <w:color w:val="0000FF"/>
      <w:u w:val="single"/>
    </w:rPr>
  </w:style>
  <w:style w:type="paragraph" w:customStyle="1" w:styleId="Default">
    <w:name w:val="Default"/>
    <w:rsid w:val="00E04A7D"/>
    <w:pPr>
      <w:autoSpaceDE w:val="0"/>
      <w:autoSpaceDN w:val="0"/>
      <w:adjustRightInd w:val="0"/>
    </w:pPr>
    <w:rPr>
      <w:rFonts w:ascii="Calibri" w:eastAsia="Times New Roman" w:hAnsi="Calibri" w:cs="Calibri"/>
      <w:color w:val="000000"/>
    </w:rPr>
  </w:style>
  <w:style w:type="paragraph" w:styleId="ListParagraph">
    <w:name w:val="List Paragraph"/>
    <w:basedOn w:val="Normal"/>
    <w:uiPriority w:val="34"/>
    <w:qFormat/>
    <w:rsid w:val="00E04A7D"/>
    <w:pPr>
      <w:ind w:left="720"/>
      <w:contextualSpacing/>
    </w:pPr>
    <w:rPr>
      <w:rFonts w:ascii="Times" w:eastAsia="Times" w:hAnsi="Times"/>
      <w:color w:val="000000"/>
    </w:rPr>
  </w:style>
  <w:style w:type="character" w:customStyle="1" w:styleId="Hyperlink20">
    <w:name w:val="Hyperlink20"/>
    <w:rsid w:val="00E04A7D"/>
    <w:rPr>
      <w:rFonts w:ascii="Verdana" w:hAnsi="Verdana" w:hint="default"/>
      <w:strike w:val="0"/>
      <w:dstrike w:val="0"/>
      <w:color w:val="003399"/>
      <w:u w:val="none"/>
      <w:effect w:val="none"/>
    </w:rPr>
  </w:style>
  <w:style w:type="character" w:customStyle="1" w:styleId="ptbrand4">
    <w:name w:val="ptbrand4"/>
    <w:rsid w:val="00E04A7D"/>
    <w:rPr>
      <w:sz w:val="20"/>
      <w:szCs w:val="20"/>
    </w:rPr>
  </w:style>
  <w:style w:type="table" w:styleId="TableGrid">
    <w:name w:val="Table Grid"/>
    <w:basedOn w:val="TableNormal"/>
    <w:uiPriority w:val="39"/>
    <w:rsid w:val="00F92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7DB"/>
    <w:pPr>
      <w:tabs>
        <w:tab w:val="center" w:pos="4680"/>
        <w:tab w:val="right" w:pos="9360"/>
      </w:tabs>
    </w:pPr>
  </w:style>
  <w:style w:type="character" w:customStyle="1" w:styleId="HeaderChar">
    <w:name w:val="Header Char"/>
    <w:basedOn w:val="DefaultParagraphFont"/>
    <w:link w:val="Header"/>
    <w:uiPriority w:val="99"/>
    <w:rsid w:val="006A57DB"/>
    <w:rPr>
      <w:rFonts w:ascii="Times New Roman" w:eastAsia="Times New Roman" w:hAnsi="Times New Roman" w:cs="Times New Roman"/>
      <w:szCs w:val="20"/>
    </w:rPr>
  </w:style>
  <w:style w:type="paragraph" w:styleId="Footer">
    <w:name w:val="footer"/>
    <w:basedOn w:val="Normal"/>
    <w:link w:val="FooterChar"/>
    <w:uiPriority w:val="99"/>
    <w:unhideWhenUsed/>
    <w:rsid w:val="006A57DB"/>
    <w:pPr>
      <w:tabs>
        <w:tab w:val="center" w:pos="4680"/>
        <w:tab w:val="right" w:pos="9360"/>
      </w:tabs>
    </w:pPr>
  </w:style>
  <w:style w:type="character" w:customStyle="1" w:styleId="FooterChar">
    <w:name w:val="Footer Char"/>
    <w:basedOn w:val="DefaultParagraphFont"/>
    <w:link w:val="Footer"/>
    <w:uiPriority w:val="99"/>
    <w:rsid w:val="006A57D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72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1730</Words>
  <Characters>9864</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SYLLABUS</vt:lpstr>
      <vt:lpstr/>
      <vt:lpstr>Texts or Major Resources Recommended:</vt:lpstr>
      <vt:lpstr>Boice, R. (2000). Advice for new faculty members. Allyn &amp; Beacon.</vt:lpstr>
      <vt:lpstr/>
      <vt:lpstr>Conyne, R. K., &amp; Bemak, F. (2005). Journeys to professional excellence: Lessons </vt:lpstr>
      <vt:lpstr/>
      <vt:lpstr>Hodges, S. &amp; Connelly, A. (2009). A job search manual for counselors and counsel</vt:lpstr>
      <vt:lpstr/>
      <vt:lpstr>Kelsky, K. (2015). The professor is in. The essential guide to turning your Ph.D</vt:lpstr>
      <vt:lpstr/>
      <vt:lpstr>Course Description: </vt:lpstr>
      <vt:lpstr>Course Objectives:</vt:lpstr>
      <vt:lpstr>Course Content and Schedule:</vt:lpstr>
      <vt:lpstr>Course Requirements/Evaluation:</vt:lpstr>
      <vt:lpstr>Students should submit all completed documentation for CED Doctoral internship t</vt:lpstr>
      <vt:lpstr/>
      <vt:lpstr>internship semester plan that should be approved by the student’s major professo</vt:lpstr>
      <vt:lpstr/>
      <vt:lpstr/>
      <vt:lpstr>Justification for Graduate Credit:</vt:lpstr>
      <vt:lpstr/>
    </vt:vector>
  </TitlesOfParts>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7</cp:revision>
  <cp:lastPrinted>2017-08-23T17:18:00Z</cp:lastPrinted>
  <dcterms:created xsi:type="dcterms:W3CDTF">2017-08-09T17:02:00Z</dcterms:created>
  <dcterms:modified xsi:type="dcterms:W3CDTF">2017-08-23T17:20:00Z</dcterms:modified>
</cp:coreProperties>
</file>