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A6834" w14:textId="50E53482" w:rsidR="00EF465F" w:rsidRDefault="00EF465F" w:rsidP="004071FE">
      <w:pPr>
        <w:autoSpaceDE w:val="0"/>
        <w:autoSpaceDN w:val="0"/>
        <w:adjustRightInd w:val="0"/>
        <w:spacing w:after="0" w:line="240" w:lineRule="auto"/>
        <w:rPr>
          <w:rFonts w:asciiTheme="majorHAnsi" w:hAnsiTheme="majorHAnsi" w:cs="TimesNewRomanPS-BoldMT"/>
          <w:b/>
          <w:bCs/>
          <w:sz w:val="24"/>
          <w:szCs w:val="24"/>
        </w:rPr>
        <w:sectPr w:rsidR="00EF465F" w:rsidSect="00862B04">
          <w:footerReference w:type="default" r:id="rId9"/>
          <w:pgSz w:w="12240" w:h="15840"/>
          <w:pgMar w:top="1440" w:right="1440" w:bottom="1440" w:left="1440" w:header="720" w:footer="0" w:gutter="0"/>
          <w:cols w:space="720"/>
          <w:docGrid w:linePitch="360"/>
        </w:sectPr>
      </w:pPr>
      <w:r>
        <w:rPr>
          <w:rFonts w:asciiTheme="majorHAnsi" w:hAnsiTheme="majorHAnsi" w:cs="TimesNewRomanPS-BoldMT"/>
          <w:b/>
          <w:bCs/>
          <w:noProof/>
          <w:sz w:val="24"/>
          <w:szCs w:val="24"/>
        </w:rPr>
        <mc:AlternateContent>
          <mc:Choice Requires="wps">
            <w:drawing>
              <wp:anchor distT="0" distB="0" distL="114300" distR="114300" simplePos="0" relativeHeight="251659264" behindDoc="0" locked="0" layoutInCell="1" allowOverlap="1" wp14:anchorId="242A0289" wp14:editId="2EE71283">
                <wp:simplePos x="0" y="0"/>
                <wp:positionH relativeFrom="column">
                  <wp:posOffset>-152400</wp:posOffset>
                </wp:positionH>
                <wp:positionV relativeFrom="paragraph">
                  <wp:posOffset>-101600</wp:posOffset>
                </wp:positionV>
                <wp:extent cx="6261100" cy="5461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6261100" cy="546100"/>
                        </a:xfrm>
                        <a:prstGeom prst="rect">
                          <a:avLst/>
                        </a:prstGeom>
                        <a:solidFill>
                          <a:schemeClr val="bg1">
                            <a:lumMod val="6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2DB534" w14:textId="448E4ECE" w:rsidR="00366BD5" w:rsidRPr="00EF465F" w:rsidRDefault="00366BD5" w:rsidP="00EF465F">
                            <w:pPr>
                              <w:spacing w:after="0" w:line="240" w:lineRule="auto"/>
                              <w:jc w:val="center"/>
                              <w:rPr>
                                <w:b/>
                                <w:sz w:val="24"/>
                                <w:szCs w:val="24"/>
                              </w:rPr>
                            </w:pPr>
                            <w:r w:rsidRPr="00EF465F">
                              <w:rPr>
                                <w:b/>
                                <w:sz w:val="24"/>
                                <w:szCs w:val="24"/>
                              </w:rPr>
                              <w:t>AUBURN UNIVERSITY</w:t>
                            </w:r>
                          </w:p>
                          <w:p w14:paraId="3B54F02A" w14:textId="0E2F1CCB" w:rsidR="00366BD5" w:rsidRPr="00EF465F" w:rsidRDefault="00366BD5" w:rsidP="00EF465F">
                            <w:pPr>
                              <w:spacing w:after="0" w:line="240" w:lineRule="auto"/>
                              <w:jc w:val="center"/>
                              <w:rPr>
                                <w:b/>
                                <w:sz w:val="24"/>
                                <w:szCs w:val="24"/>
                              </w:rPr>
                            </w:pPr>
                            <w:r w:rsidRPr="00EF465F">
                              <w:rPr>
                                <w:b/>
                                <w:sz w:val="24"/>
                                <w:szCs w:val="24"/>
                              </w:rPr>
                              <w:t>Course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1.95pt;margin-top:-7.95pt;width:493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" fillcolor="#a5a5a5 [2092]" strokecolor="black [3213]">
                <v:textbox>
                  <w:txbxContent>
                    <w:p w14:paraId="442DB534" w14:textId="448E4ECE" w:rsidR="00366BD5" w:rsidRPr="00EF465F" w:rsidRDefault="00366BD5" w:rsidP="00EF465F">
                      <w:pPr>
                        <w:spacing w:after="0" w:line="240" w:lineRule="auto"/>
                        <w:jc w:val="center"/>
                        <w:rPr>
                          <w:b/>
                          <w:sz w:val="24"/>
                          <w:szCs w:val="24"/>
                        </w:rPr>
                      </w:pPr>
                      <w:r w:rsidRPr="00EF465F">
                        <w:rPr>
                          <w:b/>
                          <w:sz w:val="24"/>
                          <w:szCs w:val="24"/>
                        </w:rPr>
                        <w:t>AUBURN UNIVERSITY</w:t>
                      </w:r>
                    </w:p>
                    <w:p w14:paraId="3B54F02A" w14:textId="0E2F1CCB" w:rsidR="00366BD5" w:rsidRPr="00EF465F" w:rsidRDefault="00366BD5" w:rsidP="00EF465F">
                      <w:pPr>
                        <w:spacing w:after="0" w:line="240" w:lineRule="auto"/>
                        <w:jc w:val="center"/>
                        <w:rPr>
                          <w:b/>
                          <w:sz w:val="24"/>
                          <w:szCs w:val="24"/>
                        </w:rPr>
                      </w:pPr>
                      <w:r w:rsidRPr="00EF465F">
                        <w:rPr>
                          <w:b/>
                          <w:sz w:val="24"/>
                          <w:szCs w:val="24"/>
                        </w:rPr>
                        <w:t>Course Syllabus</w:t>
                      </w:r>
                    </w:p>
                  </w:txbxContent>
                </v:textbox>
                <w10:wrap type="square"/>
              </v:shape>
            </w:pict>
          </mc:Fallback>
        </mc:AlternateContent>
      </w:r>
    </w:p>
    <w:p w14:paraId="32B61514" w14:textId="6DA1C17E" w:rsidR="00A34E9E" w:rsidRDefault="00A34E9E" w:rsidP="0010697F">
      <w:pPr>
        <w:autoSpaceDE w:val="0"/>
        <w:autoSpaceDN w:val="0"/>
        <w:adjustRightInd w:val="0"/>
        <w:spacing w:after="0" w:line="240" w:lineRule="auto"/>
        <w:rPr>
          <w:rFonts w:asciiTheme="majorHAnsi" w:hAnsiTheme="majorHAnsi" w:cs="TimesNewRomanPSMT"/>
          <w:sz w:val="24"/>
          <w:szCs w:val="24"/>
        </w:rPr>
      </w:pPr>
    </w:p>
    <w:p w14:paraId="1C01FF87" w14:textId="77777777" w:rsidR="00C06F80" w:rsidRDefault="00C06F80" w:rsidP="0010697F">
      <w:pPr>
        <w:autoSpaceDE w:val="0"/>
        <w:autoSpaceDN w:val="0"/>
        <w:adjustRightInd w:val="0"/>
        <w:spacing w:after="0" w:line="240" w:lineRule="auto"/>
        <w:rPr>
          <w:rFonts w:asciiTheme="majorHAnsi" w:hAnsiTheme="majorHAnsi" w:cs="TimesNewRomanPSMT"/>
          <w:sz w:val="24"/>
          <w:szCs w:val="24"/>
        </w:rPr>
      </w:pPr>
    </w:p>
    <w:p w14:paraId="12536093" w14:textId="77777777" w:rsidR="00C06F80" w:rsidRPr="00C32FB7"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MT"/>
          <w:sz w:val="24"/>
          <w:szCs w:val="24"/>
        </w:rPr>
      </w:pPr>
      <w:r w:rsidRPr="00C32FB7">
        <w:rPr>
          <w:rFonts w:asciiTheme="majorHAnsi" w:hAnsiTheme="majorHAnsi" w:cs="TimesNewRomanPS-BoldMT"/>
          <w:b/>
          <w:bCs/>
          <w:sz w:val="24"/>
          <w:szCs w:val="24"/>
        </w:rPr>
        <w:t xml:space="preserve">Course Number: </w:t>
      </w:r>
      <w:r w:rsidRPr="00C32FB7">
        <w:rPr>
          <w:rFonts w:asciiTheme="majorHAnsi" w:hAnsiTheme="majorHAnsi" w:cs="TimesNewRomanPSMT"/>
          <w:sz w:val="24"/>
          <w:szCs w:val="24"/>
        </w:rPr>
        <w:t>CTSE 5213-001</w:t>
      </w:r>
    </w:p>
    <w:p w14:paraId="23ACB4CE" w14:textId="77777777" w:rsidR="00C06F80"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834A0">
        <w:rPr>
          <w:rFonts w:asciiTheme="majorHAnsi" w:hAnsiTheme="majorHAnsi" w:cs="TimesNewRomanPS-BoldMT"/>
          <w:b/>
          <w:bCs/>
          <w:sz w:val="24"/>
          <w:szCs w:val="24"/>
        </w:rPr>
        <w:t xml:space="preserve">Course Title: </w:t>
      </w:r>
      <w:r>
        <w:rPr>
          <w:rFonts w:asciiTheme="majorHAnsi" w:hAnsiTheme="majorHAnsi" w:cs="TimesNewRomanPSMT"/>
          <w:sz w:val="24"/>
          <w:szCs w:val="24"/>
        </w:rPr>
        <w:t>Teacher Inquiry Workshop:</w:t>
      </w:r>
    </w:p>
    <w:p w14:paraId="33A10EAA" w14:textId="77777777" w:rsidR="00C06F80" w:rsidRPr="000834A0"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834A0">
        <w:rPr>
          <w:rFonts w:asciiTheme="majorHAnsi" w:hAnsiTheme="majorHAnsi" w:cs="TimesNewRomanPSMT"/>
          <w:sz w:val="24"/>
          <w:szCs w:val="24"/>
        </w:rPr>
        <w:t>Problems and Possibilities</w:t>
      </w:r>
    </w:p>
    <w:p w14:paraId="44BC62B4" w14:textId="77777777" w:rsidR="00C06F80" w:rsidRPr="000834A0"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834A0">
        <w:rPr>
          <w:rFonts w:asciiTheme="majorHAnsi" w:hAnsiTheme="majorHAnsi" w:cs="TimesNewRomanPS-BoldMT"/>
          <w:b/>
          <w:bCs/>
          <w:sz w:val="24"/>
          <w:szCs w:val="24"/>
        </w:rPr>
        <w:t xml:space="preserve">Credit Hours: </w:t>
      </w:r>
      <w:r w:rsidRPr="000834A0">
        <w:rPr>
          <w:rFonts w:asciiTheme="majorHAnsi" w:hAnsiTheme="majorHAnsi" w:cs="TimesNewRomanPSMT"/>
          <w:sz w:val="24"/>
          <w:szCs w:val="24"/>
        </w:rPr>
        <w:t>1 Semester hour</w:t>
      </w:r>
    </w:p>
    <w:p w14:paraId="0A237028" w14:textId="77777777" w:rsidR="00C06F80" w:rsidRPr="000834A0" w:rsidRDefault="00C06F80" w:rsidP="00C06F80">
      <w:pPr>
        <w:autoSpaceDE w:val="0"/>
        <w:autoSpaceDN w:val="0"/>
        <w:adjustRightInd w:val="0"/>
        <w:spacing w:after="0" w:line="240" w:lineRule="auto"/>
        <w:ind w:left="360"/>
        <w:rPr>
          <w:rFonts w:asciiTheme="majorHAnsi" w:hAnsiTheme="majorHAnsi" w:cs="TimesNewRomanPSMT"/>
          <w:sz w:val="24"/>
          <w:szCs w:val="24"/>
        </w:rPr>
      </w:pPr>
      <w:r w:rsidRPr="000834A0">
        <w:rPr>
          <w:rFonts w:asciiTheme="majorHAnsi" w:hAnsiTheme="majorHAnsi" w:cs="TimesNewRomanPS-BoldMT"/>
          <w:b/>
          <w:bCs/>
          <w:sz w:val="24"/>
          <w:szCs w:val="24"/>
        </w:rPr>
        <w:t xml:space="preserve">Prerequisites: </w:t>
      </w:r>
      <w:r w:rsidRPr="000834A0">
        <w:rPr>
          <w:rFonts w:asciiTheme="majorHAnsi" w:hAnsiTheme="majorHAnsi" w:cs="TimesNewRomanPSMT"/>
          <w:sz w:val="24"/>
          <w:szCs w:val="24"/>
        </w:rPr>
        <w:t>Admission to Clinical Residency</w:t>
      </w:r>
    </w:p>
    <w:p w14:paraId="0C925D11" w14:textId="77777777" w:rsidR="00C06F80" w:rsidRDefault="00C06F80" w:rsidP="00C06F80">
      <w:pPr>
        <w:autoSpaceDE w:val="0"/>
        <w:autoSpaceDN w:val="0"/>
        <w:adjustRightInd w:val="0"/>
        <w:spacing w:after="0" w:line="240" w:lineRule="auto"/>
        <w:ind w:left="360"/>
        <w:rPr>
          <w:rFonts w:asciiTheme="majorHAnsi" w:hAnsiTheme="majorHAnsi" w:cs="TimesNewRomanPSMT"/>
          <w:sz w:val="24"/>
          <w:szCs w:val="24"/>
        </w:rPr>
      </w:pPr>
      <w:r w:rsidRPr="000834A0">
        <w:rPr>
          <w:rFonts w:asciiTheme="majorHAnsi" w:hAnsiTheme="majorHAnsi" w:cs="TimesNewRomanPS-BoldMT"/>
          <w:b/>
          <w:bCs/>
          <w:sz w:val="24"/>
          <w:szCs w:val="24"/>
        </w:rPr>
        <w:t xml:space="preserve">Co-requisites: </w:t>
      </w:r>
      <w:r w:rsidRPr="00E1339F">
        <w:rPr>
          <w:rFonts w:asciiTheme="majorHAnsi" w:hAnsiTheme="majorHAnsi"/>
          <w:sz w:val="24"/>
          <w:szCs w:val="24"/>
        </w:rPr>
        <w:t>CTSE 4923/7920/7</w:t>
      </w:r>
      <w:r>
        <w:rPr>
          <w:rFonts w:asciiTheme="majorHAnsi" w:hAnsiTheme="majorHAnsi"/>
          <w:sz w:val="24"/>
          <w:szCs w:val="24"/>
        </w:rPr>
        <w:t>926--Clinical Residency: English</w:t>
      </w:r>
    </w:p>
    <w:p w14:paraId="0275ADAA" w14:textId="77777777" w:rsidR="00C06F80" w:rsidRDefault="00C06F80" w:rsidP="00C06F80">
      <w:pPr>
        <w:autoSpaceDE w:val="0"/>
        <w:autoSpaceDN w:val="0"/>
        <w:adjustRightInd w:val="0"/>
        <w:spacing w:after="0" w:line="240" w:lineRule="auto"/>
        <w:rPr>
          <w:rFonts w:asciiTheme="majorHAnsi" w:hAnsiTheme="majorHAnsi" w:cs="TimesNewRomanPS-BoldMT"/>
          <w:b/>
          <w:bCs/>
          <w:sz w:val="24"/>
          <w:szCs w:val="24"/>
        </w:rPr>
      </w:pPr>
    </w:p>
    <w:p w14:paraId="77940841" w14:textId="77777777" w:rsidR="00C06F80" w:rsidRDefault="00C06F80" w:rsidP="00C06F80">
      <w:pPr>
        <w:autoSpaceDE w:val="0"/>
        <w:autoSpaceDN w:val="0"/>
        <w:adjustRightInd w:val="0"/>
        <w:spacing w:after="0" w:line="240" w:lineRule="auto"/>
        <w:rPr>
          <w:rFonts w:asciiTheme="majorHAnsi" w:hAnsiTheme="majorHAnsi" w:cs="TimesNewRomanPS-BoldMT"/>
          <w:b/>
          <w:bCs/>
          <w:sz w:val="24"/>
          <w:szCs w:val="24"/>
        </w:rPr>
      </w:pPr>
    </w:p>
    <w:p w14:paraId="041C4CC7" w14:textId="77777777" w:rsidR="00680891" w:rsidRDefault="00680891" w:rsidP="00C06F80">
      <w:pPr>
        <w:autoSpaceDE w:val="0"/>
        <w:autoSpaceDN w:val="0"/>
        <w:adjustRightInd w:val="0"/>
        <w:spacing w:after="0" w:line="240" w:lineRule="auto"/>
        <w:rPr>
          <w:rFonts w:asciiTheme="majorHAnsi" w:hAnsiTheme="majorHAnsi" w:cs="TimesNewRomanPS-BoldMT"/>
          <w:b/>
          <w:bCs/>
          <w:sz w:val="24"/>
          <w:szCs w:val="24"/>
        </w:rPr>
      </w:pPr>
    </w:p>
    <w:p w14:paraId="4CBA10D6" w14:textId="77777777" w:rsidR="00680891" w:rsidRDefault="00680891" w:rsidP="00C06F80">
      <w:pPr>
        <w:autoSpaceDE w:val="0"/>
        <w:autoSpaceDN w:val="0"/>
        <w:adjustRightInd w:val="0"/>
        <w:spacing w:after="0" w:line="240" w:lineRule="auto"/>
        <w:rPr>
          <w:rFonts w:asciiTheme="majorHAnsi" w:hAnsiTheme="majorHAnsi" w:cs="TimesNewRomanPS-BoldMT"/>
          <w:b/>
          <w:bCs/>
          <w:sz w:val="24"/>
          <w:szCs w:val="24"/>
        </w:rPr>
      </w:pPr>
    </w:p>
    <w:p w14:paraId="050D99FC" w14:textId="63853FC6" w:rsidR="00C06F80" w:rsidRPr="000834A0" w:rsidRDefault="00C06F80" w:rsidP="00C06F80">
      <w:pPr>
        <w:autoSpaceDE w:val="0"/>
        <w:autoSpaceDN w:val="0"/>
        <w:adjustRightInd w:val="0"/>
        <w:spacing w:after="0" w:line="240" w:lineRule="auto"/>
        <w:rPr>
          <w:rFonts w:asciiTheme="majorHAnsi" w:hAnsiTheme="majorHAnsi" w:cs="TimesNewRomanPS-BoldMT"/>
          <w:bCs/>
          <w:sz w:val="24"/>
          <w:szCs w:val="24"/>
        </w:rPr>
      </w:pPr>
      <w:r w:rsidRPr="000834A0">
        <w:rPr>
          <w:rFonts w:asciiTheme="majorHAnsi" w:hAnsiTheme="majorHAnsi" w:cs="TimesNewRomanPS-BoldMT"/>
          <w:b/>
          <w:bCs/>
          <w:sz w:val="24"/>
          <w:szCs w:val="24"/>
        </w:rPr>
        <w:t xml:space="preserve">Term: </w:t>
      </w:r>
      <w:r w:rsidR="00112539">
        <w:rPr>
          <w:rFonts w:asciiTheme="majorHAnsi" w:hAnsiTheme="majorHAnsi" w:cs="TimesNewRomanPS-BoldMT"/>
          <w:bCs/>
          <w:sz w:val="24"/>
          <w:szCs w:val="24"/>
        </w:rPr>
        <w:t>Fall 2017</w:t>
      </w:r>
    </w:p>
    <w:p w14:paraId="75D90008" w14:textId="363CF141" w:rsidR="00C06F80" w:rsidRPr="000834A0" w:rsidRDefault="00C06F80" w:rsidP="00C06F80">
      <w:pPr>
        <w:autoSpaceDE w:val="0"/>
        <w:autoSpaceDN w:val="0"/>
        <w:adjustRightInd w:val="0"/>
        <w:spacing w:after="0" w:line="240" w:lineRule="auto"/>
        <w:rPr>
          <w:rFonts w:asciiTheme="majorHAnsi" w:hAnsiTheme="majorHAnsi" w:cs="TimesNewRomanPS-BoldMT"/>
          <w:bCs/>
          <w:sz w:val="24"/>
          <w:szCs w:val="24"/>
        </w:rPr>
      </w:pPr>
      <w:r w:rsidRPr="000834A0">
        <w:rPr>
          <w:rFonts w:asciiTheme="majorHAnsi" w:hAnsiTheme="majorHAnsi" w:cs="TimesNewRomanPS-BoldMT"/>
          <w:b/>
          <w:bCs/>
          <w:sz w:val="24"/>
          <w:szCs w:val="24"/>
        </w:rPr>
        <w:t xml:space="preserve">Day/Time/Location: </w:t>
      </w:r>
      <w:r w:rsidR="00112539">
        <w:rPr>
          <w:rFonts w:asciiTheme="majorHAnsi" w:hAnsiTheme="majorHAnsi" w:cs="TimesNewRomanPS-BoldMT"/>
          <w:bCs/>
          <w:sz w:val="24"/>
          <w:szCs w:val="24"/>
        </w:rPr>
        <w:t>Tuesday</w:t>
      </w:r>
      <w:r w:rsidR="00F931A8">
        <w:rPr>
          <w:rFonts w:asciiTheme="majorHAnsi" w:hAnsiTheme="majorHAnsi" w:cs="TimesNewRomanPS-BoldMT"/>
          <w:bCs/>
          <w:sz w:val="24"/>
          <w:szCs w:val="24"/>
        </w:rPr>
        <w:t>/5:15-7:05 p.m./Online</w:t>
      </w:r>
    </w:p>
    <w:p w14:paraId="20E3288C" w14:textId="77777777" w:rsidR="00C06F80" w:rsidRPr="000834A0" w:rsidRDefault="00C06F80" w:rsidP="00C06F80">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BoldMT"/>
          <w:b/>
          <w:bCs/>
          <w:sz w:val="24"/>
          <w:szCs w:val="24"/>
        </w:rPr>
        <w:t xml:space="preserve">Instructor: </w:t>
      </w:r>
      <w:r w:rsidRPr="000834A0">
        <w:rPr>
          <w:rFonts w:asciiTheme="majorHAnsi" w:hAnsiTheme="majorHAnsi" w:cs="TimesNewRomanPSMT"/>
          <w:sz w:val="24"/>
          <w:szCs w:val="24"/>
        </w:rPr>
        <w:t>Mrs. Dionne Lazenby</w:t>
      </w:r>
    </w:p>
    <w:p w14:paraId="45973D3A" w14:textId="77777777" w:rsidR="00C06F80" w:rsidRPr="000834A0" w:rsidRDefault="00C06F80" w:rsidP="00C06F80">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b/>
          <w:sz w:val="24"/>
          <w:szCs w:val="24"/>
        </w:rPr>
        <w:t>Contact:</w:t>
      </w:r>
      <w:r w:rsidRPr="000834A0">
        <w:rPr>
          <w:rFonts w:asciiTheme="majorHAnsi" w:hAnsiTheme="majorHAnsi" w:cs="TimesNewRomanPSMT"/>
          <w:sz w:val="24"/>
          <w:szCs w:val="24"/>
        </w:rPr>
        <w:t xml:space="preserve"> </w:t>
      </w:r>
      <w:hyperlink r:id="rId10" w:history="1">
        <w:r w:rsidRPr="00FF5A3B">
          <w:rPr>
            <w:rStyle w:val="Hyperlink"/>
            <w:rFonts w:asciiTheme="majorHAnsi" w:hAnsiTheme="majorHAnsi" w:cs="TimesNewRomanPSMT"/>
            <w:sz w:val="24"/>
            <w:szCs w:val="24"/>
          </w:rPr>
          <w:t>dth0002@auburn.edu</w:t>
        </w:r>
      </w:hyperlink>
      <w:r w:rsidRPr="000834A0">
        <w:rPr>
          <w:rFonts w:asciiTheme="majorHAnsi" w:hAnsiTheme="majorHAnsi" w:cs="TimesNewRomanPSMT"/>
          <w:sz w:val="24"/>
          <w:szCs w:val="24"/>
        </w:rPr>
        <w:t>; 334-546-2893 (cell)</w:t>
      </w:r>
    </w:p>
    <w:p w14:paraId="7623C256" w14:textId="33DA1C4C" w:rsidR="00C06F80" w:rsidRDefault="00C06F80" w:rsidP="00C06F80">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b/>
          <w:sz w:val="24"/>
          <w:szCs w:val="24"/>
        </w:rPr>
        <w:t>Office Hours</w:t>
      </w:r>
      <w:r>
        <w:rPr>
          <w:rFonts w:asciiTheme="majorHAnsi" w:hAnsiTheme="majorHAnsi" w:cs="TimesNewRomanPSMT"/>
          <w:b/>
          <w:sz w:val="24"/>
          <w:szCs w:val="24"/>
        </w:rPr>
        <w:t xml:space="preserve"> and Location</w:t>
      </w:r>
      <w:r w:rsidRPr="000834A0">
        <w:rPr>
          <w:rFonts w:asciiTheme="majorHAnsi" w:hAnsiTheme="majorHAnsi" w:cs="TimesNewRomanPSMT"/>
          <w:b/>
          <w:sz w:val="24"/>
          <w:szCs w:val="24"/>
        </w:rPr>
        <w:t>:</w:t>
      </w:r>
      <w:r w:rsidRPr="000834A0">
        <w:rPr>
          <w:rFonts w:asciiTheme="majorHAnsi" w:hAnsiTheme="majorHAnsi" w:cs="TimesNewRomanPSMT"/>
          <w:sz w:val="24"/>
          <w:szCs w:val="24"/>
        </w:rPr>
        <w:t xml:space="preserve"> </w:t>
      </w:r>
      <w:r w:rsidR="00112539">
        <w:rPr>
          <w:rFonts w:asciiTheme="majorHAnsi" w:hAnsiTheme="majorHAnsi" w:cs="TimesNewRomanPSMT"/>
          <w:sz w:val="24"/>
          <w:szCs w:val="24"/>
        </w:rPr>
        <w:t xml:space="preserve">By </w:t>
      </w:r>
      <w:r>
        <w:rPr>
          <w:rFonts w:asciiTheme="majorHAnsi" w:hAnsiTheme="majorHAnsi" w:cs="TimesNewRomanPSMT"/>
          <w:sz w:val="24"/>
          <w:szCs w:val="24"/>
        </w:rPr>
        <w:t>appointment</w:t>
      </w:r>
    </w:p>
    <w:p w14:paraId="54E34DEF" w14:textId="77777777" w:rsidR="00C06F80" w:rsidRDefault="00C06F80" w:rsidP="00C06F80">
      <w:pPr>
        <w:autoSpaceDE w:val="0"/>
        <w:autoSpaceDN w:val="0"/>
        <w:adjustRightInd w:val="0"/>
        <w:spacing w:after="0" w:line="240" w:lineRule="auto"/>
        <w:rPr>
          <w:rFonts w:asciiTheme="majorHAnsi" w:hAnsiTheme="majorHAnsi" w:cs="TimesNewRomanPSMT"/>
          <w:sz w:val="24"/>
          <w:szCs w:val="24"/>
        </w:rPr>
      </w:pPr>
    </w:p>
    <w:p w14:paraId="2F31AADC" w14:textId="77777777" w:rsidR="00C06F80" w:rsidRPr="00EF465F" w:rsidRDefault="00C06F80" w:rsidP="00C06F80">
      <w:pPr>
        <w:autoSpaceDE w:val="0"/>
        <w:autoSpaceDN w:val="0"/>
        <w:adjustRightInd w:val="0"/>
        <w:spacing w:after="0" w:line="240" w:lineRule="auto"/>
        <w:rPr>
          <w:rFonts w:asciiTheme="majorHAnsi" w:hAnsiTheme="majorHAnsi" w:cs="TimesNewRomanPSMT"/>
          <w:sz w:val="24"/>
          <w:szCs w:val="24"/>
        </w:rPr>
        <w:sectPr w:rsidR="00C06F80" w:rsidRPr="00EF465F" w:rsidSect="00EF465F">
          <w:type w:val="continuous"/>
          <w:pgSz w:w="12240" w:h="15840"/>
          <w:pgMar w:top="1440" w:right="1440" w:bottom="1440" w:left="1440" w:header="720" w:footer="0" w:gutter="0"/>
          <w:cols w:num="2" w:space="720"/>
          <w:docGrid w:linePitch="360"/>
        </w:sectPr>
      </w:pPr>
    </w:p>
    <w:p w14:paraId="42E422BF" w14:textId="427FEF0F" w:rsidR="00C06F80" w:rsidRPr="00C06F80"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lastRenderedPageBreak/>
        <w:t>Date Syllabus Prepared: July 2017</w:t>
      </w:r>
    </w:p>
    <w:p w14:paraId="65BA5C13" w14:textId="77777777" w:rsidR="00C06F80" w:rsidRDefault="00C06F80" w:rsidP="00C06F80">
      <w:pPr>
        <w:autoSpaceDE w:val="0"/>
        <w:autoSpaceDN w:val="0"/>
        <w:adjustRightInd w:val="0"/>
        <w:spacing w:after="0" w:line="240" w:lineRule="auto"/>
        <w:rPr>
          <w:rFonts w:asciiTheme="majorHAnsi" w:hAnsiTheme="majorHAnsi" w:cs="TimesNewRomanPS-BoldMT"/>
          <w:bCs/>
          <w:sz w:val="24"/>
          <w:szCs w:val="24"/>
        </w:rPr>
      </w:pPr>
    </w:p>
    <w:p w14:paraId="62837746" w14:textId="77777777" w:rsidR="00C06F80" w:rsidRPr="00D211A5"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cs="TimesNewRomanPS-BoldMT"/>
          <w:b/>
          <w:bCs/>
          <w:sz w:val="24"/>
          <w:szCs w:val="24"/>
        </w:rPr>
        <w:t>Required Texts:</w:t>
      </w:r>
      <w:r>
        <w:rPr>
          <w:rFonts w:asciiTheme="majorHAnsi" w:hAnsiTheme="majorHAnsi" w:cs="TimesNewRomanPS-BoldMT"/>
          <w:b/>
          <w:bCs/>
          <w:sz w:val="24"/>
          <w:szCs w:val="24"/>
        </w:rPr>
        <w:t xml:space="preserve"> </w:t>
      </w:r>
      <w:r w:rsidRPr="00D211A5">
        <w:rPr>
          <w:rFonts w:asciiTheme="majorHAnsi" w:hAnsiTheme="majorHAnsi" w:cs="TimesNewRomanPSMT"/>
          <w:sz w:val="24"/>
          <w:szCs w:val="24"/>
        </w:rPr>
        <w:t xml:space="preserve">Gill, Vickie. (2007). </w:t>
      </w:r>
      <w:r w:rsidRPr="00D211A5">
        <w:rPr>
          <w:rFonts w:asciiTheme="majorHAnsi" w:hAnsiTheme="majorHAnsi" w:cs="TimesNewRomanPS-ItalicMT"/>
          <w:i/>
          <w:iCs/>
          <w:sz w:val="24"/>
          <w:szCs w:val="24"/>
        </w:rPr>
        <w:t xml:space="preserve">The ten students you’ll meet in your classroom: Classroom management tips for middle and high school teachers. </w:t>
      </w:r>
      <w:r w:rsidRPr="00D211A5">
        <w:rPr>
          <w:rFonts w:asciiTheme="majorHAnsi" w:hAnsiTheme="majorHAnsi" w:cs="TimesNewRomanPSMT"/>
          <w:sz w:val="24"/>
          <w:szCs w:val="24"/>
        </w:rPr>
        <w:t>Thousand Oaks: Corwin Press.</w:t>
      </w:r>
    </w:p>
    <w:p w14:paraId="68839D81" w14:textId="77777777" w:rsidR="00C06F80" w:rsidRPr="00D211A5" w:rsidRDefault="00C06F80" w:rsidP="00C06F80">
      <w:pPr>
        <w:autoSpaceDE w:val="0"/>
        <w:autoSpaceDN w:val="0"/>
        <w:adjustRightInd w:val="0"/>
        <w:spacing w:after="0" w:line="240" w:lineRule="auto"/>
        <w:ind w:firstLine="360"/>
        <w:rPr>
          <w:rFonts w:asciiTheme="majorHAnsi" w:hAnsiTheme="majorHAnsi" w:cs="TimesNewRomanPS-BoldMT"/>
          <w:bCs/>
          <w:sz w:val="24"/>
          <w:szCs w:val="24"/>
        </w:rPr>
      </w:pPr>
      <w:r w:rsidRPr="00D211A5">
        <w:rPr>
          <w:rFonts w:asciiTheme="majorHAnsi" w:hAnsiTheme="majorHAnsi" w:cs="TimesNewRomanPSMT"/>
          <w:sz w:val="24"/>
          <w:szCs w:val="24"/>
        </w:rPr>
        <w:t>*Other readings as assigned.</w:t>
      </w:r>
    </w:p>
    <w:p w14:paraId="1C3E5F58" w14:textId="77777777" w:rsidR="00C06F80" w:rsidRPr="008B1EA2" w:rsidRDefault="00C06F80" w:rsidP="00C06F80">
      <w:pPr>
        <w:pStyle w:val="ListParagraph"/>
        <w:autoSpaceDE w:val="0"/>
        <w:autoSpaceDN w:val="0"/>
        <w:adjustRightInd w:val="0"/>
        <w:spacing w:after="0" w:line="240" w:lineRule="auto"/>
        <w:rPr>
          <w:rFonts w:asciiTheme="majorHAnsi" w:hAnsiTheme="majorHAnsi" w:cs="TimesNewRomanPSMT"/>
          <w:sz w:val="24"/>
          <w:szCs w:val="24"/>
        </w:rPr>
      </w:pPr>
    </w:p>
    <w:p w14:paraId="1FDC61A7" w14:textId="77777777" w:rsidR="00C06F80" w:rsidRPr="008B1EA2"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cs="TimesNewRomanPS-BoldMT"/>
          <w:b/>
          <w:bCs/>
          <w:sz w:val="24"/>
          <w:szCs w:val="24"/>
        </w:rPr>
        <w:t>Course Description:</w:t>
      </w:r>
      <w:r>
        <w:rPr>
          <w:rFonts w:asciiTheme="majorHAnsi" w:hAnsiTheme="majorHAnsi" w:cs="TimesNewRomanPS-BoldMT"/>
          <w:b/>
          <w:bCs/>
          <w:sz w:val="24"/>
          <w:szCs w:val="24"/>
        </w:rPr>
        <w:t xml:space="preserve"> </w:t>
      </w:r>
      <w:r w:rsidRPr="00A6765A">
        <w:rPr>
          <w:rFonts w:asciiTheme="majorHAnsi" w:hAnsiTheme="majorHAnsi"/>
          <w:sz w:val="24"/>
          <w:szCs w:val="24"/>
        </w:rPr>
        <w:t xml:space="preserve">Community of practice for English Language Arts clinical residents to support professional practice through teacher inquiry. </w:t>
      </w:r>
    </w:p>
    <w:p w14:paraId="649AFD5C" w14:textId="77777777" w:rsidR="00C06F80" w:rsidRPr="00D211A5"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D211A5">
        <w:rPr>
          <w:rFonts w:asciiTheme="majorHAnsi" w:hAnsiTheme="majorHAnsi" w:cs="TimesNewRomanPSMT"/>
          <w:sz w:val="24"/>
          <w:szCs w:val="24"/>
        </w:rPr>
        <w:t>May count as CTSE 5210, 5213, 6210, or 6216</w:t>
      </w:r>
    </w:p>
    <w:p w14:paraId="28F6AD62" w14:textId="77777777" w:rsidR="00C06F80" w:rsidRDefault="00C06F80" w:rsidP="00C06F80">
      <w:pPr>
        <w:pStyle w:val="ListParagraph"/>
        <w:autoSpaceDE w:val="0"/>
        <w:autoSpaceDN w:val="0"/>
        <w:adjustRightInd w:val="0"/>
        <w:spacing w:after="0" w:line="240" w:lineRule="auto"/>
        <w:rPr>
          <w:rFonts w:asciiTheme="majorHAnsi" w:hAnsiTheme="majorHAnsi" w:cs="TimesNewRomanPS-BoldMT"/>
          <w:bCs/>
          <w:sz w:val="24"/>
          <w:szCs w:val="24"/>
        </w:rPr>
      </w:pPr>
    </w:p>
    <w:p w14:paraId="33553968" w14:textId="77777777" w:rsidR="00C06F80" w:rsidRPr="00A6765A"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cs="TimesNewRomanPS-BoldMT"/>
          <w:b/>
          <w:bCs/>
          <w:sz w:val="24"/>
          <w:szCs w:val="24"/>
        </w:rPr>
        <w:t>Student Learning Outcomes:</w:t>
      </w:r>
    </w:p>
    <w:p w14:paraId="67882930" w14:textId="77777777" w:rsidR="00C06F80" w:rsidRPr="00D211A5" w:rsidRDefault="00C06F80" w:rsidP="00C06F80">
      <w:pPr>
        <w:autoSpaceDE w:val="0"/>
        <w:autoSpaceDN w:val="0"/>
        <w:adjustRightInd w:val="0"/>
        <w:spacing w:after="0" w:line="240" w:lineRule="auto"/>
        <w:ind w:left="360"/>
        <w:rPr>
          <w:rFonts w:asciiTheme="majorHAnsi" w:hAnsiTheme="majorHAnsi"/>
          <w:sz w:val="24"/>
          <w:szCs w:val="24"/>
        </w:rPr>
      </w:pPr>
      <w:r w:rsidRPr="00D211A5">
        <w:rPr>
          <w:rFonts w:asciiTheme="majorHAnsi" w:hAnsiTheme="majorHAnsi" w:cs="TimesNewRomanPSMT"/>
          <w:sz w:val="24"/>
          <w:szCs w:val="24"/>
        </w:rPr>
        <w:t>As outlined in</w:t>
      </w:r>
      <w:r w:rsidRPr="00D211A5">
        <w:rPr>
          <w:rFonts w:asciiTheme="majorHAnsi" w:hAnsiTheme="majorHAnsi"/>
          <w:sz w:val="24"/>
          <w:szCs w:val="24"/>
        </w:rPr>
        <w:t xml:space="preserve"> the Alabama Quality Teacher Standards, this course provides opp</w:t>
      </w:r>
      <w:r>
        <w:rPr>
          <w:rFonts w:asciiTheme="majorHAnsi" w:hAnsiTheme="majorHAnsi"/>
          <w:sz w:val="24"/>
          <w:szCs w:val="24"/>
        </w:rPr>
        <w:t xml:space="preserve">ortunities  </w:t>
      </w:r>
      <w:r w:rsidRPr="00D211A5">
        <w:rPr>
          <w:rFonts w:asciiTheme="majorHAnsi" w:hAnsiTheme="majorHAnsi"/>
          <w:sz w:val="24"/>
          <w:szCs w:val="24"/>
        </w:rPr>
        <w:t>for continuous study and engagement, so that students will:</w:t>
      </w:r>
    </w:p>
    <w:p w14:paraId="6DA1118B" w14:textId="77777777" w:rsidR="00C06F80" w:rsidRDefault="00C06F80" w:rsidP="00C06F80">
      <w:pPr>
        <w:pStyle w:val="ListParagraph"/>
        <w:numPr>
          <w:ilvl w:val="0"/>
          <w:numId w:val="7"/>
        </w:numPr>
        <w:autoSpaceDE w:val="0"/>
        <w:autoSpaceDN w:val="0"/>
        <w:adjustRightInd w:val="0"/>
        <w:spacing w:after="0" w:line="240" w:lineRule="auto"/>
        <w:rPr>
          <w:rFonts w:asciiTheme="majorHAnsi" w:hAnsiTheme="majorHAnsi"/>
          <w:sz w:val="24"/>
          <w:szCs w:val="24"/>
        </w:rPr>
      </w:pPr>
      <w:r w:rsidRPr="00A6765A">
        <w:rPr>
          <w:rFonts w:asciiTheme="majorHAnsi" w:hAnsiTheme="majorHAnsi"/>
          <w:sz w:val="24"/>
          <w:szCs w:val="24"/>
        </w:rPr>
        <w:t>Gain knowledge of developmentally appropriate instructional and management strategies. (AQTS 2.a.4)</w:t>
      </w:r>
    </w:p>
    <w:p w14:paraId="572AEC0B"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Gain knowledge of norms and structures that contribute to a safe and stimulating learning environment. (AQTS 2.c.1)</w:t>
      </w:r>
    </w:p>
    <w:p w14:paraId="24AE473A"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Gain knowledge of factors and situations that promote or diminish intrinsic motivation. (AQTS 2.c.2)</w:t>
      </w:r>
    </w:p>
    <w:p w14:paraId="4CEF3EC2"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Gain knowledge of the components and characteristics of collaboratively designed and implemented individual behavioral support plans. (AQTS 2.b.3)</w:t>
      </w:r>
    </w:p>
    <w:p w14:paraId="11476548"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Understand the importance of developing positive relationships with every student; demonstrate ability to take action to promote positive social relationships among students, including students from different backgrounds and abilities. (AQTS 2.c.3)</w:t>
      </w:r>
    </w:p>
    <w:p w14:paraId="7B053599"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Understand the importance of communication with parents and/or families to support students’ understanding of appropriate behavior. (AQTS 2.c.4)</w:t>
      </w:r>
    </w:p>
    <w:p w14:paraId="11E62280"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lastRenderedPageBreak/>
        <w:t>Use their knowledge of sound classroom organization and management to organize, allocate, and manage the resources of time, space, and activities to support the learning of every student.(AQTS 2.b.8)</w:t>
      </w:r>
    </w:p>
    <w:p w14:paraId="44C63BFA"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Use their knowledge of sound age-appropriate classroom organization and management to create classroom environments conducive to learning. (AQTS 2.b.2)</w:t>
      </w:r>
    </w:p>
    <w:p w14:paraId="03F7B77F"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Use their knowledge of sound age-appropriate classroom organization and management to create learning environments that increase intrinsic motivation and optimize student engagement and learning (AQTS 2.c.5)</w:t>
      </w:r>
    </w:p>
    <w:p w14:paraId="5147362A"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Articulate and reflect on a personal teaching philosophy and its relationship to teaching practice and professional learning choices and commitments (AQTS 5.b.4)</w:t>
      </w:r>
    </w:p>
    <w:p w14:paraId="130EA178" w14:textId="77777777" w:rsidR="00C06F80" w:rsidRDefault="00C06F80" w:rsidP="00C06F80">
      <w:pPr>
        <w:pStyle w:val="ListParagraph"/>
        <w:autoSpaceDE w:val="0"/>
        <w:autoSpaceDN w:val="0"/>
        <w:adjustRightInd w:val="0"/>
        <w:spacing w:after="0" w:line="240" w:lineRule="auto"/>
        <w:rPr>
          <w:rFonts w:asciiTheme="majorHAnsi" w:hAnsiTheme="majorHAnsi" w:cs="TimesNewRomanPS-BoldMT"/>
          <w:bCs/>
          <w:sz w:val="24"/>
          <w:szCs w:val="24"/>
        </w:rPr>
      </w:pPr>
    </w:p>
    <w:p w14:paraId="361228C7" w14:textId="77777777" w:rsidR="00C06F80" w:rsidRPr="00A6765A"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cs="TimesNewRomanPS-BoldMT"/>
          <w:b/>
          <w:bCs/>
          <w:sz w:val="24"/>
          <w:szCs w:val="24"/>
        </w:rPr>
        <w:t>Course Requirements/Evaluation:</w:t>
      </w:r>
    </w:p>
    <w:p w14:paraId="71B31BDA" w14:textId="77777777" w:rsidR="00C06F80" w:rsidRDefault="00C06F80" w:rsidP="00C06F80">
      <w:pPr>
        <w:pStyle w:val="ListParagraph"/>
        <w:autoSpaceDE w:val="0"/>
        <w:autoSpaceDN w:val="0"/>
        <w:adjustRightInd w:val="0"/>
        <w:spacing w:after="0" w:line="240" w:lineRule="auto"/>
        <w:ind w:left="360"/>
        <w:rPr>
          <w:rFonts w:asciiTheme="majorHAnsi" w:hAnsiTheme="majorHAnsi"/>
          <w:b/>
          <w:sz w:val="24"/>
          <w:szCs w:val="24"/>
          <w:u w:val="single"/>
        </w:rPr>
      </w:pPr>
    </w:p>
    <w:p w14:paraId="7F4077EC" w14:textId="77777777" w:rsidR="00C06F80" w:rsidRPr="00772C33" w:rsidRDefault="00C06F80" w:rsidP="00C06F80">
      <w:pPr>
        <w:pStyle w:val="ListParagraph"/>
        <w:autoSpaceDE w:val="0"/>
        <w:autoSpaceDN w:val="0"/>
        <w:adjustRightInd w:val="0"/>
        <w:spacing w:after="0" w:line="240" w:lineRule="auto"/>
        <w:ind w:left="360"/>
        <w:rPr>
          <w:rFonts w:asciiTheme="majorHAnsi" w:hAnsiTheme="majorHAnsi"/>
          <w:b/>
          <w:sz w:val="24"/>
          <w:szCs w:val="24"/>
          <w:u w:val="single"/>
        </w:rPr>
      </w:pPr>
      <w:r w:rsidRPr="00772C33">
        <w:rPr>
          <w:rFonts w:asciiTheme="majorHAnsi" w:hAnsiTheme="majorHAnsi"/>
          <w:b/>
          <w:sz w:val="24"/>
          <w:szCs w:val="24"/>
          <w:u w:val="single"/>
        </w:rPr>
        <w:t>Grading Scale for Final Grade:</w:t>
      </w:r>
    </w:p>
    <w:p w14:paraId="67459124" w14:textId="77777777" w:rsidR="00C06F80" w:rsidRPr="00772C33" w:rsidRDefault="00C06F80" w:rsidP="00C06F80">
      <w:pPr>
        <w:pStyle w:val="ListParagraph"/>
        <w:spacing w:after="0" w:line="240" w:lineRule="auto"/>
        <w:ind w:left="360"/>
        <w:rPr>
          <w:sz w:val="24"/>
          <w:szCs w:val="24"/>
        </w:rPr>
      </w:pPr>
      <w:r w:rsidRPr="00772C33">
        <w:rPr>
          <w:sz w:val="24"/>
          <w:szCs w:val="24"/>
        </w:rPr>
        <w:t>A = 89.5 to 100 points</w:t>
      </w:r>
    </w:p>
    <w:p w14:paraId="72DE0E62" w14:textId="77777777" w:rsidR="00C06F80" w:rsidRPr="00772C33" w:rsidRDefault="00C06F80" w:rsidP="00C06F80">
      <w:pPr>
        <w:pStyle w:val="ListParagraph"/>
        <w:spacing w:after="0" w:line="240" w:lineRule="auto"/>
        <w:ind w:left="360"/>
        <w:rPr>
          <w:sz w:val="24"/>
          <w:szCs w:val="24"/>
        </w:rPr>
      </w:pPr>
      <w:r w:rsidRPr="00772C33">
        <w:rPr>
          <w:sz w:val="24"/>
          <w:szCs w:val="24"/>
        </w:rPr>
        <w:t>B = 79.5 to 89.4 points</w:t>
      </w:r>
    </w:p>
    <w:p w14:paraId="4BDAAC8D" w14:textId="77777777" w:rsidR="00C06F80" w:rsidRPr="00772C33" w:rsidRDefault="00C06F80" w:rsidP="00C06F80">
      <w:pPr>
        <w:pStyle w:val="ListParagraph"/>
        <w:spacing w:after="0" w:line="240" w:lineRule="auto"/>
        <w:ind w:left="360"/>
        <w:rPr>
          <w:sz w:val="24"/>
          <w:szCs w:val="24"/>
        </w:rPr>
      </w:pPr>
      <w:r w:rsidRPr="00772C33">
        <w:rPr>
          <w:sz w:val="24"/>
          <w:szCs w:val="24"/>
        </w:rPr>
        <w:t>C = 69.5 to 79.4 points</w:t>
      </w:r>
    </w:p>
    <w:p w14:paraId="1F1A8D3E" w14:textId="77777777" w:rsidR="00C06F80" w:rsidRPr="00772C33" w:rsidRDefault="00C06F80" w:rsidP="00C06F80">
      <w:pPr>
        <w:pStyle w:val="ListParagraph"/>
        <w:spacing w:after="0" w:line="240" w:lineRule="auto"/>
        <w:ind w:left="360"/>
        <w:rPr>
          <w:sz w:val="24"/>
          <w:szCs w:val="24"/>
        </w:rPr>
      </w:pPr>
      <w:r w:rsidRPr="00772C33">
        <w:rPr>
          <w:sz w:val="24"/>
          <w:szCs w:val="24"/>
        </w:rPr>
        <w:t>D = 59.5 to 69.4 points</w:t>
      </w:r>
    </w:p>
    <w:p w14:paraId="58A94C34" w14:textId="77777777" w:rsidR="00C06F80" w:rsidRPr="00772C33" w:rsidRDefault="00C06F80" w:rsidP="00C06F80">
      <w:pPr>
        <w:pStyle w:val="ListParagraph"/>
        <w:widowControl w:val="0"/>
        <w:autoSpaceDE w:val="0"/>
        <w:autoSpaceDN w:val="0"/>
        <w:adjustRightInd w:val="0"/>
        <w:spacing w:after="0" w:line="240" w:lineRule="auto"/>
        <w:ind w:left="360"/>
        <w:rPr>
          <w:rFonts w:asciiTheme="majorHAnsi" w:hAnsiTheme="majorHAnsi"/>
          <w:sz w:val="24"/>
          <w:szCs w:val="24"/>
        </w:rPr>
      </w:pPr>
      <w:r w:rsidRPr="00772C33">
        <w:rPr>
          <w:sz w:val="24"/>
          <w:szCs w:val="24"/>
        </w:rPr>
        <w:t>F = Below 59.5 points</w:t>
      </w:r>
    </w:p>
    <w:p w14:paraId="71DD4812"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p>
    <w:p w14:paraId="5122CAEE" w14:textId="77777777" w:rsidR="00C06F80" w:rsidRPr="009869D3" w:rsidRDefault="00C06F80" w:rsidP="00C06F80">
      <w:pPr>
        <w:pStyle w:val="ListParagraph"/>
        <w:autoSpaceDE w:val="0"/>
        <w:autoSpaceDN w:val="0"/>
        <w:adjustRightInd w:val="0"/>
        <w:spacing w:after="0" w:line="240" w:lineRule="auto"/>
        <w:ind w:left="360"/>
        <w:rPr>
          <w:rFonts w:asciiTheme="majorHAnsi" w:hAnsiTheme="majorHAnsi" w:cs="TimesNewRomanPSMT"/>
          <w:b/>
          <w:sz w:val="24"/>
          <w:szCs w:val="24"/>
          <w:u w:val="single"/>
        </w:rPr>
      </w:pPr>
      <w:r w:rsidRPr="009869D3">
        <w:rPr>
          <w:rFonts w:asciiTheme="majorHAnsi" w:hAnsiTheme="majorHAnsi" w:cs="TimesNewRomanPSMT"/>
          <w:b/>
          <w:sz w:val="24"/>
          <w:szCs w:val="24"/>
          <w:u w:val="single"/>
        </w:rPr>
        <w:t>Course Requirements: See calendar for due dates</w:t>
      </w:r>
      <w:r>
        <w:rPr>
          <w:rFonts w:asciiTheme="majorHAnsi" w:hAnsiTheme="majorHAnsi" w:cs="TimesNewRomanPSMT"/>
          <w:b/>
          <w:sz w:val="24"/>
          <w:szCs w:val="24"/>
          <w:u w:val="single"/>
        </w:rPr>
        <w:t>. See Canvas for assignment details.</w:t>
      </w:r>
    </w:p>
    <w:p w14:paraId="3ECFF7FC" w14:textId="77777777" w:rsidR="00C06F80" w:rsidRPr="00914884"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p>
    <w:p w14:paraId="4B694B20" w14:textId="77777777" w:rsidR="00C06F80" w:rsidRPr="00914884"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914884">
        <w:rPr>
          <w:rFonts w:asciiTheme="majorHAnsi" w:hAnsiTheme="majorHAnsi" w:cs="TimesNewRomanPSMT"/>
          <w:sz w:val="24"/>
          <w:szCs w:val="24"/>
        </w:rPr>
        <w:t>Attend</w:t>
      </w:r>
      <w:r>
        <w:rPr>
          <w:rFonts w:asciiTheme="majorHAnsi" w:hAnsiTheme="majorHAnsi" w:cs="TimesNewRomanPSMT"/>
          <w:sz w:val="24"/>
          <w:szCs w:val="24"/>
        </w:rPr>
        <w:t>ance/Participation</w:t>
      </w:r>
      <w:r>
        <w:rPr>
          <w:rFonts w:asciiTheme="majorHAnsi" w:hAnsiTheme="majorHAnsi" w:cs="TimesNewRomanPSMT"/>
          <w:sz w:val="24"/>
          <w:szCs w:val="24"/>
        </w:rPr>
        <w:tab/>
        <w:t xml:space="preserve">                                </w:t>
      </w:r>
      <w:r w:rsidRPr="00914884">
        <w:rPr>
          <w:rFonts w:asciiTheme="majorHAnsi" w:hAnsiTheme="majorHAnsi" w:cs="TimesNewRomanPSMT"/>
          <w:sz w:val="24"/>
          <w:szCs w:val="24"/>
        </w:rPr>
        <w:t>14</w:t>
      </w:r>
      <w:r>
        <w:rPr>
          <w:rFonts w:asciiTheme="majorHAnsi" w:hAnsiTheme="majorHAnsi" w:cs="TimesNewRomanPSMT"/>
          <w:sz w:val="24"/>
          <w:szCs w:val="24"/>
        </w:rPr>
        <w:t xml:space="preserve"> points (2 points per class)</w:t>
      </w:r>
    </w:p>
    <w:p w14:paraId="2173D688" w14:textId="77777777" w:rsidR="00C06F80" w:rsidRPr="00914884"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Pr>
          <w:rFonts w:asciiTheme="majorHAnsi" w:hAnsiTheme="majorHAnsi" w:cs="TimesNewRomanPSMT"/>
          <w:sz w:val="24"/>
          <w:szCs w:val="24"/>
        </w:rPr>
        <w:t xml:space="preserve">Reflections </w:t>
      </w:r>
      <w:r>
        <w:rPr>
          <w:rFonts w:asciiTheme="majorHAnsi" w:hAnsiTheme="majorHAnsi" w:cs="TimesNewRomanPSMT"/>
          <w:sz w:val="24"/>
          <w:szCs w:val="24"/>
        </w:rPr>
        <w:tab/>
        <w:t xml:space="preserve">                                             </w:t>
      </w:r>
      <w:r w:rsidRPr="00914884">
        <w:rPr>
          <w:rFonts w:asciiTheme="majorHAnsi" w:hAnsiTheme="majorHAnsi" w:cs="TimesNewRomanPSMT"/>
          <w:sz w:val="24"/>
          <w:szCs w:val="24"/>
        </w:rPr>
        <w:t>21</w:t>
      </w:r>
      <w:r>
        <w:rPr>
          <w:rFonts w:asciiTheme="majorHAnsi" w:hAnsiTheme="majorHAnsi" w:cs="TimesNewRomanPSMT"/>
          <w:sz w:val="24"/>
          <w:szCs w:val="24"/>
        </w:rPr>
        <w:t xml:space="preserve"> points (3 points per reflection)</w:t>
      </w:r>
    </w:p>
    <w:p w14:paraId="73F9D2F4" w14:textId="77777777" w:rsidR="00C06F80" w:rsidRPr="00914884"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914884">
        <w:rPr>
          <w:rFonts w:asciiTheme="majorHAnsi" w:hAnsiTheme="majorHAnsi" w:cs="TimesNewRomanPSMT"/>
          <w:sz w:val="24"/>
          <w:szCs w:val="24"/>
        </w:rPr>
        <w:t>Classroom Display Item</w:t>
      </w:r>
      <w:r w:rsidRPr="00914884">
        <w:rPr>
          <w:rFonts w:asciiTheme="majorHAnsi" w:hAnsiTheme="majorHAnsi" w:cs="TimesNewRomanPSMT"/>
          <w:sz w:val="24"/>
          <w:szCs w:val="24"/>
        </w:rPr>
        <w:tab/>
      </w:r>
      <w:r w:rsidRPr="00914884">
        <w:rPr>
          <w:rFonts w:asciiTheme="majorHAnsi" w:hAnsiTheme="majorHAnsi" w:cs="TimesNewRomanPSMT"/>
          <w:sz w:val="24"/>
          <w:szCs w:val="24"/>
        </w:rPr>
        <w:tab/>
      </w:r>
      <w:r>
        <w:rPr>
          <w:rFonts w:asciiTheme="majorHAnsi" w:hAnsiTheme="majorHAnsi" w:cs="TimesNewRomanPSMT"/>
          <w:sz w:val="24"/>
          <w:szCs w:val="24"/>
        </w:rPr>
        <w:t xml:space="preserve">                    </w:t>
      </w:r>
      <w:r w:rsidRPr="00914884">
        <w:rPr>
          <w:rFonts w:asciiTheme="majorHAnsi" w:hAnsiTheme="majorHAnsi" w:cs="TimesNewRomanPSMT"/>
          <w:sz w:val="24"/>
          <w:szCs w:val="24"/>
        </w:rPr>
        <w:t>5</w:t>
      </w:r>
      <w:r>
        <w:rPr>
          <w:rFonts w:asciiTheme="majorHAnsi" w:hAnsiTheme="majorHAnsi" w:cs="TimesNewRomanPSMT"/>
          <w:sz w:val="24"/>
          <w:szCs w:val="24"/>
        </w:rPr>
        <w:t xml:space="preserve"> points</w:t>
      </w:r>
    </w:p>
    <w:p w14:paraId="521ED9A5"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914884">
        <w:rPr>
          <w:rFonts w:asciiTheme="majorHAnsi" w:hAnsiTheme="majorHAnsi" w:cs="TimesNewRomanPSMT"/>
          <w:sz w:val="24"/>
          <w:szCs w:val="24"/>
        </w:rPr>
        <w:t>Classroom Management Theory/</w:t>
      </w:r>
    </w:p>
    <w:p w14:paraId="0490644A" w14:textId="77777777" w:rsidR="00C06F80" w:rsidRPr="00914884"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914884">
        <w:rPr>
          <w:rFonts w:asciiTheme="majorHAnsi" w:hAnsiTheme="majorHAnsi" w:cs="TimesNewRomanPSMT"/>
          <w:sz w:val="24"/>
          <w:szCs w:val="24"/>
        </w:rPr>
        <w:t>St</w:t>
      </w:r>
      <w:r>
        <w:rPr>
          <w:rFonts w:asciiTheme="majorHAnsi" w:hAnsiTheme="majorHAnsi" w:cs="TimesNewRomanPSMT"/>
          <w:sz w:val="24"/>
          <w:szCs w:val="24"/>
        </w:rPr>
        <w:t>rategy Research &amp; Presentation                  10 points</w:t>
      </w:r>
    </w:p>
    <w:p w14:paraId="32641A17" w14:textId="77777777" w:rsidR="00C06F80" w:rsidRPr="00914884"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914884">
        <w:rPr>
          <w:rFonts w:asciiTheme="majorHAnsi" w:hAnsiTheme="majorHAnsi" w:cs="TimesNewRomanPSMT"/>
          <w:sz w:val="24"/>
          <w:szCs w:val="24"/>
        </w:rPr>
        <w:t>Classroom Observation and Tour</w:t>
      </w:r>
      <w:r w:rsidRPr="00914884">
        <w:rPr>
          <w:rFonts w:asciiTheme="majorHAnsi" w:hAnsiTheme="majorHAnsi" w:cs="TimesNewRomanPSMT"/>
          <w:sz w:val="24"/>
          <w:szCs w:val="24"/>
        </w:rPr>
        <w:tab/>
      </w:r>
      <w:r w:rsidRPr="00914884">
        <w:rPr>
          <w:rFonts w:asciiTheme="majorHAnsi" w:hAnsiTheme="majorHAnsi" w:cs="TimesNewRomanPSMT"/>
          <w:sz w:val="24"/>
          <w:szCs w:val="24"/>
        </w:rPr>
        <w:tab/>
      </w:r>
      <w:r>
        <w:rPr>
          <w:rFonts w:asciiTheme="majorHAnsi" w:hAnsiTheme="majorHAnsi" w:cs="TimesNewRomanPSMT"/>
          <w:sz w:val="24"/>
          <w:szCs w:val="24"/>
        </w:rPr>
        <w:t xml:space="preserve">       </w:t>
      </w:r>
      <w:r w:rsidRPr="00914884">
        <w:rPr>
          <w:rFonts w:asciiTheme="majorHAnsi" w:hAnsiTheme="majorHAnsi" w:cs="TimesNewRomanPSMT"/>
          <w:sz w:val="24"/>
          <w:szCs w:val="24"/>
        </w:rPr>
        <w:t>8</w:t>
      </w:r>
      <w:r>
        <w:rPr>
          <w:rFonts w:asciiTheme="majorHAnsi" w:hAnsiTheme="majorHAnsi" w:cs="TimesNewRomanPSMT"/>
          <w:sz w:val="24"/>
          <w:szCs w:val="24"/>
        </w:rPr>
        <w:t xml:space="preserve"> points</w:t>
      </w:r>
    </w:p>
    <w:p w14:paraId="4549A877" w14:textId="77777777" w:rsidR="00C06F80" w:rsidRPr="00914884"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914884">
        <w:rPr>
          <w:rFonts w:asciiTheme="majorHAnsi" w:hAnsiTheme="majorHAnsi" w:cs="TimesNewRomanPSMT"/>
          <w:sz w:val="24"/>
          <w:szCs w:val="24"/>
        </w:rPr>
        <w:t>Cover Letter</w:t>
      </w:r>
      <w:r w:rsidRPr="00914884">
        <w:rPr>
          <w:rFonts w:asciiTheme="majorHAnsi" w:hAnsiTheme="majorHAnsi" w:cs="TimesNewRomanPSMT"/>
          <w:sz w:val="24"/>
          <w:szCs w:val="24"/>
        </w:rPr>
        <w:tab/>
      </w:r>
      <w:r w:rsidRPr="00914884">
        <w:rPr>
          <w:rFonts w:asciiTheme="majorHAnsi" w:hAnsiTheme="majorHAnsi" w:cs="TimesNewRomanPSMT"/>
          <w:sz w:val="24"/>
          <w:szCs w:val="24"/>
        </w:rPr>
        <w:tab/>
      </w:r>
      <w:r>
        <w:rPr>
          <w:rFonts w:asciiTheme="majorHAnsi" w:hAnsiTheme="majorHAnsi" w:cs="TimesNewRomanPSMT"/>
          <w:sz w:val="24"/>
          <w:szCs w:val="24"/>
        </w:rPr>
        <w:t xml:space="preserve">                                  5 points</w:t>
      </w:r>
    </w:p>
    <w:p w14:paraId="35D0BB57"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914884">
        <w:rPr>
          <w:rFonts w:asciiTheme="majorHAnsi" w:hAnsiTheme="majorHAnsi" w:cs="TimesNewRomanPSMT"/>
          <w:sz w:val="24"/>
          <w:szCs w:val="24"/>
        </w:rPr>
        <w:t>Mock Interview</w:t>
      </w:r>
      <w:r w:rsidRPr="00914884">
        <w:rPr>
          <w:rFonts w:asciiTheme="majorHAnsi" w:hAnsiTheme="majorHAnsi" w:cs="TimesNewRomanPSMT"/>
          <w:sz w:val="24"/>
          <w:szCs w:val="24"/>
        </w:rPr>
        <w:tab/>
      </w:r>
      <w:r w:rsidRPr="00914884">
        <w:rPr>
          <w:rFonts w:asciiTheme="majorHAnsi" w:hAnsiTheme="majorHAnsi" w:cs="TimesNewRomanPSMT"/>
          <w:sz w:val="24"/>
          <w:szCs w:val="24"/>
        </w:rPr>
        <w:tab/>
      </w:r>
      <w:r>
        <w:rPr>
          <w:rFonts w:asciiTheme="majorHAnsi" w:hAnsiTheme="majorHAnsi" w:cs="TimesNewRomanPSMT"/>
          <w:sz w:val="24"/>
          <w:szCs w:val="24"/>
        </w:rPr>
        <w:t xml:space="preserve">                                  5 points</w:t>
      </w:r>
    </w:p>
    <w:p w14:paraId="23AFD7D7" w14:textId="77777777" w:rsidR="00C06F80" w:rsidRPr="00914884"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Pr>
          <w:rFonts w:asciiTheme="majorHAnsi" w:hAnsiTheme="majorHAnsi" w:cs="TimesNewRomanPSMT"/>
          <w:sz w:val="24"/>
          <w:szCs w:val="24"/>
        </w:rPr>
        <w:t>ePortfolio                                                              8 points</w:t>
      </w:r>
    </w:p>
    <w:p w14:paraId="2BF827C7" w14:textId="77777777" w:rsidR="00C06F80" w:rsidRPr="00914884"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914884">
        <w:rPr>
          <w:rFonts w:asciiTheme="majorHAnsi" w:hAnsiTheme="majorHAnsi" w:cs="TimesNewRomanPSMT"/>
          <w:sz w:val="24"/>
          <w:szCs w:val="24"/>
        </w:rPr>
        <w:t>Classroom Management Plan</w:t>
      </w:r>
      <w:r>
        <w:rPr>
          <w:rFonts w:asciiTheme="majorHAnsi" w:hAnsiTheme="majorHAnsi" w:cs="TimesNewRomanPSMT"/>
          <w:sz w:val="24"/>
          <w:szCs w:val="24"/>
        </w:rPr>
        <w:t xml:space="preserve">                          24 points (4 points per section)</w:t>
      </w:r>
    </w:p>
    <w:p w14:paraId="6A1ABA82" w14:textId="77777777" w:rsidR="00C06F80" w:rsidRPr="00914884"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914884">
        <w:rPr>
          <w:rFonts w:asciiTheme="majorHAnsi" w:hAnsiTheme="majorHAnsi" w:cs="TimesNewRomanPSMT"/>
          <w:sz w:val="24"/>
          <w:szCs w:val="24"/>
        </w:rPr>
        <w:t>Part I: Cover Page &amp; Orientation/Welcome Letter</w:t>
      </w:r>
    </w:p>
    <w:p w14:paraId="1E71F66E" w14:textId="77777777" w:rsidR="00C06F80" w:rsidRPr="00914884"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914884">
        <w:rPr>
          <w:rFonts w:asciiTheme="majorHAnsi" w:hAnsiTheme="majorHAnsi" w:cs="TimesNewRomanPSMT"/>
          <w:sz w:val="24"/>
          <w:szCs w:val="24"/>
        </w:rPr>
        <w:t>Part 2: Manifesto</w:t>
      </w:r>
    </w:p>
    <w:p w14:paraId="15078E57" w14:textId="77777777" w:rsidR="00C06F80" w:rsidRPr="00914884"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914884">
        <w:rPr>
          <w:rFonts w:asciiTheme="majorHAnsi" w:hAnsiTheme="majorHAnsi" w:cs="TimesNewRomanPSMT"/>
          <w:sz w:val="24"/>
          <w:szCs w:val="24"/>
        </w:rPr>
        <w:t>Part 3: Classroom Organization &amp; Daily Procedures</w:t>
      </w:r>
    </w:p>
    <w:p w14:paraId="5DEC51CE" w14:textId="77777777" w:rsidR="00C06F80" w:rsidRPr="00914884"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914884">
        <w:rPr>
          <w:rFonts w:asciiTheme="majorHAnsi" w:hAnsiTheme="majorHAnsi" w:cs="TimesNewRomanPSMT"/>
          <w:sz w:val="24"/>
          <w:szCs w:val="24"/>
        </w:rPr>
        <w:t>Part 4: Discipline Plan &amp; Student Policies and Procedures</w:t>
      </w:r>
    </w:p>
    <w:p w14:paraId="4E0B4080" w14:textId="77777777" w:rsidR="00C06F80" w:rsidRPr="00914884"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914884">
        <w:rPr>
          <w:rFonts w:asciiTheme="majorHAnsi" w:hAnsiTheme="majorHAnsi" w:cs="TimesNewRomanPSMT"/>
          <w:sz w:val="24"/>
          <w:szCs w:val="24"/>
        </w:rPr>
        <w:t>Part 5: Assessment and Feedback Plans</w:t>
      </w:r>
    </w:p>
    <w:p w14:paraId="20B64139" w14:textId="77777777" w:rsidR="00C06F80" w:rsidRPr="00456B43"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914884">
        <w:rPr>
          <w:rFonts w:asciiTheme="majorHAnsi" w:hAnsiTheme="majorHAnsi" w:cs="TimesNewRomanPSMT"/>
          <w:sz w:val="24"/>
          <w:szCs w:val="24"/>
        </w:rPr>
        <w:t>Part 6: Reflective Writ</w:t>
      </w:r>
      <w:r>
        <w:rPr>
          <w:rFonts w:asciiTheme="majorHAnsi" w:hAnsiTheme="majorHAnsi" w:cs="TimesNewRomanPSMT"/>
          <w:sz w:val="24"/>
          <w:szCs w:val="24"/>
        </w:rPr>
        <w:t>ing</w:t>
      </w:r>
      <w:r>
        <w:rPr>
          <w:rFonts w:asciiTheme="majorHAnsi" w:hAnsiTheme="majorHAnsi" w:cs="TimesNewRomanPSMT"/>
          <w:sz w:val="24"/>
          <w:szCs w:val="24"/>
        </w:rPr>
        <w:tab/>
      </w:r>
    </w:p>
    <w:p w14:paraId="58234891" w14:textId="77777777" w:rsidR="00C06F80" w:rsidRDefault="00C06F80" w:rsidP="00C06F80">
      <w:pPr>
        <w:autoSpaceDE w:val="0"/>
        <w:autoSpaceDN w:val="0"/>
        <w:adjustRightInd w:val="0"/>
        <w:spacing w:after="0" w:line="240" w:lineRule="auto"/>
        <w:rPr>
          <w:rFonts w:asciiTheme="majorHAnsi" w:hAnsiTheme="majorHAnsi" w:cs="TimesNewRomanPSMT"/>
          <w:sz w:val="24"/>
          <w:szCs w:val="24"/>
        </w:rPr>
      </w:pPr>
    </w:p>
    <w:p w14:paraId="5CA3DA09" w14:textId="77777777" w:rsidR="00C06F80" w:rsidRPr="00D211A5"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D211A5">
        <w:rPr>
          <w:rFonts w:asciiTheme="majorHAnsi" w:hAnsiTheme="majorHAnsi" w:cs="TimesNewRomanPSMT"/>
          <w:sz w:val="24"/>
          <w:szCs w:val="24"/>
          <w:u w:val="single"/>
        </w:rPr>
        <w:t>Expectations</w:t>
      </w:r>
    </w:p>
    <w:p w14:paraId="14F072AC" w14:textId="77777777" w:rsidR="00C06F80" w:rsidRPr="000834A0"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834A0">
        <w:rPr>
          <w:rFonts w:asciiTheme="majorHAnsi" w:hAnsiTheme="majorHAnsi" w:cs="TimesNewRomanPSMT"/>
          <w:sz w:val="24"/>
          <w:szCs w:val="24"/>
        </w:rPr>
        <w:t>In this course I expect you to:</w:t>
      </w:r>
    </w:p>
    <w:p w14:paraId="676BFD6F" w14:textId="77777777" w:rsidR="00C06F80" w:rsidRPr="000834A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Reflect critically on all experiences and readings.</w:t>
      </w:r>
    </w:p>
    <w:p w14:paraId="34E67A12" w14:textId="77777777" w:rsidR="00C06F80" w:rsidRPr="000834A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Be prompt and in attendance at all course sessions.</w:t>
      </w:r>
    </w:p>
    <w:p w14:paraId="08E5C9DA" w14:textId="77777777" w:rsidR="00C06F80" w:rsidRPr="000834A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Demonstrate critical reflection through discussion, writing, and course assignments.</w:t>
      </w:r>
    </w:p>
    <w:p w14:paraId="727D6458" w14:textId="77777777" w:rsidR="00C06F80" w:rsidRPr="000834A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Complete assignments to the best of your ability.</w:t>
      </w:r>
    </w:p>
    <w:p w14:paraId="4F7F6DFE" w14:textId="77777777" w:rsidR="00C06F80" w:rsidRPr="000834A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Communicate expectations and ideas.</w:t>
      </w:r>
    </w:p>
    <w:p w14:paraId="66AB8402" w14:textId="77777777" w:rsidR="00C06F8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Recognize and validate the values of other class members.</w:t>
      </w:r>
    </w:p>
    <w:p w14:paraId="76C6720C" w14:textId="77777777" w:rsidR="00C06F80" w:rsidRDefault="00C06F80" w:rsidP="00C06F80">
      <w:pPr>
        <w:pStyle w:val="ListParagraph"/>
        <w:autoSpaceDE w:val="0"/>
        <w:autoSpaceDN w:val="0"/>
        <w:adjustRightInd w:val="0"/>
        <w:spacing w:after="0" w:line="240" w:lineRule="auto"/>
        <w:rPr>
          <w:rFonts w:asciiTheme="majorHAnsi" w:hAnsiTheme="majorHAnsi" w:cs="TimesNewRomanPS-BoldMT"/>
          <w:bCs/>
          <w:sz w:val="24"/>
          <w:szCs w:val="24"/>
        </w:rPr>
      </w:pPr>
    </w:p>
    <w:p w14:paraId="75FCD641" w14:textId="77777777" w:rsidR="00C06F80" w:rsidRPr="00D211A5"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sidRPr="008B1EA2">
        <w:rPr>
          <w:rFonts w:asciiTheme="majorHAnsi" w:hAnsiTheme="majorHAnsi" w:cs="TimesNewRomanPS-BoldMT"/>
          <w:b/>
          <w:bCs/>
          <w:sz w:val="24"/>
          <w:szCs w:val="24"/>
        </w:rPr>
        <w:t>Class Policy Statements:</w:t>
      </w:r>
    </w:p>
    <w:p w14:paraId="7FB47F1C"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D211A5">
        <w:rPr>
          <w:rFonts w:asciiTheme="majorHAnsi" w:hAnsiTheme="majorHAnsi" w:cs="TimesNewRomanPSMT"/>
          <w:sz w:val="24"/>
          <w:szCs w:val="24"/>
          <w:u w:val="single"/>
        </w:rPr>
        <w:t>Participation:</w:t>
      </w:r>
      <w:r w:rsidRPr="00D211A5">
        <w:rPr>
          <w:rFonts w:asciiTheme="majorHAnsi" w:hAnsiTheme="majorHAnsi" w:cs="TimesNewRomanPSMT"/>
          <w:sz w:val="24"/>
          <w:szCs w:val="24"/>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4A7D4CFB" w14:textId="77777777" w:rsidR="00C06F80" w:rsidRDefault="00C06F80" w:rsidP="00C06F80">
      <w:pPr>
        <w:pStyle w:val="ListParagraph"/>
        <w:autoSpaceDE w:val="0"/>
        <w:autoSpaceDN w:val="0"/>
        <w:adjustRightInd w:val="0"/>
        <w:spacing w:after="0" w:line="240" w:lineRule="auto"/>
        <w:ind w:left="360"/>
        <w:rPr>
          <w:rFonts w:asciiTheme="majorHAnsi" w:hAnsiTheme="majorHAnsi"/>
          <w:sz w:val="24"/>
          <w:szCs w:val="24"/>
        </w:rPr>
      </w:pPr>
    </w:p>
    <w:p w14:paraId="43FF241B" w14:textId="0AA10C45" w:rsidR="00C06F80" w:rsidRPr="00F931A8" w:rsidRDefault="00C06F80" w:rsidP="00F931A8">
      <w:pPr>
        <w:pStyle w:val="ListParagraph"/>
        <w:autoSpaceDE w:val="0"/>
        <w:autoSpaceDN w:val="0"/>
        <w:adjustRightInd w:val="0"/>
        <w:spacing w:after="0" w:line="240" w:lineRule="auto"/>
        <w:ind w:left="360"/>
        <w:rPr>
          <w:rFonts w:asciiTheme="majorHAnsi" w:hAnsiTheme="majorHAnsi" w:cs="TimesNewRomanPSMT"/>
          <w:sz w:val="24"/>
          <w:szCs w:val="24"/>
        </w:rPr>
      </w:pPr>
      <w:r w:rsidRPr="00F931A8">
        <w:rPr>
          <w:rFonts w:asciiTheme="majorHAnsi" w:hAnsiTheme="majorHAnsi"/>
          <w:sz w:val="24"/>
          <w:szCs w:val="24"/>
          <w:u w:val="single"/>
        </w:rPr>
        <w:t>Attendance:</w:t>
      </w:r>
      <w:r w:rsidRPr="001C3FB8">
        <w:rPr>
          <w:rFonts w:asciiTheme="majorHAnsi" w:hAnsiTheme="majorHAnsi"/>
          <w:sz w:val="24"/>
          <w:szCs w:val="24"/>
        </w:rPr>
        <w:t xml:space="preserve"> </w:t>
      </w:r>
      <w:r w:rsidR="00F931A8">
        <w:rPr>
          <w:rFonts w:asciiTheme="majorHAnsi" w:hAnsiTheme="majorHAnsi"/>
          <w:sz w:val="24"/>
          <w:szCs w:val="24"/>
        </w:rPr>
        <w:t xml:space="preserve">You are required to attend each class meetings. Each unexcused absence will result in a 3 point deduction from your final grade. </w:t>
      </w:r>
      <w:r w:rsidR="00F931A8" w:rsidRPr="00D211A5">
        <w:rPr>
          <w:rFonts w:asciiTheme="majorHAnsi" w:hAnsiTheme="majorHAnsi" w:cs="TimesNewRomanPSMT"/>
          <w:sz w:val="24"/>
          <w:szCs w:val="24"/>
        </w:rPr>
        <w:t>Please arrive at each class on time, and be prepared to discuss and respond to issues and topics covered in the class. Excessive tardiness will not be accepted and two tardies (more than 10 minutes late) will be considered as one a</w:t>
      </w:r>
      <w:r w:rsidR="00F931A8">
        <w:rPr>
          <w:rFonts w:asciiTheme="majorHAnsi" w:hAnsiTheme="majorHAnsi" w:cs="TimesNewRomanPSMT"/>
          <w:sz w:val="24"/>
          <w:szCs w:val="24"/>
        </w:rPr>
        <w:t>bsence and will result in a 3</w:t>
      </w:r>
      <w:r w:rsidR="00F931A8" w:rsidRPr="00D211A5">
        <w:rPr>
          <w:rFonts w:asciiTheme="majorHAnsi" w:hAnsiTheme="majorHAnsi" w:cs="TimesNewRomanPSMT"/>
          <w:sz w:val="24"/>
          <w:szCs w:val="24"/>
        </w:rPr>
        <w:t>-point deduction from your final gra</w:t>
      </w:r>
      <w:r w:rsidR="00F931A8">
        <w:rPr>
          <w:rFonts w:asciiTheme="majorHAnsi" w:hAnsiTheme="majorHAnsi" w:cs="TimesNewRomanPSMT"/>
          <w:sz w:val="24"/>
          <w:szCs w:val="24"/>
        </w:rPr>
        <w:t xml:space="preserve">de. </w:t>
      </w:r>
    </w:p>
    <w:p w14:paraId="2E19015E" w14:textId="77777777" w:rsidR="00C06F80" w:rsidRDefault="00C06F80" w:rsidP="00C06F80">
      <w:pPr>
        <w:pStyle w:val="ListParagraph"/>
        <w:autoSpaceDE w:val="0"/>
        <w:autoSpaceDN w:val="0"/>
        <w:adjustRightInd w:val="0"/>
        <w:spacing w:after="0" w:line="240" w:lineRule="auto"/>
        <w:ind w:left="360"/>
        <w:rPr>
          <w:rFonts w:asciiTheme="majorHAnsi" w:hAnsiTheme="majorHAnsi"/>
          <w:sz w:val="24"/>
          <w:szCs w:val="24"/>
        </w:rPr>
      </w:pPr>
    </w:p>
    <w:p w14:paraId="105639A9" w14:textId="77777777" w:rsidR="00C06F80" w:rsidRDefault="00C06F80" w:rsidP="00C06F80">
      <w:pPr>
        <w:pStyle w:val="ListParagraph"/>
        <w:autoSpaceDE w:val="0"/>
        <w:autoSpaceDN w:val="0"/>
        <w:adjustRightInd w:val="0"/>
        <w:spacing w:after="0" w:line="240" w:lineRule="auto"/>
        <w:ind w:left="360"/>
        <w:rPr>
          <w:rFonts w:asciiTheme="majorHAnsi" w:hAnsiTheme="majorHAnsi"/>
          <w:color w:val="000000"/>
          <w:sz w:val="24"/>
          <w:szCs w:val="24"/>
        </w:rPr>
      </w:pPr>
      <w:r w:rsidRPr="00F931A8">
        <w:rPr>
          <w:rFonts w:asciiTheme="majorHAnsi" w:hAnsiTheme="majorHAnsi"/>
          <w:color w:val="000000"/>
          <w:sz w:val="24"/>
          <w:szCs w:val="24"/>
          <w:u w:val="single"/>
        </w:rPr>
        <w:t>Excused Absences:</w:t>
      </w:r>
      <w:r w:rsidRPr="001C3FB8">
        <w:rPr>
          <w:rFonts w:asciiTheme="majorHAnsi" w:hAnsiTheme="majorHAnsi"/>
          <w:color w:val="000000"/>
          <w:sz w:val="24"/>
          <w:szCs w:val="24"/>
        </w:rPr>
        <w:t xml:space="preserve"> Students are granted excused absences from class for the following reasons:</w:t>
      </w:r>
      <w:r>
        <w:rPr>
          <w:rFonts w:asciiTheme="majorHAnsi" w:hAnsiTheme="majorHAnsi"/>
          <w:color w:val="000000"/>
          <w:sz w:val="24"/>
          <w:szCs w:val="24"/>
        </w:rPr>
        <w:t xml:space="preserve"> </w:t>
      </w:r>
      <w:r w:rsidRPr="001C3FB8">
        <w:rPr>
          <w:rFonts w:asciiTheme="majorHAnsi" w:hAnsiTheme="majorHAnsi"/>
          <w:color w:val="000000"/>
          <w:sz w:val="24"/>
          <w:szCs w:val="24"/>
        </w:rPr>
        <w:t>illness of the student or serious illness of a member of the student’s immediate family, the death of</w:t>
      </w:r>
      <w:r>
        <w:rPr>
          <w:rFonts w:asciiTheme="majorHAnsi" w:hAnsiTheme="majorHAnsi"/>
          <w:color w:val="000000"/>
          <w:sz w:val="24"/>
          <w:szCs w:val="24"/>
        </w:rPr>
        <w:t xml:space="preserve"> </w:t>
      </w:r>
      <w:r w:rsidRPr="001C3FB8">
        <w:rPr>
          <w:rFonts w:asciiTheme="majorHAnsi" w:hAnsiTheme="majorHAnsi"/>
          <w:color w:val="000000"/>
          <w:sz w:val="24"/>
          <w:szCs w:val="24"/>
        </w:rPr>
        <w:t>a member of the student’s immediate family, trips for student organizations sponsored by an</w:t>
      </w:r>
      <w:r>
        <w:rPr>
          <w:rFonts w:asciiTheme="majorHAnsi" w:hAnsiTheme="majorHAnsi"/>
          <w:color w:val="000000"/>
          <w:sz w:val="24"/>
          <w:szCs w:val="24"/>
        </w:rPr>
        <w:t xml:space="preserve"> </w:t>
      </w:r>
      <w:r w:rsidRPr="001C3FB8">
        <w:rPr>
          <w:rFonts w:asciiTheme="majorHAnsi" w:hAnsiTheme="majorHAnsi"/>
          <w:color w:val="000000"/>
          <w:sz w:val="24"/>
          <w:szCs w:val="24"/>
        </w:rPr>
        <w:t>academic unit, trips for university classes, trips for participation in intercollegiate athletic events,</w:t>
      </w:r>
      <w:r>
        <w:rPr>
          <w:rFonts w:asciiTheme="majorHAnsi" w:hAnsiTheme="majorHAnsi"/>
          <w:color w:val="000000"/>
          <w:sz w:val="24"/>
          <w:szCs w:val="24"/>
        </w:rPr>
        <w:t xml:space="preserve"> </w:t>
      </w:r>
      <w:r w:rsidRPr="001C3FB8">
        <w:rPr>
          <w:rFonts w:asciiTheme="majorHAnsi" w:hAnsiTheme="majorHAnsi"/>
          <w:color w:val="000000"/>
          <w:sz w:val="24"/>
          <w:szCs w:val="24"/>
        </w:rPr>
        <w:t>subpoena for a court appearance, and religious holidays. Students who wish to have an excused</w:t>
      </w:r>
      <w:r>
        <w:rPr>
          <w:rFonts w:asciiTheme="majorHAnsi" w:hAnsiTheme="majorHAnsi"/>
          <w:color w:val="000000"/>
          <w:sz w:val="24"/>
          <w:szCs w:val="24"/>
        </w:rPr>
        <w:t xml:space="preserve"> </w:t>
      </w:r>
      <w:r w:rsidRPr="001C3FB8">
        <w:rPr>
          <w:rFonts w:asciiTheme="majorHAnsi" w:hAnsiTheme="majorHAnsi"/>
          <w:color w:val="000000"/>
          <w:sz w:val="24"/>
          <w:szCs w:val="24"/>
        </w:rPr>
        <w:t>absence from class for any other reason must contact the instructor in advance of the absence to</w:t>
      </w:r>
      <w:r>
        <w:rPr>
          <w:rFonts w:asciiTheme="majorHAnsi" w:hAnsiTheme="majorHAnsi"/>
          <w:color w:val="000000"/>
          <w:sz w:val="24"/>
          <w:szCs w:val="24"/>
        </w:rPr>
        <w:t xml:space="preserve"> </w:t>
      </w:r>
      <w:r w:rsidRPr="001C3FB8">
        <w:rPr>
          <w:rFonts w:asciiTheme="majorHAnsi" w:hAnsiTheme="majorHAnsi"/>
          <w:color w:val="000000"/>
          <w:sz w:val="24"/>
          <w:szCs w:val="24"/>
        </w:rPr>
        <w:t>request permission. The instructor will weigh the merits of the request and render a decision.</w:t>
      </w:r>
    </w:p>
    <w:p w14:paraId="0F6D5E21" w14:textId="77777777" w:rsidR="00F931A8" w:rsidRDefault="00F931A8" w:rsidP="00C06F80">
      <w:pPr>
        <w:pStyle w:val="ListParagraph"/>
        <w:autoSpaceDE w:val="0"/>
        <w:autoSpaceDN w:val="0"/>
        <w:adjustRightInd w:val="0"/>
        <w:spacing w:after="0" w:line="240" w:lineRule="auto"/>
        <w:ind w:left="360"/>
        <w:rPr>
          <w:rFonts w:asciiTheme="majorHAnsi" w:hAnsiTheme="majorHAnsi"/>
          <w:color w:val="000000"/>
          <w:sz w:val="24"/>
          <w:szCs w:val="24"/>
        </w:rPr>
      </w:pPr>
    </w:p>
    <w:p w14:paraId="0DC8B4B5" w14:textId="67C92BD7" w:rsidR="00F931A8" w:rsidRDefault="00F931A8" w:rsidP="00F931A8">
      <w:pPr>
        <w:pStyle w:val="ListParagraph"/>
        <w:autoSpaceDE w:val="0"/>
        <w:autoSpaceDN w:val="0"/>
        <w:adjustRightInd w:val="0"/>
        <w:spacing w:after="0" w:line="240" w:lineRule="auto"/>
        <w:ind w:left="360"/>
        <w:rPr>
          <w:rFonts w:asciiTheme="majorHAnsi" w:hAnsiTheme="majorHAnsi" w:cs="TimesNewRomanPSMT"/>
          <w:sz w:val="24"/>
          <w:szCs w:val="24"/>
        </w:rPr>
      </w:pPr>
      <w:r w:rsidRPr="00D211A5">
        <w:rPr>
          <w:rFonts w:asciiTheme="majorHAnsi" w:hAnsiTheme="majorHAnsi" w:cs="TimesNewRomanPSMT"/>
          <w:sz w:val="24"/>
          <w:szCs w:val="24"/>
        </w:rPr>
        <w:t>Plan closely with your cooperating teacher regarding after-school activities or professional development activities that might require your attendance (this absence must be related to some type of professional development and you will use this required day (not to exceed one) in lieu of class attendance. Excuse notes and proof that you attended the activity will be required.</w:t>
      </w:r>
    </w:p>
    <w:p w14:paraId="56EEB8F2" w14:textId="77777777" w:rsidR="00C06F80" w:rsidRPr="00F931A8" w:rsidRDefault="00C06F80" w:rsidP="00F931A8">
      <w:pPr>
        <w:autoSpaceDE w:val="0"/>
        <w:autoSpaceDN w:val="0"/>
        <w:adjustRightInd w:val="0"/>
        <w:spacing w:after="0" w:line="240" w:lineRule="auto"/>
        <w:rPr>
          <w:rFonts w:asciiTheme="majorHAnsi" w:hAnsiTheme="majorHAnsi"/>
          <w:color w:val="000000"/>
          <w:sz w:val="24"/>
          <w:szCs w:val="24"/>
        </w:rPr>
      </w:pPr>
    </w:p>
    <w:p w14:paraId="1F3A10BB" w14:textId="77777777" w:rsidR="00C06F80" w:rsidRDefault="00C06F80" w:rsidP="00C06F80">
      <w:pPr>
        <w:pStyle w:val="ListParagraph"/>
        <w:autoSpaceDE w:val="0"/>
        <w:autoSpaceDN w:val="0"/>
        <w:adjustRightInd w:val="0"/>
        <w:spacing w:after="0" w:line="240" w:lineRule="auto"/>
        <w:ind w:left="360"/>
        <w:rPr>
          <w:rFonts w:asciiTheme="majorHAnsi" w:hAnsiTheme="majorHAnsi"/>
          <w:color w:val="000000"/>
          <w:sz w:val="24"/>
          <w:szCs w:val="24"/>
        </w:rPr>
      </w:pPr>
      <w:r w:rsidRPr="001C3FB8">
        <w:rPr>
          <w:rFonts w:asciiTheme="majorHAnsi" w:hAnsiTheme="majorHAnsi"/>
          <w:color w:val="000000"/>
          <w:sz w:val="24"/>
          <w:szCs w:val="24"/>
        </w:rPr>
        <w:t>When feasible, the student must notify the instructor prior to the occurrence of any excused</w:t>
      </w:r>
      <w:r>
        <w:rPr>
          <w:rFonts w:asciiTheme="majorHAnsi" w:hAnsiTheme="majorHAnsi"/>
          <w:color w:val="000000"/>
          <w:sz w:val="24"/>
          <w:szCs w:val="24"/>
        </w:rPr>
        <w:t xml:space="preserve"> </w:t>
      </w:r>
      <w:r w:rsidRPr="001C3FB8">
        <w:rPr>
          <w:rFonts w:asciiTheme="majorHAnsi" w:hAnsiTheme="majorHAnsi"/>
          <w:color w:val="000000"/>
          <w:sz w:val="24"/>
          <w:szCs w:val="24"/>
        </w:rPr>
        <w:t>absences, but in no case shall such notification occur more than one week after the absence.</w:t>
      </w:r>
    </w:p>
    <w:p w14:paraId="11A0903B" w14:textId="77777777" w:rsidR="00C06F80" w:rsidRDefault="00C06F80" w:rsidP="00C06F80">
      <w:pPr>
        <w:pStyle w:val="ListParagraph"/>
        <w:autoSpaceDE w:val="0"/>
        <w:autoSpaceDN w:val="0"/>
        <w:adjustRightInd w:val="0"/>
        <w:spacing w:after="0" w:line="240" w:lineRule="auto"/>
        <w:ind w:left="360"/>
        <w:rPr>
          <w:rFonts w:asciiTheme="majorHAnsi" w:hAnsiTheme="majorHAnsi"/>
          <w:color w:val="000000"/>
          <w:sz w:val="24"/>
          <w:szCs w:val="24"/>
        </w:rPr>
      </w:pPr>
    </w:p>
    <w:p w14:paraId="1519FEB2" w14:textId="6BEB363C" w:rsidR="00C06F80" w:rsidRPr="00F931A8" w:rsidRDefault="00C06F80" w:rsidP="00F931A8">
      <w:pPr>
        <w:pStyle w:val="ListParagraph"/>
        <w:autoSpaceDE w:val="0"/>
        <w:autoSpaceDN w:val="0"/>
        <w:adjustRightInd w:val="0"/>
        <w:spacing w:after="0" w:line="240" w:lineRule="auto"/>
        <w:ind w:left="360"/>
        <w:rPr>
          <w:rFonts w:asciiTheme="majorHAnsi" w:hAnsiTheme="majorHAnsi"/>
          <w:color w:val="000000"/>
          <w:sz w:val="24"/>
          <w:szCs w:val="24"/>
        </w:rPr>
      </w:pPr>
      <w:r w:rsidRPr="001C3FB8">
        <w:rPr>
          <w:rFonts w:asciiTheme="majorHAnsi" w:hAnsiTheme="majorHAnsi"/>
          <w:color w:val="000000"/>
          <w:sz w:val="24"/>
          <w:szCs w:val="24"/>
        </w:rPr>
        <w:t>Appropriate documentation for all excused absences is required. Please see the university policy</w:t>
      </w:r>
      <w:r>
        <w:rPr>
          <w:rFonts w:asciiTheme="majorHAnsi" w:hAnsiTheme="majorHAnsi"/>
          <w:color w:val="000000"/>
          <w:sz w:val="24"/>
          <w:szCs w:val="24"/>
        </w:rPr>
        <w:t xml:space="preserve"> </w:t>
      </w:r>
      <w:r w:rsidRPr="001C3FB8">
        <w:rPr>
          <w:rFonts w:asciiTheme="majorHAnsi" w:hAnsiTheme="majorHAnsi"/>
          <w:color w:val="000000"/>
          <w:sz w:val="24"/>
          <w:szCs w:val="24"/>
        </w:rPr>
        <w:t xml:space="preserve">on class attendance posted in the Student Policy eHandbook ( </w:t>
      </w:r>
      <w:r w:rsidRPr="001C3FB8">
        <w:rPr>
          <w:rFonts w:asciiTheme="majorHAnsi" w:hAnsiTheme="majorHAnsi"/>
          <w:color w:val="0000FF"/>
          <w:sz w:val="24"/>
          <w:szCs w:val="24"/>
        </w:rPr>
        <w:t xml:space="preserve">www.auburn.edu/studentpolicies </w:t>
      </w:r>
      <w:r w:rsidRPr="001C3FB8">
        <w:rPr>
          <w:rFonts w:asciiTheme="majorHAnsi" w:hAnsiTheme="majorHAnsi"/>
          <w:color w:val="000000"/>
          <w:sz w:val="24"/>
          <w:szCs w:val="24"/>
        </w:rPr>
        <w:t>)</w:t>
      </w:r>
      <w:r>
        <w:rPr>
          <w:rFonts w:asciiTheme="majorHAnsi" w:hAnsiTheme="majorHAnsi"/>
          <w:color w:val="000000"/>
          <w:sz w:val="24"/>
          <w:szCs w:val="24"/>
        </w:rPr>
        <w:t xml:space="preserve"> </w:t>
      </w:r>
      <w:r w:rsidRPr="001C3FB8">
        <w:rPr>
          <w:rFonts w:asciiTheme="majorHAnsi" w:hAnsiTheme="majorHAnsi"/>
          <w:color w:val="000000"/>
          <w:sz w:val="24"/>
          <w:szCs w:val="24"/>
        </w:rPr>
        <w:t>for more information regarding excused absences.</w:t>
      </w:r>
      <w:r>
        <w:rPr>
          <w:rFonts w:asciiTheme="majorHAnsi" w:hAnsiTheme="majorHAnsi"/>
          <w:color w:val="000000"/>
          <w:sz w:val="24"/>
          <w:szCs w:val="24"/>
        </w:rPr>
        <w:t xml:space="preserve"> </w:t>
      </w:r>
      <w:r w:rsidRPr="001C3FB8">
        <w:rPr>
          <w:rFonts w:asciiTheme="majorHAnsi" w:hAnsiTheme="majorHAnsi"/>
          <w:color w:val="000000"/>
          <w:sz w:val="24"/>
          <w:szCs w:val="24"/>
        </w:rPr>
        <w:t>(</w:t>
      </w:r>
      <w:hyperlink r:id="rId11" w:history="1">
        <w:r w:rsidRPr="002153EA">
          <w:rPr>
            <w:rStyle w:val="Hyperlink"/>
            <w:rFonts w:asciiTheme="majorHAnsi" w:hAnsiTheme="majorHAnsi"/>
            <w:sz w:val="24"/>
            <w:szCs w:val="24"/>
          </w:rPr>
          <w:t>https://sites.auburn.edu/admin/universitypolicies/Policies/PolicyonClassAttendance.pdf</w:t>
        </w:r>
      </w:hyperlink>
      <w:r w:rsidRPr="001C3FB8">
        <w:rPr>
          <w:rFonts w:asciiTheme="majorHAnsi" w:hAnsiTheme="majorHAnsi"/>
          <w:color w:val="000000"/>
          <w:sz w:val="24"/>
          <w:szCs w:val="24"/>
        </w:rPr>
        <w:t>)</w:t>
      </w:r>
      <w:r>
        <w:rPr>
          <w:rFonts w:asciiTheme="majorHAnsi" w:hAnsiTheme="majorHAnsi"/>
          <w:color w:val="000000"/>
          <w:sz w:val="24"/>
          <w:szCs w:val="24"/>
        </w:rPr>
        <w:t xml:space="preserve"> </w:t>
      </w:r>
      <w:r w:rsidRPr="001C3FB8">
        <w:rPr>
          <w:rFonts w:asciiTheme="majorHAnsi" w:hAnsiTheme="majorHAnsi"/>
          <w:color w:val="000000"/>
          <w:sz w:val="24"/>
          <w:szCs w:val="24"/>
        </w:rPr>
        <w:t>Academic Honesty Policy: All portions of the Auburn University student academic honesty code</w:t>
      </w:r>
      <w:r>
        <w:rPr>
          <w:rFonts w:asciiTheme="majorHAnsi" w:hAnsiTheme="majorHAnsi"/>
          <w:color w:val="000000"/>
          <w:sz w:val="24"/>
          <w:szCs w:val="24"/>
        </w:rPr>
        <w:t xml:space="preserve"> </w:t>
      </w:r>
      <w:r w:rsidRPr="001C3FB8">
        <w:rPr>
          <w:rFonts w:asciiTheme="majorHAnsi" w:hAnsiTheme="majorHAnsi"/>
          <w:color w:val="000000"/>
          <w:sz w:val="24"/>
          <w:szCs w:val="24"/>
        </w:rPr>
        <w:t>(Title XII) will apply to this course (see</w:t>
      </w:r>
      <w:r>
        <w:rPr>
          <w:rFonts w:asciiTheme="majorHAnsi" w:hAnsiTheme="majorHAnsi"/>
          <w:color w:val="000000"/>
          <w:sz w:val="24"/>
          <w:szCs w:val="24"/>
        </w:rPr>
        <w:t xml:space="preserve"> </w:t>
      </w:r>
      <w:r w:rsidRPr="001C3FB8">
        <w:rPr>
          <w:rFonts w:asciiTheme="majorHAnsi" w:hAnsiTheme="majorHAnsi"/>
          <w:color w:val="0000FF"/>
          <w:sz w:val="24"/>
          <w:szCs w:val="24"/>
        </w:rPr>
        <w:t xml:space="preserve">https://sites.auburn.edu/admin/universitypolicies/Policies/AcademicHonestyCode.pdf </w:t>
      </w:r>
      <w:r w:rsidRPr="001C3FB8">
        <w:rPr>
          <w:rFonts w:asciiTheme="majorHAnsi" w:hAnsiTheme="majorHAnsi"/>
          <w:color w:val="000000"/>
          <w:sz w:val="24"/>
          <w:szCs w:val="24"/>
        </w:rPr>
        <w:t>as</w:t>
      </w:r>
      <w:r>
        <w:rPr>
          <w:rFonts w:asciiTheme="majorHAnsi" w:hAnsiTheme="majorHAnsi"/>
          <w:color w:val="000000"/>
          <w:sz w:val="24"/>
          <w:szCs w:val="24"/>
        </w:rPr>
        <w:t xml:space="preserve"> </w:t>
      </w:r>
      <w:r w:rsidRPr="001C3FB8">
        <w:rPr>
          <w:rFonts w:asciiTheme="majorHAnsi" w:hAnsiTheme="majorHAnsi"/>
          <w:color w:val="000000"/>
          <w:sz w:val="24"/>
          <w:szCs w:val="24"/>
        </w:rPr>
        <w:t xml:space="preserve">posted in the Student Policy eHandbook, (see </w:t>
      </w:r>
      <w:r w:rsidRPr="001C3FB8">
        <w:rPr>
          <w:rFonts w:asciiTheme="majorHAnsi" w:hAnsiTheme="majorHAnsi"/>
          <w:color w:val="0000FF"/>
          <w:sz w:val="24"/>
          <w:szCs w:val="24"/>
        </w:rPr>
        <w:t>www.auburn.edu/studentpolicies</w:t>
      </w:r>
      <w:r w:rsidRPr="001C3FB8">
        <w:rPr>
          <w:rFonts w:asciiTheme="majorHAnsi" w:hAnsiTheme="majorHAnsi"/>
          <w:color w:val="000000"/>
          <w:sz w:val="24"/>
          <w:szCs w:val="24"/>
        </w:rPr>
        <w:t>). All academic</w:t>
      </w:r>
      <w:r>
        <w:rPr>
          <w:rFonts w:asciiTheme="majorHAnsi" w:hAnsiTheme="majorHAnsi"/>
          <w:color w:val="000000"/>
          <w:sz w:val="24"/>
          <w:szCs w:val="24"/>
        </w:rPr>
        <w:t xml:space="preserve"> </w:t>
      </w:r>
      <w:r w:rsidRPr="001C3FB8">
        <w:rPr>
          <w:rFonts w:asciiTheme="majorHAnsi" w:hAnsiTheme="majorHAnsi"/>
          <w:color w:val="000000"/>
          <w:sz w:val="24"/>
          <w:szCs w:val="24"/>
        </w:rPr>
        <w:t>honesty violations or alleged violations of the SGA Code of Laws will be reported to the Office of</w:t>
      </w:r>
      <w:r>
        <w:rPr>
          <w:rFonts w:asciiTheme="majorHAnsi" w:hAnsiTheme="majorHAnsi"/>
          <w:color w:val="000000"/>
          <w:sz w:val="24"/>
          <w:szCs w:val="24"/>
        </w:rPr>
        <w:t xml:space="preserve"> </w:t>
      </w:r>
      <w:r w:rsidRPr="001C3FB8">
        <w:rPr>
          <w:rFonts w:asciiTheme="majorHAnsi" w:hAnsiTheme="majorHAnsi"/>
          <w:color w:val="000000"/>
          <w:sz w:val="24"/>
          <w:szCs w:val="24"/>
        </w:rPr>
        <w:t>the Provost, which will then refer the case to the Academic Honesty Committee.</w:t>
      </w:r>
    </w:p>
    <w:p w14:paraId="1612934B"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p>
    <w:p w14:paraId="5C1200E7"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D211A5">
        <w:rPr>
          <w:rFonts w:asciiTheme="majorHAnsi" w:hAnsiTheme="majorHAnsi" w:cs="TimesNewRomanPSMT"/>
          <w:sz w:val="24"/>
          <w:szCs w:val="24"/>
          <w:u w:val="single"/>
        </w:rPr>
        <w:t>Confidentiality Policy:</w:t>
      </w:r>
      <w:r>
        <w:rPr>
          <w:rFonts w:asciiTheme="majorHAnsi" w:hAnsiTheme="majorHAnsi" w:cs="TimesNewRomanPSMT"/>
          <w:sz w:val="24"/>
          <w:szCs w:val="24"/>
        </w:rPr>
        <w:t xml:space="preserve"> </w:t>
      </w:r>
      <w:r w:rsidRPr="00D211A5">
        <w:rPr>
          <w:rFonts w:asciiTheme="majorHAnsi" w:hAnsiTheme="majorHAnsi" w:cs="TimesNewRomanPSMT"/>
          <w:sz w:val="24"/>
          <w:szCs w:val="24"/>
        </w:rPr>
        <w:t>Confidentiality is essential in this course. Any assignments, discussions, cases or episodes are not to be shared outside of this class. You must sign and adhere to the written confidentiality policy on the treatment of all information related to students and staff in schools. Breach of this policy will be addressed immediately and privately for resolution.</w:t>
      </w:r>
    </w:p>
    <w:p w14:paraId="39B97CB4"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u w:val="single"/>
        </w:rPr>
      </w:pPr>
    </w:p>
    <w:p w14:paraId="1BF1D69E" w14:textId="73A8AE95" w:rsidR="00C06F80" w:rsidRPr="00F931A8" w:rsidRDefault="00C06F80" w:rsidP="00F931A8">
      <w:pPr>
        <w:pStyle w:val="ListParagraph"/>
        <w:autoSpaceDE w:val="0"/>
        <w:autoSpaceDN w:val="0"/>
        <w:adjustRightInd w:val="0"/>
        <w:spacing w:after="0" w:line="240" w:lineRule="auto"/>
        <w:ind w:left="360"/>
        <w:rPr>
          <w:rFonts w:asciiTheme="majorHAnsi" w:hAnsiTheme="majorHAnsi" w:cs="TimesNewRomanPSMT"/>
          <w:sz w:val="24"/>
          <w:szCs w:val="24"/>
        </w:rPr>
      </w:pPr>
      <w:r w:rsidRPr="0003414F">
        <w:rPr>
          <w:rFonts w:asciiTheme="majorHAnsi" w:hAnsiTheme="majorHAnsi" w:cs="TimesNewRomanPSMT"/>
          <w:sz w:val="24"/>
          <w:szCs w:val="24"/>
          <w:u w:val="single"/>
        </w:rPr>
        <w:t>Late/remedial work policy:</w:t>
      </w:r>
      <w:r>
        <w:rPr>
          <w:rFonts w:asciiTheme="majorHAnsi" w:hAnsiTheme="majorHAnsi" w:cs="TimesNewRomanPSMT"/>
          <w:sz w:val="24"/>
          <w:szCs w:val="24"/>
        </w:rPr>
        <w:t xml:space="preserve"> </w:t>
      </w:r>
      <w:r w:rsidR="00F931A8">
        <w:rPr>
          <w:rFonts w:asciiTheme="majorHAnsi" w:hAnsiTheme="majorHAnsi" w:cs="TimesNewRomanPSMT"/>
          <w:sz w:val="24"/>
          <w:szCs w:val="24"/>
        </w:rPr>
        <w:t xml:space="preserve">If you miss a </w:t>
      </w:r>
      <w:r w:rsidRPr="0003414F">
        <w:rPr>
          <w:rFonts w:asciiTheme="majorHAnsi" w:hAnsiTheme="majorHAnsi" w:cs="TimesNewRomanPSMT"/>
          <w:sz w:val="24"/>
          <w:szCs w:val="24"/>
        </w:rPr>
        <w:t>class</w:t>
      </w:r>
      <w:r w:rsidR="00F931A8">
        <w:rPr>
          <w:rFonts w:asciiTheme="majorHAnsi" w:hAnsiTheme="majorHAnsi" w:cs="TimesNewRomanPSMT"/>
          <w:sz w:val="24"/>
          <w:szCs w:val="24"/>
        </w:rPr>
        <w:t xml:space="preserve"> meeting</w:t>
      </w:r>
      <w:r w:rsidRPr="0003414F">
        <w:rPr>
          <w:rFonts w:asciiTheme="majorHAnsi" w:hAnsiTheme="majorHAnsi" w:cs="TimesNewRomanPSMT"/>
          <w:sz w:val="24"/>
          <w:szCs w:val="24"/>
        </w:rPr>
        <w:t>, you are still required to turn in the assignments on time for full credit.</w:t>
      </w:r>
      <w:r w:rsidR="00F931A8" w:rsidRPr="00F931A8">
        <w:rPr>
          <w:rFonts w:asciiTheme="majorHAnsi" w:hAnsiTheme="majorHAnsi" w:cs="TimesNewRomanPSMT"/>
          <w:sz w:val="24"/>
          <w:szCs w:val="24"/>
        </w:rPr>
        <w:t xml:space="preserve"> </w:t>
      </w:r>
      <w:r w:rsidR="00F931A8" w:rsidRPr="00D211A5">
        <w:rPr>
          <w:rFonts w:asciiTheme="majorHAnsi" w:hAnsiTheme="majorHAnsi" w:cs="TimesNewRomanPSMT"/>
          <w:sz w:val="24"/>
          <w:szCs w:val="24"/>
        </w:rPr>
        <w:t>In the event that you have an excused absence in accordance with AU’s excused absence policy</w:t>
      </w:r>
      <w:r w:rsidR="00F931A8">
        <w:rPr>
          <w:rFonts w:asciiTheme="majorHAnsi" w:hAnsiTheme="majorHAnsi" w:cs="TimesNewRomanPSMT"/>
          <w:sz w:val="24"/>
          <w:szCs w:val="24"/>
        </w:rPr>
        <w:t>,</w:t>
      </w:r>
      <w:r w:rsidR="00F931A8" w:rsidRPr="00D211A5">
        <w:rPr>
          <w:rFonts w:asciiTheme="majorHAnsi" w:hAnsiTheme="majorHAnsi" w:cs="TimesNewRomanPSMT"/>
          <w:sz w:val="24"/>
          <w:szCs w:val="24"/>
        </w:rPr>
        <w:t xml:space="preserve"> all assignments must be turned in no later than three days after the date you miss class.</w:t>
      </w:r>
      <w:r w:rsidRPr="00F931A8">
        <w:rPr>
          <w:rFonts w:asciiTheme="majorHAnsi" w:hAnsiTheme="majorHAnsi" w:cs="TimesNewRomanPSMT"/>
          <w:sz w:val="24"/>
          <w:szCs w:val="24"/>
        </w:rPr>
        <w:t xml:space="preserve"> Late assignments will receive a 10% deduction per day late up to 3 days. No late assignments will be accepted after 3 days. All assignments are due at the start of each class meeting on the date they are scheduled. Asynchronous assignments are due by 11:59 p.m. on the date due.</w:t>
      </w:r>
    </w:p>
    <w:p w14:paraId="27C31AFB"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u w:val="single"/>
        </w:rPr>
      </w:pPr>
    </w:p>
    <w:p w14:paraId="08EB4520"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03414F">
        <w:rPr>
          <w:rFonts w:asciiTheme="majorHAnsi" w:hAnsiTheme="majorHAnsi" w:cs="TimesNewRomanPSMT"/>
          <w:sz w:val="24"/>
          <w:szCs w:val="24"/>
          <w:u w:val="single"/>
        </w:rPr>
        <w:t>Unannounced quizzes:</w:t>
      </w:r>
      <w:r w:rsidRPr="0003414F">
        <w:rPr>
          <w:rFonts w:asciiTheme="majorHAnsi" w:hAnsiTheme="majorHAnsi" w:cs="TimesNewRomanPSMT"/>
          <w:sz w:val="24"/>
          <w:szCs w:val="24"/>
        </w:rPr>
        <w:t xml:space="preserve"> There will be no unannounced quizzes.</w:t>
      </w:r>
    </w:p>
    <w:p w14:paraId="44C79DD0"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p>
    <w:p w14:paraId="38FE0F74"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03414F">
        <w:rPr>
          <w:rFonts w:asciiTheme="majorHAnsi" w:hAnsiTheme="majorHAnsi" w:cs="TimesNewRomanPSMT"/>
          <w:sz w:val="24"/>
          <w:szCs w:val="24"/>
          <w:u w:val="single"/>
        </w:rPr>
        <w:t>Accommodations:</w:t>
      </w:r>
      <w:r w:rsidRPr="0003414F">
        <w:rPr>
          <w:rFonts w:asciiTheme="majorHAnsi" w:hAnsiTheme="majorHAnsi" w:cs="TimesNewRomanPSMT"/>
          <w:sz w:val="24"/>
          <w:szCs w:val="24"/>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05A39548"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u w:val="single"/>
        </w:rPr>
      </w:pPr>
    </w:p>
    <w:p w14:paraId="6FA2B136"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03414F">
        <w:rPr>
          <w:rFonts w:asciiTheme="majorHAnsi" w:hAnsiTheme="majorHAnsi" w:cs="TimesNewRomanPSMT"/>
          <w:sz w:val="24"/>
          <w:szCs w:val="24"/>
          <w:u w:val="single"/>
        </w:rPr>
        <w:t>Honesty Code:</w:t>
      </w:r>
      <w:r w:rsidRPr="0003414F">
        <w:rPr>
          <w:rFonts w:asciiTheme="majorHAnsi" w:hAnsiTheme="majorHAnsi" w:cs="TimesNewRomanPSMT"/>
          <w:sz w:val="24"/>
          <w:szCs w:val="24"/>
        </w:rPr>
        <w:t xml:space="preserve"> The University Academic Honesty Code and the </w:t>
      </w:r>
      <w:r w:rsidRPr="0003414F">
        <w:rPr>
          <w:rFonts w:asciiTheme="majorHAnsi" w:hAnsiTheme="majorHAnsi" w:cs="TimesNewRomanPS-ItalicMT"/>
          <w:i/>
          <w:iCs/>
          <w:sz w:val="24"/>
          <w:szCs w:val="24"/>
        </w:rPr>
        <w:t xml:space="preserve">Tiger Cub </w:t>
      </w:r>
      <w:r w:rsidRPr="0003414F">
        <w:rPr>
          <w:rFonts w:asciiTheme="majorHAnsi" w:hAnsiTheme="majorHAnsi" w:cs="TimesNewRomanPSMT"/>
          <w:sz w:val="24"/>
          <w:szCs w:val="24"/>
        </w:rPr>
        <w:t xml:space="preserve">Rules and Regulations pertaining to </w:t>
      </w:r>
      <w:r w:rsidRPr="0003414F">
        <w:rPr>
          <w:rFonts w:asciiTheme="majorHAnsi" w:hAnsiTheme="majorHAnsi" w:cs="TimesNewRomanPS-ItalicMT"/>
          <w:i/>
          <w:iCs/>
          <w:sz w:val="24"/>
          <w:szCs w:val="24"/>
        </w:rPr>
        <w:t xml:space="preserve">Cheating </w:t>
      </w:r>
      <w:r w:rsidRPr="0003414F">
        <w:rPr>
          <w:rFonts w:asciiTheme="majorHAnsi" w:hAnsiTheme="majorHAnsi" w:cs="TimesNewRomanPSMT"/>
          <w:sz w:val="24"/>
          <w:szCs w:val="24"/>
        </w:rPr>
        <w:t>will apply to this class.</w:t>
      </w:r>
    </w:p>
    <w:p w14:paraId="4F755E73"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u w:val="single"/>
        </w:rPr>
      </w:pPr>
    </w:p>
    <w:p w14:paraId="64B5491A" w14:textId="77777777" w:rsidR="00C06F80" w:rsidRPr="0003414F" w:rsidRDefault="00C06F80" w:rsidP="00C06F80">
      <w:pPr>
        <w:pStyle w:val="ListParagraph"/>
        <w:autoSpaceDE w:val="0"/>
        <w:autoSpaceDN w:val="0"/>
        <w:adjustRightInd w:val="0"/>
        <w:spacing w:after="0" w:line="240" w:lineRule="auto"/>
        <w:ind w:left="360"/>
        <w:rPr>
          <w:rFonts w:asciiTheme="majorHAnsi" w:hAnsiTheme="majorHAnsi" w:cs="TimesNewRomanPS-BoldMT"/>
          <w:bCs/>
          <w:sz w:val="24"/>
          <w:szCs w:val="24"/>
        </w:rPr>
      </w:pPr>
      <w:r w:rsidRPr="0003414F">
        <w:rPr>
          <w:rFonts w:asciiTheme="majorHAnsi" w:hAnsiTheme="majorHAnsi" w:cs="TimesNewRomanPSMT"/>
          <w:sz w:val="24"/>
          <w:szCs w:val="24"/>
          <w:u w:val="single"/>
        </w:rPr>
        <w:t>Professionalism:</w:t>
      </w:r>
      <w:r w:rsidRPr="0003414F">
        <w:rPr>
          <w:rFonts w:asciiTheme="majorHAnsi" w:hAnsiTheme="majorHAnsi" w:cs="TimesNewRomanPSMT"/>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9C256CB" w14:textId="77777777" w:rsidR="00C06F80" w:rsidRPr="0003414F"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3414F">
        <w:rPr>
          <w:rFonts w:asciiTheme="majorHAnsi" w:hAnsiTheme="majorHAnsi" w:cs="Symbol"/>
          <w:sz w:val="24"/>
          <w:szCs w:val="24"/>
        </w:rPr>
        <w:t></w:t>
      </w:r>
      <w:r w:rsidRPr="0003414F">
        <w:rPr>
          <w:rFonts w:asciiTheme="majorHAnsi" w:hAnsiTheme="majorHAnsi" w:cs="Symbol"/>
          <w:sz w:val="24"/>
          <w:szCs w:val="24"/>
        </w:rPr>
        <w:t></w:t>
      </w:r>
      <w:r w:rsidRPr="0003414F">
        <w:rPr>
          <w:rFonts w:asciiTheme="majorHAnsi" w:hAnsiTheme="majorHAnsi" w:cs="TimesNewRomanPSMT"/>
          <w:sz w:val="24"/>
          <w:szCs w:val="24"/>
        </w:rPr>
        <w:t>Engage in responsible and ethical professional practices</w:t>
      </w:r>
    </w:p>
    <w:p w14:paraId="4F88763F" w14:textId="77777777" w:rsidR="00C06F80" w:rsidRPr="0003414F"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3414F">
        <w:rPr>
          <w:rFonts w:asciiTheme="majorHAnsi" w:hAnsiTheme="majorHAnsi" w:cs="Symbol"/>
          <w:sz w:val="24"/>
          <w:szCs w:val="24"/>
        </w:rPr>
        <w:t></w:t>
      </w:r>
      <w:r w:rsidRPr="0003414F">
        <w:rPr>
          <w:rFonts w:asciiTheme="majorHAnsi" w:hAnsiTheme="majorHAnsi" w:cs="Symbol"/>
          <w:sz w:val="24"/>
          <w:szCs w:val="24"/>
        </w:rPr>
        <w:t></w:t>
      </w:r>
      <w:r w:rsidRPr="0003414F">
        <w:rPr>
          <w:rFonts w:asciiTheme="majorHAnsi" w:hAnsiTheme="majorHAnsi" w:cs="TimesNewRomanPSMT"/>
          <w:sz w:val="24"/>
          <w:szCs w:val="24"/>
        </w:rPr>
        <w:t>Contribute to collaborative learning communities</w:t>
      </w:r>
    </w:p>
    <w:p w14:paraId="412D3A2F" w14:textId="77777777" w:rsidR="00C06F80" w:rsidRPr="0003414F"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3414F">
        <w:rPr>
          <w:rFonts w:asciiTheme="majorHAnsi" w:hAnsiTheme="majorHAnsi" w:cs="Symbol"/>
          <w:sz w:val="24"/>
          <w:szCs w:val="24"/>
        </w:rPr>
        <w:t></w:t>
      </w:r>
      <w:r w:rsidRPr="0003414F">
        <w:rPr>
          <w:rFonts w:asciiTheme="majorHAnsi" w:hAnsiTheme="majorHAnsi" w:cs="Symbol"/>
          <w:sz w:val="24"/>
          <w:szCs w:val="24"/>
        </w:rPr>
        <w:t></w:t>
      </w:r>
      <w:r w:rsidRPr="0003414F">
        <w:rPr>
          <w:rFonts w:asciiTheme="majorHAnsi" w:hAnsiTheme="majorHAnsi" w:cs="TimesNewRomanPSMT"/>
          <w:sz w:val="24"/>
          <w:szCs w:val="24"/>
        </w:rPr>
        <w:t>Demonstrate a commitment to diversity</w:t>
      </w:r>
    </w:p>
    <w:p w14:paraId="7F1DFB1B" w14:textId="77777777" w:rsidR="00C06F80" w:rsidRPr="0003414F" w:rsidRDefault="00C06F80" w:rsidP="00C06F80">
      <w:pPr>
        <w:autoSpaceDE w:val="0"/>
        <w:autoSpaceDN w:val="0"/>
        <w:adjustRightInd w:val="0"/>
        <w:spacing w:after="0" w:line="240" w:lineRule="auto"/>
        <w:ind w:firstLine="360"/>
        <w:rPr>
          <w:rFonts w:asciiTheme="majorHAnsi" w:hAnsiTheme="majorHAnsi" w:cs="TimesNewRomanPS-BoldMT"/>
          <w:bCs/>
          <w:sz w:val="24"/>
          <w:szCs w:val="24"/>
        </w:rPr>
      </w:pPr>
      <w:r w:rsidRPr="0003414F">
        <w:rPr>
          <w:rFonts w:asciiTheme="majorHAnsi" w:hAnsiTheme="majorHAnsi" w:cs="Symbol"/>
          <w:sz w:val="24"/>
          <w:szCs w:val="24"/>
        </w:rPr>
        <w:t></w:t>
      </w:r>
      <w:r w:rsidRPr="0003414F">
        <w:rPr>
          <w:rFonts w:asciiTheme="majorHAnsi" w:hAnsiTheme="majorHAnsi" w:cs="Symbol"/>
          <w:sz w:val="24"/>
          <w:szCs w:val="24"/>
        </w:rPr>
        <w:t></w:t>
      </w:r>
      <w:r w:rsidRPr="0003414F">
        <w:rPr>
          <w:rFonts w:asciiTheme="majorHAnsi" w:hAnsiTheme="majorHAnsi" w:cs="TimesNewRomanPSMT"/>
          <w:sz w:val="24"/>
          <w:szCs w:val="24"/>
        </w:rPr>
        <w:t>Model and nurture intellectual vitality</w:t>
      </w:r>
    </w:p>
    <w:p w14:paraId="7D5D0E5C" w14:textId="77777777" w:rsidR="00C06F80" w:rsidRDefault="00C06F80" w:rsidP="00C06F80">
      <w:pPr>
        <w:pStyle w:val="ListParagraph"/>
        <w:autoSpaceDE w:val="0"/>
        <w:autoSpaceDN w:val="0"/>
        <w:adjustRightInd w:val="0"/>
        <w:spacing w:after="0" w:line="240" w:lineRule="auto"/>
        <w:rPr>
          <w:rFonts w:asciiTheme="majorHAnsi" w:hAnsiTheme="majorHAnsi" w:cs="TimesNewRomanPS-BoldMT"/>
          <w:bCs/>
          <w:sz w:val="24"/>
          <w:szCs w:val="24"/>
        </w:rPr>
      </w:pPr>
    </w:p>
    <w:p w14:paraId="235A92C8" w14:textId="77777777" w:rsidR="00C06F80"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MT"/>
          <w:sz w:val="24"/>
          <w:szCs w:val="24"/>
        </w:rPr>
      </w:pPr>
      <w:r w:rsidRPr="008B1EA2">
        <w:rPr>
          <w:rFonts w:asciiTheme="majorHAnsi" w:hAnsiTheme="majorHAnsi" w:cs="TimesNewRomanPSMT"/>
          <w:b/>
          <w:sz w:val="24"/>
          <w:szCs w:val="24"/>
        </w:rPr>
        <w:t>Course Content and Schedule</w:t>
      </w:r>
      <w:r w:rsidRPr="008B1EA2">
        <w:rPr>
          <w:rFonts w:asciiTheme="majorHAnsi" w:hAnsiTheme="majorHAnsi" w:cs="TimesNewRomanPS-BoldMT"/>
          <w:b/>
          <w:bCs/>
          <w:sz w:val="24"/>
          <w:szCs w:val="24"/>
        </w:rPr>
        <w:t>:</w:t>
      </w:r>
      <w:r>
        <w:rPr>
          <w:rFonts w:asciiTheme="majorHAnsi" w:hAnsiTheme="majorHAnsi" w:cs="TimesNewRomanPS-BoldMT"/>
          <w:b/>
          <w:bCs/>
          <w:sz w:val="24"/>
          <w:szCs w:val="24"/>
        </w:rPr>
        <w:t xml:space="preserve"> </w:t>
      </w:r>
      <w:r w:rsidRPr="008B1EA2">
        <w:rPr>
          <w:rFonts w:asciiTheme="majorHAnsi" w:hAnsiTheme="majorHAnsi" w:cs="TimesNewRomanPSMT"/>
          <w:sz w:val="24"/>
          <w:szCs w:val="24"/>
        </w:rPr>
        <w:t>Please note that t</w:t>
      </w:r>
      <w:r>
        <w:rPr>
          <w:rFonts w:asciiTheme="majorHAnsi" w:hAnsiTheme="majorHAnsi" w:cs="TimesNewRomanPSMT"/>
          <w:sz w:val="24"/>
          <w:szCs w:val="24"/>
        </w:rPr>
        <w:t>his class meets via Zoom</w:t>
      </w:r>
      <w:r w:rsidRPr="008B1EA2">
        <w:rPr>
          <w:rFonts w:asciiTheme="majorHAnsi" w:hAnsiTheme="majorHAnsi" w:cs="TimesNewRomanPSMT"/>
          <w:sz w:val="24"/>
          <w:szCs w:val="24"/>
        </w:rPr>
        <w:t>.</w:t>
      </w:r>
      <w:r>
        <w:rPr>
          <w:rFonts w:asciiTheme="majorHAnsi" w:hAnsiTheme="majorHAnsi" w:cs="TimesNewRomanPSMT"/>
          <w:sz w:val="24"/>
          <w:szCs w:val="24"/>
        </w:rPr>
        <w:t xml:space="preserve"> You will need to download and test this application prior to the first class meeting. Class meetings are scheduled to best accommodate student internship requirements</w:t>
      </w:r>
      <w:r w:rsidRPr="008B1EA2">
        <w:rPr>
          <w:rFonts w:asciiTheme="majorHAnsi" w:hAnsiTheme="majorHAnsi" w:cs="TimesNewRomanPSMT"/>
          <w:sz w:val="24"/>
          <w:szCs w:val="24"/>
        </w:rPr>
        <w:t>. Also, class meetings may occur through Canvas technology and postings.</w:t>
      </w:r>
    </w:p>
    <w:p w14:paraId="64BDC0C5"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p>
    <w:p w14:paraId="396B4003" w14:textId="7BECB2ED" w:rsidR="00C06F80" w:rsidRDefault="00C06F80" w:rsidP="00A7025E">
      <w:pPr>
        <w:autoSpaceDE w:val="0"/>
        <w:autoSpaceDN w:val="0"/>
        <w:adjustRightInd w:val="0"/>
        <w:spacing w:after="0" w:line="240" w:lineRule="auto"/>
        <w:ind w:left="360"/>
        <w:rPr>
          <w:rFonts w:asciiTheme="majorHAnsi" w:hAnsiTheme="majorHAnsi" w:cs="TimesNewRomanPS-BoldMT"/>
          <w:bCs/>
          <w:sz w:val="24"/>
          <w:szCs w:val="24"/>
        </w:rPr>
      </w:pPr>
      <w:r w:rsidRPr="00C06F80">
        <w:rPr>
          <w:rFonts w:asciiTheme="majorHAnsi" w:hAnsiTheme="majorHAnsi" w:cs="TimesNewRomanPSMT"/>
          <w:b/>
          <w:i/>
          <w:sz w:val="24"/>
          <w:szCs w:val="24"/>
        </w:rPr>
        <w:t xml:space="preserve">**Class Meeting Days: </w:t>
      </w:r>
      <w:r w:rsidRPr="00C06F80">
        <w:rPr>
          <w:b/>
          <w:i/>
        </w:rPr>
        <w:t>August 22</w:t>
      </w:r>
      <w:r w:rsidRPr="00C06F80">
        <w:rPr>
          <w:b/>
          <w:i/>
          <w:vertAlign w:val="superscript"/>
        </w:rPr>
        <w:t>nd</w:t>
      </w:r>
      <w:r w:rsidRPr="00C06F80">
        <w:rPr>
          <w:b/>
          <w:i/>
        </w:rPr>
        <w:t>, August 29</w:t>
      </w:r>
      <w:r w:rsidRPr="00C06F80">
        <w:rPr>
          <w:b/>
          <w:i/>
          <w:vertAlign w:val="superscript"/>
        </w:rPr>
        <w:t>th</w:t>
      </w:r>
      <w:r w:rsidRPr="00C06F80">
        <w:rPr>
          <w:b/>
          <w:i/>
        </w:rPr>
        <w:t>, September 5</w:t>
      </w:r>
      <w:r w:rsidRPr="00C06F80">
        <w:rPr>
          <w:b/>
          <w:i/>
          <w:vertAlign w:val="superscript"/>
        </w:rPr>
        <w:t>th</w:t>
      </w:r>
      <w:r w:rsidRPr="00C06F80">
        <w:rPr>
          <w:b/>
          <w:i/>
        </w:rPr>
        <w:t>, September 12</w:t>
      </w:r>
      <w:r w:rsidRPr="00C06F80">
        <w:rPr>
          <w:b/>
          <w:i/>
          <w:vertAlign w:val="superscript"/>
        </w:rPr>
        <w:t>th</w:t>
      </w:r>
      <w:r w:rsidRPr="00C06F80">
        <w:rPr>
          <w:b/>
          <w:i/>
        </w:rPr>
        <w:t>, October 10</w:t>
      </w:r>
      <w:r w:rsidRPr="00C06F80">
        <w:rPr>
          <w:b/>
          <w:i/>
          <w:vertAlign w:val="superscript"/>
        </w:rPr>
        <w:t>th</w:t>
      </w:r>
      <w:r w:rsidRPr="00C06F80">
        <w:rPr>
          <w:b/>
          <w:i/>
        </w:rPr>
        <w:t xml:space="preserve"> (via Canvas), October 24</w:t>
      </w:r>
      <w:r w:rsidRPr="00C06F80">
        <w:rPr>
          <w:b/>
          <w:i/>
          <w:vertAlign w:val="superscript"/>
        </w:rPr>
        <w:t>th</w:t>
      </w:r>
      <w:r w:rsidRPr="00C06F80">
        <w:rPr>
          <w:b/>
          <w:i/>
        </w:rPr>
        <w:t>, November 14</w:t>
      </w:r>
      <w:r w:rsidRPr="00C06F80">
        <w:rPr>
          <w:b/>
          <w:i/>
          <w:vertAlign w:val="superscript"/>
        </w:rPr>
        <w:t>th</w:t>
      </w:r>
      <w:r w:rsidRPr="00C06F80">
        <w:rPr>
          <w:b/>
          <w:i/>
        </w:rPr>
        <w:t xml:space="preserve"> **</w:t>
      </w:r>
    </w:p>
    <w:p w14:paraId="07EEA476" w14:textId="77777777" w:rsidR="00A7025E" w:rsidRDefault="00A7025E" w:rsidP="00C06F80">
      <w:pPr>
        <w:autoSpaceDE w:val="0"/>
        <w:autoSpaceDN w:val="0"/>
        <w:adjustRightInd w:val="0"/>
        <w:spacing w:after="0" w:line="240" w:lineRule="auto"/>
        <w:rPr>
          <w:rFonts w:asciiTheme="majorHAnsi" w:hAnsiTheme="majorHAnsi" w:cs="TimesNewRomanPS-BoldMT"/>
          <w:bCs/>
          <w:sz w:val="24"/>
          <w:szCs w:val="24"/>
        </w:rPr>
      </w:pPr>
    </w:p>
    <w:tbl>
      <w:tblPr>
        <w:tblStyle w:val="TableGrid"/>
        <w:tblW w:w="9496" w:type="dxa"/>
        <w:tblLook w:val="04A0" w:firstRow="1" w:lastRow="0" w:firstColumn="1" w:lastColumn="0" w:noHBand="0" w:noVBand="1"/>
      </w:tblPr>
      <w:tblGrid>
        <w:gridCol w:w="792"/>
        <w:gridCol w:w="1698"/>
        <w:gridCol w:w="1535"/>
        <w:gridCol w:w="3686"/>
        <w:gridCol w:w="1785"/>
      </w:tblGrid>
      <w:tr w:rsidR="00A7025E" w14:paraId="48B67891" w14:textId="77777777" w:rsidTr="00112539">
        <w:trPr>
          <w:trHeight w:val="478"/>
        </w:trPr>
        <w:tc>
          <w:tcPr>
            <w:tcW w:w="792" w:type="dxa"/>
          </w:tcPr>
          <w:p w14:paraId="3AEEF8FD" w14:textId="77777777" w:rsidR="00A7025E" w:rsidRPr="00366BD5" w:rsidRDefault="00A7025E" w:rsidP="00C52117">
            <w:pPr>
              <w:jc w:val="center"/>
              <w:rPr>
                <w:b/>
              </w:rPr>
            </w:pPr>
            <w:r w:rsidRPr="00366BD5">
              <w:rPr>
                <w:b/>
              </w:rPr>
              <w:t>Week</w:t>
            </w:r>
          </w:p>
        </w:tc>
        <w:tc>
          <w:tcPr>
            <w:tcW w:w="1698" w:type="dxa"/>
          </w:tcPr>
          <w:p w14:paraId="7CD2DD65" w14:textId="77777777" w:rsidR="00A7025E" w:rsidRPr="00366BD5" w:rsidRDefault="00A7025E" w:rsidP="00C52117">
            <w:pPr>
              <w:jc w:val="center"/>
              <w:rPr>
                <w:b/>
              </w:rPr>
            </w:pPr>
            <w:r w:rsidRPr="00366BD5">
              <w:rPr>
                <w:b/>
              </w:rPr>
              <w:t>Class Meeting Date</w:t>
            </w:r>
          </w:p>
        </w:tc>
        <w:tc>
          <w:tcPr>
            <w:tcW w:w="1535" w:type="dxa"/>
          </w:tcPr>
          <w:p w14:paraId="40846394" w14:textId="77777777" w:rsidR="00A7025E" w:rsidRPr="00366BD5" w:rsidRDefault="00A7025E" w:rsidP="00C52117">
            <w:pPr>
              <w:jc w:val="center"/>
              <w:rPr>
                <w:b/>
              </w:rPr>
            </w:pPr>
            <w:r w:rsidRPr="00366BD5">
              <w:rPr>
                <w:b/>
              </w:rPr>
              <w:t>Readings</w:t>
            </w:r>
          </w:p>
        </w:tc>
        <w:tc>
          <w:tcPr>
            <w:tcW w:w="3686" w:type="dxa"/>
          </w:tcPr>
          <w:p w14:paraId="31ECF038" w14:textId="77777777" w:rsidR="00A7025E" w:rsidRPr="00366BD5" w:rsidRDefault="00A7025E" w:rsidP="00C52117">
            <w:pPr>
              <w:jc w:val="center"/>
              <w:rPr>
                <w:b/>
              </w:rPr>
            </w:pPr>
            <w:r w:rsidRPr="00366BD5">
              <w:rPr>
                <w:b/>
              </w:rPr>
              <w:t>Agenda</w:t>
            </w:r>
          </w:p>
        </w:tc>
        <w:tc>
          <w:tcPr>
            <w:tcW w:w="1785" w:type="dxa"/>
          </w:tcPr>
          <w:p w14:paraId="69C86ACF" w14:textId="77777777" w:rsidR="00A7025E" w:rsidRPr="00366BD5" w:rsidRDefault="00A7025E" w:rsidP="00C52117">
            <w:pPr>
              <w:jc w:val="center"/>
              <w:rPr>
                <w:b/>
              </w:rPr>
            </w:pPr>
            <w:r w:rsidRPr="00366BD5">
              <w:rPr>
                <w:b/>
              </w:rPr>
              <w:t>Assignments Due</w:t>
            </w:r>
          </w:p>
        </w:tc>
      </w:tr>
      <w:tr w:rsidR="00A7025E" w14:paraId="6C4BC6F8" w14:textId="77777777" w:rsidTr="00112539">
        <w:trPr>
          <w:trHeight w:val="1727"/>
        </w:trPr>
        <w:tc>
          <w:tcPr>
            <w:tcW w:w="792" w:type="dxa"/>
          </w:tcPr>
          <w:p w14:paraId="1B3C25B3" w14:textId="77777777" w:rsidR="00A7025E" w:rsidRPr="00366BD5" w:rsidRDefault="00A7025E" w:rsidP="00C52117">
            <w:r w:rsidRPr="00366BD5">
              <w:t>1</w:t>
            </w:r>
          </w:p>
        </w:tc>
        <w:tc>
          <w:tcPr>
            <w:tcW w:w="1698" w:type="dxa"/>
          </w:tcPr>
          <w:p w14:paraId="6D7F0164" w14:textId="77777777" w:rsidR="00A7025E" w:rsidRPr="00366BD5" w:rsidRDefault="00A7025E" w:rsidP="00C52117">
            <w:r w:rsidRPr="00366BD5">
              <w:t>August 22</w:t>
            </w:r>
            <w:r w:rsidRPr="00366BD5">
              <w:rPr>
                <w:vertAlign w:val="superscript"/>
              </w:rPr>
              <w:t>nd</w:t>
            </w:r>
            <w:r w:rsidRPr="00366BD5">
              <w:t xml:space="preserve"> </w:t>
            </w:r>
          </w:p>
        </w:tc>
        <w:tc>
          <w:tcPr>
            <w:tcW w:w="1535" w:type="dxa"/>
          </w:tcPr>
          <w:p w14:paraId="3C655077" w14:textId="77777777" w:rsidR="00A7025E" w:rsidRPr="00366BD5" w:rsidRDefault="00A7025E" w:rsidP="00C52117">
            <w:r w:rsidRPr="00366BD5">
              <w:t>Syllabus</w:t>
            </w:r>
          </w:p>
        </w:tc>
        <w:tc>
          <w:tcPr>
            <w:tcW w:w="3686" w:type="dxa"/>
          </w:tcPr>
          <w:p w14:paraId="69B6F3A0" w14:textId="42992F59" w:rsidR="00A7025E" w:rsidRPr="00A7025E" w:rsidRDefault="00A7025E" w:rsidP="00C52117">
            <w:pPr>
              <w:rPr>
                <w:b/>
                <w:i/>
              </w:rPr>
            </w:pPr>
            <w:r w:rsidRPr="00366BD5">
              <w:rPr>
                <w:b/>
                <w:i/>
              </w:rPr>
              <w:t>Course Introduction/Syllabus Review</w:t>
            </w:r>
          </w:p>
          <w:p w14:paraId="2AAD2681" w14:textId="77777777" w:rsidR="00A7025E" w:rsidRPr="00366BD5" w:rsidRDefault="00A7025E" w:rsidP="00C52117">
            <w:r w:rsidRPr="00366BD5">
              <w:t>Discussion: Stress Management, Are You a Teacher, Student-Teacher Relationships and Practices</w:t>
            </w:r>
          </w:p>
        </w:tc>
        <w:tc>
          <w:tcPr>
            <w:tcW w:w="1785" w:type="dxa"/>
          </w:tcPr>
          <w:p w14:paraId="4FAAF37C" w14:textId="77777777" w:rsidR="00A7025E" w:rsidRPr="00366BD5" w:rsidRDefault="00A7025E" w:rsidP="00C52117">
            <w:r w:rsidRPr="00366BD5">
              <w:t>CM Plan Part 1 Due Sunday</w:t>
            </w:r>
          </w:p>
        </w:tc>
      </w:tr>
      <w:tr w:rsidR="00A7025E" w14:paraId="06E0BF25" w14:textId="77777777" w:rsidTr="00112539">
        <w:trPr>
          <w:trHeight w:val="1988"/>
        </w:trPr>
        <w:tc>
          <w:tcPr>
            <w:tcW w:w="792" w:type="dxa"/>
          </w:tcPr>
          <w:p w14:paraId="321CF9A7" w14:textId="77777777" w:rsidR="00A7025E" w:rsidRPr="00366BD5" w:rsidRDefault="00A7025E" w:rsidP="00C52117">
            <w:r w:rsidRPr="00366BD5">
              <w:t>2</w:t>
            </w:r>
          </w:p>
        </w:tc>
        <w:tc>
          <w:tcPr>
            <w:tcW w:w="1698" w:type="dxa"/>
          </w:tcPr>
          <w:p w14:paraId="1CA24254" w14:textId="77777777" w:rsidR="00A7025E" w:rsidRPr="00366BD5" w:rsidRDefault="00A7025E" w:rsidP="00C52117">
            <w:r w:rsidRPr="00366BD5">
              <w:t>August 29</w:t>
            </w:r>
            <w:r w:rsidRPr="00366BD5">
              <w:rPr>
                <w:vertAlign w:val="superscript"/>
              </w:rPr>
              <w:t>th</w:t>
            </w:r>
          </w:p>
        </w:tc>
        <w:tc>
          <w:tcPr>
            <w:tcW w:w="1535" w:type="dxa"/>
          </w:tcPr>
          <w:p w14:paraId="17D74F02" w14:textId="77777777" w:rsidR="00A7025E" w:rsidRPr="00366BD5" w:rsidRDefault="00A7025E" w:rsidP="00C52117">
            <w:r>
              <w:t>None</w:t>
            </w:r>
          </w:p>
        </w:tc>
        <w:tc>
          <w:tcPr>
            <w:tcW w:w="3686" w:type="dxa"/>
          </w:tcPr>
          <w:p w14:paraId="7DFC433A" w14:textId="09BA4FEA" w:rsidR="00A7025E" w:rsidRPr="00A7025E" w:rsidRDefault="00A7025E" w:rsidP="00C52117">
            <w:pPr>
              <w:rPr>
                <w:b/>
                <w:i/>
              </w:rPr>
            </w:pPr>
            <w:r w:rsidRPr="00366BD5">
              <w:rPr>
                <w:b/>
                <w:i/>
              </w:rPr>
              <w:t>Student Engagement and Accommodations</w:t>
            </w:r>
          </w:p>
          <w:p w14:paraId="51AC0D5E" w14:textId="77777777" w:rsidR="00A7025E" w:rsidRPr="00366BD5" w:rsidRDefault="00A7025E" w:rsidP="00C52117">
            <w:r w:rsidRPr="00366BD5">
              <w:t>Discussion: Lesson and Activity Planning, Grading Policies, IEP Implementation/Remediation</w:t>
            </w:r>
          </w:p>
        </w:tc>
        <w:tc>
          <w:tcPr>
            <w:tcW w:w="1785" w:type="dxa"/>
          </w:tcPr>
          <w:p w14:paraId="4CF3BA45" w14:textId="273AF1CD" w:rsidR="00A7025E" w:rsidRPr="00366BD5" w:rsidRDefault="00A7025E" w:rsidP="00C52117">
            <w:r w:rsidRPr="00366BD5">
              <w:t>Classroom Display Item Due</w:t>
            </w:r>
          </w:p>
          <w:p w14:paraId="3D3DCCA6" w14:textId="77777777" w:rsidR="00A7025E" w:rsidRPr="00366BD5" w:rsidRDefault="00A7025E" w:rsidP="00C52117">
            <w:r w:rsidRPr="00366BD5">
              <w:t>Bring sample lesson plan to class</w:t>
            </w:r>
          </w:p>
        </w:tc>
      </w:tr>
      <w:tr w:rsidR="00A7025E" w14:paraId="624A69D0" w14:textId="77777777" w:rsidTr="00112539">
        <w:trPr>
          <w:trHeight w:val="2240"/>
        </w:trPr>
        <w:tc>
          <w:tcPr>
            <w:tcW w:w="792" w:type="dxa"/>
          </w:tcPr>
          <w:p w14:paraId="7711A2D0" w14:textId="77777777" w:rsidR="00A7025E" w:rsidRPr="00366BD5" w:rsidRDefault="00A7025E" w:rsidP="00C52117">
            <w:r w:rsidRPr="00366BD5">
              <w:t>3</w:t>
            </w:r>
          </w:p>
        </w:tc>
        <w:tc>
          <w:tcPr>
            <w:tcW w:w="1698" w:type="dxa"/>
          </w:tcPr>
          <w:p w14:paraId="7AA0047D" w14:textId="77777777" w:rsidR="00A7025E" w:rsidRPr="00366BD5" w:rsidRDefault="00A7025E" w:rsidP="00C52117">
            <w:r w:rsidRPr="00366BD5">
              <w:t>September 5</w:t>
            </w:r>
            <w:r w:rsidRPr="00366BD5">
              <w:rPr>
                <w:vertAlign w:val="superscript"/>
              </w:rPr>
              <w:t>th</w:t>
            </w:r>
            <w:r w:rsidRPr="00366BD5">
              <w:t xml:space="preserve">   </w:t>
            </w:r>
          </w:p>
        </w:tc>
        <w:tc>
          <w:tcPr>
            <w:tcW w:w="1535" w:type="dxa"/>
          </w:tcPr>
          <w:p w14:paraId="67D92439" w14:textId="77777777" w:rsidR="00A7025E" w:rsidRPr="00366BD5" w:rsidRDefault="00A7025E" w:rsidP="00C52117">
            <w:r w:rsidRPr="00366BD5">
              <w:t>None</w:t>
            </w:r>
          </w:p>
        </w:tc>
        <w:tc>
          <w:tcPr>
            <w:tcW w:w="3686" w:type="dxa"/>
          </w:tcPr>
          <w:p w14:paraId="54D8D8A2" w14:textId="4B986AAC" w:rsidR="00A7025E" w:rsidRPr="00A7025E" w:rsidRDefault="00A7025E" w:rsidP="00C52117">
            <w:pPr>
              <w:rPr>
                <w:b/>
                <w:i/>
              </w:rPr>
            </w:pPr>
            <w:r w:rsidRPr="00366BD5">
              <w:rPr>
                <w:b/>
                <w:i/>
              </w:rPr>
              <w:t>Classroom Management Theories &amp; Strategies</w:t>
            </w:r>
          </w:p>
          <w:p w14:paraId="58B8C8FD" w14:textId="1924B178" w:rsidR="00A7025E" w:rsidRPr="00366BD5" w:rsidRDefault="00A7025E" w:rsidP="00C52117">
            <w:r w:rsidRPr="00366BD5">
              <w:t>Presentation of Classroom Management Theory/Strategy</w:t>
            </w:r>
          </w:p>
          <w:p w14:paraId="440372F1" w14:textId="77777777" w:rsidR="00A7025E" w:rsidRPr="00366BD5" w:rsidRDefault="00A7025E" w:rsidP="00C52117">
            <w:r w:rsidRPr="00366BD5">
              <w:t>Discussion: From Theory to Practice, Classroom Battles</w:t>
            </w:r>
          </w:p>
        </w:tc>
        <w:tc>
          <w:tcPr>
            <w:tcW w:w="1785" w:type="dxa"/>
          </w:tcPr>
          <w:p w14:paraId="535D6A01" w14:textId="77777777" w:rsidR="00A7025E" w:rsidRPr="00366BD5" w:rsidRDefault="00A7025E" w:rsidP="00C52117">
            <w:r w:rsidRPr="00366BD5">
              <w:t>Classroom Management Theory/Strategy Due</w:t>
            </w:r>
          </w:p>
          <w:p w14:paraId="41B89C21" w14:textId="77777777" w:rsidR="00A7025E" w:rsidRPr="00366BD5" w:rsidRDefault="00A7025E" w:rsidP="00C52117"/>
        </w:tc>
      </w:tr>
      <w:tr w:rsidR="00A7025E" w14:paraId="2376DBE0" w14:textId="77777777" w:rsidTr="00112539">
        <w:trPr>
          <w:trHeight w:val="268"/>
        </w:trPr>
        <w:tc>
          <w:tcPr>
            <w:tcW w:w="792" w:type="dxa"/>
          </w:tcPr>
          <w:p w14:paraId="5BCA49DF" w14:textId="77777777" w:rsidR="00A7025E" w:rsidRPr="00366BD5" w:rsidRDefault="00A7025E" w:rsidP="00C52117">
            <w:r w:rsidRPr="00366BD5">
              <w:t>4</w:t>
            </w:r>
          </w:p>
        </w:tc>
        <w:tc>
          <w:tcPr>
            <w:tcW w:w="1698" w:type="dxa"/>
          </w:tcPr>
          <w:p w14:paraId="7A80CCC5" w14:textId="77777777" w:rsidR="00A7025E" w:rsidRPr="00366BD5" w:rsidRDefault="00A7025E" w:rsidP="00C52117">
            <w:r w:rsidRPr="00366BD5">
              <w:t>September 12</w:t>
            </w:r>
            <w:r w:rsidRPr="00366BD5">
              <w:rPr>
                <w:vertAlign w:val="superscript"/>
              </w:rPr>
              <w:t>th</w:t>
            </w:r>
            <w:r w:rsidRPr="00366BD5">
              <w:t xml:space="preserve"> </w:t>
            </w:r>
          </w:p>
        </w:tc>
        <w:tc>
          <w:tcPr>
            <w:tcW w:w="1535" w:type="dxa"/>
          </w:tcPr>
          <w:p w14:paraId="3A3C9CD3" w14:textId="77777777" w:rsidR="00A7025E" w:rsidRPr="00366BD5" w:rsidRDefault="00A7025E" w:rsidP="00C52117">
            <w:r>
              <w:t>None</w:t>
            </w:r>
          </w:p>
        </w:tc>
        <w:tc>
          <w:tcPr>
            <w:tcW w:w="3686" w:type="dxa"/>
          </w:tcPr>
          <w:p w14:paraId="6FB494A2" w14:textId="314117D6" w:rsidR="00A7025E" w:rsidRPr="00A7025E" w:rsidRDefault="00A7025E" w:rsidP="00C52117">
            <w:pPr>
              <w:rPr>
                <w:b/>
                <w:i/>
              </w:rPr>
            </w:pPr>
            <w:r w:rsidRPr="00366BD5">
              <w:rPr>
                <w:b/>
                <w:i/>
              </w:rPr>
              <w:t>Classroom Rules and Discipline Practices</w:t>
            </w:r>
          </w:p>
          <w:p w14:paraId="7DB708F4" w14:textId="77777777" w:rsidR="00A7025E" w:rsidRPr="00366BD5" w:rsidRDefault="00A7025E" w:rsidP="00C52117">
            <w:r w:rsidRPr="00366BD5">
              <w:t>Discussion Difficult Students, Classroom Discipline Practices/ Documentation, Classroom Safety, Classroom Design</w:t>
            </w:r>
          </w:p>
        </w:tc>
        <w:tc>
          <w:tcPr>
            <w:tcW w:w="1785" w:type="dxa"/>
          </w:tcPr>
          <w:p w14:paraId="71DF6D73" w14:textId="77777777" w:rsidR="00A7025E" w:rsidRPr="00366BD5" w:rsidRDefault="00A7025E" w:rsidP="00C52117">
            <w:r w:rsidRPr="00366BD5">
              <w:t>CM Plan Part 2 Due Sunday</w:t>
            </w:r>
          </w:p>
        </w:tc>
      </w:tr>
      <w:tr w:rsidR="00A7025E" w14:paraId="6A790A5D" w14:textId="77777777" w:rsidTr="00112539">
        <w:trPr>
          <w:trHeight w:val="1772"/>
        </w:trPr>
        <w:tc>
          <w:tcPr>
            <w:tcW w:w="792" w:type="dxa"/>
          </w:tcPr>
          <w:p w14:paraId="21DDE709" w14:textId="77777777" w:rsidR="00A7025E" w:rsidRPr="00366BD5" w:rsidRDefault="00A7025E" w:rsidP="00C52117">
            <w:r w:rsidRPr="00366BD5">
              <w:t>5</w:t>
            </w:r>
          </w:p>
        </w:tc>
        <w:tc>
          <w:tcPr>
            <w:tcW w:w="1698" w:type="dxa"/>
          </w:tcPr>
          <w:p w14:paraId="58F502C2" w14:textId="77777777" w:rsidR="00A7025E" w:rsidRPr="00366BD5" w:rsidRDefault="00A7025E" w:rsidP="00C52117">
            <w:r w:rsidRPr="00366BD5">
              <w:t>September 19</w:t>
            </w:r>
            <w:r w:rsidRPr="00366BD5">
              <w:rPr>
                <w:vertAlign w:val="superscript"/>
              </w:rPr>
              <w:t>th</w:t>
            </w:r>
            <w:r w:rsidRPr="00366BD5">
              <w:t xml:space="preserve">   </w:t>
            </w:r>
          </w:p>
        </w:tc>
        <w:tc>
          <w:tcPr>
            <w:tcW w:w="1535" w:type="dxa"/>
          </w:tcPr>
          <w:p w14:paraId="4A77B90C" w14:textId="77777777" w:rsidR="00A7025E" w:rsidRPr="00366BD5" w:rsidRDefault="00A7025E" w:rsidP="00C52117">
            <w:r w:rsidRPr="00366BD5">
              <w:t>Gill: Chapters 1 &amp; 2</w:t>
            </w:r>
          </w:p>
        </w:tc>
        <w:tc>
          <w:tcPr>
            <w:tcW w:w="3686" w:type="dxa"/>
          </w:tcPr>
          <w:p w14:paraId="6E02E2C3" w14:textId="77777777" w:rsidR="00A7025E" w:rsidRPr="00366BD5" w:rsidRDefault="00A7025E" w:rsidP="00C52117">
            <w:pPr>
              <w:rPr>
                <w:b/>
                <w:i/>
              </w:rPr>
            </w:pPr>
            <w:r w:rsidRPr="00366BD5">
              <w:rPr>
                <w:b/>
                <w:i/>
              </w:rPr>
              <w:t>No Class Meeting</w:t>
            </w:r>
          </w:p>
        </w:tc>
        <w:tc>
          <w:tcPr>
            <w:tcW w:w="1785" w:type="dxa"/>
          </w:tcPr>
          <w:p w14:paraId="5DBC15F2" w14:textId="1B5B18F2" w:rsidR="00A7025E" w:rsidRPr="00366BD5" w:rsidRDefault="00A7025E" w:rsidP="00C52117">
            <w:r w:rsidRPr="00366BD5">
              <w:t>Reflection 1 Due</w:t>
            </w:r>
          </w:p>
          <w:p w14:paraId="13A2E006" w14:textId="77777777" w:rsidR="00A7025E" w:rsidRPr="00366BD5" w:rsidRDefault="00A7025E" w:rsidP="00C52117">
            <w:r w:rsidRPr="00366BD5">
              <w:t>Classroom Observation and Tour Due Sunday</w:t>
            </w:r>
          </w:p>
        </w:tc>
      </w:tr>
      <w:tr w:rsidR="00A7025E" w14:paraId="661BF5D2" w14:textId="77777777" w:rsidTr="00112539">
        <w:trPr>
          <w:trHeight w:val="308"/>
        </w:trPr>
        <w:tc>
          <w:tcPr>
            <w:tcW w:w="792" w:type="dxa"/>
          </w:tcPr>
          <w:p w14:paraId="408F76DD" w14:textId="77777777" w:rsidR="00A7025E" w:rsidRPr="00366BD5" w:rsidRDefault="00A7025E" w:rsidP="00C52117">
            <w:r w:rsidRPr="00366BD5">
              <w:t>6</w:t>
            </w:r>
          </w:p>
        </w:tc>
        <w:tc>
          <w:tcPr>
            <w:tcW w:w="1698" w:type="dxa"/>
          </w:tcPr>
          <w:p w14:paraId="5ACFD766" w14:textId="77777777" w:rsidR="00A7025E" w:rsidRPr="00366BD5" w:rsidRDefault="00A7025E" w:rsidP="00C52117">
            <w:r w:rsidRPr="00366BD5">
              <w:t>September 26</w:t>
            </w:r>
            <w:r w:rsidRPr="00366BD5">
              <w:rPr>
                <w:vertAlign w:val="superscript"/>
              </w:rPr>
              <w:t>th</w:t>
            </w:r>
            <w:r w:rsidRPr="00366BD5">
              <w:t xml:space="preserve">  </w:t>
            </w:r>
          </w:p>
        </w:tc>
        <w:tc>
          <w:tcPr>
            <w:tcW w:w="1535" w:type="dxa"/>
          </w:tcPr>
          <w:p w14:paraId="72873918" w14:textId="77777777" w:rsidR="00A7025E" w:rsidRPr="00366BD5" w:rsidRDefault="00A7025E" w:rsidP="00C52117">
            <w:r w:rsidRPr="00366BD5">
              <w:t>Gill: Chapter 3 &amp; 4</w:t>
            </w:r>
          </w:p>
        </w:tc>
        <w:tc>
          <w:tcPr>
            <w:tcW w:w="3686" w:type="dxa"/>
          </w:tcPr>
          <w:p w14:paraId="48A65424" w14:textId="77777777" w:rsidR="00A7025E" w:rsidRPr="00366BD5" w:rsidRDefault="00A7025E" w:rsidP="00C52117">
            <w:pPr>
              <w:rPr>
                <w:b/>
                <w:i/>
              </w:rPr>
            </w:pPr>
            <w:r w:rsidRPr="00366BD5">
              <w:rPr>
                <w:b/>
                <w:i/>
              </w:rPr>
              <w:t>No Class Meeting</w:t>
            </w:r>
          </w:p>
        </w:tc>
        <w:tc>
          <w:tcPr>
            <w:tcW w:w="1785" w:type="dxa"/>
          </w:tcPr>
          <w:p w14:paraId="2FF6BDD3" w14:textId="77777777" w:rsidR="00A7025E" w:rsidRPr="00366BD5" w:rsidRDefault="00A7025E" w:rsidP="00C52117">
            <w:r w:rsidRPr="00366BD5">
              <w:t>Reflection 2 Due</w:t>
            </w:r>
          </w:p>
          <w:p w14:paraId="27DD0BD7" w14:textId="77777777" w:rsidR="00A7025E" w:rsidRPr="00366BD5" w:rsidRDefault="00A7025E" w:rsidP="00C52117">
            <w:r w:rsidRPr="00366BD5">
              <w:t>CM Plan Part 3 Due Sunday</w:t>
            </w:r>
          </w:p>
        </w:tc>
      </w:tr>
      <w:tr w:rsidR="00A7025E" w14:paraId="0CB797F8" w14:textId="77777777" w:rsidTr="00112539">
        <w:trPr>
          <w:trHeight w:val="548"/>
        </w:trPr>
        <w:tc>
          <w:tcPr>
            <w:tcW w:w="792" w:type="dxa"/>
          </w:tcPr>
          <w:p w14:paraId="59B25467" w14:textId="77777777" w:rsidR="00A7025E" w:rsidRPr="00366BD5" w:rsidRDefault="00A7025E" w:rsidP="00C52117">
            <w:r w:rsidRPr="00366BD5">
              <w:t>7</w:t>
            </w:r>
          </w:p>
        </w:tc>
        <w:tc>
          <w:tcPr>
            <w:tcW w:w="1698" w:type="dxa"/>
          </w:tcPr>
          <w:p w14:paraId="295CC877" w14:textId="77777777" w:rsidR="00A7025E" w:rsidRPr="00366BD5" w:rsidRDefault="00A7025E" w:rsidP="00C52117">
            <w:r w:rsidRPr="00366BD5">
              <w:t>October 3</w:t>
            </w:r>
            <w:r w:rsidRPr="00366BD5">
              <w:rPr>
                <w:vertAlign w:val="superscript"/>
              </w:rPr>
              <w:t>rd</w:t>
            </w:r>
            <w:r w:rsidRPr="00366BD5">
              <w:t xml:space="preserve"> </w:t>
            </w:r>
          </w:p>
        </w:tc>
        <w:tc>
          <w:tcPr>
            <w:tcW w:w="1535" w:type="dxa"/>
          </w:tcPr>
          <w:p w14:paraId="678336EC" w14:textId="77777777" w:rsidR="00A7025E" w:rsidRPr="00366BD5" w:rsidRDefault="00A7025E" w:rsidP="00C52117">
            <w:r w:rsidRPr="00366BD5">
              <w:t>Gill: Chapter 5</w:t>
            </w:r>
          </w:p>
        </w:tc>
        <w:tc>
          <w:tcPr>
            <w:tcW w:w="3686" w:type="dxa"/>
          </w:tcPr>
          <w:p w14:paraId="2FDEF6B1" w14:textId="77777777" w:rsidR="00A7025E" w:rsidRPr="00366BD5" w:rsidRDefault="00A7025E" w:rsidP="00C52117">
            <w:pPr>
              <w:rPr>
                <w:b/>
                <w:i/>
              </w:rPr>
            </w:pPr>
            <w:r w:rsidRPr="00366BD5">
              <w:rPr>
                <w:b/>
                <w:i/>
              </w:rPr>
              <w:t>No Class Meeting</w:t>
            </w:r>
          </w:p>
        </w:tc>
        <w:tc>
          <w:tcPr>
            <w:tcW w:w="1785" w:type="dxa"/>
          </w:tcPr>
          <w:p w14:paraId="17AAC0EA" w14:textId="77777777" w:rsidR="00A7025E" w:rsidRPr="00366BD5" w:rsidRDefault="00A7025E" w:rsidP="00C52117">
            <w:r w:rsidRPr="00366BD5">
              <w:t>Reflection 3</w:t>
            </w:r>
          </w:p>
        </w:tc>
      </w:tr>
      <w:tr w:rsidR="00A7025E" w14:paraId="0A6CF8D6" w14:textId="77777777" w:rsidTr="00112539">
        <w:trPr>
          <w:trHeight w:val="1997"/>
        </w:trPr>
        <w:tc>
          <w:tcPr>
            <w:tcW w:w="792" w:type="dxa"/>
          </w:tcPr>
          <w:p w14:paraId="7A4DB917" w14:textId="77777777" w:rsidR="00A7025E" w:rsidRPr="00366BD5" w:rsidRDefault="00A7025E" w:rsidP="00C52117">
            <w:r w:rsidRPr="00366BD5">
              <w:t>8</w:t>
            </w:r>
          </w:p>
        </w:tc>
        <w:tc>
          <w:tcPr>
            <w:tcW w:w="1698" w:type="dxa"/>
          </w:tcPr>
          <w:p w14:paraId="12C2A9CF" w14:textId="77777777" w:rsidR="00A7025E" w:rsidRPr="00366BD5" w:rsidRDefault="00A7025E" w:rsidP="00C52117">
            <w:r w:rsidRPr="00366BD5">
              <w:t>October 10</w:t>
            </w:r>
            <w:r w:rsidRPr="00366BD5">
              <w:rPr>
                <w:vertAlign w:val="superscript"/>
              </w:rPr>
              <w:t>th</w:t>
            </w:r>
            <w:r w:rsidRPr="00366BD5">
              <w:t xml:space="preserve"> </w:t>
            </w:r>
          </w:p>
        </w:tc>
        <w:tc>
          <w:tcPr>
            <w:tcW w:w="1535" w:type="dxa"/>
          </w:tcPr>
          <w:p w14:paraId="50F926D1" w14:textId="77777777" w:rsidR="00A7025E" w:rsidRPr="00366BD5" w:rsidRDefault="00A7025E" w:rsidP="00C52117">
            <w:r>
              <w:t>None</w:t>
            </w:r>
          </w:p>
        </w:tc>
        <w:tc>
          <w:tcPr>
            <w:tcW w:w="3686" w:type="dxa"/>
          </w:tcPr>
          <w:p w14:paraId="66F7095D" w14:textId="293C2DEE" w:rsidR="00A7025E" w:rsidRPr="00A7025E" w:rsidRDefault="00A7025E" w:rsidP="00C52117">
            <w:pPr>
              <w:rPr>
                <w:b/>
                <w:i/>
              </w:rPr>
            </w:pPr>
            <w:r w:rsidRPr="00366BD5">
              <w:rPr>
                <w:b/>
                <w:i/>
              </w:rPr>
              <w:t>Teacher Assumptions and Implicit Associations</w:t>
            </w:r>
          </w:p>
          <w:p w14:paraId="636CD26A" w14:textId="04BADE5A" w:rsidR="00A7025E" w:rsidRPr="00366BD5" w:rsidRDefault="00A7025E" w:rsidP="00C52117">
            <w:r w:rsidRPr="00366BD5">
              <w:t>Online Discussion: Assumptions Activity &amp; IAT</w:t>
            </w:r>
          </w:p>
          <w:p w14:paraId="60D128F6" w14:textId="77777777" w:rsidR="00A7025E" w:rsidRPr="00366BD5" w:rsidRDefault="00A7025E" w:rsidP="00C52117">
            <w:r w:rsidRPr="00366BD5">
              <w:t>*Mock Interviews this week*</w:t>
            </w:r>
          </w:p>
        </w:tc>
        <w:tc>
          <w:tcPr>
            <w:tcW w:w="1785" w:type="dxa"/>
          </w:tcPr>
          <w:p w14:paraId="281C573E" w14:textId="10D8BCBB" w:rsidR="00A7025E" w:rsidRPr="00366BD5" w:rsidRDefault="00A7025E" w:rsidP="00C52117">
            <w:r w:rsidRPr="00366BD5">
              <w:t>Cover Letter Due</w:t>
            </w:r>
          </w:p>
          <w:p w14:paraId="624BA104" w14:textId="77777777" w:rsidR="00A7025E" w:rsidRPr="00366BD5" w:rsidRDefault="00A7025E" w:rsidP="00C52117">
            <w:r w:rsidRPr="00366BD5">
              <w:t>Mock Interview</w:t>
            </w:r>
          </w:p>
        </w:tc>
      </w:tr>
      <w:tr w:rsidR="00A7025E" w14:paraId="1DE8012E" w14:textId="77777777" w:rsidTr="00112539">
        <w:trPr>
          <w:trHeight w:val="344"/>
        </w:trPr>
        <w:tc>
          <w:tcPr>
            <w:tcW w:w="792" w:type="dxa"/>
          </w:tcPr>
          <w:p w14:paraId="1192F02E" w14:textId="77777777" w:rsidR="00A7025E" w:rsidRPr="00366BD5" w:rsidRDefault="00A7025E" w:rsidP="00C52117">
            <w:r w:rsidRPr="00366BD5">
              <w:t>9</w:t>
            </w:r>
          </w:p>
        </w:tc>
        <w:tc>
          <w:tcPr>
            <w:tcW w:w="1698" w:type="dxa"/>
          </w:tcPr>
          <w:p w14:paraId="4D14BE4C" w14:textId="77777777" w:rsidR="00A7025E" w:rsidRPr="00366BD5" w:rsidRDefault="00A7025E" w:rsidP="00C52117">
            <w:r w:rsidRPr="00366BD5">
              <w:t>October 17</w:t>
            </w:r>
            <w:r w:rsidRPr="00366BD5">
              <w:rPr>
                <w:vertAlign w:val="superscript"/>
              </w:rPr>
              <w:t>th</w:t>
            </w:r>
            <w:r w:rsidRPr="00366BD5">
              <w:t xml:space="preserve"> </w:t>
            </w:r>
          </w:p>
        </w:tc>
        <w:tc>
          <w:tcPr>
            <w:tcW w:w="1535" w:type="dxa"/>
          </w:tcPr>
          <w:p w14:paraId="2FD53C2F" w14:textId="77777777" w:rsidR="00A7025E" w:rsidRPr="00366BD5" w:rsidRDefault="00A7025E" w:rsidP="00C52117">
            <w:r w:rsidRPr="00366BD5">
              <w:t>Gill: Chapters 6-7</w:t>
            </w:r>
          </w:p>
        </w:tc>
        <w:tc>
          <w:tcPr>
            <w:tcW w:w="3686" w:type="dxa"/>
          </w:tcPr>
          <w:p w14:paraId="227290FF" w14:textId="77777777" w:rsidR="00A7025E" w:rsidRPr="00366BD5" w:rsidRDefault="00A7025E" w:rsidP="00C52117">
            <w:pPr>
              <w:rPr>
                <w:b/>
                <w:i/>
              </w:rPr>
            </w:pPr>
            <w:r w:rsidRPr="00366BD5">
              <w:rPr>
                <w:b/>
                <w:i/>
              </w:rPr>
              <w:t>No Class Meeting</w:t>
            </w:r>
          </w:p>
        </w:tc>
        <w:tc>
          <w:tcPr>
            <w:tcW w:w="1785" w:type="dxa"/>
          </w:tcPr>
          <w:p w14:paraId="203149C6" w14:textId="77777777" w:rsidR="00A7025E" w:rsidRPr="00366BD5" w:rsidRDefault="00A7025E" w:rsidP="00C52117">
            <w:r w:rsidRPr="00366BD5">
              <w:t>Reflection 4 Due</w:t>
            </w:r>
          </w:p>
        </w:tc>
      </w:tr>
      <w:tr w:rsidR="00A7025E" w14:paraId="7119DC32" w14:textId="77777777" w:rsidTr="00112539">
        <w:trPr>
          <w:trHeight w:val="125"/>
        </w:trPr>
        <w:tc>
          <w:tcPr>
            <w:tcW w:w="792" w:type="dxa"/>
          </w:tcPr>
          <w:p w14:paraId="688209CA" w14:textId="77777777" w:rsidR="00A7025E" w:rsidRPr="00366BD5" w:rsidRDefault="00A7025E" w:rsidP="00C52117">
            <w:r w:rsidRPr="00366BD5">
              <w:t>10</w:t>
            </w:r>
          </w:p>
        </w:tc>
        <w:tc>
          <w:tcPr>
            <w:tcW w:w="1698" w:type="dxa"/>
          </w:tcPr>
          <w:p w14:paraId="5FBE808B" w14:textId="77777777" w:rsidR="00A7025E" w:rsidRPr="00366BD5" w:rsidRDefault="00A7025E" w:rsidP="00C52117">
            <w:r w:rsidRPr="00366BD5">
              <w:t>October 24</w:t>
            </w:r>
            <w:r w:rsidRPr="00366BD5">
              <w:rPr>
                <w:vertAlign w:val="superscript"/>
              </w:rPr>
              <w:t>th</w:t>
            </w:r>
            <w:r w:rsidRPr="00366BD5">
              <w:t xml:space="preserve"> </w:t>
            </w:r>
          </w:p>
        </w:tc>
        <w:tc>
          <w:tcPr>
            <w:tcW w:w="1535" w:type="dxa"/>
          </w:tcPr>
          <w:p w14:paraId="2A563F7F" w14:textId="5DA443C4" w:rsidR="00A7025E" w:rsidRPr="00366BD5" w:rsidRDefault="00F931A8" w:rsidP="00C52117">
            <w:r>
              <w:t>None</w:t>
            </w:r>
            <w:bookmarkStart w:id="0" w:name="_GoBack"/>
            <w:bookmarkEnd w:id="0"/>
          </w:p>
        </w:tc>
        <w:tc>
          <w:tcPr>
            <w:tcW w:w="3686" w:type="dxa"/>
          </w:tcPr>
          <w:p w14:paraId="18DB255D" w14:textId="0FF0E2D6" w:rsidR="00A7025E" w:rsidRPr="00366BD5" w:rsidRDefault="00A7025E" w:rsidP="00C52117">
            <w:pPr>
              <w:rPr>
                <w:b/>
                <w:i/>
              </w:rPr>
            </w:pPr>
            <w:r w:rsidRPr="00366BD5">
              <w:rPr>
                <w:b/>
                <w:i/>
              </w:rPr>
              <w:t>ePortfolio</w:t>
            </w:r>
          </w:p>
          <w:p w14:paraId="2A3511B7" w14:textId="77777777" w:rsidR="00A7025E" w:rsidRPr="00366BD5" w:rsidRDefault="00A7025E" w:rsidP="00C52117">
            <w:r w:rsidRPr="00366BD5">
              <w:t>Discussion: ePortlio Ideas, Peer Workshop</w:t>
            </w:r>
          </w:p>
        </w:tc>
        <w:tc>
          <w:tcPr>
            <w:tcW w:w="1785" w:type="dxa"/>
          </w:tcPr>
          <w:p w14:paraId="50F56468" w14:textId="77777777" w:rsidR="00A7025E" w:rsidRPr="00366BD5" w:rsidRDefault="00A7025E" w:rsidP="00C52117">
            <w:r w:rsidRPr="00366BD5">
              <w:t>CM Plan Part 4 Due Sunday</w:t>
            </w:r>
          </w:p>
        </w:tc>
      </w:tr>
      <w:tr w:rsidR="00A7025E" w14:paraId="3D747049" w14:textId="77777777" w:rsidTr="00112539">
        <w:trPr>
          <w:trHeight w:val="125"/>
        </w:trPr>
        <w:tc>
          <w:tcPr>
            <w:tcW w:w="792" w:type="dxa"/>
          </w:tcPr>
          <w:p w14:paraId="08215205" w14:textId="77777777" w:rsidR="00A7025E" w:rsidRPr="00366BD5" w:rsidRDefault="00A7025E" w:rsidP="00C52117">
            <w:r w:rsidRPr="00366BD5">
              <w:t>11</w:t>
            </w:r>
          </w:p>
        </w:tc>
        <w:tc>
          <w:tcPr>
            <w:tcW w:w="1698" w:type="dxa"/>
          </w:tcPr>
          <w:p w14:paraId="01543401" w14:textId="77777777" w:rsidR="00A7025E" w:rsidRPr="00366BD5" w:rsidRDefault="00A7025E" w:rsidP="00C52117">
            <w:r w:rsidRPr="00366BD5">
              <w:t>October 31</w:t>
            </w:r>
            <w:r w:rsidRPr="00366BD5">
              <w:rPr>
                <w:vertAlign w:val="superscript"/>
              </w:rPr>
              <w:t>st</w:t>
            </w:r>
            <w:r w:rsidRPr="00366BD5">
              <w:t xml:space="preserve"> </w:t>
            </w:r>
          </w:p>
        </w:tc>
        <w:tc>
          <w:tcPr>
            <w:tcW w:w="1535" w:type="dxa"/>
          </w:tcPr>
          <w:p w14:paraId="165BC7F5" w14:textId="77777777" w:rsidR="00A7025E" w:rsidRPr="00366BD5" w:rsidRDefault="00A7025E" w:rsidP="00C52117">
            <w:r w:rsidRPr="00366BD5">
              <w:t>Gill: Chapter 8</w:t>
            </w:r>
          </w:p>
        </w:tc>
        <w:tc>
          <w:tcPr>
            <w:tcW w:w="3686" w:type="dxa"/>
          </w:tcPr>
          <w:p w14:paraId="5A12C151" w14:textId="77777777" w:rsidR="00A7025E" w:rsidRPr="00366BD5" w:rsidRDefault="00A7025E" w:rsidP="00C52117">
            <w:pPr>
              <w:rPr>
                <w:b/>
                <w:i/>
              </w:rPr>
            </w:pPr>
            <w:r w:rsidRPr="00366BD5">
              <w:rPr>
                <w:b/>
                <w:i/>
              </w:rPr>
              <w:t>No Class Meeting</w:t>
            </w:r>
          </w:p>
        </w:tc>
        <w:tc>
          <w:tcPr>
            <w:tcW w:w="1785" w:type="dxa"/>
          </w:tcPr>
          <w:p w14:paraId="1C8F386D" w14:textId="77777777" w:rsidR="00A7025E" w:rsidRPr="00366BD5" w:rsidRDefault="00A7025E" w:rsidP="00C52117">
            <w:r w:rsidRPr="00366BD5">
              <w:t>Reflection 5 Due</w:t>
            </w:r>
          </w:p>
        </w:tc>
      </w:tr>
      <w:tr w:rsidR="00A7025E" w14:paraId="67691232" w14:textId="77777777" w:rsidTr="00112539">
        <w:trPr>
          <w:trHeight w:val="719"/>
        </w:trPr>
        <w:tc>
          <w:tcPr>
            <w:tcW w:w="792" w:type="dxa"/>
          </w:tcPr>
          <w:p w14:paraId="37046D52" w14:textId="77777777" w:rsidR="00A7025E" w:rsidRPr="00366BD5" w:rsidRDefault="00A7025E" w:rsidP="00C52117">
            <w:r w:rsidRPr="00366BD5">
              <w:t>12</w:t>
            </w:r>
          </w:p>
        </w:tc>
        <w:tc>
          <w:tcPr>
            <w:tcW w:w="1698" w:type="dxa"/>
          </w:tcPr>
          <w:p w14:paraId="3FE2C399" w14:textId="77777777" w:rsidR="00A7025E" w:rsidRPr="00366BD5" w:rsidRDefault="00A7025E" w:rsidP="00C52117">
            <w:r w:rsidRPr="00366BD5">
              <w:t>November 7</w:t>
            </w:r>
            <w:r w:rsidRPr="00366BD5">
              <w:rPr>
                <w:vertAlign w:val="superscript"/>
              </w:rPr>
              <w:t>th</w:t>
            </w:r>
            <w:r w:rsidRPr="00366BD5">
              <w:t xml:space="preserve">  </w:t>
            </w:r>
          </w:p>
        </w:tc>
        <w:tc>
          <w:tcPr>
            <w:tcW w:w="1535" w:type="dxa"/>
          </w:tcPr>
          <w:p w14:paraId="79769221" w14:textId="77777777" w:rsidR="00A7025E" w:rsidRPr="00366BD5" w:rsidRDefault="00A7025E" w:rsidP="00C52117">
            <w:r w:rsidRPr="00366BD5">
              <w:t>Gill: Chapter 9</w:t>
            </w:r>
          </w:p>
        </w:tc>
        <w:tc>
          <w:tcPr>
            <w:tcW w:w="3686" w:type="dxa"/>
          </w:tcPr>
          <w:p w14:paraId="54D0FC1D" w14:textId="77777777" w:rsidR="00A7025E" w:rsidRPr="00366BD5" w:rsidRDefault="00A7025E" w:rsidP="00C52117">
            <w:pPr>
              <w:rPr>
                <w:b/>
                <w:i/>
              </w:rPr>
            </w:pPr>
            <w:r w:rsidRPr="00366BD5">
              <w:rPr>
                <w:b/>
                <w:i/>
              </w:rPr>
              <w:t>No Class Meeting</w:t>
            </w:r>
          </w:p>
        </w:tc>
        <w:tc>
          <w:tcPr>
            <w:tcW w:w="1785" w:type="dxa"/>
          </w:tcPr>
          <w:p w14:paraId="7064D5C0" w14:textId="77777777" w:rsidR="00A7025E" w:rsidRPr="00366BD5" w:rsidRDefault="00A7025E" w:rsidP="00C52117">
            <w:r w:rsidRPr="00366BD5">
              <w:t>Reflection 6 Due</w:t>
            </w:r>
          </w:p>
        </w:tc>
      </w:tr>
      <w:tr w:rsidR="00A7025E" w14:paraId="14CBEFFB" w14:textId="77777777" w:rsidTr="00112539">
        <w:trPr>
          <w:trHeight w:val="125"/>
        </w:trPr>
        <w:tc>
          <w:tcPr>
            <w:tcW w:w="792" w:type="dxa"/>
          </w:tcPr>
          <w:p w14:paraId="44EBF449" w14:textId="77777777" w:rsidR="00A7025E" w:rsidRPr="00366BD5" w:rsidRDefault="00A7025E" w:rsidP="00C52117">
            <w:r w:rsidRPr="00366BD5">
              <w:t>13</w:t>
            </w:r>
          </w:p>
        </w:tc>
        <w:tc>
          <w:tcPr>
            <w:tcW w:w="1698" w:type="dxa"/>
          </w:tcPr>
          <w:p w14:paraId="2B07727B" w14:textId="77777777" w:rsidR="00A7025E" w:rsidRPr="00366BD5" w:rsidRDefault="00A7025E" w:rsidP="00C52117">
            <w:r w:rsidRPr="00366BD5">
              <w:t>November 14</w:t>
            </w:r>
            <w:r w:rsidRPr="00366BD5">
              <w:rPr>
                <w:vertAlign w:val="superscript"/>
              </w:rPr>
              <w:t>th</w:t>
            </w:r>
            <w:r w:rsidRPr="00366BD5">
              <w:t xml:space="preserve">  </w:t>
            </w:r>
          </w:p>
        </w:tc>
        <w:tc>
          <w:tcPr>
            <w:tcW w:w="1535" w:type="dxa"/>
          </w:tcPr>
          <w:p w14:paraId="57BFA9FB" w14:textId="293E7F3E" w:rsidR="00A7025E" w:rsidRPr="00366BD5" w:rsidRDefault="00F931A8" w:rsidP="00C52117">
            <w:r>
              <w:t>None</w:t>
            </w:r>
          </w:p>
        </w:tc>
        <w:tc>
          <w:tcPr>
            <w:tcW w:w="3686" w:type="dxa"/>
          </w:tcPr>
          <w:p w14:paraId="6EE8DF18" w14:textId="77777777" w:rsidR="00A7025E" w:rsidRPr="00366BD5" w:rsidRDefault="00A7025E" w:rsidP="00C52117">
            <w:pPr>
              <w:rPr>
                <w:b/>
                <w:i/>
              </w:rPr>
            </w:pPr>
            <w:r w:rsidRPr="00366BD5">
              <w:rPr>
                <w:b/>
                <w:i/>
              </w:rPr>
              <w:t>Diversity</w:t>
            </w:r>
          </w:p>
          <w:p w14:paraId="76C37E8C" w14:textId="77777777" w:rsidR="00A7025E" w:rsidRPr="00366BD5" w:rsidRDefault="00A7025E" w:rsidP="00C52117">
            <w:r w:rsidRPr="00366BD5">
              <w:t>Discussion: Diversity in the Classroom, Pulling It All Together</w:t>
            </w:r>
          </w:p>
        </w:tc>
        <w:tc>
          <w:tcPr>
            <w:tcW w:w="1785" w:type="dxa"/>
          </w:tcPr>
          <w:p w14:paraId="44DAB12D" w14:textId="77777777" w:rsidR="00A7025E" w:rsidRPr="00366BD5" w:rsidRDefault="00A7025E" w:rsidP="00C52117">
            <w:r w:rsidRPr="00366BD5">
              <w:t>CM Plan Part 5 Due Sunday</w:t>
            </w:r>
          </w:p>
        </w:tc>
      </w:tr>
      <w:tr w:rsidR="00A7025E" w14:paraId="01D5E6CB" w14:textId="77777777" w:rsidTr="00112539">
        <w:trPr>
          <w:trHeight w:val="1349"/>
        </w:trPr>
        <w:tc>
          <w:tcPr>
            <w:tcW w:w="792" w:type="dxa"/>
          </w:tcPr>
          <w:p w14:paraId="6EC2217C" w14:textId="77777777" w:rsidR="00A7025E" w:rsidRPr="00366BD5" w:rsidRDefault="00A7025E" w:rsidP="00C52117"/>
        </w:tc>
        <w:tc>
          <w:tcPr>
            <w:tcW w:w="1698" w:type="dxa"/>
          </w:tcPr>
          <w:p w14:paraId="288B7FD2" w14:textId="77777777" w:rsidR="00A7025E" w:rsidRPr="00366BD5" w:rsidRDefault="00A7025E" w:rsidP="00C52117">
            <w:pPr>
              <w:rPr>
                <w:b/>
              </w:rPr>
            </w:pPr>
            <w:r w:rsidRPr="00366BD5">
              <w:rPr>
                <w:b/>
              </w:rPr>
              <w:t>November 21</w:t>
            </w:r>
            <w:r w:rsidRPr="00366BD5">
              <w:rPr>
                <w:b/>
                <w:vertAlign w:val="superscript"/>
              </w:rPr>
              <w:t xml:space="preserve">st </w:t>
            </w:r>
            <w:r w:rsidRPr="00366BD5">
              <w:rPr>
                <w:b/>
              </w:rPr>
              <w:t>– 25</w:t>
            </w:r>
            <w:r w:rsidRPr="00366BD5">
              <w:rPr>
                <w:b/>
                <w:vertAlign w:val="superscript"/>
              </w:rPr>
              <w:t>th</w:t>
            </w:r>
            <w:r w:rsidRPr="00366BD5">
              <w:rPr>
                <w:b/>
              </w:rPr>
              <w:t xml:space="preserve"> </w:t>
            </w:r>
          </w:p>
          <w:p w14:paraId="0AB352D1" w14:textId="77777777" w:rsidR="00A7025E" w:rsidRPr="00366BD5" w:rsidRDefault="00A7025E" w:rsidP="00C52117">
            <w:r w:rsidRPr="00366BD5">
              <w:rPr>
                <w:b/>
              </w:rPr>
              <w:t>Thanksgiving Break</w:t>
            </w:r>
          </w:p>
        </w:tc>
        <w:tc>
          <w:tcPr>
            <w:tcW w:w="1535" w:type="dxa"/>
          </w:tcPr>
          <w:p w14:paraId="1C7CBFE5" w14:textId="77777777" w:rsidR="00A7025E" w:rsidRPr="00366BD5" w:rsidRDefault="00A7025E" w:rsidP="00C52117"/>
        </w:tc>
        <w:tc>
          <w:tcPr>
            <w:tcW w:w="3686" w:type="dxa"/>
          </w:tcPr>
          <w:p w14:paraId="78DA6EDB" w14:textId="77777777" w:rsidR="00A7025E" w:rsidRPr="00366BD5" w:rsidRDefault="00A7025E" w:rsidP="00C52117"/>
        </w:tc>
        <w:tc>
          <w:tcPr>
            <w:tcW w:w="1785" w:type="dxa"/>
          </w:tcPr>
          <w:p w14:paraId="6EDBD060" w14:textId="77777777" w:rsidR="00A7025E" w:rsidRPr="00366BD5" w:rsidRDefault="00A7025E" w:rsidP="00C52117"/>
        </w:tc>
      </w:tr>
      <w:tr w:rsidR="00A7025E" w14:paraId="4A5BD019" w14:textId="77777777" w:rsidTr="00112539">
        <w:trPr>
          <w:trHeight w:val="125"/>
        </w:trPr>
        <w:tc>
          <w:tcPr>
            <w:tcW w:w="792" w:type="dxa"/>
          </w:tcPr>
          <w:p w14:paraId="0603AD3A" w14:textId="77777777" w:rsidR="00A7025E" w:rsidRPr="00366BD5" w:rsidRDefault="00A7025E" w:rsidP="00C52117">
            <w:r w:rsidRPr="00366BD5">
              <w:t>14</w:t>
            </w:r>
          </w:p>
        </w:tc>
        <w:tc>
          <w:tcPr>
            <w:tcW w:w="1698" w:type="dxa"/>
          </w:tcPr>
          <w:p w14:paraId="56193561" w14:textId="77777777" w:rsidR="00A7025E" w:rsidRPr="00366BD5" w:rsidRDefault="00A7025E" w:rsidP="00C52117">
            <w:r w:rsidRPr="00366BD5">
              <w:t>November 28</w:t>
            </w:r>
            <w:r w:rsidRPr="00366BD5">
              <w:rPr>
                <w:vertAlign w:val="superscript"/>
              </w:rPr>
              <w:t>th</w:t>
            </w:r>
            <w:r w:rsidRPr="00366BD5">
              <w:t xml:space="preserve"> </w:t>
            </w:r>
          </w:p>
        </w:tc>
        <w:tc>
          <w:tcPr>
            <w:tcW w:w="1535" w:type="dxa"/>
          </w:tcPr>
          <w:p w14:paraId="2021BAA0" w14:textId="77777777" w:rsidR="00A7025E" w:rsidRPr="00366BD5" w:rsidRDefault="00A7025E" w:rsidP="00C52117">
            <w:r w:rsidRPr="00366BD5">
              <w:t>Gill: Chapter 10</w:t>
            </w:r>
          </w:p>
        </w:tc>
        <w:tc>
          <w:tcPr>
            <w:tcW w:w="3686" w:type="dxa"/>
          </w:tcPr>
          <w:p w14:paraId="49014200" w14:textId="77777777" w:rsidR="00A7025E" w:rsidRPr="00366BD5" w:rsidRDefault="00A7025E" w:rsidP="00C52117">
            <w:pPr>
              <w:rPr>
                <w:b/>
                <w:i/>
              </w:rPr>
            </w:pPr>
            <w:r w:rsidRPr="00366BD5">
              <w:rPr>
                <w:b/>
                <w:i/>
              </w:rPr>
              <w:t>No Class Meeting</w:t>
            </w:r>
          </w:p>
          <w:p w14:paraId="504DC47A" w14:textId="77777777" w:rsidR="00A7025E" w:rsidRPr="00366BD5" w:rsidRDefault="00A7025E" w:rsidP="00C52117">
            <w:r w:rsidRPr="00366BD5">
              <w:t xml:space="preserve"> </w:t>
            </w:r>
          </w:p>
        </w:tc>
        <w:tc>
          <w:tcPr>
            <w:tcW w:w="1785" w:type="dxa"/>
          </w:tcPr>
          <w:p w14:paraId="52776B4A" w14:textId="77777777" w:rsidR="00A7025E" w:rsidRPr="00366BD5" w:rsidRDefault="00A7025E" w:rsidP="00C52117">
            <w:r w:rsidRPr="00366BD5">
              <w:t>Reflection 7 Due</w:t>
            </w:r>
          </w:p>
        </w:tc>
      </w:tr>
      <w:tr w:rsidR="00A7025E" w14:paraId="412DFCC3" w14:textId="77777777" w:rsidTr="00112539">
        <w:trPr>
          <w:trHeight w:val="125"/>
        </w:trPr>
        <w:tc>
          <w:tcPr>
            <w:tcW w:w="792" w:type="dxa"/>
          </w:tcPr>
          <w:p w14:paraId="3F4B1D3C" w14:textId="77777777" w:rsidR="00A7025E" w:rsidRPr="00366BD5" w:rsidRDefault="00A7025E" w:rsidP="00C52117">
            <w:r w:rsidRPr="00366BD5">
              <w:t>15</w:t>
            </w:r>
          </w:p>
        </w:tc>
        <w:tc>
          <w:tcPr>
            <w:tcW w:w="1698" w:type="dxa"/>
          </w:tcPr>
          <w:p w14:paraId="3FAD4B95" w14:textId="77777777" w:rsidR="00A7025E" w:rsidRPr="00366BD5" w:rsidRDefault="00A7025E" w:rsidP="00C52117">
            <w:r w:rsidRPr="00366BD5">
              <w:t>December 5</w:t>
            </w:r>
            <w:r w:rsidRPr="00366BD5">
              <w:rPr>
                <w:vertAlign w:val="superscript"/>
              </w:rPr>
              <w:t>th</w:t>
            </w:r>
            <w:r w:rsidRPr="00366BD5">
              <w:t xml:space="preserve"> </w:t>
            </w:r>
          </w:p>
        </w:tc>
        <w:tc>
          <w:tcPr>
            <w:tcW w:w="1535" w:type="dxa"/>
          </w:tcPr>
          <w:p w14:paraId="76396339" w14:textId="77777777" w:rsidR="00A7025E" w:rsidRPr="00366BD5" w:rsidRDefault="00A7025E" w:rsidP="00C52117">
            <w:r w:rsidRPr="00366BD5">
              <w:t>None</w:t>
            </w:r>
          </w:p>
        </w:tc>
        <w:tc>
          <w:tcPr>
            <w:tcW w:w="3686" w:type="dxa"/>
          </w:tcPr>
          <w:p w14:paraId="12A08895" w14:textId="77777777" w:rsidR="00A7025E" w:rsidRPr="00366BD5" w:rsidRDefault="00A7025E" w:rsidP="00C52117">
            <w:pPr>
              <w:rPr>
                <w:b/>
                <w:i/>
              </w:rPr>
            </w:pPr>
            <w:r w:rsidRPr="00366BD5">
              <w:rPr>
                <w:b/>
                <w:i/>
              </w:rPr>
              <w:t>No Class Meeting</w:t>
            </w:r>
          </w:p>
        </w:tc>
        <w:tc>
          <w:tcPr>
            <w:tcW w:w="1785" w:type="dxa"/>
          </w:tcPr>
          <w:p w14:paraId="46156216" w14:textId="65CD09FA" w:rsidR="00A7025E" w:rsidRPr="00366BD5" w:rsidRDefault="00A7025E" w:rsidP="00C52117">
            <w:r w:rsidRPr="00366BD5">
              <w:t>Online Survey Due</w:t>
            </w:r>
          </w:p>
          <w:p w14:paraId="3D60AF33" w14:textId="77777777" w:rsidR="00A7025E" w:rsidRPr="00366BD5" w:rsidRDefault="00A7025E" w:rsidP="00C52117">
            <w:r w:rsidRPr="00366BD5">
              <w:t>CM Plan Part 6 Due Sunday</w:t>
            </w:r>
          </w:p>
        </w:tc>
      </w:tr>
      <w:tr w:rsidR="00A7025E" w14:paraId="2DFAB007" w14:textId="77777777" w:rsidTr="00112539">
        <w:trPr>
          <w:trHeight w:val="125"/>
        </w:trPr>
        <w:tc>
          <w:tcPr>
            <w:tcW w:w="792" w:type="dxa"/>
          </w:tcPr>
          <w:p w14:paraId="1C469863" w14:textId="77777777" w:rsidR="00A7025E" w:rsidRPr="00366BD5" w:rsidRDefault="00A7025E" w:rsidP="00C52117">
            <w:r w:rsidRPr="00366BD5">
              <w:t>Finals Week</w:t>
            </w:r>
          </w:p>
        </w:tc>
        <w:tc>
          <w:tcPr>
            <w:tcW w:w="1698" w:type="dxa"/>
          </w:tcPr>
          <w:p w14:paraId="5B50D5BF" w14:textId="77777777" w:rsidR="00A7025E" w:rsidRPr="00366BD5" w:rsidRDefault="00A7025E" w:rsidP="00C52117">
            <w:r w:rsidRPr="00366BD5">
              <w:t>December 12</w:t>
            </w:r>
            <w:r w:rsidRPr="00366BD5">
              <w:rPr>
                <w:vertAlign w:val="superscript"/>
              </w:rPr>
              <w:t>th</w:t>
            </w:r>
            <w:r w:rsidRPr="00366BD5">
              <w:t xml:space="preserve"> by noon</w:t>
            </w:r>
          </w:p>
        </w:tc>
        <w:tc>
          <w:tcPr>
            <w:tcW w:w="1535" w:type="dxa"/>
          </w:tcPr>
          <w:p w14:paraId="4724DAAD" w14:textId="77777777" w:rsidR="00A7025E" w:rsidRPr="00366BD5" w:rsidRDefault="00A7025E" w:rsidP="00C52117">
            <w:r w:rsidRPr="00366BD5">
              <w:t>None</w:t>
            </w:r>
          </w:p>
        </w:tc>
        <w:tc>
          <w:tcPr>
            <w:tcW w:w="3686" w:type="dxa"/>
          </w:tcPr>
          <w:p w14:paraId="6BE5F3F7" w14:textId="77777777" w:rsidR="00A7025E" w:rsidRPr="00366BD5" w:rsidRDefault="00A7025E" w:rsidP="00C52117">
            <w:pPr>
              <w:rPr>
                <w:b/>
                <w:i/>
              </w:rPr>
            </w:pPr>
            <w:r w:rsidRPr="00366BD5">
              <w:rPr>
                <w:b/>
                <w:i/>
              </w:rPr>
              <w:t>No Class Meeting</w:t>
            </w:r>
          </w:p>
        </w:tc>
        <w:tc>
          <w:tcPr>
            <w:tcW w:w="1785" w:type="dxa"/>
          </w:tcPr>
          <w:p w14:paraId="6FCD31C1" w14:textId="77777777" w:rsidR="00A7025E" w:rsidRPr="00366BD5" w:rsidRDefault="00A7025E" w:rsidP="00C52117">
            <w:r w:rsidRPr="00366BD5">
              <w:t xml:space="preserve">ePortfolio Due </w:t>
            </w:r>
          </w:p>
        </w:tc>
      </w:tr>
    </w:tbl>
    <w:p w14:paraId="6927E7A8" w14:textId="77777777" w:rsidR="00A7025E" w:rsidRDefault="00A7025E" w:rsidP="00C06F80">
      <w:pPr>
        <w:autoSpaceDE w:val="0"/>
        <w:autoSpaceDN w:val="0"/>
        <w:adjustRightInd w:val="0"/>
        <w:spacing w:after="0" w:line="240" w:lineRule="auto"/>
        <w:rPr>
          <w:rFonts w:asciiTheme="majorHAnsi" w:hAnsiTheme="majorHAnsi" w:cs="TimesNewRomanPS-BoldMT"/>
          <w:bCs/>
          <w:sz w:val="24"/>
          <w:szCs w:val="24"/>
        </w:rPr>
      </w:pPr>
    </w:p>
    <w:p w14:paraId="2A227B05" w14:textId="77777777" w:rsidR="00A7025E" w:rsidRDefault="00A7025E" w:rsidP="00C06F80">
      <w:pPr>
        <w:autoSpaceDE w:val="0"/>
        <w:autoSpaceDN w:val="0"/>
        <w:adjustRightInd w:val="0"/>
        <w:spacing w:after="0" w:line="240" w:lineRule="auto"/>
        <w:rPr>
          <w:rFonts w:asciiTheme="majorHAnsi" w:hAnsiTheme="majorHAnsi" w:cs="TimesNewRomanPS-BoldMT"/>
          <w:bCs/>
          <w:sz w:val="24"/>
          <w:szCs w:val="24"/>
        </w:rPr>
      </w:pPr>
    </w:p>
    <w:p w14:paraId="42E1E460" w14:textId="77777777" w:rsidR="00A7025E" w:rsidRPr="000834A0" w:rsidRDefault="00A7025E" w:rsidP="00A7025E">
      <w:pPr>
        <w:widowControl w:val="0"/>
        <w:autoSpaceDE w:val="0"/>
        <w:autoSpaceDN w:val="0"/>
        <w:adjustRightInd w:val="0"/>
        <w:spacing w:after="0" w:line="240" w:lineRule="auto"/>
        <w:rPr>
          <w:rFonts w:asciiTheme="majorHAnsi" w:hAnsiTheme="majorHAnsi"/>
          <w:sz w:val="24"/>
          <w:szCs w:val="24"/>
        </w:rPr>
      </w:pPr>
      <w:r w:rsidRPr="000834A0">
        <w:rPr>
          <w:rFonts w:asciiTheme="majorHAnsi" w:hAnsiTheme="majorHAnsi"/>
          <w:sz w:val="24"/>
          <w:szCs w:val="24"/>
        </w:rPr>
        <w:t>**Tentative Course Schedule—All readings and assignments are subject to change at the instructor’s discretion. Any changes made to the schedule will be announced</w:t>
      </w:r>
      <w:r>
        <w:rPr>
          <w:rFonts w:asciiTheme="majorHAnsi" w:hAnsiTheme="majorHAnsi"/>
          <w:sz w:val="24"/>
          <w:szCs w:val="24"/>
        </w:rPr>
        <w:t xml:space="preserve"> in class and/or through CANVAS</w:t>
      </w:r>
      <w:r w:rsidRPr="000834A0">
        <w:rPr>
          <w:rFonts w:asciiTheme="majorHAnsi" w:hAnsiTheme="majorHAnsi"/>
          <w:sz w:val="24"/>
          <w:szCs w:val="24"/>
        </w:rPr>
        <w:t>**</w:t>
      </w:r>
    </w:p>
    <w:p w14:paraId="07D64A02" w14:textId="35AFA227" w:rsidR="00A7025E" w:rsidRPr="00A7025E" w:rsidRDefault="00A7025E" w:rsidP="00C06F80">
      <w:pPr>
        <w:autoSpaceDE w:val="0"/>
        <w:autoSpaceDN w:val="0"/>
        <w:adjustRightInd w:val="0"/>
        <w:spacing w:after="0" w:line="240" w:lineRule="auto"/>
        <w:rPr>
          <w:rFonts w:asciiTheme="majorHAnsi" w:hAnsiTheme="majorHAnsi" w:cs="TimesNewRomanPSMT"/>
          <w:sz w:val="24"/>
          <w:szCs w:val="24"/>
        </w:rPr>
        <w:sectPr w:rsidR="00A7025E" w:rsidRPr="00A7025E" w:rsidSect="00366BD5">
          <w:type w:val="continuous"/>
          <w:pgSz w:w="12240" w:h="15840"/>
          <w:pgMar w:top="1440" w:right="1440" w:bottom="1440" w:left="1440" w:header="720" w:footer="0" w:gutter="0"/>
          <w:cols w:space="720"/>
          <w:docGrid w:linePitch="360"/>
        </w:sectPr>
      </w:pPr>
      <w:r>
        <w:rPr>
          <w:rFonts w:asciiTheme="majorHAnsi" w:hAnsiTheme="majorHAnsi" w:cs="TimesNewRomanPSMT"/>
          <w:sz w:val="24"/>
          <w:szCs w:val="24"/>
        </w:rPr>
        <w:t>**</w:t>
      </w:r>
      <w:r w:rsidRPr="00C21F38">
        <w:rPr>
          <w:rFonts w:asciiTheme="majorHAnsi" w:hAnsiTheme="majorHAnsi" w:cs="TimesNewRomanPSMT"/>
          <w:sz w:val="24"/>
          <w:szCs w:val="24"/>
        </w:rPr>
        <w:t>Contingency Plan: Due to extended illness (either student or instructor) requiring class cancellation, the seminar nature of this class allows for assignments and discussions to be fulfilled through the use of Canvas. If necessary, adjustments to the calendar wi</w:t>
      </w:r>
      <w:r w:rsidR="00112539">
        <w:rPr>
          <w:rFonts w:asciiTheme="majorHAnsi" w:hAnsiTheme="majorHAnsi" w:cs="TimesNewRomanPSMT"/>
          <w:sz w:val="24"/>
          <w:szCs w:val="24"/>
        </w:rPr>
        <w:t>ll be made upon return to class.</w:t>
      </w:r>
    </w:p>
    <w:p w14:paraId="05668320" w14:textId="77777777" w:rsidR="00112539" w:rsidRPr="000834A0" w:rsidRDefault="00112539" w:rsidP="00112539">
      <w:pPr>
        <w:autoSpaceDE w:val="0"/>
        <w:autoSpaceDN w:val="0"/>
        <w:adjustRightInd w:val="0"/>
        <w:spacing w:after="0" w:line="240" w:lineRule="auto"/>
        <w:rPr>
          <w:rFonts w:asciiTheme="majorHAnsi" w:hAnsiTheme="majorHAnsi" w:cs="TimesNewRomanPS-BoldMT"/>
          <w:b/>
          <w:bCs/>
          <w:sz w:val="24"/>
          <w:szCs w:val="24"/>
        </w:rPr>
      </w:pPr>
      <w:r w:rsidRPr="000834A0">
        <w:rPr>
          <w:rFonts w:asciiTheme="majorHAnsi" w:hAnsiTheme="majorHAnsi" w:cs="TimesNewRomanPS-BoldMT"/>
          <w:b/>
          <w:bCs/>
          <w:sz w:val="24"/>
          <w:szCs w:val="24"/>
        </w:rPr>
        <w:t>Personal Data Form: CTSE 5213 – Teacher Inquiry Workshop: Problems and Possibilities</w:t>
      </w:r>
    </w:p>
    <w:p w14:paraId="48C12503"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34B5BB62"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Name : __________________________________________________</w:t>
      </w:r>
    </w:p>
    <w:p w14:paraId="3AE26988"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1AF75276"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Current Address :________________________________________________________</w:t>
      </w:r>
    </w:p>
    <w:p w14:paraId="1D233A5B"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6B828574"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______________________________________________________________________</w:t>
      </w:r>
    </w:p>
    <w:p w14:paraId="0946AF86"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77C86F3C"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Phone : ________________ ; E-mail: ___________________________</w:t>
      </w:r>
    </w:p>
    <w:p w14:paraId="5F603C8B"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09FF8222"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In what school are you interning this semester? _________________________________</w:t>
      </w:r>
    </w:p>
    <w:p w14:paraId="2A2FF977"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0D821D08"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School Phone: _______________ Cooperating Teacher’s Name: ___________________</w:t>
      </w:r>
    </w:p>
    <w:p w14:paraId="53A0645E"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4B374749"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What subject(s) do / will you teach?_________________ Grade levels?______________</w:t>
      </w:r>
    </w:p>
    <w:p w14:paraId="22B68CE5"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5047EAB5"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w:t>
      </w:r>
    </w:p>
    <w:p w14:paraId="72040076"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1E929F7D"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CONFIDENTIALITY POLICY</w:t>
      </w:r>
    </w:p>
    <w:p w14:paraId="79FD322F"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The Family Rights and Privacy Act (Public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courses in CTSE:</w:t>
      </w:r>
    </w:p>
    <w:p w14:paraId="017B22A0"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1. All discussion about a student should be conducted with the teacher or university supervisor only.</w:t>
      </w:r>
    </w:p>
    <w:p w14:paraId="6BEBF6D0"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2. Discussion should be conducted in the privacy of the classroom or the teacher/supervisor's office. (Be aware of listeners in all settings.)</w:t>
      </w:r>
    </w:p>
    <w:p w14:paraId="56688D96"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3. You should not discuss students with other parents, agencies, or other students.</w:t>
      </w:r>
    </w:p>
    <w:p w14:paraId="040C9AD3"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4. Limit discussion to those involved with your assignment.</w:t>
      </w:r>
    </w:p>
    <w:p w14:paraId="729C3045"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5. When providing reports, class observations, lesson plans for university classes, identify the student by</w:t>
      </w:r>
      <w:r>
        <w:rPr>
          <w:rFonts w:asciiTheme="majorHAnsi" w:hAnsiTheme="majorHAnsi" w:cs="TimesNewRomanPSMT"/>
          <w:sz w:val="24"/>
          <w:szCs w:val="24"/>
        </w:rPr>
        <w:t xml:space="preserve"> </w:t>
      </w:r>
      <w:r w:rsidRPr="000834A0">
        <w:rPr>
          <w:rFonts w:asciiTheme="majorHAnsi" w:hAnsiTheme="majorHAnsi" w:cs="TimesNewRomanPSMT"/>
          <w:sz w:val="24"/>
          <w:szCs w:val="24"/>
        </w:rPr>
        <w:t>a pseudonym or his/her first name only.</w:t>
      </w:r>
    </w:p>
    <w:p w14:paraId="6CF4B9EE"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6. Do not violate any of the above guidelines in electronic communications such as e-mail or stored documents such as word processor files stored in your computer.</w:t>
      </w:r>
    </w:p>
    <w:p w14:paraId="038DCAD6" w14:textId="77777777" w:rsidR="00112539" w:rsidRPr="000834A0" w:rsidRDefault="00112539" w:rsidP="00112539">
      <w:pPr>
        <w:autoSpaceDE w:val="0"/>
        <w:autoSpaceDN w:val="0"/>
        <w:adjustRightInd w:val="0"/>
        <w:spacing w:after="0" w:line="240" w:lineRule="auto"/>
        <w:rPr>
          <w:rFonts w:asciiTheme="majorHAnsi" w:hAnsiTheme="majorHAnsi" w:cs="Symbol"/>
          <w:sz w:val="24"/>
          <w:szCs w:val="24"/>
        </w:rPr>
      </w:pPr>
    </w:p>
    <w:p w14:paraId="71AB3274"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I, _________________________________, agree to adhere to the above Auburn University CTSE 5213 Confidentiality Policies.</w:t>
      </w:r>
    </w:p>
    <w:p w14:paraId="4FBB8D9E"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6934BB71"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2707BE1C"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 xml:space="preserve">            _____________________________________                         ___________________</w:t>
      </w:r>
    </w:p>
    <w:p w14:paraId="6F150CC3" w14:textId="77777777" w:rsidR="00112539" w:rsidRPr="00D85F2D"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 xml:space="preserve">                                    Student Signature </w:t>
      </w:r>
      <w:r w:rsidRPr="000834A0">
        <w:rPr>
          <w:rFonts w:asciiTheme="majorHAnsi" w:hAnsiTheme="majorHAnsi" w:cs="TimesNewRomanPSMT"/>
          <w:sz w:val="24"/>
          <w:szCs w:val="24"/>
        </w:rPr>
        <w:tab/>
      </w:r>
      <w:r w:rsidRPr="000834A0">
        <w:rPr>
          <w:rFonts w:asciiTheme="majorHAnsi" w:hAnsiTheme="majorHAnsi" w:cs="TimesNewRomanPSMT"/>
          <w:sz w:val="24"/>
          <w:szCs w:val="24"/>
        </w:rPr>
        <w:tab/>
      </w:r>
      <w:r w:rsidRPr="000834A0">
        <w:rPr>
          <w:rFonts w:asciiTheme="majorHAnsi" w:hAnsiTheme="majorHAnsi" w:cs="TimesNewRomanPSMT"/>
          <w:sz w:val="24"/>
          <w:szCs w:val="24"/>
        </w:rPr>
        <w:tab/>
        <w:t xml:space="preserve">                        Date</w:t>
      </w:r>
    </w:p>
    <w:p w14:paraId="6BF099FD" w14:textId="77777777" w:rsidR="00366BD5" w:rsidRPr="00F60E73" w:rsidRDefault="00366BD5" w:rsidP="00F60E73">
      <w:pPr>
        <w:autoSpaceDE w:val="0"/>
        <w:autoSpaceDN w:val="0"/>
        <w:adjustRightInd w:val="0"/>
        <w:spacing w:after="0" w:line="240" w:lineRule="auto"/>
        <w:rPr>
          <w:rFonts w:asciiTheme="majorHAnsi" w:hAnsiTheme="majorHAnsi" w:cs="TimesNewRomanPS-BoldMT"/>
          <w:bCs/>
          <w:sz w:val="24"/>
          <w:szCs w:val="24"/>
        </w:rPr>
        <w:sectPr w:rsidR="00366BD5" w:rsidRPr="00F60E73" w:rsidSect="00366BD5">
          <w:pgSz w:w="12240" w:h="15840"/>
          <w:pgMar w:top="1440" w:right="1440" w:bottom="1440" w:left="1440" w:header="720" w:footer="0" w:gutter="0"/>
          <w:cols w:space="720"/>
          <w:docGrid w:linePitch="360"/>
        </w:sectPr>
      </w:pPr>
    </w:p>
    <w:p w14:paraId="286DC534" w14:textId="1DB0096E" w:rsidR="004071FE" w:rsidRPr="00D85F2D" w:rsidRDefault="004071FE" w:rsidP="00112539">
      <w:pPr>
        <w:autoSpaceDE w:val="0"/>
        <w:autoSpaceDN w:val="0"/>
        <w:adjustRightInd w:val="0"/>
        <w:spacing w:after="0" w:line="240" w:lineRule="auto"/>
        <w:rPr>
          <w:rFonts w:asciiTheme="majorHAnsi" w:hAnsiTheme="majorHAnsi" w:cs="TimesNewRomanPSMT"/>
          <w:sz w:val="24"/>
          <w:szCs w:val="24"/>
        </w:rPr>
      </w:pPr>
    </w:p>
    <w:sectPr w:rsidR="004071FE" w:rsidRPr="00D85F2D" w:rsidSect="00366BD5">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3141E" w14:textId="77777777" w:rsidR="00366BD5" w:rsidRDefault="00366BD5" w:rsidP="00E744D7">
      <w:pPr>
        <w:spacing w:after="0" w:line="240" w:lineRule="auto"/>
      </w:pPr>
      <w:r>
        <w:separator/>
      </w:r>
    </w:p>
  </w:endnote>
  <w:endnote w:type="continuationSeparator" w:id="0">
    <w:p w14:paraId="7955FAC0" w14:textId="77777777" w:rsidR="00366BD5" w:rsidRDefault="00366BD5" w:rsidP="00E7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NewRomanPS-BoldMT">
    <w:altName w:val="Cambria"/>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C8906" w14:textId="77777777" w:rsidR="00366BD5" w:rsidRDefault="00366BD5" w:rsidP="00E744D7">
    <w:pPr>
      <w:autoSpaceDE w:val="0"/>
      <w:autoSpaceDN w:val="0"/>
      <w:adjustRightInd w:val="0"/>
      <w:spacing w:after="0" w:line="240" w:lineRule="auto"/>
      <w:rPr>
        <w:rFonts w:ascii="TimesNewRomanPSMT" w:hAnsi="TimesNewRomanPSMT" w:cs="TimesNewRomanPSMT"/>
        <w:sz w:val="16"/>
        <w:szCs w:val="16"/>
      </w:rPr>
    </w:pPr>
    <w:r w:rsidRPr="00AF64CF">
      <w:rPr>
        <w:rFonts w:ascii="TimesNewRomanPSMT" w:hAnsi="TimesNewRomanPSMT" w:cs="TimesNewRomanPSMT"/>
        <w:sz w:val="16"/>
        <w:szCs w:val="16"/>
      </w:rPr>
      <w:t xml:space="preserve">Page </w:t>
    </w:r>
    <w:r w:rsidRPr="00AF64CF">
      <w:rPr>
        <w:rFonts w:ascii="TimesNewRomanPSMT" w:hAnsi="TimesNewRomanPSMT" w:cs="TimesNewRomanPSMT"/>
        <w:b/>
        <w:sz w:val="16"/>
        <w:szCs w:val="16"/>
      </w:rPr>
      <w:fldChar w:fldCharType="begin"/>
    </w:r>
    <w:r w:rsidRPr="00AF64CF">
      <w:rPr>
        <w:rFonts w:ascii="TimesNewRomanPSMT" w:hAnsi="TimesNewRomanPSMT" w:cs="TimesNewRomanPSMT"/>
        <w:b/>
        <w:sz w:val="16"/>
        <w:szCs w:val="16"/>
      </w:rPr>
      <w:instrText xml:space="preserve"> PAGE  \* Arabic  \* MERGEFORMAT </w:instrText>
    </w:r>
    <w:r w:rsidRPr="00AF64CF">
      <w:rPr>
        <w:rFonts w:ascii="TimesNewRomanPSMT" w:hAnsi="TimesNewRomanPSMT" w:cs="TimesNewRomanPSMT"/>
        <w:b/>
        <w:sz w:val="16"/>
        <w:szCs w:val="16"/>
      </w:rPr>
      <w:fldChar w:fldCharType="separate"/>
    </w:r>
    <w:r w:rsidR="00F931A8">
      <w:rPr>
        <w:rFonts w:ascii="TimesNewRomanPSMT" w:hAnsi="TimesNewRomanPSMT" w:cs="TimesNewRomanPSMT"/>
        <w:b/>
        <w:noProof/>
        <w:sz w:val="16"/>
        <w:szCs w:val="16"/>
      </w:rPr>
      <w:t>1</w:t>
    </w:r>
    <w:r w:rsidRPr="00AF64CF">
      <w:rPr>
        <w:rFonts w:ascii="TimesNewRomanPSMT" w:hAnsi="TimesNewRomanPSMT" w:cs="TimesNewRomanPSMT"/>
        <w:b/>
        <w:sz w:val="16"/>
        <w:szCs w:val="16"/>
      </w:rPr>
      <w:fldChar w:fldCharType="end"/>
    </w:r>
    <w:r w:rsidRPr="00AF64CF">
      <w:rPr>
        <w:rFonts w:ascii="TimesNewRomanPSMT" w:hAnsi="TimesNewRomanPSMT" w:cs="TimesNewRomanPSMT"/>
        <w:sz w:val="16"/>
        <w:szCs w:val="16"/>
      </w:rPr>
      <w:t xml:space="preserve"> of </w:t>
    </w:r>
    <w:r w:rsidRPr="00AF64CF">
      <w:rPr>
        <w:rFonts w:ascii="TimesNewRomanPSMT" w:hAnsi="TimesNewRomanPSMT" w:cs="TimesNewRomanPSMT"/>
        <w:b/>
        <w:sz w:val="16"/>
        <w:szCs w:val="16"/>
      </w:rPr>
      <w:fldChar w:fldCharType="begin"/>
    </w:r>
    <w:r w:rsidRPr="00AF64CF">
      <w:rPr>
        <w:rFonts w:ascii="TimesNewRomanPSMT" w:hAnsi="TimesNewRomanPSMT" w:cs="TimesNewRomanPSMT"/>
        <w:b/>
        <w:sz w:val="16"/>
        <w:szCs w:val="16"/>
      </w:rPr>
      <w:instrText xml:space="preserve"> NUMPAGES  \* Arabic  \* MERGEFORMAT </w:instrText>
    </w:r>
    <w:r w:rsidRPr="00AF64CF">
      <w:rPr>
        <w:rFonts w:ascii="TimesNewRomanPSMT" w:hAnsi="TimesNewRomanPSMT" w:cs="TimesNewRomanPSMT"/>
        <w:b/>
        <w:sz w:val="16"/>
        <w:szCs w:val="16"/>
      </w:rPr>
      <w:fldChar w:fldCharType="separate"/>
    </w:r>
    <w:r w:rsidR="00F931A8">
      <w:rPr>
        <w:rFonts w:ascii="TimesNewRomanPSMT" w:hAnsi="TimesNewRomanPSMT" w:cs="TimesNewRomanPSMT"/>
        <w:b/>
        <w:noProof/>
        <w:sz w:val="16"/>
        <w:szCs w:val="16"/>
      </w:rPr>
      <w:t>1</w:t>
    </w:r>
    <w:r w:rsidRPr="00AF64CF">
      <w:rPr>
        <w:rFonts w:ascii="TimesNewRomanPSMT" w:hAnsi="TimesNewRomanPSMT" w:cs="TimesNewRomanPSMT"/>
        <w:b/>
        <w:sz w:val="16"/>
        <w:szCs w:val="16"/>
      </w:rPr>
      <w:fldChar w:fldCharType="end"/>
    </w:r>
    <w:r>
      <w:rPr>
        <w:rFonts w:ascii="TimesNewRomanPSMT" w:hAnsi="TimesNewRomanPSMT" w:cs="TimesNewRomanPSMT"/>
        <w:b/>
        <w:sz w:val="16"/>
        <w:szCs w:val="16"/>
      </w:rPr>
      <w:t xml:space="preserve"> This document is subject to amendments at the discretion of the instructor for this course.</w:t>
    </w:r>
  </w:p>
  <w:p w14:paraId="4911A53D" w14:textId="77777777" w:rsidR="00366BD5" w:rsidRDefault="00366BD5">
    <w:pPr>
      <w:pStyle w:val="Footer"/>
    </w:pPr>
  </w:p>
  <w:p w14:paraId="44FCEAF4" w14:textId="77777777" w:rsidR="00366BD5" w:rsidRDefault="00366BD5">
    <w:pPr>
      <w:pStyle w:val="Footer"/>
    </w:pPr>
  </w:p>
  <w:p w14:paraId="209747F4" w14:textId="77777777" w:rsidR="00806265" w:rsidRDefault="0080626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3374E" w14:textId="77777777" w:rsidR="00366BD5" w:rsidRDefault="00366BD5" w:rsidP="00E744D7">
      <w:pPr>
        <w:spacing w:after="0" w:line="240" w:lineRule="auto"/>
      </w:pPr>
      <w:r>
        <w:separator/>
      </w:r>
    </w:p>
  </w:footnote>
  <w:footnote w:type="continuationSeparator" w:id="0">
    <w:p w14:paraId="5C007B67" w14:textId="77777777" w:rsidR="00366BD5" w:rsidRDefault="00366BD5" w:rsidP="00E744D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18C2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A1B3337"/>
    <w:multiLevelType w:val="hybridMultilevel"/>
    <w:tmpl w:val="C2D62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1A4F5C"/>
    <w:multiLevelType w:val="hybridMultilevel"/>
    <w:tmpl w:val="280A9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6CA14A6"/>
    <w:multiLevelType w:val="hybridMultilevel"/>
    <w:tmpl w:val="5870193A"/>
    <w:lvl w:ilvl="0" w:tplc="205604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DB22A4"/>
    <w:multiLevelType w:val="hybridMultilevel"/>
    <w:tmpl w:val="65CA4F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EE1304"/>
    <w:multiLevelType w:val="hybridMultilevel"/>
    <w:tmpl w:val="1DCA3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D322816"/>
    <w:multiLevelType w:val="hybridMultilevel"/>
    <w:tmpl w:val="4198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E2F6D"/>
    <w:multiLevelType w:val="hybridMultilevel"/>
    <w:tmpl w:val="4D82F5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4"/>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FE"/>
    <w:rsid w:val="00004886"/>
    <w:rsid w:val="00025A1C"/>
    <w:rsid w:val="000514B3"/>
    <w:rsid w:val="000834A0"/>
    <w:rsid w:val="00084B73"/>
    <w:rsid w:val="000A0E28"/>
    <w:rsid w:val="000F6595"/>
    <w:rsid w:val="0010697F"/>
    <w:rsid w:val="00112539"/>
    <w:rsid w:val="00114064"/>
    <w:rsid w:val="0013010F"/>
    <w:rsid w:val="0015587A"/>
    <w:rsid w:val="001616A6"/>
    <w:rsid w:val="00211043"/>
    <w:rsid w:val="00212E2C"/>
    <w:rsid w:val="00222A2B"/>
    <w:rsid w:val="002656EF"/>
    <w:rsid w:val="00265AAD"/>
    <w:rsid w:val="00282BFD"/>
    <w:rsid w:val="00295711"/>
    <w:rsid w:val="002F7973"/>
    <w:rsid w:val="00304486"/>
    <w:rsid w:val="00366BD5"/>
    <w:rsid w:val="00386FCC"/>
    <w:rsid w:val="004071FE"/>
    <w:rsid w:val="00415BE0"/>
    <w:rsid w:val="0042515C"/>
    <w:rsid w:val="00456B43"/>
    <w:rsid w:val="004D3D75"/>
    <w:rsid w:val="004F1E24"/>
    <w:rsid w:val="005552CE"/>
    <w:rsid w:val="00591C68"/>
    <w:rsid w:val="005B611C"/>
    <w:rsid w:val="00662831"/>
    <w:rsid w:val="006674B3"/>
    <w:rsid w:val="00680891"/>
    <w:rsid w:val="006840FF"/>
    <w:rsid w:val="006F4B47"/>
    <w:rsid w:val="00721A92"/>
    <w:rsid w:val="0072737C"/>
    <w:rsid w:val="00772C33"/>
    <w:rsid w:val="007A172E"/>
    <w:rsid w:val="007C74A8"/>
    <w:rsid w:val="00806265"/>
    <w:rsid w:val="00862B04"/>
    <w:rsid w:val="0089427C"/>
    <w:rsid w:val="009033E8"/>
    <w:rsid w:val="00910BD8"/>
    <w:rsid w:val="00912B16"/>
    <w:rsid w:val="00914884"/>
    <w:rsid w:val="00974BA3"/>
    <w:rsid w:val="009869D3"/>
    <w:rsid w:val="009D4261"/>
    <w:rsid w:val="009E6C5C"/>
    <w:rsid w:val="009F4774"/>
    <w:rsid w:val="00A23BC0"/>
    <w:rsid w:val="00A34767"/>
    <w:rsid w:val="00A34E9E"/>
    <w:rsid w:val="00A438EC"/>
    <w:rsid w:val="00A7025E"/>
    <w:rsid w:val="00A96C3B"/>
    <w:rsid w:val="00AF64CF"/>
    <w:rsid w:val="00BA41DB"/>
    <w:rsid w:val="00BA79B7"/>
    <w:rsid w:val="00C06F80"/>
    <w:rsid w:val="00C21F38"/>
    <w:rsid w:val="00C22B1F"/>
    <w:rsid w:val="00C32FB7"/>
    <w:rsid w:val="00C628DB"/>
    <w:rsid w:val="00D1545E"/>
    <w:rsid w:val="00D33696"/>
    <w:rsid w:val="00D85F2D"/>
    <w:rsid w:val="00D930CC"/>
    <w:rsid w:val="00D943F8"/>
    <w:rsid w:val="00DC38B4"/>
    <w:rsid w:val="00DE075B"/>
    <w:rsid w:val="00E1339F"/>
    <w:rsid w:val="00E2700D"/>
    <w:rsid w:val="00E5731E"/>
    <w:rsid w:val="00E67CD8"/>
    <w:rsid w:val="00E744D7"/>
    <w:rsid w:val="00EA61C7"/>
    <w:rsid w:val="00EB02F3"/>
    <w:rsid w:val="00EF465F"/>
    <w:rsid w:val="00F514C9"/>
    <w:rsid w:val="00F60E73"/>
    <w:rsid w:val="00F80545"/>
    <w:rsid w:val="00F931A8"/>
    <w:rsid w:val="00FC0327"/>
    <w:rsid w:val="00FC5B0A"/>
    <w:rsid w:val="00FE04C3"/>
    <w:rsid w:val="00FF4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0E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4D7"/>
    <w:pPr>
      <w:tabs>
        <w:tab w:val="center" w:pos="4680"/>
        <w:tab w:val="right" w:pos="9360"/>
      </w:tabs>
    </w:pPr>
  </w:style>
  <w:style w:type="character" w:customStyle="1" w:styleId="HeaderChar">
    <w:name w:val="Header Char"/>
    <w:link w:val="Header"/>
    <w:uiPriority w:val="99"/>
    <w:rsid w:val="00E744D7"/>
    <w:rPr>
      <w:sz w:val="22"/>
      <w:szCs w:val="22"/>
    </w:rPr>
  </w:style>
  <w:style w:type="paragraph" w:styleId="Footer">
    <w:name w:val="footer"/>
    <w:basedOn w:val="Normal"/>
    <w:link w:val="FooterChar"/>
    <w:uiPriority w:val="99"/>
    <w:unhideWhenUsed/>
    <w:rsid w:val="00E744D7"/>
    <w:pPr>
      <w:tabs>
        <w:tab w:val="center" w:pos="4680"/>
        <w:tab w:val="right" w:pos="9360"/>
      </w:tabs>
    </w:pPr>
  </w:style>
  <w:style w:type="character" w:customStyle="1" w:styleId="FooterChar">
    <w:name w:val="Footer Char"/>
    <w:link w:val="Footer"/>
    <w:uiPriority w:val="99"/>
    <w:rsid w:val="00E744D7"/>
    <w:rPr>
      <w:sz w:val="22"/>
      <w:szCs w:val="22"/>
    </w:rPr>
  </w:style>
  <w:style w:type="paragraph" w:styleId="BalloonText">
    <w:name w:val="Balloon Text"/>
    <w:basedOn w:val="Normal"/>
    <w:link w:val="BalloonTextChar"/>
    <w:uiPriority w:val="99"/>
    <w:semiHidden/>
    <w:unhideWhenUsed/>
    <w:rsid w:val="00E744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44D7"/>
    <w:rPr>
      <w:rFonts w:ascii="Tahoma" w:hAnsi="Tahoma" w:cs="Tahoma"/>
      <w:sz w:val="16"/>
      <w:szCs w:val="16"/>
    </w:rPr>
  </w:style>
  <w:style w:type="table" w:styleId="TableGrid">
    <w:name w:val="Table Grid"/>
    <w:basedOn w:val="TableNormal"/>
    <w:uiPriority w:val="59"/>
    <w:rsid w:val="00FC0327"/>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14064"/>
    <w:rPr>
      <w:color w:val="0000FF"/>
      <w:u w:val="single"/>
    </w:rPr>
  </w:style>
  <w:style w:type="paragraph" w:styleId="ListParagraph">
    <w:name w:val="List Paragraph"/>
    <w:basedOn w:val="Normal"/>
    <w:uiPriority w:val="72"/>
    <w:rsid w:val="004F1E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4D7"/>
    <w:pPr>
      <w:tabs>
        <w:tab w:val="center" w:pos="4680"/>
        <w:tab w:val="right" w:pos="9360"/>
      </w:tabs>
    </w:pPr>
  </w:style>
  <w:style w:type="character" w:customStyle="1" w:styleId="HeaderChar">
    <w:name w:val="Header Char"/>
    <w:link w:val="Header"/>
    <w:uiPriority w:val="99"/>
    <w:rsid w:val="00E744D7"/>
    <w:rPr>
      <w:sz w:val="22"/>
      <w:szCs w:val="22"/>
    </w:rPr>
  </w:style>
  <w:style w:type="paragraph" w:styleId="Footer">
    <w:name w:val="footer"/>
    <w:basedOn w:val="Normal"/>
    <w:link w:val="FooterChar"/>
    <w:uiPriority w:val="99"/>
    <w:unhideWhenUsed/>
    <w:rsid w:val="00E744D7"/>
    <w:pPr>
      <w:tabs>
        <w:tab w:val="center" w:pos="4680"/>
        <w:tab w:val="right" w:pos="9360"/>
      </w:tabs>
    </w:pPr>
  </w:style>
  <w:style w:type="character" w:customStyle="1" w:styleId="FooterChar">
    <w:name w:val="Footer Char"/>
    <w:link w:val="Footer"/>
    <w:uiPriority w:val="99"/>
    <w:rsid w:val="00E744D7"/>
    <w:rPr>
      <w:sz w:val="22"/>
      <w:szCs w:val="22"/>
    </w:rPr>
  </w:style>
  <w:style w:type="paragraph" w:styleId="BalloonText">
    <w:name w:val="Balloon Text"/>
    <w:basedOn w:val="Normal"/>
    <w:link w:val="BalloonTextChar"/>
    <w:uiPriority w:val="99"/>
    <w:semiHidden/>
    <w:unhideWhenUsed/>
    <w:rsid w:val="00E744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44D7"/>
    <w:rPr>
      <w:rFonts w:ascii="Tahoma" w:hAnsi="Tahoma" w:cs="Tahoma"/>
      <w:sz w:val="16"/>
      <w:szCs w:val="16"/>
    </w:rPr>
  </w:style>
  <w:style w:type="table" w:styleId="TableGrid">
    <w:name w:val="Table Grid"/>
    <w:basedOn w:val="TableNormal"/>
    <w:uiPriority w:val="59"/>
    <w:rsid w:val="00FC0327"/>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14064"/>
    <w:rPr>
      <w:color w:val="0000FF"/>
      <w:u w:val="single"/>
    </w:rPr>
  </w:style>
  <w:style w:type="paragraph" w:styleId="ListParagraph">
    <w:name w:val="List Paragraph"/>
    <w:basedOn w:val="Normal"/>
    <w:uiPriority w:val="72"/>
    <w:rsid w:val="004F1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PolicyonClassAttendance.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mailto:dth0002@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89E096F-0FBB-CE4D-AFA4-2CAB6D40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2172</Words>
  <Characters>12386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Links>
    <vt:vector size="6" baseType="variant">
      <vt:variant>
        <vt:i4>3866662</vt:i4>
      </vt:variant>
      <vt:variant>
        <vt:i4>0</vt:i4>
      </vt:variant>
      <vt:variant>
        <vt:i4>0</vt:i4>
      </vt:variant>
      <vt:variant>
        <vt:i4>5</vt:i4>
      </vt:variant>
      <vt:variant>
        <vt:lpwstr>mailto:dth0002@tigermail.auburn.edu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Bugg</dc:creator>
  <cp:keywords/>
  <dc:description/>
  <cp:lastModifiedBy>Dee</cp:lastModifiedBy>
  <cp:revision>13</cp:revision>
  <cp:lastPrinted>2017-01-07T19:09:00Z</cp:lastPrinted>
  <dcterms:created xsi:type="dcterms:W3CDTF">2017-01-07T19:09:00Z</dcterms:created>
  <dcterms:modified xsi:type="dcterms:W3CDTF">2017-08-07T15:24:00Z</dcterms:modified>
</cp:coreProperties>
</file>