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62A9" w14:textId="78463E64" w:rsidR="00CE7592" w:rsidRPr="00B53B47" w:rsidRDefault="00A54DDE" w:rsidP="00691964">
      <w:pPr>
        <w:jc w:val="center"/>
        <w:rPr>
          <w:b/>
          <w:sz w:val="20"/>
          <w:szCs w:val="20"/>
        </w:rPr>
      </w:pPr>
      <w:r w:rsidRPr="00B53B47">
        <w:rPr>
          <w:b/>
          <w:sz w:val="20"/>
          <w:szCs w:val="20"/>
        </w:rPr>
        <w:t xml:space="preserve">CTSE </w:t>
      </w:r>
      <w:r w:rsidR="007D40C1" w:rsidRPr="00B53B47">
        <w:rPr>
          <w:b/>
          <w:sz w:val="20"/>
          <w:szCs w:val="20"/>
        </w:rPr>
        <w:t>5233</w:t>
      </w:r>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468E9991" w14:textId="38DDF59A" w:rsidR="00CE7592" w:rsidRPr="00B53B47" w:rsidRDefault="00F2490D" w:rsidP="00CE7592">
            <w:pPr>
              <w:ind w:right="-720"/>
              <w:rPr>
                <w:sz w:val="20"/>
                <w:szCs w:val="20"/>
              </w:rPr>
            </w:pPr>
            <w:r>
              <w:rPr>
                <w:sz w:val="20"/>
                <w:szCs w:val="20"/>
              </w:rPr>
              <w:t xml:space="preserve">Marilyn Strutchens </w:t>
            </w:r>
          </w:p>
          <w:p w14:paraId="67A62C5C" w14:textId="1BD44376" w:rsidR="00CE7592" w:rsidRPr="00B53B47" w:rsidRDefault="00F2490D" w:rsidP="00CE7592">
            <w:pPr>
              <w:ind w:right="-720"/>
              <w:rPr>
                <w:sz w:val="20"/>
                <w:szCs w:val="20"/>
              </w:rPr>
            </w:pPr>
            <w:r>
              <w:rPr>
                <w:sz w:val="20"/>
                <w:szCs w:val="20"/>
              </w:rPr>
              <w:t>Haley 5010</w:t>
            </w:r>
            <w:r w:rsidR="00CE7592" w:rsidRPr="00B53B47">
              <w:rPr>
                <w:sz w:val="20"/>
                <w:szCs w:val="20"/>
              </w:rPr>
              <w:t xml:space="preserve"> </w:t>
            </w:r>
          </w:p>
          <w:p w14:paraId="517350A0" w14:textId="77777777" w:rsidR="00CE7592" w:rsidRDefault="00342D3F" w:rsidP="00CE7592">
            <w:pPr>
              <w:ind w:right="-720"/>
              <w:rPr>
                <w:sz w:val="20"/>
                <w:szCs w:val="20"/>
              </w:rPr>
            </w:pPr>
            <w:hyperlink r:id="rId7" w:history="1">
              <w:r w:rsidR="00F2490D" w:rsidRPr="00324FB6">
                <w:rPr>
                  <w:rStyle w:val="Hyperlink"/>
                  <w:sz w:val="20"/>
                  <w:szCs w:val="20"/>
                </w:rPr>
                <w:t>strutme@auburn.edu</w:t>
              </w:r>
            </w:hyperlink>
            <w:r w:rsidR="00F2490D">
              <w:rPr>
                <w:sz w:val="20"/>
                <w:szCs w:val="20"/>
              </w:rPr>
              <w:t xml:space="preserve"> </w:t>
            </w:r>
          </w:p>
          <w:p w14:paraId="4FE1515C" w14:textId="4FE8F8F1" w:rsidR="00F2490D" w:rsidRPr="002A5EA9" w:rsidRDefault="00F2490D" w:rsidP="00CE7592">
            <w:pPr>
              <w:ind w:right="-720"/>
              <w:rPr>
                <w:sz w:val="20"/>
                <w:szCs w:val="20"/>
              </w:rPr>
            </w:pPr>
            <w:r>
              <w:rPr>
                <w:sz w:val="20"/>
                <w:szCs w:val="20"/>
              </w:rPr>
              <w:t>Work Phone:334-728-0031</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0D716049" w:rsidR="00CE7592" w:rsidRPr="00523ECB" w:rsidRDefault="00CE7592" w:rsidP="00523ECB">
            <w:r w:rsidRPr="00B53B47">
              <w:rPr>
                <w:sz w:val="20"/>
                <w:szCs w:val="20"/>
              </w:rPr>
              <w:t>Haley</w:t>
            </w:r>
            <w:r w:rsidRPr="00523ECB">
              <w:rPr>
                <w:sz w:val="20"/>
                <w:szCs w:val="20"/>
              </w:rPr>
              <w:t xml:space="preserve"> </w:t>
            </w:r>
            <w:r w:rsidR="00523ECB" w:rsidRPr="00523ECB">
              <w:rPr>
                <w:color w:val="000000"/>
                <w:sz w:val="18"/>
                <w:szCs w:val="18"/>
              </w:rPr>
              <w:t>2324</w:t>
            </w:r>
          </w:p>
          <w:p w14:paraId="41D9AC8B" w14:textId="620E4FE1" w:rsidR="00E37F34" w:rsidRPr="00B53B47" w:rsidRDefault="00131292" w:rsidP="00E37F34">
            <w:pPr>
              <w:ind w:right="-720"/>
              <w:rPr>
                <w:sz w:val="20"/>
                <w:szCs w:val="20"/>
              </w:rPr>
            </w:pPr>
            <w:r>
              <w:rPr>
                <w:sz w:val="20"/>
                <w:szCs w:val="20"/>
              </w:rPr>
              <w:t>Wednesday</w:t>
            </w:r>
            <w:r w:rsidR="00CE7592" w:rsidRPr="00B53B47">
              <w:rPr>
                <w:sz w:val="20"/>
                <w:szCs w:val="20"/>
              </w:rPr>
              <w:t xml:space="preserve">, </w:t>
            </w:r>
            <w:r w:rsidR="002A5EA9">
              <w:rPr>
                <w:sz w:val="20"/>
                <w:szCs w:val="20"/>
              </w:rPr>
              <w:t>5</w:t>
            </w:r>
            <w:r w:rsidR="00C33BB9">
              <w:rPr>
                <w:sz w:val="20"/>
                <w:szCs w:val="20"/>
              </w:rPr>
              <w:t>:0</w:t>
            </w:r>
            <w:r w:rsidR="002A5EA9">
              <w:rPr>
                <w:sz w:val="20"/>
                <w:szCs w:val="20"/>
              </w:rPr>
              <w:t>0-</w:t>
            </w:r>
            <w:r w:rsidR="00C33BB9">
              <w:rPr>
                <w:sz w:val="20"/>
                <w:szCs w:val="20"/>
              </w:rPr>
              <w:t>6:3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3BCFA483"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proofErr w:type="spellStart"/>
      <w:r w:rsidRPr="00B53B47">
        <w:rPr>
          <w:b/>
          <w:sz w:val="20"/>
          <w:szCs w:val="20"/>
        </w:rPr>
        <w:t>Corequisites</w:t>
      </w:r>
      <w:proofErr w:type="spellEnd"/>
      <w:r w:rsidRPr="00B53B47">
        <w:rPr>
          <w:b/>
          <w:sz w:val="20"/>
          <w:szCs w:val="20"/>
        </w:rPr>
        <w:t xml:space="preserve">: </w:t>
      </w:r>
      <w:r w:rsidRPr="00B53B47">
        <w:rPr>
          <w:sz w:val="20"/>
          <w:szCs w:val="20"/>
        </w:rPr>
        <w:t>CTSE 4920 or CTSE 7920</w:t>
      </w:r>
    </w:p>
    <w:p w14:paraId="1D0D138A" w14:textId="77777777" w:rsidR="00CE7592" w:rsidRPr="00B53B47" w:rsidRDefault="00CE7592" w:rsidP="00CE7592">
      <w:pPr>
        <w:rPr>
          <w:sz w:val="20"/>
          <w:szCs w:val="20"/>
        </w:rPr>
      </w:pPr>
    </w:p>
    <w:p w14:paraId="19B36575" w14:textId="6960A122"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C33BB9">
        <w:rPr>
          <w:sz w:val="20"/>
          <w:szCs w:val="20"/>
        </w:rPr>
        <w:t>August 2017</w:t>
      </w:r>
      <w:r w:rsidR="003B09C8" w:rsidRPr="00B53B47">
        <w:rPr>
          <w:sz w:val="20"/>
          <w:szCs w:val="20"/>
        </w:rPr>
        <w:t>.</w:t>
      </w:r>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44038F11" w14:textId="30C293E3" w:rsidR="00287174" w:rsidRPr="00287174" w:rsidRDefault="00287174" w:rsidP="002A5EA9">
      <w:pPr>
        <w:ind w:left="720" w:hanging="72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p>
    <w:p w14:paraId="45BE0CA0" w14:textId="77777777" w:rsidR="002A5EA9" w:rsidRPr="00B746BA" w:rsidRDefault="002A5EA9" w:rsidP="002A5EA9">
      <w:pPr>
        <w:ind w:left="720" w:hanging="720"/>
        <w:rPr>
          <w:sz w:val="20"/>
          <w:szCs w:val="20"/>
        </w:rPr>
      </w:pPr>
      <w:proofErr w:type="spellStart"/>
      <w:r>
        <w:rPr>
          <w:sz w:val="20"/>
          <w:szCs w:val="20"/>
        </w:rPr>
        <w:t>Wieman</w:t>
      </w:r>
      <w:proofErr w:type="spellEnd"/>
      <w:r>
        <w:rPr>
          <w:sz w:val="20"/>
          <w:szCs w:val="20"/>
        </w:rPr>
        <w:t xml:space="preserve">, R., &amp; </w:t>
      </w:r>
      <w:proofErr w:type="spellStart"/>
      <w:r>
        <w:rPr>
          <w:sz w:val="20"/>
          <w:szCs w:val="20"/>
        </w:rPr>
        <w:t>Arbaugh</w:t>
      </w:r>
      <w:proofErr w:type="spellEnd"/>
      <w:r>
        <w:rPr>
          <w:sz w:val="20"/>
          <w:szCs w:val="20"/>
        </w:rPr>
        <w:t xml:space="preserve">,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B53B47" w:rsidRDefault="00CE7592" w:rsidP="00CE7592">
      <w:pPr>
        <w:numPr>
          <w:ilvl w:val="0"/>
          <w:numId w:val="16"/>
        </w:numPr>
        <w:ind w:left="90" w:right="-720"/>
        <w:rPr>
          <w:b/>
          <w:bCs/>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Pr="00B53B47" w:rsidRDefault="00CE7592" w:rsidP="00CE759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8730"/>
      </w:tblGrid>
      <w:tr w:rsidR="00262898" w:rsidRPr="00B53B47" w14:paraId="21BC54FB" w14:textId="77777777" w:rsidTr="00691964">
        <w:tc>
          <w:tcPr>
            <w:tcW w:w="955" w:type="dxa"/>
          </w:tcPr>
          <w:p w14:paraId="607E3FAA" w14:textId="2F37F1CA" w:rsidR="00262898" w:rsidRPr="00B53B47" w:rsidRDefault="009C2823" w:rsidP="00E9762A">
            <w:pPr>
              <w:overflowPunct w:val="0"/>
              <w:autoSpaceDE w:val="0"/>
              <w:autoSpaceDN w:val="0"/>
              <w:adjustRightInd w:val="0"/>
              <w:jc w:val="center"/>
              <w:textAlignment w:val="baseline"/>
              <w:rPr>
                <w:sz w:val="20"/>
                <w:szCs w:val="20"/>
              </w:rPr>
            </w:pPr>
            <w:r>
              <w:rPr>
                <w:sz w:val="20"/>
                <w:szCs w:val="20"/>
              </w:rPr>
              <w:t>8/23</w:t>
            </w:r>
            <w:r w:rsidR="00614C76">
              <w:rPr>
                <w:sz w:val="20"/>
                <w:szCs w:val="20"/>
              </w:rPr>
              <w:t>/17</w:t>
            </w:r>
          </w:p>
        </w:tc>
        <w:tc>
          <w:tcPr>
            <w:tcW w:w="8730" w:type="dxa"/>
          </w:tcPr>
          <w:p w14:paraId="665D3B64" w14:textId="465A7C00" w:rsidR="00262898" w:rsidRPr="00B53B47" w:rsidRDefault="00262898" w:rsidP="00CE7592">
            <w:pPr>
              <w:overflowPunct w:val="0"/>
              <w:autoSpaceDE w:val="0"/>
              <w:autoSpaceDN w:val="0"/>
              <w:adjustRightInd w:val="0"/>
              <w:textAlignment w:val="baseline"/>
              <w:rPr>
                <w:sz w:val="20"/>
                <w:szCs w:val="20"/>
              </w:rPr>
            </w:pPr>
            <w:r>
              <w:rPr>
                <w:sz w:val="20"/>
                <w:szCs w:val="20"/>
              </w:rPr>
              <w:t>Developing a philosophy for mathematics teaching and classroom management</w:t>
            </w:r>
          </w:p>
        </w:tc>
      </w:tr>
      <w:tr w:rsidR="00262898" w:rsidRPr="00B53B47" w14:paraId="533B4839" w14:textId="77777777" w:rsidTr="00691964">
        <w:tc>
          <w:tcPr>
            <w:tcW w:w="955" w:type="dxa"/>
          </w:tcPr>
          <w:p w14:paraId="5114D901" w14:textId="1043AFAC" w:rsidR="00262898" w:rsidRPr="00B53B47" w:rsidRDefault="009C2823" w:rsidP="00E9762A">
            <w:pPr>
              <w:overflowPunct w:val="0"/>
              <w:autoSpaceDE w:val="0"/>
              <w:autoSpaceDN w:val="0"/>
              <w:adjustRightInd w:val="0"/>
              <w:jc w:val="center"/>
              <w:textAlignment w:val="baseline"/>
              <w:rPr>
                <w:sz w:val="20"/>
                <w:szCs w:val="20"/>
              </w:rPr>
            </w:pPr>
            <w:r>
              <w:rPr>
                <w:sz w:val="20"/>
                <w:szCs w:val="20"/>
              </w:rPr>
              <w:t>8/30</w:t>
            </w:r>
            <w:r w:rsidR="00614C76">
              <w:rPr>
                <w:sz w:val="20"/>
                <w:szCs w:val="20"/>
              </w:rPr>
              <w:t>/17</w:t>
            </w:r>
          </w:p>
        </w:tc>
        <w:tc>
          <w:tcPr>
            <w:tcW w:w="8730" w:type="dxa"/>
          </w:tcPr>
          <w:p w14:paraId="27D5E191" w14:textId="2994A3BE" w:rsidR="00262898" w:rsidRPr="00B53B47" w:rsidRDefault="00262898" w:rsidP="002C6D42">
            <w:pPr>
              <w:overflowPunct w:val="0"/>
              <w:autoSpaceDE w:val="0"/>
              <w:autoSpaceDN w:val="0"/>
              <w:adjustRightInd w:val="0"/>
              <w:textAlignment w:val="baseline"/>
              <w:rPr>
                <w:sz w:val="20"/>
                <w:szCs w:val="20"/>
              </w:rPr>
            </w:pPr>
            <w:r w:rsidRPr="00B53B47">
              <w:rPr>
                <w:sz w:val="20"/>
                <w:szCs w:val="20"/>
              </w:rPr>
              <w:t>Developing rules and procedures for the mathematics classroom</w:t>
            </w:r>
          </w:p>
        </w:tc>
      </w:tr>
      <w:tr w:rsidR="00262898" w:rsidRPr="00B53B47" w14:paraId="14DA1A0A" w14:textId="77777777" w:rsidTr="00691964">
        <w:tc>
          <w:tcPr>
            <w:tcW w:w="955" w:type="dxa"/>
          </w:tcPr>
          <w:p w14:paraId="244E96AA" w14:textId="0FB7126F" w:rsidR="00262898" w:rsidRPr="00B53B47" w:rsidRDefault="007D505C" w:rsidP="00E9762A">
            <w:pPr>
              <w:overflowPunct w:val="0"/>
              <w:autoSpaceDE w:val="0"/>
              <w:autoSpaceDN w:val="0"/>
              <w:adjustRightInd w:val="0"/>
              <w:jc w:val="center"/>
              <w:textAlignment w:val="baseline"/>
              <w:rPr>
                <w:sz w:val="20"/>
                <w:szCs w:val="20"/>
              </w:rPr>
            </w:pPr>
            <w:r>
              <w:rPr>
                <w:sz w:val="20"/>
                <w:szCs w:val="20"/>
              </w:rPr>
              <w:t>9</w:t>
            </w:r>
            <w:r w:rsidR="00262898" w:rsidRPr="003F4C99">
              <w:rPr>
                <w:sz w:val="20"/>
                <w:szCs w:val="20"/>
              </w:rPr>
              <w:t>/</w:t>
            </w:r>
            <w:r>
              <w:rPr>
                <w:sz w:val="20"/>
                <w:szCs w:val="20"/>
              </w:rPr>
              <w:t>6</w:t>
            </w:r>
            <w:r w:rsidR="00614C76">
              <w:rPr>
                <w:sz w:val="20"/>
                <w:szCs w:val="20"/>
              </w:rPr>
              <w:t>/17</w:t>
            </w:r>
          </w:p>
        </w:tc>
        <w:tc>
          <w:tcPr>
            <w:tcW w:w="8730" w:type="dxa"/>
          </w:tcPr>
          <w:p w14:paraId="75F6B712" w14:textId="14120CAF" w:rsidR="00262898" w:rsidRPr="00B53B47" w:rsidRDefault="00DC55CE" w:rsidP="00CD2E14">
            <w:pPr>
              <w:overflowPunct w:val="0"/>
              <w:autoSpaceDE w:val="0"/>
              <w:autoSpaceDN w:val="0"/>
              <w:adjustRightInd w:val="0"/>
              <w:textAlignment w:val="baseline"/>
              <w:rPr>
                <w:sz w:val="20"/>
                <w:szCs w:val="20"/>
              </w:rPr>
            </w:pPr>
            <w:r>
              <w:rPr>
                <w:sz w:val="20"/>
                <w:szCs w:val="20"/>
              </w:rPr>
              <w:t>Classroom management methods</w:t>
            </w:r>
          </w:p>
        </w:tc>
      </w:tr>
      <w:tr w:rsidR="00262898" w:rsidRPr="00B53B47" w14:paraId="6A602AFB" w14:textId="77777777" w:rsidTr="00691964">
        <w:tc>
          <w:tcPr>
            <w:tcW w:w="955" w:type="dxa"/>
          </w:tcPr>
          <w:p w14:paraId="0E25A5B6" w14:textId="7D4AE198" w:rsidR="00262898" w:rsidRPr="00B53B47" w:rsidRDefault="007D505C" w:rsidP="00E9762A">
            <w:pPr>
              <w:overflowPunct w:val="0"/>
              <w:autoSpaceDE w:val="0"/>
              <w:autoSpaceDN w:val="0"/>
              <w:adjustRightInd w:val="0"/>
              <w:jc w:val="center"/>
              <w:textAlignment w:val="baseline"/>
              <w:rPr>
                <w:sz w:val="20"/>
                <w:szCs w:val="20"/>
              </w:rPr>
            </w:pPr>
            <w:r>
              <w:rPr>
                <w:sz w:val="20"/>
                <w:szCs w:val="20"/>
              </w:rPr>
              <w:t>9</w:t>
            </w:r>
            <w:r w:rsidR="00262898" w:rsidRPr="003F4C99">
              <w:rPr>
                <w:sz w:val="20"/>
                <w:szCs w:val="20"/>
              </w:rPr>
              <w:t>/1</w:t>
            </w:r>
            <w:r>
              <w:rPr>
                <w:sz w:val="20"/>
                <w:szCs w:val="20"/>
              </w:rPr>
              <w:t>3</w:t>
            </w:r>
            <w:r w:rsidR="00614C76">
              <w:rPr>
                <w:sz w:val="20"/>
                <w:szCs w:val="20"/>
              </w:rPr>
              <w:t>/17</w:t>
            </w:r>
          </w:p>
        </w:tc>
        <w:tc>
          <w:tcPr>
            <w:tcW w:w="8730" w:type="dxa"/>
          </w:tcPr>
          <w:p w14:paraId="5552F3CF" w14:textId="5D2449DD" w:rsidR="00262898" w:rsidRPr="00B53B47" w:rsidRDefault="004E14DA" w:rsidP="00CE7592">
            <w:pPr>
              <w:overflowPunct w:val="0"/>
              <w:autoSpaceDE w:val="0"/>
              <w:autoSpaceDN w:val="0"/>
              <w:adjustRightInd w:val="0"/>
              <w:textAlignment w:val="baseline"/>
              <w:rPr>
                <w:sz w:val="20"/>
                <w:szCs w:val="20"/>
              </w:rPr>
            </w:pPr>
            <w:r>
              <w:rPr>
                <w:sz w:val="20"/>
                <w:szCs w:val="20"/>
              </w:rPr>
              <w:t>Maintaining an equitable classroom</w:t>
            </w:r>
            <w:r w:rsidR="007D505C">
              <w:rPr>
                <w:sz w:val="20"/>
                <w:szCs w:val="20"/>
              </w:rPr>
              <w:t>/PWS Meeting</w:t>
            </w:r>
          </w:p>
        </w:tc>
      </w:tr>
      <w:tr w:rsidR="004E14DA" w:rsidRPr="00B53B47" w14:paraId="24AA696B" w14:textId="77777777" w:rsidTr="00691964">
        <w:tc>
          <w:tcPr>
            <w:tcW w:w="955" w:type="dxa"/>
          </w:tcPr>
          <w:p w14:paraId="13D8E938" w14:textId="4E658B5B" w:rsidR="004E14DA" w:rsidRPr="00B53B47" w:rsidRDefault="00614C76" w:rsidP="00E9762A">
            <w:pPr>
              <w:overflowPunct w:val="0"/>
              <w:autoSpaceDE w:val="0"/>
              <w:autoSpaceDN w:val="0"/>
              <w:adjustRightInd w:val="0"/>
              <w:jc w:val="center"/>
              <w:textAlignment w:val="baseline"/>
              <w:rPr>
                <w:sz w:val="20"/>
                <w:szCs w:val="20"/>
              </w:rPr>
            </w:pPr>
            <w:r>
              <w:rPr>
                <w:sz w:val="20"/>
                <w:szCs w:val="20"/>
              </w:rPr>
              <w:t>9</w:t>
            </w:r>
            <w:r w:rsidR="004E14DA" w:rsidRPr="003F4C99">
              <w:rPr>
                <w:sz w:val="20"/>
                <w:szCs w:val="20"/>
              </w:rPr>
              <w:t>/</w:t>
            </w:r>
            <w:r>
              <w:rPr>
                <w:sz w:val="20"/>
                <w:szCs w:val="20"/>
              </w:rPr>
              <w:t>27/17</w:t>
            </w:r>
          </w:p>
        </w:tc>
        <w:tc>
          <w:tcPr>
            <w:tcW w:w="8730" w:type="dxa"/>
          </w:tcPr>
          <w:p w14:paraId="0377C417" w14:textId="307C866D" w:rsidR="004E14DA" w:rsidRPr="00B53B47" w:rsidRDefault="009F5CC4" w:rsidP="00CE7592">
            <w:pPr>
              <w:overflowPunct w:val="0"/>
              <w:autoSpaceDE w:val="0"/>
              <w:autoSpaceDN w:val="0"/>
              <w:adjustRightInd w:val="0"/>
              <w:textAlignment w:val="baseline"/>
              <w:rPr>
                <w:sz w:val="20"/>
                <w:szCs w:val="20"/>
              </w:rPr>
            </w:pPr>
            <w:r>
              <w:rPr>
                <w:sz w:val="20"/>
                <w:szCs w:val="20"/>
              </w:rPr>
              <w:t xml:space="preserve">Effective </w:t>
            </w:r>
            <w:proofErr w:type="spellStart"/>
            <w:r>
              <w:rPr>
                <w:sz w:val="20"/>
                <w:szCs w:val="20"/>
              </w:rPr>
              <w:t>groupwork</w:t>
            </w:r>
            <w:proofErr w:type="spellEnd"/>
            <w:r>
              <w:rPr>
                <w:sz w:val="20"/>
                <w:szCs w:val="20"/>
              </w:rPr>
              <w:t xml:space="preserve"> &amp; </w:t>
            </w:r>
            <w:r w:rsidR="004E14DA">
              <w:rPr>
                <w:sz w:val="20"/>
                <w:szCs w:val="20"/>
              </w:rPr>
              <w:t>Engaging struggling students</w:t>
            </w:r>
          </w:p>
        </w:tc>
      </w:tr>
      <w:tr w:rsidR="004E14DA" w:rsidRPr="00B53B47" w14:paraId="583F8EEF" w14:textId="77777777" w:rsidTr="00691964">
        <w:tc>
          <w:tcPr>
            <w:tcW w:w="955" w:type="dxa"/>
          </w:tcPr>
          <w:p w14:paraId="389AF727" w14:textId="28A00737" w:rsidR="004E14DA" w:rsidRPr="00B53B47" w:rsidRDefault="00614C76" w:rsidP="00E9762A">
            <w:pPr>
              <w:overflowPunct w:val="0"/>
              <w:autoSpaceDE w:val="0"/>
              <w:autoSpaceDN w:val="0"/>
              <w:adjustRightInd w:val="0"/>
              <w:jc w:val="center"/>
              <w:textAlignment w:val="baseline"/>
              <w:rPr>
                <w:sz w:val="20"/>
                <w:szCs w:val="20"/>
              </w:rPr>
            </w:pPr>
            <w:r>
              <w:rPr>
                <w:sz w:val="20"/>
                <w:szCs w:val="20"/>
              </w:rPr>
              <w:t>10/0</w:t>
            </w:r>
            <w:r w:rsidR="004E14DA" w:rsidRPr="003F4C99">
              <w:rPr>
                <w:sz w:val="20"/>
                <w:szCs w:val="20"/>
              </w:rPr>
              <w:t>4</w:t>
            </w:r>
            <w:r>
              <w:rPr>
                <w:sz w:val="20"/>
                <w:szCs w:val="20"/>
              </w:rPr>
              <w:t>/17</w:t>
            </w:r>
          </w:p>
        </w:tc>
        <w:tc>
          <w:tcPr>
            <w:tcW w:w="8730" w:type="dxa"/>
          </w:tcPr>
          <w:p w14:paraId="2C085F5F" w14:textId="4B091534" w:rsidR="004E14DA" w:rsidRPr="00B53B47" w:rsidRDefault="009F5CC4" w:rsidP="002C6D42">
            <w:pPr>
              <w:overflowPunct w:val="0"/>
              <w:autoSpaceDE w:val="0"/>
              <w:autoSpaceDN w:val="0"/>
              <w:adjustRightInd w:val="0"/>
              <w:textAlignment w:val="baseline"/>
              <w:rPr>
                <w:sz w:val="20"/>
                <w:szCs w:val="20"/>
              </w:rPr>
            </w:pPr>
            <w:r>
              <w:rPr>
                <w:sz w:val="20"/>
                <w:szCs w:val="20"/>
              </w:rPr>
              <w:t>Midterm Debriefing</w:t>
            </w:r>
          </w:p>
        </w:tc>
      </w:tr>
      <w:tr w:rsidR="004E14DA" w:rsidRPr="00B53B47" w14:paraId="11F7FE2D" w14:textId="77777777" w:rsidTr="00691964">
        <w:tc>
          <w:tcPr>
            <w:tcW w:w="955" w:type="dxa"/>
          </w:tcPr>
          <w:p w14:paraId="195B5559" w14:textId="5FDE98C5" w:rsidR="004E14DA" w:rsidRPr="00B53B47" w:rsidRDefault="00614C76" w:rsidP="00E9762A">
            <w:pPr>
              <w:overflowPunct w:val="0"/>
              <w:autoSpaceDE w:val="0"/>
              <w:autoSpaceDN w:val="0"/>
              <w:adjustRightInd w:val="0"/>
              <w:jc w:val="center"/>
              <w:textAlignment w:val="baseline"/>
              <w:rPr>
                <w:sz w:val="20"/>
                <w:szCs w:val="20"/>
              </w:rPr>
            </w:pPr>
            <w:r>
              <w:rPr>
                <w:sz w:val="20"/>
                <w:szCs w:val="20"/>
              </w:rPr>
              <w:t>10/18/17</w:t>
            </w:r>
          </w:p>
        </w:tc>
        <w:tc>
          <w:tcPr>
            <w:tcW w:w="8730" w:type="dxa"/>
          </w:tcPr>
          <w:p w14:paraId="5FE5E7BC" w14:textId="67B6E6B5" w:rsidR="004E14DA" w:rsidRPr="00B53B47" w:rsidRDefault="004E14DA" w:rsidP="00CE7592">
            <w:pPr>
              <w:overflowPunct w:val="0"/>
              <w:autoSpaceDE w:val="0"/>
              <w:autoSpaceDN w:val="0"/>
              <w:adjustRightInd w:val="0"/>
              <w:textAlignment w:val="baseline"/>
              <w:rPr>
                <w:sz w:val="20"/>
                <w:szCs w:val="20"/>
              </w:rPr>
            </w:pPr>
            <w:r>
              <w:rPr>
                <w:sz w:val="20"/>
                <w:szCs w:val="20"/>
              </w:rPr>
              <w:t>Assessment, feedback, and grading</w:t>
            </w:r>
          </w:p>
        </w:tc>
      </w:tr>
      <w:tr w:rsidR="004E14DA" w:rsidRPr="00B53B47" w14:paraId="061FCCA5" w14:textId="77777777" w:rsidTr="00691964">
        <w:tc>
          <w:tcPr>
            <w:tcW w:w="955" w:type="dxa"/>
          </w:tcPr>
          <w:p w14:paraId="71DEC6E2" w14:textId="0D02F3EB" w:rsidR="004E14DA" w:rsidRPr="00B53B47" w:rsidRDefault="00614C76" w:rsidP="00E9762A">
            <w:pPr>
              <w:overflowPunct w:val="0"/>
              <w:autoSpaceDE w:val="0"/>
              <w:autoSpaceDN w:val="0"/>
              <w:adjustRightInd w:val="0"/>
              <w:jc w:val="center"/>
              <w:textAlignment w:val="baseline"/>
              <w:rPr>
                <w:sz w:val="20"/>
                <w:szCs w:val="20"/>
              </w:rPr>
            </w:pPr>
            <w:r>
              <w:rPr>
                <w:sz w:val="20"/>
                <w:szCs w:val="20"/>
              </w:rPr>
              <w:t>10/25/17</w:t>
            </w:r>
          </w:p>
        </w:tc>
        <w:tc>
          <w:tcPr>
            <w:tcW w:w="8730" w:type="dxa"/>
          </w:tcPr>
          <w:p w14:paraId="0A80B155" w14:textId="4BC5C3C3" w:rsidR="004E14DA" w:rsidRPr="00B53B47" w:rsidRDefault="004E14DA" w:rsidP="002C6D42">
            <w:pPr>
              <w:overflowPunct w:val="0"/>
              <w:autoSpaceDE w:val="0"/>
              <w:autoSpaceDN w:val="0"/>
              <w:adjustRightInd w:val="0"/>
              <w:textAlignment w:val="baseline"/>
              <w:rPr>
                <w:sz w:val="20"/>
                <w:szCs w:val="20"/>
              </w:rPr>
            </w:pPr>
            <w:r w:rsidRPr="00B53B47">
              <w:rPr>
                <w:sz w:val="20"/>
                <w:szCs w:val="20"/>
              </w:rPr>
              <w:t>Developing a trajectory of growth and continuous improvement as a mathematics professional</w:t>
            </w:r>
          </w:p>
        </w:tc>
      </w:tr>
      <w:tr w:rsidR="004E14DA" w:rsidRPr="00B53B47" w14:paraId="378BEFBE" w14:textId="77777777" w:rsidTr="00691964">
        <w:tc>
          <w:tcPr>
            <w:tcW w:w="955" w:type="dxa"/>
          </w:tcPr>
          <w:p w14:paraId="0CFA835A" w14:textId="7D5E1BAB" w:rsidR="004E14DA" w:rsidRPr="00B53B47" w:rsidRDefault="003308E6" w:rsidP="00E9762A">
            <w:pPr>
              <w:overflowPunct w:val="0"/>
              <w:autoSpaceDE w:val="0"/>
              <w:autoSpaceDN w:val="0"/>
              <w:adjustRightInd w:val="0"/>
              <w:jc w:val="center"/>
              <w:textAlignment w:val="baseline"/>
              <w:rPr>
                <w:sz w:val="20"/>
                <w:szCs w:val="20"/>
              </w:rPr>
            </w:pPr>
            <w:r>
              <w:rPr>
                <w:sz w:val="20"/>
                <w:szCs w:val="20"/>
              </w:rPr>
              <w:t>11</w:t>
            </w:r>
            <w:r w:rsidR="004E14DA" w:rsidRPr="003F4C99">
              <w:rPr>
                <w:sz w:val="20"/>
                <w:szCs w:val="20"/>
              </w:rPr>
              <w:t>/</w:t>
            </w:r>
            <w:r>
              <w:rPr>
                <w:sz w:val="20"/>
                <w:szCs w:val="20"/>
              </w:rPr>
              <w:t>8/17</w:t>
            </w:r>
          </w:p>
        </w:tc>
        <w:tc>
          <w:tcPr>
            <w:tcW w:w="8730" w:type="dxa"/>
          </w:tcPr>
          <w:p w14:paraId="018DCA06" w14:textId="7CF3E614" w:rsidR="004E14DA" w:rsidRPr="00B53B47" w:rsidRDefault="004E14DA" w:rsidP="00CE7592">
            <w:pPr>
              <w:overflowPunct w:val="0"/>
              <w:autoSpaceDE w:val="0"/>
              <w:autoSpaceDN w:val="0"/>
              <w:adjustRightInd w:val="0"/>
              <w:textAlignment w:val="baseline"/>
              <w:rPr>
                <w:sz w:val="20"/>
                <w:szCs w:val="20"/>
              </w:rPr>
            </w:pPr>
            <w:r w:rsidRPr="00B53B47">
              <w:rPr>
                <w:sz w:val="20"/>
                <w:szCs w:val="20"/>
              </w:rPr>
              <w:t>Making the transition to the first year of mathematics teaching</w:t>
            </w:r>
          </w:p>
        </w:tc>
      </w:tr>
      <w:tr w:rsidR="004E14DA" w:rsidRPr="00B53B47" w14:paraId="094E61DC" w14:textId="77777777" w:rsidTr="00691964">
        <w:tc>
          <w:tcPr>
            <w:tcW w:w="955" w:type="dxa"/>
          </w:tcPr>
          <w:p w14:paraId="0E792245" w14:textId="11AAA2AD" w:rsidR="004E14DA" w:rsidRPr="00B53B47" w:rsidRDefault="00113347" w:rsidP="00E9762A">
            <w:pPr>
              <w:overflowPunct w:val="0"/>
              <w:autoSpaceDE w:val="0"/>
              <w:autoSpaceDN w:val="0"/>
              <w:adjustRightInd w:val="0"/>
              <w:jc w:val="center"/>
              <w:textAlignment w:val="baseline"/>
              <w:rPr>
                <w:sz w:val="20"/>
                <w:szCs w:val="20"/>
              </w:rPr>
            </w:pPr>
            <w:r>
              <w:rPr>
                <w:sz w:val="20"/>
                <w:szCs w:val="20"/>
              </w:rPr>
              <w:t>12/6/17</w:t>
            </w:r>
          </w:p>
        </w:tc>
        <w:tc>
          <w:tcPr>
            <w:tcW w:w="8730" w:type="dxa"/>
          </w:tcPr>
          <w:p w14:paraId="582472A1" w14:textId="77777777" w:rsidR="004E14DA" w:rsidRPr="00B53B47" w:rsidRDefault="004E14DA" w:rsidP="00CE7592">
            <w:pPr>
              <w:overflowPunct w:val="0"/>
              <w:autoSpaceDE w:val="0"/>
              <w:autoSpaceDN w:val="0"/>
              <w:adjustRightInd w:val="0"/>
              <w:textAlignment w:val="baseline"/>
              <w:rPr>
                <w:sz w:val="20"/>
                <w:szCs w:val="20"/>
              </w:rPr>
            </w:pPr>
            <w:r w:rsidRPr="00B53B47">
              <w:rPr>
                <w:sz w:val="20"/>
                <w:szCs w:val="20"/>
              </w:rPr>
              <w:t>Final examination</w:t>
            </w:r>
          </w:p>
        </w:tc>
      </w:tr>
    </w:tbl>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B53B47">
      <w:pPr>
        <w:ind w:left="9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B53B47">
      <w:pPr>
        <w:ind w:left="9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38E5BF3F" w14:textId="5A2F7288" w:rsidR="004E14DA" w:rsidRDefault="004E14DA">
      <w:pPr>
        <w:rPr>
          <w:b/>
          <w:sz w:val="20"/>
          <w:szCs w:val="20"/>
        </w:rPr>
      </w:pPr>
    </w:p>
    <w:p w14:paraId="52B7663D" w14:textId="77777777" w:rsidR="00D23C81" w:rsidRDefault="00D23C81" w:rsidP="00CE7592">
      <w:pPr>
        <w:pStyle w:val="BodyText"/>
        <w:rPr>
          <w:rFonts w:ascii="Times New Roman" w:hAnsi="Times New Roman"/>
          <w:b/>
        </w:rPr>
      </w:pPr>
    </w:p>
    <w:p w14:paraId="19A6AF78" w14:textId="2F9D1971" w:rsidR="00CE7592" w:rsidRPr="00B53B47" w:rsidRDefault="00CE7592" w:rsidP="00CE7592">
      <w:pPr>
        <w:pStyle w:val="BodyText"/>
        <w:rPr>
          <w:rFonts w:ascii="Times New Roman" w:hAnsi="Times New Roman"/>
          <w:b/>
        </w:rPr>
      </w:pPr>
      <w:bookmarkStart w:id="0" w:name="_GoBack"/>
      <w:bookmarkEnd w:id="0"/>
      <w:r w:rsidRPr="00B53B47">
        <w:rPr>
          <w:rFonts w:ascii="Times New Roman" w:hAnsi="Times New Roman"/>
          <w:b/>
        </w:rPr>
        <w:lastRenderedPageBreak/>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w:t>
      </w:r>
      <w:proofErr w:type="gramStart"/>
      <w:r w:rsidRPr="004E14DA">
        <w:rPr>
          <w:sz w:val="20"/>
          <w:szCs w:val="20"/>
        </w:rPr>
        <w:t>particular topic</w:t>
      </w:r>
      <w:proofErr w:type="gramEnd"/>
      <w:r w:rsidRPr="004E14DA">
        <w:rPr>
          <w:sz w:val="20"/>
          <w:szCs w:val="20"/>
        </w:rPr>
        <w:t xml:space="preserve">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proofErr w:type="spellStart"/>
      <w:r w:rsidRPr="00B53B47">
        <w:rPr>
          <w:sz w:val="20"/>
          <w:szCs w:val="20"/>
        </w:rPr>
        <w:t>tardies</w:t>
      </w:r>
      <w:proofErr w:type="spellEnd"/>
      <w:r w:rsidRPr="00B53B47">
        <w:rPr>
          <w:sz w:val="20"/>
          <w:szCs w:val="20"/>
        </w:rPr>
        <w:t xml:space="preserve">, leaving the classroom (e.g., restroom), being unprepared for class, absences, make-up work, and late work. Also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r w:rsidRPr="00B53B47">
        <w:rPr>
          <w:sz w:val="20"/>
          <w:szCs w:val="20"/>
        </w:rPr>
        <w:t>Also</w:t>
      </w:r>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116F6E">
      <w:headerReference w:type="even" r:id="rId8"/>
      <w:headerReference w:type="default" r:id="rId9"/>
      <w:footerReference w:type="even" r:id="rId10"/>
      <w:footerReference w:type="default" r:id="rId11"/>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D3C0" w14:textId="77777777" w:rsidR="00342D3F" w:rsidRDefault="00342D3F">
      <w:r>
        <w:separator/>
      </w:r>
    </w:p>
  </w:endnote>
  <w:endnote w:type="continuationSeparator" w:id="0">
    <w:p w14:paraId="067CCAA3" w14:textId="77777777" w:rsidR="00342D3F" w:rsidRDefault="0034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DF014" w14:textId="77777777" w:rsidR="00342D3F" w:rsidRDefault="00342D3F">
      <w:r>
        <w:separator/>
      </w:r>
    </w:p>
  </w:footnote>
  <w:footnote w:type="continuationSeparator" w:id="0">
    <w:p w14:paraId="6B8013E1" w14:textId="77777777" w:rsidR="00342D3F" w:rsidRDefault="00342D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E4ED" w14:textId="4E0313B8" w:rsidR="009A4FB7" w:rsidRPr="0034429C" w:rsidRDefault="009A4FB7" w:rsidP="00CE7592">
    <w:pPr>
      <w:jc w:val="right"/>
      <w:rPr>
        <w:sz w:val="20"/>
      </w:rPr>
    </w:pPr>
    <w:r>
      <w:rPr>
        <w:sz w:val="20"/>
      </w:rPr>
      <w:t>C</w:t>
    </w:r>
    <w:r w:rsidR="005C24BC">
      <w:rPr>
        <w:sz w:val="20"/>
      </w:rPr>
      <w:t>TSE 5223/6236, Spring 2016</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D23C81">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77"/>
    <w:rsid w:val="00030D0D"/>
    <w:rsid w:val="00040D1C"/>
    <w:rsid w:val="000807C5"/>
    <w:rsid w:val="000A1977"/>
    <w:rsid w:val="000D5B2F"/>
    <w:rsid w:val="00113347"/>
    <w:rsid w:val="00116F6E"/>
    <w:rsid w:val="00131292"/>
    <w:rsid w:val="0016586B"/>
    <w:rsid w:val="00241D0B"/>
    <w:rsid w:val="00262898"/>
    <w:rsid w:val="00277B27"/>
    <w:rsid w:val="0028089A"/>
    <w:rsid w:val="00287174"/>
    <w:rsid w:val="00287299"/>
    <w:rsid w:val="0029619C"/>
    <w:rsid w:val="002A5EA9"/>
    <w:rsid w:val="002C6D42"/>
    <w:rsid w:val="002C77D2"/>
    <w:rsid w:val="002E11C8"/>
    <w:rsid w:val="002F32F7"/>
    <w:rsid w:val="002F6015"/>
    <w:rsid w:val="003055C7"/>
    <w:rsid w:val="003308E6"/>
    <w:rsid w:val="00342D3F"/>
    <w:rsid w:val="00364EDF"/>
    <w:rsid w:val="0037691F"/>
    <w:rsid w:val="003B09C8"/>
    <w:rsid w:val="003B117C"/>
    <w:rsid w:val="003C6C4A"/>
    <w:rsid w:val="003D1173"/>
    <w:rsid w:val="00423B0A"/>
    <w:rsid w:val="0042576A"/>
    <w:rsid w:val="004450B6"/>
    <w:rsid w:val="00452F76"/>
    <w:rsid w:val="00494960"/>
    <w:rsid w:val="004B1AC5"/>
    <w:rsid w:val="004B3CBB"/>
    <w:rsid w:val="004D0CDE"/>
    <w:rsid w:val="004D6340"/>
    <w:rsid w:val="004E14DA"/>
    <w:rsid w:val="00517F83"/>
    <w:rsid w:val="00523ECB"/>
    <w:rsid w:val="00533EE4"/>
    <w:rsid w:val="00562AFD"/>
    <w:rsid w:val="00565AB6"/>
    <w:rsid w:val="00570D70"/>
    <w:rsid w:val="00575EBA"/>
    <w:rsid w:val="00590564"/>
    <w:rsid w:val="005A4F5D"/>
    <w:rsid w:val="005C075E"/>
    <w:rsid w:val="005C24BC"/>
    <w:rsid w:val="005D07C8"/>
    <w:rsid w:val="005F675A"/>
    <w:rsid w:val="00614C76"/>
    <w:rsid w:val="00642B92"/>
    <w:rsid w:val="00655C52"/>
    <w:rsid w:val="00660552"/>
    <w:rsid w:val="0066723E"/>
    <w:rsid w:val="00691877"/>
    <w:rsid w:val="00691964"/>
    <w:rsid w:val="00694080"/>
    <w:rsid w:val="0069580D"/>
    <w:rsid w:val="006A5267"/>
    <w:rsid w:val="006A6117"/>
    <w:rsid w:val="006D07B9"/>
    <w:rsid w:val="00741413"/>
    <w:rsid w:val="00751DA4"/>
    <w:rsid w:val="00771606"/>
    <w:rsid w:val="00773AC4"/>
    <w:rsid w:val="007D40C1"/>
    <w:rsid w:val="007D505C"/>
    <w:rsid w:val="00805450"/>
    <w:rsid w:val="00810A8C"/>
    <w:rsid w:val="008575D7"/>
    <w:rsid w:val="008B6EC0"/>
    <w:rsid w:val="008D4A73"/>
    <w:rsid w:val="00920A8A"/>
    <w:rsid w:val="00947929"/>
    <w:rsid w:val="00954112"/>
    <w:rsid w:val="00963432"/>
    <w:rsid w:val="009648EF"/>
    <w:rsid w:val="00983176"/>
    <w:rsid w:val="009925E2"/>
    <w:rsid w:val="009A4FB7"/>
    <w:rsid w:val="009C2823"/>
    <w:rsid w:val="009F5CC4"/>
    <w:rsid w:val="00A0419F"/>
    <w:rsid w:val="00A25834"/>
    <w:rsid w:val="00A26AC6"/>
    <w:rsid w:val="00A45CBB"/>
    <w:rsid w:val="00A527C2"/>
    <w:rsid w:val="00A54DDE"/>
    <w:rsid w:val="00A803FE"/>
    <w:rsid w:val="00A831D2"/>
    <w:rsid w:val="00AA2765"/>
    <w:rsid w:val="00AB1039"/>
    <w:rsid w:val="00B04EC2"/>
    <w:rsid w:val="00B10BFB"/>
    <w:rsid w:val="00B15D54"/>
    <w:rsid w:val="00B265FA"/>
    <w:rsid w:val="00B464E9"/>
    <w:rsid w:val="00B53B47"/>
    <w:rsid w:val="00B56798"/>
    <w:rsid w:val="00B73A8E"/>
    <w:rsid w:val="00B90981"/>
    <w:rsid w:val="00BA2C55"/>
    <w:rsid w:val="00BE10F8"/>
    <w:rsid w:val="00C33BB9"/>
    <w:rsid w:val="00C4583C"/>
    <w:rsid w:val="00C56A25"/>
    <w:rsid w:val="00C740EA"/>
    <w:rsid w:val="00C92F3B"/>
    <w:rsid w:val="00CD2E14"/>
    <w:rsid w:val="00CE7592"/>
    <w:rsid w:val="00CE76DF"/>
    <w:rsid w:val="00D008B5"/>
    <w:rsid w:val="00D23C81"/>
    <w:rsid w:val="00D52AC3"/>
    <w:rsid w:val="00D61505"/>
    <w:rsid w:val="00D63E67"/>
    <w:rsid w:val="00D82583"/>
    <w:rsid w:val="00DC55CE"/>
    <w:rsid w:val="00E01B25"/>
    <w:rsid w:val="00E04935"/>
    <w:rsid w:val="00E221CB"/>
    <w:rsid w:val="00E37F34"/>
    <w:rsid w:val="00E57DA3"/>
    <w:rsid w:val="00E81F84"/>
    <w:rsid w:val="00E8307A"/>
    <w:rsid w:val="00E9762A"/>
    <w:rsid w:val="00EE35DD"/>
    <w:rsid w:val="00EF3F70"/>
    <w:rsid w:val="00F028E8"/>
    <w:rsid w:val="00F10BAC"/>
    <w:rsid w:val="00F2490D"/>
    <w:rsid w:val="00F24A66"/>
    <w:rsid w:val="00F5506F"/>
    <w:rsid w:val="00F56268"/>
    <w:rsid w:val="00F67767"/>
    <w:rsid w:val="00F703D3"/>
    <w:rsid w:val="00F80AAC"/>
    <w:rsid w:val="00F84EA0"/>
    <w:rsid w:val="00F9293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rutme@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1072</Words>
  <Characters>6116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Strutchens</cp:lastModifiedBy>
  <cp:revision>2</cp:revision>
  <cp:lastPrinted>2017-08-21T05:26:00Z</cp:lastPrinted>
  <dcterms:created xsi:type="dcterms:W3CDTF">2017-09-09T21:01:00Z</dcterms:created>
  <dcterms:modified xsi:type="dcterms:W3CDTF">2017-09-09T21:01:00Z</dcterms:modified>
</cp:coreProperties>
</file>