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07" w:rsidRPr="007F7569" w:rsidRDefault="00333F07" w:rsidP="00333F07">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7F7569">
        <w:rPr>
          <w:rFonts w:ascii="Times New Roman" w:hAnsi="Times New Roman" w:cs="Times New Roman"/>
          <w:b/>
          <w:bCs/>
          <w:sz w:val="24"/>
          <w:szCs w:val="24"/>
        </w:rPr>
        <w:t>AUBURN UNIVERSITY</w:t>
      </w:r>
    </w:p>
    <w:p w:rsidR="00333F07" w:rsidRPr="007F7569" w:rsidRDefault="00333F07" w:rsidP="00333F07">
      <w:pPr>
        <w:kinsoku w:val="0"/>
        <w:overflowPunct w:val="0"/>
        <w:autoSpaceDE w:val="0"/>
        <w:autoSpaceDN w:val="0"/>
        <w:adjustRightInd w:val="0"/>
        <w:spacing w:after="0" w:line="240" w:lineRule="auto"/>
        <w:ind w:left="3600"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Pr>
          <w:rFonts w:ascii="Times New Roman" w:hAnsi="Times New Roman" w:cs="Times New Roman"/>
          <w:b/>
          <w:bCs/>
          <w:sz w:val="24"/>
          <w:szCs w:val="24"/>
        </w:rPr>
        <w:t>S</w:t>
      </w:r>
    </w:p>
    <w:p w:rsidR="00333F07" w:rsidRDefault="00333F07" w:rsidP="00333F07">
      <w:pPr>
        <w:pStyle w:val="ListParagraph"/>
        <w:kinsoku w:val="0"/>
        <w:overflowPunct w:val="0"/>
        <w:spacing w:before="2" w:line="275" w:lineRule="exact"/>
        <w:ind w:left="400"/>
      </w:pPr>
    </w:p>
    <w:p w:rsidR="00333F07" w:rsidRDefault="00333F07" w:rsidP="00333F07">
      <w:pPr>
        <w:pStyle w:val="ListParagraph"/>
        <w:kinsoku w:val="0"/>
        <w:overflowPunct w:val="0"/>
        <w:spacing w:before="2" w:line="276" w:lineRule="auto"/>
        <w:ind w:left="270"/>
        <w:rPr>
          <w:bCs/>
        </w:rPr>
      </w:pPr>
      <w:r w:rsidRPr="007F7569">
        <w:rPr>
          <w:b/>
          <w:bCs/>
        </w:rPr>
        <w:t>Course</w:t>
      </w:r>
      <w:r w:rsidRPr="007F7569">
        <w:rPr>
          <w:b/>
          <w:bCs/>
          <w:spacing w:val="-1"/>
        </w:rPr>
        <w:t xml:space="preserve"> </w:t>
      </w:r>
      <w:r w:rsidRPr="007F7569">
        <w:rPr>
          <w:b/>
          <w:bCs/>
        </w:rPr>
        <w:t>Number:</w:t>
      </w:r>
      <w:r w:rsidRPr="007F7569">
        <w:rPr>
          <w:b/>
          <w:bCs/>
          <w:spacing w:val="-1"/>
        </w:rPr>
        <w:t xml:space="preserve"> </w:t>
      </w:r>
      <w:r w:rsidRPr="007F7569">
        <w:rPr>
          <w:bCs/>
        </w:rPr>
        <w:t xml:space="preserve">KINE </w:t>
      </w:r>
      <w:r w:rsidR="00DB1F63">
        <w:rPr>
          <w:bCs/>
        </w:rPr>
        <w:t>4970</w:t>
      </w:r>
    </w:p>
    <w:p w:rsidR="00333F07" w:rsidRDefault="00333F07" w:rsidP="00333F07">
      <w:pPr>
        <w:pStyle w:val="ListParagraph"/>
        <w:kinsoku w:val="0"/>
        <w:overflowPunct w:val="0"/>
        <w:spacing w:before="2" w:line="276" w:lineRule="auto"/>
        <w:ind w:left="270"/>
      </w:pPr>
      <w:r w:rsidRPr="007F7569">
        <w:rPr>
          <w:b/>
          <w:bCs/>
        </w:rPr>
        <w:t>Course</w:t>
      </w:r>
      <w:r w:rsidRPr="007F7569">
        <w:rPr>
          <w:b/>
          <w:bCs/>
          <w:spacing w:val="-7"/>
        </w:rPr>
        <w:t xml:space="preserve"> </w:t>
      </w:r>
      <w:r w:rsidRPr="007F7569">
        <w:rPr>
          <w:b/>
          <w:bCs/>
        </w:rPr>
        <w:t>Title:</w:t>
      </w:r>
      <w:r w:rsidRPr="007F7569">
        <w:rPr>
          <w:b/>
          <w:bCs/>
          <w:spacing w:val="-7"/>
        </w:rPr>
        <w:t xml:space="preserve"> </w:t>
      </w:r>
      <w:r w:rsidR="005D07DE" w:rsidRPr="005D07DE">
        <w:rPr>
          <w:bCs/>
          <w:spacing w:val="-7"/>
        </w:rPr>
        <w:t xml:space="preserve">Success Strategies for Professional </w:t>
      </w:r>
      <w:r w:rsidR="00706457" w:rsidRPr="005D07DE">
        <w:rPr>
          <w:bCs/>
          <w:spacing w:val="-7"/>
        </w:rPr>
        <w:t xml:space="preserve">Schools </w:t>
      </w:r>
      <w:r w:rsidR="00706457" w:rsidRPr="007F7569">
        <w:rPr>
          <w:bCs/>
          <w:spacing w:val="-7"/>
        </w:rPr>
        <w:t>(</w:t>
      </w:r>
      <w:r w:rsidRPr="007F7569">
        <w:rPr>
          <w:bCs/>
          <w:spacing w:val="-7"/>
        </w:rPr>
        <w:t>Online Course)</w:t>
      </w:r>
    </w:p>
    <w:p w:rsidR="00333F07" w:rsidRDefault="00333F07" w:rsidP="00333F07">
      <w:pPr>
        <w:pStyle w:val="ListParagraph"/>
        <w:kinsoku w:val="0"/>
        <w:overflowPunct w:val="0"/>
        <w:spacing w:before="2" w:line="276" w:lineRule="auto"/>
        <w:ind w:left="270"/>
        <w:rPr>
          <w:bCs/>
          <w:spacing w:val="-2"/>
        </w:rPr>
      </w:pPr>
      <w:r w:rsidRPr="007F7569">
        <w:rPr>
          <w:b/>
          <w:bCs/>
        </w:rPr>
        <w:t>Term:</w:t>
      </w:r>
      <w:r w:rsidRPr="007F7569">
        <w:rPr>
          <w:b/>
          <w:bCs/>
          <w:spacing w:val="-2"/>
        </w:rPr>
        <w:t xml:space="preserve"> </w:t>
      </w:r>
      <w:r w:rsidR="00DB1F63">
        <w:rPr>
          <w:bCs/>
          <w:spacing w:val="-2"/>
        </w:rPr>
        <w:t>Fall</w:t>
      </w:r>
      <w:r>
        <w:rPr>
          <w:bCs/>
          <w:spacing w:val="-2"/>
        </w:rPr>
        <w:t xml:space="preserve"> 2017</w:t>
      </w:r>
    </w:p>
    <w:p w:rsidR="00333F07" w:rsidRDefault="00333F07" w:rsidP="00333F07">
      <w:pPr>
        <w:pStyle w:val="ListParagraph"/>
        <w:kinsoku w:val="0"/>
        <w:overflowPunct w:val="0"/>
        <w:spacing w:before="2" w:line="276" w:lineRule="auto"/>
        <w:ind w:left="270"/>
        <w:rPr>
          <w:bCs/>
          <w:spacing w:val="-2"/>
        </w:rPr>
      </w:pPr>
      <w:r w:rsidRPr="007F7569">
        <w:rPr>
          <w:b/>
          <w:bCs/>
        </w:rPr>
        <w:t>Day/Time:</w:t>
      </w:r>
      <w:r w:rsidRPr="007F7569">
        <w:rPr>
          <w:b/>
          <w:bCs/>
          <w:spacing w:val="-2"/>
        </w:rPr>
        <w:t xml:space="preserve"> </w:t>
      </w:r>
      <w:r w:rsidRPr="007F7569">
        <w:rPr>
          <w:bCs/>
          <w:spacing w:val="-2"/>
        </w:rPr>
        <w:t>N/A</w:t>
      </w:r>
    </w:p>
    <w:p w:rsidR="00333F07" w:rsidRDefault="00333F07" w:rsidP="00333F07">
      <w:pPr>
        <w:pStyle w:val="ListParagraph"/>
        <w:kinsoku w:val="0"/>
        <w:overflowPunct w:val="0"/>
        <w:spacing w:before="2" w:line="276" w:lineRule="auto"/>
        <w:ind w:left="270"/>
        <w:rPr>
          <w:bCs/>
          <w:spacing w:val="-8"/>
        </w:rPr>
      </w:pPr>
      <w:r w:rsidRPr="007F7569">
        <w:rPr>
          <w:b/>
          <w:bCs/>
        </w:rPr>
        <w:t>Instructor:</w:t>
      </w:r>
      <w:r w:rsidRPr="007F7569">
        <w:rPr>
          <w:b/>
          <w:bCs/>
          <w:spacing w:val="-8"/>
        </w:rPr>
        <w:t xml:space="preserve"> </w:t>
      </w:r>
      <w:r w:rsidR="00DB1F63">
        <w:rPr>
          <w:bCs/>
          <w:spacing w:val="-8"/>
        </w:rPr>
        <w:t>Cody Thompson, DPT, GCS, CSCS</w:t>
      </w:r>
    </w:p>
    <w:p w:rsidR="00333F07" w:rsidRDefault="00333F07" w:rsidP="00333F07">
      <w:pPr>
        <w:pStyle w:val="ListParagraph"/>
        <w:kinsoku w:val="0"/>
        <w:overflowPunct w:val="0"/>
        <w:spacing w:before="2" w:line="276" w:lineRule="auto"/>
        <w:ind w:left="270"/>
      </w:pPr>
      <w:r w:rsidRPr="007F7569">
        <w:rPr>
          <w:b/>
          <w:bCs/>
        </w:rPr>
        <w:t>Office</w:t>
      </w:r>
      <w:r w:rsidRPr="007F7569">
        <w:rPr>
          <w:b/>
          <w:bCs/>
          <w:spacing w:val="-5"/>
        </w:rPr>
        <w:t xml:space="preserve"> </w:t>
      </w:r>
      <w:r w:rsidRPr="007F7569">
        <w:rPr>
          <w:b/>
          <w:bCs/>
        </w:rPr>
        <w:t>Address:</w:t>
      </w:r>
      <w:r w:rsidRPr="007F7569">
        <w:rPr>
          <w:b/>
          <w:bCs/>
          <w:spacing w:val="-4"/>
        </w:rPr>
        <w:t xml:space="preserve"> </w:t>
      </w:r>
      <w:r w:rsidR="00DB1F63">
        <w:t>n/a</w:t>
      </w:r>
    </w:p>
    <w:p w:rsidR="00FB7E56" w:rsidRDefault="00333F07" w:rsidP="00333F07">
      <w:pPr>
        <w:pStyle w:val="ListParagraph"/>
        <w:kinsoku w:val="0"/>
        <w:overflowPunct w:val="0"/>
        <w:spacing w:before="2" w:line="276" w:lineRule="auto"/>
        <w:ind w:left="270"/>
        <w:rPr>
          <w:rStyle w:val="Hyperlink"/>
          <w:b/>
          <w:bCs/>
          <w:spacing w:val="-14"/>
        </w:rPr>
      </w:pPr>
      <w:r w:rsidRPr="007F7569">
        <w:rPr>
          <w:b/>
          <w:bCs/>
        </w:rPr>
        <w:t>Contact</w:t>
      </w:r>
      <w:r w:rsidRPr="007F7569">
        <w:rPr>
          <w:b/>
          <w:bCs/>
          <w:spacing w:val="-14"/>
        </w:rPr>
        <w:t xml:space="preserve"> </w:t>
      </w:r>
      <w:r w:rsidRPr="007F7569">
        <w:rPr>
          <w:b/>
          <w:bCs/>
        </w:rPr>
        <w:t>Information:</w:t>
      </w:r>
      <w:r w:rsidRPr="007F7569">
        <w:rPr>
          <w:b/>
          <w:bCs/>
          <w:spacing w:val="-14"/>
        </w:rPr>
        <w:t xml:space="preserve"> </w:t>
      </w:r>
      <w:hyperlink r:id="rId7" w:history="1">
        <w:r w:rsidR="00D82C0D" w:rsidRPr="00390532">
          <w:rPr>
            <w:rStyle w:val="Hyperlink"/>
            <w:b/>
            <w:bCs/>
            <w:spacing w:val="-14"/>
          </w:rPr>
          <w:t>cody.thompson@accs.edu</w:t>
        </w:r>
      </w:hyperlink>
    </w:p>
    <w:p w:rsidR="00FB7E56" w:rsidRDefault="00FB7E56" w:rsidP="00333F07">
      <w:pPr>
        <w:pStyle w:val="ListParagraph"/>
        <w:kinsoku w:val="0"/>
        <w:overflowPunct w:val="0"/>
        <w:spacing w:before="2" w:line="276" w:lineRule="auto"/>
        <w:ind w:left="270"/>
        <w:rPr>
          <w:b/>
          <w:bCs/>
        </w:rPr>
      </w:pPr>
    </w:p>
    <w:p w:rsidR="00333F07" w:rsidRDefault="00333F07" w:rsidP="00333F07">
      <w:pPr>
        <w:pStyle w:val="ListParagraph"/>
        <w:kinsoku w:val="0"/>
        <w:overflowPunct w:val="0"/>
        <w:spacing w:before="2" w:line="276" w:lineRule="auto"/>
        <w:ind w:left="270"/>
        <w:rPr>
          <w:b/>
          <w:bCs/>
          <w:spacing w:val="-5"/>
        </w:rPr>
      </w:pPr>
      <w:r w:rsidRPr="007F7569">
        <w:rPr>
          <w:b/>
          <w:bCs/>
        </w:rPr>
        <w:t>Office</w:t>
      </w:r>
      <w:r w:rsidRPr="007F7569">
        <w:rPr>
          <w:b/>
          <w:bCs/>
          <w:spacing w:val="-5"/>
        </w:rPr>
        <w:t xml:space="preserve"> </w:t>
      </w:r>
      <w:r w:rsidRPr="007F7569">
        <w:rPr>
          <w:b/>
          <w:bCs/>
        </w:rPr>
        <w:t>Hours:</w:t>
      </w:r>
      <w:r w:rsidRPr="007F7569">
        <w:rPr>
          <w:b/>
          <w:bCs/>
          <w:spacing w:val="-5"/>
        </w:rPr>
        <w:t xml:space="preserve"> </w:t>
      </w:r>
      <w:r>
        <w:rPr>
          <w:b/>
          <w:bCs/>
          <w:spacing w:val="-5"/>
        </w:rPr>
        <w:t>By appointment only</w:t>
      </w:r>
    </w:p>
    <w:p w:rsidR="004C425E" w:rsidRPr="004C425E" w:rsidRDefault="004C425E" w:rsidP="004C425E">
      <w:pPr>
        <w:shd w:val="clear" w:color="auto" w:fill="FFFFFF"/>
        <w:spacing w:after="0" w:line="293" w:lineRule="atLeast"/>
        <w:rPr>
          <w:rFonts w:ascii="Times New Roman" w:hAnsi="Times New Roman" w:cs="Times New Roman"/>
          <w:b/>
          <w:bCs/>
          <w:spacing w:val="-5"/>
          <w:sz w:val="24"/>
        </w:rPr>
      </w:pPr>
    </w:p>
    <w:p w:rsidR="004C425E" w:rsidRDefault="00706457" w:rsidP="004C425E">
      <w:pPr>
        <w:shd w:val="clear" w:color="auto" w:fill="FFFFFF"/>
        <w:spacing w:after="0" w:line="293" w:lineRule="atLeast"/>
        <w:rPr>
          <w:rFonts w:ascii="Times New Roman" w:hAnsi="Times New Roman" w:cs="Times New Roman"/>
          <w:b/>
          <w:bCs/>
          <w:spacing w:val="-5"/>
          <w:sz w:val="24"/>
        </w:rPr>
      </w:pPr>
      <w:r>
        <w:rPr>
          <w:rFonts w:ascii="Times New Roman" w:hAnsi="Times New Roman" w:cs="Times New Roman"/>
          <w:b/>
          <w:bCs/>
          <w:spacing w:val="-5"/>
          <w:sz w:val="24"/>
        </w:rPr>
        <w:t xml:space="preserve">TEXTBOOKS: </w:t>
      </w:r>
      <w:r w:rsidR="004C425E" w:rsidRPr="004C425E">
        <w:rPr>
          <w:rFonts w:ascii="Times New Roman" w:hAnsi="Times New Roman" w:cs="Times New Roman"/>
          <w:b/>
          <w:bCs/>
          <w:spacing w:val="-5"/>
          <w:sz w:val="24"/>
        </w:rPr>
        <w:t xml:space="preserve">Reading materials used in class will come from professional journals in health care and will be provided. </w:t>
      </w:r>
    </w:p>
    <w:p w:rsidR="004C425E" w:rsidRDefault="004C425E" w:rsidP="004C425E">
      <w:pPr>
        <w:shd w:val="clear" w:color="auto" w:fill="FFFFFF"/>
        <w:spacing w:after="0" w:line="293" w:lineRule="atLeast"/>
        <w:rPr>
          <w:rFonts w:ascii="Times New Roman" w:hAnsi="Times New Roman" w:cs="Times New Roman"/>
          <w:b/>
          <w:bCs/>
          <w:spacing w:val="-5"/>
          <w:sz w:val="24"/>
        </w:rPr>
      </w:pPr>
    </w:p>
    <w:p w:rsidR="005D07DE" w:rsidRPr="00024673" w:rsidRDefault="00333F07" w:rsidP="00FB7E56">
      <w:pPr>
        <w:shd w:val="clear" w:color="auto" w:fill="FFFFFF"/>
        <w:spacing w:after="0" w:line="293" w:lineRule="atLeast"/>
        <w:rPr>
          <w:rFonts w:ascii="Times New Roman" w:eastAsia="Times New Roman" w:hAnsi="Times New Roman" w:cs="Times New Roman"/>
          <w:szCs w:val="20"/>
        </w:rPr>
      </w:pPr>
      <w:r w:rsidRPr="00024673">
        <w:rPr>
          <w:rFonts w:ascii="Times New Roman" w:eastAsia="Times New Roman" w:hAnsi="Times New Roman" w:cs="Times New Roman"/>
          <w:b/>
          <w:sz w:val="24"/>
        </w:rPr>
        <w:t>COURSE DESCRIPTION:</w:t>
      </w:r>
      <w:r w:rsidR="00FB7E56">
        <w:rPr>
          <w:rFonts w:ascii="Times New Roman" w:eastAsia="Times New Roman" w:hAnsi="Times New Roman" w:cs="Times New Roman"/>
          <w:b/>
          <w:sz w:val="24"/>
        </w:rPr>
        <w:t xml:space="preserve"> </w:t>
      </w:r>
      <w:r w:rsidR="005D07DE" w:rsidRPr="00024673">
        <w:rPr>
          <w:rFonts w:ascii="Times New Roman" w:eastAsia="Times New Roman" w:hAnsi="Times New Roman" w:cs="Times New Roman"/>
          <w:szCs w:val="20"/>
        </w:rPr>
        <w:t xml:space="preserve">This course will introduce pre-health students to pertinent and timely issues regarding preparing to enter the field of health care including working as part of a clinical team, ethics, professional communication, workplace issues in health care, continuing education, professional behavior and more. </w:t>
      </w:r>
    </w:p>
    <w:p w:rsidR="00333F07" w:rsidRPr="00024673" w:rsidRDefault="00333F07" w:rsidP="005D07DE">
      <w:pPr>
        <w:shd w:val="clear" w:color="auto" w:fill="FFFFFF"/>
        <w:spacing w:before="180" w:after="0" w:line="240" w:lineRule="auto"/>
        <w:rPr>
          <w:rFonts w:ascii="Times New Roman" w:eastAsia="Times New Roman" w:hAnsi="Times New Roman" w:cs="Times New Roman"/>
          <w:b/>
          <w:sz w:val="24"/>
          <w:szCs w:val="20"/>
        </w:rPr>
      </w:pPr>
      <w:r w:rsidRPr="00024673">
        <w:rPr>
          <w:rFonts w:ascii="Times New Roman" w:eastAsia="Times New Roman" w:hAnsi="Times New Roman" w:cs="Times New Roman"/>
          <w:b/>
          <w:sz w:val="24"/>
          <w:szCs w:val="20"/>
        </w:rPr>
        <w:t>COURSE OBJECTIVES:</w:t>
      </w:r>
    </w:p>
    <w:p w:rsidR="004C425E" w:rsidRPr="00024673" w:rsidRDefault="00333F07" w:rsidP="004C425E">
      <w:pPr>
        <w:shd w:val="clear" w:color="auto" w:fill="FFFFFF"/>
        <w:spacing w:after="0" w:line="240" w:lineRule="auto"/>
        <w:rPr>
          <w:rFonts w:ascii="Times New Roman" w:eastAsia="Times New Roman" w:hAnsi="Times New Roman" w:cs="Times New Roman"/>
        </w:rPr>
      </w:pPr>
      <w:r w:rsidRPr="00024673">
        <w:rPr>
          <w:rFonts w:ascii="Times New Roman" w:eastAsia="Times New Roman" w:hAnsi="Times New Roman" w:cs="Times New Roman"/>
        </w:rPr>
        <w:t>Upon completion of this course, students will be able to demonstrate an understanding of:</w:t>
      </w:r>
    </w:p>
    <w:p w:rsidR="004C425E" w:rsidRPr="00024673" w:rsidRDefault="004C425E" w:rsidP="004C425E">
      <w:pPr>
        <w:shd w:val="clear" w:color="auto" w:fill="FFFFFF"/>
        <w:spacing w:after="0" w:line="293" w:lineRule="atLeast"/>
        <w:rPr>
          <w:rFonts w:ascii="Times New Roman" w:eastAsia="Times New Roman" w:hAnsi="Times New Roman" w:cs="Times New Roman"/>
        </w:rPr>
      </w:pPr>
      <w:r w:rsidRPr="00024673">
        <w:rPr>
          <w:rFonts w:ascii="Times New Roman" w:eastAsia="Times New Roman" w:hAnsi="Times New Roman" w:cs="Times New Roman"/>
        </w:rPr>
        <w:t xml:space="preserve"> + Identify and explain a variety of components that contribute to the preparation of health care   </w:t>
      </w:r>
    </w:p>
    <w:p w:rsidR="004C425E" w:rsidRPr="00024673" w:rsidRDefault="004C425E" w:rsidP="004C425E">
      <w:pPr>
        <w:shd w:val="clear" w:color="auto" w:fill="FFFFFF"/>
        <w:spacing w:after="0" w:line="293" w:lineRule="atLeast"/>
        <w:rPr>
          <w:rFonts w:ascii="Times New Roman" w:eastAsia="Times New Roman" w:hAnsi="Times New Roman" w:cs="Times New Roman"/>
        </w:rPr>
      </w:pPr>
      <w:r w:rsidRPr="00024673">
        <w:rPr>
          <w:rFonts w:ascii="Times New Roman" w:eastAsia="Times New Roman" w:hAnsi="Times New Roman" w:cs="Times New Roman"/>
        </w:rPr>
        <w:t xml:space="preserve">    professionals. </w:t>
      </w:r>
    </w:p>
    <w:p w:rsidR="004C425E" w:rsidRPr="00024673" w:rsidRDefault="004C425E" w:rsidP="004C425E">
      <w:pPr>
        <w:shd w:val="clear" w:color="auto" w:fill="FFFFFF"/>
        <w:spacing w:after="0" w:line="293" w:lineRule="atLeast"/>
        <w:rPr>
          <w:rFonts w:ascii="Times New Roman" w:eastAsia="Times New Roman" w:hAnsi="Times New Roman" w:cs="Times New Roman"/>
        </w:rPr>
      </w:pPr>
      <w:r w:rsidRPr="00024673">
        <w:rPr>
          <w:rFonts w:ascii="Times New Roman" w:eastAsia="Times New Roman" w:hAnsi="Times New Roman" w:cs="Times New Roman"/>
        </w:rPr>
        <w:t xml:space="preserve">+ Develop awareness of current issues impacting health care professionals. </w:t>
      </w:r>
    </w:p>
    <w:p w:rsidR="004C425E" w:rsidRPr="00024673" w:rsidRDefault="004C425E" w:rsidP="004C425E">
      <w:pPr>
        <w:shd w:val="clear" w:color="auto" w:fill="FFFFFF"/>
        <w:spacing w:after="0" w:line="293" w:lineRule="atLeast"/>
        <w:rPr>
          <w:rFonts w:ascii="Times New Roman" w:eastAsia="Times New Roman" w:hAnsi="Times New Roman" w:cs="Times New Roman"/>
        </w:rPr>
      </w:pPr>
      <w:r w:rsidRPr="00024673">
        <w:rPr>
          <w:rFonts w:ascii="Times New Roman" w:eastAsia="Times New Roman" w:hAnsi="Times New Roman" w:cs="Times New Roman"/>
        </w:rPr>
        <w:t xml:space="preserve">+ Analyze complex issues in the health care workplace. </w:t>
      </w:r>
    </w:p>
    <w:p w:rsidR="00333F07" w:rsidRPr="00024673" w:rsidRDefault="004C425E" w:rsidP="004C425E">
      <w:pPr>
        <w:shd w:val="clear" w:color="auto" w:fill="FFFFFF"/>
        <w:spacing w:after="0" w:line="293" w:lineRule="atLeast"/>
        <w:rPr>
          <w:rFonts w:ascii="Times New Roman" w:eastAsia="Times New Roman" w:hAnsi="Times New Roman" w:cs="Times New Roman"/>
        </w:rPr>
      </w:pPr>
      <w:r w:rsidRPr="00024673">
        <w:rPr>
          <w:rFonts w:ascii="Times New Roman" w:eastAsia="Times New Roman" w:hAnsi="Times New Roman" w:cs="Times New Roman"/>
        </w:rPr>
        <w:t>+ Explain areas of continuing education or lifelong learning for health care professionals.</w:t>
      </w:r>
    </w:p>
    <w:p w:rsidR="004C425E" w:rsidRPr="00024673" w:rsidRDefault="004C425E" w:rsidP="004C425E">
      <w:pPr>
        <w:shd w:val="clear" w:color="auto" w:fill="FFFFFF"/>
        <w:spacing w:after="0" w:line="293" w:lineRule="atLeast"/>
        <w:rPr>
          <w:rFonts w:ascii="Times New Roman" w:eastAsia="Times New Roman" w:hAnsi="Times New Roman" w:cs="Times New Roman"/>
          <w:b/>
          <w:sz w:val="24"/>
          <w:szCs w:val="20"/>
        </w:rPr>
      </w:pPr>
    </w:p>
    <w:p w:rsidR="00333F07" w:rsidRPr="00024673" w:rsidRDefault="00333F07" w:rsidP="00333F07">
      <w:pPr>
        <w:shd w:val="clear" w:color="auto" w:fill="FFFFFF"/>
        <w:spacing w:after="0" w:line="293" w:lineRule="atLeast"/>
        <w:rPr>
          <w:rFonts w:ascii="Times New Roman" w:eastAsia="Times New Roman" w:hAnsi="Times New Roman" w:cs="Times New Roman"/>
          <w:b/>
          <w:sz w:val="24"/>
          <w:szCs w:val="20"/>
        </w:rPr>
      </w:pPr>
      <w:r w:rsidRPr="00024673">
        <w:rPr>
          <w:rFonts w:ascii="Times New Roman" w:eastAsia="Times New Roman" w:hAnsi="Times New Roman" w:cs="Times New Roman"/>
          <w:b/>
          <w:sz w:val="24"/>
          <w:szCs w:val="20"/>
        </w:rPr>
        <w:t>COURSE REQUIREMENTS/EVALUATION</w:t>
      </w:r>
      <w:r w:rsidR="001165C3" w:rsidRPr="00024673">
        <w:rPr>
          <w:rFonts w:ascii="Times New Roman" w:eastAsia="Times New Roman" w:hAnsi="Times New Roman" w:cs="Times New Roman"/>
          <w:b/>
          <w:sz w:val="24"/>
          <w:szCs w:val="20"/>
        </w:rPr>
        <w:t>/GRADING</w:t>
      </w:r>
      <w:r w:rsidRPr="00024673">
        <w:rPr>
          <w:rFonts w:ascii="Times New Roman" w:eastAsia="Times New Roman" w:hAnsi="Times New Roman" w:cs="Times New Roman"/>
          <w:b/>
          <w:sz w:val="24"/>
          <w:szCs w:val="20"/>
        </w:rPr>
        <w:t>:</w:t>
      </w:r>
    </w:p>
    <w:p w:rsidR="001165C3" w:rsidRPr="00024673" w:rsidRDefault="001165C3" w:rsidP="00333F07">
      <w:pPr>
        <w:shd w:val="clear" w:color="auto" w:fill="FFFFFF"/>
        <w:spacing w:after="0" w:line="293" w:lineRule="atLeast"/>
        <w:rPr>
          <w:rFonts w:ascii="Times New Roman" w:eastAsia="Times New Roman" w:hAnsi="Times New Roman" w:cs="Times New Roman"/>
          <w:b/>
          <w:sz w:val="24"/>
          <w:szCs w:val="20"/>
        </w:rPr>
      </w:pPr>
    </w:p>
    <w:p w:rsidR="001165C3" w:rsidRPr="00024673" w:rsidRDefault="001165C3" w:rsidP="001165C3">
      <w:pPr>
        <w:shd w:val="clear" w:color="auto" w:fill="FFFFFF"/>
        <w:spacing w:after="0" w:line="293" w:lineRule="atLeast"/>
        <w:jc w:val="center"/>
        <w:rPr>
          <w:rFonts w:ascii="Times New Roman" w:eastAsia="Times New Roman" w:hAnsi="Times New Roman" w:cs="Times New Roman"/>
          <w:szCs w:val="20"/>
        </w:rPr>
      </w:pPr>
      <w:r w:rsidRPr="00024673">
        <w:rPr>
          <w:rFonts w:ascii="Times New Roman" w:eastAsia="Times New Roman" w:hAnsi="Times New Roman" w:cs="Times New Roman"/>
          <w:b/>
          <w:bCs/>
          <w:szCs w:val="20"/>
        </w:rPr>
        <w:t>Class requirements and grading:</w:t>
      </w:r>
    </w:p>
    <w:p w:rsidR="001165C3" w:rsidRPr="00024673" w:rsidRDefault="001165C3" w:rsidP="001165C3">
      <w:pPr>
        <w:shd w:val="clear" w:color="auto" w:fill="FFFFFF"/>
        <w:spacing w:after="0" w:line="293" w:lineRule="atLeast"/>
        <w:jc w:val="center"/>
        <w:rPr>
          <w:rFonts w:ascii="Times New Roman" w:eastAsia="Times New Roman" w:hAnsi="Times New Roman" w:cs="Times New Roman"/>
          <w:szCs w:val="20"/>
        </w:rPr>
      </w:pPr>
      <w:r w:rsidRPr="00024673">
        <w:rPr>
          <w:rFonts w:ascii="Times New Roman" w:eastAsia="Times New Roman" w:hAnsi="Times New Roman" w:cs="Times New Roman"/>
          <w:szCs w:val="20"/>
        </w:rPr>
        <w:t>Class attendance and participation 10%</w:t>
      </w:r>
    </w:p>
    <w:p w:rsidR="001165C3" w:rsidRPr="00024673" w:rsidRDefault="009F2440" w:rsidP="001165C3">
      <w:pPr>
        <w:shd w:val="clear" w:color="auto" w:fill="FFFFFF"/>
        <w:spacing w:after="0" w:line="293" w:lineRule="atLeast"/>
        <w:jc w:val="center"/>
        <w:rPr>
          <w:rFonts w:ascii="Times New Roman" w:eastAsia="Times New Roman" w:hAnsi="Times New Roman" w:cs="Times New Roman"/>
          <w:szCs w:val="20"/>
        </w:rPr>
      </w:pPr>
      <w:r w:rsidRPr="00024673">
        <w:rPr>
          <w:rFonts w:ascii="Times New Roman" w:eastAsia="Times New Roman" w:hAnsi="Times New Roman" w:cs="Times New Roman"/>
          <w:szCs w:val="20"/>
        </w:rPr>
        <w:t>Discussion Boards (6)</w:t>
      </w:r>
      <w:r w:rsidR="001165C3" w:rsidRPr="00024673">
        <w:rPr>
          <w:rFonts w:ascii="Times New Roman" w:eastAsia="Times New Roman" w:hAnsi="Times New Roman" w:cs="Times New Roman"/>
          <w:szCs w:val="20"/>
        </w:rPr>
        <w:t xml:space="preserve"> 30%</w:t>
      </w:r>
    </w:p>
    <w:p w:rsidR="001165C3" w:rsidRPr="00024673" w:rsidRDefault="009F2440" w:rsidP="001165C3">
      <w:pPr>
        <w:shd w:val="clear" w:color="auto" w:fill="FFFFFF"/>
        <w:spacing w:after="0" w:line="293" w:lineRule="atLeast"/>
        <w:jc w:val="center"/>
        <w:rPr>
          <w:rFonts w:ascii="Times New Roman" w:eastAsia="Times New Roman" w:hAnsi="Times New Roman" w:cs="Times New Roman"/>
          <w:szCs w:val="20"/>
        </w:rPr>
      </w:pPr>
      <w:r w:rsidRPr="00024673">
        <w:rPr>
          <w:rFonts w:ascii="Times New Roman" w:eastAsia="Times New Roman" w:hAnsi="Times New Roman" w:cs="Times New Roman"/>
          <w:szCs w:val="20"/>
        </w:rPr>
        <w:t>Journal</w:t>
      </w:r>
      <w:r w:rsidR="001165C3" w:rsidRPr="00024673">
        <w:rPr>
          <w:rFonts w:ascii="Times New Roman" w:eastAsia="Times New Roman" w:hAnsi="Times New Roman" w:cs="Times New Roman"/>
          <w:szCs w:val="20"/>
        </w:rPr>
        <w:t xml:space="preserve"> </w:t>
      </w:r>
      <w:r w:rsidR="004F05ED" w:rsidRPr="00024673">
        <w:rPr>
          <w:rFonts w:ascii="Times New Roman" w:eastAsia="Times New Roman" w:hAnsi="Times New Roman" w:cs="Times New Roman"/>
          <w:szCs w:val="20"/>
        </w:rPr>
        <w:t>(5 items</w:t>
      </w:r>
      <w:r w:rsidR="00BF1774" w:rsidRPr="00024673">
        <w:rPr>
          <w:rFonts w:ascii="Times New Roman" w:eastAsia="Times New Roman" w:hAnsi="Times New Roman" w:cs="Times New Roman"/>
          <w:szCs w:val="20"/>
        </w:rPr>
        <w:t xml:space="preserve"> – 5 pages total</w:t>
      </w:r>
      <w:r w:rsidR="004F05ED" w:rsidRPr="00024673">
        <w:rPr>
          <w:rFonts w:ascii="Times New Roman" w:eastAsia="Times New Roman" w:hAnsi="Times New Roman" w:cs="Times New Roman"/>
          <w:szCs w:val="20"/>
        </w:rPr>
        <w:t xml:space="preserve">) </w:t>
      </w:r>
      <w:r w:rsidR="001165C3" w:rsidRPr="00024673">
        <w:rPr>
          <w:rFonts w:ascii="Times New Roman" w:eastAsia="Times New Roman" w:hAnsi="Times New Roman" w:cs="Times New Roman"/>
          <w:szCs w:val="20"/>
        </w:rPr>
        <w:t>30%</w:t>
      </w:r>
    </w:p>
    <w:p w:rsidR="00562A8C" w:rsidRPr="00024673" w:rsidRDefault="009F2440" w:rsidP="001165C3">
      <w:pPr>
        <w:shd w:val="clear" w:color="auto" w:fill="FFFFFF"/>
        <w:spacing w:after="0" w:line="293" w:lineRule="atLeast"/>
        <w:jc w:val="center"/>
        <w:rPr>
          <w:rFonts w:ascii="Times New Roman" w:eastAsia="Times New Roman" w:hAnsi="Times New Roman" w:cs="Times New Roman"/>
          <w:szCs w:val="20"/>
        </w:rPr>
      </w:pPr>
      <w:r w:rsidRPr="00024673">
        <w:rPr>
          <w:rFonts w:ascii="Times New Roman" w:eastAsia="Times New Roman" w:hAnsi="Times New Roman" w:cs="Times New Roman"/>
          <w:szCs w:val="20"/>
        </w:rPr>
        <w:t xml:space="preserve">Profession and </w:t>
      </w:r>
      <w:r w:rsidR="001165C3" w:rsidRPr="00024673">
        <w:rPr>
          <w:rFonts w:ascii="Times New Roman" w:eastAsia="Times New Roman" w:hAnsi="Times New Roman" w:cs="Times New Roman"/>
          <w:szCs w:val="20"/>
        </w:rPr>
        <w:t xml:space="preserve">Professional association analysis </w:t>
      </w:r>
      <w:r w:rsidR="00562A8C" w:rsidRPr="00024673">
        <w:rPr>
          <w:rFonts w:ascii="Times New Roman" w:eastAsia="Times New Roman" w:hAnsi="Times New Roman" w:cs="Times New Roman"/>
          <w:i/>
          <w:szCs w:val="20"/>
          <w:u w:val="single"/>
        </w:rPr>
        <w:t>or</w:t>
      </w:r>
    </w:p>
    <w:p w:rsidR="00333F07" w:rsidRPr="00024673" w:rsidRDefault="00562A8C" w:rsidP="001165C3">
      <w:pPr>
        <w:shd w:val="clear" w:color="auto" w:fill="FFFFFF"/>
        <w:spacing w:after="0" w:line="293" w:lineRule="atLeast"/>
        <w:jc w:val="center"/>
        <w:rPr>
          <w:rFonts w:ascii="Times New Roman" w:eastAsia="Times New Roman" w:hAnsi="Times New Roman" w:cs="Times New Roman"/>
          <w:szCs w:val="20"/>
        </w:rPr>
      </w:pPr>
      <w:r w:rsidRPr="00024673">
        <w:rPr>
          <w:rFonts w:ascii="Times New Roman" w:eastAsia="Times New Roman" w:hAnsi="Times New Roman" w:cs="Times New Roman"/>
          <w:szCs w:val="20"/>
        </w:rPr>
        <w:t>Analysis of Future of Profession of choice -</w:t>
      </w:r>
      <w:r w:rsidR="001165C3" w:rsidRPr="00024673">
        <w:rPr>
          <w:rFonts w:ascii="Times New Roman" w:eastAsia="Times New Roman" w:hAnsi="Times New Roman" w:cs="Times New Roman"/>
          <w:szCs w:val="20"/>
        </w:rPr>
        <w:t>30%</w:t>
      </w:r>
    </w:p>
    <w:p w:rsidR="001165C3" w:rsidRPr="00024673" w:rsidRDefault="001165C3" w:rsidP="001165C3">
      <w:pPr>
        <w:shd w:val="clear" w:color="auto" w:fill="FFFFFF"/>
        <w:spacing w:after="0" w:line="293" w:lineRule="atLeast"/>
        <w:rPr>
          <w:rFonts w:ascii="Times New Roman" w:eastAsia="Times New Roman" w:hAnsi="Times New Roman" w:cs="Times New Roman"/>
          <w:szCs w:val="20"/>
        </w:rPr>
      </w:pPr>
    </w:p>
    <w:p w:rsidR="001165C3" w:rsidRPr="00024673" w:rsidRDefault="001165C3" w:rsidP="001165C3">
      <w:pPr>
        <w:spacing w:after="0" w:line="240" w:lineRule="auto"/>
        <w:ind w:left="720"/>
        <w:jc w:val="both"/>
        <w:rPr>
          <w:rFonts w:ascii="Times New Roman" w:hAnsi="Times New Roman" w:cs="Times New Roman"/>
          <w:szCs w:val="24"/>
        </w:rPr>
      </w:pPr>
    </w:p>
    <w:p w:rsidR="001165C3" w:rsidRPr="00024673" w:rsidRDefault="001165C3" w:rsidP="001165C3">
      <w:pPr>
        <w:spacing w:after="0" w:line="240" w:lineRule="auto"/>
        <w:ind w:left="720"/>
        <w:jc w:val="both"/>
        <w:rPr>
          <w:rFonts w:ascii="Times New Roman" w:hAnsi="Times New Roman" w:cs="Times New Roman"/>
          <w:szCs w:val="24"/>
        </w:rPr>
      </w:pPr>
    </w:p>
    <w:p w:rsidR="001165C3" w:rsidRPr="00024673" w:rsidRDefault="001165C3" w:rsidP="001165C3">
      <w:pPr>
        <w:spacing w:after="0" w:line="240" w:lineRule="auto"/>
        <w:ind w:left="720"/>
        <w:jc w:val="both"/>
        <w:rPr>
          <w:rFonts w:ascii="Times New Roman" w:hAnsi="Times New Roman" w:cs="Times New Roman"/>
          <w:szCs w:val="24"/>
        </w:rPr>
      </w:pPr>
    </w:p>
    <w:p w:rsidR="00333F07" w:rsidRPr="00024673" w:rsidRDefault="00333F07" w:rsidP="001165C3">
      <w:pPr>
        <w:spacing w:after="0" w:line="240" w:lineRule="auto"/>
        <w:ind w:left="720"/>
        <w:jc w:val="both"/>
        <w:rPr>
          <w:rFonts w:ascii="Times New Roman" w:hAnsi="Times New Roman" w:cs="Times New Roman"/>
          <w:b/>
          <w:szCs w:val="24"/>
        </w:rPr>
      </w:pPr>
      <w:r w:rsidRPr="00024673">
        <w:rPr>
          <w:rFonts w:ascii="Times New Roman" w:hAnsi="Times New Roman" w:cs="Times New Roman"/>
          <w:szCs w:val="24"/>
        </w:rPr>
        <w:t>Final grades will be based on the following system:</w:t>
      </w:r>
    </w:p>
    <w:p w:rsidR="00333F07" w:rsidRPr="00024673" w:rsidRDefault="00333F07" w:rsidP="00333F07">
      <w:pPr>
        <w:spacing w:after="0" w:line="240" w:lineRule="auto"/>
        <w:ind w:left="720"/>
        <w:rPr>
          <w:rFonts w:ascii="Times New Roman" w:hAnsi="Times New Roman" w:cs="Times New Roman"/>
          <w:szCs w:val="24"/>
        </w:rPr>
      </w:pPr>
      <w:r w:rsidRPr="00024673">
        <w:rPr>
          <w:rFonts w:ascii="Times New Roman" w:hAnsi="Times New Roman" w:cs="Times New Roman"/>
          <w:szCs w:val="24"/>
        </w:rPr>
        <w:t xml:space="preserve">A = 90-100 </w:t>
      </w:r>
    </w:p>
    <w:p w:rsidR="00333F07" w:rsidRPr="00024673" w:rsidRDefault="00333F07" w:rsidP="00333F07">
      <w:pPr>
        <w:spacing w:after="0" w:line="240" w:lineRule="auto"/>
        <w:ind w:left="720"/>
        <w:rPr>
          <w:rFonts w:ascii="Times New Roman" w:hAnsi="Times New Roman" w:cs="Times New Roman"/>
          <w:szCs w:val="24"/>
        </w:rPr>
      </w:pPr>
      <w:r w:rsidRPr="00024673">
        <w:rPr>
          <w:rFonts w:ascii="Times New Roman" w:hAnsi="Times New Roman" w:cs="Times New Roman"/>
          <w:szCs w:val="24"/>
        </w:rPr>
        <w:t xml:space="preserve">B = 80-89 </w:t>
      </w:r>
    </w:p>
    <w:p w:rsidR="00333F07" w:rsidRPr="00024673" w:rsidRDefault="00333F07" w:rsidP="00333F07">
      <w:pPr>
        <w:spacing w:after="0" w:line="240" w:lineRule="auto"/>
        <w:ind w:left="720"/>
        <w:rPr>
          <w:rFonts w:ascii="Times New Roman" w:hAnsi="Times New Roman" w:cs="Times New Roman"/>
          <w:szCs w:val="24"/>
        </w:rPr>
      </w:pPr>
      <w:r w:rsidRPr="00024673">
        <w:rPr>
          <w:rFonts w:ascii="Times New Roman" w:hAnsi="Times New Roman" w:cs="Times New Roman"/>
          <w:szCs w:val="24"/>
        </w:rPr>
        <w:t xml:space="preserve">C = 70-79 </w:t>
      </w:r>
    </w:p>
    <w:p w:rsidR="00333F07" w:rsidRPr="00024673" w:rsidRDefault="00333F07" w:rsidP="00333F07">
      <w:pPr>
        <w:spacing w:after="0" w:line="240" w:lineRule="auto"/>
        <w:ind w:left="720"/>
        <w:rPr>
          <w:rFonts w:ascii="Times New Roman" w:hAnsi="Times New Roman" w:cs="Times New Roman"/>
          <w:szCs w:val="24"/>
        </w:rPr>
      </w:pPr>
      <w:r w:rsidRPr="00024673">
        <w:rPr>
          <w:rFonts w:ascii="Times New Roman" w:hAnsi="Times New Roman" w:cs="Times New Roman"/>
          <w:szCs w:val="24"/>
        </w:rPr>
        <w:t xml:space="preserve">D = 60-69 </w:t>
      </w:r>
    </w:p>
    <w:p w:rsidR="00333F07" w:rsidRPr="00024673" w:rsidRDefault="00333F07" w:rsidP="00333F07">
      <w:pPr>
        <w:spacing w:after="0" w:line="240" w:lineRule="auto"/>
        <w:ind w:left="720"/>
        <w:rPr>
          <w:rFonts w:ascii="Times New Roman" w:hAnsi="Times New Roman" w:cs="Times New Roman"/>
          <w:szCs w:val="24"/>
        </w:rPr>
      </w:pPr>
      <w:r w:rsidRPr="00024673">
        <w:rPr>
          <w:rFonts w:ascii="Times New Roman" w:hAnsi="Times New Roman" w:cs="Times New Roman"/>
          <w:szCs w:val="24"/>
        </w:rPr>
        <w:t xml:space="preserve">F = below 60 </w:t>
      </w:r>
    </w:p>
    <w:p w:rsidR="00333F07" w:rsidRPr="00024673" w:rsidRDefault="00333F07" w:rsidP="00333F07">
      <w:pPr>
        <w:tabs>
          <w:tab w:val="left" w:pos="810"/>
        </w:tabs>
        <w:spacing w:after="0" w:line="240" w:lineRule="auto"/>
        <w:rPr>
          <w:rFonts w:ascii="Times New Roman" w:hAnsi="Times New Roman" w:cs="Times New Roman"/>
          <w:b/>
          <w:sz w:val="24"/>
          <w:szCs w:val="24"/>
        </w:rPr>
      </w:pPr>
    </w:p>
    <w:p w:rsidR="00333F07" w:rsidRPr="00024673" w:rsidRDefault="00333F07" w:rsidP="00333F07">
      <w:pPr>
        <w:tabs>
          <w:tab w:val="left" w:pos="810"/>
        </w:tabs>
        <w:spacing w:after="0" w:line="240" w:lineRule="auto"/>
        <w:rPr>
          <w:rFonts w:ascii="Times New Roman" w:hAnsi="Times New Roman" w:cs="Times New Roman"/>
          <w:szCs w:val="24"/>
          <w:highlight w:val="yellow"/>
        </w:rPr>
      </w:pPr>
      <w:r w:rsidRPr="00024673">
        <w:rPr>
          <w:rFonts w:ascii="Times New Roman" w:hAnsi="Times New Roman" w:cs="Times New Roman"/>
          <w:b/>
          <w:szCs w:val="24"/>
        </w:rPr>
        <w:t xml:space="preserve">Assignments: </w:t>
      </w:r>
      <w:r w:rsidRPr="00024673">
        <w:rPr>
          <w:rFonts w:ascii="Times New Roman" w:hAnsi="Times New Roman" w:cs="Times New Roman"/>
          <w:szCs w:val="24"/>
        </w:rPr>
        <w:t xml:space="preserve">There are a </w:t>
      </w:r>
      <w:r w:rsidR="00562A8C" w:rsidRPr="00024673">
        <w:rPr>
          <w:rFonts w:ascii="Times New Roman" w:hAnsi="Times New Roman" w:cs="Times New Roman"/>
          <w:szCs w:val="24"/>
        </w:rPr>
        <w:t>total of 12</w:t>
      </w:r>
      <w:r w:rsidRPr="00024673">
        <w:rPr>
          <w:rFonts w:ascii="Times New Roman" w:hAnsi="Times New Roman" w:cs="Times New Roman"/>
          <w:szCs w:val="24"/>
        </w:rPr>
        <w:t xml:space="preserve"> assignments </w:t>
      </w:r>
      <w:r w:rsidRPr="00FB7E56">
        <w:rPr>
          <w:rFonts w:ascii="Times New Roman" w:hAnsi="Times New Roman" w:cs="Times New Roman"/>
          <w:szCs w:val="24"/>
        </w:rPr>
        <w:t xml:space="preserve">that you will have to have completed by their assigned due date. Each assignment will consist of required readings from the </w:t>
      </w:r>
      <w:r w:rsidR="00FB7E56" w:rsidRPr="00FB7E56">
        <w:rPr>
          <w:rFonts w:ascii="Times New Roman" w:hAnsi="Times New Roman" w:cs="Times New Roman"/>
          <w:szCs w:val="24"/>
        </w:rPr>
        <w:t>assigned readings</w:t>
      </w:r>
      <w:r w:rsidRPr="00FB7E56">
        <w:rPr>
          <w:rFonts w:ascii="Times New Roman" w:hAnsi="Times New Roman" w:cs="Times New Roman"/>
          <w:szCs w:val="24"/>
        </w:rPr>
        <w:t xml:space="preserve">, PowerPoints, </w:t>
      </w:r>
      <w:r w:rsidR="00FB7E56" w:rsidRPr="00FB7E56">
        <w:rPr>
          <w:rFonts w:ascii="Times New Roman" w:hAnsi="Times New Roman" w:cs="Times New Roman"/>
          <w:szCs w:val="24"/>
        </w:rPr>
        <w:t xml:space="preserve">videos, </w:t>
      </w:r>
      <w:r w:rsidRPr="00FB7E56">
        <w:rPr>
          <w:rFonts w:ascii="Times New Roman" w:hAnsi="Times New Roman" w:cs="Times New Roman"/>
          <w:szCs w:val="24"/>
        </w:rPr>
        <w:t>or provided articles to finish a</w:t>
      </w:r>
      <w:r w:rsidR="00FB7E56" w:rsidRPr="00FB7E56">
        <w:rPr>
          <w:rFonts w:ascii="Times New Roman" w:hAnsi="Times New Roman" w:cs="Times New Roman"/>
          <w:szCs w:val="24"/>
        </w:rPr>
        <w:t xml:space="preserve">ssignment questions. Assignments </w:t>
      </w:r>
      <w:r w:rsidRPr="00FB7E56">
        <w:rPr>
          <w:rFonts w:ascii="Times New Roman" w:hAnsi="Times New Roman" w:cs="Times New Roman"/>
          <w:szCs w:val="24"/>
        </w:rPr>
        <w:t xml:space="preserve">will consist of understanding of different types of </w:t>
      </w:r>
      <w:r w:rsidR="00FB7E56" w:rsidRPr="00FB7E56">
        <w:rPr>
          <w:rFonts w:ascii="Times New Roman" w:hAnsi="Times New Roman" w:cs="Times New Roman"/>
          <w:szCs w:val="24"/>
        </w:rPr>
        <w:t>allied health professions</w:t>
      </w:r>
      <w:r w:rsidRPr="00FB7E56">
        <w:rPr>
          <w:rFonts w:ascii="Times New Roman" w:hAnsi="Times New Roman" w:cs="Times New Roman"/>
          <w:szCs w:val="24"/>
        </w:rPr>
        <w:t xml:space="preserve">, article interpretations, case-studies, etc. and must be answered in </w:t>
      </w:r>
      <w:r w:rsidR="00FB7E56" w:rsidRPr="00FB7E56">
        <w:rPr>
          <w:rFonts w:ascii="Times New Roman" w:hAnsi="Times New Roman" w:cs="Times New Roman"/>
          <w:szCs w:val="24"/>
        </w:rPr>
        <w:t>the appropriate assigned</w:t>
      </w:r>
      <w:r w:rsidRPr="00FB7E56">
        <w:rPr>
          <w:rFonts w:ascii="Times New Roman" w:hAnsi="Times New Roman" w:cs="Times New Roman"/>
          <w:szCs w:val="24"/>
        </w:rPr>
        <w:t xml:space="preserve"> format using reliable sources and in-text citations to get full credit.  </w:t>
      </w:r>
    </w:p>
    <w:p w:rsidR="00333F07" w:rsidRPr="00024673" w:rsidRDefault="00333F07" w:rsidP="00333F07">
      <w:pPr>
        <w:tabs>
          <w:tab w:val="left" w:pos="810"/>
        </w:tabs>
        <w:spacing w:after="0" w:line="240" w:lineRule="auto"/>
        <w:rPr>
          <w:rFonts w:ascii="Times New Roman" w:hAnsi="Times New Roman" w:cs="Times New Roman"/>
          <w:szCs w:val="24"/>
          <w:highlight w:val="yellow"/>
        </w:rPr>
      </w:pPr>
    </w:p>
    <w:p w:rsidR="00333F07" w:rsidRPr="00024673" w:rsidRDefault="00333F07" w:rsidP="00333F07">
      <w:pPr>
        <w:tabs>
          <w:tab w:val="left" w:pos="810"/>
        </w:tabs>
        <w:spacing w:after="0" w:line="240" w:lineRule="auto"/>
        <w:rPr>
          <w:rFonts w:ascii="Times New Roman" w:hAnsi="Times New Roman" w:cs="Times New Roman"/>
          <w:szCs w:val="24"/>
          <w:highlight w:val="yellow"/>
        </w:rPr>
      </w:pPr>
    </w:p>
    <w:p w:rsidR="00333F07" w:rsidRPr="00024673" w:rsidRDefault="00333F07" w:rsidP="007D4FD8">
      <w:pPr>
        <w:tabs>
          <w:tab w:val="left" w:pos="810"/>
        </w:tabs>
        <w:spacing w:after="0" w:line="240" w:lineRule="auto"/>
        <w:rPr>
          <w:rFonts w:ascii="Times New Roman" w:eastAsia="Times New Roman" w:hAnsi="Times New Roman" w:cs="Times New Roman"/>
          <w:sz w:val="24"/>
          <w:szCs w:val="20"/>
        </w:rPr>
      </w:pPr>
      <w:r w:rsidRPr="00FB7E56">
        <w:rPr>
          <w:rFonts w:ascii="Times New Roman" w:hAnsi="Times New Roman" w:cs="Times New Roman"/>
          <w:b/>
          <w:szCs w:val="24"/>
        </w:rPr>
        <w:t xml:space="preserve">Final Assignment: </w:t>
      </w:r>
      <w:r w:rsidR="00562A8C" w:rsidRPr="00024673">
        <w:rPr>
          <w:rFonts w:ascii="Times New Roman" w:hAnsi="Times New Roman" w:cs="Times New Roman"/>
          <w:szCs w:val="24"/>
        </w:rPr>
        <w:t xml:space="preserve">The final assignment is a paper with a choice of one of two topics. Students may choose to write about the future of their chosen profession of interest, based on current trends, past history, healthcare developments, reimbursement, regulations, etc. The other option is an analysis of how their chosen profession is inter-related to its professional association. These papers must be in AMA format and citation, with a minimum of 5 scholarly references (only 1 internet source is allowed). Each paper will be 2-3 pages in length, not including the reference page or title page.  </w:t>
      </w:r>
    </w:p>
    <w:p w:rsidR="00333F07" w:rsidRPr="00024673" w:rsidRDefault="00333F07" w:rsidP="00333F07">
      <w:pPr>
        <w:shd w:val="clear" w:color="auto" w:fill="FFFFFF"/>
        <w:spacing w:after="0" w:line="293" w:lineRule="atLeast"/>
        <w:rPr>
          <w:rFonts w:ascii="Times New Roman" w:eastAsia="Times New Roman" w:hAnsi="Times New Roman" w:cs="Times New Roman"/>
          <w:b/>
          <w:bCs/>
          <w:sz w:val="24"/>
          <w:szCs w:val="20"/>
        </w:rPr>
      </w:pPr>
    </w:p>
    <w:p w:rsidR="00333F07" w:rsidRPr="00024673" w:rsidRDefault="00333F07" w:rsidP="00333F07">
      <w:pPr>
        <w:shd w:val="clear" w:color="auto" w:fill="FFFFFF"/>
        <w:spacing w:after="0" w:line="293" w:lineRule="atLeast"/>
        <w:rPr>
          <w:rFonts w:ascii="Times New Roman" w:eastAsia="Times New Roman" w:hAnsi="Times New Roman" w:cs="Times New Roman"/>
          <w:b/>
          <w:bCs/>
          <w:sz w:val="24"/>
          <w:szCs w:val="20"/>
        </w:rPr>
      </w:pPr>
      <w:r w:rsidRPr="00024673">
        <w:rPr>
          <w:rFonts w:ascii="Times New Roman" w:eastAsia="Times New Roman" w:hAnsi="Times New Roman" w:cs="Times New Roman"/>
          <w:b/>
          <w:bCs/>
          <w:sz w:val="24"/>
          <w:szCs w:val="20"/>
        </w:rPr>
        <w:t>COURSE CONTENT:</w:t>
      </w:r>
    </w:p>
    <w:p w:rsidR="00333F07" w:rsidRPr="00024673" w:rsidRDefault="00333F07" w:rsidP="00333F07">
      <w:pPr>
        <w:shd w:val="clear" w:color="auto" w:fill="FFFFFF"/>
        <w:spacing w:after="0" w:line="293" w:lineRule="atLeast"/>
        <w:rPr>
          <w:rFonts w:ascii="Times New Roman" w:eastAsia="Calibri" w:hAnsi="Times New Roman" w:cs="Times New Roman"/>
          <w:szCs w:val="24"/>
        </w:rPr>
      </w:pPr>
      <w:r w:rsidRPr="00024673">
        <w:rPr>
          <w:rFonts w:ascii="Times New Roman" w:eastAsia="Calibri" w:hAnsi="Times New Roman" w:cs="Times New Roman"/>
          <w:szCs w:val="24"/>
        </w:rPr>
        <w:t>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Issues involving hardware or internet access will be investigated on an individual basis and must be reported immediately to your instructor.</w:t>
      </w:r>
    </w:p>
    <w:p w:rsidR="00333F07" w:rsidRPr="00024673" w:rsidRDefault="00333F07" w:rsidP="00333F07">
      <w:pPr>
        <w:shd w:val="clear" w:color="auto" w:fill="FFFFFF"/>
        <w:spacing w:after="0" w:line="293" w:lineRule="atLeast"/>
        <w:rPr>
          <w:rFonts w:ascii="Times New Roman" w:eastAsia="Calibri" w:hAnsi="Times New Roman" w:cs="Times New Roman"/>
          <w:szCs w:val="24"/>
        </w:rPr>
      </w:pPr>
    </w:p>
    <w:p w:rsidR="00333F07" w:rsidRPr="00024673" w:rsidRDefault="00333F07" w:rsidP="00333F07">
      <w:pPr>
        <w:shd w:val="clear" w:color="auto" w:fill="FFFFFF"/>
        <w:spacing w:after="0" w:line="293" w:lineRule="atLeast"/>
        <w:rPr>
          <w:rFonts w:ascii="Times New Roman" w:eastAsia="Calibri" w:hAnsi="Times New Roman" w:cs="Times New Roman"/>
          <w:b/>
          <w:szCs w:val="24"/>
        </w:rPr>
      </w:pPr>
      <w:r w:rsidRPr="00024673">
        <w:rPr>
          <w:rFonts w:ascii="Times New Roman" w:eastAsia="Calibri" w:hAnsi="Times New Roman" w:cs="Times New Roman"/>
          <w:b/>
          <w:szCs w:val="24"/>
        </w:rPr>
        <w:t xml:space="preserve">Assignments are </w:t>
      </w:r>
      <w:r w:rsidRPr="00024673">
        <w:rPr>
          <w:rFonts w:ascii="Times New Roman" w:eastAsia="Calibri" w:hAnsi="Times New Roman" w:cs="Times New Roman"/>
          <w:b/>
          <w:szCs w:val="24"/>
          <w:highlight w:val="yellow"/>
        </w:rPr>
        <w:t>DUE ON WEDENSDAYS AT 11:59PM</w:t>
      </w:r>
      <w:r w:rsidRPr="00024673">
        <w:rPr>
          <w:rFonts w:ascii="Times New Roman" w:eastAsia="Calibri" w:hAnsi="Times New Roman" w:cs="Times New Roman"/>
          <w:b/>
          <w:szCs w:val="24"/>
        </w:rPr>
        <w:t>, unless otherwise listed</w:t>
      </w:r>
    </w:p>
    <w:p w:rsidR="001165C3" w:rsidRPr="00024673" w:rsidRDefault="001165C3" w:rsidP="001165C3">
      <w:pPr>
        <w:shd w:val="clear" w:color="auto" w:fill="FFFFFF"/>
        <w:spacing w:after="0" w:line="293" w:lineRule="atLeast"/>
        <w:rPr>
          <w:rFonts w:ascii="Times New Roman" w:eastAsia="Calibri" w:hAnsi="Times New Roman" w:cs="Times New Roman"/>
          <w:sz w:val="24"/>
          <w:szCs w:val="24"/>
          <w:u w:val="single"/>
        </w:rPr>
      </w:pPr>
    </w:p>
    <w:p w:rsidR="001165C3" w:rsidRPr="00024673" w:rsidRDefault="001165C3" w:rsidP="001165C3">
      <w:pPr>
        <w:shd w:val="clear" w:color="auto" w:fill="FFFFFF"/>
        <w:spacing w:after="0" w:line="293" w:lineRule="atLeast"/>
        <w:jc w:val="center"/>
        <w:rPr>
          <w:rFonts w:ascii="Times New Roman" w:eastAsia="Calibri" w:hAnsi="Times New Roman" w:cs="Times New Roman"/>
          <w:b/>
          <w:bCs/>
          <w:sz w:val="24"/>
          <w:szCs w:val="24"/>
          <w:u w:val="single"/>
        </w:rPr>
      </w:pPr>
      <w:r w:rsidRPr="00024673">
        <w:rPr>
          <w:rFonts w:ascii="Times New Roman" w:eastAsia="Calibri" w:hAnsi="Times New Roman" w:cs="Times New Roman"/>
          <w:b/>
          <w:bCs/>
          <w:sz w:val="24"/>
          <w:szCs w:val="24"/>
          <w:u w:val="single"/>
        </w:rPr>
        <w:t>Course schedule and topics:</w:t>
      </w:r>
    </w:p>
    <w:p w:rsidR="001165C3" w:rsidRPr="00024673" w:rsidRDefault="001165C3" w:rsidP="001165C3">
      <w:pPr>
        <w:shd w:val="clear" w:color="auto" w:fill="FFFFFF"/>
        <w:spacing w:after="0" w:line="293" w:lineRule="atLeast"/>
        <w:jc w:val="center"/>
        <w:rPr>
          <w:rFonts w:ascii="Times New Roman" w:eastAsia="Calibri" w:hAnsi="Times New Roman" w:cs="Times New Roman"/>
          <w:sz w:val="24"/>
          <w:szCs w:val="24"/>
          <w:u w:val="single"/>
        </w:rPr>
      </w:pPr>
    </w:p>
    <w:p w:rsidR="001165C3" w:rsidRPr="00FB7E56" w:rsidRDefault="00CA672A" w:rsidP="001165C3">
      <w:pPr>
        <w:shd w:val="clear" w:color="auto" w:fill="FFFFFF"/>
        <w:spacing w:after="0" w:line="293" w:lineRule="atLeast"/>
        <w:rPr>
          <w:rFonts w:ascii="Times New Roman" w:eastAsia="Calibri" w:hAnsi="Times New Roman" w:cs="Times New Roman"/>
          <w:sz w:val="24"/>
          <w:szCs w:val="24"/>
        </w:rPr>
      </w:pPr>
      <w:r w:rsidRPr="00FB7E56">
        <w:rPr>
          <w:rFonts w:ascii="Times New Roman" w:eastAsia="Calibri" w:hAnsi="Times New Roman" w:cs="Times New Roman"/>
          <w:sz w:val="24"/>
          <w:szCs w:val="24"/>
        </w:rPr>
        <w:t>Aug. 22</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 xml:space="preserve">Overview of course. Review of syllabus. </w:t>
      </w:r>
    </w:p>
    <w:p w:rsidR="001165C3" w:rsidRPr="00FB7E56" w:rsidRDefault="00CA672A" w:rsidP="001165C3">
      <w:pPr>
        <w:shd w:val="clear" w:color="auto" w:fill="FFFFFF"/>
        <w:spacing w:after="0" w:line="293" w:lineRule="atLeast"/>
        <w:rPr>
          <w:rFonts w:ascii="Times New Roman" w:eastAsia="Calibri" w:hAnsi="Times New Roman" w:cs="Times New Roman"/>
          <w:sz w:val="24"/>
          <w:szCs w:val="24"/>
        </w:rPr>
      </w:pPr>
      <w:r w:rsidRPr="00FB7E56">
        <w:rPr>
          <w:rFonts w:ascii="Times New Roman" w:eastAsia="Calibri" w:hAnsi="Times New Roman" w:cs="Times New Roman"/>
          <w:sz w:val="24"/>
          <w:szCs w:val="24"/>
        </w:rPr>
        <w:t>Aug. 29</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 xml:space="preserve"> </w:t>
      </w:r>
      <w:r w:rsidR="00AA4040" w:rsidRPr="00FB7E56">
        <w:rPr>
          <w:rFonts w:ascii="Times New Roman" w:eastAsia="Calibri" w:hAnsi="Times New Roman" w:cs="Times New Roman"/>
          <w:sz w:val="24"/>
          <w:szCs w:val="24"/>
        </w:rPr>
        <w:t>Are You Ready?</w:t>
      </w:r>
      <w:r w:rsidR="001165C3" w:rsidRPr="00FB7E56">
        <w:rPr>
          <w:rFonts w:ascii="Times New Roman" w:eastAsia="Calibri" w:hAnsi="Times New Roman" w:cs="Times New Roman"/>
          <w:sz w:val="24"/>
          <w:szCs w:val="24"/>
        </w:rPr>
        <w:t xml:space="preserve"> </w:t>
      </w:r>
      <w:r w:rsidR="005314CC" w:rsidRPr="00FB7E56">
        <w:rPr>
          <w:rFonts w:ascii="Times New Roman" w:eastAsia="Calibri" w:hAnsi="Times New Roman" w:cs="Times New Roman"/>
          <w:sz w:val="24"/>
          <w:szCs w:val="24"/>
        </w:rPr>
        <w:t>Academics and Competition</w:t>
      </w:r>
    </w:p>
    <w:p w:rsidR="001165C3" w:rsidRPr="00FB7E56" w:rsidRDefault="00CA672A" w:rsidP="001165C3">
      <w:pPr>
        <w:shd w:val="clear" w:color="auto" w:fill="FFFFFF"/>
        <w:spacing w:after="0" w:line="293" w:lineRule="atLeast"/>
        <w:rPr>
          <w:rFonts w:ascii="Times New Roman" w:eastAsia="Calibri" w:hAnsi="Times New Roman" w:cs="Times New Roman"/>
          <w:sz w:val="24"/>
          <w:szCs w:val="24"/>
        </w:rPr>
      </w:pPr>
      <w:r w:rsidRPr="00FB7E56">
        <w:rPr>
          <w:rFonts w:ascii="Times New Roman" w:eastAsia="Calibri" w:hAnsi="Times New Roman" w:cs="Times New Roman"/>
          <w:sz w:val="24"/>
          <w:szCs w:val="24"/>
        </w:rPr>
        <w:t>Sept. 5</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AA4040" w:rsidRPr="00FB7E56">
        <w:rPr>
          <w:rFonts w:ascii="Times New Roman" w:eastAsia="Calibri" w:hAnsi="Times New Roman" w:cs="Times New Roman"/>
          <w:sz w:val="24"/>
          <w:szCs w:val="24"/>
        </w:rPr>
        <w:t>Professionalism in healthcare</w:t>
      </w:r>
      <w:r w:rsidR="00A65291" w:rsidRPr="00FB7E56">
        <w:rPr>
          <w:rFonts w:ascii="Times New Roman" w:eastAsia="Calibri" w:hAnsi="Times New Roman" w:cs="Times New Roman"/>
          <w:sz w:val="24"/>
          <w:szCs w:val="24"/>
        </w:rPr>
        <w:t xml:space="preserve"> - Expectations</w:t>
      </w:r>
    </w:p>
    <w:p w:rsidR="001165C3" w:rsidRPr="00FB7E56" w:rsidRDefault="00CA672A" w:rsidP="001165C3">
      <w:pPr>
        <w:shd w:val="clear" w:color="auto" w:fill="FFFFFF"/>
        <w:spacing w:after="0" w:line="293" w:lineRule="atLeast"/>
        <w:rPr>
          <w:rFonts w:ascii="Times New Roman" w:eastAsia="Calibri" w:hAnsi="Times New Roman" w:cs="Times New Roman"/>
          <w:sz w:val="24"/>
          <w:szCs w:val="24"/>
        </w:rPr>
      </w:pPr>
      <w:r w:rsidRPr="00FB7E56">
        <w:rPr>
          <w:rFonts w:ascii="Times New Roman" w:eastAsia="Calibri" w:hAnsi="Times New Roman" w:cs="Times New Roman"/>
          <w:sz w:val="24"/>
          <w:szCs w:val="24"/>
        </w:rPr>
        <w:t>Sept. 12</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 xml:space="preserve"> </w:t>
      </w:r>
      <w:r w:rsidR="0011651C" w:rsidRPr="00FB7E56">
        <w:rPr>
          <w:rFonts w:ascii="Times New Roman" w:eastAsia="Calibri" w:hAnsi="Times New Roman" w:cs="Times New Roman"/>
          <w:sz w:val="24"/>
          <w:szCs w:val="24"/>
        </w:rPr>
        <w:t>Ethics in Healthcare Professions</w:t>
      </w:r>
    </w:p>
    <w:p w:rsidR="001165C3" w:rsidRPr="00FB7E56" w:rsidRDefault="00CA672A" w:rsidP="001165C3">
      <w:pPr>
        <w:shd w:val="clear" w:color="auto" w:fill="FFFFFF"/>
        <w:spacing w:after="0" w:line="293" w:lineRule="atLeast"/>
        <w:rPr>
          <w:rFonts w:ascii="Times New Roman" w:eastAsia="Calibri" w:hAnsi="Times New Roman" w:cs="Times New Roman"/>
          <w:sz w:val="24"/>
          <w:szCs w:val="24"/>
        </w:rPr>
      </w:pPr>
      <w:r w:rsidRPr="00FB7E56">
        <w:rPr>
          <w:rFonts w:ascii="Times New Roman" w:eastAsia="Calibri" w:hAnsi="Times New Roman" w:cs="Times New Roman"/>
          <w:sz w:val="24"/>
          <w:szCs w:val="24"/>
        </w:rPr>
        <w:t>Sept. 19</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 xml:space="preserve"> </w:t>
      </w:r>
      <w:r w:rsidR="0011651C" w:rsidRPr="00FB7E56">
        <w:rPr>
          <w:rFonts w:ascii="Times New Roman" w:eastAsia="Calibri" w:hAnsi="Times New Roman" w:cs="Times New Roman"/>
          <w:sz w:val="24"/>
          <w:szCs w:val="24"/>
        </w:rPr>
        <w:t>Role of Professional Associations</w:t>
      </w:r>
      <w:r w:rsidR="00B4063E" w:rsidRPr="00FB7E56">
        <w:rPr>
          <w:rFonts w:ascii="Times New Roman" w:eastAsia="Calibri" w:hAnsi="Times New Roman" w:cs="Times New Roman"/>
          <w:sz w:val="24"/>
          <w:szCs w:val="24"/>
        </w:rPr>
        <w:t>/ Licensure boards</w:t>
      </w:r>
    </w:p>
    <w:p w:rsidR="001165C3" w:rsidRPr="00FB7E56" w:rsidRDefault="00CA672A" w:rsidP="001165C3">
      <w:pPr>
        <w:shd w:val="clear" w:color="auto" w:fill="FFFFFF"/>
        <w:spacing w:after="0" w:line="293" w:lineRule="atLeast"/>
        <w:rPr>
          <w:rFonts w:ascii="Times New Roman" w:eastAsia="Calibri" w:hAnsi="Times New Roman" w:cs="Times New Roman"/>
          <w:sz w:val="24"/>
          <w:szCs w:val="24"/>
        </w:rPr>
      </w:pPr>
      <w:r w:rsidRPr="00FB7E56">
        <w:rPr>
          <w:rFonts w:ascii="Times New Roman" w:eastAsia="Calibri" w:hAnsi="Times New Roman" w:cs="Times New Roman"/>
          <w:sz w:val="24"/>
          <w:szCs w:val="24"/>
        </w:rPr>
        <w:t>Sept. 26</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AA4040" w:rsidRPr="00FB7E56">
        <w:rPr>
          <w:rFonts w:ascii="Times New Roman" w:eastAsia="Calibri" w:hAnsi="Times New Roman" w:cs="Times New Roman"/>
          <w:sz w:val="24"/>
          <w:szCs w:val="24"/>
        </w:rPr>
        <w:t>Interdisciplinary Teams</w:t>
      </w:r>
      <w:r w:rsidR="001165C3" w:rsidRPr="00FB7E56">
        <w:rPr>
          <w:rFonts w:ascii="Times New Roman" w:eastAsia="Calibri" w:hAnsi="Times New Roman" w:cs="Times New Roman"/>
          <w:sz w:val="24"/>
          <w:szCs w:val="24"/>
        </w:rPr>
        <w:t xml:space="preserve"> </w:t>
      </w:r>
    </w:p>
    <w:p w:rsidR="001165C3" w:rsidRPr="00FB7E56" w:rsidRDefault="00CA672A" w:rsidP="001165C3">
      <w:pPr>
        <w:shd w:val="clear" w:color="auto" w:fill="FFFFFF"/>
        <w:spacing w:after="0" w:line="293" w:lineRule="atLeast"/>
        <w:rPr>
          <w:rFonts w:ascii="Times New Roman" w:eastAsia="Calibri" w:hAnsi="Times New Roman" w:cs="Times New Roman"/>
          <w:sz w:val="24"/>
          <w:szCs w:val="24"/>
        </w:rPr>
      </w:pPr>
      <w:r w:rsidRPr="00FB7E56">
        <w:rPr>
          <w:rFonts w:ascii="Times New Roman" w:eastAsia="Calibri" w:hAnsi="Times New Roman" w:cs="Times New Roman"/>
          <w:sz w:val="24"/>
          <w:szCs w:val="24"/>
        </w:rPr>
        <w:t>Oct. 3</w:t>
      </w:r>
      <w:r w:rsidR="001165C3" w:rsidRPr="00FB7E56">
        <w:rPr>
          <w:rFonts w:ascii="Times New Roman" w:eastAsia="Calibri" w:hAnsi="Times New Roman" w:cs="Times New Roman"/>
          <w:sz w:val="24"/>
          <w:szCs w:val="24"/>
        </w:rPr>
        <w:t xml:space="preserve"> </w:t>
      </w:r>
      <w:r w:rsidR="00FB7E56" w:rsidRPr="00FB7E56">
        <w:rPr>
          <w:rFonts w:ascii="Times New Roman" w:eastAsia="Calibri" w:hAnsi="Times New Roman" w:cs="Times New Roman"/>
          <w:sz w:val="24"/>
          <w:szCs w:val="24"/>
        </w:rPr>
        <w:t>–</w:t>
      </w:r>
      <w:r w:rsidR="00A15469" w:rsidRPr="00FB7E56">
        <w:rPr>
          <w:rFonts w:ascii="Times New Roman" w:eastAsia="Calibri" w:hAnsi="Times New Roman" w:cs="Times New Roman"/>
          <w:sz w:val="24"/>
          <w:szCs w:val="24"/>
        </w:rPr>
        <w:t xml:space="preserve"> </w:t>
      </w:r>
      <w:r w:rsidR="00FB7E56" w:rsidRPr="00FB7E56">
        <w:rPr>
          <w:rFonts w:ascii="Times New Roman" w:eastAsia="Calibri" w:hAnsi="Times New Roman" w:cs="Times New Roman"/>
          <w:sz w:val="24"/>
          <w:szCs w:val="24"/>
        </w:rPr>
        <w:t>Healthcare Cultural Competence</w:t>
      </w:r>
    </w:p>
    <w:p w:rsidR="001165C3" w:rsidRPr="00FB7E56" w:rsidRDefault="00CA672A" w:rsidP="001165C3">
      <w:pPr>
        <w:shd w:val="clear" w:color="auto" w:fill="FFFFFF"/>
        <w:spacing w:after="0" w:line="293" w:lineRule="atLeast"/>
        <w:rPr>
          <w:rFonts w:ascii="Times New Roman" w:eastAsia="Calibri" w:hAnsi="Times New Roman" w:cs="Times New Roman"/>
          <w:sz w:val="24"/>
          <w:szCs w:val="24"/>
        </w:rPr>
      </w:pPr>
      <w:r w:rsidRPr="00FB7E56">
        <w:rPr>
          <w:rFonts w:ascii="Times New Roman" w:eastAsia="Calibri" w:hAnsi="Times New Roman" w:cs="Times New Roman"/>
          <w:sz w:val="24"/>
          <w:szCs w:val="24"/>
        </w:rPr>
        <w:t>Oct. 10</w:t>
      </w:r>
      <w:r w:rsidR="001165C3" w:rsidRPr="00FB7E56">
        <w:rPr>
          <w:rFonts w:ascii="Times New Roman" w:eastAsia="Calibri" w:hAnsi="Times New Roman" w:cs="Times New Roman"/>
          <w:sz w:val="24"/>
          <w:szCs w:val="24"/>
        </w:rPr>
        <w:t xml:space="preserve"> </w:t>
      </w:r>
      <w:r w:rsidR="00B4063E" w:rsidRPr="00FB7E56">
        <w:rPr>
          <w:rFonts w:ascii="Times New Roman" w:eastAsia="Calibri" w:hAnsi="Times New Roman" w:cs="Times New Roman"/>
          <w:sz w:val="24"/>
          <w:szCs w:val="24"/>
        </w:rPr>
        <w:t>–</w:t>
      </w:r>
      <w:r w:rsidR="00A15469" w:rsidRPr="00FB7E56">
        <w:rPr>
          <w:rFonts w:ascii="Times New Roman" w:eastAsia="Calibri" w:hAnsi="Times New Roman" w:cs="Times New Roman"/>
          <w:sz w:val="24"/>
          <w:szCs w:val="24"/>
        </w:rPr>
        <w:t xml:space="preserve"> </w:t>
      </w:r>
      <w:r w:rsidR="00B4063E" w:rsidRPr="00FB7E56">
        <w:rPr>
          <w:rFonts w:ascii="Times New Roman" w:eastAsia="Calibri" w:hAnsi="Times New Roman" w:cs="Times New Roman"/>
          <w:sz w:val="24"/>
          <w:szCs w:val="24"/>
        </w:rPr>
        <w:t>The Economics of a Healthcare Career</w:t>
      </w:r>
      <w:r w:rsidR="00FB7E56" w:rsidRPr="00FB7E56">
        <w:rPr>
          <w:rFonts w:ascii="Times New Roman" w:eastAsia="Calibri" w:hAnsi="Times New Roman" w:cs="Times New Roman"/>
          <w:sz w:val="24"/>
          <w:szCs w:val="24"/>
        </w:rPr>
        <w:t>/Job Trends</w:t>
      </w:r>
      <w:r w:rsidR="001165C3" w:rsidRPr="00FB7E56">
        <w:rPr>
          <w:rFonts w:ascii="Times New Roman" w:eastAsia="Calibri" w:hAnsi="Times New Roman" w:cs="Times New Roman"/>
          <w:sz w:val="24"/>
          <w:szCs w:val="24"/>
        </w:rPr>
        <w:t xml:space="preserve"> </w:t>
      </w:r>
    </w:p>
    <w:p w:rsidR="001165C3" w:rsidRPr="00FB7E56" w:rsidRDefault="00CA672A" w:rsidP="001165C3">
      <w:pPr>
        <w:shd w:val="clear" w:color="auto" w:fill="FFFFFF"/>
        <w:spacing w:after="0" w:line="293" w:lineRule="atLeast"/>
        <w:rPr>
          <w:rFonts w:ascii="Times New Roman" w:eastAsia="Calibri" w:hAnsi="Times New Roman" w:cs="Times New Roman"/>
          <w:sz w:val="24"/>
          <w:szCs w:val="24"/>
        </w:rPr>
      </w:pPr>
      <w:r w:rsidRPr="00FB7E56">
        <w:rPr>
          <w:rFonts w:ascii="Times New Roman" w:eastAsia="Calibri" w:hAnsi="Times New Roman" w:cs="Times New Roman"/>
          <w:sz w:val="24"/>
          <w:szCs w:val="24"/>
        </w:rPr>
        <w:lastRenderedPageBreak/>
        <w:t>Oct. 17</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Exam I</w:t>
      </w:r>
      <w:r w:rsidR="00D3503F" w:rsidRPr="00FB7E56">
        <w:rPr>
          <w:rFonts w:ascii="Times New Roman" w:eastAsia="Calibri" w:hAnsi="Times New Roman" w:cs="Times New Roman"/>
          <w:sz w:val="24"/>
          <w:szCs w:val="24"/>
        </w:rPr>
        <w:t>/Q &amp; A</w:t>
      </w:r>
      <w:r w:rsidR="001165C3" w:rsidRPr="00FB7E56">
        <w:rPr>
          <w:rFonts w:ascii="Times New Roman" w:eastAsia="Calibri" w:hAnsi="Times New Roman" w:cs="Times New Roman"/>
          <w:sz w:val="24"/>
          <w:szCs w:val="24"/>
        </w:rPr>
        <w:t xml:space="preserve"> </w:t>
      </w:r>
      <w:bookmarkStart w:id="0" w:name="_GoBack"/>
      <w:bookmarkEnd w:id="0"/>
    </w:p>
    <w:p w:rsidR="001165C3" w:rsidRPr="00FB7E56" w:rsidRDefault="00CA672A" w:rsidP="001165C3">
      <w:pPr>
        <w:shd w:val="clear" w:color="auto" w:fill="FFFFFF"/>
        <w:spacing w:after="0" w:line="293" w:lineRule="atLeast"/>
        <w:rPr>
          <w:rFonts w:ascii="Times New Roman" w:eastAsia="Calibri" w:hAnsi="Times New Roman" w:cs="Times New Roman"/>
          <w:sz w:val="24"/>
          <w:szCs w:val="24"/>
        </w:rPr>
      </w:pPr>
      <w:r w:rsidRPr="00FB7E56">
        <w:rPr>
          <w:rFonts w:ascii="Times New Roman" w:eastAsia="Calibri" w:hAnsi="Times New Roman" w:cs="Times New Roman"/>
          <w:sz w:val="24"/>
          <w:szCs w:val="24"/>
        </w:rPr>
        <w:t>Oct. 24</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AA4040" w:rsidRPr="00FB7E56">
        <w:rPr>
          <w:rFonts w:ascii="Times New Roman" w:eastAsia="Calibri" w:hAnsi="Times New Roman" w:cs="Times New Roman"/>
          <w:sz w:val="24"/>
          <w:szCs w:val="24"/>
        </w:rPr>
        <w:t>Credentialing/Post-professional Education</w:t>
      </w:r>
    </w:p>
    <w:p w:rsidR="001165C3" w:rsidRPr="00FB7E56" w:rsidRDefault="00CA672A" w:rsidP="001165C3">
      <w:pPr>
        <w:shd w:val="clear" w:color="auto" w:fill="FFFFFF"/>
        <w:spacing w:after="0" w:line="293" w:lineRule="atLeast"/>
        <w:rPr>
          <w:rFonts w:ascii="Times New Roman" w:eastAsia="Calibri" w:hAnsi="Times New Roman" w:cs="Times New Roman"/>
          <w:sz w:val="24"/>
          <w:szCs w:val="24"/>
        </w:rPr>
      </w:pPr>
      <w:r w:rsidRPr="00FB7E56">
        <w:rPr>
          <w:rFonts w:ascii="Times New Roman" w:eastAsia="Calibri" w:hAnsi="Times New Roman" w:cs="Times New Roman"/>
          <w:sz w:val="24"/>
          <w:szCs w:val="24"/>
        </w:rPr>
        <w:t>Oct. 31</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 xml:space="preserve"> </w:t>
      </w:r>
      <w:r w:rsidR="00DE25B1" w:rsidRPr="00FB7E56">
        <w:rPr>
          <w:rFonts w:ascii="Times New Roman" w:eastAsia="Calibri" w:hAnsi="Times New Roman" w:cs="Times New Roman"/>
          <w:sz w:val="24"/>
          <w:szCs w:val="24"/>
        </w:rPr>
        <w:t>Specialization</w:t>
      </w:r>
      <w:r w:rsidRPr="00FB7E56">
        <w:rPr>
          <w:rFonts w:ascii="Times New Roman" w:eastAsia="Calibri" w:hAnsi="Times New Roman" w:cs="Times New Roman"/>
          <w:sz w:val="24"/>
          <w:szCs w:val="24"/>
        </w:rPr>
        <w:t>/Long-Term Planning</w:t>
      </w:r>
    </w:p>
    <w:p w:rsidR="001165C3" w:rsidRPr="00FB7E56" w:rsidRDefault="00CA672A" w:rsidP="001165C3">
      <w:pPr>
        <w:shd w:val="clear" w:color="auto" w:fill="FFFFFF"/>
        <w:spacing w:after="0" w:line="293" w:lineRule="atLeast"/>
        <w:rPr>
          <w:rFonts w:ascii="Times New Roman" w:eastAsia="Calibri" w:hAnsi="Times New Roman" w:cs="Times New Roman"/>
          <w:sz w:val="24"/>
          <w:szCs w:val="24"/>
        </w:rPr>
      </w:pPr>
      <w:r w:rsidRPr="00FB7E56">
        <w:rPr>
          <w:rFonts w:ascii="Times New Roman" w:eastAsia="Calibri" w:hAnsi="Times New Roman" w:cs="Times New Roman"/>
          <w:sz w:val="24"/>
          <w:szCs w:val="24"/>
        </w:rPr>
        <w:t>Nov. 7</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173AD0" w:rsidRPr="00FB7E56">
        <w:rPr>
          <w:rFonts w:ascii="Times New Roman" w:eastAsia="Calibri" w:hAnsi="Times New Roman" w:cs="Times New Roman"/>
          <w:sz w:val="24"/>
          <w:szCs w:val="24"/>
        </w:rPr>
        <w:t>Interview Preparation</w:t>
      </w:r>
      <w:r w:rsidR="001165C3" w:rsidRPr="00FB7E56">
        <w:rPr>
          <w:rFonts w:ascii="Times New Roman" w:eastAsia="Calibri" w:hAnsi="Times New Roman" w:cs="Times New Roman"/>
          <w:sz w:val="24"/>
          <w:szCs w:val="24"/>
        </w:rPr>
        <w:t xml:space="preserve"> </w:t>
      </w:r>
    </w:p>
    <w:p w:rsidR="001165C3" w:rsidRPr="00FB7E56" w:rsidRDefault="00CA672A" w:rsidP="001165C3">
      <w:pPr>
        <w:shd w:val="clear" w:color="auto" w:fill="FFFFFF"/>
        <w:spacing w:after="0" w:line="293" w:lineRule="atLeast"/>
        <w:rPr>
          <w:rFonts w:ascii="Times New Roman" w:eastAsia="Calibri" w:hAnsi="Times New Roman" w:cs="Times New Roman"/>
          <w:sz w:val="24"/>
          <w:szCs w:val="24"/>
        </w:rPr>
      </w:pPr>
      <w:r w:rsidRPr="00FB7E56">
        <w:rPr>
          <w:rFonts w:ascii="Times New Roman" w:eastAsia="Calibri" w:hAnsi="Times New Roman" w:cs="Times New Roman"/>
          <w:sz w:val="24"/>
          <w:szCs w:val="24"/>
        </w:rPr>
        <w:t>Nov. 14</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173AD0" w:rsidRPr="00FB7E56">
        <w:rPr>
          <w:rFonts w:ascii="Times New Roman" w:eastAsia="Calibri" w:hAnsi="Times New Roman" w:cs="Times New Roman"/>
          <w:sz w:val="24"/>
          <w:szCs w:val="24"/>
        </w:rPr>
        <w:t>Mock Interview</w:t>
      </w:r>
      <w:r w:rsidR="00DE25B1" w:rsidRPr="00FB7E56">
        <w:rPr>
          <w:rFonts w:ascii="Times New Roman" w:eastAsia="Calibri" w:hAnsi="Times New Roman" w:cs="Times New Roman"/>
          <w:sz w:val="24"/>
          <w:szCs w:val="24"/>
        </w:rPr>
        <w:t>/Interview Practice</w:t>
      </w:r>
      <w:r w:rsidR="001165C3" w:rsidRPr="00FB7E56">
        <w:rPr>
          <w:rFonts w:ascii="Times New Roman" w:eastAsia="Calibri" w:hAnsi="Times New Roman" w:cs="Times New Roman"/>
          <w:sz w:val="24"/>
          <w:szCs w:val="24"/>
        </w:rPr>
        <w:t xml:space="preserve"> </w:t>
      </w:r>
    </w:p>
    <w:p w:rsidR="001165C3" w:rsidRPr="00FB7E56" w:rsidRDefault="00CA672A" w:rsidP="001165C3">
      <w:pPr>
        <w:shd w:val="clear" w:color="auto" w:fill="FFFFFF"/>
        <w:spacing w:after="0" w:line="293" w:lineRule="atLeast"/>
        <w:rPr>
          <w:rFonts w:ascii="Times New Roman" w:eastAsia="Calibri" w:hAnsi="Times New Roman" w:cs="Times New Roman"/>
          <w:sz w:val="24"/>
          <w:szCs w:val="24"/>
        </w:rPr>
      </w:pPr>
      <w:r w:rsidRPr="00FB7E56">
        <w:rPr>
          <w:rFonts w:ascii="Times New Roman" w:eastAsia="Calibri" w:hAnsi="Times New Roman" w:cs="Times New Roman"/>
          <w:sz w:val="24"/>
          <w:szCs w:val="24"/>
        </w:rPr>
        <w:t>Nov. 21</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AA4040" w:rsidRPr="00FB7E56">
        <w:rPr>
          <w:rFonts w:ascii="Times New Roman" w:eastAsia="Calibri" w:hAnsi="Times New Roman" w:cs="Times New Roman"/>
          <w:sz w:val="24"/>
          <w:szCs w:val="24"/>
        </w:rPr>
        <w:t>Thanksgiving Break (no class)</w:t>
      </w:r>
      <w:r w:rsidR="001165C3" w:rsidRPr="00FB7E56">
        <w:rPr>
          <w:rFonts w:ascii="Times New Roman" w:eastAsia="Calibri" w:hAnsi="Times New Roman" w:cs="Times New Roman"/>
          <w:sz w:val="24"/>
          <w:szCs w:val="24"/>
        </w:rPr>
        <w:t xml:space="preserve"> </w:t>
      </w:r>
    </w:p>
    <w:p w:rsidR="001165C3" w:rsidRPr="00FB7E56" w:rsidRDefault="00CA672A" w:rsidP="001165C3">
      <w:pPr>
        <w:shd w:val="clear" w:color="auto" w:fill="FFFFFF"/>
        <w:spacing w:after="0" w:line="293" w:lineRule="atLeast"/>
        <w:rPr>
          <w:rFonts w:ascii="Times New Roman" w:eastAsia="Calibri" w:hAnsi="Times New Roman" w:cs="Times New Roman"/>
          <w:sz w:val="24"/>
          <w:szCs w:val="24"/>
        </w:rPr>
      </w:pPr>
      <w:r w:rsidRPr="00FB7E56">
        <w:rPr>
          <w:rFonts w:ascii="Times New Roman" w:eastAsia="Calibri" w:hAnsi="Times New Roman" w:cs="Times New Roman"/>
          <w:sz w:val="24"/>
          <w:szCs w:val="24"/>
        </w:rPr>
        <w:t>Nov. 28</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173AD0" w:rsidRPr="00FB7E56">
        <w:rPr>
          <w:rFonts w:ascii="Times New Roman" w:eastAsia="Calibri" w:hAnsi="Times New Roman" w:cs="Times New Roman"/>
          <w:sz w:val="24"/>
          <w:szCs w:val="24"/>
        </w:rPr>
        <w:t>Q &amp; A</w:t>
      </w:r>
      <w:r w:rsidR="001165C3" w:rsidRPr="00FB7E56">
        <w:rPr>
          <w:rFonts w:ascii="Times New Roman" w:eastAsia="Calibri" w:hAnsi="Times New Roman" w:cs="Times New Roman"/>
          <w:sz w:val="24"/>
          <w:szCs w:val="24"/>
        </w:rPr>
        <w:t xml:space="preserve"> </w:t>
      </w:r>
      <w:r w:rsidR="00756430" w:rsidRPr="00FB7E56">
        <w:rPr>
          <w:rFonts w:ascii="Times New Roman" w:eastAsia="Calibri" w:hAnsi="Times New Roman" w:cs="Times New Roman"/>
          <w:sz w:val="24"/>
          <w:szCs w:val="24"/>
        </w:rPr>
        <w:t xml:space="preserve">/ </w:t>
      </w:r>
      <w:r w:rsidR="00DE25B1" w:rsidRPr="00FB7E56">
        <w:rPr>
          <w:rFonts w:ascii="Times New Roman" w:eastAsia="Calibri" w:hAnsi="Times New Roman" w:cs="Times New Roman"/>
          <w:sz w:val="24"/>
          <w:szCs w:val="24"/>
        </w:rPr>
        <w:t>“So you didn’t get in?”</w:t>
      </w:r>
    </w:p>
    <w:p w:rsidR="001165C3" w:rsidRPr="00FB7E56" w:rsidRDefault="00CA672A" w:rsidP="001165C3">
      <w:pPr>
        <w:shd w:val="clear" w:color="auto" w:fill="FFFFFF"/>
        <w:spacing w:after="0" w:line="293" w:lineRule="atLeast"/>
        <w:rPr>
          <w:rFonts w:ascii="Times New Roman" w:eastAsia="Calibri" w:hAnsi="Times New Roman" w:cs="Times New Roman"/>
          <w:sz w:val="24"/>
          <w:szCs w:val="24"/>
        </w:rPr>
      </w:pPr>
      <w:r w:rsidRPr="00FB7E56">
        <w:rPr>
          <w:rFonts w:ascii="Times New Roman" w:eastAsia="Calibri" w:hAnsi="Times New Roman" w:cs="Times New Roman"/>
          <w:sz w:val="24"/>
          <w:szCs w:val="24"/>
        </w:rPr>
        <w:t>Dec. 5</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w:t>
      </w:r>
      <w:r w:rsidR="00173AD0" w:rsidRPr="00FB7E56">
        <w:rPr>
          <w:rFonts w:ascii="Times New Roman" w:eastAsia="Calibri" w:hAnsi="Times New Roman" w:cs="Times New Roman"/>
          <w:sz w:val="24"/>
          <w:szCs w:val="24"/>
        </w:rPr>
        <w:t xml:space="preserve"> Paper/Essay</w:t>
      </w:r>
      <w:r w:rsidR="001165C3" w:rsidRPr="00FB7E56">
        <w:rPr>
          <w:rFonts w:ascii="Times New Roman" w:eastAsia="Calibri" w:hAnsi="Times New Roman" w:cs="Times New Roman"/>
          <w:sz w:val="24"/>
          <w:szCs w:val="24"/>
        </w:rPr>
        <w:t xml:space="preserve"> </w:t>
      </w:r>
      <w:r w:rsidR="00756430" w:rsidRPr="00FB7E56">
        <w:rPr>
          <w:rFonts w:ascii="Times New Roman" w:eastAsia="Calibri" w:hAnsi="Times New Roman" w:cs="Times New Roman"/>
          <w:sz w:val="24"/>
          <w:szCs w:val="24"/>
        </w:rPr>
        <w:t>Due</w:t>
      </w:r>
    </w:p>
    <w:p w:rsidR="00333F07" w:rsidRPr="00024673" w:rsidRDefault="00333F07" w:rsidP="00333F07">
      <w:pPr>
        <w:shd w:val="clear" w:color="auto" w:fill="FFFFFF"/>
        <w:spacing w:after="0" w:line="293" w:lineRule="atLeast"/>
        <w:rPr>
          <w:rFonts w:ascii="Times New Roman" w:eastAsia="Times New Roman" w:hAnsi="Times New Roman" w:cs="Times New Roman"/>
          <w:b/>
          <w:bCs/>
          <w:sz w:val="24"/>
          <w:szCs w:val="20"/>
        </w:rPr>
      </w:pPr>
    </w:p>
    <w:p w:rsidR="00333F07" w:rsidRPr="00024673" w:rsidRDefault="00333F07" w:rsidP="00333F07">
      <w:pPr>
        <w:shd w:val="clear" w:color="auto" w:fill="FFFFFF"/>
        <w:spacing w:after="0" w:line="293" w:lineRule="atLeast"/>
        <w:rPr>
          <w:rFonts w:ascii="Times New Roman" w:eastAsia="Times New Roman" w:hAnsi="Times New Roman" w:cs="Times New Roman"/>
          <w:sz w:val="24"/>
          <w:szCs w:val="20"/>
        </w:rPr>
      </w:pPr>
      <w:r w:rsidRPr="00024673">
        <w:rPr>
          <w:rFonts w:ascii="Times New Roman" w:eastAsia="Times New Roman" w:hAnsi="Times New Roman" w:cs="Times New Roman"/>
          <w:b/>
          <w:bCs/>
          <w:sz w:val="24"/>
          <w:szCs w:val="20"/>
        </w:rPr>
        <w:t>CLASS POLICY STATEMENTS</w:t>
      </w:r>
    </w:p>
    <w:p w:rsidR="00333F07" w:rsidRPr="00024673" w:rsidRDefault="00333F07" w:rsidP="00333F07">
      <w:pPr>
        <w:shd w:val="clear" w:color="auto" w:fill="FFFFFF"/>
        <w:spacing w:after="180" w:line="293" w:lineRule="atLeast"/>
        <w:rPr>
          <w:rFonts w:ascii="Times New Roman" w:eastAsia="Times New Roman" w:hAnsi="Times New Roman" w:cs="Times New Roman"/>
          <w:szCs w:val="20"/>
        </w:rPr>
      </w:pPr>
      <w:r w:rsidRPr="00024673">
        <w:rPr>
          <w:rFonts w:ascii="Times New Roman" w:eastAsia="Times New Roman" w:hAnsi="Times New Roman" w:cs="Times New Roman"/>
          <w:b/>
          <w:bCs/>
          <w:szCs w:val="20"/>
        </w:rPr>
        <w:t>Late Policy </w:t>
      </w:r>
      <w:r w:rsidRPr="00024673">
        <w:rPr>
          <w:rFonts w:ascii="Times New Roman" w:eastAsia="Times New Roman" w:hAnsi="Times New Roman" w:cs="Times New Roman"/>
          <w:szCs w:val="20"/>
        </w:rPr>
        <w:t>-- Every day an assignment is late following the due date, it will be deducted 1 point each day until it is submitted. Exceptions can be made for properly authorized excuses only.</w:t>
      </w:r>
    </w:p>
    <w:p w:rsidR="00333F07" w:rsidRPr="00024673" w:rsidRDefault="00333F07" w:rsidP="00333F07">
      <w:pPr>
        <w:pStyle w:val="ListParagraph"/>
        <w:kinsoku w:val="0"/>
        <w:overflowPunct w:val="0"/>
        <w:spacing w:line="273" w:lineRule="exact"/>
        <w:rPr>
          <w:sz w:val="22"/>
        </w:rPr>
      </w:pPr>
      <w:r w:rsidRPr="00024673">
        <w:rPr>
          <w:rFonts w:eastAsia="Times New Roman"/>
          <w:b/>
          <w:sz w:val="22"/>
          <w:szCs w:val="20"/>
        </w:rPr>
        <w:t xml:space="preserve">Make-Up Policy - </w:t>
      </w:r>
      <w:r w:rsidRPr="00024673">
        <w:rPr>
          <w:sz w:val="22"/>
        </w:rPr>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024673">
        <w:rPr>
          <w:spacing w:val="-4"/>
          <w:sz w:val="22"/>
        </w:rPr>
        <w:t xml:space="preserve"> </w:t>
      </w:r>
      <w:r w:rsidRPr="00024673">
        <w:rPr>
          <w:sz w:val="22"/>
        </w:rPr>
        <w:t>the</w:t>
      </w:r>
      <w:r w:rsidRPr="00024673">
        <w:rPr>
          <w:spacing w:val="-3"/>
          <w:sz w:val="22"/>
        </w:rPr>
        <w:t xml:space="preserve"> </w:t>
      </w:r>
      <w:r w:rsidRPr="00024673">
        <w:rPr>
          <w:sz w:val="22"/>
        </w:rPr>
        <w:t>student</w:t>
      </w:r>
      <w:r w:rsidRPr="00024673">
        <w:rPr>
          <w:spacing w:val="-4"/>
          <w:sz w:val="22"/>
        </w:rPr>
        <w:t xml:space="preserve"> </w:t>
      </w:r>
      <w:r w:rsidRPr="00024673">
        <w:rPr>
          <w:sz w:val="22"/>
        </w:rPr>
        <w:t>fails</w:t>
      </w:r>
      <w:r w:rsidRPr="00024673">
        <w:rPr>
          <w:spacing w:val="-3"/>
          <w:sz w:val="22"/>
        </w:rPr>
        <w:t xml:space="preserve"> </w:t>
      </w:r>
      <w:r w:rsidRPr="00024673">
        <w:rPr>
          <w:sz w:val="22"/>
        </w:rPr>
        <w:t>to</w:t>
      </w:r>
      <w:r w:rsidRPr="00024673">
        <w:rPr>
          <w:spacing w:val="-3"/>
          <w:sz w:val="22"/>
        </w:rPr>
        <w:t xml:space="preserve"> </w:t>
      </w:r>
      <w:r w:rsidRPr="00024673">
        <w:rPr>
          <w:sz w:val="22"/>
        </w:rPr>
        <w:t>follow</w:t>
      </w:r>
      <w:r w:rsidRPr="00024673">
        <w:rPr>
          <w:spacing w:val="-4"/>
          <w:sz w:val="22"/>
        </w:rPr>
        <w:t xml:space="preserve"> </w:t>
      </w:r>
      <w:r w:rsidRPr="00024673">
        <w:rPr>
          <w:sz w:val="22"/>
        </w:rPr>
        <w:t>these</w:t>
      </w:r>
      <w:r w:rsidRPr="00024673">
        <w:rPr>
          <w:spacing w:val="-3"/>
          <w:sz w:val="22"/>
        </w:rPr>
        <w:t xml:space="preserve"> </w:t>
      </w:r>
      <w:r w:rsidRPr="00024673">
        <w:rPr>
          <w:sz w:val="22"/>
        </w:rPr>
        <w:t>instructions</w:t>
      </w:r>
      <w:r w:rsidRPr="00024673">
        <w:rPr>
          <w:spacing w:val="-4"/>
          <w:sz w:val="22"/>
        </w:rPr>
        <w:t xml:space="preserve"> </w:t>
      </w:r>
      <w:r w:rsidRPr="00024673">
        <w:rPr>
          <w:sz w:val="22"/>
        </w:rPr>
        <w:t>the</w:t>
      </w:r>
      <w:r w:rsidRPr="00024673">
        <w:rPr>
          <w:spacing w:val="-3"/>
          <w:sz w:val="22"/>
        </w:rPr>
        <w:t xml:space="preserve"> </w:t>
      </w:r>
      <w:r w:rsidRPr="00024673">
        <w:rPr>
          <w:sz w:val="22"/>
        </w:rPr>
        <w:t>excused</w:t>
      </w:r>
      <w:r w:rsidRPr="00024673">
        <w:rPr>
          <w:spacing w:val="-3"/>
          <w:sz w:val="22"/>
        </w:rPr>
        <w:t xml:space="preserve"> </w:t>
      </w:r>
      <w:r w:rsidRPr="00024673">
        <w:rPr>
          <w:sz w:val="22"/>
        </w:rPr>
        <w:t>absence</w:t>
      </w:r>
      <w:r w:rsidRPr="00024673">
        <w:rPr>
          <w:spacing w:val="-4"/>
          <w:sz w:val="22"/>
        </w:rPr>
        <w:t xml:space="preserve"> </w:t>
      </w:r>
      <w:r w:rsidRPr="00024673">
        <w:rPr>
          <w:sz w:val="22"/>
        </w:rPr>
        <w:t>in</w:t>
      </w:r>
      <w:r w:rsidRPr="00024673">
        <w:rPr>
          <w:spacing w:val="-3"/>
          <w:sz w:val="22"/>
        </w:rPr>
        <w:t xml:space="preserve"> </w:t>
      </w:r>
      <w:r w:rsidRPr="00024673">
        <w:rPr>
          <w:sz w:val="22"/>
        </w:rPr>
        <w:t>question</w:t>
      </w:r>
      <w:r w:rsidRPr="00024673">
        <w:rPr>
          <w:spacing w:val="-3"/>
          <w:sz w:val="22"/>
        </w:rPr>
        <w:t xml:space="preserve"> </w:t>
      </w:r>
      <w:r w:rsidRPr="00024673">
        <w:rPr>
          <w:sz w:val="22"/>
        </w:rPr>
        <w:t>will</w:t>
      </w:r>
      <w:r w:rsidRPr="00024673">
        <w:rPr>
          <w:spacing w:val="-4"/>
          <w:sz w:val="22"/>
        </w:rPr>
        <w:t xml:space="preserve"> </w:t>
      </w:r>
      <w:r w:rsidRPr="00024673">
        <w:rPr>
          <w:sz w:val="22"/>
        </w:rPr>
        <w:t>be</w:t>
      </w:r>
      <w:r w:rsidRPr="00024673">
        <w:rPr>
          <w:spacing w:val="-3"/>
          <w:sz w:val="22"/>
        </w:rPr>
        <w:t xml:space="preserve"> </w:t>
      </w:r>
      <w:r w:rsidRPr="00024673">
        <w:rPr>
          <w:sz w:val="22"/>
        </w:rPr>
        <w:t>calculated</w:t>
      </w:r>
      <w:r w:rsidRPr="00024673">
        <w:rPr>
          <w:spacing w:val="-4"/>
          <w:sz w:val="22"/>
        </w:rPr>
        <w:t xml:space="preserve"> </w:t>
      </w:r>
      <w:r w:rsidRPr="00024673">
        <w:rPr>
          <w:sz w:val="22"/>
        </w:rPr>
        <w:t>as</w:t>
      </w:r>
      <w:r w:rsidRPr="00024673">
        <w:rPr>
          <w:spacing w:val="-3"/>
          <w:sz w:val="22"/>
        </w:rPr>
        <w:t xml:space="preserve"> </w:t>
      </w:r>
      <w:r w:rsidRPr="00024673">
        <w:rPr>
          <w:sz w:val="22"/>
        </w:rPr>
        <w:t>an incomplete assignment.</w:t>
      </w:r>
      <w:r w:rsidRPr="00024673">
        <w:rPr>
          <w:spacing w:val="-4"/>
          <w:sz w:val="22"/>
        </w:rPr>
        <w:t xml:space="preserve"> </w:t>
      </w:r>
    </w:p>
    <w:p w:rsidR="00333F07" w:rsidRPr="00024673" w:rsidRDefault="00333F07" w:rsidP="00333F07">
      <w:pPr>
        <w:shd w:val="clear" w:color="auto" w:fill="FFFFFF"/>
        <w:spacing w:before="180" w:after="180" w:line="293" w:lineRule="atLeast"/>
        <w:rPr>
          <w:rFonts w:ascii="Times New Roman" w:eastAsia="Times New Roman" w:hAnsi="Times New Roman" w:cs="Times New Roman"/>
          <w:szCs w:val="20"/>
        </w:rPr>
      </w:pPr>
      <w:r w:rsidRPr="00024673">
        <w:rPr>
          <w:rFonts w:ascii="Times New Roman" w:eastAsia="Times New Roman" w:hAnsi="Times New Roman" w:cs="Times New Roman"/>
          <w:b/>
          <w:bCs/>
          <w:szCs w:val="20"/>
        </w:rPr>
        <w:t>Accommodations</w:t>
      </w:r>
      <w:r w:rsidRPr="00024673">
        <w:rPr>
          <w:rFonts w:ascii="Times New Roman" w:eastAsia="Times New Roman" w:hAnsi="Times New Roman" w:cs="Times New Roman"/>
          <w:szCs w:val="20"/>
        </w:rPr>
        <w:t> –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33F07" w:rsidRPr="00024673" w:rsidRDefault="00333F07" w:rsidP="00333F07">
      <w:pPr>
        <w:shd w:val="clear" w:color="auto" w:fill="FFFFFF"/>
        <w:spacing w:before="180" w:after="180" w:line="293" w:lineRule="atLeast"/>
        <w:rPr>
          <w:rFonts w:ascii="Times New Roman" w:eastAsia="Times New Roman" w:hAnsi="Times New Roman" w:cs="Times New Roman"/>
          <w:szCs w:val="20"/>
        </w:rPr>
      </w:pPr>
      <w:r w:rsidRPr="00024673">
        <w:rPr>
          <w:rFonts w:ascii="Times New Roman" w:eastAsia="Times New Roman" w:hAnsi="Times New Roman" w:cs="Times New Roman"/>
          <w:szCs w:val="20"/>
        </w:rPr>
        <w:t>Please note that accommodations are not retroactive. Accommodations begin after: (1) a meeting with the Office of Accessibility to determine appropriate accommodations; and (2) a meeting with the Instructor arranged by the student.</w:t>
      </w:r>
    </w:p>
    <w:p w:rsidR="00333F07" w:rsidRPr="00024673" w:rsidRDefault="00333F07" w:rsidP="00333F07">
      <w:pPr>
        <w:shd w:val="clear" w:color="auto" w:fill="FFFFFF"/>
        <w:spacing w:before="180" w:after="180" w:line="293" w:lineRule="atLeast"/>
        <w:rPr>
          <w:rFonts w:ascii="Times New Roman" w:eastAsia="Times New Roman" w:hAnsi="Times New Roman" w:cs="Times New Roman"/>
          <w:szCs w:val="20"/>
        </w:rPr>
      </w:pPr>
      <w:r w:rsidRPr="00024673">
        <w:rPr>
          <w:rFonts w:ascii="Times New Roman" w:eastAsia="Times New Roman" w:hAnsi="Times New Roman" w:cs="Times New Roman"/>
          <w:b/>
          <w:bCs/>
          <w:szCs w:val="20"/>
        </w:rPr>
        <w:t>Honesty Code</w:t>
      </w:r>
      <w:r w:rsidRPr="00024673">
        <w:rPr>
          <w:rFonts w:ascii="Times New Roman" w:eastAsia="Times New Roman" w:hAnsi="Times New Roman" w:cs="Times New Roman"/>
          <w:szCs w:val="20"/>
        </w:rPr>
        <w:t xml:space="preserve"> – All portions of the Auburn University student academic honesty code (Title XII) found in the Auburn University Student Policy </w:t>
      </w:r>
      <w:proofErr w:type="spellStart"/>
      <w:r w:rsidRPr="00024673">
        <w:rPr>
          <w:rFonts w:ascii="Times New Roman" w:eastAsia="Times New Roman" w:hAnsi="Times New Roman" w:cs="Times New Roman"/>
          <w:szCs w:val="20"/>
        </w:rPr>
        <w:t>eHandbook</w:t>
      </w:r>
      <w:proofErr w:type="spellEnd"/>
      <w:r w:rsidRPr="00024673">
        <w:rPr>
          <w:rFonts w:ascii="Times New Roman" w:eastAsia="Times New Roman" w:hAnsi="Times New Roman" w:cs="Times New Roman"/>
          <w:szCs w:val="20"/>
        </w:rPr>
        <w:t xml:space="preserve"> www.auburn.edu/studentpolicies will apply to this class. All academic honesty violations or alleged violations of the SGA Code of Laws will be reported to the Office of the Provost, which will then refer the case to the Academic Honesty Committee.</w:t>
      </w:r>
    </w:p>
    <w:p w:rsidR="00333F07" w:rsidRPr="00024673" w:rsidRDefault="00333F07" w:rsidP="00333F07">
      <w:pPr>
        <w:shd w:val="clear" w:color="auto" w:fill="FFFFFF"/>
        <w:spacing w:before="180" w:after="180" w:line="293" w:lineRule="atLeast"/>
        <w:rPr>
          <w:rFonts w:ascii="Times New Roman" w:eastAsia="Times New Roman" w:hAnsi="Times New Roman" w:cs="Times New Roman"/>
          <w:szCs w:val="20"/>
        </w:rPr>
      </w:pPr>
      <w:r w:rsidRPr="00024673">
        <w:rPr>
          <w:rFonts w:ascii="Times New Roman" w:eastAsia="Times New Roman" w:hAnsi="Times New Roman" w:cs="Times New Roman"/>
          <w:b/>
          <w:bCs/>
          <w:szCs w:val="20"/>
        </w:rPr>
        <w:t>Professionalism</w:t>
      </w:r>
      <w:r w:rsidRPr="00024673">
        <w:rPr>
          <w:rFonts w:ascii="Times New Roman" w:eastAsia="Times New Roman" w:hAnsi="Times New Roman" w:cs="Times New Roman"/>
          <w:szCs w:val="20"/>
        </w:rPr>
        <w:t> – As faculty, staff, and students interact in educational settings, they are expected to demonstrate professional behaviors as defined in the College of Education’s conceptual framework. There professional commitments or dispositions are as follows: 1) engage in responsible and ethical practices, 2) contribute to collaborative learning communities, 3) demonstrate a commitment to diversity, and 4) model and nurture intellectual vitality.</w:t>
      </w:r>
    </w:p>
    <w:p w:rsidR="004B0A06" w:rsidRPr="00024673" w:rsidRDefault="00333F07" w:rsidP="007D4FD8">
      <w:pPr>
        <w:shd w:val="clear" w:color="auto" w:fill="FFFFFF"/>
        <w:spacing w:before="180" w:after="180" w:line="293" w:lineRule="atLeast"/>
      </w:pPr>
      <w:r w:rsidRPr="00024673">
        <w:rPr>
          <w:rFonts w:ascii="Times New Roman" w:eastAsia="Times New Roman" w:hAnsi="Times New Roman" w:cs="Times New Roman"/>
          <w:b/>
          <w:bCs/>
          <w:szCs w:val="20"/>
        </w:rPr>
        <w:lastRenderedPageBreak/>
        <w:t>Course contingency -- </w:t>
      </w:r>
      <w:r w:rsidRPr="00024673">
        <w:rPr>
          <w:rFonts w:ascii="Times New Roman" w:eastAsia="Times New Roman" w:hAnsi="Times New Roman" w:cs="Times New Roman"/>
          <w:szCs w:val="20"/>
        </w:rPr>
        <w:t>If normal class and/or lab activities are disrupted due to instructor illness, emergency, or crisis situation, the syllabus and other course plans and assignments may be modified to allow completion of the course. If this occurs, an addendum to your syllabus and/or course assignments will replace the original material.</w:t>
      </w:r>
    </w:p>
    <w:sectPr w:rsidR="004B0A06" w:rsidRPr="0002467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006" w:rsidRDefault="00843006" w:rsidP="005D07DE">
      <w:pPr>
        <w:spacing w:after="0" w:line="240" w:lineRule="auto"/>
      </w:pPr>
      <w:r>
        <w:separator/>
      </w:r>
    </w:p>
  </w:endnote>
  <w:endnote w:type="continuationSeparator" w:id="0">
    <w:p w:rsidR="00843006" w:rsidRDefault="00843006" w:rsidP="005D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006" w:rsidRDefault="00843006" w:rsidP="005D07DE">
      <w:pPr>
        <w:spacing w:after="0" w:line="240" w:lineRule="auto"/>
      </w:pPr>
      <w:r>
        <w:separator/>
      </w:r>
    </w:p>
  </w:footnote>
  <w:footnote w:type="continuationSeparator" w:id="0">
    <w:p w:rsidR="00843006" w:rsidRDefault="00843006" w:rsidP="005D0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DE" w:rsidRDefault="005D07DE" w:rsidP="005D07DE">
    <w:pPr>
      <w:pStyle w:val="Header"/>
      <w:jc w:val="center"/>
    </w:pPr>
    <w:r>
      <w:rPr>
        <w:noProof/>
      </w:rPr>
      <w:drawing>
        <wp:inline distT="0" distB="0" distL="0" distR="0">
          <wp:extent cx="1889760" cy="10353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 logo.png"/>
                  <pic:cNvPicPr/>
                </pic:nvPicPr>
                <pic:blipFill>
                  <a:blip r:embed="rId1">
                    <a:extLst>
                      <a:ext uri="{28A0092B-C50C-407E-A947-70E740481C1C}">
                        <a14:useLocalDpi xmlns:a14="http://schemas.microsoft.com/office/drawing/2010/main" val="0"/>
                      </a:ext>
                    </a:extLst>
                  </a:blip>
                  <a:stretch>
                    <a:fillRect/>
                  </a:stretch>
                </pic:blipFill>
                <pic:spPr>
                  <a:xfrm>
                    <a:off x="0" y="0"/>
                    <a:ext cx="1898599" cy="1040156"/>
                  </a:xfrm>
                  <a:prstGeom prst="rect">
                    <a:avLst/>
                  </a:prstGeom>
                </pic:spPr>
              </pic:pic>
            </a:graphicData>
          </a:graphic>
        </wp:inline>
      </w:drawing>
    </w:r>
  </w:p>
  <w:p w:rsidR="005D07DE" w:rsidRDefault="005D07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E778F"/>
    <w:multiLevelType w:val="hybridMultilevel"/>
    <w:tmpl w:val="EB48D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07"/>
    <w:rsid w:val="00024673"/>
    <w:rsid w:val="00071C48"/>
    <w:rsid w:val="000975F5"/>
    <w:rsid w:val="000F23F0"/>
    <w:rsid w:val="0011651C"/>
    <w:rsid w:val="001165C3"/>
    <w:rsid w:val="00173AD0"/>
    <w:rsid w:val="0022082E"/>
    <w:rsid w:val="00333F07"/>
    <w:rsid w:val="003C6DEC"/>
    <w:rsid w:val="004B0A06"/>
    <w:rsid w:val="004C425E"/>
    <w:rsid w:val="004F05ED"/>
    <w:rsid w:val="005314CC"/>
    <w:rsid w:val="00562A8C"/>
    <w:rsid w:val="005D07DE"/>
    <w:rsid w:val="00706457"/>
    <w:rsid w:val="00756430"/>
    <w:rsid w:val="007D4FD8"/>
    <w:rsid w:val="00843006"/>
    <w:rsid w:val="00857E2E"/>
    <w:rsid w:val="009F2440"/>
    <w:rsid w:val="00A15469"/>
    <w:rsid w:val="00A42B66"/>
    <w:rsid w:val="00A65291"/>
    <w:rsid w:val="00AA4040"/>
    <w:rsid w:val="00B4063E"/>
    <w:rsid w:val="00BF1774"/>
    <w:rsid w:val="00C53781"/>
    <w:rsid w:val="00C647EC"/>
    <w:rsid w:val="00CA672A"/>
    <w:rsid w:val="00CF15ED"/>
    <w:rsid w:val="00D3503F"/>
    <w:rsid w:val="00D82C0D"/>
    <w:rsid w:val="00DB1F63"/>
    <w:rsid w:val="00DB54A8"/>
    <w:rsid w:val="00DE25B1"/>
    <w:rsid w:val="00EE58EF"/>
    <w:rsid w:val="00F05927"/>
    <w:rsid w:val="00FB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463C9"/>
  <w15:chartTrackingRefBased/>
  <w15:docId w15:val="{0D00C954-D3C1-41E6-8F73-338C67DA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07"/>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333F07"/>
    <w:rPr>
      <w:color w:val="0563C1" w:themeColor="hyperlink"/>
      <w:u w:val="single"/>
    </w:rPr>
  </w:style>
  <w:style w:type="paragraph" w:styleId="Header">
    <w:name w:val="header"/>
    <w:basedOn w:val="Normal"/>
    <w:link w:val="HeaderChar"/>
    <w:uiPriority w:val="99"/>
    <w:unhideWhenUsed/>
    <w:rsid w:val="005D0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7DE"/>
  </w:style>
  <w:style w:type="paragraph" w:styleId="Footer">
    <w:name w:val="footer"/>
    <w:basedOn w:val="Normal"/>
    <w:link w:val="FooterChar"/>
    <w:uiPriority w:val="99"/>
    <w:unhideWhenUsed/>
    <w:rsid w:val="005D0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dy.thompson@acc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Martin</dc:creator>
  <cp:keywords/>
  <dc:description/>
  <cp:lastModifiedBy>Cody Thompson</cp:lastModifiedBy>
  <cp:revision>2</cp:revision>
  <dcterms:created xsi:type="dcterms:W3CDTF">2017-08-18T13:40:00Z</dcterms:created>
  <dcterms:modified xsi:type="dcterms:W3CDTF">2017-08-18T13:40:00Z</dcterms:modified>
</cp:coreProperties>
</file>