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8540</w:t>
      </w:r>
      <w:r w:rsidR="00366A6D">
        <w:rPr>
          <w:rFonts w:ascii="Courier New" w:eastAsia="Times New Roman" w:hAnsi="Courier New" w:cs="Courier New"/>
          <w:b/>
          <w:bCs/>
          <w:sz w:val="40"/>
          <w:szCs w:val="40"/>
        </w:rPr>
        <w:t xml:space="preserve"> </w:t>
      </w:r>
      <w:r w:rsidR="00B62B58">
        <w:rPr>
          <w:rFonts w:ascii="Courier New" w:eastAsia="Times New Roman" w:hAnsi="Courier New" w:cs="Courier New"/>
          <w:b/>
          <w:bCs/>
          <w:sz w:val="40"/>
          <w:szCs w:val="40"/>
        </w:rPr>
        <w:t>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F26C0A">
        <w:rPr>
          <w:rFonts w:ascii="Courier New" w:eastAsia="Times New Roman" w:hAnsi="Courier New" w:cs="Courier New"/>
          <w:b/>
          <w:bCs/>
          <w:i/>
          <w:iCs/>
          <w:sz w:val="30"/>
          <w:szCs w:val="30"/>
        </w:rPr>
        <w:t xml:space="preserve"> 2018</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65484A"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Wednesdays 9:00-11:50a</w:t>
      </w:r>
      <w:r w:rsidR="00E3024D" w:rsidRPr="00E3024D">
        <w:rPr>
          <w:rFonts w:ascii="Times New Roman" w:eastAsia="Times New Roman" w:hAnsi="Times New Roman" w:cs="Times New Roman"/>
          <w:b/>
          <w:bCs/>
          <w:color w:val="000000"/>
          <w:sz w:val="24"/>
          <w:szCs w:val="24"/>
        </w:rPr>
        <w:t>m</w:t>
      </w:r>
      <w:r w:rsidR="00ED7220">
        <w:rPr>
          <w:rFonts w:ascii="Times New Roman" w:eastAsia="Times New Roman" w:hAnsi="Times New Roman" w:cs="Times New Roman"/>
          <w:b/>
          <w:bCs/>
          <w:color w:val="000000"/>
          <w:sz w:val="24"/>
          <w:szCs w:val="24"/>
        </w:rPr>
        <w:t xml:space="preserve">, Haley </w:t>
      </w:r>
      <w:r w:rsidR="00605195">
        <w:rPr>
          <w:rFonts w:ascii="Times New Roman" w:eastAsia="Times New Roman" w:hAnsi="Times New Roman" w:cs="Times New Roman"/>
          <w:b/>
          <w:bCs/>
          <w:color w:val="000000"/>
          <w:sz w:val="24"/>
          <w:szCs w:val="24"/>
        </w:rPr>
        <w:t>2438</w:t>
      </w:r>
      <w:r w:rsidR="00ED7220">
        <w:rPr>
          <w:rFonts w:ascii="Times New Roman" w:eastAsia="Times New Roman" w:hAnsi="Times New Roman" w:cs="Times New Roman"/>
          <w:b/>
          <w:bCs/>
          <w:color w:val="000000"/>
          <w:sz w:val="24"/>
          <w:szCs w:val="24"/>
        </w:rPr>
        <w:t xml:space="preserve"> (some meetings at SCS)</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p>
    <w:p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1B2B2A" w:rsidRPr="0065484A" w:rsidRDefault="001B2B2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909" w:rsidRDefault="0065484A" w:rsidP="0065484A">
      <w:pPr>
        <w:autoSpaceDE w:val="0"/>
        <w:autoSpaceDN w:val="0"/>
        <w:adjustRightInd w:val="0"/>
        <w:spacing w:after="0" w:line="240" w:lineRule="auto"/>
        <w:ind w:left="720" w:hanging="720"/>
        <w:rPr>
          <w:rFonts w:ascii="Arial" w:eastAsia="Times New Roman" w:hAnsi="Arial" w:cs="Arial"/>
          <w:color w:val="000000"/>
          <w:sz w:val="12"/>
          <w:szCs w:val="12"/>
        </w:rPr>
      </w:pPr>
      <w:r w:rsidRPr="0065484A">
        <w:rPr>
          <w:rFonts w:ascii="Arial" w:eastAsia="Times New Roman" w:hAnsi="Arial" w:cs="Arial"/>
          <w:color w:val="000000"/>
          <w:sz w:val="24"/>
          <w:szCs w:val="24"/>
        </w:rPr>
        <w:tab/>
      </w:r>
    </w:p>
    <w:p w:rsidR="00660F92" w:rsidRPr="0002608B" w:rsidRDefault="000F51AE" w:rsidP="00265204">
      <w:pPr>
        <w:widowControl w:val="0"/>
        <w:spacing w:after="0" w:line="240" w:lineRule="auto"/>
        <w:ind w:left="720" w:hanging="360"/>
        <w:contextualSpacing/>
        <w:rPr>
          <w:rFonts w:ascii="Times New Roman" w:eastAsia="MS Mincho" w:hAnsi="Times New Roman" w:cs="Times New Roman"/>
          <w:sz w:val="23"/>
          <w:szCs w:val="23"/>
        </w:rPr>
      </w:pPr>
      <w:r w:rsidRPr="0002608B">
        <w:rPr>
          <w:rFonts w:ascii="Times New Roman" w:eastAsia="MS Mincho" w:hAnsi="Times New Roman" w:cs="Times New Roman"/>
          <w:sz w:val="23"/>
          <w:szCs w:val="23"/>
        </w:rPr>
        <w:t>Bernard, J. M., &amp; Goodyear, R. K.</w:t>
      </w:r>
      <w:r w:rsidR="00F26C0A">
        <w:rPr>
          <w:rFonts w:ascii="Times New Roman" w:eastAsia="MS Mincho" w:hAnsi="Times New Roman" w:cs="Times New Roman"/>
          <w:sz w:val="23"/>
          <w:szCs w:val="23"/>
        </w:rPr>
        <w:t xml:space="preserve"> (2019</w:t>
      </w:r>
      <w:r w:rsidR="00660F92" w:rsidRPr="0002608B">
        <w:rPr>
          <w:rFonts w:ascii="Times New Roman" w:eastAsia="MS Mincho" w:hAnsi="Times New Roman" w:cs="Times New Roman"/>
          <w:sz w:val="23"/>
          <w:szCs w:val="23"/>
        </w:rPr>
        <w:t xml:space="preserve">). </w:t>
      </w:r>
      <w:r w:rsidRPr="0002608B">
        <w:rPr>
          <w:rFonts w:ascii="Times New Roman" w:eastAsia="MS Mincho" w:hAnsi="Times New Roman" w:cs="Times New Roman"/>
          <w:i/>
          <w:sz w:val="23"/>
          <w:szCs w:val="23"/>
        </w:rPr>
        <w:t>Fundamentals of clinical supervision</w:t>
      </w:r>
      <w:r w:rsidR="00F26C0A">
        <w:rPr>
          <w:rFonts w:ascii="Times New Roman" w:eastAsia="MS Mincho" w:hAnsi="Times New Roman" w:cs="Times New Roman"/>
          <w:sz w:val="23"/>
          <w:szCs w:val="23"/>
        </w:rPr>
        <w:t xml:space="preserve"> (6</w:t>
      </w:r>
      <w:r w:rsidR="00660F92" w:rsidRPr="0002608B">
        <w:rPr>
          <w:rFonts w:ascii="Times New Roman" w:eastAsia="MS Mincho" w:hAnsi="Times New Roman" w:cs="Times New Roman"/>
          <w:sz w:val="23"/>
          <w:szCs w:val="23"/>
        </w:rPr>
        <w:t xml:space="preserve">th </w:t>
      </w:r>
      <w:proofErr w:type="gramStart"/>
      <w:r w:rsidR="00660F92" w:rsidRPr="0002608B">
        <w:rPr>
          <w:rFonts w:ascii="Times New Roman" w:eastAsia="MS Mincho" w:hAnsi="Times New Roman" w:cs="Times New Roman"/>
          <w:sz w:val="23"/>
          <w:szCs w:val="23"/>
        </w:rPr>
        <w:t>ed</w:t>
      </w:r>
      <w:proofErr w:type="gramEnd"/>
      <w:r w:rsidR="00660F92" w:rsidRPr="0002608B">
        <w:rPr>
          <w:rFonts w:ascii="Times New Roman" w:eastAsia="MS Mincho" w:hAnsi="Times New Roman" w:cs="Times New Roman"/>
          <w:sz w:val="23"/>
          <w:szCs w:val="23"/>
        </w:rPr>
        <w:t xml:space="preserve">.). </w:t>
      </w:r>
      <w:r w:rsidR="00F26C0A">
        <w:rPr>
          <w:rFonts w:ascii="Times New Roman" w:eastAsia="MS Mincho" w:hAnsi="Times New Roman" w:cs="Times New Roman"/>
          <w:sz w:val="23"/>
          <w:szCs w:val="23"/>
        </w:rPr>
        <w:t>New York, NY: Pearson</w:t>
      </w:r>
      <w:r w:rsidR="00660F92" w:rsidRPr="0002608B">
        <w:rPr>
          <w:rFonts w:ascii="Times New Roman" w:eastAsia="MS Mincho" w:hAnsi="Times New Roman" w:cs="Times New Roman"/>
          <w:sz w:val="23"/>
          <w:szCs w:val="23"/>
        </w:rPr>
        <w:t>.</w:t>
      </w:r>
    </w:p>
    <w:p w:rsidR="00660F92" w:rsidRPr="00432210" w:rsidRDefault="00660F92" w:rsidP="0065484A">
      <w:pPr>
        <w:widowControl w:val="0"/>
        <w:spacing w:after="0" w:line="240" w:lineRule="auto"/>
        <w:ind w:left="720" w:hanging="720"/>
        <w:contextualSpacing/>
        <w:rPr>
          <w:rFonts w:ascii="Times New Roman" w:eastAsia="MS Mincho" w:hAnsi="Times New Roman" w:cs="Times New Roman"/>
          <w:b/>
          <w:sz w:val="24"/>
          <w:szCs w:val="24"/>
        </w:rPr>
      </w:pPr>
    </w:p>
    <w:p w:rsidR="00432210" w:rsidRPr="00432210" w:rsidRDefault="00432210" w:rsidP="00654909">
      <w:pPr>
        <w:widowControl w:val="0"/>
        <w:spacing w:after="0" w:line="240" w:lineRule="auto"/>
        <w:ind w:left="270"/>
        <w:contextualSpacing/>
        <w:rPr>
          <w:rFonts w:ascii="Times New Roman" w:eastAsia="MS Mincho" w:hAnsi="Times New Roman" w:cs="Times New Roman"/>
          <w:b/>
          <w:sz w:val="24"/>
          <w:szCs w:val="24"/>
        </w:rPr>
      </w:pPr>
      <w:r w:rsidRPr="009F53EF">
        <w:rPr>
          <w:rFonts w:ascii="Times New Roman" w:eastAsia="MS Mincho" w:hAnsi="Times New Roman" w:cs="Times New Roman"/>
          <w:b/>
          <w:sz w:val="24"/>
          <w:szCs w:val="24"/>
        </w:rPr>
        <w:t>Additional Required Readings:</w:t>
      </w:r>
    </w:p>
    <w:p w:rsidR="00432210" w:rsidRPr="00654909" w:rsidRDefault="00432210" w:rsidP="00265204">
      <w:pPr>
        <w:widowControl w:val="0"/>
        <w:spacing w:after="0" w:line="240" w:lineRule="auto"/>
        <w:ind w:left="720" w:hanging="360"/>
        <w:contextualSpacing/>
        <w:rPr>
          <w:rFonts w:ascii="Times New Roman" w:eastAsia="MS Mincho" w:hAnsi="Times New Roman" w:cs="Times New Roman"/>
          <w:sz w:val="12"/>
          <w:szCs w:val="12"/>
        </w:rPr>
      </w:pPr>
    </w:p>
    <w:p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xml:space="preserve">, 33-46.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10.1037/a0038112</w:t>
      </w:r>
    </w:p>
    <w:p w:rsidR="00972356" w:rsidRPr="00E63D9A" w:rsidRDefault="00972356"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model.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Handbook of psychotherapy supervision</w:t>
      </w:r>
      <w:r w:rsidR="000E3BDF" w:rsidRPr="0085434D">
        <w:rPr>
          <w:rFonts w:ascii="Times New Roman" w:hAnsi="Times New Roman" w:cs="Times New Roman"/>
          <w:sz w:val="23"/>
          <w:szCs w:val="23"/>
        </w:rPr>
        <w:t xml:space="preserve"> (pp. 310-327)</w:t>
      </w:r>
      <w:r w:rsidRPr="0085434D">
        <w:rPr>
          <w:rFonts w:ascii="Times New Roman" w:hAnsi="Times New Roman" w:cs="Times New Roman"/>
          <w:sz w:val="23"/>
          <w:szCs w:val="23"/>
        </w:rPr>
        <w:t>. New York, NY: Wiley.</w:t>
      </w:r>
    </w:p>
    <w:p w:rsidR="00E63D9A" w:rsidRPr="0085434D" w:rsidRDefault="00A44FDC" w:rsidP="00E63D9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Cohen-</w:t>
      </w:r>
      <w:proofErr w:type="spellStart"/>
      <w:r w:rsidRPr="0085434D">
        <w:rPr>
          <w:rFonts w:ascii="Times New Roman" w:hAnsi="Times New Roman" w:cs="Times New Roman"/>
          <w:sz w:val="23"/>
          <w:szCs w:val="23"/>
        </w:rPr>
        <w:t>Filipic</w:t>
      </w:r>
      <w:proofErr w:type="spellEnd"/>
      <w:r w:rsidRPr="0085434D">
        <w:rPr>
          <w:rFonts w:ascii="Times New Roman" w:hAnsi="Times New Roman" w:cs="Times New Roman"/>
          <w:sz w:val="23"/>
          <w:szCs w:val="23"/>
        </w:rPr>
        <w:t xml:space="preserve">,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xml:space="preserve">, 302-309.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10.1037/sgd0000073</w:t>
      </w:r>
    </w:p>
    <w:p w:rsidR="002C0A6E" w:rsidRDefault="002C0A6E" w:rsidP="001B2B2A">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Falicov</w:t>
      </w:r>
      <w:proofErr w:type="spellEnd"/>
      <w:r>
        <w:rPr>
          <w:rFonts w:ascii="Times New Roman" w:hAnsi="Times New Roman" w:cs="Times New Roman"/>
          <w:sz w:val="23"/>
          <w:szCs w:val="23"/>
        </w:rPr>
        <w:t xml:space="preserve">, C. J. (2014). Psychotherapy and supervision as cultural encounters: The multidimensional ecological comparative approach framework. In C. A. </w:t>
      </w:r>
      <w:proofErr w:type="spellStart"/>
      <w:r>
        <w:rPr>
          <w:rFonts w:ascii="Times New Roman" w:hAnsi="Times New Roman" w:cs="Times New Roman"/>
          <w:sz w:val="23"/>
          <w:szCs w:val="23"/>
        </w:rPr>
        <w:t>Falender</w:t>
      </w:r>
      <w:proofErr w:type="spellEnd"/>
      <w:r>
        <w:rPr>
          <w:rFonts w:ascii="Times New Roman" w:hAnsi="Times New Roman" w:cs="Times New Roman"/>
          <w:sz w:val="23"/>
          <w:szCs w:val="23"/>
        </w:rPr>
        <w:t xml:space="preserve">, E. P. </w:t>
      </w:r>
      <w:proofErr w:type="spellStart"/>
      <w:r>
        <w:rPr>
          <w:rFonts w:ascii="Times New Roman" w:hAnsi="Times New Roman" w:cs="Times New Roman"/>
          <w:sz w:val="23"/>
          <w:szCs w:val="23"/>
        </w:rPr>
        <w:t>Shafranske</w:t>
      </w:r>
      <w:proofErr w:type="spellEnd"/>
      <w:r>
        <w:rPr>
          <w:rFonts w:ascii="Times New Roman" w:hAnsi="Times New Roman" w:cs="Times New Roman"/>
          <w:sz w:val="23"/>
          <w:szCs w:val="23"/>
        </w:rPr>
        <w:t xml:space="preserve">, &amp; C. J. </w:t>
      </w:r>
      <w:proofErr w:type="spellStart"/>
      <w:r>
        <w:rPr>
          <w:rFonts w:ascii="Times New Roman" w:hAnsi="Times New Roman" w:cs="Times New Roman"/>
          <w:sz w:val="23"/>
          <w:szCs w:val="23"/>
        </w:rPr>
        <w:t>Falicov</w:t>
      </w:r>
      <w:proofErr w:type="spellEnd"/>
      <w:r>
        <w:rPr>
          <w:rFonts w:ascii="Times New Roman" w:hAnsi="Times New Roman" w:cs="Times New Roman"/>
          <w:sz w:val="23"/>
          <w:szCs w:val="23"/>
        </w:rPr>
        <w:t xml:space="preserve"> (Eds.), </w:t>
      </w:r>
      <w:r w:rsidRPr="001E7492">
        <w:rPr>
          <w:rFonts w:ascii="Times New Roman" w:hAnsi="Times New Roman" w:cs="Times New Roman"/>
          <w:i/>
          <w:sz w:val="23"/>
          <w:szCs w:val="23"/>
        </w:rPr>
        <w:t>Multiculturalism and diversity in clinical supervision: A competency-based approach</w:t>
      </w:r>
      <w:r w:rsidR="001E7492" w:rsidRPr="001E7492">
        <w:rPr>
          <w:rFonts w:ascii="Times New Roman" w:hAnsi="Times New Roman" w:cs="Times New Roman"/>
          <w:i/>
          <w:sz w:val="23"/>
          <w:szCs w:val="23"/>
        </w:rPr>
        <w:t xml:space="preserve"> </w:t>
      </w:r>
      <w:r w:rsidR="001E7492">
        <w:rPr>
          <w:rFonts w:ascii="Times New Roman" w:hAnsi="Times New Roman" w:cs="Times New Roman"/>
          <w:sz w:val="23"/>
          <w:szCs w:val="23"/>
        </w:rPr>
        <w:t>(pp. 29-58)</w:t>
      </w:r>
      <w:r>
        <w:rPr>
          <w:rFonts w:ascii="Times New Roman" w:hAnsi="Times New Roman" w:cs="Times New Roman"/>
          <w:sz w:val="23"/>
          <w:szCs w:val="23"/>
        </w:rPr>
        <w:t>. Washington, DC: American Psychological Association.</w:t>
      </w:r>
    </w:p>
    <w:p w:rsidR="0085794F" w:rsidRPr="0085434D" w:rsidRDefault="0085794F"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Hardy</w:t>
      </w:r>
      <w:r w:rsidR="00B3460D" w:rsidRPr="0085434D">
        <w:rPr>
          <w:rFonts w:ascii="Times New Roman" w:hAnsi="Times New Roman" w:cs="Times New Roman"/>
          <w:sz w:val="23"/>
          <w:szCs w:val="23"/>
        </w:rPr>
        <w:t>, K. V.</w:t>
      </w:r>
      <w:r w:rsidRPr="0085434D">
        <w:rPr>
          <w:rFonts w:ascii="Times New Roman" w:hAnsi="Times New Roman" w:cs="Times New Roman"/>
          <w:sz w:val="23"/>
          <w:szCs w:val="23"/>
        </w:rPr>
        <w:t xml:space="preserve"> (2016)</w:t>
      </w:r>
      <w:r w:rsidR="00B3460D" w:rsidRPr="0085434D">
        <w:rPr>
          <w:rFonts w:ascii="Times New Roman" w:hAnsi="Times New Roman" w:cs="Times New Roman"/>
          <w:sz w:val="23"/>
          <w:szCs w:val="23"/>
        </w:rPr>
        <w:t xml:space="preserve">. Mastering context talk: Practical skills for effective engagement. In K. V. Hardy &amp; T. </w:t>
      </w:r>
      <w:proofErr w:type="spellStart"/>
      <w:r w:rsidR="00B3460D" w:rsidRPr="0085434D">
        <w:rPr>
          <w:rFonts w:ascii="Times New Roman" w:hAnsi="Times New Roman" w:cs="Times New Roman"/>
          <w:sz w:val="23"/>
          <w:szCs w:val="23"/>
        </w:rPr>
        <w:t>Bobes</w:t>
      </w:r>
      <w:proofErr w:type="spellEnd"/>
      <w:r w:rsidR="00B3460D" w:rsidRPr="0085434D">
        <w:rPr>
          <w:rFonts w:ascii="Times New Roman" w:hAnsi="Times New Roman" w:cs="Times New Roman"/>
          <w:sz w:val="23"/>
          <w:szCs w:val="23"/>
        </w:rPr>
        <w:t xml:space="preserve"> (Eds.), </w:t>
      </w:r>
      <w:r w:rsidR="00B3460D" w:rsidRPr="0085434D">
        <w:rPr>
          <w:rFonts w:ascii="Times New Roman" w:hAnsi="Times New Roman" w:cs="Times New Roman"/>
          <w:i/>
          <w:sz w:val="23"/>
          <w:szCs w:val="23"/>
        </w:rPr>
        <w:t xml:space="preserve">Culturally sensitive supervision and training: Diverse perspectives and practical applications </w:t>
      </w:r>
      <w:r w:rsidR="00B3460D" w:rsidRPr="0085434D">
        <w:rPr>
          <w:rFonts w:ascii="Times New Roman" w:hAnsi="Times New Roman" w:cs="Times New Roman"/>
          <w:sz w:val="23"/>
          <w:szCs w:val="23"/>
        </w:rPr>
        <w:t xml:space="preserve">(pp. 136-145). New York, NY: Routledge. </w:t>
      </w:r>
    </w:p>
    <w:p w:rsidR="009747AC" w:rsidRPr="0085434D" w:rsidRDefault="009747A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Holloway</w:t>
      </w:r>
      <w:r w:rsidR="00DA0912" w:rsidRPr="0085434D">
        <w:rPr>
          <w:rFonts w:ascii="Times New Roman" w:hAnsi="Times New Roman" w:cs="Times New Roman"/>
          <w:sz w:val="23"/>
          <w:szCs w:val="23"/>
        </w:rPr>
        <w:t>, E. L.</w:t>
      </w:r>
      <w:r w:rsidRPr="0085434D">
        <w:rPr>
          <w:rFonts w:ascii="Times New Roman" w:hAnsi="Times New Roman" w:cs="Times New Roman"/>
          <w:sz w:val="23"/>
          <w:szCs w:val="23"/>
        </w:rPr>
        <w:t xml:space="preserve"> (2016)</w:t>
      </w:r>
      <w:r w:rsidR="00DA0912" w:rsidRPr="0085434D">
        <w:rPr>
          <w:rFonts w:ascii="Times New Roman" w:hAnsi="Times New Roman" w:cs="Times New Roman"/>
          <w:sz w:val="23"/>
          <w:szCs w:val="23"/>
        </w:rPr>
        <w:t xml:space="preserve">. </w:t>
      </w:r>
      <w:r w:rsidR="00B3460D" w:rsidRPr="0085434D">
        <w:rPr>
          <w:rFonts w:ascii="Times New Roman" w:hAnsi="Times New Roman" w:cs="Times New Roman"/>
          <w:sz w:val="23"/>
          <w:szCs w:val="23"/>
        </w:rPr>
        <w:t>Essential dimensions of Systems Approach to S</w:t>
      </w:r>
      <w:r w:rsidR="00DA0912" w:rsidRPr="0085434D">
        <w:rPr>
          <w:rFonts w:ascii="Times New Roman" w:hAnsi="Times New Roman" w:cs="Times New Roman"/>
          <w:sz w:val="23"/>
          <w:szCs w:val="23"/>
        </w:rPr>
        <w:t xml:space="preserve">upervision. Chapter 1 of </w:t>
      </w:r>
      <w:r w:rsidR="00B3460D" w:rsidRPr="0085434D">
        <w:rPr>
          <w:rFonts w:ascii="Times New Roman" w:hAnsi="Times New Roman" w:cs="Times New Roman"/>
          <w:i/>
          <w:sz w:val="23"/>
          <w:szCs w:val="23"/>
        </w:rPr>
        <w:t>Supervision essentials for a S</w:t>
      </w:r>
      <w:r w:rsidR="00DA0912" w:rsidRPr="0085434D">
        <w:rPr>
          <w:rFonts w:ascii="Times New Roman" w:hAnsi="Times New Roman" w:cs="Times New Roman"/>
          <w:i/>
          <w:sz w:val="23"/>
          <w:szCs w:val="23"/>
        </w:rPr>
        <w:t>y</w:t>
      </w:r>
      <w:r w:rsidR="00B3460D" w:rsidRPr="0085434D">
        <w:rPr>
          <w:rFonts w:ascii="Times New Roman" w:hAnsi="Times New Roman" w:cs="Times New Roman"/>
          <w:i/>
          <w:sz w:val="23"/>
          <w:szCs w:val="23"/>
        </w:rPr>
        <w:t>stems Approach to S</w:t>
      </w:r>
      <w:r w:rsidR="00DA0912" w:rsidRPr="0085434D">
        <w:rPr>
          <w:rFonts w:ascii="Times New Roman" w:hAnsi="Times New Roman" w:cs="Times New Roman"/>
          <w:i/>
          <w:sz w:val="23"/>
          <w:szCs w:val="23"/>
        </w:rPr>
        <w:t xml:space="preserve">upervision. </w:t>
      </w:r>
      <w:r w:rsidR="00DA0912" w:rsidRPr="0085434D">
        <w:rPr>
          <w:rFonts w:ascii="Times New Roman" w:hAnsi="Times New Roman" w:cs="Times New Roman"/>
          <w:sz w:val="23"/>
          <w:szCs w:val="23"/>
        </w:rPr>
        <w:t>Washington, DC: American Psychological Association.</w:t>
      </w:r>
    </w:p>
    <w:p w:rsidR="00E37C44" w:rsidRDefault="0085794F" w:rsidP="00E37C44">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w:t>
      </w:r>
      <w:proofErr w:type="spellStart"/>
      <w:r w:rsidR="000F188A" w:rsidRPr="0085434D">
        <w:rPr>
          <w:rFonts w:ascii="Times New Roman" w:hAnsi="Times New Roman" w:cs="Times New Roman"/>
          <w:sz w:val="23"/>
          <w:szCs w:val="23"/>
        </w:rPr>
        <w:t>Huprich</w:t>
      </w:r>
      <w:proofErr w:type="spellEnd"/>
      <w:r w:rsidR="000F188A" w:rsidRPr="0085434D">
        <w:rPr>
          <w:rFonts w:ascii="Times New Roman" w:hAnsi="Times New Roman" w:cs="Times New Roman"/>
          <w:sz w:val="23"/>
          <w:szCs w:val="23"/>
        </w:rPr>
        <w:t xml:space="preserve">, S. K., Grus, C. L., Cage, E. A., Elman, N. S., Forrest, L. … &amp; </w:t>
      </w:r>
      <w:proofErr w:type="spellStart"/>
      <w:r w:rsidR="000F188A" w:rsidRPr="0085434D">
        <w:rPr>
          <w:rFonts w:ascii="Times New Roman" w:hAnsi="Times New Roman" w:cs="Times New Roman"/>
          <w:sz w:val="23"/>
          <w:szCs w:val="23"/>
        </w:rPr>
        <w:t>Kaslow</w:t>
      </w:r>
      <w:proofErr w:type="spellEnd"/>
      <w:r w:rsidR="000F188A" w:rsidRPr="0085434D">
        <w:rPr>
          <w:rFonts w:ascii="Times New Roman" w:hAnsi="Times New Roman" w:cs="Times New Roman"/>
          <w:sz w:val="23"/>
          <w:szCs w:val="23"/>
        </w:rPr>
        <w:t xml:space="preserve">,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w:t>
      </w:r>
      <w:r w:rsidR="000F188A" w:rsidRPr="0085434D">
        <w:rPr>
          <w:rFonts w:ascii="Times New Roman" w:hAnsi="Times New Roman" w:cs="Times New Roman"/>
          <w:sz w:val="23"/>
          <w:szCs w:val="23"/>
        </w:rPr>
        <w:lastRenderedPageBreak/>
        <w:t xml:space="preserve">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xml:space="preserve">, 175-184. </w:t>
      </w:r>
      <w:proofErr w:type="spellStart"/>
      <w:proofErr w:type="gramStart"/>
      <w:r w:rsidR="000F188A" w:rsidRPr="0085434D">
        <w:rPr>
          <w:rFonts w:ascii="Times New Roman" w:hAnsi="Times New Roman" w:cs="Times New Roman"/>
          <w:sz w:val="23"/>
          <w:szCs w:val="23"/>
        </w:rPr>
        <w:t>doi</w:t>
      </w:r>
      <w:proofErr w:type="spellEnd"/>
      <w:proofErr w:type="gramEnd"/>
      <w:r w:rsidR="000F188A" w:rsidRPr="0085434D">
        <w:rPr>
          <w:rFonts w:ascii="Times New Roman" w:hAnsi="Times New Roman" w:cs="Times New Roman"/>
          <w:sz w:val="23"/>
          <w:szCs w:val="23"/>
        </w:rPr>
        <w:t>: 10.1037/a0024656</w:t>
      </w:r>
    </w:p>
    <w:p w:rsidR="00E37C44" w:rsidRDefault="00E37C44" w:rsidP="001B2B2A">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Ladany</w:t>
      </w:r>
      <w:proofErr w:type="gramStart"/>
      <w:r>
        <w:rPr>
          <w:rFonts w:ascii="Times New Roman" w:hAnsi="Times New Roman" w:cs="Times New Roman"/>
          <w:sz w:val="23"/>
          <w:szCs w:val="23"/>
        </w:rPr>
        <w:t>,N</w:t>
      </w:r>
      <w:proofErr w:type="spellEnd"/>
      <w:proofErr w:type="gramEnd"/>
      <w:r>
        <w:rPr>
          <w:rFonts w:ascii="Times New Roman" w:hAnsi="Times New Roman" w:cs="Times New Roman"/>
          <w:sz w:val="23"/>
          <w:szCs w:val="23"/>
        </w:rPr>
        <w:t xml:space="preserve">.,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E37C44" w:rsidRDefault="00E37C44" w:rsidP="00E37C44">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Ladany</w:t>
      </w:r>
      <w:proofErr w:type="gramStart"/>
      <w:r>
        <w:rPr>
          <w:rFonts w:ascii="Times New Roman" w:hAnsi="Times New Roman" w:cs="Times New Roman"/>
          <w:sz w:val="23"/>
          <w:szCs w:val="23"/>
        </w:rPr>
        <w:t>,N</w:t>
      </w:r>
      <w:proofErr w:type="spellEnd"/>
      <w:proofErr w:type="gramEnd"/>
      <w:r>
        <w:rPr>
          <w:rFonts w:ascii="Times New Roman" w:hAnsi="Times New Roman" w:cs="Times New Roman"/>
          <w:sz w:val="23"/>
          <w:szCs w:val="23"/>
        </w:rPr>
        <w:t>., Friedlander, M. L., &amp; Nelson, M. L. (2005</w:t>
      </w:r>
      <w:r>
        <w:rPr>
          <w:rFonts w:ascii="Times New Roman" w:hAnsi="Times New Roman" w:cs="Times New Roman"/>
          <w:sz w:val="23"/>
          <w:szCs w:val="23"/>
        </w:rPr>
        <w:t>b</w:t>
      </w:r>
      <w:r>
        <w:rPr>
          <w:rFonts w:ascii="Times New Roman" w:hAnsi="Times New Roman" w:cs="Times New Roman"/>
          <w:sz w:val="23"/>
          <w:szCs w:val="23"/>
        </w:rPr>
        <w:t xml:space="preserve">). </w:t>
      </w:r>
      <w:r>
        <w:rPr>
          <w:rFonts w:ascii="Times New Roman" w:hAnsi="Times New Roman" w:cs="Times New Roman"/>
          <w:sz w:val="23"/>
          <w:szCs w:val="23"/>
        </w:rPr>
        <w:t>Managing sexual attraction: Talking about sex in supervision. Chapter 6</w:t>
      </w:r>
      <w:r>
        <w:rPr>
          <w:rFonts w:ascii="Times New Roman" w:hAnsi="Times New Roman" w:cs="Times New Roman"/>
          <w:sz w:val="23"/>
          <w:szCs w:val="23"/>
        </w:rPr>
        <w:t xml:space="preserve">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9747AC" w:rsidRPr="0085434D" w:rsidRDefault="009747AC"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Ladany</w:t>
      </w:r>
      <w:proofErr w:type="spellEnd"/>
      <w:r w:rsidRPr="0085434D">
        <w:rPr>
          <w:rFonts w:ascii="Times New Roman" w:hAnsi="Times New Roman" w:cs="Times New Roman"/>
          <w:sz w:val="23"/>
          <w:szCs w:val="23"/>
        </w:rPr>
        <w:t>, N. Friedlander, M. L., &amp; Nelson,</w:t>
      </w:r>
      <w:r w:rsidR="00B3460D" w:rsidRPr="0085434D">
        <w:rPr>
          <w:rFonts w:ascii="Times New Roman" w:hAnsi="Times New Roman" w:cs="Times New Roman"/>
          <w:sz w:val="23"/>
          <w:szCs w:val="23"/>
        </w:rPr>
        <w:t xml:space="preserve"> M. L. (2016). Overview of the Critical Events M</w:t>
      </w:r>
      <w:r w:rsidRPr="0085434D">
        <w:rPr>
          <w:rFonts w:ascii="Times New Roman" w:hAnsi="Times New Roman" w:cs="Times New Roman"/>
          <w:sz w:val="23"/>
          <w:szCs w:val="23"/>
        </w:rPr>
        <w:t xml:space="preserve">odel. Chapter 1 of </w:t>
      </w:r>
      <w:r w:rsidR="00B3460D" w:rsidRPr="0085434D">
        <w:rPr>
          <w:rFonts w:ascii="Times New Roman" w:hAnsi="Times New Roman" w:cs="Times New Roman"/>
          <w:i/>
          <w:sz w:val="23"/>
          <w:szCs w:val="23"/>
        </w:rPr>
        <w:t>Supervision essentials for the Critical Events in Psychotherapy Supervision M</w:t>
      </w:r>
      <w:r w:rsidRPr="0085434D">
        <w:rPr>
          <w:rFonts w:ascii="Times New Roman" w:hAnsi="Times New Roman" w:cs="Times New Roman"/>
          <w:i/>
          <w:sz w:val="23"/>
          <w:szCs w:val="23"/>
        </w:rPr>
        <w:t xml:space="preserve">odel. </w:t>
      </w:r>
      <w:r w:rsidRPr="0085434D">
        <w:rPr>
          <w:rFonts w:ascii="Times New Roman" w:hAnsi="Times New Roman" w:cs="Times New Roman"/>
          <w:sz w:val="23"/>
          <w:szCs w:val="23"/>
        </w:rPr>
        <w:t>Washington, DC: American Psychological Association.</w:t>
      </w:r>
    </w:p>
    <w:p w:rsidR="009747AC" w:rsidRPr="0085434D" w:rsidRDefault="009747AC" w:rsidP="00B3460D">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McNeill, </w:t>
      </w:r>
      <w:r w:rsidR="00B3460D" w:rsidRPr="0085434D">
        <w:rPr>
          <w:rFonts w:ascii="Times New Roman" w:hAnsi="Times New Roman" w:cs="Times New Roman"/>
          <w:sz w:val="23"/>
          <w:szCs w:val="23"/>
        </w:rPr>
        <w:t xml:space="preserve">B. W., </w:t>
      </w:r>
      <w:r w:rsidRPr="0085434D">
        <w:rPr>
          <w:rFonts w:ascii="Times New Roman" w:hAnsi="Times New Roman" w:cs="Times New Roman"/>
          <w:sz w:val="23"/>
          <w:szCs w:val="23"/>
        </w:rPr>
        <w:t xml:space="preserve">&amp; Stoltenberg, </w:t>
      </w:r>
      <w:r w:rsidR="00B3460D" w:rsidRPr="0085434D">
        <w:rPr>
          <w:rFonts w:ascii="Times New Roman" w:hAnsi="Times New Roman" w:cs="Times New Roman"/>
          <w:sz w:val="23"/>
          <w:szCs w:val="23"/>
        </w:rPr>
        <w:t xml:space="preserve">C. D. </w:t>
      </w:r>
      <w:r w:rsidRPr="0085434D">
        <w:rPr>
          <w:rFonts w:ascii="Times New Roman" w:hAnsi="Times New Roman" w:cs="Times New Roman"/>
          <w:sz w:val="23"/>
          <w:szCs w:val="23"/>
        </w:rPr>
        <w:t>(2016).</w:t>
      </w:r>
      <w:r w:rsidR="00B3460D" w:rsidRPr="0085434D">
        <w:rPr>
          <w:rFonts w:ascii="Times New Roman" w:hAnsi="Times New Roman" w:cs="Times New Roman"/>
          <w:sz w:val="23"/>
          <w:szCs w:val="23"/>
        </w:rPr>
        <w:t xml:space="preserve"> Theory and overriding structures. Chapter 1 of </w:t>
      </w:r>
      <w:r w:rsidR="00B3460D" w:rsidRPr="0085434D">
        <w:rPr>
          <w:rFonts w:ascii="Times New Roman" w:hAnsi="Times New Roman" w:cs="Times New Roman"/>
          <w:i/>
          <w:sz w:val="23"/>
          <w:szCs w:val="23"/>
        </w:rPr>
        <w:t xml:space="preserve">Supervision essentials for the Integrative Developmental Model. </w:t>
      </w:r>
      <w:r w:rsidR="00B3460D" w:rsidRPr="0085434D">
        <w:rPr>
          <w:rFonts w:ascii="Times New Roman" w:hAnsi="Times New Roman" w:cs="Times New Roman"/>
          <w:sz w:val="23"/>
          <w:szCs w:val="23"/>
        </w:rPr>
        <w:t>Washington, DC: American Psychological Association.</w:t>
      </w:r>
    </w:p>
    <w:p w:rsidR="009747AC" w:rsidRPr="0085434D" w:rsidRDefault="009747AC" w:rsidP="009747AC">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Odegard</w:t>
      </w:r>
      <w:proofErr w:type="spellEnd"/>
      <w:r w:rsidRPr="0085434D">
        <w:rPr>
          <w:rFonts w:ascii="Times New Roman" w:hAnsi="Times New Roman" w:cs="Times New Roman"/>
          <w:sz w:val="23"/>
          <w:szCs w:val="23"/>
        </w:rPr>
        <w:t xml:space="preserve">, M., Vereen, L. G., &amp; Hill, N. R. (2007, October). </w:t>
      </w:r>
      <w:r w:rsidRPr="0085434D">
        <w:rPr>
          <w:rFonts w:ascii="Times New Roman" w:hAnsi="Times New Roman" w:cs="Times New Roman"/>
          <w:i/>
          <w:iCs/>
          <w:sz w:val="23"/>
          <w:szCs w:val="23"/>
        </w:rPr>
        <w:t xml:space="preserve">Situating supervision in the context of a social justice paradigm: A convergence of Bernard’s Discrimination Model and social justice. </w:t>
      </w:r>
      <w:r w:rsidRPr="0085434D">
        <w:rPr>
          <w:rFonts w:ascii="Times New Roman" w:hAnsi="Times New Roman" w:cs="Times New Roman"/>
          <w:sz w:val="23"/>
          <w:szCs w:val="23"/>
        </w:rPr>
        <w:t>Paper based on a program presented at the Association for</w:t>
      </w:r>
      <w:r w:rsidRPr="0085434D">
        <w:rPr>
          <w:rFonts w:ascii="Times New Roman" w:hAnsi="Times New Roman" w:cs="Times New Roman"/>
          <w:i/>
          <w:iCs/>
          <w:sz w:val="23"/>
          <w:szCs w:val="23"/>
        </w:rPr>
        <w:t xml:space="preserve"> </w:t>
      </w:r>
      <w:r w:rsidRPr="0085434D">
        <w:rPr>
          <w:rFonts w:ascii="Times New Roman" w:hAnsi="Times New Roman" w:cs="Times New Roman"/>
          <w:sz w:val="23"/>
          <w:szCs w:val="23"/>
        </w:rPr>
        <w:t>Counselor Education and Supervision Conference, Columbus, OH.</w:t>
      </w:r>
    </w:p>
    <w:p w:rsidR="00E63D9A" w:rsidRDefault="00E63D9A" w:rsidP="001B2B2A">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Prince, K. M., &amp; </w:t>
      </w:r>
      <w:proofErr w:type="spellStart"/>
      <w:r>
        <w:rPr>
          <w:rFonts w:ascii="Times New Roman" w:hAnsi="Times New Roman" w:cs="Times New Roman"/>
          <w:sz w:val="23"/>
          <w:szCs w:val="23"/>
        </w:rPr>
        <w:t>Rodolfa</w:t>
      </w:r>
      <w:proofErr w:type="spellEnd"/>
      <w:r>
        <w:rPr>
          <w:rFonts w:ascii="Times New Roman" w:hAnsi="Times New Roman" w:cs="Times New Roman"/>
          <w:sz w:val="23"/>
          <w:szCs w:val="23"/>
        </w:rPr>
        <w:t xml:space="preserve">, E. (2019). Addressing social and multiple relationships in supervision. </w:t>
      </w:r>
      <w:r>
        <w:rPr>
          <w:rFonts w:ascii="Times New Roman" w:hAnsi="Times New Roman" w:cs="Times New Roman"/>
          <w:sz w:val="23"/>
          <w:szCs w:val="23"/>
        </w:rPr>
        <w:t xml:space="preserve">In T. R. </w:t>
      </w:r>
      <w:proofErr w:type="spellStart"/>
      <w:r>
        <w:rPr>
          <w:rFonts w:ascii="Times New Roman" w:hAnsi="Times New Roman" w:cs="Times New Roman"/>
          <w:sz w:val="23"/>
          <w:szCs w:val="23"/>
        </w:rPr>
        <w:t>Burnes</w:t>
      </w:r>
      <w:proofErr w:type="spellEnd"/>
      <w:r>
        <w:rPr>
          <w:rFonts w:ascii="Times New Roman" w:hAnsi="Times New Roman" w:cs="Times New Roman"/>
          <w:sz w:val="23"/>
          <w:szCs w:val="23"/>
        </w:rPr>
        <w:t xml:space="preserve"> &amp; J. E. </w:t>
      </w:r>
      <w:proofErr w:type="spellStart"/>
      <w:r>
        <w:rPr>
          <w:rFonts w:ascii="Times New Roman" w:hAnsi="Times New Roman" w:cs="Times New Roman"/>
          <w:sz w:val="23"/>
          <w:szCs w:val="23"/>
        </w:rPr>
        <w:t>Manese</w:t>
      </w:r>
      <w:proofErr w:type="spellEnd"/>
      <w:r>
        <w:rPr>
          <w:rFonts w:ascii="Times New Roman" w:hAnsi="Times New Roman" w:cs="Times New Roman"/>
          <w:sz w:val="23"/>
          <w:szCs w:val="23"/>
        </w:rPr>
        <w:t xml:space="preserve"> (Eds.), </w:t>
      </w:r>
      <w:r w:rsidRPr="001E7492">
        <w:rPr>
          <w:rFonts w:ascii="Times New Roman" w:hAnsi="Times New Roman" w:cs="Times New Roman"/>
          <w:i/>
          <w:sz w:val="23"/>
          <w:szCs w:val="23"/>
        </w:rPr>
        <w:t xml:space="preserve">Cases in multicultural clinical supervision: Models, lenses, and applications </w:t>
      </w:r>
      <w:r>
        <w:rPr>
          <w:rFonts w:ascii="Times New Roman" w:hAnsi="Times New Roman" w:cs="Times New Roman"/>
          <w:sz w:val="23"/>
          <w:szCs w:val="23"/>
        </w:rPr>
        <w:t xml:space="preserve">(pp. </w:t>
      </w:r>
      <w:r>
        <w:rPr>
          <w:rFonts w:ascii="Times New Roman" w:hAnsi="Times New Roman" w:cs="Times New Roman"/>
          <w:sz w:val="23"/>
          <w:szCs w:val="23"/>
        </w:rPr>
        <w:t>211-224</w:t>
      </w:r>
      <w:r>
        <w:rPr>
          <w:rFonts w:ascii="Times New Roman" w:hAnsi="Times New Roman" w:cs="Times New Roman"/>
          <w:sz w:val="23"/>
          <w:szCs w:val="23"/>
        </w:rPr>
        <w:t xml:space="preserve">), San Diego, CA: </w:t>
      </w:r>
      <w:proofErr w:type="spellStart"/>
      <w:r>
        <w:rPr>
          <w:rFonts w:ascii="Times New Roman" w:hAnsi="Times New Roman" w:cs="Times New Roman"/>
          <w:sz w:val="23"/>
          <w:szCs w:val="23"/>
        </w:rPr>
        <w:t>Cognella</w:t>
      </w:r>
      <w:proofErr w:type="spellEnd"/>
      <w:r>
        <w:rPr>
          <w:rFonts w:ascii="Times New Roman" w:hAnsi="Times New Roman" w:cs="Times New Roman"/>
          <w:sz w:val="23"/>
          <w:szCs w:val="23"/>
        </w:rPr>
        <w:t>.</w:t>
      </w:r>
    </w:p>
    <w:p w:rsidR="00863A5F" w:rsidRDefault="00863A5F"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Ronnestad</w:t>
      </w:r>
      <w:proofErr w:type="spellEnd"/>
      <w:r w:rsidRPr="0085434D">
        <w:rPr>
          <w:rFonts w:ascii="Times New Roman" w:hAnsi="Times New Roman" w:cs="Times New Roman"/>
          <w:sz w:val="23"/>
          <w:szCs w:val="23"/>
        </w:rPr>
        <w:t xml:space="preserve">, M. H., &amp; </w:t>
      </w:r>
      <w:proofErr w:type="spellStart"/>
      <w:r w:rsidRPr="0085434D">
        <w:rPr>
          <w:rFonts w:ascii="Times New Roman" w:hAnsi="Times New Roman" w:cs="Times New Roman"/>
          <w:sz w:val="23"/>
          <w:szCs w:val="23"/>
        </w:rPr>
        <w:t>Skovholt</w:t>
      </w:r>
      <w:proofErr w:type="spellEnd"/>
      <w:r w:rsidRPr="0085434D">
        <w:rPr>
          <w:rFonts w:ascii="Times New Roman" w:hAnsi="Times New Roman" w:cs="Times New Roman"/>
          <w:sz w:val="23"/>
          <w:szCs w:val="23"/>
        </w:rPr>
        <w:t xml:space="preserve">, T. M. (1993). Supervision of beginning and advanced graduate students of counseling and psychotherapy. </w:t>
      </w:r>
      <w:r w:rsidRPr="0085434D">
        <w:rPr>
          <w:rFonts w:ascii="Times New Roman" w:hAnsi="Times New Roman" w:cs="Times New Roman"/>
          <w:i/>
          <w:sz w:val="23"/>
          <w:szCs w:val="23"/>
        </w:rPr>
        <w:t>Journal of Counseling &amp; Development, 71</w:t>
      </w:r>
      <w:r w:rsidRPr="0085434D">
        <w:rPr>
          <w:rFonts w:ascii="Times New Roman" w:hAnsi="Times New Roman" w:cs="Times New Roman"/>
          <w:sz w:val="23"/>
          <w:szCs w:val="23"/>
        </w:rPr>
        <w:t>, 396-</w:t>
      </w:r>
      <w:r w:rsidR="00654909" w:rsidRPr="0085434D">
        <w:rPr>
          <w:rFonts w:ascii="Times New Roman" w:hAnsi="Times New Roman" w:cs="Times New Roman"/>
          <w:sz w:val="23"/>
          <w:szCs w:val="23"/>
        </w:rPr>
        <w:t>405</w:t>
      </w:r>
      <w:r w:rsidR="00D520C4" w:rsidRPr="0085434D">
        <w:rPr>
          <w:rFonts w:ascii="Times New Roman" w:hAnsi="Times New Roman" w:cs="Times New Roman"/>
          <w:sz w:val="23"/>
          <w:szCs w:val="23"/>
        </w:rPr>
        <w:t xml:space="preserve">. </w:t>
      </w:r>
      <w:proofErr w:type="spellStart"/>
      <w:proofErr w:type="gramStart"/>
      <w:r w:rsidR="00D520C4" w:rsidRPr="0085434D">
        <w:rPr>
          <w:rFonts w:ascii="Times New Roman" w:hAnsi="Times New Roman" w:cs="Times New Roman"/>
          <w:sz w:val="23"/>
          <w:szCs w:val="23"/>
        </w:rPr>
        <w:t>doi</w:t>
      </w:r>
      <w:proofErr w:type="spellEnd"/>
      <w:proofErr w:type="gramEnd"/>
      <w:r w:rsidR="00D520C4" w:rsidRPr="0085434D">
        <w:rPr>
          <w:rFonts w:ascii="Times New Roman" w:hAnsi="Times New Roman" w:cs="Times New Roman"/>
          <w:sz w:val="23"/>
          <w:szCs w:val="23"/>
        </w:rPr>
        <w:t>: 10.1002/j.1556-6676.1993.tb02655.x</w:t>
      </w:r>
    </w:p>
    <w:p w:rsidR="001E7492" w:rsidRDefault="001E7492" w:rsidP="001B2B2A">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Toporek</w:t>
      </w:r>
      <w:proofErr w:type="spellEnd"/>
      <w:r>
        <w:rPr>
          <w:rFonts w:ascii="Times New Roman" w:hAnsi="Times New Roman" w:cs="Times New Roman"/>
          <w:sz w:val="23"/>
          <w:szCs w:val="23"/>
        </w:rPr>
        <w:t xml:space="preserve">, R., &amp; Ahluwalia, M. K. (2019). Socially just supervision: A case example. In T. R. </w:t>
      </w:r>
      <w:proofErr w:type="spellStart"/>
      <w:r>
        <w:rPr>
          <w:rFonts w:ascii="Times New Roman" w:hAnsi="Times New Roman" w:cs="Times New Roman"/>
          <w:sz w:val="23"/>
          <w:szCs w:val="23"/>
        </w:rPr>
        <w:t>Burnes</w:t>
      </w:r>
      <w:proofErr w:type="spellEnd"/>
      <w:r>
        <w:rPr>
          <w:rFonts w:ascii="Times New Roman" w:hAnsi="Times New Roman" w:cs="Times New Roman"/>
          <w:sz w:val="23"/>
          <w:szCs w:val="23"/>
        </w:rPr>
        <w:t xml:space="preserve"> &amp; J. E. </w:t>
      </w:r>
      <w:proofErr w:type="spellStart"/>
      <w:r>
        <w:rPr>
          <w:rFonts w:ascii="Times New Roman" w:hAnsi="Times New Roman" w:cs="Times New Roman"/>
          <w:sz w:val="23"/>
          <w:szCs w:val="23"/>
        </w:rPr>
        <w:t>Manese</w:t>
      </w:r>
      <w:proofErr w:type="spellEnd"/>
      <w:r>
        <w:rPr>
          <w:rFonts w:ascii="Times New Roman" w:hAnsi="Times New Roman" w:cs="Times New Roman"/>
          <w:sz w:val="23"/>
          <w:szCs w:val="23"/>
        </w:rPr>
        <w:t xml:space="preserve"> (Eds.), </w:t>
      </w:r>
      <w:r w:rsidRPr="001E7492">
        <w:rPr>
          <w:rFonts w:ascii="Times New Roman" w:hAnsi="Times New Roman" w:cs="Times New Roman"/>
          <w:i/>
          <w:sz w:val="23"/>
          <w:szCs w:val="23"/>
        </w:rPr>
        <w:t xml:space="preserve">Cases in multicultural clinical supervision: Models, lenses, and applications </w:t>
      </w:r>
      <w:r>
        <w:rPr>
          <w:rFonts w:ascii="Times New Roman" w:hAnsi="Times New Roman" w:cs="Times New Roman"/>
          <w:sz w:val="23"/>
          <w:szCs w:val="23"/>
        </w:rPr>
        <w:t xml:space="preserve">(pp. 13-26), San Diego, CA: </w:t>
      </w:r>
      <w:proofErr w:type="spellStart"/>
      <w:r>
        <w:rPr>
          <w:rFonts w:ascii="Times New Roman" w:hAnsi="Times New Roman" w:cs="Times New Roman"/>
          <w:sz w:val="23"/>
          <w:szCs w:val="23"/>
        </w:rPr>
        <w:t>Cognella</w:t>
      </w:r>
      <w:proofErr w:type="spellEnd"/>
      <w:r>
        <w:rPr>
          <w:rFonts w:ascii="Times New Roman" w:hAnsi="Times New Roman" w:cs="Times New Roman"/>
          <w:sz w:val="23"/>
          <w:szCs w:val="23"/>
        </w:rPr>
        <w:t>.</w:t>
      </w:r>
    </w:p>
    <w:p w:rsidR="00D33F42" w:rsidRDefault="00D33F42" w:rsidP="00D33F42">
      <w:pPr>
        <w:spacing w:after="120" w:line="240" w:lineRule="auto"/>
        <w:ind w:left="806" w:hanging="446"/>
        <w:rPr>
          <w:rFonts w:ascii="Times New Roman" w:hAnsi="Times New Roman" w:cs="Times New Roman"/>
          <w:sz w:val="23"/>
          <w:szCs w:val="23"/>
        </w:rPr>
      </w:pPr>
      <w:r>
        <w:rPr>
          <w:rFonts w:ascii="Times New Roman" w:hAnsi="Times New Roman" w:cs="Times New Roman"/>
          <w:sz w:val="23"/>
          <w:szCs w:val="23"/>
        </w:rPr>
        <w:t xml:space="preserve">Torino, G. C. (2019). Addressing microaggressions in supervision. </w:t>
      </w:r>
      <w:r>
        <w:rPr>
          <w:rFonts w:ascii="Times New Roman" w:hAnsi="Times New Roman" w:cs="Times New Roman"/>
          <w:sz w:val="23"/>
          <w:szCs w:val="23"/>
        </w:rPr>
        <w:t xml:space="preserve">In T. R. </w:t>
      </w:r>
      <w:proofErr w:type="spellStart"/>
      <w:r>
        <w:rPr>
          <w:rFonts w:ascii="Times New Roman" w:hAnsi="Times New Roman" w:cs="Times New Roman"/>
          <w:sz w:val="23"/>
          <w:szCs w:val="23"/>
        </w:rPr>
        <w:t>Burnes</w:t>
      </w:r>
      <w:proofErr w:type="spellEnd"/>
      <w:r>
        <w:rPr>
          <w:rFonts w:ascii="Times New Roman" w:hAnsi="Times New Roman" w:cs="Times New Roman"/>
          <w:sz w:val="23"/>
          <w:szCs w:val="23"/>
        </w:rPr>
        <w:t xml:space="preserve"> &amp; J. E. </w:t>
      </w:r>
      <w:proofErr w:type="spellStart"/>
      <w:r>
        <w:rPr>
          <w:rFonts w:ascii="Times New Roman" w:hAnsi="Times New Roman" w:cs="Times New Roman"/>
          <w:sz w:val="23"/>
          <w:szCs w:val="23"/>
        </w:rPr>
        <w:t>Manese</w:t>
      </w:r>
      <w:proofErr w:type="spellEnd"/>
      <w:r>
        <w:rPr>
          <w:rFonts w:ascii="Times New Roman" w:hAnsi="Times New Roman" w:cs="Times New Roman"/>
          <w:sz w:val="23"/>
          <w:szCs w:val="23"/>
        </w:rPr>
        <w:t xml:space="preserve"> (Eds</w:t>
      </w:r>
      <w:r w:rsidRPr="00E63D9A">
        <w:rPr>
          <w:rFonts w:ascii="Times New Roman" w:hAnsi="Times New Roman" w:cs="Times New Roman"/>
          <w:color w:val="000000" w:themeColor="text1"/>
          <w:sz w:val="23"/>
          <w:szCs w:val="23"/>
        </w:rPr>
        <w:t xml:space="preserve">.), </w:t>
      </w:r>
      <w:r w:rsidRPr="00E63D9A">
        <w:rPr>
          <w:rFonts w:ascii="Times New Roman" w:hAnsi="Times New Roman" w:cs="Times New Roman"/>
          <w:i/>
          <w:color w:val="000000" w:themeColor="text1"/>
          <w:sz w:val="23"/>
          <w:szCs w:val="23"/>
        </w:rPr>
        <w:t xml:space="preserve">Cases in multicultural clinical supervision: Models, lenses, and applications </w:t>
      </w:r>
      <w:r w:rsidRPr="00E63D9A">
        <w:rPr>
          <w:rFonts w:ascii="Times New Roman" w:hAnsi="Times New Roman" w:cs="Times New Roman"/>
          <w:color w:val="000000" w:themeColor="text1"/>
          <w:sz w:val="23"/>
          <w:szCs w:val="23"/>
        </w:rPr>
        <w:t xml:space="preserve">(pp. </w:t>
      </w:r>
      <w:r w:rsidR="00E63D9A" w:rsidRPr="00E63D9A">
        <w:rPr>
          <w:rFonts w:ascii="Times New Roman" w:hAnsi="Times New Roman" w:cs="Times New Roman"/>
          <w:color w:val="000000" w:themeColor="text1"/>
          <w:sz w:val="23"/>
          <w:szCs w:val="23"/>
        </w:rPr>
        <w:t>53-64</w:t>
      </w:r>
      <w:r w:rsidRPr="00E63D9A">
        <w:rPr>
          <w:rFonts w:ascii="Times New Roman" w:hAnsi="Times New Roman" w:cs="Times New Roman"/>
          <w:color w:val="000000" w:themeColor="text1"/>
          <w:sz w:val="23"/>
          <w:szCs w:val="23"/>
        </w:rPr>
        <w:t xml:space="preserve">), San </w:t>
      </w:r>
      <w:r>
        <w:rPr>
          <w:rFonts w:ascii="Times New Roman" w:hAnsi="Times New Roman" w:cs="Times New Roman"/>
          <w:sz w:val="23"/>
          <w:szCs w:val="23"/>
        </w:rPr>
        <w:t xml:space="preserve">Diego, CA: </w:t>
      </w:r>
      <w:proofErr w:type="spellStart"/>
      <w:r>
        <w:rPr>
          <w:rFonts w:ascii="Times New Roman" w:hAnsi="Times New Roman" w:cs="Times New Roman"/>
          <w:sz w:val="23"/>
          <w:szCs w:val="23"/>
        </w:rPr>
        <w:t>Cognella</w:t>
      </w:r>
      <w:proofErr w:type="spellEnd"/>
      <w:r>
        <w:rPr>
          <w:rFonts w:ascii="Times New Roman" w:hAnsi="Times New Roman" w:cs="Times New Roman"/>
          <w:sz w:val="23"/>
          <w:szCs w:val="23"/>
        </w:rPr>
        <w:t>.</w:t>
      </w:r>
    </w:p>
    <w:p w:rsidR="00D33F42" w:rsidRPr="0085434D" w:rsidRDefault="00D33F42" w:rsidP="001B2B2A">
      <w:pPr>
        <w:spacing w:after="120" w:line="240" w:lineRule="auto"/>
        <w:ind w:left="806" w:hanging="446"/>
        <w:rPr>
          <w:rFonts w:ascii="Times New Roman" w:hAnsi="Times New Roman" w:cs="Times New Roman"/>
          <w:sz w:val="23"/>
          <w:szCs w:val="23"/>
        </w:rPr>
      </w:pP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Advanced theories, skills, models and methods used in counseling supervision, including counselor development, supervisory processes and evaluation.</w:t>
      </w:r>
    </w:p>
    <w:p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rsidR="001B2B2A" w:rsidRDefault="00E3024D"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w:t>
      </w:r>
      <w:r w:rsidR="001B2B2A" w:rsidRPr="0002608B">
        <w:rPr>
          <w:rFonts w:ascii="Times New Roman" w:eastAsia="Times New Roman" w:hAnsi="Times New Roman" w:cs="Times New Roman"/>
          <w:bCs/>
          <w:color w:val="000000"/>
          <w:sz w:val="23"/>
          <w:szCs w:val="23"/>
        </w:rPr>
        <w:lastRenderedPageBreak/>
        <w:t xml:space="preserve">Experiential training in supervision via provision of </w:t>
      </w:r>
      <w:r w:rsidR="004D2C32">
        <w:rPr>
          <w:rFonts w:ascii="Times New Roman" w:eastAsia="Times New Roman" w:hAnsi="Times New Roman" w:cs="Times New Roman"/>
          <w:bCs/>
          <w:color w:val="000000"/>
          <w:sz w:val="23"/>
          <w:szCs w:val="23"/>
        </w:rPr>
        <w:t xml:space="preserve">supplemental </w:t>
      </w:r>
      <w:r w:rsidR="00EE14F4">
        <w:rPr>
          <w:rFonts w:ascii="Times New Roman" w:eastAsia="Times New Roman" w:hAnsi="Times New Roman" w:cs="Times New Roman"/>
          <w:bCs/>
          <w:color w:val="000000"/>
          <w:sz w:val="23"/>
          <w:szCs w:val="23"/>
        </w:rPr>
        <w:t xml:space="preserve">client-focused </w:t>
      </w:r>
      <w:r w:rsidR="004D2C32">
        <w:rPr>
          <w:rFonts w:ascii="Times New Roman" w:eastAsia="Times New Roman" w:hAnsi="Times New Roman" w:cs="Times New Roman"/>
          <w:bCs/>
          <w:color w:val="000000"/>
          <w:sz w:val="23"/>
          <w:szCs w:val="23"/>
        </w:rPr>
        <w:t xml:space="preserve">supervision of </w:t>
      </w:r>
      <w:r w:rsidR="0085794F">
        <w:rPr>
          <w:rFonts w:ascii="Times New Roman" w:eastAsia="Times New Roman" w:hAnsi="Times New Roman" w:cs="Times New Roman"/>
          <w:bCs/>
          <w:color w:val="000000"/>
          <w:sz w:val="23"/>
          <w:szCs w:val="23"/>
        </w:rPr>
        <w:t xml:space="preserve">a </w:t>
      </w:r>
      <w:r w:rsidR="004D2C32">
        <w:rPr>
          <w:rFonts w:ascii="Times New Roman" w:eastAsia="Times New Roman" w:hAnsi="Times New Roman" w:cs="Times New Roman"/>
          <w:bCs/>
          <w:color w:val="000000"/>
          <w:sz w:val="23"/>
          <w:szCs w:val="23"/>
        </w:rPr>
        <w:t>beginning practicum student.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rsidR="00345DB2" w:rsidRPr="00355E0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tudents will demonstrate knowledge, awareness an</w:t>
      </w:r>
      <w:r w:rsidRPr="0002608B">
        <w:rPr>
          <w:rStyle w:val="Strong"/>
          <w:b w:val="0"/>
          <w:sz w:val="23"/>
          <w:szCs w:val="23"/>
        </w:rPr>
        <w:t>d skills in the following areas: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Purposes of clinical supervision;</w:t>
      </w:r>
    </w:p>
    <w:p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Theoretical frameworks and models of clinical supervision;</w:t>
      </w:r>
    </w:p>
    <w:p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Culturally relevant strategies for conducting clinical supervision</w:t>
      </w:r>
      <w:r>
        <w:rPr>
          <w:rFonts w:ascii="Times New Roman" w:hAnsi="Times New Roman" w:cs="Times New Roman"/>
          <w:sz w:val="23"/>
          <w:szCs w:val="23"/>
        </w:rPr>
        <w:t>;</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Roles and relationships related to clinical supervision;</w:t>
      </w:r>
    </w:p>
    <w:p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Skills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Opportunities for developing a personal style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Assessment of supervisees’ developmental level and other relevant characteristics;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Modalities of clinical supervision and the use of technology;</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Administrative procedures and responsibilities related to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Evaluation, remediation, and gatekeeping in clinical supervision;</w:t>
      </w:r>
    </w:p>
    <w:p w:rsidR="000F51AE"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rsidR="001B2B2A" w:rsidRDefault="001B2B2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941E83" w:rsidRPr="00316F26" w:rsidRDefault="00265204" w:rsidP="00F23E67">
      <w:pPr>
        <w:pStyle w:val="NormalWeb"/>
        <w:spacing w:before="0" w:beforeAutospacing="0" w:after="0" w:afterAutospacing="0"/>
        <w:ind w:left="360"/>
        <w:rPr>
          <w:sz w:val="23"/>
          <w:szCs w:val="23"/>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p>
    <w:p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45409B" w:rsidRPr="004C5927" w:rsidTr="009F53EF">
        <w:trPr>
          <w:cantSplit/>
        </w:trPr>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READINGS</w:t>
            </w:r>
          </w:p>
        </w:tc>
        <w:tc>
          <w:tcPr>
            <w:tcW w:w="2520" w:type="dxa"/>
          </w:tcPr>
          <w:p w:rsidR="0045409B" w:rsidRPr="002168F7" w:rsidRDefault="0045409B" w:rsidP="006C1481">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 DUE</w:t>
            </w:r>
          </w:p>
        </w:tc>
      </w:tr>
      <w:tr w:rsidR="0045409B" w:rsidRPr="004C5927" w:rsidTr="009F53EF">
        <w:trPr>
          <w:cantSplit/>
        </w:trPr>
        <w:tc>
          <w:tcPr>
            <w:tcW w:w="900" w:type="dxa"/>
          </w:tcPr>
          <w:p w:rsidR="0045409B" w:rsidRPr="009977E5" w:rsidRDefault="00A0668C" w:rsidP="006C1481">
            <w:pPr>
              <w:rPr>
                <w:rFonts w:ascii="Times New Roman" w:hAnsi="Times New Roman" w:cs="Times New Roman"/>
              </w:rPr>
            </w:pPr>
            <w:r>
              <w:rPr>
                <w:rFonts w:ascii="Times New Roman" w:hAnsi="Times New Roman" w:cs="Times New Roman"/>
              </w:rPr>
              <w:t>Aug 22</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Course Overview</w:t>
            </w:r>
          </w:p>
          <w:p w:rsidR="0045409B" w:rsidRPr="002168F7" w:rsidRDefault="0045409B" w:rsidP="00345DB2">
            <w:pPr>
              <w:ind w:left="252" w:hanging="252"/>
              <w:rPr>
                <w:rFonts w:ascii="Times New Roman" w:hAnsi="Times New Roman" w:cs="Times New Roman"/>
              </w:rPr>
            </w:pPr>
            <w:r w:rsidRPr="002168F7">
              <w:rPr>
                <w:rFonts w:ascii="Times New Roman" w:hAnsi="Times New Roman" w:cs="Times New Roman"/>
              </w:rPr>
              <w:t>Review of APA ethics codes</w:t>
            </w:r>
          </w:p>
        </w:tc>
        <w:tc>
          <w:tcPr>
            <w:tcW w:w="2970" w:type="dxa"/>
          </w:tcPr>
          <w:p w:rsidR="0045409B" w:rsidRDefault="0045409B" w:rsidP="006C1481">
            <w:pPr>
              <w:rPr>
                <w:rFonts w:ascii="Times New Roman" w:hAnsi="Times New Roman" w:cs="Times New Roman"/>
              </w:rPr>
            </w:pPr>
          </w:p>
          <w:p w:rsidR="0045409B" w:rsidRPr="002168F7" w:rsidRDefault="0045409B" w:rsidP="006C1481">
            <w:pPr>
              <w:rPr>
                <w:rFonts w:ascii="Times New Roman" w:hAnsi="Times New Roman" w:cs="Times New Roman"/>
              </w:rPr>
            </w:pPr>
            <w:r w:rsidRPr="002168F7">
              <w:rPr>
                <w:rFonts w:ascii="Times New Roman" w:hAnsi="Times New Roman" w:cs="Times New Roman"/>
              </w:rPr>
              <w:t>APA Code of Ethics (2010)</w:t>
            </w:r>
          </w:p>
        </w:tc>
        <w:tc>
          <w:tcPr>
            <w:tcW w:w="2520" w:type="dxa"/>
          </w:tcPr>
          <w:p w:rsidR="0045409B" w:rsidRPr="002168F7" w:rsidRDefault="0045409B" w:rsidP="006C1481">
            <w:pPr>
              <w:rPr>
                <w:rFonts w:ascii="Times New Roman" w:hAnsi="Times New Roman" w:cs="Times New Roman"/>
              </w:rPr>
            </w:pPr>
          </w:p>
        </w:tc>
      </w:tr>
      <w:tr w:rsidR="0045409B" w:rsidRPr="004C5927" w:rsidTr="009F53EF">
        <w:trPr>
          <w:cantSplit/>
        </w:trPr>
        <w:tc>
          <w:tcPr>
            <w:tcW w:w="900" w:type="dxa"/>
          </w:tcPr>
          <w:p w:rsidR="0045409B" w:rsidRPr="009977E5" w:rsidRDefault="00A0668C" w:rsidP="006C1481">
            <w:pPr>
              <w:rPr>
                <w:rFonts w:ascii="Times New Roman" w:hAnsi="Times New Roman" w:cs="Times New Roman"/>
              </w:rPr>
            </w:pPr>
            <w:r>
              <w:rPr>
                <w:rFonts w:ascii="Times New Roman" w:hAnsi="Times New Roman" w:cs="Times New Roman"/>
              </w:rPr>
              <w:t>Aug 29</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Introduction to Clinical Supervision</w:t>
            </w:r>
          </w:p>
          <w:p w:rsidR="002C0A6E" w:rsidRDefault="0045409B" w:rsidP="006C1481">
            <w:pPr>
              <w:rPr>
                <w:rFonts w:ascii="Times New Roman" w:hAnsi="Times New Roman" w:cs="Times New Roman"/>
              </w:rPr>
            </w:pPr>
            <w:r w:rsidRPr="002168F7">
              <w:rPr>
                <w:rFonts w:ascii="Times New Roman" w:hAnsi="Times New Roman" w:cs="Times New Roman"/>
              </w:rPr>
              <w:t>Supervision Competencies</w:t>
            </w:r>
          </w:p>
          <w:p w:rsidR="0045409B" w:rsidRPr="002168F7" w:rsidRDefault="0045409B" w:rsidP="006C1481">
            <w:pPr>
              <w:rPr>
                <w:rFonts w:ascii="Times New Roman" w:hAnsi="Times New Roman" w:cs="Times New Roman"/>
              </w:rPr>
            </w:pPr>
            <w:r w:rsidRPr="002168F7">
              <w:rPr>
                <w:rFonts w:ascii="Times New Roman" w:hAnsi="Times New Roman" w:cs="Times New Roman"/>
              </w:rPr>
              <w:t>Supervision</w:t>
            </w:r>
            <w:r w:rsidR="002C0A6E">
              <w:rPr>
                <w:rFonts w:ascii="Times New Roman" w:hAnsi="Times New Roman" w:cs="Times New Roman"/>
              </w:rPr>
              <w:t xml:space="preserve"> as a Cultural Encounter</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1</w:t>
            </w:r>
          </w:p>
          <w:p w:rsidR="0045409B" w:rsidRPr="002C0A6E" w:rsidRDefault="0045409B" w:rsidP="006C1481">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p w:rsidR="0045409B" w:rsidRPr="002168F7" w:rsidRDefault="002C0A6E" w:rsidP="006C1481">
            <w:pPr>
              <w:rPr>
                <w:rFonts w:ascii="Times New Roman" w:hAnsi="Times New Roman" w:cs="Times New Roman"/>
              </w:rPr>
            </w:pPr>
            <w:proofErr w:type="spellStart"/>
            <w:r w:rsidRPr="002C0A6E">
              <w:rPr>
                <w:rFonts w:ascii="Times New Roman" w:hAnsi="Times New Roman" w:cs="Times New Roman"/>
              </w:rPr>
              <w:t>Falicov</w:t>
            </w:r>
            <w:proofErr w:type="spellEnd"/>
            <w:r w:rsidRPr="002C0A6E">
              <w:rPr>
                <w:rFonts w:ascii="Times New Roman" w:hAnsi="Times New Roman" w:cs="Times New Roman"/>
              </w:rPr>
              <w:t xml:space="preserve"> (2014)</w:t>
            </w:r>
          </w:p>
        </w:tc>
        <w:tc>
          <w:tcPr>
            <w:tcW w:w="2520" w:type="dxa"/>
          </w:tcPr>
          <w:p w:rsidR="0045409B" w:rsidRPr="002168F7" w:rsidRDefault="0045409B" w:rsidP="006C1481">
            <w:pPr>
              <w:rPr>
                <w:rFonts w:ascii="Times New Roman" w:hAnsi="Times New Roman" w:cs="Times New Roman"/>
              </w:rPr>
            </w:pPr>
          </w:p>
        </w:tc>
      </w:tr>
      <w:tr w:rsidR="0045409B" w:rsidRPr="004C5927" w:rsidTr="009F53EF">
        <w:trPr>
          <w:cantSplit/>
        </w:trPr>
        <w:tc>
          <w:tcPr>
            <w:tcW w:w="900" w:type="dxa"/>
          </w:tcPr>
          <w:p w:rsidR="0045409B" w:rsidRPr="009977E5" w:rsidRDefault="00A0668C" w:rsidP="006C1481">
            <w:pPr>
              <w:rPr>
                <w:rFonts w:ascii="Times New Roman" w:hAnsi="Times New Roman" w:cs="Times New Roman"/>
              </w:rPr>
            </w:pPr>
            <w:r>
              <w:rPr>
                <w:rFonts w:ascii="Times New Roman" w:hAnsi="Times New Roman" w:cs="Times New Roman"/>
              </w:rPr>
              <w:t>Sept 5</w:t>
            </w:r>
          </w:p>
        </w:tc>
        <w:tc>
          <w:tcPr>
            <w:tcW w:w="4680" w:type="dxa"/>
          </w:tcPr>
          <w:p w:rsidR="0045409B" w:rsidRPr="002168F7" w:rsidRDefault="00345DB2" w:rsidP="006C1481">
            <w:pPr>
              <w:rPr>
                <w:rFonts w:ascii="Times New Roman" w:hAnsi="Times New Roman" w:cs="Times New Roman"/>
              </w:rPr>
            </w:pPr>
            <w:r>
              <w:rPr>
                <w:rFonts w:ascii="Times New Roman" w:hAnsi="Times New Roman" w:cs="Times New Roman"/>
              </w:rPr>
              <w:t xml:space="preserve">Introduction to </w:t>
            </w:r>
            <w:r w:rsidR="0045409B" w:rsidRPr="002168F7">
              <w:rPr>
                <w:rFonts w:ascii="Times New Roman" w:hAnsi="Times New Roman" w:cs="Times New Roman"/>
              </w:rPr>
              <w:t>Supervision Models</w:t>
            </w:r>
          </w:p>
          <w:p w:rsidR="0045409B" w:rsidRPr="002168F7" w:rsidRDefault="0045409B" w:rsidP="006C1481">
            <w:pPr>
              <w:ind w:left="252" w:hanging="252"/>
              <w:rPr>
                <w:rFonts w:ascii="Times New Roman" w:hAnsi="Times New Roman" w:cs="Times New Roman"/>
              </w:rPr>
            </w:pPr>
            <w:r w:rsidRPr="002168F7">
              <w:rPr>
                <w:rFonts w:ascii="Times New Roman" w:hAnsi="Times New Roman" w:cs="Times New Roman"/>
              </w:rPr>
              <w:t>Integrative-Developmental Model of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w:t>
            </w:r>
            <w:r w:rsidR="00345DB2">
              <w:rPr>
                <w:rFonts w:ascii="Times New Roman" w:hAnsi="Times New Roman" w:cs="Times New Roman"/>
              </w:rPr>
              <w:t>s</w:t>
            </w:r>
            <w:r w:rsidRPr="002168F7">
              <w:rPr>
                <w:rFonts w:ascii="Times New Roman" w:hAnsi="Times New Roman" w:cs="Times New Roman"/>
              </w:rPr>
              <w:t xml:space="preserve"> 2</w:t>
            </w:r>
            <w:r w:rsidR="00345DB2">
              <w:rPr>
                <w:rFonts w:ascii="Times New Roman" w:hAnsi="Times New Roman" w:cs="Times New Roman"/>
              </w:rPr>
              <w:t xml:space="preserve"> and 3</w:t>
            </w:r>
          </w:p>
          <w:p w:rsidR="0045409B" w:rsidRPr="002168F7" w:rsidRDefault="007A539D" w:rsidP="006C1481">
            <w:pPr>
              <w:rPr>
                <w:rFonts w:ascii="Times New Roman" w:hAnsi="Times New Roman" w:cs="Times New Roman"/>
              </w:rPr>
            </w:pPr>
            <w:r>
              <w:rPr>
                <w:rFonts w:ascii="Times New Roman" w:hAnsi="Times New Roman" w:cs="Times New Roman"/>
              </w:rPr>
              <w:t>McNeill &amp; Stolt</w:t>
            </w:r>
            <w:r w:rsidR="0045409B">
              <w:rPr>
                <w:rFonts w:ascii="Times New Roman" w:hAnsi="Times New Roman" w:cs="Times New Roman"/>
              </w:rPr>
              <w:t>enberg (2016)</w:t>
            </w:r>
          </w:p>
        </w:tc>
        <w:tc>
          <w:tcPr>
            <w:tcW w:w="2520" w:type="dxa"/>
          </w:tcPr>
          <w:p w:rsidR="0045409B" w:rsidRPr="002168F7" w:rsidRDefault="003A5E67" w:rsidP="006C1481">
            <w:pPr>
              <w:rPr>
                <w:rFonts w:ascii="Times New Roman" w:hAnsi="Times New Roman" w:cs="Times New Roman"/>
              </w:rPr>
            </w:pPr>
            <w:r w:rsidRPr="00577A58">
              <w:rPr>
                <w:rFonts w:ascii="Times New Roman" w:hAnsi="Times New Roman" w:cs="Times New Roman"/>
                <w:b/>
              </w:rPr>
              <w:t>Draft of Informed Consent (IC) due</w:t>
            </w:r>
          </w:p>
        </w:tc>
      </w:tr>
      <w:tr w:rsidR="0045409B" w:rsidRPr="004C5927" w:rsidTr="009F53EF">
        <w:trPr>
          <w:cantSplit/>
        </w:trPr>
        <w:tc>
          <w:tcPr>
            <w:tcW w:w="900" w:type="dxa"/>
          </w:tcPr>
          <w:p w:rsidR="0045409B" w:rsidRPr="009977E5" w:rsidRDefault="00A0668C" w:rsidP="006C1481">
            <w:pPr>
              <w:rPr>
                <w:rFonts w:ascii="Times New Roman" w:hAnsi="Times New Roman" w:cs="Times New Roman"/>
              </w:rPr>
            </w:pPr>
            <w:r>
              <w:rPr>
                <w:rFonts w:ascii="Times New Roman" w:hAnsi="Times New Roman" w:cs="Times New Roman"/>
              </w:rPr>
              <w:t>Sept 12</w:t>
            </w:r>
          </w:p>
        </w:tc>
        <w:tc>
          <w:tcPr>
            <w:tcW w:w="4680" w:type="dxa"/>
          </w:tcPr>
          <w:p w:rsidR="0045409B" w:rsidRDefault="00046FD2" w:rsidP="0085434D">
            <w:pPr>
              <w:rPr>
                <w:rFonts w:ascii="Times New Roman" w:hAnsi="Times New Roman" w:cs="Times New Roman"/>
              </w:rPr>
            </w:pPr>
            <w:r w:rsidRPr="002168F7">
              <w:rPr>
                <w:rFonts w:ascii="Times New Roman" w:hAnsi="Times New Roman" w:cs="Times New Roman"/>
              </w:rPr>
              <w:t>Organizing the Supervision Experience</w:t>
            </w:r>
          </w:p>
          <w:p w:rsidR="00CE2EE2" w:rsidRDefault="00CE2EE2" w:rsidP="0085434D">
            <w:pPr>
              <w:rPr>
                <w:rFonts w:ascii="Times New Roman" w:hAnsi="Times New Roman" w:cs="Times New Roman"/>
              </w:rPr>
            </w:pPr>
            <w:r w:rsidRPr="002168F7">
              <w:rPr>
                <w:rFonts w:ascii="Times New Roman" w:hAnsi="Times New Roman" w:cs="Times New Roman"/>
              </w:rPr>
              <w:t>Working with Beginning Supervisees</w:t>
            </w:r>
          </w:p>
          <w:p w:rsidR="00E63D9A" w:rsidRPr="002168F7" w:rsidRDefault="00E63D9A" w:rsidP="0085434D">
            <w:pPr>
              <w:rPr>
                <w:rFonts w:ascii="Times New Roman" w:hAnsi="Times New Roman" w:cs="Times New Roman"/>
              </w:rPr>
            </w:pPr>
            <w:r>
              <w:rPr>
                <w:rFonts w:ascii="Times New Roman" w:hAnsi="Times New Roman" w:cs="Times New Roman"/>
              </w:rPr>
              <w:t>Addressing Social &amp; Multiple Relationships</w:t>
            </w:r>
          </w:p>
        </w:tc>
        <w:tc>
          <w:tcPr>
            <w:tcW w:w="2970" w:type="dxa"/>
          </w:tcPr>
          <w:p w:rsidR="0045409B" w:rsidRDefault="00046FD2" w:rsidP="0053538A">
            <w:pPr>
              <w:rPr>
                <w:rFonts w:ascii="Times New Roman" w:hAnsi="Times New Roman" w:cs="Times New Roman"/>
              </w:rPr>
            </w:pPr>
            <w:r>
              <w:rPr>
                <w:rFonts w:ascii="Times New Roman" w:hAnsi="Times New Roman" w:cs="Times New Roman"/>
              </w:rPr>
              <w:t>Chapter 7</w:t>
            </w:r>
          </w:p>
          <w:p w:rsidR="00CE2EE2" w:rsidRDefault="00CE2EE2" w:rsidP="0053538A">
            <w:pPr>
              <w:rPr>
                <w:rFonts w:ascii="Times New Roman" w:hAnsi="Times New Roman" w:cs="Times New Roman"/>
              </w:rPr>
            </w:pPr>
            <w:proofErr w:type="spellStart"/>
            <w:r w:rsidRPr="00CE2EE2">
              <w:rPr>
                <w:rFonts w:ascii="Times New Roman" w:hAnsi="Times New Roman" w:cs="Times New Roman"/>
              </w:rPr>
              <w:t>Ronnestad</w:t>
            </w:r>
            <w:proofErr w:type="spellEnd"/>
            <w:r w:rsidRPr="00CE2EE2">
              <w:rPr>
                <w:rFonts w:ascii="Times New Roman" w:hAnsi="Times New Roman" w:cs="Times New Roman"/>
              </w:rPr>
              <w:t xml:space="preserve"> &amp; </w:t>
            </w:r>
            <w:proofErr w:type="spellStart"/>
            <w:r w:rsidRPr="00CE2EE2">
              <w:rPr>
                <w:rFonts w:ascii="Times New Roman" w:hAnsi="Times New Roman" w:cs="Times New Roman"/>
              </w:rPr>
              <w:t>Skovholt</w:t>
            </w:r>
            <w:proofErr w:type="spellEnd"/>
            <w:r w:rsidRPr="00CE2EE2">
              <w:rPr>
                <w:rFonts w:ascii="Times New Roman" w:hAnsi="Times New Roman" w:cs="Times New Roman"/>
              </w:rPr>
              <w:t xml:space="preserve"> (1993)</w:t>
            </w:r>
          </w:p>
          <w:p w:rsidR="00E63D9A" w:rsidRPr="002168F7" w:rsidRDefault="00E63D9A" w:rsidP="0053538A">
            <w:pPr>
              <w:rPr>
                <w:rFonts w:ascii="Times New Roman" w:hAnsi="Times New Roman" w:cs="Times New Roman"/>
              </w:rPr>
            </w:pPr>
            <w:r>
              <w:rPr>
                <w:rFonts w:ascii="Times New Roman" w:hAnsi="Times New Roman" w:cs="Times New Roman"/>
              </w:rPr>
              <w:t xml:space="preserve">Prince &amp; </w:t>
            </w:r>
            <w:proofErr w:type="spellStart"/>
            <w:r>
              <w:rPr>
                <w:rFonts w:ascii="Times New Roman" w:hAnsi="Times New Roman" w:cs="Times New Roman"/>
              </w:rPr>
              <w:t>Rodolfa</w:t>
            </w:r>
            <w:proofErr w:type="spellEnd"/>
            <w:r>
              <w:rPr>
                <w:rFonts w:ascii="Times New Roman" w:hAnsi="Times New Roman" w:cs="Times New Roman"/>
              </w:rPr>
              <w:t xml:space="preserve"> (2019)</w:t>
            </w:r>
          </w:p>
        </w:tc>
        <w:tc>
          <w:tcPr>
            <w:tcW w:w="2520" w:type="dxa"/>
          </w:tcPr>
          <w:p w:rsidR="0045409B" w:rsidRPr="002168F7" w:rsidRDefault="003A5E67" w:rsidP="006C1481">
            <w:pPr>
              <w:rPr>
                <w:rFonts w:ascii="Times New Roman" w:hAnsi="Times New Roman" w:cs="Times New Roman"/>
              </w:rPr>
            </w:pPr>
            <w:r>
              <w:rPr>
                <w:rFonts w:ascii="Times New Roman" w:hAnsi="Times New Roman" w:cs="Times New Roman"/>
                <w:b/>
              </w:rPr>
              <w:t>Journal 1 due</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Sept 19</w:t>
            </w:r>
          </w:p>
        </w:tc>
        <w:tc>
          <w:tcPr>
            <w:tcW w:w="4680" w:type="dxa"/>
          </w:tcPr>
          <w:p w:rsidR="00E63D9A" w:rsidRDefault="00E63D9A" w:rsidP="005A0053">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rsidR="005A0053" w:rsidRDefault="00046FD2" w:rsidP="005A0053">
            <w:pPr>
              <w:rPr>
                <w:rFonts w:ascii="Times New Roman" w:hAnsi="Times New Roman" w:cs="Times New Roman"/>
              </w:rPr>
            </w:pPr>
            <w:r w:rsidRPr="002168F7">
              <w:rPr>
                <w:rFonts w:ascii="Times New Roman" w:hAnsi="Times New Roman" w:cs="Times New Roman"/>
              </w:rPr>
              <w:t>Factors Affecting Supervision Relationship</w:t>
            </w:r>
          </w:p>
        </w:tc>
        <w:tc>
          <w:tcPr>
            <w:tcW w:w="2970" w:type="dxa"/>
          </w:tcPr>
          <w:p w:rsidR="00E63D9A" w:rsidRDefault="00E63D9A" w:rsidP="00E63D9A">
            <w:pPr>
              <w:rPr>
                <w:rFonts w:ascii="Times New Roman" w:hAnsi="Times New Roman" w:cs="Times New Roman"/>
              </w:rPr>
            </w:pPr>
            <w:r>
              <w:rPr>
                <w:rFonts w:ascii="Times New Roman" w:hAnsi="Times New Roman" w:cs="Times New Roman"/>
              </w:rPr>
              <w:t>Chapter 4</w:t>
            </w:r>
          </w:p>
          <w:p w:rsidR="005A0053" w:rsidRPr="00E63D9A" w:rsidRDefault="00046FD2" w:rsidP="005A0053">
            <w:pPr>
              <w:rPr>
                <w:rFonts w:ascii="Times New Roman" w:hAnsi="Times New Roman" w:cs="Times New Roman"/>
              </w:rPr>
            </w:pPr>
            <w:r>
              <w:rPr>
                <w:rFonts w:ascii="Times New Roman" w:hAnsi="Times New Roman" w:cs="Times New Roman"/>
              </w:rPr>
              <w:t>Chapter 5</w:t>
            </w:r>
          </w:p>
        </w:tc>
        <w:tc>
          <w:tcPr>
            <w:tcW w:w="2520" w:type="dxa"/>
          </w:tcPr>
          <w:p w:rsidR="005A0053" w:rsidRPr="005A0053" w:rsidRDefault="005A0053" w:rsidP="005A0053">
            <w:pPr>
              <w:rPr>
                <w:rFonts w:ascii="Times New Roman" w:hAnsi="Times New Roman" w:cs="Times New Roman"/>
              </w:rPr>
            </w:pPr>
            <w:r w:rsidRPr="005A0053">
              <w:rPr>
                <w:rFonts w:ascii="Times New Roman" w:hAnsi="Times New Roman" w:cs="Times New Roman"/>
              </w:rPr>
              <w:t>Supervision meeting</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Sept 26</w:t>
            </w:r>
          </w:p>
        </w:tc>
        <w:tc>
          <w:tcPr>
            <w:tcW w:w="4680" w:type="dxa"/>
          </w:tcPr>
          <w:p w:rsidR="005A0053" w:rsidRPr="002168F7" w:rsidRDefault="005A0053" w:rsidP="005A0053">
            <w:pPr>
              <w:rPr>
                <w:rFonts w:ascii="Times New Roman" w:hAnsi="Times New Roman" w:cs="Times New Roman"/>
              </w:rPr>
            </w:pPr>
            <w:r w:rsidRPr="002168F7">
              <w:rPr>
                <w:rFonts w:ascii="Times New Roman" w:hAnsi="Times New Roman" w:cs="Times New Roman"/>
              </w:rPr>
              <w:t>Multicultural Supervision</w:t>
            </w:r>
          </w:p>
          <w:p w:rsidR="005A0053" w:rsidRPr="002168F7" w:rsidRDefault="001E7492" w:rsidP="005A0053">
            <w:pPr>
              <w:rPr>
                <w:rFonts w:ascii="Times New Roman" w:hAnsi="Times New Roman" w:cs="Times New Roman"/>
              </w:rPr>
            </w:pPr>
            <w:r>
              <w:rPr>
                <w:rFonts w:ascii="Times New Roman" w:hAnsi="Times New Roman" w:cs="Times New Roman"/>
              </w:rPr>
              <w:t>Socially Just Supervision</w:t>
            </w:r>
          </w:p>
          <w:p w:rsidR="005A0053" w:rsidRPr="002168F7" w:rsidRDefault="005A0053" w:rsidP="005A0053">
            <w:pPr>
              <w:rPr>
                <w:rFonts w:ascii="Times New Roman" w:hAnsi="Times New Roman" w:cs="Times New Roman"/>
              </w:rPr>
            </w:pPr>
            <w:r w:rsidRPr="002168F7">
              <w:rPr>
                <w:rFonts w:ascii="Times New Roman" w:hAnsi="Times New Roman" w:cs="Times New Roman"/>
              </w:rPr>
              <w:t>Systems Approach to Supervision</w:t>
            </w:r>
          </w:p>
        </w:tc>
        <w:tc>
          <w:tcPr>
            <w:tcW w:w="2970" w:type="dxa"/>
          </w:tcPr>
          <w:p w:rsidR="005A0053" w:rsidRPr="002168F7" w:rsidRDefault="005A0053" w:rsidP="005A0053">
            <w:pPr>
              <w:rPr>
                <w:rFonts w:ascii="Times New Roman" w:hAnsi="Times New Roman" w:cs="Times New Roman"/>
              </w:rPr>
            </w:pPr>
            <w:r>
              <w:rPr>
                <w:rFonts w:ascii="Times New Roman" w:hAnsi="Times New Roman" w:cs="Times New Roman"/>
              </w:rPr>
              <w:t>Chapter 6</w:t>
            </w:r>
          </w:p>
          <w:p w:rsidR="005A0053" w:rsidRDefault="001E7492" w:rsidP="005A0053">
            <w:pPr>
              <w:rPr>
                <w:rFonts w:ascii="Times New Roman" w:hAnsi="Times New Roman" w:cs="Times New Roman"/>
              </w:rPr>
            </w:pPr>
            <w:proofErr w:type="spellStart"/>
            <w:r>
              <w:rPr>
                <w:rFonts w:ascii="Times New Roman" w:hAnsi="Times New Roman" w:cs="Times New Roman"/>
              </w:rPr>
              <w:t>T</w:t>
            </w:r>
            <w:r w:rsidR="00D33F42">
              <w:rPr>
                <w:rFonts w:ascii="Times New Roman" w:hAnsi="Times New Roman" w:cs="Times New Roman"/>
              </w:rPr>
              <w:t>oporek</w:t>
            </w:r>
            <w:proofErr w:type="spellEnd"/>
            <w:r w:rsidR="00D33F42">
              <w:rPr>
                <w:rFonts w:ascii="Times New Roman" w:hAnsi="Times New Roman" w:cs="Times New Roman"/>
              </w:rPr>
              <w:t xml:space="preserve"> &amp; Ahluwalia (2019)</w:t>
            </w:r>
          </w:p>
          <w:p w:rsidR="005A0053" w:rsidRPr="002168F7" w:rsidRDefault="005A0053" w:rsidP="005A0053">
            <w:pPr>
              <w:rPr>
                <w:rFonts w:ascii="Times New Roman" w:hAnsi="Times New Roman" w:cs="Times New Roman"/>
              </w:rPr>
            </w:pPr>
            <w:r>
              <w:rPr>
                <w:rFonts w:ascii="Times New Roman" w:hAnsi="Times New Roman" w:cs="Times New Roman"/>
              </w:rPr>
              <w:t>Holloway (2016)</w:t>
            </w:r>
          </w:p>
        </w:tc>
        <w:tc>
          <w:tcPr>
            <w:tcW w:w="2520" w:type="dxa"/>
          </w:tcPr>
          <w:p w:rsidR="005A0053" w:rsidRPr="002168F7" w:rsidRDefault="005A0053" w:rsidP="005A0053">
            <w:pPr>
              <w:rPr>
                <w:rFonts w:ascii="Times New Roman" w:hAnsi="Times New Roman" w:cs="Times New Roman"/>
              </w:rPr>
            </w:pPr>
            <w:r>
              <w:rPr>
                <w:rFonts w:ascii="Times New Roman" w:hAnsi="Times New Roman" w:cs="Times New Roman"/>
              </w:rPr>
              <w:t>Supervision meeting</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Oct 3</w:t>
            </w:r>
          </w:p>
        </w:tc>
        <w:tc>
          <w:tcPr>
            <w:tcW w:w="4680" w:type="dxa"/>
          </w:tcPr>
          <w:p w:rsidR="00605195" w:rsidRDefault="00605195" w:rsidP="00605195">
            <w:pPr>
              <w:rPr>
                <w:rFonts w:ascii="Times New Roman" w:hAnsi="Times New Roman" w:cs="Times New Roman"/>
              </w:rPr>
            </w:pPr>
            <w:r w:rsidRPr="002168F7">
              <w:rPr>
                <w:rFonts w:ascii="Times New Roman" w:hAnsi="Times New Roman" w:cs="Times New Roman"/>
              </w:rPr>
              <w:t>Discrimination Model of Supervision</w:t>
            </w:r>
          </w:p>
          <w:p w:rsidR="005A0053" w:rsidRPr="002168F7" w:rsidRDefault="00605195" w:rsidP="00605195">
            <w:pPr>
              <w:rPr>
                <w:rFonts w:ascii="Times New Roman" w:hAnsi="Times New Roman" w:cs="Times New Roman"/>
              </w:rPr>
            </w:pPr>
            <w:r>
              <w:rPr>
                <w:rFonts w:ascii="Times New Roman" w:hAnsi="Times New Roman" w:cs="Times New Roman"/>
              </w:rPr>
              <w:t>Discrimination Model and Social Justice</w:t>
            </w:r>
          </w:p>
        </w:tc>
        <w:tc>
          <w:tcPr>
            <w:tcW w:w="2970" w:type="dxa"/>
          </w:tcPr>
          <w:p w:rsidR="00605195" w:rsidRDefault="00605195" w:rsidP="00605195">
            <w:pPr>
              <w:rPr>
                <w:rFonts w:ascii="Times New Roman" w:hAnsi="Times New Roman" w:cs="Times New Roman"/>
              </w:rPr>
            </w:pPr>
            <w:r w:rsidRPr="002168F7">
              <w:rPr>
                <w:rFonts w:ascii="Times New Roman" w:hAnsi="Times New Roman" w:cs="Times New Roman"/>
              </w:rPr>
              <w:t>Bernard (1997)</w:t>
            </w:r>
          </w:p>
          <w:p w:rsidR="005A0053" w:rsidRPr="002168F7" w:rsidRDefault="00605195" w:rsidP="005A0053">
            <w:pPr>
              <w:rPr>
                <w:rFonts w:ascii="Times New Roman" w:hAnsi="Times New Roman" w:cs="Times New Roman"/>
              </w:rPr>
            </w:pPr>
            <w:proofErr w:type="spellStart"/>
            <w:r>
              <w:rPr>
                <w:rFonts w:ascii="Times New Roman" w:hAnsi="Times New Roman" w:cs="Times New Roman"/>
              </w:rPr>
              <w:t>Odegard</w:t>
            </w:r>
            <w:proofErr w:type="spellEnd"/>
            <w:r>
              <w:rPr>
                <w:rFonts w:ascii="Times New Roman" w:hAnsi="Times New Roman" w:cs="Times New Roman"/>
              </w:rPr>
              <w:t xml:space="preserve"> et al (2007)</w:t>
            </w:r>
          </w:p>
        </w:tc>
        <w:tc>
          <w:tcPr>
            <w:tcW w:w="2520" w:type="dxa"/>
          </w:tcPr>
          <w:p w:rsidR="00390DD1" w:rsidRPr="00577A58" w:rsidRDefault="00390DD1" w:rsidP="00390DD1">
            <w:pPr>
              <w:rPr>
                <w:rFonts w:ascii="Times New Roman" w:hAnsi="Times New Roman" w:cs="Times New Roman"/>
                <w:b/>
              </w:rPr>
            </w:pPr>
            <w:r w:rsidRPr="00577A58">
              <w:rPr>
                <w:rFonts w:ascii="Times New Roman" w:hAnsi="Times New Roman" w:cs="Times New Roman"/>
                <w:b/>
              </w:rPr>
              <w:t>Signed copy of IC due</w:t>
            </w:r>
          </w:p>
          <w:p w:rsidR="005A0053" w:rsidRPr="00577A58" w:rsidRDefault="005A0053" w:rsidP="005A0053">
            <w:pPr>
              <w:rPr>
                <w:rFonts w:ascii="Times New Roman" w:hAnsi="Times New Roman" w:cs="Times New Roman"/>
                <w:b/>
              </w:rPr>
            </w:pPr>
            <w:r>
              <w:rPr>
                <w:rFonts w:ascii="Times New Roman" w:hAnsi="Times New Roman" w:cs="Times New Roman"/>
              </w:rPr>
              <w:t>Supervision meeting</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Oct 10</w:t>
            </w:r>
          </w:p>
        </w:tc>
        <w:tc>
          <w:tcPr>
            <w:tcW w:w="4680" w:type="dxa"/>
          </w:tcPr>
          <w:p w:rsidR="00605195" w:rsidRPr="002168F7" w:rsidRDefault="00605195" w:rsidP="00605195">
            <w:pPr>
              <w:rPr>
                <w:rFonts w:ascii="Times New Roman" w:hAnsi="Times New Roman" w:cs="Times New Roman"/>
              </w:rPr>
            </w:pPr>
            <w:r w:rsidRPr="002168F7">
              <w:rPr>
                <w:rFonts w:ascii="Times New Roman" w:hAnsi="Times New Roman" w:cs="Times New Roman"/>
              </w:rPr>
              <w:t xml:space="preserve">Ethical and Legal Issues </w:t>
            </w:r>
          </w:p>
          <w:p w:rsidR="005A0053" w:rsidRPr="002168F7" w:rsidRDefault="00605195" w:rsidP="00605195">
            <w:pPr>
              <w:rPr>
                <w:rFonts w:ascii="Times New Roman" w:hAnsi="Times New Roman" w:cs="Times New Roman"/>
              </w:rPr>
            </w:pPr>
            <w:r w:rsidRPr="002168F7">
              <w:rPr>
                <w:rFonts w:ascii="Times New Roman" w:hAnsi="Times New Roman" w:cs="Times New Roman"/>
              </w:rPr>
              <w:t>Individual Supervision</w:t>
            </w:r>
            <w:r w:rsidRPr="002168F7">
              <w:rPr>
                <w:rFonts w:ascii="Times New Roman" w:hAnsi="Times New Roman" w:cs="Times New Roman"/>
              </w:rPr>
              <w:t xml:space="preserve"> </w:t>
            </w:r>
          </w:p>
        </w:tc>
        <w:tc>
          <w:tcPr>
            <w:tcW w:w="2970" w:type="dxa"/>
          </w:tcPr>
          <w:p w:rsidR="00605195" w:rsidRPr="002168F7" w:rsidRDefault="00605195" w:rsidP="00605195">
            <w:pPr>
              <w:rPr>
                <w:rFonts w:ascii="Times New Roman" w:hAnsi="Times New Roman" w:cs="Times New Roman"/>
              </w:rPr>
            </w:pPr>
            <w:r w:rsidRPr="002168F7">
              <w:rPr>
                <w:rFonts w:ascii="Times New Roman" w:hAnsi="Times New Roman" w:cs="Times New Roman"/>
              </w:rPr>
              <w:t>Chapter 11</w:t>
            </w:r>
          </w:p>
          <w:p w:rsidR="005A0053" w:rsidRPr="002168F7" w:rsidRDefault="00605195" w:rsidP="00605195">
            <w:pPr>
              <w:rPr>
                <w:rFonts w:ascii="Times New Roman" w:hAnsi="Times New Roman" w:cs="Times New Roman"/>
              </w:rPr>
            </w:pPr>
            <w:r>
              <w:rPr>
                <w:rFonts w:ascii="Times New Roman" w:hAnsi="Times New Roman" w:cs="Times New Roman"/>
              </w:rPr>
              <w:t>Chapter 8</w:t>
            </w:r>
          </w:p>
        </w:tc>
        <w:tc>
          <w:tcPr>
            <w:tcW w:w="2520" w:type="dxa"/>
          </w:tcPr>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842F8C" w:rsidRPr="002168F7" w:rsidRDefault="00842F8C" w:rsidP="005A0053">
            <w:pPr>
              <w:rPr>
                <w:rFonts w:ascii="Times New Roman" w:hAnsi="Times New Roman" w:cs="Times New Roman"/>
              </w:rPr>
            </w:pPr>
            <w:r>
              <w:rPr>
                <w:rFonts w:ascii="Times New Roman" w:hAnsi="Times New Roman" w:cs="Times New Roman"/>
              </w:rPr>
              <w:t>1 Conceptualization</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lastRenderedPageBreak/>
              <w:t>Oct 17</w:t>
            </w:r>
          </w:p>
        </w:tc>
        <w:tc>
          <w:tcPr>
            <w:tcW w:w="4680" w:type="dxa"/>
          </w:tcPr>
          <w:p w:rsidR="005A0053" w:rsidRDefault="005A0053" w:rsidP="005A0053">
            <w:pPr>
              <w:rPr>
                <w:rFonts w:ascii="Times New Roman" w:hAnsi="Times New Roman" w:cs="Times New Roman"/>
              </w:rPr>
            </w:pPr>
            <w:r w:rsidRPr="002168F7">
              <w:rPr>
                <w:rFonts w:ascii="Times New Roman" w:hAnsi="Times New Roman" w:cs="Times New Roman"/>
              </w:rPr>
              <w:t>Critical Events Model of Supervision</w:t>
            </w:r>
          </w:p>
          <w:p w:rsidR="005A0053" w:rsidRPr="002168F7" w:rsidRDefault="00E37C44" w:rsidP="005A0053">
            <w:pPr>
              <w:rPr>
                <w:rFonts w:ascii="Times New Roman" w:hAnsi="Times New Roman" w:cs="Times New Roman"/>
              </w:rPr>
            </w:pPr>
            <w:r>
              <w:rPr>
                <w:rFonts w:ascii="Times New Roman" w:hAnsi="Times New Roman" w:cs="Times New Roman"/>
              </w:rPr>
              <w:t>Working Through Countertransference</w:t>
            </w:r>
          </w:p>
        </w:tc>
        <w:tc>
          <w:tcPr>
            <w:tcW w:w="2970" w:type="dxa"/>
          </w:tcPr>
          <w:p w:rsidR="005A0053" w:rsidRPr="001E7492" w:rsidRDefault="005A0053" w:rsidP="005A0053">
            <w:pPr>
              <w:rPr>
                <w:rFonts w:ascii="Times New Roman" w:hAnsi="Times New Roman" w:cs="Times New Roman"/>
              </w:rPr>
            </w:pPr>
            <w:proofErr w:type="spellStart"/>
            <w:r w:rsidRPr="001E7492">
              <w:rPr>
                <w:rFonts w:ascii="Times New Roman" w:hAnsi="Times New Roman" w:cs="Times New Roman"/>
              </w:rPr>
              <w:t>Ladany</w:t>
            </w:r>
            <w:proofErr w:type="spellEnd"/>
            <w:r w:rsidRPr="001E7492">
              <w:rPr>
                <w:rFonts w:ascii="Times New Roman" w:hAnsi="Times New Roman" w:cs="Times New Roman"/>
              </w:rPr>
              <w:t xml:space="preserve"> et al (2016)</w:t>
            </w:r>
          </w:p>
          <w:p w:rsidR="005A0053" w:rsidRPr="002168F7" w:rsidRDefault="00E37C44" w:rsidP="005A0053">
            <w:pPr>
              <w:rPr>
                <w:rFonts w:ascii="Times New Roman" w:hAnsi="Times New Roman" w:cs="Times New Roman"/>
              </w:rPr>
            </w:pPr>
            <w:proofErr w:type="spellStart"/>
            <w:r>
              <w:rPr>
                <w:rFonts w:ascii="Times New Roman" w:hAnsi="Times New Roman" w:cs="Times New Roman"/>
              </w:rPr>
              <w:t>Ladany</w:t>
            </w:r>
            <w:proofErr w:type="spellEnd"/>
            <w:r>
              <w:rPr>
                <w:rFonts w:ascii="Times New Roman" w:hAnsi="Times New Roman" w:cs="Times New Roman"/>
              </w:rPr>
              <w:t xml:space="preserve"> et al (2005a)</w:t>
            </w:r>
          </w:p>
        </w:tc>
        <w:tc>
          <w:tcPr>
            <w:tcW w:w="2520" w:type="dxa"/>
          </w:tcPr>
          <w:p w:rsidR="00390DD1" w:rsidRPr="00577A58" w:rsidRDefault="00390DD1" w:rsidP="00390DD1">
            <w:pPr>
              <w:rPr>
                <w:rFonts w:ascii="Times New Roman" w:hAnsi="Times New Roman" w:cs="Times New Roman"/>
                <w:b/>
              </w:rPr>
            </w:pPr>
            <w:r w:rsidRPr="00577A58">
              <w:rPr>
                <w:rFonts w:ascii="Times New Roman" w:hAnsi="Times New Roman" w:cs="Times New Roman"/>
                <w:b/>
              </w:rPr>
              <w:t>Journal 2 due</w:t>
            </w:r>
          </w:p>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842F8C" w:rsidRPr="002168F7" w:rsidRDefault="00842F8C" w:rsidP="005A0053">
            <w:pPr>
              <w:rPr>
                <w:rFonts w:ascii="Times New Roman" w:hAnsi="Times New Roman" w:cs="Times New Roman"/>
              </w:rPr>
            </w:pPr>
            <w:r>
              <w:rPr>
                <w:rFonts w:ascii="Times New Roman" w:hAnsi="Times New Roman" w:cs="Times New Roman"/>
              </w:rPr>
              <w:t>2 Conceptualizations</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Oct 24</w:t>
            </w:r>
          </w:p>
        </w:tc>
        <w:tc>
          <w:tcPr>
            <w:tcW w:w="4680" w:type="dxa"/>
          </w:tcPr>
          <w:p w:rsidR="00E37C44" w:rsidRDefault="00E37C44" w:rsidP="00E37C44">
            <w:pPr>
              <w:rPr>
                <w:rFonts w:ascii="Times New Roman" w:hAnsi="Times New Roman" w:cs="Times New Roman"/>
              </w:rPr>
            </w:pPr>
            <w:r>
              <w:rPr>
                <w:rFonts w:ascii="Times New Roman" w:hAnsi="Times New Roman" w:cs="Times New Roman"/>
              </w:rPr>
              <w:t>Supervision of Sexual Attraction</w:t>
            </w:r>
          </w:p>
          <w:p w:rsidR="005A0053" w:rsidRPr="002168F7" w:rsidRDefault="00E37C44" w:rsidP="00E37C44">
            <w:pPr>
              <w:rPr>
                <w:rFonts w:ascii="Times New Roman" w:hAnsi="Times New Roman" w:cs="Times New Roman"/>
              </w:rPr>
            </w:pPr>
            <w:r>
              <w:rPr>
                <w:rFonts w:ascii="Times New Roman" w:hAnsi="Times New Roman" w:cs="Times New Roman"/>
              </w:rPr>
              <w:t>Mastering “Context Talk” to Address Diversity</w:t>
            </w:r>
          </w:p>
        </w:tc>
        <w:tc>
          <w:tcPr>
            <w:tcW w:w="2970" w:type="dxa"/>
          </w:tcPr>
          <w:p w:rsidR="00E37C44" w:rsidRDefault="00E37C44" w:rsidP="00E37C44">
            <w:pPr>
              <w:rPr>
                <w:rFonts w:ascii="Times New Roman" w:hAnsi="Times New Roman" w:cs="Times New Roman"/>
              </w:rPr>
            </w:pPr>
            <w:proofErr w:type="spellStart"/>
            <w:r>
              <w:rPr>
                <w:rFonts w:ascii="Times New Roman" w:hAnsi="Times New Roman" w:cs="Times New Roman"/>
              </w:rPr>
              <w:t>Ladany</w:t>
            </w:r>
            <w:proofErr w:type="spellEnd"/>
            <w:r>
              <w:rPr>
                <w:rFonts w:ascii="Times New Roman" w:hAnsi="Times New Roman" w:cs="Times New Roman"/>
              </w:rPr>
              <w:t xml:space="preserve"> et al (2005</w:t>
            </w:r>
            <w:r>
              <w:rPr>
                <w:rFonts w:ascii="Times New Roman" w:hAnsi="Times New Roman" w:cs="Times New Roman"/>
              </w:rPr>
              <w:t>b</w:t>
            </w:r>
            <w:r>
              <w:rPr>
                <w:rFonts w:ascii="Times New Roman" w:hAnsi="Times New Roman" w:cs="Times New Roman"/>
              </w:rPr>
              <w:t>)</w:t>
            </w:r>
          </w:p>
          <w:p w:rsidR="005A0053" w:rsidRPr="002168F7" w:rsidRDefault="00E37C44" w:rsidP="00E37C44">
            <w:pPr>
              <w:rPr>
                <w:rFonts w:ascii="Times New Roman" w:hAnsi="Times New Roman" w:cs="Times New Roman"/>
              </w:rPr>
            </w:pPr>
            <w:r w:rsidRPr="001E7492">
              <w:rPr>
                <w:rFonts w:ascii="Times New Roman" w:hAnsi="Times New Roman" w:cs="Times New Roman"/>
              </w:rPr>
              <w:t>Hardy (2016)</w:t>
            </w:r>
          </w:p>
        </w:tc>
        <w:tc>
          <w:tcPr>
            <w:tcW w:w="2520" w:type="dxa"/>
          </w:tcPr>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5A0053" w:rsidRPr="002168F7" w:rsidRDefault="00842F8C" w:rsidP="005A0053">
            <w:pPr>
              <w:rPr>
                <w:rFonts w:ascii="Times New Roman" w:hAnsi="Times New Roman" w:cs="Times New Roman"/>
              </w:rPr>
            </w:pPr>
            <w:r>
              <w:rPr>
                <w:rFonts w:ascii="Times New Roman" w:hAnsi="Times New Roman" w:cs="Times New Roman"/>
              </w:rPr>
              <w:t>1 Conceptualization</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Oct 31</w:t>
            </w:r>
          </w:p>
        </w:tc>
        <w:tc>
          <w:tcPr>
            <w:tcW w:w="4680" w:type="dxa"/>
          </w:tcPr>
          <w:p w:rsidR="005A0053" w:rsidRDefault="005A0053" w:rsidP="005A0053">
            <w:pPr>
              <w:ind w:left="252" w:hanging="252"/>
              <w:rPr>
                <w:rFonts w:ascii="Times New Roman" w:hAnsi="Times New Roman" w:cs="Times New Roman"/>
              </w:rPr>
            </w:pPr>
            <w:r w:rsidRPr="002168F7">
              <w:rPr>
                <w:rFonts w:ascii="Times New Roman" w:hAnsi="Times New Roman" w:cs="Times New Roman"/>
              </w:rPr>
              <w:t>Supervising Students with Values Conflicts</w:t>
            </w:r>
          </w:p>
          <w:p w:rsidR="005A0053" w:rsidRPr="002168F7" w:rsidRDefault="00E37C44" w:rsidP="005A0053">
            <w:pPr>
              <w:ind w:left="252" w:hanging="252"/>
              <w:rPr>
                <w:rFonts w:ascii="Times New Roman" w:hAnsi="Times New Roman" w:cs="Times New Roman"/>
              </w:rPr>
            </w:pPr>
            <w:r>
              <w:rPr>
                <w:rFonts w:ascii="Times New Roman" w:hAnsi="Times New Roman" w:cs="Times New Roman"/>
              </w:rPr>
              <w:t>Addressing Microaggressions in Supervision</w:t>
            </w:r>
          </w:p>
        </w:tc>
        <w:tc>
          <w:tcPr>
            <w:tcW w:w="2970" w:type="dxa"/>
          </w:tcPr>
          <w:p w:rsidR="005A0053" w:rsidRPr="001E7492" w:rsidRDefault="005A0053" w:rsidP="005A0053">
            <w:pPr>
              <w:rPr>
                <w:rFonts w:ascii="Times New Roman" w:hAnsi="Times New Roman" w:cs="Times New Roman"/>
              </w:rPr>
            </w:pPr>
            <w:r w:rsidRPr="001E7492">
              <w:rPr>
                <w:rFonts w:ascii="Times New Roman" w:hAnsi="Times New Roman" w:cs="Times New Roman"/>
              </w:rPr>
              <w:t>Cohen-</w:t>
            </w:r>
            <w:proofErr w:type="spellStart"/>
            <w:r w:rsidRPr="001E7492">
              <w:rPr>
                <w:rFonts w:ascii="Times New Roman" w:hAnsi="Times New Roman" w:cs="Times New Roman"/>
              </w:rPr>
              <w:t>Filipic</w:t>
            </w:r>
            <w:proofErr w:type="spellEnd"/>
            <w:r w:rsidRPr="001E7492">
              <w:rPr>
                <w:rFonts w:ascii="Times New Roman" w:hAnsi="Times New Roman" w:cs="Times New Roman"/>
              </w:rPr>
              <w:t xml:space="preserve"> &amp; Flores (2014)</w:t>
            </w:r>
          </w:p>
          <w:p w:rsidR="005A0053" w:rsidRPr="002168F7" w:rsidRDefault="00E37C44" w:rsidP="00E37C44">
            <w:pPr>
              <w:rPr>
                <w:rFonts w:ascii="Times New Roman" w:hAnsi="Times New Roman" w:cs="Times New Roman"/>
              </w:rPr>
            </w:pPr>
            <w:r>
              <w:rPr>
                <w:rFonts w:ascii="Times New Roman" w:hAnsi="Times New Roman" w:cs="Times New Roman"/>
              </w:rPr>
              <w:t>Torino (2019)</w:t>
            </w:r>
          </w:p>
        </w:tc>
        <w:tc>
          <w:tcPr>
            <w:tcW w:w="2520" w:type="dxa"/>
          </w:tcPr>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5A0053" w:rsidRPr="002168F7" w:rsidRDefault="00842F8C" w:rsidP="005A0053">
            <w:pPr>
              <w:rPr>
                <w:rFonts w:ascii="Times New Roman" w:hAnsi="Times New Roman" w:cs="Times New Roman"/>
              </w:rPr>
            </w:pPr>
            <w:r>
              <w:rPr>
                <w:rFonts w:ascii="Times New Roman" w:hAnsi="Times New Roman" w:cs="Times New Roman"/>
              </w:rPr>
              <w:t>2 Conceptualizations</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Nov 7</w:t>
            </w:r>
          </w:p>
        </w:tc>
        <w:tc>
          <w:tcPr>
            <w:tcW w:w="4680" w:type="dxa"/>
          </w:tcPr>
          <w:p w:rsidR="00E37C44" w:rsidRDefault="005A0053" w:rsidP="00E37C44">
            <w:pPr>
              <w:rPr>
                <w:rFonts w:ascii="Times New Roman" w:hAnsi="Times New Roman" w:cs="Times New Roman"/>
              </w:rPr>
            </w:pPr>
            <w:r w:rsidRPr="00F1252A">
              <w:rPr>
                <w:rFonts w:ascii="Times New Roman" w:hAnsi="Times New Roman" w:cs="Times New Roman"/>
              </w:rPr>
              <w:t xml:space="preserve">Evaluation </w:t>
            </w:r>
          </w:p>
          <w:p w:rsidR="005A0053" w:rsidRPr="00F1252A" w:rsidRDefault="005A0053" w:rsidP="00E37C44">
            <w:pPr>
              <w:rPr>
                <w:rFonts w:ascii="Times New Roman" w:hAnsi="Times New Roman" w:cs="Times New Roman"/>
              </w:rPr>
            </w:pPr>
            <w:r w:rsidRPr="00F1252A">
              <w:rPr>
                <w:rFonts w:ascii="Times New Roman" w:hAnsi="Times New Roman" w:cs="Times New Roman"/>
              </w:rPr>
              <w:t>Termination of Supervision</w:t>
            </w:r>
          </w:p>
        </w:tc>
        <w:tc>
          <w:tcPr>
            <w:tcW w:w="2970" w:type="dxa"/>
          </w:tcPr>
          <w:p w:rsidR="005A0053" w:rsidRDefault="005A0053" w:rsidP="005A0053">
            <w:pPr>
              <w:rPr>
                <w:rFonts w:ascii="Times New Roman" w:hAnsi="Times New Roman" w:cs="Times New Roman"/>
              </w:rPr>
            </w:pPr>
            <w:r w:rsidRPr="00F1252A">
              <w:rPr>
                <w:rFonts w:ascii="Times New Roman" w:hAnsi="Times New Roman" w:cs="Times New Roman"/>
              </w:rPr>
              <w:t>Chapter 10</w:t>
            </w:r>
            <w:r>
              <w:rPr>
                <w:rFonts w:ascii="Times New Roman" w:hAnsi="Times New Roman" w:cs="Times New Roman"/>
              </w:rPr>
              <w:t xml:space="preserve"> (pp. 222-240)</w:t>
            </w:r>
          </w:p>
          <w:p w:rsidR="005A0053" w:rsidRPr="00F1252A" w:rsidRDefault="005A0053" w:rsidP="005A0053">
            <w:pPr>
              <w:rPr>
                <w:rFonts w:ascii="Times New Roman" w:hAnsi="Times New Roman" w:cs="Times New Roman"/>
              </w:rPr>
            </w:pPr>
          </w:p>
        </w:tc>
        <w:tc>
          <w:tcPr>
            <w:tcW w:w="2520" w:type="dxa"/>
          </w:tcPr>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5A0053" w:rsidRDefault="00842F8C" w:rsidP="005A0053">
            <w:pPr>
              <w:rPr>
                <w:rFonts w:ascii="Times New Roman" w:hAnsi="Times New Roman" w:cs="Times New Roman"/>
              </w:rPr>
            </w:pPr>
            <w:r>
              <w:rPr>
                <w:rFonts w:ascii="Times New Roman" w:hAnsi="Times New Roman" w:cs="Times New Roman"/>
              </w:rPr>
              <w:t>1 Conceptualization</w:t>
            </w:r>
          </w:p>
          <w:p w:rsidR="00842F8C" w:rsidRPr="002168F7" w:rsidRDefault="00842F8C" w:rsidP="00842F8C">
            <w:pPr>
              <w:ind w:left="250" w:hanging="250"/>
              <w:rPr>
                <w:rFonts w:ascii="Times New Roman" w:hAnsi="Times New Roman" w:cs="Times New Roman"/>
              </w:rPr>
            </w:pPr>
            <w:r>
              <w:rPr>
                <w:rFonts w:ascii="Times New Roman" w:hAnsi="Times New Roman" w:cs="Times New Roman"/>
              </w:rPr>
              <w:t>Intervention Reflection &amp; Feedback meeting no later than this week</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Nov 14</w:t>
            </w:r>
          </w:p>
        </w:tc>
        <w:tc>
          <w:tcPr>
            <w:tcW w:w="4680" w:type="dxa"/>
          </w:tcPr>
          <w:p w:rsidR="005A0053" w:rsidRDefault="005A0053" w:rsidP="005A0053">
            <w:pPr>
              <w:rPr>
                <w:rFonts w:ascii="Times New Roman" w:hAnsi="Times New Roman" w:cs="Times New Roman"/>
              </w:rPr>
            </w:pPr>
            <w:r>
              <w:rPr>
                <w:rFonts w:ascii="Times New Roman" w:hAnsi="Times New Roman" w:cs="Times New Roman"/>
              </w:rPr>
              <w:t>Remediation</w:t>
            </w:r>
          </w:p>
          <w:p w:rsidR="005A0053" w:rsidRPr="002168F7" w:rsidRDefault="005A0053" w:rsidP="005A0053">
            <w:pPr>
              <w:ind w:left="252" w:hanging="252"/>
              <w:rPr>
                <w:rFonts w:ascii="Times New Roman" w:hAnsi="Times New Roman" w:cs="Times New Roman"/>
              </w:rPr>
            </w:pPr>
            <w:r>
              <w:rPr>
                <w:rFonts w:ascii="Times New Roman" w:hAnsi="Times New Roman" w:cs="Times New Roman"/>
              </w:rPr>
              <w:t>Trainees w/ Problems of Professional Competence</w:t>
            </w:r>
          </w:p>
        </w:tc>
        <w:tc>
          <w:tcPr>
            <w:tcW w:w="2970" w:type="dxa"/>
          </w:tcPr>
          <w:p w:rsidR="005A0053" w:rsidRDefault="005A0053" w:rsidP="005A0053">
            <w:pPr>
              <w:rPr>
                <w:rFonts w:ascii="Times New Roman" w:hAnsi="Times New Roman" w:cs="Times New Roman"/>
              </w:rPr>
            </w:pPr>
            <w:r w:rsidRPr="00F1252A">
              <w:rPr>
                <w:rFonts w:ascii="Times New Roman" w:hAnsi="Times New Roman" w:cs="Times New Roman"/>
              </w:rPr>
              <w:t>Chapter 10</w:t>
            </w:r>
            <w:r>
              <w:rPr>
                <w:rFonts w:ascii="Times New Roman" w:hAnsi="Times New Roman" w:cs="Times New Roman"/>
              </w:rPr>
              <w:t xml:space="preserve"> (pp. 240-250)</w:t>
            </w:r>
          </w:p>
          <w:p w:rsidR="005A0053" w:rsidRPr="002168F7" w:rsidRDefault="005A0053" w:rsidP="005A0053">
            <w:pPr>
              <w:rPr>
                <w:rFonts w:ascii="Times New Roman" w:hAnsi="Times New Roman" w:cs="Times New Roman"/>
              </w:rPr>
            </w:pPr>
            <w:r>
              <w:rPr>
                <w:rFonts w:ascii="Times New Roman" w:hAnsi="Times New Roman" w:cs="Times New Roman"/>
              </w:rPr>
              <w:t>Jacobs et al (2011)</w:t>
            </w:r>
          </w:p>
        </w:tc>
        <w:tc>
          <w:tcPr>
            <w:tcW w:w="2520" w:type="dxa"/>
          </w:tcPr>
          <w:p w:rsidR="005A0053" w:rsidRDefault="005A0053" w:rsidP="005A0053">
            <w:pPr>
              <w:rPr>
                <w:rFonts w:ascii="Times New Roman" w:hAnsi="Times New Roman" w:cs="Times New Roman"/>
              </w:rPr>
            </w:pPr>
            <w:r w:rsidRPr="002168F7">
              <w:rPr>
                <w:rFonts w:ascii="Times New Roman" w:hAnsi="Times New Roman" w:cs="Times New Roman"/>
              </w:rPr>
              <w:t>Supervision meeting</w:t>
            </w:r>
          </w:p>
          <w:p w:rsidR="005A0053" w:rsidRPr="00577A58" w:rsidRDefault="005A0053" w:rsidP="005A0053">
            <w:pPr>
              <w:rPr>
                <w:rFonts w:ascii="Times New Roman" w:hAnsi="Times New Roman" w:cs="Times New Roman"/>
                <w:b/>
              </w:rPr>
            </w:pP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Nov 21</w:t>
            </w:r>
          </w:p>
        </w:tc>
        <w:tc>
          <w:tcPr>
            <w:tcW w:w="4680" w:type="dxa"/>
          </w:tcPr>
          <w:p w:rsidR="005A0053" w:rsidRPr="002168F7" w:rsidRDefault="005A0053" w:rsidP="005A0053">
            <w:pPr>
              <w:rPr>
                <w:rFonts w:ascii="Times New Roman" w:hAnsi="Times New Roman" w:cs="Times New Roman"/>
              </w:rPr>
            </w:pPr>
            <w:r w:rsidRPr="002168F7">
              <w:rPr>
                <w:rFonts w:ascii="Times New Roman" w:hAnsi="Times New Roman" w:cs="Times New Roman"/>
              </w:rPr>
              <w:t>NO CLASS – THANKSGIVING BREAK</w:t>
            </w:r>
          </w:p>
          <w:p w:rsidR="005A0053" w:rsidRPr="002168F7" w:rsidRDefault="005A0053" w:rsidP="005A0053">
            <w:pPr>
              <w:rPr>
                <w:rFonts w:ascii="Times New Roman" w:hAnsi="Times New Roman" w:cs="Times New Roman"/>
              </w:rPr>
            </w:pPr>
          </w:p>
        </w:tc>
        <w:tc>
          <w:tcPr>
            <w:tcW w:w="2970" w:type="dxa"/>
          </w:tcPr>
          <w:p w:rsidR="005A0053" w:rsidRPr="002168F7" w:rsidRDefault="005A0053" w:rsidP="005A0053">
            <w:pPr>
              <w:rPr>
                <w:rFonts w:ascii="Times New Roman" w:hAnsi="Times New Roman" w:cs="Times New Roman"/>
              </w:rPr>
            </w:pPr>
            <w:r>
              <w:rPr>
                <w:rFonts w:ascii="Times New Roman" w:hAnsi="Times New Roman" w:cs="Times New Roman"/>
              </w:rPr>
              <w:t>--</w:t>
            </w:r>
          </w:p>
        </w:tc>
        <w:tc>
          <w:tcPr>
            <w:tcW w:w="2520" w:type="dxa"/>
          </w:tcPr>
          <w:p w:rsidR="005A0053" w:rsidRPr="002168F7" w:rsidRDefault="005A0053" w:rsidP="005A0053">
            <w:pPr>
              <w:rPr>
                <w:rFonts w:ascii="Times New Roman" w:hAnsi="Times New Roman" w:cs="Times New Roman"/>
              </w:rPr>
            </w:pPr>
            <w:r>
              <w:rPr>
                <w:rFonts w:ascii="Times New Roman" w:hAnsi="Times New Roman" w:cs="Times New Roman"/>
              </w:rPr>
              <w:t>--</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Nov 28</w:t>
            </w:r>
          </w:p>
          <w:p w:rsidR="005A0053" w:rsidRPr="009977E5" w:rsidRDefault="005A0053" w:rsidP="005A0053">
            <w:pPr>
              <w:rPr>
                <w:rFonts w:ascii="Times New Roman" w:hAnsi="Times New Roman" w:cs="Times New Roman"/>
              </w:rPr>
            </w:pPr>
          </w:p>
        </w:tc>
        <w:tc>
          <w:tcPr>
            <w:tcW w:w="4680" w:type="dxa"/>
          </w:tcPr>
          <w:p w:rsidR="005A0053" w:rsidRPr="002168F7" w:rsidRDefault="005A0053" w:rsidP="005A0053">
            <w:pPr>
              <w:rPr>
                <w:rFonts w:ascii="Times New Roman" w:hAnsi="Times New Roman" w:cs="Times New Roman"/>
              </w:rPr>
            </w:pPr>
            <w:r w:rsidRPr="002168F7">
              <w:rPr>
                <w:rFonts w:ascii="Times New Roman" w:hAnsi="Times New Roman" w:cs="Times New Roman"/>
              </w:rPr>
              <w:t>Group Supervision</w:t>
            </w:r>
          </w:p>
          <w:p w:rsidR="005A0053" w:rsidRPr="002168F7" w:rsidRDefault="005A0053" w:rsidP="005A0053">
            <w:pPr>
              <w:rPr>
                <w:rFonts w:ascii="Times New Roman" w:hAnsi="Times New Roman" w:cs="Times New Roman"/>
              </w:rPr>
            </w:pPr>
            <w:r w:rsidRPr="002168F7">
              <w:rPr>
                <w:rFonts w:ascii="Times New Roman" w:hAnsi="Times New Roman" w:cs="Times New Roman"/>
              </w:rPr>
              <w:t>Live Supervision</w:t>
            </w:r>
          </w:p>
        </w:tc>
        <w:tc>
          <w:tcPr>
            <w:tcW w:w="2970" w:type="dxa"/>
          </w:tcPr>
          <w:p w:rsidR="005A0053" w:rsidRPr="002168F7" w:rsidRDefault="005A0053" w:rsidP="005A0053">
            <w:pPr>
              <w:rPr>
                <w:rFonts w:ascii="Times New Roman" w:hAnsi="Times New Roman" w:cs="Times New Roman"/>
              </w:rPr>
            </w:pPr>
            <w:r>
              <w:rPr>
                <w:rFonts w:ascii="Times New Roman" w:hAnsi="Times New Roman" w:cs="Times New Roman"/>
              </w:rPr>
              <w:t>Chapter 9</w:t>
            </w:r>
          </w:p>
        </w:tc>
        <w:tc>
          <w:tcPr>
            <w:tcW w:w="2520" w:type="dxa"/>
          </w:tcPr>
          <w:p w:rsidR="005A0053" w:rsidRPr="00577A58" w:rsidRDefault="005A0053" w:rsidP="005A0053">
            <w:pPr>
              <w:rPr>
                <w:rFonts w:ascii="Times New Roman" w:hAnsi="Times New Roman" w:cs="Times New Roman"/>
                <w:b/>
              </w:rPr>
            </w:pPr>
            <w:r>
              <w:rPr>
                <w:rFonts w:ascii="Times New Roman" w:hAnsi="Times New Roman" w:cs="Times New Roman"/>
                <w:b/>
              </w:rPr>
              <w:t>Journal 3 due</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Dec 5</w:t>
            </w:r>
          </w:p>
        </w:tc>
        <w:tc>
          <w:tcPr>
            <w:tcW w:w="4680" w:type="dxa"/>
          </w:tcPr>
          <w:p w:rsidR="005A0053" w:rsidRPr="002168F7" w:rsidRDefault="005A0053" w:rsidP="005A0053">
            <w:pPr>
              <w:rPr>
                <w:rFonts w:ascii="Times New Roman" w:hAnsi="Times New Roman" w:cs="Times New Roman"/>
              </w:rPr>
            </w:pPr>
            <w:r>
              <w:rPr>
                <w:rFonts w:ascii="Times New Roman" w:hAnsi="Times New Roman" w:cs="Times New Roman"/>
              </w:rPr>
              <w:t>Career-Long Development as a Supervisor</w:t>
            </w:r>
          </w:p>
          <w:p w:rsidR="005A0053" w:rsidRPr="002168F7" w:rsidRDefault="005A0053" w:rsidP="005A0053">
            <w:pPr>
              <w:rPr>
                <w:rFonts w:ascii="Times New Roman" w:hAnsi="Times New Roman" w:cs="Times New Roman"/>
              </w:rPr>
            </w:pPr>
            <w:r w:rsidRPr="002168F7">
              <w:rPr>
                <w:rFonts w:ascii="Times New Roman" w:hAnsi="Times New Roman" w:cs="Times New Roman"/>
              </w:rPr>
              <w:t>Course Wrap-Up</w:t>
            </w:r>
          </w:p>
        </w:tc>
        <w:tc>
          <w:tcPr>
            <w:tcW w:w="2970" w:type="dxa"/>
          </w:tcPr>
          <w:p w:rsidR="005A0053" w:rsidRPr="002168F7" w:rsidRDefault="005A0053" w:rsidP="005A0053">
            <w:pPr>
              <w:rPr>
                <w:rFonts w:ascii="Times New Roman" w:hAnsi="Times New Roman" w:cs="Times New Roman"/>
              </w:rPr>
            </w:pPr>
            <w:r>
              <w:rPr>
                <w:rFonts w:ascii="Times New Roman" w:hAnsi="Times New Roman" w:cs="Times New Roman"/>
              </w:rPr>
              <w:t>Chapter 12</w:t>
            </w:r>
          </w:p>
        </w:tc>
        <w:tc>
          <w:tcPr>
            <w:tcW w:w="2520" w:type="dxa"/>
          </w:tcPr>
          <w:p w:rsidR="005A0053" w:rsidRPr="002168F7" w:rsidRDefault="005A0053" w:rsidP="005A0053">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5A0053" w:rsidRPr="004C5927" w:rsidTr="009F53EF">
        <w:trPr>
          <w:cantSplit/>
        </w:trPr>
        <w:tc>
          <w:tcPr>
            <w:tcW w:w="900" w:type="dxa"/>
          </w:tcPr>
          <w:p w:rsidR="005A0053" w:rsidRPr="009977E5" w:rsidRDefault="005A0053" w:rsidP="005A0053">
            <w:pPr>
              <w:rPr>
                <w:rFonts w:ascii="Times New Roman" w:hAnsi="Times New Roman" w:cs="Times New Roman"/>
              </w:rPr>
            </w:pPr>
            <w:r>
              <w:rPr>
                <w:rFonts w:ascii="Times New Roman" w:hAnsi="Times New Roman" w:cs="Times New Roman"/>
              </w:rPr>
              <w:t>Dec 12</w:t>
            </w:r>
          </w:p>
          <w:p w:rsidR="005A0053" w:rsidRPr="009977E5" w:rsidRDefault="005A0053" w:rsidP="005A0053">
            <w:pPr>
              <w:rPr>
                <w:rFonts w:ascii="Times New Roman" w:hAnsi="Times New Roman" w:cs="Times New Roman"/>
              </w:rPr>
            </w:pPr>
          </w:p>
        </w:tc>
        <w:tc>
          <w:tcPr>
            <w:tcW w:w="4680" w:type="dxa"/>
          </w:tcPr>
          <w:p w:rsidR="005A0053" w:rsidRPr="002168F7" w:rsidRDefault="005A0053" w:rsidP="005A0053">
            <w:pPr>
              <w:rPr>
                <w:rFonts w:ascii="Times New Roman" w:hAnsi="Times New Roman" w:cs="Times New Roman"/>
              </w:rPr>
            </w:pPr>
            <w:r w:rsidRPr="002168F7">
              <w:rPr>
                <w:rFonts w:ascii="Times New Roman" w:hAnsi="Times New Roman" w:cs="Times New Roman"/>
              </w:rPr>
              <w:t>NO CLASS – FINALS WEEK</w:t>
            </w:r>
          </w:p>
        </w:tc>
        <w:tc>
          <w:tcPr>
            <w:tcW w:w="2970" w:type="dxa"/>
          </w:tcPr>
          <w:p w:rsidR="005A0053" w:rsidRPr="002168F7" w:rsidRDefault="005A0053" w:rsidP="005A0053">
            <w:pPr>
              <w:rPr>
                <w:rFonts w:ascii="Times New Roman" w:hAnsi="Times New Roman" w:cs="Times New Roman"/>
              </w:rPr>
            </w:pPr>
          </w:p>
        </w:tc>
        <w:tc>
          <w:tcPr>
            <w:tcW w:w="2520" w:type="dxa"/>
          </w:tcPr>
          <w:p w:rsidR="005A0053" w:rsidRPr="002168F7" w:rsidRDefault="005A0053" w:rsidP="005A0053">
            <w:pPr>
              <w:rPr>
                <w:rFonts w:ascii="Times New Roman" w:hAnsi="Times New Roman" w:cs="Times New Roman"/>
              </w:rPr>
            </w:pPr>
          </w:p>
        </w:tc>
      </w:tr>
    </w:tbl>
    <w:p w:rsidR="0045409B" w:rsidRPr="00A54897" w:rsidRDefault="0045409B" w:rsidP="00F23E67">
      <w:pPr>
        <w:pStyle w:val="NormalWeb"/>
        <w:spacing w:before="0" w:beforeAutospacing="0" w:after="0" w:afterAutospacing="0"/>
        <w:ind w:left="360"/>
        <w:rPr>
          <w:sz w:val="20"/>
          <w:szCs w:val="20"/>
        </w:rPr>
      </w:pPr>
    </w:p>
    <w:p w:rsidR="003440C0" w:rsidRPr="00A54897" w:rsidRDefault="003440C0">
      <w:pPr>
        <w:rPr>
          <w:sz w:val="2"/>
          <w:szCs w:val="2"/>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rsidR="007C6E06" w:rsidRPr="002D450D" w:rsidRDefault="007C6E06"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supplemental client-focused</w:t>
      </w:r>
      <w:r w:rsidR="00E102E1" w:rsidRPr="002D450D">
        <w:rPr>
          <w:rFonts w:ascii="Times New Roman" w:hAnsi="Times New Roman" w:cs="Times New Roman"/>
          <w:color w:val="000000"/>
        </w:rPr>
        <w:t xml:space="preserve"> supervision to a</w:t>
      </w:r>
      <w:r w:rsidR="006B2D5A">
        <w:rPr>
          <w:rFonts w:ascii="Times New Roman" w:hAnsi="Times New Roman" w:cs="Times New Roman"/>
          <w:color w:val="000000"/>
        </w:rPr>
        <w:t xml:space="preserve"> counseling or clinical psychology</w:t>
      </w:r>
      <w:r w:rsidR="00E102E1" w:rsidRPr="002D450D">
        <w:rPr>
          <w:rFonts w:ascii="Times New Roman" w:hAnsi="Times New Roman" w:cs="Times New Roman"/>
          <w:color w:val="000000"/>
        </w:rPr>
        <w:t xml:space="preserve"> </w:t>
      </w:r>
      <w:r w:rsidR="006B2D5A">
        <w:rPr>
          <w:rFonts w:ascii="Times New Roman" w:hAnsi="Times New Roman" w:cs="Times New Roman"/>
          <w:color w:val="000000"/>
        </w:rPr>
        <w:t xml:space="preserve">AU Student Counseling Services </w:t>
      </w:r>
      <w:r w:rsidR="00E102E1" w:rsidRPr="002D450D">
        <w:rPr>
          <w:rFonts w:ascii="Times New Roman" w:hAnsi="Times New Roman" w:cs="Times New Roman"/>
          <w:color w:val="000000"/>
        </w:rPr>
        <w:t xml:space="preserve">practicum student 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supplemental supervision experience has strict boundary parameters that will be adhered to,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rsidR="00E102E1" w:rsidRDefault="00EE14F4" w:rsidP="00E102E1">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meet for </w:t>
      </w:r>
      <w:r w:rsidR="00C81AC1">
        <w:rPr>
          <w:rFonts w:ascii="Times New Roman" w:hAnsi="Times New Roman" w:cs="Times New Roman"/>
          <w:color w:val="000000"/>
        </w:rPr>
        <w:t>8</w:t>
      </w:r>
      <w:r>
        <w:rPr>
          <w:rFonts w:ascii="Times New Roman" w:hAnsi="Times New Roman" w:cs="Times New Roman"/>
          <w:color w:val="000000"/>
        </w:rPr>
        <w:t xml:space="preserve"> </w:t>
      </w:r>
      <w:r w:rsidR="006F7251">
        <w:rPr>
          <w:rFonts w:ascii="Times New Roman" w:hAnsi="Times New Roman" w:cs="Times New Roman"/>
          <w:color w:val="000000"/>
        </w:rPr>
        <w:t>50-minute</w:t>
      </w:r>
      <w:r>
        <w:rPr>
          <w:rFonts w:ascii="Times New Roman" w:hAnsi="Times New Roman" w:cs="Times New Roman"/>
          <w:color w:val="000000"/>
        </w:rPr>
        <w:t xml:space="preserve"> supplemental supervision meetings with their supervisee, during the weeks listed in the syllabus. </w:t>
      </w:r>
      <w:r w:rsidR="00C81AC1">
        <w:rPr>
          <w:rFonts w:ascii="Times New Roman" w:hAnsi="Times New Roman" w:cs="Times New Roman"/>
          <w:color w:val="000000"/>
        </w:rPr>
        <w:t>There are 9 weeks listed on the syllabus to facilitate scheduling in the event of university closures, illness, and other approved absences. After the first missed week for an approved reason, i</w:t>
      </w:r>
      <w:r w:rsidR="00E102E1" w:rsidRPr="002D450D">
        <w:rPr>
          <w:rFonts w:ascii="Times New Roman" w:hAnsi="Times New Roman" w:cs="Times New Roman"/>
          <w:color w:val="000000"/>
        </w:rPr>
        <w:t>f a student or supervisee cannot meet during the regularly-scheduled supervision time, an alternative time for that week must be identified.</w:t>
      </w:r>
      <w:r w:rsidR="00F1164F" w:rsidRPr="002D450D">
        <w:rPr>
          <w:rFonts w:ascii="Times New Roman" w:hAnsi="Times New Roman" w:cs="Times New Roman"/>
          <w:color w:val="000000"/>
        </w:rPr>
        <w:t xml:space="preserve"> </w:t>
      </w:r>
      <w:r w:rsidR="00C81AC1">
        <w:rPr>
          <w:rFonts w:ascii="Times New Roman" w:hAnsi="Times New Roman" w:cs="Times New Roman"/>
          <w:color w:val="000000"/>
        </w:rPr>
        <w:t xml:space="preserve">In other words, during 8 of the 9 weeks listed on the syllabus, supervisors must provide supervision to their supervisee. </w:t>
      </w:r>
      <w:r w:rsidR="00E102E1" w:rsidRPr="002D450D">
        <w:rPr>
          <w:rFonts w:ascii="Times New Roman" w:hAnsi="Times New Roman" w:cs="Times New Roman"/>
          <w:color w:val="000000"/>
        </w:rPr>
        <w:t xml:space="preserve">All supervision sessions must be video recorded </w:t>
      </w:r>
      <w:r>
        <w:rPr>
          <w:rFonts w:ascii="Times New Roman" w:hAnsi="Times New Roman" w:cs="Times New Roman"/>
          <w:color w:val="000000"/>
        </w:rPr>
        <w:t>following the guideli</w:t>
      </w:r>
      <w:r w:rsidR="00B45126">
        <w:rPr>
          <w:rFonts w:ascii="Times New Roman" w:hAnsi="Times New Roman" w:cs="Times New Roman"/>
          <w:color w:val="000000"/>
        </w:rPr>
        <w:t>nes provided in the Confidentiality/Privacy section below, storing the recordings only on the encrypted flash drive used for this class.</w:t>
      </w:r>
    </w:p>
    <w:p w:rsidR="00EE14F4"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0C6706">
        <w:rPr>
          <w:rFonts w:ascii="Times New Roman" w:hAnsi="Times New Roman" w:cs="Times New Roman"/>
          <w:color w:val="000000"/>
        </w:rPr>
        <w:t>6</w:t>
      </w:r>
      <w:r>
        <w:rPr>
          <w:rFonts w:ascii="Times New Roman" w:hAnsi="Times New Roman" w:cs="Times New Roman"/>
          <w:color w:val="000000"/>
        </w:rPr>
        <w:t xml:space="preserve"> video recordings of their supervisee’s clinical sessions (one recording each week except the first and last sessions) in preparation for the supervision sessions.</w:t>
      </w:r>
      <w:r w:rsidR="00B45126">
        <w:rPr>
          <w:rFonts w:ascii="Times New Roman" w:hAnsi="Times New Roman" w:cs="Times New Roman"/>
          <w:color w:val="000000"/>
        </w:rPr>
        <w:t xml:space="preserve"> Supervision sessions will focus on the supervisee’s clinical work represented in the video recordings.</w:t>
      </w:r>
    </w:p>
    <w:p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lastRenderedPageBreak/>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from </w:t>
      </w:r>
      <w:r w:rsidR="00390DD1" w:rsidRPr="00390DD1">
        <w:rPr>
          <w:rFonts w:ascii="Times New Roman" w:hAnsi="Times New Roman" w:cs="Times New Roman"/>
          <w:color w:val="000000"/>
        </w:rPr>
        <w:t>September 19 through November 28</w:t>
      </w:r>
      <w:r w:rsidR="00EE14F4">
        <w:rPr>
          <w:rFonts w:ascii="Times New Roman" w:hAnsi="Times New Roman" w:cs="Times New Roman"/>
          <w:color w:val="000000"/>
        </w:rPr>
        <w:t>. Students are required to attend classes these weeks.</w:t>
      </w:r>
    </w:p>
    <w:p w:rsidR="00285429" w:rsidRPr="002D450D" w:rsidRDefault="00193334" w:rsidP="00285429">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or </w:t>
      </w:r>
      <w:r w:rsidR="00B45126">
        <w:rPr>
          <w:rFonts w:ascii="Times New Roman" w:hAnsi="Times New Roman" w:cs="Times New Roman"/>
          <w:color w:val="000000"/>
        </w:rPr>
        <w:t xml:space="preserve">confidential information about a </w:t>
      </w:r>
      <w:r w:rsidRPr="002D450D">
        <w:rPr>
          <w:rFonts w:ascii="Times New Roman" w:hAnsi="Times New Roman" w:cs="Times New Roman"/>
          <w:color w:val="000000"/>
        </w:rPr>
        <w:t xml:space="preserve">client to unauthorized persons,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w:t>
      </w:r>
      <w:proofErr w:type="spellStart"/>
      <w:r w:rsidRPr="002D450D">
        <w:rPr>
          <w:rFonts w:ascii="Times New Roman" w:hAnsi="Times New Roman" w:cs="Times New Roman"/>
          <w:color w:val="000000"/>
        </w:rPr>
        <w:t>etc</w:t>
      </w:r>
      <w:proofErr w:type="spellEnd"/>
      <w:r w:rsidRPr="002D450D">
        <w:rPr>
          <w:rFonts w:ascii="Times New Roman" w:hAnsi="Times New Roman" w:cs="Times New Roman"/>
          <w:color w:val="000000"/>
        </w:rPr>
        <w:t xml:space="preserve">)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54387F">
        <w:rPr>
          <w:rFonts w:ascii="Times New Roman" w:hAnsi="Times New Roman" w:cs="Times New Roman"/>
          <w:color w:val="000000"/>
        </w:rPr>
        <w:t xml:space="preserve">hold fewer than 8 </w:t>
      </w:r>
      <w:r w:rsidR="00285429" w:rsidRPr="002D450D">
        <w:rPr>
          <w:rFonts w:ascii="Times New Roman" w:hAnsi="Times New Roman" w:cs="Times New Roman"/>
          <w:color w:val="000000"/>
        </w:rPr>
        <w:t>supervision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their supervisee</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 xml:space="preserve">practicum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rsidR="002D450D" w:rsidRPr="002D450D" w:rsidRDefault="002D450D" w:rsidP="002D450D">
      <w:pPr>
        <w:ind w:left="360"/>
        <w:rPr>
          <w:rFonts w:ascii="Times New Roman" w:eastAsia="Times New Roman" w:hAnsi="Times New Roman" w:cs="Times New Roman"/>
        </w:rPr>
      </w:pPr>
      <w:r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Pr="002D450D">
        <w:rPr>
          <w:rFonts w:ascii="Times New Roman" w:eastAsia="Times New Roman" w:hAnsi="Times New Roman" w:cs="Times New Roman"/>
        </w:rPr>
        <w:t xml:space="preserve"> Consistent with the statements above, the need to reassign a supervisee for such reasons will result in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an F 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 xml:space="preserve">A draft of this document is due on Canvas by the start of class on </w:t>
      </w:r>
      <w:r w:rsidR="009E51CB">
        <w:rPr>
          <w:rFonts w:ascii="Times New Roman" w:hAnsi="Times New Roman" w:cs="Times New Roman"/>
          <w:color w:val="000000"/>
          <w:u w:val="single"/>
        </w:rPr>
        <w:t>September 26</w:t>
      </w:r>
      <w:r w:rsidR="00C97A53" w:rsidRPr="00390DD1">
        <w:rPr>
          <w:rFonts w:ascii="Times New Roman" w:hAnsi="Times New Roman" w:cs="Times New Roman"/>
          <w:color w:val="000000"/>
        </w:rPr>
        <w:t xml:space="preserve">, and students will make any changes requested by the instructor prior to utilizing the document with the supervisee.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Please include signature lines in the document for one’s supervisee </w:t>
      </w:r>
      <w:r w:rsidR="00C97A53" w:rsidRPr="00390DD1">
        <w:rPr>
          <w:rFonts w:ascii="Times New Roman" w:hAnsi="Times New Roman" w:cs="Times New Roman"/>
          <w:color w:val="000000"/>
        </w:rPr>
        <w:t xml:space="preserve">and supervisee’s site supervisor </w:t>
      </w:r>
      <w:r w:rsidR="00506C1E" w:rsidRPr="00390DD1">
        <w:rPr>
          <w:rFonts w:ascii="Times New Roman" w:hAnsi="Times New Roman" w:cs="Times New Roman"/>
          <w:color w:val="000000"/>
        </w:rPr>
        <w:t>to sign</w:t>
      </w:r>
      <w:r w:rsidR="00C97A53" w:rsidRPr="00390DD1">
        <w:rPr>
          <w:rFonts w:ascii="Times New Roman" w:hAnsi="Times New Roman" w:cs="Times New Roman"/>
          <w:color w:val="000000"/>
        </w:rPr>
        <w:t xml:space="preserve">. </w:t>
      </w:r>
      <w:r w:rsidR="00C97A53" w:rsidRPr="00390DD1">
        <w:rPr>
          <w:rFonts w:ascii="Times New Roman" w:hAnsi="Times New Roman" w:cs="Times New Roman"/>
          <w:color w:val="000000"/>
          <w:u w:val="single"/>
        </w:rPr>
        <w:t>A hard copy of the signed consent must b</w:t>
      </w:r>
      <w:r w:rsidR="00390DD1" w:rsidRPr="00390DD1">
        <w:rPr>
          <w:rFonts w:ascii="Times New Roman" w:hAnsi="Times New Roman" w:cs="Times New Roman"/>
          <w:color w:val="000000"/>
          <w:u w:val="single"/>
        </w:rPr>
        <w:t>e submitted to the instructor no later than</w:t>
      </w:r>
      <w:r w:rsidR="00C97A53" w:rsidRPr="00390DD1">
        <w:rPr>
          <w:rFonts w:ascii="Times New Roman" w:hAnsi="Times New Roman" w:cs="Times New Roman"/>
          <w:color w:val="000000"/>
          <w:u w:val="single"/>
        </w:rPr>
        <w:t xml:space="preserve"> </w:t>
      </w:r>
      <w:r w:rsidR="00390DD1" w:rsidRPr="00390DD1">
        <w:rPr>
          <w:rFonts w:ascii="Times New Roman" w:hAnsi="Times New Roman" w:cs="Times New Roman"/>
          <w:color w:val="000000"/>
          <w:u w:val="single"/>
        </w:rPr>
        <w:t>October 3,</w:t>
      </w:r>
      <w:r w:rsidR="00390DD1">
        <w:rPr>
          <w:rFonts w:ascii="Times New Roman" w:hAnsi="Times New Roman" w:cs="Times New Roman"/>
          <w:color w:val="000000"/>
          <w:u w:val="single"/>
        </w:rPr>
        <w:t xml:space="preserve"> but as soon as possible into the supervision relationship</w:t>
      </w:r>
      <w:r w:rsidR="00C97A53">
        <w:rPr>
          <w:rFonts w:ascii="Times New Roman" w:hAnsi="Times New Roman" w:cs="Times New Roman"/>
          <w:color w:val="000000"/>
        </w:rPr>
        <w:t>.</w:t>
      </w:r>
    </w:p>
    <w:p w:rsidR="00506C1E"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Supervision 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develop a Supervision Conceptualization to be presented </w:t>
      </w:r>
      <w:r w:rsidR="00C97A53" w:rsidRPr="00C97A53">
        <w:rPr>
          <w:rFonts w:ascii="Times New Roman" w:hAnsi="Times New Roman" w:cs="Times New Roman"/>
          <w:color w:val="000000"/>
          <w:u w:val="single"/>
        </w:rPr>
        <w:t>during a pre-determined class period</w:t>
      </w:r>
      <w:r w:rsidR="00842F8C">
        <w:rPr>
          <w:rFonts w:ascii="Times New Roman" w:hAnsi="Times New Roman" w:cs="Times New Roman"/>
          <w:color w:val="000000"/>
          <w:u w:val="single"/>
        </w:rPr>
        <w:t xml:space="preserve"> between October 10 and November 7</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 xml:space="preserve">The </w:t>
      </w:r>
      <w:r w:rsidR="0060272C" w:rsidRPr="002D450D">
        <w:rPr>
          <w:rFonts w:ascii="Times New Roman" w:hAnsi="Times New Roman" w:cs="Times New Roman"/>
          <w:color w:val="000000"/>
        </w:rPr>
        <w:t>oral presentation should last 15</w:t>
      </w:r>
      <w:r w:rsidR="007E3782">
        <w:rPr>
          <w:rFonts w:ascii="Times New Roman" w:hAnsi="Times New Roman" w:cs="Times New Roman"/>
          <w:color w:val="000000"/>
        </w:rPr>
        <w:t xml:space="preserve"> </w:t>
      </w:r>
      <w:r w:rsidR="0060272C" w:rsidRPr="002D450D">
        <w:rPr>
          <w:rFonts w:ascii="Times New Roman" w:hAnsi="Times New Roman" w:cs="Times New Roman"/>
          <w:color w:val="000000"/>
        </w:rPr>
        <w:t>minutes</w:t>
      </w:r>
      <w:r w:rsidR="00BC4AF3">
        <w:rPr>
          <w:rFonts w:ascii="Times New Roman" w:hAnsi="Times New Roman" w:cs="Times New Roman"/>
          <w:color w:val="000000"/>
        </w:rPr>
        <w:t xml:space="preserve"> and</w:t>
      </w:r>
      <w:r w:rsidR="0060272C" w:rsidRPr="002D450D">
        <w:rPr>
          <w:rFonts w:ascii="Times New Roman" w:hAnsi="Times New Roman" w:cs="Times New Roman"/>
          <w:color w:val="000000"/>
        </w:rPr>
        <w:t xml:space="preserve"> </w:t>
      </w:r>
      <w:r w:rsidR="00506C1E" w:rsidRPr="002D450D">
        <w:rPr>
          <w:rFonts w:ascii="Times New Roman" w:hAnsi="Times New Roman" w:cs="Times New Roman"/>
          <w:color w:val="000000"/>
        </w:rPr>
        <w:t>must include a brief summary of the theory</w:t>
      </w:r>
      <w:r w:rsidR="0060272C" w:rsidRPr="002D450D">
        <w:rPr>
          <w:rFonts w:ascii="Times New Roman" w:hAnsi="Times New Roman" w:cs="Times New Roman"/>
          <w:color w:val="000000"/>
        </w:rPr>
        <w:t xml:space="preserve"> (or theories) utilized and conceptualization of </w:t>
      </w:r>
      <w:r w:rsidR="00C97A53">
        <w:rPr>
          <w:rFonts w:ascii="Times New Roman" w:hAnsi="Times New Roman" w:cs="Times New Roman"/>
          <w:color w:val="000000"/>
        </w:rPr>
        <w:t xml:space="preserve">the </w:t>
      </w:r>
      <w:r w:rsidR="0060272C" w:rsidRPr="002D450D">
        <w:rPr>
          <w:rFonts w:ascii="Times New Roman" w:hAnsi="Times New Roman" w:cs="Times New Roman"/>
          <w:color w:val="000000"/>
        </w:rPr>
        <w:t>supervisee and the supervision proc</w:t>
      </w:r>
      <w:r w:rsidR="00F1164F" w:rsidRPr="002D450D">
        <w:rPr>
          <w:rFonts w:ascii="Times New Roman" w:hAnsi="Times New Roman" w:cs="Times New Roman"/>
          <w:color w:val="000000"/>
        </w:rPr>
        <w:t xml:space="preserve">ess based on </w:t>
      </w:r>
      <w:r w:rsidR="00C97A53">
        <w:rPr>
          <w:rFonts w:ascii="Times New Roman" w:hAnsi="Times New Roman" w:cs="Times New Roman"/>
          <w:color w:val="000000"/>
        </w:rPr>
        <w:t>the selected</w:t>
      </w:r>
      <w:r w:rsidR="00F1164F" w:rsidRPr="002D450D">
        <w:rPr>
          <w:rFonts w:ascii="Times New Roman" w:hAnsi="Times New Roman" w:cs="Times New Roman"/>
          <w:color w:val="000000"/>
        </w:rPr>
        <w:t xml:space="preserve"> theory</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Students</w:t>
      </w:r>
      <w:r w:rsidR="00506C1E" w:rsidRPr="002D450D">
        <w:rPr>
          <w:rFonts w:ascii="Times New Roman" w:hAnsi="Times New Roman" w:cs="Times New Roman"/>
          <w:color w:val="000000"/>
        </w:rPr>
        <w:t xml:space="preserve"> will also demonstrate </w:t>
      </w:r>
      <w:r w:rsidR="0060272C" w:rsidRPr="002D450D">
        <w:rPr>
          <w:rFonts w:ascii="Times New Roman" w:hAnsi="Times New Roman" w:cs="Times New Roman"/>
          <w:color w:val="000000"/>
        </w:rPr>
        <w:t xml:space="preserve">how </w:t>
      </w:r>
      <w:r w:rsidR="00C97A53">
        <w:rPr>
          <w:rFonts w:ascii="Times New Roman" w:hAnsi="Times New Roman" w:cs="Times New Roman"/>
          <w:color w:val="000000"/>
        </w:rPr>
        <w:t xml:space="preserve">their </w:t>
      </w:r>
      <w:r w:rsidR="0060272C" w:rsidRPr="002D450D">
        <w:rPr>
          <w:rFonts w:ascii="Times New Roman" w:hAnsi="Times New Roman" w:cs="Times New Roman"/>
          <w:color w:val="000000"/>
        </w:rPr>
        <w:t>theory an</w:t>
      </w:r>
      <w:r w:rsidR="00C97A53">
        <w:rPr>
          <w:rFonts w:ascii="Times New Roman" w:hAnsi="Times New Roman" w:cs="Times New Roman"/>
          <w:color w:val="000000"/>
        </w:rPr>
        <w:t xml:space="preserve">d conceptualization influenced </w:t>
      </w:r>
      <w:r w:rsidR="00506C1E" w:rsidRPr="002D450D">
        <w:rPr>
          <w:rFonts w:ascii="Times New Roman" w:hAnsi="Times New Roman" w:cs="Times New Roman"/>
          <w:color w:val="000000"/>
        </w:rPr>
        <w:t xml:space="preserve">interventions, goals, and </w:t>
      </w:r>
      <w:r w:rsidR="001C6E55">
        <w:rPr>
          <w:rFonts w:ascii="Times New Roman" w:hAnsi="Times New Roman" w:cs="Times New Roman"/>
          <w:color w:val="000000"/>
        </w:rPr>
        <w:t xml:space="preserve">formative </w:t>
      </w:r>
      <w:r w:rsidR="00506C1E" w:rsidRPr="002D450D">
        <w:rPr>
          <w:rFonts w:ascii="Times New Roman" w:hAnsi="Times New Roman" w:cs="Times New Roman"/>
          <w:color w:val="000000"/>
        </w:rPr>
        <w:t>evaluation methods</w:t>
      </w:r>
      <w:r w:rsidR="00C97A53">
        <w:rPr>
          <w:rFonts w:ascii="Times New Roman" w:hAnsi="Times New Roman" w:cs="Times New Roman"/>
          <w:color w:val="000000"/>
        </w:rPr>
        <w:t xml:space="preserve"> with the</w:t>
      </w:r>
      <w:r w:rsidR="0060272C" w:rsidRPr="002D450D">
        <w:rPr>
          <w:rFonts w:ascii="Times New Roman" w:hAnsi="Times New Roman" w:cs="Times New Roman"/>
          <w:color w:val="000000"/>
        </w:rPr>
        <w:t xml:space="preserve"> supervisee</w:t>
      </w:r>
      <w:r w:rsidR="00506C1E" w:rsidRPr="002D450D">
        <w:rPr>
          <w:rFonts w:ascii="Times New Roman" w:hAnsi="Times New Roman" w:cs="Times New Roman"/>
          <w:color w:val="000000"/>
        </w:rPr>
        <w:t>.</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Students</w:t>
      </w:r>
      <w:r w:rsidR="0060272C" w:rsidRPr="002D450D">
        <w:rPr>
          <w:rFonts w:ascii="Times New Roman" w:hAnsi="Times New Roman" w:cs="Times New Roman"/>
          <w:color w:val="000000"/>
        </w:rPr>
        <w:t xml:space="preserve"> </w:t>
      </w:r>
      <w:r w:rsidR="006F52A2" w:rsidRPr="002D450D">
        <w:rPr>
          <w:rFonts w:ascii="Times New Roman" w:hAnsi="Times New Roman" w:cs="Times New Roman"/>
          <w:color w:val="000000"/>
        </w:rPr>
        <w:t>will then show a 10-minute clip of a completed supervision session and answer questions from the class</w:t>
      </w:r>
      <w:r w:rsidR="004D1678">
        <w:rPr>
          <w:rFonts w:ascii="Times New Roman" w:hAnsi="Times New Roman" w:cs="Times New Roman"/>
          <w:color w:val="000000"/>
        </w:rPr>
        <w:t xml:space="preserve"> (note: the selected session cannot be the same session used for </w:t>
      </w:r>
      <w:r w:rsidR="004D1678">
        <w:rPr>
          <w:rFonts w:ascii="Times New Roman" w:hAnsi="Times New Roman" w:cs="Times New Roman"/>
          <w:color w:val="000000"/>
        </w:rPr>
        <w:lastRenderedPageBreak/>
        <w:t>the Intervention Reflection and Feedback assignment)</w:t>
      </w:r>
      <w:r w:rsidR="006F52A2" w:rsidRPr="002D450D">
        <w:rPr>
          <w:rFonts w:ascii="Times New Roman" w:hAnsi="Times New Roman" w:cs="Times New Roman"/>
          <w:color w:val="000000"/>
        </w:rPr>
        <w:t xml:space="preserve">.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contain identifiable information about a client or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academic and experiential learning in this class. 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 The descri</w:t>
      </w:r>
      <w:r w:rsidR="005C55AC" w:rsidRPr="006B2D5A">
        <w:rPr>
          <w:rFonts w:ascii="Times New Roman" w:hAnsi="Times New Roman" w:cs="Times New Roman"/>
          <w:color w:val="000000"/>
        </w:rPr>
        <w:t xml:space="preserve">ption should be approximately ¾ to 1 page single spaced and is </w:t>
      </w:r>
      <w:r w:rsidR="005C55AC" w:rsidRPr="006B2D5A">
        <w:rPr>
          <w:rFonts w:ascii="Times New Roman" w:hAnsi="Times New Roman" w:cs="Times New Roman"/>
          <w:color w:val="000000"/>
          <w:u w:val="single"/>
        </w:rPr>
        <w:t xml:space="preserve">due on Canvas </w:t>
      </w:r>
      <w:r w:rsidR="00F35570" w:rsidRPr="006B2D5A">
        <w:rPr>
          <w:rFonts w:ascii="Times New Roman" w:hAnsi="Times New Roman" w:cs="Times New Roman"/>
          <w:color w:val="000000"/>
          <w:u w:val="single"/>
        </w:rPr>
        <w:t>by</w:t>
      </w:r>
      <w:r w:rsidR="009E51CB">
        <w:rPr>
          <w:rFonts w:ascii="Times New Roman" w:hAnsi="Times New Roman" w:cs="Times New Roman"/>
          <w:color w:val="000000"/>
          <w:u w:val="single"/>
        </w:rPr>
        <w:t xml:space="preserve"> 9:00am</w:t>
      </w:r>
      <w:r w:rsidR="00F35570" w:rsidRPr="006B2D5A">
        <w:rPr>
          <w:rFonts w:ascii="Times New Roman" w:hAnsi="Times New Roman" w:cs="Times New Roman"/>
          <w:color w:val="000000"/>
          <w:u w:val="single"/>
        </w:rPr>
        <w:t xml:space="preserve"> </w:t>
      </w:r>
      <w:r w:rsidR="006B2D5A" w:rsidRPr="006B2D5A">
        <w:rPr>
          <w:rFonts w:ascii="Times New Roman" w:hAnsi="Times New Roman" w:cs="Times New Roman"/>
          <w:color w:val="000000"/>
          <w:u w:val="single"/>
        </w:rPr>
        <w:t>December 5</w:t>
      </w:r>
      <w:r w:rsidR="00C97A53" w:rsidRPr="006B2D5A">
        <w:rPr>
          <w:rFonts w:ascii="Times New Roman" w:hAnsi="Times New Roman" w:cs="Times New Roman"/>
          <w:color w:val="000000"/>
          <w:u w:val="single"/>
        </w:rPr>
        <w:t>.</w:t>
      </w:r>
    </w:p>
    <w:p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EC0886">
        <w:rPr>
          <w:rFonts w:ascii="Times New Roman" w:hAnsi="Times New Roman" w:cs="Times New Roman"/>
          <w:i/>
          <w:color w:val="000000"/>
        </w:rPr>
        <w:t xml:space="preserve">Intervention </w:t>
      </w:r>
      <w:r w:rsidR="00AA5448" w:rsidRPr="002D450D">
        <w:rPr>
          <w:rFonts w:ascii="Times New Roman" w:hAnsi="Times New Roman" w:cs="Times New Roman"/>
          <w:i/>
          <w:color w:val="000000"/>
        </w:rPr>
        <w:t>Reflection</w:t>
      </w:r>
      <w:r w:rsidR="00A54897" w:rsidRPr="002D450D">
        <w:rPr>
          <w:rFonts w:ascii="Times New Roman" w:hAnsi="Times New Roman" w:cs="Times New Roman"/>
          <w:i/>
          <w:color w:val="000000"/>
        </w:rPr>
        <w:t xml:space="preserve">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EC0886">
        <w:rPr>
          <w:rFonts w:ascii="Times New Roman" w:hAnsi="Times New Roman" w:cs="Times New Roman"/>
          <w:color w:val="000000"/>
        </w:rPr>
        <w:t>Intervention Reflection</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Students will watch the recording of a selected supervision session in its entirety.</w:t>
      </w:r>
      <w:r w:rsidR="004D1678">
        <w:rPr>
          <w:rFonts w:ascii="Times New Roman" w:hAnsi="Times New Roman" w:cs="Times New Roman"/>
          <w:color w:val="000000"/>
        </w:rPr>
        <w:t xml:space="preserve"> The selected session cannot be the same session used for the Supervision Conceptualization assignment.</w:t>
      </w:r>
    </w:p>
    <w:p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Intervention Reflection:</w:t>
      </w:r>
      <w:r>
        <w:rPr>
          <w:rFonts w:ascii="Times New Roman" w:hAnsi="Times New Roman" w:cs="Times New Roman"/>
          <w:color w:val="000000"/>
        </w:rPr>
        <w:t xml:space="preserve"> Students will select a 20 minute portion of the selected supervision session to reflect on in depth. Utilizing the Intervention Reflection form (available on Canvas), students will summarize the exchanges that </w:t>
      </w:r>
      <w:r w:rsidR="005C7BA8">
        <w:rPr>
          <w:rFonts w:ascii="Times New Roman" w:hAnsi="Times New Roman" w:cs="Times New Roman"/>
          <w:color w:val="000000"/>
        </w:rPr>
        <w:t>occurred</w:t>
      </w:r>
      <w:r>
        <w:rPr>
          <w:rFonts w:ascii="Times New Roman" w:hAnsi="Times New Roman" w:cs="Times New Roman"/>
          <w:color w:val="000000"/>
        </w:rPr>
        <w:t xml:space="preserve"> between the supervisor and the supervisee. The student will identify the Role and Foci (a la </w:t>
      </w:r>
      <w:r w:rsidRPr="00842F8C">
        <w:rPr>
          <w:rFonts w:ascii="Times New Roman" w:hAnsi="Times New Roman" w:cs="Times New Roman"/>
          <w:color w:val="000000"/>
        </w:rPr>
        <w:t>Bernard’s Discrimination Model of Supervision) attended to for each supervisor intervention. There are also reflection questions to respond to on the form.</w:t>
      </w:r>
    </w:p>
    <w:p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Students will attend a 1-hour individual meeting with the course instructor to discuss the supervision session and watch portions of the session together. Students must provide the recording and Intervention Reflection form to the instruction in advance of the meeting, as the instruc</w:t>
      </w:r>
      <w:bookmarkStart w:id="0" w:name="_GoBack"/>
      <w:bookmarkEnd w:id="0"/>
      <w:r w:rsidR="005C7BA8" w:rsidRPr="00842F8C">
        <w:rPr>
          <w:rFonts w:ascii="Times New Roman" w:hAnsi="Times New Roman" w:cs="Times New Roman"/>
          <w:color w:val="000000"/>
        </w:rPr>
        <w:t xml:space="preserve">tor will review both prior to the individual meeting. The individual meetings will be scheduled at a time that works for both the instructor and the student. </w:t>
      </w:r>
      <w:r w:rsidR="005C7BA8" w:rsidRPr="00842F8C">
        <w:rPr>
          <w:rFonts w:ascii="Times New Roman" w:hAnsi="Times New Roman" w:cs="Times New Roman"/>
          <w:color w:val="000000"/>
          <w:u w:val="single"/>
        </w:rPr>
        <w:t xml:space="preserve">Meetings must be held no later than </w:t>
      </w:r>
      <w:r w:rsidR="00842F8C" w:rsidRPr="00842F8C">
        <w:rPr>
          <w:rFonts w:ascii="Times New Roman" w:hAnsi="Times New Roman" w:cs="Times New Roman"/>
          <w:color w:val="000000"/>
          <w:u w:val="single"/>
        </w:rPr>
        <w:t>November 9, but will be spread out throughout the weeks prior to that final date.</w:t>
      </w:r>
      <w:r w:rsidR="00842F8C" w:rsidRPr="00842F8C">
        <w:rPr>
          <w:rFonts w:ascii="Times New Roman" w:hAnsi="Times New Roman" w:cs="Times New Roman"/>
          <w:color w:val="000000"/>
        </w:rPr>
        <w:t xml:space="preserve"> Schedule early for the greatest flexibility in which week this assignment is due.</w:t>
      </w:r>
    </w:p>
    <w:p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no client information should be included in the reflection</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 below</w:t>
      </w:r>
      <w:r w:rsidR="00F35570">
        <w:rPr>
          <w:rFonts w:ascii="Times New Roman" w:hAnsi="Times New Roman" w:cs="Times New Roman"/>
          <w:color w:val="000000"/>
        </w:rPr>
        <w:t>.</w:t>
      </w:r>
    </w:p>
    <w:p w:rsidR="00D604CF" w:rsidRPr="002D450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supervision? What </w:t>
      </w:r>
      <w:r w:rsidR="00355E02">
        <w:rPr>
          <w:rFonts w:ascii="Times New Roman" w:hAnsi="Times New Roman" w:cs="Times New Roman"/>
          <w:color w:val="000000"/>
        </w:rPr>
        <w:t>are your goals for this supervision experience</w:t>
      </w:r>
      <w:r w:rsidR="00B76A5B" w:rsidRPr="00390DD1">
        <w:rPr>
          <w:rFonts w:ascii="Times New Roman" w:hAnsi="Times New Roman" w:cs="Times New Roman"/>
          <w:color w:val="000000"/>
        </w:rPr>
        <w:t>?</w:t>
      </w:r>
      <w:r w:rsidR="00F35570" w:rsidRPr="00390DD1">
        <w:rPr>
          <w:rFonts w:ascii="Times New Roman" w:hAnsi="Times New Roman" w:cs="Times New Roman"/>
          <w:color w:val="000000"/>
        </w:rPr>
        <w:t xml:space="preserve"> (</w:t>
      </w:r>
      <w:r w:rsidRPr="00390DD1">
        <w:rPr>
          <w:rFonts w:ascii="Times New Roman" w:hAnsi="Times New Roman" w:cs="Times New Roman"/>
          <w:color w:val="000000"/>
          <w:u w:val="single"/>
        </w:rPr>
        <w:t xml:space="preserve">due </w:t>
      </w:r>
      <w:r w:rsidR="00390DD1" w:rsidRPr="00390DD1">
        <w:rPr>
          <w:rFonts w:ascii="Times New Roman" w:hAnsi="Times New Roman" w:cs="Times New Roman"/>
          <w:color w:val="000000"/>
          <w:u w:val="single"/>
        </w:rPr>
        <w:t>Sept 12</w:t>
      </w:r>
      <w:r w:rsidR="00F35570">
        <w:rPr>
          <w:rFonts w:ascii="Times New Roman" w:hAnsi="Times New Roman" w:cs="Times New Roman"/>
          <w:color w:val="000000"/>
        </w:rPr>
        <w:t>)</w:t>
      </w:r>
    </w:p>
    <w:p w:rsidR="00B76A5B" w:rsidRPr="002D450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lastRenderedPageBreak/>
        <w:t>Journal</w:t>
      </w:r>
      <w:r w:rsidR="00B76A5B" w:rsidRPr="002D450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Pr>
          <w:rFonts w:ascii="Times New Roman" w:hAnsi="Times New Roman" w:cs="Times New Roman"/>
          <w:color w:val="000000"/>
        </w:rPr>
        <w:t xml:space="preserve"> </w:t>
      </w:r>
      <w:r w:rsidRPr="00390DD1">
        <w:rPr>
          <w:rFonts w:ascii="Times New Roman" w:hAnsi="Times New Roman" w:cs="Times New Roman"/>
          <w:color w:val="000000"/>
        </w:rPr>
        <w:t>(</w:t>
      </w:r>
      <w:r w:rsidR="00390DD1" w:rsidRPr="00390DD1">
        <w:rPr>
          <w:rFonts w:ascii="Times New Roman" w:hAnsi="Times New Roman" w:cs="Times New Roman"/>
          <w:color w:val="000000"/>
          <w:u w:val="single"/>
        </w:rPr>
        <w:t>due Oct 17</w:t>
      </w:r>
      <w:r w:rsidRPr="00390DD1">
        <w:rPr>
          <w:rFonts w:ascii="Times New Roman" w:hAnsi="Times New Roman" w:cs="Times New Roman"/>
          <w:color w:val="000000"/>
        </w:rPr>
        <w:t>)</w:t>
      </w:r>
    </w:p>
    <w:p w:rsidR="00355E02" w:rsidRDefault="00137B9F"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3: How have you grown and developed as a supervisor? What changes have you noticed with regard to your supervisory philosophy, theory, goals, and/or process? What goals do you have regarding your future development as a supervisor</w:t>
      </w:r>
      <w:r w:rsidR="00B76A5B" w:rsidRPr="00390DD1">
        <w:rPr>
          <w:rFonts w:ascii="Times New Roman" w:hAnsi="Times New Roman" w:cs="Times New Roman"/>
          <w:color w:val="000000"/>
        </w:rPr>
        <w:t>?</w:t>
      </w:r>
      <w:r w:rsidRPr="00390DD1">
        <w:rPr>
          <w:rFonts w:ascii="Times New Roman" w:hAnsi="Times New Roman" w:cs="Times New Roman"/>
          <w:color w:val="000000"/>
        </w:rPr>
        <w:t xml:space="preserve"> (</w:t>
      </w:r>
      <w:r w:rsidRPr="00390DD1">
        <w:rPr>
          <w:rFonts w:ascii="Times New Roman" w:hAnsi="Times New Roman" w:cs="Times New Roman"/>
          <w:color w:val="000000"/>
          <w:u w:val="single"/>
        </w:rPr>
        <w:t xml:space="preserve">due </w:t>
      </w:r>
      <w:r w:rsidR="00390DD1" w:rsidRPr="00390DD1">
        <w:rPr>
          <w:rFonts w:ascii="Times New Roman" w:hAnsi="Times New Roman" w:cs="Times New Roman"/>
          <w:color w:val="000000"/>
          <w:u w:val="single"/>
        </w:rPr>
        <w:t>Nov 28</w:t>
      </w:r>
      <w:r w:rsidRPr="00390DD1">
        <w:rPr>
          <w:rFonts w:ascii="Times New Roman" w:hAnsi="Times New Roman" w:cs="Times New Roman"/>
          <w:color w:val="000000"/>
        </w:rPr>
        <w:t>)</w:t>
      </w: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rsidR="00AE37AC" w:rsidRPr="002D450D" w:rsidRDefault="00D815A2"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Pr="002D450D">
        <w:rPr>
          <w:rFonts w:ascii="Times New Roman" w:hAnsi="Times New Roman" w:cs="Times New Roman"/>
          <w:color w:val="000000"/>
        </w:rPr>
        <w:tab/>
        <w:t>90-100%</w:t>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D</w:t>
      </w:r>
      <w:r w:rsidR="00BC4AF3" w:rsidRPr="002D450D">
        <w:rPr>
          <w:rFonts w:ascii="Times New Roman" w:hAnsi="Times New Roman" w:cs="Times New Roman"/>
          <w:color w:val="000000"/>
        </w:rPr>
        <w:tab/>
        <w:t>60-69%</w:t>
      </w:r>
    </w:p>
    <w:p w:rsidR="00AE37AC" w:rsidRPr="002D450D" w:rsidRDefault="00AE37AC"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B</w:t>
      </w:r>
      <w:r w:rsidRPr="002D450D">
        <w:rPr>
          <w:rFonts w:ascii="Times New Roman" w:hAnsi="Times New Roman" w:cs="Times New Roman"/>
          <w:color w:val="000000"/>
        </w:rPr>
        <w:tab/>
        <w:t>80-89%</w:t>
      </w:r>
      <w:r w:rsidR="00BC4AF3">
        <w:rPr>
          <w:rFonts w:ascii="Times New Roman" w:hAnsi="Times New Roman" w:cs="Times New Roman"/>
          <w:color w:val="000000"/>
        </w:rPr>
        <w:tab/>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F</w:t>
      </w:r>
      <w:r w:rsidR="00BC4AF3" w:rsidRPr="002D450D">
        <w:rPr>
          <w:rFonts w:ascii="Times New Roman" w:hAnsi="Times New Roman" w:cs="Times New Roman"/>
          <w:color w:val="000000"/>
        </w:rPr>
        <w:tab/>
        <w:t>0-59%</w:t>
      </w:r>
    </w:p>
    <w:p w:rsidR="00AE37AC" w:rsidRPr="002D450D" w:rsidRDefault="00AE37AC" w:rsidP="00AE37AC">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C</w:t>
      </w:r>
      <w:r w:rsidRPr="002D450D">
        <w:rPr>
          <w:rFonts w:ascii="Times New Roman" w:hAnsi="Times New Roman" w:cs="Times New Roman"/>
          <w:color w:val="000000"/>
        </w:rPr>
        <w:tab/>
        <w:t>70-79%</w:t>
      </w:r>
    </w:p>
    <w:p w:rsidR="00F23E67" w:rsidRPr="0069755A" w:rsidRDefault="00F23E67" w:rsidP="00512522">
      <w:pPr>
        <w:outlineLvl w:val="0"/>
        <w:rPr>
          <w:rFonts w:ascii="Times New Roman" w:hAnsi="Times New Roman" w:cs="Times New Roman"/>
          <w:color w:val="000000"/>
          <w:sz w:val="23"/>
          <w:szCs w:val="23"/>
          <w:u w:val="single"/>
        </w:rPr>
      </w:pPr>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CA58A5">
        <w:rPr>
          <w:rFonts w:ascii="Times New Roman" w:hAnsi="Times New Roman" w:cs="Times New Roman"/>
        </w:rPr>
        <w:t>Weekly class a</w:t>
      </w:r>
      <w:r w:rsidR="00CB36FB" w:rsidRPr="002D450D">
        <w:rPr>
          <w:rFonts w:ascii="Times New Roman" w:hAnsi="Times New Roman" w:cs="Times New Roman"/>
        </w:rPr>
        <w:t xml:space="preserve">ttendance is </w:t>
      </w:r>
      <w:r w:rsidR="00CA58A5" w:rsidRPr="00842F8C">
        <w:rPr>
          <w:rFonts w:ascii="Times New Roman" w:hAnsi="Times New Roman" w:cs="Times New Roman"/>
        </w:rPr>
        <w:t xml:space="preserve">expected, and is </w:t>
      </w:r>
      <w:r w:rsidR="00CB36FB" w:rsidRPr="00842F8C">
        <w:rPr>
          <w:rFonts w:ascii="Times New Roman" w:hAnsi="Times New Roman" w:cs="Times New Roman"/>
        </w:rPr>
        <w:t>required</w:t>
      </w:r>
      <w:r w:rsidR="00CA58A5" w:rsidRPr="00842F8C">
        <w:rPr>
          <w:rFonts w:ascii="Times New Roman" w:hAnsi="Times New Roman" w:cs="Times New Roman"/>
        </w:rPr>
        <w:t xml:space="preserve"> during the weeks that supervision-of-supervision occurs (</w:t>
      </w:r>
      <w:r w:rsidR="00842F8C" w:rsidRPr="00842F8C">
        <w:rPr>
          <w:rFonts w:ascii="Times New Roman" w:hAnsi="Times New Roman" w:cs="Times New Roman"/>
        </w:rPr>
        <w:t>Sept 19-Nov 28</w:t>
      </w:r>
      <w:r w:rsidR="00CA58A5" w:rsidRPr="00842F8C">
        <w:rPr>
          <w:rFonts w:ascii="Times New Roman" w:hAnsi="Times New Roman" w:cs="Times New Roman"/>
        </w:rPr>
        <w:t>)</w:t>
      </w:r>
      <w:r w:rsidR="00CB36FB" w:rsidRPr="00842F8C">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open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missing more than one sup</w:t>
      </w:r>
      <w:r w:rsidR="007646CE">
        <w:rPr>
          <w:rFonts w:ascii="Times New Roman" w:hAnsi="Times New Roman" w:cs="Times New Roman"/>
          <w:color w:val="000000"/>
        </w:rPr>
        <w:t xml:space="preserve">ervision-of-supervision session or holding fewer than 8 supervision sessions </w:t>
      </w:r>
      <w:r w:rsidR="006562C4" w:rsidRPr="002D450D">
        <w:rPr>
          <w:rFonts w:ascii="Times New Roman" w:hAnsi="Times New Roman" w:cs="Times New Roman"/>
          <w:color w:val="000000"/>
        </w:rPr>
        <w:t xml:space="preserve">will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p>
    <w:p w:rsidR="006562C4" w:rsidRPr="002D450D"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 xml:space="preserve">Student Policy </w:t>
      </w:r>
      <w:proofErr w:type="spellStart"/>
      <w:r w:rsidRPr="002D450D">
        <w:rPr>
          <w:rFonts w:ascii="Times New Roman" w:eastAsia="Times New Roman" w:hAnsi="Times New Roman" w:cs="Times New Roman"/>
          <w:i/>
        </w:rPr>
        <w:t>eHandbook</w:t>
      </w:r>
      <w:proofErr w:type="spellEnd"/>
      <w:r w:rsidRPr="002D450D">
        <w:rPr>
          <w:rFonts w:ascii="Times New Roman" w:eastAsia="Times New Roman" w:hAnsi="Times New Roman" w:cs="Times New Roman"/>
        </w:rPr>
        <w:t xml:space="preserve"> at </w:t>
      </w:r>
      <w:hyperlink r:id="rId11"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lastRenderedPageBreak/>
        <w:t>Respect:</w:t>
      </w:r>
      <w:r w:rsidRPr="002D450D">
        <w:rPr>
          <w:rFonts w:ascii="Times New Roman" w:hAnsi="Times New Roman" w:cs="Times New Roman"/>
        </w:rPr>
        <w:t xml:space="preserve"> </w:t>
      </w:r>
      <w:r w:rsidR="003F3C63" w:rsidRPr="002D450D">
        <w:rPr>
          <w:rFonts w:ascii="Times New Roman" w:hAnsi="Times New Roman" w:cs="Times New Roman"/>
        </w:rPr>
        <w:t xml:space="preserve">Your use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78649A" w:rsidRDefault="0078649A" w:rsidP="0078649A">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confidential material. Any material describing your supervisee’s clients, </w:t>
      </w:r>
      <w:r w:rsidRPr="0078649A">
        <w:rPr>
          <w:rFonts w:ascii="Times New Roman" w:hAnsi="Times New Roman" w:cs="Times New Roman"/>
          <w:spacing w:val="-2"/>
        </w:rPr>
        <w:t xml:space="preserve">particularly any information which might later help identify a client in an environment outside class, must be kept confidential, consistent with the APA ethics code. </w:t>
      </w:r>
      <w:r>
        <w:rPr>
          <w:rFonts w:ascii="Times New Roman" w:hAnsi="Times New Roman" w:cs="Times New Roman"/>
          <w:spacing w:val="-2"/>
        </w:rPr>
        <w:t xml:space="preserve">To protect client confidentiality, you will not produce any written material that contains client information, with one possible exception—the required </w:t>
      </w:r>
      <w:r w:rsidR="001777DA">
        <w:rPr>
          <w:rFonts w:ascii="Times New Roman" w:hAnsi="Times New Roman" w:cs="Times New Roman"/>
          <w:spacing w:val="-2"/>
        </w:rPr>
        <w:t>Intervention Reflection assignment</w:t>
      </w:r>
      <w:r>
        <w:rPr>
          <w:rFonts w:ascii="Times New Roman" w:hAnsi="Times New Roman" w:cs="Times New Roman"/>
          <w:spacing w:val="-2"/>
        </w:rPr>
        <w:t xml:space="preserve"> may involve you discussing client material with your supervisee. If this is the case, you must omit any identifying information; in addition, per the assignment requirements, this document is to only be stored on your encrypted flash drive used for this class. The counseling sessions that you will observe must remain on an encrypted flash drive provided to you by your supervisee and must remain at the counseling agency. That is to say, you will review all counseling recordings at the agency. The supervision sessions that you record must also remain on your encrypted flash drive, and the flash drive cannot leave the counseling agency. </w:t>
      </w:r>
    </w:p>
    <w:p w:rsidR="00D50C2B" w:rsidRDefault="00D50C2B" w:rsidP="0078649A">
      <w:pPr>
        <w:tabs>
          <w:tab w:val="left" w:pos="-720"/>
        </w:tabs>
        <w:suppressAutoHyphens/>
        <w:spacing w:line="240" w:lineRule="atLeast"/>
        <w:ind w:left="360"/>
        <w:jc w:val="both"/>
        <w:rPr>
          <w:rFonts w:ascii="Times New Roman" w:hAnsi="Times New Roman" w:cs="Times New Roman"/>
          <w:spacing w:val="-2"/>
        </w:rPr>
      </w:pPr>
      <w:r w:rsidRPr="00D50C2B">
        <w:rPr>
          <w:rFonts w:ascii="Times New Roman" w:hAnsi="Times New Roman" w:cs="Times New Roman"/>
          <w:spacing w:val="-2"/>
        </w:rPr>
        <w:t xml:space="preserve">Information you learn about your supervisee </w:t>
      </w:r>
      <w:r>
        <w:rPr>
          <w:rFonts w:ascii="Times New Roman" w:hAnsi="Times New Roman" w:cs="Times New Roman"/>
          <w:spacing w:val="-2"/>
        </w:rPr>
        <w:t>and your supervisee’s development must remain private. You are only allowed to discuss the content of your supervision sessions during supervision-of-supervision meetings. In addition, information you learn about other supervisees as a result of group supervision-of-supervision must not be discussed outside of the context of supervision-of-supervision. In no cases should you discuss details of any supervisees with individuals not enrolled in COUN 8540. If you encounter an ethical or legal issue regarding your supervisee, you are to share that in an arranged individual supervision-of-supervision meeting; sensitive information about supervisees should never be shared in a group supervision-of-supervision context.</w:t>
      </w:r>
    </w:p>
    <w:p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That is to say, no member of the class is to repeat outside of class private </w:t>
      </w:r>
      <w:r w:rsidRPr="0078649A">
        <w:rPr>
          <w:rFonts w:ascii="Times New Roman" w:hAnsi="Times New Roman" w:cs="Times New Roman"/>
          <w:spacing w:val="-2"/>
        </w:rPr>
        <w:lastRenderedPageBreak/>
        <w:t xml:space="preserve">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on-site supervision, I may initiate contact with the on-site supervisor to resolve the matter. </w:t>
      </w:r>
      <w:r w:rsidRPr="0078649A">
        <w:rPr>
          <w:rFonts w:ascii="Times New Roman" w:hAnsi="Times New Roman" w:cs="Times New Roman"/>
          <w:spacing w:val="-2"/>
        </w:rPr>
        <w:t xml:space="preserve">Finally, during faculty meetings and/or on-site evaluations of your 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As a general rule,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3A" w:rsidRDefault="00E2743A" w:rsidP="00CB4D31">
      <w:pPr>
        <w:spacing w:after="0" w:line="240" w:lineRule="auto"/>
      </w:pPr>
      <w:r>
        <w:separator/>
      </w:r>
    </w:p>
  </w:endnote>
  <w:endnote w:type="continuationSeparator" w:id="0">
    <w:p w:rsidR="00E2743A" w:rsidRDefault="00E2743A"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22" w:rsidRDefault="00512522">
    <w:pPr>
      <w:pStyle w:val="Footer"/>
      <w:jc w:val="center"/>
    </w:pPr>
    <w:r>
      <w:fldChar w:fldCharType="begin"/>
    </w:r>
    <w:r>
      <w:instrText xml:space="preserve"> PAGE   \* MERGEFORMAT </w:instrText>
    </w:r>
    <w:r>
      <w:fldChar w:fldCharType="separate"/>
    </w:r>
    <w:r w:rsidR="009E51CB">
      <w:rPr>
        <w:noProof/>
      </w:rPr>
      <w:t>8</w:t>
    </w:r>
    <w:r>
      <w:fldChar w:fldCharType="end"/>
    </w:r>
  </w:p>
  <w:p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3A" w:rsidRDefault="00E2743A" w:rsidP="00CB4D31">
      <w:pPr>
        <w:spacing w:after="0" w:line="240" w:lineRule="auto"/>
      </w:pPr>
      <w:r>
        <w:separator/>
      </w:r>
    </w:p>
  </w:footnote>
  <w:footnote w:type="continuationSeparator" w:id="0">
    <w:p w:rsidR="00E2743A" w:rsidRDefault="00E2743A"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290D"/>
    <w:rsid w:val="000068EF"/>
    <w:rsid w:val="0000745E"/>
    <w:rsid w:val="000137DA"/>
    <w:rsid w:val="000168BF"/>
    <w:rsid w:val="000172CE"/>
    <w:rsid w:val="0002608B"/>
    <w:rsid w:val="00043657"/>
    <w:rsid w:val="00043D23"/>
    <w:rsid w:val="00046FD2"/>
    <w:rsid w:val="000569FE"/>
    <w:rsid w:val="000A3804"/>
    <w:rsid w:val="000B5406"/>
    <w:rsid w:val="000C6706"/>
    <w:rsid w:val="000D101E"/>
    <w:rsid w:val="000D72F4"/>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A329A"/>
    <w:rsid w:val="001B2B2A"/>
    <w:rsid w:val="001B3343"/>
    <w:rsid w:val="001B6B49"/>
    <w:rsid w:val="001C067E"/>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C0A6E"/>
    <w:rsid w:val="002D1E13"/>
    <w:rsid w:val="002D2B51"/>
    <w:rsid w:val="002D2D9A"/>
    <w:rsid w:val="002D450D"/>
    <w:rsid w:val="002E2731"/>
    <w:rsid w:val="002F0B66"/>
    <w:rsid w:val="002F53B6"/>
    <w:rsid w:val="0030094B"/>
    <w:rsid w:val="0031304D"/>
    <w:rsid w:val="00316F26"/>
    <w:rsid w:val="003245FA"/>
    <w:rsid w:val="003271C0"/>
    <w:rsid w:val="00337BA9"/>
    <w:rsid w:val="003440C0"/>
    <w:rsid w:val="00345DB2"/>
    <w:rsid w:val="00352DE7"/>
    <w:rsid w:val="00355E02"/>
    <w:rsid w:val="0036062D"/>
    <w:rsid w:val="00366A6D"/>
    <w:rsid w:val="00371716"/>
    <w:rsid w:val="00390DD1"/>
    <w:rsid w:val="00395D60"/>
    <w:rsid w:val="003A0EDE"/>
    <w:rsid w:val="003A5E67"/>
    <w:rsid w:val="003A7FD2"/>
    <w:rsid w:val="003B2229"/>
    <w:rsid w:val="003F3C63"/>
    <w:rsid w:val="00405E55"/>
    <w:rsid w:val="00432210"/>
    <w:rsid w:val="00434879"/>
    <w:rsid w:val="00434A4D"/>
    <w:rsid w:val="00435F01"/>
    <w:rsid w:val="00437F15"/>
    <w:rsid w:val="004406D3"/>
    <w:rsid w:val="00441753"/>
    <w:rsid w:val="00450BC6"/>
    <w:rsid w:val="0045409B"/>
    <w:rsid w:val="00473333"/>
    <w:rsid w:val="004975D1"/>
    <w:rsid w:val="004A507E"/>
    <w:rsid w:val="004B198D"/>
    <w:rsid w:val="004C490D"/>
    <w:rsid w:val="004C5927"/>
    <w:rsid w:val="004D1678"/>
    <w:rsid w:val="004D2C32"/>
    <w:rsid w:val="004E021E"/>
    <w:rsid w:val="004E28AC"/>
    <w:rsid w:val="004F08E2"/>
    <w:rsid w:val="004F1E02"/>
    <w:rsid w:val="004F3EE2"/>
    <w:rsid w:val="00506176"/>
    <w:rsid w:val="00506C1E"/>
    <w:rsid w:val="00512522"/>
    <w:rsid w:val="0053538A"/>
    <w:rsid w:val="0054387F"/>
    <w:rsid w:val="00567C52"/>
    <w:rsid w:val="005849AC"/>
    <w:rsid w:val="00584AA2"/>
    <w:rsid w:val="00590278"/>
    <w:rsid w:val="00594B06"/>
    <w:rsid w:val="005A0053"/>
    <w:rsid w:val="005A0CDA"/>
    <w:rsid w:val="005B1D23"/>
    <w:rsid w:val="005C55AC"/>
    <w:rsid w:val="005C6FD7"/>
    <w:rsid w:val="005C7BA8"/>
    <w:rsid w:val="0060272C"/>
    <w:rsid w:val="006039DA"/>
    <w:rsid w:val="00605195"/>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6416"/>
    <w:rsid w:val="006C7C8E"/>
    <w:rsid w:val="006D05DA"/>
    <w:rsid w:val="006E3008"/>
    <w:rsid w:val="006F1836"/>
    <w:rsid w:val="006F52A2"/>
    <w:rsid w:val="006F7251"/>
    <w:rsid w:val="00716586"/>
    <w:rsid w:val="007217CF"/>
    <w:rsid w:val="007227C7"/>
    <w:rsid w:val="0074698B"/>
    <w:rsid w:val="007476D1"/>
    <w:rsid w:val="00752EA8"/>
    <w:rsid w:val="007646CE"/>
    <w:rsid w:val="0078649A"/>
    <w:rsid w:val="00797314"/>
    <w:rsid w:val="007A539D"/>
    <w:rsid w:val="007A6C2F"/>
    <w:rsid w:val="007C5A0A"/>
    <w:rsid w:val="007C6E06"/>
    <w:rsid w:val="007D4770"/>
    <w:rsid w:val="007E3782"/>
    <w:rsid w:val="007E517A"/>
    <w:rsid w:val="008015B3"/>
    <w:rsid w:val="00824193"/>
    <w:rsid w:val="00825EDF"/>
    <w:rsid w:val="00842F8C"/>
    <w:rsid w:val="00844D4C"/>
    <w:rsid w:val="00845562"/>
    <w:rsid w:val="00851A84"/>
    <w:rsid w:val="00852CBE"/>
    <w:rsid w:val="0085434D"/>
    <w:rsid w:val="0085794F"/>
    <w:rsid w:val="00860390"/>
    <w:rsid w:val="00863A5F"/>
    <w:rsid w:val="00872388"/>
    <w:rsid w:val="00873A1D"/>
    <w:rsid w:val="008860B9"/>
    <w:rsid w:val="00886397"/>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3B61"/>
    <w:rsid w:val="009F53EF"/>
    <w:rsid w:val="00A02BC4"/>
    <w:rsid w:val="00A0668C"/>
    <w:rsid w:val="00A11B1D"/>
    <w:rsid w:val="00A17608"/>
    <w:rsid w:val="00A227AD"/>
    <w:rsid w:val="00A24E39"/>
    <w:rsid w:val="00A434FC"/>
    <w:rsid w:val="00A44FDC"/>
    <w:rsid w:val="00A54897"/>
    <w:rsid w:val="00A64DF7"/>
    <w:rsid w:val="00A658D0"/>
    <w:rsid w:val="00A72FB0"/>
    <w:rsid w:val="00A83FDE"/>
    <w:rsid w:val="00A9284A"/>
    <w:rsid w:val="00AA02EC"/>
    <w:rsid w:val="00AA2FD3"/>
    <w:rsid w:val="00AA5448"/>
    <w:rsid w:val="00AA672C"/>
    <w:rsid w:val="00AB07E5"/>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526BB"/>
    <w:rsid w:val="00C64FC1"/>
    <w:rsid w:val="00C71264"/>
    <w:rsid w:val="00C817C5"/>
    <w:rsid w:val="00C81AC1"/>
    <w:rsid w:val="00C82E17"/>
    <w:rsid w:val="00C94C52"/>
    <w:rsid w:val="00C97A53"/>
    <w:rsid w:val="00CA08FB"/>
    <w:rsid w:val="00CA58A5"/>
    <w:rsid w:val="00CB093A"/>
    <w:rsid w:val="00CB36FB"/>
    <w:rsid w:val="00CB4D31"/>
    <w:rsid w:val="00CC0107"/>
    <w:rsid w:val="00CC29B5"/>
    <w:rsid w:val="00CC5F01"/>
    <w:rsid w:val="00CE2EE2"/>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D1C31"/>
    <w:rsid w:val="00DD39C3"/>
    <w:rsid w:val="00DD50A5"/>
    <w:rsid w:val="00DE1CE4"/>
    <w:rsid w:val="00DE3DD7"/>
    <w:rsid w:val="00DF62FF"/>
    <w:rsid w:val="00E102E1"/>
    <w:rsid w:val="00E26EA7"/>
    <w:rsid w:val="00E2743A"/>
    <w:rsid w:val="00E3024D"/>
    <w:rsid w:val="00E33932"/>
    <w:rsid w:val="00E37C44"/>
    <w:rsid w:val="00E54F8D"/>
    <w:rsid w:val="00E63D9A"/>
    <w:rsid w:val="00E7368C"/>
    <w:rsid w:val="00EA3D08"/>
    <w:rsid w:val="00EB292C"/>
    <w:rsid w:val="00EC0886"/>
    <w:rsid w:val="00EC194D"/>
    <w:rsid w:val="00EC2561"/>
    <w:rsid w:val="00ED7220"/>
    <w:rsid w:val="00EE14F4"/>
    <w:rsid w:val="00F07183"/>
    <w:rsid w:val="00F1164F"/>
    <w:rsid w:val="00F23E67"/>
    <w:rsid w:val="00F26C0A"/>
    <w:rsid w:val="00F32F4E"/>
    <w:rsid w:val="00F35570"/>
    <w:rsid w:val="00F511CC"/>
    <w:rsid w:val="00F6415D"/>
    <w:rsid w:val="00F64616"/>
    <w:rsid w:val="00F77CDE"/>
    <w:rsid w:val="00F80DD9"/>
    <w:rsid w:val="00F87D8E"/>
    <w:rsid w:val="00F9290B"/>
    <w:rsid w:val="00FA0BB8"/>
    <w:rsid w:val="00FA1FC6"/>
    <w:rsid w:val="00FB60EC"/>
    <w:rsid w:val="00FD4D3F"/>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9C31"/>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A478-6149-4D4F-AA57-7F768014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10</Pages>
  <Words>4374</Words>
  <Characters>24716</Characters>
  <Application>Microsoft Office Word</Application>
  <DocSecurity>0</DocSecurity>
  <Lines>650</Lines>
  <Paragraphs>277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29</cp:revision>
  <cp:lastPrinted>2017-08-16T14:43:00Z</cp:lastPrinted>
  <dcterms:created xsi:type="dcterms:W3CDTF">2018-08-17T14:08:00Z</dcterms:created>
  <dcterms:modified xsi:type="dcterms:W3CDTF">2018-08-21T18:48:00Z</dcterms:modified>
</cp:coreProperties>
</file>