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49" w:rsidRDefault="00820B49" w:rsidP="00820B49">
      <w:pPr>
        <w:tabs>
          <w:tab w:val="left" w:pos="-720"/>
          <w:tab w:val="left" w:pos="0"/>
        </w:tabs>
        <w:suppressAutoHyphens/>
        <w:ind w:left="720" w:hanging="720"/>
        <w:jc w:val="both"/>
        <w:rPr>
          <w:rFonts w:ascii="Times New Roman" w:hAnsi="Times New Roman"/>
          <w:spacing w:val="-2"/>
          <w:sz w:val="20"/>
        </w:rPr>
      </w:pPr>
    </w:p>
    <w:p w:rsidR="00820B49" w:rsidRPr="00C71EAB" w:rsidRDefault="00820B49" w:rsidP="00820B49">
      <w:pPr>
        <w:suppressAutoHyphens/>
        <w:jc w:val="center"/>
        <w:rPr>
          <w:rFonts w:ascii="Times New Roman" w:hAnsi="Times New Roman"/>
          <w:b/>
          <w:sz w:val="20"/>
        </w:rPr>
      </w:pPr>
      <w:r w:rsidRPr="00C71EAB">
        <w:rPr>
          <w:rFonts w:ascii="Times New Roman" w:hAnsi="Times New Roman"/>
          <w:b/>
          <w:sz w:val="20"/>
        </w:rPr>
        <w:t>AUBURN UNIVERSITY</w:t>
      </w:r>
      <w:r w:rsidRPr="00C71EAB">
        <w:rPr>
          <w:rFonts w:ascii="Times New Roman" w:hAnsi="Times New Roman"/>
          <w:b/>
          <w:sz w:val="20"/>
        </w:rPr>
        <w:fldChar w:fldCharType="begin"/>
      </w:r>
      <w:r w:rsidRPr="00C71EAB">
        <w:rPr>
          <w:rFonts w:ascii="Times New Roman" w:hAnsi="Times New Roman"/>
          <w:b/>
          <w:sz w:val="20"/>
        </w:rPr>
        <w:instrText xml:space="preserve">PRIVATE </w:instrText>
      </w:r>
      <w:r w:rsidRPr="00C71EAB">
        <w:rPr>
          <w:rFonts w:ascii="Times New Roman" w:hAnsi="Times New Roman"/>
          <w:b/>
          <w:sz w:val="20"/>
        </w:rPr>
        <w:fldChar w:fldCharType="end"/>
      </w:r>
    </w:p>
    <w:p w:rsidR="00820B49" w:rsidRPr="00C71EAB" w:rsidRDefault="00820B49" w:rsidP="00820B49">
      <w:pPr>
        <w:tabs>
          <w:tab w:val="center" w:pos="4680"/>
        </w:tabs>
        <w:suppressAutoHyphens/>
        <w:jc w:val="center"/>
        <w:rPr>
          <w:rFonts w:ascii="Times New Roman" w:hAnsi="Times New Roman"/>
          <w:spacing w:val="-3"/>
          <w:sz w:val="20"/>
        </w:rPr>
      </w:pPr>
      <w:r w:rsidRPr="00C71EAB">
        <w:rPr>
          <w:rFonts w:ascii="Times New Roman" w:hAnsi="Times New Roman"/>
          <w:b/>
          <w:spacing w:val="-3"/>
          <w:sz w:val="20"/>
        </w:rPr>
        <w:t>SYLLABUS</w:t>
      </w:r>
    </w:p>
    <w:p w:rsidR="00820B49" w:rsidRDefault="00820B49" w:rsidP="00820B49">
      <w:pPr>
        <w:tabs>
          <w:tab w:val="left" w:pos="-720"/>
          <w:tab w:val="left" w:pos="0"/>
        </w:tabs>
        <w:suppressAutoHyphens/>
        <w:ind w:left="720" w:hanging="720"/>
        <w:jc w:val="both"/>
        <w:rPr>
          <w:rFonts w:ascii="Times New Roman" w:hAnsi="Times New Roman"/>
          <w:spacing w:val="-2"/>
          <w:sz w:val="20"/>
        </w:rPr>
      </w:pPr>
    </w:p>
    <w:p w:rsidR="00820B49" w:rsidRPr="00342A34" w:rsidRDefault="00820B49" w:rsidP="00820B49">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1.</w:t>
      </w:r>
      <w:r w:rsidRPr="00C71EAB">
        <w:rPr>
          <w:rFonts w:ascii="Times New Roman" w:hAnsi="Times New Roman"/>
          <w:b/>
          <w:spacing w:val="-2"/>
          <w:sz w:val="20"/>
        </w:rPr>
        <w:tab/>
        <w:t>Course Number:</w:t>
      </w:r>
      <w:r w:rsidRPr="00C71EAB">
        <w:rPr>
          <w:rFonts w:ascii="Times New Roman" w:hAnsi="Times New Roman"/>
          <w:b/>
          <w:spacing w:val="-2"/>
          <w:sz w:val="20"/>
        </w:rPr>
        <w:tab/>
      </w:r>
      <w:r w:rsidRPr="00C71EAB">
        <w:rPr>
          <w:rFonts w:ascii="Times New Roman" w:hAnsi="Times New Roman"/>
          <w:b/>
          <w:spacing w:val="-2"/>
          <w:sz w:val="20"/>
        </w:rPr>
        <w:tab/>
      </w:r>
      <w:r w:rsidRPr="00C71EAB">
        <w:rPr>
          <w:rFonts w:ascii="Times New Roman" w:hAnsi="Times New Roman"/>
          <w:spacing w:val="-2"/>
          <w:sz w:val="20"/>
        </w:rPr>
        <w:t xml:space="preserve">CTCT </w:t>
      </w:r>
      <w:r>
        <w:rPr>
          <w:rFonts w:ascii="Times New Roman" w:hAnsi="Times New Roman"/>
          <w:spacing w:val="-2"/>
          <w:sz w:val="20"/>
        </w:rPr>
        <w:t>4140</w:t>
      </w:r>
      <w:r w:rsidR="00342A34" w:rsidRPr="00342A34">
        <w:rPr>
          <w:rFonts w:ascii="Times New Roman" w:hAnsi="Times New Roman"/>
          <w:spacing w:val="-2"/>
          <w:sz w:val="20"/>
        </w:rPr>
        <w:t xml:space="preserve">: </w:t>
      </w:r>
    </w:p>
    <w:p w:rsidR="00820B49" w:rsidRPr="00C71EAB" w:rsidRDefault="00820B49" w:rsidP="00820B49">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ab/>
      </w:r>
      <w:r w:rsidRPr="00C71EAB">
        <w:rPr>
          <w:rFonts w:ascii="Times New Roman" w:hAnsi="Times New Roman"/>
          <w:b/>
          <w:spacing w:val="-2"/>
          <w:sz w:val="20"/>
        </w:rPr>
        <w:t>Course Title:</w:t>
      </w:r>
      <w:r w:rsidRPr="00C71EAB">
        <w:rPr>
          <w:rFonts w:ascii="Times New Roman" w:hAnsi="Times New Roman"/>
          <w:b/>
          <w:spacing w:val="-2"/>
          <w:sz w:val="20"/>
        </w:rPr>
        <w:tab/>
      </w:r>
      <w:r w:rsidRPr="00C71EAB">
        <w:rPr>
          <w:rFonts w:ascii="Times New Roman" w:hAnsi="Times New Roman"/>
          <w:b/>
          <w:spacing w:val="-2"/>
          <w:sz w:val="20"/>
        </w:rPr>
        <w:tab/>
      </w:r>
      <w:r w:rsidRPr="00820B49">
        <w:rPr>
          <w:rFonts w:ascii="Times New Roman" w:hAnsi="Times New Roman"/>
          <w:color w:val="2D3B45"/>
          <w:sz w:val="20"/>
          <w:shd w:val="clear" w:color="auto" w:fill="FFFFFF"/>
        </w:rPr>
        <w:t>Agricultural Structures and Metal Fabrication</w:t>
      </w:r>
      <w:r>
        <w:rPr>
          <w:rFonts w:ascii="Helvetica" w:hAnsi="Helvetica"/>
          <w:color w:val="2D3B45"/>
          <w:shd w:val="clear" w:color="auto" w:fill="FFFFFF"/>
        </w:rPr>
        <w:t xml:space="preserve"> </w:t>
      </w:r>
      <w:r w:rsidRPr="00820B49">
        <w:rPr>
          <w:rFonts w:ascii="Times New Roman" w:hAnsi="Times New Roman"/>
          <w:color w:val="2D3B45"/>
          <w:sz w:val="20"/>
          <w:shd w:val="clear" w:color="auto" w:fill="FFFFFF"/>
        </w:rPr>
        <w:t>Technology</w:t>
      </w:r>
    </w:p>
    <w:p w:rsidR="00820B49" w:rsidRPr="00C71EAB" w:rsidRDefault="00820B49" w:rsidP="00820B49">
      <w:pPr>
        <w:tabs>
          <w:tab w:val="left" w:pos="-720"/>
        </w:tabs>
        <w:suppressAutoHyphens/>
        <w:jc w:val="both"/>
        <w:rPr>
          <w:rFonts w:ascii="Times New Roman" w:hAnsi="Times New Roman"/>
          <w:spacing w:val="-2"/>
          <w:sz w:val="20"/>
        </w:rPr>
      </w:pPr>
      <w:r w:rsidRPr="00C71EAB">
        <w:rPr>
          <w:rFonts w:ascii="Times New Roman" w:hAnsi="Times New Roman"/>
          <w:b/>
          <w:spacing w:val="-2"/>
          <w:sz w:val="20"/>
        </w:rPr>
        <w:tab/>
        <w:t>Credit Hours:</w:t>
      </w:r>
      <w:r>
        <w:rPr>
          <w:rFonts w:ascii="Times New Roman" w:hAnsi="Times New Roman"/>
          <w:spacing w:val="-2"/>
          <w:sz w:val="20"/>
        </w:rPr>
        <w:tab/>
      </w:r>
      <w:r>
        <w:rPr>
          <w:rFonts w:ascii="Times New Roman" w:hAnsi="Times New Roman"/>
          <w:spacing w:val="-2"/>
          <w:sz w:val="20"/>
        </w:rPr>
        <w:tab/>
      </w:r>
      <w:r w:rsidRPr="00C71EAB">
        <w:rPr>
          <w:rFonts w:ascii="Times New Roman" w:hAnsi="Times New Roman"/>
          <w:spacing w:val="-2"/>
          <w:sz w:val="20"/>
        </w:rPr>
        <w:t>3 semester hours</w:t>
      </w:r>
    </w:p>
    <w:p w:rsidR="00820B49" w:rsidRPr="00C71EAB" w:rsidRDefault="00820B49" w:rsidP="00820B49">
      <w:pPr>
        <w:tabs>
          <w:tab w:val="left" w:pos="-720"/>
        </w:tabs>
        <w:suppressAutoHyphens/>
        <w:jc w:val="both"/>
        <w:rPr>
          <w:rFonts w:ascii="Times New Roman" w:hAnsi="Times New Roman"/>
          <w:spacing w:val="-2"/>
          <w:sz w:val="20"/>
        </w:rPr>
      </w:pPr>
      <w:r w:rsidRPr="00C71EAB">
        <w:rPr>
          <w:rFonts w:ascii="Times New Roman" w:hAnsi="Times New Roman"/>
          <w:b/>
          <w:spacing w:val="-2"/>
          <w:sz w:val="20"/>
        </w:rPr>
        <w:tab/>
        <w:t>Prerequisites:</w:t>
      </w:r>
      <w:r w:rsidRPr="00C71EAB">
        <w:rPr>
          <w:rFonts w:ascii="Times New Roman" w:hAnsi="Times New Roman"/>
          <w:spacing w:val="-2"/>
          <w:sz w:val="20"/>
        </w:rPr>
        <w:tab/>
      </w:r>
      <w:r w:rsidRPr="00C71EAB">
        <w:rPr>
          <w:rFonts w:ascii="Times New Roman" w:hAnsi="Times New Roman"/>
          <w:spacing w:val="-2"/>
          <w:sz w:val="20"/>
        </w:rPr>
        <w:tab/>
        <w:t>Major or Departmental Approval</w:t>
      </w:r>
    </w:p>
    <w:p w:rsidR="00820B49" w:rsidRDefault="00820B49" w:rsidP="00820B49">
      <w:pPr>
        <w:tabs>
          <w:tab w:val="left" w:pos="-720"/>
        </w:tabs>
        <w:suppressAutoHyphens/>
        <w:jc w:val="both"/>
        <w:rPr>
          <w:rFonts w:ascii="Times New Roman" w:hAnsi="Times New Roman"/>
          <w:spacing w:val="-2"/>
          <w:sz w:val="20"/>
        </w:rPr>
      </w:pPr>
      <w:r w:rsidRPr="00C71EAB">
        <w:rPr>
          <w:rFonts w:ascii="Times New Roman" w:hAnsi="Times New Roman"/>
          <w:spacing w:val="-2"/>
          <w:sz w:val="20"/>
        </w:rPr>
        <w:tab/>
      </w:r>
      <w:proofErr w:type="spellStart"/>
      <w:r w:rsidRPr="00C71EAB">
        <w:rPr>
          <w:rFonts w:ascii="Times New Roman" w:hAnsi="Times New Roman"/>
          <w:b/>
          <w:spacing w:val="-2"/>
          <w:sz w:val="20"/>
        </w:rPr>
        <w:t>Corequisites</w:t>
      </w:r>
      <w:proofErr w:type="spellEnd"/>
      <w:r w:rsidRPr="00C71EAB">
        <w:rPr>
          <w:rFonts w:ascii="Times New Roman" w:hAnsi="Times New Roman"/>
          <w:b/>
          <w:spacing w:val="-2"/>
          <w:sz w:val="20"/>
        </w:rPr>
        <w:t>:</w:t>
      </w:r>
      <w:r w:rsidRPr="00C71EAB">
        <w:rPr>
          <w:rFonts w:ascii="Times New Roman" w:hAnsi="Times New Roman"/>
          <w:spacing w:val="-2"/>
          <w:sz w:val="20"/>
        </w:rPr>
        <w:tab/>
      </w:r>
      <w:r w:rsidRPr="00C71EAB">
        <w:rPr>
          <w:rFonts w:ascii="Times New Roman" w:hAnsi="Times New Roman"/>
          <w:spacing w:val="-2"/>
          <w:sz w:val="20"/>
        </w:rPr>
        <w:tab/>
        <w:t>None</w:t>
      </w:r>
    </w:p>
    <w:p w:rsidR="00820B49" w:rsidRPr="00C71EAB" w:rsidRDefault="00820B49" w:rsidP="00820B49">
      <w:pPr>
        <w:tabs>
          <w:tab w:val="left" w:pos="-720"/>
        </w:tabs>
        <w:suppressAutoHyphens/>
        <w:jc w:val="both"/>
        <w:rPr>
          <w:rFonts w:ascii="Times New Roman" w:hAnsi="Times New Roman"/>
          <w:spacing w:val="-2"/>
          <w:sz w:val="20"/>
        </w:rPr>
      </w:pPr>
    </w:p>
    <w:p w:rsidR="00820B49" w:rsidRPr="00C71EAB" w:rsidRDefault="00820B49" w:rsidP="00820B49">
      <w:pPr>
        <w:widowControl/>
        <w:rPr>
          <w:rFonts w:ascii="Times New Roman" w:hAnsi="Times New Roman"/>
          <w:snapToGrid/>
          <w:sz w:val="20"/>
        </w:rPr>
      </w:pPr>
      <w:r w:rsidRPr="00C71EAB">
        <w:rPr>
          <w:rFonts w:ascii="Times New Roman" w:hAnsi="Times New Roman"/>
          <w:b/>
          <w:snapToGrid/>
          <w:sz w:val="20"/>
        </w:rPr>
        <w:t xml:space="preserve">2. </w:t>
      </w:r>
      <w:r w:rsidRPr="00C71EAB">
        <w:rPr>
          <w:rFonts w:ascii="Times New Roman" w:hAnsi="Times New Roman"/>
          <w:b/>
          <w:snapToGrid/>
          <w:sz w:val="20"/>
        </w:rPr>
        <w:tab/>
        <w:t xml:space="preserve">Term: </w:t>
      </w:r>
      <w:r w:rsidRPr="00C71EAB">
        <w:rPr>
          <w:rFonts w:ascii="Times New Roman" w:hAnsi="Times New Roman"/>
          <w:b/>
          <w:snapToGrid/>
          <w:sz w:val="20"/>
        </w:rPr>
        <w:tab/>
      </w:r>
      <w:r w:rsidRPr="00C71EAB">
        <w:rPr>
          <w:rFonts w:ascii="Times New Roman" w:hAnsi="Times New Roman"/>
          <w:b/>
          <w:snapToGrid/>
          <w:sz w:val="20"/>
        </w:rPr>
        <w:tab/>
      </w:r>
      <w:r w:rsidRPr="00C71EAB">
        <w:rPr>
          <w:rFonts w:ascii="Times New Roman" w:hAnsi="Times New Roman"/>
          <w:b/>
          <w:snapToGrid/>
          <w:sz w:val="20"/>
        </w:rPr>
        <w:tab/>
      </w:r>
      <w:r w:rsidR="007B633E">
        <w:rPr>
          <w:rFonts w:ascii="Times New Roman" w:hAnsi="Times New Roman"/>
          <w:snapToGrid/>
          <w:sz w:val="20"/>
        </w:rPr>
        <w:t>Fall 2018</w:t>
      </w:r>
      <w:r>
        <w:rPr>
          <w:rFonts w:ascii="Times New Roman" w:hAnsi="Times New Roman"/>
          <w:snapToGrid/>
          <w:sz w:val="20"/>
        </w:rPr>
        <w:t xml:space="preserve"> (Syllabus Prepared August</w:t>
      </w:r>
      <w:r w:rsidR="007B633E">
        <w:rPr>
          <w:rFonts w:ascii="Times New Roman" w:hAnsi="Times New Roman"/>
          <w:snapToGrid/>
          <w:sz w:val="20"/>
        </w:rPr>
        <w:t xml:space="preserve"> 2018</w:t>
      </w:r>
      <w:bookmarkStart w:id="0" w:name="_GoBack"/>
      <w:bookmarkEnd w:id="0"/>
      <w:r w:rsidRPr="00C71EAB">
        <w:rPr>
          <w:rFonts w:ascii="Times New Roman" w:hAnsi="Times New Roman"/>
          <w:snapToGrid/>
          <w:sz w:val="20"/>
        </w:rPr>
        <w:t>)</w:t>
      </w:r>
    </w:p>
    <w:p w:rsidR="00820B49" w:rsidRPr="00C71EAB" w:rsidRDefault="00820B49" w:rsidP="00820B49">
      <w:pPr>
        <w:widowControl/>
        <w:rPr>
          <w:rFonts w:ascii="Times New Roman" w:hAnsi="Times New Roman"/>
          <w:snapToGrid/>
          <w:sz w:val="20"/>
        </w:rPr>
      </w:pPr>
      <w:r w:rsidRPr="00C71EAB">
        <w:rPr>
          <w:rFonts w:ascii="Times New Roman" w:hAnsi="Times New Roman"/>
          <w:b/>
          <w:snapToGrid/>
          <w:sz w:val="20"/>
        </w:rPr>
        <w:tab/>
        <w:t>Day/Time:</w:t>
      </w:r>
      <w:r>
        <w:rPr>
          <w:rFonts w:ascii="Times New Roman" w:hAnsi="Times New Roman"/>
          <w:snapToGrid/>
          <w:sz w:val="20"/>
        </w:rPr>
        <w:t xml:space="preserve"> </w:t>
      </w:r>
      <w:r>
        <w:rPr>
          <w:rFonts w:ascii="Times New Roman" w:hAnsi="Times New Roman"/>
          <w:snapToGrid/>
          <w:sz w:val="20"/>
        </w:rPr>
        <w:tab/>
      </w:r>
      <w:r>
        <w:rPr>
          <w:rFonts w:ascii="Times New Roman" w:hAnsi="Times New Roman"/>
          <w:snapToGrid/>
          <w:sz w:val="20"/>
        </w:rPr>
        <w:tab/>
        <w:t xml:space="preserve">Class Hours: </w:t>
      </w:r>
      <w:r w:rsidR="00010AB7">
        <w:rPr>
          <w:rFonts w:ascii="Times New Roman" w:hAnsi="Times New Roman"/>
          <w:snapToGrid/>
          <w:sz w:val="20"/>
        </w:rPr>
        <w:t>Thursday 5:30 – 9:00</w:t>
      </w:r>
      <w:r>
        <w:rPr>
          <w:rFonts w:ascii="Times New Roman" w:hAnsi="Times New Roman"/>
          <w:snapToGrid/>
          <w:sz w:val="20"/>
        </w:rPr>
        <w:t xml:space="preserve"> P.M.</w:t>
      </w:r>
    </w:p>
    <w:p w:rsidR="00820B49" w:rsidRDefault="00820B49" w:rsidP="00820B49">
      <w:pPr>
        <w:widowControl/>
        <w:rPr>
          <w:rFonts w:ascii="Times New Roman" w:hAnsi="Times New Roman"/>
          <w:snapToGrid/>
          <w:sz w:val="20"/>
        </w:rPr>
      </w:pP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r>
      <w:r>
        <w:rPr>
          <w:rFonts w:ascii="Times New Roman" w:hAnsi="Times New Roman"/>
          <w:snapToGrid/>
          <w:sz w:val="20"/>
        </w:rPr>
        <w:tab/>
        <w:t>Lab Hours: Same</w:t>
      </w:r>
    </w:p>
    <w:p w:rsidR="00342A34" w:rsidRPr="00342A34" w:rsidRDefault="00342A34" w:rsidP="00820B49">
      <w:pPr>
        <w:widowControl/>
        <w:rPr>
          <w:rFonts w:ascii="Times New Roman" w:hAnsi="Times New Roman"/>
          <w:b/>
          <w:snapToGrid/>
          <w:sz w:val="20"/>
        </w:rPr>
      </w:pPr>
      <w:r>
        <w:rPr>
          <w:rFonts w:ascii="Times New Roman" w:hAnsi="Times New Roman"/>
          <w:snapToGrid/>
          <w:sz w:val="20"/>
        </w:rPr>
        <w:tab/>
      </w:r>
      <w:r w:rsidRPr="00342A34">
        <w:rPr>
          <w:rFonts w:ascii="Times New Roman" w:hAnsi="Times New Roman"/>
          <w:b/>
          <w:snapToGrid/>
          <w:sz w:val="20"/>
        </w:rPr>
        <w:t>Meeting Place:</w:t>
      </w:r>
      <w:r>
        <w:rPr>
          <w:rFonts w:ascii="Times New Roman" w:hAnsi="Times New Roman"/>
          <w:b/>
          <w:snapToGrid/>
          <w:sz w:val="20"/>
        </w:rPr>
        <w:tab/>
      </w:r>
      <w:r>
        <w:rPr>
          <w:rFonts w:ascii="Times New Roman" w:hAnsi="Times New Roman"/>
          <w:b/>
          <w:snapToGrid/>
          <w:sz w:val="20"/>
        </w:rPr>
        <w:tab/>
      </w:r>
      <w:r>
        <w:rPr>
          <w:rFonts w:ascii="Times New Roman" w:hAnsi="Times New Roman"/>
          <w:color w:val="2D3B45"/>
          <w:sz w:val="20"/>
          <w:shd w:val="clear" w:color="auto" w:fill="FFFFFF"/>
        </w:rPr>
        <w:t>Bottoms STEAM Lab, 32.629318</w:t>
      </w:r>
      <w:r w:rsidRPr="00342A34">
        <w:rPr>
          <w:rFonts w:ascii="Times New Roman" w:hAnsi="Times New Roman"/>
          <w:color w:val="2D3B45"/>
          <w:sz w:val="20"/>
          <w:shd w:val="clear" w:color="auto" w:fill="FFFFFF"/>
        </w:rPr>
        <w:t>- 85.50024</w:t>
      </w:r>
    </w:p>
    <w:p w:rsidR="00820B49" w:rsidRPr="00C71EAB" w:rsidRDefault="00820B49" w:rsidP="00820B49">
      <w:pPr>
        <w:widowControl/>
        <w:rPr>
          <w:rFonts w:ascii="Times New Roman" w:hAnsi="Times New Roman"/>
          <w:snapToGrid/>
          <w:sz w:val="20"/>
        </w:rPr>
      </w:pPr>
      <w:r w:rsidRPr="00C71EAB">
        <w:rPr>
          <w:rFonts w:ascii="Times New Roman" w:hAnsi="Times New Roman"/>
          <w:b/>
          <w:snapToGrid/>
          <w:sz w:val="20"/>
        </w:rPr>
        <w:tab/>
        <w:t>Instructor:</w:t>
      </w:r>
      <w:r w:rsidR="00342A34">
        <w:rPr>
          <w:rFonts w:ascii="Times New Roman" w:hAnsi="Times New Roman"/>
          <w:snapToGrid/>
          <w:sz w:val="20"/>
        </w:rPr>
        <w:t xml:space="preserve"> </w:t>
      </w:r>
      <w:r w:rsidR="00342A34">
        <w:rPr>
          <w:rFonts w:ascii="Times New Roman" w:hAnsi="Times New Roman"/>
          <w:snapToGrid/>
          <w:sz w:val="20"/>
        </w:rPr>
        <w:tab/>
      </w:r>
      <w:r w:rsidR="00342A34">
        <w:rPr>
          <w:rFonts w:ascii="Times New Roman" w:hAnsi="Times New Roman"/>
          <w:snapToGrid/>
          <w:sz w:val="20"/>
        </w:rPr>
        <w:tab/>
      </w:r>
      <w:r w:rsidR="00010AB7">
        <w:rPr>
          <w:rFonts w:ascii="Times New Roman" w:hAnsi="Times New Roman"/>
          <w:snapToGrid/>
          <w:sz w:val="20"/>
        </w:rPr>
        <w:t>Andy Chamness</w:t>
      </w:r>
    </w:p>
    <w:p w:rsidR="00820B49" w:rsidRPr="00C71EAB" w:rsidRDefault="00820B49" w:rsidP="00820B49">
      <w:pPr>
        <w:widowControl/>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t>Adjunct Professor, Auburn University</w:t>
      </w:r>
    </w:p>
    <w:p w:rsidR="00820B49" w:rsidRPr="00C71EAB" w:rsidRDefault="00820B49" w:rsidP="00820B49">
      <w:pPr>
        <w:widowControl/>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b/>
          <w:snapToGrid/>
          <w:sz w:val="20"/>
        </w:rPr>
        <w:t>Office Address:</w:t>
      </w:r>
      <w:r w:rsidRPr="00C71EAB">
        <w:rPr>
          <w:rFonts w:ascii="Times New Roman" w:hAnsi="Times New Roman"/>
          <w:b/>
          <w:snapToGrid/>
          <w:sz w:val="20"/>
        </w:rPr>
        <w:tab/>
      </w:r>
      <w:r w:rsidRPr="00C71EAB">
        <w:rPr>
          <w:rFonts w:ascii="Times New Roman" w:hAnsi="Times New Roman"/>
          <w:snapToGrid/>
          <w:sz w:val="20"/>
        </w:rPr>
        <w:tab/>
        <w:t>Faculty Office: Haley Center</w:t>
      </w:r>
    </w:p>
    <w:p w:rsidR="00820B49" w:rsidRPr="00C71EAB" w:rsidRDefault="00820B49" w:rsidP="00820B49">
      <w:pPr>
        <w:widowControl/>
        <w:rPr>
          <w:rFonts w:ascii="Times New Roman" w:hAnsi="Times New Roman"/>
          <w:b/>
          <w:snapToGrid/>
          <w:sz w:val="20"/>
        </w:rPr>
      </w:pPr>
      <w:r w:rsidRPr="00C71EAB">
        <w:rPr>
          <w:rFonts w:ascii="Times New Roman" w:hAnsi="Times New Roman"/>
          <w:snapToGrid/>
          <w:sz w:val="20"/>
        </w:rPr>
        <w:tab/>
      </w:r>
      <w:r w:rsidRPr="00C71EAB">
        <w:rPr>
          <w:rFonts w:ascii="Times New Roman" w:hAnsi="Times New Roman"/>
          <w:b/>
          <w:snapToGrid/>
          <w:sz w:val="20"/>
        </w:rPr>
        <w:t>Contact Information:</w:t>
      </w:r>
      <w:r w:rsidRPr="00C71EAB">
        <w:rPr>
          <w:rFonts w:ascii="Times New Roman" w:hAnsi="Times New Roman"/>
          <w:b/>
          <w:snapToGrid/>
          <w:sz w:val="20"/>
        </w:rPr>
        <w:tab/>
      </w:r>
      <w:r w:rsidRPr="00C71EAB">
        <w:rPr>
          <w:rFonts w:ascii="Times New Roman" w:hAnsi="Times New Roman"/>
          <w:snapToGrid/>
          <w:sz w:val="20"/>
        </w:rPr>
        <w:t xml:space="preserve">Cell Phone:  </w:t>
      </w:r>
      <w:r w:rsidR="00010AB7">
        <w:rPr>
          <w:rFonts w:ascii="Times New Roman" w:hAnsi="Times New Roman"/>
          <w:snapToGrid/>
          <w:sz w:val="20"/>
        </w:rPr>
        <w:t>334-401-1019</w:t>
      </w:r>
    </w:p>
    <w:p w:rsidR="00820B49" w:rsidRPr="00C71EAB" w:rsidRDefault="00820B49" w:rsidP="00820B49">
      <w:pPr>
        <w:widowControl/>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t xml:space="preserve">Email: </w:t>
      </w:r>
      <w:r w:rsidR="00010AB7">
        <w:rPr>
          <w:rFonts w:ascii="Times New Roman" w:hAnsi="Times New Roman"/>
          <w:snapToGrid/>
          <w:sz w:val="20"/>
        </w:rPr>
        <w:t>chamnja</w:t>
      </w:r>
      <w:r w:rsidRPr="00C71EAB">
        <w:rPr>
          <w:rFonts w:ascii="Times New Roman" w:hAnsi="Times New Roman"/>
          <w:snapToGrid/>
          <w:sz w:val="20"/>
        </w:rPr>
        <w:t xml:space="preserve">@auburn.edu </w:t>
      </w:r>
    </w:p>
    <w:p w:rsidR="00820B49" w:rsidRPr="00C71EAB" w:rsidRDefault="00820B49" w:rsidP="00820B49">
      <w:pPr>
        <w:widowControl/>
        <w:rPr>
          <w:rFonts w:ascii="Times New Roman" w:hAnsi="Times New Roman"/>
          <w:b/>
          <w:snapToGrid/>
          <w:sz w:val="20"/>
        </w:rPr>
      </w:pPr>
      <w:r w:rsidRPr="00C71EAB">
        <w:rPr>
          <w:rFonts w:ascii="Times New Roman" w:hAnsi="Times New Roman"/>
          <w:snapToGrid/>
          <w:sz w:val="20"/>
        </w:rPr>
        <w:tab/>
      </w:r>
      <w:r w:rsidRPr="00C71EAB">
        <w:rPr>
          <w:rFonts w:ascii="Times New Roman" w:hAnsi="Times New Roman"/>
          <w:b/>
          <w:snapToGrid/>
          <w:sz w:val="20"/>
        </w:rPr>
        <w:t xml:space="preserve">Office Hours: </w:t>
      </w:r>
      <w:r w:rsidRPr="00C71EAB">
        <w:rPr>
          <w:rFonts w:ascii="Times New Roman" w:hAnsi="Times New Roman"/>
          <w:b/>
          <w:snapToGrid/>
          <w:sz w:val="20"/>
        </w:rPr>
        <w:tab/>
      </w:r>
      <w:r w:rsidRPr="00C71EAB">
        <w:rPr>
          <w:rFonts w:ascii="Times New Roman" w:hAnsi="Times New Roman"/>
          <w:b/>
          <w:snapToGrid/>
          <w:sz w:val="20"/>
        </w:rPr>
        <w:tab/>
      </w:r>
      <w:r w:rsidRPr="00C71EAB">
        <w:rPr>
          <w:rFonts w:ascii="Times New Roman" w:hAnsi="Times New Roman"/>
          <w:snapToGrid/>
          <w:sz w:val="20"/>
        </w:rPr>
        <w:t>By appointment</w:t>
      </w:r>
    </w:p>
    <w:p w:rsidR="00F61D36" w:rsidRDefault="00F61D36"/>
    <w:p w:rsidR="00CC2600" w:rsidRPr="00CC2600" w:rsidRDefault="00342A34" w:rsidP="00342A34">
      <w:pPr>
        <w:pStyle w:val="ListParagraph"/>
        <w:numPr>
          <w:ilvl w:val="0"/>
          <w:numId w:val="1"/>
        </w:numPr>
        <w:tabs>
          <w:tab w:val="left" w:pos="-720"/>
          <w:tab w:val="left" w:pos="0"/>
        </w:tabs>
        <w:suppressAutoHyphens/>
        <w:jc w:val="both"/>
        <w:rPr>
          <w:rFonts w:ascii="Times New Roman" w:hAnsi="Times New Roman"/>
          <w:spacing w:val="-2"/>
          <w:sz w:val="20"/>
        </w:rPr>
      </w:pPr>
      <w:r w:rsidRPr="00C71EAB">
        <w:rPr>
          <w:rFonts w:ascii="Times New Roman" w:hAnsi="Times New Roman"/>
          <w:b/>
          <w:spacing w:val="-2"/>
          <w:sz w:val="20"/>
        </w:rPr>
        <w:t>Text and Major Resources:</w:t>
      </w:r>
    </w:p>
    <w:p w:rsidR="00342A34" w:rsidRPr="00CC2600" w:rsidRDefault="00CC2600" w:rsidP="00CC2600">
      <w:pPr>
        <w:pStyle w:val="ListParagraph"/>
        <w:tabs>
          <w:tab w:val="left" w:pos="-720"/>
          <w:tab w:val="left" w:pos="0"/>
        </w:tabs>
        <w:suppressAutoHyphens/>
        <w:jc w:val="both"/>
        <w:rPr>
          <w:rFonts w:ascii="Times New Roman" w:hAnsi="Times New Roman"/>
          <w:spacing w:val="-2"/>
          <w:sz w:val="20"/>
        </w:rPr>
      </w:pPr>
      <w:r>
        <w:rPr>
          <w:rFonts w:ascii="Times New Roman" w:hAnsi="Times New Roman"/>
          <w:b/>
          <w:spacing w:val="-2"/>
          <w:sz w:val="20"/>
        </w:rPr>
        <w:tab/>
      </w:r>
      <w:r w:rsidRPr="00CC2600">
        <w:rPr>
          <w:rFonts w:ascii="Times New Roman" w:hAnsi="Times New Roman"/>
          <w:spacing w:val="-2"/>
          <w:sz w:val="20"/>
        </w:rPr>
        <w:t>Resources will be provided as needed</w:t>
      </w:r>
      <w:r>
        <w:rPr>
          <w:rFonts w:ascii="Times New Roman" w:hAnsi="Times New Roman"/>
          <w:spacing w:val="-2"/>
          <w:sz w:val="20"/>
        </w:rPr>
        <w:t>, no required textbook.</w:t>
      </w:r>
      <w:r w:rsidR="00342A34" w:rsidRPr="00CC2600">
        <w:rPr>
          <w:rFonts w:ascii="Times New Roman" w:hAnsi="Times New Roman"/>
          <w:spacing w:val="-2"/>
          <w:sz w:val="20"/>
        </w:rPr>
        <w:tab/>
      </w:r>
    </w:p>
    <w:p w:rsidR="00342A34" w:rsidRPr="00CC2600" w:rsidRDefault="00342A34" w:rsidP="00342A34">
      <w:pPr>
        <w:tabs>
          <w:tab w:val="left" w:pos="-720"/>
        </w:tabs>
        <w:suppressAutoHyphens/>
        <w:jc w:val="both"/>
        <w:rPr>
          <w:rFonts w:ascii="Times New Roman" w:hAnsi="Times New Roman"/>
          <w:spacing w:val="-2"/>
          <w:sz w:val="20"/>
        </w:rPr>
      </w:pPr>
    </w:p>
    <w:p w:rsidR="00342A34" w:rsidRDefault="00342A34" w:rsidP="00342A34">
      <w:pPr>
        <w:numPr>
          <w:ilvl w:val="0"/>
          <w:numId w:val="1"/>
        </w:numPr>
        <w:tabs>
          <w:tab w:val="left" w:pos="-720"/>
          <w:tab w:val="left" w:pos="0"/>
        </w:tabs>
        <w:suppressAutoHyphens/>
        <w:jc w:val="both"/>
        <w:rPr>
          <w:rFonts w:ascii="Times New Roman" w:hAnsi="Times New Roman"/>
          <w:b/>
          <w:spacing w:val="-2"/>
          <w:sz w:val="20"/>
        </w:rPr>
      </w:pPr>
      <w:r w:rsidRPr="00C71EAB">
        <w:rPr>
          <w:rFonts w:ascii="Times New Roman" w:hAnsi="Times New Roman"/>
          <w:b/>
          <w:spacing w:val="-2"/>
          <w:sz w:val="20"/>
        </w:rPr>
        <w:t>Course Description:</w:t>
      </w:r>
    </w:p>
    <w:p w:rsidR="00342A34" w:rsidRPr="00342A34" w:rsidRDefault="00342A34" w:rsidP="00342A34">
      <w:pPr>
        <w:tabs>
          <w:tab w:val="left" w:pos="-720"/>
          <w:tab w:val="left" w:pos="0"/>
        </w:tabs>
        <w:suppressAutoHyphens/>
        <w:ind w:left="1440"/>
        <w:jc w:val="both"/>
        <w:rPr>
          <w:rFonts w:ascii="Times New Roman" w:hAnsi="Times New Roman"/>
          <w:b/>
          <w:spacing w:val="-2"/>
          <w:sz w:val="20"/>
        </w:rPr>
      </w:pPr>
      <w:r w:rsidRPr="00342A34">
        <w:rPr>
          <w:rFonts w:ascii="Times New Roman" w:hAnsi="Times New Roman"/>
          <w:color w:val="2D3B45"/>
          <w:sz w:val="20"/>
        </w:rPr>
        <w:t>Materials selection and construction procedures for carpentry, masonry, electrical wiring, plumbing, and metal fabrication.  </w:t>
      </w:r>
    </w:p>
    <w:p w:rsidR="00342A34" w:rsidRDefault="00342A34" w:rsidP="00342A34">
      <w:pPr>
        <w:tabs>
          <w:tab w:val="left" w:pos="-720"/>
          <w:tab w:val="left" w:pos="0"/>
        </w:tabs>
        <w:suppressAutoHyphens/>
        <w:ind w:left="720"/>
        <w:jc w:val="both"/>
        <w:rPr>
          <w:rFonts w:ascii="Times New Roman" w:hAnsi="Times New Roman"/>
          <w:b/>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5.</w:t>
      </w:r>
      <w:r w:rsidRPr="00C71EAB">
        <w:rPr>
          <w:rFonts w:ascii="Times New Roman" w:hAnsi="Times New Roman"/>
          <w:b/>
          <w:spacing w:val="-2"/>
          <w:sz w:val="20"/>
        </w:rPr>
        <w:tab/>
        <w:t>Course Objectives:</w:t>
      </w:r>
    </w:p>
    <w:p w:rsidR="00342A34" w:rsidRPr="00C71EAB" w:rsidRDefault="00342A34" w:rsidP="00342A34">
      <w:pPr>
        <w:tabs>
          <w:tab w:val="left" w:pos="-720"/>
        </w:tabs>
        <w:suppressAutoHyphens/>
        <w:jc w:val="both"/>
        <w:rPr>
          <w:rFonts w:ascii="Times New Roman" w:hAnsi="Times New Roman"/>
          <w:spacing w:val="-2"/>
          <w:sz w:val="20"/>
        </w:rPr>
      </w:pPr>
      <w:r w:rsidRPr="00C71EAB">
        <w:rPr>
          <w:rFonts w:ascii="Times New Roman" w:hAnsi="Times New Roman"/>
          <w:spacing w:val="-2"/>
          <w:sz w:val="20"/>
        </w:rPr>
        <w:tab/>
        <w:t>Upon completion of this experience, students will be able to:</w:t>
      </w:r>
    </w:p>
    <w:p w:rsidR="00A06226" w:rsidRPr="00A06226" w:rsidRDefault="00A06226" w:rsidP="00A06226">
      <w:pPr>
        <w:widowControl/>
        <w:shd w:val="clear" w:color="auto" w:fill="FFFFFF"/>
        <w:spacing w:before="100" w:beforeAutospacing="1" w:after="100" w:afterAutospacing="1"/>
        <w:ind w:left="720" w:firstLine="346"/>
        <w:contextualSpacing/>
        <w:rPr>
          <w:rFonts w:ascii="Times New Roman" w:hAnsi="Times New Roman"/>
          <w:snapToGrid/>
          <w:color w:val="2D3B45"/>
          <w:sz w:val="20"/>
        </w:rPr>
      </w:pPr>
      <w:r w:rsidRPr="00A06226">
        <w:rPr>
          <w:rFonts w:ascii="Times New Roman" w:hAnsi="Times New Roman"/>
          <w:snapToGrid/>
          <w:color w:val="2D3B45"/>
          <w:sz w:val="20"/>
        </w:rPr>
        <w:t xml:space="preserve">Calculate a bill of materials for structures and metal fabrication projects. </w:t>
      </w:r>
    </w:p>
    <w:p w:rsidR="00A06226" w:rsidRPr="00A06226" w:rsidRDefault="00A06226" w:rsidP="00A06226">
      <w:pPr>
        <w:widowControl/>
        <w:shd w:val="clear" w:color="auto" w:fill="FFFFFF"/>
        <w:spacing w:before="100" w:beforeAutospacing="1" w:after="100" w:afterAutospacing="1"/>
        <w:ind w:left="720" w:firstLine="346"/>
        <w:contextualSpacing/>
        <w:rPr>
          <w:rFonts w:ascii="Times New Roman" w:hAnsi="Times New Roman"/>
          <w:snapToGrid/>
          <w:color w:val="2D3B45"/>
          <w:sz w:val="20"/>
        </w:rPr>
      </w:pPr>
      <w:r w:rsidRPr="00A06226">
        <w:rPr>
          <w:rFonts w:ascii="Times New Roman" w:hAnsi="Times New Roman"/>
          <w:snapToGrid/>
          <w:color w:val="2D3B45"/>
          <w:sz w:val="20"/>
        </w:rPr>
        <w:t>Determine concrete</w:t>
      </w:r>
      <w:r>
        <w:rPr>
          <w:rFonts w:ascii="Times New Roman" w:hAnsi="Times New Roman"/>
          <w:snapToGrid/>
          <w:color w:val="2D3B45"/>
          <w:sz w:val="20"/>
        </w:rPr>
        <w:t xml:space="preserve"> volume yield and ingredients. </w:t>
      </w:r>
    </w:p>
    <w:p w:rsidR="00A06226" w:rsidRPr="00A06226" w:rsidRDefault="00A06226" w:rsidP="00A06226">
      <w:pPr>
        <w:widowControl/>
        <w:shd w:val="clear" w:color="auto" w:fill="FFFFFF"/>
        <w:spacing w:before="100" w:beforeAutospacing="1" w:after="100" w:afterAutospacing="1"/>
        <w:ind w:left="720" w:firstLine="346"/>
        <w:contextualSpacing/>
        <w:rPr>
          <w:rFonts w:ascii="Times New Roman" w:hAnsi="Times New Roman"/>
          <w:snapToGrid/>
          <w:color w:val="2D3B45"/>
          <w:sz w:val="20"/>
        </w:rPr>
      </w:pPr>
      <w:r w:rsidRPr="00A06226">
        <w:rPr>
          <w:rFonts w:ascii="Times New Roman" w:hAnsi="Times New Roman"/>
          <w:snapToGrid/>
          <w:color w:val="2D3B45"/>
          <w:sz w:val="20"/>
        </w:rPr>
        <w:t xml:space="preserve">Design and build agricultural structures and models according to specifications and codes.            </w:t>
      </w:r>
    </w:p>
    <w:p w:rsidR="002541E9" w:rsidRDefault="00A06226" w:rsidP="002541E9">
      <w:pPr>
        <w:widowControl/>
        <w:shd w:val="clear" w:color="auto" w:fill="FFFFFF"/>
        <w:spacing w:before="100" w:beforeAutospacing="1" w:after="100" w:afterAutospacing="1"/>
        <w:ind w:left="346" w:firstLine="720"/>
        <w:contextualSpacing/>
        <w:rPr>
          <w:rFonts w:ascii="Times New Roman" w:hAnsi="Times New Roman"/>
          <w:snapToGrid/>
          <w:color w:val="2D3B45"/>
          <w:sz w:val="20"/>
        </w:rPr>
      </w:pPr>
      <w:r>
        <w:rPr>
          <w:rFonts w:ascii="Times New Roman" w:hAnsi="Times New Roman"/>
          <w:spacing w:val="-2"/>
          <w:sz w:val="20"/>
        </w:rPr>
        <w:t xml:space="preserve">Demonstrate the </w:t>
      </w:r>
      <w:r>
        <w:rPr>
          <w:rFonts w:ascii="Times New Roman" w:hAnsi="Times New Roman"/>
          <w:snapToGrid/>
          <w:color w:val="2D3B45"/>
          <w:sz w:val="20"/>
        </w:rPr>
        <w:t>u</w:t>
      </w:r>
      <w:r w:rsidRPr="00A06226">
        <w:rPr>
          <w:rFonts w:ascii="Times New Roman" w:hAnsi="Times New Roman"/>
          <w:snapToGrid/>
          <w:color w:val="2D3B45"/>
          <w:sz w:val="20"/>
        </w:rPr>
        <w:t>se of measuring instruments in structures &amp; metal fabrication situations.</w:t>
      </w:r>
    </w:p>
    <w:p w:rsidR="002541E9" w:rsidRDefault="002541E9" w:rsidP="002541E9">
      <w:pPr>
        <w:widowControl/>
        <w:shd w:val="clear" w:color="auto" w:fill="FFFFFF"/>
        <w:spacing w:before="100" w:beforeAutospacing="1" w:after="100" w:afterAutospacing="1"/>
        <w:ind w:left="346" w:firstLine="720"/>
        <w:contextualSpacing/>
        <w:rPr>
          <w:rFonts w:ascii="Times New Roman" w:hAnsi="Times New Roman"/>
          <w:snapToGrid/>
          <w:color w:val="2D3B45"/>
          <w:sz w:val="20"/>
        </w:rPr>
      </w:pPr>
      <w:r>
        <w:rPr>
          <w:rFonts w:ascii="Times New Roman" w:hAnsi="Times New Roman"/>
          <w:spacing w:val="-2"/>
          <w:sz w:val="20"/>
        </w:rPr>
        <w:t xml:space="preserve">Demonstrate the </w:t>
      </w:r>
      <w:r>
        <w:rPr>
          <w:rFonts w:ascii="Times New Roman" w:hAnsi="Times New Roman"/>
          <w:snapToGrid/>
          <w:color w:val="2D3B45"/>
          <w:sz w:val="20"/>
        </w:rPr>
        <w:t>u</w:t>
      </w:r>
      <w:r w:rsidRPr="00A06226">
        <w:rPr>
          <w:rFonts w:ascii="Times New Roman" w:hAnsi="Times New Roman"/>
          <w:snapToGrid/>
          <w:color w:val="2D3B45"/>
          <w:sz w:val="20"/>
        </w:rPr>
        <w:t>se</w:t>
      </w:r>
      <w:r>
        <w:rPr>
          <w:rFonts w:ascii="Times New Roman" w:hAnsi="Times New Roman"/>
          <w:snapToGrid/>
          <w:color w:val="2D3B45"/>
          <w:sz w:val="20"/>
        </w:rPr>
        <w:t xml:space="preserve"> of </w:t>
      </w:r>
      <w:r w:rsidRPr="00A06226">
        <w:rPr>
          <w:rFonts w:ascii="Times New Roman" w:hAnsi="Times New Roman"/>
          <w:snapToGrid/>
          <w:color w:val="2D3B45"/>
          <w:sz w:val="20"/>
        </w:rPr>
        <w:t>carpentry tools for agricultural construction</w:t>
      </w:r>
    </w:p>
    <w:p w:rsidR="00A06226" w:rsidRPr="00A06226" w:rsidRDefault="002541E9" w:rsidP="002541E9">
      <w:pPr>
        <w:widowControl/>
        <w:shd w:val="clear" w:color="auto" w:fill="FFFFFF"/>
        <w:spacing w:before="100" w:beforeAutospacing="1" w:after="100" w:afterAutospacing="1"/>
        <w:ind w:left="346" w:firstLine="720"/>
        <w:contextualSpacing/>
        <w:rPr>
          <w:rFonts w:ascii="Times New Roman" w:hAnsi="Times New Roman"/>
          <w:snapToGrid/>
          <w:color w:val="2D3B45"/>
          <w:sz w:val="20"/>
        </w:rPr>
      </w:pPr>
      <w:r>
        <w:rPr>
          <w:rFonts w:ascii="Times New Roman" w:hAnsi="Times New Roman"/>
          <w:spacing w:val="-2"/>
          <w:sz w:val="20"/>
        </w:rPr>
        <w:t xml:space="preserve">Demonstrate the </w:t>
      </w:r>
      <w:r>
        <w:rPr>
          <w:rFonts w:ascii="Times New Roman" w:hAnsi="Times New Roman"/>
          <w:snapToGrid/>
          <w:color w:val="2D3B45"/>
          <w:sz w:val="20"/>
        </w:rPr>
        <w:t>u</w:t>
      </w:r>
      <w:r w:rsidRPr="00A06226">
        <w:rPr>
          <w:rFonts w:ascii="Times New Roman" w:hAnsi="Times New Roman"/>
          <w:snapToGrid/>
          <w:color w:val="2D3B45"/>
          <w:sz w:val="20"/>
        </w:rPr>
        <w:t>se</w:t>
      </w:r>
      <w:r>
        <w:rPr>
          <w:rFonts w:ascii="Times New Roman" w:hAnsi="Times New Roman"/>
          <w:snapToGrid/>
          <w:color w:val="2D3B45"/>
          <w:sz w:val="20"/>
        </w:rPr>
        <w:t xml:space="preserve"> of </w:t>
      </w:r>
      <w:r w:rsidR="00A06226" w:rsidRPr="00A06226">
        <w:rPr>
          <w:rFonts w:ascii="Times New Roman" w:hAnsi="Times New Roman"/>
          <w:snapToGrid/>
          <w:color w:val="2D3B45"/>
          <w:sz w:val="20"/>
        </w:rPr>
        <w:t xml:space="preserve">power carpentry equipment. </w:t>
      </w:r>
    </w:p>
    <w:p w:rsidR="00A06226" w:rsidRPr="00A06226" w:rsidRDefault="002541E9" w:rsidP="002541E9">
      <w:pPr>
        <w:widowControl/>
        <w:shd w:val="clear" w:color="auto" w:fill="FFFFFF"/>
        <w:spacing w:before="100" w:beforeAutospacing="1" w:after="100" w:afterAutospacing="1"/>
        <w:ind w:left="1065"/>
        <w:contextualSpacing/>
        <w:rPr>
          <w:rFonts w:ascii="Times New Roman" w:hAnsi="Times New Roman"/>
          <w:snapToGrid/>
          <w:color w:val="2D3B45"/>
          <w:sz w:val="20"/>
        </w:rPr>
      </w:pPr>
      <w:r>
        <w:rPr>
          <w:rFonts w:ascii="Times New Roman" w:hAnsi="Times New Roman"/>
          <w:snapToGrid/>
          <w:color w:val="2D3B45"/>
          <w:sz w:val="20"/>
        </w:rPr>
        <w:t>Demonstrate the assembly</w:t>
      </w:r>
      <w:r w:rsidR="00A06226" w:rsidRPr="00A06226">
        <w:rPr>
          <w:rFonts w:ascii="Times New Roman" w:hAnsi="Times New Roman"/>
          <w:snapToGrid/>
          <w:color w:val="2D3B45"/>
          <w:sz w:val="20"/>
        </w:rPr>
        <w:t xml:space="preserve"> of flooring, wall, and roofing systems in agricultural structures technology.            </w:t>
      </w:r>
    </w:p>
    <w:p w:rsidR="00A06226" w:rsidRPr="00A06226" w:rsidRDefault="00A06226"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sidRPr="00A06226">
        <w:rPr>
          <w:rFonts w:ascii="Times New Roman" w:hAnsi="Times New Roman"/>
          <w:snapToGrid/>
          <w:color w:val="2D3B45"/>
          <w:sz w:val="20"/>
        </w:rPr>
        <w:t>D</w:t>
      </w:r>
      <w:r w:rsidR="002541E9">
        <w:rPr>
          <w:rFonts w:ascii="Times New Roman" w:hAnsi="Times New Roman"/>
          <w:snapToGrid/>
          <w:color w:val="2D3B45"/>
          <w:sz w:val="20"/>
        </w:rPr>
        <w:t>emonstrate the ability to d</w:t>
      </w:r>
      <w:r w:rsidRPr="00A06226">
        <w:rPr>
          <w:rFonts w:ascii="Times New Roman" w:hAnsi="Times New Roman"/>
          <w:snapToGrid/>
          <w:color w:val="2D3B45"/>
          <w:sz w:val="20"/>
        </w:rPr>
        <w:t xml:space="preserve">esign and wire basic electrical circuits.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ability to p</w:t>
      </w:r>
      <w:r w:rsidR="00A06226" w:rsidRPr="00A06226">
        <w:rPr>
          <w:rFonts w:ascii="Times New Roman" w:hAnsi="Times New Roman"/>
          <w:snapToGrid/>
          <w:color w:val="2D3B45"/>
          <w:sz w:val="20"/>
        </w:rPr>
        <w:t xml:space="preserve">erform basic plumbing procedures.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u</w:t>
      </w:r>
      <w:r w:rsidR="00A06226" w:rsidRPr="00A06226">
        <w:rPr>
          <w:rFonts w:ascii="Times New Roman" w:hAnsi="Times New Roman"/>
          <w:snapToGrid/>
          <w:color w:val="2D3B45"/>
          <w:sz w:val="20"/>
        </w:rPr>
        <w:t xml:space="preserve">se of oxy-fuel gas welding equipment.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u</w:t>
      </w:r>
      <w:r w:rsidR="00A06226" w:rsidRPr="00A06226">
        <w:rPr>
          <w:rFonts w:ascii="Times New Roman" w:hAnsi="Times New Roman"/>
          <w:snapToGrid/>
          <w:color w:val="2D3B45"/>
          <w:sz w:val="20"/>
        </w:rPr>
        <w:t xml:space="preserve">se of shielded-metal arc welding equipment. </w:t>
      </w:r>
    </w:p>
    <w:p w:rsidR="00A06226" w:rsidRPr="00A06226" w:rsidRDefault="002541E9" w:rsidP="002541E9">
      <w:pPr>
        <w:widowControl/>
        <w:shd w:val="clear" w:color="auto" w:fill="FFFFFF"/>
        <w:spacing w:before="100" w:beforeAutospacing="1" w:after="100" w:afterAutospacing="1"/>
        <w:ind w:left="720" w:firstLine="345"/>
        <w:contextualSpacing/>
        <w:rPr>
          <w:rFonts w:ascii="Times New Roman" w:hAnsi="Times New Roman"/>
          <w:snapToGrid/>
          <w:color w:val="2D3B45"/>
          <w:sz w:val="20"/>
        </w:rPr>
      </w:pPr>
      <w:r>
        <w:rPr>
          <w:rFonts w:ascii="Times New Roman" w:hAnsi="Times New Roman"/>
          <w:snapToGrid/>
          <w:color w:val="2D3B45"/>
          <w:sz w:val="20"/>
        </w:rPr>
        <w:t>Demonstrate the u</w:t>
      </w:r>
      <w:r w:rsidR="00A06226" w:rsidRPr="00A06226">
        <w:rPr>
          <w:rFonts w:ascii="Times New Roman" w:hAnsi="Times New Roman"/>
          <w:snapToGrid/>
          <w:color w:val="2D3B45"/>
          <w:sz w:val="20"/>
        </w:rPr>
        <w:t xml:space="preserve">se of metal inert gas (MIG) welding equipment. </w:t>
      </w:r>
      <w:r w:rsidR="00A06226" w:rsidRPr="00A06226">
        <w:rPr>
          <w:rFonts w:ascii="Times New Roman" w:hAnsi="Times New Roman"/>
          <w:b/>
          <w:bCs/>
          <w:snapToGrid/>
          <w:color w:val="2D3B45"/>
          <w:sz w:val="20"/>
        </w:rPr>
        <w:t> </w:t>
      </w:r>
    </w:p>
    <w:p w:rsidR="00342A34" w:rsidRPr="00C71EAB" w:rsidRDefault="00342A34" w:rsidP="00A06226">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r w:rsidRPr="00C71EAB">
        <w:rPr>
          <w:rFonts w:ascii="Times New Roman" w:hAnsi="Times New Roman"/>
          <w:spacing w:val="-2"/>
          <w:sz w:val="20"/>
        </w:rPr>
        <w:t>6.</w:t>
      </w:r>
      <w:r w:rsidRPr="00C71EAB">
        <w:rPr>
          <w:rFonts w:ascii="Times New Roman" w:hAnsi="Times New Roman"/>
          <w:b/>
          <w:spacing w:val="-2"/>
          <w:sz w:val="20"/>
        </w:rPr>
        <w:tab/>
        <w:t>Course Content:</w:t>
      </w:r>
      <w:r w:rsidRPr="00C71EAB">
        <w:rPr>
          <w:rFonts w:ascii="Times New Roman" w:hAnsi="Times New Roman"/>
          <w:spacing w:val="-2"/>
          <w:sz w:val="20"/>
        </w:rPr>
        <w:t xml:space="preserve"> </w:t>
      </w:r>
    </w:p>
    <w:p w:rsidR="00342A34" w:rsidRPr="00C71EAB" w:rsidRDefault="00342A34" w:rsidP="00342A34">
      <w:pPr>
        <w:tabs>
          <w:tab w:val="left" w:pos="-720"/>
        </w:tabs>
        <w:suppressAutoHyphens/>
        <w:jc w:val="both"/>
        <w:rPr>
          <w:rFonts w:ascii="Times New Roman" w:hAnsi="Times New Roman"/>
          <w:spacing w:val="-2"/>
          <w:sz w:val="20"/>
        </w:rPr>
      </w:pPr>
    </w:p>
    <w:tbl>
      <w:tblPr>
        <w:tblW w:w="9776"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4213"/>
        <w:gridCol w:w="2568"/>
        <w:gridCol w:w="1825"/>
      </w:tblGrid>
      <w:tr w:rsidR="00342A34" w:rsidRPr="00C71EAB" w:rsidTr="00982132">
        <w:trPr>
          <w:trHeight w:val="268"/>
        </w:trPr>
        <w:tc>
          <w:tcPr>
            <w:tcW w:w="1170" w:type="dxa"/>
            <w:shd w:val="clear" w:color="auto" w:fill="auto"/>
          </w:tcPr>
          <w:p w:rsidR="00342A34" w:rsidRPr="00C71EAB" w:rsidRDefault="00342A34" w:rsidP="00982132">
            <w:pPr>
              <w:rPr>
                <w:b/>
                <w:bCs/>
                <w:sz w:val="20"/>
              </w:rPr>
            </w:pPr>
            <w:r w:rsidRPr="00C71EAB">
              <w:rPr>
                <w:b/>
                <w:bCs/>
                <w:sz w:val="20"/>
              </w:rPr>
              <w:t>Session#</w:t>
            </w:r>
          </w:p>
        </w:tc>
        <w:tc>
          <w:tcPr>
            <w:tcW w:w="4213" w:type="dxa"/>
            <w:shd w:val="clear" w:color="auto" w:fill="auto"/>
          </w:tcPr>
          <w:p w:rsidR="00342A34" w:rsidRPr="00C71EAB" w:rsidRDefault="00342A34" w:rsidP="00982132">
            <w:pPr>
              <w:rPr>
                <w:b/>
                <w:bCs/>
                <w:sz w:val="20"/>
              </w:rPr>
            </w:pPr>
            <w:r w:rsidRPr="00C71EAB">
              <w:rPr>
                <w:b/>
                <w:bCs/>
                <w:sz w:val="20"/>
              </w:rPr>
              <w:t>Course Topic</w:t>
            </w:r>
          </w:p>
        </w:tc>
        <w:tc>
          <w:tcPr>
            <w:tcW w:w="2568" w:type="dxa"/>
            <w:shd w:val="clear" w:color="auto" w:fill="auto"/>
          </w:tcPr>
          <w:p w:rsidR="00342A34" w:rsidRPr="00C71EAB" w:rsidRDefault="0043639E" w:rsidP="00982132">
            <w:pPr>
              <w:rPr>
                <w:b/>
                <w:bCs/>
                <w:sz w:val="20"/>
              </w:rPr>
            </w:pPr>
            <w:r>
              <w:rPr>
                <w:b/>
                <w:bCs/>
                <w:sz w:val="20"/>
              </w:rPr>
              <w:t>References</w:t>
            </w:r>
            <w:r w:rsidR="00342A34" w:rsidRPr="00C71EAB">
              <w:rPr>
                <w:b/>
                <w:bCs/>
                <w:sz w:val="20"/>
              </w:rPr>
              <w:t xml:space="preserve"> </w:t>
            </w:r>
          </w:p>
        </w:tc>
        <w:tc>
          <w:tcPr>
            <w:tcW w:w="1825" w:type="dxa"/>
            <w:shd w:val="clear" w:color="auto" w:fill="auto"/>
          </w:tcPr>
          <w:p w:rsidR="00342A34" w:rsidRPr="00C71EAB" w:rsidRDefault="00342A34" w:rsidP="00982132">
            <w:pPr>
              <w:rPr>
                <w:b/>
                <w:bCs/>
                <w:sz w:val="20"/>
              </w:rPr>
            </w:pPr>
            <w:r w:rsidRPr="00C71EAB">
              <w:rPr>
                <w:b/>
                <w:bCs/>
                <w:sz w:val="20"/>
              </w:rPr>
              <w:t>Assignment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1</w:t>
            </w:r>
          </w:p>
          <w:p w:rsidR="00342A34" w:rsidRDefault="002541E9" w:rsidP="00982132">
            <w:pPr>
              <w:rPr>
                <w:b/>
                <w:bCs/>
                <w:sz w:val="20"/>
              </w:rPr>
            </w:pPr>
            <w:r>
              <w:rPr>
                <w:b/>
                <w:bCs/>
                <w:sz w:val="20"/>
              </w:rPr>
              <w:t>Tuesday</w:t>
            </w:r>
          </w:p>
          <w:p w:rsidR="002541E9" w:rsidRPr="00C71EAB" w:rsidRDefault="002541E9" w:rsidP="00982132">
            <w:pPr>
              <w:rPr>
                <w:b/>
                <w:bCs/>
                <w:sz w:val="20"/>
              </w:rPr>
            </w:pPr>
            <w:r>
              <w:rPr>
                <w:b/>
                <w:bCs/>
                <w:sz w:val="20"/>
              </w:rPr>
              <w:t>August 22</w:t>
            </w:r>
          </w:p>
        </w:tc>
        <w:tc>
          <w:tcPr>
            <w:tcW w:w="4213" w:type="dxa"/>
            <w:shd w:val="clear" w:color="auto" w:fill="F2F2F2"/>
          </w:tcPr>
          <w:p w:rsidR="00342A34" w:rsidRPr="007C780E" w:rsidRDefault="007C780E" w:rsidP="00982132">
            <w:pPr>
              <w:rPr>
                <w:rFonts w:ascii="Times New Roman" w:hAnsi="Times New Roman"/>
                <w:sz w:val="20"/>
              </w:rPr>
            </w:pPr>
            <w:r>
              <w:rPr>
                <w:rFonts w:ascii="Times New Roman" w:hAnsi="Times New Roman"/>
              </w:rPr>
              <w:t>Shop Safety and Orientation</w:t>
            </w:r>
          </w:p>
        </w:tc>
        <w:tc>
          <w:tcPr>
            <w:tcW w:w="2568" w:type="dxa"/>
            <w:shd w:val="clear" w:color="auto" w:fill="F2F2F2"/>
          </w:tcPr>
          <w:p w:rsidR="00342A34" w:rsidRPr="0043639E" w:rsidRDefault="0043639E" w:rsidP="0043639E">
            <w:pPr>
              <w:widowControl/>
              <w:shd w:val="clear" w:color="auto" w:fill="FFFFFF"/>
              <w:spacing w:before="180" w:after="180"/>
              <w:rPr>
                <w:rFonts w:ascii="Times New Roman" w:hAnsi="Times New Roman"/>
                <w:sz w:val="20"/>
              </w:rPr>
            </w:pPr>
            <w:r w:rsidRPr="0043639E">
              <w:rPr>
                <w:rFonts w:ascii="Times New Roman" w:hAnsi="Times New Roman"/>
                <w:color w:val="2D3B45"/>
                <w:sz w:val="20"/>
                <w:shd w:val="clear" w:color="auto" w:fill="FFFFFF"/>
              </w:rPr>
              <w:t>General Shop Safety Power points</w:t>
            </w:r>
          </w:p>
        </w:tc>
        <w:tc>
          <w:tcPr>
            <w:tcW w:w="1825" w:type="dxa"/>
            <w:shd w:val="clear" w:color="auto" w:fill="F2F2F2"/>
          </w:tcPr>
          <w:p w:rsidR="00342A34" w:rsidRDefault="0043639E" w:rsidP="0043639E">
            <w:pPr>
              <w:rPr>
                <w:rFonts w:ascii="Times New Roman" w:hAnsi="Times New Roman"/>
                <w:color w:val="2D3B45"/>
                <w:sz w:val="20"/>
                <w:shd w:val="clear" w:color="auto" w:fill="FFFFFF"/>
              </w:rPr>
            </w:pPr>
            <w:r w:rsidRPr="0043639E">
              <w:rPr>
                <w:rFonts w:ascii="Times New Roman" w:hAnsi="Times New Roman"/>
                <w:color w:val="2D3B45"/>
                <w:sz w:val="20"/>
                <w:shd w:val="clear" w:color="auto" w:fill="FFFFFF"/>
              </w:rPr>
              <w:t>Develop a 10-15 slide Safety Power Point</w:t>
            </w:r>
            <w:r>
              <w:rPr>
                <w:rFonts w:ascii="Times New Roman" w:hAnsi="Times New Roman"/>
                <w:color w:val="2D3B45"/>
                <w:sz w:val="20"/>
                <w:shd w:val="clear" w:color="auto" w:fill="FFFFFF"/>
              </w:rPr>
              <w:t>.</w:t>
            </w:r>
          </w:p>
          <w:p w:rsidR="0043639E" w:rsidRPr="0043639E" w:rsidRDefault="0043639E" w:rsidP="0043639E">
            <w:pPr>
              <w:rPr>
                <w:rFonts w:ascii="Times New Roman" w:hAnsi="Times New Roman"/>
                <w:sz w:val="20"/>
              </w:rPr>
            </w:pPr>
            <w:r w:rsidRPr="0043639E">
              <w:rPr>
                <w:rFonts w:ascii="Times New Roman" w:hAnsi="Times New Roman"/>
                <w:color w:val="2D3B45"/>
                <w:sz w:val="20"/>
                <w:shd w:val="clear" w:color="auto" w:fill="FFFFFF"/>
              </w:rPr>
              <w:t>Develop a 15-20 question, multiple choice (4 choices) test</w:t>
            </w:r>
          </w:p>
        </w:tc>
      </w:tr>
      <w:tr w:rsidR="00342A34" w:rsidRPr="00C71EAB" w:rsidTr="00982132">
        <w:trPr>
          <w:trHeight w:val="788"/>
        </w:trPr>
        <w:tc>
          <w:tcPr>
            <w:tcW w:w="1170" w:type="dxa"/>
            <w:shd w:val="clear" w:color="auto" w:fill="auto"/>
          </w:tcPr>
          <w:p w:rsidR="00342A34" w:rsidRPr="00C71EAB" w:rsidRDefault="00342A34" w:rsidP="00982132">
            <w:pPr>
              <w:rPr>
                <w:b/>
                <w:bCs/>
                <w:sz w:val="20"/>
              </w:rPr>
            </w:pPr>
            <w:r w:rsidRPr="00C71EAB">
              <w:rPr>
                <w:b/>
                <w:bCs/>
                <w:sz w:val="20"/>
              </w:rPr>
              <w:lastRenderedPageBreak/>
              <w:t>Module 2</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Hand and Power Tool Safety</w:t>
            </w:r>
          </w:p>
        </w:tc>
        <w:tc>
          <w:tcPr>
            <w:tcW w:w="2568" w:type="dxa"/>
            <w:shd w:val="clear" w:color="auto" w:fill="auto"/>
          </w:tcPr>
          <w:p w:rsidR="00342A34" w:rsidRPr="0043639E" w:rsidRDefault="0043639E" w:rsidP="00982132">
            <w:pPr>
              <w:rPr>
                <w:rFonts w:ascii="Times New Roman" w:hAnsi="Times New Roman"/>
                <w:sz w:val="20"/>
              </w:rPr>
            </w:pPr>
            <w:r>
              <w:rPr>
                <w:rFonts w:ascii="Times New Roman" w:hAnsi="Times New Roman"/>
                <w:sz w:val="20"/>
              </w:rPr>
              <w:t>Safety power-point and videos</w:t>
            </w:r>
          </w:p>
        </w:tc>
        <w:tc>
          <w:tcPr>
            <w:tcW w:w="1825" w:type="dxa"/>
            <w:shd w:val="clear" w:color="auto" w:fill="auto"/>
          </w:tcPr>
          <w:p w:rsidR="00342A34" w:rsidRPr="00C71EAB" w:rsidRDefault="0043639E" w:rsidP="00982132">
            <w:pPr>
              <w:rPr>
                <w:sz w:val="20"/>
              </w:rPr>
            </w:pPr>
            <w:r>
              <w:rPr>
                <w:sz w:val="20"/>
              </w:rPr>
              <w:t>Safety Test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3</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Stationary Power Tool Operation</w:t>
            </w:r>
          </w:p>
        </w:tc>
        <w:tc>
          <w:tcPr>
            <w:tcW w:w="2568" w:type="dxa"/>
            <w:shd w:val="clear" w:color="auto" w:fill="F2F2F2"/>
          </w:tcPr>
          <w:p w:rsidR="00342A34" w:rsidRPr="00C71EAB" w:rsidRDefault="0043639E" w:rsidP="00982132">
            <w:pPr>
              <w:rPr>
                <w:sz w:val="20"/>
              </w:rPr>
            </w:pPr>
            <w:r>
              <w:rPr>
                <w:sz w:val="20"/>
              </w:rPr>
              <w:t>Individually assigned stationary power tools.</w:t>
            </w:r>
          </w:p>
        </w:tc>
        <w:tc>
          <w:tcPr>
            <w:tcW w:w="1825" w:type="dxa"/>
            <w:shd w:val="clear" w:color="auto" w:fill="F2F2F2"/>
          </w:tcPr>
          <w:p w:rsidR="00342A34" w:rsidRPr="00C71EAB" w:rsidRDefault="0043639E" w:rsidP="00982132">
            <w:pPr>
              <w:rPr>
                <w:sz w:val="20"/>
              </w:rPr>
            </w:pPr>
            <w:r>
              <w:rPr>
                <w:sz w:val="20"/>
              </w:rPr>
              <w:t>Presentations</w:t>
            </w:r>
          </w:p>
        </w:tc>
      </w:tr>
      <w:tr w:rsidR="00342A34" w:rsidRPr="00C71EAB" w:rsidTr="00982132">
        <w:trPr>
          <w:trHeight w:val="804"/>
        </w:trPr>
        <w:tc>
          <w:tcPr>
            <w:tcW w:w="1170" w:type="dxa"/>
            <w:shd w:val="clear" w:color="auto" w:fill="auto"/>
          </w:tcPr>
          <w:p w:rsidR="00342A34" w:rsidRPr="00C71EAB" w:rsidRDefault="00342A34" w:rsidP="00982132">
            <w:pPr>
              <w:rPr>
                <w:b/>
                <w:bCs/>
                <w:sz w:val="20"/>
              </w:rPr>
            </w:pPr>
            <w:r w:rsidRPr="00C71EAB">
              <w:rPr>
                <w:b/>
                <w:bCs/>
                <w:sz w:val="20"/>
              </w:rPr>
              <w:t>Module 4</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Woodworking Project</w:t>
            </w:r>
          </w:p>
        </w:tc>
        <w:tc>
          <w:tcPr>
            <w:tcW w:w="2568" w:type="dxa"/>
            <w:shd w:val="clear" w:color="auto" w:fill="auto"/>
          </w:tcPr>
          <w:p w:rsidR="00342A34" w:rsidRPr="00C71EAB" w:rsidRDefault="00342A34" w:rsidP="00982132">
            <w:pPr>
              <w:rPr>
                <w:sz w:val="20"/>
              </w:rPr>
            </w:pPr>
          </w:p>
        </w:tc>
        <w:tc>
          <w:tcPr>
            <w:tcW w:w="1825" w:type="dxa"/>
            <w:shd w:val="clear" w:color="auto" w:fill="auto"/>
          </w:tcPr>
          <w:p w:rsidR="00342A34" w:rsidRPr="00C71EAB" w:rsidRDefault="00790D71" w:rsidP="00982132">
            <w:pPr>
              <w:rPr>
                <w:sz w:val="20"/>
              </w:rPr>
            </w:pPr>
            <w:r>
              <w:rPr>
                <w:sz w:val="20"/>
              </w:rPr>
              <w:t>Complete the designated project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5</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Foundation, Floors and Walls</w:t>
            </w:r>
          </w:p>
        </w:tc>
        <w:tc>
          <w:tcPr>
            <w:tcW w:w="2568" w:type="dxa"/>
            <w:shd w:val="clear" w:color="auto" w:fill="F2F2F2"/>
          </w:tcPr>
          <w:p w:rsidR="00342A34" w:rsidRPr="00C71EAB" w:rsidRDefault="00342A34" w:rsidP="00EB7E87">
            <w:pPr>
              <w:rPr>
                <w:sz w:val="20"/>
              </w:rPr>
            </w:pPr>
            <w:r w:rsidRPr="00C71EAB">
              <w:rPr>
                <w:rFonts w:ascii="Times New Roman" w:hAnsi="Times New Roman"/>
                <w:spacing w:val="-2"/>
                <w:sz w:val="20"/>
              </w:rPr>
              <w:t xml:space="preserve"> </w:t>
            </w:r>
            <w:r w:rsidR="00EB7E87">
              <w:rPr>
                <w:rFonts w:ascii="Times New Roman" w:hAnsi="Times New Roman"/>
                <w:spacing w:val="-2"/>
                <w:sz w:val="20"/>
              </w:rPr>
              <w:t>Assigned v</w:t>
            </w:r>
            <w:r w:rsidR="00790D71">
              <w:rPr>
                <w:rFonts w:ascii="Times New Roman" w:hAnsi="Times New Roman"/>
                <w:spacing w:val="-2"/>
                <w:sz w:val="20"/>
              </w:rPr>
              <w:t>ideos</w:t>
            </w:r>
          </w:p>
        </w:tc>
        <w:tc>
          <w:tcPr>
            <w:tcW w:w="1825" w:type="dxa"/>
            <w:shd w:val="clear" w:color="auto" w:fill="F2F2F2"/>
          </w:tcPr>
          <w:p w:rsidR="00342A34" w:rsidRPr="00C71EAB" w:rsidRDefault="00790D71" w:rsidP="00982132">
            <w:pPr>
              <w:rPr>
                <w:sz w:val="20"/>
              </w:rPr>
            </w:pPr>
            <w:r>
              <w:rPr>
                <w:sz w:val="20"/>
              </w:rPr>
              <w:t>Foundation, Floors and Walls Test</w:t>
            </w:r>
          </w:p>
        </w:tc>
      </w:tr>
      <w:tr w:rsidR="00342A34" w:rsidRPr="00C71EAB" w:rsidTr="00982132">
        <w:trPr>
          <w:trHeight w:val="804"/>
        </w:trPr>
        <w:tc>
          <w:tcPr>
            <w:tcW w:w="1170" w:type="dxa"/>
            <w:shd w:val="clear" w:color="auto" w:fill="auto"/>
          </w:tcPr>
          <w:p w:rsidR="00342A34" w:rsidRPr="00C71EAB" w:rsidRDefault="00342A34" w:rsidP="00982132">
            <w:pPr>
              <w:rPr>
                <w:b/>
                <w:bCs/>
                <w:sz w:val="20"/>
              </w:rPr>
            </w:pPr>
            <w:r w:rsidRPr="00C71EAB">
              <w:rPr>
                <w:b/>
                <w:bCs/>
                <w:sz w:val="20"/>
              </w:rPr>
              <w:t>Module 6</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Rafter and Stair Stringer Exercise</w:t>
            </w:r>
          </w:p>
        </w:tc>
        <w:tc>
          <w:tcPr>
            <w:tcW w:w="2568" w:type="dxa"/>
            <w:shd w:val="clear" w:color="auto" w:fill="auto"/>
          </w:tcPr>
          <w:p w:rsidR="00342A34" w:rsidRPr="00C71EAB" w:rsidRDefault="00EB7E87" w:rsidP="00982132">
            <w:pPr>
              <w:rPr>
                <w:sz w:val="20"/>
              </w:rPr>
            </w:pPr>
            <w:r>
              <w:rPr>
                <w:sz w:val="20"/>
              </w:rPr>
              <w:t>Assigned V</w:t>
            </w:r>
            <w:r w:rsidR="00790D71">
              <w:rPr>
                <w:sz w:val="20"/>
              </w:rPr>
              <w:t>ideos</w:t>
            </w:r>
          </w:p>
        </w:tc>
        <w:tc>
          <w:tcPr>
            <w:tcW w:w="1825" w:type="dxa"/>
            <w:shd w:val="clear" w:color="auto" w:fill="auto"/>
          </w:tcPr>
          <w:p w:rsidR="00342A34" w:rsidRPr="00790D71" w:rsidRDefault="00EB7E87" w:rsidP="00982132">
            <w:pPr>
              <w:rPr>
                <w:rFonts w:ascii="Times New Roman" w:hAnsi="Times New Roman"/>
                <w:sz w:val="20"/>
              </w:rPr>
            </w:pPr>
            <w:r>
              <w:rPr>
                <w:rFonts w:ascii="Times New Roman" w:hAnsi="Times New Roman"/>
                <w:color w:val="2D3B45"/>
                <w:sz w:val="20"/>
                <w:shd w:val="clear" w:color="auto" w:fill="FFFFFF"/>
              </w:rPr>
              <w:t xml:space="preserve">Complete </w:t>
            </w:r>
            <w:r w:rsidR="00790D71">
              <w:rPr>
                <w:rFonts w:ascii="Times New Roman" w:hAnsi="Times New Roman"/>
                <w:color w:val="2D3B45"/>
                <w:sz w:val="20"/>
                <w:shd w:val="clear" w:color="auto" w:fill="FFFFFF"/>
              </w:rPr>
              <w:t>the l</w:t>
            </w:r>
            <w:r w:rsidR="00790D71" w:rsidRPr="00790D71">
              <w:rPr>
                <w:rFonts w:ascii="Times New Roman" w:hAnsi="Times New Roman"/>
                <w:color w:val="2D3B45"/>
                <w:sz w:val="20"/>
                <w:shd w:val="clear" w:color="auto" w:fill="FFFFFF"/>
              </w:rPr>
              <w:t xml:space="preserve">ayout </w:t>
            </w:r>
            <w:r w:rsidR="00790D71">
              <w:rPr>
                <w:rFonts w:ascii="Times New Roman" w:hAnsi="Times New Roman"/>
                <w:color w:val="2D3B45"/>
                <w:sz w:val="20"/>
                <w:shd w:val="clear" w:color="auto" w:fill="FFFFFF"/>
              </w:rPr>
              <w:t xml:space="preserve">of </w:t>
            </w:r>
            <w:r w:rsidR="00790D71" w:rsidRPr="00790D71">
              <w:rPr>
                <w:rFonts w:ascii="Times New Roman" w:hAnsi="Times New Roman"/>
                <w:color w:val="2D3B45"/>
                <w:sz w:val="20"/>
                <w:shd w:val="clear" w:color="auto" w:fill="FFFFFF"/>
              </w:rPr>
              <w:t>a rafter and a stair stringer</w:t>
            </w:r>
            <w:r w:rsidR="00790D71">
              <w:rPr>
                <w:rFonts w:ascii="Times New Roman" w:hAnsi="Times New Roman"/>
                <w:color w:val="2D3B45"/>
                <w:sz w:val="20"/>
                <w:shd w:val="clear" w:color="auto" w:fill="FFFFFF"/>
              </w:rPr>
              <w:t>.</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7</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Masonry Exercise</w:t>
            </w:r>
          </w:p>
        </w:tc>
        <w:tc>
          <w:tcPr>
            <w:tcW w:w="2568" w:type="dxa"/>
            <w:shd w:val="clear" w:color="auto" w:fill="F2F2F2"/>
          </w:tcPr>
          <w:p w:rsidR="00342A34" w:rsidRPr="00C71EAB" w:rsidRDefault="00EB7E87" w:rsidP="00982132">
            <w:pPr>
              <w:rPr>
                <w:sz w:val="20"/>
              </w:rPr>
            </w:pPr>
            <w:r>
              <w:rPr>
                <w:sz w:val="20"/>
              </w:rPr>
              <w:t>Assigned videos</w:t>
            </w:r>
          </w:p>
        </w:tc>
        <w:tc>
          <w:tcPr>
            <w:tcW w:w="1825" w:type="dxa"/>
            <w:shd w:val="clear" w:color="auto" w:fill="F2F2F2"/>
          </w:tcPr>
          <w:p w:rsidR="00342A34" w:rsidRPr="00790D71" w:rsidRDefault="00790D71" w:rsidP="00982132">
            <w:pPr>
              <w:rPr>
                <w:rFonts w:ascii="Times New Roman" w:hAnsi="Times New Roman"/>
                <w:sz w:val="20"/>
              </w:rPr>
            </w:pPr>
            <w:r>
              <w:rPr>
                <w:rFonts w:ascii="Times New Roman" w:hAnsi="Times New Roman"/>
                <w:color w:val="2D3B45"/>
                <w:sz w:val="20"/>
                <w:shd w:val="clear" w:color="auto" w:fill="FFFFFF"/>
              </w:rPr>
              <w:t xml:space="preserve">Complete the </w:t>
            </w:r>
            <w:r w:rsidRPr="00790D71">
              <w:rPr>
                <w:rFonts w:ascii="Times New Roman" w:hAnsi="Times New Roman"/>
                <w:color w:val="2D3B45"/>
                <w:sz w:val="20"/>
                <w:shd w:val="clear" w:color="auto" w:fill="FFFFFF"/>
              </w:rPr>
              <w:t>six block corner exercise.</w:t>
            </w:r>
          </w:p>
        </w:tc>
      </w:tr>
      <w:tr w:rsidR="00342A34" w:rsidRPr="00C71EAB" w:rsidTr="00982132">
        <w:trPr>
          <w:trHeight w:val="804"/>
        </w:trPr>
        <w:tc>
          <w:tcPr>
            <w:tcW w:w="1170" w:type="dxa"/>
            <w:shd w:val="clear" w:color="auto" w:fill="auto"/>
          </w:tcPr>
          <w:p w:rsidR="00342A34" w:rsidRPr="00C71EAB" w:rsidRDefault="00342A34" w:rsidP="00982132">
            <w:pPr>
              <w:rPr>
                <w:b/>
                <w:bCs/>
                <w:sz w:val="20"/>
              </w:rPr>
            </w:pPr>
            <w:r w:rsidRPr="00C71EAB">
              <w:rPr>
                <w:b/>
                <w:bCs/>
                <w:sz w:val="20"/>
              </w:rPr>
              <w:t>Module 8</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Electricity Exercise</w:t>
            </w:r>
          </w:p>
        </w:tc>
        <w:tc>
          <w:tcPr>
            <w:tcW w:w="2568" w:type="dxa"/>
            <w:shd w:val="clear" w:color="auto" w:fill="auto"/>
          </w:tcPr>
          <w:p w:rsidR="00342A34" w:rsidRPr="00C71EAB" w:rsidRDefault="00342A34" w:rsidP="00982132">
            <w:pPr>
              <w:rPr>
                <w:sz w:val="20"/>
              </w:rPr>
            </w:pPr>
          </w:p>
        </w:tc>
        <w:tc>
          <w:tcPr>
            <w:tcW w:w="1825" w:type="dxa"/>
            <w:shd w:val="clear" w:color="auto" w:fill="auto"/>
          </w:tcPr>
          <w:p w:rsidR="00342A34" w:rsidRPr="00C71EAB" w:rsidRDefault="00EB7E87" w:rsidP="00EB7E87">
            <w:pPr>
              <w:rPr>
                <w:sz w:val="20"/>
              </w:rPr>
            </w:pPr>
            <w:r>
              <w:rPr>
                <w:sz w:val="20"/>
              </w:rPr>
              <w:t>Complete electrical wiring exercise.</w:t>
            </w:r>
          </w:p>
        </w:tc>
      </w:tr>
      <w:tr w:rsidR="00342A34" w:rsidRPr="00C71EAB" w:rsidTr="00982132">
        <w:trPr>
          <w:trHeight w:val="788"/>
        </w:trPr>
        <w:tc>
          <w:tcPr>
            <w:tcW w:w="1170" w:type="dxa"/>
            <w:shd w:val="clear" w:color="auto" w:fill="F2F2F2"/>
          </w:tcPr>
          <w:p w:rsidR="00342A34" w:rsidRPr="00C71EAB" w:rsidRDefault="00342A34" w:rsidP="00982132">
            <w:pPr>
              <w:rPr>
                <w:b/>
                <w:bCs/>
                <w:sz w:val="20"/>
              </w:rPr>
            </w:pPr>
            <w:r w:rsidRPr="00C71EAB">
              <w:rPr>
                <w:b/>
                <w:bCs/>
                <w:sz w:val="20"/>
              </w:rPr>
              <w:t>Module 9</w:t>
            </w:r>
          </w:p>
          <w:p w:rsidR="00342A34" w:rsidRPr="00C71EAB" w:rsidRDefault="007C780E" w:rsidP="00982132">
            <w:pPr>
              <w:rPr>
                <w:b/>
                <w:bCs/>
                <w:sz w:val="20"/>
              </w:rPr>
            </w:pPr>
            <w:r>
              <w:rPr>
                <w:b/>
                <w:bCs/>
                <w:sz w:val="20"/>
              </w:rPr>
              <w:t>Tuesday</w:t>
            </w:r>
          </w:p>
        </w:tc>
        <w:tc>
          <w:tcPr>
            <w:tcW w:w="4213" w:type="dxa"/>
            <w:shd w:val="clear" w:color="auto" w:fill="F2F2F2"/>
          </w:tcPr>
          <w:p w:rsidR="00342A34" w:rsidRPr="00C71EAB" w:rsidRDefault="007C780E" w:rsidP="00982132">
            <w:pPr>
              <w:rPr>
                <w:sz w:val="20"/>
              </w:rPr>
            </w:pPr>
            <w:r>
              <w:rPr>
                <w:sz w:val="20"/>
              </w:rPr>
              <w:t>Metal working Lab</w:t>
            </w:r>
          </w:p>
        </w:tc>
        <w:tc>
          <w:tcPr>
            <w:tcW w:w="2568" w:type="dxa"/>
            <w:shd w:val="clear" w:color="auto" w:fill="F2F2F2"/>
          </w:tcPr>
          <w:p w:rsidR="00342A34" w:rsidRPr="00C71EAB" w:rsidRDefault="00EB7E87" w:rsidP="00982132">
            <w:pPr>
              <w:rPr>
                <w:sz w:val="20"/>
              </w:rPr>
            </w:pPr>
            <w:r>
              <w:rPr>
                <w:sz w:val="20"/>
              </w:rPr>
              <w:t>Assigned videos</w:t>
            </w:r>
          </w:p>
        </w:tc>
        <w:tc>
          <w:tcPr>
            <w:tcW w:w="1825" w:type="dxa"/>
            <w:shd w:val="clear" w:color="auto" w:fill="F2F2F2"/>
          </w:tcPr>
          <w:p w:rsidR="00342A34" w:rsidRPr="00EB7E87" w:rsidRDefault="00EB7E87" w:rsidP="00982132">
            <w:pPr>
              <w:rPr>
                <w:rFonts w:ascii="Times New Roman" w:hAnsi="Times New Roman"/>
                <w:sz w:val="20"/>
              </w:rPr>
            </w:pPr>
            <w:r>
              <w:rPr>
                <w:rFonts w:ascii="Times New Roman" w:hAnsi="Times New Roman"/>
                <w:color w:val="2D3B45"/>
                <w:sz w:val="20"/>
                <w:shd w:val="clear" w:color="auto" w:fill="FFFFFF"/>
              </w:rPr>
              <w:t>D</w:t>
            </w:r>
            <w:r w:rsidRPr="00EB7E87">
              <w:rPr>
                <w:rFonts w:ascii="Times New Roman" w:hAnsi="Times New Roman"/>
                <w:color w:val="2D3B45"/>
                <w:sz w:val="20"/>
                <w:shd w:val="clear" w:color="auto" w:fill="FFFFFF"/>
              </w:rPr>
              <w:t>emonstrate the use of the Oxyacetylene torch, SMAW welder, and Plasma Cutting.</w:t>
            </w:r>
          </w:p>
        </w:tc>
      </w:tr>
      <w:tr w:rsidR="00342A34" w:rsidRPr="00C71EAB" w:rsidTr="00982132">
        <w:trPr>
          <w:trHeight w:val="1308"/>
        </w:trPr>
        <w:tc>
          <w:tcPr>
            <w:tcW w:w="1170" w:type="dxa"/>
            <w:shd w:val="clear" w:color="auto" w:fill="auto"/>
          </w:tcPr>
          <w:p w:rsidR="00342A34" w:rsidRPr="00C71EAB" w:rsidRDefault="00342A34" w:rsidP="00982132">
            <w:pPr>
              <w:rPr>
                <w:b/>
                <w:bCs/>
                <w:sz w:val="20"/>
              </w:rPr>
            </w:pPr>
            <w:r w:rsidRPr="00C71EAB">
              <w:rPr>
                <w:b/>
                <w:bCs/>
                <w:sz w:val="20"/>
              </w:rPr>
              <w:t>Module 10</w:t>
            </w:r>
          </w:p>
          <w:p w:rsidR="00342A34" w:rsidRPr="00C71EAB" w:rsidRDefault="007C780E" w:rsidP="00982132">
            <w:pPr>
              <w:rPr>
                <w:b/>
                <w:bCs/>
                <w:sz w:val="20"/>
              </w:rPr>
            </w:pPr>
            <w:r>
              <w:rPr>
                <w:b/>
                <w:bCs/>
                <w:sz w:val="20"/>
              </w:rPr>
              <w:t>Tuesday</w:t>
            </w:r>
          </w:p>
        </w:tc>
        <w:tc>
          <w:tcPr>
            <w:tcW w:w="4213" w:type="dxa"/>
            <w:shd w:val="clear" w:color="auto" w:fill="auto"/>
          </w:tcPr>
          <w:p w:rsidR="00342A34" w:rsidRPr="00C71EAB" w:rsidRDefault="007C780E" w:rsidP="00982132">
            <w:pPr>
              <w:rPr>
                <w:sz w:val="20"/>
              </w:rPr>
            </w:pPr>
            <w:r>
              <w:rPr>
                <w:sz w:val="20"/>
              </w:rPr>
              <w:t>Independent Project</w:t>
            </w:r>
          </w:p>
        </w:tc>
        <w:tc>
          <w:tcPr>
            <w:tcW w:w="2568" w:type="dxa"/>
            <w:shd w:val="clear" w:color="auto" w:fill="auto"/>
          </w:tcPr>
          <w:p w:rsidR="00342A34" w:rsidRPr="00C71EAB" w:rsidRDefault="00342A34" w:rsidP="00982132">
            <w:pPr>
              <w:rPr>
                <w:sz w:val="20"/>
              </w:rPr>
            </w:pPr>
          </w:p>
        </w:tc>
        <w:tc>
          <w:tcPr>
            <w:tcW w:w="1825" w:type="dxa"/>
            <w:shd w:val="clear" w:color="auto" w:fill="auto"/>
          </w:tcPr>
          <w:p w:rsidR="00342A34" w:rsidRPr="00EB7E87" w:rsidRDefault="004B31B3" w:rsidP="00982132">
            <w:pPr>
              <w:rPr>
                <w:rFonts w:ascii="Times New Roman" w:hAnsi="Times New Roman"/>
                <w:sz w:val="20"/>
              </w:rPr>
            </w:pPr>
            <w:r>
              <w:rPr>
                <w:rFonts w:ascii="Times New Roman" w:hAnsi="Times New Roman"/>
                <w:sz w:val="20"/>
              </w:rPr>
              <w:t>Final Project</w:t>
            </w:r>
          </w:p>
        </w:tc>
      </w:tr>
    </w:tbl>
    <w:p w:rsidR="00342A34" w:rsidRPr="00C71EAB" w:rsidRDefault="00342A34" w:rsidP="00342A34">
      <w:pPr>
        <w:tabs>
          <w:tab w:val="left" w:pos="-720"/>
          <w:tab w:val="left" w:pos="0"/>
        </w:tabs>
        <w:suppressAutoHyphens/>
        <w:jc w:val="both"/>
        <w:rPr>
          <w:rFonts w:ascii="Times New Roman" w:hAnsi="Times New Roman"/>
          <w:spacing w:val="-2"/>
          <w:sz w:val="20"/>
        </w:rPr>
      </w:pPr>
    </w:p>
    <w:p w:rsidR="00342A34" w:rsidRPr="00C71EAB" w:rsidRDefault="00342A34" w:rsidP="00342A34">
      <w:pPr>
        <w:rPr>
          <w:rFonts w:ascii="Times New Roman" w:hAnsi="Times New Roman"/>
          <w:b/>
          <w:spacing w:val="-2"/>
          <w:sz w:val="20"/>
        </w:rPr>
      </w:pPr>
      <w:r w:rsidRPr="00C71EAB">
        <w:rPr>
          <w:rFonts w:ascii="Times New Roman" w:hAnsi="Times New Roman"/>
          <w:spacing w:val="-2"/>
          <w:sz w:val="20"/>
        </w:rPr>
        <w:t>7.</w:t>
      </w:r>
      <w:r w:rsidRPr="00C71EAB">
        <w:rPr>
          <w:rFonts w:ascii="Times New Roman" w:hAnsi="Times New Roman"/>
          <w:b/>
          <w:sz w:val="20"/>
        </w:rPr>
        <w:t xml:space="preserve"> </w:t>
      </w:r>
      <w:r w:rsidR="00F412D8">
        <w:rPr>
          <w:rFonts w:ascii="Times New Roman" w:hAnsi="Times New Roman"/>
          <w:b/>
          <w:sz w:val="20"/>
        </w:rPr>
        <w:tab/>
      </w:r>
      <w:r w:rsidRPr="00C71EAB">
        <w:rPr>
          <w:rFonts w:ascii="Times New Roman" w:hAnsi="Times New Roman"/>
          <w:b/>
          <w:sz w:val="20"/>
        </w:rPr>
        <w:t>Course Requirements/Evaluation:</w:t>
      </w:r>
      <w:r w:rsidRPr="00C71EAB">
        <w:rPr>
          <w:rFonts w:ascii="Times New Roman" w:hAnsi="Times New Roman"/>
          <w:b/>
          <w:spacing w:val="-2"/>
          <w:sz w:val="20"/>
        </w:rPr>
        <w:tab/>
      </w:r>
    </w:p>
    <w:p w:rsidR="00342A34" w:rsidRPr="00C71EAB" w:rsidRDefault="00342A34" w:rsidP="00342A34">
      <w:pPr>
        <w:ind w:firstLine="720"/>
        <w:rPr>
          <w:sz w:val="20"/>
        </w:rPr>
      </w:pPr>
      <w:r w:rsidRPr="00C71EAB">
        <w:rPr>
          <w:sz w:val="20"/>
        </w:rPr>
        <w:t>Assignments/Projects:</w:t>
      </w:r>
    </w:p>
    <w:p w:rsidR="00251A3E" w:rsidRPr="00251A3E" w:rsidRDefault="00251A3E" w:rsidP="00251A3E">
      <w:pPr>
        <w:pStyle w:val="ListParagraph"/>
        <w:numPr>
          <w:ilvl w:val="0"/>
          <w:numId w:val="6"/>
        </w:numPr>
        <w:rPr>
          <w:rFonts w:ascii="Times New Roman" w:hAnsi="Times New Roman"/>
          <w:snapToGrid/>
          <w:color w:val="2D3B45"/>
          <w:sz w:val="20"/>
          <w:lang w:val="en"/>
        </w:rPr>
      </w:pPr>
      <w:r w:rsidRPr="00251A3E">
        <w:rPr>
          <w:rFonts w:ascii="Times New Roman" w:hAnsi="Times New Roman"/>
          <w:snapToGrid/>
          <w:color w:val="2D3B45"/>
          <w:sz w:val="20"/>
          <w:lang w:val="en"/>
        </w:rPr>
        <w:t>Attend all class sessions and participate in all class discussions and laboratory assignments including lab maintenance exercises.</w:t>
      </w:r>
    </w:p>
    <w:p w:rsidR="00251A3E" w:rsidRDefault="00251A3E" w:rsidP="00251A3E">
      <w:pPr>
        <w:pStyle w:val="ListParagraph"/>
        <w:numPr>
          <w:ilvl w:val="0"/>
          <w:numId w:val="6"/>
        </w:numPr>
        <w:rPr>
          <w:sz w:val="20"/>
        </w:rPr>
      </w:pPr>
      <w:r>
        <w:rPr>
          <w:sz w:val="20"/>
        </w:rPr>
        <w:t>Prepare a general shop safety power-point</w:t>
      </w:r>
    </w:p>
    <w:p w:rsidR="00342A34" w:rsidRPr="00AF6267" w:rsidRDefault="00AF6267" w:rsidP="00251A3E">
      <w:pPr>
        <w:pStyle w:val="ListParagraph"/>
        <w:numPr>
          <w:ilvl w:val="0"/>
          <w:numId w:val="6"/>
        </w:numPr>
        <w:rPr>
          <w:sz w:val="20"/>
        </w:rPr>
      </w:pPr>
      <w:r>
        <w:rPr>
          <w:sz w:val="20"/>
        </w:rPr>
        <w:t>Prepare a s</w:t>
      </w:r>
      <w:r w:rsidR="00251A3E" w:rsidRPr="00D36365">
        <w:rPr>
          <w:rFonts w:ascii="Times New Roman" w:hAnsi="Times New Roman"/>
          <w:color w:val="2D3B45"/>
          <w:sz w:val="20"/>
          <w:shd w:val="clear" w:color="auto" w:fill="FFFFFF"/>
        </w:rPr>
        <w:t>tationary power tool presentation</w:t>
      </w:r>
    </w:p>
    <w:p w:rsidR="00AF6267" w:rsidRDefault="00AF6267" w:rsidP="00251A3E">
      <w:pPr>
        <w:pStyle w:val="ListParagraph"/>
        <w:numPr>
          <w:ilvl w:val="0"/>
          <w:numId w:val="6"/>
        </w:numPr>
        <w:rPr>
          <w:sz w:val="20"/>
        </w:rPr>
      </w:pPr>
      <w:r>
        <w:rPr>
          <w:sz w:val="20"/>
        </w:rPr>
        <w:t>Complete a woodworking project</w:t>
      </w:r>
    </w:p>
    <w:p w:rsidR="00AF6267" w:rsidRDefault="00AF6267" w:rsidP="00251A3E">
      <w:pPr>
        <w:pStyle w:val="ListParagraph"/>
        <w:numPr>
          <w:ilvl w:val="0"/>
          <w:numId w:val="6"/>
        </w:numPr>
        <w:rPr>
          <w:sz w:val="20"/>
        </w:rPr>
      </w:pPr>
      <w:r>
        <w:rPr>
          <w:sz w:val="20"/>
        </w:rPr>
        <w:t>Complete assigned building construction exercises.</w:t>
      </w:r>
    </w:p>
    <w:p w:rsidR="00AF6267" w:rsidRDefault="00AF6267" w:rsidP="00251A3E">
      <w:pPr>
        <w:pStyle w:val="ListParagraph"/>
        <w:numPr>
          <w:ilvl w:val="0"/>
          <w:numId w:val="6"/>
        </w:numPr>
        <w:rPr>
          <w:sz w:val="20"/>
        </w:rPr>
      </w:pPr>
      <w:r>
        <w:rPr>
          <w:sz w:val="20"/>
        </w:rPr>
        <w:t>Complete an electrical wiring exercise.</w:t>
      </w:r>
    </w:p>
    <w:p w:rsidR="00AF6267" w:rsidRDefault="00AF6267" w:rsidP="00251A3E">
      <w:pPr>
        <w:pStyle w:val="ListParagraph"/>
        <w:numPr>
          <w:ilvl w:val="0"/>
          <w:numId w:val="6"/>
        </w:numPr>
        <w:rPr>
          <w:sz w:val="20"/>
        </w:rPr>
      </w:pPr>
      <w:r>
        <w:rPr>
          <w:sz w:val="20"/>
        </w:rPr>
        <w:t>Complete assigned metalworking exercises</w:t>
      </w:r>
    </w:p>
    <w:p w:rsidR="00AF6267" w:rsidRPr="00251A3E" w:rsidRDefault="00AF6267" w:rsidP="00251A3E">
      <w:pPr>
        <w:pStyle w:val="ListParagraph"/>
        <w:numPr>
          <w:ilvl w:val="0"/>
          <w:numId w:val="6"/>
        </w:numPr>
        <w:rPr>
          <w:sz w:val="20"/>
        </w:rPr>
      </w:pPr>
      <w:r>
        <w:rPr>
          <w:sz w:val="20"/>
        </w:rPr>
        <w:t>Construct an independent project of choice.</w:t>
      </w:r>
    </w:p>
    <w:p w:rsidR="00251A3E" w:rsidRPr="00251A3E" w:rsidRDefault="00251A3E" w:rsidP="00251A3E">
      <w:pPr>
        <w:widowControl/>
        <w:spacing w:before="100" w:beforeAutospacing="1" w:after="100" w:afterAutospacing="1"/>
        <w:ind w:left="375"/>
        <w:rPr>
          <w:rFonts w:ascii="LatoWeb" w:hAnsi="LatoWeb" w:cs="Helvetica"/>
          <w:snapToGrid/>
          <w:color w:val="2D3B45"/>
          <w:sz w:val="24"/>
          <w:szCs w:val="24"/>
          <w:lang w:val="en"/>
        </w:rPr>
      </w:pPr>
    </w:p>
    <w:p w:rsidR="00251A3E" w:rsidRPr="00251A3E" w:rsidRDefault="00251A3E" w:rsidP="00251A3E">
      <w:pPr>
        <w:widowControl/>
        <w:spacing w:before="180" w:after="180"/>
        <w:rPr>
          <w:rFonts w:ascii="LatoWeb" w:hAnsi="LatoWeb" w:cs="Helvetica"/>
          <w:snapToGrid/>
          <w:color w:val="2D3B45"/>
          <w:sz w:val="24"/>
          <w:szCs w:val="24"/>
          <w:lang w:val="en"/>
        </w:rPr>
      </w:pPr>
      <w:r w:rsidRPr="00251A3E">
        <w:rPr>
          <w:rFonts w:ascii="LatoWeb" w:hAnsi="LatoWeb" w:cs="Helvetica"/>
          <w:snapToGrid/>
          <w:color w:val="2D3B45"/>
          <w:sz w:val="24"/>
          <w:szCs w:val="24"/>
          <w:lang w:val="en"/>
        </w:rPr>
        <w:t> </w:t>
      </w:r>
    </w:p>
    <w:p w:rsidR="00342A34" w:rsidRDefault="00342A34" w:rsidP="00342A34">
      <w:pPr>
        <w:rPr>
          <w:sz w:val="20"/>
        </w:rPr>
      </w:pPr>
    </w:p>
    <w:p w:rsidR="00F412D8" w:rsidRDefault="00F412D8" w:rsidP="00342A34">
      <w:pPr>
        <w:rPr>
          <w:sz w:val="20"/>
        </w:rPr>
      </w:pPr>
    </w:p>
    <w:p w:rsidR="00F412D8" w:rsidRDefault="00F412D8" w:rsidP="00342A34">
      <w:pPr>
        <w:rPr>
          <w:sz w:val="20"/>
        </w:rPr>
      </w:pPr>
    </w:p>
    <w:p w:rsidR="00F412D8" w:rsidRPr="00C71EAB" w:rsidRDefault="00F412D8" w:rsidP="00342A34">
      <w:pPr>
        <w:rPr>
          <w:sz w:val="20"/>
        </w:rPr>
      </w:pPr>
    </w:p>
    <w:p w:rsidR="00342A34" w:rsidRPr="00AF6267" w:rsidRDefault="00F412D8" w:rsidP="00342A34">
      <w:pPr>
        <w:widowControl/>
        <w:rPr>
          <w:rFonts w:ascii="Times New Roman" w:hAnsi="Times New Roman"/>
          <w:b/>
          <w:snapToGrid/>
          <w:sz w:val="20"/>
        </w:rPr>
      </w:pPr>
      <w:r>
        <w:rPr>
          <w:rFonts w:ascii="Times New Roman" w:hAnsi="Times New Roman"/>
          <w:b/>
          <w:spacing w:val="-2"/>
          <w:sz w:val="20"/>
        </w:rPr>
        <w:t xml:space="preserve">8. </w:t>
      </w:r>
      <w:r>
        <w:rPr>
          <w:rFonts w:ascii="Times New Roman" w:hAnsi="Times New Roman"/>
          <w:b/>
          <w:spacing w:val="-2"/>
          <w:sz w:val="20"/>
        </w:rPr>
        <w:tab/>
      </w:r>
      <w:r w:rsidR="00342A34" w:rsidRPr="00AF6267">
        <w:rPr>
          <w:rFonts w:ascii="Times New Roman" w:hAnsi="Times New Roman"/>
          <w:b/>
          <w:snapToGrid/>
          <w:sz w:val="20"/>
        </w:rPr>
        <w:t>Rubrics and Grading Scale:</w:t>
      </w:r>
    </w:p>
    <w:p w:rsidR="00342A34" w:rsidRPr="00C71EAB" w:rsidRDefault="00342A34" w:rsidP="00342A34">
      <w:pPr>
        <w:widowControl/>
        <w:rPr>
          <w:rFonts w:ascii="Times New Roman" w:hAnsi="Times New Roman"/>
          <w:b/>
          <w:snapToGrid/>
          <w:sz w:val="20"/>
        </w:rPr>
      </w:pPr>
    </w:p>
    <w:tbl>
      <w:tblPr>
        <w:tblW w:w="8460" w:type="dxa"/>
        <w:tblInd w:w="720" w:type="dxa"/>
        <w:tblLook w:val="04A0" w:firstRow="1" w:lastRow="0" w:firstColumn="1" w:lastColumn="0" w:noHBand="0" w:noVBand="1"/>
      </w:tblPr>
      <w:tblGrid>
        <w:gridCol w:w="3099"/>
        <w:gridCol w:w="2939"/>
        <w:gridCol w:w="2422"/>
      </w:tblGrid>
      <w:tr w:rsidR="00342A34" w:rsidRPr="00C71EAB" w:rsidTr="00AF6267">
        <w:trPr>
          <w:trHeight w:val="270"/>
        </w:trPr>
        <w:tc>
          <w:tcPr>
            <w:tcW w:w="3099" w:type="dxa"/>
            <w:tcBorders>
              <w:top w:val="single" w:sz="4" w:space="0" w:color="auto"/>
              <w:bottom w:val="single" w:sz="4" w:space="0" w:color="auto"/>
            </w:tcBorders>
          </w:tcPr>
          <w:p w:rsidR="00342A34" w:rsidRPr="00F412D8" w:rsidRDefault="00F412D8" w:rsidP="00982132">
            <w:pPr>
              <w:widowControl/>
              <w:rPr>
                <w:rFonts w:ascii="Times New Roman" w:hAnsi="Times New Roman"/>
                <w:b/>
                <w:snapToGrid/>
                <w:sz w:val="20"/>
              </w:rPr>
            </w:pPr>
            <w:r w:rsidRPr="00F412D8">
              <w:rPr>
                <w:rFonts w:ascii="Times New Roman" w:hAnsi="Times New Roman"/>
                <w:b/>
                <w:snapToGrid/>
                <w:color w:val="2D3B45"/>
                <w:sz w:val="20"/>
              </w:rPr>
              <w:t>Graded  Activity</w:t>
            </w:r>
          </w:p>
        </w:tc>
        <w:tc>
          <w:tcPr>
            <w:tcW w:w="2939" w:type="dxa"/>
            <w:tcBorders>
              <w:top w:val="single" w:sz="4" w:space="0" w:color="auto"/>
              <w:bottom w:val="single" w:sz="4" w:space="0" w:color="auto"/>
            </w:tcBorders>
          </w:tcPr>
          <w:p w:rsidR="00342A34" w:rsidRPr="00F412D8" w:rsidRDefault="00F412D8" w:rsidP="00982132">
            <w:pPr>
              <w:widowControl/>
              <w:rPr>
                <w:rFonts w:ascii="Times New Roman" w:hAnsi="Times New Roman"/>
                <w:b/>
                <w:snapToGrid/>
                <w:sz w:val="20"/>
              </w:rPr>
            </w:pPr>
            <w:r w:rsidRPr="00F412D8">
              <w:rPr>
                <w:rFonts w:ascii="Times New Roman" w:hAnsi="Times New Roman"/>
                <w:b/>
                <w:snapToGrid/>
                <w:color w:val="2D3B45"/>
                <w:sz w:val="20"/>
              </w:rPr>
              <w:t>Points for Each Activity</w:t>
            </w:r>
          </w:p>
        </w:tc>
        <w:tc>
          <w:tcPr>
            <w:tcW w:w="2422" w:type="dxa"/>
            <w:tcBorders>
              <w:top w:val="single" w:sz="4" w:space="0" w:color="auto"/>
              <w:bottom w:val="single" w:sz="4" w:space="0" w:color="auto"/>
            </w:tcBorders>
          </w:tcPr>
          <w:p w:rsidR="00342A34" w:rsidRPr="00F412D8" w:rsidRDefault="00F412D8" w:rsidP="00982132">
            <w:pPr>
              <w:widowControl/>
              <w:rPr>
                <w:rFonts w:ascii="Times New Roman" w:hAnsi="Times New Roman"/>
                <w:b/>
                <w:snapToGrid/>
                <w:sz w:val="20"/>
              </w:rPr>
            </w:pPr>
            <w:r w:rsidRPr="00F412D8">
              <w:rPr>
                <w:rFonts w:ascii="Times New Roman" w:hAnsi="Times New Roman"/>
                <w:b/>
                <w:snapToGrid/>
                <w:color w:val="2D3B45"/>
                <w:sz w:val="20"/>
              </w:rPr>
              <w:t>Total Points</w:t>
            </w:r>
          </w:p>
        </w:tc>
      </w:tr>
      <w:tr w:rsidR="00342A34" w:rsidRPr="00C71EAB" w:rsidTr="00AF6267">
        <w:trPr>
          <w:trHeight w:val="270"/>
        </w:trPr>
        <w:tc>
          <w:tcPr>
            <w:tcW w:w="3099" w:type="dxa"/>
            <w:tcBorders>
              <w:top w:val="single" w:sz="4" w:space="0" w:color="auto"/>
            </w:tcBorders>
          </w:tcPr>
          <w:p w:rsidR="00342A34" w:rsidRPr="00D36365" w:rsidRDefault="00F412D8" w:rsidP="00982132">
            <w:pPr>
              <w:widowControl/>
              <w:rPr>
                <w:rFonts w:ascii="Times New Roman" w:hAnsi="Times New Roman"/>
                <w:snapToGrid/>
                <w:sz w:val="20"/>
              </w:rPr>
            </w:pPr>
            <w:r w:rsidRPr="004B31B3">
              <w:rPr>
                <w:rFonts w:ascii="Times New Roman" w:hAnsi="Times New Roman"/>
                <w:snapToGrid/>
                <w:color w:val="2D3B45"/>
                <w:sz w:val="20"/>
              </w:rPr>
              <w:t>Hand and Power Tool Safety Exam</w:t>
            </w:r>
          </w:p>
        </w:tc>
        <w:tc>
          <w:tcPr>
            <w:tcW w:w="2939" w:type="dxa"/>
            <w:tcBorders>
              <w:top w:val="single" w:sz="4" w:space="0" w:color="auto"/>
            </w:tcBorders>
          </w:tcPr>
          <w:p w:rsidR="00342A34" w:rsidRPr="00C71EAB" w:rsidRDefault="00251A3E" w:rsidP="00982132">
            <w:pPr>
              <w:widowControl/>
              <w:jc w:val="center"/>
              <w:rPr>
                <w:rFonts w:ascii="Times New Roman" w:hAnsi="Times New Roman"/>
                <w:snapToGrid/>
                <w:sz w:val="20"/>
              </w:rPr>
            </w:pPr>
            <w:r>
              <w:rPr>
                <w:rFonts w:ascii="Times New Roman" w:hAnsi="Times New Roman"/>
                <w:snapToGrid/>
                <w:sz w:val="20"/>
              </w:rPr>
              <w:t>10</w:t>
            </w:r>
            <w:r w:rsidR="00F412D8">
              <w:rPr>
                <w:rFonts w:ascii="Times New Roman" w:hAnsi="Times New Roman"/>
                <w:snapToGrid/>
                <w:sz w:val="20"/>
              </w:rPr>
              <w:t>0</w:t>
            </w:r>
          </w:p>
        </w:tc>
        <w:tc>
          <w:tcPr>
            <w:tcW w:w="2422" w:type="dxa"/>
            <w:tcBorders>
              <w:top w:val="single" w:sz="4" w:space="0" w:color="auto"/>
            </w:tcBorders>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70"/>
        </w:trPr>
        <w:tc>
          <w:tcPr>
            <w:tcW w:w="3099" w:type="dxa"/>
          </w:tcPr>
          <w:p w:rsidR="00342A34" w:rsidRPr="00D36365" w:rsidRDefault="00F412D8" w:rsidP="00982132">
            <w:pPr>
              <w:widowControl/>
              <w:rPr>
                <w:rFonts w:ascii="Times New Roman" w:hAnsi="Times New Roman"/>
                <w:snapToGrid/>
                <w:sz w:val="20"/>
              </w:rPr>
            </w:pPr>
            <w:r w:rsidRPr="00D36365">
              <w:rPr>
                <w:rFonts w:ascii="Times New Roman" w:hAnsi="Times New Roman"/>
                <w:color w:val="2D3B45"/>
                <w:sz w:val="20"/>
                <w:shd w:val="clear" w:color="auto" w:fill="FFFFFF"/>
              </w:rPr>
              <w:t>Safety PPT and Safety Test Assignment</w:t>
            </w:r>
          </w:p>
        </w:tc>
        <w:tc>
          <w:tcPr>
            <w:tcW w:w="2939" w:type="dxa"/>
          </w:tcPr>
          <w:p w:rsidR="00342A34" w:rsidRPr="00C71EAB" w:rsidRDefault="00CC2600" w:rsidP="00982132">
            <w:pPr>
              <w:widowControl/>
              <w:jc w:val="center"/>
              <w:rPr>
                <w:rFonts w:ascii="Times New Roman" w:hAnsi="Times New Roman"/>
                <w:snapToGrid/>
                <w:sz w:val="20"/>
              </w:rPr>
            </w:pPr>
            <w:r>
              <w:rPr>
                <w:rFonts w:ascii="Times New Roman" w:hAnsi="Times New Roman"/>
                <w:snapToGrid/>
                <w:sz w:val="20"/>
              </w:rPr>
              <w:t>50</w:t>
            </w:r>
          </w:p>
        </w:tc>
        <w:tc>
          <w:tcPr>
            <w:tcW w:w="2422" w:type="dxa"/>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87"/>
        </w:trPr>
        <w:tc>
          <w:tcPr>
            <w:tcW w:w="3099" w:type="dxa"/>
          </w:tcPr>
          <w:p w:rsidR="00342A34" w:rsidRPr="00D36365" w:rsidRDefault="00F412D8" w:rsidP="00982132">
            <w:pPr>
              <w:widowControl/>
              <w:rPr>
                <w:rFonts w:ascii="Times New Roman" w:hAnsi="Times New Roman"/>
                <w:snapToGrid/>
                <w:sz w:val="20"/>
              </w:rPr>
            </w:pPr>
            <w:r w:rsidRPr="00D36365">
              <w:rPr>
                <w:rFonts w:ascii="Times New Roman" w:hAnsi="Times New Roman"/>
                <w:color w:val="2D3B45"/>
                <w:sz w:val="20"/>
                <w:shd w:val="clear" w:color="auto" w:fill="FFFFFF"/>
              </w:rPr>
              <w:t>Power tool wood working project</w:t>
            </w:r>
          </w:p>
        </w:tc>
        <w:tc>
          <w:tcPr>
            <w:tcW w:w="2939" w:type="dxa"/>
          </w:tcPr>
          <w:p w:rsidR="00342A34" w:rsidRPr="00C71EAB" w:rsidRDefault="00CC2600" w:rsidP="00982132">
            <w:pPr>
              <w:widowControl/>
              <w:jc w:val="center"/>
              <w:rPr>
                <w:rFonts w:ascii="Times New Roman" w:hAnsi="Times New Roman"/>
                <w:snapToGrid/>
                <w:sz w:val="20"/>
              </w:rPr>
            </w:pPr>
            <w:r>
              <w:rPr>
                <w:rFonts w:ascii="Times New Roman" w:hAnsi="Times New Roman"/>
                <w:snapToGrid/>
                <w:sz w:val="20"/>
              </w:rPr>
              <w:t>50</w:t>
            </w:r>
          </w:p>
        </w:tc>
        <w:tc>
          <w:tcPr>
            <w:tcW w:w="2422" w:type="dxa"/>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70"/>
        </w:trPr>
        <w:tc>
          <w:tcPr>
            <w:tcW w:w="3099" w:type="dxa"/>
          </w:tcPr>
          <w:p w:rsidR="00342A34" w:rsidRPr="00D36365" w:rsidRDefault="00F412D8" w:rsidP="00982132">
            <w:pPr>
              <w:widowControl/>
              <w:rPr>
                <w:rFonts w:ascii="Times New Roman" w:hAnsi="Times New Roman"/>
                <w:snapToGrid/>
                <w:sz w:val="20"/>
              </w:rPr>
            </w:pPr>
            <w:r w:rsidRPr="00D36365">
              <w:rPr>
                <w:rFonts w:ascii="Times New Roman" w:hAnsi="Times New Roman"/>
                <w:color w:val="2D3B45"/>
                <w:sz w:val="20"/>
                <w:shd w:val="clear" w:color="auto" w:fill="FFFFFF"/>
              </w:rPr>
              <w:t>Stationary power tool presentation</w:t>
            </w:r>
          </w:p>
        </w:tc>
        <w:tc>
          <w:tcPr>
            <w:tcW w:w="2939" w:type="dxa"/>
          </w:tcPr>
          <w:p w:rsidR="00342A34"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Pr>
          <w:p w:rsidR="00342A34" w:rsidRPr="00C71EAB" w:rsidRDefault="00342A34" w:rsidP="00982132">
            <w:pPr>
              <w:widowControl/>
              <w:jc w:val="center"/>
              <w:rPr>
                <w:rFonts w:ascii="Times New Roman" w:hAnsi="Times New Roman"/>
                <w:snapToGrid/>
                <w:sz w:val="20"/>
              </w:rPr>
            </w:pPr>
          </w:p>
        </w:tc>
      </w:tr>
      <w:tr w:rsidR="00342A34" w:rsidRPr="00C71EAB" w:rsidTr="00AF6267">
        <w:trPr>
          <w:trHeight w:val="270"/>
        </w:trPr>
        <w:tc>
          <w:tcPr>
            <w:tcW w:w="3099" w:type="dxa"/>
            <w:tcBorders>
              <w:top w:val="single" w:sz="4" w:space="0" w:color="auto"/>
              <w:bottom w:val="single" w:sz="4" w:space="0" w:color="auto"/>
            </w:tcBorders>
          </w:tcPr>
          <w:p w:rsidR="00342A34" w:rsidRPr="00D36365" w:rsidRDefault="00F412D8" w:rsidP="00982132">
            <w:pPr>
              <w:widowControl/>
              <w:rPr>
                <w:rFonts w:ascii="Times New Roman" w:hAnsi="Times New Roman"/>
                <w:snapToGrid/>
                <w:sz w:val="20"/>
              </w:rPr>
            </w:pPr>
            <w:r w:rsidRPr="00D36365">
              <w:rPr>
                <w:rFonts w:ascii="Times New Roman" w:hAnsi="Times New Roman"/>
                <w:color w:val="2D3B45"/>
                <w:sz w:val="20"/>
                <w:shd w:val="clear" w:color="auto" w:fill="FFFFFF"/>
              </w:rPr>
              <w:t>Stationary Power Tool Safety Exam</w:t>
            </w:r>
          </w:p>
        </w:tc>
        <w:tc>
          <w:tcPr>
            <w:tcW w:w="2939" w:type="dxa"/>
            <w:tcBorders>
              <w:top w:val="single" w:sz="4" w:space="0" w:color="auto"/>
              <w:bottom w:val="single" w:sz="4" w:space="0" w:color="auto"/>
            </w:tcBorders>
          </w:tcPr>
          <w:p w:rsidR="00342A34" w:rsidRPr="00C71EAB" w:rsidRDefault="00251A3E" w:rsidP="00CC2600">
            <w:pPr>
              <w:widowControl/>
              <w:jc w:val="center"/>
              <w:rPr>
                <w:rFonts w:ascii="Times New Roman" w:hAnsi="Times New Roman"/>
                <w:snapToGrid/>
                <w:sz w:val="20"/>
              </w:rPr>
            </w:pPr>
            <w:r>
              <w:rPr>
                <w:rFonts w:ascii="Times New Roman" w:hAnsi="Times New Roman"/>
                <w:snapToGrid/>
                <w:sz w:val="20"/>
              </w:rPr>
              <w:t>10</w:t>
            </w:r>
            <w:r w:rsidR="00CC2600">
              <w:rPr>
                <w:rFonts w:ascii="Times New Roman" w:hAnsi="Times New Roman"/>
                <w:snapToGrid/>
                <w:sz w:val="20"/>
              </w:rPr>
              <w:t>0</w:t>
            </w:r>
          </w:p>
        </w:tc>
        <w:tc>
          <w:tcPr>
            <w:tcW w:w="2422" w:type="dxa"/>
            <w:tcBorders>
              <w:top w:val="single" w:sz="4" w:space="0" w:color="auto"/>
              <w:bottom w:val="single" w:sz="4" w:space="0" w:color="auto"/>
            </w:tcBorders>
          </w:tcPr>
          <w:p w:rsidR="00342A34" w:rsidRPr="00C71EAB" w:rsidRDefault="00342A34"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Foundation, Flooring, Walls exam</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Rafter and Stair Stringer Exercise</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Concrete and Masonry Exercise</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Electricity Exercise</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Plumbing Exercise  </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Oxy-gas welding Setup Exercise</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Welding Safety Exam</w:t>
            </w:r>
          </w:p>
        </w:tc>
        <w:tc>
          <w:tcPr>
            <w:tcW w:w="2939" w:type="dxa"/>
            <w:tcBorders>
              <w:top w:val="single" w:sz="4" w:space="0" w:color="auto"/>
              <w:bottom w:val="single" w:sz="4" w:space="0" w:color="auto"/>
            </w:tcBorders>
          </w:tcPr>
          <w:p w:rsidR="00D36365" w:rsidRPr="00C71EAB" w:rsidRDefault="00251A3E" w:rsidP="00CC2600">
            <w:pPr>
              <w:widowControl/>
              <w:jc w:val="center"/>
              <w:rPr>
                <w:rFonts w:ascii="Times New Roman" w:hAnsi="Times New Roman"/>
                <w:snapToGrid/>
                <w:sz w:val="20"/>
              </w:rPr>
            </w:pPr>
            <w:r>
              <w:rPr>
                <w:rFonts w:ascii="Times New Roman" w:hAnsi="Times New Roman"/>
                <w:snapToGrid/>
                <w:sz w:val="20"/>
              </w:rPr>
              <w:t>10</w:t>
            </w:r>
            <w:r w:rsidR="00CC2600">
              <w:rPr>
                <w:rFonts w:ascii="Times New Roman" w:hAnsi="Times New Roman"/>
                <w:snapToGrid/>
                <w:sz w:val="20"/>
              </w:rPr>
              <w:t>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SMAW/GMAW Exercise</w:t>
            </w:r>
          </w:p>
        </w:tc>
        <w:tc>
          <w:tcPr>
            <w:tcW w:w="2939" w:type="dxa"/>
            <w:tcBorders>
              <w:top w:val="single" w:sz="4" w:space="0" w:color="auto"/>
              <w:bottom w:val="single" w:sz="4" w:space="0" w:color="auto"/>
            </w:tcBorders>
          </w:tcPr>
          <w:p w:rsidR="00D36365" w:rsidRPr="00C71EAB" w:rsidRDefault="00CC2600" w:rsidP="00CC2600">
            <w:pPr>
              <w:widowControl/>
              <w:jc w:val="center"/>
              <w:rPr>
                <w:rFonts w:ascii="Times New Roman" w:hAnsi="Times New Roman"/>
                <w:snapToGrid/>
                <w:sz w:val="20"/>
              </w:rPr>
            </w:pPr>
            <w:r>
              <w:rPr>
                <w:rFonts w:ascii="Times New Roman" w:hAnsi="Times New Roman"/>
                <w:snapToGrid/>
                <w:sz w:val="20"/>
              </w:rPr>
              <w:t>50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Final Project</w:t>
            </w:r>
          </w:p>
        </w:tc>
        <w:tc>
          <w:tcPr>
            <w:tcW w:w="2939" w:type="dxa"/>
            <w:tcBorders>
              <w:top w:val="single" w:sz="4" w:space="0" w:color="auto"/>
              <w:bottom w:val="single" w:sz="4" w:space="0" w:color="auto"/>
            </w:tcBorders>
          </w:tcPr>
          <w:p w:rsidR="00D36365" w:rsidRPr="00C71EAB" w:rsidRDefault="00251A3E" w:rsidP="00CC2600">
            <w:pPr>
              <w:widowControl/>
              <w:jc w:val="center"/>
              <w:rPr>
                <w:rFonts w:ascii="Times New Roman" w:hAnsi="Times New Roman"/>
                <w:snapToGrid/>
                <w:sz w:val="20"/>
              </w:rPr>
            </w:pPr>
            <w:r>
              <w:rPr>
                <w:rFonts w:ascii="Times New Roman" w:hAnsi="Times New Roman"/>
                <w:snapToGrid/>
                <w:sz w:val="20"/>
              </w:rPr>
              <w:t>2</w:t>
            </w:r>
            <w:r w:rsidR="00CC2600">
              <w:rPr>
                <w:rFonts w:ascii="Times New Roman" w:hAnsi="Times New Roman"/>
                <w:snapToGrid/>
                <w:sz w:val="20"/>
              </w:rPr>
              <w:t>00</w:t>
            </w: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p>
        </w:tc>
      </w:tr>
      <w:tr w:rsidR="00D36365" w:rsidRPr="00C71EAB" w:rsidTr="00AF6267">
        <w:trPr>
          <w:trHeight w:val="270"/>
        </w:trPr>
        <w:tc>
          <w:tcPr>
            <w:tcW w:w="3099" w:type="dxa"/>
            <w:tcBorders>
              <w:top w:val="single" w:sz="4" w:space="0" w:color="auto"/>
              <w:bottom w:val="single" w:sz="4" w:space="0" w:color="auto"/>
            </w:tcBorders>
          </w:tcPr>
          <w:p w:rsidR="00D36365" w:rsidRPr="00D36365" w:rsidRDefault="00D36365" w:rsidP="00982132">
            <w:pPr>
              <w:widowControl/>
              <w:rPr>
                <w:rFonts w:ascii="Times New Roman" w:hAnsi="Times New Roman"/>
                <w:color w:val="2D3B45"/>
                <w:sz w:val="20"/>
                <w:shd w:val="clear" w:color="auto" w:fill="FFFFFF"/>
              </w:rPr>
            </w:pPr>
            <w:r w:rsidRPr="00D36365">
              <w:rPr>
                <w:rFonts w:ascii="Times New Roman" w:hAnsi="Times New Roman"/>
                <w:color w:val="2D3B45"/>
                <w:sz w:val="20"/>
                <w:shd w:val="clear" w:color="auto" w:fill="FFFFFF"/>
              </w:rPr>
              <w:t>Total Possible points</w:t>
            </w:r>
          </w:p>
        </w:tc>
        <w:tc>
          <w:tcPr>
            <w:tcW w:w="2939" w:type="dxa"/>
            <w:tcBorders>
              <w:top w:val="single" w:sz="4" w:space="0" w:color="auto"/>
              <w:bottom w:val="single" w:sz="4" w:space="0" w:color="auto"/>
            </w:tcBorders>
          </w:tcPr>
          <w:p w:rsidR="00D36365" w:rsidRPr="00C71EAB" w:rsidRDefault="00D36365" w:rsidP="00982132">
            <w:pPr>
              <w:widowControl/>
              <w:jc w:val="right"/>
              <w:rPr>
                <w:rFonts w:ascii="Times New Roman" w:hAnsi="Times New Roman"/>
                <w:snapToGrid/>
                <w:sz w:val="20"/>
              </w:rPr>
            </w:pPr>
          </w:p>
        </w:tc>
        <w:tc>
          <w:tcPr>
            <w:tcW w:w="2422" w:type="dxa"/>
            <w:tcBorders>
              <w:top w:val="single" w:sz="4" w:space="0" w:color="auto"/>
              <w:bottom w:val="single" w:sz="4" w:space="0" w:color="auto"/>
            </w:tcBorders>
          </w:tcPr>
          <w:p w:rsidR="00D36365" w:rsidRPr="00C71EAB" w:rsidRDefault="00D36365" w:rsidP="00982132">
            <w:pPr>
              <w:widowControl/>
              <w:jc w:val="center"/>
              <w:rPr>
                <w:rFonts w:ascii="Times New Roman" w:hAnsi="Times New Roman"/>
                <w:snapToGrid/>
                <w:sz w:val="20"/>
              </w:rPr>
            </w:pPr>
            <w:r>
              <w:rPr>
                <w:rFonts w:ascii="Times New Roman" w:hAnsi="Times New Roman"/>
                <w:snapToGrid/>
                <w:sz w:val="20"/>
              </w:rPr>
              <w:t>1000 points</w:t>
            </w:r>
          </w:p>
        </w:tc>
      </w:tr>
    </w:tbl>
    <w:p w:rsidR="00342A34" w:rsidRPr="00C71EAB" w:rsidRDefault="00342A34" w:rsidP="00342A34">
      <w:pPr>
        <w:widowControl/>
        <w:ind w:left="720"/>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p>
    <w:p w:rsidR="00342A34" w:rsidRDefault="00342A34" w:rsidP="00342A34">
      <w:pPr>
        <w:widowControl/>
        <w:ind w:left="360" w:hanging="360"/>
        <w:rPr>
          <w:rFonts w:ascii="Times New Roman" w:hAnsi="Times New Roman"/>
          <w:snapToGrid/>
          <w:sz w:val="20"/>
        </w:rPr>
      </w:pPr>
      <w:r w:rsidRPr="00C71EAB">
        <w:rPr>
          <w:rFonts w:ascii="Times New Roman" w:hAnsi="Times New Roman"/>
          <w:snapToGrid/>
          <w:sz w:val="20"/>
        </w:rPr>
        <w:tab/>
      </w:r>
      <w:r w:rsidRPr="00C71EAB">
        <w:rPr>
          <w:rFonts w:ascii="Times New Roman" w:hAnsi="Times New Roman"/>
          <w:snapToGrid/>
          <w:sz w:val="20"/>
        </w:rPr>
        <w:tab/>
      </w:r>
      <w:r w:rsidRPr="00C71EAB">
        <w:rPr>
          <w:rFonts w:ascii="Times New Roman" w:hAnsi="Times New Roman"/>
          <w:snapToGrid/>
          <w:sz w:val="20"/>
        </w:rPr>
        <w:tab/>
      </w:r>
    </w:p>
    <w:p w:rsidR="004B31B3" w:rsidRPr="004B31B3" w:rsidRDefault="004B31B3" w:rsidP="00342A34">
      <w:pPr>
        <w:widowControl/>
        <w:ind w:left="360" w:hanging="360"/>
        <w:rPr>
          <w:rFonts w:ascii="Times New Roman" w:hAnsi="Times New Roman"/>
          <w:snapToGrid/>
          <w:sz w:val="20"/>
        </w:rPr>
      </w:pPr>
    </w:p>
    <w:p w:rsidR="004B31B3" w:rsidRPr="004B31B3" w:rsidRDefault="004B31B3" w:rsidP="00342A34">
      <w:pPr>
        <w:widowControl/>
        <w:ind w:left="360" w:hanging="360"/>
        <w:rPr>
          <w:rFonts w:ascii="Times New Roman" w:hAnsi="Times New Roman"/>
          <w:snapToGrid/>
          <w:sz w:val="20"/>
        </w:rPr>
      </w:pPr>
    </w:p>
    <w:p w:rsidR="004B31B3" w:rsidRPr="004B31B3" w:rsidRDefault="004B31B3" w:rsidP="00342A34">
      <w:pPr>
        <w:widowControl/>
        <w:ind w:left="360" w:hanging="360"/>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AF6267" w:rsidP="00342A34">
      <w:pPr>
        <w:widowControl/>
        <w:autoSpaceDE w:val="0"/>
        <w:autoSpaceDN w:val="0"/>
        <w:adjustRightInd w:val="0"/>
        <w:rPr>
          <w:rFonts w:ascii="Times New Roman" w:hAnsi="Times New Roman"/>
          <w:snapToGrid/>
          <w:sz w:val="20"/>
        </w:rPr>
      </w:pPr>
      <w:r>
        <w:rPr>
          <w:rFonts w:ascii="Times New Roman" w:hAnsi="Times New Roman"/>
          <w:snapToGrid/>
          <w:sz w:val="20"/>
        </w:rPr>
        <w:t>9</w:t>
      </w:r>
      <w:r w:rsidR="00342A34" w:rsidRPr="00C71EAB">
        <w:rPr>
          <w:rFonts w:ascii="Times New Roman" w:hAnsi="Times New Roman"/>
          <w:snapToGrid/>
          <w:sz w:val="20"/>
        </w:rPr>
        <w:t>.</w:t>
      </w:r>
      <w:r w:rsidR="00342A34" w:rsidRPr="00C71EAB">
        <w:rPr>
          <w:rFonts w:ascii="Times New Roman" w:hAnsi="Times New Roman"/>
          <w:snapToGrid/>
          <w:sz w:val="20"/>
        </w:rPr>
        <w:tab/>
      </w:r>
      <w:r w:rsidR="00342A34" w:rsidRPr="00C71EAB">
        <w:rPr>
          <w:rFonts w:ascii="Times New Roman" w:hAnsi="Times New Roman"/>
          <w:b/>
          <w:snapToGrid/>
          <w:sz w:val="20"/>
        </w:rPr>
        <w:t>Class Policy Statements:</w:t>
      </w: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Participation</w:t>
      </w:r>
      <w:r w:rsidRPr="00C71EAB">
        <w:rPr>
          <w:rFonts w:ascii="Times New Roman" w:hAnsi="Times New Roman"/>
          <w:snapToGrid/>
          <w:sz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Professionalism</w:t>
      </w:r>
      <w:r w:rsidRPr="00C71EAB">
        <w:rPr>
          <w:rFonts w:ascii="Times New Roman" w:hAnsi="Times New Roman"/>
          <w:snapToGrid/>
          <w:sz w:val="20"/>
        </w:rPr>
        <w:t>:  As faculty, staff, and students interact in professional settings, they are expected to demonstrate professional behaviors as defined in the College’s conceptual framework. These professional commitments or dispositions are listed below:</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Engage in responsible and ethical professional practices</w:t>
      </w: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Contribute to collaborative learning communities</w:t>
      </w: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Demonstrate a commitment to diversity</w:t>
      </w:r>
    </w:p>
    <w:p w:rsidR="00342A34" w:rsidRPr="00C71EAB" w:rsidRDefault="00342A34" w:rsidP="00342A34">
      <w:pPr>
        <w:widowControl/>
        <w:numPr>
          <w:ilvl w:val="0"/>
          <w:numId w:val="2"/>
        </w:numPr>
        <w:autoSpaceDE w:val="0"/>
        <w:autoSpaceDN w:val="0"/>
        <w:adjustRightInd w:val="0"/>
        <w:ind w:left="1440"/>
        <w:contextualSpacing/>
        <w:rPr>
          <w:rFonts w:ascii="Times New Roman" w:hAnsi="Times New Roman"/>
          <w:snapToGrid/>
          <w:sz w:val="20"/>
        </w:rPr>
      </w:pPr>
      <w:r w:rsidRPr="00C71EAB">
        <w:rPr>
          <w:rFonts w:ascii="Times New Roman" w:hAnsi="Times New Roman"/>
          <w:snapToGrid/>
          <w:sz w:val="20"/>
        </w:rPr>
        <w:t>Model and nurture intellectual vitality</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Excused Absences</w:t>
      </w:r>
      <w:r w:rsidRPr="00C71EAB">
        <w:rPr>
          <w:rFonts w:ascii="Times New Roman" w:hAnsi="Times New Roman"/>
          <w:snapToGrid/>
          <w:sz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w:t>
      </w:r>
      <w:r w:rsidRPr="00C71EAB">
        <w:rPr>
          <w:rFonts w:ascii="Times New Roman" w:hAnsi="Times New Roman"/>
          <w:snapToGrid/>
          <w:sz w:val="20"/>
        </w:rPr>
        <w:lastRenderedPageBreak/>
        <w:t xml:space="preserve">Policy </w:t>
      </w:r>
      <w:proofErr w:type="spellStart"/>
      <w:r w:rsidRPr="00C71EAB">
        <w:rPr>
          <w:rFonts w:ascii="Times New Roman" w:hAnsi="Times New Roman"/>
          <w:snapToGrid/>
          <w:sz w:val="20"/>
        </w:rPr>
        <w:t>eHandbook</w:t>
      </w:r>
      <w:proofErr w:type="spellEnd"/>
      <w:r w:rsidRPr="00C71EAB">
        <w:rPr>
          <w:rFonts w:ascii="Times New Roman" w:hAnsi="Times New Roman"/>
          <w:snapToGrid/>
          <w:sz w:val="20"/>
        </w:rPr>
        <w:t xml:space="preserve"> for more information on excused absences (</w:t>
      </w:r>
      <w:hyperlink r:id="rId5" w:history="1">
        <w:r w:rsidRPr="00C71EAB">
          <w:rPr>
            <w:rFonts w:ascii="Times New Roman" w:hAnsi="Times New Roman"/>
            <w:snapToGrid/>
            <w:color w:val="0000FF"/>
            <w:sz w:val="20"/>
            <w:u w:val="single"/>
          </w:rPr>
          <w:t>http://www.auburn.edu/student_info/student_policies/</w:t>
        </w:r>
      </w:hyperlink>
      <w:r w:rsidRPr="00C71EAB">
        <w:rPr>
          <w:rFonts w:ascii="Times New Roman" w:hAnsi="Times New Roman"/>
          <w:snapToGrid/>
          <w:sz w:val="20"/>
        </w:rPr>
        <w:t>).</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rPr>
        <w:t>Make-Up Policy: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rsidR="00342A34" w:rsidRPr="00C71EAB" w:rsidRDefault="00342A34" w:rsidP="00342A34">
      <w:pPr>
        <w:widowControl/>
        <w:autoSpaceDE w:val="0"/>
        <w:autoSpaceDN w:val="0"/>
        <w:adjustRightInd w:val="0"/>
        <w:ind w:left="720"/>
        <w:rPr>
          <w:rFonts w:ascii="Times New Roman" w:hAnsi="Times New Roman"/>
          <w:snapToGrid/>
          <w:sz w:val="20"/>
        </w:rPr>
      </w:pP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u w:val="single"/>
        </w:rPr>
        <w:t>Course contingency</w:t>
      </w:r>
      <w:r w:rsidRPr="00C71EAB">
        <w:rPr>
          <w:rFonts w:ascii="Times New Roman" w:hAnsi="Times New Roman"/>
          <w:snapToGrid/>
          <w:sz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42A34" w:rsidRPr="00C71EAB" w:rsidRDefault="00342A34" w:rsidP="00342A34">
      <w:pPr>
        <w:widowControl/>
        <w:autoSpaceDE w:val="0"/>
        <w:autoSpaceDN w:val="0"/>
        <w:adjustRightInd w:val="0"/>
        <w:rPr>
          <w:rFonts w:ascii="Times New Roman" w:hAnsi="Times New Roman"/>
          <w:snapToGrid/>
          <w:sz w:val="20"/>
        </w:rPr>
      </w:pPr>
    </w:p>
    <w:p w:rsidR="00342A34" w:rsidRPr="00C71EAB" w:rsidRDefault="00AF6267" w:rsidP="00342A34">
      <w:pPr>
        <w:widowControl/>
        <w:autoSpaceDE w:val="0"/>
        <w:autoSpaceDN w:val="0"/>
        <w:adjustRightInd w:val="0"/>
        <w:rPr>
          <w:rFonts w:ascii="Times New Roman" w:hAnsi="Times New Roman"/>
          <w:snapToGrid/>
          <w:sz w:val="20"/>
        </w:rPr>
      </w:pPr>
      <w:r>
        <w:rPr>
          <w:rFonts w:ascii="Times New Roman" w:hAnsi="Times New Roman"/>
          <w:b/>
          <w:snapToGrid/>
          <w:sz w:val="20"/>
        </w:rPr>
        <w:t>10</w:t>
      </w:r>
      <w:r w:rsidR="00342A34" w:rsidRPr="00C71EAB">
        <w:rPr>
          <w:rFonts w:ascii="Times New Roman" w:hAnsi="Times New Roman"/>
          <w:b/>
          <w:snapToGrid/>
          <w:sz w:val="20"/>
        </w:rPr>
        <w:t xml:space="preserve">. </w:t>
      </w:r>
      <w:r w:rsidR="00342A34" w:rsidRPr="00C71EAB">
        <w:rPr>
          <w:rFonts w:ascii="Times New Roman" w:hAnsi="Times New Roman"/>
          <w:b/>
          <w:snapToGrid/>
          <w:sz w:val="20"/>
        </w:rPr>
        <w:tab/>
        <w:t>Academic Honesty Statement</w:t>
      </w:r>
      <w:r w:rsidR="00342A34" w:rsidRPr="00C71EAB">
        <w:rPr>
          <w:rFonts w:ascii="Times New Roman" w:hAnsi="Times New Roman"/>
          <w:snapToGrid/>
          <w:sz w:val="20"/>
        </w:rPr>
        <w:t xml:space="preserve">: </w:t>
      </w: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rPr>
        <w:t xml:space="preserve">All portions of the Auburn University student academic honesty code (Title XII) found in the Student Policy </w:t>
      </w:r>
      <w:proofErr w:type="spellStart"/>
      <w:r w:rsidRPr="00C71EAB">
        <w:rPr>
          <w:rFonts w:ascii="Times New Roman" w:hAnsi="Times New Roman"/>
          <w:snapToGrid/>
          <w:sz w:val="20"/>
        </w:rPr>
        <w:t>eHandbook</w:t>
      </w:r>
      <w:proofErr w:type="spellEnd"/>
      <w:r w:rsidRPr="00C71EAB">
        <w:rPr>
          <w:rFonts w:ascii="Times New Roman" w:hAnsi="Times New Roman"/>
          <w:snapToGrid/>
          <w:sz w:val="20"/>
        </w:rPr>
        <w:t xml:space="preserve"> will apply to this class.  All academic honesty violations or alleged violations of the SGA Code of Laws will be reported to the Office of the Provost, which will then refer the case to the Academic Honesty Committee.</w:t>
      </w:r>
    </w:p>
    <w:p w:rsidR="00342A34" w:rsidRPr="00C71EAB" w:rsidRDefault="00342A34" w:rsidP="00342A34">
      <w:pPr>
        <w:widowControl/>
        <w:autoSpaceDE w:val="0"/>
        <w:autoSpaceDN w:val="0"/>
        <w:adjustRightInd w:val="0"/>
        <w:rPr>
          <w:rFonts w:ascii="Times New Roman" w:hAnsi="Times New Roman"/>
          <w:snapToGrid/>
          <w:sz w:val="20"/>
        </w:rPr>
      </w:pPr>
    </w:p>
    <w:p w:rsidR="00342A34" w:rsidRPr="00C71EAB" w:rsidRDefault="00AF6267" w:rsidP="00342A34">
      <w:pPr>
        <w:widowControl/>
        <w:autoSpaceDE w:val="0"/>
        <w:autoSpaceDN w:val="0"/>
        <w:adjustRightInd w:val="0"/>
        <w:rPr>
          <w:rFonts w:ascii="Times New Roman" w:hAnsi="Times New Roman"/>
          <w:snapToGrid/>
          <w:sz w:val="20"/>
        </w:rPr>
      </w:pPr>
      <w:r>
        <w:rPr>
          <w:rFonts w:ascii="Times New Roman" w:hAnsi="Times New Roman"/>
          <w:b/>
          <w:snapToGrid/>
          <w:sz w:val="20"/>
        </w:rPr>
        <w:t>11</w:t>
      </w:r>
      <w:r w:rsidR="00342A34" w:rsidRPr="00C71EAB">
        <w:rPr>
          <w:rFonts w:ascii="Times New Roman" w:hAnsi="Times New Roman"/>
          <w:b/>
          <w:snapToGrid/>
          <w:sz w:val="20"/>
        </w:rPr>
        <w:t>.</w:t>
      </w:r>
      <w:r w:rsidR="00342A34" w:rsidRPr="00C71EAB">
        <w:rPr>
          <w:rFonts w:ascii="Times New Roman" w:hAnsi="Times New Roman"/>
          <w:b/>
          <w:snapToGrid/>
          <w:sz w:val="20"/>
        </w:rPr>
        <w:tab/>
        <w:t>Students with Disabilities Statement</w:t>
      </w:r>
      <w:r w:rsidR="00342A34" w:rsidRPr="00C71EAB">
        <w:rPr>
          <w:rFonts w:ascii="Times New Roman" w:hAnsi="Times New Roman"/>
          <w:snapToGrid/>
          <w:sz w:val="20"/>
        </w:rPr>
        <w:t xml:space="preserve">:  </w:t>
      </w:r>
    </w:p>
    <w:p w:rsidR="00342A34" w:rsidRPr="00C71EAB" w:rsidRDefault="00342A34" w:rsidP="00342A34">
      <w:pPr>
        <w:widowControl/>
        <w:autoSpaceDE w:val="0"/>
        <w:autoSpaceDN w:val="0"/>
        <w:adjustRightInd w:val="0"/>
        <w:ind w:left="720"/>
        <w:rPr>
          <w:rFonts w:ascii="Times New Roman" w:hAnsi="Times New Roman"/>
          <w:snapToGrid/>
          <w:sz w:val="20"/>
        </w:rPr>
      </w:pPr>
      <w:r w:rsidRPr="00C71EAB">
        <w:rPr>
          <w:rFonts w:ascii="Times New Roman" w:hAnsi="Times New Roman"/>
          <w:snapToGrid/>
          <w:sz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42A34" w:rsidRPr="00C71EAB" w:rsidRDefault="00342A34" w:rsidP="00342A34">
      <w:pPr>
        <w:widowControl/>
        <w:autoSpaceDE w:val="0"/>
        <w:autoSpaceDN w:val="0"/>
        <w:adjustRightInd w:val="0"/>
        <w:rPr>
          <w:rFonts w:ascii="Times New Roman" w:hAnsi="Times New Roman"/>
          <w:snapToGrid/>
          <w:sz w:val="20"/>
        </w:rPr>
      </w:pPr>
    </w:p>
    <w:p w:rsidR="00342A34" w:rsidRPr="00C71EAB" w:rsidRDefault="00AF6267" w:rsidP="00342A34">
      <w:pPr>
        <w:tabs>
          <w:tab w:val="left" w:pos="-1440"/>
          <w:tab w:val="left" w:pos="-1350"/>
          <w:tab w:val="left" w:pos="-117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napToGrid/>
          <w:sz w:val="20"/>
        </w:rPr>
      </w:pPr>
      <w:r>
        <w:rPr>
          <w:rFonts w:ascii="Times New Roman" w:hAnsi="Times New Roman"/>
          <w:b/>
          <w:snapToGrid/>
          <w:sz w:val="20"/>
        </w:rPr>
        <w:t>12</w:t>
      </w:r>
      <w:r w:rsidR="00342A34" w:rsidRPr="00C71EAB">
        <w:rPr>
          <w:rFonts w:ascii="Times New Roman" w:hAnsi="Times New Roman"/>
          <w:b/>
          <w:snapToGrid/>
          <w:sz w:val="20"/>
        </w:rPr>
        <w:t>.</w:t>
      </w:r>
      <w:r w:rsidR="00342A34" w:rsidRPr="00C71EAB">
        <w:rPr>
          <w:rFonts w:ascii="Times New Roman" w:hAnsi="Times New Roman"/>
          <w:b/>
          <w:snapToGrid/>
          <w:sz w:val="20"/>
        </w:rPr>
        <w:tab/>
        <w:t>Justification for Graduate Credit:</w:t>
      </w:r>
      <w:r w:rsidR="00342A34" w:rsidRPr="00C71EAB">
        <w:rPr>
          <w:rFonts w:ascii="Times New Roman" w:hAnsi="Times New Roman"/>
          <w:snapToGrid/>
          <w:sz w:val="20"/>
        </w:rPr>
        <w:tab/>
      </w:r>
    </w:p>
    <w:p w:rsidR="00342A34" w:rsidRPr="00C71EAB" w:rsidRDefault="00342A34" w:rsidP="00342A34">
      <w:pPr>
        <w:tabs>
          <w:tab w:val="left" w:pos="-1440"/>
          <w:tab w:val="left" w:pos="-1350"/>
          <w:tab w:val="left" w:pos="-117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napToGrid/>
          <w:sz w:val="20"/>
        </w:rPr>
      </w:pPr>
    </w:p>
    <w:p w:rsidR="00342A34" w:rsidRPr="00C71EAB" w:rsidRDefault="00342A34" w:rsidP="00342A34">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napToGrid/>
          <w:sz w:val="20"/>
        </w:rPr>
      </w:pPr>
      <w:r w:rsidRPr="00C71EAB">
        <w:rPr>
          <w:rFonts w:ascii="Times New Roman" w:hAnsi="Times New Roman"/>
          <w:snapToGrid/>
          <w:sz w:val="20"/>
        </w:rPr>
        <w:tab/>
        <w:t>Students conduct field projects which require them to formulate, plan, conduct, evaluate, and report the projects in an appropriate format under the direction of their major professors.</w:t>
      </w: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720"/>
          <w:tab w:val="left" w:pos="0"/>
        </w:tabs>
        <w:suppressAutoHyphens/>
        <w:ind w:left="720" w:hanging="720"/>
        <w:jc w:val="both"/>
        <w:rPr>
          <w:rFonts w:ascii="Times New Roman" w:hAnsi="Times New Roman"/>
          <w:spacing w:val="-2"/>
          <w:sz w:val="20"/>
        </w:rPr>
      </w:pPr>
    </w:p>
    <w:p w:rsidR="00342A34" w:rsidRPr="00C71EAB" w:rsidRDefault="00342A34" w:rsidP="00342A34">
      <w:pPr>
        <w:tabs>
          <w:tab w:val="left" w:pos="0"/>
        </w:tabs>
        <w:rPr>
          <w:rFonts w:ascii="Times New Roman" w:hAnsi="Times New Roman"/>
          <w:sz w:val="20"/>
        </w:rPr>
      </w:pPr>
    </w:p>
    <w:p w:rsidR="00342A34" w:rsidRPr="00C71EAB" w:rsidRDefault="00342A34" w:rsidP="00342A34">
      <w:pPr>
        <w:tabs>
          <w:tab w:val="left" w:pos="-720"/>
          <w:tab w:val="left" w:pos="0"/>
        </w:tabs>
        <w:suppressAutoHyphens/>
        <w:jc w:val="both"/>
        <w:rPr>
          <w:rFonts w:ascii="Times New Roman" w:hAnsi="Times New Roman"/>
          <w:b/>
          <w:spacing w:val="-2"/>
          <w:sz w:val="20"/>
        </w:rPr>
      </w:pPr>
    </w:p>
    <w:p w:rsidR="00342A34" w:rsidRPr="00C71EAB" w:rsidRDefault="00342A34" w:rsidP="00342A34">
      <w:pPr>
        <w:tabs>
          <w:tab w:val="left" w:pos="-720"/>
        </w:tabs>
        <w:suppressAutoHyphens/>
        <w:jc w:val="both"/>
        <w:rPr>
          <w:rFonts w:ascii="Times New Roman" w:hAnsi="Times New Roman"/>
          <w:spacing w:val="-2"/>
          <w:sz w:val="20"/>
        </w:rPr>
      </w:pPr>
    </w:p>
    <w:p w:rsidR="00342A34" w:rsidRDefault="00342A34"/>
    <w:sectPr w:rsidR="0034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atoWeb">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399"/>
    <w:multiLevelType w:val="hybridMultilevel"/>
    <w:tmpl w:val="9C5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9D7"/>
    <w:multiLevelType w:val="multilevel"/>
    <w:tmpl w:val="FCC490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FF07BE4"/>
    <w:multiLevelType w:val="hybridMultilevel"/>
    <w:tmpl w:val="5222603E"/>
    <w:lvl w:ilvl="0" w:tplc="724C590A">
      <w:start w:val="1"/>
      <w:numFmt w:val="upperLetter"/>
      <w:lvlText w:val="%1."/>
      <w:lvlJc w:val="left"/>
      <w:pPr>
        <w:ind w:left="1080" w:hanging="360"/>
      </w:pPr>
      <w:rPr>
        <w:rFonts w:ascii="Dutch Roman 11pt" w:hAnsi="Dutch Roman 11p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FD602B"/>
    <w:multiLevelType w:val="multilevel"/>
    <w:tmpl w:val="157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864F2"/>
    <w:multiLevelType w:val="singleLevel"/>
    <w:tmpl w:val="47201A4C"/>
    <w:lvl w:ilvl="0">
      <w:start w:val="3"/>
      <w:numFmt w:val="decimal"/>
      <w:lvlText w:val="%1."/>
      <w:lvlJc w:val="left"/>
      <w:pPr>
        <w:tabs>
          <w:tab w:val="num" w:pos="720"/>
        </w:tabs>
        <w:ind w:left="720" w:hanging="720"/>
      </w:pPr>
      <w:rPr>
        <w:rFonts w:hint="default"/>
        <w:b w:val="0"/>
      </w:rPr>
    </w:lvl>
  </w:abstractNum>
  <w:abstractNum w:abstractNumId="5" w15:restartNumberingAfterBreak="0">
    <w:nsid w:val="78454AC3"/>
    <w:multiLevelType w:val="multilevel"/>
    <w:tmpl w:val="CEF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49"/>
    <w:rsid w:val="00010AB7"/>
    <w:rsid w:val="00251A3E"/>
    <w:rsid w:val="002541E9"/>
    <w:rsid w:val="00342A34"/>
    <w:rsid w:val="00352A78"/>
    <w:rsid w:val="0043639E"/>
    <w:rsid w:val="004B31B3"/>
    <w:rsid w:val="005D4C29"/>
    <w:rsid w:val="00790D71"/>
    <w:rsid w:val="007B633E"/>
    <w:rsid w:val="007C780E"/>
    <w:rsid w:val="00820B49"/>
    <w:rsid w:val="00A06226"/>
    <w:rsid w:val="00AF6267"/>
    <w:rsid w:val="00B53F70"/>
    <w:rsid w:val="00CC2600"/>
    <w:rsid w:val="00D36365"/>
    <w:rsid w:val="00EB7E87"/>
    <w:rsid w:val="00F412D8"/>
    <w:rsid w:val="00F6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FEDD"/>
  <w15:chartTrackingRefBased/>
  <w15:docId w15:val="{B0F10405-BBEE-44E9-B05B-9A99E09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49"/>
    <w:pPr>
      <w:widowControl w:val="0"/>
      <w:spacing w:after="0" w:line="240" w:lineRule="auto"/>
    </w:pPr>
    <w:rPr>
      <w:rFonts w:ascii="Dutch Roman 11pt" w:eastAsia="Times New Roman" w:hAnsi="Dutch Roman 11pt"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34"/>
    <w:pPr>
      <w:ind w:left="720"/>
      <w:contextualSpacing/>
    </w:pPr>
  </w:style>
  <w:style w:type="paragraph" w:styleId="NormalWeb">
    <w:name w:val="Normal (Web)"/>
    <w:basedOn w:val="Normal"/>
    <w:uiPriority w:val="99"/>
    <w:semiHidden/>
    <w:unhideWhenUsed/>
    <w:rsid w:val="00342A34"/>
    <w:pPr>
      <w:widowControl/>
      <w:spacing w:before="100" w:beforeAutospacing="1" w:after="100" w:afterAutospacing="1"/>
    </w:pPr>
    <w:rPr>
      <w:rFonts w:ascii="Times New Roman" w:hAnsi="Times New Roman"/>
      <w:snapToGrid/>
      <w:sz w:val="24"/>
      <w:szCs w:val="24"/>
    </w:rPr>
  </w:style>
  <w:style w:type="character" w:styleId="Strong">
    <w:name w:val="Strong"/>
    <w:basedOn w:val="DefaultParagraphFont"/>
    <w:uiPriority w:val="22"/>
    <w:qFormat/>
    <w:rsid w:val="00342A34"/>
    <w:rPr>
      <w:b/>
      <w:bCs/>
    </w:rPr>
  </w:style>
  <w:style w:type="character" w:styleId="Hyperlink">
    <w:name w:val="Hyperlink"/>
    <w:basedOn w:val="DefaultParagraphFont"/>
    <w:uiPriority w:val="99"/>
    <w:semiHidden/>
    <w:unhideWhenUsed/>
    <w:rsid w:val="007C7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4188">
      <w:bodyDiv w:val="1"/>
      <w:marLeft w:val="0"/>
      <w:marRight w:val="0"/>
      <w:marTop w:val="0"/>
      <w:marBottom w:val="0"/>
      <w:divBdr>
        <w:top w:val="none" w:sz="0" w:space="0" w:color="auto"/>
        <w:left w:val="none" w:sz="0" w:space="0" w:color="auto"/>
        <w:bottom w:val="none" w:sz="0" w:space="0" w:color="auto"/>
        <w:right w:val="none" w:sz="0" w:space="0" w:color="auto"/>
      </w:divBdr>
    </w:div>
    <w:div w:id="182480212">
      <w:bodyDiv w:val="1"/>
      <w:marLeft w:val="0"/>
      <w:marRight w:val="0"/>
      <w:marTop w:val="0"/>
      <w:marBottom w:val="0"/>
      <w:divBdr>
        <w:top w:val="none" w:sz="0" w:space="0" w:color="auto"/>
        <w:left w:val="none" w:sz="0" w:space="0" w:color="auto"/>
        <w:bottom w:val="none" w:sz="0" w:space="0" w:color="auto"/>
        <w:right w:val="none" w:sz="0" w:space="0" w:color="auto"/>
      </w:divBdr>
    </w:div>
    <w:div w:id="521558067">
      <w:bodyDiv w:val="1"/>
      <w:marLeft w:val="0"/>
      <w:marRight w:val="0"/>
      <w:marTop w:val="0"/>
      <w:marBottom w:val="0"/>
      <w:divBdr>
        <w:top w:val="none" w:sz="0" w:space="0" w:color="auto"/>
        <w:left w:val="none" w:sz="0" w:space="0" w:color="auto"/>
        <w:bottom w:val="none" w:sz="0" w:space="0" w:color="auto"/>
        <w:right w:val="none" w:sz="0" w:space="0" w:color="auto"/>
      </w:divBdr>
    </w:div>
    <w:div w:id="1191182872">
      <w:bodyDiv w:val="1"/>
      <w:marLeft w:val="0"/>
      <w:marRight w:val="0"/>
      <w:marTop w:val="0"/>
      <w:marBottom w:val="0"/>
      <w:divBdr>
        <w:top w:val="none" w:sz="0" w:space="0" w:color="auto"/>
        <w:left w:val="none" w:sz="0" w:space="0" w:color="auto"/>
        <w:bottom w:val="none" w:sz="0" w:space="0" w:color="auto"/>
        <w:right w:val="none" w:sz="0" w:space="0" w:color="auto"/>
      </w:divBdr>
    </w:div>
    <w:div w:id="1334837260">
      <w:bodyDiv w:val="1"/>
      <w:marLeft w:val="0"/>
      <w:marRight w:val="0"/>
      <w:marTop w:val="0"/>
      <w:marBottom w:val="0"/>
      <w:divBdr>
        <w:top w:val="none" w:sz="0" w:space="0" w:color="auto"/>
        <w:left w:val="none" w:sz="0" w:space="0" w:color="auto"/>
        <w:bottom w:val="none" w:sz="0" w:space="0" w:color="auto"/>
        <w:right w:val="none" w:sz="0" w:space="0" w:color="auto"/>
      </w:divBdr>
    </w:div>
    <w:div w:id="1800804610">
      <w:bodyDiv w:val="1"/>
      <w:marLeft w:val="0"/>
      <w:marRight w:val="0"/>
      <w:marTop w:val="0"/>
      <w:marBottom w:val="0"/>
      <w:divBdr>
        <w:top w:val="none" w:sz="0" w:space="0" w:color="auto"/>
        <w:left w:val="none" w:sz="0" w:space="0" w:color="auto"/>
        <w:bottom w:val="none" w:sz="0" w:space="0" w:color="auto"/>
        <w:right w:val="none" w:sz="0" w:space="0" w:color="auto"/>
      </w:divBdr>
    </w:div>
    <w:div w:id="1988590445">
      <w:bodyDiv w:val="1"/>
      <w:marLeft w:val="0"/>
      <w:marRight w:val="0"/>
      <w:marTop w:val="0"/>
      <w:marBottom w:val="0"/>
      <w:divBdr>
        <w:top w:val="none" w:sz="0" w:space="0" w:color="auto"/>
        <w:left w:val="none" w:sz="0" w:space="0" w:color="auto"/>
        <w:bottom w:val="none" w:sz="0" w:space="0" w:color="auto"/>
        <w:right w:val="none" w:sz="0" w:space="0" w:color="auto"/>
      </w:divBdr>
    </w:div>
    <w:div w:id="2064719307">
      <w:bodyDiv w:val="1"/>
      <w:marLeft w:val="0"/>
      <w:marRight w:val="0"/>
      <w:marTop w:val="0"/>
      <w:marBottom w:val="0"/>
      <w:divBdr>
        <w:top w:val="none" w:sz="0" w:space="0" w:color="auto"/>
        <w:left w:val="none" w:sz="0" w:space="0" w:color="auto"/>
        <w:bottom w:val="none" w:sz="0" w:space="0" w:color="auto"/>
        <w:right w:val="none" w:sz="0" w:space="0" w:color="auto"/>
      </w:divBdr>
      <w:divsChild>
        <w:div w:id="1440830012">
          <w:marLeft w:val="0"/>
          <w:marRight w:val="0"/>
          <w:marTop w:val="0"/>
          <w:marBottom w:val="0"/>
          <w:divBdr>
            <w:top w:val="none" w:sz="0" w:space="0" w:color="auto"/>
            <w:left w:val="none" w:sz="0" w:space="0" w:color="auto"/>
            <w:bottom w:val="none" w:sz="0" w:space="0" w:color="auto"/>
            <w:right w:val="none" w:sz="0" w:space="0" w:color="auto"/>
          </w:divBdr>
          <w:divsChild>
            <w:div w:id="1223786307">
              <w:marLeft w:val="0"/>
              <w:marRight w:val="0"/>
              <w:marTop w:val="0"/>
              <w:marBottom w:val="0"/>
              <w:divBdr>
                <w:top w:val="none" w:sz="0" w:space="0" w:color="auto"/>
                <w:left w:val="none" w:sz="0" w:space="0" w:color="auto"/>
                <w:bottom w:val="none" w:sz="0" w:space="0" w:color="auto"/>
                <w:right w:val="none" w:sz="0" w:space="0" w:color="auto"/>
              </w:divBdr>
              <w:divsChild>
                <w:div w:id="1961180516">
                  <w:marLeft w:val="0"/>
                  <w:marRight w:val="0"/>
                  <w:marTop w:val="0"/>
                  <w:marBottom w:val="0"/>
                  <w:divBdr>
                    <w:top w:val="none" w:sz="0" w:space="0" w:color="auto"/>
                    <w:left w:val="none" w:sz="0" w:space="0" w:color="auto"/>
                    <w:bottom w:val="none" w:sz="0" w:space="0" w:color="auto"/>
                    <w:right w:val="none" w:sz="0" w:space="0" w:color="auto"/>
                  </w:divBdr>
                  <w:divsChild>
                    <w:div w:id="1448040641">
                      <w:marLeft w:val="0"/>
                      <w:marRight w:val="0"/>
                      <w:marTop w:val="0"/>
                      <w:marBottom w:val="0"/>
                      <w:divBdr>
                        <w:top w:val="none" w:sz="0" w:space="0" w:color="auto"/>
                        <w:left w:val="none" w:sz="0" w:space="0" w:color="auto"/>
                        <w:bottom w:val="none" w:sz="0" w:space="0" w:color="auto"/>
                        <w:right w:val="none" w:sz="0" w:space="0" w:color="auto"/>
                      </w:divBdr>
                      <w:divsChild>
                        <w:div w:id="1208685858">
                          <w:marLeft w:val="0"/>
                          <w:marRight w:val="0"/>
                          <w:marTop w:val="0"/>
                          <w:marBottom w:val="0"/>
                          <w:divBdr>
                            <w:top w:val="none" w:sz="0" w:space="0" w:color="auto"/>
                            <w:left w:val="none" w:sz="0" w:space="0" w:color="auto"/>
                            <w:bottom w:val="none" w:sz="0" w:space="0" w:color="auto"/>
                            <w:right w:val="none" w:sz="0" w:space="0" w:color="auto"/>
                          </w:divBdr>
                          <w:divsChild>
                            <w:div w:id="925647071">
                              <w:marLeft w:val="0"/>
                              <w:marRight w:val="0"/>
                              <w:marTop w:val="0"/>
                              <w:marBottom w:val="0"/>
                              <w:divBdr>
                                <w:top w:val="none" w:sz="0" w:space="0" w:color="auto"/>
                                <w:left w:val="none" w:sz="0" w:space="0" w:color="auto"/>
                                <w:bottom w:val="none" w:sz="0" w:space="0" w:color="auto"/>
                                <w:right w:val="none" w:sz="0" w:space="0" w:color="auto"/>
                              </w:divBdr>
                              <w:divsChild>
                                <w:div w:id="1586380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MICHAEL KEITH</dc:creator>
  <cp:keywords/>
  <dc:description/>
  <cp:lastModifiedBy>Chamness James</cp:lastModifiedBy>
  <cp:revision>2</cp:revision>
  <dcterms:created xsi:type="dcterms:W3CDTF">2018-08-21T15:37:00Z</dcterms:created>
  <dcterms:modified xsi:type="dcterms:W3CDTF">2018-08-21T15:37:00Z</dcterms:modified>
</cp:coreProperties>
</file>