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9BE6D" w14:textId="6939A78B" w:rsidR="006E4158" w:rsidRDefault="006E4158">
      <w:r>
        <w:rPr>
          <w:noProof/>
        </w:rPr>
        <mc:AlternateContent>
          <mc:Choice Requires="wps">
            <w:drawing>
              <wp:anchor distT="0" distB="0" distL="114300" distR="114300" simplePos="0" relativeHeight="251659264" behindDoc="0" locked="0" layoutInCell="1" allowOverlap="1" wp14:anchorId="17057F0B" wp14:editId="3C76F081">
                <wp:simplePos x="0" y="0"/>
                <wp:positionH relativeFrom="column">
                  <wp:posOffset>-261620</wp:posOffset>
                </wp:positionH>
                <wp:positionV relativeFrom="paragraph">
                  <wp:posOffset>9525</wp:posOffset>
                </wp:positionV>
                <wp:extent cx="3015575" cy="7490298"/>
                <wp:effectExtent l="0" t="0" r="0" b="3175"/>
                <wp:wrapNone/>
                <wp:docPr id="1" name="Text Box 1"/>
                <wp:cNvGraphicFramePr/>
                <a:graphic xmlns:a="http://schemas.openxmlformats.org/drawingml/2006/main">
                  <a:graphicData uri="http://schemas.microsoft.com/office/word/2010/wordprocessingShape">
                    <wps:wsp>
                      <wps:cNvSpPr txBox="1"/>
                      <wps:spPr>
                        <a:xfrm>
                          <a:off x="0" y="0"/>
                          <a:ext cx="3015575" cy="7490298"/>
                        </a:xfrm>
                        <a:prstGeom prst="rect">
                          <a:avLst/>
                        </a:prstGeom>
                        <a:solidFill>
                          <a:schemeClr val="lt1"/>
                        </a:solidFill>
                        <a:ln w="6350">
                          <a:noFill/>
                        </a:ln>
                      </wps:spPr>
                      <wps:txbx>
                        <w:txbxContent>
                          <w:p w14:paraId="1267FF11" w14:textId="77777777" w:rsidR="00A15AB6" w:rsidRDefault="00A15AB6" w:rsidP="00DE3805"/>
                          <w:p w14:paraId="3AB0DE4E" w14:textId="77777777" w:rsidR="00A15AB6" w:rsidRDefault="00A15AB6" w:rsidP="00DE3805"/>
                          <w:p w14:paraId="2E4D39D8" w14:textId="77777777" w:rsidR="00A15AB6" w:rsidRDefault="00A15AB6" w:rsidP="00DE3805"/>
                          <w:p w14:paraId="63B0CF56" w14:textId="77777777" w:rsidR="00A15AB6" w:rsidRDefault="00A15AB6" w:rsidP="00DE3805"/>
                          <w:p w14:paraId="110EF51B" w14:textId="77777777" w:rsidR="00A15AB6" w:rsidRDefault="00A15AB6" w:rsidP="00DE3805"/>
                          <w:p w14:paraId="05DDBEA4" w14:textId="77777777" w:rsidR="00A15AB6" w:rsidRDefault="00A15AB6" w:rsidP="00DE3805"/>
                          <w:p w14:paraId="26E7450A" w14:textId="77777777" w:rsidR="00A15AB6" w:rsidRDefault="00A15AB6" w:rsidP="00DE3805"/>
                          <w:p w14:paraId="11505199" w14:textId="77777777" w:rsidR="00A15AB6" w:rsidRDefault="00A15AB6" w:rsidP="00DE3805"/>
                          <w:p w14:paraId="51572090" w14:textId="77777777" w:rsidR="00A15AB6" w:rsidRDefault="00A15AB6" w:rsidP="00DE3805"/>
                          <w:p w14:paraId="1689272E" w14:textId="77777777" w:rsidR="00A15AB6" w:rsidRDefault="00A15AB6" w:rsidP="00DE3805"/>
                          <w:p w14:paraId="02F0DFDA" w14:textId="71E6CB7B" w:rsidR="00DE3805" w:rsidRPr="00A15AB6" w:rsidRDefault="00DE3805" w:rsidP="00DE3805">
                            <w:pPr>
                              <w:rPr>
                                <w:sz w:val="24"/>
                              </w:rPr>
                            </w:pPr>
                            <w:r w:rsidRPr="00A15AB6">
                              <w:rPr>
                                <w:sz w:val="24"/>
                              </w:rPr>
                              <w:t>EDLD 7210-</w:t>
                            </w:r>
                            <w:r w:rsidR="00A15AB6">
                              <w:rPr>
                                <w:sz w:val="24"/>
                              </w:rPr>
                              <w:t>001</w:t>
                            </w:r>
                          </w:p>
                          <w:p w14:paraId="6DC8523C" w14:textId="77777777" w:rsidR="00DE3805" w:rsidRPr="00A15AB6" w:rsidRDefault="00DE3805" w:rsidP="00DE3805">
                            <w:pPr>
                              <w:rPr>
                                <w:sz w:val="24"/>
                              </w:rPr>
                            </w:pPr>
                            <w:r w:rsidRPr="00A15AB6">
                              <w:rPr>
                                <w:sz w:val="24"/>
                              </w:rPr>
                              <w:t>Multiprofessional Leadership for Equity</w:t>
                            </w:r>
                          </w:p>
                          <w:p w14:paraId="3907AFCD" w14:textId="77777777" w:rsidR="00DE3805" w:rsidRPr="00A15AB6" w:rsidRDefault="00DE3805" w:rsidP="00DE3805">
                            <w:pPr>
                              <w:rPr>
                                <w:sz w:val="24"/>
                              </w:rPr>
                            </w:pPr>
                          </w:p>
                          <w:p w14:paraId="76F01A85" w14:textId="77777777" w:rsidR="00DE3805" w:rsidRPr="00A15AB6" w:rsidRDefault="00DE3805" w:rsidP="00DE3805">
                            <w:pPr>
                              <w:rPr>
                                <w:sz w:val="24"/>
                              </w:rPr>
                            </w:pPr>
                            <w:r w:rsidRPr="00A15AB6">
                              <w:rPr>
                                <w:sz w:val="24"/>
                              </w:rPr>
                              <w:t>Fall 2018</w:t>
                            </w:r>
                          </w:p>
                          <w:p w14:paraId="7436525B" w14:textId="77777777" w:rsidR="00DE3805" w:rsidRPr="00A15AB6" w:rsidRDefault="00DE3805" w:rsidP="00DE3805">
                            <w:pPr>
                              <w:rPr>
                                <w:sz w:val="24"/>
                              </w:rPr>
                            </w:pPr>
                            <w:r w:rsidRPr="00A15AB6">
                              <w:rPr>
                                <w:sz w:val="24"/>
                              </w:rPr>
                              <w:t>Synchronous Zoom Sessions Tuesdays</w:t>
                            </w:r>
                          </w:p>
                          <w:p w14:paraId="63025894" w14:textId="77777777" w:rsidR="00DE3805" w:rsidRPr="00A15AB6" w:rsidRDefault="00DE3805" w:rsidP="00DE3805">
                            <w:pPr>
                              <w:rPr>
                                <w:sz w:val="24"/>
                              </w:rPr>
                            </w:pPr>
                            <w:r w:rsidRPr="00A15AB6">
                              <w:rPr>
                                <w:sz w:val="24"/>
                              </w:rPr>
                              <w:t>Mutually agreed upon times</w:t>
                            </w:r>
                          </w:p>
                          <w:p w14:paraId="6C0D18C7" w14:textId="77777777" w:rsidR="00DE3805" w:rsidRPr="00A15AB6" w:rsidRDefault="00DE3805" w:rsidP="00DE3805">
                            <w:pPr>
                              <w:rPr>
                                <w:sz w:val="24"/>
                              </w:rPr>
                            </w:pPr>
                          </w:p>
                          <w:p w14:paraId="3CCEA7FC" w14:textId="77777777" w:rsidR="00DE3805" w:rsidRPr="00A15AB6" w:rsidRDefault="00DE3805" w:rsidP="00DE3805">
                            <w:pPr>
                              <w:rPr>
                                <w:sz w:val="24"/>
                              </w:rPr>
                            </w:pPr>
                          </w:p>
                          <w:p w14:paraId="5F0F557F" w14:textId="77777777" w:rsidR="00DE3805" w:rsidRPr="00A15AB6" w:rsidRDefault="00DE3805" w:rsidP="00DE3805">
                            <w:pPr>
                              <w:rPr>
                                <w:sz w:val="24"/>
                              </w:rPr>
                            </w:pPr>
                          </w:p>
                          <w:p w14:paraId="34197C94" w14:textId="50CD1028" w:rsidR="00A15AB6" w:rsidRPr="00A15AB6" w:rsidRDefault="00A15AB6" w:rsidP="00DE3805">
                            <w:pPr>
                              <w:rPr>
                                <w:sz w:val="24"/>
                              </w:rPr>
                            </w:pPr>
                            <w:r>
                              <w:rPr>
                                <w:sz w:val="24"/>
                              </w:rPr>
                              <w:t>Department of Educational Foundations, Leadership, and Technology</w:t>
                            </w:r>
                          </w:p>
                          <w:p w14:paraId="1444DC79" w14:textId="2CB8441B" w:rsidR="00DE3805" w:rsidRPr="00A15AB6" w:rsidRDefault="00A15AB6" w:rsidP="00DE3805">
                            <w:pPr>
                              <w:rPr>
                                <w:sz w:val="24"/>
                              </w:rPr>
                            </w:pPr>
                            <w:r>
                              <w:rPr>
                                <w:sz w:val="24"/>
                              </w:rPr>
                              <w:t xml:space="preserve">Auburn University </w:t>
                            </w:r>
                            <w:r w:rsidR="00DE3805" w:rsidRPr="00A15AB6">
                              <w:rPr>
                                <w:sz w:val="24"/>
                              </w:rPr>
                              <w:t>College of Education</w:t>
                            </w:r>
                          </w:p>
                          <w:p w14:paraId="30CAD105" w14:textId="77777777" w:rsidR="00DE3805" w:rsidRPr="00A15AB6" w:rsidRDefault="00DE3805" w:rsidP="00DE3805">
                            <w:pPr>
                              <w:rPr>
                                <w:sz w:val="24"/>
                              </w:rPr>
                            </w:pPr>
                          </w:p>
                          <w:p w14:paraId="6FC17618" w14:textId="77777777" w:rsidR="00DE3805" w:rsidRPr="00A15AB6" w:rsidRDefault="00DE3805" w:rsidP="00DE3805">
                            <w:pPr>
                              <w:rPr>
                                <w:sz w:val="24"/>
                              </w:rPr>
                            </w:pPr>
                            <w:r w:rsidRPr="00A15AB6">
                              <w:rPr>
                                <w:sz w:val="24"/>
                              </w:rPr>
                              <w:t>Dr. Andrew Pendola</w:t>
                            </w:r>
                          </w:p>
                          <w:p w14:paraId="6BDC6948" w14:textId="77777777" w:rsidR="00DE3805" w:rsidRPr="00A15AB6" w:rsidRDefault="00DE3805" w:rsidP="00DE3805">
                            <w:pPr>
                              <w:rPr>
                                <w:sz w:val="24"/>
                              </w:rPr>
                            </w:pPr>
                            <w:r w:rsidRPr="00A15AB6">
                              <w:rPr>
                                <w:sz w:val="24"/>
                              </w:rPr>
                              <w:t>Work: 334-844-3039</w:t>
                            </w:r>
                          </w:p>
                          <w:p w14:paraId="01BFE506" w14:textId="77777777" w:rsidR="00DE3805" w:rsidRPr="00A15AB6" w:rsidRDefault="00DE3805" w:rsidP="00DE3805">
                            <w:pPr>
                              <w:rPr>
                                <w:sz w:val="24"/>
                              </w:rPr>
                            </w:pPr>
                            <w:r w:rsidRPr="00A15AB6">
                              <w:rPr>
                                <w:sz w:val="24"/>
                              </w:rPr>
                              <w:t>Fax: 334-844-3072</w:t>
                            </w:r>
                          </w:p>
                          <w:p w14:paraId="58F03312" w14:textId="28ECEE9F" w:rsidR="00DE3805" w:rsidRPr="00A15AB6" w:rsidRDefault="00DE3805" w:rsidP="00DE3805">
                            <w:pPr>
                              <w:rPr>
                                <w:sz w:val="24"/>
                              </w:rPr>
                            </w:pPr>
                            <w:r w:rsidRPr="00A15AB6">
                              <w:rPr>
                                <w:sz w:val="24"/>
                              </w:rPr>
                              <w:t xml:space="preserve">email: </w:t>
                            </w:r>
                            <w:hyperlink r:id="rId7" w:history="1">
                              <w:r w:rsidRPr="00272B79">
                                <w:rPr>
                                  <w:rStyle w:val="Hyperlink"/>
                                  <w:sz w:val="24"/>
                                </w:rPr>
                                <w:t>pendola@auburn.edu</w:t>
                              </w:r>
                            </w:hyperlink>
                          </w:p>
                          <w:p w14:paraId="11E40D50" w14:textId="77777777" w:rsidR="00DE3805" w:rsidRPr="00A15AB6" w:rsidRDefault="00DE3805" w:rsidP="00DE3805">
                            <w:pPr>
                              <w:rPr>
                                <w:sz w:val="24"/>
                              </w:rPr>
                            </w:pPr>
                          </w:p>
                          <w:p w14:paraId="74DF6C62" w14:textId="77777777" w:rsidR="00DE3805" w:rsidRPr="00A15AB6" w:rsidRDefault="00DE3805" w:rsidP="00DE3805">
                            <w:pPr>
                              <w:rPr>
                                <w:sz w:val="24"/>
                              </w:rPr>
                            </w:pPr>
                          </w:p>
                          <w:p w14:paraId="3A4DDFE4" w14:textId="77777777" w:rsidR="00DE3805" w:rsidRPr="00A15AB6" w:rsidRDefault="00DE3805" w:rsidP="00DE3805">
                            <w:pPr>
                              <w:rPr>
                                <w:sz w:val="24"/>
                              </w:rPr>
                            </w:pPr>
                            <w:r w:rsidRPr="00A15AB6">
                              <w:rPr>
                                <w:sz w:val="24"/>
                              </w:rPr>
                              <w:t>Office Hours:</w:t>
                            </w:r>
                          </w:p>
                          <w:p w14:paraId="6D6F6831" w14:textId="65FD1EBA" w:rsidR="00244265" w:rsidRDefault="00244265" w:rsidP="00DE3805">
                            <w:pPr>
                              <w:rPr>
                                <w:sz w:val="24"/>
                              </w:rPr>
                            </w:pPr>
                            <w:r>
                              <w:rPr>
                                <w:sz w:val="24"/>
                              </w:rPr>
                              <w:t>Wednesdays 12-3p</w:t>
                            </w:r>
                          </w:p>
                          <w:p w14:paraId="58930412" w14:textId="77777777" w:rsidR="00DE3805" w:rsidRPr="00A15AB6" w:rsidRDefault="00DE3805" w:rsidP="00DE3805">
                            <w:pPr>
                              <w:rPr>
                                <w:sz w:val="24"/>
                              </w:rPr>
                            </w:pPr>
                            <w:r w:rsidRPr="00A15AB6">
                              <w:rPr>
                                <w:sz w:val="24"/>
                              </w:rPr>
                              <w:t>By appointment</w:t>
                            </w:r>
                          </w:p>
                          <w:p w14:paraId="4E37F7CA" w14:textId="77777777" w:rsidR="00DE3805" w:rsidRDefault="00DE38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057F0B" id="_x0000_t202" coordsize="21600,21600" o:spt="202" path="m,l,21600r21600,l21600,xe">
                <v:stroke joinstyle="miter"/>
                <v:path gradientshapeok="t" o:connecttype="rect"/>
              </v:shapetype>
              <v:shape id="Text Box 1" o:spid="_x0000_s1026" type="#_x0000_t202" style="position:absolute;margin-left:-20.6pt;margin-top:.75pt;width:237.45pt;height:5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Q6BjQgIAAHoEAAAOAAAAZHJzL2Uyb0RvYy54bWysVFFv2jAQfp+0/2D5fSRQaEtEqBgV0yTU&#13;&#10;VoKpz8ZxSCTb59mGhP36nZ1AabenaS/mfPfl8919d8weWiXJUVhXg87pcJBSIjSHotb7nP7Yrr7c&#13;&#10;U+I80wWToEVOT8LRh/nnT7PGZGIEFchCWIIk2mWNyWnlvcmSxPFKKOYGYITGYAlWMY9Xu08Kyxpk&#13;&#10;VzIZpelt0oAtjAUunEPvYxek88hfloL757J0whOZU8zNx9PGcxfOZD5j2d4yU9W8T4P9QxaK1Rof&#13;&#10;vVA9Ms/IwdZ/UKmaW3BQ+gEHlUBZ1lzEGrCaYfqhmk3FjIi1YHOcubTJ/T9a/nR8saQuUDtKNFMo&#13;&#10;0Va0nnyFlgxDdxrjMgRtDMJ8i+6A7P0OnaHotrQq/GI5BOPY59Olt4GMo/MmHU4mdxNKOMbuxtN0&#13;&#10;NL0PPMnb58Y6/02AIsHIqUXxYk/Zce18Bz1DwmsOZF2sainjJQyMWEpLjgyllj4mieTvUFKTJqe3&#13;&#10;N5M0EmsIn3fMUmMuodiuqGD5dtf2le6gOGEDLHQD5Axf1Zjkmjn/wixODNaMW+Cf8Sgl4CPQW5RU&#13;&#10;YH/9zR/wKCRGKWlwAnPqfh6YFZTI7xolng7H4zCy8TKe3I3wYq8ju+uIPqglYOUoI2YXzYD38myW&#13;&#10;FtQrLssivIohpjm+nVN/Npe+2wtcNi4WiwjCITXMr/XG8EAdOh0k2LavzJpeJ48SP8F5Vln2Qa4O&#13;&#10;G77UsDh4KOuoZWhw19W+7zjgcRr6ZQwbdH2PqLe/jPlvAAAA//8DAFBLAwQUAAYACAAAACEAb+zm&#13;&#10;yOYAAAAPAQAADwAAAGRycy9kb3ducmV2LnhtbEyPS0/DMBCE70j8B2uRuKDWSdPSKo1TIV6VuNHw&#13;&#10;EDc3XpKIeB3FbhL+PcsJLiuNvt3ZmWw32VYM2PvGkYJ4HoFAKp1pqFLwUjzMNiB80GR06wgVfKOH&#13;&#10;XX5+lunUuJGecTiESrAJ+VQrqEPoUil9WaPVfu46JGafrrc6sOwraXo9srlt5SKKrqXVDfGHWnd4&#13;&#10;W2P5dThZBR9X1fuTnx5fx2SVdPf7oVi/mUKpy4vpbsvjZgsi4BT+LuC3A+eHnIMd3YmMF62C2TJe&#13;&#10;8CqDFQjmyyRZgziyjjdxDDLP5P8e+Q8AAAD//wMAUEsBAi0AFAAGAAgAAAAhALaDOJL+AAAA4QEA&#13;&#10;ABMAAAAAAAAAAAAAAAAAAAAAAFtDb250ZW50X1R5cGVzXS54bWxQSwECLQAUAAYACAAAACEAOP0h&#13;&#10;/9YAAACUAQAACwAAAAAAAAAAAAAAAAAvAQAAX3JlbHMvLnJlbHNQSwECLQAUAAYACAAAACEAWEOg&#13;&#10;Y0ICAAB6BAAADgAAAAAAAAAAAAAAAAAuAgAAZHJzL2Uyb0RvYy54bWxQSwECLQAUAAYACAAAACEA&#13;&#10;b+zmyOYAAAAPAQAADwAAAAAAAAAAAAAAAACcBAAAZHJzL2Rvd25yZXYueG1sUEsFBgAAAAAEAAQA&#13;&#10;8wAAAK8FAAAAAA==&#13;&#10;" fillcolor="white [3201]" stroked="f" strokeweight=".5pt">
                <v:textbox>
                  <w:txbxContent>
                    <w:p w14:paraId="1267FF11" w14:textId="77777777" w:rsidR="00A15AB6" w:rsidRDefault="00A15AB6" w:rsidP="00DE3805"/>
                    <w:p w14:paraId="3AB0DE4E" w14:textId="77777777" w:rsidR="00A15AB6" w:rsidRDefault="00A15AB6" w:rsidP="00DE3805"/>
                    <w:p w14:paraId="2E4D39D8" w14:textId="77777777" w:rsidR="00A15AB6" w:rsidRDefault="00A15AB6" w:rsidP="00DE3805"/>
                    <w:p w14:paraId="63B0CF56" w14:textId="77777777" w:rsidR="00A15AB6" w:rsidRDefault="00A15AB6" w:rsidP="00DE3805"/>
                    <w:p w14:paraId="110EF51B" w14:textId="77777777" w:rsidR="00A15AB6" w:rsidRDefault="00A15AB6" w:rsidP="00DE3805"/>
                    <w:p w14:paraId="05DDBEA4" w14:textId="77777777" w:rsidR="00A15AB6" w:rsidRDefault="00A15AB6" w:rsidP="00DE3805"/>
                    <w:p w14:paraId="26E7450A" w14:textId="77777777" w:rsidR="00A15AB6" w:rsidRDefault="00A15AB6" w:rsidP="00DE3805"/>
                    <w:p w14:paraId="11505199" w14:textId="77777777" w:rsidR="00A15AB6" w:rsidRDefault="00A15AB6" w:rsidP="00DE3805"/>
                    <w:p w14:paraId="51572090" w14:textId="77777777" w:rsidR="00A15AB6" w:rsidRDefault="00A15AB6" w:rsidP="00DE3805"/>
                    <w:p w14:paraId="1689272E" w14:textId="77777777" w:rsidR="00A15AB6" w:rsidRDefault="00A15AB6" w:rsidP="00DE3805"/>
                    <w:p w14:paraId="02F0DFDA" w14:textId="71E6CB7B" w:rsidR="00DE3805" w:rsidRPr="00A15AB6" w:rsidRDefault="00DE3805" w:rsidP="00DE3805">
                      <w:pPr>
                        <w:rPr>
                          <w:sz w:val="24"/>
                        </w:rPr>
                      </w:pPr>
                      <w:r w:rsidRPr="00A15AB6">
                        <w:rPr>
                          <w:sz w:val="24"/>
                        </w:rPr>
                        <w:t>EDLD 7210-</w:t>
                      </w:r>
                      <w:r w:rsidR="00A15AB6">
                        <w:rPr>
                          <w:sz w:val="24"/>
                        </w:rPr>
                        <w:t>001</w:t>
                      </w:r>
                    </w:p>
                    <w:p w14:paraId="6DC8523C" w14:textId="77777777" w:rsidR="00DE3805" w:rsidRPr="00A15AB6" w:rsidRDefault="00DE3805" w:rsidP="00DE3805">
                      <w:pPr>
                        <w:rPr>
                          <w:sz w:val="24"/>
                        </w:rPr>
                      </w:pPr>
                      <w:r w:rsidRPr="00A15AB6">
                        <w:rPr>
                          <w:sz w:val="24"/>
                        </w:rPr>
                        <w:t>Multiprofessional Leadership for Equity</w:t>
                      </w:r>
                    </w:p>
                    <w:p w14:paraId="3907AFCD" w14:textId="77777777" w:rsidR="00DE3805" w:rsidRPr="00A15AB6" w:rsidRDefault="00DE3805" w:rsidP="00DE3805">
                      <w:pPr>
                        <w:rPr>
                          <w:sz w:val="24"/>
                        </w:rPr>
                      </w:pPr>
                    </w:p>
                    <w:p w14:paraId="76F01A85" w14:textId="77777777" w:rsidR="00DE3805" w:rsidRPr="00A15AB6" w:rsidRDefault="00DE3805" w:rsidP="00DE3805">
                      <w:pPr>
                        <w:rPr>
                          <w:sz w:val="24"/>
                        </w:rPr>
                      </w:pPr>
                      <w:r w:rsidRPr="00A15AB6">
                        <w:rPr>
                          <w:sz w:val="24"/>
                        </w:rPr>
                        <w:t>Fall 2018</w:t>
                      </w:r>
                    </w:p>
                    <w:p w14:paraId="7436525B" w14:textId="77777777" w:rsidR="00DE3805" w:rsidRPr="00A15AB6" w:rsidRDefault="00DE3805" w:rsidP="00DE3805">
                      <w:pPr>
                        <w:rPr>
                          <w:sz w:val="24"/>
                        </w:rPr>
                      </w:pPr>
                      <w:r w:rsidRPr="00A15AB6">
                        <w:rPr>
                          <w:sz w:val="24"/>
                        </w:rPr>
                        <w:t>Synchronous Zoom Sessions Tuesdays</w:t>
                      </w:r>
                    </w:p>
                    <w:p w14:paraId="63025894" w14:textId="77777777" w:rsidR="00DE3805" w:rsidRPr="00A15AB6" w:rsidRDefault="00DE3805" w:rsidP="00DE3805">
                      <w:pPr>
                        <w:rPr>
                          <w:sz w:val="24"/>
                        </w:rPr>
                      </w:pPr>
                      <w:r w:rsidRPr="00A15AB6">
                        <w:rPr>
                          <w:sz w:val="24"/>
                        </w:rPr>
                        <w:t>Mutually agreed upon times</w:t>
                      </w:r>
                    </w:p>
                    <w:p w14:paraId="6C0D18C7" w14:textId="77777777" w:rsidR="00DE3805" w:rsidRPr="00A15AB6" w:rsidRDefault="00DE3805" w:rsidP="00DE3805">
                      <w:pPr>
                        <w:rPr>
                          <w:sz w:val="24"/>
                        </w:rPr>
                      </w:pPr>
                    </w:p>
                    <w:p w14:paraId="3CCEA7FC" w14:textId="77777777" w:rsidR="00DE3805" w:rsidRPr="00A15AB6" w:rsidRDefault="00DE3805" w:rsidP="00DE3805">
                      <w:pPr>
                        <w:rPr>
                          <w:sz w:val="24"/>
                        </w:rPr>
                      </w:pPr>
                    </w:p>
                    <w:p w14:paraId="5F0F557F" w14:textId="77777777" w:rsidR="00DE3805" w:rsidRPr="00A15AB6" w:rsidRDefault="00DE3805" w:rsidP="00DE3805">
                      <w:pPr>
                        <w:rPr>
                          <w:sz w:val="24"/>
                        </w:rPr>
                      </w:pPr>
                    </w:p>
                    <w:p w14:paraId="34197C94" w14:textId="50CD1028" w:rsidR="00A15AB6" w:rsidRPr="00A15AB6" w:rsidRDefault="00A15AB6" w:rsidP="00DE3805">
                      <w:pPr>
                        <w:rPr>
                          <w:sz w:val="24"/>
                        </w:rPr>
                      </w:pPr>
                      <w:r>
                        <w:rPr>
                          <w:sz w:val="24"/>
                        </w:rPr>
                        <w:t>Department of Educational Foundations, Leadership, and Technology</w:t>
                      </w:r>
                    </w:p>
                    <w:p w14:paraId="1444DC79" w14:textId="2CB8441B" w:rsidR="00DE3805" w:rsidRPr="00A15AB6" w:rsidRDefault="00A15AB6" w:rsidP="00DE3805">
                      <w:pPr>
                        <w:rPr>
                          <w:sz w:val="24"/>
                        </w:rPr>
                      </w:pPr>
                      <w:r>
                        <w:rPr>
                          <w:sz w:val="24"/>
                        </w:rPr>
                        <w:t xml:space="preserve">Auburn University </w:t>
                      </w:r>
                      <w:r w:rsidR="00DE3805" w:rsidRPr="00A15AB6">
                        <w:rPr>
                          <w:sz w:val="24"/>
                        </w:rPr>
                        <w:t>College of Education</w:t>
                      </w:r>
                    </w:p>
                    <w:p w14:paraId="30CAD105" w14:textId="77777777" w:rsidR="00DE3805" w:rsidRPr="00A15AB6" w:rsidRDefault="00DE3805" w:rsidP="00DE3805">
                      <w:pPr>
                        <w:rPr>
                          <w:sz w:val="24"/>
                        </w:rPr>
                      </w:pPr>
                    </w:p>
                    <w:p w14:paraId="6FC17618" w14:textId="77777777" w:rsidR="00DE3805" w:rsidRPr="00A15AB6" w:rsidRDefault="00DE3805" w:rsidP="00DE3805">
                      <w:pPr>
                        <w:rPr>
                          <w:sz w:val="24"/>
                        </w:rPr>
                      </w:pPr>
                      <w:r w:rsidRPr="00A15AB6">
                        <w:rPr>
                          <w:sz w:val="24"/>
                        </w:rPr>
                        <w:t>Dr. Andrew Pendola</w:t>
                      </w:r>
                    </w:p>
                    <w:p w14:paraId="6BDC6948" w14:textId="77777777" w:rsidR="00DE3805" w:rsidRPr="00A15AB6" w:rsidRDefault="00DE3805" w:rsidP="00DE3805">
                      <w:pPr>
                        <w:rPr>
                          <w:sz w:val="24"/>
                        </w:rPr>
                      </w:pPr>
                      <w:r w:rsidRPr="00A15AB6">
                        <w:rPr>
                          <w:sz w:val="24"/>
                        </w:rPr>
                        <w:t>Work: 334-844-3039</w:t>
                      </w:r>
                    </w:p>
                    <w:p w14:paraId="01BFE506" w14:textId="77777777" w:rsidR="00DE3805" w:rsidRPr="00A15AB6" w:rsidRDefault="00DE3805" w:rsidP="00DE3805">
                      <w:pPr>
                        <w:rPr>
                          <w:sz w:val="24"/>
                        </w:rPr>
                      </w:pPr>
                      <w:r w:rsidRPr="00A15AB6">
                        <w:rPr>
                          <w:sz w:val="24"/>
                        </w:rPr>
                        <w:t>Fax: 334-844-3072</w:t>
                      </w:r>
                    </w:p>
                    <w:p w14:paraId="58F03312" w14:textId="28ECEE9F" w:rsidR="00DE3805" w:rsidRPr="00A15AB6" w:rsidRDefault="00DE3805" w:rsidP="00DE3805">
                      <w:pPr>
                        <w:rPr>
                          <w:sz w:val="24"/>
                        </w:rPr>
                      </w:pPr>
                      <w:r w:rsidRPr="00A15AB6">
                        <w:rPr>
                          <w:sz w:val="24"/>
                        </w:rPr>
                        <w:t xml:space="preserve">email: </w:t>
                      </w:r>
                      <w:hyperlink r:id="rId8" w:history="1">
                        <w:r w:rsidRPr="00272B79">
                          <w:rPr>
                            <w:rStyle w:val="Hyperlink"/>
                            <w:sz w:val="24"/>
                          </w:rPr>
                          <w:t>pendola@auburn.edu</w:t>
                        </w:r>
                      </w:hyperlink>
                    </w:p>
                    <w:p w14:paraId="11E40D50" w14:textId="77777777" w:rsidR="00DE3805" w:rsidRPr="00A15AB6" w:rsidRDefault="00DE3805" w:rsidP="00DE3805">
                      <w:pPr>
                        <w:rPr>
                          <w:sz w:val="24"/>
                        </w:rPr>
                      </w:pPr>
                    </w:p>
                    <w:p w14:paraId="74DF6C62" w14:textId="77777777" w:rsidR="00DE3805" w:rsidRPr="00A15AB6" w:rsidRDefault="00DE3805" w:rsidP="00DE3805">
                      <w:pPr>
                        <w:rPr>
                          <w:sz w:val="24"/>
                        </w:rPr>
                      </w:pPr>
                    </w:p>
                    <w:p w14:paraId="3A4DDFE4" w14:textId="77777777" w:rsidR="00DE3805" w:rsidRPr="00A15AB6" w:rsidRDefault="00DE3805" w:rsidP="00DE3805">
                      <w:pPr>
                        <w:rPr>
                          <w:sz w:val="24"/>
                        </w:rPr>
                      </w:pPr>
                      <w:r w:rsidRPr="00A15AB6">
                        <w:rPr>
                          <w:sz w:val="24"/>
                        </w:rPr>
                        <w:t>Office Hours:</w:t>
                      </w:r>
                    </w:p>
                    <w:p w14:paraId="6D6F6831" w14:textId="65FD1EBA" w:rsidR="00244265" w:rsidRDefault="00244265" w:rsidP="00DE3805">
                      <w:pPr>
                        <w:rPr>
                          <w:sz w:val="24"/>
                        </w:rPr>
                      </w:pPr>
                      <w:r>
                        <w:rPr>
                          <w:sz w:val="24"/>
                        </w:rPr>
                        <w:t>Wednesdays 12-3p</w:t>
                      </w:r>
                      <w:bookmarkStart w:id="1" w:name="_GoBack"/>
                      <w:bookmarkEnd w:id="1"/>
                    </w:p>
                    <w:p w14:paraId="58930412" w14:textId="77777777" w:rsidR="00DE3805" w:rsidRPr="00A15AB6" w:rsidRDefault="00DE3805" w:rsidP="00DE3805">
                      <w:pPr>
                        <w:rPr>
                          <w:sz w:val="24"/>
                        </w:rPr>
                      </w:pPr>
                      <w:r w:rsidRPr="00A15AB6">
                        <w:rPr>
                          <w:sz w:val="24"/>
                        </w:rPr>
                        <w:t>By appointment</w:t>
                      </w:r>
                    </w:p>
                    <w:p w14:paraId="4E37F7CA" w14:textId="77777777" w:rsidR="00DE3805" w:rsidRDefault="00DE3805"/>
                  </w:txbxContent>
                </v:textbox>
              </v:shape>
            </w:pict>
          </mc:Fallback>
        </mc:AlternateContent>
      </w:r>
    </w:p>
    <w:p w14:paraId="480B203C" w14:textId="63DD7DE6" w:rsidR="006E4158" w:rsidRDefault="006E4158">
      <w:r>
        <w:rPr>
          <w:noProof/>
        </w:rPr>
        <mc:AlternateContent>
          <mc:Choice Requires="wpg">
            <w:drawing>
              <wp:anchor distT="0" distB="0" distL="114300" distR="114300" simplePos="0" relativeHeight="251661312" behindDoc="1" locked="0" layoutInCell="1" allowOverlap="1" wp14:anchorId="7B6ECEE2" wp14:editId="30FDB31F">
                <wp:simplePos x="0" y="0"/>
                <wp:positionH relativeFrom="page">
                  <wp:posOffset>1270000</wp:posOffset>
                </wp:positionH>
                <wp:positionV relativeFrom="page">
                  <wp:posOffset>1358900</wp:posOffset>
                </wp:positionV>
                <wp:extent cx="5768695" cy="77978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695" cy="7797800"/>
                          <a:chOff x="931" y="1254"/>
                          <a:chExt cx="10262" cy="13871"/>
                        </a:xfrm>
                      </wpg:grpSpPr>
                      <pic:pic xmlns:pic="http://schemas.openxmlformats.org/drawingml/2006/picture">
                        <pic:nvPicPr>
                          <pic:cNvPr id="3" name="Picture 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931" y="3628"/>
                            <a:ext cx="4680" cy="101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5611" y="1253"/>
                            <a:ext cx="5582" cy="1387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40AB69F" id="Group 2" o:spid="_x0000_s1026" style="position:absolute;margin-left:100pt;margin-top:107pt;width:454.25pt;height:614pt;z-index:-251655168;mso-position-horizontal-relative:page;mso-position-vertical-relative:page" coordorigin="931,1254" coordsize="10262,13871" o:gfxdata="UEsDBBQABgAIAAAAIQA9/K5oFAEAAEcCAAATAAAAW0NvbnRlbnRfVHlwZXNdLnhtbJSSQU7DMBBF&#13;&#10;90jcwfIWJQ5dIISSdEHKEhAqB7DsSWKIx5bHhPb2OGkrQdVWYumZeX/+t10uN3ZgIwQyDit+mxec&#13;&#10;ASqnDXYVf18/ZfecUZSo5eAQKr4F4sv6+qpcbz0QSzRSxfsY/YMQpHqwknLnAVOndcHKmI6hE16q&#13;&#10;T9mBWBTFnVAOI2DM4qTB67KBVn4Nka02qbxz4rHj7HE3N62quLETP9XFSeLDw2lkbpxmAgx0tEZ6&#13;&#10;PxglY7oPMaI+ypLtc+SJnGeoN55uUtgzrqbO3xy/F+y5l/QAwWhgrzLEZ2lTWqEDCVi4xqn8ssZk&#13;&#10;0lLm2tYoyJtAq5k6eDqnrd03Bhj/K94k7A3Gg7qYv0H9A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UAAYACAAAACEAPn6QXUkDAADnCgAADgAAAGRycy9lMm9Eb2MueG1s7FZt&#13;&#10;b9s2EP4+oP+B0HdFL5YlWYhdpJYdFOi2YOt+AE1RFlFJJEjaTjD0v++OkpzEaZEh+7ICNSCZ5JHH&#13;&#10;e57njuL1+/uuJUeujZD90ouuQo/wnslK9Pul99fnrZ97xFjaV7SVPV96D9x471fvfrk+qYLHspFt&#13;&#10;xTUBJ70pTmrpNdaqIggMa3hHzZVUvAdjLXVHLXT1Pqg0PYH3rg3iMEyDk9SV0pJxY2C0HIzeyvmv&#13;&#10;a87s73VtuCXt0oPYrHtr997hO1hd02KvqWoEG8Ogb4iio6KHTc+uSmopOWjxwlUnmJZG1vaKyS6Q&#13;&#10;dS0YdxgATRReoLnV8qAcln1x2qszTUDtBU9vdst+O95pIqqlF3ukpx1I5HYlMVJzUvsCZtxq9ae6&#13;&#10;0wM+aH6S7IsBc3Bpx/5+mEx2p19lBe7owUpHzX2tO3QBoMm9U+DhrAC/t4TB4DxL83Qx9wgDW5Yt&#13;&#10;sjwcNWINCInrFrPII2CN4nkyyMeazbg8CuMUcODiaJZnEdoDWgw7u2jH6FbXSrACnpFTaL3g9PXc&#13;&#10;g1X2oLk3Oun+lY+O6i8H5YP8ilqxE62wDy6VgSQMqj/eCYZkY+dRntkkD1hxUzJDcNOcYQVFRGdx&#13;&#10;ntsC7D7zvWuF2oq2RU2wPaKA4rhIrm8QMSRuKdmh470dKlHzFgDJ3jRCGY/ognc7DomlP1aRSwAQ&#13;&#10;+ZOxuB3K7arj7zi/CcNF/MFfz8O1n4TZxr9ZJJmfhZssCZM8Wkfrr7g6SoqD4QCOtqUSY6ww+iLa&#13;&#10;b5bCeGgMReaKlRypOxKGDIGAXKZMIULSICUYq9HsDzhGYB60reaWNdisgblxHCafDY7mR2aRdAOl&#13;&#10;82o1TFk9S+N8yGrkCEsiSXM4uFxKh1GaPUtpEFwbe8tlR7ABXEOkjmt6BKoHbNMUjLqXqLjDMkF9&#13;&#10;qsYiXGzyTZ74SZxuQI2y9G+268RPt1E2L2flel1GkxqNqCreo7v/LobjVraimvLR6P1u3epBpK37&#13;&#10;jcDN47QAk+IxjEnA6d/lmtMDFYBRFAOeH6/2k8vadwcfwsHz4X9e+/HP2n/lSzhPo/MnzZ3qQ0m6&#13;&#10;7+E8/+737Gfxv6n43TUAblPumBhvfnhde9qH9tP76eofAAAA//8DAFBLAwQUAAYACAAAACEAjJp/&#13;&#10;u8gAAACmAQAAGQAAAGRycy9fcmVscy9lMm9Eb2MueG1sLnJlbHO8kMGKAjEMhu8LvkPJ3enMHGRZ&#13;&#10;7HiRBa+LPkBoM53qNC1td9G3t+hlBcGbxyT83/+R9ebsZ/FHKbvACrqmBUGsg3FsFRz238tPELkg&#13;&#10;G5wDk4ILZdgMi4/1D81YaihPLmZRKZwVTKXELymznshjbkIkrpcxJI+ljsnKiPqElmTftiuZ/jNg&#13;&#10;eGCKnVGQdqYHsb/E2vyaHcbRadoG/euJy5MK6XztrkBMlooCT8bhfdk3x0gW5HOJ7j0SXRP55iAf&#13;&#10;vjtcAQAA//8DAFBLAwQUAAYACAAAACEAvdjvMuMAAAASAQAADwAAAGRycy9kb3ducmV2LnhtbExP&#13;&#10;y27CMBC8V+IfrEXqrdimoUIhDkL0cUKVgEpVbyZekojYjmKThL/vcmovq1nN7jyy9Wgb1mMXau8U&#13;&#10;yJkAhq7wpnalgq/j+9MSWIjaGd14hwpuGGCdTx4ynRo/uD32h1gyEnEh1QqqGNuU81BUaHWY+RYd&#13;&#10;cWffWR1p7UpuOj2QuG34XIgXbnXtyKHSLW4rLC6Hq1XwMehh8yzf+t3lvL39HBef3zuJSj1Ox9cV&#13;&#10;jc0KWMQx/n3AvQPlh5yCnfzVmcAaBWRBhSIBmRC4X0ixXAA7EUqSuQCeZ/x/lfwXAAD//wMAUEsD&#13;&#10;BAoAAAAAAAAAIQA9fGBGChEAAAoRAAAUAAAAZHJzL21lZGlhL2ltYWdlMS5wbmeJUE5HDQoaCgAA&#13;&#10;AA1JSERSAAAB6AAABCMIBgAAAKtHvdwAAAAGYktHRAD/AP8A/6C9p5MAAAAJcEhZcwAADsQAAA7E&#13;&#10;AZUrDhsAABCqSURBVHic7dUxAQAgDMAwwL/nIQAB9EgU9OuemQUAtJzfAQDAy6ABIMigASDIoAEg&#13;&#10;yKABIMigASDIoAEgyKABIMigASDIoAEgyKABIMigASDIoAEgyKABIMigASDIoAEgyKABIMigASDI&#13;&#10;oAEgyKABIMigASDIoAEgyKABIMigASDIoAEgyKABIMigASDIoAEgyKABIMigASDIoAEgyKABIMig&#13;&#10;ASDIoAEgyKABIMigASDIoAEgyKABIMigASDIoAEgyKABIMigASDIoAEgyKABIMigASDIoAEgyKAB&#13;&#10;IMigASDIoAEgyKABIMigASDIoAEgyKABIMigASDIoAEgyKABIMigASDIoAEgyKABIMigASDIoAEg&#13;&#10;yKABIMigASDIoAEgyKABIMigASDIoAEgyKABIMigASDIoAEgyKABIMigASDIoAEgyKABIMigASDI&#13;&#10;oAEgyKABIMigASDIoAEgyKABIMigASDIoAEgyKABIMigASDIoAEgyKABIMigASDIoAEgyKABIMig&#13;&#10;ASDIoAEgyKABIMigASDIoAEgyKABIMigASDIoAEgyKABIMigASDIoAEgyKABIMigASDIoAEgyKAB&#13;&#10;IMigASDIoAEgyKABIMigASDIoAEgyKABIMigASDIoAEgyKABIMigASDIoAEgyKABIMigASDIoAEg&#13;&#10;yKABIMigASDIoAEgyKABIMigASDIoAEgyKABIMigASDIoAEgyKABIMigASDIoAEgyKABIMigASDI&#13;&#10;oAEgyKABIMigASDIoAEgyKABIMigASDIoAEgyKABIMigASDIoAEgyKABIMigASDIoAEgyKABIMig&#13;&#10;ASDIoAEgyKABIMigASDIoAEgyKABIMigASDIoAEgyKABIMigASDIoAEgyKABIMigASDIoAEgyKAB&#13;&#10;IMigASDIoAEgyKABIMigASDIoAEgyKABIMigASDIoAEgyKABIMigASDIoAEgyKABIMigASDIoAEg&#13;&#10;yKABIMigASDIoAEgyKABIMigASDIoAEgyKABIMigASDIoAEgyKABIMigASDIoAEgyKABIMigASDI&#13;&#10;oAEgyKABIMigASDIoAEgyKABIMigASDIoAEgyKABIMigASDIoAEgyKABIMigASDIoAEgyKABIMig&#13;&#10;ASDIoAEgyKABIMigASDIoAEgyKABIMigASDIoAEgyKABIMigASDIoAEgyKABIMigASDIoAEgyKAB&#13;&#10;IMigASDIoAEgyKABIMigASDIoAEgyKABIMigASDIoAEgyKABIMigASDIoAEgyKABIMigASDIoAEg&#13;&#10;yKABIMigASDIoAEgyKABIMigASDIoAEgyKABIMigASDIoAEgyKABIMigASDIoAEgyKABIMigASDI&#13;&#10;oAEgyKABIMigASDIoAEgyKABIMigASDIoAEgyKABIMigASDIoAEgyKABIMigASDIoAEgyKABIMig&#13;&#10;ASDIoAEgyKABIMigASDIoAEgyKABIMigASDIoAEgyKABIMigASDIoAEgyKABIMigASDIoAEgyKAB&#13;&#10;IMigASDIoAEgyKABIMigASDIoAEgyKABIMigASDIoAEgyKABIMigASDIoAEgyKABIMigASDIoAEg&#13;&#10;yKABIMigASDIoAEgyKABIMigASDIoAEgyKABIMigASDIoAEgyKABIMigASDIoAEgyKABIMigASDI&#13;&#10;oAEgyKABIMigASDIoAEgyKABIMigASDIoAEgyKABIMigASDIoAEgyKABIMigASDIoAEgyKABIMig&#13;&#10;ASDIoAEgyKABIMigASDIoAEgyKABIMigASDIoAEgyKABIMigASDIoAEgyKABIMigASDIoAEgyKAB&#13;&#10;IMigASDIoAEgyKABIMigASDIoAEgyKABIMigASDIoAEgyKABIMigASDIoAEgyKABIMigASDIoAEg&#13;&#10;yKABIMigASDIoAEgyKABIMigASDIoAEgyKABIMigASDIoAEgyKABIMigASDIoAEgyKABIMigASDI&#13;&#10;oAEgyKABIMigASDIoAEgyKABIMigASDIoAEgyKABIMigASDIoAEgyKABIMigASDIoAEgyKABIMig&#13;&#10;ASDIoAEgyKABIMigASDIoAEgyKABIMigASDIoAEgyKABIMigASDIoAEgyKABIMigASDIoAEgyKAB&#13;&#10;IMigASDIoAEgyKABIMigASDIoAEgyKABIMigASDIoAEgyKABIMigASDIoAEgyKABIMigASDIoAEg&#13;&#10;yKABIMigASDIoAEgyKABIMigASDIoAEgyKABIMigASDIoAEgyKABIMigASDIoAEgyKABIMigASDI&#13;&#10;oAEgyKABIMigASDIoAEgyKABIMigASDIoAEgyKABIMigASDIoAEgyKABIMigASDIoAEgyKABIMig&#13;&#10;ASDIoAEgyKABIMigASDIoAEgyKABIMigASDIoAEgyKABIMigASDIoAEgyKABIMigASDIoAEgyKAB&#13;&#10;IMigASDIoAEgyKABIMigASDIoAEgyKABIMigASDIoAEgyKABIMigASDIoAEgyKABIMigASDIoAEg&#13;&#10;yKABIMigASDIoAEgyKABIMigASDIoAEgyKABIMigASDIoAEgyKABIMigASDIoAEgyKABIMigASDI&#13;&#10;oAEgyKABIMigASDIoAEgyKABIMigASDIoAEgyKABIMigASDIoAEgyKABIMigASDIoAEgyKABIMig&#13;&#10;ASDIoAEgyKABIMigASDIoAEgyKABIMigASDIoAEgyKABIMigASDIoAEgyKABIMigASDIoAEgyKAB&#13;&#10;IMigASDIoAEgyKABIMigASDIoAEgyKABIMigASDIoAEgyKABIMigASDIoAEgyKABIMigASDIoAEg&#13;&#10;yKABIMigASDIoAEgyKABIMigASDIoAEgyKABIMigASDIoAEgyKABIMigASDIoAEgyKABIMigASDI&#13;&#10;oAEgyKABIMigASDIoAEgyKABIMigASDIoAEgyKABIMigASDIoAEgyKABIMigASDIoAEgyKABIMig&#13;&#10;ASDIoAEgyKABIMigASDIoAEgyKABIMigASDIoAEgyKABIMigASDIoAEgyKABIMigASDIoAEgyKAB&#13;&#10;IMigASDIoAEgyKABIMigASDIoAEgyKABIMigASDIoAEgyKABIMigASDIoAEgyKABIMigASDIoAEg&#13;&#10;yKABIMigASDIoAEgyKABIMigASDIoAEgyKABIMigASDIoAEgyKABIMigASDIoAEgyKABIMigASDI&#13;&#10;oAEgyKABIMigASDIoAEgyKABIMigASDIoAEgyKABIMigASDIoAEgyKABIMigASDIoAEgyKABIMig&#13;&#10;ASDIoAEgyKABIMigASDIoAEgyKABIMigASDIoAEgyKABIMigASDIoAEgyKABIMigASDIoAEgyKAB&#13;&#10;IMigASDIoAEgyKABIMigASDIoAEgyKABIMigASDIoAEgyKABIMigASDIoAEgyKABIMigASDIoAEg&#13;&#10;yKABIMigASDIoAEgyKABIMigASDIoAEgyKABIMigASDIoAEgyKABIMigASDIoAEgyKABIMigASDI&#13;&#10;oAEgyKABIMigASDIoAEgyKABIMigASDIoAEgyKABIMigASDIoAEgyKABIMigASDIoAEgyKABIMig&#13;&#10;ASDIoAEgyKABIMigASDIoAEgyKABIMigASDIoAEgyKABIMigASDIoAEgyKABIMigASDIoAEgyKAB&#13;&#10;IMigASDIoAEgyKABIMigASDIoAEgyKABIMigASDIoAEgyKABIMigASDIoAEgyKABIMigASDIoAEg&#13;&#10;yKABIMigASDIoAEgyKABIMigASDIoAEgyKABIMigASDIoAEgyKABIMigASDIoAEgyKABIMigASDI&#13;&#10;oAEgyKABIMigASDIoAEgyKABIMigASDIoAEgyKABIMigASDIoAEgyKABIMigASDIoAEgyKABIMig&#13;&#10;ASDIoAEgyKABIMigASDIoAEgyKABIMigASDIoAEgyKABIMigASDIoAEgyKABIMigASDIoAEgyKAB&#13;&#10;IMigASDIoAEgyKABIMigASDIoAEgyKABIMigASDIoAEgyKABIMigASDIoAEgyKABIMigASDIoAEg&#13;&#10;yKABIMigASDIoAEgyKABIMigASDIoAEgyKABIMigASDIoAEgyKABIMigASDIoAEgyKABIMigASDI&#13;&#10;oAEgyKABIMigASDIoAEgyKABIMigASDIoAEgyKABIMigASDIoAEgyKABIMigASDIoAEgyKABIMig&#13;&#10;ASDIoAEgyKABIMigASDIoAEgyKABIMigASDIoAEgyKABIMigASDIoAEgyKABIMigASDIoAEgyKAB&#13;&#10;IMigASDIoAEgyKABIMigASDIoAEgyKABIMigASDIoAEgyKABIMigASDIoAEgyKABIMigASDIoAEg&#13;&#10;yKABIMigASDIoAEgyKABIMigASDIoAEgyKABIMigASDIoAEgyKABIMigASDIoAEgyKABIMigASDI&#13;&#10;oAEgyKABIMigASDIoAEgyKABIMigASDIoAEgyKABIMigASDIoAEgyKABIMigASDIoAEgyKABIMig&#13;&#10;ASDIoAEgyKABIMigASDIoAEgyKABIMigASDIoAEgyKABIMigASDIoAEgyKABIMigASDIoAEgyKAB&#13;&#10;IMigASDIoAEgyKABIMigASDIoAEgyKABIMigASDIoAEgyKABIMigASDIoAEgyKABIMigASDIoAEg&#13;&#10;yKABIMigASDIoAEgyKABIMigASDIoAEgyKABIMigASDIoAEgyKABIMigASDIoAEgyKABIMigASDI&#13;&#10;oAEgyKABIMigASDIoAEgyKABIMigASDIoAEgyKABIMigASDIoAEgyKABIMigASDIoAEgyKABIMig&#13;&#10;ASDIoAEgyKABIMigASDIoAEgyKABIMigASDIoAEgyKABIMigASDIoAEgyKABIMigASDIoAEgyKAB&#13;&#10;IMigASDIoAEgyKABIMigASDIoAEgyKABIMigASDIoAEgyKABIMigASDIoAEgyKABIMigASDIoAEg&#13;&#10;yKABIMigASDIoAEgyKABIMigASDIoAEgyKABIMigASDIoAEgyKABIMigASDIoAEgyKABIMigASDI&#13;&#10;oAEgyKABIMigASDIoAEgyKABIMigASDIoAEgyKABIMigASDIoAEgyKABIMigASDIoAEgyKABIMig&#13;&#10;ASDIoAEgyKABIMigASDIoAEgyKABIMigASDIoAEgyKABIMigASDIoAEgyKABIMigASDIoAEgyKAB&#13;&#10;IMigASDIoAEgyKABIMigASDIoAEgyKABIMigASDIoAEgyKABIMigASDIoAEgyKABIMigASDIoAEg&#13;&#10;yKABIMigASDIoAEgyKABIMigASDIoAEgyKABIMigASDIoAEgyKABIMigASDIoAEgyKABIMigASDI&#13;&#10;oAEgyKABIMigASDIoAEgyKABIMigASDIoAEgyKABIMigASDIoAEgyKABIMigASDIoAEgyKABIMig&#13;&#10;ASDIoAEgyKABIMigASDIoAEgyKABIMigASDIoAEgyKABIMigASDIoAEgyKABIMigASDIoAEgyKAB&#13;&#10;IMigASDIoAEgyKABIMigASDIoAEgyKABIMigASDIoAEgyKABIMigASDIoAEgyKABIMigASDIoAEg&#13;&#10;yKABIMigASDIoAEgyKABIMigASDIoAEgyKABIMigASDIoAEgyKABIMigASDIoAEgyKABIMigASDI&#13;&#10;oAEgyKABIMigASDIoAEgyKABIMigASDIoAEgyKABIMigASDIoAEgyKABIMigASDIoAEgyKABIOgC&#13;&#10;rdILQ4A+VuMAAAAASUVORK5CYIJQSwMECgAAAAAAAAAhAMGGHn2GpAEAhqQBABUAAABkcnMvbWVk&#13;&#10;aWEvaW1hZ2UyLmpwZWf/2P/gABBKRklGAAEBAQBgAGAAAP/bAEMAAwICAwICAwMDAwQDAwQFCAUF&#13;&#10;BAQFCgcHBggMCgwMCwoLCw0OEhANDhEOCwsQFhARExQVFRUMDxcYFhQYEhQVFP/bAEMBAwQEBQQF&#13;&#10;CQUFCRQNCw0UFBQUFBQUFBQUFBQUFBQUFBQUFBQUFBQUFBQUFBQUFBQUFBQUFBQUFBQUFBQUFBQU&#13;&#10;FP/AABEIBSACcAMBIgACEQEDEQH/xAAfAAABBQEBAQEBAQAAAAAAAAAAAQIDBAUGBwgJCgv/xAC1&#13;&#10;EAACAQMDAgQDBQUEBAAAAX0BAgMABBEFEiExQQYTUWEHInEUMoGRoQgjQrHBFVLR8CQzYnKCCQoW&#13;&#10;FxgZGiUmJygpKjQ1Njc4OTpDREVGR0hJSlNUVVZXWFlaY2RlZmdoaWpzdHV2d3h5eoOEhYaHiImK&#13;&#10;kpOUlZaXmJmaoqOkpaanqKmqsrO0tba3uLm6wsPExcbHyMnK0tPU1dbX2Nna4eLj5OXm5+jp6vHy&#13;&#10;8/T19vf4+fr/xAAfAQADAQEBAQEBAQEBAAAAAAAAAQIDBAUGBwgJCgv/xAC1EQACAQIEBAMEBwUE&#13;&#10;BAABAncAAQIDEQQFITEGEkFRB2FxEyIygQgUQpGhscEJIzNS8BVictEKFiQ04SXxFxgZGiYnKCkq&#13;&#10;NTY3ODk6Q0RFRkdISUpTVFVWV1hZWmNkZWZnaGlqc3R1dnd4eXqCg4SFhoeIiYqSk5SVlpeYmZqi&#13;&#10;o6Slpqeoqaqys7S1tre4ubrCw8TFxsfIycrS09TV1tfY2dri4+Tl5ufo6ery8/T19vf4+fr/2gAM&#13;&#10;AwEAAhEDEQA/APvL9nf4uax8Wh8ShrFtZWw8NeNtT8N2f2JHTzLa38vy3k3O2ZDvOSNo6YUV7B0F&#13;&#10;fNP7Eo4+O+f+ira7/wC0K+lh0rSquWbS2MaMnKCbFooorM2CiiigAooooAKKKKACiiigAooooAKK&#13;&#10;KKACiiigAooooAKKKKACiiigAooooAKKKKACiiigAooooAKKKKACiiigAooooAKKKKACiiigAooo&#13;&#10;oAKKKKACiiigAooooAKKKKACiiigAooooAKKKKACiiigAooooAKKKKACiiigAooooAKKKKACiiig&#13;&#10;AooooAKKKKACiiigD5o/Yl6fHj/sq2u/+0K+lR2r5q/Yl6fHj/sq2u/+0K+lR2rWv8bMKH8NDqKK&#13;&#10;KyNwooooAKKKKACiiigAooooAKKKKACiiigAooooAKKKKACiiigAooooAKKKKACiiigAooooAKKK&#13;&#10;KACiiigAooooAKKKKACiiigAooooAKKKKACiiigAooooAKKKKACiiigAooooAKKKKACiiigAoooo&#13;&#10;AKKKKACiiigAooooAKKKKACiiigAooooAKKKKACiiigAooooA+aP2Jenx4/7Ktrv/tCvpUdq+av2&#13;&#10;Jenx4/7Ktrv/ALQr6VHata/xswofw0OooorI3CiiigAooooAKKKKACiiigAooooAKKKKACiiigAo&#13;&#10;oooAKKKKACiiigAooooAKKKKACiiigAooooAKKKKACiiigAooooAKKKKACiiigAooooAKKKKACii&#13;&#10;igAooooAKKKKACiiigAooooAKKKKACiiigAooooAKKKKACiiigAooooAKKKKACiiigAooooAKKKK&#13;&#10;ACiiigD5o/Yl6fHj/sq2u/8AtCvpUdq+av2Jenx4/wCyra7/AO0K+lR2rWv8bMKH8NDqKKKyNwoo&#13;&#10;ooAKKKKACiiigAooooAKKKKACiiigAooooAKKKKACiiigAooooAKKKKACiiigAooooAKKKKACiii&#13;&#10;gAooooAKKKKACiiigAooooAKKKKACiiigAooooAKKKKACiiigAooooAKKKKACiiigAooooAKKKKA&#13;&#10;CiiigAooooAKKKKACiiigAooooAKKKKACiiigAooooA+aP2Jenx4/wCyra7/AO0K+lR2r5q/Yl6f&#13;&#10;Hj/sq2u/+0K+lR2rWv8AGzCh/DQ6iiisjcKKKKACiiigAooooAKKKKACiiigAooooAKKKKACiiig&#13;&#10;AooooAKKKKACiiigAooooAKKKKACiiigAooooAKKKKACiiigAooooAKKKKACiiigAooooAKKKKAC&#13;&#10;iiigAooooAKKKKACiiigAooooAKKKKACiiigAooooAKKKKACiiigAooooAKKKKACiiigAooooAKK&#13;&#10;KKAPmj9iXp8eP+yra7/7Qr6VHavmr9iXp8eP+yra7/7Qr6VHata/xswofw0OooorI3CiiigAoooo&#13;&#10;AKKKKACiiigAooooAKKKKACiiigAooooAKKKKACiiigAooooAKKKKACiiigAooooAKKKKACiiigA&#13;&#10;ooooAKKKKACiiigAooooAKKKKACiiigAooooAKKKKACiiigAooooAKKKKACiiigAooooAKKKKACi&#13;&#10;iigAooooAKKKKACiiigAooooAKKKKACiiigD5o/Yl6fHj/sq2u/+0K+lR2r5q/Yl6fHj/sq2u/8A&#13;&#10;tCvpUdq1r/GzCh/DQ6iiisjcKKKKACiiigAooooAKKKKACiiigAooooAKKKKACiiigAooooAKKKK&#13;&#10;ACiiigAooooAKKKKACiiigAooooAKKKKACiiigAooooAKKKKACiiigAooooAKKKKACiiigAooooA&#13;&#10;KKKKACiiigAooooAKKKKACiiigAooooAKKKKACiiigAooooAKKKKACiiigAooooAKKKKAPmj9iXp&#13;&#10;8eP+yra7/wC0K+lR2r5q/Yl6fHj/ALKtrv8A7Qr6VHata/xswofw0OooorI3CiiigAooooAKKKKA&#13;&#10;CiiigAooooAKKKKACiiigAooooAKKKKACiiigAooooAKKKKACiiigAooooAKKKKACiiigAooooAK&#13;&#10;KKKACiiigAooooAKKKKACiiigAooooAKKKKACiiigAooooAKKKKACiiigAooooAKKKKACiiigAoo&#13;&#10;ooAKKKKACiiigAooooAKKKKACiiigD5o/Yl6fHj/ALKtrv8A7Qr6VHavmr9iXp8eP+yra7/7Qr6V&#13;&#10;Hata/wAbMKH8NDqKKKyNwooooAKKKKACiiigAooooAKKKKACiiigAooooAKKKKACiiigAooooAKK&#13;&#10;KKACiiigAooooAKKKKACiiigAooooAKKKKACiiigAooooAKKKKACiiigAooooAKKKKACiiigAooo&#13;&#10;oAKKKKACiiigAooooAKKKKACiiigAooooAKKKKACiiigAooooAKKKKACiiigAooooA+aP2Jenx4/&#13;&#10;7Ktrv/tCvpUdq+av2Jenx4/7Ktrv/tCvpUdq1r/GzCh/DQ6iiisjcKKKKACiiigAooooAKKKKACi&#13;&#10;iigAooooAKKKKACiiigAooooAKKKKACiiigAooooAKKKKACiiigAooooAKKKKACiiigAooooAKKK&#13;&#10;KACiiigAooooAKKKKACiiigAooooAKKKKACiiigAooooAKKKKACiiigAooooAKKKKACiiigAoooo&#13;&#10;AKKKKACiiigAooooAKKKKAPmj9iXp8eP+yra7/7Qr6VHavmr9iXp8eP+yra7/wC0K+lR2rWv8bMK&#13;&#10;H8NDqKKKyNwooooAKKKKACiiigAooooAKKKKACiiigAooooAKKKKACiiigAooooAKKKKACiiigAo&#13;&#10;oooAKKKKACiiigAooooAKKKKACiiigAooooAKKKKACiiigAooooAKKKKACiiigAooooAKKKKACii&#13;&#10;igAooooAKKKKACiiigAooooAKKKKACiiigAooooAKKKKACiiigAooooA+aP2Jenx4/7Ktrv/ALQr&#13;&#10;6VHavmr9iXp8eP8Asq2u/wDtCvpUdq1r/GzCh/DQ6iiisjcKKKKACiiigAooooAKKKKACiiigAoo&#13;&#10;ooAKKKKACiiigAooooAKKKKACiiigAooooAKKKKACiiigAooooAKKKKACiiigAooooAKKKKACiii&#13;&#10;gAooooAKKKKACiiigAooooAKKKKACiiigAooooAKKKKACiiigAooooAKKKKACiiigAooooAKKKKA&#13;&#10;CiiigAooooAKKKKAPmj9iXp8eP8Asq2u/wDtCvpUdq+av2Jenx4/7Ktrv/tCvpUdq1r/ABswofw0&#13;&#10;OooorI3CiiigAooooAKKKKACiiigAooooAKKKKACiiigAooooAKKKKACiiigAooooAKKKKACiiig&#13;&#10;AooooAKKKKACiiigAooooAKKKKACiiigAooooAKKKKACiiigAooooAKKKKACiiigAooooAKKKKAC&#13;&#10;iiigAooooAKKKKACiiigAooooAKKKKACiiigAooooAKKKKACiiigD5o/Yl6fHj/sq2u/+0K+lR2r&#13;&#10;5q/Yl6fHj/sq2u/+0K+lR2rWv8bMKH8NDqKKKyNwooooAKKKqahf22l2Nze3lxFa2dtG001xO4SO&#13;&#10;JFGWZmPAAAJJPTFAFgEenWmjk46V8dWH7Yvjf9oLx9qHhX4BeGtNutL0w4vvGPigyizUZIGyKPDZ&#13;&#10;bBK5JZhklFAJHYeLdD/ad8IaHd6xonjTwh40v7eMy/2FceH3tBLhfuRyLMSWJ6BiufUV0vDSg1Gb&#13;&#10;UW+j/rT5nN7ZSV4JteX9a/I+metJ2PNeM/spfHq8/aJ+E8finUNFTQdRivZtPubSOUyJ5ke3cy5A&#13;&#10;Kg7vunJGOpr2b6VhKEqcnCW6NoyU4qS2Y6iiipLCiiigAooooAKKKKACiiigAooooAKKKKACiiig&#13;&#10;AooooAKKKKACiiigAooooAKKKKACiiigAooooATHPtSGnV4x+0Xq/wAV/Cnhq/8AEnw7u/DMtppN&#13;&#10;hLd3mla5aTGafywzsYpkkCg7RgKy4JHLDPDjHmko3sTKXKrnsZ6elBHORXxN+zH8evj3+1H4N1Xx&#13;&#10;HpGo+BdAtrDUDp7W97pN1M7MIo5NwZZwMfvAMY7V1ulfFb47eDP2iPh94C8f23hG80LxT9taLVNB&#13;&#10;gnXd9nt3leMiR8owwh5DAg8d9vTPCShOUG1dbr01OeNeMoqSTs+p9YUUUVynUFFFFABRRRQAUUUU&#13;&#10;AFFFFABRRRQAUUVDPcRWsTSzSpDGvV5GCqO3U0ATUUUhIAyeBQAtFMVhIoZSGUjIIOQRSSSLGjO7&#13;&#10;BUUZLE4AHrQBJRSAgjI5FLQAUUUUAFFFFABRRRQAUUUUAFFFFABRRRQB80fsS9Pjx/2VbXf/AGhX&#13;&#10;0qO1fNX7EvT48f8AZVtd/wDaFfSo7VrX+NmFD+Gh1FFFZG4UUUUAM7k18if8FP8AxvqfhH9miSy0&#13;&#10;yVoDruqQafdSKxVhb7XkZQR/eaNFI7qWFfXZ4Br53/bt+CF/8ef2f9T0nRo2n1/S501bT7dWwZ5I&#13;&#10;1ZWiHHJaOSTaO7BenUdOFlGOIg57XRz4hSlSko72M/8A4J1+D7Hwr+yl4RntYkW61g3Go3cqrgyS&#13;&#10;NM6KT9I0jX/gPbNfTJ/lXwR/wTM/aL0y48Gr8HvEM40rxRos8x022usxtdQs7SPGNx5kjdpCV4O0&#13;&#10;jAwrY+7rq6hsbWa5uJUt7eJDJJNIwVUUDJZieAABkk1WMpzhiJ8/V3Jw0oyox5exznw++GuifDO1&#13;&#10;1m30OOWGHVtVudZuEkfcBcTtuk28cLnovautBrxT9mz4z33x2Xx14jiCDwfBrz6Z4fbySkk8EMUY&#13;&#10;knJP3lkkLFcgEDg8ivaxyK5pxlGTUtzeDUopx2Pif9oj4yeLPij+07oP7PfgXXLrwrauq3HiPXdP&#13;&#10;by7sR+UZmihkwdmItp3Dku4UkAEN33jL9hjwVdeFZ08H6hr3hHxlChez8TQa5eSXHn9Q026Uh1Yj&#13;&#10;5sAEAnaVr55+IGoy/s+/8FPLDxd4jzZeFvFcSQxajIP3W2S1W3OW6LsmRN2TwpDHANfone3tvYWk&#13;&#10;11c3EdvawxtLJNIwVEQDJYk8AAAnNejXlKhGl7LRNJ+r6379rHHSSqup7Te9vRdD5F/YI/aY8T/E&#13;&#10;2TxV8NviHJ9o8b+E3YG6kAWa5hWQxSCUDgvG+1Sw+8HXPILN9e3Nul1BLFIpZHUowBIyCMHkdK/P&#13;&#10;f/gn3o83j/8Aaj+NHxc02Ix+Fb24vrO0maIoJ3ubxLgYz1KpEpb3kHTNfoeDjGKyxsIwrtRVttOz&#13;&#10;tqXhpSlSTl5/NH5ueNvg1pOkf8FBvBXwztdX8SxeCda0ptRuNMGvXhKulvdvtWUymTaWt0J+bPzM&#13;&#10;ARxj9FdG0i20HS7LTbJHjs7KBLaBZJWkZURQqguxLMcAcsST1JJr4n+I5B/4Kw/CwAgkeG5gfb/R&#13;&#10;dSr6x+LnxY0T4MeCrjxHrpmlhWWO2t7K0Ctc3lxIwWOGFSQGdifUAAEkgAmtcXzVPYxWrcV992Rh&#13;&#10;7R9o+0n+SO2YV+d//BQL4bWnhL4kfDC88P6vr2iSeMddlttYW11m6KSb5YPnjVpCsZHmPwoC8jji&#13;&#10;v0PzlQcEH0Pavhz/AIKRyIvjn9nlSyhv+EmZsE84Etrk/qPzrPANqvG3n+TNMUk6T+X5n2D4C8Aa&#13;&#10;P8NvDdvoehpdJp8DM4+2Xk11IWY5YmSVmY5PbOB0AA4rpqyfEniPTvCGgajrer3cVhpenwPc3V1M&#13;&#10;cJFGgJZj+ArN+G/je2+JXgTQvFVlZ3VjY6zZx31vDehRKIpF3IWCsw5Ug9ehFcPvNczOlWXuo+Xv&#13;&#10;+Cj3w/srT4Kaz8RNOv8AV9J8VaY9nAlzY6pcRRSRNOsZRoQ/l/8ALUncFDcDnHFY8H7Pnw+vP2S/&#13;&#10;C3izU9d17w34i1Xw5pso1z/hItSkU6hdRQiMtF5rrh5pFBVUwAxxgDI7/wD4KSSKn7IPi8bgGa4s&#13;&#10;AAe5+2RH+hrzzwH+wj4J8d/Aj4XeIdMkv9G8XjT9F1hry4v7i4t2kCQyzIYHcqoYbwAgXaSOwIPr&#13;&#10;UppYaLlNr3nt6L8Pv9DzpxbryUYp+6vzZ9bfCzwzf+Dfhn4Q0HV7kX2q6XpFpZXl0rlxNPHCiSPu&#13;&#10;bk7mUnJ5OeawP2h/jRY/AH4S6541vrY3jWUapbWattNxO7BY0z2GTknqFDEAnitf4U/E/Tfi74Zu&#13;&#10;Ne0dJBpq6jd2EE7MrLciCZojMhBIKOUJX2IrxL/go78PtU+IH7L+tDSYJLu60e6g1VreIZZ4o9yy&#13;&#10;ED/ZSRnPshrgpQU68YVdLvX7zsqScaLlT6LQxPgJ8EtQ/aE8CWHxE+Net6v4jv8AxAv22x8Nw6hP&#13;&#10;ZaXptsSfKCwQuoZypDFnJOCoPIJOpY/sxX3wj/aD8Ba78O9S1618D3Ut1Dr2gyavPNZ2+LaRoZdk&#13;&#10;jksrONu1icMUIx2vfsIfGrQ/i7+zt4e0a0vorfX/AA7p8ekX9jBIBNAsa+XFKqnnayBSGxjcGH8J&#13;&#10;rxjxcnxF8J/ts+CPhMnxk8Xz+F9e046k9zcS2wuowqXLGPeIdhJNtj7g4cfWu21WVWpTvayenS3k&#13;&#10;vTY5eamqcJpXu1r5n6BgdK/PP/gqF4Kg8BeGNH8eeHdU1rRtd1TWRZ332bVrkQTqbd2BERkKIR5I&#13;&#10;+4FB3HOTzX6F7q+F/wDgrdiT4G+EY15lbxIm1B1P+iz9B+I/Ossvb+tQXc0xn8CTOl/aG/ZR8EWn&#13;&#10;hC00/wAJ+Ita8FeM9YvY7DQ55/Eep3ENxckM5jdXkkwDGkh3YABC884P1+qqp4AAHYdq+W9U/Yq+&#13;&#10;Hfw/8Y+E/iJoN5d+Hm8KXjanfyalqM95DNaLC+8ZldtjD5WDA4wGBByCPfvhl45g+Jnw/wDD/i22&#13;&#10;tJ7G01qyjvoba5x5kaONyhsEjOCOlY15OcI2k5Jd+76deiNacVGTukn5f15nWUUUVynQeFftf/tB&#13;&#10;N+zd8G77xLaWyXmt3E6afpkMwJj89wx3uBztVUdsdyAMjdmvPvgl+yxp/wATfhto/i/4xajrXjnx&#13;&#10;fr9ot/IbvVrmCCwjmUOsMEULoseFK5wOGzjArL/4KleANU8Yfs62up6XbyXY8PatHf3kceSVtzHJ&#13;&#10;G0m0ddrOhPou45ABr2z9ln4naZ8WvgJ4N12wuY55V06GzvY0IzBdRIqSow/h+YZGeqsp6EV6GtPC&#13;&#10;xqU923d9fJHDfnxDhPZJWX5s+T9d8ceK/wBg79pLw94cu/Eep+Ivg14pZfJh1u4a4fTAXCOI5WJY&#13;&#10;eUSrEfdZH5Bb5h+hIbgZFfnb/wAFIdNX43fHb4O/Cnw/IbrxGDcvdJEN4torloMO+Om1LeSQg9Fw&#13;&#10;ehGf0U78HpRilF0qVR/E07/J6P5hQup1IL4U1b7tUfDX/BTrwTb+HfhjH8QtH1HWNI8TNqdrZTTW&#13;&#10;eq3EcMsJjkG0wh/LBG1TuVQTjnNa/wAZP2XvBdr8CItT0TWde8LeKryGyg06+bxHqU0Ut9cNHHFE&#13;&#10;6NJIAskkgUkKNuc5ABq1/wAFUWVP2X0BIBbXbQAep2Sn+hpkX7Dml3WifD/xJ4d8U+I9Q1XTdQ0r&#13;&#10;V1t9f1p7myaJZI2mCoUOG8svsxjkAZANb0ajjRpuU2tX+mj8jOcL1ppRvov1Pr7TbT7Bp1rbZLeT&#13;&#10;Eke4sSTgAZyeT071cooryD0grmviSof4d+KFYAg6XdAg9/3LV0tcj8Wb+HSfhd4wvbhtlvb6PeSy&#13;&#10;MSBhVgcnrx0FC+JCex+b3/BP79qHQPgd8JPEWlap4a8V67d3GsveRt4f0v7VHtMEK7CxdQHyh4PY&#13;&#10;jnmvqL9mH9oeP9qL4ueOdVGkNZ6D4aitItDtdWsoRfWc0izLcylwCyNINqFQ5AVPc585/wCCRuo2&#13;&#10;svwZ8ZWCzI15Dr/nyQg/Msb28SoxHoTG4H+6a9m/aP8AF2h/sy6L4r+JOh2dpL8RfFC2OlWljdOx&#13;&#10;TUbiN9kRMaspOxJGLEEZCKMjivaxnJPE1KSh7zdk7+n3aHl4bmjQhNy91Lb7z6MxXP8Ajbwdp3j7&#13;&#10;w5eaHqxuxYXO3ebG9ms5gVYMCssLK45A4BwehyCRXQA5oPSvFTad0em1fRn5xfsgfBjTfid8TPjr&#13;&#10;4c8X614m1qHwxqlvZ6VcnxDewzQI0l2pJMcqhmKwxfeBHy8AZNa3xf8AEXxO/YC8Z6Brtv4w1j4i&#13;&#10;/CXV7oWtxp3iOX7TdWbgZMazHkMUDshXapKkMpwC3T/sCuJvj7+0/Ih3Rvr9sobsSs1+GA+mR+Yq&#13;&#10;v/wVI8SW2u+APB3w20tP7T8Y63rsN1a6Zbr5k3lrHJGGwPulnlVRnr8/oce/KTnjFSlrFpXX/bqu&#13;&#10;/LueVZRw7nHRpu33uy8+x9r6FrNn4k0TT9X06ZbnT7+3jureZekkTqGRh9QQa8U/bI+GOm+NPgz4&#13;&#10;m1qW71PT9b8P6VdXWm3mnajPbeU4UPh0RwkgJjUfOpIGdpBOa9M+EvhGf4ffCzwd4XuZlnudF0ez&#13;&#10;06WVSSHeKFI2Iz2JU4rE/aQhnufgB8R4raF7ic+H74pFGpZmIgc4AHJPHQcntXjU3yVE4vqelJc0&#13;&#10;HzLoeIf8E6PAOny/Ajw38Q7y71bUfFWsR3sNxdX+qXE8axpeSRhUiZzGOIUO7buznnBxXI/GX9nb&#13;&#10;w9pn7WHwb0Ox1XxLZ+H/ABidWfU9Li8QXnlO9pbicFWMhdA5faQrAAAbQvfu/wDgmp4r0rXP2T/D&#13;&#10;ek2V5HNf6JcXdtfW4bDxPJdSzJkdcFJVwehII7Guh+JzW/iD9tH4KWFqUuL7w9o+vareRqfmt4Z4&#13;&#10;obeJz6bnDqPxr0ZVJwxdXX+b8nb9LHHGKlh6f/bv5q59BWtrHZWsMMQKxxIEQFixAAwOTyfxr5S/&#13;&#10;bb/aW8SfDjV/CXwy+HTwR/ELxhNHFHdzAN9ihkl8mNgCCNzvuAYghQjnGcEfWpbJAPevzr/b9t9Q&#13;&#10;+FX7UXwh+LtxaSXPhayktre5ljjLFJIbhpHQnoC0T5TJ6q55wa5sFTjUrJSV9HZd3bQ2xMpQptxd&#13;&#10;tvuvqfQ/h39iDwINCij8aXevePfEsiD7Zr+p65erNJJ1JjVJgI1BJwBk4xktWp+y54D8XfC2X4ge&#13;&#10;F/EWtaz4h0ax1pf+Ee1DWpmmkeye3jcKrt1CMxQ4wNytgDOK9n0DxDp3inRrHV9JvIdQ0u9iWe2u&#13;&#10;rdw0cqMMhga5Hwb8XtO8d/Enxt4U0u3aaPwmbSC71ISAxvdTLIzwKMdY1VNxz1kK4BXnF1as4yUt&#13;&#10;V+Wv4djVQhFxa0/U7/g5FfBn/BTHVvEXjOxtfBHhPzX/AOEf0uTxjrwikZdttHKkMAwOGIZpZNrd&#13;&#10;BFuHTn7vlnjt4pJJHWONFLM7nAAHUk9hXw/8M/glqf7VbeOPi0fiH4k8I6Z401C4sLSw0gosdzpN&#13;&#10;sWtoRKrqeW2zEqOPmJ6k1rhGqc/bS2j+b/4F/uMsQnOPs11/L+rH0v8As2fFdPjV8EPCPi8vvu76&#13;&#10;yVLwbduLqMmObjsC6MR7Eetdr4wsbzUvCet2enbDqFzZTw2/mNtXzGjYJk4OBkjnBr4i/wCCees3&#13;&#10;Pwh+KHxT+Auszs82kX8mo6a0i7fOQFY5GH++n2eQL6Fj64+98/NWeJpqjWajtuvR6oqhN1Kab32f&#13;&#10;qtz8/wD4o/siaT8BP2NtZ1VtX16bxvo+lxSvfQa5dR28U7SRh0ihR1j8tdzKuVyRyeam8E/seaR8&#13;&#10;dP2PNF1O31XXo/HGr6L9qjurrXbqS1nuRuKLLE7sgjZgoOFyOo6V79+3cyp+yV8RyxCg2MYyT3Nx&#13;&#10;EBV/9ip0f9lT4aFWDD+yEGQc8hmBrs+sVfq/tebXm/T8jn9jT9r7O2nL+p69oUNxa6Lp8V5s+1x2&#13;&#10;8aTeWcrvCgNj2zmvin/gp14Lt/D3wxj+IOjajq+keJjqdtZyzWeqXEcUsJjkG0wh9gI2qdyqDxyT&#13;&#10;X3KTg18df8FUXVf2X0BIG7XbQAHudkp/oa5sE2sTDzaNsV/An6M9y/Z3+GGjfDX4caQumS6jc3Op&#13;&#10;WVrdXt3qWoT3ck8xiGX/AHjsEzk/KgVfaup+J3j/AE/4W/D7xD4u1QM9jo1lLePGhAaXauVjUnjc&#13;&#10;zYUe5FTfDhg3w78LMpBB0u1II7/uVriP2rvAWofE79nbx74b0iNp9Uu9NZraBPvTSRssqxj3Yx7R&#13;&#10;7tWC/eVV7R7vU1fuQfKtkfO37MPgPWP2wtE1D4o/GHVNT1PSL68kg0PwrZ309lp1tDG2DKY4nUu2&#13;&#10;7KAsScISxbIxg/tN+GPEn7DOo6B8SPhbrWqDwTNeiz1bwjqV/Nd2YdwWVkEjMVVgjjdncrYwcNgd&#13;&#10;z/wS/wDiZY+Jf2fv+EQLiDWvCt7NBPaPw/lSyNKkmD2LPIp9Ch9RT/8AgqB4xs9O/Z9g8KqiXeue&#13;&#10;JdUt4bK0UbpisTiR5EXqcEInH/PUetesnNY32DXu3tbpb/htbnDo8L7RP3rXv1v/AMPofUfw+8ZW&#13;&#10;PxF8DaB4p04OthrNjDfwpJjciyIG2tjjIzg+4NebftWfCPSviR8K9evrm91XS9Y0TS7y806/0rUJ&#13;&#10;rZopFiL4dEYLIpKKCGBOM4Kk5rof2b/BF78OPgP4E8N6kpj1LT9JgjuomxmOUrudOOPlZivHpWp8&#13;&#10;brmKx+DXj24ndYoYtAv3d2OAqi3kJJryr8lW9N7PQ7/ih7y6Hxd+w7+2RqulXOk/C74vTz2d7e2t&#13;&#10;vceHda1LINzDMgeGKSQ9dyspjc9c7Sc7RXX/ALQP7PejP+018ILfT9U8RWGm+MNS1N9b0+31u7EV&#13;&#10;x5MP2nKfvcxBsOCEIABG0Ljm3qX7L+h/tV/sZfCyAPBpvirT/C+nrpesBQ210tkVoZSBkxsVOQOV&#13;&#10;PIzghvG/2fPjP4+1/wDab+EPwt+JthLH4q8DX+rQtqNw372eF9MmRBJ2cjau2UH94rqeT8zeylGc&#13;&#10;51qOjSlzL5OzXz+5nm3cYxp1dU7WfzWj/rVH6WWlqlnawwRArHEgRQWLEADA5PJ/GrFFFeAeuFFF&#13;&#10;FAHzR+xL0+PH/ZVtd/8AaFfSo7V81fsS9Pjx/wBlW13/ANoV9KjtWtf42YUP4aHUUUVkbhRRRQAU&#13;&#10;UUUAeIfF39j34WfGrVDq2u+HRaeICQ39taRK1pdlhjDMycOwwMFwxGOMVzE/7DmgatYppviL4l/E&#13;&#10;/wAV6EPvaPrPiUyWsoyCA4SNWYDAxluO1fSdGd1aqvVilFSdl+Hp2MnSpt3cTnfAXgPQfhf4T07w&#13;&#10;x4Y01NK0OwQpbWkTMwQFizEsxLElmJJJJJJrpDRnmlrJtt3ZokkrI4r4o/CLwj8afDT6D4y0S31v&#13;&#10;Td4lRJdyvC46PG6kMjdsqRkEg5BIrydf2JPCk2kJoN/4z+IGq+E0VYx4bvPEkv2Exr0jIUK5ToNu&#13;&#10;/A2jGK+jOBSH3q1VnBWi7IiVOMndoxPCHg3RfAHh6y0Dw7pdto2i2aeXBZWkYSNATknHckkkk8kk&#13;&#10;kkk1rXMAuLeWIu8e9Su+M7WXIxkHsfeph0oJxUXbd2WlbRHzbc/sF/Dq98WnxTPqvjKXxMf+Yy3i&#13;&#10;S5N2Pl24EudwG35cZ6cdK1I/2MvA0nijw9r+p6p4u8SX+gXcd7p41zxHc3kcMiMGUhZGIxlV46HG&#13;&#10;DxXvnTqKXI9K3deq/tv7zL2NNfZQZ4r5++Jf7FHw/wDi74nbXvFN94n1O+WZ5rdJNcmMVmWbcVgQ&#13;&#10;nES5AwFx0FfQXWk/His4VJU3eDsy5QjNWkrnzv4g/Yh8EeLdKOl654j8d61pbEMbHUfFV3PASCDk&#13;&#10;o7EZyAenavfdM0220bTrWwtIlgs7WJIIYlGAiKAqqPYAAVbHHWlzSlUnJJSdxRhGOsVY8c+NX7Lv&#13;&#10;hH4/XMbeLrzX57JAu3TLXV5YbIOucSeSDt3/ADEbsZrmLb9h7wPZ+GR4dt/EXjuDw/5Zi/sqPxVd&#13;&#10;rabD1Xyg2zB9MYr6J+70ozn3q41qkYqKk7Il0qcnzOKucp8LvhpoPwf8C6X4R8NW72uiaarrBHJI&#13;&#10;ZH+d2kYljySWdj+NdWcMuCKXINJ061i2223uapJKyPnDxV+wV8Ldc8UN4k0OPWvAGvOxZr/whqJs&#13;&#10;m3EYJVcMifRFA68cmt3wt+x58PNB8U2PijVYtY8c+JrEr9k1bxfqs2pTQbW3JsEh2Da3KnbkHkEV&#13;&#10;7l+FB+lbuvVatzP7zL2NO9+VCivBfi/+xt4D+OWvNqnjG78R6mwYtBaHWZha2xIAPkxZ2x52jO0c&#13;&#10;96967UntWcJzpvmg7MqUIzVpK6PnbVv2H/A+v+HxoOpeI/Heo6Iqqg0y78VXctsFH3R5TMVwMDAx&#13;&#10;2r3Twv4bsPCHhvStB0uH7Ppul2kVlaw5zsijQIi574VRWtzR1pzqSmvedwjCMXeKsLRRRUGhWuLe&#13;&#10;K8geGeNJoZVKPHIoZXUjBBB4II7V4EP2JvA+ia5far4M1jxV8N5L9/Mu7bwjrDWtvOck8xMrqByc&#13;&#10;BQNuflxX0Ln3paqM5Qvyu1yJQjLdHlnwm/Zz8D/Bu/v9U0LTp7rxDqOft2v6vcyXmoXWSCd80hJA&#13;&#10;JAJC4BIBIyK9R7Digd6UmlKUpO8ndhGKirRVjxP40fsmeCvj5qi3fi+88Q3sCbTFpsWrzR2cTKu3&#13;&#10;ekAOxWIJywGTmup+EXwa0f4L6TNpmianrt7pzrEkVtrOqS3sdqkYIVYA5IjXB5C4Hyr6V6F1BpCM&#13;&#10;L6VTq1HDkcnbsJU4KXMlqPoooqDQbj8K8r+M37PHhz46KkHiXUvEMeniHyH03TtXmtbScbi2ZIVO&#13;&#10;12z3IPAFeqE8UD2pxlKD5ouzIlFSVpK6PmHw3/wTu+FHg2+a98Pz+KdDvGUobjTdfnt5Cp6jchBx&#13;&#10;7Vpw/sI/DI+MtI8VahJ4k13WdLuYrq3m1nW57v543DoG3k5UEdOlfRYBFHX6Vu8VXbu5v7zJUKS0&#13;&#10;UV9woGKwPG3hOLxx4cu9GuNQ1PS4bnbuutGvXs7lQGBwsqEMucYODyCRXQUhOK59U7o6D5e8N/8A&#13;&#10;BPf4b+C9al1Xw5rPjTw7ezLtml0nxDNbPMpOSHdAHIJ5I3dq9P8Ahx+zb8P/AIWa7ca9o2iNc+JL&#13;&#10;n/Xa9q11LfX78YP76ZmZcjghcA969QoraVerPSUm/mYxpU4fDFIfTWUMCCAQeCD3p1FYmx8w6z/w&#13;&#10;T4+GE/iufxB4bufEngDUZ2LSHwlqps0OTllAKtsU/wB1MAdgOK9W+E3wG8I/BaPUH0C1uZtU1Nlf&#13;&#10;UdY1O6e7vr1lGFMszkkgdlGFGTxzXo3IpOP736VrKvVmuWUm0ZRpQi7xiLjNYni7wfovjzw9e6F4&#13;&#10;i0u11rR7xdk9leRiSNxnIOD0IIBBHIIBGCK3O1Ieay1TujTfRnzppP7EfhLwlHNa+EvGPj/wVosp&#13;&#10;Yto+heI5Y7XkckBw7Ke+4MDx1xxXqXwj+DfhX4JeGpdE8KWElpaXFw15cyT3Ek81zOyqrSSO5JLE&#13;&#10;KvoOOAK7kDNKTWkqs5/E7kRpwjsjifit8LNM+MHhaTw9rN9q1npszHz00m/ktGuEKlTHIUPzxkMc&#13;&#10;oeDxmsL4Nfs8+HPgTp8un+GNR1/+zHjMcen3+rS3Ftb5YsWijY7Y2JJJKgZya9SHI60HgdalVJqP&#13;&#10;JfTsPkjzc1tT5os/2Afhnp3jD/hK7S98V23iXzWnOrxa/Ot0XYEM3mg7skEg88gkV9KRx+XGEyW2&#13;&#10;gDLHJP1qT8aM051J1Lc7vYIwjD4VY8j+M/7Nfhj48lI/FWoeIW04RrG2lWWrywWUhVtwd4VO1mz/&#13;&#10;ABEZ4FP+C/7OPhn4Do8PhfUfEP8AZphaFNLv9XmuLOLc4cvHCx2o5I+8ADyfWvVzgUDBo9rU5OTm&#13;&#10;duxPs4c3PbXuO614p8Z/2TvBfx81MXfjC88Q3cC7DHpsWsTR2UTKpXekAOxXIJywGTnrXtXGKPpS&#13;&#10;hKVN80HZlSjGatJXRwnwm+Eel/BzQf7G0bUdavdOUIsEGr6lJeC2RV2qkO8ny0x/COOBXeZyKOKO&#13;&#10;1S5OTu9ykklZHhvjb9kDwD4u8azeMrAax4J8Xz5M+teE9RewnnJOSXAyjEnkkrlv4s1a8Ffso+CP&#13;&#10;CPjOLxhevrHjLxhCu2DXPFWovfXFuo6CMHCJjJwVUEZOCM17OBmgjFae3q2tzPt8u3oR7ON72FNe&#13;&#10;dfGL4J6H8cNCi0fxFf63b6Wu8TWmlalJaR3Qbb8syocSKNvAbIGTXovakA96zi3B80XZltJqzPLv&#13;&#10;gn+z14a+ANlcWPha91w6bKoC6dqGqS3NtAdxYtFEx2xkknJUDPetDxT8E/C/iv4m+FvH91bS2/in&#13;&#10;w75qW15alUM0Txuhhmyp3oC5ZehDdDgsD6Dmjsapzk5OTerJUIpKKWg6iiipLCiiigD5o/Yl6fHj&#13;&#10;/sq2u/8AtCvpUdq+av2Jenx4/wCyra7/AO0K+lR2rWv8bMKH8NDqKKKyNwooooAKKKKACiiigAoo&#13;&#10;ooAKKKKACiiigAooooAKKKKACiiigAooooAKKKKACiiigAooooAKKKKACiiigAoorP1fWLHQNMut&#13;&#10;S1S9t9M060jMtxd3kqxQwoBks7sQFAHUk4oA+O/+CrXho6z+zfp+pJgPpGu287kjny3jliI/76dD&#13;&#10;+FfkZnPav3xvf2ivgtqNs9vd/EzwLdQNgtFNr1m6nHIyDJis4/GX9n7/AKHf4b/+DWw/+Lr3sFmE&#13;&#10;sJS9m6bevp+h4mKwkMTPnVRL+vU/B7I9KMj0r94v+Fzfs/f9Dv8ADb/wa2H/AMXR/wALm/Z+/wCh&#13;&#10;3+G3/g1sP/i69D+2pf8APp/f/wAA5f7Nh/z9X9fM/B3I9KMj0r94v+Fzfs/f9Dv8Nv8Awa2H/wAX&#13;&#10;R/wub9n7/od/ht/4NbD/AOLo/tqX/Pp/f/wA/s2H/P1f18z8Hcj0oyPSv3i/4XN+z9/0O/w2/wDB&#13;&#10;rYf/ABdH/C5v2fv+h3+G3/g1sP8A4uj+2pf8+n9//AD+zYf8/V/XzPzJ/wCCZnhlPEX7WGj3rk40&#13;&#10;XTrzUAoAwSYvIGc+nn547gV+zHX6V5LYfHf4GaTMZrH4h/D+zlK7TJb61YxsVyDjIfpwPyrs/B3x&#13;&#10;P8H/ABEa7HhTxZofiY2gX7QNH1GG7MO7O3f5bNtztbGeuD6V4GOxE8XU9pKLStY9fC0o4eHs1JM6&#13;&#10;uiiiuA7gooooAKKKKACiiigAooooAKKKKACiiigAooooAKKKKACiiigAooooAKKKKACiiigAoooo&#13;&#10;AKKKKACiiigD5o/Yl6fHj/sq2u/+0K+lR2r5q/Yl6fHj/sq2u/8AtCvpUdq1r/GzCh/DQ6iiisjc&#13;&#10;KKKKACiiigAooooAKKKKACiiigAooooAKKKKACiiigAooooAKKKKACiiigAooooAKKKKACiimO6x&#13;&#10;oWZgqqMkk4AFAAnHU5oIJHHFed+KPjv4Q8NpIjakNQuUyPIslMhz6bvug/U15R4i/ao1O5Bi0XSo&#13;&#10;bFQceddP5rkeu0AAH8TXzuMz/LcDdVaqb7LV/ht87H0GD4fzLG2dKk0u8tF+Or+SZ9Ng56Vwvxw8&#13;&#10;Pf8ACW/Bjx5ooJDahoV7bAjHDPA4B5wOCQea+Vtd+LPi7xGzC8127Cn+C3byFx6YTGfxr6u+FEw1&#13;&#10;f4X6CZS0nm2QicknJxlTz+Fc+UcRUM2xEqdCDXKr3du/ZX/M6M34dr5TQjVxEk+Z2sr9r7u35H89&#13;&#10;9FaPiXRJPDXiTVdImbfNp93LaO23GWRypOO3IrOIxX78mmro/FWrOzCiiimQFFFFABRRRQAdK/Ub&#13;&#10;/gkNoSQfDr4ga2EAkvNWgsy/ciGEuB17faD279+35c1+xH/BLrw+mjfss214qbW1bWLy8Y5PzFSk&#13;&#10;GfygA49K8POJcuFa7tf5/oexlkb4i/ZM+vByOaU8V83ax+0jq/hrxpq1k1la6jpttcvCiHdFJhSV&#13;&#10;I3DI6g/w123hj9pPwrreEv2n0Sc4GLld6E+zKDx7kCvyGjxBllarKj7VRkm1rptpvt+J+nVeH8zp&#13;&#10;Uo1/ZOUWk/d138t/wPXPrS54qjpmqWmrWqXNlcxXUDjKywOHU/QirvWvpE01dbHzzTTs1ZjqKKKY&#13;&#10;BRRRQAUUUUAFFFFABRRRQAUUUUAFFFFABRRRQAUUUUAFFFFABRRRQAUUUUAFFFFABRRRQB80fsS9&#13;&#10;Pjx/2VbXf/aFfSo7V81fsS9Pjx/2VbXf/aFfSo7VrX+NmFD+Gh1FFFZG4UUUUAFFFFABRRRQAUUU&#13;&#10;UAFFFFABRRRQAUUUUAFFFFABRRRQAUUUUAFFFFACAYpaKr3NxFaQvNNIkUSAs0kjBVUdySelIEr6&#13;&#10;IlB7YxVDV9dsNBsnu9Ru4rO1X70szbVH+fSvF/iD+0xY6Z5ln4ZiTUbjp9tlBEKH2BwW+vA+tfPn&#13;&#10;iLxXq3i29a71e/lvZjyN7fKvsqjhR9BXweacW4TBN08P+8n5fCvn1+X3n3WVcI4zHWqYj93Dz+J/&#13;&#10;Lp8/uPf/ABr+1JZ2nmW/hqyN7IMgXlzlI/qqY3N+O2vDvFfxE8ReNJS2ranLNGelunyRD/gAwD9T&#13;&#10;k1zdFfleYZ9j8ybVapaP8q0X/B+dz9Vy/Icvy1J0qfvfzPV/f0+VgooorwD6EK+wf2br4XXwtsYf&#13;&#10;+feaaP8AORn/APZ6+Pq+nf2Ubzf4V1m3zny70Pj0DIB/7Ka+64Mqcmacv80Wvyf6HwnGlPnyzm/l&#13;&#10;kn+a/U/ID9qbw+/hj9o/4mae3GNfvJkGCMJJK0if+OuteWDivpb/AIKMaA+iftdeM3KqsOoJZ3sW&#13;&#10;30a1iVs8dd6P/wDrzXzTX9g4SXPQhLul+R/J+Ijy1przYUUUV1HKFFFFABRRRQAp5xX7mfsNeHl8&#13;&#10;Mfsn/De0VCvnae16SepM8rzZ6D/np+WOtfhlX7+/D/TF+Hf7P3hrT8lV0Xw3awkvjOYrZQSegzlS&#13;&#10;TXy+fVFCjG/m/uX/AAT6HJ4OdR28l97PkTXLwajrWoXQORPcPLn13MT/AFqlRRX8Szk5yc3uz+0a&#13;&#10;cFTgoR2RpaH4k1Pw3dC40q+nsphyWhcgN7MOhHsa9j8H/tS6lZBYfEVkuoRjj7TagRyD3K9G/DbX&#13;&#10;hVFepgc2xuXO+GqNLtuvuen6nk4/KMDmStiaab77P71qfdnhPx/oXjWAyaPqMV0yjLw52yp/vKeR&#13;&#10;9eldIeOtfntZ3tzp13HdWs0ltcRnck0TlXU+oI5Fe2eAf2mtQ05o7XxPGdQt+ALyFQsqf7y4AYfT&#13;&#10;B+tfqOV8ZUMRanjY8ku6+H/NfivM/Ls04MxGHvUwMuePZ/F/k/wfkfTw6etI3P1rI8OeJ9N8Vaet&#13;&#10;7pd5FeW7fxRnofQjqD7HmtfGevIr9EhONSKlB3T6o/OpxlBuMlZrox9FFFaCCiiigAooooAKKKKA&#13;&#10;CiiigAooooAKKKKACiiigAooooAKKKKACiiigAooooA+aP2Jenx4/wCyra7/AO0K+lR2r5q/Yl6f&#13;&#10;Hj/sq2u/+0K+lR2rWv8AGzCh/DQ6iiisjcKKKKACiiigAooooAKKKKACiiigAooooAKKKKACiiig&#13;&#10;AooooAKKKKAIyR0PGKARjNOx74rxP4u/H+38L+bpXh50vNWGVln+9FbnuP8Aaf26Dv6V5uOx2Hy6&#13;&#10;i6+IlZfi/JLqzuwOAxGY1lQw0bv8F5t9Edx8QPihovw8st+oTebeuMw2UXMsnvj+Ffc/qeK+VviD&#13;&#10;8WNd+IdwwvZ/s2nBsx2EJwg9C3dz7n8AK5TUdSutWvJbu8ne6uZWy8sjZJP1qtX4jnPEuKzNunT9&#13;&#10;yl2W7/xPr6beu5+45Lw1hcqSqT9+r3fT/Cunrv8AkFFFFfHn2IUUUUAFFFFABX0B+yZeiO/8R2ZP&#13;&#10;MiQSBc/3S4J/8eH6V8/16/8Asv3bW/xIlgLYWeylG31IZWH6A19Nw3U9lm1CXm196a/U+Y4mh7TK&#13;&#10;a8fK/wBzT/Q+Rf8AgrPoT2H7Qmg6mFAhv/DsIyDyZI55w3H+6U5/wr4lPQV+j/8AwWD0SQzfDDWE&#13;&#10;j/dkahaSPnof3DoMZ7/vO3bntX5w9sV/ZeVy5sJB/wBbn8iY+PLiZf10Eooor1DzAooooAKKKKAN&#13;&#10;TwrobeJ/FOj6MjFX1G8htFYYyDI4TPPHfvX79/F+dNK+FfiDaNiCzMKj0DEIB+tfiP8AspeH28Tf&#13;&#10;tKfDOxUkD+3rS4fAzlIpBKw6jqsZGe1fs3+0jffZvhbeRZx9pnhi/Jw//slfnnGFb2WEqPtCT/D/&#13;&#10;AIB93wtR9ti6UO84r8T5Cooor+PT+ugooooAKKKKANbwz4s1bwfqS3uk3klpOvXaco4/usvRh9a+&#13;&#10;nvhf8ftN8ZGHT9V2aXrDYVQT+6nP+wex/wBk/gTXyXRX0WU57i8ol+7d4dYvb5dn5r53Pm82yHCZ&#13;&#10;tC9RWn0kt/n3Xk/lY/Q8duP1oJznHNfLnwn/AGg7rQXh0vxHI93powsV4cmSEf7Xd1/Ue/QfTNjf&#13;&#10;W2pWUNzazJc20yh45YzlXU9CCOor9zyvNsNm1L2lB6rdPdf13PwvNMpxOU1fZ4haPaS2f/B8i9RR&#13;&#10;RXtnjhRRRQAUUUUAFFFFABRRRQAUUUUAFFFFABRRRQAUUUUAFFFFABRRRQB80fsS9Pjx/wBlW13/&#13;&#10;ANoV9KjtXzV+xL0+PH/ZVtd/9oV9KjtWtf42YUP4aHUUUVkbhRRRQAUUUUAFFFFABRRRQAUUUUAF&#13;&#10;FFFABRRRQAUUUUAFFFFAEaqABxg0jYUFjxjqTQWCKWPQck18wfHH42trksvh/wAP3JXTFyt1dR/8&#13;&#10;vB7op/u+p/i+nXxM0zShlVB1q2/RdW/63fQ9fKsrr5tXVCjour6Jf1supd+Mvx9a9a40PwxOVthl&#13;&#10;LjUUPL9MrGew9W79uOT4HRRX8/5lmeIzSu62IfouiXZf1qf0FluWYfKqCo4der6t93/WgUUUV5R6&#13;&#10;4UUUUAFFFFABRRRQAV6B8Bb37D8V9DYnCyNLGw9d0TgfrivP63vAV42n+NtBnBA230JOf7u8A/pm&#13;&#10;vSy2p7HHUanaUX+KPNzKHtcFXh3jJfemaP8AwVs0N7z4C+GdTjiL/YfEMaSMB9xJLeYZPtuVB9SK&#13;&#10;/Jz+Kv2l/wCCkOitq/7Ini6UQmaSwmsrtdq5K4uokZunZXYk8cZ7Zr8Wmr+1cmlzYa3Zv9D+Ns0j&#13;&#10;aun3QlFFFe8eKFFFFABRRRQB9Of8E4fDz65+1x4QlHMWmw3l7IME8C2kRfp88idf54r9NP2sLoJ4&#13;&#10;Z0S2zzJeNJj/AHYyP/Zq+Dv+CS/h97749eItWKqYNP8AD8keT1Eks8IXHH91JO/9a+1P2s73fqfh&#13;&#10;20zzHFNKR/vMg/8AZDX47x/W5MFX9Ir75L/M/WOBqHtMfQXnJ/cn/keA0UUV/Lh/ToUUUUAFFFFA&#13;&#10;BRRRQAV6F8K/jBqHw7uxbybrzRZDmS1zyhPVkz0+nQ+3WvPaK7MJjK2BrKvh5csl/Vn3Rx4vB0cd&#13;&#10;RdDER5ov+vvPvzQPENj4n0uDUNOuEurOYZSRP1BHYjuDWmTkYIr4n+FvxSv/AIbasXTddaVOw+1W&#13;&#10;efvf7S+jD9eh7EfYfhzxDY+KNJttR02dbmznXcjj9QR2IPBHY1++ZHnlHN6X8tRbx/VeX5bPpf8A&#13;&#10;AM8yOrk9az96m9n+j8/z3XVLZooor6g+aCiiigAooooAKKKKACiiigAooooAKKKKACiiigAooooA&#13;&#10;KKKKAPmj9iXp8eP+yra7/wC0K+lR2r5q/Yl6fHj/ALKtrv8A7Qr6VHata/xswofw0OooorI3Ciii&#13;&#10;gAooooAKKKKACiiigAooooAKKKKACiiigAooooAZSHlfU0A4IBPWuX1L4iaJpPimz8PXV4sGo3Sl&#13;&#10;kVug/uqT6tzgd8e4zhUq06SUqkkk2lr3eyLp0p1m404ttJvTst2eOftAfGTzDP4W0SYeWMpf3KHr&#13;&#10;/wBMlP8A6Efw9a+e6+g/jn8Dgv2nxH4eg+Xl7yxjH5vGP1K/iK+fK/A+J1jv7Qk8Z/27bbl6W/Xz&#13;&#10;P37hd4H+z4rBb/avvzdb/p5BRRRXyR9eFFFFABRRRQAUUVPZ2VxqN1HbWkElzPIdqxRKSSfYCnGL&#13;&#10;k1GKu2TKSguaT0IKnstPudTultrO3lurh+FihQs7fQDmvcvAv7MF5eBLrxPcmyTqLG2YM5/3nyQv&#13;&#10;0GfqK988NeDtH8IWf2bR9PhsYv4ig+Z/dmPLH3JNfe5bwfjMWlUxT9nH75fd0+evkfA5lxjhMK3T&#13;&#10;wq9pLy0j9/X5fefM/hb9mrxNrgSXUnh0S3PP7zEsv/fCnH5sD7V654X/AGbvC2gSJNdC41a5Rg6y&#13;&#10;TyGNVYdCFQj9Sa9YwDSdBX6RguGsswVnGnzS7y1/Db8D82xvEuZ426lU5I9o6fjv+J5L+1no41z9&#13;&#10;mb4nWu0uR4fvJ1UDJJjiMgx+KCvwVY5Ar+i7xXpA8QeGNY0thuW9tJbYj1DoV9R6+or+dCv1fI5X&#13;&#10;hUj5r+vwPzXNl70JeoUUUV9QfOhRRRQAUUUUAfpF/wAEftBbZ8UNZdR5Z/s+zjbPOR57v9Osf+RX&#13;&#10;1l8cvg3rvj7WYdW0m4gmMNsIPskrbDwWOVbpk7gOcdOteI/8EmdFksf2fvEeoyR7Pt/iKXyyD95E&#13;&#10;t4Fz1/vFx68fSvt/PODzX5VxDg6OaVKtDEfC2tnbY/R8kxtbLPZ4jD25kuqvufAniDwvq3ha7Ntq&#13;&#10;2nz2MwOF81cK3+63RvwJrKr9BdS0q01qzktb63iuraQYaGZQyn8DXi3jz9mLTtT8268NTf2ZcnkW&#13;&#10;cpLQsfZjlk/Uewr8YzHgvEUU6mClzrs9Jf5P8PQ/ZMu41oV2qeOjyPutY/5r8fU+Y6K1/E3hLVvB&#13;&#10;+oGz1ayktJudpYZSQDurDhh9KyK/OqlOdGbp1ItSW6ejP0anVhWgqlNpp7NaoKKKKzNAooooAKKK&#13;&#10;KACvQfhB8Vbn4c6yFmLT6NcMBcW4P3D/AH1/2gOo7jj0I8+r0n4PfB+5+Id/9qu91tocD4lmHDSk&#13;&#10;dEX+p7fWvYyhYx42n9Q/iX07ed/LueNnDwSwdT6//Dtr+lvPsfXmn6hb6rZQ3tpKlxazKHilQ5Vl&#13;&#10;PQirajaMda4zU/Gfhr4eXOjeHnmismnxFb20Y4iXsW9FJ4yepP1I7Md88mv6OpVY1Lw5k5RtzJdH&#13;&#10;Y/m2rSlC0+VqMr8rfVXH0UUV1GQUUUUAFFFFABRRRQAUUUUAFFFFABRRRQAUUUUAFFFFAHzR+xL0&#13;&#10;+PH/AGVbXf8A2hX0qO1fNX7EvT48f9lW13/2hX0qO1a1/jZhQ/hodRRRWRuFFFFABRRRQAUUUUAF&#13;&#10;FFFABRRRQAUUUUAFFFFABRRTSQoJJwBySaAOW+Ifjm08AeGrrVLkq0ijbbwE4M0h6KP5n0AJr4l1&#13;&#10;rW7zxBq1zqV9MZry4kMkkh9ewHoAMADsAK7b41/Eh/iB4oZLeQtpFiTHaqDw5/ik/Ejj2A9687r8&#13;&#10;E4nzl5jifY0n+6ht5vq/0Xl6n71wvkyy3De2qr97PfyXRfq/P0PpP4HfHMaksHh7xFPi9GEtb2Q/&#13;&#10;670Rz/f9D/F069c/45fA3y/tHiLw5B8vL3djGOnrJGO/uv4ivnwEggg4Ir6S+BvxxGpLB4d8Qz/6&#13;&#10;aMLaXsh/1vojn+/6H+Lp16+plmZ0M5oLKs1ev2J9b9E33/PZ67+XmmV18mrvNcqXu/bh0a6tLt+W&#13;&#10;60Pm2ivoT45fA3y/tHiLw5b/ACjL3djGOnTMkY7n1X8RXz3XxmZ5ZXyqu6Fdej6Nd1/Wh9nleaUM&#13;&#10;2oKvQfquqfZ/1qFFFFeSeuFFFe2fB/4BzeIhBrPiGN4NMOHhtDkNcDqC3Pyr+p9h19PL8uxGZ1lQ&#13;&#10;w8bvq+iXd/16HmZjmOHyui6+IlZdO7fZI434b/CDWviJMssSfYtJVsSX0i/KcdQg/iP6Dua+qfA3&#13;&#10;w00TwBZCPTLUG5KgSXknMsv1PYewwPauks7GDT7aO3toUt4I1CJFGu1VA6AAdBVjjrX7nlHD+Fym&#13;&#10;KklzVOsn+nZfj5n4TnHEGKzeThJ8tPpFfr3/AC8iSiiivqj5gKKKKAGGv56/jNo48PfGDx1pQG0W&#13;&#10;OvX9sAe2y4df6V/Qr6Vi3HhDQ7iaSWbRdPmlkYu8j20bMzE5JJI5Jr0sDjfqMpS5b387HBi8L9aS&#13;&#10;V7WP506K/os/4Qnw9/0AdM/8A4//AImj/hCfD3/QB0z/AMA4/wD4mvZ/t1f8+vx/4B5n9kf3/wAP&#13;&#10;+Cfzp0V/RZ/whPh7/oA6Z/4Bx/8AxNH/AAhPh7/oA6Z/4Bx//E0f26v+fX4/8AP7I/v/AIf8E/nT&#13;&#10;or+iz/hCfD3/AEAdM/8AAOP/AOJo/wCEJ8Pf9AHTP/AOP/4mj+3V/wA+vx/4Af2R/f8Aw/4J8/f8&#13;&#10;E5NEfRv2R/BjyxGKS9kvbsgjkhrqVVP4qqn6EV9MgdKhs7OCxto4LaCO3hQYWKJAqr9AOBVjNfMV&#13;&#10;qntakqndtnu04ezhGHZWHUUUVmamR4g8O6b4o017HVbKO8tn6xydj6g9Qfcc18y/E/8AZ8v/AAuZ&#13;&#10;tQ0LzdT0wZZ4Mfvofy++vuOR3Hevq7kYoK5z714OaZNhc2hy1o2l0kt1/mvJnuZXnOLymfNQlePW&#13;&#10;L2f+T80fnfRX1F8X/gDb+I/O1Xw7ElrqnLS2oIWO49SP7r+/Q98da+Ybq1nsriWC4ieGaJirxyKV&#13;&#10;ZSOoIPSvwnNsnxOUVfZ1leL2ktn/AJPuj92ynOMNm9L2lF2a3i91/wADsyOiiivDPeCiivSfg/8A&#13;&#10;B66+Il+Lu7DW+hQPiWYcNKR/Av8AU9vrXbg8HWx9aOHw8byf9XfkcWNxtHAUZYjEStFf1ZeYfB/4&#13;&#10;PXXxDvhd3Ya30KB8SzDhpSP4F/qe31r3j4k/EfSfg/4eg07TYYjqBj22dgnCxrn77+i/qT+JB8SP&#13;&#10;iRpPwf8AD8Gm6dBEdQ8vZZ2CcLGv99/Rf1J/Ej5K1fV7zX9RuNQ1C4e5u523vI55J/oB0AHAFfom&#13;&#10;KxWH4Ww7weDfNiJfFLt/XRfNn51hsNiOKcSsZjFy4eL92P8AN/XV/JBq+r3mvajPf3873N3O2+SR&#13;&#10;jyT/AEA6ADgCvqH9nz4nnxdox0XUZd2rWKDYztlp4uzfVeAfwPc18pVp+G/EN54V1y11Wwk8u5t2&#13;&#10;DLnow7qfYjIP1r5HJs4q5ZjfrEm3GXxea7+q3/4c+uzrJ6WaYJ4eCSlD4fJ9vR7f8Mffnf8AlSBQ&#13;&#10;AMdqxfCPii18Y+HLHV7M/ubpN20nlGzgqfcHI/CtzPWv6HpzjVgqkHdPVPyZ/Os6cqc3Cas07Nea&#13;&#10;H0UUVsSFFFFABRRRQAUUUUAFFFFABRRRQAUUUUAFFFFAHzR+xL0+PH/ZVtd/9oV9KjtXzV+xL0+P&#13;&#10;H/ZVtd/9oV9KjtWtf42YUP4aHUUUVkbhRRRQAUUUUAFFFFABRRRQAUUUUAFFFFABRRRQA0jkV49+&#13;&#10;0V8QP+EX8MjSLSXbqGqKUJU8xxcbm9s/dH1PpXrV1dR2cEk8zKkMYLO7HAUAZJNfDfxI8YyeO/GF&#13;&#10;/qzkiF28u3Q/wxLwo/HqfcmviuKs0eX4L2dN+/U0Xkur/T5n2XCuVrMcd7Sovcp6vzfRfr8jmaKK&#13;&#10;K/BD9+CkBIIIOCKWigD6T+B3xzGpLB4e8RT4vRhLW9kP+u9Ec/3/AEP8XTr1z/jl8DfL+0eIvDkH&#13;&#10;y8vd2MY6eskY7+6/iK+fASCCDgivpL4G/HEaksHh3xDP/powtpeyH/W+iOf7/of4unXr+k5ZmdDO&#13;&#10;aCyrNXr9ifW/RN9/z2eu/wCa5pldfJq7zXKl7v24dGurS7flutD5tor6C+OfwO8nz/EXh2A7eXu7&#13;&#10;KMdOmZIx391/EVhfAX4Pf8JXdpr2rwbtHhb9zA44uHHcjuin8zx0Br56fDuOjj1gOXV7Ppy/zfLr&#13;&#10;1vofQQ4jwM8A8fzbbrrf+X17eWps/A34HpexReI/EdsTASHtLKTo47O49PRT16njFfSA6nuaAOev&#13;&#10;WndfpX7jluW0MqoKhQXq+rfd/wBaH4dmeZ181ruvXfouiXZfq+o+iiivXPKCiiigAooooAKKKKAC&#13;&#10;iiigAooooAKKKKACiiigAooooAKKKKAI2UY4HWvJ/jP8GIfHls+paaiwa7EBhui3Kj+BvQ+h/A8d&#13;&#10;PWSKRlGCetcGLwlHH0ZYfERvF/1deZ14PGV8BXjiMPK0l+Pk/I/PW7tJrG5mtriN4Z4nKPG4wyMD&#13;&#10;ggioq+pfj18IB4ospvEGkQZ1e3XM0SDm5QDHTu4HT1HHPFeSfB74PXXxEvxd3Qe30KB8SzDhpSP4&#13;&#10;F/qe31r8JxnDuMw+PWCpx5ub4X0a7vtbr/wUfvWD4iweJwDxtWXLy/EuqfZd79O/3ifB/wCD118Q&#13;&#10;74Xd2Gt9CgfEsw4aUj+Bf6nt9a94+JPxH0n4P+HoNO02GI6gY9tnYJwsa5++/ov6k/iQfEj4kaT8&#13;&#10;H/D8Gm6dBEdQ8vZZ2CcLGv8Aff0X9SfxI+StX1e81/UbjUNQuHubudt7yOeSf6AdABwBX02KxWH4&#13;&#10;Ww7weDfNiJfFLt/XRfNnzGGw2I4pxKxmMXLh4v3Y/wA39dX8kJqurXeuahPf387XN1OdzyMeSf6A&#13;&#10;dABwBVSiivzCUpTk5Sd2z9PhCFOChBWSCiiipLPaP2a/iCdC8Qv4fvJQtjqLZhLHhJgOAP8AeHH1&#13;&#10;C+tfVGMmvzyguHt50miZo5Y2DqynBVgcgj8a+4fhn4zj8e+D7HVQVFyV2XKL/BKvDD2z1HsRX7Hw&#13;&#10;bmjrUZYCo9Yax9Oq+T/PyPxnjPK/YVo4+mtJ6S9ej+a/LzOvooor9NPzUKKKKACiiigAooooAKKK&#13;&#10;KACiiigAooooAKKKKAPmj9iXp8eP+yra7/7Qr6VHavmr9iXp8eP+yra7/wC0K+lR2rWv8bMKH8ND&#13;&#10;qKKKyNwooooAKKKKACiiigAooooAKKKKACiiigAooooA8a/aT8Ynw/4NXSoWC3OqsYjg8iJcFz+O&#13;&#10;VX6Ma+Ua9A+OXiz/AISz4h37xNutLMi0iHYbPvn8XLc+mK8/r+eeJcw/tDMZyT92Hur5bv5u/wAr&#13;&#10;H9DcM5f/AGflsE170vefq9l8lZBRRRXyp9UFFFFABQCQQQcEUU6GJ7iVIo1Z5HYIigZLEnAAHrTS&#13;&#10;bdkJ6as+oP2d/ihqXi6CXRdTjluZbGPcl/jIZM4CyH+96HuAc8jJ9ot4IraJYoY1ijXhURcAfQCu&#13;&#10;M+EngCL4feFYLJgDqE+JbxxzmQj7oPovQfie9duDgrg+tf0rlNLE0cFShi5c1RLXuvLzts2fzNm1&#13;&#10;bDVsdVng48tNvTs/P59CWiiivaPJCiiigAooooAKKKKACiiigAooooAKKKKACiiigAooooAKKKKA&#13;&#10;CiiigAooooAaBzXCfFPxm3wz8ISX1lYedIX8uJUTEcbtk7nx0Gc9OpIHGc13Q7Y7Vm67olr4i0m5&#13;&#10;02+jEtrcoY5FPoe49COoPYiuTFQq1KM40Zcs2nZ9mdGGnSp1oSrR5oJq67o+DdX1e817UrjUNQne&#13;&#10;5u523ySueSf6AdABwBVOt3xv4SuvA/ia90i7GWgfKSY4eM8qw+o/I5HasKv5hxEKtOtOFe/Om733&#13;&#10;v1P6gw86NSjGdD4Gla21ugUUUVgdAUUUUAFe0fsyeMW0rxTPoMzgW2pLvjBPSVFJ/Vc/iorxerWl&#13;&#10;6jNpGpWt9bNtuLaRZUY9mUgj+VeplmNll2Mp4mP2Xr5rqvuPKzTAxzHB1MNL7S08n0f3n6ChcHHa&#13;&#10;lIx+FZfhvW4PEmiWWp2/+puoVmUHtkZwfcdPwrVzxX9NRkpxUou6Z/MsouEnFqzWg6iiiqEFFFFA&#13;&#10;BRRRQAUUUUAFFFFABRRRQAUUUUAfNH7EvT48f9lW13/2hX0qO1fNX7EvT48f9lW13/2hX0qO1a1/&#13;&#10;jZhQ/hodRRRWRuFFFFABRRRQAUUUUAFFFFABRRRQAUUUUANxmua+IniT/hEPBOsaqrBZYIT5Wf77&#13;&#10;Han/AI8RXSnrzXg/7VniFrXQNI0iNyrXczzSKO6IBgH2LMD/AMBrx82xf1HA1sQt0tPV6L8WetlG&#13;&#10;E+v4+jh3s3r6LV/gj5mZi7FmJZickk5JNFFFfzOf00FFFFABRRRQAV7J+zZ4EGv+JZdduow1nphA&#13;&#10;j3D705zj/vkc/UrXjiqXYKoLMTgADJJr7j+F3hFfBPgnTdMKhbpU8y5I7yMcn8ug9gK+34Sy1YzH&#13;&#10;e3mvdp6/Pp/n8j4fi7MngsD7GD9+pp8ur/T5nX0UUV+8n4OMC4xjmvgf4uftr/Er4ifGfUfhX+z/&#13;&#10;AKHBfahp8ksF3q93ErnfE2yV0EhEccSMQu987jjA5G774IyBX5a/sDeNtE/Z0/aG+Jngr4iapHo2&#13;&#10;s3cos4tT1U+Skk0MshYNI5wvmh1dSThsDk5GfRwlOLjUqOPM4rRfr8jgxM5KUIJ2Unq/0+Z9ffsl&#13;&#10;a18cp7vxfo3xusrZbrTVs30vUbaKFVvFk88SndCdhx5cfAVSN3I5Fcv+2Z+2xP8AADVtN8F+D9GX&#13;&#10;xF4/1SJZI4pVd4rVXYpF8ifNLI7A7YwR0BPUA/RHhX4o+E/HesazpfhvxDp+vXujrC1+mnXCzrb+&#13;&#10;aZPLVmUldx8p/lzkY5xkV+eX7UGqr8Bf+Cjfhf4keKY7ifwrerbXMc2wyLDGtv8AZZNg7mNv3pUc&#13;&#10;/OCBlhnTDQjicQ3Uh0uorS7S2+e5NeUqNFKEutrvWyv+mxv+JfjN+2n8J/DreOvFHh3Sb3w5EBPe&#13;&#10;WC21tIbKIEAl1hfzVBByWy20AltuMV9cfswftF6R+0v8NIfE+n2506+ilNrqOmPJvNtOADgNgblY&#13;&#10;EMpwOD0yDWT8XP2svhR4Q+FWp+ID4x0TXILqymWysNPvYria+cjb5aRqSfvMAxIwuTuxivnr/gkf&#13;&#10;4N1TSfhv428SXQnj03WL+3gso5MhGNusnmSIPcyhSfWPHaqqRjWw0qs6ag00lbS/dfImEnTrxpxn&#13;&#10;zJrW/Tz+Zw/7Q37dPxM+CP7XmvaLFq41DwJpN5bCTw+bO2HmQtbRNIom8vzQ2XZgd/BxnI4r6c/a&#13;&#10;d/aFurL9j+++KHwx15YJrgWUthqCwRylVkuY0dWjlVlDAFlIIypB6EV8k+KfAui/Ez/gqprXhbxD&#13;&#10;ZrfaNqZuLe5gJwSDobEMp7MpAYEcggHtXlHxtg8cfsp6H4/+A2tNJqfhDXZbfUtGvJOFwlwjiaP0&#13;&#10;3LGUkTs6gjjlvSWGo1pUIxSUkotruuvz/NHF7erCNVyfu3kl5Pp8j9Nf2MviJ4g+LH7M/g/xX4s1&#13;&#10;D+1de1D7Z9pu/Ijh8zZezxp8kaqowiKOAOmTzk188fFz9tb4lfEP4z6h8K/2f9Chvr/TpJYbvWLy&#13;&#10;JXO+JtkroJCI44kYhd753HGByN3s3/BOkEfsbfD7/uIf+nG5r5H/AGB/G+ifs6ftC/EzwV8RNUj0&#13;&#10;bWbuUWcWqaqfJSSaGWQsGkc4XzQ6upJw2BycjPBClBVsRPlu4t2XTft5HXKpN06Meaylu/l+p9f/&#13;&#10;ALJet/HWe78X6L8brO2W605bJ9L1G2ihVbxZPPEp3QnYceXHwFUjdyORXg37af7RHxi8E/tQ+Ffh&#13;&#10;18OPFceixa5Z2EUFvNY2sqG6uLmWEMzywuwBwmcHAx0r7Y8J/FHwn471nWdL8N+IdP1690dYWv00&#13;&#10;6dZ1t/N8zy1ZlJXcfKf5c5GOcZFfmz/wUM0GTxT+3H4A0WHVW0GXUbPSbNNVjzusmkvZkE4wy8pu&#13;&#10;3feX7vUdaWDUauKcqkEtHpbTbt+I8TenQShJvXe+u/c+4/2YdG+NmjaRrkfxq13T9d1F54206XT4&#13;&#10;4EWOLad4PlRR85x1B+tfNf7aP7Q3xh8FftR+Fvhz8OfFkOhQ69Z2EUMFxYWs0f2q4uZIQ7PJC7he&#13;&#10;EzjOAOBX0h+yn8HLz4MeF9a0y9+JU/xMnu7xbkXtwCGtl2BRHzPKcZUnqOp4r4l/4KB3Gu2f7dnw&#13;&#10;7n8LWsN/4mitdIk0q1uCBHNdi+lMKMSygKX2g5ZRg9R1qsLGFXFS0TVn0svuewsS5U6Ed07rrr95&#13;&#10;6Z8NP2pfjV8I/wBpfQfhJ8bJtI1pNZeKGDVLSKOJ905IgkRolRWUyDyyrIpzznj5vYv207v46+Ht&#13;&#10;DXxL8KfElhoOg6HpV5qGtrdQW8skoiXzB5YlhkyQiPwCoJI/Dxr4b/sw/G34w/tOeH/ix8arDSdA&#13;&#10;h0NopYbCzmilZ2gJaBEWN5AoEjbyzOTxjHIx9c/tM5/4Zw+Kuf8AoVNV/wDSSWs8ROlCvTcFFuyv&#13;&#10;bWN/yKpqpKjNSbS6X3sfGn7GPxW/ab/aA17T/E1342sNQ8B6fq4stYtZrGygnkQIrsE2W4OMOvIY&#13;&#10;HrXc/wDBSX9on4g/AE/DpvAXiE6D/a39o/bP9Ct7nzfK+y+X/ro32481/u4znnOBir/wSPH/ABYr&#13;&#10;xaOh/wCEkf8A9JbeuP8A+CwWjXVxonwv1VFzZ2tzqNrI3PDyrbsg6Y6Qv37fXHWoU5ZkqbiuVXVr&#13;&#10;K2zOZuccE5qTu7O9/M+nf2vviV4k+GH7K3ibxh4Z1I6Z4is4rBoL3yIpdhku7eN/kkVkOVkccrxn&#13;&#10;jBApf2IfiV4j+Lf7OHhvxR4t1H+1tevJrtZ7vyI4d4S5kRPkjVVGFUDgdq8b/bZ+O3gHxd+xLqUG&#13;&#10;jeKtM1G716PTksrS2ukedyl1BLIGjB3LtWJw2RwRg816T/wTr0u60r9kLwOt1E0Lzm8uEVhgmN7u&#13;&#10;Yo30IwR7EVwSpxWB5pRtLn+drHYpuWLsnpy/Lc5r/god+0z4g+APgjw3YeC9TXTfF+uXrGOb7NHc&#13;&#10;MlrEv7whJEZMs7xKMjOC2OmRrf8ABPv9ozWf2gvhHfSeKb8al4s0W/a3vbnyYoTLFJ88L7I1VRxu&#13;&#10;ThRny88nNfGH7UH7QHh7WP29dP1nxGt9qXgvwLfQ2gtdO2yySSWxMkm1HdU5uPlb5hlUHXAFXv2F&#13;&#10;vjXoegfto6/aaEbyy8G+OZrmK0tb6KOOSGQu09sHCswBX95ENrEHzBx6ehLBJYO3J71ua/6fccax&#13;&#10;P+1fFpflt+v3n3V+298SfEfwk/Zv8SeKPCeo/wBk69aTWiwXfkRzbA9zGj/JIrKcqxHI71Z/Yv8A&#13;&#10;iJ4g+K/7NHg7xX4q1D+1df1D7Z9pu/Ijh8zZezxp8kaqowiKOAOmTzk1yP8AwUlGP2P/ABgP+niw&#13;&#10;/wDSyKmf8E79e0yH9kT4e2Umo2kd4Wv0Fu86iTJ1G5wNuc5ORj615vJH+z+e2vPa/W1jt5pfXOW+&#13;&#10;nL+p9S0UUV5x3niv7S3gQa34aTX7ZAbzTB+8IHLwkjP/AHyfm+m6vlav0IuLWG9tpbeZBLDKpR0b&#13;&#10;oykYIP4V8K+OvDEvg7xZqWkSciCT92x6tGeUP/fJH45r8c41y1Uq0MdTWk9Jeq2fzX5H7DwTmTq0&#13;&#10;p4Go9Yar0e6+T/MwaKKK/Mj9PCiiigAooooA+pv2XvE51TwfeaPK+6XTZgUGf+WcmSP/AB4P+Yr2&#13;&#10;pRgYHavkH9nDxCdG+JFvasxEOoxPbkZ43Ab1P5rj/gVfX27JxX9A8LYz63lcLvWHuv5bfg0fz5xV&#13;&#10;g/qmaVGlpP3l89/xTH0UUV9efJBRRRQAUUUUAFFFFABRRRQAUUUUAFFFFAHzR+xL0+PH/ZVtd/8A&#13;&#10;aFfSo7V81fsS9Pjx/wBlW13/ANoV9KjtWtf42YUP4aHUUUVkbhRRRQAUUUUAFFFFABRRRQAUUUUA&#13;&#10;FFFFADCf1r5A/aQ1kap8TrqBWJjsYY4BzxkqGY/m2Pwr6+9/Svgbxdqza74o1e/LeYLm6kkU5z8p&#13;&#10;Y7R+AwK/OeNsR7PBU6C+3L8Ev82j9E4Iw/tMbUrv7MbfNv8AyTMmiiivxU/bAooooAKKKKAPQPgX&#13;&#10;4YXxR8RtNSVN1taZu5Mjj5Puj/vsr+tfaOMGvBP2U9A+z6NrGsSIQ1zMlvGT/dQEkj6l8f8AAa96&#13;&#10;yAa/fOE8GsLlkZta1G5fovwV/mfgPFuMeKzOUE9KaUfnu/xdvkPooor7Q+NG9uleLfGz9kP4YftA&#13;&#10;XseoeK9BP9sIoQarp8pt7llHRXZeHA7bgcdsV7ORgfSvzmf9u79oLxd8aPGfgX4f+B/CviKfQr29&#13;&#10;RITaz+d9mgufJEjk3aqTlowcActwK6sNTrTblRdrdb2OWvUpwSjUV79LXPrj9nj9ljwT+zJZ6xB4&#13;&#10;R/tKaXVhB9tutTuRNJL5PmeXwqqq481/uqM59q6v4q/Bnwb8a/DZ0PxlocGtWAYvF5hKywORjfHI&#13;&#10;pDI2O4PPfNV/gT4j8a+KPhboup/EbRbbw94yn8/7dptmpWKHbPIse0GSQ8xiNj8x5Y9Og+Ip/wBu&#13;&#10;79oHxV8YfHPgrwF4I8K+IpPDl3fEQ/ZJ/P8AslvceT5jZu1DN8yAhRkluFrSFOvXqSkpe9Hd3+W5&#13;&#10;E6lKlTjFx0eyt+h7DoX/AAS9+CWk662ozW2uarBvV102+1AG3THb5EVyD3DOa+qdA8Pab4U0Wy0j&#13;&#10;RrC30zS7KIQ21naxiOKJB0VVHAFeBfsaftd2/wC1P4X1h7jSl0TxJoskS3tpDIXhdJA3lyxsRnBK&#13;&#10;OCpyRgcnIr1X42fE21+Dnwo8UeMrvy2GkWMk8UUzbVmmxthjzkffkKL6/NxUV3iZVPZVm3JaWZdH&#13;&#10;2EYe0pJJM4O3/ZB8HW/7SZ+Nianrh8VF3f7GZ4fsOWtDan5PK3/cOfv/AHuenFbf7Q/7NPg79pbw&#13;&#10;zZ6P4rS7gaxn8+01HTXSO6gJGGVWdHG1hwVKkHAPBAI+fv2G/wBuvxF+0d4+1rwp4y0/RdNvo7EX&#13;&#10;umnSIJohJsbEyv5ksmTh0IxjgN17fbgx9adf6xh6qjUfvRSt6CpeyrU24LSW/qcJ8FPhLpHwL+Gm&#13;&#10;jeCNBub270rS/O8mfUXR5282Z5m3FERT80jAYUcAdetcl8bf2Q/hj8f7yO/8V6D/AMTlFCDVbCU2&#13;&#10;9yyjorsvDgdtwOO2K+fJf+Cg+s2H7ZkvwxvLLQ/+EGXW/wCw/t8cU32xJiPLBZ/NKcXHyn5Bhc5x&#13;&#10;gmuh/bo/bb1z9mbX/Dfh7wjY6Nqes31vJe366vHLIIIdwSLasciHLFZeSeiDjnNaxw+K9tHl0lNX&#13;&#10;vczdah7OV/hjpY9n/Z4/ZZ8E/syWerweEP7Slm1UQfbbrUrgTSS+T5nl8KqquPNf7qjOfauS/aE/&#13;&#10;YT8B/tI+OYPFXiXWPEVhqMNjHYLFpNxbxxGNHdgSJIHO7Mh744HFe0fDLxgvxB+HPhbxOoVF1nTL&#13;&#10;bUNq8BTLErlcZOMFsYz2r4Mf9uz9oLxf8aPGfgX4f+CPC3iKfQr29RIfss/nfZoLnyRI5N0qk5aM&#13;&#10;HAHLcClRWJq1JVIytJbtv5BWdCEIwlG6eySPrf8AZv8A2XPC37MOj61p/hbUdX1CHVZ47id9Ylik&#13;&#10;ZWRSoC+XFGAMHuDWd8Tf2QPB/wAU/jd4Y+KOranrlvr/AIfaze2trOeFbVzbTmaPzFaJnOWYg4cc&#13;&#10;dMHmu2+HOueN9f8Ag7p2qeJNJs9F8eT2Mjz6eI2FvDdDcEUr5hO3hc/P0J5FeJ/sM/tZeIv2lIPG&#13;&#10;dj4x03TdI8Q6DcQj7Np1vLApicOp3LLI7b1eNgeRjI4rNOvLnrKWq0b9dDRqklCk1o9l6an1XisD&#13;&#10;xz4Rs/iB4L1/wvqMk8On63YXGm3ElswWVI5o2jcoWBAYBjgkEZxwa+UP2f8A9u/UPjD+1N4j+HN5&#13;&#10;ZaRa+Gla9j0K8txIt1cvA/G8mRkbdGsr4VRjaOvNavjH9rTxi37bOjfBXwjp+iXOjjyP7Xu722nk&#13;&#10;uIf3RuJ9jLKqDEOwAlWAc856UPCVoy5WrNLm+QfWKUo33Tdvmev/ALOX7OHhr9mXwpqXh7wvfarf&#13;&#10;WN7fG/kk1eWKSQSGNEwpjjQbcIOoJznmus+Jnww8M/GDwleeGPF2lxaxo91gtDJlWRx910YEFGHY&#13;&#10;g55I6EisL4+/Hfw1+zt4An8VeJpZHgEgt7aytgPOu5yCVjQEgdASSeAAT7H43h/4KGfG7VNFk8Y6&#13;&#10;d8DHk8BxAs90EupPl4O8ThQpQANlhGRkjkYwap0cRiH7Zb33bS1JnVo0V7J/da+h6ppH/BLX4J6X&#13;&#10;rp1CZfEGqW24MNLvNRX7MuO2UjWQj6ua+sbDSbXSdKt9N06CPTrK2hWC3gtkVEgRRhQi4wAABgYx&#13;&#10;xXlH7Mv7Tnhv9qDwXLrOixS6bqNk6w6jpNw4aS1cjKkMOHRsHa2BnBBAIIrwv9sf9sn4k/A346eG&#13;&#10;vAHgbQ/D+rtrWm2txCmqwTPM9zNdTQKisk8ahT5aYyOpOTjo5QxOJq+xqP3l3ewKdDD0/aQWj7I9&#13;&#10;h+An7HPgf9n7XPEWs6Teax4g1TXAgubrxBLDO6YZnbYUiTG9mBbOc7V6c5T4vfsb+B/jD8SPDXjq&#13;&#10;+utX0HxDoHlG2m0SSGFZDFL5sRkV4nyVYnBGODg5wMeLfCb9ujx/p/xw0r4XfGvwNYeE9X1V44bW&#13;&#10;605nRFklOIQVaSQOrt8gZX+8QMdce+ftb/GLWvgP8CNf8a+Hraxu9WsJLZIotSjd4CJJ0jbcEdG6&#13;&#10;McYYc460ThioVo3fvS2d9HfQUZUJUmkvdjuu3U6b43/BzRvjz8ONS8Fa/dX1lpeoPC0s2muiTqY5&#13;&#10;FkXaXR16oM5U8Z6V8++B/wDgmD8LvAHjbw/4n07X/F81/ouoW+o28d1eWrRPJDIsiBwtsCVJUZAI&#13;&#10;OM8is3Uf2+bnwv8AsceFviVrVrpL/EHxMbyHTdGtkkS2d4bqWEylDIX8tERC3z8swAK7hj3b9mPx&#13;&#10;d8SfH/wztPEvxL07R9F1LUwLiz0zSrWaF4bcjKmbzZXO9uu0YwMZ5JAf+1Yam1zWjdr1ezF+4rzT&#13;&#10;td2T9F0PYaKKK887xmMkjGK+cv2q/CypLpXiCJSS+bScjtxujP8A6GPyr6MByTzXFfGTQP8AhI/h&#13;&#10;1rdqE3zrB58SjrvTDgD64I/GvBzrB/Xsvq0ba2uvVar/ACPbyTGfUcwpVr6Xs/R6P7t/kfEtFFFf&#13;&#10;zaf0qFFFFABRRRQBe0LVG0TW7DUEzutZ0mAHfawOPxxX3/DNHcQpLGwZHUMrDuD0r88q+3/hBqv9&#13;&#10;sfDPw9dM25/swiZj3ZCUP6qa/U+BcRapXw76pSXy0f5o/KuOsP7lDEro3H79V+TO0ooor9dPyQKK&#13;&#10;KKACiiigAooooAKKKKACiiigAooooA+aP2Jenx4/7Ktrv/tCvpUdq+av2Jenx4/7Ktrv/tCvpUdq&#13;&#10;1r/GzCh/DQ6iiisjcKKKKACiiigAooooAKKKKACiiigAooooAxPGep/2L4T1i/6G2tJZhj1VSR/K&#13;&#10;vgevtb453v2D4U+IpOfmhSLj/bkVP/Zq+Ka/G+Oat8TRpdot/e7fofsfA1K2GrVu8kvuV/1Ciiiv&#13;&#10;zM/TQooooAKKKktrdru4igjGZJHCKPUk4FNJt2Qm0ldn2t8GNJGi/DLQINpV2t/PcHrlyX5/76x+&#13;&#10;FdsoxUNnax2NrFbxjEcSKij2AwKnJFf1Nh6Kw9GFGO0Ul9ysfyviKrxFadaW8m397uOooorpMBg6&#13;&#10;Zr8dfhT4Q+J/jX9sj4tWHwl8T2PhPxGl3q8097fuyo9qNRQNGCIpeS7RH7o+6eex/YkHkccetfM3&#13;&#10;wJ/YxHwU/aC8afE8eMP7a/4SNL1BpX9meR9n+0XUdxnzfObft8vb90ZznjGK9DCYiNCFS+7Wl1e5&#13;&#10;wYmjKtKFtk9eh7d8LtJ8R6D8O/D1h4u1GHWPFFvZpHqV/bsWjnnA+d1JVTgn/ZH0FfjtH8S/Hvwm&#13;&#10;/aJ+OniX4fGKLULabVo766eATNbWj6nGjSopyNwkMPJBABJIr9tB1POM18qfCn9hPT/h/wDGT4je&#13;&#10;NNW8TR+J9L8aWeo2VzoUml+QqRXdykzAy+c2/AQp91c5zxjFaYPE06KqOor36d9dicTRnV5FDp17&#13;&#10;aGF/wTM+DmheBPgu/i/Tdbj1zUvFnlSXbwqVWy8kMBbEE53IzybjxnIxwATxH/BWf4sf2P4H8MfD&#13;&#10;6zuCJ9ZuTqV8i4/494eI1bvhpG3DH/PH8/Z/2UP2RNX/AGWdX16Oy+IL+IPCmqnzP7EuNK8loZQc&#13;&#10;JKJhOw3bPlbCANhem0VS+In7D9n8Wf2mbP4oeLvE0Os6DarHDF4Sn0gNEYo4mCxtMZiGXzWMhBjw&#13;&#10;clcDOa1jWorGuvOfMlqtHq+i/rTQh0qn1VUYRs3o/wBWfA958Tvhz8F/2hvhJ4w+Gevw6tpOk6dY&#13;&#10;WmvSRWFzbFpFUwXblXRCxkiYsCoPzdQe/wCy6XUMlqLlZFNuU8wSA/KVxnOfTFfM3x5/YC+G/wAW&#13;&#10;PBSaR4c0jR/h3qsV0lymr6TpEZYqAwaJ0Vo9ykNn7wwVU9sH2Dwh8ONS8L/BOw8CXHiH+0dTs9G/&#13;&#10;slNca0KlsRGOOVojI2SBtyN/zEHkZ4yxlajiIQlBvmWjvvbo9NDTDUqlGUlJKz107n482nw3vvjR&#13;&#10;4Q+N/wAX9NN3HeaDrdvqsLxHaWiuJ7h5zxyGjBikyDwAfXjZ8Raf4k/ax0D4xfG3W4WT/hHdP06C&#13;&#10;2hV/3Yl82BHCsSBhYVmcrg8yjuRn9If2af2O9N+Afwq8XeCNT1xfF9n4kmkN3K1gLUeS8AiMRTzJ&#13;&#10;M8bjnP8AF04p/gH9jzSvh/8Asv8AiL4QWmtGWTXIbsXWutZBWaaYbVlMIfnYqxrjfzs6jNenLM6a&#13;&#10;k3Ho1Z/3dL/l+JwxwU3FKXVO689bfn+Ba/YO8Tjxb+yb8PbkjD21nJp7Ke3kTSQj81RT+Nfnr8KP&#13;&#10;CPxQ8aftkfFqx+Eniex8J+JEu9XmuL2/dlR7UaigaMERS8l2iP3R9089j+lP7LvwHuP2cfhZF4Lm&#13;&#10;8RDxLFBeTXMN4LH7JtSQglCnmSZw245yPvdOMn5r8Qf8Ex9YvviP4m8XaJ8aL7w1da1fXV2yWGju&#13;&#10;jxpNMZTEZEu1LAEjsM7QcCuTD4ijCrWvJJS2um1v2sdFajVlTpWWq3s7dO59kfC3SvEehfDzw9Ye&#13;&#10;L9Rh1jxPb2ccepX9uxMc84HzupKqcE/7I+gr8xviF46uv2Mv2vvjL9lWS2tPEujXk2mlRujE9ygn&#13;&#10;gkIHO1JxJGPTnoOa/TH4Q+Bbv4Z/DbQPC+oa5P4mvNMt/Jl1a5QpJdNuLb2BdyDz3Y9OteD/ALXX&#13;&#10;7Cdn+1J4u0TxDF4rHhW/sLI2M7f2X9s+0IHLx/8ALaPbtLyeud3tXNg61GnWlGs/cldPT5rQ2xNO&#13;&#10;pOnF017y/wCGPg7wv8Prz9mXw3+z58cZkkgGqavNNqW5t2y23qIgFH/PS389uOeRnnivov8A4J22&#13;&#10;U3xf/aG+L3xmvUleKa4e1sZJe32iUyFQPWOKOJfYOK+ofj3+yzo/xq+A9h8Mra+Tw/a6X9k/sy+F&#13;&#10;p9o+yeQvljEe9M5iLp94Y3Z56Vofstfs8WP7MvwuXwjbamNauHvJb261IWv2YzyOQBlN742oqL94&#13;&#10;/dzxmuqtjoVaEm/jen/bt7/8AwpYWVOrFL4Fr87W/wCCfJH/AAWA03VJNL+GeooJG0SGe/t5ip+R&#13;&#10;bh1haPcO5Kxy49NrdM8/bvhTx54Ku/hLp3iXS9R0+18Dx6cksdy0ipb29sqD5XJ4XaBtIPQjBq98&#13;&#10;Tvhj4c+MHg2+8L+KtOTU9GvAN8RJVkYHKujDlWB6EfyJr4vuP+CSmgLfNb2nxM16Dw27+Y+mSWkb&#13;&#10;yMw6MZAypkDjPl/4VyxqUK1CFKrLlcb9L3T/AFN5Qq0qsqlNc3Nbra1jjf8AgmRD/a37Rfxb1zw5&#13;&#10;EbXwM8Mqw26xbEXzLzfagDHy7YklG33rG/4KOS6vF+2v8M38PRxS+IF0rS20+Of/AFbXI1G58oNy&#13;&#10;PlL7c89K/QX4KfA3wj+z/wCDYvDPhGxa1s95mnuJ233F1KRgySvgZOABwAABgACvJ/jx+xl/wuv9&#13;&#10;oHwX8T/+Ew/sb/hHEso/7K/szz/tH2e7kuM+b5y7N3mbfunGM85xXRHGU3jHWekbWV/S2tjCeGms&#13;&#10;MqS1d7/j0Pk39k+21L9rH9rafxp8UfEMEPivweY5rfw4LQQtIYHYKEH8Kwyncw5bcw9SR9Xf8FJh&#13;&#10;j9kHxgP+m9h/6WRVT+Jf7Dz6/wDtDWfxe8DeNz4D19GSe6t/7K+2w3U6jazsPPjwsiYV1H3uTkFi&#13;&#10;a9Z/aQ+CbftCfB7VvArayNCbUHt3OoC1+0BDFMkn+r3pnOzH3uM96zniKU8TSqp2iraW+Gz19TSF&#13;&#10;GcaNSm1q7697n5D/AA5E3w6174J+OviZps/iH4aSmc6dCp3RQpFeziVCuPmKTEzFD98MBkjIH7da&#13;&#10;Hrun+JNHsdW0u8h1DTL2FLi2urdw0c0bAFWUjqCCDXz5Z/sWaDdfso6f8FNe1Yax/Z32iaz19bIQ&#13;&#10;yW9y880yTJFvbG3zihG/5l3DI3cdB+yv8APEP7OPgy48Kah46HjPQklMunRyaWbSSzLEmRA3nybk&#13;&#10;JO4LgYJY55wDHV6OKXOnaSbSWtmr6Pyfe4YWlUoe61o0vk7benY92oooryD0wpjosiFWAZWGCD3F&#13;&#10;PooA/P7xJpZ0TxBqVgQQLa5khGfRWIB/IVm16F8ftOGm/FXWAuFjm8qZf+BRrn/x4NXntfy9mFD6&#13;&#10;ti6tFfZk19zP6gy6v9ZwdGtL7UU/vQUUUVwHoBRRRQAV9Y/swal9t+HsluetndyRAexAf+bmvk6v&#13;&#10;pD9kq936f4ltf+ec0Eg/4Erj/wBkr7Xg+r7PNYx/mUl+F/0PiOMKXtMqlL+Vxf42/U+g6KKK/ez8&#13;&#10;GCiiigAooooAKKKKACiiigAooooAKKKKAPmj9iXp8eP+yra7/wC0K+lR2r5q/Yl6fHj/ALKtrv8A&#13;&#10;7Qr6VHata/xswofw0OooorI3CiiigAooooAKKKKACiiigAooooAKKKKAPKv2krjyvhfeLkDzZoU5&#13;&#10;7/Op4/KvkGvrL9p45+HK/wDX5H/Wvk2vw3jX/kZpf3F+bP3HglWy2T7yf5IKKKnisbmdN8dvLInT&#13;&#10;ciEj9K+DjFydoq5962o6sgoq1/ZF9/z53P8A36b/AAo/si+/587n/v03+FX7Kp/K/uI9rT7oq1ve&#13;&#10;A7X7Z430CEDO6/gDDGfl3rn9M1l/2Vfdfslx/wB+m/wrrvhHpFy/xJ0DzbadIxc7yxjIAwCRyR6i&#13;&#10;u/AUJzxlKLi9ZR/NHBmFeMcHWlF7Rl+TPtuiiiv6cP5jCiiigAooooAKKKKACiiigAooooAKKKKA&#13;&#10;CiiigAooooAKKKKACiiigAooooAKKKKACiiigAooooAKKKKAPk39qS1MXxDtpgvyS2EeD6sGcH9M&#13;&#10;V49Xuv7WEKr4h0OQffe2cH6BuP5mvCq/nXiSHJm1dLvf70mf0Vw1Lmyig/K33NoKKKK+ZPpgoooo&#13;&#10;AK96/ZOlI1nxBFxhoYW9+C4/rXgte3/spnHi/Vv+vMf+hivqOGXbN6D83/6Sz5fidXyeuvJfmj6k&#13;&#10;ooor+iD+dwooooAKKKKACiiigAooooAKKKKACiiigD5o/Yl6fHj/ALKtrv8A7Qr6VHavmr9iXp8e&#13;&#10;P+yra7/7Qr6VHata/wAbMKH8NDqKKKyNwooooAKKKKACiiigAooooA818f8Axu0b4d6zFpeoWV9c&#13;&#10;zvAtwGtlQqFJIAJZgc5U9vSub/4as8M4/wCQXq//AH7i/wDjled/tS/8lHtf+wbF/wCjJK8er8ez&#13;&#10;bijMMFjquHpW5Yuy0P1zJ+Fsvx2ApYmq3zSTb1Pqb/hq7wz/ANAvV/8Av3F/8co/4au8M/8AQL1f&#13;&#10;/v3F/wDHK+WaK8n/AFyzT+aP/gJ7P+pmV/3/APwJf5H1N/w1d4Z/6Ber/wDfuL/45R/w1d4Z/wCg&#13;&#10;Xq//AH7i/wDjlfLNFH+uWafzR/8AAQ/1Myv+/wD+BL/I+pv+GrvDP/QL1f8A79xf/HKP+GrvDP8A&#13;&#10;0C9X/wC/cX/xyvlmij/XLNP5o/8AgIf6mZX/AH//AAJf5H1N/wANXeGf+gXq/wD37i/+OUf8NXeG&#13;&#10;f+gXq/8A37i/+OV8s0Uf65Zp/NH/AMBD/UzK/wC//wCBL/I+pv8Ahq7wz/0C9X/79xf/AByj/hq7&#13;&#10;wz/0C9X/AO/cX/xyvlmij/XLNP5o/wDgIf6mZX/f/wDAl/kfU3/DV3hn/oF6v/37i/8AjlH/AA1d&#13;&#10;4Z/6Ber/APfuL/45XyzRR/rlmn80f/AQ/wBTMr/v/wDgS/yPv/w/q8XiDRbDVIFdIb2BLiNZAAwV&#13;&#10;lBAIBIzg+prRUZzXM/DE4+HPhj/sG2//AKLFdOa/b6EnOlCb3aT/AAPw6rFQqSitk2vxHV4T8Pv2&#13;&#10;3Pgt8VPGGm+FvC/jT+1Ne1FnS1tP7LvYfMKozt88kKqMKrHkjpXu1fnv/wAE4rj4pab8JvD1+une&#13;&#10;DX+FVtLqM1xcstwdd3KJThDnyseaFHI+5nvXQZn6EUV+c3in9of9oDVf2VdV+Pml+N9D0HSb27EV&#13;&#10;p4ag0aKaWxgF8bYMtxLnfIWwGV0YbBuXaa918J/EL4o/HT42+M4fDHijTfB3gjwJryaPcafPpIur&#13;&#10;rWXjP+kCR3I8lDzsdOehwR1B2PqSvHfDP7Qttrfxy+Jvw/vtNh0i08E21hcya3cX48u4FzCsvzIU&#13;&#10;URBd2Ml2zjPHSvm3xV+0x8SdM+BP7TniK28SGPWfBvjh9H0K5NhbH7HaDUIYRHtMe2T5HYbpAzc5&#13;&#10;znmuA+Jo1TXvFv7YNxb6p9hvJPCXh+6uJxbpJ5yCwgeWPacBfMXcu4cruyOlAWP0ps7uHULWG6tZ&#13;&#10;o7i1mRZIponDJIhGQykcEEEEEVar88/hl8e/G/7KfgfwPP8AETxQnir4fa/8PodQ8MhdLitDYXsN&#13;&#10;tHJHpxeMfvMxMqiSRsuQMAHOfrn9mx/HV58GPDuo/EfUjqPi/UYTfXQ+zRW4tlkO6ODZGqgFEKg5&#13;&#10;yd27JNAWPU6zZ9c0601W102fULaHULpWa3s3mVZpgoJYohOWAAJOBxivBv2w/iP4++HGleE7vwoN&#13;&#10;RsPDcl8//CSa/o+lx6nd6bbqo8tlt5AVKMxbe/VQnHJFfNXxt8b6rrXx9/Z++Img/EFdVsE8L6rq&#13;&#10;sN/Z6LH+9+yWk8t6FiYkhrhEaHY2TCRkZYYoCx+kFeD3X7U1svxd8YeErPwveXegeCbI3ninxSbu&#13;&#10;GKDTM20lxGohY75dwiZSV+6evHNfNvjr4z/tFaZ+ydJ8boviD4d0+31IW9zFodloUTvYwS3Cxp5U&#13;&#10;0jMHc7l3K6NgFsHIzXIXvg3x3dfEP9tK5s/iJ9h0/T9Nkm1ix/sOCT+14JLC9aCHeTmDykym9Ml8&#13;&#10;5PNAWPuj9n/4v6l8b/BQ8U3XhC68KaVeMsukm8vIp5L62ZcrMVj/ANXk5GxueM9CK9Rr50/YN0Lx&#13;&#10;Ho/7NfhGbXPFH/CRWt9YQXGm239nx2v9m2xjAFvuQkzYIJ3tgnNeQax8cfjZ8R/Cnxt+IPhHxbov&#13;&#10;hDw34DvNT0m00K40lLqe6NrErvcPM5+STacou1kLMVZTgEgj7qor4Vsfi78afiT8UPhT4N8N/EC0&#13;&#10;8NnxF8KrDxLqN9d6Jb3f+myb/MnRNq4diEG3PlqNx2E4FZfgH9rn4p/GPwX8EvDGi6jpWgeNvHFx&#13;&#10;qsd/4mnsBNFBDZbjujtydpkdV5BwuV4ADfKDsfUvwv8AjqfiR8Xfip4HGh/2d/wg09jB9v8Atfm/&#13;&#10;bftEcj58vYvl7fLx95s57Yr1mvjf9jGy8Qad+0r+0xbeKr6x1PXY7vRBc3mmwmGCf9zc7XEZZihK&#13;&#10;bSy5IDbgDitz9pr40eN/hb8Y/DSXOrXfgj4TGxSS68TWuiJqcMl+0+z7PdFuYIvLxh1wdzDlhkKC&#13;&#10;PpqDXNOu9VutNg1C2m1C1VWuLNJlaaEMAVLoDlQQQRkc5rSr82vE+q+OfB37TP7U3jTwv48XT20P&#13;&#10;QrTUpI10m3nF+kmnA2iBnyIxAWjO4A+Zs+YfMa9O1P8Aad8aeFtc/ZzvL7VZL3SfEHgO+8R+I7OG&#13;&#10;zg36jPBpBusqRHuQ+YpIWPaOcYxxQOx79+0L8df+FDaP4Pvv7DOunxB4ls/Dvl/a/s/2fz1kPnZ2&#13;&#10;Pu2+X93jOfvDFes1+a3xP1L4tfFD4Q/Bz4h+NPE+gXnh7WvHGkajb+H9P04wyafueRIQk+4mXKux&#13;&#10;dWBIOMMQDXceOf2pPirr/wARviWPA7awtp4K1J9K07w/pngu41aDWJ4uJhd3SITBkg7NjLwQTkck&#13;&#10;Cx941mz65p1pqtrps+oW0OoXSs1vZvMqzTBQSxRCcsAAScDjFfCniz48fG3xT4++NzeG/F0fgnQ/&#13;&#10;BvhfTvE8WjapoEM93CzabFdSWh3qrIWbzVcyb2U4CqvOMXWtd8a/GD9o/wDZP8WweJotC1XXfDlz&#13;&#10;erFBpscsVvKltJJdhd5JK3CZjG7PlD5lyaAsfovRXyj+yZ8bPGHjHxrr3hv4oa7c6Z49WKW7bwTe&#13;&#10;6IlmlnCJyqyWtwvNzFs2jLFjknBIGa+rqBHjmr/tMeHNE1e+sJtP1SWW0ne3d4449rMrFSRlwcZH&#13;&#10;oKqj9qvwxj/kFavn/rnF/wDHK+dvHvHjrxEB/wBBK5/9GtWFX4fieLszpV5048tk2tvM/asLwhll&#13;&#10;bD06k+a8knuu3ofU3/DV3hn/AKBer/8AfuL/AOOUf8NXeGf+gXq//fuL/wCOV8s0Vh/rlmn80f8A&#13;&#10;wE6/9TMr/v8A/gS/yPqb/hq7wz/0C9X/AO/cX/xyj/hq7wz/ANAvV/8Av3F/8cr5Zoo/1yzT+aP/&#13;&#10;AICH+pmV/wB//wACX+R9Tf8ADV3hn/oF6v8A9+4v/jlH/DV3hn/oF6v/AN+4v/jlfLNFH+uWafzR&#13;&#10;/wDAQ/1Myv8Av/8AgS/yPqb/AIau8M/9AvV/+/cX/wAco/4au8M/9AvV/wDv3F/8cr5Zoo/1yzT+&#13;&#10;aP8A4CH+pmV/3/8AwJf5H1N/w1d4Z/6Ber/9+4v/AI5R/wANXeGf+gXq/wD37i/+OV8s0Uf65Zp/&#13;&#10;NH/wEP8AUzK/7/8A4Ev8j6mP7VfhjH/IK1fP/XOL/wCOVa0j9pjw5rer2NhDp+qRS3c6W6PJHHtV&#13;&#10;mYKCcOTjJ9DXyfW74C58deHQf+glbf8Ao1a3w3F2Z1a8KcuWzaW3mcuK4Qyyjh6lSPNeKb3Xb0Pv&#13;&#10;aiiiv3A/FAooooAKKKKACiiigAooooA+aP2Jenx4/wCyra7/AO0K+lR2r5q/Yl6fHj/sq2u/+0K+&#13;&#10;lR2rWv8AGzCh/DQ6iiisjcKKKKACiiigAooooAKKKKACiiigAooooAKKKKACiivOfGfx08I+FPBn&#13;&#10;jXXLbXtK1qXwnZXF1f6dZajC00bxoSIXAY+W7MAgDD7zAYoA9GoryH4YftQfD74leCfD2vf8JVoG&#13;&#10;k3Wr27zDSbjWbc3EDpGJJYmG4HfGjKzjHyggnA5qp4K+PVpe+IPG8viXxX4BtPCdhd2SaLqGna/D&#13;&#10;JJJDcxF4zdZfajSYzHjG8ZwCF3MAe00VjXXi7Q7LxBbaDc61p8GuXMDXMGmS3Ua3MsS53SLETuZR&#13;&#10;g5YDAxVfwz488M+Njer4d8RaVr7WUpguhpl9FcmCQdUfYx2sPQ4NAHQ0V4z8Zf2nPDPwS+IvgHwt&#13;&#10;r0ltbL4pa58zUru/itoNNjiCESTb+iuWKqcgEoRmvSf+E38Of8JB/YP9v6X/AG5jP9mfbI/tOP8A&#13;&#10;rlu3fpQBu0VR1TU7PQ9Ou9S1C7gsNPtInnubq6kWOKGJAWd3diAqqASSTgAE1kaF8Q/Cvie7httH&#13;&#10;8S6Pq1zNAt1FDY38UzvCwysihWJKEA4YcHFAHS1518C/glof7Pvw4s/BXh661C90q1llmSXU5I5J&#13;&#10;iZHLsCURFxk8fLWzpXxR8Ga7qUem6Z4u0HUdQkupbFLS01KGWVriJN8sIRWJLogLMuMqOSAKs6N8&#13;&#10;Q/CviG61G20nxNo+p3OmZ+3Q2d/FM9rjr5oViUx/tYoA+fPE/wDwTt+GHiXS9Y0iLU/F2ieH7+4F&#13;&#10;2mhaXrJTT7SfeWaSG3dGjDMDt+YMAuNoU8133iL9lbwnrXxYX4g2ep+I/DetzywS6nBoOqNa2mrm&#13;&#10;Egxi7iAPmKMDIBGe+cmu98PfE/wd4sltE0PxZoesSXsbS2y6fqUM5nRWKsyBGO4BlZSRnBUjtUmr&#13;&#10;fEnwn4evbqz1TxToum3dpAbm4gvNQhikhiAyZHVmBVQOSx4oA8g8dfsP/Dn4geONT8Q6hL4gt7fW&#13;&#10;LmO81jQLHVXh0vVJ0xskuIQPmYEZ4ZeST1Jra1z9lHwjr+u/FHVJ77WLeb4iabb6XqkVvNCsdvDD&#13;&#10;CsKG3BiOxtqjO4uM9ABxXcXXxl8AWJH2nxz4at82CaqPN1e3XNk+Nlzy/wDqm3LiT7p3DB5rUuvH&#13;&#10;nhmx8S2/h258RaVbeILhd8Oky30S3cq+qxFt5H0FAHzH8VPgxP46+IPwR+DFtoOp3fw08D20Gr6p&#13;&#10;repWrGG5FrD9ntbXzwgjeRusiDGVckAbcV7VD4O8T6r+0NceJr+6ntPCGkaGlhpVjFc/u7u7mkZ7&#13;&#10;ieSNT/AixRruH8TketemTTJbxPLK6xxopZnc4AA6knsK5jTfip4J1vUrDT9O8YaDf6hqDzRWdra6&#13;&#10;nBJLcPCCZljRWJcxgEsADtwc4oAyPit8G7H4tw2i3XiHxN4clt45YPO8Oaq9m0sMu3zI5FwVYMEA&#13;&#10;yV3DnaVPNczYfsm+A9H8SfDnVdNgvbGHwHY3lhpmmxyo1rLFcxPHL54dGd2PmO2QwyxJOeldxonx&#13;&#10;g8B+JrvTrbR/G3h3VbnUQ5s4bHVreZ7kIcOYwrkvtPB25x3rk/2j/iNpnhj4RfEWyt/FFrpPi2Pw&#13;&#10;rql5Y20OoLDfqyWsjLLEoYOCrbSGXocc9KAPM9d/4JzfDLW/Dl74dTWvGum+HZphPbaLa685srCT&#13;&#10;fvZoYZFdMtyCXD9TjB5r0pf2ZPC66h8X7sX+sCT4n2i2WsATRYt0WCWAG2/d/KdszH59/IHGMgzf&#13;&#10;sp61qHiH9m/4c6nq19c6nqV3otvLcXl5M000zleWd2JLE+pNeV/8E+fiu3ib9nfwwnizxidW8V39&#13;&#10;1e+Uutap519cIs7KNvmMXcDgcZA4FAH0N8NfAWn/AAt8BaD4S0ma5uNN0a0Syt5bxlaZkQYBcqqg&#13;&#10;n6AfSvHfHn7DXw88d654o1A33ibQIvE4kfV9N0LWHtbK8uGx/pMkGCrSA5YZypZiWVs17Tq3j/wv&#13;&#10;oGvWGh6n4k0nTtav8/Y9Nu76KK5ucdfLjZgz/gDWnqmp2eh6dd6lqF3BYafaRPPc3V1IscUMSAs7&#13;&#10;u7EBVUAkknAAJoA8t8I/szeF/BXj3wl4vsr7V5dS8M+EoPBtnFcTRGGSziJKySARgmU55YFV/wBk&#13;&#10;VyWn/sK/Dmw+F/hzwZFc+IFHhy8nvtI8QRX6warZSzNukMc8SIACccbcfKp5IBr2jQviH4V8T3cN&#13;&#10;to/iXR9WuZoFuoobG/imd4WGVkUKxJQgHDDg4qKz+J3g/UdVfTbTxbol1qSXsmmtaQ6jC8y3SDLw&#13;&#10;FA2RKoBymNw7igDivgf+zL4V+AOu+MNW8OX+t3tz4pe2lvzrF6Lo+ZCJMOrlQ5ZzM7MXZskjGBxS&#13;&#10;/F39mjwz8bNSE/iPVfEY02VYY77Q7PVXi0/UEicvEs0PI+VzuyhQkgZJxXf2Pjrw3qup3Wm2XiHS&#13;&#10;rzUbQE3Fpb3sTzQgdS6Bsrj3FfLH7HXxfX4reOvij4s1/wCKBvbqz1fULCx8K/2pALC30mJ7dor5&#13;&#10;IB82MuY/PztIYg5OKAPa7X9mfwbD41+IfiKdby+HjvT7fS9V0u4kT7ILeGAQKsSqgdcoBklzzyMV&#13;&#10;gfCn9jTwF8J/Ew1u0ude8QXcFlJpenxeI9RN5Dptm/3re3QqAsZGRg5OGYZ5NesaD8QPDHirQpdc&#13;&#10;0XxJpOsaLCGMmpWF9FPbIFzuJkRioxg5yeMVBa/E/wAHX3hifxNbeLtDuPDluMzaxFqULWcQ9WmD&#13;&#10;bB1HU0AeEH/gnx8M459IFlqni6w07RtXj1nTtJi1ppLK0lVixSOGVXVVdiCx++cDDAE57Lxl+yV4&#13;&#10;O8ZeLtX1/wDtLxJoLa68b65p+haq9pa6s0YwhnVRuBGBzGyE9ycnOt4s+K12vi/4aWnhPVvBuo6F&#13;&#10;4ju7hbya81hFuZ4I4wQbBFbE7BmBbG7aNox825e6uvG/hyw8QwaDc+INMt9cnUvFpkt5GtzIoxkr&#13;&#10;EW3EfMvQdx60AecS/steEpNd+KGqLd6tA/xC0aLQtSgjmi8q2t47X7KptwYyVby+cuXGe2OKr6L+&#13;&#10;yh4R0TW/hhqUGo640/w90250rSla5iAminhaF2nKxhi4ViQUKYODiu91j4t+BvD2pahp+q+NPD2m&#13;&#10;3+ntCl5a3mqwRS2zSgGISKzgoXBBUEDdkYzWprnjLQfC1lbXeta5puk2ty6xwT393HAkrsQFVWYg&#13;&#10;MSSAAOuR60Aee/Db9mfwt8NvHFx4vh1HX/EPiA2I0q1vPEOotePY2QbcLeEkAhN2Tlizcn5sGvXq&#13;&#10;+UP2yfiz/wAUh8OLvwJ4z4/4WVpui6nP4d1T/pnOZrSZoX/3C0Tf7OR0r6Qt/HPhu78T3HhuDxBp&#13;&#10;c3iK3QSTaRHextdxqRkM0IbeBjnJFAG/RWRq/irRdAvtNsdU1ew0281OY29hb3dykUl3KBkpErEF&#13;&#10;2xzhcml/4SjRydWxq1iTo5xqQ+0p/oX7sSfvuf3f7tlf5sfKQehzQBrUV8gfCr4+aVN+1x8b5NU+&#13;&#10;ItnJ4EitNDOjvd64h0xHltY932ctJ5QLuTnZ94nua+ptb8XaF4Y09L7Wda0/SbGQgJc311HDE2em&#13;&#10;GYgHNAGzRVWxvrfUrSK6tZ4rq2lUPHNC4dHU9CGHBFZmq+NvDuganb6dqevabp2oXILQ2l3eRxSy&#13;&#10;gdSqMwJ/AUAbtFcVF8ZfAE9vpk8fjnw3JBqsc0unyrq9uVvEhLCZojvxIE2NuK5C7TnGDVlvil4M&#13;&#10;S80W1fxfoK3WtxLcaXAdThD38TKGV4F3ZlUqQQVyCCDQB1lFZcOv6Xca5c6NDqVpLq9rCk8+npOh&#13;&#10;uIonJCO0YO5VYqwBIwdpx0rUoAKKKKACiiigAooooAKKKKACiiigAooooAKKKKAPmj9iXp8eP+yr&#13;&#10;a7/7Qr6VHavmr9iXp8eP+yra7/7Qr6VHata/xswofw0OooorI3CiiigAooooAKKKKACiiigAoooo&#13;&#10;AKKKKACiiigCresEs5mkMgVY2LGEEvjHO0DnPpjmvzO8BC28MeBPjV8PvDVrb+NvAFr4B1bUD4nv&#13;&#10;/D7WGpabd7ZZlsLt3UebKrESDIBU7SMBcD9O6KAPzM+Gnw68K6h8RP2M9NuPDmlSafqegalqV/bG&#13;&#10;zjEd3dLZFxNKuMSPuijO5sk7F9BXe+D/AIOaZ8Xvib+2R4BEFvZ294uiW9gFiAjtJktrg27KoxgI&#13;&#10;6pwMcDFfe1FA7n5p+DfBHxR+NfwF+L3xI1OylPxA/sGDwRpNsqbrhreyZBqRXb1edxMu1QMOHAyC&#13;&#10;K7P9k3w/pWqfGjwdqvhvxNFPJonh2Sw1XTtG8CS6TBHGyDFrfXLXLA3EcuxwNrMeex3D75ooC58Z&#13;&#10;ftm+EdM8V/tOfs32F9pWnaj/AGg+uW8keoWqTxTBYIGiWRWUh1V2LAEEAknHNfMv/CNaJ/wz3/wg&#13;&#10;f/CDax/w1P8A8JF539of2PP9t+0f2hv+1fbdu3yfJ4zvxu+fGPnr9Z6KAueUftDpcx/su/E1Lx1k&#13;&#10;u18G6mJnXoz/AGGXcR+Oa+AfhzYeD/FHhv8AZw0j4W+D9R0v4r6drNhqGu6tFpU1sy2O1zczTXJA&#13;&#10;WWGThl+ZgUDKAM7T+lnxN8GH4jfDfxZ4T+2f2f8A29pN3pf2zyvN8jz4Xi8zZld23fnGRnGMjrVT&#13;&#10;4O/Dw/CX4WeF/Bv9of2r/YlhFY/bfJ8nztgxu2bm259Nx+tAXPiz9nn4dP4j+BX7S+qeGdHt5fiF&#13;&#10;N4p8QafpupRxKt6v+jpsjilPzIT50oGCOZDzXJfs8+FLDUNQ+Hb6Xr5ttf8ADHh6+h1fR9I8ETae&#13;&#10;9rvtWE1tqd41xtdjJl1ZoyWYbgq7hX6aVQ1nT/7X0e+sfM8o3UEkHmbd23cpGccZxmgLn5MfD2z8&#13;&#10;EeLf2ffhPoHw98G6jB8c212G6i1630iYNDsumEl1JdgBZLdQNu0MQpU5ClSa3Lq3+HvhL4KfGPwz&#13;&#10;8UfBV9ffHSS51W7/ALUn0OeeW4c5MN5Bc7GEVupwxJZQQCec5r9Df2cPg0f2fvgz4e8AnWBr39kG&#13;&#10;4/4mH2b7N5vm3Ms3+r3vtx5u37xztzxnA9NoC5+d37N/g3QvGf7T3w9h17SLLWoLP4IaPdQQ39us&#13;&#10;yJLi2j3hWBGdkjjP+0a871vwJd3Pir4s+GfGmtzaD431rxi17p0cHg2fVtavIBIjWtzYXq3EWyKM&#13;&#10;Z+UcIuQT8wUfqrRQFz5z/bi8MeL/ABN+yX4r0rwwl5qGuG3tmuYLIFZ7qBJUNwqqpOcoGJQE7gGU&#13;&#10;bs4Pzp4I1j4R67+2R+z1cfCbws/h22js9at9Qk/siSwWWRLCVRExdF82aI+YJHBbl1BY1+i9FAXP&#13;&#10;yI8A+CPD+kfsm/AnxhZ6NZW3iu6+KlpBNrUcKi7eMPcYjMv3tg8qM7c4yucZya7nVovAHg+L9orS&#13;&#10;vjP4MvtW+JmpanqmpaNezaPLdyz2AiBgktrlUZYY4/vM25QqlQfu7R+n1FAXPGv2Ox/xi18Lv+wD&#13;&#10;bf8AoFfmd8PrTwR4h/ZC0/w14b8Fanc/HnUNaSbR9Vs9KmE7lLxP30V4BtWJIwYyN4Cv8xA+9X7L&#13;&#10;UUAflz8Q/Bt7B8RfjPo3xK1yDTNf8SahF/Zb/wDCET61fana7R5B02ZZo9jxADcqjgrknAwPt74y&#13;&#10;Wd7pn7Hfje01K8l1HUrfwHfRXN5PD5Mk8q6e4d2Tc2wswJK7mwTjJ617RXLfE3wYfiN8N/FnhP7Z&#13;&#10;/Z/9vaTd6X9s8rzfI8+F4vM2ZXdt35xkZxjI60CPzT+HNh4P8UeG/wBnDSPhb4P1HS/ivp2s2Goa&#13;&#10;7q0WlTWzLY7XNzNNckBZYZOGX5mBQMoAztPqXwa+GreKbD9r3VPDulWsvxCPi3XLLSNSaJTcwPmU&#13;&#10;osMhGY2LO3KkckZPAx9n/B34eH4S/Czwv4N/tD+1f7EsIrH7b5Pk+dsGN2zc23PpuP1rtKB3Py+8&#13;&#10;JaH4S8Qab+z54c+GPgfUND+L2g6vYyeKr19DntJLaBImF99rndAHWRjkAlvlyuBu2nC0z4UNqv7N&#13;&#10;HxXvfCvhuzN3Y/FS5s9Ul0/ShPd/2HGbd2tkWPa7wpJ5UhhDBcITx1H6vUUBc/ObQ/BHhPxxofxf&#13;&#10;1AeOr2fwZrOi2Wl6le+DPAVxplgtwlzGYZ41WaQzNGA6TKqAbNwZhj5s/TLy3+Iv7PXiHSPFuq2v&#13;&#10;hrw7onieyuNB+Img+FJY9O1iWG2cie8sxHtaFRGgZ2AjJaPrt5/SmigLn5teD/FuveMvib+yjfa/&#13;&#10;4csfDsia/wCJ4rX+zbBrC3v4PLtmW7S3YBo/MZn4IGSC2BuwOQ1bQfDenfCz4h+CvGvgTWNY/aS1&#13;&#10;LW7mex1GDR55Lq9lMymG7tboAhLdQyZUOo/2Tmv1UooC5+ZWp/De01/4h/tUz+PNK07xB4t0D4c6&#13;&#10;dL9uuoFk8i/XQ4zJPFuzsbzIwQw5GODyc1fB8eg6H4m+B/in4xaFceIvhhL8N7bTNKln02TU7K11&#13;&#10;MyqNrwIr/OyYUfKclo8Z2fL+n9FAXPyX0UaavwJsBo2nz6To4/aNjFlYXMZjltoPso8uJ1PKsq4U&#13;&#10;g8gg17t8KL6LwD+2Td6P4LX/AITPT/E+sarqXiAatoElvqnhiVv4vtbqC0EpQhAeCq8cnJ+8qKAu&#13;&#10;eJftafDm68efCWa/0e2WfxV4UvIPE2iZHJubRxL5YPGPMQOnXqwPOK+HbTw/8UtU8J2mu2jyC7/a&#13;&#10;QubnT9RimcSJpcbTq1vIoGNyixF377SMgFQK/U+igLn5o+I/gz4Ktvir+1tp8vhzT72Dwn4Bsk0U&#13;&#10;3cCyGxaPRk2yR5HyyAxId4+bg88nNbwhDoejax8EfFnxi0K48R/CsfDaGw0yWbS5dSsrHUQ6582J&#13;&#10;EfDNGMAlTnKY+5lf03ooC58t/sB+HtW0L4ceMJn0y+0PwfqHiq/vfCulalE0U1tpruPLGxuUUnJA&#13;&#10;PU5b+LJ8U1G3+Hvg/wCO/wAbofjt4KvvEuv6/f8AneG7ttDn1BbvT/KPkwWbKjiORF2qzDbyvUbS&#13;&#10;B+h9FAXPyp/Zx8M6V4v1n9jPS9a0621XTZLTxVK9pdxCSJ2juLyRCynIOHRW57gVp/EjwJHpnxK+&#13;&#10;NXh7xpqNr4dude1GOPw/bx+BZtYvL3T1UC0XTJUmjEbQIFBRB8pTOcDA/UOigLnz38ID4FsPjlq2&#13;&#10;kHRNQm+L1n4U0wa/4qutMkt49Qh2Io+be6ByUQsATnYF3yeS2z6EoooEFFFFABRRRQAUUUUAFFFF&#13;&#10;ABRRRQAUUUUAFFFFAHzR+xL0+PH/AGVbXf8A2hX0qO1fNX7EvT48f9lW13/2hX0qO1a1/jZhQ/ho&#13;&#10;dRRRWRuFFFFABRRRQAUUUUAFFFFABRRRQAUUUUAFFFFABRRRQAUUUUAFFFFABRRRQAUUUUAFFFFA&#13;&#10;BRRRQAUUUUAN603cAeteBftS/tYaV+zxpVnp1lZP4k8fazhNH8PW4JaQlgokl25ITOQAOXI2jGGZ&#13;&#10;fm/xz8Qf2uvhVodv8TPFev8Ah230k3cVv/whkVrG0krzPsjiVFjMjDkHiUyDB4IBrrpYSdRKV0r7&#13;&#10;X6+n9WOWpXjBtWbtvbp6n6IdaWuM+EGg694Z+Gnh7TvFWsTa94kitVbUdQnxuknYl3AxxtUsVX/Z&#13;&#10;UV2S1yNWbR0rVXFooooGFFFFADTQRRjivMdC+Pnh/wAT/GzXPhlpdvqF7q+iWQu9S1BIl+xW7Ex7&#13;&#10;YTJuyZCJAcBcDDc5BAIpyvZbEtpWueoUUUUFCA5paTtXl3xG+P8A4f8Ahx8RfBXgae0v9W8SeKrg&#13;&#10;RWtnpqRubeLOGuJgzqViUBySoY4jbjiiKlJ2SJlJRV2epUUUUFBRRRQAUUUUAFFFFABRRRQAUUUU&#13;&#10;AFFFFABRRRQAUUUUAFFFFABRRRQAUUUUAFFFFABRRRQAUUUUAfNH7EvT48f9lW13/wBoV9KjtXzV&#13;&#10;+xL0+PH/AGVbXf8A2hX0qO1a1/jZhQ/hodRRRWRuFFFFABRRRQAUUUUAFFFFABRRRQAUUUUAFFFF&#13;&#10;ABRRRQAUUUUAFFFFABRRRQAUUUUAFFFFABRRRQA30rO1/WrPwzoWo6xqEnk2On20l3cSYzsjjUux&#13;&#10;/AA1pYFcN8b/AA5e+Mfgv490DTI/N1HVdAv7G1jyBvllt5EQZPHLMKErtLoS20m0fLX7EXw6u/jD&#13;&#10;4t8QftF+OLZZ9Y1u8kTw9by/MLG1QmPKdiAAI1OMjY5OSQR9g+JvCGieMILOHW9Nt9TisryK/t0u&#13;&#10;U3CK4iO6OQD1U8ivk34Dftv/AAb8E/BjwxoWv+Ih4d1rR7OOwudLmsZzKsillz8iMoyVJIJ+Qn5s&#13;&#10;d+78IfG3xx+0brumyfD/AEO98HfDm3uo5r3xbrtuguNUjRwWgsrc7hskxtM7ZABbADAV6GJp1pVH&#13;&#10;OS5Utr6JJbW/4By0pU4wUYu7/U8g+Ln7UnxY8aftQP8ACH4bTQeDU0+R0lvdQ00XM9yyR7zJIsil&#13;&#10;YrY5GG4YplwTuVK63VP2ofij4g/ZP8L/ABE8J+F9PbUbrTLm91rVb2dYLWw+zymJ/LiYlnaRlZlH&#13;&#10;KgDnORXzn8MPiEuoeEfG6+HoH1z9oX4t6peae1ssbebolg7ne0zdIVVWJ4IwBGSMR17N+1xby+Bf&#13;&#10;gj8Ov2Z/Aeb/AMT+I47bTsIfLY20JBkmk2nKCSRSzHBG1ZcjFdrowU4UuVb/AIJe835dvQ51Ulyy&#13;&#10;qc39dF69/U6LTf271fxF8LfDVxFpMOoaloUOu+MNSu5jFb6TD9j+0uiKCSJCuCA3A3ovJJ2+g/Aj&#13;&#10;4x+L/wBo/QfiXf2RtPC+iRXb6V4Z1WO2MtxHKsbeZJKruUl2M0X3cKW8xQWChj8a+GP2QNP8Q/GX&#13;&#10;xP4fjhuNZtPh9pbz65f3MjF9e1GSASQxMh+6pnSVtuTmJI+SXyPQfgR+214H+CP7KujaRp9ne+I/&#13;&#10;GdjBqF9c6LYWkgS133k7iSebbsWMF4wSpYgMvFRWw9Nxth43lp+N3f8AL5eY6daaf752Wv4WX9eZ&#13;&#10;u/sf/FbVdb/ax+IXh/4j+I01nx3p1kdA0+aEIkE8VtcSyThAqp82WDAbd22NtxJGT6f+2h+2LB+z&#13;&#10;pp1hoehSWNx411MeYv20GSHT7fcAZ5Y1IdiScIg64ZjwuG+Of2fvhfcfEv40/D2xTxleeIL021/r&#13;&#10;fiC98M7rJ9GFxJv8uS7TbKZpDvV1OCvmBB/Ea9b0e3+FvwC/bQ+KuveP5/ssekabpz6CuqibUZ7k&#13;&#10;yW8StNE8m+R5gUKEk5y7YOBxrUoUvb8zV7K/Klvrb8d9iIVKns7J2u939/8AwNzsfDH7dnjTQ/gj&#13;&#10;pPiLxP8ACLxdrWpw20s+qa1Dp5sdMVQzGN1dxkjYY9xChcltpbFcn+yBqXxi8FeHPEfi9vhJZXUn&#13;&#10;jS+bxDqXjPXfEkOm2zQuDID5AjeRY18yRw2CCGPtXY/tT/FTWPFP7N3h+88ZeH5fBfhjxV4xsrO6&#13;&#10;0+5kP2+PQ133DNOv8E7i2J8lCThlTJYkV1/xc8d2Px//AGSPifeeH/Dl4PDVhaM2mzXZa3TU47XZ&#13;&#10;M8kKoQ3lKYyqk8OUPBHBwTSjZU0lJ2er019V1/I01cr8791f10/q55FH/wAFEvEPjD9o6HR/COh3&#13;&#10;er+ALK5kt59P0zSZLvVb5FjfMygHCDzAgUHbgHLHrj0rU/2wPHGh/GzwbpXifwLB8O/AGrQ3009z&#13;&#10;4juUbUDFb27zPNiKQrCq7UBVgxOSAfTG/Zp+LvhPwX8N/h18NfhHo8HivxrfWFne67PDA8NpY+Yq&#13;&#10;vc3N5cbM5GXVE5bhF4G0Hmdb+Gw/be/aM8SeLLtJLn4aeAYm0exs9xC6vfJmRo/ZN5VnOclfKXAJ&#13;&#10;YrUoUVNqUOWKT1e/ZO2mrfcSlU5U1K8m/l5q+uiPW/hD+1T4n+I3w/8AH3xDj8Iz654bstXXTfDm&#13;&#10;jeHrdpdSukXaJZZSXKMP3iHKgBfLk+98ufnv4PfEX4ofF/8AaL8Q/GnQPg1ceKbWOE6BpK32vW9h&#13;&#10;b6UFwJW3OhMrYJBKdPMcc5AFj4LftSaH8PP2U9T8EeB7G/1Lx1plpr93di0tWEOkxCW5kiu5ZGG0&#13;&#10;gKYFCgk5wDjv71+xJ8VPCuseAPDXgDwPpd7dad4d0KGTVtaMXl2keoSbWlgUnO+RneaQ7flAHBII&#13;&#10;onH6sqjVPrbW+3ya309bhF+2cE5+fTf/AIGvofRvha51i98PWFxr1hb6XrMkStdWVpcm4ihc9VWQ&#13;&#10;qu7HrtH9a2aKK8V6nphRRRQAUUUUAFFFFABRRRQAUUUUAFFFFABRRRQAUUUUAFFFFABRRRQAUUUU&#13;&#10;AFFFFABRRRQAUUUUAfNH7EvT48f9lW13/wBoV9KjtXzV+xL0+PH/AGVbXf8A2hX0qO1a1/jZhQ/h&#13;&#10;odRRRWRuFFFFABRRRQAUUUUAFFFFABRRRQAUUUUAFFFFABRRRQAUUUUAFFFFABRRRQAUUUUAFFFY&#13;&#10;3h/X/wC3jqX/ABLdQ037FeyWX/Ewg8rz9mP3sXJ3RNn5W4zg8UAbNFFFABRRXn3iXx9qOj/GfwP4&#13;&#10;Rghtzpuu6Xq17cyyKxmR7VrMRhCGAAP2l92Qc4XBGDkA0bv4ReBtQ8SHxDdeC/D9zr5IY6rNpcD3&#13;&#10;WR0PmlN2fxrr8UgAoDBxlSCPUUNt7sSSWxh6N4H8O+G9V1HUtJ0DTNL1HUX33t5ZWUcM1y3rI6qC&#13;&#10;592Jq/LpFjPfxX0tnby30KlYrlolMsYOchWxkDk9PU1w9z8ZLBLbS7c6fqWk63q+m6lqNjp2q2hi&#13;&#10;kC2ZQSeaoPy5MsZAzyGzWp8HfGN58QPhL4J8U6jFBDqGt6HY6ncx2qssSSzW6SOEDEkKCxwCScY5&#13;&#10;NGvUdjqUgijleVURZXxvcKAzY6ZPfFfLP7V2g+HrbTvD/wAKvCeiaZo+v/FDW4bfUm0y2jtppLCF&#13;&#10;xPeTuyAFjtXbls5DvUXxb8cfFv8AZ5+KYTwposXxM8OeOruWTTNHu71obvS79IDJNGjnIaBkieUL&#13;&#10;2IZRtwN7v2PfBPib4jap/wAL/wDiLeW974n8Q6akGjWVpuFvptgx37Y1JIXccYGSwBYsxMhC9VOK&#13;&#10;pP2rl5r16XXk+/bQ55tzXIl/wx9K+E/A/h7wLp72XhzQdN0Czdt7QabaR26M3qQgGT7nmnaj4N0D&#13;&#10;WdcsNZv9D06+1jT8iz1C5tI5Li2ycny5CCyc+hFbfQV59498faj4Y+Inwz0G0gtntPEup3llePMr&#13;&#10;GSNItPuLlTGQwAJeFQchvlJ4BwRy3d73N7LY6vxF4X0bxfpp07XdJsdZsGdZDa6jbJcRFlOVbY4I&#13;&#10;yDyDjitCC3jtoUhiQRxIoRY1ACqoGAAOwqeii/QZieG/B2geD4LiHQdD07Q4bmUzzR6daR26yyHq&#13;&#10;7BAMsfU81c03SbLRo5IrCygsYpZXuJEtoljV5HYs7kADLMxJJ6kkk1fpqsrjKkEeoNF7isYmneC/&#13;&#10;D+kNqhsNC02zOqSNLqH2ezjj+2O2dzS4A8wnJyWznNWNA8N6R4S0qHTND0uz0fTYc+XZ6fbpBCme&#13;&#10;TtRAAPwFcp8BfH2ofFL4M+DfF2rQ21vqWs6ZDe3EVmrLCruuSEDMxA+pP1r0Ci9wsFFee/Bzx5qH&#13;&#10;xD0bxDd6jFbQy6d4l1fRohaoyq0NreSwRs25jlyqAsRgE5wAOK9CoGFFFFABRXnvj3x9qHhj4ifD&#13;&#10;PQbSC2e08S6neWV48ysZI0i0+4uVMZDAAl4VByG+UngHBG14w8XP4Z8qGLTL66luLa6mS7ity9rb&#13;&#10;GGLePPcEbA3RfU5HFAHUUV4h8EfjZrvxH1zQbLU7XT4I774f6J4qlNpHIrC7vGuBKi7nb90PJXaD&#13;&#10;lhk5Y9vb6ACiiigAooooAKKKKACiiigAooooAKKKKACiiigAooooAKKKKACiiigAooooA+aP2Jen&#13;&#10;x4/7Ktrv/tCvpUdq+av2Jenx4/7Ktrv/ALQr6VHata/xswofw0OooorI3CiiigAooooAKKKKACii&#13;&#10;igAooooAKKKKACiiigAooooAKKKKACiiigAooooA/P74ZXfiq++Ifhaeez8P6Z8Uv+EjD+IZ21bU&#13;&#10;5tYktGnkE8E9qLIRi1EW4RM0nkrsiZWzyV8R3nhCz+HFnLqkt7B8dj4m01dcdmuFvgW1mMOJT0+x&#13;&#10;FCRED+6wYgvzYr9AK4r4t/Dz/haXguTw/wD2h/Zm+/0+++0+T52Pst7Ddbdu5fveTsznjdnBxggH&#13;&#10;zH471KC2uPin4Al81fGHiH4k6Lq2k6T5DmW9slfR2e4jwMNEgtp97g4Xy2DEVh/Er+xf7b1P/hI/&#13;&#10;tv8AYf8AwvWP7X9g83zPL/4Rxc58r59n9/H8G7PGa+7a8y1jS9J+Nt54W1bR9b2weDfFk9xOv2Rz&#13;&#10;51zbRXVlNb/MV27XmY7wGB8vjIbIAPlT4rHw4fh38Uv+EGF2PhDv8Lbf7G83yjqP9tJ9r+wY53eT&#13;&#10;9nz5XHmYx82a0/iDcw2beIpP2d4riWyHhm6XxH/ZT3KxLO1zaCJgdrsL1YDfMdqtLgDIJ2ivrD4t&#13;&#10;/Dz/AIWl4Lk8P/2h/Zm+/wBPvvtPk+dj7Lew3W3buX73k7M543ZwcYPa0AfAfh0+IJNF8fv8OoNH&#13;&#10;03w0/h9Bf2XgHVNS1BzcLdxiaWF5bWFI7w2xuwyoxmZhESMjNehfD21+Gsn7TfgK4+FkKto8Wg62&#13;&#10;uoTaesxslnaSz2glvlFwdr+Z/wAtDhN/Ra+nr/xhpOmeKdJ8OXN35es6tb3N1ZW3lufNjtzEJm3A&#13;&#10;bV2+fFwxBO7jODjcoA8O/aQsvEfhY6J8SvBWltrHifQRLp0mlK+wahaXe2Pyyf8ApnOLabODgRuB&#13;&#10;941wfwk+F3jPT/iLpPgPxXdXWt+FfAch8R2uuXjMz6vd3YbyVbgD9xKdQbbzgfZumK+rawtY8X6T&#13;&#10;4f1zQNJ1C78nUNduJbXTofLdvPkjhed1yAQuI4nbLEA7cDkgEA+J/h14T0fWfD/7NF7faZbXd3b/&#13;&#10;AA51uaKaWMMyPEliYmB7FTLJj03t61137OnhbTvBGu/s53GiRNYzeJ/h1cz6yVlYm+eKDS3iaQEk&#13;&#10;ExmaQL/dVtowOK+x6KAPAvj74Q0TxL8cfgBLquk2uoTQ69f+W9xEHK7NMuZ1xn0lhicf7UantXin&#13;&#10;7PvhK18A+D/2Z9Z8NWvk6/4lsb201G5eZma+T+y7q5iikJOCiSxR7AeEAIXAJz90UUAfAv7PNz4g&#13;&#10;uPiD8OiE0XT/ABx57v4ylj1TUrrWLxHt5TMmo2zWaxwYmCFC0uxSipGxVhn139szT/FGq6v8KLXw&#13;&#10;ZO8HiOTV9R+zmKUQyuo0m8MscUhBEcrxiREcjCuyseBX0B4o8YaR4NtbO51i7+xw3l/baZbt5bvv&#13;&#10;ubiVYoUwoONzuoycAZySBzW7QB8jf2D8P/it43+Bei6VpxPgQaH4i8zw9NviQTRNYRvBeQk5aRHe&#13;&#10;TesmT5mScnk874ZvrC+8IfD5fiVM8/wlsx4l065a/d3shd2+qtBYreNk5RbaKZVMh27hz822vtui&#13;&#10;gD45ax8W+F/BkXxK8Eabe6y+g61qOnaBpV48iS6hoN2UjjjYyfNsjuwk0ZYEiGMAcNWz8JPhd4z0&#13;&#10;/wCIuk+A/Fd1da34V8ByHxHa65eMzPq93dhvJVuAP3Ep1BtvOB9m6Yr6tooA/OfTLy6Hww+CFv4k&#13;&#10;0nw/qPgAeCIWtx4q1W70/TW1JpQrbngtpgZljEXlByp+eQplhx6B4fFqlt8P1+Pdwt54SXw/Mmmz&#13;&#10;6ibw6e96L5hF9pM8cbtcfZfsojeZAWImZeTX2xRQB8EfDyDQbO10NPHUN/D8H5Na8VSKuuC4WI3r&#13;&#10;akjWLX4f5iTAZypl6uST82KyopxF4J8Wp4TtpLr4dv8AFWc6vHr13eWtu1iukWzRrcyrFLOlqZhF&#13;&#10;glCpXylbCMTX2d8QfAOteIdW0zXPDHiqTwvr9hDNah5rX7bZXMMhQss1vvTcVaNSrq6svzDJDEGx&#13;&#10;8MPh0nw20fULeTUpta1bVb+bVdT1OeJImurmTaCwRBhFVEjRVGcKigknkgHj/wCzJ4ri8LeBfFmq&#13;&#10;atqOkWPghtdhi0KPSbi8u7K3WdII/Jtpp7eIzRPcSfJ5asgaRkB+WvXvjTbwXfwl8X213qWo6Pb3&#13;&#10;Gl3EMmo6TC8tzaq6FTLGifMxXO7A5wDyOtb/AIg8Nad4lOmf2hAbhbC9j1CBN5CiaPOxiB97aTuA&#13;&#10;PG4KeoFO8TeJNN8HeHNV17WLg2ek6VaS315c7GfyoYkLyPtUFmwqk4AJOOAaAPhXxBN4g8S+APhN&#13;&#10;pfw+tLLTL+x8S6zZaVeaBcPFZ6pAuk3UksuntKXNuJVeaKPJZYpBkEooJ9K/tTwpqvij4Sv4KtRp&#13;&#10;+gReDvFdulg0ZjmtJU/s9ZYZkPzLMsgYOG+bduJyTmvq2xvItRs4LqB/MgnjWWN8EblYZBweRwaz&#13;&#10;fGHi/SfAHhbVPEevXf2HRtMt2uru58p5PKjUZZtqAsfoATQB8dfDWK3ufC6QXepajo1tP8BfDUMm&#13;&#10;o6TE8t1aqxvVMsaoCxK53cc8dute1/sk6zZ6l4J1rT9LstLGj6ZqZgs9Y0Dzl0zVVaCKRp7aOVmM&#13;&#10;ahnaNkVmQOj4Jya92ooAKKKKACiiigAooooAKKKKACiiigAooooAKKKKACiiigAooooAKKKKACii&#13;&#10;igD5o/Yl6fHj/sq2u/8AtCvpUdq+av2Jenx4/wCyra7/AO0K+lR2rWv8bMKH8NDqKKKyNwooooAK&#13;&#10;KKKACiiigAooooAKKKKACiiigAooooAKKKKACiiigAooooAKKKKAPH9X8feOvEXxF8R6B4JtNBSz&#13;&#10;8LrbC/l1wzGS+uJofOFvD5ZAhARoiZWEnLkBPlJrivCfx+8e/E21+HNr4b07w9p+qeKfCM/iaefV&#13;&#10;BPLBatHNbx+WqI6s4Y3AHLDHXnG0+meLfghpfirxPc69DreveHbu+t47TVE0O9EEepwoHCJMCrEE&#13;&#10;CRgJIykmCBvwAAvgf4FeHPh9qnha80iW/X/hHNAl8N2UE0yuhtZJYJSX+XcXBt0AOQMFsgnBABwH&#13;&#10;hD48eL/i/Y+CrfwZp+jaPqer+GLfxPqdxrgluYLVJZPLSCKONkZ2Zkm+csAoQEqxbFav7JEl9N4B&#13;&#10;8TyanBFbai/jTxC11BbSGSKOU6lPvVHIBZQ2QCQMjnAq/Yfsz6Dofh7whp2ia/4i0G98MaaNItda&#13;&#10;0+6iS8ms9ys0M26IxSKSin/VgqclSpJz2nwz+Gej/Cfw7JoehtdtZSXlxfM19cNcStLNIZJCZG+Z&#13;&#10;ssxOSSfUmgD5X8LfH/X/AIV6Jqem654n8KWWpa/468R21hqniBpYLOwhtryX7Q8m6bdKN7RJFEjJ&#13;&#10;gOAWO0mvQ/A37UepfFHTtL0Xwsvh7UPGN1qt/pc+owXEk+jolpHFLJdxlcPKrpcW22IMCDIwL/IS&#13;&#10;e8uP2dPD/wDZ7R2Wq65pWqJrWo67a6zYXSR3dpPfSvJcIh8so0RLkbJEcYVc5Kg1cvfgTo19omnW&#13;&#10;rax4gXV9PvJNQtfEf9oltRinkUrIwdgUCsp2mLZ5eMfJwKAPLfiC3xIb45fBuCEeG4/FzaR4limv&#13;&#10;HSd9PSINp5WYQ7xIxOEHl+YMFj85C83dO+P/AI48bN8NtK8NaZoNlrPiWDXhqN3qXnTW1jNplxHb&#13;&#10;O0caMjSo8rNhSynBBzwc+naJ8GtN0nxF4Z16XWdb1bVtBttQt4rrU7pZXuftjQNK0vyDkfZ4woTY&#13;&#10;qjI29MVfCXwF8P8AgvV/DWoWV5qck2gf2z9lW4ljKv8A2ndLdXG/EYztdAEwRhc7tx5oA4fw58ff&#13;&#10;E/xDsPCWieGrDSLDxjq9rql1e3OpCWbT7JdPvBZTFI1ZJJd87DYu5cLkk8AHB1j4lT+J/iP8Jp9c&#13;&#10;tIrDVvDfi7W9M1WO0ZpIDJDol3J5kRIyVeKSNwDyNxU5IzXpMX7OPh6y8O6XY6bq2t6PqWlXWo3V&#13;&#10;jr1jcRJfQfbbl7i4jyYzG0Zdx8jow/doTll3Voab8B/DWl3PhO4ge/abw7qN5qySTTiR766uoJoZ&#13;&#10;5LlmUmQsJ3PBXBCj7o20AcX4X+N3jG70vwR401nTdFh8D+NLmzt7G0tDKdR08XYP2WSZyxjl3Fol&#13;&#10;ZEVdhcnc4BrB1r4+fEk/DvT/AIkaXpnhhPB+qarY2dpYXf2h76K1n1CO2W5dw6ozOjgiIKPLLgl3&#13;&#10;2lT6P4b/AGefD3hnWNLuINQ1q60fRpvtGj+HLu7D6dpkuHUPCm0P8quwVXd1QY2BcCvnvWPhjqni&#13;&#10;WCx8I2WgeOtF1NPEtpqD6NKzN4X09I9SW4nu4bjb+8R41kKQGRtrSriJCMgA9B0j4s6h4e1/xb4Y&#13;&#10;8NaFpi+ItW+Idzo2nm4knW2yNMgv7i7uSWZmIXzcJHsDEIoC/M1ddrvjv4j6LceF/B/k+GJ/HGvT&#13;&#10;XbJqgjuF02G0t4kd5zBv8wuXljQRCX+ItvwK2b/9n7w3qCa8z3OqRXmqeIB4nj1C3uRFc6ffC3it&#13;&#10;w9s6qNq+XCAVfeGDyBsq22mXvwB07UtD0+2ufFHiebXdPvHv7TxQ9+n9pQTPF5LlT5flBGj+UxeV&#13;&#10;5Z67c80AeQeP/iH4k8WwT6D4nsdMtdR8LfE3wnYedpTyNFcrJcWVwJcPyuRMPl529NzY3H2T4/8A&#13;&#10;xitvgp4LtdWln063utS1KDSbObWLn7PZxSy7iZJn6hERJHIHJ2YGCc1QtP2avDNla3aHUtcurm98&#13;&#10;Q6f4nu726vFlmuL2zaJoyxZCAjGBAyqAAMhdgxjtvH/gDTPiLosWnam11Abe5jvbS8sZzBc2lxGc&#13;&#10;pLE46MMkc5BBIIIJBAPAdF/aw1PVPCXjLULHUfCHiu48CTWt/rd5oEzmz1DSZUdne2ZpSILhPLkP&#13;&#10;lu8gPlAZHmqV0pfj78QNY8E+AfEnh/SvDsieO/FS6fo9pevL+50p7S5lSeeRHP78/ZxIVVcKreWQ&#13;&#10;WBcd/wD8M/aXe21nBrXiXxL4lijv4dRvE1a9SSPUXhUiFJo1jVBGjYk2RLGGdVL78Yrz74w/AG3S&#13;&#10;/wDA1joB19NHvviDHrl1baXIVj0djYXvmTwtGoaBGnZHbcxTzJDwN5BAJPGn7S+t/B2y8X6Z42tt&#13;&#10;DuPEelW2m3dheWMslpp1zHfXMlrE0/mF2gEUkTtIdzfINw54rl7j9sPWD4U8Z22h6h4L8ZeKtFbR&#13;&#10;pbLUNEnlfSrqO+1CO0aOQCRniljJbPzNw8bYPK17Jb/s6+HJNL1yDV77WPEWpazJay3Ot6ldj7er&#13;&#10;Wz+ZamJ4lRYvJfLqEUfMSTnJy24/Z70zU/Duo6XrXinxR4glv7qwuZdQ1K/R5QLO7W6gjRFjWFF3&#13;&#10;phisYZlJyxIBAB5n4uHjtvj/AKTp+vanoV5p0vw+1uTU7C0tLqOG4QXVupCf6RlXw8ADHJAEwH31&#13;&#10;KXvBfxw1yw0r4I201jo/h/w14j8N6Xcy3t5FdG3kuZo0X7FbzAusMihkKCdmMu4KG3Bmr2XW/hnp&#13;&#10;mu+N4/FNxcXiagmiXegCON0EX2e4lhkdsFSd4MCYOcYLZB4xx/8AwzP4c/szwnpT6x4hk0bw/Y6b&#13;&#10;Yf2W1+DbaglgyvaPcR7Mb1dFcmLy95ADBlAAAPK5/wBtu1TxbPJ/a/hBdCh8R/8ACPHw8b4/8JA6&#13;&#10;/aRam8CbtoXzDv8AK2E+UN+8H5R6P+2Bd65Z/BK4l8P3sOnX/wDbeip58yOww2p2yAfI6HBZl3DP&#13;&#10;Kb14LAjct/gHo9j4gN3Y6/4k07R2v21V/DVnqXlac1203ntJhV80BpcuYxII2LNlCCRXU/ETwFYf&#13;&#10;Ezwu+hanLcwWT3lnel7RlWTfbXMVzGMsrDBeFQePuk4IOCADxh/jn8QZPAevfEm007w7ceCPDr3y&#13;&#10;3di/npqN/FYyPFd3EL7jHD80M5jhdXLAJukQscd5+0Xexan+y/8AE+7hJaC48HapLGSMEq1lKRx9&#13;&#10;DVbVv2a/DesahqIbVNetfDeqXL3upeFbW+CaXezOwaRnj2lwrsCXjR1Ryzblbc2e88c+ELLx54H1&#13;&#10;/wAK6g89vputadcaXO9oVWSOKaJo2KEggMFY4yCM44PSgD56k/aO8SfBbw06+PrHQ3VfCMevaZHp&#13;&#10;kskIjZZra1+y3EspKsTLdQfvlCjBb5PlyeC+KH7SK/EP4O/F7wXfeIfB/ijUB4NutYttQ8F3TyQL&#13;&#10;GrCOWCVWZyroZIiH3YkDE7U2kV9MeKPgJ4X8Y39tc6t9tukg8Py+HBbicRqYJJrebzNygOsyvaxF&#13;&#10;XVhtOTjOCM/Uf2ddN1/wh4n8P674s8Wa/Hr+nvpc13qGoI0tvbsSdsSLGsQYZ/1jRs5wMsaAMJvi&#13;&#10;B8VfE/xL+JWheF7PwnDpPhO8tILabVhcGa9aWwguXibY4EZDSnEuCACo2HBJ9M+Ffj21+KPw38Ne&#13;&#10;LrOCS1ttb0+G+W3lOWi3oGKE9yCSM98V4zpHwRuvFnxn+NOp3mreLPC1pqep6dEkul3JtoNTtl0q&#13;&#10;1RgN6MCA/mIZItrghl3DGB7/AOHtA0/wpoOm6LpNrHY6Zp1vHaWttEMLFEihUUewAAoA06KKKACi&#13;&#10;iigAooooAKKKKACiiigAooooAKKKKACiiigAooooAKKKKACiiigD5o/Yl6fHj/sq2u/+0K+lR2r5&#13;&#10;q/Yl6fHj/sq2u/8AtCvpUdq1r/GzCh/DQ6iiisjcKKKKACiiigAooooAKKKKACiiigAooooAKKKK&#13;&#10;ACiiigAooooAKKKKACiiigAryvxf+0HonhHWdcsV0bxBrkOgRiTWr/RrAXFvpuYxKFkO4Mz+WyuV&#13;&#10;jVyFYEgZr1SvC9d+Ffj/AEPWvHkfgjUPDyaN40na+uZtZExuNMumtI7Z3iRFKzqwhjbazR7Tu5Yc&#13;&#10;UAeKfEfxVY+Orr4j+JdMMh03WbH4a6jamVdrmKbWJJE3DsdrDIr61+J/iYeCvhp4t8QyTz2q6TpF&#13;&#10;3fme1hSaWMRQu+5I3ZVdhtyFZgCcAkDmvAbL9lTxPp/hG90WPU9Imd9F8E6ZFM0kqgvo10ZblmHl&#13;&#10;nAdf9XjOTw20c17r8YvB158QPhL428LadLBDqGt6HfaZbSXTMsSSzW7xoXKgkKCwyQCcZ4NAHCav&#13;&#10;+0rongS1msNSsvEPiC70TRbPV9b1HT9NTy7e1lRybqUCQBR+6kZkTcw52qwBI6HxH8dtH0PxC+j2&#13;&#10;Oj694nntbWK+1GbQbIXEWn28oZo5JSWUsWCMRHEHkIwdmCM8brfwE8Qalp3xet4rzTVfxf4IsvDV&#13;&#10;gZJZAIrmG3vomeXEfEZa6jIK7jgN8owAdC3+Gfj7wT4l1PUfB174ekg8QWdlHqSax5waxure3EH2&#13;&#10;iDYp85SixDyn8vmPO8biAAcB8APiDL4T+DHwH06F9TuGuPBt9qraPp1lBKdRS1hg/dCSSRDHJunQ&#13;&#10;oBwxyGZQAT6R4v8A2j/DNp4IXVNKur+4Go+Er/xXbXen2sc7WllbwBzM6O6ru3OiqhPzPkEgBiMz&#13;&#10;4afALWvAdx8F1m1Cwu4PBPhvUdFvnjLq08s/2Py3iUrjaPsz53EEZXAPOKZ/ZYTRPBvxr07Rr+Of&#13;&#10;UPG9hfafpP24sItMt5oZSltkBiIhdXNzJ8o4WQDB2igDqJPjpY6E9hox07xF4x1W00y1vdYvNG0x&#13;&#10;GWzjljJWadQ4AZ9jt5UPmOB0XBBPEfsj/EzS7P4IeCfCz294b/SvA1hr88ionlNbyNPGqqd2S+bZ&#13;&#10;8ggDBXnk46W3+Gfj7wT4l1PUfB174ekg8QWdlHqSax5waxure3EH2iDYp85SixDyn8vmPO8biByP&#13;&#10;hn9nLxz8N/D2gQeGNS0C+1RPBsHhDU31Rp44lWGSV47mHYjFiDcS5jbbn5fmGKAPQLf9pHQ9V0/w&#13;&#10;3PomgeI/EN1rWi2viD+z9Ls45Z7GyuF3RSXGZAqk4YBFZmYo20MBmvPbz4z+GPGvxO+FHxFsLi5h&#13;&#10;8MR+G/F1xJNd2zRSpHbTWMczNGRuGDC/GM8DjPFdLo/wU8WfCXVNMu/h3daNfxf8I5pfhq/tvETz&#13;&#10;RDZYCRYLmNolclts0gaMgBsLh15NYfg39nHxr4SsfBH/ABUGiXer6Hp3imG4vprWRoZLrU7yO5hc&#13;&#10;W/G6NdrB1Lr2AznIAPZ/h14+j+I+ivqUOia1oKrJsWHWrZYXlQqrJLGVZ1dGVgQQxwchgGBA8n8N&#13;&#10;+OtL+HHxJ+Pmr6sZ3i/4STSbaG2tYjLcXc8mkWKRQxIOWdmIAH4kgAmul+AXwk1b4YyeJpr6LSNE&#13;&#10;tNVmhe18NeHJppNMsPLVleSESKhRpcqWRFVF2LjJLM3J/ET9mTVfHeq+Ob86nb2kuo+J9N8R6SsV&#13;&#10;3dQbvs2nRWjxXDwNHJHu2y4aNyVyjc4K0AdvD+0Z4cTw3qOo3+m65pOqaffQaXP4dvLHOpfa59vk&#13;&#10;RJGjMsnmBgVdHZMBiWG1sYetftbeGvDWna/NrPhvxVpWoaFb2Fzf6Pcachu1S8uxawbAkjJL85yf&#13;&#10;LduAQMsCtcroH7LWsaVZ3WuwS6XpHjgapp2qWgfU9T1i3zaLMghnuLuUyOrpc3CgokezzAcOVp/i&#13;&#10;74B/ET4i6r4h17XL7w1aanqlt4ftIdPsJLhoLWOw1YXsoMzRhpCymTafLX5iFIAG4gHoWs/tB2Wh&#13;&#10;3ek6bN4Q8WTeIdTsbnUYNCt7OF7tYIJVjkZ/33lr99WGX5BAHzEKe58G+MtJ8e+D9I8UaPc/aNH1&#13;&#10;S0jvbad1KExOoYFgeVODyD05rnL3wFqF18edG8arLbjSrPw3faPJCzN55mmurSZGA27dgW3cE7s5&#13;&#10;K4B5Ih+Cfw1u/h98C/CvgbXJYLm803SI9Nu5LF2MTkJtYozKrY54JAPtQBzsP7VHheWXQp30XxLD&#13;&#10;ofiDU7bSdG159O/0HUJp5BHE0bByyoSch5FQMOV3cVZ0v9prw1q3ih9Jh0rX0so9em8My65LYqlh&#13;&#10;HqUchj8guX3HewwrqhTJALBiBXEwfAj4lt4X8AeBp9Z8NJ4R8Gavo93BqCLO1/qNpYTo8cUkZUJC&#13;&#10;+2NMsrOGI6ICa2f+FB+IP+EM/sj7Zpv2n/hZX/CY7vOk2fY/7Z+3eXny8+b5XG3G3dxux81AHIft&#13;&#10;a/HTSdW+AXxX0uw0bX7/AEyGxutJk8Q29iH05bsHymi3ht52yfIzhCgYEFhg19IeMvF2l+A/DGp+&#13;&#10;ItaujZ6Vp0DT3EwRnIUdlVQSzE4AUAkkgAZNeAeM/wBnv4i3vwu8ZfC/w5rPhu18I65PfT22p6gk&#13;&#10;731sl3cPcS25iUbGG+WRRLvyFI+QkZr2r4t+AW+J3w91bw5HfHTLm6WOW1vTH5gguIpUmhdkyNyi&#13;&#10;SNCVyMgEZGaAPGrn4lR+K/2mvhtNe+H9c8JGw8O+IZ5U8Q2qQboWfT9sqsjumP3bEqWDrxuVcjPT&#13;&#10;t+1j4Yh0i81SfQPFFrp66bLrGnXE+mqi6vZRBWmmtcvyERhJsk2OUBZVYVma18GfHfxU8WWupeOb&#13;&#10;7QNL06Hw9rHh42nh2S4klIvlhVrgSyKmDiEfJj5CPvvnjI+E/wCyxqHhnxd4d1HxIunXsPhyGWK1&#13;&#10;nXXdZv2u2e3MBk+zXVwYbXKPICgEwIbAK4oA9V1v46eFNC1bVLS5uZfsmmaCviK+1SJVe2t7Z3Kw&#13;&#10;qxDbzJLskKKqnIjPIJUN5F8cvi9YePfhXqukPouueGNbtdX8OXn9m+ILVYJpbZ9bs1SePa7qykqQ&#13;&#10;Ru3KcB1UkZ19O/ZBsNL+CPjLwFb65cfaNevBPBqcjSbrWC3kjOn22VdX8uGKCGMhWUn5yCpauUm/&#13;&#10;ZF1/U7a9v7gaTZa8W063tmfxBrGqj7PDqtpezky3kj7N62qgRrEcNjMmMmgD2PxJ+0DoXh3U9YgX&#13;&#10;R9f1bTdDcx6zrOmWHnWemsEDssh3B3KqwLeUkm3PzY5qvrn7RekaZ40vvC+l+GvEvivU7SwtNUkO&#13;&#10;g2kU8LWtwZAsiu0qg48skr95tw2B8Ntyr/4W+PdCHi7RPCWp6DF4c8T3t1fNeaokxvNLkuebjy41&#13;&#10;BS4Bcu67mj27sHcAK4bwt4a8X+C/j7410b4df2JNaaT4T8M6a1r4ilmjBjT7ckUokiViWRUbKFRv&#13;&#10;3j5kxyAfR3hHxXpnjnwzpviDRrg3el6hAs8EpRkYqezKwDKwOQVIBBBBAIrbrjfhJ4Bb4Y/D3SfD&#13;&#10;kl8dTubVZJbq9Eflie4lleaZ1TJ2qZJHIXJwCBk4rsqACiiigAooooAKKKKACiiigAooooAKKKKA&#13;&#10;CiiigAooooAKKKKACiiigAooooA+aP2Jenx4/wCyra7/AO0K+lR2r5q/Yl6fHj/sq2u/+0K+lR2r&#13;&#10;Wv8AGzCh/DQ6iiisjcKKKKACiiigAooooAKKKKACiiigAooooAKKKKACiiigAooooAKKKKACiiig&#13;&#10;AooooAKKKKACiiigAooooAKKKKACiiigAooooAKKKKACiiigAooooAKKKKACiiigAooooAKzodG0&#13;&#10;+11a71OGwtodSvI44rm8jhVZp0j3eWruBlgvmPtBPG9sdTWjRQAUUUUAFFFFABRRRQAUUUUAFFFF&#13;&#10;ABRRRQAUUUUAFFFFABRRRQAUUUUAFFFFABRRRQB80fsS9Pjx/wBlW13/ANoV9KjtXzV+xL0+PH/Z&#13;&#10;Vtd/9oV9KjtWtf42YUP4aHUUUVkbhRRRQAUUUUAFFFFABRRRQAUUUUAFFFFABRRRQAUUUUAFFFFA&#13;&#10;BRRRQAUUUUAFFFFABRRRQAUUUUAFJjmgVynxQ+IelfCf4f694u1qQx6bpFq9zKARukI4WNc/xOxV&#13;&#10;R7sKEm3ZCbSV2ZPxe+N/gn4E+H01jxrrsOj20pKQQsDJPcsMZWKJQWfGRkgYGRkgV4/on7f/AIB8&#13;&#10;Qk2tvoPiqz1uW6trXTtI1LTRBcaoZpli3W3zsGCbtzbipwOleYfs5fAnU/2n/E118b/jNbnUbbUg&#13;&#10;yaF4cuC32e3ttxAXyzj93gYx/wAtMuWBDEv7ve/s06dcftHeEfHtvY6Rp2geGNEls7LTbG0WCT7Y&#13;&#10;7FVc7AAY0iJCqc7W5A713unh6TcJtuS37X7fo2cilVn7y0X427/8A93zzRux3rwm0/bX+EOoePx4&#13;&#10;QtPFBur03aaeb6C0lewF05IjhNwF2bm2tg52na3PFdZ4p/aI+HXgj4iaN4E1jxTa2vivV5Y4bTTA&#13;&#10;ryOXkIEauVUrGXJAUORnIxxXI6NVOzi++3Q6FUg1dSR6ZzSEZrkk+Kng57/xHYr4m0v7V4cj87V4&#13;&#10;vtShrBNu4tLz8oA5JPTvVDWPjj4G8P8Aw2j8fah4ks7PwhJGJI9UfdtlBJACLjezEg4UKScHio5W&#13;&#10;9EiuZLW53ppOnavONN/aE+HeqeDvDvilPFun2uheIJvs2mXV65t/tE24qYwsgBDAqRgj+YrpLLx/&#13;&#10;4c1DxrqHhK21m0uPEljbrdXWmRvulgibbhnA6Z3KcHnDKehFDjJboFJPZnQ7QOfSjAC5rxf48Wnh&#13;&#10;H4vzwfBq/wDGuoeGfEuqQrq8dto8pjuZbaGQbgW2ldpIPykgnYWAIQ14x+1l4om8efFj4Y/A7SPE&#13;&#10;Mun6W7f2p4pvRfNCws4wVSOSdWHzMFmJUkZbyj6VtTo+0aTdt3t0XUznU5b/ANan2hnkUp69Oa+R&#13;&#10;/wBsv4627+ANA8F/D3xJZ3Gs+LdTj043uk6gAbW1jKGY+dGSImYvDECxHEx9M17D4O8X+AvhF8Jo&#13;&#10;7WXxlpdxpnhSxjj1K++3rOyNwGeQKWYM8hOFxklgAOgqHRkoKXfp/XmUqicmux6txx2qKWZLeJ5J&#13;&#10;GWONAWZmOAAOpJ7CuR+Ffxb8K/GbwjD4m8I6oNT0WWZ4FnaJ4SJEOGUo4Vgeh5HIIPevnL9p/wDb&#13;&#10;M8BXnwy8a+DvAviaDxB48vVGh22n2SzfNJcMIn8uYJtcqrNyjHDbRkZzVU6FSpPkSd+vl69hSqwj&#13;&#10;Hnb0/Mt/sWajrPxb8dfFX4w6nc3DaVrWpf2RoNvKGVUsbcnaQp4wdyjIHLCQnk19bdq4H4GfDG3+&#13;&#10;Dfwk8K+DYBHu0uxjhnkhHyy3BG6aQd8NIztz613o5FKvONSo3Hbp6LRDpxcYJPcfRRRWRoFFFFAB&#13;&#10;RRRQAUUUUAFFFFABRRRQAUUUUAFFFFABRRRQAUUUUAFFFFABRRRQAUUUUAFFFFAHzR+xL0+PH/ZV&#13;&#10;td/9oV9KjtXzV+xL0+PH/ZVtd/8AaFfSo7VrX+NmFD+Gh1FFFZG4UUUUAFFFFABRRRQAUUUUAFFF&#13;&#10;FABRRRQAUUUUAFFFFABRRRQAUUUUAFFFFABRRRQAUUUUAFFFFADSOa+Vv+CgunyeKPAnw78Ivcz2&#13;&#10;mmeJ/G+m6VfywqD+6YSsA2eAAyq5z/zzr6qHavN/jx8FdM+Pnw9uvC2pXlzpcnnR3llqVnjzrO5j&#13;&#10;OUlXPXqykcZVmGQTkbUJKnUjN9DKrFzg4o7jRdJstA0ix0zTraOzsLOFLe3t4V2pFGihVUDsAABX&#13;&#10;h3x+/aO8E+H/AAZ8TdCW7k1vU9F8Pzzaja2DSCO3aXEEMEtxGR5UsjyDCht4AZsDAzxNp+x78T9d&#13;&#10;hj07xr+0Z4q1jQEXy2tNHthp886dMPMJGJ4zncGznnpz6V4k/ZS8E6h8AdY+FGg2a+GNE1BI2M9q&#13;&#10;peX7RHJHIk8jEhpW3xJnLAkDGRxjTlo05rmnza9L/rZ/1uZ3qSi7Rt6/8D+vI+GvBnwMk+Hnwg8B&#13;&#10;eGJ5GvPiH8W9f0ycWiM3/Er0m2dZxMF6hlVUJLYO1iAMo2e5/bOgsE/ap+Gfhz4aeEbC/wDiMtxJ&#13;&#10;r93NFEELXjtGbWa4kAyViNuZXVsDYewY19QfBf8AZg/4V541uvHXi/xZdfEXx7LaJp8GsXtnHaRW&#13;&#10;VqowIre3QlYs5OSDzk4xufcng/8AZasfDvi74qeK77xFean4t8ci4txrCwJFNpVm67Y4IOWyUAj+&#13;&#10;Y8Hyo/lGDnueLh7RzbvZPvZt6fcl89Dm9hLkUUrbfJL9W/zPzM0Cfx74m+Euuabp81s+g694yh0z&#13;&#10;VvEzMzy+Ibpnlnjj5wWRR5sr5OTuiGRzX6Kftf6N4C+H37Lmqy6zolhew6BpT6f4fiuoVlMFzLF9&#13;&#10;mhZFPUjeGJ7BSeozU/jL9jfStW/Z48L/AAv8P6/c+G5/DlzFqFjrSw+ZI10qyLJI6hlPziaXow27&#13;&#10;hjIXFc3qv7BcPjbxB4Y1rx78RNa8a3lhefbNVh1CFfs+obP9RBFHuItoU3S5VdxfzWyRgYc8TSrz&#13;&#10;jKTsk27W1f8Aw9reXoKFGpTg4pXbS/r5fj6nw94Kf4l2vjL4IWkPh22vb+WweXwl4cvHby7ZGnEo&#13;&#10;v5R1Ebyq5PQ+TCBnADH7T/4Ju6FdSfDnxd411uf+0fEHiHXZ2n1eQndeRIAwlIPCktJJkLxhUHbj&#13;&#10;3fSPgppGl/G/W/ia91cXurX+mW+lW9vMF8mxhjzuEWBxvOCc9Mtg4YivAtB/4J/X+meHdd8JH4ua&#13;&#10;+vgi5kuLiw0OygEKxTOgSFrh95M6RBYz5Q2KxQEgZIJVxVPEQcX7u3R923/XXccKE6Uubff9F/Xb&#13;&#10;Y80/ZS1XRPi/+0b8ab/XDq/jPUdfvbzQ7fU9MgkjttO0jEgWV7gOoiWVFjjiEZMg2sehLDe/Y6/Z&#13;&#10;P+Fnjy28XfEK+8KWOo+G9V125g8L2F6WmhhsYJGiEpDE7nkZWyGLAbBtxk19V/AT4IaJ+z/8MdM8&#13;&#10;HaMEmEKmS9vxCIpL+5YDzJ3AJOTgAAk7VVVyQoryj9nz9iaH4K6vpl1rHjnVvGtjoEk0nh7SbhDb&#13;&#10;2emtLvDy+UJGV5iJHG/Cgb2OMnNZzxUX7Tkk47JeaX5dPlccaElyc6vvf5/n1PG/hH+yf8LfG37U&#13;&#10;PxO8jwpar8PPBy2+lR2c00rx3OosDJOzFnziPJUp0/1Z7Gsr49fBO6+Kv7Sem/ATwfp/h74e+BbL&#13;&#10;T/7fupNHsE824+QIJrhAF8wq7+Wi5/iZi2SAvuOnfsN2z/FHxLruq+OtW1DwZrmsya7ceDYkNvbX&#13;&#10;Fy8vm4uWV8Txq5OFKDICgkhRXV/F/wDZs8QeNfijD468D/EO6+Hmt3GkjQ9Tlt9Niuzc2glMg2Fy&#13;&#10;PLkBONw5wFwRg5tYq1RS9pfTS97J236679Bex9y3L16W1V/yPlv4yfs9+BfhrF4Z+GPgvWrvxH8T&#13;&#10;de1GS2k1bWtU8/8AsG12C4vLnyQwjgJjcNuK7yryEMTyWfs9eB/AHxI/ak8LeH/Amlwz+APhfYzX&#13;&#10;41yRcza1qPmKgnaQfeQS/PH/AAjyX24DEV7/AOJf+CfXgHxFa+G7T+2NftbfTvtJ1OaO8zd6687R&#13;&#10;tLJdzEZZnaJdxxyAAAu0Yl8S/sbXt78R7y58N+MZvBXw+1TSbLSdW0DR7ZUnuLe2BVLeOcjdChVm&#13;&#10;3Mpy24gjvTeKhKDi5u9nq+//AA2y2XzF7GSknyq2mi/rvv3+R9SUVVsbKDTLK3s7aJYLa3jWKKJe&#13;&#10;iIowoHsABVqvGPTCiiigAooooAKKKKACiiigAooooAKKKKACiiigAooooAKKKKACiiigAooooAKK&#13;&#10;KKACiiigAooooA+aP2Jenx4/7Ktrv/tCvpUdq+av2Jenx4/7Ktrv/tCvpUdq1r/GzCh/DQ6iiisj&#13;&#10;cKKKKACiiigAooooAKKKKACiiigAooooAKKKKACiiuR+JvxAtfhp4Uk1m4tJ9Rle5t7GzsLYqJbu&#13;&#10;6nmSGCFSxABaR1GTwBknpQBuyazYR6zFpTX9suqSwPdR2JmUTvCjKryBM7iis6AtjALqD1FaNfK2&#13;&#10;o/FHUPDf7R6a/wDEDw2fCVvoPw41fULiS2vVv4ZYRfWDN5bhUYuuzBUoOWXBOc12Ft+1HFoEd7J4&#13;&#10;98Ov4QVdDufEVmItQjv2ntbcIZo3CACO4USxZjBZTv8Alc4NAHtF5rOn6dfWFld39ta3moSNFaW8&#13;&#10;0ypJcuqNIyxqTlyERmIGcKpPQGtGvmLxJ4x8WeIfjx8B4vEvgaTwtFLq2p3NvMupR3gx/Y94PKmC&#13;&#10;qpjlw2do3rw2HOK0/hb8cNR1j4deA7Pwv4f1DxV4l1nQx4gmt9b1tf8AQ7aSQhfPvDFlyXLIgWLk&#13;&#10;RnO0LmgD6KoryS/+MniG58RweHfD/gaTVfEFtplvqmtWd3qkVqmmpM0ixxeZtcSysYZcAYXCZLDI&#13;&#10;rzCx/aV17xZ43+FmvWujvoHg/UdM8Sz6zY6nfiOW3FhdQwSSSKsbBmiCMwUMAfOYZGwFgD6qrO1H&#13;&#10;WdP0iWxjv7+2spL6cWtpHPMsZuJirOI4wSNz7UdtoycIx6A14z4e/agje60+bxZ4cbwlomsadc6r&#13;&#10;pF/JqUVy80MEPnyJcQqAYJvJDSBAZBtR8sGGK4/xp8QvE/jnxT8C7vV/A0vhrRr/AMXw32n3Mmox&#13;&#10;3ExQ6XfFUuYlUeTKQ+QqtIMI2WBwCAfU9FeLftEeMfFnhLWvhRF4XgjuBqnitLK9ilvfsyzxfYrp&#13;&#10;/JY+W/ynYXz6xKP4iRF/w0Zdf2P/AMJh/wAIfP8A8K08/wAn/hIvt6ef5Xm+V9r+y7f+PfPzb/M3&#13;&#10;7Pm2YoA9urOs9Z0/Ub6/srS/trq80+RYru3hmV5LZ2RZFWRQcoSjqwBxlWB6EV5f+1X4v8SeCPg/&#13;&#10;PqnhTaNX/tfSbcO1x5GEl1C3jZd2x+H3+WeOFkZuduD5Vp/xc1z4X/FL47a3deD/ALZoVhqekXmu&#13;&#10;36amqCxjbR7JZPJUpm4MeNzA+X8uCCSdtAH1tRXhnin9ptPDmsa5cp4bN34J8PX40zWfEJ1KKKS3&#13;&#10;mygkeK2YZliiMgEj71I2vtV9pr0L4o/Eax+Ffgy68QXtvPfBJIba2srYqJLu5mlWKGFSxCgtI6jc&#13;&#10;xAAJJOAaAOxrOs9Z0/Ub6/srS/trq80+RYru3hmV5LZ2RZFWRQcoSjqwBxlWB6EV82/GP9oXxPD8&#13;&#10;Gfita22kR+F/iF4d0WPVES21ZbmIWsrOq3UM4iG5kMUoMbIvzIBnDBqxdC+MHiT4Z/Ej4469qvgm&#13;&#10;OTSrLUtHvfEN1Bq6lNPVtHs1kEG6IG5MeNzZEXykEZJ20AfXtFeF698ZLP4d/ET4lR3cGsai9lb6&#13;&#10;CbSxS9WVbm6vpLi3gtrWFlVYS0kS7mZyCX3HaFOdHU/jR4q8N2tjZa18P/s/izWL9bDRdJtNZjng&#13;&#10;vWMUszs1wY18oRxwOz5Q44C78igD1LV9ZsNAsje6pf22m2gkjiNxeTLFGHkdY413MQMs7KoHdmAH&#13;&#10;JFaNfJ/xm+Leo+NvBfjXwlrfhWfwxrXhrV/CM9zm8S6guVutYhKtC6hSyjyCMsqnJI2jFe4/G34m&#13;&#10;SfB74b33iqHRZvEU1tdWVsmmW0wikna4u4bYBGII3DzsgHAJGMrnIAO/orwzxF+0Tq/gSx8Sr4t8&#13;&#10;E/2Lqlj4c1HxLpdtFqqXMWpQ2aK00JlWMeVKDJFkbXGHyC2CKltvjr4puo/DmmxfD5f+Ew1+2l1O&#13;&#10;10WTWkEdvp8awb57icRERtvuEj8tFfLdDjJAB7dRXg2l/tPyanp97bf8IVqMHi+PxRL4TtPDsl3D&#13;&#10;uubqO1S6klMw+RIViZnL8nanCksFrP8AGnxL+Jlt8RPgzYnwxb6I2ra7e2eraf8A22JIZ400+WUF&#13;&#10;JBBl0UB5RlUJeAIQA+5QD6Jor508A/HO8bwb4Z0Tw7oWo+K/F2oz60ILTV9ZXKW1jqEltJc3N4Ys&#13;&#10;hS/lBVWJm/eKuCFLVva38fdcstYi8P6b4De/8UWumjVdY02bWIbdLKJpJI4kjlKkTSyGGQooCjao&#13;&#10;LMmQCAe20V4rpf7Sum+JPFXgPTPD+lrfad4r0qPWYb69v47NxA7FdsMTj9/JGQDJGrAorKRuyBXe&#13;&#10;fE34gWvw08KSazcWk+oyvc29jZ2FsVEt3dTzJDBCpYgAtI6jJ4AyT0oA66ivBNV/aT1jwfqXiHS/&#13;&#10;F/gGbRr/AEnwhqHjDzLLVI7u2uYbVo1aGOTYh8w+YM7kAHH3gc01f2o5dEs72fxf4Nu/D0jaGniH&#13;&#10;SrO3vo7y4voWlihELKAgin864gTZuZf3q/P1AAPbJtZ0+11a00ya/todSvI5JbazkmVZp0j2+YyI&#13;&#10;TlgvmJuIHG9c9RWjXzaviLxTrn7Ufwxj8U+EU8L3EWgeIHh8jU0vopkZ9P43hEKyLtG5dpUb12u3&#13;&#10;OPTviH8ULzwt4h0jwv4d0A+KPFurW895BYveLZ28NtCUWSaeYqxRd8sSAKjsS44wCQAeiVmXmv6X&#13;&#10;pl/b2N5qVpaXs8M1xDbTzokksUW3zXVSclU3puI4XcucZFec6n8XfESX+l+H9K8EG+8aXNi2pX2k&#13;&#10;3WqpbwWFus3lBmuAj7i7BvLCp8wRidmDXmXiL4gWXxL+Jvw81m0t57J18NeMrK7sboAS2l1BJYQz&#13;&#10;wvgkErIjDIJBABHBoA+mNL1Oz1zTrTUtPu4L/T7uJJ7a6tZFkimicBkdHUkMrAggg4IINMm1nT7X&#13;&#10;VrTTJr+2h1K8jkltrOSZVmnSPb5jIhOWC+Ym4gcb1z1FfPPwQ+K2r2vwp+F/hHwl4U/4SrVbDwNo&#13;&#10;eo6o0uopZRWkM1qFhUMyNvlcwykJhQAuSwyK52b4z6t8R/iX8EfF/hzwVeTajf6b4tshot7dx25t&#13;&#10;Wgu7OB2nlwwRQ0BztVzllAB60AfXNFeI2v7RtxfTf8I5D4Rnb4jrqUumTeGWv0EULR28dw07XW3H&#13;&#10;2fypoSHCFiZVXZnIFDxD+0xq2gzaZog8CST+N5/ENroFzobaqiRRC4tbi4iu47jYRJCRbOOVVhtk&#13;&#10;+XKhWAPfaK8hvfjF4mm8R3ehaF4COu3+jWttP4g2avHClpLNEZBbWzMn+kShQD83lLh0O4ZwPF/E&#13;&#10;37S3inXL3TPFGlaRND4M1D4Vax4onsU1n7NcxvEYmDowgcCVMpGrdP37tj92FcA+xqK8asvitrbS&#13;&#10;Q+HvB/he48YXejabZS6rd6lq6WxjaWEOkXmGNjNcFMOcqi/OpLDdgU3/AGkLnxBfeGbDwT4Pn8R6&#13;&#10;jrujXWspBe36WAtRbTxwTQzMVfa6ySbPlDDcuOnzAA9xorlfhj48s/ih8PPDvi3ToZrey1qxivoo&#13;&#10;bgDzIw6g7WxxkZxxxxXVUAFFFFABRRRQAUUUUAFFFFABRRRQAUUUUAFFFFAHzR+xL0+PH/ZVtd/9&#13;&#10;oV9KjtXzV+xL0+PH/ZVtd/8AaFfSo7VrX+NmFD+Gh1FFFZG4UUUUAFFFFABRRRQAUUUUAFFFFABR&#13;&#10;RRQAUUUUAFch8Tvh9afE7wnJotzdT6fKtxb3tnf2wBltLqCVZoJlBBBKuinB4IyD1rr6KAPB779m&#13;&#10;a78a69q+qeP/ABpceJm1Pwxd+FZLSx09LC3hgnlikaWNQzsJcxDJZmB44AGKyvDP7Gnh3T4tct9a&#13;&#10;Xw/dWmo6Tc6KE8P+FLLR5fImCh5JZYgzvMAvBQxp8x/dk4I+jaKAPF9N+BviS48eeCfEfij4iXHi&#13;&#10;AeEZbmSxsotKitUn861kty9wwZi8oWQncu1evyDOao+Fv2btT+H/AIa8Gw+F/GY0zxJoGhJ4en1O&#13;&#10;bSlnttQtlbevmWxlBVlcsylZON7A7gcV7tRQB4/ffBfxHbeIofEnh7x5JpfiS50630vWr280mK6j&#13;&#10;1KOF5HSURBkEUqmaUKRlQGAKMAKwvDv7JunaPpPhjSNQ8QXOvaXpWmeItLvFvYFE2opq9wk0rO6s&#13;&#10;AhXay8Kd2/Py4weN+Lf7SKy6/wCItCiurzQE8I+OvDdrcX0KXMCz2Us9m9yJJNoQqTLIhjBO9Buw&#13;&#10;VbJ9vsPjn4Fv/CGo+KE8QwwaPptyLO8lvIZbeWCc7dsLwyKsgkbzI9qbctvXaDuGQDzHwF+xl4a8&#13;&#10;J36NqMfh3UrG3sp9PgFh4SsdPvJopoTC5ubmNS8jlGcboxCDvOQa3dM/Z88Qf2p4IbXPiJc65pPg&#13;&#10;y/S80qzOlxQyzBbaS3X7VKGPmyBZWw6LGOWypJyIfiJ+1p4R8PfC7xl4l8OXn9tav4e01b+TR57K&#13;&#10;6gnj8xikQniaMSQhmHV1GF+Y4XmvWD410dPBx8VXF79g0FLI6hJdahE9r5UATeXkSRVePC8kMAR3&#13;&#10;FAGV8Qvh7/wnWqeCLz+0PsP/AAjWvLrezyfM+07bW5g8rO4bP+Pjdu5+5jHORwv/AAzndf2P/wAI&#13;&#10;f/wmE/8AwrTz/O/4R37Ann+V5vm/ZPtW7/j3z8uzy9+z5d+K7D/heHgkeCpfFkmuC30OO4Fm0txb&#13;&#10;TRTfaCQqwiBkEpkJZcIE3HIwDms/UP2kfh3pvh/S9al8QE2Op3U1jaiGwuZZmuYo2kkgaFIzIkgV&#13;&#10;G+RlDE4ABJAIBs/Fv4ef8LS8FyeH/wC0P7M33+n332nyfOx9lvYbrbt3L97ydmc8bs4OMHj/ABl+&#13;&#10;z1/wluh/GXThr/2X/hYnlfvfsW/+z9ljBa9PMHm58nf1T72O2T2j/FfwrEvieSfV1tY/DNtHe6sb&#13;&#10;qCWH7LA8PnJId6jcpQNyuRlWX7ysBlT/ALQHgC18R2Gh3HiGODU70QBI5baZI43mUNDFNIU2QyyB&#13;&#10;l2xSMrtkYU0Aea+IP2K/DOteNda1VE0D+zNb1B9Uv4dQ8J2N9frM7K8ogvJVJRHYMSrpIQXbaVGA&#13;&#10;PV/i98KtJ+MfgS68L6sBHaySwXMbmGOZY5YZUljLRyApIm5AGRgVZSwPWuj8S+I9M8H6Je6xrN9D&#13;&#10;pul2cZluLu5baka+pP1IAHUkgCuN8O/tA+APFV7d2Nh4jiS+s7CXVbq0vreazngtIyoed45kRlQF&#13;&#10;1+YgA5yMgGgDzq0/Y/sofh34+8PjUNB0zUfFumf2U154e8J2umW1rGN+GEMTb5GO/wCbfMQdq7Qn&#13;&#10;Oeo8Zfs9f8Jbofxl04a/9l/4WJ5X737Fv/s/ZYwWvTzB5ufJ39U+9jtk+heCfHmifEXRBq/h+9a+&#13;&#10;sPNaEu8EkDK4xkFJFVhwQRkcggjIINfOfxb/AGkVl1/xFoUV1eaAnhHx14btbi+hS5gWeylns3uR&#13;&#10;JJtCFSZZEMYJ3oN2CrZIB6h4v/Z7s/Gfifxnq13rNxaya9b6MLRrSFVm0y606aeaC5R2LK58yZTt&#13;&#10;ZMfuyDuDHEGq/BTxT4jgsr/W/iD9o8VaRfpf6Lqdno0dvb2LCOaJ1aAyMZRJHO6yZkGcKV2YrqNO&#13;&#10;+N/gjU/B+qeKItfih0XS5zbX013DLbyW03y4ieGRVkVzvTapXLb1wDuGdbwH8RvDvxL0qbUPDupD&#13;&#10;ULeGY29xHJDJBPbSgAmOWGVVkjbDKdrqDhgehFAHk91+zBqetp4wvNd8eS6trniefQJrm6/stIre&#13;&#10;2XTLz7SscEKyZVJMsvzOxUsWy3StH9sizlv/AIB6lbQ3k1hNNrOhRpd2+PMhY6xZgOmQRuGcjIIy&#13;&#10;OlYtt8TrB/2s/Gum654j1nT9P8MeH7Ga2sytzBpUfmLcy3c1w+wQsQiwFXkbja4Q5VwPQtL+P/gP&#13;&#10;V9C8Q6vb66y2egWcmpaiLiyuIJorWNWZp1heMSSR4RsOisGx8pORQByXiL9nXVvHdp4lfxb42/tr&#13;&#10;Vb/w3qPhnS7qLSktodNhvECzTGJZD5spKRZO5BhMALkmui8W/B+/v7vwxrfhvxIvh3xZoGnyaXFq&#13;&#10;M1gLu3uLaTyjJHNBvQkFoI3BV1KlepBIPQat8V/CmgXBh1HV0tXGi3HiImSGQKunwGMTTltuAF82&#13;&#10;P5Sd3PAODil4Q+OHgjx62of2J4ghuVsLZb6Z5YpbdDbEEi4RpFUSQ8H94hZOCM5FAHC6X+zDJpVh&#13;&#10;eXP/AAmmoXHi9/FMni208Qy2kW63upLVLWSIwjCvC0SshTghX4YFQ1dHD8I9e1DX/A2ueI/GI1rV&#13;&#10;PDmq3Wpu0WlrbQzCaxltBDGgkJiRfNMmWaQk5GeQRw+vfH7w940+Mvwc07wt4muGt7rVdRe9tilx&#13;&#10;aR3lsmlXbrJtkVBPCJFRg43IGCkHOK7/AEX9pH4c+ItVs9NsPEsc91qExgsAbWdEv2CFybZ2QLOo&#13;&#10;VSS8RZRwM5IyAc1pP7Nl54V0vQ7jw74vOmeLdHn1gwatJpomt57bUL17uS2mtzICyq5iwyyK2Ys5&#13;&#10;AYrWV42/ZIg8a63beIdQ1fRNa8TyWaWGo33ibwpaapFPGkssitBC5X7O6iZkBDMpVU3q5XJt/CT9&#13;&#10;pdfirF4Nu4jaaXFrGs6vo8tneWV7HPNJa+e8P2dmjCcwwmSQucKd0YO9Std1pXx88A634sXw5ZeJ&#13;&#10;IZ9Tkne1hPkyrbXE6bt8MVwUEMsi7HyiOWG05HBoA5LW/wBmptT0/wAJaDD4qktvCWhf2c50r+yb&#13;&#10;VXaaznE0c1vLEsYtnkZQJNiEFRhQmST6F8Tvh9afE7wnJotzdT6fKtxb3tnf2wBltLqCVZoJlBBB&#13;&#10;KuinB4IyD1rHsP2gfh9qfi//AIRm08RRz6wL+bSmjS3m8pLyIkPbNNs8tZflOIywZgMgEc113ifx&#13;&#10;RpXgzRbjWNbv4dN0y3A824mOACzBVUAclixACjJJIABJoA8Y1r9mnX/Gd14l1HxV8QW1bV9Y8Hal&#13;&#10;4PjNvo6W1paRXbI3nrCJWZnBjXcDJhscbAAK2/G37ONl491Syn1DWp4be38LzeHQtrCEmWRri0uI&#13;&#10;7uOQsQrxvZoQpVgSQSeMHmvjz8fdHuvgFreueE/EF9azpqOm6ZcS2lncRahZrcXkCS5haMSxSGB5&#13;&#10;ChKA5K7ckgH2Twle6VZ+A9KvLe+vX0WGwSVL7XHmW58kJnzJ2uAJA20ZYyYbru5zQBxHh74OeIV+&#13;&#10;JOh+NfFfjk+JL/RrK8061tbbSksrcR3DRFnIDuTJ+5UM2dpwMKmDnZ+IfwwvPFHiLRvFPh7Xj4X8&#13;&#10;W6Tb3FlDfSWYvLea2mKNJDNCWQuu+KJwVdGBTrgkGHw1+0R8PfGGv6ZomleI45dV1QuNPtZ7WeBr&#13;&#10;xUjaR3h8xFEiBEY71yvHXkV0Xjn4ieHvhrpUOoeItRFhDPMLeCNIZJ57mUgt5cMMatJK+1WO1FJw&#13;&#10;pOMCgDjb/wCD/iM3ul6/pfjlrTxpBZPp19q13pUc8F9btOZgjW6ugUxszCMq/wAoY7t+TnP0z9my&#13;&#10;y0bUvDl1Z63OX0yx12C7kuoBJLqF1qkkMs9y7BlCkSRMdgXBDgDaF54/wX8bmv8Axx8QtT0/xHBd&#13;&#10;eHpfG2iaPbDVRdSJDHcWFpG9vBEoJhlNw5BDqqq5cvg5NeyW3xh8I3uhaRrEGr+ZYatqn9i2bJbT&#13;&#10;GSS9814jCY9m9WVo5N25QFCMzEKCaAOA0D9nTWPAtj4abwf42Gi6vYeHNN8NapdT6QtzDqUFmhWK&#13;&#10;URGUeVKN8uDucAPhlfArM0f9lbVfCcPw/bw98Rbyz1HwimtgXt7psdydRbUrlLh/PXco2qynIXBY&#13;&#10;lSGTGD6Tp/xw8D6p45bwlbeIIZdeEslusPlSLFLNGCZIY5yvlSSoAxaNXLqAcgYNZWhftMfDbxP4&#13;&#10;LvPF2m+InuvDtqIS18NPulWRpXMcccSmINLIXBTy4wzbvlIzxQBiWf7OE9hKfEUHi2dfiO+pS6pN&#13;&#10;4mNihimeSCO3aBrXdj7P5UMICBwwMatvzkmRf2dprnxDoniTVPE7an4mtvENvrt/fNYrHHcpDZ3N&#13;&#10;rFaxRh/3Mai6dwSZDkvnO7I6zxH8cvBHhTQtF1jUdcC2Wsxefp5trWa5luItoYyLFEjSbFDKWYqA&#13;&#10;uRuIrr9F1mx8SaRZarpd5BqOmXsK3Ftd20gkimjYZV1YcEEEEEUAeeeI/hFrcnjXV/EHhPxlL4V/&#13;&#10;t6OGLWbY6dHd+aYkaNJ4GZl8mbYVUswkUiNPkyMnjB+yVDB4Os/Dtt4nkjgtfh9qXgNJpbEOxF2Y&#13;&#10;SLo4kAynk/6v+Ld95cc/Q1FAHkl18G9a0jWZtT8H+MT4bu9QtLW01VZtMS8iuWgj8tJ41LqYptmF&#13;&#10;yS6kKmUO3NS+CvgPYeAvGPhnWNN1KZrTRPD15of2a5jDy3L3N1BcyXTyggby8LFgEwTKTkYwfVqK&#13;&#10;AOL+Dvw8Pwl+Fnhfwb/aH9q/2JYRWP23yfJ87YMbtm5tufTcfrXaUUUAFFFFABRRRQAUUUUAFFFF&#13;&#10;ABRRRQAUUUUAFFFFAHzR+xL0+PH/AGVbXf8A2hX0qO1fNX7EvT48f9lW13/2hX0qO1a1/jZhQ/ho&#13;&#10;dRRRWRuFFFFABRRRQAUUUUAFFFFABRRRQAUUUUAFFFFABRRRQAUUUUAFFFFAHzP4x+D/AIs1fxh4&#13;&#10;0vINHE1nqXxC8L65bsbiECWytI9PW6lwXyNhglG0gM235QcjMniT4QeL7rxt458S6fplvcvH4z0f&#13;&#10;xLpVlc3SRx6pDb6ZBbTJuBby2DCUoXAG+JDwp3V9KUUAfJXxL+GXxH+Klt8X9YbwYmh3HiPwPb6D&#13;&#10;pWlSalbSXUlxHNcuRMyv5SMfPABDsu0L82cgfRnxJ0iTxB4B8QaZFo1p4jN3ZSQHSNQmMMF4rLho&#13;&#10;mcA7dwJGccHHTrXU0UAfIeofBj4pa/4W0e9M+u6Wvh7xONV0XQrnWbS61m3sjp7W7R/bJlmgeUTS&#13;&#10;Sunml/3bbTIrYK3fh98DPGWm/Ebwh4s1Oy1aV5vFV1rOqHW9Usbi6t4joktnFJIttFFEHMnloVh8&#13;&#10;3gKxb72Pq+igdzw741fAK4+JXxC8L6vaXaWejzFLDxXZ4AOp6fFJ9qgjPHOJ4whGeY7iUd8Hyrxf&#13;&#10;+zp8Q9T1jx34dTUfE1x4d8Wa3NqoutM1fS7SxijleNts4ls5LpZYwoVTGZARFH8ydB9CXvj3ULX4&#13;&#10;86N4KWK3OlXnhu+1iSZlbzxNDdWkKKDu27Ctw5I25yFwRyD1Oo6+dO17SdM/s7ULn+0fO/0y2g32&#13;&#10;9r5ahv3z5+TdnC8HJ4oEcf8AHfwLqvjzwFFZaKYptW0/VNO1i3trt9kN41pdxXHkSNg4D+WVzggE&#13;&#10;gkYFebTeFfH/AI++K2oeL9T+HenaXpw8D6j4eh0rWdUhllvria5gkEU7QeYqwMsTgEFiAzZAJxX0&#13;&#10;RqF9Fplhc3k5Iht4mlfaMnaoJOPwFZ/g/wAUaf448JaJ4j0p3fS9YsYNQtHkQozQyxrIhKnodrDj&#13;&#10;tQB57+zv4c8V+GfD+s2viGC/07Shfj+wdJ1bUk1G9sLMQRKYpLhWYOPNWVky7sEZQW7Dg/GPwf8A&#13;&#10;Fmr+MPGl5Bo4ms9S+IXhfXLdjcQgS2VpHp63UuC+RsMEo2kBm2/KDkZ2fjf8e/EHw21H4l2+mWem&#13;&#10;zp4a8EW/iWza7ikYvcyXF3EySbZFzHtt0IA2nJb5ugHv9AHyx8S/gT438T698QdS0gz6a0vjLR/E&#13;&#10;OnG1uraOXUILbTIIJFRpY5UjdZVZl82PBaFegIau5/Z6+HPiPw1rXi7xR4ll18X+vizjEHiHUbG6&#13;&#10;uQsCOAzrZQRwo37zblXkLKi5IwBXt1c74X8a6Z4vvfEVrpzyPNoOpNpN6JIyoWcQxTEL/eGyeM59&#13;&#10;yO1AHjvj74L+I/Gvi34wPBFDaWmvaNoEWl3NzKphubiznu5pIZVUl1jJeJGJXlZGxuwRVXxj8MfG&#13;&#10;Hx61PVb7WtDHgGJfCOs+GIIp72G7mu5b9YlMpMJKiGPyQVBO5i+Sq4wfo6vPfjH481D4eaN4eu9O&#13;&#10;itppdR8S6Ro0oukZlWG6vIoJGXaww4VyVJyAcZBHFAHiviX4X/EL4jaB4qu7/wAKDQtSt/hrqnhC&#13;&#10;wsH1G3mOo3lykZ3oyttSPdbooMhUnzDkKBWz8S/gN4i8f3kelWka6Vplz8M9S8MPeiVPLt7yWWzM&#13;&#10;MbIrbiu2KXJUEAAjOSM+o/Bzx5qHxD0bxDd6jFbQy6d4l1fRohaoyq0NreSwRs25jlyqAsRgE5wA&#13;&#10;OK9CoA+XvHfgD4jfHDxF4Gh1PwbbeCNN0iDVra/1IanBPMjXWlXFojWqx5PlB5VPzFW4X5Rgmrdv&#13;&#10;4U+I/ie8+D+l6l4FstAsvBGrQXGoahHqkMsM6x2E9uDZxr8/lEygkSBGGFAVhkj6WrymP4uahf8A&#13;&#10;xK+H2iQaPPpem+JNM1i9uYNYtmhvoHtJLVIwFD4UN57k5ByNhBHOQDzbwl8FvFtrp/wotb7Tns/7&#13;&#10;H8UeKL/UpY7qEta214NUFvKMOdxb7VBwuSu/5gMNhumfDHx9ffDTwV8Ir3wva6Zpvhq50rzvGMWo&#13;&#10;RNBPBYTxSpJbwD98s8vkIGDqqp5rkO+Bu+oaKAPmeL4PeK4PAz2Eej+XqD/Fk+J2RbiEFtPOufaT&#13;&#10;OW34P+j/ADbM78fLtzxXqPxo8Iat4q0jQLvRIob3UvD+t2utR6bcSeVHe+VuVoi5BCttkLoSMB0Q&#13;&#10;nA5Ho9c7D410ufx5eeEUeQ61aabBq0qFDsEEsssSEN3O6CTjtgetAHz547+FPjn4lL4r8WSeHDoe&#13;&#10;p6u3hmytvDr3sEk4gsNXW7nuJ5Ffyt+ySQBVdvli4JLBR7f8aPAs/wAUPhJ4w8JWt59gudb0q4sY&#13;&#10;rls7Y3kjKqWxztyRnHbNdtRQB87nRviL8QPiv8J9X1bwDbeFtK8I3d9Lf3UupwTvI0unTW6/ZliJ&#13;&#10;Pkl5BnfsbhfkAGa7L4ueG/ES+LvBPjXw9pC+Jp/DjXsU+ifaY7eWeK5iVTJA8hEfmo0agB2UFJJB&#13;&#10;uBxn1asbw/r/APbx1L/iW6hpv2K9ksv+JhB5Xn7MfvYuTuibPytxnB4oA+cLj4TePtevvEus3vhq&#13;&#10;30241n4h+G/EMdhBfxSmGxtDZLM8jZC71W3dmVc5OQpfgnuNC+AVzpP7Qeo+LXvVk8Ip5mr6bo55&#13;&#10;EGs3KeTd3AGOB5UQI5+9dTnGTk+neKPGumeEL3w7a6i8iTa9qS6TZCOMsGnMMswDf3RsgkOfYDvX&#13;&#10;RUAfHHgL9nL4h6Re+FPDGtal4mutG8O67HrH9orq2lx6ZOI7h5g6RpZ/a/NfPzxuQp8xx5pHXu/D&#13;&#10;Xws1zSP2QPB3gvVfCB1nWtNsLJL3RrfVUs7qKWJ1cyW1yj7FnjdQ6N5iruX74r6MooA+RtS+EPxg&#13;&#10;ttV8JeLbnWfEGo6xFoL6Nfw+HL3S4L6Am8eaNne8geKX900SSsjIS0AZQwbA91+A3gC7+GHwp0Tw&#13;&#10;5ezTy3lt50kv2i7W6ZGlmklKeYkUSkL5mAFjUAAAcAGvRKKACiiigAooooAKKKKACiiigAooooAK&#13;&#10;KKKACiiigAooooAKKKKACiiigD5o/Yl6fHj/ALKtrv8A7Qr6VHavmr9iXp8eP+yra7/7Qr6VHata&#13;&#10;/wAbMKH8NDqKKKyNwooooAKKKKACiiigAooooAKKKKACiiigAooooAKKKKACiiigAooooAKKKKAC&#13;&#10;vEP2njGLTwT/AG4Jz8PP7c/4qryN+37L9ln8nz9nPkfaPI39sY3fLmvb6KAPz+8RR+Hr/TvjdB4F&#13;&#10;u9VtvBF5P4Gt7G4tJ7iK1HmaoUn+wSEjbGVZRmI7dxOOK7fxpocvgXWvi34U8IWl3pvhK2bwtqeo&#13;&#10;6doxk82OzuLu4XVHhCksGeCDLbOThz945r7KooA+S/g/a/D5v2srC6+GUDnw6vga+jmmsFl/swTG&#13;&#10;/siFiLfJ5pCkuE54XdyDXc/Gtivx4+HzKSGHhPxUQR1HGnV73RQB8OeA/Bekadofwe8u1Mo8afCv&#13;&#10;UpvEQuJXlGqOtrpzo04YneVM0oUn7qsVHHFcDpumw+H/AAj8NLXWdD8Np4Ll+Hujz6Ouv6teaXaf&#13;&#10;2nco8l7Nbm2tpg96zGI5O2QbgUzvev0hooHc/P8A8dtr7fDj4inxTdG+8Qf8KR0r7bcvFLE0sn2r&#13;&#10;UfmZJUR1YjBYOinOcgVY+Ptzrz/FH4kJqkOjW3iMyRR+CtQ1TVdRhv7WNbWN430y2t7SZZ288ylw&#13;&#10;jb3IKOAoWvviigLnyReP4UT4k+LH+NxlbxOt1anwtxc7Da/Y4v8AkGqg/wBd9oF1v2DzPu7ht21y&#13;&#10;sXhbQfBfjvxR4wh0u102z0f4ypc6xqMEGPItDom0PIVGdguL5mJ6Ayux719w0UCPiGWXSNW1rUfE&#13;&#10;fioyy/BbX/G+p391duJFsbpRplnBay3OOtqZILoAv+7LiEngiq1qdLI8T/8ACOC9HhT/AIWx4Q/s&#13;&#10;j7X53l+Tv0/d5Hm8+Tv37Nvy7cbflxX3PRQB8UWt3cfDHwxrXxg0yxm1G68NeO/E9hqWnWuPN1HT&#13;&#10;rrVpUMSAkAuk4gkUHP3XAGWr6T+Bnga+8BfDawtdbdJ/E+oSSatrs6HKyX9wxln2k/wKzeWvoiKO&#13;&#10;1XfiB8Ox8QdR8LC81AxaNo+qJq1zpvkbxfyRKTbqz7vlVJSkuMHc0adMHPb0AfLvw9+GviK0+Ltt&#13;&#10;4DvbOSH4ceAruXxDo05J2Xf2rcLK24AG20Y3o2842Wx7c+P6T/whv9ofBX/hPPN/4Rv7X8QPOz5v&#13;&#10;2bP9spj7Vs/5Y9c7/k3bM1+gVFAHwxp/hTR/HHj7wRogs5L/AOE15441BPD1rdmTyprMeHpWmWPd&#13;&#10;ybY3KzbR90ruA+UimfFy28HWXhf40weKo76P4sRDU08MJD9p+1rYi3UWI0/Z/wAu4TZ5vl/Lu87z&#13;&#10;O9fdVFAHyV4k8AaP8RPjBrFv4ltp9SttO+F2mXNtaSzyLFFctc3378ICAJl8tdsn3l5wRSfs5WFn&#13;&#10;4q+M3hrxhqlnBd+Jbr4SeG9Ql1KRAZjPO10sz7uuWVFB9Qo9K+tqKAPmH4+6pYaD8fvBOrL/AMTv&#13;&#10;XLf7DaW/hu6guY5JEmvCj3enzoQhliVmadGDKYkQMUB+bzzxR/Yf/CP+N/7e/tD/AIaQ/tDUv+Ef&#13;&#10;8rz/AO0N/wBof+zPsWPl+yeX9l37f3WPM83nfX3DRQB8p6BN4QHj7V2+LRlHxNXxAP7GVvtHmfZs&#13;&#10;x/Zf7PCceWR/rNnG7zPM4rhfiJNrMf8AwsBLa2trrwu/xWc+Io7+7ntbNrVdEtGRbqWCKWRIDMIt&#13;&#10;x2FSdqvhGY19zUUAfA2g+GLXxePh8mq2Ohaj4Rk+J0S6FZ6dLdXtjbWzaPcSyxW89xbw+bAZ4hIv&#13;&#10;lgorAqD8lejR+FNVX4s/8KPjtZH8CRamvjdrpW/dx6aZWkTTj82R/wATBSQuAPJUjsa+s64jwX8O&#13;&#10;P+EX8W+MPEt5qH9q6x4iu43aYweWLa0hjCW9qo3NlUzI5ORueV2wM4oA7eiiigAooooAKKKKACii&#13;&#10;igAooooAKKKKACiiigAooooAKKKKACiiigAooooAKKKKAPmj9iXp8eP+yra7/wC0K+lR2r5q/Yl6&#13;&#10;fHj/ALKtrv8A7Qr6VHata/xswofw0OooorI3CiiigAooooAKKKKACiiigAooooAKKKKACiiigAoo&#13;&#10;ooAKKKKACiiigAooooAKKKKACiiigAooooAKKKKACiiq8t3DBLBFJKkckzFYkdgGcgEkKO5wCeOw&#13;&#10;NAFiiiigBAMUHpRmsDxj448P/D3RZNY8S61Y6DpcbBDd6hOsMe45woLHljg4A5OKEm3ZCbtqzfWg&#13;&#10;15F8af2i9B+Efwz0zxlaxHxZbaveWtnpdvpE6Ob8zHOYn5UgRrI47HbjIzketqcr6U3GVk2tGJST&#13;&#10;dkPooopFBRRRQAUUUUAFFFFABRRRQAUUUUAFFFFABRRRQAUUUUAFFFFABRRRQAUUUUAFFFFABRRR&#13;&#10;QAUUUUAFFFFABRRRQAUUUUAfNH7EvT48f9lW13/2hX0qO1fNX7EvT48f9lW13/2hX0qO1a1/jZhQ&#13;&#10;/hodRRRWRuFFFFABRRRQAUUUUAFFFFABRRRQAUUUUAFFFFABRRRQAUUUUAFFFFABRRRQAUUUUAFF&#13;&#10;FFABRRRQAhry79pP4t3PwN+CfijxrZ2CalfadDEttbStiNppZo4Iy/I+UNKrEAgkAjI616h0rF8X&#13;&#10;eFNJ8c+G9Q8P69Yxalo+owNb3drMMrIjDkeoPcEYIIBBBApxa5k2romSbi1Hc+OfA/wK/aW+Mtva&#13;&#10;638RvjHf+BrK6xKmjeGNsE6RHJCFodgQkEEEs7ADB56c7Zfsyy+P/wBqvU/DK/FDx5qFj4E0OC5l&#13;&#10;1e712aW9sNTvCSqW7kny1aBAzYOT0ORjH2vJJo3wi+HDySzTW3h3w1pZd5Z5WmkjtreLJLMxLOQq&#13;&#10;dScmvz28A/tEfFP4dWlrcXfhnS/B+ofFvWZNdt/GniOdru0EEojWIJFDzGIoimBKcBcu2Fzj1aNS&#13;&#10;rW55QsuitZf8Ppfuzz6kadPlUrvr1f8Aw2tuyPXf2YPiT8SPCX7U3jf4H+L/ABPL470nRbL7Za6r&#13;&#10;ep/pcYZYZELP1YFJ1VgxOGxg4zX2qTk/WvGP2f8A9mrSfgnda9r11q114u8deI5PO1jxLfoEkuDn&#13;&#10;OyONcrFHk52gnPGSQqheH/bU/awg+AnhqHw94duobn4ka0BFYWkcfnyWkbZH2gxAHLEjbGrcM5Gc&#13;&#10;qrVy1IxxNZRort5a21fkjeL9hTbqvv8A8BH0+PYV8efFzwNbftS/tgWPgnWvMvPAXw/0dNT1WwVi&#13;&#10;qXF/dHMUTlSDzGqMPZZACN2aw/2dPFP7U918Or22ufDcVzqN5qLXlp4i+IV79lMVq2wCEWkKNLnC&#13;&#10;u2W2hd/AYDnH/Za0P4v+L/D3i34rp8QfD3hjTfFOpT3t/qT6R/aE88VoXhBQs0SJCojdVyCQBk9c&#13;&#10;VvCi8O5z51daJp9X6eVzOVRVeWPK9dbeS/4NjR8YfCzTvEf7VPw4+F3gKxi0bwZ8OZf+Er1e1hll&#13;&#10;aJLieUSCL5iQvCoQgIGLhsDG7H3ME9etfJH7LfiXSPB/wg8a/H7x1fDSJPGmpT6vcXF63zQWUcjR&#13;&#10;Wluo/iO0YULy29AAcCvEfhZ+0r+0D8b/AI6QeMPCXhvWdY8CQvOqeH1MdjpfktGUiWS7kX55FZhI&#13;&#10;5G45UhF24w6lCpWur6QVrvq93r3bFGrCnZ21l0Xbpp6H6Sj9K4f4zfFPTPgp8Ndc8Y6spltdNh3r&#13;&#10;bhiDNISFRAQrEZJGSAcDJxxXzSnxF+N/7SXiPxL4W8H63ovw9PhBWj1TWNPRr6C91Jixis45JEBE&#13;&#10;aADzJFQncOAVK58t/aFvPjz8efiP4b+B+o+G/Dqz2qLr9zvvXa3v7aF/KWe7MTAxxyOrfu1AYGVQ&#13;&#10;MEA1lSwt5pTkrbvXZGk61otxT8vNn3Z8IvGuofEf4Y+GvFOqaMdAvdYsUvjpnnecYVcbkG/C5JQq&#13;&#10;eQCM4IBFY/wL+J/iL4r+GdU1XxF4E1LwDPbapPZW9jqjZmuIU27ZsbVxkkrxkZQkMRXy98cPjB8e&#13;&#10;/A0Xh34d3mr+FLXx/wCMbu3ttJHhG0njisI/N2ljLcFiRkKDiPCosmSCyGpf2uPht8QPhx4MuPi/&#13;&#10;/wALZ1268UaLqcU0emW2230sWzTBYoI7cc7iTEHLMwfkFelOOHUnZtLmem/9W6XfYTrOKu0/dWu3&#13;&#10;9f8ADn3VuABpp5HHHtXx54l/aR1K0/a4vmjl8R3Pwr8M6e+lapc6bY+Zpcep71aZ7ic4RBDHKu8s&#13;&#10;wK+WQoycN41J+1X8Zv2gfj1Z3/wn0zXb3wHo2qRY0/T7dIbe+to3PmfarmUBUeYAYUnCI/ALKcxH&#13;&#10;BVJ66JWvd7enqXLEwjpu72P0sorj/hzqHjLVdBkufG+kaXoOpSzFodP0q9e7EMOBgSSsiBnzuztG&#13;&#10;3GOvNdeeK4npodKd1cWiiigYUUUUAFFFFABRRRQAUUUUAFFFFABRRRQAUUUUAFFFFABRRRQAUUUU&#13;&#10;AFFFFABRRRQAUUUUAfNH7EvT48f9lW13/wBoV9KjtXzV+xL0+PH/AGVbXf8A2hX0qO1a1/jZhQ/h&#13;&#10;odRRRWRuFFFFABRRRQAUUUUAFFFFABRRRQAUUUUAFFFFABRRRQAUUUUAFFFFABRRRQAUUUUAFFFF&#13;&#10;ABRRRQA0da+df2nn+LvgbVNP+IPwwmk160s7cWWseD5rZrtJ4fMLC6t4VdGaddzAhWBYBeoXB+iR&#13;&#10;70E4qqcuR3tf1M5x5o2vY+A/GHx41r9uvxLp3wr8C+G9Z0TwO90svi7XNRiEMiW8UmTAByF3FRgE&#13;&#10;7myAQoD19VfHr4DaN8bvhHe+CrhV07aiyaVeRDnT7mMfuZFxzhehAxlSwyM5r1Gg9c5radbWPsly&#13;&#10;qO3XXuRGno+d3v8A1Y/PT4QftieP/gct18IPiH4K1XxL4+0oLaaHDZZMmoDGI1L4IaPjIlA+6QCp&#13;&#10;Kk1B4j07UPgR+0v8PfiR8XrbVNcvLnw7cSSXWkQNcoNYee4b7FGuQCscM0aRgn/lkpHTI/RIDc1K&#13;&#10;2D16Vs8VHmbjC197P8u3oZqhKyTle23/AAe58p/Er4zeP9H/AGb/AImfELxNpB8IR31mth4X8OMu&#13;&#10;/UbZpiYI57hh/wAtneVX8oD5FjAJJLVf+MHg/U/hB+wDrPhfRLZrnUtL8KR6dOtvFkuGVEu5Ao/2&#13;&#10;Xmc+nJrN+Omrx/HL9pT4efCTSpRc6X4avE8WeKJImDJH5P8Ax7W74PVmYblI/wCWiEcg4+rR8oOT&#13;&#10;UuapqDt15reXT9fvBR53LXpa/wCf9eR+dHjPX/G/xx/Yzl8M+Efh09t4N8O6Hp6tqF6krT6q9s0G&#13;&#10;9dORkV9oRJCZmUlvmUDJJHsHwd+Mmu/Ejwt4V8J/Brw5eaZ4V0Kxto9Q8XeJbXy4nEca/wCi2yZJ&#13;&#10;mmkYYeQnCZY8sVNfXBP50E9aJYiMo8qh1bWvfv3/AK0KjScXfm8j85P2K/H3xAg8CzfDrwX4MvdO&#13;&#10;8T3Gv3N54j8Va8kjW2mKXRWDh1BlufLQII89cMf4gO0g+KXiTwL+138YNN0jwTf+KfHuv3Gl2mkS&#13;&#10;Th0sbLTUgGZZJMHZCGYu20gMy44br90YwemAKO9OWKjKc5cnxefmn+mxMaDjGMebb/Kx8Q/Er4Z+&#13;&#10;Kf2mP2zJrMalq/hPwp8P9PSCfUrCX7PPK11Fllt325V5AWVnDMBGg6M2D1P7d2havq3wr8C/Crwf&#13;&#10;Z3Ul74j1i1sLe4lWWaKCK3AYGWbkhhhZNzkkrDIeSK+tCBu680pGSBmoWJalB20jsv1+/Ut0U1JX&#13;&#10;+Lf+vQ8N174FweDv2S/FHw38NQvql43h2+t45Jxumv76SF2aV8k/vJJW3Zz8pIx0FeE/s1fFrWrv&#13;&#10;4QeDvhZ8IvCGpWeuWUCx+IPEuu2hTT9ClZ2a5JDHNxOGLBIvl6qTgKwH3QRgCjjp39KmOI91xkr3&#13;&#10;d/n+o3S1Ti7aWHKCAATk+tLRRXObhRRRQAUUUUAFFFFABRRRQAUUUUAFFFFABRRRQAUUUUAFFFFA&#13;&#10;BRRRQAUUUUAFFFFABRRRQAUUUUAfNH7EvT48f9lW13/2hX0qO1fNX7EvT48f9lW13/2hX0qO1a1/&#13;&#10;jZhQ/hodRRRWRuFFFFABRRRQAUUUUAFFFFABRRRQAUUUUAFFFFABRRRQAUUVgePtK1HXvA3iLTNI&#13;&#10;u/sGrXum3NtZ3ef9TM8TLG/4MQfwoA84+I3xjtI/GPw80fwp4q0y7ubnxfHpGuWdlcQXMqQmwvZf&#13;&#10;KkX5miO+GM5+VvlxnBIPocnxB8Lw61qGjyeJNJTVtPtzd3lg1/EJ7aADJlkj3bkTHO4gD3r5k0rQ&#13;&#10;E1nUvgPpujfCfWfDN94Q1aIavd3OlCCKwjGnzxvGs/S4R5WjPmRl1JQFiCQDyXw/+FXxCk1rwhoG&#13;&#10;t25t9Z0fxMdX1G/h8DkecrTSG5lOqvfeVLHPGzoVVDJtkUGIbcAA+1P+Eo0cPpCnVrHdrGf7NAuU&#13;&#10;ze4jMp8nn95+7Uv8uflBPQZqpafEHwtqdzq1tZ+JNIu7nSATqMMF/E72QAyTMA2Y8Dn5sV8/+APg&#13;&#10;H4y0e98YWE+oCzsfDek3nhv4fXZYlreG6XzvPbnrEDbWynGcWrn+Iks8H+GJtd1r4SabofgDUvBV&#13;&#10;34PkI8QXl9YfZ4Ps/wBhkhktI5ul4JZpIn3IWX91uYhgBQB6p8P/ANojwV44+FWhePbjX9K0HSNV&#13;&#10;CJ/xMdSgQQTt/wAu7uWCiUZAKZz7V2niPxr4e8HWEN/r2vaZoljO6xxXOpXkdvFI7fdVWdgCT2A6&#13;&#10;18SeGPh7488JeFPhBqUmhvaaZaeCU0qa0vfBc2uzWV+8oM4ls0nhkjMkYiXzCrYEbhioPPc/DzwL&#13;&#10;q3wiuPAmqeM/DOr+L9JtfDdxpNotpoa3E+jSvfNKsZtIZJyiNA0EQdWfaLUByu6gD3D4C+MtU8c+&#13;&#10;HfEt5qt+t+9p4r1vTraVURQtrBfSxQINgAO2NVG45Jxkknmn/D/4/eEPH+geJNZi1nTtPsdA1a70&#13;&#10;y9luNQh2Q+TM8SzOwbCJIE3puxlSDWD+yj4XvfCfw01S1vfDk/hNZvEmr3lro9wio1tbS3kskKAI&#13;&#10;SuAjKBtJHHFeXeHvAWqeHrqy1/VPB+oaroGl+PPFN7eaRDp5edlnu5vsV+kBAM6opYLsDHbOGUHF&#13;&#10;AH1Xo2t6d4j02DUdJ1C11TT5xuiu7KZZopB6q6kgj6GqGseOvDfhzVLTTNW8Q6VpmpXYJtrO8vYo&#13;&#10;ZpgOpRGYFvwFee/A/RbqPxX4+8R2+hXXhfw1rlzayafpV7b/AGaV5Y4Ss920HWIykxrtYBj5O4gb&#13;&#10;q848Z6G2h698Y9P8R/DnVfHd34vk83Rbuy0v7VDPbfYIoks5Jj8tt5cscrZkKj95uUljigD6B1b4&#13;&#10;k+EtBhtptU8U6Lp0N0kUlvJeahDEsyykiJkLMNwcghSOuOM1b8Q+NvDvhFbU65r2maMt4/lWx1C8&#13;&#10;jgE7/wB1N7DcfYV8ufDD4O3Rv9MHiPwfLLNZfBbRNCD3tiZFjugboXFqrEFTIMRbkHOCvYjMnw70&#13;&#10;vVPBUvhHXvHngjXPFcOp/D7QdJhWLR3vrjTr2KOQ3lvPCRuhMrSxFnYBcxkOV2igD1nV/i1Fpnxz&#13;&#10;0ixl8SafbeCX8Jalql3PJLCtuLiG+soFkac/d2iWVCNwGTyMgY9J1zxZofhZV/tjWdP0kNDNcKb6&#13;&#10;6SDMUKb5nG4j5UT5mPRRycCvkn9nj4NajFc+EdC8S+Cb3RNAn8IeLNOvNNuod0Nql1rsUkVs8gym&#13;&#10;5oCSozyqkjIFb3wOGtRW/irxz4uhufFVv4GsrnwXoK6VA19capDbTMLm6WNFy0s7R28LADg2z84Y&#13;&#10;mgD2b/hoT4eanpurS+HvHXhPxDqFhYT35srTxDaZKRIXZnYORGgx80jfKo5PArg/i98PfAPjybRf&#13;&#10;EvibxtffCzxZcWFrC97oXimOwneJ2Zo7Z2JMc6eY0gU7DuO7B5xXlWis3jP4TfGDUbvwR4stfih4&#13;&#10;t8J6nEbWbwjfWlvYwC1lFvplvI8Kq7AsCdpJllZiMjaB6JL8Mf7b+LmuajqvheS/hHwusNKt7m7s&#13;&#10;S6ecZ70zW6llx5mPKLIPmwVyORmoylB3i7ClFSVmdP8ACT4SfC/9lO2On2etw2mreJboGTUfEWpx&#13;&#10;fbtVmG4qoJ2ByNzYVFHUnBPNevaRruma7o9vq2m6ha6jpVzEJ4b61mWWCWMjIdXUlSuO4OK+Rfhd&#13;&#10;p9z4W01W8efD3WfGmpa74P0CyhC6X9rkt3j08LPp90G5tD5xklLS7EJnOWyuK9o/Y7AP7LXwv7/8&#13;&#10;SG2/9ApSlKcnKTuwUVFWWxxWiftbaD4y8beBtSsvFOlaR4LurXxImrfar22MSTWVzaRQPJNn92GS&#13;&#10;RpVG5dyToSD8pr37VvGvh/QdAj1zU9e0zTtGcIU1K7vI4rZt33cSMwU57c818s/CX4TXP/CYfCCX&#13;&#10;WPCFxHb6VN45uJGvNNZY7WSfVY/szvuXCmSEsYyfvLyuQK5pfAXjzQ9B+G+sLpVxbaR4fn8T2xs7&#13;&#10;rwpNrT2TS6o4s5F09JYZNptlKpIm7ajY27ZNwQz681Lxqlp4i8J2NslldWOvmdUvjqMUZykJlQQx&#13;&#10;k7rjcquf3f3VUseKteGPHfhrxskr+HfEWleIFiSOSRtLvorkIrglGOxjgMASD3wcV83/AA1+HPib&#13;&#10;w5J8DI7yx1KWGy8Va9fyq+l/ZE021nsr/wAlGiSacQRbpUVFeTKh0QgNxXpX7IPgoeBP2cvAWnT6&#13;&#10;EdA1UaTCb61ltPs84mOWfzVIDbtzMTu5yx9aAPStU8ceHdF1qy0fUNf0uw1a9/49rC6vY455/wDc&#13;&#10;jZgzfgDUv/CT6ObfUZhqtk8Wmym3vHW4RhbSgKSkmD8jYdTtODhh6ivnPXvDz6PbfFPw9r3w51Tx&#13;&#10;jr/inULu40/UbXTxPBfQSRgWsb3X3bbyBtj/AHhTHl71yWqp4y/Zp8S+JdW0Xw1e35vPCfizSbOH&#13;&#10;x9cxO6ST3dhABHNGVIIa4YxK5PVLdRQB9Laj4r0XSL17S/1mwsrpIVuWguLpI5FiZxGshUkEKXIQ&#13;&#10;N0LEDrR4d8WaH4xsZL3QNZ0/W7SOVoGuNNukuI1kU4ZCyEgMDwR1FfKHiD4MeMtd+A3iy68eaY3i&#13;&#10;Pxxrms6Hpd1bWluZd+mWOqW0YIVdx2SKtxdvzwJznAXj2n4e+Gbjw/8AtAfE94NJk07QLvS9De2k&#13;&#10;jtjFbT3C/bUmKMAFZ1QW4bGSB5ee1AHb6/8AEzwf4Vu5LXWvFei6PdRNCskN/qMMDoZSwhBV2BG8&#13;&#10;o+3+9sbGcGrfiPxr4e8HWEN/r2vaZoljO6xxXOpXkdvFI7fdVWdgCT2A618561q2j6F+1j8Rb3Wf&#13;&#10;A2peLo28N6Laxz6bpP8AaT25eS9zE0YBZVl2jL42DyvmZQRnO8CeC9X+Fd74E1jxp4L1LXtMg8Mz&#13;&#10;aXbWWmWP9qSeH5pL1pltzFHuODbvBCZEBVfsmCQrAkA+mtQ8c+G9K0j+077xDpdnpouBaG9uL2JI&#13;&#10;fOLbBFvLY3lvl25znjrXPaB8Z/Duv/F3xP8ADyC8tjruhWVpeyRC6jZ5Vm8zcFjB3ZjCxluOBPF/&#13;&#10;eGfmmH4c3umfA22iufAniHRb618Y63qmj6dYaTDqK6es0lysENxZ/MstvJFOYiUBChg29ANw9j+D&#13;&#10;mga8nxr8a694h8Pro95f+F/DaSyQQn7L9qVb43UMMpGHCM0YODkApnqKAPTNf+Jng/wrdyWuteK9&#13;&#10;F0e6iaFZIb/UYYHQylhCCrsCN5R9v97Y2M4NS634+8MeG7qztdX8SaTpNzeKHtob2+ihknUukYKK&#13;&#10;zAsC8ka5H8TqOpFfPOtato+hftY/EW91nwNqXi6NvDei2sc+m6T/AGk9uXkvcxNGAWVZdoy+Ng8r&#13;&#10;5mUEZX4N/CnWdE+IfwtXxJ4cdYdJ8FasiiaETwaXLJqNpJbWnmgFBJHATGMHkRMVyBmgD6Dl+Inh&#13;&#10;S31640WTxPo6azbKjz6c+oRC4iV2CoWj3blDMQBkckgCrOpeNfD2j65ZaNf6/pljq97/AMeun3N5&#13;&#10;HHcXH/XOMsGb8Aa+QNW8FX6/CLSvAD/DLWL3x7pviay1C911NKDW8pXVkmm1FLz7shli3kopMiiU&#13;&#10;hlAU49Q8PWcfg/xl4u07xP8AD/VfE2s654lbULHWrXSxd289szIbUvcfdt/syqEw5XHlbk3FqAOq&#13;&#10;8K/tGaH47hD+Hv7Pv5l8VzeGZ7d9Zt45F8t5h56Ak+ZuSBpUiX5mTLDgE16IPGvh1vEZ8OjXtMPi&#13;&#10;AJ5p0oXkf2sJ13eVu3498V80eH/AOtWTeESvhy/gaL4za1qc5Fi67LJhqoiuG+XiEiWPa5+U+YuD&#13;&#10;8wzc8IaHqmi/D268C/8ACD6lF8UQupNH4rk0vdZG/kWfZqRvenz71O0N5g3bNoAzQB9GaN418PeJ&#13;&#10;NR1Gw0jXdM1W/wBNfyr61sryOaW1f+7KqklD7NipdC8UaN4nS6bRtXsNXW1ma3uDYXKTiGUdUfaT&#13;&#10;tYdwea+Q/gj8P/GEPi7wJLcaVc6bH4U0m6sr+yt/Bf8AZDSxvbbfsj30l863O6URuJIQ4Lx7mZcm&#13;&#10;vSP2U9J1Lw9da1o1roGraZ4LsrCyg0+58SaOmn6nHMhmR7N2VV+1RQxiHZOQc72G+Tk0AfRdFFFA&#13;&#10;BRRRQAUUUUAFFFFABRRRQAUUUUAFFFFABRRRQAUUUUAfNH7EvT48f9lW13/2hX0qO1fNX7EvT48f&#13;&#10;9lW13/2hX0qO1a1/jZhQ/hodRRRWRuFFFFABRRRQAUUUUAFFFFABRRRQAUUUUAFFFFABRRRQAUUU&#13;&#10;UAFFFFABRRRQBQ1DVrLSfs3229t7P7TOttB9olWPzZWztjXJ+Zjg4UcnFX68n/aG1i50LQvB1zae&#13;&#10;R58njPQrUtcW0U+1Jr+KKTaJFbYxR3AdcMucqQea8v8AE/xV+IFhf+PfElv4jhj0Xwp4507w9FoP&#13;&#10;9nRFLu2uG05JPNmI3hl+2syFCMFfm3AgAA+qKK89+N+reJfDvw8vdf8ACzu9/o0kepT2EcKStqFr&#13;&#10;Ewa4tgGHDPFv2lSDuC84znwOT9qLxX4j1DWbHw/FEkPjiZLb4a6j9nLeYscgtr24lV1wViObtQfv&#13;&#10;x/jQB9fUV8teMPH3xFl8AfFnx1pPje30aLwU2p2Vnos2lwTR3Js4huluXID+bIwZkEZRAHjyr5IM&#13;&#10;niv45+L/AALJrXhm5vI7/wAU+KrWxuPAcr28ahpbkR280LKoG9bWU/aGJBPlSck7aAPqGq1xe29p&#13;&#10;JCs88cLzv5UQkcKZHwTtXPU4BOB6GvCNV8ceMfBXxq0ax8Sa7eQ+C55rTSbO8g0y2ntNQu5YQpS7&#13;&#10;kQiW1uGnwUIUQlXVcFmG2T9qDSdQ1XxF8EksdbudFk/4TeNd9tDDId39nXzBsSIwyFR1x0xIx6hS&#13;&#10;AD0zwV41svix4Kk1bSWvtNtrie+09ZJFRLiKS3uJbV3UZdfvxMyk542kjqKveAvBenfDnwdo/hnS&#13;&#10;VlGn6XbrbxNO++WTHV5GwNzscszY5Zie9fLnwR1/xZ4G0j4eXcWvrdeG/EnjzXtCk0F7KMLCjXeq&#13;&#10;zicTY8wyCS3PGdm1sbQRuOnffE74kN8ItL+K0HjO2trfWNZsbVfDDaZC0Frazamlt5ayH96blUf5&#13;&#10;yzMuVcBFwCAD6pt723u5JlgnjmeB/KlEbhjG+AdrY6HBBwfUVyml/E6x1v4kaz4OstO1K4udGhjf&#13;&#10;UNTWFBZW8rokkduXL7jK0civgKVCnlgSAfNv2aNH1Gw8dfHS4uteutTt5PG0iJazQQIkTfYLN94K&#13;&#10;IrE7JI48EkYhU43M7N5lr+p+K/Afj34++J9G8WXlsIfFfhuybTzaWrwlbhNJSSQs0RcFYJJIh82N&#13;&#10;p3EbxuoA998Z/AzTvFviO91u18QeI/DF5qMKW2qLoN8sEeoxIGVBKrI+1grFfMj2SYwN2AMaWsa3&#13;&#10;4e+B/hHwzp8OnTW+i/btO8N6faWCKwgM8sdtBncw+RSy7jknAJwx4rxf4x/H7xR4D+Ivi/QrK5uG&#13;&#10;t5JPDmnaYbXSG1B7CW7OoPdTLDChkmfyrVdqHI3bOAGOeT1f4i+IvFekW2ha6Ne1G20fx94Rk0/x&#13;&#10;Br/hyXRJ72KbUYt0bxPHGrSRvG2WRFUrJHxnOQD7Porzn46+PNR+HvgSO90lYBqV/qmn6Pb3N2pa&#13;&#10;C1a7uo7cTyAEZVPM3YyMkAZGc15J8T/if46+Ceh/EHS5PEo8Vajp3hCbxLpur3VhBDLaypN5Zhmj&#13;&#10;iVY2RtymM7QcRyAlsZoA+oaK+YfFfxa8d/CHVfiFpGoa5a+Kbqy8P6XrOnXl7YpbRWU95ez2bK6x&#13;&#10;bd1vGY0l+Y7woYFz1FjxH4z8efBv4oaTYar4yl8caNL4Y13XZtOOl21tcyTWgtmRA0Sj5P3jKg+9&#13;&#10;ktvaT5doB9LVQ0nV7HXbGO+068t9Qs5c+Xc2sqyxvgkHDKSDggj6g14VoXjbxv4V1f4Yahrnim28&#13;&#10;V2Pj65W0l023sYoY9Pd7GW6WS0dBveJfJKt5pckOGDLjbXD+AvG3jnxKnwy8KaH4itfCtprM/jE3&#13;&#10;13Y6RamSOKx1QQ2ywRlPKRgJACSjBhkkFjmgD68or5g8F/F3xr8Uv+EE8Kwa9H4a1S/tNcudS8QQ&#13;&#10;WEUktwdN1FbHZBFIGjRpC3mtlW2qMADOR3n7O/inxT4gb4k2HivXrbxFd6D4sm0m1vLW0S2QW62d&#13;&#10;pIqFF/iDTPuySdxYDAAAANb4c/8ACP698TPiX4j0r+001aG6tPDWqR3nliAvaQm4jeALlsFdQwSx&#13;&#10;5K8KMZb02vjXU/ilq3w81n4gafoz3lre+JPilLpzahp2kyapcWcKaJZzyPDaxqxlkIh2gFWVdxdg&#13;&#10;QhB3ND+OHjzXP7N8GifU9Kv9T8Vtodp4y1zw6+nzSWY0573zPsk8aL5+Y2gHybCQH24OKAPq6ivk&#13;&#10;Pxb8UPid4W8X+LfBq+OLW9nsNZ8H2Vhqw0qATxxaleSxXC3EYGxnKov3QnykFQpOa6vxXqvxKT4l&#13;&#10;6p4N0v4gNZ2ugeCbXW5dSl0i1lur69a5u0y42CNY2W3AZUVT/dKcmgD17SfC+haP8VPEWtQ6mT4k&#13;&#10;13TbKO506SeM7Le1ecRypGAHALXLhmJIJCgYwc9nXyX4m+OGutp+neNtOSysr69+CuqeLVVrOJ2S&#13;&#10;7jFnNCPMK7zGpmk/d7tpzkgkAi3q/wAZ/HXwdtdXufEOsR+Np5PAF34wit/sEdrFa3Vs1ujwoYwG&#13;&#10;MDG4VvnLOuxvmOQAAfVNFfPFxqXxE8E/Fn4RadqPxEt/Euj+KL2+i1Gz/sq3gLGPTbidPIdBuEId&#13;&#10;FPOX+5lyCQfoegAooooAKKKKACiiigAooooAKKKKACiiigAooooAKKKKACiiigAooooAKKKKAPmj&#13;&#10;9iXp8eP+yra7/wC0K+lR2r5q/Yl6fHj/ALKtrv8A7Qr6VHata/xswofw0OooorI3CiiigAooooAK&#13;&#10;KKKACiiigAooooAKKKKACiiigAooooAKKKKACiiigAooooAwvFHg/SPGVrZ22sWn2yGzv7bU7dfM&#13;&#10;dNlzbyrLC+VIztdFODkHGCCOKx7z4Q+EtQ0/XrC40nzLXXNWg13UIxczDz72E27Ry5D5XBtbf5Vw&#13;&#10;p2cg7mz2tFACEAjB5FYOmeBtA0a10G2sdItLSDQYvJ0uOKMAWaeX5ZWP0Gz5fpW/Xz/e/tO6rB4e&#13;&#10;h8YQ+ALm58BXmpW+m2OsDVIluJfNvFtUuHtivyQMzAqwdnYMuUUHIAO38W/s9fD3xzrGoanrnhqK&#13;&#10;+udRTy76P7RNHBefKEDTwo4jldVVQrupZdq7SMCsXW/DKw/F2z8W+JI7LQvA3gTRnGlX19cwpGbq&#13;&#10;4G24nZmOYlihjWMFyufOk6gA1l61+0rd6Truvr/whs03hjw/4ktfDWqa1/aCK6TXBtlikig2EyKG&#13;&#10;u4g4LKQDkb+QPPP2n/jHrXjP9nX4qz6L4LmvvBcVrfaT/bw1CNZnlika3mlS2K5MCSo6l94YhSQh&#13;&#10;HNAHv9z8F/Bl345XxjJokZ18SrcGZZpRE8yoEWZ4A3lPKqgKJGQuAAARW/4h8IaT4qutEudTtPtU&#13;&#10;2i341OwbzHTybkRSRB8KRu+SaQYbI+bOMgEZHxk8R/8ACH/CLxzr2y4k/svQ76+2Wtx9nmbyrd3w&#13;&#10;ku1vLb5eH2ttODg4xXjl7+1DqPg631u3t/Amr+ItE8HjSbHUtWbVYTdzyXltbvF5aOq+c4NxGJCz&#13;&#10;Rj5twzyAAew2Xwh8Jafp2hWFvpPl2uh6tPrunx/aZj5F7MbhpJcl8tk3Vx8rZUb+ANq4xrv9nD4c&#13;&#10;ahrc+q3HhiGa5mu11BojcTC2W6Enm/aEg3+UkpfkyKoZsnJOTnndV/aJ1Hwx8PPiZreu+EVsPEHg&#13;&#10;aLz7nR4tTE0N1G0ImiaO4EQIDKSDmP5WVh8wAJq+KP2j9b8A6Tq174s+H8uif8SXUdZ0eM6tHN9t&#13;&#10;NpbG4e1n2p/o8xRWOFEq4R/mJGCAeveHvCGk+FbrW7nTLT7LNrV+dTv28x3865MUcRfDE7fkhjGF&#13;&#10;wPlzjJJOdc/C/wAL3yeLFudIiuU8Vuj6zHO7ul2yQJApKliFxHFGPkx93PXmuIT42+I/+Ee8OeZ4&#13;&#10;EEXi/wATM76R4fOsIV+zpAkrzXNwI8Qhd4RgqyHcyAbt3EVp+0aianpdhqnh2XSbgeIV8Ma2JLtX&#13;&#10;GlXksCzWjZC4lin3xqr5UhpUBXJIAB0tl8BvAVl4Y1DQB4fjudN1GdLm7F7cTXM0sqY8uQzyO0m5&#13;&#10;Nq7G3ZXA24p2nfAnwPpWkxadBoeYY9RtNWM013PNcy3Vs6yW8ks7uZZSjIuA7MMDBBBIrho/2nbj&#13;&#10;WJbK08PeFY9V1DV77UF0ZJ9VW1gudOs3SKW/llaM+UjStsjRVkLgo2QC230n4W/EWz+KXhGPXLS2&#13;&#10;lsZluJ7G8sZ2VpLW6glaKaJmXIba6MAw4IwR1oAuX914W8e/254SurjS9ceGJY9U0dpo5niSQHZ5&#13;&#10;0QJKBtpKlgM7SR0rnrf9n/wFa+FPEHhwaE0uma/CbbU/tF9cTXFzFziNrh5DKFXc21Q4C5O3FeH/&#13;&#10;AAI+JGseDL7UoNS8I6esHij4oaxoseqwanvnMhm1CZzInkDKxfZVjX5/mDZ+TbtO98R/jn4rvfF/&#13;&#10;h/TfC+kxxf2f8Sh4XvVl1PyhqEQ0lrvDfuW2KfNJxzzbrz+8O0A9T+Jvw1i17TPFOq6LpWm3ni7V&#13;&#10;NGj0cjWQ8lnd20ckki20sfKhGM0ylwpI8zJ3BQK8v+EnwSubP4vaZ4ubwNN4C0/SNKvbAwajrQ1W&#13;&#10;6v5biSAgK/my7LeJYW2KWXmU4jTnPY6L+0L/AGv4d8Cap/YHlf8ACUeLb3wv5X23d9m+zvfr5+fL&#13;&#10;G/d9gzswuPN+8dvzcx4T/aq1nX/hj4X8V3fgH+zbzxdLBb+HNJ/tqOR7yR0lkkaWQxqsESRwtJvO&#13;&#10;4lSPkDEJQB6h4Q+CXgnwLrz6voegx2V7taOJjPLKlqjY3JbxuxS3U4GViCg9xU+gfCHwl4YvtGvN&#13;&#10;M0n7Pc6P/aP2F/tMz+T9unE93wzkN5kqhvmztxhdo4qt8KvigvxIt9btrrTjo2v6Dff2fqmmi5W5&#13;&#10;SKQxpKjRyqAJI3jkRg2AeSCAQRXI3vxy8XXnj/x34b8N/DaTX4fCNzaw3F+2sx2wuhNaRXO2FGjJ&#13;&#10;MqiXGwkKcKd43YABnfE34Nppdl4ftPD3gePxV4X0+a/updIs9Uex1W3u7mYzm4tbt5kIDO84eMyI&#13;&#10;CJFwcLtO9+zZ8K7j4WeF/EQudLtdCm1/XbjWv7Is5vOjsVeOKFIzJgb32QK7tzl3fk9Tn+Cv2j3+&#13;&#10;JHjJLLw14cju/CyaLpuvXXiC61IQGC2vEuGUeR5ZJdTb4K7gOWJI2gNnxftN6wdO8IeIpvh5eR+D&#13;&#10;fFmq6fp2k6qupRNOI7yVUguLi32gxIwdWADOeVBCk0Aei6n8GvBmr2Ot2l5oiTxazqY1m8JmlEhv&#13;&#10;RFHCJ43DboXEcSKDGVxg45JzWg+AvgSPwfceGB4dibSZ7lb2UyTSvcyXKgBbhrkuZjMAqgSl94AA&#13;&#10;zxWT4W+L3iPx08epeH/A5u/CN006WOs3GqpFJcFN4SUwbCVgkZMK+4thlby8V5H8FfjVrN74P+Cu&#13;&#10;qeO7m7tp7vwzq+uXWowatuguYLaK1zNdQ+SN7EXDOFDDyynV93AB7RpP7OXw70JJBZeG0illvLDU&#13;&#10;J7lrud57i5spDLayyytIXlZHJOXY7ujbhxXV3PgPQ7vxJqOvy2RbVtQ02PSLm4E0g8y0R5XSPbu2&#13;&#10;jDTyncAG+brwMcDY/G/VbXwvqPi/xR4Mn8M+CYNJl1mPUXv457oQogcLNbKoMcjIcqqu/IwSpwKx&#13;&#10;Yf2n7nSINQPinwTd6PfDQLrxHplhYX0eoTX0FuFM0JCACO4USRZTLL8xw52mgDuZfgT4Hn0a10p9&#13;&#10;D32Ft4am8IRQ/a5/l0qVY1kt878nIhjG8neNvDDJy/xj8MbbULG71DQrWyg8WQaDc6Fpl1qYkntU&#13;&#10;hlMbGKWLdh42eGLcSC2AcHkg2fhR49n+JHg+31yW0sbQTuwjOmarFqVtMgxiSOeMAMDnGCqkEHI6&#13;&#10;E9rQB8t/Dv4FXTfFnwV4jb4cj4f2vhT7XK81xrY1JrqWa2a3WC0G9zFaqJZHwfK5RP3Y7fUlFFAB&#13;&#10;RRRQAUUUUAFFFFABRRRQAUUUUAFFFFABRRRQAUUUUAFFFFABRRRQAUUUUAfNH7EvT48f9lW13/2h&#13;&#10;X0qO1fNX7EvT48f9lW13/wBoV9KjtWtf42YUP4aHUUUVkbhRRRQAUUUUAFFFFABRRRQAUUUUAFFF&#13;&#10;FABRRRQAUUUUAFFFFABRRRQAUUUUAFFFFABXz/ffsx6rc+HovCEPj65tvANlqVvqVjo66ZG1xD5V&#13;&#10;4t0lu9yX+eBWUBV2K6hVy7AYP0BRQB41rX7PX9r+HfHel/2/5X/CUeLbLxR5v2Ld9m+zvYN5GPMG&#13;&#10;/d9gxvyuPN+6dvzc/wCMf2W9T8ReD/FPgjTfH93oPgTxBPc3UmlwaZHJcW73EzTTRx3DNxC0jOxQ&#13;&#10;puwxAcDivoWigDlvib4MPxG+G/izwn9s/s/+3tJu9L+2eV5vkefC8XmbMru2784yM4xkda88uP2c&#13;&#10;Tc6P47sP+Eh2jxRfaTe+Z9iz9m+xQ2cW3HmfPv8Asec/Lt8zGG25PtlFAHzh+1H4G/sD4K/H7xJ9&#13;&#10;u8//AISDQV/0bytvkeRAY/vbju3Zz0GPetTxN+zZrfj/AErVLLxb4/m1r/iSajouiv8A2VHD9iN5&#13;&#10;bG3e6nCv/pEyoWAI8pcO/wAoLZHvdFAHnHi74U3OtWPhe50bXTofinw3G0en6s1oLiIq8QjljlgL&#13;&#10;LvjfajFQ6kMiEMMVky/s8abq3w78beHde1S41bVfGUjXOra2I1hk+0iKOOGWFBkRiEQw+WuTgxgk&#13;&#10;kkk+u0UAeGfEr9lPw34zsPCUem22jWU/hbT30vToNc0OHWLD7MwjG17aQrll8lCrq6sMsMkMRXf/&#13;&#10;AAo+G1l8KPBdt4e0827xpLLPI9rp9vYxs8jl22wwIiIoztAwThRksck9pRQB4s/7PDReGJLG08Rm&#13;&#10;21mDxfe+MdM1T7CHW0uLieeTy3iL/vFEdzJETuUsDkbT0NO/Z3a1Ph+8u/ETXmtWni9vGOp3v2ER&#13;&#10;rf3DWctp5aRh/wByojeMA5c4iwclsj2migDw/wAO/s4T6H4p0eSXxZNd+D9C1y88R6ToH2BElhvb&#13;&#10;k3JfzLkMTJEpvJyiBFIyu5mxzSvv2T9J1T4K+AfAmoahaandeDViay1DUNJiurWaRYXiPnWcrMro&#13;&#10;yyN8u7IIUhgQDXvtFAHm/wAE/g5ZfBzQr+0g/strvUbkXVy2jaJbaTahgioFjghHCgLn53kbLN82&#13;&#10;MAeVeHfB/i7xF8c/jy3hvxxL4Xgl1fTLa4gbTY7wY/sezJlhLMpjlw2Nx3r8q/IcV9O0UAeVfDL4&#13;&#10;BaR8LNZ1d9NuDNol5oWlaDDpssXMUVktyu5pN37wyC55+UYKnru45KD9mLWU0/wj4dm+Id1J4J8J&#13;&#10;arp+paRpCaZGs+yzmWSG3uLjeTKihVVdqIRtBYuRX0FRQB5T4H+Eeu/D6+sdN0rxrLH4FsZ5JrbQ&#13;&#10;H02Np40Yswt/tW7PkqzfKNm7AC7yBWF4Y/Zfs9F0P4daPqOsjV9P8KeGNR8M3MJs/KGoxXa26u/+&#13;&#10;sPl4FuRt+bO/qMc+50UAeMxfAfWNV8I6j4M8UeObnxD4KuNJl0eKxXT47e78tkCK81yGPmSIo4IR&#13;&#10;ATywY1geBv2T4vBF9f6jYavoejaubCWw0/UPDPg/T9Mmtw5Q+dKyq5lkGzHymNCGb5MkEfQtFAHn&#13;&#10;Pwf+FE3w0i8R3N/q8Wsa14h1AanqE9nYLYWvmiCKEeVbhn2ZWFSxLMWYsSecD0aiigAooooAKKKK&#13;&#10;ACiiigAooooAKKKKACiiigAooooAKKKKACiiigAooooAKKKKACiiigD5o/Yl6fHj/sq2u/8AtCvp&#13;&#10;Udq+av2Jenx4/wCyra7/AO0K+lR2rWv8bMKH8NDqKKKyNwooooAKKKKACiiigAooooAwdX8Y6FoN&#13;&#10;wtvqmsWOnXBQSCK6uFjYrkgMASDjIIz7Gqh+JvhD/oZ9Jz/1+R/4186/tScfEa1A/wCgbF/6Mkrx&#13;&#10;+vzDMuLq2BxlTDRpJqLte7P0rLOEKWYYKninWacle1l/mfdX/C0PB/8A0M+k/wDgZH/jR/wtDwf/&#13;&#10;ANDPpP8A4GR/418K0V5n+vWI/wCfMfvZ6v8AqJR/5/v/AMBX+Z91f8LQ8H/9DPpP/gZH/jR/wtDw&#13;&#10;f/0M+k/+Bkf+NfCtFH+vWI/58x+9h/qJR/5/v/wFf5n3V/wtDwf/ANDPpP8A4GR/40f8LQ8H/wDQ&#13;&#10;z6T/AOBkf+NfCtFH+vWI/wCfMfvYf6iUf+f7/wDAV/mfdX/C0PB//Qz6T/4GR/40f8LQ8H/9DPpP&#13;&#10;/gZH/jXwrRR/r1iP+fMfvYf6iUf+f7/8BX+Z91f8LQ8H/wDQz6T/AOBkf+NH/C0PB/8A0M+k/wDg&#13;&#10;ZH/jXwrRR/r1iP8AnzH72H+olH/n+/8AwFf5n3V/wtDwf/0M+k/+Bkf+NH/C0PB//Qz6T/4GR/41&#13;&#10;8K0Uf69Yj/nzH72H+olH/n+//AV/mfdX/C0PB/8A0M+k/wDgZH/jR/wtDwf/ANDPpP8A4GR/418K&#13;&#10;0Uf69Yj/AJ8x+9h/qJR/5/v/AMBX+Z91f8LQ8H/9DPpP/gZH/jR/wtDwf/0M+k/+Bkf+NfCtFH+v&#13;&#10;WI/58x+9h/qJR/5/v/wFf5n3V/wtDwf/ANDPpP8A4GR/40f8LQ8H/wDQz6T/AOBkf+NfCtFH+vWI&#13;&#10;/wCfMfvYf6iUf+f7/wDAV/mfdX/C0PB//Qz6T/4GR/40f8LQ8H/9DPpP/gZH/jXwrRR/r1iP+fMf&#13;&#10;vYf6iUf+f7/8BX+Z91f8LQ8H/wDQz6T/AOBkf+NH/C0PB/8A0M+k/wDgZH/jXwrRR/r1iP8AnzH7&#13;&#10;2H+olH/n+/8AwFf5n3V/wtDwf/0M+k/+Bkf+NH/C0PB//Qz6T/4GR/418K0Uf69Yj/nzH72H+olH&#13;&#10;/n+//AV/mfdX/C0PB/8A0M+k/wDgZH/jR/wtDwf/ANDPpP8A4GR/418K0Uf69Yj/AJ8x+9h/qJR/&#13;&#10;5/v/AMBX+Z91f8LQ8H/9DPpP/gZH/jR/wtDwf/0M+k/+Bkf+NfCtFH+vWI/58x+9h/qJR/5/v/wF&#13;&#10;f5n3V/wtDwf/ANDPpP8A4GR/40f8LQ8H/wDQz6T/AOBkf+NfCtFH+vWI/wCfMfvYf6iUf+f7/wDA&#13;&#10;V/mfdX/C0PB//Qz6T/4GR/40f8LQ8H/9DPpP/gZH/jXwrRR/r1iP+fMfvYf6iUf+f7/8BX+Z91f8&#13;&#10;LQ8H/wDQz6T/AOBkf+NH/C0PB/8A0M+k/wDgZH/jXwrRR/r1iP8AnzH72H+olH/n+/8AwFf5n3V/&#13;&#10;wtDwf/0M+k/+Bkf+NH/C0PB//Qz6T/4GR/418K0Uf69Yj/nzH72H+olH/n+//AV/mfdX/C0PB/8A&#13;&#10;0M+k/wDgZH/jR/wtDwf/ANDPpP8A4GR/418K0Uf69Yj/AJ8x+9h/qJR/5/v/AMBX+Z91f8LQ8H/9&#13;&#10;DPpP/gZH/jR/wtDwf/0M+k/+Bkf+NfCtFH+vWI/58x+9h/qJR/5/v/wFf5n3V/wtDwf/ANDPpP8A&#13;&#10;4GR/40f8LQ8H/wDQz6T/AOBkf+NfCtFH+vWI/wCfMfvYf6iUf+f7/wDAV/mfdX/C0PB//Qz6T/4G&#13;&#10;R/40f8LQ8H/9DPpP/gZH/jXwrRR/r1iP+fMfvYf6iUf+f7/8BX+Z91f8LQ8H/wDQz6T/AOBkf+NH&#13;&#10;/C0PB/8A0M+k/wDgZH/jXwrRR/r1iP8AnzH72H+olH/n+/8AwFf5n3V/wtDwf/0M+k/+Bkf+NH/C&#13;&#10;0PB//Qz6T/4GR/418K0Uf69Yj/nzH72H+olH/n+//AV/mfdX/C0PB/8A0M+k/wDgZH/jR/wtDwf/&#13;&#10;ANDPpP8A4GR/418K0Uf69Yj/AJ8x+9h/qJR/5/v/AMBX+Z91f8LQ8H/9DPpP/gZH/jR/wtDwf/0M&#13;&#10;+k/+Bkf+NfCtFH+vWI/58x+9h/qJR/5/v/wFf5n3S/xM8IMQD4n0nH/X7H/jU+m+OvD2sXcVnYa5&#13;&#10;p97dyZ2QQXKO74BJwASeACfwr4Pr0P8AZ+APxd0EHp/pH/pPJXXguMq+KxVLDyopKckt31aRxY3g&#13;&#10;ylhcLVxEa7bhFvZdE33PtCiiiv1c/LQooooAKKKKACiiigAooooA+aP2Jenx4/7Ktrv/ALQr6VHa&#13;&#10;vmr9iXp8eP8Asq2u/wDtCvpUdq1r/GzCh/DQ6iiisjcKKKKACiiigAooooAKKKKAPNviB8EdG+Im&#13;&#10;sRanqF7fW08cC24W2dApUFiCQyk5yx7+lc1/wyp4Zxxqmrf9/Iv/AI3XtmO3SgAYIzXiVsmy/EVH&#13;&#10;Vq0U5PdnrUc3zDD01SpVpKK2VzxT/hlLwx/0FNX/AO/kX/xuj/hlLwx/0FNX/wC/kX/xuva8e1GP&#13;&#10;asf9X8q/6B4m/wDb2af9BEvvZ4p/wyl4Y/6Cmr/9/Iv/AI3R/wAMpeGP+gpq/wD38i/+N17Xj2ox&#13;&#10;7Uf6v5V/0DxD+3s0/wCgiX3s8U/4ZS8Mf9BTV/8Av5F/8bo/4ZS8Mf8AQU1f/v5F/wDG69rx7UY9&#13;&#10;qP8AV/Kv+geIf29mn/QRL72eKf8ADKXhj/oKav8A9/Iv/jdH/DKXhj/oKav/AN/Iv/jde149qMe1&#13;&#10;H+r+Vf8AQPEP7ezT/oIl97PFP+GUvDH/AEFNX/7+Rf8Axuj/AIZS8Mf9BTV/+/kX/wAbr2vHtRj2&#13;&#10;o/1fyr/oHiH9vZp/0ES+9nin/DKXhj/oKav/AN/Iv/jdH/DKXhj/AKCmr/8AfyL/AON17Xj2ox7U&#13;&#10;f6v5V/0DxD+3s0/6CJfezxT/AIZS8Mf9BTV/+/kX/wAbo/4ZS8Mf9BTV/wDv5F/8br2vHtRj2o/1&#13;&#10;fyr/AKB4h/b2af8AQRL72eKf8MpeGP8AoKav/wB/Iv8A43R/wyl4Y/6Cmr/9/Iv/AI3XtePajHtR&#13;&#10;/q/lX/QPEP7ezT/oIl97PFP+GUvDH/QU1f8A7+Rf/G6P+GUvDH/QU1f/AL+Rf/G69rx7UY9qP9X8&#13;&#10;q/6B4h/b2af9BEvvZ4p/wyl4Y/6Cmr/9/Iv/AI3R/wAMpeGP+gpq/wD38i/+N17Xj2ox7Uf6v5V/&#13;&#10;0DxD+3s0/wCgiX3s8U/4ZS8Mf9BTV/8Av5F/8bo/4ZS8Mf8AQU1f/v5F/wDG69rx7UY9qP8AV/Kv&#13;&#10;+geIf29mn/QRL72eKf8ADKXhj/oKav8A9/Iv/jdH/DKXhj/oKav/AN/Iv/jde149qMe1H+r+Vf8A&#13;&#10;QPEP7ezT/oIl97PFP+GUvDH/AEFNX/7+Rf8Axuj/AIZS8Mf9BTV/+/kX/wAbr2vHtRj2o/1fyr/o&#13;&#10;HiH9vZp/0ES+9nin/DKXhj/oKav/AN/Iv/jdH/DKXhj/AKCmr/8AfyL/AON17Xj2ox7Uf6v5V/0D&#13;&#10;xD+3s0/6CJfezxT/AIZS8Mf9BTV/+/kX/wAbo/4ZS8Mf9BTV/wDv5F/8br2vHtRj2o/1fyr/AKB4&#13;&#10;h/b2af8AQRL72eKf8MpeGP8AoKav/wB/Iv8A43R/wyl4Y/6Cmr/9/Iv/AI3XtePajHtR/q/lX/QP&#13;&#10;EP7ezT/oIl97PFP+GUvDH/QU1f8A7+Rf/G6P+GUvDH/QU1f/AL+Rf/G69rx7UY9qP9X8q/6B4h/b&#13;&#10;2af9BEvvZ4p/wyl4Y/6Cmr/9/Iv/AI3R/wAMpeGP+gpq/wD38i/+N17Xj2ox7Uf6v5V/0DxD+3s0&#13;&#10;/wCgiX3s8U/4ZS8Mf9BTV/8Av5F/8bo/4ZS8Mf8AQU1f/v5F/wDG69rx7UY9qP8AV/Kv+geIf29m&#13;&#10;n/QRL72eKf8ADKXhj/oKav8A9/Iv/jdH/DKXhj/oKav/AN/Iv/jde149qMe1H+r+Vf8AQPEP7ezT&#13;&#10;/oIl97PFP+GUvDH/AEFNX/7+Rf8Axuj/AIZS8Mf9BTV/+/kX/wAbr2vHtRj2o/1fyr/oHiH9vZp/&#13;&#10;0ES+9nin/DKXhj/oKav/AN/Iv/jdH/DKXhj/AKCmr/8AfyL/AON17Xj2ox7Uf6v5V/0DxD+3s0/6&#13;&#10;CJfezxT/AIZS8Mf9BTV/+/kX/wAbo/4ZS8Mf9BTV/wDv5F/8br2vHtRj2o/1fyr/AKB4h/b2af8A&#13;&#10;QRL72eKf8MpeGP8AoKav/wB/Iv8A43R/wyl4Y/6Cmr/9/Iv/AI3XtePajHtR/q/lX/QPEP7ezT/o&#13;&#10;Il97PFP+GUvDH/QU1f8A7+Rf/G6P+GUvDH/QU1f/AL+Rf/G69rx7UY9qP9X8q/6B4h/b2af9BEvv&#13;&#10;Z4p/wyl4Y/6Cmr/9/Iv/AI3R/wAMpeGP+gpq/wD38i/+N17Xj2ox7Uf6v5V/0DxD+3s0/wCgiX3s&#13;&#10;8SP7KnhgHP8AamrbfXfF/wDG62fBv7P+g+CPE1prdlf6hNcWu/Yk7IUO5GQ5wgPRj3r1M+vamheO&#13;&#10;Tmrp5Jl1GcalOglJO6fZrYyqZ1mNWEqdSvJxas1fdPclooor3jxwooooAKKKKACiiigAooooA+aP&#13;&#10;2Jenx4/7Ktrv/tCvpUdq+av2Jenx4/7Ktrv/ALQr6VHata/xswofw0OooorI3CiiigAooooAKKKK&#13;&#10;AIXlWNC7MAoGSxOABXnHiD9pD4VeF5bmHVPiN4Ztbi1O2eA6rC0sR44ZFYsDz0Irg/28NWk0z9nL&#13;&#10;V4mv7nStN1C/sNP1O/tG2yQWUt1Gk5B90JUg8EMQeDV/wV+yD8EvhBpMt3B4L0if7NF51zq2vqLy&#13;&#10;UBF+aVnm3CPgEnYFXrwK6IUqapqdRvV2SXlbr8zCUpuXLC3zKN1+3p8EYXjFv4tn1DzJRbxtZaPf&#13;&#10;TJJKQdsauIdrOcHCg5NfQauGGRn8eK/OPQLzVP2qP22vAOs3cJtfAml2c+u6DpMgaJk0+CXy4rxo&#13;&#10;+Obi5UHBH+rCdRjP6PbePerxNKFHlUb3au9b28tkTRqSqcze3QaOBwPpXl3xe/aR+HfwP0m8ufEv&#13;&#10;iSyjv7WIyJoltcRyajcHskcG4EknABOF55IHNeffts6z4zn8NeCvA3gXUp9F1nxrr0elS6jbsVkt&#13;&#10;7YRvJKwZSCuAu4kclVYd6+ZPjv8ACf4Ofsxah8MvA89tLrGo3+pDXfEOqvbi71O/t7fLR2iJ/ALi&#13;&#10;fCKq4GIzuY4LHShh4VXFzb1vot7LcirVlG/Ktur8z731n4t6F4U+Fkfj/wASmfw3ov2CK/mh1BAL&#13;&#10;iDzFUrCyIWzLlgm1SctwM1reAfGln8RPBWh+J9Oguraw1e0jvYIr2LypkR1DAOuTg4PYkehI5r5J&#13;&#10;174QfF39pvxf4A8S/Eayj0LwCmtCdvAMTozW1osErrcXrsR5krOscexQSiykgId9fR3j34//AA8+&#13;&#10;E3ijw34T8Q+ILfS9c1yWK307TY4nkc73EaFgikRoW+UM+0cHH3TjGdFK0Ye9J9tbeRrGo3eUtF5n&#13;&#10;pff2o79OK8q8PftO/DDxX8Rx4D0fxdZ6l4oJlVbS2SR43aJd0iLOF8pnVckqrkgA8cV1dt8TfDN5&#13;&#10;8QrnwLb6vDP4stbEalcabGrF4bcsqh2bG1SS6YUncQwOMc1zunOO6ff5GqnF7M6ocHgUma8u8Mft&#13;&#10;MfDTxl8Q9X8E6P4qtbzxJpKSSXdsqSLGnlsEkAlZRGxUsAQrHr7HHhHwO+O1t4++O3xL+IniH4hW&#13;&#10;ui/D3TZD4c8O6ZfawlvZ3GxlM12InZQSSqbXIJPmsuflArRUJtNtWsvz2M/axukne59k596MZrxj&#13;&#10;4a/tcfC74ueL/wDhGvDXiF7zU5PO+y+bZzQxXvlDMvkSOgWTaOSAc45wRzXS6f8AHz4fapdeMbe0&#13;&#10;8VWE8ng9PM10ox2WKgOTufG048twdpOCpBweKmVKpF2cX9xaqQaumehdaXjFcxp/xG8Oal4Cg8bR&#13;&#10;6rBF4WmsRqS6nc7oIhbFd4kbzApUbefmArG+E3xv8GfHHw7ca34N1hdV0uC9bT3naGSA+eqq5ULI&#13;&#10;qsfldSDjnPsanllZu2iDmjdK+532cZ4ozntXOeO/H2g/DHwpqPibxRqUWk6JYIHuLuUMwUEgABVB&#13;&#10;ZiSQAACSTwK8q+F3iXw18GLvTPBPiP4t3XjPxR4xv59W0ltbk3XDwygGONAoKxx4Q7c7FZy4RR9w&#13;&#10;NQcotr+u/wBwOSTs/wCv+HPeAOvpVa/v7bS7Ke7vZ4rS1hQySzzuEjjUDJZmPAA9TWD4T+I/hvx1&#13;&#10;qXiDT9A1aLU7zw/e/wBn6mkKti3uAMmMsQAxHQ7ScEEHkEV5Z+0p8Jta+N3iT4f+EmaeH4fNc3Wo&#13;&#10;+JJISMSmFY/ssDAn5g7yO2CGXMQJBIFEIXlabt/V/wDhglKyvHUg8Xft1fA/wbZ3k8njyw1OaFGZ&#13;&#10;YNKWS7MzAcIrxqyZJ4GWA5ySBk1ufs6ftI+H/wBoDwjp88F7YWfiz7L5+peHY7gtcWfzbSdjBWKZ&#13;&#10;K/NjHzAZzXgH7WXgb4TeBLD4efCy0t/Dnhd/Eeq241LU9UmjSW10e2YyylrmZt6b2RUTLAMd6juK&#13;&#10;reBtG0L4p/tseGvGfwg0mOz8AeFrC5tdZ1vT4ja6de3MkcoMcKhQsjAvFuYY3Y3chFJ9H2FGVLmS&#13;&#10;a3d3tpt970OP2s1U5W09lb1/yR93d/akPWuB8BfHbwD8UNb13SvCvirT9eu9EWNr4WTl44g+7awk&#13;&#10;xscfI2SjMBxnGRmx4f8AjJ4N8UfDiTx5puuw3HhGJJ5H1MxyRqohdkk+VlD8MjADGW4xnIz5jhKO&#13;&#10;6f8Aw52qUXsztGIUZYgD37V4V+yj8X9d+OeleN/FN9JGfDTeJLmz8OIkIQ/YYlRQ5Yctubc3zchi&#13;&#10;46BQPMfip4nuvAnwE8d+MvDfj3WPHt38Vbu3sfCdjdu0cdo12DGkNqhIKMEaRui8xICAQSfYPCdl&#13;&#10;4G/Y7+BGkWGs6zbaHoOjRCOa9u3Ym4uHJd9i8szM28hFBOBwMCuv2aVN9W3ZfLf8bL7zDnvPskrv&#13;&#10;9DG/bE+MviD4T+AdGsPBskSeOfFWsW+i6P5gjco7nLyBJPlYgAIAcjdInB6V7jpkNzDp1rFeSrcX&#13;&#10;ixIs8yLtV5ABuYDsCcnFfI/g3xXpP7Vv7Ydh4m0C9Or+A/h1oivbXHlskcupXmSfkcBgVRV4IBV4&#13;&#10;Oa9Gl8deEb/xpq3xeT4tXMPgfwpBcaBqejFmj01bxZBuk5x5r5dVUqr7iFCMful1KXLGNO2u706v&#13;&#10;Zfd+YRnduV9Ony3Z9AUcfSuCtvjh4Gux4KEXiK2kfxmpfQUVXL3yiPzGIXblQFxkuFwSAcEgVR+M&#13;&#10;H7Q/w/8AgPHpr+N/EUOjNqMhjtYfKkmlkwQGbZGrEIuRliMduuBXKoTbUVF3Zs5xSu3oemZoByao&#13;&#10;2er2WoTTw2l7b3U0G3zY4ZVdo89NwB4zg4z6Vh+OfiZ4U+GNhDfeLPEemeHbSd/Kil1K6SESN6Lu&#13;&#10;PzEZ5x0HJqUm3ZIptJXZ1OMCuf8AGXjzw58PNGfVfE+uWHh/TVIU3Wo3CwoWPRQWIyT6Dmsv4YfF&#13;&#10;vwv8ZNGv9X8I6l/a2mWd9Lpz3axOkcksYUsY2YDenzjDrlTzg8GvIPE/7OX/AAub9ojX/EPxChlu&#13;&#10;/CWi2dlaeG7FZmRHdlMtzLlSCreZtUlcMwUAnaMHSMEpNVNLfeQ5NpOGtzE+LP8AwUU+FvgnQ2fw&#13;&#10;rq8fjXX2njWPS7OKdFeLcDK/nGPYAE3Y55bHbcR9EeBviD4b+JuhjWvC2tWWv6UXMRubGYSKrgAl&#13;&#10;GxyrAEEqcEZHHNfF/jnUPgjB+1yYtem8HaB4P+HmjSzXttOsKvqOrXR2shiALXRjiRcjDMr8Yya6&#13;&#10;/wDYL8J3x8W/FXx/pul3Ph34e+Lb+Ofw/pt4GR5IkaTEyxsPkQq67dpK4YKOEFd1WhTjR54pp2T1&#13;&#10;636fdqckKs3U5W0+mnS3X79D7FDfnRurznRv2gvAPiH4s6l8OdN8SQXvi7ToXnu7GGORliCFQ6mX&#13;&#10;b5e9SwyobI5BGQceHftN/FqXxR8Zfhz8L/DnjP8A4RuxlnXW/EWrWWom08qyjYMI/tCsAC4Vl2ZO&#13;&#10;TLESMdeONKcpcrVtL/LudUqkUrp36fM+uWx1pM8dK+Of2mvjhafELx78N/hr4I8fwaZpuq3j6l4h&#13;&#10;8Q6HrSwfZrCB9rRi5jOFLssqkbgQyoCCGr2z4gftVfCj4aaRpmpa5430xLPUp5Le1lsHN75jxttk&#13;&#10;/wBQHwEbhieAeDzxSdCdo2V2+n9fMXtI3d3oj1vjFJXm/jX9of4f/D/x/wCHvBWt+Ire38T67PHb&#13;&#10;2enIGkkDSHbH5m0Hyw7EKpbGSfQEi/8ADr40+Cfi5c61b+D/ABHZ6/Lo8wgvhaFiI2O7aQSAHUlH&#13;&#10;AdCVJU4PBrNwko8zTsXzxbtfU7Oa4it4GlmkWOJAWZ3YBVA6kk9BXnni/wDaN+GPge1vZtX8eaBB&#13;&#10;LaQvPJZpqUMlyyoCWCQqxdjwRgDOeK8d/ap+G03xw+Nvwx8Aavr2qaJ4Ku7HUtQu4dMdo2vriEwl&#13;&#10;Ii5BTIDFhkEgB8Y3A15T+0J+z58Cfhnc/DzwHo2n6F4Xutd11JtU1vUNQPn2mnWqtLcH7RK5MLPh&#13;&#10;EUgrkkgdK7KNGlLl55O71sl016/LsYVKk435UrLuz3K1/wCChPwKn003h8XXMbIqma3Oi3zS27Hj&#13;&#10;ZJthKq275euCehNfQthexajZW91D5hhnjWVPNiaN9rDI3IwDKcHkEAjoQK8C1n48fs06VZWYuvEv&#13;&#10;ga4ttCdb2zitBDdm2kQFFeFIlY71DHGwFsZI4Ga9RvvjN4L06XwXFca/bo/jIqNAXY5+3ZjEgK4X&#13;&#10;5RtZTlsDLKOpArOrBackJL1/4ZFwm38Uk/T/AIdnb9qPc18h/tg/FG81r4g/Dz4S+GvFknhiTWbv&#13;&#10;+0Nf1qw1M2UtjYREFh5wwF3qJeCyksIhyGxXvHg34/8Aw8+InjS/8J+GPF2na/rthbfbLi306QzI&#13;&#10;sQZULCVQY2wzqCFYkEjIFZSpTjFStvr8u5SqRcnHsei9vSk69K8f1n9rH4U6H4CuPGdx4wtG8Pw6&#13;&#10;hLpYuIkkZpbqM4eKNNu5yOuVBUqQwOCDWvoX7RHw38T+MNJ8K6V4ssb7xBqlgmp2ljFvLyQPF5yE&#13;&#10;nbhWMR8wIxD7fm245pezmlflf3Fc8Xpc9Ipa8w8E/tH/AA3+I3jrXfCPh3xRbanruiwtcX0MSOI0&#13;&#10;jVlR2WUqEcKzqCVY4LfWun8ffEfwz8L/AA9PrfinW7PRtOjVmEl3OsZlIUnZGCQXc44VcknoKlwk&#13;&#10;nytO41KLV09Dxnxl+2n4f8NfGS68Aaf4V8SeKpdLaNda1PQbFruHTt5TlljDMwXeN/TGCBuYba+j&#13;&#10;QB25PrXw/wDsofHj4XfCj4M6v4s8Y+ONCsfGHiXUrvxBrdjFdLNeo8szGOLyUzISFIO3bwXbpzX0&#13;&#10;N4X/AGovhp4t8Ea74utvEa2Wk6CVGq/2lby2s1mWAMYeKRQx3gjZtB3E4XJyK669GUHaEHZaX7s5&#13;&#10;6VVSV5SWutux65SdO1eOab+1t8J9T0rwpfp4ys4IvFMzQaUk6SLJK4lMJ3LtzGvmKV3vtUno1ex9&#13;&#10;e9cjjKHxKx0KSlsznfFnj3wx4Cs1uvEviTSvDtsxws2q3sVshPTgyMBXmmvftn/BTw9OLe4+IWl3&#13;&#10;VwTtEOmrLfSE+gWBHJPNeOeFfgR4K/aL/aM+MOr/ABIs7zxBf+HNXt9M0/SLi7kWztrT7OjxOFQq&#13;&#10;WLnzCVJK8ngk5rS/al8QaL8DfAV34H+FOhaR4W8V6xpl1e3V1o9lHbHStKgRmubtzGoIYjMceSCX&#13;&#10;fg5FdsaFJzjT1cnbySur+e3oc0qk0nLRJff+h7x8J/jz4N+OMWry+DdQudSi0qVILuWWwntlSVgx&#13;&#10;8v8AeouWAX5gOVyucZFcZoPxh1zxd+13r/gTS5Y18JeFfD6S6sGgBaXUJ5EaILJ1AWLdwOM7wckD&#13;&#10;byv7GvhzTP2fv2N9L8QasFtEuLCbxRqcmeWV496k57+SkQx6iuG+EV83wL/Zc+IHx71+OSHxx45E&#13;&#10;mtyLMWcKZZHXToUTcfl/fK+Bg4kweEGH7GHNUjHXXlXq/wDgX/AXtJOMHLTq/T+v1PZPgR8X9f8A&#13;&#10;iz8Yfi/H5qf8IR4bv7bRNKUQBWe6jVzdvv6sCxTHbbtxjkt7x714n+yL8FV+BvwT0fSJopU17UgN&#13;&#10;X1o3EhdzfTInmqSSfuBVTjrsyeSSfbCK5a7h7RqGy0+7S/z3N6fNyLm3HUUUVkahRRRQAUUUUAfN&#13;&#10;H7EvT48f9lW13/2hX0qO1fNX7EvT48f9lW13/wBoV9KjtWtf42YUP4aHUUUVkbhRRRQAUUUUAFFF&#13;&#10;FAHz58INa039q/8AZ+0Y+MQt5qMF3Gmv6bERD5V/aXAcxSopOF3xo209VI9a+dvEWg/Ev9oz4t+J&#13;&#10;fhRofxwuvE/gBfMk8T31rolrDBp6NIWhso7iP5ppTja6gquEbOfmRfYfif8A8E8/h78RvHWr+Jot&#13;&#10;Z8R+F5NbLPqtlod2kVvdOxy7lWRsMx5bOVJ5wDnPuXwr+EXhb4J+D7bwz4Q0uLStMiO99vzSTyEA&#13;&#10;NLK55dzgcn0AGAAB6Sr06N5UtW9k0rR++/yt8+xxOlOpaM9Eut3qfLH7H09j4W+LHxx1zxX4rt70&#13;&#10;aDqFp4VttZ1VYbHbHCXiMSou2NEMkaKiIAMqepNfT3x1vvE2k/CLxRqXg5mXxHp9ob60RIhI0xhY&#13;&#10;SPCFIOTIiNGOM/PxzivO/D/7EHwt0L4vap8Rn0+81TWb3UX1VLXUJxJZWl07FmlihCj5txLDeX2n&#13;&#10;BXGBj6CORgnpXPWqQnUU467bq2yRrShKMHGWm55Xp2r+CPjh4S8E/Ey31MDSdIlfXLO9WdY0gb7P&#13;&#10;LDMs5I4CLLIHGRhk68c/Hni74SeL/wBqceKP2hfBd9cWev6VrEZ8D2cq/Lc6fY5VnVSMh5ZfMdVY&#13;&#10;EZUqRhgw9x8Yf8E8fh54o8V6hqNrq/iLw7o2p3S3mpeG9IvRFp9zIrbs+XtO0E5JA6ZO3bxj6V8P&#13;&#10;+H9P8KaHp+jaTaRWGl6fAlta2sIwkUaKFVR7AAVoq0KHvUXd+a2W9vO/9bkOnKrpUVvTv3PKf2ev&#13;&#10;2hrP9oD4WT63p8Uen+KtNVrXVtFudwayvVU8Mv3vLYjKkZ4yPvKwHxl8Hvgz4f8AjV4R1H9pL49+&#13;&#10;L7yztb6+eWC20+Y20bLDJ5aKpQGUnemyOOIh8pwSWwPqj4o/s8+IdJ+JyfFX4RahZ6P4vkCx6xom&#13;&#10;oFk07XYQeQ5UExy4zh8EEhSdpyx5v4Kfs3fDHSPinPFLp2tp4i8MwWmtWnhjWtSF3puhyXZkkLWS&#13;&#10;KAr7JUkXzG3EMoIx8pranUhSjKVN2vbbdLqvvtr+uhk4Tm4xmr2+59n+eh5n+0/Y+Dv2T/it8BNV&#13;&#10;8IeFEsrWB9alFhpcLfadRuRbRx28TucyMzyXGws244fvjFS/sfePofDvgr4ufFzxpqNk/jrXYbvW&#13;&#10;8BswnT7RnhQwuSR5bXPmxhVY52R/7Nel/t36Domn+GtI8XYu73x8kn9g+E9OWYeU+oXeY0mEZBzL&#13;&#10;ErSOjZADKuckLjb8W/sK/D/x/wDD74eeGNebUIx4QsEsY59LlSA3qYjMqzZRsq8ke/jBBY4Iyav2&#13;&#10;0HQgql9dG93ZNv8AVf0hezmqsnDpql6pL9GfPOp/AD4e+G/2A9B8a674XXXPF7aEJ7K7MjxSTXmp&#13;&#10;SRiBpdjKJRGZIdokyAEJxkknpvi98C/hP8Cv2T/Eej6V4Y8P+JvHljZWmlXV7Ggk1D7fdFU37xmS&#13;&#10;IsS7IgIBGFI2k5+svit8GfDnxc+Fd98P9YSex0C5jhiUaayxSQCJ0ePy8qyjBReCpGOMVy1t+yb8&#13;&#10;PdN+D158N9Ptb3TdLu7hL6bU7S52ai14jrIt15+OJQyKQcYAGAoXis44u9nOT+K9vLTz9dCnh7Xs&#13;&#10;lta/n/Vj5p+AfwntfAXx4+GPw30mQX914D02/wDEfjHUkYvCuoXtqLVbZHzhdqlcKAMqM9Q2PnP4&#13;&#10;jaFfeKrP4ueIfAq2vhT4M3etWOh232aNRHqRgOyNIccmMsz3Lk5yxTPzbiP008Dfs2+Dfh38Nte8&#13;&#10;GaPBfJba9HOmq6rJdM2o3ryqyvLJccEvhjgjABJwOTmLXf2Y/A+v/AeH4RPaXVn4Uggjhha1lCXM&#13;&#10;bo+8TBypBkL5ckqQSxyOcVrHHRjU5nrsvle7du99uyJlhm429fysl6W37nzX+2Baan8Xfit8Nv2d&#13;&#10;/C2u2Gl+Er6Evqttpw3z2otlLBJcEgIsYRljO3LAZPKEep/s+fsx/BL4feKNQsvDgn8WeK/C9xHL&#13;&#10;d6jq873Rs7mZdw2AAQLNhATsXeoK7jyK0739hr4bz+GfD+laXNrvhq60Wa5nj1vRtQ8nULh7hFS5&#13;&#10;M0pVt/mBVB4BGMLtHFet/DL4X+Gvg94VtvDfhPS49K0uFmcojF3lkb70kjsSzucDLEk8AdAAOapi&#13;&#10;I+yVOm3+V9d38uhrGk+dzml/l5L5nyR/wUG8QReIfil8G/h1jVNftry+k1TVPCmkRLJNfxIy+QDl&#13;&#10;l2hik67jwq72JGznnP2oNK1Xx9+038OdJ+HWgWOg/Eu303+2PEepPsnOkK0UccRkdTgm3VHKgcMZ&#13;&#10;I8A78H7Mt/g34ctvjFd/EporifxLcacmmK08u+GCIHLGJCPkZgFDEHkKOBltzvBXwd8OeBPFPjLx&#13;&#10;Fp8dxNrHiu7W71K5vZjMzbV2pEmfuxqCcL2zjoABUMVCnGKS+FP5t73+X5IUqMpNtvdr5Jf1+J4J&#13;&#10;/wAE6LnQfDH7NPhEXWo2dr4g8ValqVyYJrlfPvbmOaRH2gnc7CK3VjjPAzX1Jreu6d4b09r7Vr+2&#13;&#10;0yyDpG1zeTLFGGdgiAsxAyzMqgdyQK8k+CP7IPw6+AeuXmteHbK8u9XmVoYb3Vbj7RJZ25YnyIDg&#13;&#10;bUGcZOXI4LGu/wDin8NND+MHgLV/CHiOB5tK1KII5hbZLEwIZJI2wcOjBWBwRkcgjIPNXnTq13NN&#13;&#10;2b/r7jWlGUKSi90j52+FXhTwt+1D8cPiX8SNY0PTPEng6y8nwloS39ok8F2Lc+Zc3O1wVcea4CPj&#13;&#10;7owOlcf8JNJ0jwf/AMFBPFeg/DBF03wLaeHwfE1hY5GnQ3w+6AB8iuMp7g+eBj5hXomlfsC+G/DW&#13;&#10;nLpXh/4l/E3w/oiliNI0vxAkNqd33gU8nnPJ5PUkjBJNevfDb4CeBPhH4PvvDHhjQILLSr5St8sj&#13;&#10;NNLeblKt5sjks/BIwTgAkAAV0yr048yi201ZLt5vz/UxVKcmnJWad7/10Pzf8Q/EjxV4y1r4za58&#13;&#10;M9DTStB8Z6/Z+Fk8Q7Viga3yLeKC2U43STk75CBiOME/ecEe3/tz2Wi/Cv8AZ6+Gnwj8MT3iWGoa&#13;&#10;rDpkmn6RAstxeQR585tgwHmaZlIQkbpGJ4K5H0R8Sf2U/CHxB+E3h34d2c2oeEND8P3tvfac+hzB&#13;&#10;JoXhV1U73DFiRIx3HLbsMSSObnhj9lT4e+D/ABJ4P1vTNNniuPCtlLZ6fE9wZIi0jMzXEitndPmS&#13;&#10;Y+Zwf3rZzhduzxdK8ZpfC9u9lZXf9f5wqFS0ot79fnrZHkcV9H4o/aJ+C3hO90VvBOj+CPC114ok&#13;&#10;0G8mikWBhtsraN3UlcxIfMyDxu56HHiPx3+M3g74ufF/VvFmtXkXi7wT4KZbLwl4TsnEqeJNVMQl&#13;&#10;lmcDJNvESm9/u7FQc72Rvrr4u/sffDv42fEnTfGfiu2v727tLVLSTTorry7O8RHZ4/OQDcxUu3Rh&#13;&#10;kcEEVo+Hv2Ufhb4W8QeJNc0rwla2Or69FNBc3EZJ8qOVNkiwqSViBBPCgdSOnFZwr0YJS1va343e&#13;&#10;t7/Pt+FypVJXWlr/AKdv6/z+b/AusWvwX/YI8U+Kpdbh8O+OvGWnXviUPaOi3TS3MixwNEgwQg82&#13;&#10;AblAEZlz15PNWa+GPBH/AATouBrHgefTjLEraJLrQiWfU9WuoTGt7DEpJHlh2aMuA7JCHABxXvui&#13;&#10;fsB/DOw0PT9N1S413xK9peWk4u9YvvOkeC2DiCxIK7RaqHP7pQM4U5+UY9e8c/B3w58RPFPg3Wtb&#13;&#10;iuLiXwpdvfadapMVtjOVAV5I+jlCoZD/AAnPYkFvE0lLS796/bbZfp+glRm1r2t/mz4f/ZE8D+If&#13;&#10;Bn7S2ln4o31jZX/hv4drc2dhK4jTRoTLHCFJLYB8tnaQ9A05Ga8/12xsP2zP25PFunW0E2taX9ot&#13;&#10;LOC5Mwa2s9ItXT7XcRsOf3rJtj28H7azZ6GvUfj14XsP2vvjbHN8KvCv/CS3eip/Zer+LdYuWi8N&#13;&#10;kxsXWMoqlrp0ZsjY23kblkQ5Gn8af2TdR+HHgq6+LHiHxhrPj3xRozQT63ZW7f2VZ3elKwW5toY7&#13;&#10;YxtHhMOG34PkqCuOK7o1YqfPJ2nJWS7f8P5tfO5yyptx5UrxTvfv/Xlf5H2b4H+G3hP4W6VLYeEf&#13;&#10;Dum+HLJ282WLT7dYRIwGNzkDLHAxk5NflL8efjvY/FfVvFnxEklbxFqUqy6f4b0iNDJB4a0vzTbn&#13;&#10;ULgDgXErMPLQkFWl354hz+r3gHQtH0HwXpdjoJuJNDMHm2v2y7lu3MUhMgBkmZnYfPgAscDAGAAK&#13;&#10;8xf9jT4V2vw18UeB9H0F/D2l+IZY7i8utNnYXayRyLJEY5ZN5UIyjauCo54+Y58zC4inRm5VLtu3&#13;&#10;3db/ANeR2V6U6kVGFlv9/Q7r4ReEvD3wz8FaR4E0KS0X+wLGCKe2gkUyqWB/eyKOQZGWRtxHzHdV&#13;&#10;r4lfFTwt8JvD19q3ibWLXToraznvVglmRZ7hIgu8RISC5y6Lgd3UdxWd8HPgh4X+B2g3GmeHIJ3l&#13;&#10;vJftF/qd/L515ey9A8smBnA4CgBRzgDJzifH/wDZl8FftJafpFt4tivY5NKmeW1u9PmEUyhgA8ZJ&#13;&#10;VgUYqjEYzlF5HOeVezlUvNu3V9TofMoe6lf8DyX9nX9nnwTrXwQfxr8UfCWgX+s+Kri78V6jcava&#13;&#10;xuthHcuZgiO4zCix7WIBGCWzXhXwd+Jfi/4X/shfG7xD4Hu5P+EXsPEn2TwbPqYaTybaa6WAtCGx&#13;&#10;082MjPyh95IJ3A/SDfsIeGdWSKy8RfEL4k+K9AUru8P6v4jJsJFXG1SkcaEAYB+VgcjOc81674i+&#13;&#10;C/g7xH8Jrv4bSaPDZ+ELi0FmthZDylhQMGUpjowcBwTn5hk55ru+tQu+Z8ybT8kk+n5ehyKjJrRW&#13;&#10;aTXmz5G+En7EXwq8Fx+FR8S9b1HX/GfjKJvL0OW8khjkdovOlBSDEjhQg3vI2wsozgkZT9lH9nr4&#13;&#10;L+KG1/xdq/hzQX0zxPr93png3SdQkEytY2u9d8QdiZJHKSuzZYgRjBFfTnwb/Zq8I/BbU7vV7CbV&#13;&#10;fEPia8iFtN4h8RXf2u+MAOVhV8KqIMD5UUZwuc4GMX4N/sZ/DT4HeNL7xR4dsLqbV5vMS1fUJhKu&#13;&#10;mxSEl4rcBRtU7iMtubBI3YJBHi21O9R3dv68un49xqgk4vlVv6+/qeB/sxfs6fBbUvEXi3xbqvhr&#13;&#10;QhpGq+I5tB8IaNq8n2iJ4bNTG7xrMzebJK0crnO4gJkYya8w+D/7PekftC3njr4q/F3xBH4Z8JeH&#13;&#10;NSm0iGw0MLp9hHBbFXKx5U+VAGYYCfMzs53Bs7vs74U/sd/Dn4QfEDUvGWi2V5ca1dTTy27384lj&#13;&#10;04SkmRLdQo2g5Iy25scbsEg0h+xZ8OH8fXPia8/tjUbKXUn1lPDV5fl9HhvXbc86220ZJbnazMvO&#13;&#10;AoHFX9cXNJxm9UrPr6LX01F9W0iuVen9fkfM/wAXvgH4N+Knxl+Gfwu+GGkR+H7B7FvFniXWxFJ/&#13;&#10;aP2OXasXmTTZmMpDOAkhJVplJAANfa3wz+BHgb4P3U9z4Q0CHRJrizt7CdoHf9/HCXMZcEkM48xh&#13;&#10;vPzEYBOAALXhf4SeH/CXxE8XeM7BLhta8Ui1W+kml3qogRlQR5GVBDZIyQcDoABXbgcdMVxV8RKc&#13;&#10;VBN2S+97u/z29Dpp0VBuTWrOP8IfEzQvGniLxVodk7w6v4YvhY6hZ3IVZV3RJJHKqhifKdX+VjjJ&#13;&#10;Vhjivj79mH9l34VeNPi78SvE9noKeJvBmlXS6Lpc+usb1b68UmS8uf3gwwVmSJGAIKqTySSfdPjj&#13;&#10;+xl4G+PHiy38S6hfa34c1xbf7HdXmgXawNewdo5QyMDgZGcA4ODkBcesfD74e6D8LvB2m+F/DNgm&#13;&#10;m6Np8ZjghUknklmZieWZmJYk9STVKrGlTapSd5Wv5f5+XkS6bnNc6VkfKn/BQOz8GfDX9nP/AIQv&#13;&#10;w54V0rT9Y8VahbWOm6fo+mxJKSs0UkjxRIo3NhETC85kWsX9lvwtrPxF+P8A4k1Px9YDSofh/pVn&#13;&#10;4b0DQDcBxp4nhJA8xG+a4WBQHcYO6V8YCqB9iaz8O/Duv+MtB8Uajpkd3r2iRzR6ddyM3+jiUAOQ&#13;&#10;udpbAwGIJUM2CNxz5l4f/ZE8G6R8cdX+KE9xqWr6xeXZv4LG9mDWdncldpmSMAZcDIUsTtB4GcEa&#13;&#10;QxEFRdJ766+bt+i/rrnKlL2imttNPJX/AFZ8+fsx/s7fBfVPGfjfxTq3hvRU0S88SS+G/CWiazJ5&#13;&#10;8bJaJskkjSZmMzysrsQ24gRk9zXiPxA+IGp6T8Qvjt4x+EXhW30jw/bWtr4Sh1vT4UtbW1gaSKKV&#13;&#10;YAmA08s3llSuCkYLEBsGvvD4afscfDb4U/EfVPG2l2N3da1ezTzQLqEyyw6f5xJlW3QKNobJGWLM&#13;&#10;ASAQCRV7xn+yz4L8U/A8/CvS4rjwr4aSeO4hGksPNjdJhLndIG3EsDktk89eK6Vi4e15pNyTstei&#13;&#10;69fJeupk6EuS0Uk1d6d/6f5Hz/8AtQ/DfQPhT+yZ4S+FGgaTp2s+MNVurbw/pLtCjzG8lZHu51Y8&#13;&#10;oz7cFsjAkUdBXGftIfs5Wn7M37N/hFvCVtFe/Eu91qLTrnxKwle9lnu7WaGZIGBAjRh8iqw2hcHH&#13;&#10;mYavrPwn+yp4C8G6p4F1Gwt743/hFryW1uZ7kyNeT3SbZ7i5yP3krZJ38EHAHAUDtPiz8LNE+Mng&#13;&#10;u78Ma99pjs5njmjubKTyrm2mjcPHLE+DtdWAIOCOoIIJFYwxbpuKTbV2353/AEt0NJUOdNtWdrLy&#13;&#10;/pny78JP2Hvgz8NPEGjeF/Fep3HjrxxeWLXTabdTOLQRxSB2ZrePA8ve/H2gsGOcDIwO1/by8LeH&#13;&#10;9S+CFlo7aHpl14g1PUrPw34aa5tlYWU91KiExcfIRFG+NvTYK9P+Dn7PHhL4InU7zRhf6nr2qEHU&#13;&#10;df1q5N1f3mPuh5MABRx8qqo4HHFea/EW+HxV/bL+Hng61fztL8B2dx4p1hQC0YupE8mzjY9FkXf5&#13;&#10;oB5KvwOpEqtKpW9o5N8uuv8AWl9hunGFPkUUr6f16bnlX7WfwM8L+KfG3wi+EXhzSNO8NxZuNU1H&#13;&#10;V7WIQNaWEMYWWVtq7GYhGAd+Q5TBGWrn/AmseEtB+E/7RfxVOhWc/gGaTT9F8KafqcHnxXB0y2+x&#13;&#10;2coWQEsGd4vmOSCj55U19YfHH9mbwl8e77SbzxFcavZTWEUtrI2jXxtTeWsjK0ltOQCXiJRTtGDn&#13;&#10;oRmtXxd+z94K8ZeEfCvhe501rHw/4Z1C11HT7Cxk8uJXtydiOvIdCCwYHk5JyDzVRxUVTjBt+f33&#13;&#10;/Gy9PmKVGTm5K3l91v8AP1Pn39lL9gvwv4X+EmnTfEfRxrXizUY4bqSO6kf/AIlKh/NiggwR5bqW&#13;&#10;Jdl5LPIuSp59y+JHxck+Hvxr+GWgX1xFZeHfFEOpWb3EwAX7egt2tULn7u4GdQM/MzAdQK9cGK86&#13;&#10;+OHwO8L/ALQfgWfwr4rt5ZLNnE0FzbOEntZgCBJGxBAYBiOQQQTkVzuu61Xnru6d/lft6GypqlT5&#13;&#10;aS2PGP2ora2+B/hfWfF3h/4nXHw21zV9TbUbsJp0GqXWtT+SkMNtFDLg4QIoUAhRuYt/eHzR8aPg&#13;&#10;18S9E+FumeK/iB8QL7/hNPibqumaJq+kfYLdVhgLM8cTyKgKLGqAvHGFQufmDdT9W/CH9gr4efCr&#13;&#10;xrb+Lrm71nxn4htFUWdz4juVnS0ZfuvGgUfMOxYttwCuDzXo3x9/Z98MftIeD7Xw54ql1CC1tb6P&#13;&#10;ULe40yZYp45VVl4LKwwVdgQQeuRggEddPEwoyjGOq6uyv6d7L19LHPOjKom2rPorux5N+2F4k0jW&#13;&#10;fhvoPwo8PatarN4i8SaX4Vv0srlGk063d1dhIAcqSiKu04JD+9RfHbxRoXxH+NXwZ+FOjanYzadZ&#13;&#10;eIJNU1mC1mRkgOnW/nw2kijj5iRle20ZFdR4o/Yb+Fvib4Y6T4Disb7QtI03UP7TjuNLuQt1LcFS&#13;&#10;rvLI6vvLKcEkZAAClQBVPxf+wH8H/F2leEtMOkXmj6f4dWRIrfSrkxfbEkIMi3DkM77iMlgwb/ax&#13;&#10;xWcKlBKKu9L9O6339NPxNJQqNt2Wtuv4bHvfhvxTo/jDTDqGiana6tYiWSD7TZSrLH5kblHXcOMh&#13;&#10;lIP0rY6Csfwt4Y0nwV4esND0PT4NK0mxiEVtZWqBI4kHYD8yT1JJJ5NbHUV5ztfTY61e2otFFFAw&#13;&#10;ooooAKKKKAPmj9iXp8eP+yra7/7Qr6VHavmr9iXp8eP+yra7/wC0K+lR2rWv8bMKH8NDqKKKyNwo&#13;&#10;oooAKKKKACiiigAooooAKKKKACiiigArxD44fBTXvE3ivRPiB8PtZi8PePtIhNi8lwP9H1OwZw7W&#13;&#10;s/ytgBssp2nBJ6ZDL7fRVRk4u6JlFSVmfMHgP4C/ELxn8ZNJ+Ivxiv8ASrg+H4W/sHQNJlaaC2uH&#13;&#10;GHncmNACAOAN5LEEt8iCvp3GAaXIpaJTc2r9BRio7BRRRUlhRRRQAUUUUAFFFFABRRRQAUUUUAFF&#13;&#10;FFABRRRQAh4GK4v4y6HrHib4SeNdI8PTGHXr/Rry1sHV9hE7wuseG/h+Ygbu3XtXadxQelCdmmhN&#13;&#10;XVj41+FH7afwe+EPwq0Hwtr0Op+AdX0Kwis7zw5e6ZP58Eyrh+Qvz72DMHOC2ckAk1xvjf47eNf2&#13;&#10;8bK5+Hvwk8L6joPgO8kEOueNNaXy18gMC8caqSMnj5AxdgcEIu4192X+kWWqxeXfWlvex4I2XESu&#13;&#10;MHrwRU0MCWsCxQRrHGgCoiKFVQOgAHQV2qvSi+eMPe83dL5W/NnK6c2uVy93yX9fgiv4e0S28M6B&#13;&#10;pmj2YYWen2sVpCHOSEjQKuT64ArTooriOsKKKKACiiigAooooAKKKKACiiigAooooAKKKKACiiig&#13;&#10;AooooA8Z+Lun/HJNaNz8MtV8FzaTPEsclh4ptblJbVxnMkMsJIfdkHa64G3jOcVW/Zn+Al/8G9K1&#13;&#10;/VfFGtL4o8f+J7z7fresKpCMwGEhiyBiNMtjgfePAAAHtg5HPNKOar2suTlVrfmZ8i5uYdRRRUmg&#13;&#10;UUUUAFFFFABRRRQAUUUUAFFFFABRRRQAUUUUAfNH7EvT48f9lW13/wBoV9KjtXzV+xL0+PH/AGVb&#13;&#10;Xf8A2hX0qO1a1/jZhQ/hodRRRWRufD//AAUl/aI+IXwAf4dnwH4h/sJtW/tH7afsVvceb5X2Xy/9&#13;&#10;dG+3Hmv93Gc85wMfFH/Dxf8AaG/6KFz/ANgXTv8A5Hr6S/4LFHA+EfPP/E3/APbKvzdJznmvt8sw&#13;&#10;1GphYTnBN67pd2fKY6tVhiJRjJpadX2R9I/8PGf2hv8AooX/AJRdO/8Akej/AIeM/tDf9FC/8oun&#13;&#10;f/I9fNuTRk16n1TD/wDPuP3I4frNf+d/ez6S/wCHjP7Q3/RQv/KLp3/yPR/w8Z/aG/6KF/5RdO/+&#13;&#10;R6+bcmjJo+qYf/n3H7kH1mv/ADv72fSX/Dxn9ob/AKKF/wCUXTv/AJHo/wCHjP7Q3/RQv/KLp3/y&#13;&#10;PXzbk0ZNH1TD/wDPuP3IPrNf+d/ez6S/4eM/tDf9FC/8ounf/I9H/Dxn9ob/AKKF/wCUXTv/AJHr&#13;&#10;5tyaMmj6ph/+fcfuQfWa/wDO/vZ9Jf8ADxn9ob/ooX/lF07/AOR6P+HjP7Q3/RQv/KLp3/yPXzbk&#13;&#10;0ZNH1TD/APPuP3IPrNf+d/ez6S/4eM/tDf8ARQv/ACi6d/8AI9H/AA8Z/aG/6KF/5RdO/wDkevm3&#13;&#10;JoyaPqmH/wCfcfuQfWa/87+9n0l/w8Z/aG/6KF/5RdO/+R6P+HjP7Q3/AEUL/wAounf/ACPXzbk0&#13;&#10;ZNH1TD/8+4/cg+s1/wCd/ez6S/4eM/tDf9FC/wDKLp3/AMj0f8PGf2hv+ihf+UXTv/kevm3JoyaP&#13;&#10;qmH/AOfcfuQfWa/87+9n0l/w8Z/aG/6KF/5RdO/+R6P+HjP7Q3/RQv8Ayi6d/wDI9fNuTRk0fVMP&#13;&#10;/wA+4/cg+s1/5397PpL/AIeM/tDf9FC/8ounf/I9H/Dxn9ob/ooX/lF07/5Hr5tyaMmj6ph/+fcf&#13;&#10;uQfWa/8AO/vZ9Jf8PGf2hv8AooX/AJRdO/8Akej/AIeM/tDf9FC/8ounf/I9fNuTRk0fVMP/AM+4&#13;&#10;/cg+s1/5397PpL/h4z+0N/0UL/yi6d/8j0f8PGf2hv8AooX/AJRdO/8Akevm3JoyaPqmH/59x+5B&#13;&#10;9Zr/AM7+9n0l/wAPGf2hv+ihf+UXTv8A5Ho/4eM/tDf9FC/8ounf/I9fNuTRk0fVMP8A8+4/cg+s&#13;&#10;1/5397PpL/h4z+0N/wBFC/8AKLp3/wAj0f8ADxn9ob/ooX/lF07/AOR6+bcmjJo+qYf/AJ9x+5B9&#13;&#10;Zr/zv72fSX/Dxn9ob/ooX/lF07/5Ho/4eM/tDf8ARQv/ACi6d/8AI9fNuTRk0fVMP/z7j9yD6zX/&#13;&#10;AJ397PpL/h4z+0N/0UL/AMounf8AyPR/w8Z/aG/6KF/5RdO/+R6+bcmjJo+qYf8A59x+5B9Zr/zv&#13;&#10;72fSX/Dxn9ob/ooX/lF07/5Ho/4eM/tDf9FC/wDKLp3/AMj1825NGTR9Uw//AD7j9yD6zX/nf3s+&#13;&#10;kv8Ah4z+0N/0UL/yi6d/8j0f8PGf2hv+ihf+UXTv/kevm3JoyaPqmH/59x+5B9Zr/wA7+9n0l/w8&#13;&#10;Z/aG/wCihf8AlF07/wCR6P8Ah4z+0N/0UL/yi6d/8j1825NGTR9Uw/8Az7j9yD6zX/nf3s+kv+Hj&#13;&#10;P7Q3/RQv/KLp3/yPR/w8Z/aG/wCihf8AlF07/wCR6+bcmjJo+qYf/n3H7kH1mv8Azv72fSX/AA8Z&#13;&#10;/aG/6KF/5RdO/wDkej/h4z+0N/0UL/yi6d/8j1825NGTR9Uw/wDz7j9yD6zX/nf3s+kv+HjP7Q3/&#13;&#10;AEUL/wAounf/ACPR/wAPGf2hv+ihf+UXTv8A5Hr5tyaMmj6ph/8An3H7kH1mv/O/vZ9Jf8PGf2hv&#13;&#10;+ihf+UXTv/kej/h4z+0N/wBFC/8AKLp3/wAj1825NGTR9Uw//PuP3IPrNf8Anf3s+kv+HjP7Q3/R&#13;&#10;Qv8Ayi6d/wDI9H/Dxn9ob/ooX/lF07/5Hr5tyaMmj6ph/wDn3H7kH1mv/O/vZ9Jf8PGf2hv+ihf+&#13;&#10;UXTv/kej/h4z+0N/0UL/AMounf8AyPXzbk0ZNH1TD/8APuP3IPrNf+d/ez6S/wCHjP7Q3/RQv/KL&#13;&#10;p3/yPR/w8Z/aG/6KF/5RdO/+R6+bcmjJo+qYf/n3H7kH1mv/ADv72fSX/Dxn9ob/AKKF/wCUXTv/&#13;&#10;AJHo/wCHjP7Q3/RQv/KLp3/yPXzbk0ZNH1TD/wDPuP3IPrNf+d/ez6S/4eM/tDf9FC/8ounf/I9H&#13;&#10;/Dxn9ob/AKKF/wCUXTv/AJHr5tyaMmj6ph/+fcfuQfWa/wDO/vZ9Jf8ADxn9ob/ooX/lF07/AOR6&#13;&#10;P+HjP7Q3/RQv/KLp3/yPXzbk0ZNH1TD/APPuP3IPrNf+d/ez6S/4eM/tDf8ARQv/ACi6d/8AI9H/&#13;&#10;AA8Z/aG/6KF/5RdO/wDkevm3JoyaPqmH/wCfcfuQfWa/87+9n0l/w8Z/aG/6KF/5RdO/+R6P+HjP&#13;&#10;7Q3/AEUL/wAounf/ACPXzbk0ZNH1TD/8+4/cg+s1/wCd/ez6S/4eM/tDf9FC/wDKLp3/AMj0f8PG&#13;&#10;f2hv+ihf+UXTv/kevm3JoyaPqmH/AOfcfuQfWa/87+9n0l/w8Z/aG/6KF/5RdO/+R6P+HjP7Q3/R&#13;&#10;Qv8Ayi6d/wDI9fNuTRk0fVMP/wA+4/cg+s1/5397PpL/AIeM/tDf9FC/8ounf/I9H/Dxn9ob/ooX&#13;&#10;/lF07/5Hr5tyaMmj6ph/+fcfuQfWa/8AO/vZ9Jf8PGf2hv8AooX/AJRdO/8Akej/AIeM/tDf9FC/&#13;&#10;8ounf/I9fNuTRk0fVMP/AM+4/cg+s1/5397P1q/4JsftD/EL4+v8RW8eeITrx0n+zvsX+hW9t5Xm&#13;&#10;/avM/wBTGm7PlJ97OMcYyc/bZ4r83f8Agjpx/wALc5/6BH/t7X6RH2r4XMqcKeKnGCstNvRH1WBl&#13;&#10;KeHjKTu9fzZ81/sS9Pjx/wBlW13/ANoV9KjtXzV+xL0+PH/ZVtd/9oV9KjtXHX+NnRQ/hodRRRWR&#13;&#10;ufm1/wAFjP8Amkf/AHF//bKvzcr9I/8AgsZ/zSP/ALi//tlX5uV+g5V/ucPn+bPjsw/3mfy/JBRR&#13;&#10;RXqHlhRRRQAUUUUAFFFFABRRRQAUUUUAFFFFABRRRQAUUUUAFFFFABRRRQA5lYDJ6GtHQfDupeJ9&#13;&#10;TNlpVs13d+W0vlqwHyqMsckgcCs1RkkdSa93/Zn8Tx3PiLT9Bm0qw2WqXV19uWH/AEh1aPDRsf4g&#13;&#10;eOP9keleHnWOrZbgKuLow5nBN2v2Tfz1srb6n0OTYGjmWOp4atPlUmlot7taeWl9XpoeEEYOAc0E&#13;&#10;cnn8a6f4lagmp+OdZu49Qg1SGSb93dWsPkxyIFAUKmOAFAX8Op61zBHJGOa9TD1HWowqyVnJJ210&#13;&#10;uttUn96T8keXiKKo1p0ou6i2r6a2dr6Nr7m15sSiiiug4gooooAKKKKACiiigAooooAKKKKACiii&#13;&#10;gAooooAKKKKACiiigAooooAKKKKACiiigAooooAKKKKACiiigAooooAKKKKACiiigAooooAKKKKA&#13;&#10;CiiigD9I/wDgjn/zVz/uEf8At7X6SDqa/Nv/AII5/wDNXP8AuEf+3tfpIOpr8/zX/fJ/L8kfZ5f/&#13;&#10;ALtD5/mz5p/Yl6fHj/sq2u/+0K+lR2r5q/Yl6fHj/sq2u/8AtCvpUdq8+v8AGzrofw0OooorI3Pz&#13;&#10;a/4LGf8ANI/+4v8A+2Vfm5X6R/8ABYz/AJpH/wBxf/2yr83K/Qcq/wBzh8/zZ8dmH+8z+X5IKKKK&#13;&#10;9Q8sKKKKACiiigAooooAKKKKACiiigAooooAKKKKACiiigAooooAcMEEnrSBj0zxRxt96634beC/&#13;&#10;EPjLxLbReHEeO8tnWY3oJVLbB4dm7cjgdTjgVzYnEU8LRlXrSUYxV227L5s7cNh6mKrRoUouUpOy&#13;&#10;SV38kc3pum3etajBZ2VtJd3c7BIoIVLM59ABXr37NOmXek/GuKyvbaW1ure3uElhlUqyHb3FfVum&#13;&#10;ySeEPDtv/wAJFr39oXO5UkvriOOAPIxACqiADk8Acn3Nc58QfFngzRtQGk6nqy6PrWq+XH9rsiEu&#13;&#10;Idp3Ru7gfKoYDG7g5wQVzX4LjOOq+d062W0sG3CpGUVKLlL1klyRbSTvaye21z90wfBNDJqlHMKu&#13;&#10;KtKnKMuWSjH0i/fkk29L3a33sfOP7QfwnuPCXjmS90mzln0rUy06LAhcQyZ/eIcdBkgj2bHavIri&#13;&#10;1uLKYRzwyW8uMhJUKnH0NfcOtfDK70W2hvfCmpaisquJb6xe/cf2kMHcxkOdkpzkMMKcAEYwR86/&#13;&#10;tDQrqOr6Xq1ne3t3ZyRNaSQaixa4sriM5eGTPI+8CM9eSMjmvreEuJ3j40cC5c9k1z6qV47KUdbN&#13;&#10;paPmalZ6814r5nivhpYJ1sdFcl2ny6ONnu4vS6TeqtdX25bSfkNFFFfqx+SBRRRQAUUUUAFFFFAB&#13;&#10;RRRQAUUUUAFFFFABRRRQAUUUUAFFFFABRRRQAUUUUAFFFFABRRRQAUUUUAFFFFABRRRQAUUUUAFF&#13;&#10;FFABRRRQAUUUUAFFFFAH6R/8Ec/+auf9wj/29r9JB1Nfm3/wRz/5q5/3CP8A29r9JB1Nfn+a/wC+&#13;&#10;T+X5I+zy/wD3aHz/ADZ80/sS9Pjx/wBlW13/ANoV9KjtXzV+xL0+PH/ZVtd/9oV9KjtXn1/jZ10P&#13;&#10;4aHUUUVkbn5tf8FjP+aR/wDcX/8AbKvzcr9I/wDgsZ/zSP8A7i//ALZV+blfoOVf7nD5/mz47MP9&#13;&#10;5n8vyQUUUV6h5YUUUUAFFFFABRRRQAUUUUAFFFFABRRRQAUUUUAFFFFABRRRQBo6Db2l7rVjb3iX&#13;&#10;RtZZlSRbJA85BOMIp6t6CvtyfUvD3wq0Gx8N+HrBzq16n+h6VagfaZHYf62UtnaB1LvwNp64xXx5&#13;&#10;8N/AV/8AEjxVb6Np08VrIVMsk8rYEcakbmA6sRngD9Bkj1abSJfCGk/Ee60jUn1HX0vhpBvr68jF&#13;&#10;xBaBN0km5iOWICcc8ADkV+VcXYXD5piaOFnXd4Wbp68rcpKMXN7JJtt9Wk1Gzdz9Z4SxNfLcPVxM&#13;&#10;KGk7pT3klGLlJRW7bskuibTd0rGN4htdRbXfDC6n42tvEl5Y6pbW89jalits8jliwfgOcqwZhyDg&#13;&#10;HtXRan8HdGvf2hL3w5dTXVxY6jYyXgkllLTQyMCQQ5yWwRkbs5HBz385+FPw81bxDq1rrrLHp2g6&#13;&#10;dcJcXOq3zeXAoRgSAx+8eMcfjivZvGM+sS/tL2N14b+zTXq6OsyQ3WVS4jw5ZM9VJHQ9jjPGa5sx&#13;&#10;rVMHiZYPB4hJxo1btJRUZXi1flVotNt90n719315fShjcNHF4vDu0q1KybcnKNpJ25ndpqy7Nr3U&#13;&#10;tlqeOfEDfCaTwpod/r2p2Oi2ukFWmsEieW6nWSKMg+YG+UKzNgcgdKveMfgrY/E7w9FDc37N4qsY&#13;&#10;tsesyRhDdJkgCVQB0IKkfeVlPUH5sj4qSRfGLw/FpN3o974Y8RRs0+jrqqqi3jAYlhVwSAxIICkg&#13;&#10;najdDxp/B3xwNQ1MWd5bJpWsXWozvLprXIlkjZ4nlnYJ96KMyRo2G6MxGeRXwLji8LltPMMM+TE0&#13;&#10;nKVS3Lrq2paayjK8lLVxumnZxR9zfDYnH1MBilz4aooqF+bR2ScddIyVouO0rNNX5mfIWq6fJpOp&#13;&#10;3VjPs8+2laF/LcOu5Tg4I4I4qtnc2W716t+0d4D1Dwp8QLy/ndrmw1aRrmC5Kgc/xRnAAyvH1BB6&#13;&#10;5ryjviv6JyzHU8ywVLF02mpxT02v1Xyd0fz1meCnl2Nq4SomnBta726P5qzFPI69K+pP2UP2NB+0&#13;&#10;h8N/H/iZ9RuLa+0mGW20axhChLu9EO8CRiCdgLRAhRn94OeMH5bx7dK/Tz4JfDb4pfAz4gfBbT9L&#13;&#10;8MyS+DtM0l08S3BvraMm61BhJclo2kVj5Gy2XhSSICBnPKx9aVKnaErSf6a/jt8zPBUo1J3mrpfr&#13;&#10;/Vz8w3RkdkdSrKcFSMEH0ra8IWPh7UNaSDxLq+oaHprLg3mnacl9IrZGMxtND8uMkkMTwMKc8e1/&#13;&#10;t4/CL/hT/wC0r4mtbeHydJ1p/wC27EDpsnJMijjACyiVQB0AWvnnrXbTqLEUVOL3RyVIOlUcJdD6&#13;&#10;s+Pf7HngT9n3wt4b1nWPi3qGqnxHC1xpdrpnhQM80QVGLsXvVVFxKnU5OeAcHHg3w08PeDvFGurY&#13;&#10;+L/Fd/4Pt5pI44b+20hb+FM53NNm4iZFHy8qHzk5Axz9N/t2YPwE/ZYJ6jwan/pNY18Y8Y965MG6&#13;&#10;lbD885u7vrp0bXY6cSoU61ox0Vu/VJ9z2z9qL4C+Gv2dvGX/AAiVh46uPGPiGBIpb2NdGW0t7ZJE&#13;&#10;3oPM+0SFnKlG2hMbXB3Z4rk/gt4F8K/EnxnZ+HfEviy98ISajcQ2ljeW+kDUIWlkbaBL+/jaMZKg&#13;&#10;EB+pztAyex/bTle5/aR8VSyyNJIbfTcu5yT/AMS+271598HMf8Lc8D8/8xyx/wDShK0pucsMpOXv&#13;&#10;NXvp2v2sTNQWIcVHRO1tT6F+JP7H/wAOPhZ8VLL4ceI/i/f6Nrs9vHcLql34aU6a4lYiNCy3ZeIg&#13;&#10;qcswK8g5GDXj37RP7O3iX9mrxuvhzxH5F0txD9qsdRsyxhuodxXIyBhgR8ydsjkggn7S/bK+Auhf&#13;&#10;GH9rzT4ta+Ivh7wrbz6XaQtp1zcMmo3GGfCQq6rDufO1S0g57HpXhf8AwUW+Ifivxr8V9KsfEXgr&#13;&#10;UfA+maNZm20u21Mo8tyhYF5vMjLRtnCrhHcLt+9kmvOwmJq1J005Xuru9lb02v8AjY7MRRhCM3y2&#13;&#10;s9LX/E+afCVj4ev9XEXiXVNQ0XTGXm703T0vpFbIxmNp4RtxkkhieBwc8fSPx7/Y98Cfs++FfDes&#13;&#10;6x8WtQ1X/hI4TcaXa6Z4UDPNEFRi7F71VRcSp1OTngHBx8pkfKtfZv7dhB+A37K5Iz/xRqf+ktjX&#13;&#10;bXnUVenCMrJ3vt0V+qOSkoOlUlKN2rW3727nzF8NNB8HeJNZWw8YeK77wfbzSJHDf2ujrqEKZzua&#13;&#10;YfaImRR8vKh85OQMc95+1H8A/Df7OnjEeE7Hx1P4w8QxRxTXkaaOtpb2ySJvQGT7RIS5Uo23YBtc&#13;&#10;Hd2rxQYJGTxXt37ak0lx+0j4pklkaRzb6blnOSf+Jdbd62lz+3ilLRpu2nS3lfqZx5fYybjrda69&#13;&#10;b/5HG/BvwV4W+I3jSw8O+JPFF94SfUriK0s7220kahF5rttAlHnxMi5KgFQ/3uQAM17n4+/Y6+H3&#13;&#10;ww+MVt8NvE3xiutJ1a6t4Z4NRn8LD7CTKWVEeQXpZDleSV2jOSa+ffg5z8XfA/8A2HLH/wBKEr9C&#13;&#10;P2q/2U779pL9sWztYvFGhaLZDSbX7VbzX8Z1JoULl3htRlm64DNhepzxzw4qtKlXUXPli03sunyO&#13;&#10;vD041KTahdprq/8AM+If2kP2b/E37MvjmPw94gkgvYLqH7TY6laZ8q6izgnB5VgRhlPTjkggnzjw&#13;&#10;7baTd63aw65f3ml6U7ET3dhZrdzRDBwViaWINzgH51wCTzjB+lf+Chfx1i+MPxji0ay0u70zT/CE&#13;&#10;cukgahHsuZZxJ+9dhk4X5VCjrwSfvYHywOa7sLKpUw8ZVdJNHLiIwhWkqeyPpn4p/sVXnhr4MaX8&#13;&#10;V/AHikfEnwbcRvLeXEGmNZT2SKxUu0RkkJVWVlc5BQjJBXLDwTwfY+HdS1uODxNrN/oemOMG907T&#13;&#10;Vv5EbIAzE00Xy4ySQxPHCnNfbfwM/ark/Zw+EPwQsdXt11HwLr8GsQ6xbGMO8YGoOomQd9odtydG&#13;&#10;UkdQK4z9tD9kCw8G2MPxW+FRTWPhpq6i5kSxPmppxc8MpHPkMTgZ+4flPauGjipxm6Nd7tqMtNbO&#13;&#10;1n0v8jrq0IOKqUVsldeqv62PMv2jP2e/B/wK0vw3JpnxIn8Z6h4h06LV7GGDQhawCzkOEkkkNyzK&#13;&#10;Ww+FCH7hzt4z4NXtX7TeotqK/CbegU2/w/0qDI/iAM2D+RH5V4r1NehhXJ0k5u7+X6HDXUVUairI&#13;&#10;KKKK6jkCiiigAooooAKKKKACiiigAooooAKKKKACiiigAooooAKKKKAP0j/4I5/81c/7hH/t7X6S&#13;&#10;Dqa/Nv8A4I5/81c/7hH/ALe1+kg6mvz/ADX/AHyfy/JH2eX/AO7Q+f5s+af2Jenx4/7Ktrv/ALQr&#13;&#10;6VHavmr9iXp8eP8Asq2u/wDtCvpUdq8+v8bOuh/DQ6iiisjc/Nr/AILGf80j/wC4v/7ZV+blfpH/&#13;&#10;AMFjP+aR/wDcX/8AbKvzcr9Byr/c4fP82fHZh/vM/l+SCiiivUPLCiiigAooooAKKKKACiiigAoo&#13;&#10;ooAKKKKACiiigAooooAKKKKALml6ndaHqNvf2NxJaXtu4kiliOGVh3r3n4cfDfwx4gmvvGPjXX7L&#13;&#10;Up5I31i506yfckSs5LNMU77if3Yx0I56V8+Mdw4GFHavZvAXhnxbrHw/ls7i9tPCPgiZ/OvNVuYx&#13;&#10;FJdIeig8NIOOOgOcZPAr43iaD+rKcK/sW2ouS0k4t6xi7OTfZRV2+q1Pt+Gpp4lwnQdZJOSjvFSW&#13;&#10;zkrqKXdydku+h0HjL9pGHW7+00Hw/wCFbXUNAikVVsbqEk3JUjywsacKoYAhcHOBkDkV0fg7SPFN&#13;&#10;h42Tx74zKPq72zRWvh+yjT7W8OcMVjBGAilmwSWOMdcCsTwg0NhJc6X8LtGWG8SyN1P4r15Nsrwk&#13;&#10;43wIV+6SpA4wSORxmua/Zw1i+1743Q32pXc19eS205eadyzH5fU9vavga+Bw9LLsV9RpKlClTblz&#13;&#10;PmqzTTbT1tT57av42ktI2VvvKGNrzx+F+vVXVnVmuXlXLSi1ZXTtepyX0XwJt6yuz6nkXw98T/Dc&#13;&#10;sLCDV9KnyrjkMjj8mR1P0YH0rnNKs9Q8A+IbaLUbQ69p1yy2drr6wh762DMAsVyQNzpnaBIO+Nw/&#13;&#10;irf13wQl1ftq+j3TaJrpGGuol3R3AHRZ48gSD34YdmFVofEy3jt4f8UWp0m/u1MEbxysLe8yOfJl&#13;&#10;GCGxn5Dhh2yOa/FsPU/dSp4ZudF3coP4495Rta9urjo0vfilY/X60P3kZ10oVVZKa+GXZO97XfR7&#13;&#10;X9yTdz5S/aU8QalffFDVtOu7+WeysXQW1uxwkQaJGOAOM5PXrXlOc4HUCvQ/j94ffw58U9VtpLye&#13;&#10;/R0hkSe6ffKVMagBmwMkYxnqQBkk5rzzgDI/Gv654fjShlGFVG3L7OOytf3Vd283qfyjn8qs82xT&#13;&#10;rX5ueW7vbV2V/JaI+jv2Iv2dtb+Mfxg8P6nNod1P4M0i5+3X99JCwtpTD8624cjazO4RSo52kmvJ&#13;&#10;/i3beMNS+J+t3ni7RNT0vxPrV9JeyWN9bSRzM0srYCIwDFd2VXAx8uB0rnNO8VazpFv9nsNYv7GD&#13;&#10;Jbyra6eNcnqcAgZqG+13UdTu4ru81C6u7qIARzzzM7oAcgBicjBJP416qp1FWdRtWtZeX/DnkOcP&#13;&#10;ZKCTve7P0k/a4+CvjP4+fsn/AAw8c/8ACOahL8QdCsY11XTWgcXksLxhZW8rG4sJI0k29QrvX5oX&#13;&#10;NtLaTSQzxvDNExR45FKsjA4IIPIIPatr/hPfE56eI9X/APA6X/4qsSWV7iV3kdpJHJZnY5LE9ST3&#13;&#10;NZ4PDzw0HCTTXTy8isTWhXkpxVn1P0R8Z/DBP20P2OvhXefDu5t9S8Z+AtNj0q70R51jmZVhjikX&#13;&#10;DEAMTBG6E4BVjznivlvwr+x/8S9R8QG38SeFdR8FeH7OVW1XxBr8X2Kzs7cH95KJZMLJhQSAhYk4&#13;&#10;9a8e0fXNQ8PXi3ulX91pl6oIW5s5mikAPXDKQaueIPG/iPxVHFDrev6prEUTF447+9knVGxgkB2O&#13;&#10;DWdPDVqKcKc1yu9rrVX+ZpOtSq2lOL5l56Ox1X7Q3xAsfil8afF/ibS0ZNKvb5lsd4IY20aiKFiC&#13;&#10;AQSiKSvbOO1W/wBnDwB4k8e/GDwinh7Q7/VxZ6xZTXUlpAzx20YmVi8rgYRcIxyxH3TXl+eMVf0v&#13;&#10;XtU0Pzf7N1K70/zceZ9lnaLfjOM7SM4yfzNdbptUvZ0+1lc5lUvU9pPvc+5/+Ck3wT8feNv2j9P1&#13;&#10;Dw94Q1nXrG90m2t4rnTrKSePzFeQMjMoIQjIPzY4OelS/wDBQLxdY2H7P3wh+Huuaxaa18TNHjgl&#13;&#10;1UW8qzyWwW18uRZHBOCzlOvLeWW9K+IJvHPiSWJ45PEOqyRuCrI17IQwPUEbuRWIOOa4aWClH2Sn&#13;&#10;Je5tZbnXUxUX7RwXxhj5a/RHxp8ME/bO/Y6+Fd58Orm31Lxn4C06PS7zRHnWOVlWGOKRcMQAxMEb&#13;&#10;oTgFWPOeK/O0HFXdH1vUfD18t7pWoXWmXighbizmaKQA9cMpBrpxOHlV5ZQlaUXdHPQrRp80Zq6Z&#13;&#10;7B4X/Y/+JmpeIGt/Efhi/wDBWgWcitqmv6/EbOzs4M/PL5km1ZMAEgIWJOB3rmP2hviDZfFH41+L&#13;&#10;vE2lI0elXl4UsQwIJtolWKFiCBtJSNTtxxnHauV1/wAceI/FUMVvrfiHVdZhibfHHf3sk6o2MZAd&#13;&#10;iAcd6xBkHAq6dOpz89Vq9rafj+Qpzhy8lNab6np/7OHw/wDEnj34w+Ek8O6Hf6wLPWLKa6ktIGeO&#13;&#10;2jEysXlcDCLhGOWI+6a+uP8AgoHp/wAQfhx+1VoPxW8N6HqTafpWnWs8WrQWzy2qPE8nmRyuoIUF&#13;&#10;WwQ2Mqxr4I0vX9T0NZP7N1K708y48z7LO0W/GcZ2kZxk/mas3XjPxBfwSW1xr2p3FvINrxS3kjKw&#13;&#10;9CCcEVhVw86ldVLqyTVvJ7m1OtCFJws73vf0Pu/9or4M6Z+2x4Lsfjb8HoYbnxQbdYvEnhlJV+1G&#13;&#10;RFABC95VC7cEDzE2FeRhvg5/CGvReIxoB0TUV1/f5f8AZbWkgut+M7fKxuzjnGOlU9L1e+0S8F1p&#13;&#10;97cWFyowJrWVo3A/3lINT3XiTV9Q1ptYudVvbnVmIJv5bh2nJChQfMJ3cKAOvQYq6FGpQTpqV49L&#13;&#10;7ry80RWqwrNTas+vZn1n8fP2X/iLoH7MHwVuW8M393PpNrqR1a1tIGlmsPtFyZ4vNRRuUbDhjjCs&#13;&#10;CCeRnB/Yr/bCk+Bmpv4P8WqNX+GetyeVeW06+YNPZ/laZFOd0ZB/eR45HI5BDfOr+OvEskLK/iLV&#13;&#10;WVhgqb2Ugj0+9WDxj3qI4R1KUqVezTbenm7lvEKNRVKV1ay+5WPqf/goj4a8PeEvi/4U0/woyP4d&#13;&#10;XwlZNYNDN5yNAZbjy9j5O5dm3BycjHJ618sdatXuqXmopard3c90trCLe3WaRnEMQJIRMn5VBZjg&#13;&#10;cZJ9aq4rpoU3Rpxpt3sc1aoqtRzStcKKKK6DmCiiigAooooAKKKKACiiigAooooAKKKKACiiigAo&#13;&#10;oooAKKKKAP0j/wCCOf8AzVz/ALhH/t7X6SDqa/Nv/gjn/wA1c/7hH/t7X6SDqa/P81/3yfy/JH2e&#13;&#10;X/7tD5/mz5p/Yl6fHj/sq2u/+0K+lR2r5q/Yl6fHj/sq2u/+0K+lR2rz6/xs66H8NDqKKKyNz82v&#13;&#10;+Cxn/NI/+4v/AO2Vfm5X6R/8FjP+aR/9xf8A9sq/Nyv0HKv9zh8/zZ8dmH+8z+X5IKKKK9Q8sKKK&#13;&#10;KACiiigAooooAKKKKACiiigAooooAKKKKACiiigAooooAds5x6da938JapP8WPCXxH17xXJ/ad5p&#13;&#10;enBtPSQ7YbQuk2THGPlB+RcHBPHWvBwAQT0xXp/hTxf4Q8JeF0ki8KXfiPVm2m8k1OUiwSTnbiNc&#13;&#10;h8Z43gHk4NfLcQYedbDxdCDdXmjyuNrpc0ZSV242UlHleut9nsfXZBXjRry9tNKlZ8ylezfLJRdk&#13;&#10;pXcXLmWmlt1ue4zeL31f4gXt14W0q68UxTeHotNWeywlrHMJZGIeZsKAA6/d3fTg15T+zlpM2gfH&#13;&#10;Z9MugourJbu2l2HK70yrYPcZBqfWfEPxc8c+B7jxDETpPheCMuItNK2qtGpIYqAd7KMHOTj0zzWb&#13;&#10;+y27P8YLQsxZmtpyWJySdtfA08v+o5HmKU4O1NxajJzknGL0lLRJpPZRXm2feVcesbnOXXjNXqcy&#13;&#10;coqEWpSV3FatptbuT8kj7Vqrqel2etWUtnf20V3ayDDxTKGU/gatUV/McZShJSg7NdT+iZRU04yV&#13;&#10;0z4j/aY0EeHfiOlul3c3cL2MTxm7k8x41y6hN55YDbwWJPPJNeTDrXv37Yln5fjnSLvd/rdNEW3H&#13;&#10;TbK5zn/gf6V4F1ya/tfhOvLE5HhasnduKv8ALT9D+OuKqKw+d4qnFWXN+aT/AFO68Nf8K0GiW/8A&#13;&#10;wkH/AAln9sfN5/8AZn2b7P8AeO3bv+b7u3Oe+e1aX/Fm/wDqev8AySrzQfKcjpSYPXHFehUyr2k5&#13;&#10;T+sVFd3spaLyWmxwU809nBQ9hTdla7jq/XXc9Mx8G/8Aqev/ACSox8G/+p6/8kq8yorP+x/+omr/&#13;&#10;AOB/8Ar+1/8AqHpf+Af8E9Nx8G/+p6/8kqMfBv8A6nr/AMkq8yoo/sf/AKiav/gf/AD+1/8AqHpf&#13;&#10;+Af8E9Nx8G/+p6/8kqMfBv8A6nr/AMkq8yoo/sf/AKiav/gf/AD+1/8AqHpf+Af8E9Nx8G/+p6/8&#13;&#10;kqMfBv8A6nr/AMkq8yoo/sf/AKiav/gf/AD+1/8AqHpf+Af8E9Nx8G/+p6/8kqMfBv8A6nr/AMkq&#13;&#10;8yoo/sf/AKiav/gf/AD+1/8AqHpf+Af8E9Nx8G/+p6/8kqMfBv8A6nr/AMkq8yoo/sf/AKiav/gf&#13;&#10;/AD+1/8AqHpf+Af8E9Nx8G/+p6/8kqMfBv8A6nr/AMkq8yqSKGS4crEjSMFZyEBJCgEsfoACT7Cj&#13;&#10;+x/+omr/AOB/8Af9rf8AUPS/8A/4J6Tj4N/9T1/5JUY+Df8A1PX/AJJV5tFDJcOViRpGCs5CAkhQ&#13;&#10;CWP0ABJ9hUdH9j/9RNX/AMD/AOAH9rf9Q9L/AMA/4J6bj4N/9T1/5JUY+Df/AFPX/klXmVFH9j/9&#13;&#10;RNX/AMD/AOAL+1/+oel/4B/wTsPGR8AHTIv+EV/4ST+0fOHmf2x9n8rytrZx5fO7O32xn2rkDjHH&#13;&#10;NHXqaOB7162Gw/1an7PnlLzk7v7zy8RX+sVPacij5RVkJRRRXUcQUUUUAFFFFABRRRQAUUUUAFFF&#13;&#10;FABRRRQAUUUUAFFFFABRRRQB+kf/AARz/wCauf8AcI/9va/SQdTX5t/8Ec/+auf9wj/29r9JB1Nf&#13;&#10;n+a/75P5fkj7PL/92h8/zZ80/sS9Pjx/2VbXf/aFfSo7V81fsS9Pjx/2VbXf/aFfSo7V59f42ddD&#13;&#10;+Gh1FFFZG5+bX/BYz/mkf/cX/wDbKvzcr9I/+Cxn/NI/+4v/AO2Vfm5X6DlX+5w+f5s+OzD/AHmf&#13;&#10;y/JBRRRXqHlhRRRQAUUUUAFFFFABRRRQAUUUUAFFFFABRRRQAUUUUAFFFFAC4yOK+k4bZYv2Mbp1&#13;&#10;jVDNIHLADLH7eq5P4Lj8K+bOQR613Mfxe1ZPhjL4GeG0k0hgNkuxhMh88Tdc4I3ZHTv14r5TiDLs&#13;&#10;RmCwn1e37utTnK7t7sW727vbQ+tyHMMPgHi/rF/3lGpCNlf3pWtfy03PpXSYTB+ynIrEEnw/O3Ho&#13;&#10;UYj+deH/ALLAI+Ltn3P2Wfj/AIDXUaV8f/D7fBW58I3Nve22pJpEllHIYw8UjlCo5ByM8dR+Ncb+&#13;&#10;zVqlnpHxTt7q/u4LK1S1nLzXEgjRfl7knAr8/wALl2MwmU53HEUnF1JVHHzTTs1bc++xWYYPF5rk&#13;&#10;0sPUUlBQUtdmmtH2PuCivLPEX7SvgPw9vVNTfVp1/wCWWnRGTP8AwM4T9a8u8Sftj3cm+PQNAhgH&#13;&#10;8M+oyFz/AN8JjH/fRr8awHBme5hZ08M4rvL3V+Nn9yZ+tY7i7JMBdVMQm+0fef4XS+bQ79s2HbqH&#13;&#10;hSXn5orlfbgxn/2avm3vzXVePPid4h+JNzby69dJOttv8iKONY0i3bd2MDJztXqT0rlemK/qjhnL&#13;&#10;a+T5TQwOJac4J3tqtZNrdLo+x/MnEmY0M2zWtjcOmoTta++kUu76oSiiivqD5U+yPhV4j8T3P/BO&#13;&#10;/wCKKWGo6jI+ma7awxNBK5ktbNxEZkUg7kiOWLKMLhnJHLZ8w+N3j/xD4l+AvwX0/WtSvrxhb6ld&#13;&#10;E3UzMZ1F20UMj5OXKqjorHouQO9ed/DT4z+Nvg7d3dx4N8TX/h+S7QJOlrJ+7mA6b42BViMnBIyM&#13;&#10;nHU1j+MvG+u/EHXH1jxFqlxq+pOqx+fcNnai/dRQOFUdlUADsK82GGcark0rXv57Wt+u56cq6lT5&#13;&#10;db2t5b3v+h9dfs4fEnwiP2Xbnwn8W4rjUPBWr+J20aDUSd0uiMbVZY5oiQSqq4JIHTexwQWBwv23&#13;&#10;fC3ij4aeB/hd4N8QeJpvE1tbHUri31Azl0vbcyp9mmPJyRE20ZJ25YA4OT88L8YvGi+BP+EKHiG7&#13;&#10;HhQ9dJG3yCc5zjHXPfrWVrnjjXvE+iaLpOq6pcahpuhwvb6dBO24WsbtuZFPXGe2eOgwKzhhJRr+&#13;&#10;1urXbt8rX20fcuWJjKj7PW9kr/P1+4+ofhv4z162/wCCePxKMGs30bWfiGzsbZ1uHDQW8gj8yFGz&#13;&#10;lY2y2VGAdzZHzHPJ/sIfGxvhb8bdO0fUbt08KeJ2/sy+iLHZDLJ8sNwvZWVyo3dlZq8r0r48+P8A&#13;&#10;Q/Bj+EbDxVfWvhmRGjfS4yvkOrdcrjnPqea4HA3e1aLC80asJpWk76f18zN4jllTnBu8UfVP7SV5&#13;&#10;4n+Avw+i+Cl34ivdQvLnV77WdUeW4Lk2rTFLSLOTgSeXJdMmeWnUkZzXSfsLeIbhPhJ8eLO98S6n&#13;&#10;oGjWOhRXUV7ZBp5NNkZpA08EYdMPgDO1lJ2jngV8m+M/Gmt/ELxLe+IfEmozavrd4UNxeXGN8m1F&#13;&#10;Rc4AHCqo/Cug8EfHXx78NtGudI8MeKL7RNNuWLTW1oyqkpIwd3HzcetTPCyeH9mrczabfne/b5Fx&#13;&#10;xMVW53flSsl5Wt3+Z2/7Wd9qHiDxb4d119Sm1/w7caHaWuja/dqsdxqccUSmeWWMMSrC4kmU56FS&#13;&#10;uWKlj9x/sq+ILjX/AIK/Aq51nxVOdSuJdct49LvcOniAxmRYbOWWQkLtUAqWDHCYGK/M/wAdfEnx&#13;&#10;P8S760vPFOt3etXFnbi1t3unz5MQJYIoHAGWJ49a6G+/aL+JWpeH7TQrjxjqbaTZmNrW0WQKluyE&#13;&#10;FGjwAUZSAQVwQayr4OdWhCkrJr/Jrt9+3+V0sVCnWnUd7P8Arv8A5mH4s0PUrz4m6rpL+Hx4d1W5&#13;&#10;1WSFdEbEK2cjykLB8+AqqWCgnAwAelfc/wC0TqI+LvwL+IGp+DNUk0TTvDNtYaZ4i+G+uWewaDJB&#13;&#10;cDa9jIhCBmZXDH5t65yQQij4d+IHxb8X/FLVbPVPFWuT6zqVnGI4byZUWVQMEZdQCxGBycn3rU8Y&#13;&#10;/tC/Eb4g+Gm0DxD4v1PVNIkkWaa3mkH+kOoAVpmADSkYGC5bGB6CtauHqVXTlonH59vLXbya7mdO&#13;&#10;vTgqkdWpf8Hz8/P0PdP+CdviPVrHxj8R9Ptb64j09fBmo6h9mDkxJcRmERzhegdc4DdecZr548Af&#13;&#10;FfxD8NvGU3izSrhJPEUsF1CuoXoM0sT3EbxyTKSeZdsj4Zs8sSQaf4B+MnjX4W295D4T8R3mgR3v&#13;&#10;/HytmwUyjGMMcZI9ulcxJqt1LrDanJMWvXnNy0xUcyFt27GMdecYxW0aH7ypKSVpW/DuZOqvZwjF&#13;&#10;u8b/ANI+y/2jPjZ458GfDD4QrDq9zcW3i/4fzW2swX5aWO988OjStk5MqiRWV85yFzlcqfOf2Efj&#13;&#10;JffD7426L4ZnnuJvC/i25TRryyjcjZNORFDPH/ckVynzjnbn0GPKfG/xz8ffEjRrfSfE/ie+1vTr&#13;&#10;chobe6KssRAwNvHy8dhWD4L8d698O9cTWfDWpz6PqiKUS7t8B1BIPBIOOQORzWEMHbDypSSu7/8A&#13;&#10;A6dDaWJvXjUi3ZW/4PXqeuftaeO9THjBPhfFq2pXfhfwH/xJoFvnbfd3MO5JbqQHqSzOqdQsYULg&#13;&#10;E58FPWug8b+PvEPxI1s6z4m1WfWdUMYia6ucGRlBJAJAGeWPJ5rn67qFP2VNQ6/qcdaftKjkFFFF&#13;&#10;bnMFFFFABRRRQAUUUUAFFFFABRRRQAUUUUAFFFFABRRRQAUUUUAFFFFAH6R/8Ec/+auf9wj/ANva&#13;&#10;/SQdTX5t/wDBHP8A5q5/3CP/AG9r9JB1Nfn+a/75P5fkj7PL/wDdofP82fNP7EvT48f9lW13/wBo&#13;&#10;V9KjtXzV+xL0+PH/AGVbXf8A2hX0qO1efX+NnXQ/hodRRRWRufm1/wAFjP8Amkf/AHF//bKvzcr9&#13;&#10;I/8AgsZ/zSP/ALi//tlX5uV+g5V/ucPn+bPjsw/3mfy/JBRRRXqHlhRRRQAUUUUAFFFFABRRRQAU&#13;&#10;UUUAFFFFABRRRQAUUUUAFFFFABRRRQAUUUUAFFFFABRRRQAUUUUAFFFFABRRRQAUUUUAFFFFABRR&#13;&#10;RQAUUUUAFFFFABRRRQAUUUUAFFFFABRRRQAUUUUAFFFFABRRRQAUUUUAFFFFABRRRQAUUUUAFFFF&#13;&#10;ABRRRQB+kf8AwRz/AOauf9wj/wBva/SQdTX5t/8ABHP/AJq5/wBwj/29r9JB1Nfn+a/75P5fkj7P&#13;&#10;L/8AdofP82fNP7EvT48f9lW13/2hX0qO1fNX7EvT48f9lW13/wBoV9KjtXn1/jZ10P4aHUUUVkbn&#13;&#10;5tf8FjP+aR/9xf8A9sq/Nyv0j/4LGf8ANI/+4v8A+2Vfm5X6DlX+5w+f5s+OzD/eZ/L8kFFFFeoe&#13;&#10;WFFFFABRRRQAUUUUAFFFFABRRRQAUUUUAFFFFABRRRQAUUUUAGaXAHWkPWvTP2dbnwNpXxV03Vvi&#13;&#10;LNAfC+mRy3ktjPaSXQv5VUiKAIgwcuVY7yqFUYE8gHOpLki5WvY2hHnko3tc8zpdvvX13pPhz9lT&#13;&#10;Qmvk/wCE5v8AU4dUtbyyuPPtLgvZgXtu1vPas2nnZIYI5uu77+wsoJeuftvAX7LzppEsnxC8RKlz&#13;&#10;Bp5vYJPNSSzkdpDe8jTXWTy1EKqFPJZjuIGK5FjE/wDl3L/wFnV9Wf8APH70fMeB60YHrX0j4D1f&#13;&#10;4UeEPEPjbRY9c0a80CPxBpl9omteIfD5v5brToZZDcwZNoXR3RosgoiMY2BwG51bbRv2arzT4b+/&#13;&#10;8b6xbXuuWsLarYWWnqTY3Uktqz+SDp22KOJnuCVhfJjttiu3m7aHimnbkf3P+v8AgiWHTV+dfej5&#13;&#10;Z/CivpzTPBX7LeoagHuPG/iXSdLkSydFnnkmu4t6O10siJpfl742CRqEkZW379/Gyr3jXwX+z3qn&#13;&#10;gTU9c0HWvEOrano2hwSXD2AW0glvWKQxQOr2MaZy6NvQ7pEtrhiu/wCdn9bSaXJL7hLDNpvmX3ny&#13;&#10;rgetGB617rqOh/BW9g+H9xN4u1GW5uprC18R29ta/ZlsLb7FAJ5U2WOGeO488EgStIFUksxMhn8a&#13;&#10;eCfgBpuo+CV8O/ELWdVsrjW5LbxI7W0okttO8/EdxAHtIwGMILFcyEMwwpwQa+sq6XI/uZPsHa6k&#13;&#10;vvR4HgetGB619eaX8D/2brrwS3im98e65ZaSNTtdMa4inllVZXzJPHg6WrtthRyjqpDFkLrFnZXJ&#13;&#10;69pPwD0/wd4W0PS/F02oy32taRca9qQ0+Vryxg2XaX4gke0j/dKGtWCfOS2SA+2pWMjJ2UJfcy3h&#13;&#10;nFXcl96Pm/pRX2jp/wCzN8CtW0Tw/qGn+JPEt+NX0W81OIwXrbPOtUlE8ZP9mbliEqRoHCtK29cQ&#13;&#10;YYEcFqXgz9mK0sdWuLPxx4o1CWGJ5NPtCWhkuW3KAjsdPZY2ALEYLK+3loSdtSsZCTsoy+4bwk46&#13;&#10;uS+8+a8Ggda+tD8P/wBkm51C/nk+JOv21q12Ps9rbi5+WFruRWOW0xj8tuIpACSWYspIxk1fGfg3&#13;&#10;9nzU/AWpa7oWs+INV1XRtCgkuW08LaQSXzFIYoGV7GJMhnRt6HdIltcMV3/Ox9cV0uSX3MPqrs/f&#13;&#10;j958q5oz719OeBdO/Z38P6Jf32peIrvUdSn8M+T9hvFllJv5rGTzvLX+zikMkdx5aRHzXUAiQyHB&#13;&#10;SrE/w4/ZaTXdEii+JutzaTNdzrqdyftKy21upk8lok/soiRnAj3AldhbA3gkrX1uza5Jfcyfq7tf&#13;&#10;nj96PlvOaAcV9TXPhj9mW60GC3/4TnVrWSKRHMVrBI7nNlbCV/NbTQ7N9oWYLCXEZALBot2G0fD3&#13;&#10;hv8AZb8LePodRt/Ht9qenafcWFxDDrdlPd216jXUqXUUsX9nIflt1jlB4G6XaNxUtSeM0vyS+5lf&#13;&#10;Vtbc8fvR8kA0H619JeGfCf7POu+BtEm8T/EHUtL8Rw2dgk1pZWbqiM13IbxGZNPPmMsJDI7O53MF&#13;&#10;3OqAV18fhz9kpZNWsD401gaO4sRbSeVP9qaRdy3E/mHTS0ZC7iIgzRuXUkKQDGSxlnbkl9zBYa+v&#13;&#10;PH70fH2TS5Jr6qsvCn7Mdhpk9p/wn2ovPNZyLLdiGaVpJitiyRr5ml/uk80Xg81AJFRRxIH2HE1/&#13;&#10;4afs96jptnH4W+JWow6r9ojlvG1gSeUlopna5EYNnEHkWOOEx5kBlaTaEViFAsWnvCX3MTwz6Sj9&#13;&#10;6PnDPtScelfUt1pP7Mni62n1e58Qat4bvH05Ps2j2s0saxzxwOscMoXTJVHzRQh5hLKZDK8hCnKV&#13;&#10;1T/C/wDZw8A6TO2p+KdXW18T2IGmahqVtJcsLT+1drzwotgPJn+ywRupLk/v5AyKCu9PGpWvCV/Q&#13;&#10;awre01b1PjDI9KK+obz4a/s6WOi6RqE3iLxZEmoJMsM89z5dnPLDDE0u2Qac0whaacwpL9nOWtJs&#13;&#10;qoYFfF/izo3grRtd0+LwHrUuuaU+nW8lzPcPKzrdlf36Ye2g2qGyFAEmQA2/LFV1p4hVJWUWvVGU&#13;&#10;6Lgrtr7zhqKKK6zkCiiigAooooAKKKKACiiigAooooAKKKKACiiigAooooAKKKKACiiigD9I/wDg&#13;&#10;jn/zVz/uEf8At7X6SDqa/Nv/AII5/wDNXP8AuEf+3tfpIOpr8/zX/fJ/L8kfZ5f/ALtD5/mz5p/Y&#13;&#10;l6fHj/sq2u/+0K+lR2r5q/Yl6fHj/sq2u/8AtCvpUdq8+v8AGzrofw0OooorI3Pza/4LGf8ANI/+&#13;&#10;4v8A+2Vfm5X6R/8ABYz/AJpH/wBxf/2yr83K/Qcq/wBzh8/zZ8dmH+8z+X5IKKKK9Q8sKKKKACii&#13;&#10;igAooooAKKKKACiiigAooooAKKKKACiiigAooooAKKKKACiiigAooooAKKKKACiiigAooooAKKKK&#13;&#10;ACiiigAooooAKKKKACiiigAooooAKKKKACiiigAooooAKKKKACiiigAooooAKKKKACiiigAooooA&#13;&#10;KKKKACiiigAooooAKKKKAP0j/wCCOf8AzVz/ALhH/t7X6SDqa/Nv/gjn/wA1c/7hH/t7X6SDqa/P&#13;&#10;81/3yfy/JH2eX/7tD5/mz5p/Yl6fHj/sq2u/+0K+lR2r5q/Yl6fHj/sq2u/+0K+lR2rz6/xs66H8&#13;&#10;NDqKKKyNz82f+CxfX4R+n/E3/wDbKvze445r+hzxl8M/B/xFNmPFfhTRfE32Pf8AZv7Y06G78jft&#13;&#10;37PMVtu7aucddoz0Fc5/wzN8INx/4tV4J/8ACetP/jdfQ4PNlhqEaTi3a/53PExGXyr1XUUrX/yP&#13;&#10;wFyaMmv37/4Zm+D/AP0SnwV/4T1p/wDG6P8Ahmb4P/8ARKfBX/hPWn/xuuz+3Yf8+395y/2VP+ZH&#13;&#10;4CZNGTX79/8ADM3wf/6JT4K/8J60/wDjdH/DM3wf/wCiU+Cv/CetP/jdH9uw/wCfb+8P7Kn/ADI/&#13;&#10;ATJoya/fv/hmb4P/APRKfBX/AIT1p/8AG6P+GZvg/wD9Ep8Ff+E9af8Axuj+3Yf8+394f2VP+ZH4&#13;&#10;CZNGTX79/wDDM3wf/wCiU+Cv/CetP/jdH/DM3wf/AOiU+Cv/AAnrT/43R/bsP+fb+8P7Kn/Mj8BM&#13;&#10;mjJr9+/+GZvg/wD9Ep8Ff+E9af8Axuj/AIZm+D//AESnwV/4T1p/8bo/t2H/AD7f3h/ZU/5kfgJk&#13;&#10;0ZNfv3/wzN8H/wDolPgr/wAJ60/+N0f8MzfB/wD6JT4K/wDCetP/AI3R/bsP+fb+8P7Kn/Mj8BMm&#13;&#10;jJr9+/8Ahmb4P/8ARKfBX/hPWn/xuj/hmb4P/wDRKfBX/hPWn/xuj+3Yf8+394f2VP8AmR+AmTRk&#13;&#10;1+/f/DM3wf8A+iU+Cv8AwnrT/wCN0f8ADM3wf/6JT4K/8J60/wDjdH9uw/59v7w/sqf8yPwEyaMm&#13;&#10;v37/AOGZvg//ANEp8Ff+E9af/G6P+GZvg/8A9Ep8Ff8AhPWn/wAbo/t2H/Pt/eH9lT/mR+AmTRk1&#13;&#10;+/f/AAzN8H/+iU+Cv/CetP8A43R/wzN8H/8AolPgr/wnrT/43R/bsP8An2/vD+yp/wAyPwEyaMmv&#13;&#10;37/4Zm+D/wD0SnwV/wCE9af/ABuj/hmb4P8A/RKfBX/hPWn/AMbo/t2H/Pt/eH9lT/mR+AmTRk1+&#13;&#10;/f8AwzN8H/8AolPgr/wnrT/43R/wzN8H/wDolPgr/wAJ60/+N0f27D/n2/vD+yp/zI/ATJoya/fv&#13;&#10;/hmb4P8A/RKfBX/hPWn/AMbo/wCGZvg//wBEp8Ff+E9af/G6P7dh/wA+394f2VP+ZH4CZNGTX79/&#13;&#10;8MzfB/8A6JT4K/8ACetP/jdH/DM3wf8A+iU+Cv8AwnrT/wCN0f27D/n2/vD+yp/zI/ATJoya/fv/&#13;&#10;AIZm+D//AESnwV/4T1p/8bo/4Zm+D/8A0SnwV/4T1p/8bo/t2H/Pt/eH9lT/AJkfgJk0ZNfv3/wz&#13;&#10;N8H/APolPgr/AMJ60/8AjdH/AAzN8H/+iU+Cv/CetP8A43R/bsP+fb+8P7Kn/Mj8BMmjJr9+/wDh&#13;&#10;mb4P/wDRKfBX/hPWn/xuj/hmb4P/APRKfBX/AIT1p/8AG6P7dh/z7f3h/ZU/5kfgJk0ZNfv3/wAM&#13;&#10;zfB//olPgr/wnrT/AON0f8MzfB//AKJT4K/8J60/+N0f27D/AJ9v7w/sqf8AMj8BMmjJr9+/+GZv&#13;&#10;g/8A9Ep8Ff8AhPWn/wAbo/4Zm+D/AP0SnwV/4T1p/wDG6P7dh/z7f3h/ZU/5kfgJk0ZNfv3/AMMz&#13;&#10;fB//AKJT4K/8J60/+N0f8MzfB/8A6JT4K/8ACetP/jdH9uw/59v7w/sqf8yPwEyaMmv37/4Zm+D/&#13;&#10;AP0SnwV/4T1p/wDG6P8Ahmb4P/8ARKfBX/hPWn/xuj+3Yf8APt/eH9lT/mR+AmTRk1+/f/DM3wf/&#13;&#10;AOiU+Cv/AAnrT/43R/wzN8H/APolPgr/AMJ60/8AjdH9uw/59v7w/sqf8yPwEyaMmv37/wCGZvg/&#13;&#10;/wBEp8Ff+E9af/G6P+GZvg//ANEp8Ff+E9af/G6P7dh/z7f3h/ZU/wCZH4CZNGTX79/8MzfB/wD6&#13;&#10;JT4K/wDCetP/AI3R/wAMzfB//olPgr/wnrT/AON0f27D/n2/vD+yp/zI/ATJoya/fv8A4Zm+D/8A&#13;&#10;0SnwV/4T1p/8bo/4Zm+D/wD0SnwV/wCE9af/ABuj+3Yf8+394f2VP+ZH4CZNGTX79/8ADM3wf/6J&#13;&#10;T4K/8J60/wDjdH/DM3wf/wCiU+Cv/CetP/jdH9uw/wCfb+8P7Kn/ADI/ATJoya/fv/hmb4P/APRK&#13;&#10;fBX/AIT1p/8AG6P+GZvg/wD9Ep8Ff+E9af8Axuj+3Yf8+394f2VP+ZH4CZNGTX79/wDDM3wf/wCi&#13;&#10;U+Cv/CetP/jdH/DM3wf/AOiU+Cv/AAnrT/43R/bsP+fb+8P7Kn/Mj8BMmjJr9+/+GZvg/wD9Ep8F&#13;&#10;f+E9af8Axuj/AIZm+D//AESnwV/4T1p/8bo/t2H/AD7f3h/ZU/5kfgJk0ZNfv3/wzN8H/wDolPgr&#13;&#10;/wAJ60/+N0f8MzfB/wD6JT4K/wDCetP/AI3R/bsP+fb+8P7Kn/Mj8BMmjJr9+/8Ahmb4P/8ARKfB&#13;&#10;X/hPWn/xuj/hmb4P/wDRKfBX/hPWn/xuj+3Yf8+394f2VP8AmR+AmTRk1+/f/DM3wf8A+iU+Cv8A&#13;&#10;wnrT/wCN0f8ADM3wf/6JT4K/8J60/wDjdH9uw/59v7w/sqf8yPwEyaMmv37/AOGZvg//ANEp8Ff+&#13;&#10;E9af/G6P+GZvg/8A9Ep8Ff8AhPWn/wAbo/t2H/Pt/eH9lT/mR+AmTRk1+/f/AAzN8H/+iU+Cv/Ce&#13;&#10;tP8A43R/wzN8H/8AolPgr/wnrT/43R/bsP8An2/vD+yp/wAyPwEyaMmv37/4Zm+D/wD0SnwV/wCE&#13;&#10;9af/ABuj/hmb4P8A/RKfBX/hPWn/AMbo/t2H/Pt/eH9lT/mR8T/8EdcA/Fz0/wCJR/7e1+kVcx4O&#13;&#10;+GfhD4dG8/4RTwpovhgXgT7T/Y+nQ2nn7N2zf5aru27mxnpuOOprps/NXzmMrrFV5VbWvb8rHt4e&#13;&#10;k6FJU272/wAz5s/Yl6fHj/sq2u/+0K+lR2r5q/Yl6fHj/sq2u/8AtCvpUdqyr/Gy6H8NDqKKKyNw&#13;&#10;ooooAKKKKACiiigAooooAKKKKACiiigAooooAKKKKACiiigAooooAKKKKACiiigAooooAKKKKACi&#13;&#10;iigAooooAKKKKACiiigAooooAKKKKACiiigAooooAKKKKACiiigAooooAKKKKACiiigAooooAKKK&#13;&#10;KACiiigAooooAKKKKACiiigAooooAKKKKACiiigAooooA+aP2Jenx4/7Ktrv/tCvpUdq+av2Jenx&#13;&#10;4/7Ktrv/ALQr6VHata/xswofw0OooorI3CiiigAooooAKKKKACiiigAooooAKKKKACiiigAooooA&#13;&#10;KKKKACiiigAooooAKKKKACiiigAooooAKKKKACiiigAooooAKKKKACiiigAooooAKKKKACiiigAo&#13;&#10;oooAKKKKACiiigAooooAKKKKACiiigAooooAKKKKACiiigAooooAKKKKACiiigAooooAKKKKACii&#13;&#10;igD5o/Yl6fHj/sq2u/8AtCvpUdq+av2Jenx4/wCyra7/AO0K+lR2rWv8bMKH8NDqKKKyNwooooAK&#13;&#10;KKKACiiigAooooAKKKKACiiigAooooAKKKKACiiigAooooAKKKKACiiigAooooAKKKKACiiigAoo&#13;&#10;ooAKKKKACiiigAooooAKKKKACiiigAooooAKKKKACiiigAooooAKKKKACiiigAooooAKKKKACiii&#13;&#10;gAooooAKKKKACiiigAooooAKKKKACiiigAooooA+aP2Jenx4/wCyra7/AO0K+lR2r5q/Yl6fHj/s&#13;&#10;q2u/+0K+lR2rWv8AGzCh/DQ6iiisjcKKKKACiiigAooooAKKKKACiiigAooooAKKKKACiiigAooo&#13;&#10;oAKKKKACiiigAooooAKKKKACiiigAooooAKKKKACiiigAooooAKKKKACiiigAooooAKKKKACiiig&#13;&#10;AooooAKKKKACiiigAooooAKKKKACiiigAooooAKKKKACiiigAooooAKKKKACiiigAooooAKKKKAP&#13;&#10;mj9iXp8eP+yra7/7Qr6VHavmr9iXp8eP+yra7/7Qr6VHata/xswofw0OooorI3CiiigAooooAKKK&#13;&#10;KACiiigAooooAKKKKACiiigAooooAKKKKACiiigAooooAKKKKACiiigAooooAKKKKACiiigAoooo&#13;&#10;AKKKKACiiigAooooAKKKKACiiigAooooAKKKKACiiigAooooAKKKKACiiigAooooAKKKKACiiigA&#13;&#10;ooooAKKKKACiiigAooooAKKKKACiiigD5o/Yl6fHj/sq2u/+0K+lR2r5q/Yl6fHj/sq2u/8AtCvp&#13;&#10;Udq1r/GzCh/DQ6iiisjcKKKKACiiigAooooAKKKKACiiigAooooAKKKKACiiigAooooAKKKKACii&#13;&#10;igAooooAKKKKACiiigAooooAKKKKACiiigAooooAKKKKACiiigAooooAKKKKACiiigAooooAKKKK&#13;&#10;ACiiigAooooAKKKKACiiigAooooAKKKKACiiigAooooAKKKKACiiigAooooAKKKKAPmj9iXp8eP+&#13;&#10;yra7/wC0K+lR2r5q/Yl6fHj/ALKtrv8A7Qr6VHata/xswofw0OooorI3CiiigAooooAKKKKACiii&#13;&#10;gAooooAKKKKACiiigAooooAKKKKACiiigAooooAKKKKACiiigAooooAKKKKACiiigAooooAKKKKA&#13;&#10;CiiigAooooAKKKKACiiigAooooAKKKKACiiigAooooAKKKKACiiigAooooAKKKKACiiigAooooAK&#13;&#10;KKKACiiigAooooAKKKKACiiigD5o/Yl6fHj/ALKtrv8A7Qr6VHavmr9iXp8eP+yra7/7Qr6VHata&#13;&#10;/wAbMKH8NDqKKKyNwooooAKKKKACiiigAooooAKKKKACiiigAooooAKKKKACiiigAooooAKKKKAC&#13;&#10;iiigAooooAKKKKACiiigAooooAKKKKACiiigAooooAKKKKACiiigAooooAKKKKACiiigAooooAKK&#13;&#10;KKACiiigAooooAKKKKACiiigAooooAKKKKACiiigAooooAKKKKACiiigAooooA+aP2Jenx4/7Ktr&#13;&#10;v/tCvpUdq+av2Jenx4/7Ktrv/tCvpUdq1r/GzCh/DQ6iiisjcKKKKACiiigAooooAKKKKACiiigA&#13;&#10;ooooAKKKKACiiigAooooAKKKKACiiigAooooAKKKKACiiigAooooAKKKKACiiigAooooAKKKKACi&#13;&#10;iigAooooAKKKKACiiigAooooAKKKKACiiigAooooAKKKKACiiigAooooAKKKKACiiigAooooAKKK&#13;&#10;KACiiigAooooAKKKKAPmj9iXp8eP+yra7/7Qr6VHavmr9iXp8eP+yra7/wC0K+lR2rWv8bMKH8ND&#13;&#10;qKKKyNwooooAKKKKACiiigAooooAKKKKACiiigAooooAKKKKACiiigAooooAKKKKACiiigAooooA&#13;&#10;KKKKACiiigAooooAKKKKACiiigAooooAKKKKACiiigAooooAKKKKACiiigAooooAKKKKACiiigAo&#13;&#10;oooAKKKKACiiigAooooAKKKKACiiigAooooAKKKKACiiigAooooA+aP2Jenx4/7Ktrv/ALQr6VHa&#13;&#10;vmr9iXp8eP8Asq2u/wDtCvpUdq1r/GzCh/DQ6iiisjcKKKKACiiigAooooAKKKKACiiigAooooAK&#13;&#10;KKKACiiigAooooAKKKKACiiigAooooAKKKKACiiigAooooAKKKKACiiigAooooAKKKKACiiigAoo&#13;&#10;ooAKKKKACiiigAooooAKKKKACiiigAooooAKKKKACiiigAooooAKKKKACiiigAooooAKKKKACiii&#13;&#10;gAooooAKKKKAPmj9iXp8eP8Asq2u/wDtCvpUdq+av2Jenx4/7Ktrv/tCvpUdq1r/ABswofw0Oooo&#13;&#10;rI3CiiigAooooAKKKKACiiigAooooAKKKKACiiigAooooAKKKKACiiigAooooAKKKKACiiigAooo&#13;&#10;oAKKKKACiiigAooooAKKKKACiiigAooooAKKKKACiiigAooooAKKKKACiiigAooooAKKKKACiiig&#13;&#10;AooooAKKKKACiiigAooooAKKKKACiiigAooooAKKKKACiiigD5o/Yl6fHj/sq2u/+0K+lR2r5q/Y&#13;&#10;l6fHj/sq2u/+0K+lR2rWv8bMKH8NDqKKKyNwooooAKKKKACiiigAooooAKKKKACiiigAooooAKKK&#13;&#10;KACiiigAooooAKKKKACiiigAooooAKKKKACiiigAooooAKKKKACiiigAooooAKKKKACiiigAoooo&#13;&#10;AKKKKACiiigAooooAKKKKACiiigAooooAKKKKACiiigAooooAKKKKACiiigAooooAKKKKACiiigA&#13;&#10;ooooA+ef2QfC+seGf+F0f2vpd9pRv/iXrV9Z/bbZ4ftNtJ5PlzR7gN8bYOHGQcHBr6FIzSfd4pe5&#13;&#10;qpzcpOTM4R5IqKFoooqTQKKKKACiiigAooooAKKKKACiiigAooooAKKKKACiiigAooooAKKKKACi&#13;&#10;iigAooooAKKKKACiiigAooooAKKKKACiiigAooooAKKKKACiiigAooooAKKKKACiiigAooooAKKK&#13;&#10;KACiiigAooooAKKKKACiiigAooooAKKKKACiiigAooooAKKKKACiiigAooooAKKKKAP/2VBLAQIt&#13;&#10;ABQABgAIAAAAIQA9/K5oFAEAAEcCAAATAAAAAAAAAAAAAAAAAAAAAABbQ29udGVudF9UeXBlc10u&#13;&#10;eG1sUEsBAi0AFAAGAAgAAAAhADj9If/WAAAAlAEAAAsAAAAAAAAAAAAAAAAARQEAAF9yZWxzLy5y&#13;&#10;ZWxzUEsBAi0AFAAGAAgAAAAhAD5+kF1JAwAA5woAAA4AAAAAAAAAAAAAAAAARAIAAGRycy9lMm9E&#13;&#10;b2MueG1sUEsBAi0AFAAGAAgAAAAhAIyaf7vIAAAApgEAABkAAAAAAAAAAAAAAAAAuQUAAGRycy9f&#13;&#10;cmVscy9lMm9Eb2MueG1sLnJlbHNQSwECLQAUAAYACAAAACEAvdjvMuMAAAASAQAADwAAAAAAAAAA&#13;&#10;AAAAAAC4BgAAZHJzL2Rvd25yZXYueG1sUEsBAi0ACgAAAAAAAAAhAD18YEYKEQAAChEAABQAAAAA&#13;&#10;AAAAAAAAAAAAyAcAAGRycy9tZWRpYS9pbWFnZTEucG5nUEsBAi0ACgAAAAAAAAAhAMGGHn2GpAEA&#13;&#10;hqQBABUAAAAAAAAAAAAAAAAABBkAAGRycy9tZWRpYS9pbWFnZTIuanBlZ1BLBQYAAAAABwAHAL8B&#13;&#10;AAC9vQE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931;top:3628;width:4680;height:1016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dVuwxQAAAN8AAAAPAAAAZHJzL2Rvd25yZXYueG1sRI/dagIx&#13;&#10;FITvC75DOIJ3NWuFIqtR/KGgUApqe3/YnCZLNydxE9f17U2h0JuBYZhvmMWqd43oqI21ZwWTcQGC&#13;&#10;uPK6ZqPg8/z2PAMRE7LGxjMpuFOE1XLwtMBS+xsfqTslIzKEY4kKbEqhlDJWlhzGsQ/EOfv2rcOU&#13;&#10;bWukbvGW4a6RL0XxKh3WnBcsBtpaqn5OV6fAXDAcuo9LisdpeLeTr42ZoVVqNOx38yzrOYhEffpv&#13;&#10;/CH2WsEUfv/kLyCXDwAAAP//AwBQSwECLQAUAAYACAAAACEA2+H2y+4AAACFAQAAEwAAAAAAAAAA&#13;&#10;AAAAAAAAAAAAW0NvbnRlbnRfVHlwZXNdLnhtbFBLAQItABQABgAIAAAAIQBa9CxbvwAAABUBAAAL&#13;&#10;AAAAAAAAAAAAAAAAAB8BAABfcmVscy8ucmVsc1BLAQItABQABgAIAAAAIQBUdVuwxQAAAN8AAAAP&#13;&#10;AAAAAAAAAAAAAAAAAAcCAABkcnMvZG93bnJldi54bWxQSwUGAAAAAAMAAwC3AAAA+QIAAAAA&#13;&#10;">
                  <v:imagedata r:id="rId11" o:title=""/>
                  <o:lock v:ext="edit" aspectratio="f"/>
                </v:shape>
                <v:shape id="Picture 4" o:spid="_x0000_s1028" type="#_x0000_t75" style="position:absolute;left:5611;top:1253;width:5582;height:1387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dDuFygAAAN8AAAAPAAAAZHJzL2Rvd25yZXYueG1sRI9PawIx&#13;&#10;FMTvBb9DeEJvNVspRVejVG3Fi39qS8HbY/OaXd28bDeprn76RhB6GRiG+Q0zHDe2FEeqfeFYwWMn&#13;&#10;AUGcOV2wUfD58fbQA+EDssbSMSk4k4fxqHU3xFS7E7/TcRuMiBD2KSrIQ6hSKX2Wk0XfcRVxzL5d&#13;&#10;bTFEWxupazxFuC1lN0mepcWC40KOFU1zyg7bX6uAJ+dLb943P8tXs/vazVeX1Wa9V+q+3cwGUV4G&#13;&#10;IAI14b9xQyy0gie4/olfQI7+AAAA//8DAFBLAQItABQABgAIAAAAIQDb4fbL7gAAAIUBAAATAAAA&#13;&#10;AAAAAAAAAAAAAAAAAABbQ29udGVudF9UeXBlc10ueG1sUEsBAi0AFAAGAAgAAAAhAFr0LFu/AAAA&#13;&#10;FQEAAAsAAAAAAAAAAAAAAAAAHwEAAF9yZWxzLy5yZWxzUEsBAi0AFAAGAAgAAAAhANZ0O4XKAAAA&#13;&#10;3wAAAA8AAAAAAAAAAAAAAAAABwIAAGRycy9kb3ducmV2LnhtbFBLBQYAAAAAAwADALcAAAD+AgAA&#13;&#10;AAA=&#13;&#10;">
                  <v:imagedata r:id="rId12" o:title=""/>
                  <o:lock v:ext="edit" aspectratio="f"/>
                </v:shape>
                <w10:wrap anchorx="page" anchory="page"/>
              </v:group>
            </w:pict>
          </mc:Fallback>
        </mc:AlternateContent>
      </w:r>
    </w:p>
    <w:p w14:paraId="6010715A" w14:textId="77777777" w:rsidR="006E4158" w:rsidRPr="006E4158" w:rsidRDefault="006E4158" w:rsidP="006E4158"/>
    <w:p w14:paraId="40A8F872" w14:textId="77777777" w:rsidR="006E4158" w:rsidRPr="006E4158" w:rsidRDefault="006E4158" w:rsidP="006E4158"/>
    <w:p w14:paraId="6F30BCF1" w14:textId="77777777" w:rsidR="006E4158" w:rsidRPr="006E4158" w:rsidRDefault="006E4158" w:rsidP="006E4158"/>
    <w:p w14:paraId="5117319A" w14:textId="77777777" w:rsidR="006E4158" w:rsidRPr="006E4158" w:rsidRDefault="006E4158" w:rsidP="006E4158"/>
    <w:p w14:paraId="282CC726" w14:textId="77777777" w:rsidR="006E4158" w:rsidRPr="006E4158" w:rsidRDefault="006E4158" w:rsidP="006E4158"/>
    <w:p w14:paraId="3F75BBB8" w14:textId="77777777" w:rsidR="006E4158" w:rsidRPr="006E4158" w:rsidRDefault="006E4158" w:rsidP="006E4158"/>
    <w:p w14:paraId="3B772498" w14:textId="77777777" w:rsidR="006E4158" w:rsidRPr="006E4158" w:rsidRDefault="006E4158" w:rsidP="006E4158"/>
    <w:p w14:paraId="409EADCC" w14:textId="77777777" w:rsidR="006E4158" w:rsidRPr="006E4158" w:rsidRDefault="006E4158" w:rsidP="006E4158"/>
    <w:p w14:paraId="61057180" w14:textId="77777777" w:rsidR="006E4158" w:rsidRPr="006E4158" w:rsidRDefault="006E4158" w:rsidP="006E4158"/>
    <w:p w14:paraId="3937A9EA" w14:textId="77777777" w:rsidR="006E4158" w:rsidRPr="006E4158" w:rsidRDefault="006E4158" w:rsidP="006E4158"/>
    <w:p w14:paraId="32431B18" w14:textId="77777777" w:rsidR="006E4158" w:rsidRPr="006E4158" w:rsidRDefault="006E4158" w:rsidP="006E4158"/>
    <w:p w14:paraId="0556B744" w14:textId="77777777" w:rsidR="006E4158" w:rsidRPr="006E4158" w:rsidRDefault="006E4158" w:rsidP="006E4158"/>
    <w:p w14:paraId="1819B1A0" w14:textId="77777777" w:rsidR="006E4158" w:rsidRPr="006E4158" w:rsidRDefault="006E4158" w:rsidP="006E4158"/>
    <w:p w14:paraId="5F1CD3AA" w14:textId="77777777" w:rsidR="006E4158" w:rsidRPr="006E4158" w:rsidRDefault="006E4158" w:rsidP="006E4158"/>
    <w:p w14:paraId="0B8288FB" w14:textId="77777777" w:rsidR="006E4158" w:rsidRPr="006E4158" w:rsidRDefault="006E4158" w:rsidP="006E4158"/>
    <w:p w14:paraId="54DE754E" w14:textId="77777777" w:rsidR="006E4158" w:rsidRPr="006E4158" w:rsidRDefault="006E4158" w:rsidP="006E4158"/>
    <w:p w14:paraId="44A3AB11" w14:textId="77777777" w:rsidR="006E4158" w:rsidRPr="006E4158" w:rsidRDefault="006E4158" w:rsidP="006E4158"/>
    <w:p w14:paraId="0841B3DA" w14:textId="77777777" w:rsidR="006E4158" w:rsidRPr="006E4158" w:rsidRDefault="006E4158" w:rsidP="006E4158"/>
    <w:p w14:paraId="40F901A8" w14:textId="77777777" w:rsidR="006E4158" w:rsidRPr="006E4158" w:rsidRDefault="006E4158" w:rsidP="006E4158"/>
    <w:p w14:paraId="33BCC3B9" w14:textId="77777777" w:rsidR="006E4158" w:rsidRPr="006E4158" w:rsidRDefault="006E4158" w:rsidP="006E4158"/>
    <w:p w14:paraId="72D08DCF" w14:textId="77777777" w:rsidR="006E4158" w:rsidRPr="006E4158" w:rsidRDefault="006E4158" w:rsidP="006E4158"/>
    <w:p w14:paraId="53C6C621" w14:textId="77777777" w:rsidR="006E4158" w:rsidRPr="006E4158" w:rsidRDefault="006E4158" w:rsidP="006E4158"/>
    <w:p w14:paraId="57CDD720" w14:textId="77777777" w:rsidR="006E4158" w:rsidRPr="006E4158" w:rsidRDefault="006E4158" w:rsidP="006E4158"/>
    <w:p w14:paraId="5FD74CFB" w14:textId="77777777" w:rsidR="006E4158" w:rsidRPr="006E4158" w:rsidRDefault="006E4158" w:rsidP="006E4158"/>
    <w:p w14:paraId="616A3C65" w14:textId="77777777" w:rsidR="006E4158" w:rsidRPr="006E4158" w:rsidRDefault="006E4158" w:rsidP="006E4158"/>
    <w:p w14:paraId="4A1B3E92" w14:textId="77777777" w:rsidR="006E4158" w:rsidRPr="006E4158" w:rsidRDefault="006E4158" w:rsidP="006E4158"/>
    <w:p w14:paraId="2BEDF0C9" w14:textId="77777777" w:rsidR="006E4158" w:rsidRPr="006E4158" w:rsidRDefault="006E4158" w:rsidP="006E4158"/>
    <w:p w14:paraId="0D7F6C71" w14:textId="77777777" w:rsidR="006E4158" w:rsidRPr="006E4158" w:rsidRDefault="006E4158" w:rsidP="006E4158"/>
    <w:p w14:paraId="19F25BA4" w14:textId="77777777" w:rsidR="006E4158" w:rsidRPr="006E4158" w:rsidRDefault="006E4158" w:rsidP="006E4158"/>
    <w:p w14:paraId="33EC4E1E" w14:textId="77777777" w:rsidR="006E4158" w:rsidRPr="006E4158" w:rsidRDefault="006E4158" w:rsidP="006E4158"/>
    <w:p w14:paraId="6ED67AA5" w14:textId="77777777" w:rsidR="006E4158" w:rsidRPr="006E4158" w:rsidRDefault="006E4158" w:rsidP="006E4158"/>
    <w:p w14:paraId="72E6BB20" w14:textId="77777777" w:rsidR="006E4158" w:rsidRPr="006E4158" w:rsidRDefault="006E4158" w:rsidP="006E4158"/>
    <w:p w14:paraId="695D31A1" w14:textId="18A59DAF" w:rsidR="006E4158" w:rsidRDefault="006E4158" w:rsidP="006E4158"/>
    <w:p w14:paraId="11B276A6" w14:textId="77777777" w:rsidR="006E4158" w:rsidRPr="006E4158" w:rsidRDefault="006E4158" w:rsidP="006E4158"/>
    <w:p w14:paraId="3DF3B668" w14:textId="77777777" w:rsidR="006E4158" w:rsidRPr="006E4158" w:rsidRDefault="006E4158" w:rsidP="006E4158"/>
    <w:p w14:paraId="249EFB26" w14:textId="49A988F9" w:rsidR="006E4158" w:rsidRDefault="006E4158" w:rsidP="006E4158"/>
    <w:p w14:paraId="07F8A675" w14:textId="69167C7E" w:rsidR="006E4158" w:rsidRDefault="006E4158">
      <w:pPr>
        <w:widowControl/>
        <w:autoSpaceDE/>
        <w:autoSpaceDN/>
      </w:pPr>
      <w:r>
        <w:br w:type="page"/>
      </w:r>
    </w:p>
    <w:p w14:paraId="5E932B3A" w14:textId="247D64EA" w:rsidR="003E3CD7" w:rsidRPr="0054500A" w:rsidRDefault="003E3CD7" w:rsidP="0054500A">
      <w:pPr>
        <w:jc w:val="center"/>
        <w:rPr>
          <w:b/>
        </w:rPr>
      </w:pPr>
      <w:r w:rsidRPr="0054500A">
        <w:rPr>
          <w:b/>
        </w:rPr>
        <w:lastRenderedPageBreak/>
        <w:t>EDLD 7210/16 Syllabus</w:t>
      </w:r>
    </w:p>
    <w:p w14:paraId="23968CA0" w14:textId="79D912CD" w:rsidR="003E3CD7" w:rsidRPr="0054500A" w:rsidRDefault="003E3CD7" w:rsidP="003E3CD7">
      <w:pPr>
        <w:jc w:val="center"/>
        <w:rPr>
          <w:b/>
        </w:rPr>
      </w:pPr>
      <w:r w:rsidRPr="0054500A">
        <w:rPr>
          <w:b/>
        </w:rPr>
        <w:t xml:space="preserve">Multiprofessional Leadership for Equity </w:t>
      </w:r>
    </w:p>
    <w:p w14:paraId="619DA852" w14:textId="527313C9" w:rsidR="003E3CD7" w:rsidRPr="0054500A" w:rsidRDefault="003E3CD7" w:rsidP="003E3CD7">
      <w:pPr>
        <w:jc w:val="center"/>
        <w:rPr>
          <w:b/>
        </w:rPr>
      </w:pPr>
      <w:r w:rsidRPr="0054500A">
        <w:rPr>
          <w:b/>
        </w:rPr>
        <w:t>Dr. Andrew Pendola</w:t>
      </w:r>
    </w:p>
    <w:p w14:paraId="784F3597" w14:textId="106A20A5" w:rsidR="003E3CD7" w:rsidRDefault="003E3CD7" w:rsidP="003E3CD7">
      <w:pPr>
        <w:pBdr>
          <w:bottom w:val="single" w:sz="6" w:space="1" w:color="auto"/>
        </w:pBdr>
        <w:jc w:val="center"/>
        <w:rPr>
          <w:b/>
        </w:rPr>
      </w:pPr>
      <w:r w:rsidRPr="0054500A">
        <w:rPr>
          <w:b/>
        </w:rPr>
        <w:t>Fall 2018</w:t>
      </w:r>
    </w:p>
    <w:p w14:paraId="24DEB249" w14:textId="77777777" w:rsidR="0054500A" w:rsidRPr="0054500A" w:rsidRDefault="0054500A" w:rsidP="003E3CD7">
      <w:pPr>
        <w:jc w:val="center"/>
        <w:rPr>
          <w:b/>
        </w:rPr>
      </w:pPr>
    </w:p>
    <w:p w14:paraId="645955DA" w14:textId="79953806" w:rsidR="00C266E0" w:rsidRPr="004E5628" w:rsidRDefault="00C266E0" w:rsidP="006E4158">
      <w:pPr>
        <w:rPr>
          <w:b/>
          <w:sz w:val="24"/>
          <w:szCs w:val="24"/>
        </w:rPr>
      </w:pPr>
      <w:r w:rsidRPr="004E5628">
        <w:rPr>
          <w:b/>
          <w:sz w:val="24"/>
          <w:szCs w:val="24"/>
        </w:rPr>
        <w:t>Course Description</w:t>
      </w:r>
    </w:p>
    <w:p w14:paraId="1F3AAF85" w14:textId="296C546A" w:rsidR="00C266E0" w:rsidRDefault="00C266E0" w:rsidP="006E4158">
      <w:pPr>
        <w:rPr>
          <w:sz w:val="24"/>
          <w:szCs w:val="24"/>
        </w:rPr>
      </w:pPr>
      <w:r w:rsidRPr="004E5628">
        <w:rPr>
          <w:sz w:val="24"/>
          <w:szCs w:val="24"/>
        </w:rPr>
        <w:t>EDLD 7210 Multiprofessional Leadership (3) Hrs. National, state, and local evidence will inform students’ understanding of diversity issues in schools. Theories, concepts and principles of leadership from</w:t>
      </w:r>
      <w:r w:rsidRPr="004E5628">
        <w:rPr>
          <w:spacing w:val="-28"/>
          <w:sz w:val="24"/>
          <w:szCs w:val="24"/>
        </w:rPr>
        <w:t xml:space="preserve"> </w:t>
      </w:r>
      <w:r w:rsidRPr="004E5628">
        <w:rPr>
          <w:sz w:val="24"/>
          <w:szCs w:val="24"/>
        </w:rPr>
        <w:t>a multidisciplinary, multiprofessional perspective, will be applied to addressing issues of equity in</w:t>
      </w:r>
      <w:r w:rsidRPr="004E5628">
        <w:rPr>
          <w:spacing w:val="-7"/>
          <w:sz w:val="24"/>
          <w:szCs w:val="24"/>
        </w:rPr>
        <w:t xml:space="preserve"> </w:t>
      </w:r>
      <w:r w:rsidRPr="004E5628">
        <w:rPr>
          <w:sz w:val="24"/>
          <w:szCs w:val="24"/>
        </w:rPr>
        <w:t>schools.</w:t>
      </w:r>
    </w:p>
    <w:p w14:paraId="65556BC8" w14:textId="77777777" w:rsidR="00BC3755" w:rsidRDefault="00BC3755" w:rsidP="006E4158">
      <w:pPr>
        <w:rPr>
          <w:sz w:val="24"/>
          <w:szCs w:val="24"/>
        </w:rPr>
      </w:pPr>
    </w:p>
    <w:p w14:paraId="1914B8EA" w14:textId="5C1A9FC3" w:rsidR="00BC3755" w:rsidRPr="00BC3755" w:rsidRDefault="00BC3755" w:rsidP="006E4158">
      <w:pPr>
        <w:rPr>
          <w:b/>
          <w:sz w:val="24"/>
          <w:szCs w:val="24"/>
        </w:rPr>
      </w:pPr>
      <w:r w:rsidRPr="00BC3755">
        <w:rPr>
          <w:b/>
          <w:sz w:val="24"/>
          <w:szCs w:val="24"/>
        </w:rPr>
        <w:t>Textbook</w:t>
      </w:r>
    </w:p>
    <w:p w14:paraId="4B06BA01" w14:textId="046FEF29" w:rsidR="00BC3755" w:rsidRDefault="00BC3755" w:rsidP="000C7D48">
      <w:pPr>
        <w:ind w:left="720" w:hanging="720"/>
        <w:rPr>
          <w:sz w:val="24"/>
          <w:szCs w:val="24"/>
        </w:rPr>
      </w:pPr>
      <w:proofErr w:type="spellStart"/>
      <w:r>
        <w:rPr>
          <w:sz w:val="24"/>
          <w:szCs w:val="24"/>
        </w:rPr>
        <w:t>Theoharis</w:t>
      </w:r>
      <w:proofErr w:type="spellEnd"/>
      <w:r>
        <w:rPr>
          <w:sz w:val="24"/>
          <w:szCs w:val="24"/>
        </w:rPr>
        <w:t xml:space="preserve">, G., &amp; Scanlan, M. (2015). </w:t>
      </w:r>
      <w:r w:rsidRPr="00BC3755">
        <w:rPr>
          <w:i/>
          <w:sz w:val="24"/>
          <w:szCs w:val="24"/>
        </w:rPr>
        <w:t>Leadership for increasingly diverse schools</w:t>
      </w:r>
      <w:r>
        <w:rPr>
          <w:sz w:val="24"/>
          <w:szCs w:val="24"/>
        </w:rPr>
        <w:t>. New York: Routledge</w:t>
      </w:r>
    </w:p>
    <w:p w14:paraId="2BE7DBC8" w14:textId="154F07A5" w:rsidR="003568A4" w:rsidRDefault="003568A4" w:rsidP="006E4158">
      <w:pPr>
        <w:rPr>
          <w:sz w:val="24"/>
          <w:szCs w:val="24"/>
        </w:rPr>
      </w:pPr>
      <w:r>
        <w:rPr>
          <w:sz w:val="24"/>
          <w:szCs w:val="24"/>
        </w:rPr>
        <w:t xml:space="preserve">Companion site: </w:t>
      </w:r>
      <w:hyperlink r:id="rId13" w:history="1">
        <w:r w:rsidRPr="00917C17">
          <w:rPr>
            <w:rStyle w:val="Hyperlink"/>
            <w:sz w:val="24"/>
            <w:szCs w:val="24"/>
          </w:rPr>
          <w:t>http://routledgetextbooks.com/textbooks/9781138785939/</w:t>
        </w:r>
      </w:hyperlink>
    </w:p>
    <w:p w14:paraId="3F578D30" w14:textId="5CAE5647" w:rsidR="003568A4" w:rsidRPr="004E5628" w:rsidRDefault="000C7D48" w:rsidP="006E4158">
      <w:pPr>
        <w:rPr>
          <w:sz w:val="24"/>
          <w:szCs w:val="24"/>
        </w:rPr>
      </w:pPr>
      <w:r>
        <w:rPr>
          <w:sz w:val="24"/>
          <w:szCs w:val="24"/>
        </w:rPr>
        <w:t>All other materials on Canvas</w:t>
      </w:r>
    </w:p>
    <w:p w14:paraId="3BEF2AD8" w14:textId="77777777" w:rsidR="00C266E0" w:rsidRPr="004E5628" w:rsidRDefault="00C266E0" w:rsidP="006E4158">
      <w:pPr>
        <w:rPr>
          <w:sz w:val="24"/>
          <w:szCs w:val="24"/>
        </w:rPr>
      </w:pPr>
    </w:p>
    <w:p w14:paraId="614B6D1E" w14:textId="416D649A" w:rsidR="00C266E0" w:rsidRPr="004E5628" w:rsidRDefault="00C266E0" w:rsidP="006E4158">
      <w:pPr>
        <w:rPr>
          <w:b/>
          <w:sz w:val="24"/>
          <w:szCs w:val="24"/>
        </w:rPr>
      </w:pPr>
      <w:r w:rsidRPr="004E5628">
        <w:rPr>
          <w:b/>
          <w:sz w:val="24"/>
          <w:szCs w:val="24"/>
        </w:rPr>
        <w:t xml:space="preserve">Learning </w:t>
      </w:r>
      <w:r w:rsidR="0054500A" w:rsidRPr="004E5628">
        <w:rPr>
          <w:b/>
          <w:sz w:val="24"/>
          <w:szCs w:val="24"/>
        </w:rPr>
        <w:t>Objectives</w:t>
      </w:r>
      <w:r w:rsidRPr="004E5628">
        <w:rPr>
          <w:b/>
          <w:sz w:val="24"/>
          <w:szCs w:val="24"/>
        </w:rPr>
        <w:t>/Indicators</w:t>
      </w:r>
    </w:p>
    <w:p w14:paraId="346AAB9D" w14:textId="155E2394" w:rsidR="00C266E0" w:rsidRPr="004E5628" w:rsidRDefault="00C266E0" w:rsidP="00C266E0">
      <w:pPr>
        <w:pStyle w:val="ListParagraph"/>
        <w:numPr>
          <w:ilvl w:val="0"/>
          <w:numId w:val="6"/>
        </w:numPr>
        <w:rPr>
          <w:sz w:val="24"/>
          <w:szCs w:val="24"/>
        </w:rPr>
      </w:pPr>
      <w:r w:rsidRPr="004E5628">
        <w:rPr>
          <w:sz w:val="24"/>
          <w:szCs w:val="24"/>
        </w:rPr>
        <w:t>Knowledge to involve school community in appropriate diversity policy implementations, program planning, and assessment efforts</w:t>
      </w:r>
    </w:p>
    <w:p w14:paraId="7B467934" w14:textId="578798B1" w:rsidR="00C266E0" w:rsidRPr="004E5628" w:rsidRDefault="00C266E0" w:rsidP="00C266E0">
      <w:pPr>
        <w:pStyle w:val="ListParagraph"/>
        <w:numPr>
          <w:ilvl w:val="0"/>
          <w:numId w:val="6"/>
        </w:numPr>
        <w:rPr>
          <w:sz w:val="24"/>
          <w:szCs w:val="24"/>
        </w:rPr>
      </w:pPr>
      <w:r w:rsidRPr="004E5628">
        <w:rPr>
          <w:sz w:val="24"/>
          <w:szCs w:val="24"/>
        </w:rPr>
        <w:t>Ability to conform to legal and ethical standards related to diversity</w:t>
      </w:r>
    </w:p>
    <w:p w14:paraId="59A4B18E" w14:textId="07F9936C" w:rsidR="00C266E0" w:rsidRPr="004E5628" w:rsidRDefault="00C266E0" w:rsidP="00C266E0">
      <w:pPr>
        <w:pStyle w:val="ListParagraph"/>
        <w:numPr>
          <w:ilvl w:val="0"/>
          <w:numId w:val="6"/>
        </w:numPr>
        <w:rPr>
          <w:sz w:val="24"/>
          <w:szCs w:val="24"/>
        </w:rPr>
      </w:pPr>
      <w:r w:rsidRPr="004E5628">
        <w:rPr>
          <w:sz w:val="24"/>
          <w:szCs w:val="24"/>
        </w:rPr>
        <w:t>Ability to perceive the needs and concerns of others and is able to deal tactfully with them</w:t>
      </w:r>
    </w:p>
    <w:p w14:paraId="1E3C838F" w14:textId="0C9956E7" w:rsidR="00C266E0" w:rsidRPr="004E5628" w:rsidRDefault="00C266E0" w:rsidP="00C266E0">
      <w:pPr>
        <w:pStyle w:val="ListParagraph"/>
        <w:numPr>
          <w:ilvl w:val="0"/>
          <w:numId w:val="6"/>
        </w:numPr>
        <w:rPr>
          <w:sz w:val="24"/>
          <w:szCs w:val="24"/>
        </w:rPr>
      </w:pPr>
      <w:r w:rsidRPr="004E5628">
        <w:rPr>
          <w:sz w:val="24"/>
          <w:szCs w:val="24"/>
        </w:rPr>
        <w:t>Knowledge to handle crisis communications in both oral and written form</w:t>
      </w:r>
    </w:p>
    <w:p w14:paraId="128FB8CD" w14:textId="71A78606" w:rsidR="00C266E0" w:rsidRPr="004E5628" w:rsidRDefault="00C266E0" w:rsidP="00C266E0">
      <w:pPr>
        <w:pStyle w:val="ListParagraph"/>
        <w:numPr>
          <w:ilvl w:val="0"/>
          <w:numId w:val="6"/>
        </w:numPr>
        <w:rPr>
          <w:sz w:val="24"/>
          <w:szCs w:val="24"/>
        </w:rPr>
      </w:pPr>
      <w:r w:rsidRPr="004E5628">
        <w:rPr>
          <w:sz w:val="24"/>
          <w:szCs w:val="24"/>
        </w:rPr>
        <w:t>Ability to arrange for students and families whose home language is not English to engage in school activities and communication through oral and written translations</w:t>
      </w:r>
    </w:p>
    <w:p w14:paraId="2EB15EA0" w14:textId="42CD9787" w:rsidR="00C266E0" w:rsidRPr="004E5628" w:rsidRDefault="00C266E0" w:rsidP="00C266E0">
      <w:pPr>
        <w:pStyle w:val="ListParagraph"/>
        <w:numPr>
          <w:ilvl w:val="0"/>
          <w:numId w:val="6"/>
        </w:numPr>
        <w:rPr>
          <w:sz w:val="24"/>
          <w:szCs w:val="24"/>
        </w:rPr>
      </w:pPr>
      <w:r w:rsidRPr="004E5628">
        <w:rPr>
          <w:sz w:val="24"/>
          <w:szCs w:val="24"/>
        </w:rPr>
        <w:t>Knowledge to recruit, hire, develop, and retain a diverse staff</w:t>
      </w:r>
    </w:p>
    <w:p w14:paraId="6587E4E8" w14:textId="643AFFEA" w:rsidR="00C266E0" w:rsidRPr="004E5628" w:rsidRDefault="00C266E0" w:rsidP="00C266E0">
      <w:pPr>
        <w:pStyle w:val="ListParagraph"/>
        <w:numPr>
          <w:ilvl w:val="0"/>
          <w:numId w:val="6"/>
        </w:numPr>
        <w:rPr>
          <w:sz w:val="24"/>
          <w:szCs w:val="24"/>
        </w:rPr>
      </w:pPr>
      <w:r w:rsidRPr="004E5628">
        <w:rPr>
          <w:sz w:val="24"/>
          <w:szCs w:val="24"/>
        </w:rPr>
        <w:t>Knowledge to represent the school and the educational establishment in relations with various cultural, ethnic, racial, and special interest groups in the community</w:t>
      </w:r>
    </w:p>
    <w:p w14:paraId="29658EBF" w14:textId="4678A719" w:rsidR="00C266E0" w:rsidRPr="004E5628" w:rsidRDefault="00C266E0" w:rsidP="00C266E0">
      <w:pPr>
        <w:pStyle w:val="ListParagraph"/>
        <w:numPr>
          <w:ilvl w:val="0"/>
          <w:numId w:val="6"/>
        </w:numPr>
        <w:rPr>
          <w:sz w:val="24"/>
          <w:szCs w:val="24"/>
        </w:rPr>
      </w:pPr>
      <w:r w:rsidRPr="004E5628">
        <w:rPr>
          <w:sz w:val="24"/>
          <w:szCs w:val="24"/>
        </w:rPr>
        <w:t>Knowledge to recognize and respond effectively to multicultural and ethnic needs in the organization and the community</w:t>
      </w:r>
    </w:p>
    <w:p w14:paraId="3821EF88" w14:textId="1DAF43EC" w:rsidR="00C266E0" w:rsidRPr="004E5628" w:rsidRDefault="00C266E0" w:rsidP="00C266E0">
      <w:pPr>
        <w:pStyle w:val="ListParagraph"/>
        <w:numPr>
          <w:ilvl w:val="0"/>
          <w:numId w:val="6"/>
        </w:numPr>
        <w:rPr>
          <w:sz w:val="24"/>
          <w:szCs w:val="24"/>
        </w:rPr>
      </w:pPr>
      <w:r w:rsidRPr="004E5628">
        <w:rPr>
          <w:sz w:val="24"/>
          <w:szCs w:val="24"/>
        </w:rPr>
        <w:t>Ability to interact effectively with diverse individuals and groups using a variety of interpersonal skills in any given situation</w:t>
      </w:r>
    </w:p>
    <w:p w14:paraId="017A3B69" w14:textId="67CD8667" w:rsidR="00C266E0" w:rsidRPr="004E5628" w:rsidRDefault="00C266E0" w:rsidP="00C266E0">
      <w:pPr>
        <w:pStyle w:val="ListParagraph"/>
        <w:numPr>
          <w:ilvl w:val="0"/>
          <w:numId w:val="6"/>
        </w:numPr>
        <w:rPr>
          <w:sz w:val="24"/>
          <w:szCs w:val="24"/>
        </w:rPr>
      </w:pPr>
      <w:r w:rsidRPr="004E5628">
        <w:rPr>
          <w:sz w:val="24"/>
          <w:szCs w:val="24"/>
        </w:rPr>
        <w:t>Ability to promote and monitor the delivery of instructional content that provides for diverse perspectives appropriate to the situation</w:t>
      </w:r>
    </w:p>
    <w:p w14:paraId="1CB9436F" w14:textId="77777777" w:rsidR="0054500A" w:rsidRPr="004E5628" w:rsidRDefault="0054500A" w:rsidP="0054500A">
      <w:pPr>
        <w:pStyle w:val="ListParagraph"/>
        <w:ind w:left="720" w:firstLine="0"/>
        <w:rPr>
          <w:sz w:val="24"/>
          <w:szCs w:val="24"/>
        </w:rPr>
      </w:pPr>
    </w:p>
    <w:p w14:paraId="5DFF5AEE" w14:textId="3D68CD04" w:rsidR="0054500A" w:rsidRPr="004E5628" w:rsidRDefault="0054500A" w:rsidP="0054500A">
      <w:pPr>
        <w:tabs>
          <w:tab w:val="left" w:pos="1178"/>
          <w:tab w:val="left" w:pos="1179"/>
        </w:tabs>
        <w:ind w:right="301"/>
        <w:rPr>
          <w:sz w:val="24"/>
          <w:szCs w:val="24"/>
        </w:rPr>
      </w:pPr>
      <w:r w:rsidRPr="004E5628">
        <w:rPr>
          <w:sz w:val="24"/>
          <w:szCs w:val="24"/>
        </w:rPr>
        <w:t>This course is designed to directly address Alabama’s fourth Standard for Instructional Leaders, Diversity. “Responds to</w:t>
      </w:r>
      <w:r w:rsidRPr="004E5628">
        <w:rPr>
          <w:spacing w:val="-29"/>
          <w:sz w:val="24"/>
          <w:szCs w:val="24"/>
        </w:rPr>
        <w:t xml:space="preserve"> </w:t>
      </w:r>
      <w:r w:rsidRPr="004E5628">
        <w:rPr>
          <w:sz w:val="24"/>
          <w:szCs w:val="24"/>
        </w:rPr>
        <w:t>and influences the larger personal, political, social, economic, legal, and cultural context in the classroom, school, and the local community while addressing diverse student needs to ensure the success of all</w:t>
      </w:r>
      <w:r w:rsidRPr="004E5628">
        <w:rPr>
          <w:spacing w:val="-19"/>
          <w:sz w:val="24"/>
          <w:szCs w:val="24"/>
        </w:rPr>
        <w:t xml:space="preserve"> </w:t>
      </w:r>
      <w:r w:rsidRPr="004E5628">
        <w:rPr>
          <w:sz w:val="24"/>
          <w:szCs w:val="24"/>
        </w:rPr>
        <w:t>students.”</w:t>
      </w:r>
    </w:p>
    <w:p w14:paraId="27CCFED2" w14:textId="6E69FB4B" w:rsidR="0054500A" w:rsidRDefault="0054500A" w:rsidP="004A798F">
      <w:pPr>
        <w:pStyle w:val="BodyText"/>
        <w:ind w:right="262" w:firstLine="720"/>
      </w:pPr>
      <w:r w:rsidRPr="004E5628">
        <w:t xml:space="preserve">This standard addresses the need for instructional leaders to understand and be able to operate within the larger context of community and beyond, which affects </w:t>
      </w:r>
      <w:r w:rsidRPr="004E5628">
        <w:lastRenderedPageBreak/>
        <w:t>opportunities for all students. Instructional leaders must respond to and influence this larger political, social, economic, and cultural context. Of vital importance is the ability to develop a continuing dialogue with economic and political decision-makers concerning the role of schools and to build collaborative relationships that support improved social and educational opportunities for all children. Instructional leaders must be able to participate actively in the political and policy-making context in the service of education, including proactive use of the legal system to protect students’ rights and improve opportunities for all students.</w:t>
      </w:r>
    </w:p>
    <w:p w14:paraId="078A4D33" w14:textId="77777777" w:rsidR="004E5628" w:rsidRPr="004E5628" w:rsidRDefault="004E5628" w:rsidP="004A798F">
      <w:pPr>
        <w:pStyle w:val="BodyText"/>
        <w:ind w:right="262" w:firstLine="720"/>
      </w:pPr>
    </w:p>
    <w:p w14:paraId="6EBD3DFB" w14:textId="220482BF" w:rsidR="00C266E0" w:rsidRPr="004E5628" w:rsidRDefault="00571972" w:rsidP="00D74003">
      <w:pPr>
        <w:pBdr>
          <w:bottom w:val="single" w:sz="6" w:space="1" w:color="auto"/>
        </w:pBdr>
        <w:jc w:val="center"/>
        <w:rPr>
          <w:b/>
          <w:sz w:val="24"/>
          <w:szCs w:val="24"/>
        </w:rPr>
      </w:pPr>
      <w:r w:rsidRPr="004E5628">
        <w:rPr>
          <w:b/>
          <w:sz w:val="24"/>
          <w:szCs w:val="24"/>
        </w:rPr>
        <w:t>Assignments/Projects</w:t>
      </w:r>
    </w:p>
    <w:p w14:paraId="421100CE" w14:textId="6A3173FF" w:rsidR="00D74003" w:rsidRPr="004E5628" w:rsidRDefault="00571972" w:rsidP="00571972">
      <w:pPr>
        <w:rPr>
          <w:b/>
          <w:sz w:val="24"/>
          <w:szCs w:val="24"/>
        </w:rPr>
      </w:pPr>
      <w:r w:rsidRPr="004E5628">
        <w:rPr>
          <w:b/>
          <w:sz w:val="24"/>
          <w:szCs w:val="24"/>
        </w:rPr>
        <w:tab/>
        <w:t>This course is assessed with via four major comp</w:t>
      </w:r>
      <w:r w:rsidR="00310C04" w:rsidRPr="004E5628">
        <w:rPr>
          <w:b/>
          <w:sz w:val="24"/>
          <w:szCs w:val="24"/>
        </w:rPr>
        <w:t>on</w:t>
      </w:r>
      <w:r w:rsidRPr="004E5628">
        <w:rPr>
          <w:b/>
          <w:sz w:val="24"/>
          <w:szCs w:val="24"/>
        </w:rPr>
        <w:t>ents</w:t>
      </w:r>
    </w:p>
    <w:p w14:paraId="063BE857" w14:textId="77777777" w:rsidR="00310C04" w:rsidRPr="004E5628" w:rsidRDefault="00310C04" w:rsidP="00310C04">
      <w:pPr>
        <w:rPr>
          <w:b/>
          <w:sz w:val="24"/>
          <w:szCs w:val="24"/>
        </w:rPr>
      </w:pPr>
    </w:p>
    <w:tbl>
      <w:tblPr>
        <w:tblStyle w:val="GridTable4-Accent3"/>
        <w:tblW w:w="0" w:type="auto"/>
        <w:tblLook w:val="04A0" w:firstRow="1" w:lastRow="0" w:firstColumn="1" w:lastColumn="0" w:noHBand="0" w:noVBand="1"/>
      </w:tblPr>
      <w:tblGrid>
        <w:gridCol w:w="2876"/>
        <w:gridCol w:w="2877"/>
        <w:gridCol w:w="2877"/>
      </w:tblGrid>
      <w:tr w:rsidR="00310C04" w:rsidRPr="004E5628" w14:paraId="59F0A013" w14:textId="77777777" w:rsidTr="003E30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6" w:type="dxa"/>
          </w:tcPr>
          <w:p w14:paraId="6D5F6B51" w14:textId="6C6F1929" w:rsidR="00310C04" w:rsidRPr="004E5628" w:rsidRDefault="00310C04" w:rsidP="003E309B">
            <w:pPr>
              <w:jc w:val="center"/>
              <w:rPr>
                <w:b w:val="0"/>
                <w:sz w:val="24"/>
                <w:szCs w:val="24"/>
              </w:rPr>
            </w:pPr>
            <w:r w:rsidRPr="004E5628">
              <w:rPr>
                <w:b w:val="0"/>
                <w:sz w:val="24"/>
                <w:szCs w:val="24"/>
              </w:rPr>
              <w:t>Assessment</w:t>
            </w:r>
          </w:p>
        </w:tc>
        <w:tc>
          <w:tcPr>
            <w:tcW w:w="2877" w:type="dxa"/>
          </w:tcPr>
          <w:p w14:paraId="00A4E32A" w14:textId="14E9E7D2" w:rsidR="00310C04" w:rsidRPr="004E5628" w:rsidRDefault="00310C04" w:rsidP="003E309B">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4E5628">
              <w:rPr>
                <w:b w:val="0"/>
                <w:sz w:val="24"/>
                <w:szCs w:val="24"/>
              </w:rPr>
              <w:t>Type</w:t>
            </w:r>
          </w:p>
        </w:tc>
        <w:tc>
          <w:tcPr>
            <w:tcW w:w="2877" w:type="dxa"/>
          </w:tcPr>
          <w:p w14:paraId="50AB628D" w14:textId="2A72E5E2" w:rsidR="00310C04" w:rsidRPr="004E5628" w:rsidRDefault="00310C04" w:rsidP="003E309B">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4E5628">
              <w:rPr>
                <w:b w:val="0"/>
                <w:sz w:val="24"/>
                <w:szCs w:val="24"/>
              </w:rPr>
              <w:t>Points</w:t>
            </w:r>
          </w:p>
        </w:tc>
      </w:tr>
      <w:tr w:rsidR="00310C04" w:rsidRPr="004E5628" w14:paraId="4AB1EAF9" w14:textId="77777777" w:rsidTr="003E3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6" w:type="dxa"/>
          </w:tcPr>
          <w:p w14:paraId="7F39F0EF" w14:textId="7D252ABC" w:rsidR="00310C04" w:rsidRPr="004E5628" w:rsidRDefault="00310C04" w:rsidP="00310C04">
            <w:pPr>
              <w:rPr>
                <w:sz w:val="24"/>
                <w:szCs w:val="24"/>
              </w:rPr>
            </w:pPr>
            <w:r w:rsidRPr="004E5628">
              <w:rPr>
                <w:sz w:val="24"/>
                <w:szCs w:val="24"/>
              </w:rPr>
              <w:t>Course Participation</w:t>
            </w:r>
          </w:p>
        </w:tc>
        <w:tc>
          <w:tcPr>
            <w:tcW w:w="2877" w:type="dxa"/>
          </w:tcPr>
          <w:p w14:paraId="6CDD0093" w14:textId="15E55D6B" w:rsidR="00310C04" w:rsidRPr="004E5628" w:rsidRDefault="00310C04" w:rsidP="003E309B">
            <w:pPr>
              <w:jc w:val="center"/>
              <w:cnfStyle w:val="000000100000" w:firstRow="0" w:lastRow="0" w:firstColumn="0" w:lastColumn="0" w:oddVBand="0" w:evenVBand="0" w:oddHBand="1" w:evenHBand="0" w:firstRowFirstColumn="0" w:firstRowLastColumn="0" w:lastRowFirstColumn="0" w:lastRowLastColumn="0"/>
              <w:rPr>
                <w:sz w:val="24"/>
                <w:szCs w:val="24"/>
              </w:rPr>
            </w:pPr>
            <w:r w:rsidRPr="004E5628">
              <w:rPr>
                <w:sz w:val="24"/>
                <w:szCs w:val="24"/>
              </w:rPr>
              <w:t>Weekly</w:t>
            </w:r>
          </w:p>
        </w:tc>
        <w:tc>
          <w:tcPr>
            <w:tcW w:w="2877" w:type="dxa"/>
          </w:tcPr>
          <w:p w14:paraId="756BFC10" w14:textId="5D0B3CA3" w:rsidR="00310C04" w:rsidRPr="004E5628" w:rsidRDefault="009559E8" w:rsidP="003E309B">
            <w:pPr>
              <w:jc w:val="center"/>
              <w:cnfStyle w:val="000000100000" w:firstRow="0" w:lastRow="0" w:firstColumn="0" w:lastColumn="0" w:oddVBand="0" w:evenVBand="0" w:oddHBand="1" w:evenHBand="0" w:firstRowFirstColumn="0" w:firstRowLastColumn="0" w:lastRowFirstColumn="0" w:lastRowLastColumn="0"/>
              <w:rPr>
                <w:sz w:val="24"/>
                <w:szCs w:val="24"/>
              </w:rPr>
            </w:pPr>
            <w:r w:rsidRPr="004E5628">
              <w:rPr>
                <w:sz w:val="24"/>
                <w:szCs w:val="24"/>
              </w:rPr>
              <w:t>15</w:t>
            </w:r>
          </w:p>
        </w:tc>
      </w:tr>
      <w:tr w:rsidR="00310C04" w:rsidRPr="004E5628" w14:paraId="6AB7BB7B" w14:textId="77777777" w:rsidTr="003E309B">
        <w:tc>
          <w:tcPr>
            <w:cnfStyle w:val="001000000000" w:firstRow="0" w:lastRow="0" w:firstColumn="1" w:lastColumn="0" w:oddVBand="0" w:evenVBand="0" w:oddHBand="0" w:evenHBand="0" w:firstRowFirstColumn="0" w:firstRowLastColumn="0" w:lastRowFirstColumn="0" w:lastRowLastColumn="0"/>
            <w:tcW w:w="2876" w:type="dxa"/>
          </w:tcPr>
          <w:p w14:paraId="2690215C" w14:textId="6BE1375B" w:rsidR="00310C04" w:rsidRPr="004E5628" w:rsidRDefault="009559E8" w:rsidP="00310C04">
            <w:pPr>
              <w:rPr>
                <w:sz w:val="24"/>
                <w:szCs w:val="24"/>
              </w:rPr>
            </w:pPr>
            <w:r w:rsidRPr="004E5628">
              <w:rPr>
                <w:sz w:val="24"/>
                <w:szCs w:val="24"/>
              </w:rPr>
              <w:t>Reflective Journals</w:t>
            </w:r>
          </w:p>
        </w:tc>
        <w:tc>
          <w:tcPr>
            <w:tcW w:w="2877" w:type="dxa"/>
          </w:tcPr>
          <w:p w14:paraId="025C842B" w14:textId="3A158190" w:rsidR="00310C04" w:rsidRPr="004E5628" w:rsidRDefault="009559E8" w:rsidP="003E309B">
            <w:pPr>
              <w:jc w:val="center"/>
              <w:cnfStyle w:val="000000000000" w:firstRow="0" w:lastRow="0" w:firstColumn="0" w:lastColumn="0" w:oddVBand="0" w:evenVBand="0" w:oddHBand="0" w:evenHBand="0" w:firstRowFirstColumn="0" w:firstRowLastColumn="0" w:lastRowFirstColumn="0" w:lastRowLastColumn="0"/>
              <w:rPr>
                <w:sz w:val="24"/>
                <w:szCs w:val="24"/>
              </w:rPr>
            </w:pPr>
            <w:r w:rsidRPr="004E5628">
              <w:rPr>
                <w:sz w:val="24"/>
                <w:szCs w:val="24"/>
              </w:rPr>
              <w:t>10</w:t>
            </w:r>
          </w:p>
        </w:tc>
        <w:tc>
          <w:tcPr>
            <w:tcW w:w="2877" w:type="dxa"/>
          </w:tcPr>
          <w:p w14:paraId="32470C83" w14:textId="6618538B" w:rsidR="00310C04" w:rsidRPr="004E5628" w:rsidRDefault="009559E8" w:rsidP="003E309B">
            <w:pPr>
              <w:jc w:val="center"/>
              <w:cnfStyle w:val="000000000000" w:firstRow="0" w:lastRow="0" w:firstColumn="0" w:lastColumn="0" w:oddVBand="0" w:evenVBand="0" w:oddHBand="0" w:evenHBand="0" w:firstRowFirstColumn="0" w:firstRowLastColumn="0" w:lastRowFirstColumn="0" w:lastRowLastColumn="0"/>
              <w:rPr>
                <w:sz w:val="24"/>
                <w:szCs w:val="24"/>
              </w:rPr>
            </w:pPr>
            <w:r w:rsidRPr="004E5628">
              <w:rPr>
                <w:sz w:val="24"/>
                <w:szCs w:val="24"/>
              </w:rPr>
              <w:t>50</w:t>
            </w:r>
          </w:p>
        </w:tc>
      </w:tr>
      <w:tr w:rsidR="00310C04" w:rsidRPr="004E5628" w14:paraId="7902D31D" w14:textId="77777777" w:rsidTr="003E3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6" w:type="dxa"/>
          </w:tcPr>
          <w:p w14:paraId="25A04FE0" w14:textId="4E49DA5B" w:rsidR="00310C04" w:rsidRPr="004E5628" w:rsidRDefault="009559E8" w:rsidP="00310C04">
            <w:pPr>
              <w:rPr>
                <w:sz w:val="24"/>
                <w:szCs w:val="24"/>
              </w:rPr>
            </w:pPr>
            <w:r w:rsidRPr="004E5628">
              <w:rPr>
                <w:sz w:val="24"/>
                <w:szCs w:val="24"/>
              </w:rPr>
              <w:t>Achievement Audit</w:t>
            </w:r>
          </w:p>
        </w:tc>
        <w:tc>
          <w:tcPr>
            <w:tcW w:w="2877" w:type="dxa"/>
          </w:tcPr>
          <w:p w14:paraId="12251753" w14:textId="024AAD41" w:rsidR="00310C04" w:rsidRPr="004E5628" w:rsidRDefault="009559E8" w:rsidP="003E309B">
            <w:pPr>
              <w:jc w:val="center"/>
              <w:cnfStyle w:val="000000100000" w:firstRow="0" w:lastRow="0" w:firstColumn="0" w:lastColumn="0" w:oddVBand="0" w:evenVBand="0" w:oddHBand="1" w:evenHBand="0" w:firstRowFirstColumn="0" w:firstRowLastColumn="0" w:lastRowFirstColumn="0" w:lastRowLastColumn="0"/>
              <w:rPr>
                <w:sz w:val="24"/>
                <w:szCs w:val="24"/>
              </w:rPr>
            </w:pPr>
            <w:r w:rsidRPr="004E5628">
              <w:rPr>
                <w:sz w:val="24"/>
                <w:szCs w:val="24"/>
              </w:rPr>
              <w:t>Project</w:t>
            </w:r>
          </w:p>
        </w:tc>
        <w:tc>
          <w:tcPr>
            <w:tcW w:w="2877" w:type="dxa"/>
          </w:tcPr>
          <w:p w14:paraId="33FC818D" w14:textId="31B254D5" w:rsidR="00310C04" w:rsidRPr="004E5628" w:rsidRDefault="009559E8" w:rsidP="003E309B">
            <w:pPr>
              <w:jc w:val="center"/>
              <w:cnfStyle w:val="000000100000" w:firstRow="0" w:lastRow="0" w:firstColumn="0" w:lastColumn="0" w:oddVBand="0" w:evenVBand="0" w:oddHBand="1" w:evenHBand="0" w:firstRowFirstColumn="0" w:firstRowLastColumn="0" w:lastRowFirstColumn="0" w:lastRowLastColumn="0"/>
              <w:rPr>
                <w:sz w:val="24"/>
                <w:szCs w:val="24"/>
              </w:rPr>
            </w:pPr>
            <w:r w:rsidRPr="004E5628">
              <w:rPr>
                <w:sz w:val="24"/>
                <w:szCs w:val="24"/>
              </w:rPr>
              <w:t>10</w:t>
            </w:r>
          </w:p>
        </w:tc>
      </w:tr>
      <w:tr w:rsidR="00310C04" w:rsidRPr="004E5628" w14:paraId="65207D46" w14:textId="77777777" w:rsidTr="003E309B">
        <w:tc>
          <w:tcPr>
            <w:cnfStyle w:val="001000000000" w:firstRow="0" w:lastRow="0" w:firstColumn="1" w:lastColumn="0" w:oddVBand="0" w:evenVBand="0" w:oddHBand="0" w:evenHBand="0" w:firstRowFirstColumn="0" w:firstRowLastColumn="0" w:lastRowFirstColumn="0" w:lastRowLastColumn="0"/>
            <w:tcW w:w="2876" w:type="dxa"/>
          </w:tcPr>
          <w:p w14:paraId="7C69F804" w14:textId="05E54213" w:rsidR="00310C04" w:rsidRPr="004E5628" w:rsidRDefault="009559E8" w:rsidP="00310C04">
            <w:pPr>
              <w:rPr>
                <w:sz w:val="24"/>
                <w:szCs w:val="24"/>
              </w:rPr>
            </w:pPr>
            <w:r w:rsidRPr="004E5628">
              <w:rPr>
                <w:sz w:val="24"/>
                <w:szCs w:val="24"/>
              </w:rPr>
              <w:t>Equity Audit &amp; Dashboard</w:t>
            </w:r>
          </w:p>
        </w:tc>
        <w:tc>
          <w:tcPr>
            <w:tcW w:w="2877" w:type="dxa"/>
          </w:tcPr>
          <w:p w14:paraId="085CB4A8" w14:textId="472493DE" w:rsidR="00310C04" w:rsidRPr="004E5628" w:rsidRDefault="009559E8" w:rsidP="003E309B">
            <w:pPr>
              <w:jc w:val="center"/>
              <w:cnfStyle w:val="000000000000" w:firstRow="0" w:lastRow="0" w:firstColumn="0" w:lastColumn="0" w:oddVBand="0" w:evenVBand="0" w:oddHBand="0" w:evenHBand="0" w:firstRowFirstColumn="0" w:firstRowLastColumn="0" w:lastRowFirstColumn="0" w:lastRowLastColumn="0"/>
              <w:rPr>
                <w:sz w:val="24"/>
                <w:szCs w:val="24"/>
              </w:rPr>
            </w:pPr>
            <w:r w:rsidRPr="004E5628">
              <w:rPr>
                <w:sz w:val="24"/>
                <w:szCs w:val="24"/>
              </w:rPr>
              <w:t>Project</w:t>
            </w:r>
          </w:p>
        </w:tc>
        <w:tc>
          <w:tcPr>
            <w:tcW w:w="2877" w:type="dxa"/>
          </w:tcPr>
          <w:p w14:paraId="678B469A" w14:textId="188ABBFC" w:rsidR="00310C04" w:rsidRPr="004E5628" w:rsidRDefault="009559E8" w:rsidP="003E309B">
            <w:pPr>
              <w:jc w:val="center"/>
              <w:cnfStyle w:val="000000000000" w:firstRow="0" w:lastRow="0" w:firstColumn="0" w:lastColumn="0" w:oddVBand="0" w:evenVBand="0" w:oddHBand="0" w:evenHBand="0" w:firstRowFirstColumn="0" w:firstRowLastColumn="0" w:lastRowFirstColumn="0" w:lastRowLastColumn="0"/>
              <w:rPr>
                <w:sz w:val="24"/>
                <w:szCs w:val="24"/>
              </w:rPr>
            </w:pPr>
            <w:r w:rsidRPr="004E5628">
              <w:rPr>
                <w:sz w:val="24"/>
                <w:szCs w:val="24"/>
              </w:rPr>
              <w:t>2</w:t>
            </w:r>
            <w:r w:rsidR="003E309B" w:rsidRPr="004E5628">
              <w:rPr>
                <w:sz w:val="24"/>
                <w:szCs w:val="24"/>
              </w:rPr>
              <w:t>5</w:t>
            </w:r>
          </w:p>
        </w:tc>
      </w:tr>
      <w:tr w:rsidR="003E309B" w:rsidRPr="004E5628" w14:paraId="0222CF56" w14:textId="77777777" w:rsidTr="003E3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6" w:type="dxa"/>
          </w:tcPr>
          <w:p w14:paraId="0EB73CC1" w14:textId="5022DF21" w:rsidR="003E309B" w:rsidRPr="004E5628" w:rsidRDefault="003E309B" w:rsidP="003E309B">
            <w:pPr>
              <w:rPr>
                <w:i/>
                <w:sz w:val="24"/>
                <w:szCs w:val="24"/>
              </w:rPr>
            </w:pPr>
            <w:r w:rsidRPr="004E5628">
              <w:rPr>
                <w:i/>
                <w:sz w:val="24"/>
                <w:szCs w:val="24"/>
              </w:rPr>
              <w:t>Total</w:t>
            </w:r>
          </w:p>
        </w:tc>
        <w:tc>
          <w:tcPr>
            <w:tcW w:w="2877" w:type="dxa"/>
          </w:tcPr>
          <w:p w14:paraId="26A27ED9" w14:textId="77777777" w:rsidR="003E309B" w:rsidRPr="004E5628" w:rsidRDefault="003E309B" w:rsidP="003E309B">
            <w:pPr>
              <w:jc w:val="center"/>
              <w:cnfStyle w:val="000000100000" w:firstRow="0" w:lastRow="0" w:firstColumn="0" w:lastColumn="0" w:oddVBand="0" w:evenVBand="0" w:oddHBand="1" w:evenHBand="0" w:firstRowFirstColumn="0" w:firstRowLastColumn="0" w:lastRowFirstColumn="0" w:lastRowLastColumn="0"/>
              <w:rPr>
                <w:i/>
                <w:sz w:val="24"/>
                <w:szCs w:val="24"/>
              </w:rPr>
            </w:pPr>
          </w:p>
        </w:tc>
        <w:tc>
          <w:tcPr>
            <w:tcW w:w="2877" w:type="dxa"/>
          </w:tcPr>
          <w:p w14:paraId="42E9104A" w14:textId="5C1B983B" w:rsidR="003E309B" w:rsidRPr="004E5628" w:rsidRDefault="003E309B" w:rsidP="003E309B">
            <w:pPr>
              <w:jc w:val="center"/>
              <w:cnfStyle w:val="000000100000" w:firstRow="0" w:lastRow="0" w:firstColumn="0" w:lastColumn="0" w:oddVBand="0" w:evenVBand="0" w:oddHBand="1" w:evenHBand="0" w:firstRowFirstColumn="0" w:firstRowLastColumn="0" w:lastRowFirstColumn="0" w:lastRowLastColumn="0"/>
              <w:rPr>
                <w:i/>
                <w:sz w:val="24"/>
                <w:szCs w:val="24"/>
              </w:rPr>
            </w:pPr>
            <w:r w:rsidRPr="004E5628">
              <w:rPr>
                <w:i/>
                <w:sz w:val="24"/>
                <w:szCs w:val="24"/>
              </w:rPr>
              <w:t>100</w:t>
            </w:r>
          </w:p>
        </w:tc>
      </w:tr>
    </w:tbl>
    <w:p w14:paraId="05B13636" w14:textId="77777777" w:rsidR="00310C04" w:rsidRPr="004E5628" w:rsidRDefault="00310C04" w:rsidP="00310C04">
      <w:pPr>
        <w:rPr>
          <w:b/>
          <w:sz w:val="24"/>
          <w:szCs w:val="24"/>
        </w:rPr>
      </w:pPr>
    </w:p>
    <w:p w14:paraId="1FABF631" w14:textId="34C272A3" w:rsidR="00844EAE" w:rsidRPr="004E5628" w:rsidRDefault="00844EAE" w:rsidP="00310C04">
      <w:pPr>
        <w:rPr>
          <w:sz w:val="24"/>
          <w:szCs w:val="24"/>
        </w:rPr>
      </w:pPr>
      <w:r w:rsidRPr="004E5628">
        <w:rPr>
          <w:b/>
          <w:sz w:val="24"/>
          <w:szCs w:val="24"/>
        </w:rPr>
        <w:t>Course Participation</w:t>
      </w:r>
      <w:r w:rsidRPr="000C7D48">
        <w:rPr>
          <w:sz w:val="24"/>
          <w:szCs w:val="24"/>
        </w:rPr>
        <w:t>:</w:t>
      </w:r>
      <w:r w:rsidRPr="004E5628">
        <w:rPr>
          <w:b/>
          <w:sz w:val="24"/>
          <w:szCs w:val="24"/>
        </w:rPr>
        <w:t xml:space="preserve"> </w:t>
      </w:r>
      <w:r w:rsidRPr="004E5628">
        <w:rPr>
          <w:sz w:val="24"/>
          <w:szCs w:val="24"/>
        </w:rPr>
        <w:t>Course participation includes attendance, attending prepared (including</w:t>
      </w:r>
      <w:r w:rsidR="005A2C79" w:rsidRPr="004E5628">
        <w:rPr>
          <w:sz w:val="24"/>
          <w:szCs w:val="24"/>
        </w:rPr>
        <w:t xml:space="preserve"> having completed all reading and</w:t>
      </w:r>
      <w:r w:rsidRPr="004E5628">
        <w:rPr>
          <w:sz w:val="24"/>
          <w:szCs w:val="24"/>
        </w:rPr>
        <w:t xml:space="preserve"> being prepared with district profile data) engaging in discussion. </w:t>
      </w:r>
    </w:p>
    <w:p w14:paraId="57012BF6" w14:textId="77777777" w:rsidR="00844EAE" w:rsidRPr="004E5628" w:rsidRDefault="00844EAE" w:rsidP="00310C04">
      <w:pPr>
        <w:rPr>
          <w:sz w:val="24"/>
          <w:szCs w:val="24"/>
        </w:rPr>
      </w:pPr>
    </w:p>
    <w:p w14:paraId="21F77E66" w14:textId="231F2F25" w:rsidR="00844EAE" w:rsidRPr="004E5628" w:rsidRDefault="00844EAE" w:rsidP="00310C04">
      <w:pPr>
        <w:rPr>
          <w:sz w:val="24"/>
          <w:szCs w:val="24"/>
        </w:rPr>
      </w:pPr>
      <w:r w:rsidRPr="004E5628">
        <w:rPr>
          <w:b/>
          <w:sz w:val="24"/>
          <w:szCs w:val="24"/>
        </w:rPr>
        <w:t>Reflective Journals</w:t>
      </w:r>
      <w:r w:rsidRPr="004E5628">
        <w:rPr>
          <w:sz w:val="24"/>
          <w:szCs w:val="24"/>
        </w:rPr>
        <w:t xml:space="preserve">: </w:t>
      </w:r>
      <w:r w:rsidR="008C5AF2" w:rsidRPr="004E5628">
        <w:rPr>
          <w:sz w:val="24"/>
          <w:szCs w:val="24"/>
        </w:rPr>
        <w:t>5pts each</w:t>
      </w:r>
      <w:r w:rsidR="007653CF" w:rsidRPr="004E5628">
        <w:rPr>
          <w:sz w:val="24"/>
          <w:szCs w:val="24"/>
        </w:rPr>
        <w:t xml:space="preserve"> – may skip 1 of choice</w:t>
      </w:r>
      <w:r w:rsidR="00E9122B">
        <w:rPr>
          <w:sz w:val="24"/>
          <w:szCs w:val="24"/>
        </w:rPr>
        <w:t xml:space="preserve"> (except for Equity Audit </w:t>
      </w:r>
      <w:r w:rsidR="002A5943">
        <w:rPr>
          <w:sz w:val="24"/>
          <w:szCs w:val="24"/>
        </w:rPr>
        <w:t>data</w:t>
      </w:r>
      <w:r w:rsidR="00E9122B">
        <w:rPr>
          <w:sz w:val="24"/>
          <w:szCs w:val="24"/>
        </w:rPr>
        <w:t>)</w:t>
      </w:r>
      <w:r w:rsidR="008C5AF2" w:rsidRPr="004E5628">
        <w:rPr>
          <w:sz w:val="24"/>
          <w:szCs w:val="24"/>
        </w:rPr>
        <w:t xml:space="preserve">. Write and submit reflective journal entries which are aligned to the course topics. </w:t>
      </w:r>
      <w:r w:rsidR="00960040" w:rsidRPr="004E5628">
        <w:rPr>
          <w:sz w:val="24"/>
          <w:szCs w:val="24"/>
        </w:rPr>
        <w:t>Reflective journals for the week are due on Mondays after class</w:t>
      </w:r>
      <w:r w:rsidR="005A2C79" w:rsidRPr="004E5628">
        <w:rPr>
          <w:sz w:val="24"/>
          <w:szCs w:val="24"/>
        </w:rPr>
        <w:t xml:space="preserve">. </w:t>
      </w:r>
      <w:r w:rsidR="008C5AF2" w:rsidRPr="004E5628">
        <w:rPr>
          <w:sz w:val="24"/>
          <w:szCs w:val="24"/>
        </w:rPr>
        <w:t xml:space="preserve"> The details of each </w:t>
      </w:r>
      <w:r w:rsidR="00232BED" w:rsidRPr="004E5628">
        <w:rPr>
          <w:sz w:val="24"/>
          <w:szCs w:val="24"/>
        </w:rPr>
        <w:t>week’s</w:t>
      </w:r>
      <w:r w:rsidR="008C5AF2" w:rsidRPr="004E5628">
        <w:rPr>
          <w:sz w:val="24"/>
          <w:szCs w:val="24"/>
        </w:rPr>
        <w:t xml:space="preserve"> reflection can be found in Canvas under Assignments. Entries should be roughly 500-1000 words, APA style and 12pt Times New Roman font. </w:t>
      </w:r>
    </w:p>
    <w:p w14:paraId="6B4F2CE6" w14:textId="77777777" w:rsidR="00950469" w:rsidRPr="004E5628" w:rsidRDefault="00950469" w:rsidP="00310C04">
      <w:pPr>
        <w:rPr>
          <w:sz w:val="24"/>
          <w:szCs w:val="24"/>
        </w:rPr>
      </w:pPr>
    </w:p>
    <w:p w14:paraId="577A6718" w14:textId="38DBD6CF" w:rsidR="00950469" w:rsidRPr="004E5628" w:rsidRDefault="00950469" w:rsidP="00310C04">
      <w:pPr>
        <w:rPr>
          <w:sz w:val="24"/>
          <w:szCs w:val="24"/>
        </w:rPr>
      </w:pPr>
      <w:r w:rsidRPr="004E5628">
        <w:rPr>
          <w:sz w:val="24"/>
          <w:szCs w:val="24"/>
        </w:rPr>
        <w:t xml:space="preserve">In these journals, link the questions to the week’s readings (with citations), as well as your own personal context, thoughts, and opinions. The goal is to demonstrate that you grasp the material and can apply it to your own context. </w:t>
      </w:r>
      <w:r w:rsidRPr="004E5628">
        <w:rPr>
          <w:i/>
          <w:sz w:val="24"/>
          <w:szCs w:val="24"/>
        </w:rPr>
        <w:t>I am more interested</w:t>
      </w:r>
      <w:r w:rsidR="00873E1D" w:rsidRPr="004E5628">
        <w:rPr>
          <w:i/>
          <w:sz w:val="24"/>
          <w:szCs w:val="24"/>
        </w:rPr>
        <w:t xml:space="preserve"> in your capacity to reflect and apply than summarize readings</w:t>
      </w:r>
      <w:r w:rsidR="00873E1D" w:rsidRPr="004E5628">
        <w:rPr>
          <w:sz w:val="24"/>
          <w:szCs w:val="24"/>
        </w:rPr>
        <w:t xml:space="preserve">. </w:t>
      </w:r>
      <w:r w:rsidR="001D392D" w:rsidRPr="004E5628">
        <w:rPr>
          <w:sz w:val="24"/>
          <w:szCs w:val="24"/>
        </w:rPr>
        <w:t xml:space="preserve">Journals are graded based on the quality and depth of the reflection, including specificity, accuracy, synthesis, self-focus, and application. All journal entries will remain confidential, unless anonymously integrated into class discussion. </w:t>
      </w:r>
    </w:p>
    <w:p w14:paraId="1D5A69B2" w14:textId="77777777" w:rsidR="003E309B" w:rsidRPr="004E5628" w:rsidRDefault="003E309B" w:rsidP="00310C04">
      <w:pPr>
        <w:rPr>
          <w:b/>
          <w:sz w:val="24"/>
          <w:szCs w:val="24"/>
        </w:rPr>
      </w:pPr>
    </w:p>
    <w:p w14:paraId="450F9905" w14:textId="77777777" w:rsidR="00D67436" w:rsidRPr="004E5628" w:rsidRDefault="00D67436" w:rsidP="00D67436">
      <w:pPr>
        <w:rPr>
          <w:sz w:val="24"/>
          <w:szCs w:val="24"/>
        </w:rPr>
      </w:pPr>
      <w:r w:rsidRPr="004E5628">
        <w:rPr>
          <w:b/>
          <w:sz w:val="24"/>
          <w:szCs w:val="24"/>
        </w:rPr>
        <w:t>Achievement Audit &amp; Report</w:t>
      </w:r>
      <w:r w:rsidRPr="004E5628">
        <w:rPr>
          <w:sz w:val="24"/>
          <w:szCs w:val="24"/>
        </w:rPr>
        <w:t>: Based on the information collected from the Equity Audit Worksheet (on Canvas), outline 2-4 goals for your school’s continuous improvement. Develop an action plan with specific goals, outcomes, measurements, and interventions.</w:t>
      </w:r>
    </w:p>
    <w:p w14:paraId="026E3434" w14:textId="77777777" w:rsidR="00D67436" w:rsidRPr="004E5628" w:rsidRDefault="00D67436" w:rsidP="00D67436">
      <w:pPr>
        <w:rPr>
          <w:sz w:val="24"/>
          <w:szCs w:val="24"/>
        </w:rPr>
      </w:pPr>
    </w:p>
    <w:p w14:paraId="58D56B22" w14:textId="77777777" w:rsidR="00D67436" w:rsidRPr="004E5628" w:rsidRDefault="00D67436" w:rsidP="00D67436">
      <w:pPr>
        <w:rPr>
          <w:sz w:val="24"/>
          <w:szCs w:val="24"/>
        </w:rPr>
      </w:pPr>
      <w:r w:rsidRPr="004E5628">
        <w:rPr>
          <w:sz w:val="24"/>
          <w:szCs w:val="24"/>
        </w:rPr>
        <w:lastRenderedPageBreak/>
        <w:t xml:space="preserve">Use the goal statement template provided by </w:t>
      </w:r>
      <w:proofErr w:type="spellStart"/>
      <w:r w:rsidRPr="004E5628">
        <w:rPr>
          <w:sz w:val="24"/>
          <w:szCs w:val="24"/>
        </w:rPr>
        <w:t>Theoharis</w:t>
      </w:r>
      <w:proofErr w:type="spellEnd"/>
      <w:r w:rsidRPr="004E5628">
        <w:rPr>
          <w:sz w:val="24"/>
          <w:szCs w:val="24"/>
        </w:rPr>
        <w:t xml:space="preserve"> and Scanlan p. 194: (What?) from (present level of performance) to (future level of performance) over (period of time), as measured by (what). Point to specific data and illustrate with tables/charts where appropriate. </w:t>
      </w:r>
    </w:p>
    <w:p w14:paraId="0E7BD2B2" w14:textId="77777777" w:rsidR="00D67436" w:rsidRPr="004E5628" w:rsidRDefault="00D67436" w:rsidP="00D67436">
      <w:pPr>
        <w:rPr>
          <w:sz w:val="24"/>
          <w:szCs w:val="24"/>
        </w:rPr>
      </w:pPr>
    </w:p>
    <w:p w14:paraId="3F4EAAE4" w14:textId="77777777" w:rsidR="00D67436" w:rsidRPr="004E5628" w:rsidRDefault="00D67436" w:rsidP="00D67436">
      <w:pPr>
        <w:rPr>
          <w:sz w:val="24"/>
          <w:szCs w:val="24"/>
        </w:rPr>
      </w:pPr>
      <w:r w:rsidRPr="004E5628">
        <w:rPr>
          <w:sz w:val="24"/>
          <w:szCs w:val="24"/>
        </w:rPr>
        <w:t xml:space="preserve">Follow-up the goals with an action/implementation plan for meeting your 2-4 goals. T&amp;S provide a sample implementation plan on p. 213 of the text. Use this format unless your district uses a different format, making certain to include what, who, when, how, etc. Please draw on leadership strategies from this course &amp; previous coursework, and explicitly state them. Action and implementation plan should cover all points and be between 3-5 pages minimum. Target audience would include faculty, staff, and other stakeholders whose buy-in is needed. </w:t>
      </w:r>
    </w:p>
    <w:p w14:paraId="0F26452F" w14:textId="77777777" w:rsidR="00D67436" w:rsidRPr="004E5628" w:rsidRDefault="00D67436" w:rsidP="00310C04">
      <w:pPr>
        <w:rPr>
          <w:b/>
          <w:sz w:val="24"/>
          <w:szCs w:val="24"/>
        </w:rPr>
      </w:pPr>
    </w:p>
    <w:p w14:paraId="0FCE2597" w14:textId="28A6B7B6" w:rsidR="00232BED" w:rsidRPr="004E5628" w:rsidRDefault="00232BED" w:rsidP="00232BED">
      <w:pPr>
        <w:rPr>
          <w:b/>
          <w:sz w:val="24"/>
          <w:szCs w:val="24"/>
        </w:rPr>
      </w:pPr>
      <w:r w:rsidRPr="004E5628">
        <w:rPr>
          <w:b/>
          <w:sz w:val="24"/>
          <w:szCs w:val="24"/>
        </w:rPr>
        <w:t>Equity Audit &amp; Dashboard Project</w:t>
      </w:r>
      <w:r w:rsidRPr="000C7D48">
        <w:rPr>
          <w:sz w:val="24"/>
          <w:szCs w:val="24"/>
        </w:rPr>
        <w:t>:</w:t>
      </w:r>
      <w:r w:rsidR="009C0736" w:rsidRPr="004E5628">
        <w:rPr>
          <w:b/>
          <w:sz w:val="24"/>
          <w:szCs w:val="24"/>
        </w:rPr>
        <w:t xml:space="preserve"> </w:t>
      </w:r>
      <w:r w:rsidRPr="004E5628">
        <w:rPr>
          <w:sz w:val="24"/>
          <w:szCs w:val="24"/>
        </w:rPr>
        <w:t xml:space="preserve">Following the advice of T&amp;S, as well as you own knowledge of your school/district, construct an equity audit of 3 salient domains from the district profiles you put together during class. One is already done: Student Achievement. Use that template to build on 2 other areas in detail, with complete breakdowns by relevant categories. This may depend on what data is available to you. Some worksheets are provided on canvas to guide you on the relevant issues/categories to know what to report, but you are free to develop your own as you see fit. </w:t>
      </w:r>
    </w:p>
    <w:p w14:paraId="7284DB95" w14:textId="77777777" w:rsidR="00232BED" w:rsidRPr="004E5628" w:rsidRDefault="00232BED" w:rsidP="00232BED">
      <w:pPr>
        <w:rPr>
          <w:sz w:val="24"/>
          <w:szCs w:val="24"/>
        </w:rPr>
      </w:pPr>
    </w:p>
    <w:p w14:paraId="6DE8D923" w14:textId="77777777" w:rsidR="00232BED" w:rsidRPr="004E5628" w:rsidRDefault="00232BED" w:rsidP="00232BED">
      <w:pPr>
        <w:rPr>
          <w:i/>
          <w:sz w:val="24"/>
          <w:szCs w:val="24"/>
        </w:rPr>
      </w:pPr>
      <w:r w:rsidRPr="004E5628">
        <w:rPr>
          <w:i/>
          <w:sz w:val="24"/>
          <w:szCs w:val="24"/>
        </w:rPr>
        <w:t>Equity Audit:</w:t>
      </w:r>
    </w:p>
    <w:p w14:paraId="18DF1737" w14:textId="77777777" w:rsidR="00232BED" w:rsidRPr="004E5628" w:rsidRDefault="00232BED" w:rsidP="00232BED">
      <w:pPr>
        <w:rPr>
          <w:sz w:val="24"/>
          <w:szCs w:val="24"/>
        </w:rPr>
      </w:pPr>
    </w:p>
    <w:p w14:paraId="418A6A6E" w14:textId="77777777" w:rsidR="00232BED" w:rsidRPr="004E5628" w:rsidRDefault="00232BED" w:rsidP="00232BED">
      <w:pPr>
        <w:rPr>
          <w:sz w:val="24"/>
          <w:szCs w:val="24"/>
        </w:rPr>
      </w:pPr>
      <w:r w:rsidRPr="004E5628">
        <w:rPr>
          <w:sz w:val="24"/>
          <w:szCs w:val="24"/>
        </w:rPr>
        <w:t xml:space="preserve">For each domain: </w:t>
      </w:r>
    </w:p>
    <w:p w14:paraId="7621C271" w14:textId="77777777" w:rsidR="00232BED" w:rsidRPr="004E5628" w:rsidRDefault="00232BED" w:rsidP="00232BED">
      <w:pPr>
        <w:pStyle w:val="ListParagraph"/>
        <w:widowControl/>
        <w:numPr>
          <w:ilvl w:val="0"/>
          <w:numId w:val="8"/>
        </w:numPr>
        <w:autoSpaceDE/>
        <w:autoSpaceDN/>
        <w:contextualSpacing/>
        <w:rPr>
          <w:sz w:val="24"/>
          <w:szCs w:val="24"/>
        </w:rPr>
      </w:pPr>
      <w:r w:rsidRPr="004E5628">
        <w:rPr>
          <w:sz w:val="24"/>
          <w:szCs w:val="24"/>
        </w:rPr>
        <w:t>Establish 2-4 goals for your school’s continuous improvement</w:t>
      </w:r>
    </w:p>
    <w:p w14:paraId="082D6A02" w14:textId="77777777" w:rsidR="00232BED" w:rsidRPr="004E5628" w:rsidRDefault="00232BED" w:rsidP="00232BED">
      <w:pPr>
        <w:pStyle w:val="ListParagraph"/>
        <w:widowControl/>
        <w:numPr>
          <w:ilvl w:val="0"/>
          <w:numId w:val="8"/>
        </w:numPr>
        <w:autoSpaceDE/>
        <w:autoSpaceDN/>
        <w:contextualSpacing/>
        <w:rPr>
          <w:sz w:val="24"/>
          <w:szCs w:val="24"/>
        </w:rPr>
      </w:pPr>
      <w:r w:rsidRPr="004E5628">
        <w:rPr>
          <w:sz w:val="24"/>
          <w:szCs w:val="24"/>
        </w:rPr>
        <w:t xml:space="preserve">Develop an action plan based on the specific evidence. </w:t>
      </w:r>
    </w:p>
    <w:p w14:paraId="51487311" w14:textId="77777777" w:rsidR="00232BED" w:rsidRPr="004E5628" w:rsidRDefault="00232BED" w:rsidP="00232BED">
      <w:pPr>
        <w:pStyle w:val="ListParagraph"/>
        <w:widowControl/>
        <w:numPr>
          <w:ilvl w:val="1"/>
          <w:numId w:val="8"/>
        </w:numPr>
        <w:autoSpaceDE/>
        <w:autoSpaceDN/>
        <w:contextualSpacing/>
        <w:rPr>
          <w:sz w:val="24"/>
          <w:szCs w:val="24"/>
        </w:rPr>
      </w:pPr>
      <w:r w:rsidRPr="004E5628">
        <w:rPr>
          <w:sz w:val="24"/>
          <w:szCs w:val="24"/>
        </w:rPr>
        <w:t>Goals/Purpose</w:t>
      </w:r>
    </w:p>
    <w:p w14:paraId="637330AF" w14:textId="77777777" w:rsidR="00232BED" w:rsidRPr="004E5628" w:rsidRDefault="00232BED" w:rsidP="00232BED">
      <w:pPr>
        <w:pStyle w:val="ListParagraph"/>
        <w:widowControl/>
        <w:numPr>
          <w:ilvl w:val="1"/>
          <w:numId w:val="8"/>
        </w:numPr>
        <w:autoSpaceDE/>
        <w:autoSpaceDN/>
        <w:contextualSpacing/>
        <w:rPr>
          <w:sz w:val="24"/>
          <w:szCs w:val="24"/>
        </w:rPr>
      </w:pPr>
      <w:r w:rsidRPr="004E5628">
        <w:rPr>
          <w:sz w:val="24"/>
          <w:szCs w:val="24"/>
        </w:rPr>
        <w:t>Outcomes</w:t>
      </w:r>
    </w:p>
    <w:p w14:paraId="551F9DC9" w14:textId="77777777" w:rsidR="00232BED" w:rsidRPr="004E5628" w:rsidRDefault="00232BED" w:rsidP="00232BED">
      <w:pPr>
        <w:pStyle w:val="ListParagraph"/>
        <w:widowControl/>
        <w:numPr>
          <w:ilvl w:val="1"/>
          <w:numId w:val="8"/>
        </w:numPr>
        <w:autoSpaceDE/>
        <w:autoSpaceDN/>
        <w:contextualSpacing/>
        <w:rPr>
          <w:sz w:val="24"/>
          <w:szCs w:val="24"/>
        </w:rPr>
      </w:pPr>
      <w:r w:rsidRPr="004E5628">
        <w:rPr>
          <w:sz w:val="24"/>
          <w:szCs w:val="24"/>
        </w:rPr>
        <w:t>Measurements</w:t>
      </w:r>
    </w:p>
    <w:p w14:paraId="38F51DA8" w14:textId="77777777" w:rsidR="00232BED" w:rsidRPr="004E5628" w:rsidRDefault="00232BED" w:rsidP="00232BED">
      <w:pPr>
        <w:pStyle w:val="ListParagraph"/>
        <w:widowControl/>
        <w:numPr>
          <w:ilvl w:val="1"/>
          <w:numId w:val="8"/>
        </w:numPr>
        <w:autoSpaceDE/>
        <w:autoSpaceDN/>
        <w:contextualSpacing/>
        <w:rPr>
          <w:sz w:val="24"/>
          <w:szCs w:val="24"/>
        </w:rPr>
      </w:pPr>
      <w:r w:rsidRPr="004E5628">
        <w:rPr>
          <w:sz w:val="24"/>
          <w:szCs w:val="24"/>
        </w:rPr>
        <w:t>Timeline</w:t>
      </w:r>
    </w:p>
    <w:p w14:paraId="2E7F969D" w14:textId="77777777" w:rsidR="00232BED" w:rsidRPr="004E5628" w:rsidRDefault="00232BED" w:rsidP="00232BED">
      <w:pPr>
        <w:pStyle w:val="ListParagraph"/>
        <w:widowControl/>
        <w:numPr>
          <w:ilvl w:val="0"/>
          <w:numId w:val="8"/>
        </w:numPr>
        <w:autoSpaceDE/>
        <w:autoSpaceDN/>
        <w:contextualSpacing/>
        <w:rPr>
          <w:sz w:val="24"/>
          <w:szCs w:val="24"/>
        </w:rPr>
      </w:pPr>
      <w:r w:rsidRPr="004E5628">
        <w:rPr>
          <w:sz w:val="24"/>
          <w:szCs w:val="24"/>
        </w:rPr>
        <w:t xml:space="preserve">Develop an implementation plan for meeting these goals. </w:t>
      </w:r>
    </w:p>
    <w:p w14:paraId="6FC1E40B" w14:textId="77777777" w:rsidR="00232BED" w:rsidRPr="004E5628" w:rsidRDefault="00232BED" w:rsidP="00232BED">
      <w:pPr>
        <w:pStyle w:val="ListParagraph"/>
        <w:widowControl/>
        <w:numPr>
          <w:ilvl w:val="0"/>
          <w:numId w:val="8"/>
        </w:numPr>
        <w:autoSpaceDE/>
        <w:autoSpaceDN/>
        <w:contextualSpacing/>
        <w:rPr>
          <w:sz w:val="24"/>
          <w:szCs w:val="24"/>
        </w:rPr>
      </w:pPr>
      <w:r w:rsidRPr="004E5628">
        <w:rPr>
          <w:sz w:val="24"/>
          <w:szCs w:val="24"/>
        </w:rPr>
        <w:t xml:space="preserve">Link the rationale of the action and implementation plan to relevant literature, with citations in APA format. </w:t>
      </w:r>
    </w:p>
    <w:p w14:paraId="7C56601F" w14:textId="77777777" w:rsidR="00232BED" w:rsidRPr="004E5628" w:rsidRDefault="00232BED" w:rsidP="00232BED">
      <w:pPr>
        <w:rPr>
          <w:sz w:val="24"/>
          <w:szCs w:val="24"/>
        </w:rPr>
      </w:pPr>
    </w:p>
    <w:p w14:paraId="18B27548" w14:textId="77777777" w:rsidR="00232BED" w:rsidRPr="004E5628" w:rsidRDefault="00232BED" w:rsidP="00232BED">
      <w:pPr>
        <w:rPr>
          <w:i/>
          <w:sz w:val="24"/>
          <w:szCs w:val="24"/>
        </w:rPr>
      </w:pPr>
      <w:r w:rsidRPr="004E5628">
        <w:rPr>
          <w:i/>
          <w:sz w:val="24"/>
          <w:szCs w:val="24"/>
        </w:rPr>
        <w:t>Equity Dashboard:</w:t>
      </w:r>
    </w:p>
    <w:p w14:paraId="114A13EA" w14:textId="77777777" w:rsidR="00232BED" w:rsidRPr="004E5628" w:rsidRDefault="00232BED" w:rsidP="00232BED">
      <w:pPr>
        <w:rPr>
          <w:sz w:val="24"/>
          <w:szCs w:val="24"/>
        </w:rPr>
      </w:pPr>
    </w:p>
    <w:p w14:paraId="61EAB9CB" w14:textId="4F0491F0" w:rsidR="00232BED" w:rsidRPr="004E5628" w:rsidRDefault="00232BED" w:rsidP="00232BED">
      <w:pPr>
        <w:rPr>
          <w:sz w:val="24"/>
          <w:szCs w:val="24"/>
        </w:rPr>
      </w:pPr>
      <w:r w:rsidRPr="004E5628">
        <w:rPr>
          <w:sz w:val="24"/>
          <w:szCs w:val="24"/>
        </w:rPr>
        <w:t xml:space="preserve">Using the </w:t>
      </w:r>
      <w:proofErr w:type="gramStart"/>
      <w:r w:rsidRPr="004E5628">
        <w:rPr>
          <w:sz w:val="24"/>
          <w:szCs w:val="24"/>
        </w:rPr>
        <w:t>data</w:t>
      </w:r>
      <w:proofErr w:type="gramEnd"/>
      <w:r w:rsidRPr="004E5628">
        <w:rPr>
          <w:sz w:val="24"/>
          <w:szCs w:val="24"/>
        </w:rPr>
        <w:t xml:space="preserve"> you have collected, construct a dashboard of the current status of your school or district in each of the domains you have selected, similar to those used by the ALSDE or the example provided in Canvas. Use tables, graphs, bullet points, etc</w:t>
      </w:r>
      <w:r w:rsidR="006D297C" w:rsidRPr="004E5628">
        <w:rPr>
          <w:sz w:val="24"/>
          <w:szCs w:val="24"/>
        </w:rPr>
        <w:t>.</w:t>
      </w:r>
      <w:r w:rsidRPr="004E5628">
        <w:rPr>
          <w:sz w:val="24"/>
          <w:szCs w:val="24"/>
        </w:rPr>
        <w:t xml:space="preserve"> to display the relevant data and make a convincing justification for your audit plan. This </w:t>
      </w:r>
      <w:r w:rsidR="006D297C" w:rsidRPr="004E5628">
        <w:rPr>
          <w:sz w:val="24"/>
          <w:szCs w:val="24"/>
        </w:rPr>
        <w:t>1-2-page</w:t>
      </w:r>
      <w:r w:rsidRPr="004E5628">
        <w:rPr>
          <w:sz w:val="24"/>
          <w:szCs w:val="24"/>
        </w:rPr>
        <w:t xml:space="preserve"> dashboard will serve as an executive summary of your audit. </w:t>
      </w:r>
      <w:r w:rsidR="00251DC7">
        <w:rPr>
          <w:sz w:val="24"/>
          <w:szCs w:val="24"/>
        </w:rPr>
        <w:t xml:space="preserve">See a </w:t>
      </w:r>
      <w:proofErr w:type="gramStart"/>
      <w:r w:rsidR="00251DC7">
        <w:rPr>
          <w:sz w:val="24"/>
          <w:szCs w:val="24"/>
        </w:rPr>
        <w:t>Public School</w:t>
      </w:r>
      <w:proofErr w:type="gramEnd"/>
      <w:r w:rsidR="00251DC7">
        <w:rPr>
          <w:sz w:val="24"/>
          <w:szCs w:val="24"/>
        </w:rPr>
        <w:t xml:space="preserve"> Review Profile (</w:t>
      </w:r>
      <w:hyperlink r:id="rId14" w:history="1">
        <w:r w:rsidR="00251DC7" w:rsidRPr="00917C17">
          <w:rPr>
            <w:rStyle w:val="Hyperlink"/>
            <w:sz w:val="24"/>
            <w:szCs w:val="24"/>
          </w:rPr>
          <w:t>https://www.publicschoolreview.com/</w:t>
        </w:r>
      </w:hyperlink>
      <w:r w:rsidR="00251DC7">
        <w:rPr>
          <w:sz w:val="24"/>
          <w:szCs w:val="24"/>
        </w:rPr>
        <w:t>) for an example.</w:t>
      </w:r>
    </w:p>
    <w:p w14:paraId="04E68D05" w14:textId="77777777" w:rsidR="00232BED" w:rsidRPr="004E5628" w:rsidRDefault="00232BED" w:rsidP="00232BED">
      <w:pPr>
        <w:rPr>
          <w:sz w:val="24"/>
          <w:szCs w:val="24"/>
        </w:rPr>
      </w:pPr>
    </w:p>
    <w:p w14:paraId="1BBCBE5A" w14:textId="77777777" w:rsidR="00232BED" w:rsidRPr="004E5628" w:rsidRDefault="00232BED" w:rsidP="00232BED">
      <w:pPr>
        <w:rPr>
          <w:i/>
          <w:sz w:val="24"/>
          <w:szCs w:val="24"/>
        </w:rPr>
      </w:pPr>
      <w:r w:rsidRPr="004E5628">
        <w:rPr>
          <w:i/>
          <w:sz w:val="24"/>
          <w:szCs w:val="24"/>
        </w:rPr>
        <w:t xml:space="preserve">Notes: </w:t>
      </w:r>
    </w:p>
    <w:p w14:paraId="32DF4BC0" w14:textId="52834886" w:rsidR="00232BED" w:rsidRPr="004E5628" w:rsidRDefault="00232BED" w:rsidP="00232BED">
      <w:pPr>
        <w:pStyle w:val="ListParagraph"/>
        <w:widowControl/>
        <w:numPr>
          <w:ilvl w:val="0"/>
          <w:numId w:val="9"/>
        </w:numPr>
        <w:autoSpaceDE/>
        <w:autoSpaceDN/>
        <w:contextualSpacing/>
        <w:rPr>
          <w:sz w:val="24"/>
          <w:szCs w:val="24"/>
        </w:rPr>
      </w:pPr>
      <w:r w:rsidRPr="004E5628">
        <w:rPr>
          <w:sz w:val="24"/>
          <w:szCs w:val="24"/>
        </w:rPr>
        <w:lastRenderedPageBreak/>
        <w:t xml:space="preserve">Data is hard to come by. I expect you do your best to attain what you can, but </w:t>
      </w:r>
      <w:r w:rsidRPr="004E5628">
        <w:rPr>
          <w:i/>
          <w:sz w:val="24"/>
          <w:szCs w:val="24"/>
        </w:rPr>
        <w:t>going through the process and thinking deeply about it is more important</w:t>
      </w:r>
      <w:r w:rsidRPr="004E5628">
        <w:rPr>
          <w:sz w:val="24"/>
          <w:szCs w:val="24"/>
        </w:rPr>
        <w:t xml:space="preserve">. If you have limitations or trouble getting it, just let me know—there is no penalty for not ‘filling out’ every category. </w:t>
      </w:r>
      <w:r w:rsidRPr="004E5628">
        <w:rPr>
          <w:i/>
          <w:sz w:val="24"/>
          <w:szCs w:val="24"/>
        </w:rPr>
        <w:t>I am more interested in your ability to reflect and apply concepts than your ability to gather data</w:t>
      </w:r>
      <w:r w:rsidRPr="004E5628">
        <w:rPr>
          <w:sz w:val="24"/>
          <w:szCs w:val="24"/>
        </w:rPr>
        <w:t xml:space="preserve">. </w:t>
      </w:r>
    </w:p>
    <w:p w14:paraId="66209BB7" w14:textId="53EF7BDF" w:rsidR="00232BED" w:rsidRPr="004E5628" w:rsidRDefault="00232BED" w:rsidP="00232BED">
      <w:pPr>
        <w:pStyle w:val="ListParagraph"/>
        <w:widowControl/>
        <w:numPr>
          <w:ilvl w:val="0"/>
          <w:numId w:val="9"/>
        </w:numPr>
        <w:autoSpaceDE/>
        <w:autoSpaceDN/>
        <w:contextualSpacing/>
        <w:rPr>
          <w:b/>
          <w:sz w:val="24"/>
          <w:szCs w:val="24"/>
        </w:rPr>
      </w:pPr>
      <w:r w:rsidRPr="004E5628">
        <w:rPr>
          <w:sz w:val="24"/>
          <w:szCs w:val="24"/>
        </w:rPr>
        <w:t>As noted, there is no ‘template’ for an equity audit or dashboard. Thinking about how to present the material, how to order it, what elements are relevant, is all part of the task and should be specific to your school. Again, demonstrating thought, application, reflection, specificity, and synthesis are the goals.</w:t>
      </w:r>
    </w:p>
    <w:p w14:paraId="474A79D6" w14:textId="77777777" w:rsidR="009C0736" w:rsidRPr="004E5628" w:rsidRDefault="009C0736" w:rsidP="009C0736">
      <w:pPr>
        <w:widowControl/>
        <w:autoSpaceDE/>
        <w:autoSpaceDN/>
        <w:contextualSpacing/>
        <w:rPr>
          <w:b/>
          <w:sz w:val="24"/>
          <w:szCs w:val="24"/>
        </w:rPr>
      </w:pPr>
    </w:p>
    <w:p w14:paraId="4411B21C" w14:textId="77777777" w:rsidR="006D297C" w:rsidRPr="004E5628" w:rsidRDefault="006D297C" w:rsidP="009C0736">
      <w:pPr>
        <w:widowControl/>
        <w:autoSpaceDE/>
        <w:autoSpaceDN/>
        <w:contextualSpacing/>
        <w:rPr>
          <w:b/>
          <w:sz w:val="24"/>
          <w:szCs w:val="24"/>
        </w:rPr>
      </w:pPr>
    </w:p>
    <w:p w14:paraId="49DB37E4" w14:textId="740F4696" w:rsidR="006D297C" w:rsidRPr="004E5628" w:rsidRDefault="00251DC7" w:rsidP="006D297C">
      <w:pPr>
        <w:widowControl/>
        <w:pBdr>
          <w:bottom w:val="single" w:sz="6" w:space="1" w:color="auto"/>
        </w:pBdr>
        <w:autoSpaceDE/>
        <w:autoSpaceDN/>
        <w:contextualSpacing/>
        <w:jc w:val="center"/>
        <w:rPr>
          <w:b/>
          <w:sz w:val="24"/>
          <w:szCs w:val="24"/>
        </w:rPr>
      </w:pPr>
      <w:r>
        <w:rPr>
          <w:b/>
          <w:sz w:val="24"/>
          <w:szCs w:val="24"/>
        </w:rPr>
        <w:t>Course</w:t>
      </w:r>
      <w:r w:rsidR="006D297C" w:rsidRPr="004E5628">
        <w:rPr>
          <w:b/>
          <w:sz w:val="24"/>
          <w:szCs w:val="24"/>
        </w:rPr>
        <w:t xml:space="preserve"> Policy Statements</w:t>
      </w:r>
    </w:p>
    <w:p w14:paraId="53A70362" w14:textId="77777777" w:rsidR="006D297C" w:rsidRPr="004E5628" w:rsidRDefault="006D297C" w:rsidP="006D297C">
      <w:pPr>
        <w:widowControl/>
        <w:autoSpaceDE/>
        <w:autoSpaceDN/>
        <w:contextualSpacing/>
        <w:jc w:val="center"/>
        <w:rPr>
          <w:b/>
          <w:sz w:val="24"/>
          <w:szCs w:val="24"/>
        </w:rPr>
      </w:pPr>
    </w:p>
    <w:p w14:paraId="2CE29D2F" w14:textId="694EE856" w:rsidR="006D297C" w:rsidRDefault="006D297C" w:rsidP="006D297C">
      <w:pPr>
        <w:widowControl/>
        <w:autoSpaceDE/>
        <w:autoSpaceDN/>
        <w:contextualSpacing/>
        <w:rPr>
          <w:sz w:val="24"/>
          <w:szCs w:val="24"/>
        </w:rPr>
      </w:pPr>
      <w:r w:rsidRPr="004E5628">
        <w:rPr>
          <w:b/>
          <w:sz w:val="24"/>
          <w:szCs w:val="24"/>
        </w:rPr>
        <w:t>Attendance</w:t>
      </w:r>
      <w:r w:rsidRPr="004E5628">
        <w:rPr>
          <w:sz w:val="24"/>
          <w:szCs w:val="24"/>
        </w:rPr>
        <w:t>: For EDLD 7210/16, class attendance and punctuality are expected and required. Students must meet the assignment deadlines described in the syllabus.</w:t>
      </w:r>
    </w:p>
    <w:p w14:paraId="0CB4D544" w14:textId="77777777" w:rsidR="006D297C" w:rsidRPr="004E5628" w:rsidRDefault="006D297C" w:rsidP="006D297C">
      <w:pPr>
        <w:widowControl/>
        <w:autoSpaceDE/>
        <w:autoSpaceDN/>
        <w:contextualSpacing/>
        <w:rPr>
          <w:sz w:val="24"/>
          <w:szCs w:val="24"/>
        </w:rPr>
      </w:pPr>
      <w:bookmarkStart w:id="0" w:name="_GoBack"/>
      <w:bookmarkEnd w:id="0"/>
    </w:p>
    <w:p w14:paraId="3A911DAF" w14:textId="16A8FC35" w:rsidR="006D297C" w:rsidRPr="004E5628" w:rsidRDefault="006D297C" w:rsidP="006D297C">
      <w:pPr>
        <w:widowControl/>
        <w:autoSpaceDE/>
        <w:autoSpaceDN/>
        <w:contextualSpacing/>
        <w:rPr>
          <w:sz w:val="24"/>
          <w:szCs w:val="24"/>
        </w:rPr>
      </w:pPr>
      <w:r w:rsidRPr="004E5628">
        <w:rPr>
          <w:b/>
          <w:sz w:val="24"/>
          <w:szCs w:val="24"/>
        </w:rPr>
        <w:t>Excused</w:t>
      </w:r>
      <w:r w:rsidRPr="004E5628">
        <w:rPr>
          <w:sz w:val="24"/>
          <w:szCs w:val="24"/>
        </w:rPr>
        <w:t xml:space="preserve"> </w:t>
      </w:r>
      <w:r w:rsidRPr="004E5628">
        <w:rPr>
          <w:b/>
          <w:sz w:val="24"/>
          <w:szCs w:val="24"/>
        </w:rPr>
        <w:t>absences</w:t>
      </w:r>
      <w:r w:rsidRPr="004E5628">
        <w:rPr>
          <w:sz w:val="24"/>
          <w:szCs w:val="24"/>
        </w:rPr>
        <w:t xml:space="preserve">: Students are granted excused absences (In an asynchronous distance course, absences may translate into submitting late assignment/s to Canvas). Late assignment submission may be excused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 as detailed in the Student Policy </w:t>
      </w:r>
      <w:proofErr w:type="spellStart"/>
      <w:r w:rsidRPr="004E5628">
        <w:rPr>
          <w:sz w:val="24"/>
          <w:szCs w:val="24"/>
        </w:rPr>
        <w:t>eHandbook</w:t>
      </w:r>
      <w:proofErr w:type="spellEnd"/>
      <w:r w:rsidRPr="004E5628">
        <w:rPr>
          <w:sz w:val="24"/>
          <w:szCs w:val="24"/>
        </w:rPr>
        <w:t xml:space="preserve"> (</w:t>
      </w:r>
      <w:hyperlink r:id="rId15" w:history="1">
        <w:r w:rsidRPr="0069710E">
          <w:rPr>
            <w:rStyle w:val="Hyperlink"/>
            <w:sz w:val="24"/>
            <w:szCs w:val="24"/>
          </w:rPr>
          <w:t>www.auburn.edu/studentpolicies</w:t>
        </w:r>
      </w:hyperlink>
      <w:r w:rsidRPr="004E5628">
        <w:rPr>
          <w:sz w:val="24"/>
          <w:szCs w:val="24"/>
        </w:rPr>
        <w:t xml:space="preserve">). Students who wish to have an excused absence (or submit late work)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Student Policy </w:t>
      </w:r>
      <w:proofErr w:type="spellStart"/>
      <w:r w:rsidRPr="004E5628">
        <w:rPr>
          <w:sz w:val="24"/>
          <w:szCs w:val="24"/>
        </w:rPr>
        <w:t>eHandbook</w:t>
      </w:r>
      <w:proofErr w:type="spellEnd"/>
      <w:r w:rsidRPr="004E5628">
        <w:rPr>
          <w:sz w:val="24"/>
          <w:szCs w:val="24"/>
        </w:rPr>
        <w:t xml:space="preserve"> (</w:t>
      </w:r>
      <w:hyperlink r:id="rId16" w:history="1">
        <w:r w:rsidRPr="0069710E">
          <w:rPr>
            <w:rStyle w:val="Hyperlink"/>
            <w:sz w:val="24"/>
            <w:szCs w:val="24"/>
          </w:rPr>
          <w:t>www.auburn.edu/studentpolicies</w:t>
        </w:r>
      </w:hyperlink>
      <w:r w:rsidRPr="004E5628">
        <w:rPr>
          <w:sz w:val="24"/>
          <w:szCs w:val="24"/>
        </w:rPr>
        <w:t>) for more information on excused absences.</w:t>
      </w:r>
    </w:p>
    <w:p w14:paraId="6158B03B" w14:textId="77777777" w:rsidR="006D297C" w:rsidRPr="004E5628" w:rsidRDefault="006D297C" w:rsidP="006D297C">
      <w:pPr>
        <w:widowControl/>
        <w:autoSpaceDE/>
        <w:autoSpaceDN/>
        <w:contextualSpacing/>
        <w:rPr>
          <w:sz w:val="24"/>
          <w:szCs w:val="24"/>
        </w:rPr>
      </w:pPr>
    </w:p>
    <w:p w14:paraId="7CEF51D5" w14:textId="288D9A61" w:rsidR="006D297C" w:rsidRPr="004E5628" w:rsidRDefault="006D297C" w:rsidP="006D297C">
      <w:pPr>
        <w:widowControl/>
        <w:autoSpaceDE/>
        <w:autoSpaceDN/>
        <w:contextualSpacing/>
        <w:rPr>
          <w:sz w:val="24"/>
          <w:szCs w:val="24"/>
        </w:rPr>
      </w:pPr>
      <w:r w:rsidRPr="004E5628">
        <w:rPr>
          <w:b/>
          <w:sz w:val="24"/>
          <w:szCs w:val="24"/>
        </w:rPr>
        <w:t>Make-Up Policy</w:t>
      </w:r>
      <w:r w:rsidRPr="004E5628">
        <w:rPr>
          <w:sz w:val="24"/>
          <w:szCs w:val="24"/>
        </w:rPr>
        <w:t>: Arrangement to make up a missed major examination/assignment (e.g., hour exams, mid-term exams, major papers)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14:paraId="04235464" w14:textId="77777777" w:rsidR="006D297C" w:rsidRPr="004E5628" w:rsidRDefault="006D297C" w:rsidP="006D297C">
      <w:pPr>
        <w:widowControl/>
        <w:autoSpaceDE/>
        <w:autoSpaceDN/>
        <w:contextualSpacing/>
        <w:rPr>
          <w:sz w:val="24"/>
          <w:szCs w:val="24"/>
        </w:rPr>
      </w:pPr>
    </w:p>
    <w:p w14:paraId="5A69251E" w14:textId="707D1FCE" w:rsidR="006D297C" w:rsidRPr="004E5628" w:rsidRDefault="006D297C" w:rsidP="006D297C">
      <w:pPr>
        <w:widowControl/>
        <w:autoSpaceDE/>
        <w:autoSpaceDN/>
        <w:contextualSpacing/>
        <w:rPr>
          <w:sz w:val="24"/>
          <w:szCs w:val="24"/>
        </w:rPr>
      </w:pPr>
      <w:r w:rsidRPr="004E5628">
        <w:rPr>
          <w:b/>
          <w:sz w:val="24"/>
          <w:szCs w:val="24"/>
        </w:rPr>
        <w:t>Accommodations</w:t>
      </w:r>
      <w:r w:rsidRPr="004E5628">
        <w:rPr>
          <w:sz w:val="24"/>
          <w:szCs w:val="24"/>
        </w:rPr>
        <w:t xml:space="preserve">: Students who need accommodations are asked to electronically submit their approved accommodations through AU Access and to arrange a meeting during office hours the first week of classes, or as soon as possible if accommodations are </w:t>
      </w:r>
      <w:r w:rsidRPr="004E5628">
        <w:rPr>
          <w:sz w:val="24"/>
          <w:szCs w:val="24"/>
        </w:rPr>
        <w:lastRenderedPageBreak/>
        <w:t>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EC1D0DC" w14:textId="77777777" w:rsidR="006D297C" w:rsidRPr="004E5628" w:rsidRDefault="006D297C" w:rsidP="006D297C">
      <w:pPr>
        <w:widowControl/>
        <w:autoSpaceDE/>
        <w:autoSpaceDN/>
        <w:contextualSpacing/>
        <w:rPr>
          <w:sz w:val="24"/>
          <w:szCs w:val="24"/>
        </w:rPr>
      </w:pPr>
    </w:p>
    <w:p w14:paraId="226DA5EC" w14:textId="009DB197" w:rsidR="006D297C" w:rsidRPr="004E5628" w:rsidRDefault="006D297C" w:rsidP="006D297C">
      <w:pPr>
        <w:widowControl/>
        <w:autoSpaceDE/>
        <w:autoSpaceDN/>
        <w:contextualSpacing/>
        <w:rPr>
          <w:sz w:val="24"/>
          <w:szCs w:val="24"/>
        </w:rPr>
      </w:pPr>
      <w:r w:rsidRPr="004E5628">
        <w:rPr>
          <w:b/>
          <w:sz w:val="24"/>
          <w:szCs w:val="24"/>
        </w:rPr>
        <w:t>Academic Honesty Policy</w:t>
      </w:r>
      <w:r w:rsidRPr="004E5628">
        <w:rPr>
          <w:sz w:val="24"/>
          <w:szCs w:val="24"/>
        </w:rPr>
        <w:t xml:space="preserve">: All portions of the Auburn University student academic honesty code (Title XII) found in the Student Policy </w:t>
      </w:r>
      <w:proofErr w:type="spellStart"/>
      <w:r w:rsidRPr="004E5628">
        <w:rPr>
          <w:sz w:val="24"/>
          <w:szCs w:val="24"/>
        </w:rPr>
        <w:t>eHandbook</w:t>
      </w:r>
      <w:proofErr w:type="spellEnd"/>
      <w:r w:rsidRPr="004E5628">
        <w:rPr>
          <w:sz w:val="24"/>
          <w:szCs w:val="24"/>
        </w:rPr>
        <w:t xml:space="preserve"> (</w:t>
      </w:r>
      <w:hyperlink r:id="rId17" w:history="1">
        <w:r w:rsidRPr="0069710E">
          <w:rPr>
            <w:rStyle w:val="Hyperlink"/>
            <w:sz w:val="24"/>
            <w:szCs w:val="24"/>
          </w:rPr>
          <w:t>www.auburn.edu/studentpolicies</w:t>
        </w:r>
      </w:hyperlink>
      <w:r w:rsidRPr="004E5628">
        <w:rPr>
          <w:sz w:val="24"/>
          <w:szCs w:val="24"/>
        </w:rPr>
        <w:t>) will apply to university courses. All academic honesty violations or alleged violations of the SGA Code of Laws will be reported to the Office of the Provost, which will then refer the case to the Academic Honesty Committee.</w:t>
      </w:r>
    </w:p>
    <w:p w14:paraId="44296344" w14:textId="77777777" w:rsidR="006D297C" w:rsidRPr="004E5628" w:rsidRDefault="006D297C" w:rsidP="006D297C">
      <w:pPr>
        <w:widowControl/>
        <w:autoSpaceDE/>
        <w:autoSpaceDN/>
        <w:contextualSpacing/>
        <w:rPr>
          <w:sz w:val="24"/>
          <w:szCs w:val="24"/>
        </w:rPr>
      </w:pPr>
    </w:p>
    <w:p w14:paraId="76AA76F9" w14:textId="77777777" w:rsidR="006D297C" w:rsidRPr="004E5628" w:rsidRDefault="006D297C" w:rsidP="006D297C">
      <w:pPr>
        <w:widowControl/>
        <w:autoSpaceDE/>
        <w:autoSpaceDN/>
        <w:contextualSpacing/>
        <w:rPr>
          <w:sz w:val="24"/>
          <w:szCs w:val="24"/>
        </w:rPr>
      </w:pPr>
      <w:r w:rsidRPr="004E5628">
        <w:rPr>
          <w:i/>
          <w:sz w:val="24"/>
          <w:szCs w:val="24"/>
        </w:rPr>
        <w:t>Please note</w:t>
      </w:r>
      <w:r w:rsidRPr="004E5628">
        <w:rPr>
          <w:sz w:val="24"/>
          <w:szCs w:val="24"/>
        </w:rPr>
        <w:t>:</w:t>
      </w:r>
    </w:p>
    <w:p w14:paraId="3DD6AC2A" w14:textId="532CC10C" w:rsidR="006D297C" w:rsidRPr="004E5628" w:rsidRDefault="006D297C" w:rsidP="006D297C">
      <w:pPr>
        <w:widowControl/>
        <w:autoSpaceDE/>
        <w:autoSpaceDN/>
        <w:contextualSpacing/>
        <w:rPr>
          <w:sz w:val="24"/>
          <w:szCs w:val="24"/>
        </w:rPr>
      </w:pPr>
      <w:r w:rsidRPr="004E5628">
        <w:rPr>
          <w:sz w:val="24"/>
          <w:szCs w:val="24"/>
        </w:rPr>
        <w:t>Copying and/or pasting other individuals’ work and then presenting it as your own (intentional or unintentional) is considered plagiarism and is in direct violation of the Honesty Code. Violations of the Honesty Code may result in a zero for the assignment, a failing grade for the course, suspension and/or expulsion from the university.</w:t>
      </w:r>
    </w:p>
    <w:p w14:paraId="6F97AD3C" w14:textId="77777777" w:rsidR="006D297C" w:rsidRPr="004E5628" w:rsidRDefault="006D297C" w:rsidP="006D297C">
      <w:pPr>
        <w:widowControl/>
        <w:autoSpaceDE/>
        <w:autoSpaceDN/>
        <w:contextualSpacing/>
        <w:rPr>
          <w:sz w:val="24"/>
          <w:szCs w:val="24"/>
        </w:rPr>
      </w:pPr>
    </w:p>
    <w:p w14:paraId="02D1FD93" w14:textId="5922C506" w:rsidR="006D297C" w:rsidRPr="004E5628" w:rsidRDefault="006D297C" w:rsidP="006D297C">
      <w:pPr>
        <w:widowControl/>
        <w:autoSpaceDE/>
        <w:autoSpaceDN/>
        <w:contextualSpacing/>
        <w:rPr>
          <w:sz w:val="24"/>
          <w:szCs w:val="24"/>
        </w:rPr>
      </w:pPr>
      <w:r w:rsidRPr="004E5628">
        <w:rPr>
          <w:sz w:val="24"/>
          <w:szCs w:val="24"/>
        </w:rPr>
        <w:t xml:space="preserve">I expect you to produce original work for this class. You may not submit work for this class that you have previously completed for a different class. If you have any questions, please see me prior to submitting your assignment. </w:t>
      </w:r>
      <w:r w:rsidRPr="004E5628">
        <w:rPr>
          <w:i/>
          <w:sz w:val="24"/>
          <w:szCs w:val="24"/>
        </w:rPr>
        <w:t>You will receive a zero for work that too strongly resembles another course’s work</w:t>
      </w:r>
      <w:r w:rsidRPr="004E5628">
        <w:rPr>
          <w:sz w:val="24"/>
          <w:szCs w:val="24"/>
        </w:rPr>
        <w:t>.</w:t>
      </w:r>
    </w:p>
    <w:p w14:paraId="76F6D734" w14:textId="77777777" w:rsidR="006D297C" w:rsidRPr="004E5628" w:rsidRDefault="006D297C" w:rsidP="006D297C">
      <w:pPr>
        <w:widowControl/>
        <w:autoSpaceDE/>
        <w:autoSpaceDN/>
        <w:contextualSpacing/>
        <w:rPr>
          <w:sz w:val="24"/>
          <w:szCs w:val="24"/>
        </w:rPr>
      </w:pPr>
    </w:p>
    <w:p w14:paraId="64EBDA9F" w14:textId="143E2176" w:rsidR="006D297C" w:rsidRPr="004E5628" w:rsidRDefault="006D297C" w:rsidP="006D297C">
      <w:pPr>
        <w:widowControl/>
        <w:autoSpaceDE/>
        <w:autoSpaceDN/>
        <w:contextualSpacing/>
        <w:rPr>
          <w:sz w:val="24"/>
          <w:szCs w:val="24"/>
        </w:rPr>
      </w:pPr>
      <w:r w:rsidRPr="004E5628">
        <w:rPr>
          <w:b/>
          <w:sz w:val="24"/>
          <w:szCs w:val="24"/>
        </w:rPr>
        <w:t>Professionalism</w:t>
      </w:r>
      <w:r w:rsidRPr="004E5628">
        <w:rPr>
          <w:sz w:val="24"/>
          <w:szCs w:val="24"/>
        </w:rPr>
        <w:t>: As faculty, staff and students interact in professional settings, they are expected to demonstrate professional behaviors as defined in the College’s conceptual framework. These professional commitments or dispositions are listed below:</w:t>
      </w:r>
    </w:p>
    <w:p w14:paraId="472EF422" w14:textId="13B9B71C" w:rsidR="006D297C" w:rsidRPr="004E5628" w:rsidRDefault="006D297C" w:rsidP="006D297C">
      <w:pPr>
        <w:pStyle w:val="ListParagraph"/>
        <w:widowControl/>
        <w:numPr>
          <w:ilvl w:val="0"/>
          <w:numId w:val="13"/>
        </w:numPr>
        <w:autoSpaceDE/>
        <w:autoSpaceDN/>
        <w:contextualSpacing/>
        <w:rPr>
          <w:sz w:val="24"/>
          <w:szCs w:val="24"/>
        </w:rPr>
      </w:pPr>
      <w:r w:rsidRPr="004E5628">
        <w:rPr>
          <w:sz w:val="24"/>
          <w:szCs w:val="24"/>
        </w:rPr>
        <w:t>Engage in responsible and ethical professional practices</w:t>
      </w:r>
    </w:p>
    <w:p w14:paraId="6F58852E" w14:textId="130075F3" w:rsidR="006D297C" w:rsidRPr="004E5628" w:rsidRDefault="006D297C" w:rsidP="006D297C">
      <w:pPr>
        <w:pStyle w:val="ListParagraph"/>
        <w:widowControl/>
        <w:numPr>
          <w:ilvl w:val="0"/>
          <w:numId w:val="13"/>
        </w:numPr>
        <w:autoSpaceDE/>
        <w:autoSpaceDN/>
        <w:contextualSpacing/>
        <w:rPr>
          <w:sz w:val="24"/>
          <w:szCs w:val="24"/>
        </w:rPr>
      </w:pPr>
      <w:r w:rsidRPr="004E5628">
        <w:rPr>
          <w:sz w:val="24"/>
          <w:szCs w:val="24"/>
        </w:rPr>
        <w:t>Contribute to collaborative learning communities</w:t>
      </w:r>
    </w:p>
    <w:p w14:paraId="31FA24D5" w14:textId="2BBD29FC" w:rsidR="006D297C" w:rsidRPr="004E5628" w:rsidRDefault="006D297C" w:rsidP="006D297C">
      <w:pPr>
        <w:pStyle w:val="ListParagraph"/>
        <w:widowControl/>
        <w:numPr>
          <w:ilvl w:val="0"/>
          <w:numId w:val="13"/>
        </w:numPr>
        <w:autoSpaceDE/>
        <w:autoSpaceDN/>
        <w:contextualSpacing/>
        <w:rPr>
          <w:sz w:val="24"/>
          <w:szCs w:val="24"/>
        </w:rPr>
      </w:pPr>
      <w:r w:rsidRPr="004E5628">
        <w:rPr>
          <w:sz w:val="24"/>
          <w:szCs w:val="24"/>
        </w:rPr>
        <w:t>Demonstrate a commitment to diversity</w:t>
      </w:r>
    </w:p>
    <w:p w14:paraId="6463C13D" w14:textId="491AFF33" w:rsidR="006D297C" w:rsidRPr="004E5628" w:rsidRDefault="006D297C" w:rsidP="006D297C">
      <w:pPr>
        <w:pStyle w:val="ListParagraph"/>
        <w:widowControl/>
        <w:numPr>
          <w:ilvl w:val="0"/>
          <w:numId w:val="13"/>
        </w:numPr>
        <w:autoSpaceDE/>
        <w:autoSpaceDN/>
        <w:contextualSpacing/>
        <w:rPr>
          <w:sz w:val="24"/>
          <w:szCs w:val="24"/>
        </w:rPr>
      </w:pPr>
      <w:r w:rsidRPr="004E5628">
        <w:rPr>
          <w:sz w:val="24"/>
          <w:szCs w:val="24"/>
        </w:rPr>
        <w:t>Model and nurture intellectual vitality</w:t>
      </w:r>
    </w:p>
    <w:p w14:paraId="61F93466" w14:textId="3858FE27" w:rsidR="006D297C" w:rsidRPr="004E5628" w:rsidRDefault="006D297C" w:rsidP="006D297C">
      <w:pPr>
        <w:pStyle w:val="ListParagraph"/>
        <w:widowControl/>
        <w:numPr>
          <w:ilvl w:val="0"/>
          <w:numId w:val="13"/>
        </w:numPr>
        <w:autoSpaceDE/>
        <w:autoSpaceDN/>
        <w:contextualSpacing/>
        <w:rPr>
          <w:sz w:val="24"/>
          <w:szCs w:val="24"/>
        </w:rPr>
      </w:pPr>
      <w:r w:rsidRPr="004E5628">
        <w:rPr>
          <w:sz w:val="24"/>
          <w:szCs w:val="24"/>
        </w:rPr>
        <w:t>Model and nurture intellectual vitality</w:t>
      </w:r>
    </w:p>
    <w:p w14:paraId="305C14D5" w14:textId="77777777" w:rsidR="006D297C" w:rsidRPr="004E5628" w:rsidRDefault="006D297C" w:rsidP="006D297C">
      <w:pPr>
        <w:widowControl/>
        <w:autoSpaceDE/>
        <w:autoSpaceDN/>
        <w:contextualSpacing/>
        <w:rPr>
          <w:sz w:val="24"/>
          <w:szCs w:val="24"/>
        </w:rPr>
      </w:pPr>
      <w:r w:rsidRPr="004E5628">
        <w:rPr>
          <w:sz w:val="24"/>
          <w:szCs w:val="24"/>
        </w:rPr>
        <w:t xml:space="preserve">Additionally, the following skills, applications, and dispositions are considered important for Accomplished Educational Leaders (National Board Core Propositions from the National Board for Professional Teaching Standards). We expect students fulfilling the expectations for the </w:t>
      </w:r>
      <w:proofErr w:type="spellStart"/>
      <w:r w:rsidRPr="004E5628">
        <w:rPr>
          <w:sz w:val="24"/>
          <w:szCs w:val="24"/>
        </w:rPr>
        <w:t>Ed.S</w:t>
      </w:r>
      <w:proofErr w:type="spellEnd"/>
      <w:r w:rsidRPr="004E5628">
        <w:rPr>
          <w:sz w:val="24"/>
          <w:szCs w:val="24"/>
        </w:rPr>
        <w:t>. and/or AA Certification in Instructional Leadership to utilize the course learning opportunities to practice the following:</w:t>
      </w:r>
    </w:p>
    <w:p w14:paraId="5797F8CF" w14:textId="77777777" w:rsidR="006D297C" w:rsidRPr="004E5628" w:rsidRDefault="006D297C" w:rsidP="006D297C">
      <w:pPr>
        <w:widowControl/>
        <w:autoSpaceDE/>
        <w:autoSpaceDN/>
        <w:contextualSpacing/>
        <w:rPr>
          <w:sz w:val="24"/>
          <w:szCs w:val="24"/>
        </w:rPr>
      </w:pPr>
    </w:p>
    <w:p w14:paraId="7C30F756" w14:textId="27B641DD" w:rsidR="006D297C" w:rsidRPr="004E5628" w:rsidRDefault="006D297C" w:rsidP="006D297C">
      <w:pPr>
        <w:widowControl/>
        <w:autoSpaceDE/>
        <w:autoSpaceDN/>
        <w:contextualSpacing/>
        <w:rPr>
          <w:i/>
          <w:sz w:val="24"/>
          <w:szCs w:val="24"/>
        </w:rPr>
      </w:pPr>
      <w:r w:rsidRPr="004E5628">
        <w:rPr>
          <w:i/>
          <w:sz w:val="24"/>
          <w:szCs w:val="24"/>
        </w:rPr>
        <w:t>Skills</w:t>
      </w:r>
    </w:p>
    <w:p w14:paraId="7D8D8BC9" w14:textId="2E9668A3" w:rsidR="006D297C" w:rsidRPr="004E5628" w:rsidRDefault="006D297C" w:rsidP="006D297C">
      <w:pPr>
        <w:pStyle w:val="ListParagraph"/>
        <w:widowControl/>
        <w:numPr>
          <w:ilvl w:val="0"/>
          <w:numId w:val="10"/>
        </w:numPr>
        <w:autoSpaceDE/>
        <w:autoSpaceDN/>
        <w:contextualSpacing/>
        <w:rPr>
          <w:sz w:val="24"/>
          <w:szCs w:val="24"/>
        </w:rPr>
      </w:pPr>
      <w:r w:rsidRPr="004E5628">
        <w:rPr>
          <w:sz w:val="24"/>
          <w:szCs w:val="24"/>
        </w:rPr>
        <w:t>Accomplished educational leaders continuously cultivate their understanding of leadership and the change process to meet high levels of performance.</w:t>
      </w:r>
    </w:p>
    <w:p w14:paraId="3A388D70" w14:textId="5B38F49A" w:rsidR="006D297C" w:rsidRPr="004E5628" w:rsidRDefault="006D297C" w:rsidP="006D297C">
      <w:pPr>
        <w:pStyle w:val="ListParagraph"/>
        <w:widowControl/>
        <w:numPr>
          <w:ilvl w:val="0"/>
          <w:numId w:val="10"/>
        </w:numPr>
        <w:autoSpaceDE/>
        <w:autoSpaceDN/>
        <w:contextualSpacing/>
        <w:rPr>
          <w:sz w:val="24"/>
          <w:szCs w:val="24"/>
        </w:rPr>
      </w:pPr>
      <w:r w:rsidRPr="004E5628">
        <w:rPr>
          <w:sz w:val="24"/>
          <w:szCs w:val="24"/>
        </w:rPr>
        <w:t>Accomplished educational leaders have a clear vision and inspire and engage stakeholders in developing and realizing the mission.</w:t>
      </w:r>
    </w:p>
    <w:p w14:paraId="2696DF6D" w14:textId="330CAB69" w:rsidR="006D297C" w:rsidRPr="004E5628" w:rsidRDefault="006D297C" w:rsidP="006D297C">
      <w:pPr>
        <w:pStyle w:val="ListParagraph"/>
        <w:widowControl/>
        <w:numPr>
          <w:ilvl w:val="0"/>
          <w:numId w:val="10"/>
        </w:numPr>
        <w:autoSpaceDE/>
        <w:autoSpaceDN/>
        <w:contextualSpacing/>
        <w:rPr>
          <w:sz w:val="24"/>
          <w:szCs w:val="24"/>
        </w:rPr>
      </w:pPr>
      <w:r w:rsidRPr="004E5628">
        <w:rPr>
          <w:sz w:val="24"/>
          <w:szCs w:val="24"/>
        </w:rPr>
        <w:t>Accomplished educational leaders manage and leverage systems and processes to achieve desired results.</w:t>
      </w:r>
    </w:p>
    <w:p w14:paraId="54D70669" w14:textId="77777777" w:rsidR="006D297C" w:rsidRPr="004E5628" w:rsidRDefault="006D297C" w:rsidP="006D297C">
      <w:pPr>
        <w:widowControl/>
        <w:autoSpaceDE/>
        <w:autoSpaceDN/>
        <w:contextualSpacing/>
        <w:rPr>
          <w:sz w:val="24"/>
          <w:szCs w:val="24"/>
        </w:rPr>
      </w:pPr>
    </w:p>
    <w:p w14:paraId="050614FE" w14:textId="5AE24690" w:rsidR="006D297C" w:rsidRPr="004E5628" w:rsidRDefault="006D297C" w:rsidP="006D297C">
      <w:pPr>
        <w:widowControl/>
        <w:autoSpaceDE/>
        <w:autoSpaceDN/>
        <w:contextualSpacing/>
        <w:rPr>
          <w:i/>
          <w:sz w:val="24"/>
          <w:szCs w:val="24"/>
        </w:rPr>
      </w:pPr>
      <w:r w:rsidRPr="004E5628">
        <w:rPr>
          <w:i/>
          <w:sz w:val="24"/>
          <w:szCs w:val="24"/>
        </w:rPr>
        <w:t>Applications</w:t>
      </w:r>
    </w:p>
    <w:p w14:paraId="5560172F" w14:textId="0818B177" w:rsidR="006D297C" w:rsidRPr="004E5628" w:rsidRDefault="006D297C" w:rsidP="006D297C">
      <w:pPr>
        <w:pStyle w:val="ListParagraph"/>
        <w:widowControl/>
        <w:numPr>
          <w:ilvl w:val="0"/>
          <w:numId w:val="11"/>
        </w:numPr>
        <w:autoSpaceDE/>
        <w:autoSpaceDN/>
        <w:contextualSpacing/>
        <w:rPr>
          <w:sz w:val="24"/>
          <w:szCs w:val="24"/>
        </w:rPr>
      </w:pPr>
      <w:r w:rsidRPr="004E5628">
        <w:rPr>
          <w:sz w:val="24"/>
          <w:szCs w:val="24"/>
        </w:rPr>
        <w:t>Accomplished educational leaders act with a sense of urgency to foster a cohesive culture of learning.</w:t>
      </w:r>
    </w:p>
    <w:p w14:paraId="626647C7" w14:textId="365CDF4C" w:rsidR="006D297C" w:rsidRPr="004E5628" w:rsidRDefault="006D297C" w:rsidP="006D297C">
      <w:pPr>
        <w:pStyle w:val="ListParagraph"/>
        <w:widowControl/>
        <w:numPr>
          <w:ilvl w:val="0"/>
          <w:numId w:val="11"/>
        </w:numPr>
        <w:autoSpaceDE/>
        <w:autoSpaceDN/>
        <w:contextualSpacing/>
        <w:rPr>
          <w:sz w:val="24"/>
          <w:szCs w:val="24"/>
        </w:rPr>
      </w:pPr>
      <w:r w:rsidRPr="004E5628">
        <w:rPr>
          <w:sz w:val="24"/>
          <w:szCs w:val="24"/>
        </w:rPr>
        <w:t>Accomplished educational leaders are committed to student and adult learners and to their development.</w:t>
      </w:r>
    </w:p>
    <w:p w14:paraId="08DC981B" w14:textId="23EF41E0" w:rsidR="006D297C" w:rsidRPr="004E5628" w:rsidRDefault="006D297C" w:rsidP="006D297C">
      <w:pPr>
        <w:pStyle w:val="ListParagraph"/>
        <w:widowControl/>
        <w:numPr>
          <w:ilvl w:val="0"/>
          <w:numId w:val="11"/>
        </w:numPr>
        <w:autoSpaceDE/>
        <w:autoSpaceDN/>
        <w:contextualSpacing/>
        <w:rPr>
          <w:sz w:val="24"/>
          <w:szCs w:val="24"/>
        </w:rPr>
      </w:pPr>
      <w:r w:rsidRPr="004E5628">
        <w:rPr>
          <w:sz w:val="24"/>
          <w:szCs w:val="24"/>
        </w:rPr>
        <w:t>Accomplished educational leaders drive, facilitate and monitor the teaching and learning process.</w:t>
      </w:r>
    </w:p>
    <w:p w14:paraId="35F00AB1" w14:textId="77777777" w:rsidR="006D297C" w:rsidRPr="004E5628" w:rsidRDefault="006D297C" w:rsidP="006D297C">
      <w:pPr>
        <w:widowControl/>
        <w:autoSpaceDE/>
        <w:autoSpaceDN/>
        <w:contextualSpacing/>
        <w:rPr>
          <w:sz w:val="24"/>
          <w:szCs w:val="24"/>
        </w:rPr>
      </w:pPr>
    </w:p>
    <w:p w14:paraId="11C3EC20" w14:textId="76DC4759" w:rsidR="006D297C" w:rsidRPr="004E5628" w:rsidRDefault="006D297C" w:rsidP="006D297C">
      <w:pPr>
        <w:widowControl/>
        <w:autoSpaceDE/>
        <w:autoSpaceDN/>
        <w:contextualSpacing/>
        <w:rPr>
          <w:i/>
          <w:sz w:val="24"/>
          <w:szCs w:val="24"/>
        </w:rPr>
      </w:pPr>
      <w:r w:rsidRPr="004E5628">
        <w:rPr>
          <w:i/>
          <w:sz w:val="24"/>
          <w:szCs w:val="24"/>
        </w:rPr>
        <w:t>Dispositions</w:t>
      </w:r>
    </w:p>
    <w:p w14:paraId="24463077" w14:textId="6CA127B1" w:rsidR="006D297C" w:rsidRPr="004E5628" w:rsidRDefault="006D297C" w:rsidP="004C4AFF">
      <w:pPr>
        <w:pStyle w:val="ListParagraph"/>
        <w:widowControl/>
        <w:numPr>
          <w:ilvl w:val="0"/>
          <w:numId w:val="14"/>
        </w:numPr>
        <w:autoSpaceDE/>
        <w:autoSpaceDN/>
        <w:contextualSpacing/>
        <w:rPr>
          <w:sz w:val="24"/>
          <w:szCs w:val="24"/>
        </w:rPr>
      </w:pPr>
      <w:r w:rsidRPr="004E5628">
        <w:rPr>
          <w:sz w:val="24"/>
          <w:szCs w:val="24"/>
        </w:rPr>
        <w:t xml:space="preserve">Accomplished educational </w:t>
      </w:r>
      <w:proofErr w:type="gramStart"/>
      <w:r w:rsidR="004C4AFF" w:rsidRPr="004E5628">
        <w:rPr>
          <w:sz w:val="24"/>
          <w:szCs w:val="24"/>
        </w:rPr>
        <w:t>leaders</w:t>
      </w:r>
      <w:proofErr w:type="gramEnd"/>
      <w:r w:rsidRPr="004E5628">
        <w:rPr>
          <w:sz w:val="24"/>
          <w:szCs w:val="24"/>
        </w:rPr>
        <w:t xml:space="preserve"> model professional, ethical behavior and expect it from others.</w:t>
      </w:r>
    </w:p>
    <w:p w14:paraId="33BDF87C" w14:textId="35A649B3" w:rsidR="006D297C" w:rsidRPr="004E5628" w:rsidRDefault="006D297C" w:rsidP="006D297C">
      <w:pPr>
        <w:pStyle w:val="ListParagraph"/>
        <w:widowControl/>
        <w:numPr>
          <w:ilvl w:val="0"/>
          <w:numId w:val="12"/>
        </w:numPr>
        <w:autoSpaceDE/>
        <w:autoSpaceDN/>
        <w:contextualSpacing/>
        <w:rPr>
          <w:sz w:val="24"/>
          <w:szCs w:val="24"/>
        </w:rPr>
      </w:pPr>
      <w:r w:rsidRPr="004E5628">
        <w:rPr>
          <w:sz w:val="24"/>
          <w:szCs w:val="24"/>
        </w:rPr>
        <w:t>Accomplished educational leaders ensure equitable learning opportunities and high expectations for all.</w:t>
      </w:r>
    </w:p>
    <w:p w14:paraId="76AACAAB" w14:textId="47662D98" w:rsidR="006D297C" w:rsidRPr="004E5628" w:rsidRDefault="006D297C" w:rsidP="006D297C">
      <w:pPr>
        <w:pStyle w:val="ListParagraph"/>
        <w:widowControl/>
        <w:numPr>
          <w:ilvl w:val="0"/>
          <w:numId w:val="12"/>
        </w:numPr>
        <w:autoSpaceDE/>
        <w:autoSpaceDN/>
        <w:contextualSpacing/>
        <w:rPr>
          <w:sz w:val="24"/>
          <w:szCs w:val="24"/>
        </w:rPr>
      </w:pPr>
      <w:r w:rsidRPr="004E5628">
        <w:rPr>
          <w:sz w:val="24"/>
          <w:szCs w:val="24"/>
        </w:rPr>
        <w:t>Accomplished educational leaders advocate on behalf of their schools, communities and profession.</w:t>
      </w:r>
    </w:p>
    <w:p w14:paraId="41478A8F" w14:textId="77777777" w:rsidR="006D297C" w:rsidRDefault="006D297C" w:rsidP="006D297C">
      <w:pPr>
        <w:widowControl/>
        <w:autoSpaceDE/>
        <w:autoSpaceDN/>
        <w:contextualSpacing/>
      </w:pPr>
    </w:p>
    <w:p w14:paraId="24AD9E37" w14:textId="77777777" w:rsidR="007976DC" w:rsidRDefault="007976DC" w:rsidP="006D297C">
      <w:pPr>
        <w:widowControl/>
        <w:autoSpaceDE/>
        <w:autoSpaceDN/>
        <w:contextualSpacing/>
      </w:pPr>
    </w:p>
    <w:p w14:paraId="487803BF" w14:textId="77777777" w:rsidR="007976DC" w:rsidRDefault="007976DC" w:rsidP="006D297C">
      <w:pPr>
        <w:widowControl/>
        <w:autoSpaceDE/>
        <w:autoSpaceDN/>
        <w:contextualSpacing/>
        <w:sectPr w:rsidR="007976DC" w:rsidSect="00C30C52">
          <w:pgSz w:w="12240" w:h="15840"/>
          <w:pgMar w:top="1800" w:right="1800" w:bottom="1800" w:left="1800" w:header="720" w:footer="720" w:gutter="0"/>
          <w:cols w:space="720"/>
          <w:titlePg/>
          <w:docGrid w:linePitch="360"/>
        </w:sectPr>
      </w:pPr>
    </w:p>
    <w:p w14:paraId="339B65D8" w14:textId="09BA0C55" w:rsidR="007976DC" w:rsidRPr="004E5628" w:rsidRDefault="00EA681A" w:rsidP="00EA681A">
      <w:pPr>
        <w:widowControl/>
        <w:pBdr>
          <w:bottom w:val="single" w:sz="6" w:space="1" w:color="auto"/>
        </w:pBdr>
        <w:autoSpaceDE/>
        <w:autoSpaceDN/>
        <w:contextualSpacing/>
        <w:jc w:val="center"/>
        <w:rPr>
          <w:b/>
          <w:sz w:val="24"/>
          <w:szCs w:val="24"/>
        </w:rPr>
      </w:pPr>
      <w:r w:rsidRPr="004E5628">
        <w:rPr>
          <w:b/>
          <w:sz w:val="24"/>
          <w:szCs w:val="24"/>
        </w:rPr>
        <w:lastRenderedPageBreak/>
        <w:t>Agenda</w:t>
      </w:r>
    </w:p>
    <w:p w14:paraId="2A666210" w14:textId="77777777" w:rsidR="00EA681A" w:rsidRDefault="00EA681A" w:rsidP="00EA681A">
      <w:pPr>
        <w:widowControl/>
        <w:autoSpaceDE/>
        <w:autoSpaceDN/>
        <w:contextualSpacing/>
        <w:jc w:val="center"/>
      </w:pPr>
    </w:p>
    <w:tbl>
      <w:tblPr>
        <w:tblW w:w="8640" w:type="dxa"/>
        <w:tblLook w:val="04A0" w:firstRow="1" w:lastRow="0" w:firstColumn="1" w:lastColumn="0" w:noHBand="0" w:noVBand="1"/>
      </w:tblPr>
      <w:tblGrid>
        <w:gridCol w:w="1540"/>
        <w:gridCol w:w="7100"/>
      </w:tblGrid>
      <w:tr w:rsidR="00EA681A" w:rsidRPr="00EA681A" w14:paraId="3C225E40" w14:textId="77777777" w:rsidTr="00EA681A">
        <w:trPr>
          <w:trHeight w:val="320"/>
        </w:trPr>
        <w:tc>
          <w:tcPr>
            <w:tcW w:w="1540" w:type="dxa"/>
            <w:tcBorders>
              <w:top w:val="nil"/>
              <w:left w:val="nil"/>
              <w:bottom w:val="nil"/>
              <w:right w:val="nil"/>
            </w:tcBorders>
            <w:shd w:val="clear" w:color="000000" w:fill="AEAAAA"/>
            <w:noWrap/>
            <w:vAlign w:val="bottom"/>
            <w:hideMark/>
          </w:tcPr>
          <w:p w14:paraId="1445393D" w14:textId="77777777" w:rsidR="00EA681A" w:rsidRPr="00EA681A" w:rsidRDefault="00EA681A" w:rsidP="00EA681A">
            <w:pPr>
              <w:widowControl/>
              <w:autoSpaceDE/>
              <w:autoSpaceDN/>
              <w:spacing w:after="20"/>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Week 1</w:t>
            </w:r>
          </w:p>
        </w:tc>
        <w:tc>
          <w:tcPr>
            <w:tcW w:w="7100" w:type="dxa"/>
            <w:tcBorders>
              <w:top w:val="nil"/>
              <w:left w:val="nil"/>
              <w:bottom w:val="single" w:sz="4" w:space="0" w:color="auto"/>
              <w:right w:val="nil"/>
            </w:tcBorders>
            <w:shd w:val="clear" w:color="000000" w:fill="AEAAAA"/>
            <w:noWrap/>
            <w:vAlign w:val="bottom"/>
            <w:hideMark/>
          </w:tcPr>
          <w:p w14:paraId="3EB18AB0" w14:textId="77777777" w:rsidR="00EA681A" w:rsidRPr="00EA681A" w:rsidRDefault="00EA681A" w:rsidP="00EA681A">
            <w:pPr>
              <w:widowControl/>
              <w:autoSpaceDE/>
              <w:autoSpaceDN/>
              <w:spacing w:after="20"/>
              <w:jc w:val="center"/>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Tuesday, August 21, 2018</w:t>
            </w:r>
          </w:p>
        </w:tc>
      </w:tr>
      <w:tr w:rsidR="00EA681A" w:rsidRPr="00EA681A" w14:paraId="4067D52E" w14:textId="77777777" w:rsidTr="00EA681A">
        <w:trPr>
          <w:trHeight w:val="320"/>
        </w:trPr>
        <w:tc>
          <w:tcPr>
            <w:tcW w:w="1540" w:type="dxa"/>
            <w:tcBorders>
              <w:top w:val="nil"/>
              <w:left w:val="nil"/>
              <w:bottom w:val="nil"/>
              <w:right w:val="nil"/>
            </w:tcBorders>
            <w:shd w:val="clear" w:color="000000" w:fill="B4C6E7"/>
            <w:noWrap/>
            <w:vAlign w:val="bottom"/>
            <w:hideMark/>
          </w:tcPr>
          <w:p w14:paraId="0D868EB3" w14:textId="77777777" w:rsidR="00EA681A" w:rsidRPr="00EA681A" w:rsidRDefault="00EA681A" w:rsidP="00EA681A">
            <w:pPr>
              <w:widowControl/>
              <w:autoSpaceDE/>
              <w:autoSpaceDN/>
              <w:spacing w:after="20"/>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Zoom F2F 6p</w:t>
            </w:r>
          </w:p>
        </w:tc>
        <w:tc>
          <w:tcPr>
            <w:tcW w:w="7100" w:type="dxa"/>
            <w:tcBorders>
              <w:top w:val="nil"/>
              <w:left w:val="nil"/>
              <w:bottom w:val="nil"/>
              <w:right w:val="nil"/>
            </w:tcBorders>
            <w:shd w:val="clear" w:color="000000" w:fill="B4C6E7"/>
            <w:noWrap/>
            <w:vAlign w:val="bottom"/>
            <w:hideMark/>
          </w:tcPr>
          <w:p w14:paraId="7E1D2D82" w14:textId="77777777" w:rsidR="00EA681A" w:rsidRPr="00EA681A" w:rsidRDefault="00EA681A" w:rsidP="00EA681A">
            <w:pPr>
              <w:widowControl/>
              <w:autoSpaceDE/>
              <w:autoSpaceDN/>
              <w:spacing w:after="20"/>
              <w:jc w:val="center"/>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Introduction, Norms, and Discipline as Frame</w:t>
            </w:r>
          </w:p>
        </w:tc>
      </w:tr>
      <w:tr w:rsidR="00EA681A" w:rsidRPr="00EA681A" w14:paraId="0415DDAC" w14:textId="77777777" w:rsidTr="00EA681A">
        <w:trPr>
          <w:trHeight w:val="320"/>
        </w:trPr>
        <w:tc>
          <w:tcPr>
            <w:tcW w:w="1540" w:type="dxa"/>
            <w:tcBorders>
              <w:top w:val="nil"/>
              <w:left w:val="nil"/>
              <w:bottom w:val="nil"/>
              <w:right w:val="nil"/>
            </w:tcBorders>
            <w:shd w:val="clear" w:color="auto" w:fill="auto"/>
            <w:noWrap/>
            <w:vAlign w:val="bottom"/>
            <w:hideMark/>
          </w:tcPr>
          <w:p w14:paraId="6A6A106A" w14:textId="77777777" w:rsidR="00EA681A" w:rsidRPr="00EA681A" w:rsidRDefault="00EA681A" w:rsidP="00EA681A">
            <w:pPr>
              <w:widowControl/>
              <w:autoSpaceDE/>
              <w:autoSpaceDN/>
              <w:spacing w:after="20"/>
              <w:rPr>
                <w:rFonts w:ascii="TimesNewRomanPSMT" w:hAnsi="TimesNewRomanPSMT" w:cs="TimesNewRomanPSMT"/>
                <w:color w:val="000000"/>
                <w:sz w:val="21"/>
                <w:szCs w:val="21"/>
              </w:rPr>
            </w:pPr>
            <w:r w:rsidRPr="00EA681A">
              <w:rPr>
                <w:rFonts w:ascii="TimesNewRomanPSMT" w:hAnsi="TimesNewRomanPSMT" w:cs="TimesNewRomanPSMT"/>
                <w:color w:val="000000"/>
                <w:sz w:val="21"/>
                <w:szCs w:val="21"/>
              </w:rPr>
              <w:t>Have Read</w:t>
            </w:r>
          </w:p>
        </w:tc>
        <w:tc>
          <w:tcPr>
            <w:tcW w:w="7100" w:type="dxa"/>
            <w:tcBorders>
              <w:top w:val="nil"/>
              <w:left w:val="nil"/>
              <w:bottom w:val="nil"/>
              <w:right w:val="nil"/>
            </w:tcBorders>
            <w:shd w:val="clear" w:color="auto" w:fill="auto"/>
            <w:noWrap/>
            <w:vAlign w:val="bottom"/>
            <w:hideMark/>
          </w:tcPr>
          <w:p w14:paraId="02049006" w14:textId="16B3A51D" w:rsidR="00EA681A" w:rsidRPr="00EA681A" w:rsidRDefault="0033566A" w:rsidP="00EA681A">
            <w:pPr>
              <w:widowControl/>
              <w:autoSpaceDE/>
              <w:autoSpaceDN/>
              <w:spacing w:after="20"/>
              <w:rPr>
                <w:rFonts w:ascii="TimesNewRomanPSMT" w:hAnsi="TimesNewRomanPSMT" w:cs="TimesNewRomanPSMT"/>
                <w:color w:val="000000"/>
                <w:sz w:val="21"/>
                <w:szCs w:val="21"/>
              </w:rPr>
            </w:pPr>
            <w:r w:rsidRPr="00EA681A">
              <w:rPr>
                <w:rFonts w:ascii="TimesNewRomanPSMT" w:hAnsi="TimesNewRomanPSMT" w:cs="TimesNewRomanPSMT"/>
                <w:color w:val="000000"/>
                <w:sz w:val="21"/>
                <w:szCs w:val="21"/>
              </w:rPr>
              <w:t>Professional</w:t>
            </w:r>
            <w:r w:rsidR="00EA681A" w:rsidRPr="00EA681A">
              <w:rPr>
                <w:rFonts w:ascii="TimesNewRomanPSMT" w:hAnsi="TimesNewRomanPSMT" w:cs="TimesNewRomanPSMT"/>
                <w:color w:val="000000"/>
                <w:sz w:val="21"/>
                <w:szCs w:val="21"/>
              </w:rPr>
              <w:t xml:space="preserve"> Standards for Educational Leaders</w:t>
            </w:r>
          </w:p>
        </w:tc>
      </w:tr>
      <w:tr w:rsidR="00EA681A" w:rsidRPr="00EA681A" w14:paraId="725E07B9" w14:textId="77777777" w:rsidTr="00EA681A">
        <w:trPr>
          <w:trHeight w:val="320"/>
        </w:trPr>
        <w:tc>
          <w:tcPr>
            <w:tcW w:w="1540" w:type="dxa"/>
            <w:tcBorders>
              <w:top w:val="nil"/>
              <w:left w:val="nil"/>
              <w:bottom w:val="nil"/>
              <w:right w:val="nil"/>
            </w:tcBorders>
            <w:shd w:val="clear" w:color="auto" w:fill="auto"/>
            <w:noWrap/>
            <w:vAlign w:val="bottom"/>
            <w:hideMark/>
          </w:tcPr>
          <w:p w14:paraId="55E5B866" w14:textId="77777777" w:rsidR="00EA681A" w:rsidRPr="00EA681A" w:rsidRDefault="00EA681A" w:rsidP="00EA681A">
            <w:pPr>
              <w:widowControl/>
              <w:autoSpaceDE/>
              <w:autoSpaceDN/>
              <w:spacing w:after="20"/>
              <w:rPr>
                <w:rFonts w:ascii="TimesNewRomanPSMT" w:hAnsi="TimesNewRomanPSMT" w:cs="TimesNewRomanPSMT"/>
                <w:color w:val="000000"/>
                <w:sz w:val="21"/>
                <w:szCs w:val="21"/>
              </w:rPr>
            </w:pPr>
          </w:p>
        </w:tc>
        <w:tc>
          <w:tcPr>
            <w:tcW w:w="7100" w:type="dxa"/>
            <w:tcBorders>
              <w:top w:val="nil"/>
              <w:left w:val="nil"/>
              <w:bottom w:val="nil"/>
              <w:right w:val="nil"/>
            </w:tcBorders>
            <w:shd w:val="clear" w:color="auto" w:fill="auto"/>
            <w:noWrap/>
            <w:vAlign w:val="bottom"/>
            <w:hideMark/>
          </w:tcPr>
          <w:p w14:paraId="68DFF244" w14:textId="77777777" w:rsidR="00EA681A" w:rsidRPr="00EA681A" w:rsidRDefault="00EA681A" w:rsidP="00EA681A">
            <w:pPr>
              <w:widowControl/>
              <w:autoSpaceDE/>
              <w:autoSpaceDN/>
              <w:spacing w:after="20"/>
              <w:rPr>
                <w:rFonts w:ascii="TimesNewRomanPSMT" w:hAnsi="TimesNewRomanPSMT" w:cs="TimesNewRomanPSMT"/>
                <w:color w:val="000000"/>
                <w:sz w:val="21"/>
                <w:szCs w:val="21"/>
              </w:rPr>
            </w:pPr>
            <w:r w:rsidRPr="00EA681A">
              <w:rPr>
                <w:rFonts w:ascii="TimesNewRomanPSMT" w:hAnsi="TimesNewRomanPSMT" w:cs="TimesNewRomanPSMT"/>
                <w:color w:val="000000"/>
                <w:sz w:val="21"/>
                <w:szCs w:val="21"/>
              </w:rPr>
              <w:t>Podcast: The Culture Inside</w:t>
            </w:r>
          </w:p>
        </w:tc>
      </w:tr>
      <w:tr w:rsidR="00EA681A" w:rsidRPr="00EA681A" w14:paraId="57F68DF7" w14:textId="77777777" w:rsidTr="00EA681A">
        <w:trPr>
          <w:trHeight w:val="320"/>
        </w:trPr>
        <w:tc>
          <w:tcPr>
            <w:tcW w:w="1540" w:type="dxa"/>
            <w:tcBorders>
              <w:top w:val="nil"/>
              <w:left w:val="nil"/>
              <w:bottom w:val="single" w:sz="4" w:space="0" w:color="auto"/>
              <w:right w:val="nil"/>
            </w:tcBorders>
            <w:shd w:val="clear" w:color="auto" w:fill="auto"/>
            <w:noWrap/>
            <w:vAlign w:val="bottom"/>
            <w:hideMark/>
          </w:tcPr>
          <w:p w14:paraId="1C5B2910" w14:textId="77777777" w:rsidR="00EA681A" w:rsidRPr="00EA681A" w:rsidRDefault="00EA681A" w:rsidP="00EA681A">
            <w:pPr>
              <w:widowControl/>
              <w:autoSpaceDE/>
              <w:autoSpaceDN/>
              <w:spacing w:after="20"/>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Due 8/27/18</w:t>
            </w:r>
          </w:p>
        </w:tc>
        <w:tc>
          <w:tcPr>
            <w:tcW w:w="7100" w:type="dxa"/>
            <w:tcBorders>
              <w:top w:val="nil"/>
              <w:left w:val="nil"/>
              <w:bottom w:val="single" w:sz="4" w:space="0" w:color="auto"/>
              <w:right w:val="nil"/>
            </w:tcBorders>
            <w:shd w:val="clear" w:color="auto" w:fill="auto"/>
            <w:noWrap/>
            <w:vAlign w:val="bottom"/>
            <w:hideMark/>
          </w:tcPr>
          <w:p w14:paraId="7043112B" w14:textId="77777777" w:rsidR="00EA681A" w:rsidRPr="00EA681A" w:rsidRDefault="00EA681A" w:rsidP="00EA681A">
            <w:pPr>
              <w:widowControl/>
              <w:autoSpaceDE/>
              <w:autoSpaceDN/>
              <w:spacing w:after="20"/>
              <w:rPr>
                <w:rFonts w:ascii="TimesNewRomanPSMT" w:hAnsi="TimesNewRomanPSMT" w:cs="TimesNewRomanPSMT"/>
                <w:color w:val="000000"/>
                <w:sz w:val="21"/>
                <w:szCs w:val="21"/>
              </w:rPr>
            </w:pPr>
            <w:r w:rsidRPr="00EA681A">
              <w:rPr>
                <w:rFonts w:ascii="TimesNewRomanPSMT" w:hAnsi="TimesNewRomanPSMT" w:cs="TimesNewRomanPSMT"/>
                <w:color w:val="000000"/>
                <w:sz w:val="21"/>
                <w:szCs w:val="21"/>
              </w:rPr>
              <w:t>Personal Inventory</w:t>
            </w:r>
          </w:p>
        </w:tc>
      </w:tr>
      <w:tr w:rsidR="00EA681A" w:rsidRPr="00EA681A" w14:paraId="7C7683E0" w14:textId="77777777" w:rsidTr="00EA681A">
        <w:trPr>
          <w:trHeight w:val="320"/>
        </w:trPr>
        <w:tc>
          <w:tcPr>
            <w:tcW w:w="1540" w:type="dxa"/>
            <w:tcBorders>
              <w:top w:val="nil"/>
              <w:left w:val="nil"/>
              <w:bottom w:val="nil"/>
              <w:right w:val="nil"/>
            </w:tcBorders>
            <w:shd w:val="clear" w:color="000000" w:fill="AEAAAA"/>
            <w:noWrap/>
            <w:vAlign w:val="bottom"/>
            <w:hideMark/>
          </w:tcPr>
          <w:p w14:paraId="28B11393" w14:textId="77777777" w:rsidR="00EA681A" w:rsidRPr="00EA681A" w:rsidRDefault="00EA681A" w:rsidP="00EA681A">
            <w:pPr>
              <w:widowControl/>
              <w:autoSpaceDE/>
              <w:autoSpaceDN/>
              <w:spacing w:after="20"/>
              <w:rPr>
                <w:rFonts w:ascii="TimesNewRomanPSMT" w:hAnsi="TimesNewRomanPSMT" w:cs="TimesNewRomanPSMT"/>
                <w:b/>
                <w:color w:val="000000"/>
                <w:sz w:val="21"/>
                <w:szCs w:val="21"/>
              </w:rPr>
            </w:pPr>
            <w:r w:rsidRPr="00EA681A">
              <w:rPr>
                <w:rFonts w:ascii="TimesNewRomanPSMT" w:hAnsi="TimesNewRomanPSMT" w:cs="TimesNewRomanPSMT"/>
                <w:b/>
                <w:color w:val="000000"/>
                <w:sz w:val="21"/>
                <w:szCs w:val="21"/>
              </w:rPr>
              <w:t>Week 2</w:t>
            </w:r>
          </w:p>
        </w:tc>
        <w:tc>
          <w:tcPr>
            <w:tcW w:w="7100" w:type="dxa"/>
            <w:tcBorders>
              <w:top w:val="nil"/>
              <w:left w:val="nil"/>
              <w:bottom w:val="single" w:sz="4" w:space="0" w:color="auto"/>
              <w:right w:val="nil"/>
            </w:tcBorders>
            <w:shd w:val="clear" w:color="000000" w:fill="AEAAAA"/>
            <w:noWrap/>
            <w:vAlign w:val="bottom"/>
            <w:hideMark/>
          </w:tcPr>
          <w:p w14:paraId="2C48B5E3" w14:textId="77777777" w:rsidR="00EA681A" w:rsidRPr="00EA681A" w:rsidRDefault="00EA681A" w:rsidP="00EA681A">
            <w:pPr>
              <w:widowControl/>
              <w:autoSpaceDE/>
              <w:autoSpaceDN/>
              <w:spacing w:after="20"/>
              <w:jc w:val="center"/>
              <w:rPr>
                <w:rFonts w:ascii="TimesNewRomanPSMT" w:hAnsi="TimesNewRomanPSMT" w:cs="TimesNewRomanPSMT"/>
                <w:b/>
                <w:color w:val="000000"/>
                <w:sz w:val="21"/>
                <w:szCs w:val="21"/>
              </w:rPr>
            </w:pPr>
            <w:r w:rsidRPr="00EA681A">
              <w:rPr>
                <w:rFonts w:ascii="TimesNewRomanPSMT" w:hAnsi="TimesNewRomanPSMT" w:cs="TimesNewRomanPSMT"/>
                <w:b/>
                <w:color w:val="000000"/>
                <w:sz w:val="21"/>
                <w:szCs w:val="21"/>
              </w:rPr>
              <w:t>8/28/18</w:t>
            </w:r>
          </w:p>
        </w:tc>
      </w:tr>
      <w:tr w:rsidR="00EA681A" w:rsidRPr="00EA681A" w14:paraId="2F229DEA" w14:textId="77777777" w:rsidTr="00EA681A">
        <w:trPr>
          <w:trHeight w:val="320"/>
        </w:trPr>
        <w:tc>
          <w:tcPr>
            <w:tcW w:w="1540" w:type="dxa"/>
            <w:tcBorders>
              <w:top w:val="nil"/>
              <w:left w:val="nil"/>
              <w:bottom w:val="nil"/>
              <w:right w:val="nil"/>
            </w:tcBorders>
            <w:shd w:val="clear" w:color="000000" w:fill="B4C6E7"/>
            <w:noWrap/>
            <w:vAlign w:val="bottom"/>
            <w:hideMark/>
          </w:tcPr>
          <w:p w14:paraId="69AE3457" w14:textId="77777777" w:rsidR="00EA681A" w:rsidRPr="00EA681A" w:rsidRDefault="00EA681A" w:rsidP="00EA681A">
            <w:pPr>
              <w:widowControl/>
              <w:autoSpaceDE/>
              <w:autoSpaceDN/>
              <w:spacing w:after="20"/>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Zoom F2F 6p</w:t>
            </w:r>
          </w:p>
        </w:tc>
        <w:tc>
          <w:tcPr>
            <w:tcW w:w="7100" w:type="dxa"/>
            <w:tcBorders>
              <w:top w:val="nil"/>
              <w:left w:val="nil"/>
              <w:bottom w:val="nil"/>
              <w:right w:val="nil"/>
            </w:tcBorders>
            <w:shd w:val="clear" w:color="000000" w:fill="B4C6E7"/>
            <w:noWrap/>
            <w:vAlign w:val="bottom"/>
            <w:hideMark/>
          </w:tcPr>
          <w:p w14:paraId="5B1AD322" w14:textId="77777777" w:rsidR="00EA681A" w:rsidRPr="00EA681A" w:rsidRDefault="00EA681A" w:rsidP="00EA681A">
            <w:pPr>
              <w:widowControl/>
              <w:autoSpaceDE/>
              <w:autoSpaceDN/>
              <w:spacing w:after="20"/>
              <w:jc w:val="center"/>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Intersectionality in Educational Leadership</w:t>
            </w:r>
          </w:p>
        </w:tc>
      </w:tr>
      <w:tr w:rsidR="00EA681A" w:rsidRPr="00EA681A" w14:paraId="28B33E55" w14:textId="77777777" w:rsidTr="00EA681A">
        <w:trPr>
          <w:trHeight w:val="320"/>
        </w:trPr>
        <w:tc>
          <w:tcPr>
            <w:tcW w:w="1540" w:type="dxa"/>
            <w:tcBorders>
              <w:top w:val="nil"/>
              <w:left w:val="nil"/>
              <w:bottom w:val="nil"/>
              <w:right w:val="nil"/>
            </w:tcBorders>
            <w:shd w:val="clear" w:color="auto" w:fill="auto"/>
            <w:noWrap/>
            <w:vAlign w:val="bottom"/>
            <w:hideMark/>
          </w:tcPr>
          <w:p w14:paraId="5E10D653" w14:textId="77777777" w:rsidR="00EA681A" w:rsidRPr="00EA681A" w:rsidRDefault="00EA681A" w:rsidP="00EA681A">
            <w:pPr>
              <w:widowControl/>
              <w:autoSpaceDE/>
              <w:autoSpaceDN/>
              <w:spacing w:after="20"/>
              <w:rPr>
                <w:rFonts w:ascii="TimesNewRomanPSMT" w:hAnsi="TimesNewRomanPSMT" w:cs="TimesNewRomanPSMT"/>
                <w:color w:val="000000"/>
                <w:sz w:val="21"/>
                <w:szCs w:val="21"/>
              </w:rPr>
            </w:pPr>
            <w:r w:rsidRPr="00EA681A">
              <w:rPr>
                <w:rFonts w:ascii="TimesNewRomanPSMT" w:hAnsi="TimesNewRomanPSMT" w:cs="TimesNewRomanPSMT"/>
                <w:color w:val="000000"/>
                <w:sz w:val="21"/>
                <w:szCs w:val="21"/>
              </w:rPr>
              <w:t>Have Read</w:t>
            </w:r>
          </w:p>
        </w:tc>
        <w:tc>
          <w:tcPr>
            <w:tcW w:w="7100" w:type="dxa"/>
            <w:tcBorders>
              <w:top w:val="nil"/>
              <w:left w:val="nil"/>
              <w:bottom w:val="nil"/>
              <w:right w:val="nil"/>
            </w:tcBorders>
            <w:shd w:val="clear" w:color="auto" w:fill="auto"/>
            <w:noWrap/>
            <w:vAlign w:val="bottom"/>
            <w:hideMark/>
          </w:tcPr>
          <w:p w14:paraId="46FB1075" w14:textId="77777777" w:rsidR="00EA681A" w:rsidRPr="00EA681A" w:rsidRDefault="00EA681A" w:rsidP="00EA681A">
            <w:pPr>
              <w:widowControl/>
              <w:autoSpaceDE/>
              <w:autoSpaceDN/>
              <w:spacing w:after="20"/>
              <w:rPr>
                <w:rFonts w:ascii="TimesNewRomanPSMT" w:hAnsi="TimesNewRomanPSMT" w:cs="TimesNewRomanPSMT"/>
                <w:color w:val="000000"/>
                <w:sz w:val="21"/>
                <w:szCs w:val="21"/>
              </w:rPr>
            </w:pPr>
            <w:r w:rsidRPr="00EA681A">
              <w:rPr>
                <w:rFonts w:ascii="TimesNewRomanPSMT" w:hAnsi="TimesNewRomanPSMT" w:cs="TimesNewRomanPSMT"/>
                <w:color w:val="000000"/>
                <w:sz w:val="21"/>
                <w:szCs w:val="21"/>
              </w:rPr>
              <w:t>T&amp;S Ch 1</w:t>
            </w:r>
          </w:p>
        </w:tc>
      </w:tr>
      <w:tr w:rsidR="00EA681A" w:rsidRPr="00EA681A" w14:paraId="4F3C17D6" w14:textId="77777777" w:rsidTr="00EA681A">
        <w:trPr>
          <w:trHeight w:val="320"/>
        </w:trPr>
        <w:tc>
          <w:tcPr>
            <w:tcW w:w="1540" w:type="dxa"/>
            <w:tcBorders>
              <w:top w:val="nil"/>
              <w:left w:val="nil"/>
              <w:bottom w:val="nil"/>
              <w:right w:val="nil"/>
            </w:tcBorders>
            <w:shd w:val="clear" w:color="auto" w:fill="auto"/>
            <w:noWrap/>
            <w:vAlign w:val="bottom"/>
            <w:hideMark/>
          </w:tcPr>
          <w:p w14:paraId="7F6B16F2" w14:textId="77777777" w:rsidR="00EA681A" w:rsidRPr="00EA681A" w:rsidRDefault="00EA681A" w:rsidP="00EA681A">
            <w:pPr>
              <w:widowControl/>
              <w:autoSpaceDE/>
              <w:autoSpaceDN/>
              <w:spacing w:after="20"/>
              <w:rPr>
                <w:rFonts w:ascii="TimesNewRomanPSMT" w:hAnsi="TimesNewRomanPSMT" w:cs="TimesNewRomanPSMT"/>
                <w:color w:val="000000"/>
                <w:sz w:val="21"/>
                <w:szCs w:val="21"/>
              </w:rPr>
            </w:pPr>
          </w:p>
        </w:tc>
        <w:tc>
          <w:tcPr>
            <w:tcW w:w="7100" w:type="dxa"/>
            <w:tcBorders>
              <w:top w:val="nil"/>
              <w:left w:val="nil"/>
              <w:bottom w:val="nil"/>
              <w:right w:val="nil"/>
            </w:tcBorders>
            <w:shd w:val="clear" w:color="auto" w:fill="auto"/>
            <w:noWrap/>
            <w:vAlign w:val="center"/>
            <w:hideMark/>
          </w:tcPr>
          <w:p w14:paraId="4A5C3A79" w14:textId="77777777" w:rsidR="00EA681A" w:rsidRPr="00EA681A" w:rsidRDefault="00EA681A" w:rsidP="00EA681A">
            <w:pPr>
              <w:widowControl/>
              <w:autoSpaceDE/>
              <w:autoSpaceDN/>
              <w:spacing w:after="20"/>
              <w:rPr>
                <w:color w:val="000000"/>
                <w:sz w:val="21"/>
                <w:szCs w:val="21"/>
              </w:rPr>
            </w:pPr>
            <w:r w:rsidRPr="00EA681A">
              <w:rPr>
                <w:color w:val="000000"/>
                <w:sz w:val="21"/>
                <w:szCs w:val="21"/>
              </w:rPr>
              <w:t xml:space="preserve">Khalifa, Gooden, &amp; Davis. </w:t>
            </w:r>
            <w:r w:rsidRPr="00EA681A">
              <w:rPr>
                <w:i/>
                <w:iCs/>
                <w:color w:val="000000"/>
                <w:sz w:val="21"/>
                <w:szCs w:val="21"/>
              </w:rPr>
              <w:t>Culturally responsive school leadership</w:t>
            </w:r>
          </w:p>
        </w:tc>
      </w:tr>
      <w:tr w:rsidR="00EA681A" w:rsidRPr="00EA681A" w14:paraId="7636DBC1" w14:textId="77777777" w:rsidTr="00EA681A">
        <w:trPr>
          <w:trHeight w:val="320"/>
        </w:trPr>
        <w:tc>
          <w:tcPr>
            <w:tcW w:w="1540" w:type="dxa"/>
            <w:tcBorders>
              <w:top w:val="nil"/>
              <w:left w:val="nil"/>
              <w:bottom w:val="nil"/>
              <w:right w:val="nil"/>
            </w:tcBorders>
            <w:shd w:val="clear" w:color="auto" w:fill="auto"/>
            <w:noWrap/>
            <w:vAlign w:val="bottom"/>
            <w:hideMark/>
          </w:tcPr>
          <w:p w14:paraId="4F6B4B73" w14:textId="77777777" w:rsidR="00EA681A" w:rsidRPr="00EA681A" w:rsidRDefault="00EA681A" w:rsidP="00EA681A">
            <w:pPr>
              <w:widowControl/>
              <w:autoSpaceDE/>
              <w:autoSpaceDN/>
              <w:spacing w:after="20"/>
              <w:rPr>
                <w:color w:val="000000"/>
                <w:sz w:val="21"/>
                <w:szCs w:val="21"/>
              </w:rPr>
            </w:pPr>
          </w:p>
        </w:tc>
        <w:tc>
          <w:tcPr>
            <w:tcW w:w="7100" w:type="dxa"/>
            <w:tcBorders>
              <w:top w:val="nil"/>
              <w:left w:val="nil"/>
              <w:bottom w:val="nil"/>
              <w:right w:val="nil"/>
            </w:tcBorders>
            <w:shd w:val="clear" w:color="auto" w:fill="auto"/>
            <w:noWrap/>
            <w:vAlign w:val="center"/>
            <w:hideMark/>
          </w:tcPr>
          <w:p w14:paraId="623A6B65" w14:textId="77777777" w:rsidR="00EA681A" w:rsidRPr="00EA681A" w:rsidRDefault="00EA681A" w:rsidP="00EA681A">
            <w:pPr>
              <w:widowControl/>
              <w:autoSpaceDE/>
              <w:autoSpaceDN/>
              <w:spacing w:after="20"/>
              <w:rPr>
                <w:color w:val="000000"/>
                <w:sz w:val="21"/>
                <w:szCs w:val="21"/>
              </w:rPr>
            </w:pPr>
            <w:r w:rsidRPr="00EA681A">
              <w:rPr>
                <w:color w:val="000000"/>
                <w:sz w:val="21"/>
                <w:szCs w:val="21"/>
              </w:rPr>
              <w:t>Victor Rios TED Talk</w:t>
            </w:r>
          </w:p>
        </w:tc>
      </w:tr>
      <w:tr w:rsidR="00EA681A" w:rsidRPr="00EA681A" w14:paraId="5BC195BC" w14:textId="77777777" w:rsidTr="00EA681A">
        <w:trPr>
          <w:trHeight w:val="320"/>
        </w:trPr>
        <w:tc>
          <w:tcPr>
            <w:tcW w:w="1540" w:type="dxa"/>
            <w:tcBorders>
              <w:top w:val="nil"/>
              <w:left w:val="nil"/>
              <w:bottom w:val="nil"/>
              <w:right w:val="nil"/>
            </w:tcBorders>
            <w:shd w:val="clear" w:color="auto" w:fill="auto"/>
            <w:noWrap/>
            <w:vAlign w:val="bottom"/>
            <w:hideMark/>
          </w:tcPr>
          <w:p w14:paraId="319961B1" w14:textId="77777777" w:rsidR="00EA681A" w:rsidRPr="00EA681A" w:rsidRDefault="00EA681A" w:rsidP="00EA681A">
            <w:pPr>
              <w:widowControl/>
              <w:autoSpaceDE/>
              <w:autoSpaceDN/>
              <w:spacing w:after="20"/>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Due 9/3/18</w:t>
            </w:r>
          </w:p>
        </w:tc>
        <w:tc>
          <w:tcPr>
            <w:tcW w:w="7100" w:type="dxa"/>
            <w:tcBorders>
              <w:top w:val="nil"/>
              <w:left w:val="nil"/>
              <w:bottom w:val="nil"/>
              <w:right w:val="nil"/>
            </w:tcBorders>
            <w:shd w:val="clear" w:color="auto" w:fill="auto"/>
            <w:noWrap/>
            <w:vAlign w:val="bottom"/>
            <w:hideMark/>
          </w:tcPr>
          <w:p w14:paraId="64459066" w14:textId="77777777" w:rsidR="00EA681A" w:rsidRPr="00EA681A" w:rsidRDefault="00EA681A" w:rsidP="00EA681A">
            <w:pPr>
              <w:widowControl/>
              <w:autoSpaceDE/>
              <w:autoSpaceDN/>
              <w:spacing w:after="20"/>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Reflective Journal Sociogram and Identity; Signed MOU</w:t>
            </w:r>
          </w:p>
        </w:tc>
      </w:tr>
      <w:tr w:rsidR="00EA681A" w:rsidRPr="00EA681A" w14:paraId="2F14105C" w14:textId="77777777" w:rsidTr="00EA681A">
        <w:trPr>
          <w:trHeight w:val="320"/>
        </w:trPr>
        <w:tc>
          <w:tcPr>
            <w:tcW w:w="1540" w:type="dxa"/>
            <w:tcBorders>
              <w:top w:val="nil"/>
              <w:left w:val="nil"/>
              <w:bottom w:val="single" w:sz="4" w:space="0" w:color="auto"/>
              <w:right w:val="nil"/>
            </w:tcBorders>
            <w:shd w:val="clear" w:color="auto" w:fill="auto"/>
            <w:noWrap/>
            <w:vAlign w:val="bottom"/>
            <w:hideMark/>
          </w:tcPr>
          <w:p w14:paraId="2C9A30BA" w14:textId="77777777" w:rsidR="00EA681A" w:rsidRPr="00EA681A" w:rsidRDefault="00EA681A" w:rsidP="00EA681A">
            <w:pPr>
              <w:widowControl/>
              <w:autoSpaceDE/>
              <w:autoSpaceDN/>
              <w:spacing w:after="20"/>
              <w:rPr>
                <w:rFonts w:ascii="TimesNewRomanPSMT" w:hAnsi="TimesNewRomanPSMT" w:cs="TimesNewRomanPSMT"/>
                <w:color w:val="000000"/>
                <w:sz w:val="21"/>
                <w:szCs w:val="21"/>
              </w:rPr>
            </w:pPr>
            <w:r w:rsidRPr="00EA681A">
              <w:rPr>
                <w:rFonts w:ascii="TimesNewRomanPSMT" w:hAnsi="TimesNewRomanPSMT" w:cs="TimesNewRomanPSMT"/>
                <w:color w:val="000000"/>
                <w:sz w:val="21"/>
                <w:szCs w:val="21"/>
              </w:rPr>
              <w:t> </w:t>
            </w:r>
          </w:p>
        </w:tc>
        <w:tc>
          <w:tcPr>
            <w:tcW w:w="7100" w:type="dxa"/>
            <w:tcBorders>
              <w:top w:val="nil"/>
              <w:left w:val="nil"/>
              <w:bottom w:val="single" w:sz="4" w:space="0" w:color="auto"/>
              <w:right w:val="nil"/>
            </w:tcBorders>
            <w:shd w:val="clear" w:color="auto" w:fill="auto"/>
            <w:noWrap/>
            <w:vAlign w:val="bottom"/>
            <w:hideMark/>
          </w:tcPr>
          <w:p w14:paraId="324C2AD6" w14:textId="77777777" w:rsidR="00EA681A" w:rsidRPr="00EA681A" w:rsidRDefault="00EA681A" w:rsidP="00EA681A">
            <w:pPr>
              <w:widowControl/>
              <w:autoSpaceDE/>
              <w:autoSpaceDN/>
              <w:spacing w:after="20"/>
              <w:rPr>
                <w:rFonts w:ascii="TimesNewRomanPSMT" w:hAnsi="TimesNewRomanPSMT" w:cs="TimesNewRomanPSMT"/>
                <w:i/>
                <w:iCs/>
                <w:color w:val="000000"/>
                <w:sz w:val="21"/>
                <w:szCs w:val="21"/>
              </w:rPr>
            </w:pPr>
            <w:r w:rsidRPr="00EA681A">
              <w:rPr>
                <w:rFonts w:ascii="TimesNewRomanPSMT" w:hAnsi="TimesNewRomanPSMT" w:cs="TimesNewRomanPSMT"/>
                <w:i/>
                <w:iCs/>
                <w:color w:val="000000"/>
                <w:sz w:val="21"/>
                <w:szCs w:val="21"/>
              </w:rPr>
              <w:t>Optional: Implicit Bias Test</w:t>
            </w:r>
          </w:p>
        </w:tc>
      </w:tr>
      <w:tr w:rsidR="00EA681A" w:rsidRPr="00EA681A" w14:paraId="0CBB586F" w14:textId="77777777" w:rsidTr="00EA681A">
        <w:trPr>
          <w:trHeight w:val="320"/>
        </w:trPr>
        <w:tc>
          <w:tcPr>
            <w:tcW w:w="1540" w:type="dxa"/>
            <w:tcBorders>
              <w:top w:val="nil"/>
              <w:left w:val="nil"/>
              <w:bottom w:val="nil"/>
              <w:right w:val="nil"/>
            </w:tcBorders>
            <w:shd w:val="clear" w:color="000000" w:fill="AEAAAA"/>
            <w:noWrap/>
            <w:vAlign w:val="bottom"/>
            <w:hideMark/>
          </w:tcPr>
          <w:p w14:paraId="2FC4713D" w14:textId="77777777" w:rsidR="00EA681A" w:rsidRPr="00EA681A" w:rsidRDefault="00EA681A" w:rsidP="00EA681A">
            <w:pPr>
              <w:widowControl/>
              <w:autoSpaceDE/>
              <w:autoSpaceDN/>
              <w:spacing w:after="20"/>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Week 3</w:t>
            </w:r>
          </w:p>
        </w:tc>
        <w:tc>
          <w:tcPr>
            <w:tcW w:w="7100" w:type="dxa"/>
            <w:tcBorders>
              <w:top w:val="nil"/>
              <w:left w:val="nil"/>
              <w:bottom w:val="single" w:sz="4" w:space="0" w:color="auto"/>
              <w:right w:val="nil"/>
            </w:tcBorders>
            <w:shd w:val="clear" w:color="000000" w:fill="AEAAAA"/>
            <w:noWrap/>
            <w:vAlign w:val="bottom"/>
            <w:hideMark/>
          </w:tcPr>
          <w:p w14:paraId="1E390682" w14:textId="77777777" w:rsidR="00EA681A" w:rsidRPr="00EA681A" w:rsidRDefault="00EA681A" w:rsidP="00EA681A">
            <w:pPr>
              <w:widowControl/>
              <w:autoSpaceDE/>
              <w:autoSpaceDN/>
              <w:spacing w:after="20"/>
              <w:jc w:val="center"/>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9/4/18</w:t>
            </w:r>
          </w:p>
        </w:tc>
      </w:tr>
      <w:tr w:rsidR="00EA681A" w:rsidRPr="00EA681A" w14:paraId="12A0CF90" w14:textId="77777777" w:rsidTr="00EA681A">
        <w:trPr>
          <w:trHeight w:val="320"/>
        </w:trPr>
        <w:tc>
          <w:tcPr>
            <w:tcW w:w="1540" w:type="dxa"/>
            <w:tcBorders>
              <w:top w:val="nil"/>
              <w:left w:val="nil"/>
              <w:bottom w:val="nil"/>
              <w:right w:val="nil"/>
            </w:tcBorders>
            <w:shd w:val="clear" w:color="000000" w:fill="F8CBAD"/>
            <w:noWrap/>
            <w:vAlign w:val="bottom"/>
            <w:hideMark/>
          </w:tcPr>
          <w:p w14:paraId="0A3C5E70" w14:textId="77777777" w:rsidR="00EA681A" w:rsidRPr="00EA681A" w:rsidRDefault="00EA681A" w:rsidP="00EA681A">
            <w:pPr>
              <w:widowControl/>
              <w:autoSpaceDE/>
              <w:autoSpaceDN/>
              <w:spacing w:after="20"/>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Canvas</w:t>
            </w:r>
          </w:p>
        </w:tc>
        <w:tc>
          <w:tcPr>
            <w:tcW w:w="7100" w:type="dxa"/>
            <w:tcBorders>
              <w:top w:val="nil"/>
              <w:left w:val="nil"/>
              <w:bottom w:val="nil"/>
              <w:right w:val="nil"/>
            </w:tcBorders>
            <w:shd w:val="clear" w:color="000000" w:fill="F8CBAD"/>
            <w:noWrap/>
            <w:vAlign w:val="bottom"/>
            <w:hideMark/>
          </w:tcPr>
          <w:p w14:paraId="48FFA66F" w14:textId="77777777" w:rsidR="00EA681A" w:rsidRPr="00EA681A" w:rsidRDefault="00EA681A" w:rsidP="00EA681A">
            <w:pPr>
              <w:widowControl/>
              <w:autoSpaceDE/>
              <w:autoSpaceDN/>
              <w:spacing w:after="20"/>
              <w:jc w:val="center"/>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Equity Audit</w:t>
            </w:r>
          </w:p>
        </w:tc>
      </w:tr>
      <w:tr w:rsidR="00EA681A" w:rsidRPr="00EA681A" w14:paraId="57568D05" w14:textId="77777777" w:rsidTr="00EA681A">
        <w:trPr>
          <w:trHeight w:val="320"/>
        </w:trPr>
        <w:tc>
          <w:tcPr>
            <w:tcW w:w="1540" w:type="dxa"/>
            <w:tcBorders>
              <w:top w:val="nil"/>
              <w:left w:val="nil"/>
              <w:bottom w:val="nil"/>
              <w:right w:val="nil"/>
            </w:tcBorders>
            <w:shd w:val="clear" w:color="auto" w:fill="auto"/>
            <w:noWrap/>
            <w:vAlign w:val="bottom"/>
            <w:hideMark/>
          </w:tcPr>
          <w:p w14:paraId="3E47759E" w14:textId="77777777" w:rsidR="00EA681A" w:rsidRPr="00EA681A" w:rsidRDefault="00EA681A" w:rsidP="00EA681A">
            <w:pPr>
              <w:widowControl/>
              <w:autoSpaceDE/>
              <w:autoSpaceDN/>
              <w:spacing w:after="20"/>
              <w:rPr>
                <w:rFonts w:ascii="TimesNewRomanPSMT" w:hAnsi="TimesNewRomanPSMT" w:cs="TimesNewRomanPSMT"/>
                <w:color w:val="000000"/>
                <w:sz w:val="21"/>
                <w:szCs w:val="21"/>
              </w:rPr>
            </w:pPr>
            <w:r w:rsidRPr="00EA681A">
              <w:rPr>
                <w:rFonts w:ascii="TimesNewRomanPSMT" w:hAnsi="TimesNewRomanPSMT" w:cs="TimesNewRomanPSMT"/>
                <w:color w:val="000000"/>
                <w:sz w:val="21"/>
                <w:szCs w:val="21"/>
              </w:rPr>
              <w:t>Have Read</w:t>
            </w:r>
          </w:p>
        </w:tc>
        <w:tc>
          <w:tcPr>
            <w:tcW w:w="7100" w:type="dxa"/>
            <w:tcBorders>
              <w:top w:val="nil"/>
              <w:left w:val="nil"/>
              <w:bottom w:val="nil"/>
              <w:right w:val="nil"/>
            </w:tcBorders>
            <w:shd w:val="clear" w:color="auto" w:fill="auto"/>
            <w:noWrap/>
            <w:vAlign w:val="bottom"/>
            <w:hideMark/>
          </w:tcPr>
          <w:p w14:paraId="567811FA" w14:textId="77777777" w:rsidR="00EA681A" w:rsidRPr="00EA681A" w:rsidRDefault="00EA681A" w:rsidP="00EA681A">
            <w:pPr>
              <w:widowControl/>
              <w:autoSpaceDE/>
              <w:autoSpaceDN/>
              <w:spacing w:after="20"/>
              <w:rPr>
                <w:rFonts w:ascii="TimesNewRomanPSMT" w:hAnsi="TimesNewRomanPSMT" w:cs="TimesNewRomanPSMT"/>
                <w:color w:val="000000"/>
                <w:sz w:val="21"/>
                <w:szCs w:val="21"/>
              </w:rPr>
            </w:pPr>
            <w:r w:rsidRPr="00EA681A">
              <w:rPr>
                <w:rFonts w:ascii="TimesNewRomanPSMT" w:hAnsi="TimesNewRomanPSMT" w:cs="TimesNewRomanPSMT"/>
                <w:color w:val="000000"/>
                <w:sz w:val="21"/>
                <w:szCs w:val="21"/>
              </w:rPr>
              <w:t>T&amp;S Ch 10</w:t>
            </w:r>
          </w:p>
        </w:tc>
      </w:tr>
      <w:tr w:rsidR="00EA681A" w:rsidRPr="00EA681A" w14:paraId="3F70F178" w14:textId="77777777" w:rsidTr="00EA681A">
        <w:trPr>
          <w:trHeight w:val="320"/>
        </w:trPr>
        <w:tc>
          <w:tcPr>
            <w:tcW w:w="1540" w:type="dxa"/>
            <w:tcBorders>
              <w:top w:val="nil"/>
              <w:left w:val="nil"/>
              <w:bottom w:val="nil"/>
              <w:right w:val="nil"/>
            </w:tcBorders>
            <w:shd w:val="clear" w:color="auto" w:fill="auto"/>
            <w:noWrap/>
            <w:vAlign w:val="bottom"/>
            <w:hideMark/>
          </w:tcPr>
          <w:p w14:paraId="2E6CD38E" w14:textId="77777777" w:rsidR="00EA681A" w:rsidRPr="00EA681A" w:rsidRDefault="00EA681A" w:rsidP="00EA681A">
            <w:pPr>
              <w:widowControl/>
              <w:autoSpaceDE/>
              <w:autoSpaceDN/>
              <w:spacing w:after="20"/>
              <w:rPr>
                <w:rFonts w:ascii="TimesNewRomanPSMT" w:hAnsi="TimesNewRomanPSMT" w:cs="TimesNewRomanPSMT"/>
                <w:color w:val="000000"/>
                <w:sz w:val="21"/>
                <w:szCs w:val="21"/>
              </w:rPr>
            </w:pPr>
          </w:p>
        </w:tc>
        <w:tc>
          <w:tcPr>
            <w:tcW w:w="7100" w:type="dxa"/>
            <w:tcBorders>
              <w:top w:val="nil"/>
              <w:left w:val="nil"/>
              <w:bottom w:val="nil"/>
              <w:right w:val="nil"/>
            </w:tcBorders>
            <w:shd w:val="clear" w:color="auto" w:fill="auto"/>
            <w:noWrap/>
            <w:vAlign w:val="center"/>
            <w:hideMark/>
          </w:tcPr>
          <w:p w14:paraId="1FFCC727" w14:textId="77777777" w:rsidR="00EA681A" w:rsidRPr="00EA681A" w:rsidRDefault="00EA681A" w:rsidP="00EA681A">
            <w:pPr>
              <w:widowControl/>
              <w:autoSpaceDE/>
              <w:autoSpaceDN/>
              <w:spacing w:after="20"/>
              <w:rPr>
                <w:color w:val="000000"/>
                <w:sz w:val="21"/>
                <w:szCs w:val="21"/>
              </w:rPr>
            </w:pPr>
            <w:r w:rsidRPr="00EA681A">
              <w:rPr>
                <w:color w:val="000000"/>
                <w:sz w:val="21"/>
                <w:szCs w:val="21"/>
              </w:rPr>
              <w:t xml:space="preserve">Brown. </w:t>
            </w:r>
            <w:r w:rsidRPr="00EA681A">
              <w:rPr>
                <w:i/>
                <w:iCs/>
                <w:color w:val="000000"/>
                <w:sz w:val="21"/>
                <w:szCs w:val="21"/>
              </w:rPr>
              <w:t>Schools of excellence and equity</w:t>
            </w:r>
            <w:r w:rsidRPr="00EA681A">
              <w:rPr>
                <w:color w:val="000000"/>
                <w:sz w:val="21"/>
                <w:szCs w:val="21"/>
              </w:rPr>
              <w:t>?</w:t>
            </w:r>
          </w:p>
        </w:tc>
      </w:tr>
      <w:tr w:rsidR="00EA681A" w:rsidRPr="00EA681A" w14:paraId="7DC97D7C" w14:textId="77777777" w:rsidTr="00EA681A">
        <w:trPr>
          <w:trHeight w:val="320"/>
        </w:trPr>
        <w:tc>
          <w:tcPr>
            <w:tcW w:w="1540" w:type="dxa"/>
            <w:tcBorders>
              <w:top w:val="nil"/>
              <w:left w:val="nil"/>
              <w:bottom w:val="nil"/>
              <w:right w:val="nil"/>
            </w:tcBorders>
            <w:shd w:val="clear" w:color="auto" w:fill="auto"/>
            <w:noWrap/>
            <w:vAlign w:val="bottom"/>
            <w:hideMark/>
          </w:tcPr>
          <w:p w14:paraId="6AEC5B50" w14:textId="77777777" w:rsidR="00EA681A" w:rsidRPr="00EA681A" w:rsidRDefault="00EA681A" w:rsidP="00EA681A">
            <w:pPr>
              <w:widowControl/>
              <w:autoSpaceDE/>
              <w:autoSpaceDN/>
              <w:spacing w:after="20"/>
              <w:rPr>
                <w:color w:val="000000"/>
                <w:sz w:val="21"/>
                <w:szCs w:val="21"/>
              </w:rPr>
            </w:pPr>
          </w:p>
        </w:tc>
        <w:tc>
          <w:tcPr>
            <w:tcW w:w="7100" w:type="dxa"/>
            <w:tcBorders>
              <w:top w:val="nil"/>
              <w:left w:val="nil"/>
              <w:bottom w:val="nil"/>
              <w:right w:val="nil"/>
            </w:tcBorders>
            <w:shd w:val="clear" w:color="auto" w:fill="auto"/>
            <w:noWrap/>
            <w:vAlign w:val="center"/>
            <w:hideMark/>
          </w:tcPr>
          <w:p w14:paraId="0877FA49" w14:textId="77777777" w:rsidR="00EA681A" w:rsidRPr="00EA681A" w:rsidRDefault="00EA681A" w:rsidP="00EA681A">
            <w:pPr>
              <w:widowControl/>
              <w:autoSpaceDE/>
              <w:autoSpaceDN/>
              <w:spacing w:after="20"/>
              <w:rPr>
                <w:color w:val="000000"/>
                <w:sz w:val="21"/>
                <w:szCs w:val="21"/>
              </w:rPr>
            </w:pPr>
            <w:r w:rsidRPr="00EA681A">
              <w:rPr>
                <w:color w:val="000000"/>
                <w:sz w:val="21"/>
                <w:szCs w:val="21"/>
              </w:rPr>
              <w:t>APS Equity Audit</w:t>
            </w:r>
          </w:p>
        </w:tc>
      </w:tr>
      <w:tr w:rsidR="00EA681A" w:rsidRPr="00EA681A" w14:paraId="2E4DD59A" w14:textId="77777777" w:rsidTr="00EA681A">
        <w:trPr>
          <w:trHeight w:val="320"/>
        </w:trPr>
        <w:tc>
          <w:tcPr>
            <w:tcW w:w="1540" w:type="dxa"/>
            <w:tcBorders>
              <w:top w:val="nil"/>
              <w:left w:val="nil"/>
              <w:bottom w:val="nil"/>
              <w:right w:val="nil"/>
            </w:tcBorders>
            <w:shd w:val="clear" w:color="auto" w:fill="auto"/>
            <w:noWrap/>
            <w:vAlign w:val="bottom"/>
            <w:hideMark/>
          </w:tcPr>
          <w:p w14:paraId="35DFFC60" w14:textId="77777777" w:rsidR="00EA681A" w:rsidRPr="00EA681A" w:rsidRDefault="00EA681A" w:rsidP="00EA681A">
            <w:pPr>
              <w:widowControl/>
              <w:autoSpaceDE/>
              <w:autoSpaceDN/>
              <w:spacing w:after="20"/>
              <w:rPr>
                <w:color w:val="000000"/>
                <w:sz w:val="21"/>
                <w:szCs w:val="21"/>
              </w:rPr>
            </w:pPr>
          </w:p>
        </w:tc>
        <w:tc>
          <w:tcPr>
            <w:tcW w:w="7100" w:type="dxa"/>
            <w:tcBorders>
              <w:top w:val="nil"/>
              <w:left w:val="nil"/>
              <w:bottom w:val="nil"/>
              <w:right w:val="nil"/>
            </w:tcBorders>
            <w:shd w:val="clear" w:color="auto" w:fill="auto"/>
            <w:noWrap/>
            <w:vAlign w:val="center"/>
            <w:hideMark/>
          </w:tcPr>
          <w:p w14:paraId="6CE1D24D" w14:textId="77777777" w:rsidR="00EA681A" w:rsidRPr="00EA681A" w:rsidRDefault="00EA681A" w:rsidP="00EA681A">
            <w:pPr>
              <w:widowControl/>
              <w:autoSpaceDE/>
              <w:autoSpaceDN/>
              <w:spacing w:after="20"/>
              <w:rPr>
                <w:sz w:val="21"/>
                <w:szCs w:val="21"/>
              </w:rPr>
            </w:pPr>
          </w:p>
        </w:tc>
      </w:tr>
      <w:tr w:rsidR="00EA681A" w:rsidRPr="00EA681A" w14:paraId="23C35044" w14:textId="77777777" w:rsidTr="00EA681A">
        <w:trPr>
          <w:trHeight w:val="320"/>
        </w:trPr>
        <w:tc>
          <w:tcPr>
            <w:tcW w:w="1540" w:type="dxa"/>
            <w:tcBorders>
              <w:top w:val="nil"/>
              <w:left w:val="nil"/>
              <w:bottom w:val="single" w:sz="4" w:space="0" w:color="auto"/>
              <w:right w:val="nil"/>
            </w:tcBorders>
            <w:shd w:val="clear" w:color="auto" w:fill="auto"/>
            <w:noWrap/>
            <w:vAlign w:val="bottom"/>
            <w:hideMark/>
          </w:tcPr>
          <w:p w14:paraId="7B0831B5" w14:textId="77777777" w:rsidR="00EA681A" w:rsidRPr="00EA681A" w:rsidRDefault="00EA681A" w:rsidP="00EA681A">
            <w:pPr>
              <w:widowControl/>
              <w:autoSpaceDE/>
              <w:autoSpaceDN/>
              <w:spacing w:after="20"/>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Due 9/10/18</w:t>
            </w:r>
          </w:p>
        </w:tc>
        <w:tc>
          <w:tcPr>
            <w:tcW w:w="7100" w:type="dxa"/>
            <w:tcBorders>
              <w:top w:val="nil"/>
              <w:left w:val="nil"/>
              <w:bottom w:val="single" w:sz="4" w:space="0" w:color="auto"/>
              <w:right w:val="nil"/>
            </w:tcBorders>
            <w:shd w:val="clear" w:color="auto" w:fill="auto"/>
            <w:noWrap/>
            <w:vAlign w:val="bottom"/>
            <w:hideMark/>
          </w:tcPr>
          <w:p w14:paraId="0467F8E0" w14:textId="77777777" w:rsidR="00EA681A" w:rsidRPr="00EA681A" w:rsidRDefault="00EA681A" w:rsidP="00EA681A">
            <w:pPr>
              <w:widowControl/>
              <w:autoSpaceDE/>
              <w:autoSpaceDN/>
              <w:spacing w:after="20"/>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Equity Audit Descriptive Data</w:t>
            </w:r>
          </w:p>
        </w:tc>
      </w:tr>
      <w:tr w:rsidR="00EA681A" w:rsidRPr="00EA681A" w14:paraId="3F21B9CB" w14:textId="77777777" w:rsidTr="00EA681A">
        <w:trPr>
          <w:trHeight w:val="320"/>
        </w:trPr>
        <w:tc>
          <w:tcPr>
            <w:tcW w:w="1540" w:type="dxa"/>
            <w:tcBorders>
              <w:top w:val="nil"/>
              <w:left w:val="nil"/>
              <w:bottom w:val="nil"/>
              <w:right w:val="nil"/>
            </w:tcBorders>
            <w:shd w:val="clear" w:color="000000" w:fill="AEAAAA"/>
            <w:noWrap/>
            <w:vAlign w:val="bottom"/>
            <w:hideMark/>
          </w:tcPr>
          <w:p w14:paraId="16EAFE99" w14:textId="77777777" w:rsidR="00EA681A" w:rsidRPr="00EA681A" w:rsidRDefault="00EA681A" w:rsidP="00EA681A">
            <w:pPr>
              <w:widowControl/>
              <w:autoSpaceDE/>
              <w:autoSpaceDN/>
              <w:spacing w:after="20"/>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Week 4</w:t>
            </w:r>
          </w:p>
        </w:tc>
        <w:tc>
          <w:tcPr>
            <w:tcW w:w="7100" w:type="dxa"/>
            <w:tcBorders>
              <w:top w:val="nil"/>
              <w:left w:val="nil"/>
              <w:bottom w:val="single" w:sz="4" w:space="0" w:color="auto"/>
              <w:right w:val="nil"/>
            </w:tcBorders>
            <w:shd w:val="clear" w:color="000000" w:fill="AEAAAA"/>
            <w:noWrap/>
            <w:vAlign w:val="bottom"/>
            <w:hideMark/>
          </w:tcPr>
          <w:p w14:paraId="5035E868" w14:textId="77777777" w:rsidR="00EA681A" w:rsidRPr="00EA681A" w:rsidRDefault="00EA681A" w:rsidP="00EA681A">
            <w:pPr>
              <w:widowControl/>
              <w:autoSpaceDE/>
              <w:autoSpaceDN/>
              <w:spacing w:after="20"/>
              <w:jc w:val="center"/>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9/11/18</w:t>
            </w:r>
          </w:p>
        </w:tc>
      </w:tr>
      <w:tr w:rsidR="00EA681A" w:rsidRPr="00EA681A" w14:paraId="14FC1F97" w14:textId="77777777" w:rsidTr="00EA681A">
        <w:trPr>
          <w:trHeight w:val="320"/>
        </w:trPr>
        <w:tc>
          <w:tcPr>
            <w:tcW w:w="1540" w:type="dxa"/>
            <w:tcBorders>
              <w:top w:val="nil"/>
              <w:left w:val="nil"/>
              <w:bottom w:val="nil"/>
              <w:right w:val="nil"/>
            </w:tcBorders>
            <w:shd w:val="clear" w:color="000000" w:fill="B4C6E7"/>
            <w:noWrap/>
            <w:vAlign w:val="bottom"/>
            <w:hideMark/>
          </w:tcPr>
          <w:p w14:paraId="0BE17CB0" w14:textId="77777777" w:rsidR="00EA681A" w:rsidRPr="00EA681A" w:rsidRDefault="00EA681A" w:rsidP="00EA681A">
            <w:pPr>
              <w:widowControl/>
              <w:autoSpaceDE/>
              <w:autoSpaceDN/>
              <w:spacing w:after="20"/>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Zoom F2F 6p</w:t>
            </w:r>
          </w:p>
        </w:tc>
        <w:tc>
          <w:tcPr>
            <w:tcW w:w="7100" w:type="dxa"/>
            <w:tcBorders>
              <w:top w:val="nil"/>
              <w:left w:val="nil"/>
              <w:bottom w:val="nil"/>
              <w:right w:val="nil"/>
            </w:tcBorders>
            <w:shd w:val="clear" w:color="000000" w:fill="B4C6E7"/>
            <w:noWrap/>
            <w:vAlign w:val="bottom"/>
            <w:hideMark/>
          </w:tcPr>
          <w:p w14:paraId="64791A8A" w14:textId="77777777" w:rsidR="00EA681A" w:rsidRPr="00EA681A" w:rsidRDefault="00EA681A" w:rsidP="00EA681A">
            <w:pPr>
              <w:widowControl/>
              <w:autoSpaceDE/>
              <w:autoSpaceDN/>
              <w:spacing w:after="20"/>
              <w:jc w:val="center"/>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Inclusive Leadership: Gender</w:t>
            </w:r>
          </w:p>
        </w:tc>
      </w:tr>
      <w:tr w:rsidR="00EA681A" w:rsidRPr="00EA681A" w14:paraId="4643EB41" w14:textId="77777777" w:rsidTr="00EA681A">
        <w:trPr>
          <w:trHeight w:val="320"/>
        </w:trPr>
        <w:tc>
          <w:tcPr>
            <w:tcW w:w="1540" w:type="dxa"/>
            <w:tcBorders>
              <w:top w:val="nil"/>
              <w:left w:val="nil"/>
              <w:bottom w:val="nil"/>
              <w:right w:val="nil"/>
            </w:tcBorders>
            <w:shd w:val="clear" w:color="auto" w:fill="auto"/>
            <w:noWrap/>
            <w:vAlign w:val="bottom"/>
            <w:hideMark/>
          </w:tcPr>
          <w:p w14:paraId="27549636" w14:textId="77777777" w:rsidR="00EA681A" w:rsidRPr="00EA681A" w:rsidRDefault="00EA681A" w:rsidP="00EA681A">
            <w:pPr>
              <w:widowControl/>
              <w:autoSpaceDE/>
              <w:autoSpaceDN/>
              <w:spacing w:after="20"/>
              <w:rPr>
                <w:rFonts w:ascii="TimesNewRomanPSMT" w:hAnsi="TimesNewRomanPSMT" w:cs="TimesNewRomanPSMT"/>
                <w:color w:val="000000"/>
                <w:sz w:val="21"/>
                <w:szCs w:val="21"/>
              </w:rPr>
            </w:pPr>
            <w:r w:rsidRPr="00EA681A">
              <w:rPr>
                <w:rFonts w:ascii="TimesNewRomanPSMT" w:hAnsi="TimesNewRomanPSMT" w:cs="TimesNewRomanPSMT"/>
                <w:color w:val="000000"/>
                <w:sz w:val="21"/>
                <w:szCs w:val="21"/>
              </w:rPr>
              <w:t>Have Read</w:t>
            </w:r>
          </w:p>
        </w:tc>
        <w:tc>
          <w:tcPr>
            <w:tcW w:w="7100" w:type="dxa"/>
            <w:tcBorders>
              <w:top w:val="nil"/>
              <w:left w:val="nil"/>
              <w:bottom w:val="nil"/>
              <w:right w:val="nil"/>
            </w:tcBorders>
            <w:shd w:val="clear" w:color="auto" w:fill="auto"/>
            <w:noWrap/>
            <w:vAlign w:val="bottom"/>
            <w:hideMark/>
          </w:tcPr>
          <w:p w14:paraId="73134B7D" w14:textId="77777777" w:rsidR="00EA681A" w:rsidRPr="00EA681A" w:rsidRDefault="00EA681A" w:rsidP="00EA681A">
            <w:pPr>
              <w:widowControl/>
              <w:autoSpaceDE/>
              <w:autoSpaceDN/>
              <w:spacing w:after="20"/>
              <w:rPr>
                <w:rFonts w:ascii="TimesNewRomanPSMT" w:hAnsi="TimesNewRomanPSMT" w:cs="TimesNewRomanPSMT"/>
                <w:color w:val="000000"/>
                <w:sz w:val="21"/>
                <w:szCs w:val="21"/>
              </w:rPr>
            </w:pPr>
            <w:r w:rsidRPr="00EA681A">
              <w:rPr>
                <w:rFonts w:ascii="TimesNewRomanPSMT" w:hAnsi="TimesNewRomanPSMT" w:cs="TimesNewRomanPSMT"/>
                <w:color w:val="000000"/>
                <w:sz w:val="21"/>
                <w:szCs w:val="21"/>
              </w:rPr>
              <w:t>T&amp;S Ch 7</w:t>
            </w:r>
          </w:p>
        </w:tc>
      </w:tr>
      <w:tr w:rsidR="00EA681A" w:rsidRPr="00EA681A" w14:paraId="752362E1" w14:textId="77777777" w:rsidTr="00EA681A">
        <w:trPr>
          <w:trHeight w:val="320"/>
        </w:trPr>
        <w:tc>
          <w:tcPr>
            <w:tcW w:w="1540" w:type="dxa"/>
            <w:tcBorders>
              <w:top w:val="nil"/>
              <w:left w:val="nil"/>
              <w:bottom w:val="nil"/>
              <w:right w:val="nil"/>
            </w:tcBorders>
            <w:shd w:val="clear" w:color="auto" w:fill="auto"/>
            <w:noWrap/>
            <w:vAlign w:val="bottom"/>
            <w:hideMark/>
          </w:tcPr>
          <w:p w14:paraId="36A4E55F" w14:textId="77777777" w:rsidR="00EA681A" w:rsidRPr="00EA681A" w:rsidRDefault="00EA681A" w:rsidP="00EA681A">
            <w:pPr>
              <w:widowControl/>
              <w:autoSpaceDE/>
              <w:autoSpaceDN/>
              <w:spacing w:after="20"/>
              <w:rPr>
                <w:rFonts w:ascii="TimesNewRomanPSMT" w:hAnsi="TimesNewRomanPSMT" w:cs="TimesNewRomanPSMT"/>
                <w:color w:val="000000"/>
                <w:sz w:val="21"/>
                <w:szCs w:val="21"/>
              </w:rPr>
            </w:pPr>
          </w:p>
        </w:tc>
        <w:tc>
          <w:tcPr>
            <w:tcW w:w="7100" w:type="dxa"/>
            <w:tcBorders>
              <w:top w:val="nil"/>
              <w:left w:val="nil"/>
              <w:bottom w:val="nil"/>
              <w:right w:val="nil"/>
            </w:tcBorders>
            <w:shd w:val="clear" w:color="auto" w:fill="auto"/>
            <w:noWrap/>
            <w:vAlign w:val="center"/>
            <w:hideMark/>
          </w:tcPr>
          <w:p w14:paraId="6F002F4C" w14:textId="77777777" w:rsidR="00EA681A" w:rsidRPr="00EA681A" w:rsidRDefault="00EA681A" w:rsidP="00EA681A">
            <w:pPr>
              <w:widowControl/>
              <w:autoSpaceDE/>
              <w:autoSpaceDN/>
              <w:spacing w:after="20"/>
              <w:rPr>
                <w:color w:val="000000"/>
                <w:sz w:val="21"/>
                <w:szCs w:val="21"/>
              </w:rPr>
            </w:pPr>
            <w:r w:rsidRPr="00EA681A">
              <w:rPr>
                <w:color w:val="000000"/>
                <w:sz w:val="21"/>
                <w:szCs w:val="21"/>
              </w:rPr>
              <w:t>The Mask You Live In - Movie in Canvas</w:t>
            </w:r>
          </w:p>
        </w:tc>
      </w:tr>
      <w:tr w:rsidR="00EA681A" w:rsidRPr="00EA681A" w14:paraId="031F017E" w14:textId="77777777" w:rsidTr="00EA681A">
        <w:trPr>
          <w:trHeight w:val="320"/>
        </w:trPr>
        <w:tc>
          <w:tcPr>
            <w:tcW w:w="1540" w:type="dxa"/>
            <w:tcBorders>
              <w:top w:val="nil"/>
              <w:left w:val="nil"/>
              <w:bottom w:val="nil"/>
              <w:right w:val="nil"/>
            </w:tcBorders>
            <w:shd w:val="clear" w:color="auto" w:fill="auto"/>
            <w:noWrap/>
            <w:vAlign w:val="bottom"/>
            <w:hideMark/>
          </w:tcPr>
          <w:p w14:paraId="69953DB5" w14:textId="77777777" w:rsidR="00EA681A" w:rsidRPr="00EA681A" w:rsidRDefault="00EA681A" w:rsidP="00EA681A">
            <w:pPr>
              <w:widowControl/>
              <w:autoSpaceDE/>
              <w:autoSpaceDN/>
              <w:spacing w:after="20"/>
              <w:rPr>
                <w:color w:val="000000"/>
                <w:sz w:val="21"/>
                <w:szCs w:val="21"/>
              </w:rPr>
            </w:pPr>
          </w:p>
        </w:tc>
        <w:tc>
          <w:tcPr>
            <w:tcW w:w="7100" w:type="dxa"/>
            <w:tcBorders>
              <w:top w:val="nil"/>
              <w:left w:val="nil"/>
              <w:bottom w:val="nil"/>
              <w:right w:val="nil"/>
            </w:tcBorders>
            <w:shd w:val="clear" w:color="auto" w:fill="auto"/>
            <w:noWrap/>
            <w:vAlign w:val="center"/>
            <w:hideMark/>
          </w:tcPr>
          <w:p w14:paraId="1D6D3F38" w14:textId="77777777" w:rsidR="00EA681A" w:rsidRPr="00EA681A" w:rsidRDefault="00EA681A" w:rsidP="00EA681A">
            <w:pPr>
              <w:widowControl/>
              <w:autoSpaceDE/>
              <w:autoSpaceDN/>
              <w:spacing w:after="20"/>
              <w:rPr>
                <w:color w:val="000000"/>
                <w:sz w:val="21"/>
                <w:szCs w:val="21"/>
              </w:rPr>
            </w:pPr>
            <w:r w:rsidRPr="00EA681A">
              <w:rPr>
                <w:color w:val="000000"/>
                <w:sz w:val="21"/>
                <w:szCs w:val="21"/>
              </w:rPr>
              <w:t xml:space="preserve">Reshma </w:t>
            </w:r>
            <w:proofErr w:type="spellStart"/>
            <w:r w:rsidRPr="00EA681A">
              <w:rPr>
                <w:color w:val="000000"/>
                <w:sz w:val="21"/>
                <w:szCs w:val="21"/>
              </w:rPr>
              <w:t>Saujani</w:t>
            </w:r>
            <w:proofErr w:type="spellEnd"/>
            <w:r w:rsidRPr="00EA681A">
              <w:rPr>
                <w:color w:val="000000"/>
                <w:sz w:val="21"/>
                <w:szCs w:val="21"/>
              </w:rPr>
              <w:t xml:space="preserve"> TED Talk</w:t>
            </w:r>
          </w:p>
        </w:tc>
      </w:tr>
      <w:tr w:rsidR="00EA681A" w:rsidRPr="00EA681A" w14:paraId="525A2AC0" w14:textId="77777777" w:rsidTr="00EA681A">
        <w:trPr>
          <w:trHeight w:val="320"/>
        </w:trPr>
        <w:tc>
          <w:tcPr>
            <w:tcW w:w="1540" w:type="dxa"/>
            <w:tcBorders>
              <w:top w:val="nil"/>
              <w:left w:val="nil"/>
              <w:bottom w:val="nil"/>
              <w:right w:val="nil"/>
            </w:tcBorders>
            <w:shd w:val="clear" w:color="auto" w:fill="auto"/>
            <w:noWrap/>
            <w:vAlign w:val="bottom"/>
            <w:hideMark/>
          </w:tcPr>
          <w:p w14:paraId="5788F073" w14:textId="77777777" w:rsidR="00EA681A" w:rsidRPr="00EA681A" w:rsidRDefault="00EA681A" w:rsidP="00EA681A">
            <w:pPr>
              <w:widowControl/>
              <w:autoSpaceDE/>
              <w:autoSpaceDN/>
              <w:spacing w:after="20"/>
              <w:rPr>
                <w:color w:val="000000"/>
                <w:sz w:val="21"/>
                <w:szCs w:val="21"/>
              </w:rPr>
            </w:pPr>
          </w:p>
        </w:tc>
        <w:tc>
          <w:tcPr>
            <w:tcW w:w="7100" w:type="dxa"/>
            <w:tcBorders>
              <w:top w:val="nil"/>
              <w:left w:val="nil"/>
              <w:bottom w:val="nil"/>
              <w:right w:val="nil"/>
            </w:tcBorders>
            <w:shd w:val="clear" w:color="auto" w:fill="auto"/>
            <w:noWrap/>
            <w:vAlign w:val="bottom"/>
            <w:hideMark/>
          </w:tcPr>
          <w:p w14:paraId="3B7D5607" w14:textId="77777777" w:rsidR="00EA681A" w:rsidRPr="00EA681A" w:rsidRDefault="00EA681A" w:rsidP="00EA681A">
            <w:pPr>
              <w:widowControl/>
              <w:autoSpaceDE/>
              <w:autoSpaceDN/>
              <w:spacing w:after="20"/>
              <w:rPr>
                <w:sz w:val="21"/>
                <w:szCs w:val="21"/>
              </w:rPr>
            </w:pPr>
          </w:p>
        </w:tc>
      </w:tr>
      <w:tr w:rsidR="00EA681A" w:rsidRPr="00EA681A" w14:paraId="0B7922C1" w14:textId="77777777" w:rsidTr="00EA681A">
        <w:trPr>
          <w:trHeight w:val="320"/>
        </w:trPr>
        <w:tc>
          <w:tcPr>
            <w:tcW w:w="1540" w:type="dxa"/>
            <w:tcBorders>
              <w:top w:val="nil"/>
              <w:left w:val="nil"/>
              <w:bottom w:val="single" w:sz="4" w:space="0" w:color="auto"/>
              <w:right w:val="nil"/>
            </w:tcBorders>
            <w:shd w:val="clear" w:color="auto" w:fill="auto"/>
            <w:noWrap/>
            <w:vAlign w:val="bottom"/>
            <w:hideMark/>
          </w:tcPr>
          <w:p w14:paraId="6826EA47" w14:textId="77777777" w:rsidR="00EA681A" w:rsidRPr="00EA681A" w:rsidRDefault="00EA681A" w:rsidP="00EA681A">
            <w:pPr>
              <w:widowControl/>
              <w:autoSpaceDE/>
              <w:autoSpaceDN/>
              <w:spacing w:after="20"/>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Due 9/10/18</w:t>
            </w:r>
          </w:p>
        </w:tc>
        <w:tc>
          <w:tcPr>
            <w:tcW w:w="7100" w:type="dxa"/>
            <w:tcBorders>
              <w:top w:val="nil"/>
              <w:left w:val="nil"/>
              <w:bottom w:val="single" w:sz="4" w:space="0" w:color="auto"/>
              <w:right w:val="nil"/>
            </w:tcBorders>
            <w:shd w:val="clear" w:color="auto" w:fill="auto"/>
            <w:noWrap/>
            <w:vAlign w:val="bottom"/>
            <w:hideMark/>
          </w:tcPr>
          <w:p w14:paraId="37F6A087" w14:textId="1F47D2DB" w:rsidR="00EA681A" w:rsidRPr="00EA681A" w:rsidRDefault="00EA681A" w:rsidP="00EA681A">
            <w:pPr>
              <w:widowControl/>
              <w:autoSpaceDE/>
              <w:autoSpaceDN/>
              <w:spacing w:after="20"/>
              <w:rPr>
                <w:rFonts w:ascii="TimesNewRomanPSMT" w:hAnsi="TimesNewRomanPSMT" w:cs="TimesNewRomanPSMT"/>
                <w:b/>
                <w:bCs/>
                <w:color w:val="000000"/>
                <w:sz w:val="21"/>
                <w:szCs w:val="21"/>
              </w:rPr>
            </w:pPr>
            <w:r w:rsidRPr="004E5628">
              <w:rPr>
                <w:rFonts w:ascii="TimesNewRomanPSMT" w:hAnsi="TimesNewRomanPSMT" w:cs="TimesNewRomanPSMT"/>
                <w:b/>
                <w:bCs/>
                <w:color w:val="000000"/>
                <w:sz w:val="21"/>
                <w:szCs w:val="21"/>
              </w:rPr>
              <w:t>Reflective</w:t>
            </w:r>
            <w:r w:rsidRPr="00EA681A">
              <w:rPr>
                <w:rFonts w:ascii="TimesNewRomanPSMT" w:hAnsi="TimesNewRomanPSMT" w:cs="TimesNewRomanPSMT"/>
                <w:b/>
                <w:bCs/>
                <w:color w:val="000000"/>
                <w:sz w:val="21"/>
                <w:szCs w:val="21"/>
              </w:rPr>
              <w:t xml:space="preserve"> Journal Gender</w:t>
            </w:r>
          </w:p>
        </w:tc>
      </w:tr>
      <w:tr w:rsidR="00EA681A" w:rsidRPr="00EA681A" w14:paraId="50FE02F2" w14:textId="77777777" w:rsidTr="00EA681A">
        <w:trPr>
          <w:trHeight w:val="320"/>
        </w:trPr>
        <w:tc>
          <w:tcPr>
            <w:tcW w:w="1540" w:type="dxa"/>
            <w:tcBorders>
              <w:top w:val="nil"/>
              <w:left w:val="nil"/>
              <w:bottom w:val="nil"/>
              <w:right w:val="nil"/>
            </w:tcBorders>
            <w:shd w:val="clear" w:color="000000" w:fill="AEAAAA"/>
            <w:noWrap/>
            <w:vAlign w:val="bottom"/>
            <w:hideMark/>
          </w:tcPr>
          <w:p w14:paraId="4136F312" w14:textId="77777777" w:rsidR="00EA681A" w:rsidRPr="00EA681A" w:rsidRDefault="00EA681A" w:rsidP="00EA681A">
            <w:pPr>
              <w:widowControl/>
              <w:autoSpaceDE/>
              <w:autoSpaceDN/>
              <w:spacing w:after="20"/>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Week 5</w:t>
            </w:r>
          </w:p>
        </w:tc>
        <w:tc>
          <w:tcPr>
            <w:tcW w:w="7100" w:type="dxa"/>
            <w:tcBorders>
              <w:top w:val="nil"/>
              <w:left w:val="nil"/>
              <w:bottom w:val="single" w:sz="4" w:space="0" w:color="auto"/>
              <w:right w:val="nil"/>
            </w:tcBorders>
            <w:shd w:val="clear" w:color="000000" w:fill="AEAAAA"/>
            <w:noWrap/>
            <w:vAlign w:val="bottom"/>
            <w:hideMark/>
          </w:tcPr>
          <w:p w14:paraId="7417D2C7" w14:textId="77777777" w:rsidR="00EA681A" w:rsidRPr="00EA681A" w:rsidRDefault="00EA681A" w:rsidP="00EA681A">
            <w:pPr>
              <w:widowControl/>
              <w:autoSpaceDE/>
              <w:autoSpaceDN/>
              <w:spacing w:after="20"/>
              <w:jc w:val="center"/>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9/18/18</w:t>
            </w:r>
          </w:p>
        </w:tc>
      </w:tr>
      <w:tr w:rsidR="00EA681A" w:rsidRPr="00EA681A" w14:paraId="59FA00B8" w14:textId="77777777" w:rsidTr="00EA681A">
        <w:trPr>
          <w:trHeight w:val="320"/>
        </w:trPr>
        <w:tc>
          <w:tcPr>
            <w:tcW w:w="1540" w:type="dxa"/>
            <w:tcBorders>
              <w:top w:val="nil"/>
              <w:left w:val="nil"/>
              <w:bottom w:val="nil"/>
              <w:right w:val="nil"/>
            </w:tcBorders>
            <w:shd w:val="clear" w:color="000000" w:fill="F8CBAD"/>
            <w:noWrap/>
            <w:vAlign w:val="bottom"/>
            <w:hideMark/>
          </w:tcPr>
          <w:p w14:paraId="3BC3D20F" w14:textId="77777777" w:rsidR="00EA681A" w:rsidRPr="00EA681A" w:rsidRDefault="00EA681A" w:rsidP="00EA681A">
            <w:pPr>
              <w:widowControl/>
              <w:autoSpaceDE/>
              <w:autoSpaceDN/>
              <w:spacing w:after="20"/>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Canvas</w:t>
            </w:r>
          </w:p>
        </w:tc>
        <w:tc>
          <w:tcPr>
            <w:tcW w:w="7100" w:type="dxa"/>
            <w:tcBorders>
              <w:top w:val="nil"/>
              <w:left w:val="nil"/>
              <w:bottom w:val="nil"/>
              <w:right w:val="nil"/>
            </w:tcBorders>
            <w:shd w:val="clear" w:color="000000" w:fill="F8CBAD"/>
            <w:noWrap/>
            <w:vAlign w:val="bottom"/>
            <w:hideMark/>
          </w:tcPr>
          <w:p w14:paraId="625E629D" w14:textId="77777777" w:rsidR="00EA681A" w:rsidRPr="00EA681A" w:rsidRDefault="00EA681A" w:rsidP="00EA681A">
            <w:pPr>
              <w:widowControl/>
              <w:autoSpaceDE/>
              <w:autoSpaceDN/>
              <w:spacing w:after="20"/>
              <w:jc w:val="center"/>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Inclusive Leadership: LGBTQ</w:t>
            </w:r>
          </w:p>
        </w:tc>
      </w:tr>
      <w:tr w:rsidR="00EA681A" w:rsidRPr="00EA681A" w14:paraId="2BEE91CB" w14:textId="77777777" w:rsidTr="00EA681A">
        <w:trPr>
          <w:trHeight w:val="320"/>
        </w:trPr>
        <w:tc>
          <w:tcPr>
            <w:tcW w:w="1540" w:type="dxa"/>
            <w:tcBorders>
              <w:top w:val="nil"/>
              <w:left w:val="nil"/>
              <w:bottom w:val="nil"/>
              <w:right w:val="nil"/>
            </w:tcBorders>
            <w:shd w:val="clear" w:color="auto" w:fill="auto"/>
            <w:noWrap/>
            <w:vAlign w:val="bottom"/>
            <w:hideMark/>
          </w:tcPr>
          <w:p w14:paraId="66FA6AF5" w14:textId="77777777" w:rsidR="00EA681A" w:rsidRPr="00EA681A" w:rsidRDefault="00EA681A" w:rsidP="00EA681A">
            <w:pPr>
              <w:widowControl/>
              <w:autoSpaceDE/>
              <w:autoSpaceDN/>
              <w:spacing w:after="20"/>
              <w:rPr>
                <w:rFonts w:ascii="TimesNewRomanPSMT" w:hAnsi="TimesNewRomanPSMT" w:cs="TimesNewRomanPSMT"/>
                <w:color w:val="000000"/>
                <w:sz w:val="21"/>
                <w:szCs w:val="21"/>
              </w:rPr>
            </w:pPr>
            <w:r w:rsidRPr="00EA681A">
              <w:rPr>
                <w:rFonts w:ascii="TimesNewRomanPSMT" w:hAnsi="TimesNewRomanPSMT" w:cs="TimesNewRomanPSMT"/>
                <w:color w:val="000000"/>
                <w:sz w:val="21"/>
                <w:szCs w:val="21"/>
              </w:rPr>
              <w:t>Have Read</w:t>
            </w:r>
          </w:p>
        </w:tc>
        <w:tc>
          <w:tcPr>
            <w:tcW w:w="7100" w:type="dxa"/>
            <w:tcBorders>
              <w:top w:val="nil"/>
              <w:left w:val="nil"/>
              <w:bottom w:val="nil"/>
              <w:right w:val="nil"/>
            </w:tcBorders>
            <w:shd w:val="clear" w:color="auto" w:fill="auto"/>
            <w:noWrap/>
            <w:vAlign w:val="bottom"/>
            <w:hideMark/>
          </w:tcPr>
          <w:p w14:paraId="2FE62A39" w14:textId="77777777" w:rsidR="00EA681A" w:rsidRPr="00EA681A" w:rsidRDefault="00EA681A" w:rsidP="00EA681A">
            <w:pPr>
              <w:widowControl/>
              <w:autoSpaceDE/>
              <w:autoSpaceDN/>
              <w:spacing w:after="20"/>
              <w:rPr>
                <w:rFonts w:ascii="TimesNewRomanPSMT" w:hAnsi="TimesNewRomanPSMT" w:cs="TimesNewRomanPSMT"/>
                <w:color w:val="000000"/>
                <w:sz w:val="21"/>
                <w:szCs w:val="21"/>
              </w:rPr>
            </w:pPr>
            <w:r w:rsidRPr="00EA681A">
              <w:rPr>
                <w:rFonts w:ascii="TimesNewRomanPSMT" w:hAnsi="TimesNewRomanPSMT" w:cs="TimesNewRomanPSMT"/>
                <w:color w:val="000000"/>
                <w:sz w:val="21"/>
                <w:szCs w:val="21"/>
              </w:rPr>
              <w:t>T&amp;S Ch 6</w:t>
            </w:r>
          </w:p>
        </w:tc>
      </w:tr>
      <w:tr w:rsidR="00EA681A" w:rsidRPr="00EA681A" w14:paraId="67C5142B" w14:textId="77777777" w:rsidTr="00EA681A">
        <w:trPr>
          <w:trHeight w:val="320"/>
        </w:trPr>
        <w:tc>
          <w:tcPr>
            <w:tcW w:w="1540" w:type="dxa"/>
            <w:tcBorders>
              <w:top w:val="nil"/>
              <w:left w:val="nil"/>
              <w:bottom w:val="nil"/>
              <w:right w:val="nil"/>
            </w:tcBorders>
            <w:shd w:val="clear" w:color="auto" w:fill="auto"/>
            <w:noWrap/>
            <w:vAlign w:val="bottom"/>
            <w:hideMark/>
          </w:tcPr>
          <w:p w14:paraId="7A5BDE5A" w14:textId="77777777" w:rsidR="00EA681A" w:rsidRPr="00EA681A" w:rsidRDefault="00EA681A" w:rsidP="00EA681A">
            <w:pPr>
              <w:widowControl/>
              <w:autoSpaceDE/>
              <w:autoSpaceDN/>
              <w:spacing w:after="20"/>
              <w:rPr>
                <w:rFonts w:ascii="TimesNewRomanPSMT" w:hAnsi="TimesNewRomanPSMT" w:cs="TimesNewRomanPSMT"/>
                <w:color w:val="000000"/>
                <w:sz w:val="21"/>
                <w:szCs w:val="21"/>
              </w:rPr>
            </w:pPr>
          </w:p>
        </w:tc>
        <w:tc>
          <w:tcPr>
            <w:tcW w:w="7100" w:type="dxa"/>
            <w:tcBorders>
              <w:top w:val="nil"/>
              <w:left w:val="nil"/>
              <w:bottom w:val="nil"/>
              <w:right w:val="nil"/>
            </w:tcBorders>
            <w:shd w:val="clear" w:color="auto" w:fill="auto"/>
            <w:noWrap/>
            <w:vAlign w:val="center"/>
            <w:hideMark/>
          </w:tcPr>
          <w:p w14:paraId="316E1915" w14:textId="77777777" w:rsidR="00EA681A" w:rsidRPr="00EA681A" w:rsidRDefault="00EA681A" w:rsidP="00EA681A">
            <w:pPr>
              <w:widowControl/>
              <w:autoSpaceDE/>
              <w:autoSpaceDN/>
              <w:spacing w:after="20"/>
              <w:rPr>
                <w:color w:val="000000"/>
                <w:sz w:val="21"/>
                <w:szCs w:val="21"/>
              </w:rPr>
            </w:pPr>
            <w:r w:rsidRPr="00EA681A">
              <w:rPr>
                <w:color w:val="000000"/>
                <w:sz w:val="21"/>
                <w:szCs w:val="21"/>
              </w:rPr>
              <w:t xml:space="preserve">Payne &amp; Smith. </w:t>
            </w:r>
            <w:r w:rsidRPr="00EA681A">
              <w:rPr>
                <w:i/>
                <w:iCs/>
                <w:color w:val="000000"/>
                <w:sz w:val="21"/>
                <w:szCs w:val="21"/>
              </w:rPr>
              <w:t>Refusing relevance</w:t>
            </w:r>
          </w:p>
        </w:tc>
      </w:tr>
      <w:tr w:rsidR="00EA681A" w:rsidRPr="00EA681A" w14:paraId="46BB2122" w14:textId="77777777" w:rsidTr="00EA681A">
        <w:trPr>
          <w:trHeight w:val="320"/>
        </w:trPr>
        <w:tc>
          <w:tcPr>
            <w:tcW w:w="1540" w:type="dxa"/>
            <w:tcBorders>
              <w:top w:val="nil"/>
              <w:left w:val="nil"/>
              <w:bottom w:val="nil"/>
              <w:right w:val="nil"/>
            </w:tcBorders>
            <w:shd w:val="clear" w:color="auto" w:fill="auto"/>
            <w:noWrap/>
            <w:vAlign w:val="bottom"/>
            <w:hideMark/>
          </w:tcPr>
          <w:p w14:paraId="0EA391C9" w14:textId="77777777" w:rsidR="00EA681A" w:rsidRPr="00EA681A" w:rsidRDefault="00EA681A" w:rsidP="00EA681A">
            <w:pPr>
              <w:widowControl/>
              <w:autoSpaceDE/>
              <w:autoSpaceDN/>
              <w:spacing w:after="20"/>
              <w:rPr>
                <w:color w:val="000000"/>
                <w:sz w:val="21"/>
                <w:szCs w:val="21"/>
              </w:rPr>
            </w:pPr>
          </w:p>
        </w:tc>
        <w:tc>
          <w:tcPr>
            <w:tcW w:w="7100" w:type="dxa"/>
            <w:tcBorders>
              <w:top w:val="nil"/>
              <w:left w:val="nil"/>
              <w:bottom w:val="nil"/>
              <w:right w:val="nil"/>
            </w:tcBorders>
            <w:shd w:val="clear" w:color="auto" w:fill="auto"/>
            <w:noWrap/>
            <w:vAlign w:val="center"/>
            <w:hideMark/>
          </w:tcPr>
          <w:p w14:paraId="341C8F88" w14:textId="77777777" w:rsidR="00EA681A" w:rsidRPr="00EA681A" w:rsidRDefault="00EA681A" w:rsidP="00EA681A">
            <w:pPr>
              <w:widowControl/>
              <w:autoSpaceDE/>
              <w:autoSpaceDN/>
              <w:spacing w:after="20"/>
              <w:rPr>
                <w:color w:val="000000"/>
                <w:sz w:val="21"/>
                <w:szCs w:val="21"/>
              </w:rPr>
            </w:pPr>
            <w:r w:rsidRPr="00EA681A">
              <w:rPr>
                <w:color w:val="000000"/>
                <w:sz w:val="21"/>
                <w:szCs w:val="21"/>
              </w:rPr>
              <w:t>Bullied - Movie in Canvas</w:t>
            </w:r>
          </w:p>
        </w:tc>
      </w:tr>
      <w:tr w:rsidR="00EA681A" w:rsidRPr="00EA681A" w14:paraId="44B88759" w14:textId="77777777" w:rsidTr="00EA681A">
        <w:trPr>
          <w:trHeight w:val="320"/>
        </w:trPr>
        <w:tc>
          <w:tcPr>
            <w:tcW w:w="1540" w:type="dxa"/>
            <w:tcBorders>
              <w:top w:val="nil"/>
              <w:left w:val="nil"/>
              <w:bottom w:val="nil"/>
              <w:right w:val="nil"/>
            </w:tcBorders>
            <w:shd w:val="clear" w:color="auto" w:fill="auto"/>
            <w:noWrap/>
            <w:vAlign w:val="bottom"/>
            <w:hideMark/>
          </w:tcPr>
          <w:p w14:paraId="13F2EF32" w14:textId="77777777" w:rsidR="00EA681A" w:rsidRPr="00EA681A" w:rsidRDefault="00EA681A" w:rsidP="00EA681A">
            <w:pPr>
              <w:widowControl/>
              <w:autoSpaceDE/>
              <w:autoSpaceDN/>
              <w:spacing w:after="20"/>
              <w:rPr>
                <w:rFonts w:ascii="TimesNewRomanPSMT" w:hAnsi="TimesNewRomanPSMT" w:cs="TimesNewRomanPSMT"/>
                <w:color w:val="000000"/>
                <w:sz w:val="21"/>
                <w:szCs w:val="21"/>
              </w:rPr>
            </w:pPr>
            <w:r w:rsidRPr="00EA681A">
              <w:rPr>
                <w:rFonts w:ascii="TimesNewRomanPSMT" w:hAnsi="TimesNewRomanPSMT" w:cs="TimesNewRomanPSMT"/>
                <w:color w:val="000000"/>
                <w:sz w:val="21"/>
                <w:szCs w:val="21"/>
              </w:rPr>
              <w:t>To Research</w:t>
            </w:r>
          </w:p>
        </w:tc>
        <w:tc>
          <w:tcPr>
            <w:tcW w:w="7100" w:type="dxa"/>
            <w:tcBorders>
              <w:top w:val="nil"/>
              <w:left w:val="nil"/>
              <w:bottom w:val="nil"/>
              <w:right w:val="nil"/>
            </w:tcBorders>
            <w:shd w:val="clear" w:color="auto" w:fill="auto"/>
            <w:noWrap/>
            <w:vAlign w:val="bottom"/>
            <w:hideMark/>
          </w:tcPr>
          <w:p w14:paraId="69CEFC78" w14:textId="77777777" w:rsidR="00EA681A" w:rsidRPr="00EA681A" w:rsidRDefault="00EA681A" w:rsidP="00EA681A">
            <w:pPr>
              <w:widowControl/>
              <w:autoSpaceDE/>
              <w:autoSpaceDN/>
              <w:spacing w:after="20"/>
              <w:rPr>
                <w:rFonts w:ascii="TimesNewRomanPSMT" w:hAnsi="TimesNewRomanPSMT" w:cs="TimesNewRomanPSMT"/>
                <w:color w:val="000000"/>
                <w:sz w:val="21"/>
                <w:szCs w:val="21"/>
              </w:rPr>
            </w:pPr>
            <w:r w:rsidRPr="00EA681A">
              <w:rPr>
                <w:rFonts w:ascii="TimesNewRomanPSMT" w:hAnsi="TimesNewRomanPSMT" w:cs="TimesNewRomanPSMT"/>
                <w:color w:val="000000"/>
                <w:sz w:val="21"/>
                <w:szCs w:val="21"/>
              </w:rPr>
              <w:t>Gather School Achievement Data</w:t>
            </w:r>
          </w:p>
        </w:tc>
      </w:tr>
      <w:tr w:rsidR="00EA681A" w:rsidRPr="00EA681A" w14:paraId="41396171" w14:textId="77777777" w:rsidTr="00EA681A">
        <w:trPr>
          <w:trHeight w:val="320"/>
        </w:trPr>
        <w:tc>
          <w:tcPr>
            <w:tcW w:w="1540" w:type="dxa"/>
            <w:tcBorders>
              <w:top w:val="nil"/>
              <w:left w:val="nil"/>
              <w:bottom w:val="single" w:sz="4" w:space="0" w:color="auto"/>
              <w:right w:val="nil"/>
            </w:tcBorders>
            <w:shd w:val="clear" w:color="auto" w:fill="auto"/>
            <w:noWrap/>
            <w:vAlign w:val="bottom"/>
            <w:hideMark/>
          </w:tcPr>
          <w:p w14:paraId="762D2F8E" w14:textId="77777777" w:rsidR="00EA681A" w:rsidRPr="00EA681A" w:rsidRDefault="00EA681A" w:rsidP="00EA681A">
            <w:pPr>
              <w:widowControl/>
              <w:autoSpaceDE/>
              <w:autoSpaceDN/>
              <w:spacing w:after="20"/>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Due 9/24/18</w:t>
            </w:r>
          </w:p>
        </w:tc>
        <w:tc>
          <w:tcPr>
            <w:tcW w:w="7100" w:type="dxa"/>
            <w:tcBorders>
              <w:top w:val="nil"/>
              <w:left w:val="nil"/>
              <w:bottom w:val="single" w:sz="4" w:space="0" w:color="auto"/>
              <w:right w:val="nil"/>
            </w:tcBorders>
            <w:shd w:val="clear" w:color="auto" w:fill="auto"/>
            <w:noWrap/>
            <w:vAlign w:val="bottom"/>
            <w:hideMark/>
          </w:tcPr>
          <w:p w14:paraId="3E864CB4" w14:textId="77777777" w:rsidR="00EA681A" w:rsidRPr="00EA681A" w:rsidRDefault="00EA681A" w:rsidP="00EA681A">
            <w:pPr>
              <w:widowControl/>
              <w:autoSpaceDE/>
              <w:autoSpaceDN/>
              <w:spacing w:after="20"/>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Reflective Journal: LGBTQ</w:t>
            </w:r>
          </w:p>
        </w:tc>
      </w:tr>
      <w:tr w:rsidR="00EA681A" w:rsidRPr="00EA681A" w14:paraId="0DF9DA72" w14:textId="77777777" w:rsidTr="00EA681A">
        <w:trPr>
          <w:trHeight w:val="320"/>
        </w:trPr>
        <w:tc>
          <w:tcPr>
            <w:tcW w:w="1540" w:type="dxa"/>
            <w:tcBorders>
              <w:top w:val="nil"/>
              <w:left w:val="nil"/>
              <w:bottom w:val="nil"/>
              <w:right w:val="nil"/>
            </w:tcBorders>
            <w:shd w:val="clear" w:color="000000" w:fill="AEAAAA"/>
            <w:noWrap/>
            <w:vAlign w:val="bottom"/>
            <w:hideMark/>
          </w:tcPr>
          <w:p w14:paraId="515C13E7" w14:textId="77777777" w:rsidR="00EA681A" w:rsidRPr="00EA681A" w:rsidRDefault="00EA681A" w:rsidP="00EA681A">
            <w:pPr>
              <w:widowControl/>
              <w:autoSpaceDE/>
              <w:autoSpaceDN/>
              <w:spacing w:after="20"/>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Week 6</w:t>
            </w:r>
          </w:p>
        </w:tc>
        <w:tc>
          <w:tcPr>
            <w:tcW w:w="7100" w:type="dxa"/>
            <w:tcBorders>
              <w:top w:val="nil"/>
              <w:left w:val="nil"/>
              <w:bottom w:val="single" w:sz="4" w:space="0" w:color="auto"/>
              <w:right w:val="nil"/>
            </w:tcBorders>
            <w:shd w:val="clear" w:color="000000" w:fill="AEAAAA"/>
            <w:noWrap/>
            <w:vAlign w:val="bottom"/>
            <w:hideMark/>
          </w:tcPr>
          <w:p w14:paraId="54745551" w14:textId="77777777" w:rsidR="00EA681A" w:rsidRPr="00EA681A" w:rsidRDefault="00EA681A" w:rsidP="00EA681A">
            <w:pPr>
              <w:widowControl/>
              <w:autoSpaceDE/>
              <w:autoSpaceDN/>
              <w:spacing w:after="20"/>
              <w:jc w:val="center"/>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9/25/18</w:t>
            </w:r>
          </w:p>
        </w:tc>
      </w:tr>
      <w:tr w:rsidR="00EA681A" w:rsidRPr="00EA681A" w14:paraId="0B8BB897" w14:textId="77777777" w:rsidTr="00EA681A">
        <w:trPr>
          <w:trHeight w:val="320"/>
        </w:trPr>
        <w:tc>
          <w:tcPr>
            <w:tcW w:w="1540" w:type="dxa"/>
            <w:tcBorders>
              <w:top w:val="nil"/>
              <w:left w:val="nil"/>
              <w:bottom w:val="nil"/>
              <w:right w:val="nil"/>
            </w:tcBorders>
            <w:shd w:val="clear" w:color="000000" w:fill="B4C6E7"/>
            <w:noWrap/>
            <w:vAlign w:val="bottom"/>
            <w:hideMark/>
          </w:tcPr>
          <w:p w14:paraId="453E0EF8" w14:textId="77777777" w:rsidR="00EA681A" w:rsidRPr="00EA681A" w:rsidRDefault="00EA681A" w:rsidP="00EA681A">
            <w:pPr>
              <w:widowControl/>
              <w:autoSpaceDE/>
              <w:autoSpaceDN/>
              <w:spacing w:after="20"/>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Zoom F2F 6p</w:t>
            </w:r>
          </w:p>
        </w:tc>
        <w:tc>
          <w:tcPr>
            <w:tcW w:w="7100" w:type="dxa"/>
            <w:tcBorders>
              <w:top w:val="nil"/>
              <w:left w:val="nil"/>
              <w:bottom w:val="nil"/>
              <w:right w:val="nil"/>
            </w:tcBorders>
            <w:shd w:val="clear" w:color="000000" w:fill="B4C6E7"/>
            <w:noWrap/>
            <w:vAlign w:val="bottom"/>
            <w:hideMark/>
          </w:tcPr>
          <w:p w14:paraId="78D12BD6" w14:textId="77777777" w:rsidR="00EA681A" w:rsidRPr="00EA681A" w:rsidRDefault="00EA681A" w:rsidP="00EA681A">
            <w:pPr>
              <w:widowControl/>
              <w:autoSpaceDE/>
              <w:autoSpaceDN/>
              <w:spacing w:after="20"/>
              <w:jc w:val="center"/>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Equity Audit: Student Achievement</w:t>
            </w:r>
          </w:p>
        </w:tc>
      </w:tr>
      <w:tr w:rsidR="00EA681A" w:rsidRPr="00EA681A" w14:paraId="20491EE7" w14:textId="77777777" w:rsidTr="00EA681A">
        <w:trPr>
          <w:trHeight w:val="320"/>
        </w:trPr>
        <w:tc>
          <w:tcPr>
            <w:tcW w:w="1540" w:type="dxa"/>
            <w:tcBorders>
              <w:top w:val="nil"/>
              <w:left w:val="nil"/>
              <w:bottom w:val="nil"/>
              <w:right w:val="nil"/>
            </w:tcBorders>
            <w:shd w:val="clear" w:color="auto" w:fill="auto"/>
            <w:noWrap/>
            <w:vAlign w:val="bottom"/>
            <w:hideMark/>
          </w:tcPr>
          <w:p w14:paraId="0A353879" w14:textId="77777777" w:rsidR="00EA681A" w:rsidRPr="00EA681A" w:rsidRDefault="00EA681A" w:rsidP="00EA681A">
            <w:pPr>
              <w:widowControl/>
              <w:autoSpaceDE/>
              <w:autoSpaceDN/>
              <w:spacing w:after="20"/>
              <w:rPr>
                <w:rFonts w:ascii="TimesNewRomanPSMT" w:hAnsi="TimesNewRomanPSMT" w:cs="TimesNewRomanPSMT"/>
                <w:color w:val="000000"/>
                <w:sz w:val="21"/>
                <w:szCs w:val="21"/>
              </w:rPr>
            </w:pPr>
            <w:r w:rsidRPr="00EA681A">
              <w:rPr>
                <w:rFonts w:ascii="TimesNewRomanPSMT" w:hAnsi="TimesNewRomanPSMT" w:cs="TimesNewRomanPSMT"/>
                <w:color w:val="000000"/>
                <w:sz w:val="21"/>
                <w:szCs w:val="21"/>
              </w:rPr>
              <w:t>Have Ready</w:t>
            </w:r>
          </w:p>
        </w:tc>
        <w:tc>
          <w:tcPr>
            <w:tcW w:w="7100" w:type="dxa"/>
            <w:tcBorders>
              <w:top w:val="nil"/>
              <w:left w:val="nil"/>
              <w:bottom w:val="nil"/>
              <w:right w:val="nil"/>
            </w:tcBorders>
            <w:shd w:val="clear" w:color="auto" w:fill="auto"/>
            <w:noWrap/>
            <w:vAlign w:val="bottom"/>
            <w:hideMark/>
          </w:tcPr>
          <w:p w14:paraId="36C4359A" w14:textId="77777777" w:rsidR="00EA681A" w:rsidRPr="00EA681A" w:rsidRDefault="00EA681A" w:rsidP="00EA681A">
            <w:pPr>
              <w:widowControl/>
              <w:autoSpaceDE/>
              <w:autoSpaceDN/>
              <w:spacing w:after="20"/>
              <w:rPr>
                <w:rFonts w:ascii="TimesNewRomanPSMT" w:hAnsi="TimesNewRomanPSMT" w:cs="TimesNewRomanPSMT"/>
                <w:color w:val="000000"/>
                <w:sz w:val="21"/>
                <w:szCs w:val="21"/>
              </w:rPr>
            </w:pPr>
            <w:r w:rsidRPr="00EA681A">
              <w:rPr>
                <w:rFonts w:ascii="TimesNewRomanPSMT" w:hAnsi="TimesNewRomanPSMT" w:cs="TimesNewRomanPSMT"/>
                <w:color w:val="000000"/>
                <w:sz w:val="21"/>
                <w:szCs w:val="21"/>
              </w:rPr>
              <w:t>School's Achievement Data</w:t>
            </w:r>
          </w:p>
        </w:tc>
      </w:tr>
      <w:tr w:rsidR="00EA681A" w:rsidRPr="00EA681A" w14:paraId="64A0C28A" w14:textId="77777777" w:rsidTr="00EA681A">
        <w:trPr>
          <w:trHeight w:val="320"/>
        </w:trPr>
        <w:tc>
          <w:tcPr>
            <w:tcW w:w="1540" w:type="dxa"/>
            <w:tcBorders>
              <w:top w:val="nil"/>
              <w:left w:val="nil"/>
              <w:bottom w:val="nil"/>
              <w:right w:val="nil"/>
            </w:tcBorders>
            <w:shd w:val="clear" w:color="auto" w:fill="auto"/>
            <w:noWrap/>
            <w:vAlign w:val="bottom"/>
            <w:hideMark/>
          </w:tcPr>
          <w:p w14:paraId="3033421C" w14:textId="77777777" w:rsidR="00EA681A" w:rsidRPr="00EA681A" w:rsidRDefault="00EA681A" w:rsidP="00EA681A">
            <w:pPr>
              <w:widowControl/>
              <w:autoSpaceDE/>
              <w:autoSpaceDN/>
              <w:spacing w:after="20"/>
              <w:rPr>
                <w:rFonts w:ascii="TimesNewRomanPSMT" w:hAnsi="TimesNewRomanPSMT" w:cs="TimesNewRomanPSMT"/>
                <w:color w:val="000000"/>
                <w:sz w:val="21"/>
                <w:szCs w:val="21"/>
              </w:rPr>
            </w:pPr>
            <w:r w:rsidRPr="00EA681A">
              <w:rPr>
                <w:rFonts w:ascii="TimesNewRomanPSMT" w:hAnsi="TimesNewRomanPSMT" w:cs="TimesNewRomanPSMT"/>
                <w:color w:val="000000"/>
                <w:sz w:val="21"/>
                <w:szCs w:val="21"/>
              </w:rPr>
              <w:lastRenderedPageBreak/>
              <w:t>Have Read</w:t>
            </w:r>
          </w:p>
        </w:tc>
        <w:tc>
          <w:tcPr>
            <w:tcW w:w="7100" w:type="dxa"/>
            <w:tcBorders>
              <w:top w:val="nil"/>
              <w:left w:val="nil"/>
              <w:bottom w:val="nil"/>
              <w:right w:val="nil"/>
            </w:tcBorders>
            <w:shd w:val="clear" w:color="auto" w:fill="auto"/>
            <w:noWrap/>
            <w:vAlign w:val="center"/>
            <w:hideMark/>
          </w:tcPr>
          <w:p w14:paraId="397BFCDF" w14:textId="7EC69F51" w:rsidR="00EA681A" w:rsidRPr="00EA681A" w:rsidRDefault="00EA681A" w:rsidP="00EA681A">
            <w:pPr>
              <w:widowControl/>
              <w:autoSpaceDE/>
              <w:autoSpaceDN/>
              <w:spacing w:after="20"/>
              <w:rPr>
                <w:color w:val="000000"/>
                <w:sz w:val="21"/>
                <w:szCs w:val="21"/>
              </w:rPr>
            </w:pPr>
            <w:r w:rsidRPr="00EA681A">
              <w:rPr>
                <w:color w:val="000000"/>
                <w:sz w:val="21"/>
                <w:szCs w:val="21"/>
              </w:rPr>
              <w:t xml:space="preserve">Your school's prototype </w:t>
            </w:r>
            <w:r w:rsidRPr="004E5628">
              <w:rPr>
                <w:color w:val="000000"/>
                <w:sz w:val="21"/>
                <w:szCs w:val="21"/>
              </w:rPr>
              <w:t>report</w:t>
            </w:r>
            <w:r w:rsidRPr="00EA681A">
              <w:rPr>
                <w:color w:val="000000"/>
                <w:sz w:val="21"/>
                <w:szCs w:val="21"/>
              </w:rPr>
              <w:t xml:space="preserve"> card: </w:t>
            </w:r>
          </w:p>
        </w:tc>
      </w:tr>
      <w:tr w:rsidR="00EA681A" w:rsidRPr="00EA681A" w14:paraId="5639C921" w14:textId="77777777" w:rsidTr="00EA681A">
        <w:trPr>
          <w:trHeight w:val="320"/>
        </w:trPr>
        <w:tc>
          <w:tcPr>
            <w:tcW w:w="1540" w:type="dxa"/>
            <w:tcBorders>
              <w:top w:val="nil"/>
              <w:left w:val="nil"/>
              <w:bottom w:val="nil"/>
              <w:right w:val="nil"/>
            </w:tcBorders>
            <w:shd w:val="clear" w:color="auto" w:fill="auto"/>
            <w:noWrap/>
            <w:vAlign w:val="bottom"/>
            <w:hideMark/>
          </w:tcPr>
          <w:p w14:paraId="06540592" w14:textId="77777777" w:rsidR="00EA681A" w:rsidRPr="00EA681A" w:rsidRDefault="00EA681A" w:rsidP="00EA681A">
            <w:pPr>
              <w:widowControl/>
              <w:autoSpaceDE/>
              <w:autoSpaceDN/>
              <w:spacing w:after="20"/>
              <w:rPr>
                <w:color w:val="000000"/>
                <w:sz w:val="21"/>
                <w:szCs w:val="21"/>
              </w:rPr>
            </w:pPr>
          </w:p>
        </w:tc>
        <w:tc>
          <w:tcPr>
            <w:tcW w:w="7100" w:type="dxa"/>
            <w:tcBorders>
              <w:top w:val="nil"/>
              <w:left w:val="nil"/>
              <w:bottom w:val="nil"/>
              <w:right w:val="nil"/>
            </w:tcBorders>
            <w:shd w:val="clear" w:color="auto" w:fill="auto"/>
            <w:noWrap/>
            <w:vAlign w:val="bottom"/>
            <w:hideMark/>
          </w:tcPr>
          <w:p w14:paraId="606678EB" w14:textId="1F84EA85" w:rsidR="00EA681A" w:rsidRPr="00EA681A" w:rsidRDefault="0092707D" w:rsidP="00EA681A">
            <w:pPr>
              <w:widowControl/>
              <w:autoSpaceDE/>
              <w:autoSpaceDN/>
              <w:spacing w:after="20"/>
              <w:rPr>
                <w:rFonts w:ascii="TimesNewRomanPSMT" w:hAnsi="TimesNewRomanPSMT" w:cs="TimesNewRomanPSMT"/>
                <w:color w:val="000000"/>
                <w:sz w:val="21"/>
                <w:szCs w:val="21"/>
              </w:rPr>
            </w:pPr>
            <w:proofErr w:type="spellStart"/>
            <w:r>
              <w:rPr>
                <w:rFonts w:ascii="TimesNewRomanPSMT" w:hAnsi="TimesNewRomanPSMT" w:cs="TimesNewRomanPSMT"/>
                <w:color w:val="000000"/>
                <w:sz w:val="21"/>
                <w:szCs w:val="21"/>
              </w:rPr>
              <w:t>Leithwood</w:t>
            </w:r>
            <w:proofErr w:type="spellEnd"/>
            <w:r>
              <w:rPr>
                <w:rFonts w:ascii="TimesNewRomanPSMT" w:hAnsi="TimesNewRomanPSMT" w:cs="TimesNewRomanPSMT"/>
                <w:color w:val="000000"/>
                <w:sz w:val="21"/>
                <w:szCs w:val="21"/>
              </w:rPr>
              <w:t xml:space="preserve">. </w:t>
            </w:r>
            <w:r w:rsidRPr="0092707D">
              <w:rPr>
                <w:rFonts w:ascii="TimesNewRomanPSMT" w:hAnsi="TimesNewRomanPSMT" w:cs="TimesNewRomanPSMT"/>
                <w:i/>
                <w:color w:val="000000"/>
                <w:sz w:val="21"/>
                <w:szCs w:val="21"/>
              </w:rPr>
              <w:t>D</w:t>
            </w:r>
            <w:r w:rsidR="00EA681A" w:rsidRPr="0092707D">
              <w:rPr>
                <w:rFonts w:ascii="TimesNewRomanPSMT" w:hAnsi="TimesNewRomanPSMT" w:cs="TimesNewRomanPSMT"/>
                <w:i/>
                <w:color w:val="000000"/>
                <w:sz w:val="21"/>
                <w:szCs w:val="21"/>
              </w:rPr>
              <w:t>istricts that are exceptionally effective</w:t>
            </w:r>
          </w:p>
        </w:tc>
      </w:tr>
      <w:tr w:rsidR="00EA681A" w:rsidRPr="00EA681A" w14:paraId="0DFF300A" w14:textId="77777777" w:rsidTr="00EA681A">
        <w:trPr>
          <w:trHeight w:val="320"/>
        </w:trPr>
        <w:tc>
          <w:tcPr>
            <w:tcW w:w="1540" w:type="dxa"/>
            <w:tcBorders>
              <w:top w:val="nil"/>
              <w:left w:val="nil"/>
              <w:bottom w:val="nil"/>
              <w:right w:val="nil"/>
            </w:tcBorders>
            <w:shd w:val="clear" w:color="auto" w:fill="auto"/>
            <w:noWrap/>
            <w:vAlign w:val="bottom"/>
            <w:hideMark/>
          </w:tcPr>
          <w:p w14:paraId="01E5D733" w14:textId="77777777" w:rsidR="00EA681A" w:rsidRPr="00EA681A" w:rsidRDefault="00EA681A" w:rsidP="00EA681A">
            <w:pPr>
              <w:widowControl/>
              <w:autoSpaceDE/>
              <w:autoSpaceDN/>
              <w:spacing w:after="20"/>
              <w:rPr>
                <w:rFonts w:ascii="TimesNewRomanPSMT" w:hAnsi="TimesNewRomanPSMT" w:cs="TimesNewRomanPSMT"/>
                <w:color w:val="000000"/>
                <w:sz w:val="21"/>
                <w:szCs w:val="21"/>
              </w:rPr>
            </w:pPr>
          </w:p>
        </w:tc>
        <w:tc>
          <w:tcPr>
            <w:tcW w:w="7100" w:type="dxa"/>
            <w:tcBorders>
              <w:top w:val="nil"/>
              <w:left w:val="nil"/>
              <w:bottom w:val="nil"/>
              <w:right w:val="nil"/>
            </w:tcBorders>
            <w:shd w:val="clear" w:color="auto" w:fill="auto"/>
            <w:noWrap/>
            <w:vAlign w:val="bottom"/>
            <w:hideMark/>
          </w:tcPr>
          <w:p w14:paraId="697D7BB1" w14:textId="77777777" w:rsidR="00EA681A" w:rsidRPr="00EA681A" w:rsidRDefault="00EA681A" w:rsidP="00EA681A">
            <w:pPr>
              <w:widowControl/>
              <w:autoSpaceDE/>
              <w:autoSpaceDN/>
              <w:spacing w:after="20"/>
              <w:rPr>
                <w:rFonts w:ascii="TimesNewRomanPSMT" w:hAnsi="TimesNewRomanPSMT" w:cs="TimesNewRomanPSMT"/>
                <w:color w:val="000000"/>
                <w:sz w:val="21"/>
                <w:szCs w:val="21"/>
              </w:rPr>
            </w:pPr>
            <w:r w:rsidRPr="00EA681A">
              <w:rPr>
                <w:rFonts w:ascii="TimesNewRomanPSMT" w:hAnsi="TimesNewRomanPSMT" w:cs="TimesNewRomanPSMT"/>
                <w:color w:val="000000"/>
                <w:sz w:val="21"/>
                <w:szCs w:val="21"/>
              </w:rPr>
              <w:t>ETS Achievement Gap Report</w:t>
            </w:r>
          </w:p>
        </w:tc>
      </w:tr>
      <w:tr w:rsidR="00EA681A" w:rsidRPr="00EA681A" w14:paraId="70F72CC0" w14:textId="77777777" w:rsidTr="00EA681A">
        <w:trPr>
          <w:trHeight w:val="320"/>
        </w:trPr>
        <w:tc>
          <w:tcPr>
            <w:tcW w:w="1540" w:type="dxa"/>
            <w:tcBorders>
              <w:top w:val="nil"/>
              <w:left w:val="nil"/>
              <w:bottom w:val="nil"/>
              <w:right w:val="nil"/>
            </w:tcBorders>
            <w:shd w:val="clear" w:color="auto" w:fill="auto"/>
            <w:noWrap/>
            <w:vAlign w:val="bottom"/>
            <w:hideMark/>
          </w:tcPr>
          <w:p w14:paraId="11E2A7FB" w14:textId="77777777" w:rsidR="00EA681A" w:rsidRPr="00EA681A" w:rsidRDefault="00EA681A" w:rsidP="00EA681A">
            <w:pPr>
              <w:widowControl/>
              <w:autoSpaceDE/>
              <w:autoSpaceDN/>
              <w:spacing w:after="20"/>
              <w:rPr>
                <w:rFonts w:ascii="TimesNewRomanPSMT" w:hAnsi="TimesNewRomanPSMT" w:cs="TimesNewRomanPSMT"/>
                <w:color w:val="000000"/>
                <w:sz w:val="21"/>
                <w:szCs w:val="21"/>
              </w:rPr>
            </w:pPr>
          </w:p>
        </w:tc>
        <w:tc>
          <w:tcPr>
            <w:tcW w:w="7100" w:type="dxa"/>
            <w:tcBorders>
              <w:top w:val="nil"/>
              <w:left w:val="nil"/>
              <w:bottom w:val="nil"/>
              <w:right w:val="nil"/>
            </w:tcBorders>
            <w:shd w:val="clear" w:color="auto" w:fill="auto"/>
            <w:noWrap/>
            <w:vAlign w:val="bottom"/>
            <w:hideMark/>
          </w:tcPr>
          <w:p w14:paraId="3F531270" w14:textId="77777777" w:rsidR="00EA681A" w:rsidRPr="00EA681A" w:rsidRDefault="00EA681A" w:rsidP="00EA681A">
            <w:pPr>
              <w:widowControl/>
              <w:autoSpaceDE/>
              <w:autoSpaceDN/>
              <w:spacing w:after="20"/>
              <w:rPr>
                <w:sz w:val="21"/>
                <w:szCs w:val="21"/>
              </w:rPr>
            </w:pPr>
          </w:p>
        </w:tc>
      </w:tr>
      <w:tr w:rsidR="00EA681A" w:rsidRPr="00EA681A" w14:paraId="36F762B7" w14:textId="77777777" w:rsidTr="00EA681A">
        <w:trPr>
          <w:trHeight w:val="320"/>
        </w:trPr>
        <w:tc>
          <w:tcPr>
            <w:tcW w:w="1540" w:type="dxa"/>
            <w:tcBorders>
              <w:top w:val="nil"/>
              <w:left w:val="nil"/>
              <w:bottom w:val="single" w:sz="4" w:space="0" w:color="auto"/>
              <w:right w:val="nil"/>
            </w:tcBorders>
            <w:shd w:val="clear" w:color="auto" w:fill="auto"/>
            <w:noWrap/>
            <w:vAlign w:val="bottom"/>
            <w:hideMark/>
          </w:tcPr>
          <w:p w14:paraId="557CA853" w14:textId="77777777" w:rsidR="00EA681A" w:rsidRPr="00EA681A" w:rsidRDefault="00EA681A" w:rsidP="00EA681A">
            <w:pPr>
              <w:widowControl/>
              <w:autoSpaceDE/>
              <w:autoSpaceDN/>
              <w:spacing w:after="20"/>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Due 10/1/18</w:t>
            </w:r>
          </w:p>
        </w:tc>
        <w:tc>
          <w:tcPr>
            <w:tcW w:w="7100" w:type="dxa"/>
            <w:tcBorders>
              <w:top w:val="nil"/>
              <w:left w:val="nil"/>
              <w:bottom w:val="single" w:sz="4" w:space="0" w:color="auto"/>
              <w:right w:val="nil"/>
            </w:tcBorders>
            <w:shd w:val="clear" w:color="auto" w:fill="auto"/>
            <w:noWrap/>
            <w:vAlign w:val="bottom"/>
            <w:hideMark/>
          </w:tcPr>
          <w:p w14:paraId="2A526B9E" w14:textId="77777777" w:rsidR="00EA681A" w:rsidRPr="00EA681A" w:rsidRDefault="00EA681A" w:rsidP="00EA681A">
            <w:pPr>
              <w:widowControl/>
              <w:autoSpaceDE/>
              <w:autoSpaceDN/>
              <w:spacing w:after="20"/>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School Achievement Audit Plan</w:t>
            </w:r>
          </w:p>
        </w:tc>
      </w:tr>
      <w:tr w:rsidR="00EA681A" w:rsidRPr="00EA681A" w14:paraId="36262943" w14:textId="77777777" w:rsidTr="00EA681A">
        <w:trPr>
          <w:trHeight w:val="320"/>
        </w:trPr>
        <w:tc>
          <w:tcPr>
            <w:tcW w:w="1540" w:type="dxa"/>
            <w:tcBorders>
              <w:top w:val="nil"/>
              <w:left w:val="nil"/>
              <w:bottom w:val="nil"/>
              <w:right w:val="nil"/>
            </w:tcBorders>
            <w:shd w:val="clear" w:color="000000" w:fill="AEAAAA"/>
            <w:noWrap/>
            <w:vAlign w:val="bottom"/>
            <w:hideMark/>
          </w:tcPr>
          <w:p w14:paraId="4B92E9E9" w14:textId="77777777" w:rsidR="00EA681A" w:rsidRPr="00EA681A" w:rsidRDefault="00EA681A" w:rsidP="00EA681A">
            <w:pPr>
              <w:widowControl/>
              <w:autoSpaceDE/>
              <w:autoSpaceDN/>
              <w:spacing w:after="20"/>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Week 7</w:t>
            </w:r>
          </w:p>
        </w:tc>
        <w:tc>
          <w:tcPr>
            <w:tcW w:w="7100" w:type="dxa"/>
            <w:tcBorders>
              <w:top w:val="nil"/>
              <w:left w:val="nil"/>
              <w:bottom w:val="single" w:sz="4" w:space="0" w:color="auto"/>
              <w:right w:val="nil"/>
            </w:tcBorders>
            <w:shd w:val="clear" w:color="000000" w:fill="AEAAAA"/>
            <w:noWrap/>
            <w:vAlign w:val="bottom"/>
            <w:hideMark/>
          </w:tcPr>
          <w:p w14:paraId="5E246AE8" w14:textId="77777777" w:rsidR="00EA681A" w:rsidRPr="00EA681A" w:rsidRDefault="00EA681A" w:rsidP="00EA681A">
            <w:pPr>
              <w:widowControl/>
              <w:autoSpaceDE/>
              <w:autoSpaceDN/>
              <w:spacing w:after="20"/>
              <w:jc w:val="center"/>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10/2/18</w:t>
            </w:r>
          </w:p>
        </w:tc>
      </w:tr>
      <w:tr w:rsidR="00EA681A" w:rsidRPr="00EA681A" w14:paraId="2DEF4D05" w14:textId="77777777" w:rsidTr="00EA681A">
        <w:trPr>
          <w:trHeight w:val="320"/>
        </w:trPr>
        <w:tc>
          <w:tcPr>
            <w:tcW w:w="1540" w:type="dxa"/>
            <w:tcBorders>
              <w:top w:val="nil"/>
              <w:left w:val="nil"/>
              <w:bottom w:val="nil"/>
              <w:right w:val="nil"/>
            </w:tcBorders>
            <w:shd w:val="clear" w:color="000000" w:fill="F8CBAD"/>
            <w:noWrap/>
            <w:vAlign w:val="bottom"/>
            <w:hideMark/>
          </w:tcPr>
          <w:p w14:paraId="7109C727" w14:textId="77777777" w:rsidR="00EA681A" w:rsidRPr="00EA681A" w:rsidRDefault="00EA681A" w:rsidP="00EA681A">
            <w:pPr>
              <w:widowControl/>
              <w:autoSpaceDE/>
              <w:autoSpaceDN/>
              <w:spacing w:after="20"/>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Canvas</w:t>
            </w:r>
          </w:p>
        </w:tc>
        <w:tc>
          <w:tcPr>
            <w:tcW w:w="7100" w:type="dxa"/>
            <w:tcBorders>
              <w:top w:val="nil"/>
              <w:left w:val="nil"/>
              <w:bottom w:val="nil"/>
              <w:right w:val="nil"/>
            </w:tcBorders>
            <w:shd w:val="clear" w:color="000000" w:fill="F8CBAD"/>
            <w:noWrap/>
            <w:vAlign w:val="bottom"/>
            <w:hideMark/>
          </w:tcPr>
          <w:p w14:paraId="1F2A1EE0" w14:textId="77777777" w:rsidR="00EA681A" w:rsidRPr="00EA681A" w:rsidRDefault="00EA681A" w:rsidP="00EA681A">
            <w:pPr>
              <w:widowControl/>
              <w:autoSpaceDE/>
              <w:autoSpaceDN/>
              <w:spacing w:after="20"/>
              <w:jc w:val="center"/>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Inclusive Leadership: Students w/Disabilities</w:t>
            </w:r>
          </w:p>
        </w:tc>
      </w:tr>
      <w:tr w:rsidR="00EA681A" w:rsidRPr="00EA681A" w14:paraId="7EF03E51" w14:textId="77777777" w:rsidTr="00EA681A">
        <w:trPr>
          <w:trHeight w:val="320"/>
        </w:trPr>
        <w:tc>
          <w:tcPr>
            <w:tcW w:w="1540" w:type="dxa"/>
            <w:tcBorders>
              <w:top w:val="nil"/>
              <w:left w:val="nil"/>
              <w:bottom w:val="nil"/>
              <w:right w:val="nil"/>
            </w:tcBorders>
            <w:shd w:val="clear" w:color="auto" w:fill="auto"/>
            <w:noWrap/>
            <w:vAlign w:val="bottom"/>
            <w:hideMark/>
          </w:tcPr>
          <w:p w14:paraId="506A83E5" w14:textId="77777777" w:rsidR="00EA681A" w:rsidRPr="00EA681A" w:rsidRDefault="00EA681A" w:rsidP="00EA681A">
            <w:pPr>
              <w:widowControl/>
              <w:autoSpaceDE/>
              <w:autoSpaceDN/>
              <w:spacing w:after="20"/>
              <w:rPr>
                <w:rFonts w:ascii="TimesNewRomanPSMT" w:hAnsi="TimesNewRomanPSMT" w:cs="TimesNewRomanPSMT"/>
                <w:color w:val="000000"/>
                <w:sz w:val="21"/>
                <w:szCs w:val="21"/>
              </w:rPr>
            </w:pPr>
            <w:r w:rsidRPr="00EA681A">
              <w:rPr>
                <w:rFonts w:ascii="TimesNewRomanPSMT" w:hAnsi="TimesNewRomanPSMT" w:cs="TimesNewRomanPSMT"/>
                <w:color w:val="000000"/>
                <w:sz w:val="21"/>
                <w:szCs w:val="21"/>
              </w:rPr>
              <w:t>Have Read</w:t>
            </w:r>
          </w:p>
        </w:tc>
        <w:tc>
          <w:tcPr>
            <w:tcW w:w="7100" w:type="dxa"/>
            <w:tcBorders>
              <w:top w:val="nil"/>
              <w:left w:val="nil"/>
              <w:bottom w:val="nil"/>
              <w:right w:val="nil"/>
            </w:tcBorders>
            <w:shd w:val="clear" w:color="auto" w:fill="auto"/>
            <w:noWrap/>
            <w:vAlign w:val="bottom"/>
            <w:hideMark/>
          </w:tcPr>
          <w:p w14:paraId="2152C22F" w14:textId="77777777" w:rsidR="00EA681A" w:rsidRPr="00EA681A" w:rsidRDefault="00EA681A" w:rsidP="00EA681A">
            <w:pPr>
              <w:widowControl/>
              <w:autoSpaceDE/>
              <w:autoSpaceDN/>
              <w:spacing w:after="20"/>
              <w:rPr>
                <w:rFonts w:ascii="TimesNewRomanPSMT" w:hAnsi="TimesNewRomanPSMT" w:cs="TimesNewRomanPSMT"/>
                <w:color w:val="000000"/>
                <w:sz w:val="21"/>
                <w:szCs w:val="21"/>
              </w:rPr>
            </w:pPr>
            <w:r w:rsidRPr="00EA681A">
              <w:rPr>
                <w:rFonts w:ascii="TimesNewRomanPSMT" w:hAnsi="TimesNewRomanPSMT" w:cs="TimesNewRomanPSMT"/>
                <w:color w:val="000000"/>
                <w:sz w:val="21"/>
                <w:szCs w:val="21"/>
              </w:rPr>
              <w:t>T&amp;S Ch 2</w:t>
            </w:r>
          </w:p>
        </w:tc>
      </w:tr>
      <w:tr w:rsidR="00EA681A" w:rsidRPr="00EA681A" w14:paraId="333A7DD7" w14:textId="77777777" w:rsidTr="00EA681A">
        <w:trPr>
          <w:trHeight w:val="320"/>
        </w:trPr>
        <w:tc>
          <w:tcPr>
            <w:tcW w:w="1540" w:type="dxa"/>
            <w:tcBorders>
              <w:top w:val="nil"/>
              <w:left w:val="nil"/>
              <w:bottom w:val="nil"/>
              <w:right w:val="nil"/>
            </w:tcBorders>
            <w:shd w:val="clear" w:color="auto" w:fill="auto"/>
            <w:noWrap/>
            <w:vAlign w:val="bottom"/>
            <w:hideMark/>
          </w:tcPr>
          <w:p w14:paraId="6193A0EF" w14:textId="77777777" w:rsidR="00EA681A" w:rsidRPr="00EA681A" w:rsidRDefault="00EA681A" w:rsidP="00EA681A">
            <w:pPr>
              <w:widowControl/>
              <w:autoSpaceDE/>
              <w:autoSpaceDN/>
              <w:spacing w:after="20"/>
              <w:rPr>
                <w:rFonts w:ascii="TimesNewRomanPSMT" w:hAnsi="TimesNewRomanPSMT" w:cs="TimesNewRomanPSMT"/>
                <w:color w:val="000000"/>
                <w:sz w:val="21"/>
                <w:szCs w:val="21"/>
              </w:rPr>
            </w:pPr>
          </w:p>
        </w:tc>
        <w:tc>
          <w:tcPr>
            <w:tcW w:w="7100" w:type="dxa"/>
            <w:tcBorders>
              <w:top w:val="nil"/>
              <w:left w:val="nil"/>
              <w:bottom w:val="nil"/>
              <w:right w:val="nil"/>
            </w:tcBorders>
            <w:shd w:val="clear" w:color="auto" w:fill="auto"/>
            <w:noWrap/>
            <w:vAlign w:val="center"/>
            <w:hideMark/>
          </w:tcPr>
          <w:p w14:paraId="7791E63C" w14:textId="77777777" w:rsidR="00EA681A" w:rsidRPr="00EA681A" w:rsidRDefault="00EA681A" w:rsidP="00EA681A">
            <w:pPr>
              <w:widowControl/>
              <w:autoSpaceDE/>
              <w:autoSpaceDN/>
              <w:spacing w:after="20"/>
              <w:rPr>
                <w:color w:val="000000"/>
                <w:sz w:val="21"/>
                <w:szCs w:val="21"/>
              </w:rPr>
            </w:pPr>
            <w:r w:rsidRPr="00EA681A">
              <w:rPr>
                <w:color w:val="000000"/>
                <w:sz w:val="21"/>
                <w:szCs w:val="21"/>
              </w:rPr>
              <w:t>Stella Young TED Talk</w:t>
            </w:r>
          </w:p>
        </w:tc>
      </w:tr>
      <w:tr w:rsidR="00EA681A" w:rsidRPr="00EA681A" w14:paraId="64E7950F" w14:textId="77777777" w:rsidTr="00EA681A">
        <w:trPr>
          <w:trHeight w:val="320"/>
        </w:trPr>
        <w:tc>
          <w:tcPr>
            <w:tcW w:w="1540" w:type="dxa"/>
            <w:tcBorders>
              <w:top w:val="nil"/>
              <w:left w:val="nil"/>
              <w:bottom w:val="nil"/>
              <w:right w:val="nil"/>
            </w:tcBorders>
            <w:shd w:val="clear" w:color="auto" w:fill="auto"/>
            <w:noWrap/>
            <w:vAlign w:val="bottom"/>
            <w:hideMark/>
          </w:tcPr>
          <w:p w14:paraId="65FA6643" w14:textId="77777777" w:rsidR="00EA681A" w:rsidRPr="00EA681A" w:rsidRDefault="00EA681A" w:rsidP="00EA681A">
            <w:pPr>
              <w:widowControl/>
              <w:autoSpaceDE/>
              <w:autoSpaceDN/>
              <w:spacing w:after="20"/>
              <w:rPr>
                <w:color w:val="000000"/>
                <w:sz w:val="21"/>
                <w:szCs w:val="21"/>
              </w:rPr>
            </w:pPr>
          </w:p>
        </w:tc>
        <w:tc>
          <w:tcPr>
            <w:tcW w:w="7100" w:type="dxa"/>
            <w:tcBorders>
              <w:top w:val="nil"/>
              <w:left w:val="nil"/>
              <w:bottom w:val="nil"/>
              <w:right w:val="nil"/>
            </w:tcBorders>
            <w:shd w:val="clear" w:color="auto" w:fill="auto"/>
            <w:noWrap/>
            <w:vAlign w:val="center"/>
            <w:hideMark/>
          </w:tcPr>
          <w:p w14:paraId="52320B47" w14:textId="77777777" w:rsidR="00EA681A" w:rsidRPr="00EA681A" w:rsidRDefault="00EA681A" w:rsidP="00EA681A">
            <w:pPr>
              <w:widowControl/>
              <w:autoSpaceDE/>
              <w:autoSpaceDN/>
              <w:spacing w:after="20"/>
              <w:rPr>
                <w:color w:val="000000"/>
                <w:sz w:val="21"/>
                <w:szCs w:val="21"/>
              </w:rPr>
            </w:pPr>
            <w:r w:rsidRPr="00EA681A">
              <w:rPr>
                <w:color w:val="000000"/>
                <w:sz w:val="21"/>
                <w:szCs w:val="21"/>
              </w:rPr>
              <w:t xml:space="preserve">Tobin. </w:t>
            </w:r>
            <w:r w:rsidRPr="00EA681A">
              <w:rPr>
                <w:i/>
                <w:iCs/>
                <w:color w:val="000000"/>
                <w:sz w:val="21"/>
                <w:szCs w:val="21"/>
              </w:rPr>
              <w:t>Put me first</w:t>
            </w:r>
          </w:p>
        </w:tc>
      </w:tr>
      <w:tr w:rsidR="00EA681A" w:rsidRPr="00EA681A" w14:paraId="2CC55CDE" w14:textId="77777777" w:rsidTr="00EA681A">
        <w:trPr>
          <w:trHeight w:val="320"/>
        </w:trPr>
        <w:tc>
          <w:tcPr>
            <w:tcW w:w="1540" w:type="dxa"/>
            <w:tcBorders>
              <w:top w:val="nil"/>
              <w:left w:val="nil"/>
              <w:bottom w:val="nil"/>
              <w:right w:val="nil"/>
            </w:tcBorders>
            <w:shd w:val="clear" w:color="auto" w:fill="auto"/>
            <w:noWrap/>
            <w:vAlign w:val="bottom"/>
            <w:hideMark/>
          </w:tcPr>
          <w:p w14:paraId="234E3A5E" w14:textId="77777777" w:rsidR="00EA681A" w:rsidRPr="00EA681A" w:rsidRDefault="00EA681A" w:rsidP="00EA681A">
            <w:pPr>
              <w:widowControl/>
              <w:autoSpaceDE/>
              <w:autoSpaceDN/>
              <w:spacing w:after="20"/>
              <w:rPr>
                <w:color w:val="000000"/>
                <w:sz w:val="21"/>
                <w:szCs w:val="21"/>
              </w:rPr>
            </w:pPr>
          </w:p>
        </w:tc>
        <w:tc>
          <w:tcPr>
            <w:tcW w:w="7100" w:type="dxa"/>
            <w:tcBorders>
              <w:top w:val="nil"/>
              <w:left w:val="nil"/>
              <w:bottom w:val="nil"/>
              <w:right w:val="nil"/>
            </w:tcBorders>
            <w:shd w:val="clear" w:color="auto" w:fill="auto"/>
            <w:noWrap/>
            <w:vAlign w:val="center"/>
            <w:hideMark/>
          </w:tcPr>
          <w:p w14:paraId="0B21DA6E" w14:textId="77777777" w:rsidR="00EA681A" w:rsidRPr="00EA681A" w:rsidRDefault="00EA681A" w:rsidP="00EA681A">
            <w:pPr>
              <w:widowControl/>
              <w:autoSpaceDE/>
              <w:autoSpaceDN/>
              <w:spacing w:after="20"/>
              <w:rPr>
                <w:sz w:val="21"/>
                <w:szCs w:val="21"/>
              </w:rPr>
            </w:pPr>
          </w:p>
        </w:tc>
      </w:tr>
      <w:tr w:rsidR="00EA681A" w:rsidRPr="00EA681A" w14:paraId="3048866C" w14:textId="77777777" w:rsidTr="00EA681A">
        <w:trPr>
          <w:trHeight w:val="320"/>
        </w:trPr>
        <w:tc>
          <w:tcPr>
            <w:tcW w:w="1540" w:type="dxa"/>
            <w:tcBorders>
              <w:top w:val="nil"/>
              <w:left w:val="nil"/>
              <w:bottom w:val="nil"/>
              <w:right w:val="nil"/>
            </w:tcBorders>
            <w:shd w:val="clear" w:color="auto" w:fill="auto"/>
            <w:noWrap/>
            <w:vAlign w:val="bottom"/>
            <w:hideMark/>
          </w:tcPr>
          <w:p w14:paraId="2A887F40" w14:textId="77777777" w:rsidR="00EA681A" w:rsidRPr="00EA681A" w:rsidRDefault="00EA681A" w:rsidP="00EA681A">
            <w:pPr>
              <w:widowControl/>
              <w:autoSpaceDE/>
              <w:autoSpaceDN/>
              <w:spacing w:after="20"/>
              <w:rPr>
                <w:rFonts w:ascii="TimesNewRomanPSMT" w:hAnsi="TimesNewRomanPSMT" w:cs="TimesNewRomanPSMT"/>
                <w:color w:val="000000"/>
                <w:sz w:val="21"/>
                <w:szCs w:val="21"/>
              </w:rPr>
            </w:pPr>
            <w:r w:rsidRPr="00EA681A">
              <w:rPr>
                <w:rFonts w:ascii="TimesNewRomanPSMT" w:hAnsi="TimesNewRomanPSMT" w:cs="TimesNewRomanPSMT"/>
                <w:color w:val="000000"/>
                <w:sz w:val="21"/>
                <w:szCs w:val="21"/>
              </w:rPr>
              <w:t>To Research</w:t>
            </w:r>
          </w:p>
        </w:tc>
        <w:tc>
          <w:tcPr>
            <w:tcW w:w="7100" w:type="dxa"/>
            <w:tcBorders>
              <w:top w:val="nil"/>
              <w:left w:val="nil"/>
              <w:bottom w:val="nil"/>
              <w:right w:val="nil"/>
            </w:tcBorders>
            <w:shd w:val="clear" w:color="auto" w:fill="auto"/>
            <w:noWrap/>
            <w:vAlign w:val="bottom"/>
            <w:hideMark/>
          </w:tcPr>
          <w:p w14:paraId="5186827B" w14:textId="77777777" w:rsidR="00EA681A" w:rsidRPr="00EA681A" w:rsidRDefault="00EA681A" w:rsidP="00EA681A">
            <w:pPr>
              <w:widowControl/>
              <w:autoSpaceDE/>
              <w:autoSpaceDN/>
              <w:spacing w:after="20"/>
              <w:rPr>
                <w:rFonts w:ascii="TimesNewRomanPSMT" w:hAnsi="TimesNewRomanPSMT" w:cs="TimesNewRomanPSMT"/>
                <w:color w:val="000000"/>
                <w:sz w:val="21"/>
                <w:szCs w:val="21"/>
              </w:rPr>
            </w:pPr>
            <w:r w:rsidRPr="00EA681A">
              <w:rPr>
                <w:rFonts w:ascii="TimesNewRomanPSMT" w:hAnsi="TimesNewRomanPSMT" w:cs="TimesNewRomanPSMT"/>
                <w:color w:val="000000"/>
                <w:sz w:val="21"/>
                <w:szCs w:val="21"/>
              </w:rPr>
              <w:t>District Profile: Poverty</w:t>
            </w:r>
          </w:p>
        </w:tc>
      </w:tr>
      <w:tr w:rsidR="00EA681A" w:rsidRPr="00EA681A" w14:paraId="7582C2C2" w14:textId="77777777" w:rsidTr="00EA681A">
        <w:trPr>
          <w:trHeight w:val="320"/>
        </w:trPr>
        <w:tc>
          <w:tcPr>
            <w:tcW w:w="1540" w:type="dxa"/>
            <w:tcBorders>
              <w:top w:val="nil"/>
              <w:left w:val="nil"/>
              <w:bottom w:val="single" w:sz="4" w:space="0" w:color="auto"/>
              <w:right w:val="nil"/>
            </w:tcBorders>
            <w:shd w:val="clear" w:color="auto" w:fill="auto"/>
            <w:noWrap/>
            <w:vAlign w:val="bottom"/>
            <w:hideMark/>
          </w:tcPr>
          <w:p w14:paraId="695999A0" w14:textId="77777777" w:rsidR="00EA681A" w:rsidRPr="00EA681A" w:rsidRDefault="00EA681A" w:rsidP="00EA681A">
            <w:pPr>
              <w:widowControl/>
              <w:autoSpaceDE/>
              <w:autoSpaceDN/>
              <w:spacing w:after="20"/>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Due 10/8/18</w:t>
            </w:r>
          </w:p>
        </w:tc>
        <w:tc>
          <w:tcPr>
            <w:tcW w:w="7100" w:type="dxa"/>
            <w:tcBorders>
              <w:top w:val="nil"/>
              <w:left w:val="nil"/>
              <w:bottom w:val="single" w:sz="4" w:space="0" w:color="auto"/>
              <w:right w:val="nil"/>
            </w:tcBorders>
            <w:shd w:val="clear" w:color="auto" w:fill="auto"/>
            <w:noWrap/>
            <w:vAlign w:val="bottom"/>
            <w:hideMark/>
          </w:tcPr>
          <w:p w14:paraId="2D677867" w14:textId="77777777" w:rsidR="00EA681A" w:rsidRPr="00EA681A" w:rsidRDefault="00EA681A" w:rsidP="00EA681A">
            <w:pPr>
              <w:widowControl/>
              <w:autoSpaceDE/>
              <w:autoSpaceDN/>
              <w:spacing w:after="20"/>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Reflective Journal: Students w/Disabilities</w:t>
            </w:r>
          </w:p>
        </w:tc>
      </w:tr>
      <w:tr w:rsidR="00EA681A" w:rsidRPr="00EA681A" w14:paraId="64CC8F3B" w14:textId="77777777" w:rsidTr="00EA681A">
        <w:trPr>
          <w:trHeight w:val="320"/>
        </w:trPr>
        <w:tc>
          <w:tcPr>
            <w:tcW w:w="1540" w:type="dxa"/>
            <w:tcBorders>
              <w:top w:val="nil"/>
              <w:left w:val="nil"/>
              <w:bottom w:val="nil"/>
              <w:right w:val="nil"/>
            </w:tcBorders>
            <w:shd w:val="clear" w:color="000000" w:fill="AEAAAA"/>
            <w:noWrap/>
            <w:vAlign w:val="bottom"/>
            <w:hideMark/>
          </w:tcPr>
          <w:p w14:paraId="34768749" w14:textId="77777777" w:rsidR="00EA681A" w:rsidRPr="00EA681A" w:rsidRDefault="00EA681A" w:rsidP="00EA681A">
            <w:pPr>
              <w:widowControl/>
              <w:autoSpaceDE/>
              <w:autoSpaceDN/>
              <w:spacing w:after="20"/>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Week 8</w:t>
            </w:r>
          </w:p>
        </w:tc>
        <w:tc>
          <w:tcPr>
            <w:tcW w:w="7100" w:type="dxa"/>
            <w:tcBorders>
              <w:top w:val="nil"/>
              <w:left w:val="nil"/>
              <w:bottom w:val="single" w:sz="4" w:space="0" w:color="auto"/>
              <w:right w:val="nil"/>
            </w:tcBorders>
            <w:shd w:val="clear" w:color="000000" w:fill="AEAAAA"/>
            <w:noWrap/>
            <w:vAlign w:val="bottom"/>
            <w:hideMark/>
          </w:tcPr>
          <w:p w14:paraId="4230CA45" w14:textId="77777777" w:rsidR="00EA681A" w:rsidRPr="00EA681A" w:rsidRDefault="00EA681A" w:rsidP="00EA681A">
            <w:pPr>
              <w:widowControl/>
              <w:autoSpaceDE/>
              <w:autoSpaceDN/>
              <w:spacing w:after="20"/>
              <w:jc w:val="center"/>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10/9/18</w:t>
            </w:r>
          </w:p>
        </w:tc>
      </w:tr>
      <w:tr w:rsidR="00EA681A" w:rsidRPr="00EA681A" w14:paraId="748E0031" w14:textId="77777777" w:rsidTr="00EA681A">
        <w:trPr>
          <w:trHeight w:val="320"/>
        </w:trPr>
        <w:tc>
          <w:tcPr>
            <w:tcW w:w="1540" w:type="dxa"/>
            <w:tcBorders>
              <w:top w:val="nil"/>
              <w:left w:val="nil"/>
              <w:bottom w:val="nil"/>
              <w:right w:val="nil"/>
            </w:tcBorders>
            <w:shd w:val="clear" w:color="000000" w:fill="B4C6E7"/>
            <w:noWrap/>
            <w:vAlign w:val="bottom"/>
            <w:hideMark/>
          </w:tcPr>
          <w:p w14:paraId="169FC64B" w14:textId="77777777" w:rsidR="00EA681A" w:rsidRPr="00EA681A" w:rsidRDefault="00EA681A" w:rsidP="00EA681A">
            <w:pPr>
              <w:widowControl/>
              <w:autoSpaceDE/>
              <w:autoSpaceDN/>
              <w:spacing w:after="20"/>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Zoom F2F 6p</w:t>
            </w:r>
          </w:p>
        </w:tc>
        <w:tc>
          <w:tcPr>
            <w:tcW w:w="7100" w:type="dxa"/>
            <w:tcBorders>
              <w:top w:val="nil"/>
              <w:left w:val="nil"/>
              <w:bottom w:val="nil"/>
              <w:right w:val="nil"/>
            </w:tcBorders>
            <w:shd w:val="clear" w:color="000000" w:fill="B4C6E7"/>
            <w:noWrap/>
            <w:vAlign w:val="bottom"/>
            <w:hideMark/>
          </w:tcPr>
          <w:p w14:paraId="0A86E864" w14:textId="77777777" w:rsidR="00EA681A" w:rsidRPr="00EA681A" w:rsidRDefault="00EA681A" w:rsidP="00EA681A">
            <w:pPr>
              <w:widowControl/>
              <w:autoSpaceDE/>
              <w:autoSpaceDN/>
              <w:spacing w:after="20"/>
              <w:jc w:val="center"/>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Equity Audit: Poverty</w:t>
            </w:r>
          </w:p>
        </w:tc>
      </w:tr>
      <w:tr w:rsidR="00EA681A" w:rsidRPr="00EA681A" w14:paraId="5EBED913" w14:textId="77777777" w:rsidTr="00EA681A">
        <w:trPr>
          <w:trHeight w:val="320"/>
        </w:trPr>
        <w:tc>
          <w:tcPr>
            <w:tcW w:w="1540" w:type="dxa"/>
            <w:tcBorders>
              <w:top w:val="nil"/>
              <w:left w:val="nil"/>
              <w:bottom w:val="nil"/>
              <w:right w:val="nil"/>
            </w:tcBorders>
            <w:shd w:val="clear" w:color="auto" w:fill="auto"/>
            <w:noWrap/>
            <w:vAlign w:val="bottom"/>
            <w:hideMark/>
          </w:tcPr>
          <w:p w14:paraId="06AA5D07" w14:textId="77777777" w:rsidR="00EA681A" w:rsidRPr="00EA681A" w:rsidRDefault="00EA681A" w:rsidP="00EA681A">
            <w:pPr>
              <w:widowControl/>
              <w:autoSpaceDE/>
              <w:autoSpaceDN/>
              <w:spacing w:after="20"/>
              <w:rPr>
                <w:rFonts w:ascii="TimesNewRomanPSMT" w:hAnsi="TimesNewRomanPSMT" w:cs="TimesNewRomanPSMT"/>
                <w:color w:val="000000"/>
                <w:sz w:val="21"/>
                <w:szCs w:val="21"/>
              </w:rPr>
            </w:pPr>
            <w:r w:rsidRPr="00EA681A">
              <w:rPr>
                <w:rFonts w:ascii="TimesNewRomanPSMT" w:hAnsi="TimesNewRomanPSMT" w:cs="TimesNewRomanPSMT"/>
                <w:color w:val="000000"/>
                <w:sz w:val="21"/>
                <w:szCs w:val="21"/>
              </w:rPr>
              <w:t>Present On</w:t>
            </w:r>
          </w:p>
        </w:tc>
        <w:tc>
          <w:tcPr>
            <w:tcW w:w="7100" w:type="dxa"/>
            <w:tcBorders>
              <w:top w:val="nil"/>
              <w:left w:val="nil"/>
              <w:bottom w:val="nil"/>
              <w:right w:val="nil"/>
            </w:tcBorders>
            <w:shd w:val="clear" w:color="auto" w:fill="auto"/>
            <w:noWrap/>
            <w:vAlign w:val="bottom"/>
            <w:hideMark/>
          </w:tcPr>
          <w:p w14:paraId="50BF8785" w14:textId="7DD9DFAB" w:rsidR="00EA681A" w:rsidRPr="00EA681A" w:rsidRDefault="00EA681A" w:rsidP="00EA681A">
            <w:pPr>
              <w:widowControl/>
              <w:autoSpaceDE/>
              <w:autoSpaceDN/>
              <w:spacing w:after="20"/>
              <w:rPr>
                <w:rFonts w:ascii="TimesNewRomanPSMT" w:hAnsi="TimesNewRomanPSMT" w:cs="TimesNewRomanPSMT"/>
                <w:color w:val="000000"/>
                <w:sz w:val="21"/>
                <w:szCs w:val="21"/>
              </w:rPr>
            </w:pPr>
            <w:r w:rsidRPr="00EA681A">
              <w:rPr>
                <w:rFonts w:ascii="TimesNewRomanPSMT" w:hAnsi="TimesNewRomanPSMT" w:cs="TimesNewRomanPSMT"/>
                <w:color w:val="000000"/>
                <w:sz w:val="21"/>
                <w:szCs w:val="21"/>
              </w:rPr>
              <w:t xml:space="preserve">District </w:t>
            </w:r>
            <w:r w:rsidRPr="004E5628">
              <w:rPr>
                <w:rFonts w:ascii="TimesNewRomanPSMT" w:hAnsi="TimesNewRomanPSMT" w:cs="TimesNewRomanPSMT"/>
                <w:color w:val="000000"/>
                <w:sz w:val="21"/>
                <w:szCs w:val="21"/>
              </w:rPr>
              <w:t>Profile</w:t>
            </w:r>
            <w:r w:rsidRPr="00EA681A">
              <w:rPr>
                <w:rFonts w:ascii="TimesNewRomanPSMT" w:hAnsi="TimesNewRomanPSMT" w:cs="TimesNewRomanPSMT"/>
                <w:color w:val="000000"/>
                <w:sz w:val="21"/>
                <w:szCs w:val="21"/>
              </w:rPr>
              <w:t>: Poverty</w:t>
            </w:r>
          </w:p>
        </w:tc>
      </w:tr>
      <w:tr w:rsidR="00EA681A" w:rsidRPr="00EA681A" w14:paraId="33635B67" w14:textId="77777777" w:rsidTr="00EA681A">
        <w:trPr>
          <w:trHeight w:val="320"/>
        </w:trPr>
        <w:tc>
          <w:tcPr>
            <w:tcW w:w="1540" w:type="dxa"/>
            <w:tcBorders>
              <w:top w:val="nil"/>
              <w:left w:val="nil"/>
              <w:bottom w:val="nil"/>
              <w:right w:val="nil"/>
            </w:tcBorders>
            <w:shd w:val="clear" w:color="auto" w:fill="auto"/>
            <w:noWrap/>
            <w:vAlign w:val="bottom"/>
            <w:hideMark/>
          </w:tcPr>
          <w:p w14:paraId="5A9A8CFC" w14:textId="77777777" w:rsidR="00EA681A" w:rsidRPr="00EA681A" w:rsidRDefault="00EA681A" w:rsidP="00EA681A">
            <w:pPr>
              <w:widowControl/>
              <w:autoSpaceDE/>
              <w:autoSpaceDN/>
              <w:spacing w:after="20"/>
              <w:rPr>
                <w:rFonts w:ascii="TimesNewRomanPSMT" w:hAnsi="TimesNewRomanPSMT" w:cs="TimesNewRomanPSMT"/>
                <w:color w:val="000000"/>
                <w:sz w:val="21"/>
                <w:szCs w:val="21"/>
              </w:rPr>
            </w:pPr>
            <w:r w:rsidRPr="00EA681A">
              <w:rPr>
                <w:rFonts w:ascii="TimesNewRomanPSMT" w:hAnsi="TimesNewRomanPSMT" w:cs="TimesNewRomanPSMT"/>
                <w:color w:val="000000"/>
                <w:sz w:val="21"/>
                <w:szCs w:val="21"/>
              </w:rPr>
              <w:t>Have Read</w:t>
            </w:r>
          </w:p>
        </w:tc>
        <w:tc>
          <w:tcPr>
            <w:tcW w:w="7100" w:type="dxa"/>
            <w:tcBorders>
              <w:top w:val="nil"/>
              <w:left w:val="nil"/>
              <w:bottom w:val="nil"/>
              <w:right w:val="nil"/>
            </w:tcBorders>
            <w:shd w:val="clear" w:color="auto" w:fill="auto"/>
            <w:noWrap/>
            <w:vAlign w:val="bottom"/>
            <w:hideMark/>
          </w:tcPr>
          <w:p w14:paraId="761F8CA4" w14:textId="77777777" w:rsidR="00EA681A" w:rsidRPr="00EA681A" w:rsidRDefault="00EA681A" w:rsidP="00EA681A">
            <w:pPr>
              <w:widowControl/>
              <w:autoSpaceDE/>
              <w:autoSpaceDN/>
              <w:spacing w:after="20"/>
              <w:rPr>
                <w:rFonts w:ascii="TimesNewRomanPSMT" w:hAnsi="TimesNewRomanPSMT" w:cs="TimesNewRomanPSMT"/>
                <w:color w:val="000000"/>
                <w:sz w:val="21"/>
                <w:szCs w:val="21"/>
              </w:rPr>
            </w:pPr>
            <w:r w:rsidRPr="00EA681A">
              <w:rPr>
                <w:rFonts w:ascii="TimesNewRomanPSMT" w:hAnsi="TimesNewRomanPSMT" w:cs="TimesNewRomanPSMT"/>
                <w:color w:val="000000"/>
                <w:sz w:val="21"/>
                <w:szCs w:val="21"/>
              </w:rPr>
              <w:t>T&amp;S Ch 3</w:t>
            </w:r>
          </w:p>
        </w:tc>
      </w:tr>
      <w:tr w:rsidR="00EA681A" w:rsidRPr="00EA681A" w14:paraId="757BDD3E" w14:textId="77777777" w:rsidTr="00EA681A">
        <w:trPr>
          <w:trHeight w:val="320"/>
        </w:trPr>
        <w:tc>
          <w:tcPr>
            <w:tcW w:w="1540" w:type="dxa"/>
            <w:tcBorders>
              <w:top w:val="nil"/>
              <w:left w:val="nil"/>
              <w:bottom w:val="nil"/>
              <w:right w:val="nil"/>
            </w:tcBorders>
            <w:shd w:val="clear" w:color="auto" w:fill="auto"/>
            <w:noWrap/>
            <w:vAlign w:val="bottom"/>
            <w:hideMark/>
          </w:tcPr>
          <w:p w14:paraId="05B64095" w14:textId="77777777" w:rsidR="00EA681A" w:rsidRPr="00EA681A" w:rsidRDefault="00EA681A" w:rsidP="00EA681A">
            <w:pPr>
              <w:widowControl/>
              <w:autoSpaceDE/>
              <w:autoSpaceDN/>
              <w:spacing w:after="20"/>
              <w:rPr>
                <w:rFonts w:ascii="TimesNewRomanPSMT" w:hAnsi="TimesNewRomanPSMT" w:cs="TimesNewRomanPSMT"/>
                <w:color w:val="000000"/>
                <w:sz w:val="21"/>
                <w:szCs w:val="21"/>
              </w:rPr>
            </w:pPr>
          </w:p>
        </w:tc>
        <w:tc>
          <w:tcPr>
            <w:tcW w:w="7100" w:type="dxa"/>
            <w:tcBorders>
              <w:top w:val="nil"/>
              <w:left w:val="nil"/>
              <w:bottom w:val="nil"/>
              <w:right w:val="nil"/>
            </w:tcBorders>
            <w:shd w:val="clear" w:color="auto" w:fill="auto"/>
            <w:noWrap/>
            <w:vAlign w:val="center"/>
            <w:hideMark/>
          </w:tcPr>
          <w:p w14:paraId="3BD85684" w14:textId="77777777" w:rsidR="00EA681A" w:rsidRPr="00EA681A" w:rsidRDefault="00EA681A" w:rsidP="00EA681A">
            <w:pPr>
              <w:widowControl/>
              <w:autoSpaceDE/>
              <w:autoSpaceDN/>
              <w:spacing w:after="20"/>
              <w:rPr>
                <w:color w:val="000000"/>
                <w:sz w:val="21"/>
                <w:szCs w:val="21"/>
              </w:rPr>
            </w:pPr>
            <w:r w:rsidRPr="00EA681A">
              <w:rPr>
                <w:color w:val="000000"/>
                <w:sz w:val="21"/>
                <w:szCs w:val="21"/>
              </w:rPr>
              <w:t>Kandice Sumner TED Talk</w:t>
            </w:r>
          </w:p>
        </w:tc>
      </w:tr>
      <w:tr w:rsidR="00EA681A" w:rsidRPr="00EA681A" w14:paraId="709D8BAB" w14:textId="77777777" w:rsidTr="00EA681A">
        <w:trPr>
          <w:trHeight w:val="320"/>
        </w:trPr>
        <w:tc>
          <w:tcPr>
            <w:tcW w:w="1540" w:type="dxa"/>
            <w:tcBorders>
              <w:top w:val="nil"/>
              <w:left w:val="nil"/>
              <w:bottom w:val="nil"/>
              <w:right w:val="nil"/>
            </w:tcBorders>
            <w:shd w:val="clear" w:color="auto" w:fill="auto"/>
            <w:noWrap/>
            <w:vAlign w:val="bottom"/>
            <w:hideMark/>
          </w:tcPr>
          <w:p w14:paraId="2BE384D1" w14:textId="77777777" w:rsidR="00EA681A" w:rsidRPr="00EA681A" w:rsidRDefault="00EA681A" w:rsidP="00EA681A">
            <w:pPr>
              <w:widowControl/>
              <w:autoSpaceDE/>
              <w:autoSpaceDN/>
              <w:spacing w:after="20"/>
              <w:rPr>
                <w:color w:val="000000"/>
                <w:sz w:val="21"/>
                <w:szCs w:val="21"/>
              </w:rPr>
            </w:pPr>
          </w:p>
        </w:tc>
        <w:tc>
          <w:tcPr>
            <w:tcW w:w="7100" w:type="dxa"/>
            <w:tcBorders>
              <w:top w:val="nil"/>
              <w:left w:val="nil"/>
              <w:bottom w:val="nil"/>
              <w:right w:val="nil"/>
            </w:tcBorders>
            <w:shd w:val="clear" w:color="auto" w:fill="auto"/>
            <w:noWrap/>
            <w:vAlign w:val="center"/>
            <w:hideMark/>
          </w:tcPr>
          <w:p w14:paraId="526B11FA" w14:textId="77777777" w:rsidR="00EA681A" w:rsidRPr="00EA681A" w:rsidRDefault="00EA681A" w:rsidP="00EA681A">
            <w:pPr>
              <w:widowControl/>
              <w:autoSpaceDE/>
              <w:autoSpaceDN/>
              <w:spacing w:after="20"/>
              <w:rPr>
                <w:color w:val="000000"/>
                <w:sz w:val="21"/>
                <w:szCs w:val="21"/>
              </w:rPr>
            </w:pPr>
            <w:r w:rsidRPr="00EA681A">
              <w:rPr>
                <w:color w:val="000000"/>
                <w:sz w:val="21"/>
                <w:szCs w:val="21"/>
              </w:rPr>
              <w:t xml:space="preserve">Boomer et. al. </w:t>
            </w:r>
            <w:r w:rsidRPr="00EA681A">
              <w:rPr>
                <w:i/>
                <w:iCs/>
                <w:color w:val="000000"/>
                <w:sz w:val="21"/>
                <w:szCs w:val="21"/>
              </w:rPr>
              <w:t>Miseducating teachers about the poor</w:t>
            </w:r>
          </w:p>
        </w:tc>
      </w:tr>
      <w:tr w:rsidR="00EA681A" w:rsidRPr="00EA681A" w14:paraId="7A792DB0" w14:textId="77777777" w:rsidTr="00EA681A">
        <w:trPr>
          <w:trHeight w:val="320"/>
        </w:trPr>
        <w:tc>
          <w:tcPr>
            <w:tcW w:w="1540" w:type="dxa"/>
            <w:tcBorders>
              <w:top w:val="nil"/>
              <w:left w:val="nil"/>
              <w:bottom w:val="nil"/>
              <w:right w:val="nil"/>
            </w:tcBorders>
            <w:shd w:val="clear" w:color="auto" w:fill="auto"/>
            <w:noWrap/>
            <w:vAlign w:val="bottom"/>
            <w:hideMark/>
          </w:tcPr>
          <w:p w14:paraId="670415E1" w14:textId="77777777" w:rsidR="00EA681A" w:rsidRPr="00EA681A" w:rsidRDefault="00EA681A" w:rsidP="00EA681A">
            <w:pPr>
              <w:widowControl/>
              <w:autoSpaceDE/>
              <w:autoSpaceDN/>
              <w:spacing w:after="20"/>
              <w:rPr>
                <w:color w:val="000000"/>
                <w:sz w:val="21"/>
                <w:szCs w:val="21"/>
              </w:rPr>
            </w:pPr>
          </w:p>
        </w:tc>
        <w:tc>
          <w:tcPr>
            <w:tcW w:w="7100" w:type="dxa"/>
            <w:tcBorders>
              <w:top w:val="nil"/>
              <w:left w:val="nil"/>
              <w:bottom w:val="nil"/>
              <w:right w:val="nil"/>
            </w:tcBorders>
            <w:shd w:val="clear" w:color="auto" w:fill="auto"/>
            <w:noWrap/>
            <w:vAlign w:val="center"/>
            <w:hideMark/>
          </w:tcPr>
          <w:p w14:paraId="22C85532" w14:textId="77777777" w:rsidR="00EA681A" w:rsidRPr="00EA681A" w:rsidRDefault="00EA681A" w:rsidP="00EA681A">
            <w:pPr>
              <w:widowControl/>
              <w:autoSpaceDE/>
              <w:autoSpaceDN/>
              <w:spacing w:after="20"/>
              <w:rPr>
                <w:sz w:val="21"/>
                <w:szCs w:val="21"/>
              </w:rPr>
            </w:pPr>
          </w:p>
        </w:tc>
      </w:tr>
      <w:tr w:rsidR="00EA681A" w:rsidRPr="00EA681A" w14:paraId="04E6B1E0" w14:textId="77777777" w:rsidTr="00EA681A">
        <w:trPr>
          <w:trHeight w:val="320"/>
        </w:trPr>
        <w:tc>
          <w:tcPr>
            <w:tcW w:w="1540" w:type="dxa"/>
            <w:tcBorders>
              <w:top w:val="nil"/>
              <w:left w:val="nil"/>
              <w:bottom w:val="single" w:sz="4" w:space="0" w:color="auto"/>
              <w:right w:val="nil"/>
            </w:tcBorders>
            <w:shd w:val="clear" w:color="auto" w:fill="auto"/>
            <w:noWrap/>
            <w:vAlign w:val="bottom"/>
            <w:hideMark/>
          </w:tcPr>
          <w:p w14:paraId="15DAA091" w14:textId="77777777" w:rsidR="00EA681A" w:rsidRPr="00EA681A" w:rsidRDefault="00EA681A" w:rsidP="00EA681A">
            <w:pPr>
              <w:widowControl/>
              <w:autoSpaceDE/>
              <w:autoSpaceDN/>
              <w:spacing w:after="20"/>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Due 10/22/18</w:t>
            </w:r>
          </w:p>
        </w:tc>
        <w:tc>
          <w:tcPr>
            <w:tcW w:w="7100" w:type="dxa"/>
            <w:tcBorders>
              <w:top w:val="nil"/>
              <w:left w:val="nil"/>
              <w:bottom w:val="single" w:sz="4" w:space="0" w:color="auto"/>
              <w:right w:val="nil"/>
            </w:tcBorders>
            <w:shd w:val="clear" w:color="auto" w:fill="auto"/>
            <w:noWrap/>
            <w:vAlign w:val="bottom"/>
            <w:hideMark/>
          </w:tcPr>
          <w:p w14:paraId="7F4E963E" w14:textId="77777777" w:rsidR="00EA681A" w:rsidRPr="00EA681A" w:rsidRDefault="00EA681A" w:rsidP="00EA681A">
            <w:pPr>
              <w:widowControl/>
              <w:autoSpaceDE/>
              <w:autoSpaceDN/>
              <w:spacing w:after="20"/>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Reflective Journal: Poverty</w:t>
            </w:r>
          </w:p>
        </w:tc>
      </w:tr>
      <w:tr w:rsidR="00EA681A" w:rsidRPr="00EA681A" w14:paraId="536FBD2B" w14:textId="77777777" w:rsidTr="00EA681A">
        <w:trPr>
          <w:trHeight w:val="320"/>
        </w:trPr>
        <w:tc>
          <w:tcPr>
            <w:tcW w:w="1540" w:type="dxa"/>
            <w:tcBorders>
              <w:top w:val="nil"/>
              <w:left w:val="nil"/>
              <w:bottom w:val="nil"/>
              <w:right w:val="nil"/>
            </w:tcBorders>
            <w:shd w:val="clear" w:color="000000" w:fill="AEAAAA"/>
            <w:noWrap/>
            <w:vAlign w:val="bottom"/>
            <w:hideMark/>
          </w:tcPr>
          <w:p w14:paraId="2142A0D7" w14:textId="77777777" w:rsidR="00EA681A" w:rsidRPr="00EA681A" w:rsidRDefault="00EA681A" w:rsidP="00EA681A">
            <w:pPr>
              <w:widowControl/>
              <w:autoSpaceDE/>
              <w:autoSpaceDN/>
              <w:spacing w:after="20"/>
              <w:rPr>
                <w:rFonts w:ascii="TimesNewRomanPSMT" w:hAnsi="TimesNewRomanPSMT" w:cs="TimesNewRomanPSMT"/>
                <w:color w:val="000000"/>
                <w:sz w:val="21"/>
                <w:szCs w:val="21"/>
              </w:rPr>
            </w:pPr>
            <w:r w:rsidRPr="00EA681A">
              <w:rPr>
                <w:rFonts w:ascii="TimesNewRomanPSMT" w:hAnsi="TimesNewRomanPSMT" w:cs="TimesNewRomanPSMT"/>
                <w:color w:val="000000"/>
                <w:sz w:val="21"/>
                <w:szCs w:val="21"/>
              </w:rPr>
              <w:t>Week 9</w:t>
            </w:r>
          </w:p>
        </w:tc>
        <w:tc>
          <w:tcPr>
            <w:tcW w:w="7100" w:type="dxa"/>
            <w:tcBorders>
              <w:top w:val="nil"/>
              <w:left w:val="nil"/>
              <w:bottom w:val="single" w:sz="4" w:space="0" w:color="auto"/>
              <w:right w:val="nil"/>
            </w:tcBorders>
            <w:shd w:val="clear" w:color="000000" w:fill="AEAAAA"/>
            <w:noWrap/>
            <w:vAlign w:val="bottom"/>
            <w:hideMark/>
          </w:tcPr>
          <w:p w14:paraId="14211001" w14:textId="77777777" w:rsidR="00EA681A" w:rsidRPr="00EA681A" w:rsidRDefault="00EA681A" w:rsidP="00EA681A">
            <w:pPr>
              <w:widowControl/>
              <w:autoSpaceDE/>
              <w:autoSpaceDN/>
              <w:spacing w:after="20"/>
              <w:jc w:val="center"/>
              <w:rPr>
                <w:rFonts w:ascii="TimesNewRomanPSMT" w:hAnsi="TimesNewRomanPSMT" w:cs="TimesNewRomanPSMT"/>
                <w:color w:val="000000"/>
                <w:sz w:val="21"/>
                <w:szCs w:val="21"/>
              </w:rPr>
            </w:pPr>
            <w:r w:rsidRPr="00EA681A">
              <w:rPr>
                <w:rFonts w:ascii="TimesNewRomanPSMT" w:hAnsi="TimesNewRomanPSMT" w:cs="TimesNewRomanPSMT"/>
                <w:color w:val="000000"/>
                <w:sz w:val="21"/>
                <w:szCs w:val="21"/>
              </w:rPr>
              <w:t>10/16/18</w:t>
            </w:r>
          </w:p>
        </w:tc>
      </w:tr>
      <w:tr w:rsidR="00EA681A" w:rsidRPr="00EA681A" w14:paraId="1729591E" w14:textId="77777777" w:rsidTr="00EA681A">
        <w:trPr>
          <w:trHeight w:val="320"/>
        </w:trPr>
        <w:tc>
          <w:tcPr>
            <w:tcW w:w="1540" w:type="dxa"/>
            <w:tcBorders>
              <w:top w:val="nil"/>
              <w:left w:val="nil"/>
              <w:bottom w:val="nil"/>
              <w:right w:val="nil"/>
            </w:tcBorders>
            <w:shd w:val="clear" w:color="000000" w:fill="F8CBAD"/>
            <w:noWrap/>
            <w:vAlign w:val="bottom"/>
            <w:hideMark/>
          </w:tcPr>
          <w:p w14:paraId="00B90D6A" w14:textId="77777777" w:rsidR="00EA681A" w:rsidRPr="00EA681A" w:rsidRDefault="00EA681A" w:rsidP="00EA681A">
            <w:pPr>
              <w:widowControl/>
              <w:autoSpaceDE/>
              <w:autoSpaceDN/>
              <w:spacing w:after="20"/>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Canvas</w:t>
            </w:r>
          </w:p>
        </w:tc>
        <w:tc>
          <w:tcPr>
            <w:tcW w:w="7100" w:type="dxa"/>
            <w:tcBorders>
              <w:top w:val="nil"/>
              <w:left w:val="nil"/>
              <w:bottom w:val="nil"/>
              <w:right w:val="nil"/>
            </w:tcBorders>
            <w:shd w:val="clear" w:color="000000" w:fill="F8CBAD"/>
            <w:noWrap/>
            <w:vAlign w:val="bottom"/>
            <w:hideMark/>
          </w:tcPr>
          <w:p w14:paraId="56445979" w14:textId="77777777" w:rsidR="00EA681A" w:rsidRPr="00EA681A" w:rsidRDefault="00EA681A" w:rsidP="00EA681A">
            <w:pPr>
              <w:widowControl/>
              <w:autoSpaceDE/>
              <w:autoSpaceDN/>
              <w:spacing w:after="20"/>
              <w:jc w:val="center"/>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Inclusion Leadership: Race</w:t>
            </w:r>
          </w:p>
        </w:tc>
      </w:tr>
      <w:tr w:rsidR="00EA681A" w:rsidRPr="00EA681A" w14:paraId="0F6B3F5E" w14:textId="77777777" w:rsidTr="00EA681A">
        <w:trPr>
          <w:trHeight w:val="320"/>
        </w:trPr>
        <w:tc>
          <w:tcPr>
            <w:tcW w:w="1540" w:type="dxa"/>
            <w:tcBorders>
              <w:top w:val="nil"/>
              <w:left w:val="nil"/>
              <w:bottom w:val="nil"/>
              <w:right w:val="nil"/>
            </w:tcBorders>
            <w:shd w:val="clear" w:color="auto" w:fill="auto"/>
            <w:noWrap/>
            <w:vAlign w:val="bottom"/>
            <w:hideMark/>
          </w:tcPr>
          <w:p w14:paraId="284C90E4" w14:textId="77777777" w:rsidR="00EA681A" w:rsidRPr="00EA681A" w:rsidRDefault="00EA681A" w:rsidP="00EA681A">
            <w:pPr>
              <w:widowControl/>
              <w:autoSpaceDE/>
              <w:autoSpaceDN/>
              <w:spacing w:after="20"/>
              <w:rPr>
                <w:rFonts w:ascii="TimesNewRomanPSMT" w:hAnsi="TimesNewRomanPSMT" w:cs="TimesNewRomanPSMT"/>
                <w:color w:val="000000"/>
                <w:sz w:val="21"/>
                <w:szCs w:val="21"/>
              </w:rPr>
            </w:pPr>
            <w:r w:rsidRPr="00EA681A">
              <w:rPr>
                <w:rFonts w:ascii="TimesNewRomanPSMT" w:hAnsi="TimesNewRomanPSMT" w:cs="TimesNewRomanPSMT"/>
                <w:color w:val="000000"/>
                <w:sz w:val="21"/>
                <w:szCs w:val="21"/>
              </w:rPr>
              <w:t>Have Read</w:t>
            </w:r>
          </w:p>
        </w:tc>
        <w:tc>
          <w:tcPr>
            <w:tcW w:w="7100" w:type="dxa"/>
            <w:tcBorders>
              <w:top w:val="nil"/>
              <w:left w:val="nil"/>
              <w:bottom w:val="nil"/>
              <w:right w:val="nil"/>
            </w:tcBorders>
            <w:shd w:val="clear" w:color="auto" w:fill="auto"/>
            <w:noWrap/>
            <w:vAlign w:val="bottom"/>
            <w:hideMark/>
          </w:tcPr>
          <w:p w14:paraId="1C5F4F20" w14:textId="77777777" w:rsidR="00EA681A" w:rsidRPr="00EA681A" w:rsidRDefault="00EA681A" w:rsidP="00EA681A">
            <w:pPr>
              <w:widowControl/>
              <w:autoSpaceDE/>
              <w:autoSpaceDN/>
              <w:spacing w:after="20"/>
              <w:rPr>
                <w:rFonts w:ascii="TimesNewRomanPSMT" w:hAnsi="TimesNewRomanPSMT" w:cs="TimesNewRomanPSMT"/>
                <w:color w:val="000000"/>
                <w:sz w:val="21"/>
                <w:szCs w:val="21"/>
              </w:rPr>
            </w:pPr>
            <w:r w:rsidRPr="00EA681A">
              <w:rPr>
                <w:rFonts w:ascii="TimesNewRomanPSMT" w:hAnsi="TimesNewRomanPSMT" w:cs="TimesNewRomanPSMT"/>
                <w:color w:val="000000"/>
                <w:sz w:val="21"/>
                <w:szCs w:val="21"/>
              </w:rPr>
              <w:t>T&amp;S Ch 4</w:t>
            </w:r>
          </w:p>
        </w:tc>
      </w:tr>
      <w:tr w:rsidR="00EA681A" w:rsidRPr="00EA681A" w14:paraId="2D9AFA00" w14:textId="77777777" w:rsidTr="00EA681A">
        <w:trPr>
          <w:trHeight w:val="320"/>
        </w:trPr>
        <w:tc>
          <w:tcPr>
            <w:tcW w:w="1540" w:type="dxa"/>
            <w:tcBorders>
              <w:top w:val="nil"/>
              <w:left w:val="nil"/>
              <w:bottom w:val="nil"/>
              <w:right w:val="nil"/>
            </w:tcBorders>
            <w:shd w:val="clear" w:color="auto" w:fill="auto"/>
            <w:noWrap/>
            <w:vAlign w:val="bottom"/>
            <w:hideMark/>
          </w:tcPr>
          <w:p w14:paraId="206AAA3B" w14:textId="77777777" w:rsidR="00EA681A" w:rsidRPr="00EA681A" w:rsidRDefault="00EA681A" w:rsidP="00EA681A">
            <w:pPr>
              <w:widowControl/>
              <w:autoSpaceDE/>
              <w:autoSpaceDN/>
              <w:spacing w:after="20"/>
              <w:rPr>
                <w:rFonts w:ascii="TimesNewRomanPSMT" w:hAnsi="TimesNewRomanPSMT" w:cs="TimesNewRomanPSMT"/>
                <w:color w:val="000000"/>
                <w:sz w:val="21"/>
                <w:szCs w:val="21"/>
              </w:rPr>
            </w:pPr>
          </w:p>
        </w:tc>
        <w:tc>
          <w:tcPr>
            <w:tcW w:w="7100" w:type="dxa"/>
            <w:tcBorders>
              <w:top w:val="nil"/>
              <w:left w:val="nil"/>
              <w:bottom w:val="nil"/>
              <w:right w:val="nil"/>
            </w:tcBorders>
            <w:shd w:val="clear" w:color="auto" w:fill="auto"/>
            <w:noWrap/>
            <w:vAlign w:val="center"/>
            <w:hideMark/>
          </w:tcPr>
          <w:p w14:paraId="37114BF0" w14:textId="77777777" w:rsidR="00EA681A" w:rsidRPr="00EA681A" w:rsidRDefault="00EA681A" w:rsidP="00EA681A">
            <w:pPr>
              <w:widowControl/>
              <w:autoSpaceDE/>
              <w:autoSpaceDN/>
              <w:spacing w:after="20"/>
              <w:rPr>
                <w:color w:val="000000"/>
                <w:sz w:val="21"/>
                <w:szCs w:val="21"/>
              </w:rPr>
            </w:pPr>
            <w:r w:rsidRPr="00EA681A">
              <w:rPr>
                <w:color w:val="000000"/>
                <w:sz w:val="21"/>
                <w:szCs w:val="21"/>
              </w:rPr>
              <w:t>McIntosh. White Privilege</w:t>
            </w:r>
          </w:p>
        </w:tc>
      </w:tr>
      <w:tr w:rsidR="00EA681A" w:rsidRPr="00EA681A" w14:paraId="1EDAE820" w14:textId="77777777" w:rsidTr="00EA681A">
        <w:trPr>
          <w:trHeight w:val="320"/>
        </w:trPr>
        <w:tc>
          <w:tcPr>
            <w:tcW w:w="1540" w:type="dxa"/>
            <w:tcBorders>
              <w:top w:val="nil"/>
              <w:left w:val="nil"/>
              <w:bottom w:val="nil"/>
              <w:right w:val="nil"/>
            </w:tcBorders>
            <w:shd w:val="clear" w:color="auto" w:fill="auto"/>
            <w:noWrap/>
            <w:vAlign w:val="bottom"/>
            <w:hideMark/>
          </w:tcPr>
          <w:p w14:paraId="2D75943D" w14:textId="77777777" w:rsidR="00EA681A" w:rsidRPr="00EA681A" w:rsidRDefault="00EA681A" w:rsidP="00EA681A">
            <w:pPr>
              <w:widowControl/>
              <w:autoSpaceDE/>
              <w:autoSpaceDN/>
              <w:spacing w:after="20"/>
              <w:rPr>
                <w:color w:val="000000"/>
                <w:sz w:val="21"/>
                <w:szCs w:val="21"/>
              </w:rPr>
            </w:pPr>
          </w:p>
        </w:tc>
        <w:tc>
          <w:tcPr>
            <w:tcW w:w="7100" w:type="dxa"/>
            <w:tcBorders>
              <w:top w:val="nil"/>
              <w:left w:val="nil"/>
              <w:bottom w:val="nil"/>
              <w:right w:val="nil"/>
            </w:tcBorders>
            <w:shd w:val="clear" w:color="auto" w:fill="auto"/>
            <w:noWrap/>
            <w:vAlign w:val="center"/>
            <w:hideMark/>
          </w:tcPr>
          <w:p w14:paraId="12C4B185" w14:textId="77777777" w:rsidR="00EA681A" w:rsidRPr="00EA681A" w:rsidRDefault="00EA681A" w:rsidP="00EA681A">
            <w:pPr>
              <w:widowControl/>
              <w:autoSpaceDE/>
              <w:autoSpaceDN/>
              <w:spacing w:after="20"/>
              <w:rPr>
                <w:color w:val="000000"/>
                <w:sz w:val="21"/>
                <w:szCs w:val="21"/>
              </w:rPr>
            </w:pPr>
            <w:r w:rsidRPr="00EA681A">
              <w:rPr>
                <w:color w:val="000000"/>
                <w:sz w:val="21"/>
                <w:szCs w:val="21"/>
              </w:rPr>
              <w:t>Greenberg. 10 examples</w:t>
            </w:r>
          </w:p>
        </w:tc>
      </w:tr>
      <w:tr w:rsidR="00EA681A" w:rsidRPr="00EA681A" w14:paraId="2ACB9B85" w14:textId="77777777" w:rsidTr="00EA681A">
        <w:trPr>
          <w:trHeight w:val="320"/>
        </w:trPr>
        <w:tc>
          <w:tcPr>
            <w:tcW w:w="1540" w:type="dxa"/>
            <w:tcBorders>
              <w:top w:val="nil"/>
              <w:left w:val="nil"/>
              <w:bottom w:val="nil"/>
              <w:right w:val="nil"/>
            </w:tcBorders>
            <w:shd w:val="clear" w:color="auto" w:fill="auto"/>
            <w:noWrap/>
            <w:vAlign w:val="bottom"/>
            <w:hideMark/>
          </w:tcPr>
          <w:p w14:paraId="4F07DEED" w14:textId="77777777" w:rsidR="00EA681A" w:rsidRPr="00EA681A" w:rsidRDefault="00EA681A" w:rsidP="00EA681A">
            <w:pPr>
              <w:widowControl/>
              <w:autoSpaceDE/>
              <w:autoSpaceDN/>
              <w:spacing w:after="20"/>
              <w:rPr>
                <w:color w:val="000000"/>
                <w:sz w:val="21"/>
                <w:szCs w:val="21"/>
              </w:rPr>
            </w:pPr>
          </w:p>
        </w:tc>
        <w:tc>
          <w:tcPr>
            <w:tcW w:w="7100" w:type="dxa"/>
            <w:tcBorders>
              <w:top w:val="nil"/>
              <w:left w:val="nil"/>
              <w:bottom w:val="nil"/>
              <w:right w:val="nil"/>
            </w:tcBorders>
            <w:shd w:val="clear" w:color="auto" w:fill="auto"/>
            <w:noWrap/>
            <w:vAlign w:val="center"/>
            <w:hideMark/>
          </w:tcPr>
          <w:p w14:paraId="7C0018FD" w14:textId="77777777" w:rsidR="00EA681A" w:rsidRPr="00EA681A" w:rsidRDefault="00EA681A" w:rsidP="00EA681A">
            <w:pPr>
              <w:widowControl/>
              <w:autoSpaceDE/>
              <w:autoSpaceDN/>
              <w:spacing w:after="20"/>
              <w:rPr>
                <w:color w:val="000000"/>
                <w:sz w:val="21"/>
                <w:szCs w:val="21"/>
              </w:rPr>
            </w:pPr>
            <w:r w:rsidRPr="00EA681A">
              <w:rPr>
                <w:color w:val="000000"/>
                <w:sz w:val="21"/>
                <w:szCs w:val="21"/>
              </w:rPr>
              <w:t>Dena Simmons TED Talk</w:t>
            </w:r>
          </w:p>
        </w:tc>
      </w:tr>
      <w:tr w:rsidR="00EA681A" w:rsidRPr="00EA681A" w14:paraId="08BFE638" w14:textId="77777777" w:rsidTr="00EA681A">
        <w:trPr>
          <w:trHeight w:val="320"/>
        </w:trPr>
        <w:tc>
          <w:tcPr>
            <w:tcW w:w="1540" w:type="dxa"/>
            <w:tcBorders>
              <w:top w:val="nil"/>
              <w:left w:val="nil"/>
              <w:bottom w:val="nil"/>
              <w:right w:val="nil"/>
            </w:tcBorders>
            <w:shd w:val="clear" w:color="auto" w:fill="auto"/>
            <w:noWrap/>
            <w:vAlign w:val="bottom"/>
            <w:hideMark/>
          </w:tcPr>
          <w:p w14:paraId="601A0FA9" w14:textId="77777777" w:rsidR="00EA681A" w:rsidRPr="00EA681A" w:rsidRDefault="00EA681A" w:rsidP="00EA681A">
            <w:pPr>
              <w:widowControl/>
              <w:autoSpaceDE/>
              <w:autoSpaceDN/>
              <w:spacing w:after="20"/>
              <w:rPr>
                <w:color w:val="000000"/>
                <w:sz w:val="21"/>
                <w:szCs w:val="21"/>
              </w:rPr>
            </w:pPr>
          </w:p>
        </w:tc>
        <w:tc>
          <w:tcPr>
            <w:tcW w:w="7100" w:type="dxa"/>
            <w:tcBorders>
              <w:top w:val="nil"/>
              <w:left w:val="nil"/>
              <w:bottom w:val="nil"/>
              <w:right w:val="nil"/>
            </w:tcBorders>
            <w:shd w:val="clear" w:color="auto" w:fill="auto"/>
            <w:noWrap/>
            <w:vAlign w:val="bottom"/>
            <w:hideMark/>
          </w:tcPr>
          <w:p w14:paraId="62D7B822" w14:textId="77777777" w:rsidR="00EA681A" w:rsidRPr="00EA681A" w:rsidRDefault="00EA681A" w:rsidP="00EA681A">
            <w:pPr>
              <w:widowControl/>
              <w:autoSpaceDE/>
              <w:autoSpaceDN/>
              <w:spacing w:after="20"/>
              <w:rPr>
                <w:sz w:val="21"/>
                <w:szCs w:val="21"/>
              </w:rPr>
            </w:pPr>
          </w:p>
        </w:tc>
      </w:tr>
      <w:tr w:rsidR="00EA681A" w:rsidRPr="00EA681A" w14:paraId="1BC2A265" w14:textId="77777777" w:rsidTr="00EA681A">
        <w:trPr>
          <w:trHeight w:val="320"/>
        </w:trPr>
        <w:tc>
          <w:tcPr>
            <w:tcW w:w="1540" w:type="dxa"/>
            <w:tcBorders>
              <w:top w:val="nil"/>
              <w:left w:val="nil"/>
              <w:bottom w:val="nil"/>
              <w:right w:val="nil"/>
            </w:tcBorders>
            <w:shd w:val="clear" w:color="auto" w:fill="auto"/>
            <w:noWrap/>
            <w:vAlign w:val="bottom"/>
            <w:hideMark/>
          </w:tcPr>
          <w:p w14:paraId="44EF9B1B" w14:textId="77777777" w:rsidR="00EA681A" w:rsidRPr="00EA681A" w:rsidRDefault="00EA681A" w:rsidP="00EA681A">
            <w:pPr>
              <w:widowControl/>
              <w:autoSpaceDE/>
              <w:autoSpaceDN/>
              <w:spacing w:after="20"/>
              <w:rPr>
                <w:rFonts w:ascii="TimesNewRomanPSMT" w:hAnsi="TimesNewRomanPSMT" w:cs="TimesNewRomanPSMT"/>
                <w:color w:val="000000"/>
                <w:sz w:val="21"/>
                <w:szCs w:val="21"/>
              </w:rPr>
            </w:pPr>
            <w:r w:rsidRPr="00EA681A">
              <w:rPr>
                <w:rFonts w:ascii="TimesNewRomanPSMT" w:hAnsi="TimesNewRomanPSMT" w:cs="TimesNewRomanPSMT"/>
                <w:color w:val="000000"/>
                <w:sz w:val="21"/>
                <w:szCs w:val="21"/>
              </w:rPr>
              <w:t>To Research</w:t>
            </w:r>
          </w:p>
        </w:tc>
        <w:tc>
          <w:tcPr>
            <w:tcW w:w="7100" w:type="dxa"/>
            <w:tcBorders>
              <w:top w:val="nil"/>
              <w:left w:val="nil"/>
              <w:bottom w:val="nil"/>
              <w:right w:val="nil"/>
            </w:tcBorders>
            <w:shd w:val="clear" w:color="auto" w:fill="auto"/>
            <w:noWrap/>
            <w:vAlign w:val="center"/>
            <w:hideMark/>
          </w:tcPr>
          <w:p w14:paraId="371E2D75" w14:textId="77777777" w:rsidR="00EA681A" w:rsidRPr="00EA681A" w:rsidRDefault="00EA681A" w:rsidP="00EA681A">
            <w:pPr>
              <w:widowControl/>
              <w:autoSpaceDE/>
              <w:autoSpaceDN/>
              <w:spacing w:after="20"/>
              <w:rPr>
                <w:color w:val="000000"/>
                <w:sz w:val="21"/>
                <w:szCs w:val="21"/>
              </w:rPr>
            </w:pPr>
            <w:r w:rsidRPr="00EA681A">
              <w:rPr>
                <w:color w:val="000000"/>
                <w:sz w:val="21"/>
                <w:szCs w:val="21"/>
              </w:rPr>
              <w:t>District Profile: Race</w:t>
            </w:r>
          </w:p>
        </w:tc>
      </w:tr>
      <w:tr w:rsidR="00EA681A" w:rsidRPr="00EA681A" w14:paraId="429B50CC" w14:textId="77777777" w:rsidTr="00EA681A">
        <w:trPr>
          <w:trHeight w:val="320"/>
        </w:trPr>
        <w:tc>
          <w:tcPr>
            <w:tcW w:w="1540" w:type="dxa"/>
            <w:tcBorders>
              <w:top w:val="nil"/>
              <w:left w:val="nil"/>
              <w:bottom w:val="single" w:sz="4" w:space="0" w:color="auto"/>
              <w:right w:val="nil"/>
            </w:tcBorders>
            <w:shd w:val="clear" w:color="auto" w:fill="auto"/>
            <w:noWrap/>
            <w:vAlign w:val="bottom"/>
            <w:hideMark/>
          </w:tcPr>
          <w:p w14:paraId="14DCBBB6" w14:textId="77777777" w:rsidR="00EA681A" w:rsidRPr="00EA681A" w:rsidRDefault="00EA681A" w:rsidP="00EA681A">
            <w:pPr>
              <w:widowControl/>
              <w:autoSpaceDE/>
              <w:autoSpaceDN/>
              <w:spacing w:after="20"/>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Due 10/29/18</w:t>
            </w:r>
          </w:p>
        </w:tc>
        <w:tc>
          <w:tcPr>
            <w:tcW w:w="7100" w:type="dxa"/>
            <w:tcBorders>
              <w:top w:val="nil"/>
              <w:left w:val="nil"/>
              <w:bottom w:val="single" w:sz="4" w:space="0" w:color="auto"/>
              <w:right w:val="nil"/>
            </w:tcBorders>
            <w:shd w:val="clear" w:color="auto" w:fill="auto"/>
            <w:noWrap/>
            <w:vAlign w:val="center"/>
            <w:hideMark/>
          </w:tcPr>
          <w:p w14:paraId="7319DF60" w14:textId="77777777" w:rsidR="00EA681A" w:rsidRPr="00EA681A" w:rsidRDefault="00EA681A" w:rsidP="00EA681A">
            <w:pPr>
              <w:widowControl/>
              <w:autoSpaceDE/>
              <w:autoSpaceDN/>
              <w:spacing w:after="20"/>
              <w:rPr>
                <w:b/>
                <w:bCs/>
                <w:color w:val="000000"/>
                <w:sz w:val="21"/>
                <w:szCs w:val="21"/>
              </w:rPr>
            </w:pPr>
            <w:r w:rsidRPr="00EA681A">
              <w:rPr>
                <w:b/>
                <w:bCs/>
                <w:color w:val="000000"/>
                <w:sz w:val="21"/>
                <w:szCs w:val="21"/>
              </w:rPr>
              <w:t>Reflective Journal: Race</w:t>
            </w:r>
          </w:p>
        </w:tc>
      </w:tr>
      <w:tr w:rsidR="00EA681A" w:rsidRPr="00EA681A" w14:paraId="630F4A4B" w14:textId="77777777" w:rsidTr="00EA681A">
        <w:trPr>
          <w:trHeight w:val="320"/>
        </w:trPr>
        <w:tc>
          <w:tcPr>
            <w:tcW w:w="1540" w:type="dxa"/>
            <w:tcBorders>
              <w:top w:val="nil"/>
              <w:left w:val="nil"/>
              <w:bottom w:val="nil"/>
              <w:right w:val="nil"/>
            </w:tcBorders>
            <w:shd w:val="clear" w:color="000000" w:fill="AEAAAA"/>
            <w:noWrap/>
            <w:vAlign w:val="bottom"/>
            <w:hideMark/>
          </w:tcPr>
          <w:p w14:paraId="5B7783BD" w14:textId="77777777" w:rsidR="00EA681A" w:rsidRPr="00EA681A" w:rsidRDefault="00EA681A" w:rsidP="00EA681A">
            <w:pPr>
              <w:widowControl/>
              <w:autoSpaceDE/>
              <w:autoSpaceDN/>
              <w:spacing w:after="20"/>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Week 10</w:t>
            </w:r>
          </w:p>
        </w:tc>
        <w:tc>
          <w:tcPr>
            <w:tcW w:w="7100" w:type="dxa"/>
            <w:tcBorders>
              <w:top w:val="nil"/>
              <w:left w:val="nil"/>
              <w:bottom w:val="single" w:sz="4" w:space="0" w:color="auto"/>
              <w:right w:val="nil"/>
            </w:tcBorders>
            <w:shd w:val="clear" w:color="000000" w:fill="AEAAAA"/>
            <w:noWrap/>
            <w:vAlign w:val="bottom"/>
            <w:hideMark/>
          </w:tcPr>
          <w:p w14:paraId="1305DD81" w14:textId="77777777" w:rsidR="00EA681A" w:rsidRPr="00EA681A" w:rsidRDefault="00EA681A" w:rsidP="00EA681A">
            <w:pPr>
              <w:widowControl/>
              <w:autoSpaceDE/>
              <w:autoSpaceDN/>
              <w:spacing w:after="20"/>
              <w:jc w:val="center"/>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10/23/18</w:t>
            </w:r>
          </w:p>
        </w:tc>
      </w:tr>
      <w:tr w:rsidR="00EA681A" w:rsidRPr="00EA681A" w14:paraId="25B5573E" w14:textId="77777777" w:rsidTr="00EA681A">
        <w:trPr>
          <w:trHeight w:val="320"/>
        </w:trPr>
        <w:tc>
          <w:tcPr>
            <w:tcW w:w="1540" w:type="dxa"/>
            <w:tcBorders>
              <w:top w:val="nil"/>
              <w:left w:val="nil"/>
              <w:bottom w:val="nil"/>
              <w:right w:val="nil"/>
            </w:tcBorders>
            <w:shd w:val="clear" w:color="000000" w:fill="B4C6E7"/>
            <w:noWrap/>
            <w:vAlign w:val="bottom"/>
            <w:hideMark/>
          </w:tcPr>
          <w:p w14:paraId="5CA2146F" w14:textId="77777777" w:rsidR="00EA681A" w:rsidRPr="00EA681A" w:rsidRDefault="00EA681A" w:rsidP="00EA681A">
            <w:pPr>
              <w:widowControl/>
              <w:autoSpaceDE/>
              <w:autoSpaceDN/>
              <w:spacing w:after="20"/>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Zoom F2F 6p</w:t>
            </w:r>
          </w:p>
        </w:tc>
        <w:tc>
          <w:tcPr>
            <w:tcW w:w="7100" w:type="dxa"/>
            <w:tcBorders>
              <w:top w:val="nil"/>
              <w:left w:val="nil"/>
              <w:bottom w:val="nil"/>
              <w:right w:val="nil"/>
            </w:tcBorders>
            <w:shd w:val="clear" w:color="000000" w:fill="B4C6E7"/>
            <w:noWrap/>
            <w:vAlign w:val="bottom"/>
            <w:hideMark/>
          </w:tcPr>
          <w:p w14:paraId="50F6C376" w14:textId="77777777" w:rsidR="00EA681A" w:rsidRPr="00EA681A" w:rsidRDefault="00EA681A" w:rsidP="00EA681A">
            <w:pPr>
              <w:widowControl/>
              <w:autoSpaceDE/>
              <w:autoSpaceDN/>
              <w:spacing w:after="20"/>
              <w:jc w:val="center"/>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Integration</w:t>
            </w:r>
          </w:p>
        </w:tc>
      </w:tr>
      <w:tr w:rsidR="00EA681A" w:rsidRPr="00EA681A" w14:paraId="2EFD1B39" w14:textId="77777777" w:rsidTr="00EA681A">
        <w:trPr>
          <w:trHeight w:val="320"/>
        </w:trPr>
        <w:tc>
          <w:tcPr>
            <w:tcW w:w="1540" w:type="dxa"/>
            <w:tcBorders>
              <w:top w:val="nil"/>
              <w:left w:val="nil"/>
              <w:bottom w:val="nil"/>
              <w:right w:val="nil"/>
            </w:tcBorders>
            <w:shd w:val="clear" w:color="auto" w:fill="auto"/>
            <w:noWrap/>
            <w:vAlign w:val="bottom"/>
            <w:hideMark/>
          </w:tcPr>
          <w:p w14:paraId="38E0A30A" w14:textId="77777777" w:rsidR="00EA681A" w:rsidRPr="00EA681A" w:rsidRDefault="00EA681A" w:rsidP="00EA681A">
            <w:pPr>
              <w:widowControl/>
              <w:autoSpaceDE/>
              <w:autoSpaceDN/>
              <w:spacing w:after="20"/>
              <w:rPr>
                <w:rFonts w:ascii="TimesNewRomanPSMT" w:hAnsi="TimesNewRomanPSMT" w:cs="TimesNewRomanPSMT"/>
                <w:color w:val="000000"/>
                <w:sz w:val="21"/>
                <w:szCs w:val="21"/>
              </w:rPr>
            </w:pPr>
            <w:r w:rsidRPr="00EA681A">
              <w:rPr>
                <w:rFonts w:ascii="TimesNewRomanPSMT" w:hAnsi="TimesNewRomanPSMT" w:cs="TimesNewRomanPSMT"/>
                <w:color w:val="000000"/>
                <w:sz w:val="21"/>
                <w:szCs w:val="21"/>
              </w:rPr>
              <w:t>Present</w:t>
            </w:r>
          </w:p>
        </w:tc>
        <w:tc>
          <w:tcPr>
            <w:tcW w:w="7100" w:type="dxa"/>
            <w:tcBorders>
              <w:top w:val="nil"/>
              <w:left w:val="nil"/>
              <w:bottom w:val="nil"/>
              <w:right w:val="nil"/>
            </w:tcBorders>
            <w:shd w:val="clear" w:color="auto" w:fill="auto"/>
            <w:noWrap/>
            <w:vAlign w:val="bottom"/>
            <w:hideMark/>
          </w:tcPr>
          <w:p w14:paraId="1CDB9558" w14:textId="77777777" w:rsidR="00EA681A" w:rsidRPr="00EA681A" w:rsidRDefault="00EA681A" w:rsidP="00EA681A">
            <w:pPr>
              <w:widowControl/>
              <w:autoSpaceDE/>
              <w:autoSpaceDN/>
              <w:spacing w:after="20"/>
              <w:rPr>
                <w:rFonts w:ascii="TimesNewRomanPSMT" w:hAnsi="TimesNewRomanPSMT" w:cs="TimesNewRomanPSMT"/>
                <w:color w:val="000000"/>
                <w:sz w:val="21"/>
                <w:szCs w:val="21"/>
              </w:rPr>
            </w:pPr>
            <w:r w:rsidRPr="00EA681A">
              <w:rPr>
                <w:rFonts w:ascii="TimesNewRomanPSMT" w:hAnsi="TimesNewRomanPSMT" w:cs="TimesNewRomanPSMT"/>
                <w:color w:val="000000"/>
                <w:sz w:val="21"/>
                <w:szCs w:val="21"/>
              </w:rPr>
              <w:t>District Profile: Race</w:t>
            </w:r>
          </w:p>
        </w:tc>
      </w:tr>
      <w:tr w:rsidR="00EA681A" w:rsidRPr="00EA681A" w14:paraId="592C9F77" w14:textId="77777777" w:rsidTr="00EA681A">
        <w:trPr>
          <w:trHeight w:val="320"/>
        </w:trPr>
        <w:tc>
          <w:tcPr>
            <w:tcW w:w="1540" w:type="dxa"/>
            <w:tcBorders>
              <w:top w:val="nil"/>
              <w:left w:val="nil"/>
              <w:bottom w:val="nil"/>
              <w:right w:val="nil"/>
            </w:tcBorders>
            <w:shd w:val="clear" w:color="auto" w:fill="auto"/>
            <w:noWrap/>
            <w:vAlign w:val="bottom"/>
            <w:hideMark/>
          </w:tcPr>
          <w:p w14:paraId="3F0A33C5" w14:textId="77777777" w:rsidR="00EA681A" w:rsidRPr="00EA681A" w:rsidRDefault="00EA681A" w:rsidP="00EA681A">
            <w:pPr>
              <w:widowControl/>
              <w:autoSpaceDE/>
              <w:autoSpaceDN/>
              <w:spacing w:after="20"/>
              <w:rPr>
                <w:rFonts w:ascii="TimesNewRomanPSMT" w:hAnsi="TimesNewRomanPSMT" w:cs="TimesNewRomanPSMT"/>
                <w:color w:val="000000"/>
                <w:sz w:val="21"/>
                <w:szCs w:val="21"/>
              </w:rPr>
            </w:pPr>
            <w:r w:rsidRPr="00EA681A">
              <w:rPr>
                <w:rFonts w:ascii="TimesNewRomanPSMT" w:hAnsi="TimesNewRomanPSMT" w:cs="TimesNewRomanPSMT"/>
                <w:color w:val="000000"/>
                <w:sz w:val="21"/>
                <w:szCs w:val="21"/>
              </w:rPr>
              <w:t>Have Read</w:t>
            </w:r>
          </w:p>
        </w:tc>
        <w:tc>
          <w:tcPr>
            <w:tcW w:w="7100" w:type="dxa"/>
            <w:tcBorders>
              <w:top w:val="nil"/>
              <w:left w:val="nil"/>
              <w:bottom w:val="nil"/>
              <w:right w:val="nil"/>
            </w:tcBorders>
            <w:shd w:val="clear" w:color="auto" w:fill="auto"/>
            <w:noWrap/>
            <w:vAlign w:val="bottom"/>
            <w:hideMark/>
          </w:tcPr>
          <w:p w14:paraId="0570F326" w14:textId="77777777" w:rsidR="00EA681A" w:rsidRPr="0092707D" w:rsidRDefault="00EA681A" w:rsidP="00EA681A">
            <w:pPr>
              <w:widowControl/>
              <w:autoSpaceDE/>
              <w:autoSpaceDN/>
              <w:spacing w:after="20"/>
              <w:rPr>
                <w:rFonts w:ascii="TimesNewRomanPSMT" w:hAnsi="TimesNewRomanPSMT" w:cs="TimesNewRomanPSMT"/>
                <w:i/>
                <w:color w:val="000000"/>
                <w:sz w:val="21"/>
                <w:szCs w:val="21"/>
              </w:rPr>
            </w:pPr>
            <w:r w:rsidRPr="0092707D">
              <w:rPr>
                <w:rFonts w:ascii="TimesNewRomanPSMT" w:hAnsi="TimesNewRomanPSMT" w:cs="TimesNewRomanPSMT"/>
                <w:i/>
                <w:color w:val="000000"/>
                <w:sz w:val="21"/>
                <w:szCs w:val="21"/>
              </w:rPr>
              <w:t>Stories of Integration - Introduction &amp; 1 case study</w:t>
            </w:r>
          </w:p>
        </w:tc>
      </w:tr>
      <w:tr w:rsidR="00EA681A" w:rsidRPr="00EA681A" w14:paraId="26034656" w14:textId="77777777" w:rsidTr="00EA681A">
        <w:trPr>
          <w:trHeight w:val="320"/>
        </w:trPr>
        <w:tc>
          <w:tcPr>
            <w:tcW w:w="1540" w:type="dxa"/>
            <w:tcBorders>
              <w:top w:val="nil"/>
              <w:left w:val="nil"/>
              <w:bottom w:val="nil"/>
              <w:right w:val="nil"/>
            </w:tcBorders>
            <w:shd w:val="clear" w:color="auto" w:fill="auto"/>
            <w:noWrap/>
            <w:vAlign w:val="bottom"/>
            <w:hideMark/>
          </w:tcPr>
          <w:p w14:paraId="1FEE8DF2" w14:textId="77777777" w:rsidR="00EA681A" w:rsidRPr="00EA681A" w:rsidRDefault="00EA681A" w:rsidP="00EA681A">
            <w:pPr>
              <w:widowControl/>
              <w:autoSpaceDE/>
              <w:autoSpaceDN/>
              <w:spacing w:after="20"/>
              <w:rPr>
                <w:rFonts w:ascii="TimesNewRomanPSMT" w:hAnsi="TimesNewRomanPSMT" w:cs="TimesNewRomanPSMT"/>
                <w:color w:val="000000"/>
                <w:sz w:val="21"/>
                <w:szCs w:val="21"/>
              </w:rPr>
            </w:pPr>
          </w:p>
        </w:tc>
        <w:tc>
          <w:tcPr>
            <w:tcW w:w="7100" w:type="dxa"/>
            <w:tcBorders>
              <w:top w:val="nil"/>
              <w:left w:val="nil"/>
              <w:bottom w:val="nil"/>
              <w:right w:val="nil"/>
            </w:tcBorders>
            <w:shd w:val="clear" w:color="auto" w:fill="auto"/>
            <w:noWrap/>
            <w:vAlign w:val="bottom"/>
            <w:hideMark/>
          </w:tcPr>
          <w:p w14:paraId="1DC83E1B" w14:textId="77777777" w:rsidR="00EA681A" w:rsidRPr="0092707D" w:rsidRDefault="00EA681A" w:rsidP="00EA681A">
            <w:pPr>
              <w:widowControl/>
              <w:autoSpaceDE/>
              <w:autoSpaceDN/>
              <w:spacing w:after="20"/>
              <w:rPr>
                <w:rFonts w:ascii="TimesNewRomanPSMT" w:hAnsi="TimesNewRomanPSMT" w:cs="TimesNewRomanPSMT"/>
                <w:i/>
                <w:color w:val="000000"/>
                <w:sz w:val="21"/>
                <w:szCs w:val="21"/>
              </w:rPr>
            </w:pPr>
            <w:r w:rsidRPr="0092707D">
              <w:rPr>
                <w:rFonts w:ascii="TimesNewRomanPSMT" w:hAnsi="TimesNewRomanPSMT" w:cs="TimesNewRomanPSMT"/>
                <w:i/>
                <w:color w:val="000000"/>
                <w:sz w:val="21"/>
                <w:szCs w:val="21"/>
              </w:rPr>
              <w:t>Voluntary Integration in U.S. School Districts</w:t>
            </w:r>
          </w:p>
        </w:tc>
      </w:tr>
      <w:tr w:rsidR="00EA681A" w:rsidRPr="00EA681A" w14:paraId="57B600DD" w14:textId="77777777" w:rsidTr="00EA681A">
        <w:trPr>
          <w:trHeight w:val="320"/>
        </w:trPr>
        <w:tc>
          <w:tcPr>
            <w:tcW w:w="1540" w:type="dxa"/>
            <w:tcBorders>
              <w:top w:val="nil"/>
              <w:left w:val="nil"/>
              <w:bottom w:val="nil"/>
              <w:right w:val="nil"/>
            </w:tcBorders>
            <w:shd w:val="clear" w:color="auto" w:fill="auto"/>
            <w:noWrap/>
            <w:vAlign w:val="bottom"/>
            <w:hideMark/>
          </w:tcPr>
          <w:p w14:paraId="66AE1161" w14:textId="77777777" w:rsidR="00EA681A" w:rsidRPr="00EA681A" w:rsidRDefault="00EA681A" w:rsidP="00EA681A">
            <w:pPr>
              <w:widowControl/>
              <w:autoSpaceDE/>
              <w:autoSpaceDN/>
              <w:spacing w:after="20"/>
              <w:rPr>
                <w:rFonts w:ascii="TimesNewRomanPSMT" w:hAnsi="TimesNewRomanPSMT" w:cs="TimesNewRomanPSMT"/>
                <w:color w:val="000000"/>
                <w:sz w:val="21"/>
                <w:szCs w:val="21"/>
              </w:rPr>
            </w:pPr>
          </w:p>
        </w:tc>
        <w:tc>
          <w:tcPr>
            <w:tcW w:w="7100" w:type="dxa"/>
            <w:tcBorders>
              <w:top w:val="nil"/>
              <w:left w:val="nil"/>
              <w:bottom w:val="nil"/>
              <w:right w:val="nil"/>
            </w:tcBorders>
            <w:shd w:val="clear" w:color="auto" w:fill="auto"/>
            <w:noWrap/>
            <w:vAlign w:val="bottom"/>
            <w:hideMark/>
          </w:tcPr>
          <w:p w14:paraId="3EDDA2A9" w14:textId="77777777" w:rsidR="00EA681A" w:rsidRPr="0092707D" w:rsidRDefault="00EA681A" w:rsidP="00EA681A">
            <w:pPr>
              <w:widowControl/>
              <w:autoSpaceDE/>
              <w:autoSpaceDN/>
              <w:spacing w:after="20"/>
              <w:rPr>
                <w:rFonts w:ascii="TimesNewRomanPSMT" w:hAnsi="TimesNewRomanPSMT" w:cs="TimesNewRomanPSMT"/>
                <w:i/>
                <w:color w:val="000000"/>
                <w:sz w:val="21"/>
                <w:szCs w:val="21"/>
              </w:rPr>
            </w:pPr>
            <w:r w:rsidRPr="0092707D">
              <w:rPr>
                <w:rFonts w:ascii="TimesNewRomanPSMT" w:hAnsi="TimesNewRomanPSMT" w:cs="TimesNewRomanPSMT"/>
                <w:i/>
                <w:color w:val="000000"/>
                <w:sz w:val="21"/>
                <w:szCs w:val="21"/>
              </w:rPr>
              <w:t>A New Wave of Voluntary Integration</w:t>
            </w:r>
          </w:p>
        </w:tc>
      </w:tr>
      <w:tr w:rsidR="00EA681A" w:rsidRPr="00EA681A" w14:paraId="707F9E89" w14:textId="77777777" w:rsidTr="00EA681A">
        <w:trPr>
          <w:trHeight w:val="320"/>
        </w:trPr>
        <w:tc>
          <w:tcPr>
            <w:tcW w:w="1540" w:type="dxa"/>
            <w:tcBorders>
              <w:top w:val="nil"/>
              <w:left w:val="nil"/>
              <w:bottom w:val="nil"/>
              <w:right w:val="nil"/>
            </w:tcBorders>
            <w:shd w:val="clear" w:color="auto" w:fill="auto"/>
            <w:noWrap/>
            <w:vAlign w:val="bottom"/>
            <w:hideMark/>
          </w:tcPr>
          <w:p w14:paraId="7C4C0575" w14:textId="77777777" w:rsidR="00EA681A" w:rsidRPr="00EA681A" w:rsidRDefault="00EA681A" w:rsidP="00EA681A">
            <w:pPr>
              <w:widowControl/>
              <w:autoSpaceDE/>
              <w:autoSpaceDN/>
              <w:spacing w:after="20"/>
              <w:rPr>
                <w:rFonts w:ascii="TimesNewRomanPSMT" w:hAnsi="TimesNewRomanPSMT" w:cs="TimesNewRomanPSMT"/>
                <w:color w:val="000000"/>
                <w:sz w:val="21"/>
                <w:szCs w:val="21"/>
              </w:rPr>
            </w:pPr>
          </w:p>
        </w:tc>
        <w:tc>
          <w:tcPr>
            <w:tcW w:w="7100" w:type="dxa"/>
            <w:tcBorders>
              <w:top w:val="nil"/>
              <w:left w:val="nil"/>
              <w:bottom w:val="nil"/>
              <w:right w:val="nil"/>
            </w:tcBorders>
            <w:shd w:val="clear" w:color="auto" w:fill="auto"/>
            <w:noWrap/>
            <w:vAlign w:val="bottom"/>
            <w:hideMark/>
          </w:tcPr>
          <w:p w14:paraId="0B7A5E48" w14:textId="77777777" w:rsidR="00EA681A" w:rsidRPr="0092707D" w:rsidRDefault="00EA681A" w:rsidP="00EA681A">
            <w:pPr>
              <w:widowControl/>
              <w:autoSpaceDE/>
              <w:autoSpaceDN/>
              <w:spacing w:after="20"/>
              <w:rPr>
                <w:rFonts w:ascii="TimesNewRomanPSMT" w:hAnsi="TimesNewRomanPSMT" w:cs="TimesNewRomanPSMT"/>
                <w:i/>
                <w:color w:val="000000"/>
                <w:sz w:val="21"/>
                <w:szCs w:val="21"/>
              </w:rPr>
            </w:pPr>
            <w:r w:rsidRPr="0092707D">
              <w:rPr>
                <w:rFonts w:ascii="TimesNewRomanPSMT" w:hAnsi="TimesNewRomanPSMT" w:cs="TimesNewRomanPSMT"/>
                <w:i/>
                <w:color w:val="000000"/>
                <w:sz w:val="21"/>
                <w:szCs w:val="21"/>
              </w:rPr>
              <w:t>Making Choices</w:t>
            </w:r>
          </w:p>
        </w:tc>
      </w:tr>
      <w:tr w:rsidR="00EA681A" w:rsidRPr="00EA681A" w14:paraId="56C86FCB" w14:textId="77777777" w:rsidTr="00EA681A">
        <w:trPr>
          <w:trHeight w:val="320"/>
        </w:trPr>
        <w:tc>
          <w:tcPr>
            <w:tcW w:w="1540" w:type="dxa"/>
            <w:tcBorders>
              <w:top w:val="nil"/>
              <w:left w:val="nil"/>
              <w:bottom w:val="nil"/>
              <w:right w:val="nil"/>
            </w:tcBorders>
            <w:shd w:val="clear" w:color="auto" w:fill="auto"/>
            <w:noWrap/>
            <w:vAlign w:val="bottom"/>
            <w:hideMark/>
          </w:tcPr>
          <w:p w14:paraId="6AF1D851" w14:textId="77777777" w:rsidR="00EA681A" w:rsidRPr="00EA681A" w:rsidRDefault="00EA681A" w:rsidP="00EA681A">
            <w:pPr>
              <w:widowControl/>
              <w:autoSpaceDE/>
              <w:autoSpaceDN/>
              <w:spacing w:after="20"/>
              <w:rPr>
                <w:rFonts w:ascii="TimesNewRomanPSMT" w:hAnsi="TimesNewRomanPSMT" w:cs="TimesNewRomanPSMT"/>
                <w:color w:val="000000"/>
                <w:sz w:val="21"/>
                <w:szCs w:val="21"/>
              </w:rPr>
            </w:pPr>
          </w:p>
        </w:tc>
        <w:tc>
          <w:tcPr>
            <w:tcW w:w="7100" w:type="dxa"/>
            <w:tcBorders>
              <w:top w:val="nil"/>
              <w:left w:val="nil"/>
              <w:bottom w:val="nil"/>
              <w:right w:val="nil"/>
            </w:tcBorders>
            <w:shd w:val="clear" w:color="auto" w:fill="auto"/>
            <w:noWrap/>
            <w:vAlign w:val="bottom"/>
            <w:hideMark/>
          </w:tcPr>
          <w:p w14:paraId="5B0480A7" w14:textId="77777777" w:rsidR="00EA681A" w:rsidRPr="00EA681A" w:rsidRDefault="00EA681A" w:rsidP="00EA681A">
            <w:pPr>
              <w:widowControl/>
              <w:autoSpaceDE/>
              <w:autoSpaceDN/>
              <w:spacing w:after="20"/>
              <w:rPr>
                <w:sz w:val="21"/>
                <w:szCs w:val="21"/>
              </w:rPr>
            </w:pPr>
          </w:p>
        </w:tc>
      </w:tr>
      <w:tr w:rsidR="00EA681A" w:rsidRPr="00EA681A" w14:paraId="57729781" w14:textId="77777777" w:rsidTr="00EA681A">
        <w:trPr>
          <w:trHeight w:val="320"/>
        </w:trPr>
        <w:tc>
          <w:tcPr>
            <w:tcW w:w="1540" w:type="dxa"/>
            <w:tcBorders>
              <w:top w:val="nil"/>
              <w:left w:val="nil"/>
              <w:bottom w:val="single" w:sz="4" w:space="0" w:color="auto"/>
              <w:right w:val="nil"/>
            </w:tcBorders>
            <w:shd w:val="clear" w:color="auto" w:fill="auto"/>
            <w:noWrap/>
            <w:vAlign w:val="bottom"/>
            <w:hideMark/>
          </w:tcPr>
          <w:p w14:paraId="62759284" w14:textId="77777777" w:rsidR="00EA681A" w:rsidRPr="00EA681A" w:rsidRDefault="00EA681A" w:rsidP="00EA681A">
            <w:pPr>
              <w:widowControl/>
              <w:autoSpaceDE/>
              <w:autoSpaceDN/>
              <w:spacing w:after="20"/>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lastRenderedPageBreak/>
              <w:t>Due 11/5/18</w:t>
            </w:r>
          </w:p>
        </w:tc>
        <w:tc>
          <w:tcPr>
            <w:tcW w:w="7100" w:type="dxa"/>
            <w:tcBorders>
              <w:top w:val="nil"/>
              <w:left w:val="nil"/>
              <w:bottom w:val="single" w:sz="4" w:space="0" w:color="auto"/>
              <w:right w:val="nil"/>
            </w:tcBorders>
            <w:shd w:val="clear" w:color="auto" w:fill="auto"/>
            <w:noWrap/>
            <w:vAlign w:val="bottom"/>
            <w:hideMark/>
          </w:tcPr>
          <w:p w14:paraId="5382AEA3" w14:textId="77777777" w:rsidR="00EA681A" w:rsidRPr="00EA681A" w:rsidRDefault="00EA681A" w:rsidP="00EA681A">
            <w:pPr>
              <w:widowControl/>
              <w:autoSpaceDE/>
              <w:autoSpaceDN/>
              <w:spacing w:after="20"/>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Reflective Journal: Integration</w:t>
            </w:r>
          </w:p>
        </w:tc>
      </w:tr>
      <w:tr w:rsidR="00EA681A" w:rsidRPr="00EA681A" w14:paraId="43E13473" w14:textId="77777777" w:rsidTr="00EA681A">
        <w:trPr>
          <w:trHeight w:val="320"/>
        </w:trPr>
        <w:tc>
          <w:tcPr>
            <w:tcW w:w="1540" w:type="dxa"/>
            <w:tcBorders>
              <w:top w:val="nil"/>
              <w:left w:val="nil"/>
              <w:bottom w:val="nil"/>
              <w:right w:val="nil"/>
            </w:tcBorders>
            <w:shd w:val="clear" w:color="000000" w:fill="AEAAAA"/>
            <w:noWrap/>
            <w:vAlign w:val="bottom"/>
            <w:hideMark/>
          </w:tcPr>
          <w:p w14:paraId="622B061B" w14:textId="77777777" w:rsidR="00EA681A" w:rsidRPr="00EA681A" w:rsidRDefault="00EA681A" w:rsidP="00EA681A">
            <w:pPr>
              <w:widowControl/>
              <w:autoSpaceDE/>
              <w:autoSpaceDN/>
              <w:spacing w:after="20"/>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Week 11</w:t>
            </w:r>
          </w:p>
        </w:tc>
        <w:tc>
          <w:tcPr>
            <w:tcW w:w="7100" w:type="dxa"/>
            <w:tcBorders>
              <w:top w:val="nil"/>
              <w:left w:val="nil"/>
              <w:bottom w:val="single" w:sz="4" w:space="0" w:color="auto"/>
              <w:right w:val="nil"/>
            </w:tcBorders>
            <w:shd w:val="clear" w:color="000000" w:fill="AEAAAA"/>
            <w:noWrap/>
            <w:vAlign w:val="bottom"/>
            <w:hideMark/>
          </w:tcPr>
          <w:p w14:paraId="27961646" w14:textId="77777777" w:rsidR="00EA681A" w:rsidRPr="00EA681A" w:rsidRDefault="00EA681A" w:rsidP="00EA681A">
            <w:pPr>
              <w:widowControl/>
              <w:autoSpaceDE/>
              <w:autoSpaceDN/>
              <w:spacing w:after="20"/>
              <w:jc w:val="center"/>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10/30/18</w:t>
            </w:r>
          </w:p>
        </w:tc>
      </w:tr>
      <w:tr w:rsidR="00EA681A" w:rsidRPr="00EA681A" w14:paraId="137F9524" w14:textId="77777777" w:rsidTr="00EA681A">
        <w:trPr>
          <w:trHeight w:val="320"/>
        </w:trPr>
        <w:tc>
          <w:tcPr>
            <w:tcW w:w="1540" w:type="dxa"/>
            <w:tcBorders>
              <w:top w:val="nil"/>
              <w:left w:val="nil"/>
              <w:bottom w:val="nil"/>
              <w:right w:val="nil"/>
            </w:tcBorders>
            <w:shd w:val="clear" w:color="000000" w:fill="F8CBAD"/>
            <w:noWrap/>
            <w:vAlign w:val="bottom"/>
            <w:hideMark/>
          </w:tcPr>
          <w:p w14:paraId="31A60262" w14:textId="77777777" w:rsidR="00EA681A" w:rsidRPr="00EA681A" w:rsidRDefault="00EA681A" w:rsidP="00EA681A">
            <w:pPr>
              <w:widowControl/>
              <w:autoSpaceDE/>
              <w:autoSpaceDN/>
              <w:spacing w:after="20"/>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Canvas</w:t>
            </w:r>
          </w:p>
        </w:tc>
        <w:tc>
          <w:tcPr>
            <w:tcW w:w="7100" w:type="dxa"/>
            <w:tcBorders>
              <w:top w:val="nil"/>
              <w:left w:val="nil"/>
              <w:bottom w:val="nil"/>
              <w:right w:val="nil"/>
            </w:tcBorders>
            <w:shd w:val="clear" w:color="000000" w:fill="F8CBAD"/>
            <w:noWrap/>
            <w:vAlign w:val="bottom"/>
            <w:hideMark/>
          </w:tcPr>
          <w:p w14:paraId="48B644F0" w14:textId="77777777" w:rsidR="00EA681A" w:rsidRPr="00EA681A" w:rsidRDefault="00EA681A" w:rsidP="00EA681A">
            <w:pPr>
              <w:widowControl/>
              <w:autoSpaceDE/>
              <w:autoSpaceDN/>
              <w:spacing w:after="20"/>
              <w:jc w:val="center"/>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Inclusion Leadership: Religion</w:t>
            </w:r>
          </w:p>
        </w:tc>
      </w:tr>
      <w:tr w:rsidR="00EA681A" w:rsidRPr="00EA681A" w14:paraId="1574A856" w14:textId="77777777" w:rsidTr="00EA681A">
        <w:trPr>
          <w:trHeight w:val="320"/>
        </w:trPr>
        <w:tc>
          <w:tcPr>
            <w:tcW w:w="1540" w:type="dxa"/>
            <w:tcBorders>
              <w:top w:val="nil"/>
              <w:left w:val="nil"/>
              <w:bottom w:val="nil"/>
              <w:right w:val="nil"/>
            </w:tcBorders>
            <w:shd w:val="clear" w:color="auto" w:fill="auto"/>
            <w:noWrap/>
            <w:vAlign w:val="bottom"/>
            <w:hideMark/>
          </w:tcPr>
          <w:p w14:paraId="20893369" w14:textId="77777777" w:rsidR="00EA681A" w:rsidRPr="00EA681A" w:rsidRDefault="00EA681A" w:rsidP="00EA681A">
            <w:pPr>
              <w:widowControl/>
              <w:autoSpaceDE/>
              <w:autoSpaceDN/>
              <w:spacing w:after="20"/>
              <w:rPr>
                <w:rFonts w:ascii="TimesNewRomanPSMT" w:hAnsi="TimesNewRomanPSMT" w:cs="TimesNewRomanPSMT"/>
                <w:color w:val="000000"/>
                <w:sz w:val="21"/>
                <w:szCs w:val="21"/>
              </w:rPr>
            </w:pPr>
            <w:r w:rsidRPr="00EA681A">
              <w:rPr>
                <w:rFonts w:ascii="TimesNewRomanPSMT" w:hAnsi="TimesNewRomanPSMT" w:cs="TimesNewRomanPSMT"/>
                <w:color w:val="000000"/>
                <w:sz w:val="21"/>
                <w:szCs w:val="21"/>
              </w:rPr>
              <w:t>Have Read</w:t>
            </w:r>
          </w:p>
        </w:tc>
        <w:tc>
          <w:tcPr>
            <w:tcW w:w="7100" w:type="dxa"/>
            <w:tcBorders>
              <w:top w:val="nil"/>
              <w:left w:val="nil"/>
              <w:bottom w:val="nil"/>
              <w:right w:val="nil"/>
            </w:tcBorders>
            <w:shd w:val="clear" w:color="auto" w:fill="auto"/>
            <w:noWrap/>
            <w:vAlign w:val="bottom"/>
            <w:hideMark/>
          </w:tcPr>
          <w:p w14:paraId="4A8618DD" w14:textId="77777777" w:rsidR="00EA681A" w:rsidRPr="00EA681A" w:rsidRDefault="00EA681A" w:rsidP="00EA681A">
            <w:pPr>
              <w:widowControl/>
              <w:autoSpaceDE/>
              <w:autoSpaceDN/>
              <w:spacing w:after="20"/>
              <w:rPr>
                <w:rFonts w:ascii="TimesNewRomanPSMT" w:hAnsi="TimesNewRomanPSMT" w:cs="TimesNewRomanPSMT"/>
                <w:color w:val="000000"/>
                <w:sz w:val="21"/>
                <w:szCs w:val="21"/>
              </w:rPr>
            </w:pPr>
            <w:r w:rsidRPr="00EA681A">
              <w:rPr>
                <w:rFonts w:ascii="TimesNewRomanPSMT" w:hAnsi="TimesNewRomanPSMT" w:cs="TimesNewRomanPSMT"/>
                <w:color w:val="000000"/>
                <w:sz w:val="21"/>
                <w:szCs w:val="21"/>
              </w:rPr>
              <w:t>T&amp;S Ch 8</w:t>
            </w:r>
          </w:p>
        </w:tc>
      </w:tr>
      <w:tr w:rsidR="00EA681A" w:rsidRPr="00EA681A" w14:paraId="3E6D1723" w14:textId="77777777" w:rsidTr="00EA681A">
        <w:trPr>
          <w:trHeight w:val="320"/>
        </w:trPr>
        <w:tc>
          <w:tcPr>
            <w:tcW w:w="1540" w:type="dxa"/>
            <w:tcBorders>
              <w:top w:val="nil"/>
              <w:left w:val="nil"/>
              <w:bottom w:val="nil"/>
              <w:right w:val="nil"/>
            </w:tcBorders>
            <w:shd w:val="clear" w:color="auto" w:fill="auto"/>
            <w:noWrap/>
            <w:vAlign w:val="bottom"/>
            <w:hideMark/>
          </w:tcPr>
          <w:p w14:paraId="376A9ABF" w14:textId="77777777" w:rsidR="00EA681A" w:rsidRPr="00EA681A" w:rsidRDefault="00EA681A" w:rsidP="00EA681A">
            <w:pPr>
              <w:widowControl/>
              <w:autoSpaceDE/>
              <w:autoSpaceDN/>
              <w:spacing w:after="20"/>
              <w:rPr>
                <w:rFonts w:ascii="TimesNewRomanPSMT" w:hAnsi="TimesNewRomanPSMT" w:cs="TimesNewRomanPSMT"/>
                <w:color w:val="000000"/>
                <w:sz w:val="21"/>
                <w:szCs w:val="21"/>
              </w:rPr>
            </w:pPr>
          </w:p>
        </w:tc>
        <w:tc>
          <w:tcPr>
            <w:tcW w:w="7100" w:type="dxa"/>
            <w:tcBorders>
              <w:top w:val="nil"/>
              <w:left w:val="nil"/>
              <w:bottom w:val="nil"/>
              <w:right w:val="nil"/>
            </w:tcBorders>
            <w:shd w:val="clear" w:color="auto" w:fill="auto"/>
            <w:noWrap/>
            <w:vAlign w:val="bottom"/>
            <w:hideMark/>
          </w:tcPr>
          <w:p w14:paraId="0FBF7160" w14:textId="77777777" w:rsidR="00EA681A" w:rsidRPr="00EA681A" w:rsidRDefault="00EA681A" w:rsidP="00EA681A">
            <w:pPr>
              <w:widowControl/>
              <w:autoSpaceDE/>
              <w:autoSpaceDN/>
              <w:spacing w:after="20"/>
              <w:rPr>
                <w:rFonts w:ascii="TimesNewRomanPSMT" w:hAnsi="TimesNewRomanPSMT" w:cs="TimesNewRomanPSMT"/>
                <w:color w:val="000000"/>
                <w:sz w:val="21"/>
                <w:szCs w:val="21"/>
              </w:rPr>
            </w:pPr>
            <w:r w:rsidRPr="00EA681A">
              <w:rPr>
                <w:rFonts w:ascii="TimesNewRomanPSMT" w:hAnsi="TimesNewRomanPSMT" w:cs="TimesNewRomanPSMT"/>
                <w:color w:val="000000"/>
                <w:sz w:val="21"/>
                <w:szCs w:val="21"/>
              </w:rPr>
              <w:t>Teachers Guide to Religion in the Public Schools</w:t>
            </w:r>
          </w:p>
        </w:tc>
      </w:tr>
      <w:tr w:rsidR="00EA681A" w:rsidRPr="00EA681A" w14:paraId="13842B76" w14:textId="77777777" w:rsidTr="00EA681A">
        <w:trPr>
          <w:trHeight w:val="320"/>
        </w:trPr>
        <w:tc>
          <w:tcPr>
            <w:tcW w:w="1540" w:type="dxa"/>
            <w:tcBorders>
              <w:top w:val="nil"/>
              <w:left w:val="nil"/>
              <w:bottom w:val="nil"/>
              <w:right w:val="nil"/>
            </w:tcBorders>
            <w:shd w:val="clear" w:color="auto" w:fill="auto"/>
            <w:noWrap/>
            <w:vAlign w:val="bottom"/>
            <w:hideMark/>
          </w:tcPr>
          <w:p w14:paraId="7A1D7A72" w14:textId="77777777" w:rsidR="00EA681A" w:rsidRPr="00EA681A" w:rsidRDefault="00EA681A" w:rsidP="00EA681A">
            <w:pPr>
              <w:widowControl/>
              <w:autoSpaceDE/>
              <w:autoSpaceDN/>
              <w:spacing w:after="20"/>
              <w:rPr>
                <w:rFonts w:ascii="TimesNewRomanPSMT" w:hAnsi="TimesNewRomanPSMT" w:cs="TimesNewRomanPSMT"/>
                <w:color w:val="000000"/>
                <w:sz w:val="21"/>
                <w:szCs w:val="21"/>
              </w:rPr>
            </w:pPr>
          </w:p>
        </w:tc>
        <w:tc>
          <w:tcPr>
            <w:tcW w:w="7100" w:type="dxa"/>
            <w:tcBorders>
              <w:top w:val="nil"/>
              <w:left w:val="nil"/>
              <w:bottom w:val="nil"/>
              <w:right w:val="nil"/>
            </w:tcBorders>
            <w:shd w:val="clear" w:color="auto" w:fill="auto"/>
            <w:noWrap/>
            <w:vAlign w:val="bottom"/>
            <w:hideMark/>
          </w:tcPr>
          <w:p w14:paraId="57EF545C" w14:textId="77777777" w:rsidR="00EA681A" w:rsidRPr="00EA681A" w:rsidRDefault="00EA681A" w:rsidP="00EA681A">
            <w:pPr>
              <w:widowControl/>
              <w:autoSpaceDE/>
              <w:autoSpaceDN/>
              <w:spacing w:after="20"/>
              <w:rPr>
                <w:sz w:val="21"/>
                <w:szCs w:val="21"/>
              </w:rPr>
            </w:pPr>
          </w:p>
        </w:tc>
      </w:tr>
      <w:tr w:rsidR="00EA681A" w:rsidRPr="00EA681A" w14:paraId="2F58E344" w14:textId="77777777" w:rsidTr="00EA681A">
        <w:trPr>
          <w:trHeight w:val="320"/>
        </w:trPr>
        <w:tc>
          <w:tcPr>
            <w:tcW w:w="1540" w:type="dxa"/>
            <w:tcBorders>
              <w:top w:val="nil"/>
              <w:left w:val="nil"/>
              <w:bottom w:val="nil"/>
              <w:right w:val="nil"/>
            </w:tcBorders>
            <w:shd w:val="clear" w:color="auto" w:fill="auto"/>
            <w:noWrap/>
            <w:vAlign w:val="bottom"/>
            <w:hideMark/>
          </w:tcPr>
          <w:p w14:paraId="5083FFC5" w14:textId="77777777" w:rsidR="00EA681A" w:rsidRPr="00EA681A" w:rsidRDefault="00EA681A" w:rsidP="00EA681A">
            <w:pPr>
              <w:widowControl/>
              <w:autoSpaceDE/>
              <w:autoSpaceDN/>
              <w:spacing w:after="20"/>
              <w:rPr>
                <w:rFonts w:ascii="TimesNewRomanPSMT" w:hAnsi="TimesNewRomanPSMT" w:cs="TimesNewRomanPSMT"/>
                <w:color w:val="000000"/>
                <w:sz w:val="21"/>
                <w:szCs w:val="21"/>
              </w:rPr>
            </w:pPr>
            <w:r w:rsidRPr="00EA681A">
              <w:rPr>
                <w:rFonts w:ascii="TimesNewRomanPSMT" w:hAnsi="TimesNewRomanPSMT" w:cs="TimesNewRomanPSMT"/>
                <w:color w:val="000000"/>
                <w:sz w:val="21"/>
                <w:szCs w:val="21"/>
              </w:rPr>
              <w:t>To Research</w:t>
            </w:r>
          </w:p>
        </w:tc>
        <w:tc>
          <w:tcPr>
            <w:tcW w:w="7100" w:type="dxa"/>
            <w:tcBorders>
              <w:top w:val="nil"/>
              <w:left w:val="nil"/>
              <w:bottom w:val="nil"/>
              <w:right w:val="nil"/>
            </w:tcBorders>
            <w:shd w:val="clear" w:color="auto" w:fill="auto"/>
            <w:noWrap/>
            <w:vAlign w:val="bottom"/>
            <w:hideMark/>
          </w:tcPr>
          <w:p w14:paraId="72F8015B" w14:textId="77777777" w:rsidR="00EA681A" w:rsidRPr="00EA681A" w:rsidRDefault="00EA681A" w:rsidP="00EA681A">
            <w:pPr>
              <w:widowControl/>
              <w:autoSpaceDE/>
              <w:autoSpaceDN/>
              <w:spacing w:after="20"/>
              <w:rPr>
                <w:rFonts w:ascii="TimesNewRomanPSMT" w:hAnsi="TimesNewRomanPSMT" w:cs="TimesNewRomanPSMT"/>
                <w:color w:val="000000"/>
                <w:sz w:val="21"/>
                <w:szCs w:val="21"/>
              </w:rPr>
            </w:pPr>
            <w:r w:rsidRPr="00EA681A">
              <w:rPr>
                <w:rFonts w:ascii="TimesNewRomanPSMT" w:hAnsi="TimesNewRomanPSMT" w:cs="TimesNewRomanPSMT"/>
                <w:color w:val="000000"/>
                <w:sz w:val="21"/>
                <w:szCs w:val="21"/>
              </w:rPr>
              <w:t>District Profile: Discipline</w:t>
            </w:r>
          </w:p>
        </w:tc>
      </w:tr>
      <w:tr w:rsidR="00EA681A" w:rsidRPr="00EA681A" w14:paraId="29FA5671" w14:textId="77777777" w:rsidTr="00EA681A">
        <w:trPr>
          <w:trHeight w:val="320"/>
        </w:trPr>
        <w:tc>
          <w:tcPr>
            <w:tcW w:w="1540" w:type="dxa"/>
            <w:tcBorders>
              <w:top w:val="nil"/>
              <w:left w:val="nil"/>
              <w:bottom w:val="single" w:sz="4" w:space="0" w:color="auto"/>
              <w:right w:val="nil"/>
            </w:tcBorders>
            <w:shd w:val="clear" w:color="auto" w:fill="auto"/>
            <w:noWrap/>
            <w:vAlign w:val="bottom"/>
            <w:hideMark/>
          </w:tcPr>
          <w:p w14:paraId="00136E11" w14:textId="77777777" w:rsidR="00EA681A" w:rsidRPr="00EA681A" w:rsidRDefault="00EA681A" w:rsidP="00EA681A">
            <w:pPr>
              <w:widowControl/>
              <w:autoSpaceDE/>
              <w:autoSpaceDN/>
              <w:spacing w:after="20"/>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Due 10/22/18</w:t>
            </w:r>
          </w:p>
        </w:tc>
        <w:tc>
          <w:tcPr>
            <w:tcW w:w="7100" w:type="dxa"/>
            <w:tcBorders>
              <w:top w:val="nil"/>
              <w:left w:val="nil"/>
              <w:bottom w:val="single" w:sz="4" w:space="0" w:color="auto"/>
              <w:right w:val="nil"/>
            </w:tcBorders>
            <w:shd w:val="clear" w:color="auto" w:fill="auto"/>
            <w:noWrap/>
            <w:vAlign w:val="bottom"/>
            <w:hideMark/>
          </w:tcPr>
          <w:p w14:paraId="047224CC" w14:textId="6ACBDBAE" w:rsidR="00EA681A" w:rsidRPr="00EA681A" w:rsidRDefault="00EA681A" w:rsidP="00EA681A">
            <w:pPr>
              <w:widowControl/>
              <w:autoSpaceDE/>
              <w:autoSpaceDN/>
              <w:spacing w:after="20"/>
              <w:rPr>
                <w:rFonts w:ascii="TimesNewRomanPSMT" w:hAnsi="TimesNewRomanPSMT" w:cs="TimesNewRomanPSMT"/>
                <w:b/>
                <w:bCs/>
                <w:color w:val="000000"/>
                <w:sz w:val="21"/>
                <w:szCs w:val="21"/>
              </w:rPr>
            </w:pPr>
            <w:r w:rsidRPr="004E5628">
              <w:rPr>
                <w:rFonts w:ascii="TimesNewRomanPSMT" w:hAnsi="TimesNewRomanPSMT" w:cs="TimesNewRomanPSMT"/>
                <w:b/>
                <w:bCs/>
                <w:color w:val="000000"/>
                <w:sz w:val="21"/>
                <w:szCs w:val="21"/>
              </w:rPr>
              <w:t>Reflective</w:t>
            </w:r>
            <w:r w:rsidRPr="00EA681A">
              <w:rPr>
                <w:rFonts w:ascii="TimesNewRomanPSMT" w:hAnsi="TimesNewRomanPSMT" w:cs="TimesNewRomanPSMT"/>
                <w:b/>
                <w:bCs/>
                <w:color w:val="000000"/>
                <w:sz w:val="21"/>
                <w:szCs w:val="21"/>
              </w:rPr>
              <w:t xml:space="preserve"> Journal: Religion</w:t>
            </w:r>
          </w:p>
        </w:tc>
      </w:tr>
      <w:tr w:rsidR="00EA681A" w:rsidRPr="00EA681A" w14:paraId="13CB2D9F" w14:textId="77777777" w:rsidTr="00EA681A">
        <w:trPr>
          <w:trHeight w:val="320"/>
        </w:trPr>
        <w:tc>
          <w:tcPr>
            <w:tcW w:w="1540" w:type="dxa"/>
            <w:tcBorders>
              <w:top w:val="nil"/>
              <w:left w:val="nil"/>
              <w:bottom w:val="nil"/>
              <w:right w:val="nil"/>
            </w:tcBorders>
            <w:shd w:val="clear" w:color="000000" w:fill="AEAAAA"/>
            <w:noWrap/>
            <w:vAlign w:val="bottom"/>
            <w:hideMark/>
          </w:tcPr>
          <w:p w14:paraId="03D2F441" w14:textId="77777777" w:rsidR="00EA681A" w:rsidRPr="00EA681A" w:rsidRDefault="00EA681A" w:rsidP="00EA681A">
            <w:pPr>
              <w:widowControl/>
              <w:autoSpaceDE/>
              <w:autoSpaceDN/>
              <w:spacing w:after="20"/>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Week 12</w:t>
            </w:r>
          </w:p>
        </w:tc>
        <w:tc>
          <w:tcPr>
            <w:tcW w:w="7100" w:type="dxa"/>
            <w:tcBorders>
              <w:top w:val="nil"/>
              <w:left w:val="nil"/>
              <w:bottom w:val="single" w:sz="4" w:space="0" w:color="auto"/>
              <w:right w:val="nil"/>
            </w:tcBorders>
            <w:shd w:val="clear" w:color="000000" w:fill="AEAAAA"/>
            <w:noWrap/>
            <w:vAlign w:val="bottom"/>
            <w:hideMark/>
          </w:tcPr>
          <w:p w14:paraId="4EF122A7" w14:textId="77777777" w:rsidR="00EA681A" w:rsidRPr="00EA681A" w:rsidRDefault="00EA681A" w:rsidP="00EA681A">
            <w:pPr>
              <w:widowControl/>
              <w:autoSpaceDE/>
              <w:autoSpaceDN/>
              <w:spacing w:after="20"/>
              <w:jc w:val="center"/>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11/6/18</w:t>
            </w:r>
          </w:p>
        </w:tc>
      </w:tr>
      <w:tr w:rsidR="00EA681A" w:rsidRPr="00EA681A" w14:paraId="18BB0D57" w14:textId="77777777" w:rsidTr="00EA681A">
        <w:trPr>
          <w:trHeight w:val="320"/>
        </w:trPr>
        <w:tc>
          <w:tcPr>
            <w:tcW w:w="1540" w:type="dxa"/>
            <w:tcBorders>
              <w:top w:val="nil"/>
              <w:left w:val="nil"/>
              <w:bottom w:val="nil"/>
              <w:right w:val="nil"/>
            </w:tcBorders>
            <w:shd w:val="clear" w:color="000000" w:fill="B4C6E7"/>
            <w:noWrap/>
            <w:vAlign w:val="bottom"/>
            <w:hideMark/>
          </w:tcPr>
          <w:p w14:paraId="74A1F524" w14:textId="77777777" w:rsidR="00EA681A" w:rsidRPr="00EA681A" w:rsidRDefault="00EA681A" w:rsidP="00EA681A">
            <w:pPr>
              <w:widowControl/>
              <w:autoSpaceDE/>
              <w:autoSpaceDN/>
              <w:spacing w:after="20"/>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Zoom F2F</w:t>
            </w:r>
          </w:p>
        </w:tc>
        <w:tc>
          <w:tcPr>
            <w:tcW w:w="7100" w:type="dxa"/>
            <w:tcBorders>
              <w:top w:val="nil"/>
              <w:left w:val="nil"/>
              <w:bottom w:val="nil"/>
              <w:right w:val="nil"/>
            </w:tcBorders>
            <w:shd w:val="clear" w:color="000000" w:fill="B4C6E7"/>
            <w:noWrap/>
            <w:vAlign w:val="bottom"/>
            <w:hideMark/>
          </w:tcPr>
          <w:p w14:paraId="044651C1" w14:textId="77777777" w:rsidR="00EA681A" w:rsidRPr="00EA681A" w:rsidRDefault="00EA681A" w:rsidP="00EA681A">
            <w:pPr>
              <w:widowControl/>
              <w:autoSpaceDE/>
              <w:autoSpaceDN/>
              <w:spacing w:after="20"/>
              <w:jc w:val="center"/>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Equity Audit: Discipline</w:t>
            </w:r>
          </w:p>
        </w:tc>
      </w:tr>
      <w:tr w:rsidR="00EA681A" w:rsidRPr="00EA681A" w14:paraId="091A9495" w14:textId="77777777" w:rsidTr="00EA681A">
        <w:trPr>
          <w:trHeight w:val="320"/>
        </w:trPr>
        <w:tc>
          <w:tcPr>
            <w:tcW w:w="1540" w:type="dxa"/>
            <w:tcBorders>
              <w:top w:val="nil"/>
              <w:left w:val="nil"/>
              <w:bottom w:val="nil"/>
              <w:right w:val="nil"/>
            </w:tcBorders>
            <w:shd w:val="clear" w:color="auto" w:fill="auto"/>
            <w:noWrap/>
            <w:vAlign w:val="bottom"/>
            <w:hideMark/>
          </w:tcPr>
          <w:p w14:paraId="5AFB8D3C" w14:textId="77777777" w:rsidR="00EA681A" w:rsidRPr="00EA681A" w:rsidRDefault="00EA681A" w:rsidP="00EA681A">
            <w:pPr>
              <w:widowControl/>
              <w:autoSpaceDE/>
              <w:autoSpaceDN/>
              <w:spacing w:after="20"/>
              <w:rPr>
                <w:rFonts w:ascii="TimesNewRomanPSMT" w:hAnsi="TimesNewRomanPSMT" w:cs="TimesNewRomanPSMT"/>
                <w:color w:val="000000"/>
                <w:sz w:val="21"/>
                <w:szCs w:val="21"/>
              </w:rPr>
            </w:pPr>
            <w:r w:rsidRPr="00EA681A">
              <w:rPr>
                <w:rFonts w:ascii="TimesNewRomanPSMT" w:hAnsi="TimesNewRomanPSMT" w:cs="TimesNewRomanPSMT"/>
                <w:color w:val="000000"/>
                <w:sz w:val="21"/>
                <w:szCs w:val="21"/>
              </w:rPr>
              <w:t>Present</w:t>
            </w:r>
          </w:p>
        </w:tc>
        <w:tc>
          <w:tcPr>
            <w:tcW w:w="7100" w:type="dxa"/>
            <w:tcBorders>
              <w:top w:val="nil"/>
              <w:left w:val="nil"/>
              <w:bottom w:val="nil"/>
              <w:right w:val="nil"/>
            </w:tcBorders>
            <w:shd w:val="clear" w:color="auto" w:fill="auto"/>
            <w:noWrap/>
            <w:vAlign w:val="bottom"/>
            <w:hideMark/>
          </w:tcPr>
          <w:p w14:paraId="7F660D56" w14:textId="77777777" w:rsidR="00EA681A" w:rsidRPr="00EA681A" w:rsidRDefault="00EA681A" w:rsidP="00EA681A">
            <w:pPr>
              <w:widowControl/>
              <w:autoSpaceDE/>
              <w:autoSpaceDN/>
              <w:spacing w:after="20"/>
              <w:rPr>
                <w:rFonts w:ascii="TimesNewRomanPSMT" w:hAnsi="TimesNewRomanPSMT" w:cs="TimesNewRomanPSMT"/>
                <w:color w:val="000000"/>
                <w:sz w:val="21"/>
                <w:szCs w:val="21"/>
              </w:rPr>
            </w:pPr>
            <w:r w:rsidRPr="00EA681A">
              <w:rPr>
                <w:rFonts w:ascii="TimesNewRomanPSMT" w:hAnsi="TimesNewRomanPSMT" w:cs="TimesNewRomanPSMT"/>
                <w:color w:val="000000"/>
                <w:sz w:val="21"/>
                <w:szCs w:val="21"/>
              </w:rPr>
              <w:t>District Profile: Discipline</w:t>
            </w:r>
          </w:p>
        </w:tc>
      </w:tr>
      <w:tr w:rsidR="0033566A" w:rsidRPr="00EA681A" w14:paraId="1A214852" w14:textId="77777777" w:rsidTr="00EA681A">
        <w:trPr>
          <w:trHeight w:val="320"/>
        </w:trPr>
        <w:tc>
          <w:tcPr>
            <w:tcW w:w="1540" w:type="dxa"/>
            <w:tcBorders>
              <w:top w:val="nil"/>
              <w:left w:val="nil"/>
              <w:bottom w:val="nil"/>
              <w:right w:val="nil"/>
            </w:tcBorders>
            <w:shd w:val="clear" w:color="auto" w:fill="auto"/>
            <w:noWrap/>
            <w:vAlign w:val="bottom"/>
            <w:hideMark/>
          </w:tcPr>
          <w:p w14:paraId="5BC2C0D0" w14:textId="77777777" w:rsidR="0033566A" w:rsidRPr="00EA681A" w:rsidRDefault="0033566A" w:rsidP="0033566A">
            <w:pPr>
              <w:widowControl/>
              <w:autoSpaceDE/>
              <w:autoSpaceDN/>
              <w:spacing w:after="20"/>
              <w:rPr>
                <w:rFonts w:ascii="TimesNewRomanPSMT" w:hAnsi="TimesNewRomanPSMT" w:cs="TimesNewRomanPSMT"/>
                <w:color w:val="000000"/>
                <w:sz w:val="21"/>
                <w:szCs w:val="21"/>
              </w:rPr>
            </w:pPr>
            <w:r w:rsidRPr="00EA681A">
              <w:rPr>
                <w:rFonts w:ascii="TimesNewRomanPSMT" w:hAnsi="TimesNewRomanPSMT" w:cs="TimesNewRomanPSMT"/>
                <w:color w:val="000000"/>
                <w:sz w:val="21"/>
                <w:szCs w:val="21"/>
              </w:rPr>
              <w:t>Have Read</w:t>
            </w:r>
          </w:p>
        </w:tc>
        <w:tc>
          <w:tcPr>
            <w:tcW w:w="7100" w:type="dxa"/>
            <w:tcBorders>
              <w:top w:val="nil"/>
              <w:left w:val="nil"/>
              <w:bottom w:val="nil"/>
              <w:right w:val="nil"/>
            </w:tcBorders>
            <w:shd w:val="clear" w:color="auto" w:fill="auto"/>
            <w:noWrap/>
            <w:vAlign w:val="bottom"/>
            <w:hideMark/>
          </w:tcPr>
          <w:p w14:paraId="596BDD9A" w14:textId="504D6738" w:rsidR="0033566A" w:rsidRPr="00EA681A" w:rsidRDefault="0033566A" w:rsidP="0033566A">
            <w:pPr>
              <w:widowControl/>
              <w:autoSpaceDE/>
              <w:autoSpaceDN/>
              <w:spacing w:after="20"/>
              <w:rPr>
                <w:rFonts w:ascii="TimesNewRomanPSMT" w:hAnsi="TimesNewRomanPSMT" w:cs="TimesNewRomanPSMT"/>
                <w:color w:val="000000"/>
                <w:sz w:val="21"/>
                <w:szCs w:val="21"/>
              </w:rPr>
            </w:pPr>
            <w:r>
              <w:rPr>
                <w:rFonts w:ascii="TimesNewRomanPSMT" w:hAnsi="TimesNewRomanPSMT" w:cs="TimesNewRomanPSMT"/>
                <w:color w:val="000000"/>
              </w:rPr>
              <w:t xml:space="preserve">Tefera et al. </w:t>
            </w:r>
            <w:r w:rsidRPr="0092707D">
              <w:rPr>
                <w:rFonts w:ascii="TimesNewRomanPSMT" w:hAnsi="TimesNewRomanPSMT" w:cs="TimesNewRomanPSMT"/>
                <w:i/>
                <w:color w:val="000000"/>
              </w:rPr>
              <w:t>Why do racial disparities exist in school discipline</w:t>
            </w:r>
          </w:p>
        </w:tc>
      </w:tr>
      <w:tr w:rsidR="0033566A" w:rsidRPr="00EA681A" w14:paraId="630CA4F9" w14:textId="77777777" w:rsidTr="00EA681A">
        <w:trPr>
          <w:trHeight w:val="320"/>
        </w:trPr>
        <w:tc>
          <w:tcPr>
            <w:tcW w:w="1540" w:type="dxa"/>
            <w:tcBorders>
              <w:top w:val="nil"/>
              <w:left w:val="nil"/>
              <w:bottom w:val="nil"/>
              <w:right w:val="nil"/>
            </w:tcBorders>
            <w:shd w:val="clear" w:color="auto" w:fill="auto"/>
            <w:noWrap/>
            <w:vAlign w:val="bottom"/>
            <w:hideMark/>
          </w:tcPr>
          <w:p w14:paraId="09E0306F" w14:textId="77777777" w:rsidR="0033566A" w:rsidRPr="00EA681A" w:rsidRDefault="0033566A" w:rsidP="0033566A">
            <w:pPr>
              <w:widowControl/>
              <w:autoSpaceDE/>
              <w:autoSpaceDN/>
              <w:spacing w:after="20"/>
              <w:rPr>
                <w:rFonts w:ascii="TimesNewRomanPSMT" w:hAnsi="TimesNewRomanPSMT" w:cs="TimesNewRomanPSMT"/>
                <w:color w:val="000000"/>
                <w:sz w:val="21"/>
                <w:szCs w:val="21"/>
              </w:rPr>
            </w:pPr>
          </w:p>
        </w:tc>
        <w:tc>
          <w:tcPr>
            <w:tcW w:w="7100" w:type="dxa"/>
            <w:tcBorders>
              <w:top w:val="nil"/>
              <w:left w:val="nil"/>
              <w:bottom w:val="nil"/>
              <w:right w:val="nil"/>
            </w:tcBorders>
            <w:shd w:val="clear" w:color="auto" w:fill="auto"/>
            <w:noWrap/>
            <w:vAlign w:val="bottom"/>
            <w:hideMark/>
          </w:tcPr>
          <w:p w14:paraId="78AEC01A" w14:textId="4B7BAD55" w:rsidR="0033566A" w:rsidRPr="00EA681A" w:rsidRDefault="0033566A" w:rsidP="0033566A">
            <w:pPr>
              <w:widowControl/>
              <w:autoSpaceDE/>
              <w:autoSpaceDN/>
              <w:spacing w:after="20"/>
              <w:rPr>
                <w:sz w:val="21"/>
                <w:szCs w:val="21"/>
              </w:rPr>
            </w:pPr>
            <w:r>
              <w:rPr>
                <w:rFonts w:ascii="TimesNewRomanPSMT" w:hAnsi="TimesNewRomanPSMT" w:cs="TimesNewRomanPSMT"/>
                <w:color w:val="000000"/>
              </w:rPr>
              <w:t xml:space="preserve">Skiba et al. </w:t>
            </w:r>
            <w:r w:rsidRPr="0092707D">
              <w:rPr>
                <w:rFonts w:ascii="TimesNewRomanPSMT" w:hAnsi="TimesNewRomanPSMT" w:cs="TimesNewRomanPSMT"/>
                <w:i/>
                <w:color w:val="000000"/>
              </w:rPr>
              <w:t>The color of discipline</w:t>
            </w:r>
          </w:p>
        </w:tc>
      </w:tr>
      <w:tr w:rsidR="0033566A" w:rsidRPr="00EA681A" w14:paraId="11643C07" w14:textId="77777777" w:rsidTr="00EA681A">
        <w:trPr>
          <w:trHeight w:val="320"/>
        </w:trPr>
        <w:tc>
          <w:tcPr>
            <w:tcW w:w="1540" w:type="dxa"/>
            <w:tcBorders>
              <w:top w:val="nil"/>
              <w:left w:val="nil"/>
              <w:bottom w:val="nil"/>
              <w:right w:val="nil"/>
            </w:tcBorders>
            <w:shd w:val="clear" w:color="auto" w:fill="auto"/>
            <w:noWrap/>
            <w:vAlign w:val="bottom"/>
          </w:tcPr>
          <w:p w14:paraId="2FCA1074" w14:textId="77777777" w:rsidR="0033566A" w:rsidRPr="00EA681A" w:rsidRDefault="0033566A" w:rsidP="0033566A">
            <w:pPr>
              <w:widowControl/>
              <w:autoSpaceDE/>
              <w:autoSpaceDN/>
              <w:spacing w:after="20"/>
              <w:rPr>
                <w:rFonts w:ascii="TimesNewRomanPSMT" w:hAnsi="TimesNewRomanPSMT" w:cs="TimesNewRomanPSMT"/>
                <w:color w:val="000000"/>
                <w:sz w:val="21"/>
                <w:szCs w:val="21"/>
              </w:rPr>
            </w:pPr>
          </w:p>
        </w:tc>
        <w:tc>
          <w:tcPr>
            <w:tcW w:w="7100" w:type="dxa"/>
            <w:tcBorders>
              <w:top w:val="nil"/>
              <w:left w:val="nil"/>
              <w:bottom w:val="nil"/>
              <w:right w:val="nil"/>
            </w:tcBorders>
            <w:shd w:val="clear" w:color="auto" w:fill="auto"/>
            <w:noWrap/>
            <w:vAlign w:val="bottom"/>
          </w:tcPr>
          <w:p w14:paraId="75E5F13A" w14:textId="4DE9A71D" w:rsidR="0033566A" w:rsidRPr="00EA681A" w:rsidRDefault="0033566A" w:rsidP="0033566A">
            <w:pPr>
              <w:widowControl/>
              <w:autoSpaceDE/>
              <w:autoSpaceDN/>
              <w:spacing w:after="20"/>
              <w:rPr>
                <w:sz w:val="21"/>
                <w:szCs w:val="21"/>
              </w:rPr>
            </w:pPr>
            <w:r>
              <w:rPr>
                <w:rFonts w:ascii="TimesNewRomanPSMT" w:hAnsi="TimesNewRomanPSMT" w:cs="TimesNewRomanPSMT"/>
                <w:color w:val="000000"/>
              </w:rPr>
              <w:t xml:space="preserve">Gregory et al. </w:t>
            </w:r>
            <w:r w:rsidRPr="0092707D">
              <w:rPr>
                <w:rFonts w:ascii="TimesNewRomanPSMT" w:hAnsi="TimesNewRomanPSMT" w:cs="TimesNewRomanPSMT"/>
                <w:i/>
                <w:color w:val="000000"/>
              </w:rPr>
              <w:t>The achievement gap and the discipline gap</w:t>
            </w:r>
            <w:r w:rsidR="00A14ABF">
              <w:rPr>
                <w:rFonts w:ascii="TimesNewRomanPSMT" w:hAnsi="TimesNewRomanPSMT" w:cs="TimesNewRomanPSMT"/>
                <w:color w:val="000000"/>
              </w:rPr>
              <w:t xml:space="preserve"> (optional)</w:t>
            </w:r>
          </w:p>
        </w:tc>
      </w:tr>
      <w:tr w:rsidR="0033566A" w:rsidRPr="00EA681A" w14:paraId="391E03FC" w14:textId="77777777" w:rsidTr="00EA681A">
        <w:trPr>
          <w:trHeight w:val="320"/>
        </w:trPr>
        <w:tc>
          <w:tcPr>
            <w:tcW w:w="1540" w:type="dxa"/>
            <w:tcBorders>
              <w:top w:val="nil"/>
              <w:left w:val="nil"/>
              <w:bottom w:val="nil"/>
              <w:right w:val="nil"/>
            </w:tcBorders>
            <w:shd w:val="clear" w:color="auto" w:fill="auto"/>
            <w:noWrap/>
            <w:vAlign w:val="bottom"/>
          </w:tcPr>
          <w:p w14:paraId="24D026C7" w14:textId="77777777" w:rsidR="0033566A" w:rsidRPr="00EA681A" w:rsidRDefault="0033566A" w:rsidP="0033566A">
            <w:pPr>
              <w:widowControl/>
              <w:autoSpaceDE/>
              <w:autoSpaceDN/>
              <w:spacing w:after="20"/>
              <w:rPr>
                <w:rFonts w:ascii="TimesNewRomanPSMT" w:hAnsi="TimesNewRomanPSMT" w:cs="TimesNewRomanPSMT"/>
                <w:color w:val="000000"/>
                <w:sz w:val="21"/>
                <w:szCs w:val="21"/>
              </w:rPr>
            </w:pPr>
          </w:p>
        </w:tc>
        <w:tc>
          <w:tcPr>
            <w:tcW w:w="7100" w:type="dxa"/>
            <w:tcBorders>
              <w:top w:val="nil"/>
              <w:left w:val="nil"/>
              <w:bottom w:val="nil"/>
              <w:right w:val="nil"/>
            </w:tcBorders>
            <w:shd w:val="clear" w:color="auto" w:fill="auto"/>
            <w:noWrap/>
            <w:vAlign w:val="bottom"/>
          </w:tcPr>
          <w:p w14:paraId="606C62FA" w14:textId="77777777" w:rsidR="0033566A" w:rsidRPr="00EA681A" w:rsidRDefault="0033566A" w:rsidP="0033566A">
            <w:pPr>
              <w:widowControl/>
              <w:autoSpaceDE/>
              <w:autoSpaceDN/>
              <w:spacing w:after="20"/>
              <w:rPr>
                <w:sz w:val="21"/>
                <w:szCs w:val="21"/>
              </w:rPr>
            </w:pPr>
          </w:p>
        </w:tc>
      </w:tr>
      <w:tr w:rsidR="0033566A" w:rsidRPr="00EA681A" w14:paraId="358629F3" w14:textId="77777777" w:rsidTr="00EA681A">
        <w:trPr>
          <w:trHeight w:val="320"/>
        </w:trPr>
        <w:tc>
          <w:tcPr>
            <w:tcW w:w="1540" w:type="dxa"/>
            <w:tcBorders>
              <w:top w:val="nil"/>
              <w:left w:val="nil"/>
              <w:bottom w:val="single" w:sz="4" w:space="0" w:color="auto"/>
              <w:right w:val="nil"/>
            </w:tcBorders>
            <w:shd w:val="clear" w:color="auto" w:fill="auto"/>
            <w:noWrap/>
            <w:vAlign w:val="bottom"/>
            <w:hideMark/>
          </w:tcPr>
          <w:p w14:paraId="7721C44A" w14:textId="77777777" w:rsidR="0033566A" w:rsidRPr="00EA681A" w:rsidRDefault="0033566A" w:rsidP="0033566A">
            <w:pPr>
              <w:widowControl/>
              <w:autoSpaceDE/>
              <w:autoSpaceDN/>
              <w:spacing w:after="20"/>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Due 11/12/18</w:t>
            </w:r>
          </w:p>
        </w:tc>
        <w:tc>
          <w:tcPr>
            <w:tcW w:w="7100" w:type="dxa"/>
            <w:tcBorders>
              <w:top w:val="nil"/>
              <w:left w:val="nil"/>
              <w:bottom w:val="single" w:sz="4" w:space="0" w:color="auto"/>
              <w:right w:val="nil"/>
            </w:tcBorders>
            <w:shd w:val="clear" w:color="auto" w:fill="auto"/>
            <w:noWrap/>
            <w:vAlign w:val="bottom"/>
            <w:hideMark/>
          </w:tcPr>
          <w:p w14:paraId="657430EF" w14:textId="77777777" w:rsidR="0033566A" w:rsidRPr="00EA681A" w:rsidRDefault="0033566A" w:rsidP="0033566A">
            <w:pPr>
              <w:widowControl/>
              <w:autoSpaceDE/>
              <w:autoSpaceDN/>
              <w:spacing w:after="20"/>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Reflective Journal: Discipline</w:t>
            </w:r>
          </w:p>
        </w:tc>
      </w:tr>
      <w:tr w:rsidR="0033566A" w:rsidRPr="00EA681A" w14:paraId="398E7A5C" w14:textId="77777777" w:rsidTr="00EA681A">
        <w:trPr>
          <w:trHeight w:val="320"/>
        </w:trPr>
        <w:tc>
          <w:tcPr>
            <w:tcW w:w="1540" w:type="dxa"/>
            <w:tcBorders>
              <w:top w:val="nil"/>
              <w:left w:val="nil"/>
              <w:bottom w:val="nil"/>
              <w:right w:val="nil"/>
            </w:tcBorders>
            <w:shd w:val="clear" w:color="000000" w:fill="AEAAAA"/>
            <w:noWrap/>
            <w:vAlign w:val="bottom"/>
            <w:hideMark/>
          </w:tcPr>
          <w:p w14:paraId="7704230B" w14:textId="77777777" w:rsidR="0033566A" w:rsidRPr="00EA681A" w:rsidRDefault="0033566A" w:rsidP="0033566A">
            <w:pPr>
              <w:widowControl/>
              <w:autoSpaceDE/>
              <w:autoSpaceDN/>
              <w:spacing w:after="20"/>
              <w:rPr>
                <w:rFonts w:ascii="TimesNewRomanPSMT" w:hAnsi="TimesNewRomanPSMT" w:cs="TimesNewRomanPSMT"/>
                <w:color w:val="000000"/>
                <w:sz w:val="21"/>
                <w:szCs w:val="21"/>
              </w:rPr>
            </w:pPr>
            <w:r w:rsidRPr="00EA681A">
              <w:rPr>
                <w:rFonts w:ascii="TimesNewRomanPSMT" w:hAnsi="TimesNewRomanPSMT" w:cs="TimesNewRomanPSMT"/>
                <w:color w:val="000000"/>
                <w:sz w:val="21"/>
                <w:szCs w:val="21"/>
              </w:rPr>
              <w:t>Week 13</w:t>
            </w:r>
          </w:p>
        </w:tc>
        <w:tc>
          <w:tcPr>
            <w:tcW w:w="7100" w:type="dxa"/>
            <w:tcBorders>
              <w:top w:val="nil"/>
              <w:left w:val="nil"/>
              <w:bottom w:val="single" w:sz="4" w:space="0" w:color="auto"/>
              <w:right w:val="nil"/>
            </w:tcBorders>
            <w:shd w:val="clear" w:color="000000" w:fill="AEAAAA"/>
            <w:noWrap/>
            <w:vAlign w:val="bottom"/>
            <w:hideMark/>
          </w:tcPr>
          <w:p w14:paraId="74C1600B" w14:textId="77777777" w:rsidR="0033566A" w:rsidRPr="00EA681A" w:rsidRDefault="0033566A" w:rsidP="0033566A">
            <w:pPr>
              <w:widowControl/>
              <w:autoSpaceDE/>
              <w:autoSpaceDN/>
              <w:spacing w:after="20"/>
              <w:jc w:val="center"/>
              <w:rPr>
                <w:rFonts w:ascii="TimesNewRomanPSMT" w:hAnsi="TimesNewRomanPSMT" w:cs="TimesNewRomanPSMT"/>
                <w:color w:val="000000"/>
                <w:sz w:val="21"/>
                <w:szCs w:val="21"/>
              </w:rPr>
            </w:pPr>
            <w:r w:rsidRPr="00EA681A">
              <w:rPr>
                <w:rFonts w:ascii="TimesNewRomanPSMT" w:hAnsi="TimesNewRomanPSMT" w:cs="TimesNewRomanPSMT"/>
                <w:color w:val="000000"/>
                <w:sz w:val="21"/>
                <w:szCs w:val="21"/>
              </w:rPr>
              <w:t>11/13/18</w:t>
            </w:r>
          </w:p>
        </w:tc>
      </w:tr>
      <w:tr w:rsidR="0033566A" w:rsidRPr="00EA681A" w14:paraId="34039C73" w14:textId="77777777" w:rsidTr="00EA681A">
        <w:trPr>
          <w:trHeight w:val="320"/>
        </w:trPr>
        <w:tc>
          <w:tcPr>
            <w:tcW w:w="1540" w:type="dxa"/>
            <w:tcBorders>
              <w:top w:val="nil"/>
              <w:left w:val="nil"/>
              <w:bottom w:val="nil"/>
              <w:right w:val="nil"/>
            </w:tcBorders>
            <w:shd w:val="clear" w:color="000000" w:fill="F8CBAD"/>
            <w:noWrap/>
            <w:vAlign w:val="bottom"/>
            <w:hideMark/>
          </w:tcPr>
          <w:p w14:paraId="29F8F8B6" w14:textId="77777777" w:rsidR="0033566A" w:rsidRPr="00EA681A" w:rsidRDefault="0033566A" w:rsidP="0033566A">
            <w:pPr>
              <w:widowControl/>
              <w:autoSpaceDE/>
              <w:autoSpaceDN/>
              <w:spacing w:after="20"/>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Canvas</w:t>
            </w:r>
          </w:p>
        </w:tc>
        <w:tc>
          <w:tcPr>
            <w:tcW w:w="7100" w:type="dxa"/>
            <w:tcBorders>
              <w:top w:val="nil"/>
              <w:left w:val="nil"/>
              <w:bottom w:val="nil"/>
              <w:right w:val="nil"/>
            </w:tcBorders>
            <w:shd w:val="clear" w:color="000000" w:fill="F8CBAD"/>
            <w:noWrap/>
            <w:vAlign w:val="bottom"/>
            <w:hideMark/>
          </w:tcPr>
          <w:p w14:paraId="4F6A1710" w14:textId="77777777" w:rsidR="0033566A" w:rsidRPr="00EA681A" w:rsidRDefault="0033566A" w:rsidP="0033566A">
            <w:pPr>
              <w:widowControl/>
              <w:autoSpaceDE/>
              <w:autoSpaceDN/>
              <w:spacing w:after="20"/>
              <w:jc w:val="center"/>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Inclusion Leadership: ELL</w:t>
            </w:r>
          </w:p>
        </w:tc>
      </w:tr>
      <w:tr w:rsidR="0033566A" w:rsidRPr="00EA681A" w14:paraId="45DE3DBA" w14:textId="77777777" w:rsidTr="00EA681A">
        <w:trPr>
          <w:trHeight w:val="320"/>
        </w:trPr>
        <w:tc>
          <w:tcPr>
            <w:tcW w:w="1540" w:type="dxa"/>
            <w:tcBorders>
              <w:top w:val="nil"/>
              <w:left w:val="nil"/>
              <w:bottom w:val="nil"/>
              <w:right w:val="nil"/>
            </w:tcBorders>
            <w:shd w:val="clear" w:color="auto" w:fill="auto"/>
            <w:noWrap/>
            <w:vAlign w:val="bottom"/>
            <w:hideMark/>
          </w:tcPr>
          <w:p w14:paraId="0995C73D" w14:textId="77777777" w:rsidR="0033566A" w:rsidRPr="00EA681A" w:rsidRDefault="0033566A" w:rsidP="0033566A">
            <w:pPr>
              <w:widowControl/>
              <w:autoSpaceDE/>
              <w:autoSpaceDN/>
              <w:spacing w:after="20"/>
              <w:rPr>
                <w:rFonts w:ascii="TimesNewRomanPSMT" w:hAnsi="TimesNewRomanPSMT" w:cs="TimesNewRomanPSMT"/>
                <w:color w:val="000000"/>
                <w:sz w:val="21"/>
                <w:szCs w:val="21"/>
              </w:rPr>
            </w:pPr>
            <w:r w:rsidRPr="00EA681A">
              <w:rPr>
                <w:rFonts w:ascii="TimesNewRomanPSMT" w:hAnsi="TimesNewRomanPSMT" w:cs="TimesNewRomanPSMT"/>
                <w:color w:val="000000"/>
                <w:sz w:val="21"/>
                <w:szCs w:val="21"/>
              </w:rPr>
              <w:t>Have Read</w:t>
            </w:r>
          </w:p>
        </w:tc>
        <w:tc>
          <w:tcPr>
            <w:tcW w:w="7100" w:type="dxa"/>
            <w:tcBorders>
              <w:top w:val="nil"/>
              <w:left w:val="nil"/>
              <w:bottom w:val="nil"/>
              <w:right w:val="nil"/>
            </w:tcBorders>
            <w:shd w:val="clear" w:color="auto" w:fill="auto"/>
            <w:noWrap/>
            <w:vAlign w:val="bottom"/>
            <w:hideMark/>
          </w:tcPr>
          <w:p w14:paraId="5209325F" w14:textId="77777777" w:rsidR="0033566A" w:rsidRPr="00EA681A" w:rsidRDefault="0033566A" w:rsidP="0033566A">
            <w:pPr>
              <w:widowControl/>
              <w:autoSpaceDE/>
              <w:autoSpaceDN/>
              <w:spacing w:after="20"/>
              <w:rPr>
                <w:rFonts w:ascii="TimesNewRomanPSMT" w:hAnsi="TimesNewRomanPSMT" w:cs="TimesNewRomanPSMT"/>
                <w:color w:val="000000"/>
                <w:sz w:val="21"/>
                <w:szCs w:val="21"/>
              </w:rPr>
            </w:pPr>
            <w:r w:rsidRPr="00EA681A">
              <w:rPr>
                <w:rFonts w:ascii="TimesNewRomanPSMT" w:hAnsi="TimesNewRomanPSMT" w:cs="TimesNewRomanPSMT"/>
                <w:color w:val="000000"/>
                <w:sz w:val="21"/>
                <w:szCs w:val="21"/>
              </w:rPr>
              <w:t>T&amp;S Ch 5</w:t>
            </w:r>
          </w:p>
        </w:tc>
      </w:tr>
      <w:tr w:rsidR="0033566A" w:rsidRPr="00EA681A" w14:paraId="2489D66A" w14:textId="77777777" w:rsidTr="00EA681A">
        <w:trPr>
          <w:trHeight w:val="320"/>
        </w:trPr>
        <w:tc>
          <w:tcPr>
            <w:tcW w:w="1540" w:type="dxa"/>
            <w:tcBorders>
              <w:top w:val="nil"/>
              <w:left w:val="nil"/>
              <w:bottom w:val="nil"/>
              <w:right w:val="nil"/>
            </w:tcBorders>
            <w:shd w:val="clear" w:color="auto" w:fill="auto"/>
            <w:noWrap/>
            <w:vAlign w:val="bottom"/>
            <w:hideMark/>
          </w:tcPr>
          <w:p w14:paraId="79F2F2E4" w14:textId="77777777" w:rsidR="0033566A" w:rsidRPr="00EA681A" w:rsidRDefault="0033566A" w:rsidP="0033566A">
            <w:pPr>
              <w:widowControl/>
              <w:autoSpaceDE/>
              <w:autoSpaceDN/>
              <w:spacing w:after="20"/>
              <w:rPr>
                <w:rFonts w:ascii="TimesNewRomanPSMT" w:hAnsi="TimesNewRomanPSMT" w:cs="TimesNewRomanPSMT"/>
                <w:color w:val="000000"/>
                <w:sz w:val="21"/>
                <w:szCs w:val="21"/>
              </w:rPr>
            </w:pPr>
          </w:p>
        </w:tc>
        <w:tc>
          <w:tcPr>
            <w:tcW w:w="7100" w:type="dxa"/>
            <w:tcBorders>
              <w:top w:val="nil"/>
              <w:left w:val="nil"/>
              <w:bottom w:val="nil"/>
              <w:right w:val="nil"/>
            </w:tcBorders>
            <w:shd w:val="clear" w:color="auto" w:fill="auto"/>
            <w:noWrap/>
            <w:vAlign w:val="bottom"/>
            <w:hideMark/>
          </w:tcPr>
          <w:p w14:paraId="785D0B5D" w14:textId="77777777" w:rsidR="0033566A" w:rsidRPr="00EA681A" w:rsidRDefault="0033566A" w:rsidP="0033566A">
            <w:pPr>
              <w:widowControl/>
              <w:autoSpaceDE/>
              <w:autoSpaceDN/>
              <w:spacing w:after="20"/>
              <w:rPr>
                <w:rFonts w:ascii="TimesNewRomanPSMT" w:hAnsi="TimesNewRomanPSMT" w:cs="TimesNewRomanPSMT"/>
                <w:color w:val="000000"/>
                <w:sz w:val="21"/>
                <w:szCs w:val="21"/>
              </w:rPr>
            </w:pPr>
            <w:r w:rsidRPr="00EA681A">
              <w:rPr>
                <w:rFonts w:ascii="TimesNewRomanPSMT" w:hAnsi="TimesNewRomanPSMT" w:cs="TimesNewRomanPSMT"/>
                <w:color w:val="000000"/>
                <w:sz w:val="21"/>
                <w:szCs w:val="21"/>
              </w:rPr>
              <w:t xml:space="preserve">Guo &amp; Beckett. </w:t>
            </w:r>
            <w:r w:rsidRPr="0092707D">
              <w:rPr>
                <w:rFonts w:ascii="TimesNewRomanPSMT" w:hAnsi="TimesNewRomanPSMT" w:cs="TimesNewRomanPSMT"/>
                <w:i/>
                <w:color w:val="000000"/>
                <w:sz w:val="21"/>
                <w:szCs w:val="21"/>
              </w:rPr>
              <w:t>The hegemony of English</w:t>
            </w:r>
          </w:p>
        </w:tc>
      </w:tr>
      <w:tr w:rsidR="0033566A" w:rsidRPr="00EA681A" w14:paraId="5A9B35EC" w14:textId="77777777" w:rsidTr="00EA681A">
        <w:trPr>
          <w:trHeight w:val="320"/>
        </w:trPr>
        <w:tc>
          <w:tcPr>
            <w:tcW w:w="1540" w:type="dxa"/>
            <w:tcBorders>
              <w:top w:val="nil"/>
              <w:left w:val="nil"/>
              <w:bottom w:val="nil"/>
              <w:right w:val="nil"/>
            </w:tcBorders>
            <w:shd w:val="clear" w:color="auto" w:fill="auto"/>
            <w:noWrap/>
            <w:vAlign w:val="bottom"/>
            <w:hideMark/>
          </w:tcPr>
          <w:p w14:paraId="56F35C13" w14:textId="77777777" w:rsidR="0033566A" w:rsidRPr="00EA681A" w:rsidRDefault="0033566A" w:rsidP="0033566A">
            <w:pPr>
              <w:widowControl/>
              <w:autoSpaceDE/>
              <w:autoSpaceDN/>
              <w:spacing w:after="20"/>
              <w:rPr>
                <w:rFonts w:ascii="TimesNewRomanPSMT" w:hAnsi="TimesNewRomanPSMT" w:cs="TimesNewRomanPSMT"/>
                <w:color w:val="000000"/>
                <w:sz w:val="21"/>
                <w:szCs w:val="21"/>
              </w:rPr>
            </w:pPr>
          </w:p>
        </w:tc>
        <w:tc>
          <w:tcPr>
            <w:tcW w:w="7100" w:type="dxa"/>
            <w:tcBorders>
              <w:top w:val="nil"/>
              <w:left w:val="nil"/>
              <w:bottom w:val="nil"/>
              <w:right w:val="nil"/>
            </w:tcBorders>
            <w:shd w:val="clear" w:color="auto" w:fill="auto"/>
            <w:noWrap/>
            <w:vAlign w:val="bottom"/>
            <w:hideMark/>
          </w:tcPr>
          <w:p w14:paraId="51202E40" w14:textId="77777777" w:rsidR="0033566A" w:rsidRPr="00EA681A" w:rsidRDefault="0033566A" w:rsidP="0033566A">
            <w:pPr>
              <w:widowControl/>
              <w:autoSpaceDE/>
              <w:autoSpaceDN/>
              <w:spacing w:after="20"/>
              <w:rPr>
                <w:rFonts w:ascii="TimesNewRomanPSMT" w:hAnsi="TimesNewRomanPSMT" w:cs="TimesNewRomanPSMT"/>
                <w:color w:val="000000"/>
                <w:sz w:val="21"/>
                <w:szCs w:val="21"/>
              </w:rPr>
            </w:pPr>
            <w:r w:rsidRPr="00EA681A">
              <w:rPr>
                <w:rFonts w:ascii="TimesNewRomanPSMT" w:hAnsi="TimesNewRomanPSMT" w:cs="TimesNewRomanPSMT"/>
                <w:color w:val="000000"/>
                <w:sz w:val="21"/>
                <w:szCs w:val="21"/>
              </w:rPr>
              <w:t>David Miliband TED Talk</w:t>
            </w:r>
          </w:p>
        </w:tc>
      </w:tr>
      <w:tr w:rsidR="0033566A" w:rsidRPr="00EA681A" w14:paraId="2AB9FF33" w14:textId="77777777" w:rsidTr="00EA681A">
        <w:trPr>
          <w:trHeight w:val="320"/>
        </w:trPr>
        <w:tc>
          <w:tcPr>
            <w:tcW w:w="1540" w:type="dxa"/>
            <w:tcBorders>
              <w:top w:val="nil"/>
              <w:left w:val="nil"/>
              <w:bottom w:val="nil"/>
              <w:right w:val="nil"/>
            </w:tcBorders>
            <w:shd w:val="clear" w:color="auto" w:fill="auto"/>
            <w:noWrap/>
            <w:vAlign w:val="bottom"/>
            <w:hideMark/>
          </w:tcPr>
          <w:p w14:paraId="0F70956D" w14:textId="77777777" w:rsidR="0033566A" w:rsidRPr="00EA681A" w:rsidRDefault="0033566A" w:rsidP="0033566A">
            <w:pPr>
              <w:widowControl/>
              <w:autoSpaceDE/>
              <w:autoSpaceDN/>
              <w:spacing w:after="20"/>
              <w:rPr>
                <w:rFonts w:ascii="TimesNewRomanPSMT" w:hAnsi="TimesNewRomanPSMT" w:cs="TimesNewRomanPSMT"/>
                <w:color w:val="000000"/>
                <w:sz w:val="21"/>
                <w:szCs w:val="21"/>
              </w:rPr>
            </w:pPr>
          </w:p>
        </w:tc>
        <w:tc>
          <w:tcPr>
            <w:tcW w:w="7100" w:type="dxa"/>
            <w:tcBorders>
              <w:top w:val="nil"/>
              <w:left w:val="nil"/>
              <w:bottom w:val="nil"/>
              <w:right w:val="nil"/>
            </w:tcBorders>
            <w:shd w:val="clear" w:color="auto" w:fill="auto"/>
            <w:noWrap/>
            <w:vAlign w:val="bottom"/>
            <w:hideMark/>
          </w:tcPr>
          <w:p w14:paraId="6D211F48" w14:textId="77777777" w:rsidR="0033566A" w:rsidRPr="00EA681A" w:rsidRDefault="0033566A" w:rsidP="0033566A">
            <w:pPr>
              <w:widowControl/>
              <w:autoSpaceDE/>
              <w:autoSpaceDN/>
              <w:spacing w:after="20"/>
              <w:rPr>
                <w:sz w:val="21"/>
                <w:szCs w:val="21"/>
              </w:rPr>
            </w:pPr>
          </w:p>
        </w:tc>
      </w:tr>
      <w:tr w:rsidR="0033566A" w:rsidRPr="00EA681A" w14:paraId="4648FBDB" w14:textId="77777777" w:rsidTr="00EA681A">
        <w:trPr>
          <w:trHeight w:val="320"/>
        </w:trPr>
        <w:tc>
          <w:tcPr>
            <w:tcW w:w="1540" w:type="dxa"/>
            <w:tcBorders>
              <w:top w:val="nil"/>
              <w:left w:val="nil"/>
              <w:bottom w:val="single" w:sz="4" w:space="0" w:color="auto"/>
              <w:right w:val="nil"/>
            </w:tcBorders>
            <w:shd w:val="clear" w:color="auto" w:fill="auto"/>
            <w:noWrap/>
            <w:vAlign w:val="bottom"/>
            <w:hideMark/>
          </w:tcPr>
          <w:p w14:paraId="3C800CB0" w14:textId="77777777" w:rsidR="0033566A" w:rsidRPr="00EA681A" w:rsidRDefault="0033566A" w:rsidP="0033566A">
            <w:pPr>
              <w:widowControl/>
              <w:autoSpaceDE/>
              <w:autoSpaceDN/>
              <w:spacing w:after="20"/>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Due 11/26/18</w:t>
            </w:r>
          </w:p>
        </w:tc>
        <w:tc>
          <w:tcPr>
            <w:tcW w:w="7100" w:type="dxa"/>
            <w:tcBorders>
              <w:top w:val="nil"/>
              <w:left w:val="nil"/>
              <w:bottom w:val="single" w:sz="4" w:space="0" w:color="auto"/>
              <w:right w:val="nil"/>
            </w:tcBorders>
            <w:shd w:val="clear" w:color="auto" w:fill="auto"/>
            <w:noWrap/>
            <w:vAlign w:val="bottom"/>
            <w:hideMark/>
          </w:tcPr>
          <w:p w14:paraId="17738884" w14:textId="77777777" w:rsidR="0033566A" w:rsidRPr="00EA681A" w:rsidRDefault="0033566A" w:rsidP="0033566A">
            <w:pPr>
              <w:widowControl/>
              <w:autoSpaceDE/>
              <w:autoSpaceDN/>
              <w:spacing w:after="20"/>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Reflective Journal: ELL</w:t>
            </w:r>
          </w:p>
        </w:tc>
      </w:tr>
      <w:tr w:rsidR="0033566A" w:rsidRPr="00EA681A" w14:paraId="761FBEEC" w14:textId="77777777" w:rsidTr="00EA681A">
        <w:trPr>
          <w:trHeight w:val="320"/>
        </w:trPr>
        <w:tc>
          <w:tcPr>
            <w:tcW w:w="1540" w:type="dxa"/>
            <w:tcBorders>
              <w:top w:val="nil"/>
              <w:left w:val="nil"/>
              <w:bottom w:val="nil"/>
              <w:right w:val="nil"/>
            </w:tcBorders>
            <w:shd w:val="clear" w:color="000000" w:fill="AEAAAA"/>
            <w:noWrap/>
            <w:vAlign w:val="bottom"/>
            <w:hideMark/>
          </w:tcPr>
          <w:p w14:paraId="78F2DA78" w14:textId="77777777" w:rsidR="0033566A" w:rsidRPr="00EA681A" w:rsidRDefault="0033566A" w:rsidP="0033566A">
            <w:pPr>
              <w:widowControl/>
              <w:autoSpaceDE/>
              <w:autoSpaceDN/>
              <w:spacing w:after="20"/>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Week 14</w:t>
            </w:r>
          </w:p>
        </w:tc>
        <w:tc>
          <w:tcPr>
            <w:tcW w:w="7100" w:type="dxa"/>
            <w:tcBorders>
              <w:top w:val="nil"/>
              <w:left w:val="nil"/>
              <w:bottom w:val="single" w:sz="4" w:space="0" w:color="auto"/>
              <w:right w:val="nil"/>
            </w:tcBorders>
            <w:shd w:val="clear" w:color="000000" w:fill="AEAAAA"/>
            <w:noWrap/>
            <w:vAlign w:val="bottom"/>
            <w:hideMark/>
          </w:tcPr>
          <w:p w14:paraId="17B42C9A" w14:textId="77777777" w:rsidR="0033566A" w:rsidRPr="00EA681A" w:rsidRDefault="0033566A" w:rsidP="0033566A">
            <w:pPr>
              <w:widowControl/>
              <w:autoSpaceDE/>
              <w:autoSpaceDN/>
              <w:spacing w:after="20"/>
              <w:jc w:val="center"/>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11/20/18</w:t>
            </w:r>
          </w:p>
        </w:tc>
      </w:tr>
      <w:tr w:rsidR="0033566A" w:rsidRPr="00EA681A" w14:paraId="519F6049" w14:textId="77777777" w:rsidTr="00EA681A">
        <w:trPr>
          <w:trHeight w:val="320"/>
        </w:trPr>
        <w:tc>
          <w:tcPr>
            <w:tcW w:w="1540" w:type="dxa"/>
            <w:tcBorders>
              <w:top w:val="nil"/>
              <w:left w:val="nil"/>
              <w:bottom w:val="nil"/>
              <w:right w:val="nil"/>
            </w:tcBorders>
            <w:shd w:val="clear" w:color="000000" w:fill="B4C6E7"/>
            <w:noWrap/>
            <w:vAlign w:val="bottom"/>
            <w:hideMark/>
          </w:tcPr>
          <w:p w14:paraId="3AEC5FAB" w14:textId="77777777" w:rsidR="0033566A" w:rsidRPr="00EA681A" w:rsidRDefault="0033566A" w:rsidP="0033566A">
            <w:pPr>
              <w:widowControl/>
              <w:autoSpaceDE/>
              <w:autoSpaceDN/>
              <w:spacing w:after="20"/>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 </w:t>
            </w:r>
          </w:p>
        </w:tc>
        <w:tc>
          <w:tcPr>
            <w:tcW w:w="7100" w:type="dxa"/>
            <w:tcBorders>
              <w:top w:val="nil"/>
              <w:left w:val="nil"/>
              <w:bottom w:val="nil"/>
              <w:right w:val="nil"/>
            </w:tcBorders>
            <w:shd w:val="clear" w:color="000000" w:fill="B4C6E7"/>
            <w:noWrap/>
            <w:vAlign w:val="bottom"/>
            <w:hideMark/>
          </w:tcPr>
          <w:p w14:paraId="191EE762" w14:textId="77777777" w:rsidR="0033566A" w:rsidRPr="00EA681A" w:rsidRDefault="0033566A" w:rsidP="0033566A">
            <w:pPr>
              <w:widowControl/>
              <w:autoSpaceDE/>
              <w:autoSpaceDN/>
              <w:spacing w:after="20"/>
              <w:jc w:val="center"/>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Break</w:t>
            </w:r>
          </w:p>
        </w:tc>
      </w:tr>
      <w:tr w:rsidR="0033566A" w:rsidRPr="00EA681A" w14:paraId="4F358343" w14:textId="77777777" w:rsidTr="00EA681A">
        <w:trPr>
          <w:trHeight w:val="320"/>
        </w:trPr>
        <w:tc>
          <w:tcPr>
            <w:tcW w:w="1540" w:type="dxa"/>
            <w:tcBorders>
              <w:top w:val="nil"/>
              <w:left w:val="nil"/>
              <w:bottom w:val="single" w:sz="4" w:space="0" w:color="auto"/>
              <w:right w:val="nil"/>
            </w:tcBorders>
            <w:shd w:val="clear" w:color="auto" w:fill="auto"/>
            <w:noWrap/>
            <w:vAlign w:val="bottom"/>
            <w:hideMark/>
          </w:tcPr>
          <w:p w14:paraId="6A3DA782" w14:textId="77777777" w:rsidR="0033566A" w:rsidRPr="00EA681A" w:rsidRDefault="0033566A" w:rsidP="0033566A">
            <w:pPr>
              <w:widowControl/>
              <w:autoSpaceDE/>
              <w:autoSpaceDN/>
              <w:spacing w:after="20"/>
              <w:rPr>
                <w:rFonts w:ascii="TimesNewRomanPSMT" w:hAnsi="TimesNewRomanPSMT" w:cs="TimesNewRomanPSMT"/>
                <w:color w:val="000000"/>
                <w:sz w:val="21"/>
                <w:szCs w:val="21"/>
              </w:rPr>
            </w:pPr>
            <w:r w:rsidRPr="00EA681A">
              <w:rPr>
                <w:rFonts w:ascii="TimesNewRomanPSMT" w:hAnsi="TimesNewRomanPSMT" w:cs="TimesNewRomanPSMT"/>
                <w:color w:val="000000"/>
                <w:sz w:val="21"/>
                <w:szCs w:val="21"/>
              </w:rPr>
              <w:t> </w:t>
            </w:r>
          </w:p>
        </w:tc>
        <w:tc>
          <w:tcPr>
            <w:tcW w:w="7100" w:type="dxa"/>
            <w:tcBorders>
              <w:top w:val="nil"/>
              <w:left w:val="nil"/>
              <w:bottom w:val="single" w:sz="4" w:space="0" w:color="auto"/>
              <w:right w:val="nil"/>
            </w:tcBorders>
            <w:shd w:val="clear" w:color="auto" w:fill="auto"/>
            <w:noWrap/>
            <w:vAlign w:val="bottom"/>
            <w:hideMark/>
          </w:tcPr>
          <w:p w14:paraId="5A502202" w14:textId="77777777" w:rsidR="0033566A" w:rsidRPr="00EA681A" w:rsidRDefault="0033566A" w:rsidP="0033566A">
            <w:pPr>
              <w:widowControl/>
              <w:autoSpaceDE/>
              <w:autoSpaceDN/>
              <w:spacing w:after="20"/>
              <w:rPr>
                <w:rFonts w:ascii="TimesNewRomanPSMT" w:hAnsi="TimesNewRomanPSMT" w:cs="TimesNewRomanPSMT"/>
                <w:color w:val="000000"/>
                <w:sz w:val="21"/>
                <w:szCs w:val="21"/>
              </w:rPr>
            </w:pPr>
            <w:r w:rsidRPr="00EA681A">
              <w:rPr>
                <w:rFonts w:ascii="TimesNewRomanPSMT" w:hAnsi="TimesNewRomanPSMT" w:cs="TimesNewRomanPSMT"/>
                <w:color w:val="000000"/>
                <w:sz w:val="21"/>
                <w:szCs w:val="21"/>
              </w:rPr>
              <w:t>Work on Equity Audit &amp; Dashboard</w:t>
            </w:r>
          </w:p>
        </w:tc>
      </w:tr>
      <w:tr w:rsidR="0033566A" w:rsidRPr="00EA681A" w14:paraId="68E84DBB" w14:textId="77777777" w:rsidTr="00EA681A">
        <w:trPr>
          <w:trHeight w:val="320"/>
        </w:trPr>
        <w:tc>
          <w:tcPr>
            <w:tcW w:w="1540" w:type="dxa"/>
            <w:tcBorders>
              <w:top w:val="nil"/>
              <w:left w:val="nil"/>
              <w:bottom w:val="nil"/>
              <w:right w:val="nil"/>
            </w:tcBorders>
            <w:shd w:val="clear" w:color="000000" w:fill="AEAAAA"/>
            <w:noWrap/>
            <w:vAlign w:val="bottom"/>
            <w:hideMark/>
          </w:tcPr>
          <w:p w14:paraId="52F987B1" w14:textId="77777777" w:rsidR="0033566A" w:rsidRPr="00EA681A" w:rsidRDefault="0033566A" w:rsidP="0033566A">
            <w:pPr>
              <w:widowControl/>
              <w:autoSpaceDE/>
              <w:autoSpaceDN/>
              <w:spacing w:after="20"/>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Week 15</w:t>
            </w:r>
          </w:p>
        </w:tc>
        <w:tc>
          <w:tcPr>
            <w:tcW w:w="7100" w:type="dxa"/>
            <w:tcBorders>
              <w:top w:val="nil"/>
              <w:left w:val="nil"/>
              <w:bottom w:val="single" w:sz="4" w:space="0" w:color="auto"/>
              <w:right w:val="nil"/>
            </w:tcBorders>
            <w:shd w:val="clear" w:color="000000" w:fill="AEAAAA"/>
            <w:noWrap/>
            <w:vAlign w:val="bottom"/>
            <w:hideMark/>
          </w:tcPr>
          <w:p w14:paraId="49D76FC9" w14:textId="77777777" w:rsidR="0033566A" w:rsidRPr="00EA681A" w:rsidRDefault="0033566A" w:rsidP="0033566A">
            <w:pPr>
              <w:widowControl/>
              <w:autoSpaceDE/>
              <w:autoSpaceDN/>
              <w:spacing w:after="20"/>
              <w:jc w:val="center"/>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11/27/18</w:t>
            </w:r>
          </w:p>
        </w:tc>
      </w:tr>
      <w:tr w:rsidR="0033566A" w:rsidRPr="00EA681A" w14:paraId="06C26BF8" w14:textId="77777777" w:rsidTr="00EA681A">
        <w:trPr>
          <w:trHeight w:val="320"/>
        </w:trPr>
        <w:tc>
          <w:tcPr>
            <w:tcW w:w="1540" w:type="dxa"/>
            <w:tcBorders>
              <w:top w:val="nil"/>
              <w:left w:val="nil"/>
              <w:bottom w:val="nil"/>
              <w:right w:val="nil"/>
            </w:tcBorders>
            <w:shd w:val="clear" w:color="000000" w:fill="F8CBAD"/>
            <w:noWrap/>
            <w:vAlign w:val="bottom"/>
            <w:hideMark/>
          </w:tcPr>
          <w:p w14:paraId="32FAE55D" w14:textId="77777777" w:rsidR="0033566A" w:rsidRPr="00EA681A" w:rsidRDefault="0033566A" w:rsidP="0033566A">
            <w:pPr>
              <w:widowControl/>
              <w:autoSpaceDE/>
              <w:autoSpaceDN/>
              <w:spacing w:after="20"/>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Canvas</w:t>
            </w:r>
          </w:p>
        </w:tc>
        <w:tc>
          <w:tcPr>
            <w:tcW w:w="7100" w:type="dxa"/>
            <w:tcBorders>
              <w:top w:val="nil"/>
              <w:left w:val="nil"/>
              <w:bottom w:val="nil"/>
              <w:right w:val="nil"/>
            </w:tcBorders>
            <w:shd w:val="clear" w:color="000000" w:fill="F8CBAD"/>
            <w:noWrap/>
            <w:vAlign w:val="bottom"/>
            <w:hideMark/>
          </w:tcPr>
          <w:p w14:paraId="5E3DDFE0" w14:textId="77777777" w:rsidR="0033566A" w:rsidRPr="00EA681A" w:rsidRDefault="0033566A" w:rsidP="0033566A">
            <w:pPr>
              <w:widowControl/>
              <w:autoSpaceDE/>
              <w:autoSpaceDN/>
              <w:spacing w:after="20"/>
              <w:jc w:val="center"/>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Inclusion Leadership: Family and Community Advocacy</w:t>
            </w:r>
          </w:p>
        </w:tc>
      </w:tr>
      <w:tr w:rsidR="0033566A" w:rsidRPr="00EA681A" w14:paraId="6677F4AA" w14:textId="77777777" w:rsidTr="00EA681A">
        <w:trPr>
          <w:trHeight w:val="320"/>
        </w:trPr>
        <w:tc>
          <w:tcPr>
            <w:tcW w:w="1540" w:type="dxa"/>
            <w:tcBorders>
              <w:top w:val="nil"/>
              <w:left w:val="nil"/>
              <w:bottom w:val="nil"/>
              <w:right w:val="nil"/>
            </w:tcBorders>
            <w:shd w:val="clear" w:color="auto" w:fill="auto"/>
            <w:noWrap/>
            <w:vAlign w:val="bottom"/>
            <w:hideMark/>
          </w:tcPr>
          <w:p w14:paraId="6BB4C988" w14:textId="77777777" w:rsidR="0033566A" w:rsidRPr="00EA681A" w:rsidRDefault="0033566A" w:rsidP="0033566A">
            <w:pPr>
              <w:widowControl/>
              <w:autoSpaceDE/>
              <w:autoSpaceDN/>
              <w:spacing w:after="20"/>
              <w:rPr>
                <w:rFonts w:ascii="TimesNewRomanPSMT" w:hAnsi="TimesNewRomanPSMT" w:cs="TimesNewRomanPSMT"/>
                <w:color w:val="000000"/>
                <w:sz w:val="21"/>
                <w:szCs w:val="21"/>
              </w:rPr>
            </w:pPr>
            <w:r w:rsidRPr="00EA681A">
              <w:rPr>
                <w:rFonts w:ascii="TimesNewRomanPSMT" w:hAnsi="TimesNewRomanPSMT" w:cs="TimesNewRomanPSMT"/>
                <w:color w:val="000000"/>
                <w:sz w:val="21"/>
                <w:szCs w:val="21"/>
              </w:rPr>
              <w:t>Have Read</w:t>
            </w:r>
          </w:p>
        </w:tc>
        <w:tc>
          <w:tcPr>
            <w:tcW w:w="7100" w:type="dxa"/>
            <w:tcBorders>
              <w:top w:val="nil"/>
              <w:left w:val="nil"/>
              <w:bottom w:val="nil"/>
              <w:right w:val="nil"/>
            </w:tcBorders>
            <w:shd w:val="clear" w:color="auto" w:fill="auto"/>
            <w:noWrap/>
            <w:vAlign w:val="bottom"/>
            <w:hideMark/>
          </w:tcPr>
          <w:p w14:paraId="11A44857" w14:textId="77777777" w:rsidR="0033566A" w:rsidRPr="00EA681A" w:rsidRDefault="0033566A" w:rsidP="0033566A">
            <w:pPr>
              <w:widowControl/>
              <w:autoSpaceDE/>
              <w:autoSpaceDN/>
              <w:spacing w:after="20"/>
              <w:rPr>
                <w:rFonts w:ascii="TimesNewRomanPSMT" w:hAnsi="TimesNewRomanPSMT" w:cs="TimesNewRomanPSMT"/>
                <w:color w:val="000000"/>
                <w:sz w:val="21"/>
                <w:szCs w:val="21"/>
              </w:rPr>
            </w:pPr>
            <w:r w:rsidRPr="00EA681A">
              <w:rPr>
                <w:rFonts w:ascii="TimesNewRomanPSMT" w:hAnsi="TimesNewRomanPSMT" w:cs="TimesNewRomanPSMT"/>
                <w:color w:val="000000"/>
                <w:sz w:val="21"/>
                <w:szCs w:val="21"/>
              </w:rPr>
              <w:t>T&amp;S Ch 9</w:t>
            </w:r>
          </w:p>
        </w:tc>
      </w:tr>
      <w:tr w:rsidR="0033566A" w:rsidRPr="00EA681A" w14:paraId="7BCD472F" w14:textId="77777777" w:rsidTr="00EA681A">
        <w:trPr>
          <w:trHeight w:val="320"/>
        </w:trPr>
        <w:tc>
          <w:tcPr>
            <w:tcW w:w="1540" w:type="dxa"/>
            <w:tcBorders>
              <w:top w:val="nil"/>
              <w:left w:val="nil"/>
              <w:bottom w:val="nil"/>
              <w:right w:val="nil"/>
            </w:tcBorders>
            <w:shd w:val="clear" w:color="auto" w:fill="auto"/>
            <w:noWrap/>
            <w:vAlign w:val="bottom"/>
            <w:hideMark/>
          </w:tcPr>
          <w:p w14:paraId="22F20D67" w14:textId="77777777" w:rsidR="0033566A" w:rsidRPr="00EA681A" w:rsidRDefault="0033566A" w:rsidP="0033566A">
            <w:pPr>
              <w:widowControl/>
              <w:autoSpaceDE/>
              <w:autoSpaceDN/>
              <w:spacing w:after="20"/>
              <w:rPr>
                <w:rFonts w:ascii="TimesNewRomanPSMT" w:hAnsi="TimesNewRomanPSMT" w:cs="TimesNewRomanPSMT"/>
                <w:color w:val="000000"/>
                <w:sz w:val="21"/>
                <w:szCs w:val="21"/>
              </w:rPr>
            </w:pPr>
          </w:p>
        </w:tc>
        <w:tc>
          <w:tcPr>
            <w:tcW w:w="7100" w:type="dxa"/>
            <w:tcBorders>
              <w:top w:val="nil"/>
              <w:left w:val="nil"/>
              <w:bottom w:val="nil"/>
              <w:right w:val="nil"/>
            </w:tcBorders>
            <w:shd w:val="clear" w:color="auto" w:fill="auto"/>
            <w:noWrap/>
            <w:vAlign w:val="bottom"/>
            <w:hideMark/>
          </w:tcPr>
          <w:p w14:paraId="3AF8F49F" w14:textId="77777777" w:rsidR="0033566A" w:rsidRPr="00EA681A" w:rsidRDefault="0033566A" w:rsidP="0033566A">
            <w:pPr>
              <w:widowControl/>
              <w:autoSpaceDE/>
              <w:autoSpaceDN/>
              <w:spacing w:after="20"/>
              <w:rPr>
                <w:sz w:val="21"/>
                <w:szCs w:val="21"/>
              </w:rPr>
            </w:pPr>
          </w:p>
        </w:tc>
      </w:tr>
      <w:tr w:rsidR="0033566A" w:rsidRPr="00EA681A" w14:paraId="5871774B" w14:textId="77777777" w:rsidTr="00EA681A">
        <w:trPr>
          <w:trHeight w:val="320"/>
        </w:trPr>
        <w:tc>
          <w:tcPr>
            <w:tcW w:w="1540" w:type="dxa"/>
            <w:tcBorders>
              <w:top w:val="nil"/>
              <w:left w:val="nil"/>
              <w:bottom w:val="single" w:sz="4" w:space="0" w:color="auto"/>
              <w:right w:val="nil"/>
            </w:tcBorders>
            <w:shd w:val="clear" w:color="auto" w:fill="auto"/>
            <w:noWrap/>
            <w:vAlign w:val="bottom"/>
            <w:hideMark/>
          </w:tcPr>
          <w:p w14:paraId="0D30C499" w14:textId="77777777" w:rsidR="0033566A" w:rsidRPr="00EA681A" w:rsidRDefault="0033566A" w:rsidP="0033566A">
            <w:pPr>
              <w:widowControl/>
              <w:autoSpaceDE/>
              <w:autoSpaceDN/>
              <w:spacing w:after="20"/>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Due 12/1/18</w:t>
            </w:r>
          </w:p>
        </w:tc>
        <w:tc>
          <w:tcPr>
            <w:tcW w:w="7100" w:type="dxa"/>
            <w:tcBorders>
              <w:top w:val="nil"/>
              <w:left w:val="nil"/>
              <w:bottom w:val="single" w:sz="4" w:space="0" w:color="auto"/>
              <w:right w:val="nil"/>
            </w:tcBorders>
            <w:shd w:val="clear" w:color="auto" w:fill="auto"/>
            <w:noWrap/>
            <w:vAlign w:val="bottom"/>
            <w:hideMark/>
          </w:tcPr>
          <w:p w14:paraId="22F2D210" w14:textId="77777777" w:rsidR="0033566A" w:rsidRPr="00EA681A" w:rsidRDefault="0033566A" w:rsidP="0033566A">
            <w:pPr>
              <w:widowControl/>
              <w:autoSpaceDE/>
              <w:autoSpaceDN/>
              <w:spacing w:after="20"/>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Reflective Journal: Family &amp; Community Advocacy</w:t>
            </w:r>
          </w:p>
        </w:tc>
      </w:tr>
      <w:tr w:rsidR="0033566A" w:rsidRPr="00EA681A" w14:paraId="648BA22F" w14:textId="77777777" w:rsidTr="00EA681A">
        <w:trPr>
          <w:trHeight w:val="320"/>
        </w:trPr>
        <w:tc>
          <w:tcPr>
            <w:tcW w:w="1540" w:type="dxa"/>
            <w:tcBorders>
              <w:top w:val="nil"/>
              <w:left w:val="nil"/>
              <w:bottom w:val="nil"/>
              <w:right w:val="nil"/>
            </w:tcBorders>
            <w:shd w:val="clear" w:color="000000" w:fill="AEAAAA"/>
            <w:noWrap/>
            <w:vAlign w:val="bottom"/>
            <w:hideMark/>
          </w:tcPr>
          <w:p w14:paraId="13FA5D07" w14:textId="77777777" w:rsidR="0033566A" w:rsidRPr="00EA681A" w:rsidRDefault="0033566A" w:rsidP="0033566A">
            <w:pPr>
              <w:widowControl/>
              <w:autoSpaceDE/>
              <w:autoSpaceDN/>
              <w:spacing w:after="20"/>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Week 16</w:t>
            </w:r>
          </w:p>
        </w:tc>
        <w:tc>
          <w:tcPr>
            <w:tcW w:w="7100" w:type="dxa"/>
            <w:tcBorders>
              <w:top w:val="nil"/>
              <w:left w:val="nil"/>
              <w:bottom w:val="single" w:sz="4" w:space="0" w:color="auto"/>
              <w:right w:val="nil"/>
            </w:tcBorders>
            <w:shd w:val="clear" w:color="000000" w:fill="AEAAAA"/>
            <w:noWrap/>
            <w:vAlign w:val="bottom"/>
            <w:hideMark/>
          </w:tcPr>
          <w:p w14:paraId="06CF94C9" w14:textId="77777777" w:rsidR="0033566A" w:rsidRPr="00EA681A" w:rsidRDefault="0033566A" w:rsidP="0033566A">
            <w:pPr>
              <w:widowControl/>
              <w:autoSpaceDE/>
              <w:autoSpaceDN/>
              <w:spacing w:after="20"/>
              <w:jc w:val="center"/>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12/2/18</w:t>
            </w:r>
          </w:p>
        </w:tc>
      </w:tr>
      <w:tr w:rsidR="0033566A" w:rsidRPr="00EA681A" w14:paraId="5BA843B6" w14:textId="77777777" w:rsidTr="00EA681A">
        <w:trPr>
          <w:trHeight w:val="320"/>
        </w:trPr>
        <w:tc>
          <w:tcPr>
            <w:tcW w:w="1540" w:type="dxa"/>
            <w:tcBorders>
              <w:top w:val="nil"/>
              <w:left w:val="nil"/>
              <w:bottom w:val="nil"/>
              <w:right w:val="nil"/>
            </w:tcBorders>
            <w:shd w:val="clear" w:color="000000" w:fill="F8CBAD"/>
            <w:noWrap/>
            <w:vAlign w:val="bottom"/>
            <w:hideMark/>
          </w:tcPr>
          <w:p w14:paraId="5BD9C3A2" w14:textId="77777777" w:rsidR="0033566A" w:rsidRPr="00EA681A" w:rsidRDefault="0033566A" w:rsidP="0033566A">
            <w:pPr>
              <w:widowControl/>
              <w:autoSpaceDE/>
              <w:autoSpaceDN/>
              <w:spacing w:after="20"/>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Canvas</w:t>
            </w:r>
          </w:p>
        </w:tc>
        <w:tc>
          <w:tcPr>
            <w:tcW w:w="7100" w:type="dxa"/>
            <w:tcBorders>
              <w:top w:val="nil"/>
              <w:left w:val="nil"/>
              <w:bottom w:val="nil"/>
              <w:right w:val="nil"/>
            </w:tcBorders>
            <w:shd w:val="clear" w:color="000000" w:fill="F8CBAD"/>
            <w:noWrap/>
            <w:vAlign w:val="bottom"/>
            <w:hideMark/>
          </w:tcPr>
          <w:p w14:paraId="4C330088" w14:textId="77777777" w:rsidR="0033566A" w:rsidRPr="00EA681A" w:rsidRDefault="0033566A" w:rsidP="0033566A">
            <w:pPr>
              <w:widowControl/>
              <w:autoSpaceDE/>
              <w:autoSpaceDN/>
              <w:spacing w:after="20"/>
              <w:jc w:val="center"/>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Equity Dashboard</w:t>
            </w:r>
          </w:p>
        </w:tc>
      </w:tr>
      <w:tr w:rsidR="0033566A" w:rsidRPr="00EA681A" w14:paraId="4C5C02BE" w14:textId="77777777" w:rsidTr="00EA681A">
        <w:trPr>
          <w:trHeight w:val="320"/>
        </w:trPr>
        <w:tc>
          <w:tcPr>
            <w:tcW w:w="1540" w:type="dxa"/>
            <w:tcBorders>
              <w:top w:val="nil"/>
              <w:left w:val="nil"/>
              <w:bottom w:val="single" w:sz="4" w:space="0" w:color="auto"/>
              <w:right w:val="nil"/>
            </w:tcBorders>
            <w:shd w:val="clear" w:color="auto" w:fill="auto"/>
            <w:noWrap/>
            <w:vAlign w:val="bottom"/>
            <w:hideMark/>
          </w:tcPr>
          <w:p w14:paraId="613A82F1" w14:textId="77777777" w:rsidR="0033566A" w:rsidRPr="00EA681A" w:rsidRDefault="0033566A" w:rsidP="0033566A">
            <w:pPr>
              <w:widowControl/>
              <w:autoSpaceDE/>
              <w:autoSpaceDN/>
              <w:spacing w:after="20"/>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Due 12/2/18</w:t>
            </w:r>
          </w:p>
        </w:tc>
        <w:tc>
          <w:tcPr>
            <w:tcW w:w="7100" w:type="dxa"/>
            <w:tcBorders>
              <w:top w:val="nil"/>
              <w:left w:val="nil"/>
              <w:bottom w:val="single" w:sz="4" w:space="0" w:color="auto"/>
              <w:right w:val="nil"/>
            </w:tcBorders>
            <w:shd w:val="clear" w:color="auto" w:fill="auto"/>
            <w:noWrap/>
            <w:vAlign w:val="bottom"/>
            <w:hideMark/>
          </w:tcPr>
          <w:p w14:paraId="1CBE51FC" w14:textId="77777777" w:rsidR="0033566A" w:rsidRPr="00EA681A" w:rsidRDefault="0033566A" w:rsidP="0033566A">
            <w:pPr>
              <w:widowControl/>
              <w:autoSpaceDE/>
              <w:autoSpaceDN/>
              <w:spacing w:after="20"/>
              <w:rPr>
                <w:rFonts w:ascii="TimesNewRomanPSMT" w:hAnsi="TimesNewRomanPSMT" w:cs="TimesNewRomanPSMT"/>
                <w:b/>
                <w:bCs/>
                <w:color w:val="000000"/>
                <w:sz w:val="21"/>
                <w:szCs w:val="21"/>
              </w:rPr>
            </w:pPr>
            <w:r w:rsidRPr="00EA681A">
              <w:rPr>
                <w:rFonts w:ascii="TimesNewRomanPSMT" w:hAnsi="TimesNewRomanPSMT" w:cs="TimesNewRomanPSMT"/>
                <w:b/>
                <w:bCs/>
                <w:color w:val="000000"/>
                <w:sz w:val="21"/>
                <w:szCs w:val="21"/>
              </w:rPr>
              <w:t>Turn in Equity Audit &amp; Dashboard</w:t>
            </w:r>
          </w:p>
        </w:tc>
      </w:tr>
    </w:tbl>
    <w:p w14:paraId="2E3A5635" w14:textId="77777777" w:rsidR="00EA681A" w:rsidRPr="006D297C" w:rsidRDefault="00EA681A" w:rsidP="00EA681A">
      <w:pPr>
        <w:widowControl/>
        <w:autoSpaceDE/>
        <w:autoSpaceDN/>
        <w:contextualSpacing/>
      </w:pPr>
    </w:p>
    <w:sectPr w:rsidR="00EA681A" w:rsidRPr="006D297C" w:rsidSect="00C30C52">
      <w:pgSz w:w="12240" w:h="15840"/>
      <w:pgMar w:top="1800" w:right="1800" w:bottom="180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A69AD" w14:textId="77777777" w:rsidR="00B72FAD" w:rsidRDefault="00B72FAD" w:rsidP="00272B79">
      <w:r>
        <w:separator/>
      </w:r>
    </w:p>
  </w:endnote>
  <w:endnote w:type="continuationSeparator" w:id="0">
    <w:p w14:paraId="6C7628EC" w14:textId="77777777" w:rsidR="00B72FAD" w:rsidRDefault="00B72FAD" w:rsidP="0027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MT">
    <w:panose1 w:val="02020603050405020304"/>
    <w:charset w:val="00"/>
    <w:family w:val="roman"/>
    <w:pitch w:val="variable"/>
    <w:sig w:usb0="E0002AE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03D38" w14:textId="77777777" w:rsidR="00B72FAD" w:rsidRDefault="00B72FAD" w:rsidP="00272B79">
      <w:r>
        <w:separator/>
      </w:r>
    </w:p>
  </w:footnote>
  <w:footnote w:type="continuationSeparator" w:id="0">
    <w:p w14:paraId="37DB8F31" w14:textId="77777777" w:rsidR="00B72FAD" w:rsidRDefault="00B72FAD" w:rsidP="00272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33C5"/>
    <w:multiLevelType w:val="hybridMultilevel"/>
    <w:tmpl w:val="38FEC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A70E5"/>
    <w:multiLevelType w:val="hybridMultilevel"/>
    <w:tmpl w:val="8472978C"/>
    <w:lvl w:ilvl="0" w:tplc="7B84FF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4792B"/>
    <w:multiLevelType w:val="hybridMultilevel"/>
    <w:tmpl w:val="04881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F3278"/>
    <w:multiLevelType w:val="hybridMultilevel"/>
    <w:tmpl w:val="B1AA69C6"/>
    <w:lvl w:ilvl="0" w:tplc="0409001B">
      <w:start w:val="1"/>
      <w:numFmt w:val="lowerRoman"/>
      <w:lvlText w:val="%1."/>
      <w:lvlJc w:val="righ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15:restartNumberingAfterBreak="0">
    <w:nsid w:val="3093383B"/>
    <w:multiLevelType w:val="hybridMultilevel"/>
    <w:tmpl w:val="C94C184C"/>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15:restartNumberingAfterBreak="0">
    <w:nsid w:val="355D7820"/>
    <w:multiLevelType w:val="hybridMultilevel"/>
    <w:tmpl w:val="62944AA4"/>
    <w:lvl w:ilvl="0" w:tplc="7B84FF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9226B3"/>
    <w:multiLevelType w:val="hybridMultilevel"/>
    <w:tmpl w:val="AA9CD192"/>
    <w:lvl w:ilvl="0" w:tplc="04090013">
      <w:start w:val="1"/>
      <w:numFmt w:val="upperRoman"/>
      <w:lvlText w:val="%1."/>
      <w:lvlJc w:val="righ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15:restartNumberingAfterBreak="0">
    <w:nsid w:val="4F6B02A7"/>
    <w:multiLevelType w:val="hybridMultilevel"/>
    <w:tmpl w:val="C45C846C"/>
    <w:lvl w:ilvl="0" w:tplc="7B84FF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A9632D"/>
    <w:multiLevelType w:val="hybridMultilevel"/>
    <w:tmpl w:val="E87A49CC"/>
    <w:lvl w:ilvl="0" w:tplc="7B84FF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B11329"/>
    <w:multiLevelType w:val="hybridMultilevel"/>
    <w:tmpl w:val="A390491E"/>
    <w:lvl w:ilvl="0" w:tplc="7B84FF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4B7E2C"/>
    <w:multiLevelType w:val="hybridMultilevel"/>
    <w:tmpl w:val="0D1425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0C512E"/>
    <w:multiLevelType w:val="multilevel"/>
    <w:tmpl w:val="98D00038"/>
    <w:lvl w:ilvl="0">
      <w:start w:val="5"/>
      <w:numFmt w:val="upperLetter"/>
      <w:lvlText w:val="%1"/>
      <w:lvlJc w:val="left"/>
      <w:pPr>
        <w:ind w:left="791" w:hanging="441"/>
      </w:pPr>
      <w:rPr>
        <w:rFonts w:hint="default"/>
      </w:rPr>
    </w:lvl>
    <w:lvl w:ilvl="1">
      <w:start w:val="13"/>
      <w:numFmt w:val="upperLetter"/>
      <w:lvlText w:val="%1-%2"/>
      <w:lvlJc w:val="left"/>
      <w:pPr>
        <w:ind w:left="791" w:hanging="441"/>
      </w:pPr>
      <w:rPr>
        <w:rFonts w:ascii="Arial" w:eastAsia="Arial" w:hAnsi="Arial" w:cs="Arial" w:hint="default"/>
        <w:spacing w:val="-1"/>
        <w:w w:val="100"/>
        <w:sz w:val="22"/>
        <w:szCs w:val="22"/>
      </w:rPr>
    </w:lvl>
    <w:lvl w:ilvl="2">
      <w:start w:val="1"/>
      <w:numFmt w:val="decimal"/>
      <w:lvlText w:val="%3."/>
      <w:lvlJc w:val="left"/>
      <w:pPr>
        <w:ind w:left="1179" w:hanging="719"/>
      </w:pPr>
      <w:rPr>
        <w:rFonts w:ascii="Times New Roman" w:eastAsia="Times New Roman" w:hAnsi="Times New Roman" w:cs="Times New Roman" w:hint="default"/>
        <w:b/>
        <w:bCs/>
        <w:w w:val="95"/>
        <w:sz w:val="24"/>
        <w:szCs w:val="24"/>
      </w:rPr>
    </w:lvl>
    <w:lvl w:ilvl="3">
      <w:start w:val="1"/>
      <w:numFmt w:val="decimal"/>
      <w:lvlText w:val="%4."/>
      <w:lvlJc w:val="left"/>
      <w:pPr>
        <w:ind w:left="1160" w:hanging="240"/>
      </w:pPr>
      <w:rPr>
        <w:rFonts w:ascii="Times New Roman" w:eastAsia="Times New Roman" w:hAnsi="Times New Roman" w:cs="Times New Roman" w:hint="default"/>
        <w:spacing w:val="-1"/>
        <w:w w:val="95"/>
        <w:sz w:val="24"/>
        <w:szCs w:val="24"/>
      </w:rPr>
    </w:lvl>
    <w:lvl w:ilvl="4">
      <w:numFmt w:val="bullet"/>
      <w:lvlText w:val="•"/>
      <w:lvlJc w:val="left"/>
      <w:pPr>
        <w:ind w:left="3220" w:hanging="240"/>
      </w:pPr>
      <w:rPr>
        <w:rFonts w:hint="default"/>
      </w:rPr>
    </w:lvl>
    <w:lvl w:ilvl="5">
      <w:numFmt w:val="bullet"/>
      <w:lvlText w:val="•"/>
      <w:lvlJc w:val="left"/>
      <w:pPr>
        <w:ind w:left="4240" w:hanging="240"/>
      </w:pPr>
      <w:rPr>
        <w:rFonts w:hint="default"/>
      </w:rPr>
    </w:lvl>
    <w:lvl w:ilvl="6">
      <w:numFmt w:val="bullet"/>
      <w:lvlText w:val="•"/>
      <w:lvlJc w:val="left"/>
      <w:pPr>
        <w:ind w:left="5260" w:hanging="240"/>
      </w:pPr>
      <w:rPr>
        <w:rFonts w:hint="default"/>
      </w:rPr>
    </w:lvl>
    <w:lvl w:ilvl="7">
      <w:numFmt w:val="bullet"/>
      <w:lvlText w:val="•"/>
      <w:lvlJc w:val="left"/>
      <w:pPr>
        <w:ind w:left="6280" w:hanging="240"/>
      </w:pPr>
      <w:rPr>
        <w:rFonts w:hint="default"/>
      </w:rPr>
    </w:lvl>
    <w:lvl w:ilvl="8">
      <w:numFmt w:val="bullet"/>
      <w:lvlText w:val="•"/>
      <w:lvlJc w:val="left"/>
      <w:pPr>
        <w:ind w:left="7300" w:hanging="240"/>
      </w:pPr>
      <w:rPr>
        <w:rFonts w:hint="default"/>
      </w:rPr>
    </w:lvl>
  </w:abstractNum>
  <w:abstractNum w:abstractNumId="12" w15:restartNumberingAfterBreak="0">
    <w:nsid w:val="67A32CB5"/>
    <w:multiLevelType w:val="hybridMultilevel"/>
    <w:tmpl w:val="9078C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D7B3447"/>
    <w:multiLevelType w:val="hybridMultilevel"/>
    <w:tmpl w:val="8CAC4ECA"/>
    <w:lvl w:ilvl="0" w:tplc="7B84FF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6"/>
  </w:num>
  <w:num w:numId="4">
    <w:abstractNumId w:val="3"/>
  </w:num>
  <w:num w:numId="5">
    <w:abstractNumId w:val="4"/>
  </w:num>
  <w:num w:numId="6">
    <w:abstractNumId w:val="8"/>
  </w:num>
  <w:num w:numId="7">
    <w:abstractNumId w:val="2"/>
  </w:num>
  <w:num w:numId="8">
    <w:abstractNumId w:val="10"/>
  </w:num>
  <w:num w:numId="9">
    <w:abstractNumId w:val="0"/>
  </w:num>
  <w:num w:numId="10">
    <w:abstractNumId w:val="1"/>
  </w:num>
  <w:num w:numId="11">
    <w:abstractNumId w:val="7"/>
  </w:num>
  <w:num w:numId="12">
    <w:abstractNumId w:val="5"/>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805"/>
    <w:rsid w:val="00025C68"/>
    <w:rsid w:val="000C7D48"/>
    <w:rsid w:val="001D392D"/>
    <w:rsid w:val="00232BED"/>
    <w:rsid w:val="00244265"/>
    <w:rsid w:val="00251DC7"/>
    <w:rsid w:val="00272B79"/>
    <w:rsid w:val="002A5943"/>
    <w:rsid w:val="00310C04"/>
    <w:rsid w:val="0033566A"/>
    <w:rsid w:val="003568A4"/>
    <w:rsid w:val="003E309B"/>
    <w:rsid w:val="003E3CD7"/>
    <w:rsid w:val="0041776C"/>
    <w:rsid w:val="004A798F"/>
    <w:rsid w:val="004C4AFF"/>
    <w:rsid w:val="004D7446"/>
    <w:rsid w:val="004E5628"/>
    <w:rsid w:val="004E6356"/>
    <w:rsid w:val="0054500A"/>
    <w:rsid w:val="00561C5A"/>
    <w:rsid w:val="00571972"/>
    <w:rsid w:val="00571C7C"/>
    <w:rsid w:val="005A2C79"/>
    <w:rsid w:val="0069710E"/>
    <w:rsid w:val="006D297C"/>
    <w:rsid w:val="006E4158"/>
    <w:rsid w:val="007653CF"/>
    <w:rsid w:val="007976DC"/>
    <w:rsid w:val="00844EAE"/>
    <w:rsid w:val="0086340B"/>
    <w:rsid w:val="00873E1D"/>
    <w:rsid w:val="008C5AF2"/>
    <w:rsid w:val="009142FB"/>
    <w:rsid w:val="0092707D"/>
    <w:rsid w:val="00950469"/>
    <w:rsid w:val="009559E8"/>
    <w:rsid w:val="00960040"/>
    <w:rsid w:val="009A3BCD"/>
    <w:rsid w:val="009C0736"/>
    <w:rsid w:val="00A14ABF"/>
    <w:rsid w:val="00A15AB6"/>
    <w:rsid w:val="00B72FAD"/>
    <w:rsid w:val="00BC3755"/>
    <w:rsid w:val="00C266E0"/>
    <w:rsid w:val="00C30C52"/>
    <w:rsid w:val="00D0627A"/>
    <w:rsid w:val="00D51EE5"/>
    <w:rsid w:val="00D67436"/>
    <w:rsid w:val="00D74003"/>
    <w:rsid w:val="00DE3805"/>
    <w:rsid w:val="00E003E7"/>
    <w:rsid w:val="00E32131"/>
    <w:rsid w:val="00E9122B"/>
    <w:rsid w:val="00EA681A"/>
    <w:rsid w:val="00EF5890"/>
    <w:rsid w:val="00F30CE3"/>
    <w:rsid w:val="00FB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0C069"/>
  <w14:defaultImageDpi w14:val="32767"/>
  <w15:chartTrackingRefBased/>
  <w15:docId w15:val="{C94AAABB-19CB-B245-9885-33BC51ABE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E3805"/>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DE3805"/>
    <w:pPr>
      <w:ind w:left="537"/>
      <w:outlineLvl w:val="0"/>
    </w:pPr>
    <w:rPr>
      <w:rFonts w:ascii="Arial" w:eastAsia="Arial" w:hAnsi="Arial" w:cs="Arial"/>
      <w:b/>
      <w:bCs/>
      <w:sz w:val="39"/>
      <w:szCs w:val="39"/>
    </w:rPr>
  </w:style>
  <w:style w:type="paragraph" w:styleId="Heading2">
    <w:name w:val="heading 2"/>
    <w:basedOn w:val="Normal"/>
    <w:link w:val="Heading2Char"/>
    <w:uiPriority w:val="9"/>
    <w:unhideWhenUsed/>
    <w:qFormat/>
    <w:rsid w:val="00DE3805"/>
    <w:pPr>
      <w:ind w:left="126"/>
      <w:outlineLvl w:val="1"/>
    </w:pPr>
    <w:rPr>
      <w:rFonts w:ascii="Arial" w:eastAsia="Arial" w:hAnsi="Arial" w:cs="Arial"/>
      <w:sz w:val="28"/>
      <w:szCs w:val="28"/>
    </w:rPr>
  </w:style>
  <w:style w:type="paragraph" w:styleId="Heading3">
    <w:name w:val="heading 3"/>
    <w:basedOn w:val="Normal"/>
    <w:next w:val="Normal"/>
    <w:link w:val="Heading3Char"/>
    <w:uiPriority w:val="9"/>
    <w:semiHidden/>
    <w:unhideWhenUsed/>
    <w:qFormat/>
    <w:rsid w:val="006E415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805"/>
    <w:rPr>
      <w:rFonts w:ascii="Arial" w:eastAsia="Arial" w:hAnsi="Arial" w:cs="Arial"/>
      <w:b/>
      <w:bCs/>
      <w:sz w:val="39"/>
      <w:szCs w:val="39"/>
    </w:rPr>
  </w:style>
  <w:style w:type="character" w:customStyle="1" w:styleId="Heading2Char">
    <w:name w:val="Heading 2 Char"/>
    <w:basedOn w:val="DefaultParagraphFont"/>
    <w:link w:val="Heading2"/>
    <w:uiPriority w:val="9"/>
    <w:rsid w:val="00DE3805"/>
    <w:rPr>
      <w:rFonts w:ascii="Arial" w:eastAsia="Arial" w:hAnsi="Arial" w:cs="Arial"/>
      <w:sz w:val="28"/>
      <w:szCs w:val="28"/>
    </w:rPr>
  </w:style>
  <w:style w:type="paragraph" w:styleId="BodyText">
    <w:name w:val="Body Text"/>
    <w:basedOn w:val="Normal"/>
    <w:link w:val="BodyTextChar"/>
    <w:uiPriority w:val="1"/>
    <w:qFormat/>
    <w:rsid w:val="00DE3805"/>
    <w:rPr>
      <w:sz w:val="24"/>
      <w:szCs w:val="24"/>
    </w:rPr>
  </w:style>
  <w:style w:type="character" w:customStyle="1" w:styleId="BodyTextChar">
    <w:name w:val="Body Text Char"/>
    <w:basedOn w:val="DefaultParagraphFont"/>
    <w:link w:val="BodyText"/>
    <w:uiPriority w:val="1"/>
    <w:rsid w:val="00DE3805"/>
    <w:rPr>
      <w:rFonts w:ascii="Times New Roman" w:eastAsia="Times New Roman" w:hAnsi="Times New Roman" w:cs="Times New Roman"/>
    </w:rPr>
  </w:style>
  <w:style w:type="paragraph" w:styleId="ListParagraph">
    <w:name w:val="List Paragraph"/>
    <w:basedOn w:val="Normal"/>
    <w:uiPriority w:val="34"/>
    <w:qFormat/>
    <w:rsid w:val="00DE3805"/>
    <w:pPr>
      <w:ind w:left="1780" w:hanging="360"/>
    </w:pPr>
  </w:style>
  <w:style w:type="character" w:styleId="Hyperlink">
    <w:name w:val="Hyperlink"/>
    <w:basedOn w:val="DefaultParagraphFont"/>
    <w:uiPriority w:val="99"/>
    <w:unhideWhenUsed/>
    <w:rsid w:val="00DE3805"/>
    <w:rPr>
      <w:color w:val="0563C1" w:themeColor="hyperlink"/>
      <w:u w:val="single"/>
    </w:rPr>
  </w:style>
  <w:style w:type="paragraph" w:styleId="Header">
    <w:name w:val="header"/>
    <w:basedOn w:val="Normal"/>
    <w:link w:val="HeaderChar"/>
    <w:uiPriority w:val="99"/>
    <w:unhideWhenUsed/>
    <w:rsid w:val="00272B79"/>
    <w:pPr>
      <w:tabs>
        <w:tab w:val="center" w:pos="4680"/>
        <w:tab w:val="right" w:pos="9360"/>
      </w:tabs>
    </w:pPr>
  </w:style>
  <w:style w:type="character" w:customStyle="1" w:styleId="HeaderChar">
    <w:name w:val="Header Char"/>
    <w:basedOn w:val="DefaultParagraphFont"/>
    <w:link w:val="Header"/>
    <w:uiPriority w:val="99"/>
    <w:rsid w:val="00272B79"/>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272B79"/>
    <w:pPr>
      <w:tabs>
        <w:tab w:val="center" w:pos="4680"/>
        <w:tab w:val="right" w:pos="9360"/>
      </w:tabs>
    </w:pPr>
  </w:style>
  <w:style w:type="character" w:customStyle="1" w:styleId="FooterChar">
    <w:name w:val="Footer Char"/>
    <w:basedOn w:val="DefaultParagraphFont"/>
    <w:link w:val="Footer"/>
    <w:uiPriority w:val="99"/>
    <w:rsid w:val="00272B79"/>
    <w:rPr>
      <w:rFonts w:ascii="Times New Roman" w:eastAsia="Times New Roman" w:hAnsi="Times New Roman" w:cs="Times New Roman"/>
      <w:sz w:val="22"/>
      <w:szCs w:val="22"/>
    </w:rPr>
  </w:style>
  <w:style w:type="character" w:styleId="UnresolvedMention">
    <w:name w:val="Unresolved Mention"/>
    <w:basedOn w:val="DefaultParagraphFont"/>
    <w:uiPriority w:val="99"/>
    <w:rsid w:val="00272B79"/>
    <w:rPr>
      <w:color w:val="605E5C"/>
      <w:shd w:val="clear" w:color="auto" w:fill="E1DFDD"/>
    </w:rPr>
  </w:style>
  <w:style w:type="character" w:customStyle="1" w:styleId="Heading3Char">
    <w:name w:val="Heading 3 Char"/>
    <w:basedOn w:val="DefaultParagraphFont"/>
    <w:link w:val="Heading3"/>
    <w:uiPriority w:val="9"/>
    <w:semiHidden/>
    <w:rsid w:val="006E4158"/>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310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E309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3">
    <w:name w:val="Grid Table 4 Accent 3"/>
    <w:basedOn w:val="TableNormal"/>
    <w:uiPriority w:val="49"/>
    <w:rsid w:val="003E309B"/>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FollowedHyperlink">
    <w:name w:val="FollowedHyperlink"/>
    <w:basedOn w:val="DefaultParagraphFont"/>
    <w:uiPriority w:val="99"/>
    <w:semiHidden/>
    <w:unhideWhenUsed/>
    <w:rsid w:val="003568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514098">
      <w:bodyDiv w:val="1"/>
      <w:marLeft w:val="0"/>
      <w:marRight w:val="0"/>
      <w:marTop w:val="0"/>
      <w:marBottom w:val="0"/>
      <w:divBdr>
        <w:top w:val="none" w:sz="0" w:space="0" w:color="auto"/>
        <w:left w:val="none" w:sz="0" w:space="0" w:color="auto"/>
        <w:bottom w:val="none" w:sz="0" w:space="0" w:color="auto"/>
        <w:right w:val="none" w:sz="0" w:space="0" w:color="auto"/>
      </w:divBdr>
    </w:div>
    <w:div w:id="630868083">
      <w:bodyDiv w:val="1"/>
      <w:marLeft w:val="0"/>
      <w:marRight w:val="0"/>
      <w:marTop w:val="0"/>
      <w:marBottom w:val="0"/>
      <w:divBdr>
        <w:top w:val="none" w:sz="0" w:space="0" w:color="auto"/>
        <w:left w:val="none" w:sz="0" w:space="0" w:color="auto"/>
        <w:bottom w:val="none" w:sz="0" w:space="0" w:color="auto"/>
        <w:right w:val="none" w:sz="0" w:space="0" w:color="auto"/>
      </w:divBdr>
    </w:div>
    <w:div w:id="72649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dola@auburn.edu" TargetMode="External"/><Relationship Id="rId13" Type="http://schemas.openxmlformats.org/officeDocument/2006/relationships/hyperlink" Target="http://routledgetextbooks.com/textbooks/978113878593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ndola@auburn.edu" TargetMode="External"/><Relationship Id="rId12" Type="http://schemas.openxmlformats.org/officeDocument/2006/relationships/image" Target="media/image4.jpeg"/><Relationship Id="rId17" Type="http://schemas.openxmlformats.org/officeDocument/2006/relationships/hyperlink" Target="http://www.auburn.edu/studentpolicies" TargetMode="External"/><Relationship Id="rId2" Type="http://schemas.openxmlformats.org/officeDocument/2006/relationships/styles" Target="styles.xml"/><Relationship Id="rId16" Type="http://schemas.openxmlformats.org/officeDocument/2006/relationships/hyperlink" Target="http://www.auburn.edu/studentpoli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auburn.edu/studentpolicies"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publicschoolrevie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10</Pages>
  <Words>2539</Words>
  <Characters>14474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Pendola</dc:creator>
  <cp:keywords/>
  <dc:description/>
  <cp:lastModifiedBy>Andrew Pendola</cp:lastModifiedBy>
  <cp:revision>16</cp:revision>
  <dcterms:created xsi:type="dcterms:W3CDTF">2018-08-01T11:21:00Z</dcterms:created>
  <dcterms:modified xsi:type="dcterms:W3CDTF">2018-08-18T16:52:00Z</dcterms:modified>
</cp:coreProperties>
</file>