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D05CB" w14:textId="77777777" w:rsidR="00223AEA" w:rsidRDefault="005C6477">
      <w:pPr>
        <w:spacing w:before="59" w:after="0" w:line="240" w:lineRule="auto"/>
        <w:ind w:left="3083" w:right="340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BURN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TY SY</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p>
    <w:p w14:paraId="66D41DA0" w14:textId="77777777" w:rsidR="00223AEA" w:rsidRDefault="00223AEA">
      <w:pPr>
        <w:spacing w:before="14" w:after="0" w:line="260" w:lineRule="exact"/>
        <w:rPr>
          <w:sz w:val="26"/>
          <w:szCs w:val="26"/>
        </w:rPr>
      </w:pPr>
    </w:p>
    <w:p w14:paraId="72817E01" w14:textId="77777777"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number: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8500</w:t>
      </w:r>
    </w:p>
    <w:p w14:paraId="6CCBE85E" w14:textId="77777777"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Title: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The Prof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Underst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Faculty Ro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Career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s</w:t>
      </w:r>
    </w:p>
    <w:p w14:paraId="659E4FAA" w14:textId="77777777" w:rsidR="00223AEA" w:rsidRDefault="005C6477">
      <w:pPr>
        <w:spacing w:after="0" w:line="240" w:lineRule="auto"/>
        <w:ind w:left="440" w:right="48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3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er Hours </w:t>
      </w:r>
      <w:r>
        <w:rPr>
          <w:rFonts w:ascii="Times New Roman" w:eastAsia="Times New Roman" w:hAnsi="Times New Roman" w:cs="Times New Roman"/>
          <w:b/>
          <w:bCs/>
          <w:sz w:val="24"/>
          <w:szCs w:val="24"/>
        </w:rPr>
        <w:t>Prerequisi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Gradu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us </w:t>
      </w:r>
      <w:r>
        <w:rPr>
          <w:rFonts w:ascii="Times New Roman" w:eastAsia="Times New Roman" w:hAnsi="Times New Roman" w:cs="Times New Roman"/>
          <w:b/>
          <w:bCs/>
          <w:sz w:val="24"/>
          <w:szCs w:val="24"/>
        </w:rPr>
        <w:t>Corequisites: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None</w:t>
      </w:r>
    </w:p>
    <w:p w14:paraId="05630DCB" w14:textId="77777777" w:rsidR="00223AEA" w:rsidRDefault="005C6477">
      <w:pPr>
        <w:spacing w:after="0" w:line="240" w:lineRule="auto"/>
        <w:ind w:left="1160" w:right="229"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Instructo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  </w:t>
      </w:r>
      <w:r w:rsidR="00E2709B">
        <w:rPr>
          <w:rFonts w:ascii="Times New Roman" w:eastAsia="Times New Roman" w:hAnsi="Times New Roman" w:cs="Times New Roman"/>
          <w:sz w:val="24"/>
          <w:szCs w:val="24"/>
        </w:rPr>
        <w:t>Laura Parson, PhD</w:t>
      </w:r>
      <w:r>
        <w:rPr>
          <w:rFonts w:ascii="Times New Roman" w:eastAsia="Times New Roman" w:hAnsi="Times New Roman" w:cs="Times New Roman"/>
          <w:sz w:val="24"/>
          <w:szCs w:val="24"/>
        </w:rPr>
        <w:t xml:space="preserve">, </w:t>
      </w:r>
      <w:r w:rsidR="00E2709B">
        <w:rPr>
          <w:rFonts w:ascii="Times New Roman" w:eastAsia="Times New Roman" w:hAnsi="Times New Roman" w:cs="Times New Roman"/>
          <w:sz w:val="24"/>
          <w:szCs w:val="24"/>
        </w:rPr>
        <w:t xml:space="preserve">Assistant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fessor, </w:t>
      </w:r>
      <w:r w:rsidR="003645FB">
        <w:rPr>
          <w:rFonts w:ascii="Times New Roman" w:eastAsia="Times New Roman" w:hAnsi="Times New Roman" w:cs="Times New Roman"/>
          <w:sz w:val="24"/>
          <w:szCs w:val="24"/>
        </w:rPr>
        <w:t xml:space="preserve">Higher Education, Department of </w:t>
      </w:r>
      <w:r>
        <w:rPr>
          <w:rFonts w:ascii="Times New Roman" w:eastAsia="Times New Roman" w:hAnsi="Times New Roman" w:cs="Times New Roman"/>
          <w:sz w:val="24"/>
          <w:szCs w:val="24"/>
        </w:rPr>
        <w:t>E</w:t>
      </w:r>
      <w:r w:rsidR="003645FB">
        <w:rPr>
          <w:rFonts w:ascii="Times New Roman" w:eastAsia="Times New Roman" w:hAnsi="Times New Roman" w:cs="Times New Roman"/>
          <w:sz w:val="24"/>
          <w:szCs w:val="24"/>
        </w:rPr>
        <w:t xml:space="preserve">ducational </w:t>
      </w:r>
      <w:r>
        <w:rPr>
          <w:rFonts w:ascii="Times New Roman" w:eastAsia="Times New Roman" w:hAnsi="Times New Roman" w:cs="Times New Roman"/>
          <w:sz w:val="24"/>
          <w:szCs w:val="24"/>
        </w:rPr>
        <w:t>F</w:t>
      </w:r>
      <w:r w:rsidR="003645FB">
        <w:rPr>
          <w:rFonts w:ascii="Times New Roman" w:eastAsia="Times New Roman" w:hAnsi="Times New Roman" w:cs="Times New Roman"/>
          <w:sz w:val="24"/>
          <w:szCs w:val="24"/>
        </w:rPr>
        <w:t xml:space="preserve">oundations, </w:t>
      </w:r>
      <w:r>
        <w:rPr>
          <w:rFonts w:ascii="Times New Roman" w:eastAsia="Times New Roman" w:hAnsi="Times New Roman" w:cs="Times New Roman"/>
          <w:sz w:val="24"/>
          <w:szCs w:val="24"/>
        </w:rPr>
        <w:t>L</w:t>
      </w:r>
      <w:r w:rsidR="003645FB">
        <w:rPr>
          <w:rFonts w:ascii="Times New Roman" w:eastAsia="Times New Roman" w:hAnsi="Times New Roman" w:cs="Times New Roman"/>
          <w:sz w:val="24"/>
          <w:szCs w:val="24"/>
        </w:rPr>
        <w:t xml:space="preserve">eadership and </w:t>
      </w:r>
      <w:r>
        <w:rPr>
          <w:rFonts w:ascii="Times New Roman" w:eastAsia="Times New Roman" w:hAnsi="Times New Roman" w:cs="Times New Roman"/>
          <w:sz w:val="24"/>
          <w:szCs w:val="24"/>
        </w:rPr>
        <w:t>T</w:t>
      </w:r>
      <w:r w:rsidR="003645FB">
        <w:rPr>
          <w:rFonts w:ascii="Times New Roman" w:eastAsia="Times New Roman" w:hAnsi="Times New Roman" w:cs="Times New Roman"/>
          <w:sz w:val="24"/>
          <w:szCs w:val="24"/>
        </w:rPr>
        <w:t>echnology</w:t>
      </w:r>
    </w:p>
    <w:p w14:paraId="00D548FB" w14:textId="77777777" w:rsidR="00240F6E" w:rsidRDefault="005C6477" w:rsidP="003645FB">
      <w:pPr>
        <w:spacing w:after="0" w:line="240" w:lineRule="auto"/>
        <w:ind w:left="440" w:right="-20"/>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tact Inform</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on: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fice: </w:t>
      </w:r>
      <w:r w:rsidR="00E2709B">
        <w:rPr>
          <w:rFonts w:ascii="Times New Roman" w:eastAsia="Times New Roman" w:hAnsi="Times New Roman" w:cs="Times New Roman"/>
          <w:sz w:val="24"/>
          <w:szCs w:val="24"/>
        </w:rPr>
        <w:t>4086</w:t>
      </w:r>
      <w:r w:rsidR="003645FB">
        <w:rPr>
          <w:rFonts w:ascii="Times New Roman" w:eastAsia="Times New Roman" w:hAnsi="Times New Roman" w:cs="Times New Roman"/>
          <w:sz w:val="24"/>
          <w:szCs w:val="24"/>
        </w:rPr>
        <w:t xml:space="preserve"> Haley Center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334-844-</w:t>
      </w:r>
      <w:r w:rsidR="00E2709B">
        <w:rPr>
          <w:rFonts w:ascii="Times New Roman" w:eastAsia="Times New Roman" w:hAnsi="Times New Roman" w:cs="Times New Roman"/>
          <w:sz w:val="24"/>
          <w:szCs w:val="24"/>
        </w:rPr>
        <w:t>3592</w:t>
      </w:r>
      <w:r>
        <w:rPr>
          <w:rFonts w:ascii="Times New Roman" w:eastAsia="Times New Roman" w:hAnsi="Times New Roman" w:cs="Times New Roman"/>
          <w:sz w:val="24"/>
          <w:szCs w:val="24"/>
        </w:rPr>
        <w:t xml:space="preserve">, </w:t>
      </w:r>
      <w:hyperlink r:id="rId7" w:history="1">
        <w:r w:rsidR="00240F6E" w:rsidRPr="001B79F4">
          <w:rPr>
            <w:rStyle w:val="Hyperlink"/>
            <w:rFonts w:ascii="Times New Roman" w:eastAsia="Times New Roman" w:hAnsi="Times New Roman" w:cs="Times New Roman"/>
            <w:sz w:val="24"/>
            <w:szCs w:val="24"/>
          </w:rPr>
          <w:t>ljp@au</w:t>
        </w:r>
        <w:r w:rsidR="00240F6E" w:rsidRPr="001B79F4">
          <w:rPr>
            <w:rStyle w:val="Hyperlink"/>
            <w:rFonts w:ascii="Times New Roman" w:eastAsia="Times New Roman" w:hAnsi="Times New Roman" w:cs="Times New Roman"/>
            <w:spacing w:val="-1"/>
            <w:sz w:val="24"/>
            <w:szCs w:val="24"/>
          </w:rPr>
          <w:t>b</w:t>
        </w:r>
        <w:r w:rsidR="00240F6E" w:rsidRPr="001B79F4">
          <w:rPr>
            <w:rStyle w:val="Hyperlink"/>
            <w:rFonts w:ascii="Times New Roman" w:eastAsia="Times New Roman" w:hAnsi="Times New Roman" w:cs="Times New Roman"/>
            <w:sz w:val="24"/>
            <w:szCs w:val="24"/>
          </w:rPr>
          <w:t>urn.edu</w:t>
        </w:r>
      </w:hyperlink>
      <w:r>
        <w:rPr>
          <w:rFonts w:ascii="Times New Roman" w:eastAsia="Times New Roman" w:hAnsi="Times New Roman" w:cs="Times New Roman"/>
          <w:color w:val="000000"/>
          <w:sz w:val="24"/>
          <w:szCs w:val="24"/>
        </w:rPr>
        <w:t xml:space="preserve"> </w:t>
      </w:r>
    </w:p>
    <w:p w14:paraId="4414E0D7" w14:textId="115D7178" w:rsidR="00223AEA" w:rsidRDefault="005C6477" w:rsidP="003645FB">
      <w:pPr>
        <w:spacing w:after="0" w:line="240" w:lineRule="auto"/>
        <w:ind w:left="440" w:right="-20"/>
        <w:rPr>
          <w:rFonts w:ascii="Times New Roman" w:eastAsia="Times New Roman" w:hAnsi="Times New Roman" w:cs="Times New Roman"/>
          <w:sz w:val="24"/>
          <w:szCs w:val="24"/>
        </w:rPr>
      </w:pPr>
      <w:r w:rsidRPr="00E36B65">
        <w:rPr>
          <w:rFonts w:ascii="Times New Roman" w:eastAsia="Times New Roman" w:hAnsi="Times New Roman" w:cs="Times New Roman"/>
          <w:b/>
          <w:color w:val="000000"/>
          <w:sz w:val="24"/>
          <w:szCs w:val="24"/>
        </w:rPr>
        <w:t>O</w:t>
      </w:r>
      <w:r w:rsidRPr="00E36B65">
        <w:rPr>
          <w:rFonts w:ascii="Times New Roman" w:eastAsia="Times New Roman" w:hAnsi="Times New Roman" w:cs="Times New Roman"/>
          <w:b/>
          <w:color w:val="000000"/>
          <w:spacing w:val="-1"/>
          <w:sz w:val="24"/>
          <w:szCs w:val="24"/>
        </w:rPr>
        <w:t>f</w:t>
      </w:r>
      <w:r w:rsidRPr="00E36B65">
        <w:rPr>
          <w:rFonts w:ascii="Times New Roman" w:eastAsia="Times New Roman" w:hAnsi="Times New Roman" w:cs="Times New Roman"/>
          <w:b/>
          <w:color w:val="000000"/>
          <w:sz w:val="24"/>
          <w:szCs w:val="24"/>
        </w:rPr>
        <w:t>f</w:t>
      </w:r>
      <w:r w:rsidRPr="00E36B65">
        <w:rPr>
          <w:rFonts w:ascii="Times New Roman" w:eastAsia="Times New Roman" w:hAnsi="Times New Roman" w:cs="Times New Roman"/>
          <w:b/>
          <w:color w:val="000000"/>
          <w:spacing w:val="1"/>
          <w:sz w:val="24"/>
          <w:szCs w:val="24"/>
        </w:rPr>
        <w:t>i</w:t>
      </w:r>
      <w:r w:rsidR="00E36B65" w:rsidRPr="00E36B65">
        <w:rPr>
          <w:rFonts w:ascii="Times New Roman" w:eastAsia="Times New Roman" w:hAnsi="Times New Roman" w:cs="Times New Roman"/>
          <w:b/>
          <w:color w:val="000000"/>
          <w:sz w:val="24"/>
          <w:szCs w:val="24"/>
        </w:rPr>
        <w:t>ce H</w:t>
      </w:r>
      <w:r w:rsidRPr="00E36B65">
        <w:rPr>
          <w:rFonts w:ascii="Times New Roman" w:eastAsia="Times New Roman" w:hAnsi="Times New Roman" w:cs="Times New Roman"/>
          <w:b/>
          <w:color w:val="000000"/>
          <w:sz w:val="24"/>
          <w:szCs w:val="24"/>
        </w:rPr>
        <w:t>ou</w:t>
      </w:r>
      <w:r w:rsidRPr="00E36B65">
        <w:rPr>
          <w:rFonts w:ascii="Times New Roman" w:eastAsia="Times New Roman" w:hAnsi="Times New Roman" w:cs="Times New Roman"/>
          <w:b/>
          <w:color w:val="000000"/>
          <w:spacing w:val="1"/>
          <w:sz w:val="24"/>
          <w:szCs w:val="24"/>
        </w:rPr>
        <w:t>r</w:t>
      </w:r>
      <w:r w:rsidRPr="00E36B65">
        <w:rPr>
          <w:rFonts w:ascii="Times New Roman" w:eastAsia="Times New Roman" w:hAnsi="Times New Roman" w:cs="Times New Roman"/>
          <w:b/>
          <w:color w:val="000000"/>
          <w:sz w:val="24"/>
          <w:szCs w:val="24"/>
        </w:rPr>
        <w:t>s</w:t>
      </w:r>
      <w:r w:rsidR="00E36B65">
        <w:rPr>
          <w:rFonts w:ascii="Times New Roman" w:eastAsia="Times New Roman" w:hAnsi="Times New Roman" w:cs="Times New Roman"/>
          <w:b/>
          <w:color w:val="000000"/>
          <w:sz w:val="24"/>
          <w:szCs w:val="24"/>
        </w:rPr>
        <w:t>:</w:t>
      </w:r>
      <w:r w:rsidR="00E36B65">
        <w:rPr>
          <w:rFonts w:ascii="Times New Roman" w:eastAsia="Times New Roman" w:hAnsi="Times New Roman" w:cs="Times New Roman"/>
          <w:color w:val="000000"/>
          <w:sz w:val="24"/>
          <w:szCs w:val="24"/>
        </w:rPr>
        <w:t xml:space="preserve"> </w:t>
      </w:r>
      <w:r w:rsidR="00E2709B">
        <w:rPr>
          <w:rFonts w:ascii="Times New Roman" w:eastAsia="Times New Roman" w:hAnsi="Times New Roman" w:cs="Times New Roman"/>
          <w:color w:val="000000"/>
          <w:sz w:val="24"/>
          <w:szCs w:val="24"/>
        </w:rPr>
        <w:t>Tuesday</w:t>
      </w:r>
      <w:r w:rsidR="00E36B65">
        <w:rPr>
          <w:rFonts w:ascii="Times New Roman" w:eastAsia="Times New Roman" w:hAnsi="Times New Roman" w:cs="Times New Roman"/>
          <w:color w:val="000000"/>
          <w:sz w:val="24"/>
          <w:szCs w:val="24"/>
        </w:rPr>
        <w:t>, 2:30-4:30 and</w:t>
      </w:r>
      <w:r>
        <w:rPr>
          <w:rFonts w:ascii="Times New Roman" w:eastAsia="Times New Roman" w:hAnsi="Times New Roman" w:cs="Times New Roman"/>
          <w:color w:val="000000"/>
          <w:sz w:val="24"/>
          <w:szCs w:val="24"/>
        </w:rPr>
        <w:t xml:space="preserve"> by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appoin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w:t>
      </w:r>
    </w:p>
    <w:p w14:paraId="70026581" w14:textId="052E245D"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w:t>
      </w:r>
      <w:r w:rsidRPr="00815E08">
        <w:rPr>
          <w:rFonts w:ascii="Times New Roman" w:eastAsia="Times New Roman" w:hAnsi="Times New Roman" w:cs="Times New Roman"/>
          <w:bCs/>
          <w:spacing w:val="1"/>
          <w:sz w:val="24"/>
          <w:szCs w:val="24"/>
        </w:rPr>
        <w:t xml:space="preserve"> </w:t>
      </w:r>
      <w:r w:rsidR="00EF5A58">
        <w:rPr>
          <w:rFonts w:ascii="Times New Roman" w:eastAsia="Times New Roman" w:hAnsi="Times New Roman" w:cs="Times New Roman"/>
          <w:bCs/>
          <w:spacing w:val="1"/>
          <w:sz w:val="24"/>
          <w:szCs w:val="24"/>
        </w:rPr>
        <w:t>24</w:t>
      </w:r>
      <w:r w:rsidR="00501FFE">
        <w:rPr>
          <w:rFonts w:ascii="Times New Roman" w:eastAsia="Times New Roman" w:hAnsi="Times New Roman" w:cs="Times New Roman"/>
          <w:bCs/>
          <w:spacing w:val="1"/>
          <w:sz w:val="24"/>
          <w:szCs w:val="24"/>
        </w:rPr>
        <w:t>68</w:t>
      </w:r>
      <w:r w:rsidRPr="00815E08">
        <w:rPr>
          <w:rFonts w:ascii="Times New Roman" w:eastAsia="Times New Roman" w:hAnsi="Times New Roman" w:cs="Times New Roman"/>
          <w:spacing w:val="-1"/>
          <w:sz w:val="24"/>
          <w:szCs w:val="24"/>
        </w:rPr>
        <w:t xml:space="preserve"> </w:t>
      </w:r>
      <w:r w:rsidRPr="00815E08">
        <w:rPr>
          <w:rFonts w:ascii="Times New Roman" w:eastAsia="Times New Roman" w:hAnsi="Times New Roman" w:cs="Times New Roman"/>
          <w:sz w:val="24"/>
          <w:szCs w:val="24"/>
        </w:rPr>
        <w:t xml:space="preserve">Haley </w:t>
      </w:r>
      <w:r>
        <w:rPr>
          <w:rFonts w:ascii="Times New Roman" w:eastAsia="Times New Roman" w:hAnsi="Times New Roman" w:cs="Times New Roman"/>
          <w:sz w:val="24"/>
          <w:szCs w:val="24"/>
        </w:rPr>
        <w:t>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421263">
        <w:rPr>
          <w:rFonts w:ascii="Times New Roman" w:eastAsia="Times New Roman" w:hAnsi="Times New Roman" w:cs="Times New Roman"/>
          <w:sz w:val="24"/>
          <w:szCs w:val="24"/>
        </w:rPr>
        <w:t xml:space="preserve"> </w:t>
      </w:r>
    </w:p>
    <w:p w14:paraId="26FCF80E" w14:textId="1C76D3CC"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Day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me: </w:t>
      </w:r>
      <w:r>
        <w:rPr>
          <w:rFonts w:ascii="Times New Roman" w:eastAsia="Times New Roman" w:hAnsi="Times New Roman" w:cs="Times New Roman"/>
          <w:b/>
          <w:bCs/>
          <w:spacing w:val="1"/>
          <w:sz w:val="24"/>
          <w:szCs w:val="24"/>
        </w:rPr>
        <w:t xml:space="preserve"> </w:t>
      </w:r>
      <w:r w:rsidR="002200EC">
        <w:rPr>
          <w:rFonts w:ascii="Times New Roman" w:eastAsia="Times New Roman" w:hAnsi="Times New Roman" w:cs="Times New Roman"/>
          <w:sz w:val="24"/>
          <w:szCs w:val="24"/>
        </w:rPr>
        <w:t>Aug 31, Sept 1; Oct 5, 6; Oct 19,</w:t>
      </w:r>
      <w:r w:rsidR="00AA7BD1">
        <w:rPr>
          <w:rFonts w:ascii="Times New Roman" w:eastAsia="Times New Roman" w:hAnsi="Times New Roman" w:cs="Times New Roman"/>
          <w:sz w:val="24"/>
          <w:szCs w:val="24"/>
        </w:rPr>
        <w:t xml:space="preserve"> </w:t>
      </w:r>
      <w:r w:rsidR="002200EC">
        <w:rPr>
          <w:rFonts w:ascii="Times New Roman" w:eastAsia="Times New Roman" w:hAnsi="Times New Roman" w:cs="Times New Roman"/>
          <w:sz w:val="24"/>
          <w:szCs w:val="24"/>
        </w:rPr>
        <w:t>20</w:t>
      </w:r>
      <w:r w:rsidR="00AA7BD1">
        <w:rPr>
          <w:rFonts w:ascii="Times New Roman" w:eastAsia="Times New Roman" w:hAnsi="Times New Roman" w:cs="Times New Roman"/>
          <w:sz w:val="24"/>
          <w:szCs w:val="24"/>
        </w:rPr>
        <w:t>; Friday/Saturday 9 am -</w:t>
      </w:r>
      <w:r w:rsidR="007D0331">
        <w:rPr>
          <w:rFonts w:ascii="Times New Roman" w:eastAsia="Times New Roman" w:hAnsi="Times New Roman" w:cs="Times New Roman"/>
          <w:sz w:val="24"/>
          <w:szCs w:val="24"/>
        </w:rPr>
        <w:t xml:space="preserve"> </w:t>
      </w:r>
      <w:r w:rsidR="00AA7BD1">
        <w:rPr>
          <w:rFonts w:ascii="Times New Roman" w:eastAsia="Times New Roman" w:hAnsi="Times New Roman" w:cs="Times New Roman"/>
          <w:sz w:val="24"/>
          <w:szCs w:val="24"/>
        </w:rPr>
        <w:t>4</w:t>
      </w:r>
      <w:bookmarkStart w:id="0" w:name="_GoBack"/>
      <w:bookmarkEnd w:id="0"/>
      <w:r w:rsidR="00AA7BD1">
        <w:rPr>
          <w:rFonts w:ascii="Times New Roman" w:eastAsia="Times New Roman" w:hAnsi="Times New Roman" w:cs="Times New Roman"/>
          <w:sz w:val="24"/>
          <w:szCs w:val="24"/>
        </w:rPr>
        <w:t xml:space="preserve"> pm;</w:t>
      </w:r>
    </w:p>
    <w:p w14:paraId="51C50408" w14:textId="77777777" w:rsidR="00223AEA" w:rsidRDefault="00223AEA">
      <w:pPr>
        <w:spacing w:before="18" w:after="0" w:line="260" w:lineRule="exact"/>
        <w:rPr>
          <w:sz w:val="26"/>
          <w:szCs w:val="26"/>
        </w:rPr>
      </w:pPr>
    </w:p>
    <w:p w14:paraId="0E3883AC" w14:textId="77777777"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Descr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14:paraId="29200C04" w14:textId="77777777" w:rsidR="00223AEA" w:rsidRDefault="005C6477">
      <w:pPr>
        <w:spacing w:before="1" w:after="0" w:line="276" w:lineRule="exact"/>
        <w:ind w:left="440"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This 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signed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aduate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 are plann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to enter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 related aca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purp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iarize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nature of the professo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as an occupation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assist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developing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ound underst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of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ors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encing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roles as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how one’s disci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influenc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ese roles.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 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volves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recur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and evol</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ing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ues faci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faculty ro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 work,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eer paths as well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unde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presen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future of higher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educati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US and abroad.</w:t>
      </w:r>
    </w:p>
    <w:p w14:paraId="4D79C793" w14:textId="77777777" w:rsidR="00223AEA" w:rsidRDefault="00223AEA">
      <w:pPr>
        <w:spacing w:before="14" w:after="0" w:line="260" w:lineRule="exact"/>
        <w:rPr>
          <w:sz w:val="26"/>
          <w:szCs w:val="26"/>
        </w:rPr>
      </w:pPr>
    </w:p>
    <w:p w14:paraId="06387420" w14:textId="77777777" w:rsidR="004205AD" w:rsidRDefault="005C6477">
      <w:pPr>
        <w:spacing w:after="0" w:line="240" w:lineRule="auto"/>
        <w:ind w:left="44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Object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es:</w:t>
      </w:r>
      <w:r w:rsidR="009A1268">
        <w:rPr>
          <w:rFonts w:ascii="Times New Roman" w:eastAsia="Times New Roman" w:hAnsi="Times New Roman" w:cs="Times New Roman"/>
          <w:b/>
          <w:bCs/>
          <w:sz w:val="24"/>
          <w:szCs w:val="24"/>
        </w:rPr>
        <w:t xml:space="preserve"> </w:t>
      </w:r>
    </w:p>
    <w:p w14:paraId="1B2141C2" w14:textId="77777777" w:rsidR="007F64D5" w:rsidRDefault="007E0EE1" w:rsidP="007F64D5">
      <w:pPr>
        <w:spacing w:after="0" w:line="240" w:lineRule="auto"/>
        <w:ind w:left="440" w:right="-20"/>
        <w:rPr>
          <w:rFonts w:ascii="Times New Roman" w:eastAsia="Times New Roman" w:hAnsi="Times New Roman" w:cs="Times New Roman"/>
          <w:sz w:val="24"/>
          <w:szCs w:val="24"/>
        </w:rPr>
      </w:pPr>
      <w:r w:rsidRPr="004205AD">
        <w:rPr>
          <w:rFonts w:ascii="Times New Roman" w:eastAsia="Times New Roman" w:hAnsi="Times New Roman" w:cs="Times New Roman"/>
          <w:bCs/>
          <w:sz w:val="24"/>
          <w:szCs w:val="24"/>
        </w:rPr>
        <w:t>At the conclusion</w:t>
      </w:r>
      <w:r w:rsidR="005C6477" w:rsidRPr="004205AD">
        <w:rPr>
          <w:rFonts w:ascii="Times New Roman" w:eastAsia="Times New Roman" w:hAnsi="Times New Roman" w:cs="Times New Roman"/>
          <w:bCs/>
          <w:sz w:val="24"/>
          <w:szCs w:val="24"/>
        </w:rPr>
        <w:t xml:space="preserve"> of this course students </w:t>
      </w:r>
      <w:r w:rsidR="005C6477" w:rsidRPr="004205AD">
        <w:rPr>
          <w:rFonts w:ascii="Times New Roman" w:eastAsia="Times New Roman" w:hAnsi="Times New Roman" w:cs="Times New Roman"/>
          <w:bCs/>
          <w:spacing w:val="-2"/>
          <w:sz w:val="24"/>
          <w:szCs w:val="24"/>
        </w:rPr>
        <w:t>w</w:t>
      </w:r>
      <w:r w:rsidR="005C6477" w:rsidRPr="004205AD">
        <w:rPr>
          <w:rFonts w:ascii="Times New Roman" w:eastAsia="Times New Roman" w:hAnsi="Times New Roman" w:cs="Times New Roman"/>
          <w:bCs/>
          <w:sz w:val="24"/>
          <w:szCs w:val="24"/>
        </w:rPr>
        <w:t>i</w:t>
      </w:r>
      <w:r w:rsidR="005C6477" w:rsidRPr="004205AD">
        <w:rPr>
          <w:rFonts w:ascii="Times New Roman" w:eastAsia="Times New Roman" w:hAnsi="Times New Roman" w:cs="Times New Roman"/>
          <w:bCs/>
          <w:spacing w:val="1"/>
          <w:sz w:val="24"/>
          <w:szCs w:val="24"/>
        </w:rPr>
        <w:t>l</w:t>
      </w:r>
      <w:r w:rsidR="005C6477" w:rsidRPr="004205AD">
        <w:rPr>
          <w:rFonts w:ascii="Times New Roman" w:eastAsia="Times New Roman" w:hAnsi="Times New Roman" w:cs="Times New Roman"/>
          <w:bCs/>
          <w:sz w:val="24"/>
          <w:szCs w:val="24"/>
        </w:rPr>
        <w:t>l be able to</w:t>
      </w:r>
      <w:r w:rsidR="004205AD" w:rsidRPr="004205AD">
        <w:rPr>
          <w:rFonts w:ascii="Times New Roman" w:eastAsia="Times New Roman" w:hAnsi="Times New Roman" w:cs="Times New Roman"/>
          <w:bCs/>
          <w:sz w:val="24"/>
          <w:szCs w:val="24"/>
        </w:rPr>
        <w:t>:</w:t>
      </w:r>
    </w:p>
    <w:p w14:paraId="77E20593" w14:textId="77777777" w:rsidR="007F64D5" w:rsidRPr="007F64D5" w:rsidRDefault="004205AD" w:rsidP="007F64D5">
      <w:pPr>
        <w:pStyle w:val="ListParagraph"/>
        <w:numPr>
          <w:ilvl w:val="0"/>
          <w:numId w:val="2"/>
        </w:numPr>
        <w:spacing w:after="0" w:line="240" w:lineRule="auto"/>
        <w:ind w:right="-20"/>
        <w:rPr>
          <w:rFonts w:ascii="Times New Roman" w:eastAsia="Times New Roman" w:hAnsi="Times New Roman" w:cs="Times New Roman"/>
          <w:sz w:val="24"/>
          <w:szCs w:val="24"/>
        </w:rPr>
      </w:pPr>
      <w:r w:rsidRPr="007F64D5">
        <w:rPr>
          <w:rFonts w:ascii="Times New Roman" w:eastAsia="Times New Roman" w:hAnsi="Times New Roman" w:cs="Times New Roman"/>
          <w:sz w:val="24"/>
          <w:szCs w:val="24"/>
        </w:rPr>
        <w:t>Discuss</w:t>
      </w:r>
      <w:r w:rsidR="005C6477" w:rsidRPr="007F64D5">
        <w:rPr>
          <w:rFonts w:ascii="Times New Roman" w:eastAsia="Times New Roman" w:hAnsi="Times New Roman" w:cs="Times New Roman"/>
          <w:spacing w:val="-1"/>
          <w:sz w:val="24"/>
          <w:szCs w:val="24"/>
        </w:rPr>
        <w:t xml:space="preserve"> </w:t>
      </w:r>
      <w:r w:rsidR="005C6477" w:rsidRPr="007F64D5">
        <w:rPr>
          <w:rFonts w:ascii="Times New Roman" w:eastAsia="Times New Roman" w:hAnsi="Times New Roman" w:cs="Times New Roman"/>
          <w:sz w:val="24"/>
          <w:szCs w:val="24"/>
        </w:rPr>
        <w:t xml:space="preserve">the </w:t>
      </w:r>
      <w:r w:rsidR="005C6477" w:rsidRPr="007F64D5">
        <w:rPr>
          <w:rFonts w:ascii="Times New Roman" w:eastAsia="Times New Roman" w:hAnsi="Times New Roman" w:cs="Times New Roman"/>
          <w:spacing w:val="-2"/>
          <w:sz w:val="24"/>
          <w:szCs w:val="24"/>
        </w:rPr>
        <w:t>m</w:t>
      </w:r>
      <w:r w:rsidR="005C6477" w:rsidRPr="007F64D5">
        <w:rPr>
          <w:rFonts w:ascii="Times New Roman" w:eastAsia="Times New Roman" w:hAnsi="Times New Roman" w:cs="Times New Roman"/>
          <w:sz w:val="24"/>
          <w:szCs w:val="24"/>
        </w:rPr>
        <w:t>ajor</w:t>
      </w:r>
      <w:r w:rsidR="005C6477" w:rsidRPr="007F64D5">
        <w:rPr>
          <w:rFonts w:ascii="Times New Roman" w:eastAsia="Times New Roman" w:hAnsi="Times New Roman" w:cs="Times New Roman"/>
          <w:spacing w:val="1"/>
          <w:sz w:val="24"/>
          <w:szCs w:val="24"/>
        </w:rPr>
        <w:t xml:space="preserve"> </w:t>
      </w:r>
      <w:r w:rsidR="005C6477" w:rsidRPr="007F64D5">
        <w:rPr>
          <w:rFonts w:ascii="Times New Roman" w:eastAsia="Times New Roman" w:hAnsi="Times New Roman" w:cs="Times New Roman"/>
          <w:sz w:val="24"/>
          <w:szCs w:val="24"/>
        </w:rPr>
        <w:t>roles</w:t>
      </w:r>
      <w:r w:rsidR="005C6477" w:rsidRPr="007F64D5">
        <w:rPr>
          <w:rFonts w:ascii="Times New Roman" w:eastAsia="Times New Roman" w:hAnsi="Times New Roman" w:cs="Times New Roman"/>
          <w:spacing w:val="1"/>
          <w:sz w:val="24"/>
          <w:szCs w:val="24"/>
        </w:rPr>
        <w:t xml:space="preserve"> </w:t>
      </w:r>
      <w:r w:rsidR="005C6477" w:rsidRPr="007F64D5">
        <w:rPr>
          <w:rFonts w:ascii="Times New Roman" w:eastAsia="Times New Roman" w:hAnsi="Times New Roman" w:cs="Times New Roman"/>
          <w:sz w:val="24"/>
          <w:szCs w:val="24"/>
        </w:rPr>
        <w:t>of</w:t>
      </w:r>
      <w:r w:rsidR="005C6477" w:rsidRPr="007F64D5">
        <w:rPr>
          <w:rFonts w:ascii="Times New Roman" w:eastAsia="Times New Roman" w:hAnsi="Times New Roman" w:cs="Times New Roman"/>
          <w:spacing w:val="-1"/>
          <w:sz w:val="24"/>
          <w:szCs w:val="24"/>
        </w:rPr>
        <w:t xml:space="preserve"> </w:t>
      </w:r>
      <w:r w:rsidR="005C6477" w:rsidRPr="007F64D5">
        <w:rPr>
          <w:rFonts w:ascii="Times New Roman" w:eastAsia="Times New Roman" w:hAnsi="Times New Roman" w:cs="Times New Roman"/>
          <w:sz w:val="24"/>
          <w:szCs w:val="24"/>
        </w:rPr>
        <w:t>the</w:t>
      </w:r>
      <w:r w:rsidR="009A1268" w:rsidRPr="007F64D5">
        <w:rPr>
          <w:rFonts w:ascii="Times New Roman" w:eastAsia="Times New Roman" w:hAnsi="Times New Roman" w:cs="Times New Roman"/>
          <w:sz w:val="24"/>
          <w:szCs w:val="24"/>
        </w:rPr>
        <w:t xml:space="preserve"> </w:t>
      </w:r>
      <w:r w:rsidR="005C6477" w:rsidRPr="007F64D5">
        <w:rPr>
          <w:rFonts w:ascii="Times New Roman" w:eastAsia="Times New Roman" w:hAnsi="Times New Roman" w:cs="Times New Roman"/>
          <w:sz w:val="24"/>
          <w:szCs w:val="24"/>
        </w:rPr>
        <w:t>A</w:t>
      </w:r>
      <w:r w:rsidR="005C6477" w:rsidRPr="007F64D5">
        <w:rPr>
          <w:rFonts w:ascii="Times New Roman" w:eastAsia="Times New Roman" w:hAnsi="Times New Roman" w:cs="Times New Roman"/>
          <w:spacing w:val="-1"/>
          <w:sz w:val="24"/>
          <w:szCs w:val="24"/>
        </w:rPr>
        <w:t>m</w:t>
      </w:r>
      <w:r w:rsidR="005C6477" w:rsidRPr="007F64D5">
        <w:rPr>
          <w:rFonts w:ascii="Times New Roman" w:eastAsia="Times New Roman" w:hAnsi="Times New Roman" w:cs="Times New Roman"/>
          <w:sz w:val="24"/>
          <w:szCs w:val="24"/>
        </w:rPr>
        <w:t>erican pro</w:t>
      </w:r>
      <w:r w:rsidR="005C6477" w:rsidRPr="007F64D5">
        <w:rPr>
          <w:rFonts w:ascii="Times New Roman" w:eastAsia="Times New Roman" w:hAnsi="Times New Roman" w:cs="Times New Roman"/>
          <w:spacing w:val="-1"/>
          <w:sz w:val="24"/>
          <w:szCs w:val="24"/>
        </w:rPr>
        <w:t>f</w:t>
      </w:r>
      <w:r w:rsidR="005C6477" w:rsidRPr="007F64D5">
        <w:rPr>
          <w:rFonts w:ascii="Times New Roman" w:eastAsia="Times New Roman" w:hAnsi="Times New Roman" w:cs="Times New Roman"/>
          <w:sz w:val="24"/>
          <w:szCs w:val="24"/>
        </w:rPr>
        <w:t>essor</w:t>
      </w:r>
      <w:r w:rsidR="005C6477" w:rsidRPr="007F64D5">
        <w:rPr>
          <w:rFonts w:ascii="Times New Roman" w:eastAsia="Times New Roman" w:hAnsi="Times New Roman" w:cs="Times New Roman"/>
          <w:spacing w:val="1"/>
          <w:sz w:val="24"/>
          <w:szCs w:val="24"/>
        </w:rPr>
        <w:t>i</w:t>
      </w:r>
      <w:r w:rsidR="00501FFE" w:rsidRPr="007F64D5">
        <w:rPr>
          <w:rFonts w:ascii="Times New Roman" w:eastAsia="Times New Roman" w:hAnsi="Times New Roman" w:cs="Times New Roman"/>
          <w:sz w:val="24"/>
          <w:szCs w:val="24"/>
        </w:rPr>
        <w:t>ate</w:t>
      </w:r>
    </w:p>
    <w:p w14:paraId="4BD7B1D6" w14:textId="77777777" w:rsidR="007F64D5" w:rsidRPr="007F64D5" w:rsidRDefault="005C6477" w:rsidP="007F64D5">
      <w:pPr>
        <w:pStyle w:val="ListParagraph"/>
        <w:numPr>
          <w:ilvl w:val="0"/>
          <w:numId w:val="2"/>
        </w:numPr>
        <w:spacing w:after="0" w:line="240" w:lineRule="auto"/>
        <w:ind w:right="-20"/>
        <w:rPr>
          <w:rFonts w:ascii="Times New Roman" w:eastAsia="Times New Roman" w:hAnsi="Times New Roman" w:cs="Times New Roman"/>
          <w:sz w:val="24"/>
          <w:szCs w:val="24"/>
        </w:rPr>
      </w:pPr>
      <w:r w:rsidRPr="007F64D5">
        <w:rPr>
          <w:rFonts w:ascii="Times New Roman" w:eastAsia="Times New Roman" w:hAnsi="Times New Roman" w:cs="Times New Roman"/>
          <w:sz w:val="24"/>
          <w:szCs w:val="24"/>
        </w:rPr>
        <w:t>Co</w:t>
      </w:r>
      <w:r w:rsidRPr="007F64D5">
        <w:rPr>
          <w:rFonts w:ascii="Times New Roman" w:eastAsia="Times New Roman" w:hAnsi="Times New Roman" w:cs="Times New Roman"/>
          <w:spacing w:val="-2"/>
          <w:sz w:val="24"/>
          <w:szCs w:val="24"/>
        </w:rPr>
        <w:t>m</w:t>
      </w:r>
      <w:r w:rsidRPr="007F64D5">
        <w:rPr>
          <w:rFonts w:ascii="Times New Roman" w:eastAsia="Times New Roman" w:hAnsi="Times New Roman" w:cs="Times New Roman"/>
          <w:sz w:val="24"/>
          <w:szCs w:val="24"/>
        </w:rPr>
        <w:t>pare and cont</w:t>
      </w:r>
      <w:r w:rsidRPr="007F64D5">
        <w:rPr>
          <w:rFonts w:ascii="Times New Roman" w:eastAsia="Times New Roman" w:hAnsi="Times New Roman" w:cs="Times New Roman"/>
          <w:spacing w:val="1"/>
          <w:sz w:val="24"/>
          <w:szCs w:val="24"/>
        </w:rPr>
        <w:t>r</w:t>
      </w:r>
      <w:r w:rsidRPr="007F64D5">
        <w:rPr>
          <w:rFonts w:ascii="Times New Roman" w:eastAsia="Times New Roman" w:hAnsi="Times New Roman" w:cs="Times New Roman"/>
          <w:sz w:val="24"/>
          <w:szCs w:val="24"/>
        </w:rPr>
        <w:t>ast t</w:t>
      </w:r>
      <w:r w:rsidRPr="007F64D5">
        <w:rPr>
          <w:rFonts w:ascii="Times New Roman" w:eastAsia="Times New Roman" w:hAnsi="Times New Roman" w:cs="Times New Roman"/>
          <w:spacing w:val="-1"/>
          <w:sz w:val="24"/>
          <w:szCs w:val="24"/>
        </w:rPr>
        <w:t>h</w:t>
      </w:r>
      <w:r w:rsidRPr="007F64D5">
        <w:rPr>
          <w:rFonts w:ascii="Times New Roman" w:eastAsia="Times New Roman" w:hAnsi="Times New Roman" w:cs="Times New Roman"/>
          <w:sz w:val="24"/>
          <w:szCs w:val="24"/>
        </w:rPr>
        <w:t>e i</w:t>
      </w:r>
      <w:r w:rsidRPr="007F64D5">
        <w:rPr>
          <w:rFonts w:ascii="Times New Roman" w:eastAsia="Times New Roman" w:hAnsi="Times New Roman" w:cs="Times New Roman"/>
          <w:spacing w:val="-2"/>
          <w:sz w:val="24"/>
          <w:szCs w:val="24"/>
        </w:rPr>
        <w:t>m</w:t>
      </w:r>
      <w:r w:rsidRPr="007F64D5">
        <w:rPr>
          <w:rFonts w:ascii="Times New Roman" w:eastAsia="Times New Roman" w:hAnsi="Times New Roman" w:cs="Times New Roman"/>
          <w:sz w:val="24"/>
          <w:szCs w:val="24"/>
        </w:rPr>
        <w:t>pact</w:t>
      </w:r>
      <w:r w:rsidRPr="007F64D5">
        <w:rPr>
          <w:rFonts w:ascii="Times New Roman" w:eastAsia="Times New Roman" w:hAnsi="Times New Roman" w:cs="Times New Roman"/>
          <w:spacing w:val="1"/>
          <w:sz w:val="24"/>
          <w:szCs w:val="24"/>
        </w:rPr>
        <w:t xml:space="preserve"> </w:t>
      </w:r>
      <w:r w:rsidRPr="007F64D5">
        <w:rPr>
          <w:rFonts w:ascii="Times New Roman" w:eastAsia="Times New Roman" w:hAnsi="Times New Roman" w:cs="Times New Roman"/>
          <w:sz w:val="24"/>
          <w:szCs w:val="24"/>
        </w:rPr>
        <w:t>of</w:t>
      </w:r>
      <w:r w:rsidRPr="007F64D5">
        <w:rPr>
          <w:rFonts w:ascii="Times New Roman" w:eastAsia="Times New Roman" w:hAnsi="Times New Roman" w:cs="Times New Roman"/>
          <w:spacing w:val="1"/>
          <w:sz w:val="24"/>
          <w:szCs w:val="24"/>
        </w:rPr>
        <w:t xml:space="preserve"> </w:t>
      </w:r>
      <w:r w:rsidRPr="007F64D5">
        <w:rPr>
          <w:rFonts w:ascii="Times New Roman" w:eastAsia="Times New Roman" w:hAnsi="Times New Roman" w:cs="Times New Roman"/>
          <w:sz w:val="24"/>
          <w:szCs w:val="24"/>
        </w:rPr>
        <w:t>ins</w:t>
      </w:r>
      <w:r w:rsidRPr="007F64D5">
        <w:rPr>
          <w:rFonts w:ascii="Times New Roman" w:eastAsia="Times New Roman" w:hAnsi="Times New Roman" w:cs="Times New Roman"/>
          <w:spacing w:val="1"/>
          <w:sz w:val="24"/>
          <w:szCs w:val="24"/>
        </w:rPr>
        <w:t>t</w:t>
      </w:r>
      <w:r w:rsidRPr="007F64D5">
        <w:rPr>
          <w:rFonts w:ascii="Times New Roman" w:eastAsia="Times New Roman" w:hAnsi="Times New Roman" w:cs="Times New Roman"/>
          <w:sz w:val="24"/>
          <w:szCs w:val="24"/>
        </w:rPr>
        <w:t>i</w:t>
      </w:r>
      <w:r w:rsidRPr="007F64D5">
        <w:rPr>
          <w:rFonts w:ascii="Times New Roman" w:eastAsia="Times New Roman" w:hAnsi="Times New Roman" w:cs="Times New Roman"/>
          <w:spacing w:val="1"/>
          <w:sz w:val="24"/>
          <w:szCs w:val="24"/>
        </w:rPr>
        <w:t>t</w:t>
      </w:r>
      <w:r w:rsidRPr="007F64D5">
        <w:rPr>
          <w:rFonts w:ascii="Times New Roman" w:eastAsia="Times New Roman" w:hAnsi="Times New Roman" w:cs="Times New Roman"/>
          <w:spacing w:val="-1"/>
          <w:sz w:val="24"/>
          <w:szCs w:val="24"/>
        </w:rPr>
        <w:t>u</w:t>
      </w:r>
      <w:r w:rsidRPr="007F64D5">
        <w:rPr>
          <w:rFonts w:ascii="Times New Roman" w:eastAsia="Times New Roman" w:hAnsi="Times New Roman" w:cs="Times New Roman"/>
          <w:sz w:val="24"/>
          <w:szCs w:val="24"/>
        </w:rPr>
        <w:t>t</w:t>
      </w:r>
      <w:r w:rsidRPr="007F64D5">
        <w:rPr>
          <w:rFonts w:ascii="Times New Roman" w:eastAsia="Times New Roman" w:hAnsi="Times New Roman" w:cs="Times New Roman"/>
          <w:spacing w:val="1"/>
          <w:sz w:val="24"/>
          <w:szCs w:val="24"/>
        </w:rPr>
        <w:t>i</w:t>
      </w:r>
      <w:r w:rsidRPr="007F64D5">
        <w:rPr>
          <w:rFonts w:ascii="Times New Roman" w:eastAsia="Times New Roman" w:hAnsi="Times New Roman" w:cs="Times New Roman"/>
          <w:sz w:val="24"/>
          <w:szCs w:val="24"/>
        </w:rPr>
        <w:t>o</w:t>
      </w:r>
      <w:r w:rsidRPr="007F64D5">
        <w:rPr>
          <w:rFonts w:ascii="Times New Roman" w:eastAsia="Times New Roman" w:hAnsi="Times New Roman" w:cs="Times New Roman"/>
          <w:spacing w:val="-1"/>
          <w:sz w:val="24"/>
          <w:szCs w:val="24"/>
        </w:rPr>
        <w:t>n</w:t>
      </w:r>
      <w:r w:rsidRPr="007F64D5">
        <w:rPr>
          <w:rFonts w:ascii="Times New Roman" w:eastAsia="Times New Roman" w:hAnsi="Times New Roman" w:cs="Times New Roman"/>
          <w:sz w:val="24"/>
          <w:szCs w:val="24"/>
        </w:rPr>
        <w:t xml:space="preserve">al </w:t>
      </w:r>
      <w:r w:rsidRPr="007F64D5">
        <w:rPr>
          <w:rFonts w:ascii="Times New Roman" w:eastAsia="Times New Roman" w:hAnsi="Times New Roman" w:cs="Times New Roman"/>
          <w:spacing w:val="-1"/>
          <w:sz w:val="24"/>
          <w:szCs w:val="24"/>
        </w:rPr>
        <w:t>t</w:t>
      </w:r>
      <w:r w:rsidRPr="007F64D5">
        <w:rPr>
          <w:rFonts w:ascii="Times New Roman" w:eastAsia="Times New Roman" w:hAnsi="Times New Roman" w:cs="Times New Roman"/>
          <w:sz w:val="24"/>
          <w:szCs w:val="24"/>
        </w:rPr>
        <w:t xml:space="preserve">ype </w:t>
      </w:r>
      <w:r w:rsidR="00421263" w:rsidRPr="007F64D5">
        <w:rPr>
          <w:rFonts w:ascii="Times New Roman" w:eastAsia="Times New Roman" w:hAnsi="Times New Roman" w:cs="Times New Roman"/>
          <w:sz w:val="24"/>
          <w:szCs w:val="24"/>
        </w:rPr>
        <w:t xml:space="preserve">and discipline </w:t>
      </w:r>
      <w:r w:rsidRPr="007F64D5">
        <w:rPr>
          <w:rFonts w:ascii="Times New Roman" w:eastAsia="Times New Roman" w:hAnsi="Times New Roman" w:cs="Times New Roman"/>
          <w:sz w:val="24"/>
          <w:szCs w:val="24"/>
        </w:rPr>
        <w:t>on</w:t>
      </w:r>
      <w:r w:rsidRPr="007F64D5">
        <w:rPr>
          <w:rFonts w:ascii="Times New Roman" w:eastAsia="Times New Roman" w:hAnsi="Times New Roman" w:cs="Times New Roman"/>
          <w:spacing w:val="1"/>
          <w:sz w:val="24"/>
          <w:szCs w:val="24"/>
        </w:rPr>
        <w:t xml:space="preserve"> </w:t>
      </w:r>
      <w:r w:rsidRPr="007F64D5">
        <w:rPr>
          <w:rFonts w:ascii="Times New Roman" w:eastAsia="Times New Roman" w:hAnsi="Times New Roman" w:cs="Times New Roman"/>
          <w:sz w:val="24"/>
          <w:szCs w:val="24"/>
        </w:rPr>
        <w:t>faculty work l</w:t>
      </w:r>
      <w:r w:rsidRPr="007F64D5">
        <w:rPr>
          <w:rFonts w:ascii="Times New Roman" w:eastAsia="Times New Roman" w:hAnsi="Times New Roman" w:cs="Times New Roman"/>
          <w:spacing w:val="1"/>
          <w:sz w:val="24"/>
          <w:szCs w:val="24"/>
        </w:rPr>
        <w:t>i</w:t>
      </w:r>
      <w:r w:rsidRPr="007F64D5">
        <w:rPr>
          <w:rFonts w:ascii="Times New Roman" w:eastAsia="Times New Roman" w:hAnsi="Times New Roman" w:cs="Times New Roman"/>
          <w:sz w:val="24"/>
          <w:szCs w:val="24"/>
        </w:rPr>
        <w:t xml:space="preserve">fe and career </w:t>
      </w:r>
      <w:r w:rsidRPr="007F64D5">
        <w:rPr>
          <w:rFonts w:ascii="Times New Roman" w:eastAsia="Times New Roman" w:hAnsi="Times New Roman" w:cs="Times New Roman"/>
          <w:spacing w:val="-1"/>
          <w:sz w:val="24"/>
          <w:szCs w:val="24"/>
        </w:rPr>
        <w:t>p</w:t>
      </w:r>
      <w:r w:rsidR="00501FFE" w:rsidRPr="007F64D5">
        <w:rPr>
          <w:rFonts w:ascii="Times New Roman" w:eastAsia="Times New Roman" w:hAnsi="Times New Roman" w:cs="Times New Roman"/>
          <w:sz w:val="24"/>
          <w:szCs w:val="24"/>
        </w:rPr>
        <w:t>aths</w:t>
      </w:r>
    </w:p>
    <w:p w14:paraId="08817FCB" w14:textId="77777777" w:rsidR="007F64D5" w:rsidRPr="007F64D5" w:rsidRDefault="005C6477" w:rsidP="007F64D5">
      <w:pPr>
        <w:pStyle w:val="ListParagraph"/>
        <w:numPr>
          <w:ilvl w:val="0"/>
          <w:numId w:val="2"/>
        </w:numPr>
        <w:spacing w:after="0" w:line="240" w:lineRule="auto"/>
        <w:ind w:right="-20"/>
        <w:rPr>
          <w:rFonts w:ascii="Times New Roman" w:eastAsia="Times New Roman" w:hAnsi="Times New Roman" w:cs="Times New Roman"/>
          <w:sz w:val="24"/>
          <w:szCs w:val="24"/>
        </w:rPr>
      </w:pPr>
      <w:r w:rsidRPr="007F64D5">
        <w:rPr>
          <w:rFonts w:ascii="Times New Roman" w:eastAsia="Times New Roman" w:hAnsi="Times New Roman" w:cs="Times New Roman"/>
          <w:sz w:val="24"/>
          <w:szCs w:val="24"/>
        </w:rPr>
        <w:t>Analyze the</w:t>
      </w:r>
      <w:r w:rsidRPr="007F64D5">
        <w:rPr>
          <w:rFonts w:ascii="Times New Roman" w:eastAsia="Times New Roman" w:hAnsi="Times New Roman" w:cs="Times New Roman"/>
          <w:spacing w:val="-1"/>
          <w:sz w:val="24"/>
          <w:szCs w:val="24"/>
        </w:rPr>
        <w:t xml:space="preserve"> </w:t>
      </w:r>
      <w:r w:rsidRPr="007F64D5">
        <w:rPr>
          <w:rFonts w:ascii="Times New Roman" w:eastAsia="Times New Roman" w:hAnsi="Times New Roman" w:cs="Times New Roman"/>
          <w:sz w:val="24"/>
          <w:szCs w:val="24"/>
        </w:rPr>
        <w:t>curre</w:t>
      </w:r>
      <w:r w:rsidRPr="007F64D5">
        <w:rPr>
          <w:rFonts w:ascii="Times New Roman" w:eastAsia="Times New Roman" w:hAnsi="Times New Roman" w:cs="Times New Roman"/>
          <w:spacing w:val="-1"/>
          <w:sz w:val="24"/>
          <w:szCs w:val="24"/>
        </w:rPr>
        <w:t>n</w:t>
      </w:r>
      <w:r w:rsidRPr="007F64D5">
        <w:rPr>
          <w:rFonts w:ascii="Times New Roman" w:eastAsia="Times New Roman" w:hAnsi="Times New Roman" w:cs="Times New Roman"/>
          <w:sz w:val="24"/>
          <w:szCs w:val="24"/>
        </w:rPr>
        <w:t>t</w:t>
      </w:r>
      <w:r w:rsidRPr="007F64D5">
        <w:rPr>
          <w:rFonts w:ascii="Times New Roman" w:eastAsia="Times New Roman" w:hAnsi="Times New Roman" w:cs="Times New Roman"/>
          <w:spacing w:val="1"/>
          <w:sz w:val="24"/>
          <w:szCs w:val="24"/>
        </w:rPr>
        <w:t xml:space="preserve"> </w:t>
      </w:r>
      <w:r w:rsidRPr="007F64D5">
        <w:rPr>
          <w:rFonts w:ascii="Times New Roman" w:eastAsia="Times New Roman" w:hAnsi="Times New Roman" w:cs="Times New Roman"/>
          <w:sz w:val="24"/>
          <w:szCs w:val="24"/>
        </w:rPr>
        <w:t>and</w:t>
      </w:r>
      <w:r w:rsidRPr="007F64D5">
        <w:rPr>
          <w:rFonts w:ascii="Times New Roman" w:eastAsia="Times New Roman" w:hAnsi="Times New Roman" w:cs="Times New Roman"/>
          <w:spacing w:val="-1"/>
          <w:sz w:val="24"/>
          <w:szCs w:val="24"/>
        </w:rPr>
        <w:t xml:space="preserve"> </w:t>
      </w:r>
      <w:r w:rsidRPr="007F64D5">
        <w:rPr>
          <w:rFonts w:ascii="Times New Roman" w:eastAsia="Times New Roman" w:hAnsi="Times New Roman" w:cs="Times New Roman"/>
          <w:sz w:val="24"/>
          <w:szCs w:val="24"/>
        </w:rPr>
        <w:t>e</w:t>
      </w:r>
      <w:r w:rsidRPr="007F64D5">
        <w:rPr>
          <w:rFonts w:ascii="Times New Roman" w:eastAsia="Times New Roman" w:hAnsi="Times New Roman" w:cs="Times New Roman"/>
          <w:spacing w:val="-2"/>
          <w:sz w:val="24"/>
          <w:szCs w:val="24"/>
        </w:rPr>
        <w:t>m</w:t>
      </w:r>
      <w:r w:rsidRPr="007F64D5">
        <w:rPr>
          <w:rFonts w:ascii="Times New Roman" w:eastAsia="Times New Roman" w:hAnsi="Times New Roman" w:cs="Times New Roman"/>
          <w:sz w:val="24"/>
          <w:szCs w:val="24"/>
        </w:rPr>
        <w:t>erging</w:t>
      </w:r>
      <w:r w:rsidRPr="007F64D5">
        <w:rPr>
          <w:rFonts w:ascii="Times New Roman" w:eastAsia="Times New Roman" w:hAnsi="Times New Roman" w:cs="Times New Roman"/>
          <w:spacing w:val="1"/>
          <w:sz w:val="24"/>
          <w:szCs w:val="24"/>
        </w:rPr>
        <w:t xml:space="preserve"> </w:t>
      </w:r>
      <w:r w:rsidRPr="007F64D5">
        <w:rPr>
          <w:rFonts w:ascii="Times New Roman" w:eastAsia="Times New Roman" w:hAnsi="Times New Roman" w:cs="Times New Roman"/>
          <w:sz w:val="24"/>
          <w:szCs w:val="24"/>
        </w:rPr>
        <w:t>issues facing faculty</w:t>
      </w:r>
      <w:r w:rsidR="009A1268" w:rsidRPr="007F64D5">
        <w:rPr>
          <w:rFonts w:ascii="Times New Roman" w:eastAsia="Times New Roman" w:hAnsi="Times New Roman" w:cs="Times New Roman"/>
          <w:sz w:val="24"/>
          <w:szCs w:val="24"/>
        </w:rPr>
        <w:t xml:space="preserve"> in</w:t>
      </w:r>
      <w:r w:rsidR="00501FFE" w:rsidRPr="007F64D5">
        <w:rPr>
          <w:rFonts w:ascii="Times New Roman" w:eastAsia="Times New Roman" w:hAnsi="Times New Roman" w:cs="Times New Roman"/>
          <w:sz w:val="24"/>
          <w:szCs w:val="24"/>
        </w:rPr>
        <w:t xml:space="preserve"> US and global higher education</w:t>
      </w:r>
      <w:r w:rsidR="00B72403" w:rsidRPr="007F64D5">
        <w:rPr>
          <w:rFonts w:ascii="Times New Roman" w:eastAsia="Times New Roman" w:hAnsi="Times New Roman" w:cs="Times New Roman"/>
          <w:sz w:val="24"/>
          <w:szCs w:val="24"/>
        </w:rPr>
        <w:t xml:space="preserve"> such as tenure, diversity, and </w:t>
      </w:r>
      <w:r w:rsidR="006E0FD0" w:rsidRPr="007F64D5">
        <w:rPr>
          <w:rFonts w:ascii="Times New Roman" w:eastAsia="Times New Roman" w:hAnsi="Times New Roman" w:cs="Times New Roman"/>
          <w:sz w:val="24"/>
          <w:szCs w:val="24"/>
        </w:rPr>
        <w:t>adjunct/contingent faculty</w:t>
      </w:r>
    </w:p>
    <w:p w14:paraId="23ACA834" w14:textId="6B1055B3" w:rsidR="006E0FD0" w:rsidRPr="007F64D5" w:rsidRDefault="004205AD" w:rsidP="007F64D5">
      <w:pPr>
        <w:pStyle w:val="ListParagraph"/>
        <w:numPr>
          <w:ilvl w:val="0"/>
          <w:numId w:val="2"/>
        </w:numPr>
        <w:spacing w:after="0" w:line="240" w:lineRule="auto"/>
        <w:ind w:right="-20"/>
        <w:rPr>
          <w:rFonts w:ascii="Times New Roman" w:eastAsia="Times New Roman" w:hAnsi="Times New Roman" w:cs="Times New Roman"/>
          <w:sz w:val="24"/>
          <w:szCs w:val="24"/>
        </w:rPr>
      </w:pPr>
      <w:r w:rsidRPr="007F64D5">
        <w:rPr>
          <w:rFonts w:ascii="Times New Roman" w:eastAsia="Times New Roman" w:hAnsi="Times New Roman" w:cs="Times New Roman"/>
          <w:sz w:val="24"/>
          <w:szCs w:val="24"/>
        </w:rPr>
        <w:t>Examine</w:t>
      </w:r>
      <w:r w:rsidR="005C6477" w:rsidRPr="007F64D5">
        <w:rPr>
          <w:rFonts w:ascii="Times New Roman" w:eastAsia="Times New Roman" w:hAnsi="Times New Roman" w:cs="Times New Roman"/>
          <w:sz w:val="24"/>
          <w:szCs w:val="24"/>
        </w:rPr>
        <w:t xml:space="preserve"> the job search </w:t>
      </w:r>
      <w:r w:rsidR="005C6477" w:rsidRPr="007F64D5">
        <w:rPr>
          <w:rFonts w:ascii="Times New Roman" w:eastAsia="Times New Roman" w:hAnsi="Times New Roman" w:cs="Times New Roman"/>
          <w:spacing w:val="-1"/>
          <w:sz w:val="24"/>
          <w:szCs w:val="24"/>
        </w:rPr>
        <w:t>a</w:t>
      </w:r>
      <w:r w:rsidR="005C6477" w:rsidRPr="007F64D5">
        <w:rPr>
          <w:rFonts w:ascii="Times New Roman" w:eastAsia="Times New Roman" w:hAnsi="Times New Roman" w:cs="Times New Roman"/>
          <w:sz w:val="24"/>
          <w:szCs w:val="24"/>
        </w:rPr>
        <w:t>nd in</w:t>
      </w:r>
      <w:r w:rsidR="005C6477" w:rsidRPr="007F64D5">
        <w:rPr>
          <w:rFonts w:ascii="Times New Roman" w:eastAsia="Times New Roman" w:hAnsi="Times New Roman" w:cs="Times New Roman"/>
          <w:spacing w:val="1"/>
          <w:sz w:val="24"/>
          <w:szCs w:val="24"/>
        </w:rPr>
        <w:t>t</w:t>
      </w:r>
      <w:r w:rsidR="005C6477" w:rsidRPr="007F64D5">
        <w:rPr>
          <w:rFonts w:ascii="Times New Roman" w:eastAsia="Times New Roman" w:hAnsi="Times New Roman" w:cs="Times New Roman"/>
          <w:spacing w:val="-1"/>
          <w:sz w:val="24"/>
          <w:szCs w:val="24"/>
        </w:rPr>
        <w:t>e</w:t>
      </w:r>
      <w:r w:rsidR="005C6477" w:rsidRPr="007F64D5">
        <w:rPr>
          <w:rFonts w:ascii="Times New Roman" w:eastAsia="Times New Roman" w:hAnsi="Times New Roman" w:cs="Times New Roman"/>
          <w:sz w:val="24"/>
          <w:szCs w:val="24"/>
        </w:rPr>
        <w:t>rv</w:t>
      </w:r>
      <w:r w:rsidR="005C6477" w:rsidRPr="007F64D5">
        <w:rPr>
          <w:rFonts w:ascii="Times New Roman" w:eastAsia="Times New Roman" w:hAnsi="Times New Roman" w:cs="Times New Roman"/>
          <w:spacing w:val="1"/>
          <w:sz w:val="24"/>
          <w:szCs w:val="24"/>
        </w:rPr>
        <w:t>i</w:t>
      </w:r>
      <w:r w:rsidR="005C6477" w:rsidRPr="007F64D5">
        <w:rPr>
          <w:rFonts w:ascii="Times New Roman" w:eastAsia="Times New Roman" w:hAnsi="Times New Roman" w:cs="Times New Roman"/>
          <w:sz w:val="24"/>
          <w:szCs w:val="24"/>
        </w:rPr>
        <w:t>ew</w:t>
      </w:r>
      <w:r w:rsidR="005C6477" w:rsidRPr="007F64D5">
        <w:rPr>
          <w:rFonts w:ascii="Times New Roman" w:eastAsia="Times New Roman" w:hAnsi="Times New Roman" w:cs="Times New Roman"/>
          <w:spacing w:val="-1"/>
          <w:sz w:val="24"/>
          <w:szCs w:val="24"/>
        </w:rPr>
        <w:t xml:space="preserve"> </w:t>
      </w:r>
      <w:r w:rsidR="005C6477" w:rsidRPr="007F64D5">
        <w:rPr>
          <w:rFonts w:ascii="Times New Roman" w:eastAsia="Times New Roman" w:hAnsi="Times New Roman" w:cs="Times New Roman"/>
          <w:sz w:val="24"/>
          <w:szCs w:val="24"/>
        </w:rPr>
        <w:t>process</w:t>
      </w:r>
      <w:r w:rsidR="005C6477" w:rsidRPr="007F64D5">
        <w:rPr>
          <w:rFonts w:ascii="Times New Roman" w:eastAsia="Times New Roman" w:hAnsi="Times New Roman" w:cs="Times New Roman"/>
          <w:spacing w:val="3"/>
          <w:sz w:val="24"/>
          <w:szCs w:val="24"/>
        </w:rPr>
        <w:t xml:space="preserve"> </w:t>
      </w:r>
      <w:r w:rsidR="005C6477" w:rsidRPr="007F64D5">
        <w:rPr>
          <w:rFonts w:ascii="Times New Roman" w:eastAsia="Times New Roman" w:hAnsi="Times New Roman" w:cs="Times New Roman"/>
          <w:sz w:val="24"/>
          <w:szCs w:val="24"/>
        </w:rPr>
        <w:t>for</w:t>
      </w:r>
      <w:r w:rsidR="005C6477" w:rsidRPr="007F64D5">
        <w:rPr>
          <w:rFonts w:ascii="Times New Roman" w:eastAsia="Times New Roman" w:hAnsi="Times New Roman" w:cs="Times New Roman"/>
          <w:spacing w:val="-1"/>
          <w:sz w:val="24"/>
          <w:szCs w:val="24"/>
        </w:rPr>
        <w:t xml:space="preserve"> </w:t>
      </w:r>
      <w:r w:rsidR="005C6477" w:rsidRPr="007F64D5">
        <w:rPr>
          <w:rFonts w:ascii="Times New Roman" w:eastAsia="Times New Roman" w:hAnsi="Times New Roman" w:cs="Times New Roman"/>
          <w:sz w:val="24"/>
          <w:szCs w:val="24"/>
        </w:rPr>
        <w:t>full-ti</w:t>
      </w:r>
      <w:r w:rsidR="005C6477" w:rsidRPr="007F64D5">
        <w:rPr>
          <w:rFonts w:ascii="Times New Roman" w:eastAsia="Times New Roman" w:hAnsi="Times New Roman" w:cs="Times New Roman"/>
          <w:spacing w:val="-2"/>
          <w:sz w:val="24"/>
          <w:szCs w:val="24"/>
        </w:rPr>
        <w:t>m</w:t>
      </w:r>
      <w:r w:rsidR="005C6477" w:rsidRPr="007F64D5">
        <w:rPr>
          <w:rFonts w:ascii="Times New Roman" w:eastAsia="Times New Roman" w:hAnsi="Times New Roman" w:cs="Times New Roman"/>
          <w:sz w:val="24"/>
          <w:szCs w:val="24"/>
        </w:rPr>
        <w:t>e fa</w:t>
      </w:r>
      <w:r w:rsidR="005C6477" w:rsidRPr="007F64D5">
        <w:rPr>
          <w:rFonts w:ascii="Times New Roman" w:eastAsia="Times New Roman" w:hAnsi="Times New Roman" w:cs="Times New Roman"/>
          <w:spacing w:val="1"/>
          <w:sz w:val="24"/>
          <w:szCs w:val="24"/>
        </w:rPr>
        <w:t>c</w:t>
      </w:r>
      <w:r w:rsidR="005C6477" w:rsidRPr="007F64D5">
        <w:rPr>
          <w:rFonts w:ascii="Times New Roman" w:eastAsia="Times New Roman" w:hAnsi="Times New Roman" w:cs="Times New Roman"/>
          <w:sz w:val="24"/>
          <w:szCs w:val="24"/>
        </w:rPr>
        <w:t>ul</w:t>
      </w:r>
      <w:r w:rsidR="005C6477" w:rsidRPr="007F64D5">
        <w:rPr>
          <w:rFonts w:ascii="Times New Roman" w:eastAsia="Times New Roman" w:hAnsi="Times New Roman" w:cs="Times New Roman"/>
          <w:spacing w:val="1"/>
          <w:sz w:val="24"/>
          <w:szCs w:val="24"/>
        </w:rPr>
        <w:t>t</w:t>
      </w:r>
      <w:r w:rsidR="00501FFE" w:rsidRPr="007F64D5">
        <w:rPr>
          <w:rFonts w:ascii="Times New Roman" w:eastAsia="Times New Roman" w:hAnsi="Times New Roman" w:cs="Times New Roman"/>
          <w:sz w:val="24"/>
          <w:szCs w:val="24"/>
        </w:rPr>
        <w:t>y positions</w:t>
      </w:r>
      <w:r w:rsidR="00B72403" w:rsidRPr="007F64D5">
        <w:rPr>
          <w:rFonts w:ascii="Times New Roman" w:eastAsia="Times New Roman" w:hAnsi="Times New Roman" w:cs="Times New Roman"/>
          <w:sz w:val="24"/>
          <w:szCs w:val="24"/>
        </w:rPr>
        <w:t xml:space="preserve"> </w:t>
      </w:r>
    </w:p>
    <w:p w14:paraId="7BB6CF54" w14:textId="77777777" w:rsidR="00223AEA" w:rsidRDefault="00223AEA">
      <w:pPr>
        <w:spacing w:after="0"/>
      </w:pPr>
    </w:p>
    <w:p w14:paraId="0158BBE2" w14:textId="455979EF" w:rsidR="00847A20" w:rsidRDefault="00847A20" w:rsidP="009A1268">
      <w:pPr>
        <w:spacing w:before="29" w:after="0" w:line="240" w:lineRule="auto"/>
        <w:ind w:left="100" w:right="-20" w:firstLine="3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Required Texts:</w:t>
      </w:r>
    </w:p>
    <w:p w14:paraId="07BC0898" w14:textId="77777777" w:rsidR="002200EC" w:rsidRDefault="00847A20" w:rsidP="00847A20">
      <w:pPr>
        <w:spacing w:before="29" w:after="0" w:line="240" w:lineRule="auto"/>
        <w:ind w:left="786" w:right="-14" w:hanging="346"/>
        <w:rPr>
          <w:rFonts w:ascii="Times New Roman" w:eastAsia="Times New Roman" w:hAnsi="Times New Roman" w:cs="Times New Roman"/>
          <w:bCs/>
          <w:sz w:val="24"/>
          <w:szCs w:val="24"/>
        </w:rPr>
      </w:pPr>
      <w:r w:rsidRPr="00847A20">
        <w:rPr>
          <w:rFonts w:ascii="Times New Roman" w:eastAsia="Times New Roman" w:hAnsi="Times New Roman" w:cs="Times New Roman"/>
          <w:bCs/>
          <w:sz w:val="24"/>
          <w:szCs w:val="24"/>
        </w:rPr>
        <w:t>Vick, J., Furlong, J., &amp; Lurie, R. (2016).</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i/>
          <w:sz w:val="24"/>
          <w:szCs w:val="24"/>
        </w:rPr>
        <w:t xml:space="preserve">The Academic Job Search Handbook. </w:t>
      </w:r>
      <w:r>
        <w:rPr>
          <w:rFonts w:ascii="Times New Roman" w:eastAsia="Times New Roman" w:hAnsi="Times New Roman" w:cs="Times New Roman"/>
          <w:bCs/>
          <w:sz w:val="24"/>
          <w:szCs w:val="24"/>
        </w:rPr>
        <w:t>Philadelphia, PA: University of Pennsylvania Press.</w:t>
      </w:r>
      <w:r w:rsidR="002200EC">
        <w:rPr>
          <w:rFonts w:ascii="Times New Roman" w:eastAsia="Times New Roman" w:hAnsi="Times New Roman" w:cs="Times New Roman"/>
          <w:bCs/>
          <w:sz w:val="24"/>
          <w:szCs w:val="24"/>
        </w:rPr>
        <w:t xml:space="preserve"> </w:t>
      </w:r>
    </w:p>
    <w:p w14:paraId="3448F582" w14:textId="1A06FD70" w:rsidR="00847A20" w:rsidRDefault="002200EC" w:rsidP="00847A20">
      <w:pPr>
        <w:spacing w:before="29" w:after="0" w:line="240" w:lineRule="auto"/>
        <w:ind w:left="786" w:right="-14" w:hanging="34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2200EC">
        <w:rPr>
          <w:rFonts w:ascii="Times New Roman" w:eastAsia="Times New Roman" w:hAnsi="Times New Roman" w:cs="Times New Roman"/>
          <w:bCs/>
          <w:sz w:val="24"/>
          <w:szCs w:val="24"/>
        </w:rPr>
        <w:t>ISBN-13: 978-0812223408</w:t>
      </w:r>
    </w:p>
    <w:p w14:paraId="17F5E723" w14:textId="77777777" w:rsidR="002200EC" w:rsidRDefault="002200EC" w:rsidP="00847A20">
      <w:pPr>
        <w:spacing w:before="29" w:after="0" w:line="240" w:lineRule="auto"/>
        <w:ind w:left="786" w:right="-14" w:hanging="346"/>
        <w:rPr>
          <w:rFonts w:ascii="Times New Roman" w:eastAsia="Times New Roman" w:hAnsi="Times New Roman" w:cs="Times New Roman"/>
          <w:bCs/>
          <w:sz w:val="24"/>
          <w:szCs w:val="24"/>
        </w:rPr>
      </w:pPr>
    </w:p>
    <w:p w14:paraId="7FA4EFC9" w14:textId="59D3A266" w:rsidR="002200EC" w:rsidRDefault="002200EC" w:rsidP="00847A20">
      <w:pPr>
        <w:spacing w:before="29" w:after="0" w:line="240" w:lineRule="auto"/>
        <w:ind w:left="786" w:right="-14" w:hanging="346"/>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Kezar</w:t>
      </w:r>
      <w:proofErr w:type="spellEnd"/>
      <w:r>
        <w:rPr>
          <w:rFonts w:ascii="Times New Roman" w:eastAsia="Times New Roman" w:hAnsi="Times New Roman" w:cs="Times New Roman"/>
          <w:bCs/>
          <w:sz w:val="24"/>
          <w:szCs w:val="24"/>
        </w:rPr>
        <w:t xml:space="preserve">, A. &amp; Maxey, D. (2016). Envisioning the Faculty for the Twenty-First Century: Moving to a Mission-Oriented and Learner-Centered Model. </w:t>
      </w:r>
      <w:r w:rsidR="00A867F1">
        <w:rPr>
          <w:rFonts w:ascii="Times New Roman" w:eastAsia="Times New Roman" w:hAnsi="Times New Roman" w:cs="Times New Roman"/>
          <w:bCs/>
          <w:sz w:val="24"/>
          <w:szCs w:val="24"/>
        </w:rPr>
        <w:t xml:space="preserve">New Brunswick, NJ: Rutgers, University Press. </w:t>
      </w:r>
    </w:p>
    <w:p w14:paraId="4FB0E595" w14:textId="2E99E30A" w:rsidR="002200EC" w:rsidRPr="00847A20" w:rsidRDefault="002200EC" w:rsidP="00847A20">
      <w:pPr>
        <w:spacing w:before="29" w:after="0" w:line="240" w:lineRule="auto"/>
        <w:ind w:left="786" w:right="-14" w:hanging="34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2200EC">
        <w:rPr>
          <w:rFonts w:ascii="Times New Roman" w:eastAsia="Times New Roman" w:hAnsi="Times New Roman" w:cs="Times New Roman"/>
          <w:bCs/>
          <w:sz w:val="24"/>
          <w:szCs w:val="24"/>
        </w:rPr>
        <w:t>ISBN-13: 978-0813581002</w:t>
      </w:r>
    </w:p>
    <w:p w14:paraId="7B617305" w14:textId="77777777" w:rsidR="00847A20" w:rsidRDefault="00847A20" w:rsidP="009A1268">
      <w:pPr>
        <w:spacing w:before="29" w:after="0" w:line="240" w:lineRule="auto"/>
        <w:ind w:left="100" w:right="-20" w:firstLine="340"/>
        <w:rPr>
          <w:rFonts w:ascii="Times New Roman" w:eastAsia="Times New Roman" w:hAnsi="Times New Roman" w:cs="Times New Roman"/>
          <w:b/>
          <w:bCs/>
          <w:sz w:val="24"/>
          <w:szCs w:val="24"/>
        </w:rPr>
      </w:pPr>
    </w:p>
    <w:p w14:paraId="2F3CB1F8" w14:textId="0FD30945" w:rsidR="00223AEA" w:rsidRDefault="00847A20" w:rsidP="009A1268">
      <w:pPr>
        <w:spacing w:before="29" w:after="0" w:line="240" w:lineRule="auto"/>
        <w:ind w:left="100" w:right="-20" w:firstLine="3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sidR="005C6477">
        <w:rPr>
          <w:rFonts w:ascii="Times New Roman" w:eastAsia="Times New Roman" w:hAnsi="Times New Roman" w:cs="Times New Roman"/>
          <w:b/>
          <w:bCs/>
          <w:sz w:val="24"/>
          <w:szCs w:val="24"/>
        </w:rPr>
        <w:t xml:space="preserve"> </w:t>
      </w:r>
      <w:r w:rsidR="005C6477">
        <w:rPr>
          <w:rFonts w:ascii="Times New Roman" w:eastAsia="Times New Roman" w:hAnsi="Times New Roman" w:cs="Times New Roman"/>
          <w:b/>
          <w:bCs/>
          <w:spacing w:val="-1"/>
          <w:sz w:val="24"/>
          <w:szCs w:val="24"/>
        </w:rPr>
        <w:t>S</w:t>
      </w:r>
      <w:r w:rsidR="005C6477">
        <w:rPr>
          <w:rFonts w:ascii="Times New Roman" w:eastAsia="Times New Roman" w:hAnsi="Times New Roman" w:cs="Times New Roman"/>
          <w:b/>
          <w:bCs/>
          <w:sz w:val="24"/>
          <w:szCs w:val="24"/>
        </w:rPr>
        <w:t xml:space="preserve">chedule: </w:t>
      </w:r>
      <w:r w:rsidR="005C6477">
        <w:rPr>
          <w:rFonts w:ascii="Times New Roman" w:eastAsia="Times New Roman" w:hAnsi="Times New Roman" w:cs="Times New Roman"/>
          <w:sz w:val="24"/>
          <w:szCs w:val="24"/>
        </w:rPr>
        <w:t>See</w:t>
      </w:r>
      <w:r w:rsidR="005C6477">
        <w:rPr>
          <w:rFonts w:ascii="Times New Roman" w:eastAsia="Times New Roman" w:hAnsi="Times New Roman" w:cs="Times New Roman"/>
          <w:spacing w:val="-1"/>
          <w:sz w:val="24"/>
          <w:szCs w:val="24"/>
        </w:rPr>
        <w:t xml:space="preserve"> </w:t>
      </w:r>
      <w:r w:rsidR="007F64D5">
        <w:rPr>
          <w:rFonts w:ascii="Times New Roman" w:eastAsia="Times New Roman" w:hAnsi="Times New Roman" w:cs="Times New Roman"/>
          <w:sz w:val="24"/>
          <w:szCs w:val="24"/>
        </w:rPr>
        <w:t>schedule below.</w:t>
      </w:r>
    </w:p>
    <w:p w14:paraId="468432A9" w14:textId="77777777" w:rsidR="00223AEA" w:rsidRDefault="00223AEA">
      <w:pPr>
        <w:spacing w:before="18" w:after="0" w:line="260" w:lineRule="exact"/>
        <w:rPr>
          <w:sz w:val="26"/>
          <w:szCs w:val="26"/>
        </w:rPr>
      </w:pPr>
    </w:p>
    <w:p w14:paraId="69AA6FB2" w14:textId="1963E1D0" w:rsidR="00223AEA" w:rsidRPr="006A6CBE" w:rsidRDefault="005C6477" w:rsidP="006A6CBE">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Requirem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valuations:</w:t>
      </w:r>
    </w:p>
    <w:p w14:paraId="4A8BF65A" w14:textId="77777777" w:rsidR="00223AEA" w:rsidRPr="006A6CBE" w:rsidRDefault="00223AEA" w:rsidP="009A1268">
      <w:pPr>
        <w:spacing w:before="7" w:after="0" w:line="110" w:lineRule="exact"/>
        <w:ind w:left="340"/>
        <w:rPr>
          <w:rFonts w:ascii="Times New Roman" w:hAnsi="Times New Roman" w:cs="Times New Roman"/>
          <w:sz w:val="11"/>
          <w:szCs w:val="11"/>
        </w:rPr>
      </w:pPr>
    </w:p>
    <w:p w14:paraId="039C4EF2" w14:textId="1A3E06F5" w:rsidR="00051609" w:rsidRPr="0056520D" w:rsidRDefault="00051609" w:rsidP="0056520D">
      <w:pPr>
        <w:pStyle w:val="ListParagraph"/>
        <w:numPr>
          <w:ilvl w:val="0"/>
          <w:numId w:val="1"/>
        </w:numPr>
        <w:spacing w:after="0" w:line="240" w:lineRule="auto"/>
        <w:ind w:right="263"/>
        <w:rPr>
          <w:rFonts w:ascii="Times New Roman" w:eastAsia="Times New Roman" w:hAnsi="Times New Roman" w:cs="Times New Roman"/>
          <w:sz w:val="24"/>
          <w:szCs w:val="24"/>
        </w:rPr>
      </w:pPr>
      <w:r w:rsidRPr="0056520D">
        <w:rPr>
          <w:rFonts w:ascii="Times New Roman" w:eastAsia="Times New Roman" w:hAnsi="Times New Roman" w:cs="Times New Roman"/>
          <w:b/>
          <w:i/>
          <w:sz w:val="24"/>
          <w:szCs w:val="24"/>
        </w:rPr>
        <w:t>Conduct and wri</w:t>
      </w:r>
      <w:r w:rsidRPr="0056520D">
        <w:rPr>
          <w:rFonts w:ascii="Times New Roman" w:eastAsia="Times New Roman" w:hAnsi="Times New Roman" w:cs="Times New Roman"/>
          <w:b/>
          <w:i/>
          <w:spacing w:val="1"/>
          <w:sz w:val="24"/>
          <w:szCs w:val="24"/>
        </w:rPr>
        <w:t>t</w:t>
      </w:r>
      <w:r w:rsidRPr="0056520D">
        <w:rPr>
          <w:rFonts w:ascii="Times New Roman" w:eastAsia="Times New Roman" w:hAnsi="Times New Roman" w:cs="Times New Roman"/>
          <w:b/>
          <w:i/>
          <w:sz w:val="24"/>
          <w:szCs w:val="24"/>
        </w:rPr>
        <w:t xml:space="preserve">e up </w:t>
      </w:r>
      <w:r w:rsidRPr="0056520D">
        <w:rPr>
          <w:rFonts w:ascii="Times New Roman" w:eastAsia="Times New Roman" w:hAnsi="Times New Roman" w:cs="Times New Roman"/>
          <w:b/>
          <w:i/>
          <w:spacing w:val="-1"/>
          <w:sz w:val="24"/>
          <w:szCs w:val="24"/>
        </w:rPr>
        <w:t>a</w:t>
      </w:r>
      <w:r w:rsidRPr="0056520D">
        <w:rPr>
          <w:rFonts w:ascii="Times New Roman" w:eastAsia="Times New Roman" w:hAnsi="Times New Roman" w:cs="Times New Roman"/>
          <w:b/>
          <w:i/>
          <w:sz w:val="24"/>
          <w:szCs w:val="24"/>
        </w:rPr>
        <w:t>n in</w:t>
      </w:r>
      <w:r w:rsidRPr="0056520D">
        <w:rPr>
          <w:rFonts w:ascii="Times New Roman" w:eastAsia="Times New Roman" w:hAnsi="Times New Roman" w:cs="Times New Roman"/>
          <w:b/>
          <w:i/>
          <w:spacing w:val="1"/>
          <w:sz w:val="24"/>
          <w:szCs w:val="24"/>
        </w:rPr>
        <w:t>t</w:t>
      </w:r>
      <w:r w:rsidRPr="0056520D">
        <w:rPr>
          <w:rFonts w:ascii="Times New Roman" w:eastAsia="Times New Roman" w:hAnsi="Times New Roman" w:cs="Times New Roman"/>
          <w:b/>
          <w:i/>
          <w:sz w:val="24"/>
          <w:szCs w:val="24"/>
        </w:rPr>
        <w:t>erview</w:t>
      </w:r>
      <w:r w:rsidRPr="0056520D">
        <w:rPr>
          <w:rFonts w:ascii="Times New Roman" w:eastAsia="Times New Roman" w:hAnsi="Times New Roman" w:cs="Times New Roman"/>
          <w:b/>
          <w:i/>
          <w:spacing w:val="-1"/>
          <w:sz w:val="24"/>
          <w:szCs w:val="24"/>
        </w:rPr>
        <w:t xml:space="preserve"> </w:t>
      </w:r>
      <w:r w:rsidRPr="0056520D">
        <w:rPr>
          <w:rFonts w:ascii="Times New Roman" w:eastAsia="Times New Roman" w:hAnsi="Times New Roman" w:cs="Times New Roman"/>
          <w:b/>
          <w:i/>
          <w:sz w:val="24"/>
          <w:szCs w:val="24"/>
        </w:rPr>
        <w:t xml:space="preserve">with a </w:t>
      </w:r>
      <w:r w:rsidRPr="0056520D">
        <w:rPr>
          <w:rFonts w:ascii="Times New Roman" w:eastAsia="Times New Roman" w:hAnsi="Times New Roman" w:cs="Times New Roman"/>
          <w:b/>
          <w:i/>
          <w:spacing w:val="1"/>
          <w:sz w:val="24"/>
          <w:szCs w:val="24"/>
        </w:rPr>
        <w:t>f</w:t>
      </w:r>
      <w:r w:rsidRPr="0056520D">
        <w:rPr>
          <w:rFonts w:ascii="Times New Roman" w:eastAsia="Times New Roman" w:hAnsi="Times New Roman" w:cs="Times New Roman"/>
          <w:b/>
          <w:i/>
          <w:sz w:val="24"/>
          <w:szCs w:val="24"/>
        </w:rPr>
        <w:t>u</w:t>
      </w:r>
      <w:r w:rsidRPr="0056520D">
        <w:rPr>
          <w:rFonts w:ascii="Times New Roman" w:eastAsia="Times New Roman" w:hAnsi="Times New Roman" w:cs="Times New Roman"/>
          <w:b/>
          <w:i/>
          <w:spacing w:val="-1"/>
          <w:sz w:val="24"/>
          <w:szCs w:val="24"/>
        </w:rPr>
        <w:t>l</w:t>
      </w:r>
      <w:r w:rsidRPr="0056520D">
        <w:rPr>
          <w:rFonts w:ascii="Times New Roman" w:eastAsia="Times New Roman" w:hAnsi="Times New Roman" w:cs="Times New Roman"/>
          <w:b/>
          <w:i/>
          <w:spacing w:val="2"/>
          <w:sz w:val="24"/>
          <w:szCs w:val="24"/>
        </w:rPr>
        <w:t>l</w:t>
      </w:r>
      <w:r w:rsidRPr="0056520D">
        <w:rPr>
          <w:rFonts w:ascii="Times New Roman" w:eastAsia="Times New Roman" w:hAnsi="Times New Roman" w:cs="Times New Roman"/>
          <w:b/>
          <w:i/>
          <w:spacing w:val="-1"/>
          <w:sz w:val="24"/>
          <w:szCs w:val="24"/>
        </w:rPr>
        <w:t>-</w:t>
      </w:r>
      <w:r w:rsidRPr="0056520D">
        <w:rPr>
          <w:rFonts w:ascii="Times New Roman" w:eastAsia="Times New Roman" w:hAnsi="Times New Roman" w:cs="Times New Roman"/>
          <w:b/>
          <w:i/>
          <w:sz w:val="24"/>
          <w:szCs w:val="24"/>
        </w:rPr>
        <w:t xml:space="preserve">time faculty </w:t>
      </w:r>
      <w:r w:rsidRPr="0056520D">
        <w:rPr>
          <w:rFonts w:ascii="Times New Roman" w:eastAsia="Times New Roman" w:hAnsi="Times New Roman" w:cs="Times New Roman"/>
          <w:b/>
          <w:i/>
          <w:spacing w:val="-1"/>
          <w:sz w:val="24"/>
          <w:szCs w:val="24"/>
        </w:rPr>
        <w:t>m</w:t>
      </w:r>
      <w:r w:rsidRPr="0056520D">
        <w:rPr>
          <w:rFonts w:ascii="Times New Roman" w:eastAsia="Times New Roman" w:hAnsi="Times New Roman" w:cs="Times New Roman"/>
          <w:b/>
          <w:i/>
          <w:sz w:val="24"/>
          <w:szCs w:val="24"/>
        </w:rPr>
        <w:t>ember</w:t>
      </w:r>
      <w:r w:rsidR="0056520D" w:rsidRPr="0056520D">
        <w:rPr>
          <w:rFonts w:ascii="Times New Roman" w:eastAsia="Times New Roman" w:hAnsi="Times New Roman" w:cs="Times New Roman"/>
          <w:b/>
          <w:i/>
          <w:sz w:val="24"/>
          <w:szCs w:val="24"/>
        </w:rPr>
        <w:t xml:space="preserve"> (15 points)</w:t>
      </w:r>
      <w:r w:rsidRPr="0056520D">
        <w:rPr>
          <w:rFonts w:ascii="Times New Roman" w:eastAsia="Times New Roman" w:hAnsi="Times New Roman" w:cs="Times New Roman"/>
          <w:i/>
          <w:sz w:val="24"/>
          <w:szCs w:val="24"/>
        </w:rPr>
        <w:t xml:space="preserve"> </w:t>
      </w:r>
      <w:r w:rsidRPr="0056520D">
        <w:rPr>
          <w:rFonts w:ascii="Times New Roman" w:eastAsia="Times New Roman" w:hAnsi="Times New Roman" w:cs="Times New Roman"/>
          <w:sz w:val="24"/>
          <w:szCs w:val="24"/>
        </w:rPr>
        <w:t>(cu</w:t>
      </w:r>
      <w:r w:rsidRPr="0056520D">
        <w:rPr>
          <w:rFonts w:ascii="Times New Roman" w:eastAsia="Times New Roman" w:hAnsi="Times New Roman" w:cs="Times New Roman"/>
          <w:spacing w:val="-1"/>
          <w:sz w:val="24"/>
          <w:szCs w:val="24"/>
        </w:rPr>
        <w:t>r</w:t>
      </w:r>
      <w:r w:rsidRPr="0056520D">
        <w:rPr>
          <w:rFonts w:ascii="Times New Roman" w:eastAsia="Times New Roman" w:hAnsi="Times New Roman" w:cs="Times New Roman"/>
          <w:sz w:val="24"/>
          <w:szCs w:val="24"/>
        </w:rPr>
        <w:t>rent or retired) in the discipli</w:t>
      </w:r>
      <w:r w:rsidRPr="0056520D">
        <w:rPr>
          <w:rFonts w:ascii="Times New Roman" w:eastAsia="Times New Roman" w:hAnsi="Times New Roman" w:cs="Times New Roman"/>
          <w:spacing w:val="-1"/>
          <w:sz w:val="24"/>
          <w:szCs w:val="24"/>
        </w:rPr>
        <w:t>n</w:t>
      </w:r>
      <w:r w:rsidRPr="0056520D">
        <w:rPr>
          <w:rFonts w:ascii="Times New Roman" w:eastAsia="Times New Roman" w:hAnsi="Times New Roman" w:cs="Times New Roman"/>
          <w:sz w:val="24"/>
          <w:szCs w:val="24"/>
        </w:rPr>
        <w:t>e or inst</w:t>
      </w:r>
      <w:r w:rsidRPr="0056520D">
        <w:rPr>
          <w:rFonts w:ascii="Times New Roman" w:eastAsia="Times New Roman" w:hAnsi="Times New Roman" w:cs="Times New Roman"/>
          <w:spacing w:val="-1"/>
          <w:sz w:val="24"/>
          <w:szCs w:val="24"/>
        </w:rPr>
        <w:t>i</w:t>
      </w:r>
      <w:r w:rsidRPr="0056520D">
        <w:rPr>
          <w:rFonts w:ascii="Times New Roman" w:eastAsia="Times New Roman" w:hAnsi="Times New Roman" w:cs="Times New Roman"/>
          <w:sz w:val="24"/>
          <w:szCs w:val="24"/>
        </w:rPr>
        <w:t>tu</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z w:val="24"/>
          <w:szCs w:val="24"/>
        </w:rPr>
        <w:t>i</w:t>
      </w:r>
      <w:r w:rsidRPr="0056520D">
        <w:rPr>
          <w:rFonts w:ascii="Times New Roman" w:eastAsia="Times New Roman" w:hAnsi="Times New Roman" w:cs="Times New Roman"/>
          <w:spacing w:val="-1"/>
          <w:sz w:val="24"/>
          <w:szCs w:val="24"/>
        </w:rPr>
        <w:t>o</w:t>
      </w:r>
      <w:r w:rsidRPr="0056520D">
        <w:rPr>
          <w:rFonts w:ascii="Times New Roman" w:eastAsia="Times New Roman" w:hAnsi="Times New Roman" w:cs="Times New Roman"/>
          <w:sz w:val="24"/>
          <w:szCs w:val="24"/>
        </w:rPr>
        <w:t>nal setting</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in which the student</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ho</w:t>
      </w:r>
      <w:r w:rsidRPr="0056520D">
        <w:rPr>
          <w:rFonts w:ascii="Times New Roman" w:eastAsia="Times New Roman" w:hAnsi="Times New Roman" w:cs="Times New Roman"/>
          <w:spacing w:val="-1"/>
          <w:sz w:val="24"/>
          <w:szCs w:val="24"/>
        </w:rPr>
        <w:t>p</w:t>
      </w:r>
      <w:r w:rsidRPr="0056520D">
        <w:rPr>
          <w:rFonts w:ascii="Times New Roman" w:eastAsia="Times New Roman" w:hAnsi="Times New Roman" w:cs="Times New Roman"/>
          <w:sz w:val="24"/>
          <w:szCs w:val="24"/>
        </w:rPr>
        <w:t xml:space="preserve">es </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z w:val="24"/>
          <w:szCs w:val="24"/>
        </w:rPr>
        <w:t xml:space="preserve">o find a </w:t>
      </w:r>
      <w:r w:rsidRPr="0056520D">
        <w:rPr>
          <w:rFonts w:ascii="Times New Roman" w:eastAsia="Times New Roman" w:hAnsi="Times New Roman" w:cs="Times New Roman"/>
          <w:spacing w:val="-1"/>
          <w:sz w:val="24"/>
          <w:szCs w:val="24"/>
        </w:rPr>
        <w:t>f</w:t>
      </w:r>
      <w:r w:rsidRPr="0056520D">
        <w:rPr>
          <w:rFonts w:ascii="Times New Roman" w:eastAsia="Times New Roman" w:hAnsi="Times New Roman" w:cs="Times New Roman"/>
          <w:sz w:val="24"/>
          <w:szCs w:val="24"/>
        </w:rPr>
        <w:t>acu</w:t>
      </w:r>
      <w:r w:rsidRPr="0056520D">
        <w:rPr>
          <w:rFonts w:ascii="Times New Roman" w:eastAsia="Times New Roman" w:hAnsi="Times New Roman" w:cs="Times New Roman"/>
          <w:spacing w:val="1"/>
          <w:sz w:val="24"/>
          <w:szCs w:val="24"/>
        </w:rPr>
        <w:t>l</w:t>
      </w:r>
      <w:r w:rsidRPr="0056520D">
        <w:rPr>
          <w:rFonts w:ascii="Times New Roman" w:eastAsia="Times New Roman" w:hAnsi="Times New Roman" w:cs="Times New Roman"/>
          <w:sz w:val="24"/>
          <w:szCs w:val="24"/>
        </w:rPr>
        <w:t>ty posit</w:t>
      </w:r>
      <w:r w:rsidRPr="0056520D">
        <w:rPr>
          <w:rFonts w:ascii="Times New Roman" w:eastAsia="Times New Roman" w:hAnsi="Times New Roman" w:cs="Times New Roman"/>
          <w:spacing w:val="-1"/>
          <w:sz w:val="24"/>
          <w:szCs w:val="24"/>
        </w:rPr>
        <w:t>i</w:t>
      </w:r>
      <w:r w:rsidRPr="0056520D">
        <w:rPr>
          <w:rFonts w:ascii="Times New Roman" w:eastAsia="Times New Roman" w:hAnsi="Times New Roman" w:cs="Times New Roman"/>
          <w:sz w:val="24"/>
          <w:szCs w:val="24"/>
        </w:rPr>
        <w:t>on. The resul</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z w:val="24"/>
          <w:szCs w:val="24"/>
        </w:rPr>
        <w:t>s of</w:t>
      </w:r>
      <w:r w:rsidRPr="0056520D">
        <w:rPr>
          <w:rFonts w:ascii="Times New Roman" w:eastAsia="Times New Roman" w:hAnsi="Times New Roman" w:cs="Times New Roman"/>
          <w:spacing w:val="2"/>
          <w:sz w:val="24"/>
          <w:szCs w:val="24"/>
        </w:rPr>
        <w:t xml:space="preserve"> </w:t>
      </w:r>
      <w:r w:rsidRPr="0056520D">
        <w:rPr>
          <w:rFonts w:ascii="Times New Roman" w:eastAsia="Times New Roman" w:hAnsi="Times New Roman" w:cs="Times New Roman"/>
          <w:sz w:val="24"/>
          <w:szCs w:val="24"/>
        </w:rPr>
        <w:t>the</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i</w:t>
      </w:r>
      <w:r w:rsidRPr="0056520D">
        <w:rPr>
          <w:rFonts w:ascii="Times New Roman" w:eastAsia="Times New Roman" w:hAnsi="Times New Roman" w:cs="Times New Roman"/>
          <w:spacing w:val="-1"/>
          <w:sz w:val="24"/>
          <w:szCs w:val="24"/>
        </w:rPr>
        <w:t>n</w:t>
      </w:r>
      <w:r w:rsidRPr="0056520D">
        <w:rPr>
          <w:rFonts w:ascii="Times New Roman" w:eastAsia="Times New Roman" w:hAnsi="Times New Roman" w:cs="Times New Roman"/>
          <w:sz w:val="24"/>
          <w:szCs w:val="24"/>
        </w:rPr>
        <w:t xml:space="preserve">terview </w:t>
      </w:r>
      <w:r w:rsidRPr="0056520D">
        <w:rPr>
          <w:rFonts w:ascii="Times New Roman" w:eastAsia="Times New Roman" w:hAnsi="Times New Roman" w:cs="Times New Roman"/>
          <w:spacing w:val="-1"/>
          <w:sz w:val="24"/>
          <w:szCs w:val="24"/>
        </w:rPr>
        <w:t>w</w:t>
      </w:r>
      <w:r w:rsidRPr="0056520D">
        <w:rPr>
          <w:rFonts w:ascii="Times New Roman" w:eastAsia="Times New Roman" w:hAnsi="Times New Roman" w:cs="Times New Roman"/>
          <w:sz w:val="24"/>
          <w:szCs w:val="24"/>
        </w:rPr>
        <w:t>ill be written</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up (</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z w:val="24"/>
          <w:szCs w:val="24"/>
        </w:rPr>
        <w:t>yped, dou</w:t>
      </w:r>
      <w:r w:rsidRPr="0056520D">
        <w:rPr>
          <w:rFonts w:ascii="Times New Roman" w:eastAsia="Times New Roman" w:hAnsi="Times New Roman" w:cs="Times New Roman"/>
          <w:spacing w:val="-1"/>
          <w:sz w:val="24"/>
          <w:szCs w:val="24"/>
        </w:rPr>
        <w:t>b</w:t>
      </w:r>
      <w:r w:rsidRPr="0056520D">
        <w:rPr>
          <w:rFonts w:ascii="Times New Roman" w:eastAsia="Times New Roman" w:hAnsi="Times New Roman" w:cs="Times New Roman"/>
          <w:sz w:val="24"/>
          <w:szCs w:val="24"/>
        </w:rPr>
        <w:t>l</w:t>
      </w:r>
      <w:r w:rsidRPr="0056520D">
        <w:rPr>
          <w:rFonts w:ascii="Times New Roman" w:eastAsia="Times New Roman" w:hAnsi="Times New Roman" w:cs="Times New Roman"/>
          <w:spacing w:val="1"/>
          <w:sz w:val="24"/>
          <w:szCs w:val="24"/>
        </w:rPr>
        <w:t>e</w:t>
      </w:r>
      <w:r w:rsidRPr="0056520D">
        <w:rPr>
          <w:rFonts w:ascii="Times New Roman" w:eastAsia="Times New Roman" w:hAnsi="Times New Roman" w:cs="Times New Roman"/>
          <w:sz w:val="24"/>
          <w:szCs w:val="24"/>
        </w:rPr>
        <w:t xml:space="preserve">-spaced, </w:t>
      </w:r>
      <w:proofErr w:type="gramStart"/>
      <w:r w:rsidR="00424EFD" w:rsidRPr="0056520D">
        <w:rPr>
          <w:rFonts w:ascii="Times New Roman" w:eastAsia="Times New Roman" w:hAnsi="Times New Roman" w:cs="Times New Roman"/>
          <w:sz w:val="24"/>
          <w:szCs w:val="24"/>
        </w:rPr>
        <w:t>3-5</w:t>
      </w:r>
      <w:r w:rsidRPr="0056520D">
        <w:rPr>
          <w:rFonts w:ascii="Times New Roman" w:eastAsia="Times New Roman" w:hAnsi="Times New Roman" w:cs="Times New Roman"/>
          <w:sz w:val="24"/>
          <w:szCs w:val="24"/>
        </w:rPr>
        <w:t xml:space="preserve"> page</w:t>
      </w:r>
      <w:proofErr w:type="gramEnd"/>
      <w:r w:rsidR="009743AC">
        <w:rPr>
          <w:rFonts w:ascii="Times New Roman" w:eastAsia="Times New Roman" w:hAnsi="Times New Roman" w:cs="Times New Roman"/>
          <w:sz w:val="24"/>
          <w:szCs w:val="24"/>
        </w:rPr>
        <w:t xml:space="preserve">, </w:t>
      </w:r>
      <w:r w:rsidRPr="0056520D">
        <w:rPr>
          <w:rFonts w:ascii="Times New Roman" w:eastAsia="Times New Roman" w:hAnsi="Times New Roman" w:cs="Times New Roman"/>
          <w:sz w:val="24"/>
          <w:szCs w:val="24"/>
        </w:rPr>
        <w:t>A</w:t>
      </w:r>
      <w:r w:rsidRPr="0056520D">
        <w:rPr>
          <w:rFonts w:ascii="Times New Roman" w:eastAsia="Times New Roman" w:hAnsi="Times New Roman" w:cs="Times New Roman"/>
          <w:spacing w:val="-1"/>
          <w:sz w:val="24"/>
          <w:szCs w:val="24"/>
        </w:rPr>
        <w:t>P</w:t>
      </w:r>
      <w:r w:rsidRPr="0056520D">
        <w:rPr>
          <w:rFonts w:ascii="Times New Roman" w:eastAsia="Times New Roman" w:hAnsi="Times New Roman" w:cs="Times New Roman"/>
          <w:sz w:val="24"/>
          <w:szCs w:val="24"/>
        </w:rPr>
        <w:t>A style)</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and will be</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graded. Some of</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each p</w:t>
      </w:r>
      <w:r w:rsidRPr="0056520D">
        <w:rPr>
          <w:rFonts w:ascii="Times New Roman" w:eastAsia="Times New Roman" w:hAnsi="Times New Roman" w:cs="Times New Roman"/>
          <w:spacing w:val="-1"/>
          <w:sz w:val="24"/>
          <w:szCs w:val="24"/>
        </w:rPr>
        <w:t>e</w:t>
      </w:r>
      <w:r w:rsidRPr="0056520D">
        <w:rPr>
          <w:rFonts w:ascii="Times New Roman" w:eastAsia="Times New Roman" w:hAnsi="Times New Roman" w:cs="Times New Roman"/>
          <w:sz w:val="24"/>
          <w:szCs w:val="24"/>
        </w:rPr>
        <w:t>rson’s</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in</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pacing w:val="-1"/>
          <w:sz w:val="24"/>
          <w:szCs w:val="24"/>
        </w:rPr>
        <w:t>e</w:t>
      </w:r>
      <w:r w:rsidRPr="0056520D">
        <w:rPr>
          <w:rFonts w:ascii="Times New Roman" w:eastAsia="Times New Roman" w:hAnsi="Times New Roman" w:cs="Times New Roman"/>
          <w:sz w:val="24"/>
          <w:szCs w:val="24"/>
        </w:rPr>
        <w:t>rview results</w:t>
      </w:r>
      <w:r w:rsidRPr="0056520D">
        <w:rPr>
          <w:rFonts w:ascii="Times New Roman" w:eastAsia="Times New Roman" w:hAnsi="Times New Roman" w:cs="Times New Roman"/>
          <w:spacing w:val="2"/>
          <w:sz w:val="24"/>
          <w:szCs w:val="24"/>
        </w:rPr>
        <w:t xml:space="preserve"> </w:t>
      </w:r>
      <w:r w:rsidRPr="0056520D">
        <w:rPr>
          <w:rFonts w:ascii="Times New Roman" w:eastAsia="Times New Roman" w:hAnsi="Times New Roman" w:cs="Times New Roman"/>
          <w:spacing w:val="-2"/>
          <w:sz w:val="24"/>
          <w:szCs w:val="24"/>
        </w:rPr>
        <w:t>m</w:t>
      </w:r>
      <w:r w:rsidRPr="0056520D">
        <w:rPr>
          <w:rFonts w:ascii="Times New Roman" w:eastAsia="Times New Roman" w:hAnsi="Times New Roman" w:cs="Times New Roman"/>
          <w:sz w:val="24"/>
          <w:szCs w:val="24"/>
        </w:rPr>
        <w:t>ay also be orally pres</w:t>
      </w:r>
      <w:r w:rsidRPr="0056520D">
        <w:rPr>
          <w:rFonts w:ascii="Times New Roman" w:eastAsia="Times New Roman" w:hAnsi="Times New Roman" w:cs="Times New Roman"/>
          <w:spacing w:val="-1"/>
          <w:sz w:val="24"/>
          <w:szCs w:val="24"/>
        </w:rPr>
        <w:t>e</w:t>
      </w:r>
      <w:r w:rsidRPr="0056520D">
        <w:rPr>
          <w:rFonts w:ascii="Times New Roman" w:eastAsia="Times New Roman" w:hAnsi="Times New Roman" w:cs="Times New Roman"/>
          <w:sz w:val="24"/>
          <w:szCs w:val="24"/>
        </w:rPr>
        <w:t>nted to</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 xml:space="preserve">the </w:t>
      </w:r>
      <w:r w:rsidRPr="0056520D">
        <w:rPr>
          <w:rFonts w:ascii="Times New Roman" w:eastAsia="Times New Roman" w:hAnsi="Times New Roman" w:cs="Times New Roman"/>
          <w:spacing w:val="-1"/>
          <w:sz w:val="24"/>
          <w:szCs w:val="24"/>
        </w:rPr>
        <w:t>c</w:t>
      </w:r>
      <w:r w:rsidRPr="0056520D">
        <w:rPr>
          <w:rFonts w:ascii="Times New Roman" w:eastAsia="Times New Roman" w:hAnsi="Times New Roman" w:cs="Times New Roman"/>
          <w:sz w:val="24"/>
          <w:szCs w:val="24"/>
        </w:rPr>
        <w:t>lass.</w:t>
      </w:r>
      <w:r w:rsidR="00354A57" w:rsidRPr="0056520D">
        <w:rPr>
          <w:rFonts w:ascii="Times New Roman" w:eastAsia="Times New Roman" w:hAnsi="Times New Roman" w:cs="Times New Roman"/>
          <w:sz w:val="24"/>
          <w:szCs w:val="24"/>
        </w:rPr>
        <w:t xml:space="preserve"> In addition to providing</w:t>
      </w:r>
      <w:r w:rsidR="00424EFD" w:rsidRPr="0056520D">
        <w:rPr>
          <w:rFonts w:ascii="Times New Roman" w:eastAsia="Times New Roman" w:hAnsi="Times New Roman" w:cs="Times New Roman"/>
          <w:sz w:val="24"/>
          <w:szCs w:val="24"/>
        </w:rPr>
        <w:t xml:space="preserve"> clarity into the role of the professoriate from the perspective of your interviewee, your paper should also address how the responsibilities of teaching, scholarship, service, and outreach are defined and considered</w:t>
      </w:r>
      <w:r w:rsidR="007B5A18" w:rsidRPr="0056520D">
        <w:rPr>
          <w:rFonts w:ascii="Times New Roman" w:eastAsia="Times New Roman" w:hAnsi="Times New Roman" w:cs="Times New Roman"/>
          <w:sz w:val="24"/>
          <w:szCs w:val="24"/>
        </w:rPr>
        <w:t xml:space="preserve"> in their respective discipline and institution type</w:t>
      </w:r>
      <w:r w:rsidR="00424EFD" w:rsidRPr="0056520D">
        <w:rPr>
          <w:rFonts w:ascii="Times New Roman" w:eastAsia="Times New Roman" w:hAnsi="Times New Roman" w:cs="Times New Roman"/>
          <w:sz w:val="24"/>
          <w:szCs w:val="24"/>
        </w:rPr>
        <w:t>.</w:t>
      </w:r>
      <w:r w:rsidR="009743AC">
        <w:rPr>
          <w:rFonts w:ascii="Times New Roman" w:eastAsia="Times New Roman" w:hAnsi="Times New Roman" w:cs="Times New Roman"/>
          <w:sz w:val="24"/>
          <w:szCs w:val="24"/>
        </w:rPr>
        <w:t xml:space="preserve"> See Canvas for paper rubric.</w:t>
      </w:r>
    </w:p>
    <w:p w14:paraId="3AD95E8C" w14:textId="1E371643" w:rsidR="0056520D" w:rsidRPr="0056520D" w:rsidRDefault="004D7530" w:rsidP="0056520D">
      <w:pPr>
        <w:pStyle w:val="ListParagraph"/>
        <w:spacing w:after="0" w:line="240" w:lineRule="auto"/>
        <w:ind w:left="800" w:right="263"/>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Due: October 6</w:t>
      </w:r>
    </w:p>
    <w:p w14:paraId="161BFEDA" w14:textId="5E89887D" w:rsidR="00424EFD" w:rsidRPr="00424EFD" w:rsidRDefault="00424EFD" w:rsidP="009A1268">
      <w:pPr>
        <w:spacing w:after="0" w:line="240" w:lineRule="auto"/>
        <w:ind w:left="800" w:right="263" w:hanging="360"/>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Learning objectives: 1, 2</w:t>
      </w:r>
    </w:p>
    <w:p w14:paraId="3800F9C8" w14:textId="2A105D78" w:rsidR="006A6CBE" w:rsidRDefault="00354A57" w:rsidP="009A1268">
      <w:pPr>
        <w:spacing w:after="0" w:line="240" w:lineRule="auto"/>
        <w:ind w:left="800" w:right="26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C6477" w:rsidRPr="006A6CBE">
        <w:rPr>
          <w:rFonts w:ascii="Times New Roman" w:eastAsia="Times New Roman" w:hAnsi="Times New Roman" w:cs="Times New Roman"/>
          <w:sz w:val="24"/>
          <w:szCs w:val="24"/>
        </w:rPr>
        <w:t xml:space="preserve">.   </w:t>
      </w:r>
      <w:r w:rsidR="006A6CBE" w:rsidRPr="00451DE4">
        <w:rPr>
          <w:rFonts w:ascii="Times New Roman" w:eastAsia="Times New Roman" w:hAnsi="Times New Roman" w:cs="Times New Roman"/>
          <w:b/>
          <w:i/>
          <w:sz w:val="24"/>
          <w:szCs w:val="24"/>
        </w:rPr>
        <w:t>Professoriate Literature Circles</w:t>
      </w:r>
      <w:r w:rsidR="006B2502">
        <w:rPr>
          <w:rFonts w:ascii="Times New Roman" w:eastAsia="Times New Roman" w:hAnsi="Times New Roman" w:cs="Times New Roman"/>
          <w:b/>
          <w:i/>
          <w:sz w:val="24"/>
          <w:szCs w:val="24"/>
        </w:rPr>
        <w:t xml:space="preserve"> (</w:t>
      </w:r>
      <w:r w:rsidR="0056520D">
        <w:rPr>
          <w:rFonts w:ascii="Times New Roman" w:eastAsia="Times New Roman" w:hAnsi="Times New Roman" w:cs="Times New Roman"/>
          <w:b/>
          <w:i/>
          <w:sz w:val="24"/>
          <w:szCs w:val="24"/>
        </w:rPr>
        <w:t>20</w:t>
      </w:r>
      <w:r w:rsidR="006B2502">
        <w:rPr>
          <w:rFonts w:ascii="Times New Roman" w:eastAsia="Times New Roman" w:hAnsi="Times New Roman" w:cs="Times New Roman"/>
          <w:b/>
          <w:i/>
          <w:sz w:val="24"/>
          <w:szCs w:val="24"/>
        </w:rPr>
        <w:t xml:space="preserve"> points)</w:t>
      </w:r>
      <w:r w:rsidR="006A6CBE">
        <w:rPr>
          <w:rFonts w:ascii="Times New Roman" w:eastAsia="Times New Roman" w:hAnsi="Times New Roman" w:cs="Times New Roman"/>
          <w:sz w:val="24"/>
          <w:szCs w:val="24"/>
        </w:rPr>
        <w:t>: In groups of 3-4 (</w:t>
      </w:r>
      <w:r>
        <w:rPr>
          <w:rFonts w:ascii="Times New Roman" w:eastAsia="Times New Roman" w:hAnsi="Times New Roman" w:cs="Times New Roman"/>
          <w:sz w:val="24"/>
          <w:szCs w:val="24"/>
        </w:rPr>
        <w:t>sign up for your book choice the first week of class on Canvas</w:t>
      </w:r>
      <w:r w:rsidR="006A6CBE">
        <w:rPr>
          <w:rFonts w:ascii="Times New Roman" w:eastAsia="Times New Roman" w:hAnsi="Times New Roman" w:cs="Times New Roman"/>
          <w:sz w:val="24"/>
          <w:szCs w:val="24"/>
        </w:rPr>
        <w:t xml:space="preserve">), you will participate in literature circles through the semester, alternating roles (see Canvas) </w:t>
      </w:r>
      <w:r>
        <w:rPr>
          <w:rFonts w:ascii="Times New Roman" w:eastAsia="Times New Roman" w:hAnsi="Times New Roman" w:cs="Times New Roman"/>
          <w:sz w:val="24"/>
          <w:szCs w:val="24"/>
        </w:rPr>
        <w:t>in each literature circle</w:t>
      </w:r>
      <w:r w:rsidR="006A6CBE">
        <w:rPr>
          <w:rFonts w:ascii="Times New Roman" w:eastAsia="Times New Roman" w:hAnsi="Times New Roman" w:cs="Times New Roman"/>
          <w:sz w:val="24"/>
          <w:szCs w:val="24"/>
        </w:rPr>
        <w:t xml:space="preserve"> meeting.  Each </w:t>
      </w:r>
      <w:r>
        <w:rPr>
          <w:rFonts w:ascii="Times New Roman" w:eastAsia="Times New Roman" w:hAnsi="Times New Roman" w:cs="Times New Roman"/>
          <w:sz w:val="24"/>
          <w:szCs w:val="24"/>
        </w:rPr>
        <w:t xml:space="preserve">literature circle </w:t>
      </w:r>
      <w:r w:rsidR="006A6CBE">
        <w:rPr>
          <w:rFonts w:ascii="Times New Roman" w:eastAsia="Times New Roman" w:hAnsi="Times New Roman" w:cs="Times New Roman"/>
          <w:sz w:val="24"/>
          <w:szCs w:val="24"/>
        </w:rPr>
        <w:t>group will present what they discussed and lea</w:t>
      </w:r>
      <w:r>
        <w:rPr>
          <w:rFonts w:ascii="Times New Roman" w:eastAsia="Times New Roman" w:hAnsi="Times New Roman" w:cs="Times New Roman"/>
          <w:sz w:val="24"/>
          <w:szCs w:val="24"/>
        </w:rPr>
        <w:t xml:space="preserve">rned in their literature circle meetings using their technology of choice (e.g., blog, wiki, </w:t>
      </w:r>
      <w:proofErr w:type="spellStart"/>
      <w:r>
        <w:rPr>
          <w:rFonts w:ascii="Times New Roman" w:eastAsia="Times New Roman" w:hAnsi="Times New Roman" w:cs="Times New Roman"/>
          <w:sz w:val="24"/>
          <w:szCs w:val="24"/>
        </w:rPr>
        <w:t>screen</w:t>
      </w:r>
      <w:r w:rsidR="00FC53CC">
        <w:rPr>
          <w:rFonts w:ascii="Times New Roman" w:eastAsia="Times New Roman" w:hAnsi="Times New Roman" w:cs="Times New Roman"/>
          <w:sz w:val="24"/>
          <w:szCs w:val="24"/>
        </w:rPr>
        <w:t>castomatic</w:t>
      </w:r>
      <w:proofErr w:type="spellEnd"/>
      <w:r w:rsidR="00FC53CC">
        <w:rPr>
          <w:rFonts w:ascii="Times New Roman" w:eastAsia="Times New Roman" w:hAnsi="Times New Roman" w:cs="Times New Roman"/>
          <w:sz w:val="24"/>
          <w:szCs w:val="24"/>
        </w:rPr>
        <w:t xml:space="preserve"> recording, Prezi), which will be</w:t>
      </w:r>
      <w:r>
        <w:rPr>
          <w:rFonts w:ascii="Times New Roman" w:eastAsia="Times New Roman" w:hAnsi="Times New Roman" w:cs="Times New Roman"/>
          <w:sz w:val="24"/>
          <w:szCs w:val="24"/>
        </w:rPr>
        <w:t xml:space="preserve"> made available to the class. </w:t>
      </w:r>
      <w:r w:rsidR="006A6CBE">
        <w:rPr>
          <w:rFonts w:ascii="Times New Roman" w:eastAsia="Times New Roman" w:hAnsi="Times New Roman" w:cs="Times New Roman"/>
          <w:sz w:val="24"/>
          <w:szCs w:val="24"/>
        </w:rPr>
        <w:t>Books will cover specific professoriate interests that we will not, for the most part, cover in class.</w:t>
      </w:r>
      <w:r>
        <w:rPr>
          <w:rFonts w:ascii="Times New Roman" w:eastAsia="Times New Roman" w:hAnsi="Times New Roman" w:cs="Times New Roman"/>
          <w:sz w:val="24"/>
          <w:szCs w:val="24"/>
        </w:rPr>
        <w:t xml:space="preserve"> See the course schedule for literature circle meeting dates</w:t>
      </w:r>
      <w:r w:rsidR="007B5A18">
        <w:rPr>
          <w:rFonts w:ascii="Times New Roman" w:eastAsia="Times New Roman" w:hAnsi="Times New Roman" w:cs="Times New Roman"/>
          <w:sz w:val="24"/>
          <w:szCs w:val="24"/>
        </w:rPr>
        <w:t>.</w:t>
      </w:r>
      <w:r w:rsidR="009743AC">
        <w:rPr>
          <w:rFonts w:ascii="Times New Roman" w:eastAsia="Times New Roman" w:hAnsi="Times New Roman" w:cs="Times New Roman"/>
          <w:sz w:val="24"/>
          <w:szCs w:val="24"/>
        </w:rPr>
        <w:t xml:space="preserve"> See canvas for literature circle role descriptions and final project rubric.</w:t>
      </w:r>
    </w:p>
    <w:p w14:paraId="3CBA48BB" w14:textId="644A063C" w:rsidR="006B2502" w:rsidRPr="006B2502" w:rsidRDefault="006B2502" w:rsidP="006B2502">
      <w:pPr>
        <w:spacing w:after="0" w:line="240" w:lineRule="auto"/>
        <w:ind w:right="263"/>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Due: October 31</w:t>
      </w:r>
    </w:p>
    <w:p w14:paraId="0CC148BE" w14:textId="5DA3295C" w:rsidR="006A6CBE" w:rsidRPr="00451DE4" w:rsidRDefault="00451DE4" w:rsidP="009A1268">
      <w:pPr>
        <w:spacing w:after="0" w:line="240" w:lineRule="auto"/>
        <w:ind w:left="800" w:right="263"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6A6CBE" w:rsidRPr="00451DE4">
        <w:rPr>
          <w:rFonts w:ascii="Times New Roman" w:eastAsia="Times New Roman" w:hAnsi="Times New Roman" w:cs="Times New Roman"/>
          <w:i/>
          <w:sz w:val="24"/>
          <w:szCs w:val="24"/>
        </w:rPr>
        <w:t>Learning objectives: 2, 3</w:t>
      </w:r>
    </w:p>
    <w:p w14:paraId="7676A9BE" w14:textId="50DE9A9C" w:rsidR="00223AEA" w:rsidRDefault="00354A57" w:rsidP="009A1268">
      <w:pPr>
        <w:spacing w:after="0" w:line="240" w:lineRule="auto"/>
        <w:ind w:left="800" w:right="26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A6CBE">
        <w:rPr>
          <w:rFonts w:ascii="Times New Roman" w:eastAsia="Times New Roman" w:hAnsi="Times New Roman" w:cs="Times New Roman"/>
          <w:sz w:val="24"/>
          <w:szCs w:val="24"/>
        </w:rPr>
        <w:t xml:space="preserve">.  </w:t>
      </w:r>
      <w:r w:rsidR="00451DE4">
        <w:rPr>
          <w:rFonts w:ascii="Times New Roman" w:eastAsia="Times New Roman" w:hAnsi="Times New Roman" w:cs="Times New Roman"/>
          <w:b/>
          <w:i/>
          <w:sz w:val="24"/>
          <w:szCs w:val="24"/>
        </w:rPr>
        <w:t>Mock Faculty Job Application</w:t>
      </w:r>
      <w:r w:rsidR="005519DF">
        <w:rPr>
          <w:rFonts w:ascii="Times New Roman" w:eastAsia="Times New Roman" w:hAnsi="Times New Roman" w:cs="Times New Roman"/>
          <w:b/>
          <w:i/>
          <w:sz w:val="24"/>
          <w:szCs w:val="24"/>
        </w:rPr>
        <w:t xml:space="preserve"> (20 points)</w:t>
      </w:r>
      <w:r w:rsidR="00451DE4">
        <w:rPr>
          <w:rFonts w:ascii="Times New Roman" w:eastAsia="Times New Roman" w:hAnsi="Times New Roman" w:cs="Times New Roman"/>
          <w:b/>
          <w:i/>
          <w:sz w:val="24"/>
          <w:szCs w:val="24"/>
        </w:rPr>
        <w:t xml:space="preserve">: </w:t>
      </w:r>
      <w:r w:rsidR="005C6477" w:rsidRPr="006A6CBE">
        <w:rPr>
          <w:rFonts w:ascii="Times New Roman" w:eastAsia="Times New Roman" w:hAnsi="Times New Roman" w:cs="Times New Roman"/>
          <w:sz w:val="24"/>
          <w:szCs w:val="24"/>
        </w:rPr>
        <w:t>Create a mock app</w:t>
      </w:r>
      <w:r w:rsidR="005C6477" w:rsidRPr="006A6CBE">
        <w:rPr>
          <w:rFonts w:ascii="Times New Roman" w:eastAsia="Times New Roman" w:hAnsi="Times New Roman" w:cs="Times New Roman"/>
          <w:spacing w:val="1"/>
          <w:sz w:val="24"/>
          <w:szCs w:val="24"/>
        </w:rPr>
        <w:t>l</w:t>
      </w:r>
      <w:r w:rsidR="005C6477" w:rsidRPr="006A6CBE">
        <w:rPr>
          <w:rFonts w:ascii="Times New Roman" w:eastAsia="Times New Roman" w:hAnsi="Times New Roman" w:cs="Times New Roman"/>
          <w:sz w:val="24"/>
          <w:szCs w:val="24"/>
        </w:rPr>
        <w:t>icat</w:t>
      </w:r>
      <w:r w:rsidR="005C6477" w:rsidRPr="006A6CBE">
        <w:rPr>
          <w:rFonts w:ascii="Times New Roman" w:eastAsia="Times New Roman" w:hAnsi="Times New Roman" w:cs="Times New Roman"/>
          <w:spacing w:val="-1"/>
          <w:sz w:val="24"/>
          <w:szCs w:val="24"/>
        </w:rPr>
        <w:t>i</w:t>
      </w:r>
      <w:r w:rsidR="005C6477" w:rsidRPr="006A6CBE">
        <w:rPr>
          <w:rFonts w:ascii="Times New Roman" w:eastAsia="Times New Roman" w:hAnsi="Times New Roman" w:cs="Times New Roman"/>
          <w:sz w:val="24"/>
          <w:szCs w:val="24"/>
        </w:rPr>
        <w:t>on</w:t>
      </w:r>
      <w:r w:rsidR="005C6477">
        <w:rPr>
          <w:rFonts w:ascii="Times New Roman" w:eastAsia="Times New Roman" w:hAnsi="Times New Roman" w:cs="Times New Roman"/>
          <w:i/>
          <w:sz w:val="24"/>
          <w:szCs w:val="24"/>
        </w:rPr>
        <w:t xml:space="preserve"> for a cu</w:t>
      </w:r>
      <w:r w:rsidR="005C6477">
        <w:rPr>
          <w:rFonts w:ascii="Times New Roman" w:eastAsia="Times New Roman" w:hAnsi="Times New Roman" w:cs="Times New Roman"/>
          <w:i/>
          <w:spacing w:val="-1"/>
          <w:sz w:val="24"/>
          <w:szCs w:val="24"/>
        </w:rPr>
        <w:t>r</w:t>
      </w:r>
      <w:r w:rsidR="005C6477">
        <w:rPr>
          <w:rFonts w:ascii="Times New Roman" w:eastAsia="Times New Roman" w:hAnsi="Times New Roman" w:cs="Times New Roman"/>
          <w:i/>
          <w:sz w:val="24"/>
          <w:szCs w:val="24"/>
        </w:rPr>
        <w:t>ren</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ly adve</w:t>
      </w:r>
      <w:r w:rsidR="005C6477">
        <w:rPr>
          <w:rFonts w:ascii="Times New Roman" w:eastAsia="Times New Roman" w:hAnsi="Times New Roman" w:cs="Times New Roman"/>
          <w:i/>
          <w:spacing w:val="-1"/>
          <w:sz w:val="24"/>
          <w:szCs w:val="24"/>
        </w:rPr>
        <w:t>r</w:t>
      </w:r>
      <w:r w:rsidR="005C6477">
        <w:rPr>
          <w:rFonts w:ascii="Times New Roman" w:eastAsia="Times New Roman" w:hAnsi="Times New Roman" w:cs="Times New Roman"/>
          <w:i/>
          <w:sz w:val="24"/>
          <w:szCs w:val="24"/>
        </w:rPr>
        <w:t>t</w:t>
      </w:r>
      <w:r w:rsidR="005C6477">
        <w:rPr>
          <w:rFonts w:ascii="Times New Roman" w:eastAsia="Times New Roman" w:hAnsi="Times New Roman" w:cs="Times New Roman"/>
          <w:i/>
          <w:spacing w:val="1"/>
          <w:sz w:val="24"/>
          <w:szCs w:val="24"/>
        </w:rPr>
        <w:t>i</w:t>
      </w:r>
      <w:r w:rsidR="005C6477">
        <w:rPr>
          <w:rFonts w:ascii="Times New Roman" w:eastAsia="Times New Roman" w:hAnsi="Times New Roman" w:cs="Times New Roman"/>
          <w:i/>
          <w:sz w:val="24"/>
          <w:szCs w:val="24"/>
        </w:rPr>
        <w:t>sed fu</w:t>
      </w:r>
      <w:r w:rsidR="005C6477">
        <w:rPr>
          <w:rFonts w:ascii="Times New Roman" w:eastAsia="Times New Roman" w:hAnsi="Times New Roman" w:cs="Times New Roman"/>
          <w:i/>
          <w:spacing w:val="-1"/>
          <w:sz w:val="24"/>
          <w:szCs w:val="24"/>
        </w:rPr>
        <w:t>l</w:t>
      </w:r>
      <w:r w:rsidR="005C6477">
        <w:rPr>
          <w:rFonts w:ascii="Times New Roman" w:eastAsia="Times New Roman" w:hAnsi="Times New Roman" w:cs="Times New Roman"/>
          <w:i/>
          <w:spacing w:val="2"/>
          <w:sz w:val="24"/>
          <w:szCs w:val="24"/>
        </w:rPr>
        <w:t>l</w:t>
      </w:r>
      <w:r w:rsidR="005C6477">
        <w:rPr>
          <w:rFonts w:ascii="Times New Roman" w:eastAsia="Times New Roman" w:hAnsi="Times New Roman" w:cs="Times New Roman"/>
          <w:i/>
          <w:sz w:val="24"/>
          <w:szCs w:val="24"/>
        </w:rPr>
        <w:t>-time faculty position</w:t>
      </w:r>
      <w:r w:rsidR="005C6477">
        <w:rPr>
          <w:rFonts w:ascii="Times New Roman" w:eastAsia="Times New Roman" w:hAnsi="Times New Roman" w:cs="Times New Roman"/>
          <w:sz w:val="24"/>
          <w:szCs w:val="24"/>
        </w:rPr>
        <w:t>. The application</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will</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i</w:t>
      </w:r>
      <w:r w:rsidR="005C6477">
        <w:rPr>
          <w:rFonts w:ascii="Times New Roman" w:eastAsia="Times New Roman" w:hAnsi="Times New Roman" w:cs="Times New Roman"/>
          <w:spacing w:val="-1"/>
          <w:sz w:val="24"/>
          <w:szCs w:val="24"/>
        </w:rPr>
        <w:t>n</w:t>
      </w:r>
      <w:r w:rsidR="005C6477">
        <w:rPr>
          <w:rFonts w:ascii="Times New Roman" w:eastAsia="Times New Roman" w:hAnsi="Times New Roman" w:cs="Times New Roman"/>
          <w:sz w:val="24"/>
          <w:szCs w:val="24"/>
        </w:rPr>
        <w:t>clude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a cover le</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ter, vita, and any support</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pacing w:val="-1"/>
          <w:sz w:val="24"/>
          <w:szCs w:val="24"/>
        </w:rPr>
        <w:t>n</w:t>
      </w:r>
      <w:r w:rsidR="005C6477">
        <w:rPr>
          <w:rFonts w:ascii="Times New Roman" w:eastAsia="Times New Roman" w:hAnsi="Times New Roman" w:cs="Times New Roman"/>
          <w:sz w:val="24"/>
          <w:szCs w:val="24"/>
        </w:rPr>
        <w:t>g</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aterial required by</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t</w:t>
      </w:r>
      <w:r w:rsidR="005C6477">
        <w:rPr>
          <w:rFonts w:ascii="Times New Roman" w:eastAsia="Times New Roman" w:hAnsi="Times New Roman" w:cs="Times New Roman"/>
          <w:spacing w:val="-1"/>
          <w:sz w:val="24"/>
          <w:szCs w:val="24"/>
        </w:rPr>
        <w:t>h</w:t>
      </w:r>
      <w:r w:rsidR="005C6477">
        <w:rPr>
          <w:rFonts w:ascii="Times New Roman" w:eastAsia="Times New Roman" w:hAnsi="Times New Roman" w:cs="Times New Roman"/>
          <w:sz w:val="24"/>
          <w:szCs w:val="24"/>
        </w:rPr>
        <w:t>e ad, e.g., sta</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e</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ent of teach</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ng philo</w:t>
      </w:r>
      <w:r w:rsidR="005C6477">
        <w:rPr>
          <w:rFonts w:ascii="Times New Roman" w:eastAsia="Times New Roman" w:hAnsi="Times New Roman" w:cs="Times New Roman"/>
          <w:spacing w:val="-1"/>
          <w:sz w:val="24"/>
          <w:szCs w:val="24"/>
        </w:rPr>
        <w:t>s</w:t>
      </w:r>
      <w:r w:rsidR="005C6477">
        <w:rPr>
          <w:rFonts w:ascii="Times New Roman" w:eastAsia="Times New Roman" w:hAnsi="Times New Roman" w:cs="Times New Roman"/>
          <w:sz w:val="24"/>
          <w:szCs w:val="24"/>
        </w:rPr>
        <w:t xml:space="preserve">ophy or </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z w:val="24"/>
          <w:szCs w:val="24"/>
        </w:rPr>
        <w:t>esearch agen</w:t>
      </w:r>
      <w:r w:rsidR="005C6477">
        <w:rPr>
          <w:rFonts w:ascii="Times New Roman" w:eastAsia="Times New Roman" w:hAnsi="Times New Roman" w:cs="Times New Roman"/>
          <w:spacing w:val="-1"/>
          <w:sz w:val="24"/>
          <w:szCs w:val="24"/>
        </w:rPr>
        <w:t>d</w:t>
      </w:r>
      <w:r w:rsidR="005C6477">
        <w:rPr>
          <w:rFonts w:ascii="Times New Roman" w:eastAsia="Times New Roman" w:hAnsi="Times New Roman" w:cs="Times New Roman"/>
          <w:sz w:val="24"/>
          <w:szCs w:val="24"/>
        </w:rPr>
        <w:t>a,</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l</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 xml:space="preserve">st of </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z w:val="24"/>
          <w:szCs w:val="24"/>
        </w:rPr>
        <w:t>efe</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z w:val="24"/>
          <w:szCs w:val="24"/>
        </w:rPr>
        <w:t>ences.</w:t>
      </w:r>
      <w:r w:rsidR="009743AC">
        <w:rPr>
          <w:rFonts w:ascii="Times New Roman" w:eastAsia="Times New Roman" w:hAnsi="Times New Roman" w:cs="Times New Roman"/>
          <w:sz w:val="24"/>
          <w:szCs w:val="24"/>
        </w:rPr>
        <w:t xml:space="preserve"> See Canvas for rubric.</w:t>
      </w:r>
    </w:p>
    <w:p w14:paraId="03CBB6B9" w14:textId="69ACCA7F" w:rsidR="006B2502" w:rsidRPr="006B2502" w:rsidRDefault="006B2502" w:rsidP="009A1268">
      <w:pPr>
        <w:spacing w:after="0" w:line="240" w:lineRule="auto"/>
        <w:ind w:left="800" w:right="263"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375768">
        <w:rPr>
          <w:rFonts w:ascii="Times New Roman" w:eastAsia="Times New Roman" w:hAnsi="Times New Roman" w:cs="Times New Roman"/>
          <w:sz w:val="24"/>
          <w:szCs w:val="24"/>
          <w:u w:val="single"/>
        </w:rPr>
        <w:t>Due: November 2</w:t>
      </w:r>
      <w:r>
        <w:rPr>
          <w:rFonts w:ascii="Times New Roman" w:eastAsia="Times New Roman" w:hAnsi="Times New Roman" w:cs="Times New Roman"/>
          <w:sz w:val="24"/>
          <w:szCs w:val="24"/>
          <w:u w:val="single"/>
        </w:rPr>
        <w:t>8</w:t>
      </w:r>
    </w:p>
    <w:p w14:paraId="504CC80D" w14:textId="7C68DAE9" w:rsidR="008E7D83" w:rsidRPr="00451DE4" w:rsidRDefault="00451DE4" w:rsidP="009A1268">
      <w:pPr>
        <w:spacing w:after="0" w:line="240" w:lineRule="auto"/>
        <w:ind w:left="800" w:right="263"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8E7D83" w:rsidRPr="00451DE4">
        <w:rPr>
          <w:rFonts w:ascii="Times New Roman" w:eastAsia="Times New Roman" w:hAnsi="Times New Roman" w:cs="Times New Roman"/>
          <w:i/>
          <w:sz w:val="24"/>
          <w:szCs w:val="24"/>
        </w:rPr>
        <w:t>Learning objective: 4</w:t>
      </w:r>
    </w:p>
    <w:p w14:paraId="415AD011" w14:textId="77777777" w:rsidR="00223AEA" w:rsidRDefault="00223AEA" w:rsidP="009A1268">
      <w:pPr>
        <w:spacing w:before="1" w:after="0" w:line="120" w:lineRule="exact"/>
        <w:ind w:left="340"/>
        <w:rPr>
          <w:sz w:val="12"/>
          <w:szCs w:val="12"/>
        </w:rPr>
      </w:pPr>
    </w:p>
    <w:p w14:paraId="53ECE155" w14:textId="369F6BB6" w:rsidR="00D513DF" w:rsidRDefault="00354A57" w:rsidP="00A911D5">
      <w:pPr>
        <w:spacing w:after="0" w:line="239" w:lineRule="auto"/>
        <w:ind w:left="800" w:right="260" w:hanging="360"/>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4</w:t>
      </w:r>
      <w:r w:rsidR="005C6477">
        <w:rPr>
          <w:rFonts w:ascii="Times New Roman" w:eastAsia="Times New Roman" w:hAnsi="Times New Roman" w:cs="Times New Roman"/>
          <w:sz w:val="24"/>
          <w:szCs w:val="24"/>
        </w:rPr>
        <w:t xml:space="preserve">.   </w:t>
      </w:r>
      <w:r w:rsidR="007E0EE1" w:rsidRPr="00C14E79">
        <w:rPr>
          <w:rFonts w:ascii="Times New Roman" w:eastAsia="Times New Roman" w:hAnsi="Times New Roman" w:cs="Times New Roman"/>
          <w:b/>
          <w:i/>
          <w:sz w:val="24"/>
          <w:szCs w:val="24"/>
        </w:rPr>
        <w:t>Weekly participation</w:t>
      </w:r>
      <w:r w:rsidR="00B61044">
        <w:rPr>
          <w:rFonts w:ascii="Times New Roman" w:eastAsia="Times New Roman" w:hAnsi="Times New Roman" w:cs="Times New Roman"/>
          <w:b/>
          <w:i/>
          <w:sz w:val="24"/>
          <w:szCs w:val="24"/>
        </w:rPr>
        <w:t xml:space="preserve"> (15 points)</w:t>
      </w:r>
      <w:r w:rsidR="007E0EE1">
        <w:rPr>
          <w:rFonts w:ascii="Times New Roman" w:eastAsia="Times New Roman" w:hAnsi="Times New Roman" w:cs="Times New Roman"/>
          <w:i/>
          <w:sz w:val="24"/>
          <w:szCs w:val="24"/>
        </w:rPr>
        <w:t>:</w:t>
      </w:r>
      <w:r w:rsidR="00D513DF">
        <w:rPr>
          <w:rFonts w:ascii="Times New Roman" w:eastAsia="Times New Roman" w:hAnsi="Times New Roman" w:cs="Times New Roman"/>
          <w:spacing w:val="3"/>
          <w:sz w:val="24"/>
          <w:szCs w:val="24"/>
        </w:rPr>
        <w:t xml:space="preserve"> </w:t>
      </w:r>
      <w:r w:rsidR="00D513DF" w:rsidRPr="00D513DF">
        <w:rPr>
          <w:rFonts w:ascii="Times New Roman" w:eastAsia="Times New Roman" w:hAnsi="Times New Roman" w:cs="Times New Roman"/>
          <w:spacing w:val="3"/>
          <w:sz w:val="24"/>
          <w:szCs w:val="24"/>
        </w:rPr>
        <w:t>Effective learning requires students' enthusiastic participation in a variety of activities and the exercises assigned through</w:t>
      </w:r>
      <w:r w:rsidR="007B5A18">
        <w:rPr>
          <w:rFonts w:ascii="Times New Roman" w:eastAsia="Times New Roman" w:hAnsi="Times New Roman" w:cs="Times New Roman"/>
          <w:spacing w:val="3"/>
          <w:sz w:val="24"/>
          <w:szCs w:val="24"/>
        </w:rPr>
        <w:t>out the</w:t>
      </w:r>
      <w:r w:rsidR="00D513DF" w:rsidRPr="00D513DF">
        <w:rPr>
          <w:rFonts w:ascii="Times New Roman" w:eastAsia="Times New Roman" w:hAnsi="Times New Roman" w:cs="Times New Roman"/>
          <w:spacing w:val="3"/>
          <w:sz w:val="24"/>
          <w:szCs w:val="24"/>
        </w:rPr>
        <w:t xml:space="preserve"> semester are to </w:t>
      </w:r>
      <w:r w:rsidR="00A911D5">
        <w:rPr>
          <w:rFonts w:ascii="Times New Roman" w:eastAsia="Times New Roman" w:hAnsi="Times New Roman" w:cs="Times New Roman"/>
          <w:spacing w:val="3"/>
          <w:sz w:val="24"/>
          <w:szCs w:val="24"/>
        </w:rPr>
        <w:t>p</w:t>
      </w:r>
      <w:r w:rsidR="00D513DF" w:rsidRPr="00D513DF">
        <w:rPr>
          <w:rFonts w:ascii="Times New Roman" w:eastAsia="Times New Roman" w:hAnsi="Times New Roman" w:cs="Times New Roman"/>
          <w:spacing w:val="3"/>
          <w:sz w:val="24"/>
          <w:szCs w:val="24"/>
        </w:rPr>
        <w:t xml:space="preserve">rovide experiences to enhance learning in different ways. One of the most effective means of engaging students in understanding material is through discussions. Students will be required to both lead topics and contribute to discussion topics led by other </w:t>
      </w:r>
      <w:r w:rsidR="00A911D5">
        <w:rPr>
          <w:rFonts w:ascii="Times New Roman" w:eastAsia="Times New Roman" w:hAnsi="Times New Roman" w:cs="Times New Roman"/>
          <w:spacing w:val="3"/>
          <w:sz w:val="24"/>
          <w:szCs w:val="24"/>
        </w:rPr>
        <w:t>s</w:t>
      </w:r>
      <w:r w:rsidR="00D513DF" w:rsidRPr="00D513DF">
        <w:rPr>
          <w:rFonts w:ascii="Times New Roman" w:eastAsia="Times New Roman" w:hAnsi="Times New Roman" w:cs="Times New Roman"/>
          <w:spacing w:val="3"/>
          <w:sz w:val="24"/>
          <w:szCs w:val="24"/>
        </w:rPr>
        <w:t xml:space="preserve">tudents. </w:t>
      </w:r>
      <w:r w:rsidR="004E2F99">
        <w:rPr>
          <w:rFonts w:ascii="Times New Roman" w:eastAsia="Times New Roman" w:hAnsi="Times New Roman" w:cs="Times New Roman"/>
          <w:spacing w:val="3"/>
          <w:sz w:val="24"/>
          <w:szCs w:val="24"/>
        </w:rPr>
        <w:t xml:space="preserve">Second, before each guest speaker, you will be asked to submit questions you would like the guest speaker to answer.  Third, you will be asked to review and provide constructive feedback on your peer’s work, including but not limited to their C.V., cover letter, final project, and literature circle meeting reflections. </w:t>
      </w:r>
    </w:p>
    <w:p w14:paraId="2E1263D8" w14:textId="128D1E87" w:rsidR="00C14E79" w:rsidRPr="00C14E79" w:rsidRDefault="00C14E79" w:rsidP="00A911D5">
      <w:pPr>
        <w:spacing w:after="0" w:line="239" w:lineRule="auto"/>
        <w:ind w:left="800" w:right="260" w:hanging="360"/>
        <w:rPr>
          <w:i/>
          <w:sz w:val="11"/>
          <w:szCs w:val="11"/>
        </w:rPr>
      </w:pPr>
      <w:r>
        <w:rPr>
          <w:rFonts w:ascii="Times New Roman" w:eastAsia="Times New Roman" w:hAnsi="Times New Roman" w:cs="Times New Roman"/>
          <w:spacing w:val="3"/>
          <w:sz w:val="24"/>
          <w:szCs w:val="24"/>
        </w:rPr>
        <w:tab/>
      </w:r>
      <w:r w:rsidRPr="00C14E79">
        <w:rPr>
          <w:rFonts w:ascii="Times New Roman" w:eastAsia="Times New Roman" w:hAnsi="Times New Roman" w:cs="Times New Roman"/>
          <w:i/>
          <w:spacing w:val="3"/>
          <w:sz w:val="24"/>
          <w:szCs w:val="24"/>
        </w:rPr>
        <w:t>Learning objectives: 1, 2, 3, 4</w:t>
      </w:r>
    </w:p>
    <w:p w14:paraId="418D6CD2" w14:textId="3558DCFC" w:rsidR="00D513DF" w:rsidRDefault="00354A57" w:rsidP="009A1268">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72426D">
        <w:rPr>
          <w:rFonts w:ascii="Times New Roman" w:eastAsia="Times New Roman" w:hAnsi="Times New Roman" w:cs="Times New Roman"/>
          <w:b/>
          <w:i/>
          <w:sz w:val="24"/>
          <w:szCs w:val="24"/>
        </w:rPr>
        <w:t>Culminating Professoriate Project</w:t>
      </w:r>
      <w:r w:rsidR="006B2502">
        <w:rPr>
          <w:rFonts w:ascii="Times New Roman" w:eastAsia="Times New Roman" w:hAnsi="Times New Roman" w:cs="Times New Roman"/>
          <w:b/>
          <w:i/>
          <w:sz w:val="24"/>
          <w:szCs w:val="24"/>
        </w:rPr>
        <w:t xml:space="preserve"> (30 points)</w:t>
      </w:r>
      <w:r>
        <w:rPr>
          <w:rFonts w:ascii="Times New Roman" w:eastAsia="Times New Roman" w:hAnsi="Times New Roman" w:cs="Times New Roman"/>
          <w:sz w:val="24"/>
          <w:szCs w:val="24"/>
        </w:rPr>
        <w:t xml:space="preserve"> (choose</w:t>
      </w:r>
      <w:r w:rsidR="007C0518">
        <w:rPr>
          <w:rFonts w:ascii="Times New Roman" w:eastAsia="Times New Roman" w:hAnsi="Times New Roman" w:cs="Times New Roman"/>
          <w:sz w:val="24"/>
          <w:szCs w:val="24"/>
        </w:rPr>
        <w:t xml:space="preserve"> from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one</w:t>
      </w:r>
      <w:r w:rsidR="007C0518">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the following choices):</w:t>
      </w:r>
      <w:r w:rsidR="002F4557">
        <w:rPr>
          <w:rFonts w:ascii="Times New Roman" w:eastAsia="Times New Roman" w:hAnsi="Times New Roman" w:cs="Times New Roman"/>
          <w:sz w:val="24"/>
          <w:szCs w:val="24"/>
        </w:rPr>
        <w:t xml:space="preserve"> The purpose of the culminating project is to extend your knowledge of the professoriate in areas specific to your interests and to develop in </w:t>
      </w:r>
      <w:r w:rsidR="00F80885">
        <w:rPr>
          <w:rFonts w:ascii="Times New Roman" w:eastAsia="Times New Roman" w:hAnsi="Times New Roman" w:cs="Times New Roman"/>
          <w:sz w:val="24"/>
          <w:szCs w:val="24"/>
        </w:rPr>
        <w:t xml:space="preserve">the area of research/scholarship. </w:t>
      </w:r>
    </w:p>
    <w:p w14:paraId="2D2280B2" w14:textId="1533EB04" w:rsidR="006B2502" w:rsidRPr="006B2502" w:rsidRDefault="006B2502" w:rsidP="009A1268">
      <w:pPr>
        <w:spacing w:after="0" w:line="240" w:lineRule="auto"/>
        <w:ind w:left="800" w:right="152"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Due: December 5</w:t>
      </w:r>
    </w:p>
    <w:p w14:paraId="4CFDC862" w14:textId="536AE4E3" w:rsidR="006370BA" w:rsidRPr="006370BA" w:rsidRDefault="006370BA" w:rsidP="009A1268">
      <w:pPr>
        <w:spacing w:after="0" w:line="240" w:lineRule="auto"/>
        <w:ind w:left="800" w:right="152"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ab/>
      </w:r>
      <w:r w:rsidRPr="006370BA">
        <w:rPr>
          <w:rFonts w:ascii="Times New Roman" w:eastAsia="Times New Roman" w:hAnsi="Times New Roman" w:cs="Times New Roman"/>
          <w:i/>
          <w:sz w:val="24"/>
          <w:szCs w:val="24"/>
        </w:rPr>
        <w:t>Learning objective: 3</w:t>
      </w:r>
    </w:p>
    <w:p w14:paraId="42F861CB" w14:textId="3F6B6661" w:rsidR="00354A57" w:rsidRDefault="00354A57" w:rsidP="009A1268">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r w:rsidR="006370BA" w:rsidRPr="006370BA">
        <w:rPr>
          <w:rFonts w:ascii="Times New Roman" w:eastAsia="Times New Roman" w:hAnsi="Times New Roman" w:cs="Times New Roman"/>
          <w:b/>
          <w:sz w:val="24"/>
          <w:szCs w:val="24"/>
        </w:rPr>
        <w:t>Professoriate Literature Review</w:t>
      </w:r>
      <w:r w:rsidR="006370BA">
        <w:rPr>
          <w:rFonts w:ascii="Times New Roman" w:eastAsia="Times New Roman" w:hAnsi="Times New Roman" w:cs="Times New Roman"/>
          <w:sz w:val="24"/>
          <w:szCs w:val="24"/>
        </w:rPr>
        <w:t xml:space="preserve">: Choosing from one of the Higher Education professoriate “hot topics” discussed in class (e.g., Tenure, contingent faculty, underrepresented faculty) or </w:t>
      </w:r>
      <w:r w:rsidR="002F4557">
        <w:rPr>
          <w:rFonts w:ascii="Times New Roman" w:eastAsia="Times New Roman" w:hAnsi="Times New Roman" w:cs="Times New Roman"/>
          <w:sz w:val="24"/>
          <w:szCs w:val="24"/>
        </w:rPr>
        <w:t xml:space="preserve">a professoriate current issue or trend </w:t>
      </w:r>
      <w:r w:rsidR="006370BA">
        <w:rPr>
          <w:rFonts w:ascii="Times New Roman" w:eastAsia="Times New Roman" w:hAnsi="Times New Roman" w:cs="Times New Roman"/>
          <w:sz w:val="24"/>
          <w:szCs w:val="24"/>
        </w:rPr>
        <w:t>from your own interests, develop a literature review that provides a compelling synthesis of the major and recent scholarly literature on that topic.</w:t>
      </w:r>
      <w:r w:rsidR="00AC7693">
        <w:rPr>
          <w:rFonts w:ascii="Times New Roman" w:eastAsia="Times New Roman" w:hAnsi="Times New Roman" w:cs="Times New Roman"/>
          <w:sz w:val="24"/>
          <w:szCs w:val="24"/>
        </w:rPr>
        <w:t xml:space="preserve"> You should review at least 10 peer-reviewed articles.</w:t>
      </w:r>
      <w:r>
        <w:rPr>
          <w:rFonts w:ascii="Times New Roman" w:eastAsia="Times New Roman" w:hAnsi="Times New Roman" w:cs="Times New Roman"/>
          <w:sz w:val="24"/>
          <w:szCs w:val="24"/>
        </w:rPr>
        <w:tab/>
      </w:r>
    </w:p>
    <w:p w14:paraId="0106B1B8" w14:textId="09605ED7" w:rsidR="00223AEA" w:rsidRDefault="006370BA" w:rsidP="00F80885">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w:t>
      </w:r>
      <w:r w:rsidR="00F80885" w:rsidRPr="00F80885">
        <w:rPr>
          <w:rFonts w:ascii="Times New Roman" w:eastAsia="Times New Roman" w:hAnsi="Times New Roman" w:cs="Times New Roman"/>
          <w:b/>
          <w:sz w:val="24"/>
          <w:szCs w:val="24"/>
        </w:rPr>
        <w:t>Action Research Plan</w:t>
      </w:r>
      <w:r w:rsidR="00F80885">
        <w:rPr>
          <w:rFonts w:ascii="Times New Roman" w:eastAsia="Times New Roman" w:hAnsi="Times New Roman" w:cs="Times New Roman"/>
          <w:sz w:val="24"/>
          <w:szCs w:val="24"/>
        </w:rPr>
        <w:t xml:space="preserve">: Craft an IRB submission for a potential action research project you could conduct in your current or anticipated teaching role.   </w:t>
      </w:r>
    </w:p>
    <w:p w14:paraId="407F8400" w14:textId="7D69D8F5" w:rsidR="00F80885" w:rsidRPr="00F80885" w:rsidRDefault="004E2F99" w:rsidP="00F80885">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sidR="00F80885" w:rsidRPr="004E2F99">
        <w:rPr>
          <w:rFonts w:ascii="Times New Roman" w:eastAsia="Times New Roman" w:hAnsi="Times New Roman" w:cs="Times New Roman"/>
          <w:b/>
          <w:sz w:val="24"/>
          <w:szCs w:val="24"/>
        </w:rPr>
        <w:t>Choice</w:t>
      </w:r>
      <w:r w:rsidR="00F80885">
        <w:rPr>
          <w:rFonts w:ascii="Times New Roman" w:eastAsia="Times New Roman" w:hAnsi="Times New Roman" w:cs="Times New Roman"/>
          <w:sz w:val="24"/>
          <w:szCs w:val="24"/>
        </w:rPr>
        <w:t>: Present an option to me that would demonstrate your competence in learning objective 3 and</w:t>
      </w:r>
      <w:r w:rsidR="008C2E45">
        <w:rPr>
          <w:rFonts w:ascii="Times New Roman" w:eastAsia="Times New Roman" w:hAnsi="Times New Roman" w:cs="Times New Roman"/>
          <w:sz w:val="24"/>
          <w:szCs w:val="24"/>
        </w:rPr>
        <w:t xml:space="preserve"> develop your skills </w:t>
      </w:r>
      <w:r w:rsidR="00F80885">
        <w:rPr>
          <w:rFonts w:ascii="Times New Roman" w:eastAsia="Times New Roman" w:hAnsi="Times New Roman" w:cs="Times New Roman"/>
          <w:sz w:val="24"/>
          <w:szCs w:val="24"/>
        </w:rPr>
        <w:t xml:space="preserve">in research/scholarship. </w:t>
      </w:r>
    </w:p>
    <w:p w14:paraId="78DC921E" w14:textId="77777777" w:rsidR="00223AEA" w:rsidRDefault="00223AEA" w:rsidP="009A1268">
      <w:pPr>
        <w:spacing w:after="0" w:line="200" w:lineRule="exact"/>
        <w:ind w:left="340"/>
        <w:rPr>
          <w:sz w:val="20"/>
          <w:szCs w:val="20"/>
        </w:rPr>
      </w:pPr>
    </w:p>
    <w:p w14:paraId="40DE8488" w14:textId="77777777" w:rsidR="00223AEA" w:rsidRDefault="005C6477" w:rsidP="009A1268">
      <w:pPr>
        <w:spacing w:after="0" w:line="240" w:lineRule="auto"/>
        <w:ind w:left="3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Grading and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 Procedure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5E1F979B" w14:textId="14D27FCC" w:rsidR="006D7C51" w:rsidRDefault="009A1268"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Job a</w:t>
      </w:r>
      <w:r w:rsidR="005C6477">
        <w:rPr>
          <w:rFonts w:ascii="Times New Roman" w:eastAsia="Times New Roman" w:hAnsi="Times New Roman" w:cs="Times New Roman"/>
          <w:sz w:val="24"/>
          <w:szCs w:val="24"/>
        </w:rPr>
        <w:t>pp</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ica</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i</w:t>
      </w:r>
      <w:r w:rsidR="005C6477">
        <w:rPr>
          <w:rFonts w:ascii="Times New Roman" w:eastAsia="Times New Roman" w:hAnsi="Times New Roman" w:cs="Times New Roman"/>
          <w:spacing w:val="-1"/>
          <w:sz w:val="24"/>
          <w:szCs w:val="24"/>
        </w:rPr>
        <w:t>o</w:t>
      </w:r>
      <w:r w:rsidR="006D7C51">
        <w:rPr>
          <w:rFonts w:ascii="Times New Roman" w:eastAsia="Times New Roman" w:hAnsi="Times New Roman" w:cs="Times New Roman"/>
          <w:sz w:val="24"/>
          <w:szCs w:val="24"/>
        </w:rPr>
        <w:t>n</w:t>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8A4982">
        <w:rPr>
          <w:rFonts w:ascii="Times New Roman" w:eastAsia="Times New Roman" w:hAnsi="Times New Roman" w:cs="Times New Roman"/>
          <w:sz w:val="24"/>
          <w:szCs w:val="24"/>
        </w:rPr>
        <w:t>20</w:t>
      </w:r>
      <w:r w:rsidR="005C6477">
        <w:rPr>
          <w:rFonts w:ascii="Times New Roman" w:eastAsia="Times New Roman" w:hAnsi="Times New Roman" w:cs="Times New Roman"/>
          <w:sz w:val="24"/>
          <w:szCs w:val="24"/>
        </w:rPr>
        <w:t xml:space="preserve"> </w:t>
      </w:r>
    </w:p>
    <w:p w14:paraId="7D0801F4" w14:textId="2201A440" w:rsidR="006D7C51" w:rsidRDefault="006D7C51" w:rsidP="001933B7">
      <w:pPr>
        <w:spacing w:before="1" w:after="0" w:line="276" w:lineRule="exact"/>
        <w:ind w:left="759" w:right="540"/>
        <w:rPr>
          <w:rFonts w:ascii="Times New Roman" w:eastAsia="Times New Roman" w:hAnsi="Times New Roman" w:cs="Times New Roman"/>
          <w:sz w:val="24"/>
          <w:szCs w:val="24"/>
        </w:rPr>
      </w:pPr>
      <w:r w:rsidRPr="006D7C51">
        <w:rPr>
          <w:rFonts w:ascii="Times New Roman" w:eastAsia="Times New Roman" w:hAnsi="Times New Roman" w:cs="Times New Roman"/>
          <w:sz w:val="24"/>
          <w:szCs w:val="24"/>
        </w:rPr>
        <w:t>Interview w</w:t>
      </w:r>
      <w:r>
        <w:rPr>
          <w:rFonts w:ascii="Times New Roman" w:eastAsia="Times New Roman" w:hAnsi="Times New Roman" w:cs="Times New Roman"/>
          <w:sz w:val="24"/>
          <w:szCs w:val="24"/>
        </w:rPr>
        <w:t>rite up and presentation</w:t>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E656DB">
        <w:rPr>
          <w:rFonts w:ascii="Times New Roman" w:eastAsia="Times New Roman" w:hAnsi="Times New Roman" w:cs="Times New Roman"/>
          <w:sz w:val="24"/>
          <w:szCs w:val="24"/>
        </w:rPr>
        <w:t>15</w:t>
      </w:r>
      <w:r w:rsidR="00354A57">
        <w:rPr>
          <w:rFonts w:ascii="Times New Roman" w:eastAsia="Times New Roman" w:hAnsi="Times New Roman" w:cs="Times New Roman"/>
          <w:sz w:val="24"/>
          <w:szCs w:val="24"/>
        </w:rPr>
        <w:t xml:space="preserve"> </w:t>
      </w:r>
    </w:p>
    <w:p w14:paraId="373FD604" w14:textId="6EC830A4" w:rsidR="006D7C51" w:rsidRDefault="00354A5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Literature circles</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001933B7">
        <w:rPr>
          <w:rFonts w:ascii="Times New Roman" w:eastAsia="Times New Roman" w:hAnsi="Times New Roman" w:cs="Times New Roman"/>
          <w:spacing w:val="-1"/>
          <w:sz w:val="24"/>
          <w:szCs w:val="24"/>
        </w:rPr>
        <w:tab/>
      </w:r>
      <w:r w:rsidR="00E656DB">
        <w:rPr>
          <w:rFonts w:ascii="Times New Roman" w:eastAsia="Times New Roman" w:hAnsi="Times New Roman" w:cs="Times New Roman"/>
          <w:sz w:val="24"/>
          <w:szCs w:val="24"/>
        </w:rPr>
        <w:t>20</w:t>
      </w:r>
    </w:p>
    <w:p w14:paraId="27023258" w14:textId="03F2B014" w:rsidR="006D7C51" w:rsidRDefault="00354A5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Culminating</w:t>
      </w:r>
      <w:r w:rsidR="005C6477">
        <w:rPr>
          <w:rFonts w:ascii="Times New Roman" w:eastAsia="Times New Roman" w:hAnsi="Times New Roman" w:cs="Times New Roman"/>
          <w:sz w:val="24"/>
          <w:szCs w:val="24"/>
        </w:rPr>
        <w:t xml:space="preserve"> </w:t>
      </w:r>
      <w:r w:rsidR="005C6477">
        <w:rPr>
          <w:rFonts w:ascii="Times New Roman" w:eastAsia="Times New Roman" w:hAnsi="Times New Roman" w:cs="Times New Roman"/>
          <w:spacing w:val="-1"/>
          <w:sz w:val="24"/>
          <w:szCs w:val="24"/>
        </w:rPr>
        <w:t>p</w:t>
      </w:r>
      <w:r w:rsidR="005C6477">
        <w:rPr>
          <w:rFonts w:ascii="Times New Roman" w:eastAsia="Times New Roman" w:hAnsi="Times New Roman" w:cs="Times New Roman"/>
          <w:sz w:val="24"/>
          <w:szCs w:val="24"/>
        </w:rPr>
        <w:t>aper</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and</w:t>
      </w:r>
      <w:r w:rsidR="005C6477">
        <w:rPr>
          <w:rFonts w:ascii="Times New Roman" w:eastAsia="Times New Roman" w:hAnsi="Times New Roman" w:cs="Times New Roman"/>
          <w:spacing w:val="1"/>
          <w:sz w:val="24"/>
          <w:szCs w:val="24"/>
        </w:rPr>
        <w:t xml:space="preserve"> </w:t>
      </w:r>
      <w:r w:rsidR="006D7C51">
        <w:rPr>
          <w:rFonts w:ascii="Times New Roman" w:eastAsia="Times New Roman" w:hAnsi="Times New Roman" w:cs="Times New Roman"/>
          <w:spacing w:val="-1"/>
          <w:sz w:val="24"/>
          <w:szCs w:val="24"/>
        </w:rPr>
        <w:t>p</w:t>
      </w:r>
      <w:r w:rsidR="006D7C51">
        <w:rPr>
          <w:rFonts w:ascii="Times New Roman" w:eastAsia="Times New Roman" w:hAnsi="Times New Roman" w:cs="Times New Roman"/>
          <w:sz w:val="24"/>
          <w:szCs w:val="24"/>
        </w:rPr>
        <w:t>resentation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EE5256">
        <w:rPr>
          <w:rFonts w:ascii="Times New Roman" w:eastAsia="Times New Roman" w:hAnsi="Times New Roman" w:cs="Times New Roman"/>
          <w:sz w:val="24"/>
          <w:szCs w:val="24"/>
        </w:rPr>
        <w:t>30</w:t>
      </w:r>
    </w:p>
    <w:p w14:paraId="1A521A1C" w14:textId="4C4AF215" w:rsidR="006D7C51" w:rsidRDefault="005C647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Class partic</w:t>
      </w:r>
      <w:r>
        <w:rPr>
          <w:rFonts w:ascii="Times New Roman" w:eastAsia="Times New Roman" w:hAnsi="Times New Roman" w:cs="Times New Roman"/>
          <w:spacing w:val="-1"/>
          <w:sz w:val="24"/>
          <w:szCs w:val="24"/>
        </w:rPr>
        <w:t>i</w:t>
      </w:r>
      <w:r w:rsidR="006D7C51">
        <w:rPr>
          <w:rFonts w:ascii="Times New Roman" w:eastAsia="Times New Roman" w:hAnsi="Times New Roman" w:cs="Times New Roman"/>
          <w:sz w:val="24"/>
          <w:szCs w:val="24"/>
        </w:rPr>
        <w:t>pation</w:t>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00354A57">
        <w:rPr>
          <w:rFonts w:ascii="Times New Roman" w:eastAsia="Times New Roman" w:hAnsi="Times New Roman" w:cs="Times New Roman"/>
          <w:sz w:val="24"/>
          <w:szCs w:val="24"/>
        </w:rPr>
        <w:t xml:space="preserve"> </w:t>
      </w:r>
    </w:p>
    <w:p w14:paraId="5AC06A3B" w14:textId="7235F4B4" w:rsidR="00421263" w:rsidRDefault="005C6477" w:rsidP="001933B7">
      <w:pPr>
        <w:spacing w:before="1" w:after="0" w:line="276" w:lineRule="exact"/>
        <w:ind w:left="759" w:right="540"/>
        <w:rPr>
          <w:rFonts w:ascii="Times New Roman" w:eastAsia="Times New Roman" w:hAnsi="Times New Roman" w:cs="Times New Roman"/>
          <w:sz w:val="24"/>
          <w:szCs w:val="24"/>
        </w:rPr>
      </w:pPr>
      <w:r w:rsidRPr="006D7C51">
        <w:rPr>
          <w:rFonts w:ascii="Times New Roman" w:eastAsia="Times New Roman" w:hAnsi="Times New Roman" w:cs="Times New Roman"/>
          <w:sz w:val="24"/>
          <w:szCs w:val="24"/>
          <w:u w:val="single"/>
        </w:rPr>
        <w:t>Tota</w:t>
      </w:r>
      <w:r w:rsidRPr="006D7C51">
        <w:rPr>
          <w:rFonts w:ascii="Times New Roman" w:eastAsia="Times New Roman" w:hAnsi="Times New Roman" w:cs="Times New Roman"/>
          <w:spacing w:val="1"/>
          <w:sz w:val="24"/>
          <w:szCs w:val="24"/>
          <w:u w:val="single"/>
        </w:rPr>
        <w:t>l</w:t>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1933B7">
        <w:rPr>
          <w:rFonts w:ascii="Times New Roman" w:eastAsia="Times New Roman" w:hAnsi="Times New Roman" w:cs="Times New Roman"/>
          <w:spacing w:val="1"/>
          <w:sz w:val="24"/>
          <w:szCs w:val="24"/>
        </w:rPr>
        <w:tab/>
      </w:r>
      <w:r w:rsidR="00354A57" w:rsidRPr="006370BA">
        <w:rPr>
          <w:rFonts w:ascii="Times New Roman" w:eastAsia="Times New Roman" w:hAnsi="Times New Roman" w:cs="Times New Roman"/>
          <w:spacing w:val="1"/>
          <w:sz w:val="24"/>
          <w:szCs w:val="24"/>
          <w:u w:val="single"/>
        </w:rPr>
        <w:t>100 points</w:t>
      </w:r>
    </w:p>
    <w:p w14:paraId="18285422" w14:textId="77777777" w:rsidR="006D7C51" w:rsidRDefault="006D7C51" w:rsidP="00FD6FE5">
      <w:pPr>
        <w:spacing w:after="0" w:line="344" w:lineRule="auto"/>
        <w:ind w:left="780" w:right="4320" w:hanging="80"/>
        <w:rPr>
          <w:rFonts w:ascii="Times New Roman" w:eastAsia="Times New Roman" w:hAnsi="Times New Roman" w:cs="Times New Roman"/>
          <w:sz w:val="24"/>
          <w:szCs w:val="24"/>
        </w:rPr>
      </w:pPr>
    </w:p>
    <w:p w14:paraId="5E304ABB" w14:textId="77777777" w:rsidR="00FD6FE5" w:rsidRDefault="005C6477" w:rsidP="00FD6FE5">
      <w:pPr>
        <w:spacing w:after="0" w:line="344" w:lineRule="auto"/>
        <w:ind w:left="780" w:right="4320"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grade sc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 wi</w:t>
      </w:r>
      <w:r>
        <w:rPr>
          <w:rFonts w:ascii="Times New Roman" w:eastAsia="Times New Roman" w:hAnsi="Times New Roman" w:cs="Times New Roman"/>
          <w:spacing w:val="-1"/>
          <w:sz w:val="24"/>
          <w:szCs w:val="24"/>
        </w:rPr>
        <w:t>l</w:t>
      </w:r>
      <w:r w:rsidR="00FD6FE5">
        <w:rPr>
          <w:rFonts w:ascii="Times New Roman" w:eastAsia="Times New Roman" w:hAnsi="Times New Roman" w:cs="Times New Roman"/>
          <w:sz w:val="24"/>
          <w:szCs w:val="24"/>
        </w:rPr>
        <w:t>l be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ed: </w:t>
      </w:r>
    </w:p>
    <w:p w14:paraId="7DAFD27A" w14:textId="77777777" w:rsidR="00223AEA" w:rsidRDefault="00FD6FE5" w:rsidP="00FD6FE5">
      <w:pPr>
        <w:spacing w:after="0" w:line="240" w:lineRule="auto"/>
        <w:ind w:left="780" w:right="4975"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6477">
        <w:rPr>
          <w:rFonts w:ascii="Times New Roman" w:eastAsia="Times New Roman" w:hAnsi="Times New Roman" w:cs="Times New Roman"/>
          <w:sz w:val="24"/>
          <w:szCs w:val="24"/>
        </w:rPr>
        <w:t>A = 100 – 90</w:t>
      </w:r>
    </w:p>
    <w:p w14:paraId="5D2A9DC3" w14:textId="77777777"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 89 – 80</w:t>
      </w:r>
    </w:p>
    <w:p w14:paraId="46F31D07" w14:textId="77777777"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 = 79 – 70</w:t>
      </w:r>
    </w:p>
    <w:p w14:paraId="77AD718D" w14:textId="77777777"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 69 – 60</w:t>
      </w:r>
    </w:p>
    <w:p w14:paraId="53EA3086" w14:textId="77777777"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 = 59 or below</w:t>
      </w:r>
    </w:p>
    <w:p w14:paraId="5A5459B9" w14:textId="77777777" w:rsidR="00223AEA" w:rsidRDefault="00223AEA" w:rsidP="009A1268">
      <w:pPr>
        <w:spacing w:before="8" w:after="0" w:line="190" w:lineRule="exact"/>
        <w:ind w:left="340"/>
        <w:rPr>
          <w:sz w:val="19"/>
          <w:szCs w:val="19"/>
        </w:rPr>
      </w:pPr>
    </w:p>
    <w:p w14:paraId="7102EE43" w14:textId="77777777" w:rsidR="00223AEA" w:rsidRDefault="005C6477" w:rsidP="009A1268">
      <w:pPr>
        <w:spacing w:after="0" w:line="240" w:lineRule="auto"/>
        <w:ind w:left="3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Policy State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14:paraId="187B7B4D" w14:textId="77777777" w:rsidR="00223AEA" w:rsidRDefault="00223AEA" w:rsidP="009A1268">
      <w:pPr>
        <w:spacing w:before="14" w:after="0" w:line="260" w:lineRule="exact"/>
        <w:ind w:left="340"/>
        <w:rPr>
          <w:sz w:val="26"/>
          <w:szCs w:val="26"/>
        </w:rPr>
      </w:pPr>
    </w:p>
    <w:p w14:paraId="5435EF4B" w14:textId="4A58311D" w:rsidR="00223AEA" w:rsidRDefault="005C6477" w:rsidP="009A1268">
      <w:pPr>
        <w:spacing w:after="0" w:line="240" w:lineRule="auto"/>
        <w:ind w:left="1140" w:right="16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 atten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ance is required and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ents are enco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raged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 xml:space="preserve"> </w:t>
      </w:r>
      <w:r w:rsidR="008B4A34">
        <w:rPr>
          <w:rFonts w:ascii="Times New Roman" w:eastAsia="Times New Roman" w:hAnsi="Times New Roman" w:cs="Times New Roman"/>
          <w:spacing w:val="-1"/>
          <w:sz w:val="24"/>
          <w:szCs w:val="24"/>
        </w:rPr>
        <w:t xml:space="preserve">Please make every effort to arrive to class on time as we will often start class with a group activity. </w:t>
      </w:r>
      <w:r>
        <w:rPr>
          <w:rFonts w:ascii="Times New Roman" w:eastAsia="Times New Roman" w:hAnsi="Times New Roman" w:cs="Times New Roman"/>
          <w:sz w:val="24"/>
          <w:szCs w:val="24"/>
        </w:rPr>
        <w:t>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lively cla</w:t>
      </w:r>
      <w:r>
        <w:rPr>
          <w:rFonts w:ascii="Times New Roman" w:eastAsia="Times New Roman" w:hAnsi="Times New Roman" w:cs="Times New Roman"/>
          <w:spacing w:val="-1"/>
          <w:sz w:val="24"/>
          <w:szCs w:val="24"/>
        </w:rPr>
        <w:t>s</w:t>
      </w:r>
      <w:r w:rsidR="006370BA">
        <w:rPr>
          <w:rFonts w:ascii="Times New Roman" w:eastAsia="Times New Roman" w:hAnsi="Times New Roman" w:cs="Times New Roman"/>
          <w:sz w:val="24"/>
          <w:szCs w:val="24"/>
        </w:rPr>
        <w:t>s. 15</w:t>
      </w:r>
      <w:r>
        <w:rPr>
          <w:rFonts w:ascii="Times New Roman" w:eastAsia="Times New Roman" w:hAnsi="Times New Roman" w:cs="Times New Roman"/>
          <w:sz w:val="24"/>
          <w:szCs w:val="24"/>
        </w:rPr>
        <w:t>% of the cour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rade will depend upon contributi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 to our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ass ses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participa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the oppor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actice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peak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persuasive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as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 to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ten. Com</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are vag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 repetitive,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unrelated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current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pic, disr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ful of others,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icient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oundation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evaluated ne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atively.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atters is the quality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con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iscussion, not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one speaks.  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essional courte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please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 advance w</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en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 know you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absent 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to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sidR="006C7933">
        <w:rPr>
          <w:rFonts w:ascii="Times New Roman" w:eastAsia="Times New Roman" w:hAnsi="Times New Roman" w:cs="Times New Roman"/>
          <w:sz w:val="24"/>
          <w:szCs w:val="24"/>
        </w:rPr>
        <w:t xml:space="preserve"> It is not possible to successfully complete the course if you miss the equivalent of more than one course day (~three traditional course meetings).</w:t>
      </w:r>
    </w:p>
    <w:p w14:paraId="342A0489" w14:textId="77777777" w:rsidR="00223AEA" w:rsidRDefault="00223AEA" w:rsidP="009A1268">
      <w:pPr>
        <w:spacing w:before="16" w:after="0" w:line="260" w:lineRule="exact"/>
        <w:ind w:left="340"/>
        <w:rPr>
          <w:sz w:val="26"/>
          <w:szCs w:val="26"/>
        </w:rPr>
      </w:pPr>
    </w:p>
    <w:p w14:paraId="4AFCD203" w14:textId="0A5C5902" w:rsidR="00223AEA" w:rsidRDefault="005C6477" w:rsidP="009A1268">
      <w:pPr>
        <w:spacing w:after="0" w:line="240" w:lineRule="auto"/>
        <w:ind w:left="1140" w:right="4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 need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asked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 a meeting duri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ice hours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week of classes, or as soon as possible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modations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needed 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ediately.  If you have a confli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alternate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ime can be 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ed.  To set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the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 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ease contact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by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lastRenderedPageBreak/>
        <w:t>(</w:t>
      </w:r>
      <w:hyperlink r:id="rId8" w:history="1">
        <w:r w:rsidR="00DA56C2" w:rsidRPr="001B79F4">
          <w:rPr>
            <w:rStyle w:val="Hyperlink"/>
            <w:rFonts w:ascii="Times New Roman" w:eastAsia="Times New Roman" w:hAnsi="Times New Roman" w:cs="Times New Roman"/>
            <w:sz w:val="24"/>
            <w:szCs w:val="24"/>
          </w:rPr>
          <w:t>ljp@auburn.edu</w:t>
        </w:r>
      </w:hyperlink>
      <w:r>
        <w:rPr>
          <w:rFonts w:ascii="Times New Roman" w:eastAsia="Times New Roman" w:hAnsi="Times New Roman" w:cs="Times New Roman"/>
          <w:color w:val="000000"/>
          <w:sz w:val="24"/>
          <w:szCs w:val="24"/>
        </w:rPr>
        <w:t>). Bring a co</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 xml:space="preserve">y of </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our Accom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 Instructor Verific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n Form</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to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ee</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f you</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do not have an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b</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t need</w:t>
      </w:r>
      <w:r w:rsidR="009A12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acco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an appoint</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Disab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1244 Haley 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84</w:t>
      </w:r>
      <w:r>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2096 (V/TT).</w:t>
      </w:r>
    </w:p>
    <w:p w14:paraId="6011998D" w14:textId="77777777" w:rsidR="00223AEA" w:rsidRDefault="00223AEA" w:rsidP="009A1268">
      <w:pPr>
        <w:spacing w:before="16" w:after="0" w:line="260" w:lineRule="exact"/>
        <w:ind w:left="340"/>
        <w:rPr>
          <w:sz w:val="26"/>
          <w:szCs w:val="26"/>
        </w:rPr>
      </w:pPr>
    </w:p>
    <w:p w14:paraId="1E3C959C" w14:textId="77777777" w:rsidR="00223AEA" w:rsidRDefault="005C6477" w:rsidP="009A1268">
      <w:pPr>
        <w:spacing w:after="0" w:line="240" w:lineRule="auto"/>
        <w:ind w:left="1140" w:right="20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ones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is 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ental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activities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principles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uni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of the aca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ident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 person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work has been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espo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and 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norably ac</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 deve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oped, and presen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in doubt about pla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iaris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paraphras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qu</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ting or collaboration,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course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p>
    <w:p w14:paraId="15443DEB" w14:textId="77777777" w:rsidR="00223AEA" w:rsidRDefault="00223AEA" w:rsidP="009A1268">
      <w:pPr>
        <w:spacing w:before="16" w:after="0" w:line="260" w:lineRule="exact"/>
        <w:ind w:left="340"/>
        <w:rPr>
          <w:sz w:val="26"/>
          <w:szCs w:val="26"/>
        </w:rPr>
      </w:pPr>
    </w:p>
    <w:p w14:paraId="76081558" w14:textId="77777777" w:rsidR="00223AEA" w:rsidRDefault="005C6477" w:rsidP="009A1268">
      <w:pPr>
        <w:spacing w:after="0" w:line="240" w:lineRule="auto"/>
        <w:ind w:left="1140" w:right="36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 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atory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 all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ents and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and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are respected.</w:t>
      </w:r>
    </w:p>
    <w:p w14:paraId="2F27BAEB" w14:textId="77777777" w:rsidR="00223AEA" w:rsidRDefault="00223AEA" w:rsidP="009A1268">
      <w:pPr>
        <w:spacing w:before="16" w:after="0" w:line="260" w:lineRule="exact"/>
        <w:ind w:left="340"/>
        <w:rPr>
          <w:sz w:val="26"/>
          <w:szCs w:val="26"/>
        </w:rPr>
      </w:pPr>
    </w:p>
    <w:p w14:paraId="223A9D38" w14:textId="77777777" w:rsidR="00223AEA" w:rsidRDefault="005C6477" w:rsidP="009A1268">
      <w:pPr>
        <w:spacing w:after="0" w:line="240" w:lineRule="auto"/>
        <w:ind w:left="1140" w:right="122"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Procedu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 the fire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 exit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Meet 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 at the area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by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essor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wait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torna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 warning is issued, 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move to a des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severe weather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elter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lower levels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Stay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shelter area 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wa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ning exp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Class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suspended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dura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of a 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ado warning.  For all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es, follow instructions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rovided by 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 and</w:t>
      </w:r>
      <w:r w:rsidR="003A0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essor.  More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ocedures is available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9">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w.aubu</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n.edu/e</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ergenc</w:t>
        </w:r>
        <w:r>
          <w:rPr>
            <w:rFonts w:ascii="Times New Roman" w:eastAsia="Times New Roman" w:hAnsi="Times New Roman" w:cs="Times New Roman"/>
            <w:color w:val="0000FF"/>
            <w:spacing w:val="1"/>
            <w:sz w:val="24"/>
            <w:szCs w:val="24"/>
            <w:u w:val="single" w:color="0000FF"/>
          </w:rPr>
          <w:t>y</w:t>
        </w:r>
      </w:hyperlink>
      <w:r>
        <w:rPr>
          <w:rFonts w:ascii="Times New Roman" w:eastAsia="Times New Roman" w:hAnsi="Times New Roman" w:cs="Times New Roman"/>
          <w:color w:val="000000"/>
          <w:sz w:val="24"/>
          <w:szCs w:val="24"/>
        </w:rPr>
        <w:t>.</w:t>
      </w:r>
    </w:p>
    <w:p w14:paraId="3DAE2AA3" w14:textId="77777777"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14:paraId="5DA67905" w14:textId="77777777"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14:paraId="567D8B6F" w14:textId="77777777"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14:paraId="295AFA44" w14:textId="3C24B1DF" w:rsidR="00223AEA" w:rsidRDefault="006370BA" w:rsidP="008B4A34">
      <w:pPr>
        <w:spacing w:after="0" w:line="240" w:lineRule="auto"/>
        <w:ind w:left="1140" w:right="12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Revised 8</w:t>
      </w:r>
      <w:r w:rsidR="00483D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00483D26">
        <w:rPr>
          <w:rFonts w:ascii="Times New Roman" w:eastAsia="Times New Roman" w:hAnsi="Times New Roman" w:cs="Times New Roman"/>
          <w:color w:val="000000"/>
          <w:sz w:val="24"/>
          <w:szCs w:val="24"/>
        </w:rPr>
        <w:t>/1</w:t>
      </w:r>
      <w:r w:rsidR="00055C62">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ljp</w:t>
      </w:r>
      <w:proofErr w:type="spellEnd"/>
    </w:p>
    <w:p w14:paraId="2AF0D042" w14:textId="77777777" w:rsidR="002167EF" w:rsidRDefault="002167EF" w:rsidP="008B4A34">
      <w:pPr>
        <w:spacing w:after="0" w:line="240" w:lineRule="auto"/>
        <w:ind w:left="1140" w:right="122" w:hanging="360"/>
        <w:rPr>
          <w:rFonts w:ascii="Times New Roman" w:eastAsia="Times New Roman" w:hAnsi="Times New Roman" w:cs="Times New Roman"/>
          <w:color w:val="000000"/>
          <w:sz w:val="24"/>
          <w:szCs w:val="24"/>
        </w:rPr>
      </w:pPr>
    </w:p>
    <w:p w14:paraId="73723ED4" w14:textId="00E13678" w:rsidR="002167EF" w:rsidRDefault="002167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tbl>
      <w:tblPr>
        <w:tblStyle w:val="TableGrid"/>
        <w:tblW w:w="0" w:type="auto"/>
        <w:tblLook w:val="04A0" w:firstRow="1" w:lastRow="0" w:firstColumn="1" w:lastColumn="0" w:noHBand="0" w:noVBand="1"/>
      </w:tblPr>
      <w:tblGrid>
        <w:gridCol w:w="2130"/>
        <w:gridCol w:w="2219"/>
        <w:gridCol w:w="2739"/>
        <w:gridCol w:w="2082"/>
      </w:tblGrid>
      <w:tr w:rsidR="002167EF" w:rsidRPr="002167EF" w14:paraId="53008238" w14:textId="77777777" w:rsidTr="002167EF">
        <w:trPr>
          <w:trHeight w:val="320"/>
        </w:trPr>
        <w:tc>
          <w:tcPr>
            <w:tcW w:w="13520" w:type="dxa"/>
            <w:gridSpan w:val="4"/>
            <w:noWrap/>
            <w:hideMark/>
          </w:tcPr>
          <w:p w14:paraId="763E66F3" w14:textId="77777777" w:rsidR="002167EF" w:rsidRPr="002167EF" w:rsidRDefault="002167EF" w:rsidP="002167EF">
            <w:pPr>
              <w:jc w:val="center"/>
              <w:rPr>
                <w:b/>
                <w:bCs/>
                <w:sz w:val="20"/>
                <w:szCs w:val="20"/>
              </w:rPr>
            </w:pPr>
            <w:r w:rsidRPr="002167EF">
              <w:rPr>
                <w:b/>
                <w:bCs/>
                <w:sz w:val="20"/>
                <w:szCs w:val="20"/>
              </w:rPr>
              <w:lastRenderedPageBreak/>
              <w:t>HIED 8500: Professoriate Course Schedule</w:t>
            </w:r>
          </w:p>
        </w:tc>
      </w:tr>
      <w:tr w:rsidR="002167EF" w:rsidRPr="002167EF" w14:paraId="24AF9A1B" w14:textId="77777777" w:rsidTr="002167EF">
        <w:trPr>
          <w:trHeight w:val="320"/>
        </w:trPr>
        <w:tc>
          <w:tcPr>
            <w:tcW w:w="13520" w:type="dxa"/>
            <w:gridSpan w:val="4"/>
            <w:noWrap/>
            <w:hideMark/>
          </w:tcPr>
          <w:p w14:paraId="5590879E" w14:textId="77777777" w:rsidR="002167EF" w:rsidRPr="002167EF" w:rsidRDefault="002167EF" w:rsidP="002167EF">
            <w:pPr>
              <w:jc w:val="center"/>
              <w:rPr>
                <w:i/>
                <w:iCs/>
                <w:sz w:val="20"/>
                <w:szCs w:val="20"/>
              </w:rPr>
            </w:pPr>
            <w:r w:rsidRPr="002167EF">
              <w:rPr>
                <w:i/>
                <w:iCs/>
                <w:sz w:val="20"/>
                <w:szCs w:val="20"/>
              </w:rPr>
              <w:t>Unless otherwise specified, readings and assignments are due prior to class on the day they are listed.</w:t>
            </w:r>
          </w:p>
        </w:tc>
      </w:tr>
      <w:tr w:rsidR="002167EF" w:rsidRPr="002167EF" w14:paraId="343F6896" w14:textId="77777777" w:rsidTr="002167EF">
        <w:trPr>
          <w:trHeight w:val="320"/>
        </w:trPr>
        <w:tc>
          <w:tcPr>
            <w:tcW w:w="3133" w:type="dxa"/>
            <w:noWrap/>
            <w:hideMark/>
          </w:tcPr>
          <w:p w14:paraId="7FB7D240" w14:textId="77777777" w:rsidR="002167EF" w:rsidRPr="002167EF" w:rsidRDefault="002167EF" w:rsidP="002167EF">
            <w:pPr>
              <w:rPr>
                <w:b/>
                <w:bCs/>
                <w:sz w:val="20"/>
                <w:szCs w:val="20"/>
              </w:rPr>
            </w:pPr>
            <w:r w:rsidRPr="002167EF">
              <w:rPr>
                <w:b/>
                <w:bCs/>
                <w:sz w:val="20"/>
                <w:szCs w:val="20"/>
              </w:rPr>
              <w:t>Class Meeting Date</w:t>
            </w:r>
          </w:p>
        </w:tc>
        <w:tc>
          <w:tcPr>
            <w:tcW w:w="3268" w:type="dxa"/>
            <w:noWrap/>
            <w:hideMark/>
          </w:tcPr>
          <w:p w14:paraId="4A09D64A" w14:textId="77777777" w:rsidR="002167EF" w:rsidRPr="002167EF" w:rsidRDefault="002167EF" w:rsidP="002167EF">
            <w:pPr>
              <w:rPr>
                <w:b/>
                <w:bCs/>
                <w:sz w:val="20"/>
                <w:szCs w:val="20"/>
              </w:rPr>
            </w:pPr>
            <w:r w:rsidRPr="002167EF">
              <w:rPr>
                <w:b/>
                <w:bCs/>
                <w:sz w:val="20"/>
                <w:szCs w:val="20"/>
              </w:rPr>
              <w:t>Topic</w:t>
            </w:r>
          </w:p>
        </w:tc>
        <w:tc>
          <w:tcPr>
            <w:tcW w:w="4060" w:type="dxa"/>
            <w:noWrap/>
            <w:hideMark/>
          </w:tcPr>
          <w:p w14:paraId="766EA43B" w14:textId="77777777" w:rsidR="002167EF" w:rsidRPr="002167EF" w:rsidRDefault="002167EF" w:rsidP="002167EF">
            <w:pPr>
              <w:rPr>
                <w:b/>
                <w:bCs/>
                <w:sz w:val="20"/>
                <w:szCs w:val="20"/>
              </w:rPr>
            </w:pPr>
            <w:r w:rsidRPr="002167EF">
              <w:rPr>
                <w:b/>
                <w:bCs/>
                <w:sz w:val="20"/>
                <w:szCs w:val="20"/>
              </w:rPr>
              <w:t>Readings</w:t>
            </w:r>
          </w:p>
        </w:tc>
        <w:tc>
          <w:tcPr>
            <w:tcW w:w="3059" w:type="dxa"/>
            <w:noWrap/>
            <w:hideMark/>
          </w:tcPr>
          <w:p w14:paraId="0D9F52FD" w14:textId="77777777" w:rsidR="002167EF" w:rsidRPr="002167EF" w:rsidRDefault="002167EF" w:rsidP="002167EF">
            <w:pPr>
              <w:rPr>
                <w:b/>
                <w:bCs/>
                <w:sz w:val="20"/>
                <w:szCs w:val="20"/>
              </w:rPr>
            </w:pPr>
            <w:r w:rsidRPr="002167EF">
              <w:rPr>
                <w:b/>
                <w:bCs/>
                <w:sz w:val="20"/>
                <w:szCs w:val="20"/>
              </w:rPr>
              <w:t>Assignments Due</w:t>
            </w:r>
          </w:p>
        </w:tc>
      </w:tr>
      <w:tr w:rsidR="002167EF" w:rsidRPr="002167EF" w14:paraId="28EFF80D" w14:textId="77777777" w:rsidTr="002167EF">
        <w:trPr>
          <w:trHeight w:val="960"/>
        </w:trPr>
        <w:tc>
          <w:tcPr>
            <w:tcW w:w="3133" w:type="dxa"/>
            <w:noWrap/>
            <w:hideMark/>
          </w:tcPr>
          <w:p w14:paraId="6A3C1B7C" w14:textId="77777777" w:rsidR="002167EF" w:rsidRDefault="002167EF" w:rsidP="002167EF">
            <w:pPr>
              <w:rPr>
                <w:sz w:val="20"/>
                <w:szCs w:val="20"/>
              </w:rPr>
            </w:pPr>
            <w:r w:rsidRPr="002167EF">
              <w:rPr>
                <w:sz w:val="20"/>
                <w:szCs w:val="20"/>
              </w:rPr>
              <w:t xml:space="preserve">Weekend 1: Day 1 </w:t>
            </w:r>
          </w:p>
          <w:p w14:paraId="7F9C1090" w14:textId="1EF75A36" w:rsidR="002167EF" w:rsidRPr="002167EF" w:rsidRDefault="002167EF" w:rsidP="002167EF">
            <w:pPr>
              <w:rPr>
                <w:sz w:val="20"/>
                <w:szCs w:val="20"/>
              </w:rPr>
            </w:pPr>
            <w:r w:rsidRPr="002167EF">
              <w:rPr>
                <w:sz w:val="20"/>
                <w:szCs w:val="20"/>
              </w:rPr>
              <w:t>(Aug 31)</w:t>
            </w:r>
          </w:p>
        </w:tc>
        <w:tc>
          <w:tcPr>
            <w:tcW w:w="3268" w:type="dxa"/>
            <w:hideMark/>
          </w:tcPr>
          <w:p w14:paraId="21346EDB" w14:textId="77777777" w:rsidR="002167EF" w:rsidRPr="002167EF" w:rsidRDefault="002167EF" w:rsidP="002167EF">
            <w:pPr>
              <w:rPr>
                <w:sz w:val="20"/>
                <w:szCs w:val="20"/>
              </w:rPr>
            </w:pPr>
            <w:r w:rsidRPr="002167EF">
              <w:rPr>
                <w:sz w:val="20"/>
                <w:szCs w:val="20"/>
              </w:rPr>
              <w:t>History of Higher Education, Organization of Higher Education, Institution Type</w:t>
            </w:r>
          </w:p>
        </w:tc>
        <w:tc>
          <w:tcPr>
            <w:tcW w:w="4060" w:type="dxa"/>
            <w:noWrap/>
            <w:hideMark/>
          </w:tcPr>
          <w:p w14:paraId="738D9BDA" w14:textId="77777777" w:rsidR="002167EF" w:rsidRPr="002167EF" w:rsidRDefault="002167EF" w:rsidP="002167EF">
            <w:pPr>
              <w:rPr>
                <w:sz w:val="20"/>
                <w:szCs w:val="20"/>
              </w:rPr>
            </w:pPr>
            <w:r w:rsidRPr="002167EF">
              <w:rPr>
                <w:sz w:val="20"/>
                <w:szCs w:val="20"/>
              </w:rPr>
              <w:t>Readings on Canvas; K&amp;M Ch 1, 5</w:t>
            </w:r>
          </w:p>
        </w:tc>
        <w:tc>
          <w:tcPr>
            <w:tcW w:w="3059" w:type="dxa"/>
            <w:hideMark/>
          </w:tcPr>
          <w:p w14:paraId="1AA0E14D" w14:textId="77777777" w:rsidR="002167EF" w:rsidRPr="002167EF" w:rsidRDefault="002167EF" w:rsidP="002167EF">
            <w:pPr>
              <w:rPr>
                <w:sz w:val="20"/>
                <w:szCs w:val="20"/>
              </w:rPr>
            </w:pPr>
            <w:r w:rsidRPr="002167EF">
              <w:rPr>
                <w:sz w:val="20"/>
                <w:szCs w:val="20"/>
              </w:rPr>
              <w:t>V&amp;F Jigsaw Wiki; Lit Circle Wiki</w:t>
            </w:r>
          </w:p>
        </w:tc>
      </w:tr>
      <w:tr w:rsidR="002167EF" w:rsidRPr="002167EF" w14:paraId="5FD4E876" w14:textId="77777777" w:rsidTr="002167EF">
        <w:trPr>
          <w:trHeight w:val="960"/>
        </w:trPr>
        <w:tc>
          <w:tcPr>
            <w:tcW w:w="3133" w:type="dxa"/>
            <w:noWrap/>
            <w:hideMark/>
          </w:tcPr>
          <w:p w14:paraId="190BE397" w14:textId="77777777" w:rsidR="002167EF" w:rsidRPr="002167EF" w:rsidRDefault="002167EF" w:rsidP="002167EF">
            <w:pPr>
              <w:rPr>
                <w:sz w:val="20"/>
                <w:szCs w:val="20"/>
              </w:rPr>
            </w:pPr>
            <w:r w:rsidRPr="002167EF">
              <w:rPr>
                <w:sz w:val="20"/>
                <w:szCs w:val="20"/>
              </w:rPr>
              <w:t>Weekend 1: Day 2 (Sept 1)</w:t>
            </w:r>
          </w:p>
        </w:tc>
        <w:tc>
          <w:tcPr>
            <w:tcW w:w="3268" w:type="dxa"/>
            <w:hideMark/>
          </w:tcPr>
          <w:p w14:paraId="7826DBAA" w14:textId="77777777" w:rsidR="002167EF" w:rsidRPr="002167EF" w:rsidRDefault="002167EF" w:rsidP="002167EF">
            <w:pPr>
              <w:rPr>
                <w:sz w:val="20"/>
                <w:szCs w:val="20"/>
              </w:rPr>
            </w:pPr>
            <w:r w:rsidRPr="002167EF">
              <w:rPr>
                <w:sz w:val="20"/>
                <w:szCs w:val="20"/>
              </w:rPr>
              <w:t>Demographics of the professoriate, Professoriate Roles, state of the professoriate</w:t>
            </w:r>
          </w:p>
        </w:tc>
        <w:tc>
          <w:tcPr>
            <w:tcW w:w="4060" w:type="dxa"/>
            <w:noWrap/>
            <w:hideMark/>
          </w:tcPr>
          <w:p w14:paraId="05C5F15D" w14:textId="77777777" w:rsidR="002167EF" w:rsidRPr="002167EF" w:rsidRDefault="002167EF" w:rsidP="002167EF">
            <w:pPr>
              <w:rPr>
                <w:sz w:val="20"/>
                <w:szCs w:val="20"/>
              </w:rPr>
            </w:pPr>
            <w:r w:rsidRPr="002167EF">
              <w:rPr>
                <w:sz w:val="20"/>
                <w:szCs w:val="20"/>
              </w:rPr>
              <w:t>K&amp;M Ch 2, 3, 4, 6; V&amp;F Ch 1</w:t>
            </w:r>
          </w:p>
        </w:tc>
        <w:tc>
          <w:tcPr>
            <w:tcW w:w="3059" w:type="dxa"/>
            <w:hideMark/>
          </w:tcPr>
          <w:p w14:paraId="15C91FC8" w14:textId="2F801A07" w:rsidR="002167EF" w:rsidRPr="002167EF" w:rsidRDefault="002167EF" w:rsidP="002167EF">
            <w:pPr>
              <w:rPr>
                <w:sz w:val="20"/>
                <w:szCs w:val="20"/>
              </w:rPr>
            </w:pPr>
          </w:p>
        </w:tc>
      </w:tr>
      <w:tr w:rsidR="002167EF" w:rsidRPr="002167EF" w14:paraId="74A90CCE" w14:textId="77777777" w:rsidTr="002167EF">
        <w:trPr>
          <w:trHeight w:val="960"/>
        </w:trPr>
        <w:tc>
          <w:tcPr>
            <w:tcW w:w="3133" w:type="dxa"/>
            <w:noWrap/>
            <w:hideMark/>
          </w:tcPr>
          <w:p w14:paraId="124C8E41" w14:textId="77777777" w:rsidR="002167EF" w:rsidRDefault="002167EF" w:rsidP="002167EF">
            <w:pPr>
              <w:rPr>
                <w:sz w:val="20"/>
                <w:szCs w:val="20"/>
              </w:rPr>
            </w:pPr>
            <w:r w:rsidRPr="002167EF">
              <w:rPr>
                <w:sz w:val="20"/>
                <w:szCs w:val="20"/>
              </w:rPr>
              <w:t xml:space="preserve">Weekend 2: Day 1 </w:t>
            </w:r>
          </w:p>
          <w:p w14:paraId="05E6E88A" w14:textId="1DFA15C7" w:rsidR="002167EF" w:rsidRPr="002167EF" w:rsidRDefault="002167EF" w:rsidP="002167EF">
            <w:pPr>
              <w:rPr>
                <w:sz w:val="20"/>
                <w:szCs w:val="20"/>
              </w:rPr>
            </w:pPr>
            <w:r w:rsidRPr="002167EF">
              <w:rPr>
                <w:sz w:val="20"/>
                <w:szCs w:val="20"/>
              </w:rPr>
              <w:t>(Oct 5)</w:t>
            </w:r>
          </w:p>
        </w:tc>
        <w:tc>
          <w:tcPr>
            <w:tcW w:w="3268" w:type="dxa"/>
            <w:hideMark/>
          </w:tcPr>
          <w:p w14:paraId="0673984E" w14:textId="77777777" w:rsidR="002167EF" w:rsidRPr="002167EF" w:rsidRDefault="002167EF" w:rsidP="002167EF">
            <w:pPr>
              <w:rPr>
                <w:sz w:val="20"/>
                <w:szCs w:val="20"/>
              </w:rPr>
            </w:pPr>
            <w:r w:rsidRPr="002167EF">
              <w:rPr>
                <w:sz w:val="20"/>
                <w:szCs w:val="20"/>
              </w:rPr>
              <w:t>Academic Freedom &amp; Tenure, Contingent Faculty &amp; Current Concerns</w:t>
            </w:r>
          </w:p>
        </w:tc>
        <w:tc>
          <w:tcPr>
            <w:tcW w:w="4060" w:type="dxa"/>
            <w:noWrap/>
            <w:hideMark/>
          </w:tcPr>
          <w:p w14:paraId="1BA69538" w14:textId="77777777" w:rsidR="002167EF" w:rsidRPr="002167EF" w:rsidRDefault="002167EF" w:rsidP="002167EF">
            <w:pPr>
              <w:rPr>
                <w:sz w:val="20"/>
                <w:szCs w:val="20"/>
              </w:rPr>
            </w:pPr>
            <w:r w:rsidRPr="002167EF">
              <w:rPr>
                <w:sz w:val="20"/>
                <w:szCs w:val="20"/>
              </w:rPr>
              <w:t>K&amp;M Ch 8, 11, 12</w:t>
            </w:r>
          </w:p>
        </w:tc>
        <w:tc>
          <w:tcPr>
            <w:tcW w:w="3059" w:type="dxa"/>
            <w:hideMark/>
          </w:tcPr>
          <w:p w14:paraId="60B7579D" w14:textId="77777777" w:rsidR="002167EF" w:rsidRPr="002167EF" w:rsidRDefault="002167EF" w:rsidP="002167EF">
            <w:pPr>
              <w:rPr>
                <w:sz w:val="20"/>
                <w:szCs w:val="20"/>
              </w:rPr>
            </w:pPr>
            <w:r w:rsidRPr="002167EF">
              <w:rPr>
                <w:sz w:val="20"/>
                <w:szCs w:val="20"/>
              </w:rPr>
              <w:t>Faculty Member Interview</w:t>
            </w:r>
          </w:p>
        </w:tc>
      </w:tr>
      <w:tr w:rsidR="002167EF" w:rsidRPr="002167EF" w14:paraId="734CB43C" w14:textId="77777777" w:rsidTr="002167EF">
        <w:trPr>
          <w:trHeight w:val="640"/>
        </w:trPr>
        <w:tc>
          <w:tcPr>
            <w:tcW w:w="3133" w:type="dxa"/>
            <w:noWrap/>
            <w:hideMark/>
          </w:tcPr>
          <w:p w14:paraId="1E2235AF" w14:textId="77777777" w:rsidR="002167EF" w:rsidRDefault="002167EF" w:rsidP="002167EF">
            <w:pPr>
              <w:rPr>
                <w:sz w:val="20"/>
                <w:szCs w:val="20"/>
              </w:rPr>
            </w:pPr>
            <w:r w:rsidRPr="002167EF">
              <w:rPr>
                <w:sz w:val="20"/>
                <w:szCs w:val="20"/>
              </w:rPr>
              <w:t xml:space="preserve">Weekend 2: Day 2 </w:t>
            </w:r>
          </w:p>
          <w:p w14:paraId="145D34D2" w14:textId="21722B81" w:rsidR="002167EF" w:rsidRPr="002167EF" w:rsidRDefault="002167EF" w:rsidP="002167EF">
            <w:pPr>
              <w:rPr>
                <w:sz w:val="20"/>
                <w:szCs w:val="20"/>
              </w:rPr>
            </w:pPr>
            <w:r w:rsidRPr="002167EF">
              <w:rPr>
                <w:sz w:val="20"/>
                <w:szCs w:val="20"/>
              </w:rPr>
              <w:t>(Oct 6)</w:t>
            </w:r>
          </w:p>
        </w:tc>
        <w:tc>
          <w:tcPr>
            <w:tcW w:w="3268" w:type="dxa"/>
            <w:hideMark/>
          </w:tcPr>
          <w:p w14:paraId="56C02B0A" w14:textId="77777777" w:rsidR="002167EF" w:rsidRPr="002167EF" w:rsidRDefault="002167EF" w:rsidP="002167EF">
            <w:pPr>
              <w:rPr>
                <w:sz w:val="20"/>
                <w:szCs w:val="20"/>
              </w:rPr>
            </w:pPr>
            <w:r w:rsidRPr="002167EF">
              <w:rPr>
                <w:sz w:val="20"/>
                <w:szCs w:val="20"/>
              </w:rPr>
              <w:t>Academic Job Search, Professor Role &amp; Institution Type</w:t>
            </w:r>
          </w:p>
        </w:tc>
        <w:tc>
          <w:tcPr>
            <w:tcW w:w="4060" w:type="dxa"/>
            <w:hideMark/>
          </w:tcPr>
          <w:p w14:paraId="253FF4CD" w14:textId="77777777" w:rsidR="002167EF" w:rsidRPr="002167EF" w:rsidRDefault="002167EF" w:rsidP="002167EF">
            <w:pPr>
              <w:rPr>
                <w:sz w:val="20"/>
                <w:szCs w:val="20"/>
              </w:rPr>
            </w:pPr>
            <w:r w:rsidRPr="002167EF">
              <w:rPr>
                <w:sz w:val="20"/>
                <w:szCs w:val="20"/>
              </w:rPr>
              <w:t>V&amp;F (2-6, Jigsaw)</w:t>
            </w:r>
          </w:p>
        </w:tc>
        <w:tc>
          <w:tcPr>
            <w:tcW w:w="3059" w:type="dxa"/>
            <w:hideMark/>
          </w:tcPr>
          <w:p w14:paraId="219F31F8" w14:textId="77777777" w:rsidR="002167EF" w:rsidRPr="002167EF" w:rsidRDefault="002167EF" w:rsidP="002167EF">
            <w:pPr>
              <w:rPr>
                <w:sz w:val="20"/>
                <w:szCs w:val="20"/>
              </w:rPr>
            </w:pPr>
            <w:r w:rsidRPr="002167EF">
              <w:rPr>
                <w:sz w:val="20"/>
                <w:szCs w:val="20"/>
              </w:rPr>
              <w:t>Mock Faculty Job Application Draft</w:t>
            </w:r>
          </w:p>
        </w:tc>
      </w:tr>
      <w:tr w:rsidR="002167EF" w:rsidRPr="002167EF" w14:paraId="68A91D4D" w14:textId="77777777" w:rsidTr="002167EF">
        <w:trPr>
          <w:trHeight w:val="640"/>
        </w:trPr>
        <w:tc>
          <w:tcPr>
            <w:tcW w:w="3133" w:type="dxa"/>
            <w:noWrap/>
            <w:hideMark/>
          </w:tcPr>
          <w:p w14:paraId="33FBBECB" w14:textId="77777777" w:rsidR="002167EF" w:rsidRDefault="002167EF" w:rsidP="002167EF">
            <w:pPr>
              <w:rPr>
                <w:sz w:val="20"/>
                <w:szCs w:val="20"/>
              </w:rPr>
            </w:pPr>
            <w:r w:rsidRPr="002167EF">
              <w:rPr>
                <w:sz w:val="20"/>
                <w:szCs w:val="20"/>
              </w:rPr>
              <w:t xml:space="preserve">Weekend 3: Day 1 </w:t>
            </w:r>
          </w:p>
          <w:p w14:paraId="60AB4407" w14:textId="5BD33DCC" w:rsidR="002167EF" w:rsidRPr="002167EF" w:rsidRDefault="002167EF" w:rsidP="002167EF">
            <w:pPr>
              <w:rPr>
                <w:sz w:val="20"/>
                <w:szCs w:val="20"/>
              </w:rPr>
            </w:pPr>
            <w:r w:rsidRPr="002167EF">
              <w:rPr>
                <w:sz w:val="20"/>
                <w:szCs w:val="20"/>
              </w:rPr>
              <w:t>(Oct 19)</w:t>
            </w:r>
          </w:p>
        </w:tc>
        <w:tc>
          <w:tcPr>
            <w:tcW w:w="3268" w:type="dxa"/>
            <w:hideMark/>
          </w:tcPr>
          <w:p w14:paraId="255D9F7B" w14:textId="77777777" w:rsidR="002167EF" w:rsidRPr="002167EF" w:rsidRDefault="002167EF" w:rsidP="002167EF">
            <w:pPr>
              <w:rPr>
                <w:sz w:val="20"/>
                <w:szCs w:val="20"/>
              </w:rPr>
            </w:pPr>
            <w:r w:rsidRPr="002167EF">
              <w:rPr>
                <w:sz w:val="20"/>
                <w:szCs w:val="20"/>
              </w:rPr>
              <w:t xml:space="preserve">Faculty Development, Evaluation, Professor Diversity </w:t>
            </w:r>
          </w:p>
        </w:tc>
        <w:tc>
          <w:tcPr>
            <w:tcW w:w="4060" w:type="dxa"/>
            <w:noWrap/>
            <w:hideMark/>
          </w:tcPr>
          <w:p w14:paraId="13BBEA7B" w14:textId="77777777" w:rsidR="002167EF" w:rsidRPr="002167EF" w:rsidRDefault="002167EF" w:rsidP="002167EF">
            <w:pPr>
              <w:rPr>
                <w:sz w:val="20"/>
                <w:szCs w:val="20"/>
              </w:rPr>
            </w:pPr>
            <w:r w:rsidRPr="002167EF">
              <w:rPr>
                <w:sz w:val="20"/>
                <w:szCs w:val="20"/>
              </w:rPr>
              <w:t>K&amp;M Ch 7, 9, 10</w:t>
            </w:r>
          </w:p>
        </w:tc>
        <w:tc>
          <w:tcPr>
            <w:tcW w:w="3059" w:type="dxa"/>
            <w:hideMark/>
          </w:tcPr>
          <w:p w14:paraId="2B1F3E63" w14:textId="77777777" w:rsidR="002167EF" w:rsidRPr="002167EF" w:rsidRDefault="002167EF" w:rsidP="002167EF">
            <w:pPr>
              <w:rPr>
                <w:sz w:val="20"/>
                <w:szCs w:val="20"/>
              </w:rPr>
            </w:pPr>
            <w:r w:rsidRPr="002167EF">
              <w:rPr>
                <w:sz w:val="20"/>
                <w:szCs w:val="20"/>
              </w:rPr>
              <w:t>Lit Circle Final Project</w:t>
            </w:r>
          </w:p>
        </w:tc>
      </w:tr>
      <w:tr w:rsidR="002167EF" w:rsidRPr="002167EF" w14:paraId="6AEA964F" w14:textId="77777777" w:rsidTr="002167EF">
        <w:trPr>
          <w:trHeight w:val="640"/>
        </w:trPr>
        <w:tc>
          <w:tcPr>
            <w:tcW w:w="3133" w:type="dxa"/>
            <w:noWrap/>
            <w:hideMark/>
          </w:tcPr>
          <w:p w14:paraId="51F6A2F6" w14:textId="77777777" w:rsidR="002167EF" w:rsidRDefault="002167EF" w:rsidP="002167EF">
            <w:pPr>
              <w:rPr>
                <w:sz w:val="20"/>
                <w:szCs w:val="20"/>
              </w:rPr>
            </w:pPr>
            <w:r w:rsidRPr="002167EF">
              <w:rPr>
                <w:sz w:val="20"/>
                <w:szCs w:val="20"/>
              </w:rPr>
              <w:t xml:space="preserve">Weekend 3: Day 2 </w:t>
            </w:r>
          </w:p>
          <w:p w14:paraId="3AD5FBCC" w14:textId="7DD687C3" w:rsidR="002167EF" w:rsidRPr="002167EF" w:rsidRDefault="002167EF" w:rsidP="002167EF">
            <w:pPr>
              <w:rPr>
                <w:sz w:val="20"/>
                <w:szCs w:val="20"/>
              </w:rPr>
            </w:pPr>
            <w:r w:rsidRPr="002167EF">
              <w:rPr>
                <w:sz w:val="20"/>
                <w:szCs w:val="20"/>
              </w:rPr>
              <w:t>(Oct 20)</w:t>
            </w:r>
          </w:p>
        </w:tc>
        <w:tc>
          <w:tcPr>
            <w:tcW w:w="3268" w:type="dxa"/>
            <w:hideMark/>
          </w:tcPr>
          <w:p w14:paraId="3E299F5F" w14:textId="77777777" w:rsidR="002167EF" w:rsidRPr="002167EF" w:rsidRDefault="002167EF" w:rsidP="002167EF">
            <w:pPr>
              <w:rPr>
                <w:sz w:val="20"/>
                <w:szCs w:val="20"/>
              </w:rPr>
            </w:pPr>
            <w:r w:rsidRPr="002167EF">
              <w:rPr>
                <w:sz w:val="20"/>
                <w:szCs w:val="20"/>
              </w:rPr>
              <w:t>Future of the Professoriate</w:t>
            </w:r>
          </w:p>
        </w:tc>
        <w:tc>
          <w:tcPr>
            <w:tcW w:w="4060" w:type="dxa"/>
            <w:noWrap/>
            <w:hideMark/>
          </w:tcPr>
          <w:p w14:paraId="5DD3C651" w14:textId="77777777" w:rsidR="002167EF" w:rsidRPr="002167EF" w:rsidRDefault="002167EF" w:rsidP="002167EF">
            <w:pPr>
              <w:rPr>
                <w:sz w:val="20"/>
                <w:szCs w:val="20"/>
              </w:rPr>
            </w:pPr>
            <w:r w:rsidRPr="002167EF">
              <w:rPr>
                <w:sz w:val="20"/>
                <w:szCs w:val="20"/>
              </w:rPr>
              <w:t>K&amp;M Ch 13</w:t>
            </w:r>
          </w:p>
        </w:tc>
        <w:tc>
          <w:tcPr>
            <w:tcW w:w="3059" w:type="dxa"/>
            <w:hideMark/>
          </w:tcPr>
          <w:p w14:paraId="206C0438" w14:textId="77777777" w:rsidR="002167EF" w:rsidRPr="002167EF" w:rsidRDefault="002167EF" w:rsidP="002167EF">
            <w:pPr>
              <w:rPr>
                <w:sz w:val="20"/>
                <w:szCs w:val="20"/>
              </w:rPr>
            </w:pPr>
            <w:r w:rsidRPr="002167EF">
              <w:rPr>
                <w:sz w:val="20"/>
                <w:szCs w:val="20"/>
              </w:rPr>
              <w:t>Culminating Professoriate Project, Job Application (Final)</w:t>
            </w:r>
          </w:p>
        </w:tc>
      </w:tr>
    </w:tbl>
    <w:p w14:paraId="5AF338FD" w14:textId="77777777" w:rsidR="002167EF" w:rsidRDefault="002167EF" w:rsidP="008B4A34">
      <w:pPr>
        <w:spacing w:after="0" w:line="240" w:lineRule="auto"/>
        <w:ind w:left="1140" w:right="122" w:hanging="360"/>
        <w:rPr>
          <w:sz w:val="20"/>
          <w:szCs w:val="20"/>
        </w:rPr>
      </w:pPr>
    </w:p>
    <w:sectPr w:rsidR="002167EF">
      <w:footerReference w:type="default" r:id="rId10"/>
      <w:pgSz w:w="12240" w:h="15840"/>
      <w:pgMar w:top="1360" w:right="1720" w:bottom="1620" w:left="1340" w:header="0"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4B0B7" w14:textId="77777777" w:rsidR="00962CFA" w:rsidRDefault="00962CFA">
      <w:pPr>
        <w:spacing w:after="0" w:line="240" w:lineRule="auto"/>
      </w:pPr>
      <w:r>
        <w:separator/>
      </w:r>
    </w:p>
  </w:endnote>
  <w:endnote w:type="continuationSeparator" w:id="0">
    <w:p w14:paraId="18C413C7" w14:textId="77777777" w:rsidR="00962CFA" w:rsidRDefault="0096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BC5F" w14:textId="77777777" w:rsidR="00AE5339" w:rsidRDefault="00AE5339">
    <w:pPr>
      <w:spacing w:after="0" w:line="174" w:lineRule="exact"/>
      <w:rPr>
        <w:sz w:val="17"/>
        <w:szCs w:val="17"/>
      </w:rPr>
    </w:pPr>
    <w:r>
      <w:rPr>
        <w:noProof/>
      </w:rPr>
      <mc:AlternateContent>
        <mc:Choice Requires="wps">
          <w:drawing>
            <wp:anchor distT="0" distB="0" distL="114300" distR="114300" simplePos="0" relativeHeight="251657728" behindDoc="1" locked="0" layoutInCell="1" allowOverlap="1" wp14:anchorId="39A6E878" wp14:editId="53312021">
              <wp:simplePos x="0" y="0"/>
              <wp:positionH relativeFrom="page">
                <wp:posOffset>3822700</wp:posOffset>
              </wp:positionH>
              <wp:positionV relativeFrom="page">
                <wp:posOffset>8975090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AA7858" w14:textId="77777777" w:rsidR="00AE5339" w:rsidRDefault="00AE533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75768">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6E878" id="_x0000_t202" coordsize="21600,21600" o:spt="202" path="m,l,21600r21600,l21600,xe">
              <v:stroke joinstyle="miter"/>
              <v:path gradientshapeok="t" o:connecttype="rect"/>
            </v:shapetype>
            <v:shape id="Text Box 1" o:spid="_x0000_s1026" type="#_x0000_t202" style="position:absolute;margin-left:301pt;margin-top:706.7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" filled="f" stroked="f">
              <v:textbox inset="0,0,0,0">
                <w:txbxContent>
                  <w:p w14:paraId="1EAA7858" w14:textId="77777777" w:rsidR="00AE5339" w:rsidRDefault="00AE533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75768">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9DE8" w14:textId="77777777" w:rsidR="00962CFA" w:rsidRDefault="00962CFA">
      <w:pPr>
        <w:spacing w:after="0" w:line="240" w:lineRule="auto"/>
      </w:pPr>
      <w:r>
        <w:separator/>
      </w:r>
    </w:p>
  </w:footnote>
  <w:footnote w:type="continuationSeparator" w:id="0">
    <w:p w14:paraId="69352612" w14:textId="77777777" w:rsidR="00962CFA" w:rsidRDefault="00962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6384A"/>
    <w:multiLevelType w:val="hybridMultilevel"/>
    <w:tmpl w:val="942CD70E"/>
    <w:lvl w:ilvl="0" w:tplc="19623F24">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15:restartNumberingAfterBreak="0">
    <w:nsid w:val="6CB36B86"/>
    <w:multiLevelType w:val="hybridMultilevel"/>
    <w:tmpl w:val="7778CD90"/>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EA"/>
    <w:rsid w:val="00051609"/>
    <w:rsid w:val="00055C62"/>
    <w:rsid w:val="000F6389"/>
    <w:rsid w:val="001143E9"/>
    <w:rsid w:val="001933B7"/>
    <w:rsid w:val="001C0B40"/>
    <w:rsid w:val="002167EF"/>
    <w:rsid w:val="002200EC"/>
    <w:rsid w:val="00223AEA"/>
    <w:rsid w:val="00240F6E"/>
    <w:rsid w:val="002E46B1"/>
    <w:rsid w:val="002F4557"/>
    <w:rsid w:val="003418F4"/>
    <w:rsid w:val="00354A57"/>
    <w:rsid w:val="003645FB"/>
    <w:rsid w:val="00375768"/>
    <w:rsid w:val="00376D5E"/>
    <w:rsid w:val="003A0424"/>
    <w:rsid w:val="004052D8"/>
    <w:rsid w:val="004205AD"/>
    <w:rsid w:val="00421263"/>
    <w:rsid w:val="00424EFD"/>
    <w:rsid w:val="00450FDD"/>
    <w:rsid w:val="00451DE4"/>
    <w:rsid w:val="00483D26"/>
    <w:rsid w:val="00491D92"/>
    <w:rsid w:val="004A0039"/>
    <w:rsid w:val="004D0CA4"/>
    <w:rsid w:val="004D7530"/>
    <w:rsid w:val="004E2F99"/>
    <w:rsid w:val="00501FFE"/>
    <w:rsid w:val="005519DF"/>
    <w:rsid w:val="0056520D"/>
    <w:rsid w:val="005B0CEA"/>
    <w:rsid w:val="005C6477"/>
    <w:rsid w:val="005D3017"/>
    <w:rsid w:val="005D6FF0"/>
    <w:rsid w:val="006370BA"/>
    <w:rsid w:val="006814B1"/>
    <w:rsid w:val="006A6CBE"/>
    <w:rsid w:val="006B2502"/>
    <w:rsid w:val="006C7933"/>
    <w:rsid w:val="006D7C51"/>
    <w:rsid w:val="006E0FD0"/>
    <w:rsid w:val="0072426D"/>
    <w:rsid w:val="00734D42"/>
    <w:rsid w:val="00792B03"/>
    <w:rsid w:val="007B5A18"/>
    <w:rsid w:val="007C0518"/>
    <w:rsid w:val="007D0331"/>
    <w:rsid w:val="007D4932"/>
    <w:rsid w:val="007E0EE1"/>
    <w:rsid w:val="007F64D5"/>
    <w:rsid w:val="00815E08"/>
    <w:rsid w:val="00847A20"/>
    <w:rsid w:val="008A4982"/>
    <w:rsid w:val="008B4A34"/>
    <w:rsid w:val="008C2E45"/>
    <w:rsid w:val="008D4A41"/>
    <w:rsid w:val="008E7D83"/>
    <w:rsid w:val="00947EFA"/>
    <w:rsid w:val="00961B1C"/>
    <w:rsid w:val="00962CFA"/>
    <w:rsid w:val="00963105"/>
    <w:rsid w:val="0097403F"/>
    <w:rsid w:val="009743AC"/>
    <w:rsid w:val="00982DFD"/>
    <w:rsid w:val="009A1268"/>
    <w:rsid w:val="00A00435"/>
    <w:rsid w:val="00A1483A"/>
    <w:rsid w:val="00A867F1"/>
    <w:rsid w:val="00A911D5"/>
    <w:rsid w:val="00AA7BD1"/>
    <w:rsid w:val="00AC2A46"/>
    <w:rsid w:val="00AC7693"/>
    <w:rsid w:val="00AE5339"/>
    <w:rsid w:val="00B01BEF"/>
    <w:rsid w:val="00B61044"/>
    <w:rsid w:val="00B7191D"/>
    <w:rsid w:val="00B72403"/>
    <w:rsid w:val="00C14E79"/>
    <w:rsid w:val="00C336CF"/>
    <w:rsid w:val="00C33743"/>
    <w:rsid w:val="00CC6CF7"/>
    <w:rsid w:val="00D07876"/>
    <w:rsid w:val="00D35949"/>
    <w:rsid w:val="00D46C2A"/>
    <w:rsid w:val="00D513DF"/>
    <w:rsid w:val="00DA56C2"/>
    <w:rsid w:val="00DF0167"/>
    <w:rsid w:val="00E2709B"/>
    <w:rsid w:val="00E36B65"/>
    <w:rsid w:val="00E44EA6"/>
    <w:rsid w:val="00E656DB"/>
    <w:rsid w:val="00E81ACE"/>
    <w:rsid w:val="00EA194C"/>
    <w:rsid w:val="00EE5256"/>
    <w:rsid w:val="00EF5A58"/>
    <w:rsid w:val="00F80885"/>
    <w:rsid w:val="00FC53CC"/>
    <w:rsid w:val="00FD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4521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26"/>
    <w:rPr>
      <w:rFonts w:ascii="Segoe UI" w:hAnsi="Segoe UI" w:cs="Segoe UI"/>
      <w:sz w:val="18"/>
      <w:szCs w:val="18"/>
    </w:rPr>
  </w:style>
  <w:style w:type="paragraph" w:styleId="ListParagraph">
    <w:name w:val="List Paragraph"/>
    <w:basedOn w:val="Normal"/>
    <w:uiPriority w:val="34"/>
    <w:qFormat/>
    <w:rsid w:val="0056520D"/>
    <w:pPr>
      <w:ind w:left="720"/>
      <w:contextualSpacing/>
    </w:pPr>
  </w:style>
  <w:style w:type="character" w:styleId="Hyperlink">
    <w:name w:val="Hyperlink"/>
    <w:basedOn w:val="DefaultParagraphFont"/>
    <w:uiPriority w:val="99"/>
    <w:unhideWhenUsed/>
    <w:rsid w:val="00240F6E"/>
    <w:rPr>
      <w:color w:val="0000FF" w:themeColor="hyperlink"/>
      <w:u w:val="single"/>
    </w:rPr>
  </w:style>
  <w:style w:type="character" w:styleId="UnresolvedMention">
    <w:name w:val="Unresolved Mention"/>
    <w:basedOn w:val="DefaultParagraphFont"/>
    <w:uiPriority w:val="99"/>
    <w:rsid w:val="00240F6E"/>
    <w:rPr>
      <w:color w:val="605E5C"/>
      <w:shd w:val="clear" w:color="auto" w:fill="E1DFDD"/>
    </w:rPr>
  </w:style>
  <w:style w:type="table" w:styleId="TableGrid">
    <w:name w:val="Table Grid"/>
    <w:basedOn w:val="TableNormal"/>
    <w:uiPriority w:val="59"/>
    <w:rsid w:val="002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760590">
      <w:bodyDiv w:val="1"/>
      <w:marLeft w:val="0"/>
      <w:marRight w:val="0"/>
      <w:marTop w:val="0"/>
      <w:marBottom w:val="0"/>
      <w:divBdr>
        <w:top w:val="none" w:sz="0" w:space="0" w:color="auto"/>
        <w:left w:val="none" w:sz="0" w:space="0" w:color="auto"/>
        <w:bottom w:val="none" w:sz="0" w:space="0" w:color="auto"/>
        <w:right w:val="none" w:sz="0" w:space="0" w:color="auto"/>
      </w:divBdr>
    </w:div>
    <w:div w:id="949318122">
      <w:bodyDiv w:val="1"/>
      <w:marLeft w:val="0"/>
      <w:marRight w:val="0"/>
      <w:marTop w:val="0"/>
      <w:marBottom w:val="0"/>
      <w:divBdr>
        <w:top w:val="none" w:sz="0" w:space="0" w:color="auto"/>
        <w:left w:val="none" w:sz="0" w:space="0" w:color="auto"/>
        <w:bottom w:val="none" w:sz="0" w:space="0" w:color="auto"/>
        <w:right w:val="none" w:sz="0" w:space="0" w:color="auto"/>
      </w:divBdr>
    </w:div>
    <w:div w:id="1217625765">
      <w:bodyDiv w:val="1"/>
      <w:marLeft w:val="0"/>
      <w:marRight w:val="0"/>
      <w:marTop w:val="0"/>
      <w:marBottom w:val="0"/>
      <w:divBdr>
        <w:top w:val="none" w:sz="0" w:space="0" w:color="auto"/>
        <w:left w:val="none" w:sz="0" w:space="0" w:color="auto"/>
        <w:bottom w:val="none" w:sz="0" w:space="0" w:color="auto"/>
        <w:right w:val="none" w:sz="0" w:space="0" w:color="auto"/>
      </w:divBdr>
    </w:div>
    <w:div w:id="1218012247">
      <w:bodyDiv w:val="1"/>
      <w:marLeft w:val="0"/>
      <w:marRight w:val="0"/>
      <w:marTop w:val="0"/>
      <w:marBottom w:val="0"/>
      <w:divBdr>
        <w:top w:val="none" w:sz="0" w:space="0" w:color="auto"/>
        <w:left w:val="none" w:sz="0" w:space="0" w:color="auto"/>
        <w:bottom w:val="none" w:sz="0" w:space="0" w:color="auto"/>
        <w:right w:val="none" w:sz="0" w:space="0" w:color="auto"/>
      </w:divBdr>
    </w:div>
    <w:div w:id="1555308691">
      <w:bodyDiv w:val="1"/>
      <w:marLeft w:val="0"/>
      <w:marRight w:val="0"/>
      <w:marTop w:val="0"/>
      <w:marBottom w:val="0"/>
      <w:divBdr>
        <w:top w:val="none" w:sz="0" w:space="0" w:color="auto"/>
        <w:left w:val="none" w:sz="0" w:space="0" w:color="auto"/>
        <w:bottom w:val="none" w:sz="0" w:space="0" w:color="auto"/>
        <w:right w:val="none" w:sz="0" w:space="0" w:color="auto"/>
      </w:divBdr>
    </w:div>
    <w:div w:id="2092459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p@auburn.edu" TargetMode="External"/><Relationship Id="rId3" Type="http://schemas.openxmlformats.org/officeDocument/2006/relationships/settings" Target="settings.xml"/><Relationship Id="rId7" Type="http://schemas.openxmlformats.org/officeDocument/2006/relationships/hyperlink" Target="mailto:ljp@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Seminar in Higher Education:</vt:lpstr>
    </vt:vector>
  </TitlesOfParts>
  <Company>Microsoft</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in Higher Education:</dc:title>
  <dc:creator>Preferred Customer</dc:creator>
  <cp:lastModifiedBy>Microsoft Office User</cp:lastModifiedBy>
  <cp:revision>12</cp:revision>
  <cp:lastPrinted>2015-12-17T14:15:00Z</cp:lastPrinted>
  <dcterms:created xsi:type="dcterms:W3CDTF">2018-07-09T15:32:00Z</dcterms:created>
  <dcterms:modified xsi:type="dcterms:W3CDTF">2018-08-04T12:21:00Z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LastSaved">
    <vt:filetime>2014-07-28T00:00:00Z</vt:filetime>
  </property>
</Properties>
</file>