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2D7B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 xml:space="preserve">Auburn University </w:t>
      </w:r>
    </w:p>
    <w:p w14:paraId="474C9802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School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 of Kinesiology </w:t>
      </w:r>
    </w:p>
    <w:p w14:paraId="607053C6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>KINE 2251</w:t>
      </w:r>
    </w:p>
    <w:p w14:paraId="504AC4F8" w14:textId="2944D2D4" w:rsidR="006D0475" w:rsidRPr="00CC1D47" w:rsidRDefault="00782510" w:rsidP="006D047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Fall</w:t>
      </w:r>
      <w:r w:rsidR="00635147">
        <w:rPr>
          <w:rFonts w:ascii="Calibri" w:hAnsi="Calibri"/>
          <w:b/>
          <w:bCs/>
          <w:color w:val="000000"/>
          <w:szCs w:val="23"/>
        </w:rPr>
        <w:t xml:space="preserve"> 2018</w:t>
      </w:r>
    </w:p>
    <w:p w14:paraId="5F734977" w14:textId="77777777" w:rsidR="006D0475" w:rsidRPr="00CC1D47" w:rsidRDefault="006D0475" w:rsidP="006D0475">
      <w:pPr>
        <w:autoSpaceDE w:val="0"/>
        <w:autoSpaceDN w:val="0"/>
        <w:adjustRightInd w:val="0"/>
        <w:jc w:val="center"/>
        <w:rPr>
          <w:rFonts w:ascii="Calibri" w:hAnsi="Calibri"/>
          <w:color w:val="000000"/>
          <w:szCs w:val="23"/>
        </w:rPr>
      </w:pPr>
    </w:p>
    <w:p w14:paraId="64D63F3B" w14:textId="340B2155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  <w:lang w:val="pt-BR"/>
        </w:rPr>
      </w:pPr>
      <w:r w:rsidRPr="00CC1D47">
        <w:rPr>
          <w:rFonts w:ascii="Calibri" w:hAnsi="Calibri"/>
          <w:b/>
          <w:bCs/>
          <w:color w:val="000000"/>
          <w:szCs w:val="23"/>
          <w:lang w:val="pt-BR"/>
        </w:rPr>
        <w:t>Instructor</w:t>
      </w:r>
      <w:r w:rsidRPr="00664E74">
        <w:rPr>
          <w:rFonts w:ascii="Calibri" w:hAnsi="Calibri"/>
          <w:b/>
          <w:bCs/>
          <w:color w:val="000000"/>
          <w:szCs w:val="23"/>
          <w:lang w:val="pt-BR"/>
        </w:rPr>
        <w:t xml:space="preserve">: </w:t>
      </w:r>
      <w:r w:rsidR="00290B11">
        <w:rPr>
          <w:rFonts w:ascii="Calibri" w:hAnsi="Calibri"/>
          <w:bCs/>
          <w:color w:val="000000"/>
          <w:szCs w:val="23"/>
          <w:lang w:val="pt-BR"/>
        </w:rPr>
        <w:t>Robyn Feiss, Zach Hutchinson,</w:t>
      </w:r>
      <w:r>
        <w:rPr>
          <w:rFonts w:ascii="Calibri" w:hAnsi="Calibri"/>
          <w:color w:val="000000"/>
          <w:szCs w:val="23"/>
          <w:lang w:val="pt-BR"/>
        </w:rPr>
        <w:t xml:space="preserve"> </w:t>
      </w:r>
      <w:r w:rsidR="00A84414">
        <w:rPr>
          <w:rFonts w:ascii="Calibri" w:hAnsi="Calibri"/>
          <w:color w:val="000000"/>
          <w:szCs w:val="23"/>
          <w:lang w:val="pt-BR"/>
        </w:rPr>
        <w:t xml:space="preserve">and Dr. Melissa Pangelinan </w:t>
      </w:r>
    </w:p>
    <w:p w14:paraId="0A44B4F2" w14:textId="57425173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  <w:lang w:val="pt-BR"/>
        </w:rPr>
      </w:pPr>
      <w:r w:rsidRPr="00CC1D47">
        <w:rPr>
          <w:rFonts w:ascii="Calibri" w:hAnsi="Calibri"/>
          <w:b/>
          <w:color w:val="000000"/>
          <w:szCs w:val="23"/>
          <w:lang w:val="pt-BR"/>
        </w:rPr>
        <w:t>Email:</w:t>
      </w:r>
      <w:r>
        <w:rPr>
          <w:rFonts w:ascii="Calibri" w:hAnsi="Calibri"/>
          <w:color w:val="000000"/>
          <w:szCs w:val="23"/>
          <w:lang w:val="pt-BR"/>
        </w:rPr>
        <w:t xml:space="preserve"> </w:t>
      </w:r>
      <w:hyperlink r:id="rId7" w:history="1">
        <w:r w:rsidR="00290B11" w:rsidRPr="00A151C0">
          <w:rPr>
            <w:rStyle w:val="Hyperlink"/>
            <w:rFonts w:ascii="Calibri" w:hAnsi="Calibri"/>
            <w:szCs w:val="23"/>
            <w:lang w:val="pt-BR"/>
          </w:rPr>
          <w:t>rsf0012@auburn.edu</w:t>
        </w:r>
      </w:hyperlink>
      <w:r w:rsidR="00290B11">
        <w:rPr>
          <w:rFonts w:ascii="Calibri" w:hAnsi="Calibri"/>
          <w:color w:val="000000"/>
          <w:szCs w:val="23"/>
          <w:lang w:val="pt-BR"/>
        </w:rPr>
        <w:t xml:space="preserve">, </w:t>
      </w:r>
      <w:hyperlink r:id="rId8" w:history="1">
        <w:r w:rsidR="00290B11" w:rsidRPr="00A151C0">
          <w:rPr>
            <w:rStyle w:val="Hyperlink"/>
            <w:rFonts w:ascii="Calibri" w:hAnsi="Calibri"/>
            <w:szCs w:val="23"/>
            <w:lang w:val="pt-BR"/>
          </w:rPr>
          <w:t>zzh0026@auburn.edu</w:t>
        </w:r>
      </w:hyperlink>
      <w:r w:rsidR="00290B11">
        <w:rPr>
          <w:rFonts w:ascii="Calibri" w:hAnsi="Calibri"/>
          <w:color w:val="000000"/>
          <w:szCs w:val="23"/>
          <w:lang w:val="pt-BR"/>
        </w:rPr>
        <w:t xml:space="preserve">, </w:t>
      </w:r>
      <w:r w:rsidR="00A84414">
        <w:rPr>
          <w:rFonts w:ascii="Calibri" w:hAnsi="Calibri"/>
          <w:color w:val="000000"/>
          <w:szCs w:val="23"/>
          <w:lang w:val="pt-BR"/>
        </w:rPr>
        <w:t xml:space="preserve">and </w:t>
      </w:r>
      <w:hyperlink r:id="rId9" w:history="1">
        <w:r w:rsidR="00A84414" w:rsidRPr="00F06065">
          <w:rPr>
            <w:rStyle w:val="Hyperlink"/>
            <w:rFonts w:ascii="Calibri" w:hAnsi="Calibri"/>
            <w:szCs w:val="23"/>
            <w:lang w:val="pt-BR"/>
          </w:rPr>
          <w:t>mpg0020@auburn.edu</w:t>
        </w:r>
      </w:hyperlink>
      <w:r w:rsidR="00A84414">
        <w:rPr>
          <w:rFonts w:ascii="Calibri" w:hAnsi="Calibri"/>
          <w:color w:val="000000"/>
          <w:szCs w:val="23"/>
          <w:lang w:val="pt-BR"/>
        </w:rPr>
        <w:t xml:space="preserve"> </w:t>
      </w:r>
      <w:r w:rsidRPr="00CC1D47">
        <w:rPr>
          <w:rFonts w:ascii="Calibri" w:hAnsi="Calibri"/>
          <w:color w:val="000000"/>
          <w:szCs w:val="23"/>
          <w:lang w:val="pt-BR"/>
        </w:rPr>
        <w:tab/>
      </w:r>
      <w:bookmarkStart w:id="0" w:name="_GoBack"/>
      <w:bookmarkEnd w:id="0"/>
    </w:p>
    <w:p w14:paraId="08DE5AB8" w14:textId="0220F18F" w:rsidR="006D0475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>
        <w:rPr>
          <w:rFonts w:ascii="Calibri" w:hAnsi="Calibri"/>
          <w:b/>
          <w:bCs/>
          <w:color w:val="000000"/>
          <w:szCs w:val="23"/>
        </w:rPr>
        <w:t>Office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: </w:t>
      </w:r>
      <w:r w:rsidR="00290B11">
        <w:rPr>
          <w:rFonts w:ascii="Calibri" w:hAnsi="Calibri"/>
          <w:color w:val="000000"/>
          <w:szCs w:val="23"/>
        </w:rPr>
        <w:t>KINE 035 (Robyn)/KINE 106 (Zach)</w:t>
      </w:r>
    </w:p>
    <w:p w14:paraId="554AFE2A" w14:textId="77777777" w:rsidR="006D0475" w:rsidRPr="007D7B37" w:rsidRDefault="006D0475" w:rsidP="006D0475">
      <w:pPr>
        <w:autoSpaceDE w:val="0"/>
        <w:autoSpaceDN w:val="0"/>
        <w:adjustRightInd w:val="0"/>
        <w:ind w:left="720" w:hanging="720"/>
        <w:rPr>
          <w:rFonts w:ascii="Calibri" w:hAnsi="Calibri"/>
          <w:b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>Office Hours:</w:t>
      </w:r>
      <w:r>
        <w:rPr>
          <w:rFonts w:ascii="Calibri" w:hAnsi="Calibri"/>
          <w:b/>
          <w:bCs/>
          <w:color w:val="000000"/>
          <w:szCs w:val="23"/>
        </w:rPr>
        <w:t xml:space="preserve"> </w:t>
      </w:r>
      <w:r>
        <w:rPr>
          <w:rFonts w:ascii="Calibri" w:hAnsi="Calibri"/>
          <w:bCs/>
          <w:color w:val="000000"/>
          <w:szCs w:val="23"/>
        </w:rPr>
        <w:t xml:space="preserve"> TBA or by appointment (email instructor to schedule appointments)</w:t>
      </w:r>
    </w:p>
    <w:p w14:paraId="39056960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1FA852BB" w14:textId="4D70DCC6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Title</w:t>
      </w:r>
      <w:r w:rsidRPr="00CC1D47">
        <w:rPr>
          <w:rFonts w:ascii="Calibri" w:hAnsi="Calibri"/>
          <w:color w:val="000000"/>
          <w:szCs w:val="23"/>
          <w:u w:val="single"/>
        </w:rPr>
        <w:t xml:space="preserve">: </w:t>
      </w:r>
      <w:r w:rsidRPr="00CC1D47">
        <w:rPr>
          <w:rFonts w:ascii="Calibri" w:hAnsi="Calibri"/>
          <w:color w:val="000000"/>
          <w:szCs w:val="23"/>
        </w:rPr>
        <w:t xml:space="preserve">KINE 2251 Laboratory in Motor Development </w:t>
      </w:r>
    </w:p>
    <w:p w14:paraId="177A9505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54B3A66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Credit Hours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: </w:t>
      </w:r>
      <w:r w:rsidRPr="00CC1D47">
        <w:rPr>
          <w:rFonts w:ascii="Calibri" w:hAnsi="Calibri"/>
          <w:color w:val="000000"/>
          <w:szCs w:val="23"/>
        </w:rPr>
        <w:t>1.0</w:t>
      </w:r>
    </w:p>
    <w:p w14:paraId="0B0473A0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44D4744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Prerequisites &amp; Corequisites</w:t>
      </w:r>
      <w:r>
        <w:rPr>
          <w:rFonts w:ascii="Calibri" w:hAnsi="Calibri"/>
          <w:color w:val="000000"/>
          <w:szCs w:val="23"/>
        </w:rPr>
        <w:t>: KINE 2253</w:t>
      </w:r>
    </w:p>
    <w:p w14:paraId="257E8A23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0286243B" w14:textId="4D66126B" w:rsidR="006D0475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Meeting Time and Place</w:t>
      </w:r>
      <w:r w:rsidR="00290B11">
        <w:rPr>
          <w:rFonts w:ascii="Calibri" w:hAnsi="Calibri"/>
          <w:color w:val="000000"/>
          <w:szCs w:val="23"/>
        </w:rPr>
        <w:t xml:space="preserve"> </w:t>
      </w:r>
      <w:r w:rsidR="00290B11" w:rsidRPr="00290B11">
        <w:rPr>
          <w:rFonts w:ascii="Calibri" w:hAnsi="Calibri"/>
          <w:color w:val="000000"/>
          <w:szCs w:val="23"/>
        </w:rPr>
        <w:t>Section 003 Thursday 345pm-530</w:t>
      </w:r>
      <w:r w:rsidR="00635147" w:rsidRPr="00290B11">
        <w:rPr>
          <w:rFonts w:ascii="Calibri" w:hAnsi="Calibri"/>
          <w:color w:val="000000"/>
          <w:szCs w:val="23"/>
        </w:rPr>
        <w:t>pm</w:t>
      </w:r>
      <w:r w:rsidR="00635147">
        <w:rPr>
          <w:rFonts w:ascii="Calibri" w:hAnsi="Calibri"/>
          <w:color w:val="000000"/>
          <w:szCs w:val="23"/>
        </w:rPr>
        <w:t xml:space="preserve"> </w:t>
      </w:r>
    </w:p>
    <w:p w14:paraId="6F2891CB" w14:textId="6B662205" w:rsidR="006D0475" w:rsidRDefault="006D0475" w:rsidP="006D0475">
      <w:pPr>
        <w:autoSpaceDE w:val="0"/>
        <w:autoSpaceDN w:val="0"/>
        <w:adjustRightInd w:val="0"/>
        <w:rPr>
          <w:rFonts w:ascii="Calibri" w:hAnsi="Calibri"/>
          <w:b/>
          <w:color w:val="000000"/>
          <w:szCs w:val="23"/>
        </w:rPr>
      </w:pPr>
      <w:r>
        <w:rPr>
          <w:rFonts w:ascii="Calibri" w:hAnsi="Calibri"/>
          <w:color w:val="000000"/>
          <w:szCs w:val="23"/>
        </w:rPr>
        <w:t>Students will meet in KINE 024</w:t>
      </w:r>
      <w:r w:rsidR="00B634B5">
        <w:rPr>
          <w:rFonts w:ascii="Calibri" w:hAnsi="Calibri"/>
          <w:color w:val="000000"/>
          <w:szCs w:val="23"/>
        </w:rPr>
        <w:t>A</w:t>
      </w:r>
    </w:p>
    <w:p w14:paraId="026E18F4" w14:textId="77777777" w:rsidR="006D0475" w:rsidRPr="00C07476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ab/>
      </w:r>
    </w:p>
    <w:p w14:paraId="54C00AF4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</w:rPr>
        <w:t xml:space="preserve">Texts or Major Resources: </w:t>
      </w:r>
      <w:r w:rsidRPr="00CC1D47">
        <w:rPr>
          <w:rFonts w:ascii="Calibri" w:hAnsi="Calibri"/>
          <w:color w:val="000000"/>
          <w:szCs w:val="23"/>
        </w:rPr>
        <w:t xml:space="preserve">No textbook required, assigned readings will be provided. </w:t>
      </w:r>
    </w:p>
    <w:p w14:paraId="667102F7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188BA3C9" w14:textId="77777777" w:rsidR="006D0475" w:rsidRPr="00CC1D47" w:rsidRDefault="006D0475" w:rsidP="006D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Description</w:t>
      </w:r>
      <w:r w:rsidRPr="00CC1D47">
        <w:rPr>
          <w:rFonts w:ascii="Calibri" w:hAnsi="Calibri"/>
          <w:color w:val="000000"/>
          <w:szCs w:val="23"/>
        </w:rPr>
        <w:t xml:space="preserve">: Develops understanding and application of the broad concept of motor development. </w:t>
      </w:r>
    </w:p>
    <w:p w14:paraId="401718A2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5118C4AF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3E3E528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>Course Objectives</w:t>
      </w:r>
      <w:r w:rsidRPr="00CC1D47">
        <w:rPr>
          <w:rFonts w:ascii="Calibri" w:hAnsi="Calibri"/>
          <w:color w:val="000000"/>
          <w:szCs w:val="23"/>
          <w:u w:val="single"/>
        </w:rPr>
        <w:t xml:space="preserve">: </w:t>
      </w:r>
    </w:p>
    <w:p w14:paraId="77EFEC09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4A3F18EB" w14:textId="77777777" w:rsidR="006D0475" w:rsidRPr="00CC1D47" w:rsidRDefault="006D0475" w:rsidP="006D0475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 xml:space="preserve">1. </w:t>
      </w:r>
      <w:r>
        <w:rPr>
          <w:rFonts w:ascii="Calibri" w:hAnsi="Calibri"/>
          <w:color w:val="000000"/>
          <w:szCs w:val="23"/>
        </w:rPr>
        <w:t xml:space="preserve">To gain practical experience in motor learning concepts. For this course you will be working with </w:t>
      </w:r>
      <w:r w:rsidR="003B51EA">
        <w:rPr>
          <w:rFonts w:ascii="Calibri" w:hAnsi="Calibri"/>
          <w:color w:val="000000"/>
          <w:szCs w:val="23"/>
        </w:rPr>
        <w:t>individuals with disabilities from outreach program in Auburn Community</w:t>
      </w:r>
      <w:r>
        <w:rPr>
          <w:rFonts w:ascii="Calibri" w:hAnsi="Calibri"/>
          <w:color w:val="000000"/>
          <w:szCs w:val="23"/>
        </w:rPr>
        <w:t xml:space="preserve">. </w:t>
      </w:r>
    </w:p>
    <w:p w14:paraId="71ABCEC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23"/>
          <w:u w:val="single"/>
        </w:rPr>
      </w:pPr>
    </w:p>
    <w:p w14:paraId="6727A4B8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000000"/>
          <w:szCs w:val="23"/>
          <w:u w:val="single"/>
        </w:rPr>
        <w:t xml:space="preserve">Course Topics: </w:t>
      </w:r>
    </w:p>
    <w:p w14:paraId="76E7022E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174B88AA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color w:val="000000"/>
          <w:szCs w:val="23"/>
        </w:rPr>
        <w:t xml:space="preserve">1. </w:t>
      </w:r>
      <w:r>
        <w:rPr>
          <w:rFonts w:ascii="Calibri" w:hAnsi="Calibri"/>
          <w:color w:val="000000"/>
          <w:szCs w:val="23"/>
        </w:rPr>
        <w:t xml:space="preserve">Exercise Prescription </w:t>
      </w:r>
    </w:p>
    <w:p w14:paraId="47C68F3D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2771FAD1" w14:textId="77777777" w:rsidR="006D0475" w:rsidRPr="00CC1D47" w:rsidRDefault="006D0475" w:rsidP="006D0475">
      <w:pP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</w:p>
    <w:p w14:paraId="5AAFEDBB" w14:textId="77777777" w:rsidR="006D0475" w:rsidRPr="00CC1D47" w:rsidRDefault="006D0475" w:rsidP="006D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color w:val="000000"/>
          <w:szCs w:val="23"/>
        </w:rPr>
      </w:pPr>
      <w:r w:rsidRPr="00CC1D47">
        <w:rPr>
          <w:rFonts w:ascii="Calibri" w:hAnsi="Calibri"/>
          <w:b/>
          <w:bCs/>
          <w:color w:val="FF0000"/>
          <w:szCs w:val="23"/>
        </w:rPr>
        <w:t>Create a positive and motivating learning environment</w:t>
      </w:r>
      <w:r w:rsidRPr="00CC1D47">
        <w:rPr>
          <w:rFonts w:ascii="Calibri" w:hAnsi="Calibri"/>
          <w:b/>
          <w:bCs/>
          <w:color w:val="000000"/>
          <w:szCs w:val="23"/>
        </w:rPr>
        <w:t xml:space="preserve">. </w:t>
      </w:r>
      <w:r>
        <w:rPr>
          <w:rFonts w:ascii="Calibri" w:hAnsi="Calibri"/>
          <w:color w:val="000000"/>
          <w:szCs w:val="23"/>
        </w:rPr>
        <w:t xml:space="preserve">People </w:t>
      </w:r>
      <w:r w:rsidRPr="00CC1D47">
        <w:rPr>
          <w:rFonts w:ascii="Calibri" w:hAnsi="Calibri"/>
          <w:color w:val="000000"/>
          <w:szCs w:val="23"/>
        </w:rPr>
        <w:t xml:space="preserve">learn better when they are motivated. Expressions of enthusiasm are vital to an effective program. Reinforcement is also very important for these </w:t>
      </w:r>
      <w:r>
        <w:rPr>
          <w:rFonts w:ascii="Calibri" w:hAnsi="Calibri"/>
          <w:color w:val="000000"/>
          <w:szCs w:val="23"/>
        </w:rPr>
        <w:t>women</w:t>
      </w:r>
      <w:r w:rsidRPr="00CC1D47">
        <w:rPr>
          <w:rFonts w:ascii="Calibri" w:hAnsi="Calibri"/>
          <w:color w:val="000000"/>
          <w:szCs w:val="23"/>
        </w:rPr>
        <w:t xml:space="preserve">. We will provide you with a number of motivational strategies to use during the instructional time. It is </w:t>
      </w:r>
      <w:r w:rsidRPr="00CC1D47">
        <w:rPr>
          <w:rFonts w:ascii="Calibri" w:hAnsi="Calibri"/>
          <w:i/>
          <w:iCs/>
          <w:color w:val="000000"/>
          <w:szCs w:val="23"/>
        </w:rPr>
        <w:t xml:space="preserve">very important </w:t>
      </w:r>
      <w:r w:rsidRPr="00CC1D47">
        <w:rPr>
          <w:rFonts w:ascii="Calibri" w:hAnsi="Calibri"/>
          <w:color w:val="000000"/>
          <w:szCs w:val="23"/>
        </w:rPr>
        <w:t xml:space="preserve">that you implement these strategies when asked. </w:t>
      </w:r>
    </w:p>
    <w:p w14:paraId="2A3FF58D" w14:textId="77777777" w:rsidR="006D0475" w:rsidRPr="00CC1D47" w:rsidRDefault="006D0475" w:rsidP="006D0475">
      <w:pPr>
        <w:rPr>
          <w:rFonts w:ascii="Calibri" w:hAnsi="Calibri"/>
          <w:color w:val="000000"/>
          <w:szCs w:val="23"/>
        </w:rPr>
      </w:pPr>
    </w:p>
    <w:p w14:paraId="72BBFB29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309F450A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69284EE5" w14:textId="77777777" w:rsidR="006D0475" w:rsidRDefault="006D0475" w:rsidP="006D0475">
      <w:pPr>
        <w:rPr>
          <w:rFonts w:ascii="Calibri" w:hAnsi="Calibri"/>
          <w:b/>
          <w:szCs w:val="28"/>
          <w:u w:val="single"/>
        </w:rPr>
      </w:pPr>
    </w:p>
    <w:p w14:paraId="4A67A538" w14:textId="77777777" w:rsidR="006D0475" w:rsidRPr="00CC1D47" w:rsidRDefault="006D0475" w:rsidP="006D0475">
      <w:pPr>
        <w:rPr>
          <w:rFonts w:ascii="Calibri" w:hAnsi="Calibri"/>
          <w:b/>
          <w:szCs w:val="28"/>
          <w:u w:val="single"/>
        </w:rPr>
      </w:pPr>
      <w:r w:rsidRPr="00CC1D47">
        <w:rPr>
          <w:rFonts w:ascii="Calibri" w:hAnsi="Calibri"/>
          <w:b/>
          <w:szCs w:val="28"/>
          <w:u w:val="single"/>
        </w:rPr>
        <w:t>Attendance/Class Participation Policy</w:t>
      </w:r>
    </w:p>
    <w:p w14:paraId="053A431E" w14:textId="77777777" w:rsidR="006D0475" w:rsidRPr="00CC1D47" w:rsidRDefault="006D0475" w:rsidP="006D0475">
      <w:pPr>
        <w:rPr>
          <w:rFonts w:ascii="Calibri" w:hAnsi="Calibri"/>
        </w:rPr>
      </w:pPr>
    </w:p>
    <w:p w14:paraId="272D8D59" w14:textId="00339181" w:rsidR="006D0475" w:rsidRPr="009F4602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9F4602">
        <w:rPr>
          <w:rFonts w:ascii="Calibri" w:hAnsi="Calibri"/>
          <w:b/>
          <w:color w:val="FF0000"/>
        </w:rPr>
        <w:t>There are 1</w:t>
      </w:r>
      <w:r>
        <w:rPr>
          <w:rFonts w:ascii="Calibri" w:hAnsi="Calibri"/>
          <w:b/>
          <w:color w:val="FF0000"/>
        </w:rPr>
        <w:t>5</w:t>
      </w:r>
      <w:r w:rsidRPr="009F4602">
        <w:rPr>
          <w:rFonts w:ascii="Calibri" w:hAnsi="Calibri"/>
          <w:b/>
          <w:color w:val="FF0000"/>
        </w:rPr>
        <w:t xml:space="preserve"> classes. Each time you attend </w:t>
      </w:r>
      <w:r>
        <w:rPr>
          <w:rFonts w:ascii="Calibri" w:hAnsi="Calibri"/>
          <w:b/>
          <w:color w:val="FF0000"/>
        </w:rPr>
        <w:t xml:space="preserve">AND participate </w:t>
      </w:r>
      <w:r w:rsidRPr="009F4602">
        <w:rPr>
          <w:rFonts w:ascii="Calibri" w:hAnsi="Calibri"/>
          <w:b/>
          <w:color w:val="FF0000"/>
        </w:rPr>
        <w:t xml:space="preserve">you earn </w:t>
      </w:r>
      <w:r>
        <w:rPr>
          <w:rFonts w:ascii="Calibri" w:hAnsi="Calibri"/>
          <w:b/>
          <w:color w:val="FF0000"/>
        </w:rPr>
        <w:t>1</w:t>
      </w:r>
      <w:r w:rsidRPr="009F4602">
        <w:rPr>
          <w:rFonts w:ascii="Calibri" w:hAnsi="Calibri"/>
          <w:b/>
          <w:color w:val="FF0000"/>
        </w:rPr>
        <w:t xml:space="preserve"> </w:t>
      </w:r>
      <w:r>
        <w:rPr>
          <w:rFonts w:ascii="Calibri" w:hAnsi="Calibri"/>
          <w:b/>
          <w:color w:val="FF0000"/>
        </w:rPr>
        <w:t xml:space="preserve">to 2 </w:t>
      </w:r>
      <w:r w:rsidRPr="009F4602">
        <w:rPr>
          <w:rFonts w:ascii="Calibri" w:hAnsi="Calibri"/>
          <w:b/>
          <w:color w:val="FF0000"/>
        </w:rPr>
        <w:t>points toward your grade</w:t>
      </w:r>
      <w:r>
        <w:rPr>
          <w:rFonts w:ascii="Calibri" w:hAnsi="Calibri"/>
          <w:b/>
          <w:color w:val="FF0000"/>
        </w:rPr>
        <w:t xml:space="preserve"> based on attendance AND 1 to 2 points toward your grade based on participation, depending on your section and time length of the course</w:t>
      </w:r>
      <w:r w:rsidRPr="009F4602">
        <w:rPr>
          <w:rFonts w:ascii="Calibri" w:hAnsi="Calibri"/>
          <w:b/>
          <w:color w:val="FF0000"/>
        </w:rPr>
        <w:t xml:space="preserve">. </w:t>
      </w:r>
      <w:r w:rsidR="00782510">
        <w:rPr>
          <w:rFonts w:ascii="Calibri" w:hAnsi="Calibri"/>
          <w:b/>
          <w:color w:val="FF0000"/>
        </w:rPr>
        <w:t xml:space="preserve">In order to pass the class you must have 100 as a final grade on Canvas! </w:t>
      </w:r>
    </w:p>
    <w:p w14:paraId="199452B2" w14:textId="77777777" w:rsidR="006D0475" w:rsidRPr="009F4602" w:rsidRDefault="006D0475" w:rsidP="006D0475">
      <w:pPr>
        <w:tabs>
          <w:tab w:val="left" w:pos="720"/>
        </w:tabs>
        <w:ind w:left="720"/>
        <w:rPr>
          <w:rFonts w:ascii="Calibri" w:hAnsi="Calibri"/>
        </w:rPr>
      </w:pPr>
    </w:p>
    <w:p w14:paraId="6A353574" w14:textId="77777777" w:rsidR="006D0475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9F4602">
        <w:rPr>
          <w:rFonts w:ascii="Calibri" w:hAnsi="Calibri"/>
        </w:rPr>
        <w:t xml:space="preserve">There are no make-ups but if you have an excused absence appropriate verification and a copy of the excused absences must be provided to the instructor within one week and you will need to attend another lab session.  </w:t>
      </w:r>
    </w:p>
    <w:p w14:paraId="1650853A" w14:textId="77777777" w:rsidR="006D0475" w:rsidRDefault="006D0475" w:rsidP="006D0475">
      <w:pPr>
        <w:pStyle w:val="ListParagraph"/>
        <w:rPr>
          <w:rFonts w:ascii="Calibri" w:hAnsi="Calibri"/>
        </w:rPr>
      </w:pPr>
    </w:p>
    <w:p w14:paraId="2A13ACA2" w14:textId="77777777" w:rsidR="006D0475" w:rsidRPr="007D7B37" w:rsidRDefault="006D0475" w:rsidP="006D0475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Arriving </w:t>
      </w:r>
      <w:r>
        <w:rPr>
          <w:rFonts w:ascii="Calibri" w:hAnsi="Calibri"/>
        </w:rPr>
        <w:t xml:space="preserve">late or leaving early </w:t>
      </w:r>
      <w:r w:rsidRPr="00CC1D47">
        <w:rPr>
          <w:rFonts w:ascii="Calibri" w:hAnsi="Calibri"/>
        </w:rPr>
        <w:t xml:space="preserve">will </w:t>
      </w:r>
      <w:r>
        <w:rPr>
          <w:rFonts w:ascii="Calibri" w:hAnsi="Calibri"/>
        </w:rPr>
        <w:t xml:space="preserve">result in an absence. </w:t>
      </w:r>
    </w:p>
    <w:p w14:paraId="4FD27CEC" w14:textId="77777777" w:rsidR="006D0475" w:rsidRPr="00CC1D47" w:rsidRDefault="006D0475" w:rsidP="006D0475">
      <w:pPr>
        <w:tabs>
          <w:tab w:val="left" w:pos="720"/>
        </w:tabs>
        <w:ind w:left="720"/>
        <w:rPr>
          <w:rFonts w:ascii="Calibri" w:hAnsi="Calibri"/>
        </w:rPr>
      </w:pPr>
    </w:p>
    <w:p w14:paraId="590F3ACE" w14:textId="0540CB2E" w:rsidR="006D0475" w:rsidRPr="007D7B37" w:rsidRDefault="006D0475" w:rsidP="006D047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>If you are unable to attend for any reason or you are g</w:t>
      </w:r>
      <w:r>
        <w:rPr>
          <w:rFonts w:ascii="Calibri" w:hAnsi="Calibri"/>
        </w:rPr>
        <w:t xml:space="preserve">oing to be late, please email Miss </w:t>
      </w:r>
      <w:r w:rsidR="00290B11">
        <w:rPr>
          <w:rFonts w:ascii="Calibri" w:hAnsi="Calibri"/>
        </w:rPr>
        <w:t>Feiss at</w:t>
      </w:r>
      <w:r>
        <w:rPr>
          <w:rFonts w:ascii="Calibri" w:hAnsi="Calibri"/>
          <w:color w:val="000000"/>
          <w:szCs w:val="23"/>
          <w:lang w:val="pt-BR"/>
        </w:rPr>
        <w:t xml:space="preserve"> </w:t>
      </w:r>
      <w:hyperlink r:id="rId10" w:history="1">
        <w:r w:rsidR="00290B11" w:rsidRPr="00A151C0">
          <w:rPr>
            <w:rStyle w:val="Hyperlink"/>
            <w:rFonts w:ascii="Calibri" w:hAnsi="Calibri"/>
            <w:szCs w:val="23"/>
            <w:lang w:val="pt-BR"/>
          </w:rPr>
          <w:t>rsf0012@auburn.edu</w:t>
        </w:r>
      </w:hyperlink>
      <w:r>
        <w:rPr>
          <w:rFonts w:ascii="Calibri" w:hAnsi="Calibri"/>
          <w:color w:val="000000"/>
          <w:szCs w:val="23"/>
          <w:lang w:val="pt-BR"/>
        </w:rPr>
        <w:t xml:space="preserve"> or </w:t>
      </w:r>
      <w:r w:rsidR="00290B11">
        <w:rPr>
          <w:rFonts w:ascii="Calibri" w:hAnsi="Calibri"/>
          <w:color w:val="000000"/>
          <w:szCs w:val="23"/>
          <w:lang w:val="pt-BR"/>
        </w:rPr>
        <w:t>Mr. Hutchinson</w:t>
      </w:r>
      <w:r>
        <w:rPr>
          <w:rFonts w:ascii="Calibri" w:hAnsi="Calibri"/>
          <w:color w:val="000000"/>
          <w:szCs w:val="23"/>
          <w:lang w:val="pt-BR"/>
        </w:rPr>
        <w:t xml:space="preserve"> at </w:t>
      </w:r>
      <w:hyperlink r:id="rId11" w:history="1">
        <w:r w:rsidR="00290B11" w:rsidRPr="00A151C0">
          <w:rPr>
            <w:rStyle w:val="Hyperlink"/>
            <w:rFonts w:ascii="Calibri" w:hAnsi="Calibri"/>
            <w:szCs w:val="23"/>
            <w:lang w:val="pt-BR"/>
          </w:rPr>
          <w:t>zzh0026@auburn.edu</w:t>
        </w:r>
      </w:hyperlink>
      <w:r>
        <w:rPr>
          <w:rFonts w:ascii="Calibri" w:hAnsi="Calibri"/>
          <w:color w:val="000000"/>
          <w:szCs w:val="23"/>
          <w:lang w:val="pt-BR"/>
        </w:rPr>
        <w:t xml:space="preserve"> </w:t>
      </w:r>
    </w:p>
    <w:p w14:paraId="384FDF35" w14:textId="77777777" w:rsidR="006D0475" w:rsidRPr="00CC1D47" w:rsidRDefault="006D0475" w:rsidP="006D0475">
      <w:pPr>
        <w:widowControl w:val="0"/>
        <w:jc w:val="center"/>
        <w:rPr>
          <w:rFonts w:ascii="Calibri" w:hAnsi="Calibri"/>
          <w:kern w:val="28"/>
          <w:u w:val="single"/>
        </w:rPr>
      </w:pPr>
    </w:p>
    <w:p w14:paraId="6B32BD15" w14:textId="77777777" w:rsidR="006D0475" w:rsidRPr="00CC1D47" w:rsidRDefault="006D0475" w:rsidP="006D0475">
      <w:pPr>
        <w:rPr>
          <w:rFonts w:ascii="Calibri" w:hAnsi="Calibri"/>
          <w:b/>
        </w:rPr>
      </w:pPr>
      <w:r w:rsidRPr="00CC1D47">
        <w:rPr>
          <w:rFonts w:ascii="Calibri" w:hAnsi="Calibri"/>
          <w:b/>
          <w:u w:val="single"/>
        </w:rPr>
        <w:t>Classroom Expectations</w:t>
      </w:r>
    </w:p>
    <w:p w14:paraId="148CBDC0" w14:textId="77777777" w:rsidR="00344E3F" w:rsidRDefault="00344E3F" w:rsidP="00344E3F">
      <w:pPr>
        <w:rPr>
          <w:rFonts w:ascii="Calibri" w:hAnsi="Calibri"/>
        </w:rPr>
      </w:pPr>
    </w:p>
    <w:p w14:paraId="7658309C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Students are required to attend class at the </w:t>
      </w:r>
      <w:r>
        <w:rPr>
          <w:rFonts w:ascii="Calibri" w:hAnsi="Calibri"/>
        </w:rPr>
        <w:t xml:space="preserve">lab </w:t>
      </w:r>
      <w:r w:rsidRPr="00CC1D47">
        <w:rPr>
          <w:rFonts w:ascii="Calibri" w:hAnsi="Calibri"/>
        </w:rPr>
        <w:t xml:space="preserve">according to their schedule/section. Students must check-in immediately upon arrival and check-out prior to departure. </w:t>
      </w:r>
    </w:p>
    <w:p w14:paraId="304DC3EA" w14:textId="77777777" w:rsidR="006D0475" w:rsidRPr="00CC1D47" w:rsidRDefault="006D0475" w:rsidP="006D0475">
      <w:pPr>
        <w:rPr>
          <w:rFonts w:ascii="Calibri" w:hAnsi="Calibri"/>
        </w:rPr>
      </w:pPr>
    </w:p>
    <w:p w14:paraId="3261A992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i/>
        </w:rPr>
      </w:pPr>
      <w:r w:rsidRPr="00CC1D47">
        <w:rPr>
          <w:rFonts w:ascii="Calibri" w:hAnsi="Calibri"/>
        </w:rPr>
        <w:t xml:space="preserve">You will be evaluated on 2 objectives: (1) attendance and (2) adequately </w:t>
      </w:r>
      <w:r>
        <w:rPr>
          <w:rFonts w:ascii="Calibri" w:hAnsi="Calibri"/>
        </w:rPr>
        <w:t>participating in the day’s activities</w:t>
      </w:r>
      <w:r w:rsidRPr="00CC1D47">
        <w:rPr>
          <w:rFonts w:ascii="Calibri" w:hAnsi="Calibri"/>
        </w:rPr>
        <w:t xml:space="preserve">. </w:t>
      </w:r>
    </w:p>
    <w:p w14:paraId="67B31D67" w14:textId="77777777" w:rsidR="006D0475" w:rsidRPr="00CC1D47" w:rsidRDefault="006D0475" w:rsidP="006D0475">
      <w:pPr>
        <w:rPr>
          <w:rFonts w:ascii="Calibri" w:hAnsi="Calibri"/>
        </w:rPr>
      </w:pPr>
    </w:p>
    <w:p w14:paraId="5D7BF0AD" w14:textId="77777777" w:rsidR="00D273AE" w:rsidRDefault="00D273AE" w:rsidP="00D273AE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</w:rPr>
        <w:t xml:space="preserve">Each student will be responsible for </w:t>
      </w:r>
      <w:r>
        <w:rPr>
          <w:rFonts w:ascii="Calibri" w:hAnsi="Calibri"/>
        </w:rPr>
        <w:t>assisting with lab activities provided by the instructor</w:t>
      </w:r>
      <w:r w:rsidRPr="00CC1D47">
        <w:rPr>
          <w:rFonts w:ascii="Calibri" w:hAnsi="Calibri"/>
        </w:rPr>
        <w:t xml:space="preserve">. </w:t>
      </w:r>
    </w:p>
    <w:p w14:paraId="76CD0B24" w14:textId="77777777" w:rsidR="006D0475" w:rsidRPr="00CC1D47" w:rsidRDefault="006D0475" w:rsidP="006D0475">
      <w:pPr>
        <w:rPr>
          <w:rFonts w:ascii="Calibri" w:hAnsi="Calibri"/>
        </w:rPr>
      </w:pPr>
    </w:p>
    <w:p w14:paraId="33314C4E" w14:textId="77777777" w:rsidR="006D0475" w:rsidRPr="00CC1D47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i/>
        </w:rPr>
      </w:pPr>
      <w:r w:rsidRPr="00CC1D47">
        <w:rPr>
          <w:rFonts w:ascii="Calibri" w:hAnsi="Calibri"/>
        </w:rPr>
        <w:t xml:space="preserve">Professionalism: As faculty, staff, and students interact in professional settings, they are expected to demonstrate professional behaviors as defined in the College’s conceptual framework. These professional commitments or dispositions are </w:t>
      </w:r>
      <w:r w:rsidRPr="00CC1D47">
        <w:rPr>
          <w:rFonts w:ascii="Calibri" w:hAnsi="Calibri"/>
          <w:i/>
        </w:rPr>
        <w:t xml:space="preserve">(a) engaged in responsible and ethical professional practices, (b) contributed to collaborative learning communities, (c) demonstrated a commitment to diversity, and (d) modeled and nurtured intellectual vitality. </w:t>
      </w:r>
    </w:p>
    <w:p w14:paraId="0549194B" w14:textId="77777777" w:rsidR="006D0475" w:rsidRPr="00CC1D47" w:rsidRDefault="006D0475" w:rsidP="006D0475">
      <w:pPr>
        <w:rPr>
          <w:rFonts w:ascii="Calibri" w:hAnsi="Calibri"/>
        </w:rPr>
      </w:pPr>
    </w:p>
    <w:p w14:paraId="605BF443" w14:textId="77777777" w:rsidR="006D0475" w:rsidRPr="00F13C0F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  <w:highlight w:val="yellow"/>
        </w:rPr>
      </w:pPr>
      <w:r w:rsidRPr="00F13C0F">
        <w:rPr>
          <w:rFonts w:ascii="Calibri" w:hAnsi="Calibri"/>
          <w:b/>
          <w:highlight w:val="yellow"/>
        </w:rPr>
        <w:t xml:space="preserve">Dress Code: </w:t>
      </w:r>
      <w:r w:rsidRPr="00F13C0F">
        <w:rPr>
          <w:rFonts w:ascii="Calibri" w:hAnsi="Calibri"/>
          <w:highlight w:val="yellow"/>
        </w:rPr>
        <w:t xml:space="preserve">Students are required to have appropriate dress at all times.  No article of clothing bearing a logo referencing alcohol, illegal substance, profanity or nudity will be permitted.  All shorts must be no more than two inches above the knee. Only tennis or running shoes are permitted; flip-flops may not be worn </w:t>
      </w:r>
      <w:r w:rsidRPr="00F13C0F">
        <w:rPr>
          <w:rFonts w:ascii="Calibri" w:hAnsi="Calibri"/>
          <w:highlight w:val="yellow"/>
        </w:rPr>
        <w:lastRenderedPageBreak/>
        <w:t xml:space="preserve">on site.  If a student fails to come dressed appropriately for class, the student will not </w:t>
      </w:r>
      <w:r w:rsidR="00473D25" w:rsidRPr="00F13C0F">
        <w:rPr>
          <w:rFonts w:ascii="Calibri" w:hAnsi="Calibri"/>
          <w:highlight w:val="yellow"/>
        </w:rPr>
        <w:t>receive</w:t>
      </w:r>
      <w:r w:rsidRPr="00F13C0F">
        <w:rPr>
          <w:rFonts w:ascii="Calibri" w:hAnsi="Calibri"/>
          <w:highlight w:val="yellow"/>
        </w:rPr>
        <w:t xml:space="preserve"> credit for attendance and assigned duties.  </w:t>
      </w:r>
    </w:p>
    <w:p w14:paraId="42B69A03" w14:textId="77777777" w:rsidR="006D0475" w:rsidRPr="00CC1D47" w:rsidRDefault="006D0475" w:rsidP="006D0475">
      <w:pPr>
        <w:rPr>
          <w:rFonts w:ascii="Calibri" w:hAnsi="Calibri"/>
        </w:rPr>
      </w:pPr>
    </w:p>
    <w:p w14:paraId="723F3F9A" w14:textId="77777777" w:rsidR="006D0475" w:rsidRDefault="006D0475" w:rsidP="006D0475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Calibri" w:hAnsi="Calibri"/>
        </w:rPr>
      </w:pPr>
      <w:r w:rsidRPr="00CC1D47">
        <w:rPr>
          <w:rFonts w:ascii="Calibri" w:hAnsi="Calibri"/>
          <w:b/>
        </w:rPr>
        <w:t>Health Concerns</w:t>
      </w:r>
      <w:r w:rsidRPr="00CC1D47">
        <w:rPr>
          <w:rFonts w:ascii="Calibri" w:hAnsi="Calibri"/>
        </w:rPr>
        <w:t>:  Due to the health and well</w:t>
      </w:r>
      <w:r>
        <w:rPr>
          <w:rFonts w:ascii="Calibri" w:hAnsi="Calibri"/>
        </w:rPr>
        <w:t>-</w:t>
      </w:r>
      <w:r w:rsidRPr="00CC1D47">
        <w:rPr>
          <w:rFonts w:ascii="Calibri" w:hAnsi="Calibri"/>
        </w:rPr>
        <w:t>being</w:t>
      </w:r>
      <w:r>
        <w:rPr>
          <w:rFonts w:ascii="Calibri" w:hAnsi="Calibri"/>
        </w:rPr>
        <w:t xml:space="preserve"> of our participants</w:t>
      </w:r>
      <w:r w:rsidRPr="00CC1D47">
        <w:rPr>
          <w:rFonts w:ascii="Calibri" w:hAnsi="Calibri"/>
        </w:rPr>
        <w:t xml:space="preserve">, a student may not smoke directly prior to class. Please do not wear excessive perfume or cologne.  No food or drink (besides water) is allowed in class. </w:t>
      </w:r>
    </w:p>
    <w:p w14:paraId="7F77E0F7" w14:textId="77777777" w:rsidR="006D0475" w:rsidRDefault="006D0475" w:rsidP="006D0475">
      <w:pPr>
        <w:pStyle w:val="ListParagraph"/>
        <w:rPr>
          <w:rFonts w:ascii="Calibri" w:hAnsi="Calibri"/>
        </w:rPr>
      </w:pPr>
    </w:p>
    <w:p w14:paraId="34FE64D5" w14:textId="77777777" w:rsidR="006D0475" w:rsidRDefault="006D0475" w:rsidP="006D0475">
      <w:pPr>
        <w:rPr>
          <w:rFonts w:ascii="Calibri" w:hAnsi="Calibri"/>
          <w:b/>
          <w:u w:val="single"/>
        </w:rPr>
      </w:pPr>
      <w:r w:rsidRPr="002F4E64">
        <w:rPr>
          <w:rFonts w:ascii="Calibri" w:hAnsi="Calibri"/>
          <w:b/>
          <w:u w:val="single"/>
        </w:rPr>
        <w:t>Class Calendar</w:t>
      </w:r>
    </w:p>
    <w:p w14:paraId="1E6F1805" w14:textId="77777777" w:rsidR="006D0475" w:rsidRDefault="006D0475" w:rsidP="006D0475">
      <w:pPr>
        <w:rPr>
          <w:rFonts w:ascii="Calibri" w:hAnsi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2"/>
        <w:gridCol w:w="4358"/>
      </w:tblGrid>
      <w:tr w:rsidR="006D0475" w14:paraId="6E6F7672" w14:textId="77777777" w:rsidTr="00635147">
        <w:tc>
          <w:tcPr>
            <w:tcW w:w="4272" w:type="dxa"/>
          </w:tcPr>
          <w:p w14:paraId="26F94D16" w14:textId="77777777" w:rsidR="006D0475" w:rsidRPr="002F4E64" w:rsidRDefault="006D0475" w:rsidP="0081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4358" w:type="dxa"/>
          </w:tcPr>
          <w:p w14:paraId="450F1398" w14:textId="77777777" w:rsidR="006D0475" w:rsidRPr="002F4E64" w:rsidRDefault="006D0475" w:rsidP="008123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Assignments/Lab/Lectures </w:t>
            </w:r>
          </w:p>
        </w:tc>
      </w:tr>
      <w:tr w:rsidR="006D0475" w14:paraId="1E32A883" w14:textId="77777777" w:rsidTr="00635147">
        <w:tc>
          <w:tcPr>
            <w:tcW w:w="4272" w:type="dxa"/>
          </w:tcPr>
          <w:p w14:paraId="451FF783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</w:t>
            </w:r>
          </w:p>
          <w:p w14:paraId="76673F6B" w14:textId="77777777" w:rsidR="009A0B2E" w:rsidRDefault="009A0B2E" w:rsidP="0081237B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4358" w:type="dxa"/>
          </w:tcPr>
          <w:p w14:paraId="73212245" w14:textId="023B9E49" w:rsidR="006D0475" w:rsidRPr="00B72630" w:rsidRDefault="006D0475" w:rsidP="00B7263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Syllabus </w:t>
            </w:r>
          </w:p>
          <w:p w14:paraId="514E3955" w14:textId="77777777" w:rsidR="00B72630" w:rsidRPr="00B72630" w:rsidRDefault="006D0475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Autism Lecture </w:t>
            </w:r>
            <w:r w:rsidR="00B72630">
              <w:rPr>
                <w:rFonts w:ascii="Calibri" w:hAnsi="Calibri"/>
              </w:rPr>
              <w:t xml:space="preserve">Down </w:t>
            </w:r>
          </w:p>
          <w:p w14:paraId="05869AD2" w14:textId="267428CE" w:rsidR="00B72630" w:rsidRPr="002F4E64" w:rsidRDefault="00B72630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Syndrome Lecture</w:t>
            </w:r>
          </w:p>
          <w:p w14:paraId="592C93E5" w14:textId="4F747D0F" w:rsidR="006D0475" w:rsidRPr="007B6630" w:rsidRDefault="00B72630" w:rsidP="007B6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Lab info/Lab practice</w:t>
            </w:r>
          </w:p>
        </w:tc>
      </w:tr>
      <w:tr w:rsidR="006D0475" w14:paraId="2FE2F95E" w14:textId="77777777" w:rsidTr="00635147">
        <w:tc>
          <w:tcPr>
            <w:tcW w:w="4272" w:type="dxa"/>
          </w:tcPr>
          <w:p w14:paraId="187767C8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2</w:t>
            </w:r>
          </w:p>
        </w:tc>
        <w:tc>
          <w:tcPr>
            <w:tcW w:w="4358" w:type="dxa"/>
          </w:tcPr>
          <w:p w14:paraId="69DB21ED" w14:textId="77777777" w:rsidR="006D0475" w:rsidRPr="00847A5B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>Lab info/</w:t>
            </w:r>
            <w:r w:rsidR="009A0B2E">
              <w:rPr>
                <w:rFonts w:ascii="Calibri" w:hAnsi="Calibri"/>
              </w:rPr>
              <w:t xml:space="preserve">Lab </w:t>
            </w:r>
            <w:r>
              <w:rPr>
                <w:rFonts w:ascii="Calibri" w:hAnsi="Calibri"/>
              </w:rPr>
              <w:t>practice</w:t>
            </w:r>
          </w:p>
          <w:p w14:paraId="16B16E59" w14:textId="77777777" w:rsidR="006D0475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01B651B1" w14:textId="77777777" w:rsidTr="00635147">
        <w:tc>
          <w:tcPr>
            <w:tcW w:w="4272" w:type="dxa"/>
          </w:tcPr>
          <w:p w14:paraId="318544FF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3</w:t>
            </w:r>
          </w:p>
        </w:tc>
        <w:tc>
          <w:tcPr>
            <w:tcW w:w="4358" w:type="dxa"/>
          </w:tcPr>
          <w:p w14:paraId="0D700135" w14:textId="17612ED6" w:rsidR="006D0475" w:rsidRPr="00B72630" w:rsidRDefault="00B72630" w:rsidP="00B72630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Meeting with participants</w:t>
            </w:r>
          </w:p>
          <w:p w14:paraId="1CEB15F6" w14:textId="77777777" w:rsidR="006D0475" w:rsidRDefault="006D0475" w:rsidP="0063514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F98EC29" w14:textId="77777777" w:rsidTr="00635147">
        <w:tc>
          <w:tcPr>
            <w:tcW w:w="4272" w:type="dxa"/>
          </w:tcPr>
          <w:p w14:paraId="4A68A62D" w14:textId="77777777" w:rsidR="006D0475" w:rsidRDefault="00635147" w:rsidP="0063514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4</w:t>
            </w:r>
          </w:p>
        </w:tc>
        <w:tc>
          <w:tcPr>
            <w:tcW w:w="4358" w:type="dxa"/>
          </w:tcPr>
          <w:p w14:paraId="2BBBF301" w14:textId="5682627A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1 </w:t>
            </w:r>
          </w:p>
          <w:p w14:paraId="646631FF" w14:textId="77777777" w:rsidR="006D0475" w:rsidRPr="00847A5B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7CA2199F" w14:textId="77777777" w:rsidTr="00635147">
        <w:tc>
          <w:tcPr>
            <w:tcW w:w="4272" w:type="dxa"/>
          </w:tcPr>
          <w:p w14:paraId="68A8C9A4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5</w:t>
            </w:r>
          </w:p>
        </w:tc>
        <w:tc>
          <w:tcPr>
            <w:tcW w:w="4358" w:type="dxa"/>
          </w:tcPr>
          <w:p w14:paraId="2E4C963C" w14:textId="6308CBE4" w:rsidR="006D0475" w:rsidRPr="00B33890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>Lab day 2</w:t>
            </w:r>
            <w:r w:rsidR="00635147">
              <w:rPr>
                <w:rFonts w:ascii="Calibri" w:hAnsi="Calibri"/>
                <w:u w:val="single"/>
              </w:rPr>
              <w:t xml:space="preserve"> </w:t>
            </w:r>
          </w:p>
          <w:p w14:paraId="4B2C46BA" w14:textId="77777777" w:rsidR="006D0475" w:rsidRPr="00847A5B" w:rsidRDefault="006D0475" w:rsidP="0081237B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126A22E" w14:textId="77777777" w:rsidTr="00635147">
        <w:tc>
          <w:tcPr>
            <w:tcW w:w="4272" w:type="dxa"/>
          </w:tcPr>
          <w:p w14:paraId="71BDD09C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6</w:t>
            </w:r>
          </w:p>
        </w:tc>
        <w:tc>
          <w:tcPr>
            <w:tcW w:w="4358" w:type="dxa"/>
          </w:tcPr>
          <w:p w14:paraId="19F8E796" w14:textId="6382E768" w:rsidR="006D0475" w:rsidRPr="00B33890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3 </w:t>
            </w:r>
          </w:p>
          <w:p w14:paraId="7CD92328" w14:textId="77777777" w:rsidR="006D0475" w:rsidRPr="00B33890" w:rsidRDefault="006D0475" w:rsidP="0081237B">
            <w:pPr>
              <w:rPr>
                <w:rFonts w:ascii="Calibri" w:hAnsi="Calibri"/>
                <w:u w:val="single"/>
              </w:rPr>
            </w:pPr>
          </w:p>
        </w:tc>
      </w:tr>
      <w:tr w:rsidR="006D0475" w14:paraId="239CB722" w14:textId="77777777" w:rsidTr="00635147">
        <w:tc>
          <w:tcPr>
            <w:tcW w:w="4272" w:type="dxa"/>
          </w:tcPr>
          <w:p w14:paraId="322880E0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7</w:t>
            </w:r>
          </w:p>
        </w:tc>
        <w:tc>
          <w:tcPr>
            <w:tcW w:w="4358" w:type="dxa"/>
          </w:tcPr>
          <w:p w14:paraId="5081C215" w14:textId="77777777" w:rsidR="006D0475" w:rsidRPr="007B6630" w:rsidRDefault="009A0B2E" w:rsidP="009A0B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u w:val="single"/>
              </w:rPr>
            </w:pPr>
            <w:r w:rsidRPr="009A0B2E">
              <w:rPr>
                <w:rFonts w:ascii="Calibri" w:hAnsi="Calibri"/>
                <w:u w:val="single"/>
              </w:rPr>
              <w:t>Lab</w:t>
            </w:r>
            <w:r>
              <w:rPr>
                <w:rFonts w:ascii="Calibri" w:hAnsi="Calibri"/>
                <w:u w:val="single"/>
              </w:rPr>
              <w:t xml:space="preserve"> day 4 </w:t>
            </w:r>
          </w:p>
          <w:p w14:paraId="56E4D3C3" w14:textId="6DF44ED9" w:rsidR="007B6630" w:rsidRPr="009A0B2E" w:rsidRDefault="007B6630" w:rsidP="007B6630">
            <w:pPr>
              <w:pStyle w:val="ListParagraph"/>
              <w:rPr>
                <w:rFonts w:ascii="Calibri" w:hAnsi="Calibri"/>
                <w:b/>
                <w:u w:val="single"/>
              </w:rPr>
            </w:pPr>
          </w:p>
        </w:tc>
      </w:tr>
      <w:tr w:rsidR="006D0475" w14:paraId="3B94251B" w14:textId="77777777" w:rsidTr="00635147">
        <w:tc>
          <w:tcPr>
            <w:tcW w:w="4272" w:type="dxa"/>
          </w:tcPr>
          <w:p w14:paraId="4E2A5E48" w14:textId="77777777" w:rsidR="006D0475" w:rsidRPr="007B6630" w:rsidRDefault="00635147" w:rsidP="0081237B">
            <w:pPr>
              <w:rPr>
                <w:rFonts w:ascii="Calibri" w:hAnsi="Calibri"/>
                <w:b/>
                <w:highlight w:val="yellow"/>
                <w:u w:val="single"/>
              </w:rPr>
            </w:pPr>
            <w:r w:rsidRPr="007B6630">
              <w:rPr>
                <w:rFonts w:ascii="Calibri" w:hAnsi="Calibri"/>
                <w:b/>
                <w:highlight w:val="yellow"/>
                <w:u w:val="single"/>
              </w:rPr>
              <w:t>Week 8</w:t>
            </w:r>
          </w:p>
        </w:tc>
        <w:tc>
          <w:tcPr>
            <w:tcW w:w="4358" w:type="dxa"/>
          </w:tcPr>
          <w:p w14:paraId="0486CA05" w14:textId="77777777" w:rsidR="006D0475" w:rsidRDefault="00B72630" w:rsidP="00635147">
            <w:pPr>
              <w:numPr>
                <w:ilvl w:val="0"/>
                <w:numId w:val="3"/>
              </w:numPr>
              <w:rPr>
                <w:rFonts w:ascii="Calibri" w:hAnsi="Calibri"/>
                <w:highlight w:val="yellow"/>
                <w:u w:val="single"/>
              </w:rPr>
            </w:pPr>
            <w:r w:rsidRPr="007B6630">
              <w:rPr>
                <w:rFonts w:ascii="Calibri" w:hAnsi="Calibri"/>
                <w:highlight w:val="yellow"/>
                <w:u w:val="single"/>
              </w:rPr>
              <w:t>Fall Break</w:t>
            </w:r>
          </w:p>
          <w:p w14:paraId="4A6FBC35" w14:textId="3376C1C4" w:rsidR="007B6630" w:rsidRPr="007B6630" w:rsidRDefault="007B6630" w:rsidP="007B6630">
            <w:pPr>
              <w:ind w:left="360"/>
              <w:rPr>
                <w:rFonts w:ascii="Calibri" w:hAnsi="Calibri"/>
                <w:highlight w:val="yellow"/>
                <w:u w:val="single"/>
              </w:rPr>
            </w:pPr>
          </w:p>
        </w:tc>
      </w:tr>
      <w:tr w:rsidR="006D0475" w14:paraId="6003234B" w14:textId="77777777" w:rsidTr="00635147">
        <w:tc>
          <w:tcPr>
            <w:tcW w:w="4272" w:type="dxa"/>
          </w:tcPr>
          <w:p w14:paraId="3D604D35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9</w:t>
            </w:r>
          </w:p>
        </w:tc>
        <w:tc>
          <w:tcPr>
            <w:tcW w:w="4358" w:type="dxa"/>
          </w:tcPr>
          <w:p w14:paraId="327EC046" w14:textId="39F89B1E" w:rsidR="006D0475" w:rsidRDefault="00B72630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Lab day 5</w:t>
            </w:r>
          </w:p>
          <w:p w14:paraId="43A304FC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14DD66B7" w14:textId="77777777" w:rsidTr="00635147">
        <w:tc>
          <w:tcPr>
            <w:tcW w:w="4272" w:type="dxa"/>
          </w:tcPr>
          <w:p w14:paraId="736DD5BA" w14:textId="32E07ADE" w:rsidR="006D0475" w:rsidRPr="007B6630" w:rsidRDefault="00635147" w:rsidP="0081237B">
            <w:pPr>
              <w:rPr>
                <w:rFonts w:ascii="Calibri" w:hAnsi="Calibri"/>
                <w:b/>
                <w:color w:val="000000" w:themeColor="text1"/>
                <w:u w:val="single"/>
              </w:rPr>
            </w:pPr>
            <w:r w:rsidRPr="007B6630">
              <w:rPr>
                <w:rFonts w:ascii="Calibri" w:hAnsi="Calibri"/>
                <w:b/>
                <w:color w:val="000000" w:themeColor="text1"/>
                <w:u w:val="single"/>
              </w:rPr>
              <w:t>Week 10</w:t>
            </w:r>
            <w:r w:rsidR="009A0B2E" w:rsidRPr="007B6630">
              <w:rPr>
                <w:rFonts w:ascii="Calibri" w:hAnsi="Calibri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4358" w:type="dxa"/>
          </w:tcPr>
          <w:p w14:paraId="57AD2679" w14:textId="42190747" w:rsidR="006D0475" w:rsidRPr="007B6630" w:rsidRDefault="007B6630" w:rsidP="00B7263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color w:val="000000" w:themeColor="text1"/>
                <w:u w:val="single"/>
              </w:rPr>
            </w:pPr>
            <w:r w:rsidRPr="007B6630">
              <w:rPr>
                <w:rFonts w:ascii="Calibri" w:hAnsi="Calibri"/>
                <w:color w:val="000000" w:themeColor="text1"/>
                <w:u w:val="single"/>
              </w:rPr>
              <w:t>Lab day 6</w:t>
            </w:r>
          </w:p>
          <w:p w14:paraId="28A9CAFF" w14:textId="77777777" w:rsidR="006D0475" w:rsidRPr="007B6630" w:rsidRDefault="006D0475" w:rsidP="0081237B">
            <w:pPr>
              <w:ind w:left="720"/>
              <w:rPr>
                <w:rFonts w:ascii="Calibri" w:hAnsi="Calibri"/>
                <w:color w:val="000000" w:themeColor="text1"/>
                <w:u w:val="single"/>
              </w:rPr>
            </w:pPr>
          </w:p>
        </w:tc>
      </w:tr>
      <w:tr w:rsidR="006D0475" w14:paraId="2DC9C55E" w14:textId="77777777" w:rsidTr="00635147">
        <w:tc>
          <w:tcPr>
            <w:tcW w:w="4272" w:type="dxa"/>
          </w:tcPr>
          <w:p w14:paraId="0CBA384D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11</w:t>
            </w:r>
          </w:p>
        </w:tc>
        <w:tc>
          <w:tcPr>
            <w:tcW w:w="4358" w:type="dxa"/>
          </w:tcPr>
          <w:p w14:paraId="5F0E8FD4" w14:textId="64141D9E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7 </w:t>
            </w:r>
          </w:p>
          <w:p w14:paraId="4CB09826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0757C4E5" w14:textId="77777777" w:rsidTr="00635147">
        <w:tc>
          <w:tcPr>
            <w:tcW w:w="4272" w:type="dxa"/>
          </w:tcPr>
          <w:p w14:paraId="30A57FA4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12</w:t>
            </w:r>
          </w:p>
        </w:tc>
        <w:tc>
          <w:tcPr>
            <w:tcW w:w="4358" w:type="dxa"/>
          </w:tcPr>
          <w:p w14:paraId="581E7DE9" w14:textId="72C133C0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>Lab day 8</w:t>
            </w:r>
            <w:r w:rsidR="00635147">
              <w:rPr>
                <w:rFonts w:ascii="Calibri" w:hAnsi="Calibri"/>
                <w:u w:val="single"/>
              </w:rPr>
              <w:t xml:space="preserve"> </w:t>
            </w:r>
          </w:p>
          <w:p w14:paraId="24D12A7D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26B7AC8C" w14:textId="77777777" w:rsidTr="00635147">
        <w:tc>
          <w:tcPr>
            <w:tcW w:w="4272" w:type="dxa"/>
          </w:tcPr>
          <w:p w14:paraId="4D29439B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13</w:t>
            </w:r>
          </w:p>
        </w:tc>
        <w:tc>
          <w:tcPr>
            <w:tcW w:w="4358" w:type="dxa"/>
          </w:tcPr>
          <w:p w14:paraId="431376E9" w14:textId="78EB4887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9 </w:t>
            </w:r>
          </w:p>
          <w:p w14:paraId="5CC5AE2C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6E3F3734" w14:textId="77777777" w:rsidTr="00635147">
        <w:tc>
          <w:tcPr>
            <w:tcW w:w="4272" w:type="dxa"/>
          </w:tcPr>
          <w:p w14:paraId="6F63332D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14</w:t>
            </w:r>
          </w:p>
        </w:tc>
        <w:tc>
          <w:tcPr>
            <w:tcW w:w="4358" w:type="dxa"/>
          </w:tcPr>
          <w:p w14:paraId="4BAF27A7" w14:textId="754A65F1" w:rsidR="006D0475" w:rsidRDefault="006D0475" w:rsidP="006D0475">
            <w:pPr>
              <w:numPr>
                <w:ilvl w:val="0"/>
                <w:numId w:val="3"/>
              </w:numPr>
              <w:rPr>
                <w:rFonts w:ascii="Calibri" w:hAnsi="Calibri"/>
                <w:u w:val="single"/>
              </w:rPr>
            </w:pPr>
            <w:r w:rsidRPr="00847A5B">
              <w:rPr>
                <w:rFonts w:ascii="Calibri" w:hAnsi="Calibri"/>
                <w:u w:val="single"/>
              </w:rPr>
              <w:t xml:space="preserve">Lab day 10 </w:t>
            </w:r>
          </w:p>
          <w:p w14:paraId="19911780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  <w:tr w:rsidR="006D0475" w14:paraId="0FA34F48" w14:textId="77777777" w:rsidTr="00635147">
        <w:tc>
          <w:tcPr>
            <w:tcW w:w="4272" w:type="dxa"/>
          </w:tcPr>
          <w:p w14:paraId="0A35BE74" w14:textId="77777777" w:rsidR="006D0475" w:rsidRDefault="00635147" w:rsidP="008123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Week 15</w:t>
            </w:r>
          </w:p>
        </w:tc>
        <w:tc>
          <w:tcPr>
            <w:tcW w:w="4358" w:type="dxa"/>
          </w:tcPr>
          <w:p w14:paraId="4AD825A8" w14:textId="63313CD4" w:rsidR="006D0475" w:rsidRPr="009A0B2E" w:rsidRDefault="00B72630" w:rsidP="006D0475">
            <w:pPr>
              <w:numPr>
                <w:ilvl w:val="0"/>
                <w:numId w:val="3"/>
              </w:numPr>
              <w:rPr>
                <w:rFonts w:ascii="Calibri" w:hAnsi="Calibri"/>
                <w:highlight w:val="yellow"/>
                <w:u w:val="single"/>
              </w:rPr>
            </w:pPr>
            <w:r>
              <w:rPr>
                <w:rFonts w:ascii="Calibri" w:hAnsi="Calibri"/>
                <w:highlight w:val="yellow"/>
                <w:u w:val="single"/>
              </w:rPr>
              <w:t>Debriefing</w:t>
            </w:r>
          </w:p>
          <w:p w14:paraId="61297CBD" w14:textId="77777777" w:rsidR="006D0475" w:rsidRPr="00847A5B" w:rsidRDefault="006D0475" w:rsidP="0081237B">
            <w:pPr>
              <w:ind w:left="720"/>
              <w:rPr>
                <w:rFonts w:ascii="Calibri" w:hAnsi="Calibri"/>
                <w:u w:val="single"/>
              </w:rPr>
            </w:pPr>
          </w:p>
        </w:tc>
      </w:tr>
    </w:tbl>
    <w:p w14:paraId="072530DC" w14:textId="77777777" w:rsidR="006D0475" w:rsidRPr="002F4E64" w:rsidRDefault="006D0475" w:rsidP="006D0475">
      <w:pPr>
        <w:rPr>
          <w:rFonts w:ascii="Calibri" w:hAnsi="Calibri"/>
          <w:b/>
          <w:u w:val="single"/>
        </w:rPr>
      </w:pPr>
    </w:p>
    <w:p w14:paraId="38D02823" w14:textId="77777777" w:rsidR="006D0475" w:rsidRPr="00CC1D47" w:rsidRDefault="006D0475" w:rsidP="006D0475">
      <w:pPr>
        <w:rPr>
          <w:rFonts w:ascii="Calibri" w:hAnsi="Calibri"/>
        </w:rPr>
      </w:pPr>
    </w:p>
    <w:p w14:paraId="24A093BE" w14:textId="77777777" w:rsidR="006D0475" w:rsidRPr="00CC1D47" w:rsidRDefault="006D0475" w:rsidP="006D0475">
      <w:pPr>
        <w:rPr>
          <w:rFonts w:ascii="Calibri" w:hAnsi="Calibri"/>
          <w:b/>
          <w:u w:val="single"/>
        </w:rPr>
      </w:pPr>
      <w:r w:rsidRPr="00CC1D47">
        <w:rPr>
          <w:rFonts w:ascii="Calibri" w:hAnsi="Calibri"/>
          <w:b/>
          <w:u w:val="single"/>
        </w:rPr>
        <w:t>Grading Policy</w:t>
      </w:r>
    </w:p>
    <w:p w14:paraId="3F50AF5F" w14:textId="77777777" w:rsidR="006D0475" w:rsidRPr="00CC1D47" w:rsidRDefault="006D0475" w:rsidP="006D0475">
      <w:pPr>
        <w:jc w:val="center"/>
        <w:rPr>
          <w:rFonts w:ascii="Calibri" w:hAnsi="Calibri"/>
          <w:b/>
          <w:u w:val="single"/>
        </w:rPr>
      </w:pPr>
    </w:p>
    <w:p w14:paraId="1564B711" w14:textId="00C2CE6C" w:rsidR="006D0475" w:rsidRPr="00CC1D47" w:rsidRDefault="007B6630" w:rsidP="006D0475">
      <w:pPr>
        <w:rPr>
          <w:rFonts w:ascii="Calibri" w:hAnsi="Calibri"/>
        </w:rPr>
      </w:pPr>
      <w:r w:rsidRPr="007B6630">
        <w:rPr>
          <w:rFonts w:ascii="Calibri" w:hAnsi="Calibri"/>
          <w:highlight w:val="yellow"/>
        </w:rPr>
        <w:t xml:space="preserve">This is a pass or fail class. </w:t>
      </w:r>
      <w:r w:rsidR="006D0475" w:rsidRPr="007B6630">
        <w:rPr>
          <w:rFonts w:ascii="Calibri" w:hAnsi="Calibri"/>
          <w:highlight w:val="yellow"/>
        </w:rPr>
        <w:t xml:space="preserve">An “S” will be awarded for grades that total </w:t>
      </w:r>
      <w:r w:rsidRPr="007B6630">
        <w:rPr>
          <w:rFonts w:ascii="Calibri" w:hAnsi="Calibri"/>
          <w:highlight w:val="yellow"/>
        </w:rPr>
        <w:t>100 on Canvas, “U” for less than 100</w:t>
      </w:r>
      <w:r w:rsidR="006D0475" w:rsidRPr="007B6630">
        <w:rPr>
          <w:rFonts w:ascii="Calibri" w:hAnsi="Calibri"/>
          <w:highlight w:val="yellow"/>
        </w:rPr>
        <w:t>.</w:t>
      </w:r>
    </w:p>
    <w:p w14:paraId="53CFBBB3" w14:textId="77777777" w:rsidR="006D0475" w:rsidRPr="00CC1D47" w:rsidRDefault="006D0475" w:rsidP="006D0475">
      <w:pPr>
        <w:rPr>
          <w:rFonts w:ascii="Calibri" w:hAnsi="Calibri"/>
        </w:rPr>
      </w:pPr>
    </w:p>
    <w:p w14:paraId="6360A887" w14:textId="77777777" w:rsidR="006D0475" w:rsidRPr="00CC1D47" w:rsidRDefault="006D0475" w:rsidP="006D0475">
      <w:pPr>
        <w:rPr>
          <w:rFonts w:ascii="Calibri" w:hAnsi="Calibri"/>
        </w:rPr>
      </w:pPr>
      <w:r w:rsidRPr="00CC1D47">
        <w:rPr>
          <w:rFonts w:ascii="Calibri" w:hAnsi="Calibri"/>
        </w:rPr>
        <w:t>Graded work will include:</w:t>
      </w:r>
    </w:p>
    <w:p w14:paraId="0E2E2F78" w14:textId="77777777" w:rsidR="006D0475" w:rsidRPr="00CC1D47" w:rsidRDefault="006D0475" w:rsidP="006D0475">
      <w:pPr>
        <w:rPr>
          <w:rFonts w:ascii="Calibri" w:hAnsi="Calibri"/>
        </w:rPr>
      </w:pPr>
    </w:p>
    <w:p w14:paraId="1CDFBBB4" w14:textId="77777777" w:rsidR="006D0475" w:rsidRPr="00CC1D47" w:rsidRDefault="006D0475" w:rsidP="006D0475">
      <w:pPr>
        <w:jc w:val="center"/>
        <w:rPr>
          <w:rFonts w:ascii="Calibri" w:hAnsi="Calibri"/>
        </w:rPr>
      </w:pPr>
      <w:r w:rsidRPr="00CC1D47">
        <w:rPr>
          <w:rFonts w:ascii="Calibri" w:hAnsi="Calibri"/>
        </w:rPr>
        <w:t>Attendance</w:t>
      </w:r>
      <w:r>
        <w:rPr>
          <w:rFonts w:ascii="Calibri" w:hAnsi="Calibri"/>
        </w:rPr>
        <w:t>*</w:t>
      </w:r>
      <w:r w:rsidRPr="00CC1D47">
        <w:rPr>
          <w:rFonts w:ascii="Calibri" w:hAnsi="Calibri"/>
        </w:rPr>
        <w:tab/>
      </w:r>
      <w:r w:rsidRPr="00CC1D47">
        <w:rPr>
          <w:rFonts w:ascii="Calibri" w:hAnsi="Calibri"/>
        </w:rPr>
        <w:tab/>
      </w:r>
      <w:r>
        <w:rPr>
          <w:rFonts w:ascii="Calibri" w:hAnsi="Calibri"/>
        </w:rPr>
        <w:t>15</w:t>
      </w:r>
      <w:r w:rsidRPr="00CC1D47">
        <w:rPr>
          <w:rFonts w:ascii="Calibri" w:hAnsi="Calibri"/>
        </w:rPr>
        <w:t xml:space="preserve"> Points</w:t>
      </w:r>
    </w:p>
    <w:p w14:paraId="4E30A934" w14:textId="77777777" w:rsidR="006D0475" w:rsidRDefault="006D0475" w:rsidP="006D0475">
      <w:pPr>
        <w:jc w:val="center"/>
        <w:rPr>
          <w:rFonts w:ascii="Calibri" w:hAnsi="Calibri"/>
        </w:rPr>
      </w:pPr>
      <w:r>
        <w:rPr>
          <w:rFonts w:ascii="Calibri" w:hAnsi="Calibri"/>
        </w:rPr>
        <w:t>Participation*</w:t>
      </w:r>
      <w:r w:rsidRPr="00CC1D47">
        <w:rPr>
          <w:rFonts w:ascii="Calibri" w:hAnsi="Calibri"/>
        </w:rPr>
        <w:t xml:space="preserve"> </w:t>
      </w:r>
      <w:r w:rsidRPr="00CC1D47"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 xml:space="preserve"> 15</w:t>
      </w:r>
      <w:r w:rsidRPr="00CC1D47">
        <w:rPr>
          <w:rFonts w:ascii="Calibri" w:hAnsi="Calibri"/>
        </w:rPr>
        <w:t xml:space="preserve"> Points</w:t>
      </w:r>
    </w:p>
    <w:p w14:paraId="3BD80E4D" w14:textId="77777777" w:rsidR="006D0475" w:rsidRDefault="006D0475" w:rsidP="0063514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 w:rsidR="00635147">
        <w:rPr>
          <w:rFonts w:ascii="Calibri" w:hAnsi="Calibri"/>
        </w:rPr>
        <w:t xml:space="preserve">                             </w:t>
      </w:r>
    </w:p>
    <w:p w14:paraId="6AA974B7" w14:textId="77777777" w:rsidR="006D0475" w:rsidRPr="00CC1D47" w:rsidRDefault="006D0475" w:rsidP="006D0475">
      <w:pPr>
        <w:jc w:val="center"/>
        <w:rPr>
          <w:rFonts w:ascii="Calibri" w:hAnsi="Calibri"/>
        </w:rPr>
      </w:pPr>
    </w:p>
    <w:p w14:paraId="01EF7B08" w14:textId="77777777" w:rsidR="006D0475" w:rsidRPr="00CC1D47" w:rsidRDefault="006D0475" w:rsidP="006D0475">
      <w:pPr>
        <w:jc w:val="center"/>
        <w:rPr>
          <w:rFonts w:ascii="Calibri" w:hAnsi="Calibri"/>
        </w:rPr>
      </w:pPr>
      <w:r w:rsidRPr="00CC1D47">
        <w:rPr>
          <w:rFonts w:ascii="Calibri" w:hAnsi="Calibri"/>
        </w:rPr>
        <w:t>Total = 30 Points</w:t>
      </w:r>
    </w:p>
    <w:p w14:paraId="5B4FA09F" w14:textId="77777777" w:rsidR="006D0475" w:rsidRPr="00CC1D47" w:rsidRDefault="006D0475" w:rsidP="006D0475">
      <w:pPr>
        <w:jc w:val="center"/>
        <w:rPr>
          <w:rFonts w:ascii="Calibri" w:hAnsi="Calibri"/>
          <w:b/>
          <w:color w:val="E36C0A"/>
        </w:rPr>
      </w:pPr>
    </w:p>
    <w:p w14:paraId="18D1CEE1" w14:textId="77777777" w:rsidR="006D0475" w:rsidRPr="00CC1D47" w:rsidRDefault="006D0475" w:rsidP="006D0475">
      <w:pPr>
        <w:rPr>
          <w:rFonts w:ascii="Calibri" w:hAnsi="Calibri"/>
        </w:rPr>
      </w:pPr>
      <w:r w:rsidRPr="00CC1D47">
        <w:rPr>
          <w:rFonts w:ascii="Calibri" w:hAnsi="Calibri"/>
          <w:b/>
        </w:rPr>
        <w:t>Course evaluations</w:t>
      </w:r>
      <w:r w:rsidRPr="00CC1D47">
        <w:rPr>
          <w:rFonts w:ascii="Calibri" w:hAnsi="Calibri"/>
        </w:rPr>
        <w:t xml:space="preserve">: </w:t>
      </w:r>
      <w:r w:rsidRPr="00CC1D47">
        <w:rPr>
          <w:rFonts w:ascii="Calibri" w:hAnsi="Calibri"/>
          <w:bCs/>
        </w:rPr>
        <w:t xml:space="preserve">AU eValuate’s semester evaluation will be available online and dates will be announced in class. </w:t>
      </w:r>
    </w:p>
    <w:p w14:paraId="43FA536C" w14:textId="77777777" w:rsidR="006D0475" w:rsidRPr="00CC1D47" w:rsidRDefault="006D0475" w:rsidP="006D0475">
      <w:pPr>
        <w:spacing w:after="200" w:line="276" w:lineRule="auto"/>
        <w:contextualSpacing/>
        <w:rPr>
          <w:rFonts w:ascii="Calibri" w:hAnsi="Calibri"/>
          <w:bCs/>
        </w:rPr>
      </w:pPr>
    </w:p>
    <w:p w14:paraId="755F2D39" w14:textId="77777777" w:rsidR="006D0475" w:rsidRPr="00E760CB" w:rsidRDefault="006D0475" w:rsidP="006D0475">
      <w:pPr>
        <w:spacing w:after="200" w:line="276" w:lineRule="auto"/>
        <w:contextualSpacing/>
        <w:rPr>
          <w:rFonts w:ascii="Calibri" w:hAnsi="Calibri"/>
          <w:bCs/>
        </w:rPr>
      </w:pPr>
      <w:r w:rsidRPr="00CC1D47">
        <w:rPr>
          <w:rFonts w:ascii="Calibri" w:hAnsi="Calibri"/>
          <w:b/>
          <w:bCs/>
        </w:rPr>
        <w:t xml:space="preserve">Academic Honesty: </w:t>
      </w:r>
      <w:r w:rsidRPr="00CC1D47">
        <w:rPr>
          <w:rFonts w:ascii="Calibri" w:hAnsi="Calibri"/>
          <w:bCs/>
        </w:rPr>
        <w:t xml:space="preserve">The University Academic Honestly Code will apply to this course.  Please </w:t>
      </w:r>
      <w:r w:rsidRPr="00CC1D47">
        <w:rPr>
          <w:rFonts w:ascii="Calibri" w:hAnsi="Calibri"/>
          <w:szCs w:val="23"/>
        </w:rPr>
        <w:t xml:space="preserve">refer to the Student Policy eHandbook; the URL is </w:t>
      </w:r>
      <w:r w:rsidRPr="00CC1D47">
        <w:rPr>
          <w:rFonts w:ascii="Calibri" w:hAnsi="Calibri"/>
          <w:color w:val="0000FF"/>
          <w:szCs w:val="23"/>
        </w:rPr>
        <w:t>www.auburn.edu/studentpolicies</w:t>
      </w:r>
      <w:r w:rsidRPr="00CC1D47">
        <w:rPr>
          <w:rFonts w:ascii="Calibri" w:hAnsi="Calibri"/>
          <w:szCs w:val="23"/>
        </w:rPr>
        <w:t xml:space="preserve">. </w:t>
      </w:r>
      <w:r w:rsidRPr="00CC1D47">
        <w:rPr>
          <w:rFonts w:ascii="Calibri" w:hAnsi="Calibri"/>
          <w:bCs/>
        </w:rPr>
        <w:t xml:space="preserve"> </w:t>
      </w:r>
    </w:p>
    <w:p w14:paraId="5F56DF7D" w14:textId="77777777" w:rsidR="006D0475" w:rsidRPr="00CC1D47" w:rsidRDefault="006D0475" w:rsidP="006D0475">
      <w:pPr>
        <w:ind w:left="360"/>
        <w:jc w:val="center"/>
        <w:rPr>
          <w:rFonts w:ascii="Calibri" w:hAnsi="Calibri"/>
          <w:b/>
          <w:bCs/>
        </w:rPr>
      </w:pPr>
      <w:r w:rsidRPr="00CC1D47">
        <w:rPr>
          <w:rFonts w:ascii="Calibri" w:hAnsi="Calibri"/>
          <w:b/>
          <w:bCs/>
        </w:rPr>
        <w:t>Statement of Student Accommodation</w:t>
      </w:r>
    </w:p>
    <w:p w14:paraId="22C89AF3" w14:textId="77777777" w:rsidR="006D0475" w:rsidRPr="00CC1D47" w:rsidRDefault="006D0475" w:rsidP="006D0475">
      <w:pPr>
        <w:ind w:left="360"/>
        <w:jc w:val="center"/>
        <w:rPr>
          <w:rFonts w:ascii="Calibri" w:hAnsi="Calibri"/>
          <w:b/>
        </w:rPr>
      </w:pPr>
    </w:p>
    <w:p w14:paraId="04ED1C45" w14:textId="77777777" w:rsidR="006D0475" w:rsidRPr="00E760CB" w:rsidRDefault="006D0475" w:rsidP="006D0475">
      <w:pPr>
        <w:spacing w:line="360" w:lineRule="auto"/>
        <w:ind w:firstLine="360"/>
        <w:rPr>
          <w:rFonts w:ascii="Calibri" w:hAnsi="Calibri"/>
          <w:color w:val="93A299"/>
        </w:rPr>
      </w:pPr>
      <w:r w:rsidRPr="00CC1D47">
        <w:rPr>
          <w:rFonts w:ascii="Calibri" w:eastAsia="+mn-ea" w:hAnsi="Calibri"/>
          <w:color w:val="292934"/>
          <w:kern w:val="24"/>
        </w:rPr>
        <w:t xml:space="preserve">Students who need accommodations are asked to electronically submit their approved accommodations through AU Access and to arrange a meeting during office hours the first week of classes, or as soon as possible if accommodations are needed immediately. If you have a conflict with my office hours, an alternate time can be arranged. To set up this meeting, please contact me by e-mail. If you have not established accommodations through the Office of Accessibility, but need accommodations, make an appointment with the Office of Accessibility, 1228 Haley Center, 844-2096 (V/TT).    </w:t>
      </w:r>
    </w:p>
    <w:p w14:paraId="17623B31" w14:textId="77777777" w:rsidR="00393595" w:rsidRDefault="00290B11"/>
    <w:sectPr w:rsidR="00393595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0CE" w14:textId="77777777" w:rsidR="00BB4D74" w:rsidRDefault="00BB4D74">
      <w:r>
        <w:separator/>
      </w:r>
    </w:p>
  </w:endnote>
  <w:endnote w:type="continuationSeparator" w:id="0">
    <w:p w14:paraId="28108D64" w14:textId="77777777" w:rsidR="00BB4D74" w:rsidRDefault="00BB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85B2" w14:textId="77777777" w:rsidR="000B7904" w:rsidRDefault="00D273AE" w:rsidP="009F3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6CA3D" w14:textId="77777777" w:rsidR="000B7904" w:rsidRDefault="00290B11" w:rsidP="009F3B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C783" w14:textId="49ED674D" w:rsidR="000B7904" w:rsidRDefault="00D273AE" w:rsidP="009F3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B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BC53A" w14:textId="77777777" w:rsidR="000B7904" w:rsidRDefault="00290B11" w:rsidP="009F3B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EF672" w14:textId="77777777" w:rsidR="00BB4D74" w:rsidRDefault="00BB4D74">
      <w:r>
        <w:separator/>
      </w:r>
    </w:p>
  </w:footnote>
  <w:footnote w:type="continuationSeparator" w:id="0">
    <w:p w14:paraId="6B45AB84" w14:textId="77777777" w:rsidR="00BB4D74" w:rsidRDefault="00BB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0406" w14:textId="6FCB7895" w:rsidR="000B7904" w:rsidRPr="00CC1D47" w:rsidRDefault="00D273AE" w:rsidP="009F3B00">
    <w:pPr>
      <w:pStyle w:val="Header"/>
      <w:jc w:val="right"/>
      <w:rPr>
        <w:rFonts w:ascii="Calibri" w:hAnsi="Calibri"/>
      </w:rPr>
    </w:pPr>
    <w:r w:rsidRPr="00CC1D47">
      <w:rPr>
        <w:rFonts w:ascii="Calibri" w:hAnsi="Calibri"/>
      </w:rPr>
      <w:t xml:space="preserve">KINE 2251, </w:t>
    </w:r>
    <w:r w:rsidR="00782510">
      <w:rPr>
        <w:rFonts w:ascii="Calibri" w:hAnsi="Calibri"/>
      </w:rPr>
      <w:t>Fall</w:t>
    </w:r>
    <w:r w:rsidRPr="00CC1D47">
      <w:rPr>
        <w:rFonts w:ascii="Calibri" w:hAnsi="Calibri"/>
      </w:rPr>
      <w:t xml:space="preserve"> 201</w:t>
    </w:r>
    <w:r w:rsidR="00635147">
      <w:rPr>
        <w:rFonts w:ascii="Calibri" w:hAnsi="Calibri"/>
      </w:rPr>
      <w:t>8</w:t>
    </w:r>
  </w:p>
  <w:p w14:paraId="6BA9293A" w14:textId="77777777" w:rsidR="000B7904" w:rsidRDefault="00290B11" w:rsidP="009F3B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1F7C1B11"/>
    <w:multiLevelType w:val="hybridMultilevel"/>
    <w:tmpl w:val="06E0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75"/>
    <w:rsid w:val="000C6272"/>
    <w:rsid w:val="00146A43"/>
    <w:rsid w:val="00244BC7"/>
    <w:rsid w:val="00290B11"/>
    <w:rsid w:val="00344E3F"/>
    <w:rsid w:val="003B51EA"/>
    <w:rsid w:val="003D2FAB"/>
    <w:rsid w:val="00473D25"/>
    <w:rsid w:val="00635147"/>
    <w:rsid w:val="006D0475"/>
    <w:rsid w:val="00782510"/>
    <w:rsid w:val="007B6630"/>
    <w:rsid w:val="007F0746"/>
    <w:rsid w:val="009A0B2E"/>
    <w:rsid w:val="00A84414"/>
    <w:rsid w:val="00B634B5"/>
    <w:rsid w:val="00B72630"/>
    <w:rsid w:val="00BB4D74"/>
    <w:rsid w:val="00D273AE"/>
    <w:rsid w:val="00D44663"/>
    <w:rsid w:val="00E0284E"/>
    <w:rsid w:val="00E6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EE62"/>
  <w15:chartTrackingRefBased/>
  <w15:docId w15:val="{3AC992FA-8DEC-421B-94C1-7353251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0475"/>
    <w:rPr>
      <w:color w:val="0000FF"/>
      <w:u w:val="single"/>
    </w:rPr>
  </w:style>
  <w:style w:type="paragraph" w:styleId="Footer">
    <w:name w:val="footer"/>
    <w:basedOn w:val="Normal"/>
    <w:link w:val="FooterChar"/>
    <w:rsid w:val="006D0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4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0475"/>
  </w:style>
  <w:style w:type="paragraph" w:styleId="Header">
    <w:name w:val="header"/>
    <w:basedOn w:val="Normal"/>
    <w:link w:val="HeaderChar"/>
    <w:rsid w:val="006D0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47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D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4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h0026@auburn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f0012@auburn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zh0026@aubur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sf0012@aubu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g0020@auburn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Favoretto</dc:creator>
  <cp:keywords/>
  <dc:description/>
  <cp:lastModifiedBy>Robyn Feiss</cp:lastModifiedBy>
  <cp:revision>2</cp:revision>
  <dcterms:created xsi:type="dcterms:W3CDTF">2018-08-21T18:09:00Z</dcterms:created>
  <dcterms:modified xsi:type="dcterms:W3CDTF">2018-08-21T18:09:00Z</dcterms:modified>
</cp:coreProperties>
</file>