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53363" w14:textId="77777777" w:rsidR="00E63BEB" w:rsidRPr="00BB5A7B" w:rsidRDefault="00E63BEB" w:rsidP="00E63BEB">
      <w:pPr>
        <w:pStyle w:val="NoSpacing"/>
        <w:jc w:val="center"/>
        <w:rPr>
          <w:rFonts w:ascii="Times New Roman" w:hAnsi="Times New Roman" w:cs="Times New Roman"/>
        </w:rPr>
      </w:pPr>
      <w:r w:rsidRPr="00BB5A7B">
        <w:rPr>
          <w:rFonts w:ascii="Times New Roman" w:hAnsi="Times New Roman" w:cs="Times New Roman"/>
          <w:noProof/>
        </w:rPr>
        <w:drawing>
          <wp:inline distT="0" distB="0" distL="0" distR="0" wp14:anchorId="5177FE83" wp14:editId="036BCF72">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7DB11741" w14:textId="77777777" w:rsidR="00E63BEB" w:rsidRPr="00BB5A7B" w:rsidRDefault="00E63BEB" w:rsidP="00E63BEB">
      <w:pPr>
        <w:pStyle w:val="NoSpacing"/>
        <w:jc w:val="center"/>
        <w:rPr>
          <w:rFonts w:ascii="Times New Roman" w:hAnsi="Times New Roman" w:cs="Times New Roman"/>
          <w:color w:val="538135" w:themeColor="accent6" w:themeShade="BF"/>
          <w:szCs w:val="16"/>
        </w:rPr>
      </w:pPr>
      <w:r w:rsidRPr="00BB5A7B">
        <w:rPr>
          <w:rFonts w:ascii="Times New Roman" w:hAnsi="Times New Roman" w:cs="Times New Roman"/>
          <w:color w:val="538135" w:themeColor="accent6" w:themeShade="BF"/>
          <w:szCs w:val="16"/>
        </w:rPr>
        <w:t>DEPARTMENT OF</w:t>
      </w:r>
    </w:p>
    <w:p w14:paraId="0DD624F5" w14:textId="77777777" w:rsidR="00E63BEB" w:rsidRPr="00BB5A7B" w:rsidRDefault="00E63BEB" w:rsidP="00E63BEB">
      <w:pPr>
        <w:pStyle w:val="NoSpacing"/>
        <w:jc w:val="center"/>
        <w:rPr>
          <w:rFonts w:ascii="Times New Roman" w:hAnsi="Times New Roman" w:cs="Times New Roman"/>
          <w:color w:val="538135" w:themeColor="accent6" w:themeShade="BF"/>
          <w:szCs w:val="16"/>
        </w:rPr>
      </w:pPr>
      <w:r w:rsidRPr="00BB5A7B">
        <w:rPr>
          <w:rFonts w:ascii="Times New Roman" w:hAnsi="Times New Roman" w:cs="Times New Roman"/>
          <w:color w:val="538135" w:themeColor="accent6" w:themeShade="BF"/>
          <w:szCs w:val="16"/>
        </w:rPr>
        <w:t>SPECIAL EDUCATION, REHABILITATION, AND COUNSELING</w:t>
      </w:r>
    </w:p>
    <w:p w14:paraId="6B5486B8" w14:textId="77777777" w:rsidR="00E63BEB" w:rsidRPr="00BB5A7B" w:rsidRDefault="00E63BEB" w:rsidP="00E63BEB">
      <w:pPr>
        <w:spacing w:after="0" w:line="200" w:lineRule="exact"/>
        <w:jc w:val="center"/>
        <w:rPr>
          <w:rFonts w:ascii="Times New Roman" w:eastAsia="Times New Roman" w:hAnsi="Times New Roman" w:cs="Times New Roman"/>
          <w:b/>
          <w:bCs/>
        </w:rPr>
      </w:pPr>
    </w:p>
    <w:p w14:paraId="24C13822" w14:textId="77777777" w:rsidR="00E63BEB" w:rsidRPr="00BB5A7B" w:rsidRDefault="00CF3CA5" w:rsidP="00E63BEB">
      <w:pPr>
        <w:spacing w:after="0" w:line="200" w:lineRule="exact"/>
        <w:jc w:val="center"/>
        <w:rPr>
          <w:rFonts w:ascii="Times New Roman" w:eastAsia="Times New Roman" w:hAnsi="Times New Roman" w:cs="Times New Roman"/>
          <w:b/>
          <w:bCs/>
        </w:rPr>
      </w:pPr>
      <w:r w:rsidRPr="00BB5A7B">
        <w:rPr>
          <w:rFonts w:ascii="Times New Roman" w:eastAsia="Times New Roman" w:hAnsi="Times New Roman" w:cs="Times New Roman"/>
          <w:b/>
          <w:bCs/>
        </w:rPr>
        <w:t>COUN 7240</w:t>
      </w:r>
      <w:r w:rsidR="00E63BEB" w:rsidRPr="00BB5A7B">
        <w:rPr>
          <w:rFonts w:ascii="Times New Roman" w:eastAsia="Times New Roman" w:hAnsi="Times New Roman" w:cs="Times New Roman"/>
          <w:b/>
          <w:bCs/>
        </w:rPr>
        <w:t xml:space="preserve"> Counseling </w:t>
      </w:r>
      <w:r w:rsidRPr="00BB5A7B">
        <w:rPr>
          <w:rFonts w:ascii="Times New Roman" w:eastAsia="Times New Roman" w:hAnsi="Times New Roman" w:cs="Times New Roman"/>
          <w:b/>
          <w:bCs/>
        </w:rPr>
        <w:t>Children and Adolescents</w:t>
      </w:r>
    </w:p>
    <w:p w14:paraId="23932A6C" w14:textId="77777777" w:rsidR="00E63BEB" w:rsidRPr="00BB5A7B" w:rsidRDefault="00E63BEB" w:rsidP="00E63BEB">
      <w:pPr>
        <w:spacing w:after="0" w:line="200" w:lineRule="exact"/>
        <w:jc w:val="center"/>
        <w:rPr>
          <w:rFonts w:ascii="Times New Roman" w:hAnsi="Times New Roman" w:cs="Times New Roman"/>
          <w:szCs w:val="20"/>
        </w:rPr>
      </w:pPr>
      <w:r w:rsidRPr="00BB5A7B">
        <w:rPr>
          <w:rFonts w:ascii="Times New Roman" w:eastAsia="Times New Roman" w:hAnsi="Times New Roman" w:cs="Times New Roman"/>
          <w:b/>
          <w:bCs/>
        </w:rPr>
        <w:t>Fall 2018</w:t>
      </w:r>
    </w:p>
    <w:p w14:paraId="5FCF424E" w14:textId="77777777" w:rsidR="00E63BEB" w:rsidRPr="00BB5A7B" w:rsidRDefault="00E63BEB" w:rsidP="00E63BEB">
      <w:pPr>
        <w:spacing w:before="8" w:after="0" w:line="220" w:lineRule="exact"/>
        <w:rPr>
          <w:rFonts w:ascii="Times New Roman" w:hAnsi="Times New Roman" w:cs="Times New Roman"/>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C33E55" w:rsidRPr="00BB5A7B" w14:paraId="3549082D" w14:textId="77777777" w:rsidTr="00342954">
        <w:trPr>
          <w:trHeight w:hRule="exact" w:val="346"/>
        </w:trPr>
        <w:tc>
          <w:tcPr>
            <w:tcW w:w="1250" w:type="dxa"/>
            <w:tcBorders>
              <w:top w:val="nil"/>
              <w:left w:val="nil"/>
              <w:bottom w:val="nil"/>
              <w:right w:val="nil"/>
            </w:tcBorders>
          </w:tcPr>
          <w:p w14:paraId="5CCC16F6" w14:textId="77777777" w:rsidR="00C33E55" w:rsidRPr="00BB5A7B" w:rsidRDefault="00C33E55" w:rsidP="00342954">
            <w:pPr>
              <w:spacing w:before="72"/>
              <w:ind w:left="40" w:right="-380"/>
              <w:rPr>
                <w:rFonts w:ascii="Times New Roman" w:eastAsia="Times New Roman" w:hAnsi="Times New Roman" w:cs="Times New Roman"/>
              </w:rPr>
            </w:pPr>
            <w:r w:rsidRPr="00BB5A7B">
              <w:rPr>
                <w:rFonts w:ascii="Times New Roman" w:eastAsia="Times New Roman" w:hAnsi="Times New Roman" w:cs="Times New Roman"/>
                <w:b/>
                <w:bCs/>
                <w:spacing w:val="-1"/>
              </w:rPr>
              <w:t>T</w:t>
            </w:r>
            <w:r w:rsidRPr="00BB5A7B">
              <w:rPr>
                <w:rFonts w:ascii="Times New Roman" w:eastAsia="Times New Roman" w:hAnsi="Times New Roman" w:cs="Times New Roman"/>
                <w:b/>
                <w:bCs/>
                <w:spacing w:val="1"/>
              </w:rPr>
              <w:t>im</w:t>
            </w:r>
            <w:r w:rsidRPr="00BB5A7B">
              <w:rPr>
                <w:rFonts w:ascii="Times New Roman" w:eastAsia="Times New Roman" w:hAnsi="Times New Roman" w:cs="Times New Roman"/>
                <w:b/>
                <w:bCs/>
                <w:spacing w:val="-2"/>
              </w:rPr>
              <w:t>e</w:t>
            </w:r>
            <w:r w:rsidRPr="00BB5A7B">
              <w:rPr>
                <w:rFonts w:ascii="Times New Roman" w:eastAsia="Times New Roman" w:hAnsi="Times New Roman" w:cs="Times New Roman"/>
                <w:b/>
                <w:bCs/>
              </w:rPr>
              <w:t>:</w:t>
            </w:r>
          </w:p>
        </w:tc>
        <w:tc>
          <w:tcPr>
            <w:tcW w:w="3890" w:type="dxa"/>
            <w:tcBorders>
              <w:top w:val="nil"/>
              <w:left w:val="nil"/>
              <w:bottom w:val="nil"/>
              <w:right w:val="nil"/>
            </w:tcBorders>
          </w:tcPr>
          <w:p w14:paraId="1C99D235" w14:textId="63E4326E" w:rsidR="00C33E55" w:rsidRPr="00BB5A7B" w:rsidRDefault="00C33E55" w:rsidP="00342954">
            <w:pPr>
              <w:spacing w:before="72"/>
              <w:ind w:right="-20"/>
              <w:rPr>
                <w:rFonts w:ascii="Times New Roman" w:eastAsia="Times New Roman" w:hAnsi="Times New Roman" w:cs="Times New Roman"/>
              </w:rPr>
            </w:pPr>
            <w:r w:rsidRPr="00BB5A7B">
              <w:rPr>
                <w:rFonts w:ascii="Times New Roman" w:eastAsia="Times New Roman" w:hAnsi="Times New Roman" w:cs="Times New Roman"/>
              </w:rPr>
              <w:t>Mo</w:t>
            </w:r>
            <w:r w:rsidR="005D09B9" w:rsidRPr="00BB5A7B">
              <w:rPr>
                <w:rFonts w:ascii="Times New Roman" w:eastAsia="Times New Roman" w:hAnsi="Times New Roman" w:cs="Times New Roman"/>
              </w:rPr>
              <w:t>n</w:t>
            </w:r>
            <w:r w:rsidRPr="00BB5A7B">
              <w:rPr>
                <w:rFonts w:ascii="Times New Roman" w:eastAsia="Times New Roman" w:hAnsi="Times New Roman" w:cs="Times New Roman"/>
              </w:rPr>
              <w:t>day 4:00PM – 6:50 PM</w:t>
            </w:r>
          </w:p>
        </w:tc>
        <w:tc>
          <w:tcPr>
            <w:tcW w:w="4093" w:type="dxa"/>
            <w:tcBorders>
              <w:top w:val="nil"/>
              <w:left w:val="nil"/>
              <w:bottom w:val="nil"/>
              <w:right w:val="nil"/>
            </w:tcBorders>
          </w:tcPr>
          <w:p w14:paraId="5421F1E0" w14:textId="1AAC6D27" w:rsidR="00C33E55" w:rsidRPr="00BB5A7B" w:rsidRDefault="00C33E55" w:rsidP="00342954">
            <w:pPr>
              <w:spacing w:before="72"/>
              <w:ind w:left="148" w:right="-20"/>
              <w:rPr>
                <w:rFonts w:ascii="Times New Roman" w:eastAsia="Times New Roman" w:hAnsi="Times New Roman" w:cs="Times New Roman"/>
              </w:rPr>
            </w:pPr>
            <w:r w:rsidRPr="00BB5A7B">
              <w:rPr>
                <w:rFonts w:ascii="Times New Roman" w:eastAsia="Times New Roman" w:hAnsi="Times New Roman" w:cs="Times New Roman"/>
                <w:b/>
                <w:bCs/>
                <w:spacing w:val="-1"/>
              </w:rPr>
              <w:t>C</w:t>
            </w:r>
            <w:r w:rsidRPr="00BB5A7B">
              <w:rPr>
                <w:rFonts w:ascii="Times New Roman" w:eastAsia="Times New Roman" w:hAnsi="Times New Roman" w:cs="Times New Roman"/>
                <w:b/>
                <w:bCs/>
                <w:spacing w:val="1"/>
              </w:rPr>
              <w:t>l</w:t>
            </w:r>
            <w:r w:rsidRPr="00BB5A7B">
              <w:rPr>
                <w:rFonts w:ascii="Times New Roman" w:eastAsia="Times New Roman" w:hAnsi="Times New Roman" w:cs="Times New Roman"/>
                <w:b/>
                <w:bCs/>
              </w:rPr>
              <w:t>a</w:t>
            </w:r>
            <w:r w:rsidRPr="00BB5A7B">
              <w:rPr>
                <w:rFonts w:ascii="Times New Roman" w:eastAsia="Times New Roman" w:hAnsi="Times New Roman" w:cs="Times New Roman"/>
                <w:b/>
                <w:bCs/>
                <w:spacing w:val="-2"/>
              </w:rPr>
              <w:t>s</w:t>
            </w:r>
            <w:r w:rsidRPr="00BB5A7B">
              <w:rPr>
                <w:rFonts w:ascii="Times New Roman" w:eastAsia="Times New Roman" w:hAnsi="Times New Roman" w:cs="Times New Roman"/>
                <w:b/>
                <w:bCs/>
              </w:rPr>
              <w:t>s Loc</w:t>
            </w:r>
            <w:r w:rsidRPr="00BB5A7B">
              <w:rPr>
                <w:rFonts w:ascii="Times New Roman" w:eastAsia="Times New Roman" w:hAnsi="Times New Roman" w:cs="Times New Roman"/>
                <w:b/>
                <w:bCs/>
                <w:spacing w:val="-2"/>
              </w:rPr>
              <w:t>a</w:t>
            </w:r>
            <w:r w:rsidRPr="00BB5A7B">
              <w:rPr>
                <w:rFonts w:ascii="Times New Roman" w:eastAsia="Times New Roman" w:hAnsi="Times New Roman" w:cs="Times New Roman"/>
                <w:b/>
                <w:bCs/>
                <w:spacing w:val="1"/>
              </w:rPr>
              <w:t>ti</w:t>
            </w:r>
            <w:r w:rsidRPr="00BB5A7B">
              <w:rPr>
                <w:rFonts w:ascii="Times New Roman" w:eastAsia="Times New Roman" w:hAnsi="Times New Roman" w:cs="Times New Roman"/>
                <w:b/>
                <w:bCs/>
              </w:rPr>
              <w:t>o</w:t>
            </w:r>
            <w:r w:rsidRPr="00BB5A7B">
              <w:rPr>
                <w:rFonts w:ascii="Times New Roman" w:eastAsia="Times New Roman" w:hAnsi="Times New Roman" w:cs="Times New Roman"/>
                <w:b/>
                <w:bCs/>
                <w:spacing w:val="-3"/>
              </w:rPr>
              <w:t>n</w:t>
            </w:r>
            <w:r w:rsidRPr="00BB5A7B">
              <w:rPr>
                <w:rFonts w:ascii="Times New Roman" w:eastAsia="Times New Roman" w:hAnsi="Times New Roman" w:cs="Times New Roman"/>
                <w:b/>
                <w:bCs/>
              </w:rPr>
              <w:t xml:space="preserve">:  </w:t>
            </w:r>
            <w:r w:rsidRPr="00BB5A7B">
              <w:rPr>
                <w:rFonts w:ascii="Times New Roman" w:eastAsia="Times New Roman" w:hAnsi="Times New Roman" w:cs="Times New Roman"/>
                <w:spacing w:val="2"/>
              </w:rPr>
              <w:t>Haley Center</w:t>
            </w:r>
            <w:r w:rsidRPr="00BB5A7B">
              <w:rPr>
                <w:rFonts w:ascii="Times New Roman" w:eastAsia="Times New Roman" w:hAnsi="Times New Roman" w:cs="Times New Roman"/>
                <w:spacing w:val="1"/>
              </w:rPr>
              <w:t xml:space="preserve"> 322</w:t>
            </w:r>
            <w:r w:rsidR="005D09B9" w:rsidRPr="00BB5A7B">
              <w:rPr>
                <w:rFonts w:ascii="Times New Roman" w:eastAsia="Times New Roman" w:hAnsi="Times New Roman" w:cs="Times New Roman"/>
                <w:spacing w:val="1"/>
              </w:rPr>
              <w:t>8</w:t>
            </w:r>
          </w:p>
        </w:tc>
      </w:tr>
      <w:tr w:rsidR="00C33E55" w:rsidRPr="00BB5A7B" w14:paraId="4AF84632" w14:textId="77777777" w:rsidTr="00342954">
        <w:trPr>
          <w:trHeight w:hRule="exact" w:val="302"/>
        </w:trPr>
        <w:tc>
          <w:tcPr>
            <w:tcW w:w="1250" w:type="dxa"/>
            <w:tcBorders>
              <w:top w:val="nil"/>
              <w:left w:val="nil"/>
              <w:bottom w:val="nil"/>
              <w:right w:val="nil"/>
            </w:tcBorders>
          </w:tcPr>
          <w:p w14:paraId="4DCB6C1B" w14:textId="77777777" w:rsidR="00C33E55" w:rsidRPr="00BB5A7B" w:rsidRDefault="00C33E55" w:rsidP="00342954">
            <w:pPr>
              <w:spacing w:line="233" w:lineRule="exact"/>
              <w:ind w:left="40"/>
              <w:rPr>
                <w:rFonts w:ascii="Times New Roman" w:eastAsia="Times New Roman" w:hAnsi="Times New Roman" w:cs="Times New Roman"/>
              </w:rPr>
            </w:pPr>
            <w:r w:rsidRPr="00BB5A7B">
              <w:rPr>
                <w:rFonts w:ascii="Times New Roman" w:eastAsia="Times New Roman" w:hAnsi="Times New Roman" w:cs="Times New Roman"/>
                <w:b/>
                <w:bCs/>
              </w:rPr>
              <w:t>Ins</w:t>
            </w:r>
            <w:r w:rsidRPr="00BB5A7B">
              <w:rPr>
                <w:rFonts w:ascii="Times New Roman" w:eastAsia="Times New Roman" w:hAnsi="Times New Roman" w:cs="Times New Roman"/>
                <w:b/>
                <w:bCs/>
                <w:spacing w:val="1"/>
              </w:rPr>
              <w:t>t</w:t>
            </w:r>
            <w:r w:rsidRPr="00BB5A7B">
              <w:rPr>
                <w:rFonts w:ascii="Times New Roman" w:eastAsia="Times New Roman" w:hAnsi="Times New Roman" w:cs="Times New Roman"/>
                <w:b/>
                <w:bCs/>
              </w:rPr>
              <w:t>r</w:t>
            </w:r>
            <w:r w:rsidRPr="00BB5A7B">
              <w:rPr>
                <w:rFonts w:ascii="Times New Roman" w:eastAsia="Times New Roman" w:hAnsi="Times New Roman" w:cs="Times New Roman"/>
                <w:b/>
                <w:bCs/>
                <w:spacing w:val="-2"/>
              </w:rPr>
              <w:t>u</w:t>
            </w:r>
            <w:r w:rsidRPr="00BB5A7B">
              <w:rPr>
                <w:rFonts w:ascii="Times New Roman" w:eastAsia="Times New Roman" w:hAnsi="Times New Roman" w:cs="Times New Roman"/>
                <w:b/>
                <w:bCs/>
              </w:rPr>
              <w:t>c</w:t>
            </w:r>
            <w:r w:rsidRPr="00BB5A7B">
              <w:rPr>
                <w:rFonts w:ascii="Times New Roman" w:eastAsia="Times New Roman" w:hAnsi="Times New Roman" w:cs="Times New Roman"/>
                <w:b/>
                <w:bCs/>
                <w:spacing w:val="1"/>
              </w:rPr>
              <w:t>t</w:t>
            </w:r>
            <w:r w:rsidRPr="00BB5A7B">
              <w:rPr>
                <w:rFonts w:ascii="Times New Roman" w:eastAsia="Times New Roman" w:hAnsi="Times New Roman" w:cs="Times New Roman"/>
                <w:b/>
                <w:bCs/>
                <w:spacing w:val="-2"/>
              </w:rPr>
              <w:t>o</w:t>
            </w:r>
            <w:r w:rsidRPr="00BB5A7B">
              <w:rPr>
                <w:rFonts w:ascii="Times New Roman" w:eastAsia="Times New Roman" w:hAnsi="Times New Roman" w:cs="Times New Roman"/>
                <w:b/>
                <w:bCs/>
                <w:spacing w:val="-1"/>
              </w:rPr>
              <w:t>r:</w:t>
            </w:r>
          </w:p>
        </w:tc>
        <w:tc>
          <w:tcPr>
            <w:tcW w:w="3890" w:type="dxa"/>
            <w:tcBorders>
              <w:top w:val="nil"/>
              <w:left w:val="nil"/>
              <w:bottom w:val="nil"/>
              <w:right w:val="nil"/>
            </w:tcBorders>
          </w:tcPr>
          <w:p w14:paraId="0FFF25C6" w14:textId="77777777" w:rsidR="00C33E55" w:rsidRPr="00BB5A7B" w:rsidRDefault="00C33E55" w:rsidP="00342954">
            <w:pPr>
              <w:spacing w:line="233" w:lineRule="exact"/>
              <w:ind w:left="-70" w:right="-190"/>
              <w:rPr>
                <w:rFonts w:ascii="Times New Roman" w:eastAsia="Times New Roman" w:hAnsi="Times New Roman" w:cs="Times New Roman"/>
              </w:rPr>
            </w:pPr>
            <w:r w:rsidRPr="00BB5A7B">
              <w:rPr>
                <w:rFonts w:ascii="Times New Roman" w:eastAsia="Times New Roman" w:hAnsi="Times New Roman" w:cs="Times New Roman"/>
                <w:spacing w:val="2"/>
              </w:rPr>
              <w:t xml:space="preserve"> Alfredo F. Palacios</w:t>
            </w:r>
            <w:r w:rsidRPr="00BB5A7B">
              <w:rPr>
                <w:rFonts w:ascii="Times New Roman" w:eastAsia="Times New Roman" w:hAnsi="Times New Roman" w:cs="Times New Roman"/>
                <w:spacing w:val="3"/>
              </w:rPr>
              <w:t>, PhD LPC NCC</w:t>
            </w:r>
          </w:p>
        </w:tc>
        <w:tc>
          <w:tcPr>
            <w:tcW w:w="4093" w:type="dxa"/>
            <w:tcBorders>
              <w:top w:val="nil"/>
              <w:left w:val="nil"/>
              <w:bottom w:val="nil"/>
              <w:right w:val="nil"/>
            </w:tcBorders>
          </w:tcPr>
          <w:p w14:paraId="4A58C7DD" w14:textId="77777777" w:rsidR="00C33E55" w:rsidRPr="00BB5A7B" w:rsidRDefault="00C33E55" w:rsidP="00342954">
            <w:pPr>
              <w:spacing w:line="233" w:lineRule="exact"/>
              <w:ind w:left="148" w:right="-20"/>
              <w:rPr>
                <w:rFonts w:ascii="Times New Roman" w:eastAsia="Times New Roman" w:hAnsi="Times New Roman" w:cs="Times New Roman"/>
              </w:rPr>
            </w:pPr>
            <w:r w:rsidRPr="00BB5A7B">
              <w:rPr>
                <w:rFonts w:ascii="Times New Roman" w:eastAsia="Times New Roman" w:hAnsi="Times New Roman" w:cs="Times New Roman"/>
                <w:b/>
                <w:bCs/>
                <w:spacing w:val="-1"/>
              </w:rPr>
              <w:t>E</w:t>
            </w:r>
            <w:r w:rsidRPr="00BB5A7B">
              <w:rPr>
                <w:rFonts w:ascii="Times New Roman" w:eastAsia="Times New Roman" w:hAnsi="Times New Roman" w:cs="Times New Roman"/>
                <w:b/>
                <w:bCs/>
                <w:spacing w:val="1"/>
              </w:rPr>
              <w:t>m</w:t>
            </w:r>
            <w:r w:rsidRPr="00BB5A7B">
              <w:rPr>
                <w:rFonts w:ascii="Times New Roman" w:eastAsia="Times New Roman" w:hAnsi="Times New Roman" w:cs="Times New Roman"/>
                <w:b/>
                <w:bCs/>
                <w:spacing w:val="-2"/>
              </w:rPr>
              <w:t>a</w:t>
            </w:r>
            <w:r w:rsidRPr="00BB5A7B">
              <w:rPr>
                <w:rFonts w:ascii="Times New Roman" w:eastAsia="Times New Roman" w:hAnsi="Times New Roman" w:cs="Times New Roman"/>
                <w:b/>
                <w:bCs/>
                <w:spacing w:val="1"/>
              </w:rPr>
              <w:t>i</w:t>
            </w:r>
            <w:r w:rsidRPr="00BB5A7B">
              <w:rPr>
                <w:rFonts w:ascii="Times New Roman" w:eastAsia="Times New Roman" w:hAnsi="Times New Roman" w:cs="Times New Roman"/>
                <w:b/>
                <w:bCs/>
                <w:spacing w:val="-1"/>
              </w:rPr>
              <w:t>l</w:t>
            </w:r>
            <w:r w:rsidRPr="00BB5A7B">
              <w:rPr>
                <w:rFonts w:ascii="Times New Roman" w:eastAsia="Times New Roman" w:hAnsi="Times New Roman" w:cs="Times New Roman"/>
                <w:b/>
                <w:bCs/>
              </w:rPr>
              <w:t xml:space="preserve">: </w:t>
            </w:r>
            <w:r w:rsidRPr="00BB5A7B">
              <w:rPr>
                <w:rFonts w:ascii="Times New Roman" w:eastAsia="Times New Roman" w:hAnsi="Times New Roman" w:cs="Times New Roman"/>
                <w:bCs/>
              </w:rPr>
              <w:t>afp0020@auburn.edu</w:t>
            </w:r>
          </w:p>
        </w:tc>
      </w:tr>
      <w:tr w:rsidR="00C33E55" w:rsidRPr="00BB5A7B" w14:paraId="52874107" w14:textId="77777777" w:rsidTr="00342954">
        <w:trPr>
          <w:trHeight w:hRule="exact" w:val="320"/>
        </w:trPr>
        <w:tc>
          <w:tcPr>
            <w:tcW w:w="1250" w:type="dxa"/>
            <w:tcBorders>
              <w:top w:val="nil"/>
              <w:left w:val="nil"/>
              <w:bottom w:val="nil"/>
              <w:right w:val="nil"/>
            </w:tcBorders>
          </w:tcPr>
          <w:p w14:paraId="31A9CEFF" w14:textId="77777777" w:rsidR="00C33E55" w:rsidRPr="00BB5A7B" w:rsidRDefault="00C33E55" w:rsidP="00342954">
            <w:pPr>
              <w:spacing w:line="232" w:lineRule="exact"/>
              <w:ind w:left="40" w:right="390"/>
              <w:rPr>
                <w:rFonts w:ascii="Times New Roman" w:eastAsia="Times New Roman" w:hAnsi="Times New Roman" w:cs="Times New Roman"/>
                <w:b/>
              </w:rPr>
            </w:pPr>
            <w:r w:rsidRPr="00BB5A7B">
              <w:rPr>
                <w:rFonts w:ascii="Times New Roman" w:eastAsia="Times New Roman" w:hAnsi="Times New Roman" w:cs="Times New Roman"/>
                <w:b/>
              </w:rPr>
              <w:t>TA:</w:t>
            </w:r>
          </w:p>
        </w:tc>
        <w:tc>
          <w:tcPr>
            <w:tcW w:w="3890" w:type="dxa"/>
            <w:tcBorders>
              <w:top w:val="nil"/>
              <w:left w:val="nil"/>
              <w:bottom w:val="nil"/>
              <w:right w:val="nil"/>
            </w:tcBorders>
          </w:tcPr>
          <w:p w14:paraId="5A76D684" w14:textId="303E9018" w:rsidR="00C33E55" w:rsidRPr="00BB5A7B" w:rsidRDefault="00C33E55" w:rsidP="00342954">
            <w:pPr>
              <w:rPr>
                <w:rFonts w:ascii="Times New Roman" w:hAnsi="Times New Roman" w:cs="Times New Roman"/>
              </w:rPr>
            </w:pPr>
            <w:r w:rsidRPr="00BB5A7B">
              <w:rPr>
                <w:rFonts w:ascii="Times New Roman" w:eastAsia="Times New Roman" w:hAnsi="Times New Roman" w:cs="Times New Roman"/>
              </w:rPr>
              <w:t>Heather</w:t>
            </w:r>
            <w:r w:rsidR="007C6BCA">
              <w:rPr>
                <w:rFonts w:ascii="Times New Roman" w:eastAsia="Times New Roman" w:hAnsi="Times New Roman" w:cs="Times New Roman"/>
              </w:rPr>
              <w:t xml:space="preserve"> Windham </w:t>
            </w:r>
            <w:proofErr w:type="spellStart"/>
            <w:r w:rsidR="007C6BCA">
              <w:rPr>
                <w:rFonts w:ascii="Times New Roman" w:eastAsia="Times New Roman" w:hAnsi="Times New Roman" w:cs="Times New Roman"/>
              </w:rPr>
              <w:t>M.Ed</w:t>
            </w:r>
            <w:proofErr w:type="spellEnd"/>
            <w:r w:rsidR="007C6BCA">
              <w:rPr>
                <w:rFonts w:ascii="Times New Roman" w:eastAsia="Times New Roman" w:hAnsi="Times New Roman" w:cs="Times New Roman"/>
              </w:rPr>
              <w:t xml:space="preserve"> NCC</w:t>
            </w:r>
            <w:bookmarkStart w:id="0" w:name="_GoBack"/>
            <w:bookmarkEnd w:id="0"/>
            <w:r w:rsidRPr="00BB5A7B">
              <w:rPr>
                <w:rFonts w:ascii="Times New Roman" w:eastAsia="Times New Roman" w:hAnsi="Times New Roman" w:cs="Times New Roman"/>
              </w:rPr>
              <w:t xml:space="preserve"> had0005@tigermail.auburn.edu&lt;had0005@tigermail.auburn.edu&gt;</w:t>
            </w:r>
          </w:p>
          <w:p w14:paraId="1C10638B" w14:textId="77777777" w:rsidR="00C33E55" w:rsidRPr="00BB5A7B" w:rsidRDefault="00C33E55" w:rsidP="00342954">
            <w:pPr>
              <w:spacing w:line="232" w:lineRule="exact"/>
              <w:ind w:left="5" w:right="-20" w:hanging="5"/>
              <w:rPr>
                <w:rFonts w:ascii="Times New Roman" w:eastAsia="Times New Roman" w:hAnsi="Times New Roman" w:cs="Times New Roman"/>
              </w:rPr>
            </w:pPr>
          </w:p>
        </w:tc>
        <w:tc>
          <w:tcPr>
            <w:tcW w:w="4093" w:type="dxa"/>
            <w:tcBorders>
              <w:top w:val="nil"/>
              <w:left w:val="nil"/>
              <w:bottom w:val="nil"/>
              <w:right w:val="nil"/>
            </w:tcBorders>
          </w:tcPr>
          <w:p w14:paraId="3BC779F4" w14:textId="4B0132A6" w:rsidR="00C33E55" w:rsidRPr="00BB5A7B" w:rsidRDefault="00C33E55" w:rsidP="00342954">
            <w:pPr>
              <w:rPr>
                <w:rFonts w:ascii="Times New Roman" w:hAnsi="Times New Roman" w:cs="Times New Roman"/>
              </w:rPr>
            </w:pPr>
            <w:r w:rsidRPr="00BB5A7B">
              <w:rPr>
                <w:rFonts w:ascii="Times New Roman" w:hAnsi="Times New Roman" w:cs="Times New Roman"/>
              </w:rPr>
              <w:t xml:space="preserve">   </w:t>
            </w:r>
            <w:r w:rsidRPr="00BB5A7B">
              <w:rPr>
                <w:rFonts w:ascii="Times New Roman" w:hAnsi="Times New Roman" w:cs="Times New Roman"/>
                <w:b/>
                <w:bCs/>
              </w:rPr>
              <w:t xml:space="preserve">Email: </w:t>
            </w:r>
            <w:r w:rsidRPr="00BB5A7B">
              <w:rPr>
                <w:rFonts w:ascii="Times New Roman" w:hAnsi="Times New Roman" w:cs="Times New Roman"/>
              </w:rPr>
              <w:t>had0005@tigermail.auburn.edu</w:t>
            </w:r>
          </w:p>
          <w:p w14:paraId="6E9E50CB" w14:textId="77777777" w:rsidR="00C33E55" w:rsidRPr="00BB5A7B" w:rsidRDefault="00C33E55" w:rsidP="00342954">
            <w:pPr>
              <w:rPr>
                <w:rFonts w:ascii="Times New Roman" w:hAnsi="Times New Roman" w:cs="Times New Roman"/>
              </w:rPr>
            </w:pPr>
          </w:p>
          <w:p w14:paraId="4A8E5CB4" w14:textId="77777777" w:rsidR="00C33E55" w:rsidRPr="00BB5A7B" w:rsidRDefault="00C33E55" w:rsidP="00342954">
            <w:pPr>
              <w:spacing w:line="232" w:lineRule="exact"/>
              <w:ind w:left="148" w:right="-20"/>
              <w:rPr>
                <w:rFonts w:ascii="Times New Roman" w:eastAsia="Times New Roman" w:hAnsi="Times New Roman" w:cs="Times New Roman"/>
              </w:rPr>
            </w:pPr>
          </w:p>
        </w:tc>
      </w:tr>
    </w:tbl>
    <w:p w14:paraId="15D64360" w14:textId="77777777" w:rsidR="00F0019F" w:rsidRPr="00BB5A7B" w:rsidRDefault="00F0019F">
      <w:pPr>
        <w:rPr>
          <w:rFonts w:ascii="Times New Roman" w:hAnsi="Times New Roman" w:cs="Times New Roman"/>
        </w:rPr>
      </w:pPr>
    </w:p>
    <w:p w14:paraId="6D6CF283" w14:textId="7C3F63E0" w:rsidR="00CE7561" w:rsidRPr="00BB5A7B" w:rsidRDefault="004B2061" w:rsidP="006329F3">
      <w:pPr>
        <w:spacing w:line="240" w:lineRule="auto"/>
        <w:rPr>
          <w:rFonts w:ascii="Times New Roman" w:hAnsi="Times New Roman" w:cs="Times New Roman"/>
          <w:b/>
        </w:rPr>
      </w:pPr>
      <w:r w:rsidRPr="00BB5A7B">
        <w:rPr>
          <w:rFonts w:ascii="Times New Roman" w:hAnsi="Times New Roman" w:cs="Times New Roman"/>
          <w:b/>
        </w:rPr>
        <w:t xml:space="preserve">DESCRIPTION: </w:t>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t xml:space="preserve">       </w:t>
      </w:r>
      <w:r w:rsidR="00CE7561" w:rsidRPr="00BB5A7B">
        <w:rPr>
          <w:rFonts w:ascii="Times New Roman" w:hAnsi="Times New Roman" w:cs="Times New Roman"/>
        </w:rPr>
        <w:t>This course is designed to increase clinical mental health counseling students’ awareness, knowledge, and skills of counseling children, adolescents and transition age youth. Using developmental and multicultural frameworks, this course will explore client populations and issues, present a variety of effective theoretical approaches, counseling modalities and techniques for working with families, children and adolescents.</w:t>
      </w:r>
    </w:p>
    <w:p w14:paraId="60FEA604" w14:textId="673AEA9F" w:rsidR="006329F3" w:rsidRPr="00BB5A7B" w:rsidRDefault="00E70D6B" w:rsidP="006329F3">
      <w:pPr>
        <w:spacing w:line="240" w:lineRule="auto"/>
        <w:rPr>
          <w:rFonts w:ascii="Times New Roman" w:eastAsia="Times New Roman" w:hAnsi="Times New Roman" w:cs="Times New Roman"/>
          <w:color w:val="000000"/>
        </w:rPr>
      </w:pPr>
      <w:r w:rsidRPr="00BB5A7B">
        <w:rPr>
          <w:rFonts w:ascii="Times New Roman" w:hAnsi="Times New Roman" w:cs="Times New Roman"/>
          <w:b/>
        </w:rPr>
        <w:t>REQUIRED TEXTS</w:t>
      </w:r>
      <w:r w:rsidR="00CE7561" w:rsidRPr="00BB5A7B">
        <w:rPr>
          <w:rFonts w:ascii="Times New Roman" w:hAnsi="Times New Roman" w:cs="Times New Roman"/>
          <w:b/>
        </w:rPr>
        <w:t>:</w:t>
      </w:r>
      <w:r w:rsidR="006329F3" w:rsidRPr="00BB5A7B">
        <w:rPr>
          <w:rFonts w:ascii="Times New Roman" w:hAnsi="Times New Roman" w:cs="Times New Roman"/>
          <w:b/>
        </w:rPr>
        <w:t xml:space="preserve">  </w:t>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r>
      <w:r w:rsidR="006329F3" w:rsidRPr="00BB5A7B">
        <w:rPr>
          <w:rFonts w:ascii="Times New Roman" w:hAnsi="Times New Roman" w:cs="Times New Roman"/>
          <w:b/>
        </w:rPr>
        <w:tab/>
        <w:t xml:space="preserve">      </w:t>
      </w:r>
      <w:r w:rsidR="006329F3" w:rsidRPr="00BB5A7B">
        <w:rPr>
          <w:rFonts w:ascii="Times New Roman" w:eastAsia="Times New Roman" w:hAnsi="Times New Roman" w:cs="Times New Roman"/>
          <w:color w:val="000000"/>
        </w:rPr>
        <w:t>Kress, V. E., </w:t>
      </w:r>
      <w:proofErr w:type="spellStart"/>
      <w:r w:rsidR="006329F3" w:rsidRPr="00BB5A7B">
        <w:rPr>
          <w:rFonts w:ascii="Times New Roman" w:eastAsia="Times New Roman" w:hAnsi="Times New Roman" w:cs="Times New Roman"/>
          <w:color w:val="000000"/>
        </w:rPr>
        <w:t>Paylo</w:t>
      </w:r>
      <w:proofErr w:type="spellEnd"/>
      <w:r w:rsidR="006329F3" w:rsidRPr="00BB5A7B">
        <w:rPr>
          <w:rFonts w:ascii="Times New Roman" w:eastAsia="Times New Roman" w:hAnsi="Times New Roman" w:cs="Times New Roman"/>
          <w:color w:val="000000"/>
        </w:rPr>
        <w:t>, M. J., &amp; </w:t>
      </w:r>
      <w:proofErr w:type="spellStart"/>
      <w:r w:rsidR="006329F3" w:rsidRPr="00BB5A7B">
        <w:rPr>
          <w:rFonts w:ascii="Times New Roman" w:eastAsia="Times New Roman" w:hAnsi="Times New Roman" w:cs="Times New Roman"/>
          <w:color w:val="000000"/>
        </w:rPr>
        <w:t>Stargell</w:t>
      </w:r>
      <w:proofErr w:type="spellEnd"/>
      <w:r w:rsidR="006329F3" w:rsidRPr="00BB5A7B">
        <w:rPr>
          <w:rFonts w:ascii="Times New Roman" w:eastAsia="Times New Roman" w:hAnsi="Times New Roman" w:cs="Times New Roman"/>
          <w:color w:val="000000"/>
        </w:rPr>
        <w:t xml:space="preserve">, N. A. (2018). Counseling children and adolescents. Upper Saddle River, NJ: Pearson. </w:t>
      </w:r>
    </w:p>
    <w:p w14:paraId="0C75D12F" w14:textId="0E3F0C0F" w:rsidR="00F52EF2" w:rsidRPr="00BB5A7B" w:rsidRDefault="00E70D6B" w:rsidP="006329F3">
      <w:pPr>
        <w:spacing w:line="240" w:lineRule="auto"/>
        <w:rPr>
          <w:rFonts w:ascii="Times New Roman" w:eastAsia="Times New Roman" w:hAnsi="Times New Roman" w:cs="Times New Roman"/>
          <w:b/>
          <w:color w:val="000000"/>
        </w:rPr>
      </w:pPr>
      <w:r w:rsidRPr="00BB5A7B">
        <w:rPr>
          <w:rFonts w:ascii="Times New Roman" w:eastAsia="Times New Roman" w:hAnsi="Times New Roman" w:cs="Times New Roman"/>
          <w:b/>
          <w:color w:val="000000"/>
        </w:rPr>
        <w:t>COURSE ASSIGNMENTS/ REQUIREMENTS/ EXPECTATIONS</w:t>
      </w:r>
    </w:p>
    <w:p w14:paraId="460E32EB" w14:textId="68FEDD77" w:rsidR="006220A0" w:rsidRPr="00BB5A7B" w:rsidRDefault="00BE0CFF" w:rsidP="006329F3">
      <w:pPr>
        <w:spacing w:line="240" w:lineRule="auto"/>
        <w:rPr>
          <w:rFonts w:ascii="Times New Roman" w:hAnsi="Times New Roman" w:cs="Times New Roman"/>
        </w:rPr>
      </w:pPr>
      <w:r w:rsidRPr="00BB5A7B">
        <w:rPr>
          <w:rFonts w:ascii="Times New Roman" w:hAnsi="Times New Roman" w:cs="Times New Roman"/>
        </w:rPr>
        <w:t xml:space="preserve">This course is </w:t>
      </w:r>
      <w:r w:rsidR="00796502" w:rsidRPr="00BB5A7B">
        <w:rPr>
          <w:rFonts w:ascii="Times New Roman" w:hAnsi="Times New Roman" w:cs="Times New Roman"/>
        </w:rPr>
        <w:t xml:space="preserve">meant to introduce major concepts and theories what support counselor’s work with children and adolescents. </w:t>
      </w:r>
      <w:r w:rsidR="006220A0" w:rsidRPr="00BB5A7B">
        <w:rPr>
          <w:rFonts w:ascii="Times New Roman" w:hAnsi="Times New Roman" w:cs="Times New Roman"/>
        </w:rPr>
        <w:t>Children</w:t>
      </w:r>
      <w:r w:rsidR="00C63F5A" w:rsidRPr="00BB5A7B">
        <w:rPr>
          <w:rFonts w:ascii="Times New Roman" w:hAnsi="Times New Roman" w:cs="Times New Roman"/>
        </w:rPr>
        <w:t xml:space="preserve"> and adolescents are commonly considered to be among the most </w:t>
      </w:r>
      <w:r w:rsidR="006220A0" w:rsidRPr="00BB5A7B">
        <w:rPr>
          <w:rFonts w:ascii="Times New Roman" w:hAnsi="Times New Roman" w:cs="Times New Roman"/>
        </w:rPr>
        <w:t>challenging</w:t>
      </w:r>
      <w:r w:rsidR="00C63F5A" w:rsidRPr="00BB5A7B">
        <w:rPr>
          <w:rFonts w:ascii="Times New Roman" w:hAnsi="Times New Roman" w:cs="Times New Roman"/>
        </w:rPr>
        <w:t xml:space="preserve"> populations counselors work with. In becoming fluent in treating this </w:t>
      </w:r>
      <w:r w:rsidR="006220A0" w:rsidRPr="00BB5A7B">
        <w:rPr>
          <w:rFonts w:ascii="Times New Roman" w:hAnsi="Times New Roman" w:cs="Times New Roman"/>
        </w:rPr>
        <w:t xml:space="preserve">population, students will </w:t>
      </w:r>
      <w:r w:rsidR="008D151A" w:rsidRPr="00BB5A7B">
        <w:rPr>
          <w:rFonts w:ascii="Times New Roman" w:hAnsi="Times New Roman" w:cs="Times New Roman"/>
        </w:rPr>
        <w:t xml:space="preserve">engage the intersection between early cognitive developmental stages and mental health.  Though counselors in training typically learn standard theories and techniques of counseling, adapting theory and technique for use with children requires creativity and flexibility. </w:t>
      </w:r>
    </w:p>
    <w:p w14:paraId="14831226" w14:textId="6F243EBB" w:rsidR="008D151A" w:rsidRPr="00BB5A7B" w:rsidRDefault="00272533" w:rsidP="006329F3">
      <w:pPr>
        <w:spacing w:line="240" w:lineRule="auto"/>
        <w:rPr>
          <w:rFonts w:ascii="Times New Roman" w:hAnsi="Times New Roman" w:cs="Times New Roman"/>
        </w:rPr>
      </w:pPr>
      <w:r w:rsidRPr="00BB5A7B">
        <w:rPr>
          <w:rFonts w:ascii="Times New Roman" w:hAnsi="Times New Roman" w:cs="Times New Roman"/>
        </w:rPr>
        <w:t>Among the goals of this course I aim to</w:t>
      </w:r>
      <w:r w:rsidR="008D151A" w:rsidRPr="00BB5A7B">
        <w:rPr>
          <w:rFonts w:ascii="Times New Roman" w:hAnsi="Times New Roman" w:cs="Times New Roman"/>
        </w:rPr>
        <w:t xml:space="preserve"> </w:t>
      </w:r>
      <w:r w:rsidR="00BA678A" w:rsidRPr="00BB5A7B">
        <w:rPr>
          <w:rFonts w:ascii="Times New Roman" w:hAnsi="Times New Roman" w:cs="Times New Roman"/>
        </w:rPr>
        <w:t xml:space="preserve">broaden students’ thinking about </w:t>
      </w:r>
      <w:r w:rsidRPr="00BB5A7B">
        <w:rPr>
          <w:rFonts w:ascii="Times New Roman" w:hAnsi="Times New Roman" w:cs="Times New Roman"/>
        </w:rPr>
        <w:t>how</w:t>
      </w:r>
      <w:r w:rsidR="00BA678A" w:rsidRPr="00BB5A7B">
        <w:rPr>
          <w:rFonts w:ascii="Times New Roman" w:hAnsi="Times New Roman" w:cs="Times New Roman"/>
        </w:rPr>
        <w:t xml:space="preserve"> to apply theory and research with children and adolescent</w:t>
      </w:r>
      <w:r w:rsidRPr="00BB5A7B">
        <w:rPr>
          <w:rFonts w:ascii="Times New Roman" w:hAnsi="Times New Roman" w:cs="Times New Roman"/>
        </w:rPr>
        <w:t xml:space="preserve">. In doing so, student will be provided with practical information about </w:t>
      </w:r>
      <w:r w:rsidR="003E0A75" w:rsidRPr="00BB5A7B">
        <w:rPr>
          <w:rFonts w:ascii="Times New Roman" w:hAnsi="Times New Roman" w:cs="Times New Roman"/>
        </w:rPr>
        <w:t>interventions</w:t>
      </w:r>
      <w:r w:rsidRPr="00BB5A7B">
        <w:rPr>
          <w:rFonts w:ascii="Times New Roman" w:hAnsi="Times New Roman" w:cs="Times New Roman"/>
        </w:rPr>
        <w:t xml:space="preserve"> for common </w:t>
      </w:r>
      <w:r w:rsidR="003E0A75" w:rsidRPr="00BB5A7B">
        <w:rPr>
          <w:rFonts w:ascii="Times New Roman" w:hAnsi="Times New Roman" w:cs="Times New Roman"/>
        </w:rPr>
        <w:t xml:space="preserve">personal, social, and psychobiological problems. </w:t>
      </w:r>
    </w:p>
    <w:p w14:paraId="7C2745DD" w14:textId="77777777" w:rsidR="000C4416" w:rsidRPr="00BB5A7B" w:rsidRDefault="000C4416" w:rsidP="000C4416">
      <w:pPr>
        <w:spacing w:before="100" w:beforeAutospacing="1" w:after="100" w:afterAutospacing="1"/>
        <w:rPr>
          <w:rFonts w:ascii="Times New Roman" w:hAnsi="Times New Roman" w:cs="Times New Roman"/>
          <w:b/>
        </w:rPr>
      </w:pPr>
      <w:r w:rsidRPr="00BB5A7B">
        <w:rPr>
          <w:rFonts w:ascii="Times New Roman" w:hAnsi="Times New Roman" w:cs="Times New Roman"/>
          <w:b/>
        </w:rPr>
        <w:t xml:space="preserve">Mission Statement </w:t>
      </w:r>
    </w:p>
    <w:p w14:paraId="09B01ABC" w14:textId="77777777" w:rsidR="000C4416" w:rsidRPr="00BB5A7B" w:rsidRDefault="000C4416" w:rsidP="000C4416">
      <w:pPr>
        <w:spacing w:before="100" w:beforeAutospacing="1" w:after="100" w:afterAutospacing="1"/>
        <w:rPr>
          <w:rFonts w:ascii="Times New Roman" w:hAnsi="Times New Roman" w:cs="Times New Roman"/>
        </w:rPr>
      </w:pPr>
      <w:r w:rsidRPr="00BB5A7B">
        <w:rPr>
          <w:rFonts w:ascii="Times New Roman" w:hAnsi="Times New Roman" w:cs="Times New Roman"/>
        </w:rPr>
        <w:t>The Counselor Education (CED) programs at Auburn University offer high quality graduate education programs for counselors and counselor educators. The program includes Master’s level counseling degrees in </w:t>
      </w:r>
      <w:hyperlink r:id="rId9" w:history="1">
        <w:r w:rsidRPr="00BB5A7B">
          <w:rPr>
            <w:rFonts w:ascii="Times New Roman" w:hAnsi="Times New Roman" w:cs="Times New Roman"/>
            <w:color w:val="000000" w:themeColor="text1"/>
          </w:rPr>
          <w:t>Clinical Mental Health Counseling</w:t>
        </w:r>
      </w:hyperlink>
      <w:r w:rsidRPr="00BB5A7B">
        <w:rPr>
          <w:rFonts w:ascii="Times New Roman" w:hAnsi="Times New Roman" w:cs="Times New Roman"/>
          <w:color w:val="000000" w:themeColor="text1"/>
        </w:rPr>
        <w:t>, </w:t>
      </w:r>
      <w:hyperlink r:id="rId10" w:history="1">
        <w:r w:rsidRPr="00BB5A7B">
          <w:rPr>
            <w:rFonts w:ascii="Times New Roman" w:hAnsi="Times New Roman" w:cs="Times New Roman"/>
            <w:color w:val="000000" w:themeColor="text1"/>
          </w:rPr>
          <w:t>Clinical Rehabilitation Counseling</w:t>
        </w:r>
      </w:hyperlink>
      <w:r w:rsidRPr="00BB5A7B">
        <w:rPr>
          <w:rFonts w:ascii="Times New Roman" w:hAnsi="Times New Roman" w:cs="Times New Roman"/>
          <w:color w:val="000000" w:themeColor="text1"/>
        </w:rPr>
        <w:t>, and </w:t>
      </w:r>
      <w:hyperlink r:id="rId11" w:history="1">
        <w:r w:rsidRPr="00BB5A7B">
          <w:rPr>
            <w:rFonts w:ascii="Times New Roman" w:hAnsi="Times New Roman" w:cs="Times New Roman"/>
            <w:color w:val="000000" w:themeColor="text1"/>
          </w:rPr>
          <w:t>School Counseling</w:t>
        </w:r>
      </w:hyperlink>
      <w:r w:rsidRPr="00BB5A7B">
        <w:rPr>
          <w:rFonts w:ascii="Times New Roman" w:hAnsi="Times New Roman" w:cs="Times New Roman"/>
          <w:color w:val="000000" w:themeColor="text1"/>
        </w:rPr>
        <w:t xml:space="preserve">. The program also offers a doctoral degree in </w:t>
      </w:r>
      <w:hyperlink r:id="rId12" w:history="1">
        <w:r w:rsidRPr="00BB5A7B">
          <w:rPr>
            <w:rFonts w:ascii="Times New Roman" w:hAnsi="Times New Roman" w:cs="Times New Roman"/>
            <w:color w:val="000000" w:themeColor="text1"/>
          </w:rPr>
          <w:t>Counselor Education</w:t>
        </w:r>
      </w:hyperlink>
      <w:r w:rsidRPr="00BB5A7B">
        <w:rPr>
          <w:rFonts w:ascii="Times New Roman" w:hAnsi="Times New Roman" w:cs="Times New Roman"/>
        </w:rPr>
        <w:t xml:space="preserve">. </w:t>
      </w:r>
      <w:r w:rsidRPr="00BB5A7B">
        <w:rPr>
          <w:rFonts w:ascii="Times New Roman" w:hAnsi="Times New Roman" w:cs="Times New Roman"/>
          <w:bCs/>
          <w:iCs/>
        </w:rPr>
        <w:t>The primary mission of the program is to develop counseling professionals who possess the skills and knowledge necessary to be highly competent and committed professionals in their specialty area</w:t>
      </w:r>
      <w:r w:rsidRPr="00BB5A7B">
        <w:rPr>
          <w:rFonts w:ascii="Times New Roman" w:hAnsi="Times New Roman" w:cs="Times New Roman"/>
        </w:rPr>
        <w:t>.</w:t>
      </w:r>
    </w:p>
    <w:p w14:paraId="43FE640E" w14:textId="77777777" w:rsidR="000C4416" w:rsidRPr="00BB5A7B" w:rsidRDefault="000C4416" w:rsidP="000C4416">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To accomplish this mission the program focuses on the development of competencies necessary to </w:t>
      </w:r>
      <w:r w:rsidRPr="00BB5A7B">
        <w:rPr>
          <w:rFonts w:ascii="Times New Roman" w:hAnsi="Times New Roman" w:cs="Times New Roman"/>
        </w:rPr>
        <w:lastRenderedPageBreak/>
        <w:t>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1514B0D" w14:textId="77777777" w:rsidR="000C4416" w:rsidRPr="00BB5A7B" w:rsidRDefault="000C4416" w:rsidP="000C4416">
      <w:pPr>
        <w:spacing w:before="100" w:beforeAutospacing="1" w:after="100" w:afterAutospacing="1"/>
        <w:rPr>
          <w:rFonts w:ascii="Times New Roman" w:hAnsi="Times New Roman" w:cs="Times New Roman"/>
        </w:rPr>
      </w:pPr>
      <w:r w:rsidRPr="00BB5A7B">
        <w:rPr>
          <w:rFonts w:ascii="Times New Roman" w:hAnsi="Times New Roman" w:cs="Times New Roman"/>
        </w:rPr>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B8DCA7" w14:textId="77777777" w:rsidR="000C4416" w:rsidRPr="00BB5A7B" w:rsidRDefault="000C4416" w:rsidP="000C4416">
      <w:pPr>
        <w:spacing w:before="100" w:beforeAutospacing="1" w:after="100" w:afterAutospacing="1"/>
        <w:rPr>
          <w:rFonts w:ascii="Times New Roman" w:hAnsi="Times New Roman" w:cs="Times New Roman"/>
          <w:b/>
        </w:rPr>
      </w:pPr>
      <w:r w:rsidRPr="00BB5A7B">
        <w:rPr>
          <w:rFonts w:ascii="Times New Roman" w:hAnsi="Times New Roman" w:cs="Times New Roman"/>
          <w:b/>
        </w:rPr>
        <w:t>Student Learning Objectives</w:t>
      </w:r>
    </w:p>
    <w:p w14:paraId="7D7647E6" w14:textId="77777777" w:rsidR="00C66B12" w:rsidRPr="00BB5A7B" w:rsidRDefault="00C66B12" w:rsidP="00C66B12">
      <w:pPr>
        <w:spacing w:after="0" w:line="240" w:lineRule="auto"/>
        <w:ind w:left="360" w:hanging="360"/>
        <w:rPr>
          <w:rFonts w:ascii="Times New Roman" w:hAnsi="Times New Roman" w:cs="Times New Roman"/>
          <w:szCs w:val="24"/>
        </w:rPr>
      </w:pPr>
      <w:r w:rsidRPr="00BB5A7B">
        <w:rPr>
          <w:rFonts w:ascii="Times New Roman" w:hAnsi="Times New Roman" w:cs="Times New Roman"/>
          <w:szCs w:val="24"/>
        </w:rPr>
        <w:t xml:space="preserve">a) Learn activities that foster understanding of the help-seeking behaviors of diverse clients (CACREP II.2.e). </w:t>
      </w:r>
    </w:p>
    <w:p w14:paraId="3DB14528" w14:textId="77777777" w:rsidR="00C66B12" w:rsidRPr="00BB5A7B" w:rsidRDefault="00C66B12" w:rsidP="00C66B12">
      <w:pPr>
        <w:spacing w:after="0" w:line="240" w:lineRule="auto"/>
        <w:ind w:left="360" w:hanging="360"/>
        <w:rPr>
          <w:rFonts w:ascii="Times New Roman" w:hAnsi="Times New Roman" w:cs="Times New Roman"/>
          <w:szCs w:val="24"/>
        </w:rPr>
      </w:pPr>
      <w:r w:rsidRPr="00BB5A7B">
        <w:rPr>
          <w:rFonts w:ascii="Times New Roman" w:hAnsi="Times New Roman" w:cs="Times New Roman"/>
          <w:szCs w:val="24"/>
        </w:rPr>
        <w:t xml:space="preserve">b) Demonstrate knowledge of theories of individual and family development across the lifespan (CACREP, II.3.a). </w:t>
      </w:r>
    </w:p>
    <w:p w14:paraId="54B6DA15" w14:textId="77777777" w:rsidR="00C66B12" w:rsidRPr="00BB5A7B" w:rsidRDefault="00C66B12" w:rsidP="00C66B12">
      <w:pPr>
        <w:spacing w:after="0" w:line="240" w:lineRule="auto"/>
        <w:rPr>
          <w:rFonts w:ascii="Times New Roman" w:hAnsi="Times New Roman" w:cs="Times New Roman"/>
          <w:szCs w:val="24"/>
        </w:rPr>
      </w:pPr>
      <w:r w:rsidRPr="00BB5A7B">
        <w:rPr>
          <w:rFonts w:ascii="Times New Roman" w:hAnsi="Times New Roman" w:cs="Times New Roman"/>
          <w:szCs w:val="24"/>
        </w:rPr>
        <w:t>c) Demonstrate knowledge of theories of learning (CACREP II,</w:t>
      </w:r>
      <w:proofErr w:type="gramStart"/>
      <w:r w:rsidRPr="00BB5A7B">
        <w:rPr>
          <w:rFonts w:ascii="Times New Roman" w:hAnsi="Times New Roman" w:cs="Times New Roman"/>
          <w:szCs w:val="24"/>
        </w:rPr>
        <w:t>3.b</w:t>
      </w:r>
      <w:proofErr w:type="gramEnd"/>
      <w:r w:rsidRPr="00BB5A7B">
        <w:rPr>
          <w:rFonts w:ascii="Times New Roman" w:hAnsi="Times New Roman" w:cs="Times New Roman"/>
          <w:szCs w:val="24"/>
        </w:rPr>
        <w:t xml:space="preserve">). </w:t>
      </w:r>
    </w:p>
    <w:p w14:paraId="05D94D92" w14:textId="77777777" w:rsidR="00C66B12" w:rsidRPr="00BB5A7B" w:rsidRDefault="00C66B12" w:rsidP="00C66B12">
      <w:pPr>
        <w:spacing w:after="0" w:line="240" w:lineRule="auto"/>
        <w:ind w:left="360" w:hanging="360"/>
        <w:rPr>
          <w:rFonts w:ascii="Times New Roman" w:hAnsi="Times New Roman" w:cs="Times New Roman"/>
          <w:szCs w:val="24"/>
        </w:rPr>
      </w:pPr>
      <w:r w:rsidRPr="00BB5A7B">
        <w:rPr>
          <w:rFonts w:ascii="Times New Roman" w:hAnsi="Times New Roman" w:cs="Times New Roman"/>
          <w:szCs w:val="24"/>
        </w:rPr>
        <w:t xml:space="preserve">d) Demonstrate knowledge of theories of normal and abnormal personality development (CACPEP II.3.c). </w:t>
      </w:r>
    </w:p>
    <w:p w14:paraId="7C8189C4" w14:textId="77777777" w:rsidR="00C66B12" w:rsidRPr="00BB5A7B" w:rsidRDefault="00C66B12" w:rsidP="00C66B12">
      <w:pPr>
        <w:spacing w:after="0" w:line="240" w:lineRule="auto"/>
        <w:ind w:left="360" w:hanging="360"/>
        <w:rPr>
          <w:rFonts w:ascii="Times New Roman" w:hAnsi="Times New Roman" w:cs="Times New Roman"/>
          <w:szCs w:val="24"/>
        </w:rPr>
      </w:pPr>
      <w:r w:rsidRPr="00BB5A7B">
        <w:rPr>
          <w:rFonts w:ascii="Times New Roman" w:hAnsi="Times New Roman" w:cs="Times New Roman"/>
          <w:szCs w:val="24"/>
        </w:rPr>
        <w:t xml:space="preserve">e) Apply a general framework for understanding differing abilities and strategies for differentiated interventions (CACREP II.3.g). </w:t>
      </w:r>
    </w:p>
    <w:p w14:paraId="108F1918" w14:textId="77777777" w:rsidR="00C66B12" w:rsidRPr="00BB5A7B" w:rsidRDefault="00C66B12" w:rsidP="00C66B12">
      <w:pPr>
        <w:spacing w:after="0" w:line="240" w:lineRule="auto"/>
        <w:ind w:left="360" w:hanging="360"/>
        <w:rPr>
          <w:rFonts w:ascii="Times New Roman" w:hAnsi="Times New Roman" w:cs="Times New Roman"/>
          <w:szCs w:val="24"/>
        </w:rPr>
      </w:pPr>
      <w:r w:rsidRPr="00BB5A7B">
        <w:rPr>
          <w:rFonts w:ascii="Times New Roman" w:hAnsi="Times New Roman" w:cs="Times New Roman"/>
          <w:szCs w:val="24"/>
        </w:rPr>
        <w:t xml:space="preserve">f) Apply a systems approach that provides an understanding of family, social, community and political networks (CACREP II.5.b). </w:t>
      </w:r>
    </w:p>
    <w:p w14:paraId="5CC26EFB" w14:textId="77777777" w:rsidR="00C66B12" w:rsidRPr="00BB5A7B" w:rsidRDefault="00C66B12" w:rsidP="00C66B12">
      <w:pPr>
        <w:spacing w:after="0" w:line="240" w:lineRule="auto"/>
        <w:rPr>
          <w:rFonts w:ascii="Times New Roman" w:hAnsi="Times New Roman" w:cs="Times New Roman"/>
          <w:szCs w:val="24"/>
        </w:rPr>
      </w:pPr>
      <w:r w:rsidRPr="00BB5A7B">
        <w:rPr>
          <w:rFonts w:ascii="Times New Roman" w:hAnsi="Times New Roman" w:cs="Times New Roman"/>
          <w:szCs w:val="24"/>
        </w:rPr>
        <w:t>g) Learn the development of measurable outcomes for clients (CACREP II.5.h).</w:t>
      </w:r>
    </w:p>
    <w:p w14:paraId="2A28750B" w14:textId="77777777" w:rsidR="00C66B12" w:rsidRPr="00BB5A7B" w:rsidRDefault="00C66B12" w:rsidP="00C66B12">
      <w:pPr>
        <w:spacing w:after="0" w:line="240" w:lineRule="auto"/>
        <w:ind w:left="360" w:hanging="360"/>
        <w:rPr>
          <w:rFonts w:ascii="Times New Roman" w:hAnsi="Times New Roman" w:cs="Times New Roman"/>
          <w:szCs w:val="24"/>
        </w:rPr>
      </w:pPr>
      <w:r w:rsidRPr="00BB5A7B">
        <w:rPr>
          <w:rFonts w:ascii="Times New Roman" w:hAnsi="Times New Roman" w:cs="Times New Roman"/>
          <w:szCs w:val="24"/>
        </w:rPr>
        <w:t xml:space="preserve">h) Demonstrate knowledge of principles of clinical mental health counseling, including prevention, intervention, consultation, education, and advocacy, and networks that promote mental health and wellness (CACREP CMHC.C.). </w:t>
      </w:r>
    </w:p>
    <w:p w14:paraId="1F75CE1D" w14:textId="3FEB1CB7" w:rsidR="007057E2" w:rsidRPr="00BB5A7B" w:rsidRDefault="00C66B12" w:rsidP="00A01699">
      <w:pPr>
        <w:spacing w:after="0" w:line="240" w:lineRule="auto"/>
        <w:ind w:left="360" w:hanging="360"/>
        <w:rPr>
          <w:rFonts w:ascii="Times New Roman" w:hAnsi="Times New Roman" w:cs="Times New Roman"/>
          <w:szCs w:val="24"/>
        </w:rPr>
      </w:pPr>
      <w:proofErr w:type="spellStart"/>
      <w:r w:rsidRPr="00BB5A7B">
        <w:rPr>
          <w:rFonts w:ascii="Times New Roman" w:hAnsi="Times New Roman" w:cs="Times New Roman"/>
          <w:szCs w:val="24"/>
        </w:rPr>
        <w:t>i</w:t>
      </w:r>
      <w:proofErr w:type="spellEnd"/>
      <w:r w:rsidRPr="00BB5A7B">
        <w:rPr>
          <w:rFonts w:ascii="Times New Roman" w:hAnsi="Times New Roman" w:cs="Times New Roman"/>
          <w:szCs w:val="24"/>
        </w:rPr>
        <w:t xml:space="preserve">) Apply techniques and interventions related to a broad range of mental health issues (CACREP, CMHC, U). </w:t>
      </w:r>
    </w:p>
    <w:p w14:paraId="46DF0B6E" w14:textId="77777777" w:rsidR="00A01699" w:rsidRPr="00BB5A7B" w:rsidRDefault="00A01699" w:rsidP="00A01699">
      <w:pPr>
        <w:spacing w:before="100" w:beforeAutospacing="1" w:after="100" w:afterAutospacing="1"/>
        <w:rPr>
          <w:rFonts w:ascii="Times New Roman" w:hAnsi="Times New Roman" w:cs="Times New Roman"/>
          <w:b/>
        </w:rPr>
      </w:pPr>
      <w:r w:rsidRPr="00BB5A7B">
        <w:rPr>
          <w:rFonts w:ascii="Times New Roman" w:hAnsi="Times New Roman" w:cs="Times New Roman"/>
          <w:b/>
        </w:rPr>
        <w:t xml:space="preserve">Assignments and Instruction Rationale </w:t>
      </w:r>
    </w:p>
    <w:p w14:paraId="75C66030" w14:textId="1B9437C1" w:rsidR="00A01699" w:rsidRPr="00BB5A7B" w:rsidRDefault="00A01699" w:rsidP="00A01699">
      <w:pPr>
        <w:spacing w:before="100" w:beforeAutospacing="1" w:after="100" w:afterAutospacing="1"/>
        <w:rPr>
          <w:rFonts w:ascii="Times New Roman" w:eastAsia="Times New Roman" w:hAnsi="Times New Roman" w:cs="Times New Roman"/>
          <w:spacing w:val="1"/>
        </w:rPr>
      </w:pPr>
      <w:r w:rsidRPr="00BB5A7B">
        <w:rPr>
          <w:rFonts w:ascii="Times New Roman" w:eastAsia="Times New Roman" w:hAnsi="Times New Roman" w:cs="Times New Roman"/>
        </w:rPr>
        <w:t>The e</w:t>
      </w:r>
      <w:r w:rsidRPr="00BB5A7B">
        <w:rPr>
          <w:rFonts w:ascii="Times New Roman" w:eastAsia="Times New Roman" w:hAnsi="Times New Roman" w:cs="Times New Roman"/>
          <w:spacing w:val="-2"/>
        </w:rPr>
        <w:t>v</w:t>
      </w:r>
      <w:r w:rsidRPr="00BB5A7B">
        <w:rPr>
          <w:rFonts w:ascii="Times New Roman" w:eastAsia="Times New Roman" w:hAnsi="Times New Roman" w:cs="Times New Roman"/>
        </w:rPr>
        <w:t>a</w:t>
      </w:r>
      <w:r w:rsidRPr="00BB5A7B">
        <w:rPr>
          <w:rFonts w:ascii="Times New Roman" w:eastAsia="Times New Roman" w:hAnsi="Times New Roman" w:cs="Times New Roman"/>
          <w:spacing w:val="1"/>
        </w:rPr>
        <w:t>l</w:t>
      </w:r>
      <w:r w:rsidRPr="00BB5A7B">
        <w:rPr>
          <w:rFonts w:ascii="Times New Roman" w:eastAsia="Times New Roman" w:hAnsi="Times New Roman" w:cs="Times New Roman"/>
        </w:rPr>
        <w:t>u</w:t>
      </w:r>
      <w:r w:rsidRPr="00BB5A7B">
        <w:rPr>
          <w:rFonts w:ascii="Times New Roman" w:eastAsia="Times New Roman" w:hAnsi="Times New Roman" w:cs="Times New Roman"/>
          <w:spacing w:val="-2"/>
        </w:rPr>
        <w:t>a</w:t>
      </w:r>
      <w:r w:rsidRPr="00BB5A7B">
        <w:rPr>
          <w:rFonts w:ascii="Times New Roman" w:eastAsia="Times New Roman" w:hAnsi="Times New Roman" w:cs="Times New Roman"/>
          <w:spacing w:val="1"/>
        </w:rPr>
        <w:t>t</w:t>
      </w:r>
      <w:r w:rsidRPr="00BB5A7B">
        <w:rPr>
          <w:rFonts w:ascii="Times New Roman" w:eastAsia="Times New Roman" w:hAnsi="Times New Roman" w:cs="Times New Roman"/>
          <w:spacing w:val="-1"/>
        </w:rPr>
        <w:t>i</w:t>
      </w:r>
      <w:r w:rsidRPr="00BB5A7B">
        <w:rPr>
          <w:rFonts w:ascii="Times New Roman" w:eastAsia="Times New Roman" w:hAnsi="Times New Roman" w:cs="Times New Roman"/>
        </w:rPr>
        <w:t xml:space="preserve">on </w:t>
      </w:r>
      <w:r w:rsidRPr="00BB5A7B">
        <w:rPr>
          <w:rFonts w:ascii="Times New Roman" w:eastAsia="Times New Roman" w:hAnsi="Times New Roman" w:cs="Times New Roman"/>
          <w:spacing w:val="1"/>
        </w:rPr>
        <w:t>and assignments in this course are meant to be dynamic and flexible for all learners (hooks,1994). Research indicates that higher levels of learning occur when students are highly participatory (</w:t>
      </w:r>
      <w:proofErr w:type="spellStart"/>
      <w:r w:rsidRPr="00BB5A7B">
        <w:rPr>
          <w:rFonts w:ascii="Times New Roman" w:eastAsia="Times New Roman" w:hAnsi="Times New Roman" w:cs="Times New Roman"/>
          <w:spacing w:val="1"/>
        </w:rPr>
        <w:t>Grunert</w:t>
      </w:r>
      <w:proofErr w:type="spellEnd"/>
      <w:r w:rsidRPr="00BB5A7B">
        <w:rPr>
          <w:rFonts w:ascii="Times New Roman" w:eastAsia="Times New Roman" w:hAnsi="Times New Roman" w:cs="Times New Roman"/>
          <w:spacing w:val="1"/>
        </w:rPr>
        <w:t xml:space="preserve">, 1997). Through group dialogue and debate student more likely to apply, analyze and evaluate newly-learned constructs (Bloom et al., 1956). </w:t>
      </w:r>
    </w:p>
    <w:p w14:paraId="2BD533AD" w14:textId="25C89B6E" w:rsidR="00C66B12" w:rsidRPr="00BB5A7B" w:rsidRDefault="00A01699" w:rsidP="00A01699">
      <w:pPr>
        <w:spacing w:before="100" w:beforeAutospacing="1" w:after="100" w:afterAutospacing="1"/>
        <w:rPr>
          <w:rFonts w:ascii="Times New Roman" w:eastAsia="Times New Roman" w:hAnsi="Times New Roman" w:cs="Times New Roman"/>
          <w:spacing w:val="1"/>
        </w:rPr>
      </w:pPr>
      <w:r w:rsidRPr="00BB5A7B">
        <w:rPr>
          <w:rFonts w:ascii="Times New Roman" w:eastAsia="Times New Roman" w:hAnsi="Times New Roman" w:cs="Times New Roman"/>
          <w:spacing w:val="1"/>
        </w:rPr>
        <w:t xml:space="preserve">All classroom activities will involve action cognition and emotion, and when they are accompanied by </w:t>
      </w:r>
      <w:r w:rsidR="0023411A" w:rsidRPr="00BB5A7B">
        <w:rPr>
          <w:rFonts w:ascii="Times New Roman" w:eastAsia="Times New Roman" w:hAnsi="Times New Roman" w:cs="Times New Roman"/>
          <w:spacing w:val="1"/>
        </w:rPr>
        <w:t>reflection,</w:t>
      </w:r>
      <w:r w:rsidRPr="00BB5A7B">
        <w:rPr>
          <w:rFonts w:ascii="Times New Roman" w:eastAsia="Times New Roman" w:hAnsi="Times New Roman" w:cs="Times New Roman"/>
          <w:spacing w:val="1"/>
        </w:rPr>
        <w:t xml:space="preserve"> they often result in knowledge that can be transferred across different settings (Kolb 1984). Class time will primarily be spent in seminar format. </w:t>
      </w:r>
      <w:r w:rsidRPr="00BB5A7B">
        <w:rPr>
          <w:rFonts w:ascii="Times New Roman" w:hAnsi="Times New Roman" w:cs="Times New Roman"/>
        </w:rPr>
        <w:t>This process pronounces the notion that a shared commitment to one another often results in self enhancement and movement toward a liberation from habitual thinking (Beauvior,1949).</w:t>
      </w:r>
      <w:r w:rsidRPr="00BB5A7B">
        <w:rPr>
          <w:rFonts w:ascii="Times New Roman" w:eastAsia="Times New Roman" w:hAnsi="Times New Roman" w:cs="Times New Roman"/>
          <w:spacing w:val="1"/>
        </w:rPr>
        <w:t xml:space="preserve"> Your final grade will represent your success on assignments, attendance, and in-class participation.</w:t>
      </w:r>
    </w:p>
    <w:tbl>
      <w:tblPr>
        <w:tblStyle w:val="TableGrid"/>
        <w:tblW w:w="0" w:type="auto"/>
        <w:tblLook w:val="04A0" w:firstRow="1" w:lastRow="0" w:firstColumn="1" w:lastColumn="0" w:noHBand="0" w:noVBand="1"/>
      </w:tblPr>
      <w:tblGrid>
        <w:gridCol w:w="3116"/>
        <w:gridCol w:w="4439"/>
        <w:gridCol w:w="1795"/>
      </w:tblGrid>
      <w:tr w:rsidR="00415A21" w:rsidRPr="00BB5A7B" w14:paraId="5B837D7B" w14:textId="77777777" w:rsidTr="0023411A">
        <w:tc>
          <w:tcPr>
            <w:tcW w:w="3116" w:type="dxa"/>
          </w:tcPr>
          <w:p w14:paraId="5C6451B3" w14:textId="515A78AB" w:rsidR="00415A21" w:rsidRPr="00BB5A7B" w:rsidRDefault="00415A21" w:rsidP="000C4416">
            <w:pPr>
              <w:spacing w:before="100" w:beforeAutospacing="1" w:after="100" w:afterAutospacing="1"/>
              <w:rPr>
                <w:rFonts w:ascii="Times New Roman" w:hAnsi="Times New Roman" w:cs="Times New Roman"/>
              </w:rPr>
            </w:pPr>
            <w:r w:rsidRPr="00BB5A7B">
              <w:rPr>
                <w:rFonts w:ascii="Times New Roman" w:hAnsi="Times New Roman" w:cs="Times New Roman"/>
              </w:rPr>
              <w:lastRenderedPageBreak/>
              <w:t xml:space="preserve">Course Assignment </w:t>
            </w:r>
          </w:p>
        </w:tc>
        <w:tc>
          <w:tcPr>
            <w:tcW w:w="4439" w:type="dxa"/>
          </w:tcPr>
          <w:p w14:paraId="0F9F26AF" w14:textId="2FE33655" w:rsidR="00415A21" w:rsidRPr="00BB5A7B" w:rsidRDefault="00415A21" w:rsidP="000C4416">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Due Date </w:t>
            </w:r>
          </w:p>
        </w:tc>
        <w:tc>
          <w:tcPr>
            <w:tcW w:w="1795" w:type="dxa"/>
          </w:tcPr>
          <w:p w14:paraId="679BB534" w14:textId="3AA836BE" w:rsidR="00415A21" w:rsidRPr="00BB5A7B" w:rsidRDefault="00415A21" w:rsidP="000C4416">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Points Available </w:t>
            </w:r>
          </w:p>
        </w:tc>
      </w:tr>
      <w:tr w:rsidR="003D65DE" w:rsidRPr="00BB5A7B" w14:paraId="421D6CEB" w14:textId="77777777" w:rsidTr="0023411A">
        <w:tc>
          <w:tcPr>
            <w:tcW w:w="3116" w:type="dxa"/>
          </w:tcPr>
          <w:p w14:paraId="767600D4" w14:textId="539C4DB5" w:rsidR="003D65DE" w:rsidRPr="00BB5A7B" w:rsidRDefault="003D65DE" w:rsidP="000C4416">
            <w:pPr>
              <w:spacing w:before="100" w:beforeAutospacing="1" w:after="100" w:afterAutospacing="1"/>
              <w:rPr>
                <w:rFonts w:ascii="Times New Roman" w:hAnsi="Times New Roman" w:cs="Times New Roman"/>
              </w:rPr>
            </w:pPr>
            <w:r w:rsidRPr="00BB5A7B">
              <w:rPr>
                <w:rFonts w:ascii="Times New Roman" w:hAnsi="Times New Roman" w:cs="Times New Roman"/>
              </w:rPr>
              <w:t>Paper Topic/Rationale</w:t>
            </w:r>
          </w:p>
        </w:tc>
        <w:tc>
          <w:tcPr>
            <w:tcW w:w="4439" w:type="dxa"/>
          </w:tcPr>
          <w:p w14:paraId="280AAD18" w14:textId="74739478" w:rsidR="003D65DE" w:rsidRPr="00BB5A7B" w:rsidRDefault="003D65DE" w:rsidP="000C4416">
            <w:pPr>
              <w:spacing w:before="100" w:beforeAutospacing="1" w:after="100" w:afterAutospacing="1"/>
              <w:rPr>
                <w:rFonts w:ascii="Times New Roman" w:hAnsi="Times New Roman" w:cs="Times New Roman"/>
              </w:rPr>
            </w:pPr>
            <w:r w:rsidRPr="00BB5A7B">
              <w:rPr>
                <w:rFonts w:ascii="Times New Roman" w:hAnsi="Times New Roman" w:cs="Times New Roman"/>
              </w:rPr>
              <w:t>9/2/19</w:t>
            </w:r>
          </w:p>
        </w:tc>
        <w:tc>
          <w:tcPr>
            <w:tcW w:w="1795" w:type="dxa"/>
          </w:tcPr>
          <w:p w14:paraId="3C9F30BC" w14:textId="79D547BC" w:rsidR="003D65DE" w:rsidRPr="00BB5A7B" w:rsidRDefault="003D65DE" w:rsidP="000C4416">
            <w:pPr>
              <w:spacing w:before="100" w:beforeAutospacing="1" w:after="100" w:afterAutospacing="1"/>
              <w:rPr>
                <w:rFonts w:ascii="Times New Roman" w:hAnsi="Times New Roman" w:cs="Times New Roman"/>
              </w:rPr>
            </w:pPr>
            <w:r w:rsidRPr="00BB5A7B">
              <w:rPr>
                <w:rFonts w:ascii="Times New Roman" w:hAnsi="Times New Roman" w:cs="Times New Roman"/>
              </w:rPr>
              <w:t>Pass/Fail</w:t>
            </w:r>
          </w:p>
        </w:tc>
      </w:tr>
      <w:tr w:rsidR="00415A21" w:rsidRPr="00BB5A7B" w14:paraId="06934957" w14:textId="77777777" w:rsidTr="0023411A">
        <w:tc>
          <w:tcPr>
            <w:tcW w:w="3116" w:type="dxa"/>
          </w:tcPr>
          <w:p w14:paraId="5E71BF9C" w14:textId="16D417E2" w:rsidR="00415A21" w:rsidRPr="00BB5A7B" w:rsidRDefault="00415A21" w:rsidP="000C4416">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Reflection Journals </w:t>
            </w:r>
          </w:p>
        </w:tc>
        <w:tc>
          <w:tcPr>
            <w:tcW w:w="4439" w:type="dxa"/>
          </w:tcPr>
          <w:p w14:paraId="4CD09B0A" w14:textId="4DEB6215" w:rsidR="00415A21" w:rsidRPr="00BB5A7B" w:rsidRDefault="003D65DE" w:rsidP="000C4416">
            <w:pPr>
              <w:spacing w:before="100" w:beforeAutospacing="1" w:after="100" w:afterAutospacing="1"/>
              <w:rPr>
                <w:rFonts w:ascii="Times New Roman" w:hAnsi="Times New Roman" w:cs="Times New Roman"/>
              </w:rPr>
            </w:pPr>
            <w:r w:rsidRPr="00BB5A7B">
              <w:rPr>
                <w:rFonts w:ascii="Times New Roman" w:hAnsi="Times New Roman" w:cs="Times New Roman"/>
              </w:rPr>
              <w:t>9/16/19; 10/14/19; 11/4/19</w:t>
            </w:r>
          </w:p>
        </w:tc>
        <w:tc>
          <w:tcPr>
            <w:tcW w:w="1795" w:type="dxa"/>
          </w:tcPr>
          <w:p w14:paraId="79D8A087" w14:textId="2D2D640F" w:rsidR="00415A21" w:rsidRPr="00BB5A7B" w:rsidRDefault="003D65DE" w:rsidP="000C4416">
            <w:pPr>
              <w:spacing w:before="100" w:beforeAutospacing="1" w:after="100" w:afterAutospacing="1"/>
              <w:rPr>
                <w:rFonts w:ascii="Times New Roman" w:hAnsi="Times New Roman" w:cs="Times New Roman"/>
              </w:rPr>
            </w:pPr>
            <w:r w:rsidRPr="00BB5A7B">
              <w:rPr>
                <w:rFonts w:ascii="Times New Roman" w:hAnsi="Times New Roman" w:cs="Times New Roman"/>
              </w:rPr>
              <w:t>30 points each</w:t>
            </w:r>
          </w:p>
        </w:tc>
      </w:tr>
      <w:tr w:rsidR="00415A21" w:rsidRPr="00BB5A7B" w14:paraId="078F14F2" w14:textId="77777777" w:rsidTr="0023411A">
        <w:trPr>
          <w:trHeight w:val="332"/>
        </w:trPr>
        <w:tc>
          <w:tcPr>
            <w:tcW w:w="3116" w:type="dxa"/>
          </w:tcPr>
          <w:p w14:paraId="5B715077" w14:textId="0FDDF263" w:rsidR="00415A21" w:rsidRPr="00BB5A7B" w:rsidRDefault="00415A21" w:rsidP="000C4416">
            <w:pPr>
              <w:spacing w:before="100" w:beforeAutospacing="1" w:after="100" w:afterAutospacing="1"/>
              <w:rPr>
                <w:rFonts w:ascii="Times New Roman" w:hAnsi="Times New Roman" w:cs="Times New Roman"/>
              </w:rPr>
            </w:pPr>
            <w:r w:rsidRPr="00BB5A7B">
              <w:rPr>
                <w:rFonts w:ascii="Times New Roman" w:hAnsi="Times New Roman" w:cs="Times New Roman"/>
              </w:rPr>
              <w:t>Journal Summary</w:t>
            </w:r>
          </w:p>
        </w:tc>
        <w:tc>
          <w:tcPr>
            <w:tcW w:w="4439" w:type="dxa"/>
          </w:tcPr>
          <w:p w14:paraId="2528D879" w14:textId="68254950" w:rsidR="00415A21" w:rsidRPr="00BB5A7B" w:rsidRDefault="003D65DE" w:rsidP="000C4416">
            <w:pPr>
              <w:spacing w:before="100" w:beforeAutospacing="1" w:after="100" w:afterAutospacing="1"/>
              <w:rPr>
                <w:rFonts w:ascii="Times New Roman" w:hAnsi="Times New Roman" w:cs="Times New Roman"/>
              </w:rPr>
            </w:pPr>
            <w:r w:rsidRPr="00BB5A7B">
              <w:rPr>
                <w:rFonts w:ascii="Times New Roman" w:hAnsi="Times New Roman" w:cs="Times New Roman"/>
              </w:rPr>
              <w:t>11/25/19</w:t>
            </w:r>
          </w:p>
        </w:tc>
        <w:tc>
          <w:tcPr>
            <w:tcW w:w="1795" w:type="dxa"/>
          </w:tcPr>
          <w:p w14:paraId="2B055B5F" w14:textId="111C8C53" w:rsidR="00415A21" w:rsidRPr="00BB5A7B" w:rsidRDefault="00A61490" w:rsidP="000C4416">
            <w:pPr>
              <w:spacing w:before="100" w:beforeAutospacing="1" w:after="100" w:afterAutospacing="1"/>
              <w:rPr>
                <w:rFonts w:ascii="Times New Roman" w:hAnsi="Times New Roman" w:cs="Times New Roman"/>
              </w:rPr>
            </w:pPr>
            <w:r w:rsidRPr="00BB5A7B">
              <w:rPr>
                <w:rFonts w:ascii="Times New Roman" w:hAnsi="Times New Roman" w:cs="Times New Roman"/>
              </w:rPr>
              <w:t>60</w:t>
            </w:r>
          </w:p>
        </w:tc>
      </w:tr>
      <w:tr w:rsidR="00415A21" w:rsidRPr="00BB5A7B" w14:paraId="00E0C55E" w14:textId="77777777" w:rsidTr="0023411A">
        <w:tc>
          <w:tcPr>
            <w:tcW w:w="3116" w:type="dxa"/>
          </w:tcPr>
          <w:p w14:paraId="17233BB1" w14:textId="6C1368AF" w:rsidR="00415A21" w:rsidRPr="00BB5A7B" w:rsidRDefault="00415A21" w:rsidP="000C4416">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In-Class Presentation </w:t>
            </w:r>
          </w:p>
        </w:tc>
        <w:tc>
          <w:tcPr>
            <w:tcW w:w="4439" w:type="dxa"/>
          </w:tcPr>
          <w:p w14:paraId="3DB5BC7C" w14:textId="5BEFDDBE" w:rsidR="00415A21" w:rsidRPr="00BB5A7B" w:rsidRDefault="00EC6AA5" w:rsidP="00EC6AA5">
            <w:pPr>
              <w:spacing w:before="100" w:beforeAutospacing="1" w:after="100" w:afterAutospacing="1"/>
              <w:rPr>
                <w:rFonts w:ascii="Times New Roman" w:hAnsi="Times New Roman" w:cs="Times New Roman"/>
              </w:rPr>
            </w:pPr>
            <w:r w:rsidRPr="00BB5A7B">
              <w:rPr>
                <w:rFonts w:ascii="Times New Roman" w:hAnsi="Times New Roman" w:cs="Times New Roman"/>
              </w:rPr>
              <w:t>9/23/19; 9/30/19; 10/14/19; 10/21/19</w:t>
            </w:r>
          </w:p>
        </w:tc>
        <w:tc>
          <w:tcPr>
            <w:tcW w:w="1795" w:type="dxa"/>
          </w:tcPr>
          <w:p w14:paraId="000CA9F5" w14:textId="0D55F58D" w:rsidR="00415A21" w:rsidRPr="00BB5A7B" w:rsidRDefault="00415A21" w:rsidP="000C4416">
            <w:pPr>
              <w:spacing w:before="100" w:beforeAutospacing="1" w:after="100" w:afterAutospacing="1"/>
              <w:rPr>
                <w:rFonts w:ascii="Times New Roman" w:hAnsi="Times New Roman" w:cs="Times New Roman"/>
              </w:rPr>
            </w:pPr>
            <w:r w:rsidRPr="00BB5A7B">
              <w:rPr>
                <w:rFonts w:ascii="Times New Roman" w:hAnsi="Times New Roman" w:cs="Times New Roman"/>
              </w:rPr>
              <w:t>100</w:t>
            </w:r>
          </w:p>
        </w:tc>
      </w:tr>
      <w:tr w:rsidR="00415A21" w:rsidRPr="00BB5A7B" w14:paraId="014EFAB3" w14:textId="77777777" w:rsidTr="0023411A">
        <w:tc>
          <w:tcPr>
            <w:tcW w:w="3116" w:type="dxa"/>
          </w:tcPr>
          <w:p w14:paraId="4A0064D1" w14:textId="67665F32" w:rsidR="00415A21" w:rsidRPr="00BB5A7B" w:rsidRDefault="00A61490" w:rsidP="000C4416">
            <w:pPr>
              <w:spacing w:before="100" w:beforeAutospacing="1" w:after="100" w:afterAutospacing="1"/>
              <w:rPr>
                <w:rFonts w:ascii="Times New Roman" w:hAnsi="Times New Roman" w:cs="Times New Roman"/>
              </w:rPr>
            </w:pPr>
            <w:r w:rsidRPr="00BB5A7B">
              <w:rPr>
                <w:rFonts w:ascii="Times New Roman" w:hAnsi="Times New Roman" w:cs="Times New Roman"/>
              </w:rPr>
              <w:t>Research</w:t>
            </w:r>
            <w:r w:rsidR="00415A21" w:rsidRPr="00BB5A7B">
              <w:rPr>
                <w:rFonts w:ascii="Times New Roman" w:hAnsi="Times New Roman" w:cs="Times New Roman"/>
              </w:rPr>
              <w:t xml:space="preserve"> Paper </w:t>
            </w:r>
            <w:r w:rsidRPr="00BB5A7B">
              <w:rPr>
                <w:rFonts w:ascii="Times New Roman" w:hAnsi="Times New Roman" w:cs="Times New Roman"/>
              </w:rPr>
              <w:t>First Draft</w:t>
            </w:r>
          </w:p>
        </w:tc>
        <w:tc>
          <w:tcPr>
            <w:tcW w:w="4439" w:type="dxa"/>
          </w:tcPr>
          <w:p w14:paraId="0C2879DE" w14:textId="44323747" w:rsidR="00415A21" w:rsidRPr="00BB5A7B" w:rsidRDefault="0023411A" w:rsidP="000C4416">
            <w:pPr>
              <w:spacing w:before="100" w:beforeAutospacing="1" w:after="100" w:afterAutospacing="1"/>
              <w:rPr>
                <w:rFonts w:ascii="Times New Roman" w:hAnsi="Times New Roman" w:cs="Times New Roman"/>
              </w:rPr>
            </w:pPr>
            <w:r w:rsidRPr="00BB5A7B">
              <w:rPr>
                <w:rFonts w:ascii="Times New Roman" w:hAnsi="Times New Roman" w:cs="Times New Roman"/>
              </w:rPr>
              <w:t>10/28/19</w:t>
            </w:r>
          </w:p>
        </w:tc>
        <w:tc>
          <w:tcPr>
            <w:tcW w:w="1795" w:type="dxa"/>
          </w:tcPr>
          <w:p w14:paraId="07D7EA95" w14:textId="0140FCCC" w:rsidR="00415A21" w:rsidRPr="00BB5A7B" w:rsidRDefault="00415A21" w:rsidP="000C4416">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50 </w:t>
            </w:r>
          </w:p>
        </w:tc>
      </w:tr>
      <w:tr w:rsidR="00A61490" w:rsidRPr="00BB5A7B" w14:paraId="3612E4A0" w14:textId="77777777" w:rsidTr="0023411A">
        <w:tc>
          <w:tcPr>
            <w:tcW w:w="3116" w:type="dxa"/>
          </w:tcPr>
          <w:p w14:paraId="2FC8F72F" w14:textId="36BA14B7" w:rsidR="00A61490" w:rsidRPr="00BB5A7B" w:rsidRDefault="00A61490" w:rsidP="000C4416">
            <w:pPr>
              <w:spacing w:before="100" w:beforeAutospacing="1" w:after="100" w:afterAutospacing="1"/>
              <w:rPr>
                <w:rFonts w:ascii="Times New Roman" w:hAnsi="Times New Roman" w:cs="Times New Roman"/>
              </w:rPr>
            </w:pPr>
            <w:r w:rsidRPr="00BB5A7B">
              <w:rPr>
                <w:rFonts w:ascii="Times New Roman" w:hAnsi="Times New Roman" w:cs="Times New Roman"/>
              </w:rPr>
              <w:t>Research Paper Final Draft</w:t>
            </w:r>
          </w:p>
        </w:tc>
        <w:tc>
          <w:tcPr>
            <w:tcW w:w="4439" w:type="dxa"/>
          </w:tcPr>
          <w:p w14:paraId="4BBF92E0" w14:textId="097AEA8D" w:rsidR="00A61490" w:rsidRPr="00BB5A7B" w:rsidRDefault="0023411A" w:rsidP="000C4416">
            <w:pPr>
              <w:spacing w:before="100" w:beforeAutospacing="1" w:after="100" w:afterAutospacing="1"/>
              <w:rPr>
                <w:rFonts w:ascii="Times New Roman" w:hAnsi="Times New Roman" w:cs="Times New Roman"/>
              </w:rPr>
            </w:pPr>
            <w:r w:rsidRPr="00BB5A7B">
              <w:rPr>
                <w:rFonts w:ascii="Times New Roman" w:hAnsi="Times New Roman" w:cs="Times New Roman"/>
              </w:rPr>
              <w:t>11/18/19</w:t>
            </w:r>
          </w:p>
        </w:tc>
        <w:tc>
          <w:tcPr>
            <w:tcW w:w="1795" w:type="dxa"/>
          </w:tcPr>
          <w:p w14:paraId="0F727C30" w14:textId="07848077" w:rsidR="00A61490" w:rsidRPr="00BB5A7B" w:rsidRDefault="00A61490" w:rsidP="000C4416">
            <w:pPr>
              <w:spacing w:before="100" w:beforeAutospacing="1" w:after="100" w:afterAutospacing="1"/>
              <w:rPr>
                <w:rFonts w:ascii="Times New Roman" w:hAnsi="Times New Roman" w:cs="Times New Roman"/>
              </w:rPr>
            </w:pPr>
            <w:r w:rsidRPr="00BB5A7B">
              <w:rPr>
                <w:rFonts w:ascii="Times New Roman" w:hAnsi="Times New Roman" w:cs="Times New Roman"/>
              </w:rPr>
              <w:t>100</w:t>
            </w:r>
          </w:p>
        </w:tc>
      </w:tr>
      <w:tr w:rsidR="00A61490" w:rsidRPr="00BB5A7B" w14:paraId="79D0A3B8" w14:textId="77777777" w:rsidTr="0023411A">
        <w:tc>
          <w:tcPr>
            <w:tcW w:w="3116" w:type="dxa"/>
          </w:tcPr>
          <w:p w14:paraId="1DE0B5FC" w14:textId="1CEE2EAE" w:rsidR="00A61490" w:rsidRPr="00BB5A7B" w:rsidRDefault="00A61490" w:rsidP="000C4416">
            <w:pPr>
              <w:spacing w:before="100" w:beforeAutospacing="1" w:after="100" w:afterAutospacing="1"/>
              <w:rPr>
                <w:rFonts w:ascii="Times New Roman" w:hAnsi="Times New Roman" w:cs="Times New Roman"/>
                <w:b/>
                <w:bCs/>
              </w:rPr>
            </w:pPr>
            <w:r w:rsidRPr="00BB5A7B">
              <w:rPr>
                <w:rFonts w:ascii="Times New Roman" w:hAnsi="Times New Roman" w:cs="Times New Roman"/>
                <w:b/>
                <w:bCs/>
              </w:rPr>
              <w:t>Total</w:t>
            </w:r>
          </w:p>
        </w:tc>
        <w:tc>
          <w:tcPr>
            <w:tcW w:w="4439" w:type="dxa"/>
          </w:tcPr>
          <w:p w14:paraId="50B25099" w14:textId="77777777" w:rsidR="00A61490" w:rsidRPr="00BB5A7B" w:rsidRDefault="00A61490" w:rsidP="000C4416">
            <w:pPr>
              <w:spacing w:before="100" w:beforeAutospacing="1" w:after="100" w:afterAutospacing="1"/>
              <w:rPr>
                <w:rFonts w:ascii="Times New Roman" w:hAnsi="Times New Roman" w:cs="Times New Roman"/>
              </w:rPr>
            </w:pPr>
          </w:p>
        </w:tc>
        <w:tc>
          <w:tcPr>
            <w:tcW w:w="1795" w:type="dxa"/>
          </w:tcPr>
          <w:p w14:paraId="63CAE56E" w14:textId="4FD03412" w:rsidR="00A61490" w:rsidRPr="00BB5A7B" w:rsidRDefault="00A61490" w:rsidP="000C4416">
            <w:pPr>
              <w:spacing w:before="100" w:beforeAutospacing="1" w:after="100" w:afterAutospacing="1"/>
              <w:rPr>
                <w:rFonts w:ascii="Times New Roman" w:hAnsi="Times New Roman" w:cs="Times New Roman"/>
                <w:b/>
                <w:bCs/>
              </w:rPr>
            </w:pPr>
            <w:r w:rsidRPr="00BB5A7B">
              <w:rPr>
                <w:rFonts w:ascii="Times New Roman" w:hAnsi="Times New Roman" w:cs="Times New Roman"/>
                <w:b/>
                <w:bCs/>
              </w:rPr>
              <w:t>400</w:t>
            </w:r>
          </w:p>
        </w:tc>
      </w:tr>
    </w:tbl>
    <w:p w14:paraId="349A0595" w14:textId="16771427" w:rsidR="00415A21" w:rsidRPr="00BB5A7B" w:rsidRDefault="000F6888" w:rsidP="00415A21">
      <w:pPr>
        <w:spacing w:before="100" w:beforeAutospacing="1" w:after="100" w:afterAutospacing="1"/>
        <w:rPr>
          <w:rFonts w:ascii="Times New Roman" w:hAnsi="Times New Roman" w:cs="Times New Roman"/>
          <w:b/>
        </w:rPr>
      </w:pPr>
      <w:r w:rsidRPr="00BB5A7B">
        <w:rPr>
          <w:rFonts w:ascii="Times New Roman" w:hAnsi="Times New Roman" w:cs="Times New Roman"/>
          <w:b/>
        </w:rPr>
        <w:t>Reflection Journals (</w:t>
      </w:r>
      <w:r w:rsidR="002F225A" w:rsidRPr="00BB5A7B">
        <w:rPr>
          <w:rFonts w:ascii="Times New Roman" w:hAnsi="Times New Roman" w:cs="Times New Roman"/>
          <w:b/>
        </w:rPr>
        <w:t>30</w:t>
      </w:r>
      <w:r w:rsidR="00415A21" w:rsidRPr="00BB5A7B">
        <w:rPr>
          <w:rFonts w:ascii="Times New Roman" w:hAnsi="Times New Roman" w:cs="Times New Roman"/>
          <w:b/>
        </w:rPr>
        <w:t xml:space="preserve"> Points</w:t>
      </w:r>
      <w:r w:rsidR="002F225A" w:rsidRPr="00BB5A7B">
        <w:rPr>
          <w:rFonts w:ascii="Times New Roman" w:hAnsi="Times New Roman" w:cs="Times New Roman"/>
          <w:b/>
        </w:rPr>
        <w:t xml:space="preserve"> Each</w:t>
      </w:r>
      <w:r w:rsidR="00415A21" w:rsidRPr="00BB5A7B">
        <w:rPr>
          <w:rFonts w:ascii="Times New Roman" w:hAnsi="Times New Roman" w:cs="Times New Roman"/>
          <w:b/>
        </w:rPr>
        <w:t>)</w:t>
      </w:r>
      <w:r w:rsidR="000649CA" w:rsidRPr="00BB5A7B">
        <w:rPr>
          <w:rFonts w:ascii="Times New Roman" w:hAnsi="Times New Roman" w:cs="Times New Roman"/>
          <w:b/>
        </w:rPr>
        <w:t xml:space="preserve"> </w:t>
      </w:r>
      <w:r w:rsidR="00415A21" w:rsidRPr="00BB5A7B">
        <w:rPr>
          <w:rFonts w:ascii="Times New Roman" w:eastAsia="Times New Roman" w:hAnsi="Times New Roman" w:cs="Times New Roman"/>
        </w:rPr>
        <w:t>Students are asked to write and submit reflective journal entries</w:t>
      </w:r>
      <w:r w:rsidR="006E09E5">
        <w:rPr>
          <w:rFonts w:ascii="Times New Roman" w:eastAsia="Times New Roman" w:hAnsi="Times New Roman" w:cs="Times New Roman"/>
        </w:rPr>
        <w:t xml:space="preserve"> (</w:t>
      </w:r>
      <w:proofErr w:type="gramStart"/>
      <w:r w:rsidR="006E09E5">
        <w:rPr>
          <w:rFonts w:ascii="Times New Roman" w:eastAsia="Times New Roman" w:hAnsi="Times New Roman" w:cs="Times New Roman"/>
        </w:rPr>
        <w:t>2 page</w:t>
      </w:r>
      <w:proofErr w:type="gramEnd"/>
      <w:r w:rsidR="006E09E5">
        <w:rPr>
          <w:rFonts w:ascii="Times New Roman" w:eastAsia="Times New Roman" w:hAnsi="Times New Roman" w:cs="Times New Roman"/>
        </w:rPr>
        <w:t xml:space="preserve"> minimum)</w:t>
      </w:r>
      <w:r w:rsidR="00415A21" w:rsidRPr="00BB5A7B">
        <w:rPr>
          <w:rFonts w:ascii="Times New Roman" w:eastAsia="Times New Roman" w:hAnsi="Times New Roman" w:cs="Times New Roman"/>
        </w:rPr>
        <w:t xml:space="preserve"> </w:t>
      </w:r>
      <w:r w:rsidR="002F225A" w:rsidRPr="00BB5A7B">
        <w:rPr>
          <w:rFonts w:ascii="Times New Roman" w:eastAsia="Times New Roman" w:hAnsi="Times New Roman" w:cs="Times New Roman"/>
        </w:rPr>
        <w:t>on three occasions this semester</w:t>
      </w:r>
      <w:r w:rsidR="00415A21" w:rsidRPr="00BB5A7B">
        <w:rPr>
          <w:rFonts w:ascii="Times New Roman" w:eastAsia="Times New Roman" w:hAnsi="Times New Roman" w:cs="Times New Roman"/>
        </w:rPr>
        <w:t>. In these reflections, please process your personal reactions, thoughts, feelings, and insights regarding issues discussed in class, assignments, and readings. Students can receive a maximum of</w:t>
      </w:r>
      <w:r w:rsidR="003211BC" w:rsidRPr="00BB5A7B">
        <w:rPr>
          <w:rFonts w:ascii="Times New Roman" w:eastAsia="Times New Roman" w:hAnsi="Times New Roman" w:cs="Times New Roman"/>
        </w:rPr>
        <w:t xml:space="preserve"> 30</w:t>
      </w:r>
      <w:r w:rsidR="00415A21" w:rsidRPr="00BB5A7B">
        <w:rPr>
          <w:rFonts w:ascii="Times New Roman" w:eastAsia="Times New Roman" w:hAnsi="Times New Roman" w:cs="Times New Roman"/>
        </w:rPr>
        <w:t xml:space="preserve"> points for each completed journal entry, based on the quality and depth of the reflections. Consider the following</w:t>
      </w:r>
      <w:r w:rsidR="003211BC" w:rsidRPr="00BB5A7B">
        <w:rPr>
          <w:rFonts w:ascii="Times New Roman" w:eastAsia="Times New Roman" w:hAnsi="Times New Roman" w:cs="Times New Roman"/>
        </w:rPr>
        <w:t xml:space="preserve"> as a way to structure this journal. </w:t>
      </w:r>
    </w:p>
    <w:p w14:paraId="13D4F7A1" w14:textId="77777777" w:rsidR="00415A21" w:rsidRPr="00BB5A7B" w:rsidRDefault="00415A21" w:rsidP="00415A21">
      <w:pPr>
        <w:ind w:left="820" w:right="-20"/>
        <w:rPr>
          <w:rFonts w:ascii="Times New Roman" w:eastAsia="Times New Roman" w:hAnsi="Times New Roman" w:cs="Times New Roman"/>
        </w:rPr>
      </w:pPr>
      <w:r w:rsidRPr="00BB5A7B">
        <w:rPr>
          <w:rFonts w:ascii="Times New Roman" w:eastAsia="Times New Roman" w:hAnsi="Times New Roman" w:cs="Times New Roman"/>
        </w:rPr>
        <w:t>1.   Identify at least 3 main points/themes of the readings.</w:t>
      </w:r>
    </w:p>
    <w:p w14:paraId="6C2C8E70" w14:textId="77777777" w:rsidR="00415A21" w:rsidRPr="00BB5A7B" w:rsidRDefault="00415A21" w:rsidP="00415A21">
      <w:pPr>
        <w:spacing w:line="252" w:lineRule="exact"/>
        <w:ind w:left="820" w:right="-20"/>
        <w:rPr>
          <w:rFonts w:ascii="Times New Roman" w:eastAsia="Times New Roman" w:hAnsi="Times New Roman" w:cs="Times New Roman"/>
        </w:rPr>
      </w:pPr>
      <w:r w:rsidRPr="00BB5A7B">
        <w:rPr>
          <w:rFonts w:ascii="Times New Roman" w:eastAsia="Times New Roman" w:hAnsi="Times New Roman" w:cs="Times New Roman"/>
        </w:rPr>
        <w:t>2.   Identify at least 3 reactions, feelings, and/or questions inspired by the readings.</w:t>
      </w:r>
    </w:p>
    <w:p w14:paraId="04614C50" w14:textId="77777777" w:rsidR="00415A21" w:rsidRPr="00BB5A7B" w:rsidRDefault="00415A21" w:rsidP="00415A21">
      <w:pPr>
        <w:spacing w:line="252" w:lineRule="exact"/>
        <w:ind w:left="820" w:right="-20"/>
        <w:rPr>
          <w:rFonts w:ascii="Times New Roman" w:eastAsia="Times New Roman" w:hAnsi="Times New Roman" w:cs="Times New Roman"/>
        </w:rPr>
      </w:pPr>
      <w:r w:rsidRPr="00BB5A7B">
        <w:rPr>
          <w:rFonts w:ascii="Times New Roman" w:eastAsia="Times New Roman" w:hAnsi="Times New Roman" w:cs="Times New Roman"/>
        </w:rPr>
        <w:t>3.   Provide a brief (1 paragraph) reflection as to how the reading may impact your clinical practice, conceptualization of clients, self-awareness, and professional development going forward</w:t>
      </w:r>
    </w:p>
    <w:p w14:paraId="23B942A6" w14:textId="1CF17FE0" w:rsidR="00415A21" w:rsidRPr="00BB5A7B" w:rsidRDefault="00415A21" w:rsidP="00415A21">
      <w:pPr>
        <w:spacing w:before="100" w:beforeAutospacing="1" w:after="100" w:afterAutospacing="1"/>
        <w:rPr>
          <w:rFonts w:ascii="Times New Roman" w:hAnsi="Times New Roman" w:cs="Times New Roman"/>
          <w:b/>
        </w:rPr>
      </w:pPr>
      <w:r w:rsidRPr="00BB5A7B">
        <w:rPr>
          <w:rFonts w:ascii="Times New Roman" w:eastAsia="Times New Roman" w:hAnsi="Times New Roman" w:cs="Times New Roman"/>
          <w:bCs/>
        </w:rPr>
        <w:t xml:space="preserve">Late journals will not be accepted. </w:t>
      </w:r>
      <w:r w:rsidRPr="00BB5A7B">
        <w:rPr>
          <w:rFonts w:ascii="Times New Roman" w:eastAsia="Times New Roman" w:hAnsi="Times New Roman" w:cs="Times New Roman"/>
        </w:rPr>
        <w:t xml:space="preserve">All journal reflections will remain confidential, although some content expressed in the journals may anonymously be </w:t>
      </w:r>
      <w:r w:rsidR="009812B2" w:rsidRPr="00BB5A7B">
        <w:rPr>
          <w:rFonts w:ascii="Times New Roman" w:eastAsia="Times New Roman" w:hAnsi="Times New Roman" w:cs="Times New Roman"/>
        </w:rPr>
        <w:t>used to supplement</w:t>
      </w:r>
      <w:r w:rsidRPr="00BB5A7B">
        <w:rPr>
          <w:rFonts w:ascii="Times New Roman" w:eastAsia="Times New Roman" w:hAnsi="Times New Roman" w:cs="Times New Roman"/>
        </w:rPr>
        <w:t xml:space="preserve"> class discussion. </w:t>
      </w:r>
    </w:p>
    <w:p w14:paraId="5E375C3E" w14:textId="6DB6BFDB" w:rsidR="00415A21" w:rsidRPr="00BB5A7B" w:rsidRDefault="00A01F8F" w:rsidP="00415A21">
      <w:pPr>
        <w:spacing w:before="2"/>
        <w:ind w:right="-20"/>
        <w:rPr>
          <w:rFonts w:ascii="Times New Roman" w:eastAsia="Times New Roman" w:hAnsi="Times New Roman" w:cs="Times New Roman"/>
          <w:b/>
        </w:rPr>
      </w:pPr>
      <w:r w:rsidRPr="00BB5A7B">
        <w:rPr>
          <w:rFonts w:ascii="Times New Roman" w:eastAsia="Times New Roman" w:hAnsi="Times New Roman" w:cs="Times New Roman"/>
          <w:b/>
        </w:rPr>
        <w:t>Summary</w:t>
      </w:r>
      <w:r w:rsidR="00415A21" w:rsidRPr="00BB5A7B">
        <w:rPr>
          <w:rFonts w:ascii="Times New Roman" w:eastAsia="Times New Roman" w:hAnsi="Times New Roman" w:cs="Times New Roman"/>
          <w:b/>
        </w:rPr>
        <w:t xml:space="preserve"> Journal</w:t>
      </w:r>
      <w:r w:rsidRPr="00BB5A7B">
        <w:rPr>
          <w:rFonts w:ascii="Times New Roman" w:eastAsia="Times New Roman" w:hAnsi="Times New Roman" w:cs="Times New Roman"/>
          <w:b/>
        </w:rPr>
        <w:t xml:space="preserve"> Entry</w:t>
      </w:r>
      <w:r w:rsidR="00415A21" w:rsidRPr="00BB5A7B">
        <w:rPr>
          <w:rFonts w:ascii="Times New Roman" w:eastAsia="Times New Roman" w:hAnsi="Times New Roman" w:cs="Times New Roman"/>
          <w:b/>
        </w:rPr>
        <w:t xml:space="preserve"> </w:t>
      </w:r>
      <w:r w:rsidR="00415A21" w:rsidRPr="00BB5A7B">
        <w:rPr>
          <w:rFonts w:ascii="Times New Roman" w:eastAsia="Times New Roman" w:hAnsi="Times New Roman" w:cs="Times New Roman"/>
        </w:rPr>
        <w:t>At the end of the semester, Students will write a summary (</w:t>
      </w:r>
      <w:r w:rsidR="009812B2" w:rsidRPr="00BB5A7B">
        <w:rPr>
          <w:rFonts w:ascii="Times New Roman" w:eastAsia="Times New Roman" w:hAnsi="Times New Roman" w:cs="Times New Roman"/>
        </w:rPr>
        <w:t>3</w:t>
      </w:r>
      <w:r w:rsidR="00415A21" w:rsidRPr="00BB5A7B">
        <w:rPr>
          <w:rFonts w:ascii="Times New Roman" w:eastAsia="Times New Roman" w:hAnsi="Times New Roman" w:cs="Times New Roman"/>
        </w:rPr>
        <w:t xml:space="preserve"> page, double</w:t>
      </w:r>
      <w:r w:rsidR="00415A21" w:rsidRPr="00BB5A7B">
        <w:rPr>
          <w:rFonts w:ascii="Times New Roman" w:eastAsia="Times New Roman" w:hAnsi="Times New Roman" w:cs="Times New Roman"/>
          <w:b/>
        </w:rPr>
        <w:t>-</w:t>
      </w:r>
      <w:r w:rsidR="00415A21" w:rsidRPr="00BB5A7B">
        <w:rPr>
          <w:rFonts w:ascii="Times New Roman" w:eastAsia="Times New Roman" w:hAnsi="Times New Roman" w:cs="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w:t>
      </w:r>
      <w:r w:rsidR="00D44299" w:rsidRPr="00BB5A7B">
        <w:rPr>
          <w:rFonts w:ascii="Times New Roman" w:eastAsia="Times New Roman" w:hAnsi="Times New Roman" w:cs="Times New Roman"/>
        </w:rPr>
        <w:t>children and adolescents</w:t>
      </w:r>
      <w:r w:rsidR="003D65DE" w:rsidRPr="00BB5A7B">
        <w:rPr>
          <w:rFonts w:ascii="Times New Roman" w:eastAsia="Times New Roman" w:hAnsi="Times New Roman" w:cs="Times New Roman"/>
        </w:rPr>
        <w:t>.</w:t>
      </w:r>
    </w:p>
    <w:p w14:paraId="1F946B25" w14:textId="7E13F224" w:rsidR="00415A21" w:rsidRPr="00BB5A7B" w:rsidRDefault="006E09E5" w:rsidP="00415A21">
      <w:pPr>
        <w:spacing w:before="2"/>
        <w:ind w:right="-20"/>
        <w:rPr>
          <w:rFonts w:ascii="Times New Roman" w:hAnsi="Times New Roman" w:cs="Times New Roman"/>
        </w:rPr>
      </w:pPr>
      <w:r>
        <w:rPr>
          <w:rFonts w:ascii="Times New Roman" w:hAnsi="Times New Roman" w:cs="Times New Roman"/>
          <w:b/>
        </w:rPr>
        <w:t>Group</w:t>
      </w:r>
      <w:r w:rsidR="00415A21" w:rsidRPr="00BB5A7B">
        <w:rPr>
          <w:rFonts w:ascii="Times New Roman" w:hAnsi="Times New Roman" w:cs="Times New Roman"/>
          <w:b/>
        </w:rPr>
        <w:t xml:space="preserve"> Presentation. </w:t>
      </w:r>
      <w:r w:rsidR="00415A21" w:rsidRPr="00BB5A7B">
        <w:rPr>
          <w:rFonts w:ascii="Times New Roman" w:hAnsi="Times New Roman" w:cs="Times New Roman"/>
        </w:rPr>
        <w:t xml:space="preserve"> You will prepare a </w:t>
      </w:r>
      <w:r w:rsidR="002351DF" w:rsidRPr="00BB5A7B">
        <w:rPr>
          <w:rFonts w:ascii="Times New Roman" w:hAnsi="Times New Roman" w:cs="Times New Roman"/>
        </w:rPr>
        <w:t>40-</w:t>
      </w:r>
      <w:r w:rsidR="009517F8" w:rsidRPr="00BB5A7B">
        <w:rPr>
          <w:rFonts w:ascii="Times New Roman" w:hAnsi="Times New Roman" w:cs="Times New Roman"/>
        </w:rPr>
        <w:t>50-minute</w:t>
      </w:r>
      <w:r w:rsidR="00415A21" w:rsidRPr="00BB5A7B">
        <w:rPr>
          <w:rFonts w:ascii="Times New Roman" w:hAnsi="Times New Roman" w:cs="Times New Roman"/>
        </w:rPr>
        <w:t xml:space="preserve"> presentation to deliver to the class on </w:t>
      </w:r>
      <w:r w:rsidR="0085606B" w:rsidRPr="00BB5A7B">
        <w:rPr>
          <w:rFonts w:ascii="Times New Roman" w:hAnsi="Times New Roman" w:cs="Times New Roman"/>
        </w:rPr>
        <w:t>a resource and intervention related</w:t>
      </w:r>
      <w:r w:rsidR="00415A21" w:rsidRPr="00BB5A7B">
        <w:rPr>
          <w:rFonts w:ascii="Times New Roman" w:hAnsi="Times New Roman" w:cs="Times New Roman"/>
        </w:rPr>
        <w:t xml:space="preserve"> to counseling children and youth.</w:t>
      </w:r>
      <w:r w:rsidR="00744C7F" w:rsidRPr="00BB5A7B">
        <w:rPr>
          <w:rFonts w:ascii="Times New Roman" w:hAnsi="Times New Roman" w:cs="Times New Roman"/>
          <w:bCs/>
          <w:szCs w:val="24"/>
        </w:rPr>
        <w:t xml:space="preserve"> Students are expected to present an expressive </w:t>
      </w:r>
      <w:r w:rsidR="000B1E7B" w:rsidRPr="00BB5A7B">
        <w:rPr>
          <w:rFonts w:ascii="Times New Roman" w:hAnsi="Times New Roman" w:cs="Times New Roman"/>
          <w:bCs/>
          <w:szCs w:val="24"/>
        </w:rPr>
        <w:t xml:space="preserve">or active </w:t>
      </w:r>
      <w:r w:rsidR="00744C7F" w:rsidRPr="00BB5A7B">
        <w:rPr>
          <w:rFonts w:ascii="Times New Roman" w:hAnsi="Times New Roman" w:cs="Times New Roman"/>
          <w:bCs/>
          <w:szCs w:val="24"/>
        </w:rPr>
        <w:t>counseling intervention that would be applicable to working with children, adolescents and/or transitional age youth (</w:t>
      </w:r>
      <w:r w:rsidR="000B1E7B" w:rsidRPr="00BB5A7B">
        <w:rPr>
          <w:rFonts w:ascii="Times New Roman" w:hAnsi="Times New Roman" w:cs="Times New Roman"/>
          <w:bCs/>
          <w:szCs w:val="24"/>
        </w:rPr>
        <w:t xml:space="preserve">max age </w:t>
      </w:r>
      <w:r w:rsidR="00744C7F" w:rsidRPr="00BB5A7B">
        <w:rPr>
          <w:rFonts w:ascii="Times New Roman" w:hAnsi="Times New Roman" w:cs="Times New Roman"/>
          <w:bCs/>
          <w:szCs w:val="24"/>
        </w:rPr>
        <w:t>2</w:t>
      </w:r>
      <w:r w:rsidR="000B1E7B" w:rsidRPr="00BB5A7B">
        <w:rPr>
          <w:rFonts w:ascii="Times New Roman" w:hAnsi="Times New Roman" w:cs="Times New Roman"/>
          <w:bCs/>
          <w:szCs w:val="24"/>
        </w:rPr>
        <w:t>2</w:t>
      </w:r>
      <w:r w:rsidR="00744C7F" w:rsidRPr="00BB5A7B">
        <w:rPr>
          <w:rFonts w:ascii="Times New Roman" w:hAnsi="Times New Roman" w:cs="Times New Roman"/>
          <w:bCs/>
          <w:szCs w:val="24"/>
        </w:rPr>
        <w:t xml:space="preserve">). This intervention must be a reflection of the counselor-in-training’s theoretical orientation. </w:t>
      </w:r>
      <w:r w:rsidR="000B1E7B" w:rsidRPr="00BB5A7B">
        <w:rPr>
          <w:rFonts w:ascii="Times New Roman" w:hAnsi="Times New Roman" w:cs="Times New Roman"/>
          <w:bCs/>
          <w:szCs w:val="24"/>
        </w:rPr>
        <w:t xml:space="preserve">This assignment will consist of three parts. Rationale and scholarly support for intervention, introduction to intervention, and class </w:t>
      </w:r>
      <w:r w:rsidR="0023411A" w:rsidRPr="00BB5A7B">
        <w:rPr>
          <w:rFonts w:ascii="Times New Roman" w:hAnsi="Times New Roman" w:cs="Times New Roman"/>
          <w:bCs/>
          <w:szCs w:val="24"/>
        </w:rPr>
        <w:t>participation in intervention.</w:t>
      </w:r>
      <w:r w:rsidR="00744C7F" w:rsidRPr="00BB5A7B">
        <w:rPr>
          <w:rFonts w:ascii="Times New Roman" w:hAnsi="Times New Roman" w:cs="Times New Roman"/>
          <w:bCs/>
          <w:szCs w:val="24"/>
        </w:rPr>
        <w:t xml:space="preserve"> </w:t>
      </w:r>
      <w:r w:rsidR="00744C7F" w:rsidRPr="00BB5A7B">
        <w:rPr>
          <w:rFonts w:ascii="Times New Roman" w:hAnsi="Times New Roman" w:cs="Times New Roman"/>
          <w:bCs/>
          <w:i/>
          <w:szCs w:val="24"/>
        </w:rPr>
        <w:t xml:space="preserve">Please be sure to bring enough materials to the class so that every student can try the intervention in class. A rubric will be </w:t>
      </w:r>
      <w:r w:rsidR="000B1E7B" w:rsidRPr="00BB5A7B">
        <w:rPr>
          <w:rFonts w:ascii="Times New Roman" w:hAnsi="Times New Roman" w:cs="Times New Roman"/>
          <w:bCs/>
          <w:i/>
          <w:szCs w:val="24"/>
        </w:rPr>
        <w:t>included as an appendix to this document.</w:t>
      </w:r>
      <w:r w:rsidR="00A01F8F" w:rsidRPr="00BB5A7B">
        <w:rPr>
          <w:rFonts w:ascii="Times New Roman" w:hAnsi="Times New Roman" w:cs="Times New Roman"/>
        </w:rPr>
        <w:t xml:space="preserve"> </w:t>
      </w:r>
    </w:p>
    <w:p w14:paraId="18122B8B" w14:textId="7BFF70F4" w:rsidR="007930B6" w:rsidRPr="00BB5A7B" w:rsidRDefault="000649CA" w:rsidP="00CD6602">
      <w:pPr>
        <w:spacing w:before="100" w:beforeAutospacing="1" w:after="100" w:afterAutospacing="1"/>
        <w:rPr>
          <w:rFonts w:ascii="Times New Roman" w:hAnsi="Times New Roman" w:cs="Times New Roman"/>
        </w:rPr>
      </w:pPr>
      <w:r w:rsidRPr="00BB5A7B">
        <w:rPr>
          <w:rFonts w:ascii="Times New Roman" w:hAnsi="Times New Roman" w:cs="Times New Roman"/>
          <w:b/>
        </w:rPr>
        <w:t>Research Paper</w:t>
      </w:r>
      <w:r w:rsidRPr="00BB5A7B">
        <w:rPr>
          <w:rFonts w:ascii="Times New Roman" w:hAnsi="Times New Roman" w:cs="Times New Roman"/>
        </w:rPr>
        <w:t xml:space="preserve"> Students will be expected to write a </w:t>
      </w:r>
      <w:proofErr w:type="gramStart"/>
      <w:r w:rsidRPr="00BB5A7B">
        <w:rPr>
          <w:rFonts w:ascii="Times New Roman" w:hAnsi="Times New Roman" w:cs="Times New Roman"/>
        </w:rPr>
        <w:t>10-12 page</w:t>
      </w:r>
      <w:proofErr w:type="gramEnd"/>
      <w:r w:rsidRPr="00BB5A7B">
        <w:rPr>
          <w:rFonts w:ascii="Times New Roman" w:hAnsi="Times New Roman" w:cs="Times New Roman"/>
        </w:rPr>
        <w:t xml:space="preserve"> research paper</w:t>
      </w:r>
      <w:r w:rsidR="000236B4" w:rsidRPr="00BB5A7B">
        <w:rPr>
          <w:rFonts w:ascii="Times New Roman" w:hAnsi="Times New Roman" w:cs="Times New Roman"/>
        </w:rPr>
        <w:t xml:space="preserve"> on a topic</w:t>
      </w:r>
      <w:r w:rsidR="00EE2E74" w:rsidRPr="00BB5A7B">
        <w:rPr>
          <w:rFonts w:ascii="Times New Roman" w:hAnsi="Times New Roman" w:cs="Times New Roman"/>
        </w:rPr>
        <w:t xml:space="preserve"> relative to counseling children and adolescents. This paper can range in topics. Topic can be the same or different than the topic presented to the class. Students will be expected to </w:t>
      </w:r>
      <w:r w:rsidR="007930B6" w:rsidRPr="00BB5A7B">
        <w:rPr>
          <w:rFonts w:ascii="Times New Roman" w:hAnsi="Times New Roman" w:cs="Times New Roman"/>
        </w:rPr>
        <w:t>make use</w:t>
      </w:r>
      <w:r w:rsidR="00EE2E74" w:rsidRPr="00BB5A7B">
        <w:rPr>
          <w:rFonts w:ascii="Times New Roman" w:hAnsi="Times New Roman" w:cs="Times New Roman"/>
        </w:rPr>
        <w:t xml:space="preserve"> of current counseling literature that support a particular thesis statement</w:t>
      </w:r>
      <w:r w:rsidR="004753F2" w:rsidRPr="00BB5A7B">
        <w:rPr>
          <w:rFonts w:ascii="Times New Roman" w:hAnsi="Times New Roman" w:cs="Times New Roman"/>
        </w:rPr>
        <w:t>. This p</w:t>
      </w:r>
      <w:r w:rsidR="00050C5F" w:rsidRPr="00BB5A7B">
        <w:rPr>
          <w:rFonts w:ascii="Times New Roman" w:hAnsi="Times New Roman" w:cs="Times New Roman"/>
        </w:rPr>
        <w:t xml:space="preserve">roject be due in three parts. </w:t>
      </w:r>
    </w:p>
    <w:p w14:paraId="3C90047A" w14:textId="4C57A2EA" w:rsidR="007930B6" w:rsidRPr="00BB5A7B" w:rsidRDefault="00050C5F" w:rsidP="00CD6602">
      <w:pPr>
        <w:spacing w:before="100" w:beforeAutospacing="1" w:after="100" w:afterAutospacing="1"/>
        <w:rPr>
          <w:rFonts w:ascii="Times New Roman" w:hAnsi="Times New Roman" w:cs="Times New Roman"/>
        </w:rPr>
      </w:pPr>
      <w:r w:rsidRPr="00BB5A7B">
        <w:rPr>
          <w:rFonts w:ascii="Times New Roman" w:hAnsi="Times New Roman" w:cs="Times New Roman"/>
        </w:rPr>
        <w:t>First, a topic will be presented to the instructor via email for approval.</w:t>
      </w:r>
      <w:r w:rsidR="007930B6" w:rsidRPr="00BB5A7B">
        <w:rPr>
          <w:rFonts w:ascii="Times New Roman" w:hAnsi="Times New Roman" w:cs="Times New Roman"/>
        </w:rPr>
        <w:t xml:space="preserve"> </w:t>
      </w:r>
      <w:r w:rsidR="00EC6AA5" w:rsidRPr="00BB5A7B">
        <w:rPr>
          <w:rFonts w:ascii="Times New Roman" w:hAnsi="Times New Roman" w:cs="Times New Roman"/>
        </w:rPr>
        <w:t xml:space="preserve">Please cc GA and use subject </w:t>
      </w:r>
      <w:r w:rsidR="00EC6AA5" w:rsidRPr="00BB5A7B">
        <w:rPr>
          <w:rFonts w:ascii="Times New Roman" w:hAnsi="Times New Roman" w:cs="Times New Roman"/>
        </w:rPr>
        <w:lastRenderedPageBreak/>
        <w:t xml:space="preserve">“COUN 7240 Paper Topic.” </w:t>
      </w:r>
      <w:r w:rsidR="007930B6" w:rsidRPr="00BB5A7B">
        <w:rPr>
          <w:rFonts w:ascii="Times New Roman" w:hAnsi="Times New Roman" w:cs="Times New Roman"/>
        </w:rPr>
        <w:t>Decide on a topic and provide a rough concept of a thesis statement. For example, children with disruptive classroom behavior. “my paper will discuss youth that present with school based behavioral issues. I will discuss a range of disruptive behaviors and developmentally appropriate interventions for families and teachers” This way in the weeks leading up to the first draft</w:t>
      </w:r>
      <w:r w:rsidR="000B1E7B" w:rsidRPr="00BB5A7B">
        <w:rPr>
          <w:rFonts w:ascii="Times New Roman" w:hAnsi="Times New Roman" w:cs="Times New Roman"/>
        </w:rPr>
        <w:t xml:space="preserve"> myself and doctoral GA can serve as consultant to your idea and scholarship used to support your paper. </w:t>
      </w:r>
    </w:p>
    <w:p w14:paraId="2FEB760F" w14:textId="6F7183DF" w:rsidR="00A01699" w:rsidRPr="00BB5A7B" w:rsidRDefault="00050C5F" w:rsidP="000B1E7B">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 Second, a first draft of this paper will be due several weeks prior to the </w:t>
      </w:r>
      <w:r w:rsidR="00CD6602" w:rsidRPr="00BB5A7B">
        <w:rPr>
          <w:rFonts w:ascii="Times New Roman" w:hAnsi="Times New Roman" w:cs="Times New Roman"/>
        </w:rPr>
        <w:t xml:space="preserve">final due date. </w:t>
      </w:r>
      <w:r w:rsidR="000B1E7B" w:rsidRPr="00BB5A7B">
        <w:rPr>
          <w:rFonts w:ascii="Times New Roman" w:hAnsi="Times New Roman" w:cs="Times New Roman"/>
        </w:rPr>
        <w:t xml:space="preserve">The first draft should be roughly 80 percent of the final version. Feedback will focus on ensuring you have a clear thesis statement and a logically progressing discussion on this statement. </w:t>
      </w:r>
    </w:p>
    <w:p w14:paraId="092D64DD" w14:textId="3C4DC07B" w:rsidR="000B1E7B" w:rsidRPr="00BB5A7B" w:rsidRDefault="000B1E7B" w:rsidP="000B1E7B">
      <w:pPr>
        <w:spacing w:before="100" w:beforeAutospacing="1" w:after="100" w:afterAutospacing="1"/>
        <w:rPr>
          <w:rFonts w:ascii="Times New Roman" w:hAnsi="Times New Roman" w:cs="Times New Roman"/>
        </w:rPr>
      </w:pPr>
      <w:r w:rsidRPr="00BB5A7B">
        <w:rPr>
          <w:rFonts w:ascii="Times New Roman" w:hAnsi="Times New Roman" w:cs="Times New Roman"/>
        </w:rPr>
        <w:t>Final version due 11/18/19</w:t>
      </w:r>
    </w:p>
    <w:p w14:paraId="4B961E78" w14:textId="2F0362A1" w:rsidR="006329F3" w:rsidRPr="00BB5A7B" w:rsidRDefault="000C4416" w:rsidP="006329F3">
      <w:pPr>
        <w:spacing w:before="2"/>
        <w:ind w:right="-20"/>
        <w:rPr>
          <w:rFonts w:ascii="Times New Roman" w:eastAsia="Times New Roman" w:hAnsi="Times New Roman" w:cs="Times New Roman"/>
          <w:b/>
        </w:rPr>
      </w:pPr>
      <w:r w:rsidRPr="00BB5A7B">
        <w:rPr>
          <w:rFonts w:ascii="Times New Roman" w:eastAsia="Times New Roman" w:hAnsi="Times New Roman" w:cs="Times New Roman"/>
          <w:b/>
        </w:rPr>
        <w:t xml:space="preserve">WRITING EXPECTATIONS </w:t>
      </w:r>
    </w:p>
    <w:p w14:paraId="778FD25E" w14:textId="77777777" w:rsidR="00891C0A" w:rsidRPr="00BB5A7B" w:rsidRDefault="00CE7561" w:rsidP="00891C0A">
      <w:pPr>
        <w:spacing w:before="2"/>
        <w:ind w:right="-20"/>
        <w:rPr>
          <w:rFonts w:ascii="Times New Roman" w:eastAsia="Times New Roman" w:hAnsi="Times New Roman" w:cs="Times New Roman"/>
          <w:b/>
        </w:rPr>
      </w:pPr>
      <w:r w:rsidRPr="00BB5A7B">
        <w:rPr>
          <w:rFonts w:ascii="Times New Roman" w:eastAsia="Times New Roman" w:hAnsi="Times New Roman" w:cs="Times New Roman"/>
        </w:rPr>
        <w:t>Writing assignments need to be typed, double spaced, on 8.5 X 11 paper with 1-inch margins, printed in Times New Roman 12-point font. All citations need to be in APA Style. It is assumed that all students taking this course are familiar with the American Psychological Association</w:t>
      </w:r>
      <w:r w:rsidR="00891C0A" w:rsidRPr="00BB5A7B">
        <w:rPr>
          <w:rFonts w:ascii="Times New Roman" w:eastAsia="Times New Roman" w:hAnsi="Times New Roman" w:cs="Times New Roman"/>
          <w:b/>
        </w:rPr>
        <w:t xml:space="preserve"> </w:t>
      </w:r>
      <w:r w:rsidRPr="00BB5A7B">
        <w:rPr>
          <w:rFonts w:ascii="Times New Roman" w:eastAsia="Times New Roman" w:hAnsi="Times New Roman" w:cs="Times New Roman"/>
        </w:rPr>
        <w:t>(APA) writing guide and APA style. If not, I will help you. The APA Publication Manual contains extensive guidelines on how to write an academic paper and how to cite references.</w:t>
      </w:r>
      <w:r w:rsidR="00891C0A" w:rsidRPr="00BB5A7B">
        <w:rPr>
          <w:rFonts w:ascii="Times New Roman" w:eastAsia="Times New Roman" w:hAnsi="Times New Roman" w:cs="Times New Roman"/>
          <w:b/>
        </w:rPr>
        <w:t xml:space="preserve"> </w:t>
      </w:r>
    </w:p>
    <w:p w14:paraId="4BB476E4" w14:textId="3FE92EB2" w:rsidR="00CE7561" w:rsidRPr="00BB5A7B" w:rsidRDefault="00CE7561" w:rsidP="00891C0A">
      <w:pPr>
        <w:spacing w:before="2"/>
        <w:ind w:right="-20"/>
        <w:rPr>
          <w:rFonts w:ascii="Times New Roman" w:eastAsia="Times New Roman" w:hAnsi="Times New Roman" w:cs="Times New Roman"/>
          <w:b/>
        </w:rPr>
      </w:pPr>
      <w:r w:rsidRPr="00BB5A7B">
        <w:rPr>
          <w:rFonts w:ascii="Times New Roman" w:eastAsia="Times New Roman" w:hAnsi="Times New Roman" w:cs="Times New Roman"/>
        </w:rPr>
        <w:t>American Psychological Association (2010). Publication Manual of the American Psychological Association (Sixth Edition)</w:t>
      </w:r>
      <w:r w:rsidR="00891C0A" w:rsidRPr="00BB5A7B">
        <w:rPr>
          <w:rFonts w:ascii="Times New Roman" w:eastAsia="Times New Roman" w:hAnsi="Times New Roman" w:cs="Times New Roman"/>
        </w:rPr>
        <w:t xml:space="preserve">. </w:t>
      </w:r>
      <w:r w:rsidRPr="00BB5A7B">
        <w:rPr>
          <w:rFonts w:ascii="Times New Roman" w:eastAsia="Times New Roman" w:hAnsi="Times New Roman" w:cs="Times New Roman"/>
        </w:rPr>
        <w:t>Washington, DC: American Psychological Association.</w:t>
      </w:r>
    </w:p>
    <w:p w14:paraId="1CB09EE4" w14:textId="6FB13C93" w:rsidR="00CE7561" w:rsidRPr="00BB5A7B" w:rsidRDefault="00CE7561" w:rsidP="00891C0A">
      <w:pPr>
        <w:ind w:right="4753"/>
        <w:rPr>
          <w:rFonts w:ascii="Times New Roman" w:eastAsia="Times New Roman" w:hAnsi="Times New Roman" w:cs="Times New Roman"/>
        </w:rPr>
      </w:pPr>
      <w:r w:rsidRPr="00BB5A7B">
        <w:rPr>
          <w:rFonts w:ascii="Times New Roman" w:eastAsia="Times New Roman" w:hAnsi="Times New Roman" w:cs="Times New Roman"/>
        </w:rPr>
        <w:t>The following websites may also be helpful:</w:t>
      </w:r>
    </w:p>
    <w:p w14:paraId="3E598B04" w14:textId="7D6DD267" w:rsidR="00CE7561" w:rsidRPr="00BB5A7B" w:rsidRDefault="00D53ACA" w:rsidP="00891C0A">
      <w:pPr>
        <w:ind w:right="4151"/>
        <w:rPr>
          <w:rFonts w:ascii="Times New Roman" w:eastAsia="Times New Roman" w:hAnsi="Times New Roman" w:cs="Times New Roman"/>
        </w:rPr>
      </w:pPr>
      <w:hyperlink r:id="rId13">
        <w:r w:rsidR="00CE7561" w:rsidRPr="00BB5A7B">
          <w:rPr>
            <w:rFonts w:ascii="Times New Roman" w:eastAsia="Times New Roman" w:hAnsi="Times New Roman" w:cs="Times New Roman"/>
            <w:color w:val="3769DD"/>
            <w:u w:val="single" w:color="3769DD"/>
          </w:rPr>
          <w:t>http://owl.english.purdue.edu/owl/resource/560/01/</w:t>
        </w:r>
      </w:hyperlink>
    </w:p>
    <w:p w14:paraId="0C36ECD3" w14:textId="77777777" w:rsidR="00CE7561" w:rsidRPr="00BB5A7B" w:rsidRDefault="00D53ACA" w:rsidP="00CE7561">
      <w:pPr>
        <w:spacing w:before="22"/>
        <w:ind w:right="-20"/>
        <w:rPr>
          <w:rFonts w:ascii="Times New Roman" w:eastAsia="Times New Roman" w:hAnsi="Times New Roman" w:cs="Times New Roman"/>
        </w:rPr>
      </w:pPr>
      <w:hyperlink r:id="rId14" w:anchor="apa">
        <w:r w:rsidR="00CE7561" w:rsidRPr="00BB5A7B">
          <w:rPr>
            <w:rFonts w:ascii="Times New Roman" w:eastAsia="Times New Roman" w:hAnsi="Times New Roman" w:cs="Times New Roman"/>
            <w:color w:val="3769DD"/>
            <w:u w:val="single" w:color="3769DD"/>
          </w:rPr>
          <w:t>http://www.library.cornell.edu/newhelp/res_strategy/citing/apa.html#apa</w:t>
        </w:r>
      </w:hyperlink>
    </w:p>
    <w:p w14:paraId="4798B043" w14:textId="77777777" w:rsidR="00CE7561" w:rsidRPr="00BB5A7B" w:rsidRDefault="00CE7561" w:rsidP="00CE7561">
      <w:pPr>
        <w:spacing w:before="2"/>
        <w:ind w:right="-20"/>
        <w:rPr>
          <w:rFonts w:ascii="Times New Roman" w:eastAsia="Times New Roman" w:hAnsi="Times New Roman" w:cs="Times New Roman"/>
          <w:b/>
        </w:rPr>
      </w:pPr>
      <w:r w:rsidRPr="00BB5A7B">
        <w:rPr>
          <w:rFonts w:ascii="Times New Roman" w:eastAsia="Times New Roman" w:hAnsi="Times New Roman" w:cs="Times New Roman"/>
          <w:b/>
        </w:rPr>
        <w:t xml:space="preserve">Attendance </w:t>
      </w:r>
    </w:p>
    <w:p w14:paraId="1AFA4445" w14:textId="4398129C" w:rsidR="00CE7561" w:rsidRPr="00BB5A7B" w:rsidRDefault="00CE7561" w:rsidP="00E70789">
      <w:pPr>
        <w:spacing w:before="19" w:line="252" w:lineRule="exact"/>
        <w:ind w:right="58"/>
        <w:rPr>
          <w:rFonts w:ascii="Times New Roman" w:eastAsia="Times New Roman" w:hAnsi="Times New Roman" w:cs="Times New Roman"/>
          <w:bCs/>
        </w:rPr>
      </w:pPr>
      <w:r w:rsidRPr="00BB5A7B">
        <w:rPr>
          <w:rFonts w:ascii="Times New Roman" w:eastAsia="Times New Roman" w:hAnsi="Times New Roman" w:cs="Times New Roman"/>
        </w:rPr>
        <w:t>Promptness, attendance, and active participation are requirements for the course. You are expected to attend and participate in every seminar. These requirements will be strictly enforced</w:t>
      </w:r>
      <w:r w:rsidRPr="00BB5A7B">
        <w:rPr>
          <w:rFonts w:ascii="Times New Roman" w:eastAsia="Times New Roman" w:hAnsi="Times New Roman" w:cs="Times New Roman"/>
          <w:bCs/>
        </w:rPr>
        <w:t>.  No more than 2 absences are allowed without remediation. If the instructor</w:t>
      </w:r>
      <w:r w:rsidRPr="00BB5A7B">
        <w:rPr>
          <w:rFonts w:ascii="Times New Roman" w:eastAsia="Times New Roman" w:hAnsi="Times New Roman" w:cs="Times New Roman"/>
        </w:rPr>
        <w:t xml:space="preserve"> </w:t>
      </w:r>
      <w:r w:rsidRPr="00BB5A7B">
        <w:rPr>
          <w:rFonts w:ascii="Times New Roman" w:eastAsia="Times New Roman" w:hAnsi="Times New Roman" w:cs="Times New Roman"/>
          <w:bCs/>
        </w:rPr>
        <w:t xml:space="preserve">determines that a student’s attendance </w:t>
      </w:r>
      <w:r w:rsidRPr="00BB5A7B">
        <w:rPr>
          <w:rFonts w:ascii="Times New Roman" w:eastAsia="Times New Roman" w:hAnsi="Times New Roman" w:cs="Times New Roman"/>
        </w:rPr>
        <w:t xml:space="preserve"> </w:t>
      </w:r>
    </w:p>
    <w:p w14:paraId="0E19D64C" w14:textId="77777777" w:rsidR="00CE7561" w:rsidRPr="00BB5A7B" w:rsidRDefault="00CE7561" w:rsidP="00CE7561">
      <w:pPr>
        <w:spacing w:before="2"/>
        <w:ind w:right="-20"/>
        <w:rPr>
          <w:rFonts w:ascii="Times New Roman" w:eastAsia="Times New Roman" w:hAnsi="Times New Roman" w:cs="Times New Roman"/>
          <w:b/>
        </w:rPr>
      </w:pPr>
      <w:r w:rsidRPr="00BB5A7B">
        <w:rPr>
          <w:rFonts w:ascii="Times New Roman" w:eastAsia="Times New Roman" w:hAnsi="Times New Roman" w:cs="Times New Roman"/>
          <w:b/>
        </w:rPr>
        <w:t>Excused Absences</w:t>
      </w:r>
    </w:p>
    <w:p w14:paraId="579DE65A" w14:textId="24728B53" w:rsidR="00CE7561" w:rsidRPr="00BB5A7B" w:rsidRDefault="00CE7561" w:rsidP="00CE7561">
      <w:pPr>
        <w:spacing w:before="2"/>
        <w:ind w:right="-20"/>
        <w:rPr>
          <w:rFonts w:ascii="Times New Roman" w:eastAsia="Times New Roman" w:hAnsi="Times New Roman" w:cs="Times New Roman"/>
          <w:b/>
        </w:rPr>
      </w:pPr>
      <w:r w:rsidRPr="00BB5A7B">
        <w:rPr>
          <w:rFonts w:ascii="Times New Roman" w:eastAsia="Times New Roman" w:hAnsi="Times New Roman" w:cs="Times New Roman"/>
        </w:rPr>
        <w:t>Please email if you must miss class or arrive late (i.e., due to an emergency or serious illness.)</w:t>
      </w:r>
    </w:p>
    <w:p w14:paraId="5F9ADC97" w14:textId="77777777" w:rsidR="00CE7561" w:rsidRPr="00BB5A7B" w:rsidRDefault="00CE7561" w:rsidP="00CE7561">
      <w:pPr>
        <w:spacing w:before="2"/>
        <w:ind w:right="-20"/>
        <w:rPr>
          <w:rFonts w:ascii="Times New Roman" w:eastAsia="Times New Roman" w:hAnsi="Times New Roman" w:cs="Times New Roman"/>
          <w:b/>
        </w:rPr>
      </w:pPr>
      <w:r w:rsidRPr="00BB5A7B">
        <w:rPr>
          <w:rFonts w:ascii="Times New Roman" w:eastAsia="Times New Roman" w:hAnsi="Times New Roman" w:cs="Times New Roman"/>
          <w:b/>
        </w:rPr>
        <w:t xml:space="preserve">Make Up Policy </w:t>
      </w:r>
    </w:p>
    <w:p w14:paraId="473A4908" w14:textId="5957B044" w:rsidR="00CE7561" w:rsidRPr="00BB5A7B" w:rsidRDefault="00CE7561" w:rsidP="00CE7561">
      <w:pPr>
        <w:spacing w:before="2"/>
        <w:ind w:right="-20"/>
        <w:rPr>
          <w:rFonts w:ascii="Times New Roman" w:eastAsia="Times New Roman" w:hAnsi="Times New Roman" w:cs="Times New Roman"/>
          <w:b/>
        </w:rPr>
      </w:pPr>
      <w:r w:rsidRPr="00BB5A7B">
        <w:rPr>
          <w:rFonts w:ascii="Times New Roman" w:eastAsia="Times New Roman" w:hAnsi="Times New Roman" w:cs="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221084C9" w14:textId="77777777" w:rsidR="00CE7561" w:rsidRPr="00BB5A7B" w:rsidRDefault="00CE7561" w:rsidP="00CE7561">
      <w:pPr>
        <w:spacing w:before="2"/>
        <w:ind w:right="-20"/>
        <w:rPr>
          <w:rFonts w:ascii="Times New Roman" w:eastAsia="Times New Roman" w:hAnsi="Times New Roman" w:cs="Times New Roman"/>
          <w:b/>
        </w:rPr>
      </w:pPr>
      <w:r w:rsidRPr="00BB5A7B">
        <w:rPr>
          <w:rFonts w:ascii="Times New Roman" w:eastAsia="Times New Roman" w:hAnsi="Times New Roman" w:cs="Times New Roman"/>
          <w:b/>
        </w:rPr>
        <w:t>Academic Dishonesty</w:t>
      </w:r>
    </w:p>
    <w:p w14:paraId="6EC2D46E" w14:textId="7AE535A5" w:rsidR="00CE7561" w:rsidRPr="00BB5A7B" w:rsidRDefault="00CE7561" w:rsidP="00CE7561">
      <w:pPr>
        <w:spacing w:before="2"/>
        <w:ind w:right="-20"/>
        <w:rPr>
          <w:rFonts w:ascii="Times New Roman" w:eastAsia="Times New Roman" w:hAnsi="Times New Roman" w:cs="Times New Roman"/>
          <w:b/>
        </w:rPr>
      </w:pPr>
      <w:r w:rsidRPr="00BB5A7B">
        <w:rPr>
          <w:rFonts w:ascii="Times New Roman" w:hAnsi="Times New Roman" w:cs="Times New Roman"/>
        </w:rPr>
        <w:t xml:space="preserve">Plagiarism is representing someone else’s work as your own and is not acceptable. Plagiarism generally will result in course failure. Students are required to comply with the Auburn University’s Policy on </w:t>
      </w:r>
      <w:r w:rsidRPr="00BB5A7B">
        <w:rPr>
          <w:rFonts w:ascii="Times New Roman" w:hAnsi="Times New Roman" w:cs="Times New Roman"/>
        </w:rPr>
        <w:lastRenderedPageBreak/>
        <w:t>Academic Dishonesty</w:t>
      </w:r>
      <w:r w:rsidR="00DE1F51" w:rsidRPr="00BB5A7B">
        <w:rPr>
          <w:rFonts w:ascii="Times New Roman" w:hAnsi="Times New Roman" w:cs="Times New Roman"/>
        </w:rPr>
        <w:t>.</w:t>
      </w:r>
    </w:p>
    <w:p w14:paraId="435C6FC1" w14:textId="77777777" w:rsidR="00CE7561" w:rsidRPr="00BB5A7B" w:rsidRDefault="00CE7561" w:rsidP="00CE7561">
      <w:pPr>
        <w:spacing w:before="2"/>
        <w:ind w:right="-20"/>
        <w:rPr>
          <w:rFonts w:ascii="Times New Roman" w:eastAsia="Times New Roman" w:hAnsi="Times New Roman" w:cs="Times New Roman"/>
          <w:b/>
        </w:rPr>
      </w:pPr>
      <w:r w:rsidRPr="00BB5A7B">
        <w:rPr>
          <w:rFonts w:ascii="Times New Roman" w:eastAsia="Times New Roman" w:hAnsi="Times New Roman" w:cs="Times New Roman"/>
          <w:b/>
        </w:rPr>
        <w:t>Student Accessibility Services</w:t>
      </w:r>
    </w:p>
    <w:p w14:paraId="1F2D99CC" w14:textId="4647F84C" w:rsidR="00CE7561" w:rsidRPr="00BB5A7B" w:rsidRDefault="00CE7561" w:rsidP="00CE7561">
      <w:pPr>
        <w:spacing w:line="274" w:lineRule="exact"/>
        <w:ind w:right="-20"/>
        <w:rPr>
          <w:rFonts w:ascii="Times New Roman" w:eastAsia="Times New Roman" w:hAnsi="Times New Roman" w:cs="Times New Roman"/>
          <w:color w:val="212121"/>
        </w:rPr>
      </w:pPr>
      <w:r w:rsidRPr="00BB5A7B">
        <w:rPr>
          <w:rFonts w:ascii="Times New Roman" w:eastAsia="Times New Roman" w:hAnsi="Times New Roman" w:cs="Times New Roman"/>
          <w:color w:val="212121"/>
        </w:rPr>
        <w:t>Students who</w:t>
      </w:r>
      <w:r w:rsidRPr="00BB5A7B">
        <w:rPr>
          <w:rFonts w:ascii="Times New Roman" w:eastAsia="Times New Roman" w:hAnsi="Times New Roman" w:cs="Times New Roman"/>
        </w:rPr>
        <w:t xml:space="preserve"> </w:t>
      </w:r>
      <w:r w:rsidRPr="00BB5A7B">
        <w:rPr>
          <w:rFonts w:ascii="Times New Roman" w:eastAsia="Times New Roman" w:hAnsi="Times New Roman" w:cs="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371F004" w14:textId="77777777" w:rsidR="00CE7561" w:rsidRPr="00BB5A7B" w:rsidRDefault="00CE7561" w:rsidP="00CE7561">
      <w:pPr>
        <w:spacing w:line="274" w:lineRule="exact"/>
        <w:ind w:right="-20"/>
        <w:rPr>
          <w:rFonts w:ascii="Times New Roman" w:eastAsia="Times New Roman" w:hAnsi="Times New Roman" w:cs="Times New Roman"/>
          <w:b/>
          <w:color w:val="212121"/>
        </w:rPr>
      </w:pPr>
      <w:r w:rsidRPr="00BB5A7B">
        <w:rPr>
          <w:rFonts w:ascii="Times New Roman" w:eastAsia="Times New Roman" w:hAnsi="Times New Roman" w:cs="Times New Roman"/>
          <w:b/>
          <w:color w:val="212121"/>
        </w:rPr>
        <w:t>Course Contingency</w:t>
      </w:r>
    </w:p>
    <w:p w14:paraId="2C03B702" w14:textId="74CB5C41" w:rsidR="00D62D88" w:rsidRPr="00BB5A7B" w:rsidRDefault="00CE7561" w:rsidP="00CE7561">
      <w:pPr>
        <w:spacing w:before="1"/>
        <w:ind w:right="218"/>
        <w:rPr>
          <w:rFonts w:ascii="Times New Roman" w:eastAsia="Times New Roman" w:hAnsi="Times New Roman" w:cs="Times New Roman"/>
        </w:rPr>
      </w:pPr>
      <w:r w:rsidRPr="00BB5A7B">
        <w:rPr>
          <w:rFonts w:ascii="Times New Roman" w:eastAsia="Times New Roman" w:hAnsi="Times New Roman" w:cs="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2B0F4A86" w14:textId="77777777" w:rsidR="00CE7561" w:rsidRPr="00BB5A7B" w:rsidRDefault="00CE7561" w:rsidP="00CE7561">
      <w:pPr>
        <w:spacing w:before="1"/>
        <w:ind w:right="218"/>
        <w:rPr>
          <w:rFonts w:ascii="Times New Roman" w:eastAsia="Times New Roman" w:hAnsi="Times New Roman" w:cs="Times New Roman"/>
          <w:b/>
        </w:rPr>
      </w:pPr>
      <w:r w:rsidRPr="00BB5A7B">
        <w:rPr>
          <w:rFonts w:ascii="Times New Roman" w:eastAsia="Times New Roman" w:hAnsi="Times New Roman" w:cs="Times New Roman"/>
          <w:b/>
        </w:rPr>
        <w:t>Professionalism</w:t>
      </w:r>
    </w:p>
    <w:p w14:paraId="633160C9" w14:textId="1FC453F7" w:rsidR="00537C63" w:rsidRPr="00BB5A7B" w:rsidRDefault="00CE7561" w:rsidP="00CE7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sectPr w:rsidR="00537C63" w:rsidRPr="00BB5A7B" w:rsidSect="00A01699">
          <w:pgSz w:w="12240" w:h="15840"/>
          <w:pgMar w:top="1440" w:right="1440" w:bottom="963" w:left="1440" w:header="720" w:footer="720" w:gutter="0"/>
          <w:cols w:space="720"/>
          <w:docGrid w:linePitch="360"/>
        </w:sectPr>
      </w:pPr>
      <w:r w:rsidRPr="00BB5A7B">
        <w:rPr>
          <w:rFonts w:ascii="Times New Roman" w:hAnsi="Times New Roman" w:cs="Times New Roman"/>
        </w:rPr>
        <w:t xml:space="preserve">Students are encouraged to share intellectual views and freely discuss </w:t>
      </w:r>
      <w:r w:rsidR="00AB69F5" w:rsidRPr="00BB5A7B">
        <w:rPr>
          <w:rFonts w:ascii="Times New Roman" w:hAnsi="Times New Roman" w:cs="Times New Roman"/>
        </w:rPr>
        <w:t>and challenge the principles found in</w:t>
      </w:r>
      <w:r w:rsidRPr="00BB5A7B">
        <w:rPr>
          <w:rFonts w:ascii="Times New Roman" w:hAnsi="Times New Roman" w:cs="Times New Roman"/>
        </w:rPr>
        <w:t xml:space="preserv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w:t>
      </w:r>
      <w:r w:rsidR="00955C4E" w:rsidRPr="00BB5A7B">
        <w:rPr>
          <w:rFonts w:ascii="Times New Roman" w:hAnsi="Times New Roman" w:cs="Times New Roman"/>
        </w:rPr>
        <w:t>toward this goal</w:t>
      </w:r>
    </w:p>
    <w:p w14:paraId="04AAB8D8" w14:textId="2AF14D39" w:rsidR="00CE7561" w:rsidRPr="00BB5A7B" w:rsidRDefault="00A61490" w:rsidP="00CE7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5A7B">
        <w:rPr>
          <w:rFonts w:ascii="Times New Roman" w:hAnsi="Times New Roman" w:cs="Times New Roman"/>
        </w:rPr>
        <w:lastRenderedPageBreak/>
        <w:t>Schedule</w:t>
      </w:r>
    </w:p>
    <w:tbl>
      <w:tblPr>
        <w:tblW w:w="9438" w:type="dxa"/>
        <w:tblInd w:w="85" w:type="dxa"/>
        <w:tblLayout w:type="fixed"/>
        <w:tblCellMar>
          <w:left w:w="0" w:type="dxa"/>
          <w:right w:w="0" w:type="dxa"/>
        </w:tblCellMar>
        <w:tblLook w:val="01E0" w:firstRow="1" w:lastRow="1" w:firstColumn="1" w:lastColumn="1" w:noHBand="0" w:noVBand="0"/>
      </w:tblPr>
      <w:tblGrid>
        <w:gridCol w:w="1350"/>
        <w:gridCol w:w="3420"/>
        <w:gridCol w:w="2430"/>
        <w:gridCol w:w="2238"/>
      </w:tblGrid>
      <w:tr w:rsidR="00DE1F51" w:rsidRPr="00BB5A7B" w14:paraId="47E6FA0C"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2843E044" w14:textId="72878EFA" w:rsidR="00DE1F51" w:rsidRPr="00BB5A7B" w:rsidRDefault="00537C63" w:rsidP="002C713F">
            <w:pPr>
              <w:spacing w:before="4" w:line="240" w:lineRule="auto"/>
              <w:ind w:left="102" w:right="-20"/>
              <w:jc w:val="center"/>
              <w:rPr>
                <w:rFonts w:ascii="Times New Roman" w:eastAsia="Times New Roman" w:hAnsi="Times New Roman" w:cs="Times New Roman"/>
              </w:rPr>
            </w:pPr>
            <w:r w:rsidRPr="00BB5A7B">
              <w:rPr>
                <w:rFonts w:ascii="Times New Roman" w:eastAsia="Times New Roman" w:hAnsi="Times New Roman" w:cs="Times New Roman"/>
                <w:b/>
                <w:bCs/>
                <w:spacing w:val="3"/>
              </w:rPr>
              <w:t>Date</w:t>
            </w:r>
          </w:p>
        </w:tc>
        <w:tc>
          <w:tcPr>
            <w:tcW w:w="3420" w:type="dxa"/>
            <w:tcBorders>
              <w:top w:val="single" w:sz="4" w:space="0" w:color="000000"/>
              <w:left w:val="single" w:sz="4" w:space="0" w:color="000000"/>
              <w:bottom w:val="single" w:sz="4" w:space="0" w:color="000000"/>
              <w:right w:val="single" w:sz="4" w:space="0" w:color="000000"/>
            </w:tcBorders>
          </w:tcPr>
          <w:p w14:paraId="4EFF4D9F" w14:textId="77777777" w:rsidR="00DE1F51" w:rsidRPr="00BB5A7B" w:rsidRDefault="00DE1F51" w:rsidP="00D04771">
            <w:pPr>
              <w:spacing w:before="4" w:line="240" w:lineRule="auto"/>
              <w:ind w:left="809" w:right="793"/>
              <w:jc w:val="center"/>
              <w:rPr>
                <w:rFonts w:ascii="Times New Roman" w:eastAsia="Times New Roman" w:hAnsi="Times New Roman" w:cs="Times New Roman"/>
              </w:rPr>
            </w:pPr>
            <w:r w:rsidRPr="00BB5A7B">
              <w:rPr>
                <w:rFonts w:ascii="Times New Roman" w:eastAsia="Times New Roman" w:hAnsi="Times New Roman" w:cs="Times New Roman"/>
                <w:b/>
                <w:bCs/>
                <w:spacing w:val="3"/>
                <w:w w:val="102"/>
              </w:rPr>
              <w:t>T</w:t>
            </w:r>
            <w:r w:rsidRPr="00BB5A7B">
              <w:rPr>
                <w:rFonts w:ascii="Times New Roman" w:eastAsia="Times New Roman" w:hAnsi="Times New Roman" w:cs="Times New Roman"/>
                <w:b/>
                <w:bCs/>
                <w:spacing w:val="2"/>
                <w:w w:val="102"/>
              </w:rPr>
              <w:t>op</w:t>
            </w:r>
            <w:r w:rsidRPr="00BB5A7B">
              <w:rPr>
                <w:rFonts w:ascii="Times New Roman" w:eastAsia="Times New Roman" w:hAnsi="Times New Roman" w:cs="Times New Roman"/>
                <w:b/>
                <w:bCs/>
                <w:spacing w:val="1"/>
                <w:w w:val="103"/>
              </w:rPr>
              <w:t>i</w:t>
            </w:r>
            <w:r w:rsidRPr="00BB5A7B">
              <w:rPr>
                <w:rFonts w:ascii="Times New Roman" w:eastAsia="Times New Roman" w:hAnsi="Times New Roman" w:cs="Times New Roman"/>
                <w:b/>
                <w:bCs/>
                <w:spacing w:val="2"/>
                <w:w w:val="103"/>
              </w:rPr>
              <w:t>c</w:t>
            </w:r>
            <w:r w:rsidRPr="00BB5A7B">
              <w:rPr>
                <w:rFonts w:ascii="Times New Roman" w:eastAsia="Times New Roman" w:hAnsi="Times New Roman" w:cs="Times New Roman"/>
                <w:b/>
                <w:bCs/>
                <w:w w:val="102"/>
              </w:rPr>
              <w:t>s</w:t>
            </w:r>
          </w:p>
        </w:tc>
        <w:tc>
          <w:tcPr>
            <w:tcW w:w="2430" w:type="dxa"/>
            <w:tcBorders>
              <w:top w:val="single" w:sz="4" w:space="0" w:color="000000"/>
              <w:left w:val="single" w:sz="4" w:space="0" w:color="000000"/>
              <w:bottom w:val="single" w:sz="4" w:space="0" w:color="000000"/>
              <w:right w:val="single" w:sz="4" w:space="0" w:color="000000"/>
            </w:tcBorders>
          </w:tcPr>
          <w:p w14:paraId="33519A17" w14:textId="77777777" w:rsidR="00DE1F51" w:rsidRPr="00BB5A7B" w:rsidRDefault="00DE1F51" w:rsidP="00640051">
            <w:pPr>
              <w:spacing w:before="4" w:line="240" w:lineRule="auto"/>
              <w:ind w:left="308" w:right="-20" w:hanging="132"/>
              <w:rPr>
                <w:rFonts w:ascii="Times New Roman" w:eastAsia="Times New Roman" w:hAnsi="Times New Roman" w:cs="Times New Roman"/>
              </w:rPr>
            </w:pPr>
            <w:r w:rsidRPr="00BB5A7B">
              <w:rPr>
                <w:rFonts w:ascii="Times New Roman" w:eastAsia="Times New Roman" w:hAnsi="Times New Roman" w:cs="Times New Roman"/>
                <w:b/>
                <w:bCs/>
                <w:spacing w:val="3"/>
                <w:w w:val="102"/>
              </w:rPr>
              <w:t>R</w:t>
            </w:r>
            <w:r w:rsidRPr="00BB5A7B">
              <w:rPr>
                <w:rFonts w:ascii="Times New Roman" w:eastAsia="Times New Roman" w:hAnsi="Times New Roman" w:cs="Times New Roman"/>
                <w:b/>
                <w:bCs/>
                <w:spacing w:val="2"/>
                <w:w w:val="102"/>
              </w:rPr>
              <w:t>ead</w:t>
            </w:r>
            <w:r w:rsidRPr="00BB5A7B">
              <w:rPr>
                <w:rFonts w:ascii="Times New Roman" w:eastAsia="Times New Roman" w:hAnsi="Times New Roman" w:cs="Times New Roman"/>
                <w:b/>
                <w:bCs/>
                <w:spacing w:val="1"/>
                <w:w w:val="103"/>
              </w:rPr>
              <w:t>i</w:t>
            </w:r>
            <w:r w:rsidRPr="00BB5A7B">
              <w:rPr>
                <w:rFonts w:ascii="Times New Roman" w:eastAsia="Times New Roman" w:hAnsi="Times New Roman" w:cs="Times New Roman"/>
                <w:b/>
                <w:bCs/>
                <w:spacing w:val="2"/>
                <w:w w:val="102"/>
              </w:rPr>
              <w:t>ngs</w:t>
            </w:r>
            <w:r w:rsidRPr="00BB5A7B">
              <w:rPr>
                <w:rFonts w:ascii="Times New Roman" w:eastAsia="Times New Roman" w:hAnsi="Times New Roman" w:cs="Times New Roman"/>
                <w:b/>
                <w:bCs/>
                <w:spacing w:val="1"/>
                <w:w w:val="103"/>
              </w:rPr>
              <w:t>/</w:t>
            </w:r>
            <w:r w:rsidRPr="00BB5A7B">
              <w:rPr>
                <w:rFonts w:ascii="Times New Roman" w:eastAsia="Times New Roman" w:hAnsi="Times New Roman" w:cs="Times New Roman"/>
                <w:b/>
                <w:bCs/>
                <w:spacing w:val="3"/>
                <w:w w:val="102"/>
              </w:rPr>
              <w:t>A</w:t>
            </w:r>
            <w:r w:rsidRPr="00BB5A7B">
              <w:rPr>
                <w:rFonts w:ascii="Times New Roman" w:eastAsia="Times New Roman" w:hAnsi="Times New Roman" w:cs="Times New Roman"/>
                <w:b/>
                <w:bCs/>
                <w:spacing w:val="2"/>
                <w:w w:val="102"/>
              </w:rPr>
              <w:t>ss</w:t>
            </w:r>
            <w:r w:rsidRPr="00BB5A7B">
              <w:rPr>
                <w:rFonts w:ascii="Times New Roman" w:eastAsia="Times New Roman" w:hAnsi="Times New Roman" w:cs="Times New Roman"/>
                <w:b/>
                <w:bCs/>
                <w:spacing w:val="1"/>
                <w:w w:val="103"/>
              </w:rPr>
              <w:t>i</w:t>
            </w:r>
            <w:r w:rsidRPr="00BB5A7B">
              <w:rPr>
                <w:rFonts w:ascii="Times New Roman" w:eastAsia="Times New Roman" w:hAnsi="Times New Roman" w:cs="Times New Roman"/>
                <w:b/>
                <w:bCs/>
                <w:spacing w:val="2"/>
                <w:w w:val="102"/>
              </w:rPr>
              <w:t>gn</w:t>
            </w:r>
            <w:r w:rsidRPr="00BB5A7B">
              <w:rPr>
                <w:rFonts w:ascii="Times New Roman" w:eastAsia="Times New Roman" w:hAnsi="Times New Roman" w:cs="Times New Roman"/>
                <w:b/>
                <w:bCs/>
                <w:spacing w:val="3"/>
                <w:w w:val="102"/>
              </w:rPr>
              <w:t>m</w:t>
            </w:r>
            <w:r w:rsidRPr="00BB5A7B">
              <w:rPr>
                <w:rFonts w:ascii="Times New Roman" w:eastAsia="Times New Roman" w:hAnsi="Times New Roman" w:cs="Times New Roman"/>
                <w:b/>
                <w:bCs/>
                <w:spacing w:val="2"/>
                <w:w w:val="103"/>
              </w:rPr>
              <w:t>e</w:t>
            </w:r>
            <w:r w:rsidRPr="00BB5A7B">
              <w:rPr>
                <w:rFonts w:ascii="Times New Roman" w:eastAsia="Times New Roman" w:hAnsi="Times New Roman" w:cs="Times New Roman"/>
                <w:b/>
                <w:bCs/>
                <w:spacing w:val="2"/>
                <w:w w:val="102"/>
              </w:rPr>
              <w:t>n</w:t>
            </w:r>
            <w:r w:rsidRPr="00BB5A7B">
              <w:rPr>
                <w:rFonts w:ascii="Times New Roman" w:eastAsia="Times New Roman" w:hAnsi="Times New Roman" w:cs="Times New Roman"/>
                <w:b/>
                <w:bCs/>
                <w:spacing w:val="1"/>
                <w:w w:val="102"/>
              </w:rPr>
              <w:t>t</w:t>
            </w:r>
            <w:r w:rsidRPr="00BB5A7B">
              <w:rPr>
                <w:rFonts w:ascii="Times New Roman" w:eastAsia="Times New Roman" w:hAnsi="Times New Roman" w:cs="Times New Roman"/>
                <w:b/>
                <w:bCs/>
                <w:w w:val="102"/>
              </w:rPr>
              <w:t>s</w:t>
            </w:r>
          </w:p>
        </w:tc>
        <w:tc>
          <w:tcPr>
            <w:tcW w:w="2238" w:type="dxa"/>
            <w:tcBorders>
              <w:top w:val="single" w:sz="4" w:space="0" w:color="000000"/>
              <w:left w:val="single" w:sz="4" w:space="0" w:color="000000"/>
              <w:bottom w:val="single" w:sz="4" w:space="0" w:color="000000"/>
              <w:right w:val="single" w:sz="4" w:space="0" w:color="000000"/>
            </w:tcBorders>
          </w:tcPr>
          <w:p w14:paraId="5C912937" w14:textId="77777777" w:rsidR="00DE1F51" w:rsidRPr="00BB5A7B" w:rsidRDefault="00DE1F51" w:rsidP="00D04771">
            <w:pPr>
              <w:spacing w:before="4" w:line="240" w:lineRule="auto"/>
              <w:ind w:left="153" w:right="-20"/>
              <w:rPr>
                <w:rFonts w:ascii="Times New Roman" w:eastAsia="Times New Roman" w:hAnsi="Times New Roman" w:cs="Times New Roman"/>
              </w:rPr>
            </w:pPr>
            <w:r w:rsidRPr="00BB5A7B">
              <w:rPr>
                <w:rFonts w:ascii="Times New Roman" w:eastAsia="Times New Roman" w:hAnsi="Times New Roman" w:cs="Times New Roman"/>
                <w:b/>
                <w:bCs/>
                <w:spacing w:val="3"/>
              </w:rPr>
              <w:t>CACRE</w:t>
            </w:r>
            <w:r w:rsidRPr="00BB5A7B">
              <w:rPr>
                <w:rFonts w:ascii="Times New Roman" w:eastAsia="Times New Roman" w:hAnsi="Times New Roman" w:cs="Times New Roman"/>
                <w:b/>
                <w:bCs/>
              </w:rPr>
              <w:t>P</w:t>
            </w:r>
            <w:r w:rsidRPr="00BB5A7B">
              <w:rPr>
                <w:rFonts w:ascii="Times New Roman" w:eastAsia="Times New Roman" w:hAnsi="Times New Roman" w:cs="Times New Roman"/>
                <w:b/>
                <w:bCs/>
                <w:spacing w:val="22"/>
              </w:rPr>
              <w:t xml:space="preserve"> </w:t>
            </w:r>
            <w:r w:rsidRPr="00BB5A7B">
              <w:rPr>
                <w:rFonts w:ascii="Times New Roman" w:eastAsia="Times New Roman" w:hAnsi="Times New Roman" w:cs="Times New Roman"/>
                <w:b/>
                <w:bCs/>
                <w:spacing w:val="2"/>
                <w:w w:val="102"/>
              </w:rPr>
              <w:t>S</w:t>
            </w:r>
            <w:r w:rsidRPr="00BB5A7B">
              <w:rPr>
                <w:rFonts w:ascii="Times New Roman" w:eastAsia="Times New Roman" w:hAnsi="Times New Roman" w:cs="Times New Roman"/>
                <w:b/>
                <w:bCs/>
                <w:spacing w:val="1"/>
                <w:w w:val="102"/>
              </w:rPr>
              <w:t>t</w:t>
            </w:r>
            <w:r w:rsidRPr="00BB5A7B">
              <w:rPr>
                <w:rFonts w:ascii="Times New Roman" w:eastAsia="Times New Roman" w:hAnsi="Times New Roman" w:cs="Times New Roman"/>
                <w:b/>
                <w:bCs/>
                <w:spacing w:val="2"/>
                <w:w w:val="102"/>
              </w:rPr>
              <w:t>anda</w:t>
            </w:r>
            <w:r w:rsidRPr="00BB5A7B">
              <w:rPr>
                <w:rFonts w:ascii="Times New Roman" w:eastAsia="Times New Roman" w:hAnsi="Times New Roman" w:cs="Times New Roman"/>
                <w:b/>
                <w:bCs/>
                <w:spacing w:val="2"/>
                <w:w w:val="103"/>
              </w:rPr>
              <w:t>r</w:t>
            </w:r>
            <w:r w:rsidRPr="00BB5A7B">
              <w:rPr>
                <w:rFonts w:ascii="Times New Roman" w:eastAsia="Times New Roman" w:hAnsi="Times New Roman" w:cs="Times New Roman"/>
                <w:b/>
                <w:bCs/>
                <w:spacing w:val="2"/>
                <w:w w:val="102"/>
              </w:rPr>
              <w:t>d</w:t>
            </w:r>
            <w:r w:rsidRPr="00BB5A7B">
              <w:rPr>
                <w:rFonts w:ascii="Times New Roman" w:eastAsia="Times New Roman" w:hAnsi="Times New Roman" w:cs="Times New Roman"/>
                <w:b/>
                <w:bCs/>
                <w:w w:val="102"/>
              </w:rPr>
              <w:t>s</w:t>
            </w:r>
          </w:p>
        </w:tc>
      </w:tr>
      <w:tr w:rsidR="00DE1F51" w:rsidRPr="00BB5A7B" w14:paraId="045A6F59" w14:textId="77777777" w:rsidTr="005663D1">
        <w:trPr>
          <w:trHeight w:val="1808"/>
        </w:trPr>
        <w:tc>
          <w:tcPr>
            <w:tcW w:w="1350" w:type="dxa"/>
            <w:tcBorders>
              <w:top w:val="single" w:sz="4" w:space="0" w:color="000000"/>
              <w:left w:val="single" w:sz="4" w:space="0" w:color="000000"/>
              <w:bottom w:val="single" w:sz="4" w:space="0" w:color="000000"/>
              <w:right w:val="single" w:sz="4" w:space="0" w:color="000000"/>
            </w:tcBorders>
          </w:tcPr>
          <w:p w14:paraId="03137AC0" w14:textId="77777777" w:rsidR="00DE1F51" w:rsidRPr="00BB5A7B" w:rsidRDefault="00DE1F51" w:rsidP="00DA0E50">
            <w:pPr>
              <w:spacing w:before="4" w:line="240" w:lineRule="auto"/>
              <w:ind w:left="325"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1</w:t>
            </w:r>
          </w:p>
          <w:p w14:paraId="1D58C9CE" w14:textId="48277447" w:rsidR="00DE1F51" w:rsidRPr="00BB5A7B" w:rsidRDefault="00DE1F51" w:rsidP="00DA0E50">
            <w:pPr>
              <w:spacing w:before="4" w:line="240" w:lineRule="auto"/>
              <w:ind w:left="325" w:right="-20"/>
              <w:rPr>
                <w:rFonts w:ascii="Times New Roman" w:eastAsia="Times New Roman" w:hAnsi="Times New Roman" w:cs="Times New Roman"/>
              </w:rPr>
            </w:pPr>
            <w:r w:rsidRPr="00BB5A7B">
              <w:rPr>
                <w:rFonts w:ascii="Times New Roman" w:eastAsia="Times New Roman" w:hAnsi="Times New Roman" w:cs="Times New Roman"/>
                <w:w w:val="102"/>
              </w:rPr>
              <w:t>8/</w:t>
            </w:r>
            <w:r w:rsidR="007A04B0" w:rsidRPr="00BB5A7B">
              <w:rPr>
                <w:rFonts w:ascii="Times New Roman" w:eastAsia="Times New Roman" w:hAnsi="Times New Roman" w:cs="Times New Roman"/>
                <w:w w:val="102"/>
              </w:rPr>
              <w:t>19/19</w:t>
            </w:r>
          </w:p>
        </w:tc>
        <w:tc>
          <w:tcPr>
            <w:tcW w:w="3420" w:type="dxa"/>
            <w:tcBorders>
              <w:top w:val="single" w:sz="4" w:space="0" w:color="000000"/>
              <w:left w:val="single" w:sz="4" w:space="0" w:color="000000"/>
              <w:bottom w:val="single" w:sz="4" w:space="0" w:color="000000"/>
              <w:right w:val="single" w:sz="4" w:space="0" w:color="000000"/>
            </w:tcBorders>
          </w:tcPr>
          <w:p w14:paraId="7242A433" w14:textId="5E2B0312" w:rsidR="00DE1F51" w:rsidRPr="00BB5A7B" w:rsidRDefault="00B97F29" w:rsidP="0095417A">
            <w:pPr>
              <w:spacing w:before="4" w:line="240" w:lineRule="auto"/>
              <w:ind w:left="302" w:right="286"/>
              <w:jc w:val="center"/>
              <w:rPr>
                <w:rFonts w:ascii="Times New Roman" w:eastAsia="Times New Roman" w:hAnsi="Times New Roman" w:cs="Times New Roman"/>
              </w:rPr>
            </w:pPr>
            <w:r w:rsidRPr="00BB5A7B">
              <w:rPr>
                <w:rFonts w:ascii="Times New Roman" w:eastAsia="Times New Roman" w:hAnsi="Times New Roman" w:cs="Times New Roman"/>
                <w:spacing w:val="3"/>
              </w:rPr>
              <w:t xml:space="preserve">Introduction to </w:t>
            </w:r>
            <w:r w:rsidR="002C713F" w:rsidRPr="00BB5A7B">
              <w:rPr>
                <w:rFonts w:ascii="Times New Roman" w:eastAsia="Times New Roman" w:hAnsi="Times New Roman" w:cs="Times New Roman"/>
                <w:spacing w:val="3"/>
              </w:rPr>
              <w:t>the course</w:t>
            </w:r>
          </w:p>
        </w:tc>
        <w:tc>
          <w:tcPr>
            <w:tcW w:w="2430" w:type="dxa"/>
            <w:tcBorders>
              <w:top w:val="single" w:sz="4" w:space="0" w:color="000000"/>
              <w:left w:val="single" w:sz="4" w:space="0" w:color="000000"/>
              <w:bottom w:val="single" w:sz="4" w:space="0" w:color="000000"/>
              <w:right w:val="single" w:sz="4" w:space="0" w:color="000000"/>
            </w:tcBorders>
          </w:tcPr>
          <w:p w14:paraId="01A22A7F" w14:textId="38344283" w:rsidR="001549B4" w:rsidRPr="00BB5A7B" w:rsidRDefault="001549B4" w:rsidP="002C713F">
            <w:pPr>
              <w:spacing w:before="8" w:line="240" w:lineRule="auto"/>
              <w:ind w:right="296"/>
              <w:jc w:val="center"/>
              <w:rPr>
                <w:rFonts w:ascii="Times New Roman" w:eastAsia="Times New Roman" w:hAnsi="Times New Roman" w:cs="Times New Roman"/>
              </w:rPr>
            </w:pPr>
            <w:r w:rsidRPr="00BB5A7B">
              <w:rPr>
                <w:rFonts w:ascii="Times New Roman" w:eastAsia="Times New Roman" w:hAnsi="Times New Roman" w:cs="Times New Roman"/>
              </w:rPr>
              <w:t xml:space="preserve">Course </w:t>
            </w:r>
            <w:r w:rsidR="0095417A" w:rsidRPr="00BB5A7B">
              <w:rPr>
                <w:rFonts w:ascii="Times New Roman" w:eastAsia="Times New Roman" w:hAnsi="Times New Roman" w:cs="Times New Roman"/>
              </w:rPr>
              <w:t>syllabus</w:t>
            </w:r>
          </w:p>
        </w:tc>
        <w:tc>
          <w:tcPr>
            <w:tcW w:w="2238" w:type="dxa"/>
            <w:tcBorders>
              <w:top w:val="single" w:sz="4" w:space="0" w:color="000000"/>
              <w:left w:val="single" w:sz="4" w:space="0" w:color="000000"/>
              <w:bottom w:val="single" w:sz="4" w:space="0" w:color="000000"/>
              <w:right w:val="single" w:sz="4" w:space="0" w:color="000000"/>
            </w:tcBorders>
          </w:tcPr>
          <w:p w14:paraId="45450841" w14:textId="5BCA14A9" w:rsidR="00DE1F51" w:rsidRPr="00BB5A7B" w:rsidRDefault="001549B4" w:rsidP="002C713F">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tc>
      </w:tr>
      <w:tr w:rsidR="00DE1F51" w:rsidRPr="00BB5A7B" w14:paraId="60E40D3F"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1C6E5E16" w14:textId="77777777" w:rsidR="00DE1F51" w:rsidRPr="00BB5A7B" w:rsidRDefault="00DE1F51" w:rsidP="00DA0E50">
            <w:pPr>
              <w:spacing w:before="4" w:line="240" w:lineRule="auto"/>
              <w:ind w:left="325"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2</w:t>
            </w:r>
          </w:p>
          <w:p w14:paraId="511C20AC" w14:textId="6D9728E4" w:rsidR="00DE1F51" w:rsidRPr="00BB5A7B" w:rsidRDefault="00DE1F51" w:rsidP="00DA0E50">
            <w:pPr>
              <w:spacing w:before="4" w:line="240" w:lineRule="auto"/>
              <w:ind w:left="325" w:right="-20"/>
              <w:rPr>
                <w:rFonts w:ascii="Times New Roman" w:eastAsia="Times New Roman" w:hAnsi="Times New Roman" w:cs="Times New Roman"/>
              </w:rPr>
            </w:pPr>
            <w:r w:rsidRPr="00BB5A7B">
              <w:rPr>
                <w:rFonts w:ascii="Times New Roman" w:eastAsia="Times New Roman" w:hAnsi="Times New Roman" w:cs="Times New Roman"/>
                <w:w w:val="102"/>
              </w:rPr>
              <w:t>8/2</w:t>
            </w:r>
            <w:r w:rsidR="00DA0E50" w:rsidRPr="00BB5A7B">
              <w:rPr>
                <w:rFonts w:ascii="Times New Roman" w:eastAsia="Times New Roman" w:hAnsi="Times New Roman" w:cs="Times New Roman"/>
                <w:w w:val="102"/>
              </w:rPr>
              <w:t>6/19</w:t>
            </w:r>
          </w:p>
        </w:tc>
        <w:tc>
          <w:tcPr>
            <w:tcW w:w="3420" w:type="dxa"/>
            <w:tcBorders>
              <w:top w:val="single" w:sz="4" w:space="0" w:color="000000"/>
              <w:left w:val="single" w:sz="4" w:space="0" w:color="000000"/>
              <w:bottom w:val="single" w:sz="4" w:space="0" w:color="000000"/>
              <w:right w:val="single" w:sz="4" w:space="0" w:color="000000"/>
            </w:tcBorders>
          </w:tcPr>
          <w:p w14:paraId="6C33EB38" w14:textId="77777777" w:rsidR="008E5ADB" w:rsidRDefault="002C713F" w:rsidP="0095417A">
            <w:pPr>
              <w:spacing w:line="240" w:lineRule="auto"/>
              <w:ind w:left="317" w:right="301"/>
              <w:jc w:val="center"/>
              <w:rPr>
                <w:rFonts w:ascii="Times New Roman" w:eastAsia="Times New Roman" w:hAnsi="Times New Roman" w:cs="Times New Roman"/>
                <w:i/>
              </w:rPr>
            </w:pPr>
            <w:r w:rsidRPr="00BB5A7B">
              <w:rPr>
                <w:rFonts w:ascii="Times New Roman" w:eastAsia="Times New Roman" w:hAnsi="Times New Roman" w:cs="Times New Roman"/>
                <w:spacing w:val="3"/>
              </w:rPr>
              <w:t>Developmentally Informed Youth Counseling</w:t>
            </w:r>
            <w:r w:rsidRPr="00BB5A7B">
              <w:rPr>
                <w:rFonts w:ascii="Times New Roman" w:eastAsia="Times New Roman" w:hAnsi="Times New Roman" w:cs="Times New Roman"/>
                <w:i/>
              </w:rPr>
              <w:t xml:space="preserve"> </w:t>
            </w:r>
          </w:p>
          <w:p w14:paraId="07851718" w14:textId="53286D93" w:rsidR="002B5956" w:rsidRPr="002B5956" w:rsidRDefault="002B5956" w:rsidP="0095417A">
            <w:pPr>
              <w:spacing w:line="240" w:lineRule="auto"/>
              <w:ind w:left="317" w:right="301"/>
              <w:jc w:val="center"/>
              <w:rPr>
                <w:rFonts w:ascii="Times New Roman" w:eastAsia="Times New Roman" w:hAnsi="Times New Roman" w:cs="Times New Roman"/>
                <w:iCs/>
              </w:rPr>
            </w:pPr>
            <w:r>
              <w:rPr>
                <w:rFonts w:ascii="Times New Roman" w:eastAsia="Times New Roman" w:hAnsi="Times New Roman" w:cs="Times New Roman"/>
                <w:iCs/>
              </w:rPr>
              <w:t>Assign presentation groups and determine topic</w:t>
            </w:r>
          </w:p>
        </w:tc>
        <w:tc>
          <w:tcPr>
            <w:tcW w:w="2430" w:type="dxa"/>
            <w:tcBorders>
              <w:top w:val="single" w:sz="4" w:space="0" w:color="000000"/>
              <w:left w:val="single" w:sz="4" w:space="0" w:color="000000"/>
              <w:bottom w:val="single" w:sz="4" w:space="0" w:color="000000"/>
              <w:right w:val="single" w:sz="4" w:space="0" w:color="000000"/>
            </w:tcBorders>
          </w:tcPr>
          <w:p w14:paraId="5DB764E3" w14:textId="44481C4A" w:rsidR="00640051" w:rsidRPr="00BB5A7B" w:rsidRDefault="00B97F29" w:rsidP="00640051">
            <w:pPr>
              <w:spacing w:before="4" w:line="240" w:lineRule="auto"/>
              <w:ind w:right="92"/>
              <w:rPr>
                <w:rFonts w:ascii="Times New Roman" w:eastAsia="Times New Roman" w:hAnsi="Times New Roman" w:cs="Times New Roman"/>
                <w:spacing w:val="2"/>
              </w:rPr>
            </w:pPr>
            <w:r w:rsidRPr="00BB5A7B">
              <w:rPr>
                <w:rFonts w:ascii="Times New Roman" w:eastAsia="Times New Roman" w:hAnsi="Times New Roman" w:cs="Times New Roman"/>
                <w:spacing w:val="2"/>
              </w:rPr>
              <w:t xml:space="preserve">Kress, </w:t>
            </w:r>
            <w:proofErr w:type="spellStart"/>
            <w:r w:rsidRPr="00BB5A7B">
              <w:rPr>
                <w:rFonts w:ascii="Times New Roman" w:eastAsia="Times New Roman" w:hAnsi="Times New Roman" w:cs="Times New Roman"/>
                <w:spacing w:val="2"/>
              </w:rPr>
              <w:t>Paylo</w:t>
            </w:r>
            <w:proofErr w:type="spellEnd"/>
            <w:r w:rsidRPr="00BB5A7B">
              <w:rPr>
                <w:rFonts w:ascii="Times New Roman" w:eastAsia="Times New Roman" w:hAnsi="Times New Roman" w:cs="Times New Roman"/>
                <w:spacing w:val="2"/>
              </w:rPr>
              <w:t>,</w:t>
            </w:r>
            <w:r w:rsidR="0095417A" w:rsidRPr="00BB5A7B">
              <w:rPr>
                <w:rFonts w:ascii="Times New Roman" w:eastAsia="Times New Roman" w:hAnsi="Times New Roman" w:cs="Times New Roman"/>
                <w:spacing w:val="2"/>
              </w:rPr>
              <w:t xml:space="preserve"> &amp;</w:t>
            </w:r>
            <w:r w:rsidR="00640051" w:rsidRPr="00BB5A7B">
              <w:rPr>
                <w:rFonts w:ascii="Times New Roman" w:eastAsia="Times New Roman" w:hAnsi="Times New Roman" w:cs="Times New Roman"/>
                <w:spacing w:val="2"/>
              </w:rPr>
              <w:t xml:space="preserve"> </w:t>
            </w:r>
            <w:proofErr w:type="spellStart"/>
            <w:r w:rsidRPr="00BB5A7B">
              <w:rPr>
                <w:rFonts w:ascii="Times New Roman" w:eastAsia="Times New Roman" w:hAnsi="Times New Roman" w:cs="Times New Roman"/>
                <w:spacing w:val="2"/>
              </w:rPr>
              <w:t>Stargell</w:t>
            </w:r>
            <w:proofErr w:type="spellEnd"/>
          </w:p>
          <w:p w14:paraId="0742BC74" w14:textId="5FA634ED" w:rsidR="00B97F29" w:rsidRPr="00BB5A7B" w:rsidRDefault="00B97F29" w:rsidP="0095417A">
            <w:pPr>
              <w:spacing w:before="4" w:line="240" w:lineRule="auto"/>
              <w:ind w:left="284" w:right="260"/>
              <w:jc w:val="center"/>
              <w:rPr>
                <w:rFonts w:ascii="Times New Roman" w:eastAsia="Times New Roman" w:hAnsi="Times New Roman" w:cs="Times New Roman"/>
              </w:rPr>
            </w:pPr>
            <w:r w:rsidRPr="00BB5A7B">
              <w:rPr>
                <w:rFonts w:ascii="Times New Roman" w:eastAsia="Times New Roman" w:hAnsi="Times New Roman" w:cs="Times New Roman"/>
                <w:spacing w:val="2"/>
              </w:rPr>
              <w:t xml:space="preserve"> Chapter 1</w:t>
            </w:r>
          </w:p>
          <w:p w14:paraId="2E2C560D" w14:textId="17C1D53F" w:rsidR="00DE1F51" w:rsidRPr="00BB5A7B" w:rsidRDefault="00DE1F51" w:rsidP="001D2E80">
            <w:pPr>
              <w:spacing w:before="4" w:line="240" w:lineRule="auto"/>
              <w:ind w:right="260"/>
              <w:rPr>
                <w:rFonts w:ascii="Times New Roman" w:eastAsia="Times New Roman" w:hAnsi="Times New Roman" w:cs="Times New Roman"/>
                <w:spacing w:val="3"/>
              </w:rPr>
            </w:pPr>
          </w:p>
        </w:tc>
        <w:tc>
          <w:tcPr>
            <w:tcW w:w="2238" w:type="dxa"/>
            <w:tcBorders>
              <w:top w:val="single" w:sz="4" w:space="0" w:color="000000"/>
              <w:left w:val="single" w:sz="4" w:space="0" w:color="000000"/>
              <w:bottom w:val="single" w:sz="4" w:space="0" w:color="000000"/>
              <w:right w:val="single" w:sz="4" w:space="0" w:color="000000"/>
            </w:tcBorders>
          </w:tcPr>
          <w:p w14:paraId="3DCE2EFA" w14:textId="77777777" w:rsidR="001549B4" w:rsidRPr="00BB5A7B" w:rsidRDefault="001549B4" w:rsidP="0095417A">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482C2714" w14:textId="2B71E510" w:rsidR="00DE1F51" w:rsidRPr="00BB5A7B" w:rsidRDefault="00DE1F51" w:rsidP="0095417A">
            <w:pPr>
              <w:spacing w:before="7" w:line="240" w:lineRule="auto"/>
              <w:ind w:left="277" w:right="254"/>
              <w:jc w:val="center"/>
              <w:rPr>
                <w:rFonts w:ascii="Times New Roman" w:eastAsia="Times New Roman" w:hAnsi="Times New Roman" w:cs="Times New Roman"/>
              </w:rPr>
            </w:pPr>
          </w:p>
        </w:tc>
      </w:tr>
      <w:tr w:rsidR="00DE1F51" w:rsidRPr="00BB5A7B" w14:paraId="758F05A8"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27DD01B4" w14:textId="2CFDE549" w:rsidR="00DE1F51" w:rsidRPr="00BB5A7B" w:rsidRDefault="00DE1F51" w:rsidP="00DA0E50">
            <w:pPr>
              <w:spacing w:before="4" w:line="240" w:lineRule="auto"/>
              <w:ind w:left="380"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3</w:t>
            </w:r>
          </w:p>
          <w:p w14:paraId="64972BBB" w14:textId="0AC8AC62" w:rsidR="00DE1F51" w:rsidRPr="00BB5A7B" w:rsidRDefault="00DE1F51" w:rsidP="00DA0E50">
            <w:pPr>
              <w:spacing w:before="4" w:line="240" w:lineRule="auto"/>
              <w:ind w:left="380" w:right="-20"/>
              <w:rPr>
                <w:rFonts w:ascii="Times New Roman" w:eastAsia="Times New Roman" w:hAnsi="Times New Roman" w:cs="Times New Roman"/>
              </w:rPr>
            </w:pPr>
            <w:r w:rsidRPr="00BB5A7B">
              <w:rPr>
                <w:rFonts w:ascii="Times New Roman" w:eastAsia="Times New Roman" w:hAnsi="Times New Roman" w:cs="Times New Roman"/>
                <w:w w:val="102"/>
              </w:rPr>
              <w:t>9/</w:t>
            </w:r>
            <w:r w:rsidR="00DA0E50" w:rsidRPr="00BB5A7B">
              <w:rPr>
                <w:rFonts w:ascii="Times New Roman" w:eastAsia="Times New Roman" w:hAnsi="Times New Roman" w:cs="Times New Roman"/>
                <w:w w:val="102"/>
              </w:rPr>
              <w:t>2/19</w:t>
            </w:r>
          </w:p>
        </w:tc>
        <w:tc>
          <w:tcPr>
            <w:tcW w:w="3420" w:type="dxa"/>
            <w:tcBorders>
              <w:top w:val="single" w:sz="4" w:space="0" w:color="000000"/>
              <w:left w:val="single" w:sz="4" w:space="0" w:color="000000"/>
              <w:bottom w:val="single" w:sz="4" w:space="0" w:color="000000"/>
              <w:right w:val="single" w:sz="4" w:space="0" w:color="000000"/>
            </w:tcBorders>
          </w:tcPr>
          <w:p w14:paraId="77C6EDDB" w14:textId="77777777" w:rsidR="00DE1F51" w:rsidRPr="00BB5A7B" w:rsidRDefault="00D04771" w:rsidP="0095417A">
            <w:pPr>
              <w:spacing w:before="13" w:line="240" w:lineRule="auto"/>
              <w:ind w:left="109" w:right="94"/>
              <w:jc w:val="center"/>
              <w:rPr>
                <w:rFonts w:ascii="Times New Roman" w:eastAsia="Times New Roman" w:hAnsi="Times New Roman" w:cs="Times New Roman"/>
                <w:spacing w:val="1"/>
                <w:w w:val="102"/>
              </w:rPr>
            </w:pPr>
            <w:r w:rsidRPr="00BB5A7B">
              <w:rPr>
                <w:rFonts w:ascii="Times New Roman" w:eastAsia="Times New Roman" w:hAnsi="Times New Roman" w:cs="Times New Roman"/>
                <w:spacing w:val="1"/>
                <w:w w:val="102"/>
              </w:rPr>
              <w:t>Systemically informed youth counseling and strength-based treatment philosophy</w:t>
            </w:r>
          </w:p>
          <w:p w14:paraId="39A928C2" w14:textId="2868E7E2" w:rsidR="00DA0E50" w:rsidRPr="00BB5A7B" w:rsidRDefault="00DA0E50" w:rsidP="0095417A">
            <w:pPr>
              <w:spacing w:before="13" w:line="240" w:lineRule="auto"/>
              <w:ind w:left="109" w:right="94"/>
              <w:jc w:val="center"/>
              <w:rPr>
                <w:rFonts w:ascii="Times New Roman" w:eastAsia="Times New Roman" w:hAnsi="Times New Roman" w:cs="Times New Roman"/>
              </w:rPr>
            </w:pPr>
            <w:r w:rsidRPr="00BB5A7B">
              <w:rPr>
                <w:rFonts w:ascii="Times New Roman" w:eastAsia="Times New Roman" w:hAnsi="Times New Roman" w:cs="Times New Roman"/>
                <w:spacing w:val="1"/>
                <w:w w:val="102"/>
              </w:rPr>
              <w:t>Labor Day</w:t>
            </w:r>
          </w:p>
        </w:tc>
        <w:tc>
          <w:tcPr>
            <w:tcW w:w="2430" w:type="dxa"/>
            <w:tcBorders>
              <w:top w:val="single" w:sz="4" w:space="0" w:color="000000"/>
              <w:left w:val="single" w:sz="4" w:space="0" w:color="000000"/>
              <w:bottom w:val="single" w:sz="4" w:space="0" w:color="000000"/>
              <w:right w:val="single" w:sz="4" w:space="0" w:color="000000"/>
            </w:tcBorders>
          </w:tcPr>
          <w:p w14:paraId="75F003CB" w14:textId="11D9114A" w:rsidR="00D04771" w:rsidRPr="00BB5A7B" w:rsidRDefault="00D04771" w:rsidP="00640051">
            <w:pPr>
              <w:spacing w:before="13" w:line="240" w:lineRule="auto"/>
              <w:ind w:right="182"/>
              <w:rPr>
                <w:rFonts w:ascii="Times New Roman" w:eastAsia="Times New Roman" w:hAnsi="Times New Roman" w:cs="Times New Roman"/>
                <w:spacing w:val="3"/>
              </w:rPr>
            </w:pPr>
            <w:r w:rsidRPr="00BB5A7B">
              <w:rPr>
                <w:rFonts w:ascii="Times New Roman" w:eastAsia="Times New Roman" w:hAnsi="Times New Roman" w:cs="Times New Roman"/>
                <w:spacing w:val="2"/>
              </w:rPr>
              <w:t xml:space="preserve">Kress, </w:t>
            </w:r>
            <w:proofErr w:type="spellStart"/>
            <w:r w:rsidRPr="00BB5A7B">
              <w:rPr>
                <w:rFonts w:ascii="Times New Roman" w:eastAsia="Times New Roman" w:hAnsi="Times New Roman" w:cs="Times New Roman"/>
                <w:spacing w:val="2"/>
              </w:rPr>
              <w:t>Paylo</w:t>
            </w:r>
            <w:proofErr w:type="spellEnd"/>
            <w:r w:rsidRPr="00BB5A7B">
              <w:rPr>
                <w:rFonts w:ascii="Times New Roman" w:eastAsia="Times New Roman" w:hAnsi="Times New Roman" w:cs="Times New Roman"/>
                <w:spacing w:val="2"/>
              </w:rPr>
              <w:t xml:space="preserve">, </w:t>
            </w:r>
            <w:r w:rsidR="0095417A" w:rsidRPr="00BB5A7B">
              <w:rPr>
                <w:rFonts w:ascii="Times New Roman" w:eastAsia="Times New Roman" w:hAnsi="Times New Roman" w:cs="Times New Roman"/>
                <w:spacing w:val="2"/>
              </w:rPr>
              <w:t xml:space="preserve">&amp; </w:t>
            </w:r>
            <w:proofErr w:type="spellStart"/>
            <w:r w:rsidRPr="00BB5A7B">
              <w:rPr>
                <w:rFonts w:ascii="Times New Roman" w:eastAsia="Times New Roman" w:hAnsi="Times New Roman" w:cs="Times New Roman"/>
                <w:spacing w:val="2"/>
              </w:rPr>
              <w:t>Stargell</w:t>
            </w:r>
            <w:proofErr w:type="spellEnd"/>
          </w:p>
          <w:p w14:paraId="704C8672" w14:textId="695A3E9E" w:rsidR="00D04771" w:rsidRPr="00BB5A7B" w:rsidRDefault="00D04771" w:rsidP="0095417A">
            <w:pPr>
              <w:spacing w:before="13" w:line="240" w:lineRule="auto"/>
              <w:ind w:left="272" w:right="247"/>
              <w:jc w:val="center"/>
              <w:rPr>
                <w:rFonts w:ascii="Times New Roman" w:eastAsia="Times New Roman" w:hAnsi="Times New Roman" w:cs="Times New Roman"/>
                <w:spacing w:val="3"/>
              </w:rPr>
            </w:pPr>
            <w:r w:rsidRPr="00BB5A7B">
              <w:rPr>
                <w:rFonts w:ascii="Times New Roman" w:eastAsia="Times New Roman" w:hAnsi="Times New Roman" w:cs="Times New Roman"/>
                <w:spacing w:val="3"/>
              </w:rPr>
              <w:t>Chapter 2</w:t>
            </w:r>
          </w:p>
          <w:p w14:paraId="3357F1BA" w14:textId="74F96415" w:rsidR="00F52061" w:rsidRPr="00BB5A7B" w:rsidRDefault="00F52061" w:rsidP="0095417A">
            <w:pPr>
              <w:spacing w:before="13" w:line="240" w:lineRule="auto"/>
              <w:ind w:left="272" w:right="247"/>
              <w:jc w:val="center"/>
              <w:rPr>
                <w:rFonts w:ascii="Times New Roman" w:eastAsia="Times New Roman" w:hAnsi="Times New Roman" w:cs="Times New Roman"/>
                <w:spacing w:val="3"/>
                <w:highlight w:val="yellow"/>
              </w:rPr>
            </w:pPr>
            <w:r w:rsidRPr="00BB5A7B">
              <w:rPr>
                <w:rFonts w:ascii="Times New Roman" w:eastAsia="Times New Roman" w:hAnsi="Times New Roman" w:cs="Times New Roman"/>
                <w:b/>
                <w:bCs/>
                <w:spacing w:val="3"/>
              </w:rPr>
              <w:t>Paper Topic Due</w:t>
            </w:r>
          </w:p>
        </w:tc>
        <w:tc>
          <w:tcPr>
            <w:tcW w:w="2238" w:type="dxa"/>
            <w:tcBorders>
              <w:top w:val="single" w:sz="4" w:space="0" w:color="000000"/>
              <w:left w:val="single" w:sz="4" w:space="0" w:color="000000"/>
              <w:bottom w:val="single" w:sz="4" w:space="0" w:color="000000"/>
              <w:right w:val="single" w:sz="4" w:space="0" w:color="000000"/>
            </w:tcBorders>
          </w:tcPr>
          <w:p w14:paraId="036466F3" w14:textId="77777777" w:rsidR="001549B4" w:rsidRPr="00BB5A7B" w:rsidRDefault="001549B4" w:rsidP="0095417A">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3B0CCFDC" w14:textId="1221882D" w:rsidR="00DE1F51" w:rsidRPr="00BB5A7B" w:rsidRDefault="00DE1F51" w:rsidP="0095417A">
            <w:pPr>
              <w:spacing w:line="240" w:lineRule="auto"/>
              <w:ind w:left="850" w:right="827"/>
              <w:jc w:val="center"/>
              <w:rPr>
                <w:rFonts w:ascii="Times New Roman" w:eastAsia="Times New Roman" w:hAnsi="Times New Roman" w:cs="Times New Roman"/>
              </w:rPr>
            </w:pPr>
          </w:p>
        </w:tc>
      </w:tr>
      <w:tr w:rsidR="00DE1F51" w:rsidRPr="00BB5A7B" w14:paraId="4DE5355E"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0AD8FCF7" w14:textId="77777777" w:rsidR="00DE1F51" w:rsidRPr="00BB5A7B" w:rsidRDefault="00DE1F51" w:rsidP="00DA0E50">
            <w:pPr>
              <w:spacing w:before="4" w:line="240" w:lineRule="auto"/>
              <w:ind w:left="380"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4</w:t>
            </w:r>
          </w:p>
          <w:p w14:paraId="416D37D1" w14:textId="3C93D6DB" w:rsidR="00DE1F51" w:rsidRPr="00BB5A7B" w:rsidRDefault="00DE1F51" w:rsidP="00DA0E50">
            <w:pPr>
              <w:spacing w:before="4" w:line="240" w:lineRule="auto"/>
              <w:ind w:left="380" w:right="-20"/>
              <w:rPr>
                <w:rFonts w:ascii="Times New Roman" w:eastAsia="Times New Roman" w:hAnsi="Times New Roman" w:cs="Times New Roman"/>
              </w:rPr>
            </w:pPr>
            <w:r w:rsidRPr="00BB5A7B">
              <w:rPr>
                <w:rFonts w:ascii="Times New Roman" w:eastAsia="Times New Roman" w:hAnsi="Times New Roman" w:cs="Times New Roman"/>
                <w:w w:val="102"/>
              </w:rPr>
              <w:t>9/</w:t>
            </w:r>
            <w:r w:rsidR="00DA0E50" w:rsidRPr="00BB5A7B">
              <w:rPr>
                <w:rFonts w:ascii="Times New Roman" w:eastAsia="Times New Roman" w:hAnsi="Times New Roman" w:cs="Times New Roman"/>
                <w:w w:val="102"/>
              </w:rPr>
              <w:t>9/19</w:t>
            </w:r>
          </w:p>
        </w:tc>
        <w:tc>
          <w:tcPr>
            <w:tcW w:w="3420" w:type="dxa"/>
            <w:tcBorders>
              <w:top w:val="single" w:sz="4" w:space="0" w:color="000000"/>
              <w:left w:val="single" w:sz="4" w:space="0" w:color="000000"/>
              <w:bottom w:val="single" w:sz="4" w:space="0" w:color="000000"/>
              <w:right w:val="single" w:sz="4" w:space="0" w:color="000000"/>
            </w:tcBorders>
          </w:tcPr>
          <w:p w14:paraId="6365AD82" w14:textId="4F7902E6" w:rsidR="00DE1F51" w:rsidRPr="00BB5A7B" w:rsidRDefault="00F52061" w:rsidP="0095417A">
            <w:pPr>
              <w:spacing w:before="2" w:line="240" w:lineRule="auto"/>
              <w:ind w:left="174" w:right="157"/>
              <w:jc w:val="center"/>
              <w:rPr>
                <w:rFonts w:ascii="Times New Roman" w:eastAsia="Times New Roman" w:hAnsi="Times New Roman" w:cs="Times New Roman"/>
                <w:spacing w:val="4"/>
                <w:w w:val="102"/>
              </w:rPr>
            </w:pPr>
            <w:r w:rsidRPr="00BB5A7B">
              <w:rPr>
                <w:rFonts w:ascii="Times New Roman" w:eastAsia="Times New Roman" w:hAnsi="Times New Roman" w:cs="Times New Roman"/>
                <w:spacing w:val="4"/>
                <w:w w:val="102"/>
              </w:rPr>
              <w:t>Individual Counseling Foundations</w:t>
            </w:r>
          </w:p>
          <w:p w14:paraId="12F8931C" w14:textId="382E3084" w:rsidR="00F52061" w:rsidRPr="00BB5A7B" w:rsidRDefault="00F52061" w:rsidP="0095417A">
            <w:pPr>
              <w:spacing w:before="2" w:line="240" w:lineRule="auto"/>
              <w:ind w:left="174" w:right="157"/>
              <w:jc w:val="center"/>
              <w:rPr>
                <w:rFonts w:ascii="Times New Roman" w:eastAsia="Times New Roman" w:hAnsi="Times New Roman" w:cs="Times New Roman"/>
              </w:rPr>
            </w:pPr>
            <w:r w:rsidRPr="00BB5A7B">
              <w:rPr>
                <w:rFonts w:ascii="Times New Roman" w:eastAsia="Times New Roman" w:hAnsi="Times New Roman" w:cs="Times New Roman"/>
                <w:spacing w:val="4"/>
                <w:w w:val="102"/>
              </w:rPr>
              <w:t>Ethical and Legal Foundations</w:t>
            </w:r>
          </w:p>
        </w:tc>
        <w:tc>
          <w:tcPr>
            <w:tcW w:w="2430" w:type="dxa"/>
            <w:tcBorders>
              <w:top w:val="single" w:sz="4" w:space="0" w:color="000000"/>
              <w:left w:val="single" w:sz="4" w:space="0" w:color="000000"/>
              <w:bottom w:val="single" w:sz="4" w:space="0" w:color="000000"/>
              <w:right w:val="single" w:sz="4" w:space="0" w:color="000000"/>
            </w:tcBorders>
          </w:tcPr>
          <w:p w14:paraId="388BDB2C" w14:textId="77777777" w:rsidR="00640051" w:rsidRPr="00BB5A7B" w:rsidRDefault="00640051" w:rsidP="00640051">
            <w:pPr>
              <w:spacing w:before="13" w:line="240" w:lineRule="auto"/>
              <w:ind w:left="272" w:right="92" w:hanging="276"/>
              <w:jc w:val="center"/>
              <w:rPr>
                <w:rFonts w:ascii="Times New Roman" w:eastAsia="Times New Roman" w:hAnsi="Times New Roman" w:cs="Times New Roman"/>
                <w:spacing w:val="2"/>
              </w:rPr>
            </w:pPr>
            <w:r w:rsidRPr="00BB5A7B">
              <w:rPr>
                <w:rFonts w:ascii="Times New Roman" w:eastAsia="Times New Roman" w:hAnsi="Times New Roman" w:cs="Times New Roman"/>
                <w:spacing w:val="2"/>
              </w:rPr>
              <w:t xml:space="preserve">Kress, </w:t>
            </w:r>
            <w:proofErr w:type="spellStart"/>
            <w:r w:rsidRPr="00BB5A7B">
              <w:rPr>
                <w:rFonts w:ascii="Times New Roman" w:eastAsia="Times New Roman" w:hAnsi="Times New Roman" w:cs="Times New Roman"/>
                <w:spacing w:val="2"/>
              </w:rPr>
              <w:t>Paylo</w:t>
            </w:r>
            <w:proofErr w:type="spellEnd"/>
            <w:r w:rsidRPr="00BB5A7B">
              <w:rPr>
                <w:rFonts w:ascii="Times New Roman" w:eastAsia="Times New Roman" w:hAnsi="Times New Roman" w:cs="Times New Roman"/>
                <w:spacing w:val="2"/>
              </w:rPr>
              <w:t xml:space="preserve">, &amp; </w:t>
            </w:r>
            <w:proofErr w:type="spellStart"/>
            <w:r w:rsidRPr="00BB5A7B">
              <w:rPr>
                <w:rFonts w:ascii="Times New Roman" w:eastAsia="Times New Roman" w:hAnsi="Times New Roman" w:cs="Times New Roman"/>
                <w:spacing w:val="2"/>
              </w:rPr>
              <w:t>Stargell</w:t>
            </w:r>
            <w:proofErr w:type="spellEnd"/>
          </w:p>
          <w:p w14:paraId="12DC95D4" w14:textId="64755F5F" w:rsidR="0083042C" w:rsidRPr="00BB5A7B" w:rsidRDefault="0083042C" w:rsidP="0095417A">
            <w:pPr>
              <w:spacing w:before="13" w:line="240" w:lineRule="auto"/>
              <w:ind w:left="254" w:right="229"/>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 xml:space="preserve">Chapter </w:t>
            </w:r>
            <w:r w:rsidR="00F52061" w:rsidRPr="00BB5A7B">
              <w:rPr>
                <w:rFonts w:ascii="Times New Roman" w:eastAsia="Times New Roman" w:hAnsi="Times New Roman" w:cs="Times New Roman"/>
                <w:bCs/>
                <w:spacing w:val="3"/>
              </w:rPr>
              <w:t>3 &amp; 4</w:t>
            </w:r>
          </w:p>
          <w:p w14:paraId="685090F1" w14:textId="0EA66129" w:rsidR="00DE1F51" w:rsidRPr="00BB5A7B" w:rsidRDefault="00DE1F51" w:rsidP="0095417A">
            <w:pPr>
              <w:spacing w:before="13" w:line="240" w:lineRule="auto"/>
              <w:ind w:left="254" w:right="229"/>
              <w:jc w:val="center"/>
              <w:rPr>
                <w:rFonts w:ascii="Times New Roman" w:eastAsia="Times New Roman" w:hAnsi="Times New Roman" w:cs="Times New Roman"/>
              </w:rPr>
            </w:pPr>
          </w:p>
        </w:tc>
        <w:tc>
          <w:tcPr>
            <w:tcW w:w="2238" w:type="dxa"/>
            <w:tcBorders>
              <w:top w:val="single" w:sz="4" w:space="0" w:color="000000"/>
              <w:left w:val="single" w:sz="4" w:space="0" w:color="000000"/>
              <w:bottom w:val="single" w:sz="4" w:space="0" w:color="000000"/>
              <w:right w:val="single" w:sz="4" w:space="0" w:color="000000"/>
            </w:tcBorders>
          </w:tcPr>
          <w:p w14:paraId="173C67BC" w14:textId="77777777" w:rsidR="001549B4" w:rsidRPr="00BB5A7B" w:rsidRDefault="001549B4" w:rsidP="0095417A">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15BB4F7D" w14:textId="2C6DFA21" w:rsidR="00DE1F51" w:rsidRPr="00BB5A7B" w:rsidRDefault="00DE1F51" w:rsidP="0095417A">
            <w:pPr>
              <w:spacing w:line="240" w:lineRule="auto"/>
              <w:ind w:left="420" w:right="397"/>
              <w:jc w:val="center"/>
              <w:rPr>
                <w:rFonts w:ascii="Times New Roman" w:eastAsia="Times New Roman" w:hAnsi="Times New Roman" w:cs="Times New Roman"/>
              </w:rPr>
            </w:pPr>
          </w:p>
        </w:tc>
      </w:tr>
      <w:tr w:rsidR="00DE1F51" w:rsidRPr="00BB5A7B" w14:paraId="1372F427"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6D3D3182" w14:textId="4EBE4E0F" w:rsidR="00DE1F51" w:rsidRPr="00BB5A7B" w:rsidRDefault="00DE1F51" w:rsidP="00DA0E50">
            <w:pPr>
              <w:spacing w:before="4" w:line="240" w:lineRule="auto"/>
              <w:ind w:left="325"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5</w:t>
            </w:r>
          </w:p>
          <w:p w14:paraId="5FA14AAD" w14:textId="535675FF" w:rsidR="00DE1F51" w:rsidRPr="00BB5A7B" w:rsidRDefault="00DE1F51" w:rsidP="00DA0E50">
            <w:pPr>
              <w:spacing w:before="4" w:line="240" w:lineRule="auto"/>
              <w:ind w:left="325" w:right="-20"/>
              <w:rPr>
                <w:rFonts w:ascii="Times New Roman" w:eastAsia="Times New Roman" w:hAnsi="Times New Roman" w:cs="Times New Roman"/>
              </w:rPr>
            </w:pPr>
            <w:r w:rsidRPr="00BB5A7B">
              <w:rPr>
                <w:rFonts w:ascii="Times New Roman" w:eastAsia="Times New Roman" w:hAnsi="Times New Roman" w:cs="Times New Roman"/>
                <w:w w:val="102"/>
              </w:rPr>
              <w:t>9/1</w:t>
            </w:r>
            <w:r w:rsidR="00DA0E50" w:rsidRPr="00BB5A7B">
              <w:rPr>
                <w:rFonts w:ascii="Times New Roman" w:eastAsia="Times New Roman" w:hAnsi="Times New Roman" w:cs="Times New Roman"/>
                <w:w w:val="102"/>
              </w:rPr>
              <w:t>6</w:t>
            </w:r>
            <w:r w:rsidRPr="00BB5A7B">
              <w:rPr>
                <w:rFonts w:ascii="Times New Roman" w:eastAsia="Times New Roman" w:hAnsi="Times New Roman" w:cs="Times New Roman"/>
                <w:w w:val="102"/>
              </w:rPr>
              <w:t>/1</w:t>
            </w:r>
            <w:r w:rsidR="00DA0E50" w:rsidRPr="00BB5A7B">
              <w:rPr>
                <w:rFonts w:ascii="Times New Roman" w:eastAsia="Times New Roman" w:hAnsi="Times New Roman" w:cs="Times New Roman"/>
                <w:w w:val="102"/>
              </w:rPr>
              <w:t>9</w:t>
            </w:r>
          </w:p>
        </w:tc>
        <w:tc>
          <w:tcPr>
            <w:tcW w:w="3420" w:type="dxa"/>
            <w:tcBorders>
              <w:top w:val="single" w:sz="4" w:space="0" w:color="000000"/>
              <w:left w:val="single" w:sz="4" w:space="0" w:color="000000"/>
              <w:bottom w:val="single" w:sz="4" w:space="0" w:color="000000"/>
              <w:right w:val="single" w:sz="4" w:space="0" w:color="000000"/>
            </w:tcBorders>
          </w:tcPr>
          <w:p w14:paraId="2E5FF878" w14:textId="022B5DED" w:rsidR="00DE1F51" w:rsidRPr="00BB5A7B" w:rsidRDefault="001955B1" w:rsidP="0095417A">
            <w:pPr>
              <w:spacing w:before="13" w:line="240" w:lineRule="auto"/>
              <w:ind w:left="644" w:right="628"/>
              <w:jc w:val="center"/>
              <w:rPr>
                <w:rFonts w:ascii="Times New Roman" w:eastAsia="Times New Roman" w:hAnsi="Times New Roman" w:cs="Times New Roman"/>
                <w:bCs/>
              </w:rPr>
            </w:pPr>
            <w:r w:rsidRPr="00BB5A7B">
              <w:rPr>
                <w:rFonts w:ascii="Times New Roman" w:eastAsia="Times New Roman" w:hAnsi="Times New Roman" w:cs="Times New Roman"/>
                <w:bCs/>
              </w:rPr>
              <w:t>Counseling theories that focus on though</w:t>
            </w:r>
            <w:r w:rsidR="00D678AE" w:rsidRPr="00BB5A7B">
              <w:rPr>
                <w:rFonts w:ascii="Times New Roman" w:eastAsia="Times New Roman" w:hAnsi="Times New Roman" w:cs="Times New Roman"/>
                <w:bCs/>
              </w:rPr>
              <w:t>t, action, and behavior change</w:t>
            </w:r>
          </w:p>
          <w:p w14:paraId="3E2CBD16" w14:textId="1EAF8819" w:rsidR="00812A27" w:rsidRPr="00BB5A7B" w:rsidRDefault="00812A27" w:rsidP="0095417A">
            <w:pPr>
              <w:spacing w:before="13" w:line="240" w:lineRule="auto"/>
              <w:ind w:left="644" w:right="628"/>
              <w:jc w:val="center"/>
              <w:rPr>
                <w:rFonts w:ascii="Times New Roman" w:eastAsia="Times New Roman" w:hAnsi="Times New Roman" w:cs="Times New Roman"/>
              </w:rPr>
            </w:pPr>
            <w:r w:rsidRPr="00BB5A7B">
              <w:rPr>
                <w:rFonts w:ascii="Times New Roman" w:eastAsia="Times New Roman" w:hAnsi="Times New Roman" w:cs="Times New Roman"/>
              </w:rPr>
              <w:t>Cognitive Behavioral Therapy</w:t>
            </w:r>
          </w:p>
          <w:p w14:paraId="340BC5B0" w14:textId="77777777" w:rsidR="006E7986" w:rsidRDefault="00A1345E" w:rsidP="006E7986">
            <w:pPr>
              <w:spacing w:before="13" w:line="240" w:lineRule="auto"/>
              <w:ind w:left="644" w:right="628"/>
              <w:jc w:val="center"/>
              <w:rPr>
                <w:rFonts w:ascii="Times New Roman" w:eastAsia="Times New Roman" w:hAnsi="Times New Roman" w:cs="Times New Roman"/>
              </w:rPr>
            </w:pPr>
            <w:r w:rsidRPr="00BB5A7B">
              <w:rPr>
                <w:rFonts w:ascii="Times New Roman" w:eastAsia="Times New Roman" w:hAnsi="Times New Roman" w:cs="Times New Roman"/>
              </w:rPr>
              <w:t>Choice Therapy</w:t>
            </w:r>
          </w:p>
          <w:p w14:paraId="1A44E9D6" w14:textId="42ABBA71" w:rsidR="006E7986" w:rsidRPr="00BB5A7B" w:rsidRDefault="006E7986" w:rsidP="006E7986">
            <w:pPr>
              <w:spacing w:before="13" w:line="240" w:lineRule="auto"/>
              <w:ind w:left="644" w:right="628"/>
              <w:jc w:val="center"/>
              <w:rPr>
                <w:rFonts w:ascii="Times New Roman" w:eastAsia="Times New Roman" w:hAnsi="Times New Roman" w:cs="Times New Roman"/>
              </w:rPr>
            </w:pPr>
            <w:r w:rsidRPr="00BB5A7B">
              <w:rPr>
                <w:rFonts w:ascii="Times New Roman" w:eastAsia="Times New Roman" w:hAnsi="Times New Roman" w:cs="Times New Roman"/>
              </w:rPr>
              <w:t>Why Adoptees Search: An Existential Treatment Perspective</w:t>
            </w:r>
          </w:p>
        </w:tc>
        <w:tc>
          <w:tcPr>
            <w:tcW w:w="2430" w:type="dxa"/>
            <w:tcBorders>
              <w:top w:val="single" w:sz="4" w:space="0" w:color="000000"/>
              <w:left w:val="single" w:sz="4" w:space="0" w:color="000000"/>
              <w:bottom w:val="single" w:sz="4" w:space="0" w:color="000000"/>
              <w:right w:val="single" w:sz="4" w:space="0" w:color="000000"/>
            </w:tcBorders>
          </w:tcPr>
          <w:p w14:paraId="081AAD98" w14:textId="62DDAA1D" w:rsidR="00F52061" w:rsidRPr="00BB5A7B" w:rsidRDefault="00F52061" w:rsidP="00640051">
            <w:pPr>
              <w:spacing w:before="13" w:line="240" w:lineRule="auto"/>
              <w:ind w:left="272" w:right="92" w:hanging="276"/>
              <w:jc w:val="center"/>
              <w:rPr>
                <w:rFonts w:ascii="Times New Roman" w:eastAsia="Times New Roman" w:hAnsi="Times New Roman" w:cs="Times New Roman"/>
                <w:spacing w:val="2"/>
              </w:rPr>
            </w:pPr>
            <w:r w:rsidRPr="00BB5A7B">
              <w:rPr>
                <w:rFonts w:ascii="Times New Roman" w:eastAsia="Times New Roman" w:hAnsi="Times New Roman" w:cs="Times New Roman"/>
                <w:spacing w:val="2"/>
              </w:rPr>
              <w:t xml:space="preserve">Kress, </w:t>
            </w:r>
            <w:proofErr w:type="spellStart"/>
            <w:r w:rsidRPr="00BB5A7B">
              <w:rPr>
                <w:rFonts w:ascii="Times New Roman" w:eastAsia="Times New Roman" w:hAnsi="Times New Roman" w:cs="Times New Roman"/>
                <w:spacing w:val="2"/>
              </w:rPr>
              <w:t>Paylo</w:t>
            </w:r>
            <w:proofErr w:type="spellEnd"/>
            <w:r w:rsidRPr="00BB5A7B">
              <w:rPr>
                <w:rFonts w:ascii="Times New Roman" w:eastAsia="Times New Roman" w:hAnsi="Times New Roman" w:cs="Times New Roman"/>
                <w:spacing w:val="2"/>
              </w:rPr>
              <w:t xml:space="preserve">, </w:t>
            </w:r>
            <w:r w:rsidR="0095417A" w:rsidRPr="00BB5A7B">
              <w:rPr>
                <w:rFonts w:ascii="Times New Roman" w:eastAsia="Times New Roman" w:hAnsi="Times New Roman" w:cs="Times New Roman"/>
                <w:spacing w:val="2"/>
              </w:rPr>
              <w:t xml:space="preserve">&amp; </w:t>
            </w:r>
            <w:proofErr w:type="spellStart"/>
            <w:r w:rsidRPr="00BB5A7B">
              <w:rPr>
                <w:rFonts w:ascii="Times New Roman" w:eastAsia="Times New Roman" w:hAnsi="Times New Roman" w:cs="Times New Roman"/>
                <w:spacing w:val="2"/>
              </w:rPr>
              <w:t>Stargell</w:t>
            </w:r>
            <w:proofErr w:type="spellEnd"/>
          </w:p>
          <w:p w14:paraId="028263CF" w14:textId="3CD60987" w:rsidR="00F52061" w:rsidRDefault="00F52061" w:rsidP="0095417A">
            <w:pPr>
              <w:spacing w:before="13" w:line="240" w:lineRule="auto"/>
              <w:ind w:left="272" w:right="247"/>
              <w:jc w:val="center"/>
              <w:rPr>
                <w:rFonts w:ascii="Times New Roman" w:eastAsia="Times New Roman" w:hAnsi="Times New Roman" w:cs="Times New Roman"/>
                <w:spacing w:val="2"/>
              </w:rPr>
            </w:pPr>
            <w:r w:rsidRPr="00BB5A7B">
              <w:rPr>
                <w:rFonts w:ascii="Times New Roman" w:eastAsia="Times New Roman" w:hAnsi="Times New Roman" w:cs="Times New Roman"/>
                <w:spacing w:val="2"/>
              </w:rPr>
              <w:t>Chapter 5</w:t>
            </w:r>
          </w:p>
          <w:p w14:paraId="7A38577B" w14:textId="018A4D0D" w:rsidR="006E7986" w:rsidRPr="00BB5A7B" w:rsidRDefault="006E7986" w:rsidP="0095417A">
            <w:pPr>
              <w:spacing w:before="13" w:line="240" w:lineRule="auto"/>
              <w:ind w:left="272" w:right="247"/>
              <w:jc w:val="center"/>
              <w:rPr>
                <w:rFonts w:ascii="Times New Roman" w:eastAsia="Times New Roman" w:hAnsi="Times New Roman" w:cs="Times New Roman"/>
                <w:b/>
                <w:bCs/>
                <w:spacing w:val="3"/>
              </w:rPr>
            </w:pPr>
            <w:r>
              <w:rPr>
                <w:rFonts w:ascii="Times New Roman" w:eastAsia="Times New Roman" w:hAnsi="Times New Roman" w:cs="Times New Roman"/>
                <w:spacing w:val="2"/>
              </w:rPr>
              <w:t>Krueger &amp; Hanna 1997</w:t>
            </w:r>
          </w:p>
          <w:p w14:paraId="760A3FC6" w14:textId="4B1AE527" w:rsidR="00DE1F51" w:rsidRPr="00BB5A7B" w:rsidRDefault="00ED535C" w:rsidP="0095417A">
            <w:pPr>
              <w:spacing w:before="13" w:line="240" w:lineRule="auto"/>
              <w:ind w:left="272" w:right="247"/>
              <w:jc w:val="center"/>
              <w:rPr>
                <w:rFonts w:ascii="Times New Roman" w:eastAsia="Times New Roman" w:hAnsi="Times New Roman" w:cs="Times New Roman"/>
                <w:b/>
                <w:bCs/>
              </w:rPr>
            </w:pPr>
            <w:r w:rsidRPr="00BB5A7B">
              <w:rPr>
                <w:rFonts w:ascii="Times New Roman" w:eastAsia="Times New Roman" w:hAnsi="Times New Roman" w:cs="Times New Roman"/>
                <w:b/>
                <w:bCs/>
              </w:rPr>
              <w:t>Reflective Journal 1</w:t>
            </w:r>
          </w:p>
        </w:tc>
        <w:tc>
          <w:tcPr>
            <w:tcW w:w="2238" w:type="dxa"/>
            <w:tcBorders>
              <w:top w:val="single" w:sz="4" w:space="0" w:color="000000"/>
              <w:left w:val="single" w:sz="4" w:space="0" w:color="000000"/>
              <w:bottom w:val="single" w:sz="4" w:space="0" w:color="000000"/>
              <w:right w:val="single" w:sz="4" w:space="0" w:color="000000"/>
            </w:tcBorders>
          </w:tcPr>
          <w:p w14:paraId="26DA13F5" w14:textId="77777777" w:rsidR="001549B4" w:rsidRPr="00BB5A7B" w:rsidRDefault="001549B4" w:rsidP="0095417A">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0B67429B" w14:textId="40B86624" w:rsidR="00DE1F51" w:rsidRPr="00BB5A7B" w:rsidRDefault="00DE1F51" w:rsidP="0095417A">
            <w:pPr>
              <w:spacing w:line="240" w:lineRule="auto"/>
              <w:ind w:left="849" w:right="825"/>
              <w:jc w:val="center"/>
              <w:rPr>
                <w:rFonts w:ascii="Times New Roman" w:eastAsia="Times New Roman" w:hAnsi="Times New Roman" w:cs="Times New Roman"/>
              </w:rPr>
            </w:pPr>
          </w:p>
        </w:tc>
      </w:tr>
      <w:tr w:rsidR="00DE1F51" w:rsidRPr="00BB5A7B" w14:paraId="611A3102"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3C0D3D59" w14:textId="555ECBAF" w:rsidR="00DE1F51" w:rsidRPr="00BB5A7B" w:rsidRDefault="00DE1F51" w:rsidP="00DA0E50">
            <w:pPr>
              <w:spacing w:before="4" w:line="240" w:lineRule="auto"/>
              <w:ind w:left="325"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6</w:t>
            </w:r>
          </w:p>
          <w:p w14:paraId="62F74AF8" w14:textId="57A8A044" w:rsidR="00DE1F51" w:rsidRPr="00BB5A7B" w:rsidRDefault="00DE1F51" w:rsidP="00DA0E50">
            <w:pPr>
              <w:spacing w:before="4" w:line="240" w:lineRule="auto"/>
              <w:ind w:left="325" w:right="-20"/>
              <w:rPr>
                <w:rFonts w:ascii="Times New Roman" w:eastAsia="Times New Roman" w:hAnsi="Times New Roman" w:cs="Times New Roman"/>
              </w:rPr>
            </w:pPr>
            <w:r w:rsidRPr="00BB5A7B">
              <w:rPr>
                <w:rFonts w:ascii="Times New Roman" w:eastAsia="Times New Roman" w:hAnsi="Times New Roman" w:cs="Times New Roman"/>
                <w:w w:val="102"/>
              </w:rPr>
              <w:t>9/2</w:t>
            </w:r>
            <w:r w:rsidR="00DA0E50" w:rsidRPr="00BB5A7B">
              <w:rPr>
                <w:rFonts w:ascii="Times New Roman" w:eastAsia="Times New Roman" w:hAnsi="Times New Roman" w:cs="Times New Roman"/>
                <w:w w:val="102"/>
              </w:rPr>
              <w:t>3/19</w:t>
            </w:r>
          </w:p>
        </w:tc>
        <w:tc>
          <w:tcPr>
            <w:tcW w:w="3420" w:type="dxa"/>
            <w:tcBorders>
              <w:top w:val="single" w:sz="4" w:space="0" w:color="000000"/>
              <w:left w:val="single" w:sz="4" w:space="0" w:color="000000"/>
              <w:bottom w:val="single" w:sz="4" w:space="0" w:color="000000"/>
              <w:right w:val="single" w:sz="4" w:space="0" w:color="000000"/>
            </w:tcBorders>
          </w:tcPr>
          <w:p w14:paraId="493B4BBC" w14:textId="63E0B380" w:rsidR="00DE1F51" w:rsidRPr="00BB5A7B" w:rsidRDefault="00DB257C" w:rsidP="0095417A">
            <w:pPr>
              <w:spacing w:before="8" w:line="240" w:lineRule="auto"/>
              <w:ind w:left="644" w:right="628"/>
              <w:jc w:val="center"/>
              <w:rPr>
                <w:rFonts w:ascii="Times New Roman" w:eastAsia="Times New Roman" w:hAnsi="Times New Roman" w:cs="Times New Roman"/>
                <w:bCs/>
              </w:rPr>
            </w:pPr>
            <w:r w:rsidRPr="00BB5A7B">
              <w:rPr>
                <w:rFonts w:ascii="Times New Roman" w:eastAsia="Times New Roman" w:hAnsi="Times New Roman" w:cs="Times New Roman"/>
                <w:bCs/>
              </w:rPr>
              <w:t>Theories</w:t>
            </w:r>
            <w:r w:rsidR="00A1345E" w:rsidRPr="00BB5A7B">
              <w:rPr>
                <w:rFonts w:ascii="Times New Roman" w:eastAsia="Times New Roman" w:hAnsi="Times New Roman" w:cs="Times New Roman"/>
                <w:bCs/>
              </w:rPr>
              <w:t xml:space="preserve"> that focus on </w:t>
            </w:r>
            <w:r w:rsidRPr="00BB5A7B">
              <w:rPr>
                <w:rFonts w:ascii="Times New Roman" w:eastAsia="Times New Roman" w:hAnsi="Times New Roman" w:cs="Times New Roman"/>
                <w:bCs/>
              </w:rPr>
              <w:t>background experiences and relationships</w:t>
            </w:r>
          </w:p>
          <w:p w14:paraId="25266231" w14:textId="77777777" w:rsidR="00867130" w:rsidRDefault="00C34ADB" w:rsidP="00F92E99">
            <w:pPr>
              <w:spacing w:before="8" w:line="240" w:lineRule="auto"/>
              <w:ind w:left="644" w:right="628"/>
              <w:jc w:val="center"/>
              <w:rPr>
                <w:rFonts w:ascii="Times New Roman" w:hAnsi="Times New Roman" w:cs="Times New Roman"/>
              </w:rPr>
            </w:pPr>
            <w:r>
              <w:rPr>
                <w:rFonts w:ascii="Times New Roman" w:hAnsi="Times New Roman" w:cs="Times New Roman"/>
              </w:rPr>
              <w:t xml:space="preserve">Child-Centered play therapy as a means of </w:t>
            </w:r>
            <w:r>
              <w:rPr>
                <w:rFonts w:ascii="Times New Roman" w:hAnsi="Times New Roman" w:cs="Times New Roman"/>
              </w:rPr>
              <w:lastRenderedPageBreak/>
              <w:t>healing children exposed to domestic violence</w:t>
            </w:r>
          </w:p>
          <w:p w14:paraId="69923A34" w14:textId="009EA2B1" w:rsidR="00C34ADB" w:rsidRPr="00F92E99" w:rsidRDefault="00C34ADB" w:rsidP="00F92E99">
            <w:pPr>
              <w:spacing w:before="8" w:line="240" w:lineRule="auto"/>
              <w:ind w:left="644" w:right="628"/>
              <w:jc w:val="center"/>
              <w:rPr>
                <w:rFonts w:ascii="Times New Roman" w:eastAsia="Times New Roman" w:hAnsi="Times New Roman" w:cs="Times New Roman"/>
              </w:rPr>
            </w:pPr>
            <w:r>
              <w:rPr>
                <w:rFonts w:ascii="Times New Roman" w:hAnsi="Times New Roman" w:cs="Times New Roman"/>
              </w:rPr>
              <w:t xml:space="preserve">Effectiveness </w:t>
            </w:r>
            <w:proofErr w:type="gramStart"/>
            <w:r>
              <w:rPr>
                <w:rFonts w:ascii="Times New Roman" w:hAnsi="Times New Roman" w:cs="Times New Roman"/>
              </w:rPr>
              <w:t>of  child</w:t>
            </w:r>
            <w:proofErr w:type="gramEnd"/>
            <w:r>
              <w:rPr>
                <w:rFonts w:ascii="Times New Roman" w:hAnsi="Times New Roman" w:cs="Times New Roman"/>
              </w:rPr>
              <w:t xml:space="preserve"> -centered play therapy among marginalized children. </w:t>
            </w:r>
            <w:r>
              <w:rPr>
                <w:rFonts w:ascii="Times New Roman" w:hAnsi="Times New Roman" w:cs="Times New Roman"/>
                <w:i/>
                <w:iCs/>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6E53A13" w14:textId="2E85ECE4" w:rsidR="00DB257C" w:rsidRPr="00BB5A7B" w:rsidRDefault="00DB257C" w:rsidP="00640051">
            <w:pPr>
              <w:spacing w:before="8" w:line="240" w:lineRule="auto"/>
              <w:ind w:right="92"/>
              <w:rPr>
                <w:rFonts w:ascii="Times New Roman" w:eastAsia="Times New Roman" w:hAnsi="Times New Roman" w:cs="Times New Roman"/>
                <w:bCs/>
                <w:spacing w:val="3"/>
              </w:rPr>
            </w:pPr>
            <w:r w:rsidRPr="00BB5A7B">
              <w:rPr>
                <w:rFonts w:ascii="Times New Roman" w:eastAsia="Times New Roman" w:hAnsi="Times New Roman" w:cs="Times New Roman"/>
                <w:bCs/>
                <w:spacing w:val="3"/>
              </w:rPr>
              <w:lastRenderedPageBreak/>
              <w:t xml:space="preserve">Kress, </w:t>
            </w:r>
            <w:proofErr w:type="spellStart"/>
            <w:r w:rsidRPr="00BB5A7B">
              <w:rPr>
                <w:rFonts w:ascii="Times New Roman" w:eastAsia="Times New Roman" w:hAnsi="Times New Roman" w:cs="Times New Roman"/>
                <w:bCs/>
                <w:spacing w:val="3"/>
              </w:rPr>
              <w:t>Paylo</w:t>
            </w:r>
            <w:proofErr w:type="spellEnd"/>
            <w:r w:rsidRPr="00BB5A7B">
              <w:rPr>
                <w:rFonts w:ascii="Times New Roman" w:eastAsia="Times New Roman" w:hAnsi="Times New Roman" w:cs="Times New Roman"/>
                <w:bCs/>
                <w:spacing w:val="3"/>
              </w:rPr>
              <w:t>,</w:t>
            </w:r>
            <w:r w:rsidR="0095417A" w:rsidRPr="00BB5A7B">
              <w:rPr>
                <w:rFonts w:ascii="Times New Roman" w:eastAsia="Times New Roman" w:hAnsi="Times New Roman" w:cs="Times New Roman"/>
                <w:bCs/>
                <w:spacing w:val="3"/>
              </w:rPr>
              <w:t xml:space="preserve"> &amp; </w:t>
            </w:r>
            <w:proofErr w:type="spellStart"/>
            <w:r w:rsidRPr="00BB5A7B">
              <w:rPr>
                <w:rFonts w:ascii="Times New Roman" w:eastAsia="Times New Roman" w:hAnsi="Times New Roman" w:cs="Times New Roman"/>
                <w:bCs/>
                <w:spacing w:val="3"/>
              </w:rPr>
              <w:t>Stargell</w:t>
            </w:r>
            <w:proofErr w:type="spellEnd"/>
          </w:p>
          <w:p w14:paraId="72F1983B" w14:textId="10CBE21E" w:rsidR="00DB257C" w:rsidRDefault="00DB257C" w:rsidP="0095417A">
            <w:pPr>
              <w:spacing w:before="8" w:line="240" w:lineRule="auto"/>
              <w:ind w:left="272" w:right="247"/>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Chapter 6</w:t>
            </w:r>
          </w:p>
          <w:p w14:paraId="78AE4C85" w14:textId="5F867222" w:rsidR="005663D1" w:rsidRDefault="005663D1" w:rsidP="0095417A">
            <w:pPr>
              <w:spacing w:before="8" w:line="240" w:lineRule="auto"/>
              <w:ind w:left="272" w:right="247"/>
              <w:jc w:val="center"/>
              <w:rPr>
                <w:rFonts w:ascii="Times New Roman" w:eastAsia="Times New Roman" w:hAnsi="Times New Roman" w:cs="Times New Roman"/>
                <w:bCs/>
                <w:spacing w:val="3"/>
              </w:rPr>
            </w:pPr>
            <w:r>
              <w:rPr>
                <w:rFonts w:ascii="Times New Roman" w:eastAsia="Times New Roman" w:hAnsi="Times New Roman" w:cs="Times New Roman"/>
                <w:bCs/>
                <w:spacing w:val="3"/>
              </w:rPr>
              <w:t>Hall (2019) article</w:t>
            </w:r>
          </w:p>
          <w:p w14:paraId="43D56914" w14:textId="73E4C399" w:rsidR="00B554BA" w:rsidRPr="00BB5A7B" w:rsidRDefault="00B554BA" w:rsidP="00C34ADB">
            <w:pPr>
              <w:spacing w:before="8" w:line="240" w:lineRule="auto"/>
              <w:ind w:left="272" w:right="247"/>
              <w:jc w:val="center"/>
              <w:rPr>
                <w:rFonts w:ascii="Times New Roman" w:eastAsia="Times New Roman" w:hAnsi="Times New Roman" w:cs="Times New Roman"/>
                <w:bCs/>
                <w:spacing w:val="3"/>
              </w:rPr>
            </w:pPr>
            <w:r>
              <w:rPr>
                <w:rFonts w:ascii="Times New Roman" w:eastAsia="Times New Roman" w:hAnsi="Times New Roman" w:cs="Times New Roman"/>
                <w:bCs/>
                <w:spacing w:val="3"/>
              </w:rPr>
              <w:lastRenderedPageBreak/>
              <w:t>Post (2019) article</w:t>
            </w:r>
          </w:p>
          <w:p w14:paraId="298A60E8" w14:textId="77777777" w:rsidR="00C34ADB" w:rsidRDefault="00C34ADB" w:rsidP="0095417A">
            <w:pPr>
              <w:spacing w:before="8" w:line="240" w:lineRule="auto"/>
              <w:ind w:left="272" w:right="247"/>
              <w:jc w:val="center"/>
              <w:rPr>
                <w:rFonts w:ascii="Times New Roman" w:eastAsia="Times New Roman" w:hAnsi="Times New Roman" w:cs="Times New Roman"/>
                <w:b/>
                <w:bCs/>
                <w:spacing w:val="3"/>
              </w:rPr>
            </w:pPr>
          </w:p>
          <w:p w14:paraId="22EF3B19" w14:textId="2A30B487" w:rsidR="00DB6F72" w:rsidRPr="00BB5A7B" w:rsidRDefault="00DB6F72" w:rsidP="0095417A">
            <w:pPr>
              <w:spacing w:before="8" w:line="240" w:lineRule="auto"/>
              <w:ind w:left="272" w:right="247"/>
              <w:jc w:val="center"/>
              <w:rPr>
                <w:rFonts w:ascii="Times New Roman" w:eastAsia="Times New Roman" w:hAnsi="Times New Roman" w:cs="Times New Roman"/>
              </w:rPr>
            </w:pPr>
            <w:r w:rsidRPr="00BB5A7B">
              <w:rPr>
                <w:rFonts w:ascii="Times New Roman" w:eastAsia="Times New Roman" w:hAnsi="Times New Roman" w:cs="Times New Roman"/>
                <w:b/>
                <w:bCs/>
                <w:spacing w:val="3"/>
              </w:rPr>
              <w:t>Group 1</w:t>
            </w:r>
            <w:r w:rsidR="00DA0E50" w:rsidRPr="00BB5A7B">
              <w:rPr>
                <w:rFonts w:ascii="Times New Roman" w:eastAsia="Times New Roman" w:hAnsi="Times New Roman" w:cs="Times New Roman"/>
                <w:b/>
                <w:bCs/>
                <w:spacing w:val="3"/>
              </w:rPr>
              <w:t xml:space="preserve"> </w:t>
            </w:r>
            <w:r w:rsidRPr="00BB5A7B">
              <w:rPr>
                <w:rFonts w:ascii="Times New Roman" w:eastAsia="Times New Roman" w:hAnsi="Times New Roman" w:cs="Times New Roman"/>
                <w:b/>
                <w:bCs/>
                <w:spacing w:val="3"/>
              </w:rPr>
              <w:t>Presentation</w:t>
            </w:r>
          </w:p>
        </w:tc>
        <w:tc>
          <w:tcPr>
            <w:tcW w:w="2238" w:type="dxa"/>
            <w:tcBorders>
              <w:top w:val="single" w:sz="4" w:space="0" w:color="000000"/>
              <w:left w:val="single" w:sz="4" w:space="0" w:color="000000"/>
              <w:bottom w:val="single" w:sz="4" w:space="0" w:color="000000"/>
              <w:right w:val="single" w:sz="4" w:space="0" w:color="000000"/>
            </w:tcBorders>
          </w:tcPr>
          <w:p w14:paraId="4EBAE049" w14:textId="00625C52" w:rsidR="00F52061" w:rsidRPr="00BB5A7B" w:rsidRDefault="000A3CE0" w:rsidP="0095417A">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lastRenderedPageBreak/>
              <w:t>5.</w:t>
            </w:r>
            <w:r w:rsidR="00BF18EE" w:rsidRPr="00BB5A7B">
              <w:rPr>
                <w:rFonts w:ascii="Times New Roman" w:eastAsia="Times New Roman" w:hAnsi="Times New Roman" w:cs="Times New Roman"/>
              </w:rPr>
              <w:t>C.1.a,b</w:t>
            </w:r>
            <w:proofErr w:type="gramEnd"/>
            <w:r w:rsidR="00BF18EE" w:rsidRPr="00BB5A7B">
              <w:rPr>
                <w:rFonts w:ascii="Times New Roman" w:eastAsia="Times New Roman" w:hAnsi="Times New Roman" w:cs="Times New Roman"/>
              </w:rPr>
              <w:t>,c,d,e. 5.C.2.a,c,d,e,f,l. 5.C.3.a,b,c,d</w:t>
            </w:r>
            <w:r w:rsidR="000D7F07" w:rsidRPr="00BB5A7B">
              <w:rPr>
                <w:rFonts w:ascii="Times New Roman" w:eastAsia="Times New Roman" w:hAnsi="Times New Roman" w:cs="Times New Roman"/>
              </w:rPr>
              <w:t xml:space="preserve"> 2.</w:t>
            </w:r>
            <w:r w:rsidR="001549B4" w:rsidRPr="00BB5A7B">
              <w:rPr>
                <w:rFonts w:ascii="Times New Roman" w:eastAsia="Times New Roman" w:hAnsi="Times New Roman" w:cs="Times New Roman"/>
              </w:rPr>
              <w:t xml:space="preserve"> </w:t>
            </w:r>
            <w:proofErr w:type="gramStart"/>
            <w:r w:rsidR="001549B4" w:rsidRPr="00BB5A7B">
              <w:rPr>
                <w:rFonts w:ascii="Times New Roman" w:eastAsia="Times New Roman" w:hAnsi="Times New Roman" w:cs="Times New Roman"/>
              </w:rPr>
              <w:t>F.2.</w:t>
            </w:r>
            <w:r w:rsidR="000D7F07" w:rsidRPr="00BB5A7B">
              <w:rPr>
                <w:rFonts w:ascii="Times New Roman" w:eastAsia="Times New Roman" w:hAnsi="Times New Roman" w:cs="Times New Roman"/>
              </w:rPr>
              <w:t>a,b</w:t>
            </w:r>
            <w:proofErr w:type="gramEnd"/>
            <w:r w:rsidR="000D7F07" w:rsidRPr="00BB5A7B">
              <w:rPr>
                <w:rFonts w:ascii="Times New Roman" w:eastAsia="Times New Roman" w:hAnsi="Times New Roman" w:cs="Times New Roman"/>
              </w:rPr>
              <w:t>,c,d,e,f,g,h.</w:t>
            </w:r>
            <w:r w:rsidR="001549B4" w:rsidRPr="00BB5A7B">
              <w:rPr>
                <w:rFonts w:ascii="Times New Roman" w:eastAsia="Times New Roman" w:hAnsi="Times New Roman" w:cs="Times New Roman"/>
              </w:rPr>
              <w:t xml:space="preserve"> 2.F.3.a,c,g,i.</w:t>
            </w:r>
          </w:p>
          <w:p w14:paraId="7505F75C" w14:textId="77777777" w:rsidR="000D7F07" w:rsidRPr="00BB5A7B" w:rsidRDefault="000D7F07" w:rsidP="0095417A">
            <w:pPr>
              <w:spacing w:line="240" w:lineRule="auto"/>
              <w:ind w:right="137"/>
              <w:jc w:val="center"/>
              <w:rPr>
                <w:rFonts w:ascii="Times New Roman" w:eastAsia="Times New Roman" w:hAnsi="Times New Roman" w:cs="Times New Roman"/>
              </w:rPr>
            </w:pPr>
          </w:p>
          <w:p w14:paraId="723B1ED1" w14:textId="7D335322" w:rsidR="00DE1F51" w:rsidRPr="00BB5A7B" w:rsidRDefault="00DE1F51" w:rsidP="0095417A">
            <w:pPr>
              <w:spacing w:line="240" w:lineRule="auto"/>
              <w:ind w:left="848" w:right="825"/>
              <w:jc w:val="center"/>
              <w:rPr>
                <w:rFonts w:ascii="Times New Roman" w:eastAsia="Times New Roman" w:hAnsi="Times New Roman" w:cs="Times New Roman"/>
              </w:rPr>
            </w:pPr>
          </w:p>
        </w:tc>
      </w:tr>
      <w:tr w:rsidR="00DE1F51" w:rsidRPr="00BB5A7B" w14:paraId="35D973A0"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44D707F2" w14:textId="64F7F396" w:rsidR="00DE1F51" w:rsidRPr="00BB5A7B" w:rsidRDefault="00DE1F51" w:rsidP="00DA0E50">
            <w:pPr>
              <w:spacing w:before="4" w:line="240" w:lineRule="auto"/>
              <w:ind w:left="325" w:right="-20"/>
              <w:rPr>
                <w:rFonts w:ascii="Times New Roman" w:eastAsia="Times New Roman" w:hAnsi="Times New Roman" w:cs="Times New Roman"/>
                <w:w w:val="102"/>
              </w:rPr>
            </w:pPr>
            <w:r w:rsidRPr="00BB5A7B">
              <w:rPr>
                <w:rFonts w:ascii="Times New Roman" w:eastAsia="Times New Roman" w:hAnsi="Times New Roman" w:cs="Times New Roman"/>
                <w:spacing w:val="4"/>
              </w:rPr>
              <w:lastRenderedPageBreak/>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7</w:t>
            </w:r>
          </w:p>
          <w:p w14:paraId="0858B02D" w14:textId="7F65DB72" w:rsidR="00DE1F51" w:rsidRPr="00BB5A7B" w:rsidRDefault="00DA0E50" w:rsidP="00DA0E50">
            <w:pPr>
              <w:spacing w:before="4" w:line="240" w:lineRule="auto"/>
              <w:ind w:left="325" w:right="-20"/>
              <w:rPr>
                <w:rFonts w:ascii="Times New Roman" w:eastAsia="Times New Roman" w:hAnsi="Times New Roman" w:cs="Times New Roman"/>
              </w:rPr>
            </w:pPr>
            <w:r w:rsidRPr="00BB5A7B">
              <w:rPr>
                <w:rFonts w:ascii="Times New Roman" w:eastAsia="Times New Roman" w:hAnsi="Times New Roman" w:cs="Times New Roman"/>
                <w:w w:val="102"/>
              </w:rPr>
              <w:t>9/30/19</w:t>
            </w:r>
          </w:p>
        </w:tc>
        <w:tc>
          <w:tcPr>
            <w:tcW w:w="3420" w:type="dxa"/>
            <w:tcBorders>
              <w:top w:val="single" w:sz="4" w:space="0" w:color="000000"/>
              <w:left w:val="single" w:sz="4" w:space="0" w:color="000000"/>
              <w:bottom w:val="single" w:sz="4" w:space="0" w:color="000000"/>
              <w:right w:val="single" w:sz="4" w:space="0" w:color="000000"/>
            </w:tcBorders>
          </w:tcPr>
          <w:p w14:paraId="1C2F12ED" w14:textId="77777777" w:rsidR="00DB257C" w:rsidRPr="00BB5A7B" w:rsidRDefault="00DB257C" w:rsidP="00812A27">
            <w:pPr>
              <w:spacing w:before="4" w:line="240" w:lineRule="auto"/>
              <w:ind w:left="440" w:right="476"/>
              <w:jc w:val="center"/>
              <w:rPr>
                <w:rFonts w:ascii="Times New Roman" w:eastAsia="Times New Roman" w:hAnsi="Times New Roman" w:cs="Times New Roman"/>
                <w:bCs/>
              </w:rPr>
            </w:pPr>
            <w:r w:rsidRPr="00BB5A7B">
              <w:rPr>
                <w:rFonts w:ascii="Times New Roman" w:eastAsia="Times New Roman" w:hAnsi="Times New Roman" w:cs="Times New Roman"/>
                <w:bCs/>
              </w:rPr>
              <w:t>Counseli</w:t>
            </w:r>
            <w:r w:rsidR="00812A27" w:rsidRPr="00BB5A7B">
              <w:rPr>
                <w:rFonts w:ascii="Times New Roman" w:eastAsia="Times New Roman" w:hAnsi="Times New Roman" w:cs="Times New Roman"/>
                <w:bCs/>
              </w:rPr>
              <w:t>ng t</w:t>
            </w:r>
            <w:r w:rsidR="00CB53B1" w:rsidRPr="00BB5A7B">
              <w:rPr>
                <w:rFonts w:ascii="Times New Roman" w:eastAsia="Times New Roman" w:hAnsi="Times New Roman" w:cs="Times New Roman"/>
                <w:bCs/>
              </w:rPr>
              <w:t>heories that focus on f</w:t>
            </w:r>
            <w:r w:rsidRPr="00BB5A7B">
              <w:rPr>
                <w:rFonts w:ascii="Times New Roman" w:eastAsia="Times New Roman" w:hAnsi="Times New Roman" w:cs="Times New Roman"/>
                <w:bCs/>
              </w:rPr>
              <w:t>amily change and use of creative arts in counseling</w:t>
            </w:r>
          </w:p>
          <w:p w14:paraId="54F5E1A4" w14:textId="77777777" w:rsidR="00812A27" w:rsidRPr="00BB5A7B" w:rsidRDefault="00812A27" w:rsidP="00812A27">
            <w:pPr>
              <w:spacing w:before="4" w:line="240" w:lineRule="auto"/>
              <w:ind w:left="440" w:right="476"/>
              <w:jc w:val="center"/>
              <w:rPr>
                <w:rFonts w:ascii="Times New Roman" w:eastAsia="Times New Roman" w:hAnsi="Times New Roman" w:cs="Times New Roman"/>
              </w:rPr>
            </w:pPr>
            <w:r w:rsidRPr="00BB5A7B">
              <w:rPr>
                <w:rFonts w:ascii="Times New Roman" w:eastAsia="Times New Roman" w:hAnsi="Times New Roman" w:cs="Times New Roman"/>
              </w:rPr>
              <w:t>Core concepts of family therapy</w:t>
            </w:r>
          </w:p>
          <w:p w14:paraId="4D6B58FB" w14:textId="15A4C987" w:rsidR="00812A27" w:rsidRPr="00BB5A7B" w:rsidRDefault="00812A27" w:rsidP="00812A27">
            <w:pPr>
              <w:spacing w:before="4" w:line="240" w:lineRule="auto"/>
              <w:ind w:left="440" w:right="476"/>
              <w:jc w:val="center"/>
              <w:rPr>
                <w:rFonts w:ascii="Times New Roman" w:eastAsia="Times New Roman" w:hAnsi="Times New Roman" w:cs="Times New Roman"/>
              </w:rPr>
            </w:pPr>
            <w:r w:rsidRPr="00BB5A7B">
              <w:rPr>
                <w:rFonts w:ascii="Times New Roman" w:eastAsia="Times New Roman" w:hAnsi="Times New Roman" w:cs="Times New Roman"/>
              </w:rPr>
              <w:t xml:space="preserve">Play </w:t>
            </w:r>
            <w:r w:rsidR="002C713F" w:rsidRPr="00BB5A7B">
              <w:rPr>
                <w:rFonts w:ascii="Times New Roman" w:eastAsia="Times New Roman" w:hAnsi="Times New Roman" w:cs="Times New Roman"/>
              </w:rPr>
              <w:t>and Creative Arts</w:t>
            </w:r>
          </w:p>
        </w:tc>
        <w:tc>
          <w:tcPr>
            <w:tcW w:w="2430" w:type="dxa"/>
            <w:tcBorders>
              <w:top w:val="single" w:sz="4" w:space="0" w:color="000000"/>
              <w:left w:val="single" w:sz="4" w:space="0" w:color="000000"/>
              <w:bottom w:val="single" w:sz="4" w:space="0" w:color="000000"/>
              <w:right w:val="single" w:sz="4" w:space="0" w:color="000000"/>
            </w:tcBorders>
          </w:tcPr>
          <w:p w14:paraId="292F4257" w14:textId="2C1FAB4E" w:rsidR="00DB257C" w:rsidRPr="00BB5A7B" w:rsidRDefault="00DB257C" w:rsidP="00867130">
            <w:pPr>
              <w:spacing w:line="240" w:lineRule="auto"/>
              <w:ind w:right="92"/>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 xml:space="preserve">Kress, </w:t>
            </w:r>
            <w:proofErr w:type="spellStart"/>
            <w:r w:rsidRPr="00BB5A7B">
              <w:rPr>
                <w:rFonts w:ascii="Times New Roman" w:eastAsia="Times New Roman" w:hAnsi="Times New Roman" w:cs="Times New Roman"/>
                <w:bCs/>
                <w:spacing w:val="3"/>
              </w:rPr>
              <w:t>Paylo</w:t>
            </w:r>
            <w:proofErr w:type="spellEnd"/>
            <w:r w:rsidRPr="00BB5A7B">
              <w:rPr>
                <w:rFonts w:ascii="Times New Roman" w:eastAsia="Times New Roman" w:hAnsi="Times New Roman" w:cs="Times New Roman"/>
                <w:bCs/>
                <w:spacing w:val="3"/>
              </w:rPr>
              <w:t xml:space="preserve">, </w:t>
            </w:r>
            <w:r w:rsidR="00867130" w:rsidRPr="00BB5A7B">
              <w:rPr>
                <w:rFonts w:ascii="Times New Roman" w:eastAsia="Times New Roman" w:hAnsi="Times New Roman" w:cs="Times New Roman"/>
                <w:bCs/>
                <w:spacing w:val="3"/>
              </w:rPr>
              <w:t xml:space="preserve">&amp; </w:t>
            </w:r>
            <w:proofErr w:type="spellStart"/>
            <w:r w:rsidRPr="00BB5A7B">
              <w:rPr>
                <w:rFonts w:ascii="Times New Roman" w:eastAsia="Times New Roman" w:hAnsi="Times New Roman" w:cs="Times New Roman"/>
                <w:bCs/>
                <w:spacing w:val="3"/>
              </w:rPr>
              <w:t>Stargell</w:t>
            </w:r>
            <w:proofErr w:type="spellEnd"/>
          </w:p>
          <w:p w14:paraId="3E068F68" w14:textId="3FEB7B0F" w:rsidR="00DB257C" w:rsidRPr="00BB5A7B" w:rsidRDefault="00DB257C" w:rsidP="0095417A">
            <w:pPr>
              <w:spacing w:line="240" w:lineRule="auto"/>
              <w:ind w:left="254" w:right="229"/>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Chapter 7 &amp; 8</w:t>
            </w:r>
          </w:p>
          <w:p w14:paraId="3D6F04CC" w14:textId="1733943A" w:rsidR="00DB6F72" w:rsidRPr="00BB5A7B" w:rsidRDefault="008D29CE" w:rsidP="0095417A">
            <w:pPr>
              <w:spacing w:line="240" w:lineRule="auto"/>
              <w:ind w:left="254" w:right="229"/>
              <w:jc w:val="center"/>
              <w:rPr>
                <w:rFonts w:ascii="Times New Roman" w:eastAsia="Times New Roman" w:hAnsi="Times New Roman" w:cs="Times New Roman"/>
                <w:b/>
                <w:bCs/>
              </w:rPr>
            </w:pPr>
            <w:r w:rsidRPr="00BB5A7B">
              <w:rPr>
                <w:rFonts w:ascii="Times New Roman" w:eastAsia="Times New Roman" w:hAnsi="Times New Roman" w:cs="Times New Roman"/>
                <w:b/>
                <w:bCs/>
              </w:rPr>
              <w:t>Group 2 Presentation</w:t>
            </w:r>
          </w:p>
        </w:tc>
        <w:tc>
          <w:tcPr>
            <w:tcW w:w="2238" w:type="dxa"/>
            <w:tcBorders>
              <w:top w:val="single" w:sz="4" w:space="0" w:color="000000"/>
              <w:left w:val="single" w:sz="4" w:space="0" w:color="000000"/>
              <w:bottom w:val="single" w:sz="4" w:space="0" w:color="000000"/>
              <w:right w:val="single" w:sz="4" w:space="0" w:color="000000"/>
            </w:tcBorders>
          </w:tcPr>
          <w:p w14:paraId="41BEEB00" w14:textId="77777777" w:rsidR="00812A27" w:rsidRPr="00BB5A7B" w:rsidRDefault="00812A27" w:rsidP="00812A27">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16E3A263" w14:textId="47DCD134" w:rsidR="00DE1F51" w:rsidRPr="00BB5A7B" w:rsidRDefault="00DE1F51" w:rsidP="0095417A">
            <w:pPr>
              <w:spacing w:line="240" w:lineRule="auto"/>
              <w:ind w:left="848" w:right="825"/>
              <w:jc w:val="center"/>
              <w:rPr>
                <w:rFonts w:ascii="Times New Roman" w:eastAsia="Times New Roman" w:hAnsi="Times New Roman" w:cs="Times New Roman"/>
              </w:rPr>
            </w:pPr>
          </w:p>
        </w:tc>
      </w:tr>
      <w:tr w:rsidR="00DE1F51" w:rsidRPr="00BB5A7B" w14:paraId="4C7341B2" w14:textId="77777777" w:rsidTr="005663D1">
        <w:trPr>
          <w:trHeight w:val="1745"/>
        </w:trPr>
        <w:tc>
          <w:tcPr>
            <w:tcW w:w="1350" w:type="dxa"/>
            <w:tcBorders>
              <w:top w:val="single" w:sz="4" w:space="0" w:color="000000"/>
              <w:left w:val="single" w:sz="4" w:space="0" w:color="000000"/>
              <w:bottom w:val="single" w:sz="4" w:space="0" w:color="000000"/>
              <w:right w:val="single" w:sz="4" w:space="0" w:color="000000"/>
            </w:tcBorders>
          </w:tcPr>
          <w:p w14:paraId="72359BC9" w14:textId="77DE3EB8" w:rsidR="00DE1F51" w:rsidRPr="00BB5A7B" w:rsidRDefault="00DE1F51" w:rsidP="00DA0E50">
            <w:pPr>
              <w:spacing w:before="9" w:line="240" w:lineRule="auto"/>
              <w:ind w:left="325"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8</w:t>
            </w:r>
          </w:p>
          <w:p w14:paraId="0DA665FC" w14:textId="3A08ADDE" w:rsidR="00DE1F51" w:rsidRPr="00BB5A7B" w:rsidRDefault="00DE1F51" w:rsidP="00DA0E50">
            <w:pPr>
              <w:spacing w:before="9" w:line="240" w:lineRule="auto"/>
              <w:ind w:left="325" w:right="-20"/>
              <w:rPr>
                <w:rFonts w:ascii="Times New Roman" w:eastAsia="Times New Roman" w:hAnsi="Times New Roman" w:cs="Times New Roman"/>
              </w:rPr>
            </w:pPr>
            <w:r w:rsidRPr="00BB5A7B">
              <w:rPr>
                <w:rFonts w:ascii="Times New Roman" w:eastAsia="Times New Roman" w:hAnsi="Times New Roman" w:cs="Times New Roman"/>
                <w:w w:val="102"/>
              </w:rPr>
              <w:t>10/0</w:t>
            </w:r>
            <w:r w:rsidR="00DA0E50" w:rsidRPr="00BB5A7B">
              <w:rPr>
                <w:rFonts w:ascii="Times New Roman" w:eastAsia="Times New Roman" w:hAnsi="Times New Roman" w:cs="Times New Roman"/>
                <w:w w:val="102"/>
              </w:rPr>
              <w:t>7/19</w:t>
            </w:r>
          </w:p>
        </w:tc>
        <w:tc>
          <w:tcPr>
            <w:tcW w:w="3420" w:type="dxa"/>
            <w:tcBorders>
              <w:top w:val="single" w:sz="4" w:space="0" w:color="000000"/>
              <w:left w:val="single" w:sz="4" w:space="0" w:color="000000"/>
              <w:bottom w:val="single" w:sz="4" w:space="0" w:color="000000"/>
              <w:right w:val="single" w:sz="4" w:space="0" w:color="000000"/>
            </w:tcBorders>
          </w:tcPr>
          <w:p w14:paraId="068A882D" w14:textId="1230A52D" w:rsidR="00CB53B1" w:rsidRPr="00BB5A7B" w:rsidRDefault="00812A27" w:rsidP="0095417A">
            <w:pPr>
              <w:spacing w:before="9" w:line="240" w:lineRule="auto"/>
              <w:ind w:left="326" w:right="310" w:hanging="1"/>
              <w:jc w:val="center"/>
              <w:rPr>
                <w:rFonts w:ascii="Times New Roman" w:eastAsia="Times New Roman" w:hAnsi="Times New Roman" w:cs="Times New Roman"/>
                <w:bCs/>
              </w:rPr>
            </w:pPr>
            <w:r w:rsidRPr="00BB5A7B">
              <w:rPr>
                <w:rFonts w:ascii="Times New Roman" w:eastAsia="Times New Roman" w:hAnsi="Times New Roman" w:cs="Times New Roman"/>
                <w:bCs/>
              </w:rPr>
              <w:t xml:space="preserve">Conceptualizing </w:t>
            </w:r>
            <w:r w:rsidR="002C713F" w:rsidRPr="00BB5A7B">
              <w:rPr>
                <w:rFonts w:ascii="Times New Roman" w:eastAsia="Times New Roman" w:hAnsi="Times New Roman" w:cs="Times New Roman"/>
                <w:bCs/>
              </w:rPr>
              <w:t>Y</w:t>
            </w:r>
            <w:r w:rsidRPr="00BB5A7B">
              <w:rPr>
                <w:rFonts w:ascii="Times New Roman" w:eastAsia="Times New Roman" w:hAnsi="Times New Roman" w:cs="Times New Roman"/>
                <w:bCs/>
              </w:rPr>
              <w:t xml:space="preserve">oung </w:t>
            </w:r>
            <w:r w:rsidR="002C713F" w:rsidRPr="00BB5A7B">
              <w:rPr>
                <w:rFonts w:ascii="Times New Roman" w:eastAsia="Times New Roman" w:hAnsi="Times New Roman" w:cs="Times New Roman"/>
                <w:bCs/>
              </w:rPr>
              <w:t>C</w:t>
            </w:r>
            <w:r w:rsidRPr="00BB5A7B">
              <w:rPr>
                <w:rFonts w:ascii="Times New Roman" w:eastAsia="Times New Roman" w:hAnsi="Times New Roman" w:cs="Times New Roman"/>
                <w:bCs/>
              </w:rPr>
              <w:t xml:space="preserve">lients’ </w:t>
            </w:r>
            <w:r w:rsidR="00A44A85" w:rsidRPr="00BB5A7B">
              <w:rPr>
                <w:rFonts w:ascii="Times New Roman" w:eastAsia="Times New Roman" w:hAnsi="Times New Roman" w:cs="Times New Roman"/>
                <w:bCs/>
              </w:rPr>
              <w:t>S</w:t>
            </w:r>
            <w:r w:rsidRPr="00BB5A7B">
              <w:rPr>
                <w:rFonts w:ascii="Times New Roman" w:eastAsia="Times New Roman" w:hAnsi="Times New Roman" w:cs="Times New Roman"/>
                <w:bCs/>
              </w:rPr>
              <w:t>ituations</w:t>
            </w:r>
            <w:r w:rsidR="002C713F" w:rsidRPr="00BB5A7B">
              <w:rPr>
                <w:rFonts w:ascii="Times New Roman" w:eastAsia="Times New Roman" w:hAnsi="Times New Roman" w:cs="Times New Roman"/>
                <w:bCs/>
              </w:rPr>
              <w:t xml:space="preserve"> and </w:t>
            </w:r>
            <w:r w:rsidR="00A44A85" w:rsidRPr="00BB5A7B">
              <w:rPr>
                <w:rFonts w:ascii="Times New Roman" w:eastAsia="Times New Roman" w:hAnsi="Times New Roman" w:cs="Times New Roman"/>
                <w:bCs/>
              </w:rPr>
              <w:t>D</w:t>
            </w:r>
            <w:r w:rsidR="002C713F" w:rsidRPr="00BB5A7B">
              <w:rPr>
                <w:rFonts w:ascii="Times New Roman" w:eastAsia="Times New Roman" w:hAnsi="Times New Roman" w:cs="Times New Roman"/>
                <w:bCs/>
              </w:rPr>
              <w:t>irecting Counseling</w:t>
            </w:r>
          </w:p>
          <w:p w14:paraId="00AB587D" w14:textId="444D351A" w:rsidR="00DE1F51" w:rsidRPr="00BB5A7B" w:rsidRDefault="00812A27" w:rsidP="00A44A85">
            <w:pPr>
              <w:spacing w:before="9" w:line="240" w:lineRule="auto"/>
              <w:ind w:left="326" w:right="310" w:hanging="1"/>
              <w:jc w:val="center"/>
              <w:rPr>
                <w:rFonts w:ascii="Times New Roman" w:eastAsia="Times New Roman" w:hAnsi="Times New Roman" w:cs="Times New Roman"/>
              </w:rPr>
            </w:pPr>
            <w:r w:rsidRPr="00BB5A7B">
              <w:rPr>
                <w:rFonts w:ascii="Times New Roman" w:eastAsia="Times New Roman" w:hAnsi="Times New Roman" w:cs="Times New Roman"/>
              </w:rPr>
              <w:t>youth suicide</w:t>
            </w:r>
            <w:r w:rsidR="00A44A85" w:rsidRPr="00BB5A7B">
              <w:rPr>
                <w:rFonts w:ascii="Times New Roman" w:eastAsia="Times New Roman" w:hAnsi="Times New Roman" w:cs="Times New Roman"/>
              </w:rPr>
              <w:t xml:space="preserve">, </w:t>
            </w:r>
            <w:r w:rsidRPr="00BB5A7B">
              <w:rPr>
                <w:rFonts w:ascii="Times New Roman" w:eastAsia="Times New Roman" w:hAnsi="Times New Roman" w:cs="Times New Roman"/>
              </w:rPr>
              <w:t>self-injury</w:t>
            </w:r>
            <w:r w:rsidR="00A44A85" w:rsidRPr="00BB5A7B">
              <w:rPr>
                <w:rFonts w:ascii="Times New Roman" w:eastAsia="Times New Roman" w:hAnsi="Times New Roman" w:cs="Times New Roman"/>
              </w:rPr>
              <w:t>,</w:t>
            </w:r>
            <w:r w:rsidR="00CB53B1" w:rsidRPr="00BB5A7B">
              <w:rPr>
                <w:rFonts w:ascii="Times New Roman" w:eastAsia="Times New Roman" w:hAnsi="Times New Roman" w:cs="Times New Roman"/>
              </w:rPr>
              <w:t xml:space="preserve"> homicide</w:t>
            </w:r>
          </w:p>
          <w:p w14:paraId="43A320AE" w14:textId="4E0668CB" w:rsidR="00CB53B1" w:rsidRPr="00BB5A7B" w:rsidRDefault="00CB53B1" w:rsidP="0095417A">
            <w:pPr>
              <w:spacing w:before="9" w:line="240" w:lineRule="auto"/>
              <w:ind w:left="326" w:right="310" w:hanging="1"/>
              <w:jc w:val="center"/>
              <w:rPr>
                <w:rFonts w:ascii="Times New Roman" w:eastAsia="Times New Roman" w:hAnsi="Times New Roman" w:cs="Times New Roman"/>
              </w:rPr>
            </w:pPr>
            <w:r w:rsidRPr="00BB5A7B">
              <w:rPr>
                <w:rFonts w:ascii="Times New Roman" w:eastAsia="Times New Roman" w:hAnsi="Times New Roman" w:cs="Times New Roman"/>
              </w:rPr>
              <w:t>Treatment planning</w:t>
            </w:r>
          </w:p>
        </w:tc>
        <w:tc>
          <w:tcPr>
            <w:tcW w:w="2430" w:type="dxa"/>
            <w:tcBorders>
              <w:top w:val="single" w:sz="4" w:space="0" w:color="000000"/>
              <w:left w:val="single" w:sz="4" w:space="0" w:color="000000"/>
              <w:bottom w:val="single" w:sz="4" w:space="0" w:color="000000"/>
              <w:right w:val="single" w:sz="4" w:space="0" w:color="000000"/>
            </w:tcBorders>
          </w:tcPr>
          <w:p w14:paraId="731E0EEB" w14:textId="4B40B97B" w:rsidR="00CB53B1" w:rsidRPr="00BB5A7B" w:rsidRDefault="00CB53B1" w:rsidP="00867130">
            <w:pPr>
              <w:spacing w:before="13" w:line="240" w:lineRule="auto"/>
              <w:ind w:left="86" w:right="92" w:hanging="86"/>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 xml:space="preserve">Kress, </w:t>
            </w:r>
            <w:proofErr w:type="spellStart"/>
            <w:r w:rsidRPr="00BB5A7B">
              <w:rPr>
                <w:rFonts w:ascii="Times New Roman" w:eastAsia="Times New Roman" w:hAnsi="Times New Roman" w:cs="Times New Roman"/>
                <w:bCs/>
                <w:spacing w:val="3"/>
              </w:rPr>
              <w:t>Paylo</w:t>
            </w:r>
            <w:proofErr w:type="spellEnd"/>
            <w:r w:rsidRPr="00BB5A7B">
              <w:rPr>
                <w:rFonts w:ascii="Times New Roman" w:eastAsia="Times New Roman" w:hAnsi="Times New Roman" w:cs="Times New Roman"/>
                <w:bCs/>
                <w:spacing w:val="3"/>
              </w:rPr>
              <w:t xml:space="preserve">, </w:t>
            </w:r>
            <w:r w:rsidR="0095417A" w:rsidRPr="00BB5A7B">
              <w:rPr>
                <w:rFonts w:ascii="Times New Roman" w:eastAsia="Times New Roman" w:hAnsi="Times New Roman" w:cs="Times New Roman"/>
                <w:bCs/>
                <w:spacing w:val="3"/>
              </w:rPr>
              <w:t xml:space="preserve">&amp; </w:t>
            </w:r>
            <w:proofErr w:type="spellStart"/>
            <w:r w:rsidRPr="00BB5A7B">
              <w:rPr>
                <w:rFonts w:ascii="Times New Roman" w:eastAsia="Times New Roman" w:hAnsi="Times New Roman" w:cs="Times New Roman"/>
                <w:bCs/>
                <w:spacing w:val="3"/>
              </w:rPr>
              <w:t>Stargell</w:t>
            </w:r>
            <w:proofErr w:type="spellEnd"/>
          </w:p>
          <w:p w14:paraId="632F30CD" w14:textId="78120B4A" w:rsidR="00CB53B1" w:rsidRPr="00BB5A7B" w:rsidRDefault="00CB53B1" w:rsidP="0095417A">
            <w:pPr>
              <w:spacing w:before="13" w:line="240" w:lineRule="auto"/>
              <w:ind w:left="254" w:right="229"/>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Chapter 9 &amp; 10</w:t>
            </w:r>
          </w:p>
          <w:p w14:paraId="215CFFD9" w14:textId="44002257" w:rsidR="00DB6F72" w:rsidRPr="00BB5A7B" w:rsidRDefault="00DB6F72" w:rsidP="00ED535C">
            <w:pPr>
              <w:spacing w:before="13" w:line="240" w:lineRule="auto"/>
              <w:ind w:right="229"/>
              <w:jc w:val="center"/>
              <w:rPr>
                <w:rFonts w:ascii="Times New Roman" w:eastAsia="Times New Roman" w:hAnsi="Times New Roman" w:cs="Times New Roman"/>
              </w:rPr>
            </w:pPr>
          </w:p>
        </w:tc>
        <w:tc>
          <w:tcPr>
            <w:tcW w:w="2238" w:type="dxa"/>
            <w:tcBorders>
              <w:top w:val="single" w:sz="4" w:space="0" w:color="000000"/>
              <w:left w:val="single" w:sz="4" w:space="0" w:color="000000"/>
              <w:bottom w:val="single" w:sz="4" w:space="0" w:color="000000"/>
              <w:right w:val="single" w:sz="4" w:space="0" w:color="000000"/>
            </w:tcBorders>
          </w:tcPr>
          <w:p w14:paraId="4FBACDBA" w14:textId="60FB1171" w:rsidR="00DE1F51" w:rsidRPr="00BB5A7B" w:rsidRDefault="00812A27" w:rsidP="00A44A85">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tc>
      </w:tr>
      <w:tr w:rsidR="00DE1F51" w:rsidRPr="00BB5A7B" w14:paraId="1FD21583"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7CAC1D6E" w14:textId="14969712" w:rsidR="00DE1F51" w:rsidRPr="00BB5A7B" w:rsidRDefault="00DE1F51" w:rsidP="00DA0E50">
            <w:pPr>
              <w:spacing w:before="4" w:line="240" w:lineRule="auto"/>
              <w:ind w:left="270"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w w:val="102"/>
              </w:rPr>
              <w:t>9</w:t>
            </w:r>
          </w:p>
          <w:p w14:paraId="71F20802" w14:textId="20C77D90" w:rsidR="00DE1F51" w:rsidRPr="00BB5A7B" w:rsidRDefault="00DE1F51" w:rsidP="00DA0E50">
            <w:pPr>
              <w:spacing w:before="4" w:line="240" w:lineRule="auto"/>
              <w:ind w:left="270" w:right="-20"/>
              <w:rPr>
                <w:rFonts w:ascii="Times New Roman" w:eastAsia="Times New Roman" w:hAnsi="Times New Roman" w:cs="Times New Roman"/>
              </w:rPr>
            </w:pPr>
            <w:r w:rsidRPr="00BB5A7B">
              <w:rPr>
                <w:rFonts w:ascii="Times New Roman" w:eastAsia="Times New Roman" w:hAnsi="Times New Roman" w:cs="Times New Roman"/>
                <w:w w:val="102"/>
              </w:rPr>
              <w:t>10/1</w:t>
            </w:r>
            <w:r w:rsidR="00DA0E50" w:rsidRPr="00BB5A7B">
              <w:rPr>
                <w:rFonts w:ascii="Times New Roman" w:eastAsia="Times New Roman" w:hAnsi="Times New Roman" w:cs="Times New Roman"/>
                <w:w w:val="102"/>
              </w:rPr>
              <w:t>4/19</w:t>
            </w:r>
          </w:p>
        </w:tc>
        <w:tc>
          <w:tcPr>
            <w:tcW w:w="3420" w:type="dxa"/>
            <w:tcBorders>
              <w:top w:val="single" w:sz="4" w:space="0" w:color="000000"/>
              <w:left w:val="single" w:sz="4" w:space="0" w:color="000000"/>
              <w:bottom w:val="single" w:sz="4" w:space="0" w:color="000000"/>
              <w:right w:val="single" w:sz="4" w:space="0" w:color="000000"/>
            </w:tcBorders>
          </w:tcPr>
          <w:p w14:paraId="2F549330" w14:textId="77777777" w:rsidR="00CB53B1" w:rsidRPr="00BB5A7B" w:rsidRDefault="00CB53B1" w:rsidP="004A1340">
            <w:pPr>
              <w:spacing w:before="4" w:line="240" w:lineRule="auto"/>
              <w:ind w:right="-20"/>
              <w:jc w:val="center"/>
              <w:rPr>
                <w:rFonts w:ascii="Times New Roman" w:eastAsia="Times New Roman" w:hAnsi="Times New Roman" w:cs="Times New Roman"/>
                <w:bCs/>
              </w:rPr>
            </w:pPr>
            <w:r w:rsidRPr="00BB5A7B">
              <w:rPr>
                <w:rFonts w:ascii="Times New Roman" w:eastAsia="Times New Roman" w:hAnsi="Times New Roman" w:cs="Times New Roman"/>
                <w:bCs/>
              </w:rPr>
              <w:t>Family-related and social-emotional transitions and struggles</w:t>
            </w:r>
          </w:p>
          <w:p w14:paraId="38ECDD48" w14:textId="77777777" w:rsidR="004A1340" w:rsidRPr="00BB5A7B" w:rsidRDefault="004A1340" w:rsidP="004A1340">
            <w:pPr>
              <w:spacing w:before="4" w:line="240" w:lineRule="auto"/>
              <w:ind w:right="-20"/>
              <w:jc w:val="center"/>
              <w:rPr>
                <w:rFonts w:ascii="Times New Roman" w:eastAsia="Times New Roman" w:hAnsi="Times New Roman" w:cs="Times New Roman"/>
              </w:rPr>
            </w:pPr>
            <w:r w:rsidRPr="00BB5A7B">
              <w:rPr>
                <w:rFonts w:ascii="Times New Roman" w:eastAsia="Times New Roman" w:hAnsi="Times New Roman" w:cs="Times New Roman"/>
                <w:b/>
              </w:rPr>
              <w:t xml:space="preserve"> </w:t>
            </w:r>
            <w:r w:rsidR="006B4A36" w:rsidRPr="00BB5A7B">
              <w:rPr>
                <w:rFonts w:ascii="Times New Roman" w:eastAsia="Times New Roman" w:hAnsi="Times New Roman" w:cs="Times New Roman"/>
              </w:rPr>
              <w:t xml:space="preserve">Types of family-related struggles </w:t>
            </w:r>
          </w:p>
          <w:p w14:paraId="6D2A2916" w14:textId="4674C3DC" w:rsidR="006B4A36" w:rsidRPr="00BB5A7B" w:rsidRDefault="006B4A36" w:rsidP="004A1340">
            <w:pPr>
              <w:spacing w:before="4" w:line="240" w:lineRule="auto"/>
              <w:ind w:right="-20"/>
              <w:jc w:val="center"/>
              <w:rPr>
                <w:rFonts w:ascii="Times New Roman" w:eastAsia="Times New Roman" w:hAnsi="Times New Roman" w:cs="Times New Roman"/>
              </w:rPr>
            </w:pPr>
            <w:r w:rsidRPr="00BB5A7B">
              <w:rPr>
                <w:rFonts w:ascii="Times New Roman" w:eastAsia="Times New Roman" w:hAnsi="Times New Roman" w:cs="Times New Roman"/>
              </w:rPr>
              <w:t>Academic and social difficulties</w:t>
            </w:r>
          </w:p>
        </w:tc>
        <w:tc>
          <w:tcPr>
            <w:tcW w:w="2430" w:type="dxa"/>
            <w:tcBorders>
              <w:top w:val="single" w:sz="4" w:space="0" w:color="000000"/>
              <w:left w:val="single" w:sz="4" w:space="0" w:color="000000"/>
              <w:bottom w:val="single" w:sz="4" w:space="0" w:color="000000"/>
              <w:right w:val="single" w:sz="4" w:space="0" w:color="000000"/>
            </w:tcBorders>
          </w:tcPr>
          <w:p w14:paraId="0B96D183" w14:textId="3FAD23DA" w:rsidR="00CB53B1" w:rsidRPr="00BB5A7B" w:rsidRDefault="00CB53B1" w:rsidP="00867130">
            <w:pPr>
              <w:spacing w:before="13" w:line="240" w:lineRule="auto"/>
              <w:ind w:left="-4" w:right="2"/>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 xml:space="preserve">Kress, </w:t>
            </w:r>
            <w:proofErr w:type="spellStart"/>
            <w:r w:rsidRPr="00BB5A7B">
              <w:rPr>
                <w:rFonts w:ascii="Times New Roman" w:eastAsia="Times New Roman" w:hAnsi="Times New Roman" w:cs="Times New Roman"/>
                <w:bCs/>
                <w:spacing w:val="3"/>
              </w:rPr>
              <w:t>Paylo</w:t>
            </w:r>
            <w:proofErr w:type="spellEnd"/>
            <w:r w:rsidRPr="00BB5A7B">
              <w:rPr>
                <w:rFonts w:ascii="Times New Roman" w:eastAsia="Times New Roman" w:hAnsi="Times New Roman" w:cs="Times New Roman"/>
                <w:bCs/>
                <w:spacing w:val="3"/>
              </w:rPr>
              <w:t xml:space="preserve">, </w:t>
            </w:r>
            <w:r w:rsidR="00867130" w:rsidRPr="00BB5A7B">
              <w:rPr>
                <w:rFonts w:ascii="Times New Roman" w:eastAsia="Times New Roman" w:hAnsi="Times New Roman" w:cs="Times New Roman"/>
                <w:bCs/>
                <w:spacing w:val="3"/>
              </w:rPr>
              <w:t xml:space="preserve">&amp; </w:t>
            </w:r>
            <w:proofErr w:type="spellStart"/>
            <w:r w:rsidRPr="00BB5A7B">
              <w:rPr>
                <w:rFonts w:ascii="Times New Roman" w:eastAsia="Times New Roman" w:hAnsi="Times New Roman" w:cs="Times New Roman"/>
                <w:bCs/>
                <w:spacing w:val="3"/>
              </w:rPr>
              <w:t>Stargell</w:t>
            </w:r>
            <w:proofErr w:type="spellEnd"/>
          </w:p>
          <w:p w14:paraId="33F033AE" w14:textId="691E8E36" w:rsidR="00CB53B1" w:rsidRPr="00BB5A7B" w:rsidRDefault="00CB53B1" w:rsidP="0095417A">
            <w:pPr>
              <w:spacing w:before="13" w:line="240" w:lineRule="auto"/>
              <w:ind w:left="254" w:right="229"/>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Chapter 11 &amp; 12</w:t>
            </w:r>
          </w:p>
          <w:p w14:paraId="022BA33B" w14:textId="6375CC4A" w:rsidR="00DE1F51" w:rsidRPr="00BB5A7B" w:rsidRDefault="00DE1F51" w:rsidP="0095417A">
            <w:pPr>
              <w:spacing w:before="13" w:line="240" w:lineRule="auto"/>
              <w:ind w:left="254" w:right="229"/>
              <w:jc w:val="center"/>
              <w:rPr>
                <w:rFonts w:ascii="Times New Roman" w:eastAsia="Times New Roman" w:hAnsi="Times New Roman" w:cs="Times New Roman"/>
                <w:b/>
                <w:bCs/>
                <w:w w:val="103"/>
              </w:rPr>
            </w:pPr>
            <w:r w:rsidRPr="00BB5A7B">
              <w:rPr>
                <w:rFonts w:ascii="Times New Roman" w:eastAsia="Times New Roman" w:hAnsi="Times New Roman" w:cs="Times New Roman"/>
                <w:b/>
                <w:bCs/>
                <w:spacing w:val="3"/>
              </w:rPr>
              <w:t>R</w:t>
            </w:r>
            <w:r w:rsidRPr="00BB5A7B">
              <w:rPr>
                <w:rFonts w:ascii="Times New Roman" w:eastAsia="Times New Roman" w:hAnsi="Times New Roman" w:cs="Times New Roman"/>
                <w:b/>
                <w:bCs/>
                <w:spacing w:val="2"/>
              </w:rPr>
              <w:t>e</w:t>
            </w:r>
            <w:r w:rsidRPr="00BB5A7B">
              <w:rPr>
                <w:rFonts w:ascii="Times New Roman" w:eastAsia="Times New Roman" w:hAnsi="Times New Roman" w:cs="Times New Roman"/>
                <w:b/>
                <w:bCs/>
                <w:spacing w:val="1"/>
              </w:rPr>
              <w:t>fl</w:t>
            </w:r>
            <w:r w:rsidRPr="00BB5A7B">
              <w:rPr>
                <w:rFonts w:ascii="Times New Roman" w:eastAsia="Times New Roman" w:hAnsi="Times New Roman" w:cs="Times New Roman"/>
                <w:b/>
                <w:bCs/>
                <w:spacing w:val="2"/>
              </w:rPr>
              <w:t>ec</w:t>
            </w:r>
            <w:r w:rsidRPr="00BB5A7B">
              <w:rPr>
                <w:rFonts w:ascii="Times New Roman" w:eastAsia="Times New Roman" w:hAnsi="Times New Roman" w:cs="Times New Roman"/>
                <w:b/>
                <w:bCs/>
                <w:spacing w:val="1"/>
              </w:rPr>
              <w:t>ti</w:t>
            </w:r>
            <w:r w:rsidRPr="00BB5A7B">
              <w:rPr>
                <w:rFonts w:ascii="Times New Roman" w:eastAsia="Times New Roman" w:hAnsi="Times New Roman" w:cs="Times New Roman"/>
                <w:b/>
                <w:bCs/>
                <w:spacing w:val="2"/>
              </w:rPr>
              <w:t>v</w:t>
            </w:r>
            <w:r w:rsidRPr="00BB5A7B">
              <w:rPr>
                <w:rFonts w:ascii="Times New Roman" w:eastAsia="Times New Roman" w:hAnsi="Times New Roman" w:cs="Times New Roman"/>
                <w:b/>
                <w:bCs/>
              </w:rPr>
              <w:t>e</w:t>
            </w:r>
            <w:r w:rsidRPr="00BB5A7B">
              <w:rPr>
                <w:rFonts w:ascii="Times New Roman" w:eastAsia="Times New Roman" w:hAnsi="Times New Roman" w:cs="Times New Roman"/>
                <w:b/>
                <w:bCs/>
                <w:spacing w:val="26"/>
              </w:rPr>
              <w:t xml:space="preserve"> </w:t>
            </w:r>
            <w:r w:rsidRPr="00BB5A7B">
              <w:rPr>
                <w:rFonts w:ascii="Times New Roman" w:eastAsia="Times New Roman" w:hAnsi="Times New Roman" w:cs="Times New Roman"/>
                <w:b/>
                <w:bCs/>
                <w:spacing w:val="2"/>
              </w:rPr>
              <w:t>Journa</w:t>
            </w:r>
            <w:r w:rsidRPr="00BB5A7B">
              <w:rPr>
                <w:rFonts w:ascii="Times New Roman" w:eastAsia="Times New Roman" w:hAnsi="Times New Roman" w:cs="Times New Roman"/>
                <w:b/>
                <w:bCs/>
              </w:rPr>
              <w:t>l</w:t>
            </w:r>
            <w:r w:rsidRPr="00BB5A7B">
              <w:rPr>
                <w:rFonts w:ascii="Times New Roman" w:eastAsia="Times New Roman" w:hAnsi="Times New Roman" w:cs="Times New Roman"/>
                <w:b/>
                <w:bCs/>
                <w:spacing w:val="18"/>
              </w:rPr>
              <w:t xml:space="preserve"> </w:t>
            </w:r>
            <w:r w:rsidR="00ED535C" w:rsidRPr="00BB5A7B">
              <w:rPr>
                <w:rFonts w:ascii="Times New Roman" w:eastAsia="Times New Roman" w:hAnsi="Times New Roman" w:cs="Times New Roman"/>
                <w:b/>
                <w:bCs/>
                <w:spacing w:val="18"/>
              </w:rPr>
              <w:t>2</w:t>
            </w:r>
            <w:r w:rsidR="001549B4" w:rsidRPr="00BB5A7B">
              <w:rPr>
                <w:rFonts w:ascii="Times New Roman" w:eastAsia="Times New Roman" w:hAnsi="Times New Roman" w:cs="Times New Roman"/>
                <w:b/>
                <w:bCs/>
                <w:spacing w:val="18"/>
              </w:rPr>
              <w:t xml:space="preserve"> </w:t>
            </w:r>
            <w:r w:rsidRPr="00BB5A7B">
              <w:rPr>
                <w:rFonts w:ascii="Times New Roman" w:eastAsia="Times New Roman" w:hAnsi="Times New Roman" w:cs="Times New Roman"/>
                <w:b/>
                <w:bCs/>
                <w:spacing w:val="3"/>
                <w:w w:val="102"/>
              </w:rPr>
              <w:t>D</w:t>
            </w:r>
            <w:r w:rsidRPr="00BB5A7B">
              <w:rPr>
                <w:rFonts w:ascii="Times New Roman" w:eastAsia="Times New Roman" w:hAnsi="Times New Roman" w:cs="Times New Roman"/>
                <w:b/>
                <w:bCs/>
                <w:spacing w:val="2"/>
                <w:w w:val="102"/>
              </w:rPr>
              <w:t>u</w:t>
            </w:r>
            <w:r w:rsidRPr="00BB5A7B">
              <w:rPr>
                <w:rFonts w:ascii="Times New Roman" w:eastAsia="Times New Roman" w:hAnsi="Times New Roman" w:cs="Times New Roman"/>
                <w:b/>
                <w:bCs/>
                <w:w w:val="103"/>
              </w:rPr>
              <w:t>e</w:t>
            </w:r>
          </w:p>
          <w:p w14:paraId="1EB3FDFA" w14:textId="54322D42" w:rsidR="00DB6F72" w:rsidRPr="00BB5A7B" w:rsidRDefault="008D29CE" w:rsidP="0095417A">
            <w:pPr>
              <w:spacing w:before="13" w:line="240" w:lineRule="auto"/>
              <w:ind w:left="254" w:right="229"/>
              <w:jc w:val="center"/>
              <w:rPr>
                <w:rFonts w:ascii="Times New Roman" w:eastAsia="Times New Roman" w:hAnsi="Times New Roman" w:cs="Times New Roman"/>
              </w:rPr>
            </w:pPr>
            <w:r w:rsidRPr="00BB5A7B">
              <w:rPr>
                <w:rFonts w:ascii="Times New Roman" w:eastAsia="Times New Roman" w:hAnsi="Times New Roman" w:cs="Times New Roman"/>
                <w:b/>
                <w:bCs/>
                <w:spacing w:val="3"/>
              </w:rPr>
              <w:t>Group 3 Presentation</w:t>
            </w:r>
          </w:p>
        </w:tc>
        <w:tc>
          <w:tcPr>
            <w:tcW w:w="2238" w:type="dxa"/>
            <w:tcBorders>
              <w:top w:val="single" w:sz="4" w:space="0" w:color="000000"/>
              <w:left w:val="single" w:sz="4" w:space="0" w:color="000000"/>
              <w:bottom w:val="single" w:sz="4" w:space="0" w:color="000000"/>
              <w:right w:val="single" w:sz="4" w:space="0" w:color="000000"/>
            </w:tcBorders>
          </w:tcPr>
          <w:p w14:paraId="3CB01615" w14:textId="77777777" w:rsidR="00812A27" w:rsidRPr="00BB5A7B" w:rsidRDefault="00812A27" w:rsidP="00812A27">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7A2314CB" w14:textId="09A8C12D" w:rsidR="00DE1F51" w:rsidRPr="00BB5A7B" w:rsidRDefault="00DE1F51" w:rsidP="0095417A">
            <w:pPr>
              <w:spacing w:line="240" w:lineRule="auto"/>
              <w:ind w:left="160" w:right="137"/>
              <w:jc w:val="center"/>
              <w:rPr>
                <w:rFonts w:ascii="Times New Roman" w:eastAsia="Times New Roman" w:hAnsi="Times New Roman" w:cs="Times New Roman"/>
              </w:rPr>
            </w:pPr>
          </w:p>
          <w:p w14:paraId="2EE199B2" w14:textId="7F10C135" w:rsidR="00DE1F51" w:rsidRPr="00BB5A7B" w:rsidRDefault="00DE1F51" w:rsidP="0095417A">
            <w:pPr>
              <w:spacing w:line="240" w:lineRule="auto"/>
              <w:ind w:left="848" w:right="825"/>
              <w:jc w:val="center"/>
              <w:rPr>
                <w:rFonts w:ascii="Times New Roman" w:eastAsia="Times New Roman" w:hAnsi="Times New Roman" w:cs="Times New Roman"/>
              </w:rPr>
            </w:pPr>
          </w:p>
        </w:tc>
      </w:tr>
      <w:tr w:rsidR="00DE1F51" w:rsidRPr="00BB5A7B" w14:paraId="4A36F899"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598FFFE1" w14:textId="71F1E4FA" w:rsidR="00DE1F51" w:rsidRPr="00BB5A7B" w:rsidRDefault="00DE1F51" w:rsidP="00DA0E50">
            <w:pPr>
              <w:spacing w:before="9" w:line="240" w:lineRule="auto"/>
              <w:ind w:left="215"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spacing w:val="2"/>
                <w:w w:val="102"/>
              </w:rPr>
              <w:t>1</w:t>
            </w:r>
            <w:r w:rsidRPr="00BB5A7B">
              <w:rPr>
                <w:rFonts w:ascii="Times New Roman" w:eastAsia="Times New Roman" w:hAnsi="Times New Roman" w:cs="Times New Roman"/>
                <w:w w:val="102"/>
              </w:rPr>
              <w:t>0</w:t>
            </w:r>
          </w:p>
          <w:p w14:paraId="04584AE9" w14:textId="340C7607" w:rsidR="00DE1F51" w:rsidRPr="00BB5A7B" w:rsidRDefault="00DE1F51" w:rsidP="00DA0E50">
            <w:pPr>
              <w:spacing w:before="9" w:line="240" w:lineRule="auto"/>
              <w:ind w:left="215" w:right="-20"/>
              <w:rPr>
                <w:rFonts w:ascii="Times New Roman" w:eastAsia="Times New Roman" w:hAnsi="Times New Roman" w:cs="Times New Roman"/>
              </w:rPr>
            </w:pPr>
            <w:r w:rsidRPr="00BB5A7B">
              <w:rPr>
                <w:rFonts w:ascii="Times New Roman" w:eastAsia="Times New Roman" w:hAnsi="Times New Roman" w:cs="Times New Roman"/>
                <w:w w:val="102"/>
              </w:rPr>
              <w:t>10/2</w:t>
            </w:r>
            <w:r w:rsidR="00DA0E50" w:rsidRPr="00BB5A7B">
              <w:rPr>
                <w:rFonts w:ascii="Times New Roman" w:eastAsia="Times New Roman" w:hAnsi="Times New Roman" w:cs="Times New Roman"/>
                <w:w w:val="102"/>
              </w:rPr>
              <w:t>1/19</w:t>
            </w:r>
          </w:p>
        </w:tc>
        <w:tc>
          <w:tcPr>
            <w:tcW w:w="3420" w:type="dxa"/>
            <w:tcBorders>
              <w:top w:val="single" w:sz="4" w:space="0" w:color="000000"/>
              <w:left w:val="single" w:sz="4" w:space="0" w:color="000000"/>
              <w:bottom w:val="single" w:sz="4" w:space="0" w:color="000000"/>
              <w:right w:val="single" w:sz="4" w:space="0" w:color="000000"/>
            </w:tcBorders>
          </w:tcPr>
          <w:p w14:paraId="7012BFDD" w14:textId="04C6B690" w:rsidR="00DE1F51" w:rsidRPr="00BB5A7B" w:rsidRDefault="00AC6535" w:rsidP="0095417A">
            <w:pPr>
              <w:spacing w:before="9" w:line="240" w:lineRule="auto"/>
              <w:ind w:left="754" w:right="737"/>
              <w:jc w:val="center"/>
              <w:rPr>
                <w:rFonts w:ascii="Times New Roman" w:eastAsia="Times New Roman" w:hAnsi="Times New Roman" w:cs="Times New Roman"/>
                <w:bCs/>
              </w:rPr>
            </w:pPr>
            <w:r w:rsidRPr="00BB5A7B">
              <w:rPr>
                <w:rFonts w:ascii="Times New Roman" w:eastAsia="Times New Roman" w:hAnsi="Times New Roman" w:cs="Times New Roman"/>
                <w:bCs/>
              </w:rPr>
              <w:t xml:space="preserve">Neurodevelopmental and </w:t>
            </w:r>
            <w:r w:rsidR="00EC5050" w:rsidRPr="00BB5A7B">
              <w:rPr>
                <w:rFonts w:ascii="Times New Roman" w:eastAsia="Times New Roman" w:hAnsi="Times New Roman" w:cs="Times New Roman"/>
                <w:bCs/>
              </w:rPr>
              <w:t>intellectual impairments</w:t>
            </w:r>
          </w:p>
          <w:p w14:paraId="5D2482EA" w14:textId="027AF84F" w:rsidR="00AC6535" w:rsidRPr="00BB5A7B" w:rsidRDefault="00AC6535" w:rsidP="0095417A">
            <w:pPr>
              <w:spacing w:before="9" w:line="240" w:lineRule="auto"/>
              <w:ind w:left="754" w:right="737"/>
              <w:jc w:val="center"/>
              <w:rPr>
                <w:rFonts w:ascii="Times New Roman" w:eastAsia="Times New Roman" w:hAnsi="Times New Roman" w:cs="Times New Roman"/>
              </w:rPr>
            </w:pPr>
            <w:r w:rsidRPr="00BB5A7B">
              <w:rPr>
                <w:rFonts w:ascii="Times New Roman" w:eastAsia="Times New Roman" w:hAnsi="Times New Roman" w:cs="Times New Roman"/>
              </w:rPr>
              <w:t>Attention-deficit/Hyperactivity Disorder</w:t>
            </w:r>
          </w:p>
          <w:p w14:paraId="5CBF3A93" w14:textId="4294A266" w:rsidR="00AC6535" w:rsidRPr="00BB5A7B" w:rsidRDefault="00AC6535" w:rsidP="0095417A">
            <w:pPr>
              <w:spacing w:before="9" w:line="240" w:lineRule="auto"/>
              <w:ind w:left="754" w:right="737"/>
              <w:jc w:val="center"/>
              <w:rPr>
                <w:rFonts w:ascii="Times New Roman" w:eastAsia="Times New Roman" w:hAnsi="Times New Roman" w:cs="Times New Roman"/>
              </w:rPr>
            </w:pPr>
            <w:r w:rsidRPr="00BB5A7B">
              <w:rPr>
                <w:rFonts w:ascii="Times New Roman" w:eastAsia="Times New Roman" w:hAnsi="Times New Roman" w:cs="Times New Roman"/>
              </w:rPr>
              <w:t>Autism Spectrum Disorder</w:t>
            </w:r>
          </w:p>
          <w:p w14:paraId="6CC7A48B" w14:textId="2476F1EA" w:rsidR="00AC6535" w:rsidRPr="00BB5A7B" w:rsidRDefault="00AC6535" w:rsidP="0095417A">
            <w:pPr>
              <w:spacing w:before="9" w:line="240" w:lineRule="auto"/>
              <w:ind w:left="754" w:right="737"/>
              <w:jc w:val="center"/>
              <w:rPr>
                <w:rFonts w:ascii="Times New Roman" w:eastAsia="Times New Roman" w:hAnsi="Times New Roman" w:cs="Times New Roman"/>
              </w:rPr>
            </w:pPr>
            <w:r w:rsidRPr="00BB5A7B">
              <w:rPr>
                <w:rFonts w:ascii="Times New Roman" w:eastAsia="Times New Roman" w:hAnsi="Times New Roman" w:cs="Times New Roman"/>
              </w:rPr>
              <w:t>Intellectual</w:t>
            </w:r>
            <w:r w:rsidR="00812A27" w:rsidRPr="00BB5A7B">
              <w:rPr>
                <w:rFonts w:ascii="Times New Roman" w:eastAsia="Times New Roman" w:hAnsi="Times New Roman" w:cs="Times New Roman"/>
              </w:rPr>
              <w:t xml:space="preserve"> d</w:t>
            </w:r>
            <w:r w:rsidRPr="00BB5A7B">
              <w:rPr>
                <w:rFonts w:ascii="Times New Roman" w:eastAsia="Times New Roman" w:hAnsi="Times New Roman" w:cs="Times New Roman"/>
              </w:rPr>
              <w:t>isabilities</w:t>
            </w:r>
          </w:p>
          <w:p w14:paraId="4A3E7CE6" w14:textId="2208AC05" w:rsidR="00AC6535" w:rsidRPr="00BB5A7B" w:rsidRDefault="00AC6535" w:rsidP="0095417A">
            <w:pPr>
              <w:spacing w:before="9" w:line="240" w:lineRule="auto"/>
              <w:ind w:left="754" w:right="737"/>
              <w:jc w:val="center"/>
              <w:rPr>
                <w:rFonts w:ascii="Times New Roman" w:eastAsia="Times New Roman" w:hAnsi="Times New Roman" w:cs="Times New Roman"/>
              </w:rPr>
            </w:pPr>
            <w:r w:rsidRPr="00BB5A7B">
              <w:rPr>
                <w:rFonts w:ascii="Times New Roman" w:eastAsia="Times New Roman" w:hAnsi="Times New Roman" w:cs="Times New Roman"/>
              </w:rPr>
              <w:t>Learning disorders</w:t>
            </w:r>
          </w:p>
        </w:tc>
        <w:tc>
          <w:tcPr>
            <w:tcW w:w="2430" w:type="dxa"/>
            <w:tcBorders>
              <w:top w:val="single" w:sz="4" w:space="0" w:color="000000"/>
              <w:left w:val="single" w:sz="4" w:space="0" w:color="000000"/>
              <w:bottom w:val="single" w:sz="4" w:space="0" w:color="000000"/>
              <w:right w:val="single" w:sz="4" w:space="0" w:color="000000"/>
            </w:tcBorders>
          </w:tcPr>
          <w:p w14:paraId="0E3DFB69" w14:textId="365D3BC4" w:rsidR="00CB53B1" w:rsidRPr="00BB5A7B" w:rsidRDefault="00CB53B1" w:rsidP="0095417A">
            <w:pPr>
              <w:spacing w:before="8" w:line="240" w:lineRule="auto"/>
              <w:ind w:right="150"/>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 xml:space="preserve">Kress, </w:t>
            </w:r>
            <w:proofErr w:type="spellStart"/>
            <w:r w:rsidRPr="00BB5A7B">
              <w:rPr>
                <w:rFonts w:ascii="Times New Roman" w:eastAsia="Times New Roman" w:hAnsi="Times New Roman" w:cs="Times New Roman"/>
                <w:bCs/>
                <w:spacing w:val="3"/>
              </w:rPr>
              <w:t>Paylo</w:t>
            </w:r>
            <w:proofErr w:type="spellEnd"/>
            <w:r w:rsidRPr="00BB5A7B">
              <w:rPr>
                <w:rFonts w:ascii="Times New Roman" w:eastAsia="Times New Roman" w:hAnsi="Times New Roman" w:cs="Times New Roman"/>
                <w:bCs/>
                <w:spacing w:val="3"/>
              </w:rPr>
              <w:t xml:space="preserve">, </w:t>
            </w:r>
            <w:r w:rsidR="0095417A" w:rsidRPr="00BB5A7B">
              <w:rPr>
                <w:rFonts w:ascii="Times New Roman" w:eastAsia="Times New Roman" w:hAnsi="Times New Roman" w:cs="Times New Roman"/>
                <w:bCs/>
                <w:spacing w:val="3"/>
              </w:rPr>
              <w:t xml:space="preserve">&amp; </w:t>
            </w:r>
            <w:proofErr w:type="spellStart"/>
            <w:r w:rsidRPr="00BB5A7B">
              <w:rPr>
                <w:rFonts w:ascii="Times New Roman" w:eastAsia="Times New Roman" w:hAnsi="Times New Roman" w:cs="Times New Roman"/>
                <w:bCs/>
                <w:spacing w:val="3"/>
              </w:rPr>
              <w:t>S</w:t>
            </w:r>
            <w:r w:rsidR="002C6E27" w:rsidRPr="00BB5A7B">
              <w:rPr>
                <w:rFonts w:ascii="Times New Roman" w:eastAsia="Times New Roman" w:hAnsi="Times New Roman" w:cs="Times New Roman"/>
                <w:bCs/>
                <w:spacing w:val="3"/>
              </w:rPr>
              <w:t>t</w:t>
            </w:r>
            <w:r w:rsidRPr="00BB5A7B">
              <w:rPr>
                <w:rFonts w:ascii="Times New Roman" w:eastAsia="Times New Roman" w:hAnsi="Times New Roman" w:cs="Times New Roman"/>
                <w:bCs/>
                <w:spacing w:val="3"/>
              </w:rPr>
              <w:t>argell</w:t>
            </w:r>
            <w:proofErr w:type="spellEnd"/>
          </w:p>
          <w:p w14:paraId="2A154D2A" w14:textId="70036366" w:rsidR="00CB53B1" w:rsidRPr="00BB5A7B" w:rsidRDefault="00CB53B1" w:rsidP="0095417A">
            <w:pPr>
              <w:spacing w:before="8" w:line="240" w:lineRule="auto"/>
              <w:ind w:left="174" w:right="150" w:firstLine="1"/>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Chapter</w:t>
            </w:r>
            <w:r w:rsidR="00AC6535" w:rsidRPr="00BB5A7B">
              <w:rPr>
                <w:rFonts w:ascii="Times New Roman" w:eastAsia="Times New Roman" w:hAnsi="Times New Roman" w:cs="Times New Roman"/>
                <w:bCs/>
                <w:spacing w:val="3"/>
              </w:rPr>
              <w:t xml:space="preserve"> </w:t>
            </w:r>
            <w:r w:rsidR="00197418" w:rsidRPr="00BB5A7B">
              <w:rPr>
                <w:rFonts w:ascii="Times New Roman" w:eastAsia="Times New Roman" w:hAnsi="Times New Roman" w:cs="Times New Roman"/>
                <w:bCs/>
                <w:spacing w:val="3"/>
              </w:rPr>
              <w:t>13</w:t>
            </w:r>
          </w:p>
          <w:p w14:paraId="71CB3EEA" w14:textId="7CB82A78" w:rsidR="00DB6F72" w:rsidRPr="00BB5A7B" w:rsidRDefault="008D29CE" w:rsidP="0095417A">
            <w:pPr>
              <w:spacing w:before="8" w:line="240" w:lineRule="auto"/>
              <w:ind w:left="174" w:right="150" w:firstLine="1"/>
              <w:jc w:val="center"/>
              <w:rPr>
                <w:rFonts w:ascii="Times New Roman" w:eastAsia="Times New Roman" w:hAnsi="Times New Roman" w:cs="Times New Roman"/>
                <w:b/>
                <w:bCs/>
              </w:rPr>
            </w:pPr>
            <w:r w:rsidRPr="00BB5A7B">
              <w:rPr>
                <w:rFonts w:ascii="Times New Roman" w:eastAsia="Times New Roman" w:hAnsi="Times New Roman" w:cs="Times New Roman"/>
                <w:b/>
                <w:bCs/>
              </w:rPr>
              <w:t>Group 4 Presentation</w:t>
            </w:r>
          </w:p>
        </w:tc>
        <w:tc>
          <w:tcPr>
            <w:tcW w:w="2238" w:type="dxa"/>
            <w:tcBorders>
              <w:top w:val="single" w:sz="4" w:space="0" w:color="000000"/>
              <w:left w:val="single" w:sz="4" w:space="0" w:color="000000"/>
              <w:bottom w:val="single" w:sz="4" w:space="0" w:color="000000"/>
              <w:right w:val="single" w:sz="4" w:space="0" w:color="000000"/>
            </w:tcBorders>
          </w:tcPr>
          <w:p w14:paraId="4A4BF7D9" w14:textId="77777777" w:rsidR="00812A27" w:rsidRPr="00BB5A7B" w:rsidRDefault="00812A27" w:rsidP="00812A27">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41433437" w14:textId="03BA9806" w:rsidR="00DE1F51" w:rsidRPr="00BB5A7B" w:rsidRDefault="00DE1F51" w:rsidP="0095417A">
            <w:pPr>
              <w:spacing w:line="240" w:lineRule="auto"/>
              <w:ind w:left="848" w:right="825"/>
              <w:jc w:val="center"/>
              <w:rPr>
                <w:rFonts w:ascii="Times New Roman" w:eastAsia="Times New Roman" w:hAnsi="Times New Roman" w:cs="Times New Roman"/>
              </w:rPr>
            </w:pPr>
          </w:p>
        </w:tc>
      </w:tr>
      <w:tr w:rsidR="00DE1F51" w:rsidRPr="00BB5A7B" w14:paraId="7C16A1C5" w14:textId="77777777" w:rsidTr="005663D1">
        <w:trPr>
          <w:trHeight w:val="1331"/>
        </w:trPr>
        <w:tc>
          <w:tcPr>
            <w:tcW w:w="1350" w:type="dxa"/>
            <w:tcBorders>
              <w:top w:val="single" w:sz="4" w:space="0" w:color="000000"/>
              <w:left w:val="single" w:sz="4" w:space="0" w:color="000000"/>
              <w:bottom w:val="single" w:sz="4" w:space="0" w:color="000000"/>
              <w:right w:val="single" w:sz="4" w:space="0" w:color="000000"/>
            </w:tcBorders>
          </w:tcPr>
          <w:p w14:paraId="39EBDE86" w14:textId="420056A4" w:rsidR="00DE1F51" w:rsidRPr="00BB5A7B" w:rsidRDefault="00DE1F51" w:rsidP="00DA0E50">
            <w:pPr>
              <w:spacing w:before="4" w:line="240" w:lineRule="auto"/>
              <w:ind w:left="215" w:right="-20"/>
              <w:rPr>
                <w:rFonts w:ascii="Times New Roman" w:eastAsia="Times New Roman" w:hAnsi="Times New Roman" w:cs="Times New Roman"/>
                <w:w w:val="102"/>
              </w:rPr>
            </w:pPr>
            <w:r w:rsidRPr="00BB5A7B">
              <w:rPr>
                <w:rFonts w:ascii="Times New Roman" w:eastAsia="Times New Roman" w:hAnsi="Times New Roman" w:cs="Times New Roman"/>
                <w:spacing w:val="4"/>
              </w:rPr>
              <w:lastRenderedPageBreak/>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spacing w:val="2"/>
                <w:w w:val="102"/>
              </w:rPr>
              <w:t>1</w:t>
            </w:r>
            <w:r w:rsidRPr="00BB5A7B">
              <w:rPr>
                <w:rFonts w:ascii="Times New Roman" w:eastAsia="Times New Roman" w:hAnsi="Times New Roman" w:cs="Times New Roman"/>
                <w:w w:val="102"/>
              </w:rPr>
              <w:t>1</w:t>
            </w:r>
          </w:p>
          <w:p w14:paraId="28C48576" w14:textId="4D630297" w:rsidR="00DE1F51" w:rsidRPr="00BB5A7B" w:rsidRDefault="00DE1F51" w:rsidP="00DA0E50">
            <w:pPr>
              <w:spacing w:before="4" w:line="240" w:lineRule="auto"/>
              <w:ind w:left="215" w:right="-20"/>
              <w:rPr>
                <w:rFonts w:ascii="Times New Roman" w:eastAsia="Times New Roman" w:hAnsi="Times New Roman" w:cs="Times New Roman"/>
              </w:rPr>
            </w:pPr>
            <w:r w:rsidRPr="00BB5A7B">
              <w:rPr>
                <w:rFonts w:ascii="Times New Roman" w:eastAsia="Times New Roman" w:hAnsi="Times New Roman" w:cs="Times New Roman"/>
                <w:w w:val="102"/>
              </w:rPr>
              <w:t>10/2</w:t>
            </w:r>
            <w:r w:rsidR="00DA0E50" w:rsidRPr="00BB5A7B">
              <w:rPr>
                <w:rFonts w:ascii="Times New Roman" w:eastAsia="Times New Roman" w:hAnsi="Times New Roman" w:cs="Times New Roman"/>
                <w:w w:val="102"/>
              </w:rPr>
              <w:t>8/19</w:t>
            </w:r>
          </w:p>
        </w:tc>
        <w:tc>
          <w:tcPr>
            <w:tcW w:w="3420" w:type="dxa"/>
            <w:tcBorders>
              <w:top w:val="single" w:sz="4" w:space="0" w:color="000000"/>
              <w:left w:val="single" w:sz="4" w:space="0" w:color="000000"/>
              <w:bottom w:val="single" w:sz="4" w:space="0" w:color="000000"/>
              <w:right w:val="single" w:sz="4" w:space="0" w:color="000000"/>
            </w:tcBorders>
          </w:tcPr>
          <w:p w14:paraId="4185BD86" w14:textId="1635F763" w:rsidR="00DE1F51" w:rsidRPr="00BB5A7B" w:rsidRDefault="002C6E27" w:rsidP="0095417A">
            <w:pPr>
              <w:spacing w:before="4" w:line="240" w:lineRule="auto"/>
              <w:ind w:left="424" w:right="-20"/>
              <w:jc w:val="center"/>
              <w:rPr>
                <w:rFonts w:ascii="Times New Roman" w:eastAsia="Times New Roman" w:hAnsi="Times New Roman" w:cs="Times New Roman"/>
                <w:bCs/>
              </w:rPr>
            </w:pPr>
            <w:r w:rsidRPr="00BB5A7B">
              <w:rPr>
                <w:rFonts w:ascii="Times New Roman" w:eastAsia="Times New Roman" w:hAnsi="Times New Roman" w:cs="Times New Roman"/>
                <w:bCs/>
              </w:rPr>
              <w:t>Disruptive</w:t>
            </w:r>
            <w:r w:rsidR="00D80B0A" w:rsidRPr="00BB5A7B">
              <w:rPr>
                <w:rFonts w:ascii="Times New Roman" w:eastAsia="Times New Roman" w:hAnsi="Times New Roman" w:cs="Times New Roman"/>
                <w:bCs/>
              </w:rPr>
              <w:t xml:space="preserve"> Behavior</w:t>
            </w:r>
          </w:p>
          <w:p w14:paraId="4CC53647" w14:textId="53B77010" w:rsidR="00D80B0A" w:rsidRPr="00BB5A7B" w:rsidRDefault="00D80B0A" w:rsidP="00A44A85">
            <w:pPr>
              <w:spacing w:before="4" w:line="240" w:lineRule="auto"/>
              <w:ind w:left="424" w:right="-20"/>
              <w:jc w:val="center"/>
              <w:rPr>
                <w:rFonts w:ascii="Times New Roman" w:eastAsia="Times New Roman" w:hAnsi="Times New Roman" w:cs="Times New Roman"/>
              </w:rPr>
            </w:pPr>
            <w:r w:rsidRPr="00BB5A7B">
              <w:rPr>
                <w:rFonts w:ascii="Times New Roman" w:eastAsia="Times New Roman" w:hAnsi="Times New Roman" w:cs="Times New Roman"/>
              </w:rPr>
              <w:t xml:space="preserve">Assessment and integrated treatment </w:t>
            </w:r>
            <w:r w:rsidR="002C6E27" w:rsidRPr="00BB5A7B">
              <w:rPr>
                <w:rFonts w:ascii="Times New Roman" w:eastAsia="Times New Roman" w:hAnsi="Times New Roman" w:cs="Times New Roman"/>
              </w:rPr>
              <w:t>components</w:t>
            </w:r>
          </w:p>
        </w:tc>
        <w:tc>
          <w:tcPr>
            <w:tcW w:w="2430" w:type="dxa"/>
            <w:tcBorders>
              <w:top w:val="single" w:sz="4" w:space="0" w:color="000000"/>
              <w:left w:val="single" w:sz="4" w:space="0" w:color="000000"/>
              <w:bottom w:val="single" w:sz="4" w:space="0" w:color="000000"/>
              <w:right w:val="single" w:sz="4" w:space="0" w:color="000000"/>
            </w:tcBorders>
          </w:tcPr>
          <w:p w14:paraId="352FB6EE" w14:textId="7EEBC02B" w:rsidR="00AC6535" w:rsidRPr="00BB5A7B" w:rsidRDefault="002C6E27" w:rsidP="00867130">
            <w:pPr>
              <w:spacing w:before="13" w:line="240" w:lineRule="auto"/>
              <w:ind w:left="266" w:hanging="90"/>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 xml:space="preserve">Kress, </w:t>
            </w:r>
            <w:proofErr w:type="spellStart"/>
            <w:r w:rsidRPr="00BB5A7B">
              <w:rPr>
                <w:rFonts w:ascii="Times New Roman" w:eastAsia="Times New Roman" w:hAnsi="Times New Roman" w:cs="Times New Roman"/>
                <w:bCs/>
                <w:spacing w:val="3"/>
              </w:rPr>
              <w:t>Paylo</w:t>
            </w:r>
            <w:proofErr w:type="spellEnd"/>
            <w:r w:rsidRPr="00BB5A7B">
              <w:rPr>
                <w:rFonts w:ascii="Times New Roman" w:eastAsia="Times New Roman" w:hAnsi="Times New Roman" w:cs="Times New Roman"/>
                <w:bCs/>
                <w:spacing w:val="3"/>
              </w:rPr>
              <w:t xml:space="preserve">, </w:t>
            </w:r>
            <w:r w:rsidR="00867130" w:rsidRPr="00BB5A7B">
              <w:rPr>
                <w:rFonts w:ascii="Times New Roman" w:eastAsia="Times New Roman" w:hAnsi="Times New Roman" w:cs="Times New Roman"/>
                <w:bCs/>
                <w:spacing w:val="3"/>
              </w:rPr>
              <w:t xml:space="preserve">&amp; </w:t>
            </w:r>
            <w:proofErr w:type="spellStart"/>
            <w:r w:rsidRPr="00BB5A7B">
              <w:rPr>
                <w:rFonts w:ascii="Times New Roman" w:eastAsia="Times New Roman" w:hAnsi="Times New Roman" w:cs="Times New Roman"/>
                <w:bCs/>
                <w:spacing w:val="3"/>
              </w:rPr>
              <w:t>Stargell</w:t>
            </w:r>
            <w:proofErr w:type="spellEnd"/>
          </w:p>
          <w:p w14:paraId="4211DD8A" w14:textId="77777777" w:rsidR="00C72256" w:rsidRPr="00BB5A7B" w:rsidRDefault="00C72256" w:rsidP="00C72256">
            <w:pPr>
              <w:spacing w:before="13" w:line="240" w:lineRule="auto"/>
              <w:ind w:left="105" w:right="-20"/>
              <w:jc w:val="center"/>
              <w:rPr>
                <w:rFonts w:ascii="Times New Roman" w:eastAsia="Times New Roman" w:hAnsi="Times New Roman" w:cs="Times New Roman"/>
                <w:bCs/>
                <w:spacing w:val="3"/>
              </w:rPr>
            </w:pPr>
            <w:r w:rsidRPr="00BB5A7B">
              <w:rPr>
                <w:rFonts w:ascii="Times New Roman" w:eastAsia="Times New Roman" w:hAnsi="Times New Roman" w:cs="Times New Roman"/>
                <w:bCs/>
                <w:spacing w:val="3"/>
              </w:rPr>
              <w:t>Chapter 14</w:t>
            </w:r>
          </w:p>
          <w:p w14:paraId="1769F91D" w14:textId="426CBE64" w:rsidR="00DB6F72" w:rsidRPr="00BB5A7B" w:rsidRDefault="00C72256" w:rsidP="00C72256">
            <w:pPr>
              <w:spacing w:before="13" w:line="240" w:lineRule="auto"/>
              <w:ind w:left="105" w:right="-20"/>
              <w:jc w:val="center"/>
              <w:rPr>
                <w:rFonts w:ascii="Times New Roman" w:eastAsia="Times New Roman" w:hAnsi="Times New Roman" w:cs="Times New Roman"/>
                <w:b/>
              </w:rPr>
            </w:pPr>
            <w:r w:rsidRPr="00BB5A7B">
              <w:rPr>
                <w:rFonts w:ascii="Times New Roman" w:eastAsia="Times New Roman" w:hAnsi="Times New Roman" w:cs="Times New Roman"/>
                <w:b/>
              </w:rPr>
              <w:t>Paper First Draft Due</w:t>
            </w:r>
          </w:p>
        </w:tc>
        <w:tc>
          <w:tcPr>
            <w:tcW w:w="2238" w:type="dxa"/>
            <w:tcBorders>
              <w:top w:val="single" w:sz="4" w:space="0" w:color="000000"/>
              <w:left w:val="single" w:sz="4" w:space="0" w:color="000000"/>
              <w:bottom w:val="single" w:sz="4" w:space="0" w:color="000000"/>
              <w:right w:val="single" w:sz="4" w:space="0" w:color="000000"/>
            </w:tcBorders>
          </w:tcPr>
          <w:p w14:paraId="617FBA30" w14:textId="651F5BD2" w:rsidR="00DE1F51" w:rsidRPr="00BB5A7B" w:rsidRDefault="00812A27" w:rsidP="00A44A85">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tc>
      </w:tr>
      <w:tr w:rsidR="00DE1F51" w:rsidRPr="00BB5A7B" w14:paraId="639B0B99"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0B48F6B5" w14:textId="6E43E3E9" w:rsidR="00DE1F51" w:rsidRPr="00BB5A7B" w:rsidRDefault="00DE1F51" w:rsidP="00DA0E50">
            <w:pPr>
              <w:spacing w:before="9" w:line="240" w:lineRule="auto"/>
              <w:ind w:left="270"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spacing w:val="2"/>
                <w:w w:val="102"/>
              </w:rPr>
              <w:t>1</w:t>
            </w:r>
            <w:r w:rsidRPr="00BB5A7B">
              <w:rPr>
                <w:rFonts w:ascii="Times New Roman" w:eastAsia="Times New Roman" w:hAnsi="Times New Roman" w:cs="Times New Roman"/>
                <w:w w:val="102"/>
              </w:rPr>
              <w:t>2</w:t>
            </w:r>
          </w:p>
          <w:p w14:paraId="092D4637" w14:textId="7A6BD38B" w:rsidR="00DE1F51" w:rsidRPr="00BB5A7B" w:rsidRDefault="00DE1F51" w:rsidP="00DA0E50">
            <w:pPr>
              <w:spacing w:before="9" w:line="240" w:lineRule="auto"/>
              <w:ind w:left="270" w:right="-20"/>
              <w:rPr>
                <w:rFonts w:ascii="Times New Roman" w:eastAsia="Times New Roman" w:hAnsi="Times New Roman" w:cs="Times New Roman"/>
                <w:w w:val="102"/>
              </w:rPr>
            </w:pPr>
            <w:r w:rsidRPr="00BB5A7B">
              <w:rPr>
                <w:rFonts w:ascii="Times New Roman" w:eastAsia="Times New Roman" w:hAnsi="Times New Roman" w:cs="Times New Roman"/>
                <w:w w:val="102"/>
              </w:rPr>
              <w:t>11/</w:t>
            </w:r>
            <w:r w:rsidR="00DA0E50" w:rsidRPr="00BB5A7B">
              <w:rPr>
                <w:rFonts w:ascii="Times New Roman" w:eastAsia="Times New Roman" w:hAnsi="Times New Roman" w:cs="Times New Roman"/>
                <w:w w:val="102"/>
              </w:rPr>
              <w:t>4/19</w:t>
            </w:r>
          </w:p>
          <w:p w14:paraId="28EB51E5" w14:textId="77777777" w:rsidR="00DE1F51" w:rsidRPr="00BB5A7B" w:rsidRDefault="00DE1F51" w:rsidP="00DA0E50">
            <w:pPr>
              <w:spacing w:before="9" w:line="240" w:lineRule="auto"/>
              <w:ind w:left="270" w:right="-20"/>
              <w:rPr>
                <w:rFonts w:ascii="Times New Roman" w:eastAsia="Times New Roman" w:hAnsi="Times New Roman" w:cs="Times New Roman"/>
              </w:rPr>
            </w:pPr>
          </w:p>
        </w:tc>
        <w:tc>
          <w:tcPr>
            <w:tcW w:w="3420" w:type="dxa"/>
            <w:tcBorders>
              <w:top w:val="single" w:sz="4" w:space="0" w:color="000000"/>
              <w:left w:val="single" w:sz="4" w:space="0" w:color="000000"/>
              <w:bottom w:val="single" w:sz="4" w:space="0" w:color="000000"/>
              <w:right w:val="single" w:sz="4" w:space="0" w:color="000000"/>
            </w:tcBorders>
          </w:tcPr>
          <w:p w14:paraId="56A8A81F" w14:textId="3F704BB3" w:rsidR="002C6E27" w:rsidRPr="00BB5A7B" w:rsidRDefault="002C6E27" w:rsidP="00EC5050">
            <w:pPr>
              <w:spacing w:before="8" w:line="240" w:lineRule="auto"/>
              <w:ind w:right="604"/>
              <w:jc w:val="right"/>
              <w:rPr>
                <w:rFonts w:ascii="Times New Roman" w:eastAsia="Times New Roman" w:hAnsi="Times New Roman" w:cs="Times New Roman"/>
                <w:bCs/>
              </w:rPr>
            </w:pPr>
            <w:r w:rsidRPr="00BB5A7B">
              <w:rPr>
                <w:rFonts w:ascii="Times New Roman" w:eastAsia="Times New Roman" w:hAnsi="Times New Roman" w:cs="Times New Roman"/>
                <w:bCs/>
              </w:rPr>
              <w:t xml:space="preserve">Substance Abuse and </w:t>
            </w:r>
            <w:r w:rsidR="00EC5050" w:rsidRPr="00BB5A7B">
              <w:rPr>
                <w:rFonts w:ascii="Times New Roman" w:eastAsia="Times New Roman" w:hAnsi="Times New Roman" w:cs="Times New Roman"/>
                <w:bCs/>
              </w:rPr>
              <w:t>Trauma</w:t>
            </w:r>
          </w:p>
          <w:p w14:paraId="459E0287" w14:textId="01C148B8" w:rsidR="002C6E27" w:rsidRPr="00BB5A7B" w:rsidRDefault="002C6E27" w:rsidP="00812A27">
            <w:pPr>
              <w:spacing w:before="8" w:line="240" w:lineRule="auto"/>
              <w:ind w:left="620" w:right="604"/>
              <w:jc w:val="center"/>
              <w:rPr>
                <w:rFonts w:ascii="Times New Roman" w:eastAsia="Times New Roman" w:hAnsi="Times New Roman" w:cs="Times New Roman"/>
              </w:rPr>
            </w:pPr>
            <w:r w:rsidRPr="00BB5A7B">
              <w:rPr>
                <w:rFonts w:ascii="Times New Roman" w:eastAsia="Times New Roman" w:hAnsi="Times New Roman" w:cs="Times New Roman"/>
              </w:rPr>
              <w:t xml:space="preserve">The nature and assessment of substance abuse </w:t>
            </w:r>
            <w:r w:rsidR="00812A27" w:rsidRPr="00BB5A7B">
              <w:rPr>
                <w:rFonts w:ascii="Times New Roman" w:eastAsia="Times New Roman" w:hAnsi="Times New Roman" w:cs="Times New Roman"/>
              </w:rPr>
              <w:t>and trauma-related difficulties</w:t>
            </w:r>
          </w:p>
        </w:tc>
        <w:tc>
          <w:tcPr>
            <w:tcW w:w="2430" w:type="dxa"/>
            <w:tcBorders>
              <w:top w:val="single" w:sz="4" w:space="0" w:color="000000"/>
              <w:left w:val="single" w:sz="4" w:space="0" w:color="000000"/>
              <w:bottom w:val="single" w:sz="4" w:space="0" w:color="000000"/>
              <w:right w:val="single" w:sz="4" w:space="0" w:color="000000"/>
            </w:tcBorders>
          </w:tcPr>
          <w:p w14:paraId="3E668332" w14:textId="2D7EA125" w:rsidR="002C6E27" w:rsidRPr="00BB5A7B" w:rsidRDefault="002C6E27" w:rsidP="00812A27">
            <w:pPr>
              <w:spacing w:before="13" w:line="240" w:lineRule="auto"/>
              <w:ind w:right="-20"/>
              <w:jc w:val="center"/>
              <w:rPr>
                <w:rFonts w:ascii="Times New Roman" w:eastAsia="Times New Roman" w:hAnsi="Times New Roman" w:cs="Times New Roman"/>
              </w:rPr>
            </w:pPr>
            <w:r w:rsidRPr="00BB5A7B">
              <w:rPr>
                <w:rFonts w:ascii="Times New Roman" w:eastAsia="Times New Roman" w:hAnsi="Times New Roman" w:cs="Times New Roman"/>
              </w:rPr>
              <w:t xml:space="preserve">Kress, </w:t>
            </w:r>
            <w:proofErr w:type="spellStart"/>
            <w:r w:rsidRPr="00BB5A7B">
              <w:rPr>
                <w:rFonts w:ascii="Times New Roman" w:eastAsia="Times New Roman" w:hAnsi="Times New Roman" w:cs="Times New Roman"/>
              </w:rPr>
              <w:t>Paylo</w:t>
            </w:r>
            <w:proofErr w:type="spellEnd"/>
            <w:r w:rsidRPr="00BB5A7B">
              <w:rPr>
                <w:rFonts w:ascii="Times New Roman" w:eastAsia="Times New Roman" w:hAnsi="Times New Roman" w:cs="Times New Roman"/>
              </w:rPr>
              <w:t xml:space="preserve">, </w:t>
            </w:r>
            <w:r w:rsidR="0095417A" w:rsidRPr="00BB5A7B">
              <w:rPr>
                <w:rFonts w:ascii="Times New Roman" w:eastAsia="Times New Roman" w:hAnsi="Times New Roman" w:cs="Times New Roman"/>
              </w:rPr>
              <w:t xml:space="preserve">&amp; </w:t>
            </w:r>
            <w:proofErr w:type="spellStart"/>
            <w:r w:rsidRPr="00BB5A7B">
              <w:rPr>
                <w:rFonts w:ascii="Times New Roman" w:eastAsia="Times New Roman" w:hAnsi="Times New Roman" w:cs="Times New Roman"/>
              </w:rPr>
              <w:t>Stargell</w:t>
            </w:r>
            <w:proofErr w:type="spellEnd"/>
          </w:p>
          <w:p w14:paraId="604734DB" w14:textId="321B26B4" w:rsidR="002C6E27" w:rsidRPr="00BB5A7B" w:rsidRDefault="002C6E27" w:rsidP="0095417A">
            <w:pPr>
              <w:spacing w:before="13" w:line="240" w:lineRule="auto"/>
              <w:ind w:left="105" w:right="-20"/>
              <w:jc w:val="center"/>
              <w:rPr>
                <w:rFonts w:ascii="Times New Roman" w:eastAsia="Times New Roman" w:hAnsi="Times New Roman" w:cs="Times New Roman"/>
              </w:rPr>
            </w:pPr>
            <w:r w:rsidRPr="00BB5A7B">
              <w:rPr>
                <w:rFonts w:ascii="Times New Roman" w:eastAsia="Times New Roman" w:hAnsi="Times New Roman" w:cs="Times New Roman"/>
              </w:rPr>
              <w:t>Chapter 15 &amp; 16</w:t>
            </w:r>
          </w:p>
          <w:p w14:paraId="7F95F240" w14:textId="5E00CF83" w:rsidR="00DB6F72" w:rsidRPr="00BB5A7B" w:rsidRDefault="003D65DE" w:rsidP="00C72256">
            <w:pPr>
              <w:spacing w:before="13" w:line="240" w:lineRule="auto"/>
              <w:ind w:left="105" w:right="-20"/>
              <w:jc w:val="center"/>
              <w:rPr>
                <w:rFonts w:ascii="Times New Roman" w:eastAsia="Times New Roman" w:hAnsi="Times New Roman" w:cs="Times New Roman"/>
                <w:b/>
              </w:rPr>
            </w:pPr>
            <w:r w:rsidRPr="00BB5A7B">
              <w:rPr>
                <w:rFonts w:ascii="Times New Roman" w:eastAsia="Times New Roman" w:hAnsi="Times New Roman" w:cs="Times New Roman"/>
                <w:b/>
              </w:rPr>
              <w:t>Reflective Journal 3</w:t>
            </w:r>
          </w:p>
        </w:tc>
        <w:tc>
          <w:tcPr>
            <w:tcW w:w="2238" w:type="dxa"/>
            <w:tcBorders>
              <w:top w:val="single" w:sz="4" w:space="0" w:color="000000"/>
              <w:left w:val="single" w:sz="4" w:space="0" w:color="000000"/>
              <w:bottom w:val="single" w:sz="4" w:space="0" w:color="000000"/>
              <w:right w:val="single" w:sz="4" w:space="0" w:color="000000"/>
            </w:tcBorders>
          </w:tcPr>
          <w:p w14:paraId="3D1ED9EC" w14:textId="60D0D233" w:rsidR="00DE1F51" w:rsidRPr="00BB5A7B" w:rsidRDefault="00812A27" w:rsidP="00C72256">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tc>
      </w:tr>
      <w:tr w:rsidR="00DE1F51" w:rsidRPr="00BB5A7B" w14:paraId="1BB12A83" w14:textId="77777777" w:rsidTr="005663D1">
        <w:trPr>
          <w:trHeight w:val="1952"/>
        </w:trPr>
        <w:tc>
          <w:tcPr>
            <w:tcW w:w="1350" w:type="dxa"/>
            <w:tcBorders>
              <w:top w:val="single" w:sz="4" w:space="0" w:color="000000"/>
              <w:left w:val="single" w:sz="4" w:space="0" w:color="000000"/>
              <w:bottom w:val="single" w:sz="4" w:space="0" w:color="000000"/>
              <w:right w:val="single" w:sz="4" w:space="0" w:color="000000"/>
            </w:tcBorders>
          </w:tcPr>
          <w:p w14:paraId="4E18D6C1" w14:textId="1F469A36" w:rsidR="00DE1F51" w:rsidRPr="00BB5A7B" w:rsidRDefault="00DE1F51" w:rsidP="00DA0E50">
            <w:pPr>
              <w:spacing w:before="4" w:line="240" w:lineRule="auto"/>
              <w:ind w:left="215" w:right="-20"/>
              <w:rPr>
                <w:rFonts w:ascii="Times New Roman" w:eastAsia="Times New Roman" w:hAnsi="Times New Roman" w:cs="Times New Roman"/>
                <w:w w:val="102"/>
              </w:rPr>
            </w:pPr>
            <w:r w:rsidRPr="00BB5A7B">
              <w:rPr>
                <w:rFonts w:ascii="Times New Roman" w:eastAsia="Times New Roman" w:hAnsi="Times New Roman" w:cs="Times New Roman"/>
                <w:spacing w:val="4"/>
              </w:rPr>
              <w:t>W</w:t>
            </w:r>
            <w:r w:rsidRPr="00BB5A7B">
              <w:rPr>
                <w:rFonts w:ascii="Times New Roman" w:eastAsia="Times New Roman" w:hAnsi="Times New Roman" w:cs="Times New Roman"/>
                <w:spacing w:val="2"/>
              </w:rPr>
              <w:t>ee</w:t>
            </w:r>
            <w:r w:rsidRPr="00BB5A7B">
              <w:rPr>
                <w:rFonts w:ascii="Times New Roman" w:eastAsia="Times New Roman" w:hAnsi="Times New Roman" w:cs="Times New Roman"/>
              </w:rPr>
              <w:t>k</w:t>
            </w:r>
            <w:r w:rsidRPr="00BB5A7B">
              <w:rPr>
                <w:rFonts w:ascii="Times New Roman" w:eastAsia="Times New Roman" w:hAnsi="Times New Roman" w:cs="Times New Roman"/>
                <w:spacing w:val="15"/>
              </w:rPr>
              <w:t xml:space="preserve"> </w:t>
            </w:r>
            <w:r w:rsidRPr="00BB5A7B">
              <w:rPr>
                <w:rFonts w:ascii="Times New Roman" w:eastAsia="Times New Roman" w:hAnsi="Times New Roman" w:cs="Times New Roman"/>
                <w:spacing w:val="2"/>
                <w:w w:val="102"/>
              </w:rPr>
              <w:t>1</w:t>
            </w:r>
            <w:r w:rsidRPr="00BB5A7B">
              <w:rPr>
                <w:rFonts w:ascii="Times New Roman" w:eastAsia="Times New Roman" w:hAnsi="Times New Roman" w:cs="Times New Roman"/>
                <w:w w:val="102"/>
              </w:rPr>
              <w:t>3</w:t>
            </w:r>
          </w:p>
          <w:p w14:paraId="29F392B7" w14:textId="03FABFA1" w:rsidR="00DE1F51" w:rsidRPr="00BB5A7B" w:rsidRDefault="00DE1F51" w:rsidP="00DA0E50">
            <w:pPr>
              <w:spacing w:before="4" w:line="240" w:lineRule="auto"/>
              <w:ind w:left="215" w:right="-20"/>
              <w:rPr>
                <w:rFonts w:ascii="Times New Roman" w:eastAsia="Times New Roman" w:hAnsi="Times New Roman" w:cs="Times New Roman"/>
              </w:rPr>
            </w:pPr>
            <w:r w:rsidRPr="00BB5A7B">
              <w:rPr>
                <w:rFonts w:ascii="Times New Roman" w:eastAsia="Times New Roman" w:hAnsi="Times New Roman" w:cs="Times New Roman"/>
                <w:w w:val="102"/>
              </w:rPr>
              <w:t>11/1</w:t>
            </w:r>
            <w:r w:rsidR="00DA0E50" w:rsidRPr="00BB5A7B">
              <w:rPr>
                <w:rFonts w:ascii="Times New Roman" w:eastAsia="Times New Roman" w:hAnsi="Times New Roman" w:cs="Times New Roman"/>
                <w:w w:val="102"/>
              </w:rPr>
              <w:t>1</w:t>
            </w:r>
            <w:r w:rsidRPr="00BB5A7B">
              <w:rPr>
                <w:rFonts w:ascii="Times New Roman" w:eastAsia="Times New Roman" w:hAnsi="Times New Roman" w:cs="Times New Roman"/>
                <w:w w:val="102"/>
              </w:rPr>
              <w:t>/</w:t>
            </w:r>
            <w:r w:rsidR="00DA0E50" w:rsidRPr="00BB5A7B">
              <w:rPr>
                <w:rFonts w:ascii="Times New Roman" w:eastAsia="Times New Roman" w:hAnsi="Times New Roman" w:cs="Times New Roman"/>
                <w:w w:val="102"/>
              </w:rPr>
              <w:t>19</w:t>
            </w:r>
          </w:p>
        </w:tc>
        <w:tc>
          <w:tcPr>
            <w:tcW w:w="3420" w:type="dxa"/>
            <w:tcBorders>
              <w:top w:val="single" w:sz="4" w:space="0" w:color="000000"/>
              <w:left w:val="single" w:sz="4" w:space="0" w:color="000000"/>
              <w:bottom w:val="single" w:sz="4" w:space="0" w:color="000000"/>
              <w:right w:val="single" w:sz="4" w:space="0" w:color="000000"/>
            </w:tcBorders>
          </w:tcPr>
          <w:p w14:paraId="69F82DCB" w14:textId="77777777" w:rsidR="00DE1F51" w:rsidRPr="00BB5A7B" w:rsidRDefault="00812A27" w:rsidP="00D04771">
            <w:pPr>
              <w:spacing w:before="8" w:line="240" w:lineRule="auto"/>
              <w:ind w:left="778" w:right="763"/>
              <w:jc w:val="center"/>
              <w:rPr>
                <w:rFonts w:ascii="Times New Roman" w:eastAsia="Times New Roman" w:hAnsi="Times New Roman" w:cs="Times New Roman"/>
                <w:bCs/>
              </w:rPr>
            </w:pPr>
            <w:r w:rsidRPr="00BB5A7B">
              <w:rPr>
                <w:rFonts w:ascii="Times New Roman" w:eastAsia="Times New Roman" w:hAnsi="Times New Roman" w:cs="Times New Roman"/>
                <w:bCs/>
              </w:rPr>
              <w:t xml:space="preserve">Anxiety, Obsessive-Compulsive and Depressive Disorders </w:t>
            </w:r>
          </w:p>
          <w:p w14:paraId="7101C5FF" w14:textId="77777777" w:rsidR="00812A27" w:rsidRPr="00BB5A7B" w:rsidRDefault="00812A27" w:rsidP="00D04771">
            <w:pPr>
              <w:spacing w:before="8" w:line="240" w:lineRule="auto"/>
              <w:ind w:left="778" w:right="763"/>
              <w:jc w:val="center"/>
              <w:rPr>
                <w:rFonts w:ascii="Times New Roman" w:eastAsia="Times New Roman" w:hAnsi="Times New Roman" w:cs="Times New Roman"/>
              </w:rPr>
            </w:pPr>
            <w:r w:rsidRPr="00BB5A7B">
              <w:rPr>
                <w:rFonts w:ascii="Times New Roman" w:eastAsia="Times New Roman" w:hAnsi="Times New Roman" w:cs="Times New Roman"/>
              </w:rPr>
              <w:t xml:space="preserve">Integrated treatment approaches </w:t>
            </w:r>
          </w:p>
          <w:p w14:paraId="22DB2750" w14:textId="16C66124" w:rsidR="00812A27" w:rsidRPr="00BB5A7B" w:rsidRDefault="00812A27" w:rsidP="00D04771">
            <w:pPr>
              <w:spacing w:before="8" w:line="240" w:lineRule="auto"/>
              <w:ind w:left="778" w:right="763"/>
              <w:jc w:val="center"/>
              <w:rPr>
                <w:rFonts w:ascii="Times New Roman" w:eastAsia="Times New Roman" w:hAnsi="Times New Roman" w:cs="Times New Roman"/>
              </w:rPr>
            </w:pPr>
            <w:r w:rsidRPr="00BB5A7B">
              <w:rPr>
                <w:rFonts w:ascii="Times New Roman" w:eastAsia="Times New Roman" w:hAnsi="Times New Roman" w:cs="Times New Roman"/>
              </w:rPr>
              <w:t xml:space="preserve">Counseling Interventions </w:t>
            </w:r>
          </w:p>
        </w:tc>
        <w:tc>
          <w:tcPr>
            <w:tcW w:w="2430" w:type="dxa"/>
            <w:tcBorders>
              <w:top w:val="single" w:sz="4" w:space="0" w:color="000000"/>
              <w:left w:val="single" w:sz="4" w:space="0" w:color="000000"/>
              <w:bottom w:val="single" w:sz="4" w:space="0" w:color="000000"/>
              <w:right w:val="single" w:sz="4" w:space="0" w:color="000000"/>
            </w:tcBorders>
          </w:tcPr>
          <w:p w14:paraId="6223166A" w14:textId="77777777" w:rsidR="00DE1F51" w:rsidRPr="00BB5A7B" w:rsidRDefault="00DE1F51" w:rsidP="00867130">
            <w:pPr>
              <w:spacing w:before="8" w:line="240" w:lineRule="auto"/>
              <w:ind w:left="177" w:right="92" w:hanging="90"/>
              <w:jc w:val="center"/>
              <w:rPr>
                <w:rFonts w:ascii="Times New Roman" w:eastAsia="Times New Roman" w:hAnsi="Times New Roman" w:cs="Times New Roman"/>
                <w:w w:val="102"/>
              </w:rPr>
            </w:pPr>
            <w:r w:rsidRPr="00BB5A7B">
              <w:rPr>
                <w:rFonts w:ascii="Times New Roman" w:eastAsia="Times New Roman" w:hAnsi="Times New Roman" w:cs="Times New Roman"/>
                <w:w w:val="102"/>
              </w:rPr>
              <w:t xml:space="preserve"> </w:t>
            </w:r>
            <w:r w:rsidR="0095417A" w:rsidRPr="00BB5A7B">
              <w:rPr>
                <w:rFonts w:ascii="Times New Roman" w:eastAsia="Times New Roman" w:hAnsi="Times New Roman" w:cs="Times New Roman"/>
                <w:w w:val="102"/>
              </w:rPr>
              <w:t xml:space="preserve">Kress, </w:t>
            </w:r>
            <w:proofErr w:type="spellStart"/>
            <w:r w:rsidR="0095417A" w:rsidRPr="00BB5A7B">
              <w:rPr>
                <w:rFonts w:ascii="Times New Roman" w:eastAsia="Times New Roman" w:hAnsi="Times New Roman" w:cs="Times New Roman"/>
                <w:w w:val="102"/>
              </w:rPr>
              <w:t>Paylo</w:t>
            </w:r>
            <w:proofErr w:type="spellEnd"/>
            <w:r w:rsidR="0095417A" w:rsidRPr="00BB5A7B">
              <w:rPr>
                <w:rFonts w:ascii="Times New Roman" w:eastAsia="Times New Roman" w:hAnsi="Times New Roman" w:cs="Times New Roman"/>
                <w:w w:val="102"/>
              </w:rPr>
              <w:t xml:space="preserve">, &amp; </w:t>
            </w:r>
            <w:proofErr w:type="spellStart"/>
            <w:r w:rsidR="0095417A" w:rsidRPr="00BB5A7B">
              <w:rPr>
                <w:rFonts w:ascii="Times New Roman" w:eastAsia="Times New Roman" w:hAnsi="Times New Roman" w:cs="Times New Roman"/>
                <w:w w:val="102"/>
              </w:rPr>
              <w:t>Stargell</w:t>
            </w:r>
            <w:proofErr w:type="spellEnd"/>
            <w:r w:rsidR="0095417A" w:rsidRPr="00BB5A7B">
              <w:rPr>
                <w:rFonts w:ascii="Times New Roman" w:eastAsia="Times New Roman" w:hAnsi="Times New Roman" w:cs="Times New Roman"/>
                <w:w w:val="102"/>
              </w:rPr>
              <w:t xml:space="preserve"> </w:t>
            </w:r>
          </w:p>
          <w:p w14:paraId="6FCC1C6C" w14:textId="77777777" w:rsidR="00EC5050" w:rsidRPr="00BB5A7B" w:rsidRDefault="00EC5050" w:rsidP="00867130">
            <w:pPr>
              <w:spacing w:before="8" w:line="240" w:lineRule="auto"/>
              <w:ind w:left="739" w:right="362" w:hanging="202"/>
              <w:jc w:val="center"/>
              <w:rPr>
                <w:rFonts w:ascii="Times New Roman" w:eastAsia="Times New Roman" w:hAnsi="Times New Roman" w:cs="Times New Roman"/>
                <w:w w:val="102"/>
              </w:rPr>
            </w:pPr>
            <w:r w:rsidRPr="00BB5A7B">
              <w:rPr>
                <w:rFonts w:ascii="Times New Roman" w:eastAsia="Times New Roman" w:hAnsi="Times New Roman" w:cs="Times New Roman"/>
                <w:w w:val="102"/>
              </w:rPr>
              <w:t>Chapter 17 &amp; 18</w:t>
            </w:r>
          </w:p>
          <w:p w14:paraId="095C7483" w14:textId="4C510CF3" w:rsidR="00DB6F72" w:rsidRPr="00BB5A7B" w:rsidRDefault="00DB6F72" w:rsidP="00867130">
            <w:pPr>
              <w:spacing w:before="8" w:line="240" w:lineRule="auto"/>
              <w:ind w:left="739" w:right="362" w:hanging="202"/>
              <w:jc w:val="center"/>
              <w:rPr>
                <w:rFonts w:ascii="Times New Roman" w:eastAsia="Times New Roman" w:hAnsi="Times New Roman" w:cs="Times New Roman"/>
                <w:b/>
                <w:w w:val="102"/>
              </w:rPr>
            </w:pPr>
          </w:p>
        </w:tc>
        <w:tc>
          <w:tcPr>
            <w:tcW w:w="2238" w:type="dxa"/>
            <w:tcBorders>
              <w:top w:val="single" w:sz="4" w:space="0" w:color="000000"/>
              <w:left w:val="single" w:sz="4" w:space="0" w:color="000000"/>
              <w:bottom w:val="single" w:sz="4" w:space="0" w:color="000000"/>
              <w:right w:val="single" w:sz="4" w:space="0" w:color="000000"/>
            </w:tcBorders>
          </w:tcPr>
          <w:p w14:paraId="153A6D12" w14:textId="77777777" w:rsidR="00812A27" w:rsidRPr="00BB5A7B" w:rsidRDefault="00812A27" w:rsidP="00812A27">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6B78FDE5" w14:textId="3A3B6FBD" w:rsidR="00DE1F51" w:rsidRPr="00BB5A7B" w:rsidRDefault="00DE1F51" w:rsidP="00D04771">
            <w:pPr>
              <w:spacing w:line="240" w:lineRule="auto"/>
              <w:ind w:left="438" w:right="415"/>
              <w:jc w:val="center"/>
              <w:rPr>
                <w:rFonts w:ascii="Times New Roman" w:eastAsia="Times New Roman" w:hAnsi="Times New Roman" w:cs="Times New Roman"/>
              </w:rPr>
            </w:pPr>
          </w:p>
        </w:tc>
      </w:tr>
      <w:tr w:rsidR="00DE1F51" w:rsidRPr="00BB5A7B" w14:paraId="39BE5779"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0E2B0339" w14:textId="6C15AE23" w:rsidR="00DE1F51" w:rsidRPr="00BB5A7B" w:rsidRDefault="00DE1F51" w:rsidP="00DA0E50">
            <w:pPr>
              <w:spacing w:before="4" w:line="240" w:lineRule="auto"/>
              <w:ind w:left="215" w:right="-20"/>
              <w:rPr>
                <w:rFonts w:ascii="Times New Roman" w:eastAsia="Times New Roman" w:hAnsi="Times New Roman" w:cs="Times New Roman"/>
                <w:spacing w:val="4"/>
              </w:rPr>
            </w:pPr>
            <w:r w:rsidRPr="00BB5A7B">
              <w:rPr>
                <w:rFonts w:ascii="Times New Roman" w:eastAsia="Times New Roman" w:hAnsi="Times New Roman" w:cs="Times New Roman"/>
                <w:spacing w:val="4"/>
              </w:rPr>
              <w:t>Week 14</w:t>
            </w:r>
          </w:p>
          <w:p w14:paraId="773C00AA" w14:textId="7039D5AF" w:rsidR="00DE1F51" w:rsidRPr="00BB5A7B" w:rsidRDefault="00DE1F51" w:rsidP="00DA0E50">
            <w:pPr>
              <w:spacing w:before="4" w:line="240" w:lineRule="auto"/>
              <w:ind w:left="215" w:right="-20"/>
              <w:rPr>
                <w:rFonts w:ascii="Times New Roman" w:eastAsia="Times New Roman" w:hAnsi="Times New Roman" w:cs="Times New Roman"/>
                <w:spacing w:val="4"/>
              </w:rPr>
            </w:pPr>
            <w:r w:rsidRPr="00BB5A7B">
              <w:rPr>
                <w:rFonts w:ascii="Times New Roman" w:eastAsia="Times New Roman" w:hAnsi="Times New Roman" w:cs="Times New Roman"/>
                <w:spacing w:val="4"/>
              </w:rPr>
              <w:t>11/1</w:t>
            </w:r>
            <w:r w:rsidR="00DA0E50" w:rsidRPr="00BB5A7B">
              <w:rPr>
                <w:rFonts w:ascii="Times New Roman" w:eastAsia="Times New Roman" w:hAnsi="Times New Roman" w:cs="Times New Roman"/>
                <w:spacing w:val="4"/>
              </w:rPr>
              <w:t>8</w:t>
            </w:r>
            <w:r w:rsidRPr="00BB5A7B">
              <w:rPr>
                <w:rFonts w:ascii="Times New Roman" w:eastAsia="Times New Roman" w:hAnsi="Times New Roman" w:cs="Times New Roman"/>
                <w:spacing w:val="4"/>
              </w:rPr>
              <w:t>/1</w:t>
            </w:r>
            <w:r w:rsidR="00DA0E50" w:rsidRPr="00BB5A7B">
              <w:rPr>
                <w:rFonts w:ascii="Times New Roman" w:eastAsia="Times New Roman" w:hAnsi="Times New Roman" w:cs="Times New Roman"/>
                <w:spacing w:val="4"/>
              </w:rPr>
              <w:t>9</w:t>
            </w:r>
          </w:p>
        </w:tc>
        <w:tc>
          <w:tcPr>
            <w:tcW w:w="3420" w:type="dxa"/>
            <w:tcBorders>
              <w:top w:val="single" w:sz="4" w:space="0" w:color="000000"/>
              <w:left w:val="single" w:sz="4" w:space="0" w:color="000000"/>
              <w:bottom w:val="single" w:sz="4" w:space="0" w:color="000000"/>
              <w:right w:val="single" w:sz="4" w:space="0" w:color="000000"/>
            </w:tcBorders>
          </w:tcPr>
          <w:p w14:paraId="30077671" w14:textId="77777777" w:rsidR="00DE1F51" w:rsidRPr="00BB5A7B" w:rsidRDefault="00FD7E0C" w:rsidP="00D04771">
            <w:pPr>
              <w:spacing w:before="8" w:line="240" w:lineRule="auto"/>
              <w:ind w:left="778" w:right="763"/>
              <w:jc w:val="center"/>
              <w:rPr>
                <w:rFonts w:ascii="Times New Roman" w:eastAsia="Times New Roman" w:hAnsi="Times New Roman" w:cs="Times New Roman"/>
                <w:bCs/>
              </w:rPr>
            </w:pPr>
            <w:r w:rsidRPr="00BB5A7B">
              <w:rPr>
                <w:rFonts w:ascii="Times New Roman" w:eastAsia="Times New Roman" w:hAnsi="Times New Roman" w:cs="Times New Roman"/>
              </w:rPr>
              <w:t xml:space="preserve"> </w:t>
            </w:r>
            <w:r w:rsidRPr="00BB5A7B">
              <w:rPr>
                <w:rFonts w:ascii="Times New Roman" w:eastAsia="Times New Roman" w:hAnsi="Times New Roman" w:cs="Times New Roman"/>
                <w:bCs/>
              </w:rPr>
              <w:t xml:space="preserve">Physical Health Related Counseling Issues </w:t>
            </w:r>
          </w:p>
          <w:p w14:paraId="233FC3C7" w14:textId="77777777" w:rsidR="00FD7E0C" w:rsidRPr="00BB5A7B" w:rsidRDefault="00FD7E0C" w:rsidP="00D04771">
            <w:pPr>
              <w:spacing w:before="8" w:line="240" w:lineRule="auto"/>
              <w:ind w:left="778" w:right="763"/>
              <w:jc w:val="center"/>
              <w:rPr>
                <w:rFonts w:ascii="Times New Roman" w:eastAsia="Times New Roman" w:hAnsi="Times New Roman" w:cs="Times New Roman"/>
              </w:rPr>
            </w:pPr>
            <w:r w:rsidRPr="00BB5A7B">
              <w:rPr>
                <w:rFonts w:ascii="Times New Roman" w:eastAsia="Times New Roman" w:hAnsi="Times New Roman" w:cs="Times New Roman"/>
              </w:rPr>
              <w:t xml:space="preserve">Eating disorders </w:t>
            </w:r>
          </w:p>
          <w:p w14:paraId="08B1E89A" w14:textId="7FD05A1B" w:rsidR="00FD7E0C" w:rsidRPr="00BB5A7B" w:rsidRDefault="00FD7E0C" w:rsidP="00D04771">
            <w:pPr>
              <w:spacing w:before="8" w:line="240" w:lineRule="auto"/>
              <w:ind w:left="778" w:right="763"/>
              <w:jc w:val="center"/>
              <w:rPr>
                <w:rFonts w:ascii="Times New Roman" w:eastAsia="Times New Roman" w:hAnsi="Times New Roman" w:cs="Times New Roman"/>
              </w:rPr>
            </w:pPr>
            <w:r w:rsidRPr="00BB5A7B">
              <w:rPr>
                <w:rFonts w:ascii="Times New Roman" w:eastAsia="Times New Roman" w:hAnsi="Times New Roman" w:cs="Times New Roman"/>
              </w:rPr>
              <w:t xml:space="preserve">Elimination disorders </w:t>
            </w:r>
          </w:p>
          <w:p w14:paraId="53F27C48" w14:textId="09CE7D39" w:rsidR="00FD7E0C" w:rsidRPr="00BB5A7B" w:rsidRDefault="00FD7E0C" w:rsidP="00D04771">
            <w:pPr>
              <w:spacing w:before="8" w:line="240" w:lineRule="auto"/>
              <w:ind w:left="778" w:right="763"/>
              <w:jc w:val="center"/>
              <w:rPr>
                <w:rFonts w:ascii="Times New Roman" w:eastAsia="Times New Roman" w:hAnsi="Times New Roman" w:cs="Times New Roman"/>
              </w:rPr>
            </w:pPr>
            <w:r w:rsidRPr="00BB5A7B">
              <w:rPr>
                <w:rFonts w:ascii="Times New Roman" w:eastAsia="Times New Roman" w:hAnsi="Times New Roman" w:cs="Times New Roman"/>
              </w:rPr>
              <w:t>Chronic Illness</w:t>
            </w:r>
          </w:p>
        </w:tc>
        <w:tc>
          <w:tcPr>
            <w:tcW w:w="2430" w:type="dxa"/>
            <w:tcBorders>
              <w:top w:val="single" w:sz="4" w:space="0" w:color="000000"/>
              <w:left w:val="single" w:sz="4" w:space="0" w:color="000000"/>
              <w:bottom w:val="single" w:sz="4" w:space="0" w:color="000000"/>
              <w:right w:val="single" w:sz="4" w:space="0" w:color="000000"/>
            </w:tcBorders>
          </w:tcPr>
          <w:p w14:paraId="19228427" w14:textId="658BA284" w:rsidR="00EC5050" w:rsidRPr="00BB5A7B" w:rsidRDefault="00867130" w:rsidP="00867130">
            <w:pPr>
              <w:tabs>
                <w:tab w:val="left" w:pos="176"/>
                <w:tab w:val="left" w:pos="2156"/>
              </w:tabs>
              <w:spacing w:before="4" w:line="240" w:lineRule="auto"/>
              <w:ind w:left="176" w:right="92"/>
              <w:rPr>
                <w:rFonts w:ascii="Times New Roman" w:eastAsia="Times New Roman" w:hAnsi="Times New Roman" w:cs="Times New Roman"/>
                <w:spacing w:val="2"/>
              </w:rPr>
            </w:pPr>
            <w:r w:rsidRPr="00BB5A7B">
              <w:rPr>
                <w:rFonts w:ascii="Times New Roman" w:eastAsia="Times New Roman" w:hAnsi="Times New Roman" w:cs="Times New Roman"/>
                <w:spacing w:val="2"/>
              </w:rPr>
              <w:t xml:space="preserve">Kress, </w:t>
            </w:r>
            <w:proofErr w:type="spellStart"/>
            <w:r w:rsidRPr="00BB5A7B">
              <w:rPr>
                <w:rFonts w:ascii="Times New Roman" w:eastAsia="Times New Roman" w:hAnsi="Times New Roman" w:cs="Times New Roman"/>
                <w:spacing w:val="2"/>
              </w:rPr>
              <w:t>Paylo</w:t>
            </w:r>
            <w:proofErr w:type="spellEnd"/>
            <w:r w:rsidRPr="00BB5A7B">
              <w:rPr>
                <w:rFonts w:ascii="Times New Roman" w:eastAsia="Times New Roman" w:hAnsi="Times New Roman" w:cs="Times New Roman"/>
                <w:spacing w:val="2"/>
              </w:rPr>
              <w:t>, &amp;</w:t>
            </w:r>
            <w:proofErr w:type="spellStart"/>
            <w:r w:rsidR="00EC5050" w:rsidRPr="00BB5A7B">
              <w:rPr>
                <w:rFonts w:ascii="Times New Roman" w:eastAsia="Times New Roman" w:hAnsi="Times New Roman" w:cs="Times New Roman"/>
                <w:spacing w:val="2"/>
              </w:rPr>
              <w:t>Stargell</w:t>
            </w:r>
            <w:proofErr w:type="spellEnd"/>
          </w:p>
          <w:p w14:paraId="5C347959" w14:textId="4349D79C" w:rsidR="00EC5050" w:rsidRPr="00BB5A7B" w:rsidRDefault="00EC5050" w:rsidP="00D04771">
            <w:pPr>
              <w:spacing w:before="4" w:line="240" w:lineRule="auto"/>
              <w:ind w:left="534" w:right="510"/>
              <w:jc w:val="center"/>
              <w:rPr>
                <w:rFonts w:ascii="Times New Roman" w:eastAsia="Times New Roman" w:hAnsi="Times New Roman" w:cs="Times New Roman"/>
                <w:spacing w:val="2"/>
              </w:rPr>
            </w:pPr>
            <w:r w:rsidRPr="00BB5A7B">
              <w:rPr>
                <w:rFonts w:ascii="Times New Roman" w:eastAsia="Times New Roman" w:hAnsi="Times New Roman" w:cs="Times New Roman"/>
                <w:spacing w:val="2"/>
              </w:rPr>
              <w:t>Chapter 19</w:t>
            </w:r>
          </w:p>
          <w:p w14:paraId="1896C02F" w14:textId="646C2583" w:rsidR="00DE1F51" w:rsidRPr="00BB5A7B" w:rsidRDefault="00DB257C" w:rsidP="00D04771">
            <w:pPr>
              <w:spacing w:before="4" w:line="240" w:lineRule="auto"/>
              <w:ind w:left="534" w:right="510"/>
              <w:jc w:val="center"/>
              <w:rPr>
                <w:rFonts w:ascii="Times New Roman" w:eastAsia="Times New Roman" w:hAnsi="Times New Roman" w:cs="Times New Roman"/>
                <w:b/>
                <w:spacing w:val="2"/>
              </w:rPr>
            </w:pPr>
            <w:r w:rsidRPr="00BB5A7B">
              <w:rPr>
                <w:rFonts w:ascii="Times New Roman" w:eastAsia="Times New Roman" w:hAnsi="Times New Roman" w:cs="Times New Roman"/>
                <w:b/>
                <w:spacing w:val="2"/>
              </w:rPr>
              <w:t>Final Draft Research Paper Due</w:t>
            </w:r>
          </w:p>
        </w:tc>
        <w:tc>
          <w:tcPr>
            <w:tcW w:w="2238" w:type="dxa"/>
            <w:tcBorders>
              <w:top w:val="single" w:sz="4" w:space="0" w:color="000000"/>
              <w:left w:val="single" w:sz="4" w:space="0" w:color="000000"/>
              <w:bottom w:val="single" w:sz="4" w:space="0" w:color="000000"/>
              <w:right w:val="single" w:sz="4" w:space="0" w:color="000000"/>
            </w:tcBorders>
          </w:tcPr>
          <w:p w14:paraId="7D7702FC" w14:textId="77777777" w:rsidR="00812A27" w:rsidRPr="00BB5A7B" w:rsidRDefault="00812A27" w:rsidP="00812A27">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p w14:paraId="6A577F5F" w14:textId="77777777" w:rsidR="00DE1F51" w:rsidRPr="00BB5A7B" w:rsidRDefault="00DE1F51" w:rsidP="00D04771">
            <w:pPr>
              <w:spacing w:line="240" w:lineRule="auto"/>
              <w:ind w:left="140" w:right="117"/>
              <w:jc w:val="center"/>
              <w:rPr>
                <w:rFonts w:ascii="Times New Roman" w:eastAsia="Times New Roman" w:hAnsi="Times New Roman" w:cs="Times New Roman"/>
              </w:rPr>
            </w:pPr>
          </w:p>
        </w:tc>
      </w:tr>
      <w:tr w:rsidR="00DE1F51" w:rsidRPr="00BB5A7B" w14:paraId="2592DCBD" w14:textId="77777777" w:rsidTr="005663D1">
        <w:trPr>
          <w:trHeight w:val="1"/>
        </w:trPr>
        <w:tc>
          <w:tcPr>
            <w:tcW w:w="1350" w:type="dxa"/>
            <w:tcBorders>
              <w:top w:val="single" w:sz="4" w:space="0" w:color="000000"/>
              <w:left w:val="single" w:sz="4" w:space="0" w:color="000000"/>
              <w:bottom w:val="single" w:sz="4" w:space="0" w:color="000000"/>
              <w:right w:val="single" w:sz="4" w:space="0" w:color="000000"/>
            </w:tcBorders>
          </w:tcPr>
          <w:p w14:paraId="50FFBC84" w14:textId="2C350A07" w:rsidR="00DE1F51" w:rsidRPr="00BB5A7B" w:rsidRDefault="00DE1F51" w:rsidP="00DA0E50">
            <w:pPr>
              <w:spacing w:before="4" w:line="240" w:lineRule="auto"/>
              <w:ind w:left="215" w:right="-20"/>
              <w:rPr>
                <w:rFonts w:ascii="Times New Roman" w:eastAsia="Times New Roman" w:hAnsi="Times New Roman" w:cs="Times New Roman"/>
                <w:spacing w:val="4"/>
              </w:rPr>
            </w:pPr>
            <w:r w:rsidRPr="00BB5A7B">
              <w:rPr>
                <w:rFonts w:ascii="Times New Roman" w:eastAsia="Times New Roman" w:hAnsi="Times New Roman" w:cs="Times New Roman"/>
                <w:spacing w:val="4"/>
              </w:rPr>
              <w:t xml:space="preserve">Week 15 </w:t>
            </w:r>
          </w:p>
          <w:p w14:paraId="0A5635B8" w14:textId="229746B6" w:rsidR="00DE1F51" w:rsidRPr="00BB5A7B" w:rsidRDefault="00DE1F51" w:rsidP="00DA0E50">
            <w:pPr>
              <w:spacing w:before="4" w:line="240" w:lineRule="auto"/>
              <w:ind w:left="215" w:right="-20"/>
              <w:rPr>
                <w:rFonts w:ascii="Times New Roman" w:eastAsia="Times New Roman" w:hAnsi="Times New Roman" w:cs="Times New Roman"/>
                <w:spacing w:val="4"/>
              </w:rPr>
            </w:pPr>
            <w:r w:rsidRPr="00BB5A7B">
              <w:rPr>
                <w:rFonts w:ascii="Times New Roman" w:eastAsia="Times New Roman" w:hAnsi="Times New Roman" w:cs="Times New Roman"/>
                <w:spacing w:val="4"/>
              </w:rPr>
              <w:t>11/2</w:t>
            </w:r>
            <w:r w:rsidR="00DA0E50" w:rsidRPr="00BB5A7B">
              <w:rPr>
                <w:rFonts w:ascii="Times New Roman" w:eastAsia="Times New Roman" w:hAnsi="Times New Roman" w:cs="Times New Roman"/>
                <w:spacing w:val="4"/>
              </w:rPr>
              <w:t>5/19</w:t>
            </w:r>
          </w:p>
        </w:tc>
        <w:tc>
          <w:tcPr>
            <w:tcW w:w="3420" w:type="dxa"/>
            <w:tcBorders>
              <w:top w:val="single" w:sz="4" w:space="0" w:color="000000"/>
              <w:left w:val="single" w:sz="4" w:space="0" w:color="000000"/>
              <w:bottom w:val="single" w:sz="4" w:space="0" w:color="000000"/>
              <w:right w:val="single" w:sz="4" w:space="0" w:color="000000"/>
            </w:tcBorders>
          </w:tcPr>
          <w:p w14:paraId="0ED21E9F" w14:textId="77777777" w:rsidR="00FD7E0C" w:rsidRPr="00BB5A7B" w:rsidRDefault="00FD7E0C" w:rsidP="00D04771">
            <w:pPr>
              <w:spacing w:before="8" w:line="240" w:lineRule="auto"/>
              <w:ind w:left="778" w:right="763"/>
              <w:jc w:val="center"/>
              <w:rPr>
                <w:rFonts w:ascii="Times New Roman" w:eastAsia="Times New Roman" w:hAnsi="Times New Roman" w:cs="Times New Roman"/>
              </w:rPr>
            </w:pPr>
            <w:r w:rsidRPr="00BB5A7B">
              <w:rPr>
                <w:rFonts w:ascii="Times New Roman" w:eastAsia="Times New Roman" w:hAnsi="Times New Roman" w:cs="Times New Roman"/>
              </w:rPr>
              <w:t xml:space="preserve">Course Summary </w:t>
            </w:r>
          </w:p>
          <w:p w14:paraId="68967640" w14:textId="5C6AA968" w:rsidR="00FD7E0C" w:rsidRPr="00BB5A7B" w:rsidRDefault="00FD7E0C" w:rsidP="00D04771">
            <w:pPr>
              <w:spacing w:before="8" w:line="240" w:lineRule="auto"/>
              <w:ind w:left="778" w:right="763"/>
              <w:jc w:val="center"/>
              <w:rPr>
                <w:rFonts w:ascii="Times New Roman" w:eastAsia="Times New Roman" w:hAnsi="Times New Roman" w:cs="Times New Roman"/>
              </w:rPr>
            </w:pPr>
            <w:r w:rsidRPr="00BB5A7B">
              <w:rPr>
                <w:rFonts w:ascii="Times New Roman" w:eastAsia="Times New Roman" w:hAnsi="Times New Roman" w:cs="Times New Roman"/>
              </w:rPr>
              <w:t xml:space="preserve">Processing group </w:t>
            </w:r>
          </w:p>
          <w:p w14:paraId="28578021" w14:textId="5CDD262D" w:rsidR="00FD7E0C" w:rsidRPr="00BB5A7B" w:rsidRDefault="00C72256" w:rsidP="00C72256">
            <w:pPr>
              <w:spacing w:before="8" w:line="240" w:lineRule="auto"/>
              <w:ind w:left="778" w:right="763"/>
              <w:jc w:val="center"/>
              <w:rPr>
                <w:rFonts w:ascii="Times New Roman" w:eastAsia="Times New Roman" w:hAnsi="Times New Roman" w:cs="Times New Roman"/>
              </w:rPr>
            </w:pPr>
            <w:r w:rsidRPr="00BB5A7B">
              <w:rPr>
                <w:rFonts w:ascii="Times New Roman" w:eastAsia="Times New Roman" w:hAnsi="Times New Roman" w:cs="Times New Roman"/>
              </w:rPr>
              <w:t>CPCE Prep</w:t>
            </w:r>
          </w:p>
        </w:tc>
        <w:tc>
          <w:tcPr>
            <w:tcW w:w="2430" w:type="dxa"/>
            <w:tcBorders>
              <w:top w:val="single" w:sz="4" w:space="0" w:color="000000"/>
              <w:left w:val="single" w:sz="4" w:space="0" w:color="000000"/>
              <w:bottom w:val="single" w:sz="4" w:space="0" w:color="000000"/>
              <w:right w:val="single" w:sz="4" w:space="0" w:color="000000"/>
            </w:tcBorders>
          </w:tcPr>
          <w:p w14:paraId="3FDB32E0" w14:textId="2B0E7579" w:rsidR="00DE1F51" w:rsidRPr="00BB5A7B" w:rsidRDefault="00DB257C" w:rsidP="00376AA1">
            <w:pPr>
              <w:spacing w:before="4" w:line="240" w:lineRule="auto"/>
              <w:ind w:right="510"/>
              <w:jc w:val="center"/>
              <w:rPr>
                <w:rFonts w:ascii="Times New Roman" w:eastAsia="Times New Roman" w:hAnsi="Times New Roman" w:cs="Times New Roman"/>
                <w:b/>
                <w:spacing w:val="2"/>
              </w:rPr>
            </w:pPr>
            <w:r w:rsidRPr="00BB5A7B">
              <w:rPr>
                <w:rFonts w:ascii="Times New Roman" w:eastAsia="Times New Roman" w:hAnsi="Times New Roman" w:cs="Times New Roman"/>
                <w:b/>
                <w:spacing w:val="2"/>
              </w:rPr>
              <w:t>Reflection Journal Summary Due</w:t>
            </w:r>
          </w:p>
        </w:tc>
        <w:tc>
          <w:tcPr>
            <w:tcW w:w="2238" w:type="dxa"/>
            <w:tcBorders>
              <w:top w:val="single" w:sz="4" w:space="0" w:color="000000"/>
              <w:left w:val="single" w:sz="4" w:space="0" w:color="000000"/>
              <w:bottom w:val="single" w:sz="4" w:space="0" w:color="000000"/>
              <w:right w:val="single" w:sz="4" w:space="0" w:color="000000"/>
            </w:tcBorders>
          </w:tcPr>
          <w:p w14:paraId="573BA0C0" w14:textId="461CE07E" w:rsidR="00DE1F51" w:rsidRPr="00BB5A7B" w:rsidRDefault="00812A27" w:rsidP="00C72256">
            <w:pPr>
              <w:spacing w:line="240" w:lineRule="auto"/>
              <w:ind w:left="160" w:right="137"/>
              <w:jc w:val="center"/>
              <w:rPr>
                <w:rFonts w:ascii="Times New Roman" w:eastAsia="Times New Roman" w:hAnsi="Times New Roman" w:cs="Times New Roman"/>
              </w:rPr>
            </w:pPr>
            <w:proofErr w:type="gramStart"/>
            <w:r w:rsidRPr="00BB5A7B">
              <w:rPr>
                <w:rFonts w:ascii="Times New Roman" w:eastAsia="Times New Roman" w:hAnsi="Times New Roman" w:cs="Times New Roman"/>
              </w:rPr>
              <w:t>5.C.1.a,b</w:t>
            </w:r>
            <w:proofErr w:type="gramEnd"/>
            <w:r w:rsidRPr="00BB5A7B">
              <w:rPr>
                <w:rFonts w:ascii="Times New Roman" w:eastAsia="Times New Roman" w:hAnsi="Times New Roman" w:cs="Times New Roman"/>
              </w:rPr>
              <w:t xml:space="preserve">,c,d,e. 5.C.2.a,c,d,e,f,l. 5.C.3.a,b,c,d 2. </w:t>
            </w:r>
            <w:proofErr w:type="gramStart"/>
            <w:r w:rsidRPr="00BB5A7B">
              <w:rPr>
                <w:rFonts w:ascii="Times New Roman" w:eastAsia="Times New Roman" w:hAnsi="Times New Roman" w:cs="Times New Roman"/>
              </w:rPr>
              <w:t>F.2.a,b</w:t>
            </w:r>
            <w:proofErr w:type="gramEnd"/>
            <w:r w:rsidRPr="00BB5A7B">
              <w:rPr>
                <w:rFonts w:ascii="Times New Roman" w:eastAsia="Times New Roman" w:hAnsi="Times New Roman" w:cs="Times New Roman"/>
              </w:rPr>
              <w:t>,c,d,e,f,g,h. 2.F.3.a,c,g,i.</w:t>
            </w:r>
          </w:p>
        </w:tc>
      </w:tr>
    </w:tbl>
    <w:p w14:paraId="17326462" w14:textId="001B09CF" w:rsidR="005663D1" w:rsidRPr="00B554BA" w:rsidRDefault="00342954" w:rsidP="00B554BA">
      <w:pPr>
        <w:ind w:left="720" w:hanging="720"/>
        <w:rPr>
          <w:rFonts w:ascii="Times New Roman" w:hAnsi="Times New Roman" w:cs="Times New Roman"/>
        </w:rPr>
      </w:pPr>
      <w:r>
        <w:rPr>
          <w:rFonts w:ascii="Times New Roman" w:hAnsi="Times New Roman" w:cs="Times New Roman"/>
        </w:rPr>
        <w:t>Hall, J. G. (2019</w:t>
      </w:r>
      <w:r w:rsidR="00B554BA">
        <w:rPr>
          <w:rFonts w:ascii="Times New Roman" w:hAnsi="Times New Roman" w:cs="Times New Roman"/>
        </w:rPr>
        <w:t>)</w:t>
      </w:r>
      <w:r>
        <w:rPr>
          <w:rFonts w:ascii="Times New Roman" w:hAnsi="Times New Roman" w:cs="Times New Roman"/>
        </w:rPr>
        <w:t xml:space="preserve">. Child-Centered play therapy as a means of healing children exposed to domestic violence. </w:t>
      </w:r>
      <w:r>
        <w:rPr>
          <w:rFonts w:ascii="Times New Roman" w:hAnsi="Times New Roman" w:cs="Times New Roman"/>
          <w:i/>
          <w:iCs/>
        </w:rPr>
        <w:t>International Jo</w:t>
      </w:r>
      <w:r w:rsidR="005663D1">
        <w:rPr>
          <w:rFonts w:ascii="Times New Roman" w:hAnsi="Times New Roman" w:cs="Times New Roman"/>
          <w:i/>
          <w:iCs/>
        </w:rPr>
        <w:t xml:space="preserve">urnal of Play Therapy. </w:t>
      </w:r>
      <w:r w:rsidR="005663D1">
        <w:rPr>
          <w:rFonts w:ascii="Times New Roman" w:hAnsi="Times New Roman" w:cs="Times New Roman"/>
        </w:rPr>
        <w:t>28 (2). 98</w:t>
      </w:r>
      <w:r w:rsidR="00B554BA">
        <w:rPr>
          <w:rFonts w:ascii="Times New Roman" w:hAnsi="Times New Roman" w:cs="Times New Roman"/>
        </w:rPr>
        <w:t xml:space="preserve"> </w:t>
      </w:r>
      <w:r w:rsidR="005663D1">
        <w:rPr>
          <w:rFonts w:ascii="Times New Roman" w:hAnsi="Times New Roman" w:cs="Times New Roman"/>
        </w:rPr>
        <w:t>- 106.</w:t>
      </w:r>
    </w:p>
    <w:p w14:paraId="3656441D" w14:textId="1955D038" w:rsidR="0089384C" w:rsidRPr="00B554BA" w:rsidRDefault="00B554BA" w:rsidP="00B554BA">
      <w:pPr>
        <w:ind w:left="720" w:hanging="720"/>
        <w:rPr>
          <w:rFonts w:ascii="Times New Roman" w:eastAsia="Times New Roman" w:hAnsi="Times New Roman" w:cs="Times New Roman"/>
        </w:rPr>
      </w:pPr>
      <w:r w:rsidRPr="00BB5A7B">
        <w:rPr>
          <w:rFonts w:ascii="Times New Roman" w:eastAsia="Times New Roman" w:hAnsi="Times New Roman" w:cs="Times New Roman"/>
        </w:rPr>
        <w:t xml:space="preserve">Krueger, M., Hanna, F. (1997). Why Adoptees Search: An Existential Treatment Perspective. </w:t>
      </w:r>
      <w:r w:rsidRPr="00BB5A7B">
        <w:rPr>
          <w:rFonts w:ascii="Times New Roman" w:eastAsia="Times New Roman" w:hAnsi="Times New Roman" w:cs="Times New Roman"/>
          <w:i/>
        </w:rPr>
        <w:t>Journal of Counseling and Development</w:t>
      </w:r>
      <w:r w:rsidRPr="00BB5A7B">
        <w:rPr>
          <w:rFonts w:ascii="Times New Roman" w:eastAsia="Times New Roman" w:hAnsi="Times New Roman" w:cs="Times New Roman"/>
        </w:rPr>
        <w:t>. 75. 195-205.</w:t>
      </w:r>
    </w:p>
    <w:p w14:paraId="5294C1D0" w14:textId="44CBF518" w:rsidR="00B554BA" w:rsidRPr="00B554BA" w:rsidRDefault="00B554BA" w:rsidP="00B554BA">
      <w:pPr>
        <w:ind w:left="720" w:hanging="630"/>
        <w:rPr>
          <w:rFonts w:ascii="Times New Roman" w:hAnsi="Times New Roman" w:cs="Times New Roman"/>
        </w:rPr>
        <w:sectPr w:rsidR="00B554BA" w:rsidRPr="00B554BA" w:rsidSect="00955C4E">
          <w:headerReference w:type="default" r:id="rId15"/>
          <w:pgSz w:w="12240" w:h="15840"/>
          <w:pgMar w:top="531" w:right="1440" w:bottom="1440" w:left="1440" w:header="720" w:footer="720" w:gutter="0"/>
          <w:cols w:space="720"/>
          <w:docGrid w:linePitch="360"/>
        </w:sectPr>
      </w:pPr>
      <w:r>
        <w:rPr>
          <w:rFonts w:ascii="Times New Roman" w:hAnsi="Times New Roman" w:cs="Times New Roman"/>
        </w:rPr>
        <w:t xml:space="preserve">Post, P., Phipps, C., Camp, A., </w:t>
      </w:r>
      <w:proofErr w:type="spellStart"/>
      <w:r>
        <w:rPr>
          <w:rFonts w:ascii="Times New Roman" w:hAnsi="Times New Roman" w:cs="Times New Roman"/>
        </w:rPr>
        <w:t>Grybush</w:t>
      </w:r>
      <w:proofErr w:type="spellEnd"/>
      <w:r>
        <w:rPr>
          <w:rFonts w:ascii="Times New Roman" w:hAnsi="Times New Roman" w:cs="Times New Roman"/>
        </w:rPr>
        <w:t xml:space="preserve">, A. (2019). Effectiveness of   child -centered play therapy among marginalized children. </w:t>
      </w:r>
      <w:r>
        <w:rPr>
          <w:rFonts w:ascii="Times New Roman" w:hAnsi="Times New Roman" w:cs="Times New Roman"/>
          <w:i/>
          <w:iCs/>
        </w:rPr>
        <w:t xml:space="preserve"> International Journal of Play Therapy. </w:t>
      </w:r>
      <w:r>
        <w:rPr>
          <w:rFonts w:ascii="Times New Roman" w:hAnsi="Times New Roman" w:cs="Times New Roman"/>
        </w:rPr>
        <w:t xml:space="preserve"> 88 – 97.</w:t>
      </w:r>
    </w:p>
    <w:tbl>
      <w:tblPr>
        <w:tblW w:w="138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31"/>
        <w:gridCol w:w="2589"/>
        <w:gridCol w:w="2586"/>
        <w:gridCol w:w="2584"/>
        <w:gridCol w:w="3503"/>
      </w:tblGrid>
      <w:tr w:rsidR="00924922" w:rsidRPr="00BB5A7B" w14:paraId="4C62B0E2" w14:textId="77777777" w:rsidTr="00924922">
        <w:trPr>
          <w:trHeight w:val="953"/>
        </w:trPr>
        <w:tc>
          <w:tcPr>
            <w:tcW w:w="13860" w:type="dxa"/>
            <w:gridSpan w:val="6"/>
          </w:tcPr>
          <w:p w14:paraId="2FDC1A16" w14:textId="77777777" w:rsidR="00924922" w:rsidRPr="00BB5A7B" w:rsidRDefault="00924922" w:rsidP="00342954">
            <w:pPr>
              <w:spacing w:line="250" w:lineRule="exact"/>
              <w:ind w:right="565"/>
              <w:rPr>
                <w:rFonts w:ascii="Times New Roman" w:eastAsia="Times New Roman" w:hAnsi="Times New Roman" w:cs="Times New Roman"/>
                <w:b/>
                <w:spacing w:val="-1"/>
              </w:rPr>
            </w:pPr>
            <w:r w:rsidRPr="00BB5A7B">
              <w:rPr>
                <w:rFonts w:ascii="Times New Roman" w:eastAsia="Times New Roman" w:hAnsi="Times New Roman" w:cs="Times New Roman"/>
                <w:b/>
                <w:spacing w:val="-1"/>
              </w:rPr>
              <w:lastRenderedPageBreak/>
              <w:t>Description:</w:t>
            </w:r>
          </w:p>
          <w:p w14:paraId="37EDD560" w14:textId="77777777" w:rsidR="00924922" w:rsidRPr="00BB5A7B" w:rsidRDefault="005D4167" w:rsidP="005D4167">
            <w:pPr>
              <w:widowControl/>
              <w:spacing w:after="0" w:line="240" w:lineRule="auto"/>
              <w:rPr>
                <w:rFonts w:ascii="Times New Roman" w:eastAsia="Times New Roman" w:hAnsi="Times New Roman" w:cs="Times New Roman"/>
                <w:sz w:val="24"/>
                <w:szCs w:val="24"/>
              </w:rPr>
            </w:pPr>
            <w:r w:rsidRPr="00BB5A7B">
              <w:rPr>
                <w:rFonts w:ascii="Times New Roman" w:eastAsia="Times New Roman" w:hAnsi="Times New Roman" w:cs="Times New Roman"/>
                <w:sz w:val="24"/>
                <w:szCs w:val="24"/>
              </w:rPr>
              <w:t>At the end of the semester, Students will write a summary (4 page, double</w:t>
            </w:r>
            <w:r w:rsidRPr="00BB5A7B">
              <w:rPr>
                <w:rFonts w:ascii="Times New Roman" w:eastAsia="Times New Roman" w:hAnsi="Times New Roman" w:cs="Times New Roman"/>
                <w:b/>
                <w:bCs/>
                <w:sz w:val="24"/>
                <w:szCs w:val="24"/>
              </w:rPr>
              <w:t>-</w:t>
            </w:r>
            <w:r w:rsidRPr="00BB5A7B">
              <w:rPr>
                <w:rFonts w:ascii="Times New Roman" w:eastAsia="Times New Roman" w:hAnsi="Times New Roman" w:cs="Times New Roman"/>
                <w:sz w:val="24"/>
                <w:szCs w:val="24"/>
              </w:rPr>
              <w:t xml:space="preserve">spaced) of their reflections throughout the semester. These reflections should include a focus on any changes in understanding of yourself as a counselor. The reflection should conclude with a self-appraisal of the student’s strengths and limitations in counseling youth clients. What are some themes from your reflections over the semester that stood out? </w:t>
            </w:r>
          </w:p>
          <w:p w14:paraId="29E18972" w14:textId="49E02B66" w:rsidR="005D4167" w:rsidRPr="00BB5A7B" w:rsidRDefault="005D4167" w:rsidP="005D4167">
            <w:pPr>
              <w:widowControl/>
              <w:spacing w:after="0" w:line="240" w:lineRule="auto"/>
              <w:rPr>
                <w:rFonts w:ascii="Times New Roman" w:eastAsia="Times New Roman" w:hAnsi="Times New Roman" w:cs="Times New Roman"/>
                <w:sz w:val="24"/>
                <w:szCs w:val="24"/>
              </w:rPr>
            </w:pPr>
          </w:p>
        </w:tc>
      </w:tr>
      <w:tr w:rsidR="00924922" w:rsidRPr="00BB5A7B" w14:paraId="5CCCEC44" w14:textId="77777777" w:rsidTr="00924922">
        <w:trPr>
          <w:cantSplit/>
          <w:trHeight w:val="928"/>
        </w:trPr>
        <w:tc>
          <w:tcPr>
            <w:tcW w:w="1867" w:type="dxa"/>
            <w:shd w:val="clear" w:color="auto" w:fill="auto"/>
            <w:vAlign w:val="center"/>
          </w:tcPr>
          <w:p w14:paraId="0128991C" w14:textId="77777777" w:rsidR="00924922" w:rsidRPr="00BB5A7B" w:rsidRDefault="00924922" w:rsidP="00342954">
            <w:pPr>
              <w:rPr>
                <w:rFonts w:ascii="Times New Roman" w:hAnsi="Times New Roman" w:cs="Times New Roman"/>
                <w:b/>
              </w:rPr>
            </w:pPr>
            <w:r w:rsidRPr="00BB5A7B">
              <w:rPr>
                <w:rFonts w:ascii="Times New Roman" w:hAnsi="Times New Roman" w:cs="Times New Roman"/>
                <w:b/>
              </w:rPr>
              <w:t>Criteria</w:t>
            </w:r>
          </w:p>
        </w:tc>
        <w:tc>
          <w:tcPr>
            <w:tcW w:w="731" w:type="dxa"/>
            <w:shd w:val="clear" w:color="auto" w:fill="auto"/>
            <w:textDirection w:val="btLr"/>
            <w:vAlign w:val="center"/>
          </w:tcPr>
          <w:p w14:paraId="0D8673D5" w14:textId="77777777" w:rsidR="00924922" w:rsidRPr="00BB5A7B" w:rsidRDefault="00924922" w:rsidP="00342954">
            <w:pPr>
              <w:ind w:left="113" w:right="113"/>
              <w:rPr>
                <w:rFonts w:ascii="Times New Roman" w:hAnsi="Times New Roman" w:cs="Times New Roman"/>
                <w:b/>
              </w:rPr>
            </w:pPr>
            <w:r w:rsidRPr="00BB5A7B">
              <w:rPr>
                <w:rFonts w:ascii="Times New Roman" w:hAnsi="Times New Roman" w:cs="Times New Roman"/>
                <w:b/>
              </w:rPr>
              <w:t>weight</w:t>
            </w:r>
          </w:p>
        </w:tc>
        <w:tc>
          <w:tcPr>
            <w:tcW w:w="2589" w:type="dxa"/>
            <w:shd w:val="clear" w:color="auto" w:fill="A8D08D" w:themeFill="accent6" w:themeFillTint="99"/>
            <w:vAlign w:val="center"/>
          </w:tcPr>
          <w:p w14:paraId="7A166FBE" w14:textId="77777777" w:rsidR="00924922" w:rsidRPr="00BB5A7B" w:rsidRDefault="00924922" w:rsidP="00342954">
            <w:pPr>
              <w:ind w:left="274" w:hanging="274"/>
              <w:jc w:val="center"/>
              <w:rPr>
                <w:rFonts w:ascii="Times New Roman" w:hAnsi="Times New Roman" w:cs="Times New Roman"/>
                <w:b/>
              </w:rPr>
            </w:pPr>
            <w:r w:rsidRPr="00BB5A7B">
              <w:rPr>
                <w:rFonts w:ascii="Times New Roman" w:hAnsi="Times New Roman" w:cs="Times New Roman"/>
                <w:b/>
              </w:rPr>
              <w:t>Exemplary</w:t>
            </w:r>
          </w:p>
        </w:tc>
        <w:tc>
          <w:tcPr>
            <w:tcW w:w="2586" w:type="dxa"/>
            <w:shd w:val="clear" w:color="auto" w:fill="FFFF00"/>
            <w:vAlign w:val="center"/>
          </w:tcPr>
          <w:p w14:paraId="49C9CEA9" w14:textId="77777777" w:rsidR="00924922" w:rsidRPr="00BB5A7B" w:rsidRDefault="00924922" w:rsidP="00342954">
            <w:pPr>
              <w:jc w:val="center"/>
              <w:rPr>
                <w:rFonts w:ascii="Times New Roman" w:hAnsi="Times New Roman" w:cs="Times New Roman"/>
                <w:b/>
              </w:rPr>
            </w:pPr>
            <w:r w:rsidRPr="00BB5A7B">
              <w:rPr>
                <w:rFonts w:ascii="Times New Roman" w:hAnsi="Times New Roman" w:cs="Times New Roman"/>
                <w:b/>
              </w:rPr>
              <w:t>Accomplished</w:t>
            </w:r>
          </w:p>
        </w:tc>
        <w:tc>
          <w:tcPr>
            <w:tcW w:w="2584" w:type="dxa"/>
            <w:shd w:val="clear" w:color="auto" w:fill="FFC000"/>
            <w:tcMar>
              <w:top w:w="43" w:type="dxa"/>
              <w:left w:w="115" w:type="dxa"/>
              <w:bottom w:w="43" w:type="dxa"/>
              <w:right w:w="115" w:type="dxa"/>
            </w:tcMar>
            <w:vAlign w:val="center"/>
          </w:tcPr>
          <w:p w14:paraId="5E0A0A93" w14:textId="77777777" w:rsidR="00924922" w:rsidRPr="00BB5A7B" w:rsidRDefault="00924922" w:rsidP="00342954">
            <w:pPr>
              <w:ind w:left="120" w:hanging="180"/>
              <w:jc w:val="center"/>
              <w:rPr>
                <w:rFonts w:ascii="Times New Roman" w:hAnsi="Times New Roman" w:cs="Times New Roman"/>
                <w:b/>
              </w:rPr>
            </w:pPr>
            <w:r w:rsidRPr="00BB5A7B">
              <w:rPr>
                <w:rFonts w:ascii="Times New Roman" w:hAnsi="Times New Roman" w:cs="Times New Roman"/>
                <w:b/>
              </w:rPr>
              <w:t>Developing</w:t>
            </w:r>
          </w:p>
        </w:tc>
        <w:tc>
          <w:tcPr>
            <w:tcW w:w="3503" w:type="dxa"/>
            <w:shd w:val="clear" w:color="auto" w:fill="FA91FF"/>
            <w:tcMar>
              <w:top w:w="43" w:type="dxa"/>
              <w:left w:w="72" w:type="dxa"/>
              <w:bottom w:w="43" w:type="dxa"/>
              <w:right w:w="72" w:type="dxa"/>
            </w:tcMar>
            <w:vAlign w:val="center"/>
          </w:tcPr>
          <w:p w14:paraId="424499CC" w14:textId="77777777" w:rsidR="00924922" w:rsidRPr="00BB5A7B" w:rsidRDefault="00924922" w:rsidP="00342954">
            <w:pPr>
              <w:ind w:left="-92"/>
              <w:jc w:val="center"/>
              <w:rPr>
                <w:rFonts w:ascii="Times New Roman" w:hAnsi="Times New Roman" w:cs="Times New Roman"/>
                <w:b/>
              </w:rPr>
            </w:pPr>
            <w:r w:rsidRPr="00BB5A7B">
              <w:rPr>
                <w:rFonts w:ascii="Times New Roman" w:hAnsi="Times New Roman" w:cs="Times New Roman"/>
                <w:b/>
              </w:rPr>
              <w:t>Beginning</w:t>
            </w:r>
          </w:p>
        </w:tc>
      </w:tr>
      <w:tr w:rsidR="00924922" w:rsidRPr="00BB5A7B" w14:paraId="50B31AD3" w14:textId="77777777" w:rsidTr="00924922">
        <w:trPr>
          <w:trHeight w:val="1828"/>
        </w:trPr>
        <w:tc>
          <w:tcPr>
            <w:tcW w:w="1867" w:type="dxa"/>
            <w:shd w:val="clear" w:color="auto" w:fill="auto"/>
            <w:vAlign w:val="center"/>
          </w:tcPr>
          <w:p w14:paraId="3C90DFA5" w14:textId="77777777" w:rsidR="00924922" w:rsidRPr="00BB5A7B" w:rsidRDefault="00924922" w:rsidP="00342954">
            <w:pPr>
              <w:rPr>
                <w:rFonts w:ascii="Times New Roman" w:hAnsi="Times New Roman" w:cs="Times New Roman"/>
                <w:b/>
              </w:rPr>
            </w:pPr>
            <w:r w:rsidRPr="00BB5A7B">
              <w:rPr>
                <w:rFonts w:ascii="Times New Roman" w:hAnsi="Times New Roman" w:cs="Times New Roman"/>
                <w:b/>
              </w:rPr>
              <w:t>Personal Reflection Journal Summary</w:t>
            </w:r>
          </w:p>
          <w:p w14:paraId="1CE088D9" w14:textId="77777777" w:rsidR="00924922" w:rsidRPr="00BB5A7B" w:rsidRDefault="00924922" w:rsidP="00342954">
            <w:pPr>
              <w:rPr>
                <w:rFonts w:ascii="Times New Roman" w:hAnsi="Times New Roman" w:cs="Times New Roman"/>
                <w:b/>
              </w:rPr>
            </w:pPr>
          </w:p>
          <w:p w14:paraId="6CEEA061" w14:textId="0D5A8D6C" w:rsidR="00924922" w:rsidRPr="00BB5A7B" w:rsidRDefault="00924922" w:rsidP="00342954">
            <w:pPr>
              <w:rPr>
                <w:rFonts w:ascii="Times New Roman" w:hAnsi="Times New Roman" w:cs="Times New Roman"/>
                <w:b/>
              </w:rPr>
            </w:pPr>
            <w:r w:rsidRPr="00BB5A7B">
              <w:rPr>
                <w:rFonts w:ascii="Times New Roman" w:hAnsi="Times New Roman" w:cs="Times New Roman"/>
                <w:b/>
              </w:rPr>
              <w:t>Score</w:t>
            </w:r>
            <w:r w:rsidR="00BB5A7B">
              <w:rPr>
                <w:rFonts w:ascii="Times New Roman" w:hAnsi="Times New Roman" w:cs="Times New Roman"/>
                <w:b/>
              </w:rPr>
              <w:t xml:space="preserve"> __/40</w:t>
            </w:r>
          </w:p>
        </w:tc>
        <w:tc>
          <w:tcPr>
            <w:tcW w:w="731" w:type="dxa"/>
            <w:shd w:val="clear" w:color="auto" w:fill="auto"/>
            <w:vAlign w:val="center"/>
          </w:tcPr>
          <w:p w14:paraId="198BA83F" w14:textId="77777777" w:rsidR="00924922" w:rsidRPr="00BB5A7B" w:rsidRDefault="00924922" w:rsidP="00342954">
            <w:pPr>
              <w:rPr>
                <w:rFonts w:ascii="Times New Roman" w:hAnsi="Times New Roman" w:cs="Times New Roman"/>
              </w:rPr>
            </w:pPr>
            <w:r w:rsidRPr="00BB5A7B">
              <w:rPr>
                <w:rFonts w:ascii="Times New Roman" w:hAnsi="Times New Roman" w:cs="Times New Roman"/>
              </w:rPr>
              <w:t>40%</w:t>
            </w:r>
          </w:p>
        </w:tc>
        <w:tc>
          <w:tcPr>
            <w:tcW w:w="2589" w:type="dxa"/>
            <w:tcMar>
              <w:top w:w="43" w:type="dxa"/>
              <w:left w:w="115" w:type="dxa"/>
              <w:bottom w:w="43" w:type="dxa"/>
              <w:right w:w="115" w:type="dxa"/>
            </w:tcMar>
          </w:tcPr>
          <w:p w14:paraId="1DC227DF" w14:textId="77777777" w:rsidR="00924922" w:rsidRPr="00BB5A7B" w:rsidRDefault="00924922" w:rsidP="00924922">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BB5A7B">
              <w:rPr>
                <w:rFonts w:ascii="Times New Roman" w:hAnsi="Times New Roman" w:cs="Times New Roman"/>
              </w:rPr>
              <w:t xml:space="preserve">Clearly summarized reflection journals </w:t>
            </w:r>
          </w:p>
          <w:p w14:paraId="3C804538" w14:textId="77777777" w:rsidR="00924922" w:rsidRPr="00BB5A7B" w:rsidRDefault="00924922" w:rsidP="00924922">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BB5A7B">
              <w:rPr>
                <w:rFonts w:ascii="Times New Roman" w:hAnsi="Times New Roman" w:cs="Times New Roman"/>
              </w:rPr>
              <w:t xml:space="preserve">Student articulated cumulative experiences </w:t>
            </w:r>
          </w:p>
        </w:tc>
        <w:tc>
          <w:tcPr>
            <w:tcW w:w="2586" w:type="dxa"/>
            <w:tcMar>
              <w:top w:w="43" w:type="dxa"/>
              <w:left w:w="115" w:type="dxa"/>
              <w:bottom w:w="43" w:type="dxa"/>
              <w:right w:w="115" w:type="dxa"/>
            </w:tcMar>
          </w:tcPr>
          <w:p w14:paraId="1FEC3975" w14:textId="77777777" w:rsidR="00924922" w:rsidRPr="00BB5A7B" w:rsidRDefault="00924922" w:rsidP="00924922">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Clearly summarized reflective journals </w:t>
            </w:r>
          </w:p>
          <w:p w14:paraId="4464F540" w14:textId="77777777" w:rsidR="00924922" w:rsidRPr="00BB5A7B" w:rsidRDefault="00924922" w:rsidP="00924922">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Student mostly reflected on cumulative experiences</w:t>
            </w:r>
          </w:p>
        </w:tc>
        <w:tc>
          <w:tcPr>
            <w:tcW w:w="2584" w:type="dxa"/>
            <w:shd w:val="clear" w:color="auto" w:fill="auto"/>
            <w:tcMar>
              <w:top w:w="43" w:type="dxa"/>
              <w:left w:w="115" w:type="dxa"/>
              <w:bottom w:w="43" w:type="dxa"/>
              <w:right w:w="115" w:type="dxa"/>
            </w:tcMar>
          </w:tcPr>
          <w:p w14:paraId="7021777B" w14:textId="77777777" w:rsidR="00924922" w:rsidRPr="00BB5A7B" w:rsidRDefault="00924922" w:rsidP="00924922">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Summary mostly clear</w:t>
            </w:r>
          </w:p>
          <w:p w14:paraId="4EF1A4B7" w14:textId="77777777" w:rsidR="00924922" w:rsidRPr="00BB5A7B" w:rsidRDefault="00924922" w:rsidP="00924922">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Lacking depth in articulating cumulative experiences</w:t>
            </w:r>
          </w:p>
        </w:tc>
        <w:tc>
          <w:tcPr>
            <w:tcW w:w="3503" w:type="dxa"/>
            <w:shd w:val="clear" w:color="auto" w:fill="auto"/>
            <w:tcMar>
              <w:top w:w="43" w:type="dxa"/>
              <w:left w:w="115" w:type="dxa"/>
              <w:bottom w:w="43" w:type="dxa"/>
              <w:right w:w="115" w:type="dxa"/>
            </w:tcMar>
          </w:tcPr>
          <w:p w14:paraId="2748E436" w14:textId="77777777" w:rsidR="00924922" w:rsidRPr="00BB5A7B" w:rsidRDefault="00924922" w:rsidP="00924922">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Lacking clarity in reflection</w:t>
            </w:r>
          </w:p>
          <w:p w14:paraId="3267BC64" w14:textId="77777777" w:rsidR="00924922" w:rsidRPr="00BB5A7B" w:rsidRDefault="00924922" w:rsidP="00924922">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Lacking depth in articulating cumulative experiences</w:t>
            </w:r>
          </w:p>
        </w:tc>
      </w:tr>
      <w:tr w:rsidR="00924922" w:rsidRPr="00BB5A7B" w14:paraId="7B4E4EA7" w14:textId="77777777" w:rsidTr="00924922">
        <w:trPr>
          <w:trHeight w:val="1405"/>
        </w:trPr>
        <w:tc>
          <w:tcPr>
            <w:tcW w:w="1867" w:type="dxa"/>
            <w:shd w:val="clear" w:color="auto" w:fill="auto"/>
            <w:vAlign w:val="center"/>
          </w:tcPr>
          <w:p w14:paraId="0218E9F9" w14:textId="77777777" w:rsidR="00924922" w:rsidRPr="00BB5A7B" w:rsidRDefault="00924922" w:rsidP="00342954">
            <w:pPr>
              <w:rPr>
                <w:rFonts w:ascii="Times New Roman" w:hAnsi="Times New Roman" w:cs="Times New Roman"/>
                <w:b/>
              </w:rPr>
            </w:pPr>
            <w:r w:rsidRPr="00BB5A7B">
              <w:rPr>
                <w:rFonts w:ascii="Times New Roman" w:hAnsi="Times New Roman" w:cs="Times New Roman"/>
                <w:b/>
              </w:rPr>
              <w:t xml:space="preserve">Self-appraisal with respect to counseling skill development   </w:t>
            </w:r>
          </w:p>
          <w:p w14:paraId="10D4965B" w14:textId="77777777" w:rsidR="00924922" w:rsidRPr="00BB5A7B" w:rsidRDefault="00924922" w:rsidP="00342954">
            <w:pPr>
              <w:rPr>
                <w:rFonts w:ascii="Times New Roman" w:hAnsi="Times New Roman" w:cs="Times New Roman"/>
                <w:b/>
              </w:rPr>
            </w:pPr>
          </w:p>
          <w:p w14:paraId="4698CA92" w14:textId="24C5AD16" w:rsidR="00924922" w:rsidRPr="00BB5A7B" w:rsidRDefault="00924922" w:rsidP="00342954">
            <w:pPr>
              <w:rPr>
                <w:rFonts w:ascii="Times New Roman" w:hAnsi="Times New Roman" w:cs="Times New Roman"/>
                <w:b/>
              </w:rPr>
            </w:pPr>
            <w:r w:rsidRPr="00BB5A7B">
              <w:rPr>
                <w:rFonts w:ascii="Times New Roman" w:hAnsi="Times New Roman" w:cs="Times New Roman"/>
                <w:b/>
              </w:rPr>
              <w:t>Score</w:t>
            </w:r>
            <w:r w:rsidR="00BB5A7B">
              <w:rPr>
                <w:rFonts w:ascii="Times New Roman" w:hAnsi="Times New Roman" w:cs="Times New Roman"/>
                <w:b/>
              </w:rPr>
              <w:t xml:space="preserve"> __/40</w:t>
            </w:r>
          </w:p>
        </w:tc>
        <w:tc>
          <w:tcPr>
            <w:tcW w:w="731" w:type="dxa"/>
            <w:shd w:val="clear" w:color="auto" w:fill="auto"/>
            <w:vAlign w:val="center"/>
          </w:tcPr>
          <w:p w14:paraId="6EA025A4" w14:textId="77777777" w:rsidR="00924922" w:rsidRPr="00BB5A7B" w:rsidRDefault="00924922" w:rsidP="00342954">
            <w:pPr>
              <w:rPr>
                <w:rFonts w:ascii="Times New Roman" w:hAnsi="Times New Roman" w:cs="Times New Roman"/>
              </w:rPr>
            </w:pPr>
            <w:r w:rsidRPr="00BB5A7B">
              <w:rPr>
                <w:rFonts w:ascii="Times New Roman" w:hAnsi="Times New Roman" w:cs="Times New Roman"/>
              </w:rPr>
              <w:t>40%</w:t>
            </w:r>
          </w:p>
        </w:tc>
        <w:tc>
          <w:tcPr>
            <w:tcW w:w="2589" w:type="dxa"/>
            <w:tcMar>
              <w:top w:w="43" w:type="dxa"/>
              <w:left w:w="115" w:type="dxa"/>
              <w:bottom w:w="43" w:type="dxa"/>
              <w:right w:w="115" w:type="dxa"/>
            </w:tcMar>
          </w:tcPr>
          <w:p w14:paraId="10D10648" w14:textId="77777777" w:rsidR="00924922" w:rsidRPr="00BB5A7B" w:rsidRDefault="00924922" w:rsidP="00924922">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Demonstrated an awareness to developing counseling skills </w:t>
            </w:r>
          </w:p>
          <w:p w14:paraId="3DEABBD1" w14:textId="77777777" w:rsidR="00924922" w:rsidRPr="00BB5A7B" w:rsidRDefault="00924922" w:rsidP="00924922">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Student connected self to course content</w:t>
            </w:r>
          </w:p>
        </w:tc>
        <w:tc>
          <w:tcPr>
            <w:tcW w:w="2586" w:type="dxa"/>
            <w:tcMar>
              <w:top w:w="43" w:type="dxa"/>
              <w:left w:w="115" w:type="dxa"/>
              <w:bottom w:w="43" w:type="dxa"/>
              <w:right w:w="115" w:type="dxa"/>
            </w:tcMar>
          </w:tcPr>
          <w:p w14:paraId="71341B96" w14:textId="77777777" w:rsidR="00924922" w:rsidRPr="00BB5A7B" w:rsidRDefault="00924922" w:rsidP="00924922">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 Demonstrated an awareness to developing counseling skills</w:t>
            </w:r>
          </w:p>
          <w:p w14:paraId="77134173" w14:textId="77777777" w:rsidR="00924922" w:rsidRPr="00BB5A7B" w:rsidRDefault="00924922" w:rsidP="00924922">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Student connected self to course content </w:t>
            </w:r>
          </w:p>
        </w:tc>
        <w:tc>
          <w:tcPr>
            <w:tcW w:w="2584" w:type="dxa"/>
            <w:shd w:val="clear" w:color="auto" w:fill="auto"/>
            <w:tcMar>
              <w:top w:w="43" w:type="dxa"/>
              <w:left w:w="115" w:type="dxa"/>
              <w:bottom w:w="43" w:type="dxa"/>
              <w:right w:w="115" w:type="dxa"/>
            </w:tcMar>
          </w:tcPr>
          <w:p w14:paraId="38C2D1A3" w14:textId="77777777" w:rsidR="00924922" w:rsidRPr="00BB5A7B" w:rsidRDefault="00924922" w:rsidP="00924922">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Lacking awareness of developing counseling skills </w:t>
            </w:r>
          </w:p>
          <w:p w14:paraId="24F1339B" w14:textId="77777777" w:rsidR="00924922" w:rsidRPr="00BB5A7B" w:rsidRDefault="00924922" w:rsidP="00924922">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Student connected self to course content</w:t>
            </w:r>
          </w:p>
        </w:tc>
        <w:tc>
          <w:tcPr>
            <w:tcW w:w="3503" w:type="dxa"/>
            <w:shd w:val="clear" w:color="auto" w:fill="auto"/>
            <w:tcMar>
              <w:top w:w="43" w:type="dxa"/>
              <w:left w:w="115" w:type="dxa"/>
              <w:bottom w:w="43" w:type="dxa"/>
              <w:right w:w="115" w:type="dxa"/>
            </w:tcMar>
          </w:tcPr>
          <w:p w14:paraId="54558F88" w14:textId="77777777" w:rsidR="00924922" w:rsidRPr="00BB5A7B" w:rsidRDefault="00924922" w:rsidP="00924922">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Little awareness to developing counseling skills</w:t>
            </w:r>
          </w:p>
          <w:p w14:paraId="71704685" w14:textId="77777777" w:rsidR="00924922" w:rsidRPr="00BB5A7B" w:rsidRDefault="00924922" w:rsidP="00924922">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Student made little connections to course content </w:t>
            </w:r>
          </w:p>
        </w:tc>
      </w:tr>
      <w:tr w:rsidR="00924922" w:rsidRPr="00BB5A7B" w14:paraId="721B27FC" w14:textId="77777777" w:rsidTr="00924922">
        <w:trPr>
          <w:trHeight w:val="469"/>
        </w:trPr>
        <w:tc>
          <w:tcPr>
            <w:tcW w:w="1867" w:type="dxa"/>
            <w:shd w:val="clear" w:color="auto" w:fill="auto"/>
            <w:vAlign w:val="center"/>
          </w:tcPr>
          <w:p w14:paraId="062C6411" w14:textId="77777777" w:rsidR="00924922" w:rsidRPr="00BB5A7B" w:rsidRDefault="00924922" w:rsidP="00342954">
            <w:pPr>
              <w:rPr>
                <w:rFonts w:ascii="Times New Roman" w:hAnsi="Times New Roman" w:cs="Times New Roman"/>
                <w:b/>
              </w:rPr>
            </w:pPr>
            <w:r w:rsidRPr="00BB5A7B">
              <w:rPr>
                <w:rFonts w:ascii="Times New Roman" w:hAnsi="Times New Roman" w:cs="Times New Roman"/>
                <w:b/>
              </w:rPr>
              <w:t>APA Format</w:t>
            </w:r>
          </w:p>
          <w:p w14:paraId="70079C57" w14:textId="77777777" w:rsidR="00924922" w:rsidRPr="00BB5A7B" w:rsidRDefault="00924922" w:rsidP="00342954">
            <w:pPr>
              <w:rPr>
                <w:rFonts w:ascii="Times New Roman" w:hAnsi="Times New Roman" w:cs="Times New Roman"/>
                <w:b/>
              </w:rPr>
            </w:pPr>
          </w:p>
          <w:p w14:paraId="6F05B056" w14:textId="6E2B7600" w:rsidR="00924922" w:rsidRPr="00BB5A7B" w:rsidRDefault="00924922" w:rsidP="00342954">
            <w:pPr>
              <w:rPr>
                <w:rFonts w:ascii="Times New Roman" w:hAnsi="Times New Roman" w:cs="Times New Roman"/>
                <w:b/>
              </w:rPr>
            </w:pPr>
            <w:r w:rsidRPr="00BB5A7B">
              <w:rPr>
                <w:rFonts w:ascii="Times New Roman" w:hAnsi="Times New Roman" w:cs="Times New Roman"/>
                <w:b/>
              </w:rPr>
              <w:t>Score</w:t>
            </w:r>
            <w:r w:rsidR="00BB5A7B">
              <w:rPr>
                <w:rFonts w:ascii="Times New Roman" w:hAnsi="Times New Roman" w:cs="Times New Roman"/>
                <w:b/>
              </w:rPr>
              <w:t xml:space="preserve"> __/20</w:t>
            </w:r>
          </w:p>
        </w:tc>
        <w:tc>
          <w:tcPr>
            <w:tcW w:w="731" w:type="dxa"/>
            <w:shd w:val="clear" w:color="auto" w:fill="auto"/>
            <w:vAlign w:val="center"/>
          </w:tcPr>
          <w:p w14:paraId="484AC176" w14:textId="77777777" w:rsidR="00924922" w:rsidRPr="00BB5A7B" w:rsidRDefault="00924922" w:rsidP="00342954">
            <w:pPr>
              <w:rPr>
                <w:rFonts w:ascii="Times New Roman" w:hAnsi="Times New Roman" w:cs="Times New Roman"/>
              </w:rPr>
            </w:pPr>
            <w:r w:rsidRPr="00BB5A7B">
              <w:rPr>
                <w:rFonts w:ascii="Times New Roman" w:hAnsi="Times New Roman" w:cs="Times New Roman"/>
              </w:rPr>
              <w:t>20%</w:t>
            </w:r>
          </w:p>
        </w:tc>
        <w:tc>
          <w:tcPr>
            <w:tcW w:w="2589" w:type="dxa"/>
            <w:tcMar>
              <w:top w:w="43" w:type="dxa"/>
              <w:left w:w="115" w:type="dxa"/>
              <w:bottom w:w="43" w:type="dxa"/>
              <w:right w:w="115" w:type="dxa"/>
            </w:tcMar>
          </w:tcPr>
          <w:p w14:paraId="76ECAD32" w14:textId="77777777" w:rsidR="00924922" w:rsidRPr="00BB5A7B" w:rsidRDefault="00924922" w:rsidP="00924922">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Double-spaced 1” margins </w:t>
            </w:r>
          </w:p>
          <w:p w14:paraId="70BD557E" w14:textId="77777777" w:rsidR="00924922" w:rsidRPr="00BB5A7B" w:rsidRDefault="00924922" w:rsidP="00924922">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proofErr w:type="gramStart"/>
            <w:r w:rsidRPr="00BB5A7B">
              <w:rPr>
                <w:rFonts w:ascii="Times New Roman" w:hAnsi="Times New Roman" w:cs="Times New Roman"/>
              </w:rPr>
              <w:t>12  Times</w:t>
            </w:r>
            <w:proofErr w:type="gramEnd"/>
            <w:r w:rsidRPr="00BB5A7B">
              <w:rPr>
                <w:rFonts w:ascii="Times New Roman" w:hAnsi="Times New Roman" w:cs="Times New Roman"/>
              </w:rPr>
              <w:t xml:space="preserve"> New Roman</w:t>
            </w:r>
          </w:p>
          <w:p w14:paraId="2A85A634" w14:textId="77777777" w:rsidR="00924922" w:rsidRPr="00BB5A7B" w:rsidRDefault="00924922" w:rsidP="00924922">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Correct running head Page number </w:t>
            </w:r>
          </w:p>
          <w:p w14:paraId="6445F43A" w14:textId="77777777" w:rsidR="00924922" w:rsidRPr="00BB5A7B" w:rsidRDefault="00924922" w:rsidP="00924922">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Correct Title Page</w:t>
            </w:r>
          </w:p>
          <w:p w14:paraId="6AB73F04" w14:textId="77777777" w:rsidR="00924922" w:rsidRPr="00BB5A7B" w:rsidRDefault="00924922" w:rsidP="00924922">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Length sufficient </w:t>
            </w:r>
          </w:p>
        </w:tc>
        <w:tc>
          <w:tcPr>
            <w:tcW w:w="2586" w:type="dxa"/>
            <w:tcMar>
              <w:top w:w="43" w:type="dxa"/>
              <w:left w:w="115" w:type="dxa"/>
              <w:bottom w:w="43" w:type="dxa"/>
              <w:right w:w="115" w:type="dxa"/>
            </w:tcMar>
          </w:tcPr>
          <w:p w14:paraId="12F97684" w14:textId="77777777" w:rsidR="00924922" w:rsidRPr="00BB5A7B" w:rsidRDefault="00924922" w:rsidP="00924922">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Adheres to APA format but lacks 1-2 elements</w:t>
            </w:r>
          </w:p>
        </w:tc>
        <w:tc>
          <w:tcPr>
            <w:tcW w:w="2584" w:type="dxa"/>
            <w:shd w:val="clear" w:color="auto" w:fill="auto"/>
            <w:tcMar>
              <w:top w:w="43" w:type="dxa"/>
              <w:left w:w="115" w:type="dxa"/>
              <w:bottom w:w="43" w:type="dxa"/>
              <w:right w:w="115" w:type="dxa"/>
            </w:tcMar>
          </w:tcPr>
          <w:p w14:paraId="07445550" w14:textId="77777777" w:rsidR="00924922" w:rsidRPr="00BB5A7B" w:rsidRDefault="00924922" w:rsidP="00924922">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Adheres to APA format but lacks more than 2 elements</w:t>
            </w:r>
          </w:p>
          <w:p w14:paraId="638989BE" w14:textId="77777777" w:rsidR="00924922" w:rsidRPr="00BB5A7B" w:rsidRDefault="00924922" w:rsidP="00342954">
            <w:pPr>
              <w:ind w:left="274"/>
              <w:rPr>
                <w:rFonts w:ascii="Times New Roman" w:hAnsi="Times New Roman" w:cs="Times New Roman"/>
              </w:rPr>
            </w:pPr>
          </w:p>
        </w:tc>
        <w:tc>
          <w:tcPr>
            <w:tcW w:w="3503" w:type="dxa"/>
            <w:shd w:val="clear" w:color="auto" w:fill="auto"/>
            <w:tcMar>
              <w:top w:w="43" w:type="dxa"/>
              <w:left w:w="115" w:type="dxa"/>
              <w:bottom w:w="43" w:type="dxa"/>
              <w:right w:w="115" w:type="dxa"/>
            </w:tcMar>
          </w:tcPr>
          <w:p w14:paraId="2E763A42" w14:textId="77777777" w:rsidR="00924922" w:rsidRPr="00BB5A7B" w:rsidRDefault="00924922" w:rsidP="00924922">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Does not adhere to APA format</w:t>
            </w:r>
          </w:p>
          <w:p w14:paraId="08A5AF9A" w14:textId="77777777" w:rsidR="00924922" w:rsidRPr="00BB5A7B" w:rsidRDefault="00924922" w:rsidP="00342954">
            <w:pPr>
              <w:tabs>
                <w:tab w:val="num" w:pos="174"/>
              </w:tabs>
              <w:ind w:left="274" w:hanging="274"/>
              <w:rPr>
                <w:rFonts w:ascii="Times New Roman" w:hAnsi="Times New Roman" w:cs="Times New Roman"/>
              </w:rPr>
            </w:pPr>
          </w:p>
          <w:p w14:paraId="574E4E35" w14:textId="77777777" w:rsidR="00924922" w:rsidRPr="00BB5A7B" w:rsidRDefault="00924922" w:rsidP="00924922">
            <w:pPr>
              <w:widowControl/>
              <w:spacing w:after="0" w:line="240" w:lineRule="auto"/>
              <w:ind w:left="274"/>
              <w:rPr>
                <w:rFonts w:ascii="Times New Roman" w:hAnsi="Times New Roman" w:cs="Times New Roman"/>
              </w:rPr>
            </w:pPr>
          </w:p>
        </w:tc>
      </w:tr>
      <w:tr w:rsidR="00924922" w:rsidRPr="00BB5A7B" w14:paraId="3EC64ECF" w14:textId="77777777" w:rsidTr="00924922">
        <w:trPr>
          <w:trHeight w:val="458"/>
        </w:trPr>
        <w:tc>
          <w:tcPr>
            <w:tcW w:w="13860" w:type="dxa"/>
            <w:gridSpan w:val="6"/>
            <w:shd w:val="clear" w:color="auto" w:fill="auto"/>
            <w:vAlign w:val="center"/>
          </w:tcPr>
          <w:p w14:paraId="16D9DB7F" w14:textId="376418F8" w:rsidR="00924922" w:rsidRPr="00BB5A7B" w:rsidRDefault="00924922" w:rsidP="00924922">
            <w:pPr>
              <w:spacing w:line="272" w:lineRule="exact"/>
              <w:ind w:right="159"/>
              <w:rPr>
                <w:rFonts w:ascii="Times New Roman" w:eastAsia="Times New Roman" w:hAnsi="Times New Roman" w:cs="Times New Roman"/>
              </w:rPr>
            </w:pPr>
            <w:r w:rsidRPr="00BB5A7B">
              <w:rPr>
                <w:rFonts w:ascii="Times New Roman" w:hAnsi="Times New Roman" w:cs="Times New Roman"/>
                <w:b/>
              </w:rPr>
              <w:t>CACREP STANDARDS ACHIEVED</w:t>
            </w:r>
            <w:r w:rsidRPr="00BB5A7B">
              <w:rPr>
                <w:rFonts w:ascii="Times New Roman" w:eastAsia="Times New Roman" w:hAnsi="Times New Roman" w:cs="Times New Roman"/>
              </w:rPr>
              <w:t xml:space="preserve">: </w:t>
            </w:r>
          </w:p>
        </w:tc>
      </w:tr>
    </w:tbl>
    <w:p w14:paraId="7D2F6220" w14:textId="77777777" w:rsidR="00924922" w:rsidRPr="00BB5A7B" w:rsidRDefault="00924922">
      <w:pPr>
        <w:rPr>
          <w:rFonts w:ascii="Times New Roman" w:hAnsi="Times New Roman" w:cs="Times New Roman"/>
        </w:rPr>
        <w:sectPr w:rsidR="00924922" w:rsidRPr="00BB5A7B" w:rsidSect="00924922">
          <w:headerReference w:type="default" r:id="rId16"/>
          <w:pgSz w:w="15840" w:h="12240" w:orient="landscape"/>
          <w:pgMar w:top="765" w:right="1440" w:bottom="945" w:left="1440" w:header="720" w:footer="720" w:gutter="0"/>
          <w:cols w:space="720"/>
          <w:docGrid w:linePitch="360"/>
        </w:sectPr>
      </w:pPr>
    </w:p>
    <w:tbl>
      <w:tblPr>
        <w:tblW w:w="139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7"/>
        <w:gridCol w:w="713"/>
        <w:gridCol w:w="2559"/>
        <w:gridCol w:w="2559"/>
        <w:gridCol w:w="2559"/>
        <w:gridCol w:w="2568"/>
        <w:gridCol w:w="455"/>
      </w:tblGrid>
      <w:tr w:rsidR="00FD284E" w:rsidRPr="00BB5A7B" w14:paraId="6E4B915F" w14:textId="77777777" w:rsidTr="009F2028">
        <w:trPr>
          <w:trHeight w:val="1637"/>
        </w:trPr>
        <w:tc>
          <w:tcPr>
            <w:tcW w:w="13950" w:type="dxa"/>
            <w:gridSpan w:val="7"/>
          </w:tcPr>
          <w:p w14:paraId="44F4CD7B" w14:textId="77777777" w:rsidR="00FD284E" w:rsidRPr="00BB5A7B" w:rsidRDefault="00FD284E" w:rsidP="00342954">
            <w:pPr>
              <w:spacing w:line="250" w:lineRule="exact"/>
              <w:ind w:right="565"/>
              <w:rPr>
                <w:rFonts w:ascii="Times New Roman" w:eastAsia="Times New Roman" w:hAnsi="Times New Roman" w:cs="Times New Roman"/>
                <w:b/>
                <w:spacing w:val="-1"/>
              </w:rPr>
            </w:pPr>
            <w:r w:rsidRPr="00BB5A7B">
              <w:rPr>
                <w:rFonts w:ascii="Times New Roman" w:eastAsia="Times New Roman" w:hAnsi="Times New Roman" w:cs="Times New Roman"/>
                <w:b/>
                <w:spacing w:val="-1"/>
              </w:rPr>
              <w:lastRenderedPageBreak/>
              <w:t>Description:</w:t>
            </w:r>
          </w:p>
          <w:p w14:paraId="6A93839E" w14:textId="77777777" w:rsidR="009F2028" w:rsidRPr="00BB5A7B" w:rsidRDefault="009F2028" w:rsidP="009F2028">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Students will be expected to write a </w:t>
            </w:r>
            <w:proofErr w:type="gramStart"/>
            <w:r w:rsidRPr="00BB5A7B">
              <w:rPr>
                <w:rFonts w:ascii="Times New Roman" w:hAnsi="Times New Roman" w:cs="Times New Roman"/>
              </w:rPr>
              <w:t>10-12 page</w:t>
            </w:r>
            <w:proofErr w:type="gramEnd"/>
            <w:r w:rsidRPr="00BB5A7B">
              <w:rPr>
                <w:rFonts w:ascii="Times New Roman" w:hAnsi="Times New Roman" w:cs="Times New Roman"/>
              </w:rPr>
              <w:t xml:space="preserve"> research paper on a topic relative to counseling children and adolescents. This paper can range in topics. Topic can be the same or different than the topic presented to the class. Students will be expected to make use of current counseling literature that support a particular thesis statement. This project be due in three parts. </w:t>
            </w:r>
          </w:p>
          <w:p w14:paraId="382D45F3" w14:textId="77777777" w:rsidR="009F2028" w:rsidRPr="00BB5A7B" w:rsidRDefault="009F2028" w:rsidP="009F2028">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First, a topic will be presented to the instructor via email for approval. Please cc GA and use subject “COUN 7240 Paper Topic.” Decide on a topic and provide a rough concept of a thesis statement. For example, children with disruptive classroom behavior. “my paper will discuss youth that present with school based behavioral issues. I will discuss a range of disruptive behaviors and developmentally appropriate interventions for families and teachers” This way in the weeks leading up to the first draft myself and doctoral GA can serve as consultant to your idea and scholarship used to support your paper. </w:t>
            </w:r>
          </w:p>
          <w:p w14:paraId="3BE1574A" w14:textId="77777777" w:rsidR="009F2028" w:rsidRPr="00BB5A7B" w:rsidRDefault="009F2028" w:rsidP="009F2028">
            <w:pPr>
              <w:spacing w:before="100" w:beforeAutospacing="1" w:after="100" w:afterAutospacing="1"/>
              <w:rPr>
                <w:rFonts w:ascii="Times New Roman" w:hAnsi="Times New Roman" w:cs="Times New Roman"/>
              </w:rPr>
            </w:pPr>
            <w:r w:rsidRPr="00BB5A7B">
              <w:rPr>
                <w:rFonts w:ascii="Times New Roman" w:hAnsi="Times New Roman" w:cs="Times New Roman"/>
              </w:rPr>
              <w:t xml:space="preserve"> Second, a first draft of this paper will be due several weeks prior to the final due date. The first draft should be roughly 80 percent of the final version. Feedback will focus on ensuring you have a clear thesis statement and a logically progressing discussion on this statement. </w:t>
            </w:r>
          </w:p>
          <w:p w14:paraId="7E7BCBEF" w14:textId="4AF38642" w:rsidR="00FD284E" w:rsidRPr="00BB5A7B" w:rsidRDefault="009F2028" w:rsidP="009F2028">
            <w:pPr>
              <w:spacing w:before="100" w:beforeAutospacing="1" w:after="100" w:afterAutospacing="1"/>
              <w:rPr>
                <w:rFonts w:ascii="Times New Roman" w:hAnsi="Times New Roman" w:cs="Times New Roman"/>
              </w:rPr>
            </w:pPr>
            <w:r w:rsidRPr="00BB5A7B">
              <w:rPr>
                <w:rFonts w:ascii="Times New Roman" w:hAnsi="Times New Roman" w:cs="Times New Roman"/>
              </w:rPr>
              <w:t>Final version due 11/18/19</w:t>
            </w:r>
          </w:p>
        </w:tc>
      </w:tr>
      <w:tr w:rsidR="00FD284E" w:rsidRPr="00BB5A7B" w14:paraId="64AA52A8" w14:textId="77777777" w:rsidTr="009F2028">
        <w:trPr>
          <w:gridAfter w:val="1"/>
          <w:wAfter w:w="455" w:type="dxa"/>
          <w:cantSplit/>
          <w:trHeight w:val="928"/>
        </w:trPr>
        <w:tc>
          <w:tcPr>
            <w:tcW w:w="2537" w:type="dxa"/>
            <w:shd w:val="clear" w:color="auto" w:fill="auto"/>
            <w:vAlign w:val="center"/>
          </w:tcPr>
          <w:p w14:paraId="6414EBF6" w14:textId="77777777" w:rsidR="00FD284E" w:rsidRPr="00BB5A7B" w:rsidRDefault="00FD284E" w:rsidP="00342954">
            <w:pPr>
              <w:rPr>
                <w:rFonts w:ascii="Times New Roman" w:hAnsi="Times New Roman" w:cs="Times New Roman"/>
                <w:b/>
              </w:rPr>
            </w:pPr>
            <w:r w:rsidRPr="00BB5A7B">
              <w:rPr>
                <w:rFonts w:ascii="Times New Roman" w:hAnsi="Times New Roman" w:cs="Times New Roman"/>
                <w:b/>
              </w:rPr>
              <w:t>Criteria</w:t>
            </w:r>
          </w:p>
        </w:tc>
        <w:tc>
          <w:tcPr>
            <w:tcW w:w="713" w:type="dxa"/>
            <w:shd w:val="clear" w:color="auto" w:fill="auto"/>
            <w:textDirection w:val="btLr"/>
            <w:vAlign w:val="center"/>
          </w:tcPr>
          <w:p w14:paraId="11AD1F5A" w14:textId="77777777" w:rsidR="00FD284E" w:rsidRPr="00BB5A7B" w:rsidRDefault="00FD284E" w:rsidP="00342954">
            <w:pPr>
              <w:ind w:left="113" w:right="113"/>
              <w:rPr>
                <w:rFonts w:ascii="Times New Roman" w:hAnsi="Times New Roman" w:cs="Times New Roman"/>
                <w:b/>
              </w:rPr>
            </w:pPr>
            <w:r w:rsidRPr="00BB5A7B">
              <w:rPr>
                <w:rFonts w:ascii="Times New Roman" w:hAnsi="Times New Roman" w:cs="Times New Roman"/>
                <w:b/>
              </w:rPr>
              <w:t>weight</w:t>
            </w:r>
          </w:p>
        </w:tc>
        <w:tc>
          <w:tcPr>
            <w:tcW w:w="2559" w:type="dxa"/>
            <w:shd w:val="clear" w:color="auto" w:fill="A8D08D" w:themeFill="accent6" w:themeFillTint="99"/>
            <w:vAlign w:val="center"/>
          </w:tcPr>
          <w:p w14:paraId="39987126" w14:textId="77777777" w:rsidR="00FD284E" w:rsidRPr="00BB5A7B" w:rsidRDefault="00FD284E" w:rsidP="00342954">
            <w:pPr>
              <w:ind w:left="274" w:hanging="274"/>
              <w:jc w:val="center"/>
              <w:rPr>
                <w:rFonts w:ascii="Times New Roman" w:hAnsi="Times New Roman" w:cs="Times New Roman"/>
                <w:b/>
              </w:rPr>
            </w:pPr>
            <w:r w:rsidRPr="00BB5A7B">
              <w:rPr>
                <w:rFonts w:ascii="Times New Roman" w:hAnsi="Times New Roman" w:cs="Times New Roman"/>
                <w:b/>
              </w:rPr>
              <w:t>Exemplary</w:t>
            </w:r>
          </w:p>
        </w:tc>
        <w:tc>
          <w:tcPr>
            <w:tcW w:w="2559" w:type="dxa"/>
            <w:shd w:val="clear" w:color="auto" w:fill="FFFF00"/>
            <w:vAlign w:val="center"/>
          </w:tcPr>
          <w:p w14:paraId="28399426" w14:textId="77777777" w:rsidR="00FD284E" w:rsidRPr="00BB5A7B" w:rsidRDefault="00FD284E" w:rsidP="00342954">
            <w:pPr>
              <w:jc w:val="center"/>
              <w:rPr>
                <w:rFonts w:ascii="Times New Roman" w:hAnsi="Times New Roman" w:cs="Times New Roman"/>
                <w:b/>
              </w:rPr>
            </w:pPr>
            <w:r w:rsidRPr="00BB5A7B">
              <w:rPr>
                <w:rFonts w:ascii="Times New Roman" w:hAnsi="Times New Roman" w:cs="Times New Roman"/>
                <w:b/>
              </w:rPr>
              <w:t>Accomplished</w:t>
            </w:r>
          </w:p>
        </w:tc>
        <w:tc>
          <w:tcPr>
            <w:tcW w:w="2559" w:type="dxa"/>
            <w:shd w:val="clear" w:color="auto" w:fill="FFC000"/>
            <w:tcMar>
              <w:top w:w="43" w:type="dxa"/>
              <w:left w:w="115" w:type="dxa"/>
              <w:bottom w:w="43" w:type="dxa"/>
              <w:right w:w="115" w:type="dxa"/>
            </w:tcMar>
            <w:vAlign w:val="center"/>
          </w:tcPr>
          <w:p w14:paraId="43F54B5F" w14:textId="77777777" w:rsidR="00FD284E" w:rsidRPr="00BB5A7B" w:rsidRDefault="00FD284E" w:rsidP="00342954">
            <w:pPr>
              <w:ind w:left="120" w:hanging="180"/>
              <w:jc w:val="center"/>
              <w:rPr>
                <w:rFonts w:ascii="Times New Roman" w:hAnsi="Times New Roman" w:cs="Times New Roman"/>
                <w:b/>
              </w:rPr>
            </w:pPr>
            <w:r w:rsidRPr="00BB5A7B">
              <w:rPr>
                <w:rFonts w:ascii="Times New Roman" w:hAnsi="Times New Roman" w:cs="Times New Roman"/>
                <w:b/>
              </w:rPr>
              <w:t>Developing</w:t>
            </w:r>
          </w:p>
        </w:tc>
        <w:tc>
          <w:tcPr>
            <w:tcW w:w="2568" w:type="dxa"/>
            <w:shd w:val="clear" w:color="auto" w:fill="FA91FF"/>
            <w:tcMar>
              <w:top w:w="43" w:type="dxa"/>
              <w:left w:w="72" w:type="dxa"/>
              <w:bottom w:w="43" w:type="dxa"/>
              <w:right w:w="72" w:type="dxa"/>
            </w:tcMar>
            <w:vAlign w:val="center"/>
          </w:tcPr>
          <w:p w14:paraId="345965FC" w14:textId="77777777" w:rsidR="00FD284E" w:rsidRPr="00BB5A7B" w:rsidRDefault="00FD284E" w:rsidP="00342954">
            <w:pPr>
              <w:ind w:left="-92"/>
              <w:jc w:val="center"/>
              <w:rPr>
                <w:rFonts w:ascii="Times New Roman" w:hAnsi="Times New Roman" w:cs="Times New Roman"/>
                <w:b/>
              </w:rPr>
            </w:pPr>
            <w:r w:rsidRPr="00BB5A7B">
              <w:rPr>
                <w:rFonts w:ascii="Times New Roman" w:hAnsi="Times New Roman" w:cs="Times New Roman"/>
                <w:b/>
              </w:rPr>
              <w:t>Beginning</w:t>
            </w:r>
          </w:p>
        </w:tc>
      </w:tr>
      <w:tr w:rsidR="00FD284E" w:rsidRPr="00BB5A7B" w14:paraId="02187A67" w14:textId="77777777" w:rsidTr="00BB5A7B">
        <w:trPr>
          <w:gridAfter w:val="1"/>
          <w:wAfter w:w="455" w:type="dxa"/>
          <w:trHeight w:val="2422"/>
        </w:trPr>
        <w:tc>
          <w:tcPr>
            <w:tcW w:w="2537" w:type="dxa"/>
            <w:shd w:val="clear" w:color="auto" w:fill="auto"/>
            <w:vAlign w:val="center"/>
          </w:tcPr>
          <w:p w14:paraId="7531D643" w14:textId="77777777" w:rsidR="00FD284E" w:rsidRPr="00BB5A7B" w:rsidRDefault="00FD284E" w:rsidP="00342954">
            <w:pPr>
              <w:rPr>
                <w:rFonts w:ascii="Times New Roman" w:hAnsi="Times New Roman" w:cs="Times New Roman"/>
                <w:b/>
              </w:rPr>
            </w:pPr>
            <w:r w:rsidRPr="00BB5A7B">
              <w:rPr>
                <w:rFonts w:ascii="Times New Roman" w:hAnsi="Times New Roman" w:cs="Times New Roman"/>
                <w:b/>
              </w:rPr>
              <w:t xml:space="preserve">Thesis </w:t>
            </w:r>
          </w:p>
          <w:p w14:paraId="13F5C360" w14:textId="77777777" w:rsidR="00FD284E" w:rsidRPr="00BB5A7B" w:rsidRDefault="00FD284E" w:rsidP="00342954">
            <w:pPr>
              <w:rPr>
                <w:rFonts w:ascii="Times New Roman" w:hAnsi="Times New Roman" w:cs="Times New Roman"/>
                <w:b/>
              </w:rPr>
            </w:pPr>
          </w:p>
          <w:p w14:paraId="5654F73E" w14:textId="348F2E49" w:rsidR="00FD284E" w:rsidRPr="00BB5A7B" w:rsidRDefault="00FD284E" w:rsidP="00342954">
            <w:pPr>
              <w:rPr>
                <w:rFonts w:ascii="Times New Roman" w:hAnsi="Times New Roman" w:cs="Times New Roman"/>
                <w:b/>
              </w:rPr>
            </w:pPr>
            <w:r w:rsidRPr="00BB5A7B">
              <w:rPr>
                <w:rFonts w:ascii="Times New Roman" w:hAnsi="Times New Roman" w:cs="Times New Roman"/>
                <w:b/>
              </w:rPr>
              <w:t>Score</w:t>
            </w:r>
            <w:r w:rsidR="00BB5A7B">
              <w:rPr>
                <w:rFonts w:ascii="Times New Roman" w:hAnsi="Times New Roman" w:cs="Times New Roman"/>
                <w:b/>
              </w:rPr>
              <w:t xml:space="preserve"> __/40</w:t>
            </w:r>
          </w:p>
        </w:tc>
        <w:tc>
          <w:tcPr>
            <w:tcW w:w="713" w:type="dxa"/>
            <w:shd w:val="clear" w:color="auto" w:fill="auto"/>
            <w:vAlign w:val="center"/>
          </w:tcPr>
          <w:p w14:paraId="149DD64D" w14:textId="77777777" w:rsidR="00FD284E" w:rsidRPr="00BB5A7B" w:rsidRDefault="00FD284E" w:rsidP="00342954">
            <w:pPr>
              <w:rPr>
                <w:rFonts w:ascii="Times New Roman" w:hAnsi="Times New Roman" w:cs="Times New Roman"/>
              </w:rPr>
            </w:pPr>
            <w:r w:rsidRPr="00BB5A7B">
              <w:rPr>
                <w:rFonts w:ascii="Times New Roman" w:hAnsi="Times New Roman" w:cs="Times New Roman"/>
              </w:rPr>
              <w:t>40%</w:t>
            </w:r>
          </w:p>
        </w:tc>
        <w:tc>
          <w:tcPr>
            <w:tcW w:w="2559" w:type="dxa"/>
            <w:tcMar>
              <w:top w:w="43" w:type="dxa"/>
              <w:left w:w="115" w:type="dxa"/>
              <w:bottom w:w="43" w:type="dxa"/>
              <w:right w:w="115" w:type="dxa"/>
            </w:tcMar>
          </w:tcPr>
          <w:p w14:paraId="0632F41C" w14:textId="77777777" w:rsidR="00FD284E" w:rsidRPr="00BB5A7B" w:rsidRDefault="00FD284E" w:rsidP="00FD284E">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BB5A7B">
              <w:rPr>
                <w:rFonts w:ascii="Times New Roman" w:hAnsi="Times New Roman" w:cs="Times New Roman"/>
              </w:rPr>
              <w:t xml:space="preserve">Major claim of the paper is stated clearly  </w:t>
            </w:r>
          </w:p>
          <w:p w14:paraId="6BCB891F" w14:textId="77777777" w:rsidR="00FD284E" w:rsidRPr="00BB5A7B" w:rsidRDefault="00FD284E" w:rsidP="00FD284E">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BB5A7B">
              <w:rPr>
                <w:rFonts w:ascii="Times New Roman" w:hAnsi="Times New Roman" w:cs="Times New Roman"/>
              </w:rPr>
              <w:t xml:space="preserve">Demonstrates meaningful context for discussion  </w:t>
            </w:r>
          </w:p>
          <w:p w14:paraId="7A5857E1" w14:textId="77777777" w:rsidR="00FD284E" w:rsidRPr="00BB5A7B" w:rsidRDefault="00FD284E" w:rsidP="00FD284E">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BB5A7B">
              <w:rPr>
                <w:rFonts w:ascii="Times New Roman" w:hAnsi="Times New Roman" w:cs="Times New Roman"/>
              </w:rPr>
              <w:t>Thesis is complex and insightful and consistent throughout</w:t>
            </w:r>
          </w:p>
        </w:tc>
        <w:tc>
          <w:tcPr>
            <w:tcW w:w="2559" w:type="dxa"/>
            <w:tcMar>
              <w:top w:w="43" w:type="dxa"/>
              <w:left w:w="115" w:type="dxa"/>
              <w:bottom w:w="43" w:type="dxa"/>
              <w:right w:w="115" w:type="dxa"/>
            </w:tcMar>
          </w:tcPr>
          <w:p w14:paraId="2A30490D" w14:textId="77777777" w:rsidR="00FD284E" w:rsidRPr="00BB5A7B" w:rsidRDefault="00FD284E" w:rsidP="00FD284E">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Thesis is defined and sufficiently complex</w:t>
            </w:r>
          </w:p>
          <w:p w14:paraId="196F4A5F" w14:textId="77777777" w:rsidR="00FD284E" w:rsidRPr="00BB5A7B" w:rsidRDefault="00FD284E" w:rsidP="00FD284E">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Demonstrates meaningful context relevant to argument</w:t>
            </w:r>
          </w:p>
          <w:p w14:paraId="5D84DF66" w14:textId="77777777" w:rsidR="00FD284E" w:rsidRPr="00BB5A7B" w:rsidRDefault="00FD284E" w:rsidP="00FD284E">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Thesis statement articulated and remains consistent throughout paper</w:t>
            </w:r>
          </w:p>
        </w:tc>
        <w:tc>
          <w:tcPr>
            <w:tcW w:w="2559" w:type="dxa"/>
            <w:shd w:val="clear" w:color="auto" w:fill="auto"/>
            <w:tcMar>
              <w:top w:w="43" w:type="dxa"/>
              <w:left w:w="115" w:type="dxa"/>
              <w:bottom w:w="43" w:type="dxa"/>
              <w:right w:w="115" w:type="dxa"/>
            </w:tcMar>
          </w:tcPr>
          <w:p w14:paraId="4D7B316F" w14:textId="77777777" w:rsidR="00FD284E" w:rsidRPr="00BB5A7B" w:rsidRDefault="00FD284E" w:rsidP="00FD284E">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Thesis loosely-defined and articulated</w:t>
            </w:r>
          </w:p>
          <w:p w14:paraId="0A243FF3" w14:textId="77777777" w:rsidR="00FD284E" w:rsidRPr="00BB5A7B" w:rsidRDefault="00FD284E" w:rsidP="00FD284E">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Demonstrates somewhat meaningful context for argument   </w:t>
            </w:r>
          </w:p>
          <w:p w14:paraId="2BB611D7" w14:textId="77777777" w:rsidR="00FD284E" w:rsidRPr="00BB5A7B" w:rsidRDefault="00FD284E" w:rsidP="00FD284E">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Thesis statement somewhat unclear and inconsistent </w:t>
            </w:r>
          </w:p>
        </w:tc>
        <w:tc>
          <w:tcPr>
            <w:tcW w:w="2568" w:type="dxa"/>
            <w:shd w:val="clear" w:color="auto" w:fill="auto"/>
            <w:tcMar>
              <w:top w:w="43" w:type="dxa"/>
              <w:left w:w="115" w:type="dxa"/>
              <w:bottom w:w="43" w:type="dxa"/>
              <w:right w:w="115" w:type="dxa"/>
            </w:tcMar>
          </w:tcPr>
          <w:p w14:paraId="02D7204E"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Thesis not defined </w:t>
            </w:r>
          </w:p>
          <w:p w14:paraId="11FEF07C"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Context for argument loosely defined </w:t>
            </w:r>
          </w:p>
          <w:p w14:paraId="7C5C7599"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Thesis statement unclear and inconsistent throughout paper</w:t>
            </w:r>
          </w:p>
        </w:tc>
      </w:tr>
      <w:tr w:rsidR="00FD284E" w:rsidRPr="00BB5A7B" w14:paraId="1E09F0E9" w14:textId="77777777" w:rsidTr="009F2028">
        <w:trPr>
          <w:gridAfter w:val="1"/>
          <w:wAfter w:w="455" w:type="dxa"/>
          <w:trHeight w:val="460"/>
        </w:trPr>
        <w:tc>
          <w:tcPr>
            <w:tcW w:w="2537" w:type="dxa"/>
            <w:shd w:val="clear" w:color="auto" w:fill="auto"/>
            <w:vAlign w:val="center"/>
          </w:tcPr>
          <w:p w14:paraId="001C72CD" w14:textId="77777777" w:rsidR="00FD284E" w:rsidRPr="00BB5A7B" w:rsidRDefault="00FD284E" w:rsidP="00342954">
            <w:pPr>
              <w:rPr>
                <w:rFonts w:ascii="Times New Roman" w:hAnsi="Times New Roman" w:cs="Times New Roman"/>
                <w:b/>
              </w:rPr>
            </w:pPr>
            <w:r w:rsidRPr="00BB5A7B">
              <w:rPr>
                <w:rFonts w:ascii="Times New Roman" w:hAnsi="Times New Roman" w:cs="Times New Roman"/>
                <w:b/>
              </w:rPr>
              <w:t xml:space="preserve">Evidence and Analysis </w:t>
            </w:r>
          </w:p>
          <w:p w14:paraId="5E6CCA7C" w14:textId="29255B4E" w:rsidR="00FD284E" w:rsidRPr="00BB5A7B" w:rsidRDefault="00FD284E" w:rsidP="00342954">
            <w:pPr>
              <w:rPr>
                <w:rFonts w:ascii="Times New Roman" w:hAnsi="Times New Roman" w:cs="Times New Roman"/>
                <w:b/>
              </w:rPr>
            </w:pPr>
            <w:r w:rsidRPr="00BB5A7B">
              <w:rPr>
                <w:rFonts w:ascii="Times New Roman" w:hAnsi="Times New Roman" w:cs="Times New Roman"/>
                <w:b/>
              </w:rPr>
              <w:t>Score</w:t>
            </w:r>
            <w:r w:rsidR="00BB5A7B">
              <w:rPr>
                <w:rFonts w:ascii="Times New Roman" w:hAnsi="Times New Roman" w:cs="Times New Roman"/>
                <w:b/>
              </w:rPr>
              <w:t xml:space="preserve"> __/30</w:t>
            </w:r>
          </w:p>
        </w:tc>
        <w:tc>
          <w:tcPr>
            <w:tcW w:w="713" w:type="dxa"/>
            <w:shd w:val="clear" w:color="auto" w:fill="auto"/>
            <w:vAlign w:val="center"/>
          </w:tcPr>
          <w:p w14:paraId="0EA0E7BD" w14:textId="3549081D" w:rsidR="00FD284E" w:rsidRPr="00BB5A7B" w:rsidRDefault="00A906EA" w:rsidP="00342954">
            <w:pPr>
              <w:rPr>
                <w:rFonts w:ascii="Times New Roman" w:hAnsi="Times New Roman" w:cs="Times New Roman"/>
              </w:rPr>
            </w:pPr>
            <w:r w:rsidRPr="00BB5A7B">
              <w:rPr>
                <w:rFonts w:ascii="Times New Roman" w:hAnsi="Times New Roman" w:cs="Times New Roman"/>
              </w:rPr>
              <w:t>3</w:t>
            </w:r>
            <w:r w:rsidR="00FD284E" w:rsidRPr="00BB5A7B">
              <w:rPr>
                <w:rFonts w:ascii="Times New Roman" w:hAnsi="Times New Roman" w:cs="Times New Roman"/>
              </w:rPr>
              <w:t>0%</w:t>
            </w:r>
          </w:p>
        </w:tc>
        <w:tc>
          <w:tcPr>
            <w:tcW w:w="2559" w:type="dxa"/>
            <w:tcMar>
              <w:top w:w="43" w:type="dxa"/>
              <w:left w:w="115" w:type="dxa"/>
              <w:bottom w:w="43" w:type="dxa"/>
              <w:right w:w="115" w:type="dxa"/>
            </w:tcMar>
          </w:tcPr>
          <w:p w14:paraId="4DE6E812"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Best available evidence used to support argument  </w:t>
            </w:r>
          </w:p>
          <w:p w14:paraId="2E61CD09"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Nuances are insightfully explored </w:t>
            </w:r>
          </w:p>
          <w:p w14:paraId="7903AB95"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Evidence is used to support authors insight into counseling practice   </w:t>
            </w:r>
          </w:p>
        </w:tc>
        <w:tc>
          <w:tcPr>
            <w:tcW w:w="2559" w:type="dxa"/>
            <w:tcMar>
              <w:top w:w="43" w:type="dxa"/>
              <w:left w:w="115" w:type="dxa"/>
              <w:bottom w:w="43" w:type="dxa"/>
              <w:right w:w="115" w:type="dxa"/>
            </w:tcMar>
          </w:tcPr>
          <w:p w14:paraId="1CDA60C0" w14:textId="77777777" w:rsidR="00FD284E" w:rsidRPr="00BB5A7B" w:rsidRDefault="00FD284E" w:rsidP="00FD284E">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 All claims supported with sufficient evidence </w:t>
            </w:r>
          </w:p>
          <w:p w14:paraId="00BE75B4" w14:textId="77777777" w:rsidR="00FD284E" w:rsidRPr="00BB5A7B" w:rsidRDefault="00FD284E" w:rsidP="00FD284E">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Elements of analysis sufficient for fair argument </w:t>
            </w:r>
          </w:p>
          <w:p w14:paraId="25B6269A" w14:textId="77777777" w:rsidR="00FD284E" w:rsidRPr="00BB5A7B" w:rsidRDefault="00FD284E" w:rsidP="00FD284E">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Sufficient evidence is used in support authors </w:t>
            </w:r>
            <w:r w:rsidRPr="00BB5A7B">
              <w:rPr>
                <w:rFonts w:ascii="Times New Roman" w:hAnsi="Times New Roman" w:cs="Times New Roman"/>
              </w:rPr>
              <w:lastRenderedPageBreak/>
              <w:t xml:space="preserve">insight into counseling practice </w:t>
            </w:r>
          </w:p>
        </w:tc>
        <w:tc>
          <w:tcPr>
            <w:tcW w:w="2559" w:type="dxa"/>
            <w:shd w:val="clear" w:color="auto" w:fill="auto"/>
            <w:tcMar>
              <w:top w:w="43" w:type="dxa"/>
              <w:left w:w="115" w:type="dxa"/>
              <w:bottom w:w="43" w:type="dxa"/>
              <w:right w:w="115" w:type="dxa"/>
            </w:tcMar>
          </w:tcPr>
          <w:p w14:paraId="57F39BDD" w14:textId="77777777" w:rsidR="00FD284E" w:rsidRPr="00BB5A7B" w:rsidRDefault="00FD284E" w:rsidP="00FD284E">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lastRenderedPageBreak/>
              <w:t>Main ideas are supported with well-chosen evidence</w:t>
            </w:r>
          </w:p>
          <w:p w14:paraId="37AF6249" w14:textId="77777777" w:rsidR="00FD284E" w:rsidRPr="00BB5A7B" w:rsidRDefault="00FD284E" w:rsidP="00FD284E">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Some gaps may exist in explanation of how evidence supports author’s thesis. </w:t>
            </w:r>
          </w:p>
          <w:p w14:paraId="5E5A6961" w14:textId="77777777" w:rsidR="00FD284E" w:rsidRPr="00BB5A7B" w:rsidRDefault="00FD284E" w:rsidP="00FD284E">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lastRenderedPageBreak/>
              <w:t>Some effort was made to explore subtleties and nuances</w:t>
            </w:r>
          </w:p>
        </w:tc>
        <w:tc>
          <w:tcPr>
            <w:tcW w:w="2568" w:type="dxa"/>
            <w:shd w:val="clear" w:color="auto" w:fill="auto"/>
            <w:tcMar>
              <w:top w:w="43" w:type="dxa"/>
              <w:left w:w="115" w:type="dxa"/>
              <w:bottom w:w="43" w:type="dxa"/>
              <w:right w:w="115" w:type="dxa"/>
            </w:tcMar>
          </w:tcPr>
          <w:p w14:paraId="4D89866E"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lastRenderedPageBreak/>
              <w:t>Paper lacking relevant evidence</w:t>
            </w:r>
          </w:p>
          <w:p w14:paraId="2FF6FBC9"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Analysis is lacking in complexity or author insight </w:t>
            </w:r>
          </w:p>
          <w:p w14:paraId="31260EFC"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No effort was made to explore subtleties and nuances in the material</w:t>
            </w:r>
          </w:p>
          <w:p w14:paraId="1C199F88" w14:textId="77777777" w:rsidR="00FD284E" w:rsidRPr="00BB5A7B" w:rsidRDefault="00FD284E" w:rsidP="00342954">
            <w:pPr>
              <w:ind w:left="274"/>
              <w:rPr>
                <w:rFonts w:ascii="Times New Roman" w:hAnsi="Times New Roman" w:cs="Times New Roman"/>
              </w:rPr>
            </w:pPr>
          </w:p>
        </w:tc>
      </w:tr>
      <w:tr w:rsidR="00FD284E" w:rsidRPr="00BB5A7B" w14:paraId="54E22C6B" w14:textId="77777777" w:rsidTr="009F2028">
        <w:trPr>
          <w:gridAfter w:val="1"/>
          <w:wAfter w:w="455" w:type="dxa"/>
          <w:trHeight w:val="2332"/>
        </w:trPr>
        <w:tc>
          <w:tcPr>
            <w:tcW w:w="2537" w:type="dxa"/>
            <w:shd w:val="clear" w:color="auto" w:fill="auto"/>
            <w:vAlign w:val="center"/>
          </w:tcPr>
          <w:p w14:paraId="7E6BDF93" w14:textId="77777777" w:rsidR="00FD284E" w:rsidRPr="00BB5A7B" w:rsidRDefault="00FD284E" w:rsidP="00342954">
            <w:pPr>
              <w:rPr>
                <w:rFonts w:ascii="Times New Roman" w:hAnsi="Times New Roman" w:cs="Times New Roman"/>
                <w:b/>
              </w:rPr>
            </w:pPr>
            <w:r w:rsidRPr="00BB5A7B">
              <w:rPr>
                <w:rFonts w:ascii="Times New Roman" w:hAnsi="Times New Roman" w:cs="Times New Roman"/>
                <w:b/>
              </w:rPr>
              <w:lastRenderedPageBreak/>
              <w:t>Structure and Organization</w:t>
            </w:r>
          </w:p>
          <w:p w14:paraId="0B6D0ECE" w14:textId="7B8C241E" w:rsidR="00FD284E" w:rsidRPr="00BB5A7B" w:rsidRDefault="00FD284E" w:rsidP="00342954">
            <w:pPr>
              <w:rPr>
                <w:rFonts w:ascii="Times New Roman" w:hAnsi="Times New Roman" w:cs="Times New Roman"/>
                <w:b/>
              </w:rPr>
            </w:pPr>
            <w:r w:rsidRPr="00BB5A7B">
              <w:rPr>
                <w:rFonts w:ascii="Times New Roman" w:hAnsi="Times New Roman" w:cs="Times New Roman"/>
                <w:b/>
              </w:rPr>
              <w:t>Score</w:t>
            </w:r>
            <w:r w:rsidR="00BB5A7B">
              <w:rPr>
                <w:rFonts w:ascii="Times New Roman" w:hAnsi="Times New Roman" w:cs="Times New Roman"/>
                <w:b/>
              </w:rPr>
              <w:t xml:space="preserve"> __/15</w:t>
            </w:r>
          </w:p>
        </w:tc>
        <w:tc>
          <w:tcPr>
            <w:tcW w:w="713" w:type="dxa"/>
            <w:shd w:val="clear" w:color="auto" w:fill="auto"/>
            <w:vAlign w:val="center"/>
          </w:tcPr>
          <w:p w14:paraId="71DDA6CF" w14:textId="34D23FE5" w:rsidR="00FD284E" w:rsidRPr="00BB5A7B" w:rsidRDefault="00A906EA" w:rsidP="00342954">
            <w:pPr>
              <w:rPr>
                <w:rFonts w:ascii="Times New Roman" w:hAnsi="Times New Roman" w:cs="Times New Roman"/>
              </w:rPr>
            </w:pPr>
            <w:r w:rsidRPr="00BB5A7B">
              <w:rPr>
                <w:rFonts w:ascii="Times New Roman" w:hAnsi="Times New Roman" w:cs="Times New Roman"/>
              </w:rPr>
              <w:t>15</w:t>
            </w:r>
            <w:r w:rsidR="00FD284E" w:rsidRPr="00BB5A7B">
              <w:rPr>
                <w:rFonts w:ascii="Times New Roman" w:hAnsi="Times New Roman" w:cs="Times New Roman"/>
              </w:rPr>
              <w:t>%</w:t>
            </w:r>
          </w:p>
        </w:tc>
        <w:tc>
          <w:tcPr>
            <w:tcW w:w="2559" w:type="dxa"/>
            <w:tcMar>
              <w:top w:w="43" w:type="dxa"/>
              <w:left w:w="115" w:type="dxa"/>
              <w:bottom w:w="43" w:type="dxa"/>
              <w:right w:w="115" w:type="dxa"/>
            </w:tcMar>
          </w:tcPr>
          <w:p w14:paraId="5F555952"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Ideas discussed early on develop over the course of the paper </w:t>
            </w:r>
          </w:p>
          <w:p w14:paraId="68507E05"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Argument follows clear and logical path toward conclusion</w:t>
            </w:r>
          </w:p>
          <w:p w14:paraId="72FF80D9"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Writing is clear and concise </w:t>
            </w:r>
          </w:p>
        </w:tc>
        <w:tc>
          <w:tcPr>
            <w:tcW w:w="2559" w:type="dxa"/>
            <w:tcMar>
              <w:top w:w="43" w:type="dxa"/>
              <w:left w:w="115" w:type="dxa"/>
              <w:bottom w:w="43" w:type="dxa"/>
              <w:right w:w="115" w:type="dxa"/>
            </w:tcMar>
          </w:tcPr>
          <w:p w14:paraId="4EFEE869" w14:textId="77777777" w:rsidR="00FD284E" w:rsidRPr="00BB5A7B" w:rsidRDefault="00FD284E" w:rsidP="00FD284E">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Ideas discussed early on develop over the course of the paper </w:t>
            </w:r>
          </w:p>
          <w:p w14:paraId="2426ED6C" w14:textId="77777777" w:rsidR="00FD284E" w:rsidRPr="00BB5A7B" w:rsidRDefault="00FD284E" w:rsidP="00FD284E">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Argument follows a logical path although confusing at few points</w:t>
            </w:r>
          </w:p>
          <w:p w14:paraId="046F0395" w14:textId="77777777" w:rsidR="00FD284E" w:rsidRPr="00BB5A7B" w:rsidRDefault="00FD284E" w:rsidP="00FD284E">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Writing is sufficiently clear and concise </w:t>
            </w:r>
          </w:p>
        </w:tc>
        <w:tc>
          <w:tcPr>
            <w:tcW w:w="2559" w:type="dxa"/>
            <w:shd w:val="clear" w:color="auto" w:fill="auto"/>
            <w:tcMar>
              <w:top w:w="43" w:type="dxa"/>
              <w:left w:w="115" w:type="dxa"/>
              <w:bottom w:w="43" w:type="dxa"/>
              <w:right w:w="115" w:type="dxa"/>
            </w:tcMar>
          </w:tcPr>
          <w:p w14:paraId="31E91936"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Ideas discussed often do not relate to overall argument </w:t>
            </w:r>
          </w:p>
          <w:p w14:paraId="5678FB4A"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authors discussion was confusing at times  </w:t>
            </w:r>
          </w:p>
          <w:p w14:paraId="7A4D3B71" w14:textId="77777777" w:rsidR="00FD284E" w:rsidRPr="00BB5A7B" w:rsidRDefault="00FD284E" w:rsidP="00FD284E">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Writing is somewhat clear and concise</w:t>
            </w:r>
          </w:p>
          <w:p w14:paraId="7FEE5E06" w14:textId="77777777" w:rsidR="00FD284E" w:rsidRPr="00BB5A7B" w:rsidRDefault="00FD284E" w:rsidP="00342954">
            <w:pPr>
              <w:ind w:left="274"/>
              <w:rPr>
                <w:rFonts w:ascii="Times New Roman" w:hAnsi="Times New Roman" w:cs="Times New Roman"/>
              </w:rPr>
            </w:pPr>
          </w:p>
        </w:tc>
        <w:tc>
          <w:tcPr>
            <w:tcW w:w="2568" w:type="dxa"/>
            <w:shd w:val="clear" w:color="auto" w:fill="auto"/>
            <w:tcMar>
              <w:top w:w="43" w:type="dxa"/>
              <w:left w:w="115" w:type="dxa"/>
              <w:bottom w:w="43" w:type="dxa"/>
              <w:right w:w="115" w:type="dxa"/>
            </w:tcMar>
          </w:tcPr>
          <w:p w14:paraId="769A15AC"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Ideas discussed to not relate to thesis</w:t>
            </w:r>
          </w:p>
          <w:p w14:paraId="103E4D51"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Authors discussion was confusing and disorganized </w:t>
            </w:r>
          </w:p>
          <w:p w14:paraId="4128CA35"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Writing unclear</w:t>
            </w:r>
          </w:p>
        </w:tc>
      </w:tr>
      <w:tr w:rsidR="00FD284E" w:rsidRPr="00BB5A7B" w14:paraId="28EA8795" w14:textId="77777777" w:rsidTr="009F2028">
        <w:trPr>
          <w:gridAfter w:val="1"/>
          <w:wAfter w:w="455" w:type="dxa"/>
          <w:trHeight w:val="1864"/>
        </w:trPr>
        <w:tc>
          <w:tcPr>
            <w:tcW w:w="2537" w:type="dxa"/>
            <w:shd w:val="clear" w:color="auto" w:fill="auto"/>
            <w:vAlign w:val="center"/>
          </w:tcPr>
          <w:p w14:paraId="03CEE48F" w14:textId="77777777" w:rsidR="00FD284E" w:rsidRPr="00BB5A7B" w:rsidRDefault="00FD284E" w:rsidP="00342954">
            <w:pPr>
              <w:rPr>
                <w:rFonts w:ascii="Times New Roman" w:hAnsi="Times New Roman" w:cs="Times New Roman"/>
                <w:b/>
              </w:rPr>
            </w:pPr>
            <w:r w:rsidRPr="00BB5A7B">
              <w:rPr>
                <w:rFonts w:ascii="Times New Roman" w:hAnsi="Times New Roman" w:cs="Times New Roman"/>
                <w:b/>
              </w:rPr>
              <w:t>APA Format</w:t>
            </w:r>
          </w:p>
          <w:p w14:paraId="3322F3B4" w14:textId="61BF3C68" w:rsidR="00FD284E" w:rsidRPr="00BB5A7B" w:rsidRDefault="00FD284E" w:rsidP="00342954">
            <w:pPr>
              <w:rPr>
                <w:rFonts w:ascii="Times New Roman" w:hAnsi="Times New Roman" w:cs="Times New Roman"/>
                <w:b/>
              </w:rPr>
            </w:pPr>
            <w:r w:rsidRPr="00BB5A7B">
              <w:rPr>
                <w:rFonts w:ascii="Times New Roman" w:hAnsi="Times New Roman" w:cs="Times New Roman"/>
                <w:b/>
              </w:rPr>
              <w:t>Scor</w:t>
            </w:r>
            <w:r w:rsidR="00BB5A7B">
              <w:rPr>
                <w:rFonts w:ascii="Times New Roman" w:hAnsi="Times New Roman" w:cs="Times New Roman"/>
                <w:b/>
              </w:rPr>
              <w:t>e __/15</w:t>
            </w:r>
            <w:r w:rsidRPr="00BB5A7B">
              <w:rPr>
                <w:rFonts w:ascii="Times New Roman" w:hAnsi="Times New Roman" w:cs="Times New Roman"/>
                <w:b/>
              </w:rPr>
              <w:t xml:space="preserve"> </w:t>
            </w:r>
          </w:p>
        </w:tc>
        <w:tc>
          <w:tcPr>
            <w:tcW w:w="713" w:type="dxa"/>
            <w:shd w:val="clear" w:color="auto" w:fill="auto"/>
            <w:vAlign w:val="center"/>
          </w:tcPr>
          <w:p w14:paraId="5EEC0B3E" w14:textId="2E6857BC" w:rsidR="00FD284E" w:rsidRPr="00BB5A7B" w:rsidRDefault="00A906EA" w:rsidP="00342954">
            <w:pPr>
              <w:rPr>
                <w:rFonts w:ascii="Times New Roman" w:hAnsi="Times New Roman" w:cs="Times New Roman"/>
              </w:rPr>
            </w:pPr>
            <w:r w:rsidRPr="00BB5A7B">
              <w:rPr>
                <w:rFonts w:ascii="Times New Roman" w:hAnsi="Times New Roman" w:cs="Times New Roman"/>
              </w:rPr>
              <w:t>15</w:t>
            </w:r>
            <w:r w:rsidR="00FD284E" w:rsidRPr="00BB5A7B">
              <w:rPr>
                <w:rFonts w:ascii="Times New Roman" w:hAnsi="Times New Roman" w:cs="Times New Roman"/>
              </w:rPr>
              <w:t>%</w:t>
            </w:r>
          </w:p>
        </w:tc>
        <w:tc>
          <w:tcPr>
            <w:tcW w:w="2559" w:type="dxa"/>
            <w:tcMar>
              <w:top w:w="43" w:type="dxa"/>
              <w:left w:w="115" w:type="dxa"/>
              <w:bottom w:w="43" w:type="dxa"/>
              <w:right w:w="115" w:type="dxa"/>
            </w:tcMar>
          </w:tcPr>
          <w:p w14:paraId="207834F9"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Double-spaced 1” margins </w:t>
            </w:r>
          </w:p>
          <w:p w14:paraId="3E94FA11"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proofErr w:type="gramStart"/>
            <w:r w:rsidRPr="00BB5A7B">
              <w:rPr>
                <w:rFonts w:ascii="Times New Roman" w:hAnsi="Times New Roman" w:cs="Times New Roman"/>
              </w:rPr>
              <w:t>12  Times</w:t>
            </w:r>
            <w:proofErr w:type="gramEnd"/>
            <w:r w:rsidRPr="00BB5A7B">
              <w:rPr>
                <w:rFonts w:ascii="Times New Roman" w:hAnsi="Times New Roman" w:cs="Times New Roman"/>
              </w:rPr>
              <w:t xml:space="preserve"> New Roman</w:t>
            </w:r>
          </w:p>
          <w:p w14:paraId="744A2E32"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Correct running head Page number </w:t>
            </w:r>
          </w:p>
          <w:p w14:paraId="5CDB3411" w14:textId="77777777" w:rsidR="00FD284E" w:rsidRPr="00BB5A7B" w:rsidRDefault="00FD284E" w:rsidP="00FD284E">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Correct Title Page</w:t>
            </w:r>
          </w:p>
          <w:p w14:paraId="60694C69" w14:textId="77777777" w:rsidR="00FD284E" w:rsidRPr="00BB5A7B" w:rsidRDefault="00FD284E" w:rsidP="00342954">
            <w:pPr>
              <w:tabs>
                <w:tab w:val="num" w:pos="295"/>
              </w:tabs>
              <w:ind w:left="274"/>
              <w:rPr>
                <w:rFonts w:ascii="Times New Roman" w:hAnsi="Times New Roman" w:cs="Times New Roman"/>
              </w:rPr>
            </w:pPr>
            <w:r w:rsidRPr="00BB5A7B">
              <w:rPr>
                <w:rFonts w:ascii="Times New Roman" w:hAnsi="Times New Roman" w:cs="Times New Roman"/>
              </w:rPr>
              <w:t xml:space="preserve">Length sufficient </w:t>
            </w:r>
          </w:p>
        </w:tc>
        <w:tc>
          <w:tcPr>
            <w:tcW w:w="2559" w:type="dxa"/>
            <w:tcMar>
              <w:top w:w="43" w:type="dxa"/>
              <w:left w:w="115" w:type="dxa"/>
              <w:bottom w:w="43" w:type="dxa"/>
              <w:right w:w="115" w:type="dxa"/>
            </w:tcMar>
          </w:tcPr>
          <w:p w14:paraId="42A548FD" w14:textId="77777777" w:rsidR="00FD284E" w:rsidRPr="00BB5A7B" w:rsidRDefault="00FD284E" w:rsidP="00FD284E">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Adheres to APA format but lacks 1-2 elements</w:t>
            </w:r>
          </w:p>
        </w:tc>
        <w:tc>
          <w:tcPr>
            <w:tcW w:w="2559" w:type="dxa"/>
            <w:shd w:val="clear" w:color="auto" w:fill="auto"/>
            <w:tcMar>
              <w:top w:w="43" w:type="dxa"/>
              <w:left w:w="115" w:type="dxa"/>
              <w:bottom w:w="43" w:type="dxa"/>
              <w:right w:w="115" w:type="dxa"/>
            </w:tcMar>
          </w:tcPr>
          <w:p w14:paraId="59EDDA84" w14:textId="77777777" w:rsidR="00FD284E" w:rsidRPr="00BB5A7B" w:rsidRDefault="00FD284E" w:rsidP="00FD284E">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Adheres to APA format but lacks more than 2 elements </w:t>
            </w:r>
          </w:p>
          <w:p w14:paraId="14E4D42B" w14:textId="77777777" w:rsidR="00FD284E" w:rsidRPr="00BB5A7B" w:rsidRDefault="00FD284E" w:rsidP="00342954">
            <w:pPr>
              <w:ind w:left="274"/>
              <w:rPr>
                <w:rFonts w:ascii="Times New Roman" w:hAnsi="Times New Roman" w:cs="Times New Roman"/>
              </w:rPr>
            </w:pPr>
          </w:p>
        </w:tc>
        <w:tc>
          <w:tcPr>
            <w:tcW w:w="2568" w:type="dxa"/>
            <w:shd w:val="clear" w:color="auto" w:fill="auto"/>
            <w:tcMar>
              <w:top w:w="43" w:type="dxa"/>
              <w:left w:w="115" w:type="dxa"/>
              <w:bottom w:w="43" w:type="dxa"/>
              <w:right w:w="115" w:type="dxa"/>
            </w:tcMar>
          </w:tcPr>
          <w:p w14:paraId="29AC43C6" w14:textId="77777777" w:rsidR="00FD284E" w:rsidRPr="00BB5A7B" w:rsidRDefault="00FD284E" w:rsidP="00FD284E">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Does not adhere to APA format </w:t>
            </w:r>
          </w:p>
          <w:p w14:paraId="50B0C7B7" w14:textId="77777777" w:rsidR="00FD284E" w:rsidRPr="00BB5A7B" w:rsidRDefault="00FD284E" w:rsidP="00342954">
            <w:pPr>
              <w:ind w:left="274"/>
              <w:rPr>
                <w:rFonts w:ascii="Times New Roman" w:hAnsi="Times New Roman" w:cs="Times New Roman"/>
              </w:rPr>
            </w:pPr>
          </w:p>
        </w:tc>
      </w:tr>
      <w:tr w:rsidR="00FD284E" w:rsidRPr="00BB5A7B" w14:paraId="29B66A79" w14:textId="77777777" w:rsidTr="009F2028">
        <w:trPr>
          <w:gridAfter w:val="1"/>
          <w:wAfter w:w="455" w:type="dxa"/>
          <w:trHeight w:val="557"/>
        </w:trPr>
        <w:tc>
          <w:tcPr>
            <w:tcW w:w="13495" w:type="dxa"/>
            <w:gridSpan w:val="6"/>
            <w:shd w:val="clear" w:color="auto" w:fill="auto"/>
            <w:vAlign w:val="center"/>
          </w:tcPr>
          <w:p w14:paraId="48601946" w14:textId="77777777" w:rsidR="00FD284E" w:rsidRPr="00BB5A7B" w:rsidRDefault="00FD284E" w:rsidP="00342954">
            <w:pPr>
              <w:spacing w:line="272" w:lineRule="exact"/>
              <w:ind w:right="159"/>
              <w:rPr>
                <w:rFonts w:ascii="Times New Roman" w:eastAsia="Times New Roman" w:hAnsi="Times New Roman" w:cs="Times New Roman"/>
              </w:rPr>
            </w:pPr>
            <w:r w:rsidRPr="00BB5A7B">
              <w:rPr>
                <w:rFonts w:ascii="Times New Roman" w:hAnsi="Times New Roman" w:cs="Times New Roman"/>
                <w:b/>
              </w:rPr>
              <w:t>CACREP STANDARDS ACHIEVED</w:t>
            </w:r>
            <w:r w:rsidRPr="00BB5A7B">
              <w:rPr>
                <w:rFonts w:ascii="Times New Roman" w:eastAsia="Times New Roman" w:hAnsi="Times New Roman" w:cs="Times New Roman"/>
              </w:rPr>
              <w:t>2. F.2.a; 2. F.2.b; 2. F.2.c; 2.; 2. F.2.f; 5. C.2.j</w:t>
            </w:r>
          </w:p>
        </w:tc>
      </w:tr>
    </w:tbl>
    <w:p w14:paraId="72B91649" w14:textId="2A62670D" w:rsidR="00DB257C" w:rsidRPr="00BB5A7B" w:rsidRDefault="00DB257C">
      <w:pPr>
        <w:rPr>
          <w:rFonts w:ascii="Times New Roman" w:hAnsi="Times New Roman" w:cs="Times New Roman"/>
        </w:rPr>
      </w:pPr>
    </w:p>
    <w:p w14:paraId="54EB7274" w14:textId="77777777" w:rsidR="009F2028" w:rsidRPr="00BB5A7B" w:rsidRDefault="009F2028">
      <w:pPr>
        <w:rPr>
          <w:rFonts w:ascii="Times New Roman" w:hAnsi="Times New Roman" w:cs="Times New Roman"/>
        </w:rPr>
        <w:sectPr w:rsidR="009F2028" w:rsidRPr="00BB5A7B" w:rsidSect="00924922">
          <w:headerReference w:type="default" r:id="rId17"/>
          <w:pgSz w:w="15840" w:h="12240" w:orient="landscape"/>
          <w:pgMar w:top="765" w:right="1440" w:bottom="945" w:left="1440" w:header="720" w:footer="720" w:gutter="0"/>
          <w:cols w:space="720"/>
          <w:docGrid w:linePitch="360"/>
        </w:sectPr>
      </w:pPr>
    </w:p>
    <w:p w14:paraId="4A80A7E1" w14:textId="77777777" w:rsidR="00454E7B" w:rsidRPr="00BB5A7B" w:rsidRDefault="00454E7B">
      <w:pPr>
        <w:rPr>
          <w:rFonts w:ascii="Times New Roman" w:hAnsi="Times New Roman" w:cs="Times New Roman"/>
        </w:rPr>
      </w:pPr>
    </w:p>
    <w:tbl>
      <w:tblPr>
        <w:tblW w:w="136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739"/>
        <w:gridCol w:w="2587"/>
        <w:gridCol w:w="2584"/>
        <w:gridCol w:w="2584"/>
        <w:gridCol w:w="2687"/>
      </w:tblGrid>
      <w:tr w:rsidR="00454E7B" w:rsidRPr="00BB5A7B" w14:paraId="2CB1AF64" w14:textId="77777777" w:rsidTr="009F2028">
        <w:trPr>
          <w:trHeight w:val="2294"/>
        </w:trPr>
        <w:tc>
          <w:tcPr>
            <w:tcW w:w="13680" w:type="dxa"/>
            <w:gridSpan w:val="6"/>
          </w:tcPr>
          <w:p w14:paraId="1ED8AF04" w14:textId="77777777" w:rsidR="00454E7B" w:rsidRPr="00BB5A7B" w:rsidRDefault="00454E7B" w:rsidP="00342954">
            <w:pPr>
              <w:spacing w:line="250" w:lineRule="exact"/>
              <w:ind w:right="565"/>
              <w:rPr>
                <w:rFonts w:ascii="Times New Roman" w:eastAsia="Times New Roman" w:hAnsi="Times New Roman" w:cs="Times New Roman"/>
                <w:b/>
                <w:spacing w:val="-1"/>
              </w:rPr>
            </w:pPr>
            <w:r w:rsidRPr="00BB5A7B">
              <w:rPr>
                <w:rFonts w:ascii="Times New Roman" w:eastAsia="Times New Roman" w:hAnsi="Times New Roman" w:cs="Times New Roman"/>
                <w:b/>
                <w:spacing w:val="-1"/>
              </w:rPr>
              <w:t>Description:</w:t>
            </w:r>
          </w:p>
          <w:p w14:paraId="79BEEDB2" w14:textId="593C019D" w:rsidR="00454E7B" w:rsidRPr="00BB5A7B" w:rsidRDefault="00454E7B" w:rsidP="00342954">
            <w:pPr>
              <w:rPr>
                <w:rFonts w:ascii="Times New Roman" w:eastAsia="Times New Roman" w:hAnsi="Times New Roman" w:cs="Times New Roman"/>
              </w:rPr>
            </w:pPr>
            <w:r w:rsidRPr="00BB5A7B">
              <w:rPr>
                <w:rFonts w:ascii="Times New Roman" w:hAnsi="Times New Roman" w:cs="Times New Roman"/>
              </w:rPr>
              <w:t>You will prepare a 40-50-minute presentation to deliver to the class on a resource and intervention related to counseling children and youth.</w:t>
            </w:r>
            <w:r w:rsidRPr="00BB5A7B">
              <w:rPr>
                <w:rFonts w:ascii="Times New Roman" w:hAnsi="Times New Roman" w:cs="Times New Roman"/>
                <w:bCs/>
                <w:szCs w:val="24"/>
              </w:rPr>
              <w:t xml:space="preserve"> Students are expected to present an expressive or active counseling intervention that would be applicable to working with children, adolescents and/or transitional age youth (max age 22). This intervention must be a reflection of the counselor-in-training’s theoretical orientation. This assignment will consist of three parts. Rationale and scholarly support for intervention, introduction to intervention, and class participation in intervention. </w:t>
            </w:r>
            <w:r w:rsidRPr="00BB5A7B">
              <w:rPr>
                <w:rFonts w:ascii="Times New Roman" w:hAnsi="Times New Roman" w:cs="Times New Roman"/>
                <w:bCs/>
                <w:i/>
                <w:szCs w:val="24"/>
              </w:rPr>
              <w:t>Please be sure to bring enough materials to the class so that every student can try the intervention in class. A rubric will be included as an appendix to this document.</w:t>
            </w:r>
          </w:p>
        </w:tc>
      </w:tr>
      <w:tr w:rsidR="00454E7B" w:rsidRPr="00BB5A7B" w14:paraId="624B05D7" w14:textId="77777777" w:rsidTr="009F2028">
        <w:trPr>
          <w:cantSplit/>
          <w:trHeight w:val="928"/>
        </w:trPr>
        <w:tc>
          <w:tcPr>
            <w:tcW w:w="2499" w:type="dxa"/>
            <w:shd w:val="clear" w:color="auto" w:fill="auto"/>
            <w:vAlign w:val="center"/>
          </w:tcPr>
          <w:p w14:paraId="37A24E32" w14:textId="77777777" w:rsidR="00454E7B" w:rsidRPr="00BB5A7B" w:rsidRDefault="00454E7B" w:rsidP="00342954">
            <w:pPr>
              <w:rPr>
                <w:rFonts w:ascii="Times New Roman" w:hAnsi="Times New Roman" w:cs="Times New Roman"/>
                <w:b/>
              </w:rPr>
            </w:pPr>
            <w:r w:rsidRPr="00BB5A7B">
              <w:rPr>
                <w:rFonts w:ascii="Times New Roman" w:hAnsi="Times New Roman" w:cs="Times New Roman"/>
                <w:b/>
              </w:rPr>
              <w:t>Criteria</w:t>
            </w:r>
          </w:p>
        </w:tc>
        <w:tc>
          <w:tcPr>
            <w:tcW w:w="739" w:type="dxa"/>
            <w:shd w:val="clear" w:color="auto" w:fill="auto"/>
            <w:textDirection w:val="btLr"/>
            <w:vAlign w:val="center"/>
          </w:tcPr>
          <w:p w14:paraId="689E96D9" w14:textId="77777777" w:rsidR="00454E7B" w:rsidRPr="00BB5A7B" w:rsidRDefault="00454E7B" w:rsidP="00342954">
            <w:pPr>
              <w:ind w:left="113" w:right="113"/>
              <w:rPr>
                <w:rFonts w:ascii="Times New Roman" w:hAnsi="Times New Roman" w:cs="Times New Roman"/>
                <w:b/>
              </w:rPr>
            </w:pPr>
            <w:r w:rsidRPr="00BB5A7B">
              <w:rPr>
                <w:rFonts w:ascii="Times New Roman" w:hAnsi="Times New Roman" w:cs="Times New Roman"/>
                <w:b/>
              </w:rPr>
              <w:t>weight</w:t>
            </w:r>
          </w:p>
        </w:tc>
        <w:tc>
          <w:tcPr>
            <w:tcW w:w="2587" w:type="dxa"/>
            <w:shd w:val="clear" w:color="auto" w:fill="A8D08D" w:themeFill="accent6" w:themeFillTint="99"/>
            <w:vAlign w:val="center"/>
          </w:tcPr>
          <w:p w14:paraId="270DF600" w14:textId="77777777" w:rsidR="00454E7B" w:rsidRPr="00BB5A7B" w:rsidRDefault="00454E7B" w:rsidP="00342954">
            <w:pPr>
              <w:ind w:left="274" w:hanging="274"/>
              <w:jc w:val="center"/>
              <w:rPr>
                <w:rFonts w:ascii="Times New Roman" w:hAnsi="Times New Roman" w:cs="Times New Roman"/>
                <w:b/>
              </w:rPr>
            </w:pPr>
            <w:r w:rsidRPr="00BB5A7B">
              <w:rPr>
                <w:rFonts w:ascii="Times New Roman" w:hAnsi="Times New Roman" w:cs="Times New Roman"/>
                <w:b/>
              </w:rPr>
              <w:t>Exemplary</w:t>
            </w:r>
          </w:p>
        </w:tc>
        <w:tc>
          <w:tcPr>
            <w:tcW w:w="2584" w:type="dxa"/>
            <w:shd w:val="clear" w:color="auto" w:fill="FFFF00"/>
            <w:vAlign w:val="center"/>
          </w:tcPr>
          <w:p w14:paraId="5DA31871" w14:textId="77777777" w:rsidR="00454E7B" w:rsidRPr="00BB5A7B" w:rsidRDefault="00454E7B" w:rsidP="00342954">
            <w:pPr>
              <w:jc w:val="center"/>
              <w:rPr>
                <w:rFonts w:ascii="Times New Roman" w:hAnsi="Times New Roman" w:cs="Times New Roman"/>
                <w:b/>
              </w:rPr>
            </w:pPr>
            <w:r w:rsidRPr="00BB5A7B">
              <w:rPr>
                <w:rFonts w:ascii="Times New Roman" w:hAnsi="Times New Roman" w:cs="Times New Roman"/>
                <w:b/>
              </w:rPr>
              <w:t>Accomplished</w:t>
            </w:r>
          </w:p>
        </w:tc>
        <w:tc>
          <w:tcPr>
            <w:tcW w:w="2584" w:type="dxa"/>
            <w:shd w:val="clear" w:color="auto" w:fill="FFC000"/>
            <w:tcMar>
              <w:top w:w="43" w:type="dxa"/>
              <w:left w:w="115" w:type="dxa"/>
              <w:bottom w:w="43" w:type="dxa"/>
              <w:right w:w="115" w:type="dxa"/>
            </w:tcMar>
            <w:vAlign w:val="center"/>
          </w:tcPr>
          <w:p w14:paraId="54ED9AF7" w14:textId="77777777" w:rsidR="00454E7B" w:rsidRPr="00BB5A7B" w:rsidRDefault="00454E7B" w:rsidP="00342954">
            <w:pPr>
              <w:ind w:left="120" w:hanging="180"/>
              <w:jc w:val="center"/>
              <w:rPr>
                <w:rFonts w:ascii="Times New Roman" w:hAnsi="Times New Roman" w:cs="Times New Roman"/>
                <w:b/>
              </w:rPr>
            </w:pPr>
            <w:r w:rsidRPr="00BB5A7B">
              <w:rPr>
                <w:rFonts w:ascii="Times New Roman" w:hAnsi="Times New Roman" w:cs="Times New Roman"/>
                <w:b/>
              </w:rPr>
              <w:t>Developing</w:t>
            </w:r>
          </w:p>
        </w:tc>
        <w:tc>
          <w:tcPr>
            <w:tcW w:w="2687" w:type="dxa"/>
            <w:shd w:val="clear" w:color="auto" w:fill="FA91FF"/>
            <w:tcMar>
              <w:top w:w="43" w:type="dxa"/>
              <w:left w:w="72" w:type="dxa"/>
              <w:bottom w:w="43" w:type="dxa"/>
              <w:right w:w="72" w:type="dxa"/>
            </w:tcMar>
            <w:vAlign w:val="center"/>
          </w:tcPr>
          <w:p w14:paraId="3A5ECF7F" w14:textId="77777777" w:rsidR="00454E7B" w:rsidRPr="00BB5A7B" w:rsidRDefault="00454E7B" w:rsidP="00342954">
            <w:pPr>
              <w:ind w:left="-92"/>
              <w:jc w:val="center"/>
              <w:rPr>
                <w:rFonts w:ascii="Times New Roman" w:hAnsi="Times New Roman" w:cs="Times New Roman"/>
                <w:b/>
              </w:rPr>
            </w:pPr>
            <w:r w:rsidRPr="00BB5A7B">
              <w:rPr>
                <w:rFonts w:ascii="Times New Roman" w:hAnsi="Times New Roman" w:cs="Times New Roman"/>
                <w:b/>
              </w:rPr>
              <w:t>Beginning</w:t>
            </w:r>
          </w:p>
        </w:tc>
      </w:tr>
      <w:tr w:rsidR="00454E7B" w:rsidRPr="00BB5A7B" w14:paraId="3A066B0F" w14:textId="77777777" w:rsidTr="009F2028">
        <w:trPr>
          <w:trHeight w:val="2188"/>
        </w:trPr>
        <w:tc>
          <w:tcPr>
            <w:tcW w:w="2499" w:type="dxa"/>
            <w:shd w:val="clear" w:color="auto" w:fill="auto"/>
            <w:vAlign w:val="center"/>
          </w:tcPr>
          <w:p w14:paraId="732BE69D" w14:textId="77777777" w:rsidR="00454E7B" w:rsidRPr="00BB5A7B" w:rsidRDefault="00454E7B" w:rsidP="00342954">
            <w:pPr>
              <w:rPr>
                <w:rFonts w:ascii="Times New Roman" w:hAnsi="Times New Roman" w:cs="Times New Roman"/>
                <w:b/>
              </w:rPr>
            </w:pPr>
            <w:r w:rsidRPr="00BB5A7B">
              <w:rPr>
                <w:rFonts w:ascii="Times New Roman" w:hAnsi="Times New Roman" w:cs="Times New Roman"/>
                <w:b/>
              </w:rPr>
              <w:t xml:space="preserve">Constructive Team Climate </w:t>
            </w:r>
          </w:p>
          <w:p w14:paraId="763B093F" w14:textId="28A2B3C8" w:rsidR="00454E7B" w:rsidRPr="00BB5A7B" w:rsidRDefault="00454E7B" w:rsidP="00342954">
            <w:pPr>
              <w:rPr>
                <w:rFonts w:ascii="Times New Roman" w:hAnsi="Times New Roman" w:cs="Times New Roman"/>
                <w:b/>
              </w:rPr>
            </w:pPr>
            <w:r w:rsidRPr="00BB5A7B">
              <w:rPr>
                <w:rFonts w:ascii="Times New Roman" w:hAnsi="Times New Roman" w:cs="Times New Roman"/>
                <w:b/>
              </w:rPr>
              <w:t xml:space="preserve">Score </w:t>
            </w:r>
            <w:r w:rsidR="00BB5A7B" w:rsidRPr="00BB5A7B">
              <w:rPr>
                <w:rFonts w:ascii="Times New Roman" w:hAnsi="Times New Roman" w:cs="Times New Roman"/>
                <w:b/>
              </w:rPr>
              <w:t>__/</w:t>
            </w:r>
            <w:r w:rsidRPr="00BB5A7B">
              <w:rPr>
                <w:rFonts w:ascii="Times New Roman" w:hAnsi="Times New Roman" w:cs="Times New Roman"/>
                <w:b/>
              </w:rPr>
              <w:t>20</w:t>
            </w:r>
          </w:p>
        </w:tc>
        <w:tc>
          <w:tcPr>
            <w:tcW w:w="739" w:type="dxa"/>
            <w:shd w:val="clear" w:color="auto" w:fill="auto"/>
            <w:vAlign w:val="center"/>
          </w:tcPr>
          <w:p w14:paraId="51DEAB99" w14:textId="77777777" w:rsidR="00454E7B" w:rsidRPr="00BB5A7B" w:rsidRDefault="00454E7B" w:rsidP="00342954">
            <w:pPr>
              <w:rPr>
                <w:rFonts w:ascii="Times New Roman" w:hAnsi="Times New Roman" w:cs="Times New Roman"/>
              </w:rPr>
            </w:pPr>
            <w:r w:rsidRPr="00BB5A7B">
              <w:rPr>
                <w:rFonts w:ascii="Times New Roman" w:hAnsi="Times New Roman" w:cs="Times New Roman"/>
              </w:rPr>
              <w:t>20%</w:t>
            </w:r>
          </w:p>
        </w:tc>
        <w:tc>
          <w:tcPr>
            <w:tcW w:w="2587" w:type="dxa"/>
            <w:tcMar>
              <w:top w:w="43" w:type="dxa"/>
              <w:left w:w="115" w:type="dxa"/>
              <w:bottom w:w="43" w:type="dxa"/>
              <w:right w:w="115" w:type="dxa"/>
            </w:tcMar>
          </w:tcPr>
          <w:p w14:paraId="6669F435" w14:textId="77777777" w:rsidR="00454E7B" w:rsidRPr="00BB5A7B" w:rsidRDefault="00454E7B" w:rsidP="00454E7B">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BB5A7B">
              <w:rPr>
                <w:rFonts w:ascii="Times New Roman" w:hAnsi="Times New Roman" w:cs="Times New Roman"/>
              </w:rPr>
              <w:t>Students demonstrate professional timely group practices</w:t>
            </w:r>
          </w:p>
          <w:p w14:paraId="09CA771D" w14:textId="77777777" w:rsidR="00454E7B" w:rsidRPr="00BB5A7B" w:rsidRDefault="00454E7B" w:rsidP="00454E7B">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BB5A7B">
              <w:rPr>
                <w:rFonts w:ascii="Times New Roman" w:hAnsi="Times New Roman" w:cs="Times New Roman"/>
              </w:rPr>
              <w:t xml:space="preserve"> Group delegated project tasks effectively</w:t>
            </w:r>
          </w:p>
          <w:p w14:paraId="37484F8E" w14:textId="77777777" w:rsidR="00454E7B" w:rsidRPr="00BB5A7B" w:rsidRDefault="00454E7B" w:rsidP="00454E7B">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BB5A7B">
              <w:rPr>
                <w:rFonts w:ascii="Times New Roman" w:hAnsi="Times New Roman" w:cs="Times New Roman"/>
              </w:rPr>
              <w:t>All members made quality contributions</w:t>
            </w:r>
          </w:p>
        </w:tc>
        <w:tc>
          <w:tcPr>
            <w:tcW w:w="2584" w:type="dxa"/>
            <w:tcMar>
              <w:top w:w="43" w:type="dxa"/>
              <w:left w:w="115" w:type="dxa"/>
              <w:bottom w:w="43" w:type="dxa"/>
              <w:right w:w="115" w:type="dxa"/>
            </w:tcMar>
          </w:tcPr>
          <w:p w14:paraId="6C20C104" w14:textId="77777777" w:rsidR="00454E7B" w:rsidRPr="00BB5A7B" w:rsidRDefault="00454E7B" w:rsidP="00454E7B">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Students demonstrate professional timely group practices </w:t>
            </w:r>
          </w:p>
          <w:p w14:paraId="3F99ACC4" w14:textId="77777777" w:rsidR="00454E7B" w:rsidRPr="00BB5A7B" w:rsidRDefault="00454E7B" w:rsidP="00454E7B">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Group task delegation was effective for most members</w:t>
            </w:r>
          </w:p>
          <w:p w14:paraId="0585ADDA" w14:textId="77777777" w:rsidR="00454E7B" w:rsidRPr="00BB5A7B" w:rsidRDefault="00454E7B" w:rsidP="00454E7B">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All members made quality contributions</w:t>
            </w:r>
          </w:p>
        </w:tc>
        <w:tc>
          <w:tcPr>
            <w:tcW w:w="2584" w:type="dxa"/>
            <w:shd w:val="clear" w:color="auto" w:fill="auto"/>
            <w:tcMar>
              <w:top w:w="43" w:type="dxa"/>
              <w:left w:w="115" w:type="dxa"/>
              <w:bottom w:w="43" w:type="dxa"/>
              <w:right w:w="115" w:type="dxa"/>
            </w:tcMar>
          </w:tcPr>
          <w:p w14:paraId="746B4515" w14:textId="77777777" w:rsidR="00454E7B" w:rsidRPr="00BB5A7B" w:rsidRDefault="00454E7B" w:rsidP="00454E7B">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Students lacking professional and timely group practices </w:t>
            </w:r>
          </w:p>
          <w:p w14:paraId="52461C02" w14:textId="77777777" w:rsidR="00454E7B" w:rsidRPr="00BB5A7B" w:rsidRDefault="00454E7B" w:rsidP="00454E7B">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needs improvement delegating tasks </w:t>
            </w:r>
          </w:p>
          <w:p w14:paraId="66AD496C" w14:textId="77777777" w:rsidR="00454E7B" w:rsidRPr="00BB5A7B" w:rsidRDefault="00454E7B" w:rsidP="00454E7B">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Most members made quality contributions</w:t>
            </w:r>
          </w:p>
        </w:tc>
        <w:tc>
          <w:tcPr>
            <w:tcW w:w="2687" w:type="dxa"/>
            <w:shd w:val="clear" w:color="auto" w:fill="auto"/>
            <w:tcMar>
              <w:top w:w="43" w:type="dxa"/>
              <w:left w:w="115" w:type="dxa"/>
              <w:bottom w:w="43" w:type="dxa"/>
              <w:right w:w="115" w:type="dxa"/>
            </w:tcMar>
          </w:tcPr>
          <w:p w14:paraId="20E6A621"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Students demonstrate poor professional and timely group practices</w:t>
            </w:r>
          </w:p>
          <w:p w14:paraId="4B7FF70F"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demonstrates poor task delegation skills </w:t>
            </w:r>
          </w:p>
          <w:p w14:paraId="0735E7B3"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Member contribution of poor quality</w:t>
            </w:r>
          </w:p>
        </w:tc>
      </w:tr>
      <w:tr w:rsidR="00454E7B" w:rsidRPr="00BB5A7B" w14:paraId="0CE68E18" w14:textId="77777777" w:rsidTr="009F2028">
        <w:trPr>
          <w:trHeight w:val="460"/>
        </w:trPr>
        <w:tc>
          <w:tcPr>
            <w:tcW w:w="2499" w:type="dxa"/>
            <w:shd w:val="clear" w:color="auto" w:fill="auto"/>
            <w:vAlign w:val="center"/>
          </w:tcPr>
          <w:p w14:paraId="2345FEA9" w14:textId="77777777" w:rsidR="00454E7B" w:rsidRPr="00BB5A7B" w:rsidRDefault="00454E7B" w:rsidP="00342954">
            <w:pPr>
              <w:rPr>
                <w:rFonts w:ascii="Times New Roman" w:hAnsi="Times New Roman" w:cs="Times New Roman"/>
                <w:b/>
              </w:rPr>
            </w:pPr>
            <w:r w:rsidRPr="00BB5A7B">
              <w:rPr>
                <w:rFonts w:ascii="Times New Roman" w:hAnsi="Times New Roman" w:cs="Times New Roman"/>
                <w:b/>
              </w:rPr>
              <w:t xml:space="preserve">Introduction: Topic and rationale </w:t>
            </w:r>
          </w:p>
          <w:p w14:paraId="4F475590" w14:textId="3247BCE3" w:rsidR="00454E7B" w:rsidRPr="00BB5A7B" w:rsidRDefault="00454E7B" w:rsidP="00342954">
            <w:pPr>
              <w:rPr>
                <w:rFonts w:ascii="Times New Roman" w:hAnsi="Times New Roman" w:cs="Times New Roman"/>
                <w:b/>
              </w:rPr>
            </w:pPr>
            <w:r w:rsidRPr="00BB5A7B">
              <w:rPr>
                <w:rFonts w:ascii="Times New Roman" w:hAnsi="Times New Roman" w:cs="Times New Roman"/>
                <w:b/>
              </w:rPr>
              <w:t xml:space="preserve">Score </w:t>
            </w:r>
            <w:r w:rsidR="00BB5A7B" w:rsidRPr="00BB5A7B">
              <w:rPr>
                <w:rFonts w:ascii="Times New Roman" w:hAnsi="Times New Roman" w:cs="Times New Roman"/>
                <w:b/>
              </w:rPr>
              <w:t>__/</w:t>
            </w:r>
            <w:r w:rsidRPr="00BB5A7B">
              <w:rPr>
                <w:rFonts w:ascii="Times New Roman" w:hAnsi="Times New Roman" w:cs="Times New Roman"/>
                <w:b/>
              </w:rPr>
              <w:t>20</w:t>
            </w:r>
          </w:p>
        </w:tc>
        <w:tc>
          <w:tcPr>
            <w:tcW w:w="739" w:type="dxa"/>
            <w:shd w:val="clear" w:color="auto" w:fill="auto"/>
            <w:vAlign w:val="center"/>
          </w:tcPr>
          <w:p w14:paraId="7EAA49AE" w14:textId="77777777" w:rsidR="00454E7B" w:rsidRPr="00BB5A7B" w:rsidRDefault="00454E7B" w:rsidP="00342954">
            <w:pPr>
              <w:rPr>
                <w:rFonts w:ascii="Times New Roman" w:hAnsi="Times New Roman" w:cs="Times New Roman"/>
              </w:rPr>
            </w:pPr>
            <w:r w:rsidRPr="00BB5A7B">
              <w:rPr>
                <w:rFonts w:ascii="Times New Roman" w:hAnsi="Times New Roman" w:cs="Times New Roman"/>
              </w:rPr>
              <w:t>20%</w:t>
            </w:r>
          </w:p>
        </w:tc>
        <w:tc>
          <w:tcPr>
            <w:tcW w:w="2587" w:type="dxa"/>
            <w:tcMar>
              <w:top w:w="43" w:type="dxa"/>
              <w:left w:w="115" w:type="dxa"/>
              <w:bottom w:w="43" w:type="dxa"/>
              <w:right w:w="115" w:type="dxa"/>
            </w:tcMar>
          </w:tcPr>
          <w:p w14:paraId="65D98647"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Group articulated a relevant topic with a clear rationale</w:t>
            </w:r>
          </w:p>
          <w:p w14:paraId="65014B8D"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provided reliable accurate information  </w:t>
            </w:r>
          </w:p>
        </w:tc>
        <w:tc>
          <w:tcPr>
            <w:tcW w:w="2584" w:type="dxa"/>
            <w:tcMar>
              <w:top w:w="43" w:type="dxa"/>
              <w:left w:w="115" w:type="dxa"/>
              <w:bottom w:w="43" w:type="dxa"/>
              <w:right w:w="115" w:type="dxa"/>
            </w:tcMar>
          </w:tcPr>
          <w:p w14:paraId="7DBC406D"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 Group articulated a relevant topic with a mostly clear rationale </w:t>
            </w:r>
          </w:p>
          <w:p w14:paraId="3A009E7E"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Group provided mostly reliable and accurate information </w:t>
            </w:r>
          </w:p>
        </w:tc>
        <w:tc>
          <w:tcPr>
            <w:tcW w:w="2584" w:type="dxa"/>
            <w:shd w:val="clear" w:color="auto" w:fill="auto"/>
            <w:tcMar>
              <w:top w:w="43" w:type="dxa"/>
              <w:left w:w="115" w:type="dxa"/>
              <w:bottom w:w="43" w:type="dxa"/>
              <w:right w:w="115" w:type="dxa"/>
            </w:tcMar>
          </w:tcPr>
          <w:p w14:paraId="44CD1C38" w14:textId="77777777" w:rsidR="00454E7B" w:rsidRPr="00BB5A7B" w:rsidRDefault="00454E7B" w:rsidP="00454E7B">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Group articulated a relevant topic with a somewhat unclear rationale</w:t>
            </w:r>
          </w:p>
          <w:p w14:paraId="0BC05F06" w14:textId="77777777" w:rsidR="00454E7B" w:rsidRPr="00BB5A7B" w:rsidRDefault="00454E7B" w:rsidP="00454E7B">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provided information lacking in reliability and accuracy </w:t>
            </w:r>
          </w:p>
        </w:tc>
        <w:tc>
          <w:tcPr>
            <w:tcW w:w="2687" w:type="dxa"/>
            <w:shd w:val="clear" w:color="auto" w:fill="auto"/>
            <w:tcMar>
              <w:top w:w="43" w:type="dxa"/>
              <w:left w:w="115" w:type="dxa"/>
              <w:bottom w:w="43" w:type="dxa"/>
              <w:right w:w="115" w:type="dxa"/>
            </w:tcMar>
          </w:tcPr>
          <w:p w14:paraId="6E0A1203"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articulated a relevant topic with an unclear rationale </w:t>
            </w:r>
          </w:p>
          <w:p w14:paraId="1361FD12"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Group provided unreliable and inaccurate information</w:t>
            </w:r>
          </w:p>
          <w:p w14:paraId="3136584F" w14:textId="77777777" w:rsidR="00454E7B" w:rsidRPr="00BB5A7B" w:rsidRDefault="00454E7B" w:rsidP="00342954">
            <w:pPr>
              <w:ind w:left="274"/>
              <w:rPr>
                <w:rFonts w:ascii="Times New Roman" w:hAnsi="Times New Roman" w:cs="Times New Roman"/>
              </w:rPr>
            </w:pPr>
          </w:p>
        </w:tc>
      </w:tr>
      <w:tr w:rsidR="00454E7B" w:rsidRPr="00BB5A7B" w14:paraId="11226B9F" w14:textId="77777777" w:rsidTr="009F2028">
        <w:trPr>
          <w:trHeight w:val="2332"/>
        </w:trPr>
        <w:tc>
          <w:tcPr>
            <w:tcW w:w="2499" w:type="dxa"/>
            <w:shd w:val="clear" w:color="auto" w:fill="auto"/>
            <w:vAlign w:val="center"/>
          </w:tcPr>
          <w:p w14:paraId="03E5D576" w14:textId="77777777" w:rsidR="00454E7B" w:rsidRPr="00BB5A7B" w:rsidRDefault="00454E7B" w:rsidP="00342954">
            <w:pPr>
              <w:rPr>
                <w:rFonts w:ascii="Times New Roman" w:hAnsi="Times New Roman" w:cs="Times New Roman"/>
                <w:b/>
              </w:rPr>
            </w:pPr>
            <w:r w:rsidRPr="00BB5A7B">
              <w:rPr>
                <w:rFonts w:ascii="Times New Roman" w:hAnsi="Times New Roman" w:cs="Times New Roman"/>
                <w:b/>
              </w:rPr>
              <w:lastRenderedPageBreak/>
              <w:t>Use of Current Counseling Literature</w:t>
            </w:r>
          </w:p>
          <w:p w14:paraId="233ABFD3" w14:textId="224811F9" w:rsidR="00454E7B" w:rsidRPr="00BB5A7B" w:rsidRDefault="00454E7B" w:rsidP="00342954">
            <w:pPr>
              <w:rPr>
                <w:rFonts w:ascii="Times New Roman" w:hAnsi="Times New Roman" w:cs="Times New Roman"/>
                <w:b/>
              </w:rPr>
            </w:pPr>
            <w:r w:rsidRPr="00BB5A7B">
              <w:rPr>
                <w:rFonts w:ascii="Times New Roman" w:hAnsi="Times New Roman" w:cs="Times New Roman"/>
                <w:b/>
              </w:rPr>
              <w:t xml:space="preserve">Score </w:t>
            </w:r>
            <w:r w:rsidR="00BB5A7B" w:rsidRPr="00BB5A7B">
              <w:rPr>
                <w:rFonts w:ascii="Times New Roman" w:hAnsi="Times New Roman" w:cs="Times New Roman"/>
                <w:b/>
              </w:rPr>
              <w:t>__/</w:t>
            </w:r>
            <w:r w:rsidRPr="00BB5A7B">
              <w:rPr>
                <w:rFonts w:ascii="Times New Roman" w:hAnsi="Times New Roman" w:cs="Times New Roman"/>
                <w:b/>
              </w:rPr>
              <w:t>20</w:t>
            </w:r>
          </w:p>
        </w:tc>
        <w:tc>
          <w:tcPr>
            <w:tcW w:w="739" w:type="dxa"/>
            <w:shd w:val="clear" w:color="auto" w:fill="auto"/>
            <w:vAlign w:val="center"/>
          </w:tcPr>
          <w:p w14:paraId="1FDDBEB9" w14:textId="77777777" w:rsidR="00454E7B" w:rsidRPr="00BB5A7B" w:rsidRDefault="00454E7B" w:rsidP="00342954">
            <w:pPr>
              <w:rPr>
                <w:rFonts w:ascii="Times New Roman" w:hAnsi="Times New Roman" w:cs="Times New Roman"/>
              </w:rPr>
            </w:pPr>
            <w:r w:rsidRPr="00BB5A7B">
              <w:rPr>
                <w:rFonts w:ascii="Times New Roman" w:hAnsi="Times New Roman" w:cs="Times New Roman"/>
              </w:rPr>
              <w:t>20%</w:t>
            </w:r>
          </w:p>
        </w:tc>
        <w:tc>
          <w:tcPr>
            <w:tcW w:w="2587" w:type="dxa"/>
            <w:tcMar>
              <w:top w:w="43" w:type="dxa"/>
              <w:left w:w="115" w:type="dxa"/>
              <w:bottom w:w="43" w:type="dxa"/>
              <w:right w:w="115" w:type="dxa"/>
            </w:tcMar>
          </w:tcPr>
          <w:p w14:paraId="18EA741C"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Group used credible resources</w:t>
            </w:r>
          </w:p>
          <w:p w14:paraId="757512C9"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demonstrated a thorough understanding of selected research </w:t>
            </w:r>
          </w:p>
          <w:p w14:paraId="275EA733"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effectively communicated relevance to class </w:t>
            </w:r>
          </w:p>
        </w:tc>
        <w:tc>
          <w:tcPr>
            <w:tcW w:w="2584" w:type="dxa"/>
            <w:tcMar>
              <w:top w:w="43" w:type="dxa"/>
              <w:left w:w="115" w:type="dxa"/>
              <w:bottom w:w="43" w:type="dxa"/>
              <w:right w:w="115" w:type="dxa"/>
            </w:tcMar>
          </w:tcPr>
          <w:p w14:paraId="754124DE"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Group used credible resources</w:t>
            </w:r>
          </w:p>
          <w:p w14:paraId="5F305494"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Group demonstrated an acceptable understanding of selected research </w:t>
            </w:r>
          </w:p>
          <w:p w14:paraId="5C299C63"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Group mostly effective at communicating relevance to class</w:t>
            </w:r>
          </w:p>
        </w:tc>
        <w:tc>
          <w:tcPr>
            <w:tcW w:w="2584" w:type="dxa"/>
            <w:shd w:val="clear" w:color="auto" w:fill="auto"/>
            <w:tcMar>
              <w:top w:w="43" w:type="dxa"/>
              <w:left w:w="115" w:type="dxa"/>
              <w:bottom w:w="43" w:type="dxa"/>
              <w:right w:w="115" w:type="dxa"/>
            </w:tcMar>
          </w:tcPr>
          <w:p w14:paraId="43616E03"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Group used less than credible resources </w:t>
            </w:r>
          </w:p>
          <w:p w14:paraId="0BC64016"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demonstrated a lacking understanding of selected research </w:t>
            </w:r>
          </w:p>
          <w:p w14:paraId="4F953B0C" w14:textId="77777777" w:rsidR="00454E7B" w:rsidRPr="00BB5A7B" w:rsidRDefault="00454E7B" w:rsidP="00454E7B">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Group ineffective at communicating relevance to class</w:t>
            </w:r>
          </w:p>
          <w:p w14:paraId="2B0717E6" w14:textId="77777777" w:rsidR="00454E7B" w:rsidRPr="00BB5A7B" w:rsidRDefault="00454E7B" w:rsidP="00342954">
            <w:pPr>
              <w:ind w:left="274"/>
              <w:rPr>
                <w:rFonts w:ascii="Times New Roman" w:hAnsi="Times New Roman" w:cs="Times New Roman"/>
              </w:rPr>
            </w:pPr>
          </w:p>
        </w:tc>
        <w:tc>
          <w:tcPr>
            <w:tcW w:w="2687" w:type="dxa"/>
            <w:shd w:val="clear" w:color="auto" w:fill="auto"/>
            <w:tcMar>
              <w:top w:w="43" w:type="dxa"/>
              <w:left w:w="115" w:type="dxa"/>
              <w:bottom w:w="43" w:type="dxa"/>
              <w:right w:w="115" w:type="dxa"/>
            </w:tcMar>
          </w:tcPr>
          <w:p w14:paraId="4A2C928B"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used less than credible resources </w:t>
            </w:r>
          </w:p>
          <w:p w14:paraId="2AFEBCFB"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demonstrated little to no understanding of selected research </w:t>
            </w:r>
          </w:p>
          <w:p w14:paraId="09A4C4E6"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Group ineffective at communicating relevance to class</w:t>
            </w:r>
          </w:p>
        </w:tc>
      </w:tr>
      <w:tr w:rsidR="00454E7B" w:rsidRPr="00BB5A7B" w14:paraId="5CE36C0E" w14:textId="77777777" w:rsidTr="009F2028">
        <w:trPr>
          <w:trHeight w:val="1864"/>
        </w:trPr>
        <w:tc>
          <w:tcPr>
            <w:tcW w:w="2499" w:type="dxa"/>
            <w:shd w:val="clear" w:color="auto" w:fill="auto"/>
            <w:vAlign w:val="center"/>
          </w:tcPr>
          <w:p w14:paraId="708771D9" w14:textId="77777777" w:rsidR="00454E7B" w:rsidRPr="00BB5A7B" w:rsidRDefault="00454E7B" w:rsidP="00342954">
            <w:pPr>
              <w:rPr>
                <w:rFonts w:ascii="Times New Roman" w:hAnsi="Times New Roman" w:cs="Times New Roman"/>
                <w:b/>
              </w:rPr>
            </w:pPr>
            <w:r w:rsidRPr="00BB5A7B">
              <w:rPr>
                <w:rFonts w:ascii="Times New Roman" w:hAnsi="Times New Roman" w:cs="Times New Roman"/>
                <w:b/>
              </w:rPr>
              <w:t>Use of Community Resources</w:t>
            </w:r>
          </w:p>
          <w:p w14:paraId="17278FCA" w14:textId="0933BF90" w:rsidR="00454E7B" w:rsidRPr="00BB5A7B" w:rsidRDefault="00454E7B" w:rsidP="00342954">
            <w:pPr>
              <w:rPr>
                <w:rFonts w:ascii="Times New Roman" w:hAnsi="Times New Roman" w:cs="Times New Roman"/>
                <w:b/>
              </w:rPr>
            </w:pPr>
            <w:r w:rsidRPr="00BB5A7B">
              <w:rPr>
                <w:rFonts w:ascii="Times New Roman" w:hAnsi="Times New Roman" w:cs="Times New Roman"/>
                <w:b/>
              </w:rPr>
              <w:t xml:space="preserve">Score </w:t>
            </w:r>
            <w:r w:rsidR="00BB5A7B" w:rsidRPr="00BB5A7B">
              <w:rPr>
                <w:rFonts w:ascii="Times New Roman" w:hAnsi="Times New Roman" w:cs="Times New Roman"/>
                <w:b/>
              </w:rPr>
              <w:t>__/</w:t>
            </w:r>
            <w:r w:rsidRPr="00BB5A7B">
              <w:rPr>
                <w:rFonts w:ascii="Times New Roman" w:hAnsi="Times New Roman" w:cs="Times New Roman"/>
                <w:b/>
              </w:rPr>
              <w:t xml:space="preserve">20 </w:t>
            </w:r>
          </w:p>
        </w:tc>
        <w:tc>
          <w:tcPr>
            <w:tcW w:w="739" w:type="dxa"/>
            <w:shd w:val="clear" w:color="auto" w:fill="auto"/>
            <w:vAlign w:val="center"/>
          </w:tcPr>
          <w:p w14:paraId="63C3F8E5" w14:textId="77777777" w:rsidR="00454E7B" w:rsidRPr="00BB5A7B" w:rsidRDefault="00454E7B" w:rsidP="00342954">
            <w:pPr>
              <w:rPr>
                <w:rFonts w:ascii="Times New Roman" w:hAnsi="Times New Roman" w:cs="Times New Roman"/>
              </w:rPr>
            </w:pPr>
            <w:r w:rsidRPr="00BB5A7B">
              <w:rPr>
                <w:rFonts w:ascii="Times New Roman" w:hAnsi="Times New Roman" w:cs="Times New Roman"/>
              </w:rPr>
              <w:t>20%</w:t>
            </w:r>
          </w:p>
        </w:tc>
        <w:tc>
          <w:tcPr>
            <w:tcW w:w="2587" w:type="dxa"/>
            <w:tcMar>
              <w:top w:w="43" w:type="dxa"/>
              <w:left w:w="115" w:type="dxa"/>
              <w:bottom w:w="43" w:type="dxa"/>
              <w:right w:w="115" w:type="dxa"/>
            </w:tcMar>
          </w:tcPr>
          <w:p w14:paraId="70305217"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Group thoroughly utilized local resources in researching topic</w:t>
            </w:r>
          </w:p>
          <w:p w14:paraId="08CA2196"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Group provided useful resources for classmates</w:t>
            </w:r>
          </w:p>
          <w:p w14:paraId="4D773A41" w14:textId="77777777" w:rsidR="00454E7B" w:rsidRPr="00BB5A7B" w:rsidRDefault="00454E7B" w:rsidP="00342954">
            <w:pPr>
              <w:tabs>
                <w:tab w:val="num" w:pos="295"/>
              </w:tabs>
              <w:ind w:left="274"/>
              <w:rPr>
                <w:rFonts w:ascii="Times New Roman" w:hAnsi="Times New Roman" w:cs="Times New Roman"/>
              </w:rPr>
            </w:pPr>
          </w:p>
        </w:tc>
        <w:tc>
          <w:tcPr>
            <w:tcW w:w="2584" w:type="dxa"/>
            <w:tcMar>
              <w:top w:w="43" w:type="dxa"/>
              <w:left w:w="115" w:type="dxa"/>
              <w:bottom w:w="43" w:type="dxa"/>
              <w:right w:w="115" w:type="dxa"/>
            </w:tcMar>
          </w:tcPr>
          <w:p w14:paraId="7202A361"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Group utilized an acceptable amount of local resources in researching topic</w:t>
            </w:r>
          </w:p>
          <w:p w14:paraId="6A42C349"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Group provided mostly useful resources for classmates</w:t>
            </w:r>
          </w:p>
        </w:tc>
        <w:tc>
          <w:tcPr>
            <w:tcW w:w="2584" w:type="dxa"/>
            <w:shd w:val="clear" w:color="auto" w:fill="auto"/>
            <w:tcMar>
              <w:top w:w="43" w:type="dxa"/>
              <w:left w:w="115" w:type="dxa"/>
              <w:bottom w:w="43" w:type="dxa"/>
              <w:right w:w="115" w:type="dxa"/>
            </w:tcMar>
          </w:tcPr>
          <w:p w14:paraId="1E4ABBE3" w14:textId="77777777" w:rsidR="00454E7B" w:rsidRPr="00BB5A7B" w:rsidRDefault="00454E7B" w:rsidP="00454E7B">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utilized few local resources in researching topic </w:t>
            </w:r>
          </w:p>
          <w:p w14:paraId="3416AA50" w14:textId="77777777" w:rsidR="00454E7B" w:rsidRPr="00BB5A7B" w:rsidRDefault="00454E7B" w:rsidP="00454E7B">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Group provided few useful resources for classmates</w:t>
            </w:r>
          </w:p>
          <w:p w14:paraId="64909767" w14:textId="77777777" w:rsidR="00454E7B" w:rsidRPr="00BB5A7B" w:rsidRDefault="00454E7B" w:rsidP="00342954">
            <w:pPr>
              <w:ind w:left="274"/>
              <w:rPr>
                <w:rFonts w:ascii="Times New Roman" w:hAnsi="Times New Roman" w:cs="Times New Roman"/>
              </w:rPr>
            </w:pPr>
          </w:p>
        </w:tc>
        <w:tc>
          <w:tcPr>
            <w:tcW w:w="2687" w:type="dxa"/>
            <w:shd w:val="clear" w:color="auto" w:fill="auto"/>
            <w:tcMar>
              <w:top w:w="43" w:type="dxa"/>
              <w:left w:w="115" w:type="dxa"/>
              <w:bottom w:w="43" w:type="dxa"/>
              <w:right w:w="115" w:type="dxa"/>
            </w:tcMar>
          </w:tcPr>
          <w:p w14:paraId="1A0D2A2E"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utilized no local resources in researching topic </w:t>
            </w:r>
          </w:p>
          <w:p w14:paraId="0617DF6F"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Group provided no useful resources for classmates</w:t>
            </w:r>
          </w:p>
        </w:tc>
      </w:tr>
      <w:tr w:rsidR="00454E7B" w:rsidRPr="00BB5A7B" w14:paraId="3EB99EC0" w14:textId="77777777" w:rsidTr="009F2028">
        <w:trPr>
          <w:trHeight w:val="1153"/>
        </w:trPr>
        <w:tc>
          <w:tcPr>
            <w:tcW w:w="2499" w:type="dxa"/>
            <w:shd w:val="clear" w:color="auto" w:fill="auto"/>
            <w:vAlign w:val="center"/>
          </w:tcPr>
          <w:p w14:paraId="1BB540E9" w14:textId="77777777" w:rsidR="00454E7B" w:rsidRPr="00BB5A7B" w:rsidRDefault="00454E7B" w:rsidP="00342954">
            <w:pPr>
              <w:rPr>
                <w:rFonts w:ascii="Times New Roman" w:hAnsi="Times New Roman" w:cs="Times New Roman"/>
                <w:b/>
              </w:rPr>
            </w:pPr>
            <w:r w:rsidRPr="00BB5A7B">
              <w:rPr>
                <w:rFonts w:ascii="Times New Roman" w:hAnsi="Times New Roman" w:cs="Times New Roman"/>
                <w:b/>
              </w:rPr>
              <w:t>Group Activity &amp; Discussion</w:t>
            </w:r>
          </w:p>
          <w:p w14:paraId="1387ECBC" w14:textId="2808108E" w:rsidR="00454E7B" w:rsidRPr="00BB5A7B" w:rsidRDefault="00454E7B" w:rsidP="00342954">
            <w:pPr>
              <w:rPr>
                <w:rFonts w:ascii="Times New Roman" w:hAnsi="Times New Roman" w:cs="Times New Roman"/>
                <w:b/>
              </w:rPr>
            </w:pPr>
            <w:r w:rsidRPr="00BB5A7B">
              <w:rPr>
                <w:rFonts w:ascii="Times New Roman" w:hAnsi="Times New Roman" w:cs="Times New Roman"/>
                <w:b/>
              </w:rPr>
              <w:t xml:space="preserve">Score </w:t>
            </w:r>
            <w:r w:rsidR="00BB5A7B" w:rsidRPr="00BB5A7B">
              <w:rPr>
                <w:rFonts w:ascii="Times New Roman" w:hAnsi="Times New Roman" w:cs="Times New Roman"/>
                <w:b/>
              </w:rPr>
              <w:t>__/</w:t>
            </w:r>
            <w:r w:rsidRPr="00BB5A7B">
              <w:rPr>
                <w:rFonts w:ascii="Times New Roman" w:hAnsi="Times New Roman" w:cs="Times New Roman"/>
                <w:b/>
              </w:rPr>
              <w:t>20</w:t>
            </w:r>
          </w:p>
        </w:tc>
        <w:tc>
          <w:tcPr>
            <w:tcW w:w="739" w:type="dxa"/>
            <w:shd w:val="clear" w:color="auto" w:fill="auto"/>
            <w:vAlign w:val="center"/>
          </w:tcPr>
          <w:p w14:paraId="6091A3B7" w14:textId="77777777" w:rsidR="00454E7B" w:rsidRPr="00BB5A7B" w:rsidRDefault="00454E7B" w:rsidP="00342954">
            <w:pPr>
              <w:rPr>
                <w:rFonts w:ascii="Times New Roman" w:hAnsi="Times New Roman" w:cs="Times New Roman"/>
              </w:rPr>
            </w:pPr>
            <w:r w:rsidRPr="00BB5A7B">
              <w:rPr>
                <w:rFonts w:ascii="Times New Roman" w:hAnsi="Times New Roman" w:cs="Times New Roman"/>
              </w:rPr>
              <w:t>20%</w:t>
            </w:r>
          </w:p>
        </w:tc>
        <w:tc>
          <w:tcPr>
            <w:tcW w:w="2587" w:type="dxa"/>
            <w:tcMar>
              <w:top w:w="43" w:type="dxa"/>
              <w:left w:w="115" w:type="dxa"/>
              <w:bottom w:w="43" w:type="dxa"/>
              <w:right w:w="115" w:type="dxa"/>
            </w:tcMar>
          </w:tcPr>
          <w:p w14:paraId="4E427EE4"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successfully connect project experience to counselor skill development   </w:t>
            </w:r>
          </w:p>
          <w:p w14:paraId="680AE1BE" w14:textId="77777777" w:rsidR="00454E7B" w:rsidRPr="00BB5A7B" w:rsidRDefault="00454E7B" w:rsidP="00454E7B">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BB5A7B">
              <w:rPr>
                <w:rFonts w:ascii="Times New Roman" w:hAnsi="Times New Roman" w:cs="Times New Roman"/>
              </w:rPr>
              <w:t xml:space="preserve"> Group facilitated an effective class activity relevant to topic and course content  </w:t>
            </w:r>
          </w:p>
        </w:tc>
        <w:tc>
          <w:tcPr>
            <w:tcW w:w="2584" w:type="dxa"/>
            <w:tcMar>
              <w:top w:w="43" w:type="dxa"/>
              <w:left w:w="115" w:type="dxa"/>
              <w:bottom w:w="43" w:type="dxa"/>
              <w:right w:w="115" w:type="dxa"/>
            </w:tcMar>
          </w:tcPr>
          <w:p w14:paraId="04832BF7"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Group mostly connected project experience to counselor skill development </w:t>
            </w:r>
          </w:p>
          <w:p w14:paraId="373A5276" w14:textId="77777777" w:rsidR="00454E7B" w:rsidRPr="00BB5A7B" w:rsidRDefault="00454E7B" w:rsidP="00454E7B">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BB5A7B">
              <w:rPr>
                <w:rFonts w:ascii="Times New Roman" w:hAnsi="Times New Roman" w:cs="Times New Roman"/>
              </w:rPr>
              <w:t xml:space="preserve">Group facilitated an acceptable class activity relevant to topic and course content </w:t>
            </w:r>
          </w:p>
        </w:tc>
        <w:tc>
          <w:tcPr>
            <w:tcW w:w="2584" w:type="dxa"/>
            <w:shd w:val="clear" w:color="auto" w:fill="auto"/>
            <w:tcMar>
              <w:top w:w="43" w:type="dxa"/>
              <w:left w:w="115" w:type="dxa"/>
              <w:bottom w:w="43" w:type="dxa"/>
              <w:right w:w="115" w:type="dxa"/>
            </w:tcMar>
          </w:tcPr>
          <w:p w14:paraId="537A4764" w14:textId="77777777" w:rsidR="00454E7B" w:rsidRPr="00BB5A7B" w:rsidRDefault="00454E7B" w:rsidP="00454E7B">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lacking in connection of project experience to counselor skill development </w:t>
            </w:r>
          </w:p>
          <w:p w14:paraId="1511AEF5" w14:textId="77777777" w:rsidR="00454E7B" w:rsidRPr="00BB5A7B" w:rsidRDefault="00454E7B" w:rsidP="00454E7B">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facilitated a less than effective class activity relevant to topic and course content </w:t>
            </w:r>
          </w:p>
        </w:tc>
        <w:tc>
          <w:tcPr>
            <w:tcW w:w="2687" w:type="dxa"/>
            <w:shd w:val="clear" w:color="auto" w:fill="auto"/>
            <w:tcMar>
              <w:top w:w="43" w:type="dxa"/>
              <w:left w:w="115" w:type="dxa"/>
              <w:bottom w:w="43" w:type="dxa"/>
              <w:right w:w="115" w:type="dxa"/>
            </w:tcMar>
          </w:tcPr>
          <w:p w14:paraId="6271A87F"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provided no connection of project experience to counselor skill development </w:t>
            </w:r>
          </w:p>
          <w:p w14:paraId="3D59F285" w14:textId="77777777" w:rsidR="00454E7B" w:rsidRPr="00BB5A7B" w:rsidRDefault="00454E7B" w:rsidP="00454E7B">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BB5A7B">
              <w:rPr>
                <w:rFonts w:ascii="Times New Roman" w:hAnsi="Times New Roman" w:cs="Times New Roman"/>
              </w:rPr>
              <w:t xml:space="preserve">Group facilitated an ineffective class activity relevant to topic and course content </w:t>
            </w:r>
          </w:p>
        </w:tc>
      </w:tr>
      <w:tr w:rsidR="00454E7B" w:rsidRPr="00BB5A7B" w14:paraId="50C3D499" w14:textId="77777777" w:rsidTr="009F2028">
        <w:trPr>
          <w:trHeight w:val="557"/>
        </w:trPr>
        <w:tc>
          <w:tcPr>
            <w:tcW w:w="13680" w:type="dxa"/>
            <w:gridSpan w:val="6"/>
            <w:shd w:val="clear" w:color="auto" w:fill="auto"/>
            <w:vAlign w:val="center"/>
          </w:tcPr>
          <w:p w14:paraId="720BFBB2" w14:textId="77777777" w:rsidR="00454E7B" w:rsidRPr="00BB5A7B" w:rsidRDefault="00454E7B" w:rsidP="00342954">
            <w:pPr>
              <w:spacing w:line="272" w:lineRule="exact"/>
              <w:ind w:right="159"/>
              <w:rPr>
                <w:rFonts w:ascii="Times New Roman" w:eastAsia="Times New Roman" w:hAnsi="Times New Roman" w:cs="Times New Roman"/>
              </w:rPr>
            </w:pPr>
            <w:r w:rsidRPr="00BB5A7B">
              <w:rPr>
                <w:rFonts w:ascii="Times New Roman" w:hAnsi="Times New Roman" w:cs="Times New Roman"/>
                <w:b/>
              </w:rPr>
              <w:t>CACREP STANDARDS ACHIEVED</w:t>
            </w:r>
            <w:r w:rsidRPr="00BB5A7B">
              <w:rPr>
                <w:rFonts w:ascii="Times New Roman" w:eastAsia="Times New Roman" w:hAnsi="Times New Roman" w:cs="Times New Roman"/>
              </w:rPr>
              <w:t>2. F.2.a; 2. F.2.b; 2. F.2.c; 2.; 2. F.2.f; 5. C.2.j</w:t>
            </w:r>
          </w:p>
        </w:tc>
      </w:tr>
    </w:tbl>
    <w:p w14:paraId="18520D66" w14:textId="77777777" w:rsidR="00454E7B" w:rsidRPr="00BB5A7B" w:rsidRDefault="00454E7B">
      <w:pPr>
        <w:rPr>
          <w:rFonts w:ascii="Times New Roman" w:hAnsi="Times New Roman" w:cs="Times New Roman"/>
        </w:rPr>
      </w:pPr>
    </w:p>
    <w:sectPr w:rsidR="00454E7B" w:rsidRPr="00BB5A7B" w:rsidSect="00924922">
      <w:headerReference w:type="default" r:id="rId18"/>
      <w:pgSz w:w="15840" w:h="12240" w:orient="landscape"/>
      <w:pgMar w:top="765" w:right="1440" w:bottom="9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E666E" w14:textId="77777777" w:rsidR="00D53ACA" w:rsidRDefault="00D53ACA" w:rsidP="00537C63">
      <w:pPr>
        <w:spacing w:after="0" w:line="240" w:lineRule="auto"/>
      </w:pPr>
      <w:r>
        <w:separator/>
      </w:r>
    </w:p>
  </w:endnote>
  <w:endnote w:type="continuationSeparator" w:id="0">
    <w:p w14:paraId="0D9FE90A" w14:textId="77777777" w:rsidR="00D53ACA" w:rsidRDefault="00D53ACA" w:rsidP="0053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BBA1D" w14:textId="77777777" w:rsidR="00D53ACA" w:rsidRDefault="00D53ACA" w:rsidP="00537C63">
      <w:pPr>
        <w:spacing w:after="0" w:line="240" w:lineRule="auto"/>
      </w:pPr>
      <w:r>
        <w:separator/>
      </w:r>
    </w:p>
  </w:footnote>
  <w:footnote w:type="continuationSeparator" w:id="0">
    <w:p w14:paraId="1D72C29E" w14:textId="77777777" w:rsidR="00D53ACA" w:rsidRDefault="00D53ACA" w:rsidP="0053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E823" w14:textId="0C180FD9" w:rsidR="00342954" w:rsidRDefault="00342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5E9F2" w14:textId="528F699A" w:rsidR="00342954" w:rsidRDefault="00342954">
    <w:pPr>
      <w:pStyle w:val="Header"/>
    </w:pPr>
    <w:r>
      <w:t xml:space="preserve">Appendix 1: Reflection Journal Summary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ABC0" w14:textId="462432FA" w:rsidR="00342954" w:rsidRDefault="00342954">
    <w:pPr>
      <w:pStyle w:val="Header"/>
    </w:pPr>
    <w:r>
      <w:t xml:space="preserve">Appendix 2: Research Paper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16FB" w14:textId="548E568C" w:rsidR="00342954" w:rsidRDefault="00342954">
    <w:pPr>
      <w:pStyle w:val="Header"/>
    </w:pPr>
    <w:r>
      <w:t>Appendix 3: Group 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034"/>
    <w:multiLevelType w:val="hybridMultilevel"/>
    <w:tmpl w:val="AD50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93A0E"/>
    <w:multiLevelType w:val="hybridMultilevel"/>
    <w:tmpl w:val="5CC0A148"/>
    <w:lvl w:ilvl="0" w:tplc="E828CC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EB"/>
    <w:rsid w:val="000236B4"/>
    <w:rsid w:val="000473D3"/>
    <w:rsid w:val="00050C5F"/>
    <w:rsid w:val="000649CA"/>
    <w:rsid w:val="000A3CE0"/>
    <w:rsid w:val="000B1E7B"/>
    <w:rsid w:val="000C4416"/>
    <w:rsid w:val="000D7F07"/>
    <w:rsid w:val="000F6888"/>
    <w:rsid w:val="00110093"/>
    <w:rsid w:val="001549B4"/>
    <w:rsid w:val="001955B1"/>
    <w:rsid w:val="00197418"/>
    <w:rsid w:val="001D2E80"/>
    <w:rsid w:val="001D3313"/>
    <w:rsid w:val="002155DC"/>
    <w:rsid w:val="0023411A"/>
    <w:rsid w:val="002351DF"/>
    <w:rsid w:val="00241C66"/>
    <w:rsid w:val="0024432F"/>
    <w:rsid w:val="00272533"/>
    <w:rsid w:val="00280CA4"/>
    <w:rsid w:val="002B5956"/>
    <w:rsid w:val="002C6E27"/>
    <w:rsid w:val="002C713F"/>
    <w:rsid w:val="002F225A"/>
    <w:rsid w:val="00306108"/>
    <w:rsid w:val="003211BC"/>
    <w:rsid w:val="00332886"/>
    <w:rsid w:val="00342954"/>
    <w:rsid w:val="00376AA1"/>
    <w:rsid w:val="003B610E"/>
    <w:rsid w:val="003D65DE"/>
    <w:rsid w:val="003E0A75"/>
    <w:rsid w:val="00415A21"/>
    <w:rsid w:val="00454E7B"/>
    <w:rsid w:val="004753F2"/>
    <w:rsid w:val="004A1340"/>
    <w:rsid w:val="004B2061"/>
    <w:rsid w:val="004D505C"/>
    <w:rsid w:val="00537C63"/>
    <w:rsid w:val="00557A71"/>
    <w:rsid w:val="005663D1"/>
    <w:rsid w:val="0057192D"/>
    <w:rsid w:val="005D09B9"/>
    <w:rsid w:val="005D4167"/>
    <w:rsid w:val="005E08A1"/>
    <w:rsid w:val="005E234C"/>
    <w:rsid w:val="006220A0"/>
    <w:rsid w:val="00624ABB"/>
    <w:rsid w:val="006329F3"/>
    <w:rsid w:val="00640051"/>
    <w:rsid w:val="00660AC4"/>
    <w:rsid w:val="0066616B"/>
    <w:rsid w:val="006A4627"/>
    <w:rsid w:val="006B4A36"/>
    <w:rsid w:val="006E09E5"/>
    <w:rsid w:val="006E7986"/>
    <w:rsid w:val="007057E2"/>
    <w:rsid w:val="00744C7F"/>
    <w:rsid w:val="007930B6"/>
    <w:rsid w:val="00796502"/>
    <w:rsid w:val="007A04B0"/>
    <w:rsid w:val="007C5FAC"/>
    <w:rsid w:val="007C6112"/>
    <w:rsid w:val="007C6BCA"/>
    <w:rsid w:val="007D11E0"/>
    <w:rsid w:val="00812A27"/>
    <w:rsid w:val="0083042C"/>
    <w:rsid w:val="0085606B"/>
    <w:rsid w:val="00867130"/>
    <w:rsid w:val="008823C6"/>
    <w:rsid w:val="00891C0A"/>
    <w:rsid w:val="0089384C"/>
    <w:rsid w:val="008A0ADA"/>
    <w:rsid w:val="008D151A"/>
    <w:rsid w:val="008D29CE"/>
    <w:rsid w:val="008E5ADB"/>
    <w:rsid w:val="00924922"/>
    <w:rsid w:val="009517F8"/>
    <w:rsid w:val="0095417A"/>
    <w:rsid w:val="00955C4E"/>
    <w:rsid w:val="009812B2"/>
    <w:rsid w:val="009F2028"/>
    <w:rsid w:val="00A01699"/>
    <w:rsid w:val="00A01F8F"/>
    <w:rsid w:val="00A1345E"/>
    <w:rsid w:val="00A44A85"/>
    <w:rsid w:val="00A61490"/>
    <w:rsid w:val="00A906EA"/>
    <w:rsid w:val="00AB69F5"/>
    <w:rsid w:val="00AC6535"/>
    <w:rsid w:val="00B554BA"/>
    <w:rsid w:val="00B65058"/>
    <w:rsid w:val="00B97F29"/>
    <w:rsid w:val="00BA14AF"/>
    <w:rsid w:val="00BA678A"/>
    <w:rsid w:val="00BB5A7B"/>
    <w:rsid w:val="00BB5B9D"/>
    <w:rsid w:val="00BE0CFF"/>
    <w:rsid w:val="00BF18EE"/>
    <w:rsid w:val="00C33E55"/>
    <w:rsid w:val="00C34ADB"/>
    <w:rsid w:val="00C63F5A"/>
    <w:rsid w:val="00C66B12"/>
    <w:rsid w:val="00C72256"/>
    <w:rsid w:val="00C91D81"/>
    <w:rsid w:val="00CB53B1"/>
    <w:rsid w:val="00CD6602"/>
    <w:rsid w:val="00CE7561"/>
    <w:rsid w:val="00CF3CA5"/>
    <w:rsid w:val="00D04771"/>
    <w:rsid w:val="00D13117"/>
    <w:rsid w:val="00D44299"/>
    <w:rsid w:val="00D53ACA"/>
    <w:rsid w:val="00D62D88"/>
    <w:rsid w:val="00D678AE"/>
    <w:rsid w:val="00D80B0A"/>
    <w:rsid w:val="00D95E39"/>
    <w:rsid w:val="00DA0E50"/>
    <w:rsid w:val="00DB257C"/>
    <w:rsid w:val="00DB6F72"/>
    <w:rsid w:val="00DE1F51"/>
    <w:rsid w:val="00E14E92"/>
    <w:rsid w:val="00E63BEB"/>
    <w:rsid w:val="00E70789"/>
    <w:rsid w:val="00E70D6B"/>
    <w:rsid w:val="00EC5050"/>
    <w:rsid w:val="00EC6AA5"/>
    <w:rsid w:val="00ED535C"/>
    <w:rsid w:val="00EE2E74"/>
    <w:rsid w:val="00F0019F"/>
    <w:rsid w:val="00F42F97"/>
    <w:rsid w:val="00F52061"/>
    <w:rsid w:val="00F52EF2"/>
    <w:rsid w:val="00F6193A"/>
    <w:rsid w:val="00F66706"/>
    <w:rsid w:val="00F92E99"/>
    <w:rsid w:val="00F93345"/>
    <w:rsid w:val="00FD284E"/>
    <w:rsid w:val="00FD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FB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3BE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BEB"/>
    <w:rPr>
      <w:sz w:val="22"/>
      <w:szCs w:val="22"/>
    </w:rPr>
  </w:style>
  <w:style w:type="table" w:styleId="TableGrid">
    <w:name w:val="Table Grid"/>
    <w:basedOn w:val="TableNormal"/>
    <w:uiPriority w:val="39"/>
    <w:rsid w:val="0041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63"/>
    <w:rPr>
      <w:sz w:val="22"/>
      <w:szCs w:val="22"/>
    </w:rPr>
  </w:style>
  <w:style w:type="paragraph" w:styleId="Footer">
    <w:name w:val="footer"/>
    <w:basedOn w:val="Normal"/>
    <w:link w:val="FooterChar"/>
    <w:uiPriority w:val="99"/>
    <w:unhideWhenUsed/>
    <w:rsid w:val="0053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63"/>
    <w:rPr>
      <w:sz w:val="22"/>
      <w:szCs w:val="22"/>
    </w:rPr>
  </w:style>
  <w:style w:type="paragraph" w:styleId="ListParagraph">
    <w:name w:val="List Paragraph"/>
    <w:basedOn w:val="Normal"/>
    <w:uiPriority w:val="34"/>
    <w:qFormat/>
    <w:rsid w:val="00EC6AA5"/>
    <w:pPr>
      <w:ind w:left="720"/>
      <w:contextualSpacing/>
    </w:pPr>
  </w:style>
  <w:style w:type="character" w:customStyle="1" w:styleId="apple-converted-space">
    <w:name w:val="apple-converted-space"/>
    <w:basedOn w:val="DefaultParagraphFont"/>
    <w:rsid w:val="00C3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7871">
      <w:bodyDiv w:val="1"/>
      <w:marLeft w:val="0"/>
      <w:marRight w:val="0"/>
      <w:marTop w:val="0"/>
      <w:marBottom w:val="0"/>
      <w:divBdr>
        <w:top w:val="none" w:sz="0" w:space="0" w:color="auto"/>
        <w:left w:val="none" w:sz="0" w:space="0" w:color="auto"/>
        <w:bottom w:val="none" w:sz="0" w:space="0" w:color="auto"/>
        <w:right w:val="none" w:sz="0" w:space="0" w:color="auto"/>
      </w:divBdr>
    </w:div>
    <w:div w:id="600341134">
      <w:bodyDiv w:val="1"/>
      <w:marLeft w:val="0"/>
      <w:marRight w:val="0"/>
      <w:marTop w:val="0"/>
      <w:marBottom w:val="0"/>
      <w:divBdr>
        <w:top w:val="none" w:sz="0" w:space="0" w:color="auto"/>
        <w:left w:val="none" w:sz="0" w:space="0" w:color="auto"/>
        <w:bottom w:val="none" w:sz="0" w:space="0" w:color="auto"/>
        <w:right w:val="none" w:sz="0" w:space="0" w:color="auto"/>
      </w:divBdr>
    </w:div>
    <w:div w:id="959410021">
      <w:bodyDiv w:val="1"/>
      <w:marLeft w:val="0"/>
      <w:marRight w:val="0"/>
      <w:marTop w:val="0"/>
      <w:marBottom w:val="0"/>
      <w:divBdr>
        <w:top w:val="none" w:sz="0" w:space="0" w:color="auto"/>
        <w:left w:val="none" w:sz="0" w:space="0" w:color="auto"/>
        <w:bottom w:val="none" w:sz="0" w:space="0" w:color="auto"/>
        <w:right w:val="none" w:sz="0" w:space="0" w:color="auto"/>
      </w:divBdr>
    </w:div>
    <w:div w:id="1307973366">
      <w:bodyDiv w:val="1"/>
      <w:marLeft w:val="0"/>
      <w:marRight w:val="0"/>
      <w:marTop w:val="0"/>
      <w:marBottom w:val="0"/>
      <w:divBdr>
        <w:top w:val="none" w:sz="0" w:space="0" w:color="auto"/>
        <w:left w:val="none" w:sz="0" w:space="0" w:color="auto"/>
        <w:bottom w:val="none" w:sz="0" w:space="0" w:color="auto"/>
        <w:right w:val="none" w:sz="0" w:space="0" w:color="auto"/>
      </w:divBdr>
    </w:div>
    <w:div w:id="185121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english.purdue.edu/owl/resource/560/01/"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auburn.edu/graduate-degree-cert/counselor-education-ph-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graduate-degree-cert/school-counseling-m-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tion.auburn.edu/graduate-degree-cert/clinical-rehabilitation-counseling-m-ed-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tion.auburn.edu/graduate-degree-cert/clinical-mental-health-counseling-m-ed" TargetMode="External"/><Relationship Id="rId14" Type="http://schemas.openxmlformats.org/officeDocument/2006/relationships/hyperlink" Target="http://www.library.cornell.edu/newhelp/res_strategy/citing/a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DA8344-D5CB-2245-9AC3-D96469A7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13</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Alfredo Palacios</cp:lastModifiedBy>
  <cp:revision>55</cp:revision>
  <dcterms:created xsi:type="dcterms:W3CDTF">2018-06-25T17:31:00Z</dcterms:created>
  <dcterms:modified xsi:type="dcterms:W3CDTF">2019-08-18T20:24:00Z</dcterms:modified>
</cp:coreProperties>
</file>