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77777777" w:rsidR="00D66949" w:rsidRDefault="00BB6E0F">
      <w:pPr>
        <w:pStyle w:val="Heading1"/>
        <w:spacing w:before="20" w:after="22"/>
      </w:pPr>
      <w:bookmarkStart w:id="0" w:name="EDMD_3300_--_Instructional_Technology_fo"/>
      <w:bookmarkEnd w:id="0"/>
      <w:r>
        <w:t>EDMD 3300 --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6AA0B613" w:rsidR="00D66949" w:rsidRDefault="004A4E89">
      <w:pPr>
        <w:pStyle w:val="BodyText"/>
        <w:ind w:left="160"/>
      </w:pPr>
      <w:r>
        <w:t xml:space="preserve">Date Syllabus Prepared:  </w:t>
      </w:r>
      <w:r w:rsidR="00C37175">
        <w:t>August 2019</w:t>
      </w:r>
      <w:bookmarkStart w:id="2" w:name="_GoBack"/>
      <w:bookmarkEnd w:id="2"/>
    </w:p>
    <w:p w14:paraId="6AEF5A29" w14:textId="77777777" w:rsidR="00D66949" w:rsidRDefault="00BB6E0F">
      <w:pPr>
        <w:pStyle w:val="Heading1"/>
        <w:spacing w:before="67" w:after="22"/>
      </w:pPr>
      <w:bookmarkStart w:id="3" w:name="Professor"/>
      <w:bookmarkEnd w:id="3"/>
      <w:r>
        <w:t>Professor</w:t>
      </w:r>
    </w:p>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DB217B">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501AB904" w:rsidR="00D66949" w:rsidRDefault="00BB6E0F">
      <w:pPr>
        <w:pStyle w:val="BodyText"/>
        <w:ind w:left="160" w:right="3940"/>
      </w:pPr>
      <w:r>
        <w:t>Office Hours</w:t>
      </w:r>
      <w:r w:rsidR="004A4E89">
        <w:t xml:space="preserve"> HC </w:t>
      </w:r>
      <w:r w:rsidR="00F02559">
        <w:t>2316</w:t>
      </w:r>
      <w:r w:rsidR="00817FF2">
        <w:t xml:space="preserve"> by appointment</w:t>
      </w:r>
    </w:p>
    <w:p w14:paraId="1FD46B25" w14:textId="77777777" w:rsidR="00D66949" w:rsidRDefault="00BB6E0F">
      <w:pPr>
        <w:pStyle w:val="Heading1"/>
        <w:spacing w:before="68" w:after="19"/>
      </w:pPr>
      <w:bookmarkStart w:id="4" w:name="Graduate_Teaching_Assistant"/>
      <w:bookmarkStart w:id="5" w:name="Text(s):"/>
      <w:bookmarkEnd w:id="4"/>
      <w:bookmarkEnd w:id="5"/>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r>
        <w:rPr>
          <w:sz w:val="24"/>
        </w:rPr>
        <w:t>Cennamo, K., Ross, J., Ertmer,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Edition</w:t>
      </w:r>
      <w:r>
        <w:rPr>
          <w:sz w:val="24"/>
        </w:rPr>
        <w:t xml:space="preserve">  Belmont, CA: Wadworth.</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6" w:name="Other_Materials:"/>
      <w:bookmarkEnd w:id="6"/>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7" w:name="Required:"/>
      <w:bookmarkEnd w:id="7"/>
      <w:r>
        <w:t>Required:</w:t>
      </w:r>
    </w:p>
    <w:p w14:paraId="55013C9A" w14:textId="416C74A7" w:rsidR="009A1C1A" w:rsidRDefault="00BB6E0F">
      <w:pPr>
        <w:pStyle w:val="BodyText"/>
        <w:ind w:left="880" w:right="608"/>
        <w:rPr>
          <w:i/>
        </w:rPr>
      </w:pPr>
      <w:r>
        <w:rPr>
          <w:i/>
        </w:rPr>
        <w:t xml:space="preserve">Electronic Storage media </w:t>
      </w:r>
    </w:p>
    <w:p w14:paraId="78C40780" w14:textId="2A6E9B9B" w:rsidR="009A1C1A" w:rsidRDefault="009A1C1A">
      <w:pPr>
        <w:pStyle w:val="BodyText"/>
        <w:ind w:left="880" w:right="608"/>
      </w:pPr>
      <w:r>
        <w:t>One Drive</w:t>
      </w:r>
    </w:p>
    <w:p w14:paraId="7054476C" w14:textId="0E8AA5F7" w:rsidR="009A1C1A" w:rsidRDefault="009A1C1A">
      <w:pPr>
        <w:pStyle w:val="BodyText"/>
        <w:ind w:left="880" w:right="608"/>
      </w:pPr>
      <w:r>
        <w:t>Canvas E</w:t>
      </w:r>
      <w:r w:rsidR="006D0AE8">
        <w:t>-</w:t>
      </w:r>
      <w:r>
        <w:t>Portfolio</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8" w:name="Recommended:"/>
      <w:bookmarkEnd w:id="8"/>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9" w:name="Course_Description:"/>
      <w:bookmarkEnd w:id="9"/>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0" w:name="Course_Objectives:"/>
      <w:bookmarkEnd w:id="10"/>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lastRenderedPageBreak/>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1" w:name="Course_Requirements:"/>
      <w:bookmarkEnd w:id="11"/>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78C04CEB">
            <wp:simplePos x="0" y="0"/>
            <wp:positionH relativeFrom="page">
              <wp:posOffset>1420367</wp:posOffset>
            </wp:positionH>
            <wp:positionV relativeFrom="paragraph">
              <wp:posOffset>94146</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2 credit hour course) students should expect to spend </w:t>
      </w:r>
      <w:r>
        <w:rPr>
          <w:b/>
        </w:rPr>
        <w:t xml:space="preserve">6-7 hrs </w:t>
      </w:r>
      <w:r>
        <w:t>per week working on assignments, studying for quizzes</w:t>
      </w:r>
    </w:p>
    <w:p w14:paraId="77C8E9FC" w14:textId="3D528A00" w:rsidR="00D66949" w:rsidRDefault="00BB6E0F">
      <w:pPr>
        <w:pStyle w:val="BodyText"/>
        <w:spacing w:before="3"/>
        <w:ind w:left="860" w:right="318"/>
      </w:pPr>
      <w:r>
        <w:t>and completing other activities for the class. These numbers are true for a regular semester-long class that does not include a lab component. For classes that have lab components, such as EDMD 3300, the lab work is in addition to the in-class work. As a rule, the 6-7 hr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4F24AC9D" w14:textId="305E77E5" w:rsidR="003038F4" w:rsidRPr="003038F4" w:rsidRDefault="003038F4">
      <w:pPr>
        <w:pStyle w:val="BodyText"/>
        <w:spacing w:before="3"/>
        <w:ind w:left="860" w:right="318"/>
        <w:rPr>
          <w:b/>
        </w:rPr>
      </w:pPr>
      <w:r w:rsidRPr="003038F4">
        <w:rPr>
          <w:b/>
        </w:rPr>
        <w:lastRenderedPageBreak/>
        <w:t>Please be aware this Course Outline is subject to change. If changes are made you will be notified via a class announcement in Canvas that the syllabus has been revised.</w:t>
      </w:r>
    </w:p>
    <w:p w14:paraId="71C55797" w14:textId="213CDDB5" w:rsidR="00D66949" w:rsidRDefault="00D66949">
      <w:pPr>
        <w:pStyle w:val="BodyText"/>
        <w:spacing w:before="2"/>
      </w:pPr>
    </w:p>
    <w:p w14:paraId="37122E70" w14:textId="4F8C55AE" w:rsidR="009A1C1A" w:rsidRDefault="009A1C1A">
      <w:pPr>
        <w:pStyle w:val="BodyText"/>
        <w:spacing w:before="2"/>
      </w:pPr>
    </w:p>
    <w:p w14:paraId="55BFC9A1" w14:textId="39A70207" w:rsidR="009A1C1A" w:rsidRDefault="009A1C1A">
      <w:pPr>
        <w:pStyle w:val="BodyText"/>
        <w:spacing w:before="2"/>
      </w:pPr>
    </w:p>
    <w:p w14:paraId="57058688" w14:textId="77777777" w:rsidR="009A1C1A" w:rsidRDefault="009A1C1A">
      <w:pPr>
        <w:pStyle w:val="BodyText"/>
        <w:spacing w:before="2"/>
      </w:pPr>
    </w:p>
    <w:p w14:paraId="699F141E" w14:textId="77777777" w:rsidR="00D66949" w:rsidRDefault="00BB6E0F">
      <w:pPr>
        <w:pStyle w:val="Heading1"/>
        <w:spacing w:before="60" w:after="19"/>
        <w:ind w:left="380"/>
      </w:pPr>
      <w:bookmarkStart w:id="12" w:name="Course_Content:"/>
      <w:bookmarkEnd w:id="12"/>
      <w:r>
        <w:t>Course Content:</w:t>
      </w:r>
    </w:p>
    <w:p w14:paraId="16D3BCCF" w14:textId="4BFF0DBB" w:rsidR="00D66949" w:rsidRDefault="00C70F41">
      <w:pPr>
        <w:pStyle w:val="BodyText"/>
        <w:spacing w:line="20" w:lineRule="exact"/>
        <w:ind w:left="341"/>
        <w:rPr>
          <w:sz w:val="2"/>
        </w:rPr>
      </w:pPr>
      <w:r>
        <w:rPr>
          <w:noProof/>
          <w:sz w:val="2"/>
        </w:rPr>
        <mc:AlternateContent>
          <mc:Choice Requires="wpg">
            <w:drawing>
              <wp:inline distT="0" distB="0" distL="0" distR="0" wp14:anchorId="0453D8F9" wp14:editId="5DA98924">
                <wp:extent cx="5993765" cy="12700"/>
                <wp:effectExtent l="7620" t="3810" r="8890" b="254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5" name="Line 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4A3C42" id="Group 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mRXNlfAIAAH0FAAAO&#10;AAAAAAAAAAAAAAAAAC4CAABkcnMvZTJvRG9jLnhtbFBLAQItABQABgAIAAAAIQDuS66+2wAAAAMB&#10;AAAPAAAAAAAAAAAAAAAAANYEAABkcnMvZG93bnJldi54bWxQSwUGAAAAAAQABADzAAAA3gUAAAAA&#10;">
                <v:line id="Line 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53FF18FB" w14:textId="5B09C83F" w:rsidR="00D66949" w:rsidRDefault="00D66949">
      <w:pPr>
        <w:spacing w:after="3"/>
        <w:ind w:left="380"/>
        <w:rPr>
          <w:b/>
          <w:sz w:val="24"/>
        </w:rPr>
      </w:pPr>
    </w:p>
    <w:tbl>
      <w:tblPr>
        <w:tblW w:w="99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2"/>
        <w:gridCol w:w="5894"/>
        <w:gridCol w:w="2069"/>
      </w:tblGrid>
      <w:tr w:rsidR="00D66949" w14:paraId="76CCB7EE" w14:textId="77777777" w:rsidTr="00E63578">
        <w:trPr>
          <w:trHeight w:hRule="exact" w:val="947"/>
        </w:trPr>
        <w:tc>
          <w:tcPr>
            <w:tcW w:w="1962" w:type="dxa"/>
          </w:tcPr>
          <w:p w14:paraId="7C6E2F78" w14:textId="77777777" w:rsidR="00D66949" w:rsidRDefault="00BB6E0F">
            <w:pPr>
              <w:pStyle w:val="TableParagraph"/>
              <w:spacing w:line="273" w:lineRule="exact"/>
              <w:ind w:left="119" w:right="120"/>
              <w:jc w:val="center"/>
              <w:rPr>
                <w:b/>
                <w:sz w:val="24"/>
              </w:rPr>
            </w:pPr>
            <w:r>
              <w:rPr>
                <w:b/>
                <w:sz w:val="24"/>
              </w:rPr>
              <w:t>Date</w:t>
            </w:r>
          </w:p>
        </w:tc>
        <w:tc>
          <w:tcPr>
            <w:tcW w:w="5894" w:type="dxa"/>
          </w:tcPr>
          <w:p w14:paraId="2A200A14" w14:textId="77777777" w:rsidR="00D66949" w:rsidRPr="006A6455" w:rsidRDefault="00BB6E0F">
            <w:pPr>
              <w:pStyle w:val="TableParagraph"/>
              <w:spacing w:line="273" w:lineRule="exact"/>
              <w:ind w:left="1405" w:right="1408"/>
              <w:jc w:val="center"/>
              <w:rPr>
                <w:b/>
                <w:sz w:val="36"/>
                <w:szCs w:val="36"/>
              </w:rPr>
            </w:pPr>
            <w:r w:rsidRPr="006A6455">
              <w:rPr>
                <w:b/>
                <w:sz w:val="36"/>
                <w:szCs w:val="36"/>
              </w:rPr>
              <w:t>Activities/Readings</w:t>
            </w:r>
          </w:p>
        </w:tc>
        <w:tc>
          <w:tcPr>
            <w:tcW w:w="2069" w:type="dxa"/>
          </w:tcPr>
          <w:p w14:paraId="2A2F61EE" w14:textId="47437E9B" w:rsidR="00D66949" w:rsidRDefault="00BB6E0F">
            <w:pPr>
              <w:pStyle w:val="TableParagraph"/>
              <w:ind w:right="483"/>
              <w:rPr>
                <w:b/>
                <w:sz w:val="24"/>
              </w:rPr>
            </w:pPr>
            <w:r>
              <w:rPr>
                <w:b/>
                <w:sz w:val="24"/>
              </w:rPr>
              <w:t>Assignment(s) due</w:t>
            </w:r>
            <w:r w:rsidR="00EC6C33">
              <w:rPr>
                <w:b/>
                <w:sz w:val="24"/>
              </w:rPr>
              <w:t xml:space="preserve"> </w:t>
            </w:r>
          </w:p>
        </w:tc>
      </w:tr>
      <w:tr w:rsidR="006048FB" w:rsidRPr="00C81691" w14:paraId="7F4B1C23" w14:textId="77777777" w:rsidTr="00E63578">
        <w:trPr>
          <w:trHeight w:val="3666"/>
        </w:trPr>
        <w:tc>
          <w:tcPr>
            <w:tcW w:w="1962" w:type="dxa"/>
            <w:shd w:val="clear" w:color="auto" w:fill="auto"/>
          </w:tcPr>
          <w:p w14:paraId="40F79F38" w14:textId="77777777" w:rsidR="006048FB" w:rsidRDefault="00127E62" w:rsidP="006A72A3">
            <w:pPr>
              <w:pStyle w:val="TableParagraph"/>
              <w:ind w:right="217"/>
              <w:rPr>
                <w:rFonts w:ascii="Arial" w:hAnsi="Arial" w:cs="Arial"/>
                <w:b/>
                <w:sz w:val="24"/>
              </w:rPr>
            </w:pPr>
            <w:r>
              <w:rPr>
                <w:rFonts w:ascii="Arial" w:hAnsi="Arial" w:cs="Arial"/>
                <w:b/>
                <w:sz w:val="24"/>
              </w:rPr>
              <w:t xml:space="preserve">#1 </w:t>
            </w:r>
          </w:p>
          <w:p w14:paraId="7167E0A0" w14:textId="72464192" w:rsidR="007F2D75" w:rsidRPr="00C81691" w:rsidRDefault="007F2D75" w:rsidP="006A72A3">
            <w:pPr>
              <w:pStyle w:val="TableParagraph"/>
              <w:ind w:right="217"/>
              <w:rPr>
                <w:rFonts w:ascii="Arial" w:hAnsi="Arial" w:cs="Arial"/>
                <w:b/>
                <w:sz w:val="24"/>
              </w:rPr>
            </w:pPr>
            <w:r>
              <w:rPr>
                <w:rFonts w:ascii="Arial" w:hAnsi="Arial" w:cs="Arial"/>
                <w:b/>
                <w:sz w:val="24"/>
              </w:rPr>
              <w:t>AUG 19</w:t>
            </w:r>
          </w:p>
        </w:tc>
        <w:tc>
          <w:tcPr>
            <w:tcW w:w="5894" w:type="dxa"/>
            <w:shd w:val="clear" w:color="auto" w:fill="auto"/>
          </w:tcPr>
          <w:p w14:paraId="7D138D88" w14:textId="77777777" w:rsidR="00EC6C33" w:rsidRPr="00C81691" w:rsidRDefault="00EC6C33" w:rsidP="00EC6C33">
            <w:pPr>
              <w:pStyle w:val="TableParagraph"/>
              <w:ind w:right="408"/>
              <w:rPr>
                <w:rFonts w:ascii="Gill Sans Ultra Bold" w:hAnsi="Gill Sans Ultra Bold" w:cs="Arial"/>
                <w:b/>
              </w:rPr>
            </w:pPr>
            <w:r w:rsidRPr="00C81691">
              <w:rPr>
                <w:rFonts w:ascii="Gill Sans Ultra Bold" w:hAnsi="Gill Sans Ultra Bold" w:cs="Arial"/>
                <w:b/>
              </w:rPr>
              <w:t>Introduction Chapter 1 – Standards &amp; Integration</w:t>
            </w:r>
          </w:p>
          <w:p w14:paraId="2C8B74FB" w14:textId="77777777" w:rsidR="00EC6C33" w:rsidRPr="00C81691" w:rsidRDefault="00EC6C33" w:rsidP="006A72A3">
            <w:pPr>
              <w:pStyle w:val="TableParagraph"/>
              <w:ind w:right="408"/>
              <w:rPr>
                <w:rFonts w:ascii="Arial" w:hAnsi="Arial" w:cs="Arial"/>
                <w:b/>
              </w:rPr>
            </w:pPr>
          </w:p>
          <w:p w14:paraId="55FE533A" w14:textId="501ABB2C" w:rsidR="006048FB" w:rsidRPr="00C81691" w:rsidRDefault="006048FB" w:rsidP="006A72A3">
            <w:pPr>
              <w:pStyle w:val="TableParagraph"/>
              <w:ind w:right="408"/>
              <w:rPr>
                <w:rFonts w:ascii="Arial" w:hAnsi="Arial" w:cs="Arial"/>
                <w:b/>
              </w:rPr>
            </w:pPr>
            <w:r w:rsidRPr="00C81691">
              <w:rPr>
                <w:rFonts w:ascii="Arial" w:hAnsi="Arial" w:cs="Arial"/>
                <w:b/>
              </w:rPr>
              <w:t>Welcome</w:t>
            </w:r>
          </w:p>
          <w:p w14:paraId="692351DD" w14:textId="26923999" w:rsidR="006048FB" w:rsidRPr="00C81691" w:rsidRDefault="006048FB" w:rsidP="006A72A3">
            <w:pPr>
              <w:pStyle w:val="TableParagraph"/>
              <w:ind w:right="408"/>
              <w:rPr>
                <w:rFonts w:ascii="Arial" w:hAnsi="Arial" w:cs="Arial"/>
                <w:b/>
              </w:rPr>
            </w:pPr>
            <w:r w:rsidRPr="00C81691">
              <w:rPr>
                <w:rFonts w:ascii="Arial" w:hAnsi="Arial" w:cs="Arial"/>
                <w:b/>
              </w:rPr>
              <w:t>Technology Survey – Google Forms</w:t>
            </w:r>
          </w:p>
          <w:p w14:paraId="4F931A43" w14:textId="2B550619" w:rsidR="006048FB" w:rsidRPr="00C81691" w:rsidRDefault="006048FB" w:rsidP="006A72A3">
            <w:pPr>
              <w:pStyle w:val="TableParagraph"/>
              <w:ind w:right="408"/>
              <w:rPr>
                <w:rFonts w:ascii="Arial" w:hAnsi="Arial" w:cs="Arial"/>
                <w:b/>
              </w:rPr>
            </w:pPr>
            <w:r w:rsidRPr="00C81691">
              <w:rPr>
                <w:rFonts w:ascii="Arial" w:hAnsi="Arial" w:cs="Arial"/>
                <w:b/>
              </w:rPr>
              <w:t>History of Technology</w:t>
            </w:r>
          </w:p>
          <w:p w14:paraId="6B21770B" w14:textId="77777777" w:rsidR="006048FB" w:rsidRPr="00C81691" w:rsidRDefault="006048FB" w:rsidP="008130AA">
            <w:pPr>
              <w:pStyle w:val="TableParagraph"/>
              <w:rPr>
                <w:rFonts w:ascii="Arial" w:hAnsi="Arial" w:cs="Arial"/>
                <w:b/>
                <w:sz w:val="24"/>
              </w:rPr>
            </w:pPr>
            <w:r w:rsidRPr="00C81691">
              <w:rPr>
                <w:rFonts w:ascii="Arial" w:hAnsi="Arial" w:cs="Arial"/>
                <w:b/>
                <w:sz w:val="24"/>
              </w:rPr>
              <w:t>Phases of Computer Development</w:t>
            </w:r>
          </w:p>
          <w:p w14:paraId="7DE0DBBA" w14:textId="33DA7984" w:rsidR="006048FB" w:rsidRPr="00C81691" w:rsidRDefault="00D678B6" w:rsidP="006A72A3">
            <w:pPr>
              <w:pStyle w:val="TableParagraph"/>
              <w:rPr>
                <w:rFonts w:ascii="Arial" w:hAnsi="Arial" w:cs="Arial"/>
                <w:b/>
                <w:sz w:val="24"/>
              </w:rPr>
            </w:pPr>
            <w:r>
              <w:rPr>
                <w:rFonts w:ascii="Arial" w:hAnsi="Arial" w:cs="Arial"/>
                <w:b/>
                <w:sz w:val="24"/>
              </w:rPr>
              <w:t>Deeper Learning – Page 56</w:t>
            </w:r>
          </w:p>
          <w:p w14:paraId="365A5CCA" w14:textId="635E0639" w:rsidR="006048FB" w:rsidRPr="00C81691" w:rsidRDefault="006048FB" w:rsidP="006A72A3">
            <w:pPr>
              <w:pStyle w:val="TableParagraph"/>
              <w:rPr>
                <w:rFonts w:ascii="Arial" w:hAnsi="Arial" w:cs="Arial"/>
                <w:b/>
                <w:sz w:val="24"/>
              </w:rPr>
            </w:pPr>
            <w:r w:rsidRPr="00C81691">
              <w:rPr>
                <w:rFonts w:ascii="Arial" w:hAnsi="Arial" w:cs="Arial"/>
                <w:b/>
                <w:sz w:val="24"/>
              </w:rPr>
              <w:t>ISTE Standards</w:t>
            </w:r>
            <w:r w:rsidR="008532FA">
              <w:rPr>
                <w:rFonts w:ascii="Arial" w:hAnsi="Arial" w:cs="Arial"/>
                <w:b/>
                <w:sz w:val="24"/>
              </w:rPr>
              <w:t xml:space="preserve"> for Teachers - Overview</w:t>
            </w:r>
          </w:p>
          <w:p w14:paraId="7AFDC4CE" w14:textId="35796452" w:rsidR="00EC6C33" w:rsidRDefault="006048FB" w:rsidP="006A72A3">
            <w:pPr>
              <w:pStyle w:val="TableParagraph"/>
              <w:rPr>
                <w:rFonts w:ascii="Arial" w:hAnsi="Arial" w:cs="Arial"/>
                <w:b/>
                <w:sz w:val="24"/>
              </w:rPr>
            </w:pPr>
            <w:r w:rsidRPr="00C81691">
              <w:rPr>
                <w:rFonts w:ascii="Arial" w:hAnsi="Arial" w:cs="Arial"/>
                <w:b/>
                <w:sz w:val="24"/>
              </w:rPr>
              <w:t>Integration Continuum Activity</w:t>
            </w:r>
          </w:p>
          <w:p w14:paraId="5B0E46DA" w14:textId="3891F712" w:rsidR="002A18C7" w:rsidRPr="00C81691" w:rsidRDefault="003E2A93" w:rsidP="002A18C7">
            <w:pPr>
              <w:pStyle w:val="TableParagraph"/>
              <w:rPr>
                <w:rFonts w:ascii="Arial" w:hAnsi="Arial" w:cs="Arial"/>
                <w:b/>
                <w:sz w:val="24"/>
              </w:rPr>
            </w:pPr>
            <w:r>
              <w:rPr>
                <w:rFonts w:ascii="Arial" w:hAnsi="Arial" w:cs="Arial"/>
                <w:b/>
                <w:sz w:val="24"/>
              </w:rPr>
              <w:t>Google Classroom</w:t>
            </w:r>
          </w:p>
          <w:p w14:paraId="2828DF6E" w14:textId="3A898288" w:rsidR="00EC6C33" w:rsidRDefault="00EC6C33" w:rsidP="003E2A93">
            <w:pPr>
              <w:pStyle w:val="TableParagraph"/>
              <w:rPr>
                <w:rFonts w:ascii="Arial" w:hAnsi="Arial" w:cs="Arial"/>
                <w:b/>
                <w:sz w:val="24"/>
              </w:rPr>
            </w:pPr>
          </w:p>
          <w:p w14:paraId="5C1A9FC1" w14:textId="3E3F477F" w:rsidR="006048FB" w:rsidRDefault="006048FB" w:rsidP="003E2A93">
            <w:pPr>
              <w:pStyle w:val="TableParagraph"/>
              <w:rPr>
                <w:rFonts w:ascii="Arial" w:hAnsi="Arial" w:cs="Arial"/>
                <w:b/>
                <w:sz w:val="24"/>
              </w:rPr>
            </w:pPr>
          </w:p>
          <w:p w14:paraId="046FA14F" w14:textId="54DBDF7D" w:rsidR="003E2A93" w:rsidRPr="00C81691" w:rsidRDefault="003E2A93" w:rsidP="003E2A93">
            <w:pPr>
              <w:rPr>
                <w:rFonts w:ascii="Arial" w:hAnsi="Arial" w:cs="Arial"/>
                <w:b/>
                <w:color w:val="1F497D" w:themeColor="text2"/>
              </w:rPr>
            </w:pPr>
            <w:r>
              <w:rPr>
                <w:rFonts w:ascii="Arial" w:hAnsi="Arial" w:cs="Arial"/>
                <w:b/>
                <w:color w:val="1F497D" w:themeColor="text2"/>
              </w:rPr>
              <w:t xml:space="preserve">  </w:t>
            </w:r>
            <w:r w:rsidRPr="00C81691">
              <w:rPr>
                <w:rFonts w:ascii="Arial" w:hAnsi="Arial" w:cs="Arial"/>
                <w:b/>
                <w:color w:val="1F497D" w:themeColor="text2"/>
              </w:rPr>
              <w:t>READ Chapter 1</w:t>
            </w:r>
            <w:r>
              <w:rPr>
                <w:rFonts w:ascii="Arial" w:hAnsi="Arial" w:cs="Arial"/>
                <w:b/>
                <w:color w:val="1F497D" w:themeColor="text2"/>
              </w:rPr>
              <w:t xml:space="preserve"> </w:t>
            </w:r>
            <w:r w:rsidRPr="00C81691">
              <w:rPr>
                <w:rFonts w:ascii="Arial" w:hAnsi="Arial" w:cs="Arial"/>
                <w:b/>
                <w:color w:val="1F497D" w:themeColor="text2"/>
              </w:rPr>
              <w:t>by next class.</w:t>
            </w:r>
          </w:p>
          <w:p w14:paraId="498C0048" w14:textId="77777777" w:rsidR="003E2A93" w:rsidRPr="00C81691" w:rsidRDefault="003E2A93" w:rsidP="003E2A93">
            <w:pPr>
              <w:pStyle w:val="TableParagraph"/>
              <w:rPr>
                <w:rFonts w:ascii="Arial" w:hAnsi="Arial" w:cs="Arial"/>
                <w:b/>
                <w:color w:val="1F497D" w:themeColor="text2"/>
                <w:vertAlign w:val="superscript"/>
              </w:rPr>
            </w:pPr>
            <w:r w:rsidRPr="00C81691">
              <w:rPr>
                <w:rFonts w:ascii="Arial" w:hAnsi="Arial" w:cs="Arial"/>
                <w:b/>
                <w:color w:val="1F497D" w:themeColor="text2"/>
              </w:rPr>
              <w:t xml:space="preserve">Review notes </w:t>
            </w:r>
          </w:p>
          <w:p w14:paraId="1AF3A6EC" w14:textId="61AD6E93" w:rsidR="003E2A93" w:rsidRDefault="003E2A93" w:rsidP="003E2A93">
            <w:pPr>
              <w:pStyle w:val="TableParagraph"/>
              <w:rPr>
                <w:rFonts w:ascii="Arial" w:hAnsi="Arial" w:cs="Arial"/>
                <w:b/>
                <w:color w:val="1F497D" w:themeColor="text2"/>
                <w:sz w:val="24"/>
              </w:rPr>
            </w:pPr>
          </w:p>
          <w:p w14:paraId="7B40546E" w14:textId="6DF3FA77" w:rsidR="003E2A93" w:rsidRDefault="003E2A93" w:rsidP="003E2A93">
            <w:pPr>
              <w:pStyle w:val="TableParagraph"/>
              <w:rPr>
                <w:rFonts w:ascii="Arial" w:hAnsi="Arial" w:cs="Arial"/>
                <w:b/>
                <w:color w:val="1F497D" w:themeColor="text2"/>
                <w:sz w:val="24"/>
              </w:rPr>
            </w:pPr>
          </w:p>
          <w:p w14:paraId="53E80921" w14:textId="026EE55C" w:rsidR="003E2A93" w:rsidRPr="00C81691" w:rsidRDefault="003E2A93" w:rsidP="00906565">
            <w:pPr>
              <w:pStyle w:val="TableParagraph"/>
              <w:rPr>
                <w:rFonts w:ascii="Arial" w:hAnsi="Arial" w:cs="Arial"/>
                <w:b/>
                <w:sz w:val="24"/>
              </w:rPr>
            </w:pPr>
          </w:p>
        </w:tc>
        <w:tc>
          <w:tcPr>
            <w:tcW w:w="2069" w:type="dxa"/>
            <w:shd w:val="clear" w:color="auto" w:fill="auto"/>
          </w:tcPr>
          <w:p w14:paraId="07B3297C" w14:textId="1A43ACBF" w:rsidR="00EC6C33" w:rsidRPr="00C81691" w:rsidRDefault="00EC6C33" w:rsidP="006A72A3">
            <w:pPr>
              <w:rPr>
                <w:rFonts w:ascii="Arial" w:hAnsi="Arial" w:cs="Arial"/>
                <w:b/>
              </w:rPr>
            </w:pPr>
            <w:r w:rsidRPr="00C81691">
              <w:rPr>
                <w:rFonts w:ascii="Arial" w:hAnsi="Arial" w:cs="Arial"/>
                <w:b/>
              </w:rPr>
              <w:t>.</w:t>
            </w:r>
          </w:p>
        </w:tc>
      </w:tr>
      <w:tr w:rsidR="00227910" w:rsidRPr="00C81691" w14:paraId="408075D5" w14:textId="77777777" w:rsidTr="00B51153">
        <w:trPr>
          <w:trHeight w:hRule="exact" w:val="3512"/>
        </w:trPr>
        <w:tc>
          <w:tcPr>
            <w:tcW w:w="1962" w:type="dxa"/>
            <w:tcBorders>
              <w:bottom w:val="nil"/>
            </w:tcBorders>
            <w:shd w:val="clear" w:color="auto" w:fill="auto"/>
          </w:tcPr>
          <w:p w14:paraId="47D8E073" w14:textId="1397EDE9" w:rsidR="00127E62" w:rsidRDefault="00127E62" w:rsidP="006A72A3">
            <w:pPr>
              <w:pStyle w:val="TableParagraph"/>
              <w:ind w:left="99" w:right="217" w:hanging="99"/>
              <w:rPr>
                <w:rFonts w:ascii="Arial" w:hAnsi="Arial" w:cs="Arial"/>
                <w:b/>
                <w:sz w:val="24"/>
              </w:rPr>
            </w:pPr>
            <w:r>
              <w:rPr>
                <w:rFonts w:ascii="Arial" w:hAnsi="Arial" w:cs="Arial"/>
                <w:b/>
                <w:sz w:val="24"/>
              </w:rPr>
              <w:t xml:space="preserve"># </w:t>
            </w:r>
            <w:r w:rsidR="007F2D75">
              <w:rPr>
                <w:rFonts w:ascii="Arial" w:hAnsi="Arial" w:cs="Arial"/>
                <w:b/>
                <w:sz w:val="24"/>
              </w:rPr>
              <w:t>2</w:t>
            </w:r>
          </w:p>
          <w:p w14:paraId="468EC342" w14:textId="4215037F" w:rsidR="007F2D75" w:rsidRDefault="007F2D75" w:rsidP="006A72A3">
            <w:pPr>
              <w:pStyle w:val="TableParagraph"/>
              <w:ind w:left="99" w:right="217" w:hanging="99"/>
              <w:rPr>
                <w:rFonts w:ascii="Arial" w:hAnsi="Arial" w:cs="Arial"/>
                <w:b/>
                <w:sz w:val="24"/>
              </w:rPr>
            </w:pPr>
            <w:r>
              <w:rPr>
                <w:rFonts w:ascii="Arial" w:hAnsi="Arial" w:cs="Arial"/>
                <w:b/>
                <w:sz w:val="24"/>
              </w:rPr>
              <w:t>AUG 26</w:t>
            </w:r>
          </w:p>
          <w:p w14:paraId="6459FE69" w14:textId="2DB85BA3" w:rsidR="009A543B" w:rsidRPr="00C81691" w:rsidRDefault="009A543B" w:rsidP="006A72A3">
            <w:pPr>
              <w:pStyle w:val="TableParagraph"/>
              <w:ind w:left="99" w:right="217" w:hanging="99"/>
              <w:rPr>
                <w:rFonts w:ascii="Arial" w:hAnsi="Arial" w:cs="Arial"/>
                <w:b/>
                <w:sz w:val="24"/>
              </w:rPr>
            </w:pPr>
          </w:p>
        </w:tc>
        <w:tc>
          <w:tcPr>
            <w:tcW w:w="5894" w:type="dxa"/>
            <w:vMerge w:val="restart"/>
            <w:shd w:val="clear" w:color="auto" w:fill="auto"/>
          </w:tcPr>
          <w:p w14:paraId="67BB679D" w14:textId="0F1D9FC4" w:rsidR="009A543B" w:rsidRPr="00C81691" w:rsidRDefault="009A543B" w:rsidP="00B6620B">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sidR="005A1FC4">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7F868D10" w14:textId="77777777" w:rsidR="00CF773E" w:rsidRDefault="00007BE8" w:rsidP="00CF773E">
            <w:pPr>
              <w:pStyle w:val="TableParagraph"/>
              <w:spacing w:before="131"/>
              <w:ind w:left="0"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3F05A0BD" w14:textId="4D0B20A9" w:rsidR="00CF773E" w:rsidRPr="00CF773E" w:rsidRDefault="00CF773E" w:rsidP="00CF773E">
            <w:pPr>
              <w:pStyle w:val="TableParagraph"/>
              <w:spacing w:before="131"/>
              <w:ind w:left="0" w:right="1411"/>
              <w:rPr>
                <w:rFonts w:ascii="Arial Rounded MT Bold" w:hAnsi="Arial Rounded MT Bold" w:cs="Arial"/>
                <w:b/>
                <w:sz w:val="24"/>
                <w:u w:val="single"/>
              </w:rPr>
            </w:pPr>
            <w:r>
              <w:rPr>
                <w:rFonts w:ascii="Arial" w:hAnsi="Arial" w:cs="Arial"/>
                <w:b/>
                <w:sz w:val="24"/>
              </w:rPr>
              <w:t>Final Project Overview</w:t>
            </w:r>
          </w:p>
          <w:p w14:paraId="02CA0DB7" w14:textId="77777777" w:rsidR="00CF773E" w:rsidRPr="00007BE8" w:rsidRDefault="00CF773E" w:rsidP="00B6620B">
            <w:pPr>
              <w:pStyle w:val="TableParagraph"/>
              <w:spacing w:before="131"/>
              <w:ind w:left="0" w:right="1411"/>
              <w:rPr>
                <w:rFonts w:ascii="Arial Rounded MT Bold" w:hAnsi="Arial Rounded MT Bold" w:cs="Arial"/>
                <w:b/>
                <w:sz w:val="24"/>
                <w:u w:val="single"/>
              </w:rPr>
            </w:pPr>
          </w:p>
          <w:p w14:paraId="6844638E" w14:textId="19830035" w:rsidR="008532FA" w:rsidRPr="00DF31E8" w:rsidRDefault="009A543B" w:rsidP="00B6620B">
            <w:pPr>
              <w:pStyle w:val="TableParagraph"/>
              <w:spacing w:before="131"/>
              <w:ind w:left="0" w:right="1411"/>
              <w:rPr>
                <w:rFonts w:ascii="Tahoma" w:hAnsi="Tahoma" w:cs="Tahoma"/>
                <w:b/>
                <w:color w:val="8064A2" w:themeColor="accent4"/>
                <w:sz w:val="24"/>
              </w:rPr>
            </w:pPr>
            <w:r w:rsidRPr="00DF31E8">
              <w:rPr>
                <w:rFonts w:ascii="Tahoma" w:hAnsi="Tahoma" w:cs="Tahoma"/>
                <w:b/>
                <w:color w:val="8064A2" w:themeColor="accent4"/>
                <w:sz w:val="24"/>
              </w:rPr>
              <w:t>Self-Evaluation</w:t>
            </w:r>
            <w:r w:rsidR="008532FA" w:rsidRPr="00DF31E8">
              <w:rPr>
                <w:rFonts w:ascii="Tahoma" w:hAnsi="Tahoma" w:cs="Tahoma"/>
                <w:b/>
                <w:color w:val="8064A2" w:themeColor="accent4"/>
                <w:sz w:val="24"/>
              </w:rPr>
              <w:t xml:space="preserve"> Activity</w:t>
            </w:r>
          </w:p>
          <w:p w14:paraId="37AC7E22" w14:textId="3114D377" w:rsidR="009A543B" w:rsidRDefault="009A543B" w:rsidP="00B6620B">
            <w:pPr>
              <w:pStyle w:val="TableParagraph"/>
              <w:spacing w:before="131"/>
              <w:ind w:left="0" w:right="1411"/>
              <w:rPr>
                <w:rFonts w:ascii="Arial" w:hAnsi="Arial" w:cs="Arial"/>
                <w:b/>
                <w:sz w:val="24"/>
              </w:rPr>
            </w:pPr>
            <w:r w:rsidRPr="00C81691">
              <w:rPr>
                <w:rFonts w:ascii="Arial" w:hAnsi="Arial" w:cs="Arial"/>
                <w:b/>
                <w:sz w:val="24"/>
              </w:rPr>
              <w:t xml:space="preserve">Setting Personal </w:t>
            </w:r>
            <w:r w:rsidR="00007BE8">
              <w:rPr>
                <w:rFonts w:ascii="Arial" w:hAnsi="Arial" w:cs="Arial"/>
                <w:b/>
                <w:sz w:val="24"/>
              </w:rPr>
              <w:t xml:space="preserve">Tech </w:t>
            </w:r>
            <w:r w:rsidRPr="00C81691">
              <w:rPr>
                <w:rFonts w:ascii="Arial" w:hAnsi="Arial" w:cs="Arial"/>
                <w:b/>
                <w:sz w:val="24"/>
              </w:rPr>
              <w:t>Goals</w:t>
            </w:r>
          </w:p>
          <w:p w14:paraId="6842DE9A" w14:textId="77777777" w:rsidR="008532FA" w:rsidRPr="008532FA" w:rsidRDefault="008532FA" w:rsidP="008532FA">
            <w:pPr>
              <w:pStyle w:val="TableParagraph"/>
              <w:rPr>
                <w:rFonts w:ascii="Arial" w:hAnsi="Arial" w:cs="Arial"/>
                <w:b/>
                <w:sz w:val="24"/>
              </w:rPr>
            </w:pPr>
            <w:r w:rsidRPr="008532FA">
              <w:rPr>
                <w:rFonts w:ascii="Arial" w:hAnsi="Arial" w:cs="Arial"/>
                <w:b/>
                <w:sz w:val="24"/>
              </w:rPr>
              <w:t>Identify 1 goal or focus for yourself from each domain in ISTE teacher standards</w:t>
            </w:r>
          </w:p>
          <w:p w14:paraId="41B0028F" w14:textId="459719B1" w:rsidR="008532FA" w:rsidRDefault="008532FA" w:rsidP="00B6620B">
            <w:pPr>
              <w:pStyle w:val="TableParagraph"/>
              <w:spacing w:before="131"/>
              <w:ind w:left="0" w:right="1411"/>
              <w:rPr>
                <w:rFonts w:ascii="Arial" w:hAnsi="Arial" w:cs="Arial"/>
                <w:b/>
                <w:sz w:val="24"/>
              </w:rPr>
            </w:pPr>
            <w:r>
              <w:rPr>
                <w:rFonts w:ascii="Arial" w:hAnsi="Arial" w:cs="Arial"/>
                <w:b/>
                <w:sz w:val="24"/>
              </w:rPr>
              <w:t xml:space="preserve">Setting Student </w:t>
            </w:r>
            <w:r w:rsidR="00007BE8">
              <w:rPr>
                <w:rFonts w:ascii="Arial" w:hAnsi="Arial" w:cs="Arial"/>
                <w:b/>
                <w:sz w:val="24"/>
              </w:rPr>
              <w:t xml:space="preserve">Tech </w:t>
            </w:r>
            <w:r>
              <w:rPr>
                <w:rFonts w:ascii="Arial" w:hAnsi="Arial" w:cs="Arial"/>
                <w:b/>
                <w:sz w:val="24"/>
              </w:rPr>
              <w:t>Goals</w:t>
            </w:r>
          </w:p>
          <w:p w14:paraId="07E93AD7" w14:textId="77777777" w:rsidR="00007BE8" w:rsidRPr="00C81691" w:rsidRDefault="00007BE8" w:rsidP="00007BE8">
            <w:pPr>
              <w:pStyle w:val="TableParagraph"/>
              <w:rPr>
                <w:rFonts w:ascii="Arial" w:hAnsi="Arial" w:cs="Arial"/>
                <w:b/>
                <w:sz w:val="24"/>
              </w:rPr>
            </w:pPr>
            <w:r>
              <w:rPr>
                <w:rFonts w:ascii="Arial" w:hAnsi="Arial" w:cs="Arial"/>
                <w:b/>
                <w:sz w:val="24"/>
              </w:rPr>
              <w:lastRenderedPageBreak/>
              <w:t>Identify 1 goal for each of your students from each domain in ISTE student standards</w:t>
            </w:r>
          </w:p>
          <w:p w14:paraId="0118CCA4" w14:textId="175BF4EA" w:rsidR="008532FA" w:rsidRPr="00007BE8" w:rsidRDefault="00007BE8" w:rsidP="00B6620B">
            <w:pPr>
              <w:pStyle w:val="TableParagraph"/>
              <w:spacing w:before="131"/>
              <w:ind w:left="0"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624D8F12" w14:textId="668D97E2" w:rsidR="00F214F9" w:rsidRDefault="00007BE8" w:rsidP="00B6620B">
            <w:pPr>
              <w:pStyle w:val="TableParagraph"/>
              <w:spacing w:before="131"/>
              <w:ind w:left="0" w:right="1411"/>
              <w:rPr>
                <w:rFonts w:ascii="Arial" w:hAnsi="Arial" w:cs="Arial"/>
                <w:b/>
                <w:sz w:val="24"/>
              </w:rPr>
            </w:pPr>
            <w:r>
              <w:rPr>
                <w:rFonts w:ascii="Arial" w:hAnsi="Arial" w:cs="Arial"/>
                <w:b/>
                <w:sz w:val="24"/>
              </w:rPr>
              <w:t>ALEX</w:t>
            </w:r>
            <w:r w:rsidR="00854EFB">
              <w:rPr>
                <w:rFonts w:ascii="Arial" w:hAnsi="Arial" w:cs="Arial"/>
                <w:b/>
                <w:sz w:val="24"/>
              </w:rPr>
              <w:t xml:space="preserve"> </w:t>
            </w:r>
            <w:r w:rsidR="009A543B" w:rsidRPr="00C81691">
              <w:rPr>
                <w:rFonts w:ascii="Arial" w:hAnsi="Arial" w:cs="Arial"/>
                <w:b/>
                <w:sz w:val="24"/>
              </w:rPr>
              <w:t>Identifying a Lesson Focus/Standard</w:t>
            </w:r>
            <w:r>
              <w:rPr>
                <w:rFonts w:ascii="Arial" w:hAnsi="Arial" w:cs="Arial"/>
                <w:b/>
                <w:sz w:val="24"/>
              </w:rPr>
              <w:t xml:space="preserve"> for FINAL PROJECT</w:t>
            </w:r>
          </w:p>
          <w:p w14:paraId="7195197D" w14:textId="220ED078" w:rsidR="009A543B" w:rsidRPr="00C81691" w:rsidRDefault="00F214F9" w:rsidP="00B6620B">
            <w:pPr>
              <w:pStyle w:val="TableParagraph"/>
              <w:spacing w:before="131"/>
              <w:ind w:left="0" w:right="1411"/>
              <w:rPr>
                <w:rFonts w:ascii="Arial" w:hAnsi="Arial" w:cs="Arial"/>
                <w:b/>
                <w:sz w:val="24"/>
              </w:rPr>
            </w:pPr>
            <w:r>
              <w:rPr>
                <w:rFonts w:ascii="Arial" w:hAnsi="Arial" w:cs="Arial"/>
                <w:b/>
                <w:sz w:val="24"/>
              </w:rPr>
              <w:t>Instructional Objectives – DEMO using BLOOM’s</w:t>
            </w:r>
            <w:r w:rsidR="00007BE8">
              <w:rPr>
                <w:rFonts w:ascii="Arial" w:hAnsi="Arial" w:cs="Arial"/>
                <w:b/>
                <w:sz w:val="24"/>
              </w:rPr>
              <w:t>.</w:t>
            </w:r>
          </w:p>
          <w:p w14:paraId="4F53CAB9" w14:textId="77777777" w:rsidR="00B51153" w:rsidRDefault="009A543B" w:rsidP="00B6620B">
            <w:pPr>
              <w:pStyle w:val="TableParagraph"/>
              <w:spacing w:before="131"/>
              <w:ind w:left="0" w:right="1411"/>
              <w:rPr>
                <w:rFonts w:ascii="Arial" w:hAnsi="Arial" w:cs="Arial"/>
                <w:b/>
                <w:color w:val="8064A2" w:themeColor="accent4"/>
                <w:sz w:val="24"/>
              </w:rPr>
            </w:pPr>
            <w:r w:rsidRPr="00DF31E8">
              <w:rPr>
                <w:rFonts w:ascii="Arial" w:hAnsi="Arial" w:cs="Arial"/>
                <w:b/>
                <w:color w:val="8064A2" w:themeColor="accent4"/>
                <w:sz w:val="24"/>
              </w:rPr>
              <w:t>MiniProject #1 e-Portfolio in Canvas</w:t>
            </w:r>
            <w:r w:rsidR="00B51153">
              <w:rPr>
                <w:rFonts w:ascii="Arial" w:hAnsi="Arial" w:cs="Arial"/>
                <w:b/>
                <w:color w:val="8064A2" w:themeColor="accent4"/>
                <w:sz w:val="24"/>
              </w:rPr>
              <w:t xml:space="preserve"> – Select grade level, topic and standard</w:t>
            </w:r>
          </w:p>
          <w:p w14:paraId="58EDA8F9" w14:textId="11998A0A" w:rsidR="009A543B" w:rsidRDefault="009A543B" w:rsidP="00B6620B">
            <w:pPr>
              <w:pStyle w:val="TableParagraph"/>
              <w:spacing w:before="131"/>
              <w:ind w:left="0" w:right="1411"/>
              <w:rPr>
                <w:rFonts w:ascii="Arial" w:hAnsi="Arial" w:cs="Arial"/>
                <w:b/>
                <w:sz w:val="24"/>
              </w:rPr>
            </w:pPr>
          </w:p>
          <w:p w14:paraId="7645D619" w14:textId="0531A405" w:rsidR="00854EFB" w:rsidRPr="00854EFB" w:rsidRDefault="00854EFB" w:rsidP="00B6620B">
            <w:pPr>
              <w:pStyle w:val="TableParagraph"/>
              <w:ind w:left="0"/>
              <w:rPr>
                <w:rFonts w:ascii="Arial" w:hAnsi="Arial" w:cs="Arial"/>
                <w:b/>
                <w:color w:val="1F497D" w:themeColor="text2"/>
                <w:sz w:val="24"/>
              </w:rPr>
            </w:pPr>
          </w:p>
          <w:p w14:paraId="44686AFD" w14:textId="2D664E36" w:rsidR="009A543B" w:rsidRPr="00C81691" w:rsidRDefault="00854EFB" w:rsidP="00B6620B">
            <w:pPr>
              <w:rPr>
                <w:rFonts w:ascii="Arial" w:hAnsi="Arial" w:cs="Arial"/>
                <w:b/>
                <w:color w:val="1F497D" w:themeColor="text2"/>
              </w:rPr>
            </w:pPr>
            <w:r>
              <w:rPr>
                <w:rFonts w:ascii="Arial" w:hAnsi="Arial" w:cs="Arial"/>
                <w:b/>
                <w:color w:val="1F497D" w:themeColor="text2"/>
              </w:rPr>
              <w:t xml:space="preserve">  </w:t>
            </w:r>
            <w:r w:rsidR="009A543B" w:rsidRPr="00C81691">
              <w:rPr>
                <w:rFonts w:ascii="Arial" w:hAnsi="Arial" w:cs="Arial"/>
                <w:b/>
                <w:color w:val="1F497D" w:themeColor="text2"/>
              </w:rPr>
              <w:t>READ Chapter 3</w:t>
            </w:r>
          </w:p>
          <w:p w14:paraId="74DD3663" w14:textId="63212ED3" w:rsidR="009A543B" w:rsidRPr="00C81691" w:rsidRDefault="009A543B" w:rsidP="00B6620B">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6B81EB0B" w14:textId="335E832C" w:rsidR="009A543B" w:rsidRPr="00C81691" w:rsidRDefault="009A543B" w:rsidP="006A72A3">
            <w:pPr>
              <w:pStyle w:val="TableParagraph"/>
              <w:ind w:right="486"/>
              <w:rPr>
                <w:rFonts w:ascii="Arial" w:hAnsi="Arial" w:cs="Arial"/>
                <w:b/>
                <w:sz w:val="24"/>
              </w:rPr>
            </w:pPr>
          </w:p>
        </w:tc>
        <w:tc>
          <w:tcPr>
            <w:tcW w:w="2069" w:type="dxa"/>
            <w:tcBorders>
              <w:bottom w:val="nil"/>
            </w:tcBorders>
            <w:shd w:val="clear" w:color="auto" w:fill="auto"/>
          </w:tcPr>
          <w:p w14:paraId="05A864BC" w14:textId="77777777"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282D2DEE" w14:textId="6847CEB0" w:rsidR="00BC71B7" w:rsidRPr="00C81691" w:rsidRDefault="00BC71B7" w:rsidP="00BC71B7">
            <w:pPr>
              <w:pStyle w:val="TableParagraph"/>
              <w:ind w:right="224"/>
              <w:rPr>
                <w:rFonts w:ascii="Arial" w:hAnsi="Arial" w:cs="Arial"/>
                <w:b/>
                <w:color w:val="F79646" w:themeColor="accent6"/>
                <w:sz w:val="24"/>
              </w:rPr>
            </w:pPr>
            <w:r>
              <w:rPr>
                <w:rFonts w:ascii="Arial" w:hAnsi="Arial" w:cs="Arial"/>
                <w:b/>
                <w:color w:val="F79646" w:themeColor="accent6"/>
                <w:sz w:val="24"/>
              </w:rPr>
              <w:t>1</w:t>
            </w:r>
          </w:p>
          <w:p w14:paraId="2C50FCB4" w14:textId="6B10FC35" w:rsidR="009A543B" w:rsidRPr="00C81691" w:rsidRDefault="009A543B" w:rsidP="006A72A3">
            <w:pPr>
              <w:rPr>
                <w:rFonts w:ascii="Arial" w:hAnsi="Arial" w:cs="Arial"/>
                <w:b/>
                <w:color w:val="F79646" w:themeColor="accent6"/>
              </w:rPr>
            </w:pPr>
          </w:p>
          <w:p w14:paraId="3D7485D7" w14:textId="77777777" w:rsidR="009A543B" w:rsidRPr="00C81691" w:rsidRDefault="009A543B" w:rsidP="006A72A3">
            <w:pPr>
              <w:rPr>
                <w:rFonts w:ascii="Arial" w:hAnsi="Arial" w:cs="Arial"/>
                <w:b/>
                <w:color w:val="F79646" w:themeColor="accent6"/>
              </w:rPr>
            </w:pPr>
          </w:p>
          <w:p w14:paraId="31F8B8DD" w14:textId="77777777" w:rsidR="009A543B" w:rsidRPr="00C81691" w:rsidRDefault="009A543B" w:rsidP="006A72A3">
            <w:pPr>
              <w:rPr>
                <w:rFonts w:ascii="Arial" w:hAnsi="Arial" w:cs="Arial"/>
                <w:b/>
                <w:color w:val="F79646" w:themeColor="accent6"/>
              </w:rPr>
            </w:pPr>
            <w:r w:rsidRPr="00C81691">
              <w:rPr>
                <w:rFonts w:ascii="Arial" w:hAnsi="Arial" w:cs="Arial"/>
                <w:b/>
                <w:color w:val="F79646" w:themeColor="accent6"/>
              </w:rPr>
              <w:t>REFLECTION #1</w:t>
            </w:r>
          </w:p>
          <w:p w14:paraId="6B8A57BB" w14:textId="77777777" w:rsidR="009A543B" w:rsidRDefault="009A543B" w:rsidP="006A72A3">
            <w:pPr>
              <w:rPr>
                <w:rFonts w:ascii="Arial" w:hAnsi="Arial" w:cs="Arial"/>
                <w:b/>
                <w:color w:val="F79646" w:themeColor="accent6"/>
              </w:rPr>
            </w:pPr>
            <w:r w:rsidRPr="00C81691">
              <w:rPr>
                <w:rFonts w:ascii="Arial" w:hAnsi="Arial" w:cs="Arial"/>
                <w:b/>
                <w:color w:val="F79646" w:themeColor="accent6"/>
              </w:rPr>
              <w:t>Standards</w:t>
            </w:r>
          </w:p>
          <w:p w14:paraId="0656EFCD" w14:textId="77777777" w:rsidR="0086453D" w:rsidRDefault="0086453D" w:rsidP="006A72A3">
            <w:pPr>
              <w:rPr>
                <w:rFonts w:ascii="Arial" w:hAnsi="Arial" w:cs="Arial"/>
                <w:b/>
                <w:color w:val="F79646" w:themeColor="accent6"/>
              </w:rPr>
            </w:pPr>
          </w:p>
          <w:p w14:paraId="7222EA39" w14:textId="1723813A" w:rsidR="0086453D" w:rsidRPr="00C81691" w:rsidRDefault="0086453D" w:rsidP="006A72A3">
            <w:pPr>
              <w:rPr>
                <w:rFonts w:ascii="Arial" w:hAnsi="Arial" w:cs="Arial"/>
                <w:b/>
                <w:color w:val="F79646" w:themeColor="accent6"/>
              </w:rPr>
            </w:pPr>
          </w:p>
        </w:tc>
      </w:tr>
      <w:tr w:rsidR="00227910" w:rsidRPr="00C81691" w14:paraId="2A4B91B0" w14:textId="77777777" w:rsidTr="00E63578">
        <w:trPr>
          <w:trHeight w:hRule="exact" w:val="3071"/>
        </w:trPr>
        <w:tc>
          <w:tcPr>
            <w:tcW w:w="1962" w:type="dxa"/>
            <w:tcBorders>
              <w:top w:val="nil"/>
            </w:tcBorders>
            <w:shd w:val="clear" w:color="auto" w:fill="auto"/>
          </w:tcPr>
          <w:p w14:paraId="1B35403A" w14:textId="77777777" w:rsidR="009A543B" w:rsidRPr="00C81691" w:rsidRDefault="009A543B" w:rsidP="006A72A3">
            <w:pPr>
              <w:pStyle w:val="TableParagraph"/>
              <w:ind w:left="0"/>
              <w:rPr>
                <w:rFonts w:ascii="Arial" w:hAnsi="Arial" w:cs="Arial"/>
                <w:b/>
                <w:sz w:val="26"/>
              </w:rPr>
            </w:pPr>
          </w:p>
          <w:p w14:paraId="0D46EF98" w14:textId="3AD6AEA1" w:rsidR="009A543B" w:rsidRPr="00C81691" w:rsidRDefault="009A543B" w:rsidP="00F27FF8">
            <w:pPr>
              <w:pStyle w:val="TableParagraph"/>
              <w:ind w:left="0" w:right="217"/>
              <w:rPr>
                <w:rFonts w:ascii="Arial" w:hAnsi="Arial" w:cs="Arial"/>
                <w:b/>
                <w:sz w:val="24"/>
              </w:rPr>
            </w:pPr>
          </w:p>
        </w:tc>
        <w:tc>
          <w:tcPr>
            <w:tcW w:w="5894" w:type="dxa"/>
            <w:vMerge/>
            <w:shd w:val="clear" w:color="auto" w:fill="auto"/>
          </w:tcPr>
          <w:p w14:paraId="6DB8A322" w14:textId="4D15F1E9" w:rsidR="009A543B" w:rsidRPr="00C81691" w:rsidRDefault="009A543B" w:rsidP="006A72A3">
            <w:pPr>
              <w:pStyle w:val="TableParagraph"/>
              <w:ind w:right="486"/>
              <w:rPr>
                <w:rFonts w:ascii="Arial" w:hAnsi="Arial" w:cs="Arial"/>
                <w:b/>
                <w:sz w:val="24"/>
              </w:rPr>
            </w:pPr>
          </w:p>
        </w:tc>
        <w:tc>
          <w:tcPr>
            <w:tcW w:w="2069" w:type="dxa"/>
            <w:tcBorders>
              <w:top w:val="nil"/>
            </w:tcBorders>
            <w:shd w:val="clear" w:color="auto" w:fill="auto"/>
          </w:tcPr>
          <w:p w14:paraId="7156CEE1" w14:textId="27686786" w:rsidR="009A543B" w:rsidRPr="00C81691" w:rsidRDefault="009A543B" w:rsidP="006A72A3">
            <w:pPr>
              <w:pStyle w:val="TableParagraph"/>
              <w:ind w:right="597"/>
              <w:rPr>
                <w:rFonts w:ascii="Arial" w:hAnsi="Arial" w:cs="Arial"/>
                <w:b/>
                <w:color w:val="F79646" w:themeColor="accent6"/>
                <w:sz w:val="24"/>
              </w:rPr>
            </w:pPr>
          </w:p>
        </w:tc>
      </w:tr>
      <w:tr w:rsidR="00227910" w:rsidRPr="00C81691" w14:paraId="68DF5844" w14:textId="77777777" w:rsidTr="00E63578">
        <w:trPr>
          <w:trHeight w:val="2281"/>
        </w:trPr>
        <w:tc>
          <w:tcPr>
            <w:tcW w:w="1962" w:type="dxa"/>
          </w:tcPr>
          <w:p w14:paraId="2AF839CE" w14:textId="2D429968" w:rsidR="00127E62" w:rsidRDefault="00127E62" w:rsidP="006048FB">
            <w:pPr>
              <w:pStyle w:val="TableParagraph"/>
              <w:spacing w:before="199"/>
              <w:ind w:left="0" w:right="120"/>
              <w:rPr>
                <w:rFonts w:ascii="Arial" w:hAnsi="Arial" w:cs="Arial"/>
                <w:b/>
                <w:sz w:val="24"/>
              </w:rPr>
            </w:pPr>
            <w:r>
              <w:rPr>
                <w:rFonts w:ascii="Arial" w:hAnsi="Arial" w:cs="Arial"/>
                <w:b/>
                <w:sz w:val="24"/>
              </w:rPr>
              <w:t xml:space="preserve"># </w:t>
            </w:r>
            <w:r w:rsidR="007F2D75">
              <w:rPr>
                <w:rFonts w:ascii="Arial" w:hAnsi="Arial" w:cs="Arial"/>
                <w:b/>
                <w:sz w:val="24"/>
              </w:rPr>
              <w:t>3</w:t>
            </w:r>
          </w:p>
          <w:p w14:paraId="6F03F3AF" w14:textId="3944E8BD" w:rsidR="007F2D75" w:rsidRDefault="007F2D75" w:rsidP="006048FB">
            <w:pPr>
              <w:pStyle w:val="TableParagraph"/>
              <w:spacing w:before="199"/>
              <w:ind w:left="0" w:right="120"/>
              <w:rPr>
                <w:rFonts w:ascii="Arial" w:hAnsi="Arial" w:cs="Arial"/>
                <w:b/>
                <w:sz w:val="24"/>
              </w:rPr>
            </w:pPr>
            <w:r>
              <w:rPr>
                <w:rFonts w:ascii="Arial" w:hAnsi="Arial" w:cs="Arial"/>
                <w:b/>
                <w:sz w:val="24"/>
              </w:rPr>
              <w:t>SEPT 9</w:t>
            </w:r>
          </w:p>
          <w:p w14:paraId="2B75882E" w14:textId="2A5C472E" w:rsidR="006048FB" w:rsidRPr="00C81691" w:rsidRDefault="006048FB" w:rsidP="006048FB">
            <w:pPr>
              <w:pStyle w:val="TableParagraph"/>
              <w:spacing w:before="199"/>
              <w:ind w:left="0" w:right="120"/>
              <w:rPr>
                <w:rFonts w:ascii="Arial" w:hAnsi="Arial" w:cs="Arial"/>
                <w:b/>
                <w:sz w:val="24"/>
              </w:rPr>
            </w:pPr>
          </w:p>
        </w:tc>
        <w:tc>
          <w:tcPr>
            <w:tcW w:w="5894" w:type="dxa"/>
          </w:tcPr>
          <w:p w14:paraId="30248726" w14:textId="013FF5D8" w:rsidR="006048FB" w:rsidRPr="00C81691" w:rsidRDefault="006048FB" w:rsidP="006A72A3">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sidR="00F26CFF">
              <w:rPr>
                <w:rFonts w:ascii="Gill Sans Ultra Bold" w:hAnsi="Gill Sans Ultra Bold" w:cs="Arial"/>
                <w:b/>
                <w:sz w:val="24"/>
              </w:rPr>
              <w:t>Authentic Instruction</w:t>
            </w:r>
          </w:p>
          <w:p w14:paraId="0166BD47" w14:textId="56A961E5" w:rsidR="009A543B" w:rsidRDefault="00F26CFF" w:rsidP="006A72A3">
            <w:pPr>
              <w:pStyle w:val="TableParagraph"/>
              <w:spacing w:line="268" w:lineRule="exact"/>
              <w:rPr>
                <w:rFonts w:ascii="Arial" w:hAnsi="Arial" w:cs="Arial"/>
                <w:b/>
                <w:sz w:val="24"/>
              </w:rPr>
            </w:pPr>
            <w:r>
              <w:rPr>
                <w:rFonts w:ascii="Arial" w:hAnsi="Arial" w:cs="Arial"/>
                <w:b/>
                <w:sz w:val="24"/>
              </w:rPr>
              <w:t xml:space="preserve">Introduce </w:t>
            </w:r>
            <w:r w:rsidR="009A543B" w:rsidRPr="00C81691">
              <w:rPr>
                <w:rFonts w:ascii="Arial" w:hAnsi="Arial" w:cs="Arial"/>
                <w:b/>
                <w:sz w:val="24"/>
              </w:rPr>
              <w:t>Google Classroom</w:t>
            </w:r>
          </w:p>
          <w:p w14:paraId="75434903" w14:textId="77777777" w:rsidR="00D678B6" w:rsidRPr="00F214F9" w:rsidRDefault="00D678B6" w:rsidP="00D678B6">
            <w:pPr>
              <w:pStyle w:val="TableParagraph"/>
              <w:rPr>
                <w:rFonts w:ascii="Arial" w:hAnsi="Arial" w:cs="Arial"/>
                <w:b/>
                <w:sz w:val="24"/>
              </w:rPr>
            </w:pPr>
            <w:r w:rsidRPr="00F214F9">
              <w:rPr>
                <w:rFonts w:ascii="Arial" w:hAnsi="Arial" w:cs="Arial"/>
                <w:b/>
                <w:sz w:val="24"/>
              </w:rPr>
              <w:t>Basic Google Classroom Tools</w:t>
            </w:r>
          </w:p>
          <w:p w14:paraId="7A092734" w14:textId="3968B7FA" w:rsidR="006048FB" w:rsidRPr="00C81691" w:rsidRDefault="006048FB" w:rsidP="006A72A3">
            <w:pPr>
              <w:pStyle w:val="TableParagraph"/>
              <w:spacing w:line="268" w:lineRule="exact"/>
              <w:rPr>
                <w:rFonts w:ascii="Arial" w:hAnsi="Arial" w:cs="Arial"/>
                <w:b/>
                <w:sz w:val="24"/>
              </w:rPr>
            </w:pPr>
            <w:r w:rsidRPr="00C81691">
              <w:rPr>
                <w:rFonts w:ascii="Arial" w:hAnsi="Arial" w:cs="Arial"/>
                <w:b/>
                <w:sz w:val="24"/>
              </w:rPr>
              <w:t>Virtual Fieldtrip examples</w:t>
            </w:r>
          </w:p>
          <w:p w14:paraId="31DE5291" w14:textId="745E2B85" w:rsidR="006048FB" w:rsidRDefault="006048FB" w:rsidP="006A72A3">
            <w:pPr>
              <w:pStyle w:val="TableParagraph"/>
              <w:spacing w:line="268" w:lineRule="exact"/>
              <w:rPr>
                <w:rFonts w:ascii="Arial" w:hAnsi="Arial" w:cs="Arial"/>
                <w:b/>
                <w:sz w:val="24"/>
              </w:rPr>
            </w:pPr>
            <w:r w:rsidRPr="00C81691">
              <w:rPr>
                <w:rFonts w:ascii="Arial" w:hAnsi="Arial" w:cs="Arial"/>
                <w:b/>
                <w:sz w:val="24"/>
              </w:rPr>
              <w:t>Google Earth</w:t>
            </w:r>
          </w:p>
          <w:p w14:paraId="5BB877CA" w14:textId="1FF405A4" w:rsidR="00F26CFF" w:rsidRDefault="00F26CFF" w:rsidP="006A72A3">
            <w:pPr>
              <w:pStyle w:val="TableParagraph"/>
              <w:spacing w:line="268" w:lineRule="exact"/>
              <w:rPr>
                <w:rFonts w:ascii="Arial" w:hAnsi="Arial" w:cs="Arial"/>
                <w:b/>
                <w:sz w:val="24"/>
              </w:rPr>
            </w:pPr>
            <w:r>
              <w:rPr>
                <w:rFonts w:ascii="Arial" w:hAnsi="Arial" w:cs="Arial"/>
                <w:b/>
                <w:sz w:val="24"/>
              </w:rPr>
              <w:t>Simulation examples</w:t>
            </w:r>
            <w:r w:rsidR="00602FCE">
              <w:rPr>
                <w:rFonts w:ascii="Arial" w:hAnsi="Arial" w:cs="Arial"/>
                <w:b/>
                <w:sz w:val="24"/>
              </w:rPr>
              <w:t xml:space="preserve"> – Frog Guts / Heart</w:t>
            </w:r>
          </w:p>
          <w:p w14:paraId="5A547D91" w14:textId="03B6C7ED" w:rsidR="00F26CFF" w:rsidRDefault="00F26CFF" w:rsidP="006A72A3">
            <w:pPr>
              <w:pStyle w:val="TableParagraph"/>
              <w:spacing w:line="268" w:lineRule="exact"/>
              <w:rPr>
                <w:rFonts w:ascii="Arial" w:hAnsi="Arial" w:cs="Arial"/>
                <w:b/>
                <w:sz w:val="24"/>
              </w:rPr>
            </w:pPr>
            <w:r>
              <w:rPr>
                <w:rFonts w:ascii="Arial" w:hAnsi="Arial" w:cs="Arial"/>
                <w:b/>
                <w:sz w:val="24"/>
              </w:rPr>
              <w:t>Critical Thinking</w:t>
            </w:r>
          </w:p>
          <w:p w14:paraId="16208F17" w14:textId="0AC1C9D1" w:rsidR="00F26CFF" w:rsidRDefault="00F26CFF" w:rsidP="006A72A3">
            <w:pPr>
              <w:pStyle w:val="TableParagraph"/>
              <w:spacing w:line="268" w:lineRule="exact"/>
              <w:rPr>
                <w:rFonts w:ascii="Arial" w:hAnsi="Arial" w:cs="Arial"/>
                <w:b/>
                <w:sz w:val="24"/>
              </w:rPr>
            </w:pPr>
            <w:r>
              <w:rPr>
                <w:rFonts w:ascii="Arial" w:hAnsi="Arial" w:cs="Arial"/>
                <w:b/>
                <w:sz w:val="24"/>
              </w:rPr>
              <w:t>Bloom’s Taxonomy</w:t>
            </w:r>
            <w:r w:rsidR="001A4D73">
              <w:rPr>
                <w:rFonts w:ascii="Arial" w:hAnsi="Arial" w:cs="Arial"/>
                <w:b/>
                <w:sz w:val="24"/>
              </w:rPr>
              <w:t xml:space="preserve"> - review</w:t>
            </w:r>
          </w:p>
          <w:p w14:paraId="30E5C040" w14:textId="3515F1DE" w:rsidR="00DF31E8" w:rsidRPr="00C54F65" w:rsidRDefault="00DF31E8" w:rsidP="00DF31E8">
            <w:pPr>
              <w:pStyle w:val="TableParagraph"/>
              <w:spacing w:line="268" w:lineRule="exact"/>
              <w:rPr>
                <w:rFonts w:ascii="Arial" w:hAnsi="Arial" w:cs="Arial"/>
                <w:b/>
                <w:color w:val="FF0000"/>
                <w:sz w:val="24"/>
              </w:rPr>
            </w:pPr>
          </w:p>
          <w:p w14:paraId="57FB5E27" w14:textId="4D6242FF" w:rsidR="006048FB" w:rsidRPr="00DF31E8" w:rsidRDefault="006048FB" w:rsidP="006A72A3">
            <w:pPr>
              <w:pStyle w:val="TableParagraph"/>
              <w:spacing w:line="268" w:lineRule="exact"/>
              <w:rPr>
                <w:rFonts w:ascii="Arial" w:hAnsi="Arial" w:cs="Arial"/>
                <w:b/>
                <w:color w:val="8064A2" w:themeColor="accent4"/>
                <w:sz w:val="24"/>
              </w:rPr>
            </w:pPr>
            <w:r w:rsidRPr="00DF31E8">
              <w:rPr>
                <w:rFonts w:ascii="Arial" w:hAnsi="Arial" w:cs="Arial"/>
                <w:b/>
                <w:color w:val="8064A2" w:themeColor="accent4"/>
                <w:sz w:val="24"/>
              </w:rPr>
              <w:t xml:space="preserve">Miniproject #2 Virtual Fieldtrip </w:t>
            </w:r>
            <w:r w:rsidR="00182899" w:rsidRPr="00DF31E8">
              <w:rPr>
                <w:rFonts w:ascii="Arial" w:hAnsi="Arial" w:cs="Arial"/>
                <w:b/>
                <w:color w:val="8064A2" w:themeColor="accent4"/>
                <w:sz w:val="24"/>
              </w:rPr>
              <w:t xml:space="preserve">/ Simulation </w:t>
            </w:r>
            <w:r w:rsidRPr="00DF31E8">
              <w:rPr>
                <w:rFonts w:ascii="Arial" w:hAnsi="Arial" w:cs="Arial"/>
                <w:b/>
                <w:color w:val="8064A2" w:themeColor="accent4"/>
                <w:sz w:val="24"/>
              </w:rPr>
              <w:t>Mini-Lesson</w:t>
            </w:r>
          </w:p>
          <w:p w14:paraId="6157D010" w14:textId="77777777" w:rsidR="006048FB" w:rsidRPr="00F214F9" w:rsidRDefault="006048FB" w:rsidP="006A72A3">
            <w:pPr>
              <w:pStyle w:val="TableParagraph"/>
              <w:spacing w:line="268" w:lineRule="exact"/>
              <w:rPr>
                <w:rFonts w:ascii="Arial" w:hAnsi="Arial" w:cs="Arial"/>
                <w:b/>
                <w:color w:val="FF0000"/>
                <w:sz w:val="24"/>
              </w:rPr>
            </w:pPr>
            <w:r w:rsidRPr="00F214F9">
              <w:rPr>
                <w:rFonts w:ascii="Arial" w:hAnsi="Arial" w:cs="Arial"/>
                <w:b/>
                <w:color w:val="FF0000"/>
                <w:sz w:val="24"/>
              </w:rPr>
              <w:t>In-Class Working Session &amp; volunteer presentations</w:t>
            </w:r>
          </w:p>
          <w:p w14:paraId="7E53AB13" w14:textId="0EA40FD3" w:rsidR="00C55630" w:rsidRPr="00C81691" w:rsidRDefault="00C55630" w:rsidP="00C55630">
            <w:pPr>
              <w:pStyle w:val="TableParagraph"/>
              <w:ind w:left="0"/>
              <w:rPr>
                <w:rFonts w:ascii="Arial" w:hAnsi="Arial" w:cs="Arial"/>
                <w:b/>
                <w:color w:val="1F497D" w:themeColor="text2"/>
                <w:sz w:val="24"/>
              </w:rPr>
            </w:pPr>
          </w:p>
          <w:p w14:paraId="6AD6FE3F" w14:textId="384A63CC" w:rsidR="00C55630" w:rsidRPr="00C81691" w:rsidRDefault="00C55630" w:rsidP="00C55630">
            <w:pPr>
              <w:rPr>
                <w:rFonts w:ascii="Arial" w:hAnsi="Arial" w:cs="Arial"/>
                <w:b/>
                <w:color w:val="1F497D" w:themeColor="text2"/>
              </w:rPr>
            </w:pPr>
            <w:r w:rsidRPr="00C81691">
              <w:rPr>
                <w:rFonts w:ascii="Arial" w:hAnsi="Arial" w:cs="Arial"/>
                <w:b/>
                <w:color w:val="1F497D" w:themeColor="text2"/>
              </w:rPr>
              <w:t xml:space="preserve">READ Chapter 4 </w:t>
            </w:r>
          </w:p>
          <w:p w14:paraId="54E4AAF3" w14:textId="1093EB0F"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3E8BF1F9" w14:textId="35715B3B" w:rsidR="006048FB" w:rsidRPr="00C81691" w:rsidRDefault="006048FB" w:rsidP="006A72A3">
            <w:pPr>
              <w:pStyle w:val="TableParagraph"/>
              <w:rPr>
                <w:rFonts w:ascii="Arial" w:hAnsi="Arial" w:cs="Arial"/>
                <w:b/>
                <w:sz w:val="24"/>
              </w:rPr>
            </w:pPr>
          </w:p>
        </w:tc>
        <w:tc>
          <w:tcPr>
            <w:tcW w:w="2069" w:type="dxa"/>
          </w:tcPr>
          <w:p w14:paraId="2D962068" w14:textId="77777777"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736612C4" w14:textId="348C02DC" w:rsidR="00BC71B7" w:rsidRPr="00C81691" w:rsidRDefault="00BC71B7" w:rsidP="00BC71B7">
            <w:pPr>
              <w:pStyle w:val="TableParagraph"/>
              <w:ind w:right="224"/>
              <w:rPr>
                <w:rFonts w:ascii="Arial" w:hAnsi="Arial" w:cs="Arial"/>
                <w:b/>
                <w:color w:val="F79646" w:themeColor="accent6"/>
                <w:sz w:val="24"/>
              </w:rPr>
            </w:pPr>
            <w:r>
              <w:rPr>
                <w:rFonts w:ascii="Arial" w:hAnsi="Arial" w:cs="Arial"/>
                <w:b/>
                <w:color w:val="F79646" w:themeColor="accent6"/>
                <w:sz w:val="24"/>
              </w:rPr>
              <w:t>2</w:t>
            </w:r>
            <w:r w:rsidR="006E7C89">
              <w:rPr>
                <w:rFonts w:ascii="Arial" w:hAnsi="Arial" w:cs="Arial"/>
                <w:b/>
                <w:color w:val="F79646" w:themeColor="accent6"/>
                <w:sz w:val="24"/>
              </w:rPr>
              <w:t xml:space="preserve"> </w:t>
            </w:r>
          </w:p>
          <w:p w14:paraId="4E810456" w14:textId="6F428B6E" w:rsidR="006048FB" w:rsidRPr="00C81691" w:rsidRDefault="006048FB" w:rsidP="006A72A3">
            <w:pPr>
              <w:pStyle w:val="TableParagraph"/>
              <w:spacing w:line="268" w:lineRule="exact"/>
              <w:rPr>
                <w:rFonts w:ascii="Arial" w:hAnsi="Arial" w:cs="Arial"/>
                <w:b/>
                <w:color w:val="F79646" w:themeColor="accent6"/>
                <w:sz w:val="24"/>
              </w:rPr>
            </w:pPr>
          </w:p>
          <w:p w14:paraId="796DE934" w14:textId="77777777" w:rsidR="006048FB" w:rsidRPr="00C81691" w:rsidRDefault="006048FB" w:rsidP="006A72A3">
            <w:pPr>
              <w:pStyle w:val="TableParagraph"/>
              <w:spacing w:line="268" w:lineRule="exact"/>
              <w:rPr>
                <w:rFonts w:ascii="Arial" w:hAnsi="Arial" w:cs="Arial"/>
                <w:b/>
                <w:color w:val="F79646" w:themeColor="accent6"/>
                <w:sz w:val="24"/>
              </w:rPr>
            </w:pPr>
          </w:p>
          <w:p w14:paraId="2732F4A0" w14:textId="24F59846" w:rsidR="006048FB" w:rsidRPr="00C81691" w:rsidRDefault="006048FB" w:rsidP="006A72A3">
            <w:pPr>
              <w:pStyle w:val="TableParagraph"/>
              <w:spacing w:line="268" w:lineRule="exact"/>
              <w:rPr>
                <w:rFonts w:ascii="Arial" w:hAnsi="Arial" w:cs="Arial"/>
                <w:b/>
                <w:color w:val="F79646" w:themeColor="accent6"/>
                <w:sz w:val="24"/>
              </w:rPr>
            </w:pPr>
          </w:p>
        </w:tc>
      </w:tr>
    </w:tbl>
    <w:p w14:paraId="3C3D9502" w14:textId="77777777" w:rsidR="00D66949" w:rsidRPr="00C81691" w:rsidRDefault="00D66949" w:rsidP="006A72A3">
      <w:pPr>
        <w:pStyle w:val="BodyText"/>
        <w:spacing w:before="3"/>
        <w:rPr>
          <w:rFonts w:ascii="Arial" w:hAnsi="Arial" w:cs="Arial"/>
          <w:b/>
          <w:sz w:val="19"/>
        </w:rPr>
      </w:pPr>
    </w:p>
    <w:tbl>
      <w:tblPr>
        <w:tblW w:w="1002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5714"/>
        <w:gridCol w:w="82"/>
        <w:gridCol w:w="1987"/>
        <w:gridCol w:w="103"/>
      </w:tblGrid>
      <w:tr w:rsidR="003968C0" w:rsidRPr="00C81691" w14:paraId="083EE49B" w14:textId="77777777" w:rsidTr="005559C6">
        <w:trPr>
          <w:gridAfter w:val="1"/>
          <w:wAfter w:w="103" w:type="dxa"/>
          <w:trHeight w:hRule="exact" w:val="562"/>
        </w:trPr>
        <w:tc>
          <w:tcPr>
            <w:tcW w:w="2142" w:type="dxa"/>
          </w:tcPr>
          <w:p w14:paraId="218A519C" w14:textId="77777777" w:rsidR="00D66949" w:rsidRPr="00C81691" w:rsidRDefault="00BB6E0F" w:rsidP="006A72A3">
            <w:pPr>
              <w:pStyle w:val="TableParagraph"/>
              <w:spacing w:line="273" w:lineRule="exact"/>
              <w:ind w:left="119" w:right="120"/>
              <w:rPr>
                <w:rFonts w:ascii="Arial" w:hAnsi="Arial" w:cs="Arial"/>
                <w:b/>
                <w:sz w:val="24"/>
              </w:rPr>
            </w:pPr>
            <w:r w:rsidRPr="00C81691">
              <w:rPr>
                <w:rFonts w:ascii="Arial" w:hAnsi="Arial" w:cs="Arial"/>
                <w:b/>
                <w:sz w:val="24"/>
              </w:rPr>
              <w:t>Date</w:t>
            </w:r>
          </w:p>
        </w:tc>
        <w:tc>
          <w:tcPr>
            <w:tcW w:w="5714" w:type="dxa"/>
          </w:tcPr>
          <w:p w14:paraId="52698604" w14:textId="77777777" w:rsidR="00D66949" w:rsidRPr="00C81691" w:rsidRDefault="00BB6E0F" w:rsidP="006A72A3">
            <w:pPr>
              <w:pStyle w:val="TableParagraph"/>
              <w:spacing w:line="273" w:lineRule="exact"/>
              <w:ind w:left="1405" w:right="1408"/>
              <w:rPr>
                <w:rFonts w:ascii="Arial" w:hAnsi="Arial" w:cs="Arial"/>
                <w:b/>
                <w:sz w:val="24"/>
              </w:rPr>
            </w:pPr>
            <w:r w:rsidRPr="00C81691">
              <w:rPr>
                <w:rFonts w:ascii="Arial" w:hAnsi="Arial" w:cs="Arial"/>
                <w:b/>
                <w:sz w:val="24"/>
              </w:rPr>
              <w:t>Activities/Readings</w:t>
            </w:r>
          </w:p>
        </w:tc>
        <w:tc>
          <w:tcPr>
            <w:tcW w:w="2069" w:type="dxa"/>
            <w:gridSpan w:val="2"/>
          </w:tcPr>
          <w:p w14:paraId="35473812" w14:textId="77777777" w:rsidR="00D66949" w:rsidRPr="00C81691" w:rsidRDefault="00BB6E0F" w:rsidP="006A72A3">
            <w:pPr>
              <w:pStyle w:val="TableParagraph"/>
              <w:ind w:right="483"/>
              <w:rPr>
                <w:rFonts w:ascii="Arial" w:hAnsi="Arial" w:cs="Arial"/>
                <w:b/>
                <w:sz w:val="24"/>
              </w:rPr>
            </w:pPr>
            <w:r w:rsidRPr="00C81691">
              <w:rPr>
                <w:rFonts w:ascii="Arial" w:hAnsi="Arial" w:cs="Arial"/>
                <w:b/>
                <w:sz w:val="24"/>
              </w:rPr>
              <w:t>Assignment(s) due</w:t>
            </w:r>
          </w:p>
        </w:tc>
      </w:tr>
      <w:tr w:rsidR="00654274" w:rsidRPr="00C81691" w14:paraId="51C6321D" w14:textId="77777777" w:rsidTr="00127E62">
        <w:trPr>
          <w:gridAfter w:val="1"/>
          <w:wAfter w:w="103" w:type="dxa"/>
          <w:trHeight w:val="53"/>
        </w:trPr>
        <w:tc>
          <w:tcPr>
            <w:tcW w:w="2142" w:type="dxa"/>
            <w:shd w:val="clear" w:color="auto" w:fill="auto"/>
          </w:tcPr>
          <w:p w14:paraId="4C3DC603" w14:textId="5E813B0D" w:rsidR="00654274" w:rsidRPr="00C81691" w:rsidRDefault="00654274" w:rsidP="00F27FF8">
            <w:pPr>
              <w:pStyle w:val="TableParagraph"/>
              <w:ind w:left="0"/>
              <w:rPr>
                <w:rFonts w:ascii="Arial" w:hAnsi="Arial" w:cs="Arial"/>
                <w:b/>
                <w:sz w:val="24"/>
                <w:szCs w:val="24"/>
              </w:rPr>
            </w:pPr>
          </w:p>
          <w:p w14:paraId="1F817526" w14:textId="566E893D" w:rsidR="00127E62" w:rsidRDefault="00127E62" w:rsidP="006A72A3">
            <w:pPr>
              <w:pStyle w:val="TableParagraph"/>
              <w:ind w:left="120" w:right="120"/>
              <w:rPr>
                <w:rFonts w:ascii="Arial" w:hAnsi="Arial" w:cs="Arial"/>
                <w:b/>
                <w:sz w:val="24"/>
                <w:szCs w:val="24"/>
              </w:rPr>
            </w:pPr>
            <w:r>
              <w:rPr>
                <w:rFonts w:ascii="Arial" w:hAnsi="Arial" w:cs="Arial"/>
                <w:b/>
                <w:sz w:val="24"/>
                <w:szCs w:val="24"/>
              </w:rPr>
              <w:t xml:space="preserve"># </w:t>
            </w:r>
            <w:r w:rsidR="007F2D75">
              <w:rPr>
                <w:rFonts w:ascii="Arial" w:hAnsi="Arial" w:cs="Arial"/>
                <w:b/>
                <w:sz w:val="24"/>
                <w:szCs w:val="24"/>
              </w:rPr>
              <w:t>4</w:t>
            </w:r>
          </w:p>
          <w:p w14:paraId="6993D761" w14:textId="5CE3E77D" w:rsidR="007F2D75" w:rsidRDefault="007F2D75" w:rsidP="006A72A3">
            <w:pPr>
              <w:pStyle w:val="TableParagraph"/>
              <w:ind w:left="120" w:right="120"/>
              <w:rPr>
                <w:rFonts w:ascii="Arial" w:hAnsi="Arial" w:cs="Arial"/>
                <w:b/>
                <w:sz w:val="24"/>
                <w:szCs w:val="24"/>
              </w:rPr>
            </w:pPr>
            <w:r>
              <w:rPr>
                <w:rFonts w:ascii="Arial" w:hAnsi="Arial" w:cs="Arial"/>
                <w:b/>
                <w:sz w:val="24"/>
                <w:szCs w:val="24"/>
              </w:rPr>
              <w:t>SEPT 16</w:t>
            </w:r>
          </w:p>
          <w:p w14:paraId="18E606CD" w14:textId="6DC592D2" w:rsidR="00654274" w:rsidRPr="00C81691" w:rsidRDefault="00654274" w:rsidP="006A72A3">
            <w:pPr>
              <w:pStyle w:val="TableParagraph"/>
              <w:ind w:left="120" w:right="120"/>
              <w:rPr>
                <w:rFonts w:ascii="Arial" w:hAnsi="Arial" w:cs="Arial"/>
                <w:b/>
                <w:sz w:val="24"/>
                <w:szCs w:val="24"/>
              </w:rPr>
            </w:pPr>
          </w:p>
        </w:tc>
        <w:tc>
          <w:tcPr>
            <w:tcW w:w="5714" w:type="dxa"/>
            <w:shd w:val="clear" w:color="auto" w:fill="auto"/>
          </w:tcPr>
          <w:p w14:paraId="4FED757F" w14:textId="4B48E836" w:rsidR="00654274" w:rsidRDefault="00654274" w:rsidP="006A72A3">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sidR="00A86033">
              <w:rPr>
                <w:rFonts w:ascii="Gill Sans Ultra Bold" w:hAnsi="Gill Sans Ultra Bold" w:cs="Arial"/>
                <w:b/>
                <w:sz w:val="24"/>
              </w:rPr>
              <w:t>Personalized Learning</w:t>
            </w:r>
          </w:p>
          <w:p w14:paraId="47014871" w14:textId="1744F550" w:rsidR="00A86033" w:rsidRDefault="00A86033" w:rsidP="006A72A3">
            <w:pPr>
              <w:pStyle w:val="TableParagraph"/>
              <w:spacing w:line="268" w:lineRule="exact"/>
              <w:rPr>
                <w:rFonts w:ascii="Gill Sans Ultra Bold" w:hAnsi="Gill Sans Ultra Bold" w:cs="Arial"/>
                <w:b/>
                <w:sz w:val="24"/>
              </w:rPr>
            </w:pPr>
          </w:p>
          <w:p w14:paraId="4B83C4DF" w14:textId="1C060219" w:rsidR="00A86033" w:rsidRDefault="00A86033" w:rsidP="006A72A3">
            <w:pPr>
              <w:pStyle w:val="TableParagraph"/>
              <w:spacing w:line="268" w:lineRule="exact"/>
              <w:rPr>
                <w:rFonts w:ascii="Arial" w:hAnsi="Arial" w:cs="Arial"/>
                <w:b/>
                <w:sz w:val="24"/>
              </w:rPr>
            </w:pPr>
            <w:r>
              <w:rPr>
                <w:rFonts w:ascii="Arial" w:hAnsi="Arial" w:cs="Arial"/>
                <w:b/>
                <w:sz w:val="24"/>
              </w:rPr>
              <w:t>Merrill’s First Principles of Instruction</w:t>
            </w:r>
            <w:r w:rsidR="00621B2C">
              <w:rPr>
                <w:rFonts w:ascii="Arial" w:hAnsi="Arial" w:cs="Arial"/>
                <w:b/>
                <w:sz w:val="24"/>
              </w:rPr>
              <w:t>.</w:t>
            </w:r>
          </w:p>
          <w:p w14:paraId="2D8B4BBB" w14:textId="1F4F7447" w:rsidR="00621B2C" w:rsidRDefault="00621B2C" w:rsidP="006A72A3">
            <w:pPr>
              <w:pStyle w:val="TableParagraph"/>
              <w:spacing w:line="268" w:lineRule="exact"/>
              <w:rPr>
                <w:rFonts w:ascii="Arial" w:hAnsi="Arial" w:cs="Arial"/>
                <w:b/>
                <w:sz w:val="24"/>
              </w:rPr>
            </w:pPr>
            <w:r>
              <w:rPr>
                <w:rFonts w:ascii="Arial" w:hAnsi="Arial" w:cs="Arial"/>
                <w:b/>
                <w:sz w:val="24"/>
              </w:rPr>
              <w:t>Setting Goals – page 86</w:t>
            </w:r>
          </w:p>
          <w:p w14:paraId="462C9C3D" w14:textId="1A5AF368" w:rsidR="00621B2C" w:rsidRDefault="00621B2C" w:rsidP="006A72A3">
            <w:pPr>
              <w:pStyle w:val="TableParagraph"/>
              <w:spacing w:line="268" w:lineRule="exact"/>
              <w:rPr>
                <w:rFonts w:ascii="Arial" w:hAnsi="Arial" w:cs="Arial"/>
                <w:b/>
                <w:sz w:val="24"/>
              </w:rPr>
            </w:pPr>
            <w:r>
              <w:rPr>
                <w:rFonts w:ascii="Arial" w:hAnsi="Arial" w:cs="Arial"/>
                <w:b/>
                <w:sz w:val="24"/>
              </w:rPr>
              <w:t>Objectives activity</w:t>
            </w:r>
          </w:p>
          <w:p w14:paraId="2E389D5F" w14:textId="5FA3FD3C" w:rsidR="00621B2C" w:rsidRDefault="00621B2C" w:rsidP="006A72A3">
            <w:pPr>
              <w:pStyle w:val="TableParagraph"/>
              <w:spacing w:line="268" w:lineRule="exact"/>
              <w:rPr>
                <w:rFonts w:ascii="Arial" w:hAnsi="Arial" w:cs="Arial"/>
                <w:b/>
                <w:sz w:val="24"/>
              </w:rPr>
            </w:pPr>
            <w:r>
              <w:rPr>
                <w:rFonts w:ascii="Arial" w:hAnsi="Arial" w:cs="Arial"/>
                <w:b/>
                <w:sz w:val="24"/>
              </w:rPr>
              <w:t>Provide Learning Activities – pages 86 &amp; 87</w:t>
            </w:r>
          </w:p>
          <w:p w14:paraId="72AAD378" w14:textId="0A1368F2" w:rsidR="00621B2C" w:rsidRDefault="00621B2C" w:rsidP="006A72A3">
            <w:pPr>
              <w:pStyle w:val="TableParagraph"/>
              <w:spacing w:line="268" w:lineRule="exact"/>
              <w:rPr>
                <w:rFonts w:ascii="Arial" w:hAnsi="Arial" w:cs="Arial"/>
                <w:b/>
                <w:sz w:val="24"/>
              </w:rPr>
            </w:pPr>
            <w:r>
              <w:rPr>
                <w:rFonts w:ascii="Arial" w:hAnsi="Arial" w:cs="Arial"/>
                <w:b/>
                <w:sz w:val="24"/>
              </w:rPr>
              <w:t>Monitor Student Progress – pages 87 &amp; 88</w:t>
            </w:r>
          </w:p>
          <w:p w14:paraId="25ADB3A1" w14:textId="4252B752" w:rsidR="00621B2C" w:rsidRDefault="00621B2C" w:rsidP="006A72A3">
            <w:pPr>
              <w:pStyle w:val="TableParagraph"/>
              <w:spacing w:line="268" w:lineRule="exact"/>
              <w:rPr>
                <w:rFonts w:ascii="Arial" w:hAnsi="Arial" w:cs="Arial"/>
                <w:b/>
                <w:sz w:val="24"/>
              </w:rPr>
            </w:pPr>
            <w:r>
              <w:rPr>
                <w:rFonts w:ascii="Arial" w:hAnsi="Arial" w:cs="Arial"/>
                <w:b/>
                <w:sz w:val="24"/>
              </w:rPr>
              <w:t>Evaluating Instructional Effectiveness – pages 88 &amp; 89</w:t>
            </w:r>
          </w:p>
          <w:p w14:paraId="7A4F958F" w14:textId="5A2987CF" w:rsidR="00621B2C" w:rsidRDefault="00621B2C" w:rsidP="006A72A3">
            <w:pPr>
              <w:pStyle w:val="TableParagraph"/>
              <w:spacing w:line="268" w:lineRule="exact"/>
              <w:rPr>
                <w:rFonts w:ascii="Arial" w:hAnsi="Arial" w:cs="Arial"/>
                <w:b/>
                <w:sz w:val="24"/>
              </w:rPr>
            </w:pPr>
          </w:p>
          <w:p w14:paraId="728E01EC" w14:textId="0C61893C" w:rsidR="00621B2C" w:rsidRPr="00C81691" w:rsidRDefault="00621B2C" w:rsidP="00621B2C">
            <w:pPr>
              <w:pStyle w:val="TableParagraph"/>
              <w:rPr>
                <w:rFonts w:ascii="Arial" w:hAnsi="Arial" w:cs="Arial"/>
                <w:b/>
                <w:sz w:val="24"/>
              </w:rPr>
            </w:pPr>
            <w:r w:rsidRPr="00C81691">
              <w:rPr>
                <w:rFonts w:ascii="Arial" w:hAnsi="Arial" w:cs="Arial"/>
                <w:b/>
                <w:sz w:val="24"/>
              </w:rPr>
              <w:t xml:space="preserve">Differentiation – Stories from Practice page </w:t>
            </w:r>
            <w:r w:rsidR="00C132C2">
              <w:rPr>
                <w:rFonts w:ascii="Arial" w:hAnsi="Arial" w:cs="Arial"/>
                <w:b/>
                <w:sz w:val="24"/>
              </w:rPr>
              <w:t>95</w:t>
            </w:r>
          </w:p>
          <w:p w14:paraId="4CECC0B5" w14:textId="5BEB0026" w:rsidR="00621B2C" w:rsidRPr="00C81691" w:rsidRDefault="00C132C2" w:rsidP="00621B2C">
            <w:pPr>
              <w:pStyle w:val="TableParagraph"/>
              <w:rPr>
                <w:rFonts w:ascii="Arial" w:hAnsi="Arial" w:cs="Arial"/>
                <w:b/>
                <w:sz w:val="24"/>
              </w:rPr>
            </w:pPr>
            <w:r>
              <w:rPr>
                <w:rFonts w:ascii="Arial" w:hAnsi="Arial" w:cs="Arial"/>
                <w:b/>
                <w:sz w:val="24"/>
              </w:rPr>
              <w:t>Gardner’s Multiple Intelligences – Figure 4-3</w:t>
            </w:r>
          </w:p>
          <w:p w14:paraId="31A9B0E7" w14:textId="1DD2031B" w:rsidR="00621B2C" w:rsidRDefault="00745902" w:rsidP="00621B2C">
            <w:pPr>
              <w:pStyle w:val="TableParagraph"/>
              <w:rPr>
                <w:rFonts w:ascii="Arial" w:hAnsi="Arial" w:cs="Arial"/>
                <w:b/>
                <w:sz w:val="24"/>
              </w:rPr>
            </w:pPr>
            <w:r>
              <w:rPr>
                <w:rFonts w:ascii="Arial" w:hAnsi="Arial" w:cs="Arial"/>
                <w:b/>
                <w:sz w:val="24"/>
              </w:rPr>
              <w:t>UDL Principles Figure 4-4</w:t>
            </w:r>
          </w:p>
          <w:p w14:paraId="55F45CE4" w14:textId="0CD2CA82" w:rsidR="00621B2C" w:rsidRPr="00C81691" w:rsidRDefault="00745902" w:rsidP="00621B2C">
            <w:pPr>
              <w:pStyle w:val="TableParagraph"/>
              <w:rPr>
                <w:rFonts w:ascii="Arial" w:hAnsi="Arial" w:cs="Arial"/>
                <w:b/>
                <w:sz w:val="24"/>
              </w:rPr>
            </w:pPr>
            <w:r>
              <w:rPr>
                <w:rFonts w:ascii="Arial" w:hAnsi="Arial" w:cs="Arial"/>
                <w:b/>
                <w:sz w:val="24"/>
              </w:rPr>
              <w:t xml:space="preserve">Appendix D </w:t>
            </w:r>
            <w:r w:rsidR="00621B2C" w:rsidRPr="00C81691">
              <w:rPr>
                <w:rFonts w:ascii="Arial" w:hAnsi="Arial" w:cs="Arial"/>
                <w:b/>
                <w:sz w:val="24"/>
              </w:rPr>
              <w:t xml:space="preserve">Assistive Technologies </w:t>
            </w:r>
          </w:p>
          <w:p w14:paraId="76E59E32" w14:textId="77777777" w:rsidR="00B53E48" w:rsidRPr="00DF31E8" w:rsidRDefault="00621B2C" w:rsidP="00745902">
            <w:pPr>
              <w:pStyle w:val="TableParagraph"/>
              <w:ind w:left="0"/>
              <w:rPr>
                <w:rFonts w:ascii="Arial" w:hAnsi="Arial" w:cs="Arial"/>
                <w:b/>
                <w:color w:val="8064A2" w:themeColor="accent4"/>
                <w:sz w:val="24"/>
              </w:rPr>
            </w:pPr>
            <w:r w:rsidRPr="00C81691">
              <w:rPr>
                <w:rFonts w:ascii="Arial" w:hAnsi="Arial" w:cs="Arial"/>
                <w:b/>
                <w:sz w:val="24"/>
              </w:rPr>
              <w:t xml:space="preserve"> </w:t>
            </w:r>
            <w:r w:rsidR="00745902">
              <w:rPr>
                <w:rFonts w:ascii="Arial" w:hAnsi="Arial" w:cs="Arial"/>
                <w:b/>
                <w:sz w:val="24"/>
              </w:rPr>
              <w:t xml:space="preserve"> </w:t>
            </w:r>
            <w:r w:rsidR="00C54F65" w:rsidRPr="00DF31E8">
              <w:rPr>
                <w:rFonts w:ascii="Arial" w:hAnsi="Arial" w:cs="Arial"/>
                <w:b/>
                <w:color w:val="8064A2" w:themeColor="accent4"/>
                <w:sz w:val="24"/>
              </w:rPr>
              <w:t xml:space="preserve">Canvas Assignment: </w:t>
            </w:r>
            <w:r w:rsidR="00745902" w:rsidRPr="00DF31E8">
              <w:rPr>
                <w:rFonts w:ascii="Arial" w:hAnsi="Arial" w:cs="Arial"/>
                <w:b/>
                <w:color w:val="8064A2" w:themeColor="accent4"/>
                <w:sz w:val="24"/>
              </w:rPr>
              <w:t>Personalized Learning</w:t>
            </w:r>
            <w:r w:rsidRPr="00DF31E8">
              <w:rPr>
                <w:rFonts w:ascii="Arial" w:hAnsi="Arial" w:cs="Arial"/>
                <w:b/>
                <w:color w:val="8064A2" w:themeColor="accent4"/>
                <w:sz w:val="24"/>
              </w:rPr>
              <w:t xml:space="preserve"> </w:t>
            </w:r>
          </w:p>
          <w:p w14:paraId="1A9C81E7" w14:textId="74486400" w:rsidR="00621B2C" w:rsidRPr="00DF31E8" w:rsidRDefault="00C6297D" w:rsidP="00B51153">
            <w:pPr>
              <w:pStyle w:val="TableParagraph"/>
              <w:ind w:left="0"/>
              <w:rPr>
                <w:rFonts w:ascii="Arial" w:hAnsi="Arial" w:cs="Arial"/>
                <w:b/>
                <w:color w:val="8064A2" w:themeColor="accent4"/>
                <w:sz w:val="24"/>
              </w:rPr>
            </w:pPr>
            <w:r w:rsidRPr="00DF31E8">
              <w:rPr>
                <w:rFonts w:ascii="Arial" w:hAnsi="Arial" w:cs="Arial"/>
                <w:b/>
                <w:color w:val="8064A2" w:themeColor="accent4"/>
                <w:sz w:val="24"/>
              </w:rPr>
              <w:t xml:space="preserve">  </w:t>
            </w:r>
            <w:r w:rsidR="005B7F5D" w:rsidRPr="00DF31E8">
              <w:rPr>
                <w:rFonts w:ascii="Arial" w:hAnsi="Arial" w:cs="Arial"/>
                <w:b/>
                <w:color w:val="8064A2" w:themeColor="accent4"/>
                <w:sz w:val="24"/>
              </w:rPr>
              <w:t xml:space="preserve">Collaboration </w:t>
            </w:r>
            <w:r w:rsidR="00621B2C" w:rsidRPr="00DF31E8">
              <w:rPr>
                <w:rFonts w:ascii="Arial" w:hAnsi="Arial" w:cs="Arial"/>
                <w:b/>
                <w:color w:val="8064A2" w:themeColor="accent4"/>
                <w:sz w:val="24"/>
              </w:rPr>
              <w:t>Mini-project #</w:t>
            </w:r>
            <w:r w:rsidR="00F214F9" w:rsidRPr="00DF31E8">
              <w:rPr>
                <w:rFonts w:ascii="Arial" w:hAnsi="Arial" w:cs="Arial"/>
                <w:b/>
                <w:color w:val="8064A2" w:themeColor="accent4"/>
                <w:sz w:val="24"/>
              </w:rPr>
              <w:t>3</w:t>
            </w:r>
            <w:r w:rsidR="00621B2C" w:rsidRPr="00DF31E8">
              <w:rPr>
                <w:rFonts w:ascii="Arial" w:hAnsi="Arial" w:cs="Arial"/>
                <w:b/>
                <w:color w:val="8064A2" w:themeColor="accent4"/>
                <w:sz w:val="24"/>
              </w:rPr>
              <w:t xml:space="preserve"> </w:t>
            </w:r>
            <w:r w:rsidR="00DF31E8">
              <w:rPr>
                <w:rFonts w:ascii="Arial" w:hAnsi="Arial" w:cs="Arial"/>
                <w:b/>
                <w:color w:val="8064A2" w:themeColor="accent4"/>
                <w:sz w:val="24"/>
              </w:rPr>
              <w:t xml:space="preserve">KWHL Chart / </w:t>
            </w:r>
            <w:r w:rsidR="00B51153">
              <w:rPr>
                <w:rFonts w:ascii="Arial" w:hAnsi="Arial" w:cs="Arial"/>
                <w:b/>
                <w:color w:val="8064A2" w:themeColor="accent4"/>
                <w:sz w:val="24"/>
              </w:rPr>
              <w:t xml:space="preserve">      </w:t>
            </w:r>
            <w:r w:rsidR="00DF31E8">
              <w:rPr>
                <w:rFonts w:ascii="Arial" w:hAnsi="Arial" w:cs="Arial"/>
                <w:b/>
                <w:color w:val="8064A2" w:themeColor="accent4"/>
                <w:sz w:val="24"/>
              </w:rPr>
              <w:t>Accommodations</w:t>
            </w:r>
            <w:r w:rsidR="00B51153">
              <w:rPr>
                <w:rFonts w:ascii="Arial" w:hAnsi="Arial" w:cs="Arial"/>
                <w:b/>
                <w:color w:val="8064A2" w:themeColor="accent4"/>
                <w:sz w:val="24"/>
              </w:rPr>
              <w:t xml:space="preserve"> scenario</w:t>
            </w:r>
          </w:p>
          <w:p w14:paraId="019F7019" w14:textId="0D5AC00A" w:rsidR="00C55630" w:rsidRPr="00C81691" w:rsidRDefault="00C55630" w:rsidP="00C55630">
            <w:pPr>
              <w:pStyle w:val="TableParagraph"/>
              <w:ind w:left="0"/>
              <w:rPr>
                <w:rFonts w:ascii="Arial" w:hAnsi="Arial" w:cs="Arial"/>
                <w:b/>
                <w:color w:val="1F497D" w:themeColor="text2"/>
                <w:sz w:val="24"/>
              </w:rPr>
            </w:pPr>
          </w:p>
          <w:p w14:paraId="5C9C0FE6" w14:textId="3438B0C3" w:rsidR="00C55630" w:rsidRPr="00C81691" w:rsidRDefault="00C55630" w:rsidP="00C55630">
            <w:pPr>
              <w:rPr>
                <w:rFonts w:ascii="Arial" w:hAnsi="Arial" w:cs="Arial"/>
                <w:b/>
                <w:color w:val="1F497D" w:themeColor="text2"/>
              </w:rPr>
            </w:pPr>
            <w:r w:rsidRPr="00C81691">
              <w:rPr>
                <w:rFonts w:ascii="Arial" w:hAnsi="Arial" w:cs="Arial"/>
                <w:b/>
                <w:color w:val="1F497D" w:themeColor="text2"/>
              </w:rPr>
              <w:t>READ Chapter</w:t>
            </w:r>
            <w:r w:rsidR="00754CF9" w:rsidRPr="00C81691">
              <w:rPr>
                <w:rFonts w:ascii="Arial" w:hAnsi="Arial" w:cs="Arial"/>
                <w:b/>
                <w:color w:val="1F497D" w:themeColor="text2"/>
              </w:rPr>
              <w:t xml:space="preserve"> 5</w:t>
            </w:r>
            <w:r w:rsidRPr="00C81691">
              <w:rPr>
                <w:rFonts w:ascii="Arial" w:hAnsi="Arial" w:cs="Arial"/>
                <w:b/>
                <w:color w:val="1F497D" w:themeColor="text2"/>
              </w:rPr>
              <w:t xml:space="preserve"> </w:t>
            </w:r>
          </w:p>
          <w:p w14:paraId="6A1AD9D2" w14:textId="4C1A9F18"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325786C2" w14:textId="6B1DCA84" w:rsidR="00654274" w:rsidRPr="00C81691" w:rsidRDefault="00654274" w:rsidP="004067C3">
            <w:pPr>
              <w:pStyle w:val="TableParagraph"/>
              <w:spacing w:line="268" w:lineRule="exact"/>
              <w:rPr>
                <w:rFonts w:ascii="Arial" w:hAnsi="Arial" w:cs="Arial"/>
                <w:b/>
                <w:sz w:val="24"/>
              </w:rPr>
            </w:pPr>
          </w:p>
        </w:tc>
        <w:tc>
          <w:tcPr>
            <w:tcW w:w="2069" w:type="dxa"/>
            <w:gridSpan w:val="2"/>
            <w:shd w:val="clear" w:color="auto" w:fill="auto"/>
          </w:tcPr>
          <w:p w14:paraId="3C5CDFC0" w14:textId="60DA044E" w:rsidR="00654274" w:rsidRDefault="00654274" w:rsidP="004067C3">
            <w:pPr>
              <w:pStyle w:val="TableParagraph"/>
              <w:spacing w:line="268" w:lineRule="exact"/>
              <w:rPr>
                <w:rFonts w:ascii="Arial" w:hAnsi="Arial" w:cs="Arial"/>
                <w:b/>
                <w:color w:val="F79646" w:themeColor="accent6"/>
                <w:sz w:val="24"/>
              </w:rPr>
            </w:pPr>
          </w:p>
          <w:p w14:paraId="16B71233" w14:textId="5353B5BF"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r>
              <w:rPr>
                <w:rFonts w:ascii="Arial" w:hAnsi="Arial" w:cs="Arial"/>
                <w:b/>
                <w:color w:val="F79646" w:themeColor="accent6"/>
                <w:sz w:val="24"/>
              </w:rPr>
              <w:t>3</w:t>
            </w:r>
          </w:p>
          <w:p w14:paraId="4CA0D989" w14:textId="11CB31A2" w:rsidR="005B7F5D" w:rsidRPr="00C81691" w:rsidRDefault="005B7F5D" w:rsidP="005B7F5D">
            <w:pPr>
              <w:pStyle w:val="TableParagraph"/>
              <w:spacing w:line="268" w:lineRule="exact"/>
              <w:rPr>
                <w:rFonts w:ascii="Arial" w:hAnsi="Arial" w:cs="Arial"/>
                <w:b/>
                <w:color w:val="F79646" w:themeColor="accent6"/>
                <w:sz w:val="24"/>
              </w:rPr>
            </w:pPr>
          </w:p>
        </w:tc>
      </w:tr>
      <w:tr w:rsidR="00654274" w:rsidRPr="00C81691" w14:paraId="0684597F" w14:textId="77777777" w:rsidTr="00C6297D">
        <w:trPr>
          <w:gridAfter w:val="1"/>
          <w:wAfter w:w="103" w:type="dxa"/>
          <w:trHeight w:val="6273"/>
        </w:trPr>
        <w:tc>
          <w:tcPr>
            <w:tcW w:w="2142" w:type="dxa"/>
          </w:tcPr>
          <w:p w14:paraId="3F0903C0" w14:textId="0D0C5A0D" w:rsidR="00127E62" w:rsidRDefault="00127E62" w:rsidP="000D5BB1">
            <w:pPr>
              <w:pStyle w:val="TableParagraph"/>
              <w:ind w:left="0"/>
              <w:rPr>
                <w:rFonts w:ascii="Arial" w:hAnsi="Arial" w:cs="Arial"/>
                <w:b/>
                <w:sz w:val="24"/>
                <w:szCs w:val="24"/>
              </w:rPr>
            </w:pPr>
            <w:r>
              <w:rPr>
                <w:rFonts w:ascii="Arial" w:hAnsi="Arial" w:cs="Arial"/>
                <w:b/>
                <w:sz w:val="24"/>
                <w:szCs w:val="24"/>
              </w:rPr>
              <w:lastRenderedPageBreak/>
              <w:t xml:space="preserve"># </w:t>
            </w:r>
            <w:r w:rsidR="007F2D75">
              <w:rPr>
                <w:rFonts w:ascii="Arial" w:hAnsi="Arial" w:cs="Arial"/>
                <w:b/>
                <w:sz w:val="24"/>
                <w:szCs w:val="24"/>
              </w:rPr>
              <w:t>5</w:t>
            </w:r>
          </w:p>
          <w:p w14:paraId="2DE75102" w14:textId="20C14DFA" w:rsidR="007F2D75" w:rsidRDefault="007F2D75" w:rsidP="000D5BB1">
            <w:pPr>
              <w:pStyle w:val="TableParagraph"/>
              <w:ind w:left="0"/>
              <w:rPr>
                <w:rFonts w:ascii="Arial" w:hAnsi="Arial" w:cs="Arial"/>
                <w:b/>
                <w:sz w:val="24"/>
                <w:szCs w:val="24"/>
              </w:rPr>
            </w:pPr>
            <w:r>
              <w:rPr>
                <w:rFonts w:ascii="Arial" w:hAnsi="Arial" w:cs="Arial"/>
                <w:b/>
                <w:sz w:val="24"/>
                <w:szCs w:val="24"/>
              </w:rPr>
              <w:t>SEPT 23</w:t>
            </w:r>
          </w:p>
          <w:p w14:paraId="6B9B623C" w14:textId="4A0B5B18" w:rsidR="00654274" w:rsidRPr="00C81691" w:rsidRDefault="00654274" w:rsidP="000D5BB1">
            <w:pPr>
              <w:pStyle w:val="TableParagraph"/>
              <w:ind w:left="0"/>
              <w:rPr>
                <w:rFonts w:ascii="Arial" w:hAnsi="Arial" w:cs="Arial"/>
                <w:b/>
                <w:sz w:val="24"/>
                <w:szCs w:val="24"/>
              </w:rPr>
            </w:pPr>
          </w:p>
        </w:tc>
        <w:tc>
          <w:tcPr>
            <w:tcW w:w="5714" w:type="dxa"/>
          </w:tcPr>
          <w:p w14:paraId="7C057F72" w14:textId="5FEC95D3" w:rsidR="00654274" w:rsidRDefault="00654274" w:rsidP="006A72A3">
            <w:pPr>
              <w:pStyle w:val="TableParagraph"/>
              <w:spacing w:before="10"/>
              <w:rPr>
                <w:rFonts w:ascii="Gill Sans Ultra Bold" w:hAnsi="Gill Sans Ultra Bold" w:cs="Arial"/>
                <w:b/>
                <w:sz w:val="24"/>
              </w:rPr>
            </w:pPr>
            <w:r w:rsidRPr="00C81691">
              <w:rPr>
                <w:rFonts w:ascii="Gill Sans Ultra Bold" w:hAnsi="Gill Sans Ultra Bold" w:cs="Arial"/>
                <w:b/>
                <w:sz w:val="24"/>
              </w:rPr>
              <w:t xml:space="preserve">Chapter 5 </w:t>
            </w:r>
            <w:r w:rsidR="00745902">
              <w:rPr>
                <w:rFonts w:ascii="Gill Sans Ultra Bold" w:hAnsi="Gill Sans Ultra Bold" w:cs="Arial"/>
                <w:b/>
                <w:sz w:val="24"/>
              </w:rPr>
              <w:t>Supportive Classroom Culture</w:t>
            </w:r>
          </w:p>
          <w:p w14:paraId="0A3041BF" w14:textId="30849809" w:rsidR="002A1A41" w:rsidRDefault="002A1A41" w:rsidP="006A72A3">
            <w:pPr>
              <w:pStyle w:val="TableParagraph"/>
              <w:spacing w:before="10"/>
              <w:rPr>
                <w:rFonts w:ascii="Gill Sans Ultra Bold" w:hAnsi="Gill Sans Ultra Bold" w:cs="Arial"/>
                <w:b/>
                <w:sz w:val="24"/>
              </w:rPr>
            </w:pPr>
          </w:p>
          <w:p w14:paraId="69C9693C" w14:textId="39754478" w:rsidR="002A1A41" w:rsidRPr="002A1A41" w:rsidRDefault="002A1A41" w:rsidP="006A72A3">
            <w:pPr>
              <w:pStyle w:val="TableParagraph"/>
              <w:spacing w:before="10"/>
              <w:rPr>
                <w:rFonts w:ascii="Arial" w:hAnsi="Arial" w:cs="Arial"/>
                <w:b/>
                <w:sz w:val="24"/>
              </w:rPr>
            </w:pPr>
            <w:r>
              <w:rPr>
                <w:rFonts w:ascii="Arial" w:hAnsi="Arial" w:cs="Arial"/>
                <w:b/>
                <w:sz w:val="24"/>
              </w:rPr>
              <w:t>How to ask good questions</w:t>
            </w:r>
            <w:r w:rsidR="00334AE1">
              <w:rPr>
                <w:rFonts w:ascii="Arial" w:hAnsi="Arial" w:cs="Arial"/>
                <w:b/>
                <w:sz w:val="24"/>
              </w:rPr>
              <w:t xml:space="preserve"> Figure 5-2</w:t>
            </w:r>
          </w:p>
          <w:p w14:paraId="3BB831E3" w14:textId="0D5F5B61" w:rsidR="002A1A41" w:rsidRDefault="002A1A41" w:rsidP="006A72A3">
            <w:pPr>
              <w:pStyle w:val="TableParagraph"/>
              <w:spacing w:before="10"/>
              <w:rPr>
                <w:rFonts w:ascii="Arial" w:hAnsi="Arial" w:cs="Arial"/>
                <w:b/>
                <w:sz w:val="24"/>
              </w:rPr>
            </w:pPr>
            <w:r>
              <w:rPr>
                <w:rFonts w:ascii="Arial" w:hAnsi="Arial" w:cs="Arial"/>
                <w:b/>
                <w:sz w:val="24"/>
              </w:rPr>
              <w:t>Strategies for Effective Class Discussion</w:t>
            </w:r>
            <w:r w:rsidR="00334AE1">
              <w:rPr>
                <w:rFonts w:ascii="Arial" w:hAnsi="Arial" w:cs="Arial"/>
                <w:b/>
                <w:sz w:val="24"/>
              </w:rPr>
              <w:t xml:space="preserve"> Table 5-1</w:t>
            </w:r>
          </w:p>
          <w:p w14:paraId="06BBF84E" w14:textId="02D5AB2C" w:rsidR="002A1A41" w:rsidRDefault="002A1A41" w:rsidP="006A72A3">
            <w:pPr>
              <w:pStyle w:val="TableParagraph"/>
              <w:spacing w:before="10"/>
              <w:rPr>
                <w:rFonts w:ascii="Arial" w:hAnsi="Arial" w:cs="Arial"/>
                <w:b/>
                <w:sz w:val="24"/>
              </w:rPr>
            </w:pPr>
            <w:r>
              <w:rPr>
                <w:rFonts w:ascii="Arial" w:hAnsi="Arial" w:cs="Arial"/>
                <w:b/>
                <w:sz w:val="24"/>
              </w:rPr>
              <w:t xml:space="preserve">TOPIC – Is there </w:t>
            </w:r>
            <w:r w:rsidR="00334AE1">
              <w:rPr>
                <w:rFonts w:ascii="Arial" w:hAnsi="Arial" w:cs="Arial"/>
                <w:b/>
                <w:sz w:val="24"/>
              </w:rPr>
              <w:t>i</w:t>
            </w:r>
            <w:r>
              <w:rPr>
                <w:rFonts w:ascii="Arial" w:hAnsi="Arial" w:cs="Arial"/>
                <w:b/>
                <w:sz w:val="24"/>
              </w:rPr>
              <w:t xml:space="preserve">nherent danger in continued development of Artificial Intelligence? </w:t>
            </w:r>
          </w:p>
          <w:p w14:paraId="1D8BE67F" w14:textId="687A54FA" w:rsidR="00334AE1" w:rsidRDefault="00334AE1" w:rsidP="006A72A3">
            <w:pPr>
              <w:pStyle w:val="TableParagraph"/>
              <w:spacing w:before="10"/>
              <w:rPr>
                <w:rFonts w:ascii="Arial" w:hAnsi="Arial" w:cs="Arial"/>
                <w:b/>
                <w:sz w:val="24"/>
              </w:rPr>
            </w:pPr>
            <w:r>
              <w:rPr>
                <w:rFonts w:ascii="Arial" w:hAnsi="Arial" w:cs="Arial"/>
                <w:b/>
                <w:sz w:val="24"/>
              </w:rPr>
              <w:t>Productive Student Groups</w:t>
            </w:r>
          </w:p>
          <w:p w14:paraId="381ADC61" w14:textId="1645AD8C" w:rsidR="00334AE1" w:rsidRDefault="00602FCE" w:rsidP="006A72A3">
            <w:pPr>
              <w:pStyle w:val="TableParagraph"/>
              <w:spacing w:before="10"/>
              <w:rPr>
                <w:rFonts w:ascii="Arial" w:hAnsi="Arial" w:cs="Arial"/>
                <w:b/>
                <w:sz w:val="24"/>
              </w:rPr>
            </w:pPr>
            <w:r>
              <w:rPr>
                <w:rFonts w:ascii="Arial" w:hAnsi="Arial" w:cs="Arial"/>
                <w:b/>
                <w:sz w:val="24"/>
              </w:rPr>
              <w:t>Interactive Displays – Tech Tools &amp; Tips pages 123 &amp; 124</w:t>
            </w:r>
          </w:p>
          <w:p w14:paraId="75E33128" w14:textId="03AD551E" w:rsidR="00654274" w:rsidRPr="00C81691" w:rsidRDefault="00654274" w:rsidP="006A72A3">
            <w:pPr>
              <w:pStyle w:val="TableParagraph"/>
              <w:spacing w:before="10"/>
              <w:rPr>
                <w:rFonts w:ascii="Arial" w:hAnsi="Arial" w:cs="Arial"/>
                <w:b/>
                <w:sz w:val="24"/>
              </w:rPr>
            </w:pPr>
            <w:r w:rsidRPr="00C81691">
              <w:rPr>
                <w:rFonts w:ascii="Arial" w:hAnsi="Arial" w:cs="Arial"/>
                <w:b/>
                <w:sz w:val="24"/>
              </w:rPr>
              <w:t>Variations in Interactive Boards/ Minimum requirements</w:t>
            </w:r>
          </w:p>
          <w:p w14:paraId="79F7334B" w14:textId="77777777" w:rsidR="00654274" w:rsidRPr="00C81691" w:rsidRDefault="00654274" w:rsidP="006A72A3">
            <w:pPr>
              <w:pStyle w:val="TableParagraph"/>
              <w:spacing w:before="10"/>
              <w:rPr>
                <w:rFonts w:ascii="Arial" w:hAnsi="Arial" w:cs="Arial"/>
                <w:b/>
                <w:sz w:val="24"/>
              </w:rPr>
            </w:pPr>
            <w:r w:rsidRPr="00C81691">
              <w:rPr>
                <w:rFonts w:ascii="Arial" w:hAnsi="Arial" w:cs="Arial"/>
                <w:b/>
                <w:sz w:val="24"/>
              </w:rPr>
              <w:t>SMART software</w:t>
            </w:r>
          </w:p>
          <w:p w14:paraId="7CA9CB58" w14:textId="77777777" w:rsidR="00C6297D" w:rsidRDefault="00654274" w:rsidP="002A18C7">
            <w:pPr>
              <w:pStyle w:val="TableParagraph"/>
              <w:spacing w:before="10"/>
              <w:rPr>
                <w:rFonts w:ascii="Arial" w:hAnsi="Arial" w:cs="Arial"/>
                <w:b/>
                <w:sz w:val="24"/>
              </w:rPr>
            </w:pPr>
            <w:r w:rsidRPr="00C81691">
              <w:rPr>
                <w:rFonts w:ascii="Arial" w:hAnsi="Arial" w:cs="Arial"/>
                <w:b/>
                <w:sz w:val="24"/>
              </w:rPr>
              <w:t>Teacher Tool</w:t>
            </w:r>
            <w:r w:rsidR="00602FCE">
              <w:rPr>
                <w:rFonts w:ascii="Arial" w:hAnsi="Arial" w:cs="Arial"/>
                <w:b/>
                <w:sz w:val="24"/>
              </w:rPr>
              <w:t>s</w:t>
            </w:r>
          </w:p>
          <w:p w14:paraId="5A0CBA74" w14:textId="40EBE7F1" w:rsidR="00FB6C26" w:rsidRPr="00C6297D" w:rsidRDefault="00FB6C26" w:rsidP="002A18C7">
            <w:pPr>
              <w:pStyle w:val="TableParagraph"/>
              <w:spacing w:before="10"/>
              <w:rPr>
                <w:rFonts w:ascii="Arial" w:hAnsi="Arial" w:cs="Arial"/>
                <w:b/>
                <w:sz w:val="24"/>
              </w:rPr>
            </w:pPr>
            <w:r w:rsidRPr="00C54F65">
              <w:rPr>
                <w:rFonts w:ascii="Arial" w:hAnsi="Arial" w:cs="Arial"/>
                <w:b/>
                <w:color w:val="FF0000"/>
                <w:sz w:val="24"/>
              </w:rPr>
              <w:t>Assignment:</w:t>
            </w:r>
          </w:p>
          <w:p w14:paraId="42BAA5DE" w14:textId="1CC77758" w:rsidR="00654274" w:rsidRDefault="00C6297D" w:rsidP="0055672B">
            <w:pPr>
              <w:pStyle w:val="TableParagraph"/>
              <w:spacing w:before="58"/>
              <w:ind w:left="0" w:right="1500"/>
              <w:rPr>
                <w:rFonts w:ascii="Arial" w:hAnsi="Arial" w:cs="Arial"/>
                <w:b/>
                <w:color w:val="8064A2" w:themeColor="accent4"/>
                <w:sz w:val="24"/>
              </w:rPr>
            </w:pPr>
            <w:r>
              <w:rPr>
                <w:rFonts w:ascii="Arial" w:hAnsi="Arial" w:cs="Arial"/>
                <w:b/>
                <w:color w:val="FF0000"/>
                <w:sz w:val="24"/>
              </w:rPr>
              <w:t xml:space="preserve">  </w:t>
            </w:r>
            <w:r w:rsidR="00654274" w:rsidRPr="00DF31E8">
              <w:rPr>
                <w:rFonts w:ascii="Arial" w:hAnsi="Arial" w:cs="Arial"/>
                <w:b/>
                <w:color w:val="8064A2" w:themeColor="accent4"/>
                <w:sz w:val="24"/>
              </w:rPr>
              <w:t xml:space="preserve">Mini-project #4 </w:t>
            </w:r>
            <w:r w:rsidR="00C54F65" w:rsidRPr="00DF31E8">
              <w:rPr>
                <w:rFonts w:ascii="Arial" w:hAnsi="Arial" w:cs="Arial"/>
                <w:b/>
                <w:color w:val="8064A2" w:themeColor="accent4"/>
                <w:sz w:val="24"/>
              </w:rPr>
              <w:t xml:space="preserve">Interactive </w:t>
            </w:r>
            <w:r w:rsidRPr="00DF31E8">
              <w:rPr>
                <w:rFonts w:ascii="Arial" w:hAnsi="Arial" w:cs="Arial"/>
                <w:b/>
                <w:color w:val="8064A2" w:themeColor="accent4"/>
                <w:sz w:val="24"/>
              </w:rPr>
              <w:t xml:space="preserve">     </w:t>
            </w:r>
            <w:r w:rsidR="00C54F65" w:rsidRPr="00DF31E8">
              <w:rPr>
                <w:rFonts w:ascii="Arial" w:hAnsi="Arial" w:cs="Arial"/>
                <w:b/>
                <w:color w:val="8064A2" w:themeColor="accent4"/>
                <w:sz w:val="24"/>
              </w:rPr>
              <w:t>Whiteboard Activities</w:t>
            </w:r>
            <w:r w:rsidR="00B51153">
              <w:rPr>
                <w:rFonts w:ascii="Arial" w:hAnsi="Arial" w:cs="Arial"/>
                <w:b/>
                <w:color w:val="8064A2" w:themeColor="accent4"/>
                <w:sz w:val="24"/>
              </w:rPr>
              <w:t xml:space="preserve"> – create 1 session lesson using Smart Notebook software</w:t>
            </w:r>
          </w:p>
          <w:p w14:paraId="2B3A3A65" w14:textId="73DEFCD8" w:rsidR="00F50DDF" w:rsidRDefault="00F50DDF" w:rsidP="0055672B">
            <w:pPr>
              <w:pStyle w:val="TableParagraph"/>
              <w:spacing w:before="58"/>
              <w:ind w:left="0" w:right="1500"/>
              <w:rPr>
                <w:rFonts w:ascii="Arial" w:hAnsi="Arial" w:cs="Arial"/>
                <w:b/>
                <w:color w:val="8064A2" w:themeColor="accent4"/>
                <w:sz w:val="24"/>
              </w:rPr>
            </w:pPr>
          </w:p>
          <w:p w14:paraId="0D8E2C6E" w14:textId="77777777" w:rsidR="00F50DDF" w:rsidRPr="00C81691" w:rsidRDefault="00F50DDF" w:rsidP="00F50DDF">
            <w:pPr>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6 </w:t>
            </w:r>
          </w:p>
          <w:p w14:paraId="4C96E799" w14:textId="224B3B66" w:rsidR="00F50DDF" w:rsidRPr="00DF31E8" w:rsidRDefault="00F50DDF" w:rsidP="00F50DDF">
            <w:pPr>
              <w:pStyle w:val="TableParagraph"/>
              <w:spacing w:before="58"/>
              <w:ind w:left="0" w:right="1500"/>
              <w:rPr>
                <w:rFonts w:ascii="Arial" w:hAnsi="Arial" w:cs="Arial"/>
                <w:b/>
                <w:color w:val="8064A2" w:themeColor="accent4"/>
                <w:sz w:val="24"/>
              </w:rPr>
            </w:pPr>
            <w:r w:rsidRPr="00C81691">
              <w:rPr>
                <w:rFonts w:ascii="Arial" w:hAnsi="Arial" w:cs="Arial"/>
                <w:b/>
                <w:color w:val="1F497D" w:themeColor="text2"/>
              </w:rPr>
              <w:t>Review notes</w:t>
            </w:r>
          </w:p>
          <w:p w14:paraId="69FE882F" w14:textId="6821A166" w:rsidR="00654274" w:rsidRPr="00FA1147" w:rsidRDefault="00654274" w:rsidP="00FA1147">
            <w:pPr>
              <w:rPr>
                <w:rFonts w:ascii="Arial" w:hAnsi="Arial" w:cs="Arial"/>
                <w:b/>
                <w:color w:val="1F497D" w:themeColor="text2"/>
              </w:rPr>
            </w:pPr>
          </w:p>
        </w:tc>
        <w:tc>
          <w:tcPr>
            <w:tcW w:w="2069" w:type="dxa"/>
            <w:gridSpan w:val="2"/>
          </w:tcPr>
          <w:p w14:paraId="62BB9E7E"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52BC322C" w14:textId="5764C87A"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4</w:t>
            </w:r>
          </w:p>
          <w:p w14:paraId="4FEA1915" w14:textId="49DDF2E2" w:rsidR="00654274" w:rsidRPr="00C81691" w:rsidRDefault="00654274" w:rsidP="004067C3">
            <w:pPr>
              <w:pStyle w:val="TableParagraph"/>
              <w:ind w:right="284"/>
              <w:rPr>
                <w:rFonts w:ascii="Arial" w:hAnsi="Arial" w:cs="Arial"/>
                <w:b/>
                <w:color w:val="F79646" w:themeColor="accent6"/>
                <w:sz w:val="24"/>
              </w:rPr>
            </w:pPr>
          </w:p>
          <w:p w14:paraId="2601DE96" w14:textId="77777777" w:rsidR="005B7F5D" w:rsidRPr="00C81691" w:rsidRDefault="005B7F5D" w:rsidP="005B7F5D">
            <w:pPr>
              <w:rPr>
                <w:rFonts w:ascii="Arial" w:hAnsi="Arial" w:cs="Arial"/>
                <w:b/>
                <w:color w:val="F79646" w:themeColor="accent6"/>
              </w:rPr>
            </w:pPr>
            <w:r w:rsidRPr="00C81691">
              <w:rPr>
                <w:rFonts w:ascii="Arial" w:hAnsi="Arial" w:cs="Arial"/>
                <w:b/>
                <w:color w:val="F79646" w:themeColor="accent6"/>
              </w:rPr>
              <w:t>REFLECTION #2</w:t>
            </w:r>
          </w:p>
          <w:p w14:paraId="64BB74FF" w14:textId="43A19D61" w:rsidR="00654274" w:rsidRPr="00C81691" w:rsidRDefault="005B7F5D" w:rsidP="005B7F5D">
            <w:pPr>
              <w:pStyle w:val="TableParagraph"/>
              <w:ind w:right="284"/>
              <w:rPr>
                <w:rFonts w:ascii="Arial" w:hAnsi="Arial" w:cs="Arial"/>
                <w:b/>
                <w:color w:val="F79646" w:themeColor="accent6"/>
                <w:sz w:val="24"/>
              </w:rPr>
            </w:pPr>
            <w:r w:rsidRPr="00C81691">
              <w:rPr>
                <w:rFonts w:ascii="Arial" w:hAnsi="Arial" w:cs="Arial"/>
                <w:b/>
                <w:color w:val="F79646" w:themeColor="accent6"/>
              </w:rPr>
              <w:t>Differentiation</w:t>
            </w:r>
            <w:r w:rsidR="006E7C89">
              <w:rPr>
                <w:rFonts w:ascii="Arial" w:hAnsi="Arial" w:cs="Arial"/>
                <w:b/>
                <w:color w:val="F79646" w:themeColor="accent6"/>
              </w:rPr>
              <w:t xml:space="preserve"> – Read and discuss articles/ strategies for Differentiated Instruction</w:t>
            </w:r>
          </w:p>
        </w:tc>
      </w:tr>
      <w:tr w:rsidR="003968C0" w:rsidRPr="00C81691" w14:paraId="0010CBE2" w14:textId="77777777" w:rsidTr="00F50DDF">
        <w:trPr>
          <w:trHeight w:hRule="exact" w:val="4511"/>
        </w:trPr>
        <w:tc>
          <w:tcPr>
            <w:tcW w:w="2142" w:type="dxa"/>
          </w:tcPr>
          <w:p w14:paraId="3D8F627C" w14:textId="77777777" w:rsidR="00EE0A89" w:rsidRDefault="00127E62" w:rsidP="006A72A3">
            <w:pPr>
              <w:pStyle w:val="TableParagraph"/>
              <w:spacing w:before="222"/>
              <w:ind w:left="120" w:right="120"/>
              <w:rPr>
                <w:rFonts w:ascii="Arial" w:hAnsi="Arial" w:cs="Arial"/>
                <w:b/>
                <w:sz w:val="24"/>
                <w:szCs w:val="24"/>
              </w:rPr>
            </w:pPr>
            <w:r>
              <w:rPr>
                <w:rFonts w:ascii="Arial" w:hAnsi="Arial" w:cs="Arial"/>
                <w:b/>
                <w:sz w:val="24"/>
                <w:szCs w:val="24"/>
              </w:rPr>
              <w:t xml:space="preserve"># </w:t>
            </w:r>
            <w:r w:rsidR="007F2D75">
              <w:rPr>
                <w:rFonts w:ascii="Arial" w:hAnsi="Arial" w:cs="Arial"/>
                <w:b/>
                <w:sz w:val="24"/>
                <w:szCs w:val="24"/>
              </w:rPr>
              <w:t>6</w:t>
            </w:r>
          </w:p>
          <w:p w14:paraId="1C7D65D3" w14:textId="65B8FE44" w:rsidR="007F2D75" w:rsidRPr="00C81691" w:rsidRDefault="007F2D75" w:rsidP="006A72A3">
            <w:pPr>
              <w:pStyle w:val="TableParagraph"/>
              <w:spacing w:before="222"/>
              <w:ind w:left="120" w:right="120"/>
              <w:rPr>
                <w:rFonts w:ascii="Arial" w:hAnsi="Arial" w:cs="Arial"/>
                <w:b/>
                <w:sz w:val="24"/>
                <w:szCs w:val="24"/>
              </w:rPr>
            </w:pPr>
            <w:r>
              <w:rPr>
                <w:rFonts w:ascii="Arial" w:hAnsi="Arial" w:cs="Arial"/>
                <w:b/>
                <w:sz w:val="24"/>
                <w:szCs w:val="24"/>
              </w:rPr>
              <w:t>SEPT 30</w:t>
            </w:r>
          </w:p>
        </w:tc>
        <w:tc>
          <w:tcPr>
            <w:tcW w:w="5796" w:type="dxa"/>
            <w:gridSpan w:val="2"/>
          </w:tcPr>
          <w:p w14:paraId="1B277C55" w14:textId="77777777" w:rsidR="00C55630" w:rsidRPr="00C81691" w:rsidRDefault="00C55630" w:rsidP="00A16FBB">
            <w:pPr>
              <w:pStyle w:val="TableParagraph"/>
              <w:spacing w:before="18"/>
              <w:rPr>
                <w:rFonts w:ascii="Arial" w:hAnsi="Arial" w:cs="Arial"/>
                <w:b/>
                <w:sz w:val="24"/>
              </w:rPr>
            </w:pPr>
          </w:p>
          <w:p w14:paraId="6AAF7767" w14:textId="77777777" w:rsidR="00F50DDF" w:rsidRDefault="00C55630" w:rsidP="00F50DDF">
            <w:pPr>
              <w:pStyle w:val="TableParagraph"/>
              <w:rPr>
                <w:rFonts w:ascii="Gill Sans Ultra Bold" w:hAnsi="Gill Sans Ultra Bold" w:cs="Arial"/>
                <w:b/>
                <w:sz w:val="24"/>
              </w:rPr>
            </w:pPr>
            <w:r w:rsidRPr="00C81691">
              <w:rPr>
                <w:rFonts w:ascii="Arial" w:hAnsi="Arial" w:cs="Arial"/>
                <w:b/>
                <w:color w:val="1F497D" w:themeColor="text2"/>
              </w:rPr>
              <w:t xml:space="preserve"> </w:t>
            </w:r>
            <w:r w:rsidR="00F50DDF" w:rsidRPr="00C81691">
              <w:rPr>
                <w:rFonts w:ascii="Gill Sans Ultra Bold" w:hAnsi="Gill Sans Ultra Bold" w:cs="Arial"/>
                <w:b/>
                <w:sz w:val="24"/>
              </w:rPr>
              <w:t xml:space="preserve">Chapter 6 </w:t>
            </w:r>
            <w:r w:rsidR="00F50DDF">
              <w:rPr>
                <w:rFonts w:ascii="Gill Sans Ultra Bold" w:hAnsi="Gill Sans Ultra Bold" w:cs="Arial"/>
                <w:b/>
                <w:sz w:val="24"/>
              </w:rPr>
              <w:t xml:space="preserve">Technology Enriched Learning </w:t>
            </w:r>
          </w:p>
          <w:p w14:paraId="68849BC8" w14:textId="77777777" w:rsidR="00F50DDF" w:rsidRPr="00D86830" w:rsidRDefault="00F50DDF" w:rsidP="00F50DDF">
            <w:pPr>
              <w:pStyle w:val="TableParagraph"/>
              <w:rPr>
                <w:rFonts w:ascii="Arial" w:hAnsi="Arial" w:cs="Arial"/>
                <w:b/>
                <w:sz w:val="24"/>
              </w:rPr>
            </w:pPr>
            <w:r>
              <w:rPr>
                <w:rFonts w:ascii="Arial" w:hAnsi="Arial" w:cs="Arial"/>
                <w:b/>
                <w:sz w:val="24"/>
              </w:rPr>
              <w:t>Common Applications – Table 6-2 Table 6.3</w:t>
            </w:r>
          </w:p>
          <w:p w14:paraId="4259410A" w14:textId="77777777" w:rsidR="00F50DDF" w:rsidRDefault="00F50DDF" w:rsidP="00F50DDF">
            <w:pPr>
              <w:pStyle w:val="TableParagraph"/>
              <w:rPr>
                <w:rFonts w:ascii="Arial" w:hAnsi="Arial" w:cs="Arial"/>
                <w:b/>
                <w:sz w:val="24"/>
              </w:rPr>
            </w:pPr>
            <w:r>
              <w:rPr>
                <w:rFonts w:ascii="Arial" w:hAnsi="Arial" w:cs="Arial"/>
                <w:b/>
                <w:sz w:val="24"/>
              </w:rPr>
              <w:t>Selecting &amp; Evaluating Apps – page 137</w:t>
            </w:r>
          </w:p>
          <w:p w14:paraId="7521005C" w14:textId="77777777" w:rsidR="00F50DDF" w:rsidRDefault="00F50DDF" w:rsidP="00F50DDF">
            <w:pPr>
              <w:pStyle w:val="TableParagraph"/>
              <w:rPr>
                <w:rFonts w:ascii="Arial" w:hAnsi="Arial" w:cs="Arial"/>
                <w:b/>
                <w:sz w:val="24"/>
              </w:rPr>
            </w:pPr>
            <w:r>
              <w:rPr>
                <w:rFonts w:ascii="Arial" w:hAnsi="Arial" w:cs="Arial"/>
                <w:b/>
                <w:sz w:val="24"/>
              </w:rPr>
              <w:t>Apps Evaluation Form</w:t>
            </w:r>
          </w:p>
          <w:p w14:paraId="0E17C090" w14:textId="77777777" w:rsidR="00F50DDF" w:rsidRDefault="00F50DDF" w:rsidP="00F50DDF">
            <w:pPr>
              <w:pStyle w:val="TableParagraph"/>
              <w:rPr>
                <w:rFonts w:ascii="Arial" w:hAnsi="Arial" w:cs="Arial"/>
                <w:b/>
                <w:sz w:val="24"/>
              </w:rPr>
            </w:pPr>
            <w:r>
              <w:rPr>
                <w:rFonts w:ascii="Arial" w:hAnsi="Arial" w:cs="Arial"/>
                <w:b/>
                <w:sz w:val="24"/>
              </w:rPr>
              <w:t>Using Streaming Media Sites</w:t>
            </w:r>
          </w:p>
          <w:p w14:paraId="40430098" w14:textId="77777777" w:rsidR="00F50DDF" w:rsidRPr="00DF31E8" w:rsidRDefault="00F50DDF" w:rsidP="00F50DDF">
            <w:pPr>
              <w:pStyle w:val="TableParagraph"/>
              <w:ind w:left="120" w:right="120"/>
              <w:rPr>
                <w:rFonts w:ascii="Arial" w:hAnsi="Arial" w:cs="Arial"/>
                <w:b/>
                <w:color w:val="8064A2" w:themeColor="accent4"/>
                <w:sz w:val="24"/>
              </w:rPr>
            </w:pPr>
            <w:r w:rsidRPr="00DF31E8">
              <w:rPr>
                <w:rFonts w:ascii="Arial" w:hAnsi="Arial" w:cs="Arial"/>
                <w:b/>
                <w:color w:val="8064A2" w:themeColor="accent4"/>
                <w:sz w:val="24"/>
              </w:rPr>
              <w:t xml:space="preserve">Mini-project #5 </w:t>
            </w:r>
            <w:r>
              <w:rPr>
                <w:rFonts w:ascii="Arial" w:hAnsi="Arial" w:cs="Arial"/>
                <w:b/>
                <w:color w:val="8064A2" w:themeColor="accent4"/>
                <w:sz w:val="24"/>
              </w:rPr>
              <w:t>Effective use of Media Streaming / Discovery Ed. Select variety of resources</w:t>
            </w:r>
          </w:p>
          <w:p w14:paraId="657AAE78" w14:textId="77777777" w:rsidR="00F50DDF" w:rsidRDefault="00F50DDF" w:rsidP="00F50DDF">
            <w:pPr>
              <w:pStyle w:val="TableParagraph"/>
              <w:rPr>
                <w:rFonts w:ascii="Arial" w:hAnsi="Arial" w:cs="Arial"/>
                <w:b/>
                <w:color w:val="FF0000"/>
                <w:sz w:val="24"/>
              </w:rPr>
            </w:pPr>
          </w:p>
          <w:p w14:paraId="2E8416F9" w14:textId="77777777" w:rsidR="00F50DDF" w:rsidRPr="00C81691" w:rsidRDefault="00F50DDF" w:rsidP="00F50DDF">
            <w:pPr>
              <w:pStyle w:val="TableParagraph"/>
              <w:spacing w:before="18"/>
              <w:rPr>
                <w:rFonts w:ascii="Arial" w:hAnsi="Arial" w:cs="Arial"/>
                <w:b/>
                <w:sz w:val="24"/>
              </w:rPr>
            </w:pPr>
            <w:r w:rsidRPr="00C81691">
              <w:rPr>
                <w:rFonts w:ascii="Arial" w:hAnsi="Arial" w:cs="Arial"/>
                <w:b/>
                <w:sz w:val="24"/>
              </w:rPr>
              <w:t>Distribute Midterm Study Guide</w:t>
            </w:r>
            <w:r>
              <w:rPr>
                <w:rFonts w:ascii="Arial" w:hAnsi="Arial" w:cs="Arial"/>
                <w:b/>
                <w:sz w:val="24"/>
              </w:rPr>
              <w:t xml:space="preserve"> – FEB 20th</w:t>
            </w:r>
          </w:p>
          <w:p w14:paraId="1C721F15" w14:textId="77777777" w:rsidR="00F50DDF" w:rsidRDefault="00F50DDF" w:rsidP="00F50DDF">
            <w:pPr>
              <w:rPr>
                <w:rFonts w:ascii="Arial" w:hAnsi="Arial" w:cs="Arial"/>
                <w:b/>
                <w:color w:val="1F497D" w:themeColor="text2"/>
              </w:rPr>
            </w:pPr>
          </w:p>
          <w:p w14:paraId="611F2D30" w14:textId="77777777" w:rsidR="00F50DDF" w:rsidRDefault="00F50DDF" w:rsidP="00F50DDF">
            <w:pPr>
              <w:rPr>
                <w:rFonts w:ascii="Arial" w:hAnsi="Arial" w:cs="Arial"/>
                <w:b/>
                <w:color w:val="1F497D" w:themeColor="text2"/>
              </w:rPr>
            </w:pPr>
            <w:r>
              <w:rPr>
                <w:rFonts w:ascii="Arial" w:hAnsi="Arial" w:cs="Arial"/>
                <w:b/>
                <w:color w:val="1F497D" w:themeColor="text2"/>
              </w:rPr>
              <w:t xml:space="preserve">Review </w:t>
            </w:r>
            <w:r w:rsidRPr="00C81691">
              <w:rPr>
                <w:rFonts w:ascii="Arial" w:hAnsi="Arial" w:cs="Arial"/>
                <w:b/>
                <w:color w:val="1F497D" w:themeColor="text2"/>
              </w:rPr>
              <w:t>Chapters 1</w:t>
            </w:r>
            <w:r>
              <w:rPr>
                <w:rFonts w:ascii="Arial" w:hAnsi="Arial" w:cs="Arial"/>
                <w:b/>
                <w:color w:val="1F497D" w:themeColor="text2"/>
              </w:rPr>
              <w:t>-6</w:t>
            </w:r>
          </w:p>
          <w:p w14:paraId="04156C00" w14:textId="77777777" w:rsidR="00F50DDF" w:rsidRDefault="00F50DDF" w:rsidP="00F50DDF">
            <w:pPr>
              <w:rPr>
                <w:rFonts w:ascii="Arial" w:hAnsi="Arial" w:cs="Arial"/>
                <w:b/>
                <w:color w:val="1F497D" w:themeColor="text2"/>
              </w:rPr>
            </w:pPr>
            <w:r w:rsidRPr="00C81691">
              <w:rPr>
                <w:rFonts w:ascii="Arial" w:hAnsi="Arial" w:cs="Arial"/>
                <w:b/>
                <w:color w:val="1F497D" w:themeColor="text2"/>
              </w:rPr>
              <w:t>Review</w:t>
            </w:r>
            <w:r>
              <w:rPr>
                <w:rFonts w:ascii="Arial" w:hAnsi="Arial" w:cs="Arial"/>
                <w:b/>
                <w:color w:val="1F497D" w:themeColor="text2"/>
              </w:rPr>
              <w:t xml:space="preserve"> all</w:t>
            </w:r>
            <w:r w:rsidRPr="00C81691">
              <w:rPr>
                <w:rFonts w:ascii="Arial" w:hAnsi="Arial" w:cs="Arial"/>
                <w:b/>
                <w:color w:val="1F497D" w:themeColor="text2"/>
              </w:rPr>
              <w:t xml:space="preserve"> notes</w:t>
            </w:r>
          </w:p>
          <w:p w14:paraId="44DCDC25" w14:textId="77777777" w:rsidR="00F50DDF" w:rsidRPr="00FA1147" w:rsidRDefault="00F50DDF" w:rsidP="00F50DDF">
            <w:pPr>
              <w:rPr>
                <w:rFonts w:ascii="Arial" w:hAnsi="Arial" w:cs="Arial"/>
                <w:b/>
                <w:color w:val="1F497D" w:themeColor="text2"/>
              </w:rPr>
            </w:pPr>
            <w:r>
              <w:rPr>
                <w:rFonts w:ascii="Arial" w:hAnsi="Arial" w:cs="Arial"/>
                <w:b/>
                <w:color w:val="1F497D" w:themeColor="text2"/>
              </w:rPr>
              <w:t>Use midterm study guide to prepare</w:t>
            </w:r>
            <w:r w:rsidRPr="00C81691">
              <w:rPr>
                <w:rFonts w:ascii="Arial" w:hAnsi="Arial" w:cs="Arial"/>
                <w:b/>
                <w:color w:val="1F497D" w:themeColor="text2"/>
              </w:rPr>
              <w:t xml:space="preserve"> </w:t>
            </w:r>
          </w:p>
          <w:p w14:paraId="52BC5BC1" w14:textId="6407DD73" w:rsidR="00C55630" w:rsidRPr="00C81691" w:rsidRDefault="00C55630" w:rsidP="00C55630">
            <w:pPr>
              <w:pStyle w:val="TableParagraph"/>
              <w:rPr>
                <w:rFonts w:ascii="Arial" w:hAnsi="Arial" w:cs="Arial"/>
                <w:b/>
                <w:color w:val="1F497D" w:themeColor="text2"/>
                <w:sz w:val="24"/>
              </w:rPr>
            </w:pPr>
          </w:p>
          <w:p w14:paraId="600E649A" w14:textId="12C7EEF9" w:rsidR="00C55630" w:rsidRPr="00C81691" w:rsidRDefault="00C55630" w:rsidP="00A16FBB">
            <w:pPr>
              <w:pStyle w:val="TableParagraph"/>
              <w:spacing w:before="18"/>
              <w:rPr>
                <w:rFonts w:ascii="Arial" w:hAnsi="Arial" w:cs="Arial"/>
                <w:b/>
                <w:sz w:val="24"/>
              </w:rPr>
            </w:pPr>
          </w:p>
        </w:tc>
        <w:tc>
          <w:tcPr>
            <w:tcW w:w="2090" w:type="dxa"/>
            <w:gridSpan w:val="2"/>
          </w:tcPr>
          <w:p w14:paraId="4D073F45" w14:textId="778FAA80" w:rsidR="00A16FBB" w:rsidRPr="00C81691" w:rsidRDefault="00A16FBB" w:rsidP="00A16FBB">
            <w:pPr>
              <w:pStyle w:val="TableParagraph"/>
              <w:ind w:right="410"/>
              <w:rPr>
                <w:rFonts w:ascii="Arial" w:hAnsi="Arial" w:cs="Arial"/>
                <w:b/>
                <w:color w:val="F79646" w:themeColor="accent6"/>
                <w:sz w:val="24"/>
              </w:rPr>
            </w:pPr>
          </w:p>
          <w:p w14:paraId="33E169C2" w14:textId="77777777" w:rsidR="00F50DDF" w:rsidRPr="00C81691" w:rsidRDefault="00F50DDF" w:rsidP="00F50DDF">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69A2F943" w14:textId="77777777" w:rsidR="00F50DDF" w:rsidRPr="00C81691" w:rsidRDefault="00F50DDF" w:rsidP="00F50DDF">
            <w:pPr>
              <w:pStyle w:val="TableParagraph"/>
              <w:ind w:right="224"/>
              <w:rPr>
                <w:rFonts w:ascii="Arial" w:hAnsi="Arial" w:cs="Arial"/>
                <w:b/>
                <w:color w:val="F79646" w:themeColor="accent6"/>
                <w:sz w:val="24"/>
              </w:rPr>
            </w:pPr>
            <w:r>
              <w:rPr>
                <w:rFonts w:ascii="Arial" w:hAnsi="Arial" w:cs="Arial"/>
                <w:b/>
                <w:color w:val="F79646" w:themeColor="accent6"/>
                <w:sz w:val="24"/>
              </w:rPr>
              <w:t>5</w:t>
            </w:r>
          </w:p>
          <w:p w14:paraId="2A1323B8" w14:textId="77777777" w:rsidR="00A16FBB" w:rsidRPr="00C81691" w:rsidRDefault="00A16FBB" w:rsidP="00A16FBB">
            <w:pPr>
              <w:pStyle w:val="TableParagraph"/>
              <w:ind w:right="410"/>
              <w:rPr>
                <w:rFonts w:ascii="Arial" w:hAnsi="Arial" w:cs="Arial"/>
                <w:b/>
                <w:color w:val="F79646" w:themeColor="accent6"/>
                <w:sz w:val="24"/>
              </w:rPr>
            </w:pPr>
          </w:p>
          <w:p w14:paraId="74050800" w14:textId="523C61E4" w:rsidR="00D66949" w:rsidRPr="00C81691" w:rsidRDefault="00D66949" w:rsidP="00A16FBB">
            <w:pPr>
              <w:pStyle w:val="TableParagraph"/>
              <w:rPr>
                <w:rFonts w:ascii="Arial" w:hAnsi="Arial" w:cs="Arial"/>
                <w:b/>
                <w:color w:val="F79646" w:themeColor="accent6"/>
                <w:sz w:val="24"/>
              </w:rPr>
            </w:pPr>
          </w:p>
        </w:tc>
      </w:tr>
      <w:tr w:rsidR="00EE0A89" w:rsidRPr="00C81691" w14:paraId="5D43CE0C" w14:textId="77777777" w:rsidTr="00F50DDF">
        <w:trPr>
          <w:trHeight w:val="1782"/>
        </w:trPr>
        <w:tc>
          <w:tcPr>
            <w:tcW w:w="2142" w:type="dxa"/>
          </w:tcPr>
          <w:p w14:paraId="1370A7FE" w14:textId="77777777" w:rsidR="00EE0A89" w:rsidRPr="00C81691" w:rsidRDefault="00EE0A89" w:rsidP="006A72A3">
            <w:pPr>
              <w:pStyle w:val="TableParagraph"/>
              <w:ind w:left="120" w:right="120"/>
              <w:rPr>
                <w:rFonts w:ascii="Arial" w:hAnsi="Arial" w:cs="Arial"/>
                <w:b/>
                <w:sz w:val="24"/>
                <w:szCs w:val="24"/>
              </w:rPr>
            </w:pPr>
          </w:p>
          <w:p w14:paraId="38B9EED3" w14:textId="5A33F499" w:rsidR="00127E62" w:rsidRDefault="00127E62" w:rsidP="00B81E51">
            <w:pPr>
              <w:pStyle w:val="TableParagraph"/>
              <w:spacing w:before="4"/>
              <w:ind w:left="0"/>
              <w:rPr>
                <w:rFonts w:ascii="Arial" w:hAnsi="Arial" w:cs="Arial"/>
                <w:b/>
                <w:sz w:val="24"/>
                <w:szCs w:val="24"/>
              </w:rPr>
            </w:pPr>
            <w:r>
              <w:rPr>
                <w:rFonts w:ascii="Arial" w:hAnsi="Arial" w:cs="Arial"/>
                <w:b/>
                <w:sz w:val="24"/>
                <w:szCs w:val="24"/>
              </w:rPr>
              <w:t xml:space="preserve"># </w:t>
            </w:r>
            <w:r w:rsidR="00233BC9">
              <w:rPr>
                <w:rFonts w:ascii="Arial" w:hAnsi="Arial" w:cs="Arial"/>
                <w:b/>
                <w:sz w:val="24"/>
                <w:szCs w:val="24"/>
              </w:rPr>
              <w:t>7</w:t>
            </w:r>
          </w:p>
          <w:p w14:paraId="4D5FC6E7" w14:textId="2037CEAD" w:rsidR="00EE0A89" w:rsidRPr="00C81691" w:rsidRDefault="00233BC9" w:rsidP="00B81E51">
            <w:pPr>
              <w:pStyle w:val="TableParagraph"/>
              <w:spacing w:before="4"/>
              <w:ind w:left="0"/>
              <w:rPr>
                <w:rFonts w:ascii="Arial" w:hAnsi="Arial" w:cs="Arial"/>
                <w:b/>
                <w:sz w:val="24"/>
                <w:szCs w:val="24"/>
              </w:rPr>
            </w:pPr>
            <w:r>
              <w:rPr>
                <w:rFonts w:ascii="Arial" w:hAnsi="Arial" w:cs="Arial"/>
                <w:b/>
                <w:sz w:val="24"/>
                <w:szCs w:val="24"/>
              </w:rPr>
              <w:t>OCT 7</w:t>
            </w:r>
          </w:p>
        </w:tc>
        <w:tc>
          <w:tcPr>
            <w:tcW w:w="5796" w:type="dxa"/>
            <w:gridSpan w:val="2"/>
          </w:tcPr>
          <w:p w14:paraId="5980C3BC" w14:textId="77777777" w:rsidR="00F50DDF" w:rsidRDefault="00F50DDF" w:rsidP="00F50DDF">
            <w:pPr>
              <w:pStyle w:val="TableParagraph"/>
              <w:ind w:right="408"/>
              <w:rPr>
                <w:rFonts w:ascii="Arial" w:hAnsi="Arial" w:cs="Arial"/>
                <w:b/>
                <w:color w:val="FF0000"/>
                <w:sz w:val="24"/>
              </w:rPr>
            </w:pPr>
            <w:r w:rsidRPr="00C81691">
              <w:rPr>
                <w:rFonts w:ascii="Arial" w:hAnsi="Arial" w:cs="Arial"/>
                <w:b/>
                <w:color w:val="FF0000"/>
                <w:sz w:val="24"/>
              </w:rPr>
              <w:t>MIDTERM</w:t>
            </w:r>
          </w:p>
          <w:p w14:paraId="3BE1DB43" w14:textId="77777777" w:rsidR="00F50DDF" w:rsidRDefault="00F50DDF" w:rsidP="00F50DDF">
            <w:pPr>
              <w:pStyle w:val="TableParagraph"/>
              <w:ind w:right="408"/>
              <w:rPr>
                <w:rFonts w:ascii="Arial" w:hAnsi="Arial" w:cs="Arial"/>
                <w:b/>
                <w:color w:val="7030A0"/>
                <w:sz w:val="24"/>
              </w:rPr>
            </w:pPr>
          </w:p>
          <w:p w14:paraId="649271FA" w14:textId="62A57C9E" w:rsidR="006A6455" w:rsidRPr="002402EA" w:rsidRDefault="00F50DDF" w:rsidP="00F50DDF">
            <w:pPr>
              <w:rPr>
                <w:rFonts w:ascii="Arial" w:hAnsi="Arial" w:cs="Arial"/>
                <w:b/>
                <w:color w:val="1F497D" w:themeColor="text2"/>
                <w:sz w:val="24"/>
              </w:rPr>
            </w:pPr>
            <w:r w:rsidRPr="003A5AD8">
              <w:rPr>
                <w:rFonts w:ascii="Arial" w:hAnsi="Arial" w:cs="Arial"/>
                <w:b/>
                <w:color w:val="7030A0"/>
                <w:sz w:val="24"/>
              </w:rPr>
              <w:t xml:space="preserve">READ Chapter </w:t>
            </w:r>
            <w:r>
              <w:rPr>
                <w:rFonts w:ascii="Arial" w:hAnsi="Arial" w:cs="Arial"/>
                <w:b/>
                <w:color w:val="7030A0"/>
                <w:sz w:val="24"/>
              </w:rPr>
              <w:t>7</w:t>
            </w:r>
          </w:p>
        </w:tc>
        <w:tc>
          <w:tcPr>
            <w:tcW w:w="2090" w:type="dxa"/>
            <w:gridSpan w:val="2"/>
          </w:tcPr>
          <w:p w14:paraId="4E286916" w14:textId="77777777" w:rsidR="00F50DDF" w:rsidRDefault="00F50DDF" w:rsidP="00F50DDF">
            <w:pPr>
              <w:pStyle w:val="TableParagraph"/>
              <w:ind w:right="236"/>
              <w:rPr>
                <w:rFonts w:ascii="Arial" w:hAnsi="Arial" w:cs="Arial"/>
                <w:b/>
                <w:color w:val="F79646" w:themeColor="accent6"/>
              </w:rPr>
            </w:pPr>
            <w:r>
              <w:rPr>
                <w:rFonts w:ascii="Arial" w:hAnsi="Arial" w:cs="Arial"/>
                <w:b/>
                <w:color w:val="F79646" w:themeColor="accent6"/>
              </w:rPr>
              <w:t>Chapter 6 quiz</w:t>
            </w:r>
          </w:p>
          <w:p w14:paraId="612B82BF" w14:textId="7F545671" w:rsidR="00EE0A89" w:rsidRPr="00C81691" w:rsidRDefault="00F50DDF" w:rsidP="00F50DDF">
            <w:pPr>
              <w:pStyle w:val="TableParagraph"/>
              <w:ind w:right="224"/>
              <w:rPr>
                <w:rFonts w:ascii="Arial" w:hAnsi="Arial" w:cs="Arial"/>
                <w:b/>
                <w:color w:val="F79646" w:themeColor="accent6"/>
              </w:rPr>
            </w:pPr>
            <w:r>
              <w:rPr>
                <w:rFonts w:ascii="Arial" w:hAnsi="Arial" w:cs="Arial"/>
                <w:b/>
                <w:color w:val="F79646" w:themeColor="accent6"/>
                <w:sz w:val="24"/>
              </w:rPr>
              <w:t>&amp; Midterm</w:t>
            </w:r>
          </w:p>
        </w:tc>
      </w:tr>
      <w:tr w:rsidR="003968C0" w:rsidRPr="00C81691" w14:paraId="48215D0A" w14:textId="77777777" w:rsidTr="00EE0CDE">
        <w:trPr>
          <w:trHeight w:hRule="exact" w:val="4772"/>
        </w:trPr>
        <w:tc>
          <w:tcPr>
            <w:tcW w:w="2142" w:type="dxa"/>
            <w:shd w:val="clear" w:color="auto" w:fill="auto"/>
          </w:tcPr>
          <w:p w14:paraId="30AA2BBB" w14:textId="740E4131" w:rsidR="00127E62" w:rsidRDefault="00127E62" w:rsidP="006A72A3">
            <w:pPr>
              <w:pStyle w:val="TableParagraph"/>
              <w:ind w:left="0" w:right="120"/>
              <w:rPr>
                <w:rFonts w:ascii="Arial" w:hAnsi="Arial" w:cs="Arial"/>
                <w:b/>
                <w:sz w:val="24"/>
                <w:szCs w:val="24"/>
              </w:rPr>
            </w:pPr>
            <w:r>
              <w:rPr>
                <w:rFonts w:ascii="Arial" w:hAnsi="Arial" w:cs="Arial"/>
                <w:b/>
                <w:sz w:val="24"/>
                <w:szCs w:val="24"/>
              </w:rPr>
              <w:lastRenderedPageBreak/>
              <w:t xml:space="preserve"># </w:t>
            </w:r>
            <w:r w:rsidR="00233BC9">
              <w:rPr>
                <w:rFonts w:ascii="Arial" w:hAnsi="Arial" w:cs="Arial"/>
                <w:b/>
                <w:sz w:val="24"/>
                <w:szCs w:val="24"/>
              </w:rPr>
              <w:t>8</w:t>
            </w:r>
          </w:p>
          <w:p w14:paraId="61E7E3C5" w14:textId="7BD164B9" w:rsidR="00233BC9" w:rsidRDefault="00233BC9" w:rsidP="006A72A3">
            <w:pPr>
              <w:pStyle w:val="TableParagraph"/>
              <w:ind w:left="0" w:right="120"/>
              <w:rPr>
                <w:rFonts w:ascii="Arial" w:hAnsi="Arial" w:cs="Arial"/>
                <w:b/>
                <w:sz w:val="24"/>
                <w:szCs w:val="24"/>
              </w:rPr>
            </w:pPr>
            <w:r>
              <w:rPr>
                <w:rFonts w:ascii="Arial" w:hAnsi="Arial" w:cs="Arial"/>
                <w:b/>
                <w:sz w:val="24"/>
                <w:szCs w:val="24"/>
              </w:rPr>
              <w:t>OCT 14</w:t>
            </w:r>
          </w:p>
          <w:p w14:paraId="5174599A" w14:textId="299867BE" w:rsidR="00EE0A89" w:rsidRPr="00C81691" w:rsidRDefault="00EE0A89" w:rsidP="006A72A3">
            <w:pPr>
              <w:pStyle w:val="TableParagraph"/>
              <w:ind w:left="0" w:right="120"/>
              <w:rPr>
                <w:rFonts w:ascii="Arial" w:hAnsi="Arial" w:cs="Arial"/>
                <w:b/>
                <w:sz w:val="24"/>
                <w:szCs w:val="24"/>
              </w:rPr>
            </w:pPr>
          </w:p>
        </w:tc>
        <w:tc>
          <w:tcPr>
            <w:tcW w:w="5796" w:type="dxa"/>
            <w:gridSpan w:val="2"/>
            <w:shd w:val="clear" w:color="auto" w:fill="auto"/>
          </w:tcPr>
          <w:p w14:paraId="58A2366F" w14:textId="77777777" w:rsidR="00F50DDF" w:rsidRDefault="00F50DDF" w:rsidP="00F50DDF">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620F1331" w14:textId="77777777" w:rsidR="00F50DDF" w:rsidRDefault="00F50DDF" w:rsidP="00F50DDF">
            <w:pPr>
              <w:pStyle w:val="TableParagraph"/>
              <w:ind w:right="408"/>
              <w:rPr>
                <w:rFonts w:ascii="Gill Sans Ultra Bold" w:hAnsi="Gill Sans Ultra Bold" w:cs="Arial"/>
                <w:b/>
                <w:sz w:val="24"/>
              </w:rPr>
            </w:pPr>
          </w:p>
          <w:p w14:paraId="77603AF4" w14:textId="77777777" w:rsidR="00F50DDF" w:rsidRDefault="00F50DDF" w:rsidP="00F50DDF">
            <w:pPr>
              <w:pStyle w:val="TableParagraph"/>
              <w:ind w:right="408"/>
              <w:rPr>
                <w:rFonts w:ascii="Arial Rounded MT Bold" w:hAnsi="Arial Rounded MT Bold" w:cs="Arial"/>
                <w:sz w:val="24"/>
              </w:rPr>
            </w:pPr>
            <w:r>
              <w:rPr>
                <w:rFonts w:ascii="Arial Rounded MT Bold" w:hAnsi="Arial Rounded MT Bold" w:cs="Arial"/>
                <w:sz w:val="24"/>
              </w:rPr>
              <w:t>STEM</w:t>
            </w:r>
          </w:p>
          <w:p w14:paraId="41C2A205" w14:textId="77777777" w:rsidR="00F50DDF" w:rsidRDefault="00F50DDF" w:rsidP="00F50DDF">
            <w:pPr>
              <w:pStyle w:val="TableParagraph"/>
              <w:ind w:right="408"/>
              <w:rPr>
                <w:rFonts w:ascii="Arial Rounded MT Bold" w:hAnsi="Arial Rounded MT Bold" w:cs="Arial"/>
                <w:sz w:val="24"/>
              </w:rPr>
            </w:pPr>
            <w:r>
              <w:rPr>
                <w:rFonts w:ascii="Arial Rounded MT Bold" w:hAnsi="Arial Rounded MT Bold" w:cs="Arial"/>
                <w:sz w:val="24"/>
              </w:rPr>
              <w:t>MAKERSPACE</w:t>
            </w:r>
          </w:p>
          <w:p w14:paraId="62CE6B90" w14:textId="77777777" w:rsidR="00F50DDF" w:rsidRDefault="00F50DDF" w:rsidP="00F50DDF">
            <w:pPr>
              <w:pStyle w:val="TableParagraph"/>
              <w:ind w:right="408"/>
              <w:rPr>
                <w:rFonts w:ascii="Arial Rounded MT Bold" w:hAnsi="Arial Rounded MT Bold" w:cs="Arial"/>
                <w:sz w:val="24"/>
              </w:rPr>
            </w:pPr>
            <w:r>
              <w:rPr>
                <w:rFonts w:ascii="Arial Rounded MT Bold" w:hAnsi="Arial Rounded MT Bold" w:cs="Arial"/>
                <w:sz w:val="24"/>
              </w:rPr>
              <w:t>CODING</w:t>
            </w:r>
          </w:p>
          <w:p w14:paraId="240153AC" w14:textId="77777777" w:rsidR="00F50DDF" w:rsidRDefault="00F50DDF" w:rsidP="00F50DDF">
            <w:pPr>
              <w:pStyle w:val="TableParagraph"/>
              <w:ind w:right="408"/>
              <w:rPr>
                <w:rFonts w:ascii="Arial Rounded MT Bold" w:hAnsi="Arial Rounded MT Bold" w:cs="Arial"/>
                <w:sz w:val="24"/>
              </w:rPr>
            </w:pPr>
            <w:r>
              <w:rPr>
                <w:rFonts w:ascii="Arial Rounded MT Bold" w:hAnsi="Arial Rounded MT Bold" w:cs="Arial"/>
                <w:sz w:val="24"/>
              </w:rPr>
              <w:t>CODING ACTIVITY</w:t>
            </w:r>
          </w:p>
          <w:p w14:paraId="61F3B796" w14:textId="77777777" w:rsidR="00F50DDF" w:rsidRDefault="00F50DDF" w:rsidP="00F50DDF">
            <w:pPr>
              <w:pStyle w:val="TableParagraph"/>
              <w:ind w:right="408"/>
              <w:rPr>
                <w:rFonts w:ascii="Arial Rounded MT Bold" w:hAnsi="Arial Rounded MT Bold" w:cs="Arial"/>
                <w:sz w:val="24"/>
              </w:rPr>
            </w:pPr>
            <w:r>
              <w:rPr>
                <w:rFonts w:ascii="Arial Rounded MT Bold" w:hAnsi="Arial Rounded MT Bold" w:cs="Arial"/>
                <w:sz w:val="24"/>
              </w:rPr>
              <w:t>BRAIN STORMING</w:t>
            </w:r>
          </w:p>
          <w:p w14:paraId="5DD6E7FB" w14:textId="5BBA913E" w:rsidR="00F50DDF" w:rsidRDefault="00F50DDF" w:rsidP="00F50DDF">
            <w:pPr>
              <w:pStyle w:val="TableParagraph"/>
              <w:ind w:right="408"/>
              <w:rPr>
                <w:rFonts w:ascii="Arial Rounded MT Bold" w:hAnsi="Arial Rounded MT Bold" w:cs="Arial"/>
                <w:sz w:val="24"/>
              </w:rPr>
            </w:pPr>
            <w:r>
              <w:rPr>
                <w:rFonts w:ascii="Arial Rounded MT Bold" w:hAnsi="Arial Rounded MT Bold" w:cs="Arial"/>
                <w:sz w:val="24"/>
              </w:rPr>
              <w:t>DESIGN MODELS</w:t>
            </w:r>
          </w:p>
          <w:p w14:paraId="41C13104" w14:textId="77777777" w:rsidR="00EE0CDE" w:rsidRDefault="00EE0CDE" w:rsidP="00EE0CDE">
            <w:pPr>
              <w:pStyle w:val="TableParagraph"/>
              <w:rPr>
                <w:rFonts w:ascii="Gill Sans Ultra Bold" w:hAnsi="Gill Sans Ultra Bold" w:cs="Arial"/>
                <w:b/>
                <w:sz w:val="24"/>
              </w:rPr>
            </w:pPr>
            <w:r>
              <w:rPr>
                <w:rFonts w:ascii="Gill Sans Ultra Bold" w:hAnsi="Gill Sans Ultra Bold" w:cs="Arial"/>
                <w:b/>
                <w:sz w:val="24"/>
              </w:rPr>
              <w:t>MAKERSPACE LAB EXPLORATION</w:t>
            </w:r>
          </w:p>
          <w:p w14:paraId="1F62E645" w14:textId="77777777" w:rsidR="00F50DDF" w:rsidRDefault="00F50DDF" w:rsidP="00F50DDF">
            <w:pPr>
              <w:pStyle w:val="TableParagraph"/>
              <w:ind w:right="408"/>
              <w:rPr>
                <w:rFonts w:ascii="Arial Rounded MT Bold" w:hAnsi="Arial Rounded MT Bold" w:cs="Arial"/>
                <w:sz w:val="24"/>
              </w:rPr>
            </w:pPr>
          </w:p>
          <w:p w14:paraId="188E7701" w14:textId="77777777" w:rsidR="00F50DDF" w:rsidRDefault="00F50DDF" w:rsidP="00F50DDF">
            <w:pPr>
              <w:pStyle w:val="TableParagraph"/>
              <w:ind w:right="408"/>
              <w:rPr>
                <w:rFonts w:ascii="Arial Rounded MT Bold" w:hAnsi="Arial Rounded MT Bold" w:cs="Arial"/>
                <w:sz w:val="24"/>
              </w:rPr>
            </w:pPr>
          </w:p>
          <w:p w14:paraId="41278BF9" w14:textId="77777777" w:rsidR="003A5AD8" w:rsidRDefault="00F50DDF" w:rsidP="00F50DDF">
            <w:pPr>
              <w:pStyle w:val="TableParagraph"/>
              <w:ind w:right="408"/>
              <w:rPr>
                <w:rFonts w:ascii="Arial Rounded MT Bold" w:hAnsi="Arial Rounded MT Bold" w:cs="Arial"/>
                <w:color w:val="8064A2" w:themeColor="accent4"/>
                <w:sz w:val="24"/>
              </w:rPr>
            </w:pPr>
            <w:r w:rsidRPr="00DF31E8">
              <w:rPr>
                <w:rFonts w:ascii="Arial Rounded MT Bold" w:hAnsi="Arial Rounded MT Bold" w:cs="Arial"/>
                <w:color w:val="8064A2" w:themeColor="accent4"/>
                <w:sz w:val="24"/>
              </w:rPr>
              <w:t xml:space="preserve">Mini-project #6 </w:t>
            </w:r>
            <w:r>
              <w:rPr>
                <w:rFonts w:ascii="Arial Rounded MT Bold" w:hAnsi="Arial Rounded MT Bold" w:cs="Arial"/>
                <w:color w:val="8064A2" w:themeColor="accent4"/>
                <w:sz w:val="24"/>
              </w:rPr>
              <w:t xml:space="preserve">Makerspace </w:t>
            </w:r>
          </w:p>
          <w:p w14:paraId="07D9D472" w14:textId="77777777" w:rsidR="00EE0CDE" w:rsidRPr="00AD3347" w:rsidRDefault="00EE0CDE" w:rsidP="00EE0CDE">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8 </w:t>
            </w:r>
          </w:p>
          <w:p w14:paraId="50C066AD" w14:textId="4AB7D847" w:rsidR="00EE0CDE" w:rsidRPr="00C81691" w:rsidRDefault="00EE0CDE" w:rsidP="00EE0CDE">
            <w:pPr>
              <w:pStyle w:val="TableParagraph"/>
              <w:ind w:right="408"/>
              <w:rPr>
                <w:rFonts w:ascii="Arial" w:hAnsi="Arial" w:cs="Arial"/>
                <w:b/>
                <w:sz w:val="24"/>
              </w:rPr>
            </w:pPr>
            <w:r w:rsidRPr="00C81691">
              <w:rPr>
                <w:rFonts w:ascii="Arial" w:hAnsi="Arial" w:cs="Arial"/>
                <w:b/>
                <w:color w:val="1F497D" w:themeColor="text2"/>
              </w:rPr>
              <w:t>Review notes</w:t>
            </w:r>
          </w:p>
        </w:tc>
        <w:tc>
          <w:tcPr>
            <w:tcW w:w="2090" w:type="dxa"/>
            <w:gridSpan w:val="2"/>
            <w:shd w:val="clear" w:color="auto" w:fill="auto"/>
          </w:tcPr>
          <w:p w14:paraId="002FE2ED" w14:textId="4AA8F0BD" w:rsidR="00A20B09" w:rsidRPr="00C81691" w:rsidRDefault="00A20B09" w:rsidP="00A20B09">
            <w:pPr>
              <w:pStyle w:val="TableParagraph"/>
              <w:ind w:right="236"/>
              <w:rPr>
                <w:rFonts w:ascii="Arial" w:hAnsi="Arial" w:cs="Arial"/>
                <w:b/>
                <w:color w:val="F79646" w:themeColor="accent6"/>
                <w:sz w:val="24"/>
              </w:rPr>
            </w:pPr>
          </w:p>
        </w:tc>
      </w:tr>
      <w:tr w:rsidR="00F8434A" w:rsidRPr="00C81691" w14:paraId="0A68C2BD" w14:textId="77777777" w:rsidTr="005559C6">
        <w:trPr>
          <w:trHeight w:val="1251"/>
        </w:trPr>
        <w:tc>
          <w:tcPr>
            <w:tcW w:w="2142" w:type="dxa"/>
          </w:tcPr>
          <w:p w14:paraId="7501AB2A" w14:textId="7AD26C60" w:rsidR="0060357D" w:rsidRDefault="0060357D" w:rsidP="005559C6">
            <w:pPr>
              <w:pStyle w:val="TableParagraph"/>
              <w:ind w:left="0" w:right="120"/>
              <w:rPr>
                <w:rFonts w:ascii="Arial" w:hAnsi="Arial" w:cs="Arial"/>
                <w:b/>
                <w:sz w:val="24"/>
                <w:szCs w:val="24"/>
              </w:rPr>
            </w:pPr>
            <w:r>
              <w:rPr>
                <w:rFonts w:ascii="Arial" w:hAnsi="Arial" w:cs="Arial"/>
                <w:b/>
                <w:sz w:val="24"/>
                <w:szCs w:val="24"/>
              </w:rPr>
              <w:t xml:space="preserve"># </w:t>
            </w:r>
            <w:r w:rsidR="00233BC9">
              <w:rPr>
                <w:rFonts w:ascii="Arial" w:hAnsi="Arial" w:cs="Arial"/>
                <w:b/>
                <w:sz w:val="24"/>
                <w:szCs w:val="24"/>
              </w:rPr>
              <w:t>9</w:t>
            </w:r>
          </w:p>
          <w:p w14:paraId="75948FCA" w14:textId="3878CBF7" w:rsidR="00233BC9" w:rsidRDefault="00233BC9" w:rsidP="005559C6">
            <w:pPr>
              <w:pStyle w:val="TableParagraph"/>
              <w:ind w:left="0" w:right="120"/>
              <w:rPr>
                <w:rFonts w:ascii="Arial" w:hAnsi="Arial" w:cs="Arial"/>
                <w:b/>
                <w:sz w:val="24"/>
                <w:szCs w:val="24"/>
              </w:rPr>
            </w:pPr>
            <w:r>
              <w:rPr>
                <w:rFonts w:ascii="Arial" w:hAnsi="Arial" w:cs="Arial"/>
                <w:b/>
                <w:sz w:val="24"/>
                <w:szCs w:val="24"/>
              </w:rPr>
              <w:t>OCT 21</w:t>
            </w:r>
          </w:p>
          <w:p w14:paraId="34F977F3" w14:textId="4EF0C558" w:rsidR="00F8434A" w:rsidRPr="00C81691" w:rsidRDefault="00F8434A" w:rsidP="005559C6">
            <w:pPr>
              <w:pStyle w:val="TableParagraph"/>
              <w:ind w:left="0" w:right="120"/>
              <w:rPr>
                <w:rFonts w:ascii="Arial" w:hAnsi="Arial" w:cs="Arial"/>
                <w:b/>
                <w:sz w:val="24"/>
                <w:szCs w:val="24"/>
              </w:rPr>
            </w:pPr>
          </w:p>
        </w:tc>
        <w:tc>
          <w:tcPr>
            <w:tcW w:w="5796" w:type="dxa"/>
            <w:gridSpan w:val="2"/>
          </w:tcPr>
          <w:p w14:paraId="21A65979" w14:textId="3D17E468" w:rsidR="00FF62CF" w:rsidRPr="00DF31E8" w:rsidRDefault="00FF62CF" w:rsidP="000954AC">
            <w:pPr>
              <w:pStyle w:val="TableParagraph"/>
              <w:ind w:right="408"/>
              <w:rPr>
                <w:rFonts w:ascii="Arial Rounded MT Bold" w:hAnsi="Arial Rounded MT Bold" w:cs="Arial"/>
                <w:color w:val="8064A2" w:themeColor="accent4"/>
                <w:sz w:val="24"/>
              </w:rPr>
            </w:pPr>
          </w:p>
          <w:p w14:paraId="2AD70538" w14:textId="77777777" w:rsidR="00EE0CDE" w:rsidRDefault="00EE0CDE" w:rsidP="00EE0CDE">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15EFFD81" w14:textId="77777777" w:rsidR="00EE0CDE" w:rsidRDefault="00EE0CDE" w:rsidP="00EE0CDE">
            <w:pPr>
              <w:pStyle w:val="TableParagraph"/>
              <w:rPr>
                <w:rFonts w:ascii="Arial" w:hAnsi="Arial" w:cs="Arial"/>
                <w:b/>
                <w:sz w:val="24"/>
              </w:rPr>
            </w:pPr>
          </w:p>
          <w:p w14:paraId="32DCEE45" w14:textId="77777777" w:rsidR="00EE0CDE" w:rsidRDefault="00EE0CDE" w:rsidP="00EE0CDE">
            <w:pPr>
              <w:pStyle w:val="TableParagraph"/>
              <w:rPr>
                <w:rFonts w:ascii="Arial" w:hAnsi="Arial" w:cs="Arial"/>
                <w:b/>
                <w:sz w:val="24"/>
              </w:rPr>
            </w:pPr>
            <w:r>
              <w:rPr>
                <w:rFonts w:ascii="Arial" w:hAnsi="Arial" w:cs="Arial"/>
                <w:b/>
                <w:sz w:val="24"/>
              </w:rPr>
              <w:t>Digital Storytelling</w:t>
            </w:r>
          </w:p>
          <w:p w14:paraId="60AD8D94" w14:textId="77777777" w:rsidR="00EE0CDE" w:rsidRDefault="00EE0CDE" w:rsidP="00EE0CDE">
            <w:pPr>
              <w:pStyle w:val="TableParagraph"/>
              <w:rPr>
                <w:rFonts w:ascii="Arial" w:hAnsi="Arial" w:cs="Arial"/>
                <w:b/>
                <w:sz w:val="24"/>
              </w:rPr>
            </w:pPr>
            <w:r>
              <w:rPr>
                <w:rFonts w:ascii="Arial" w:hAnsi="Arial" w:cs="Arial"/>
                <w:b/>
                <w:sz w:val="24"/>
              </w:rPr>
              <w:t>Wikis</w:t>
            </w:r>
          </w:p>
          <w:p w14:paraId="7D1D4FA9" w14:textId="77777777" w:rsidR="00EE0CDE" w:rsidRDefault="00EE0CDE" w:rsidP="00EE0CDE">
            <w:pPr>
              <w:pStyle w:val="TableParagraph"/>
              <w:rPr>
                <w:rFonts w:ascii="Arial" w:hAnsi="Arial" w:cs="Arial"/>
                <w:b/>
                <w:sz w:val="24"/>
              </w:rPr>
            </w:pPr>
            <w:r>
              <w:rPr>
                <w:rFonts w:ascii="Arial" w:hAnsi="Arial" w:cs="Arial"/>
                <w:b/>
                <w:sz w:val="24"/>
              </w:rPr>
              <w:t>Blogs</w:t>
            </w:r>
          </w:p>
          <w:p w14:paraId="688611FC" w14:textId="77777777" w:rsidR="00EE0CDE" w:rsidRDefault="00EE0CDE" w:rsidP="00EE0CDE">
            <w:pPr>
              <w:pStyle w:val="TableParagraph"/>
              <w:rPr>
                <w:rFonts w:ascii="Arial" w:hAnsi="Arial" w:cs="Arial"/>
                <w:b/>
                <w:sz w:val="24"/>
              </w:rPr>
            </w:pPr>
            <w:r>
              <w:rPr>
                <w:rFonts w:ascii="Arial" w:hAnsi="Arial" w:cs="Arial"/>
                <w:b/>
                <w:sz w:val="24"/>
              </w:rPr>
              <w:t>Shared Productivity – Google Docs</w:t>
            </w:r>
          </w:p>
          <w:p w14:paraId="7A6CD9AB" w14:textId="77777777" w:rsidR="00EE0CDE" w:rsidRDefault="00EE0CDE" w:rsidP="00EE0CDE">
            <w:pPr>
              <w:pStyle w:val="TableParagraph"/>
              <w:rPr>
                <w:rFonts w:ascii="Arial" w:hAnsi="Arial" w:cs="Arial"/>
                <w:b/>
                <w:sz w:val="24"/>
              </w:rPr>
            </w:pPr>
            <w:r>
              <w:rPr>
                <w:rFonts w:ascii="Arial" w:hAnsi="Arial" w:cs="Arial"/>
                <w:b/>
                <w:sz w:val="24"/>
              </w:rPr>
              <w:t>Digital Curation</w:t>
            </w:r>
          </w:p>
          <w:p w14:paraId="3CE76F41" w14:textId="77777777" w:rsidR="00EE0CDE" w:rsidRDefault="00EE0CDE" w:rsidP="00EE0CDE">
            <w:pPr>
              <w:pStyle w:val="TableParagraph"/>
              <w:rPr>
                <w:rFonts w:ascii="Arial" w:hAnsi="Arial" w:cs="Arial"/>
                <w:b/>
                <w:sz w:val="24"/>
              </w:rPr>
            </w:pPr>
            <w:r>
              <w:rPr>
                <w:rFonts w:ascii="Arial" w:hAnsi="Arial" w:cs="Arial"/>
                <w:b/>
                <w:sz w:val="24"/>
              </w:rPr>
              <w:t>Authority, Value &amp; Validity of Information</w:t>
            </w:r>
          </w:p>
          <w:p w14:paraId="15A3ED74" w14:textId="77777777" w:rsidR="00EE0CDE" w:rsidRDefault="00EE0CDE" w:rsidP="00EE0CDE">
            <w:pPr>
              <w:pStyle w:val="TableParagraph"/>
              <w:rPr>
                <w:rFonts w:ascii="Arial" w:hAnsi="Arial" w:cs="Arial"/>
                <w:b/>
                <w:sz w:val="24"/>
              </w:rPr>
            </w:pPr>
          </w:p>
          <w:p w14:paraId="4CD930A4" w14:textId="77777777" w:rsidR="00EE0CDE" w:rsidRPr="00DF31E8" w:rsidRDefault="00EE0CDE" w:rsidP="00EE0CDE">
            <w:pPr>
              <w:pStyle w:val="TableParagraph"/>
              <w:rPr>
                <w:rFonts w:ascii="Arial" w:hAnsi="Arial" w:cs="Arial"/>
                <w:b/>
                <w:color w:val="8064A2" w:themeColor="accent4"/>
                <w:sz w:val="24"/>
              </w:rPr>
            </w:pPr>
            <w:r w:rsidRPr="00DF31E8">
              <w:rPr>
                <w:rFonts w:ascii="Arial" w:hAnsi="Arial" w:cs="Arial"/>
                <w:b/>
                <w:color w:val="8064A2" w:themeColor="accent4"/>
                <w:sz w:val="24"/>
              </w:rPr>
              <w:t>Mini-project # 7 Creativity/Curation</w:t>
            </w:r>
            <w:r>
              <w:rPr>
                <w:rFonts w:ascii="Arial" w:hAnsi="Arial" w:cs="Arial"/>
                <w:b/>
                <w:color w:val="8064A2" w:themeColor="accent4"/>
                <w:sz w:val="24"/>
              </w:rPr>
              <w:t xml:space="preserve"> – search for a variety of web based resources.</w:t>
            </w:r>
          </w:p>
          <w:p w14:paraId="1A654820" w14:textId="77777777" w:rsidR="00EE0CDE" w:rsidRDefault="00EE0CDE" w:rsidP="00EE0CDE">
            <w:pPr>
              <w:pStyle w:val="TableParagraph"/>
              <w:spacing w:line="480" w:lineRule="auto"/>
              <w:ind w:right="3240"/>
              <w:rPr>
                <w:rFonts w:ascii="Arial" w:hAnsi="Arial" w:cs="Arial"/>
                <w:b/>
                <w:color w:val="1F497D" w:themeColor="text2"/>
              </w:rPr>
            </w:pPr>
          </w:p>
          <w:p w14:paraId="54676DC7" w14:textId="44E182D7" w:rsidR="00EE0CDE" w:rsidRPr="00AD3347" w:rsidRDefault="00EE0CDE" w:rsidP="00EE0CDE">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9 </w:t>
            </w:r>
          </w:p>
          <w:p w14:paraId="432BD194" w14:textId="1EEB5325" w:rsidR="00EE0CDE" w:rsidRDefault="00EE0CDE" w:rsidP="00EE0CDE">
            <w:pPr>
              <w:pStyle w:val="TableParagraph"/>
              <w:rPr>
                <w:rFonts w:ascii="Arial" w:hAnsi="Arial" w:cs="Arial"/>
                <w:b/>
                <w:sz w:val="24"/>
              </w:rPr>
            </w:pPr>
            <w:r w:rsidRPr="00C81691">
              <w:rPr>
                <w:rFonts w:ascii="Arial" w:hAnsi="Arial" w:cs="Arial"/>
                <w:b/>
                <w:color w:val="1F497D" w:themeColor="text2"/>
              </w:rPr>
              <w:t>Review notes</w:t>
            </w:r>
          </w:p>
          <w:p w14:paraId="3BCD08EF" w14:textId="43DC8DDE" w:rsidR="00C7772B" w:rsidRDefault="00C7772B" w:rsidP="000954AC">
            <w:pPr>
              <w:pStyle w:val="TableParagraph"/>
              <w:ind w:right="408"/>
              <w:rPr>
                <w:rFonts w:ascii="Gill Sans Ultra Bold" w:hAnsi="Gill Sans Ultra Bold" w:cs="Arial"/>
                <w:b/>
                <w:sz w:val="24"/>
              </w:rPr>
            </w:pPr>
          </w:p>
          <w:p w14:paraId="1F6091B7" w14:textId="4043A409" w:rsidR="00F8434A" w:rsidRPr="00627658" w:rsidRDefault="00F8434A" w:rsidP="00627658">
            <w:pPr>
              <w:pStyle w:val="TableParagraph"/>
              <w:spacing w:line="480" w:lineRule="auto"/>
              <w:ind w:right="3240"/>
              <w:rPr>
                <w:rFonts w:ascii="Arial" w:hAnsi="Arial" w:cs="Arial"/>
                <w:b/>
                <w:sz w:val="24"/>
              </w:rPr>
            </w:pPr>
          </w:p>
        </w:tc>
        <w:tc>
          <w:tcPr>
            <w:tcW w:w="2090" w:type="dxa"/>
            <w:gridSpan w:val="2"/>
          </w:tcPr>
          <w:p w14:paraId="5632CD08" w14:textId="77777777" w:rsidR="00EE0CDE" w:rsidRPr="00C81691" w:rsidRDefault="00EE0CDE" w:rsidP="00EE0CDE">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75F093D4" w14:textId="77777777" w:rsidR="00EE0CDE" w:rsidRPr="00C81691" w:rsidRDefault="00EE0CDE" w:rsidP="00EE0CDE">
            <w:pPr>
              <w:pStyle w:val="TableParagraph"/>
              <w:ind w:right="224"/>
              <w:rPr>
                <w:rFonts w:ascii="Arial" w:hAnsi="Arial" w:cs="Arial"/>
                <w:b/>
                <w:color w:val="F79646" w:themeColor="accent6"/>
                <w:sz w:val="24"/>
              </w:rPr>
            </w:pPr>
            <w:r>
              <w:rPr>
                <w:rFonts w:ascii="Arial" w:hAnsi="Arial" w:cs="Arial"/>
                <w:b/>
                <w:color w:val="F79646" w:themeColor="accent6"/>
                <w:sz w:val="24"/>
              </w:rPr>
              <w:t>7</w:t>
            </w:r>
          </w:p>
          <w:p w14:paraId="296429BF" w14:textId="77777777" w:rsidR="00EE0CDE" w:rsidRPr="00C81691" w:rsidRDefault="00EE0CDE" w:rsidP="00EE0CDE">
            <w:pPr>
              <w:pStyle w:val="TableParagraph"/>
              <w:spacing w:line="268" w:lineRule="exact"/>
              <w:rPr>
                <w:rFonts w:ascii="Arial" w:hAnsi="Arial" w:cs="Arial"/>
                <w:b/>
                <w:color w:val="F79646" w:themeColor="accent6"/>
                <w:sz w:val="24"/>
              </w:rPr>
            </w:pPr>
          </w:p>
          <w:p w14:paraId="731349E6" w14:textId="6F290416" w:rsidR="00FA1147" w:rsidRPr="00C81691" w:rsidRDefault="00FA1147" w:rsidP="00FA1147">
            <w:pPr>
              <w:rPr>
                <w:rFonts w:ascii="Arial" w:hAnsi="Arial" w:cs="Arial"/>
                <w:b/>
                <w:color w:val="F79646" w:themeColor="accent6"/>
              </w:rPr>
            </w:pPr>
          </w:p>
          <w:p w14:paraId="56C2CE14" w14:textId="33CE8344" w:rsidR="00F8434A" w:rsidRPr="00C81691" w:rsidRDefault="00F8434A" w:rsidP="00FA1147">
            <w:pPr>
              <w:rPr>
                <w:rFonts w:ascii="Arial" w:hAnsi="Arial" w:cs="Arial"/>
                <w:b/>
                <w:color w:val="F79646" w:themeColor="accent6"/>
              </w:rPr>
            </w:pPr>
          </w:p>
        </w:tc>
      </w:tr>
      <w:tr w:rsidR="00903938" w:rsidRPr="00C81691" w14:paraId="7272E9D1" w14:textId="77777777" w:rsidTr="00EE0CDE">
        <w:trPr>
          <w:trHeight w:val="1692"/>
        </w:trPr>
        <w:tc>
          <w:tcPr>
            <w:tcW w:w="2142" w:type="dxa"/>
            <w:shd w:val="clear" w:color="auto" w:fill="auto"/>
          </w:tcPr>
          <w:p w14:paraId="16C2B7EF" w14:textId="3F45832E" w:rsidR="0060357D" w:rsidRDefault="0060357D" w:rsidP="006A72A3">
            <w:pPr>
              <w:pStyle w:val="TableParagraph"/>
              <w:spacing w:before="4"/>
              <w:ind w:left="0"/>
              <w:rPr>
                <w:rFonts w:ascii="Arial" w:hAnsi="Arial" w:cs="Arial"/>
                <w:b/>
                <w:sz w:val="24"/>
                <w:szCs w:val="24"/>
              </w:rPr>
            </w:pPr>
            <w:r>
              <w:rPr>
                <w:rFonts w:ascii="Arial" w:hAnsi="Arial" w:cs="Arial"/>
                <w:b/>
                <w:sz w:val="24"/>
                <w:szCs w:val="24"/>
              </w:rPr>
              <w:t># 1</w:t>
            </w:r>
            <w:r w:rsidR="00233BC9">
              <w:rPr>
                <w:rFonts w:ascii="Arial" w:hAnsi="Arial" w:cs="Arial"/>
                <w:b/>
                <w:sz w:val="24"/>
                <w:szCs w:val="24"/>
              </w:rPr>
              <w:t>0</w:t>
            </w:r>
          </w:p>
          <w:p w14:paraId="68C64B0F" w14:textId="0B9BDD65" w:rsidR="00233BC9" w:rsidRDefault="00233BC9" w:rsidP="006A72A3">
            <w:pPr>
              <w:pStyle w:val="TableParagraph"/>
              <w:spacing w:before="4"/>
              <w:ind w:left="0"/>
              <w:rPr>
                <w:rFonts w:ascii="Arial" w:hAnsi="Arial" w:cs="Arial"/>
                <w:b/>
                <w:sz w:val="24"/>
                <w:szCs w:val="24"/>
              </w:rPr>
            </w:pPr>
            <w:r>
              <w:rPr>
                <w:rFonts w:ascii="Arial" w:hAnsi="Arial" w:cs="Arial"/>
                <w:b/>
                <w:sz w:val="24"/>
                <w:szCs w:val="24"/>
              </w:rPr>
              <w:t>OCT 28</w:t>
            </w:r>
          </w:p>
          <w:p w14:paraId="5385CEAA" w14:textId="2371F963" w:rsidR="00903938" w:rsidRPr="00C81691" w:rsidRDefault="00903938" w:rsidP="006A72A3">
            <w:pPr>
              <w:pStyle w:val="TableParagraph"/>
              <w:spacing w:before="4"/>
              <w:ind w:left="0"/>
              <w:rPr>
                <w:rFonts w:ascii="Arial" w:hAnsi="Arial" w:cs="Arial"/>
                <w:b/>
                <w:sz w:val="24"/>
                <w:szCs w:val="24"/>
              </w:rPr>
            </w:pPr>
          </w:p>
        </w:tc>
        <w:tc>
          <w:tcPr>
            <w:tcW w:w="5796" w:type="dxa"/>
            <w:gridSpan w:val="2"/>
            <w:shd w:val="clear" w:color="auto" w:fill="auto"/>
          </w:tcPr>
          <w:p w14:paraId="3B713F2C" w14:textId="77777777" w:rsidR="00AD3347" w:rsidRDefault="00AD3347" w:rsidP="00AC7BF5">
            <w:pPr>
              <w:pStyle w:val="TableParagraph"/>
              <w:rPr>
                <w:rFonts w:ascii="Gill Sans Ultra Bold" w:hAnsi="Gill Sans Ultra Bold" w:cs="Arial"/>
                <w:b/>
                <w:sz w:val="24"/>
              </w:rPr>
            </w:pPr>
          </w:p>
          <w:p w14:paraId="5FCC6923" w14:textId="77777777" w:rsidR="00EE0CDE" w:rsidRPr="00C81691" w:rsidRDefault="00EE0CDE" w:rsidP="00EE0CDE">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3FEA3A8F" w14:textId="77777777" w:rsidR="00EE0CDE" w:rsidRPr="00C81691" w:rsidRDefault="00EE0CDE" w:rsidP="00EE0CDE">
            <w:pPr>
              <w:pStyle w:val="TableParagraph"/>
              <w:ind w:right="408"/>
              <w:rPr>
                <w:rFonts w:ascii="Arial" w:hAnsi="Arial" w:cs="Arial"/>
                <w:b/>
                <w:sz w:val="24"/>
              </w:rPr>
            </w:pPr>
            <w:r w:rsidRPr="00C81691">
              <w:rPr>
                <w:rFonts w:ascii="Arial" w:hAnsi="Arial" w:cs="Arial"/>
                <w:b/>
                <w:sz w:val="24"/>
              </w:rPr>
              <w:t>Summative</w:t>
            </w:r>
          </w:p>
          <w:p w14:paraId="17D5476F" w14:textId="77777777" w:rsidR="00EE0CDE" w:rsidRPr="00C81691" w:rsidRDefault="00EE0CDE" w:rsidP="00EE0CDE">
            <w:pPr>
              <w:pStyle w:val="TableParagraph"/>
              <w:ind w:right="408"/>
              <w:rPr>
                <w:rFonts w:ascii="Arial" w:hAnsi="Arial" w:cs="Arial"/>
                <w:b/>
                <w:sz w:val="24"/>
              </w:rPr>
            </w:pPr>
            <w:r w:rsidRPr="00C81691">
              <w:rPr>
                <w:rFonts w:ascii="Arial" w:hAnsi="Arial" w:cs="Arial"/>
                <w:b/>
                <w:sz w:val="24"/>
              </w:rPr>
              <w:t>Formative</w:t>
            </w:r>
          </w:p>
          <w:p w14:paraId="6C222BBD" w14:textId="77777777" w:rsidR="00EE0CDE" w:rsidRPr="00C81691" w:rsidRDefault="00EE0CDE" w:rsidP="00EE0CDE">
            <w:pPr>
              <w:pStyle w:val="TableParagraph"/>
              <w:ind w:right="408"/>
              <w:rPr>
                <w:rFonts w:ascii="Arial" w:hAnsi="Arial" w:cs="Arial"/>
                <w:b/>
                <w:sz w:val="24"/>
              </w:rPr>
            </w:pPr>
            <w:r w:rsidRPr="00C81691">
              <w:rPr>
                <w:rFonts w:ascii="Arial" w:hAnsi="Arial" w:cs="Arial"/>
                <w:b/>
                <w:sz w:val="24"/>
              </w:rPr>
              <w:t>Varied Formats</w:t>
            </w:r>
          </w:p>
          <w:p w14:paraId="75F4D743" w14:textId="77777777" w:rsidR="00EE0CDE" w:rsidRPr="00C81691" w:rsidRDefault="00EE0CDE" w:rsidP="00EE0CDE">
            <w:pPr>
              <w:pStyle w:val="TableParagraph"/>
              <w:ind w:right="408"/>
              <w:rPr>
                <w:rFonts w:ascii="Arial" w:hAnsi="Arial" w:cs="Arial"/>
                <w:b/>
                <w:sz w:val="24"/>
              </w:rPr>
            </w:pPr>
            <w:r w:rsidRPr="00C81691">
              <w:rPr>
                <w:rFonts w:ascii="Arial" w:hAnsi="Arial" w:cs="Arial"/>
                <w:b/>
                <w:sz w:val="24"/>
              </w:rPr>
              <w:t>Rubrics</w:t>
            </w:r>
          </w:p>
          <w:p w14:paraId="4CF30ADE" w14:textId="77777777" w:rsidR="00EE0CDE" w:rsidRDefault="00EE0CDE" w:rsidP="00EE0CDE">
            <w:pPr>
              <w:pStyle w:val="TableParagraph"/>
              <w:ind w:right="408"/>
              <w:rPr>
                <w:rFonts w:ascii="Arial" w:hAnsi="Arial" w:cs="Arial"/>
                <w:b/>
                <w:sz w:val="24"/>
              </w:rPr>
            </w:pPr>
            <w:r>
              <w:rPr>
                <w:rFonts w:ascii="Arial" w:hAnsi="Arial" w:cs="Arial"/>
                <w:b/>
                <w:sz w:val="24"/>
              </w:rPr>
              <w:t>Student Management Systems</w:t>
            </w:r>
          </w:p>
          <w:p w14:paraId="22F4C549" w14:textId="77777777" w:rsidR="00EE0CDE" w:rsidRPr="00C81691" w:rsidRDefault="00EE0CDE" w:rsidP="00EE0CDE">
            <w:pPr>
              <w:pStyle w:val="TableParagraph"/>
              <w:ind w:right="408"/>
              <w:rPr>
                <w:rFonts w:ascii="Arial" w:hAnsi="Arial" w:cs="Arial"/>
                <w:b/>
                <w:sz w:val="24"/>
              </w:rPr>
            </w:pPr>
          </w:p>
          <w:p w14:paraId="234144CF" w14:textId="77777777" w:rsidR="00EE0CDE" w:rsidRPr="00DF31E8" w:rsidRDefault="00EE0CDE" w:rsidP="00EE0CDE">
            <w:pPr>
              <w:pStyle w:val="TableParagraph"/>
              <w:ind w:right="3240"/>
              <w:rPr>
                <w:rFonts w:ascii="Arial" w:hAnsi="Arial" w:cs="Arial"/>
                <w:b/>
                <w:color w:val="8064A2" w:themeColor="accent4"/>
                <w:sz w:val="24"/>
              </w:rPr>
            </w:pPr>
            <w:r w:rsidRPr="00DF31E8">
              <w:rPr>
                <w:rFonts w:ascii="Arial" w:hAnsi="Arial" w:cs="Arial"/>
                <w:b/>
                <w:color w:val="8064A2" w:themeColor="accent4"/>
                <w:sz w:val="24"/>
              </w:rPr>
              <w:t>Mini-project #8 Create Rubric &amp; Online Assessment</w:t>
            </w:r>
            <w:r>
              <w:rPr>
                <w:rFonts w:ascii="Arial" w:hAnsi="Arial" w:cs="Arial"/>
                <w:b/>
                <w:color w:val="8064A2" w:themeColor="accent4"/>
                <w:sz w:val="24"/>
              </w:rPr>
              <w:t xml:space="preserve"> – create 3 assessments. One formative quiz, One project based rubric, </w:t>
            </w:r>
            <w:r>
              <w:rPr>
                <w:rFonts w:ascii="Arial" w:hAnsi="Arial" w:cs="Arial"/>
                <w:b/>
                <w:color w:val="8064A2" w:themeColor="accent4"/>
                <w:sz w:val="24"/>
              </w:rPr>
              <w:lastRenderedPageBreak/>
              <w:t>One checklist</w:t>
            </w:r>
          </w:p>
          <w:p w14:paraId="02916144" w14:textId="40463202" w:rsidR="00AD3347" w:rsidRDefault="00AD3347" w:rsidP="00AD3347">
            <w:pPr>
              <w:pStyle w:val="TableParagraph"/>
              <w:spacing w:line="480" w:lineRule="auto"/>
              <w:ind w:right="3240"/>
              <w:rPr>
                <w:rFonts w:ascii="Arial" w:hAnsi="Arial" w:cs="Arial"/>
                <w:b/>
                <w:color w:val="1F497D" w:themeColor="text2"/>
                <w:sz w:val="24"/>
              </w:rPr>
            </w:pPr>
          </w:p>
          <w:p w14:paraId="68499E7F" w14:textId="7B4CB548" w:rsidR="00EE0CDE" w:rsidRDefault="00EE0CDE" w:rsidP="00EE0CDE">
            <w:pPr>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10</w:t>
            </w:r>
          </w:p>
          <w:p w14:paraId="48D37C39" w14:textId="686D9C54" w:rsidR="00EE0CDE" w:rsidRPr="00C81691" w:rsidRDefault="00EE0CDE" w:rsidP="00EE0CDE">
            <w:pPr>
              <w:rPr>
                <w:rFonts w:ascii="Arial" w:hAnsi="Arial" w:cs="Arial"/>
                <w:b/>
                <w:color w:val="1F497D" w:themeColor="text2"/>
              </w:rPr>
            </w:pPr>
            <w:r>
              <w:rPr>
                <w:rFonts w:ascii="Arial" w:hAnsi="Arial" w:cs="Arial"/>
                <w:b/>
                <w:color w:val="1F497D" w:themeColor="text2"/>
              </w:rPr>
              <w:t>READ Chapter 12</w:t>
            </w:r>
          </w:p>
          <w:p w14:paraId="6B5269C4" w14:textId="77777777" w:rsidR="00EE0CDE" w:rsidRPr="00C81691" w:rsidRDefault="00EE0CDE" w:rsidP="00EE0CDE">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266BA7D7" w14:textId="43F9CD18" w:rsidR="00AD3347" w:rsidRDefault="00AD3347" w:rsidP="00AD3347">
            <w:pPr>
              <w:pStyle w:val="TableParagraph"/>
              <w:spacing w:line="480" w:lineRule="auto"/>
              <w:ind w:right="3240"/>
              <w:rPr>
                <w:rFonts w:ascii="Arial" w:hAnsi="Arial" w:cs="Arial"/>
                <w:b/>
                <w:color w:val="1F497D" w:themeColor="text2"/>
              </w:rPr>
            </w:pPr>
          </w:p>
          <w:p w14:paraId="4F562FE4" w14:textId="698C55C9" w:rsidR="00AD3347" w:rsidRPr="00C81691" w:rsidRDefault="00AD3347" w:rsidP="00AD3347">
            <w:pPr>
              <w:pStyle w:val="TableParagraph"/>
              <w:rPr>
                <w:rFonts w:ascii="Gill Sans Ultra Bold" w:hAnsi="Gill Sans Ultra Bold" w:cs="Arial"/>
                <w:b/>
                <w:sz w:val="24"/>
              </w:rPr>
            </w:pPr>
            <w:r w:rsidRPr="00C81691">
              <w:rPr>
                <w:rFonts w:ascii="Arial" w:hAnsi="Arial" w:cs="Arial"/>
                <w:b/>
                <w:color w:val="1F497D" w:themeColor="text2"/>
              </w:rPr>
              <w:t xml:space="preserve"> </w:t>
            </w:r>
          </w:p>
        </w:tc>
        <w:tc>
          <w:tcPr>
            <w:tcW w:w="2090" w:type="dxa"/>
            <w:gridSpan w:val="2"/>
            <w:shd w:val="clear" w:color="auto" w:fill="auto"/>
          </w:tcPr>
          <w:p w14:paraId="6AAFA038" w14:textId="77777777" w:rsidR="00EE0CDE" w:rsidRPr="00C81691" w:rsidRDefault="00EE0CDE" w:rsidP="00EE0CDE">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6EA2667F" w14:textId="77777777" w:rsidR="00EE0CDE" w:rsidRPr="00C81691" w:rsidRDefault="00EE0CDE" w:rsidP="00EE0CDE">
            <w:pPr>
              <w:pStyle w:val="TableParagraph"/>
              <w:ind w:right="224"/>
              <w:rPr>
                <w:rFonts w:ascii="Arial" w:hAnsi="Arial" w:cs="Arial"/>
                <w:b/>
                <w:color w:val="F79646" w:themeColor="accent6"/>
                <w:sz w:val="24"/>
              </w:rPr>
            </w:pPr>
            <w:r>
              <w:rPr>
                <w:rFonts w:ascii="Arial" w:hAnsi="Arial" w:cs="Arial"/>
                <w:b/>
                <w:color w:val="F79646" w:themeColor="accent6"/>
                <w:sz w:val="24"/>
              </w:rPr>
              <w:t>8</w:t>
            </w:r>
          </w:p>
          <w:p w14:paraId="38781964" w14:textId="77777777" w:rsidR="00903938" w:rsidRPr="00C81691" w:rsidRDefault="00903938" w:rsidP="006A72A3">
            <w:pPr>
              <w:pStyle w:val="TableParagraph"/>
              <w:spacing w:line="268" w:lineRule="exact"/>
              <w:rPr>
                <w:rFonts w:ascii="Arial" w:hAnsi="Arial" w:cs="Arial"/>
                <w:b/>
                <w:color w:val="F79646" w:themeColor="accent6"/>
                <w:sz w:val="24"/>
              </w:rPr>
            </w:pPr>
          </w:p>
        </w:tc>
      </w:tr>
      <w:tr w:rsidR="00F8434A" w:rsidRPr="00C81691" w14:paraId="70CE9E65" w14:textId="77777777" w:rsidTr="005559C6">
        <w:trPr>
          <w:trHeight w:val="2636"/>
        </w:trPr>
        <w:tc>
          <w:tcPr>
            <w:tcW w:w="2142" w:type="dxa"/>
            <w:shd w:val="clear" w:color="auto" w:fill="auto"/>
          </w:tcPr>
          <w:p w14:paraId="761B7190" w14:textId="77777777" w:rsidR="00F8434A" w:rsidRPr="00C81691" w:rsidRDefault="00F8434A" w:rsidP="006A72A3">
            <w:pPr>
              <w:pStyle w:val="TableParagraph"/>
              <w:spacing w:before="4"/>
              <w:ind w:left="0"/>
              <w:rPr>
                <w:rFonts w:ascii="Arial" w:hAnsi="Arial" w:cs="Arial"/>
                <w:b/>
                <w:sz w:val="24"/>
                <w:szCs w:val="24"/>
              </w:rPr>
            </w:pPr>
          </w:p>
          <w:p w14:paraId="7D43C343" w14:textId="72707825" w:rsidR="0060357D" w:rsidRDefault="0060357D" w:rsidP="006A72A3">
            <w:pPr>
              <w:pStyle w:val="TableParagraph"/>
              <w:ind w:left="120" w:right="120"/>
              <w:rPr>
                <w:rFonts w:ascii="Arial" w:hAnsi="Arial" w:cs="Arial"/>
                <w:b/>
                <w:sz w:val="24"/>
                <w:szCs w:val="24"/>
              </w:rPr>
            </w:pPr>
            <w:r>
              <w:rPr>
                <w:rFonts w:ascii="Arial" w:hAnsi="Arial" w:cs="Arial"/>
                <w:b/>
                <w:sz w:val="24"/>
                <w:szCs w:val="24"/>
              </w:rPr>
              <w:t># 1</w:t>
            </w:r>
            <w:r w:rsidR="00233BC9">
              <w:rPr>
                <w:rFonts w:ascii="Arial" w:hAnsi="Arial" w:cs="Arial"/>
                <w:b/>
                <w:sz w:val="24"/>
                <w:szCs w:val="24"/>
              </w:rPr>
              <w:t>1</w:t>
            </w:r>
          </w:p>
          <w:p w14:paraId="5FBE284A" w14:textId="511B2C53" w:rsidR="00233BC9" w:rsidRDefault="00233BC9" w:rsidP="006A72A3">
            <w:pPr>
              <w:pStyle w:val="TableParagraph"/>
              <w:ind w:left="120" w:right="120"/>
              <w:rPr>
                <w:rFonts w:ascii="Arial" w:hAnsi="Arial" w:cs="Arial"/>
                <w:b/>
                <w:sz w:val="24"/>
                <w:szCs w:val="24"/>
              </w:rPr>
            </w:pPr>
            <w:r>
              <w:rPr>
                <w:rFonts w:ascii="Arial" w:hAnsi="Arial" w:cs="Arial"/>
                <w:b/>
                <w:sz w:val="24"/>
                <w:szCs w:val="24"/>
              </w:rPr>
              <w:t>NOV 4</w:t>
            </w:r>
          </w:p>
          <w:p w14:paraId="18C2883C" w14:textId="07568F74" w:rsidR="00F8434A" w:rsidRPr="00C81691" w:rsidRDefault="00F8434A" w:rsidP="006A72A3">
            <w:pPr>
              <w:pStyle w:val="TableParagraph"/>
              <w:ind w:left="120" w:right="120"/>
              <w:rPr>
                <w:rFonts w:ascii="Arial" w:hAnsi="Arial" w:cs="Arial"/>
                <w:b/>
                <w:sz w:val="24"/>
                <w:szCs w:val="24"/>
              </w:rPr>
            </w:pPr>
          </w:p>
        </w:tc>
        <w:tc>
          <w:tcPr>
            <w:tcW w:w="5796" w:type="dxa"/>
            <w:gridSpan w:val="2"/>
            <w:shd w:val="clear" w:color="auto" w:fill="auto"/>
          </w:tcPr>
          <w:p w14:paraId="62F080F4" w14:textId="77777777" w:rsidR="00AA6FED" w:rsidRDefault="00AA6FED" w:rsidP="00AA6FED">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3F8FE95B" w14:textId="77777777" w:rsidR="00AA6FED" w:rsidRPr="00C81691" w:rsidRDefault="00AA6FED" w:rsidP="00AA6FED">
            <w:pPr>
              <w:pStyle w:val="TableParagraph"/>
              <w:rPr>
                <w:rFonts w:ascii="Arial" w:hAnsi="Arial" w:cs="Arial"/>
                <w:b/>
                <w:sz w:val="24"/>
              </w:rPr>
            </w:pPr>
            <w:r w:rsidRPr="00C81691">
              <w:rPr>
                <w:rFonts w:ascii="Arial" w:hAnsi="Arial" w:cs="Arial"/>
                <w:b/>
                <w:sz w:val="24"/>
              </w:rPr>
              <w:t>BYOD Forsyth County GA</w:t>
            </w:r>
          </w:p>
          <w:p w14:paraId="0EF8244C" w14:textId="77777777" w:rsidR="00AA6FED" w:rsidRPr="00C81691" w:rsidRDefault="00AA6FED" w:rsidP="00AA6FED">
            <w:pPr>
              <w:pStyle w:val="TableParagraph"/>
              <w:rPr>
                <w:rFonts w:ascii="Arial" w:hAnsi="Arial" w:cs="Arial"/>
                <w:b/>
                <w:sz w:val="24"/>
              </w:rPr>
            </w:pPr>
            <w:r w:rsidRPr="00C81691">
              <w:rPr>
                <w:rFonts w:ascii="Arial" w:hAnsi="Arial" w:cs="Arial"/>
                <w:b/>
                <w:sz w:val="24"/>
              </w:rPr>
              <w:t>BYOD Initiatives – page 213</w:t>
            </w:r>
          </w:p>
          <w:p w14:paraId="60954216" w14:textId="77777777" w:rsidR="00AA6FED" w:rsidRDefault="00AA6FED" w:rsidP="00AA6FED">
            <w:pPr>
              <w:pStyle w:val="TableParagraph"/>
              <w:rPr>
                <w:rFonts w:ascii="Arial" w:hAnsi="Arial" w:cs="Arial"/>
                <w:b/>
                <w:color w:val="FF0000"/>
                <w:sz w:val="24"/>
              </w:rPr>
            </w:pPr>
          </w:p>
          <w:p w14:paraId="591534F6" w14:textId="77777777" w:rsidR="00AA6FED" w:rsidRPr="00DF31E8" w:rsidRDefault="00AA6FED" w:rsidP="00AA6FED">
            <w:pPr>
              <w:pStyle w:val="TableParagraph"/>
              <w:rPr>
                <w:rFonts w:ascii="Arial" w:hAnsi="Arial" w:cs="Arial"/>
                <w:b/>
                <w:color w:val="8064A2" w:themeColor="accent4"/>
                <w:sz w:val="24"/>
              </w:rPr>
            </w:pPr>
            <w:r w:rsidRPr="00DF31E8">
              <w:rPr>
                <w:rFonts w:ascii="Arial" w:hAnsi="Arial" w:cs="Arial"/>
                <w:b/>
                <w:color w:val="8064A2" w:themeColor="accent4"/>
                <w:sz w:val="24"/>
              </w:rPr>
              <w:t>Miniproject #9</w:t>
            </w:r>
          </w:p>
          <w:p w14:paraId="1D9D9B95" w14:textId="77777777" w:rsidR="00AA6FED" w:rsidRPr="00DF31E8" w:rsidRDefault="00AA6FED" w:rsidP="00AA6FED">
            <w:pPr>
              <w:pStyle w:val="TableParagraph"/>
              <w:rPr>
                <w:rFonts w:ascii="Arial" w:hAnsi="Arial" w:cs="Arial"/>
                <w:b/>
                <w:color w:val="8064A2" w:themeColor="accent4"/>
                <w:sz w:val="24"/>
              </w:rPr>
            </w:pPr>
            <w:r w:rsidRPr="00DF31E8">
              <w:rPr>
                <w:rFonts w:ascii="Arial" w:hAnsi="Arial" w:cs="Arial"/>
                <w:b/>
                <w:color w:val="8064A2" w:themeColor="accent4"/>
                <w:sz w:val="24"/>
              </w:rPr>
              <w:t xml:space="preserve">QR Codes Activity. </w:t>
            </w:r>
          </w:p>
          <w:p w14:paraId="6ACFB035" w14:textId="662B9FA1" w:rsidR="00AD3347" w:rsidRDefault="00AD3347" w:rsidP="00AD3347">
            <w:pPr>
              <w:pStyle w:val="TableParagraph"/>
              <w:spacing w:line="480" w:lineRule="auto"/>
              <w:ind w:right="3240"/>
              <w:rPr>
                <w:rFonts w:ascii="Arial" w:hAnsi="Arial" w:cs="Arial"/>
                <w:b/>
                <w:color w:val="1F497D" w:themeColor="text2"/>
              </w:rPr>
            </w:pPr>
          </w:p>
          <w:p w14:paraId="04D673B5" w14:textId="77777777" w:rsidR="00AA6FED" w:rsidRDefault="00AA6FED" w:rsidP="00AA6FED">
            <w:pPr>
              <w:pStyle w:val="TableParagraph"/>
              <w:ind w:left="0"/>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2 TEACHER AS LEADER</w:t>
            </w:r>
          </w:p>
          <w:p w14:paraId="322186E6" w14:textId="77777777" w:rsidR="00AA6FED" w:rsidRDefault="00AA6FED" w:rsidP="00AA6FED">
            <w:pPr>
              <w:pStyle w:val="TableParagraph"/>
              <w:ind w:left="0"/>
              <w:rPr>
                <w:rFonts w:ascii="Gill Sans Ultra Bold" w:hAnsi="Gill Sans Ultra Bold" w:cs="Arial"/>
                <w:b/>
                <w:sz w:val="24"/>
              </w:rPr>
            </w:pPr>
          </w:p>
          <w:p w14:paraId="4B40FC79" w14:textId="77777777" w:rsidR="00AA6FED" w:rsidRDefault="00AA6FED" w:rsidP="00AA6FED">
            <w:pPr>
              <w:pStyle w:val="TableParagraph"/>
              <w:ind w:left="0"/>
              <w:rPr>
                <w:rFonts w:ascii="Arial" w:hAnsi="Arial" w:cs="Arial"/>
                <w:b/>
                <w:sz w:val="24"/>
              </w:rPr>
            </w:pPr>
            <w:r>
              <w:rPr>
                <w:rFonts w:ascii="Arial" w:hAnsi="Arial" w:cs="Arial"/>
                <w:b/>
                <w:sz w:val="24"/>
              </w:rPr>
              <w:t>Become an Advocate</w:t>
            </w:r>
          </w:p>
          <w:p w14:paraId="17227C69" w14:textId="77777777" w:rsidR="00AA6FED" w:rsidRDefault="00AA6FED" w:rsidP="00AA6FED">
            <w:pPr>
              <w:pStyle w:val="TableParagraph"/>
              <w:ind w:left="0"/>
              <w:rPr>
                <w:rFonts w:ascii="Arial" w:hAnsi="Arial" w:cs="Arial"/>
                <w:b/>
                <w:sz w:val="24"/>
              </w:rPr>
            </w:pPr>
            <w:r>
              <w:rPr>
                <w:rFonts w:ascii="Arial" w:hAnsi="Arial" w:cs="Arial"/>
                <w:b/>
                <w:sz w:val="24"/>
              </w:rPr>
              <w:t>Equitable Access</w:t>
            </w:r>
          </w:p>
          <w:p w14:paraId="210B8271" w14:textId="77777777" w:rsidR="00AA6FED" w:rsidRDefault="00AA6FED" w:rsidP="00AA6FED">
            <w:pPr>
              <w:pStyle w:val="TableParagraph"/>
              <w:ind w:left="0"/>
              <w:rPr>
                <w:rFonts w:ascii="Arial" w:hAnsi="Arial" w:cs="Arial"/>
                <w:b/>
                <w:sz w:val="24"/>
              </w:rPr>
            </w:pPr>
            <w:r>
              <w:rPr>
                <w:rFonts w:ascii="Arial" w:hAnsi="Arial" w:cs="Arial"/>
                <w:b/>
                <w:sz w:val="24"/>
              </w:rPr>
              <w:t>Digital Divide</w:t>
            </w:r>
          </w:p>
          <w:p w14:paraId="5197E8AA" w14:textId="77777777" w:rsidR="00AA6FED" w:rsidRDefault="00AA6FED" w:rsidP="00AA6FED">
            <w:pPr>
              <w:pStyle w:val="TableParagraph"/>
              <w:ind w:left="0"/>
              <w:rPr>
                <w:rFonts w:ascii="Arial" w:hAnsi="Arial" w:cs="Arial"/>
                <w:b/>
                <w:sz w:val="24"/>
              </w:rPr>
            </w:pPr>
            <w:r>
              <w:rPr>
                <w:rFonts w:ascii="Arial" w:hAnsi="Arial" w:cs="Arial"/>
                <w:b/>
                <w:sz w:val="24"/>
              </w:rPr>
              <w:t>Promote Student Use of Technology</w:t>
            </w:r>
          </w:p>
          <w:p w14:paraId="4BC5A3C3" w14:textId="77777777" w:rsidR="00AA6FED" w:rsidRDefault="00AA6FED" w:rsidP="00AA6FED">
            <w:pPr>
              <w:pStyle w:val="TableParagraph"/>
              <w:ind w:left="0"/>
              <w:rPr>
                <w:rFonts w:ascii="Arial" w:hAnsi="Arial" w:cs="Arial"/>
                <w:b/>
                <w:sz w:val="24"/>
              </w:rPr>
            </w:pPr>
            <w:r>
              <w:rPr>
                <w:rFonts w:ascii="Arial" w:hAnsi="Arial" w:cs="Arial"/>
                <w:b/>
                <w:sz w:val="24"/>
              </w:rPr>
              <w:t>Appropriate Use of Technology</w:t>
            </w:r>
          </w:p>
          <w:p w14:paraId="78286027" w14:textId="77777777" w:rsidR="00AA6FED" w:rsidRPr="001E4D66" w:rsidRDefault="00AA6FED" w:rsidP="00AA6FED">
            <w:pPr>
              <w:pStyle w:val="TableParagraph"/>
              <w:ind w:left="0"/>
              <w:rPr>
                <w:rFonts w:ascii="Arial" w:hAnsi="Arial" w:cs="Arial"/>
                <w:b/>
                <w:sz w:val="24"/>
              </w:rPr>
            </w:pPr>
            <w:r>
              <w:rPr>
                <w:rFonts w:ascii="Arial" w:hAnsi="Arial" w:cs="Arial"/>
                <w:b/>
                <w:sz w:val="24"/>
              </w:rPr>
              <w:t>Selecting &amp; Evaluating Resources</w:t>
            </w:r>
          </w:p>
          <w:p w14:paraId="3FFDC316" w14:textId="77777777" w:rsidR="00AA6FED" w:rsidRPr="00C81691" w:rsidRDefault="00AA6FED" w:rsidP="00AA6FED">
            <w:pPr>
              <w:pStyle w:val="TableParagraph"/>
              <w:ind w:left="0"/>
              <w:rPr>
                <w:rFonts w:ascii="Gill Sans Ultra Bold" w:hAnsi="Gill Sans Ultra Bold" w:cs="Arial"/>
                <w:b/>
                <w:sz w:val="24"/>
              </w:rPr>
            </w:pPr>
          </w:p>
          <w:p w14:paraId="140162B3" w14:textId="77777777" w:rsidR="00D6576E" w:rsidRPr="00AD3347" w:rsidRDefault="00D6576E" w:rsidP="00D6576E">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11 </w:t>
            </w:r>
          </w:p>
          <w:p w14:paraId="14342D18" w14:textId="77777777" w:rsidR="00D6576E" w:rsidRPr="00B53E48" w:rsidRDefault="00D6576E" w:rsidP="00D6576E">
            <w:pPr>
              <w:pStyle w:val="TableParagraph"/>
              <w:rPr>
                <w:rFonts w:ascii="Arial" w:hAnsi="Arial" w:cs="Arial"/>
                <w:b/>
                <w:color w:val="FF0000"/>
                <w:sz w:val="24"/>
              </w:rPr>
            </w:pPr>
            <w:r w:rsidRPr="00C81691">
              <w:rPr>
                <w:rFonts w:ascii="Arial" w:hAnsi="Arial" w:cs="Arial"/>
                <w:b/>
                <w:color w:val="1F497D" w:themeColor="text2"/>
              </w:rPr>
              <w:t>Review notes</w:t>
            </w:r>
          </w:p>
          <w:p w14:paraId="3297CE69" w14:textId="77777777" w:rsidR="00AA6FED" w:rsidRDefault="00AA6FED" w:rsidP="00AD3347">
            <w:pPr>
              <w:pStyle w:val="TableParagraph"/>
              <w:spacing w:line="480" w:lineRule="auto"/>
              <w:ind w:right="3240"/>
              <w:rPr>
                <w:rFonts w:ascii="Arial" w:hAnsi="Arial" w:cs="Arial"/>
                <w:b/>
                <w:color w:val="1F497D" w:themeColor="text2"/>
              </w:rPr>
            </w:pPr>
          </w:p>
          <w:p w14:paraId="28F55529" w14:textId="13D45902" w:rsidR="00AD3347" w:rsidRPr="00C81691" w:rsidRDefault="00AD3347" w:rsidP="00AD3347">
            <w:pPr>
              <w:pStyle w:val="TableParagraph"/>
              <w:rPr>
                <w:rFonts w:ascii="Arial" w:hAnsi="Arial" w:cs="Arial"/>
                <w:b/>
                <w:sz w:val="24"/>
              </w:rPr>
            </w:pPr>
          </w:p>
        </w:tc>
        <w:tc>
          <w:tcPr>
            <w:tcW w:w="2090" w:type="dxa"/>
            <w:gridSpan w:val="2"/>
            <w:shd w:val="clear" w:color="auto" w:fill="auto"/>
          </w:tcPr>
          <w:p w14:paraId="13721CB8" w14:textId="77777777" w:rsidR="00EE0CDE" w:rsidRDefault="00EE0CDE" w:rsidP="00EE0CDE">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9</w:t>
            </w:r>
          </w:p>
          <w:p w14:paraId="2D3F935A" w14:textId="77777777" w:rsidR="00EE0CDE" w:rsidRDefault="00EE0CDE" w:rsidP="00EE0CDE">
            <w:pPr>
              <w:pStyle w:val="TableParagraph"/>
              <w:ind w:right="224"/>
              <w:rPr>
                <w:rFonts w:ascii="Arial" w:hAnsi="Arial" w:cs="Arial"/>
                <w:b/>
                <w:color w:val="F79646" w:themeColor="accent6"/>
                <w:sz w:val="24"/>
              </w:rPr>
            </w:pPr>
            <w:r w:rsidRPr="00C81691">
              <w:rPr>
                <w:rFonts w:ascii="Arial" w:hAnsi="Arial" w:cs="Arial"/>
                <w:b/>
                <w:color w:val="F79646" w:themeColor="accent6"/>
                <w:sz w:val="24"/>
              </w:rPr>
              <w:t>REFLECTION #3 BYOD</w:t>
            </w:r>
            <w:r>
              <w:rPr>
                <w:rFonts w:ascii="Arial" w:hAnsi="Arial" w:cs="Arial"/>
                <w:b/>
                <w:color w:val="F79646" w:themeColor="accent6"/>
                <w:sz w:val="24"/>
              </w:rPr>
              <w:t xml:space="preserve"> / Digital Divide</w:t>
            </w:r>
          </w:p>
          <w:p w14:paraId="7B04A5A1" w14:textId="77777777" w:rsidR="00EE0CDE" w:rsidRPr="00C81691" w:rsidRDefault="00EE0CDE" w:rsidP="00EE0CDE">
            <w:pPr>
              <w:pStyle w:val="TableParagraph"/>
              <w:ind w:right="224"/>
              <w:rPr>
                <w:rFonts w:ascii="Arial" w:hAnsi="Arial" w:cs="Arial"/>
                <w:b/>
                <w:color w:val="F79646" w:themeColor="accent6"/>
                <w:sz w:val="24"/>
              </w:rPr>
            </w:pPr>
            <w:r>
              <w:rPr>
                <w:rFonts w:ascii="Arial" w:hAnsi="Arial" w:cs="Arial"/>
                <w:b/>
                <w:color w:val="F79646" w:themeColor="accent6"/>
                <w:sz w:val="24"/>
              </w:rPr>
              <w:t>How will these impact your classroom? What techniques can you employ to implement BYOD or overcome a Digital Divide issue?</w:t>
            </w:r>
          </w:p>
          <w:p w14:paraId="7C530BB1" w14:textId="77777777" w:rsidR="00EE0CDE" w:rsidRPr="00C81691" w:rsidRDefault="00EE0CDE" w:rsidP="00EE0CDE">
            <w:pPr>
              <w:pStyle w:val="TableParagraph"/>
              <w:ind w:right="224"/>
              <w:rPr>
                <w:rFonts w:ascii="Arial" w:hAnsi="Arial" w:cs="Arial"/>
                <w:b/>
                <w:color w:val="F79646" w:themeColor="accent6"/>
                <w:sz w:val="24"/>
              </w:rPr>
            </w:pPr>
          </w:p>
          <w:p w14:paraId="66D0BC24" w14:textId="5F324694" w:rsidR="00F8434A" w:rsidRPr="00C81691" w:rsidRDefault="00F8434A" w:rsidP="00EE0CDE">
            <w:pPr>
              <w:pStyle w:val="TableParagraph"/>
              <w:spacing w:line="268" w:lineRule="exact"/>
              <w:rPr>
                <w:rFonts w:ascii="Arial" w:hAnsi="Arial" w:cs="Arial"/>
                <w:b/>
                <w:color w:val="F79646" w:themeColor="accent6"/>
                <w:sz w:val="24"/>
              </w:rPr>
            </w:pPr>
          </w:p>
        </w:tc>
      </w:tr>
      <w:tr w:rsidR="008C53E1" w:rsidRPr="00C81691" w14:paraId="7FA0868B" w14:textId="77777777" w:rsidTr="00AA6FED">
        <w:trPr>
          <w:trHeight w:val="342"/>
        </w:trPr>
        <w:tc>
          <w:tcPr>
            <w:tcW w:w="2142" w:type="dxa"/>
            <w:shd w:val="clear" w:color="auto" w:fill="auto"/>
          </w:tcPr>
          <w:p w14:paraId="560C7628" w14:textId="29EFE1B8" w:rsidR="0060357D" w:rsidRDefault="0060357D" w:rsidP="008C53E1">
            <w:pPr>
              <w:pStyle w:val="TableParagraph"/>
              <w:spacing w:before="4"/>
              <w:ind w:left="0"/>
              <w:rPr>
                <w:rFonts w:ascii="Arial" w:hAnsi="Arial" w:cs="Arial"/>
                <w:b/>
                <w:sz w:val="24"/>
                <w:szCs w:val="24"/>
              </w:rPr>
            </w:pPr>
            <w:r>
              <w:rPr>
                <w:rFonts w:ascii="Arial" w:hAnsi="Arial" w:cs="Arial"/>
                <w:b/>
                <w:sz w:val="24"/>
                <w:szCs w:val="24"/>
              </w:rPr>
              <w:t xml:space="preserve"># </w:t>
            </w:r>
            <w:r w:rsidR="00233BC9">
              <w:rPr>
                <w:rFonts w:ascii="Arial" w:hAnsi="Arial" w:cs="Arial"/>
                <w:b/>
                <w:sz w:val="24"/>
                <w:szCs w:val="24"/>
              </w:rPr>
              <w:t>12</w:t>
            </w:r>
          </w:p>
          <w:p w14:paraId="72B30D22" w14:textId="238D62AB" w:rsidR="00233BC9" w:rsidRDefault="00233BC9" w:rsidP="008C53E1">
            <w:pPr>
              <w:pStyle w:val="TableParagraph"/>
              <w:spacing w:before="4"/>
              <w:ind w:left="0"/>
              <w:rPr>
                <w:rFonts w:ascii="Arial" w:hAnsi="Arial" w:cs="Arial"/>
                <w:b/>
                <w:sz w:val="24"/>
                <w:szCs w:val="24"/>
              </w:rPr>
            </w:pPr>
            <w:r>
              <w:rPr>
                <w:rFonts w:ascii="Arial" w:hAnsi="Arial" w:cs="Arial"/>
                <w:b/>
                <w:sz w:val="24"/>
                <w:szCs w:val="24"/>
              </w:rPr>
              <w:t>NOV 11</w:t>
            </w:r>
          </w:p>
          <w:p w14:paraId="6912FEC1" w14:textId="26A260D4" w:rsidR="008C53E1" w:rsidRPr="00C81691" w:rsidRDefault="008C53E1" w:rsidP="008C53E1">
            <w:pPr>
              <w:pStyle w:val="TableParagraph"/>
              <w:spacing w:before="4"/>
              <w:ind w:left="0"/>
              <w:rPr>
                <w:rFonts w:ascii="Arial" w:hAnsi="Arial" w:cs="Arial"/>
                <w:b/>
                <w:sz w:val="24"/>
                <w:szCs w:val="24"/>
              </w:rPr>
            </w:pPr>
          </w:p>
        </w:tc>
        <w:tc>
          <w:tcPr>
            <w:tcW w:w="5796" w:type="dxa"/>
            <w:gridSpan w:val="2"/>
            <w:shd w:val="clear" w:color="auto" w:fill="auto"/>
          </w:tcPr>
          <w:p w14:paraId="5410A8A3" w14:textId="77777777" w:rsidR="00D6576E" w:rsidRDefault="00D6576E" w:rsidP="00D6576E">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1E226ADB" w14:textId="77777777" w:rsidR="00D6576E" w:rsidRPr="00C81691" w:rsidRDefault="00D6576E" w:rsidP="00D6576E">
            <w:pPr>
              <w:pStyle w:val="TableParagraph"/>
              <w:rPr>
                <w:rFonts w:ascii="Gill Sans Ultra Bold" w:hAnsi="Gill Sans Ultra Bold" w:cs="Arial"/>
                <w:b/>
                <w:sz w:val="24"/>
              </w:rPr>
            </w:pPr>
          </w:p>
          <w:p w14:paraId="296A0DC8" w14:textId="77777777" w:rsidR="00D6576E" w:rsidRPr="00C81691" w:rsidRDefault="00D6576E" w:rsidP="00D6576E">
            <w:pPr>
              <w:pStyle w:val="TableParagraph"/>
              <w:rPr>
                <w:rFonts w:ascii="Arial" w:hAnsi="Arial" w:cs="Arial"/>
                <w:b/>
                <w:sz w:val="24"/>
              </w:rPr>
            </w:pPr>
            <w:r w:rsidRPr="00C81691">
              <w:rPr>
                <w:rFonts w:ascii="Arial" w:hAnsi="Arial" w:cs="Arial"/>
                <w:b/>
                <w:sz w:val="24"/>
              </w:rPr>
              <w:t>AUPS for Teachers &amp; Students</w:t>
            </w:r>
          </w:p>
          <w:p w14:paraId="649F6A4D" w14:textId="77777777" w:rsidR="00D6576E" w:rsidRPr="00C81691" w:rsidRDefault="00D6576E" w:rsidP="00D6576E">
            <w:pPr>
              <w:pStyle w:val="TableParagraph"/>
              <w:rPr>
                <w:rFonts w:ascii="Arial" w:hAnsi="Arial" w:cs="Arial"/>
                <w:b/>
                <w:sz w:val="24"/>
              </w:rPr>
            </w:pPr>
            <w:r w:rsidRPr="00C81691">
              <w:rPr>
                <w:rFonts w:ascii="Arial" w:hAnsi="Arial" w:cs="Arial"/>
                <w:b/>
                <w:sz w:val="24"/>
              </w:rPr>
              <w:t>Stories from Practice page 244</w:t>
            </w:r>
          </w:p>
          <w:p w14:paraId="52BDF219" w14:textId="77777777" w:rsidR="00D6576E" w:rsidRPr="00C81691" w:rsidRDefault="00D6576E" w:rsidP="00D6576E">
            <w:pPr>
              <w:pStyle w:val="TableParagraph"/>
              <w:rPr>
                <w:rFonts w:ascii="Arial" w:hAnsi="Arial" w:cs="Arial"/>
                <w:b/>
                <w:sz w:val="24"/>
              </w:rPr>
            </w:pPr>
            <w:r w:rsidRPr="00C81691">
              <w:rPr>
                <w:rFonts w:ascii="Arial" w:hAnsi="Arial" w:cs="Arial"/>
                <w:b/>
                <w:sz w:val="24"/>
              </w:rPr>
              <w:t>Acceptable Use Table 10.1</w:t>
            </w:r>
          </w:p>
          <w:p w14:paraId="5BFD9906" w14:textId="77777777" w:rsidR="00D6576E" w:rsidRPr="00C81691" w:rsidRDefault="00D6576E" w:rsidP="00D6576E">
            <w:pPr>
              <w:pStyle w:val="TableParagraph"/>
              <w:rPr>
                <w:rFonts w:ascii="Arial" w:hAnsi="Arial" w:cs="Arial"/>
                <w:b/>
                <w:sz w:val="24"/>
              </w:rPr>
            </w:pPr>
            <w:r w:rsidRPr="00C81691">
              <w:rPr>
                <w:rFonts w:ascii="Arial" w:hAnsi="Arial" w:cs="Arial"/>
                <w:b/>
                <w:sz w:val="24"/>
              </w:rPr>
              <w:t>Copyright Table 10.2</w:t>
            </w:r>
          </w:p>
          <w:p w14:paraId="2AE46342" w14:textId="77777777" w:rsidR="00D6576E" w:rsidRPr="00C81691" w:rsidRDefault="00D6576E" w:rsidP="00D6576E">
            <w:pPr>
              <w:pStyle w:val="TableParagraph"/>
              <w:rPr>
                <w:rFonts w:ascii="Arial" w:hAnsi="Arial" w:cs="Arial"/>
                <w:b/>
                <w:sz w:val="24"/>
              </w:rPr>
            </w:pPr>
            <w:r w:rsidRPr="00C81691">
              <w:rPr>
                <w:rFonts w:ascii="Arial" w:hAnsi="Arial" w:cs="Arial"/>
                <w:b/>
                <w:sz w:val="24"/>
              </w:rPr>
              <w:t>Fair Use page 248</w:t>
            </w:r>
          </w:p>
          <w:p w14:paraId="16C099EB" w14:textId="77777777" w:rsidR="00D6576E" w:rsidRPr="00C81691" w:rsidRDefault="00D6576E" w:rsidP="00D6576E">
            <w:pPr>
              <w:pStyle w:val="TableParagraph"/>
              <w:rPr>
                <w:rFonts w:ascii="Arial" w:hAnsi="Arial" w:cs="Arial"/>
                <w:b/>
                <w:sz w:val="24"/>
              </w:rPr>
            </w:pPr>
            <w:r w:rsidRPr="00C81691">
              <w:rPr>
                <w:rFonts w:ascii="Arial" w:hAnsi="Arial" w:cs="Arial"/>
                <w:b/>
                <w:sz w:val="24"/>
              </w:rPr>
              <w:t>Creative Commons</w:t>
            </w:r>
          </w:p>
          <w:p w14:paraId="75DD9606" w14:textId="77777777" w:rsidR="00D6576E" w:rsidRDefault="00D6576E" w:rsidP="00D6576E">
            <w:pPr>
              <w:pStyle w:val="TableParagraph"/>
              <w:rPr>
                <w:rFonts w:ascii="Arial" w:hAnsi="Arial" w:cs="Arial"/>
                <w:b/>
                <w:sz w:val="24"/>
              </w:rPr>
            </w:pPr>
            <w:r w:rsidRPr="00C81691">
              <w:rPr>
                <w:rFonts w:ascii="Arial" w:hAnsi="Arial" w:cs="Arial"/>
                <w:b/>
                <w:sz w:val="24"/>
              </w:rPr>
              <w:t>Protecting Student Rights/Safety</w:t>
            </w:r>
          </w:p>
          <w:p w14:paraId="50D15339" w14:textId="77777777" w:rsidR="00D6576E" w:rsidRDefault="00D6576E" w:rsidP="00D6576E">
            <w:pPr>
              <w:pStyle w:val="TableParagraph"/>
              <w:rPr>
                <w:rFonts w:ascii="Arial" w:hAnsi="Arial" w:cs="Arial"/>
                <w:b/>
                <w:sz w:val="24"/>
              </w:rPr>
            </w:pPr>
          </w:p>
          <w:p w14:paraId="0972930B" w14:textId="77777777" w:rsidR="00D6576E" w:rsidRPr="00DF31E8" w:rsidRDefault="00D6576E" w:rsidP="00D6576E">
            <w:pPr>
              <w:pStyle w:val="TableParagraph"/>
              <w:rPr>
                <w:rFonts w:ascii="Arial" w:hAnsi="Arial" w:cs="Arial"/>
                <w:b/>
                <w:color w:val="8064A2" w:themeColor="accent4"/>
                <w:sz w:val="24"/>
              </w:rPr>
            </w:pPr>
            <w:r w:rsidRPr="00DF31E8">
              <w:rPr>
                <w:rFonts w:ascii="Arial" w:hAnsi="Arial" w:cs="Arial"/>
                <w:b/>
                <w:color w:val="8064A2" w:themeColor="accent4"/>
                <w:sz w:val="24"/>
              </w:rPr>
              <w:t>Mini-project # 10 Common Sense Media</w:t>
            </w:r>
            <w:r>
              <w:rPr>
                <w:rFonts w:ascii="Arial" w:hAnsi="Arial" w:cs="Arial"/>
                <w:b/>
                <w:color w:val="8064A2" w:themeColor="accent4"/>
                <w:sz w:val="24"/>
              </w:rPr>
              <w:t xml:space="preserve"> – search for Digital Citizenship Lesson / modify to fit 30 minutes time frame.</w:t>
            </w:r>
          </w:p>
          <w:p w14:paraId="0B7FBE9A" w14:textId="77777777" w:rsidR="00D6576E" w:rsidRDefault="00D6576E" w:rsidP="00D6576E">
            <w:pPr>
              <w:pStyle w:val="TableParagraph"/>
              <w:rPr>
                <w:rFonts w:ascii="Arial" w:hAnsi="Arial" w:cs="Arial"/>
                <w:b/>
                <w:sz w:val="24"/>
              </w:rPr>
            </w:pPr>
          </w:p>
          <w:p w14:paraId="5A241501" w14:textId="77777777" w:rsidR="00D6576E" w:rsidRPr="009D1487" w:rsidRDefault="00D6576E" w:rsidP="00D6576E">
            <w:pPr>
              <w:pStyle w:val="TableParagraph"/>
              <w:ind w:left="0"/>
              <w:rPr>
                <w:rFonts w:ascii="Gill Sans Ultra Bold" w:hAnsi="Gill Sans Ultra Bold" w:cs="Arial"/>
                <w:b/>
                <w:i/>
                <w:sz w:val="24"/>
              </w:rPr>
            </w:pPr>
            <w:r w:rsidRPr="009D1487">
              <w:rPr>
                <w:rFonts w:ascii="Gill Sans Ultra Bold" w:hAnsi="Gill Sans Ultra Bold" w:cs="Arial"/>
                <w:b/>
                <w:i/>
                <w:sz w:val="24"/>
              </w:rPr>
              <w:t xml:space="preserve">FINAL PROJECT </w:t>
            </w:r>
            <w:r>
              <w:rPr>
                <w:rFonts w:ascii="Gill Sans Ultra Bold" w:hAnsi="Gill Sans Ultra Bold" w:cs="Arial"/>
                <w:b/>
                <w:i/>
                <w:sz w:val="24"/>
              </w:rPr>
              <w:t>INTRO</w:t>
            </w:r>
          </w:p>
          <w:p w14:paraId="3EBFD6DD" w14:textId="77777777" w:rsidR="00D6576E" w:rsidRDefault="00D6576E" w:rsidP="00D6576E">
            <w:pPr>
              <w:pStyle w:val="TableParagraph"/>
              <w:rPr>
                <w:rFonts w:ascii="Arial" w:hAnsi="Arial" w:cs="Arial"/>
                <w:b/>
                <w:sz w:val="24"/>
              </w:rPr>
            </w:pPr>
          </w:p>
          <w:p w14:paraId="18C42C19" w14:textId="5AC0268D" w:rsidR="008C53E1" w:rsidRPr="00C81691" w:rsidRDefault="008C53E1" w:rsidP="00EE0CDE">
            <w:pPr>
              <w:pStyle w:val="TableParagraph"/>
              <w:rPr>
                <w:rFonts w:ascii="Arial" w:hAnsi="Arial" w:cs="Arial"/>
                <w:b/>
                <w:sz w:val="24"/>
              </w:rPr>
            </w:pPr>
          </w:p>
        </w:tc>
        <w:tc>
          <w:tcPr>
            <w:tcW w:w="2090" w:type="dxa"/>
            <w:gridSpan w:val="2"/>
            <w:shd w:val="clear" w:color="auto" w:fill="auto"/>
          </w:tcPr>
          <w:p w14:paraId="4D3B785D" w14:textId="25B76B4C" w:rsidR="00D6576E" w:rsidRDefault="00D6576E" w:rsidP="00D6576E">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10</w:t>
            </w:r>
          </w:p>
          <w:p w14:paraId="23C777A7" w14:textId="2133274A" w:rsidR="00D6576E" w:rsidRDefault="00D6576E" w:rsidP="00D6576E">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12</w:t>
            </w:r>
          </w:p>
          <w:p w14:paraId="38DC89D5" w14:textId="354789C7" w:rsidR="008C53E1" w:rsidRPr="00C81691" w:rsidRDefault="008C53E1" w:rsidP="00EE0CDE">
            <w:pPr>
              <w:pStyle w:val="TableParagraph"/>
              <w:ind w:right="224"/>
              <w:rPr>
                <w:rFonts w:ascii="Arial" w:hAnsi="Arial" w:cs="Arial"/>
                <w:b/>
                <w:color w:val="F79646" w:themeColor="accent6"/>
                <w:sz w:val="24"/>
              </w:rPr>
            </w:pPr>
          </w:p>
        </w:tc>
      </w:tr>
      <w:tr w:rsidR="008C53E1" w:rsidRPr="00C81691" w14:paraId="4D5EAE63" w14:textId="77777777" w:rsidTr="005559C6">
        <w:trPr>
          <w:trHeight w:val="2331"/>
        </w:trPr>
        <w:tc>
          <w:tcPr>
            <w:tcW w:w="2142" w:type="dxa"/>
            <w:shd w:val="clear" w:color="auto" w:fill="auto"/>
          </w:tcPr>
          <w:p w14:paraId="0153B8E1" w14:textId="77777777" w:rsidR="00AA6FED" w:rsidRDefault="00AA6FED" w:rsidP="00AA6FED">
            <w:pPr>
              <w:pStyle w:val="TableParagraph"/>
              <w:spacing w:before="4"/>
              <w:ind w:left="0"/>
              <w:rPr>
                <w:rFonts w:ascii="Arial" w:hAnsi="Arial" w:cs="Arial"/>
                <w:b/>
                <w:sz w:val="24"/>
                <w:szCs w:val="24"/>
              </w:rPr>
            </w:pPr>
            <w:r>
              <w:rPr>
                <w:rFonts w:ascii="Arial" w:hAnsi="Arial" w:cs="Arial"/>
                <w:b/>
                <w:sz w:val="24"/>
                <w:szCs w:val="24"/>
              </w:rPr>
              <w:lastRenderedPageBreak/>
              <w:t># 13</w:t>
            </w:r>
          </w:p>
          <w:p w14:paraId="03E83787" w14:textId="77777777" w:rsidR="00AA6FED" w:rsidRDefault="00AA6FED" w:rsidP="00AA6FED">
            <w:pPr>
              <w:pStyle w:val="TableParagraph"/>
              <w:spacing w:before="4"/>
              <w:ind w:left="0"/>
              <w:rPr>
                <w:rFonts w:ascii="Arial" w:hAnsi="Arial" w:cs="Arial"/>
                <w:b/>
                <w:sz w:val="24"/>
                <w:szCs w:val="24"/>
              </w:rPr>
            </w:pPr>
            <w:r>
              <w:rPr>
                <w:rFonts w:ascii="Arial" w:hAnsi="Arial" w:cs="Arial"/>
                <w:b/>
                <w:sz w:val="24"/>
                <w:szCs w:val="24"/>
              </w:rPr>
              <w:t>NOV 18</w:t>
            </w:r>
          </w:p>
          <w:p w14:paraId="32FF7ADA" w14:textId="56526FD8" w:rsidR="008C53E1" w:rsidRPr="00C81691" w:rsidRDefault="008C53E1" w:rsidP="00AA6FED">
            <w:pPr>
              <w:pStyle w:val="TableParagraph"/>
              <w:spacing w:before="4"/>
              <w:ind w:left="0"/>
              <w:rPr>
                <w:rFonts w:ascii="Arial" w:hAnsi="Arial" w:cs="Arial"/>
                <w:b/>
                <w:sz w:val="24"/>
                <w:szCs w:val="24"/>
              </w:rPr>
            </w:pPr>
          </w:p>
        </w:tc>
        <w:tc>
          <w:tcPr>
            <w:tcW w:w="5796" w:type="dxa"/>
            <w:gridSpan w:val="2"/>
            <w:shd w:val="clear" w:color="auto" w:fill="auto"/>
          </w:tcPr>
          <w:p w14:paraId="3AFB90AD" w14:textId="77777777" w:rsidR="008C53E1" w:rsidRDefault="008C53E1" w:rsidP="008C53E1">
            <w:pPr>
              <w:pStyle w:val="TableParagraph"/>
              <w:rPr>
                <w:rFonts w:ascii="Arial" w:hAnsi="Arial" w:cs="Arial"/>
                <w:b/>
                <w:sz w:val="24"/>
              </w:rPr>
            </w:pPr>
          </w:p>
          <w:p w14:paraId="3546B0CA" w14:textId="697F8DEC" w:rsidR="00D6576E" w:rsidRPr="009D1487" w:rsidRDefault="00D6576E" w:rsidP="00D6576E">
            <w:pPr>
              <w:pStyle w:val="TableParagraph"/>
              <w:ind w:left="0"/>
              <w:rPr>
                <w:rFonts w:ascii="Gill Sans Ultra Bold" w:hAnsi="Gill Sans Ultra Bold" w:cs="Arial"/>
                <w:b/>
                <w:i/>
                <w:sz w:val="24"/>
              </w:rPr>
            </w:pPr>
            <w:r w:rsidRPr="009D1487">
              <w:rPr>
                <w:rFonts w:ascii="Gill Sans Ultra Bold" w:hAnsi="Gill Sans Ultra Bold" w:cs="Arial"/>
                <w:b/>
                <w:i/>
                <w:sz w:val="24"/>
              </w:rPr>
              <w:t xml:space="preserve">FINAL PROJECT </w:t>
            </w:r>
            <w:r>
              <w:rPr>
                <w:rFonts w:ascii="Gill Sans Ultra Bold" w:hAnsi="Gill Sans Ultra Bold" w:cs="Arial"/>
                <w:b/>
                <w:i/>
                <w:sz w:val="24"/>
              </w:rPr>
              <w:t>WORK SESSION</w:t>
            </w:r>
          </w:p>
          <w:p w14:paraId="0527995F" w14:textId="77777777" w:rsidR="008C53E1" w:rsidRPr="00C81691" w:rsidRDefault="008C53E1" w:rsidP="008C53E1">
            <w:pPr>
              <w:pStyle w:val="TableParagraph"/>
              <w:rPr>
                <w:rFonts w:ascii="Arial" w:hAnsi="Arial" w:cs="Arial"/>
                <w:b/>
                <w:sz w:val="24"/>
              </w:rPr>
            </w:pPr>
          </w:p>
          <w:p w14:paraId="52CD919A" w14:textId="520D77F2" w:rsidR="00AD3347" w:rsidRDefault="00AD3347" w:rsidP="00AD3347">
            <w:pPr>
              <w:pStyle w:val="TableParagraph"/>
              <w:spacing w:line="480" w:lineRule="auto"/>
              <w:ind w:right="3240"/>
              <w:rPr>
                <w:rFonts w:ascii="Arial" w:hAnsi="Arial" w:cs="Arial"/>
                <w:b/>
                <w:color w:val="1F497D" w:themeColor="text2"/>
              </w:rPr>
            </w:pPr>
          </w:p>
          <w:p w14:paraId="62AA9A8C" w14:textId="77777777" w:rsidR="008C53E1" w:rsidRPr="00C81691" w:rsidRDefault="008C53E1" w:rsidP="008C53E1">
            <w:pPr>
              <w:pStyle w:val="TableParagraph"/>
              <w:rPr>
                <w:rFonts w:ascii="Arial" w:hAnsi="Arial" w:cs="Arial"/>
                <w:b/>
                <w:sz w:val="24"/>
              </w:rPr>
            </w:pPr>
          </w:p>
          <w:p w14:paraId="0E18C907" w14:textId="55085040" w:rsidR="008C53E1" w:rsidRPr="00C81691" w:rsidRDefault="008C53E1" w:rsidP="008C53E1">
            <w:pPr>
              <w:pStyle w:val="TableParagraph"/>
              <w:rPr>
                <w:rFonts w:ascii="Arial" w:hAnsi="Arial" w:cs="Arial"/>
                <w:b/>
                <w:sz w:val="24"/>
              </w:rPr>
            </w:pPr>
          </w:p>
        </w:tc>
        <w:tc>
          <w:tcPr>
            <w:tcW w:w="2090" w:type="dxa"/>
            <w:gridSpan w:val="2"/>
            <w:shd w:val="clear" w:color="auto" w:fill="auto"/>
          </w:tcPr>
          <w:p w14:paraId="465C0A8B" w14:textId="1B462225" w:rsidR="00206660" w:rsidRDefault="00206660" w:rsidP="00206660">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11</w:t>
            </w:r>
          </w:p>
          <w:p w14:paraId="4B32A850" w14:textId="77777777" w:rsidR="008C53E1" w:rsidRPr="00C81691" w:rsidRDefault="008C53E1" w:rsidP="008C53E1">
            <w:pPr>
              <w:pStyle w:val="TableParagraph"/>
              <w:ind w:right="224"/>
              <w:rPr>
                <w:rFonts w:ascii="Arial" w:hAnsi="Arial" w:cs="Arial"/>
                <w:b/>
                <w:color w:val="F79646" w:themeColor="accent6"/>
                <w:sz w:val="24"/>
              </w:rPr>
            </w:pPr>
          </w:p>
          <w:p w14:paraId="4E0AAEDD" w14:textId="77777777" w:rsidR="00AD3347" w:rsidRPr="00C81691" w:rsidRDefault="00AD3347" w:rsidP="008C53E1">
            <w:pPr>
              <w:pStyle w:val="TableParagraph"/>
              <w:rPr>
                <w:rFonts w:ascii="Arial" w:hAnsi="Arial" w:cs="Arial"/>
                <w:b/>
                <w:color w:val="F79646" w:themeColor="accent6"/>
                <w:sz w:val="24"/>
              </w:rPr>
            </w:pPr>
          </w:p>
          <w:p w14:paraId="67E4BE20" w14:textId="7FE2DBF7" w:rsidR="008C53E1" w:rsidRPr="00C81691" w:rsidRDefault="008C53E1" w:rsidP="00EE0CDE">
            <w:pPr>
              <w:pStyle w:val="TableParagraph"/>
              <w:ind w:right="224"/>
              <w:rPr>
                <w:rFonts w:ascii="Arial" w:hAnsi="Arial" w:cs="Arial"/>
                <w:b/>
                <w:color w:val="F79646" w:themeColor="accent6"/>
                <w:sz w:val="24"/>
              </w:rPr>
            </w:pPr>
          </w:p>
        </w:tc>
      </w:tr>
      <w:tr w:rsidR="008C53E1" w:rsidRPr="00C81691" w14:paraId="1C064D78" w14:textId="77777777" w:rsidTr="002B6765">
        <w:trPr>
          <w:trHeight w:hRule="exact" w:val="4592"/>
        </w:trPr>
        <w:tc>
          <w:tcPr>
            <w:tcW w:w="2142" w:type="dxa"/>
            <w:shd w:val="clear" w:color="auto" w:fill="auto"/>
          </w:tcPr>
          <w:p w14:paraId="00324F2B" w14:textId="6265AE8E" w:rsidR="0060357D" w:rsidRDefault="0060357D" w:rsidP="008C53E1">
            <w:pPr>
              <w:pStyle w:val="TableParagraph"/>
              <w:spacing w:before="4"/>
              <w:ind w:left="0"/>
              <w:rPr>
                <w:rFonts w:ascii="Arial" w:hAnsi="Arial" w:cs="Arial"/>
                <w:b/>
                <w:sz w:val="24"/>
                <w:szCs w:val="24"/>
              </w:rPr>
            </w:pPr>
            <w:r>
              <w:rPr>
                <w:rFonts w:ascii="Arial" w:hAnsi="Arial" w:cs="Arial"/>
                <w:b/>
                <w:sz w:val="24"/>
                <w:szCs w:val="24"/>
              </w:rPr>
              <w:t xml:space="preserve"># </w:t>
            </w:r>
            <w:r w:rsidR="00B401B4">
              <w:rPr>
                <w:rFonts w:ascii="Arial" w:hAnsi="Arial" w:cs="Arial"/>
                <w:b/>
                <w:sz w:val="24"/>
                <w:szCs w:val="24"/>
              </w:rPr>
              <w:t>14</w:t>
            </w:r>
          </w:p>
          <w:p w14:paraId="71E6740B" w14:textId="197CC72E" w:rsidR="00B401B4" w:rsidRDefault="00B401B4" w:rsidP="008C53E1">
            <w:pPr>
              <w:pStyle w:val="TableParagraph"/>
              <w:spacing w:before="4"/>
              <w:ind w:left="0"/>
              <w:rPr>
                <w:rFonts w:ascii="Arial" w:hAnsi="Arial" w:cs="Arial"/>
                <w:b/>
                <w:sz w:val="24"/>
                <w:szCs w:val="24"/>
              </w:rPr>
            </w:pPr>
            <w:r>
              <w:rPr>
                <w:rFonts w:ascii="Arial" w:hAnsi="Arial" w:cs="Arial"/>
                <w:b/>
                <w:sz w:val="24"/>
                <w:szCs w:val="24"/>
              </w:rPr>
              <w:t>DEC 2</w:t>
            </w:r>
          </w:p>
          <w:p w14:paraId="558D257D" w14:textId="552B9FFE" w:rsidR="008C53E1" w:rsidRPr="00C81691" w:rsidRDefault="008C53E1" w:rsidP="008C53E1">
            <w:pPr>
              <w:pStyle w:val="TableParagraph"/>
              <w:spacing w:before="4"/>
              <w:ind w:left="0"/>
              <w:rPr>
                <w:rFonts w:ascii="Arial" w:hAnsi="Arial" w:cs="Arial"/>
                <w:b/>
                <w:sz w:val="24"/>
                <w:szCs w:val="24"/>
              </w:rPr>
            </w:pPr>
          </w:p>
        </w:tc>
        <w:tc>
          <w:tcPr>
            <w:tcW w:w="5796" w:type="dxa"/>
            <w:gridSpan w:val="2"/>
            <w:shd w:val="clear" w:color="auto" w:fill="auto"/>
          </w:tcPr>
          <w:p w14:paraId="301BC266" w14:textId="22977E0A" w:rsidR="00D6576E" w:rsidRDefault="00D6576E" w:rsidP="00D6576E">
            <w:pPr>
              <w:pStyle w:val="TableParagraph"/>
              <w:ind w:left="0"/>
              <w:rPr>
                <w:rFonts w:ascii="Gill Sans Ultra Bold" w:hAnsi="Gill Sans Ultra Bold" w:cs="Arial"/>
                <w:b/>
                <w:i/>
                <w:sz w:val="24"/>
              </w:rPr>
            </w:pPr>
            <w:r w:rsidRPr="009D1487">
              <w:rPr>
                <w:rFonts w:ascii="Gill Sans Ultra Bold" w:hAnsi="Gill Sans Ultra Bold" w:cs="Arial"/>
                <w:b/>
                <w:i/>
                <w:sz w:val="24"/>
              </w:rPr>
              <w:t xml:space="preserve">FINAL PROJECT </w:t>
            </w:r>
            <w:r>
              <w:rPr>
                <w:rFonts w:ascii="Gill Sans Ultra Bold" w:hAnsi="Gill Sans Ultra Bold" w:cs="Arial"/>
                <w:b/>
                <w:i/>
                <w:sz w:val="24"/>
              </w:rPr>
              <w:t>WORK SESSION</w:t>
            </w:r>
          </w:p>
          <w:p w14:paraId="04A5CE09" w14:textId="77777777" w:rsidR="00206660" w:rsidRDefault="00206660" w:rsidP="00D6576E">
            <w:pPr>
              <w:pStyle w:val="TableParagraph"/>
              <w:ind w:left="0"/>
              <w:rPr>
                <w:rFonts w:ascii="Gill Sans Ultra Bold" w:hAnsi="Gill Sans Ultra Bold" w:cs="Arial"/>
                <w:b/>
                <w:i/>
                <w:sz w:val="24"/>
              </w:rPr>
            </w:pPr>
          </w:p>
          <w:p w14:paraId="28CB1176" w14:textId="21C45962" w:rsidR="00206660" w:rsidRPr="009D1487" w:rsidRDefault="00206660" w:rsidP="00D6576E">
            <w:pPr>
              <w:pStyle w:val="TableParagraph"/>
              <w:ind w:left="0"/>
              <w:rPr>
                <w:rFonts w:ascii="Gill Sans Ultra Bold" w:hAnsi="Gill Sans Ultra Bold" w:cs="Arial"/>
                <w:b/>
                <w:i/>
                <w:sz w:val="24"/>
              </w:rPr>
            </w:pPr>
            <w:r>
              <w:rPr>
                <w:rFonts w:ascii="Gill Sans Ultra Bold" w:hAnsi="Gill Sans Ultra Bold" w:cs="Arial"/>
                <w:b/>
                <w:i/>
                <w:sz w:val="24"/>
              </w:rPr>
              <w:t>DUE DATE FOR FINAL PROJECT TO BE SUBMITTED TBA</w:t>
            </w:r>
          </w:p>
          <w:p w14:paraId="33FD91CE" w14:textId="77777777" w:rsidR="00D6576E" w:rsidRPr="00C81691" w:rsidRDefault="00D6576E" w:rsidP="00D6576E">
            <w:pPr>
              <w:pStyle w:val="TableParagraph"/>
              <w:rPr>
                <w:rFonts w:ascii="Arial" w:hAnsi="Arial" w:cs="Arial"/>
                <w:b/>
                <w:sz w:val="24"/>
              </w:rPr>
            </w:pPr>
          </w:p>
          <w:p w14:paraId="22E422CD" w14:textId="77777777" w:rsidR="008C53E1" w:rsidRPr="00C81691" w:rsidRDefault="008C53E1" w:rsidP="008C53E1">
            <w:pPr>
              <w:pStyle w:val="TableParagraph"/>
              <w:ind w:left="0"/>
              <w:rPr>
                <w:rFonts w:ascii="Gill Sans Ultra Bold" w:hAnsi="Gill Sans Ultra Bold" w:cs="Arial"/>
                <w:b/>
                <w:sz w:val="24"/>
              </w:rPr>
            </w:pPr>
          </w:p>
        </w:tc>
        <w:tc>
          <w:tcPr>
            <w:tcW w:w="2090" w:type="dxa"/>
            <w:gridSpan w:val="2"/>
            <w:shd w:val="clear" w:color="auto" w:fill="auto"/>
          </w:tcPr>
          <w:p w14:paraId="2517C5A7" w14:textId="77777777" w:rsidR="008C53E1" w:rsidRPr="00C81691" w:rsidRDefault="008C53E1" w:rsidP="00AA6FED">
            <w:pPr>
              <w:pStyle w:val="TableParagraph"/>
              <w:ind w:right="224"/>
              <w:rPr>
                <w:rFonts w:ascii="Arial" w:hAnsi="Arial" w:cs="Arial"/>
                <w:b/>
                <w:color w:val="F79646" w:themeColor="accent6"/>
                <w:sz w:val="24"/>
              </w:rPr>
            </w:pPr>
          </w:p>
        </w:tc>
      </w:tr>
      <w:tr w:rsidR="00D6576E" w:rsidRPr="00C81691" w14:paraId="4E3D8E1C" w14:textId="77777777" w:rsidTr="00206660">
        <w:trPr>
          <w:trHeight w:hRule="exact" w:val="182"/>
        </w:trPr>
        <w:tc>
          <w:tcPr>
            <w:tcW w:w="2142" w:type="dxa"/>
            <w:shd w:val="clear" w:color="auto" w:fill="auto"/>
          </w:tcPr>
          <w:p w14:paraId="3BA2A68E" w14:textId="7C7790CF" w:rsidR="00D6576E" w:rsidRPr="00C81691" w:rsidRDefault="00D6576E" w:rsidP="008C53E1">
            <w:pPr>
              <w:pStyle w:val="TableParagraph"/>
              <w:spacing w:before="4"/>
              <w:ind w:left="0"/>
              <w:rPr>
                <w:rFonts w:ascii="Arial" w:hAnsi="Arial" w:cs="Arial"/>
                <w:b/>
                <w:sz w:val="24"/>
                <w:szCs w:val="24"/>
              </w:rPr>
            </w:pPr>
          </w:p>
        </w:tc>
        <w:tc>
          <w:tcPr>
            <w:tcW w:w="5796" w:type="dxa"/>
            <w:gridSpan w:val="2"/>
            <w:shd w:val="clear" w:color="auto" w:fill="auto"/>
          </w:tcPr>
          <w:p w14:paraId="69DC6A2E" w14:textId="3ED534BA" w:rsidR="00D6576E" w:rsidRPr="00EE43E5" w:rsidRDefault="00D6576E" w:rsidP="008C53E1">
            <w:pPr>
              <w:pStyle w:val="TableParagraph"/>
              <w:ind w:left="0"/>
              <w:rPr>
                <w:rFonts w:ascii="Arial" w:hAnsi="Arial" w:cs="Arial"/>
                <w:b/>
                <w:color w:val="1F497D" w:themeColor="text2"/>
                <w:sz w:val="24"/>
              </w:rPr>
            </w:pPr>
          </w:p>
        </w:tc>
        <w:tc>
          <w:tcPr>
            <w:tcW w:w="2090" w:type="dxa"/>
            <w:gridSpan w:val="2"/>
            <w:shd w:val="clear" w:color="auto" w:fill="auto"/>
          </w:tcPr>
          <w:p w14:paraId="47E24352" w14:textId="5FCB7ED6" w:rsidR="00D6576E" w:rsidRPr="00C81691" w:rsidRDefault="00D6576E" w:rsidP="008C53E1">
            <w:pPr>
              <w:pStyle w:val="TableParagraph"/>
              <w:ind w:right="224"/>
              <w:rPr>
                <w:rFonts w:ascii="Arial" w:hAnsi="Arial" w:cs="Arial"/>
                <w:b/>
                <w:color w:val="F79646" w:themeColor="accent6"/>
                <w:sz w:val="24"/>
              </w:rPr>
            </w:pPr>
          </w:p>
        </w:tc>
      </w:tr>
      <w:tr w:rsidR="00D6576E" w:rsidRPr="009D1487" w14:paraId="444BC2D9" w14:textId="77777777" w:rsidTr="00984DD3">
        <w:trPr>
          <w:trHeight w:hRule="exact" w:val="1901"/>
        </w:trPr>
        <w:tc>
          <w:tcPr>
            <w:tcW w:w="2142" w:type="dxa"/>
            <w:tcBorders>
              <w:bottom w:val="nil"/>
            </w:tcBorders>
            <w:shd w:val="clear" w:color="auto" w:fill="auto"/>
          </w:tcPr>
          <w:p w14:paraId="40F9B9AD" w14:textId="75879A43" w:rsidR="00D6576E" w:rsidRPr="009D1487" w:rsidRDefault="00D6576E" w:rsidP="008C53E1">
            <w:pPr>
              <w:pStyle w:val="TableParagraph"/>
              <w:spacing w:before="4"/>
              <w:ind w:left="0"/>
              <w:rPr>
                <w:rFonts w:ascii="Arial" w:hAnsi="Arial" w:cs="Arial"/>
                <w:b/>
                <w:i/>
                <w:sz w:val="24"/>
                <w:szCs w:val="24"/>
              </w:rPr>
            </w:pPr>
          </w:p>
        </w:tc>
        <w:tc>
          <w:tcPr>
            <w:tcW w:w="5796" w:type="dxa"/>
            <w:gridSpan w:val="2"/>
            <w:shd w:val="clear" w:color="auto" w:fill="auto"/>
          </w:tcPr>
          <w:p w14:paraId="4754E954" w14:textId="1A4B6EA8" w:rsidR="00D6576E" w:rsidRPr="009D1487" w:rsidRDefault="00D6576E" w:rsidP="008C53E1">
            <w:pPr>
              <w:pStyle w:val="TableParagraph"/>
              <w:ind w:left="0"/>
              <w:rPr>
                <w:rFonts w:ascii="Arial" w:hAnsi="Arial" w:cs="Arial"/>
                <w:b/>
                <w:i/>
                <w:sz w:val="24"/>
              </w:rPr>
            </w:pPr>
          </w:p>
        </w:tc>
        <w:tc>
          <w:tcPr>
            <w:tcW w:w="2090" w:type="dxa"/>
            <w:gridSpan w:val="2"/>
            <w:shd w:val="clear" w:color="auto" w:fill="auto"/>
          </w:tcPr>
          <w:p w14:paraId="1F88204C" w14:textId="156B40EB" w:rsidR="00D6576E" w:rsidRPr="009D1487" w:rsidRDefault="00D6576E" w:rsidP="00AA6FED">
            <w:pPr>
              <w:pStyle w:val="TableParagraph"/>
              <w:ind w:right="224"/>
              <w:rPr>
                <w:rFonts w:ascii="Arial" w:hAnsi="Arial" w:cs="Arial"/>
                <w:b/>
                <w:i/>
                <w:color w:val="F79646" w:themeColor="accent6"/>
                <w:sz w:val="24"/>
              </w:rPr>
            </w:pPr>
          </w:p>
        </w:tc>
      </w:tr>
      <w:tr w:rsidR="00D6576E" w:rsidRPr="009D1487" w14:paraId="41C21DDE" w14:textId="77777777" w:rsidTr="000E742A">
        <w:trPr>
          <w:trHeight w:hRule="exact" w:val="2909"/>
        </w:trPr>
        <w:tc>
          <w:tcPr>
            <w:tcW w:w="2142" w:type="dxa"/>
            <w:shd w:val="clear" w:color="auto" w:fill="auto"/>
          </w:tcPr>
          <w:p w14:paraId="15F814B5" w14:textId="494D1F2D" w:rsidR="00D6576E" w:rsidRDefault="00D6576E" w:rsidP="008C53E1">
            <w:pPr>
              <w:pStyle w:val="TableParagraph"/>
              <w:spacing w:before="4"/>
              <w:ind w:left="0"/>
              <w:rPr>
                <w:rFonts w:ascii="Arial" w:hAnsi="Arial" w:cs="Arial"/>
                <w:b/>
                <w:i/>
                <w:sz w:val="24"/>
                <w:szCs w:val="24"/>
              </w:rPr>
            </w:pPr>
          </w:p>
        </w:tc>
        <w:tc>
          <w:tcPr>
            <w:tcW w:w="5796" w:type="dxa"/>
            <w:gridSpan w:val="2"/>
            <w:shd w:val="clear" w:color="auto" w:fill="auto"/>
          </w:tcPr>
          <w:p w14:paraId="693F12A8" w14:textId="77777777" w:rsidR="00D6576E" w:rsidRPr="009D1487" w:rsidRDefault="00D6576E" w:rsidP="008C53E1">
            <w:pPr>
              <w:pStyle w:val="TableParagraph"/>
              <w:ind w:left="0"/>
              <w:rPr>
                <w:rFonts w:ascii="Gill Sans Ultra Bold" w:hAnsi="Gill Sans Ultra Bold" w:cs="Arial"/>
                <w:b/>
                <w:i/>
                <w:sz w:val="24"/>
              </w:rPr>
            </w:pPr>
          </w:p>
        </w:tc>
        <w:tc>
          <w:tcPr>
            <w:tcW w:w="2090" w:type="dxa"/>
            <w:gridSpan w:val="2"/>
            <w:shd w:val="clear" w:color="auto" w:fill="auto"/>
          </w:tcPr>
          <w:p w14:paraId="33BBABFF" w14:textId="77777777" w:rsidR="00D6576E" w:rsidRPr="009D1487" w:rsidRDefault="00D6576E" w:rsidP="008C53E1">
            <w:pPr>
              <w:pStyle w:val="TableParagraph"/>
              <w:ind w:right="224"/>
              <w:rPr>
                <w:rFonts w:ascii="Arial" w:hAnsi="Arial" w:cs="Arial"/>
                <w:b/>
                <w:i/>
                <w:color w:val="F79646" w:themeColor="accent6"/>
                <w:sz w:val="24"/>
              </w:rPr>
            </w:pPr>
          </w:p>
        </w:tc>
      </w:tr>
      <w:tr w:rsidR="00D6576E" w:rsidRPr="009D1487" w14:paraId="7998868D" w14:textId="77777777" w:rsidTr="00206660">
        <w:trPr>
          <w:trHeight w:hRule="exact" w:val="70"/>
        </w:trPr>
        <w:tc>
          <w:tcPr>
            <w:tcW w:w="2142" w:type="dxa"/>
            <w:tcBorders>
              <w:bottom w:val="nil"/>
            </w:tcBorders>
            <w:shd w:val="clear" w:color="auto" w:fill="auto"/>
          </w:tcPr>
          <w:p w14:paraId="4F9C9EE2" w14:textId="6025D551" w:rsidR="00D6576E" w:rsidRDefault="00D6576E" w:rsidP="008C53E1">
            <w:pPr>
              <w:pStyle w:val="TableParagraph"/>
              <w:spacing w:before="4"/>
              <w:ind w:left="0"/>
              <w:rPr>
                <w:rFonts w:ascii="Arial" w:hAnsi="Arial" w:cs="Arial"/>
                <w:b/>
                <w:i/>
                <w:sz w:val="24"/>
                <w:szCs w:val="24"/>
              </w:rPr>
            </w:pPr>
          </w:p>
        </w:tc>
        <w:tc>
          <w:tcPr>
            <w:tcW w:w="5796" w:type="dxa"/>
            <w:gridSpan w:val="2"/>
            <w:shd w:val="clear" w:color="auto" w:fill="auto"/>
          </w:tcPr>
          <w:p w14:paraId="4688231C" w14:textId="77777777" w:rsidR="00D6576E" w:rsidRPr="009D1487" w:rsidRDefault="00D6576E" w:rsidP="006F3740">
            <w:pPr>
              <w:pStyle w:val="TableParagraph"/>
              <w:ind w:left="0"/>
              <w:rPr>
                <w:rFonts w:ascii="Gill Sans Ultra Bold" w:hAnsi="Gill Sans Ultra Bold" w:cs="Arial"/>
                <w:b/>
                <w:i/>
                <w:sz w:val="24"/>
              </w:rPr>
            </w:pPr>
          </w:p>
        </w:tc>
        <w:tc>
          <w:tcPr>
            <w:tcW w:w="2090" w:type="dxa"/>
            <w:gridSpan w:val="2"/>
            <w:shd w:val="clear" w:color="auto" w:fill="auto"/>
          </w:tcPr>
          <w:p w14:paraId="6FB7CF4C" w14:textId="77777777" w:rsidR="00D6576E" w:rsidRPr="009D1487" w:rsidRDefault="00D6576E" w:rsidP="008C53E1">
            <w:pPr>
              <w:pStyle w:val="TableParagraph"/>
              <w:ind w:right="224"/>
              <w:rPr>
                <w:rFonts w:ascii="Arial" w:hAnsi="Arial" w:cs="Arial"/>
                <w:b/>
                <w:i/>
                <w:color w:val="F79646" w:themeColor="accent6"/>
                <w:sz w:val="24"/>
              </w:rPr>
            </w:pPr>
          </w:p>
        </w:tc>
      </w:tr>
    </w:tbl>
    <w:p w14:paraId="622D769D" w14:textId="4437209C" w:rsidR="00D66949" w:rsidRDefault="00D66949">
      <w:pPr>
        <w:pStyle w:val="BodyText"/>
        <w:rPr>
          <w:i/>
          <w:sz w:val="20"/>
        </w:rPr>
      </w:pPr>
    </w:p>
    <w:p w14:paraId="11EACEE6" w14:textId="7810194E" w:rsidR="00E02529" w:rsidRDefault="00E02529">
      <w:pPr>
        <w:pStyle w:val="BodyText"/>
        <w:rPr>
          <w:i/>
          <w:sz w:val="20"/>
        </w:rPr>
      </w:pPr>
    </w:p>
    <w:p w14:paraId="1CA7B7AE" w14:textId="42DCBDD4" w:rsidR="00E02529" w:rsidRDefault="00E02529">
      <w:pPr>
        <w:pStyle w:val="BodyText"/>
        <w:rPr>
          <w:i/>
          <w:sz w:val="20"/>
        </w:rPr>
      </w:pPr>
    </w:p>
    <w:p w14:paraId="296B4E9A" w14:textId="14B32298" w:rsidR="00206660" w:rsidRDefault="00206660">
      <w:pPr>
        <w:pStyle w:val="BodyText"/>
        <w:rPr>
          <w:i/>
          <w:sz w:val="20"/>
        </w:rPr>
      </w:pPr>
    </w:p>
    <w:p w14:paraId="3742E0FC" w14:textId="1BBDED21" w:rsidR="00206660" w:rsidRDefault="00206660">
      <w:pPr>
        <w:pStyle w:val="BodyText"/>
        <w:rPr>
          <w:i/>
          <w:sz w:val="20"/>
        </w:rPr>
      </w:pPr>
    </w:p>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lastRenderedPageBreak/>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r w:rsidR="00D8161A">
        <w:t>…..100</w:t>
      </w:r>
    </w:p>
    <w:p w14:paraId="308DCF13" w14:textId="4221E9DE" w:rsidR="00764DE8" w:rsidRDefault="00764DE8" w:rsidP="00BD6EF4">
      <w:pPr>
        <w:pStyle w:val="BodyText"/>
        <w:tabs>
          <w:tab w:val="left" w:pos="8061"/>
          <w:tab w:val="left" w:pos="8836"/>
        </w:tabs>
        <w:spacing w:before="182"/>
        <w:ind w:left="1220" w:right="2099" w:firstLine="670"/>
      </w:pPr>
      <w:r>
        <w:t>(4) Reflections 5 points each…...……………20</w:t>
      </w:r>
    </w:p>
    <w:p w14:paraId="51D210BE" w14:textId="5AE49B80" w:rsidR="00764DE8" w:rsidRDefault="00764DE8" w:rsidP="00BD6EF4">
      <w:pPr>
        <w:pStyle w:val="BodyText"/>
        <w:tabs>
          <w:tab w:val="left" w:pos="8061"/>
          <w:tab w:val="left" w:pos="8836"/>
        </w:tabs>
        <w:spacing w:before="182"/>
        <w:ind w:left="1220" w:right="2099" w:firstLine="670"/>
      </w:pPr>
      <w:r>
        <w:t>1 Midterm……………………………………</w:t>
      </w:r>
      <w:r w:rsidR="004A1AC9">
        <w:t>4</w:t>
      </w:r>
      <w:r w:rsidR="00150DB8">
        <w:t>0</w:t>
      </w:r>
    </w:p>
    <w:p w14:paraId="7385F3A5" w14:textId="149BD979" w:rsidR="00764DE8" w:rsidRDefault="00095B80" w:rsidP="00BD6EF4">
      <w:pPr>
        <w:pStyle w:val="BodyText"/>
        <w:tabs>
          <w:tab w:val="left" w:pos="8061"/>
          <w:tab w:val="left" w:pos="8836"/>
        </w:tabs>
        <w:spacing w:before="182"/>
        <w:ind w:left="1220" w:right="2099" w:firstLine="670"/>
      </w:pPr>
      <w:r>
        <w:t>(</w:t>
      </w:r>
      <w:r w:rsidR="00D8161A">
        <w:t>12</w:t>
      </w:r>
      <w:r w:rsidR="00764DE8">
        <w:t>) Q</w:t>
      </w:r>
      <w:r>
        <w:t>uizzes 10 points each………………….</w:t>
      </w:r>
      <w:r w:rsidR="00D8161A">
        <w:t>120</w:t>
      </w:r>
    </w:p>
    <w:p w14:paraId="3F82B726" w14:textId="46397FAA"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14B912B6" w14:textId="77777777" w:rsidR="00D66949" w:rsidRDefault="00D66949">
      <w:pPr>
        <w:pStyle w:val="BodyText"/>
        <w:spacing w:before="2"/>
        <w:rPr>
          <w:sz w:val="21"/>
        </w:rPr>
      </w:pPr>
    </w:p>
    <w:p w14:paraId="1B0F84CB" w14:textId="4A7EDD96" w:rsidR="00D66949" w:rsidRDefault="00BB6E0F">
      <w:pPr>
        <w:pStyle w:val="Heading1"/>
        <w:ind w:left="1220"/>
      </w:pPr>
      <w:r>
        <w:t>Total ...................................................</w:t>
      </w:r>
      <w:r w:rsidR="00095B80">
        <w:t xml:space="preserve">............................ </w:t>
      </w:r>
      <w:r w:rsidR="002A18C7">
        <w:t>3</w:t>
      </w:r>
      <w:r w:rsidR="00D8161A">
        <w:t>40</w:t>
      </w:r>
      <w:r>
        <w:t xml:space="preserve"> 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3A44B5B5" w:rsidR="00D66949" w:rsidRDefault="00C70F41">
      <w:pPr>
        <w:spacing w:before="157"/>
        <w:ind w:left="860" w:right="1774"/>
        <w:rPr>
          <w:sz w:val="24"/>
        </w:rPr>
      </w:pPr>
      <w:r>
        <w:rPr>
          <w:noProof/>
        </w:rPr>
        <mc:AlternateContent>
          <mc:Choice Requires="wps">
            <w:drawing>
              <wp:anchor distT="0" distB="0" distL="114300" distR="114300" simplePos="0" relativeHeight="1360" behindDoc="0" locked="0" layoutInCell="1" allowOverlap="1" wp14:anchorId="72A470B9" wp14:editId="2AD885A3">
                <wp:simplePos x="0" y="0"/>
                <wp:positionH relativeFrom="page">
                  <wp:posOffset>1440180</wp:posOffset>
                </wp:positionH>
                <wp:positionV relativeFrom="paragraph">
                  <wp:posOffset>455295</wp:posOffset>
                </wp:positionV>
                <wp:extent cx="6338570" cy="1064260"/>
                <wp:effectExtent l="1905" t="2540" r="317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233BC9" w14:paraId="2010976C" w14:textId="77777777">
                              <w:trPr>
                                <w:trHeight w:hRule="exact" w:val="1666"/>
                              </w:trPr>
                              <w:tc>
                                <w:tcPr>
                                  <w:tcW w:w="2792" w:type="dxa"/>
                                </w:tcPr>
                                <w:p w14:paraId="1C9D5E9E" w14:textId="560E10F8" w:rsidR="00233BC9" w:rsidRDefault="00233BC9">
                                  <w:pPr>
                                    <w:pStyle w:val="TableParagraph"/>
                                    <w:rPr>
                                      <w:sz w:val="24"/>
                                    </w:rPr>
                                  </w:pPr>
                                  <w:r>
                                    <w:rPr>
                                      <w:sz w:val="24"/>
                                    </w:rPr>
                                    <w:t>306 - 340 = A</w:t>
                                  </w:r>
                                </w:p>
                                <w:p w14:paraId="6F4D79AD" w14:textId="2E0A7CD6" w:rsidR="00233BC9" w:rsidRDefault="00233BC9">
                                  <w:pPr>
                                    <w:pStyle w:val="TableParagraph"/>
                                    <w:rPr>
                                      <w:sz w:val="24"/>
                                    </w:rPr>
                                  </w:pPr>
                                  <w:r>
                                    <w:rPr>
                                      <w:sz w:val="24"/>
                                    </w:rPr>
                                    <w:t>272 - 305 = B</w:t>
                                  </w:r>
                                </w:p>
                                <w:p w14:paraId="5D050079" w14:textId="77C5CED4" w:rsidR="00233BC9" w:rsidRDefault="00233BC9">
                                  <w:pPr>
                                    <w:pStyle w:val="TableParagraph"/>
                                    <w:rPr>
                                      <w:sz w:val="24"/>
                                    </w:rPr>
                                  </w:pPr>
                                  <w:r>
                                    <w:rPr>
                                      <w:sz w:val="24"/>
                                    </w:rPr>
                                    <w:t>238 - 271 = C</w:t>
                                  </w:r>
                                </w:p>
                                <w:p w14:paraId="016E0252" w14:textId="76B0DECF" w:rsidR="00233BC9" w:rsidRDefault="00233BC9">
                                  <w:pPr>
                                    <w:pStyle w:val="TableParagraph"/>
                                    <w:rPr>
                                      <w:sz w:val="24"/>
                                    </w:rPr>
                                  </w:pPr>
                                  <w:r>
                                    <w:rPr>
                                      <w:sz w:val="24"/>
                                    </w:rPr>
                                    <w:t>204 - 237= D</w:t>
                                  </w:r>
                                </w:p>
                                <w:p w14:paraId="1F2D533D" w14:textId="3EB2B361" w:rsidR="00233BC9" w:rsidRDefault="00233BC9">
                                  <w:pPr>
                                    <w:pStyle w:val="TableParagraph"/>
                                    <w:rPr>
                                      <w:sz w:val="24"/>
                                    </w:rPr>
                                  </w:pPr>
                                  <w:r>
                                    <w:rPr>
                                      <w:sz w:val="24"/>
                                    </w:rPr>
                                    <w:t>236 or below = F</w:t>
                                  </w:r>
                                </w:p>
                              </w:tc>
                              <w:tc>
                                <w:tcPr>
                                  <w:tcW w:w="6030" w:type="dxa"/>
                                </w:tcPr>
                                <w:p w14:paraId="28DF2021" w14:textId="7A9E94B8" w:rsidR="00233BC9" w:rsidRDefault="00233BC9">
                                  <w:pPr>
                                    <w:pStyle w:val="TableParagraph"/>
                                    <w:ind w:right="139"/>
                                    <w:rPr>
                                      <w:sz w:val="24"/>
                                    </w:rPr>
                                  </w:pPr>
                                  <w:r>
                                    <w:rPr>
                                      <w:sz w:val="24"/>
                                    </w:rPr>
                                    <w:t>Any assignment presented or submitted after the due date will have a maximum score equal to 70% of the original maximum. For example, 7/10 etc… (up to 2 class days).</w:t>
                                  </w:r>
                                </w:p>
                                <w:p w14:paraId="12E06B15" w14:textId="77777777" w:rsidR="00233BC9" w:rsidRDefault="00233BC9">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233BC9" w:rsidRDefault="00233BC9"/>
                              </w:tc>
                            </w:tr>
                          </w:tbl>
                          <w:p w14:paraId="378DD4B7" w14:textId="77777777" w:rsidR="00233BC9" w:rsidRDefault="00233BC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left:0;text-align:left;margin-left:113.4pt;margin-top:35.85pt;width:499.1pt;height:83.8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Irg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233BC9" w14:paraId="2010976C" w14:textId="77777777">
                        <w:trPr>
                          <w:trHeight w:hRule="exact" w:val="1666"/>
                        </w:trPr>
                        <w:tc>
                          <w:tcPr>
                            <w:tcW w:w="2792" w:type="dxa"/>
                          </w:tcPr>
                          <w:p w14:paraId="1C9D5E9E" w14:textId="560E10F8" w:rsidR="00233BC9" w:rsidRDefault="00233BC9">
                            <w:pPr>
                              <w:pStyle w:val="TableParagraph"/>
                              <w:rPr>
                                <w:sz w:val="24"/>
                              </w:rPr>
                            </w:pPr>
                            <w:r>
                              <w:rPr>
                                <w:sz w:val="24"/>
                              </w:rPr>
                              <w:t>306 - 340 = A</w:t>
                            </w:r>
                          </w:p>
                          <w:p w14:paraId="6F4D79AD" w14:textId="2E0A7CD6" w:rsidR="00233BC9" w:rsidRDefault="00233BC9">
                            <w:pPr>
                              <w:pStyle w:val="TableParagraph"/>
                              <w:rPr>
                                <w:sz w:val="24"/>
                              </w:rPr>
                            </w:pPr>
                            <w:r>
                              <w:rPr>
                                <w:sz w:val="24"/>
                              </w:rPr>
                              <w:t>272 - 305 = B</w:t>
                            </w:r>
                          </w:p>
                          <w:p w14:paraId="5D050079" w14:textId="77C5CED4" w:rsidR="00233BC9" w:rsidRDefault="00233BC9">
                            <w:pPr>
                              <w:pStyle w:val="TableParagraph"/>
                              <w:rPr>
                                <w:sz w:val="24"/>
                              </w:rPr>
                            </w:pPr>
                            <w:r>
                              <w:rPr>
                                <w:sz w:val="24"/>
                              </w:rPr>
                              <w:t>238 - 271 = C</w:t>
                            </w:r>
                          </w:p>
                          <w:p w14:paraId="016E0252" w14:textId="76B0DECF" w:rsidR="00233BC9" w:rsidRDefault="00233BC9">
                            <w:pPr>
                              <w:pStyle w:val="TableParagraph"/>
                              <w:rPr>
                                <w:sz w:val="24"/>
                              </w:rPr>
                            </w:pPr>
                            <w:r>
                              <w:rPr>
                                <w:sz w:val="24"/>
                              </w:rPr>
                              <w:t>204 - 237= D</w:t>
                            </w:r>
                          </w:p>
                          <w:p w14:paraId="1F2D533D" w14:textId="3EB2B361" w:rsidR="00233BC9" w:rsidRDefault="00233BC9">
                            <w:pPr>
                              <w:pStyle w:val="TableParagraph"/>
                              <w:rPr>
                                <w:sz w:val="24"/>
                              </w:rPr>
                            </w:pPr>
                            <w:r>
                              <w:rPr>
                                <w:sz w:val="24"/>
                              </w:rPr>
                              <w:t>236 or below = F</w:t>
                            </w:r>
                          </w:p>
                        </w:tc>
                        <w:tc>
                          <w:tcPr>
                            <w:tcW w:w="6030" w:type="dxa"/>
                          </w:tcPr>
                          <w:p w14:paraId="28DF2021" w14:textId="7A9E94B8" w:rsidR="00233BC9" w:rsidRDefault="00233BC9">
                            <w:pPr>
                              <w:pStyle w:val="TableParagraph"/>
                              <w:ind w:right="139"/>
                              <w:rPr>
                                <w:sz w:val="24"/>
                              </w:rPr>
                            </w:pPr>
                            <w:r>
                              <w:rPr>
                                <w:sz w:val="24"/>
                              </w:rPr>
                              <w:t>Any assignment presented or submitted after the due date will have a maximum score equal to 70% of the original maximum. For example, 7/10 etc… (up to 2 class days).</w:t>
                            </w:r>
                          </w:p>
                          <w:p w14:paraId="12E06B15" w14:textId="77777777" w:rsidR="00233BC9" w:rsidRDefault="00233BC9">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233BC9" w:rsidRDefault="00233BC9"/>
                        </w:tc>
                      </w:tr>
                    </w:tbl>
                    <w:p w14:paraId="378DD4B7" w14:textId="77777777" w:rsidR="00233BC9" w:rsidRDefault="00233BC9">
                      <w:pPr>
                        <w:pStyle w:val="BodyText"/>
                      </w:pPr>
                    </w:p>
                  </w:txbxContent>
                </v:textbox>
                <w10:wrap anchorx="page"/>
              </v:shape>
            </w:pict>
          </mc:Fallback>
        </mc:AlternateContent>
      </w:r>
      <w:r w:rsidR="00BB6E0F">
        <w:rPr>
          <w:sz w:val="24"/>
        </w:rPr>
        <w:t xml:space="preserve">Compare the </w:t>
      </w:r>
      <w:r w:rsidR="00BB6E0F">
        <w:rPr>
          <w:b/>
          <w:color w:val="FF0000"/>
          <w:sz w:val="24"/>
        </w:rPr>
        <w:t xml:space="preserve">total number of points that you earn </w:t>
      </w:r>
      <w:r w:rsidR="00BB6E0F">
        <w:rPr>
          <w:sz w:val="24"/>
        </w:rPr>
        <w:t>to this scale in order to determine your final letter grade in the class.</w:t>
      </w:r>
    </w:p>
    <w:p w14:paraId="475690D0" w14:textId="77777777" w:rsidR="00D66949" w:rsidRDefault="00D66949">
      <w:pPr>
        <w:pStyle w:val="BodyText"/>
        <w:rPr>
          <w:sz w:val="26"/>
        </w:rPr>
      </w:pPr>
    </w:p>
    <w:p w14:paraId="5EFE5BB2" w14:textId="77777777" w:rsidR="00D66949" w:rsidRDefault="00D66949">
      <w:pPr>
        <w:pStyle w:val="BodyText"/>
        <w:rPr>
          <w:sz w:val="26"/>
        </w:rPr>
      </w:pP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383255F6"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in order to earn any particular desired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lastRenderedPageBreak/>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 xml:space="preserve">their official university (TigerMail)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 xml:space="preserve">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w:t>
      </w:r>
      <w:r>
        <w:rPr>
          <w:sz w:val="24"/>
        </w:rPr>
        <w:lastRenderedPageBreak/>
        <w:t>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This list is not exhaustive,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0C2F94E6" w14:textId="186FF0AE" w:rsidR="00627658" w:rsidRDefault="00627658">
      <w:pPr>
        <w:pStyle w:val="BodyText"/>
        <w:ind w:left="100" w:right="195"/>
      </w:pPr>
      <w:bookmarkStart w:id="18" w:name="Participation:"/>
      <w:bookmarkEnd w:id="18"/>
    </w:p>
    <w:p w14:paraId="197114BC" w14:textId="77777777" w:rsidR="00627658" w:rsidRDefault="00627658">
      <w:pPr>
        <w:pStyle w:val="BodyText"/>
        <w:ind w:left="100" w:right="195"/>
      </w:pPr>
    </w:p>
    <w:p w14:paraId="0C48330F" w14:textId="22353BC0" w:rsidR="00D66949" w:rsidRDefault="00D66949">
      <w:pPr>
        <w:pStyle w:val="BodyText"/>
        <w:spacing w:before="4"/>
      </w:pPr>
    </w:p>
    <w:p w14:paraId="6F420B37" w14:textId="77777777" w:rsidR="00627658" w:rsidRDefault="00627658">
      <w:pPr>
        <w:pStyle w:val="BodyText"/>
        <w:spacing w:before="4"/>
      </w:pPr>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1393A1F5" w:rsidR="00D66949" w:rsidRPr="00627658" w:rsidRDefault="00BB6E0F" w:rsidP="00627658">
      <w:pPr>
        <w:pStyle w:val="ListParagraph"/>
        <w:numPr>
          <w:ilvl w:val="0"/>
          <w:numId w:val="4"/>
        </w:numPr>
        <w:tabs>
          <w:tab w:val="left" w:pos="821"/>
        </w:tabs>
        <w:spacing w:before="2"/>
        <w:ind w:right="197"/>
        <w:rPr>
          <w:sz w:val="24"/>
        </w:rPr>
      </w:pPr>
      <w:r>
        <w:rPr>
          <w:sz w:val="24"/>
        </w:rPr>
        <w:t>Any assignment presented or submitted after the due date (without prior permission from the professor) for an unexcused reason will be penalized</w:t>
      </w:r>
      <w:r w:rsidR="00267149">
        <w:rPr>
          <w:sz w:val="24"/>
        </w:rPr>
        <w:t xml:space="preserve">. The assignment will be accepted for 2 class periods beyond the due date but the maximum score possible will equal 70% of the original maximum score. For </w:t>
      </w:r>
      <w:r w:rsidR="00C909CE">
        <w:rPr>
          <w:sz w:val="24"/>
        </w:rPr>
        <w:t>example,</w:t>
      </w:r>
      <w:r w:rsidR="00267149">
        <w:rPr>
          <w:sz w:val="24"/>
        </w:rPr>
        <w:t xml:space="preserve"> a maximum of 10 points becomes a maximum of 7 points.</w:t>
      </w: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56316A" w14:textId="77777777" w:rsidR="00C909CE" w:rsidRDefault="00C909CE">
      <w:pPr>
        <w:pStyle w:val="ListParagraph"/>
        <w:numPr>
          <w:ilvl w:val="0"/>
          <w:numId w:val="4"/>
        </w:numPr>
        <w:tabs>
          <w:tab w:val="left" w:pos="821"/>
        </w:tabs>
        <w:ind w:right="271"/>
        <w:rPr>
          <w:b/>
          <w:sz w:val="24"/>
        </w:rPr>
      </w:pPr>
      <w:r>
        <w:rPr>
          <w:b/>
          <w:sz w:val="24"/>
        </w:rPr>
        <w:t>DO NOT STORE your files on the computers in the classroom. These machines are virtual machines. Any files you save on the desktop or in documents will be ERASED and CAN NOT BE RETRIEVED.</w:t>
      </w:r>
    </w:p>
    <w:p w14:paraId="695E4BAA" w14:textId="458C0E93" w:rsidR="00D66949" w:rsidRDefault="00BB6E0F" w:rsidP="00C909CE">
      <w:pPr>
        <w:pStyle w:val="ListParagraph"/>
        <w:tabs>
          <w:tab w:val="left" w:pos="821"/>
        </w:tabs>
        <w:ind w:left="820" w:right="271" w:firstLine="0"/>
        <w:rPr>
          <w:b/>
          <w:sz w:val="24"/>
        </w:rPr>
      </w:pPr>
      <w:r>
        <w:rPr>
          <w:b/>
          <w:sz w:val="24"/>
        </w:rPr>
        <w:t>Students are strongly encouraged to keep electronic archival copies of all work submitted</w:t>
      </w:r>
      <w:r w:rsidR="00C909CE">
        <w:rPr>
          <w:b/>
          <w:sz w:val="24"/>
        </w:rPr>
        <w:t xml:space="preserve"> or being prepared for submission.</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0" w:name="Data_Maintenance:"/>
      <w:bookmarkEnd w:id="20"/>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Typically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time during the semester in order to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lastRenderedPageBreak/>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71E3B0C1" w14:textId="77777777" w:rsidR="00D66949" w:rsidRDefault="00BB6E0F">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789BDAF6">
            <wp:simplePos x="0" y="0"/>
            <wp:positionH relativeFrom="page">
              <wp:posOffset>1338072</wp:posOffset>
            </wp:positionH>
            <wp:positionV relativeFrom="paragraph">
              <wp:posOffset>162743</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p>
    <w:p w14:paraId="4700E036" w14:textId="77777777" w:rsidR="00D66949" w:rsidRDefault="00BB6E0F">
      <w:pPr>
        <w:ind w:left="820" w:right="141"/>
        <w:rPr>
          <w:sz w:val="24"/>
        </w:rPr>
      </w:pPr>
      <w:r>
        <w:rPr>
          <w:sz w:val="24"/>
        </w:rPr>
        <w:t xml:space="preserve">directed to complete during class sessions.  </w:t>
      </w:r>
      <w:r>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Pr>
          <w:sz w:val="24"/>
        </w:rPr>
        <w:t>If you are using one of these during an unapproved time, I will request that you put it away. If I have to mention it again at any point during the semester, you will be asked to leave that class session, and that will count as an unexcused absence.</w:t>
      </w:r>
    </w:p>
    <w:p w14:paraId="07A65A74" w14:textId="77777777" w:rsidR="00D66949" w:rsidRDefault="00BB6E0F">
      <w:pPr>
        <w:pStyle w:val="ListParagraph"/>
        <w:numPr>
          <w:ilvl w:val="0"/>
          <w:numId w:val="7"/>
        </w:numPr>
        <w:tabs>
          <w:tab w:val="left" w:pos="820"/>
          <w:tab w:val="left" w:pos="821"/>
        </w:tabs>
        <w:spacing w:before="122"/>
        <w:ind w:left="820" w:right="181"/>
        <w:rPr>
          <w:sz w:val="24"/>
        </w:rPr>
      </w:pPr>
      <w:r>
        <w:rPr>
          <w:sz w:val="24"/>
        </w:rPr>
        <w:t>Obviously, this is a technology utilization course, and there will be times when the use</w:t>
      </w:r>
      <w:r>
        <w:rPr>
          <w:spacing w:val="-15"/>
          <w:sz w:val="24"/>
        </w:rPr>
        <w:t xml:space="preserve"> </w:t>
      </w:r>
      <w:r>
        <w:rPr>
          <w:sz w:val="24"/>
        </w:rPr>
        <w:t>of such devices MAY be warranted (such as if you need to use your personal laptop to complete a project due to software that you have loaded on to it but might not be on the classroom computers).  Also, I recognize that some students function very well in</w:t>
      </w:r>
      <w:r>
        <w:rPr>
          <w:spacing w:val="-11"/>
          <w:sz w:val="24"/>
        </w:rPr>
        <w:t xml:space="preserve"> </w:t>
      </w:r>
      <w:r>
        <w:rPr>
          <w:sz w:val="24"/>
        </w:rPr>
        <w:t>a</w:t>
      </w:r>
    </w:p>
    <w:p w14:paraId="13E8B7A9" w14:textId="77777777" w:rsidR="00D66949" w:rsidRDefault="00D66949">
      <w:pPr>
        <w:rPr>
          <w:sz w:val="24"/>
        </w:rPr>
        <w:sectPr w:rsidR="00D66949">
          <w:headerReference w:type="default" r:id="rId17"/>
          <w:pgSz w:w="12240" w:h="15840"/>
          <w:pgMar w:top="980" w:right="1320" w:bottom="280" w:left="1340" w:header="722" w:footer="0" w:gutter="0"/>
          <w:cols w:space="720"/>
        </w:sectPr>
      </w:pPr>
    </w:p>
    <w:p w14:paraId="61DA859D" w14:textId="77777777" w:rsidR="00D66949" w:rsidRDefault="00D66949">
      <w:pPr>
        <w:pStyle w:val="BodyText"/>
        <w:rPr>
          <w:sz w:val="20"/>
        </w:rPr>
      </w:pPr>
    </w:p>
    <w:p w14:paraId="1744D338" w14:textId="77777777" w:rsidR="00D66949" w:rsidRDefault="00BB6E0F">
      <w:pPr>
        <w:pStyle w:val="BodyText"/>
        <w:spacing w:before="214"/>
        <w:ind w:left="820" w:right="155"/>
      </w:pPr>
      <w:r>
        <w:t xml:space="preserve">“multi-tasking” mode. These students may be able to have a word processing document open to take notes, the specific software open that is being demonstrated in class to follow along, as well as possibly having related web-sites open for reference or further study. </w:t>
      </w:r>
      <w:r>
        <w:rPr>
          <w:b/>
        </w:rPr>
        <w:t xml:space="preserve">I do not want to discourage this sort of learning activity. </w:t>
      </w:r>
      <w:r>
        <w:t>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w:t>
      </w:r>
    </w:p>
    <w:p w14:paraId="4667D67F" w14:textId="77777777" w:rsidR="00D66949" w:rsidRDefault="00BB6E0F">
      <w:pPr>
        <w:pStyle w:val="ListParagraph"/>
        <w:numPr>
          <w:ilvl w:val="0"/>
          <w:numId w:val="7"/>
        </w:numPr>
        <w:tabs>
          <w:tab w:val="left" w:pos="820"/>
          <w:tab w:val="left" w:pos="821"/>
        </w:tabs>
        <w:spacing w:before="143" w:line="274" w:lineRule="exact"/>
        <w:ind w:left="820" w:right="729"/>
        <w:rPr>
          <w:sz w:val="24"/>
        </w:rPr>
      </w:pPr>
      <w:r>
        <w:rPr>
          <w:sz w:val="24"/>
        </w:rPr>
        <w:t>Some examples of activities that you should not engage in during class time</w:t>
      </w:r>
      <w:r>
        <w:rPr>
          <w:spacing w:val="-16"/>
          <w:sz w:val="24"/>
        </w:rPr>
        <w:t xml:space="preserve"> </w:t>
      </w:r>
      <w:r>
        <w:rPr>
          <w:sz w:val="24"/>
        </w:rPr>
        <w:t>(unless specifically directed to do so by your instructor) include (but are not limited</w:t>
      </w:r>
      <w:r>
        <w:rPr>
          <w:spacing w:val="-13"/>
          <w:sz w:val="24"/>
        </w:rPr>
        <w:t xml:space="preserve"> </w:t>
      </w:r>
      <w:r>
        <w:rPr>
          <w:sz w:val="24"/>
        </w:rPr>
        <w:t>to):</w:t>
      </w:r>
    </w:p>
    <w:p w14:paraId="189CA719" w14:textId="77777777" w:rsidR="00D66949" w:rsidRDefault="00BB6E0F">
      <w:pPr>
        <w:pStyle w:val="ListParagraph"/>
        <w:numPr>
          <w:ilvl w:val="1"/>
          <w:numId w:val="7"/>
        </w:numPr>
        <w:tabs>
          <w:tab w:val="left" w:pos="1541"/>
        </w:tabs>
        <w:spacing w:before="116" w:line="286" w:lineRule="exact"/>
        <w:ind w:left="1540"/>
        <w:rPr>
          <w:sz w:val="24"/>
        </w:rPr>
      </w:pPr>
      <w:r>
        <w:rPr>
          <w:sz w:val="24"/>
        </w:rPr>
        <w:t>Visiting Social Network sites such as My Space or</w:t>
      </w:r>
      <w:r>
        <w:rPr>
          <w:spacing w:val="-10"/>
          <w:sz w:val="24"/>
        </w:rPr>
        <w:t xml:space="preserve"> </w:t>
      </w:r>
      <w:r>
        <w:rPr>
          <w:sz w:val="24"/>
        </w:rPr>
        <w:t>Facebook</w:t>
      </w:r>
    </w:p>
    <w:p w14:paraId="4CC31F35"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3"/>
          <w:sz w:val="24"/>
        </w:rPr>
        <w:t xml:space="preserve"> </w:t>
      </w:r>
      <w:r>
        <w:rPr>
          <w:sz w:val="24"/>
        </w:rPr>
        <w:t>shopping/ordering</w:t>
      </w:r>
    </w:p>
    <w:p w14:paraId="749105C6" w14:textId="77777777" w:rsidR="00D66949" w:rsidRDefault="00BB6E0F">
      <w:pPr>
        <w:pStyle w:val="ListParagraph"/>
        <w:numPr>
          <w:ilvl w:val="1"/>
          <w:numId w:val="7"/>
        </w:numPr>
        <w:tabs>
          <w:tab w:val="left" w:pos="1541"/>
        </w:tabs>
        <w:spacing w:line="276" w:lineRule="exact"/>
        <w:ind w:left="1540"/>
        <w:rPr>
          <w:sz w:val="24"/>
        </w:rPr>
      </w:pPr>
      <w:r>
        <w:rPr>
          <w:sz w:val="24"/>
        </w:rPr>
        <w:t>Wedding</w:t>
      </w:r>
      <w:r>
        <w:rPr>
          <w:spacing w:val="-3"/>
          <w:sz w:val="24"/>
        </w:rPr>
        <w:t xml:space="preserve"> </w:t>
      </w:r>
      <w:r>
        <w:rPr>
          <w:sz w:val="24"/>
        </w:rPr>
        <w:t>Planning</w:t>
      </w:r>
    </w:p>
    <w:p w14:paraId="7A976EBE"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2"/>
          <w:sz w:val="24"/>
        </w:rPr>
        <w:t xml:space="preserve"> </w:t>
      </w:r>
      <w:r>
        <w:rPr>
          <w:sz w:val="24"/>
        </w:rPr>
        <w:t>gaming</w:t>
      </w:r>
    </w:p>
    <w:p w14:paraId="1E806BEE" w14:textId="77777777" w:rsidR="00D66949" w:rsidRDefault="00BB6E0F">
      <w:pPr>
        <w:pStyle w:val="ListParagraph"/>
        <w:numPr>
          <w:ilvl w:val="1"/>
          <w:numId w:val="7"/>
        </w:numPr>
        <w:tabs>
          <w:tab w:val="left" w:pos="1541"/>
        </w:tabs>
        <w:spacing w:line="277" w:lineRule="exact"/>
        <w:ind w:left="1540"/>
        <w:rPr>
          <w:sz w:val="24"/>
        </w:rPr>
      </w:pPr>
      <w:r>
        <w:rPr>
          <w:sz w:val="24"/>
        </w:rPr>
        <w:t>Completing or working on assignments or projects for classes other than this</w:t>
      </w:r>
      <w:r>
        <w:rPr>
          <w:spacing w:val="-13"/>
          <w:sz w:val="24"/>
        </w:rPr>
        <w:t xml:space="preserve"> </w:t>
      </w:r>
      <w:r>
        <w:rPr>
          <w:sz w:val="24"/>
        </w:rPr>
        <w:t>one</w:t>
      </w:r>
    </w:p>
    <w:p w14:paraId="3FB95B82" w14:textId="77777777" w:rsidR="00D66949" w:rsidRDefault="00BB6E0F">
      <w:pPr>
        <w:pStyle w:val="ListParagraph"/>
        <w:numPr>
          <w:ilvl w:val="0"/>
          <w:numId w:val="7"/>
        </w:numPr>
        <w:tabs>
          <w:tab w:val="left" w:pos="820"/>
          <w:tab w:val="left" w:pos="821"/>
        </w:tabs>
        <w:spacing w:before="12" w:line="274" w:lineRule="exact"/>
        <w:ind w:left="820" w:right="512"/>
        <w:rPr>
          <w:sz w:val="24"/>
        </w:rPr>
      </w:pPr>
      <w:r>
        <w:rPr>
          <w:sz w:val="24"/>
        </w:rPr>
        <w:t>Some examples of activities that you should feel free and are encouraged to engage</w:t>
      </w:r>
      <w:r>
        <w:rPr>
          <w:spacing w:val="-17"/>
          <w:sz w:val="24"/>
        </w:rPr>
        <w:t xml:space="preserve"> </w:t>
      </w:r>
      <w:r>
        <w:rPr>
          <w:sz w:val="24"/>
        </w:rPr>
        <w:t>in during class time include (but are not limited</w:t>
      </w:r>
      <w:r>
        <w:rPr>
          <w:spacing w:val="-8"/>
          <w:sz w:val="24"/>
        </w:rPr>
        <w:t xml:space="preserve"> </w:t>
      </w:r>
      <w:r>
        <w:rPr>
          <w:sz w:val="24"/>
        </w:rPr>
        <w:t>to):</w:t>
      </w:r>
    </w:p>
    <w:p w14:paraId="44F86018" w14:textId="77777777" w:rsidR="00D66949" w:rsidRDefault="00BB6E0F">
      <w:pPr>
        <w:pStyle w:val="ListParagraph"/>
        <w:numPr>
          <w:ilvl w:val="1"/>
          <w:numId w:val="7"/>
        </w:numPr>
        <w:tabs>
          <w:tab w:val="left" w:pos="1541"/>
        </w:tabs>
        <w:spacing w:before="116" w:line="286" w:lineRule="exact"/>
        <w:ind w:left="1540"/>
        <w:rPr>
          <w:sz w:val="24"/>
        </w:rPr>
      </w:pPr>
      <w:r>
        <w:rPr>
          <w:sz w:val="24"/>
        </w:rPr>
        <w:t>Following along with skills</w:t>
      </w:r>
      <w:r>
        <w:rPr>
          <w:spacing w:val="-5"/>
          <w:sz w:val="24"/>
        </w:rPr>
        <w:t xml:space="preserve"> </w:t>
      </w:r>
      <w:r>
        <w:rPr>
          <w:sz w:val="24"/>
        </w:rPr>
        <w:t>lessons</w:t>
      </w:r>
    </w:p>
    <w:p w14:paraId="078B58B5" w14:textId="77777777" w:rsidR="00D66949" w:rsidRDefault="00BB6E0F">
      <w:pPr>
        <w:pStyle w:val="ListParagraph"/>
        <w:numPr>
          <w:ilvl w:val="1"/>
          <w:numId w:val="7"/>
        </w:numPr>
        <w:tabs>
          <w:tab w:val="left" w:pos="1541"/>
        </w:tabs>
        <w:spacing w:line="235" w:lineRule="auto"/>
        <w:ind w:left="1540" w:right="132"/>
        <w:rPr>
          <w:sz w:val="24"/>
        </w:rPr>
      </w:pPr>
      <w:r>
        <w:rPr>
          <w:sz w:val="24"/>
        </w:rPr>
        <w:t>Asking your instructor for technical help for projects of any sort (time permitting). We want you to ask questions, that’s how you learn. If you have a technology problem with a project or assignment for another class, we’re happy</w:t>
      </w:r>
      <w:r>
        <w:rPr>
          <w:spacing w:val="-18"/>
          <w:sz w:val="24"/>
        </w:rPr>
        <w:t xml:space="preserve"> </w:t>
      </w:r>
      <w:r>
        <w:rPr>
          <w:sz w:val="24"/>
        </w:rPr>
        <w:t>to help to the extent</w:t>
      </w:r>
      <w:r>
        <w:rPr>
          <w:spacing w:val="-4"/>
          <w:sz w:val="24"/>
        </w:rPr>
        <w:t xml:space="preserve"> </w:t>
      </w:r>
      <w:r>
        <w:rPr>
          <w:sz w:val="24"/>
        </w:rPr>
        <w:t>possible.</w:t>
      </w:r>
    </w:p>
    <w:p w14:paraId="07D6BF05" w14:textId="77777777" w:rsidR="00D66949" w:rsidRDefault="00BB6E0F">
      <w:pPr>
        <w:pStyle w:val="ListParagraph"/>
        <w:numPr>
          <w:ilvl w:val="1"/>
          <w:numId w:val="7"/>
        </w:numPr>
        <w:tabs>
          <w:tab w:val="left" w:pos="1541"/>
        </w:tabs>
        <w:spacing w:before="10" w:line="276" w:lineRule="exact"/>
        <w:ind w:left="1540" w:right="633"/>
        <w:rPr>
          <w:sz w:val="24"/>
        </w:rPr>
      </w:pPr>
      <w:r>
        <w:rPr>
          <w:sz w:val="24"/>
        </w:rPr>
        <w:t>Demonstrate to your instructor how you’ve implemented skills or concepts learned in one class session to projects/assignments for another class</w:t>
      </w:r>
      <w:r>
        <w:rPr>
          <w:spacing w:val="-10"/>
          <w:sz w:val="24"/>
        </w:rPr>
        <w:t xml:space="preserve"> </w:t>
      </w:r>
      <w:r>
        <w:rPr>
          <w:sz w:val="24"/>
        </w:rPr>
        <w:t>session.</w:t>
      </w:r>
    </w:p>
    <w:p w14:paraId="546ADD2F" w14:textId="77777777" w:rsidR="00D66949" w:rsidRDefault="00BB6E0F">
      <w:pPr>
        <w:pStyle w:val="ListParagraph"/>
        <w:numPr>
          <w:ilvl w:val="1"/>
          <w:numId w:val="7"/>
        </w:numPr>
        <w:tabs>
          <w:tab w:val="left" w:pos="1541"/>
        </w:tabs>
        <w:spacing w:line="276" w:lineRule="exact"/>
        <w:ind w:left="1540" w:right="314"/>
        <w:rPr>
          <w:sz w:val="24"/>
        </w:rPr>
      </w:pPr>
      <w:r>
        <w:rPr>
          <w:sz w:val="24"/>
        </w:rPr>
        <w:t>Submit to the instructor resources that may apply to skills, topics, or lessons</w:t>
      </w:r>
      <w:r>
        <w:rPr>
          <w:spacing w:val="-15"/>
          <w:sz w:val="24"/>
        </w:rPr>
        <w:t xml:space="preserve"> </w:t>
      </w:r>
      <w:r>
        <w:rPr>
          <w:sz w:val="24"/>
        </w:rPr>
        <w:t>that have been completed in class. If they’re good, we’ll include them on the class Canvas</w:t>
      </w:r>
      <w:r>
        <w:rPr>
          <w:spacing w:val="-3"/>
          <w:sz w:val="24"/>
        </w:rPr>
        <w:t xml:space="preserve"> </w:t>
      </w:r>
      <w:r>
        <w:rPr>
          <w:sz w:val="24"/>
        </w:rPr>
        <w:t>site.</w:t>
      </w:r>
    </w:p>
    <w:p w14:paraId="22B44106" w14:textId="77777777" w:rsidR="00D66949" w:rsidRDefault="00BB6E0F">
      <w:pPr>
        <w:pStyle w:val="ListParagraph"/>
        <w:numPr>
          <w:ilvl w:val="1"/>
          <w:numId w:val="7"/>
        </w:numPr>
        <w:tabs>
          <w:tab w:val="left" w:pos="1541"/>
        </w:tabs>
        <w:spacing w:line="276" w:lineRule="exact"/>
        <w:ind w:left="1540" w:right="935"/>
        <w:rPr>
          <w:sz w:val="24"/>
        </w:rPr>
      </w:pPr>
      <w:r>
        <w:rPr>
          <w:sz w:val="24"/>
        </w:rPr>
        <w:t>Use the technology resources available to you in the classroom in order</w:t>
      </w:r>
      <w:r>
        <w:rPr>
          <w:spacing w:val="-12"/>
          <w:sz w:val="24"/>
        </w:rPr>
        <w:t xml:space="preserve"> </w:t>
      </w:r>
      <w:r>
        <w:rPr>
          <w:sz w:val="24"/>
        </w:rPr>
        <w:t>to organize your own learning activities for</w:t>
      </w:r>
      <w:r>
        <w:rPr>
          <w:spacing w:val="-12"/>
          <w:sz w:val="24"/>
        </w:rPr>
        <w:t xml:space="preserve"> </w:t>
      </w:r>
      <w:r>
        <w:rPr>
          <w:sz w:val="24"/>
        </w:rPr>
        <w:t>class.</w:t>
      </w:r>
    </w:p>
    <w:p w14:paraId="782F3AB3" w14:textId="77777777" w:rsidR="00D66949" w:rsidRDefault="00BB6E0F">
      <w:pPr>
        <w:pStyle w:val="ListParagraph"/>
        <w:numPr>
          <w:ilvl w:val="1"/>
          <w:numId w:val="7"/>
        </w:numPr>
        <w:tabs>
          <w:tab w:val="left" w:pos="1541"/>
        </w:tabs>
        <w:spacing w:line="276" w:lineRule="exact"/>
        <w:ind w:left="1540" w:right="153"/>
        <w:rPr>
          <w:sz w:val="24"/>
        </w:rPr>
      </w:pPr>
      <w:r>
        <w:rPr>
          <w:sz w:val="24"/>
        </w:rPr>
        <w:t>During appropriate times, explore, try, learn, … put your hands on the software or other equipment and “get your hands dirty.”  That’s also how you</w:t>
      </w:r>
      <w:r>
        <w:rPr>
          <w:spacing w:val="-14"/>
          <w:sz w:val="24"/>
        </w:rPr>
        <w:t xml:space="preserve"> </w:t>
      </w:r>
      <w:r>
        <w:rPr>
          <w:sz w:val="24"/>
        </w:rPr>
        <w:t>learn.</w:t>
      </w:r>
    </w:p>
    <w:p w14:paraId="46EBD5B8" w14:textId="77777777" w:rsidR="00D66949" w:rsidRDefault="00BB6E0F">
      <w:pPr>
        <w:pStyle w:val="ListParagraph"/>
        <w:numPr>
          <w:ilvl w:val="0"/>
          <w:numId w:val="7"/>
        </w:numPr>
        <w:tabs>
          <w:tab w:val="left" w:pos="820"/>
          <w:tab w:val="left" w:pos="821"/>
        </w:tabs>
        <w:ind w:left="820" w:right="140"/>
        <w:rPr>
          <w:sz w:val="24"/>
        </w:rPr>
      </w:pPr>
      <w:r>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Pr>
          <w:spacing w:val="-5"/>
          <w:sz w:val="24"/>
        </w:rPr>
        <w:t xml:space="preserve"> </w:t>
      </w:r>
      <w:r>
        <w:rPr>
          <w:sz w:val="24"/>
        </w:rPr>
        <w:t>point.</w:t>
      </w:r>
    </w:p>
    <w:p w14:paraId="6072D4E0" w14:textId="77777777" w:rsidR="00D66949" w:rsidRDefault="00BB6E0F">
      <w:pPr>
        <w:pStyle w:val="Heading2"/>
        <w:spacing w:before="126"/>
      </w:pPr>
      <w:bookmarkStart w:id="22" w:name="Attendance_Policy"/>
      <w:bookmarkEnd w:id="22"/>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60F70B7B" w14:textId="77777777" w:rsidR="00D66949" w:rsidRDefault="00D66949">
      <w:pPr>
        <w:jc w:val="both"/>
        <w:rPr>
          <w:sz w:val="24"/>
        </w:rPr>
        <w:sectPr w:rsidR="00D66949">
          <w:pgSz w:w="12240" w:h="15840"/>
          <w:pgMar w:top="980" w:right="1320" w:bottom="280" w:left="1340" w:header="722" w:footer="0" w:gutter="0"/>
          <w:cols w:space="720"/>
        </w:sectPr>
      </w:pPr>
    </w:p>
    <w:p w14:paraId="008066FF" w14:textId="77777777" w:rsidR="00D66949" w:rsidRDefault="00D66949">
      <w:pPr>
        <w:pStyle w:val="BodyText"/>
        <w:rPr>
          <w:sz w:val="20"/>
        </w:rPr>
      </w:pPr>
    </w:p>
    <w:p w14:paraId="58FBFB09" w14:textId="77777777" w:rsidR="00D66949" w:rsidRDefault="00BB6E0F">
      <w:pPr>
        <w:spacing w:before="214" w:line="244" w:lineRule="auto"/>
        <w:ind w:left="820" w:right="102"/>
        <w:rPr>
          <w:b/>
          <w:i/>
          <w:sz w:val="24"/>
        </w:rPr>
      </w:pPr>
      <w:r>
        <w:rPr>
          <w:sz w:val="24"/>
        </w:rPr>
        <w:t xml:space="preserve">per year plus additional staff-only days, depending on the district). </w:t>
      </w:r>
      <w:r>
        <w:rPr>
          <w:b/>
          <w:i/>
          <w:sz w:val="24"/>
        </w:rPr>
        <w:t>You cannot teach if you are not present!</w:t>
      </w:r>
    </w:p>
    <w:p w14:paraId="3534F1D8" w14:textId="55837B65" w:rsidR="00D66949" w:rsidRDefault="00BB6E0F">
      <w:pPr>
        <w:pStyle w:val="ListParagraph"/>
        <w:numPr>
          <w:ilvl w:val="0"/>
          <w:numId w:val="7"/>
        </w:numPr>
        <w:tabs>
          <w:tab w:val="left" w:pos="820"/>
          <w:tab w:val="left" w:pos="821"/>
        </w:tabs>
        <w:spacing w:before="10"/>
        <w:ind w:left="820" w:right="216"/>
        <w:rPr>
          <w:sz w:val="24"/>
        </w:rPr>
      </w:pPr>
      <w:r>
        <w:rPr>
          <w:sz w:val="24"/>
        </w:rPr>
        <w:t xml:space="preserve">If you are absent on a day that work is due, you must make sure that it was submitted ON TIME via </w:t>
      </w:r>
      <w:r w:rsidR="00207392">
        <w:rPr>
          <w:sz w:val="24"/>
        </w:rPr>
        <w:t>Canvas or Google Classroom.</w:t>
      </w:r>
      <w:r>
        <w:rPr>
          <w:sz w:val="24"/>
        </w:rPr>
        <w:t xml:space="preserve"> Then, when you return to class, you should bring your documentation for absence to me. </w:t>
      </w:r>
      <w:r>
        <w:rPr>
          <w:b/>
          <w:sz w:val="24"/>
        </w:rPr>
        <w:t xml:space="preserve">Students who are absent for “excused” reasons (please see the Student Policy eHandbook for specific information regarding excused absences) must provide the instructor with appropriate documentation </w:t>
      </w:r>
      <w:r>
        <w:rPr>
          <w:b/>
          <w:color w:val="FF0000"/>
          <w:sz w:val="24"/>
        </w:rPr>
        <w:t xml:space="preserve">within one (1) week from the date of the absence. </w:t>
      </w:r>
      <w:r>
        <w:rPr>
          <w:sz w:val="24"/>
        </w:rPr>
        <w:t xml:space="preserve">For classes that meet once per week, that means that the documentation must be provided to the instructor </w:t>
      </w:r>
      <w:r>
        <w:rPr>
          <w:b/>
          <w:sz w:val="24"/>
        </w:rPr>
        <w:t xml:space="preserve">no later than the end of the class session following the date of the absence. </w:t>
      </w:r>
      <w:r>
        <w:rPr>
          <w:sz w:val="24"/>
        </w:rPr>
        <w:t>If the reason for the absence is such that this is not possible, it is the student’s responsibility to communicate with the instructor and make other</w:t>
      </w:r>
      <w:r>
        <w:rPr>
          <w:spacing w:val="-14"/>
          <w:sz w:val="24"/>
        </w:rPr>
        <w:t xml:space="preserve"> </w:t>
      </w:r>
      <w:r>
        <w:rPr>
          <w:sz w:val="24"/>
        </w:rPr>
        <w:t>arrangements.</w:t>
      </w:r>
    </w:p>
    <w:p w14:paraId="4B2EC04A" w14:textId="77777777" w:rsidR="00D66949" w:rsidRDefault="00BB6E0F">
      <w:pPr>
        <w:pStyle w:val="ListParagraph"/>
        <w:numPr>
          <w:ilvl w:val="0"/>
          <w:numId w:val="7"/>
        </w:numPr>
        <w:tabs>
          <w:tab w:val="left" w:pos="820"/>
          <w:tab w:val="left" w:pos="821"/>
        </w:tabs>
        <w:spacing w:before="1"/>
        <w:ind w:left="820" w:right="139"/>
        <w:rPr>
          <w:sz w:val="24"/>
        </w:rPr>
      </w:pPr>
      <w:r>
        <w:rPr>
          <w:sz w:val="24"/>
        </w:rPr>
        <w:t xml:space="preserve">Other unavoidable absences (e.g. pre-scheduled medical appointments, travel for university sponsored events/organizations, etc.) from campus must be documented and cleared with the instructor in advance.  </w:t>
      </w:r>
      <w:r>
        <w:rPr>
          <w:b/>
          <w:i/>
          <w:sz w:val="24"/>
        </w:rPr>
        <w:t xml:space="preserve">Please note:  </w:t>
      </w:r>
      <w:r>
        <w:rPr>
          <w:sz w:val="24"/>
        </w:rPr>
        <w:t>Simply informing the instructor of an absence does not automatically cause that absence to be considered “excused.”  It is the student’s responsibility to provide appropriate documentation of excused absences for make-up purposes.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Pr>
          <w:spacing w:val="-5"/>
          <w:sz w:val="24"/>
        </w:rPr>
        <w:t xml:space="preserve"> </w:t>
      </w:r>
      <w:r>
        <w:rPr>
          <w:sz w:val="24"/>
        </w:rPr>
        <w:t>examinations.</w:t>
      </w:r>
    </w:p>
    <w:p w14:paraId="5B93A209" w14:textId="373820E6" w:rsidR="00D66949" w:rsidRDefault="00BB6E0F">
      <w:pPr>
        <w:pStyle w:val="ListParagraph"/>
        <w:numPr>
          <w:ilvl w:val="0"/>
          <w:numId w:val="7"/>
        </w:numPr>
        <w:tabs>
          <w:tab w:val="left" w:pos="820"/>
          <w:tab w:val="left" w:pos="821"/>
        </w:tabs>
        <w:spacing w:before="1"/>
        <w:ind w:left="820" w:right="147"/>
        <w:rPr>
          <w:sz w:val="24"/>
        </w:rPr>
      </w:pPr>
      <w:r>
        <w:rPr>
          <w:sz w:val="24"/>
        </w:rPr>
        <w:t xml:space="preserve">“Excused” absences are defined as absences that have been documented as occurring for University approved reasons. </w:t>
      </w:r>
      <w:r>
        <w:rPr>
          <w:b/>
          <w:sz w:val="24"/>
        </w:rPr>
        <w:t xml:space="preserve">ALL absences will be considered to be “Unexcused” until and unless the instructor is in possession of the appropriate documentation for that absence. </w:t>
      </w:r>
      <w:r>
        <w:rPr>
          <w:sz w:val="24"/>
        </w:rPr>
        <w:t xml:space="preserve">Please be aware that the instructor will verify any or all medical or other documentation that is presented for absence verification purposes. </w:t>
      </w:r>
      <w:r>
        <w:rPr>
          <w:i/>
          <w:sz w:val="24"/>
        </w:rPr>
        <w:t>The falsification or forgery of medical documentation or other documentation for absence verification is considered to be an act of Academic Dishonesty, subject to sanctions as spelled out in</w:t>
      </w:r>
      <w:r>
        <w:rPr>
          <w:i/>
          <w:spacing w:val="-10"/>
          <w:sz w:val="24"/>
        </w:rPr>
        <w:t xml:space="preserve"> </w:t>
      </w:r>
      <w:r>
        <w:rPr>
          <w:i/>
          <w:sz w:val="24"/>
        </w:rPr>
        <w:t xml:space="preserve">the Student Policy eHandbook by the Academic Dishonesty Committee. </w:t>
      </w:r>
      <w:r>
        <w:rPr>
          <w:sz w:val="24"/>
        </w:rPr>
        <w:t>Additionally, some physicians have been known to file separate civil charges against those who have committed this type of</w:t>
      </w:r>
      <w:r>
        <w:rPr>
          <w:spacing w:val="-11"/>
          <w:sz w:val="24"/>
        </w:rPr>
        <w:t xml:space="preserve"> </w:t>
      </w:r>
      <w:r>
        <w:rPr>
          <w:sz w:val="24"/>
        </w:rPr>
        <w:t>forgery.</w:t>
      </w:r>
    </w:p>
    <w:p w14:paraId="0CF48E35" w14:textId="36955298" w:rsidR="006D6734" w:rsidRPr="006D6734" w:rsidRDefault="006D6734" w:rsidP="006D6734">
      <w:pPr>
        <w:pStyle w:val="ListParagraph"/>
        <w:numPr>
          <w:ilvl w:val="0"/>
          <w:numId w:val="7"/>
        </w:numPr>
        <w:ind w:right="567"/>
        <w:rPr>
          <w:i/>
          <w:sz w:val="24"/>
        </w:rPr>
      </w:pPr>
      <w:r w:rsidRPr="006D6734">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36AB268B" w:rsidR="006D6734" w:rsidRPr="006D6734" w:rsidRDefault="006D6734" w:rsidP="006D6734">
      <w:pPr>
        <w:pStyle w:val="ListParagraph"/>
        <w:numPr>
          <w:ilvl w:val="0"/>
          <w:numId w:val="7"/>
        </w:numPr>
        <w:ind w:right="567"/>
        <w:rPr>
          <w:i/>
          <w:sz w:val="24"/>
        </w:rPr>
      </w:pPr>
      <w:r w:rsidRPr="006D6734">
        <w:rPr>
          <w:rFonts w:ascii="Arial" w:hAnsi="Arial" w:cs="Arial"/>
          <w:b/>
          <w:i/>
          <w:iCs/>
        </w:rPr>
        <w:t>Students will earn 5 bonus points for perfect attendance and decrea</w:t>
      </w:r>
      <w:r w:rsidR="00D37A57">
        <w:rPr>
          <w:rFonts w:ascii="Arial" w:hAnsi="Arial" w:cs="Arial"/>
          <w:b/>
          <w:i/>
          <w:iCs/>
        </w:rPr>
        <w:t>sed</w:t>
      </w:r>
      <w:r w:rsidRPr="006D6734">
        <w:rPr>
          <w:rFonts w:ascii="Arial" w:hAnsi="Arial" w:cs="Arial"/>
          <w:b/>
          <w:i/>
          <w:iCs/>
        </w:rPr>
        <w:t xml:space="preserve"> points for </w:t>
      </w:r>
      <w:r w:rsidR="00D37A57">
        <w:rPr>
          <w:rFonts w:ascii="Arial" w:hAnsi="Arial" w:cs="Arial"/>
          <w:b/>
          <w:i/>
          <w:iCs/>
        </w:rPr>
        <w:t>only one</w:t>
      </w:r>
      <w:r w:rsidRPr="006D6734">
        <w:rPr>
          <w:rFonts w:ascii="Arial" w:hAnsi="Arial" w:cs="Arial"/>
          <w:b/>
          <w:i/>
          <w:iCs/>
        </w:rPr>
        <w:t xml:space="preserve"> absence, this includes excused absences. </w:t>
      </w:r>
    </w:p>
    <w:p w14:paraId="2D8F0176" w14:textId="138C67E0" w:rsidR="006D6734" w:rsidRDefault="00D37A57" w:rsidP="006D6734">
      <w:pPr>
        <w:ind w:left="720"/>
        <w:rPr>
          <w:rFonts w:ascii="Arial" w:hAnsi="Arial" w:cs="Arial"/>
          <w:b/>
          <w:i/>
          <w:iCs/>
        </w:rPr>
      </w:pPr>
      <w:r>
        <w:rPr>
          <w:rFonts w:ascii="Arial" w:hAnsi="Arial" w:cs="Arial"/>
          <w:b/>
          <w:i/>
          <w:iCs/>
        </w:rPr>
        <w:t>14</w:t>
      </w:r>
      <w:r w:rsidR="0060357D">
        <w:rPr>
          <w:rFonts w:ascii="Arial" w:hAnsi="Arial" w:cs="Arial"/>
          <w:b/>
          <w:i/>
          <w:iCs/>
        </w:rPr>
        <w:t xml:space="preserve"> days </w:t>
      </w:r>
      <w:r w:rsidR="006D6734">
        <w:rPr>
          <w:rFonts w:ascii="Arial" w:hAnsi="Arial" w:cs="Arial"/>
          <w:b/>
          <w:i/>
          <w:iCs/>
        </w:rPr>
        <w:t>– 5 bonus points</w:t>
      </w:r>
    </w:p>
    <w:p w14:paraId="57E276AA" w14:textId="614D9C9D" w:rsidR="0060357D" w:rsidRDefault="00D37A57" w:rsidP="006D6734">
      <w:pPr>
        <w:ind w:left="720"/>
        <w:rPr>
          <w:rFonts w:ascii="Arial" w:hAnsi="Arial" w:cs="Arial"/>
          <w:b/>
          <w:i/>
          <w:iCs/>
        </w:rPr>
      </w:pPr>
      <w:r>
        <w:rPr>
          <w:rFonts w:ascii="Arial" w:hAnsi="Arial" w:cs="Arial"/>
          <w:b/>
          <w:i/>
          <w:iCs/>
        </w:rPr>
        <w:t>13</w:t>
      </w:r>
      <w:r w:rsidR="0060357D">
        <w:rPr>
          <w:rFonts w:ascii="Arial" w:hAnsi="Arial" w:cs="Arial"/>
          <w:b/>
          <w:i/>
          <w:iCs/>
        </w:rPr>
        <w:t xml:space="preserve"> days – </w:t>
      </w:r>
      <w:r>
        <w:rPr>
          <w:rFonts w:ascii="Arial" w:hAnsi="Arial" w:cs="Arial"/>
          <w:b/>
          <w:i/>
          <w:iCs/>
        </w:rPr>
        <w:t>3</w:t>
      </w:r>
      <w:r w:rsidR="0060357D">
        <w:rPr>
          <w:rFonts w:ascii="Arial" w:hAnsi="Arial" w:cs="Arial"/>
          <w:b/>
          <w:i/>
          <w:iCs/>
        </w:rPr>
        <w:t xml:space="preserve"> bonus points</w:t>
      </w: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Default="00BB6E0F" w:rsidP="00207392">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eHandbook. </w:t>
      </w:r>
      <w:r w:rsidR="000856B5">
        <w:t xml:space="preserve">For example: Caring for a sick pet is NOT EXCUSED. </w:t>
      </w:r>
      <w:r>
        <w:t>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r w:rsidR="00207392">
        <w:t xml:space="preserve"> </w:t>
      </w:r>
      <w: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lastRenderedPageBreak/>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eHandbook for more specific information. (</w:t>
      </w:r>
      <w:hyperlink r:id="rId20">
        <w:r>
          <w:rPr>
            <w:color w:val="0000FF"/>
            <w:u w:val="single" w:color="0000FF"/>
          </w:rPr>
          <w:t>https://sites.auburn.edu/admin/universitypolicies/Policies/</w:t>
        </w:r>
      </w:hyperlink>
    </w:p>
    <w:p w14:paraId="65206CCF" w14:textId="77777777" w:rsidR="00D66949" w:rsidRDefault="00DB217B">
      <w:pPr>
        <w:pStyle w:val="BodyText"/>
        <w:ind w:left="180"/>
      </w:pPr>
      <w:hyperlink r:id="rId21">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Printers in the LRC are networked so that students do not have to pay as they print. However, students should remember that each print job that is executed under their userid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4114F2B" w14:textId="77777777" w:rsidR="00D66949" w:rsidRDefault="00BB6E0F">
      <w:pPr>
        <w:pStyle w:val="BodyText"/>
        <w:ind w:left="100" w:right="275"/>
      </w:pPr>
      <w:r>
        <w:t xml:space="preserve">Students are </w:t>
      </w:r>
      <w:r>
        <w:rPr>
          <w:i/>
        </w:rPr>
        <w:t xml:space="preserve">strongly encouraged </w:t>
      </w:r>
      <w:r>
        <w:t>to change their passwords on a regular basis to ensure against unauthorized use by others.</w:t>
      </w:r>
    </w:p>
    <w:p w14:paraId="2716E5A9" w14:textId="77777777" w:rsidR="00D66949" w:rsidRDefault="00D66949">
      <w:pPr>
        <w:pStyle w:val="BodyText"/>
        <w:spacing w:before="4"/>
      </w:pPr>
    </w:p>
    <w:p w14:paraId="32F4BF5C" w14:textId="77777777" w:rsidR="00207392" w:rsidRDefault="00207392">
      <w:pPr>
        <w:pStyle w:val="Heading2"/>
      </w:pPr>
      <w:bookmarkStart w:id="27" w:name="Accommodations:"/>
      <w:bookmarkEnd w:id="27"/>
    </w:p>
    <w:p w14:paraId="1C56C7B0" w14:textId="77777777" w:rsidR="00207392" w:rsidRDefault="00207392">
      <w:pPr>
        <w:pStyle w:val="Heading2"/>
      </w:pPr>
    </w:p>
    <w:p w14:paraId="0F7E5690" w14:textId="77777777" w:rsidR="00207392" w:rsidRDefault="00207392">
      <w:pPr>
        <w:pStyle w:val="Heading2"/>
      </w:pPr>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lastRenderedPageBreak/>
        <w:t>Accommodations:</w:t>
      </w:r>
    </w:p>
    <w:p w14:paraId="13BE8BB7" w14:textId="77777777" w:rsidR="00D66949" w:rsidRDefault="00BB6E0F">
      <w:pPr>
        <w:pStyle w:val="BodyText"/>
        <w:ind w:left="100" w:right="149"/>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Accessibility Office at 1244 Haley Center, 844- 2096 (V/TT).</w:t>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The instructor reserves the right to alter the schedule and content of this syllabus in order to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CA58" w14:textId="77777777" w:rsidR="00DB217B" w:rsidRDefault="00DB217B">
      <w:r>
        <w:separator/>
      </w:r>
    </w:p>
  </w:endnote>
  <w:endnote w:type="continuationSeparator" w:id="0">
    <w:p w14:paraId="67CBEFCF" w14:textId="77777777" w:rsidR="00DB217B" w:rsidRDefault="00DB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AB61" w14:textId="77777777" w:rsidR="00DB217B" w:rsidRDefault="00DB217B">
      <w:r>
        <w:separator/>
      </w:r>
    </w:p>
  </w:footnote>
  <w:footnote w:type="continuationSeparator" w:id="0">
    <w:p w14:paraId="052EC566" w14:textId="77777777" w:rsidR="00DB217B" w:rsidRDefault="00DB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62040"/>
      <w:docPartObj>
        <w:docPartGallery w:val="Page Numbers (Top of Page)"/>
        <w:docPartUnique/>
      </w:docPartObj>
    </w:sdtPr>
    <w:sdtEndPr>
      <w:rPr>
        <w:noProof/>
      </w:rPr>
    </w:sdtEndPr>
    <w:sdtContent>
      <w:p w14:paraId="7DAD8255" w14:textId="1952AFDD" w:rsidR="00233BC9" w:rsidRDefault="00233BC9">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233BC9" w:rsidRDefault="00233BC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4"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5"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6"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47A02"/>
    <w:rsid w:val="000524ED"/>
    <w:rsid w:val="000767A6"/>
    <w:rsid w:val="000856B5"/>
    <w:rsid w:val="000873E3"/>
    <w:rsid w:val="000878B8"/>
    <w:rsid w:val="000954AC"/>
    <w:rsid w:val="00095B80"/>
    <w:rsid w:val="00097BF5"/>
    <w:rsid w:val="000B02FE"/>
    <w:rsid w:val="000D5BB1"/>
    <w:rsid w:val="000E742A"/>
    <w:rsid w:val="00111933"/>
    <w:rsid w:val="00112612"/>
    <w:rsid w:val="001227AF"/>
    <w:rsid w:val="00127E62"/>
    <w:rsid w:val="00135BA4"/>
    <w:rsid w:val="00150DB8"/>
    <w:rsid w:val="00155BDD"/>
    <w:rsid w:val="00182899"/>
    <w:rsid w:val="001A4D73"/>
    <w:rsid w:val="001A6277"/>
    <w:rsid w:val="001B3282"/>
    <w:rsid w:val="001D177F"/>
    <w:rsid w:val="001E4D66"/>
    <w:rsid w:val="00201BE4"/>
    <w:rsid w:val="00206660"/>
    <w:rsid w:val="00207392"/>
    <w:rsid w:val="00217BCA"/>
    <w:rsid w:val="00227910"/>
    <w:rsid w:val="00233BC9"/>
    <w:rsid w:val="00235417"/>
    <w:rsid w:val="002402EA"/>
    <w:rsid w:val="00251F07"/>
    <w:rsid w:val="00267149"/>
    <w:rsid w:val="002A18C7"/>
    <w:rsid w:val="002A1A41"/>
    <w:rsid w:val="002B24DF"/>
    <w:rsid w:val="002B6765"/>
    <w:rsid w:val="002D1976"/>
    <w:rsid w:val="002D5277"/>
    <w:rsid w:val="002E0FED"/>
    <w:rsid w:val="003038F4"/>
    <w:rsid w:val="00334AE1"/>
    <w:rsid w:val="003362E5"/>
    <w:rsid w:val="00356639"/>
    <w:rsid w:val="00386DA6"/>
    <w:rsid w:val="003968C0"/>
    <w:rsid w:val="003A5AD8"/>
    <w:rsid w:val="003B090B"/>
    <w:rsid w:val="003C18F5"/>
    <w:rsid w:val="003C45E4"/>
    <w:rsid w:val="003C4C72"/>
    <w:rsid w:val="003D5EFB"/>
    <w:rsid w:val="003E2A93"/>
    <w:rsid w:val="004067C3"/>
    <w:rsid w:val="00415808"/>
    <w:rsid w:val="00424BAE"/>
    <w:rsid w:val="00434678"/>
    <w:rsid w:val="00473A09"/>
    <w:rsid w:val="00475284"/>
    <w:rsid w:val="00475DC1"/>
    <w:rsid w:val="0048406E"/>
    <w:rsid w:val="004953DC"/>
    <w:rsid w:val="004A1AC9"/>
    <w:rsid w:val="004A4E89"/>
    <w:rsid w:val="004C3EDE"/>
    <w:rsid w:val="004C5357"/>
    <w:rsid w:val="005034CF"/>
    <w:rsid w:val="00506BF3"/>
    <w:rsid w:val="0055062D"/>
    <w:rsid w:val="005559C6"/>
    <w:rsid w:val="0055672B"/>
    <w:rsid w:val="005637A3"/>
    <w:rsid w:val="005640DD"/>
    <w:rsid w:val="005656BD"/>
    <w:rsid w:val="0057372E"/>
    <w:rsid w:val="005A1FC4"/>
    <w:rsid w:val="005B1591"/>
    <w:rsid w:val="005B24DA"/>
    <w:rsid w:val="005B7F5D"/>
    <w:rsid w:val="005C1AB0"/>
    <w:rsid w:val="005D7165"/>
    <w:rsid w:val="0060260A"/>
    <w:rsid w:val="00602FCE"/>
    <w:rsid w:val="0060357D"/>
    <w:rsid w:val="006048FB"/>
    <w:rsid w:val="00621B2C"/>
    <w:rsid w:val="00622D9A"/>
    <w:rsid w:val="0062494F"/>
    <w:rsid w:val="00627658"/>
    <w:rsid w:val="006469D0"/>
    <w:rsid w:val="006517B4"/>
    <w:rsid w:val="00651A84"/>
    <w:rsid w:val="00654274"/>
    <w:rsid w:val="00655A0B"/>
    <w:rsid w:val="0067542D"/>
    <w:rsid w:val="006A3BE7"/>
    <w:rsid w:val="006A6455"/>
    <w:rsid w:val="006A72A3"/>
    <w:rsid w:val="006A7393"/>
    <w:rsid w:val="006B4F36"/>
    <w:rsid w:val="006D0AE8"/>
    <w:rsid w:val="006D4BDA"/>
    <w:rsid w:val="006D6734"/>
    <w:rsid w:val="006E7C89"/>
    <w:rsid w:val="006F26B5"/>
    <w:rsid w:val="006F3740"/>
    <w:rsid w:val="006F7979"/>
    <w:rsid w:val="00715F58"/>
    <w:rsid w:val="007275E0"/>
    <w:rsid w:val="00745902"/>
    <w:rsid w:val="00754CF9"/>
    <w:rsid w:val="00755496"/>
    <w:rsid w:val="00764DE8"/>
    <w:rsid w:val="00771C44"/>
    <w:rsid w:val="00785DFC"/>
    <w:rsid w:val="00797B2A"/>
    <w:rsid w:val="007C0E03"/>
    <w:rsid w:val="007F23A9"/>
    <w:rsid w:val="007F2D75"/>
    <w:rsid w:val="007F446B"/>
    <w:rsid w:val="007F6EAA"/>
    <w:rsid w:val="008130AA"/>
    <w:rsid w:val="00817FF2"/>
    <w:rsid w:val="008220E0"/>
    <w:rsid w:val="00825072"/>
    <w:rsid w:val="00832F16"/>
    <w:rsid w:val="00843AAA"/>
    <w:rsid w:val="008532FA"/>
    <w:rsid w:val="00853B38"/>
    <w:rsid w:val="00854522"/>
    <w:rsid w:val="00854EFB"/>
    <w:rsid w:val="00856719"/>
    <w:rsid w:val="0085750C"/>
    <w:rsid w:val="0086453D"/>
    <w:rsid w:val="008A308F"/>
    <w:rsid w:val="008C53E1"/>
    <w:rsid w:val="008F750A"/>
    <w:rsid w:val="00901E66"/>
    <w:rsid w:val="00903938"/>
    <w:rsid w:val="00906565"/>
    <w:rsid w:val="00911415"/>
    <w:rsid w:val="0094022E"/>
    <w:rsid w:val="00980815"/>
    <w:rsid w:val="009A1C1A"/>
    <w:rsid w:val="009A543B"/>
    <w:rsid w:val="009D1487"/>
    <w:rsid w:val="009F5C37"/>
    <w:rsid w:val="00A16FBB"/>
    <w:rsid w:val="00A20B09"/>
    <w:rsid w:val="00A41EBE"/>
    <w:rsid w:val="00A4397A"/>
    <w:rsid w:val="00A734F5"/>
    <w:rsid w:val="00A86033"/>
    <w:rsid w:val="00AA5344"/>
    <w:rsid w:val="00AA6FED"/>
    <w:rsid w:val="00AC7BF5"/>
    <w:rsid w:val="00AD3347"/>
    <w:rsid w:val="00AF5522"/>
    <w:rsid w:val="00B049A2"/>
    <w:rsid w:val="00B140F3"/>
    <w:rsid w:val="00B269EB"/>
    <w:rsid w:val="00B401B4"/>
    <w:rsid w:val="00B51153"/>
    <w:rsid w:val="00B53E48"/>
    <w:rsid w:val="00B606C1"/>
    <w:rsid w:val="00B6532F"/>
    <w:rsid w:val="00B6620B"/>
    <w:rsid w:val="00B72DEE"/>
    <w:rsid w:val="00B811D1"/>
    <w:rsid w:val="00B81E51"/>
    <w:rsid w:val="00B83F72"/>
    <w:rsid w:val="00B92321"/>
    <w:rsid w:val="00BA7520"/>
    <w:rsid w:val="00BB6E0F"/>
    <w:rsid w:val="00BC1D46"/>
    <w:rsid w:val="00BC71B7"/>
    <w:rsid w:val="00BD6EF4"/>
    <w:rsid w:val="00BE292E"/>
    <w:rsid w:val="00C132C2"/>
    <w:rsid w:val="00C165D3"/>
    <w:rsid w:val="00C34EFA"/>
    <w:rsid w:val="00C37175"/>
    <w:rsid w:val="00C54F65"/>
    <w:rsid w:val="00C55630"/>
    <w:rsid w:val="00C6297D"/>
    <w:rsid w:val="00C670BE"/>
    <w:rsid w:val="00C70F41"/>
    <w:rsid w:val="00C75962"/>
    <w:rsid w:val="00C7772B"/>
    <w:rsid w:val="00C81691"/>
    <w:rsid w:val="00C8453E"/>
    <w:rsid w:val="00C909CE"/>
    <w:rsid w:val="00C9308F"/>
    <w:rsid w:val="00CB3F32"/>
    <w:rsid w:val="00CB65C7"/>
    <w:rsid w:val="00CB76C8"/>
    <w:rsid w:val="00CC0DC9"/>
    <w:rsid w:val="00CC2F17"/>
    <w:rsid w:val="00CF773E"/>
    <w:rsid w:val="00D05436"/>
    <w:rsid w:val="00D05AC1"/>
    <w:rsid w:val="00D17A90"/>
    <w:rsid w:val="00D233C7"/>
    <w:rsid w:val="00D32D21"/>
    <w:rsid w:val="00D3666E"/>
    <w:rsid w:val="00D37A57"/>
    <w:rsid w:val="00D5625A"/>
    <w:rsid w:val="00D6576E"/>
    <w:rsid w:val="00D66949"/>
    <w:rsid w:val="00D6705E"/>
    <w:rsid w:val="00D678B6"/>
    <w:rsid w:val="00D76D58"/>
    <w:rsid w:val="00D8161A"/>
    <w:rsid w:val="00D856EF"/>
    <w:rsid w:val="00D86830"/>
    <w:rsid w:val="00D8768E"/>
    <w:rsid w:val="00D9466F"/>
    <w:rsid w:val="00DA0CA0"/>
    <w:rsid w:val="00DB217B"/>
    <w:rsid w:val="00DC19A9"/>
    <w:rsid w:val="00DC3671"/>
    <w:rsid w:val="00DC73DA"/>
    <w:rsid w:val="00DF31E8"/>
    <w:rsid w:val="00DF60D7"/>
    <w:rsid w:val="00DF6F5F"/>
    <w:rsid w:val="00E02529"/>
    <w:rsid w:val="00E145D1"/>
    <w:rsid w:val="00E2053F"/>
    <w:rsid w:val="00E526FE"/>
    <w:rsid w:val="00E52DE9"/>
    <w:rsid w:val="00E63578"/>
    <w:rsid w:val="00E66DF5"/>
    <w:rsid w:val="00E741A1"/>
    <w:rsid w:val="00E92BE8"/>
    <w:rsid w:val="00EA0EB0"/>
    <w:rsid w:val="00EB0AD1"/>
    <w:rsid w:val="00EC6C33"/>
    <w:rsid w:val="00EE0A89"/>
    <w:rsid w:val="00EE0CDE"/>
    <w:rsid w:val="00EE43E5"/>
    <w:rsid w:val="00EE611D"/>
    <w:rsid w:val="00EF4FAC"/>
    <w:rsid w:val="00F02559"/>
    <w:rsid w:val="00F214F9"/>
    <w:rsid w:val="00F22FFE"/>
    <w:rsid w:val="00F23423"/>
    <w:rsid w:val="00F26CFF"/>
    <w:rsid w:val="00F27FF8"/>
    <w:rsid w:val="00F50DDF"/>
    <w:rsid w:val="00F809F2"/>
    <w:rsid w:val="00F8434A"/>
    <w:rsid w:val="00FA1147"/>
    <w:rsid w:val="00FB3D35"/>
    <w:rsid w:val="00FB6C26"/>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sites.auburn.edu/admin/universitypolicies/Policies/AcademicHonestyCode.pdf" TargetMode="Externa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FA73-197C-4ADE-AD3E-C9D7336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3</cp:revision>
  <dcterms:created xsi:type="dcterms:W3CDTF">2019-08-08T21:41:00Z</dcterms:created>
  <dcterms:modified xsi:type="dcterms:W3CDTF">2019-08-11T21:07:00Z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