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203C" w14:textId="77777777" w:rsidR="00053437" w:rsidRDefault="003B24FF">
      <w:pPr>
        <w:pStyle w:val="Default"/>
        <w:ind w:left="360" w:hanging="360"/>
        <w:jc w:val="center"/>
        <w:rPr>
          <w:rFonts w:ascii="Times New Roman" w:eastAsia="Times New Roman" w:hAnsi="Times New Roman" w:cs="Times New Roman"/>
          <w:u w:color="000000"/>
        </w:rPr>
      </w:pPr>
      <w:r>
        <w:rPr>
          <w:rFonts w:ascii="Times New Roman" w:hAnsi="Times New Roman"/>
          <w:b/>
          <w:bCs/>
          <w:u w:color="000000"/>
        </w:rPr>
        <w:t>PHED 1393</w:t>
      </w:r>
    </w:p>
    <w:p w14:paraId="4D3B6FC5"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Weight Management</w:t>
      </w:r>
    </w:p>
    <w:p w14:paraId="17946456" w14:textId="100D33F2" w:rsidR="00EE06D3" w:rsidRDefault="006901C9" w:rsidP="00D62CE6">
      <w:pPr>
        <w:pStyle w:val="Default"/>
        <w:jc w:val="center"/>
        <w:rPr>
          <w:rFonts w:ascii="Times New Roman" w:eastAsia="Times New Roman" w:hAnsi="Times New Roman" w:cs="Times New Roman"/>
          <w:b/>
          <w:bCs/>
          <w:u w:color="000000"/>
        </w:rPr>
      </w:pPr>
      <w:r>
        <w:rPr>
          <w:rFonts w:ascii="Times New Roman" w:hAnsi="Times New Roman"/>
          <w:b/>
          <w:bCs/>
          <w:u w:color="000000"/>
        </w:rPr>
        <w:t>Fall</w:t>
      </w:r>
      <w:r w:rsidR="00F87AEF">
        <w:rPr>
          <w:rFonts w:ascii="Times New Roman" w:hAnsi="Times New Roman"/>
          <w:b/>
          <w:bCs/>
          <w:u w:color="000000"/>
        </w:rPr>
        <w:t xml:space="preserve"> 2019</w:t>
      </w:r>
    </w:p>
    <w:p w14:paraId="32DA047F" w14:textId="77777777"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 xml:space="preserve">AUBURN UNIVERSITY </w:t>
      </w:r>
    </w:p>
    <w:p w14:paraId="70EB3A06"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SYLLABUS </w:t>
      </w:r>
    </w:p>
    <w:p w14:paraId="0B1DF9BC" w14:textId="77777777" w:rsidR="00053437" w:rsidRDefault="00053437">
      <w:pPr>
        <w:pStyle w:val="Default"/>
        <w:jc w:val="center"/>
        <w:rPr>
          <w:rFonts w:ascii="Times New Roman" w:eastAsia="Times New Roman" w:hAnsi="Times New Roman" w:cs="Times New Roman"/>
          <w:b/>
          <w:bCs/>
          <w:u w:color="000000"/>
        </w:rPr>
      </w:pPr>
    </w:p>
    <w:p w14:paraId="18025706" w14:textId="77777777" w:rsidR="00053437" w:rsidRDefault="003B24FF">
      <w:pPr>
        <w:pStyle w:val="Default"/>
        <w:numPr>
          <w:ilvl w:val="0"/>
          <w:numId w:val="2"/>
        </w:numPr>
        <w:rPr>
          <w:rFonts w:ascii="Times New Roman" w:eastAsia="Times New Roman" w:hAnsi="Times New Roman" w:cs="Times New Roman"/>
          <w:b/>
          <w:bCs/>
          <w:u w:color="000000"/>
        </w:rPr>
      </w:pPr>
      <w:r>
        <w:rPr>
          <w:rFonts w:ascii="Times New Roman" w:hAnsi="Times New Roman"/>
          <w:b/>
          <w:bCs/>
          <w:u w:color="000000"/>
        </w:rPr>
        <w:t xml:space="preserve">Course Number: </w:t>
      </w:r>
      <w:r>
        <w:rPr>
          <w:rFonts w:ascii="Times New Roman" w:hAnsi="Times New Roman"/>
          <w:u w:color="000000"/>
        </w:rPr>
        <w:t>PHED 1393</w:t>
      </w:r>
    </w:p>
    <w:p w14:paraId="2CD13DB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Course Title: </w:t>
      </w:r>
      <w:r>
        <w:rPr>
          <w:rFonts w:ascii="Times New Roman" w:hAnsi="Times New Roman"/>
          <w:u w:color="000000"/>
        </w:rPr>
        <w:t>Weight Management</w:t>
      </w:r>
    </w:p>
    <w:p w14:paraId="7239B30D" w14:textId="5A459404" w:rsidR="00053437" w:rsidRDefault="003B24FF">
      <w:pPr>
        <w:pStyle w:val="Default"/>
        <w:ind w:left="360"/>
        <w:rPr>
          <w:rFonts w:ascii="Times New Roman" w:eastAsia="Times New Roman" w:hAnsi="Times New Roman" w:cs="Times New Roman"/>
          <w:u w:color="000000"/>
        </w:rPr>
      </w:pPr>
      <w:r>
        <w:rPr>
          <w:rFonts w:ascii="Times New Roman" w:hAnsi="Times New Roman"/>
          <w:b/>
          <w:bCs/>
          <w:u w:color="000000"/>
        </w:rPr>
        <w:t xml:space="preserve">Term: </w:t>
      </w:r>
      <w:r w:rsidR="006901C9">
        <w:rPr>
          <w:rFonts w:ascii="Times New Roman" w:hAnsi="Times New Roman"/>
          <w:u w:color="000000"/>
        </w:rPr>
        <w:t>Fall</w:t>
      </w:r>
      <w:r w:rsidR="00F87AEF">
        <w:rPr>
          <w:rFonts w:ascii="Times New Roman" w:hAnsi="Times New Roman"/>
          <w:u w:color="000000"/>
        </w:rPr>
        <w:t xml:space="preserve"> 2019</w:t>
      </w:r>
    </w:p>
    <w:p w14:paraId="7CF06B90" w14:textId="28488058" w:rsidR="00053437" w:rsidRPr="00D62CE6" w:rsidRDefault="003B24FF" w:rsidP="00D62CE6">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Day/Time: </w:t>
      </w:r>
      <w:r>
        <w:rPr>
          <w:rFonts w:ascii="Times New Roman" w:hAnsi="Times New Roman"/>
          <w:u w:color="000000"/>
        </w:rPr>
        <w:t xml:space="preserve">Distance Education Course </w:t>
      </w:r>
    </w:p>
    <w:p w14:paraId="2E5B6F3F" w14:textId="389EA161" w:rsidR="00053437" w:rsidRDefault="003B24FF" w:rsidP="00D62CE6">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Instructor: </w:t>
      </w:r>
      <w:r w:rsidR="006901C9">
        <w:rPr>
          <w:rFonts w:ascii="Times New Roman" w:hAnsi="Times New Roman"/>
          <w:u w:color="000000"/>
        </w:rPr>
        <w:t>Alexandra Venezia</w:t>
      </w:r>
    </w:p>
    <w:p w14:paraId="04C78826" w14:textId="67EFCE1E" w:rsidR="00053437" w:rsidRDefault="003B24FF" w:rsidP="00D62CE6">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Office Address: </w:t>
      </w:r>
      <w:r>
        <w:rPr>
          <w:rFonts w:ascii="Times New Roman" w:hAnsi="Times New Roman"/>
          <w:u w:color="000000"/>
        </w:rPr>
        <w:t xml:space="preserve">KINE </w:t>
      </w:r>
      <w:r w:rsidR="006901C9">
        <w:rPr>
          <w:rFonts w:ascii="Times New Roman" w:hAnsi="Times New Roman"/>
          <w:u w:color="000000"/>
        </w:rPr>
        <w:t>149a</w:t>
      </w:r>
    </w:p>
    <w:p w14:paraId="75BEDF7C" w14:textId="4F5206D1" w:rsidR="00053437" w:rsidRDefault="003B24FF" w:rsidP="00D62CE6">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Contact Information:  </w:t>
      </w:r>
      <w:r w:rsidR="006901C9">
        <w:rPr>
          <w:rFonts w:ascii="Times New Roman" w:hAnsi="Times New Roman"/>
          <w:b/>
          <w:bCs/>
          <w:color w:val="365F91"/>
          <w:u w:val="single" w:color="365F91"/>
        </w:rPr>
        <w:t>apv0004</w:t>
      </w:r>
      <w:r w:rsidR="005A6412">
        <w:rPr>
          <w:rFonts w:ascii="Times New Roman" w:hAnsi="Times New Roman"/>
          <w:b/>
          <w:bCs/>
          <w:color w:val="365F91"/>
          <w:u w:val="single" w:color="365F91"/>
        </w:rPr>
        <w:t>@auburn.edu</w:t>
      </w:r>
    </w:p>
    <w:p w14:paraId="36909567" w14:textId="77777777" w:rsidR="00053437" w:rsidRDefault="003B24FF" w:rsidP="00D62CE6">
      <w:pPr>
        <w:pStyle w:val="Default"/>
        <w:ind w:firstLine="360"/>
        <w:rPr>
          <w:rFonts w:ascii="Times New Roman" w:eastAsia="Times New Roman" w:hAnsi="Times New Roman" w:cs="Times New Roman"/>
          <w:b/>
          <w:bCs/>
          <w:u w:color="000000"/>
        </w:rPr>
      </w:pPr>
      <w:r>
        <w:rPr>
          <w:rFonts w:ascii="Times New Roman" w:hAnsi="Times New Roman"/>
          <w:b/>
          <w:bCs/>
          <w:u w:color="000000"/>
        </w:rPr>
        <w:t xml:space="preserve">Office Hours: </w:t>
      </w:r>
      <w:r>
        <w:rPr>
          <w:rFonts w:ascii="Times New Roman" w:hAnsi="Times New Roman"/>
          <w:u w:color="000000"/>
        </w:rPr>
        <w:t>available by request.</w:t>
      </w:r>
    </w:p>
    <w:p w14:paraId="63C065E9" w14:textId="77777777" w:rsidR="00053437" w:rsidRDefault="00053437">
      <w:pPr>
        <w:pStyle w:val="Default"/>
        <w:ind w:left="360"/>
        <w:rPr>
          <w:rFonts w:ascii="Times New Roman" w:eastAsia="Times New Roman" w:hAnsi="Times New Roman" w:cs="Times New Roman"/>
          <w:b/>
          <w:bCs/>
          <w:u w:color="000000"/>
        </w:rPr>
      </w:pPr>
    </w:p>
    <w:p w14:paraId="67127F26" w14:textId="77777777" w:rsidR="00053437" w:rsidRDefault="003B24FF">
      <w:pPr>
        <w:pStyle w:val="Default"/>
        <w:rPr>
          <w:rFonts w:ascii="Times New Roman" w:eastAsia="Times New Roman" w:hAnsi="Times New Roman" w:cs="Times New Roman"/>
          <w:b/>
          <w:bCs/>
          <w:u w:color="000000"/>
        </w:rPr>
      </w:pPr>
      <w:r>
        <w:rPr>
          <w:rFonts w:ascii="Times New Roman" w:hAnsi="Times New Roman"/>
          <w:b/>
          <w:bCs/>
          <w:u w:color="000000"/>
        </w:rPr>
        <w:t xml:space="preserve"> 2.  Credit Hours: </w:t>
      </w:r>
      <w:r>
        <w:rPr>
          <w:rFonts w:ascii="Times New Roman" w:hAnsi="Times New Roman"/>
          <w:u w:color="000000"/>
        </w:rPr>
        <w:t>2 semester hours</w:t>
      </w:r>
    </w:p>
    <w:p w14:paraId="4BA4B70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Prerequisites: </w:t>
      </w:r>
      <w:r>
        <w:rPr>
          <w:rFonts w:ascii="Times New Roman" w:hAnsi="Times New Roman"/>
          <w:u w:color="000000"/>
        </w:rPr>
        <w:t>None</w:t>
      </w:r>
    </w:p>
    <w:p w14:paraId="090EB322"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Co-requisites: </w:t>
      </w:r>
      <w:r>
        <w:rPr>
          <w:rFonts w:ascii="Times New Roman" w:hAnsi="Times New Roman"/>
          <w:u w:color="000000"/>
        </w:rPr>
        <w:t>None</w:t>
      </w:r>
    </w:p>
    <w:p w14:paraId="13FAD12F" w14:textId="77777777" w:rsidR="00053437" w:rsidRDefault="00053437">
      <w:pPr>
        <w:pStyle w:val="Default"/>
        <w:ind w:left="360" w:hanging="360"/>
        <w:rPr>
          <w:rFonts w:ascii="Times New Roman" w:eastAsia="Times New Roman" w:hAnsi="Times New Roman" w:cs="Times New Roman"/>
          <w:u w:color="000000"/>
        </w:rPr>
      </w:pPr>
    </w:p>
    <w:p w14:paraId="1837A389"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3. Text (Required): </w:t>
      </w:r>
      <w:r>
        <w:rPr>
          <w:rFonts w:ascii="Times New Roman" w:hAnsi="Times New Roman"/>
          <w:u w:color="000000"/>
        </w:rPr>
        <w:t>None</w:t>
      </w:r>
    </w:p>
    <w:p w14:paraId="29897FBC" w14:textId="77777777" w:rsidR="00053437" w:rsidRDefault="00053437">
      <w:pPr>
        <w:pStyle w:val="Default"/>
        <w:rPr>
          <w:rFonts w:ascii="Times New Roman" w:eastAsia="Times New Roman" w:hAnsi="Times New Roman" w:cs="Times New Roman"/>
          <w:u w:color="000000"/>
        </w:rPr>
      </w:pPr>
    </w:p>
    <w:p w14:paraId="1AF61548"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4. Course Description: </w:t>
      </w:r>
      <w:r>
        <w:rPr>
          <w:rFonts w:ascii="Times New Roman" w:hAnsi="Times New Roman"/>
          <w:u w:color="000000"/>
        </w:rPr>
        <w:t>Nutrition and exercise concepts associated with maintaining a healthy weight.</w:t>
      </w:r>
    </w:p>
    <w:p w14:paraId="6D9B37A8" w14:textId="77777777" w:rsidR="00053437" w:rsidRDefault="00053437">
      <w:pPr>
        <w:pStyle w:val="Default"/>
        <w:rPr>
          <w:rFonts w:ascii="Times New Roman" w:eastAsia="Times New Roman" w:hAnsi="Times New Roman" w:cs="Times New Roman"/>
          <w:u w:color="000000"/>
        </w:rPr>
      </w:pPr>
    </w:p>
    <w:p w14:paraId="76B31353"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5. Student Learning Outcomes: </w:t>
      </w:r>
    </w:p>
    <w:p w14:paraId="4EF95B8D" w14:textId="77777777" w:rsidR="00053437" w:rsidRDefault="003B24FF">
      <w:pPr>
        <w:pStyle w:val="Default"/>
        <w:ind w:left="360"/>
        <w:rPr>
          <w:rFonts w:ascii="Times New Roman" w:eastAsia="Times New Roman" w:hAnsi="Times New Roman" w:cs="Times New Roman"/>
          <w:color w:val="FF0000"/>
          <w:u w:color="FF0000"/>
        </w:rPr>
      </w:pPr>
      <w:r>
        <w:rPr>
          <w:rFonts w:ascii="Times New Roman" w:hAnsi="Times New Roman"/>
          <w:u w:color="000000"/>
        </w:rPr>
        <w:t>After taking this course you will have a working knowledge in:</w:t>
      </w:r>
    </w:p>
    <w:p w14:paraId="4F3A089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basic fitness concepts and how to formulate a basic personalized exercise prescription.  </w:t>
      </w:r>
    </w:p>
    <w:p w14:paraId="00675C13"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Understand basic nutrition concepts and how to formulate a basic nutrition plan.</w:t>
      </w:r>
    </w:p>
    <w:p w14:paraId="1843FDA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track exercise behavior.</w:t>
      </w:r>
    </w:p>
    <w:p w14:paraId="0365A9DD" w14:textId="0C629C4E"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Be </w:t>
      </w:r>
      <w:r w:rsidR="004D3E71">
        <w:rPr>
          <w:rFonts w:ascii="Times New Roman" w:hAnsi="Times New Roman"/>
          <w:u w:color="000000"/>
        </w:rPr>
        <w:t>able to monitor dietary intake and e</w:t>
      </w:r>
      <w:r>
        <w:rPr>
          <w:rFonts w:ascii="Times New Roman" w:hAnsi="Times New Roman"/>
          <w:u w:color="000000"/>
        </w:rPr>
        <w:t>ngage in healthy eating behaviors.</w:t>
      </w:r>
    </w:p>
    <w:p w14:paraId="6E3230BF"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Participate in exercise appropriate for the individual.</w:t>
      </w:r>
    </w:p>
    <w:p w14:paraId="1684FAE5" w14:textId="77777777" w:rsidR="00053437" w:rsidRDefault="00053437">
      <w:pPr>
        <w:pStyle w:val="Default"/>
        <w:ind w:left="720"/>
        <w:rPr>
          <w:rFonts w:ascii="Times New Roman" w:eastAsia="Times New Roman" w:hAnsi="Times New Roman" w:cs="Times New Roman"/>
          <w:sz w:val="20"/>
          <w:szCs w:val="20"/>
          <w:u w:color="000000"/>
        </w:rPr>
      </w:pPr>
    </w:p>
    <w:p w14:paraId="0699D147"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6. Course Content Outline: </w:t>
      </w:r>
    </w:p>
    <w:p w14:paraId="55FE391A" w14:textId="77777777" w:rsidR="00053437" w:rsidRDefault="00053437">
      <w:pPr>
        <w:pStyle w:val="Default"/>
        <w:ind w:left="360" w:hanging="360"/>
        <w:rPr>
          <w:rFonts w:ascii="Times New Roman" w:eastAsia="Times New Roman" w:hAnsi="Times New Roman" w:cs="Times New Roman"/>
          <w:b/>
          <w:bCs/>
          <w:u w:color="000000"/>
        </w:rPr>
      </w:pPr>
    </w:p>
    <w:tbl>
      <w:tblPr>
        <w:tblW w:w="7087"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5647"/>
      </w:tblGrid>
      <w:tr w:rsidR="00053437" w14:paraId="3EEECABC"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9003" w14:textId="77777777" w:rsidR="00053437" w:rsidRDefault="003B24FF">
            <w:pPr>
              <w:pStyle w:val="Default"/>
              <w:rPr>
                <w:rFonts w:hint="eastAsia"/>
              </w:rPr>
            </w:pPr>
            <w:r>
              <w:rPr>
                <w:rFonts w:ascii="Times New Roman" w:hAnsi="Times New Roman"/>
                <w:b/>
                <w:bCs/>
                <w:u w:color="000000"/>
              </w:rPr>
              <w:t>Due Date</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E7658" w14:textId="77777777" w:rsidR="00053437" w:rsidRDefault="003B24FF">
            <w:pPr>
              <w:pStyle w:val="Default"/>
              <w:rPr>
                <w:rFonts w:hint="eastAsia"/>
              </w:rPr>
            </w:pPr>
            <w:r>
              <w:rPr>
                <w:rFonts w:ascii="Times New Roman" w:hAnsi="Times New Roman"/>
                <w:b/>
                <w:bCs/>
                <w:u w:color="000000"/>
              </w:rPr>
              <w:t>Topic &amp; Assignments</w:t>
            </w:r>
          </w:p>
        </w:tc>
      </w:tr>
      <w:tr w:rsidR="00053437" w14:paraId="79E4EBF7"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9E4740C" w14:textId="19B80564" w:rsidR="00053437" w:rsidRDefault="006901C9" w:rsidP="005A6412">
            <w:pPr>
              <w:pStyle w:val="Default"/>
              <w:spacing w:line="360" w:lineRule="auto"/>
              <w:rPr>
                <w:rFonts w:hint="eastAsia"/>
              </w:rPr>
            </w:pPr>
            <w:r>
              <w:rPr>
                <w:rFonts w:ascii="Times New Roman" w:hAnsi="Times New Roman"/>
                <w:u w:color="000000"/>
              </w:rPr>
              <w:t>8/25</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40AC39F2" w14:textId="48B65EBD" w:rsidR="00040517" w:rsidRDefault="00040517" w:rsidP="005A6412">
            <w:pPr>
              <w:pStyle w:val="Default"/>
              <w:spacing w:line="360" w:lineRule="auto"/>
              <w:rPr>
                <w:rFonts w:ascii="Times New Roman" w:hAnsi="Times New Roman"/>
                <w:bCs/>
                <w:u w:color="000000"/>
              </w:rPr>
            </w:pPr>
            <w:r>
              <w:rPr>
                <w:rFonts w:ascii="Times New Roman" w:hAnsi="Times New Roman"/>
                <w:bCs/>
                <w:u w:color="000000"/>
              </w:rPr>
              <w:t xml:space="preserve">Listen to </w:t>
            </w:r>
            <w:r>
              <w:rPr>
                <w:rFonts w:ascii="Times New Roman" w:hAnsi="Times New Roman"/>
                <w:bCs/>
                <w:u w:color="000000"/>
              </w:rPr>
              <w:t>Intro Fall 2019 PowerPoint</w:t>
            </w:r>
          </w:p>
          <w:p w14:paraId="175D44F1" w14:textId="07D3D858" w:rsidR="004D3E71" w:rsidRPr="004D3E71" w:rsidRDefault="004D3E71" w:rsidP="004D3E71">
            <w:pPr>
              <w:pStyle w:val="Default"/>
              <w:spacing w:line="360" w:lineRule="auto"/>
              <w:ind w:left="720"/>
              <w:rPr>
                <w:rFonts w:ascii="Times New Roman" w:hAnsi="Times New Roman"/>
                <w:bCs/>
                <w:color w:val="FF0000"/>
                <w:u w:color="000000"/>
              </w:rPr>
            </w:pPr>
            <w:r>
              <w:rPr>
                <w:rFonts w:ascii="Times New Roman" w:hAnsi="Times New Roman"/>
                <w:bCs/>
                <w:color w:val="FF0000"/>
                <w:u w:color="000000"/>
              </w:rPr>
              <w:t>(</w:t>
            </w:r>
            <w:r w:rsidRPr="004D3E71">
              <w:rPr>
                <w:rFonts w:ascii="Times New Roman" w:hAnsi="Times New Roman"/>
                <w:b/>
                <w:bCs/>
                <w:color w:val="FF0000"/>
                <w:u w:color="000000"/>
              </w:rPr>
              <w:t>*Note</w:t>
            </w:r>
            <w:r>
              <w:rPr>
                <w:rFonts w:ascii="Times New Roman" w:hAnsi="Times New Roman"/>
                <w:bCs/>
                <w:color w:val="FF0000"/>
                <w:u w:color="000000"/>
              </w:rPr>
              <w:t xml:space="preserve">: </w:t>
            </w:r>
            <w:r w:rsidRPr="004D3E71">
              <w:rPr>
                <w:rFonts w:ascii="Times New Roman" w:hAnsi="Times New Roman"/>
                <w:bCs/>
                <w:color w:val="FF0000"/>
                <w:u w:color="000000"/>
              </w:rPr>
              <w:t>you must download your PowerPoints and watch in slideshow format in order to LISTEN to the narration content that is within the slides).</w:t>
            </w:r>
          </w:p>
          <w:p w14:paraId="7C44E3D2" w14:textId="058E56FF" w:rsidR="005A6412" w:rsidRPr="001757DD" w:rsidRDefault="006901C9" w:rsidP="005A6412">
            <w:pPr>
              <w:pStyle w:val="Default"/>
              <w:spacing w:line="360" w:lineRule="auto"/>
              <w:rPr>
                <w:rFonts w:ascii="Times New Roman" w:hAnsi="Times New Roman" w:hint="eastAsia"/>
                <w:bCs/>
                <w:u w:color="000000"/>
              </w:rPr>
            </w:pPr>
            <w:r w:rsidRPr="001757DD">
              <w:rPr>
                <w:rFonts w:ascii="Times New Roman" w:hAnsi="Times New Roman"/>
                <w:bCs/>
                <w:u w:color="000000"/>
              </w:rPr>
              <w:t>Syllabus Quiz</w:t>
            </w:r>
          </w:p>
        </w:tc>
      </w:tr>
      <w:tr w:rsidR="00053437" w14:paraId="449A7F67"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6C86" w14:textId="2FDED6D3" w:rsidR="00053437" w:rsidRDefault="006901C9">
            <w:pPr>
              <w:pStyle w:val="Default"/>
              <w:spacing w:line="360" w:lineRule="auto"/>
              <w:rPr>
                <w:rFonts w:hint="eastAsia"/>
              </w:rPr>
            </w:pPr>
            <w:r>
              <w:rPr>
                <w:rFonts w:ascii="Times New Roman" w:hAnsi="Times New Roman"/>
                <w:u w:color="000000"/>
              </w:rPr>
              <w:t>9/1</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4650E" w14:textId="7FB403AA" w:rsidR="00040517" w:rsidRDefault="00040517" w:rsidP="005A6412">
            <w:pPr>
              <w:pStyle w:val="Default"/>
              <w:spacing w:line="360" w:lineRule="auto"/>
              <w:rPr>
                <w:rFonts w:ascii="Times New Roman" w:hAnsi="Times New Roman"/>
                <w:bCs/>
                <w:u w:color="000000"/>
              </w:rPr>
            </w:pPr>
            <w:r>
              <w:rPr>
                <w:rFonts w:ascii="Times New Roman" w:hAnsi="Times New Roman"/>
                <w:bCs/>
                <w:u w:color="000000"/>
              </w:rPr>
              <w:t xml:space="preserve">Listen to </w:t>
            </w:r>
            <w:r>
              <w:rPr>
                <w:rFonts w:ascii="Times New Roman" w:hAnsi="Times New Roman"/>
                <w:bCs/>
                <w:u w:color="000000"/>
              </w:rPr>
              <w:t>Exercise Basics PowerPoint</w:t>
            </w:r>
          </w:p>
          <w:p w14:paraId="75792C04" w14:textId="66B38A7A" w:rsidR="005A6412" w:rsidRPr="001757DD" w:rsidRDefault="006901C9" w:rsidP="005A6412">
            <w:pPr>
              <w:pStyle w:val="Default"/>
              <w:spacing w:line="360" w:lineRule="auto"/>
              <w:rPr>
                <w:rFonts w:ascii="Times New Roman" w:hAnsi="Times New Roman" w:hint="eastAsia"/>
                <w:bCs/>
                <w:u w:color="000000"/>
              </w:rPr>
            </w:pPr>
            <w:r w:rsidRPr="001757DD">
              <w:rPr>
                <w:rFonts w:ascii="Times New Roman" w:hAnsi="Times New Roman"/>
                <w:bCs/>
                <w:u w:color="000000"/>
              </w:rPr>
              <w:t>Exercise Basics</w:t>
            </w:r>
            <w:r w:rsidR="003B24FF" w:rsidRPr="001757DD">
              <w:rPr>
                <w:rFonts w:ascii="Times New Roman" w:hAnsi="Times New Roman"/>
                <w:bCs/>
                <w:u w:color="000000"/>
              </w:rPr>
              <w:t xml:space="preserve"> Quiz</w:t>
            </w:r>
          </w:p>
        </w:tc>
      </w:tr>
      <w:tr w:rsidR="00053437" w14:paraId="34992F98"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6166642" w14:textId="74739415" w:rsidR="00053437" w:rsidRDefault="006901C9">
            <w:pPr>
              <w:pStyle w:val="Default"/>
              <w:spacing w:line="360" w:lineRule="auto"/>
              <w:rPr>
                <w:rFonts w:hint="eastAsia"/>
              </w:rPr>
            </w:pPr>
            <w:r>
              <w:rPr>
                <w:rFonts w:ascii="Times New Roman" w:hAnsi="Times New Roman"/>
                <w:u w:color="000000"/>
              </w:rPr>
              <w:t>9/8</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4702183F" w14:textId="036974D7" w:rsidR="00040517" w:rsidRDefault="00040517" w:rsidP="005A6412">
            <w:pPr>
              <w:pStyle w:val="Default"/>
              <w:spacing w:line="360" w:lineRule="auto"/>
              <w:rPr>
                <w:rFonts w:ascii="Times New Roman" w:hAnsi="Times New Roman"/>
                <w:bCs/>
                <w:u w:color="000000"/>
              </w:rPr>
            </w:pPr>
            <w:r>
              <w:rPr>
                <w:rFonts w:ascii="Times New Roman" w:hAnsi="Times New Roman"/>
                <w:bCs/>
                <w:u w:color="000000"/>
              </w:rPr>
              <w:t xml:space="preserve">Listen to </w:t>
            </w:r>
            <w:r>
              <w:rPr>
                <w:rFonts w:ascii="Times New Roman" w:hAnsi="Times New Roman"/>
                <w:bCs/>
                <w:u w:color="000000"/>
              </w:rPr>
              <w:t>Food Presentation PowerPoint</w:t>
            </w:r>
          </w:p>
          <w:p w14:paraId="545DFBFE" w14:textId="176FC90F" w:rsidR="005A6412" w:rsidRPr="001757DD" w:rsidRDefault="00040517" w:rsidP="005A6412">
            <w:pPr>
              <w:pStyle w:val="Default"/>
              <w:spacing w:line="360" w:lineRule="auto"/>
              <w:rPr>
                <w:rFonts w:ascii="Times New Roman" w:hAnsi="Times New Roman" w:hint="eastAsia"/>
                <w:bCs/>
                <w:u w:color="000000"/>
              </w:rPr>
            </w:pPr>
            <w:r>
              <w:rPr>
                <w:rFonts w:ascii="Times New Roman" w:hAnsi="Times New Roman"/>
                <w:bCs/>
                <w:u w:color="000000"/>
              </w:rPr>
              <w:t>Food</w:t>
            </w:r>
            <w:r w:rsidR="003B24FF" w:rsidRPr="001757DD">
              <w:rPr>
                <w:rFonts w:ascii="Times New Roman" w:hAnsi="Times New Roman"/>
                <w:bCs/>
                <w:u w:color="000000"/>
              </w:rPr>
              <w:t xml:space="preserve"> Quiz</w:t>
            </w:r>
          </w:p>
        </w:tc>
      </w:tr>
      <w:tr w:rsidR="00053437" w14:paraId="651E5E12"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39868" w14:textId="582BADDA" w:rsidR="00053437" w:rsidRDefault="006901C9" w:rsidP="005A6412">
            <w:pPr>
              <w:pStyle w:val="Default"/>
              <w:spacing w:line="360" w:lineRule="auto"/>
              <w:rPr>
                <w:rFonts w:hint="eastAsia"/>
              </w:rPr>
            </w:pPr>
            <w:r>
              <w:rPr>
                <w:rFonts w:ascii="Times New Roman" w:hAnsi="Times New Roman"/>
                <w:u w:color="000000"/>
              </w:rPr>
              <w:lastRenderedPageBreak/>
              <w:t>9/15</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F19B" w14:textId="31417EB2" w:rsidR="00040517" w:rsidRDefault="00040517" w:rsidP="005A6412">
            <w:pPr>
              <w:pStyle w:val="Default"/>
              <w:spacing w:line="360" w:lineRule="auto"/>
              <w:rPr>
                <w:rFonts w:ascii="Times New Roman" w:hAnsi="Times New Roman"/>
                <w:bCs/>
                <w:u w:color="000000"/>
              </w:rPr>
            </w:pPr>
            <w:r>
              <w:rPr>
                <w:rFonts w:ascii="Times New Roman" w:hAnsi="Times New Roman"/>
                <w:bCs/>
                <w:u w:color="000000"/>
              </w:rPr>
              <w:t>Listen to Managing the Scale PowerPoint</w:t>
            </w:r>
          </w:p>
          <w:p w14:paraId="31BAC4D8" w14:textId="1C670120" w:rsidR="005A6412" w:rsidRPr="001757DD" w:rsidRDefault="006901C9" w:rsidP="005A6412">
            <w:pPr>
              <w:pStyle w:val="Default"/>
              <w:spacing w:line="360" w:lineRule="auto"/>
              <w:rPr>
                <w:rFonts w:ascii="Times New Roman" w:hAnsi="Times New Roman" w:hint="eastAsia"/>
                <w:bCs/>
                <w:u w:color="000000"/>
              </w:rPr>
            </w:pPr>
            <w:r w:rsidRPr="001757DD">
              <w:rPr>
                <w:rFonts w:ascii="Times New Roman" w:hAnsi="Times New Roman"/>
                <w:bCs/>
                <w:u w:color="000000"/>
              </w:rPr>
              <w:t>Managing the Scale</w:t>
            </w:r>
            <w:r w:rsidR="003B24FF" w:rsidRPr="001757DD">
              <w:rPr>
                <w:rFonts w:ascii="Times New Roman" w:hAnsi="Times New Roman"/>
                <w:bCs/>
                <w:u w:color="000000"/>
              </w:rPr>
              <w:t xml:space="preserve"> Quiz</w:t>
            </w:r>
          </w:p>
        </w:tc>
      </w:tr>
      <w:tr w:rsidR="00053437" w14:paraId="1ADC8A9F"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90BBCF1" w14:textId="0FCBB5E4" w:rsidR="00053437" w:rsidRDefault="006901C9">
            <w:pPr>
              <w:pStyle w:val="Default"/>
              <w:spacing w:line="360" w:lineRule="auto"/>
              <w:rPr>
                <w:rFonts w:hint="eastAsia"/>
              </w:rPr>
            </w:pPr>
            <w:r>
              <w:t>9/22</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0CE775DC" w14:textId="1A93FBCE" w:rsidR="005A6412" w:rsidRDefault="006901C9" w:rsidP="005A6412">
            <w:pPr>
              <w:pStyle w:val="Default"/>
              <w:spacing w:line="360" w:lineRule="auto"/>
              <w:rPr>
                <w:rFonts w:ascii="Times New Roman" w:hAnsi="Times New Roman"/>
                <w:u w:color="000000"/>
              </w:rPr>
            </w:pPr>
            <w:r>
              <w:rPr>
                <w:rFonts w:ascii="Times New Roman" w:hAnsi="Times New Roman"/>
                <w:u w:color="000000"/>
              </w:rPr>
              <w:t>Fitness Log  1</w:t>
            </w:r>
          </w:p>
          <w:p w14:paraId="325C52AD" w14:textId="5131404D" w:rsidR="00053437" w:rsidRDefault="006901C9" w:rsidP="005A6412">
            <w:pPr>
              <w:pStyle w:val="Default"/>
              <w:spacing w:line="360" w:lineRule="auto"/>
              <w:rPr>
                <w:rFonts w:hint="eastAsia"/>
              </w:rPr>
            </w:pPr>
            <w:r>
              <w:rPr>
                <w:rFonts w:ascii="Times New Roman" w:hAnsi="Times New Roman"/>
                <w:u w:color="000000"/>
              </w:rPr>
              <w:t>Food Log 1</w:t>
            </w:r>
          </w:p>
        </w:tc>
      </w:tr>
      <w:tr w:rsidR="00053437" w14:paraId="23702E9E"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AC16" w14:textId="56F12A0C" w:rsidR="00053437" w:rsidRDefault="006901C9">
            <w:pPr>
              <w:pStyle w:val="Default"/>
              <w:spacing w:line="360" w:lineRule="auto"/>
              <w:rPr>
                <w:rFonts w:hint="eastAsia"/>
              </w:rPr>
            </w:pPr>
            <w:r>
              <w:t>9/29</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F6E96" w14:textId="34EAA943" w:rsidR="005A6412" w:rsidRDefault="006901C9" w:rsidP="005A6412">
            <w:pPr>
              <w:pStyle w:val="Default"/>
              <w:spacing w:line="360" w:lineRule="auto"/>
              <w:rPr>
                <w:rFonts w:ascii="Times New Roman" w:hAnsi="Times New Roman"/>
                <w:u w:color="000000"/>
              </w:rPr>
            </w:pPr>
            <w:r>
              <w:rPr>
                <w:rFonts w:ascii="Times New Roman" w:hAnsi="Times New Roman"/>
                <w:u w:color="000000"/>
              </w:rPr>
              <w:t>Fitness Log 2</w:t>
            </w:r>
          </w:p>
          <w:p w14:paraId="42DC95EB" w14:textId="029DF489" w:rsidR="00053437" w:rsidRDefault="006901C9" w:rsidP="005A6412">
            <w:pPr>
              <w:pStyle w:val="Default"/>
              <w:spacing w:line="360" w:lineRule="auto"/>
              <w:rPr>
                <w:rFonts w:hint="eastAsia"/>
              </w:rPr>
            </w:pPr>
            <w:r>
              <w:rPr>
                <w:rFonts w:ascii="Times New Roman" w:hAnsi="Times New Roman"/>
                <w:u w:color="000000"/>
              </w:rPr>
              <w:t>Food Log 2</w:t>
            </w:r>
          </w:p>
        </w:tc>
      </w:tr>
      <w:tr w:rsidR="00053437" w14:paraId="7ACB5CEB"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1B91980" w14:textId="27564760" w:rsidR="00053437" w:rsidRDefault="006901C9">
            <w:pPr>
              <w:pStyle w:val="Default"/>
              <w:spacing w:line="360" w:lineRule="auto"/>
              <w:rPr>
                <w:rFonts w:hint="eastAsia"/>
              </w:rPr>
            </w:pPr>
            <w:r>
              <w:t>10/6</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F1448E6" w14:textId="2C0E3B53" w:rsidR="005A6412" w:rsidRDefault="006901C9" w:rsidP="005A6412">
            <w:pPr>
              <w:pStyle w:val="Default"/>
              <w:spacing w:line="360" w:lineRule="auto"/>
              <w:rPr>
                <w:rFonts w:ascii="Times New Roman" w:hAnsi="Times New Roman"/>
                <w:u w:color="000000"/>
              </w:rPr>
            </w:pPr>
            <w:r>
              <w:rPr>
                <w:rFonts w:ascii="Times New Roman" w:hAnsi="Times New Roman"/>
                <w:u w:color="000000"/>
              </w:rPr>
              <w:t>Fitness Log 3</w:t>
            </w:r>
          </w:p>
          <w:p w14:paraId="5513FC85" w14:textId="63924058" w:rsidR="00053437" w:rsidRDefault="006901C9" w:rsidP="005A6412">
            <w:pPr>
              <w:pStyle w:val="Default"/>
              <w:spacing w:line="360" w:lineRule="auto"/>
              <w:rPr>
                <w:rFonts w:hint="eastAsia"/>
              </w:rPr>
            </w:pPr>
            <w:r>
              <w:rPr>
                <w:rFonts w:ascii="Times New Roman" w:hAnsi="Times New Roman"/>
                <w:u w:color="000000"/>
              </w:rPr>
              <w:t>Food Log 3</w:t>
            </w:r>
          </w:p>
        </w:tc>
      </w:tr>
      <w:tr w:rsidR="00053437" w14:paraId="54C0A7FA"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A512" w14:textId="276795C7" w:rsidR="00053437" w:rsidRDefault="006901C9">
            <w:pPr>
              <w:pStyle w:val="Default"/>
              <w:spacing w:line="360" w:lineRule="auto"/>
              <w:rPr>
                <w:rFonts w:hint="eastAsia"/>
              </w:rPr>
            </w:pPr>
            <w:r>
              <w:t>10/13</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84162" w14:textId="123513B1" w:rsidR="005A6412" w:rsidRDefault="006901C9" w:rsidP="005A6412">
            <w:pPr>
              <w:pStyle w:val="Default"/>
              <w:spacing w:line="360" w:lineRule="auto"/>
              <w:rPr>
                <w:rFonts w:ascii="Times New Roman" w:hAnsi="Times New Roman"/>
                <w:u w:color="000000"/>
              </w:rPr>
            </w:pPr>
            <w:r>
              <w:rPr>
                <w:rFonts w:ascii="Times New Roman" w:hAnsi="Times New Roman"/>
                <w:u w:color="000000"/>
              </w:rPr>
              <w:t>Fitness Log 4</w:t>
            </w:r>
          </w:p>
          <w:p w14:paraId="54A18D90" w14:textId="37EBF9FD" w:rsidR="00053437" w:rsidRDefault="006901C9" w:rsidP="005A6412">
            <w:pPr>
              <w:pStyle w:val="Default"/>
              <w:spacing w:line="360" w:lineRule="auto"/>
              <w:rPr>
                <w:rFonts w:hint="eastAsia"/>
              </w:rPr>
            </w:pPr>
            <w:r>
              <w:rPr>
                <w:rFonts w:ascii="Times New Roman" w:hAnsi="Times New Roman"/>
                <w:u w:color="000000"/>
              </w:rPr>
              <w:t>Food Log 4</w:t>
            </w:r>
          </w:p>
        </w:tc>
      </w:tr>
      <w:tr w:rsidR="00053437" w14:paraId="3DF36998"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DF8F36A" w14:textId="4FF70EF3" w:rsidR="00053437" w:rsidRDefault="006901C9">
            <w:pPr>
              <w:pStyle w:val="Default"/>
              <w:spacing w:line="360" w:lineRule="auto"/>
              <w:rPr>
                <w:rFonts w:hint="eastAsia"/>
              </w:rPr>
            </w:pPr>
            <w:r>
              <w:t>10/20</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232A65B" w14:textId="40907E85" w:rsidR="005A6412" w:rsidRDefault="006901C9" w:rsidP="005A6412">
            <w:pPr>
              <w:pStyle w:val="Default"/>
              <w:spacing w:line="360" w:lineRule="auto"/>
              <w:rPr>
                <w:rFonts w:ascii="Times New Roman" w:hAnsi="Times New Roman"/>
                <w:u w:color="000000"/>
              </w:rPr>
            </w:pPr>
            <w:r>
              <w:rPr>
                <w:rFonts w:ascii="Times New Roman" w:hAnsi="Times New Roman"/>
                <w:u w:color="000000"/>
              </w:rPr>
              <w:t>Fitness Log 5</w:t>
            </w:r>
          </w:p>
          <w:p w14:paraId="529F224B" w14:textId="6D7ECBE0" w:rsidR="00053437" w:rsidRDefault="006901C9" w:rsidP="005A6412">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5</w:t>
            </w:r>
          </w:p>
        </w:tc>
      </w:tr>
      <w:tr w:rsidR="00053437" w14:paraId="2F9A4CC1"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6B799" w14:textId="6FD7630B" w:rsidR="00053437" w:rsidRDefault="00DE5A26">
            <w:pPr>
              <w:pStyle w:val="Default"/>
              <w:spacing w:line="360" w:lineRule="auto"/>
              <w:rPr>
                <w:rFonts w:hint="eastAsia"/>
              </w:rPr>
            </w:pPr>
            <w:r>
              <w:t>10/27</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A5F8" w14:textId="264E4349" w:rsidR="005A6412" w:rsidRDefault="00DE5A26" w:rsidP="005A6412">
            <w:pPr>
              <w:pStyle w:val="Default"/>
              <w:spacing w:line="360" w:lineRule="auto"/>
              <w:rPr>
                <w:rFonts w:ascii="Times New Roman" w:hAnsi="Times New Roman"/>
                <w:u w:color="000000"/>
              </w:rPr>
            </w:pPr>
            <w:r>
              <w:rPr>
                <w:rFonts w:ascii="Times New Roman" w:hAnsi="Times New Roman"/>
                <w:u w:color="000000"/>
              </w:rPr>
              <w:t>Fitness Log 6</w:t>
            </w:r>
          </w:p>
          <w:p w14:paraId="6E5E3814" w14:textId="65E624BC" w:rsidR="00053437" w:rsidRDefault="00DE5A26" w:rsidP="005A6412">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6</w:t>
            </w:r>
          </w:p>
        </w:tc>
      </w:tr>
      <w:tr w:rsidR="00DE5A26" w14:paraId="7E72DD89"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596BAA7" w14:textId="216E00A9" w:rsidR="00DE5A26" w:rsidRDefault="00DE5A26" w:rsidP="00E457BA">
            <w:pPr>
              <w:pStyle w:val="Default"/>
              <w:spacing w:line="360" w:lineRule="auto"/>
              <w:rPr>
                <w:rFonts w:hint="eastAsia"/>
              </w:rPr>
            </w:pPr>
            <w:r>
              <w:t>11/3</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2837A5F" w14:textId="6B344A69" w:rsidR="00DE5A26" w:rsidRDefault="00DE5A26" w:rsidP="00E457BA">
            <w:pPr>
              <w:pStyle w:val="Default"/>
              <w:spacing w:line="360" w:lineRule="auto"/>
              <w:rPr>
                <w:rFonts w:ascii="Times New Roman" w:hAnsi="Times New Roman"/>
                <w:u w:color="000000"/>
              </w:rPr>
            </w:pPr>
            <w:r>
              <w:rPr>
                <w:rFonts w:ascii="Times New Roman" w:hAnsi="Times New Roman"/>
                <w:u w:color="000000"/>
              </w:rPr>
              <w:t>Fitness Log 7</w:t>
            </w:r>
          </w:p>
          <w:p w14:paraId="38FA8952" w14:textId="3926ABE4" w:rsidR="00DE5A26" w:rsidRDefault="00DE5A26" w:rsidP="00E457BA">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7</w:t>
            </w:r>
          </w:p>
        </w:tc>
      </w:tr>
      <w:tr w:rsidR="00DE5A26" w14:paraId="1BED5250"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9CD4E" w14:textId="3106F9EC" w:rsidR="00DE5A26" w:rsidRDefault="00DE5A26" w:rsidP="00E457BA">
            <w:pPr>
              <w:pStyle w:val="Default"/>
              <w:spacing w:line="360" w:lineRule="auto"/>
              <w:rPr>
                <w:rFonts w:hint="eastAsia"/>
              </w:rPr>
            </w:pPr>
            <w:r>
              <w:t>11/10</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D89D" w14:textId="30A9E6C9" w:rsidR="00DE5A26" w:rsidRDefault="00DE5A26" w:rsidP="00E457BA">
            <w:pPr>
              <w:pStyle w:val="Default"/>
              <w:spacing w:line="360" w:lineRule="auto"/>
              <w:rPr>
                <w:rFonts w:ascii="Times New Roman" w:hAnsi="Times New Roman"/>
                <w:u w:color="000000"/>
              </w:rPr>
            </w:pPr>
            <w:r>
              <w:rPr>
                <w:rFonts w:ascii="Times New Roman" w:hAnsi="Times New Roman"/>
                <w:u w:color="000000"/>
              </w:rPr>
              <w:t>Fitness Log 8</w:t>
            </w:r>
          </w:p>
          <w:p w14:paraId="74C3F079" w14:textId="1774871E" w:rsidR="00DE5A26" w:rsidRDefault="00DE5A26" w:rsidP="00E457BA">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w:t>
            </w:r>
          </w:p>
        </w:tc>
      </w:tr>
      <w:tr w:rsidR="00DE5A26" w14:paraId="2B50E030"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A7B8061" w14:textId="7A35A786" w:rsidR="00DE5A26" w:rsidRDefault="00DE5A26" w:rsidP="00E457BA">
            <w:pPr>
              <w:pStyle w:val="Default"/>
              <w:spacing w:line="360" w:lineRule="auto"/>
              <w:rPr>
                <w:rFonts w:hint="eastAsia"/>
              </w:rPr>
            </w:pPr>
            <w:r>
              <w:t>11/17</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EF907B7" w14:textId="4E903437" w:rsidR="00DE5A26" w:rsidRDefault="00DE5A26" w:rsidP="00E457BA">
            <w:pPr>
              <w:pStyle w:val="Default"/>
              <w:spacing w:line="360" w:lineRule="auto"/>
              <w:rPr>
                <w:rFonts w:ascii="Times New Roman" w:hAnsi="Times New Roman"/>
                <w:u w:color="000000"/>
              </w:rPr>
            </w:pPr>
            <w:r>
              <w:rPr>
                <w:rFonts w:ascii="Times New Roman" w:hAnsi="Times New Roman"/>
                <w:u w:color="000000"/>
              </w:rPr>
              <w:t>Fitness</w:t>
            </w:r>
            <w:r>
              <w:rPr>
                <w:rFonts w:ascii="Times New Roman" w:hAnsi="Times New Roman"/>
                <w:u w:color="000000"/>
              </w:rPr>
              <w:t xml:space="preserve"> Log 9</w:t>
            </w:r>
          </w:p>
          <w:p w14:paraId="62A9E8B2" w14:textId="77EA5DEB" w:rsidR="00DE5A26" w:rsidRDefault="00DE5A26" w:rsidP="00E457BA">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9</w:t>
            </w:r>
          </w:p>
        </w:tc>
      </w:tr>
      <w:tr w:rsidR="00DE5A26" w14:paraId="45495819"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55E03" w14:textId="29F0EE03" w:rsidR="00DE5A26" w:rsidRDefault="00DE5A26" w:rsidP="00E457BA">
            <w:pPr>
              <w:pStyle w:val="Default"/>
              <w:spacing w:line="360" w:lineRule="auto"/>
              <w:rPr>
                <w:rFonts w:hint="eastAsia"/>
              </w:rPr>
            </w:pPr>
            <w:r>
              <w:t>11/24</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48B5B" w14:textId="60F143CE" w:rsidR="00DE5A26" w:rsidRDefault="00DE5A26" w:rsidP="00E457BA">
            <w:pPr>
              <w:pStyle w:val="Default"/>
              <w:spacing w:line="360" w:lineRule="auto"/>
              <w:rPr>
                <w:rFonts w:ascii="Times New Roman" w:hAnsi="Times New Roman"/>
                <w:u w:color="000000"/>
              </w:rPr>
            </w:pPr>
            <w:r>
              <w:rPr>
                <w:rFonts w:ascii="Times New Roman" w:hAnsi="Times New Roman"/>
                <w:u w:color="000000"/>
              </w:rPr>
              <w:t>Fitness Log 10</w:t>
            </w:r>
          </w:p>
          <w:p w14:paraId="1AC2FBFA" w14:textId="4BD50654" w:rsidR="00DE5A26" w:rsidRDefault="00DE5A26" w:rsidP="00E457BA">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10</w:t>
            </w:r>
          </w:p>
        </w:tc>
      </w:tr>
      <w:tr w:rsidR="00DE5A26" w14:paraId="19503BF0" w14:textId="77777777" w:rsidTr="004D3E71">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55DDC65" w14:textId="4343AFB2" w:rsidR="00DE5A26" w:rsidRDefault="00DE5A26" w:rsidP="00E457BA">
            <w:pPr>
              <w:pStyle w:val="Default"/>
              <w:spacing w:line="360" w:lineRule="auto"/>
              <w:rPr>
                <w:rFonts w:hint="eastAsia"/>
              </w:rPr>
            </w:pPr>
            <w:r>
              <w:t>12/8</w:t>
            </w:r>
          </w:p>
        </w:tc>
        <w:tc>
          <w:tcPr>
            <w:tcW w:w="564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CDD0261" w14:textId="47F332D0" w:rsidR="00DE5A26" w:rsidRDefault="00DE5A26" w:rsidP="00E457BA">
            <w:pPr>
              <w:pStyle w:val="Default"/>
              <w:spacing w:line="360" w:lineRule="auto"/>
              <w:rPr>
                <w:rFonts w:ascii="Times New Roman" w:hAnsi="Times New Roman"/>
                <w:u w:color="000000"/>
              </w:rPr>
            </w:pPr>
            <w:r>
              <w:rPr>
                <w:rFonts w:ascii="Times New Roman" w:hAnsi="Times New Roman"/>
                <w:u w:color="000000"/>
              </w:rPr>
              <w:t>Fitness</w:t>
            </w:r>
            <w:r>
              <w:rPr>
                <w:rFonts w:ascii="Times New Roman" w:hAnsi="Times New Roman"/>
                <w:u w:color="000000"/>
              </w:rPr>
              <w:t xml:space="preserve"> Log 11</w:t>
            </w:r>
            <w:bookmarkStart w:id="0" w:name="_GoBack"/>
            <w:bookmarkEnd w:id="0"/>
          </w:p>
          <w:p w14:paraId="25B12E76" w14:textId="40EAB5BD" w:rsidR="00DE5A26" w:rsidRDefault="00DE5A26" w:rsidP="00E457BA">
            <w:pPr>
              <w:pStyle w:val="Default"/>
              <w:spacing w:line="360" w:lineRule="auto"/>
              <w:rPr>
                <w:rFonts w:hint="eastAsia"/>
              </w:rPr>
            </w:pPr>
            <w:r>
              <w:rPr>
                <w:rFonts w:ascii="Times New Roman" w:hAnsi="Times New Roman"/>
                <w:u w:color="000000"/>
              </w:rPr>
              <w:t>Food</w:t>
            </w:r>
            <w:r>
              <w:rPr>
                <w:rFonts w:ascii="Times New Roman" w:hAnsi="Times New Roman"/>
                <w:u w:color="000000"/>
              </w:rPr>
              <w:t xml:space="preserve"> Log 11</w:t>
            </w:r>
          </w:p>
        </w:tc>
      </w:tr>
    </w:tbl>
    <w:p w14:paraId="6E735A00" w14:textId="77777777" w:rsidR="00053437" w:rsidRDefault="003B24FF">
      <w:pPr>
        <w:pStyle w:val="Default"/>
        <w:ind w:left="360" w:hanging="360"/>
        <w:rPr>
          <w:rFonts w:ascii="Times New Roman" w:eastAsia="Times New Roman" w:hAnsi="Times New Roman" w:cs="Times New Roman"/>
          <w:u w:color="000000"/>
        </w:rPr>
      </w:pPr>
      <w:r>
        <w:rPr>
          <w:rFonts w:ascii="Arial Unicode MS" w:hAnsi="Arial Unicode MS"/>
          <w:u w:color="000000"/>
        </w:rPr>
        <w:br/>
      </w:r>
    </w:p>
    <w:p w14:paraId="5A50A636" w14:textId="77777777" w:rsidR="00053437" w:rsidRDefault="00053437">
      <w:pPr>
        <w:pStyle w:val="Default"/>
        <w:rPr>
          <w:rFonts w:ascii="Times New Roman" w:eastAsia="Times New Roman" w:hAnsi="Times New Roman" w:cs="Times New Roman"/>
          <w:sz w:val="14"/>
          <w:szCs w:val="14"/>
          <w:u w:color="000000"/>
        </w:rPr>
      </w:pPr>
    </w:p>
    <w:p w14:paraId="63055B54" w14:textId="77777777" w:rsidR="00053437" w:rsidRDefault="00053437">
      <w:pPr>
        <w:pStyle w:val="Default"/>
        <w:rPr>
          <w:rFonts w:ascii="Times New Roman" w:eastAsia="Times New Roman" w:hAnsi="Times New Roman" w:cs="Times New Roman"/>
          <w:sz w:val="14"/>
          <w:szCs w:val="14"/>
          <w:u w:color="000000"/>
        </w:rPr>
      </w:pPr>
    </w:p>
    <w:p w14:paraId="5F8D8D11" w14:textId="42055949" w:rsidR="00634967" w:rsidRDefault="00634967">
      <w:pPr>
        <w:rPr>
          <w:rFonts w:eastAsia="Times New Roman"/>
          <w:color w:val="000000"/>
          <w:sz w:val="14"/>
          <w:szCs w:val="14"/>
          <w:u w:color="000000"/>
        </w:rPr>
      </w:pPr>
      <w:r>
        <w:rPr>
          <w:rFonts w:eastAsia="Times New Roman"/>
          <w:sz w:val="14"/>
          <w:szCs w:val="14"/>
          <w:u w:color="000000"/>
        </w:rPr>
        <w:br w:type="page"/>
      </w:r>
    </w:p>
    <w:p w14:paraId="02B594D0"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lastRenderedPageBreak/>
        <w:t xml:space="preserve">7. Course Requirements / Evaluation:  </w:t>
      </w:r>
    </w:p>
    <w:p w14:paraId="0B1A9A6D" w14:textId="77777777" w:rsidR="00053437" w:rsidRDefault="00053437">
      <w:pPr>
        <w:pStyle w:val="Default"/>
        <w:ind w:left="360" w:hanging="360"/>
        <w:rPr>
          <w:rFonts w:ascii="Times New Roman" w:eastAsia="Times New Roman" w:hAnsi="Times New Roman" w:cs="Times New Roman"/>
          <w:b/>
          <w:bCs/>
          <w:u w:color="000000"/>
        </w:rPr>
      </w:pPr>
    </w:p>
    <w:tbl>
      <w:tblPr>
        <w:tblW w:w="9360" w:type="dxa"/>
        <w:tblInd w:w="2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170"/>
        <w:gridCol w:w="6930"/>
      </w:tblGrid>
      <w:tr w:rsidR="00053437" w14:paraId="75543B9B" w14:textId="77777777">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2F72F" w14:textId="77777777" w:rsidR="00053437" w:rsidRPr="001C5204" w:rsidRDefault="003B24FF" w:rsidP="001C5204">
            <w:pPr>
              <w:pStyle w:val="Body"/>
              <w:spacing w:after="200" w:line="276" w:lineRule="auto"/>
              <w:jc w:val="center"/>
              <w:rPr>
                <w:rFonts w:hint="eastAsia"/>
                <w:b/>
              </w:rPr>
            </w:pPr>
            <w:r w:rsidRPr="001C5204">
              <w:rPr>
                <w:rFonts w:ascii="Times New Roman" w:hAnsi="Times New Roman"/>
                <w:b/>
                <w:sz w:val="20"/>
                <w:szCs w:val="20"/>
                <w:u w:color="000000"/>
              </w:rPr>
              <w:t>Evaluations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1774C" w14:textId="77777777" w:rsidR="00053437" w:rsidRPr="001C5204" w:rsidRDefault="003B24FF" w:rsidP="001C5204">
            <w:pPr>
              <w:pStyle w:val="Body"/>
              <w:spacing w:after="200" w:line="276" w:lineRule="auto"/>
              <w:jc w:val="center"/>
              <w:rPr>
                <w:rFonts w:hint="eastAsia"/>
                <w:b/>
              </w:rPr>
            </w:pPr>
            <w:r w:rsidRPr="001C5204">
              <w:rPr>
                <w:rFonts w:ascii="Times New Roman" w:hAnsi="Times New Roman"/>
                <w:b/>
                <w:sz w:val="20"/>
                <w:szCs w:val="20"/>
                <w:u w:color="000000"/>
              </w:rPr>
              <w:t>Value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A4FCD" w14:textId="77777777" w:rsidR="00053437" w:rsidRPr="001C5204" w:rsidRDefault="003B24FF" w:rsidP="001C5204">
            <w:pPr>
              <w:pStyle w:val="Body"/>
              <w:spacing w:after="200" w:line="276" w:lineRule="auto"/>
              <w:jc w:val="center"/>
              <w:rPr>
                <w:rFonts w:hint="eastAsia"/>
                <w:b/>
              </w:rPr>
            </w:pPr>
            <w:r w:rsidRPr="001C5204">
              <w:rPr>
                <w:rFonts w:ascii="Times New Roman" w:hAnsi="Times New Roman"/>
                <w:b/>
                <w:sz w:val="20"/>
                <w:szCs w:val="20"/>
                <w:u w:color="000000"/>
              </w:rPr>
              <w:t>Description</w:t>
            </w:r>
          </w:p>
        </w:tc>
      </w:tr>
      <w:tr w:rsidR="00053437" w14:paraId="58F946C4" w14:textId="77777777">
        <w:trPr>
          <w:trHeight w:val="2184"/>
        </w:trPr>
        <w:tc>
          <w:tcPr>
            <w:tcW w:w="126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B7FA072" w14:textId="77777777" w:rsidR="00053437" w:rsidRDefault="003B24FF">
            <w:pPr>
              <w:pStyle w:val="Body"/>
              <w:spacing w:after="200" w:line="276" w:lineRule="auto"/>
              <w:rPr>
                <w:rFonts w:ascii="Times New Roman" w:eastAsia="Times New Roman" w:hAnsi="Times New Roman" w:cs="Times New Roman"/>
                <w:sz w:val="20"/>
                <w:szCs w:val="20"/>
                <w:u w:color="000000"/>
              </w:rPr>
            </w:pPr>
            <w:r>
              <w:rPr>
                <w:rFonts w:ascii="Times New Roman" w:hAnsi="Times New Roman"/>
                <w:sz w:val="20"/>
                <w:szCs w:val="20"/>
                <w:u w:color="000000"/>
              </w:rPr>
              <w:t>1) Quizzes</w:t>
            </w:r>
          </w:p>
          <w:p w14:paraId="2A3B0810" w14:textId="77777777" w:rsidR="00053437" w:rsidRDefault="00053437">
            <w:pPr>
              <w:pStyle w:val="Body"/>
              <w:spacing w:after="200" w:line="276" w:lineRule="auto"/>
              <w:rPr>
                <w:rFonts w:ascii="Times New Roman" w:eastAsia="Times New Roman" w:hAnsi="Times New Roman" w:cs="Times New Roman"/>
                <w:sz w:val="20"/>
                <w:szCs w:val="20"/>
                <w:u w:color="000000"/>
              </w:rPr>
            </w:pPr>
          </w:p>
          <w:p w14:paraId="35B10EB4" w14:textId="77777777" w:rsidR="00053437" w:rsidRDefault="00053437">
            <w:pPr>
              <w:pStyle w:val="Body"/>
              <w:spacing w:after="200" w:line="276" w:lineRule="auto"/>
              <w:rPr>
                <w:rFonts w:hint="eastAsia"/>
              </w:rPr>
            </w:pPr>
          </w:p>
        </w:tc>
        <w:tc>
          <w:tcPr>
            <w:tcW w:w="11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48DCE67" w14:textId="77777777" w:rsidR="00053437" w:rsidRDefault="003B24FF">
            <w:pPr>
              <w:pStyle w:val="Body"/>
              <w:spacing w:after="200" w:line="276" w:lineRule="auto"/>
              <w:rPr>
                <w:rFonts w:ascii="Times New Roman" w:eastAsia="Times New Roman" w:hAnsi="Times New Roman" w:cs="Times New Roman"/>
                <w:sz w:val="20"/>
                <w:szCs w:val="20"/>
                <w:u w:color="000000"/>
              </w:rPr>
            </w:pPr>
            <w:r>
              <w:rPr>
                <w:rFonts w:ascii="Times New Roman" w:hAnsi="Times New Roman"/>
                <w:sz w:val="20"/>
                <w:szCs w:val="20"/>
                <w:u w:color="000000"/>
              </w:rPr>
              <w:t xml:space="preserve"> 100 </w:t>
            </w:r>
          </w:p>
          <w:p w14:paraId="2F343C68" w14:textId="0750FAE9" w:rsidR="00053437" w:rsidRDefault="003B24FF">
            <w:pPr>
              <w:pStyle w:val="Body"/>
              <w:spacing w:after="200" w:line="276" w:lineRule="auto"/>
              <w:rPr>
                <w:rFonts w:hint="eastAsia"/>
              </w:rPr>
            </w:pPr>
            <w:r>
              <w:rPr>
                <w:rFonts w:ascii="Times New Roman" w:hAnsi="Times New Roman"/>
                <w:sz w:val="20"/>
                <w:szCs w:val="20"/>
                <w:u w:color="000000"/>
              </w:rPr>
              <w:t>(4 quizzes; 3 quizzes at 30 points each; 1 syllabus quiz at 10 points</w:t>
            </w:r>
            <w:r w:rsidR="004D3E71">
              <w:rPr>
                <w:rFonts w:ascii="Times New Roman" w:hAnsi="Times New Roman"/>
                <w:sz w:val="20"/>
                <w:szCs w:val="20"/>
                <w:u w:color="000000"/>
              </w:rPr>
              <w:t>)</w:t>
            </w:r>
          </w:p>
        </w:tc>
        <w:tc>
          <w:tcPr>
            <w:tcW w:w="693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E19C773" w14:textId="021891F2" w:rsidR="004D3E71" w:rsidRDefault="003B24FF">
            <w:pPr>
              <w:pStyle w:val="Body"/>
              <w:spacing w:after="200" w:line="276" w:lineRule="auto"/>
              <w:rPr>
                <w:rFonts w:ascii="Times New Roman" w:hAnsi="Times New Roman"/>
                <w:sz w:val="20"/>
                <w:szCs w:val="20"/>
                <w:u w:color="000000"/>
              </w:rPr>
            </w:pPr>
            <w:r>
              <w:rPr>
                <w:rFonts w:ascii="Times New Roman" w:hAnsi="Times New Roman"/>
                <w:sz w:val="20"/>
                <w:szCs w:val="20"/>
                <w:u w:color="000000"/>
              </w:rPr>
              <w:t xml:space="preserve">Quizzes will be conducted online via Canvas. </w:t>
            </w:r>
            <w:r>
              <w:rPr>
                <w:rFonts w:ascii="Times New Roman" w:hAnsi="Times New Roman"/>
                <w:b/>
                <w:bCs/>
                <w:sz w:val="20"/>
                <w:szCs w:val="20"/>
                <w:u w:color="000000"/>
              </w:rPr>
              <w:t xml:space="preserve"> </w:t>
            </w:r>
            <w:r>
              <w:rPr>
                <w:rFonts w:ascii="Times New Roman" w:hAnsi="Times New Roman"/>
                <w:sz w:val="20"/>
                <w:szCs w:val="20"/>
                <w:u w:color="000000"/>
              </w:rPr>
              <w:t>All quizzes will be close on a fading syllabus (see course calendar). Once the quiz is open you will have 45 minutes to take the quiz. You can only take the quiz once.</w:t>
            </w:r>
            <w:r w:rsidR="004D3E71">
              <w:rPr>
                <w:rFonts w:ascii="Times New Roman" w:hAnsi="Times New Roman"/>
                <w:sz w:val="20"/>
                <w:szCs w:val="20"/>
                <w:u w:color="000000"/>
              </w:rPr>
              <w:t xml:space="preserve"> You may use your notes from PowerPoints</w:t>
            </w:r>
            <w:r>
              <w:rPr>
                <w:rFonts w:ascii="Times New Roman" w:hAnsi="Times New Roman"/>
                <w:sz w:val="20"/>
                <w:szCs w:val="20"/>
                <w:u w:color="000000"/>
              </w:rPr>
              <w:t xml:space="preserve"> to answer the quiz questions. You may NOT work together to complete the quizzes</w:t>
            </w:r>
            <w:r w:rsidR="004D3E71">
              <w:rPr>
                <w:rFonts w:ascii="Times New Roman" w:hAnsi="Times New Roman"/>
                <w:sz w:val="20"/>
                <w:szCs w:val="20"/>
                <w:u w:color="000000"/>
              </w:rPr>
              <w:t>. I do not accept unexcused late quizzes</w:t>
            </w:r>
            <w:r>
              <w:rPr>
                <w:rFonts w:ascii="Times New Roman" w:hAnsi="Times New Roman"/>
                <w:sz w:val="20"/>
                <w:szCs w:val="20"/>
                <w:u w:color="000000"/>
              </w:rPr>
              <w:t>.</w:t>
            </w:r>
          </w:p>
          <w:p w14:paraId="0E11B92A" w14:textId="300A21AA" w:rsidR="00053437" w:rsidRPr="004D3E71" w:rsidRDefault="004D3E71">
            <w:pPr>
              <w:pStyle w:val="Body"/>
              <w:spacing w:after="200" w:line="276" w:lineRule="auto"/>
              <w:rPr>
                <w:rFonts w:ascii="Times New Roman" w:eastAsia="Times New Roman" w:hAnsi="Times New Roman" w:cs="Times New Roman" w:hint="eastAsia"/>
                <w:sz w:val="20"/>
                <w:szCs w:val="20"/>
                <w:u w:color="000000"/>
              </w:rPr>
            </w:pPr>
            <w:r>
              <w:rPr>
                <w:rFonts w:ascii="Times New Roman" w:hAnsi="Times New Roman"/>
                <w:sz w:val="20"/>
                <w:szCs w:val="20"/>
                <w:u w:color="000000"/>
              </w:rPr>
              <w:t>All quizzes</w:t>
            </w:r>
            <w:r w:rsidR="003B24FF">
              <w:rPr>
                <w:rFonts w:ascii="Times New Roman" w:hAnsi="Times New Roman"/>
                <w:sz w:val="20"/>
                <w:szCs w:val="20"/>
                <w:u w:color="000000"/>
              </w:rPr>
              <w:t xml:space="preserve"> </w:t>
            </w:r>
            <w:r>
              <w:rPr>
                <w:rFonts w:ascii="Times New Roman" w:hAnsi="Times New Roman"/>
                <w:sz w:val="20"/>
                <w:szCs w:val="20"/>
                <w:u w:color="000000"/>
              </w:rPr>
              <w:t>must be submitted on their due date by 11:59pm (CT</w:t>
            </w:r>
            <w:r>
              <w:rPr>
                <w:rFonts w:ascii="Times New Roman" w:hAnsi="Times New Roman"/>
                <w:sz w:val="20"/>
                <w:szCs w:val="20"/>
                <w:u w:color="000000"/>
              </w:rPr>
              <w:t>).</w:t>
            </w:r>
          </w:p>
        </w:tc>
      </w:tr>
      <w:tr w:rsidR="00053437" w14:paraId="280A2074" w14:textId="77777777">
        <w:trPr>
          <w:trHeight w:val="27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BB1F" w14:textId="05AEA542" w:rsidR="00053437" w:rsidRDefault="00DE5A26">
            <w:pPr>
              <w:pStyle w:val="Body"/>
              <w:spacing w:after="200" w:line="276" w:lineRule="auto"/>
              <w:rPr>
                <w:rFonts w:hint="eastAsia"/>
              </w:rPr>
            </w:pPr>
            <w:r>
              <w:rPr>
                <w:rFonts w:ascii="Times New Roman" w:hAnsi="Times New Roman"/>
                <w:sz w:val="20"/>
                <w:szCs w:val="20"/>
                <w:u w:color="000000"/>
              </w:rPr>
              <w:t>2) Food</w:t>
            </w:r>
            <w:r w:rsidR="003B24FF">
              <w:rPr>
                <w:rFonts w:ascii="Times New Roman" w:hAnsi="Times New Roman"/>
                <w:sz w:val="20"/>
                <w:szCs w:val="20"/>
                <w:u w:color="000000"/>
              </w:rPr>
              <w:t xml:space="preserve"> Logs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8002" w14:textId="3F303FB3" w:rsidR="00053437" w:rsidRDefault="003B24FF">
            <w:pPr>
              <w:pStyle w:val="Body"/>
              <w:spacing w:after="200" w:line="276"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rPr>
              <w:t>1</w:t>
            </w:r>
            <w:r w:rsidR="005A6412">
              <w:rPr>
                <w:rFonts w:ascii="Times New Roman" w:hAnsi="Times New Roman"/>
                <w:sz w:val="20"/>
                <w:szCs w:val="20"/>
                <w:u w:color="000000"/>
              </w:rPr>
              <w:t>0</w:t>
            </w:r>
            <w:r>
              <w:rPr>
                <w:rFonts w:ascii="Times New Roman" w:hAnsi="Times New Roman"/>
                <w:sz w:val="20"/>
                <w:szCs w:val="20"/>
                <w:u w:color="000000"/>
              </w:rPr>
              <w:t>0 points</w:t>
            </w:r>
          </w:p>
          <w:p w14:paraId="3B92AE5C" w14:textId="77777777" w:rsidR="00053437" w:rsidRDefault="003B24FF">
            <w:pPr>
              <w:pStyle w:val="Body"/>
              <w:spacing w:after="200" w:line="276" w:lineRule="auto"/>
              <w:jc w:val="right"/>
              <w:rPr>
                <w:rFonts w:hint="eastAsia"/>
              </w:rPr>
            </w:pPr>
            <w:r>
              <w:rPr>
                <w:rFonts w:ascii="Times New Roman" w:hAnsi="Times New Roman"/>
                <w:sz w:val="20"/>
                <w:szCs w:val="20"/>
                <w:u w:color="000000"/>
              </w:rPr>
              <w:t>(10 points each)</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7CCE7" w14:textId="28EBB5B8" w:rsidR="00053437" w:rsidRDefault="003B24FF">
            <w:pPr>
              <w:pStyle w:val="Body"/>
              <w:spacing w:after="200" w:line="276" w:lineRule="auto"/>
              <w:rPr>
                <w:rFonts w:hint="eastAsia"/>
              </w:rPr>
            </w:pPr>
            <w:r>
              <w:rPr>
                <w:rFonts w:ascii="Times New Roman" w:hAnsi="Times New Roman"/>
                <w:sz w:val="20"/>
                <w:szCs w:val="20"/>
                <w:u w:color="000000"/>
              </w:rPr>
              <w:t xml:space="preserve">You will need to monitor your nutrition over the course of the semester. Each week you will submit your nutrition logs with </w:t>
            </w:r>
            <w:r w:rsidRPr="00DE5A26">
              <w:rPr>
                <w:rFonts w:ascii="Times New Roman" w:hAnsi="Times New Roman"/>
                <w:sz w:val="20"/>
                <w:szCs w:val="20"/>
                <w:u w:val="single"/>
              </w:rPr>
              <w:t xml:space="preserve">at least </w:t>
            </w:r>
            <w:r w:rsidR="00C857B6" w:rsidRPr="00DE5A26">
              <w:rPr>
                <w:rFonts w:ascii="Times New Roman" w:hAnsi="Times New Roman"/>
                <w:sz w:val="20"/>
                <w:szCs w:val="20"/>
                <w:u w:val="single"/>
              </w:rPr>
              <w:t>2</w:t>
            </w:r>
            <w:r w:rsidRPr="00DE5A26">
              <w:rPr>
                <w:rFonts w:ascii="Times New Roman" w:hAnsi="Times New Roman"/>
                <w:sz w:val="20"/>
                <w:szCs w:val="20"/>
                <w:u w:val="single"/>
              </w:rPr>
              <w:t xml:space="preserve"> day</w:t>
            </w:r>
            <w:r w:rsidR="00C857B6" w:rsidRPr="00DE5A26">
              <w:rPr>
                <w:rFonts w:ascii="Times New Roman" w:hAnsi="Times New Roman"/>
                <w:sz w:val="20"/>
                <w:szCs w:val="20"/>
                <w:u w:val="single"/>
              </w:rPr>
              <w:t>s</w:t>
            </w:r>
            <w:r w:rsidRPr="00DE5A26">
              <w:rPr>
                <w:rFonts w:ascii="Times New Roman" w:hAnsi="Times New Roman"/>
                <w:sz w:val="20"/>
                <w:szCs w:val="20"/>
                <w:u w:val="single"/>
              </w:rPr>
              <w:t xml:space="preserve"> of monitoring per week</w:t>
            </w:r>
            <w:r>
              <w:rPr>
                <w:rFonts w:ascii="Times New Roman" w:hAnsi="Times New Roman"/>
                <w:sz w:val="20"/>
                <w:szCs w:val="20"/>
                <w:u w:color="000000"/>
              </w:rPr>
              <w:t>. The f</w:t>
            </w:r>
            <w:r w:rsidR="00E463DA">
              <w:rPr>
                <w:rFonts w:ascii="Times New Roman" w:hAnsi="Times New Roman"/>
                <w:sz w:val="20"/>
                <w:szCs w:val="20"/>
                <w:u w:color="000000"/>
              </w:rPr>
              <w:t>ood log must be submitted on their due date</w:t>
            </w:r>
            <w:r w:rsidR="00DE5A26">
              <w:rPr>
                <w:rFonts w:ascii="Times New Roman" w:hAnsi="Times New Roman"/>
                <w:sz w:val="20"/>
                <w:szCs w:val="20"/>
                <w:u w:color="000000"/>
              </w:rPr>
              <w:t xml:space="preserve"> by 11:59pm (CT)</w:t>
            </w:r>
            <w:r w:rsidR="005A6412">
              <w:rPr>
                <w:rFonts w:ascii="Times New Roman" w:hAnsi="Times New Roman"/>
                <w:sz w:val="20"/>
                <w:szCs w:val="20"/>
                <w:u w:color="000000"/>
              </w:rPr>
              <w:t xml:space="preserve">. </w:t>
            </w:r>
            <w:r>
              <w:rPr>
                <w:rFonts w:ascii="Times New Roman" w:hAnsi="Times New Roman"/>
                <w:sz w:val="20"/>
                <w:szCs w:val="20"/>
                <w:u w:color="000000"/>
              </w:rPr>
              <w:t xml:space="preserve">The introduction slide discusses various ways in which you can monitor your food intake. Each log must contain the following: </w:t>
            </w:r>
          </w:p>
          <w:p w14:paraId="3BC4B685" w14:textId="596D2657" w:rsidR="00C857B6" w:rsidRDefault="00C857B6">
            <w:pPr>
              <w:numPr>
                <w:ilvl w:val="0"/>
                <w:numId w:val="5"/>
              </w:numPr>
              <w:rPr>
                <w:rFonts w:cs="Arial Unicode MS"/>
                <w:color w:val="000000"/>
                <w:sz w:val="20"/>
                <w:szCs w:val="20"/>
                <w:u w:color="000000"/>
              </w:rPr>
            </w:pPr>
            <w:r>
              <w:rPr>
                <w:rFonts w:cs="Arial Unicode MS"/>
                <w:color w:val="000000"/>
                <w:sz w:val="20"/>
                <w:szCs w:val="20"/>
                <w:u w:color="000000"/>
              </w:rPr>
              <w:t>Proper title with the correct week number. (</w:t>
            </w:r>
            <w:proofErr w:type="gramStart"/>
            <w:r w:rsidR="00DE5A26">
              <w:rPr>
                <w:rFonts w:cs="Arial Unicode MS"/>
                <w:color w:val="000000"/>
                <w:sz w:val="20"/>
                <w:szCs w:val="20"/>
                <w:u w:color="000000"/>
              </w:rPr>
              <w:t>i.e</w:t>
            </w:r>
            <w:proofErr w:type="gramEnd"/>
            <w:r w:rsidR="00DE5A26">
              <w:rPr>
                <w:rFonts w:cs="Arial Unicode MS"/>
                <w:color w:val="000000"/>
                <w:sz w:val="20"/>
                <w:szCs w:val="20"/>
                <w:u w:color="000000"/>
              </w:rPr>
              <w:t xml:space="preserve">. </w:t>
            </w:r>
            <w:r>
              <w:rPr>
                <w:rFonts w:cs="Arial Unicode MS"/>
                <w:color w:val="000000"/>
                <w:sz w:val="20"/>
                <w:szCs w:val="20"/>
                <w:u w:color="000000"/>
              </w:rPr>
              <w:t>Week 1</w:t>
            </w:r>
            <w:r w:rsidR="00DE5A26">
              <w:rPr>
                <w:rFonts w:cs="Arial Unicode MS"/>
                <w:color w:val="000000"/>
                <w:sz w:val="20"/>
                <w:szCs w:val="20"/>
                <w:u w:color="000000"/>
              </w:rPr>
              <w:t>:</w:t>
            </w:r>
            <w:r>
              <w:rPr>
                <w:rFonts w:cs="Arial Unicode MS"/>
                <w:color w:val="000000"/>
                <w:sz w:val="20"/>
                <w:szCs w:val="20"/>
                <w:u w:color="000000"/>
              </w:rPr>
              <w:t xml:space="preserve"> </w:t>
            </w:r>
            <w:r w:rsidR="00DE5A26">
              <w:rPr>
                <w:rFonts w:cs="Arial Unicode MS"/>
                <w:color w:val="000000"/>
                <w:sz w:val="20"/>
                <w:szCs w:val="20"/>
                <w:u w:color="000000"/>
              </w:rPr>
              <w:t>Food Log).</w:t>
            </w:r>
          </w:p>
          <w:p w14:paraId="1554C302" w14:textId="77777777" w:rsidR="00DE5A26" w:rsidRDefault="003B24FF">
            <w:pPr>
              <w:numPr>
                <w:ilvl w:val="0"/>
                <w:numId w:val="5"/>
              </w:numPr>
              <w:rPr>
                <w:rFonts w:cs="Arial Unicode MS"/>
                <w:color w:val="000000"/>
                <w:sz w:val="20"/>
                <w:szCs w:val="20"/>
                <w:u w:color="000000"/>
              </w:rPr>
            </w:pPr>
            <w:r>
              <w:rPr>
                <w:rFonts w:cs="Arial Unicode MS"/>
                <w:color w:val="000000"/>
                <w:sz w:val="20"/>
                <w:szCs w:val="20"/>
                <w:u w:color="000000"/>
              </w:rPr>
              <w:t>List of f</w:t>
            </w:r>
            <w:r w:rsidR="00DE5A26">
              <w:rPr>
                <w:rFonts w:cs="Arial Unicode MS"/>
                <w:color w:val="000000"/>
                <w:sz w:val="20"/>
                <w:szCs w:val="20"/>
                <w:u w:color="000000"/>
              </w:rPr>
              <w:t>oods eaten with serving size</w:t>
            </w:r>
          </w:p>
          <w:p w14:paraId="48BC665A" w14:textId="2A69ED7C" w:rsidR="00053437" w:rsidRDefault="00DE5A26">
            <w:pPr>
              <w:numPr>
                <w:ilvl w:val="0"/>
                <w:numId w:val="5"/>
              </w:numPr>
              <w:rPr>
                <w:rFonts w:cs="Arial Unicode MS"/>
                <w:color w:val="000000"/>
                <w:sz w:val="20"/>
                <w:szCs w:val="20"/>
                <w:u w:color="000000"/>
              </w:rPr>
            </w:pPr>
            <w:r>
              <w:rPr>
                <w:rFonts w:cs="Arial Unicode MS"/>
                <w:color w:val="000000"/>
                <w:sz w:val="20"/>
                <w:szCs w:val="20"/>
                <w:u w:color="000000"/>
              </w:rPr>
              <w:t>S</w:t>
            </w:r>
            <w:r w:rsidR="003B24FF">
              <w:rPr>
                <w:rFonts w:cs="Arial Unicode MS"/>
                <w:color w:val="000000"/>
                <w:sz w:val="20"/>
                <w:szCs w:val="20"/>
                <w:u w:color="000000"/>
              </w:rPr>
              <w:t xml:space="preserve">tatement of </w:t>
            </w:r>
            <w:r>
              <w:rPr>
                <w:rFonts w:cs="Arial Unicode MS"/>
                <w:color w:val="000000"/>
                <w:sz w:val="20"/>
                <w:szCs w:val="20"/>
                <w:u w:color="000000"/>
              </w:rPr>
              <w:t>food</w:t>
            </w:r>
            <w:r w:rsidR="003B24FF">
              <w:rPr>
                <w:rFonts w:cs="Arial Unicode MS"/>
                <w:color w:val="000000"/>
                <w:sz w:val="20"/>
                <w:szCs w:val="20"/>
                <w:u w:color="000000"/>
              </w:rPr>
              <w:t xml:space="preserve"> goal (i.e. my goal is to increase, decrease, or maintain my weight). </w:t>
            </w:r>
          </w:p>
          <w:p w14:paraId="65674B96" w14:textId="79B6CF5C" w:rsidR="00053437" w:rsidRDefault="003B24FF">
            <w:pPr>
              <w:numPr>
                <w:ilvl w:val="0"/>
                <w:numId w:val="6"/>
              </w:numPr>
              <w:rPr>
                <w:rFonts w:cs="Arial Unicode MS"/>
                <w:color w:val="000000"/>
                <w:sz w:val="20"/>
                <w:szCs w:val="20"/>
                <w:u w:color="000000"/>
              </w:rPr>
            </w:pPr>
            <w:r>
              <w:rPr>
                <w:rFonts w:cs="Arial Unicode MS"/>
                <w:color w:val="000000"/>
                <w:sz w:val="20"/>
                <w:szCs w:val="20"/>
                <w:u w:color="000000"/>
              </w:rPr>
              <w:t>Reflect on the following questions: Is this my typical diet? Does this meet my weight management needs? Which of the food rules am</w:t>
            </w:r>
            <w:r w:rsidR="00F564D2">
              <w:rPr>
                <w:rFonts w:cs="Arial Unicode MS"/>
                <w:color w:val="000000"/>
                <w:sz w:val="20"/>
                <w:szCs w:val="20"/>
                <w:u w:color="000000"/>
              </w:rPr>
              <w:t xml:space="preserve"> I applying? How can I improve?</w:t>
            </w:r>
          </w:p>
          <w:p w14:paraId="753DF3EE" w14:textId="77777777" w:rsidR="00F564D2" w:rsidRDefault="00F564D2" w:rsidP="00F564D2">
            <w:pPr>
              <w:ind w:left="720"/>
              <w:rPr>
                <w:rFonts w:cs="Arial Unicode MS"/>
                <w:color w:val="000000"/>
                <w:sz w:val="20"/>
                <w:szCs w:val="20"/>
                <w:u w:color="000000"/>
              </w:rPr>
            </w:pPr>
          </w:p>
          <w:p w14:paraId="7EAF5984" w14:textId="29AF1E60" w:rsidR="00F564D2" w:rsidRDefault="00F564D2" w:rsidP="00F564D2">
            <w:pPr>
              <w:rPr>
                <w:rFonts w:cs="Arial Unicode MS"/>
                <w:color w:val="000000"/>
                <w:sz w:val="20"/>
                <w:szCs w:val="20"/>
                <w:u w:color="000000"/>
              </w:rPr>
            </w:pPr>
            <w:r w:rsidRPr="00F564D2">
              <w:rPr>
                <w:rFonts w:cs="Arial Unicode MS"/>
                <w:b/>
                <w:color w:val="FF0000"/>
                <w:sz w:val="20"/>
                <w:szCs w:val="20"/>
                <w:u w:color="000000"/>
              </w:rPr>
              <w:t>Please Note:</w:t>
            </w:r>
            <w:r w:rsidRPr="00F564D2">
              <w:rPr>
                <w:rFonts w:cs="Arial Unicode MS"/>
                <w:color w:val="FF0000"/>
                <w:sz w:val="20"/>
                <w:szCs w:val="20"/>
                <w:u w:color="000000"/>
              </w:rPr>
              <w:t xml:space="preserve"> there are 11 Food Log assignment opportunities – you have the autonomy to choose which 10 weeks you would like to submit. Only 10 will be graded, therefore you will not receive extra points if you turn in all 11.</w:t>
            </w:r>
          </w:p>
        </w:tc>
      </w:tr>
      <w:tr w:rsidR="00053437" w14:paraId="4D86AA4A" w14:textId="77777777">
        <w:trPr>
          <w:trHeight w:val="1480"/>
        </w:trPr>
        <w:tc>
          <w:tcPr>
            <w:tcW w:w="126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78BD397" w14:textId="77777777" w:rsidR="00053437" w:rsidRDefault="003B24FF">
            <w:pPr>
              <w:pStyle w:val="Body"/>
              <w:spacing w:after="200" w:line="276" w:lineRule="auto"/>
              <w:rPr>
                <w:rFonts w:hint="eastAsia"/>
              </w:rPr>
            </w:pPr>
            <w:r>
              <w:rPr>
                <w:rFonts w:ascii="Times New Roman" w:hAnsi="Times New Roman"/>
                <w:sz w:val="20"/>
                <w:szCs w:val="20"/>
                <w:u w:color="000000"/>
              </w:rPr>
              <w:t>3) Fitness Logs</w:t>
            </w:r>
          </w:p>
        </w:tc>
        <w:tc>
          <w:tcPr>
            <w:tcW w:w="11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A410C57" w14:textId="17FA0F88" w:rsidR="00053437" w:rsidRDefault="003B24FF">
            <w:pPr>
              <w:pStyle w:val="Body"/>
              <w:spacing w:after="200" w:line="276"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rPr>
              <w:t>1</w:t>
            </w:r>
            <w:r w:rsidR="005A6412">
              <w:rPr>
                <w:rFonts w:ascii="Times New Roman" w:hAnsi="Times New Roman"/>
                <w:sz w:val="20"/>
                <w:szCs w:val="20"/>
                <w:u w:color="000000"/>
              </w:rPr>
              <w:t>0</w:t>
            </w:r>
            <w:r>
              <w:rPr>
                <w:rFonts w:ascii="Times New Roman" w:hAnsi="Times New Roman"/>
                <w:sz w:val="20"/>
                <w:szCs w:val="20"/>
                <w:u w:color="000000"/>
              </w:rPr>
              <w:t>0 points</w:t>
            </w:r>
          </w:p>
          <w:p w14:paraId="6C834031" w14:textId="77777777" w:rsidR="00053437" w:rsidRDefault="003B24FF">
            <w:pPr>
              <w:pStyle w:val="Body"/>
              <w:spacing w:after="200" w:line="276" w:lineRule="auto"/>
              <w:jc w:val="right"/>
              <w:rPr>
                <w:rFonts w:hint="eastAsia"/>
              </w:rPr>
            </w:pPr>
            <w:r>
              <w:rPr>
                <w:rFonts w:ascii="Times New Roman" w:hAnsi="Times New Roman"/>
                <w:sz w:val="20"/>
                <w:szCs w:val="20"/>
                <w:u w:color="000000"/>
              </w:rPr>
              <w:t>(10 points each)</w:t>
            </w:r>
          </w:p>
        </w:tc>
        <w:tc>
          <w:tcPr>
            <w:tcW w:w="693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5E8D34A" w14:textId="06548E55" w:rsidR="005A6412" w:rsidRDefault="003B24FF" w:rsidP="005A6412">
            <w:pPr>
              <w:pStyle w:val="Body"/>
              <w:spacing w:after="200" w:line="276" w:lineRule="auto"/>
              <w:rPr>
                <w:rFonts w:ascii="Times New Roman" w:hAnsi="Times New Roman"/>
                <w:sz w:val="20"/>
                <w:szCs w:val="20"/>
                <w:u w:color="000000"/>
              </w:rPr>
            </w:pPr>
            <w:r>
              <w:rPr>
                <w:rFonts w:ascii="Times New Roman" w:hAnsi="Times New Roman"/>
                <w:sz w:val="20"/>
                <w:szCs w:val="20"/>
                <w:u w:color="000000"/>
              </w:rPr>
              <w:t>You will need to report your exercise each week.</w:t>
            </w:r>
            <w:r w:rsidR="00E463DA">
              <w:rPr>
                <w:rFonts w:ascii="Times New Roman" w:hAnsi="Times New Roman"/>
                <w:sz w:val="20"/>
                <w:szCs w:val="20"/>
                <w:u w:color="000000"/>
              </w:rPr>
              <w:t xml:space="preserve"> Assignments</w:t>
            </w:r>
            <w:r w:rsidR="00E463DA">
              <w:rPr>
                <w:rFonts w:ascii="Times New Roman" w:hAnsi="Times New Roman"/>
                <w:sz w:val="20"/>
                <w:szCs w:val="20"/>
                <w:u w:color="000000"/>
              </w:rPr>
              <w:t xml:space="preserve"> must be submitted on their due date by 11:59pm (CT</w:t>
            </w:r>
            <w:r w:rsidR="00E463DA">
              <w:rPr>
                <w:rFonts w:ascii="Times New Roman" w:hAnsi="Times New Roman"/>
                <w:sz w:val="20"/>
                <w:szCs w:val="20"/>
                <w:u w:color="000000"/>
              </w:rPr>
              <w:t>).</w:t>
            </w:r>
            <w:r>
              <w:rPr>
                <w:rFonts w:ascii="Times New Roman" w:hAnsi="Times New Roman"/>
                <w:sz w:val="20"/>
                <w:szCs w:val="20"/>
                <w:u w:color="000000"/>
              </w:rPr>
              <w:t xml:space="preserve"> The exercise logs must contain the following: </w:t>
            </w:r>
          </w:p>
          <w:p w14:paraId="353C2A26" w14:textId="23EDDC8A" w:rsidR="005A6412" w:rsidRPr="005A6412" w:rsidRDefault="005A6412" w:rsidP="00102730">
            <w:pPr>
              <w:pStyle w:val="Body"/>
              <w:numPr>
                <w:ilvl w:val="0"/>
                <w:numId w:val="14"/>
              </w:numPr>
              <w:spacing w:after="200"/>
              <w:rPr>
                <w:rFonts w:hint="eastAsia"/>
              </w:rPr>
            </w:pPr>
            <w:r w:rsidRPr="005A6412">
              <w:rPr>
                <w:sz w:val="20"/>
                <w:szCs w:val="20"/>
                <w:u w:color="000000"/>
              </w:rPr>
              <w:t xml:space="preserve">Proper title with the correct week number. </w:t>
            </w:r>
            <w:r w:rsidRPr="005A6412">
              <w:rPr>
                <w:rFonts w:ascii="Times New Roman" w:hAnsi="Times New Roman"/>
                <w:sz w:val="20"/>
                <w:szCs w:val="20"/>
                <w:u w:color="000000"/>
              </w:rPr>
              <w:t xml:space="preserve"> (</w:t>
            </w:r>
            <w:r w:rsidR="00DE5A26">
              <w:rPr>
                <w:rFonts w:ascii="Times New Roman" w:hAnsi="Times New Roman"/>
                <w:sz w:val="20"/>
                <w:szCs w:val="20"/>
                <w:u w:color="000000"/>
              </w:rPr>
              <w:t>i.e. Week 1:</w:t>
            </w:r>
            <w:r w:rsidRPr="005A6412">
              <w:rPr>
                <w:rFonts w:ascii="Times New Roman" w:hAnsi="Times New Roman"/>
                <w:sz w:val="20"/>
                <w:szCs w:val="20"/>
                <w:u w:color="000000"/>
              </w:rPr>
              <w:t xml:space="preserve"> Fitness Log)</w:t>
            </w:r>
          </w:p>
          <w:p w14:paraId="6B75FC34" w14:textId="4B2067D5" w:rsidR="005A6412" w:rsidRPr="005A6412" w:rsidRDefault="003B24FF" w:rsidP="00102730">
            <w:pPr>
              <w:pStyle w:val="Body"/>
              <w:numPr>
                <w:ilvl w:val="0"/>
                <w:numId w:val="14"/>
              </w:numPr>
              <w:spacing w:after="200"/>
              <w:rPr>
                <w:rFonts w:hint="eastAsia"/>
              </w:rPr>
            </w:pPr>
            <w:r w:rsidRPr="005A6412">
              <w:rPr>
                <w:rFonts w:ascii="Times New Roman" w:hAnsi="Times New Roman"/>
                <w:sz w:val="20"/>
                <w:szCs w:val="20"/>
                <w:u w:color="000000"/>
              </w:rPr>
              <w:t xml:space="preserve">Details of daily exercising including frequency, intensity, time and type of exercise; monitoring by some objective measure (i.e. pedometer, heart rate, miles per </w:t>
            </w:r>
            <w:r w:rsidR="005A6412" w:rsidRPr="005A6412">
              <w:rPr>
                <w:rFonts w:ascii="Times New Roman" w:hAnsi="Times New Roman"/>
                <w:sz w:val="20"/>
                <w:szCs w:val="20"/>
                <w:u w:color="000000"/>
              </w:rPr>
              <w:t>week)</w:t>
            </w:r>
          </w:p>
          <w:p w14:paraId="6378A192" w14:textId="77777777" w:rsidR="00053437" w:rsidRPr="00DE5A26" w:rsidRDefault="005A6412" w:rsidP="005A6412">
            <w:pPr>
              <w:pStyle w:val="Body"/>
              <w:numPr>
                <w:ilvl w:val="0"/>
                <w:numId w:val="14"/>
              </w:numPr>
              <w:spacing w:after="200"/>
            </w:pPr>
            <w:r>
              <w:rPr>
                <w:rFonts w:ascii="Times New Roman" w:hAnsi="Times New Roman"/>
                <w:sz w:val="20"/>
                <w:szCs w:val="20"/>
                <w:u w:color="000000"/>
              </w:rPr>
              <w:t>M</w:t>
            </w:r>
            <w:r w:rsidR="003B24FF">
              <w:rPr>
                <w:rFonts w:ascii="Times New Roman" w:hAnsi="Times New Roman"/>
                <w:sz w:val="20"/>
                <w:szCs w:val="20"/>
                <w:u w:color="000000"/>
              </w:rPr>
              <w:t>onitoring by some subjective measure (i.e. RPE scale, feeling scale, or reflections)</w:t>
            </w:r>
            <w:r w:rsidR="00C857B6">
              <w:rPr>
                <w:rFonts w:ascii="Times New Roman" w:hAnsi="Times New Roman"/>
                <w:sz w:val="20"/>
                <w:szCs w:val="20"/>
                <w:u w:color="000000"/>
              </w:rPr>
              <w:t>.</w:t>
            </w:r>
          </w:p>
          <w:p w14:paraId="3703EE4C" w14:textId="77777777" w:rsidR="00DE5A26" w:rsidRPr="00F564D2" w:rsidRDefault="00DE5A26" w:rsidP="00F564D2">
            <w:pPr>
              <w:pStyle w:val="Body"/>
              <w:numPr>
                <w:ilvl w:val="0"/>
                <w:numId w:val="14"/>
              </w:numPr>
              <w:spacing w:after="200"/>
            </w:pPr>
            <w:r>
              <w:rPr>
                <w:rFonts w:ascii="Times New Roman" w:hAnsi="Times New Roman"/>
                <w:sz w:val="20"/>
                <w:szCs w:val="20"/>
                <w:u w:color="000000"/>
              </w:rPr>
              <w:t xml:space="preserve">Address your exercise goal for that week (i.e. my exercise goal this week is to </w:t>
            </w:r>
            <w:r w:rsidR="00F564D2">
              <w:rPr>
                <w:rFonts w:ascii="Times New Roman" w:hAnsi="Times New Roman"/>
                <w:sz w:val="20"/>
                <w:szCs w:val="20"/>
                <w:u w:color="000000"/>
              </w:rPr>
              <w:t>spend 60 minutes in of my activity in</w:t>
            </w:r>
            <w:r>
              <w:rPr>
                <w:rFonts w:ascii="Times New Roman" w:hAnsi="Times New Roman"/>
                <w:sz w:val="20"/>
                <w:szCs w:val="20"/>
                <w:u w:color="000000"/>
              </w:rPr>
              <w:t xml:space="preserve"> </w:t>
            </w:r>
            <w:r w:rsidR="00F564D2">
              <w:rPr>
                <w:rFonts w:ascii="Times New Roman" w:hAnsi="Times New Roman"/>
                <w:sz w:val="20"/>
                <w:szCs w:val="20"/>
                <w:u w:color="000000"/>
              </w:rPr>
              <w:t xml:space="preserve">a </w:t>
            </w:r>
            <w:r>
              <w:rPr>
                <w:rFonts w:ascii="Times New Roman" w:hAnsi="Times New Roman"/>
                <w:sz w:val="20"/>
                <w:szCs w:val="20"/>
                <w:u w:color="000000"/>
              </w:rPr>
              <w:t xml:space="preserve">moderate-to-vigorous </w:t>
            </w:r>
            <w:r w:rsidR="00F564D2">
              <w:rPr>
                <w:rFonts w:ascii="Times New Roman" w:hAnsi="Times New Roman"/>
                <w:sz w:val="20"/>
                <w:szCs w:val="20"/>
                <w:u w:color="000000"/>
              </w:rPr>
              <w:t>physical activity level).</w:t>
            </w:r>
          </w:p>
          <w:p w14:paraId="024288CC" w14:textId="2939621C" w:rsidR="00F564D2" w:rsidRDefault="00F564D2" w:rsidP="00F564D2">
            <w:pPr>
              <w:pStyle w:val="Body"/>
              <w:spacing w:after="200"/>
              <w:rPr>
                <w:rFonts w:hint="eastAsia"/>
              </w:rPr>
            </w:pPr>
            <w:r w:rsidRPr="00F564D2">
              <w:rPr>
                <w:b/>
                <w:color w:val="FF0000"/>
                <w:sz w:val="20"/>
                <w:szCs w:val="20"/>
                <w:u w:color="000000"/>
              </w:rPr>
              <w:t>Please Note:</w:t>
            </w:r>
            <w:r w:rsidRPr="00F564D2">
              <w:rPr>
                <w:color w:val="FF0000"/>
                <w:sz w:val="20"/>
                <w:szCs w:val="20"/>
                <w:u w:color="000000"/>
              </w:rPr>
              <w:t xml:space="preserve"> there are 11 </w:t>
            </w:r>
            <w:r>
              <w:rPr>
                <w:color w:val="FF0000"/>
                <w:sz w:val="20"/>
                <w:szCs w:val="20"/>
                <w:u w:color="000000"/>
              </w:rPr>
              <w:t>Fitness</w:t>
            </w:r>
            <w:r w:rsidRPr="00F564D2">
              <w:rPr>
                <w:color w:val="FF0000"/>
                <w:sz w:val="20"/>
                <w:szCs w:val="20"/>
                <w:u w:color="000000"/>
              </w:rPr>
              <w:t xml:space="preserve"> Log assignment opportunities – you have the autonomy to choose which 10 weeks you would like to submit. Only 10 will be graded, therefore you will not receive extra points if you turn in all 11.</w:t>
            </w:r>
          </w:p>
        </w:tc>
      </w:tr>
    </w:tbl>
    <w:p w14:paraId="027E3860" w14:textId="2BE7AF7B"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lastRenderedPageBreak/>
        <w:t xml:space="preserve">8. Rubric and Grading Scale: </w:t>
      </w:r>
    </w:p>
    <w:tbl>
      <w:tblPr>
        <w:tblW w:w="4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8"/>
        <w:gridCol w:w="1660"/>
        <w:gridCol w:w="1678"/>
      </w:tblGrid>
      <w:tr w:rsidR="00053437" w14:paraId="4C3A6051" w14:textId="77777777">
        <w:trPr>
          <w:trHeight w:val="240"/>
          <w:jc w:val="center"/>
        </w:trPr>
        <w:tc>
          <w:tcPr>
            <w:tcW w:w="948" w:type="dxa"/>
            <w:tcBorders>
              <w:top w:val="nil"/>
              <w:left w:val="nil"/>
              <w:bottom w:val="nil"/>
              <w:right w:val="nil"/>
            </w:tcBorders>
            <w:shd w:val="clear" w:color="auto" w:fill="auto"/>
            <w:tcMar>
              <w:top w:w="80" w:type="dxa"/>
              <w:left w:w="80" w:type="dxa"/>
              <w:bottom w:w="80" w:type="dxa"/>
              <w:right w:w="80" w:type="dxa"/>
            </w:tcMar>
          </w:tcPr>
          <w:p w14:paraId="3F457013" w14:textId="77777777" w:rsidR="00053437" w:rsidRDefault="003B24FF">
            <w:pPr>
              <w:pStyle w:val="Body"/>
              <w:spacing w:after="200"/>
              <w:rPr>
                <w:rFonts w:hint="eastAsia"/>
              </w:rPr>
            </w:pPr>
            <w:r>
              <w:rPr>
                <w:rFonts w:ascii="Calibri" w:eastAsia="Calibri" w:hAnsi="Calibri" w:cs="Calibri"/>
                <w:i/>
                <w:iCs/>
                <w:u w:color="000000"/>
              </w:rPr>
              <w:t xml:space="preserve">   </w:t>
            </w:r>
            <w:r>
              <w:rPr>
                <w:rFonts w:ascii="Times New Roman" w:hAnsi="Times New Roman"/>
                <w:u w:color="000000"/>
              </w:rPr>
              <w:t>Grade</w:t>
            </w:r>
          </w:p>
        </w:tc>
        <w:tc>
          <w:tcPr>
            <w:tcW w:w="1660" w:type="dxa"/>
            <w:tcBorders>
              <w:top w:val="nil"/>
              <w:left w:val="nil"/>
              <w:bottom w:val="nil"/>
              <w:right w:val="nil"/>
            </w:tcBorders>
            <w:shd w:val="clear" w:color="auto" w:fill="auto"/>
            <w:tcMar>
              <w:top w:w="80" w:type="dxa"/>
              <w:left w:w="80" w:type="dxa"/>
              <w:bottom w:w="80" w:type="dxa"/>
              <w:right w:w="80" w:type="dxa"/>
            </w:tcMar>
          </w:tcPr>
          <w:p w14:paraId="65E96165" w14:textId="77777777" w:rsidR="00053437" w:rsidRDefault="003B24FF">
            <w:pPr>
              <w:pStyle w:val="Body"/>
              <w:spacing w:after="200"/>
              <w:jc w:val="center"/>
              <w:rPr>
                <w:rFonts w:hint="eastAsia"/>
              </w:rPr>
            </w:pPr>
            <w:r>
              <w:rPr>
                <w:rFonts w:ascii="Times New Roman" w:hAnsi="Times New Roman"/>
                <w:u w:color="000000"/>
              </w:rPr>
              <w:t xml:space="preserve">          Scale</w:t>
            </w:r>
          </w:p>
        </w:tc>
        <w:tc>
          <w:tcPr>
            <w:tcW w:w="1678" w:type="dxa"/>
            <w:tcBorders>
              <w:top w:val="nil"/>
              <w:left w:val="nil"/>
              <w:bottom w:val="nil"/>
              <w:right w:val="nil"/>
            </w:tcBorders>
            <w:shd w:val="clear" w:color="auto" w:fill="auto"/>
            <w:tcMar>
              <w:top w:w="80" w:type="dxa"/>
              <w:left w:w="80" w:type="dxa"/>
              <w:bottom w:w="80" w:type="dxa"/>
              <w:right w:w="80" w:type="dxa"/>
            </w:tcMar>
          </w:tcPr>
          <w:p w14:paraId="454A3E07" w14:textId="77777777" w:rsidR="00053437" w:rsidRDefault="003B24FF">
            <w:pPr>
              <w:pStyle w:val="Body"/>
              <w:spacing w:after="200"/>
              <w:jc w:val="right"/>
              <w:rPr>
                <w:rFonts w:hint="eastAsia"/>
              </w:rPr>
            </w:pPr>
            <w:r>
              <w:rPr>
                <w:rFonts w:ascii="Times New Roman" w:hAnsi="Times New Roman"/>
                <w:u w:color="000000"/>
              </w:rPr>
              <w:t xml:space="preserve">     Point Scale</w:t>
            </w:r>
          </w:p>
        </w:tc>
      </w:tr>
      <w:tr w:rsidR="00053437" w14:paraId="1FBAC64D" w14:textId="7777777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14:paraId="768DF218" w14:textId="77777777" w:rsidR="00053437" w:rsidRDefault="003B24FF">
            <w:pPr>
              <w:pStyle w:val="Body"/>
              <w:spacing w:after="200"/>
              <w:jc w:val="right"/>
              <w:rPr>
                <w:rFonts w:hint="eastAsia"/>
              </w:rPr>
            </w:pPr>
            <w:r>
              <w:rPr>
                <w:rFonts w:ascii="Times New Roman" w:hAnsi="Times New Roman"/>
                <w:b/>
                <w:bCs/>
                <w:u w:color="000000"/>
              </w:rPr>
              <w:t>A</w:t>
            </w:r>
          </w:p>
        </w:tc>
        <w:tc>
          <w:tcPr>
            <w:tcW w:w="1660" w:type="dxa"/>
            <w:tcBorders>
              <w:top w:val="nil"/>
              <w:left w:val="nil"/>
              <w:bottom w:val="nil"/>
              <w:right w:val="nil"/>
            </w:tcBorders>
            <w:shd w:val="clear" w:color="auto" w:fill="E8ECF3"/>
            <w:tcMar>
              <w:top w:w="80" w:type="dxa"/>
              <w:left w:w="80" w:type="dxa"/>
              <w:bottom w:w="80" w:type="dxa"/>
              <w:right w:w="80" w:type="dxa"/>
            </w:tcMar>
          </w:tcPr>
          <w:p w14:paraId="3E8D676C" w14:textId="77777777" w:rsidR="00053437" w:rsidRDefault="003B24FF">
            <w:pPr>
              <w:pStyle w:val="Body"/>
              <w:spacing w:after="200"/>
              <w:jc w:val="center"/>
              <w:rPr>
                <w:rFonts w:hint="eastAsia"/>
              </w:rPr>
            </w:pPr>
            <w:r>
              <w:rPr>
                <w:rFonts w:ascii="Times New Roman" w:hAnsi="Times New Roman"/>
                <w:u w:color="000000"/>
              </w:rPr>
              <w:t xml:space="preserve">          100 – 90</w:t>
            </w:r>
          </w:p>
        </w:tc>
        <w:tc>
          <w:tcPr>
            <w:tcW w:w="1678" w:type="dxa"/>
            <w:tcBorders>
              <w:top w:val="nil"/>
              <w:left w:val="nil"/>
              <w:bottom w:val="nil"/>
              <w:right w:val="nil"/>
            </w:tcBorders>
            <w:shd w:val="clear" w:color="auto" w:fill="E8ECF3"/>
            <w:tcMar>
              <w:top w:w="80" w:type="dxa"/>
              <w:left w:w="80" w:type="dxa"/>
              <w:bottom w:w="80" w:type="dxa"/>
              <w:right w:w="80" w:type="dxa"/>
            </w:tcMar>
          </w:tcPr>
          <w:p w14:paraId="51C578DE" w14:textId="77777777" w:rsidR="00053437" w:rsidRDefault="003B24FF">
            <w:pPr>
              <w:pStyle w:val="Body"/>
              <w:spacing w:after="200"/>
              <w:jc w:val="right"/>
              <w:rPr>
                <w:rFonts w:hint="eastAsia"/>
              </w:rPr>
            </w:pPr>
            <w:r>
              <w:rPr>
                <w:rFonts w:ascii="Times New Roman" w:hAnsi="Times New Roman"/>
                <w:u w:color="000000"/>
              </w:rPr>
              <w:t>400-360</w:t>
            </w:r>
          </w:p>
        </w:tc>
      </w:tr>
      <w:tr w:rsidR="00053437" w14:paraId="63E1189B" w14:textId="77777777">
        <w:trPr>
          <w:trHeight w:val="231"/>
          <w:jc w:val="center"/>
        </w:trPr>
        <w:tc>
          <w:tcPr>
            <w:tcW w:w="948" w:type="dxa"/>
            <w:tcBorders>
              <w:top w:val="nil"/>
              <w:left w:val="nil"/>
              <w:bottom w:val="nil"/>
              <w:right w:val="nil"/>
            </w:tcBorders>
            <w:shd w:val="clear" w:color="auto" w:fill="auto"/>
            <w:tcMar>
              <w:top w:w="80" w:type="dxa"/>
              <w:left w:w="80" w:type="dxa"/>
              <w:bottom w:w="80" w:type="dxa"/>
              <w:right w:w="80" w:type="dxa"/>
            </w:tcMar>
          </w:tcPr>
          <w:p w14:paraId="5B562FCB" w14:textId="77777777" w:rsidR="00053437" w:rsidRDefault="003B24FF">
            <w:pPr>
              <w:pStyle w:val="Body"/>
              <w:spacing w:after="200"/>
              <w:jc w:val="right"/>
              <w:rPr>
                <w:rFonts w:hint="eastAsia"/>
              </w:rPr>
            </w:pPr>
            <w:r>
              <w:rPr>
                <w:rFonts w:ascii="Times New Roman" w:hAnsi="Times New Roman"/>
                <w:b/>
                <w:bCs/>
                <w:u w:color="000000"/>
              </w:rPr>
              <w:t>B</w:t>
            </w:r>
          </w:p>
        </w:tc>
        <w:tc>
          <w:tcPr>
            <w:tcW w:w="1660" w:type="dxa"/>
            <w:tcBorders>
              <w:top w:val="nil"/>
              <w:left w:val="nil"/>
              <w:bottom w:val="nil"/>
              <w:right w:val="nil"/>
            </w:tcBorders>
            <w:shd w:val="clear" w:color="auto" w:fill="auto"/>
            <w:tcMar>
              <w:top w:w="80" w:type="dxa"/>
              <w:left w:w="80" w:type="dxa"/>
              <w:bottom w:w="80" w:type="dxa"/>
              <w:right w:w="80" w:type="dxa"/>
            </w:tcMar>
          </w:tcPr>
          <w:p w14:paraId="147464F4" w14:textId="77777777" w:rsidR="00053437" w:rsidRDefault="003B24FF">
            <w:pPr>
              <w:pStyle w:val="Body"/>
              <w:spacing w:after="200"/>
              <w:jc w:val="right"/>
              <w:rPr>
                <w:rFonts w:hint="eastAsia"/>
              </w:rPr>
            </w:pPr>
            <w:r>
              <w:rPr>
                <w:rFonts w:ascii="Times New Roman" w:hAnsi="Times New Roman"/>
                <w:u w:color="000000"/>
              </w:rPr>
              <w:t>89.9 – 80</w:t>
            </w:r>
          </w:p>
        </w:tc>
        <w:tc>
          <w:tcPr>
            <w:tcW w:w="1678" w:type="dxa"/>
            <w:tcBorders>
              <w:top w:val="nil"/>
              <w:left w:val="nil"/>
              <w:bottom w:val="nil"/>
              <w:right w:val="nil"/>
            </w:tcBorders>
            <w:shd w:val="clear" w:color="auto" w:fill="auto"/>
            <w:tcMar>
              <w:top w:w="80" w:type="dxa"/>
              <w:left w:w="80" w:type="dxa"/>
              <w:bottom w:w="80" w:type="dxa"/>
              <w:right w:w="80" w:type="dxa"/>
            </w:tcMar>
          </w:tcPr>
          <w:p w14:paraId="50518ED3" w14:textId="77777777" w:rsidR="00053437" w:rsidRDefault="003B24FF">
            <w:pPr>
              <w:pStyle w:val="Body"/>
              <w:spacing w:after="200"/>
              <w:jc w:val="right"/>
              <w:rPr>
                <w:rFonts w:hint="eastAsia"/>
              </w:rPr>
            </w:pPr>
            <w:r>
              <w:rPr>
                <w:rFonts w:ascii="Times New Roman" w:hAnsi="Times New Roman"/>
                <w:u w:color="000000"/>
              </w:rPr>
              <w:t>359-320</w:t>
            </w:r>
          </w:p>
        </w:tc>
      </w:tr>
      <w:tr w:rsidR="00053437" w14:paraId="15776862" w14:textId="7777777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14:paraId="4D79D7FC" w14:textId="77777777" w:rsidR="00053437" w:rsidRDefault="003B24FF">
            <w:pPr>
              <w:pStyle w:val="Body"/>
              <w:spacing w:after="200"/>
              <w:jc w:val="right"/>
              <w:rPr>
                <w:rFonts w:hint="eastAsia"/>
              </w:rPr>
            </w:pPr>
            <w:r>
              <w:rPr>
                <w:rFonts w:ascii="Times New Roman" w:hAnsi="Times New Roman"/>
                <w:b/>
                <w:bCs/>
                <w:u w:color="000000"/>
              </w:rPr>
              <w:t>C</w:t>
            </w:r>
          </w:p>
        </w:tc>
        <w:tc>
          <w:tcPr>
            <w:tcW w:w="1660" w:type="dxa"/>
            <w:tcBorders>
              <w:top w:val="nil"/>
              <w:left w:val="nil"/>
              <w:bottom w:val="nil"/>
              <w:right w:val="nil"/>
            </w:tcBorders>
            <w:shd w:val="clear" w:color="auto" w:fill="E8ECF3"/>
            <w:tcMar>
              <w:top w:w="80" w:type="dxa"/>
              <w:left w:w="80" w:type="dxa"/>
              <w:bottom w:w="80" w:type="dxa"/>
              <w:right w:w="80" w:type="dxa"/>
            </w:tcMar>
          </w:tcPr>
          <w:p w14:paraId="565FCB0B" w14:textId="77777777" w:rsidR="00053437" w:rsidRDefault="003B24FF">
            <w:pPr>
              <w:pStyle w:val="Body"/>
              <w:spacing w:after="200"/>
              <w:jc w:val="right"/>
              <w:rPr>
                <w:rFonts w:hint="eastAsia"/>
              </w:rPr>
            </w:pPr>
            <w:r>
              <w:rPr>
                <w:rFonts w:ascii="Times New Roman" w:hAnsi="Times New Roman"/>
                <w:u w:color="000000"/>
              </w:rPr>
              <w:t>79.9 – 70</w:t>
            </w:r>
          </w:p>
        </w:tc>
        <w:tc>
          <w:tcPr>
            <w:tcW w:w="1678" w:type="dxa"/>
            <w:tcBorders>
              <w:top w:val="nil"/>
              <w:left w:val="nil"/>
              <w:bottom w:val="nil"/>
              <w:right w:val="nil"/>
            </w:tcBorders>
            <w:shd w:val="clear" w:color="auto" w:fill="E8ECF3"/>
            <w:tcMar>
              <w:top w:w="80" w:type="dxa"/>
              <w:left w:w="80" w:type="dxa"/>
              <w:bottom w:w="80" w:type="dxa"/>
              <w:right w:w="80" w:type="dxa"/>
            </w:tcMar>
          </w:tcPr>
          <w:p w14:paraId="33FD3F70" w14:textId="77777777" w:rsidR="00053437" w:rsidRDefault="003B24FF">
            <w:pPr>
              <w:pStyle w:val="Body"/>
              <w:spacing w:after="200"/>
              <w:jc w:val="right"/>
              <w:rPr>
                <w:rFonts w:hint="eastAsia"/>
              </w:rPr>
            </w:pPr>
            <w:r>
              <w:rPr>
                <w:rFonts w:ascii="Times New Roman" w:hAnsi="Times New Roman"/>
                <w:u w:color="000000"/>
              </w:rPr>
              <w:t>319-280</w:t>
            </w:r>
          </w:p>
        </w:tc>
      </w:tr>
      <w:tr w:rsidR="00053437" w14:paraId="479A6060" w14:textId="77777777">
        <w:trPr>
          <w:trHeight w:val="231"/>
          <w:jc w:val="center"/>
        </w:trPr>
        <w:tc>
          <w:tcPr>
            <w:tcW w:w="948" w:type="dxa"/>
            <w:tcBorders>
              <w:top w:val="nil"/>
              <w:left w:val="nil"/>
              <w:bottom w:val="nil"/>
              <w:right w:val="nil"/>
            </w:tcBorders>
            <w:shd w:val="clear" w:color="auto" w:fill="auto"/>
            <w:tcMar>
              <w:top w:w="80" w:type="dxa"/>
              <w:left w:w="80" w:type="dxa"/>
              <w:bottom w:w="80" w:type="dxa"/>
              <w:right w:w="80" w:type="dxa"/>
            </w:tcMar>
          </w:tcPr>
          <w:p w14:paraId="20EC3006" w14:textId="77777777" w:rsidR="00053437" w:rsidRDefault="003B24FF">
            <w:pPr>
              <w:pStyle w:val="Body"/>
              <w:spacing w:after="200"/>
              <w:jc w:val="right"/>
              <w:rPr>
                <w:rFonts w:hint="eastAsia"/>
              </w:rPr>
            </w:pPr>
            <w:r>
              <w:rPr>
                <w:rFonts w:ascii="Times New Roman" w:hAnsi="Times New Roman"/>
                <w:b/>
                <w:bCs/>
                <w:u w:color="000000"/>
              </w:rPr>
              <w:t>D</w:t>
            </w:r>
          </w:p>
        </w:tc>
        <w:tc>
          <w:tcPr>
            <w:tcW w:w="1660" w:type="dxa"/>
            <w:tcBorders>
              <w:top w:val="nil"/>
              <w:left w:val="nil"/>
              <w:bottom w:val="nil"/>
              <w:right w:val="nil"/>
            </w:tcBorders>
            <w:shd w:val="clear" w:color="auto" w:fill="auto"/>
            <w:tcMar>
              <w:top w:w="80" w:type="dxa"/>
              <w:left w:w="80" w:type="dxa"/>
              <w:bottom w:w="80" w:type="dxa"/>
              <w:right w:w="80" w:type="dxa"/>
            </w:tcMar>
          </w:tcPr>
          <w:p w14:paraId="1FFB2767" w14:textId="77777777" w:rsidR="00053437" w:rsidRDefault="003B24FF">
            <w:pPr>
              <w:pStyle w:val="Body"/>
              <w:spacing w:after="200"/>
              <w:jc w:val="right"/>
              <w:rPr>
                <w:rFonts w:hint="eastAsia"/>
              </w:rPr>
            </w:pPr>
            <w:r>
              <w:rPr>
                <w:rFonts w:ascii="Times New Roman" w:hAnsi="Times New Roman"/>
                <w:u w:color="000000"/>
              </w:rPr>
              <w:t>69.9 – 60</w:t>
            </w:r>
          </w:p>
        </w:tc>
        <w:tc>
          <w:tcPr>
            <w:tcW w:w="1678" w:type="dxa"/>
            <w:tcBorders>
              <w:top w:val="nil"/>
              <w:left w:val="nil"/>
              <w:bottom w:val="nil"/>
              <w:right w:val="nil"/>
            </w:tcBorders>
            <w:shd w:val="clear" w:color="auto" w:fill="auto"/>
            <w:tcMar>
              <w:top w:w="80" w:type="dxa"/>
              <w:left w:w="80" w:type="dxa"/>
              <w:bottom w:w="80" w:type="dxa"/>
              <w:right w:w="80" w:type="dxa"/>
            </w:tcMar>
          </w:tcPr>
          <w:p w14:paraId="0123705D" w14:textId="77777777" w:rsidR="00053437" w:rsidRDefault="003B24FF">
            <w:pPr>
              <w:pStyle w:val="Body"/>
              <w:spacing w:after="200"/>
              <w:jc w:val="right"/>
              <w:rPr>
                <w:rFonts w:hint="eastAsia"/>
              </w:rPr>
            </w:pPr>
            <w:r>
              <w:rPr>
                <w:rFonts w:ascii="Times New Roman" w:hAnsi="Times New Roman"/>
                <w:u w:color="000000"/>
              </w:rPr>
              <w:t>279-240</w:t>
            </w:r>
          </w:p>
        </w:tc>
      </w:tr>
      <w:tr w:rsidR="00053437" w14:paraId="6EBAC03D" w14:textId="7777777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14:paraId="08700C62" w14:textId="77777777" w:rsidR="00053437" w:rsidRDefault="003B24FF">
            <w:pPr>
              <w:pStyle w:val="Body"/>
              <w:spacing w:after="200"/>
              <w:jc w:val="right"/>
              <w:rPr>
                <w:rFonts w:hint="eastAsia"/>
              </w:rPr>
            </w:pPr>
            <w:r>
              <w:rPr>
                <w:rFonts w:ascii="Times New Roman" w:hAnsi="Times New Roman"/>
                <w:b/>
                <w:bCs/>
                <w:u w:color="000000"/>
              </w:rPr>
              <w:t>F</w:t>
            </w:r>
          </w:p>
        </w:tc>
        <w:tc>
          <w:tcPr>
            <w:tcW w:w="1660" w:type="dxa"/>
            <w:tcBorders>
              <w:top w:val="nil"/>
              <w:left w:val="nil"/>
              <w:bottom w:val="nil"/>
              <w:right w:val="nil"/>
            </w:tcBorders>
            <w:shd w:val="clear" w:color="auto" w:fill="E8ECF3"/>
            <w:tcMar>
              <w:top w:w="80" w:type="dxa"/>
              <w:left w:w="80" w:type="dxa"/>
              <w:bottom w:w="80" w:type="dxa"/>
              <w:right w:w="80" w:type="dxa"/>
            </w:tcMar>
          </w:tcPr>
          <w:p w14:paraId="4D97D1CF" w14:textId="77777777" w:rsidR="00053437" w:rsidRDefault="003B24FF">
            <w:pPr>
              <w:pStyle w:val="Body"/>
              <w:spacing w:after="200"/>
              <w:jc w:val="right"/>
              <w:rPr>
                <w:rFonts w:hint="eastAsia"/>
              </w:rPr>
            </w:pPr>
            <w:r>
              <w:rPr>
                <w:rFonts w:ascii="Times New Roman" w:hAnsi="Times New Roman"/>
                <w:u w:color="000000"/>
              </w:rPr>
              <w:t>Below 60</w:t>
            </w:r>
          </w:p>
        </w:tc>
        <w:tc>
          <w:tcPr>
            <w:tcW w:w="1678" w:type="dxa"/>
            <w:tcBorders>
              <w:top w:val="nil"/>
              <w:left w:val="nil"/>
              <w:bottom w:val="nil"/>
              <w:right w:val="nil"/>
            </w:tcBorders>
            <w:shd w:val="clear" w:color="auto" w:fill="E8ECF3"/>
            <w:tcMar>
              <w:top w:w="80" w:type="dxa"/>
              <w:left w:w="80" w:type="dxa"/>
              <w:bottom w:w="80" w:type="dxa"/>
              <w:right w:w="80" w:type="dxa"/>
            </w:tcMar>
          </w:tcPr>
          <w:p w14:paraId="5458D39B" w14:textId="77777777" w:rsidR="00053437" w:rsidRDefault="003B24FF">
            <w:pPr>
              <w:pStyle w:val="Body"/>
              <w:spacing w:after="200"/>
              <w:jc w:val="right"/>
              <w:rPr>
                <w:rFonts w:hint="eastAsia"/>
              </w:rPr>
            </w:pPr>
            <w:r>
              <w:rPr>
                <w:rFonts w:ascii="Times New Roman" w:hAnsi="Times New Roman"/>
                <w:u w:color="000000"/>
              </w:rPr>
              <w:t>&lt;239</w:t>
            </w:r>
          </w:p>
        </w:tc>
      </w:tr>
    </w:tbl>
    <w:p w14:paraId="0D6DE9B0" w14:textId="77777777" w:rsidR="00053437" w:rsidRDefault="00053437">
      <w:pPr>
        <w:pStyle w:val="Default"/>
        <w:widowControl w:val="0"/>
        <w:jc w:val="center"/>
        <w:rPr>
          <w:rFonts w:ascii="Times New Roman" w:eastAsia="Times New Roman" w:hAnsi="Times New Roman" w:cs="Times New Roman"/>
          <w:u w:color="000000"/>
        </w:rPr>
      </w:pPr>
    </w:p>
    <w:p w14:paraId="4CAAAC6D" w14:textId="77777777" w:rsidR="00053437" w:rsidRDefault="00053437">
      <w:pPr>
        <w:pStyle w:val="Default"/>
        <w:ind w:left="360" w:hanging="360"/>
        <w:rPr>
          <w:rFonts w:ascii="Times New Roman" w:eastAsia="Times New Roman" w:hAnsi="Times New Roman" w:cs="Times New Roman"/>
          <w:b/>
          <w:bCs/>
          <w:u w:color="000000"/>
        </w:rPr>
      </w:pPr>
    </w:p>
    <w:p w14:paraId="4AA5A0DF" w14:textId="77777777" w:rsidR="00053437" w:rsidRDefault="00053437">
      <w:pPr>
        <w:pStyle w:val="Default"/>
        <w:ind w:left="360" w:hanging="360"/>
        <w:rPr>
          <w:rFonts w:ascii="Times New Roman" w:eastAsia="Times New Roman" w:hAnsi="Times New Roman" w:cs="Times New Roman"/>
          <w:b/>
          <w:bCs/>
          <w:u w:color="000000"/>
        </w:rPr>
      </w:pPr>
    </w:p>
    <w:p w14:paraId="4F196B98" w14:textId="77777777" w:rsidR="00053437" w:rsidRDefault="00053437">
      <w:pPr>
        <w:pStyle w:val="Default"/>
        <w:ind w:left="360" w:hanging="360"/>
        <w:rPr>
          <w:rFonts w:ascii="Times New Roman" w:eastAsia="Times New Roman" w:hAnsi="Times New Roman" w:cs="Times New Roman"/>
          <w:b/>
          <w:bCs/>
          <w:u w:color="000000"/>
        </w:rPr>
      </w:pPr>
    </w:p>
    <w:p w14:paraId="7F0FF97F" w14:textId="07A7A206" w:rsidR="00053437" w:rsidRDefault="003B24FF" w:rsidP="005A6412">
      <w:pPr>
        <w:pStyle w:val="Heading2"/>
        <w:keepLines/>
        <w:spacing w:before="40"/>
        <w:rPr>
          <w:rFonts w:ascii="Times New Roman" w:eastAsia="Times New Roman" w:hAnsi="Times New Roman" w:cs="Times New Roman"/>
          <w:b w:val="0"/>
          <w:bCs w:val="0"/>
          <w:u w:color="000000"/>
        </w:rPr>
      </w:pPr>
      <w:r>
        <w:rPr>
          <w:rFonts w:ascii="Times New Roman" w:eastAsia="Calibri" w:hAnsi="Times New Roman" w:cs="Calibri"/>
          <w:color w:val="365F91"/>
          <w:sz w:val="22"/>
          <w:szCs w:val="22"/>
          <w:u w:color="365F91"/>
        </w:rPr>
        <w:t xml:space="preserve"> </w:t>
      </w:r>
      <w:r>
        <w:rPr>
          <w:rFonts w:ascii="Times New Roman" w:hAnsi="Times New Roman"/>
          <w:u w:color="000000"/>
        </w:rPr>
        <w:t xml:space="preserve">9. Class Policy Statements: </w:t>
      </w:r>
    </w:p>
    <w:p w14:paraId="22E38296" w14:textId="77777777" w:rsidR="00053437" w:rsidRDefault="003B24FF">
      <w:pPr>
        <w:numPr>
          <w:ilvl w:val="0"/>
          <w:numId w:val="8"/>
        </w:numPr>
        <w:rPr>
          <w:rFonts w:eastAsia="Times New Roman"/>
          <w:b/>
          <w:bCs/>
          <w:color w:val="000000"/>
          <w:u w:color="000000"/>
        </w:rPr>
      </w:pPr>
      <w:r>
        <w:rPr>
          <w:rFonts w:cs="Arial Unicode MS"/>
          <w:b/>
          <w:bCs/>
          <w:color w:val="000000"/>
          <w:sz w:val="22"/>
          <w:szCs w:val="22"/>
          <w:u w:color="000000"/>
        </w:rPr>
        <w:t>Please pay close attention to the due dates posted on the syllabus.</w:t>
      </w:r>
      <w:r>
        <w:rPr>
          <w:rFonts w:cs="Arial Unicode MS"/>
          <w:color w:val="000000"/>
          <w:sz w:val="22"/>
          <w:szCs w:val="22"/>
          <w:u w:color="000000"/>
        </w:rPr>
        <w:t xml:space="preserve"> </w:t>
      </w:r>
      <w:r w:rsidRPr="00F564D2">
        <w:rPr>
          <w:rFonts w:cs="Arial Unicode MS"/>
          <w:b/>
          <w:bCs/>
          <w:color w:val="FF0000"/>
          <w:sz w:val="22"/>
          <w:szCs w:val="22"/>
          <w:u w:color="000000"/>
        </w:rPr>
        <w:t>No late assignments will be accepted after the due dates</w:t>
      </w:r>
      <w:r>
        <w:rPr>
          <w:rFonts w:cs="Arial Unicode MS"/>
          <w:b/>
          <w:bCs/>
          <w:color w:val="000000"/>
          <w:sz w:val="22"/>
          <w:szCs w:val="22"/>
          <w:u w:color="000000"/>
        </w:rPr>
        <w:t xml:space="preserve">. </w:t>
      </w:r>
    </w:p>
    <w:p w14:paraId="0D157B4E"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 xml:space="preserve">You can view your grades accumulated throughout the semester on Canvas.  I will not round or give any points at the end of the semester.  Please do not ask. </w:t>
      </w:r>
    </w:p>
    <w:p w14:paraId="0C280567"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The University is conducted on a basis of common honesty.  Dishonesty, cheating, plagiarism, or knowingly furnishing false information to the University is regarded as particularly serious offenses.  Any form of this type of conduct will not be tolerated.</w:t>
      </w:r>
    </w:p>
    <w:p w14:paraId="7663FE61" w14:textId="77777777" w:rsidR="00053437" w:rsidRDefault="00053437">
      <w:pPr>
        <w:pStyle w:val="Default"/>
        <w:ind w:left="360" w:hanging="360"/>
        <w:rPr>
          <w:rFonts w:ascii="Times New Roman" w:eastAsia="Times New Roman" w:hAnsi="Times New Roman" w:cs="Times New Roman"/>
          <w:u w:color="000000"/>
        </w:rPr>
      </w:pPr>
    </w:p>
    <w:p w14:paraId="7522D7C1"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Attendance</w:t>
      </w:r>
      <w:r>
        <w:rPr>
          <w:rFonts w:ascii="Times New Roman" w:hAnsi="Times New Roman"/>
          <w:u w:color="000000"/>
        </w:rP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54BC0584"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Make-Up Policy</w:t>
      </w:r>
      <w:r>
        <w:rPr>
          <w:rFonts w:ascii="Times New Roman" w:hAnsi="Times New Roman"/>
          <w:u w:color="000000"/>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Pr>
        <w:t>extraordinary circumstance</w:t>
      </w:r>
      <w:r>
        <w:rPr>
          <w:rFonts w:ascii="Times New Roman" w:hAnsi="Times New Roman"/>
          <w:u w:color="000000"/>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Fonts w:ascii="Times New Roman" w:hAnsi="Times New Roman"/>
          <w:i/>
          <w:iCs/>
          <w:u w:color="000000"/>
        </w:rPr>
        <w:t xml:space="preserve">Tiger Cub </w:t>
      </w:r>
      <w:r>
        <w:rPr>
          <w:rFonts w:ascii="Times New Roman" w:hAnsi="Times New Roman"/>
          <w:u w:color="000000"/>
        </w:rPr>
        <w:t xml:space="preserve">for more information on excused absences. </w:t>
      </w:r>
    </w:p>
    <w:p w14:paraId="4C2C834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Course contingency</w:t>
      </w:r>
      <w:r>
        <w:rPr>
          <w:rFonts w:ascii="Times New Roman" w:hAnsi="Times New Roman"/>
          <w:u w:color="00000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2B50AF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Professionalism</w:t>
      </w:r>
      <w:r>
        <w:rPr>
          <w:rFonts w:ascii="Times New Roman" w:hAnsi="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6728D35"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Engage in responsible and ethical professional practices </w:t>
      </w:r>
    </w:p>
    <w:p w14:paraId="039FFE2D"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lastRenderedPageBreak/>
        <w:t xml:space="preserve">Contribute to collaborative learning communities </w:t>
      </w:r>
    </w:p>
    <w:p w14:paraId="2BE6C89C"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Demonstrate a commitment to diversity </w:t>
      </w:r>
    </w:p>
    <w:p w14:paraId="4FAACE5B"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Model and nurture intellectual vitality </w:t>
      </w:r>
    </w:p>
    <w:p w14:paraId="66BB500C" w14:textId="77777777" w:rsidR="00053437" w:rsidRDefault="00053437">
      <w:pPr>
        <w:pStyle w:val="Default"/>
        <w:ind w:left="1080" w:hanging="360"/>
        <w:rPr>
          <w:rFonts w:ascii="Times New Roman" w:eastAsia="Times New Roman" w:hAnsi="Times New Roman" w:cs="Times New Roman"/>
          <w:u w:color="000000"/>
        </w:rPr>
      </w:pPr>
    </w:p>
    <w:p w14:paraId="3AFAD824"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10.</w:t>
      </w:r>
      <w:r>
        <w:rPr>
          <w:rFonts w:ascii="Times New Roman" w:hAnsi="Times New Roman"/>
          <w:u w:color="000000"/>
        </w:rPr>
        <w:t xml:space="preserve"> </w:t>
      </w:r>
      <w:r>
        <w:rPr>
          <w:rFonts w:ascii="Times New Roman" w:hAnsi="Times New Roman"/>
          <w:b/>
          <w:bCs/>
          <w:u w:color="000000"/>
        </w:rPr>
        <w:t>Academic Honesty Policy</w:t>
      </w:r>
      <w:r>
        <w:rPr>
          <w:rFonts w:ascii="Times New Roman" w:hAnsi="Times New Roman"/>
          <w:u w:color="000000"/>
        </w:rPr>
        <w:t xml:space="preserve">: </w:t>
      </w:r>
    </w:p>
    <w:p w14:paraId="4442B99D" w14:textId="77777777" w:rsidR="00053437" w:rsidRDefault="003B24FF">
      <w:pPr>
        <w:pStyle w:val="Default"/>
        <w:ind w:left="720"/>
        <w:rPr>
          <w:rFonts w:ascii="Times New Roman" w:eastAsia="Times New Roman" w:hAnsi="Times New Roman" w:cs="Times New Roman"/>
          <w:u w:color="000000"/>
        </w:rPr>
      </w:pPr>
      <w:r>
        <w:rPr>
          <w:rFonts w:ascii="Times New Roman" w:hAnsi="Times New Roman"/>
          <w:u w:color="000000"/>
        </w:rPr>
        <w:t xml:space="preserve">All portions of the Auburn University student academic honesty code (Title XII) found in the </w:t>
      </w:r>
      <w:r>
        <w:rPr>
          <w:rFonts w:ascii="Times New Roman" w:hAnsi="Times New Roman"/>
          <w:i/>
          <w:iCs/>
          <w:u w:color="000000"/>
        </w:rPr>
        <w:t xml:space="preserve">Tiger Cub </w:t>
      </w:r>
      <w:r>
        <w:rPr>
          <w:rFonts w:ascii="Times New Roman" w:hAnsi="Times New Roman"/>
          <w:u w:color="000000"/>
        </w:rPr>
        <w:t xml:space="preserve">will apply to university courses. All academic honesty violations or alleged violations of the SGA Code of Laws will be reported to the Office of the Provost, which will then refer the case to the Academic Honesty Committee. </w:t>
      </w:r>
    </w:p>
    <w:p w14:paraId="4ED7A263" w14:textId="77777777" w:rsidR="00053437" w:rsidRDefault="00053437">
      <w:pPr>
        <w:pStyle w:val="Default"/>
        <w:rPr>
          <w:rFonts w:ascii="Times New Roman" w:eastAsia="Times New Roman" w:hAnsi="Times New Roman" w:cs="Times New Roman"/>
          <w:u w:color="000000"/>
        </w:rPr>
      </w:pPr>
    </w:p>
    <w:p w14:paraId="417D8E73"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11.</w:t>
      </w:r>
      <w:r>
        <w:rPr>
          <w:rFonts w:ascii="Times New Roman" w:hAnsi="Times New Roman"/>
          <w:u w:color="000000"/>
        </w:rPr>
        <w:t xml:space="preserve"> </w:t>
      </w:r>
      <w:r>
        <w:rPr>
          <w:rFonts w:ascii="Times New Roman" w:hAnsi="Times New Roman"/>
          <w:b/>
          <w:bCs/>
          <w:u w:color="000000"/>
        </w:rPr>
        <w:t>Disability Accommodations</w:t>
      </w:r>
      <w:r>
        <w:rPr>
          <w:rFonts w:ascii="Times New Roman" w:hAnsi="Times New Roman"/>
          <w:u w:color="000000"/>
        </w:rPr>
        <w:t xml:space="preserve">: </w:t>
      </w:r>
    </w:p>
    <w:p w14:paraId="08CEAD7E"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BE27AD5" w14:textId="77777777" w:rsidR="00053437" w:rsidRDefault="00053437">
      <w:pPr>
        <w:pStyle w:val="Default"/>
        <w:ind w:left="720"/>
        <w:rPr>
          <w:rFonts w:ascii="Times New Roman" w:eastAsia="Times New Roman" w:hAnsi="Times New Roman" w:cs="Times New Roman"/>
          <w:color w:val="292934"/>
          <w:kern w:val="24"/>
          <w:u w:color="292934"/>
        </w:rPr>
      </w:pPr>
    </w:p>
    <w:p w14:paraId="3A8F4932"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Please note that accommodations are not retroactive. Accommodations begin after: (1) a meeting with the Office of Accessibility to determine appropriate accommodations; and (2) a meeting with the Instructor arranged by the student. </w:t>
      </w:r>
    </w:p>
    <w:sectPr w:rsidR="0005343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EA72" w14:textId="77777777" w:rsidR="00B5643C" w:rsidRDefault="00B5643C">
      <w:r>
        <w:separator/>
      </w:r>
    </w:p>
  </w:endnote>
  <w:endnote w:type="continuationSeparator" w:id="0">
    <w:p w14:paraId="7869F3D2" w14:textId="77777777" w:rsidR="00B5643C" w:rsidRDefault="00B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2713" w14:textId="77777777" w:rsidR="00053437" w:rsidRDefault="000534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C389" w14:textId="77777777" w:rsidR="00B5643C" w:rsidRDefault="00B5643C">
      <w:r>
        <w:separator/>
      </w:r>
    </w:p>
  </w:footnote>
  <w:footnote w:type="continuationSeparator" w:id="0">
    <w:p w14:paraId="2729E68A" w14:textId="77777777" w:rsidR="00B5643C" w:rsidRDefault="00B5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77B7" w14:textId="77777777" w:rsidR="00053437" w:rsidRDefault="000534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4759"/>
    <w:multiLevelType w:val="hybridMultilevel"/>
    <w:tmpl w:val="04B8847C"/>
    <w:numStyleLink w:val="ImportedStyle1"/>
  </w:abstractNum>
  <w:abstractNum w:abstractNumId="1" w15:restartNumberingAfterBreak="0">
    <w:nsid w:val="225F4CA0"/>
    <w:multiLevelType w:val="hybridMultilevel"/>
    <w:tmpl w:val="A5B465B2"/>
    <w:styleLink w:val="ImportedStyle7"/>
    <w:lvl w:ilvl="0" w:tplc="FD4619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ED40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E82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252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A2BA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D2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0FE2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6BA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A3E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BD70EE"/>
    <w:multiLevelType w:val="hybridMultilevel"/>
    <w:tmpl w:val="A7227616"/>
    <w:numStyleLink w:val="ImportedStyle5"/>
  </w:abstractNum>
  <w:abstractNum w:abstractNumId="3" w15:restartNumberingAfterBreak="0">
    <w:nsid w:val="28962D78"/>
    <w:multiLevelType w:val="hybridMultilevel"/>
    <w:tmpl w:val="40F8F8FE"/>
    <w:styleLink w:val="ImportedStyle6"/>
    <w:lvl w:ilvl="0" w:tplc="BDF27D2A">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287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27C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B02B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E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66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FEE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495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AA9FA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FE23FB"/>
    <w:multiLevelType w:val="hybridMultilevel"/>
    <w:tmpl w:val="00B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11551"/>
    <w:multiLevelType w:val="hybridMultilevel"/>
    <w:tmpl w:val="F6827516"/>
    <w:styleLink w:val="ImportedStyle2"/>
    <w:lvl w:ilvl="0" w:tplc="516C033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125B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F81E5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26943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7A5A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568C7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645F5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50F3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65C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8823539"/>
    <w:multiLevelType w:val="hybridMultilevel"/>
    <w:tmpl w:val="40F8F8FE"/>
    <w:numStyleLink w:val="ImportedStyle6"/>
  </w:abstractNum>
  <w:abstractNum w:abstractNumId="7" w15:restartNumberingAfterBreak="0">
    <w:nsid w:val="58DC2E51"/>
    <w:multiLevelType w:val="hybridMultilevel"/>
    <w:tmpl w:val="04B8847C"/>
    <w:styleLink w:val="ImportedStyle1"/>
    <w:lvl w:ilvl="0" w:tplc="1A8812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CBD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6B122">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636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B2FE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CD29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D42A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CAC84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C6CF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9F78B8"/>
    <w:multiLevelType w:val="hybridMultilevel"/>
    <w:tmpl w:val="04E07518"/>
    <w:lvl w:ilvl="0" w:tplc="7F0A3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0C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48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6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C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4F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927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EB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A31C8F"/>
    <w:multiLevelType w:val="hybridMultilevel"/>
    <w:tmpl w:val="F6827516"/>
    <w:numStyleLink w:val="ImportedStyle2"/>
  </w:abstractNum>
  <w:abstractNum w:abstractNumId="10" w15:restartNumberingAfterBreak="0">
    <w:nsid w:val="6718634A"/>
    <w:multiLevelType w:val="hybridMultilevel"/>
    <w:tmpl w:val="A5B465B2"/>
    <w:numStyleLink w:val="ImportedStyle7"/>
  </w:abstractNum>
  <w:abstractNum w:abstractNumId="11" w15:restartNumberingAfterBreak="0">
    <w:nsid w:val="72BB44D5"/>
    <w:multiLevelType w:val="hybridMultilevel"/>
    <w:tmpl w:val="CF72CFE2"/>
    <w:lvl w:ilvl="0" w:tplc="9CDE8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01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A8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3CC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E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AD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44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D04F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C0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94488F"/>
    <w:multiLevelType w:val="hybridMultilevel"/>
    <w:tmpl w:val="A7227616"/>
    <w:styleLink w:val="ImportedStyle5"/>
    <w:lvl w:ilvl="0" w:tplc="AB0201A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42674A6">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1024BA">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07C5C90">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8A2FF8">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5D2E084">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9F8D082">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EA69B8">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2824CEE">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7"/>
  </w:num>
  <w:num w:numId="2">
    <w:abstractNumId w:val="0"/>
  </w:num>
  <w:num w:numId="3">
    <w:abstractNumId w:val="5"/>
  </w:num>
  <w:num w:numId="4">
    <w:abstractNumId w:val="9"/>
  </w:num>
  <w:num w:numId="5">
    <w:abstractNumId w:val="11"/>
  </w:num>
  <w:num w:numId="6">
    <w:abstractNumId w:val="8"/>
  </w:num>
  <w:num w:numId="7">
    <w:abstractNumId w:val="12"/>
  </w:num>
  <w:num w:numId="8">
    <w:abstractNumId w:val="2"/>
  </w:num>
  <w:num w:numId="9">
    <w:abstractNumId w:val="2"/>
    <w:lvlOverride w:ilvl="0">
      <w:lvl w:ilvl="0" w:tplc="07802C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8D19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A86D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E816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ACDC2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9CB3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2438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C08DA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E8C4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6"/>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7"/>
    <w:rsid w:val="00014CD0"/>
    <w:rsid w:val="00040517"/>
    <w:rsid w:val="00053437"/>
    <w:rsid w:val="001757DD"/>
    <w:rsid w:val="001C5204"/>
    <w:rsid w:val="001E597B"/>
    <w:rsid w:val="0026614F"/>
    <w:rsid w:val="002B760D"/>
    <w:rsid w:val="003B24FF"/>
    <w:rsid w:val="00411470"/>
    <w:rsid w:val="004350AC"/>
    <w:rsid w:val="004D3E71"/>
    <w:rsid w:val="004F4ACB"/>
    <w:rsid w:val="005A6412"/>
    <w:rsid w:val="00634967"/>
    <w:rsid w:val="006901C9"/>
    <w:rsid w:val="00AB0C74"/>
    <w:rsid w:val="00B4523C"/>
    <w:rsid w:val="00B5643C"/>
    <w:rsid w:val="00C436BC"/>
    <w:rsid w:val="00C857B6"/>
    <w:rsid w:val="00D62CE6"/>
    <w:rsid w:val="00DE5A26"/>
    <w:rsid w:val="00E463DA"/>
    <w:rsid w:val="00E5597F"/>
    <w:rsid w:val="00EE06D3"/>
    <w:rsid w:val="00F03C9F"/>
    <w:rsid w:val="00F564D2"/>
    <w:rsid w:val="00F87AEF"/>
    <w:rsid w:val="00FB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DB1"/>
  <w15:docId w15:val="{4B62B82B-693F-4BB1-B522-80084D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b/>
      <w:bCs/>
      <w:color w:val="0000FF"/>
      <w:u w:val="single" w:color="0000FF"/>
    </w:r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Venezia</dc:creator>
  <cp:lastModifiedBy>Alexandra Venezia</cp:lastModifiedBy>
  <cp:revision>10</cp:revision>
  <dcterms:created xsi:type="dcterms:W3CDTF">2019-08-15T15:20:00Z</dcterms:created>
  <dcterms:modified xsi:type="dcterms:W3CDTF">2019-08-15T16:11:00Z</dcterms:modified>
</cp:coreProperties>
</file>