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4757"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Default="00A36AE5"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88392B" w:rsidP="006E1D9E">
      <w:pPr>
        <w:pStyle w:val="Default"/>
        <w:jc w:val="center"/>
        <w:rPr>
          <w:color w:val="003366"/>
          <w:sz w:val="32"/>
          <w:szCs w:val="32"/>
        </w:rPr>
      </w:pPr>
      <w:r>
        <w:rPr>
          <w:color w:val="003366"/>
          <w:sz w:val="32"/>
          <w:szCs w:val="32"/>
        </w:rPr>
        <w:t>Lauren Miller</w:t>
      </w:r>
    </w:p>
    <w:p w:rsidR="006E1D9E" w:rsidRDefault="00CC49C0" w:rsidP="006E1D9E">
      <w:pPr>
        <w:pStyle w:val="Default"/>
        <w:jc w:val="center"/>
        <w:rPr>
          <w:rStyle w:val="Hyperlink"/>
          <w:color w:val="003366"/>
          <w:sz w:val="32"/>
          <w:szCs w:val="32"/>
        </w:rPr>
      </w:pPr>
      <w:hyperlink r:id="rId6" w:history="1">
        <w:r w:rsidR="0088392B" w:rsidRPr="009D5FF9">
          <w:rPr>
            <w:rStyle w:val="Hyperlink"/>
            <w:sz w:val="32"/>
            <w:szCs w:val="32"/>
          </w:rPr>
          <w:t>leb0019@auburn.edu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M/W </w:t>
      </w:r>
      <w:r w:rsidR="0088392B">
        <w:rPr>
          <w:color w:val="003366"/>
          <w:sz w:val="28"/>
          <w:szCs w:val="32"/>
        </w:rPr>
        <w:t>10</w:t>
      </w:r>
      <w:r>
        <w:rPr>
          <w:color w:val="003366"/>
          <w:sz w:val="28"/>
          <w:szCs w:val="32"/>
        </w:rPr>
        <w:t>:00 – 1</w:t>
      </w:r>
      <w:r w:rsidR="0088392B">
        <w:rPr>
          <w:color w:val="003366"/>
          <w:sz w:val="28"/>
          <w:szCs w:val="32"/>
        </w:rPr>
        <w:t>1</w:t>
      </w:r>
      <w:r w:rsidR="005C4B97">
        <w:rPr>
          <w:color w:val="003366"/>
          <w:sz w:val="28"/>
          <w:szCs w:val="32"/>
        </w:rPr>
        <w:t>:00</w:t>
      </w:r>
    </w:p>
    <w:p w:rsidR="006E1D9E" w:rsidRPr="0024050D" w:rsidRDefault="006E1D9E" w:rsidP="0024050D">
      <w:pPr>
        <w:pStyle w:val="Default"/>
        <w:jc w:val="center"/>
        <w:rPr>
          <w:color w:val="003366"/>
          <w:sz w:val="28"/>
          <w:szCs w:val="32"/>
        </w:rPr>
      </w:pPr>
      <w:bookmarkStart w:id="0" w:name="_GoBack"/>
      <w:bookmarkEnd w:id="0"/>
      <w:r w:rsidRPr="0024050D">
        <w:rPr>
          <w:color w:val="003366"/>
          <w:sz w:val="28"/>
          <w:szCs w:val="32"/>
        </w:rPr>
        <w:t>Other times by appointment</w:t>
      </w:r>
    </w:p>
    <w:p w:rsidR="00A36AE5" w:rsidRDefault="00A36AE5" w:rsidP="006E1D9E">
      <w:pPr>
        <w:pStyle w:val="Default"/>
        <w:rPr>
          <w:sz w:val="32"/>
          <w:szCs w:val="32"/>
        </w:rPr>
      </w:pPr>
    </w:p>
    <w:p w:rsidR="00A36AE5" w:rsidRDefault="00A36AE5" w:rsidP="006E1D9E">
      <w:pPr>
        <w:pStyle w:val="Default"/>
        <w:rPr>
          <w:sz w:val="32"/>
          <w:szCs w:val="32"/>
        </w:rPr>
      </w:pPr>
    </w:p>
    <w:p w:rsidR="00A36AE5" w:rsidRPr="006E1D9E" w:rsidRDefault="00A36AE5" w:rsidP="006E1D9E">
      <w:pPr>
        <w:pStyle w:val="Default"/>
        <w:rPr>
          <w:sz w:val="32"/>
          <w:szCs w:val="32"/>
        </w:rPr>
      </w:pPr>
    </w:p>
    <w:p w:rsidR="00A54FD2" w:rsidRDefault="00A36AE5" w:rsidP="006E1D9E">
      <w:pPr>
        <w:pStyle w:val="Default"/>
        <w:jc w:val="center"/>
        <w:rPr>
          <w:color w:val="003366"/>
          <w:sz w:val="32"/>
          <w:szCs w:val="32"/>
        </w:rPr>
      </w:pPr>
      <w:r>
        <w:rPr>
          <w:color w:val="003366"/>
          <w:sz w:val="32"/>
          <w:szCs w:val="32"/>
        </w:rPr>
        <w:t xml:space="preserve">TA: </w:t>
      </w:r>
      <w:r w:rsidR="00E90A4D">
        <w:rPr>
          <w:color w:val="003366"/>
          <w:sz w:val="32"/>
          <w:szCs w:val="32"/>
        </w:rPr>
        <w:t>Kris Thomas</w:t>
      </w:r>
    </w:p>
    <w:p w:rsidR="00A36AE5" w:rsidRDefault="00A36AE5" w:rsidP="006E1D9E">
      <w:pPr>
        <w:pStyle w:val="Default"/>
        <w:jc w:val="center"/>
        <w:rPr>
          <w:color w:val="003366"/>
          <w:sz w:val="32"/>
          <w:szCs w:val="32"/>
        </w:rPr>
      </w:pPr>
    </w:p>
    <w:p w:rsidR="00A36AE5" w:rsidRDefault="00A36AE5" w:rsidP="006E1D9E">
      <w:pPr>
        <w:pStyle w:val="Default"/>
        <w:jc w:val="center"/>
        <w:rPr>
          <w:color w:val="003366"/>
          <w:sz w:val="28"/>
          <w:szCs w:val="32"/>
        </w:rPr>
      </w:pPr>
      <w:r w:rsidRPr="00A36AE5">
        <w:rPr>
          <w:color w:val="003366"/>
          <w:sz w:val="28"/>
          <w:szCs w:val="32"/>
        </w:rPr>
        <w:t>Office Hours:</w:t>
      </w:r>
    </w:p>
    <w:p w:rsidR="00A36AE5" w:rsidRPr="00A36AE5" w:rsidRDefault="00A36AE5" w:rsidP="006E1D9E">
      <w:pPr>
        <w:pStyle w:val="Default"/>
        <w:jc w:val="center"/>
        <w:rPr>
          <w:color w:val="003366"/>
          <w:sz w:val="28"/>
          <w:szCs w:val="32"/>
        </w:rPr>
      </w:pPr>
      <w:r w:rsidRPr="00A36AE5">
        <w:rPr>
          <w:color w:val="003366"/>
          <w:sz w:val="28"/>
          <w:szCs w:val="32"/>
        </w:rPr>
        <w:t xml:space="preserve">Zoom </w:t>
      </w:r>
      <w:r w:rsidR="00854C52">
        <w:rPr>
          <w:color w:val="003366"/>
          <w:sz w:val="28"/>
          <w:szCs w:val="32"/>
        </w:rPr>
        <w:t xml:space="preserve">T/R </w:t>
      </w:r>
      <w:r w:rsidR="00E90A4D">
        <w:rPr>
          <w:color w:val="003366"/>
          <w:sz w:val="28"/>
          <w:szCs w:val="32"/>
        </w:rPr>
        <w:t>3:30</w:t>
      </w:r>
      <w:r w:rsidR="00854C52">
        <w:rPr>
          <w:color w:val="003366"/>
          <w:sz w:val="28"/>
          <w:szCs w:val="32"/>
        </w:rPr>
        <w:t>-</w:t>
      </w:r>
      <w:r w:rsidR="00E90A4D">
        <w:rPr>
          <w:color w:val="003366"/>
          <w:sz w:val="28"/>
          <w:szCs w:val="32"/>
        </w:rPr>
        <w:t>4:30</w:t>
      </w: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88392B">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88392B">
              <w:rPr>
                <w:rFonts w:ascii="Arial" w:hAnsi="Arial" w:cs="Arial"/>
                <w:sz w:val="20"/>
                <w:szCs w:val="20"/>
              </w:rPr>
              <w:t>Mrs. Lauren Miller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88392B">
              <w:rPr>
                <w:rFonts w:ascii="Arial" w:hAnsi="Arial" w:cs="Arial"/>
                <w:sz w:val="20"/>
                <w:szCs w:val="20"/>
              </w:rPr>
              <w:t>leb0019</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sidR="0088392B">
              <w:rPr>
                <w:rFonts w:ascii="Arial" w:hAnsi="Arial" w:cs="Arial"/>
                <w:sz w:val="20"/>
                <w:szCs w:val="20"/>
              </w:rPr>
              <w:t>10</w:t>
            </w:r>
            <w:r w:rsidR="00076C13">
              <w:rPr>
                <w:rFonts w:ascii="Arial" w:hAnsi="Arial" w:cs="Arial"/>
                <w:sz w:val="20"/>
                <w:szCs w:val="20"/>
              </w:rPr>
              <w:t>:00 am – 1</w:t>
            </w:r>
            <w:r w:rsidR="0088392B">
              <w:rPr>
                <w:rFonts w:ascii="Arial" w:hAnsi="Arial" w:cs="Arial"/>
                <w:sz w:val="20"/>
                <w:szCs w:val="20"/>
              </w:rPr>
              <w:t>1</w:t>
            </w:r>
            <w:r w:rsidR="00C65AA6">
              <w:rPr>
                <w:rFonts w:ascii="Arial" w:hAnsi="Arial" w:cs="Arial"/>
                <w:sz w:val="20"/>
                <w:szCs w:val="20"/>
              </w:rPr>
              <w:t>:00 am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8"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9"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 xml:space="preserve">College of Business Virtual Lab: </w:t>
      </w:r>
      <w:hyperlink r:id="rId10" w:history="1">
        <w:r w:rsidR="007E5E0A"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1"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88392B" w:rsidRDefault="00114104" w:rsidP="00D95355">
      <w:pPr>
        <w:widowControl w:val="0"/>
        <w:numPr>
          <w:ilvl w:val="0"/>
          <w:numId w:val="3"/>
        </w:numPr>
        <w:tabs>
          <w:tab w:val="left" w:pos="-1080"/>
          <w:tab w:val="left" w:pos="-720"/>
          <w:tab w:val="left" w:pos="720"/>
          <w:tab w:val="left" w:pos="1098"/>
        </w:tabs>
        <w:suppressAutoHyphens/>
        <w:snapToGrid w:val="0"/>
        <w:spacing w:before="120" w:after="120"/>
        <w:rPr>
          <w:rStyle w:val="Strong"/>
          <w:rFonts w:ascii="Arial" w:hAnsi="Arial"/>
          <w:sz w:val="20"/>
          <w:szCs w:val="20"/>
          <w:u w:val="single"/>
        </w:rPr>
      </w:pPr>
      <w:r w:rsidRPr="0088392B">
        <w:rPr>
          <w:rFonts w:ascii="Arial" w:hAnsi="Arial" w:cs="Arial"/>
          <w:sz w:val="20"/>
          <w:szCs w:val="20"/>
        </w:rPr>
        <w:t xml:space="preserve">Check your Auburn email </w:t>
      </w:r>
      <w:r w:rsidRPr="0088392B">
        <w:rPr>
          <w:rFonts w:ascii="Arial" w:hAnsi="Arial" w:cs="Arial"/>
          <w:b/>
          <w:sz w:val="20"/>
          <w:szCs w:val="20"/>
        </w:rPr>
        <w:t>daily</w:t>
      </w:r>
      <w:r w:rsidRPr="0088392B">
        <w:rPr>
          <w:rFonts w:ascii="Arial" w:hAnsi="Arial" w:cs="Arial"/>
          <w:sz w:val="20"/>
          <w:szCs w:val="20"/>
        </w:rPr>
        <w:t>. I will communicate with you via Auburn email and you should communicate with me via Auburn email. I do not check Canvas discussion/email unless I am grading, and it is not a good way to contact or communicate with me</w:t>
      </w:r>
      <w:r w:rsidR="0088392B">
        <w:rPr>
          <w:rFonts w:ascii="Arial" w:hAnsi="Arial" w:cs="Arial"/>
          <w:sz w:val="20"/>
          <w:szCs w:val="20"/>
        </w:rPr>
        <w:t>.</w:t>
      </w: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170F4">
            <w:pPr>
              <w:rPr>
                <w:rFonts w:ascii="Arial" w:hAnsi="Arial" w:cs="Arial"/>
                <w:sz w:val="20"/>
              </w:rPr>
            </w:pPr>
            <w:r>
              <w:rPr>
                <w:rFonts w:ascii="Arial" w:hAnsi="Arial" w:cs="Arial"/>
                <w:sz w:val="20"/>
              </w:rPr>
              <w:t>Aug. 17 - 21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 August 23</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A5CE5">
        <w:trPr>
          <w:trHeight w:val="1396"/>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2: </w:t>
            </w:r>
          </w:p>
          <w:p w:rsidR="0006675B" w:rsidRDefault="005170F4">
            <w:pPr>
              <w:rPr>
                <w:rFonts w:ascii="Arial" w:hAnsi="Arial" w:cs="Arial"/>
                <w:sz w:val="20"/>
              </w:rPr>
            </w:pPr>
            <w:r>
              <w:rPr>
                <w:rFonts w:ascii="Arial" w:hAnsi="Arial" w:cs="Arial"/>
                <w:sz w:val="20"/>
              </w:rPr>
              <w:t>Aug. 24 - 28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Thursday, Aug</w:t>
            </w:r>
            <w:r w:rsidR="007A5CE5">
              <w:rPr>
                <w:rFonts w:ascii="Arial" w:hAnsi="Arial" w:cs="Arial"/>
                <w:b/>
                <w:sz w:val="20"/>
              </w:rPr>
              <w:t>ust</w:t>
            </w:r>
            <w:r w:rsidR="005170F4" w:rsidRPr="007A5CE5">
              <w:rPr>
                <w:rFonts w:ascii="Arial" w:hAnsi="Arial" w:cs="Arial"/>
                <w:b/>
                <w:sz w:val="20"/>
              </w:rPr>
              <w:t xml:space="preserve"> 27</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06675B" w:rsidRDefault="0006675B">
            <w:pPr>
              <w:pStyle w:val="ListParagraph"/>
              <w:ind w:left="0"/>
              <w:contextualSpacing/>
              <w:rPr>
                <w:rFonts w:ascii="Arial" w:hAnsi="Arial" w:cs="Arial"/>
                <w:sz w:val="20"/>
              </w:rPr>
            </w:pPr>
            <w:r>
              <w:rPr>
                <w:rFonts w:ascii="Arial" w:hAnsi="Arial" w:cs="Arial"/>
                <w:sz w:val="20"/>
              </w:rPr>
              <w:t>2. Module 2: Formatting Workbook Text and Data</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Sunday, Aug</w:t>
            </w:r>
            <w:r w:rsidR="007A5CE5">
              <w:rPr>
                <w:rFonts w:ascii="Arial" w:hAnsi="Arial" w:cs="Arial"/>
                <w:b/>
                <w:sz w:val="20"/>
              </w:rPr>
              <w:t>ust</w:t>
            </w:r>
            <w:r w:rsidR="00BC544F">
              <w:rPr>
                <w:rFonts w:ascii="Arial" w:hAnsi="Arial" w:cs="Arial"/>
                <w:b/>
                <w:sz w:val="20"/>
              </w:rPr>
              <w:t xml:space="preserve"> 3</w:t>
            </w:r>
            <w:r w:rsidR="005170F4" w:rsidRPr="007A5CE5">
              <w:rPr>
                <w:rFonts w:ascii="Arial" w:hAnsi="Arial" w:cs="Arial"/>
                <w:b/>
                <w:sz w:val="20"/>
              </w:rPr>
              <w:t>0</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2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7A5CE5" w:rsidRPr="007A5CE5" w:rsidRDefault="007A5CE5" w:rsidP="007A5CE5">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170F4">
            <w:pPr>
              <w:rPr>
                <w:rFonts w:ascii="Arial" w:hAnsi="Arial" w:cs="Arial"/>
                <w:sz w:val="20"/>
              </w:rPr>
            </w:pPr>
            <w:r>
              <w:rPr>
                <w:rFonts w:ascii="Arial" w:hAnsi="Arial" w:cs="Arial"/>
                <w:sz w:val="20"/>
              </w:rPr>
              <w:t>Aug. 31 - Sep. 4</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3: Performing Calculations with Formulas and Functions</w:t>
            </w:r>
            <w:r w:rsidR="007A5CE5">
              <w:rPr>
                <w:rFonts w:ascii="Arial" w:hAnsi="Arial" w:cs="Arial"/>
                <w:sz w:val="20"/>
              </w:rPr>
              <w:t xml:space="preserve"> – </w:t>
            </w:r>
            <w:r w:rsidR="007A5CE5" w:rsidRPr="007A5CE5">
              <w:rPr>
                <w:rFonts w:ascii="Arial" w:hAnsi="Arial" w:cs="Arial"/>
                <w:b/>
                <w:sz w:val="20"/>
              </w:rPr>
              <w:t>Due Thursday, September 3</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7A5CE5" w:rsidRPr="007A5CE5" w:rsidRDefault="007A5CE5" w:rsidP="007A5CE5">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 Sunday, September 6</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170F4">
            <w:pPr>
              <w:rPr>
                <w:rFonts w:ascii="Arial" w:hAnsi="Arial" w:cs="Arial"/>
                <w:sz w:val="20"/>
              </w:rPr>
            </w:pPr>
            <w:r>
              <w:rPr>
                <w:rFonts w:ascii="Arial" w:hAnsi="Arial" w:cs="Arial"/>
                <w:sz w:val="20"/>
              </w:rPr>
              <w:t>Sep. 7 - 11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sidR="00875C74">
              <w:rPr>
                <w:rFonts w:ascii="Arial" w:hAnsi="Arial" w:cs="Arial"/>
                <w:b/>
                <w:sz w:val="20"/>
              </w:rPr>
              <w:t>Sunday</w:t>
            </w:r>
            <w:r w:rsidRPr="007A5CE5">
              <w:rPr>
                <w:rFonts w:ascii="Arial" w:hAnsi="Arial" w:cs="Arial"/>
                <w:b/>
                <w:sz w:val="20"/>
              </w:rPr>
              <w:t>, September 1</w:t>
            </w:r>
            <w:r w:rsidR="00875C74">
              <w:rPr>
                <w:rFonts w:ascii="Arial" w:hAnsi="Arial" w:cs="Arial"/>
                <w:b/>
                <w:sz w:val="20"/>
              </w:rPr>
              <w:t>3</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170F4">
            <w:pPr>
              <w:rPr>
                <w:rFonts w:ascii="Arial" w:hAnsi="Arial" w:cs="Arial"/>
                <w:sz w:val="20"/>
              </w:rPr>
            </w:pPr>
            <w:r>
              <w:rPr>
                <w:rFonts w:ascii="Arial" w:hAnsi="Arial" w:cs="Arial"/>
                <w:sz w:val="20"/>
              </w:rPr>
              <w:t>Sep. 14 - 18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Sunday, September 20</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170F4">
            <w:pPr>
              <w:rPr>
                <w:rFonts w:ascii="Arial" w:hAnsi="Arial" w:cs="Arial"/>
                <w:sz w:val="20"/>
              </w:rPr>
            </w:pPr>
            <w:r>
              <w:rPr>
                <w:rFonts w:ascii="Arial" w:hAnsi="Arial" w:cs="Arial"/>
                <w:sz w:val="20"/>
              </w:rPr>
              <w:t>Sep. 21 - 25</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281775">
              <w:rPr>
                <w:rFonts w:ascii="Arial" w:hAnsi="Arial" w:cs="Arial"/>
                <w:sz w:val="20"/>
              </w:rPr>
              <w:t xml:space="preserve"> – </w:t>
            </w:r>
            <w:r>
              <w:rPr>
                <w:rFonts w:ascii="Arial" w:hAnsi="Arial" w:cs="Arial"/>
                <w:b/>
                <w:sz w:val="20"/>
              </w:rPr>
              <w:t xml:space="preserve">Due </w:t>
            </w:r>
            <w:r w:rsidR="0088392B">
              <w:rPr>
                <w:rFonts w:ascii="Arial" w:hAnsi="Arial" w:cs="Arial"/>
                <w:b/>
                <w:sz w:val="20"/>
              </w:rPr>
              <w:t>Thursday</w:t>
            </w:r>
            <w:r w:rsidRPr="00281775">
              <w:rPr>
                <w:rFonts w:ascii="Arial" w:hAnsi="Arial" w:cs="Arial"/>
                <w:b/>
                <w:sz w:val="20"/>
              </w:rPr>
              <w:t>, September 2</w:t>
            </w:r>
            <w:r w:rsidR="00D718AA">
              <w:rPr>
                <w:rFonts w:ascii="Arial" w:hAnsi="Arial" w:cs="Arial"/>
                <w:b/>
                <w:sz w:val="20"/>
              </w:rPr>
              <w:t>4</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September 2</w:t>
            </w:r>
            <w:r w:rsidR="00281775">
              <w:rPr>
                <w:rFonts w:ascii="Arial" w:hAnsi="Arial" w:cs="Arial"/>
                <w:b/>
                <w:sz w:val="20"/>
              </w:rPr>
              <w:t>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Due Sunday, September 27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Due Sunday, September 27</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lastRenderedPageBreak/>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7: </w:t>
            </w:r>
          </w:p>
          <w:p w:rsidR="0006675B" w:rsidRDefault="005170F4">
            <w:pPr>
              <w:rPr>
                <w:rFonts w:ascii="Arial" w:hAnsi="Arial" w:cs="Arial"/>
                <w:sz w:val="20"/>
              </w:rPr>
            </w:pPr>
            <w:r>
              <w:rPr>
                <w:rFonts w:ascii="Arial" w:hAnsi="Arial" w:cs="Arial"/>
                <w:sz w:val="20"/>
              </w:rPr>
              <w:t>Sep. 28 - Oct. 2</w:t>
            </w:r>
            <w:r w:rsidR="0006675B">
              <w:rPr>
                <w:rFonts w:ascii="Arial" w:hAnsi="Arial" w:cs="Arial"/>
                <w:sz w:val="20"/>
              </w:rPr>
              <w:t xml:space="preserve"> </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170F4">
            <w:pPr>
              <w:rPr>
                <w:rFonts w:ascii="Arial" w:hAnsi="Arial" w:cs="Arial"/>
                <w:sz w:val="20"/>
              </w:rPr>
            </w:pPr>
            <w:r>
              <w:rPr>
                <w:rFonts w:ascii="Arial" w:hAnsi="Arial" w:cs="Arial"/>
                <w:sz w:val="20"/>
              </w:rPr>
              <w:t>Oct. 5 - 9</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Due Thursday, October</w:t>
            </w:r>
            <w:r w:rsidR="00875C74" w:rsidRPr="00875C74">
              <w:rPr>
                <w:rFonts w:ascii="Arial" w:hAnsi="Arial" w:cs="Arial"/>
                <w:b/>
                <w:sz w:val="20"/>
              </w:rPr>
              <w:t xml:space="preserve"> 8</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Sam Exam</w:t>
            </w:r>
          </w:p>
          <w:p w:rsidR="007A5CE5" w:rsidRDefault="007A5CE5" w:rsidP="007A5CE5">
            <w:pPr>
              <w:pStyle w:val="ListParagraph"/>
              <w:ind w:left="0"/>
              <w:contextualSpacing/>
              <w:rPr>
                <w:rFonts w:ascii="Arial" w:hAnsi="Arial" w:cs="Arial"/>
                <w:sz w:val="20"/>
              </w:rPr>
            </w:pPr>
            <w:r>
              <w:rPr>
                <w:rFonts w:ascii="Arial" w:hAnsi="Arial" w:cs="Arial"/>
                <w:sz w:val="20"/>
              </w:rPr>
              <w:t xml:space="preserve">2. Module 11: </w:t>
            </w:r>
            <w:r w:rsidR="00875C74">
              <w:rPr>
                <w:rFonts w:ascii="Arial" w:hAnsi="Arial" w:cs="Arial"/>
                <w:sz w:val="20"/>
              </w:rPr>
              <w:t xml:space="preserve">Exploring PivotTable Design – </w:t>
            </w:r>
            <w:r w:rsidR="00875C74" w:rsidRPr="00875C74">
              <w:rPr>
                <w:rFonts w:ascii="Arial" w:hAnsi="Arial" w:cs="Arial"/>
                <w:b/>
                <w:sz w:val="20"/>
              </w:rPr>
              <w:t>Due Sunday, October 11</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Sam Exam</w:t>
            </w:r>
          </w:p>
          <w:p w:rsidR="007A5CE5" w:rsidRPr="007A5CE5" w:rsidRDefault="007A5CE5" w:rsidP="007A5CE5">
            <w:pPr>
              <w:rPr>
                <w:rFonts w:ascii="Arial" w:hAnsi="Arial" w:cs="Arial"/>
                <w:sz w:val="20"/>
              </w:rPr>
            </w:pPr>
            <w:r>
              <w:rPr>
                <w:rFonts w:ascii="Arial" w:hAnsi="Arial" w:cs="Arial"/>
                <w:sz w:val="20"/>
              </w:rPr>
              <w:t>3. Discussion</w:t>
            </w:r>
          </w:p>
          <w:p w:rsidR="0006675B" w:rsidRPr="007A5CE5"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9:</w:t>
            </w:r>
          </w:p>
          <w:p w:rsidR="0006675B" w:rsidRDefault="005170F4">
            <w:pPr>
              <w:rPr>
                <w:rFonts w:ascii="Arial" w:hAnsi="Arial" w:cs="Arial"/>
                <w:sz w:val="20"/>
              </w:rPr>
            </w:pPr>
            <w:r>
              <w:rPr>
                <w:rFonts w:ascii="Arial" w:hAnsi="Arial" w:cs="Arial"/>
                <w:sz w:val="20"/>
              </w:rPr>
              <w:t>Oct. 12 - 16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Working with Advanced Functions – </w:t>
            </w:r>
            <w:r w:rsidRPr="00875C74">
              <w:rPr>
                <w:rFonts w:ascii="Arial" w:hAnsi="Arial" w:cs="Arial"/>
                <w:b/>
                <w:sz w:val="20"/>
              </w:rPr>
              <w:t>Due Sunday, October 18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Sam Exam</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170F4">
            <w:pPr>
              <w:rPr>
                <w:rFonts w:ascii="Arial" w:hAnsi="Arial" w:cs="Arial"/>
                <w:sz w:val="20"/>
              </w:rPr>
            </w:pPr>
            <w:r>
              <w:rPr>
                <w:rFonts w:ascii="Arial" w:hAnsi="Arial" w:cs="Arial"/>
                <w:sz w:val="20"/>
              </w:rPr>
              <w:t>Oct. 19 - 23</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Advanced Projects – </w:t>
            </w:r>
            <w:r w:rsidRPr="00875C74">
              <w:rPr>
                <w:rFonts w:ascii="Arial" w:hAnsi="Arial" w:cs="Arial"/>
                <w:b/>
                <w:sz w:val="20"/>
              </w:rPr>
              <w:t>Due Sunday, October 25</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Pr="00875C74" w:rsidRDefault="00875C74" w:rsidP="00875C74">
            <w:pPr>
              <w:rPr>
                <w:rFonts w:ascii="Arial" w:hAnsi="Arial" w:cs="Arial"/>
                <w:sz w:val="20"/>
              </w:rPr>
            </w:pPr>
            <w:r>
              <w:rPr>
                <w:rFonts w:ascii="Arial" w:hAnsi="Arial" w:cs="Arial"/>
                <w:sz w:val="20"/>
              </w:rPr>
              <w:t xml:space="preserve">2. Discussion </w:t>
            </w: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170F4">
            <w:pPr>
              <w:rPr>
                <w:rFonts w:ascii="Arial" w:hAnsi="Arial" w:cs="Arial"/>
                <w:sz w:val="20"/>
              </w:rPr>
            </w:pPr>
            <w:r>
              <w:rPr>
                <w:rFonts w:ascii="Arial" w:hAnsi="Arial" w:cs="Arial"/>
                <w:sz w:val="20"/>
              </w:rPr>
              <w:t>Oct. 26 - 30</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9: Exploring Financial Tools and Functions</w:t>
            </w:r>
            <w:r w:rsidR="00875C74">
              <w:rPr>
                <w:rFonts w:ascii="Arial" w:hAnsi="Arial" w:cs="Arial"/>
                <w:sz w:val="20"/>
              </w:rPr>
              <w:t xml:space="preserve"> – </w:t>
            </w:r>
            <w:r w:rsidR="00875C74" w:rsidRPr="00875C74">
              <w:rPr>
                <w:rFonts w:ascii="Arial" w:hAnsi="Arial" w:cs="Arial"/>
                <w:b/>
                <w:sz w:val="20"/>
              </w:rPr>
              <w:t>Due Thursday, October 29</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Sam Exam</w:t>
            </w:r>
          </w:p>
          <w:p w:rsidR="0006675B" w:rsidRDefault="0006675B">
            <w:pPr>
              <w:pStyle w:val="ListParagraph"/>
              <w:ind w:left="0"/>
              <w:contextualSpacing/>
              <w:rPr>
                <w:rFonts w:ascii="Arial" w:hAnsi="Arial" w:cs="Arial"/>
                <w:sz w:val="20"/>
              </w:rPr>
            </w:pPr>
            <w:r>
              <w:rPr>
                <w:rFonts w:ascii="Arial" w:hAnsi="Arial" w:cs="Arial"/>
                <w:sz w:val="20"/>
              </w:rPr>
              <w:t xml:space="preserve">2. Module 10: </w:t>
            </w:r>
            <w:r w:rsidR="00875C74">
              <w:rPr>
                <w:rFonts w:ascii="Arial" w:hAnsi="Arial" w:cs="Arial"/>
                <w:sz w:val="20"/>
              </w:rPr>
              <w:t xml:space="preserve">Analyzing Data with Business Intelligence Tools – </w:t>
            </w:r>
            <w:r w:rsidR="00875C74" w:rsidRPr="00875C74">
              <w:rPr>
                <w:rFonts w:ascii="Arial" w:hAnsi="Arial" w:cs="Arial"/>
                <w:b/>
                <w:sz w:val="20"/>
              </w:rPr>
              <w:t>Due Sunday, November 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10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B</w:t>
            </w:r>
          </w:p>
          <w:p w:rsidR="00875C74" w:rsidRDefault="0006675B" w:rsidP="00076C13">
            <w:pPr>
              <w:pStyle w:val="ListParagraph"/>
              <w:numPr>
                <w:ilvl w:val="0"/>
                <w:numId w:val="7"/>
              </w:numPr>
              <w:rPr>
                <w:rFonts w:ascii="Arial" w:hAnsi="Arial" w:cs="Arial"/>
                <w:sz w:val="20"/>
              </w:rPr>
            </w:pPr>
            <w:r>
              <w:rPr>
                <w:rFonts w:ascii="Arial" w:hAnsi="Arial" w:cs="Arial"/>
                <w:sz w:val="20"/>
              </w:rPr>
              <w:t>Excel Module 10 Sam Exam</w:t>
            </w:r>
          </w:p>
          <w:p w:rsidR="00875C74" w:rsidRPr="00875C74" w:rsidRDefault="00875C74" w:rsidP="00875C74">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12: </w:t>
            </w:r>
          </w:p>
          <w:p w:rsidR="0006675B" w:rsidRDefault="005170F4">
            <w:pPr>
              <w:rPr>
                <w:rFonts w:ascii="Arial" w:hAnsi="Arial" w:cs="Arial"/>
                <w:sz w:val="20"/>
              </w:rPr>
            </w:pPr>
            <w:r>
              <w:rPr>
                <w:rFonts w:ascii="Arial" w:hAnsi="Arial" w:cs="Arial"/>
                <w:sz w:val="20"/>
              </w:rPr>
              <w:t>Nov. 2 - 6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2. Module 12: Developing an Excel Application – </w:t>
            </w:r>
            <w:r w:rsidRPr="00875C74">
              <w:rPr>
                <w:rFonts w:ascii="Arial" w:hAnsi="Arial" w:cs="Arial"/>
                <w:b/>
                <w:sz w:val="20"/>
              </w:rPr>
              <w:t xml:space="preserve">Due Sunday, November </w:t>
            </w:r>
            <w:r>
              <w:rPr>
                <w:rFonts w:ascii="Arial" w:hAnsi="Arial" w:cs="Arial"/>
                <w:b/>
                <w:sz w:val="20"/>
              </w:rPr>
              <w:t>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Sam Exam</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06675B" w:rsidRDefault="005170F4">
            <w:pPr>
              <w:rPr>
                <w:rFonts w:ascii="Arial" w:hAnsi="Arial" w:cs="Arial"/>
                <w:sz w:val="20"/>
              </w:rPr>
            </w:pPr>
            <w:r>
              <w:rPr>
                <w:rFonts w:ascii="Arial" w:hAnsi="Arial" w:cs="Arial"/>
                <w:sz w:val="20"/>
              </w:rPr>
              <w:t>Nov. 9 -13</w:t>
            </w: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rPr>
                <w:rFonts w:ascii="Arial" w:hAnsi="Arial" w:cs="Arial"/>
                <w:sz w:val="20"/>
              </w:rPr>
            </w:pPr>
            <w:r>
              <w:rPr>
                <w:rFonts w:ascii="Arial" w:hAnsi="Arial" w:cs="Arial"/>
                <w:sz w:val="20"/>
              </w:rPr>
              <w:t>1. GMetrix Practice for Excel Expert Certification Exam</w:t>
            </w:r>
          </w:p>
          <w:p w:rsidR="00397DE0" w:rsidRPr="00281775" w:rsidRDefault="00397DE0" w:rsidP="00076C13">
            <w:pPr>
              <w:pStyle w:val="ListParagraph"/>
              <w:numPr>
                <w:ilvl w:val="0"/>
                <w:numId w:val="8"/>
              </w:numPr>
              <w:rPr>
                <w:rFonts w:ascii="Arial" w:hAnsi="Arial" w:cs="Arial"/>
                <w:sz w:val="20"/>
              </w:rPr>
            </w:pPr>
            <w:r>
              <w:rPr>
                <w:rFonts w:ascii="Arial" w:hAnsi="Arial" w:cs="Arial"/>
                <w:sz w:val="20"/>
              </w:rPr>
              <w:t>Excel Expert Practice Exam 1 – Training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Default="00397DE0" w:rsidP="00076C13">
            <w:pPr>
              <w:pStyle w:val="ListParagraph"/>
              <w:numPr>
                <w:ilvl w:val="0"/>
                <w:numId w:val="8"/>
              </w:numPr>
              <w:rPr>
                <w:rFonts w:ascii="Arial" w:hAnsi="Arial" w:cs="Arial"/>
                <w:sz w:val="20"/>
              </w:rPr>
            </w:pPr>
            <w:r>
              <w:rPr>
                <w:rFonts w:ascii="Arial" w:hAnsi="Arial" w:cs="Arial"/>
                <w:sz w:val="20"/>
              </w:rPr>
              <w:t>Excel Expert Practice Exam 1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Pr="00D718AA" w:rsidRDefault="00397DE0" w:rsidP="00D718AA">
            <w:pPr>
              <w:pStyle w:val="ListParagraph"/>
              <w:numPr>
                <w:ilvl w:val="0"/>
                <w:numId w:val="8"/>
              </w:numPr>
              <w:rPr>
                <w:rFonts w:ascii="Arial" w:hAnsi="Arial" w:cs="Arial"/>
                <w:sz w:val="20"/>
              </w:rPr>
            </w:pPr>
            <w:r>
              <w:rPr>
                <w:rFonts w:ascii="Arial" w:hAnsi="Arial" w:cs="Arial"/>
                <w:sz w:val="20"/>
              </w:rPr>
              <w:t>Excel Expert Practice Exam 2 – Training Mode</w:t>
            </w:r>
            <w:r w:rsidR="00281775">
              <w:rPr>
                <w:rFonts w:ascii="Arial" w:hAnsi="Arial" w:cs="Arial"/>
                <w:sz w:val="20"/>
              </w:rPr>
              <w:t xml:space="preserve"> – </w:t>
            </w:r>
            <w:r w:rsidR="00281775" w:rsidRPr="00281775">
              <w:rPr>
                <w:rFonts w:ascii="Arial" w:hAnsi="Arial" w:cs="Arial"/>
                <w:b/>
                <w:sz w:val="20"/>
              </w:rPr>
              <w:t xml:space="preserve">Due </w:t>
            </w:r>
            <w:r w:rsidR="0088392B">
              <w:rPr>
                <w:rFonts w:ascii="Arial" w:hAnsi="Arial" w:cs="Arial"/>
                <w:b/>
                <w:sz w:val="20"/>
              </w:rPr>
              <w:t>Thursday</w:t>
            </w:r>
            <w:r w:rsidR="00883E70" w:rsidRPr="00281775">
              <w:rPr>
                <w:rFonts w:ascii="Arial" w:hAnsi="Arial" w:cs="Arial"/>
                <w:b/>
                <w:sz w:val="20"/>
              </w:rPr>
              <w:t xml:space="preserve">, </w:t>
            </w:r>
            <w:r w:rsidR="00D718AA">
              <w:rPr>
                <w:rFonts w:ascii="Arial" w:hAnsi="Arial" w:cs="Arial"/>
                <w:b/>
                <w:sz w:val="20"/>
              </w:rPr>
              <w:t>November 12</w:t>
            </w:r>
          </w:p>
          <w:p w:rsidR="00397DE0" w:rsidRPr="00D718AA" w:rsidRDefault="00397DE0" w:rsidP="00076C13">
            <w:pPr>
              <w:pStyle w:val="ListParagraph"/>
              <w:numPr>
                <w:ilvl w:val="0"/>
                <w:numId w:val="8"/>
              </w:numPr>
              <w:rPr>
                <w:rFonts w:ascii="Arial" w:hAnsi="Arial" w:cs="Arial"/>
                <w:sz w:val="20"/>
              </w:rPr>
            </w:pPr>
            <w:r>
              <w:rPr>
                <w:rFonts w:ascii="Arial" w:hAnsi="Arial" w:cs="Arial"/>
                <w:sz w:val="20"/>
              </w:rPr>
              <w:t>Excel Expert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xml:space="preserve">, </w:t>
            </w:r>
            <w:r w:rsidR="00281775">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lastRenderedPageBreak/>
              <w:t>*</w:t>
            </w:r>
            <w:r w:rsidR="00D718AA">
              <w:rPr>
                <w:rFonts w:ascii="Arial" w:hAnsi="Arial" w:cs="Arial"/>
                <w:sz w:val="20"/>
              </w:rPr>
              <w:t xml:space="preserve">Excel Associate Skill Review – Testing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883E70" w:rsidRDefault="001F0FCD" w:rsidP="00883E70">
            <w:pPr>
              <w:rPr>
                <w:rFonts w:ascii="Arial" w:hAnsi="Arial" w:cs="Arial"/>
                <w:sz w:val="20"/>
              </w:rPr>
            </w:pPr>
            <w:r>
              <w:rPr>
                <w:rFonts w:ascii="Arial" w:hAnsi="Arial" w:cs="Arial"/>
                <w:sz w:val="20"/>
              </w:rPr>
              <w:t>2. Discussion</w:t>
            </w:r>
          </w:p>
          <w:p w:rsidR="00883E70" w:rsidRDefault="00883E70" w:rsidP="00883E70">
            <w:pPr>
              <w:rPr>
                <w:rFonts w:ascii="Arial" w:hAnsi="Arial" w:cs="Arial"/>
                <w:sz w:val="20"/>
              </w:rPr>
            </w:pPr>
          </w:p>
          <w:p w:rsidR="007347E6" w:rsidRDefault="007347E6" w:rsidP="007347E6">
            <w:pPr>
              <w:rPr>
                <w:rFonts w:ascii="Arial" w:hAnsi="Arial" w:cs="Arial"/>
                <w:sz w:val="20"/>
              </w:rPr>
            </w:pPr>
            <w:r>
              <w:rPr>
                <w:rFonts w:ascii="Arial" w:hAnsi="Arial" w:cs="Arial"/>
                <w:sz w:val="20"/>
              </w:rPr>
              <w:t>*You choose which skill review of the three to complete.</w:t>
            </w:r>
          </w:p>
          <w:p w:rsidR="007347E6" w:rsidRPr="007A5CE5" w:rsidRDefault="007347E6" w:rsidP="007347E6">
            <w:pPr>
              <w:rPr>
                <w:rFonts w:ascii="Arial" w:hAnsi="Arial" w:cs="Arial"/>
                <w:sz w:val="20"/>
              </w:rPr>
            </w:pPr>
            <w:r>
              <w:rPr>
                <w:rFonts w:ascii="Arial" w:hAnsi="Arial" w:cs="Arial"/>
                <w:sz w:val="20"/>
              </w:rPr>
              <w:t>**It is recommended to complete assignments multiple times to prepare for the certification exam</w:t>
            </w:r>
            <w:r w:rsidR="00F1586F">
              <w:rPr>
                <w:rFonts w:ascii="Arial" w:hAnsi="Arial" w:cs="Arial"/>
                <w:sz w:val="20"/>
              </w:rPr>
              <w:t>. In addition, there are other skill r</w:t>
            </w:r>
            <w:r>
              <w:rPr>
                <w:rFonts w:ascii="Arial" w:hAnsi="Arial" w:cs="Arial"/>
                <w:sz w:val="20"/>
              </w:rPr>
              <w:t xml:space="preserve">eview practice exams in GMetrix and training and testing assignments </w:t>
            </w:r>
            <w:r w:rsidR="00F1586F">
              <w:rPr>
                <w:rFonts w:ascii="Arial" w:hAnsi="Arial" w:cs="Arial"/>
                <w:sz w:val="20"/>
              </w:rPr>
              <w:t xml:space="preserve">in MindTap </w:t>
            </w:r>
            <w:r>
              <w:rPr>
                <w:rFonts w:ascii="Arial" w:hAnsi="Arial" w:cs="Arial"/>
                <w:sz w:val="20"/>
              </w:rPr>
              <w:t>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170F4">
            <w:pPr>
              <w:rPr>
                <w:rFonts w:ascii="Arial" w:hAnsi="Arial" w:cs="Arial"/>
                <w:sz w:val="20"/>
              </w:rPr>
            </w:pPr>
            <w:r>
              <w:rPr>
                <w:rFonts w:ascii="Arial" w:hAnsi="Arial" w:cs="Arial"/>
                <w:sz w:val="20"/>
              </w:rPr>
              <w:t>Nov. 16 - 20</w:t>
            </w:r>
          </w:p>
        </w:tc>
        <w:tc>
          <w:tcPr>
            <w:tcW w:w="4188" w:type="pct"/>
            <w:tcBorders>
              <w:top w:val="single" w:sz="4" w:space="0" w:color="auto"/>
              <w:left w:val="single" w:sz="4" w:space="0" w:color="auto"/>
              <w:bottom w:val="single" w:sz="4" w:space="0" w:color="auto"/>
              <w:right w:val="single" w:sz="4" w:space="0" w:color="auto"/>
            </w:tcBorders>
          </w:tcPr>
          <w:p w:rsidR="0006675B" w:rsidRDefault="00875C74" w:rsidP="00875C74">
            <w:pPr>
              <w:rPr>
                <w:rFonts w:ascii="Arial" w:hAnsi="Arial" w:cs="Arial"/>
                <w:b/>
                <w:sz w:val="20"/>
              </w:rPr>
            </w:pPr>
            <w:r>
              <w:rPr>
                <w:rFonts w:ascii="Arial" w:hAnsi="Arial" w:cs="Arial"/>
                <w:b/>
                <w:sz w:val="20"/>
              </w:rPr>
              <w:t>Excel Expert Certification</w:t>
            </w:r>
          </w:p>
          <w:p w:rsidR="00875C74" w:rsidRDefault="00875C74" w:rsidP="00076C13">
            <w:pPr>
              <w:pStyle w:val="ListParagraph"/>
              <w:numPr>
                <w:ilvl w:val="0"/>
                <w:numId w:val="12"/>
              </w:numPr>
              <w:rPr>
                <w:rFonts w:ascii="Arial" w:hAnsi="Arial" w:cs="Arial"/>
                <w:sz w:val="20"/>
              </w:rPr>
            </w:pPr>
            <w:r>
              <w:rPr>
                <w:rFonts w:ascii="Arial" w:hAnsi="Arial" w:cs="Arial"/>
                <w:sz w:val="20"/>
              </w:rPr>
              <w:t>Take on campus at scheduled appointment</w:t>
            </w:r>
            <w:r w:rsidR="00281775">
              <w:rPr>
                <w:rFonts w:ascii="Arial" w:hAnsi="Arial" w:cs="Arial"/>
                <w:sz w:val="20"/>
              </w:rPr>
              <w:t xml:space="preserve"> (schedule via Canvas Calendar)</w:t>
            </w:r>
          </w:p>
          <w:p w:rsidR="001F0FCD" w:rsidRPr="00875C74" w:rsidRDefault="001F0FCD" w:rsidP="00281775">
            <w:pPr>
              <w:pStyle w:val="ListParagraph"/>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170F4">
            <w:pPr>
              <w:rPr>
                <w:rFonts w:ascii="Arial" w:hAnsi="Arial" w:cs="Arial"/>
                <w:sz w:val="20"/>
              </w:rPr>
            </w:pPr>
            <w:r>
              <w:rPr>
                <w:rFonts w:ascii="Arial" w:hAnsi="Arial" w:cs="Arial"/>
                <w:sz w:val="20"/>
              </w:rPr>
              <w:t>Nov. 23 - 27</w:t>
            </w:r>
          </w:p>
        </w:tc>
        <w:tc>
          <w:tcPr>
            <w:tcW w:w="4188" w:type="pct"/>
            <w:tcBorders>
              <w:top w:val="single" w:sz="4" w:space="0" w:color="auto"/>
              <w:left w:val="single" w:sz="4" w:space="0" w:color="auto"/>
              <w:bottom w:val="single" w:sz="4" w:space="0" w:color="auto"/>
              <w:right w:val="single" w:sz="4" w:space="0" w:color="auto"/>
            </w:tcBorders>
          </w:tcPr>
          <w:p w:rsidR="0006675B" w:rsidRPr="00875C74" w:rsidRDefault="00875C74" w:rsidP="00875C74">
            <w:pPr>
              <w:rPr>
                <w:rFonts w:ascii="Arial" w:hAnsi="Arial" w:cs="Arial"/>
                <w:b/>
                <w:sz w:val="20"/>
              </w:rPr>
            </w:pPr>
            <w:r w:rsidRPr="00875C74">
              <w:rPr>
                <w:rFonts w:ascii="Arial" w:hAnsi="Arial" w:cs="Arial"/>
                <w:b/>
                <w:sz w:val="20"/>
              </w:rPr>
              <w:t>Excel Expert Certification/Thanksgiving Break</w:t>
            </w:r>
          </w:p>
          <w:p w:rsidR="00875C74" w:rsidRDefault="00875C74" w:rsidP="00076C13">
            <w:pPr>
              <w:pStyle w:val="ListParagraph"/>
              <w:numPr>
                <w:ilvl w:val="0"/>
                <w:numId w:val="12"/>
              </w:numPr>
              <w:rPr>
                <w:rFonts w:ascii="Arial" w:hAnsi="Arial" w:cs="Arial"/>
                <w:sz w:val="20"/>
              </w:rPr>
            </w:pPr>
            <w:r>
              <w:rPr>
                <w:rFonts w:ascii="Arial" w:hAnsi="Arial" w:cs="Arial"/>
                <w:sz w:val="20"/>
              </w:rPr>
              <w:t>Nov. 23 – 24: Retake Certification Exams, if necessary</w:t>
            </w:r>
          </w:p>
          <w:p w:rsidR="00875C74" w:rsidRDefault="00875C74" w:rsidP="00076C13">
            <w:pPr>
              <w:pStyle w:val="ListParagraph"/>
              <w:numPr>
                <w:ilvl w:val="0"/>
                <w:numId w:val="12"/>
              </w:numPr>
              <w:rPr>
                <w:rFonts w:ascii="Arial" w:hAnsi="Arial" w:cs="Arial"/>
                <w:sz w:val="20"/>
              </w:rPr>
            </w:pPr>
            <w:r>
              <w:rPr>
                <w:rFonts w:ascii="Arial" w:hAnsi="Arial" w:cs="Arial"/>
                <w:sz w:val="20"/>
              </w:rPr>
              <w:t>Nov. 25 – 27: Thanksgiving Break</w:t>
            </w:r>
          </w:p>
          <w:p w:rsidR="001F0FCD" w:rsidRPr="001F0FCD" w:rsidRDefault="001F0FCD" w:rsidP="001F0FCD">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170F4">
            <w:pPr>
              <w:rPr>
                <w:rFonts w:ascii="Arial" w:hAnsi="Arial" w:cs="Arial"/>
                <w:sz w:val="20"/>
              </w:rPr>
            </w:pPr>
            <w:r>
              <w:rPr>
                <w:rFonts w:ascii="Arial" w:hAnsi="Arial" w:cs="Arial"/>
                <w:sz w:val="20"/>
              </w:rPr>
              <w:t>Nov. 30 – Dec. 4</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1F0FCD">
              <w:rPr>
                <w:rFonts w:ascii="Arial" w:hAnsi="Arial" w:cs="Arial"/>
                <w:sz w:val="20"/>
              </w:rPr>
              <w:t>4</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rsidR="002335B4" w:rsidRPr="0088392B"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392B">
        <w:rPr>
          <w:rFonts w:ascii="Arial" w:hAnsi="Arial" w:cs="Arial"/>
          <w:szCs w:val="20"/>
        </w:rPr>
        <w:lastRenderedPageBreak/>
        <w:t>University Policies will be followed in this class (</w:t>
      </w:r>
      <w:hyperlink r:id="rId14" w:tgtFrame="_blank" w:history="1">
        <w:r w:rsidRPr="0088392B">
          <w:rPr>
            <w:rFonts w:ascii="Arial" w:hAnsi="Arial" w:cs="Arial"/>
            <w:sz w:val="20"/>
            <w:szCs w:val="20"/>
          </w:rPr>
          <w:t>https://sites.auburn.edu/admin/universitypolicies/default.aspx</w:t>
        </w:r>
      </w:hyperlink>
      <w:r w:rsidRPr="0088392B">
        <w:rPr>
          <w:rFonts w:ascii="Arial" w:hAnsi="Arial" w:cs="Arial"/>
          <w:sz w:val="20"/>
          <w:szCs w:val="20"/>
        </w:rPr>
        <w:t xml:space="preserve">). </w:t>
      </w:r>
      <w:r w:rsidRPr="00F53ED7">
        <w:rPr>
          <w:rFonts w:ascii="Arial" w:hAnsi="Arial" w:cs="Arial"/>
          <w:b/>
          <w:sz w:val="20"/>
          <w:szCs w:val="20"/>
        </w:rPr>
        <w:t>Students must attend all class meetings and participate in all classroom exercises.  Should students need to be absent for any reasons, please contact the course instructor before missing that class meeting</w:t>
      </w:r>
      <w:r w:rsidRPr="00F53ED7">
        <w:rPr>
          <w:rFonts w:ascii="Arial" w:hAnsi="Arial" w:cs="Arial"/>
          <w:sz w:val="20"/>
          <w:szCs w:val="20"/>
        </w:rPr>
        <w:t>.</w:t>
      </w:r>
      <w:r w:rsidRPr="0088392B">
        <w:rPr>
          <w:rFonts w:ascii="Arial" w:hAnsi="Arial" w:cs="Arial"/>
          <w:szCs w:val="20"/>
        </w:rPr>
        <w:t xml:space="preserve">  </w:t>
      </w:r>
      <w:r w:rsidRPr="0088392B">
        <w:rPr>
          <w:rFonts w:ascii="Arial" w:hAnsi="Arial" w:cs="Arial"/>
          <w:sz w:val="20"/>
          <w:szCs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sidRPr="0088392B">
        <w:rPr>
          <w:rFonts w:ascii="Arial" w:hAnsi="Arial" w:cs="Arial"/>
          <w:sz w:val="20"/>
          <w:szCs w:val="20"/>
        </w:rPr>
        <w:t>oct</w:t>
      </w:r>
      <w:r w:rsidRPr="0088392B">
        <w:rPr>
          <w:rFonts w:ascii="Arial" w:hAnsi="Arial" w:cs="Arial"/>
          <w:sz w:val="20"/>
          <w:szCs w:val="20"/>
        </w:rPr>
        <w:t>or’s statement for verification of sickness and should clear the absence with the instructor the day they return to class.  Other unavoidable absences from campus must be documented and cleared with the instructor in advance.  Unannounced quizzes cannot be made up under any circumstances.</w:t>
      </w:r>
    </w:p>
    <w:p w:rsidR="00236773" w:rsidRPr="0088392B"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rsidR="006013A7" w:rsidRPr="0088392B" w:rsidRDefault="00CC49C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15" w:tgtFrame="_blank" w:history="1">
        <w:r w:rsidR="006013A7" w:rsidRPr="0088392B">
          <w:rPr>
            <w:rFonts w:ascii="Arial" w:hAnsi="Arial" w:cs="Arial"/>
            <w:sz w:val="20"/>
            <w:szCs w:val="20"/>
          </w:rPr>
          <w:t>Student Policy eHandbook</w:t>
        </w:r>
      </w:hyperlink>
      <w:r w:rsidR="006013A7" w:rsidRPr="0088392B">
        <w:rPr>
          <w:rFonts w:ascii="Arial" w:hAnsi="Arial" w:cs="Arial"/>
          <w:sz w:val="20"/>
          <w:szCs w:val="20"/>
        </w:rPr>
        <w:t xml:space="preserve"> will be followed; the URL is </w:t>
      </w:r>
      <w:hyperlink r:id="rId16" w:tgtFrame="_blank" w:history="1">
        <w:r w:rsidR="006013A7" w:rsidRPr="0088392B">
          <w:rPr>
            <w:rFonts w:ascii="Arial" w:hAnsi="Arial" w:cs="Arial"/>
            <w:sz w:val="20"/>
            <w:szCs w:val="20"/>
          </w:rPr>
          <w:t>www.auburn.edu/studentpolicies</w:t>
        </w:r>
      </w:hyperlink>
    </w:p>
    <w:p w:rsidR="00236773" w:rsidRPr="0088392B"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rsidR="002335B4" w:rsidRPr="0088392B"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392B">
        <w:rPr>
          <w:rFonts w:ascii="Arial" w:hAnsi="Arial" w:cs="Arial"/>
          <w:sz w:val="20"/>
          <w:szCs w:val="20"/>
        </w:rPr>
        <w:t>Accommodations: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Pr="0088392B"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rsidR="002335B4" w:rsidRPr="0088392B"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88392B">
        <w:rPr>
          <w:rFonts w:ascii="Arial" w:hAnsi="Arial" w:cs="Arial"/>
          <w:sz w:val="20"/>
          <w:szCs w:val="20"/>
        </w:rPr>
        <w:t>Honesty Code:  The University Academic Honesty Code and Policies will be followed pertaining to Cheating will apply to this class.</w:t>
      </w:r>
    </w:p>
    <w:p w:rsidR="002335B4" w:rsidRPr="0088392B"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88392B">
        <w:rPr>
          <w:rFonts w:ascii="Arial" w:hAnsi="Arial" w:cs="Arial"/>
          <w:sz w:val="20"/>
          <w:szCs w:val="20"/>
        </w:rPr>
        <w:t>Approved pr</w:t>
      </w:r>
      <w:r w:rsidR="005170F4" w:rsidRPr="0088392B">
        <w:rPr>
          <w:rFonts w:ascii="Arial" w:hAnsi="Arial" w:cs="Arial"/>
          <w:sz w:val="20"/>
          <w:szCs w:val="20"/>
        </w:rPr>
        <w:t>oct</w:t>
      </w:r>
      <w:r w:rsidRPr="0088392B">
        <w:rPr>
          <w:rFonts w:ascii="Arial" w:hAnsi="Arial" w:cs="Arial"/>
          <w:sz w:val="20"/>
          <w:szCs w:val="20"/>
        </w:rPr>
        <w:t>or necessary for closed resource exams.</w:t>
      </w:r>
    </w:p>
    <w:p w:rsidR="002335B4" w:rsidRPr="0088392B" w:rsidRDefault="002335B4" w:rsidP="00076C13">
      <w:pPr>
        <w:numPr>
          <w:ilvl w:val="0"/>
          <w:numId w:val="4"/>
        </w:numPr>
        <w:rPr>
          <w:rFonts w:ascii="Arial" w:hAnsi="Arial" w:cs="Arial"/>
          <w:sz w:val="20"/>
          <w:szCs w:val="20"/>
        </w:rPr>
      </w:pPr>
      <w:r w:rsidRPr="0088392B">
        <w:rPr>
          <w:rFonts w:ascii="Arial" w:hAnsi="Arial" w:cs="Arial"/>
          <w:sz w:val="20"/>
          <w:szCs w:val="20"/>
        </w:rPr>
        <w:t>Professionalism:  As faculty, staff, and students interact in professional settings, they are expected to demonstrate professional behaviors as defined in the College’s conceptual framework. These professional commitments or dispositions are listed below:</w:t>
      </w:r>
    </w:p>
    <w:p w:rsidR="002335B4" w:rsidRPr="0088392B" w:rsidRDefault="002335B4" w:rsidP="002335B4">
      <w:pPr>
        <w:ind w:right="-720"/>
        <w:rPr>
          <w:rFonts w:ascii="Arial" w:hAnsi="Arial" w:cs="Arial"/>
          <w:sz w:val="20"/>
          <w:szCs w:val="20"/>
        </w:rPr>
      </w:pPr>
    </w:p>
    <w:p w:rsidR="002335B4" w:rsidRPr="0088392B" w:rsidRDefault="002335B4" w:rsidP="00076C13">
      <w:pPr>
        <w:numPr>
          <w:ilvl w:val="1"/>
          <w:numId w:val="4"/>
        </w:numPr>
        <w:tabs>
          <w:tab w:val="left" w:pos="1080"/>
        </w:tabs>
        <w:rPr>
          <w:rFonts w:ascii="Arial" w:hAnsi="Arial" w:cs="Arial"/>
          <w:sz w:val="20"/>
          <w:szCs w:val="20"/>
        </w:rPr>
      </w:pPr>
      <w:r w:rsidRPr="0088392B">
        <w:rPr>
          <w:rFonts w:ascii="Arial" w:hAnsi="Arial" w:cs="Arial"/>
          <w:sz w:val="20"/>
          <w:szCs w:val="20"/>
        </w:rPr>
        <w:t>Engage in responsible and ethical professional practices</w:t>
      </w:r>
    </w:p>
    <w:p w:rsidR="002335B4" w:rsidRPr="0088392B" w:rsidRDefault="002335B4" w:rsidP="00076C13">
      <w:pPr>
        <w:numPr>
          <w:ilvl w:val="1"/>
          <w:numId w:val="4"/>
        </w:numPr>
        <w:tabs>
          <w:tab w:val="left" w:pos="1080"/>
        </w:tabs>
        <w:rPr>
          <w:rFonts w:ascii="Arial" w:hAnsi="Arial" w:cs="Arial"/>
          <w:sz w:val="20"/>
          <w:szCs w:val="20"/>
        </w:rPr>
      </w:pPr>
      <w:r w:rsidRPr="0088392B">
        <w:rPr>
          <w:rFonts w:ascii="Arial" w:hAnsi="Arial" w:cs="Arial"/>
          <w:sz w:val="20"/>
          <w:szCs w:val="20"/>
        </w:rPr>
        <w:t>Contribute to collaborative learning communities</w:t>
      </w:r>
    </w:p>
    <w:p w:rsidR="002335B4" w:rsidRPr="0088392B" w:rsidRDefault="002335B4" w:rsidP="00076C13">
      <w:pPr>
        <w:numPr>
          <w:ilvl w:val="1"/>
          <w:numId w:val="4"/>
        </w:numPr>
        <w:tabs>
          <w:tab w:val="left" w:pos="1080"/>
        </w:tabs>
        <w:rPr>
          <w:rFonts w:ascii="Arial" w:hAnsi="Arial" w:cs="Arial"/>
          <w:sz w:val="20"/>
          <w:szCs w:val="20"/>
        </w:rPr>
      </w:pPr>
      <w:r w:rsidRPr="0088392B">
        <w:rPr>
          <w:rFonts w:ascii="Arial" w:hAnsi="Arial" w:cs="Arial"/>
          <w:sz w:val="20"/>
          <w:szCs w:val="20"/>
        </w:rPr>
        <w:t>Demonstrate a commitment to diversity</w:t>
      </w:r>
    </w:p>
    <w:p w:rsidR="002335B4" w:rsidRPr="0088392B" w:rsidRDefault="002335B4" w:rsidP="00076C13">
      <w:pPr>
        <w:numPr>
          <w:ilvl w:val="1"/>
          <w:numId w:val="4"/>
        </w:numPr>
        <w:tabs>
          <w:tab w:val="left" w:pos="1080"/>
        </w:tabs>
        <w:rPr>
          <w:rFonts w:ascii="Arial" w:hAnsi="Arial" w:cs="Arial"/>
          <w:sz w:val="20"/>
          <w:szCs w:val="20"/>
        </w:rPr>
      </w:pPr>
      <w:r w:rsidRPr="0088392B">
        <w:rPr>
          <w:rFonts w:ascii="Arial" w:hAnsi="Arial" w:cs="Arial"/>
          <w:sz w:val="20"/>
          <w:szCs w:val="20"/>
        </w:rPr>
        <w:t>Model and nurture intellectual vitality</w:t>
      </w:r>
    </w:p>
    <w:p w:rsidR="00236773" w:rsidRPr="0088392B" w:rsidRDefault="00236773" w:rsidP="00236773">
      <w:pPr>
        <w:tabs>
          <w:tab w:val="left" w:pos="1080"/>
        </w:tabs>
        <w:ind w:left="1440"/>
        <w:rPr>
          <w:rFonts w:ascii="Arial" w:hAnsi="Arial" w:cs="Arial"/>
          <w:sz w:val="20"/>
          <w:szCs w:val="20"/>
        </w:rPr>
      </w:pPr>
    </w:p>
    <w:p w:rsidR="002E734A" w:rsidRPr="0088392B"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88392B">
        <w:rPr>
          <w:rFonts w:ascii="Arial" w:hAnsi="Arial" w:cs="Arial"/>
          <w:sz w:val="20"/>
          <w:szCs w:val="20"/>
        </w:rPr>
        <w:t>The instructor reserves the right to make changes to the syllabus, class requirements, and schedule.</w:t>
      </w:r>
    </w:p>
    <w:p w:rsidR="009268F3" w:rsidRPr="0088392B" w:rsidRDefault="009268F3" w:rsidP="00076C13">
      <w:pPr>
        <w:numPr>
          <w:ilvl w:val="0"/>
          <w:numId w:val="4"/>
        </w:numPr>
        <w:rPr>
          <w:rFonts w:ascii="Arial" w:hAnsi="Arial" w:cs="Arial"/>
          <w:sz w:val="20"/>
          <w:szCs w:val="20"/>
        </w:rPr>
      </w:pPr>
      <w:r w:rsidRPr="0088392B">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88392B">
          <w:rPr>
            <w:rFonts w:ascii="Arial" w:hAnsi="Arial" w:cs="Arial"/>
            <w:sz w:val="20"/>
            <w:szCs w:val="20"/>
          </w:rPr>
          <w:t>www.auburn.edu/writingcenter</w:t>
        </w:r>
      </w:hyperlink>
      <w:r w:rsidRPr="0088392B">
        <w:rPr>
          <w:rFonts w:ascii="Arial" w:hAnsi="Arial" w:cs="Arial"/>
          <w:sz w:val="20"/>
          <w:szCs w:val="20"/>
        </w:rPr>
        <w:t xml:space="preserve">) for instructions and information about scheduling online appointments. If you have questions about the Miller Writing Center, please email </w:t>
      </w:r>
      <w:hyperlink r:id="rId18" w:history="1">
        <w:r w:rsidRPr="0088392B">
          <w:rPr>
            <w:rFonts w:ascii="Arial" w:hAnsi="Arial" w:cs="Arial"/>
            <w:sz w:val="20"/>
            <w:szCs w:val="20"/>
          </w:rPr>
          <w:t>writctr@auburn.edu</w:t>
        </w:r>
      </w:hyperlink>
      <w:r w:rsidR="00191A06" w:rsidRPr="0088392B">
        <w:rPr>
          <w:rFonts w:ascii="Arial" w:hAnsi="Arial" w:cs="Arial"/>
          <w:sz w:val="20"/>
          <w:szCs w:val="20"/>
        </w:rPr>
        <w:t xml:space="preserve"> or call 334-844-7475 M-F </w:t>
      </w:r>
      <w:r w:rsidRPr="0088392B">
        <w:rPr>
          <w:rFonts w:ascii="Arial" w:hAnsi="Arial" w:cs="Arial"/>
          <w:sz w:val="20"/>
          <w:szCs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F53ED7">
        <w:rPr>
          <w:rFonts w:ascii="Arial" w:hAnsi="Arial" w:cs="Arial"/>
          <w:sz w:val="20"/>
          <w:szCs w:val="20"/>
        </w:rPr>
        <w:t>ing</w:t>
      </w:r>
      <w:r w:rsidRPr="00114104">
        <w:rPr>
          <w:rFonts w:ascii="Arial" w:hAnsi="Arial" w:cs="Arial"/>
          <w:sz w:val="20"/>
          <w:szCs w:val="20"/>
        </w:rPr>
        <w:t xml:space="preserv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1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w:t>
      </w:r>
      <w:r w:rsidRPr="00114104">
        <w:rPr>
          <w:rFonts w:ascii="Arial" w:hAnsi="Arial" w:cs="Arial"/>
          <w:sz w:val="20"/>
          <w:szCs w:val="20"/>
        </w:rPr>
        <w:lastRenderedPageBreak/>
        <w:t>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Default="00114104" w:rsidP="00114104">
      <w:pPr>
        <w:rPr>
          <w:rFonts w:ascii="Arial" w:hAnsi="Arial" w:cs="Arial"/>
          <w:sz w:val="20"/>
          <w:szCs w:val="20"/>
        </w:rPr>
      </w:pPr>
    </w:p>
    <w:p w:rsidR="00282351" w:rsidRPr="00282351" w:rsidRDefault="001D3545" w:rsidP="00282351">
      <w:pPr>
        <w:rPr>
          <w:rFonts w:ascii="Arial" w:hAnsi="Arial" w:cs="Arial"/>
          <w:sz w:val="20"/>
          <w:szCs w:val="20"/>
        </w:rPr>
      </w:pPr>
      <w:r w:rsidRPr="00282351">
        <w:rPr>
          <w:rFonts w:ascii="Arial" w:hAnsi="Arial" w:cs="Arial"/>
          <w:sz w:val="20"/>
          <w:szCs w:val="20"/>
        </w:rPr>
        <w:t>https://auburn.zoom.us/j/98831791525</w:t>
      </w:r>
    </w:p>
    <w:p w:rsidR="00282351" w:rsidRPr="00114104" w:rsidRDefault="00282351" w:rsidP="00114104">
      <w:pPr>
        <w:rPr>
          <w:rFonts w:ascii="Arial" w:hAnsi="Arial" w:cs="Arial"/>
          <w:sz w:val="20"/>
          <w:szCs w:val="20"/>
        </w:rPr>
      </w:pPr>
    </w:p>
    <w:sectPr w:rsidR="00282351"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12"/>
  </w:num>
  <w:num w:numId="9">
    <w:abstractNumId w:val="11"/>
  </w:num>
  <w:num w:numId="10">
    <w:abstractNumId w:val="3"/>
  </w:num>
  <w:num w:numId="11">
    <w:abstractNumId w:val="13"/>
  </w:num>
  <w:num w:numId="12">
    <w:abstractNumId w:val="4"/>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902DE"/>
    <w:rsid w:val="00190A70"/>
    <w:rsid w:val="00191A06"/>
    <w:rsid w:val="00194D33"/>
    <w:rsid w:val="001A3A2B"/>
    <w:rsid w:val="001C4FEB"/>
    <w:rsid w:val="001D3545"/>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351"/>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5135"/>
    <w:rsid w:val="005D1D14"/>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757"/>
    <w:rsid w:val="006E4D40"/>
    <w:rsid w:val="0070342F"/>
    <w:rsid w:val="00711BAB"/>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D0A26"/>
    <w:rsid w:val="007D0BE9"/>
    <w:rsid w:val="007D0CD1"/>
    <w:rsid w:val="007D5E8A"/>
    <w:rsid w:val="007E5B54"/>
    <w:rsid w:val="007E5E0A"/>
    <w:rsid w:val="007F6EEA"/>
    <w:rsid w:val="008137D0"/>
    <w:rsid w:val="008168E1"/>
    <w:rsid w:val="00830237"/>
    <w:rsid w:val="008459C5"/>
    <w:rsid w:val="00854C52"/>
    <w:rsid w:val="00854D77"/>
    <w:rsid w:val="00867C7E"/>
    <w:rsid w:val="00875C74"/>
    <w:rsid w:val="0088392B"/>
    <w:rsid w:val="00883E70"/>
    <w:rsid w:val="0088442B"/>
    <w:rsid w:val="00887A2C"/>
    <w:rsid w:val="00890029"/>
    <w:rsid w:val="008A730C"/>
    <w:rsid w:val="008B027D"/>
    <w:rsid w:val="008B367B"/>
    <w:rsid w:val="008E366F"/>
    <w:rsid w:val="009039E5"/>
    <w:rsid w:val="00926206"/>
    <w:rsid w:val="00926615"/>
    <w:rsid w:val="009268F3"/>
    <w:rsid w:val="00945A5C"/>
    <w:rsid w:val="00945B22"/>
    <w:rsid w:val="00947464"/>
    <w:rsid w:val="00955EC1"/>
    <w:rsid w:val="0096180A"/>
    <w:rsid w:val="0096401E"/>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2722E"/>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C3C78"/>
    <w:rsid w:val="00CC49C0"/>
    <w:rsid w:val="00CC4DA2"/>
    <w:rsid w:val="00CF142B"/>
    <w:rsid w:val="00CF1E80"/>
    <w:rsid w:val="00CF3503"/>
    <w:rsid w:val="00D02285"/>
    <w:rsid w:val="00D02343"/>
    <w:rsid w:val="00D54613"/>
    <w:rsid w:val="00D55967"/>
    <w:rsid w:val="00D718AA"/>
    <w:rsid w:val="00D82FC7"/>
    <w:rsid w:val="00D916B3"/>
    <w:rsid w:val="00D94377"/>
    <w:rsid w:val="00DC12A1"/>
    <w:rsid w:val="00DD006F"/>
    <w:rsid w:val="00DD3F3B"/>
    <w:rsid w:val="00DE4944"/>
    <w:rsid w:val="00DF68C9"/>
    <w:rsid w:val="00E159FA"/>
    <w:rsid w:val="00E20851"/>
    <w:rsid w:val="00E229E6"/>
    <w:rsid w:val="00E35BF8"/>
    <w:rsid w:val="00E418E5"/>
    <w:rsid w:val="00E77802"/>
    <w:rsid w:val="00E87D24"/>
    <w:rsid w:val="00E90A4D"/>
    <w:rsid w:val="00E931FD"/>
    <w:rsid w:val="00E94E40"/>
    <w:rsid w:val="00EA0D92"/>
    <w:rsid w:val="00EB2C37"/>
    <w:rsid w:val="00EB37F1"/>
    <w:rsid w:val="00ED5F82"/>
    <w:rsid w:val="00ED75CA"/>
    <w:rsid w:val="00F1379A"/>
    <w:rsid w:val="00F1586F"/>
    <w:rsid w:val="00F21174"/>
    <w:rsid w:val="00F23FBB"/>
    <w:rsid w:val="00F422F2"/>
    <w:rsid w:val="00F53ED7"/>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C3EFD"/>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88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it/365" TargetMode="External"/><Relationship Id="rId13" Type="http://schemas.openxmlformats.org/officeDocument/2006/relationships/hyperlink" Target="http://www.certiport.com" TargetMode="External"/><Relationship Id="rId18" Type="http://schemas.openxmlformats.org/officeDocument/2006/relationships/hyperlink" Target="mailto:writctr@aubur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uburn.service-now.com/it?id=kb_article_view&amp;sys_kb_id=430dda30dbda720078e3f6e9af961956" TargetMode="External"/><Relationship Id="rId17" Type="http://schemas.openxmlformats.org/officeDocument/2006/relationships/hyperlink" Target="http://www.auburn.edu/writingcenter" TargetMode="External"/><Relationship Id="rId2" Type="http://schemas.openxmlformats.org/officeDocument/2006/relationships/numbering" Target="numbering.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hyperlink" Target="mailto:leb0019@auburn.edu" TargetMode="External"/><Relationship Id="rId11" Type="http://schemas.openxmlformats.org/officeDocument/2006/relationships/hyperlink" Target="https://horizon.auburn.edu/" TargetMode="External"/><Relationship Id="rId5" Type="http://schemas.openxmlformats.org/officeDocument/2006/relationships/webSettings" Target="webSetting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s://view.harbert.auburn.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blackboard.auburn.edu" TargetMode="External"/><Relationship Id="rId14" Type="http://schemas.openxmlformats.org/officeDocument/2006/relationships/hyperlink" Target="https://cas.auburn.edu/owa/redir.aspx?C=d112a881837c43d68bb32f2890a8b3c1&amp;URL=https%3a%2f%2fsites.auburn.edu%2fadmin%2funiversitypolicies%2f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8880-EB33-4B19-BDBC-110EA747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22568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Lauren Miller</cp:lastModifiedBy>
  <cp:revision>9</cp:revision>
  <cp:lastPrinted>2019-01-07T13:52:00Z</cp:lastPrinted>
  <dcterms:created xsi:type="dcterms:W3CDTF">2020-08-12T13:43:00Z</dcterms:created>
  <dcterms:modified xsi:type="dcterms:W3CDTF">2020-08-16T19:56:00Z</dcterms:modified>
</cp:coreProperties>
</file>