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8AF" w:rsidRPr="0011455D" w:rsidRDefault="001F54AC" w:rsidP="001F54AC">
      <w:pPr>
        <w:spacing w:after="0"/>
        <w:jc w:val="center"/>
        <w:rPr>
          <w:rStyle w:val="Strong"/>
          <w:rFonts w:ascii="Times New Roman" w:hAnsi="Times New Roman" w:cs="Times New Roman"/>
          <w:sz w:val="24"/>
          <w:szCs w:val="24"/>
        </w:rPr>
      </w:pPr>
      <w:r w:rsidRPr="0011455D">
        <w:rPr>
          <w:rStyle w:val="Strong"/>
          <w:rFonts w:ascii="Times New Roman" w:hAnsi="Times New Roman" w:cs="Times New Roman"/>
          <w:sz w:val="24"/>
          <w:szCs w:val="24"/>
        </w:rPr>
        <w:t>Auburn University</w:t>
      </w:r>
    </w:p>
    <w:p w:rsidR="001F54AC" w:rsidRPr="0011455D" w:rsidRDefault="001F54AC" w:rsidP="001F54AC">
      <w:pPr>
        <w:spacing w:after="0"/>
        <w:jc w:val="center"/>
        <w:rPr>
          <w:rStyle w:val="Strong"/>
          <w:rFonts w:ascii="Times New Roman" w:hAnsi="Times New Roman" w:cs="Times New Roman"/>
          <w:sz w:val="24"/>
          <w:szCs w:val="24"/>
        </w:rPr>
      </w:pPr>
      <w:r w:rsidRPr="0011455D">
        <w:rPr>
          <w:rStyle w:val="Strong"/>
          <w:rFonts w:ascii="Times New Roman" w:hAnsi="Times New Roman" w:cs="Times New Roman"/>
          <w:sz w:val="24"/>
          <w:szCs w:val="24"/>
        </w:rPr>
        <w:t>Department of Special Education, Rehabilitation, &amp; Counseling</w:t>
      </w:r>
    </w:p>
    <w:p w:rsidR="001F54AC" w:rsidRPr="0011455D" w:rsidRDefault="001F54AC" w:rsidP="001F54AC">
      <w:pPr>
        <w:spacing w:after="0"/>
        <w:jc w:val="center"/>
        <w:rPr>
          <w:rStyle w:val="Strong"/>
          <w:rFonts w:ascii="Times New Roman" w:hAnsi="Times New Roman" w:cs="Times New Roman"/>
          <w:sz w:val="24"/>
          <w:szCs w:val="24"/>
        </w:rPr>
      </w:pPr>
      <w:r w:rsidRPr="0011455D">
        <w:rPr>
          <w:rStyle w:val="Strong"/>
          <w:rFonts w:ascii="Times New Roman" w:hAnsi="Times New Roman" w:cs="Times New Roman"/>
          <w:sz w:val="24"/>
          <w:szCs w:val="24"/>
        </w:rPr>
        <w:t>RSED 5120/6120/6126 Curriculum in Elementary Special Education (3 hours credit)</w:t>
      </w:r>
    </w:p>
    <w:p w:rsidR="001F54AC" w:rsidRPr="0011455D" w:rsidRDefault="001F54AC">
      <w:pPr>
        <w:rPr>
          <w:rFonts w:ascii="Times New Roman" w:hAnsi="Times New Roman" w:cs="Times New Roman"/>
          <w:sz w:val="24"/>
          <w:szCs w:val="24"/>
        </w:rPr>
      </w:pPr>
      <w:r w:rsidRPr="0011455D">
        <w:rPr>
          <w:rFonts w:ascii="Times New Roman" w:hAnsi="Times New Roman" w:cs="Times New Roman"/>
          <w:sz w:val="24"/>
          <w:szCs w:val="24"/>
        </w:rPr>
        <w:t>Pre-requisites: RSED 3010, admission to teacher education</w:t>
      </w:r>
    </w:p>
    <w:p w:rsidR="001F54AC" w:rsidRPr="0011455D" w:rsidRDefault="001F54AC">
      <w:pPr>
        <w:rPr>
          <w:rFonts w:ascii="Times New Roman" w:hAnsi="Times New Roman" w:cs="Times New Roman"/>
          <w:sz w:val="24"/>
          <w:szCs w:val="24"/>
        </w:rPr>
      </w:pPr>
      <w:r w:rsidRPr="0011455D">
        <w:rPr>
          <w:rStyle w:val="Strong"/>
          <w:rFonts w:ascii="Times New Roman" w:hAnsi="Times New Roman" w:cs="Times New Roman"/>
          <w:sz w:val="24"/>
          <w:szCs w:val="24"/>
        </w:rPr>
        <w:t>Time/Place:</w:t>
      </w:r>
      <w:r w:rsidR="006F56E8" w:rsidRPr="0011455D">
        <w:rPr>
          <w:rFonts w:ascii="Times New Roman" w:hAnsi="Times New Roman" w:cs="Times New Roman"/>
          <w:sz w:val="24"/>
          <w:szCs w:val="24"/>
        </w:rPr>
        <w:t xml:space="preserve"> Tuesday</w:t>
      </w:r>
      <w:r w:rsidR="00A24BE2" w:rsidRPr="0011455D">
        <w:rPr>
          <w:rFonts w:ascii="Times New Roman" w:hAnsi="Times New Roman" w:cs="Times New Roman"/>
          <w:sz w:val="24"/>
          <w:szCs w:val="24"/>
        </w:rPr>
        <w:t xml:space="preserve"> </w:t>
      </w:r>
      <w:r w:rsidR="00FB67EC" w:rsidRPr="0011455D">
        <w:rPr>
          <w:rFonts w:ascii="Times New Roman" w:hAnsi="Times New Roman" w:cs="Times New Roman"/>
          <w:sz w:val="24"/>
          <w:szCs w:val="24"/>
        </w:rPr>
        <w:t>or</w:t>
      </w:r>
      <w:r w:rsidR="00A24BE2" w:rsidRPr="0011455D">
        <w:rPr>
          <w:rFonts w:ascii="Times New Roman" w:hAnsi="Times New Roman" w:cs="Times New Roman"/>
          <w:sz w:val="24"/>
          <w:szCs w:val="24"/>
        </w:rPr>
        <w:t xml:space="preserve"> Thursday, 11:00-12:15</w:t>
      </w:r>
      <w:r w:rsidR="006F56E8" w:rsidRPr="0011455D">
        <w:rPr>
          <w:rFonts w:ascii="Times New Roman" w:hAnsi="Times New Roman" w:cs="Times New Roman"/>
          <w:sz w:val="24"/>
          <w:szCs w:val="24"/>
        </w:rPr>
        <w:t xml:space="preserve">pm, </w:t>
      </w:r>
      <w:r w:rsidR="00555379">
        <w:rPr>
          <w:rFonts w:ascii="Times New Roman" w:hAnsi="Times New Roman" w:cs="Times New Roman"/>
          <w:sz w:val="24"/>
          <w:szCs w:val="24"/>
        </w:rPr>
        <w:t>Mell 4520</w:t>
      </w:r>
    </w:p>
    <w:p w:rsidR="001F54AC" w:rsidRPr="0011455D" w:rsidRDefault="001F54AC">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Instructor Information</w:t>
      </w:r>
    </w:p>
    <w:p w:rsidR="001F54AC" w:rsidRPr="0011455D" w:rsidRDefault="001F54AC" w:rsidP="001F54AC">
      <w:pPr>
        <w:spacing w:after="0"/>
        <w:ind w:left="720"/>
        <w:rPr>
          <w:rFonts w:ascii="Times New Roman" w:hAnsi="Times New Roman" w:cs="Times New Roman"/>
          <w:sz w:val="24"/>
          <w:szCs w:val="24"/>
        </w:rPr>
      </w:pPr>
      <w:r w:rsidRPr="0011455D">
        <w:rPr>
          <w:rFonts w:ascii="Times New Roman" w:hAnsi="Times New Roman" w:cs="Times New Roman"/>
          <w:sz w:val="24"/>
          <w:szCs w:val="24"/>
        </w:rPr>
        <w:t>Dr. Margaret Flores</w:t>
      </w:r>
    </w:p>
    <w:p w:rsidR="001F54AC" w:rsidRPr="0011455D" w:rsidRDefault="00C77C12" w:rsidP="001F54AC">
      <w:pPr>
        <w:spacing w:after="0"/>
        <w:ind w:left="720"/>
        <w:rPr>
          <w:rFonts w:ascii="Times New Roman" w:hAnsi="Times New Roman" w:cs="Times New Roman"/>
          <w:sz w:val="24"/>
          <w:szCs w:val="24"/>
        </w:rPr>
      </w:pPr>
      <w:r w:rsidRPr="0011455D">
        <w:rPr>
          <w:rFonts w:ascii="Times New Roman" w:hAnsi="Times New Roman" w:cs="Times New Roman"/>
          <w:sz w:val="24"/>
          <w:szCs w:val="24"/>
        </w:rPr>
        <w:t>Office: Haley Center 1226</w:t>
      </w:r>
    </w:p>
    <w:p w:rsidR="001F54AC" w:rsidRPr="0011455D" w:rsidRDefault="001F54AC" w:rsidP="001F54AC">
      <w:pPr>
        <w:spacing w:after="0"/>
        <w:ind w:left="720"/>
        <w:rPr>
          <w:rFonts w:ascii="Times New Roman" w:hAnsi="Times New Roman" w:cs="Times New Roman"/>
          <w:sz w:val="24"/>
          <w:szCs w:val="24"/>
        </w:rPr>
      </w:pPr>
      <w:r w:rsidRPr="0011455D">
        <w:rPr>
          <w:rFonts w:ascii="Times New Roman" w:hAnsi="Times New Roman" w:cs="Times New Roman"/>
          <w:sz w:val="24"/>
          <w:szCs w:val="24"/>
        </w:rPr>
        <w:t>Email: mmf0010@auburn.edu</w:t>
      </w:r>
    </w:p>
    <w:p w:rsidR="001F54AC" w:rsidRPr="0011455D" w:rsidRDefault="001F54AC">
      <w:pPr>
        <w:rPr>
          <w:rFonts w:ascii="Times New Roman" w:hAnsi="Times New Roman" w:cs="Times New Roman"/>
          <w:sz w:val="24"/>
          <w:szCs w:val="24"/>
        </w:rPr>
      </w:pPr>
      <w:r w:rsidRPr="0011455D">
        <w:rPr>
          <w:rStyle w:val="Strong"/>
          <w:rFonts w:ascii="Times New Roman" w:hAnsi="Times New Roman" w:cs="Times New Roman"/>
          <w:sz w:val="24"/>
          <w:szCs w:val="24"/>
        </w:rPr>
        <w:t>Office Hours</w:t>
      </w:r>
      <w:r w:rsidR="000433F5" w:rsidRPr="0011455D">
        <w:rPr>
          <w:rStyle w:val="Strong"/>
          <w:rFonts w:ascii="Times New Roman" w:hAnsi="Times New Roman" w:cs="Times New Roman"/>
          <w:sz w:val="24"/>
          <w:szCs w:val="24"/>
        </w:rPr>
        <w:t>:</w:t>
      </w:r>
      <w:r w:rsidR="00A24BE2" w:rsidRPr="0011455D">
        <w:rPr>
          <w:rFonts w:ascii="Times New Roman" w:hAnsi="Times New Roman" w:cs="Times New Roman"/>
          <w:sz w:val="24"/>
          <w:szCs w:val="24"/>
        </w:rPr>
        <w:t xml:space="preserve"> Tuesdays </w:t>
      </w:r>
      <w:r w:rsidR="000D26D5" w:rsidRPr="0011455D">
        <w:rPr>
          <w:rFonts w:ascii="Times New Roman" w:hAnsi="Times New Roman" w:cs="Times New Roman"/>
          <w:sz w:val="24"/>
          <w:szCs w:val="24"/>
        </w:rPr>
        <w:t>or</w:t>
      </w:r>
      <w:r w:rsidR="00A24BE2" w:rsidRPr="0011455D">
        <w:rPr>
          <w:rFonts w:ascii="Times New Roman" w:hAnsi="Times New Roman" w:cs="Times New Roman"/>
          <w:sz w:val="24"/>
          <w:szCs w:val="24"/>
        </w:rPr>
        <w:t xml:space="preserve"> Thursdays </w:t>
      </w:r>
      <w:r w:rsidR="000D26D5" w:rsidRPr="0011455D">
        <w:rPr>
          <w:rFonts w:ascii="Times New Roman" w:hAnsi="Times New Roman" w:cs="Times New Roman"/>
          <w:sz w:val="24"/>
          <w:szCs w:val="24"/>
        </w:rPr>
        <w:t>12:15-1:00</w:t>
      </w:r>
      <w:r w:rsidR="006F56E8" w:rsidRPr="0011455D">
        <w:rPr>
          <w:rFonts w:ascii="Times New Roman" w:hAnsi="Times New Roman" w:cs="Times New Roman"/>
          <w:sz w:val="24"/>
          <w:szCs w:val="24"/>
        </w:rPr>
        <w:t xml:space="preserve"> </w:t>
      </w:r>
      <w:r w:rsidR="000433F5" w:rsidRPr="0011455D">
        <w:rPr>
          <w:rFonts w:ascii="Times New Roman" w:hAnsi="Times New Roman" w:cs="Times New Roman"/>
          <w:sz w:val="24"/>
          <w:szCs w:val="24"/>
        </w:rPr>
        <w:t xml:space="preserve">or by </w:t>
      </w:r>
      <w:r w:rsidR="000D26D5" w:rsidRPr="0011455D">
        <w:rPr>
          <w:rFonts w:ascii="Times New Roman" w:hAnsi="Times New Roman" w:cs="Times New Roman"/>
          <w:sz w:val="24"/>
          <w:szCs w:val="24"/>
        </w:rPr>
        <w:t xml:space="preserve">zoom </w:t>
      </w:r>
      <w:r w:rsidR="000433F5" w:rsidRPr="0011455D">
        <w:rPr>
          <w:rFonts w:ascii="Times New Roman" w:hAnsi="Times New Roman" w:cs="Times New Roman"/>
          <w:sz w:val="24"/>
          <w:szCs w:val="24"/>
        </w:rPr>
        <w:t xml:space="preserve">appointment </w:t>
      </w:r>
    </w:p>
    <w:p w:rsidR="001F54AC" w:rsidRPr="0011455D" w:rsidRDefault="000433F5">
      <w:pPr>
        <w:rPr>
          <w:rFonts w:ascii="Times New Roman" w:hAnsi="Times New Roman" w:cs="Times New Roman"/>
          <w:sz w:val="24"/>
          <w:szCs w:val="24"/>
        </w:rPr>
      </w:pPr>
      <w:r w:rsidRPr="0011455D">
        <w:rPr>
          <w:rStyle w:val="Strong"/>
          <w:rFonts w:ascii="Times New Roman" w:hAnsi="Times New Roman" w:cs="Times New Roman"/>
          <w:sz w:val="24"/>
          <w:szCs w:val="24"/>
        </w:rPr>
        <w:t>Date Syllabus prepared</w:t>
      </w:r>
      <w:r w:rsidRPr="0011455D">
        <w:rPr>
          <w:rFonts w:ascii="Times New Roman" w:hAnsi="Times New Roman" w:cs="Times New Roman"/>
          <w:b/>
          <w:sz w:val="24"/>
          <w:szCs w:val="24"/>
        </w:rPr>
        <w:t>:</w:t>
      </w:r>
      <w:r w:rsidR="006F56E8" w:rsidRPr="0011455D">
        <w:rPr>
          <w:rFonts w:ascii="Times New Roman" w:hAnsi="Times New Roman" w:cs="Times New Roman"/>
          <w:sz w:val="24"/>
          <w:szCs w:val="24"/>
        </w:rPr>
        <w:t xml:space="preserve"> </w:t>
      </w:r>
      <w:r w:rsidR="00FB67EC" w:rsidRPr="0011455D">
        <w:rPr>
          <w:rFonts w:ascii="Times New Roman" w:hAnsi="Times New Roman" w:cs="Times New Roman"/>
          <w:sz w:val="24"/>
          <w:szCs w:val="24"/>
        </w:rPr>
        <w:t>July 2020</w:t>
      </w:r>
    </w:p>
    <w:p w:rsidR="000433F5" w:rsidRPr="0011455D" w:rsidRDefault="00692F84">
      <w:pPr>
        <w:rPr>
          <w:rFonts w:ascii="Times New Roman" w:hAnsi="Times New Roman" w:cs="Times New Roman"/>
          <w:sz w:val="24"/>
          <w:szCs w:val="24"/>
        </w:rPr>
      </w:pPr>
      <w:r w:rsidRPr="0011455D">
        <w:rPr>
          <w:rFonts w:ascii="Times New Roman" w:hAnsi="Times New Roman" w:cs="Times New Roman"/>
          <w:sz w:val="24"/>
          <w:szCs w:val="24"/>
        </w:rPr>
        <w:t>*</w:t>
      </w:r>
      <w:r w:rsidR="000433F5" w:rsidRPr="0011455D">
        <w:rPr>
          <w:rFonts w:ascii="Times New Roman" w:hAnsi="Times New Roman" w:cs="Times New Roman"/>
          <w:sz w:val="24"/>
          <w:szCs w:val="24"/>
        </w:rPr>
        <w:t xml:space="preserve">This syllabus is subject to change </w:t>
      </w:r>
    </w:p>
    <w:p w:rsidR="00FB67EC" w:rsidRPr="0011455D" w:rsidRDefault="00FB67EC">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 xml:space="preserve">Required Materials </w:t>
      </w:r>
    </w:p>
    <w:p w:rsidR="00FB67EC" w:rsidRPr="0011455D" w:rsidRDefault="00FB67EC">
      <w:pPr>
        <w:rPr>
          <w:rStyle w:val="Strong"/>
          <w:rFonts w:ascii="Times New Roman" w:hAnsi="Times New Roman" w:cs="Times New Roman"/>
          <w:b w:val="0"/>
          <w:bCs w:val="0"/>
          <w:sz w:val="24"/>
          <w:szCs w:val="24"/>
        </w:rPr>
      </w:pPr>
      <w:r w:rsidRPr="0011455D">
        <w:rPr>
          <w:rStyle w:val="Strong"/>
          <w:rFonts w:ascii="Times New Roman" w:hAnsi="Times New Roman" w:cs="Times New Roman"/>
          <w:b w:val="0"/>
          <w:bCs w:val="0"/>
          <w:sz w:val="24"/>
          <w:szCs w:val="24"/>
        </w:rPr>
        <w:t xml:space="preserve">Each student enrolled in 5120/6120/6126 must check out a package of mathematics manipulatives and materials from the COE Learning Resource Center. The purpose of these packages to ensure safety within class activities with individual materials. They must be returned to the LRC before the end of the semester.  </w:t>
      </w:r>
    </w:p>
    <w:p w:rsidR="001F54AC" w:rsidRPr="0011455D" w:rsidRDefault="00FB67EC">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 xml:space="preserve">Required </w:t>
      </w:r>
      <w:r w:rsidR="000433F5" w:rsidRPr="0011455D">
        <w:rPr>
          <w:rStyle w:val="Strong"/>
          <w:rFonts w:ascii="Times New Roman" w:hAnsi="Times New Roman" w:cs="Times New Roman"/>
          <w:sz w:val="24"/>
          <w:szCs w:val="24"/>
        </w:rPr>
        <w:t>Texts</w:t>
      </w:r>
      <w:r w:rsidR="001F54AC" w:rsidRPr="0011455D">
        <w:rPr>
          <w:rStyle w:val="Strong"/>
          <w:rFonts w:ascii="Times New Roman" w:hAnsi="Times New Roman" w:cs="Times New Roman"/>
          <w:sz w:val="24"/>
          <w:szCs w:val="24"/>
        </w:rPr>
        <w:t xml:space="preserve">  </w:t>
      </w:r>
    </w:p>
    <w:p w:rsidR="000433F5" w:rsidRPr="0011455D" w:rsidRDefault="000433F5" w:rsidP="000433F5">
      <w:pPr>
        <w:spacing w:after="0"/>
        <w:ind w:left="540" w:hanging="540"/>
        <w:rPr>
          <w:rFonts w:ascii="Times New Roman" w:hAnsi="Times New Roman" w:cs="Times New Roman"/>
          <w:sz w:val="24"/>
          <w:szCs w:val="24"/>
        </w:rPr>
      </w:pPr>
      <w:r w:rsidRPr="0011455D">
        <w:rPr>
          <w:rFonts w:ascii="Times New Roman" w:hAnsi="Times New Roman" w:cs="Times New Roman"/>
          <w:sz w:val="24"/>
          <w:szCs w:val="24"/>
        </w:rPr>
        <w:t xml:space="preserve">Hudson, P. </w:t>
      </w:r>
      <w:proofErr w:type="gramStart"/>
      <w:r w:rsidRPr="0011455D">
        <w:rPr>
          <w:rFonts w:ascii="Times New Roman" w:hAnsi="Times New Roman" w:cs="Times New Roman"/>
          <w:sz w:val="24"/>
          <w:szCs w:val="24"/>
        </w:rPr>
        <w:t>P  &amp;</w:t>
      </w:r>
      <w:proofErr w:type="gramEnd"/>
      <w:r w:rsidRPr="0011455D">
        <w:rPr>
          <w:rFonts w:ascii="Times New Roman" w:hAnsi="Times New Roman" w:cs="Times New Roman"/>
          <w:sz w:val="24"/>
          <w:szCs w:val="24"/>
        </w:rPr>
        <w:t xml:space="preserve"> Miller, S. P. (2006). </w:t>
      </w:r>
      <w:r w:rsidRPr="0011455D">
        <w:rPr>
          <w:rFonts w:ascii="Times New Roman" w:hAnsi="Times New Roman" w:cs="Times New Roman"/>
          <w:i/>
          <w:sz w:val="24"/>
          <w:szCs w:val="24"/>
        </w:rPr>
        <w:t>Designing and implementing mathematics instruction for students with diverse learning needs.</w:t>
      </w:r>
      <w:r w:rsidRPr="0011455D">
        <w:rPr>
          <w:rFonts w:ascii="Times New Roman" w:hAnsi="Times New Roman" w:cs="Times New Roman"/>
          <w:sz w:val="24"/>
          <w:szCs w:val="24"/>
        </w:rPr>
        <w:t xml:space="preserve"> Boston MA: Pearson.</w:t>
      </w:r>
    </w:p>
    <w:p w:rsidR="000433F5" w:rsidRPr="0011455D" w:rsidRDefault="000433F5" w:rsidP="000433F5">
      <w:pPr>
        <w:spacing w:after="0"/>
        <w:ind w:left="540" w:hanging="540"/>
        <w:rPr>
          <w:rFonts w:ascii="Times New Roman" w:hAnsi="Times New Roman" w:cs="Times New Roman"/>
          <w:sz w:val="24"/>
          <w:szCs w:val="24"/>
        </w:rPr>
      </w:pPr>
      <w:r w:rsidRPr="0011455D">
        <w:rPr>
          <w:rFonts w:ascii="Times New Roman" w:hAnsi="Times New Roman" w:cs="Times New Roman"/>
          <w:sz w:val="24"/>
          <w:szCs w:val="24"/>
        </w:rPr>
        <w:t xml:space="preserve">Miller, S. P., &amp; Kaffar, B. J. (2011). </w:t>
      </w:r>
      <w:r w:rsidRPr="0011455D">
        <w:rPr>
          <w:rFonts w:ascii="Times New Roman" w:hAnsi="Times New Roman" w:cs="Times New Roman"/>
          <w:i/>
          <w:sz w:val="24"/>
          <w:szCs w:val="24"/>
        </w:rPr>
        <w:t>Strategic math series: Addition with regrouping.</w:t>
      </w:r>
      <w:r w:rsidRPr="0011455D">
        <w:rPr>
          <w:rFonts w:ascii="Times New Roman" w:hAnsi="Times New Roman" w:cs="Times New Roman"/>
          <w:sz w:val="24"/>
          <w:szCs w:val="24"/>
        </w:rPr>
        <w:t xml:space="preserve"> Lawrence KS: Edge Enterprises.</w:t>
      </w:r>
    </w:p>
    <w:p w:rsidR="000433F5" w:rsidRPr="0011455D"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11455D">
        <w:rPr>
          <w:rFonts w:ascii="Times New Roman" w:hAnsi="Times New Roman" w:cs="Times New Roman"/>
          <w:sz w:val="24"/>
          <w:szCs w:val="24"/>
        </w:rPr>
        <w:t xml:space="preserve">Miller, S. P., &amp; Kaffar, B. J. (2011). </w:t>
      </w:r>
      <w:r w:rsidRPr="0011455D">
        <w:rPr>
          <w:rFonts w:ascii="Times New Roman" w:hAnsi="Times New Roman" w:cs="Times New Roman"/>
          <w:i/>
          <w:sz w:val="24"/>
          <w:szCs w:val="24"/>
        </w:rPr>
        <w:t>Strategic math series: Subtraction with regrouping.</w:t>
      </w:r>
      <w:r w:rsidRPr="0011455D">
        <w:rPr>
          <w:rFonts w:ascii="Times New Roman" w:hAnsi="Times New Roman" w:cs="Times New Roman"/>
          <w:sz w:val="24"/>
          <w:szCs w:val="24"/>
        </w:rPr>
        <w:t xml:space="preserve"> Lawrence KS: Edge Enterprises.</w:t>
      </w:r>
      <w:r w:rsidRPr="0011455D">
        <w:rPr>
          <w:rFonts w:ascii="Times New Roman" w:hAnsi="Times New Roman" w:cs="Times New Roman"/>
          <w:spacing w:val="-2"/>
          <w:sz w:val="24"/>
          <w:szCs w:val="24"/>
        </w:rPr>
        <w:t xml:space="preserve"> Bulgren, J., Lenz, K. B., A, </w:t>
      </w:r>
      <w:proofErr w:type="spellStart"/>
      <w:r w:rsidRPr="0011455D">
        <w:rPr>
          <w:rFonts w:ascii="Times New Roman" w:hAnsi="Times New Roman" w:cs="Times New Roman"/>
          <w:spacing w:val="-2"/>
          <w:sz w:val="24"/>
          <w:szCs w:val="24"/>
        </w:rPr>
        <w:t>Desher</w:t>
      </w:r>
      <w:proofErr w:type="spellEnd"/>
      <w:r w:rsidRPr="0011455D">
        <w:rPr>
          <w:rFonts w:ascii="Times New Roman" w:hAnsi="Times New Roman" w:cs="Times New Roman"/>
          <w:spacing w:val="-2"/>
          <w:sz w:val="24"/>
          <w:szCs w:val="24"/>
        </w:rPr>
        <w:t xml:space="preserve">, D. D., &amp; </w:t>
      </w:r>
      <w:proofErr w:type="spellStart"/>
      <w:r w:rsidRPr="0011455D">
        <w:rPr>
          <w:rFonts w:ascii="Times New Roman" w:hAnsi="Times New Roman" w:cs="Times New Roman"/>
          <w:spacing w:val="-2"/>
          <w:sz w:val="24"/>
          <w:szCs w:val="24"/>
        </w:rPr>
        <w:t>Schumaker</w:t>
      </w:r>
      <w:proofErr w:type="spellEnd"/>
      <w:r w:rsidRPr="0011455D">
        <w:rPr>
          <w:rFonts w:ascii="Times New Roman" w:hAnsi="Times New Roman" w:cs="Times New Roman"/>
          <w:spacing w:val="-2"/>
          <w:sz w:val="24"/>
          <w:szCs w:val="24"/>
        </w:rPr>
        <w:t xml:space="preserve">, J. B. (2003). </w:t>
      </w:r>
      <w:r w:rsidRPr="0011455D">
        <w:rPr>
          <w:rFonts w:ascii="Times New Roman" w:hAnsi="Times New Roman" w:cs="Times New Roman"/>
          <w:i/>
          <w:spacing w:val="-2"/>
          <w:sz w:val="24"/>
          <w:szCs w:val="24"/>
        </w:rPr>
        <w:t>The content enhancement series: The concept comparison routine</w:t>
      </w:r>
      <w:r w:rsidRPr="0011455D">
        <w:rPr>
          <w:rFonts w:ascii="Times New Roman" w:hAnsi="Times New Roman" w:cs="Times New Roman"/>
          <w:sz w:val="24"/>
          <w:szCs w:val="24"/>
        </w:rPr>
        <w:t>. Lawrence, KS: Edge Enterprises.</w:t>
      </w:r>
    </w:p>
    <w:p w:rsidR="000433F5" w:rsidRPr="0011455D"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11455D">
        <w:rPr>
          <w:rFonts w:ascii="Times New Roman" w:hAnsi="Times New Roman" w:cs="Times New Roman"/>
          <w:spacing w:val="-2"/>
          <w:sz w:val="24"/>
          <w:szCs w:val="24"/>
        </w:rPr>
        <w:t xml:space="preserve">Bulgren, J., A, </w:t>
      </w:r>
      <w:proofErr w:type="spellStart"/>
      <w:r w:rsidRPr="0011455D">
        <w:rPr>
          <w:rFonts w:ascii="Times New Roman" w:hAnsi="Times New Roman" w:cs="Times New Roman"/>
          <w:spacing w:val="-2"/>
          <w:sz w:val="24"/>
          <w:szCs w:val="24"/>
        </w:rPr>
        <w:t>Schumaker</w:t>
      </w:r>
      <w:proofErr w:type="spellEnd"/>
      <w:r w:rsidRPr="0011455D">
        <w:rPr>
          <w:rFonts w:ascii="Times New Roman" w:hAnsi="Times New Roman" w:cs="Times New Roman"/>
          <w:spacing w:val="-2"/>
          <w:sz w:val="24"/>
          <w:szCs w:val="24"/>
        </w:rPr>
        <w:t xml:space="preserve">, J. B., &amp; </w:t>
      </w:r>
      <w:proofErr w:type="spellStart"/>
      <w:r w:rsidRPr="0011455D">
        <w:rPr>
          <w:rFonts w:ascii="Times New Roman" w:hAnsi="Times New Roman" w:cs="Times New Roman"/>
          <w:spacing w:val="-2"/>
          <w:sz w:val="24"/>
          <w:szCs w:val="24"/>
        </w:rPr>
        <w:t>Desher</w:t>
      </w:r>
      <w:proofErr w:type="spellEnd"/>
      <w:r w:rsidRPr="0011455D">
        <w:rPr>
          <w:rFonts w:ascii="Times New Roman" w:hAnsi="Times New Roman" w:cs="Times New Roman"/>
          <w:spacing w:val="-2"/>
          <w:sz w:val="24"/>
          <w:szCs w:val="24"/>
        </w:rPr>
        <w:t xml:space="preserve">, D. D. (2003). </w:t>
      </w:r>
      <w:r w:rsidRPr="0011455D">
        <w:rPr>
          <w:rFonts w:ascii="Times New Roman" w:hAnsi="Times New Roman" w:cs="Times New Roman"/>
          <w:i/>
          <w:spacing w:val="-2"/>
          <w:sz w:val="24"/>
          <w:szCs w:val="24"/>
        </w:rPr>
        <w:t>The content enhancement series</w:t>
      </w:r>
      <w:r w:rsidRPr="0011455D">
        <w:rPr>
          <w:rFonts w:ascii="Times New Roman" w:hAnsi="Times New Roman" w:cs="Times New Roman"/>
          <w:sz w:val="24"/>
          <w:szCs w:val="24"/>
        </w:rPr>
        <w:t xml:space="preserve">: </w:t>
      </w:r>
      <w:r w:rsidRPr="0011455D">
        <w:rPr>
          <w:rFonts w:ascii="Times New Roman" w:hAnsi="Times New Roman" w:cs="Times New Roman"/>
          <w:i/>
          <w:sz w:val="24"/>
          <w:szCs w:val="24"/>
        </w:rPr>
        <w:t>The concept mastery routine</w:t>
      </w:r>
      <w:r w:rsidRPr="0011455D">
        <w:rPr>
          <w:rFonts w:ascii="Times New Roman" w:hAnsi="Times New Roman" w:cs="Times New Roman"/>
          <w:sz w:val="24"/>
          <w:szCs w:val="24"/>
        </w:rPr>
        <w:t>. Lawrence, KS: Edge Enterprises.</w:t>
      </w:r>
    </w:p>
    <w:p w:rsidR="000433F5" w:rsidRPr="0011455D"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11455D">
        <w:rPr>
          <w:rFonts w:ascii="Times New Roman" w:hAnsi="Times New Roman" w:cs="Times New Roman"/>
          <w:spacing w:val="-2"/>
          <w:sz w:val="24"/>
          <w:szCs w:val="24"/>
        </w:rPr>
        <w:t xml:space="preserve">Bulgren, J., A, </w:t>
      </w:r>
      <w:proofErr w:type="spellStart"/>
      <w:r w:rsidRPr="0011455D">
        <w:rPr>
          <w:rFonts w:ascii="Times New Roman" w:hAnsi="Times New Roman" w:cs="Times New Roman"/>
          <w:spacing w:val="-2"/>
          <w:sz w:val="24"/>
          <w:szCs w:val="24"/>
        </w:rPr>
        <w:t>Schumaker</w:t>
      </w:r>
      <w:proofErr w:type="spellEnd"/>
      <w:r w:rsidRPr="0011455D">
        <w:rPr>
          <w:rFonts w:ascii="Times New Roman" w:hAnsi="Times New Roman" w:cs="Times New Roman"/>
          <w:spacing w:val="-2"/>
          <w:sz w:val="24"/>
          <w:szCs w:val="24"/>
        </w:rPr>
        <w:t xml:space="preserve">, J. B., &amp; </w:t>
      </w:r>
      <w:proofErr w:type="spellStart"/>
      <w:r w:rsidRPr="0011455D">
        <w:rPr>
          <w:rFonts w:ascii="Times New Roman" w:hAnsi="Times New Roman" w:cs="Times New Roman"/>
          <w:spacing w:val="-2"/>
          <w:sz w:val="24"/>
          <w:szCs w:val="24"/>
        </w:rPr>
        <w:t>Desher</w:t>
      </w:r>
      <w:proofErr w:type="spellEnd"/>
      <w:r w:rsidRPr="0011455D">
        <w:rPr>
          <w:rFonts w:ascii="Times New Roman" w:hAnsi="Times New Roman" w:cs="Times New Roman"/>
          <w:spacing w:val="-2"/>
          <w:sz w:val="24"/>
          <w:szCs w:val="24"/>
        </w:rPr>
        <w:t xml:space="preserve">, D. D. (2003). </w:t>
      </w:r>
      <w:r w:rsidRPr="0011455D">
        <w:rPr>
          <w:rFonts w:ascii="Times New Roman" w:hAnsi="Times New Roman" w:cs="Times New Roman"/>
          <w:i/>
          <w:spacing w:val="-2"/>
          <w:sz w:val="24"/>
          <w:szCs w:val="24"/>
        </w:rPr>
        <w:t>The content enhancement series</w:t>
      </w:r>
      <w:r w:rsidRPr="0011455D">
        <w:rPr>
          <w:rFonts w:ascii="Times New Roman" w:hAnsi="Times New Roman" w:cs="Times New Roman"/>
          <w:sz w:val="24"/>
          <w:szCs w:val="24"/>
        </w:rPr>
        <w:t xml:space="preserve">: </w:t>
      </w:r>
      <w:r w:rsidRPr="0011455D">
        <w:rPr>
          <w:rFonts w:ascii="Times New Roman" w:hAnsi="Times New Roman" w:cs="Times New Roman"/>
          <w:i/>
          <w:sz w:val="24"/>
          <w:szCs w:val="24"/>
        </w:rPr>
        <w:t>The concept comparison routine</w:t>
      </w:r>
      <w:r w:rsidRPr="0011455D">
        <w:rPr>
          <w:rFonts w:ascii="Times New Roman" w:hAnsi="Times New Roman" w:cs="Times New Roman"/>
          <w:sz w:val="24"/>
          <w:szCs w:val="24"/>
        </w:rPr>
        <w:t>. Lawrence, KS: Edge Enterprises.</w:t>
      </w:r>
    </w:p>
    <w:p w:rsidR="000433F5" w:rsidRPr="0011455D"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11455D">
        <w:rPr>
          <w:rFonts w:ascii="Times New Roman" w:hAnsi="Times New Roman" w:cs="Times New Roman"/>
          <w:spacing w:val="-2"/>
          <w:sz w:val="24"/>
          <w:szCs w:val="24"/>
        </w:rPr>
        <w:t xml:space="preserve">Ellis, E.  (2003). </w:t>
      </w:r>
      <w:r w:rsidRPr="0011455D">
        <w:rPr>
          <w:rFonts w:ascii="Times New Roman" w:hAnsi="Times New Roman" w:cs="Times New Roman"/>
          <w:i/>
          <w:spacing w:val="-2"/>
          <w:sz w:val="24"/>
          <w:szCs w:val="24"/>
        </w:rPr>
        <w:t>The content enhancement series</w:t>
      </w:r>
      <w:r w:rsidRPr="0011455D">
        <w:rPr>
          <w:rFonts w:ascii="Times New Roman" w:hAnsi="Times New Roman" w:cs="Times New Roman"/>
          <w:sz w:val="24"/>
          <w:szCs w:val="24"/>
        </w:rPr>
        <w:t xml:space="preserve">: </w:t>
      </w:r>
      <w:r w:rsidRPr="0011455D">
        <w:rPr>
          <w:rFonts w:ascii="Times New Roman" w:hAnsi="Times New Roman" w:cs="Times New Roman"/>
          <w:i/>
          <w:sz w:val="24"/>
          <w:szCs w:val="24"/>
        </w:rPr>
        <w:t>The Framing routine</w:t>
      </w:r>
      <w:r w:rsidRPr="0011455D">
        <w:rPr>
          <w:rFonts w:ascii="Times New Roman" w:hAnsi="Times New Roman" w:cs="Times New Roman"/>
          <w:sz w:val="24"/>
          <w:szCs w:val="24"/>
        </w:rPr>
        <w:t>. Lawrence, KS: Edge Enterprises.</w:t>
      </w:r>
    </w:p>
    <w:p w:rsidR="000433F5" w:rsidRPr="0011455D"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11455D">
        <w:rPr>
          <w:rFonts w:ascii="Times New Roman" w:hAnsi="Times New Roman" w:cs="Times New Roman"/>
          <w:spacing w:val="-2"/>
          <w:sz w:val="24"/>
          <w:szCs w:val="24"/>
        </w:rPr>
        <w:t xml:space="preserve">Vernon, D. S., </w:t>
      </w:r>
      <w:proofErr w:type="spellStart"/>
      <w:r w:rsidRPr="0011455D">
        <w:rPr>
          <w:rFonts w:ascii="Times New Roman" w:hAnsi="Times New Roman" w:cs="Times New Roman"/>
          <w:spacing w:val="-2"/>
          <w:sz w:val="24"/>
          <w:szCs w:val="24"/>
        </w:rPr>
        <w:t>Desher</w:t>
      </w:r>
      <w:proofErr w:type="spellEnd"/>
      <w:r w:rsidRPr="0011455D">
        <w:rPr>
          <w:rFonts w:ascii="Times New Roman" w:hAnsi="Times New Roman" w:cs="Times New Roman"/>
          <w:spacing w:val="-2"/>
          <w:sz w:val="24"/>
          <w:szCs w:val="24"/>
        </w:rPr>
        <w:t xml:space="preserve">, D. D., &amp; </w:t>
      </w:r>
      <w:proofErr w:type="spellStart"/>
      <w:r w:rsidRPr="0011455D">
        <w:rPr>
          <w:rFonts w:ascii="Times New Roman" w:hAnsi="Times New Roman" w:cs="Times New Roman"/>
          <w:spacing w:val="-2"/>
          <w:sz w:val="24"/>
          <w:szCs w:val="24"/>
        </w:rPr>
        <w:t>Schumaker</w:t>
      </w:r>
      <w:proofErr w:type="spellEnd"/>
      <w:r w:rsidRPr="0011455D">
        <w:rPr>
          <w:rFonts w:ascii="Times New Roman" w:hAnsi="Times New Roman" w:cs="Times New Roman"/>
          <w:spacing w:val="-2"/>
          <w:sz w:val="24"/>
          <w:szCs w:val="24"/>
        </w:rPr>
        <w:t xml:space="preserve">, J. B. (2005). </w:t>
      </w:r>
      <w:r w:rsidRPr="0011455D">
        <w:rPr>
          <w:rFonts w:ascii="Times New Roman" w:hAnsi="Times New Roman" w:cs="Times New Roman"/>
          <w:i/>
          <w:spacing w:val="-2"/>
          <w:sz w:val="24"/>
          <w:szCs w:val="24"/>
        </w:rPr>
        <w:t xml:space="preserve">Cooperative thinking strategies: The THINK strategy. </w:t>
      </w:r>
      <w:r w:rsidRPr="0011455D">
        <w:rPr>
          <w:rFonts w:ascii="Times New Roman" w:hAnsi="Times New Roman" w:cs="Times New Roman"/>
          <w:sz w:val="24"/>
          <w:szCs w:val="24"/>
        </w:rPr>
        <w:t>Lawrence, KS: Edge Enterprises.</w:t>
      </w:r>
    </w:p>
    <w:p w:rsidR="000433F5" w:rsidRPr="0011455D"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11455D">
        <w:rPr>
          <w:rFonts w:ascii="Times New Roman" w:hAnsi="Times New Roman" w:cs="Times New Roman"/>
          <w:spacing w:val="-2"/>
          <w:sz w:val="24"/>
          <w:szCs w:val="24"/>
        </w:rPr>
        <w:t xml:space="preserve">Vernon, D. S., </w:t>
      </w:r>
      <w:proofErr w:type="spellStart"/>
      <w:r w:rsidRPr="0011455D">
        <w:rPr>
          <w:rFonts w:ascii="Times New Roman" w:hAnsi="Times New Roman" w:cs="Times New Roman"/>
          <w:spacing w:val="-2"/>
          <w:sz w:val="24"/>
          <w:szCs w:val="24"/>
        </w:rPr>
        <w:t>Schumaker</w:t>
      </w:r>
      <w:proofErr w:type="spellEnd"/>
      <w:r w:rsidRPr="0011455D">
        <w:rPr>
          <w:rFonts w:ascii="Times New Roman" w:hAnsi="Times New Roman" w:cs="Times New Roman"/>
          <w:spacing w:val="-2"/>
          <w:sz w:val="24"/>
          <w:szCs w:val="24"/>
        </w:rPr>
        <w:t xml:space="preserve">, J. B., &amp; </w:t>
      </w:r>
      <w:proofErr w:type="spellStart"/>
      <w:r w:rsidRPr="0011455D">
        <w:rPr>
          <w:rFonts w:ascii="Times New Roman" w:hAnsi="Times New Roman" w:cs="Times New Roman"/>
          <w:spacing w:val="-2"/>
          <w:sz w:val="24"/>
          <w:szCs w:val="24"/>
        </w:rPr>
        <w:t>Desher</w:t>
      </w:r>
      <w:proofErr w:type="spellEnd"/>
      <w:r w:rsidRPr="0011455D">
        <w:rPr>
          <w:rFonts w:ascii="Times New Roman" w:hAnsi="Times New Roman" w:cs="Times New Roman"/>
          <w:spacing w:val="-2"/>
          <w:sz w:val="24"/>
          <w:szCs w:val="24"/>
        </w:rPr>
        <w:t xml:space="preserve">, D. D. (2005). </w:t>
      </w:r>
      <w:r w:rsidRPr="0011455D">
        <w:rPr>
          <w:rFonts w:ascii="Times New Roman" w:hAnsi="Times New Roman" w:cs="Times New Roman"/>
          <w:i/>
          <w:spacing w:val="-2"/>
          <w:sz w:val="24"/>
          <w:szCs w:val="24"/>
        </w:rPr>
        <w:t xml:space="preserve">Cooperative thinking strategies: The SCORE skills. </w:t>
      </w:r>
      <w:r w:rsidRPr="0011455D">
        <w:rPr>
          <w:rFonts w:ascii="Times New Roman" w:hAnsi="Times New Roman" w:cs="Times New Roman"/>
          <w:sz w:val="24"/>
          <w:szCs w:val="24"/>
        </w:rPr>
        <w:t>Lawrence, KS: Edge Enterprises.</w:t>
      </w:r>
    </w:p>
    <w:p w:rsidR="000433F5" w:rsidRPr="0011455D"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11455D">
        <w:rPr>
          <w:rFonts w:ascii="Times New Roman" w:hAnsi="Times New Roman" w:cs="Times New Roman"/>
          <w:spacing w:val="-2"/>
          <w:sz w:val="24"/>
          <w:szCs w:val="24"/>
        </w:rPr>
        <w:t xml:space="preserve">Vernon, D. S., </w:t>
      </w:r>
      <w:proofErr w:type="spellStart"/>
      <w:r w:rsidRPr="0011455D">
        <w:rPr>
          <w:rFonts w:ascii="Times New Roman" w:hAnsi="Times New Roman" w:cs="Times New Roman"/>
          <w:spacing w:val="-2"/>
          <w:sz w:val="24"/>
          <w:szCs w:val="24"/>
        </w:rPr>
        <w:t>Schumaker</w:t>
      </w:r>
      <w:proofErr w:type="spellEnd"/>
      <w:r w:rsidRPr="0011455D">
        <w:rPr>
          <w:rFonts w:ascii="Times New Roman" w:hAnsi="Times New Roman" w:cs="Times New Roman"/>
          <w:spacing w:val="-2"/>
          <w:sz w:val="24"/>
          <w:szCs w:val="24"/>
        </w:rPr>
        <w:t xml:space="preserve">, J. B., &amp; </w:t>
      </w:r>
      <w:proofErr w:type="spellStart"/>
      <w:r w:rsidRPr="0011455D">
        <w:rPr>
          <w:rFonts w:ascii="Times New Roman" w:hAnsi="Times New Roman" w:cs="Times New Roman"/>
          <w:spacing w:val="-2"/>
          <w:sz w:val="24"/>
          <w:szCs w:val="24"/>
        </w:rPr>
        <w:t>Desher</w:t>
      </w:r>
      <w:proofErr w:type="spellEnd"/>
      <w:r w:rsidRPr="0011455D">
        <w:rPr>
          <w:rFonts w:ascii="Times New Roman" w:hAnsi="Times New Roman" w:cs="Times New Roman"/>
          <w:spacing w:val="-2"/>
          <w:sz w:val="24"/>
          <w:szCs w:val="24"/>
        </w:rPr>
        <w:t xml:space="preserve">, D. D. (2005). </w:t>
      </w:r>
      <w:r w:rsidRPr="0011455D">
        <w:rPr>
          <w:rFonts w:ascii="Times New Roman" w:hAnsi="Times New Roman" w:cs="Times New Roman"/>
          <w:i/>
          <w:spacing w:val="-2"/>
          <w:sz w:val="24"/>
          <w:szCs w:val="24"/>
        </w:rPr>
        <w:t xml:space="preserve">Following instructions together. </w:t>
      </w:r>
      <w:r w:rsidRPr="0011455D">
        <w:rPr>
          <w:rFonts w:ascii="Times New Roman" w:hAnsi="Times New Roman" w:cs="Times New Roman"/>
          <w:sz w:val="24"/>
          <w:szCs w:val="24"/>
        </w:rPr>
        <w:t>Lawrence, KS: Edge Enterprises.</w:t>
      </w:r>
    </w:p>
    <w:p w:rsidR="000433F5" w:rsidRPr="0011455D"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11455D">
        <w:rPr>
          <w:rFonts w:ascii="Times New Roman" w:hAnsi="Times New Roman" w:cs="Times New Roman"/>
          <w:spacing w:val="-2"/>
          <w:sz w:val="24"/>
          <w:szCs w:val="24"/>
        </w:rPr>
        <w:lastRenderedPageBreak/>
        <w:t xml:space="preserve">Vernon, D. S., </w:t>
      </w:r>
      <w:proofErr w:type="spellStart"/>
      <w:r w:rsidRPr="0011455D">
        <w:rPr>
          <w:rFonts w:ascii="Times New Roman" w:hAnsi="Times New Roman" w:cs="Times New Roman"/>
          <w:spacing w:val="-2"/>
          <w:sz w:val="24"/>
          <w:szCs w:val="24"/>
        </w:rPr>
        <w:t>Desher</w:t>
      </w:r>
      <w:proofErr w:type="spellEnd"/>
      <w:r w:rsidRPr="0011455D">
        <w:rPr>
          <w:rFonts w:ascii="Times New Roman" w:hAnsi="Times New Roman" w:cs="Times New Roman"/>
          <w:spacing w:val="-2"/>
          <w:sz w:val="24"/>
          <w:szCs w:val="24"/>
        </w:rPr>
        <w:t xml:space="preserve">, D. D., &amp; </w:t>
      </w:r>
      <w:proofErr w:type="spellStart"/>
      <w:r w:rsidRPr="0011455D">
        <w:rPr>
          <w:rFonts w:ascii="Times New Roman" w:hAnsi="Times New Roman" w:cs="Times New Roman"/>
          <w:spacing w:val="-2"/>
          <w:sz w:val="24"/>
          <w:szCs w:val="24"/>
        </w:rPr>
        <w:t>Schumaker</w:t>
      </w:r>
      <w:proofErr w:type="spellEnd"/>
      <w:r w:rsidRPr="0011455D">
        <w:rPr>
          <w:rFonts w:ascii="Times New Roman" w:hAnsi="Times New Roman" w:cs="Times New Roman"/>
          <w:spacing w:val="-2"/>
          <w:sz w:val="24"/>
          <w:szCs w:val="24"/>
        </w:rPr>
        <w:t xml:space="preserve">, J. B. (2005). </w:t>
      </w:r>
      <w:r w:rsidRPr="0011455D">
        <w:rPr>
          <w:rFonts w:ascii="Times New Roman" w:hAnsi="Times New Roman" w:cs="Times New Roman"/>
          <w:i/>
          <w:spacing w:val="-2"/>
          <w:sz w:val="24"/>
          <w:szCs w:val="24"/>
        </w:rPr>
        <w:t xml:space="preserve">Organizing together. </w:t>
      </w:r>
      <w:r w:rsidRPr="0011455D">
        <w:rPr>
          <w:rFonts w:ascii="Times New Roman" w:hAnsi="Times New Roman" w:cs="Times New Roman"/>
          <w:sz w:val="24"/>
          <w:szCs w:val="24"/>
        </w:rPr>
        <w:t>Lawrence, KS: Edge Enterprises.</w:t>
      </w:r>
    </w:p>
    <w:p w:rsidR="000433F5" w:rsidRPr="0011455D" w:rsidRDefault="000433F5" w:rsidP="000433F5">
      <w:pPr>
        <w:spacing w:after="0"/>
        <w:ind w:left="540" w:hanging="540"/>
        <w:rPr>
          <w:rFonts w:ascii="Times New Roman" w:hAnsi="Times New Roman" w:cs="Times New Roman"/>
          <w:sz w:val="24"/>
          <w:szCs w:val="24"/>
        </w:rPr>
      </w:pPr>
      <w:r w:rsidRPr="0011455D">
        <w:rPr>
          <w:rFonts w:ascii="Times New Roman" w:hAnsi="Times New Roman" w:cs="Times New Roman"/>
          <w:sz w:val="24"/>
          <w:szCs w:val="24"/>
        </w:rPr>
        <w:t>Other course texts are posted on Canvas and are as follows:</w:t>
      </w:r>
    </w:p>
    <w:p w:rsidR="000433F5" w:rsidRPr="0011455D" w:rsidRDefault="000433F5" w:rsidP="000433F5">
      <w:pPr>
        <w:numPr>
          <w:ilvl w:val="0"/>
          <w:numId w:val="1"/>
        </w:numPr>
        <w:spacing w:after="0" w:line="276" w:lineRule="auto"/>
        <w:rPr>
          <w:rFonts w:ascii="Times New Roman" w:hAnsi="Times New Roman" w:cs="Times New Roman"/>
          <w:sz w:val="24"/>
          <w:szCs w:val="24"/>
        </w:rPr>
      </w:pPr>
      <w:r w:rsidRPr="0011455D">
        <w:rPr>
          <w:rFonts w:ascii="Times New Roman" w:hAnsi="Times New Roman" w:cs="Times New Roman"/>
          <w:sz w:val="24"/>
          <w:szCs w:val="24"/>
        </w:rPr>
        <w:t>Alabama College and Career Ready Standards</w:t>
      </w:r>
    </w:p>
    <w:p w:rsidR="000433F5" w:rsidRPr="0011455D" w:rsidRDefault="000433F5" w:rsidP="000433F5">
      <w:pPr>
        <w:numPr>
          <w:ilvl w:val="0"/>
          <w:numId w:val="1"/>
        </w:numPr>
        <w:spacing w:after="0" w:line="276" w:lineRule="auto"/>
        <w:rPr>
          <w:rFonts w:ascii="Times New Roman" w:hAnsi="Times New Roman" w:cs="Times New Roman"/>
          <w:sz w:val="24"/>
          <w:szCs w:val="24"/>
        </w:rPr>
      </w:pPr>
      <w:r w:rsidRPr="0011455D">
        <w:rPr>
          <w:rFonts w:ascii="Times New Roman" w:hAnsi="Times New Roman" w:cs="Times New Roman"/>
          <w:sz w:val="24"/>
          <w:szCs w:val="24"/>
        </w:rPr>
        <w:t>Ed TPA Handbook</w:t>
      </w:r>
    </w:p>
    <w:p w:rsidR="000433F5" w:rsidRPr="0011455D" w:rsidRDefault="000433F5">
      <w:pPr>
        <w:rPr>
          <w:rFonts w:ascii="Times New Roman" w:hAnsi="Times New Roman" w:cs="Times New Roman"/>
          <w:sz w:val="24"/>
          <w:szCs w:val="24"/>
        </w:rPr>
      </w:pPr>
      <w:r w:rsidRPr="0011455D">
        <w:rPr>
          <w:rFonts w:ascii="Times New Roman" w:hAnsi="Times New Roman" w:cs="Times New Roman"/>
          <w:sz w:val="24"/>
          <w:szCs w:val="24"/>
        </w:rPr>
        <w:t xml:space="preserve">Course Description: This course will provide learners with understanding of a functional/developmental approach to the selection, development, implementation, and evaluation of appropriate curriculum activities for the instruction of students </w:t>
      </w:r>
      <w:proofErr w:type="gramStart"/>
      <w:r w:rsidRPr="0011455D">
        <w:rPr>
          <w:rFonts w:ascii="Times New Roman" w:hAnsi="Times New Roman" w:cs="Times New Roman"/>
          <w:sz w:val="24"/>
          <w:szCs w:val="24"/>
        </w:rPr>
        <w:t>with  high</w:t>
      </w:r>
      <w:proofErr w:type="gramEnd"/>
      <w:r w:rsidRPr="0011455D">
        <w:rPr>
          <w:rFonts w:ascii="Times New Roman" w:hAnsi="Times New Roman" w:cs="Times New Roman"/>
          <w:sz w:val="24"/>
          <w:szCs w:val="24"/>
        </w:rPr>
        <w:t xml:space="preserve"> incidence disabilities in grades K-6. Content includes extensive exploration of various curricular theories focusing on individual and group approaches in the area of mathematics, content areas, and social skills.</w:t>
      </w:r>
    </w:p>
    <w:p w:rsidR="000433F5" w:rsidRPr="0011455D" w:rsidRDefault="000433F5">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 xml:space="preserve">Course Schedule </w:t>
      </w:r>
    </w:p>
    <w:p w:rsidR="00573141" w:rsidRPr="0011455D" w:rsidRDefault="00573141" w:rsidP="00573141">
      <w:pPr>
        <w:widowControl w:val="0"/>
        <w:tabs>
          <w:tab w:val="left" w:pos="-624"/>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Fonts w:ascii="Times New Roman" w:hAnsi="Times New Roman" w:cs="Times New Roman"/>
          <w:b/>
          <w:bCs/>
          <w:sz w:val="24"/>
          <w:szCs w:val="24"/>
          <w:u w:val="single"/>
        </w:rPr>
        <w:t>In order to socially distance ourselves, we will split into two groups.</w:t>
      </w:r>
      <w:r w:rsidRPr="0011455D">
        <w:rPr>
          <w:rFonts w:ascii="Times New Roman" w:hAnsi="Times New Roman" w:cs="Times New Roman"/>
          <w:sz w:val="24"/>
          <w:szCs w:val="24"/>
        </w:rPr>
        <w:t xml:space="preserve"> Students with last names beginning with A-H will meet in our classroom on the dates noted below in orange. Students with last names beginning with L-Z will meet in our classroom on dates noted below in blue. There are dates that we will all meet online synchronously using Zoom. Attendance will be taken for all class meetings, whether in the classroom or synchronously on Zoom. </w:t>
      </w:r>
      <w:r w:rsidRPr="0011455D">
        <w:rPr>
          <w:rFonts w:ascii="Times New Roman" w:hAnsi="Times New Roman" w:cs="Times New Roman"/>
          <w:b/>
          <w:bCs/>
          <w:sz w:val="24"/>
          <w:szCs w:val="24"/>
          <w:u w:val="single"/>
        </w:rPr>
        <w:t>Quizzes, assignments, tests, and zoom meetings apply to everyone on the assigned dates (black font).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816"/>
        <w:gridCol w:w="2418"/>
        <w:gridCol w:w="2041"/>
      </w:tblGrid>
      <w:tr w:rsidR="00D00BBE" w:rsidRPr="0011455D" w:rsidTr="00CA1AD7">
        <w:tc>
          <w:tcPr>
            <w:tcW w:w="1075"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sz w:val="24"/>
                <w:szCs w:val="24"/>
              </w:rPr>
              <w:t>Date</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sz w:val="24"/>
                <w:szCs w:val="24"/>
              </w:rPr>
              <w:t>Topic</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sz w:val="24"/>
                <w:szCs w:val="24"/>
              </w:rPr>
              <w:t xml:space="preserve">Readings </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sz w:val="24"/>
                <w:szCs w:val="24"/>
              </w:rPr>
              <w:t>Assignments due</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Aug. 18</w:t>
            </w:r>
          </w:p>
        </w:tc>
        <w:tc>
          <w:tcPr>
            <w:tcW w:w="3816" w:type="dxa"/>
            <w:shd w:val="clear" w:color="auto" w:fill="auto"/>
          </w:tcPr>
          <w:p w:rsidR="00D00BBE"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Introduction, Designing and planning instruction</w:t>
            </w:r>
          </w:p>
          <w:p w:rsidR="00D00BBE" w:rsidRPr="0011455D" w:rsidRDefault="00D00BBE" w:rsidP="00CA1AD7">
            <w:pPr>
              <w:spacing w:after="0" w:line="240" w:lineRule="auto"/>
              <w:rPr>
                <w:rFonts w:ascii="Times New Roman" w:hAnsi="Times New Roman" w:cs="Times New Roman"/>
                <w:color w:val="FF6600"/>
                <w:sz w:val="24"/>
                <w:szCs w:val="24"/>
              </w:rPr>
            </w:pPr>
            <w:r w:rsidRPr="00217C34">
              <w:rPr>
                <w:rFonts w:ascii="Times New Roman" w:hAnsi="Times New Roman" w:cs="Times New Roman"/>
                <w:color w:val="000000" w:themeColor="text1"/>
                <w:sz w:val="24"/>
                <w:szCs w:val="24"/>
              </w:rPr>
              <w:t>Slides 1-12</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Ch 1 &amp; 2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Aug. 20</w:t>
            </w:r>
          </w:p>
        </w:tc>
        <w:tc>
          <w:tcPr>
            <w:tcW w:w="3816" w:type="dxa"/>
            <w:shd w:val="clear" w:color="auto" w:fill="auto"/>
          </w:tcPr>
          <w:p w:rsidR="00D00BBE"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Introduction, Designing and planning instruction</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217C34">
              <w:rPr>
                <w:rFonts w:ascii="Times New Roman" w:hAnsi="Times New Roman" w:cs="Times New Roman"/>
                <w:color w:val="000000" w:themeColor="text1"/>
                <w:sz w:val="24"/>
                <w:szCs w:val="24"/>
              </w:rPr>
              <w:t>Slides 1-12</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Ch 1 &amp; 2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p>
        </w:tc>
      </w:tr>
      <w:tr w:rsidR="00D00BBE" w:rsidRPr="0011455D" w:rsidTr="00CA1AD7">
        <w:tc>
          <w:tcPr>
            <w:tcW w:w="9350" w:type="dxa"/>
            <w:gridSpan w:val="4"/>
            <w:shd w:val="clear" w:color="auto" w:fill="auto"/>
          </w:tcPr>
          <w:p w:rsidR="00D00BBE" w:rsidRPr="00217C34" w:rsidRDefault="00D00BBE" w:rsidP="00CA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Watch recording, bring base ten blocks OR plastic counters to class Aug 25-27 </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Aug. 25</w:t>
            </w:r>
          </w:p>
        </w:tc>
        <w:tc>
          <w:tcPr>
            <w:tcW w:w="3816" w:type="dxa"/>
            <w:shd w:val="clear" w:color="auto" w:fill="auto"/>
          </w:tcPr>
          <w:p w:rsidR="00D00BBE"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Designing and planning instruction</w:t>
            </w:r>
          </w:p>
          <w:p w:rsidR="00D00BBE" w:rsidRPr="0011455D" w:rsidRDefault="00D00BBE" w:rsidP="00CA1AD7">
            <w:pPr>
              <w:spacing w:after="0" w:line="240" w:lineRule="auto"/>
              <w:rPr>
                <w:rFonts w:ascii="Times New Roman" w:hAnsi="Times New Roman" w:cs="Times New Roman"/>
                <w:color w:val="FF6600"/>
                <w:sz w:val="24"/>
                <w:szCs w:val="24"/>
              </w:rPr>
            </w:pPr>
            <w:r w:rsidRPr="00217C34">
              <w:rPr>
                <w:rFonts w:ascii="Times New Roman" w:hAnsi="Times New Roman" w:cs="Times New Roman"/>
                <w:color w:val="000000" w:themeColor="text1"/>
                <w:sz w:val="24"/>
                <w:szCs w:val="24"/>
              </w:rPr>
              <w:t xml:space="preserve">Show lesson demo, assessment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Ch 1 &amp; 2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Aug. 27</w:t>
            </w:r>
          </w:p>
        </w:tc>
        <w:tc>
          <w:tcPr>
            <w:tcW w:w="3816" w:type="dxa"/>
            <w:shd w:val="clear" w:color="auto" w:fill="auto"/>
          </w:tcPr>
          <w:p w:rsidR="00D00BBE"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Designing and planning instruction</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217C34">
              <w:rPr>
                <w:rFonts w:ascii="Times New Roman" w:hAnsi="Times New Roman" w:cs="Times New Roman"/>
                <w:color w:val="000000" w:themeColor="text1"/>
                <w:sz w:val="24"/>
                <w:szCs w:val="24"/>
              </w:rPr>
              <w:t>Show lesson demo, assessment</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Ch 1 &amp; 2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p>
        </w:tc>
      </w:tr>
      <w:tr w:rsidR="00D00BBE" w:rsidRPr="0011455D" w:rsidTr="00CA1AD7">
        <w:tc>
          <w:tcPr>
            <w:tcW w:w="9350" w:type="dxa"/>
            <w:gridSpan w:val="4"/>
            <w:shd w:val="clear" w:color="auto" w:fill="auto"/>
          </w:tcPr>
          <w:p w:rsidR="00D00BBE" w:rsidRPr="00217C34" w:rsidRDefault="00D00BBE" w:rsidP="00CA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Watch recording, </w:t>
            </w:r>
            <w:r>
              <w:rPr>
                <w:rFonts w:ascii="Times New Roman" w:hAnsi="Times New Roman" w:cs="Times New Roman"/>
                <w:b/>
                <w:bCs/>
                <w:color w:val="000000" w:themeColor="text1"/>
                <w:sz w:val="24"/>
                <w:szCs w:val="24"/>
              </w:rPr>
              <w:t>bring bae ten blocks to class Sept 1-3</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Sept 1</w:t>
            </w:r>
          </w:p>
        </w:tc>
        <w:tc>
          <w:tcPr>
            <w:tcW w:w="3816" w:type="dxa"/>
            <w:shd w:val="clear" w:color="auto" w:fill="auto"/>
          </w:tcPr>
          <w:p w:rsidR="00D00BBE"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Conceptual and Procedural Understanding</w:t>
            </w:r>
          </w:p>
          <w:p w:rsidR="00D00BBE" w:rsidRPr="0011455D" w:rsidRDefault="00D00BBE" w:rsidP="00CA1AD7">
            <w:pPr>
              <w:spacing w:after="0" w:line="240" w:lineRule="auto"/>
              <w:rPr>
                <w:rFonts w:ascii="Times New Roman" w:hAnsi="Times New Roman" w:cs="Times New Roman"/>
                <w:color w:val="FF6600"/>
                <w:sz w:val="24"/>
                <w:szCs w:val="24"/>
              </w:rPr>
            </w:pPr>
            <w:r w:rsidRPr="00217C34">
              <w:rPr>
                <w:rFonts w:ascii="Times New Roman" w:hAnsi="Times New Roman" w:cs="Times New Roman"/>
                <w:color w:val="000000" w:themeColor="text1"/>
                <w:sz w:val="24"/>
                <w:szCs w:val="24"/>
              </w:rPr>
              <w:t xml:space="preserve">Rounding – show difference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Ch 3 &amp; 4 Hudson &amp; Miller</w:t>
            </w:r>
          </w:p>
          <w:p w:rsidR="00D00BBE" w:rsidRPr="0011455D" w:rsidRDefault="00D00BBE" w:rsidP="00CA1AD7">
            <w:pPr>
              <w:spacing w:after="0" w:line="240" w:lineRule="auto"/>
              <w:rPr>
                <w:rFonts w:ascii="Times New Roman" w:hAnsi="Times New Roman" w:cs="Times New Roman"/>
                <w:color w:val="FF6600"/>
                <w:sz w:val="24"/>
                <w:szCs w:val="24"/>
              </w:rPr>
            </w:pPr>
          </w:p>
        </w:tc>
        <w:tc>
          <w:tcPr>
            <w:tcW w:w="2041" w:type="dxa"/>
            <w:shd w:val="clear" w:color="auto" w:fill="auto"/>
          </w:tcPr>
          <w:p w:rsidR="00D00BBE" w:rsidRPr="0011455D" w:rsidRDefault="00D00BBE" w:rsidP="00CA1AD7">
            <w:pPr>
              <w:spacing w:after="0" w:line="240" w:lineRule="auto"/>
              <w:rPr>
                <w:rFonts w:ascii="Times New Roman" w:hAnsi="Times New Roman" w:cs="Times New Roman"/>
                <w:b/>
                <w:bCs/>
                <w:sz w:val="24"/>
                <w:szCs w:val="24"/>
              </w:rPr>
            </w:pPr>
            <w:r w:rsidRPr="0011455D">
              <w:rPr>
                <w:rFonts w:ascii="Times New Roman" w:hAnsi="Times New Roman" w:cs="Times New Roman"/>
                <w:b/>
                <w:bCs/>
                <w:sz w:val="24"/>
                <w:szCs w:val="24"/>
              </w:rPr>
              <w:t xml:space="preserve">Context and </w:t>
            </w:r>
            <w:r w:rsidRPr="0011455D">
              <w:rPr>
                <w:rFonts w:ascii="Times New Roman" w:hAnsi="Times New Roman" w:cs="Times New Roman"/>
                <w:b/>
                <w:bCs/>
                <w:sz w:val="24"/>
                <w:szCs w:val="24"/>
                <w:u w:val="single"/>
              </w:rPr>
              <w:t>all 5</w:t>
            </w:r>
            <w:r w:rsidRPr="0011455D">
              <w:rPr>
                <w:rFonts w:ascii="Times New Roman" w:hAnsi="Times New Roman" w:cs="Times New Roman"/>
                <w:b/>
                <w:bCs/>
                <w:sz w:val="24"/>
                <w:szCs w:val="24"/>
              </w:rPr>
              <w:t xml:space="preserve"> assessments </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Sept. 3</w:t>
            </w:r>
          </w:p>
        </w:tc>
        <w:tc>
          <w:tcPr>
            <w:tcW w:w="3816" w:type="dxa"/>
            <w:shd w:val="clear" w:color="auto" w:fill="auto"/>
          </w:tcPr>
          <w:p w:rsidR="00D00BBE"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Conceptual and Procedural Understanding</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217C34">
              <w:rPr>
                <w:rFonts w:ascii="Times New Roman" w:hAnsi="Times New Roman" w:cs="Times New Roman"/>
                <w:color w:val="000000" w:themeColor="text1"/>
                <w:sz w:val="24"/>
                <w:szCs w:val="24"/>
              </w:rPr>
              <w:t>Rounding – show difference</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Ch 3 &amp; 4 Hudson &amp; Miller</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 xml:space="preserve">Graduate article </w:t>
            </w:r>
          </w:p>
        </w:tc>
      </w:tr>
      <w:tr w:rsidR="00D00BBE" w:rsidRPr="0011455D" w:rsidTr="00CA1AD7">
        <w:tc>
          <w:tcPr>
            <w:tcW w:w="9350" w:type="dxa"/>
            <w:gridSpan w:val="4"/>
            <w:shd w:val="clear" w:color="auto" w:fill="auto"/>
          </w:tcPr>
          <w:p w:rsidR="00D00BBE" w:rsidRPr="0011455D" w:rsidRDefault="00D00BBE" w:rsidP="00CA1AD7">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Watch recording, </w:t>
            </w:r>
            <w:r>
              <w:rPr>
                <w:rFonts w:ascii="Times New Roman" w:hAnsi="Times New Roman" w:cs="Times New Roman"/>
                <w:b/>
                <w:sz w:val="24"/>
                <w:szCs w:val="24"/>
              </w:rPr>
              <w:t xml:space="preserve">bring base ten blocks, white board to class Sept 8-10 </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Sept. 8</w:t>
            </w:r>
          </w:p>
        </w:tc>
        <w:tc>
          <w:tcPr>
            <w:tcW w:w="3816" w:type="dxa"/>
            <w:shd w:val="clear" w:color="auto" w:fill="auto"/>
          </w:tcPr>
          <w:p w:rsidR="00D00BBE"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Number Sense</w:t>
            </w:r>
          </w:p>
          <w:p w:rsidR="00D00BBE" w:rsidRPr="00F13419" w:rsidRDefault="00D00BBE" w:rsidP="00CA1AD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Rational counting, cardinality, skip counting, making numbers, place value, expanded notation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Ch 7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lastRenderedPageBreak/>
              <w:t>Sept. 10</w:t>
            </w:r>
          </w:p>
        </w:tc>
        <w:tc>
          <w:tcPr>
            <w:tcW w:w="3816" w:type="dxa"/>
            <w:shd w:val="clear" w:color="auto" w:fill="auto"/>
          </w:tcPr>
          <w:p w:rsidR="00D00BBE"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Number Sense</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Rational counting, cardinality, skip counting, making numbers, place value, expanded notation</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Ch 7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9350" w:type="dxa"/>
            <w:gridSpan w:val="4"/>
            <w:shd w:val="clear" w:color="auto" w:fill="auto"/>
          </w:tcPr>
          <w:p w:rsidR="00D00BBE" w:rsidRPr="0011455D" w:rsidRDefault="00D00BBE" w:rsidP="00CA1AD7">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Watch recording, </w:t>
            </w:r>
            <w:r>
              <w:rPr>
                <w:rFonts w:ascii="Times New Roman" w:hAnsi="Times New Roman" w:cs="Times New Roman"/>
                <w:b/>
                <w:sz w:val="24"/>
                <w:szCs w:val="24"/>
              </w:rPr>
              <w:t>bring base ten blocks, white board to class Sept 8-10</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Sept. 15</w:t>
            </w:r>
          </w:p>
        </w:tc>
        <w:tc>
          <w:tcPr>
            <w:tcW w:w="3816" w:type="dxa"/>
            <w:shd w:val="clear" w:color="auto" w:fill="auto"/>
          </w:tcPr>
          <w:p w:rsidR="00D00BBE"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 xml:space="preserve">Whole Number operations </w:t>
            </w:r>
          </w:p>
          <w:p w:rsidR="00D00BBE" w:rsidRPr="00464DB0" w:rsidRDefault="00D00BBE" w:rsidP="00CA1AD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Single-digit addition, subtraction, regrouping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Ch 8 &amp; 9 Hudson &amp; Miller</w:t>
            </w:r>
          </w:p>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Articles on Canvas</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Sept. 17</w:t>
            </w:r>
          </w:p>
        </w:tc>
        <w:tc>
          <w:tcPr>
            <w:tcW w:w="3816" w:type="dxa"/>
            <w:shd w:val="clear" w:color="auto" w:fill="auto"/>
          </w:tcPr>
          <w:p w:rsidR="00D00BBE"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 xml:space="preserve">Whole Number operations </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 xml:space="preserve">Single-digit addition, subtraction, regrouping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Ch 8 &amp; 9 Hudson &amp; Miller</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Articles on Canvas</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Graduate summary draft</w:t>
            </w:r>
          </w:p>
        </w:tc>
      </w:tr>
      <w:tr w:rsidR="00D00BBE" w:rsidRPr="0011455D" w:rsidTr="00CA1AD7">
        <w:tc>
          <w:tcPr>
            <w:tcW w:w="9350" w:type="dxa"/>
            <w:gridSpan w:val="4"/>
            <w:shd w:val="clear" w:color="auto" w:fill="auto"/>
          </w:tcPr>
          <w:p w:rsidR="00D00BBE" w:rsidRPr="0011455D" w:rsidRDefault="00D00BBE" w:rsidP="00CA1AD7">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Watch recording, </w:t>
            </w:r>
            <w:r>
              <w:rPr>
                <w:rFonts w:ascii="Times New Roman" w:hAnsi="Times New Roman" w:cs="Times New Roman"/>
                <w:b/>
                <w:sz w:val="24"/>
                <w:szCs w:val="24"/>
              </w:rPr>
              <w:t>bring base ten blocks or counters, white board to class Sept 22-24</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bCs/>
                <w:color w:val="FF6600"/>
                <w:sz w:val="24"/>
                <w:szCs w:val="24"/>
              </w:rPr>
            </w:pPr>
            <w:r w:rsidRPr="0011455D">
              <w:rPr>
                <w:rFonts w:ascii="Times New Roman" w:hAnsi="Times New Roman" w:cs="Times New Roman"/>
                <w:bCs/>
                <w:color w:val="FF6600"/>
                <w:sz w:val="24"/>
                <w:szCs w:val="24"/>
              </w:rPr>
              <w:t>Sept. 22</w:t>
            </w:r>
          </w:p>
        </w:tc>
        <w:tc>
          <w:tcPr>
            <w:tcW w:w="3816" w:type="dxa"/>
            <w:shd w:val="clear" w:color="auto" w:fill="auto"/>
          </w:tcPr>
          <w:p w:rsidR="00D00BBE"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 xml:space="preserve">Whole Number operations </w:t>
            </w:r>
          </w:p>
          <w:p w:rsidR="00D00BBE" w:rsidRPr="00464DB0" w:rsidRDefault="00D00BBE" w:rsidP="00CA1AD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Schema-based instruction, single-digit multiplication, division</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Ch 8 &amp; 9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Lesson 1, outlines lessons 2-4</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Sept. 24</w:t>
            </w:r>
          </w:p>
        </w:tc>
        <w:tc>
          <w:tcPr>
            <w:tcW w:w="3816" w:type="dxa"/>
            <w:shd w:val="clear" w:color="auto" w:fill="auto"/>
          </w:tcPr>
          <w:p w:rsidR="00D00BBE"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 xml:space="preserve">Whole Number operations </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Schema-based instruction, single-digit multiplication, division</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Ch 8 &amp; 9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9350" w:type="dxa"/>
            <w:gridSpan w:val="4"/>
            <w:shd w:val="clear" w:color="auto" w:fill="auto"/>
          </w:tcPr>
          <w:p w:rsidR="00D00BBE" w:rsidRPr="0011455D" w:rsidRDefault="00D00BBE" w:rsidP="00CA1AD7">
            <w:pPr>
              <w:spacing w:after="0" w:line="240" w:lineRule="auto"/>
              <w:rPr>
                <w:rFonts w:ascii="Times New Roman" w:hAnsi="Times New Roman" w:cs="Times New Roman"/>
                <w:b/>
                <w:sz w:val="24"/>
                <w:szCs w:val="24"/>
                <w:highlight w:val="yellow"/>
              </w:rPr>
            </w:pPr>
            <w:r>
              <w:rPr>
                <w:rFonts w:ascii="Times New Roman" w:hAnsi="Times New Roman" w:cs="Times New Roman"/>
                <w:b/>
                <w:bCs/>
                <w:sz w:val="24"/>
                <w:szCs w:val="24"/>
              </w:rPr>
              <w:t xml:space="preserve">Watch recording, </w:t>
            </w:r>
            <w:r>
              <w:rPr>
                <w:rFonts w:ascii="Times New Roman" w:hAnsi="Times New Roman" w:cs="Times New Roman"/>
                <w:b/>
                <w:sz w:val="24"/>
                <w:szCs w:val="24"/>
              </w:rPr>
              <w:t>bring multiplication mats and base ten blocks to class Sept 29-Oct 1</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Sept. 29</w:t>
            </w:r>
          </w:p>
        </w:tc>
        <w:tc>
          <w:tcPr>
            <w:tcW w:w="3816" w:type="dxa"/>
            <w:shd w:val="clear" w:color="auto" w:fill="auto"/>
          </w:tcPr>
          <w:p w:rsidR="00D00BBE"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Whole Number operations</w:t>
            </w:r>
          </w:p>
          <w:p w:rsidR="00D00BBE" w:rsidRPr="0011455D" w:rsidRDefault="00D00BBE" w:rsidP="00CA1AD7">
            <w:pPr>
              <w:spacing w:after="0" w:line="240" w:lineRule="auto"/>
              <w:rPr>
                <w:rFonts w:ascii="Times New Roman" w:hAnsi="Times New Roman" w:cs="Times New Roman"/>
                <w:color w:val="FF6600"/>
                <w:sz w:val="24"/>
                <w:szCs w:val="24"/>
              </w:rPr>
            </w:pPr>
            <w:r>
              <w:rPr>
                <w:rFonts w:ascii="Times New Roman" w:hAnsi="Times New Roman" w:cs="Times New Roman"/>
                <w:color w:val="000000" w:themeColor="text1"/>
                <w:sz w:val="24"/>
                <w:szCs w:val="24"/>
              </w:rPr>
              <w:t xml:space="preserve">Multiplication with regrouping, standard algorithm and partial products  </w:t>
            </w:r>
            <w:r w:rsidRPr="0011455D">
              <w:rPr>
                <w:rFonts w:ascii="Times New Roman" w:hAnsi="Times New Roman" w:cs="Times New Roman"/>
                <w:color w:val="FF6600"/>
                <w:sz w:val="24"/>
                <w:szCs w:val="24"/>
              </w:rPr>
              <w:t xml:space="preserve">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Ch 8 &amp; 9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highlight w:val="yellow"/>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bCs/>
                <w:color w:val="2E74B5" w:themeColor="accent1" w:themeShade="BF"/>
                <w:sz w:val="24"/>
                <w:szCs w:val="24"/>
              </w:rPr>
            </w:pPr>
            <w:r w:rsidRPr="0011455D">
              <w:rPr>
                <w:rFonts w:ascii="Times New Roman" w:hAnsi="Times New Roman" w:cs="Times New Roman"/>
                <w:bCs/>
                <w:color w:val="2E74B5" w:themeColor="accent1" w:themeShade="BF"/>
                <w:sz w:val="24"/>
                <w:szCs w:val="24"/>
              </w:rPr>
              <w:t>Oct. 1</w:t>
            </w:r>
          </w:p>
        </w:tc>
        <w:tc>
          <w:tcPr>
            <w:tcW w:w="3816" w:type="dxa"/>
            <w:shd w:val="clear" w:color="auto" w:fill="auto"/>
          </w:tcPr>
          <w:p w:rsidR="00D00BBE"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 xml:space="preserve">Whole Number operations </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 xml:space="preserve">Multiplication with regrouping, standard algorithm and partial products  </w:t>
            </w:r>
            <w:r w:rsidRPr="0011455D">
              <w:rPr>
                <w:rFonts w:ascii="Times New Roman" w:hAnsi="Times New Roman" w:cs="Times New Roman"/>
                <w:color w:val="FF6600"/>
                <w:sz w:val="24"/>
                <w:szCs w:val="24"/>
              </w:rPr>
              <w:t xml:space="preserve">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Ch 8 &amp; 9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Task 1 draft</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bCs/>
                <w:sz w:val="24"/>
                <w:szCs w:val="24"/>
              </w:rPr>
            </w:pPr>
            <w:r w:rsidRPr="0011455D">
              <w:rPr>
                <w:rFonts w:ascii="Times New Roman" w:hAnsi="Times New Roman" w:cs="Times New Roman"/>
                <w:bCs/>
                <w:sz w:val="24"/>
                <w:szCs w:val="24"/>
              </w:rPr>
              <w:t>Oct 6</w:t>
            </w:r>
          </w:p>
        </w:tc>
        <w:tc>
          <w:tcPr>
            <w:tcW w:w="8275" w:type="dxa"/>
            <w:gridSpan w:val="3"/>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 xml:space="preserve">Zoom Task one conferences </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sz w:val="24"/>
                <w:szCs w:val="24"/>
              </w:rPr>
            </w:pPr>
            <w:r w:rsidRPr="0011455D">
              <w:rPr>
                <w:rFonts w:ascii="Times New Roman" w:hAnsi="Times New Roman" w:cs="Times New Roman"/>
                <w:sz w:val="24"/>
                <w:szCs w:val="24"/>
              </w:rPr>
              <w:t>Oct. 8</w:t>
            </w:r>
          </w:p>
        </w:tc>
        <w:tc>
          <w:tcPr>
            <w:tcW w:w="8275" w:type="dxa"/>
            <w:gridSpan w:val="3"/>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 xml:space="preserve">Zoom Task one conferences </w:t>
            </w:r>
          </w:p>
        </w:tc>
      </w:tr>
      <w:tr w:rsidR="00D00BBE" w:rsidRPr="0011455D" w:rsidTr="00CA1AD7">
        <w:tc>
          <w:tcPr>
            <w:tcW w:w="9350" w:type="dxa"/>
            <w:gridSpan w:val="4"/>
            <w:shd w:val="clear" w:color="auto" w:fill="auto"/>
          </w:tcPr>
          <w:p w:rsidR="00D00BBE" w:rsidRPr="0011455D" w:rsidRDefault="00D00BBE" w:rsidP="00CA1AD7">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Watch recording, </w:t>
            </w:r>
            <w:r>
              <w:rPr>
                <w:rFonts w:ascii="Times New Roman" w:hAnsi="Times New Roman" w:cs="Times New Roman"/>
                <w:b/>
                <w:sz w:val="24"/>
                <w:szCs w:val="24"/>
              </w:rPr>
              <w:t>bring fraction blocks to class Oct 13-15</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Oct. 13</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Fractions, decimals, percent</w:t>
            </w:r>
          </w:p>
          <w:p w:rsidR="00D00BBE" w:rsidRPr="0011455D" w:rsidRDefault="00D00BBE" w:rsidP="00CA1AD7">
            <w:pPr>
              <w:spacing w:after="0" w:line="240" w:lineRule="auto"/>
              <w:rPr>
                <w:rFonts w:ascii="Times New Roman" w:hAnsi="Times New Roman" w:cs="Times New Roman"/>
                <w:color w:val="FF6600"/>
                <w:sz w:val="24"/>
                <w:szCs w:val="24"/>
              </w:rPr>
            </w:pP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Ch 10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Oct. 15</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Fractions, decimals, percent</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Ch 10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 xml:space="preserve">Task 1 final </w:t>
            </w:r>
          </w:p>
        </w:tc>
      </w:tr>
      <w:tr w:rsidR="00D00BBE" w:rsidRPr="0011455D" w:rsidTr="00CA1AD7">
        <w:tc>
          <w:tcPr>
            <w:tcW w:w="9350" w:type="dxa"/>
            <w:gridSpan w:val="4"/>
            <w:shd w:val="clear" w:color="auto" w:fill="auto"/>
          </w:tcPr>
          <w:p w:rsidR="00D00BBE" w:rsidRPr="0011455D" w:rsidRDefault="00D00BBE" w:rsidP="00CA1AD7">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Watch recording, </w:t>
            </w:r>
            <w:r>
              <w:rPr>
                <w:rFonts w:ascii="Times New Roman" w:hAnsi="Times New Roman" w:cs="Times New Roman"/>
                <w:b/>
                <w:sz w:val="24"/>
                <w:szCs w:val="24"/>
              </w:rPr>
              <w:t>bring fraction blocks and base ten blocks to class Oct 20-22</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Oct 20</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Fractions, decimals, percent</w:t>
            </w:r>
          </w:p>
          <w:p w:rsidR="00D00BBE" w:rsidRPr="0011455D" w:rsidRDefault="00D00BBE" w:rsidP="00CA1AD7">
            <w:pPr>
              <w:spacing w:after="0" w:line="240" w:lineRule="auto"/>
              <w:rPr>
                <w:rFonts w:ascii="Times New Roman" w:hAnsi="Times New Roman" w:cs="Times New Roman"/>
                <w:color w:val="FF6600"/>
                <w:sz w:val="24"/>
                <w:szCs w:val="24"/>
              </w:rPr>
            </w:pP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Ch 10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Oct. 22</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Fractions, decimals, percent</w:t>
            </w:r>
          </w:p>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p>
        </w:tc>
        <w:tc>
          <w:tcPr>
            <w:tcW w:w="2418"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Ch 10 Hudson &amp; Miller</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sz w:val="24"/>
                <w:szCs w:val="24"/>
              </w:rPr>
            </w:pPr>
            <w:r w:rsidRPr="0011455D">
              <w:rPr>
                <w:rFonts w:ascii="Times New Roman" w:hAnsi="Times New Roman" w:cs="Times New Roman"/>
                <w:sz w:val="24"/>
                <w:szCs w:val="24"/>
              </w:rPr>
              <w:t>Oct 27</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sz w:val="24"/>
                <w:szCs w:val="24"/>
              </w:rPr>
              <w:t xml:space="preserve">Zoom task 2 &amp; 3 planning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Test 1 on Canvas</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bCs/>
                <w:sz w:val="24"/>
                <w:szCs w:val="24"/>
              </w:rPr>
            </w:pPr>
            <w:r w:rsidRPr="0011455D">
              <w:rPr>
                <w:rFonts w:ascii="Times New Roman" w:hAnsi="Times New Roman" w:cs="Times New Roman"/>
                <w:bCs/>
                <w:sz w:val="24"/>
                <w:szCs w:val="24"/>
              </w:rPr>
              <w:t>Oct. 29</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 xml:space="preserve">Zoom task 2 &amp; 3 planning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9350" w:type="dxa"/>
            <w:gridSpan w:val="4"/>
            <w:shd w:val="clear" w:color="auto" w:fill="auto"/>
          </w:tcPr>
          <w:p w:rsidR="00D00BBE" w:rsidRPr="0011455D" w:rsidRDefault="00D00BBE" w:rsidP="00CA1AD7">
            <w:pPr>
              <w:spacing w:after="0" w:line="240" w:lineRule="auto"/>
              <w:rPr>
                <w:rFonts w:ascii="Times New Roman" w:hAnsi="Times New Roman" w:cs="Times New Roman"/>
                <w:b/>
                <w:sz w:val="24"/>
                <w:szCs w:val="24"/>
              </w:rPr>
            </w:pPr>
            <w:r>
              <w:rPr>
                <w:rFonts w:ascii="Times New Roman" w:hAnsi="Times New Roman" w:cs="Times New Roman"/>
                <w:b/>
                <w:bCs/>
                <w:sz w:val="24"/>
                <w:szCs w:val="24"/>
              </w:rPr>
              <w:t>Watch recording</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lastRenderedPageBreak/>
              <w:t>Nov 3</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Concept Mastery &amp; Comparison</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color w:val="FF6600"/>
                <w:sz w:val="24"/>
                <w:szCs w:val="24"/>
              </w:rPr>
              <w:t>Bulgren manuals</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Nov. 5</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 xml:space="preserve">Concept Mastery &amp; Comparison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color w:val="2E74B5" w:themeColor="accent1" w:themeShade="BF"/>
                <w:sz w:val="24"/>
                <w:szCs w:val="24"/>
              </w:rPr>
              <w:t>Bulgren manuals</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Task 2 &amp; 3 draft</w:t>
            </w:r>
          </w:p>
        </w:tc>
      </w:tr>
      <w:tr w:rsidR="00D00BBE" w:rsidRPr="0011455D" w:rsidTr="00CA1AD7">
        <w:tc>
          <w:tcPr>
            <w:tcW w:w="9350" w:type="dxa"/>
            <w:gridSpan w:val="4"/>
            <w:shd w:val="clear" w:color="auto" w:fill="auto"/>
          </w:tcPr>
          <w:p w:rsidR="00D00BBE" w:rsidRPr="0011455D" w:rsidRDefault="00D00BBE" w:rsidP="00CA1AD7">
            <w:pPr>
              <w:spacing w:after="0" w:line="240" w:lineRule="auto"/>
              <w:rPr>
                <w:rFonts w:ascii="Times New Roman" w:hAnsi="Times New Roman" w:cs="Times New Roman"/>
                <w:b/>
                <w:sz w:val="24"/>
                <w:szCs w:val="24"/>
              </w:rPr>
            </w:pPr>
            <w:r>
              <w:rPr>
                <w:rFonts w:ascii="Times New Roman" w:hAnsi="Times New Roman" w:cs="Times New Roman"/>
                <w:b/>
                <w:bCs/>
                <w:sz w:val="24"/>
                <w:szCs w:val="24"/>
              </w:rPr>
              <w:t>Watch recording</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Nov. 10</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 xml:space="preserve">Frame Routine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color w:val="FF6600"/>
                <w:sz w:val="24"/>
                <w:szCs w:val="24"/>
              </w:rPr>
              <w:t>Ellis manual</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Nov. 12</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 xml:space="preserve">Frame Routine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color w:val="2E74B5" w:themeColor="accent1" w:themeShade="BF"/>
                <w:sz w:val="24"/>
                <w:szCs w:val="24"/>
              </w:rPr>
              <w:t>Ellis manual</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9350" w:type="dxa"/>
            <w:gridSpan w:val="4"/>
            <w:shd w:val="clear" w:color="auto" w:fill="auto"/>
          </w:tcPr>
          <w:p w:rsidR="00D00BBE" w:rsidRPr="0011455D" w:rsidRDefault="00D00BBE" w:rsidP="00CA1AD7">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Watch recording, </w:t>
            </w:r>
            <w:r>
              <w:rPr>
                <w:rFonts w:ascii="Times New Roman" w:hAnsi="Times New Roman" w:cs="Times New Roman"/>
                <w:b/>
                <w:sz w:val="24"/>
                <w:szCs w:val="24"/>
              </w:rPr>
              <w:t>return mathematics manipulatives back to LRC</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color w:val="FF6600"/>
                <w:sz w:val="24"/>
                <w:szCs w:val="24"/>
              </w:rPr>
            </w:pPr>
            <w:r w:rsidRPr="0011455D">
              <w:rPr>
                <w:rFonts w:ascii="Times New Roman" w:hAnsi="Times New Roman" w:cs="Times New Roman"/>
                <w:color w:val="FF6600"/>
                <w:sz w:val="24"/>
                <w:szCs w:val="24"/>
              </w:rPr>
              <w:t>Nov 17</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FF6600"/>
                <w:sz w:val="24"/>
                <w:szCs w:val="24"/>
              </w:rPr>
            </w:pPr>
            <w:r w:rsidRPr="0011455D">
              <w:rPr>
                <w:rFonts w:ascii="Times New Roman" w:hAnsi="Times New Roman" w:cs="Times New Roman"/>
                <w:color w:val="FF6600"/>
                <w:sz w:val="24"/>
                <w:szCs w:val="24"/>
              </w:rPr>
              <w:t xml:space="preserve">Social Skills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color w:val="FF6600"/>
                <w:sz w:val="24"/>
                <w:szCs w:val="24"/>
              </w:rPr>
              <w:t>Vernon manuals</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bCs/>
                <w:color w:val="2E74B5" w:themeColor="accent1" w:themeShade="BF"/>
                <w:sz w:val="24"/>
                <w:szCs w:val="24"/>
              </w:rPr>
            </w:pPr>
            <w:r w:rsidRPr="0011455D">
              <w:rPr>
                <w:rFonts w:ascii="Times New Roman" w:hAnsi="Times New Roman" w:cs="Times New Roman"/>
                <w:bCs/>
                <w:color w:val="2E74B5" w:themeColor="accent1" w:themeShade="BF"/>
                <w:sz w:val="24"/>
                <w:szCs w:val="24"/>
              </w:rPr>
              <w:t>Nov 19</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color w:val="2E74B5" w:themeColor="accent1" w:themeShade="BF"/>
                <w:sz w:val="24"/>
                <w:szCs w:val="24"/>
              </w:rPr>
            </w:pPr>
            <w:r w:rsidRPr="0011455D">
              <w:rPr>
                <w:rFonts w:ascii="Times New Roman" w:hAnsi="Times New Roman" w:cs="Times New Roman"/>
                <w:color w:val="2E74B5" w:themeColor="accent1" w:themeShade="BF"/>
                <w:sz w:val="24"/>
                <w:szCs w:val="24"/>
              </w:rPr>
              <w:t xml:space="preserve">Social Skills </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r w:rsidRPr="0011455D">
              <w:rPr>
                <w:rFonts w:ascii="Times New Roman" w:hAnsi="Times New Roman" w:cs="Times New Roman"/>
                <w:color w:val="2E74B5" w:themeColor="accent1" w:themeShade="BF"/>
                <w:sz w:val="24"/>
                <w:szCs w:val="24"/>
              </w:rPr>
              <w:t>Vernon manuals</w:t>
            </w: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sz w:val="24"/>
                <w:szCs w:val="24"/>
              </w:rPr>
            </w:pPr>
            <w:r w:rsidRPr="0011455D">
              <w:rPr>
                <w:rFonts w:ascii="Times New Roman" w:hAnsi="Times New Roman" w:cs="Times New Roman"/>
                <w:sz w:val="24"/>
                <w:szCs w:val="24"/>
              </w:rPr>
              <w:t>Nov 24</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Zoom task 2 &amp; 3 conferences</w:t>
            </w:r>
          </w:p>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Last day to withdraw with a “W”</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 xml:space="preserve">Graduate summary final </w:t>
            </w:r>
          </w:p>
        </w:tc>
      </w:tr>
      <w:tr w:rsidR="00D00BBE" w:rsidRPr="0011455D" w:rsidTr="00CA1AD7">
        <w:tc>
          <w:tcPr>
            <w:tcW w:w="1075" w:type="dxa"/>
            <w:shd w:val="clear" w:color="auto" w:fill="auto"/>
          </w:tcPr>
          <w:p w:rsidR="00D00BBE" w:rsidRPr="0011455D" w:rsidRDefault="00D00BBE" w:rsidP="00CA1AD7">
            <w:pPr>
              <w:rPr>
                <w:rFonts w:ascii="Times New Roman" w:hAnsi="Times New Roman" w:cs="Times New Roman"/>
                <w:sz w:val="24"/>
                <w:szCs w:val="24"/>
              </w:rPr>
            </w:pPr>
            <w:r w:rsidRPr="0011455D">
              <w:rPr>
                <w:rFonts w:ascii="Times New Roman" w:hAnsi="Times New Roman" w:cs="Times New Roman"/>
                <w:sz w:val="24"/>
                <w:szCs w:val="24"/>
              </w:rPr>
              <w:t>Dec 8</w:t>
            </w:r>
          </w:p>
        </w:tc>
        <w:tc>
          <w:tcPr>
            <w:tcW w:w="3816"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Task 2 &amp; 3 final copy due 11 am</w:t>
            </w:r>
          </w:p>
        </w:tc>
        <w:tc>
          <w:tcPr>
            <w:tcW w:w="2418" w:type="dxa"/>
            <w:shd w:val="clear" w:color="auto" w:fill="auto"/>
          </w:tcPr>
          <w:p w:rsidR="00D00BBE" w:rsidRPr="0011455D" w:rsidRDefault="00D00BBE" w:rsidP="00CA1AD7">
            <w:pPr>
              <w:spacing w:after="0" w:line="240" w:lineRule="auto"/>
              <w:rPr>
                <w:rFonts w:ascii="Times New Roman" w:hAnsi="Times New Roman" w:cs="Times New Roman"/>
                <w:sz w:val="24"/>
                <w:szCs w:val="24"/>
              </w:rPr>
            </w:pPr>
          </w:p>
        </w:tc>
        <w:tc>
          <w:tcPr>
            <w:tcW w:w="2041" w:type="dxa"/>
            <w:shd w:val="clear" w:color="auto" w:fill="auto"/>
          </w:tcPr>
          <w:p w:rsidR="00D00BBE" w:rsidRPr="0011455D" w:rsidRDefault="00D00BBE" w:rsidP="00CA1AD7">
            <w:pPr>
              <w:spacing w:after="0" w:line="240" w:lineRule="auto"/>
              <w:rPr>
                <w:rFonts w:ascii="Times New Roman" w:hAnsi="Times New Roman" w:cs="Times New Roman"/>
                <w:b/>
                <w:sz w:val="24"/>
                <w:szCs w:val="24"/>
              </w:rPr>
            </w:pPr>
            <w:r w:rsidRPr="0011455D">
              <w:rPr>
                <w:rFonts w:ascii="Times New Roman" w:hAnsi="Times New Roman" w:cs="Times New Roman"/>
                <w:b/>
                <w:sz w:val="24"/>
                <w:szCs w:val="24"/>
              </w:rPr>
              <w:t>Task 2 &amp; 3 final</w:t>
            </w:r>
          </w:p>
        </w:tc>
      </w:tr>
    </w:tbl>
    <w:p w:rsidR="00573141" w:rsidRPr="0011455D" w:rsidRDefault="00573141">
      <w:pPr>
        <w:rPr>
          <w:rStyle w:val="Strong"/>
          <w:rFonts w:ascii="Times New Roman" w:hAnsi="Times New Roman" w:cs="Times New Roman"/>
          <w:sz w:val="24"/>
          <w:szCs w:val="24"/>
        </w:rPr>
      </w:pPr>
    </w:p>
    <w:p w:rsidR="00B44BD9" w:rsidRPr="0011455D" w:rsidRDefault="00B44BD9" w:rsidP="00B44BD9">
      <w:pPr>
        <w:rPr>
          <w:rFonts w:ascii="Times New Roman" w:hAnsi="Times New Roman" w:cs="Times New Roman"/>
          <w:sz w:val="24"/>
          <w:szCs w:val="24"/>
        </w:rPr>
      </w:pPr>
      <w:r w:rsidRPr="0011455D">
        <w:rPr>
          <w:rStyle w:val="Strong"/>
          <w:rFonts w:ascii="Times New Roman" w:hAnsi="Times New Roman" w:cs="Times New Roman"/>
          <w:sz w:val="24"/>
          <w:szCs w:val="24"/>
        </w:rPr>
        <w:t>Course Requirements and Evaluation</w:t>
      </w:r>
      <w:r w:rsidRPr="0011455D">
        <w:rPr>
          <w:rFonts w:ascii="Times New Roman" w:hAnsi="Times New Roman" w:cs="Times New Roman"/>
          <w:sz w:val="24"/>
          <w:szCs w:val="24"/>
        </w:rPr>
        <w:t xml:space="preserve"> </w:t>
      </w:r>
      <w:r w:rsidR="00573141" w:rsidRPr="0011455D">
        <w:rPr>
          <w:rFonts w:ascii="Times New Roman" w:hAnsi="Times New Roman" w:cs="Times New Roman"/>
          <w:sz w:val="24"/>
          <w:szCs w:val="24"/>
        </w:rPr>
        <w:t xml:space="preserve">Students are required to: a) wear a mask when meeting in our classroom, b) successfully complete all required projects and give to the instructor no later than the date designated for each project, c) take all required exams, d) attend class whether in-person in the classroom, in-person using zoom meetings, and watch recorded lectures and participate in class discussions and activities whether in-person or synchronously using Zoom, and e) read assigned materials </w:t>
      </w:r>
      <w:r w:rsidR="00573141" w:rsidRPr="0011455D">
        <w:rPr>
          <w:rFonts w:ascii="Times New Roman" w:hAnsi="Times New Roman" w:cs="Times New Roman"/>
          <w:sz w:val="24"/>
          <w:szCs w:val="24"/>
          <w:u w:val="single"/>
        </w:rPr>
        <w:t>prior to</w:t>
      </w:r>
      <w:r w:rsidR="00573141" w:rsidRPr="0011455D">
        <w:rPr>
          <w:rFonts w:ascii="Times New Roman" w:hAnsi="Times New Roman" w:cs="Times New Roman"/>
          <w:b/>
          <w:bCs/>
          <w:sz w:val="24"/>
          <w:szCs w:val="24"/>
        </w:rPr>
        <w:t xml:space="preserve"> </w:t>
      </w:r>
      <w:r w:rsidR="00573141" w:rsidRPr="0011455D">
        <w:rPr>
          <w:rFonts w:ascii="Times New Roman" w:hAnsi="Times New Roman" w:cs="Times New Roman"/>
          <w:sz w:val="24"/>
          <w:szCs w:val="24"/>
        </w:rPr>
        <w:t>attending classes.</w:t>
      </w:r>
    </w:p>
    <w:p w:rsidR="00B44BD9" w:rsidRPr="0011455D" w:rsidRDefault="00B44BD9" w:rsidP="0011523F">
      <w:pPr>
        <w:pStyle w:val="ListParagraph"/>
        <w:ind w:left="0"/>
        <w:rPr>
          <w:szCs w:val="24"/>
        </w:rPr>
      </w:pPr>
      <w:r w:rsidRPr="0011455D">
        <w:rPr>
          <w:rStyle w:val="Strong"/>
          <w:szCs w:val="24"/>
        </w:rPr>
        <w:t>Examination</w:t>
      </w:r>
      <w:r w:rsidR="00F6403A" w:rsidRPr="0011455D">
        <w:rPr>
          <w:rStyle w:val="Strong"/>
          <w:szCs w:val="24"/>
        </w:rPr>
        <w:t xml:space="preserve"> (25 points)</w:t>
      </w:r>
      <w:r w:rsidRPr="0011455D">
        <w:rPr>
          <w:b/>
          <w:szCs w:val="24"/>
        </w:rPr>
        <w:t xml:space="preserve"> </w:t>
      </w:r>
      <w:r w:rsidR="0011523F" w:rsidRPr="0011455D">
        <w:rPr>
          <w:szCs w:val="24"/>
        </w:rPr>
        <w:t>There will be one examination</w:t>
      </w:r>
      <w:r w:rsidRPr="0011455D">
        <w:rPr>
          <w:szCs w:val="24"/>
        </w:rPr>
        <w:t xml:space="preserve"> (test) during the semester</w:t>
      </w:r>
      <w:r w:rsidR="0011523F" w:rsidRPr="0011455D">
        <w:rPr>
          <w:szCs w:val="24"/>
        </w:rPr>
        <w:t xml:space="preserve"> that</w:t>
      </w:r>
      <w:r w:rsidRPr="0011455D">
        <w:rPr>
          <w:szCs w:val="24"/>
        </w:rPr>
        <w:t xml:space="preserve"> will consist of objective questions that require application of course material.</w:t>
      </w:r>
      <w:r w:rsidR="0011523F" w:rsidRPr="0011455D">
        <w:rPr>
          <w:szCs w:val="24"/>
        </w:rPr>
        <w:t xml:space="preserve"> The test</w:t>
      </w:r>
      <w:r w:rsidRPr="0011455D">
        <w:rPr>
          <w:szCs w:val="24"/>
        </w:rPr>
        <w:t xml:space="preserve"> will be administered online through Canva</w:t>
      </w:r>
      <w:r w:rsidR="00573141" w:rsidRPr="0011455D">
        <w:rPr>
          <w:szCs w:val="24"/>
        </w:rPr>
        <w:t>s</w:t>
      </w:r>
      <w:r w:rsidRPr="0011455D">
        <w:rPr>
          <w:szCs w:val="24"/>
        </w:rPr>
        <w:t>. The instructor must be given notice of illness or other university-approved absence 24 hours prior to the test in order to reschedule.</w:t>
      </w:r>
    </w:p>
    <w:p w:rsidR="0011523F" w:rsidRPr="0011455D" w:rsidRDefault="0011523F" w:rsidP="0011523F">
      <w:pPr>
        <w:pStyle w:val="ListParagraph"/>
        <w:ind w:left="0"/>
        <w:rPr>
          <w:szCs w:val="24"/>
        </w:rPr>
      </w:pPr>
    </w:p>
    <w:p w:rsidR="0011523F" w:rsidRPr="0011455D" w:rsidRDefault="0011523F" w:rsidP="0011523F">
      <w:pPr>
        <w:rPr>
          <w:rFonts w:ascii="Times New Roman" w:hAnsi="Times New Roman" w:cs="Times New Roman"/>
          <w:spacing w:val="1"/>
          <w:sz w:val="24"/>
          <w:szCs w:val="24"/>
        </w:rPr>
      </w:pPr>
      <w:r w:rsidRPr="0011455D">
        <w:rPr>
          <w:rStyle w:val="Strong"/>
          <w:rFonts w:ascii="Times New Roman" w:hAnsi="Times New Roman" w:cs="Times New Roman"/>
          <w:sz w:val="24"/>
          <w:szCs w:val="24"/>
        </w:rPr>
        <w:t>Instructional Segment  Planning</w:t>
      </w:r>
      <w:r w:rsidRPr="0011455D">
        <w:rPr>
          <w:rFonts w:ascii="Times New Roman" w:hAnsi="Times New Roman" w:cs="Times New Roman"/>
          <w:b/>
          <w:sz w:val="24"/>
          <w:szCs w:val="24"/>
        </w:rPr>
        <w:t xml:space="preserve"> – Task 1 (15 drafts + 85 final = 100 Points) </w:t>
      </w:r>
      <w:r w:rsidRPr="0011455D">
        <w:rPr>
          <w:rFonts w:ascii="Times New Roman" w:hAnsi="Times New Roman" w:cs="Times New Roman"/>
          <w:sz w:val="24"/>
          <w:szCs w:val="24"/>
        </w:rPr>
        <w:t>Using</w:t>
      </w:r>
      <w:r w:rsidR="00E81869" w:rsidRPr="0011455D">
        <w:rPr>
          <w:rFonts w:ascii="Times New Roman" w:hAnsi="Times New Roman" w:cs="Times New Roman"/>
          <w:sz w:val="24"/>
          <w:szCs w:val="24"/>
        </w:rPr>
        <w:t xml:space="preserve"> a given case study and</w:t>
      </w:r>
      <w:r w:rsidRPr="0011455D">
        <w:rPr>
          <w:rFonts w:ascii="Times New Roman" w:hAnsi="Times New Roman" w:cs="Times New Roman"/>
          <w:sz w:val="24"/>
          <w:szCs w:val="24"/>
        </w:rPr>
        <w:t xml:space="preserve"> the Alabama College and Career Ready Standards, </w:t>
      </w:r>
      <w:r w:rsidRPr="0011455D">
        <w:rPr>
          <w:rFonts w:ascii="Times New Roman" w:hAnsi="Times New Roman" w:cs="Times New Roman"/>
          <w:spacing w:val="1"/>
          <w:sz w:val="24"/>
          <w:szCs w:val="24"/>
        </w:rPr>
        <w:t xml:space="preserve">each student will develop a learning segment 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11455D">
        <w:rPr>
          <w:rFonts w:ascii="Times New Roman" w:hAnsi="Times New Roman" w:cs="Times New Roman"/>
          <w:b/>
          <w:spacing w:val="1"/>
          <w:sz w:val="24"/>
          <w:szCs w:val="24"/>
        </w:rPr>
        <w:t>Lessons that do not follow practices from the textbook, notes, and lectures will not receive credit.</w:t>
      </w:r>
      <w:r w:rsidRPr="0011455D">
        <w:rPr>
          <w:rFonts w:ascii="Times New Roman" w:hAnsi="Times New Roman" w:cs="Times New Roman"/>
          <w:spacing w:val="1"/>
          <w:sz w:val="24"/>
          <w:szCs w:val="24"/>
        </w:rPr>
        <w:t xml:space="preserve"> These lessons must reflect 4 lessons in which a child’s understanding of a </w:t>
      </w:r>
      <w:proofErr w:type="gramStart"/>
      <w:r w:rsidRPr="0011455D">
        <w:rPr>
          <w:rFonts w:ascii="Times New Roman" w:hAnsi="Times New Roman" w:cs="Times New Roman"/>
          <w:spacing w:val="1"/>
          <w:sz w:val="24"/>
          <w:szCs w:val="24"/>
        </w:rPr>
        <w:t>particular concept</w:t>
      </w:r>
      <w:proofErr w:type="gramEnd"/>
      <w:r w:rsidRPr="0011455D">
        <w:rPr>
          <w:rFonts w:ascii="Times New Roman" w:hAnsi="Times New Roman" w:cs="Times New Roman"/>
          <w:spacing w:val="1"/>
          <w:sz w:val="24"/>
          <w:szCs w:val="24"/>
        </w:rPr>
        <w:t xml:space="preserve"> will be developed as the learning goal. Each of the 4 lessons must differ in level or complexity of the concept. One lesson cannot be repeated multiple times; it is assumed that appropriate practice opportunities and repetition will be pro</w:t>
      </w:r>
      <w:r w:rsidR="00E81869" w:rsidRPr="0011455D">
        <w:rPr>
          <w:rFonts w:ascii="Times New Roman" w:hAnsi="Times New Roman" w:cs="Times New Roman"/>
          <w:spacing w:val="1"/>
          <w:sz w:val="24"/>
          <w:szCs w:val="24"/>
        </w:rPr>
        <w:t>vided (i.e. a lesson on subtraction with regrouping</w:t>
      </w:r>
      <w:r w:rsidRPr="0011455D">
        <w:rPr>
          <w:rFonts w:ascii="Times New Roman" w:hAnsi="Times New Roman" w:cs="Times New Roman"/>
          <w:spacing w:val="1"/>
          <w:sz w:val="24"/>
          <w:szCs w:val="24"/>
        </w:rPr>
        <w:t xml:space="preserve"> using manipulatives may not be repeated 3 times; such a lesson should be followed by instruction that develops more complex understanding). </w:t>
      </w:r>
    </w:p>
    <w:p w:rsidR="0011523F" w:rsidRPr="0011455D" w:rsidRDefault="0011523F" w:rsidP="0011523F">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 xml:space="preserve">Instructional </w:t>
      </w:r>
      <w:proofErr w:type="gramStart"/>
      <w:r w:rsidRPr="0011455D">
        <w:rPr>
          <w:rStyle w:val="Strong"/>
          <w:rFonts w:ascii="Times New Roman" w:hAnsi="Times New Roman" w:cs="Times New Roman"/>
          <w:sz w:val="24"/>
          <w:szCs w:val="24"/>
        </w:rPr>
        <w:t>Segment  Planning</w:t>
      </w:r>
      <w:proofErr w:type="gramEnd"/>
      <w:r w:rsidRPr="0011455D">
        <w:rPr>
          <w:rStyle w:val="Strong"/>
          <w:rFonts w:ascii="Times New Roman" w:hAnsi="Times New Roman" w:cs="Times New Roman"/>
          <w:sz w:val="24"/>
          <w:szCs w:val="24"/>
        </w:rPr>
        <w:t xml:space="preserve"> (continued)</w:t>
      </w:r>
    </w:p>
    <w:p w:rsidR="0011523F" w:rsidRPr="0011455D" w:rsidRDefault="0011523F" w:rsidP="0011523F">
      <w:pPr>
        <w:rPr>
          <w:rFonts w:ascii="Times New Roman" w:hAnsi="Times New Roman" w:cs="Times New Roman"/>
          <w:spacing w:val="1"/>
          <w:sz w:val="24"/>
          <w:szCs w:val="24"/>
        </w:rPr>
      </w:pPr>
      <w:r w:rsidRPr="0011455D">
        <w:rPr>
          <w:rFonts w:ascii="Times New Roman" w:hAnsi="Times New Roman" w:cs="Times New Roman"/>
          <w:spacing w:val="1"/>
          <w:sz w:val="24"/>
          <w:szCs w:val="24"/>
        </w:rPr>
        <w:lastRenderedPageBreak/>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rsidR="0011523F" w:rsidRPr="0011455D" w:rsidRDefault="0011523F" w:rsidP="0011523F">
      <w:pPr>
        <w:spacing w:after="0" w:line="240" w:lineRule="auto"/>
        <w:ind w:left="72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Description of the context for learning </w:t>
      </w:r>
    </w:p>
    <w:p w:rsidR="0011523F" w:rsidRPr="0011455D" w:rsidRDefault="0011523F" w:rsidP="0011523F">
      <w:pPr>
        <w:numPr>
          <w:ilvl w:val="1"/>
          <w:numId w:val="2"/>
        </w:numPr>
        <w:spacing w:after="0" w:line="240" w:lineRule="auto"/>
        <w:rPr>
          <w:rFonts w:ascii="Times New Roman" w:hAnsi="Times New Roman" w:cs="Times New Roman"/>
          <w:spacing w:val="1"/>
          <w:sz w:val="24"/>
          <w:szCs w:val="24"/>
        </w:rPr>
      </w:pPr>
      <w:r w:rsidRPr="0011455D">
        <w:rPr>
          <w:rFonts w:ascii="Times New Roman" w:hAnsi="Times New Roman" w:cs="Times New Roman"/>
          <w:spacing w:val="1"/>
          <w:sz w:val="24"/>
          <w:szCs w:val="24"/>
        </w:rPr>
        <w:t>Description of setting (school, classroom type, grade level)</w:t>
      </w:r>
    </w:p>
    <w:p w:rsidR="0011523F" w:rsidRPr="0011455D" w:rsidRDefault="0011523F" w:rsidP="0011523F">
      <w:pPr>
        <w:numPr>
          <w:ilvl w:val="1"/>
          <w:numId w:val="2"/>
        </w:numPr>
        <w:spacing w:after="0" w:line="240" w:lineRule="auto"/>
        <w:rPr>
          <w:rFonts w:ascii="Times New Roman" w:hAnsi="Times New Roman" w:cs="Times New Roman"/>
          <w:spacing w:val="1"/>
          <w:sz w:val="24"/>
          <w:szCs w:val="24"/>
        </w:rPr>
      </w:pPr>
      <w:r w:rsidRPr="0011455D">
        <w:rPr>
          <w:rFonts w:ascii="Times New Roman" w:hAnsi="Times New Roman" w:cs="Times New Roman"/>
          <w:spacing w:val="1"/>
          <w:sz w:val="24"/>
          <w:szCs w:val="24"/>
        </w:rPr>
        <w:t>Your role in the learner’s program (e.g., special education teachers who provides…)</w:t>
      </w:r>
    </w:p>
    <w:p w:rsidR="0011523F" w:rsidRPr="0011455D" w:rsidRDefault="0011523F" w:rsidP="0011523F">
      <w:pPr>
        <w:numPr>
          <w:ilvl w:val="1"/>
          <w:numId w:val="2"/>
        </w:numPr>
        <w:spacing w:after="0" w:line="240" w:lineRule="auto"/>
        <w:rPr>
          <w:rFonts w:ascii="Times New Roman" w:hAnsi="Times New Roman" w:cs="Times New Roman"/>
          <w:spacing w:val="1"/>
          <w:sz w:val="24"/>
          <w:szCs w:val="24"/>
        </w:rPr>
      </w:pPr>
      <w:r w:rsidRPr="0011455D">
        <w:rPr>
          <w:rFonts w:ascii="Times New Roman" w:hAnsi="Times New Roman" w:cs="Times New Roman"/>
          <w:spacing w:val="1"/>
          <w:sz w:val="24"/>
          <w:szCs w:val="24"/>
        </w:rPr>
        <w:t>Schedule for instructional time</w:t>
      </w:r>
    </w:p>
    <w:p w:rsidR="0011523F" w:rsidRPr="0011455D" w:rsidRDefault="0011523F" w:rsidP="0011523F">
      <w:pPr>
        <w:numPr>
          <w:ilvl w:val="1"/>
          <w:numId w:val="2"/>
        </w:numPr>
        <w:spacing w:after="0" w:line="240" w:lineRule="auto"/>
        <w:rPr>
          <w:rFonts w:ascii="Times New Roman" w:hAnsi="Times New Roman" w:cs="Times New Roman"/>
          <w:spacing w:val="1"/>
          <w:sz w:val="24"/>
          <w:szCs w:val="24"/>
        </w:rPr>
      </w:pPr>
      <w:r w:rsidRPr="0011455D">
        <w:rPr>
          <w:rFonts w:ascii="Times New Roman" w:hAnsi="Times New Roman" w:cs="Times New Roman"/>
          <w:spacing w:val="1"/>
          <w:sz w:val="24"/>
          <w:szCs w:val="24"/>
        </w:rPr>
        <w:t>Primary language of learner</w:t>
      </w:r>
    </w:p>
    <w:p w:rsidR="0011523F" w:rsidRPr="0011455D" w:rsidRDefault="0011523F" w:rsidP="0011523F">
      <w:pPr>
        <w:numPr>
          <w:ilvl w:val="1"/>
          <w:numId w:val="2"/>
        </w:numPr>
        <w:spacing w:after="0" w:line="240" w:lineRule="auto"/>
        <w:rPr>
          <w:rFonts w:ascii="Times New Roman" w:hAnsi="Times New Roman" w:cs="Times New Roman"/>
          <w:spacing w:val="1"/>
          <w:sz w:val="24"/>
          <w:szCs w:val="24"/>
        </w:rPr>
      </w:pPr>
      <w:r w:rsidRPr="0011455D">
        <w:rPr>
          <w:rFonts w:ascii="Times New Roman" w:hAnsi="Times New Roman" w:cs="Times New Roman"/>
          <w:spacing w:val="1"/>
          <w:sz w:val="24"/>
          <w:szCs w:val="24"/>
        </w:rPr>
        <w:t>Identify the instructional program using</w:t>
      </w:r>
    </w:p>
    <w:p w:rsidR="0011523F" w:rsidRPr="0011455D" w:rsidRDefault="0011523F" w:rsidP="0011523F">
      <w:pPr>
        <w:numPr>
          <w:ilvl w:val="1"/>
          <w:numId w:val="2"/>
        </w:numPr>
        <w:spacing w:after="0" w:line="240" w:lineRule="auto"/>
        <w:rPr>
          <w:rFonts w:ascii="Times New Roman" w:hAnsi="Times New Roman" w:cs="Times New Roman"/>
          <w:spacing w:val="1"/>
          <w:sz w:val="24"/>
          <w:szCs w:val="24"/>
        </w:rPr>
      </w:pPr>
      <w:r w:rsidRPr="0011455D">
        <w:rPr>
          <w:rFonts w:ascii="Times New Roman" w:hAnsi="Times New Roman" w:cs="Times New Roman"/>
          <w:spacing w:val="1"/>
          <w:sz w:val="24"/>
          <w:szCs w:val="24"/>
        </w:rPr>
        <w:t>Describe size and composition of instructional group</w:t>
      </w:r>
    </w:p>
    <w:p w:rsidR="0011523F" w:rsidRPr="0011455D" w:rsidRDefault="0011523F" w:rsidP="0011523F">
      <w:pPr>
        <w:numPr>
          <w:ilvl w:val="1"/>
          <w:numId w:val="2"/>
        </w:numPr>
        <w:spacing w:after="0" w:line="240" w:lineRule="auto"/>
        <w:rPr>
          <w:rFonts w:ascii="Times New Roman" w:hAnsi="Times New Roman" w:cs="Times New Roman"/>
          <w:spacing w:val="1"/>
          <w:sz w:val="24"/>
          <w:szCs w:val="24"/>
        </w:rPr>
      </w:pPr>
      <w:r w:rsidRPr="0011455D">
        <w:rPr>
          <w:rFonts w:ascii="Times New Roman" w:hAnsi="Times New Roman" w:cs="Times New Roman"/>
          <w:spacing w:val="1"/>
          <w:sz w:val="24"/>
          <w:szCs w:val="24"/>
        </w:rPr>
        <w:t>Describe the learner (age, gender, cultural background, disability</w:t>
      </w:r>
    </w:p>
    <w:p w:rsidR="0011523F" w:rsidRPr="0011455D" w:rsidRDefault="0011523F" w:rsidP="0011523F">
      <w:pPr>
        <w:numPr>
          <w:ilvl w:val="1"/>
          <w:numId w:val="2"/>
        </w:numPr>
        <w:spacing w:after="0" w:line="240" w:lineRule="auto"/>
        <w:rPr>
          <w:rFonts w:ascii="Times New Roman" w:hAnsi="Times New Roman" w:cs="Times New Roman"/>
          <w:spacing w:val="1"/>
          <w:sz w:val="24"/>
          <w:szCs w:val="24"/>
        </w:rPr>
      </w:pPr>
      <w:r w:rsidRPr="0011455D">
        <w:rPr>
          <w:rFonts w:ascii="Times New Roman" w:hAnsi="Times New Roman" w:cs="Times New Roman"/>
          <w:spacing w:val="1"/>
          <w:sz w:val="24"/>
          <w:szCs w:val="24"/>
        </w:rPr>
        <w:t>Describe behavioral support provided for the learner</w:t>
      </w:r>
    </w:p>
    <w:p w:rsidR="0011523F" w:rsidRPr="0011455D" w:rsidRDefault="0011523F" w:rsidP="0011523F">
      <w:pPr>
        <w:spacing w:after="0" w:line="240" w:lineRule="auto"/>
        <w:ind w:left="720"/>
        <w:rPr>
          <w:rFonts w:ascii="Times New Roman" w:hAnsi="Times New Roman" w:cs="Times New Roman"/>
          <w:spacing w:val="1"/>
          <w:sz w:val="24"/>
          <w:szCs w:val="24"/>
        </w:rPr>
      </w:pPr>
      <w:r w:rsidRPr="0011455D">
        <w:rPr>
          <w:rFonts w:ascii="Times New Roman" w:hAnsi="Times New Roman" w:cs="Times New Roman"/>
          <w:spacing w:val="1"/>
          <w:sz w:val="24"/>
          <w:szCs w:val="24"/>
        </w:rPr>
        <w:t>Detailed Lesson Plans for learning segment (4 lessons)</w:t>
      </w:r>
    </w:p>
    <w:p w:rsidR="0011523F" w:rsidRPr="0011455D" w:rsidRDefault="0011523F" w:rsidP="0011523F">
      <w:pPr>
        <w:spacing w:after="0" w:line="240" w:lineRule="auto"/>
        <w:ind w:left="72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Instructional materials </w:t>
      </w:r>
    </w:p>
    <w:p w:rsidR="0011523F" w:rsidRPr="0011455D" w:rsidRDefault="0011523F" w:rsidP="0011523F">
      <w:pPr>
        <w:spacing w:after="0" w:line="240" w:lineRule="auto"/>
        <w:ind w:left="720"/>
        <w:rPr>
          <w:rFonts w:ascii="Times New Roman" w:hAnsi="Times New Roman" w:cs="Times New Roman"/>
          <w:spacing w:val="1"/>
          <w:sz w:val="24"/>
          <w:szCs w:val="24"/>
        </w:rPr>
      </w:pPr>
      <w:r w:rsidRPr="0011455D">
        <w:rPr>
          <w:rFonts w:ascii="Times New Roman" w:hAnsi="Times New Roman" w:cs="Times New Roman"/>
          <w:spacing w:val="1"/>
          <w:sz w:val="24"/>
          <w:szCs w:val="24"/>
        </w:rPr>
        <w:t>Assessment materials to be used from baseline to final assessment (baseline provided)</w:t>
      </w:r>
    </w:p>
    <w:p w:rsidR="0011523F" w:rsidRPr="0011455D" w:rsidRDefault="0011523F" w:rsidP="0011523F">
      <w:pPr>
        <w:spacing w:after="0" w:line="240" w:lineRule="auto"/>
        <w:ind w:left="720"/>
        <w:rPr>
          <w:rFonts w:ascii="Times New Roman" w:hAnsi="Times New Roman" w:cs="Times New Roman"/>
          <w:spacing w:val="1"/>
          <w:sz w:val="24"/>
          <w:szCs w:val="24"/>
        </w:rPr>
      </w:pPr>
      <w:r w:rsidRPr="0011455D">
        <w:rPr>
          <w:rFonts w:ascii="Times New Roman" w:hAnsi="Times New Roman" w:cs="Times New Roman"/>
          <w:spacing w:val="1"/>
          <w:sz w:val="24"/>
          <w:szCs w:val="24"/>
        </w:rPr>
        <w:t>Planning commentary</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Identify learning goal and related lesson </w:t>
      </w:r>
      <w:proofErr w:type="gramStart"/>
      <w:r w:rsidRPr="0011455D">
        <w:rPr>
          <w:rFonts w:ascii="Times New Roman" w:hAnsi="Times New Roman" w:cs="Times New Roman"/>
          <w:spacing w:val="1"/>
          <w:sz w:val="24"/>
          <w:szCs w:val="24"/>
        </w:rPr>
        <w:t>objectives  (</w:t>
      </w:r>
      <w:proofErr w:type="gramEnd"/>
      <w:r w:rsidRPr="0011455D">
        <w:rPr>
          <w:rFonts w:ascii="Times New Roman" w:hAnsi="Times New Roman" w:cs="Times New Roman"/>
          <w:spacing w:val="1"/>
          <w:sz w:val="24"/>
          <w:szCs w:val="24"/>
        </w:rPr>
        <w:t>chart provided)</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Describe any accommodations made to the learning environ based on IEP and as related to goal</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Planning alignment table (goal, curricular area, IEP goal, standards)</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Explain how learner’s IEP goal aligns with learning goal</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Explain how lesson objectives, learning tasks, and materials are sequenced to move the learner toward goal and standards, build connections between previous and new learning, and move the learner toward </w:t>
      </w:r>
      <w:proofErr w:type="gramStart"/>
      <w:r w:rsidRPr="0011455D">
        <w:rPr>
          <w:rFonts w:ascii="Times New Roman" w:hAnsi="Times New Roman" w:cs="Times New Roman"/>
          <w:spacing w:val="1"/>
          <w:sz w:val="24"/>
          <w:szCs w:val="24"/>
        </w:rPr>
        <w:t>generalized ,</w:t>
      </w:r>
      <w:proofErr w:type="gramEnd"/>
      <w:r w:rsidRPr="0011455D">
        <w:rPr>
          <w:rFonts w:ascii="Times New Roman" w:hAnsi="Times New Roman" w:cs="Times New Roman"/>
          <w:spacing w:val="1"/>
          <w:sz w:val="24"/>
          <w:szCs w:val="24"/>
        </w:rPr>
        <w:t xml:space="preserve"> maintained, self-directed use of knowledge/skills for learning goal</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Describe the learner’s prior experiences, including prerequisite knowledge related to lesson </w:t>
      </w:r>
      <w:proofErr w:type="spellStart"/>
      <w:r w:rsidRPr="0011455D">
        <w:rPr>
          <w:rFonts w:ascii="Times New Roman" w:hAnsi="Times New Roman" w:cs="Times New Roman"/>
          <w:spacing w:val="1"/>
          <w:sz w:val="24"/>
          <w:szCs w:val="24"/>
        </w:rPr>
        <w:t>objs</w:t>
      </w:r>
      <w:proofErr w:type="spellEnd"/>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Describe social and emotional development </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Describe personal, family, community, cultural assets (interests, strengths, supports)</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Describe any other information about the learner that will influence instructional planning </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Describe how the learning materials, tasks, and supports capitalize on learner’s strengths/ interests</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Justify choices of learning tasks, materials, and supports based on learner’s strengths, needs, and principles of research/theory</w:t>
      </w:r>
    </w:p>
    <w:p w:rsidR="0011523F" w:rsidRPr="0011455D"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Explain how, throughout the segment, you will help the learner generalize, maintain, or self-manage knowledge, skills, supports </w:t>
      </w:r>
    </w:p>
    <w:p w:rsidR="0011523F" w:rsidRPr="0011455D"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11455D">
        <w:rPr>
          <w:rFonts w:ascii="Times New Roman" w:hAnsi="Times New Roman" w:cs="Times New Roman"/>
          <w:spacing w:val="1"/>
          <w:sz w:val="24"/>
          <w:szCs w:val="24"/>
        </w:rPr>
        <w:t>Identify a communication skill that the focus learner needs to demonstrate learning foe the goal</w:t>
      </w:r>
    </w:p>
    <w:p w:rsidR="0011523F" w:rsidRPr="0011455D"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11455D">
        <w:rPr>
          <w:rFonts w:ascii="Times New Roman" w:hAnsi="Times New Roman" w:cs="Times New Roman"/>
          <w:spacing w:val="1"/>
          <w:sz w:val="24"/>
          <w:szCs w:val="24"/>
        </w:rPr>
        <w:t>Identify and describe language within the discipline associated with the learning goal</w:t>
      </w:r>
    </w:p>
    <w:p w:rsidR="0011523F" w:rsidRPr="0011455D"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Describe how the learner will use the communication skill to participate </w:t>
      </w:r>
    </w:p>
    <w:p w:rsidR="0011523F" w:rsidRPr="0011455D"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rsidR="0011523F" w:rsidRPr="0011455D"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11455D">
        <w:rPr>
          <w:rFonts w:ascii="Times New Roman" w:hAnsi="Times New Roman" w:cs="Times New Roman"/>
          <w:spacing w:val="1"/>
          <w:sz w:val="24"/>
          <w:szCs w:val="24"/>
        </w:rPr>
        <w:lastRenderedPageBreak/>
        <w:t xml:space="preserve">Explain how daily assessments and assessment record will provide evidence that the focus learner made progress toward the goal toward the lesson objectives and that support and challenge were appropriate </w:t>
      </w:r>
    </w:p>
    <w:p w:rsidR="0011523F" w:rsidRPr="0011455D" w:rsidRDefault="0011523F" w:rsidP="0011523F">
      <w:pPr>
        <w:rPr>
          <w:rFonts w:ascii="Times New Roman" w:hAnsi="Times New Roman" w:cs="Times New Roman"/>
          <w:b/>
          <w:sz w:val="24"/>
          <w:szCs w:val="24"/>
        </w:rPr>
      </w:pPr>
    </w:p>
    <w:p w:rsidR="0011523F" w:rsidRPr="0011455D" w:rsidRDefault="0011523F" w:rsidP="0011523F">
      <w:pPr>
        <w:rPr>
          <w:rFonts w:ascii="Times New Roman" w:hAnsi="Times New Roman" w:cs="Times New Roman"/>
          <w:sz w:val="24"/>
          <w:szCs w:val="24"/>
        </w:rPr>
      </w:pPr>
      <w:r w:rsidRPr="0011455D">
        <w:rPr>
          <w:rStyle w:val="Strong"/>
          <w:rFonts w:ascii="Times New Roman" w:hAnsi="Times New Roman" w:cs="Times New Roman"/>
          <w:sz w:val="24"/>
          <w:szCs w:val="24"/>
        </w:rPr>
        <w:t>Implementation and Assessment of Instructional Segment</w:t>
      </w:r>
      <w:r w:rsidRPr="0011455D">
        <w:rPr>
          <w:rFonts w:ascii="Times New Roman" w:hAnsi="Times New Roman" w:cs="Times New Roman"/>
          <w:b/>
          <w:sz w:val="24"/>
          <w:szCs w:val="24"/>
        </w:rPr>
        <w:t xml:space="preserve"> - Task 2 &amp; 3 (50 Points) </w:t>
      </w:r>
      <w:r w:rsidRPr="0011455D">
        <w:rPr>
          <w:rFonts w:ascii="Times New Roman" w:hAnsi="Times New Roman" w:cs="Times New Roman"/>
          <w:sz w:val="24"/>
          <w:szCs w:val="24"/>
        </w:rPr>
        <w:t>Using the lesson segme</w:t>
      </w:r>
      <w:r w:rsidR="00E81869" w:rsidRPr="0011455D">
        <w:rPr>
          <w:rFonts w:ascii="Times New Roman" w:hAnsi="Times New Roman" w:cs="Times New Roman"/>
          <w:sz w:val="24"/>
          <w:szCs w:val="24"/>
        </w:rPr>
        <w:t>nt plans, you will implement</w:t>
      </w:r>
      <w:r w:rsidRPr="0011455D">
        <w:rPr>
          <w:rFonts w:ascii="Times New Roman" w:hAnsi="Times New Roman" w:cs="Times New Roman"/>
          <w:sz w:val="24"/>
          <w:szCs w:val="24"/>
        </w:rPr>
        <w:t xml:space="preserve"> instructional</w:t>
      </w:r>
      <w:r w:rsidR="00E81869" w:rsidRPr="0011455D">
        <w:rPr>
          <w:rFonts w:ascii="Times New Roman" w:hAnsi="Times New Roman" w:cs="Times New Roman"/>
          <w:sz w:val="24"/>
          <w:szCs w:val="24"/>
        </w:rPr>
        <w:t xml:space="preserve"> lessons with another individual who will act as the child in the scenario. You will video record portions of lessons that include the required components of an interactive lesson, positive learning environment feedback, and support for communication skills.</w:t>
      </w:r>
      <w:r w:rsidRPr="0011455D">
        <w:rPr>
          <w:rFonts w:ascii="Times New Roman" w:hAnsi="Times New Roman" w:cs="Times New Roman"/>
          <w:sz w:val="24"/>
          <w:szCs w:val="24"/>
        </w:rPr>
        <w:t xml:space="preserve"> </w:t>
      </w:r>
      <w:r w:rsidR="00992C15" w:rsidRPr="0011455D">
        <w:rPr>
          <w:rFonts w:ascii="Times New Roman" w:hAnsi="Times New Roman" w:cs="Times New Roman"/>
          <w:sz w:val="24"/>
          <w:szCs w:val="24"/>
        </w:rPr>
        <w:t xml:space="preserve">You can submit </w:t>
      </w:r>
      <w:r w:rsidR="00992C15" w:rsidRPr="0011455D">
        <w:rPr>
          <w:rFonts w:ascii="Times New Roman" w:hAnsi="Times New Roman" w:cs="Times New Roman"/>
          <w:b/>
          <w:sz w:val="24"/>
          <w:szCs w:val="24"/>
          <w:u w:val="single"/>
        </w:rPr>
        <w:t>up to three video clips and the clips can be no more than 7 minutes each</w:t>
      </w:r>
      <w:r w:rsidR="00992C15" w:rsidRPr="0011455D">
        <w:rPr>
          <w:rFonts w:ascii="Times New Roman" w:hAnsi="Times New Roman" w:cs="Times New Roman"/>
          <w:sz w:val="24"/>
          <w:szCs w:val="24"/>
        </w:rPr>
        <w:t xml:space="preserve">. </w:t>
      </w:r>
    </w:p>
    <w:p w:rsidR="0011523F" w:rsidRPr="0011455D" w:rsidRDefault="0011523F" w:rsidP="0011523F">
      <w:pPr>
        <w:rPr>
          <w:rFonts w:ascii="Times New Roman" w:hAnsi="Times New Roman" w:cs="Times New Roman"/>
          <w:sz w:val="24"/>
          <w:szCs w:val="24"/>
        </w:rPr>
      </w:pPr>
      <w:r w:rsidRPr="0011455D">
        <w:rPr>
          <w:rFonts w:ascii="Times New Roman" w:hAnsi="Times New Roman" w:cs="Times New Roman"/>
          <w:sz w:val="24"/>
          <w:szCs w:val="24"/>
        </w:rPr>
        <w:t>Implementatio</w:t>
      </w:r>
      <w:r w:rsidR="00992C15" w:rsidRPr="0011455D">
        <w:rPr>
          <w:rFonts w:ascii="Times New Roman" w:hAnsi="Times New Roman" w:cs="Times New Roman"/>
          <w:sz w:val="24"/>
          <w:szCs w:val="24"/>
        </w:rPr>
        <w:t xml:space="preserve">n will include reflection and feedback regarding given work samples and </w:t>
      </w:r>
      <w:r w:rsidRPr="0011455D">
        <w:rPr>
          <w:rFonts w:ascii="Times New Roman" w:hAnsi="Times New Roman" w:cs="Times New Roman"/>
          <w:sz w:val="24"/>
          <w:szCs w:val="24"/>
        </w:rPr>
        <w:t>asses</w:t>
      </w:r>
      <w:r w:rsidR="00992C15" w:rsidRPr="0011455D">
        <w:rPr>
          <w:rFonts w:ascii="Times New Roman" w:hAnsi="Times New Roman" w:cs="Times New Roman"/>
          <w:sz w:val="24"/>
          <w:szCs w:val="24"/>
        </w:rPr>
        <w:t>sments of student work</w:t>
      </w:r>
      <w:r w:rsidRPr="0011455D">
        <w:rPr>
          <w:rFonts w:ascii="Times New Roman" w:hAnsi="Times New Roman" w:cs="Times New Roman"/>
          <w:sz w:val="24"/>
          <w:szCs w:val="24"/>
        </w:rPr>
        <w:t xml:space="preserve"> from baseline through the end of the learning segment. Submission of these products should include evidence of your feedback to the student. </w:t>
      </w:r>
    </w:p>
    <w:p w:rsidR="0011523F" w:rsidRPr="0011455D" w:rsidRDefault="0011523F" w:rsidP="0011523F">
      <w:pPr>
        <w:rPr>
          <w:rFonts w:ascii="Times New Roman" w:hAnsi="Times New Roman" w:cs="Times New Roman"/>
          <w:sz w:val="24"/>
          <w:szCs w:val="24"/>
        </w:rPr>
      </w:pPr>
      <w:r w:rsidRPr="0011455D">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rsidR="0011523F" w:rsidRPr="0011455D" w:rsidRDefault="0011523F" w:rsidP="0011523F">
      <w:pPr>
        <w:spacing w:after="0" w:line="240" w:lineRule="auto"/>
        <w:ind w:left="72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Analysis of focus learner performance </w:t>
      </w:r>
      <w:r w:rsidR="00992C15" w:rsidRPr="0011455D">
        <w:rPr>
          <w:rFonts w:ascii="Times New Roman" w:hAnsi="Times New Roman" w:cs="Times New Roman"/>
          <w:spacing w:val="1"/>
          <w:sz w:val="24"/>
          <w:szCs w:val="24"/>
        </w:rPr>
        <w:t>(</w:t>
      </w:r>
      <w:r w:rsidR="00757EBE" w:rsidRPr="0011455D">
        <w:rPr>
          <w:rFonts w:ascii="Times New Roman" w:hAnsi="Times New Roman" w:cs="Times New Roman"/>
          <w:spacing w:val="1"/>
          <w:sz w:val="24"/>
          <w:szCs w:val="24"/>
        </w:rPr>
        <w:t>baseline assessments and a work sample for analysis will be provided as part of the scenario</w:t>
      </w:r>
      <w:r w:rsidR="00992C15" w:rsidRPr="0011455D">
        <w:rPr>
          <w:rFonts w:ascii="Times New Roman" w:hAnsi="Times New Roman" w:cs="Times New Roman"/>
          <w:spacing w:val="1"/>
          <w:sz w:val="24"/>
          <w:szCs w:val="24"/>
        </w:rPr>
        <w:t>)</w:t>
      </w:r>
    </w:p>
    <w:p w:rsidR="0011523F" w:rsidRPr="0011455D" w:rsidRDefault="0011523F" w:rsidP="0011523F">
      <w:pPr>
        <w:numPr>
          <w:ilvl w:val="1"/>
          <w:numId w:val="3"/>
        </w:numPr>
        <w:spacing w:after="0" w:line="240" w:lineRule="auto"/>
        <w:rPr>
          <w:rFonts w:ascii="Times New Roman" w:hAnsi="Times New Roman" w:cs="Times New Roman"/>
          <w:spacing w:val="1"/>
          <w:sz w:val="24"/>
          <w:szCs w:val="24"/>
        </w:rPr>
      </w:pPr>
      <w:r w:rsidRPr="0011455D">
        <w:rPr>
          <w:rFonts w:ascii="Times New Roman" w:hAnsi="Times New Roman" w:cs="Times New Roman"/>
          <w:sz w:val="24"/>
          <w:szCs w:val="24"/>
        </w:rPr>
        <w:t xml:space="preserve">Identify lesson objectives from the learning segment measured by each daily assessment record </w:t>
      </w:r>
    </w:p>
    <w:p w:rsidR="0011523F" w:rsidRPr="0011455D" w:rsidRDefault="0011523F" w:rsidP="0011523F">
      <w:pPr>
        <w:numPr>
          <w:ilvl w:val="1"/>
          <w:numId w:val="3"/>
        </w:numPr>
        <w:spacing w:after="0" w:line="240" w:lineRule="auto"/>
        <w:rPr>
          <w:rFonts w:ascii="Times New Roman" w:hAnsi="Times New Roman" w:cs="Times New Roman"/>
          <w:spacing w:val="1"/>
          <w:sz w:val="24"/>
          <w:szCs w:val="24"/>
        </w:rPr>
      </w:pPr>
      <w:r w:rsidRPr="0011455D">
        <w:rPr>
          <w:rFonts w:ascii="Times New Roman" w:hAnsi="Times New Roman" w:cs="Times New Roman"/>
          <w:sz w:val="24"/>
          <w:szCs w:val="24"/>
        </w:rPr>
        <w:t>Describe any changes in the assessment related to the work sample, daily assessment records, and/or lesson obj from what was described in lesson plans, and explain why changes were made</w:t>
      </w:r>
    </w:p>
    <w:p w:rsidR="0011523F" w:rsidRPr="0011455D" w:rsidRDefault="0011523F" w:rsidP="0011523F">
      <w:pPr>
        <w:numPr>
          <w:ilvl w:val="1"/>
          <w:numId w:val="3"/>
        </w:numPr>
        <w:spacing w:after="0" w:line="240" w:lineRule="auto"/>
        <w:rPr>
          <w:rFonts w:ascii="Times New Roman" w:hAnsi="Times New Roman" w:cs="Times New Roman"/>
          <w:spacing w:val="1"/>
          <w:sz w:val="24"/>
          <w:szCs w:val="24"/>
        </w:rPr>
      </w:pPr>
      <w:r w:rsidRPr="0011455D">
        <w:rPr>
          <w:rFonts w:ascii="Times New Roman" w:hAnsi="Times New Roman" w:cs="Times New Roman"/>
          <w:sz w:val="24"/>
          <w:szCs w:val="24"/>
        </w:rPr>
        <w:t>Summarize the focus learner’s progress toward the learning goal as reflected in the lesson objectives.</w:t>
      </w:r>
    </w:p>
    <w:p w:rsidR="0011523F" w:rsidRPr="0011455D" w:rsidRDefault="0011523F" w:rsidP="0011523F">
      <w:pPr>
        <w:numPr>
          <w:ilvl w:val="1"/>
          <w:numId w:val="3"/>
        </w:numPr>
        <w:spacing w:after="0" w:line="240" w:lineRule="auto"/>
        <w:rPr>
          <w:rFonts w:ascii="Times New Roman" w:hAnsi="Times New Roman" w:cs="Times New Roman"/>
          <w:spacing w:val="1"/>
          <w:sz w:val="24"/>
          <w:szCs w:val="24"/>
        </w:rPr>
      </w:pPr>
      <w:r w:rsidRPr="0011455D">
        <w:rPr>
          <w:rFonts w:ascii="Times New Roman" w:hAnsi="Times New Roman" w:cs="Times New Roman"/>
          <w:sz w:val="24"/>
          <w:szCs w:val="24"/>
        </w:rPr>
        <w:t>Analyze the focus learner’s performance based on strengths and needs. Include error analysis</w:t>
      </w:r>
      <w:r w:rsidR="00757EBE" w:rsidRPr="0011455D">
        <w:rPr>
          <w:rFonts w:ascii="Times New Roman" w:hAnsi="Times New Roman" w:cs="Times New Roman"/>
          <w:sz w:val="24"/>
          <w:szCs w:val="24"/>
        </w:rPr>
        <w:t>.</w:t>
      </w:r>
    </w:p>
    <w:p w:rsidR="0011523F" w:rsidRPr="0011455D" w:rsidRDefault="0011523F" w:rsidP="0011523F">
      <w:pPr>
        <w:numPr>
          <w:ilvl w:val="1"/>
          <w:numId w:val="3"/>
        </w:numPr>
        <w:spacing w:after="0" w:line="240" w:lineRule="auto"/>
        <w:rPr>
          <w:rFonts w:ascii="Times New Roman" w:hAnsi="Times New Roman" w:cs="Times New Roman"/>
          <w:spacing w:val="1"/>
          <w:sz w:val="24"/>
          <w:szCs w:val="24"/>
        </w:rPr>
      </w:pPr>
      <w:r w:rsidRPr="0011455D">
        <w:rPr>
          <w:rFonts w:ascii="Times New Roman" w:hAnsi="Times New Roman" w:cs="Times New Roman"/>
          <w:sz w:val="24"/>
          <w:szCs w:val="24"/>
        </w:rPr>
        <w:t>Analyze the focus learner’s performance based on the types of planned support provided to the learner</w:t>
      </w:r>
      <w:r w:rsidR="00757EBE" w:rsidRPr="0011455D">
        <w:rPr>
          <w:rFonts w:ascii="Times New Roman" w:hAnsi="Times New Roman" w:cs="Times New Roman"/>
          <w:sz w:val="24"/>
          <w:szCs w:val="24"/>
        </w:rPr>
        <w:t>.</w:t>
      </w:r>
      <w:r w:rsidRPr="0011455D">
        <w:rPr>
          <w:rFonts w:ascii="Times New Roman" w:hAnsi="Times New Roman" w:cs="Times New Roman"/>
          <w:sz w:val="24"/>
          <w:szCs w:val="24"/>
        </w:rPr>
        <w:t xml:space="preserve"> </w:t>
      </w:r>
    </w:p>
    <w:p w:rsidR="0011523F" w:rsidRPr="0011455D" w:rsidRDefault="0011523F" w:rsidP="0011523F">
      <w:pPr>
        <w:numPr>
          <w:ilvl w:val="1"/>
          <w:numId w:val="3"/>
        </w:numPr>
        <w:spacing w:after="0" w:line="240" w:lineRule="auto"/>
        <w:rPr>
          <w:rFonts w:ascii="Times New Roman" w:hAnsi="Times New Roman" w:cs="Times New Roman"/>
          <w:spacing w:val="1"/>
          <w:sz w:val="24"/>
          <w:szCs w:val="24"/>
        </w:rPr>
      </w:pPr>
      <w:r w:rsidRPr="0011455D">
        <w:rPr>
          <w:rFonts w:ascii="Times New Roman" w:hAnsi="Times New Roman" w:cs="Times New Roman"/>
          <w:sz w:val="24"/>
          <w:szCs w:val="24"/>
        </w:rPr>
        <w:t>Explain how the planned supports did or did not impact the focus student’s learning and how it</w:t>
      </w:r>
      <w:r w:rsidR="00757EBE" w:rsidRPr="0011455D">
        <w:rPr>
          <w:rFonts w:ascii="Times New Roman" w:hAnsi="Times New Roman" w:cs="Times New Roman"/>
          <w:sz w:val="24"/>
          <w:szCs w:val="24"/>
        </w:rPr>
        <w:t xml:space="preserve"> provided access to the content.</w:t>
      </w:r>
    </w:p>
    <w:p w:rsidR="0011523F" w:rsidRPr="0011455D" w:rsidRDefault="0011523F" w:rsidP="0011523F">
      <w:pPr>
        <w:spacing w:after="0" w:line="240" w:lineRule="auto"/>
        <w:ind w:left="720"/>
        <w:rPr>
          <w:rFonts w:ascii="Times New Roman" w:hAnsi="Times New Roman" w:cs="Times New Roman"/>
          <w:spacing w:val="1"/>
          <w:sz w:val="24"/>
          <w:szCs w:val="24"/>
        </w:rPr>
      </w:pPr>
      <w:r w:rsidRPr="0011455D">
        <w:rPr>
          <w:rFonts w:ascii="Times New Roman" w:hAnsi="Times New Roman" w:cs="Times New Roman"/>
          <w:spacing w:val="1"/>
          <w:sz w:val="24"/>
          <w:szCs w:val="24"/>
        </w:rPr>
        <w:t xml:space="preserve">Feedback to guide further learning </w:t>
      </w:r>
    </w:p>
    <w:p w:rsidR="0011523F" w:rsidRPr="0011455D" w:rsidRDefault="0011523F" w:rsidP="0011523F">
      <w:pPr>
        <w:pStyle w:val="Default"/>
        <w:numPr>
          <w:ilvl w:val="1"/>
          <w:numId w:val="3"/>
        </w:numPr>
        <w:rPr>
          <w:rFonts w:ascii="Times New Roman" w:hAnsi="Times New Roman" w:cs="Times New Roman"/>
        </w:rPr>
      </w:pPr>
      <w:r w:rsidRPr="0011455D">
        <w:rPr>
          <w:rFonts w:ascii="Times New Roman" w:hAnsi="Times New Roman" w:cs="Times New Roman"/>
        </w:rPr>
        <w:t xml:space="preserve">Explain how feedback (including error prevention) provided to the focus learner addresses his/her individual strengths and continuing needs relative to the learning goal. </w:t>
      </w:r>
    </w:p>
    <w:p w:rsidR="0011523F" w:rsidRPr="0011455D" w:rsidRDefault="0011523F" w:rsidP="0011523F">
      <w:pPr>
        <w:pStyle w:val="Default"/>
        <w:numPr>
          <w:ilvl w:val="1"/>
          <w:numId w:val="3"/>
        </w:numPr>
        <w:rPr>
          <w:rFonts w:ascii="Times New Roman" w:hAnsi="Times New Roman" w:cs="Times New Roman"/>
        </w:rPr>
      </w:pPr>
      <w:r w:rsidRPr="0011455D">
        <w:rPr>
          <w:rFonts w:ascii="Times New Roman" w:hAnsi="Times New Roman" w:cs="Times New Roman"/>
        </w:rPr>
        <w:t>How did you support the focus learner to understand and use the feedback on both strengths and needs related to the learning goal?</w:t>
      </w:r>
    </w:p>
    <w:p w:rsidR="0011523F" w:rsidRPr="0011455D" w:rsidRDefault="0011523F" w:rsidP="0011523F">
      <w:pPr>
        <w:spacing w:after="0" w:line="240" w:lineRule="auto"/>
        <w:ind w:left="720"/>
        <w:rPr>
          <w:rFonts w:ascii="Times New Roman" w:hAnsi="Times New Roman" w:cs="Times New Roman"/>
          <w:spacing w:val="1"/>
          <w:sz w:val="24"/>
          <w:szCs w:val="24"/>
        </w:rPr>
      </w:pPr>
      <w:r w:rsidRPr="0011455D">
        <w:rPr>
          <w:rFonts w:ascii="Times New Roman" w:hAnsi="Times New Roman" w:cs="Times New Roman"/>
          <w:spacing w:val="1"/>
          <w:sz w:val="24"/>
          <w:szCs w:val="24"/>
        </w:rPr>
        <w:t>Evidence of use of expressive/receptive communication skill</w:t>
      </w:r>
    </w:p>
    <w:p w:rsidR="0011523F" w:rsidRPr="0011455D" w:rsidRDefault="0011523F" w:rsidP="0011523F">
      <w:pPr>
        <w:pStyle w:val="Default"/>
        <w:numPr>
          <w:ilvl w:val="1"/>
          <w:numId w:val="3"/>
        </w:numPr>
        <w:rPr>
          <w:rFonts w:ascii="Times New Roman" w:hAnsi="Times New Roman" w:cs="Times New Roman"/>
        </w:rPr>
      </w:pPr>
      <w:r w:rsidRPr="0011455D">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rsidR="0011523F" w:rsidRPr="0011455D" w:rsidRDefault="0011523F" w:rsidP="0011523F">
      <w:pPr>
        <w:pStyle w:val="Default"/>
        <w:numPr>
          <w:ilvl w:val="1"/>
          <w:numId w:val="3"/>
        </w:numPr>
        <w:rPr>
          <w:rFonts w:ascii="Times New Roman" w:hAnsi="Times New Roman" w:cs="Times New Roman"/>
        </w:rPr>
      </w:pPr>
      <w:r w:rsidRPr="0011455D">
        <w:rPr>
          <w:rFonts w:ascii="Times New Roman" w:hAnsi="Times New Roman" w:cs="Times New Roman"/>
        </w:rPr>
        <w:t xml:space="preserve">Explain the extent to which the planned supports for the expressive/receptive communication skill built on the learner’s strengths and/or addressed needs </w:t>
      </w:r>
      <w:r w:rsidRPr="0011455D">
        <w:rPr>
          <w:rFonts w:ascii="Times New Roman" w:hAnsi="Times New Roman" w:cs="Times New Roman"/>
        </w:rPr>
        <w:lastRenderedPageBreak/>
        <w:t>relative to participating in the learning tasks or demonstrating learning related to the learning goal. Provide time stamps from video and refer examples from the work samples and describe how they illustrate your explanation</w:t>
      </w:r>
    </w:p>
    <w:p w:rsidR="0011523F" w:rsidRPr="0011455D" w:rsidRDefault="0011523F" w:rsidP="0011523F">
      <w:pPr>
        <w:pStyle w:val="Default"/>
        <w:numPr>
          <w:ilvl w:val="1"/>
          <w:numId w:val="3"/>
        </w:numPr>
        <w:rPr>
          <w:rFonts w:ascii="Times New Roman" w:hAnsi="Times New Roman" w:cs="Times New Roman"/>
        </w:rPr>
      </w:pPr>
      <w:r w:rsidRPr="0011455D">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rsidR="0011523F" w:rsidRPr="0011455D" w:rsidRDefault="0011523F" w:rsidP="0011523F">
      <w:pPr>
        <w:spacing w:after="0" w:line="240" w:lineRule="auto"/>
        <w:ind w:left="720"/>
        <w:rPr>
          <w:rFonts w:ascii="Times New Roman" w:hAnsi="Times New Roman" w:cs="Times New Roman"/>
          <w:spacing w:val="1"/>
          <w:sz w:val="24"/>
          <w:szCs w:val="24"/>
        </w:rPr>
      </w:pPr>
      <w:r w:rsidRPr="0011455D">
        <w:rPr>
          <w:rFonts w:ascii="Times New Roman" w:hAnsi="Times New Roman" w:cs="Times New Roman"/>
          <w:spacing w:val="1"/>
          <w:sz w:val="24"/>
          <w:szCs w:val="24"/>
        </w:rPr>
        <w:t>Use of assessment to inform instruction</w:t>
      </w:r>
    </w:p>
    <w:p w:rsidR="0011523F" w:rsidRPr="0011455D" w:rsidRDefault="0011523F" w:rsidP="0011523F">
      <w:pPr>
        <w:numPr>
          <w:ilvl w:val="1"/>
          <w:numId w:val="3"/>
        </w:numPr>
        <w:spacing w:after="0" w:line="240" w:lineRule="auto"/>
        <w:rPr>
          <w:rFonts w:ascii="Times New Roman" w:hAnsi="Times New Roman" w:cs="Times New Roman"/>
          <w:spacing w:val="1"/>
          <w:sz w:val="24"/>
          <w:szCs w:val="24"/>
        </w:rPr>
      </w:pPr>
      <w:r w:rsidRPr="0011455D">
        <w:rPr>
          <w:rFonts w:ascii="Times New Roman" w:hAnsi="Times New Roman" w:cs="Times New Roman"/>
          <w:sz w:val="24"/>
          <w:szCs w:val="24"/>
        </w:rPr>
        <w:t xml:space="preserve">Describe next steps for instruction to improve or continue learning based on </w:t>
      </w:r>
      <w:proofErr w:type="gramStart"/>
      <w:r w:rsidRPr="0011455D">
        <w:rPr>
          <w:rFonts w:ascii="Times New Roman" w:hAnsi="Times New Roman" w:cs="Times New Roman"/>
          <w:sz w:val="24"/>
          <w:szCs w:val="24"/>
        </w:rPr>
        <w:t>evidence based</w:t>
      </w:r>
      <w:proofErr w:type="gramEnd"/>
      <w:r w:rsidRPr="0011455D">
        <w:rPr>
          <w:rFonts w:ascii="Times New Roman" w:hAnsi="Times New Roman" w:cs="Times New Roman"/>
          <w:sz w:val="24"/>
          <w:szCs w:val="24"/>
        </w:rPr>
        <w:t xml:space="preserve"> practices, research and theory.</w:t>
      </w:r>
    </w:p>
    <w:p w:rsidR="0011523F" w:rsidRPr="0011455D" w:rsidRDefault="0011523F" w:rsidP="0011523F">
      <w:pPr>
        <w:numPr>
          <w:ilvl w:val="1"/>
          <w:numId w:val="3"/>
        </w:numPr>
        <w:spacing w:after="0" w:line="240" w:lineRule="auto"/>
        <w:rPr>
          <w:rFonts w:ascii="Times New Roman" w:hAnsi="Times New Roman" w:cs="Times New Roman"/>
          <w:spacing w:val="1"/>
          <w:sz w:val="24"/>
          <w:szCs w:val="24"/>
        </w:rPr>
      </w:pPr>
      <w:r w:rsidRPr="0011455D">
        <w:rPr>
          <w:rFonts w:ascii="Times New Roman" w:hAnsi="Times New Roman" w:cs="Times New Roman"/>
          <w:sz w:val="24"/>
          <w:szCs w:val="24"/>
        </w:rPr>
        <w:t>Based on what the focus learner knows and can do and your next steps, describe implications for the focus learner’s IEP goals and/or curriculum.</w:t>
      </w:r>
    </w:p>
    <w:p w:rsidR="0011523F" w:rsidRPr="0011455D" w:rsidRDefault="0011523F" w:rsidP="0011523F">
      <w:pPr>
        <w:pStyle w:val="ListParagraph"/>
        <w:ind w:left="0"/>
        <w:rPr>
          <w:b/>
          <w:szCs w:val="24"/>
        </w:rPr>
      </w:pPr>
    </w:p>
    <w:p w:rsidR="0011523F" w:rsidRPr="004420DA" w:rsidRDefault="0011523F" w:rsidP="0011523F">
      <w:pPr>
        <w:pStyle w:val="ListParagraph"/>
        <w:ind w:left="0"/>
        <w:rPr>
          <w:szCs w:val="24"/>
        </w:rPr>
      </w:pPr>
      <w:r w:rsidRPr="0011455D">
        <w:rPr>
          <w:rStyle w:val="Strong"/>
          <w:szCs w:val="24"/>
        </w:rPr>
        <w:t>Class Activities</w:t>
      </w:r>
      <w:r w:rsidRPr="0011455D">
        <w:rPr>
          <w:b/>
          <w:szCs w:val="24"/>
        </w:rPr>
        <w:t xml:space="preserve"> (25 points):</w:t>
      </w:r>
      <w:r w:rsidRPr="0011455D">
        <w:rPr>
          <w:szCs w:val="24"/>
        </w:rPr>
        <w:t xml:space="preserve"> Students will engage in activities and exercises related to course material during each </w:t>
      </w:r>
      <w:r w:rsidR="00692F84" w:rsidRPr="0011455D">
        <w:rPr>
          <w:szCs w:val="24"/>
        </w:rPr>
        <w:t xml:space="preserve">socially distanced </w:t>
      </w:r>
      <w:r w:rsidRPr="0011455D">
        <w:rPr>
          <w:szCs w:val="24"/>
        </w:rPr>
        <w:t>class meeting</w:t>
      </w:r>
      <w:r w:rsidR="00692F84" w:rsidRPr="0011455D">
        <w:rPr>
          <w:szCs w:val="24"/>
        </w:rPr>
        <w:t xml:space="preserve"> or synchronous Zoom meeting</w:t>
      </w:r>
      <w:r w:rsidR="00395F79">
        <w:rPr>
          <w:szCs w:val="24"/>
        </w:rPr>
        <w:t xml:space="preserve"> and watch all recorded lectures</w:t>
      </w:r>
      <w:r w:rsidRPr="0011455D">
        <w:rPr>
          <w:szCs w:val="24"/>
        </w:rPr>
        <w:t>. This includes scheduled individual conferences which will not be made up without prior notice of absence due to university approved excuse. These exercises cannot be made up if absent from class</w:t>
      </w:r>
      <w:r w:rsidR="00692F84" w:rsidRPr="0011455D">
        <w:rPr>
          <w:szCs w:val="24"/>
        </w:rPr>
        <w:t>, but university-approved absences will not be counted against a student</w:t>
      </w:r>
      <w:r w:rsidRPr="0011455D">
        <w:rPr>
          <w:szCs w:val="24"/>
        </w:rPr>
        <w:t xml:space="preserve">. Points will be earned based on attendance and active participation. Participation is defined as </w:t>
      </w:r>
      <w:r w:rsidR="00395F79">
        <w:rPr>
          <w:szCs w:val="24"/>
        </w:rPr>
        <w:t xml:space="preserve">watching recordings before class meeting, </w:t>
      </w:r>
      <w:r w:rsidRPr="0011455D">
        <w:rPr>
          <w:szCs w:val="24"/>
        </w:rPr>
        <w:t>active completion of and/or attention to task, and active discussion</w:t>
      </w:r>
      <w:r w:rsidR="00395F79">
        <w:rPr>
          <w:szCs w:val="24"/>
        </w:rPr>
        <w:t xml:space="preserve"> during socially distanced class meetings or synchronous zoom meetings</w:t>
      </w:r>
      <w:r w:rsidRPr="0011455D">
        <w:rPr>
          <w:szCs w:val="24"/>
        </w:rPr>
        <w:t xml:space="preserve">. It is the student’s responsibility to ensure that </w:t>
      </w:r>
      <w:r w:rsidR="00692F84" w:rsidRPr="0011455D">
        <w:rPr>
          <w:szCs w:val="24"/>
        </w:rPr>
        <w:t>they</w:t>
      </w:r>
      <w:r w:rsidRPr="0011455D">
        <w:rPr>
          <w:szCs w:val="24"/>
        </w:rPr>
        <w:t xml:space="preserve"> </w:t>
      </w:r>
      <w:r w:rsidR="00395F79">
        <w:rPr>
          <w:szCs w:val="24"/>
        </w:rPr>
        <w:t>are</w:t>
      </w:r>
      <w:r w:rsidRPr="0011455D">
        <w:rPr>
          <w:szCs w:val="24"/>
        </w:rPr>
        <w:t xml:space="preserve"> counted as present. Points will be assigned based on the percentage of </w:t>
      </w:r>
      <w:r w:rsidR="00395F79">
        <w:rPr>
          <w:szCs w:val="24"/>
        </w:rPr>
        <w:t xml:space="preserve">recordings watched on prior to class meetings, </w:t>
      </w:r>
      <w:r w:rsidRPr="0011455D">
        <w:rPr>
          <w:szCs w:val="24"/>
        </w:rPr>
        <w:t>class meetings with appropriate attendanc</w:t>
      </w:r>
      <w:r w:rsidR="00F6403A" w:rsidRPr="0011455D">
        <w:rPr>
          <w:szCs w:val="24"/>
        </w:rPr>
        <w:t>e and participation (e.g., If a student attended</w:t>
      </w:r>
      <w:r w:rsidR="00692F84" w:rsidRPr="0011455D">
        <w:rPr>
          <w:szCs w:val="24"/>
        </w:rPr>
        <w:t>/had university-approved absences for</w:t>
      </w:r>
      <w:r w:rsidR="00F6403A" w:rsidRPr="0011455D">
        <w:rPr>
          <w:szCs w:val="24"/>
        </w:rPr>
        <w:t xml:space="preserve"> 20 of the 22 class meetings, </w:t>
      </w:r>
      <w:r w:rsidR="00692F84" w:rsidRPr="0011455D">
        <w:rPr>
          <w:szCs w:val="24"/>
        </w:rPr>
        <w:t>they</w:t>
      </w:r>
      <w:r w:rsidR="00F6403A" w:rsidRPr="0011455D">
        <w:rPr>
          <w:szCs w:val="24"/>
        </w:rPr>
        <w:t xml:space="preserve"> would earn 90% of the points or 23 out of 25 points) </w:t>
      </w:r>
      <w:r w:rsidRPr="0011455D">
        <w:rPr>
          <w:szCs w:val="24"/>
        </w:rPr>
        <w:t xml:space="preserve">Percentages will be adjusted in the event of university approved absences. </w:t>
      </w:r>
      <w:r w:rsidRPr="0011455D">
        <w:rPr>
          <w:szCs w:val="24"/>
          <w:u w:val="single"/>
        </w:rPr>
        <w:t>The instructor must be given prior notice of an absence</w:t>
      </w:r>
      <w:r w:rsidRPr="0011455D">
        <w:rPr>
          <w:szCs w:val="24"/>
        </w:rPr>
        <w:t xml:space="preserve"> that will later be verified with a university approved excuse</w:t>
      </w:r>
      <w:r w:rsidR="00F6403A" w:rsidRPr="0011455D">
        <w:rPr>
          <w:szCs w:val="24"/>
        </w:rPr>
        <w:t xml:space="preserve"> no more than 1 week after absence</w:t>
      </w:r>
      <w:r w:rsidRPr="0011455D">
        <w:rPr>
          <w:szCs w:val="24"/>
        </w:rPr>
        <w:t>.</w:t>
      </w:r>
      <w:r w:rsidR="004420DA">
        <w:rPr>
          <w:szCs w:val="24"/>
        </w:rPr>
        <w:t xml:space="preserve"> </w:t>
      </w:r>
      <w:bookmarkStart w:id="0" w:name="_Hlk48117453"/>
      <w:bookmarkStart w:id="1" w:name="_GoBack"/>
      <w:r w:rsidR="004420DA" w:rsidRPr="004420DA">
        <w:rPr>
          <w:b/>
          <w:bCs/>
          <w:szCs w:val="24"/>
        </w:rPr>
        <w:t>Additional points available will be available for participation in our Common Book</w:t>
      </w:r>
      <w:r w:rsidR="004420DA">
        <w:rPr>
          <w:b/>
          <w:bCs/>
          <w:szCs w:val="24"/>
        </w:rPr>
        <w:t xml:space="preserve">. </w:t>
      </w:r>
      <w:r w:rsidR="004420DA">
        <w:rPr>
          <w:szCs w:val="24"/>
        </w:rPr>
        <w:t>For each screen shot of your anonymous reflection submission</w:t>
      </w:r>
      <w:r w:rsidR="00D70363">
        <w:rPr>
          <w:szCs w:val="24"/>
        </w:rPr>
        <w:t xml:space="preserve"> (capture the page that confirms your submission for the chapter)</w:t>
      </w:r>
      <w:r w:rsidR="004420DA">
        <w:rPr>
          <w:szCs w:val="24"/>
        </w:rPr>
        <w:t xml:space="preserve">, I will add </w:t>
      </w:r>
      <w:r w:rsidR="00D70363">
        <w:rPr>
          <w:szCs w:val="24"/>
        </w:rPr>
        <w:t>0.25 points to your activities for a potential total of 4 additional points</w:t>
      </w:r>
      <w:r w:rsidR="00576327">
        <w:rPr>
          <w:szCs w:val="24"/>
        </w:rPr>
        <w:t>.</w:t>
      </w:r>
      <w:bookmarkEnd w:id="0"/>
      <w:bookmarkEnd w:id="1"/>
    </w:p>
    <w:p w:rsidR="00395F79" w:rsidRDefault="00395F79" w:rsidP="0011523F">
      <w:pPr>
        <w:pStyle w:val="ListParagraph"/>
        <w:ind w:left="0"/>
        <w:rPr>
          <w:szCs w:val="24"/>
        </w:rPr>
      </w:pPr>
    </w:p>
    <w:p w:rsidR="00395F79" w:rsidRPr="0011455D" w:rsidRDefault="00395F79" w:rsidP="0011523F">
      <w:pPr>
        <w:pStyle w:val="ListParagraph"/>
        <w:ind w:left="0"/>
        <w:rPr>
          <w:szCs w:val="24"/>
        </w:rPr>
      </w:pPr>
      <w:r>
        <w:rPr>
          <w:szCs w:val="24"/>
        </w:rPr>
        <w:t>Students who are not cleared to attend class</w:t>
      </w:r>
      <w:r w:rsidR="004420DA">
        <w:rPr>
          <w:szCs w:val="24"/>
        </w:rPr>
        <w:t xml:space="preserve"> due to exposure to COVID-19</w:t>
      </w:r>
      <w:r>
        <w:rPr>
          <w:szCs w:val="24"/>
        </w:rPr>
        <w:t xml:space="preserve"> </w:t>
      </w:r>
      <w:r w:rsidRPr="0011455D">
        <w:rPr>
          <w:szCs w:val="24"/>
        </w:rPr>
        <w:t xml:space="preserve">will be given credit based on their participation in Canvas after each class meeting. In order to be present, one must watch </w:t>
      </w:r>
      <w:r w:rsidRPr="0011455D">
        <w:rPr>
          <w:b/>
          <w:szCs w:val="24"/>
          <w:u w:val="single"/>
        </w:rPr>
        <w:t>within one week of the recording</w:t>
      </w:r>
      <w:r>
        <w:rPr>
          <w:b/>
          <w:szCs w:val="24"/>
          <w:u w:val="single"/>
        </w:rPr>
        <w:t xml:space="preserve"> of the class meeting</w:t>
      </w:r>
      <w:r w:rsidRPr="0011455D">
        <w:rPr>
          <w:b/>
          <w:szCs w:val="24"/>
          <w:u w:val="single"/>
        </w:rPr>
        <w:t>.</w:t>
      </w:r>
      <w:r w:rsidRPr="0011455D">
        <w:rPr>
          <w:szCs w:val="24"/>
        </w:rPr>
        <w:t xml:space="preserve"> Canvas tracks each student’s access to videos and class materials. Each Tuesday and Thursday at 11am, the instructor will verify the student’s activity on Canvas.</w:t>
      </w:r>
      <w:r>
        <w:rPr>
          <w:szCs w:val="24"/>
        </w:rPr>
        <w:t xml:space="preserve"> </w:t>
      </w:r>
    </w:p>
    <w:p w:rsidR="0011523F" w:rsidRPr="0011455D" w:rsidRDefault="0011523F" w:rsidP="0011523F">
      <w:pPr>
        <w:pStyle w:val="ListParagraph"/>
        <w:ind w:left="0"/>
        <w:rPr>
          <w:szCs w:val="24"/>
        </w:rPr>
      </w:pPr>
    </w:p>
    <w:p w:rsidR="0011523F" w:rsidRPr="0011455D" w:rsidRDefault="0011523F" w:rsidP="0011523F">
      <w:pPr>
        <w:pStyle w:val="ListParagraph"/>
        <w:ind w:left="0"/>
        <w:rPr>
          <w:szCs w:val="24"/>
        </w:rPr>
      </w:pPr>
      <w:r w:rsidRPr="0011455D">
        <w:rPr>
          <w:szCs w:val="24"/>
        </w:rPr>
        <w:t xml:space="preserve">Distance education students will be given credit based on their participation in Canvas </w:t>
      </w:r>
      <w:r w:rsidR="00F6403A" w:rsidRPr="0011455D">
        <w:rPr>
          <w:szCs w:val="24"/>
        </w:rPr>
        <w:t>after each class meeting</w:t>
      </w:r>
      <w:r w:rsidRPr="0011455D">
        <w:rPr>
          <w:szCs w:val="24"/>
        </w:rPr>
        <w:t>.</w:t>
      </w:r>
      <w:r w:rsidR="00F6403A" w:rsidRPr="0011455D">
        <w:rPr>
          <w:szCs w:val="24"/>
        </w:rPr>
        <w:t xml:space="preserve"> In order to be present, one must watch </w:t>
      </w:r>
      <w:r w:rsidR="00992C15" w:rsidRPr="0011455D">
        <w:rPr>
          <w:b/>
          <w:szCs w:val="24"/>
          <w:u w:val="single"/>
        </w:rPr>
        <w:t>within one week of the recording.</w:t>
      </w:r>
      <w:r w:rsidRPr="0011455D">
        <w:rPr>
          <w:szCs w:val="24"/>
        </w:rPr>
        <w:t xml:space="preserve"> Canvas tracks each student’s access to videos</w:t>
      </w:r>
      <w:r w:rsidR="00F6403A" w:rsidRPr="0011455D">
        <w:rPr>
          <w:szCs w:val="24"/>
        </w:rPr>
        <w:t xml:space="preserve"> and class materials. Each Tuesday and Thursday at 11am,</w:t>
      </w:r>
      <w:r w:rsidRPr="0011455D">
        <w:rPr>
          <w:szCs w:val="24"/>
        </w:rPr>
        <w:t xml:space="preserve"> the instructor will verify the distance student’s activity on Canvas.</w:t>
      </w:r>
    </w:p>
    <w:p w:rsidR="0011523F" w:rsidRPr="0011455D" w:rsidRDefault="0011523F" w:rsidP="0011523F">
      <w:pPr>
        <w:pStyle w:val="ListParagraph"/>
        <w:ind w:left="0"/>
        <w:rPr>
          <w:szCs w:val="24"/>
        </w:rPr>
      </w:pPr>
    </w:p>
    <w:p w:rsidR="0011523F" w:rsidRPr="0011455D" w:rsidRDefault="0011523F" w:rsidP="0011523F">
      <w:pPr>
        <w:pStyle w:val="ListParagraph"/>
        <w:ind w:left="0"/>
        <w:rPr>
          <w:szCs w:val="24"/>
        </w:rPr>
      </w:pPr>
      <w:r w:rsidRPr="0011455D">
        <w:rPr>
          <w:rStyle w:val="Strong"/>
          <w:szCs w:val="24"/>
        </w:rPr>
        <w:t>Graduate Student Research Summary</w:t>
      </w:r>
      <w:r w:rsidRPr="0011455D">
        <w:rPr>
          <w:b/>
          <w:szCs w:val="24"/>
        </w:rPr>
        <w:t xml:space="preserve"> (</w:t>
      </w:r>
      <w:r w:rsidR="00F6403A" w:rsidRPr="0011455D">
        <w:rPr>
          <w:b/>
          <w:szCs w:val="24"/>
        </w:rPr>
        <w:t xml:space="preserve">10 </w:t>
      </w:r>
      <w:r w:rsidRPr="0011455D">
        <w:rPr>
          <w:b/>
          <w:szCs w:val="24"/>
        </w:rPr>
        <w:t>points)</w:t>
      </w:r>
      <w:r w:rsidRPr="0011455D">
        <w:rPr>
          <w:szCs w:val="24"/>
        </w:rPr>
        <w:t xml:space="preserve"> Graduate students with find a research article published within the field of special education in which researchers implemented a mathematics strategy, a strategy used within a content area class or a social skills strategy with </w:t>
      </w:r>
      <w:r w:rsidRPr="0011455D">
        <w:rPr>
          <w:szCs w:val="24"/>
        </w:rPr>
        <w:lastRenderedPageBreak/>
        <w:t xml:space="preserve">students K-6 with disabilities. Students will use the article to write a one-page summary of the article that includes conclusions about the strategy’s </w:t>
      </w:r>
      <w:r w:rsidR="00F6403A" w:rsidRPr="0011455D">
        <w:rPr>
          <w:szCs w:val="24"/>
        </w:rPr>
        <w:t xml:space="preserve">practical </w:t>
      </w:r>
      <w:r w:rsidRPr="0011455D">
        <w:rPr>
          <w:szCs w:val="24"/>
        </w:rPr>
        <w:t xml:space="preserve">use in a classroom setting. </w:t>
      </w:r>
    </w:p>
    <w:p w:rsidR="00992C15" w:rsidRPr="0011455D" w:rsidRDefault="00992C15" w:rsidP="0011523F">
      <w:pPr>
        <w:pStyle w:val="ListParagraph"/>
        <w:ind w:left="0"/>
        <w:rPr>
          <w:rStyle w:val="Strong"/>
          <w:szCs w:val="24"/>
        </w:rPr>
      </w:pPr>
    </w:p>
    <w:p w:rsidR="00F6403A" w:rsidRPr="0011455D" w:rsidRDefault="0011523F" w:rsidP="0011523F">
      <w:pPr>
        <w:pStyle w:val="ListParagraph"/>
        <w:ind w:left="0"/>
        <w:rPr>
          <w:szCs w:val="24"/>
        </w:rPr>
      </w:pPr>
      <w:r w:rsidRPr="0011455D">
        <w:rPr>
          <w:rStyle w:val="Strong"/>
          <w:szCs w:val="24"/>
        </w:rPr>
        <w:t>Grading and Evaluation</w:t>
      </w:r>
      <w:r w:rsidRPr="0011455D">
        <w:rPr>
          <w:b/>
          <w:szCs w:val="24"/>
        </w:rPr>
        <w:t>:</w:t>
      </w:r>
      <w:r w:rsidRPr="0011455D">
        <w:rPr>
          <w:szCs w:val="24"/>
        </w:rPr>
        <w:t xml:space="preserve"> </w:t>
      </w:r>
    </w:p>
    <w:p w:rsidR="0011523F" w:rsidRPr="0011455D" w:rsidRDefault="0011523F" w:rsidP="0011523F">
      <w:pPr>
        <w:pStyle w:val="ListParagraph"/>
        <w:ind w:left="0"/>
        <w:rPr>
          <w:szCs w:val="24"/>
        </w:rPr>
      </w:pPr>
      <w:r w:rsidRPr="0011455D">
        <w:rPr>
          <w:szCs w:val="24"/>
        </w:rPr>
        <w:t>Undergraduate student performance in class will be determined accordi</w:t>
      </w:r>
      <w:r w:rsidR="00F6403A" w:rsidRPr="0011455D">
        <w:rPr>
          <w:szCs w:val="24"/>
        </w:rPr>
        <w:t>ng to the following scale: A=180-200, B=160-179.999, C=140-159.999, D=120-139.999, F=0-119.999</w:t>
      </w:r>
      <w:r w:rsidRPr="0011455D">
        <w:rPr>
          <w:szCs w:val="24"/>
        </w:rPr>
        <w:t xml:space="preserve">.  Grades will not be rounded (i.e., </w:t>
      </w:r>
      <w:r w:rsidR="00F6403A" w:rsidRPr="0011455D">
        <w:rPr>
          <w:szCs w:val="24"/>
          <w:u w:val="single"/>
        </w:rPr>
        <w:t>179.5</w:t>
      </w:r>
      <w:r w:rsidRPr="0011455D">
        <w:rPr>
          <w:szCs w:val="24"/>
          <w:u w:val="single"/>
        </w:rPr>
        <w:t xml:space="preserve"> points is a grade of B</w:t>
      </w:r>
      <w:r w:rsidRPr="0011455D">
        <w:rPr>
          <w:szCs w:val="24"/>
        </w:rPr>
        <w:t>).</w:t>
      </w:r>
    </w:p>
    <w:p w:rsidR="0011523F" w:rsidRPr="0011455D" w:rsidRDefault="0011523F" w:rsidP="00B44BD9">
      <w:pPr>
        <w:rPr>
          <w:rFonts w:ascii="Times New Roman" w:hAnsi="Times New Roman" w:cs="Times New Roman"/>
          <w:sz w:val="24"/>
          <w:szCs w:val="24"/>
        </w:rPr>
      </w:pPr>
    </w:p>
    <w:p w:rsidR="00F6403A" w:rsidRPr="0011455D" w:rsidRDefault="00F6403A" w:rsidP="00F6403A">
      <w:pPr>
        <w:pStyle w:val="ListParagraph"/>
        <w:ind w:left="0"/>
        <w:rPr>
          <w:szCs w:val="24"/>
        </w:rPr>
      </w:pPr>
      <w:r w:rsidRPr="0011455D">
        <w:rPr>
          <w:szCs w:val="24"/>
        </w:rPr>
        <w:t>Graduate student performance in class will be determined accordi</w:t>
      </w:r>
      <w:r w:rsidR="00AF2625" w:rsidRPr="0011455D">
        <w:rPr>
          <w:szCs w:val="24"/>
        </w:rPr>
        <w:t>ng to the following scale: A=189-210, B=168-188</w:t>
      </w:r>
      <w:r w:rsidRPr="0011455D">
        <w:rPr>
          <w:szCs w:val="24"/>
        </w:rPr>
        <w:t>.999</w:t>
      </w:r>
      <w:r w:rsidR="00AF2625" w:rsidRPr="0011455D">
        <w:rPr>
          <w:szCs w:val="24"/>
        </w:rPr>
        <w:t>, C=147-167.999, D=126-146</w:t>
      </w:r>
      <w:r w:rsidRPr="0011455D">
        <w:rPr>
          <w:szCs w:val="24"/>
        </w:rPr>
        <w:t>.999</w:t>
      </w:r>
      <w:r w:rsidR="00AF2625" w:rsidRPr="0011455D">
        <w:rPr>
          <w:szCs w:val="24"/>
        </w:rPr>
        <w:t>, F=0-125</w:t>
      </w:r>
      <w:r w:rsidRPr="0011455D">
        <w:rPr>
          <w:szCs w:val="24"/>
        </w:rPr>
        <w:t xml:space="preserve">.999.  Grades will not be rounded (i.e., </w:t>
      </w:r>
      <w:r w:rsidR="00AF2625" w:rsidRPr="0011455D">
        <w:rPr>
          <w:szCs w:val="24"/>
          <w:u w:val="single"/>
        </w:rPr>
        <w:t>188</w:t>
      </w:r>
      <w:r w:rsidRPr="0011455D">
        <w:rPr>
          <w:szCs w:val="24"/>
          <w:u w:val="single"/>
        </w:rPr>
        <w:t>.5 points is a grade of B</w:t>
      </w:r>
      <w:r w:rsidRPr="0011455D">
        <w:rPr>
          <w:szCs w:val="24"/>
        </w:rPr>
        <w:t>).</w:t>
      </w:r>
    </w:p>
    <w:p w:rsidR="00F6403A" w:rsidRPr="0011455D" w:rsidRDefault="00F6403A" w:rsidP="00B44BD9">
      <w:pPr>
        <w:rPr>
          <w:rFonts w:ascii="Times New Roman" w:hAnsi="Times New Roman" w:cs="Times New Roman"/>
          <w:sz w:val="24"/>
          <w:szCs w:val="24"/>
        </w:rPr>
      </w:pPr>
    </w:p>
    <w:p w:rsidR="00AF2625" w:rsidRPr="0011455D" w:rsidRDefault="00AF2625" w:rsidP="00B44BD9">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11455D" w:rsidTr="00906C8C">
        <w:trPr>
          <w:tblHeader/>
        </w:trPr>
        <w:tc>
          <w:tcPr>
            <w:tcW w:w="4135" w:type="dxa"/>
          </w:tcPr>
          <w:p w:rsidR="00AF2625" w:rsidRPr="0011455D" w:rsidRDefault="00AF2625" w:rsidP="00906C8C">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Undergraduate Assignments</w:t>
            </w:r>
          </w:p>
        </w:tc>
        <w:tc>
          <w:tcPr>
            <w:tcW w:w="990" w:type="dxa"/>
          </w:tcPr>
          <w:p w:rsidR="00AF2625" w:rsidRPr="0011455D" w:rsidRDefault="00AF2625" w:rsidP="00906C8C">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Pts</w:t>
            </w:r>
          </w:p>
        </w:tc>
        <w:tc>
          <w:tcPr>
            <w:tcW w:w="3960" w:type="dxa"/>
          </w:tcPr>
          <w:p w:rsidR="00AF2625" w:rsidRPr="0011455D" w:rsidRDefault="00AF2625" w:rsidP="00906C8C">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 xml:space="preserve">Graduate Assignments </w:t>
            </w:r>
          </w:p>
        </w:tc>
        <w:tc>
          <w:tcPr>
            <w:tcW w:w="990" w:type="dxa"/>
          </w:tcPr>
          <w:p w:rsidR="00AF2625" w:rsidRPr="0011455D" w:rsidRDefault="00AF2625" w:rsidP="00906C8C">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Pts</w:t>
            </w:r>
          </w:p>
        </w:tc>
      </w:tr>
      <w:tr w:rsidR="00AF2625" w:rsidRPr="0011455D" w:rsidTr="00AF2625">
        <w:tc>
          <w:tcPr>
            <w:tcW w:w="4135" w:type="dxa"/>
          </w:tcPr>
          <w:p w:rsidR="00AF2625" w:rsidRPr="0011455D" w:rsidRDefault="00AF2625" w:rsidP="00376AF1">
            <w:pPr>
              <w:pStyle w:val="ListParagraph"/>
              <w:ind w:left="0"/>
              <w:rPr>
                <w:szCs w:val="24"/>
              </w:rPr>
            </w:pPr>
            <w:r w:rsidRPr="0011455D">
              <w:rPr>
                <w:szCs w:val="24"/>
              </w:rPr>
              <w:t xml:space="preserve">Exam </w:t>
            </w:r>
          </w:p>
        </w:tc>
        <w:tc>
          <w:tcPr>
            <w:tcW w:w="990" w:type="dxa"/>
          </w:tcPr>
          <w:p w:rsidR="00AF2625" w:rsidRPr="0011455D" w:rsidRDefault="00AF2625" w:rsidP="00376AF1">
            <w:pPr>
              <w:pStyle w:val="ListParagraph"/>
              <w:ind w:left="0"/>
              <w:rPr>
                <w:szCs w:val="24"/>
              </w:rPr>
            </w:pPr>
            <w:r w:rsidRPr="0011455D">
              <w:rPr>
                <w:szCs w:val="24"/>
              </w:rPr>
              <w:t>25</w:t>
            </w:r>
          </w:p>
        </w:tc>
        <w:tc>
          <w:tcPr>
            <w:tcW w:w="3960" w:type="dxa"/>
          </w:tcPr>
          <w:p w:rsidR="00AF2625" w:rsidRPr="0011455D" w:rsidRDefault="00AF2625" w:rsidP="00376AF1">
            <w:pPr>
              <w:pStyle w:val="ListParagraph"/>
              <w:ind w:left="0"/>
              <w:rPr>
                <w:szCs w:val="24"/>
              </w:rPr>
            </w:pPr>
            <w:r w:rsidRPr="0011455D">
              <w:rPr>
                <w:szCs w:val="24"/>
              </w:rPr>
              <w:t>Exam 1</w:t>
            </w:r>
          </w:p>
        </w:tc>
        <w:tc>
          <w:tcPr>
            <w:tcW w:w="990" w:type="dxa"/>
          </w:tcPr>
          <w:p w:rsidR="00AF2625" w:rsidRPr="0011455D" w:rsidRDefault="00AF2625" w:rsidP="00376AF1">
            <w:pPr>
              <w:pStyle w:val="ListParagraph"/>
              <w:ind w:left="0"/>
              <w:rPr>
                <w:szCs w:val="24"/>
              </w:rPr>
            </w:pPr>
            <w:r w:rsidRPr="0011455D">
              <w:rPr>
                <w:szCs w:val="24"/>
              </w:rPr>
              <w:t>25</w:t>
            </w:r>
          </w:p>
        </w:tc>
      </w:tr>
      <w:tr w:rsidR="00AF2625" w:rsidRPr="0011455D" w:rsidTr="00AF2625">
        <w:tc>
          <w:tcPr>
            <w:tcW w:w="4135" w:type="dxa"/>
          </w:tcPr>
          <w:p w:rsidR="00AF2625" w:rsidRPr="0011455D" w:rsidRDefault="00AF2625" w:rsidP="00376AF1">
            <w:pPr>
              <w:pStyle w:val="ListParagraph"/>
              <w:ind w:left="0"/>
              <w:rPr>
                <w:szCs w:val="24"/>
              </w:rPr>
            </w:pPr>
            <w:r w:rsidRPr="0011455D">
              <w:rPr>
                <w:szCs w:val="24"/>
              </w:rPr>
              <w:t xml:space="preserve">Class Activities </w:t>
            </w:r>
          </w:p>
        </w:tc>
        <w:tc>
          <w:tcPr>
            <w:tcW w:w="990" w:type="dxa"/>
          </w:tcPr>
          <w:p w:rsidR="00AF2625" w:rsidRPr="0011455D" w:rsidRDefault="00AF2625" w:rsidP="00376AF1">
            <w:pPr>
              <w:pStyle w:val="ListParagraph"/>
              <w:ind w:left="0"/>
              <w:rPr>
                <w:szCs w:val="24"/>
              </w:rPr>
            </w:pPr>
            <w:r w:rsidRPr="0011455D">
              <w:rPr>
                <w:szCs w:val="24"/>
              </w:rPr>
              <w:t>25</w:t>
            </w:r>
          </w:p>
        </w:tc>
        <w:tc>
          <w:tcPr>
            <w:tcW w:w="3960" w:type="dxa"/>
          </w:tcPr>
          <w:p w:rsidR="00AF2625" w:rsidRPr="0011455D" w:rsidRDefault="00AF2625" w:rsidP="00376AF1">
            <w:pPr>
              <w:pStyle w:val="ListParagraph"/>
              <w:ind w:left="0"/>
              <w:rPr>
                <w:szCs w:val="24"/>
              </w:rPr>
            </w:pPr>
            <w:r w:rsidRPr="0011455D">
              <w:rPr>
                <w:szCs w:val="24"/>
              </w:rPr>
              <w:t xml:space="preserve">Class Activities </w:t>
            </w:r>
          </w:p>
        </w:tc>
        <w:tc>
          <w:tcPr>
            <w:tcW w:w="990" w:type="dxa"/>
          </w:tcPr>
          <w:p w:rsidR="00AF2625" w:rsidRPr="0011455D" w:rsidRDefault="00AF2625" w:rsidP="00376AF1">
            <w:pPr>
              <w:pStyle w:val="ListParagraph"/>
              <w:ind w:left="0"/>
              <w:rPr>
                <w:szCs w:val="24"/>
              </w:rPr>
            </w:pPr>
            <w:r w:rsidRPr="0011455D">
              <w:rPr>
                <w:szCs w:val="24"/>
              </w:rPr>
              <w:t>25</w:t>
            </w:r>
          </w:p>
        </w:tc>
      </w:tr>
      <w:tr w:rsidR="00AF2625" w:rsidRPr="0011455D" w:rsidTr="00AF2625">
        <w:tc>
          <w:tcPr>
            <w:tcW w:w="4135" w:type="dxa"/>
          </w:tcPr>
          <w:p w:rsidR="00AF2625" w:rsidRPr="0011455D" w:rsidRDefault="00AF2625" w:rsidP="00376AF1">
            <w:pPr>
              <w:pStyle w:val="ListParagraph"/>
              <w:ind w:left="0"/>
              <w:rPr>
                <w:szCs w:val="24"/>
              </w:rPr>
            </w:pPr>
            <w:r w:rsidRPr="0011455D">
              <w:rPr>
                <w:szCs w:val="24"/>
              </w:rPr>
              <w:t xml:space="preserve">Instructional </w:t>
            </w:r>
            <w:proofErr w:type="gramStart"/>
            <w:r w:rsidRPr="0011455D">
              <w:rPr>
                <w:szCs w:val="24"/>
              </w:rPr>
              <w:t>Segment  Planning</w:t>
            </w:r>
            <w:proofErr w:type="gramEnd"/>
            <w:r w:rsidRPr="0011455D">
              <w:rPr>
                <w:szCs w:val="24"/>
              </w:rPr>
              <w:t xml:space="preserve"> Task 1</w:t>
            </w:r>
          </w:p>
        </w:tc>
        <w:tc>
          <w:tcPr>
            <w:tcW w:w="990" w:type="dxa"/>
          </w:tcPr>
          <w:p w:rsidR="00AF2625" w:rsidRPr="0011455D" w:rsidRDefault="00AF2625" w:rsidP="00376AF1">
            <w:pPr>
              <w:pStyle w:val="ListParagraph"/>
              <w:ind w:left="0"/>
              <w:rPr>
                <w:szCs w:val="24"/>
              </w:rPr>
            </w:pPr>
            <w:r w:rsidRPr="0011455D">
              <w:rPr>
                <w:szCs w:val="24"/>
              </w:rPr>
              <w:t>100</w:t>
            </w:r>
          </w:p>
        </w:tc>
        <w:tc>
          <w:tcPr>
            <w:tcW w:w="3960" w:type="dxa"/>
          </w:tcPr>
          <w:p w:rsidR="00AF2625" w:rsidRPr="0011455D" w:rsidRDefault="00AF2625" w:rsidP="00376AF1">
            <w:pPr>
              <w:pStyle w:val="ListParagraph"/>
              <w:ind w:left="0"/>
              <w:rPr>
                <w:szCs w:val="24"/>
              </w:rPr>
            </w:pPr>
            <w:r w:rsidRPr="0011455D">
              <w:rPr>
                <w:szCs w:val="24"/>
              </w:rPr>
              <w:t xml:space="preserve">Instructional </w:t>
            </w:r>
            <w:proofErr w:type="gramStart"/>
            <w:r w:rsidRPr="0011455D">
              <w:rPr>
                <w:szCs w:val="24"/>
              </w:rPr>
              <w:t>Segment  Planning</w:t>
            </w:r>
            <w:proofErr w:type="gramEnd"/>
            <w:r w:rsidRPr="0011455D">
              <w:rPr>
                <w:szCs w:val="24"/>
              </w:rPr>
              <w:t xml:space="preserve"> Task 1</w:t>
            </w:r>
          </w:p>
        </w:tc>
        <w:tc>
          <w:tcPr>
            <w:tcW w:w="990" w:type="dxa"/>
          </w:tcPr>
          <w:p w:rsidR="00AF2625" w:rsidRPr="0011455D" w:rsidRDefault="00AF2625" w:rsidP="00376AF1">
            <w:pPr>
              <w:pStyle w:val="ListParagraph"/>
              <w:ind w:left="0"/>
              <w:rPr>
                <w:szCs w:val="24"/>
              </w:rPr>
            </w:pPr>
            <w:r w:rsidRPr="0011455D">
              <w:rPr>
                <w:szCs w:val="24"/>
              </w:rPr>
              <w:t>100</w:t>
            </w:r>
          </w:p>
        </w:tc>
      </w:tr>
      <w:tr w:rsidR="00AF2625" w:rsidRPr="0011455D" w:rsidTr="00AF2625">
        <w:tc>
          <w:tcPr>
            <w:tcW w:w="4135" w:type="dxa"/>
          </w:tcPr>
          <w:p w:rsidR="00AF2625" w:rsidRPr="0011455D" w:rsidRDefault="00AF2625" w:rsidP="00376AF1">
            <w:pPr>
              <w:pStyle w:val="ListParagraph"/>
              <w:ind w:left="0"/>
              <w:rPr>
                <w:szCs w:val="24"/>
              </w:rPr>
            </w:pPr>
            <w:r w:rsidRPr="0011455D">
              <w:rPr>
                <w:szCs w:val="24"/>
              </w:rPr>
              <w:t>Instructional Segment Implementation &amp; Assessment Task 2 &amp; 3</w:t>
            </w:r>
          </w:p>
        </w:tc>
        <w:tc>
          <w:tcPr>
            <w:tcW w:w="990" w:type="dxa"/>
          </w:tcPr>
          <w:p w:rsidR="00AF2625" w:rsidRPr="0011455D" w:rsidRDefault="00AF2625" w:rsidP="00376AF1">
            <w:pPr>
              <w:pStyle w:val="ListParagraph"/>
              <w:ind w:left="0"/>
              <w:rPr>
                <w:szCs w:val="24"/>
              </w:rPr>
            </w:pPr>
            <w:r w:rsidRPr="0011455D">
              <w:rPr>
                <w:szCs w:val="24"/>
              </w:rPr>
              <w:t>50</w:t>
            </w:r>
          </w:p>
        </w:tc>
        <w:tc>
          <w:tcPr>
            <w:tcW w:w="3960" w:type="dxa"/>
          </w:tcPr>
          <w:p w:rsidR="00AF2625" w:rsidRPr="0011455D" w:rsidRDefault="00AF2625" w:rsidP="00376AF1">
            <w:pPr>
              <w:pStyle w:val="ListParagraph"/>
              <w:ind w:left="0"/>
              <w:rPr>
                <w:szCs w:val="24"/>
              </w:rPr>
            </w:pPr>
            <w:r w:rsidRPr="0011455D">
              <w:rPr>
                <w:szCs w:val="24"/>
              </w:rPr>
              <w:t>Instructional Segment Implementation &amp; Assessment Task 2 &amp; 3</w:t>
            </w:r>
          </w:p>
        </w:tc>
        <w:tc>
          <w:tcPr>
            <w:tcW w:w="990" w:type="dxa"/>
          </w:tcPr>
          <w:p w:rsidR="00AF2625" w:rsidRPr="0011455D" w:rsidRDefault="00AF2625" w:rsidP="00376AF1">
            <w:pPr>
              <w:pStyle w:val="ListParagraph"/>
              <w:ind w:left="0"/>
              <w:rPr>
                <w:szCs w:val="24"/>
              </w:rPr>
            </w:pPr>
            <w:r w:rsidRPr="0011455D">
              <w:rPr>
                <w:szCs w:val="24"/>
              </w:rPr>
              <w:t>50</w:t>
            </w:r>
          </w:p>
        </w:tc>
      </w:tr>
      <w:tr w:rsidR="00AF2625" w:rsidRPr="0011455D" w:rsidTr="00AF2625">
        <w:tc>
          <w:tcPr>
            <w:tcW w:w="4135" w:type="dxa"/>
          </w:tcPr>
          <w:p w:rsidR="00AF2625" w:rsidRPr="0011455D" w:rsidRDefault="00AF2625" w:rsidP="00376AF1">
            <w:pPr>
              <w:pStyle w:val="ListParagraph"/>
              <w:ind w:left="0"/>
              <w:rPr>
                <w:szCs w:val="24"/>
              </w:rPr>
            </w:pPr>
          </w:p>
        </w:tc>
        <w:tc>
          <w:tcPr>
            <w:tcW w:w="990" w:type="dxa"/>
          </w:tcPr>
          <w:p w:rsidR="00AF2625" w:rsidRPr="0011455D" w:rsidRDefault="00AF2625" w:rsidP="00376AF1">
            <w:pPr>
              <w:pStyle w:val="ListParagraph"/>
              <w:ind w:left="0"/>
              <w:rPr>
                <w:szCs w:val="24"/>
              </w:rPr>
            </w:pPr>
          </w:p>
        </w:tc>
        <w:tc>
          <w:tcPr>
            <w:tcW w:w="3960" w:type="dxa"/>
          </w:tcPr>
          <w:p w:rsidR="00AF2625" w:rsidRPr="0011455D" w:rsidRDefault="00AF2625" w:rsidP="00376AF1">
            <w:pPr>
              <w:pStyle w:val="ListParagraph"/>
              <w:ind w:left="0"/>
              <w:rPr>
                <w:szCs w:val="24"/>
              </w:rPr>
            </w:pPr>
            <w:r w:rsidRPr="0011455D">
              <w:rPr>
                <w:szCs w:val="24"/>
              </w:rPr>
              <w:t>Graduate Research Summary</w:t>
            </w:r>
          </w:p>
        </w:tc>
        <w:tc>
          <w:tcPr>
            <w:tcW w:w="990" w:type="dxa"/>
          </w:tcPr>
          <w:p w:rsidR="00AF2625" w:rsidRPr="0011455D" w:rsidRDefault="00AF2625" w:rsidP="00376AF1">
            <w:pPr>
              <w:pStyle w:val="ListParagraph"/>
              <w:ind w:left="0"/>
              <w:rPr>
                <w:szCs w:val="24"/>
              </w:rPr>
            </w:pPr>
            <w:r w:rsidRPr="0011455D">
              <w:rPr>
                <w:szCs w:val="24"/>
              </w:rPr>
              <w:t>10</w:t>
            </w:r>
          </w:p>
        </w:tc>
      </w:tr>
      <w:tr w:rsidR="00AF2625" w:rsidRPr="0011455D" w:rsidTr="00AF2625">
        <w:tc>
          <w:tcPr>
            <w:tcW w:w="4135" w:type="dxa"/>
          </w:tcPr>
          <w:p w:rsidR="00AF2625" w:rsidRPr="0011455D" w:rsidRDefault="00AF2625" w:rsidP="00376AF1">
            <w:pPr>
              <w:pStyle w:val="ListParagraph"/>
              <w:ind w:left="0"/>
              <w:rPr>
                <w:b/>
                <w:szCs w:val="24"/>
              </w:rPr>
            </w:pPr>
            <w:r w:rsidRPr="0011455D">
              <w:rPr>
                <w:b/>
                <w:szCs w:val="24"/>
              </w:rPr>
              <w:t>Total</w:t>
            </w:r>
          </w:p>
        </w:tc>
        <w:tc>
          <w:tcPr>
            <w:tcW w:w="990" w:type="dxa"/>
          </w:tcPr>
          <w:p w:rsidR="00AF2625" w:rsidRPr="0011455D" w:rsidRDefault="00AF2625" w:rsidP="00376AF1">
            <w:pPr>
              <w:pStyle w:val="ListParagraph"/>
              <w:ind w:left="0"/>
              <w:rPr>
                <w:b/>
                <w:szCs w:val="24"/>
              </w:rPr>
            </w:pPr>
            <w:r w:rsidRPr="0011455D">
              <w:rPr>
                <w:b/>
                <w:szCs w:val="24"/>
              </w:rPr>
              <w:t>200 pts</w:t>
            </w:r>
          </w:p>
        </w:tc>
        <w:tc>
          <w:tcPr>
            <w:tcW w:w="3960" w:type="dxa"/>
          </w:tcPr>
          <w:p w:rsidR="00AF2625" w:rsidRPr="0011455D" w:rsidRDefault="00AF2625" w:rsidP="00376AF1">
            <w:pPr>
              <w:pStyle w:val="ListParagraph"/>
              <w:ind w:left="0"/>
              <w:rPr>
                <w:b/>
                <w:szCs w:val="24"/>
              </w:rPr>
            </w:pPr>
            <w:r w:rsidRPr="0011455D">
              <w:rPr>
                <w:b/>
                <w:szCs w:val="24"/>
              </w:rPr>
              <w:t>Total</w:t>
            </w:r>
          </w:p>
        </w:tc>
        <w:tc>
          <w:tcPr>
            <w:tcW w:w="990" w:type="dxa"/>
          </w:tcPr>
          <w:p w:rsidR="00AF2625" w:rsidRPr="0011455D" w:rsidRDefault="00AF2625" w:rsidP="00376AF1">
            <w:pPr>
              <w:pStyle w:val="ListParagraph"/>
              <w:ind w:left="0"/>
              <w:rPr>
                <w:b/>
                <w:szCs w:val="24"/>
              </w:rPr>
            </w:pPr>
            <w:r w:rsidRPr="0011455D">
              <w:rPr>
                <w:b/>
                <w:szCs w:val="24"/>
              </w:rPr>
              <w:t>210 pts</w:t>
            </w:r>
          </w:p>
        </w:tc>
      </w:tr>
    </w:tbl>
    <w:p w:rsidR="00B44BD9" w:rsidRPr="0011455D" w:rsidRDefault="00B44BD9">
      <w:pPr>
        <w:rPr>
          <w:rFonts w:ascii="Times New Roman" w:hAnsi="Times New Roman" w:cs="Times New Roman"/>
          <w:sz w:val="24"/>
          <w:szCs w:val="24"/>
        </w:rPr>
      </w:pPr>
    </w:p>
    <w:p w:rsidR="00AF2625" w:rsidRPr="0011455D" w:rsidRDefault="00AF2625">
      <w:pPr>
        <w:rPr>
          <w:rStyle w:val="Strong"/>
          <w:rFonts w:ascii="Times New Roman" w:hAnsi="Times New Roman" w:cs="Times New Roman"/>
          <w:sz w:val="24"/>
          <w:szCs w:val="24"/>
        </w:rPr>
      </w:pPr>
      <w:r w:rsidRPr="0011455D">
        <w:rPr>
          <w:rStyle w:val="Strong"/>
          <w:rFonts w:ascii="Times New Roman" w:hAnsi="Times New Roman" w:cs="Times New Roman"/>
          <w:sz w:val="24"/>
          <w:szCs w:val="24"/>
        </w:rPr>
        <w:t xml:space="preserve">Class Policies </w:t>
      </w:r>
    </w:p>
    <w:p w:rsidR="00AF2625" w:rsidRPr="00D70363"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Style w:val="Strong"/>
          <w:rFonts w:ascii="Times New Roman" w:hAnsi="Times New Roman" w:cs="Times New Roman"/>
          <w:sz w:val="24"/>
          <w:szCs w:val="24"/>
        </w:rPr>
        <w:t>Extra Credit</w:t>
      </w:r>
      <w:r w:rsidRPr="0011455D">
        <w:rPr>
          <w:rFonts w:ascii="Times New Roman" w:hAnsi="Times New Roman" w:cs="Times New Roman"/>
          <w:b/>
          <w:i/>
          <w:sz w:val="24"/>
          <w:szCs w:val="24"/>
        </w:rPr>
        <w:t>:</w:t>
      </w:r>
      <w:r w:rsidRPr="0011455D">
        <w:rPr>
          <w:rFonts w:ascii="Times New Roman" w:hAnsi="Times New Roman" w:cs="Times New Roman"/>
          <w:sz w:val="24"/>
          <w:szCs w:val="24"/>
        </w:rPr>
        <w:t xml:space="preserve"> There is an RSED 5120/6120 policy that </w:t>
      </w:r>
      <w:r w:rsidRPr="0011455D">
        <w:rPr>
          <w:rFonts w:ascii="Times New Roman" w:hAnsi="Times New Roman" w:cs="Times New Roman"/>
          <w:sz w:val="24"/>
          <w:szCs w:val="24"/>
          <w:u w:val="single"/>
        </w:rPr>
        <w:t>no extra credit opportunities will be provided outside of the activities and assignments described in this syllabus.</w:t>
      </w:r>
      <w:r w:rsidRPr="0011455D">
        <w:rPr>
          <w:rFonts w:ascii="Times New Roman" w:hAnsi="Times New Roman" w:cs="Times New Roman"/>
          <w:sz w:val="24"/>
          <w:szCs w:val="24"/>
        </w:rPr>
        <w:t xml:space="preserve"> Final grades will be </w:t>
      </w:r>
      <w:r w:rsidRPr="00D70363">
        <w:rPr>
          <w:rFonts w:ascii="Times New Roman" w:hAnsi="Times New Roman" w:cs="Times New Roman"/>
          <w:sz w:val="24"/>
          <w:szCs w:val="24"/>
        </w:rPr>
        <w:t xml:space="preserve">comprised of points earned on the activities, tests, and projects described in the syllabus. </w:t>
      </w:r>
    </w:p>
    <w:p w:rsidR="00D70363" w:rsidRPr="00D70363" w:rsidRDefault="00D70363" w:rsidP="00D70363">
      <w:pPr>
        <w:rPr>
          <w:rFonts w:ascii="Times New Roman" w:hAnsi="Times New Roman" w:cs="Times New Roman"/>
          <w:b/>
          <w:i/>
          <w:sz w:val="24"/>
          <w:szCs w:val="24"/>
        </w:rPr>
      </w:pPr>
      <w:r w:rsidRPr="00D70363">
        <w:rPr>
          <w:rFonts w:ascii="Times New Roman" w:hAnsi="Times New Roman" w:cs="Times New Roman"/>
          <w:b/>
          <w:i/>
          <w:sz w:val="24"/>
          <w:szCs w:val="24"/>
        </w:rPr>
        <w:t>COVID-19 and Social Distancing</w:t>
      </w:r>
    </w:p>
    <w:p w:rsidR="00D70363" w:rsidRPr="00D70363" w:rsidRDefault="00D70363" w:rsidP="00D70363">
      <w:pPr>
        <w:spacing w:before="180"/>
        <w:rPr>
          <w:rFonts w:ascii="Times New Roman" w:hAnsi="Times New Roman" w:cs="Times New Roman"/>
          <w:sz w:val="24"/>
          <w:szCs w:val="24"/>
        </w:rPr>
      </w:pPr>
      <w:r w:rsidRPr="00D70363">
        <w:rPr>
          <w:rFonts w:ascii="Times New Roman" w:hAnsi="Times New Roman" w:cs="Times New Roman"/>
          <w:sz w:val="24"/>
          <w:szCs w:val="24"/>
        </w:rPr>
        <w:t>Face coverings are not a substitute for physical distancing. Students shall observe physical distancing guidelines where possible in the classroom, laboratory, studio, creative space setting and in public spaces.</w:t>
      </w:r>
    </w:p>
    <w:p w:rsidR="00D70363" w:rsidRPr="00D70363" w:rsidRDefault="00D70363" w:rsidP="00D70363">
      <w:pPr>
        <w:spacing w:before="180"/>
        <w:rPr>
          <w:rFonts w:ascii="Times New Roman" w:hAnsi="Times New Roman" w:cs="Times New Roman"/>
          <w:sz w:val="24"/>
          <w:szCs w:val="24"/>
        </w:rPr>
      </w:pPr>
      <w:r w:rsidRPr="00D70363">
        <w:rPr>
          <w:rFonts w:ascii="Times New Roman" w:hAnsi="Times New Roman" w:cs="Times New Roman"/>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D70363" w:rsidRPr="00D70363" w:rsidRDefault="00D70363" w:rsidP="00D70363">
      <w:pPr>
        <w:rPr>
          <w:rFonts w:ascii="Times New Roman" w:hAnsi="Times New Roman" w:cs="Times New Roman"/>
          <w:b/>
          <w:i/>
          <w:sz w:val="24"/>
          <w:szCs w:val="24"/>
        </w:rPr>
      </w:pPr>
      <w:r w:rsidRPr="00D70363">
        <w:rPr>
          <w:rFonts w:ascii="Times New Roman" w:hAnsi="Times New Roman" w:cs="Times New Roman"/>
          <w:b/>
          <w:i/>
          <w:sz w:val="24"/>
          <w:szCs w:val="24"/>
        </w:rPr>
        <w:t xml:space="preserve">Face Covering </w:t>
      </w:r>
    </w:p>
    <w:p w:rsidR="00D70363" w:rsidRPr="00D70363" w:rsidRDefault="00D70363" w:rsidP="00D70363">
      <w:pPr>
        <w:rPr>
          <w:rFonts w:ascii="Times New Roman" w:hAnsi="Times New Roman" w:cs="Times New Roman"/>
          <w:b/>
          <w:i/>
          <w:sz w:val="24"/>
          <w:szCs w:val="24"/>
        </w:rPr>
      </w:pPr>
      <w:r w:rsidRPr="00D70363">
        <w:rPr>
          <w:rFonts w:ascii="Times New Roman" w:hAnsi="Times New Roman" w:cs="Times New Roman"/>
          <w:sz w:val="24"/>
          <w:szCs w:val="24"/>
        </w:rPr>
        <w:t xml:space="preserve">In response to COVID-19, and in alignment with Auburn University's Presidential directives, and local, state, and national health official guidelines face coverings </w:t>
      </w:r>
      <w:proofErr w:type="gramStart"/>
      <w:r w:rsidRPr="00D70363">
        <w:rPr>
          <w:rFonts w:ascii="Times New Roman" w:hAnsi="Times New Roman" w:cs="Times New Roman"/>
          <w:sz w:val="24"/>
          <w:szCs w:val="24"/>
        </w:rPr>
        <w:t>are required at all times</w:t>
      </w:r>
      <w:proofErr w:type="gramEnd"/>
      <w:r w:rsidRPr="00D70363">
        <w:rPr>
          <w:rFonts w:ascii="Times New Roman" w:hAnsi="Times New Roman" w:cs="Times New Roman"/>
          <w:sz w:val="24"/>
          <w:szCs w:val="24"/>
        </w:rPr>
        <w:t xml:space="preserve"> </w:t>
      </w:r>
      <w:r w:rsidRPr="00D70363">
        <w:rPr>
          <w:rFonts w:ascii="Times New Roman" w:hAnsi="Times New Roman" w:cs="Times New Roman"/>
          <w:sz w:val="24"/>
          <w:szCs w:val="24"/>
        </w:rPr>
        <w:lastRenderedPageBreak/>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D70363" w:rsidRPr="00D70363" w:rsidRDefault="00D70363" w:rsidP="00D70363">
      <w:pPr>
        <w:spacing w:before="180" w:after="180"/>
        <w:rPr>
          <w:rFonts w:ascii="Times New Roman" w:hAnsi="Times New Roman" w:cs="Times New Roman"/>
          <w:sz w:val="24"/>
          <w:szCs w:val="24"/>
        </w:rPr>
      </w:pPr>
      <w:r w:rsidRPr="00D70363">
        <w:rPr>
          <w:rFonts w:ascii="Times New Roman" w:hAnsi="Times New Roman" w:cs="Times New Roman"/>
          <w:sz w:val="24"/>
          <w:szCs w:val="24"/>
        </w:rPr>
        <w:t>If a student has a medical exception to the face covering requirement, please contact the Office of Accessibility to obtain appropriate documentation.</w:t>
      </w:r>
    </w:p>
    <w:p w:rsidR="00D70363" w:rsidRPr="00D70363" w:rsidRDefault="00D70363" w:rsidP="00D70363">
      <w:pPr>
        <w:rPr>
          <w:rFonts w:ascii="Times New Roman" w:hAnsi="Times New Roman" w:cs="Times New Roman"/>
          <w:b/>
          <w:i/>
          <w:sz w:val="24"/>
          <w:szCs w:val="24"/>
        </w:rPr>
      </w:pPr>
      <w:r w:rsidRPr="00D70363">
        <w:rPr>
          <w:rFonts w:ascii="Times New Roman" w:hAnsi="Times New Roman" w:cs="Times New Roman"/>
          <w:b/>
          <w:i/>
          <w:sz w:val="24"/>
          <w:szCs w:val="24"/>
        </w:rPr>
        <w:t>Exposure and Testing Positive for COVID-19</w:t>
      </w:r>
    </w:p>
    <w:p w:rsidR="00D70363" w:rsidRPr="00D70363" w:rsidRDefault="00D70363" w:rsidP="00D70363">
      <w:pPr>
        <w:rPr>
          <w:rFonts w:ascii="Times New Roman" w:hAnsi="Times New Roman" w:cs="Times New Roman"/>
          <w:b/>
          <w:i/>
          <w:sz w:val="24"/>
          <w:szCs w:val="24"/>
        </w:rPr>
      </w:pPr>
      <w:r w:rsidRPr="00D70363">
        <w:rPr>
          <w:rFonts w:ascii="Times New Roman" w:hAnsi="Times New Roman" w:cs="Times New Roman"/>
          <w:sz w:val="24"/>
          <w:szCs w:val="24"/>
          <w:shd w:val="clear" w:color="auto" w:fill="FFFFFF"/>
        </w:rPr>
        <w:t>Students must conduct daily health checks in accordance with </w:t>
      </w:r>
      <w:hyperlink r:id="rId5" w:tgtFrame="_blank" w:history="1">
        <w:r w:rsidRPr="00D70363">
          <w:rPr>
            <w:rStyle w:val="Hyperlink"/>
            <w:rFonts w:ascii="Times New Roman" w:hAnsi="Times New Roman" w:cs="Times New Roman"/>
            <w:sz w:val="24"/>
            <w:szCs w:val="24"/>
            <w:shd w:val="clear" w:color="auto" w:fill="FFFFFF"/>
          </w:rPr>
          <w:t>CDC guidelines</w:t>
        </w:r>
        <w:r w:rsidRPr="00D70363">
          <w:rPr>
            <w:rStyle w:val="screenreader-only"/>
            <w:rFonts w:ascii="Times New Roman" w:hAnsi="Times New Roman" w:cs="Times New Roman"/>
            <w:sz w:val="24"/>
            <w:szCs w:val="24"/>
            <w:u w:val="single"/>
            <w:bdr w:val="none" w:sz="0" w:space="0" w:color="auto" w:frame="1"/>
            <w:shd w:val="clear" w:color="auto" w:fill="FFFFFF"/>
          </w:rPr>
          <w:t> (Links to an external site.)</w:t>
        </w:r>
      </w:hyperlink>
      <w:r w:rsidRPr="00D70363">
        <w:rPr>
          <w:rFonts w:ascii="Times New Roman" w:hAnsi="Times New Roman" w:cs="Times New Roman"/>
          <w:sz w:val="24"/>
          <w:szCs w:val="24"/>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6" w:tgtFrame="_blank" w:history="1">
        <w:r w:rsidRPr="00D70363">
          <w:rPr>
            <w:rStyle w:val="Hyperlink"/>
            <w:rFonts w:ascii="Times New Roman" w:hAnsi="Times New Roman" w:cs="Times New Roman"/>
            <w:sz w:val="24"/>
            <w:szCs w:val="24"/>
            <w:shd w:val="clear" w:color="auto" w:fill="FFFFFF"/>
          </w:rPr>
          <w:t>Student Health Center</w:t>
        </w:r>
        <w:r w:rsidRPr="00D70363">
          <w:rPr>
            <w:rStyle w:val="screenreader-only"/>
            <w:rFonts w:ascii="Times New Roman" w:hAnsi="Times New Roman" w:cs="Times New Roman"/>
            <w:sz w:val="24"/>
            <w:szCs w:val="24"/>
            <w:u w:val="single"/>
            <w:bdr w:val="none" w:sz="0" w:space="0" w:color="auto" w:frame="1"/>
            <w:shd w:val="clear" w:color="auto" w:fill="FFFFFF"/>
          </w:rPr>
          <w:t> (Links to an external site.)</w:t>
        </w:r>
      </w:hyperlink>
      <w:r w:rsidRPr="00D70363">
        <w:rPr>
          <w:rFonts w:ascii="Times New Roman" w:hAnsi="Times New Roman" w:cs="Times New Roman"/>
          <w:sz w:val="24"/>
          <w:szCs w:val="24"/>
          <w:shd w:val="clear" w:color="auto" w:fill="FFFFFF"/>
        </w:rPr>
        <w:t> or their health care provider to receive care and who can provide the latest direction on quarantine and self-isolation. Contact your instructor immediately.</w:t>
      </w:r>
    </w:p>
    <w:p w:rsidR="00D70363" w:rsidRPr="00D70363" w:rsidRDefault="00D70363" w:rsidP="00D70363">
      <w:pPr>
        <w:rPr>
          <w:rFonts w:ascii="Times New Roman" w:hAnsi="Times New Roman" w:cs="Times New Roman"/>
          <w:sz w:val="24"/>
          <w:szCs w:val="24"/>
          <w:shd w:val="clear" w:color="auto" w:fill="FFFFFF"/>
        </w:rPr>
      </w:pPr>
      <w:r w:rsidRPr="00D70363">
        <w:rPr>
          <w:rFonts w:ascii="Times New Roman" w:hAnsi="Times New Roman" w:cs="Times New Roman"/>
          <w:sz w:val="24"/>
          <w:szCs w:val="24"/>
          <w:shd w:val="clear" w:color="auto" w:fill="FFFFFF"/>
        </w:rPr>
        <w:t xml:space="preserve">If I am unable to attend our face-to-face portions of the class, we will transition to a fully online course until I </w:t>
      </w:r>
      <w:proofErr w:type="gramStart"/>
      <w:r w:rsidRPr="00D70363">
        <w:rPr>
          <w:rFonts w:ascii="Times New Roman" w:hAnsi="Times New Roman" w:cs="Times New Roman"/>
          <w:sz w:val="24"/>
          <w:szCs w:val="24"/>
          <w:shd w:val="clear" w:color="auto" w:fill="FFFFFF"/>
        </w:rPr>
        <w:t>am allowed to</w:t>
      </w:r>
      <w:proofErr w:type="gramEnd"/>
      <w:r w:rsidRPr="00D70363">
        <w:rPr>
          <w:rFonts w:ascii="Times New Roman" w:hAnsi="Times New Roman" w:cs="Times New Roman"/>
          <w:sz w:val="24"/>
          <w:szCs w:val="24"/>
          <w:shd w:val="clear" w:color="auto" w:fill="FFFFFF"/>
        </w:rPr>
        <w:t xml:space="preserve"> return. If I become ill or unable to lead the class, a backup instructor will be </w:t>
      </w:r>
      <w:proofErr w:type="gramStart"/>
      <w:r w:rsidRPr="00D70363">
        <w:rPr>
          <w:rFonts w:ascii="Times New Roman" w:hAnsi="Times New Roman" w:cs="Times New Roman"/>
          <w:sz w:val="24"/>
          <w:szCs w:val="24"/>
          <w:shd w:val="clear" w:color="auto" w:fill="FFFFFF"/>
        </w:rPr>
        <w:t>identified</w:t>
      </w:r>
      <w:proofErr w:type="gramEnd"/>
      <w:r w:rsidRPr="00D70363">
        <w:rPr>
          <w:rFonts w:ascii="Times New Roman" w:hAnsi="Times New Roman" w:cs="Times New Roman"/>
          <w:sz w:val="24"/>
          <w:szCs w:val="24"/>
          <w:shd w:val="clear" w:color="auto" w:fill="FFFFFF"/>
        </w:rPr>
        <w:t xml:space="preserve"> and they will communicate any changes or updates to the course schedule or mode of instruction as soon as possible.</w:t>
      </w:r>
    </w:p>
    <w:p w:rsidR="00D70363" w:rsidRPr="00D70363" w:rsidRDefault="00D70363" w:rsidP="00D70363">
      <w:pPr>
        <w:rPr>
          <w:rFonts w:ascii="Times New Roman" w:hAnsi="Times New Roman" w:cs="Times New Roman"/>
          <w:sz w:val="24"/>
          <w:szCs w:val="24"/>
        </w:rPr>
      </w:pPr>
      <w:r w:rsidRPr="00D70363">
        <w:rPr>
          <w:rFonts w:ascii="Times New Roman" w:hAnsi="Times New Roman" w:cs="Times New Roman"/>
          <w:b/>
          <w:i/>
          <w:sz w:val="24"/>
          <w:szCs w:val="24"/>
        </w:rPr>
        <w:t>Attendance:</w:t>
      </w:r>
      <w:r w:rsidRPr="00D70363">
        <w:rPr>
          <w:rFonts w:ascii="Times New Roman" w:hAnsi="Times New Roman" w:cs="Times New Roman"/>
          <w:sz w:val="24"/>
          <w:szCs w:val="24"/>
        </w:rPr>
        <w:t xml:space="preserve">  Students are expected to attend class and participate in class discussions and activities in the given format. In instances when we are cleared to attend class, attendance involves coming to our classroom with a mask. If you are not cleared to attend class, email the instructor (when appropriate, screen shot your app), watch the recording posted on Canvas before the next class meeting. When we meet using zoom synchronously, attendance involves being present, in view, and contributing to class discussions and activities.</w:t>
      </w:r>
    </w:p>
    <w:p w:rsidR="00D70363" w:rsidRPr="00D70363" w:rsidRDefault="00D70363" w:rsidP="00D70363">
      <w:pPr>
        <w:spacing w:before="180" w:after="180"/>
        <w:rPr>
          <w:rFonts w:ascii="Times New Roman" w:hAnsi="Times New Roman" w:cs="Times New Roman"/>
          <w:sz w:val="24"/>
          <w:szCs w:val="24"/>
        </w:rPr>
      </w:pPr>
      <w:r w:rsidRPr="00D70363">
        <w:rPr>
          <w:rFonts w:ascii="Times New Roman" w:hAnsi="Times New Roman" w:cs="Times New Roman"/>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My hope is that if you are feeling ill or if you have been exposed to someone with the virus, you will stay home to protect others. Please do the following in the event of an illness or COVID-related absence:</w:t>
      </w:r>
    </w:p>
    <w:p w:rsidR="00D70363" w:rsidRPr="00D70363" w:rsidRDefault="00D70363" w:rsidP="00D70363">
      <w:pPr>
        <w:numPr>
          <w:ilvl w:val="0"/>
          <w:numId w:val="4"/>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Notify me in advance of your absence </w:t>
      </w:r>
      <w:r>
        <w:rPr>
          <w:rFonts w:ascii="Times New Roman" w:hAnsi="Times New Roman" w:cs="Times New Roman"/>
          <w:sz w:val="24"/>
          <w:szCs w:val="24"/>
        </w:rPr>
        <w:t>(e.g., email)</w:t>
      </w:r>
    </w:p>
    <w:p w:rsidR="00D70363" w:rsidRPr="00D70363" w:rsidRDefault="00D70363" w:rsidP="00D70363">
      <w:pPr>
        <w:numPr>
          <w:ilvl w:val="0"/>
          <w:numId w:val="4"/>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Keep up with coursework </w:t>
      </w:r>
    </w:p>
    <w:p w:rsidR="00D70363" w:rsidRPr="00D70363" w:rsidRDefault="00D70363" w:rsidP="00D70363">
      <w:pPr>
        <w:numPr>
          <w:ilvl w:val="0"/>
          <w:numId w:val="4"/>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Participate in relevant class activities and submit assignments electronically </w:t>
      </w:r>
    </w:p>
    <w:p w:rsidR="00D70363" w:rsidRDefault="00D70363" w:rsidP="00D70363">
      <w:pPr>
        <w:spacing w:before="180" w:after="180"/>
        <w:rPr>
          <w:rFonts w:ascii="Times New Roman" w:hAnsi="Times New Roman" w:cs="Times New Roman"/>
          <w:sz w:val="24"/>
          <w:szCs w:val="24"/>
        </w:rPr>
      </w:pPr>
      <w:r w:rsidRPr="00D70363">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rsidR="00D70363" w:rsidRPr="00D70363" w:rsidRDefault="00D70363" w:rsidP="00D703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Possibility of Going Remote</w:t>
      </w:r>
    </w:p>
    <w:p w:rsidR="00D70363" w:rsidRPr="00D70363" w:rsidRDefault="00D70363" w:rsidP="00D703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Cs/>
          <w:sz w:val="24"/>
          <w:szCs w:val="24"/>
        </w:rPr>
      </w:pPr>
      <w:r w:rsidRPr="00D70363">
        <w:rPr>
          <w:rFonts w:ascii="Times New Roman" w:hAnsi="Times New Roman" w:cs="Times New Roman"/>
          <w:sz w:val="24"/>
          <w:szCs w:val="24"/>
          <w:shd w:val="clear" w:color="auto" w:fill="FFFFFF"/>
        </w:rPr>
        <w:lastRenderedPageBreak/>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D70363">
        <w:rPr>
          <w:rFonts w:ascii="Times New Roman" w:hAnsi="Times New Roman" w:cs="Times New Roman"/>
          <w:b/>
          <w:i/>
          <w:sz w:val="24"/>
          <w:szCs w:val="24"/>
        </w:rPr>
        <w:t xml:space="preserve"> </w:t>
      </w:r>
      <w:r w:rsidRPr="00D70363">
        <w:rPr>
          <w:rFonts w:ascii="Times New Roman" w:hAnsi="Times New Roman" w:cs="Times New Roman"/>
          <w:bCs/>
          <w:iCs/>
          <w:sz w:val="24"/>
          <w:szCs w:val="24"/>
        </w:rPr>
        <w:t>The tentative plan in this case is for synchronous format using Zoom.</w:t>
      </w:r>
    </w:p>
    <w:p w:rsidR="00D70363" w:rsidRPr="00D70363" w:rsidRDefault="00D70363" w:rsidP="00D703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Zoom Policies</w:t>
      </w:r>
    </w:p>
    <w:p w:rsidR="00D70363" w:rsidRPr="00D70363" w:rsidRDefault="00D70363" w:rsidP="00D703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sz w:val="24"/>
          <w:szCs w:val="24"/>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D70363">
        <w:rPr>
          <w:rFonts w:ascii="Times New Roman" w:hAnsi="Times New Roman" w:cs="Times New Roman"/>
          <w:color w:val="464646"/>
          <w:sz w:val="24"/>
          <w:szCs w:val="24"/>
          <w:shd w:val="clear" w:color="auto" w:fill="FFFFFF"/>
        </w:rPr>
        <w:t>.</w:t>
      </w:r>
      <w:r w:rsidRPr="00D70363">
        <w:rPr>
          <w:rFonts w:ascii="Times New Roman" w:hAnsi="Times New Roman" w:cs="Times New Roman"/>
          <w:b/>
          <w:i/>
          <w:sz w:val="24"/>
          <w:szCs w:val="24"/>
        </w:rPr>
        <w:t xml:space="preserve"> </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D70363">
        <w:rPr>
          <w:rStyle w:val="Strong"/>
          <w:rFonts w:ascii="Times New Roman" w:hAnsi="Times New Roman" w:cs="Times New Roman"/>
          <w:sz w:val="24"/>
          <w:szCs w:val="24"/>
        </w:rPr>
        <w:t>Assignments:</w:t>
      </w:r>
      <w:r w:rsidRPr="00D70363">
        <w:rPr>
          <w:rFonts w:ascii="Times New Roman" w:hAnsi="Times New Roman" w:cs="Times New Roman"/>
          <w:sz w:val="24"/>
          <w:szCs w:val="24"/>
        </w:rPr>
        <w:t xml:space="preserve"> All written</w:t>
      </w:r>
      <w:r w:rsidRPr="0011455D">
        <w:rPr>
          <w:rFonts w:ascii="Times New Roman" w:hAnsi="Times New Roman" w:cs="Times New Roman"/>
          <w:sz w:val="24"/>
          <w:szCs w:val="24"/>
        </w:rPr>
        <w:t xml:space="preserve">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11455D">
        <w:rPr>
          <w:rFonts w:ascii="Times New Roman" w:hAnsi="Times New Roman" w:cs="Times New Roman"/>
          <w:b/>
          <w:bCs/>
          <w:sz w:val="24"/>
          <w:szCs w:val="24"/>
        </w:rPr>
        <w:t xml:space="preserve">No late assignments or late test submissions </w:t>
      </w:r>
      <w:r w:rsidRPr="0011455D">
        <w:rPr>
          <w:rFonts w:ascii="Times New Roman" w:hAnsi="Times New Roman" w:cs="Times New Roman"/>
          <w:sz w:val="24"/>
          <w:szCs w:val="24"/>
        </w:rPr>
        <w:t xml:space="preserve">will be accepted unless the instructor has received </w:t>
      </w:r>
      <w:r w:rsidRPr="0011455D">
        <w:rPr>
          <w:rFonts w:ascii="Times New Roman" w:hAnsi="Times New Roman" w:cs="Times New Roman"/>
          <w:b/>
          <w:sz w:val="24"/>
          <w:szCs w:val="24"/>
          <w:u w:val="single"/>
        </w:rPr>
        <w:t>prior notice of absence</w:t>
      </w:r>
      <w:r w:rsidRPr="0011455D">
        <w:rPr>
          <w:rFonts w:ascii="Times New Roman" w:hAnsi="Times New Roman" w:cs="Times New Roman"/>
          <w:sz w:val="24"/>
          <w:szCs w:val="24"/>
          <w:u w:val="single"/>
        </w:rPr>
        <w:t xml:space="preserve"> (via phone, email, etc…) that can be verified later as a university approved excuse</w:t>
      </w:r>
      <w:r w:rsidRPr="0011455D">
        <w:rPr>
          <w:rFonts w:ascii="Times New Roman" w:hAnsi="Times New Roman" w:cs="Times New Roman"/>
          <w:sz w:val="24"/>
          <w:szCs w:val="24"/>
        </w:rPr>
        <w:t xml:space="preserve">. When prior notice is provided and the student has a university approved excuse, he or she will have </w:t>
      </w:r>
      <w:r w:rsidRPr="0011455D">
        <w:rPr>
          <w:rFonts w:ascii="Times New Roman" w:hAnsi="Times New Roman" w:cs="Times New Roman"/>
          <w:b/>
          <w:sz w:val="24"/>
          <w:szCs w:val="24"/>
        </w:rPr>
        <w:t>one week</w:t>
      </w:r>
      <w:r w:rsidRPr="0011455D">
        <w:rPr>
          <w:rFonts w:ascii="Times New Roman" w:hAnsi="Times New Roman" w:cs="Times New Roman"/>
          <w:sz w:val="24"/>
          <w:szCs w:val="24"/>
        </w:rPr>
        <w:t xml:space="preserve"> from the time he or she returns to class to turn in the assignment.</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11455D">
        <w:rPr>
          <w:rFonts w:ascii="Times New Roman" w:hAnsi="Times New Roman" w:cs="Times New Roman"/>
          <w:b/>
          <w:sz w:val="24"/>
          <w:szCs w:val="24"/>
        </w:rPr>
        <w:t>NOTE: Any assignments or tests completed and/or submitted that do not comply with the above requirements will not be accepted for credit.</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11455D">
        <w:rPr>
          <w:rFonts w:ascii="Times New Roman" w:hAnsi="Times New Roman" w:cs="Times New Roman"/>
          <w:b/>
          <w:sz w:val="24"/>
          <w:szCs w:val="24"/>
        </w:rPr>
        <w:t>Canvas doe</w:t>
      </w:r>
      <w:r w:rsidR="00906C8C" w:rsidRPr="0011455D">
        <w:rPr>
          <w:rFonts w:ascii="Times New Roman" w:hAnsi="Times New Roman" w:cs="Times New Roman"/>
          <w:b/>
          <w:sz w:val="24"/>
          <w:szCs w:val="24"/>
        </w:rPr>
        <w:t>s</w:t>
      </w:r>
      <w:r w:rsidR="00811B97" w:rsidRPr="0011455D">
        <w:rPr>
          <w:rFonts w:ascii="Times New Roman" w:hAnsi="Times New Roman" w:cs="Times New Roman"/>
          <w:b/>
          <w:sz w:val="24"/>
          <w:szCs w:val="24"/>
        </w:rPr>
        <w:t xml:space="preserve"> not accept assignments after </w:t>
      </w:r>
      <w:r w:rsidR="00692F84" w:rsidRPr="0011455D">
        <w:rPr>
          <w:rFonts w:ascii="Times New Roman" w:hAnsi="Times New Roman" w:cs="Times New Roman"/>
          <w:b/>
          <w:sz w:val="24"/>
          <w:szCs w:val="24"/>
        </w:rPr>
        <w:t xml:space="preserve">the class starting time </w:t>
      </w:r>
      <w:r w:rsidRPr="0011455D">
        <w:rPr>
          <w:rFonts w:ascii="Times New Roman" w:hAnsi="Times New Roman" w:cs="Times New Roman"/>
          <w:b/>
          <w:sz w:val="24"/>
          <w:szCs w:val="24"/>
        </w:rPr>
        <w:t>Any assignment emailed to the inst</w:t>
      </w:r>
      <w:r w:rsidR="00906C8C" w:rsidRPr="0011455D">
        <w:rPr>
          <w:rFonts w:ascii="Times New Roman" w:hAnsi="Times New Roman" w:cs="Times New Roman"/>
          <w:b/>
          <w:sz w:val="24"/>
          <w:szCs w:val="24"/>
        </w:rPr>
        <w:t>r</w:t>
      </w:r>
      <w:r w:rsidR="00811B97" w:rsidRPr="0011455D">
        <w:rPr>
          <w:rFonts w:ascii="Times New Roman" w:hAnsi="Times New Roman" w:cs="Times New Roman"/>
          <w:b/>
          <w:sz w:val="24"/>
          <w:szCs w:val="24"/>
        </w:rPr>
        <w:t xml:space="preserve">uctor with a time stamp after </w:t>
      </w:r>
      <w:r w:rsidR="00692F84" w:rsidRPr="0011455D">
        <w:rPr>
          <w:rFonts w:ascii="Times New Roman" w:hAnsi="Times New Roman" w:cs="Times New Roman"/>
          <w:b/>
          <w:sz w:val="24"/>
          <w:szCs w:val="24"/>
        </w:rPr>
        <w:t>class start time</w:t>
      </w:r>
      <w:r w:rsidRPr="0011455D">
        <w:rPr>
          <w:rFonts w:ascii="Times New Roman" w:hAnsi="Times New Roman" w:cs="Times New Roman"/>
          <w:b/>
          <w:sz w:val="24"/>
          <w:szCs w:val="24"/>
        </w:rPr>
        <w:t xml:space="preserve"> will not be accepted.</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Style w:val="Strong"/>
          <w:rFonts w:ascii="Times New Roman" w:hAnsi="Times New Roman" w:cs="Times New Roman"/>
          <w:sz w:val="24"/>
          <w:szCs w:val="24"/>
        </w:rPr>
        <w:t>Exams:</w:t>
      </w:r>
      <w:r w:rsidRPr="0011455D">
        <w:rPr>
          <w:rFonts w:ascii="Times New Roman" w:hAnsi="Times New Roman" w:cs="Times New Roman"/>
          <w:b/>
          <w:sz w:val="24"/>
          <w:szCs w:val="24"/>
        </w:rPr>
        <w:t xml:space="preserve"> </w:t>
      </w:r>
      <w:r w:rsidRPr="0011455D">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rsidR="00AF2625" w:rsidRPr="0011455D"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Style w:val="Strong"/>
          <w:rFonts w:ascii="Times New Roman" w:hAnsi="Times New Roman" w:cs="Times New Roman"/>
          <w:sz w:val="24"/>
          <w:szCs w:val="24"/>
        </w:rPr>
        <w:t>Instructor feedback</w:t>
      </w:r>
      <w:r w:rsidRPr="0011455D">
        <w:rPr>
          <w:rFonts w:ascii="Times New Roman" w:hAnsi="Times New Roman" w:cs="Times New Roman"/>
          <w:b/>
          <w:i/>
          <w:sz w:val="24"/>
          <w:szCs w:val="24"/>
        </w:rPr>
        <w:t>:</w:t>
      </w:r>
      <w:r w:rsidRPr="0011455D">
        <w:rPr>
          <w:rFonts w:ascii="Times New Roman" w:hAnsi="Times New Roman" w:cs="Times New Roman"/>
          <w:b/>
          <w:sz w:val="24"/>
          <w:szCs w:val="24"/>
        </w:rPr>
        <w:t xml:space="preserve"> </w:t>
      </w:r>
      <w:r w:rsidRPr="0011455D">
        <w:rPr>
          <w:rFonts w:ascii="Times New Roman" w:hAnsi="Times New Roman" w:cs="Times New Roman"/>
          <w:sz w:val="24"/>
          <w:szCs w:val="24"/>
        </w:rPr>
        <w:t xml:space="preserve">If sent </w:t>
      </w:r>
      <w:r w:rsidRPr="0011455D">
        <w:rPr>
          <w:rFonts w:ascii="Times New Roman" w:hAnsi="Times New Roman" w:cs="Times New Roman"/>
          <w:b/>
          <w:sz w:val="24"/>
          <w:szCs w:val="24"/>
        </w:rPr>
        <w:t>one week before the due date and the student has completed assigned drafts</w:t>
      </w:r>
      <w:r w:rsidRPr="0011455D">
        <w:rPr>
          <w:rFonts w:ascii="Times New Roman" w:hAnsi="Times New Roman" w:cs="Times New Roman"/>
          <w:sz w:val="24"/>
          <w:szCs w:val="24"/>
        </w:rPr>
        <w:t xml:space="preserve">, the instructor will provide feedback on any assignment prior to its due date. </w:t>
      </w:r>
      <w:r w:rsidRPr="0011455D">
        <w:rPr>
          <w:rFonts w:ascii="Times New Roman" w:hAnsi="Times New Roman" w:cs="Times New Roman"/>
          <w:sz w:val="24"/>
          <w:szCs w:val="24"/>
        </w:rPr>
        <w:lastRenderedPageBreak/>
        <w:t>Email completed draft (</w:t>
      </w:r>
      <w:hyperlink r:id="rId7" w:history="1">
        <w:r w:rsidR="00B477C7" w:rsidRPr="0011455D">
          <w:rPr>
            <w:rStyle w:val="Hyperlink"/>
            <w:rFonts w:ascii="Times New Roman" w:hAnsi="Times New Roman" w:cs="Times New Roman"/>
            <w:sz w:val="24"/>
            <w:szCs w:val="24"/>
          </w:rPr>
          <w:t>mmf0010@auburn.edu</w:t>
        </w:r>
      </w:hyperlink>
      <w:r w:rsidRPr="0011455D">
        <w:rPr>
          <w:rFonts w:ascii="Times New Roman" w:hAnsi="Times New Roman" w:cs="Times New Roman"/>
          <w:sz w:val="24"/>
          <w:szCs w:val="24"/>
        </w:rPr>
        <w:t xml:space="preserve">) no later than the </w:t>
      </w:r>
      <w:r w:rsidRPr="0011455D">
        <w:rPr>
          <w:rFonts w:ascii="Times New Roman" w:hAnsi="Times New Roman" w:cs="Times New Roman"/>
          <w:b/>
          <w:sz w:val="24"/>
          <w:szCs w:val="24"/>
        </w:rPr>
        <w:t>week before the due date</w:t>
      </w:r>
      <w:r w:rsidRPr="0011455D">
        <w:rPr>
          <w:rFonts w:ascii="Times New Roman" w:hAnsi="Times New Roman" w:cs="Times New Roman"/>
          <w:sz w:val="24"/>
          <w:szCs w:val="24"/>
        </w:rPr>
        <w:t xml:space="preserve"> and the instructor will provide suggestions, recommendations,  etc… for corrections. </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Style w:val="Strong"/>
          <w:rFonts w:ascii="Times New Roman" w:hAnsi="Times New Roman" w:cs="Times New Roman"/>
          <w:sz w:val="24"/>
          <w:szCs w:val="24"/>
        </w:rPr>
        <w:t>Classroom Behavior and Honesty</w:t>
      </w:r>
      <w:r w:rsidRPr="0011455D">
        <w:rPr>
          <w:rFonts w:ascii="Times New Roman" w:hAnsi="Times New Roman" w:cs="Times New Roman"/>
          <w:b/>
          <w:bCs/>
          <w:i/>
          <w:sz w:val="24"/>
          <w:szCs w:val="24"/>
        </w:rPr>
        <w:t>:</w:t>
      </w:r>
      <w:r w:rsidRPr="0011455D">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8" w:tooltip="This takes you to the auburn policy site" w:history="1">
        <w:r w:rsidRPr="0011455D">
          <w:rPr>
            <w:rStyle w:val="Hyperlink"/>
            <w:rFonts w:ascii="Times New Roman" w:hAnsi="Times New Roman" w:cs="Times New Roman"/>
            <w:sz w:val="24"/>
            <w:szCs w:val="24"/>
          </w:rPr>
          <w:t>https://sites.auburn.edu/admin/universitypolicies/default.aspx</w:t>
        </w:r>
      </w:hyperlink>
      <w:r w:rsidRPr="0011455D">
        <w:rPr>
          <w:rFonts w:ascii="Times New Roman" w:hAnsi="Times New Roman" w:cs="Times New Roman"/>
          <w:sz w:val="24"/>
          <w:szCs w:val="24"/>
        </w:rPr>
        <w:t>).</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Style w:val="Strong"/>
          <w:rFonts w:ascii="Times New Roman" w:hAnsi="Times New Roman" w:cs="Times New Roman"/>
          <w:sz w:val="24"/>
          <w:szCs w:val="24"/>
        </w:rPr>
        <w:t>Classroom Behavior</w:t>
      </w:r>
      <w:r w:rsidRPr="0011455D">
        <w:rPr>
          <w:rFonts w:ascii="Times New Roman" w:hAnsi="Times New Roman" w:cs="Times New Roman"/>
          <w:b/>
          <w:sz w:val="24"/>
          <w:szCs w:val="24"/>
        </w:rPr>
        <w:t xml:space="preserve">: </w:t>
      </w:r>
      <w:r w:rsidR="00692F84" w:rsidRPr="0011455D">
        <w:rPr>
          <w:rFonts w:ascii="Times New Roman" w:hAnsi="Times New Roman" w:cs="Times New Roman"/>
          <w:bCs/>
          <w:sz w:val="24"/>
          <w:szCs w:val="24"/>
        </w:rPr>
        <w:t xml:space="preserve">All people who will be our classroom must wear a mask. </w:t>
      </w:r>
      <w:r w:rsidRPr="0011455D">
        <w:rPr>
          <w:rFonts w:ascii="Times New Roman" w:hAnsi="Times New Roman" w:cs="Times New Roman"/>
          <w:b/>
          <w:sz w:val="24"/>
          <w:szCs w:val="24"/>
        </w:rPr>
        <w:t>“</w:t>
      </w:r>
      <w:r w:rsidRPr="0011455D">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9" w:tooltip="This takes you to the auburn policy site" w:history="1">
        <w:r w:rsidRPr="0011455D">
          <w:rPr>
            <w:rStyle w:val="Hyperlink"/>
            <w:rFonts w:ascii="Times New Roman" w:hAnsi="Times New Roman" w:cs="Times New Roman"/>
            <w:sz w:val="24"/>
            <w:szCs w:val="24"/>
          </w:rPr>
          <w:t>https://sites.auburn.edu/admin/universitypolicies/default.aspx</w:t>
        </w:r>
      </w:hyperlink>
      <w:r w:rsidRPr="0011455D">
        <w:rPr>
          <w:rFonts w:ascii="Times New Roman" w:hAnsi="Times New Roman" w:cs="Times New Roman"/>
          <w:sz w:val="24"/>
          <w:szCs w:val="24"/>
        </w:rPr>
        <w:t>).</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Style w:val="Strong"/>
          <w:rFonts w:ascii="Times New Roman" w:hAnsi="Times New Roman" w:cs="Times New Roman"/>
          <w:sz w:val="24"/>
          <w:szCs w:val="24"/>
        </w:rPr>
        <w:t>Honesty Code:</w:t>
      </w:r>
      <w:r w:rsidRPr="0011455D">
        <w:rPr>
          <w:rFonts w:ascii="Times New Roman" w:hAnsi="Times New Roman" w:cs="Times New Roman"/>
          <w:sz w:val="24"/>
          <w:szCs w:val="24"/>
        </w:rPr>
        <w:t xml:space="preserve"> The University Academic Honesty Code and the University Policy Site Regulations pertaining to Cheating will apply to this class (</w:t>
      </w:r>
      <w:hyperlink r:id="rId10" w:tooltip="This takes you to the auburn policy site" w:history="1">
        <w:r w:rsidRPr="0011455D">
          <w:rPr>
            <w:rStyle w:val="Hyperlink"/>
            <w:rFonts w:ascii="Times New Roman" w:hAnsi="Times New Roman" w:cs="Times New Roman"/>
            <w:sz w:val="24"/>
            <w:szCs w:val="24"/>
          </w:rPr>
          <w:t>https://sites.auburn.edu/admin/universitypolicies/default.aspx</w:t>
        </w:r>
      </w:hyperlink>
      <w:r w:rsidRPr="0011455D">
        <w:rPr>
          <w:rFonts w:ascii="Times New Roman" w:hAnsi="Times New Roman" w:cs="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rsidR="00AF2625" w:rsidRPr="0011455D" w:rsidRDefault="00AF2625" w:rsidP="00AF2625">
      <w:pPr>
        <w:pStyle w:val="default0"/>
        <w:rPr>
          <w:color w:val="333333"/>
        </w:rPr>
      </w:pPr>
      <w:r w:rsidRPr="0011455D">
        <w:rPr>
          <w:rStyle w:val="Strong"/>
        </w:rPr>
        <w:t>Accommodations</w:t>
      </w:r>
      <w:r w:rsidRPr="0011455D">
        <w:rPr>
          <w:rStyle w:val="Strong"/>
          <w:i/>
          <w:color w:val="333333"/>
        </w:rPr>
        <w:t>:</w:t>
      </w:r>
      <w:r w:rsidRPr="0011455D">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AF2625" w:rsidRPr="0011455D"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Style w:val="Strong"/>
          <w:rFonts w:ascii="Times New Roman" w:hAnsi="Times New Roman" w:cs="Times New Roman"/>
          <w:sz w:val="24"/>
          <w:szCs w:val="24"/>
        </w:rPr>
        <w:t>Student Academic Grievance Policy</w:t>
      </w:r>
      <w:r w:rsidRPr="0011455D">
        <w:rPr>
          <w:rFonts w:ascii="Times New Roman" w:hAnsi="Times New Roman" w:cs="Times New Roman"/>
          <w:b/>
          <w:i/>
          <w:sz w:val="24"/>
          <w:szCs w:val="24"/>
        </w:rPr>
        <w:t>:</w:t>
      </w:r>
      <w:r w:rsidRPr="0011455D">
        <w:rPr>
          <w:rFonts w:ascii="Times New Roman" w:hAnsi="Times New Roman" w:cs="Times New Roman"/>
          <w:b/>
          <w:sz w:val="24"/>
          <w:szCs w:val="24"/>
        </w:rPr>
        <w:t xml:space="preserve"> </w:t>
      </w:r>
      <w:r w:rsidRPr="0011455D">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w:t>
      </w:r>
      <w:r w:rsidRPr="0011455D">
        <w:rPr>
          <w:rFonts w:ascii="Times New Roman" w:hAnsi="Times New Roman" w:cs="Times New Roman"/>
          <w:sz w:val="24"/>
          <w:szCs w:val="24"/>
        </w:rPr>
        <w:lastRenderedPageBreak/>
        <w:t xml:space="preserve">proof rests with the complainants.”  See University Policy Site for steps toward redress </w:t>
      </w:r>
      <w:hyperlink r:id="rId11" w:tooltip="This takes you to the auburn policy site" w:history="1">
        <w:r w:rsidRPr="0011455D">
          <w:rPr>
            <w:rStyle w:val="Hyperlink"/>
            <w:rFonts w:ascii="Times New Roman" w:hAnsi="Times New Roman" w:cs="Times New Roman"/>
            <w:sz w:val="24"/>
            <w:szCs w:val="24"/>
          </w:rPr>
          <w:t>https://sites.auburn.edu/admin/universitypolicies/default.aspx</w:t>
        </w:r>
      </w:hyperlink>
      <w:r w:rsidRPr="0011455D">
        <w:rPr>
          <w:rFonts w:ascii="Times New Roman" w:hAnsi="Times New Roman" w:cs="Times New Roman"/>
          <w:sz w:val="24"/>
          <w:szCs w:val="24"/>
        </w:rPr>
        <w:t>.</w:t>
      </w:r>
    </w:p>
    <w:p w:rsidR="00AF2625" w:rsidRPr="0011455D"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11455D">
        <w:rPr>
          <w:rStyle w:val="Strong"/>
          <w:rFonts w:ascii="Times New Roman" w:hAnsi="Times New Roman" w:cs="Times New Roman"/>
          <w:sz w:val="24"/>
          <w:szCs w:val="24"/>
        </w:rPr>
        <w:t>Confidentiality:</w:t>
      </w:r>
      <w:r w:rsidRPr="0011455D">
        <w:rPr>
          <w:rFonts w:ascii="Times New Roman" w:hAnsi="Times New Roman" w:cs="Times New Roman"/>
          <w:b/>
          <w:bCs/>
          <w:sz w:val="24"/>
          <w:szCs w:val="24"/>
        </w:rPr>
        <w:t xml:space="preserve"> </w:t>
      </w:r>
      <w:r w:rsidRPr="0011455D">
        <w:rPr>
          <w:rFonts w:ascii="Times New Roman" w:hAnsi="Times New Roman" w:cs="Times New Roman"/>
          <w:sz w:val="24"/>
          <w:szCs w:val="24"/>
        </w:rPr>
        <w:t>Respect family rights to privacy, the identity of children and families will be confidential.</w:t>
      </w:r>
    </w:p>
    <w:p w:rsidR="00AF2625" w:rsidRPr="0011455D" w:rsidRDefault="00AF2625" w:rsidP="00AF2625">
      <w:pPr>
        <w:rPr>
          <w:rFonts w:ascii="Times New Roman" w:hAnsi="Times New Roman" w:cs="Times New Roman"/>
          <w:sz w:val="24"/>
          <w:szCs w:val="24"/>
        </w:rPr>
      </w:pPr>
      <w:r w:rsidRPr="0011455D">
        <w:rPr>
          <w:rStyle w:val="Strong"/>
          <w:rFonts w:ascii="Times New Roman" w:hAnsi="Times New Roman" w:cs="Times New Roman"/>
          <w:sz w:val="24"/>
          <w:szCs w:val="24"/>
        </w:rPr>
        <w:t>Contingency Plan:</w:t>
      </w:r>
      <w:r w:rsidRPr="0011455D">
        <w:rPr>
          <w:rFonts w:ascii="Times New Roman" w:hAnsi="Times New Roman" w:cs="Times New Roman"/>
          <w:sz w:val="24"/>
          <w:szCs w:val="24"/>
        </w:rPr>
        <w:t xml:space="preserve"> In the event that either instructor(s) or students are unable to attend class due to serious infectious illness (documentation required), assignments and will be made available on Canvas for completion or submission</w:t>
      </w:r>
      <w:r w:rsidR="00692F84" w:rsidRPr="0011455D">
        <w:rPr>
          <w:rFonts w:ascii="Times New Roman" w:hAnsi="Times New Roman" w:cs="Times New Roman"/>
          <w:sz w:val="24"/>
          <w:szCs w:val="24"/>
        </w:rPr>
        <w:t>, there is a plan for remote instruction and an alternate instructor.</w:t>
      </w:r>
    </w:p>
    <w:p w:rsidR="00AF2625" w:rsidRPr="0011455D" w:rsidRDefault="00AF2625">
      <w:pPr>
        <w:rPr>
          <w:rStyle w:val="Strong"/>
          <w:rFonts w:ascii="Times New Roman" w:hAnsi="Times New Roman" w:cs="Times New Roman"/>
          <w:sz w:val="24"/>
          <w:szCs w:val="24"/>
        </w:rPr>
      </w:pPr>
    </w:p>
    <w:sectPr w:rsidR="00AF2625" w:rsidRPr="00114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22F26"/>
    <w:rsid w:val="000433F5"/>
    <w:rsid w:val="0005792A"/>
    <w:rsid w:val="00073C7F"/>
    <w:rsid w:val="00091A8B"/>
    <w:rsid w:val="000D26D5"/>
    <w:rsid w:val="0011455D"/>
    <w:rsid w:val="0011523F"/>
    <w:rsid w:val="001F54AC"/>
    <w:rsid w:val="00395F79"/>
    <w:rsid w:val="004420DA"/>
    <w:rsid w:val="00454BEC"/>
    <w:rsid w:val="00553B18"/>
    <w:rsid w:val="00555379"/>
    <w:rsid w:val="005651ED"/>
    <w:rsid w:val="00573141"/>
    <w:rsid w:val="00576327"/>
    <w:rsid w:val="005B44BA"/>
    <w:rsid w:val="0062630D"/>
    <w:rsid w:val="00664F74"/>
    <w:rsid w:val="00692F84"/>
    <w:rsid w:val="006D322F"/>
    <w:rsid w:val="006F56E8"/>
    <w:rsid w:val="00757EBE"/>
    <w:rsid w:val="007610D5"/>
    <w:rsid w:val="00811B97"/>
    <w:rsid w:val="008364B3"/>
    <w:rsid w:val="00852170"/>
    <w:rsid w:val="00906C8C"/>
    <w:rsid w:val="00992C15"/>
    <w:rsid w:val="00A24BE2"/>
    <w:rsid w:val="00A95ECB"/>
    <w:rsid w:val="00AA50AC"/>
    <w:rsid w:val="00AF2625"/>
    <w:rsid w:val="00B16100"/>
    <w:rsid w:val="00B44BD9"/>
    <w:rsid w:val="00B477C7"/>
    <w:rsid w:val="00B672F7"/>
    <w:rsid w:val="00BA3AD4"/>
    <w:rsid w:val="00BA4FC7"/>
    <w:rsid w:val="00BF7CDE"/>
    <w:rsid w:val="00C77C12"/>
    <w:rsid w:val="00CA2C07"/>
    <w:rsid w:val="00D00BBE"/>
    <w:rsid w:val="00D22274"/>
    <w:rsid w:val="00D70363"/>
    <w:rsid w:val="00E00A65"/>
    <w:rsid w:val="00E81869"/>
    <w:rsid w:val="00F520F8"/>
    <w:rsid w:val="00F6403A"/>
    <w:rsid w:val="00FB67EC"/>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0157"/>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D7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f0010@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ws.auburn.edu/aumc/"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https://www.cdc.gov/coronavirus/2019-ncov/symptoms-testing/symptoms.html"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4</cp:revision>
  <dcterms:created xsi:type="dcterms:W3CDTF">2020-08-12T13:29:00Z</dcterms:created>
  <dcterms:modified xsi:type="dcterms:W3CDTF">2020-08-12T14:37:00Z</dcterms:modified>
</cp:coreProperties>
</file>