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EC13E" w14:textId="366E2640" w:rsidR="000B31CD" w:rsidRPr="00EE7DCC" w:rsidRDefault="00572A81" w:rsidP="005766AE">
      <w:pPr>
        <w:widowControl w:val="0"/>
        <w:autoSpaceDE w:val="0"/>
        <w:autoSpaceDN w:val="0"/>
        <w:adjustRightInd w:val="0"/>
        <w:jc w:val="center"/>
        <w:rPr>
          <w:rFonts w:ascii="Bradley Hand" w:hAnsi="Bradley Hand"/>
          <w:b/>
          <w:sz w:val="32"/>
          <w:szCs w:val="32"/>
        </w:rPr>
      </w:pPr>
      <w:r w:rsidRPr="00EE7DCC">
        <w:rPr>
          <w:rFonts w:ascii="Bradley Hand" w:hAnsi="Bradley Hand"/>
          <w:noProof/>
          <w:sz w:val="32"/>
          <w:szCs w:val="32"/>
        </w:rPr>
        <w:drawing>
          <wp:anchor distT="0" distB="0" distL="114300" distR="114300" simplePos="0" relativeHeight="251659264" behindDoc="0" locked="0" layoutInCell="1" allowOverlap="1" wp14:anchorId="74C7E8F2" wp14:editId="3440806E">
            <wp:simplePos x="0" y="0"/>
            <wp:positionH relativeFrom="margin">
              <wp:posOffset>3982538</wp:posOffset>
            </wp:positionH>
            <wp:positionV relativeFrom="margin">
              <wp:posOffset>8255</wp:posOffset>
            </wp:positionV>
            <wp:extent cx="2687955" cy="3813810"/>
            <wp:effectExtent l="12700" t="12700" r="17145" b="889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7955" cy="38138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E0E45" w:rsidRPr="00EE7DCC">
        <w:rPr>
          <w:rFonts w:ascii="Bradley Hand" w:hAnsi="Bradley Hand"/>
          <w:b/>
          <w:sz w:val="32"/>
          <w:szCs w:val="32"/>
        </w:rPr>
        <w:t>CTRD 300</w:t>
      </w:r>
      <w:r w:rsidR="000B31CD" w:rsidRPr="00EE7DCC">
        <w:rPr>
          <w:rFonts w:ascii="Bradley Hand" w:hAnsi="Bradley Hand"/>
          <w:b/>
          <w:sz w:val="32"/>
          <w:szCs w:val="32"/>
        </w:rPr>
        <w:t>0</w:t>
      </w:r>
      <w:r w:rsidR="005A2818" w:rsidRPr="00EE7DCC">
        <w:rPr>
          <w:rFonts w:ascii="Bradley Hand" w:hAnsi="Bradley Hand"/>
          <w:b/>
          <w:sz w:val="32"/>
          <w:szCs w:val="32"/>
        </w:rPr>
        <w:t>-E</w:t>
      </w:r>
      <w:r w:rsidR="00A06354" w:rsidRPr="00EE7DCC">
        <w:rPr>
          <w:rFonts w:ascii="Bradley Hand" w:hAnsi="Bradley Hand"/>
          <w:b/>
          <w:sz w:val="32"/>
          <w:szCs w:val="32"/>
        </w:rPr>
        <w:t>C</w:t>
      </w:r>
      <w:r w:rsidR="00146010" w:rsidRPr="00EE7DCC">
        <w:rPr>
          <w:rFonts w:ascii="Bradley Hand" w:hAnsi="Bradley Hand"/>
          <w:b/>
          <w:sz w:val="32"/>
          <w:szCs w:val="32"/>
        </w:rPr>
        <w:t>C</w:t>
      </w:r>
      <w:r w:rsidR="000B31CD" w:rsidRPr="00EE7DCC">
        <w:rPr>
          <w:rFonts w:ascii="Bradley Hand" w:hAnsi="Bradley Hand"/>
          <w:b/>
          <w:sz w:val="32"/>
          <w:szCs w:val="32"/>
        </w:rPr>
        <w:t>: Fundamentals of Lang</w:t>
      </w:r>
      <w:r w:rsidR="009E0E45" w:rsidRPr="00EE7DCC">
        <w:rPr>
          <w:rFonts w:ascii="Bradley Hand" w:hAnsi="Bradley Hand"/>
          <w:b/>
          <w:sz w:val="32"/>
          <w:szCs w:val="32"/>
        </w:rPr>
        <w:t>uage and Literacy Instruction I</w:t>
      </w:r>
    </w:p>
    <w:p w14:paraId="2158317B" w14:textId="04008F1D" w:rsidR="000B31CD" w:rsidRPr="00EE7DCC" w:rsidRDefault="00146010" w:rsidP="005766AE">
      <w:pPr>
        <w:widowControl w:val="0"/>
        <w:autoSpaceDE w:val="0"/>
        <w:autoSpaceDN w:val="0"/>
        <w:adjustRightInd w:val="0"/>
        <w:jc w:val="center"/>
        <w:rPr>
          <w:rFonts w:ascii="Bradley Hand" w:hAnsi="Bradley Hand"/>
          <w:b/>
          <w:sz w:val="32"/>
          <w:szCs w:val="32"/>
        </w:rPr>
      </w:pPr>
      <w:r w:rsidRPr="00EE7DCC">
        <w:rPr>
          <w:rFonts w:ascii="Bradley Hand" w:hAnsi="Bradley Hand"/>
          <w:b/>
          <w:sz w:val="32"/>
          <w:szCs w:val="32"/>
        </w:rPr>
        <w:t>Fall</w:t>
      </w:r>
      <w:r w:rsidR="00617961" w:rsidRPr="00EE7DCC">
        <w:rPr>
          <w:rFonts w:ascii="Bradley Hand" w:hAnsi="Bradley Hand"/>
          <w:b/>
          <w:sz w:val="32"/>
          <w:szCs w:val="32"/>
        </w:rPr>
        <w:t xml:space="preserve"> 20</w:t>
      </w:r>
      <w:r w:rsidR="00FF02E5" w:rsidRPr="00EE7DCC">
        <w:rPr>
          <w:rFonts w:ascii="Bradley Hand" w:hAnsi="Bradley Hand"/>
          <w:b/>
          <w:sz w:val="32"/>
          <w:szCs w:val="32"/>
        </w:rPr>
        <w:t>2</w:t>
      </w:r>
      <w:r w:rsidR="00D5181D" w:rsidRPr="00EE7DCC">
        <w:rPr>
          <w:rFonts w:ascii="Bradley Hand" w:hAnsi="Bradley Hand"/>
          <w:b/>
          <w:sz w:val="32"/>
          <w:szCs w:val="32"/>
        </w:rPr>
        <w:t>1</w:t>
      </w:r>
    </w:p>
    <w:p w14:paraId="4F6EF9E0" w14:textId="77777777" w:rsidR="00715865" w:rsidRPr="0093535F" w:rsidRDefault="00900B5C" w:rsidP="005766AE">
      <w:pPr>
        <w:widowControl w:val="0"/>
        <w:autoSpaceDE w:val="0"/>
        <w:autoSpaceDN w:val="0"/>
        <w:adjustRightInd w:val="0"/>
        <w:rPr>
          <w:sz w:val="22"/>
          <w:szCs w:val="22"/>
        </w:rPr>
      </w:pPr>
      <w:r w:rsidRPr="00900B5C">
        <w:rPr>
          <w:rStyle w:val="Strong"/>
        </w:rPr>
        <w:t>General information</w:t>
      </w:r>
      <w:r>
        <w:rPr>
          <w:i/>
          <w:sz w:val="22"/>
          <w:szCs w:val="22"/>
        </w:rPr>
        <w:t xml:space="preserve">. </w:t>
      </w:r>
      <w:r w:rsidR="00715865" w:rsidRPr="0093535F">
        <w:rPr>
          <w:i/>
          <w:sz w:val="22"/>
          <w:szCs w:val="22"/>
        </w:rPr>
        <w:t>Credit hours</w:t>
      </w:r>
      <w:r w:rsidR="00715865" w:rsidRPr="0093535F">
        <w:rPr>
          <w:sz w:val="22"/>
          <w:szCs w:val="22"/>
        </w:rPr>
        <w:t xml:space="preserve">: 3. </w:t>
      </w:r>
      <w:r w:rsidR="00715865" w:rsidRPr="0093535F">
        <w:rPr>
          <w:i/>
          <w:sz w:val="22"/>
          <w:szCs w:val="22"/>
        </w:rPr>
        <w:t>Contact</w:t>
      </w:r>
      <w:r w:rsidR="00715865" w:rsidRPr="0093535F">
        <w:rPr>
          <w:sz w:val="22"/>
          <w:szCs w:val="22"/>
        </w:rPr>
        <w:t>: 3 lecture, 1 lab</w:t>
      </w:r>
    </w:p>
    <w:p w14:paraId="6F74D712" w14:textId="302EA03B" w:rsidR="005766AE" w:rsidRPr="0093535F" w:rsidRDefault="005766AE" w:rsidP="005766AE">
      <w:pPr>
        <w:widowControl w:val="0"/>
        <w:autoSpaceDE w:val="0"/>
        <w:autoSpaceDN w:val="0"/>
        <w:adjustRightInd w:val="0"/>
        <w:rPr>
          <w:sz w:val="22"/>
          <w:szCs w:val="22"/>
        </w:rPr>
      </w:pPr>
      <w:r w:rsidRPr="0093535F">
        <w:rPr>
          <w:i/>
          <w:sz w:val="22"/>
          <w:szCs w:val="22"/>
        </w:rPr>
        <w:t>Schedule</w:t>
      </w:r>
      <w:r w:rsidRPr="0093535F">
        <w:rPr>
          <w:sz w:val="22"/>
          <w:szCs w:val="22"/>
        </w:rPr>
        <w:t xml:space="preserve">: </w:t>
      </w:r>
      <w:r w:rsidR="00146010">
        <w:rPr>
          <w:sz w:val="22"/>
          <w:szCs w:val="22"/>
        </w:rPr>
        <w:t>Mond</w:t>
      </w:r>
      <w:r w:rsidR="00A06354">
        <w:rPr>
          <w:sz w:val="22"/>
          <w:szCs w:val="22"/>
        </w:rPr>
        <w:t>ays</w:t>
      </w:r>
      <w:r w:rsidRPr="0093535F">
        <w:rPr>
          <w:sz w:val="22"/>
          <w:szCs w:val="22"/>
        </w:rPr>
        <w:t xml:space="preserve"> and </w:t>
      </w:r>
      <w:r w:rsidR="00146010">
        <w:rPr>
          <w:sz w:val="22"/>
          <w:szCs w:val="22"/>
        </w:rPr>
        <w:t>Wednes</w:t>
      </w:r>
      <w:r w:rsidRPr="0093535F">
        <w:rPr>
          <w:sz w:val="22"/>
          <w:szCs w:val="22"/>
        </w:rPr>
        <w:t>days 8:00-9:50</w:t>
      </w:r>
      <w:r w:rsidR="0011490B" w:rsidRPr="0093535F">
        <w:rPr>
          <w:sz w:val="22"/>
          <w:szCs w:val="22"/>
        </w:rPr>
        <w:t xml:space="preserve"> </w:t>
      </w:r>
      <w:r w:rsidR="0011490B" w:rsidRPr="0093535F">
        <w:rPr>
          <w:smallCaps/>
          <w:sz w:val="22"/>
          <w:szCs w:val="22"/>
        </w:rPr>
        <w:t>am</w:t>
      </w:r>
      <w:r w:rsidRPr="0093535F">
        <w:rPr>
          <w:sz w:val="22"/>
          <w:szCs w:val="22"/>
        </w:rPr>
        <w:t xml:space="preserve">. </w:t>
      </w:r>
    </w:p>
    <w:p w14:paraId="706BBF6D" w14:textId="2104D4F5" w:rsidR="005766AE" w:rsidRPr="0093535F" w:rsidRDefault="005766AE" w:rsidP="00572A81">
      <w:pPr>
        <w:widowControl w:val="0"/>
        <w:autoSpaceDE w:val="0"/>
        <w:autoSpaceDN w:val="0"/>
        <w:adjustRightInd w:val="0"/>
        <w:rPr>
          <w:sz w:val="22"/>
          <w:szCs w:val="22"/>
        </w:rPr>
      </w:pPr>
      <w:r w:rsidRPr="0093535F">
        <w:rPr>
          <w:i/>
          <w:sz w:val="22"/>
          <w:szCs w:val="22"/>
        </w:rPr>
        <w:t>Classroom</w:t>
      </w:r>
      <w:r w:rsidRPr="0093535F">
        <w:rPr>
          <w:sz w:val="22"/>
          <w:szCs w:val="22"/>
        </w:rPr>
        <w:t xml:space="preserve">: </w:t>
      </w:r>
      <w:r w:rsidR="00146010">
        <w:rPr>
          <w:sz w:val="22"/>
          <w:szCs w:val="22"/>
        </w:rPr>
        <w:t xml:space="preserve"> 2435 </w:t>
      </w:r>
      <w:r w:rsidRPr="0093535F">
        <w:rPr>
          <w:sz w:val="22"/>
          <w:szCs w:val="22"/>
        </w:rPr>
        <w:t xml:space="preserve">Haley Center from 8:00-9:50 </w:t>
      </w:r>
      <w:r w:rsidRPr="0093535F">
        <w:rPr>
          <w:smallCaps/>
          <w:sz w:val="22"/>
          <w:szCs w:val="22"/>
        </w:rPr>
        <w:t xml:space="preserve">am </w:t>
      </w:r>
      <w:r w:rsidRPr="0093535F">
        <w:rPr>
          <w:sz w:val="22"/>
          <w:szCs w:val="22"/>
        </w:rPr>
        <w:t>until lab begins.</w:t>
      </w:r>
      <w:r w:rsidR="00572A81" w:rsidRPr="0093535F">
        <w:rPr>
          <w:sz w:val="22"/>
          <w:szCs w:val="22"/>
        </w:rPr>
        <w:t xml:space="preserve"> </w:t>
      </w:r>
      <w:r w:rsidR="001D1CFB">
        <w:rPr>
          <w:sz w:val="22"/>
          <w:szCs w:val="22"/>
        </w:rPr>
        <w:t>Thursday</w:t>
      </w:r>
      <w:r w:rsidRPr="0093535F">
        <w:rPr>
          <w:sz w:val="22"/>
          <w:szCs w:val="22"/>
        </w:rPr>
        <w:t xml:space="preserve"> lab </w:t>
      </w:r>
      <w:r w:rsidR="00FF633D">
        <w:rPr>
          <w:sz w:val="22"/>
          <w:szCs w:val="22"/>
        </w:rPr>
        <w:t>8</w:t>
      </w:r>
      <w:r w:rsidR="00964592">
        <w:rPr>
          <w:sz w:val="22"/>
          <w:szCs w:val="22"/>
        </w:rPr>
        <w:t>:00 a.m.-8:30 a.m.</w:t>
      </w:r>
      <w:r w:rsidRPr="0093535F">
        <w:rPr>
          <w:sz w:val="22"/>
          <w:szCs w:val="22"/>
        </w:rPr>
        <w:t xml:space="preserve"> </w:t>
      </w:r>
      <w:r w:rsidR="00964592">
        <w:rPr>
          <w:sz w:val="22"/>
          <w:szCs w:val="22"/>
        </w:rPr>
        <w:t xml:space="preserve">at </w:t>
      </w:r>
      <w:r w:rsidR="00146010">
        <w:rPr>
          <w:sz w:val="22"/>
          <w:szCs w:val="22"/>
        </w:rPr>
        <w:t>Auburn Early Education Center followed by</w:t>
      </w:r>
      <w:r w:rsidR="001D1CFB">
        <w:rPr>
          <w:sz w:val="22"/>
          <w:szCs w:val="22"/>
        </w:rPr>
        <w:t xml:space="preserve"> </w:t>
      </w:r>
      <w:r w:rsidR="00964592">
        <w:rPr>
          <w:sz w:val="22"/>
          <w:szCs w:val="22"/>
        </w:rPr>
        <w:t xml:space="preserve">class - </w:t>
      </w:r>
      <w:r w:rsidRPr="0093535F">
        <w:rPr>
          <w:sz w:val="22"/>
          <w:szCs w:val="22"/>
        </w:rPr>
        <w:t>9:00-9:50</w:t>
      </w:r>
      <w:r w:rsidR="00964592">
        <w:rPr>
          <w:sz w:val="22"/>
          <w:szCs w:val="22"/>
        </w:rPr>
        <w:t xml:space="preserve"> a.m. </w:t>
      </w:r>
    </w:p>
    <w:p w14:paraId="709BBC65" w14:textId="1C78D735" w:rsidR="005766AE" w:rsidRPr="0093535F" w:rsidRDefault="005766AE" w:rsidP="005766AE">
      <w:pPr>
        <w:widowControl w:val="0"/>
        <w:autoSpaceDE w:val="0"/>
        <w:autoSpaceDN w:val="0"/>
        <w:adjustRightInd w:val="0"/>
        <w:rPr>
          <w:sz w:val="22"/>
          <w:szCs w:val="22"/>
        </w:rPr>
      </w:pPr>
      <w:r w:rsidRPr="0093535F">
        <w:rPr>
          <w:i/>
          <w:sz w:val="22"/>
          <w:szCs w:val="22"/>
        </w:rPr>
        <w:t>Instructor</w:t>
      </w:r>
      <w:r w:rsidRPr="0093535F">
        <w:rPr>
          <w:sz w:val="22"/>
          <w:szCs w:val="22"/>
        </w:rPr>
        <w:t xml:space="preserve">: </w:t>
      </w:r>
      <w:r w:rsidR="00CE7777">
        <w:rPr>
          <w:sz w:val="22"/>
          <w:szCs w:val="22"/>
        </w:rPr>
        <w:t>Geralyn G.</w:t>
      </w:r>
      <w:r w:rsidRPr="0093535F">
        <w:rPr>
          <w:sz w:val="22"/>
          <w:szCs w:val="22"/>
        </w:rPr>
        <w:t xml:space="preserve"> Murray, Ph.D. </w:t>
      </w:r>
    </w:p>
    <w:p w14:paraId="21975C04" w14:textId="7986F767" w:rsidR="005766AE" w:rsidRPr="0093535F" w:rsidRDefault="00760DA5" w:rsidP="00572A81">
      <w:pPr>
        <w:widowControl w:val="0"/>
        <w:autoSpaceDE w:val="0"/>
        <w:autoSpaceDN w:val="0"/>
        <w:adjustRightInd w:val="0"/>
        <w:ind w:firstLine="432"/>
        <w:rPr>
          <w:sz w:val="22"/>
          <w:szCs w:val="22"/>
        </w:rPr>
      </w:pPr>
      <w:r>
        <w:rPr>
          <w:sz w:val="22"/>
          <w:szCs w:val="22"/>
        </w:rPr>
        <w:t xml:space="preserve">Adjunct </w:t>
      </w:r>
      <w:r w:rsidR="005766AE" w:rsidRPr="0093535F">
        <w:rPr>
          <w:sz w:val="22"/>
          <w:szCs w:val="22"/>
        </w:rPr>
        <w:t>Professor, Department of Curriculum &amp; Teaching</w:t>
      </w:r>
    </w:p>
    <w:p w14:paraId="1EABC4DE"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Departmental secretary: 844-4434. Fax: 844-6789. </w:t>
      </w:r>
    </w:p>
    <w:p w14:paraId="3EAC49DF" w14:textId="054FCDE1" w:rsidR="005766AE" w:rsidRPr="0093535F" w:rsidRDefault="005766AE" w:rsidP="00B527A0">
      <w:pPr>
        <w:widowControl w:val="0"/>
        <w:autoSpaceDE w:val="0"/>
        <w:autoSpaceDN w:val="0"/>
        <w:adjustRightInd w:val="0"/>
        <w:ind w:left="432"/>
        <w:rPr>
          <w:sz w:val="22"/>
          <w:szCs w:val="22"/>
        </w:rPr>
      </w:pPr>
      <w:r w:rsidRPr="0093535F">
        <w:rPr>
          <w:sz w:val="22"/>
          <w:szCs w:val="22"/>
        </w:rPr>
        <w:t xml:space="preserve">E-mail: </w:t>
      </w:r>
      <w:hyperlink r:id="rId8" w:history="1">
        <w:r w:rsidR="00CE7777" w:rsidRPr="0079440B">
          <w:rPr>
            <w:rStyle w:val="Hyperlink"/>
            <w:sz w:val="22"/>
            <w:szCs w:val="22"/>
          </w:rPr>
          <w:t>murrag1@auburn.edu</w:t>
        </w:r>
      </w:hyperlink>
      <w:r w:rsidRPr="0093535F">
        <w:rPr>
          <w:sz w:val="22"/>
          <w:szCs w:val="22"/>
        </w:rPr>
        <w:t>.</w:t>
      </w:r>
      <w:r w:rsidR="00F352AD">
        <w:rPr>
          <w:sz w:val="22"/>
          <w:szCs w:val="22"/>
        </w:rPr>
        <w:t xml:space="preserve"> Cell: 334-</w:t>
      </w:r>
      <w:r w:rsidR="00CE7777">
        <w:rPr>
          <w:sz w:val="22"/>
          <w:szCs w:val="22"/>
        </w:rPr>
        <w:t>275-1003</w:t>
      </w:r>
    </w:p>
    <w:p w14:paraId="729AC5F4" w14:textId="4E84383B" w:rsidR="005766AE" w:rsidRPr="0093535F" w:rsidRDefault="005766AE" w:rsidP="005766AE">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w:t>
      </w:r>
      <w:r w:rsidR="00146010">
        <w:rPr>
          <w:sz w:val="22"/>
          <w:szCs w:val="22"/>
        </w:rPr>
        <w:t xml:space="preserve"> for class resources</w:t>
      </w:r>
      <w:r w:rsidRPr="0093535F">
        <w:rPr>
          <w:sz w:val="22"/>
          <w:szCs w:val="22"/>
        </w:rPr>
        <w:t xml:space="preserve">: </w:t>
      </w:r>
      <w:hyperlink r:id="rId9" w:history="1">
        <w:r w:rsidR="00FC387D" w:rsidRPr="004B10F4">
          <w:rPr>
            <w:rStyle w:val="Hyperlink"/>
            <w:sz w:val="22"/>
            <w:szCs w:val="22"/>
          </w:rPr>
          <w:t>http://wp.auburn.edu/rdggenie/</w:t>
        </w:r>
      </w:hyperlink>
      <w:r w:rsidR="00FC387D">
        <w:rPr>
          <w:sz w:val="22"/>
          <w:szCs w:val="22"/>
        </w:rPr>
        <w:t xml:space="preserve"> (</w:t>
      </w:r>
      <w:r w:rsidRPr="0093535F">
        <w:rPr>
          <w:sz w:val="22"/>
          <w:szCs w:val="22"/>
        </w:rPr>
        <w:t>please bookmark</w:t>
      </w:r>
      <w:r w:rsidR="00146010">
        <w:rPr>
          <w:sz w:val="22"/>
          <w:szCs w:val="22"/>
        </w:rPr>
        <w:t>)</w:t>
      </w:r>
    </w:p>
    <w:p w14:paraId="36A90898" w14:textId="1F1042AE" w:rsidR="005766AE" w:rsidRPr="0093535F" w:rsidRDefault="005766AE" w:rsidP="00572A81">
      <w:pPr>
        <w:widowControl w:val="0"/>
        <w:autoSpaceDE w:val="0"/>
        <w:autoSpaceDN w:val="0"/>
        <w:adjustRightInd w:val="0"/>
        <w:ind w:left="432" w:hanging="432"/>
        <w:rPr>
          <w:sz w:val="22"/>
          <w:szCs w:val="22"/>
        </w:rPr>
      </w:pPr>
      <w:r w:rsidRPr="0093535F">
        <w:rPr>
          <w:i/>
          <w:sz w:val="22"/>
          <w:szCs w:val="22"/>
        </w:rPr>
        <w:t>Office hours</w:t>
      </w:r>
      <w:r w:rsidR="00B206E9" w:rsidRPr="0093535F">
        <w:rPr>
          <w:sz w:val="22"/>
          <w:szCs w:val="22"/>
        </w:rPr>
        <w:t>:</w:t>
      </w:r>
      <w:r w:rsidR="00146010">
        <w:rPr>
          <w:sz w:val="22"/>
          <w:szCs w:val="22"/>
        </w:rPr>
        <w:t xml:space="preserve"> email or call for an</w:t>
      </w:r>
      <w:r w:rsidRPr="0093535F">
        <w:rPr>
          <w:sz w:val="22"/>
          <w:szCs w:val="22"/>
        </w:rPr>
        <w:t xml:space="preserve"> appointment</w:t>
      </w:r>
      <w:r w:rsidR="00146010">
        <w:rPr>
          <w:sz w:val="22"/>
          <w:szCs w:val="22"/>
        </w:rPr>
        <w:t xml:space="preserve"> </w:t>
      </w:r>
      <w:r w:rsidRPr="0093535F">
        <w:rPr>
          <w:sz w:val="22"/>
          <w:szCs w:val="22"/>
        </w:rPr>
        <w:t xml:space="preserve">  </w:t>
      </w:r>
    </w:p>
    <w:p w14:paraId="0DBB78E0" w14:textId="77777777" w:rsidR="000B31CD" w:rsidRPr="0093535F" w:rsidRDefault="000B31CD" w:rsidP="00F64F79">
      <w:pPr>
        <w:widowControl w:val="0"/>
        <w:autoSpaceDE w:val="0"/>
        <w:autoSpaceDN w:val="0"/>
        <w:adjustRightInd w:val="0"/>
        <w:spacing w:before="120"/>
        <w:rPr>
          <w:sz w:val="22"/>
        </w:rPr>
      </w:pPr>
      <w:r w:rsidRPr="00900B5C">
        <w:rPr>
          <w:rStyle w:val="Strong"/>
        </w:rPr>
        <w:t>Catalog description</w:t>
      </w:r>
      <w:r w:rsidRPr="0093535F">
        <w:rPr>
          <w:b/>
          <w:sz w:val="22"/>
        </w:rPr>
        <w:t xml:space="preserve">. </w:t>
      </w:r>
      <w:r w:rsidRPr="0093535F">
        <w:rPr>
          <w:sz w:val="22"/>
        </w:rPr>
        <w:t xml:space="preserve">Prerequisites: </w:t>
      </w:r>
      <w:r w:rsidR="001D1CFB">
        <w:rPr>
          <w:sz w:val="22"/>
        </w:rPr>
        <w:t>A</w:t>
      </w:r>
      <w:r w:rsidRPr="0093535F">
        <w:rPr>
          <w:sz w:val="22"/>
        </w:rPr>
        <w:t>dmission to teacher Education. Research-based theory and teaching strategies to meet the language and literacy needs of all children, especially those at risk of reading difficulties. Includes laboratory teaching experience.</w:t>
      </w:r>
    </w:p>
    <w:p w14:paraId="6C18F20E" w14:textId="77777777" w:rsidR="000B31CD" w:rsidRPr="0093535F" w:rsidRDefault="000B31CD" w:rsidP="005766AE">
      <w:pPr>
        <w:widowControl w:val="0"/>
        <w:autoSpaceDE w:val="0"/>
        <w:autoSpaceDN w:val="0"/>
        <w:adjustRightInd w:val="0"/>
        <w:rPr>
          <w:sz w:val="22"/>
        </w:rPr>
      </w:pPr>
      <w:r w:rsidRPr="0093535F">
        <w:rPr>
          <w:sz w:val="22"/>
        </w:rPr>
        <w:tab/>
        <w:t xml:space="preserve">CTRD </w:t>
      </w:r>
      <w:r w:rsidR="00A943B7">
        <w:rPr>
          <w:sz w:val="22"/>
        </w:rPr>
        <w:t>3000</w:t>
      </w:r>
      <w:r w:rsidRPr="0093535F">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w:t>
      </w:r>
      <w:r w:rsidR="008B33F8">
        <w:rPr>
          <w:sz w:val="22"/>
        </w:rPr>
        <w:t>decode</w:t>
      </w:r>
      <w:r w:rsidRPr="0093535F">
        <w:rPr>
          <w:sz w:val="22"/>
        </w:rPr>
        <w:t xml:space="preserve">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A943B7">
        <w:rPr>
          <w:sz w:val="22"/>
        </w:rPr>
        <w:t>3000</w:t>
      </w:r>
      <w:r w:rsidRPr="0093535F">
        <w:rPr>
          <w:sz w:val="22"/>
        </w:rPr>
        <w:t xml:space="preserve"> includes a field experience working with primary-grade students who are not yet fluent readers. Thus, as you study the research on teaching children how to read, you will apply what you learn in practical teaching experiences.</w:t>
      </w:r>
    </w:p>
    <w:p w14:paraId="140AE445" w14:textId="77777777" w:rsidR="000B31CD" w:rsidRPr="0093535F" w:rsidRDefault="000B31CD" w:rsidP="005766AE">
      <w:pPr>
        <w:widowControl w:val="0"/>
        <w:autoSpaceDE w:val="0"/>
        <w:autoSpaceDN w:val="0"/>
        <w:adjustRightInd w:val="0"/>
        <w:spacing w:before="120"/>
        <w:rPr>
          <w:sz w:val="22"/>
        </w:rPr>
      </w:pPr>
      <w:r w:rsidRPr="00900B5C">
        <w:rPr>
          <w:rStyle w:val="Strong"/>
        </w:rPr>
        <w:t>Text</w:t>
      </w:r>
      <w:r w:rsidR="00FA4F90">
        <w:rPr>
          <w:rStyle w:val="Strong"/>
        </w:rPr>
        <w:t>s</w:t>
      </w:r>
      <w:r w:rsidRPr="0093535F">
        <w:rPr>
          <w:b/>
          <w:sz w:val="22"/>
        </w:rPr>
        <w:t xml:space="preserve">. </w:t>
      </w:r>
      <w:r w:rsidRPr="0093535F">
        <w:rPr>
          <w:sz w:val="22"/>
        </w:rPr>
        <w:t xml:space="preserve">The basic learning activity for this course is thoughtful reading. The required text: </w:t>
      </w:r>
    </w:p>
    <w:p w14:paraId="00E3F52D" w14:textId="77777777" w:rsidR="000B31CD" w:rsidRDefault="000B31CD" w:rsidP="00F84014">
      <w:pPr>
        <w:widowControl w:val="0"/>
        <w:autoSpaceDE w:val="0"/>
        <w:autoSpaceDN w:val="0"/>
        <w:adjustRightInd w:val="0"/>
        <w:ind w:left="720" w:hanging="720"/>
        <w:rPr>
          <w:sz w:val="22"/>
        </w:rPr>
      </w:pPr>
      <w:r w:rsidRPr="0093535F">
        <w:rPr>
          <w:sz w:val="22"/>
        </w:rPr>
        <w:t>Murray, Bruce (20</w:t>
      </w:r>
      <w:r w:rsidR="00C952AA">
        <w:rPr>
          <w:sz w:val="22"/>
        </w:rPr>
        <w:t>20</w:t>
      </w:r>
      <w:r w:rsidRPr="0093535F">
        <w:rPr>
          <w:sz w:val="22"/>
        </w:rPr>
        <w:t xml:space="preserve">). </w:t>
      </w:r>
      <w:r w:rsidRPr="0093535F">
        <w:rPr>
          <w:i/>
          <w:sz w:val="22"/>
        </w:rPr>
        <w:t>Making sight words: Teaching word recognition from phoneme awareness to fluency</w:t>
      </w:r>
      <w:r w:rsidRPr="0093535F">
        <w:rPr>
          <w:sz w:val="22"/>
        </w:rPr>
        <w:t xml:space="preserve"> </w:t>
      </w:r>
      <w:r w:rsidR="00C952AA">
        <w:rPr>
          <w:sz w:val="22"/>
        </w:rPr>
        <w:t xml:space="preserve">(2nd edition). </w:t>
      </w:r>
      <w:r w:rsidRPr="0093535F">
        <w:rPr>
          <w:sz w:val="22"/>
        </w:rPr>
        <w:t xml:space="preserve">Ronkonkoma, NY: </w:t>
      </w:r>
      <w:r w:rsidR="00366696">
        <w:rPr>
          <w:sz w:val="22"/>
        </w:rPr>
        <w:t>Rylan</w:t>
      </w:r>
      <w:r w:rsidRPr="0093535F">
        <w:rPr>
          <w:sz w:val="22"/>
        </w:rPr>
        <w:t>.</w:t>
      </w:r>
    </w:p>
    <w:p w14:paraId="4441651D" w14:textId="77777777" w:rsidR="00FA4F90" w:rsidRPr="004F5CE8" w:rsidRDefault="00FA4F90" w:rsidP="00FA4F90">
      <w:pPr>
        <w:spacing w:before="120"/>
        <w:rPr>
          <w:sz w:val="22"/>
          <w:szCs w:val="22"/>
        </w:rPr>
      </w:pPr>
      <w:r w:rsidRPr="004F5CE8">
        <w:rPr>
          <w:sz w:val="22"/>
          <w:szCs w:val="22"/>
        </w:rPr>
        <w:t>Because decodable texts are engineered to help beginners apply phonics successfully, two volumes of stories will help your student maximize reading progress</w:t>
      </w:r>
      <w:r>
        <w:rPr>
          <w:sz w:val="22"/>
          <w:szCs w:val="22"/>
        </w:rPr>
        <w:t>. These books are recommended but not required for this course:</w:t>
      </w:r>
    </w:p>
    <w:p w14:paraId="1BD0D1FF" w14:textId="77777777" w:rsidR="00FA4F90" w:rsidRPr="004F5CE8" w:rsidRDefault="00FA4F90" w:rsidP="00FA4F90">
      <w:pPr>
        <w:ind w:left="432" w:hanging="432"/>
        <w:rPr>
          <w:sz w:val="22"/>
          <w:szCs w:val="22"/>
        </w:rPr>
      </w:pPr>
      <w:r w:rsidRPr="004F5CE8">
        <w:rPr>
          <w:sz w:val="22"/>
          <w:szCs w:val="22"/>
        </w:rPr>
        <w:t xml:space="preserve">Bruce &amp; Geri Murray (2019), </w:t>
      </w:r>
      <w:r w:rsidRPr="004F5CE8">
        <w:rPr>
          <w:i/>
          <w:sz w:val="22"/>
          <w:szCs w:val="22"/>
        </w:rPr>
        <w:t>Lad and His Pals</w:t>
      </w:r>
      <w:r w:rsidRPr="004F5CE8">
        <w:rPr>
          <w:sz w:val="22"/>
          <w:szCs w:val="22"/>
        </w:rPr>
        <w:t xml:space="preserve"> (Auburn AL: Geniebooks) </w:t>
      </w:r>
      <w:r w:rsidRPr="004F5CE8">
        <w:rPr>
          <w:color w:val="000000"/>
          <w:sz w:val="22"/>
          <w:szCs w:val="22"/>
        </w:rPr>
        <w:t>features 14 engaging decodable stories for practicing the five short vowels and the consonant digraphs </w:t>
      </w:r>
      <w:proofErr w:type="spellStart"/>
      <w:r w:rsidRPr="004F5CE8">
        <w:rPr>
          <w:i/>
          <w:iCs/>
          <w:color w:val="000000"/>
          <w:sz w:val="22"/>
          <w:szCs w:val="22"/>
          <w:bdr w:val="none" w:sz="0" w:space="0" w:color="auto" w:frame="1"/>
        </w:rPr>
        <w:t>sh</w:t>
      </w:r>
      <w:proofErr w:type="spellEnd"/>
      <w:r w:rsidRPr="004F5CE8">
        <w:rPr>
          <w:color w:val="000000"/>
          <w:sz w:val="22"/>
          <w:szCs w:val="22"/>
        </w:rPr>
        <w:t>, </w:t>
      </w:r>
      <w:proofErr w:type="spellStart"/>
      <w:r w:rsidRPr="004F5CE8">
        <w:rPr>
          <w:i/>
          <w:iCs/>
          <w:color w:val="000000"/>
          <w:sz w:val="22"/>
          <w:szCs w:val="22"/>
          <w:bdr w:val="none" w:sz="0" w:space="0" w:color="auto" w:frame="1"/>
        </w:rPr>
        <w:t>ch</w:t>
      </w:r>
      <w:proofErr w:type="spellEnd"/>
      <w:r w:rsidRPr="004F5CE8">
        <w:rPr>
          <w:color w:val="000000"/>
          <w:sz w:val="22"/>
          <w:szCs w:val="22"/>
        </w:rPr>
        <w:t>, and </w:t>
      </w:r>
      <w:proofErr w:type="spellStart"/>
      <w:r w:rsidRPr="004F5CE8">
        <w:rPr>
          <w:i/>
          <w:iCs/>
          <w:color w:val="000000"/>
          <w:sz w:val="22"/>
          <w:szCs w:val="22"/>
          <w:bdr w:val="none" w:sz="0" w:space="0" w:color="auto" w:frame="1"/>
        </w:rPr>
        <w:t>th</w:t>
      </w:r>
      <w:r w:rsidRPr="004F5CE8">
        <w:rPr>
          <w:color w:val="000000"/>
          <w:sz w:val="22"/>
          <w:szCs w:val="22"/>
        </w:rPr>
        <w:t>.</w:t>
      </w:r>
      <w:proofErr w:type="spellEnd"/>
    </w:p>
    <w:p w14:paraId="3514D504" w14:textId="77777777" w:rsidR="00FA4F90" w:rsidRPr="004F5CE8" w:rsidRDefault="00FA4F90" w:rsidP="00FA4F90">
      <w:pPr>
        <w:ind w:left="432" w:hanging="432"/>
        <w:rPr>
          <w:sz w:val="22"/>
          <w:szCs w:val="22"/>
        </w:rPr>
      </w:pPr>
      <w:r w:rsidRPr="004F5CE8">
        <w:rPr>
          <w:sz w:val="22"/>
          <w:szCs w:val="22"/>
        </w:rPr>
        <w:t xml:space="preserve">Bruce &amp; Geri Murray (2019), </w:t>
      </w:r>
      <w:r w:rsidRPr="004F5CE8">
        <w:rPr>
          <w:i/>
          <w:sz w:val="22"/>
          <w:szCs w:val="22"/>
        </w:rPr>
        <w:t>Fun and Games with Lad and Slim</w:t>
      </w:r>
      <w:r w:rsidRPr="004F5CE8">
        <w:rPr>
          <w:sz w:val="22"/>
          <w:szCs w:val="22"/>
        </w:rPr>
        <w:t xml:space="preserve"> (Auburn AL: Geniebooks) </w:t>
      </w:r>
      <w:r w:rsidRPr="004F5CE8">
        <w:rPr>
          <w:color w:val="000000"/>
          <w:sz w:val="22"/>
          <w:szCs w:val="22"/>
        </w:rPr>
        <w:t>has 15 engaging decodable stories for advanced beginners: two stories for each long vowel, as well as stories for more advanced vowel digraphs (</w:t>
      </w:r>
      <w:r w:rsidRPr="004F5CE8">
        <w:rPr>
          <w:i/>
          <w:iCs/>
          <w:color w:val="000000"/>
          <w:sz w:val="22"/>
          <w:szCs w:val="22"/>
          <w:bdr w:val="none" w:sz="0" w:space="0" w:color="auto" w:frame="1"/>
        </w:rPr>
        <w:t>er</w:t>
      </w:r>
      <w:r w:rsidRPr="004F5CE8">
        <w:rPr>
          <w:color w:val="000000"/>
          <w:sz w:val="22"/>
          <w:szCs w:val="22"/>
        </w:rPr>
        <w:t>, </w:t>
      </w:r>
      <w:proofErr w:type="spellStart"/>
      <w:r w:rsidRPr="004F5CE8">
        <w:rPr>
          <w:i/>
          <w:iCs/>
          <w:color w:val="000000"/>
          <w:sz w:val="22"/>
          <w:szCs w:val="22"/>
          <w:bdr w:val="none" w:sz="0" w:space="0" w:color="auto" w:frame="1"/>
        </w:rPr>
        <w:t>ir</w:t>
      </w:r>
      <w:proofErr w:type="spellEnd"/>
      <w:r w:rsidRPr="004F5CE8">
        <w:rPr>
          <w:color w:val="000000"/>
          <w:sz w:val="22"/>
          <w:szCs w:val="22"/>
        </w:rPr>
        <w:t>, and </w:t>
      </w:r>
      <w:proofErr w:type="spellStart"/>
      <w:r w:rsidRPr="004F5CE8">
        <w:rPr>
          <w:i/>
          <w:iCs/>
          <w:color w:val="000000"/>
          <w:sz w:val="22"/>
          <w:szCs w:val="22"/>
          <w:bdr w:val="none" w:sz="0" w:space="0" w:color="auto" w:frame="1"/>
        </w:rPr>
        <w:t>ur</w:t>
      </w:r>
      <w:proofErr w:type="spellEnd"/>
      <w:r w:rsidRPr="004F5CE8">
        <w:rPr>
          <w:color w:val="000000"/>
          <w:sz w:val="22"/>
          <w:szCs w:val="22"/>
        </w:rPr>
        <w:t>; </w:t>
      </w:r>
      <w:proofErr w:type="spellStart"/>
      <w:r w:rsidRPr="004F5CE8">
        <w:rPr>
          <w:i/>
          <w:iCs/>
          <w:color w:val="000000"/>
          <w:sz w:val="22"/>
          <w:szCs w:val="22"/>
          <w:bdr w:val="none" w:sz="0" w:space="0" w:color="auto" w:frame="1"/>
        </w:rPr>
        <w:t>ar</w:t>
      </w:r>
      <w:proofErr w:type="spellEnd"/>
      <w:r w:rsidRPr="004F5CE8">
        <w:rPr>
          <w:color w:val="000000"/>
          <w:sz w:val="22"/>
          <w:szCs w:val="22"/>
        </w:rPr>
        <w:t> and </w:t>
      </w:r>
      <w:proofErr w:type="gramStart"/>
      <w:r w:rsidRPr="004F5CE8">
        <w:rPr>
          <w:i/>
          <w:iCs/>
          <w:color w:val="000000"/>
          <w:sz w:val="22"/>
          <w:szCs w:val="22"/>
          <w:bdr w:val="none" w:sz="0" w:space="0" w:color="auto" w:frame="1"/>
        </w:rPr>
        <w:t>or</w:t>
      </w:r>
      <w:r w:rsidRPr="004F5CE8">
        <w:rPr>
          <w:color w:val="000000"/>
          <w:sz w:val="22"/>
          <w:szCs w:val="22"/>
        </w:rPr>
        <w:t>;</w:t>
      </w:r>
      <w:proofErr w:type="gramEnd"/>
      <w:r w:rsidRPr="004F5CE8">
        <w:rPr>
          <w:color w:val="000000"/>
          <w:sz w:val="22"/>
          <w:szCs w:val="22"/>
        </w:rPr>
        <w:t> </w:t>
      </w:r>
      <w:proofErr w:type="spellStart"/>
      <w:r w:rsidRPr="004F5CE8">
        <w:rPr>
          <w:i/>
          <w:iCs/>
          <w:color w:val="000000"/>
          <w:sz w:val="22"/>
          <w:szCs w:val="22"/>
          <w:bdr w:val="none" w:sz="0" w:space="0" w:color="auto" w:frame="1"/>
        </w:rPr>
        <w:t>ou</w:t>
      </w:r>
      <w:proofErr w:type="spellEnd"/>
      <w:r w:rsidRPr="004F5CE8">
        <w:rPr>
          <w:color w:val="000000"/>
          <w:sz w:val="22"/>
          <w:szCs w:val="22"/>
        </w:rPr>
        <w:t> and </w:t>
      </w:r>
      <w:r w:rsidRPr="004F5CE8">
        <w:rPr>
          <w:i/>
          <w:iCs/>
          <w:color w:val="000000"/>
          <w:sz w:val="22"/>
          <w:szCs w:val="22"/>
          <w:bdr w:val="none" w:sz="0" w:space="0" w:color="auto" w:frame="1"/>
        </w:rPr>
        <w:t>ow</w:t>
      </w:r>
      <w:r w:rsidRPr="004F5CE8">
        <w:rPr>
          <w:color w:val="000000"/>
          <w:sz w:val="22"/>
          <w:szCs w:val="22"/>
        </w:rPr>
        <w:t>; </w:t>
      </w:r>
      <w:r w:rsidRPr="004F5CE8">
        <w:rPr>
          <w:i/>
          <w:iCs/>
          <w:color w:val="000000"/>
          <w:sz w:val="22"/>
          <w:szCs w:val="22"/>
          <w:bdr w:val="none" w:sz="0" w:space="0" w:color="auto" w:frame="1"/>
        </w:rPr>
        <w:t>au</w:t>
      </w:r>
      <w:r w:rsidRPr="004F5CE8">
        <w:rPr>
          <w:color w:val="000000"/>
          <w:sz w:val="22"/>
          <w:szCs w:val="22"/>
        </w:rPr>
        <w:t> and </w:t>
      </w:r>
      <w:r w:rsidRPr="004F5CE8">
        <w:rPr>
          <w:i/>
          <w:iCs/>
          <w:color w:val="000000"/>
          <w:sz w:val="22"/>
          <w:szCs w:val="22"/>
          <w:bdr w:val="none" w:sz="0" w:space="0" w:color="auto" w:frame="1"/>
        </w:rPr>
        <w:t>aw</w:t>
      </w:r>
      <w:r w:rsidRPr="004F5CE8">
        <w:rPr>
          <w:color w:val="000000"/>
          <w:sz w:val="22"/>
          <w:szCs w:val="22"/>
        </w:rPr>
        <w:t>; and </w:t>
      </w:r>
      <w:r w:rsidRPr="004F5CE8">
        <w:rPr>
          <w:i/>
          <w:iCs/>
          <w:color w:val="000000"/>
          <w:sz w:val="22"/>
          <w:szCs w:val="22"/>
          <w:bdr w:val="none" w:sz="0" w:space="0" w:color="auto" w:frame="1"/>
        </w:rPr>
        <w:t>oi</w:t>
      </w:r>
      <w:r w:rsidRPr="004F5CE8">
        <w:rPr>
          <w:color w:val="000000"/>
          <w:sz w:val="22"/>
          <w:szCs w:val="22"/>
        </w:rPr>
        <w:t> and </w:t>
      </w:r>
      <w:r w:rsidRPr="004F5CE8">
        <w:rPr>
          <w:i/>
          <w:iCs/>
          <w:color w:val="000000"/>
          <w:sz w:val="22"/>
          <w:szCs w:val="22"/>
          <w:bdr w:val="none" w:sz="0" w:space="0" w:color="auto" w:frame="1"/>
        </w:rPr>
        <w:t>oy</w:t>
      </w:r>
      <w:r w:rsidRPr="004F5CE8">
        <w:rPr>
          <w:color w:val="000000"/>
          <w:sz w:val="22"/>
          <w:szCs w:val="22"/>
        </w:rPr>
        <w:t>).</w:t>
      </w:r>
    </w:p>
    <w:p w14:paraId="7B3CC8D3" w14:textId="7D4EB25A" w:rsidR="001D1CFB" w:rsidRDefault="00FA4F90" w:rsidP="00FA4F90">
      <w:pPr>
        <w:rPr>
          <w:color w:val="000000"/>
          <w:sz w:val="22"/>
          <w:szCs w:val="22"/>
        </w:rPr>
      </w:pPr>
      <w:r>
        <w:rPr>
          <w:sz w:val="22"/>
          <w:szCs w:val="22"/>
        </w:rPr>
        <w:t>Both books</w:t>
      </w:r>
      <w:r w:rsidRPr="004F5CE8">
        <w:rPr>
          <w:sz w:val="22"/>
          <w:szCs w:val="22"/>
        </w:rPr>
        <w:t xml:space="preserve"> are sold as print </w:t>
      </w:r>
      <w:r>
        <w:rPr>
          <w:sz w:val="22"/>
          <w:szCs w:val="22"/>
        </w:rPr>
        <w:t>books</w:t>
      </w:r>
      <w:r w:rsidRPr="004F5CE8">
        <w:rPr>
          <w:sz w:val="22"/>
          <w:szCs w:val="22"/>
        </w:rPr>
        <w:t xml:space="preserve"> </w:t>
      </w:r>
      <w:r w:rsidR="00366696">
        <w:rPr>
          <w:sz w:val="22"/>
          <w:szCs w:val="22"/>
        </w:rPr>
        <w:t>on Amazon</w:t>
      </w:r>
      <w:r>
        <w:rPr>
          <w:sz w:val="22"/>
          <w:szCs w:val="22"/>
        </w:rPr>
        <w:t>,</w:t>
      </w:r>
      <w:r w:rsidRPr="004F5CE8">
        <w:rPr>
          <w:sz w:val="22"/>
          <w:szCs w:val="22"/>
        </w:rPr>
        <w:t xml:space="preserve"> </w:t>
      </w:r>
      <w:r w:rsidRPr="004F5CE8">
        <w:rPr>
          <w:color w:val="000000"/>
          <w:sz w:val="22"/>
          <w:szCs w:val="22"/>
        </w:rPr>
        <w:t>as Kindle eBooks on Amazon, and as Apple Books for the iPhone, iPad, and iPod touch at the iTunes Store.</w:t>
      </w:r>
      <w:r w:rsidR="00366696">
        <w:rPr>
          <w:color w:val="000000"/>
          <w:sz w:val="22"/>
          <w:szCs w:val="22"/>
        </w:rPr>
        <w:t xml:space="preserve"> I also have hard copies for sale</w:t>
      </w:r>
      <w:r w:rsidR="00FD4900">
        <w:rPr>
          <w:color w:val="000000"/>
          <w:sz w:val="22"/>
          <w:szCs w:val="22"/>
        </w:rPr>
        <w:t xml:space="preserve">. </w:t>
      </w:r>
      <w:r w:rsidR="001D1CFB">
        <w:rPr>
          <w:color w:val="000000"/>
          <w:sz w:val="22"/>
          <w:szCs w:val="22"/>
        </w:rPr>
        <w:t xml:space="preserve"> </w:t>
      </w:r>
    </w:p>
    <w:p w14:paraId="65F146B4" w14:textId="77777777" w:rsidR="00FA4F90" w:rsidRPr="004F5CE8" w:rsidRDefault="001D1CFB" w:rsidP="00FA4F90">
      <w:pPr>
        <w:rPr>
          <w:sz w:val="22"/>
          <w:szCs w:val="22"/>
        </w:rPr>
      </w:pPr>
      <w:r>
        <w:rPr>
          <w:color w:val="000000"/>
          <w:sz w:val="22"/>
          <w:szCs w:val="22"/>
        </w:rPr>
        <w:tab/>
        <w:t xml:space="preserve">See this website </w:t>
      </w:r>
      <w:hyperlink r:id="rId10" w:history="1">
        <w:r w:rsidRPr="003A46DA">
          <w:rPr>
            <w:rStyle w:val="Hyperlink"/>
            <w:sz w:val="22"/>
            <w:szCs w:val="22"/>
          </w:rPr>
          <w:t>https://murraba.wixsite.com/geniebooks</w:t>
        </w:r>
      </w:hyperlink>
      <w:r>
        <w:rPr>
          <w:color w:val="000000"/>
          <w:sz w:val="22"/>
          <w:szCs w:val="22"/>
        </w:rPr>
        <w:t xml:space="preserve"> for more information.</w:t>
      </w:r>
    </w:p>
    <w:p w14:paraId="74325190" w14:textId="77777777" w:rsidR="000B31CD" w:rsidRPr="0093535F" w:rsidRDefault="000B31CD" w:rsidP="005766AE">
      <w:pPr>
        <w:widowControl w:val="0"/>
        <w:autoSpaceDE w:val="0"/>
        <w:autoSpaceDN w:val="0"/>
        <w:adjustRightInd w:val="0"/>
        <w:spacing w:before="120"/>
        <w:rPr>
          <w:sz w:val="22"/>
        </w:rPr>
      </w:pPr>
      <w:r w:rsidRPr="00900B5C">
        <w:rPr>
          <w:rStyle w:val="Strong"/>
        </w:rPr>
        <w:t>Course goals</w:t>
      </w:r>
      <w:r w:rsidRPr="0093535F">
        <w:rPr>
          <w:b/>
          <w:sz w:val="22"/>
        </w:rPr>
        <w:t xml:space="preserve">. </w:t>
      </w:r>
      <w:r w:rsidRPr="0093535F">
        <w:rPr>
          <w:sz w:val="22"/>
        </w:rPr>
        <w:t>Upon completion of this course, students will be able to:</w:t>
      </w:r>
    </w:p>
    <w:p w14:paraId="496FE9EA"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the nature of our writing system and the challenges children face at each stage of learning to read.</w:t>
      </w:r>
    </w:p>
    <w:p w14:paraId="656D7F5C"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Recognize the special difficulties in learning to read for children marginally prepared by home literacy experiences.</w:t>
      </w:r>
    </w:p>
    <w:p w14:paraId="34BBE5F5"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 xml:space="preserve">Understand, assess, and teach the component abilities </w:t>
      </w:r>
      <w:r w:rsidR="001D1CFB">
        <w:rPr>
          <w:sz w:val="22"/>
        </w:rPr>
        <w:t>for</w:t>
      </w:r>
      <w:r w:rsidRPr="0093535F">
        <w:rPr>
          <w:sz w:val="22"/>
        </w:rPr>
        <w:t xml:space="preserve"> learning an alphabetic writing system, including phoneme awareness, letter recognition, and concepts about print.</w:t>
      </w:r>
    </w:p>
    <w:p w14:paraId="2771B34F"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taught to break the alphabetic code of written English, to identify words from their spellings, and to achieve early reading independence.</w:t>
      </w:r>
    </w:p>
    <w:p w14:paraId="4FF8A63B"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helped to gain reading fluency and develop interest in reading that extends beyond the classroom, using a variety of books and multimedia materials.</w:t>
      </w:r>
    </w:p>
    <w:p w14:paraId="110DF8AF"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to teach strategies for comprehending complex narrative and expository texts.</w:t>
      </w:r>
    </w:p>
    <w:p w14:paraId="6009FD7B"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 xml:space="preserve">Design explicit lessons that include clear, developmentally appropriate explanations, modeling that dramatizes how </w:t>
      </w:r>
      <w:r w:rsidRPr="0093535F">
        <w:rPr>
          <w:sz w:val="22"/>
        </w:rPr>
        <w:lastRenderedPageBreak/>
        <w:t xml:space="preserve">to solve a problem, simplified practice </w:t>
      </w:r>
      <w:r w:rsidR="00BE24B1">
        <w:rPr>
          <w:sz w:val="22"/>
        </w:rPr>
        <w:t>enabling</w:t>
      </w:r>
      <w:r w:rsidRPr="0093535F">
        <w:rPr>
          <w:sz w:val="22"/>
        </w:rPr>
        <w:t xml:space="preserve"> every student to succeed, extended practice reading connected text, and valid assessment to </w:t>
      </w:r>
      <w:r w:rsidR="00BE24B1">
        <w:rPr>
          <w:sz w:val="22"/>
        </w:rPr>
        <w:t>direct</w:t>
      </w:r>
      <w:r w:rsidRPr="0093535F">
        <w:rPr>
          <w:sz w:val="22"/>
        </w:rPr>
        <w:t xml:space="preserve"> further instruction.</w:t>
      </w:r>
    </w:p>
    <w:p w14:paraId="7A4E4274" w14:textId="77777777" w:rsidR="005A2818" w:rsidRDefault="000B31CD" w:rsidP="001D1CFB">
      <w:pPr>
        <w:widowControl w:val="0"/>
        <w:numPr>
          <w:ilvl w:val="0"/>
          <w:numId w:val="1"/>
        </w:numPr>
        <w:tabs>
          <w:tab w:val="clear" w:pos="360"/>
        </w:tabs>
        <w:autoSpaceDE w:val="0"/>
        <w:autoSpaceDN w:val="0"/>
        <w:adjustRightInd w:val="0"/>
        <w:rPr>
          <w:sz w:val="22"/>
        </w:rPr>
      </w:pPr>
      <w:r w:rsidRPr="0093535F">
        <w:rPr>
          <w:sz w:val="22"/>
        </w:rPr>
        <w:t>Tutor struggling readers in the primary grades to make measurable progress in reading.</w:t>
      </w:r>
    </w:p>
    <w:p w14:paraId="27585620" w14:textId="77777777" w:rsidR="001D1CFB" w:rsidRPr="001D1CFB" w:rsidRDefault="001D1CFB" w:rsidP="001D1CFB">
      <w:pPr>
        <w:widowControl w:val="0"/>
        <w:autoSpaceDE w:val="0"/>
        <w:autoSpaceDN w:val="0"/>
        <w:adjustRightInd w:val="0"/>
        <w:rPr>
          <w:sz w:val="22"/>
        </w:rPr>
      </w:pPr>
    </w:p>
    <w:p w14:paraId="02ECD861" w14:textId="77777777" w:rsidR="000B31CD" w:rsidRPr="00900B5C" w:rsidRDefault="000B31CD" w:rsidP="0057049F">
      <w:pPr>
        <w:pStyle w:val="Heading1"/>
        <w:spacing w:before="120"/>
        <w:jc w:val="center"/>
        <w:rPr>
          <w:rStyle w:val="Strong"/>
        </w:rPr>
      </w:pPr>
      <w:r w:rsidRPr="00900B5C">
        <w:rPr>
          <w:rStyle w:val="Strong"/>
        </w:rPr>
        <w:t>COURSE REQUIREMENTS</w:t>
      </w:r>
    </w:p>
    <w:p w14:paraId="5335B10B" w14:textId="77777777" w:rsidR="000B31CD" w:rsidRDefault="000B31CD" w:rsidP="005766AE">
      <w:pPr>
        <w:widowControl w:val="0"/>
        <w:autoSpaceDE w:val="0"/>
        <w:autoSpaceDN w:val="0"/>
        <w:adjustRightInd w:val="0"/>
        <w:spacing w:before="120"/>
        <w:rPr>
          <w:sz w:val="22"/>
        </w:rPr>
      </w:pPr>
      <w:r w:rsidRPr="00900B5C">
        <w:rPr>
          <w:rStyle w:val="Strong"/>
        </w:rPr>
        <w:t>Attendance</w:t>
      </w:r>
      <w:r w:rsidRPr="0093535F">
        <w:rPr>
          <w:b/>
          <w:sz w:val="22"/>
        </w:rPr>
        <w:t xml:space="preserve">. </w:t>
      </w:r>
      <w:r w:rsidRPr="0093535F">
        <w:rPr>
          <w:sz w:val="22"/>
        </w:rPr>
        <w:t xml:space="preserve">Class attendance and engaged participation are essential to achieving the goals of this course. Missing class is like skipping a chapter in a book—what follows is harder to understand. Excused absences are defined in </w:t>
      </w:r>
      <w:r w:rsidR="00A90803">
        <w:rPr>
          <w:sz w:val="22"/>
        </w:rPr>
        <w:t>by</w:t>
      </w:r>
      <w:r w:rsidRPr="0093535F">
        <w:rPr>
          <w:sz w:val="22"/>
        </w:rPr>
        <w:t xml:space="preserve"> </w:t>
      </w:r>
      <w:r w:rsidRPr="00A90803">
        <w:rPr>
          <w:sz w:val="22"/>
        </w:rPr>
        <w:t>AU</w:t>
      </w:r>
      <w:r w:rsidRPr="0093535F">
        <w:rPr>
          <w:i/>
          <w:sz w:val="22"/>
        </w:rPr>
        <w:t xml:space="preserve"> </w:t>
      </w:r>
      <w:r w:rsidR="00A90803">
        <w:rPr>
          <w:sz w:val="22"/>
        </w:rPr>
        <w:t>policy</w:t>
      </w:r>
      <w:r w:rsidRPr="0093535F">
        <w:rPr>
          <w:sz w:val="22"/>
        </w:rPr>
        <w:t>: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4DD5C87E" w14:textId="77777777" w:rsidR="001D1CFB" w:rsidRPr="0093535F" w:rsidRDefault="001D1CFB" w:rsidP="001D1CFB">
      <w:pPr>
        <w:widowControl w:val="0"/>
        <w:autoSpaceDE w:val="0"/>
        <w:autoSpaceDN w:val="0"/>
        <w:adjustRightInd w:val="0"/>
        <w:rPr>
          <w:sz w:val="22"/>
        </w:rPr>
      </w:pPr>
      <w:r>
        <w:rPr>
          <w:sz w:val="22"/>
        </w:rPr>
        <w:tab/>
        <w:t>While live attendance at our teaching lab is required, students can attend class in person, via Zoom, or by watching Panopto recordings on Canvas</w:t>
      </w:r>
      <w:r>
        <w:rPr>
          <w:rFonts w:ascii="Times" w:hAnsi="Times"/>
          <w:sz w:val="22"/>
        </w:rPr>
        <w:t xml:space="preserve">, where attendance will be assessed from viewing records as follows: </w:t>
      </w:r>
      <w:r>
        <w:rPr>
          <w:rFonts w:ascii="Palatino" w:hAnsi="Palatino"/>
          <w:sz w:val="20"/>
        </w:rPr>
        <w:t>90%+ = 2 points; 60-89% = 1 point; 0-59% = 0 points.</w:t>
      </w:r>
    </w:p>
    <w:p w14:paraId="1D795DEC" w14:textId="77777777" w:rsidR="000B31CD" w:rsidRPr="0093535F" w:rsidRDefault="000B31CD" w:rsidP="005766AE">
      <w:pPr>
        <w:widowControl w:val="0"/>
        <w:autoSpaceDE w:val="0"/>
        <w:autoSpaceDN w:val="0"/>
        <w:adjustRightInd w:val="0"/>
        <w:rPr>
          <w:i/>
          <w:sz w:val="22"/>
        </w:rPr>
      </w:pPr>
      <w:r w:rsidRPr="0093535F">
        <w:rPr>
          <w:sz w:val="22"/>
        </w:rPr>
        <w:tab/>
        <w:t>You will earn up to 60 points by attending class and arriving on time (see grading plan below). Quizzes missed because of unexcused absences may not be made up</w:t>
      </w:r>
      <w:r w:rsidR="004160CB">
        <w:rPr>
          <w:sz w:val="22"/>
        </w:rPr>
        <w:t xml:space="preserve"> (though you may submit a content literacy guide for partial credit)</w:t>
      </w:r>
      <w:r w:rsidRPr="0093535F">
        <w:rPr>
          <w:sz w:val="22"/>
        </w:rPr>
        <w:t xml:space="preserve">. Late assignments lose 10% credit per unexcused </w:t>
      </w:r>
      <w:r w:rsidRPr="0093535F">
        <w:rPr>
          <w:i/>
          <w:sz w:val="22"/>
        </w:rPr>
        <w:t>weekday</w:t>
      </w:r>
      <w:r w:rsidRPr="0093535F">
        <w:rPr>
          <w:sz w:val="22"/>
        </w:rPr>
        <w:t xml:space="preserve"> late (including weekdays when we don't meet) to a maximum of 30% lost credit. For example, a 20-point assignment due </w:t>
      </w:r>
      <w:r w:rsidR="00A06354">
        <w:rPr>
          <w:sz w:val="22"/>
        </w:rPr>
        <w:t>Tuesday</w:t>
      </w:r>
      <w:r w:rsidRPr="0093535F">
        <w:rPr>
          <w:sz w:val="22"/>
        </w:rPr>
        <w:t xml:space="preserve"> would be worth at most 14 points by </w:t>
      </w:r>
      <w:r w:rsidR="00A06354">
        <w:rPr>
          <w:sz w:val="22"/>
        </w:rPr>
        <w:t>Fri</w:t>
      </w:r>
      <w:r w:rsidR="00BE24B1">
        <w:rPr>
          <w:sz w:val="22"/>
        </w:rPr>
        <w:t>day</w:t>
      </w:r>
      <w:r w:rsidRPr="0093535F">
        <w:rPr>
          <w:sz w:val="22"/>
        </w:rPr>
        <w:t xml:space="preserve">. If your absence is excused, any assignment will be due the following weekday and will begin to incur late penalties on the second weekday unless you provide daily updates of continuing excusing information. Assignments may be </w:t>
      </w:r>
      <w:r w:rsidR="004160CB">
        <w:rPr>
          <w:sz w:val="22"/>
        </w:rPr>
        <w:t xml:space="preserve">submitted electronically </w:t>
      </w:r>
      <w:r w:rsidRPr="0093535F">
        <w:rPr>
          <w:sz w:val="22"/>
        </w:rPr>
        <w:t>to avoid late penalties.</w:t>
      </w:r>
    </w:p>
    <w:p w14:paraId="5414D989" w14:textId="77777777" w:rsidR="000B31CD" w:rsidRPr="0093535F" w:rsidRDefault="000B31CD" w:rsidP="005766AE">
      <w:pPr>
        <w:widowControl w:val="0"/>
        <w:autoSpaceDE w:val="0"/>
        <w:autoSpaceDN w:val="0"/>
        <w:adjustRightInd w:val="0"/>
        <w:rPr>
          <w:sz w:val="22"/>
        </w:rPr>
      </w:pPr>
      <w:r w:rsidRPr="0093535F">
        <w:rPr>
          <w:sz w:val="22"/>
        </w:rPr>
        <w:tab/>
        <w:t xml:space="preserve">Absence from tutoring responsibilities limits your student’s reading progress and may create management problems for the teacher. If in an emergency you cannot teach your student, please call the school well </w:t>
      </w:r>
      <w:r w:rsidRPr="0093535F">
        <w:rPr>
          <w:i/>
          <w:sz w:val="22"/>
        </w:rPr>
        <w:t>before</w:t>
      </w:r>
      <w:r w:rsidRPr="0093535F">
        <w:rPr>
          <w:sz w:val="22"/>
        </w:rPr>
        <w:t xml:space="preserve"> lab begins to leave a message for the classroom teacher.</w:t>
      </w:r>
      <w:r w:rsidR="005766AE" w:rsidRPr="0093535F">
        <w:rPr>
          <w:sz w:val="22"/>
        </w:rPr>
        <w:t xml:space="preserve"> </w:t>
      </w:r>
      <w:r w:rsidRPr="0093535F">
        <w:rPr>
          <w:sz w:val="22"/>
        </w:rPr>
        <w:t>Later, contact the teacher to arrange an alternate time for tutoring. (Note: An alarm with a battery backup is an essential educational investment.)</w:t>
      </w:r>
    </w:p>
    <w:p w14:paraId="3EEA3C74" w14:textId="77777777" w:rsidR="000B31CD" w:rsidRPr="0093535F" w:rsidRDefault="000B31CD" w:rsidP="005766AE">
      <w:pPr>
        <w:widowControl w:val="0"/>
        <w:autoSpaceDE w:val="0"/>
        <w:autoSpaceDN w:val="0"/>
        <w:adjustRightInd w:val="0"/>
        <w:spacing w:before="120"/>
        <w:rPr>
          <w:sz w:val="22"/>
        </w:rPr>
      </w:pPr>
      <w:r w:rsidRPr="00900B5C">
        <w:rPr>
          <w:rStyle w:val="Strong"/>
        </w:rPr>
        <w:t>Grading Plan</w:t>
      </w:r>
      <w:r w:rsidRPr="0093535F">
        <w:rPr>
          <w:b/>
          <w:sz w:val="22"/>
        </w:rPr>
        <w:t xml:space="preserve">. </w:t>
      </w:r>
      <w:r w:rsidRPr="0093535F">
        <w:rPr>
          <w:sz w:val="22"/>
        </w:rPr>
        <w:t>Approximately 7</w:t>
      </w:r>
      <w:r w:rsidR="007F39FB">
        <w:rPr>
          <w:sz w:val="22"/>
        </w:rPr>
        <w:t>5</w:t>
      </w:r>
      <w:r w:rsidRPr="0093535F">
        <w:rPr>
          <w:sz w:val="22"/>
        </w:rPr>
        <w:t>0</w:t>
      </w:r>
      <w:r w:rsidRPr="0093535F">
        <w:rPr>
          <w:i/>
          <w:sz w:val="22"/>
        </w:rPr>
        <w:t xml:space="preserve"> </w:t>
      </w:r>
      <w:r w:rsidRPr="0093535F">
        <w:rPr>
          <w:sz w:val="22"/>
        </w:rPr>
        <w:t>points may be earned by various means. Semester grades will be calculated by determining the percentage of this total, where 90% (6</w:t>
      </w:r>
      <w:r w:rsidR="007F39FB">
        <w:rPr>
          <w:sz w:val="22"/>
        </w:rPr>
        <w:t>72</w:t>
      </w:r>
      <w:r w:rsidRPr="0093535F">
        <w:rPr>
          <w:sz w:val="22"/>
        </w:rPr>
        <w:t xml:space="preserve"> points with rounding) is </w:t>
      </w:r>
      <w:r w:rsidRPr="0093535F">
        <w:rPr>
          <w:i/>
          <w:sz w:val="22"/>
        </w:rPr>
        <w:t>A</w:t>
      </w:r>
      <w:r w:rsidRPr="0093535F">
        <w:rPr>
          <w:sz w:val="22"/>
        </w:rPr>
        <w:t>,</w:t>
      </w:r>
      <w:r w:rsidRPr="0093535F">
        <w:rPr>
          <w:i/>
          <w:sz w:val="22"/>
        </w:rPr>
        <w:t xml:space="preserve"> </w:t>
      </w:r>
      <w:r w:rsidRPr="0093535F">
        <w:rPr>
          <w:sz w:val="22"/>
        </w:rPr>
        <w:t xml:space="preserve">80% is </w:t>
      </w:r>
      <w:r w:rsidRPr="0093535F">
        <w:rPr>
          <w:i/>
          <w:sz w:val="22"/>
        </w:rPr>
        <w:t>B</w:t>
      </w:r>
      <w:r w:rsidRPr="0093535F">
        <w:rPr>
          <w:sz w:val="22"/>
        </w:rPr>
        <w:t>,</w:t>
      </w:r>
      <w:r w:rsidRPr="0093535F">
        <w:rPr>
          <w:i/>
          <w:sz w:val="22"/>
        </w:rPr>
        <w:t xml:space="preserve"> </w:t>
      </w:r>
      <w:r w:rsidRPr="0093535F">
        <w:rPr>
          <w:sz w:val="22"/>
        </w:rPr>
        <w:t xml:space="preserve">70% is </w:t>
      </w:r>
      <w:r w:rsidRPr="0093535F">
        <w:rPr>
          <w:i/>
          <w:sz w:val="22"/>
        </w:rPr>
        <w:t>C</w:t>
      </w:r>
      <w:r w:rsidRPr="0093535F">
        <w:rPr>
          <w:sz w:val="22"/>
        </w:rPr>
        <w:t>,</w:t>
      </w:r>
      <w:r w:rsidRPr="0093535F">
        <w:rPr>
          <w:i/>
          <w:sz w:val="22"/>
        </w:rPr>
        <w:t xml:space="preserve"> </w:t>
      </w:r>
      <w:r w:rsidRPr="0093535F">
        <w:rPr>
          <w:sz w:val="22"/>
        </w:rPr>
        <w:t xml:space="preserve">and 60% is </w:t>
      </w:r>
      <w:r w:rsidRPr="0093535F">
        <w:rPr>
          <w:i/>
          <w:sz w:val="22"/>
        </w:rPr>
        <w:t xml:space="preserve">D. </w:t>
      </w:r>
      <w:r w:rsidRPr="0093535F">
        <w:rPr>
          <w:sz w:val="22"/>
        </w:rPr>
        <w:t>Please note that this is only a plan; point totals may change during the course of the semester if assignments are added or deleted. You will earn points for the following achievements:</w:t>
      </w:r>
    </w:p>
    <w:p w14:paraId="3B1E0642" w14:textId="5879942C" w:rsidR="00F80C2C" w:rsidRPr="00E44203" w:rsidRDefault="00FD4900" w:rsidP="00F80C2C">
      <w:pPr>
        <w:widowControl w:val="0"/>
        <w:autoSpaceDE w:val="0"/>
        <w:autoSpaceDN w:val="0"/>
        <w:adjustRightInd w:val="0"/>
        <w:ind w:left="432" w:hanging="432"/>
        <w:rPr>
          <w:rFonts w:ascii="Times" w:hAnsi="Times"/>
          <w:sz w:val="22"/>
        </w:rPr>
      </w:pPr>
      <w:r>
        <w:rPr>
          <w:rFonts w:ascii="Wingdings 2" w:hAnsi="Wingdings 2"/>
        </w:rPr>
        <w:t>&lt;</w:t>
      </w:r>
      <w:r w:rsidR="00F80C2C" w:rsidRPr="00E44203">
        <w:rPr>
          <w:rFonts w:ascii="Times" w:hAnsi="Times"/>
          <w:sz w:val="22"/>
        </w:rPr>
        <w:t>Attendance</w:t>
      </w:r>
      <w:r w:rsidR="00F80C2C" w:rsidRPr="00E44203">
        <w:rPr>
          <w:rFonts w:ascii="Times" w:hAnsi="Times"/>
          <w:i/>
          <w:sz w:val="22"/>
        </w:rPr>
        <w:t xml:space="preserve"> </w:t>
      </w:r>
      <w:r w:rsidR="00F80C2C" w:rsidRPr="00E44203">
        <w:rPr>
          <w:rFonts w:ascii="Times" w:hAnsi="Times"/>
          <w:sz w:val="22"/>
        </w:rPr>
        <w:t>(60 points)</w:t>
      </w:r>
      <w:r w:rsidR="00F80C2C">
        <w:rPr>
          <w:rFonts w:ascii="Times" w:hAnsi="Times"/>
          <w:sz w:val="22"/>
        </w:rPr>
        <w:t>:</w:t>
      </w:r>
      <w:r w:rsidR="00F80C2C" w:rsidRPr="00E44203">
        <w:rPr>
          <w:rFonts w:ascii="Times" w:hAnsi="Times"/>
          <w:sz w:val="22"/>
        </w:rPr>
        <w:t xml:space="preserve"> 2 points may be earned for attending each session or for a fully excused absence (1 point for a provisionally excused absence or for arriving more than 5 minutes after the beginning of class or less than 5 minutes before tutoring).</w:t>
      </w:r>
    </w:p>
    <w:p w14:paraId="09E2DCD5" w14:textId="7B230128" w:rsidR="00F80C2C" w:rsidRPr="00E44203" w:rsidRDefault="00FD4900" w:rsidP="00F80C2C">
      <w:pPr>
        <w:widowControl w:val="0"/>
        <w:autoSpaceDE w:val="0"/>
        <w:autoSpaceDN w:val="0"/>
        <w:adjustRightInd w:val="0"/>
        <w:ind w:left="432" w:hanging="432"/>
        <w:rPr>
          <w:rFonts w:ascii="Times" w:hAnsi="Times"/>
          <w:sz w:val="22"/>
        </w:rPr>
      </w:pPr>
      <w:r>
        <w:rPr>
          <w:rFonts w:ascii="Wingdings 2" w:hAnsi="Wingdings 2"/>
        </w:rPr>
        <w:t>&lt;</w:t>
      </w:r>
      <w:r w:rsidR="00F80C2C" w:rsidRPr="00E44203">
        <w:rPr>
          <w:rFonts w:ascii="Times" w:hAnsi="Times"/>
          <w:sz w:val="22"/>
        </w:rPr>
        <w:t xml:space="preserve"> Tutoring</w:t>
      </w:r>
      <w:r w:rsidR="00F80C2C" w:rsidRPr="00E44203">
        <w:rPr>
          <w:rFonts w:ascii="Times" w:hAnsi="Times"/>
          <w:i/>
          <w:sz w:val="22"/>
        </w:rPr>
        <w:t xml:space="preserve"> </w:t>
      </w:r>
      <w:r w:rsidR="00F80C2C" w:rsidRPr="00E44203">
        <w:rPr>
          <w:rFonts w:ascii="Times" w:hAnsi="Times"/>
          <w:sz w:val="22"/>
        </w:rPr>
        <w:t>(2</w:t>
      </w:r>
      <w:r w:rsidR="007F39FB">
        <w:rPr>
          <w:rFonts w:ascii="Times" w:hAnsi="Times"/>
          <w:sz w:val="22"/>
        </w:rPr>
        <w:t>1</w:t>
      </w:r>
      <w:r w:rsidR="00F80C2C" w:rsidRPr="00E44203">
        <w:rPr>
          <w:rFonts w:ascii="Times" w:hAnsi="Times"/>
          <w:sz w:val="22"/>
        </w:rPr>
        <w:t>0 points)</w:t>
      </w:r>
      <w:r w:rsidR="00F80C2C">
        <w:rPr>
          <w:rFonts w:ascii="Times" w:hAnsi="Times"/>
          <w:sz w:val="22"/>
        </w:rPr>
        <w:t>:</w:t>
      </w:r>
      <w:r w:rsidR="00F80C2C" w:rsidRPr="00E44203">
        <w:rPr>
          <w:rFonts w:ascii="Times" w:hAnsi="Times"/>
          <w:sz w:val="22"/>
        </w:rPr>
        <w:t xml:space="preserve"> 6 reflections and plans @ 20 points each (120 points), </w:t>
      </w:r>
      <w:r w:rsidR="00EC3811" w:rsidRPr="00E44203">
        <w:rPr>
          <w:rFonts w:ascii="Times" w:hAnsi="Times"/>
          <w:sz w:val="22"/>
        </w:rPr>
        <w:t>a completed pretest interpretation form (</w:t>
      </w:r>
      <w:r w:rsidR="007F39FB">
        <w:rPr>
          <w:rFonts w:ascii="Times" w:hAnsi="Times"/>
          <w:sz w:val="22"/>
        </w:rPr>
        <w:t>2</w:t>
      </w:r>
      <w:r w:rsidR="00EC3811" w:rsidRPr="00E44203">
        <w:rPr>
          <w:rFonts w:ascii="Times" w:hAnsi="Times"/>
          <w:sz w:val="22"/>
        </w:rPr>
        <w:t>0 points),</w:t>
      </w:r>
      <w:r w:rsidR="00EC3811">
        <w:rPr>
          <w:rFonts w:ascii="Times" w:hAnsi="Times"/>
          <w:sz w:val="22"/>
        </w:rPr>
        <w:t xml:space="preserve"> </w:t>
      </w:r>
      <w:r w:rsidR="00F80C2C" w:rsidRPr="00E44203">
        <w:rPr>
          <w:rFonts w:ascii="Times" w:hAnsi="Times"/>
          <w:sz w:val="22"/>
        </w:rPr>
        <w:t>2 videos @ 10 points each (20 points), and a literacy report (50 points).</w:t>
      </w:r>
    </w:p>
    <w:p w14:paraId="5F3E9C76" w14:textId="05754A39" w:rsidR="00F80C2C" w:rsidRPr="00E44203" w:rsidRDefault="00FD4900" w:rsidP="00F80C2C">
      <w:pPr>
        <w:widowControl w:val="0"/>
        <w:autoSpaceDE w:val="0"/>
        <w:autoSpaceDN w:val="0"/>
        <w:adjustRightInd w:val="0"/>
        <w:ind w:left="432" w:hanging="432"/>
        <w:rPr>
          <w:rFonts w:ascii="Times" w:hAnsi="Times"/>
          <w:sz w:val="22"/>
        </w:rPr>
      </w:pPr>
      <w:r>
        <w:rPr>
          <w:rFonts w:ascii="Wingdings 2" w:hAnsi="Wingdings 2"/>
        </w:rPr>
        <w:t>&lt;</w:t>
      </w:r>
      <w:r w:rsidR="00F80C2C" w:rsidRPr="00E44203">
        <w:rPr>
          <w:rFonts w:ascii="Times" w:hAnsi="Times"/>
          <w:sz w:val="22"/>
        </w:rPr>
        <w:t xml:space="preserve"> Quizzes</w:t>
      </w:r>
      <w:r w:rsidR="00F80C2C" w:rsidRPr="00E44203">
        <w:rPr>
          <w:rFonts w:ascii="Times" w:hAnsi="Times"/>
          <w:i/>
          <w:sz w:val="22"/>
        </w:rPr>
        <w:t xml:space="preserve"> </w:t>
      </w:r>
      <w:r w:rsidR="00F80C2C" w:rsidRPr="00E44203">
        <w:rPr>
          <w:rFonts w:ascii="Times" w:hAnsi="Times"/>
          <w:sz w:val="22"/>
        </w:rPr>
        <w:t>(160 points)</w:t>
      </w:r>
      <w:r w:rsidR="00F80C2C">
        <w:rPr>
          <w:rFonts w:ascii="Times" w:hAnsi="Times"/>
          <w:sz w:val="22"/>
        </w:rPr>
        <w:t>:</w:t>
      </w:r>
      <w:r w:rsidR="00F80C2C" w:rsidRPr="00E44203">
        <w:rPr>
          <w:rFonts w:ascii="Times" w:hAnsi="Times"/>
          <w:sz w:val="22"/>
        </w:rPr>
        <w:t xml:space="preserve"> 16 quizzes @ 10 </w:t>
      </w:r>
      <w:r w:rsidR="00F80C2C">
        <w:rPr>
          <w:rFonts w:ascii="Times" w:hAnsi="Times"/>
          <w:sz w:val="22"/>
        </w:rPr>
        <w:t xml:space="preserve">points </w:t>
      </w:r>
      <w:r w:rsidR="00F80C2C" w:rsidRPr="00E44203">
        <w:rPr>
          <w:rFonts w:ascii="Times" w:hAnsi="Times"/>
          <w:sz w:val="22"/>
        </w:rPr>
        <w:t>each.</w:t>
      </w:r>
    </w:p>
    <w:p w14:paraId="000546D8" w14:textId="2CF83C6F" w:rsidR="00F80C2C" w:rsidRPr="00E44203" w:rsidRDefault="00FD4900" w:rsidP="00F80C2C">
      <w:pPr>
        <w:widowControl w:val="0"/>
        <w:autoSpaceDE w:val="0"/>
        <w:autoSpaceDN w:val="0"/>
        <w:adjustRightInd w:val="0"/>
        <w:rPr>
          <w:rFonts w:ascii="Times" w:hAnsi="Times"/>
          <w:sz w:val="22"/>
        </w:rPr>
      </w:pPr>
      <w:r>
        <w:rPr>
          <w:rFonts w:ascii="Wingdings 2" w:hAnsi="Wingdings 2"/>
        </w:rPr>
        <w:t>&lt;</w:t>
      </w:r>
      <w:r w:rsidR="00F80C2C" w:rsidRPr="00E44203">
        <w:rPr>
          <w:rFonts w:ascii="Times" w:hAnsi="Times"/>
          <w:sz w:val="22"/>
        </w:rPr>
        <w:t xml:space="preserve"> Lesson design project</w:t>
      </w:r>
      <w:r w:rsidR="00F80C2C" w:rsidRPr="00E44203">
        <w:rPr>
          <w:rFonts w:ascii="Times" w:hAnsi="Times"/>
          <w:i/>
          <w:sz w:val="22"/>
        </w:rPr>
        <w:t xml:space="preserve"> </w:t>
      </w:r>
      <w:r w:rsidR="00F80C2C" w:rsidRPr="00E44203">
        <w:rPr>
          <w:rFonts w:ascii="Times" w:hAnsi="Times"/>
          <w:sz w:val="22"/>
        </w:rPr>
        <w:t>(120 points)</w:t>
      </w:r>
      <w:r w:rsidR="00F80C2C">
        <w:rPr>
          <w:rFonts w:ascii="Times" w:hAnsi="Times"/>
          <w:sz w:val="22"/>
        </w:rPr>
        <w:t>:</w:t>
      </w:r>
      <w:r w:rsidR="00F80C2C" w:rsidRPr="00E44203">
        <w:rPr>
          <w:rFonts w:ascii="Times" w:hAnsi="Times"/>
          <w:sz w:val="22"/>
        </w:rPr>
        <w:t xml:space="preserve"> 4 lessons @ 30 points each (20 for draft; 10 more for publication).</w:t>
      </w:r>
    </w:p>
    <w:p w14:paraId="657B7620" w14:textId="286AB2B6" w:rsidR="00F80C2C" w:rsidRPr="00E44203" w:rsidRDefault="00FD4900" w:rsidP="00F80C2C">
      <w:pPr>
        <w:widowControl w:val="0"/>
        <w:autoSpaceDE w:val="0"/>
        <w:autoSpaceDN w:val="0"/>
        <w:adjustRightInd w:val="0"/>
        <w:rPr>
          <w:rFonts w:ascii="Times" w:hAnsi="Times"/>
          <w:sz w:val="22"/>
        </w:rPr>
      </w:pPr>
      <w:r>
        <w:rPr>
          <w:rFonts w:ascii="Wingdings 2" w:hAnsi="Wingdings 2"/>
        </w:rPr>
        <w:t>&lt;</w:t>
      </w:r>
      <w:r w:rsidR="00F80C2C" w:rsidRPr="00E44203">
        <w:rPr>
          <w:rFonts w:ascii="Times" w:hAnsi="Times"/>
          <w:sz w:val="22"/>
        </w:rPr>
        <w:t xml:space="preserve"> Midterm and final exams</w:t>
      </w:r>
      <w:r w:rsidR="00F80C2C" w:rsidRPr="00E44203">
        <w:rPr>
          <w:rFonts w:ascii="Times" w:hAnsi="Times"/>
          <w:i/>
          <w:sz w:val="22"/>
        </w:rPr>
        <w:t xml:space="preserve"> </w:t>
      </w:r>
      <w:r w:rsidR="00F80C2C" w:rsidRPr="00E44203">
        <w:rPr>
          <w:rFonts w:ascii="Times" w:hAnsi="Times"/>
          <w:sz w:val="22"/>
        </w:rPr>
        <w:t>(200 points)</w:t>
      </w:r>
      <w:r w:rsidR="00F80C2C">
        <w:rPr>
          <w:rFonts w:ascii="Times" w:hAnsi="Times"/>
          <w:sz w:val="22"/>
        </w:rPr>
        <w:t>:</w:t>
      </w:r>
      <w:r w:rsidR="00F80C2C" w:rsidRPr="00E44203">
        <w:rPr>
          <w:rFonts w:ascii="Times" w:hAnsi="Times"/>
          <w:sz w:val="22"/>
        </w:rPr>
        <w:t xml:space="preserve"> Each exam will be worth 100 points.</w:t>
      </w:r>
    </w:p>
    <w:p w14:paraId="4C6FA987" w14:textId="77777777" w:rsidR="00A90803" w:rsidRPr="0093535F" w:rsidRDefault="00A90803" w:rsidP="005766AE">
      <w:pPr>
        <w:widowControl w:val="0"/>
        <w:autoSpaceDE w:val="0"/>
        <w:autoSpaceDN w:val="0"/>
        <w:adjustRightInd w:val="0"/>
        <w:rPr>
          <w:sz w:val="22"/>
        </w:rPr>
      </w:pPr>
      <w:r>
        <w:rPr>
          <w:sz w:val="22"/>
        </w:rPr>
        <w:t>In addition, there will be several extra-credit projects and quizzes (EC on the calendar below).</w:t>
      </w:r>
    </w:p>
    <w:p w14:paraId="72C78A10" w14:textId="77777777" w:rsidR="000B31CD" w:rsidRPr="0093535F" w:rsidRDefault="000B31CD" w:rsidP="005766AE">
      <w:pPr>
        <w:widowControl w:val="0"/>
        <w:autoSpaceDE w:val="0"/>
        <w:autoSpaceDN w:val="0"/>
        <w:adjustRightInd w:val="0"/>
        <w:spacing w:before="120"/>
        <w:rPr>
          <w:sz w:val="22"/>
        </w:rPr>
      </w:pPr>
      <w:r w:rsidRPr="00900B5C">
        <w:rPr>
          <w:rStyle w:val="Strong"/>
        </w:rPr>
        <w:t>Tutoring</w:t>
      </w:r>
      <w:r w:rsidRPr="0093535F">
        <w:rPr>
          <w:b/>
          <w:sz w:val="22"/>
        </w:rPr>
        <w:t xml:space="preserve">. </w:t>
      </w:r>
      <w:r w:rsidRPr="0093535F">
        <w:rPr>
          <w:sz w:val="22"/>
        </w:rPr>
        <w:t xml:space="preserve">To apply what you are learning, you will plan, teach, and evaluate lessons and develop a literacy report for a </w:t>
      </w:r>
      <w:proofErr w:type="gramStart"/>
      <w:r w:rsidRPr="0093535F">
        <w:rPr>
          <w:sz w:val="22"/>
        </w:rPr>
        <w:t>primary-grade</w:t>
      </w:r>
      <w:proofErr w:type="gramEnd"/>
      <w:r w:rsidRPr="0093535F">
        <w:rPr>
          <w:sz w:val="22"/>
        </w:rPr>
        <w:t xml:space="preserve"> struggling reader. Twelve weekly tutoring sessions are scheduled (see calendar). You must successfully complete the tutoring to receive credit for this course. </w:t>
      </w:r>
    </w:p>
    <w:p w14:paraId="6C0888D6" w14:textId="77777777" w:rsidR="006D16BE" w:rsidRPr="00E44203" w:rsidRDefault="006D16BE" w:rsidP="006D16BE">
      <w:pPr>
        <w:widowControl w:val="0"/>
        <w:autoSpaceDE w:val="0"/>
        <w:autoSpaceDN w:val="0"/>
        <w:adjustRightInd w:val="0"/>
        <w:rPr>
          <w:rFonts w:ascii="Times" w:hAnsi="Times"/>
          <w:sz w:val="22"/>
        </w:rPr>
      </w:pPr>
      <w:r w:rsidRPr="00E44203">
        <w:rPr>
          <w:rFonts w:ascii="Times" w:hAnsi="Times"/>
          <w:sz w:val="22"/>
        </w:rPr>
        <w:tab/>
        <w:t xml:space="preserve">Points will be earned based on your lesson plans, test interpretations, </w:t>
      </w:r>
      <w:r>
        <w:rPr>
          <w:rFonts w:ascii="Times" w:hAnsi="Times"/>
          <w:sz w:val="22"/>
        </w:rPr>
        <w:t xml:space="preserve">teaching videos, </w:t>
      </w:r>
      <w:r w:rsidRPr="00E44203">
        <w:rPr>
          <w:rFonts w:ascii="Times" w:hAnsi="Times"/>
          <w:sz w:val="22"/>
        </w:rPr>
        <w:t xml:space="preserve">and literacy report, not on </w:t>
      </w:r>
      <w:r>
        <w:rPr>
          <w:rFonts w:ascii="Times" w:hAnsi="Times"/>
          <w:sz w:val="22"/>
        </w:rPr>
        <w:t>observations</w:t>
      </w:r>
      <w:r w:rsidRPr="00E44203">
        <w:rPr>
          <w:rFonts w:ascii="Times" w:hAnsi="Times"/>
          <w:sz w:val="22"/>
        </w:rPr>
        <w:t xml:space="preserve"> of your teaching. Your lessons will follow a four-activity routine adapted from the Reading Recovery program, based on the work of Marie Clay. In a typical lesson, you will assess your student’s progress with a familiar book, teach your student a new correspondence with a letterbox lesson, introduce a new book and scaffold your student's </w:t>
      </w:r>
      <w:r w:rsidR="004957F0">
        <w:rPr>
          <w:rFonts w:ascii="Times" w:hAnsi="Times"/>
          <w:sz w:val="22"/>
        </w:rPr>
        <w:t xml:space="preserve">oral </w:t>
      </w:r>
      <w:r w:rsidRPr="00E44203">
        <w:rPr>
          <w:rFonts w:ascii="Times" w:hAnsi="Times"/>
          <w:sz w:val="22"/>
        </w:rPr>
        <w:t xml:space="preserve">reading, and help your student write a message. </w:t>
      </w:r>
    </w:p>
    <w:p w14:paraId="1E7671DB" w14:textId="77777777" w:rsidR="000B31CD" w:rsidRDefault="000B31CD" w:rsidP="0093535F">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sidR="0014758A">
        <w:rPr>
          <w:sz w:val="22"/>
        </w:rPr>
        <w:t>To provide prompt feedback, y</w:t>
      </w:r>
      <w:r w:rsidRPr="0093535F">
        <w:rPr>
          <w:sz w:val="22"/>
        </w:rPr>
        <w:t xml:space="preserve">our reflection and plan must be submitted </w:t>
      </w:r>
      <w:r w:rsidR="0093535F">
        <w:rPr>
          <w:sz w:val="22"/>
        </w:rPr>
        <w:t xml:space="preserve">on Canvas </w:t>
      </w:r>
      <w:r w:rsidRPr="0093535F">
        <w:rPr>
          <w:sz w:val="22"/>
        </w:rPr>
        <w:t xml:space="preserve">after tutoring but before </w:t>
      </w:r>
      <w:r w:rsidR="0014758A">
        <w:rPr>
          <w:sz w:val="22"/>
        </w:rPr>
        <w:t>4:45 the next day</w:t>
      </w:r>
      <w:r w:rsidRPr="0093535F">
        <w:rPr>
          <w:sz w:val="22"/>
        </w:rPr>
        <w:t>. I can read word processing files in Microsoft Word or any file saved in rich text format. Detailed checklists will guide your planning.</w:t>
      </w:r>
      <w:r w:rsidR="0093535F">
        <w:rPr>
          <w:sz w:val="22"/>
        </w:rPr>
        <w:t xml:space="preserve"> Because your teaching will benefit by revising your plan in response to my feedback, you may resubmit your reflection and plan at any time until 4:45 </w:t>
      </w:r>
      <w:r w:rsidR="0093535F" w:rsidRPr="0093535F">
        <w:rPr>
          <w:smallCaps/>
          <w:sz w:val="22"/>
        </w:rPr>
        <w:t>pm</w:t>
      </w:r>
      <w:r w:rsidR="0093535F">
        <w:rPr>
          <w:sz w:val="22"/>
        </w:rPr>
        <w:t xml:space="preserve"> of the day before teaching your lesson and earn</w:t>
      </w:r>
      <w:r w:rsidR="004957F0">
        <w:rPr>
          <w:sz w:val="22"/>
        </w:rPr>
        <w:t xml:space="preserve"> back</w:t>
      </w:r>
      <w:r w:rsidR="0093535F">
        <w:rPr>
          <w:sz w:val="22"/>
        </w:rPr>
        <w:t xml:space="preserve"> 50% of any lost points by making corrections.</w:t>
      </w:r>
    </w:p>
    <w:p w14:paraId="40FA98A1" w14:textId="77777777" w:rsidR="009F63CA" w:rsidRPr="00E44203" w:rsidRDefault="009F63CA" w:rsidP="009F63CA">
      <w:pPr>
        <w:widowControl w:val="0"/>
        <w:autoSpaceDE w:val="0"/>
        <w:autoSpaceDN w:val="0"/>
        <w:adjustRightInd w:val="0"/>
        <w:ind w:firstLine="432"/>
        <w:rPr>
          <w:rFonts w:ascii="Times" w:hAnsi="Times"/>
          <w:sz w:val="22"/>
        </w:rPr>
      </w:pPr>
      <w:r w:rsidRPr="00E44203">
        <w:rPr>
          <w:rFonts w:ascii="Times" w:hAnsi="Times"/>
          <w:sz w:val="22"/>
        </w:rPr>
        <w:t xml:space="preserve">Two video submissions are required. One will demonstrate scaffolding oral reading, and the other will show an effective letterbox lesson. Each video should be </w:t>
      </w:r>
      <w:r>
        <w:rPr>
          <w:rFonts w:ascii="Times" w:hAnsi="Times"/>
          <w:sz w:val="22"/>
        </w:rPr>
        <w:t>5-</w:t>
      </w:r>
      <w:r w:rsidRPr="00E44203">
        <w:rPr>
          <w:rFonts w:ascii="Times" w:hAnsi="Times"/>
          <w:sz w:val="22"/>
        </w:rPr>
        <w:t xml:space="preserve">10 minutes. </w:t>
      </w:r>
      <w:r w:rsidR="004957F0">
        <w:rPr>
          <w:rFonts w:ascii="Times" w:hAnsi="Times"/>
          <w:sz w:val="22"/>
        </w:rPr>
        <w:t>I prefer that you</w:t>
      </w:r>
      <w:r w:rsidRPr="00E44203">
        <w:rPr>
          <w:rFonts w:ascii="Times" w:hAnsi="Times"/>
          <w:sz w:val="22"/>
        </w:rPr>
        <w:t xml:space="preserve"> submit the videos on Canvas as </w:t>
      </w:r>
      <w:r w:rsidRPr="00E44203">
        <w:rPr>
          <w:rFonts w:ascii="Times" w:hAnsi="Times"/>
          <w:sz w:val="22"/>
        </w:rPr>
        <w:lastRenderedPageBreak/>
        <w:t xml:space="preserve">YouTube links </w:t>
      </w:r>
      <w:r w:rsidR="004957F0">
        <w:rPr>
          <w:rFonts w:ascii="Times" w:hAnsi="Times"/>
          <w:sz w:val="22"/>
        </w:rPr>
        <w:t xml:space="preserve">to facilitate sharing your work </w:t>
      </w:r>
      <w:r>
        <w:rPr>
          <w:rFonts w:ascii="Times" w:hAnsi="Times"/>
          <w:sz w:val="22"/>
        </w:rPr>
        <w:t xml:space="preserve">(post them as public but unlisted) </w:t>
      </w:r>
      <w:r w:rsidR="004957F0">
        <w:rPr>
          <w:rFonts w:ascii="Times" w:hAnsi="Times"/>
          <w:sz w:val="22"/>
        </w:rPr>
        <w:t>but</w:t>
      </w:r>
      <w:r>
        <w:rPr>
          <w:rFonts w:ascii="Times" w:hAnsi="Times"/>
          <w:sz w:val="22"/>
        </w:rPr>
        <w:t xml:space="preserve"> </w:t>
      </w:r>
      <w:r w:rsidR="004957F0">
        <w:rPr>
          <w:rFonts w:ascii="Times" w:hAnsi="Times"/>
          <w:sz w:val="22"/>
        </w:rPr>
        <w:t>you may submit</w:t>
      </w:r>
      <w:r>
        <w:rPr>
          <w:rFonts w:ascii="Times" w:hAnsi="Times"/>
          <w:sz w:val="22"/>
        </w:rPr>
        <w:t xml:space="preserve"> </w:t>
      </w:r>
      <w:r w:rsidR="004957F0">
        <w:rPr>
          <w:rFonts w:ascii="Times" w:hAnsi="Times"/>
          <w:sz w:val="22"/>
        </w:rPr>
        <w:t>mpg or mov</w:t>
      </w:r>
      <w:r w:rsidRPr="00E44203">
        <w:rPr>
          <w:rFonts w:ascii="Times" w:hAnsi="Times"/>
          <w:sz w:val="22"/>
        </w:rPr>
        <w:t xml:space="preserve"> files. Although there is a submission deadline (see calendar), each lesson may be resubmitted once to improve the score. Informal feedback from tutoring observations will be helpful in improving your teaching effectiveness.</w:t>
      </w:r>
    </w:p>
    <w:p w14:paraId="68BE298F" w14:textId="77777777" w:rsidR="00D20D17" w:rsidRPr="00E44203" w:rsidRDefault="00D20D17" w:rsidP="00D20D17">
      <w:pPr>
        <w:widowControl w:val="0"/>
        <w:autoSpaceDE w:val="0"/>
        <w:autoSpaceDN w:val="0"/>
        <w:adjustRightInd w:val="0"/>
        <w:rPr>
          <w:rFonts w:ascii="Times" w:hAnsi="Times"/>
          <w:sz w:val="22"/>
        </w:rPr>
      </w:pPr>
      <w:r w:rsidRPr="00E44203">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w:t>
      </w:r>
      <w:r>
        <w:rPr>
          <w:rFonts w:ascii="Times" w:hAnsi="Times"/>
          <w:sz w:val="22"/>
        </w:rPr>
        <w:t xml:space="preserve">in Word (to allow editing) </w:t>
      </w:r>
      <w:r w:rsidRPr="00E44203">
        <w:rPr>
          <w:rFonts w:ascii="Times" w:hAnsi="Times"/>
          <w:sz w:val="22"/>
        </w:rPr>
        <w:t>by Canvas upload</w:t>
      </w:r>
      <w:r>
        <w:rPr>
          <w:rFonts w:ascii="Times" w:hAnsi="Times"/>
          <w:sz w:val="22"/>
        </w:rPr>
        <w:t xml:space="preserve"> and must include</w:t>
      </w:r>
      <w:r w:rsidRPr="00E44203">
        <w:rPr>
          <w:rFonts w:ascii="Times" w:hAnsi="Times"/>
          <w:sz w:val="22"/>
        </w:rPr>
        <w:t xml:space="preserve"> a scan of required appendix materials</w:t>
      </w:r>
      <w:r>
        <w:rPr>
          <w:rFonts w:ascii="Times" w:hAnsi="Times"/>
          <w:sz w:val="22"/>
        </w:rPr>
        <w:t xml:space="preserve"> as a PDF document</w:t>
      </w:r>
      <w:r w:rsidRPr="00E44203">
        <w:rPr>
          <w:rFonts w:ascii="Times" w:hAnsi="Times"/>
          <w:sz w:val="22"/>
        </w:rPr>
        <w:t xml:space="preserve">. </w:t>
      </w:r>
    </w:p>
    <w:p w14:paraId="624D4151" w14:textId="77777777" w:rsidR="000B31CD" w:rsidRPr="00900B5C" w:rsidRDefault="00900B5C" w:rsidP="005766AE">
      <w:pPr>
        <w:widowControl w:val="0"/>
        <w:autoSpaceDE w:val="0"/>
        <w:autoSpaceDN w:val="0"/>
        <w:adjustRightInd w:val="0"/>
        <w:spacing w:before="120"/>
        <w:rPr>
          <w:rStyle w:val="SubtleEmphasis"/>
        </w:rPr>
      </w:pPr>
      <w:r w:rsidRPr="00900B5C">
        <w:rPr>
          <w:rStyle w:val="SubtleEmphasis"/>
        </w:rPr>
        <w:t>Materials needed for tutoring</w:t>
      </w:r>
    </w:p>
    <w:p w14:paraId="48CFAF9F"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A </w:t>
      </w:r>
      <w:r w:rsidR="001D1CFB">
        <w:rPr>
          <w:sz w:val="22"/>
        </w:rPr>
        <w:t xml:space="preserve">large </w:t>
      </w:r>
      <w:r w:rsidRPr="0093535F">
        <w:rPr>
          <w:sz w:val="22"/>
        </w:rPr>
        <w:t xml:space="preserve">3-sided project board of Styrofoam or cardboard. This board serves as a portable classroom or “cubby,” a screen from distracting sights and sounds, and a place to mount lesson materials and student work. Because we usually work on the floor, I recommend getting a throw rug or a </w:t>
      </w:r>
      <w:r w:rsidR="00A4303D">
        <w:rPr>
          <w:sz w:val="22"/>
        </w:rPr>
        <w:t>beach</w:t>
      </w:r>
      <w:r w:rsidRPr="0093535F">
        <w:rPr>
          <w:sz w:val="22"/>
        </w:rPr>
        <w:t xml:space="preserve"> towel for you and your student to sit on.</w:t>
      </w:r>
    </w:p>
    <w:p w14:paraId="62912F84" w14:textId="77777777" w:rsidR="000B31CD" w:rsidRPr="0093535F" w:rsidRDefault="000B31CD" w:rsidP="005766AE">
      <w:pPr>
        <w:widowControl w:val="0"/>
        <w:autoSpaceDE w:val="0"/>
        <w:autoSpaceDN w:val="0"/>
        <w:adjustRightInd w:val="0"/>
        <w:ind w:left="432" w:hanging="432"/>
        <w:rPr>
          <w:color w:val="000000"/>
          <w:sz w:val="22"/>
        </w:rPr>
      </w:pPr>
      <w:r w:rsidRPr="0093535F">
        <w:rPr>
          <w:sz w:val="22"/>
        </w:rPr>
        <w:sym w:font="Webdings" w:char="F0EB"/>
      </w:r>
      <w:r w:rsidRPr="0093535F">
        <w:rPr>
          <w:sz w:val="22"/>
        </w:rPr>
        <w:t xml:space="preserve">Primary writing paper (the kind with dotted guidelines between solid lines) and pencils. Illustrated papers are here: </w:t>
      </w:r>
      <w:hyperlink r:id="rId11" w:history="1">
        <w:r w:rsidRPr="0093535F">
          <w:rPr>
            <w:rStyle w:val="Hyperlink"/>
            <w:sz w:val="22"/>
          </w:rPr>
          <w:t>http://www.abcteach.com/directory/teaching_extras/border_papers/paperprimary_lines/</w:t>
        </w:r>
      </w:hyperlink>
      <w:r w:rsidRPr="0093535F">
        <w:rPr>
          <w:color w:val="000000"/>
          <w:sz w:val="22"/>
        </w:rPr>
        <w:t xml:space="preserve"> and on </w:t>
      </w:r>
      <w:r w:rsidR="005766AE" w:rsidRPr="0093535F">
        <w:rPr>
          <w:color w:val="000000"/>
          <w:sz w:val="22"/>
        </w:rPr>
        <w:t>Canvas</w:t>
      </w:r>
      <w:r w:rsidRPr="0093535F">
        <w:rPr>
          <w:color w:val="000000"/>
          <w:sz w:val="22"/>
        </w:rPr>
        <w:t>.</w:t>
      </w:r>
    </w:p>
    <w:p w14:paraId="76D8C31A"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w:t>
      </w:r>
      <w:r w:rsidR="004160CB">
        <w:rPr>
          <w:sz w:val="22"/>
        </w:rPr>
        <w:t>I recommend p</w:t>
      </w:r>
      <w:r w:rsidR="004160CB" w:rsidRPr="0093535F">
        <w:rPr>
          <w:sz w:val="22"/>
        </w:rPr>
        <w:t xml:space="preserve">lastic lower-case letter tiles (available from the AU Bookstore) </w:t>
      </w:r>
      <w:r w:rsidR="004160CB">
        <w:rPr>
          <w:sz w:val="22"/>
        </w:rPr>
        <w:t>because they are easy</w:t>
      </w:r>
      <w:r w:rsidR="004160CB" w:rsidRPr="0093535F">
        <w:rPr>
          <w:sz w:val="22"/>
        </w:rPr>
        <w:t xml:space="preserve"> to handle.</w:t>
      </w:r>
      <w:r w:rsidR="004160CB">
        <w:rPr>
          <w:sz w:val="22"/>
        </w:rPr>
        <w:t xml:space="preserve"> Alternatively, you may download a</w:t>
      </w:r>
      <w:r w:rsidRPr="0093535F">
        <w:rPr>
          <w:sz w:val="22"/>
        </w:rPr>
        <w:t xml:space="preserve"> double-sided set</w:t>
      </w:r>
      <w:r w:rsidR="004160CB" w:rsidRPr="004160CB">
        <w:rPr>
          <w:sz w:val="22"/>
        </w:rPr>
        <w:t xml:space="preserve"> </w:t>
      </w:r>
      <w:r w:rsidR="004160CB" w:rsidRPr="0093535F">
        <w:rPr>
          <w:sz w:val="22"/>
        </w:rPr>
        <w:t>from Canvas</w:t>
      </w:r>
      <w:r w:rsidRPr="0093535F">
        <w:rPr>
          <w:sz w:val="22"/>
        </w:rPr>
        <w:t xml:space="preserve"> to </w:t>
      </w:r>
      <w:r w:rsidR="004160CB">
        <w:rPr>
          <w:sz w:val="22"/>
        </w:rPr>
        <w:t xml:space="preserve">print, </w:t>
      </w:r>
      <w:r w:rsidRPr="0093535F">
        <w:rPr>
          <w:sz w:val="22"/>
        </w:rPr>
        <w:t>laminate</w:t>
      </w:r>
      <w:r w:rsidR="004160CB">
        <w:rPr>
          <w:sz w:val="22"/>
        </w:rPr>
        <w:t>,</w:t>
      </w:r>
      <w:r w:rsidRPr="0093535F">
        <w:rPr>
          <w:sz w:val="22"/>
        </w:rPr>
        <w:t xml:space="preserve"> and cut out.</w:t>
      </w:r>
      <w:r w:rsidR="005766AE" w:rsidRPr="0093535F">
        <w:rPr>
          <w:sz w:val="22"/>
        </w:rPr>
        <w:t xml:space="preserve"> </w:t>
      </w:r>
    </w:p>
    <w:p w14:paraId="74C1A8B7"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Letterboxes (Elkonin boxes), cardstock squares </w:t>
      </w:r>
      <w:r w:rsidR="004957F0">
        <w:rPr>
          <w:sz w:val="22"/>
        </w:rPr>
        <w:t xml:space="preserve">for </w:t>
      </w:r>
      <w:r w:rsidRPr="0093535F">
        <w:rPr>
          <w:sz w:val="22"/>
        </w:rPr>
        <w:t>showing the number of phonemes in a word. Directions for letters and letterboxes are in Practical Chapter 3</w:t>
      </w:r>
      <w:r w:rsidR="004160CB">
        <w:rPr>
          <w:sz w:val="22"/>
        </w:rPr>
        <w:t xml:space="preserve"> in </w:t>
      </w:r>
      <w:r w:rsidR="004160CB" w:rsidRPr="004160CB">
        <w:rPr>
          <w:i/>
          <w:sz w:val="22"/>
        </w:rPr>
        <w:t>Making Sight Words</w:t>
      </w:r>
      <w:r w:rsidRPr="0093535F">
        <w:rPr>
          <w:sz w:val="22"/>
        </w:rPr>
        <w:t>.</w:t>
      </w:r>
    </w:p>
    <w:p w14:paraId="44726074" w14:textId="77777777" w:rsidR="000B31CD" w:rsidRPr="00900B5C" w:rsidRDefault="000B31CD" w:rsidP="005766AE">
      <w:pPr>
        <w:widowControl w:val="0"/>
        <w:autoSpaceDE w:val="0"/>
        <w:autoSpaceDN w:val="0"/>
        <w:adjustRightInd w:val="0"/>
        <w:spacing w:before="120"/>
        <w:rPr>
          <w:rStyle w:val="SubtleEmphasis"/>
        </w:rPr>
      </w:pPr>
      <w:r w:rsidRPr="00900B5C">
        <w:rPr>
          <w:rStyle w:val="SubtleEmphasis"/>
        </w:rPr>
        <w:t>Tutoring Policies</w:t>
      </w:r>
    </w:p>
    <w:p w14:paraId="72EB123C" w14:textId="77777777" w:rsidR="000B31CD" w:rsidRPr="0093535F" w:rsidRDefault="000B31CD" w:rsidP="005766AE">
      <w:pPr>
        <w:widowControl w:val="0"/>
        <w:autoSpaceDE w:val="0"/>
        <w:autoSpaceDN w:val="0"/>
        <w:adjustRightInd w:val="0"/>
        <w:rPr>
          <w:sz w:val="22"/>
        </w:rPr>
      </w:pPr>
      <w:r w:rsidRPr="0093535F">
        <w:rPr>
          <w:sz w:val="22"/>
        </w:rPr>
        <w:t xml:space="preserve">1. Dress appropriately in the “uniform” of a teacher. While schools allow some variation, denim and tee shirts are usually </w:t>
      </w:r>
      <w:r w:rsidR="004160CB">
        <w:rPr>
          <w:sz w:val="22"/>
        </w:rPr>
        <w:t>in</w:t>
      </w:r>
      <w:r w:rsidRPr="0093535F">
        <w:rPr>
          <w:sz w:val="22"/>
        </w:rPr>
        <w:t>appropriate. Women should consider wearing slacks because we typically work on the floor.</w:t>
      </w:r>
    </w:p>
    <w:p w14:paraId="3F278EAB" w14:textId="77777777" w:rsidR="000B31CD" w:rsidRPr="0093535F" w:rsidRDefault="000B31CD" w:rsidP="005766AE">
      <w:pPr>
        <w:widowControl w:val="0"/>
        <w:autoSpaceDE w:val="0"/>
        <w:autoSpaceDN w:val="0"/>
        <w:adjustRightInd w:val="0"/>
        <w:rPr>
          <w:sz w:val="22"/>
        </w:rPr>
      </w:pPr>
      <w:r w:rsidRPr="0093535F">
        <w:rPr>
          <w:sz w:val="22"/>
        </w:rPr>
        <w:t xml:space="preserve">2. Have your lesson plan completely prepared before your arrival. In the brief moments before meeting your student, you won't have time to </w:t>
      </w:r>
      <w:r w:rsidR="00A4303D">
        <w:rPr>
          <w:rFonts w:ascii="Times" w:hAnsi="Times"/>
          <w:sz w:val="22"/>
        </w:rPr>
        <w:t>compose</w:t>
      </w:r>
      <w:r w:rsidR="00A4303D" w:rsidRPr="00E44203">
        <w:rPr>
          <w:rFonts w:ascii="Times" w:hAnsi="Times"/>
          <w:sz w:val="22"/>
        </w:rPr>
        <w:t xml:space="preserve"> </w:t>
      </w:r>
      <w:r w:rsidRPr="0093535F">
        <w:rPr>
          <w:sz w:val="22"/>
        </w:rPr>
        <w:t xml:space="preserve">book introductions, </w:t>
      </w:r>
      <w:r w:rsidR="004160CB">
        <w:rPr>
          <w:sz w:val="22"/>
        </w:rPr>
        <w:t>choose</w:t>
      </w:r>
      <w:r w:rsidRPr="0093535F">
        <w:rPr>
          <w:sz w:val="22"/>
        </w:rPr>
        <w:t xml:space="preserve"> letterbox example words, etc.</w:t>
      </w:r>
    </w:p>
    <w:p w14:paraId="6B990E29" w14:textId="77777777" w:rsidR="000B31CD" w:rsidRPr="0093535F" w:rsidRDefault="000B31CD" w:rsidP="005766AE">
      <w:pPr>
        <w:widowControl w:val="0"/>
        <w:autoSpaceDE w:val="0"/>
        <w:autoSpaceDN w:val="0"/>
        <w:adjustRightInd w:val="0"/>
        <w:rPr>
          <w:sz w:val="22"/>
        </w:rPr>
      </w:pPr>
      <w:r w:rsidRPr="0093535F">
        <w:rPr>
          <w:sz w:val="22"/>
        </w:rPr>
        <w:t>3. Arrive at least 10 minutes before your scheduled lesson time to set up your materials and to make any last</w:t>
      </w:r>
      <w:r w:rsidR="00A574DD">
        <w:rPr>
          <w:sz w:val="22"/>
        </w:rPr>
        <w:t>-</w:t>
      </w:r>
      <w:r w:rsidRPr="0093535F">
        <w:rPr>
          <w:sz w:val="22"/>
        </w:rPr>
        <w:t>minute revisions before meeting your student.</w:t>
      </w:r>
      <w:r w:rsidR="005766AE" w:rsidRPr="0093535F">
        <w:rPr>
          <w:sz w:val="22"/>
        </w:rPr>
        <w:t xml:space="preserve"> </w:t>
      </w:r>
      <w:r w:rsidRPr="0093535F">
        <w:rPr>
          <w:sz w:val="22"/>
        </w:rPr>
        <w:t>Late arrival (less than 5 minutes before the scheduled time) will lose attendance points.</w:t>
      </w:r>
    </w:p>
    <w:p w14:paraId="69C12524" w14:textId="32B6D4BF" w:rsidR="000B31CD" w:rsidRPr="0093535F" w:rsidRDefault="000B31CD" w:rsidP="005766AE">
      <w:pPr>
        <w:widowControl w:val="0"/>
        <w:autoSpaceDE w:val="0"/>
        <w:autoSpaceDN w:val="0"/>
        <w:adjustRightInd w:val="0"/>
        <w:rPr>
          <w:sz w:val="22"/>
        </w:rPr>
      </w:pPr>
      <w:r w:rsidRPr="0093535F">
        <w:rPr>
          <w:sz w:val="22"/>
        </w:rPr>
        <w:t xml:space="preserve">4. </w:t>
      </w:r>
      <w:r w:rsidR="00FF633D">
        <w:rPr>
          <w:sz w:val="22"/>
        </w:rPr>
        <w:t>Use a timer during</w:t>
      </w:r>
      <w:r w:rsidRPr="0093535F">
        <w:rPr>
          <w:sz w:val="22"/>
        </w:rPr>
        <w:t xml:space="preserve"> tutoring</w:t>
      </w:r>
      <w:r w:rsidR="00FF633D">
        <w:rPr>
          <w:sz w:val="22"/>
        </w:rPr>
        <w:t xml:space="preserve"> for testing and</w:t>
      </w:r>
      <w:r w:rsidRPr="0093535F">
        <w:rPr>
          <w:sz w:val="22"/>
        </w:rPr>
        <w:t xml:space="preserve"> to pace your lesson. All children must be picked up and returned at the same time so the teacher can stay on schedule. You may not keep your student longer than the designated time.</w:t>
      </w:r>
    </w:p>
    <w:p w14:paraId="31BAC5CC" w14:textId="77777777" w:rsidR="000B31CD" w:rsidRPr="0093535F" w:rsidRDefault="000B31CD" w:rsidP="005766AE">
      <w:pPr>
        <w:widowControl w:val="0"/>
        <w:autoSpaceDE w:val="0"/>
        <w:autoSpaceDN w:val="0"/>
        <w:adjustRightInd w:val="0"/>
        <w:rPr>
          <w:sz w:val="22"/>
        </w:rPr>
      </w:pPr>
      <w:r w:rsidRPr="0093535F">
        <w:rPr>
          <w:sz w:val="22"/>
        </w:rPr>
        <w:t xml:space="preserve">5. Don’t allow your student to stray from the lesson or disrupt others’ learning. </w:t>
      </w:r>
      <w:r w:rsidR="004160CB">
        <w:rPr>
          <w:sz w:val="22"/>
        </w:rPr>
        <w:t xml:space="preserve">Effective behavior management will help your student stay on task and learning. </w:t>
      </w:r>
      <w:r w:rsidRPr="0093535F">
        <w:rPr>
          <w:sz w:val="22"/>
        </w:rPr>
        <w:t xml:space="preserve">Recognize and reward your student’s work and attention, and </w:t>
      </w:r>
      <w:r w:rsidR="00A574DD">
        <w:rPr>
          <w:sz w:val="22"/>
        </w:rPr>
        <w:t>assign</w:t>
      </w:r>
      <w:r w:rsidRPr="0093535F">
        <w:rPr>
          <w:sz w:val="22"/>
        </w:rPr>
        <w:t xml:space="preserve"> mild but consistent consequences for disruptive behavior.</w:t>
      </w:r>
    </w:p>
    <w:p w14:paraId="6542F647" w14:textId="77777777" w:rsidR="00095FFC" w:rsidRPr="00286C75" w:rsidRDefault="00095FFC" w:rsidP="00095FFC">
      <w:pPr>
        <w:widowControl w:val="0"/>
        <w:autoSpaceDE w:val="0"/>
        <w:autoSpaceDN w:val="0"/>
        <w:adjustRightInd w:val="0"/>
        <w:rPr>
          <w:sz w:val="22"/>
        </w:rPr>
      </w:pPr>
      <w:r w:rsidRPr="00286C75">
        <w:rPr>
          <w:sz w:val="22"/>
        </w:rPr>
        <w:t xml:space="preserve">6. Do not give your student any tangible rewards (candy, pencils, etc.). This </w:t>
      </w:r>
      <w:r>
        <w:rPr>
          <w:sz w:val="22"/>
        </w:rPr>
        <w:t>can lead</w:t>
      </w:r>
      <w:r w:rsidRPr="00286C75">
        <w:rPr>
          <w:sz w:val="22"/>
        </w:rPr>
        <w:t xml:space="preserve"> to jealousy among peers and </w:t>
      </w:r>
      <w:r>
        <w:rPr>
          <w:sz w:val="22"/>
        </w:rPr>
        <w:t>can confuse</w:t>
      </w:r>
      <w:r w:rsidRPr="00286C75">
        <w:rPr>
          <w:sz w:val="22"/>
        </w:rPr>
        <w:t xml:space="preserve"> the motivation for learning for the student. Your friendly attention is ample reward.</w:t>
      </w:r>
    </w:p>
    <w:p w14:paraId="54EEF375" w14:textId="77777777" w:rsidR="000B31CD" w:rsidRPr="0093535F" w:rsidRDefault="000B31CD" w:rsidP="005766AE">
      <w:pPr>
        <w:widowControl w:val="0"/>
        <w:autoSpaceDE w:val="0"/>
        <w:autoSpaceDN w:val="0"/>
        <w:adjustRightInd w:val="0"/>
        <w:rPr>
          <w:sz w:val="22"/>
        </w:rPr>
      </w:pPr>
      <w:r w:rsidRPr="0093535F">
        <w:rPr>
          <w:sz w:val="22"/>
        </w:rPr>
        <w:t>7. You are responsible for your student’s safety. Don't leave your student unattended at any time.</w:t>
      </w:r>
    </w:p>
    <w:p w14:paraId="6DFEBE65" w14:textId="77777777" w:rsidR="000B31CD" w:rsidRPr="0093535F" w:rsidRDefault="000B31CD" w:rsidP="005766AE">
      <w:pPr>
        <w:widowControl w:val="0"/>
        <w:autoSpaceDE w:val="0"/>
        <w:autoSpaceDN w:val="0"/>
        <w:adjustRightInd w:val="0"/>
        <w:rPr>
          <w:sz w:val="22"/>
        </w:rPr>
      </w:pPr>
      <w:r w:rsidRPr="0093535F">
        <w:rPr>
          <w:sz w:val="22"/>
        </w:rPr>
        <w:t xml:space="preserve">8. Reschedule a lesson time with the classroom teacher if you cannot meet your tutoring obligation. </w:t>
      </w:r>
      <w:r w:rsidR="00D31C58">
        <w:rPr>
          <w:sz w:val="22"/>
        </w:rPr>
        <w:t xml:space="preserve">Call the school office early to get a message to the teacher. </w:t>
      </w:r>
      <w:r w:rsidR="00A574DD">
        <w:rPr>
          <w:sz w:val="22"/>
        </w:rPr>
        <w:t>Teachers can usually be reached by e-mail via the school website.</w:t>
      </w:r>
    </w:p>
    <w:p w14:paraId="60DB224C" w14:textId="77777777" w:rsidR="000B31CD" w:rsidRPr="0093535F" w:rsidRDefault="000B31CD" w:rsidP="005766AE">
      <w:pPr>
        <w:widowControl w:val="0"/>
        <w:autoSpaceDE w:val="0"/>
        <w:autoSpaceDN w:val="0"/>
        <w:adjustRightInd w:val="0"/>
        <w:rPr>
          <w:sz w:val="22"/>
        </w:rPr>
      </w:pPr>
      <w:r w:rsidRPr="0093535F">
        <w:rPr>
          <w:sz w:val="22"/>
        </w:rPr>
        <w:t>9. Always make decisions based on what is best for the student. Enjoy your tutoring experience. Your student should feel your personal warmth and see your enthusiasm for reading.</w:t>
      </w:r>
    </w:p>
    <w:p w14:paraId="51BFB651" w14:textId="77777777" w:rsidR="000B31CD" w:rsidRPr="0093535F" w:rsidRDefault="000B31CD" w:rsidP="005766AE">
      <w:pPr>
        <w:widowControl w:val="0"/>
        <w:autoSpaceDE w:val="0"/>
        <w:autoSpaceDN w:val="0"/>
        <w:adjustRightInd w:val="0"/>
        <w:spacing w:before="120"/>
        <w:rPr>
          <w:sz w:val="22"/>
        </w:rPr>
      </w:pPr>
      <w:r w:rsidRPr="00900B5C">
        <w:rPr>
          <w:rStyle w:val="Strong"/>
        </w:rPr>
        <w:t xml:space="preserve">Quizzes and </w:t>
      </w:r>
      <w:r w:rsidR="007713FC" w:rsidRPr="00900B5C">
        <w:rPr>
          <w:rStyle w:val="Strong"/>
        </w:rPr>
        <w:t>reading guides</w:t>
      </w:r>
      <w:r w:rsidRPr="0093535F">
        <w:rPr>
          <w:b/>
          <w:sz w:val="22"/>
        </w:rPr>
        <w:t xml:space="preserve">. </w:t>
      </w:r>
      <w:r w:rsidRPr="0093535F">
        <w:rPr>
          <w:sz w:val="22"/>
        </w:rPr>
        <w:t xml:space="preserve">Brief quizzes will assess your comprehension of </w:t>
      </w:r>
      <w:r w:rsidR="00543513">
        <w:rPr>
          <w:sz w:val="22"/>
        </w:rPr>
        <w:t>most</w:t>
      </w:r>
      <w:r w:rsidRPr="0093535F">
        <w:rPr>
          <w:sz w:val="22"/>
        </w:rPr>
        <w:t xml:space="preserve"> </w:t>
      </w:r>
      <w:r w:rsidR="00543513">
        <w:rPr>
          <w:sz w:val="22"/>
        </w:rPr>
        <w:t>chapters</w:t>
      </w:r>
      <w:r w:rsidRPr="0093535F">
        <w:rPr>
          <w:sz w:val="22"/>
        </w:rPr>
        <w:t xml:space="preserve"> (see calendar). Quizzes are designed to be easy enough that a careful reading will earn a good score without extensive study, but too difficult to finesse using background knowledge and test-taking skills.</w:t>
      </w:r>
      <w:r w:rsidR="005766AE" w:rsidRPr="0093535F">
        <w:rPr>
          <w:sz w:val="22"/>
        </w:rPr>
        <w:t xml:space="preserve"> </w:t>
      </w:r>
      <w:r w:rsidR="0093535F">
        <w:rPr>
          <w:sz w:val="22"/>
        </w:rPr>
        <w:t>C</w:t>
      </w:r>
      <w:r w:rsidR="004160CB">
        <w:rPr>
          <w:sz w:val="22"/>
        </w:rPr>
        <w:t xml:space="preserve">ompleting </w:t>
      </w:r>
      <w:r w:rsidR="00543513">
        <w:rPr>
          <w:sz w:val="22"/>
        </w:rPr>
        <w:t>the</w:t>
      </w:r>
      <w:r w:rsidR="004160CB">
        <w:rPr>
          <w:sz w:val="22"/>
        </w:rPr>
        <w:t xml:space="preserve"> c</w:t>
      </w:r>
      <w:r w:rsidR="0093535F">
        <w:rPr>
          <w:sz w:val="22"/>
        </w:rPr>
        <w:t>ontent literacy</w:t>
      </w:r>
      <w:r w:rsidR="007713FC" w:rsidRPr="0093535F">
        <w:rPr>
          <w:sz w:val="22"/>
        </w:rPr>
        <w:t xml:space="preserve"> guide </w:t>
      </w:r>
      <w:r w:rsidR="004160CB">
        <w:rPr>
          <w:sz w:val="22"/>
        </w:rPr>
        <w:t>will</w:t>
      </w:r>
      <w:r w:rsidR="007713FC" w:rsidRPr="0093535F">
        <w:rPr>
          <w:sz w:val="22"/>
        </w:rPr>
        <w:t xml:space="preserve"> help you get the most important </w:t>
      </w:r>
      <w:r w:rsidR="00627C0A">
        <w:rPr>
          <w:rFonts w:ascii="Times" w:hAnsi="Times"/>
          <w:sz w:val="22"/>
        </w:rPr>
        <w:t>information</w:t>
      </w:r>
      <w:r w:rsidR="00627C0A" w:rsidRPr="00E44203">
        <w:rPr>
          <w:rFonts w:ascii="Times" w:hAnsi="Times"/>
          <w:sz w:val="22"/>
        </w:rPr>
        <w:t xml:space="preserve"> </w:t>
      </w:r>
      <w:r w:rsidR="007713FC" w:rsidRPr="0093535F">
        <w:rPr>
          <w:sz w:val="22"/>
        </w:rPr>
        <w:t>from each chapter. Completed guides can be used while taking quizzes but not for the midterm or final exams.</w:t>
      </w:r>
      <w:r w:rsidR="00095FFC" w:rsidRPr="00095FFC">
        <w:rPr>
          <w:sz w:val="22"/>
        </w:rPr>
        <w:t xml:space="preserve"> </w:t>
      </w:r>
      <w:r w:rsidR="00095FFC">
        <w:rPr>
          <w:sz w:val="22"/>
        </w:rPr>
        <w:t xml:space="preserve">A completed guide will count for 5 </w:t>
      </w:r>
      <w:r w:rsidR="00543513">
        <w:rPr>
          <w:sz w:val="22"/>
        </w:rPr>
        <w:t xml:space="preserve">points </w:t>
      </w:r>
      <w:r w:rsidR="00095FFC">
        <w:rPr>
          <w:sz w:val="22"/>
        </w:rPr>
        <w:t>of the 10-point score.</w:t>
      </w:r>
    </w:p>
    <w:p w14:paraId="42C2332B" w14:textId="77777777" w:rsidR="000B31CD" w:rsidRPr="0093535F" w:rsidRDefault="000B31CD" w:rsidP="005766AE">
      <w:pPr>
        <w:widowControl w:val="0"/>
        <w:autoSpaceDE w:val="0"/>
        <w:autoSpaceDN w:val="0"/>
        <w:adjustRightInd w:val="0"/>
        <w:spacing w:before="120"/>
        <w:rPr>
          <w:sz w:val="22"/>
        </w:rPr>
      </w:pPr>
      <w:r w:rsidRPr="00900B5C">
        <w:rPr>
          <w:rStyle w:val="Strong"/>
        </w:rPr>
        <w:t>Lesson design project</w:t>
      </w:r>
      <w:r w:rsidRPr="0093535F">
        <w:rPr>
          <w:b/>
          <w:sz w:val="22"/>
        </w:rPr>
        <w:t xml:space="preserve">. </w:t>
      </w:r>
      <w:r w:rsidRPr="0093535F">
        <w:rPr>
          <w:sz w:val="22"/>
        </w:rPr>
        <w:t>We will publish a website with our best lesson ideas for students in four reading stages:</w:t>
      </w:r>
    </w:p>
    <w:p w14:paraId="2F31C81F"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Emergent literacy, </w:t>
      </w:r>
      <w:r w:rsidR="00627C0A">
        <w:rPr>
          <w:sz w:val="22"/>
        </w:rPr>
        <w:t xml:space="preserve">ideas for teaching </w:t>
      </w:r>
      <w:r w:rsidRPr="0093535F">
        <w:rPr>
          <w:sz w:val="22"/>
        </w:rPr>
        <w:t>phoneme awareness</w:t>
      </w:r>
      <w:r w:rsidR="00627C0A">
        <w:rPr>
          <w:sz w:val="22"/>
        </w:rPr>
        <w:t xml:space="preserve"> with a review of l</w:t>
      </w:r>
      <w:r w:rsidR="00627C0A" w:rsidRPr="0093535F">
        <w:rPr>
          <w:sz w:val="22"/>
        </w:rPr>
        <w:t>etter recognition</w:t>
      </w:r>
      <w:r w:rsidR="00627C0A">
        <w:rPr>
          <w:sz w:val="22"/>
        </w:rPr>
        <w:t>.</w:t>
      </w:r>
    </w:p>
    <w:p w14:paraId="23D71C63"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Beginning reading, </w:t>
      </w:r>
      <w:r w:rsidRPr="0093535F">
        <w:rPr>
          <w:sz w:val="22"/>
        </w:rPr>
        <w:t>ideas for teaching students to decode or spell words.</w:t>
      </w:r>
    </w:p>
    <w:p w14:paraId="0E68D49D"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Growing independence and fluency, </w:t>
      </w:r>
      <w:r w:rsidRPr="0093535F">
        <w:rPr>
          <w:sz w:val="22"/>
        </w:rPr>
        <w:t xml:space="preserve">ideas for teaching students to read with automatic word recognition, which </w:t>
      </w:r>
      <w:r w:rsidR="00543513">
        <w:rPr>
          <w:sz w:val="22"/>
        </w:rPr>
        <w:t>enables</w:t>
      </w:r>
      <w:r w:rsidRPr="0093535F">
        <w:rPr>
          <w:sz w:val="22"/>
        </w:rPr>
        <w:t xml:space="preserve"> faster, smoother, more expressive, and silent reading, and which encourages voluntary, avid reading.</w:t>
      </w:r>
    </w:p>
    <w:p w14:paraId="66B14BEC"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i/>
          <w:sz w:val="22"/>
        </w:rPr>
        <w:t xml:space="preserve"> Reading to learn, </w:t>
      </w:r>
      <w:r w:rsidRPr="0093535F">
        <w:rPr>
          <w:sz w:val="22"/>
        </w:rPr>
        <w:t xml:space="preserve">ideas for teaching </w:t>
      </w:r>
      <w:r w:rsidR="00D13007" w:rsidRPr="0093535F">
        <w:rPr>
          <w:sz w:val="22"/>
        </w:rPr>
        <w:t xml:space="preserve">vocabulary </w:t>
      </w:r>
      <w:r w:rsidR="00543513">
        <w:rPr>
          <w:sz w:val="22"/>
        </w:rPr>
        <w:t>and</w:t>
      </w:r>
      <w:r w:rsidR="00D13007" w:rsidRPr="0093535F">
        <w:rPr>
          <w:sz w:val="22"/>
        </w:rPr>
        <w:t xml:space="preserve"> </w:t>
      </w:r>
      <w:r w:rsidRPr="0093535F">
        <w:rPr>
          <w:sz w:val="22"/>
        </w:rPr>
        <w:t>comprehension strategies with challenging texts.</w:t>
      </w:r>
    </w:p>
    <w:p w14:paraId="3ABA821D" w14:textId="77777777" w:rsidR="000B31CD" w:rsidRPr="0093535F" w:rsidRDefault="000B31CD" w:rsidP="005766AE">
      <w:pPr>
        <w:widowControl w:val="0"/>
        <w:autoSpaceDE w:val="0"/>
        <w:autoSpaceDN w:val="0"/>
        <w:adjustRightInd w:val="0"/>
        <w:ind w:firstLine="432"/>
        <w:rPr>
          <w:sz w:val="22"/>
        </w:rPr>
      </w:pPr>
      <w:r w:rsidRPr="0093535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w:t>
      </w:r>
      <w:r w:rsidR="00543513">
        <w:rPr>
          <w:sz w:val="22"/>
        </w:rPr>
        <w:t xml:space="preserve">an activity </w:t>
      </w:r>
      <w:r w:rsidRPr="0093535F">
        <w:rPr>
          <w:sz w:val="22"/>
        </w:rPr>
        <w:t xml:space="preserve">is </w:t>
      </w:r>
      <w:r w:rsidR="00EA2E2C" w:rsidRPr="0093535F">
        <w:rPr>
          <w:sz w:val="22"/>
        </w:rPr>
        <w:t xml:space="preserve">fun or </w:t>
      </w:r>
      <w:r w:rsidRPr="0093535F">
        <w:rPr>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201E6329" w14:textId="06DB5817" w:rsidR="000B31CD" w:rsidRPr="0093535F" w:rsidRDefault="000B31CD" w:rsidP="004506D8">
      <w:pPr>
        <w:widowControl w:val="0"/>
        <w:autoSpaceDE w:val="0"/>
        <w:autoSpaceDN w:val="0"/>
        <w:adjustRightInd w:val="0"/>
        <w:ind w:firstLine="432"/>
        <w:rPr>
          <w:rFonts w:eastAsiaTheme="minorEastAsia"/>
          <w:sz w:val="22"/>
          <w:szCs w:val="22"/>
          <w:lang w:eastAsia="ja-JP"/>
        </w:rPr>
      </w:pPr>
      <w:r w:rsidRPr="0093535F">
        <w:rPr>
          <w:sz w:val="22"/>
          <w:szCs w:val="22"/>
        </w:rPr>
        <w:lastRenderedPageBreak/>
        <w:t xml:space="preserve">You will present drafts of your lesson ideas periodically for peer review and feedback (see calendar). I will grade the drafts for content (not mechanics) to help you revise and strengthen the lessons. </w:t>
      </w:r>
      <w:r w:rsidR="004506D8" w:rsidRPr="0093535F">
        <w:rPr>
          <w:sz w:val="22"/>
          <w:szCs w:val="22"/>
        </w:rPr>
        <w:t>Late in</w:t>
      </w:r>
      <w:r w:rsidRPr="0093535F">
        <w:rPr>
          <w:sz w:val="22"/>
          <w:szCs w:val="22"/>
        </w:rPr>
        <w:t xml:space="preserve"> the semester, I will </w:t>
      </w:r>
      <w:r w:rsidR="002562F7">
        <w:rPr>
          <w:sz w:val="22"/>
          <w:szCs w:val="22"/>
        </w:rPr>
        <w:t>cover</w:t>
      </w:r>
      <w:r w:rsidRPr="0093535F">
        <w:rPr>
          <w:sz w:val="22"/>
          <w:szCs w:val="22"/>
        </w:rPr>
        <w:t xml:space="preserve"> how to make web pages from your text files. </w:t>
      </w:r>
      <w:r w:rsidR="00275E92" w:rsidRPr="0093535F">
        <w:rPr>
          <w:rFonts w:eastAsiaTheme="minorEastAsia"/>
          <w:color w:val="262626"/>
          <w:sz w:val="22"/>
          <w:szCs w:val="22"/>
          <w:lang w:eastAsia="ja-JP"/>
        </w:rPr>
        <w:t>Your lessons will be published on your own public web pages to meet media literacy standards</w:t>
      </w:r>
      <w:r w:rsidR="00501054">
        <w:rPr>
          <w:rFonts w:eastAsiaTheme="minorEastAsia"/>
          <w:color w:val="262626"/>
          <w:sz w:val="22"/>
          <w:szCs w:val="22"/>
          <w:lang w:eastAsia="ja-JP"/>
        </w:rPr>
        <w:t xml:space="preserve"> (Wix.com and Google Sites are easy to use)</w:t>
      </w:r>
      <w:r w:rsidR="00275E92" w:rsidRPr="0093535F">
        <w:rPr>
          <w:rFonts w:eastAsiaTheme="minorEastAsia"/>
          <w:color w:val="262626"/>
          <w:sz w:val="22"/>
          <w:szCs w:val="22"/>
          <w:lang w:eastAsia="ja-JP"/>
        </w:rPr>
        <w:t xml:space="preserve">. The design index </w:t>
      </w:r>
      <w:r w:rsidR="00501054">
        <w:rPr>
          <w:rFonts w:eastAsiaTheme="minorEastAsia"/>
          <w:color w:val="262626"/>
          <w:sz w:val="22"/>
          <w:szCs w:val="22"/>
          <w:lang w:eastAsia="ja-JP"/>
        </w:rPr>
        <w:t xml:space="preserve">page on the Reading Genie </w:t>
      </w:r>
      <w:r w:rsidR="00275E92" w:rsidRPr="0093535F">
        <w:rPr>
          <w:rFonts w:eastAsiaTheme="minorEastAsia"/>
          <w:color w:val="262626"/>
          <w:sz w:val="22"/>
          <w:szCs w:val="22"/>
          <w:lang w:eastAsia="ja-JP"/>
        </w:rPr>
        <w:t xml:space="preserve">site will link to your lessons. After the project is graded, you may delete the pages from your web page, or you may choose to remove your email address from your posted lessons. If students do not wish </w:t>
      </w:r>
      <w:r w:rsidR="00C952AA">
        <w:rPr>
          <w:rFonts w:eastAsiaTheme="minorEastAsia"/>
          <w:color w:val="262626"/>
          <w:sz w:val="22"/>
          <w:szCs w:val="22"/>
          <w:lang w:eastAsia="ja-JP"/>
        </w:rPr>
        <w:t xml:space="preserve">to have </w:t>
      </w:r>
      <w:r w:rsidR="00275E92" w:rsidRPr="0093535F">
        <w:rPr>
          <w:rFonts w:eastAsiaTheme="minorEastAsia"/>
          <w:color w:val="262626"/>
          <w:sz w:val="22"/>
          <w:szCs w:val="22"/>
          <w:lang w:eastAsia="ja-JP"/>
        </w:rPr>
        <w:t>their designs published, I will remove them from the index after students introduce their designs in class</w:t>
      </w:r>
      <w:r w:rsidR="004506D8" w:rsidRPr="0093535F">
        <w:rPr>
          <w:rFonts w:eastAsiaTheme="minorEastAsia"/>
          <w:sz w:val="22"/>
          <w:szCs w:val="22"/>
          <w:lang w:eastAsia="ja-JP"/>
        </w:rPr>
        <w:t>.</w:t>
      </w:r>
    </w:p>
    <w:p w14:paraId="48CEE074" w14:textId="77777777" w:rsidR="00F64F79" w:rsidRPr="0086604B" w:rsidRDefault="00F64F79" w:rsidP="00F64F79">
      <w:pPr>
        <w:widowControl w:val="0"/>
        <w:autoSpaceDE w:val="0"/>
        <w:autoSpaceDN w:val="0"/>
        <w:adjustRightInd w:val="0"/>
        <w:spacing w:before="120"/>
        <w:rPr>
          <w:rFonts w:ascii="Times" w:hAnsi="Times"/>
          <w:sz w:val="22"/>
        </w:rPr>
      </w:pPr>
      <w:r w:rsidRPr="00E44203">
        <w:rPr>
          <w:rStyle w:val="Strong"/>
          <w:rFonts w:ascii="Times" w:hAnsi="Times"/>
        </w:rPr>
        <w:t>Exams</w:t>
      </w:r>
      <w:r w:rsidRPr="00E44203">
        <w:rPr>
          <w:rFonts w:ascii="Times" w:hAnsi="Times"/>
          <w:b/>
          <w:sz w:val="22"/>
        </w:rPr>
        <w:t xml:space="preserve">. </w:t>
      </w:r>
      <w:r w:rsidRPr="00E44203">
        <w:rPr>
          <w:rFonts w:ascii="Times" w:hAnsi="Times"/>
          <w:sz w:val="22"/>
        </w:rPr>
        <w:t>The midterm and final exams will be based on both class work and readings, with primary emphasis on material from the text. Exams will feature both objective questions (multiple choice, true-false, and matching questions) and essay items</w:t>
      </w:r>
      <w:r>
        <w:rPr>
          <w:rFonts w:ascii="Times" w:hAnsi="Times"/>
          <w:sz w:val="22"/>
        </w:rPr>
        <w:t>—</w:t>
      </w:r>
      <w:r w:rsidRPr="00E44203">
        <w:rPr>
          <w:rFonts w:ascii="Times" w:hAnsi="Times"/>
          <w:sz w:val="22"/>
        </w:rPr>
        <w:t xml:space="preserve">brief explanations, abbreviated lesson designs with explanation, modeling, and practice activities, and one extended essay selected from several options, planned </w:t>
      </w:r>
      <w:proofErr w:type="gramStart"/>
      <w:r w:rsidRPr="00E44203">
        <w:rPr>
          <w:rFonts w:ascii="Times" w:hAnsi="Times"/>
          <w:sz w:val="22"/>
        </w:rPr>
        <w:t>us</w:t>
      </w:r>
      <w:r>
        <w:rPr>
          <w:rFonts w:ascii="Times" w:hAnsi="Times"/>
          <w:sz w:val="22"/>
        </w:rPr>
        <w:t>ing</w:t>
      </w:r>
      <w:proofErr w:type="gramEnd"/>
      <w:r>
        <w:rPr>
          <w:rFonts w:ascii="Times" w:hAnsi="Times"/>
          <w:sz w:val="22"/>
        </w:rPr>
        <w:t xml:space="preserve"> an outline, web, or graphic</w:t>
      </w:r>
      <w:r w:rsidRPr="00E44203">
        <w:rPr>
          <w:rFonts w:ascii="Times" w:hAnsi="Times"/>
          <w:sz w:val="22"/>
        </w:rPr>
        <w:t>. The midterm exam will cover expository chapters 1-6 and practical chapters 1-6, and the final exam will cover expository chapters 7-12 and practical chapters 7-9.</w:t>
      </w:r>
      <w:r>
        <w:rPr>
          <w:rFonts w:ascii="Times" w:hAnsi="Times"/>
          <w:sz w:val="22"/>
        </w:rPr>
        <w:t xml:space="preserve"> Both exams will be taken on Canvas.</w:t>
      </w:r>
    </w:p>
    <w:p w14:paraId="4385A3B3" w14:textId="77777777" w:rsidR="000B31CD" w:rsidRPr="008C7260" w:rsidRDefault="000B31CD" w:rsidP="008C7260">
      <w:pPr>
        <w:pStyle w:val="Heading1"/>
        <w:rPr>
          <w:rStyle w:val="Strong"/>
          <w:sz w:val="26"/>
          <w:szCs w:val="26"/>
        </w:rPr>
      </w:pPr>
      <w:r w:rsidRPr="008C7260">
        <w:rPr>
          <w:rStyle w:val="Strong"/>
          <w:sz w:val="26"/>
          <w:szCs w:val="26"/>
        </w:rPr>
        <w:t>University and College Policies</w:t>
      </w:r>
    </w:p>
    <w:p w14:paraId="78E5D088" w14:textId="77777777" w:rsidR="000B31CD" w:rsidRPr="0093535F" w:rsidRDefault="000B31CD" w:rsidP="005766AE">
      <w:pPr>
        <w:rPr>
          <w:sz w:val="22"/>
          <w:szCs w:val="22"/>
        </w:rPr>
      </w:pPr>
      <w:r w:rsidRPr="00900B5C">
        <w:rPr>
          <w:rStyle w:val="Strong"/>
        </w:rPr>
        <w:t>Participation</w:t>
      </w:r>
      <w:r w:rsidRPr="0093535F">
        <w:rPr>
          <w:sz w:val="22"/>
          <w:szCs w:val="22"/>
        </w:rPr>
        <w:t>.</w:t>
      </w:r>
      <w:r w:rsidR="005766AE" w:rsidRPr="0093535F">
        <w:rPr>
          <w:sz w:val="22"/>
          <w:szCs w:val="22"/>
        </w:rPr>
        <w:t xml:space="preserve"> </w:t>
      </w:r>
      <w:r w:rsidRPr="0093535F">
        <w:rPr>
          <w:sz w:val="22"/>
          <w:szCs w:val="22"/>
        </w:rPr>
        <w:t>All students are expected to participate in all class discussions and participate in all exercises.</w:t>
      </w:r>
      <w:r w:rsidR="005766AE" w:rsidRPr="0093535F">
        <w:rPr>
          <w:sz w:val="22"/>
          <w:szCs w:val="22"/>
        </w:rPr>
        <w:t xml:space="preserve"> </w:t>
      </w:r>
      <w:r w:rsidRPr="0093535F">
        <w:rPr>
          <w:sz w:val="22"/>
          <w:szCs w:val="22"/>
        </w:rPr>
        <w:t>It is the student’s responsibility to contact the instructor if assignment deadlines are not met and for initiating arrangements for missed work.</w:t>
      </w:r>
      <w:r w:rsidR="00715865" w:rsidRPr="0093535F">
        <w:t xml:space="preserve"> </w:t>
      </w:r>
      <w:r w:rsidR="00715865" w:rsidRPr="0093535F">
        <w:rPr>
          <w:sz w:val="22"/>
          <w:szCs w:val="22"/>
        </w:rPr>
        <w:t>Assignments are due on announced dates. Students are responsible for initiating arrangements for missed work. Students must satisfy all course objectives to pass the course.</w:t>
      </w:r>
    </w:p>
    <w:p w14:paraId="237DEEB0" w14:textId="77777777" w:rsidR="000B31CD" w:rsidRPr="0093535F" w:rsidRDefault="000B31CD" w:rsidP="005766AE">
      <w:pPr>
        <w:rPr>
          <w:sz w:val="22"/>
          <w:szCs w:val="22"/>
        </w:rPr>
      </w:pPr>
      <w:r w:rsidRPr="00900B5C">
        <w:rPr>
          <w:rStyle w:val="Strong"/>
        </w:rPr>
        <w:t xml:space="preserve">Unannounced </w:t>
      </w:r>
      <w:r w:rsidR="00341128">
        <w:rPr>
          <w:rStyle w:val="Strong"/>
        </w:rPr>
        <w:t>q</w:t>
      </w:r>
      <w:r w:rsidRPr="00900B5C">
        <w:rPr>
          <w:rStyle w:val="Strong"/>
        </w:rPr>
        <w:t>uizzes</w:t>
      </w:r>
      <w:r w:rsidRPr="0093535F">
        <w:rPr>
          <w:sz w:val="22"/>
          <w:szCs w:val="22"/>
        </w:rPr>
        <w:t>.</w:t>
      </w:r>
      <w:r w:rsidR="005766AE" w:rsidRPr="0093535F">
        <w:rPr>
          <w:sz w:val="22"/>
          <w:szCs w:val="22"/>
        </w:rPr>
        <w:t xml:space="preserve"> </w:t>
      </w:r>
      <w:r w:rsidRPr="0093535F">
        <w:rPr>
          <w:sz w:val="22"/>
          <w:szCs w:val="22"/>
        </w:rPr>
        <w:t>There will be no unannounced quizzes.</w:t>
      </w:r>
    </w:p>
    <w:p w14:paraId="313AA463" w14:textId="77777777" w:rsidR="00B8655E" w:rsidRPr="0093535F" w:rsidRDefault="00B8655E" w:rsidP="00B8655E">
      <w:pPr>
        <w:rPr>
          <w:sz w:val="22"/>
          <w:szCs w:val="22"/>
        </w:rPr>
      </w:pPr>
      <w:r w:rsidRPr="00900B5C">
        <w:rPr>
          <w:rStyle w:val="Strong"/>
        </w:rPr>
        <w:t xml:space="preserve">Disability </w:t>
      </w:r>
      <w:r w:rsidR="00341128">
        <w:rPr>
          <w:rStyle w:val="Strong"/>
        </w:rPr>
        <w:t>a</w:t>
      </w:r>
      <w:r w:rsidRPr="00900B5C">
        <w:rPr>
          <w:rStyle w:val="Strong"/>
        </w:rPr>
        <w:t>ccommodations</w:t>
      </w:r>
      <w:r w:rsidRPr="0093535F">
        <w:rPr>
          <w:b/>
          <w:color w:val="333333"/>
          <w:sz w:val="22"/>
          <w:szCs w:val="22"/>
          <w:shd w:val="clear" w:color="auto" w:fill="FFFFFF"/>
        </w:rPr>
        <w:t>.</w:t>
      </w:r>
      <w:r w:rsidRPr="0093535F">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1C14AA0" w14:textId="77777777" w:rsidR="00B8655E" w:rsidRPr="0093535F" w:rsidRDefault="00B8655E" w:rsidP="00B8655E">
      <w:pPr>
        <w:rPr>
          <w:sz w:val="22"/>
          <w:szCs w:val="22"/>
        </w:rPr>
      </w:pPr>
      <w:r w:rsidRPr="00900B5C">
        <w:rPr>
          <w:rStyle w:val="Strong"/>
        </w:rPr>
        <w:t xml:space="preserve">Honesty </w:t>
      </w:r>
      <w:r w:rsidR="00341128">
        <w:rPr>
          <w:rStyle w:val="Strong"/>
        </w:rPr>
        <w:t>c</w:t>
      </w:r>
      <w:r w:rsidRPr="00900B5C">
        <w:rPr>
          <w:rStyle w:val="Strong"/>
        </w:rPr>
        <w:t>ode</w:t>
      </w:r>
      <w:r w:rsidR="00900B5C">
        <w:rPr>
          <w:sz w:val="22"/>
          <w:szCs w:val="22"/>
        </w:rPr>
        <w:t xml:space="preserve">: </w:t>
      </w:r>
      <w:r w:rsidRPr="0093535F">
        <w:rPr>
          <w:color w:val="333333"/>
          <w:sz w:val="22"/>
          <w:szCs w:val="22"/>
          <w:shd w:val="clear" w:color="auto" w:fill="FFFFFF"/>
        </w:rPr>
        <w:t>All portions of the Auburn University student academic honesty code (Title XII) found in the </w:t>
      </w:r>
      <w:hyperlink r:id="rId12" w:tooltip="Student Policy eHandbook" w:history="1">
        <w:r w:rsidRPr="0093535F">
          <w:rPr>
            <w:rStyle w:val="Hyperlink"/>
            <w:i/>
            <w:iCs/>
            <w:color w:val="0070C0"/>
            <w:sz w:val="22"/>
            <w:szCs w:val="22"/>
            <w:bdr w:val="none" w:sz="0" w:space="0" w:color="auto" w:frame="1"/>
            <w:shd w:val="clear" w:color="auto" w:fill="FFFFFF"/>
          </w:rPr>
          <w:t xml:space="preserve">Student Policy </w:t>
        </w:r>
        <w:proofErr w:type="spellStart"/>
        <w:r w:rsidRPr="0093535F">
          <w:rPr>
            <w:rStyle w:val="Hyperlink"/>
            <w:i/>
            <w:iCs/>
            <w:color w:val="0070C0"/>
            <w:sz w:val="22"/>
            <w:szCs w:val="22"/>
            <w:bdr w:val="none" w:sz="0" w:space="0" w:color="auto" w:frame="1"/>
            <w:shd w:val="clear" w:color="auto" w:fill="FFFFFF"/>
          </w:rPr>
          <w:t>eHandbook</w:t>
        </w:r>
        <w:proofErr w:type="spellEnd"/>
      </w:hyperlink>
      <w:r w:rsidRPr="0093535F">
        <w:rPr>
          <w:rStyle w:val="Emphasis"/>
          <w:color w:val="0070C0"/>
          <w:sz w:val="22"/>
          <w:szCs w:val="22"/>
          <w:bdr w:val="none" w:sz="0" w:space="0" w:color="auto" w:frame="1"/>
          <w:shd w:val="clear" w:color="auto" w:fill="FFFFFF"/>
        </w:rPr>
        <w:t> </w:t>
      </w:r>
      <w:r w:rsidRPr="0093535F">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5F589BBD" w14:textId="77777777" w:rsidR="00B8655E" w:rsidRPr="0093535F" w:rsidRDefault="00B8655E" w:rsidP="00B8655E">
      <w:pPr>
        <w:rPr>
          <w:sz w:val="22"/>
          <w:szCs w:val="22"/>
        </w:rPr>
      </w:pPr>
      <w:r w:rsidRPr="00900B5C">
        <w:rPr>
          <w:rStyle w:val="Strong"/>
        </w:rPr>
        <w:t>Course contingency</w:t>
      </w:r>
      <w:r w:rsidRPr="0093535F">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55B83AA" w14:textId="77777777" w:rsidR="00B8655E" w:rsidRPr="0093535F" w:rsidRDefault="00B8655E" w:rsidP="00B8655E">
      <w:pPr>
        <w:rPr>
          <w:sz w:val="22"/>
          <w:szCs w:val="22"/>
        </w:rPr>
      </w:pPr>
      <w:r w:rsidRPr="00900B5C">
        <w:rPr>
          <w:rStyle w:val="Strong"/>
        </w:rPr>
        <w:t>Professionalism</w:t>
      </w:r>
      <w:r w:rsidR="00900B5C">
        <w:rPr>
          <w:sz w:val="22"/>
          <w:szCs w:val="22"/>
        </w:rPr>
        <w:t xml:space="preserve">: </w:t>
      </w:r>
      <w:r w:rsidRPr="0093535F">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02D70114"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Engage in responsible and ethical professional practices</w:t>
      </w:r>
    </w:p>
    <w:p w14:paraId="0D511A76"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Contribute to collaborative learning communities</w:t>
      </w:r>
    </w:p>
    <w:p w14:paraId="7B70CB33"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Demonstrate a commitment to diversity</w:t>
      </w:r>
    </w:p>
    <w:p w14:paraId="31306C6A"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Model and nurture intellectual vitality</w:t>
      </w:r>
    </w:p>
    <w:p w14:paraId="29BBE3AB" w14:textId="77777777" w:rsidR="00F84014" w:rsidRPr="00FD4900" w:rsidRDefault="00F84014" w:rsidP="00F84014">
      <w:pPr>
        <w:pStyle w:val="Heading3"/>
        <w:shd w:val="clear" w:color="auto" w:fill="FFFFFF"/>
        <w:spacing w:before="150" w:after="150"/>
        <w:rPr>
          <w:rFonts w:ascii="Times New Roman" w:hAnsi="Times New Roman" w:cs="Times New Roman"/>
          <w:color w:val="000000" w:themeColor="text1"/>
          <w:spacing w:val="20"/>
        </w:rPr>
      </w:pPr>
      <w:r w:rsidRPr="00FD4900">
        <w:rPr>
          <w:rFonts w:ascii="Times New Roman" w:hAnsi="Times New Roman" w:cs="Times New Roman"/>
          <w:b/>
          <w:bCs/>
          <w:color w:val="000000" w:themeColor="text1"/>
          <w:spacing w:val="20"/>
        </w:rPr>
        <w:t>COVID Related Policies</w:t>
      </w:r>
    </w:p>
    <w:p w14:paraId="2819E3B3" w14:textId="77777777" w:rsidR="00F84014" w:rsidRPr="00FD4900" w:rsidRDefault="00933990" w:rsidP="00F84014">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00000" w:themeColor="text1"/>
          <w:spacing w:val="20"/>
        </w:rPr>
      </w:pPr>
      <w:hyperlink r:id="rId13" w:history="1">
        <w:r w:rsidR="00F84014" w:rsidRPr="00FD4900">
          <w:rPr>
            <w:rStyle w:val="Hyperlink"/>
            <w:rFonts w:ascii="Times New Roman" w:hAnsi="Times New Roman" w:cs="Times New Roman"/>
            <w:b/>
            <w:bCs/>
            <w:color w:val="000000" w:themeColor="text1"/>
            <w:spacing w:val="20"/>
          </w:rPr>
          <w:t>Statement on COVID-19 physical distancing</w:t>
        </w:r>
      </w:hyperlink>
    </w:p>
    <w:p w14:paraId="044115EF" w14:textId="77777777" w:rsidR="00F84014" w:rsidRPr="00FD4900" w:rsidRDefault="00F84014" w:rsidP="00F84014">
      <w:pPr>
        <w:pStyle w:val="NormalWeb"/>
        <w:shd w:val="clear" w:color="auto" w:fill="FFFFFF"/>
        <w:spacing w:before="180" w:beforeAutospacing="0" w:after="180" w:afterAutospacing="0"/>
        <w:rPr>
          <w:color w:val="000000" w:themeColor="text1"/>
          <w:sz w:val="22"/>
          <w:szCs w:val="22"/>
        </w:rPr>
      </w:pPr>
      <w:r w:rsidRPr="00FD4900">
        <w:rPr>
          <w:color w:val="000000" w:themeColor="text1"/>
          <w:sz w:val="22"/>
          <w:szCs w:val="22"/>
        </w:rPr>
        <w:t>Face coverings are not a substitute for physical distancing. Students shall observe physical distancing guidelines where possible in the classroom, laboratory, studio, creative space setting and in public spaces.</w:t>
      </w:r>
    </w:p>
    <w:p w14:paraId="4FF32560" w14:textId="77777777" w:rsidR="00F84014" w:rsidRPr="00FD4900" w:rsidRDefault="00F84014" w:rsidP="00F84014">
      <w:pPr>
        <w:pStyle w:val="NormalWeb"/>
        <w:shd w:val="clear" w:color="auto" w:fill="FFFFFF"/>
        <w:spacing w:before="180" w:beforeAutospacing="0" w:after="180" w:afterAutospacing="0"/>
        <w:rPr>
          <w:color w:val="000000" w:themeColor="text1"/>
          <w:sz w:val="22"/>
          <w:szCs w:val="22"/>
        </w:rPr>
      </w:pPr>
      <w:r w:rsidRPr="00FD4900">
        <w:rPr>
          <w:color w:val="000000" w:themeColor="text1"/>
          <w:sz w:val="22"/>
          <w:szCs w:val="22"/>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DEDAC84" w14:textId="77777777" w:rsidR="00F84014" w:rsidRPr="00FD4900" w:rsidRDefault="00933990" w:rsidP="00F84014">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00000" w:themeColor="text1"/>
          <w:spacing w:val="20"/>
        </w:rPr>
      </w:pPr>
      <w:hyperlink r:id="rId14" w:history="1">
        <w:r w:rsidR="00F84014" w:rsidRPr="00FD4900">
          <w:rPr>
            <w:rStyle w:val="Hyperlink"/>
            <w:rFonts w:ascii="Times New Roman" w:hAnsi="Times New Roman" w:cs="Times New Roman"/>
            <w:b/>
            <w:bCs/>
            <w:color w:val="000000" w:themeColor="text1"/>
            <w:spacing w:val="20"/>
          </w:rPr>
          <w:t>Face covering policy</w:t>
        </w:r>
      </w:hyperlink>
    </w:p>
    <w:p w14:paraId="62001938" w14:textId="77777777" w:rsidR="00F84014" w:rsidRPr="00FD4900" w:rsidRDefault="00F84014" w:rsidP="00F84014">
      <w:pPr>
        <w:pStyle w:val="NormalWeb"/>
        <w:shd w:val="clear" w:color="auto" w:fill="FFFFFF"/>
        <w:spacing w:before="180" w:beforeAutospacing="0" w:after="180" w:afterAutospacing="0"/>
        <w:rPr>
          <w:color w:val="000000" w:themeColor="text1"/>
          <w:sz w:val="22"/>
          <w:szCs w:val="22"/>
        </w:rPr>
      </w:pPr>
      <w:r w:rsidRPr="00FD4900">
        <w:rPr>
          <w:color w:val="000000" w:themeColor="text1"/>
          <w:sz w:val="22"/>
          <w:szCs w:val="22"/>
        </w:rPr>
        <w:t xml:space="preserve">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w:t>
      </w:r>
      <w:r w:rsidRPr="00FD4900">
        <w:rPr>
          <w:color w:val="000000" w:themeColor="text1"/>
          <w:sz w:val="22"/>
          <w:szCs w:val="22"/>
        </w:rPr>
        <w:lastRenderedPageBreak/>
        <w:t>activity, and public spaces. "A “face covering” is defined as a “covering that fully covers a person’s nose and mouth, including without limitation, cloth face mask, surgical mask, towels, scarves, and bandanas.</w:t>
      </w:r>
    </w:p>
    <w:p w14:paraId="38D46E4F" w14:textId="77777777" w:rsidR="00F84014" w:rsidRPr="00FD4900" w:rsidRDefault="00F84014" w:rsidP="00F84014">
      <w:pPr>
        <w:pStyle w:val="NormalWeb"/>
        <w:shd w:val="clear" w:color="auto" w:fill="FFFFFF"/>
        <w:spacing w:before="180" w:beforeAutospacing="0" w:after="180" w:afterAutospacing="0"/>
        <w:rPr>
          <w:color w:val="000000" w:themeColor="text1"/>
          <w:sz w:val="22"/>
          <w:szCs w:val="22"/>
        </w:rPr>
      </w:pPr>
      <w:r w:rsidRPr="00FD4900">
        <w:rPr>
          <w:color w:val="000000" w:themeColor="text1"/>
          <w:sz w:val="22"/>
          <w:szCs w:val="22"/>
        </w:rPr>
        <w:t>If a student has a medical exception to the face covering requirement, please contact the Office of Accessibility to obtain appropriate documentation.</w:t>
      </w:r>
    </w:p>
    <w:p w14:paraId="489894EE" w14:textId="77777777" w:rsidR="00F84014" w:rsidRPr="00FD4900" w:rsidRDefault="00933990" w:rsidP="00F84014">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00000" w:themeColor="text1"/>
          <w:spacing w:val="20"/>
        </w:rPr>
      </w:pPr>
      <w:hyperlink r:id="rId15" w:history="1">
        <w:r w:rsidR="00F84014" w:rsidRPr="00FD4900">
          <w:rPr>
            <w:rStyle w:val="Hyperlink"/>
            <w:rFonts w:ascii="Times New Roman" w:hAnsi="Times New Roman" w:cs="Times New Roman"/>
            <w:b/>
            <w:bCs/>
            <w:color w:val="000000" w:themeColor="text1"/>
            <w:spacing w:val="20"/>
          </w:rPr>
          <w:t>Possibility of going remote</w:t>
        </w:r>
      </w:hyperlink>
    </w:p>
    <w:p w14:paraId="20964C33" w14:textId="77777777" w:rsidR="00F84014" w:rsidRPr="00FD4900" w:rsidRDefault="00F84014" w:rsidP="00F84014">
      <w:pPr>
        <w:pStyle w:val="NormalWeb"/>
        <w:shd w:val="clear" w:color="auto" w:fill="FFFFFF"/>
        <w:spacing w:before="180" w:beforeAutospacing="0" w:after="180" w:afterAutospacing="0"/>
        <w:rPr>
          <w:color w:val="000000" w:themeColor="text1"/>
          <w:sz w:val="22"/>
          <w:szCs w:val="22"/>
        </w:rPr>
      </w:pPr>
      <w:r w:rsidRPr="00FD4900">
        <w:rPr>
          <w:color w:val="000000" w:themeColor="text1"/>
          <w:sz w:val="22"/>
          <w:szCs w:val="22"/>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40F5FCEB" w14:textId="77777777" w:rsidR="00F84014" w:rsidRPr="00FD4900" w:rsidRDefault="00933990" w:rsidP="00F84014">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00000" w:themeColor="text1"/>
          <w:spacing w:val="20"/>
        </w:rPr>
      </w:pPr>
      <w:hyperlink r:id="rId16" w:history="1">
        <w:r w:rsidR="00F84014" w:rsidRPr="00FD4900">
          <w:rPr>
            <w:rStyle w:val="Hyperlink"/>
            <w:rFonts w:ascii="Times New Roman" w:hAnsi="Times New Roman" w:cs="Times New Roman"/>
            <w:b/>
            <w:bCs/>
            <w:color w:val="000000" w:themeColor="text1"/>
            <w:spacing w:val="20"/>
          </w:rPr>
          <w:t>Assignments / schedule subject to change due to pandemic</w:t>
        </w:r>
      </w:hyperlink>
    </w:p>
    <w:p w14:paraId="37F4ACA5" w14:textId="77777777" w:rsidR="00F84014" w:rsidRPr="00FD4900" w:rsidRDefault="00F84014" w:rsidP="00F84014">
      <w:pPr>
        <w:pStyle w:val="NormalWeb"/>
        <w:shd w:val="clear" w:color="auto" w:fill="FFFFFF"/>
        <w:spacing w:before="180" w:beforeAutospacing="0" w:after="180" w:afterAutospacing="0"/>
        <w:rPr>
          <w:color w:val="000000" w:themeColor="text1"/>
          <w:sz w:val="22"/>
          <w:szCs w:val="22"/>
        </w:rPr>
      </w:pPr>
      <w:r w:rsidRPr="00FD4900">
        <w:rPr>
          <w:color w:val="000000" w:themeColor="text1"/>
          <w:sz w:val="22"/>
          <w:szCs w:val="22"/>
        </w:rPr>
        <w:t xml:space="preserve">The course schedule and assignments are designed with the most up-to-date information and policies in mind. If the situation </w:t>
      </w:r>
      <w:proofErr w:type="gramStart"/>
      <w:r w:rsidRPr="00FD4900">
        <w:rPr>
          <w:color w:val="000000" w:themeColor="text1"/>
          <w:sz w:val="22"/>
          <w:szCs w:val="22"/>
        </w:rPr>
        <w:t>changes</w:t>
      </w:r>
      <w:proofErr w:type="gramEnd"/>
      <w:r w:rsidRPr="00FD4900">
        <w:rPr>
          <w:color w:val="000000" w:themeColor="text1"/>
          <w:sz w:val="22"/>
          <w:szCs w:val="22"/>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09017A6" w14:textId="77777777" w:rsidR="00F84014" w:rsidRPr="00FD4900" w:rsidRDefault="00933990" w:rsidP="00F84014">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00000" w:themeColor="text1"/>
          <w:spacing w:val="20"/>
        </w:rPr>
      </w:pPr>
      <w:hyperlink r:id="rId17" w:history="1">
        <w:r w:rsidR="00F84014" w:rsidRPr="00FD4900">
          <w:rPr>
            <w:rStyle w:val="Hyperlink"/>
            <w:rFonts w:ascii="Times New Roman" w:hAnsi="Times New Roman" w:cs="Times New Roman"/>
            <w:b/>
            <w:bCs/>
            <w:color w:val="000000" w:themeColor="text1"/>
            <w:spacing w:val="20"/>
          </w:rPr>
          <w:t>In the event a student in class tests positive</w:t>
        </w:r>
      </w:hyperlink>
    </w:p>
    <w:p w14:paraId="72E80FBF" w14:textId="77777777" w:rsidR="00F84014" w:rsidRPr="00FD4900" w:rsidRDefault="00F84014" w:rsidP="00F84014">
      <w:pPr>
        <w:pStyle w:val="NormalWeb"/>
        <w:shd w:val="clear" w:color="auto" w:fill="FFFFFF"/>
        <w:spacing w:before="0" w:beforeAutospacing="0" w:after="0" w:afterAutospacing="0"/>
        <w:rPr>
          <w:color w:val="000000" w:themeColor="text1"/>
          <w:sz w:val="22"/>
          <w:szCs w:val="22"/>
        </w:rPr>
      </w:pPr>
      <w:r w:rsidRPr="00FD4900">
        <w:rPr>
          <w:color w:val="000000" w:themeColor="text1"/>
          <w:sz w:val="22"/>
          <w:szCs w:val="22"/>
        </w:rPr>
        <w:t>Students must conduct daily health checks in accordance with </w:t>
      </w:r>
      <w:hyperlink r:id="rId18" w:tgtFrame="_blank" w:history="1">
        <w:r w:rsidRPr="00FD4900">
          <w:rPr>
            <w:rStyle w:val="Hyperlink"/>
            <w:color w:val="000000" w:themeColor="text1"/>
            <w:sz w:val="22"/>
            <w:szCs w:val="22"/>
          </w:rPr>
          <w:t>CDC guidelines</w:t>
        </w:r>
      </w:hyperlink>
      <w:r w:rsidRPr="00FD4900">
        <w:rPr>
          <w:color w:val="000000" w:themeColor="text1"/>
          <w:sz w:val="22"/>
          <w:szCs w:val="22"/>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9" w:tgtFrame="_blank" w:history="1">
        <w:r w:rsidRPr="00FD4900">
          <w:rPr>
            <w:rStyle w:val="Hyperlink"/>
            <w:color w:val="000000" w:themeColor="text1"/>
            <w:sz w:val="22"/>
            <w:szCs w:val="22"/>
          </w:rPr>
          <w:t>Student Health Center</w:t>
        </w:r>
      </w:hyperlink>
      <w:r w:rsidRPr="00FD4900">
        <w:rPr>
          <w:color w:val="000000" w:themeColor="text1"/>
          <w:sz w:val="22"/>
          <w:szCs w:val="22"/>
        </w:rPr>
        <w:t> or their health care provider to receive care and who can provide the latest direction on quarantine and self-isolation. Contact your instructor immediately to make instructional and learning arrangements.</w:t>
      </w:r>
    </w:p>
    <w:p w14:paraId="4BB1076D" w14:textId="77777777" w:rsidR="00F84014" w:rsidRPr="00FD4900" w:rsidRDefault="00F84014" w:rsidP="00F84014">
      <w:pPr>
        <w:pStyle w:val="NormalWeb"/>
        <w:shd w:val="clear" w:color="auto" w:fill="FFFFFF"/>
        <w:spacing w:before="0" w:beforeAutospacing="0" w:after="0" w:afterAutospacing="0"/>
        <w:rPr>
          <w:color w:val="000000" w:themeColor="text1"/>
          <w:sz w:val="22"/>
          <w:szCs w:val="22"/>
        </w:rPr>
      </w:pPr>
    </w:p>
    <w:p w14:paraId="6176AFF2" w14:textId="77777777" w:rsidR="00F84014" w:rsidRPr="00FD4900" w:rsidRDefault="00933990" w:rsidP="00F84014">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00000" w:themeColor="text1"/>
          <w:spacing w:val="20"/>
        </w:rPr>
      </w:pPr>
      <w:hyperlink r:id="rId20" w:history="1">
        <w:r w:rsidR="00F84014" w:rsidRPr="00FD4900">
          <w:rPr>
            <w:rStyle w:val="Hyperlink"/>
            <w:rFonts w:ascii="Times New Roman" w:hAnsi="Times New Roman" w:cs="Times New Roman"/>
            <w:b/>
            <w:bCs/>
            <w:color w:val="000000" w:themeColor="text1"/>
            <w:spacing w:val="20"/>
          </w:rPr>
          <w:t>In the event that I test positive or am required to quarantine</w:t>
        </w:r>
      </w:hyperlink>
    </w:p>
    <w:p w14:paraId="2148BE78" w14:textId="6DDF5651" w:rsidR="00F84014" w:rsidRPr="00FD4900" w:rsidRDefault="00F84014" w:rsidP="00F84014">
      <w:pPr>
        <w:pStyle w:val="NormalWeb"/>
        <w:shd w:val="clear" w:color="auto" w:fill="FFFFFF"/>
        <w:spacing w:before="180" w:beforeAutospacing="0" w:after="180" w:afterAutospacing="0"/>
        <w:rPr>
          <w:color w:val="000000" w:themeColor="text1"/>
          <w:sz w:val="22"/>
          <w:szCs w:val="22"/>
        </w:rPr>
      </w:pPr>
      <w:r w:rsidRPr="00FD4900">
        <w:rPr>
          <w:color w:val="000000" w:themeColor="text1"/>
          <w:sz w:val="22"/>
          <w:szCs w:val="22"/>
        </w:rPr>
        <w:t>If I am unable to attend our face-to-face portions of the class, we will transition to a fully online course until I am allowed to return. If I become ill or unable to lead the class, a backup instructor will be identified and will communicate any changes or updates to the course schedule or mode of instruction as soon as possible.</w:t>
      </w:r>
    </w:p>
    <w:p w14:paraId="7EBFB61D" w14:textId="77777777" w:rsidR="00F84014" w:rsidRPr="00FD4900" w:rsidRDefault="00933990" w:rsidP="00F84014">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00000" w:themeColor="text1"/>
          <w:spacing w:val="20"/>
        </w:rPr>
      </w:pPr>
      <w:hyperlink r:id="rId21" w:history="1">
        <w:r w:rsidR="00F84014" w:rsidRPr="00FD4900">
          <w:rPr>
            <w:rStyle w:val="Hyperlink"/>
            <w:rFonts w:ascii="Times New Roman" w:hAnsi="Times New Roman" w:cs="Times New Roman"/>
            <w:b/>
            <w:bCs/>
            <w:color w:val="000000" w:themeColor="text1"/>
            <w:spacing w:val="20"/>
          </w:rPr>
          <w:t>Attendance</w:t>
        </w:r>
      </w:hyperlink>
    </w:p>
    <w:p w14:paraId="1BBA8367" w14:textId="77777777" w:rsidR="00F84014" w:rsidRPr="00FD4900" w:rsidRDefault="00F84014" w:rsidP="00F84014">
      <w:pPr>
        <w:pStyle w:val="NormalWeb"/>
        <w:shd w:val="clear" w:color="auto" w:fill="FFFFFF"/>
        <w:spacing w:before="180" w:beforeAutospacing="0" w:after="180" w:afterAutospacing="0"/>
        <w:rPr>
          <w:color w:val="000000" w:themeColor="text1"/>
          <w:sz w:val="22"/>
          <w:szCs w:val="22"/>
        </w:rPr>
      </w:pPr>
      <w:r w:rsidRPr="00FD4900">
        <w:rPr>
          <w:color w:val="000000" w:themeColor="text1"/>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5D4FCC79" w14:textId="7AFF5608" w:rsidR="00F84014" w:rsidRPr="00FD4900" w:rsidRDefault="00F84014" w:rsidP="00F84014">
      <w:pPr>
        <w:pStyle w:val="NormalWeb"/>
        <w:shd w:val="clear" w:color="auto" w:fill="FFFFFF"/>
        <w:spacing w:before="180" w:beforeAutospacing="0" w:after="0" w:afterAutospacing="0"/>
        <w:rPr>
          <w:color w:val="000000" w:themeColor="text1"/>
          <w:sz w:val="22"/>
          <w:szCs w:val="22"/>
        </w:rPr>
      </w:pPr>
      <w:r w:rsidRPr="00FD4900">
        <w:rPr>
          <w:color w:val="000000" w:themeColor="text1"/>
          <w:sz w:val="22"/>
          <w:szCs w:val="22"/>
        </w:rPr>
        <w:t>Please do the following in the event of an illness or COVID-</w:t>
      </w:r>
      <w:r w:rsidR="002562F7">
        <w:rPr>
          <w:color w:val="000000" w:themeColor="text1"/>
          <w:sz w:val="22"/>
          <w:szCs w:val="22"/>
        </w:rPr>
        <w:t xml:space="preserve">19 </w:t>
      </w:r>
      <w:r w:rsidRPr="00FD4900">
        <w:rPr>
          <w:color w:val="000000" w:themeColor="text1"/>
          <w:sz w:val="22"/>
          <w:szCs w:val="22"/>
        </w:rPr>
        <w:t>related absence:</w:t>
      </w:r>
    </w:p>
    <w:p w14:paraId="596437CA" w14:textId="77777777" w:rsidR="00F84014" w:rsidRPr="00FD4900" w:rsidRDefault="00F84014" w:rsidP="00F84014">
      <w:pPr>
        <w:numPr>
          <w:ilvl w:val="0"/>
          <w:numId w:val="5"/>
        </w:numPr>
        <w:shd w:val="clear" w:color="auto" w:fill="FFFFFF"/>
        <w:spacing w:before="120" w:after="100" w:afterAutospacing="1"/>
        <w:ind w:left="375"/>
        <w:rPr>
          <w:color w:val="000000" w:themeColor="text1"/>
          <w:sz w:val="22"/>
          <w:szCs w:val="22"/>
        </w:rPr>
      </w:pPr>
      <w:r w:rsidRPr="00FD4900">
        <w:rPr>
          <w:color w:val="000000" w:themeColor="text1"/>
          <w:sz w:val="22"/>
          <w:szCs w:val="22"/>
        </w:rPr>
        <w:t>Notify me in advance of your absence if possible</w:t>
      </w:r>
    </w:p>
    <w:p w14:paraId="74BD278E" w14:textId="77777777" w:rsidR="00F84014" w:rsidRPr="00FD4900" w:rsidRDefault="00F84014" w:rsidP="00F84014">
      <w:pPr>
        <w:numPr>
          <w:ilvl w:val="0"/>
          <w:numId w:val="5"/>
        </w:numPr>
        <w:shd w:val="clear" w:color="auto" w:fill="FFFFFF"/>
        <w:spacing w:before="100" w:beforeAutospacing="1" w:after="100" w:afterAutospacing="1"/>
        <w:ind w:left="375"/>
        <w:rPr>
          <w:color w:val="000000" w:themeColor="text1"/>
          <w:sz w:val="22"/>
          <w:szCs w:val="22"/>
        </w:rPr>
      </w:pPr>
      <w:r w:rsidRPr="00FD4900">
        <w:rPr>
          <w:color w:val="000000" w:themeColor="text1"/>
          <w:sz w:val="22"/>
          <w:szCs w:val="22"/>
        </w:rPr>
        <w:t>Keep up with coursework as much as possible</w:t>
      </w:r>
    </w:p>
    <w:p w14:paraId="17A3775D" w14:textId="77777777" w:rsidR="00F84014" w:rsidRPr="00FD4900" w:rsidRDefault="00F84014" w:rsidP="00F84014">
      <w:pPr>
        <w:numPr>
          <w:ilvl w:val="0"/>
          <w:numId w:val="5"/>
        </w:numPr>
        <w:shd w:val="clear" w:color="auto" w:fill="FFFFFF"/>
        <w:spacing w:before="100" w:beforeAutospacing="1" w:after="100" w:afterAutospacing="1"/>
        <w:ind w:left="375"/>
        <w:rPr>
          <w:color w:val="000000" w:themeColor="text1"/>
          <w:sz w:val="22"/>
          <w:szCs w:val="22"/>
        </w:rPr>
      </w:pPr>
      <w:r w:rsidRPr="00FD4900">
        <w:rPr>
          <w:color w:val="000000" w:themeColor="text1"/>
          <w:sz w:val="22"/>
          <w:szCs w:val="22"/>
        </w:rPr>
        <w:t>Participate in class activities and submit assignments electronically as much as possible</w:t>
      </w:r>
    </w:p>
    <w:p w14:paraId="7526D92A" w14:textId="77777777" w:rsidR="00F84014" w:rsidRPr="00FD4900" w:rsidRDefault="00F84014" w:rsidP="00F84014">
      <w:pPr>
        <w:numPr>
          <w:ilvl w:val="0"/>
          <w:numId w:val="5"/>
        </w:numPr>
        <w:shd w:val="clear" w:color="auto" w:fill="FFFFFF"/>
        <w:spacing w:before="100" w:beforeAutospacing="1" w:after="100" w:afterAutospacing="1"/>
        <w:ind w:left="375"/>
        <w:rPr>
          <w:color w:val="000000" w:themeColor="text1"/>
          <w:sz w:val="22"/>
          <w:szCs w:val="22"/>
        </w:rPr>
      </w:pPr>
      <w:r w:rsidRPr="00FD4900">
        <w:rPr>
          <w:color w:val="000000" w:themeColor="text1"/>
          <w:sz w:val="22"/>
          <w:szCs w:val="22"/>
        </w:rPr>
        <w:t>Notify me if you require a modification to the deadline of an assignment or exam</w:t>
      </w:r>
    </w:p>
    <w:p w14:paraId="6E660ACE" w14:textId="2949164A" w:rsidR="00F84014" w:rsidRPr="00FD4900" w:rsidRDefault="00F84014" w:rsidP="00F84014">
      <w:pPr>
        <w:pStyle w:val="NormalWeb"/>
        <w:shd w:val="clear" w:color="auto" w:fill="FFFFFF"/>
        <w:spacing w:before="120" w:beforeAutospacing="0" w:after="120" w:afterAutospacing="0"/>
        <w:rPr>
          <w:color w:val="000000" w:themeColor="text1"/>
          <w:sz w:val="22"/>
          <w:szCs w:val="22"/>
        </w:rPr>
      </w:pPr>
      <w:r w:rsidRPr="00FD4900">
        <w:rPr>
          <w:color w:val="000000" w:themeColor="text1"/>
          <w:sz w:val="22"/>
          <w:szCs w:val="22"/>
        </w:rPr>
        <w:t>Finally, if remaining in a class and fulfilling the necessary requirements becomes impossible due to illness or other COVID-</w:t>
      </w:r>
      <w:r w:rsidR="002562F7">
        <w:rPr>
          <w:color w:val="000000" w:themeColor="text1"/>
          <w:sz w:val="22"/>
          <w:szCs w:val="22"/>
        </w:rPr>
        <w:t xml:space="preserve">19 </w:t>
      </w:r>
      <w:r w:rsidRPr="00FD4900">
        <w:rPr>
          <w:color w:val="000000" w:themeColor="text1"/>
          <w:sz w:val="22"/>
          <w:szCs w:val="22"/>
        </w:rPr>
        <w:t>related issues, please let me know as soon as possible so we can discuss your options.</w:t>
      </w:r>
    </w:p>
    <w:p w14:paraId="14F6FC3E" w14:textId="369DD2CA" w:rsidR="00FF633D" w:rsidRDefault="00FF633D" w:rsidP="00C36187">
      <w:pPr>
        <w:rPr>
          <w:rStyle w:val="Heading1Char"/>
          <w:sz w:val="28"/>
          <w:szCs w:val="28"/>
        </w:rPr>
      </w:pPr>
    </w:p>
    <w:p w14:paraId="5FAC52F7" w14:textId="70F7C7C9" w:rsidR="00EE7DCC" w:rsidRDefault="00EE7DCC" w:rsidP="00C36187">
      <w:pPr>
        <w:rPr>
          <w:rStyle w:val="Heading1Char"/>
          <w:sz w:val="28"/>
          <w:szCs w:val="28"/>
        </w:rPr>
      </w:pPr>
    </w:p>
    <w:p w14:paraId="6CB86619" w14:textId="7931C57D" w:rsidR="00EE7DCC" w:rsidRDefault="00EE7DCC" w:rsidP="00C36187">
      <w:pPr>
        <w:rPr>
          <w:rStyle w:val="Heading1Char"/>
          <w:sz w:val="28"/>
          <w:szCs w:val="28"/>
        </w:rPr>
      </w:pPr>
    </w:p>
    <w:p w14:paraId="76794EA5" w14:textId="77777777" w:rsidR="00EE7DCC" w:rsidRPr="00AC1754" w:rsidRDefault="00EE7DCC" w:rsidP="00EE7DCC">
      <w:pPr>
        <w:rPr>
          <w:sz w:val="22"/>
          <w:szCs w:val="22"/>
        </w:rPr>
      </w:pPr>
      <w:r w:rsidRPr="00B4101F">
        <w:rPr>
          <w:rStyle w:val="Heading1Char"/>
          <w:noProof/>
          <w:sz w:val="28"/>
          <w:szCs w:val="28"/>
        </w:rPr>
        <w:lastRenderedPageBreak/>
        <mc:AlternateContent>
          <mc:Choice Requires="wps">
            <w:drawing>
              <wp:anchor distT="0" distB="0" distL="114300" distR="114300" simplePos="0" relativeHeight="251661312" behindDoc="0" locked="0" layoutInCell="1" allowOverlap="1" wp14:anchorId="168FD1B4" wp14:editId="266CA5DB">
                <wp:simplePos x="0" y="0"/>
                <wp:positionH relativeFrom="column">
                  <wp:posOffset>3987512</wp:posOffset>
                </wp:positionH>
                <wp:positionV relativeFrom="paragraph">
                  <wp:posOffset>19627</wp:posOffset>
                </wp:positionV>
                <wp:extent cx="2908935" cy="776605"/>
                <wp:effectExtent l="12700" t="12700" r="12065" b="1079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935" cy="776605"/>
                        </a:xfrm>
                        <a:prstGeom prst="rect">
                          <a:avLst/>
                        </a:prstGeom>
                        <a:solidFill>
                          <a:sysClr val="window" lastClr="FFFFFF"/>
                        </a:solidFill>
                        <a:ln w="25400" cap="flat" cmpd="sng" algn="ctr">
                          <a:solidFill>
                            <a:sysClr val="windowText" lastClr="000000"/>
                          </a:solidFill>
                          <a:prstDash val="solid"/>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F51D36A" w14:textId="77777777" w:rsidR="00EE7DCC" w:rsidRPr="009D0E9D" w:rsidRDefault="00EE7DCC" w:rsidP="00EE7DCC">
                            <w:pPr>
                              <w:jc w:val="center"/>
                              <w:rPr>
                                <w:sz w:val="21"/>
                                <w:szCs w:val="21"/>
                              </w:rPr>
                            </w:pPr>
                            <w:r w:rsidRPr="009D0E9D">
                              <w:rPr>
                                <w:rFonts w:ascii="Times" w:hAnsi="Times"/>
                                <w:sz w:val="21"/>
                                <w:szCs w:val="21"/>
                              </w:rPr>
                              <w:t>Symbol Key</w:t>
                            </w:r>
                          </w:p>
                          <w:p w14:paraId="51283D82" w14:textId="77777777" w:rsidR="00EE7DCC" w:rsidRPr="009D0E9D" w:rsidRDefault="00EE7DCC" w:rsidP="00EE7DCC">
                            <w:pPr>
                              <w:rPr>
                                <w:rFonts w:ascii="Zapf Dingbats" w:hAnsi="Zapf Dingbats"/>
                                <w:color w:val="000000"/>
                                <w:sz w:val="21"/>
                                <w:szCs w:val="21"/>
                              </w:rPr>
                            </w:pPr>
                            <w:r w:rsidRPr="009D0E9D">
                              <w:rPr>
                                <w:rFonts w:ascii="Times" w:hAnsi="Times"/>
                                <w:sz w:val="21"/>
                                <w:szCs w:val="21"/>
                              </w:rPr>
                              <w:sym w:font="Wingdings" w:char="F026"/>
                            </w:r>
                            <w:r w:rsidRPr="009D0E9D">
                              <w:rPr>
                                <w:rFonts w:ascii="Times" w:hAnsi="Times"/>
                                <w:sz w:val="21"/>
                                <w:szCs w:val="21"/>
                              </w:rPr>
                              <w:t xml:space="preserve"> Assigned reading </w:t>
                            </w:r>
                            <w:r>
                              <w:rPr>
                                <w:rFonts w:ascii="Times" w:hAnsi="Times"/>
                                <w:sz w:val="21"/>
                                <w:szCs w:val="21"/>
                              </w:rPr>
                              <w:t xml:space="preserve">     </w:t>
                            </w:r>
                            <w:r w:rsidRPr="009D0E9D">
                              <w:rPr>
                                <w:rFonts w:ascii="Zapf Dingbats" w:hAnsi="Zapf Dingbats"/>
                                <w:color w:val="000000"/>
                                <w:sz w:val="21"/>
                                <w:szCs w:val="21"/>
                              </w:rPr>
                              <w:t>✪</w:t>
                            </w:r>
                            <w:r w:rsidRPr="009D0E9D">
                              <w:rPr>
                                <w:color w:val="000000"/>
                                <w:sz w:val="21"/>
                                <w:szCs w:val="21"/>
                              </w:rPr>
                              <w:t xml:space="preserve"> Quiz</w:t>
                            </w:r>
                          </w:p>
                          <w:p w14:paraId="0FCC8051" w14:textId="77777777" w:rsidR="00EE7DCC" w:rsidRPr="009D0E9D" w:rsidRDefault="00EE7DCC" w:rsidP="00EE7DCC">
                            <w:pPr>
                              <w:rPr>
                                <w:b/>
                                <w:color w:val="FF6600"/>
                                <w:sz w:val="21"/>
                                <w:szCs w:val="21"/>
                              </w:rPr>
                            </w:pPr>
                            <w:r w:rsidRPr="009D0E9D">
                              <w:rPr>
                                <w:b/>
                                <w:color w:val="0000FF"/>
                                <w:sz w:val="21"/>
                                <w:szCs w:val="21"/>
                              </w:rPr>
                              <w:t>EC</w:t>
                            </w:r>
                            <w:r>
                              <w:rPr>
                                <w:b/>
                                <w:color w:val="0000FF"/>
                                <w:sz w:val="21"/>
                                <w:szCs w:val="21"/>
                              </w:rPr>
                              <w:t xml:space="preserve"> </w:t>
                            </w:r>
                            <w:r w:rsidRPr="009D0E9D">
                              <w:rPr>
                                <w:color w:val="000000"/>
                                <w:sz w:val="21"/>
                                <w:szCs w:val="21"/>
                              </w:rPr>
                              <w:t>Expository chap</w:t>
                            </w:r>
                            <w:r>
                              <w:rPr>
                                <w:color w:val="000000"/>
                                <w:sz w:val="21"/>
                                <w:szCs w:val="21"/>
                              </w:rPr>
                              <w:t xml:space="preserve">    </w:t>
                            </w:r>
                            <w:r w:rsidRPr="009D0E9D">
                              <w:rPr>
                                <w:color w:val="000000"/>
                                <w:sz w:val="21"/>
                                <w:szCs w:val="21"/>
                              </w:rPr>
                              <w:t xml:space="preserve"> </w:t>
                            </w:r>
                            <w:r>
                              <w:rPr>
                                <w:color w:val="000000"/>
                                <w:sz w:val="21"/>
                                <w:szCs w:val="21"/>
                              </w:rPr>
                              <w:t xml:space="preserve">  </w:t>
                            </w:r>
                            <w:r w:rsidRPr="009D0E9D">
                              <w:rPr>
                                <w:b/>
                                <w:color w:val="FF6600"/>
                                <w:sz w:val="21"/>
                                <w:szCs w:val="21"/>
                              </w:rPr>
                              <w:t>PC</w:t>
                            </w:r>
                            <w:r>
                              <w:rPr>
                                <w:b/>
                                <w:color w:val="FF6600"/>
                                <w:sz w:val="21"/>
                                <w:szCs w:val="21"/>
                              </w:rPr>
                              <w:t xml:space="preserve"> </w:t>
                            </w:r>
                            <w:r w:rsidRPr="009D0E9D">
                              <w:rPr>
                                <w:color w:val="000000"/>
                                <w:sz w:val="21"/>
                                <w:szCs w:val="21"/>
                              </w:rPr>
                              <w:t>Practical chap</w:t>
                            </w:r>
                          </w:p>
                          <w:p w14:paraId="33635FF8" w14:textId="77777777" w:rsidR="00EE7DCC" w:rsidRPr="009D0E9D" w:rsidRDefault="00EE7DCC" w:rsidP="00EE7DCC">
                            <w:pPr>
                              <w:rPr>
                                <w:sz w:val="21"/>
                                <w:szCs w:val="21"/>
                              </w:rPr>
                            </w:pPr>
                            <w:r w:rsidRPr="009D0E9D">
                              <w:rPr>
                                <w:rFonts w:ascii="Times" w:hAnsi="Times"/>
                                <w:sz w:val="21"/>
                                <w:szCs w:val="21"/>
                              </w:rPr>
                              <w:sym w:font="Wingdings" w:char="F021"/>
                            </w:r>
                            <w:r>
                              <w:rPr>
                                <w:sz w:val="21"/>
                                <w:szCs w:val="21"/>
                              </w:rPr>
                              <w:t xml:space="preserve"> </w:t>
                            </w:r>
                            <w:r w:rsidRPr="009D0E9D">
                              <w:rPr>
                                <w:rFonts w:ascii="Times" w:hAnsi="Times"/>
                                <w:sz w:val="21"/>
                                <w:szCs w:val="21"/>
                              </w:rPr>
                              <w:t>Written assignment</w:t>
                            </w:r>
                            <w:r>
                              <w:rPr>
                                <w:rFonts w:ascii="Times" w:hAnsi="Times"/>
                                <w:sz w:val="21"/>
                                <w:szCs w:val="21"/>
                              </w:rPr>
                              <w:t xml:space="preserve">   </w:t>
                            </w:r>
                            <w:r w:rsidRPr="009D0E9D">
                              <w:rPr>
                                <w:sz w:val="21"/>
                                <w:szCs w:val="21"/>
                                <w:highlight w:val="yellow"/>
                              </w:rPr>
                              <w:t>R&amp;P</w:t>
                            </w:r>
                            <w:r w:rsidRPr="009D0E9D">
                              <w:rPr>
                                <w:sz w:val="21"/>
                                <w:szCs w:val="21"/>
                              </w:rPr>
                              <w:t xml:space="preserve"> Reflection &amp; Plan</w:t>
                            </w:r>
                          </w:p>
                          <w:p w14:paraId="06657DF2" w14:textId="77777777" w:rsidR="00EE7DCC" w:rsidRPr="009D0E9D" w:rsidRDefault="00EE7DCC" w:rsidP="00EE7DCC">
                            <w:pPr>
                              <w:rPr>
                                <w:rFonts w:ascii="Times" w:hAnsi="Times"/>
                                <w:sz w:val="21"/>
                                <w:szCs w:val="21"/>
                              </w:rPr>
                            </w:pPr>
                          </w:p>
                          <w:p w14:paraId="7E9D6003" w14:textId="77777777" w:rsidR="00EE7DCC" w:rsidRDefault="00EE7DCC" w:rsidP="00EE7D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FD1B4" id="_x0000_t202" coordsize="21600,21600" o:spt="202" path="m,l,21600r21600,l21600,xe">
                <v:stroke joinstyle="miter"/>
                <v:path gradientshapeok="t" o:connecttype="rect"/>
              </v:shapetype>
              <v:shape id="Text Box 1" o:spid="_x0000_s1026" type="#_x0000_t202" style="position:absolute;margin-left:314pt;margin-top:1.55pt;width:229.05pt;height:6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" fillcolor="window" strokecolor="windowText" strokeweight="2pt">
                <v:path arrowok="t"/>
                <v:textbox>
                  <w:txbxContent>
                    <w:p w14:paraId="0F51D36A" w14:textId="77777777" w:rsidR="00EE7DCC" w:rsidRPr="009D0E9D" w:rsidRDefault="00EE7DCC" w:rsidP="00EE7DCC">
                      <w:pPr>
                        <w:jc w:val="center"/>
                        <w:rPr>
                          <w:sz w:val="21"/>
                          <w:szCs w:val="21"/>
                        </w:rPr>
                      </w:pPr>
                      <w:r w:rsidRPr="009D0E9D">
                        <w:rPr>
                          <w:rFonts w:ascii="Times" w:hAnsi="Times"/>
                          <w:sz w:val="21"/>
                          <w:szCs w:val="21"/>
                        </w:rPr>
                        <w:t>Symbol Key</w:t>
                      </w:r>
                    </w:p>
                    <w:p w14:paraId="51283D82" w14:textId="77777777" w:rsidR="00EE7DCC" w:rsidRPr="009D0E9D" w:rsidRDefault="00EE7DCC" w:rsidP="00EE7DCC">
                      <w:pPr>
                        <w:rPr>
                          <w:rFonts w:ascii="Zapf Dingbats" w:hAnsi="Zapf Dingbats"/>
                          <w:color w:val="000000"/>
                          <w:sz w:val="21"/>
                          <w:szCs w:val="21"/>
                        </w:rPr>
                      </w:pPr>
                      <w:r w:rsidRPr="009D0E9D">
                        <w:rPr>
                          <w:rFonts w:ascii="Times" w:hAnsi="Times"/>
                          <w:sz w:val="21"/>
                          <w:szCs w:val="21"/>
                        </w:rPr>
                        <w:sym w:font="Wingdings" w:char="F026"/>
                      </w:r>
                      <w:r w:rsidRPr="009D0E9D">
                        <w:rPr>
                          <w:rFonts w:ascii="Times" w:hAnsi="Times"/>
                          <w:sz w:val="21"/>
                          <w:szCs w:val="21"/>
                        </w:rPr>
                        <w:t xml:space="preserve"> Assigned reading </w:t>
                      </w:r>
                      <w:r>
                        <w:rPr>
                          <w:rFonts w:ascii="Times" w:hAnsi="Times"/>
                          <w:sz w:val="21"/>
                          <w:szCs w:val="21"/>
                        </w:rPr>
                        <w:t xml:space="preserve">     </w:t>
                      </w:r>
                      <w:r w:rsidRPr="009D0E9D">
                        <w:rPr>
                          <w:rFonts w:ascii="Zapf Dingbats" w:hAnsi="Zapf Dingbats"/>
                          <w:color w:val="000000"/>
                          <w:sz w:val="21"/>
                          <w:szCs w:val="21"/>
                        </w:rPr>
                        <w:t>✪</w:t>
                      </w:r>
                      <w:r w:rsidRPr="009D0E9D">
                        <w:rPr>
                          <w:color w:val="000000"/>
                          <w:sz w:val="21"/>
                          <w:szCs w:val="21"/>
                        </w:rPr>
                        <w:t xml:space="preserve"> Quiz</w:t>
                      </w:r>
                    </w:p>
                    <w:p w14:paraId="0FCC8051" w14:textId="77777777" w:rsidR="00EE7DCC" w:rsidRPr="009D0E9D" w:rsidRDefault="00EE7DCC" w:rsidP="00EE7DCC">
                      <w:pPr>
                        <w:rPr>
                          <w:b/>
                          <w:color w:val="FF6600"/>
                          <w:sz w:val="21"/>
                          <w:szCs w:val="21"/>
                        </w:rPr>
                      </w:pPr>
                      <w:r w:rsidRPr="009D0E9D">
                        <w:rPr>
                          <w:b/>
                          <w:color w:val="0000FF"/>
                          <w:sz w:val="21"/>
                          <w:szCs w:val="21"/>
                        </w:rPr>
                        <w:t>EC</w:t>
                      </w:r>
                      <w:r>
                        <w:rPr>
                          <w:b/>
                          <w:color w:val="0000FF"/>
                          <w:sz w:val="21"/>
                          <w:szCs w:val="21"/>
                        </w:rPr>
                        <w:t xml:space="preserve"> </w:t>
                      </w:r>
                      <w:r w:rsidRPr="009D0E9D">
                        <w:rPr>
                          <w:color w:val="000000"/>
                          <w:sz w:val="21"/>
                          <w:szCs w:val="21"/>
                        </w:rPr>
                        <w:t>Expository chap</w:t>
                      </w:r>
                      <w:r>
                        <w:rPr>
                          <w:color w:val="000000"/>
                          <w:sz w:val="21"/>
                          <w:szCs w:val="21"/>
                        </w:rPr>
                        <w:t xml:space="preserve">    </w:t>
                      </w:r>
                      <w:r w:rsidRPr="009D0E9D">
                        <w:rPr>
                          <w:color w:val="000000"/>
                          <w:sz w:val="21"/>
                          <w:szCs w:val="21"/>
                        </w:rPr>
                        <w:t xml:space="preserve"> </w:t>
                      </w:r>
                      <w:r>
                        <w:rPr>
                          <w:color w:val="000000"/>
                          <w:sz w:val="21"/>
                          <w:szCs w:val="21"/>
                        </w:rPr>
                        <w:t xml:space="preserve">  </w:t>
                      </w:r>
                      <w:r w:rsidRPr="009D0E9D">
                        <w:rPr>
                          <w:b/>
                          <w:color w:val="FF6600"/>
                          <w:sz w:val="21"/>
                          <w:szCs w:val="21"/>
                        </w:rPr>
                        <w:t>PC</w:t>
                      </w:r>
                      <w:r>
                        <w:rPr>
                          <w:b/>
                          <w:color w:val="FF6600"/>
                          <w:sz w:val="21"/>
                          <w:szCs w:val="21"/>
                        </w:rPr>
                        <w:t xml:space="preserve"> </w:t>
                      </w:r>
                      <w:r w:rsidRPr="009D0E9D">
                        <w:rPr>
                          <w:color w:val="000000"/>
                          <w:sz w:val="21"/>
                          <w:szCs w:val="21"/>
                        </w:rPr>
                        <w:t>Practical chap</w:t>
                      </w:r>
                    </w:p>
                    <w:p w14:paraId="33635FF8" w14:textId="77777777" w:rsidR="00EE7DCC" w:rsidRPr="009D0E9D" w:rsidRDefault="00EE7DCC" w:rsidP="00EE7DCC">
                      <w:pPr>
                        <w:rPr>
                          <w:sz w:val="21"/>
                          <w:szCs w:val="21"/>
                        </w:rPr>
                      </w:pPr>
                      <w:r w:rsidRPr="009D0E9D">
                        <w:rPr>
                          <w:rFonts w:ascii="Times" w:hAnsi="Times"/>
                          <w:sz w:val="21"/>
                          <w:szCs w:val="21"/>
                        </w:rPr>
                        <w:sym w:font="Wingdings" w:char="F021"/>
                      </w:r>
                      <w:r>
                        <w:rPr>
                          <w:sz w:val="21"/>
                          <w:szCs w:val="21"/>
                        </w:rPr>
                        <w:t xml:space="preserve"> </w:t>
                      </w:r>
                      <w:r w:rsidRPr="009D0E9D">
                        <w:rPr>
                          <w:rFonts w:ascii="Times" w:hAnsi="Times"/>
                          <w:sz w:val="21"/>
                          <w:szCs w:val="21"/>
                        </w:rPr>
                        <w:t>Written assignment</w:t>
                      </w:r>
                      <w:r>
                        <w:rPr>
                          <w:rFonts w:ascii="Times" w:hAnsi="Times"/>
                          <w:sz w:val="21"/>
                          <w:szCs w:val="21"/>
                        </w:rPr>
                        <w:t xml:space="preserve">   </w:t>
                      </w:r>
                      <w:r w:rsidRPr="009D0E9D">
                        <w:rPr>
                          <w:sz w:val="21"/>
                          <w:szCs w:val="21"/>
                          <w:highlight w:val="yellow"/>
                        </w:rPr>
                        <w:t>R&amp;P</w:t>
                      </w:r>
                      <w:r w:rsidRPr="009D0E9D">
                        <w:rPr>
                          <w:sz w:val="21"/>
                          <w:szCs w:val="21"/>
                        </w:rPr>
                        <w:t xml:space="preserve"> Reflection &amp; Plan</w:t>
                      </w:r>
                    </w:p>
                    <w:p w14:paraId="06657DF2" w14:textId="77777777" w:rsidR="00EE7DCC" w:rsidRPr="009D0E9D" w:rsidRDefault="00EE7DCC" w:rsidP="00EE7DCC">
                      <w:pPr>
                        <w:rPr>
                          <w:rFonts w:ascii="Times" w:hAnsi="Times"/>
                          <w:sz w:val="21"/>
                          <w:szCs w:val="21"/>
                        </w:rPr>
                      </w:pPr>
                    </w:p>
                    <w:p w14:paraId="7E9D6003" w14:textId="77777777" w:rsidR="00EE7DCC" w:rsidRDefault="00EE7DCC" w:rsidP="00EE7DCC"/>
                  </w:txbxContent>
                </v:textbox>
                <w10:wrap type="square"/>
              </v:shape>
            </w:pict>
          </mc:Fallback>
        </mc:AlternateContent>
      </w:r>
      <w:r w:rsidRPr="00B4101F">
        <w:rPr>
          <w:rStyle w:val="Heading1Char"/>
          <w:sz w:val="28"/>
          <w:szCs w:val="28"/>
        </w:rPr>
        <w:t>CTRD 3000-E</w:t>
      </w:r>
      <w:r>
        <w:rPr>
          <w:rStyle w:val="Heading1Char"/>
          <w:sz w:val="28"/>
          <w:szCs w:val="28"/>
        </w:rPr>
        <w:t>CC</w:t>
      </w:r>
      <w:r w:rsidRPr="00B4101F">
        <w:rPr>
          <w:rStyle w:val="Heading1Char"/>
          <w:sz w:val="28"/>
          <w:szCs w:val="28"/>
        </w:rPr>
        <w:t xml:space="preserve"> </w:t>
      </w:r>
      <w:r>
        <w:rPr>
          <w:rStyle w:val="Heading1Char"/>
          <w:sz w:val="28"/>
          <w:szCs w:val="28"/>
        </w:rPr>
        <w:t xml:space="preserve">Fall </w:t>
      </w:r>
      <w:r w:rsidRPr="00B4101F">
        <w:rPr>
          <w:rStyle w:val="Heading1Char"/>
          <w:sz w:val="28"/>
          <w:szCs w:val="28"/>
        </w:rPr>
        <w:t>Semester 20</w:t>
      </w:r>
      <w:r>
        <w:rPr>
          <w:rStyle w:val="Heading1Char"/>
          <w:sz w:val="28"/>
          <w:szCs w:val="28"/>
        </w:rPr>
        <w:t>21</w:t>
      </w:r>
      <w:r w:rsidRPr="00B4101F">
        <w:rPr>
          <w:rStyle w:val="Heading1Char"/>
          <w:sz w:val="28"/>
          <w:szCs w:val="28"/>
        </w:rPr>
        <w:t xml:space="preserve"> Calendar</w:t>
      </w:r>
      <w:r w:rsidRPr="00F61AD7">
        <w:rPr>
          <w:sz w:val="22"/>
          <w:szCs w:val="22"/>
        </w:rPr>
        <w:t xml:space="preserve">. </w:t>
      </w:r>
      <w:r w:rsidRPr="00723858">
        <w:rPr>
          <w:rFonts w:ascii="Times" w:hAnsi="Times"/>
          <w:sz w:val="22"/>
        </w:rPr>
        <w:t xml:space="preserve">Readings are to be completed </w:t>
      </w:r>
      <w:r w:rsidRPr="00723858">
        <w:rPr>
          <w:rFonts w:ascii="Times" w:hAnsi="Times"/>
          <w:i/>
          <w:sz w:val="22"/>
        </w:rPr>
        <w:t xml:space="preserve">before </w:t>
      </w:r>
      <w:r w:rsidRPr="00723858">
        <w:rPr>
          <w:rFonts w:ascii="Times" w:hAnsi="Times"/>
          <w:sz w:val="22"/>
        </w:rPr>
        <w:t>the cla</w:t>
      </w:r>
      <w:r>
        <w:rPr>
          <w:rFonts w:ascii="Times" w:hAnsi="Times"/>
          <w:sz w:val="22"/>
        </w:rPr>
        <w:t>ss for which they are assigned. C</w:t>
      </w:r>
      <w:r w:rsidRPr="00723858">
        <w:rPr>
          <w:rFonts w:ascii="Times" w:hAnsi="Times"/>
          <w:sz w:val="22"/>
        </w:rPr>
        <w:t xml:space="preserve">omprehension of </w:t>
      </w:r>
      <w:r>
        <w:rPr>
          <w:rFonts w:ascii="Times" w:hAnsi="Times"/>
          <w:sz w:val="22"/>
        </w:rPr>
        <w:t>most</w:t>
      </w:r>
      <w:r w:rsidRPr="00723858">
        <w:rPr>
          <w:rFonts w:ascii="Times" w:hAnsi="Times"/>
          <w:sz w:val="22"/>
        </w:rPr>
        <w:t xml:space="preserve"> reading</w:t>
      </w:r>
      <w:r>
        <w:rPr>
          <w:rFonts w:ascii="Times" w:hAnsi="Times"/>
          <w:sz w:val="22"/>
        </w:rPr>
        <w:t>s</w:t>
      </w:r>
      <w:r w:rsidRPr="00723858">
        <w:rPr>
          <w:rFonts w:ascii="Times" w:hAnsi="Times"/>
          <w:sz w:val="22"/>
        </w:rPr>
        <w:t xml:space="preserve"> w</w:t>
      </w:r>
      <w:r>
        <w:rPr>
          <w:rFonts w:ascii="Times" w:hAnsi="Times"/>
          <w:sz w:val="22"/>
        </w:rPr>
        <w:t xml:space="preserve">ill be assessed by a brief quiz. </w:t>
      </w:r>
      <w:r w:rsidRPr="00723858">
        <w:rPr>
          <w:rFonts w:ascii="Times" w:hAnsi="Times"/>
          <w:sz w:val="22"/>
        </w:rPr>
        <w:t>Assignments and due dates are subject to change.</w:t>
      </w:r>
      <w:r>
        <w:rPr>
          <w:rFonts w:ascii="Times" w:hAnsi="Times"/>
          <w:sz w:val="22"/>
        </w:rPr>
        <w:t xml:space="preserve"> </w:t>
      </w:r>
    </w:p>
    <w:p w14:paraId="26CAFE03" w14:textId="77777777" w:rsidR="00EE7DCC" w:rsidRPr="003311E0" w:rsidRDefault="00EE7DCC" w:rsidP="00EE7DCC">
      <w:pPr>
        <w:spacing w:before="120"/>
        <w:rPr>
          <w:rFonts w:ascii="Palatino" w:hAnsi="Palatino"/>
          <w:b/>
          <w:sz w:val="22"/>
        </w:rPr>
      </w:pPr>
      <w:r>
        <w:rPr>
          <w:rFonts w:ascii="Palatino" w:hAnsi="Palatino"/>
          <w:b/>
          <w:sz w:val="22"/>
        </w:rPr>
        <w:t>August</w:t>
      </w:r>
      <w:r w:rsidRPr="003311E0">
        <w:rPr>
          <w:rFonts w:ascii="Palatino" w:hAnsi="Palatino"/>
          <w:b/>
          <w:sz w:val="22"/>
        </w:rPr>
        <w:t xml:space="preserve"> 202</w:t>
      </w:r>
      <w:r>
        <w:rPr>
          <w:rFonts w:ascii="Palatino" w:hAnsi="Palatino"/>
          <w:b/>
          <w:sz w:val="22"/>
        </w:rPr>
        <w:t>1</w:t>
      </w:r>
    </w:p>
    <w:tbl>
      <w:tblPr>
        <w:tblW w:w="5112"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blLayout w:type="fixed"/>
        <w:tblLook w:val="01E0" w:firstRow="1" w:lastRow="1" w:firstColumn="1" w:lastColumn="1" w:noHBand="0" w:noVBand="0"/>
      </w:tblPr>
      <w:tblGrid>
        <w:gridCol w:w="451"/>
        <w:gridCol w:w="4317"/>
        <w:gridCol w:w="448"/>
        <w:gridCol w:w="4138"/>
        <w:gridCol w:w="540"/>
        <w:gridCol w:w="542"/>
        <w:gridCol w:w="448"/>
      </w:tblGrid>
      <w:tr w:rsidR="00EE7DCC" w:rsidRPr="00FD44D1" w14:paraId="047A958C" w14:textId="77777777" w:rsidTr="00C93A38">
        <w:tc>
          <w:tcPr>
            <w:tcW w:w="207" w:type="pct"/>
            <w:shd w:val="clear" w:color="auto" w:fill="FFFFFF"/>
          </w:tcPr>
          <w:p w14:paraId="547F8C7C" w14:textId="77777777" w:rsidR="00EE7DCC" w:rsidRPr="00152858" w:rsidRDefault="00EE7DCC" w:rsidP="00C93A38">
            <w:pPr>
              <w:widowControl w:val="0"/>
              <w:autoSpaceDE w:val="0"/>
              <w:autoSpaceDN w:val="0"/>
              <w:adjustRightInd w:val="0"/>
              <w:rPr>
                <w:sz w:val="15"/>
                <w:szCs w:val="15"/>
              </w:rPr>
            </w:pPr>
            <w:r w:rsidRPr="00152858">
              <w:rPr>
                <w:sz w:val="15"/>
                <w:szCs w:val="15"/>
              </w:rPr>
              <w:t>Sun</w:t>
            </w:r>
          </w:p>
        </w:tc>
        <w:tc>
          <w:tcPr>
            <w:tcW w:w="1983" w:type="pct"/>
            <w:shd w:val="clear" w:color="auto" w:fill="FFFFFF"/>
            <w:vAlign w:val="center"/>
          </w:tcPr>
          <w:p w14:paraId="3C3D5141" w14:textId="77777777" w:rsidR="00EE7DCC" w:rsidRPr="00152858" w:rsidRDefault="00EE7DCC" w:rsidP="00C93A38">
            <w:pPr>
              <w:widowControl w:val="0"/>
              <w:autoSpaceDE w:val="0"/>
              <w:autoSpaceDN w:val="0"/>
              <w:adjustRightInd w:val="0"/>
              <w:jc w:val="center"/>
              <w:rPr>
                <w:sz w:val="20"/>
                <w:szCs w:val="20"/>
              </w:rPr>
            </w:pPr>
            <w:r w:rsidRPr="00152858">
              <w:rPr>
                <w:sz w:val="20"/>
                <w:szCs w:val="20"/>
              </w:rPr>
              <w:t>Monday</w:t>
            </w:r>
          </w:p>
        </w:tc>
        <w:tc>
          <w:tcPr>
            <w:tcW w:w="206" w:type="pct"/>
            <w:shd w:val="clear" w:color="auto" w:fill="FFFFFF"/>
          </w:tcPr>
          <w:p w14:paraId="17630D26" w14:textId="77777777" w:rsidR="00EE7DCC" w:rsidRPr="009D0E9D" w:rsidRDefault="00EE7DCC" w:rsidP="00C93A38">
            <w:pPr>
              <w:widowControl w:val="0"/>
              <w:autoSpaceDE w:val="0"/>
              <w:autoSpaceDN w:val="0"/>
              <w:adjustRightInd w:val="0"/>
              <w:jc w:val="right"/>
              <w:rPr>
                <w:sz w:val="15"/>
                <w:szCs w:val="15"/>
              </w:rPr>
            </w:pPr>
            <w:r w:rsidRPr="009D0E9D">
              <w:rPr>
                <w:sz w:val="15"/>
                <w:szCs w:val="15"/>
              </w:rPr>
              <w:t>Tu</w:t>
            </w:r>
          </w:p>
        </w:tc>
        <w:tc>
          <w:tcPr>
            <w:tcW w:w="1901" w:type="pct"/>
            <w:shd w:val="clear" w:color="auto" w:fill="FFFFFF"/>
            <w:vAlign w:val="center"/>
          </w:tcPr>
          <w:p w14:paraId="4DFC18CF" w14:textId="77777777" w:rsidR="00EE7DCC" w:rsidRPr="00FD44D1" w:rsidRDefault="00EE7DCC" w:rsidP="00C93A38">
            <w:pPr>
              <w:widowControl w:val="0"/>
              <w:autoSpaceDE w:val="0"/>
              <w:autoSpaceDN w:val="0"/>
              <w:adjustRightInd w:val="0"/>
              <w:jc w:val="center"/>
              <w:rPr>
                <w:sz w:val="16"/>
                <w:szCs w:val="16"/>
              </w:rPr>
            </w:pPr>
            <w:r>
              <w:rPr>
                <w:sz w:val="20"/>
                <w:szCs w:val="20"/>
              </w:rPr>
              <w:t>W</w:t>
            </w:r>
            <w:r w:rsidRPr="00152858">
              <w:rPr>
                <w:sz w:val="20"/>
                <w:szCs w:val="20"/>
              </w:rPr>
              <w:t>ednesday</w:t>
            </w:r>
          </w:p>
        </w:tc>
        <w:tc>
          <w:tcPr>
            <w:tcW w:w="248" w:type="pct"/>
            <w:shd w:val="clear" w:color="auto" w:fill="FFFFFF"/>
          </w:tcPr>
          <w:p w14:paraId="5B50AB44" w14:textId="77777777" w:rsidR="00EE7DCC" w:rsidRPr="00152858" w:rsidRDefault="00EE7DCC" w:rsidP="00C93A38">
            <w:pPr>
              <w:widowControl w:val="0"/>
              <w:autoSpaceDE w:val="0"/>
              <w:autoSpaceDN w:val="0"/>
              <w:adjustRightInd w:val="0"/>
              <w:rPr>
                <w:sz w:val="15"/>
                <w:szCs w:val="15"/>
              </w:rPr>
            </w:pPr>
            <w:r w:rsidRPr="00152858">
              <w:rPr>
                <w:sz w:val="15"/>
                <w:szCs w:val="15"/>
              </w:rPr>
              <w:t>Thu</w:t>
            </w:r>
          </w:p>
        </w:tc>
        <w:tc>
          <w:tcPr>
            <w:tcW w:w="249" w:type="pct"/>
            <w:shd w:val="clear" w:color="auto" w:fill="FFFFFF"/>
          </w:tcPr>
          <w:p w14:paraId="40C74963" w14:textId="77777777" w:rsidR="00EE7DCC" w:rsidRPr="00152858" w:rsidRDefault="00EE7DCC" w:rsidP="00C93A38">
            <w:pPr>
              <w:widowControl w:val="0"/>
              <w:autoSpaceDE w:val="0"/>
              <w:autoSpaceDN w:val="0"/>
              <w:adjustRightInd w:val="0"/>
              <w:rPr>
                <w:sz w:val="15"/>
                <w:szCs w:val="15"/>
              </w:rPr>
            </w:pPr>
            <w:r w:rsidRPr="00152858">
              <w:rPr>
                <w:sz w:val="15"/>
                <w:szCs w:val="15"/>
              </w:rPr>
              <w:t>Fri</w:t>
            </w:r>
          </w:p>
        </w:tc>
        <w:tc>
          <w:tcPr>
            <w:tcW w:w="206" w:type="pct"/>
            <w:shd w:val="clear" w:color="auto" w:fill="FFFFFF"/>
          </w:tcPr>
          <w:p w14:paraId="38573435" w14:textId="77777777" w:rsidR="00EE7DCC" w:rsidRPr="00152858" w:rsidRDefault="00EE7DCC" w:rsidP="00C93A38">
            <w:pPr>
              <w:widowControl w:val="0"/>
              <w:autoSpaceDE w:val="0"/>
              <w:autoSpaceDN w:val="0"/>
              <w:adjustRightInd w:val="0"/>
              <w:rPr>
                <w:sz w:val="15"/>
                <w:szCs w:val="15"/>
              </w:rPr>
            </w:pPr>
            <w:r w:rsidRPr="00152858">
              <w:rPr>
                <w:sz w:val="15"/>
                <w:szCs w:val="15"/>
              </w:rPr>
              <w:t>Sat</w:t>
            </w:r>
          </w:p>
        </w:tc>
      </w:tr>
      <w:tr w:rsidR="00EE7DCC" w:rsidRPr="00FD44D1" w14:paraId="14A70BD4" w14:textId="77777777" w:rsidTr="00C93A38">
        <w:tc>
          <w:tcPr>
            <w:tcW w:w="207" w:type="pct"/>
            <w:shd w:val="clear" w:color="auto" w:fill="FFFFFF"/>
          </w:tcPr>
          <w:p w14:paraId="6DC7C97D" w14:textId="77777777" w:rsidR="00EE7DCC" w:rsidRPr="00436150" w:rsidRDefault="00EE7DCC" w:rsidP="00C93A38">
            <w:pPr>
              <w:widowControl w:val="0"/>
              <w:autoSpaceDE w:val="0"/>
              <w:autoSpaceDN w:val="0"/>
              <w:adjustRightInd w:val="0"/>
              <w:rPr>
                <w:sz w:val="16"/>
                <w:szCs w:val="16"/>
              </w:rPr>
            </w:pPr>
            <w:r w:rsidRPr="00436150">
              <w:rPr>
                <w:sz w:val="16"/>
                <w:szCs w:val="16"/>
              </w:rPr>
              <w:t>15</w:t>
            </w:r>
          </w:p>
        </w:tc>
        <w:tc>
          <w:tcPr>
            <w:tcW w:w="1983" w:type="pct"/>
            <w:shd w:val="clear" w:color="auto" w:fill="auto"/>
          </w:tcPr>
          <w:p w14:paraId="2489B201" w14:textId="77777777" w:rsidR="00EE7DCC" w:rsidRPr="00BB36C1" w:rsidRDefault="00EE7DCC" w:rsidP="00C93A38">
            <w:pPr>
              <w:widowControl w:val="0"/>
              <w:autoSpaceDE w:val="0"/>
              <w:autoSpaceDN w:val="0"/>
              <w:adjustRightInd w:val="0"/>
              <w:rPr>
                <w:sz w:val="20"/>
                <w:szCs w:val="20"/>
              </w:rPr>
            </w:pPr>
            <w:r>
              <w:rPr>
                <w:sz w:val="20"/>
                <w:szCs w:val="20"/>
              </w:rPr>
              <w:t>16</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1</w:t>
            </w:r>
            <w:r w:rsidRPr="00BB36C1">
              <w:rPr>
                <w:sz w:val="20"/>
                <w:szCs w:val="20"/>
              </w:rPr>
              <w:t xml:space="preserve"> (A new view of sight words) &amp; </w:t>
            </w:r>
            <w:r w:rsidRPr="00C67127">
              <w:rPr>
                <w:b/>
                <w:color w:val="FF0000"/>
                <w:sz w:val="20"/>
                <w:szCs w:val="20"/>
              </w:rPr>
              <w:t>PC 1</w:t>
            </w:r>
            <w:r w:rsidRPr="00BB36C1">
              <w:rPr>
                <w:color w:val="3366FF"/>
                <w:sz w:val="20"/>
                <w:szCs w:val="20"/>
              </w:rPr>
              <w:t xml:space="preserve"> </w:t>
            </w:r>
            <w:r w:rsidRPr="00BB36C1">
              <w:rPr>
                <w:sz w:val="20"/>
                <w:szCs w:val="20"/>
              </w:rPr>
              <w:t>(How to introduce a new book). Course introduction.</w:t>
            </w:r>
          </w:p>
        </w:tc>
        <w:tc>
          <w:tcPr>
            <w:tcW w:w="206" w:type="pct"/>
            <w:shd w:val="clear" w:color="auto" w:fill="FFFFFF"/>
          </w:tcPr>
          <w:p w14:paraId="517E91ED" w14:textId="77777777" w:rsidR="00EE7DCC" w:rsidRPr="00436150" w:rsidRDefault="00EE7DCC" w:rsidP="00C93A38">
            <w:pPr>
              <w:widowControl w:val="0"/>
              <w:autoSpaceDE w:val="0"/>
              <w:autoSpaceDN w:val="0"/>
              <w:adjustRightInd w:val="0"/>
              <w:jc w:val="right"/>
              <w:rPr>
                <w:sz w:val="16"/>
                <w:szCs w:val="16"/>
              </w:rPr>
            </w:pPr>
            <w:r w:rsidRPr="00436150">
              <w:rPr>
                <w:sz w:val="16"/>
                <w:szCs w:val="16"/>
              </w:rPr>
              <w:t>17</w:t>
            </w:r>
          </w:p>
          <w:p w14:paraId="7FB10876" w14:textId="77777777" w:rsidR="00EE7DCC" w:rsidRPr="00436150" w:rsidRDefault="00EE7DCC" w:rsidP="00C93A38">
            <w:pPr>
              <w:widowControl w:val="0"/>
              <w:autoSpaceDE w:val="0"/>
              <w:autoSpaceDN w:val="0"/>
              <w:adjustRightInd w:val="0"/>
              <w:jc w:val="right"/>
              <w:rPr>
                <w:sz w:val="16"/>
                <w:szCs w:val="16"/>
              </w:rPr>
            </w:pPr>
          </w:p>
        </w:tc>
        <w:tc>
          <w:tcPr>
            <w:tcW w:w="1901" w:type="pct"/>
            <w:shd w:val="clear" w:color="auto" w:fill="FFFFFF"/>
          </w:tcPr>
          <w:p w14:paraId="459E8F21" w14:textId="77777777" w:rsidR="00EE7DCC" w:rsidRPr="00BB36C1" w:rsidRDefault="00EE7DCC" w:rsidP="00C93A38">
            <w:pPr>
              <w:widowControl w:val="0"/>
              <w:autoSpaceDE w:val="0"/>
              <w:autoSpaceDN w:val="0"/>
              <w:adjustRightInd w:val="0"/>
              <w:rPr>
                <w:sz w:val="20"/>
                <w:szCs w:val="20"/>
              </w:rPr>
            </w:pPr>
            <w:r>
              <w:rPr>
                <w:sz w:val="20"/>
                <w:szCs w:val="20"/>
              </w:rPr>
              <w:t>18</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3</w:t>
            </w:r>
            <w:r w:rsidRPr="00BB36C1">
              <w:rPr>
                <w:color w:val="FF0000"/>
                <w:sz w:val="20"/>
                <w:szCs w:val="20"/>
              </w:rPr>
              <w:t xml:space="preserve"> </w:t>
            </w:r>
            <w:r w:rsidRPr="00BB36C1">
              <w:rPr>
                <w:sz w:val="20"/>
                <w:szCs w:val="20"/>
              </w:rPr>
              <w:t xml:space="preserve">(How beginners develop the ability to read </w:t>
            </w:r>
            <w:proofErr w:type="gramStart"/>
            <w:r w:rsidRPr="00BB36C1">
              <w:rPr>
                <w:sz w:val="20"/>
                <w:szCs w:val="20"/>
              </w:rPr>
              <w:t>words)</w:t>
            </w:r>
            <w:r>
              <w:rPr>
                <w:sz w:val="20"/>
                <w:szCs w:val="20"/>
              </w:rPr>
              <w:t xml:space="preserve"> </w:t>
            </w:r>
            <w:r w:rsidRPr="00BB36C1">
              <w:rPr>
                <w:color w:val="FF0000"/>
                <w:sz w:val="20"/>
                <w:szCs w:val="20"/>
              </w:rPr>
              <w:t xml:space="preserve"> </w:t>
            </w:r>
            <w:proofErr w:type="spellStart"/>
            <w:r w:rsidRPr="00BB36C1">
              <w:rPr>
                <w:sz w:val="20"/>
                <w:szCs w:val="20"/>
              </w:rPr>
              <w:t>Booktalks</w:t>
            </w:r>
            <w:proofErr w:type="spellEnd"/>
            <w:proofErr w:type="gramEnd"/>
            <w:r w:rsidRPr="00BB36C1">
              <w:rPr>
                <w:sz w:val="20"/>
                <w:szCs w:val="20"/>
              </w:rPr>
              <w:t xml:space="preserve">. </w:t>
            </w:r>
            <w:r w:rsidRPr="0005332A">
              <w:rPr>
                <w:rFonts w:ascii="Segoe UI Symbol" w:hAnsi="Segoe UI Symbol" w:cs="Segoe UI Symbol"/>
                <w:color w:val="000000"/>
                <w:sz w:val="20"/>
                <w:szCs w:val="20"/>
              </w:rPr>
              <w:t>✪</w:t>
            </w:r>
            <w:r>
              <w:rPr>
                <w:color w:val="000000"/>
                <w:sz w:val="20"/>
                <w:szCs w:val="20"/>
              </w:rPr>
              <w:t xml:space="preserve"> </w:t>
            </w:r>
            <w:r w:rsidRPr="00C67127">
              <w:rPr>
                <w:b/>
                <w:color w:val="0000FF"/>
                <w:sz w:val="20"/>
                <w:szCs w:val="20"/>
              </w:rPr>
              <w:t>EC 1</w:t>
            </w:r>
            <w:r w:rsidRPr="00BB36C1">
              <w:rPr>
                <w:sz w:val="20"/>
                <w:szCs w:val="20"/>
              </w:rPr>
              <w:t>.</w:t>
            </w:r>
          </w:p>
        </w:tc>
        <w:tc>
          <w:tcPr>
            <w:tcW w:w="248" w:type="pct"/>
            <w:shd w:val="clear" w:color="auto" w:fill="FFFFFF"/>
          </w:tcPr>
          <w:p w14:paraId="6EE5ACFE" w14:textId="77777777" w:rsidR="00EE7DCC" w:rsidRPr="00436150" w:rsidRDefault="00EE7DCC" w:rsidP="00C93A38">
            <w:pPr>
              <w:widowControl w:val="0"/>
              <w:autoSpaceDE w:val="0"/>
              <w:autoSpaceDN w:val="0"/>
              <w:adjustRightInd w:val="0"/>
              <w:rPr>
                <w:sz w:val="16"/>
                <w:szCs w:val="16"/>
              </w:rPr>
            </w:pPr>
            <w:r w:rsidRPr="00436150">
              <w:rPr>
                <w:sz w:val="16"/>
                <w:szCs w:val="16"/>
              </w:rPr>
              <w:t xml:space="preserve"> 19</w:t>
            </w:r>
          </w:p>
          <w:p w14:paraId="7C2A7B77" w14:textId="77777777" w:rsidR="00EE7DCC" w:rsidRPr="00436150" w:rsidRDefault="00EE7DCC" w:rsidP="00C93A38">
            <w:pPr>
              <w:widowControl w:val="0"/>
              <w:autoSpaceDE w:val="0"/>
              <w:autoSpaceDN w:val="0"/>
              <w:adjustRightInd w:val="0"/>
              <w:rPr>
                <w:sz w:val="16"/>
                <w:szCs w:val="16"/>
              </w:rPr>
            </w:pPr>
          </w:p>
        </w:tc>
        <w:tc>
          <w:tcPr>
            <w:tcW w:w="249" w:type="pct"/>
            <w:shd w:val="clear" w:color="auto" w:fill="FFFFFF"/>
          </w:tcPr>
          <w:p w14:paraId="04CF735A" w14:textId="77777777" w:rsidR="00EE7DCC" w:rsidRPr="00436150" w:rsidRDefault="00EE7DCC" w:rsidP="00C93A38">
            <w:pPr>
              <w:widowControl w:val="0"/>
              <w:autoSpaceDE w:val="0"/>
              <w:autoSpaceDN w:val="0"/>
              <w:adjustRightInd w:val="0"/>
              <w:rPr>
                <w:sz w:val="16"/>
                <w:szCs w:val="16"/>
              </w:rPr>
            </w:pPr>
            <w:r w:rsidRPr="00436150">
              <w:rPr>
                <w:sz w:val="16"/>
                <w:szCs w:val="16"/>
              </w:rPr>
              <w:t>20</w:t>
            </w:r>
          </w:p>
        </w:tc>
        <w:tc>
          <w:tcPr>
            <w:tcW w:w="206" w:type="pct"/>
            <w:shd w:val="clear" w:color="auto" w:fill="FFFFFF"/>
          </w:tcPr>
          <w:p w14:paraId="2589058F" w14:textId="77777777" w:rsidR="00EE7DCC" w:rsidRPr="00436150" w:rsidRDefault="00EE7DCC" w:rsidP="00C93A38">
            <w:pPr>
              <w:widowControl w:val="0"/>
              <w:autoSpaceDE w:val="0"/>
              <w:autoSpaceDN w:val="0"/>
              <w:adjustRightInd w:val="0"/>
              <w:rPr>
                <w:sz w:val="16"/>
                <w:szCs w:val="16"/>
              </w:rPr>
            </w:pPr>
            <w:r w:rsidRPr="00436150">
              <w:rPr>
                <w:sz w:val="16"/>
                <w:szCs w:val="16"/>
              </w:rPr>
              <w:t>21</w:t>
            </w:r>
          </w:p>
        </w:tc>
      </w:tr>
      <w:tr w:rsidR="00EE7DCC" w:rsidRPr="00FD44D1" w14:paraId="6E53DFCC" w14:textId="77777777" w:rsidTr="00C93A38">
        <w:trPr>
          <w:trHeight w:val="314"/>
        </w:trPr>
        <w:tc>
          <w:tcPr>
            <w:tcW w:w="207" w:type="pct"/>
            <w:shd w:val="clear" w:color="auto" w:fill="FFFFFF"/>
          </w:tcPr>
          <w:p w14:paraId="677D856D" w14:textId="77777777" w:rsidR="00EE7DCC" w:rsidRPr="00436150" w:rsidRDefault="00EE7DCC" w:rsidP="00C93A38">
            <w:pPr>
              <w:widowControl w:val="0"/>
              <w:autoSpaceDE w:val="0"/>
              <w:autoSpaceDN w:val="0"/>
              <w:adjustRightInd w:val="0"/>
              <w:rPr>
                <w:sz w:val="16"/>
                <w:szCs w:val="16"/>
              </w:rPr>
            </w:pPr>
            <w:r w:rsidRPr="00436150">
              <w:rPr>
                <w:sz w:val="16"/>
                <w:szCs w:val="16"/>
              </w:rPr>
              <w:t>22</w:t>
            </w:r>
          </w:p>
        </w:tc>
        <w:tc>
          <w:tcPr>
            <w:tcW w:w="1983" w:type="pct"/>
            <w:shd w:val="clear" w:color="auto" w:fill="auto"/>
          </w:tcPr>
          <w:p w14:paraId="55749664" w14:textId="77777777" w:rsidR="00EE7DCC" w:rsidRPr="00416DE2" w:rsidRDefault="00EE7DCC" w:rsidP="00C93A38">
            <w:pPr>
              <w:widowControl w:val="0"/>
              <w:autoSpaceDE w:val="0"/>
              <w:autoSpaceDN w:val="0"/>
              <w:adjustRightInd w:val="0"/>
              <w:rPr>
                <w:sz w:val="20"/>
                <w:szCs w:val="20"/>
              </w:rPr>
            </w:pPr>
            <w:r>
              <w:rPr>
                <w:sz w:val="20"/>
                <w:szCs w:val="20"/>
              </w:rPr>
              <w:t>23</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FF0000"/>
                <w:sz w:val="20"/>
                <w:szCs w:val="20"/>
              </w:rPr>
              <w:t>PC 2</w:t>
            </w:r>
            <w:r w:rsidRPr="00BB36C1">
              <w:rPr>
                <w:color w:val="3366FF"/>
                <w:sz w:val="20"/>
                <w:szCs w:val="20"/>
              </w:rPr>
              <w:t xml:space="preserve"> </w:t>
            </w:r>
            <w:r w:rsidRPr="00BB36C1">
              <w:rPr>
                <w:sz w:val="20"/>
                <w:szCs w:val="20"/>
              </w:rPr>
              <w:t>(How to scaffold word learning during oral reading).</w:t>
            </w:r>
          </w:p>
        </w:tc>
        <w:tc>
          <w:tcPr>
            <w:tcW w:w="206" w:type="pct"/>
            <w:shd w:val="clear" w:color="auto" w:fill="FFFFFF"/>
          </w:tcPr>
          <w:p w14:paraId="74BA5477" w14:textId="77777777" w:rsidR="00EE7DCC" w:rsidRPr="00436150" w:rsidRDefault="00EE7DCC" w:rsidP="00C93A38">
            <w:pPr>
              <w:widowControl w:val="0"/>
              <w:autoSpaceDE w:val="0"/>
              <w:autoSpaceDN w:val="0"/>
              <w:adjustRightInd w:val="0"/>
              <w:jc w:val="right"/>
              <w:rPr>
                <w:sz w:val="16"/>
                <w:szCs w:val="16"/>
              </w:rPr>
            </w:pPr>
            <w:r w:rsidRPr="00436150">
              <w:rPr>
                <w:sz w:val="16"/>
                <w:szCs w:val="16"/>
              </w:rPr>
              <w:t>24</w:t>
            </w:r>
          </w:p>
        </w:tc>
        <w:tc>
          <w:tcPr>
            <w:tcW w:w="1901" w:type="pct"/>
            <w:shd w:val="clear" w:color="auto" w:fill="FFFFFF"/>
          </w:tcPr>
          <w:p w14:paraId="2B4746C7" w14:textId="77777777" w:rsidR="00EE7DCC" w:rsidRDefault="00EE7DCC" w:rsidP="00C93A38">
            <w:pPr>
              <w:widowControl w:val="0"/>
              <w:autoSpaceDE w:val="0"/>
              <w:autoSpaceDN w:val="0"/>
              <w:adjustRightInd w:val="0"/>
              <w:rPr>
                <w:sz w:val="20"/>
                <w:szCs w:val="20"/>
              </w:rPr>
            </w:pPr>
            <w:r>
              <w:rPr>
                <w:sz w:val="20"/>
                <w:szCs w:val="20"/>
              </w:rPr>
              <w:t xml:space="preserve">25 </w:t>
            </w:r>
            <w:r w:rsidRPr="00BB36C1">
              <w:rPr>
                <w:sz w:val="20"/>
                <w:szCs w:val="20"/>
              </w:rPr>
              <w:sym w:font="Wingdings" w:char="F026"/>
            </w:r>
            <w:r w:rsidRPr="00BB36C1">
              <w:rPr>
                <w:sz w:val="20"/>
                <w:szCs w:val="20"/>
              </w:rPr>
              <w:t xml:space="preserve"> </w:t>
            </w:r>
            <w:r w:rsidRPr="00C67127">
              <w:rPr>
                <w:b/>
                <w:color w:val="FF0000"/>
                <w:sz w:val="20"/>
                <w:szCs w:val="20"/>
              </w:rPr>
              <w:t>PC 3</w:t>
            </w:r>
            <w:r w:rsidRPr="00BB36C1">
              <w:rPr>
                <w:color w:val="3366FF"/>
                <w:sz w:val="20"/>
                <w:szCs w:val="20"/>
              </w:rPr>
              <w:t xml:space="preserve"> </w:t>
            </w:r>
            <w:r w:rsidRPr="00BB36C1">
              <w:rPr>
                <w:sz w:val="20"/>
                <w:szCs w:val="20"/>
              </w:rPr>
              <w:t>(How to teach a letterbox lesson)</w:t>
            </w:r>
            <w:r>
              <w:rPr>
                <w:sz w:val="20"/>
                <w:szCs w:val="20"/>
              </w:rPr>
              <w:t xml:space="preserve"> </w:t>
            </w:r>
          </w:p>
          <w:p w14:paraId="68730959" w14:textId="77777777" w:rsidR="00EE7DCC" w:rsidRDefault="00EE7DCC" w:rsidP="00C93A38">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CA7349">
              <w:rPr>
                <w:b/>
                <w:color w:val="0000FF"/>
                <w:sz w:val="20"/>
                <w:szCs w:val="20"/>
              </w:rPr>
              <w:t>EC 3</w:t>
            </w:r>
            <w:r w:rsidRPr="00C67127">
              <w:rPr>
                <w:b/>
                <w:sz w:val="20"/>
                <w:szCs w:val="20"/>
              </w:rPr>
              <w:t>.</w:t>
            </w:r>
          </w:p>
        </w:tc>
        <w:tc>
          <w:tcPr>
            <w:tcW w:w="248" w:type="pct"/>
            <w:shd w:val="clear" w:color="auto" w:fill="FFFFFF"/>
          </w:tcPr>
          <w:p w14:paraId="203A78FF" w14:textId="77777777" w:rsidR="00EE7DCC" w:rsidRPr="00436150" w:rsidRDefault="00EE7DCC" w:rsidP="00C93A38">
            <w:pPr>
              <w:widowControl w:val="0"/>
              <w:autoSpaceDE w:val="0"/>
              <w:autoSpaceDN w:val="0"/>
              <w:adjustRightInd w:val="0"/>
              <w:rPr>
                <w:sz w:val="16"/>
                <w:szCs w:val="16"/>
              </w:rPr>
            </w:pPr>
            <w:r w:rsidRPr="00436150">
              <w:rPr>
                <w:sz w:val="16"/>
                <w:szCs w:val="16"/>
              </w:rPr>
              <w:t xml:space="preserve">26 </w:t>
            </w:r>
          </w:p>
        </w:tc>
        <w:tc>
          <w:tcPr>
            <w:tcW w:w="249" w:type="pct"/>
            <w:shd w:val="clear" w:color="auto" w:fill="FFFFFF"/>
          </w:tcPr>
          <w:p w14:paraId="7E40840F" w14:textId="77777777" w:rsidR="00EE7DCC" w:rsidRPr="00436150" w:rsidRDefault="00EE7DCC" w:rsidP="00C93A38">
            <w:pPr>
              <w:widowControl w:val="0"/>
              <w:autoSpaceDE w:val="0"/>
              <w:autoSpaceDN w:val="0"/>
              <w:adjustRightInd w:val="0"/>
              <w:rPr>
                <w:sz w:val="16"/>
                <w:szCs w:val="16"/>
              </w:rPr>
            </w:pPr>
            <w:r w:rsidRPr="00436150">
              <w:rPr>
                <w:sz w:val="16"/>
                <w:szCs w:val="16"/>
              </w:rPr>
              <w:t>27</w:t>
            </w:r>
          </w:p>
        </w:tc>
        <w:tc>
          <w:tcPr>
            <w:tcW w:w="206" w:type="pct"/>
            <w:shd w:val="clear" w:color="auto" w:fill="FFFFFF"/>
          </w:tcPr>
          <w:p w14:paraId="0C1720D9" w14:textId="77777777" w:rsidR="00EE7DCC" w:rsidRPr="00436150" w:rsidRDefault="00EE7DCC" w:rsidP="00C93A38">
            <w:pPr>
              <w:widowControl w:val="0"/>
              <w:autoSpaceDE w:val="0"/>
              <w:autoSpaceDN w:val="0"/>
              <w:adjustRightInd w:val="0"/>
              <w:rPr>
                <w:sz w:val="16"/>
                <w:szCs w:val="16"/>
              </w:rPr>
            </w:pPr>
            <w:r w:rsidRPr="00436150">
              <w:rPr>
                <w:sz w:val="16"/>
                <w:szCs w:val="16"/>
              </w:rPr>
              <w:t>28</w:t>
            </w:r>
          </w:p>
        </w:tc>
      </w:tr>
      <w:tr w:rsidR="00EE7DCC" w:rsidRPr="00FD44D1" w14:paraId="4E359A12" w14:textId="77777777" w:rsidTr="00C93A38">
        <w:trPr>
          <w:trHeight w:val="215"/>
        </w:trPr>
        <w:tc>
          <w:tcPr>
            <w:tcW w:w="207" w:type="pct"/>
            <w:shd w:val="clear" w:color="auto" w:fill="FFFFFF"/>
          </w:tcPr>
          <w:p w14:paraId="22BD9371" w14:textId="77777777" w:rsidR="00EE7DCC" w:rsidRPr="00436150" w:rsidRDefault="00EE7DCC" w:rsidP="00C93A38">
            <w:pPr>
              <w:widowControl w:val="0"/>
              <w:autoSpaceDE w:val="0"/>
              <w:autoSpaceDN w:val="0"/>
              <w:adjustRightInd w:val="0"/>
              <w:rPr>
                <w:sz w:val="16"/>
                <w:szCs w:val="16"/>
              </w:rPr>
            </w:pPr>
            <w:r w:rsidRPr="00436150">
              <w:rPr>
                <w:sz w:val="16"/>
                <w:szCs w:val="16"/>
              </w:rPr>
              <w:t>29</w:t>
            </w:r>
          </w:p>
        </w:tc>
        <w:tc>
          <w:tcPr>
            <w:tcW w:w="1983" w:type="pct"/>
            <w:shd w:val="clear" w:color="auto" w:fill="FFFFFF"/>
          </w:tcPr>
          <w:p w14:paraId="5DCE131E" w14:textId="77777777" w:rsidR="00EE7DCC" w:rsidRDefault="00EE7DCC" w:rsidP="00C93A38">
            <w:pPr>
              <w:widowControl w:val="0"/>
              <w:autoSpaceDE w:val="0"/>
              <w:autoSpaceDN w:val="0"/>
              <w:adjustRightInd w:val="0"/>
              <w:rPr>
                <w:sz w:val="20"/>
                <w:szCs w:val="20"/>
              </w:rPr>
            </w:pPr>
            <w:r>
              <w:rPr>
                <w:sz w:val="20"/>
                <w:szCs w:val="20"/>
              </w:rPr>
              <w:t>30</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FF0000"/>
                <w:sz w:val="20"/>
                <w:szCs w:val="20"/>
              </w:rPr>
              <w:t>PC 5</w:t>
            </w:r>
            <w:r w:rsidRPr="00BB36C1">
              <w:rPr>
                <w:color w:val="3366FF"/>
                <w:sz w:val="20"/>
                <w:szCs w:val="20"/>
              </w:rPr>
              <w:t xml:space="preserve"> </w:t>
            </w:r>
            <w:r w:rsidRPr="00BB36C1">
              <w:rPr>
                <w:sz w:val="20"/>
                <w:szCs w:val="20"/>
              </w:rPr>
              <w:t>(How to assess to find out where reading is breaking down).</w:t>
            </w:r>
            <w:r>
              <w:rPr>
                <w:sz w:val="20"/>
                <w:szCs w:val="20"/>
              </w:rPr>
              <w:t xml:space="preserve"> </w:t>
            </w:r>
            <w:r w:rsidRPr="00BB36C1">
              <w:rPr>
                <w:sz w:val="20"/>
                <w:szCs w:val="20"/>
              </w:rPr>
              <w:t>Managing behavior.</w:t>
            </w:r>
            <w:r w:rsidRPr="00BB36C1">
              <w:rPr>
                <w:sz w:val="20"/>
                <w:szCs w:val="20"/>
              </w:rPr>
              <w:sym w:font="Wingdings" w:char="F021"/>
            </w:r>
            <w:r w:rsidRPr="00BB36C1">
              <w:rPr>
                <w:sz w:val="20"/>
                <w:szCs w:val="20"/>
              </w:rPr>
              <w:t xml:space="preserve"> </w:t>
            </w:r>
            <w:r>
              <w:rPr>
                <w:sz w:val="20"/>
                <w:szCs w:val="20"/>
              </w:rPr>
              <w:t xml:space="preserve">In class: </w:t>
            </w:r>
            <w:r w:rsidRPr="00BB36C1">
              <w:rPr>
                <w:sz w:val="20"/>
                <w:szCs w:val="20"/>
              </w:rPr>
              <w:t xml:space="preserve">Letter to student.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C67127">
              <w:rPr>
                <w:b/>
                <w:color w:val="FF0000"/>
                <w:sz w:val="20"/>
                <w:szCs w:val="20"/>
              </w:rPr>
              <w:t>PC 2</w:t>
            </w:r>
            <w:r w:rsidRPr="00BB36C1">
              <w:rPr>
                <w:sz w:val="20"/>
                <w:szCs w:val="20"/>
              </w:rPr>
              <w:t>.</w:t>
            </w:r>
          </w:p>
        </w:tc>
        <w:tc>
          <w:tcPr>
            <w:tcW w:w="206" w:type="pct"/>
            <w:shd w:val="clear" w:color="auto" w:fill="FFFFFF"/>
          </w:tcPr>
          <w:p w14:paraId="45C04129" w14:textId="77777777" w:rsidR="00EE7DCC" w:rsidRPr="00436150" w:rsidRDefault="00EE7DCC" w:rsidP="00C93A38">
            <w:pPr>
              <w:widowControl w:val="0"/>
              <w:autoSpaceDE w:val="0"/>
              <w:autoSpaceDN w:val="0"/>
              <w:adjustRightInd w:val="0"/>
              <w:jc w:val="right"/>
              <w:rPr>
                <w:sz w:val="16"/>
                <w:szCs w:val="16"/>
              </w:rPr>
            </w:pPr>
            <w:r w:rsidRPr="00436150">
              <w:rPr>
                <w:sz w:val="16"/>
                <w:szCs w:val="16"/>
              </w:rPr>
              <w:t>31</w:t>
            </w:r>
          </w:p>
        </w:tc>
        <w:tc>
          <w:tcPr>
            <w:tcW w:w="1901" w:type="pct"/>
            <w:shd w:val="clear" w:color="auto" w:fill="FFFFFF"/>
          </w:tcPr>
          <w:p w14:paraId="7B90A4DF" w14:textId="77777777" w:rsidR="00EE7DCC" w:rsidRDefault="00EE7DCC" w:rsidP="00C93A38">
            <w:pPr>
              <w:widowControl w:val="0"/>
              <w:autoSpaceDE w:val="0"/>
              <w:autoSpaceDN w:val="0"/>
              <w:adjustRightInd w:val="0"/>
              <w:rPr>
                <w:sz w:val="20"/>
                <w:szCs w:val="20"/>
              </w:rPr>
            </w:pPr>
          </w:p>
        </w:tc>
        <w:tc>
          <w:tcPr>
            <w:tcW w:w="248" w:type="pct"/>
            <w:shd w:val="clear" w:color="auto" w:fill="FFFFFF"/>
          </w:tcPr>
          <w:p w14:paraId="7711FD30" w14:textId="77777777" w:rsidR="00EE7DCC" w:rsidRDefault="00EE7DCC" w:rsidP="00C93A38">
            <w:pPr>
              <w:widowControl w:val="0"/>
              <w:autoSpaceDE w:val="0"/>
              <w:autoSpaceDN w:val="0"/>
              <w:adjustRightInd w:val="0"/>
              <w:rPr>
                <w:sz w:val="20"/>
                <w:szCs w:val="20"/>
              </w:rPr>
            </w:pPr>
          </w:p>
        </w:tc>
        <w:tc>
          <w:tcPr>
            <w:tcW w:w="249" w:type="pct"/>
            <w:shd w:val="clear" w:color="auto" w:fill="FFFFFF"/>
          </w:tcPr>
          <w:p w14:paraId="082B1626" w14:textId="77777777" w:rsidR="00EE7DCC" w:rsidRDefault="00EE7DCC" w:rsidP="00C93A38">
            <w:pPr>
              <w:widowControl w:val="0"/>
              <w:autoSpaceDE w:val="0"/>
              <w:autoSpaceDN w:val="0"/>
              <w:adjustRightInd w:val="0"/>
              <w:rPr>
                <w:sz w:val="20"/>
                <w:szCs w:val="20"/>
              </w:rPr>
            </w:pPr>
          </w:p>
        </w:tc>
        <w:tc>
          <w:tcPr>
            <w:tcW w:w="206" w:type="pct"/>
            <w:shd w:val="clear" w:color="auto" w:fill="FFFFFF"/>
          </w:tcPr>
          <w:p w14:paraId="77FD5F15" w14:textId="77777777" w:rsidR="00EE7DCC" w:rsidRDefault="00EE7DCC" w:rsidP="00C93A38">
            <w:pPr>
              <w:widowControl w:val="0"/>
              <w:autoSpaceDE w:val="0"/>
              <w:autoSpaceDN w:val="0"/>
              <w:adjustRightInd w:val="0"/>
              <w:rPr>
                <w:sz w:val="20"/>
                <w:szCs w:val="20"/>
              </w:rPr>
            </w:pPr>
          </w:p>
        </w:tc>
      </w:tr>
    </w:tbl>
    <w:p w14:paraId="79647EAD" w14:textId="77777777" w:rsidR="00EE7DCC" w:rsidRPr="00F41015" w:rsidRDefault="00EE7DCC" w:rsidP="00EE7DCC">
      <w:pPr>
        <w:widowControl w:val="0"/>
        <w:autoSpaceDE w:val="0"/>
        <w:autoSpaceDN w:val="0"/>
        <w:adjustRightInd w:val="0"/>
        <w:rPr>
          <w:rFonts w:ascii="Palatino" w:hAnsi="Palatino"/>
          <w:b/>
          <w:sz w:val="16"/>
          <w:szCs w:val="16"/>
        </w:rPr>
      </w:pPr>
    </w:p>
    <w:p w14:paraId="1F5CA065" w14:textId="77777777" w:rsidR="00EE7DCC" w:rsidRPr="003311E0" w:rsidRDefault="00EE7DCC" w:rsidP="00EE7DCC">
      <w:pPr>
        <w:widowControl w:val="0"/>
        <w:autoSpaceDE w:val="0"/>
        <w:autoSpaceDN w:val="0"/>
        <w:adjustRightInd w:val="0"/>
        <w:rPr>
          <w:rFonts w:ascii="Palatino" w:hAnsi="Palatino"/>
          <w:b/>
          <w:sz w:val="22"/>
        </w:rPr>
      </w:pPr>
      <w:r>
        <w:rPr>
          <w:rFonts w:ascii="Palatino" w:hAnsi="Palatino"/>
          <w:b/>
          <w:sz w:val="22"/>
        </w:rPr>
        <w:t xml:space="preserve">September </w:t>
      </w:r>
      <w:r w:rsidRPr="003311E0">
        <w:rPr>
          <w:rFonts w:ascii="Palatino" w:hAnsi="Palatino"/>
          <w:b/>
          <w:sz w:val="22"/>
        </w:rPr>
        <w:t>202</w:t>
      </w:r>
      <w:r>
        <w:rPr>
          <w:rFonts w:ascii="Palatino" w:hAnsi="Palatino"/>
          <w:b/>
          <w:sz w:val="22"/>
        </w:rPr>
        <w:t>1</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4389"/>
        <w:gridCol w:w="449"/>
        <w:gridCol w:w="4140"/>
        <w:gridCol w:w="629"/>
        <w:gridCol w:w="448"/>
        <w:gridCol w:w="451"/>
      </w:tblGrid>
      <w:tr w:rsidR="00EE7DCC" w:rsidRPr="00FD44D1" w14:paraId="1B540529" w14:textId="77777777" w:rsidTr="00C93A38">
        <w:tc>
          <w:tcPr>
            <w:tcW w:w="173" w:type="pct"/>
            <w:shd w:val="clear" w:color="auto" w:fill="auto"/>
          </w:tcPr>
          <w:p w14:paraId="3F820BBF" w14:textId="77777777" w:rsidR="00EE7DCC" w:rsidRPr="00152858" w:rsidRDefault="00EE7DCC" w:rsidP="00C93A38">
            <w:pPr>
              <w:widowControl w:val="0"/>
              <w:autoSpaceDE w:val="0"/>
              <w:autoSpaceDN w:val="0"/>
              <w:adjustRightInd w:val="0"/>
              <w:rPr>
                <w:sz w:val="16"/>
                <w:szCs w:val="16"/>
              </w:rPr>
            </w:pPr>
          </w:p>
        </w:tc>
        <w:tc>
          <w:tcPr>
            <w:tcW w:w="2016" w:type="pct"/>
            <w:shd w:val="clear" w:color="auto" w:fill="auto"/>
          </w:tcPr>
          <w:p w14:paraId="7B097C0B" w14:textId="77777777" w:rsidR="00EE7DCC" w:rsidRDefault="00EE7DCC" w:rsidP="00C93A38">
            <w:pPr>
              <w:widowControl w:val="0"/>
              <w:autoSpaceDE w:val="0"/>
              <w:autoSpaceDN w:val="0"/>
              <w:adjustRightInd w:val="0"/>
              <w:rPr>
                <w:sz w:val="20"/>
                <w:szCs w:val="20"/>
              </w:rPr>
            </w:pPr>
          </w:p>
        </w:tc>
        <w:tc>
          <w:tcPr>
            <w:tcW w:w="206" w:type="pct"/>
            <w:shd w:val="clear" w:color="auto" w:fill="auto"/>
          </w:tcPr>
          <w:p w14:paraId="35E8B426" w14:textId="77777777" w:rsidR="00EE7DCC" w:rsidRPr="00152858" w:rsidRDefault="00EE7DCC" w:rsidP="00C93A38">
            <w:pPr>
              <w:widowControl w:val="0"/>
              <w:autoSpaceDE w:val="0"/>
              <w:autoSpaceDN w:val="0"/>
              <w:adjustRightInd w:val="0"/>
              <w:jc w:val="right"/>
              <w:rPr>
                <w:sz w:val="16"/>
                <w:szCs w:val="16"/>
              </w:rPr>
            </w:pPr>
          </w:p>
        </w:tc>
        <w:tc>
          <w:tcPr>
            <w:tcW w:w="1902" w:type="pct"/>
            <w:shd w:val="clear" w:color="auto" w:fill="auto"/>
          </w:tcPr>
          <w:p w14:paraId="3B53DCEA" w14:textId="77777777" w:rsidR="00EE7DCC" w:rsidRDefault="00EE7DCC" w:rsidP="00C93A38">
            <w:pPr>
              <w:widowControl w:val="0"/>
              <w:autoSpaceDE w:val="0"/>
              <w:autoSpaceDN w:val="0"/>
              <w:adjustRightInd w:val="0"/>
              <w:rPr>
                <w:sz w:val="20"/>
                <w:szCs w:val="20"/>
              </w:rPr>
            </w:pPr>
            <w:r>
              <w:rPr>
                <w:sz w:val="20"/>
                <w:szCs w:val="20"/>
              </w:rPr>
              <w:t>1</w:t>
            </w:r>
            <w:r w:rsidRPr="00BB36C1">
              <w:rPr>
                <w:sz w:val="20"/>
                <w:szCs w:val="20"/>
              </w:rPr>
              <w:t xml:space="preserve"> Tutoring (pretests). How to interpret pretests.</w:t>
            </w:r>
            <w:r>
              <w:rPr>
                <w:sz w:val="20"/>
                <w:szCs w:val="20"/>
              </w:rPr>
              <w:t xml:space="preserve"> </w:t>
            </w:r>
            <w:r w:rsidRPr="00BB36C1">
              <w:rPr>
                <w:sz w:val="20"/>
                <w:szCs w:val="20"/>
              </w:rPr>
              <w:t xml:space="preserve">Writing a reflection and plan (R&amp;P).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E962F8">
              <w:rPr>
                <w:b/>
                <w:color w:val="FF0000"/>
                <w:sz w:val="20"/>
                <w:szCs w:val="20"/>
              </w:rPr>
              <w:t>PC 3</w:t>
            </w:r>
            <w:r w:rsidRPr="00BB36C1">
              <w:rPr>
                <w:sz w:val="20"/>
                <w:szCs w:val="20"/>
              </w:rPr>
              <w:t>.</w:t>
            </w:r>
          </w:p>
        </w:tc>
        <w:tc>
          <w:tcPr>
            <w:tcW w:w="289" w:type="pct"/>
            <w:shd w:val="clear" w:color="auto" w:fill="auto"/>
          </w:tcPr>
          <w:p w14:paraId="1B4EBEF3" w14:textId="77777777" w:rsidR="00EE7DCC" w:rsidRPr="00152858" w:rsidRDefault="00EE7DCC" w:rsidP="00C93A38">
            <w:pPr>
              <w:widowControl w:val="0"/>
              <w:autoSpaceDE w:val="0"/>
              <w:autoSpaceDN w:val="0"/>
              <w:adjustRightInd w:val="0"/>
              <w:rPr>
                <w:sz w:val="16"/>
                <w:szCs w:val="16"/>
              </w:rPr>
            </w:pPr>
            <w:r w:rsidRPr="00152858">
              <w:rPr>
                <w:sz w:val="16"/>
                <w:szCs w:val="16"/>
              </w:rPr>
              <w:t xml:space="preserve">2 </w:t>
            </w:r>
            <w:r w:rsidRPr="00152858">
              <w:rPr>
                <w:sz w:val="16"/>
                <w:szCs w:val="16"/>
                <w:highlight w:val="yellow"/>
              </w:rPr>
              <w:sym w:font="Wingdings" w:char="F021"/>
            </w:r>
            <w:r w:rsidRPr="00152858">
              <w:rPr>
                <w:sz w:val="16"/>
                <w:szCs w:val="16"/>
                <w:highlight w:val="yellow"/>
              </w:rPr>
              <w:t xml:space="preserve"> R&amp;P 1</w:t>
            </w:r>
          </w:p>
        </w:tc>
        <w:tc>
          <w:tcPr>
            <w:tcW w:w="206" w:type="pct"/>
            <w:shd w:val="clear" w:color="auto" w:fill="auto"/>
          </w:tcPr>
          <w:p w14:paraId="37001DC2" w14:textId="77777777" w:rsidR="00EE7DCC" w:rsidRPr="009D0E9D" w:rsidRDefault="00EE7DCC" w:rsidP="00C93A38">
            <w:pPr>
              <w:widowControl w:val="0"/>
              <w:autoSpaceDE w:val="0"/>
              <w:autoSpaceDN w:val="0"/>
              <w:adjustRightInd w:val="0"/>
              <w:rPr>
                <w:sz w:val="16"/>
                <w:szCs w:val="16"/>
              </w:rPr>
            </w:pPr>
            <w:r w:rsidRPr="009D0E9D">
              <w:rPr>
                <w:sz w:val="16"/>
                <w:szCs w:val="16"/>
              </w:rPr>
              <w:t>3</w:t>
            </w:r>
          </w:p>
        </w:tc>
        <w:tc>
          <w:tcPr>
            <w:tcW w:w="207" w:type="pct"/>
            <w:shd w:val="clear" w:color="auto" w:fill="auto"/>
          </w:tcPr>
          <w:p w14:paraId="1A827F22" w14:textId="77777777" w:rsidR="00EE7DCC" w:rsidRPr="009D0E9D" w:rsidRDefault="00EE7DCC" w:rsidP="00C93A38">
            <w:pPr>
              <w:widowControl w:val="0"/>
              <w:autoSpaceDE w:val="0"/>
              <w:autoSpaceDN w:val="0"/>
              <w:adjustRightInd w:val="0"/>
              <w:rPr>
                <w:sz w:val="16"/>
                <w:szCs w:val="16"/>
              </w:rPr>
            </w:pPr>
            <w:r w:rsidRPr="009D0E9D">
              <w:rPr>
                <w:sz w:val="16"/>
                <w:szCs w:val="16"/>
              </w:rPr>
              <w:t>4</w:t>
            </w:r>
          </w:p>
        </w:tc>
      </w:tr>
      <w:tr w:rsidR="00EE7DCC" w:rsidRPr="00FD44D1" w14:paraId="7BEFE654" w14:textId="77777777" w:rsidTr="00C93A38">
        <w:tc>
          <w:tcPr>
            <w:tcW w:w="173" w:type="pct"/>
            <w:shd w:val="clear" w:color="auto" w:fill="auto"/>
          </w:tcPr>
          <w:p w14:paraId="0156A627" w14:textId="77777777" w:rsidR="00EE7DCC" w:rsidRPr="00152858" w:rsidRDefault="00EE7DCC" w:rsidP="00C93A38">
            <w:pPr>
              <w:widowControl w:val="0"/>
              <w:autoSpaceDE w:val="0"/>
              <w:autoSpaceDN w:val="0"/>
              <w:adjustRightInd w:val="0"/>
              <w:rPr>
                <w:sz w:val="16"/>
                <w:szCs w:val="16"/>
              </w:rPr>
            </w:pPr>
            <w:r w:rsidRPr="00152858">
              <w:rPr>
                <w:sz w:val="16"/>
                <w:szCs w:val="16"/>
              </w:rPr>
              <w:t>5</w:t>
            </w:r>
          </w:p>
        </w:tc>
        <w:tc>
          <w:tcPr>
            <w:tcW w:w="2016" w:type="pct"/>
            <w:shd w:val="clear" w:color="auto" w:fill="D9D9D9" w:themeFill="background1" w:themeFillShade="D9"/>
          </w:tcPr>
          <w:p w14:paraId="7430D8BE" w14:textId="77777777" w:rsidR="00EE7DCC" w:rsidRPr="00BB36C1" w:rsidRDefault="00EE7DCC" w:rsidP="00C93A38">
            <w:pPr>
              <w:widowControl w:val="0"/>
              <w:autoSpaceDE w:val="0"/>
              <w:autoSpaceDN w:val="0"/>
              <w:adjustRightInd w:val="0"/>
              <w:rPr>
                <w:sz w:val="20"/>
                <w:szCs w:val="20"/>
              </w:rPr>
            </w:pPr>
            <w:r>
              <w:rPr>
                <w:sz w:val="20"/>
                <w:szCs w:val="20"/>
              </w:rPr>
              <w:t>6 Labor Day – No Class</w:t>
            </w:r>
          </w:p>
        </w:tc>
        <w:tc>
          <w:tcPr>
            <w:tcW w:w="206" w:type="pct"/>
            <w:shd w:val="clear" w:color="auto" w:fill="auto"/>
          </w:tcPr>
          <w:p w14:paraId="10F7E22B" w14:textId="77777777" w:rsidR="00EE7DCC" w:rsidRPr="00152858" w:rsidRDefault="00EE7DCC" w:rsidP="00C93A38">
            <w:pPr>
              <w:widowControl w:val="0"/>
              <w:autoSpaceDE w:val="0"/>
              <w:autoSpaceDN w:val="0"/>
              <w:adjustRightInd w:val="0"/>
              <w:jc w:val="right"/>
              <w:rPr>
                <w:sz w:val="16"/>
                <w:szCs w:val="16"/>
              </w:rPr>
            </w:pPr>
            <w:r w:rsidRPr="00152858">
              <w:rPr>
                <w:sz w:val="16"/>
                <w:szCs w:val="16"/>
              </w:rPr>
              <w:t xml:space="preserve">7 </w:t>
            </w:r>
          </w:p>
        </w:tc>
        <w:tc>
          <w:tcPr>
            <w:tcW w:w="1902" w:type="pct"/>
            <w:shd w:val="clear" w:color="auto" w:fill="auto"/>
          </w:tcPr>
          <w:p w14:paraId="10AC5547" w14:textId="77777777" w:rsidR="00EE7DCC" w:rsidRPr="00BB36C1" w:rsidRDefault="00EE7DCC" w:rsidP="00C93A38">
            <w:pPr>
              <w:widowControl w:val="0"/>
              <w:autoSpaceDE w:val="0"/>
              <w:autoSpaceDN w:val="0"/>
              <w:adjustRightInd w:val="0"/>
              <w:rPr>
                <w:sz w:val="20"/>
                <w:szCs w:val="20"/>
              </w:rPr>
            </w:pPr>
            <w:r>
              <w:rPr>
                <w:sz w:val="20"/>
                <w:szCs w:val="20"/>
              </w:rPr>
              <w:t>8</w:t>
            </w:r>
            <w:r w:rsidRPr="00BB36C1">
              <w:rPr>
                <w:sz w:val="20"/>
                <w:szCs w:val="20"/>
              </w:rPr>
              <w:t xml:space="preserve"> Tutoring. </w:t>
            </w:r>
            <w:r w:rsidRPr="00BB36C1">
              <w:rPr>
                <w:sz w:val="20"/>
                <w:szCs w:val="20"/>
              </w:rPr>
              <w:sym w:font="Wingdings" w:char="F026"/>
            </w:r>
            <w:r w:rsidRPr="00BB36C1">
              <w:rPr>
                <w:sz w:val="20"/>
                <w:szCs w:val="20"/>
              </w:rPr>
              <w:t xml:space="preserve"> </w:t>
            </w:r>
            <w:r w:rsidRPr="00C67127">
              <w:rPr>
                <w:b/>
                <w:color w:val="0000FF"/>
                <w:sz w:val="20"/>
                <w:szCs w:val="20"/>
              </w:rPr>
              <w:t>EC 2</w:t>
            </w:r>
            <w:r w:rsidRPr="00BB36C1">
              <w:rPr>
                <w:color w:val="FF0000"/>
                <w:sz w:val="20"/>
                <w:szCs w:val="20"/>
              </w:rPr>
              <w:t xml:space="preserve"> </w:t>
            </w:r>
            <w:r w:rsidRPr="00BB36C1">
              <w:rPr>
                <w:sz w:val="20"/>
                <w:szCs w:val="20"/>
              </w:rPr>
              <w:t>(How alphabets work—a history)</w:t>
            </w:r>
            <w:r w:rsidRPr="00BB36C1">
              <w:rPr>
                <w:color w:val="FF0000"/>
                <w:sz w:val="20"/>
                <w:szCs w:val="20"/>
              </w:rPr>
              <w:t>.</w:t>
            </w:r>
            <w:r w:rsidRPr="00BB36C1">
              <w:rPr>
                <w:sz w:val="20"/>
                <w:szCs w:val="20"/>
              </w:rPr>
              <w:t xml:space="preserve"> </w:t>
            </w:r>
            <w:r w:rsidRPr="00BB36C1">
              <w:rPr>
                <w:sz w:val="20"/>
                <w:szCs w:val="20"/>
              </w:rPr>
              <w:sym w:font="Wingdings" w:char="F021"/>
            </w:r>
            <w:r w:rsidRPr="00BB36C1">
              <w:rPr>
                <w:sz w:val="20"/>
                <w:szCs w:val="20"/>
              </w:rPr>
              <w:t xml:space="preserve"> Pretest interpretation completed form</w:t>
            </w:r>
            <w:r>
              <w:rPr>
                <w:sz w:val="20"/>
                <w:szCs w:val="20"/>
              </w:rPr>
              <w:t xml:space="preserve"> due</w:t>
            </w:r>
            <w:r w:rsidRPr="00BB36C1">
              <w:rPr>
                <w:sz w:val="20"/>
                <w:szCs w:val="20"/>
              </w:rPr>
              <w:t>.</w:t>
            </w:r>
            <w:r>
              <w:rPr>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E962F8">
              <w:rPr>
                <w:b/>
                <w:color w:val="FF0000"/>
                <w:sz w:val="20"/>
                <w:szCs w:val="20"/>
              </w:rPr>
              <w:t>PC 5</w:t>
            </w:r>
            <w:r w:rsidRPr="00BB36C1">
              <w:rPr>
                <w:sz w:val="20"/>
                <w:szCs w:val="20"/>
              </w:rPr>
              <w:t>.</w:t>
            </w:r>
          </w:p>
        </w:tc>
        <w:tc>
          <w:tcPr>
            <w:tcW w:w="289" w:type="pct"/>
            <w:shd w:val="clear" w:color="auto" w:fill="auto"/>
          </w:tcPr>
          <w:p w14:paraId="3E504D79" w14:textId="77777777" w:rsidR="00EE7DCC" w:rsidRPr="00152858" w:rsidRDefault="00EE7DCC" w:rsidP="00C93A38">
            <w:pPr>
              <w:widowControl w:val="0"/>
              <w:autoSpaceDE w:val="0"/>
              <w:autoSpaceDN w:val="0"/>
              <w:adjustRightInd w:val="0"/>
              <w:rPr>
                <w:sz w:val="16"/>
                <w:szCs w:val="16"/>
              </w:rPr>
            </w:pPr>
            <w:r w:rsidRPr="00152858">
              <w:rPr>
                <w:sz w:val="16"/>
                <w:szCs w:val="16"/>
              </w:rPr>
              <w:t>9</w:t>
            </w:r>
          </w:p>
        </w:tc>
        <w:tc>
          <w:tcPr>
            <w:tcW w:w="206" w:type="pct"/>
            <w:shd w:val="clear" w:color="auto" w:fill="auto"/>
          </w:tcPr>
          <w:p w14:paraId="29B8FC24" w14:textId="77777777" w:rsidR="00EE7DCC" w:rsidRPr="009D0E9D" w:rsidRDefault="00EE7DCC" w:rsidP="00C93A38">
            <w:pPr>
              <w:widowControl w:val="0"/>
              <w:autoSpaceDE w:val="0"/>
              <w:autoSpaceDN w:val="0"/>
              <w:adjustRightInd w:val="0"/>
              <w:rPr>
                <w:sz w:val="16"/>
                <w:szCs w:val="16"/>
              </w:rPr>
            </w:pPr>
            <w:r w:rsidRPr="009D0E9D">
              <w:rPr>
                <w:sz w:val="16"/>
                <w:szCs w:val="16"/>
              </w:rPr>
              <w:t>10</w:t>
            </w:r>
          </w:p>
        </w:tc>
        <w:tc>
          <w:tcPr>
            <w:tcW w:w="207" w:type="pct"/>
            <w:shd w:val="clear" w:color="auto" w:fill="auto"/>
          </w:tcPr>
          <w:p w14:paraId="38ADBB1C" w14:textId="77777777" w:rsidR="00EE7DCC" w:rsidRPr="009D0E9D" w:rsidRDefault="00EE7DCC" w:rsidP="00C93A38">
            <w:pPr>
              <w:widowControl w:val="0"/>
              <w:autoSpaceDE w:val="0"/>
              <w:autoSpaceDN w:val="0"/>
              <w:adjustRightInd w:val="0"/>
              <w:rPr>
                <w:sz w:val="16"/>
                <w:szCs w:val="16"/>
              </w:rPr>
            </w:pPr>
            <w:r w:rsidRPr="009D0E9D">
              <w:rPr>
                <w:sz w:val="16"/>
                <w:szCs w:val="16"/>
              </w:rPr>
              <w:t>11</w:t>
            </w:r>
          </w:p>
        </w:tc>
      </w:tr>
      <w:tr w:rsidR="00EE7DCC" w:rsidRPr="00FD44D1" w14:paraId="2ECEE96C" w14:textId="77777777" w:rsidTr="00C93A38">
        <w:tc>
          <w:tcPr>
            <w:tcW w:w="173" w:type="pct"/>
            <w:shd w:val="clear" w:color="auto" w:fill="auto"/>
          </w:tcPr>
          <w:p w14:paraId="3D641775" w14:textId="77777777" w:rsidR="00EE7DCC" w:rsidRPr="00152858" w:rsidRDefault="00EE7DCC" w:rsidP="00C93A38">
            <w:pPr>
              <w:widowControl w:val="0"/>
              <w:autoSpaceDE w:val="0"/>
              <w:autoSpaceDN w:val="0"/>
              <w:adjustRightInd w:val="0"/>
              <w:rPr>
                <w:sz w:val="16"/>
                <w:szCs w:val="16"/>
              </w:rPr>
            </w:pPr>
            <w:r w:rsidRPr="00152858">
              <w:rPr>
                <w:sz w:val="16"/>
                <w:szCs w:val="16"/>
              </w:rPr>
              <w:t>12</w:t>
            </w:r>
          </w:p>
        </w:tc>
        <w:tc>
          <w:tcPr>
            <w:tcW w:w="2016" w:type="pct"/>
            <w:shd w:val="clear" w:color="auto" w:fill="auto"/>
          </w:tcPr>
          <w:p w14:paraId="43E4AF8E" w14:textId="77777777" w:rsidR="00EE7DCC" w:rsidRPr="00BB36C1" w:rsidRDefault="00EE7DCC" w:rsidP="00C93A38">
            <w:pPr>
              <w:widowControl w:val="0"/>
              <w:autoSpaceDE w:val="0"/>
              <w:autoSpaceDN w:val="0"/>
              <w:adjustRightInd w:val="0"/>
              <w:rPr>
                <w:sz w:val="20"/>
                <w:szCs w:val="20"/>
              </w:rPr>
            </w:pPr>
            <w:r>
              <w:rPr>
                <w:sz w:val="20"/>
                <w:szCs w:val="20"/>
              </w:rPr>
              <w:t>13</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6</w:t>
            </w:r>
            <w:r w:rsidRPr="00BB36C1">
              <w:rPr>
                <w:color w:val="FF0000"/>
                <w:sz w:val="20"/>
                <w:szCs w:val="20"/>
              </w:rPr>
              <w:t xml:space="preserve"> </w:t>
            </w:r>
            <w:r w:rsidRPr="00BB36C1">
              <w:rPr>
                <w:sz w:val="20"/>
                <w:szCs w:val="20"/>
              </w:rPr>
              <w:t>(Learning to detect phonemes in spoken words)</w:t>
            </w:r>
            <w:r>
              <w:rPr>
                <w:sz w:val="20"/>
                <w:szCs w:val="20"/>
              </w:rPr>
              <w:t>.</w:t>
            </w:r>
          </w:p>
        </w:tc>
        <w:tc>
          <w:tcPr>
            <w:tcW w:w="206" w:type="pct"/>
            <w:tcBorders>
              <w:bottom w:val="single" w:sz="4" w:space="0" w:color="auto"/>
            </w:tcBorders>
            <w:shd w:val="clear" w:color="auto" w:fill="auto"/>
          </w:tcPr>
          <w:p w14:paraId="372FC270" w14:textId="77777777" w:rsidR="00EE7DCC" w:rsidRPr="00152858" w:rsidRDefault="00EE7DCC" w:rsidP="00C93A38">
            <w:pPr>
              <w:widowControl w:val="0"/>
              <w:autoSpaceDE w:val="0"/>
              <w:autoSpaceDN w:val="0"/>
              <w:adjustRightInd w:val="0"/>
              <w:jc w:val="right"/>
              <w:rPr>
                <w:sz w:val="16"/>
                <w:szCs w:val="16"/>
              </w:rPr>
            </w:pPr>
            <w:r w:rsidRPr="00152858">
              <w:rPr>
                <w:sz w:val="16"/>
                <w:szCs w:val="16"/>
              </w:rPr>
              <w:t xml:space="preserve">14 </w:t>
            </w:r>
          </w:p>
        </w:tc>
        <w:tc>
          <w:tcPr>
            <w:tcW w:w="1902" w:type="pct"/>
            <w:shd w:val="clear" w:color="auto" w:fill="auto"/>
          </w:tcPr>
          <w:p w14:paraId="3E431316" w14:textId="77777777" w:rsidR="00EE7DCC" w:rsidRPr="00BB36C1" w:rsidRDefault="00EE7DCC" w:rsidP="00C93A38">
            <w:pPr>
              <w:widowControl w:val="0"/>
              <w:autoSpaceDE w:val="0"/>
              <w:autoSpaceDN w:val="0"/>
              <w:adjustRightInd w:val="0"/>
              <w:rPr>
                <w:sz w:val="20"/>
                <w:szCs w:val="20"/>
              </w:rPr>
            </w:pPr>
            <w:r>
              <w:rPr>
                <w:sz w:val="20"/>
                <w:szCs w:val="20"/>
              </w:rPr>
              <w:t>15</w:t>
            </w:r>
            <w:r w:rsidRPr="00BB36C1">
              <w:rPr>
                <w:sz w:val="20"/>
                <w:szCs w:val="20"/>
              </w:rPr>
              <w:t xml:space="preserve"> Tutoring. </w:t>
            </w:r>
            <w:r>
              <w:rPr>
                <w:sz w:val="20"/>
                <w:szCs w:val="20"/>
              </w:rPr>
              <w:t xml:space="preserve"> </w:t>
            </w:r>
            <w:r w:rsidRPr="00BB36C1">
              <w:rPr>
                <w:sz w:val="20"/>
                <w:szCs w:val="20"/>
              </w:rPr>
              <w:sym w:font="Wingdings" w:char="F026"/>
            </w:r>
            <w:r w:rsidRPr="00BB36C1">
              <w:rPr>
                <w:sz w:val="20"/>
                <w:szCs w:val="20"/>
              </w:rPr>
              <w:t xml:space="preserve"> </w:t>
            </w:r>
            <w:r w:rsidRPr="004B2884">
              <w:rPr>
                <w:b/>
                <w:color w:val="FF0000"/>
                <w:sz w:val="20"/>
                <w:szCs w:val="20"/>
              </w:rPr>
              <w:t>PC 6</w:t>
            </w:r>
            <w:r w:rsidRPr="00BB36C1">
              <w:rPr>
                <w:color w:val="3366FF"/>
                <w:sz w:val="20"/>
                <w:szCs w:val="20"/>
              </w:rPr>
              <w:t xml:space="preserve"> </w:t>
            </w:r>
            <w:r w:rsidRPr="00BB36C1">
              <w:rPr>
                <w:color w:val="000000"/>
                <w:sz w:val="20"/>
                <w:szCs w:val="20"/>
              </w:rPr>
              <w:t>(How to take a running record)</w:t>
            </w:r>
            <w:r w:rsidRPr="00BB36C1">
              <w:rPr>
                <w:sz w:val="20"/>
                <w:szCs w:val="20"/>
              </w:rPr>
              <w:t>.</w:t>
            </w:r>
            <w:r>
              <w:rPr>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E962F8">
              <w:rPr>
                <w:b/>
                <w:color w:val="0000FF"/>
                <w:sz w:val="20"/>
                <w:szCs w:val="20"/>
              </w:rPr>
              <w:t>EC 2</w:t>
            </w:r>
            <w:r w:rsidRPr="00BB36C1">
              <w:rPr>
                <w:sz w:val="20"/>
                <w:szCs w:val="20"/>
              </w:rPr>
              <w:t>.</w:t>
            </w:r>
          </w:p>
        </w:tc>
        <w:tc>
          <w:tcPr>
            <w:tcW w:w="289" w:type="pct"/>
            <w:shd w:val="clear" w:color="auto" w:fill="auto"/>
          </w:tcPr>
          <w:p w14:paraId="2E400903" w14:textId="77777777" w:rsidR="00EE7DCC" w:rsidRPr="00152858" w:rsidRDefault="00EE7DCC" w:rsidP="00C93A38">
            <w:pPr>
              <w:widowControl w:val="0"/>
              <w:autoSpaceDE w:val="0"/>
              <w:autoSpaceDN w:val="0"/>
              <w:adjustRightInd w:val="0"/>
              <w:rPr>
                <w:sz w:val="16"/>
                <w:szCs w:val="16"/>
              </w:rPr>
            </w:pPr>
            <w:r w:rsidRPr="00152858">
              <w:rPr>
                <w:sz w:val="16"/>
                <w:szCs w:val="16"/>
              </w:rPr>
              <w:t>16</w:t>
            </w:r>
            <w:r w:rsidRPr="00152858">
              <w:rPr>
                <w:sz w:val="16"/>
                <w:szCs w:val="16"/>
                <w:highlight w:val="yellow"/>
              </w:rPr>
              <w:sym w:font="Wingdings" w:char="F021"/>
            </w:r>
            <w:r w:rsidRPr="00152858">
              <w:rPr>
                <w:sz w:val="16"/>
                <w:szCs w:val="16"/>
                <w:highlight w:val="yellow"/>
              </w:rPr>
              <w:t xml:space="preserve"> R&amp;P 2</w:t>
            </w:r>
          </w:p>
        </w:tc>
        <w:tc>
          <w:tcPr>
            <w:tcW w:w="206" w:type="pct"/>
            <w:shd w:val="clear" w:color="auto" w:fill="auto"/>
          </w:tcPr>
          <w:p w14:paraId="69A67FA5" w14:textId="77777777" w:rsidR="00EE7DCC" w:rsidRPr="009D0E9D" w:rsidRDefault="00EE7DCC" w:rsidP="00C93A38">
            <w:pPr>
              <w:widowControl w:val="0"/>
              <w:autoSpaceDE w:val="0"/>
              <w:autoSpaceDN w:val="0"/>
              <w:adjustRightInd w:val="0"/>
              <w:rPr>
                <w:sz w:val="16"/>
                <w:szCs w:val="16"/>
              </w:rPr>
            </w:pPr>
            <w:r w:rsidRPr="009D0E9D">
              <w:rPr>
                <w:sz w:val="16"/>
                <w:szCs w:val="16"/>
              </w:rPr>
              <w:t xml:space="preserve">17 </w:t>
            </w:r>
          </w:p>
        </w:tc>
        <w:tc>
          <w:tcPr>
            <w:tcW w:w="207" w:type="pct"/>
            <w:shd w:val="clear" w:color="auto" w:fill="auto"/>
          </w:tcPr>
          <w:p w14:paraId="337BC8B0" w14:textId="77777777" w:rsidR="00EE7DCC" w:rsidRPr="009D0E9D" w:rsidRDefault="00EE7DCC" w:rsidP="00C93A38">
            <w:pPr>
              <w:widowControl w:val="0"/>
              <w:autoSpaceDE w:val="0"/>
              <w:autoSpaceDN w:val="0"/>
              <w:adjustRightInd w:val="0"/>
              <w:rPr>
                <w:sz w:val="16"/>
                <w:szCs w:val="16"/>
              </w:rPr>
            </w:pPr>
            <w:r w:rsidRPr="009D0E9D">
              <w:rPr>
                <w:sz w:val="16"/>
                <w:szCs w:val="16"/>
              </w:rPr>
              <w:t>18</w:t>
            </w:r>
          </w:p>
        </w:tc>
      </w:tr>
      <w:tr w:rsidR="00EE7DCC" w:rsidRPr="00FD44D1" w14:paraId="38DC19D4" w14:textId="77777777" w:rsidTr="00C93A38">
        <w:tc>
          <w:tcPr>
            <w:tcW w:w="173" w:type="pct"/>
            <w:shd w:val="clear" w:color="auto" w:fill="auto"/>
          </w:tcPr>
          <w:p w14:paraId="52DD93C6" w14:textId="77777777" w:rsidR="00EE7DCC" w:rsidRPr="00152858" w:rsidRDefault="00EE7DCC" w:rsidP="00C93A38">
            <w:pPr>
              <w:widowControl w:val="0"/>
              <w:autoSpaceDE w:val="0"/>
              <w:autoSpaceDN w:val="0"/>
              <w:adjustRightInd w:val="0"/>
              <w:rPr>
                <w:sz w:val="16"/>
                <w:szCs w:val="16"/>
              </w:rPr>
            </w:pPr>
            <w:r w:rsidRPr="00152858">
              <w:rPr>
                <w:sz w:val="16"/>
                <w:szCs w:val="16"/>
              </w:rPr>
              <w:t>19</w:t>
            </w:r>
          </w:p>
        </w:tc>
        <w:tc>
          <w:tcPr>
            <w:tcW w:w="2016" w:type="pct"/>
            <w:shd w:val="clear" w:color="auto" w:fill="auto"/>
          </w:tcPr>
          <w:p w14:paraId="44A5BADC" w14:textId="77777777" w:rsidR="00C7361B" w:rsidRDefault="00EE7DCC" w:rsidP="00C93A38">
            <w:pPr>
              <w:widowControl w:val="0"/>
              <w:autoSpaceDE w:val="0"/>
              <w:autoSpaceDN w:val="0"/>
              <w:adjustRightInd w:val="0"/>
              <w:rPr>
                <w:sz w:val="20"/>
                <w:szCs w:val="20"/>
              </w:rPr>
            </w:pPr>
            <w:r>
              <w:rPr>
                <w:sz w:val="20"/>
                <w:szCs w:val="20"/>
              </w:rPr>
              <w:t>20</w:t>
            </w:r>
            <w:r w:rsidRPr="00BB36C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4</w:t>
            </w:r>
            <w:r w:rsidRPr="00BB36C1">
              <w:rPr>
                <w:color w:val="FF0000"/>
                <w:sz w:val="20"/>
                <w:szCs w:val="20"/>
              </w:rPr>
              <w:t xml:space="preserve"> </w:t>
            </w:r>
            <w:r w:rsidRPr="00BB36C1">
              <w:rPr>
                <w:color w:val="000000"/>
                <w:sz w:val="20"/>
                <w:szCs w:val="20"/>
              </w:rPr>
              <w:t>(The language processing system of skilled readers).</w:t>
            </w:r>
            <w:r w:rsidRPr="00BB36C1">
              <w:rPr>
                <w:sz w:val="20"/>
                <w:szCs w:val="20"/>
                <w:highlight w:val="green"/>
              </w:rPr>
              <w:t xml:space="preserve"> </w:t>
            </w:r>
            <w:r w:rsidRPr="00BB36C1">
              <w:rPr>
                <w:sz w:val="20"/>
                <w:szCs w:val="20"/>
                <w:highlight w:val="green"/>
              </w:rPr>
              <w:sym w:font="Wingdings" w:char="F021"/>
            </w:r>
            <w:r w:rsidRPr="00BB36C1">
              <w:rPr>
                <w:sz w:val="20"/>
                <w:szCs w:val="20"/>
                <w:highlight w:val="green"/>
              </w:rPr>
              <w:t xml:space="preserve"> Design: Emergent literacy</w:t>
            </w:r>
            <w:r w:rsidRPr="00BB36C1">
              <w:rPr>
                <w:sz w:val="20"/>
                <w:szCs w:val="20"/>
              </w:rPr>
              <w:t xml:space="preserve">. </w:t>
            </w:r>
            <w:r w:rsidR="00C7361B">
              <w:rPr>
                <w:sz w:val="20"/>
                <w:szCs w:val="20"/>
              </w:rPr>
              <w:t xml:space="preserve"> </w:t>
            </w:r>
          </w:p>
          <w:p w14:paraId="197AEDF8" w14:textId="175C228A" w:rsidR="00EE7DCC" w:rsidRPr="00BB36C1" w:rsidRDefault="00EE7DCC" w:rsidP="00C93A38">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C67127">
              <w:rPr>
                <w:b/>
                <w:color w:val="0000FF"/>
                <w:sz w:val="20"/>
                <w:szCs w:val="20"/>
              </w:rPr>
              <w:t>EC 6</w:t>
            </w:r>
            <w:r w:rsidRPr="00BB36C1">
              <w:rPr>
                <w:sz w:val="20"/>
                <w:szCs w:val="20"/>
              </w:rPr>
              <w:t xml:space="preserve">. </w:t>
            </w:r>
          </w:p>
        </w:tc>
        <w:tc>
          <w:tcPr>
            <w:tcW w:w="206" w:type="pct"/>
            <w:shd w:val="clear" w:color="auto" w:fill="auto"/>
          </w:tcPr>
          <w:p w14:paraId="1C08112C" w14:textId="77777777" w:rsidR="00EE7DCC" w:rsidRPr="00152858" w:rsidRDefault="00EE7DCC" w:rsidP="00C93A38">
            <w:pPr>
              <w:widowControl w:val="0"/>
              <w:autoSpaceDE w:val="0"/>
              <w:autoSpaceDN w:val="0"/>
              <w:adjustRightInd w:val="0"/>
              <w:jc w:val="right"/>
              <w:rPr>
                <w:sz w:val="16"/>
                <w:szCs w:val="16"/>
              </w:rPr>
            </w:pPr>
            <w:r w:rsidRPr="00152858">
              <w:rPr>
                <w:sz w:val="16"/>
                <w:szCs w:val="16"/>
              </w:rPr>
              <w:t>21</w:t>
            </w:r>
          </w:p>
        </w:tc>
        <w:tc>
          <w:tcPr>
            <w:tcW w:w="1902" w:type="pct"/>
            <w:shd w:val="clear" w:color="auto" w:fill="auto"/>
          </w:tcPr>
          <w:p w14:paraId="7C8782CC" w14:textId="77777777" w:rsidR="00EE7DCC" w:rsidRPr="00BB36C1" w:rsidRDefault="00EE7DCC" w:rsidP="00C93A38">
            <w:pPr>
              <w:widowControl w:val="0"/>
              <w:autoSpaceDE w:val="0"/>
              <w:autoSpaceDN w:val="0"/>
              <w:adjustRightInd w:val="0"/>
              <w:rPr>
                <w:sz w:val="20"/>
                <w:szCs w:val="20"/>
              </w:rPr>
            </w:pPr>
            <w:r>
              <w:rPr>
                <w:sz w:val="20"/>
                <w:szCs w:val="20"/>
              </w:rPr>
              <w:t>22</w:t>
            </w:r>
            <w:r w:rsidRPr="00BB36C1">
              <w:rPr>
                <w:sz w:val="20"/>
                <w:szCs w:val="20"/>
              </w:rPr>
              <w:t xml:space="preserve"> Tutoring.</w:t>
            </w:r>
            <w:r>
              <w:rPr>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E962F8">
              <w:rPr>
                <w:b/>
                <w:color w:val="0000FF"/>
                <w:sz w:val="20"/>
                <w:szCs w:val="20"/>
              </w:rPr>
              <w:t>EC 4</w:t>
            </w:r>
            <w:r w:rsidRPr="00BB36C1">
              <w:rPr>
                <w:sz w:val="20"/>
                <w:szCs w:val="20"/>
              </w:rPr>
              <w:t>.</w:t>
            </w:r>
          </w:p>
        </w:tc>
        <w:tc>
          <w:tcPr>
            <w:tcW w:w="289" w:type="pct"/>
            <w:shd w:val="clear" w:color="auto" w:fill="auto"/>
          </w:tcPr>
          <w:p w14:paraId="75B1C6B0" w14:textId="77777777" w:rsidR="00EE7DCC" w:rsidRPr="00152858" w:rsidRDefault="00EE7DCC" w:rsidP="00C93A38">
            <w:pPr>
              <w:widowControl w:val="0"/>
              <w:autoSpaceDE w:val="0"/>
              <w:autoSpaceDN w:val="0"/>
              <w:adjustRightInd w:val="0"/>
              <w:rPr>
                <w:sz w:val="16"/>
                <w:szCs w:val="16"/>
              </w:rPr>
            </w:pPr>
            <w:r w:rsidRPr="00152858">
              <w:rPr>
                <w:sz w:val="16"/>
                <w:szCs w:val="16"/>
              </w:rPr>
              <w:t xml:space="preserve">23 </w:t>
            </w:r>
          </w:p>
        </w:tc>
        <w:tc>
          <w:tcPr>
            <w:tcW w:w="206" w:type="pct"/>
            <w:shd w:val="clear" w:color="auto" w:fill="auto"/>
          </w:tcPr>
          <w:p w14:paraId="4020546F" w14:textId="77777777" w:rsidR="00EE7DCC" w:rsidRPr="009D0E9D" w:rsidRDefault="00EE7DCC" w:rsidP="00C93A38">
            <w:pPr>
              <w:widowControl w:val="0"/>
              <w:autoSpaceDE w:val="0"/>
              <w:autoSpaceDN w:val="0"/>
              <w:adjustRightInd w:val="0"/>
              <w:rPr>
                <w:sz w:val="16"/>
                <w:szCs w:val="16"/>
              </w:rPr>
            </w:pPr>
            <w:r w:rsidRPr="009D0E9D">
              <w:rPr>
                <w:sz w:val="16"/>
                <w:szCs w:val="16"/>
              </w:rPr>
              <w:t>24</w:t>
            </w:r>
          </w:p>
        </w:tc>
        <w:tc>
          <w:tcPr>
            <w:tcW w:w="207" w:type="pct"/>
            <w:shd w:val="clear" w:color="auto" w:fill="auto"/>
          </w:tcPr>
          <w:p w14:paraId="335401F6" w14:textId="77777777" w:rsidR="00EE7DCC" w:rsidRPr="009D0E9D" w:rsidRDefault="00EE7DCC" w:rsidP="00C93A38">
            <w:pPr>
              <w:widowControl w:val="0"/>
              <w:autoSpaceDE w:val="0"/>
              <w:autoSpaceDN w:val="0"/>
              <w:adjustRightInd w:val="0"/>
              <w:rPr>
                <w:sz w:val="16"/>
                <w:szCs w:val="16"/>
              </w:rPr>
            </w:pPr>
            <w:r w:rsidRPr="009D0E9D">
              <w:rPr>
                <w:sz w:val="16"/>
                <w:szCs w:val="16"/>
              </w:rPr>
              <w:t>25</w:t>
            </w:r>
          </w:p>
        </w:tc>
      </w:tr>
      <w:tr w:rsidR="00EE7DCC" w:rsidRPr="00FD44D1" w14:paraId="7CBD24FF" w14:textId="77777777" w:rsidTr="00C93A38">
        <w:tc>
          <w:tcPr>
            <w:tcW w:w="173" w:type="pct"/>
            <w:shd w:val="clear" w:color="auto" w:fill="auto"/>
          </w:tcPr>
          <w:p w14:paraId="6ED79D39" w14:textId="77777777" w:rsidR="00EE7DCC" w:rsidRPr="00152858" w:rsidRDefault="00EE7DCC" w:rsidP="00C93A38">
            <w:pPr>
              <w:widowControl w:val="0"/>
              <w:autoSpaceDE w:val="0"/>
              <w:autoSpaceDN w:val="0"/>
              <w:adjustRightInd w:val="0"/>
              <w:rPr>
                <w:sz w:val="16"/>
                <w:szCs w:val="16"/>
              </w:rPr>
            </w:pPr>
            <w:r w:rsidRPr="00152858">
              <w:rPr>
                <w:sz w:val="16"/>
                <w:szCs w:val="16"/>
              </w:rPr>
              <w:t>26</w:t>
            </w:r>
          </w:p>
        </w:tc>
        <w:tc>
          <w:tcPr>
            <w:tcW w:w="2016" w:type="pct"/>
            <w:shd w:val="clear" w:color="auto" w:fill="auto"/>
          </w:tcPr>
          <w:p w14:paraId="4E1AE373" w14:textId="77777777" w:rsidR="00C7361B" w:rsidRDefault="00EE7DCC" w:rsidP="00C93A38">
            <w:pPr>
              <w:widowControl w:val="0"/>
              <w:autoSpaceDE w:val="0"/>
              <w:autoSpaceDN w:val="0"/>
              <w:adjustRightInd w:val="0"/>
              <w:rPr>
                <w:sz w:val="20"/>
                <w:szCs w:val="20"/>
              </w:rPr>
            </w:pPr>
            <w:r>
              <w:rPr>
                <w:sz w:val="20"/>
                <w:szCs w:val="20"/>
              </w:rPr>
              <w:t>27</w:t>
            </w:r>
            <w:r w:rsidRPr="00BB36C1">
              <w:rPr>
                <w:smallCaps/>
                <w:sz w:val="20"/>
                <w:szCs w:val="20"/>
              </w:rPr>
              <w:t xml:space="preserve"> </w:t>
            </w:r>
            <w:r w:rsidRPr="00BB36C1">
              <w:rPr>
                <w:sz w:val="20"/>
                <w:szCs w:val="20"/>
              </w:rPr>
              <w:sym w:font="Wingdings" w:char="F026"/>
            </w:r>
            <w:r w:rsidRPr="0005332A">
              <w:rPr>
                <w:rFonts w:ascii="Segoe UI Symbol" w:hAnsi="Segoe UI Symbol" w:cs="Segoe UI Symbol"/>
                <w:color w:val="000000"/>
                <w:sz w:val="20"/>
                <w:szCs w:val="20"/>
              </w:rPr>
              <w:t xml:space="preserve"> </w:t>
            </w:r>
            <w:r w:rsidRPr="00E962F8">
              <w:rPr>
                <w:b/>
                <w:color w:val="0000FF"/>
                <w:sz w:val="20"/>
                <w:szCs w:val="20"/>
              </w:rPr>
              <w:t>EC 5</w:t>
            </w:r>
            <w:r w:rsidRPr="00BB36C1">
              <w:rPr>
                <w:color w:val="FF0000"/>
                <w:sz w:val="20"/>
                <w:szCs w:val="20"/>
              </w:rPr>
              <w:t xml:space="preserve"> </w:t>
            </w:r>
            <w:r w:rsidRPr="00BB36C1">
              <w:rPr>
                <w:sz w:val="20"/>
                <w:szCs w:val="20"/>
              </w:rPr>
              <w:t>(Preparing students to learn to read)</w:t>
            </w:r>
            <w:r w:rsidRPr="00BB36C1">
              <w:rPr>
                <w:color w:val="FF0000"/>
                <w:sz w:val="20"/>
                <w:szCs w:val="20"/>
              </w:rPr>
              <w:t>.</w:t>
            </w:r>
            <w:r w:rsidRPr="00BB36C1">
              <w:rPr>
                <w:sz w:val="20"/>
                <w:szCs w:val="20"/>
              </w:rPr>
              <w:t xml:space="preserve"> </w:t>
            </w:r>
          </w:p>
          <w:p w14:paraId="60B79149" w14:textId="24FE62A4" w:rsidR="00EE7DCC" w:rsidRDefault="00EE7DCC" w:rsidP="00C93A38">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2C358B">
              <w:rPr>
                <w:b/>
                <w:color w:val="FF0000"/>
                <w:sz w:val="20"/>
                <w:szCs w:val="20"/>
              </w:rPr>
              <w:t>PC 6</w:t>
            </w:r>
            <w:r w:rsidRPr="00BB36C1">
              <w:rPr>
                <w:sz w:val="20"/>
                <w:szCs w:val="20"/>
              </w:rPr>
              <w:t>.</w:t>
            </w:r>
          </w:p>
        </w:tc>
        <w:tc>
          <w:tcPr>
            <w:tcW w:w="206" w:type="pct"/>
            <w:shd w:val="clear" w:color="auto" w:fill="auto"/>
          </w:tcPr>
          <w:p w14:paraId="7D4D87D7" w14:textId="77777777" w:rsidR="00EE7DCC" w:rsidRPr="00152858" w:rsidRDefault="00EE7DCC" w:rsidP="00C93A38">
            <w:pPr>
              <w:widowControl w:val="0"/>
              <w:autoSpaceDE w:val="0"/>
              <w:autoSpaceDN w:val="0"/>
              <w:adjustRightInd w:val="0"/>
              <w:jc w:val="right"/>
              <w:rPr>
                <w:sz w:val="16"/>
                <w:szCs w:val="16"/>
              </w:rPr>
            </w:pPr>
            <w:r w:rsidRPr="00152858">
              <w:rPr>
                <w:sz w:val="16"/>
                <w:szCs w:val="16"/>
              </w:rPr>
              <w:t>28</w:t>
            </w:r>
          </w:p>
        </w:tc>
        <w:tc>
          <w:tcPr>
            <w:tcW w:w="1902" w:type="pct"/>
            <w:shd w:val="clear" w:color="auto" w:fill="auto"/>
          </w:tcPr>
          <w:p w14:paraId="226139A5" w14:textId="77777777" w:rsidR="00EE7DCC" w:rsidRDefault="00EE7DCC" w:rsidP="00C93A38">
            <w:pPr>
              <w:widowControl w:val="0"/>
              <w:autoSpaceDE w:val="0"/>
              <w:autoSpaceDN w:val="0"/>
              <w:adjustRightInd w:val="0"/>
              <w:rPr>
                <w:sz w:val="20"/>
                <w:szCs w:val="20"/>
              </w:rPr>
            </w:pPr>
            <w:r>
              <w:rPr>
                <w:sz w:val="20"/>
                <w:szCs w:val="20"/>
              </w:rPr>
              <w:t xml:space="preserve">29 </w:t>
            </w:r>
            <w:r w:rsidRPr="001B7343">
              <w:rPr>
                <w:rFonts w:ascii="Times" w:hAnsi="Times"/>
                <w:sz w:val="20"/>
                <w:szCs w:val="20"/>
              </w:rPr>
              <w:sym w:font="Wingdings" w:char="F026"/>
            </w:r>
            <w:r w:rsidRPr="001B7343">
              <w:rPr>
                <w:rFonts w:ascii="Times" w:hAnsi="Times"/>
                <w:sz w:val="20"/>
                <w:szCs w:val="20"/>
              </w:rPr>
              <w:t xml:space="preserve"> </w:t>
            </w:r>
            <w:r w:rsidRPr="001B7343">
              <w:rPr>
                <w:rFonts w:ascii="Times" w:hAnsi="Times"/>
                <w:b/>
                <w:color w:val="FF6600"/>
                <w:sz w:val="20"/>
                <w:szCs w:val="20"/>
              </w:rPr>
              <w:t>PC 4</w:t>
            </w:r>
            <w:r w:rsidRPr="001B7343">
              <w:rPr>
                <w:rFonts w:ascii="Times" w:hAnsi="Times"/>
                <w:b/>
                <w:color w:val="0000FF"/>
                <w:sz w:val="20"/>
                <w:szCs w:val="20"/>
              </w:rPr>
              <w:t xml:space="preserve"> </w:t>
            </w:r>
            <w:r w:rsidRPr="001B7343">
              <w:rPr>
                <w:rFonts w:ascii="Times" w:hAnsi="Times"/>
                <w:color w:val="00007C"/>
                <w:sz w:val="20"/>
                <w:szCs w:val="20"/>
              </w:rPr>
              <w:t>pp. 286-290</w:t>
            </w:r>
            <w:r>
              <w:rPr>
                <w:rFonts w:ascii="Times" w:hAnsi="Times"/>
                <w:color w:val="00007C"/>
                <w:sz w:val="20"/>
                <w:szCs w:val="20"/>
              </w:rPr>
              <w:t xml:space="preserve"> (</w:t>
            </w:r>
            <w:r>
              <w:rPr>
                <w:rFonts w:ascii="Times" w:hAnsi="Times"/>
                <w:color w:val="000000"/>
                <w:sz w:val="20"/>
                <w:szCs w:val="20"/>
              </w:rPr>
              <w:t>h</w:t>
            </w:r>
            <w:r w:rsidRPr="001B7343">
              <w:rPr>
                <w:rFonts w:ascii="Times" w:hAnsi="Times"/>
                <w:color w:val="000000"/>
                <w:sz w:val="20"/>
                <w:szCs w:val="20"/>
              </w:rPr>
              <w:t>ow to teach concepts about</w:t>
            </w:r>
            <w:r>
              <w:rPr>
                <w:rFonts w:ascii="Times" w:hAnsi="Times"/>
                <w:color w:val="000000"/>
                <w:sz w:val="20"/>
                <w:szCs w:val="20"/>
              </w:rPr>
              <w:t xml:space="preserve"> p</w:t>
            </w:r>
            <w:r w:rsidRPr="001B7343">
              <w:rPr>
                <w:rFonts w:ascii="Times" w:hAnsi="Times"/>
                <w:color w:val="000000"/>
                <w:sz w:val="20"/>
                <w:szCs w:val="20"/>
              </w:rPr>
              <w:t>rint</w:t>
            </w:r>
            <w:r>
              <w:rPr>
                <w:rFonts w:ascii="Times" w:hAnsi="Times"/>
                <w:color w:val="000000"/>
                <w:sz w:val="20"/>
                <w:szCs w:val="20"/>
              </w:rPr>
              <w:t>)</w:t>
            </w:r>
            <w:r w:rsidRPr="00BB36C1">
              <w:rPr>
                <w:sz w:val="20"/>
                <w:szCs w:val="20"/>
              </w:rPr>
              <w:t>.</w:t>
            </w:r>
            <w:r>
              <w:rPr>
                <w:color w:val="000000"/>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E962F8">
              <w:rPr>
                <w:b/>
                <w:color w:val="0000FF"/>
                <w:sz w:val="20"/>
                <w:szCs w:val="20"/>
              </w:rPr>
              <w:t>EC 5</w:t>
            </w:r>
            <w:r w:rsidRPr="00BB36C1">
              <w:rPr>
                <w:sz w:val="20"/>
                <w:szCs w:val="20"/>
              </w:rPr>
              <w:t>.</w:t>
            </w:r>
          </w:p>
        </w:tc>
        <w:tc>
          <w:tcPr>
            <w:tcW w:w="289" w:type="pct"/>
            <w:shd w:val="clear" w:color="auto" w:fill="auto"/>
          </w:tcPr>
          <w:p w14:paraId="06ED3035" w14:textId="77777777" w:rsidR="00EE7DCC" w:rsidRPr="00152858" w:rsidRDefault="00EE7DCC" w:rsidP="00C93A38">
            <w:pPr>
              <w:widowControl w:val="0"/>
              <w:autoSpaceDE w:val="0"/>
              <w:autoSpaceDN w:val="0"/>
              <w:adjustRightInd w:val="0"/>
              <w:rPr>
                <w:sz w:val="16"/>
                <w:szCs w:val="16"/>
              </w:rPr>
            </w:pPr>
            <w:r w:rsidRPr="00152858">
              <w:rPr>
                <w:sz w:val="16"/>
                <w:szCs w:val="16"/>
              </w:rPr>
              <w:t xml:space="preserve">30 </w:t>
            </w:r>
            <w:r w:rsidRPr="00152858">
              <w:rPr>
                <w:sz w:val="16"/>
                <w:szCs w:val="16"/>
                <w:highlight w:val="yellow"/>
              </w:rPr>
              <w:sym w:font="Wingdings" w:char="F021"/>
            </w:r>
            <w:r w:rsidRPr="00152858">
              <w:rPr>
                <w:sz w:val="16"/>
                <w:szCs w:val="16"/>
                <w:highlight w:val="yellow"/>
              </w:rPr>
              <w:t xml:space="preserve"> R&amp;P 3</w:t>
            </w:r>
          </w:p>
        </w:tc>
        <w:tc>
          <w:tcPr>
            <w:tcW w:w="206" w:type="pct"/>
            <w:shd w:val="clear" w:color="auto" w:fill="auto"/>
          </w:tcPr>
          <w:p w14:paraId="545F1CBF" w14:textId="77777777" w:rsidR="00EE7DCC" w:rsidRPr="009D0E9D" w:rsidRDefault="00EE7DCC" w:rsidP="00C93A38">
            <w:pPr>
              <w:widowControl w:val="0"/>
              <w:autoSpaceDE w:val="0"/>
              <w:autoSpaceDN w:val="0"/>
              <w:adjustRightInd w:val="0"/>
              <w:rPr>
                <w:sz w:val="16"/>
                <w:szCs w:val="16"/>
              </w:rPr>
            </w:pPr>
            <w:r w:rsidRPr="009D0E9D">
              <w:rPr>
                <w:sz w:val="16"/>
                <w:szCs w:val="16"/>
              </w:rPr>
              <w:t xml:space="preserve"> 1</w:t>
            </w:r>
          </w:p>
        </w:tc>
        <w:tc>
          <w:tcPr>
            <w:tcW w:w="207" w:type="pct"/>
            <w:shd w:val="clear" w:color="auto" w:fill="auto"/>
          </w:tcPr>
          <w:p w14:paraId="5FDEADC4" w14:textId="77777777" w:rsidR="00EE7DCC" w:rsidRPr="009D0E9D" w:rsidRDefault="00EE7DCC" w:rsidP="00C93A38">
            <w:pPr>
              <w:widowControl w:val="0"/>
              <w:autoSpaceDE w:val="0"/>
              <w:autoSpaceDN w:val="0"/>
              <w:adjustRightInd w:val="0"/>
              <w:rPr>
                <w:sz w:val="16"/>
                <w:szCs w:val="16"/>
              </w:rPr>
            </w:pPr>
            <w:r w:rsidRPr="009D0E9D">
              <w:rPr>
                <w:sz w:val="16"/>
                <w:szCs w:val="16"/>
              </w:rPr>
              <w:t>2</w:t>
            </w:r>
          </w:p>
        </w:tc>
      </w:tr>
    </w:tbl>
    <w:p w14:paraId="7F4140F2" w14:textId="77777777" w:rsidR="00EE7DCC" w:rsidRPr="00F41015" w:rsidRDefault="00EE7DCC" w:rsidP="00EE7DCC">
      <w:pPr>
        <w:widowControl w:val="0"/>
        <w:autoSpaceDE w:val="0"/>
        <w:autoSpaceDN w:val="0"/>
        <w:adjustRightInd w:val="0"/>
        <w:rPr>
          <w:rFonts w:ascii="Palatino" w:hAnsi="Palatino"/>
          <w:b/>
          <w:sz w:val="16"/>
          <w:szCs w:val="16"/>
        </w:rPr>
      </w:pPr>
    </w:p>
    <w:p w14:paraId="05657CED" w14:textId="77777777" w:rsidR="00EE7DCC" w:rsidRPr="003311E0" w:rsidRDefault="00EE7DCC" w:rsidP="00EE7DCC">
      <w:pPr>
        <w:widowControl w:val="0"/>
        <w:autoSpaceDE w:val="0"/>
        <w:autoSpaceDN w:val="0"/>
        <w:adjustRightInd w:val="0"/>
        <w:rPr>
          <w:rFonts w:ascii="Palatino" w:hAnsi="Palatino"/>
          <w:b/>
          <w:sz w:val="22"/>
        </w:rPr>
      </w:pPr>
      <w:r>
        <w:rPr>
          <w:rFonts w:ascii="Palatino" w:hAnsi="Palatino"/>
          <w:b/>
          <w:sz w:val="22"/>
        </w:rPr>
        <w:t>October</w:t>
      </w:r>
      <w:r w:rsidRPr="003311E0">
        <w:rPr>
          <w:rFonts w:ascii="Palatino" w:hAnsi="Palatino"/>
          <w:b/>
          <w:sz w:val="22"/>
        </w:rPr>
        <w:t xml:space="preserve"> 202</w:t>
      </w:r>
      <w:r>
        <w:rPr>
          <w:rFonts w:ascii="Palatino" w:hAnsi="Palatino"/>
          <w:b/>
          <w:sz w:val="22"/>
        </w:rPr>
        <w:t>1</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4348"/>
        <w:gridCol w:w="467"/>
        <w:gridCol w:w="4142"/>
        <w:gridCol w:w="629"/>
        <w:gridCol w:w="448"/>
        <w:gridCol w:w="451"/>
      </w:tblGrid>
      <w:tr w:rsidR="00EE7DCC" w:rsidRPr="00FD44D1" w14:paraId="3303ABA0" w14:textId="77777777" w:rsidTr="00C93A38">
        <w:trPr>
          <w:trHeight w:val="440"/>
        </w:trPr>
        <w:tc>
          <w:tcPr>
            <w:tcW w:w="183" w:type="pct"/>
            <w:tcBorders>
              <w:bottom w:val="single" w:sz="4" w:space="0" w:color="auto"/>
            </w:tcBorders>
          </w:tcPr>
          <w:p w14:paraId="21765110" w14:textId="77777777" w:rsidR="00EE7DCC" w:rsidRPr="00152858" w:rsidRDefault="00EE7DCC" w:rsidP="00C93A38">
            <w:pPr>
              <w:widowControl w:val="0"/>
              <w:autoSpaceDE w:val="0"/>
              <w:autoSpaceDN w:val="0"/>
              <w:adjustRightInd w:val="0"/>
              <w:rPr>
                <w:sz w:val="16"/>
                <w:szCs w:val="16"/>
              </w:rPr>
            </w:pPr>
            <w:r w:rsidRPr="00152858">
              <w:rPr>
                <w:sz w:val="16"/>
                <w:szCs w:val="16"/>
              </w:rPr>
              <w:t>3</w:t>
            </w:r>
          </w:p>
        </w:tc>
        <w:tc>
          <w:tcPr>
            <w:tcW w:w="1997" w:type="pct"/>
            <w:tcBorders>
              <w:bottom w:val="single" w:sz="4" w:space="0" w:color="000000" w:themeColor="text1"/>
            </w:tcBorders>
          </w:tcPr>
          <w:p w14:paraId="531098CB" w14:textId="77777777" w:rsidR="00EE7DCC" w:rsidRPr="00BB36C1" w:rsidRDefault="00EE7DCC" w:rsidP="00C93A38">
            <w:pPr>
              <w:widowControl w:val="0"/>
              <w:autoSpaceDE w:val="0"/>
              <w:autoSpaceDN w:val="0"/>
              <w:adjustRightInd w:val="0"/>
              <w:rPr>
                <w:sz w:val="20"/>
                <w:szCs w:val="20"/>
              </w:rPr>
            </w:pPr>
            <w:r>
              <w:rPr>
                <w:smallCaps/>
                <w:sz w:val="20"/>
                <w:szCs w:val="20"/>
              </w:rPr>
              <w:t xml:space="preserve">4 </w:t>
            </w:r>
            <w:r w:rsidRPr="00BB36C1">
              <w:rPr>
                <w:smallCaps/>
                <w:sz w:val="20"/>
                <w:szCs w:val="20"/>
              </w:rPr>
              <w:t>Midterm exam.</w:t>
            </w:r>
          </w:p>
        </w:tc>
        <w:tc>
          <w:tcPr>
            <w:tcW w:w="214" w:type="pct"/>
            <w:tcBorders>
              <w:bottom w:val="single" w:sz="4" w:space="0" w:color="000000" w:themeColor="text1"/>
            </w:tcBorders>
            <w:shd w:val="clear" w:color="auto" w:fill="auto"/>
          </w:tcPr>
          <w:p w14:paraId="3EC2969D" w14:textId="77777777" w:rsidR="00EE7DCC" w:rsidRPr="00152858" w:rsidRDefault="00EE7DCC" w:rsidP="00C93A38">
            <w:pPr>
              <w:widowControl w:val="0"/>
              <w:autoSpaceDE w:val="0"/>
              <w:autoSpaceDN w:val="0"/>
              <w:adjustRightInd w:val="0"/>
              <w:jc w:val="right"/>
              <w:rPr>
                <w:sz w:val="16"/>
                <w:szCs w:val="16"/>
              </w:rPr>
            </w:pPr>
            <w:r w:rsidRPr="00152858">
              <w:rPr>
                <w:sz w:val="16"/>
                <w:szCs w:val="16"/>
              </w:rPr>
              <w:t>5</w:t>
            </w:r>
          </w:p>
        </w:tc>
        <w:tc>
          <w:tcPr>
            <w:tcW w:w="1903" w:type="pct"/>
            <w:tcBorders>
              <w:bottom w:val="single" w:sz="4" w:space="0" w:color="000000" w:themeColor="text1"/>
            </w:tcBorders>
          </w:tcPr>
          <w:p w14:paraId="4A18C9F8" w14:textId="77777777" w:rsidR="00EE7DCC" w:rsidRPr="00BB36C1" w:rsidRDefault="00EE7DCC" w:rsidP="00C93A38">
            <w:pPr>
              <w:widowControl w:val="0"/>
              <w:autoSpaceDE w:val="0"/>
              <w:autoSpaceDN w:val="0"/>
              <w:adjustRightInd w:val="0"/>
              <w:rPr>
                <w:sz w:val="20"/>
                <w:szCs w:val="20"/>
              </w:rPr>
            </w:pPr>
            <w:r>
              <w:rPr>
                <w:sz w:val="20"/>
                <w:szCs w:val="20"/>
              </w:rPr>
              <w:t xml:space="preserve">6 </w:t>
            </w:r>
            <w:r w:rsidRPr="00BB36C1">
              <w:rPr>
                <w:sz w:val="20"/>
                <w:szCs w:val="20"/>
              </w:rPr>
              <w:t xml:space="preserve">Tutoring. </w:t>
            </w:r>
            <w:r w:rsidRPr="00BB36C1">
              <w:rPr>
                <w:sz w:val="20"/>
                <w:szCs w:val="20"/>
              </w:rPr>
              <w:sym w:font="Wingdings" w:char="F026"/>
            </w:r>
            <w:r w:rsidRPr="00BB36C1">
              <w:rPr>
                <w:sz w:val="20"/>
                <w:szCs w:val="20"/>
              </w:rPr>
              <w:t xml:space="preserve"> </w:t>
            </w:r>
            <w:r w:rsidRPr="00E962F8">
              <w:rPr>
                <w:b/>
                <w:color w:val="0000FF"/>
                <w:sz w:val="20"/>
                <w:szCs w:val="20"/>
              </w:rPr>
              <w:t>EC 7</w:t>
            </w:r>
            <w:r w:rsidRPr="00BB36C1">
              <w:rPr>
                <w:color w:val="FF0000"/>
                <w:sz w:val="20"/>
                <w:szCs w:val="20"/>
              </w:rPr>
              <w:t xml:space="preserve"> </w:t>
            </w:r>
            <w:r w:rsidRPr="00BB36C1">
              <w:rPr>
                <w:sz w:val="20"/>
                <w:szCs w:val="20"/>
              </w:rPr>
              <w:t>(How to teach phonics for sight word learning).</w:t>
            </w:r>
          </w:p>
        </w:tc>
        <w:tc>
          <w:tcPr>
            <w:tcW w:w="289" w:type="pct"/>
            <w:tcBorders>
              <w:bottom w:val="single" w:sz="4" w:space="0" w:color="000000" w:themeColor="text1"/>
            </w:tcBorders>
          </w:tcPr>
          <w:p w14:paraId="34090D21" w14:textId="77777777" w:rsidR="00EE7DCC" w:rsidRPr="00152858" w:rsidRDefault="00EE7DCC" w:rsidP="00C93A38">
            <w:pPr>
              <w:widowControl w:val="0"/>
              <w:autoSpaceDE w:val="0"/>
              <w:autoSpaceDN w:val="0"/>
              <w:adjustRightInd w:val="0"/>
              <w:rPr>
                <w:sz w:val="16"/>
                <w:szCs w:val="16"/>
              </w:rPr>
            </w:pPr>
            <w:r w:rsidRPr="00152858">
              <w:rPr>
                <w:sz w:val="16"/>
                <w:szCs w:val="16"/>
              </w:rPr>
              <w:t>7 Fall Break</w:t>
            </w:r>
          </w:p>
        </w:tc>
        <w:tc>
          <w:tcPr>
            <w:tcW w:w="206" w:type="pct"/>
            <w:tcBorders>
              <w:bottom w:val="single" w:sz="4" w:space="0" w:color="000000" w:themeColor="text1"/>
            </w:tcBorders>
          </w:tcPr>
          <w:p w14:paraId="5A498341" w14:textId="77777777" w:rsidR="00EE7DCC" w:rsidRPr="00152858" w:rsidRDefault="00EE7DCC" w:rsidP="00C93A38">
            <w:pPr>
              <w:widowControl w:val="0"/>
              <w:autoSpaceDE w:val="0"/>
              <w:autoSpaceDN w:val="0"/>
              <w:adjustRightInd w:val="0"/>
              <w:rPr>
                <w:sz w:val="16"/>
                <w:szCs w:val="16"/>
              </w:rPr>
            </w:pPr>
            <w:r w:rsidRPr="00152858">
              <w:rPr>
                <w:sz w:val="16"/>
                <w:szCs w:val="16"/>
              </w:rPr>
              <w:t>8</w:t>
            </w:r>
          </w:p>
        </w:tc>
        <w:tc>
          <w:tcPr>
            <w:tcW w:w="207" w:type="pct"/>
            <w:tcBorders>
              <w:bottom w:val="single" w:sz="4" w:space="0" w:color="auto"/>
            </w:tcBorders>
          </w:tcPr>
          <w:p w14:paraId="513D2D67" w14:textId="77777777" w:rsidR="00EE7DCC" w:rsidRPr="00152858" w:rsidRDefault="00EE7DCC" w:rsidP="00C93A38">
            <w:pPr>
              <w:widowControl w:val="0"/>
              <w:autoSpaceDE w:val="0"/>
              <w:autoSpaceDN w:val="0"/>
              <w:adjustRightInd w:val="0"/>
              <w:rPr>
                <w:sz w:val="16"/>
                <w:szCs w:val="16"/>
              </w:rPr>
            </w:pPr>
            <w:r w:rsidRPr="00152858">
              <w:rPr>
                <w:sz w:val="16"/>
                <w:szCs w:val="16"/>
              </w:rPr>
              <w:t>9</w:t>
            </w:r>
          </w:p>
        </w:tc>
      </w:tr>
      <w:tr w:rsidR="00EE7DCC" w:rsidRPr="00FD44D1" w14:paraId="1DE49655" w14:textId="77777777" w:rsidTr="00C93A38">
        <w:trPr>
          <w:trHeight w:val="323"/>
        </w:trPr>
        <w:tc>
          <w:tcPr>
            <w:tcW w:w="183" w:type="pct"/>
            <w:tcBorders>
              <w:bottom w:val="single" w:sz="4" w:space="0" w:color="auto"/>
              <w:right w:val="single" w:sz="4" w:space="0" w:color="000000" w:themeColor="text1"/>
            </w:tcBorders>
            <w:shd w:val="clear" w:color="auto" w:fill="FFFFFF"/>
          </w:tcPr>
          <w:p w14:paraId="2EDBDF7C" w14:textId="77777777" w:rsidR="00EE7DCC" w:rsidRPr="00152858" w:rsidRDefault="00EE7DCC" w:rsidP="00C93A38">
            <w:pPr>
              <w:widowControl w:val="0"/>
              <w:autoSpaceDE w:val="0"/>
              <w:autoSpaceDN w:val="0"/>
              <w:adjustRightInd w:val="0"/>
              <w:rPr>
                <w:sz w:val="16"/>
                <w:szCs w:val="16"/>
              </w:rPr>
            </w:pPr>
            <w:r w:rsidRPr="00152858">
              <w:rPr>
                <w:sz w:val="16"/>
                <w:szCs w:val="16"/>
              </w:rPr>
              <w:t>10</w:t>
            </w:r>
          </w:p>
        </w:tc>
        <w:tc>
          <w:tcPr>
            <w:tcW w:w="19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196107" w14:textId="77777777" w:rsidR="00EE7DCC" w:rsidRPr="00BB36C1" w:rsidRDefault="00EE7DCC" w:rsidP="00C93A38">
            <w:pPr>
              <w:widowControl w:val="0"/>
              <w:autoSpaceDE w:val="0"/>
              <w:autoSpaceDN w:val="0"/>
              <w:adjustRightInd w:val="0"/>
              <w:rPr>
                <w:sz w:val="20"/>
                <w:szCs w:val="20"/>
              </w:rPr>
            </w:pPr>
            <w:r>
              <w:rPr>
                <w:sz w:val="20"/>
                <w:szCs w:val="20"/>
              </w:rPr>
              <w:t>11</w:t>
            </w:r>
            <w:r w:rsidRPr="00BB36C1">
              <w:rPr>
                <w:sz w:val="20"/>
                <w:szCs w:val="20"/>
              </w:rPr>
              <w:t xml:space="preserve">  </w:t>
            </w:r>
            <w:r w:rsidRPr="00BB36C1">
              <w:rPr>
                <w:sz w:val="20"/>
                <w:szCs w:val="20"/>
                <w:highlight w:val="green"/>
              </w:rPr>
              <w:sym w:font="Wingdings" w:char="F021"/>
            </w:r>
            <w:r w:rsidRPr="00BB36C1">
              <w:rPr>
                <w:sz w:val="20"/>
                <w:szCs w:val="20"/>
                <w:highlight w:val="green"/>
              </w:rPr>
              <w:t xml:space="preserve"> Design: Beginning reading</w:t>
            </w:r>
            <w:r w:rsidRPr="00BB36C1">
              <w:rPr>
                <w:sz w:val="20"/>
                <w:szCs w:val="20"/>
              </w:rPr>
              <w:t>.</w:t>
            </w:r>
            <w:r>
              <w:rPr>
                <w:sz w:val="20"/>
                <w:szCs w:val="20"/>
              </w:rPr>
              <w:t xml:space="preserve"> Issues in Teaching of Phonics. </w:t>
            </w:r>
          </w:p>
        </w:tc>
        <w:tc>
          <w:tcPr>
            <w:tcW w:w="2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AC203D" w14:textId="77777777" w:rsidR="00EE7DCC" w:rsidRPr="00152858" w:rsidRDefault="00EE7DCC" w:rsidP="00C93A38">
            <w:pPr>
              <w:widowControl w:val="0"/>
              <w:autoSpaceDE w:val="0"/>
              <w:autoSpaceDN w:val="0"/>
              <w:adjustRightInd w:val="0"/>
              <w:jc w:val="right"/>
              <w:rPr>
                <w:sz w:val="16"/>
                <w:szCs w:val="16"/>
              </w:rPr>
            </w:pPr>
            <w:r w:rsidRPr="00152858">
              <w:rPr>
                <w:sz w:val="16"/>
                <w:szCs w:val="16"/>
              </w:rPr>
              <w:t>12</w:t>
            </w:r>
          </w:p>
          <w:p w14:paraId="125D7DB5" w14:textId="77777777" w:rsidR="00EE7DCC" w:rsidRPr="00152858" w:rsidRDefault="00EE7DCC" w:rsidP="00C93A38">
            <w:pPr>
              <w:widowControl w:val="0"/>
              <w:autoSpaceDE w:val="0"/>
              <w:autoSpaceDN w:val="0"/>
              <w:adjustRightInd w:val="0"/>
              <w:jc w:val="right"/>
              <w:rPr>
                <w:sz w:val="16"/>
                <w:szCs w:val="16"/>
              </w:rPr>
            </w:pPr>
          </w:p>
        </w:tc>
        <w:tc>
          <w:tcPr>
            <w:tcW w:w="19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AC4F6A" w14:textId="77777777" w:rsidR="00EE7DCC" w:rsidRPr="00BB36C1" w:rsidRDefault="00EE7DCC" w:rsidP="00C93A38">
            <w:pPr>
              <w:widowControl w:val="0"/>
              <w:autoSpaceDE w:val="0"/>
              <w:autoSpaceDN w:val="0"/>
              <w:adjustRightInd w:val="0"/>
              <w:rPr>
                <w:sz w:val="20"/>
                <w:szCs w:val="20"/>
              </w:rPr>
            </w:pPr>
            <w:r>
              <w:rPr>
                <w:sz w:val="20"/>
                <w:szCs w:val="20"/>
              </w:rPr>
              <w:t>13</w:t>
            </w:r>
            <w:r w:rsidRPr="00BB36C1">
              <w:rPr>
                <w:sz w:val="20"/>
                <w:szCs w:val="20"/>
              </w:rPr>
              <w:t xml:space="preserve"> Tutoring. </w:t>
            </w:r>
            <w:r w:rsidRPr="00BB36C1">
              <w:rPr>
                <w:sz w:val="20"/>
                <w:szCs w:val="20"/>
              </w:rPr>
              <w:sym w:font="Wingdings" w:char="F026"/>
            </w:r>
            <w:r w:rsidRPr="00BB36C1">
              <w:rPr>
                <w:sz w:val="20"/>
                <w:szCs w:val="20"/>
              </w:rPr>
              <w:t xml:space="preserve"> </w:t>
            </w:r>
            <w:r w:rsidRPr="00E962F8">
              <w:rPr>
                <w:b/>
                <w:color w:val="FF0000"/>
                <w:sz w:val="20"/>
                <w:szCs w:val="20"/>
              </w:rPr>
              <w:t>PC 7</w:t>
            </w:r>
            <w:r w:rsidRPr="00BB36C1">
              <w:rPr>
                <w:color w:val="3366FF"/>
                <w:sz w:val="20"/>
                <w:szCs w:val="20"/>
              </w:rPr>
              <w:t xml:space="preserve"> </w:t>
            </w:r>
            <w:r w:rsidRPr="00BB36C1">
              <w:rPr>
                <w:sz w:val="20"/>
                <w:szCs w:val="20"/>
              </w:rPr>
              <w:t>(How to develop fluency through repeated readings)</w:t>
            </w:r>
            <w:r w:rsidRPr="00BB36C1">
              <w:rPr>
                <w:color w:val="3366FF"/>
                <w:sz w:val="20"/>
                <w:szCs w:val="20"/>
              </w:rPr>
              <w:t>.</w:t>
            </w:r>
            <w:r>
              <w:rPr>
                <w:color w:val="3366FF"/>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E962F8">
              <w:rPr>
                <w:b/>
                <w:color w:val="0000FF"/>
                <w:sz w:val="20"/>
                <w:szCs w:val="20"/>
              </w:rPr>
              <w:t>EC 7</w:t>
            </w:r>
            <w:r w:rsidRPr="00235153">
              <w:rPr>
                <w:color w:val="0000FF"/>
                <w:sz w:val="20"/>
                <w:szCs w:val="20"/>
              </w:rPr>
              <w:t>.</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6F5400" w14:textId="77777777" w:rsidR="00EE7DCC" w:rsidRPr="00152858" w:rsidRDefault="00EE7DCC" w:rsidP="00C93A38">
            <w:pPr>
              <w:widowControl w:val="0"/>
              <w:autoSpaceDE w:val="0"/>
              <w:autoSpaceDN w:val="0"/>
              <w:adjustRightInd w:val="0"/>
              <w:rPr>
                <w:sz w:val="16"/>
                <w:szCs w:val="16"/>
              </w:rPr>
            </w:pPr>
            <w:r w:rsidRPr="00152858">
              <w:rPr>
                <w:sz w:val="16"/>
                <w:szCs w:val="16"/>
              </w:rPr>
              <w:t xml:space="preserve">14 </w:t>
            </w:r>
            <w:r w:rsidRPr="00152858">
              <w:rPr>
                <w:sz w:val="16"/>
                <w:szCs w:val="16"/>
                <w:highlight w:val="yellow"/>
              </w:rPr>
              <w:sym w:font="Wingdings" w:char="F021"/>
            </w:r>
            <w:r w:rsidRPr="00152858">
              <w:rPr>
                <w:sz w:val="16"/>
                <w:szCs w:val="16"/>
                <w:highlight w:val="yellow"/>
              </w:rPr>
              <w:t xml:space="preserve"> R&amp;P 4</w:t>
            </w:r>
          </w:p>
        </w:tc>
        <w:tc>
          <w:tcPr>
            <w:tcW w:w="2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F64A36" w14:textId="77777777" w:rsidR="00EE7DCC" w:rsidRPr="00152858" w:rsidRDefault="00EE7DCC" w:rsidP="00C93A38">
            <w:pPr>
              <w:widowControl w:val="0"/>
              <w:autoSpaceDE w:val="0"/>
              <w:autoSpaceDN w:val="0"/>
              <w:adjustRightInd w:val="0"/>
              <w:rPr>
                <w:smallCaps/>
                <w:sz w:val="16"/>
                <w:szCs w:val="16"/>
              </w:rPr>
            </w:pPr>
            <w:r w:rsidRPr="00152858">
              <w:rPr>
                <w:smallCaps/>
                <w:sz w:val="16"/>
                <w:szCs w:val="16"/>
              </w:rPr>
              <w:t>15</w:t>
            </w:r>
          </w:p>
        </w:tc>
        <w:tc>
          <w:tcPr>
            <w:tcW w:w="207" w:type="pct"/>
            <w:tcBorders>
              <w:left w:val="single" w:sz="4" w:space="0" w:color="000000" w:themeColor="text1"/>
              <w:bottom w:val="single" w:sz="4" w:space="0" w:color="auto"/>
            </w:tcBorders>
            <w:shd w:val="clear" w:color="auto" w:fill="auto"/>
          </w:tcPr>
          <w:p w14:paraId="6089B4A9" w14:textId="77777777" w:rsidR="00EE7DCC" w:rsidRPr="00152858" w:rsidRDefault="00EE7DCC" w:rsidP="00C93A38">
            <w:pPr>
              <w:widowControl w:val="0"/>
              <w:autoSpaceDE w:val="0"/>
              <w:autoSpaceDN w:val="0"/>
              <w:adjustRightInd w:val="0"/>
              <w:rPr>
                <w:sz w:val="16"/>
                <w:szCs w:val="16"/>
              </w:rPr>
            </w:pPr>
            <w:r w:rsidRPr="00152858">
              <w:rPr>
                <w:sz w:val="16"/>
                <w:szCs w:val="16"/>
              </w:rPr>
              <w:t>16</w:t>
            </w:r>
          </w:p>
        </w:tc>
      </w:tr>
      <w:tr w:rsidR="00EE7DCC" w:rsidRPr="00FD44D1" w14:paraId="4152C33C" w14:textId="77777777" w:rsidTr="00C93A38">
        <w:tc>
          <w:tcPr>
            <w:tcW w:w="183" w:type="pct"/>
            <w:tcBorders>
              <w:bottom w:val="single" w:sz="4" w:space="0" w:color="auto"/>
            </w:tcBorders>
            <w:shd w:val="clear" w:color="auto" w:fill="FFFFFF"/>
          </w:tcPr>
          <w:p w14:paraId="65680AAD" w14:textId="77777777" w:rsidR="00EE7DCC" w:rsidRPr="00152858" w:rsidRDefault="00EE7DCC" w:rsidP="00C93A38">
            <w:pPr>
              <w:widowControl w:val="0"/>
              <w:autoSpaceDE w:val="0"/>
              <w:autoSpaceDN w:val="0"/>
              <w:adjustRightInd w:val="0"/>
              <w:rPr>
                <w:sz w:val="16"/>
                <w:szCs w:val="16"/>
              </w:rPr>
            </w:pPr>
            <w:r w:rsidRPr="00152858">
              <w:rPr>
                <w:sz w:val="16"/>
                <w:szCs w:val="16"/>
              </w:rPr>
              <w:t>17</w:t>
            </w:r>
          </w:p>
        </w:tc>
        <w:tc>
          <w:tcPr>
            <w:tcW w:w="1997" w:type="pct"/>
            <w:tcBorders>
              <w:top w:val="single" w:sz="4" w:space="0" w:color="000000" w:themeColor="text1"/>
              <w:bottom w:val="single" w:sz="4" w:space="0" w:color="auto"/>
            </w:tcBorders>
            <w:shd w:val="clear" w:color="auto" w:fill="FFFFFF"/>
          </w:tcPr>
          <w:p w14:paraId="636E79D8" w14:textId="77777777" w:rsidR="00EE7DCC" w:rsidRPr="00BB36C1" w:rsidRDefault="00EE7DCC" w:rsidP="00C93A38">
            <w:pPr>
              <w:widowControl w:val="0"/>
              <w:autoSpaceDE w:val="0"/>
              <w:autoSpaceDN w:val="0"/>
              <w:adjustRightInd w:val="0"/>
              <w:rPr>
                <w:sz w:val="20"/>
                <w:szCs w:val="20"/>
              </w:rPr>
            </w:pPr>
            <w:r w:rsidRPr="00BB36C1">
              <w:rPr>
                <w:sz w:val="20"/>
                <w:szCs w:val="20"/>
              </w:rPr>
              <w:t>1</w:t>
            </w:r>
            <w:r>
              <w:rPr>
                <w:sz w:val="20"/>
                <w:szCs w:val="20"/>
              </w:rPr>
              <w:t>8</w:t>
            </w:r>
            <w:r w:rsidRPr="00BB36C1">
              <w:rPr>
                <w:smallCaps/>
                <w:sz w:val="20"/>
                <w:szCs w:val="20"/>
              </w:rPr>
              <w:t xml:space="preserve"> </w:t>
            </w:r>
            <w:r w:rsidRPr="00E962F8">
              <w:rPr>
                <w:b/>
                <w:color w:val="0000FF"/>
                <w:sz w:val="20"/>
                <w:szCs w:val="20"/>
              </w:rPr>
              <w:t>EC 8</w:t>
            </w:r>
            <w:r w:rsidRPr="00BB36C1">
              <w:rPr>
                <w:color w:val="FF0000"/>
                <w:sz w:val="20"/>
                <w:szCs w:val="20"/>
              </w:rPr>
              <w:t xml:space="preserve"> </w:t>
            </w:r>
            <w:r w:rsidRPr="00BB36C1">
              <w:rPr>
                <w:sz w:val="20"/>
                <w:szCs w:val="20"/>
              </w:rPr>
              <w:t xml:space="preserve">(Choosing texts for reading instruction). </w:t>
            </w:r>
            <w:r>
              <w:rPr>
                <w:sz w:val="20"/>
                <w:szCs w:val="20"/>
              </w:rPr>
              <w:t xml:space="preserve">EC: </w:t>
            </w:r>
            <w:r w:rsidRPr="00BB36C1">
              <w:rPr>
                <w:sz w:val="20"/>
                <w:szCs w:val="20"/>
              </w:rPr>
              <w:t>Decodable texts.</w:t>
            </w:r>
            <w:r w:rsidRPr="00AE4990">
              <w:rPr>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E962F8">
              <w:rPr>
                <w:b/>
                <w:color w:val="FF0000"/>
                <w:sz w:val="20"/>
                <w:szCs w:val="20"/>
              </w:rPr>
              <w:t>PC 7</w:t>
            </w:r>
            <w:r w:rsidRPr="00BB36C1">
              <w:rPr>
                <w:sz w:val="20"/>
                <w:szCs w:val="20"/>
              </w:rPr>
              <w:t>.</w:t>
            </w:r>
          </w:p>
        </w:tc>
        <w:tc>
          <w:tcPr>
            <w:tcW w:w="214" w:type="pct"/>
            <w:tcBorders>
              <w:top w:val="single" w:sz="4" w:space="0" w:color="000000" w:themeColor="text1"/>
              <w:bottom w:val="single" w:sz="4" w:space="0" w:color="auto"/>
            </w:tcBorders>
            <w:shd w:val="clear" w:color="auto" w:fill="FFFFFF"/>
          </w:tcPr>
          <w:p w14:paraId="20453BFF" w14:textId="77777777" w:rsidR="00EE7DCC" w:rsidRPr="00152858" w:rsidRDefault="00EE7DCC" w:rsidP="00C93A38">
            <w:pPr>
              <w:widowControl w:val="0"/>
              <w:autoSpaceDE w:val="0"/>
              <w:autoSpaceDN w:val="0"/>
              <w:adjustRightInd w:val="0"/>
              <w:jc w:val="right"/>
              <w:rPr>
                <w:sz w:val="16"/>
                <w:szCs w:val="16"/>
              </w:rPr>
            </w:pPr>
            <w:r w:rsidRPr="00152858">
              <w:rPr>
                <w:sz w:val="16"/>
                <w:szCs w:val="16"/>
              </w:rPr>
              <w:t>19</w:t>
            </w:r>
          </w:p>
        </w:tc>
        <w:tc>
          <w:tcPr>
            <w:tcW w:w="1903" w:type="pct"/>
            <w:tcBorders>
              <w:top w:val="single" w:sz="4" w:space="0" w:color="000000" w:themeColor="text1"/>
              <w:bottom w:val="single" w:sz="4" w:space="0" w:color="auto"/>
            </w:tcBorders>
            <w:shd w:val="clear" w:color="auto" w:fill="FFFFFF"/>
          </w:tcPr>
          <w:p w14:paraId="1B1B6807" w14:textId="77777777" w:rsidR="00EE7DCC" w:rsidRPr="00BB36C1" w:rsidRDefault="00EE7DCC" w:rsidP="00C93A38">
            <w:pPr>
              <w:widowControl w:val="0"/>
              <w:autoSpaceDE w:val="0"/>
              <w:autoSpaceDN w:val="0"/>
              <w:adjustRightInd w:val="0"/>
              <w:rPr>
                <w:sz w:val="20"/>
                <w:szCs w:val="20"/>
              </w:rPr>
            </w:pPr>
            <w:r>
              <w:rPr>
                <w:sz w:val="20"/>
                <w:szCs w:val="20"/>
              </w:rPr>
              <w:t>20</w:t>
            </w:r>
            <w:r w:rsidRPr="00BB36C1">
              <w:rPr>
                <w:sz w:val="20"/>
                <w:szCs w:val="20"/>
              </w:rPr>
              <w:t xml:space="preserve"> Tutoring. </w:t>
            </w:r>
          </w:p>
        </w:tc>
        <w:tc>
          <w:tcPr>
            <w:tcW w:w="289" w:type="pct"/>
            <w:tcBorders>
              <w:top w:val="single" w:sz="4" w:space="0" w:color="000000" w:themeColor="text1"/>
              <w:bottom w:val="single" w:sz="4" w:space="0" w:color="auto"/>
            </w:tcBorders>
            <w:shd w:val="clear" w:color="auto" w:fill="auto"/>
          </w:tcPr>
          <w:p w14:paraId="0572857A" w14:textId="77777777" w:rsidR="00EE7DCC" w:rsidRPr="00152858" w:rsidRDefault="00EE7DCC" w:rsidP="00C93A38">
            <w:pPr>
              <w:widowControl w:val="0"/>
              <w:autoSpaceDE w:val="0"/>
              <w:autoSpaceDN w:val="0"/>
              <w:adjustRightInd w:val="0"/>
              <w:rPr>
                <w:smallCaps/>
                <w:sz w:val="16"/>
                <w:szCs w:val="16"/>
              </w:rPr>
            </w:pPr>
            <w:r w:rsidRPr="00152858">
              <w:rPr>
                <w:smallCaps/>
                <w:sz w:val="16"/>
                <w:szCs w:val="16"/>
              </w:rPr>
              <w:t>21</w:t>
            </w:r>
          </w:p>
          <w:p w14:paraId="15773DE3" w14:textId="77777777" w:rsidR="00EE7DCC" w:rsidRPr="00152858" w:rsidRDefault="00EE7DCC" w:rsidP="00C93A38">
            <w:pPr>
              <w:widowControl w:val="0"/>
              <w:autoSpaceDE w:val="0"/>
              <w:autoSpaceDN w:val="0"/>
              <w:adjustRightInd w:val="0"/>
              <w:rPr>
                <w:smallCaps/>
                <w:sz w:val="16"/>
                <w:szCs w:val="16"/>
              </w:rPr>
            </w:pPr>
          </w:p>
        </w:tc>
        <w:tc>
          <w:tcPr>
            <w:tcW w:w="206" w:type="pct"/>
            <w:tcBorders>
              <w:top w:val="single" w:sz="4" w:space="0" w:color="000000" w:themeColor="text1"/>
              <w:bottom w:val="single" w:sz="4" w:space="0" w:color="auto"/>
            </w:tcBorders>
            <w:shd w:val="clear" w:color="auto" w:fill="auto"/>
          </w:tcPr>
          <w:p w14:paraId="1A8DF985" w14:textId="77777777" w:rsidR="00EE7DCC" w:rsidRPr="00152858" w:rsidRDefault="00EE7DCC" w:rsidP="00C93A38">
            <w:pPr>
              <w:widowControl w:val="0"/>
              <w:autoSpaceDE w:val="0"/>
              <w:autoSpaceDN w:val="0"/>
              <w:adjustRightInd w:val="0"/>
              <w:rPr>
                <w:smallCaps/>
                <w:sz w:val="16"/>
                <w:szCs w:val="16"/>
              </w:rPr>
            </w:pPr>
            <w:r w:rsidRPr="00152858">
              <w:rPr>
                <w:smallCaps/>
                <w:sz w:val="16"/>
                <w:szCs w:val="16"/>
              </w:rPr>
              <w:t xml:space="preserve">22 </w:t>
            </w:r>
          </w:p>
        </w:tc>
        <w:tc>
          <w:tcPr>
            <w:tcW w:w="207" w:type="pct"/>
            <w:tcBorders>
              <w:bottom w:val="single" w:sz="4" w:space="0" w:color="auto"/>
            </w:tcBorders>
            <w:shd w:val="clear" w:color="auto" w:fill="auto"/>
          </w:tcPr>
          <w:p w14:paraId="53AA24CE" w14:textId="77777777" w:rsidR="00EE7DCC" w:rsidRPr="00152858" w:rsidRDefault="00EE7DCC" w:rsidP="00C93A38">
            <w:pPr>
              <w:widowControl w:val="0"/>
              <w:autoSpaceDE w:val="0"/>
              <w:autoSpaceDN w:val="0"/>
              <w:adjustRightInd w:val="0"/>
              <w:rPr>
                <w:sz w:val="16"/>
                <w:szCs w:val="16"/>
              </w:rPr>
            </w:pPr>
            <w:r w:rsidRPr="00152858">
              <w:rPr>
                <w:sz w:val="16"/>
                <w:szCs w:val="16"/>
              </w:rPr>
              <w:t>23</w:t>
            </w:r>
          </w:p>
        </w:tc>
      </w:tr>
      <w:tr w:rsidR="00EE7DCC" w:rsidRPr="00FD44D1" w14:paraId="0087AAFB" w14:textId="77777777" w:rsidTr="00C93A38">
        <w:tc>
          <w:tcPr>
            <w:tcW w:w="183" w:type="pct"/>
            <w:shd w:val="clear" w:color="auto" w:fill="auto"/>
          </w:tcPr>
          <w:p w14:paraId="1F18AAD1" w14:textId="77777777" w:rsidR="00EE7DCC" w:rsidRPr="00152858" w:rsidRDefault="00EE7DCC" w:rsidP="00C93A38">
            <w:pPr>
              <w:widowControl w:val="0"/>
              <w:autoSpaceDE w:val="0"/>
              <w:autoSpaceDN w:val="0"/>
              <w:adjustRightInd w:val="0"/>
              <w:rPr>
                <w:sz w:val="16"/>
                <w:szCs w:val="16"/>
              </w:rPr>
            </w:pPr>
            <w:r w:rsidRPr="00152858">
              <w:rPr>
                <w:sz w:val="16"/>
                <w:szCs w:val="16"/>
              </w:rPr>
              <w:t>24</w:t>
            </w:r>
          </w:p>
        </w:tc>
        <w:tc>
          <w:tcPr>
            <w:tcW w:w="1997" w:type="pct"/>
            <w:shd w:val="clear" w:color="auto" w:fill="auto"/>
          </w:tcPr>
          <w:p w14:paraId="105DDB7C" w14:textId="77777777" w:rsidR="00EE7DCC" w:rsidRPr="00BB36C1" w:rsidRDefault="00EE7DCC" w:rsidP="00C93A38">
            <w:pPr>
              <w:widowControl w:val="0"/>
              <w:autoSpaceDE w:val="0"/>
              <w:autoSpaceDN w:val="0"/>
              <w:adjustRightInd w:val="0"/>
              <w:rPr>
                <w:sz w:val="20"/>
                <w:szCs w:val="20"/>
              </w:rPr>
            </w:pPr>
            <w:r>
              <w:rPr>
                <w:sz w:val="20"/>
                <w:szCs w:val="20"/>
              </w:rPr>
              <w:t>25</w:t>
            </w:r>
            <w:r w:rsidRPr="00BB36C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9</w:t>
            </w:r>
            <w:r w:rsidRPr="00BB36C1">
              <w:rPr>
                <w:color w:val="FF0000"/>
                <w:sz w:val="20"/>
                <w:szCs w:val="20"/>
              </w:rPr>
              <w:t xml:space="preserve"> </w:t>
            </w:r>
            <w:r w:rsidRPr="00BB36C1">
              <w:rPr>
                <w:sz w:val="20"/>
                <w:szCs w:val="20"/>
              </w:rPr>
              <w:t xml:space="preserve">(Moving from decoding to fluency). </w:t>
            </w:r>
            <w:r w:rsidRPr="00BB36C1">
              <w:rPr>
                <w:sz w:val="20"/>
                <w:szCs w:val="20"/>
                <w:highlight w:val="green"/>
              </w:rPr>
              <w:sym w:font="Wingdings" w:char="F021"/>
            </w:r>
            <w:r w:rsidRPr="00BB36C1">
              <w:rPr>
                <w:sz w:val="20"/>
                <w:szCs w:val="20"/>
                <w:highlight w:val="green"/>
              </w:rPr>
              <w:t xml:space="preserve"> Design: Growing independence and fluency</w:t>
            </w:r>
            <w:r w:rsidRPr="00BB36C1">
              <w:rPr>
                <w:sz w:val="20"/>
                <w:szCs w:val="20"/>
              </w:rPr>
              <w:t>.</w:t>
            </w:r>
            <w:r>
              <w:rPr>
                <w:sz w:val="20"/>
                <w:szCs w:val="20"/>
              </w:rPr>
              <w:t xml:space="preserve"> Decodable texts.</w:t>
            </w:r>
            <w:r>
              <w:rPr>
                <w:rFonts w:ascii="Zapf Dingbats" w:hAnsi="Zapf Dingbats"/>
                <w:color w:val="000000"/>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E962F8">
              <w:rPr>
                <w:b/>
                <w:color w:val="0000FF"/>
                <w:sz w:val="20"/>
                <w:szCs w:val="20"/>
              </w:rPr>
              <w:t>EC 8.</w:t>
            </w:r>
          </w:p>
        </w:tc>
        <w:tc>
          <w:tcPr>
            <w:tcW w:w="214" w:type="pct"/>
            <w:shd w:val="clear" w:color="auto" w:fill="auto"/>
          </w:tcPr>
          <w:p w14:paraId="7BB9E96D" w14:textId="77777777" w:rsidR="00EE7DCC" w:rsidRPr="00152858" w:rsidRDefault="00EE7DCC" w:rsidP="00C93A38">
            <w:pPr>
              <w:widowControl w:val="0"/>
              <w:autoSpaceDE w:val="0"/>
              <w:autoSpaceDN w:val="0"/>
              <w:adjustRightInd w:val="0"/>
              <w:jc w:val="right"/>
              <w:rPr>
                <w:sz w:val="16"/>
                <w:szCs w:val="16"/>
              </w:rPr>
            </w:pPr>
            <w:r w:rsidRPr="00152858">
              <w:rPr>
                <w:sz w:val="16"/>
                <w:szCs w:val="16"/>
              </w:rPr>
              <w:t>26</w:t>
            </w:r>
          </w:p>
        </w:tc>
        <w:tc>
          <w:tcPr>
            <w:tcW w:w="1903" w:type="pct"/>
            <w:shd w:val="clear" w:color="auto" w:fill="auto"/>
          </w:tcPr>
          <w:p w14:paraId="263D0272" w14:textId="77777777" w:rsidR="00EE7DCC" w:rsidRPr="00BB36C1" w:rsidRDefault="00EE7DCC" w:rsidP="00C93A38">
            <w:pPr>
              <w:widowControl w:val="0"/>
              <w:autoSpaceDE w:val="0"/>
              <w:autoSpaceDN w:val="0"/>
              <w:adjustRightInd w:val="0"/>
              <w:rPr>
                <w:sz w:val="20"/>
                <w:szCs w:val="20"/>
              </w:rPr>
            </w:pPr>
            <w:r>
              <w:rPr>
                <w:sz w:val="20"/>
                <w:szCs w:val="20"/>
              </w:rPr>
              <w:t xml:space="preserve">27 </w:t>
            </w:r>
            <w:r w:rsidRPr="00BB36C1">
              <w:rPr>
                <w:sz w:val="20"/>
                <w:szCs w:val="20"/>
              </w:rPr>
              <w:t xml:space="preserve">Tutoring. </w:t>
            </w:r>
            <w:r>
              <w:rPr>
                <w:sz w:val="20"/>
                <w:szCs w:val="20"/>
              </w:rPr>
              <w:t>Video submission due: Scaffolding oral reading.</w:t>
            </w:r>
          </w:p>
        </w:tc>
        <w:tc>
          <w:tcPr>
            <w:tcW w:w="289" w:type="pct"/>
            <w:shd w:val="clear" w:color="auto" w:fill="auto"/>
          </w:tcPr>
          <w:p w14:paraId="0D938F08" w14:textId="77777777" w:rsidR="00EE7DCC" w:rsidRPr="00152858" w:rsidRDefault="00EE7DCC" w:rsidP="00C93A38">
            <w:pPr>
              <w:widowControl w:val="0"/>
              <w:autoSpaceDE w:val="0"/>
              <w:autoSpaceDN w:val="0"/>
              <w:adjustRightInd w:val="0"/>
              <w:rPr>
                <w:sz w:val="16"/>
                <w:szCs w:val="16"/>
              </w:rPr>
            </w:pPr>
            <w:r w:rsidRPr="00152858">
              <w:rPr>
                <w:sz w:val="16"/>
                <w:szCs w:val="16"/>
              </w:rPr>
              <w:t xml:space="preserve">28 </w:t>
            </w:r>
            <w:r w:rsidRPr="00152858">
              <w:rPr>
                <w:sz w:val="16"/>
                <w:szCs w:val="16"/>
                <w:highlight w:val="yellow"/>
              </w:rPr>
              <w:sym w:font="Wingdings" w:char="F021"/>
            </w:r>
            <w:r w:rsidRPr="00152858">
              <w:rPr>
                <w:sz w:val="16"/>
                <w:szCs w:val="16"/>
                <w:highlight w:val="yellow"/>
              </w:rPr>
              <w:t xml:space="preserve"> R&amp;P 5</w:t>
            </w:r>
          </w:p>
        </w:tc>
        <w:tc>
          <w:tcPr>
            <w:tcW w:w="206" w:type="pct"/>
            <w:shd w:val="clear" w:color="auto" w:fill="auto"/>
          </w:tcPr>
          <w:p w14:paraId="70E2E18C" w14:textId="77777777" w:rsidR="00EE7DCC" w:rsidRPr="00152858" w:rsidRDefault="00EE7DCC" w:rsidP="00C93A38">
            <w:pPr>
              <w:widowControl w:val="0"/>
              <w:autoSpaceDE w:val="0"/>
              <w:autoSpaceDN w:val="0"/>
              <w:adjustRightInd w:val="0"/>
              <w:rPr>
                <w:sz w:val="16"/>
                <w:szCs w:val="16"/>
              </w:rPr>
            </w:pPr>
            <w:r w:rsidRPr="00152858">
              <w:rPr>
                <w:sz w:val="16"/>
                <w:szCs w:val="16"/>
              </w:rPr>
              <w:t>29</w:t>
            </w:r>
          </w:p>
        </w:tc>
        <w:tc>
          <w:tcPr>
            <w:tcW w:w="207" w:type="pct"/>
            <w:shd w:val="clear" w:color="auto" w:fill="auto"/>
          </w:tcPr>
          <w:p w14:paraId="4AF3A82D" w14:textId="77777777" w:rsidR="00EE7DCC" w:rsidRPr="00152858" w:rsidRDefault="00EE7DCC" w:rsidP="00C93A38">
            <w:pPr>
              <w:widowControl w:val="0"/>
              <w:autoSpaceDE w:val="0"/>
              <w:autoSpaceDN w:val="0"/>
              <w:adjustRightInd w:val="0"/>
              <w:rPr>
                <w:sz w:val="16"/>
                <w:szCs w:val="16"/>
              </w:rPr>
            </w:pPr>
            <w:r w:rsidRPr="00152858">
              <w:rPr>
                <w:sz w:val="16"/>
                <w:szCs w:val="16"/>
              </w:rPr>
              <w:t>30</w:t>
            </w:r>
          </w:p>
        </w:tc>
      </w:tr>
    </w:tbl>
    <w:p w14:paraId="6FB7107C" w14:textId="77777777" w:rsidR="00EE7DCC" w:rsidRPr="00F41015" w:rsidRDefault="00EE7DCC" w:rsidP="00EE7DCC">
      <w:pPr>
        <w:widowControl w:val="0"/>
        <w:autoSpaceDE w:val="0"/>
        <w:autoSpaceDN w:val="0"/>
        <w:adjustRightInd w:val="0"/>
        <w:rPr>
          <w:rFonts w:ascii="Palatino" w:hAnsi="Palatino"/>
          <w:b/>
          <w:sz w:val="16"/>
          <w:szCs w:val="16"/>
        </w:rPr>
      </w:pPr>
    </w:p>
    <w:p w14:paraId="5D0052D1" w14:textId="77777777" w:rsidR="00EE7DCC" w:rsidRPr="003311E0" w:rsidRDefault="00EE7DCC" w:rsidP="00EE7DCC">
      <w:pPr>
        <w:widowControl w:val="0"/>
        <w:autoSpaceDE w:val="0"/>
        <w:autoSpaceDN w:val="0"/>
        <w:adjustRightInd w:val="0"/>
        <w:rPr>
          <w:rFonts w:ascii="Palatino" w:hAnsi="Palatino"/>
          <w:b/>
          <w:sz w:val="22"/>
        </w:rPr>
      </w:pPr>
      <w:r>
        <w:rPr>
          <w:rFonts w:ascii="Palatino" w:hAnsi="Palatino"/>
          <w:b/>
          <w:sz w:val="22"/>
        </w:rPr>
        <w:t>November/December 2021</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4317"/>
        <w:gridCol w:w="512"/>
        <w:gridCol w:w="4230"/>
        <w:gridCol w:w="541"/>
        <w:gridCol w:w="451"/>
        <w:gridCol w:w="448"/>
      </w:tblGrid>
      <w:tr w:rsidR="00EE7DCC" w:rsidRPr="00FD44D1" w14:paraId="66C62DED" w14:textId="77777777" w:rsidTr="00C93A38">
        <w:trPr>
          <w:trHeight w:val="521"/>
        </w:trPr>
        <w:tc>
          <w:tcPr>
            <w:tcW w:w="177" w:type="pct"/>
          </w:tcPr>
          <w:p w14:paraId="70760559" w14:textId="77777777" w:rsidR="00EE7DCC" w:rsidRPr="009D0E9D" w:rsidRDefault="00EE7DCC" w:rsidP="00C93A38">
            <w:pPr>
              <w:widowControl w:val="0"/>
              <w:autoSpaceDE w:val="0"/>
              <w:autoSpaceDN w:val="0"/>
              <w:adjustRightInd w:val="0"/>
              <w:rPr>
                <w:sz w:val="16"/>
                <w:szCs w:val="16"/>
              </w:rPr>
            </w:pPr>
            <w:r w:rsidRPr="009D0E9D">
              <w:rPr>
                <w:sz w:val="16"/>
                <w:szCs w:val="16"/>
              </w:rPr>
              <w:t>31</w:t>
            </w:r>
          </w:p>
        </w:tc>
        <w:tc>
          <w:tcPr>
            <w:tcW w:w="1983" w:type="pct"/>
          </w:tcPr>
          <w:p w14:paraId="7AB816F9" w14:textId="77777777" w:rsidR="00EE7DCC" w:rsidRPr="00BB36C1" w:rsidRDefault="00EE7DCC" w:rsidP="00C93A38">
            <w:pPr>
              <w:widowControl w:val="0"/>
              <w:autoSpaceDE w:val="0"/>
              <w:autoSpaceDN w:val="0"/>
              <w:adjustRightInd w:val="0"/>
              <w:rPr>
                <w:sz w:val="20"/>
                <w:szCs w:val="20"/>
              </w:rPr>
            </w:pPr>
            <w:r>
              <w:rPr>
                <w:sz w:val="20"/>
                <w:szCs w:val="20"/>
              </w:rPr>
              <w:t xml:space="preserve">1 </w:t>
            </w:r>
            <w:r w:rsidRPr="00BB36C1">
              <w:rPr>
                <w:sz w:val="20"/>
                <w:szCs w:val="20"/>
              </w:rPr>
              <w:sym w:font="Wingdings" w:char="F026"/>
            </w:r>
            <w:r w:rsidRPr="00E962F8">
              <w:rPr>
                <w:b/>
                <w:color w:val="0000FF"/>
                <w:sz w:val="20"/>
                <w:szCs w:val="20"/>
              </w:rPr>
              <w:t xml:space="preserve"> EC 11</w:t>
            </w:r>
            <w:r w:rsidRPr="00BB36C1">
              <w:rPr>
                <w:color w:val="FF0000"/>
                <w:sz w:val="20"/>
                <w:szCs w:val="20"/>
              </w:rPr>
              <w:t xml:space="preserve"> </w:t>
            </w:r>
            <w:r w:rsidRPr="00BB36C1">
              <w:rPr>
                <w:sz w:val="20"/>
                <w:szCs w:val="20"/>
              </w:rPr>
              <w:t>(Teaching vocabulary and comprehension strategies).</w:t>
            </w:r>
            <w:r>
              <w:rPr>
                <w:sz w:val="20"/>
                <w:szCs w:val="20"/>
              </w:rPr>
              <w:t xml:space="preserve"> </w:t>
            </w:r>
            <w:r w:rsidRPr="00BB36C1">
              <w:rPr>
                <w:sz w:val="20"/>
                <w:szCs w:val="20"/>
              </w:rPr>
              <w:t xml:space="preserve">Using </w:t>
            </w:r>
            <w:r>
              <w:rPr>
                <w:sz w:val="20"/>
                <w:szCs w:val="20"/>
              </w:rPr>
              <w:t>Wix.com to publish designs</w:t>
            </w:r>
            <w:r w:rsidRPr="00BB36C1">
              <w:rPr>
                <w:sz w:val="20"/>
                <w:szCs w:val="20"/>
              </w:rPr>
              <w:t xml:space="preserve"> (bring laptop to class).</w:t>
            </w:r>
            <w:r w:rsidRPr="0005332A">
              <w:rPr>
                <w:rFonts w:ascii="Segoe UI Symbol" w:hAnsi="Segoe UI Symbol" w:cs="Segoe UI Symbol"/>
                <w:color w:val="000000"/>
                <w:sz w:val="20"/>
                <w:szCs w:val="20"/>
              </w:rPr>
              <w:t xml:space="preserve"> ✪</w:t>
            </w:r>
            <w:r>
              <w:rPr>
                <w:color w:val="000000"/>
                <w:sz w:val="20"/>
                <w:szCs w:val="20"/>
              </w:rPr>
              <w:t xml:space="preserve"> </w:t>
            </w:r>
            <w:r w:rsidRPr="00E962F8">
              <w:rPr>
                <w:b/>
                <w:color w:val="0000FF"/>
                <w:sz w:val="20"/>
                <w:szCs w:val="20"/>
              </w:rPr>
              <w:t>EC 9</w:t>
            </w:r>
            <w:r w:rsidRPr="00BB36C1">
              <w:rPr>
                <w:sz w:val="20"/>
                <w:szCs w:val="20"/>
              </w:rPr>
              <w:t>.</w:t>
            </w:r>
          </w:p>
        </w:tc>
        <w:tc>
          <w:tcPr>
            <w:tcW w:w="235" w:type="pct"/>
          </w:tcPr>
          <w:p w14:paraId="0356412D" w14:textId="77777777" w:rsidR="00EE7DCC" w:rsidRPr="008D2DD9" w:rsidRDefault="00EE7DCC" w:rsidP="00C93A38">
            <w:pPr>
              <w:widowControl w:val="0"/>
              <w:autoSpaceDE w:val="0"/>
              <w:autoSpaceDN w:val="0"/>
              <w:adjustRightInd w:val="0"/>
              <w:rPr>
                <w:sz w:val="16"/>
                <w:szCs w:val="16"/>
              </w:rPr>
            </w:pPr>
            <w:r w:rsidRPr="008D2DD9">
              <w:rPr>
                <w:sz w:val="16"/>
                <w:szCs w:val="16"/>
              </w:rPr>
              <w:t>2</w:t>
            </w:r>
          </w:p>
        </w:tc>
        <w:tc>
          <w:tcPr>
            <w:tcW w:w="1943" w:type="pct"/>
          </w:tcPr>
          <w:p w14:paraId="1F0F126C" w14:textId="77777777" w:rsidR="00EE7DCC" w:rsidRDefault="00EE7DCC" w:rsidP="00C93A38">
            <w:pPr>
              <w:widowControl w:val="0"/>
              <w:autoSpaceDE w:val="0"/>
              <w:autoSpaceDN w:val="0"/>
              <w:adjustRightInd w:val="0"/>
              <w:rPr>
                <w:sz w:val="20"/>
                <w:szCs w:val="20"/>
              </w:rPr>
            </w:pPr>
            <w:r>
              <w:rPr>
                <w:sz w:val="20"/>
                <w:szCs w:val="20"/>
              </w:rPr>
              <w:t xml:space="preserve">3 </w:t>
            </w:r>
            <w:r w:rsidRPr="00BB36C1">
              <w:rPr>
                <w:sz w:val="20"/>
                <w:szCs w:val="20"/>
              </w:rPr>
              <w:t>Tutoring</w:t>
            </w:r>
            <w:r>
              <w:rPr>
                <w:sz w:val="20"/>
                <w:szCs w:val="20"/>
              </w:rPr>
              <w:t xml:space="preserve">. Video submission: Letterbox lesson. </w:t>
            </w:r>
          </w:p>
          <w:p w14:paraId="2042801E" w14:textId="77777777" w:rsidR="00EE7DCC" w:rsidRPr="00FD44D1" w:rsidRDefault="00EE7DCC" w:rsidP="00C93A38">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Pr>
                <w:sz w:val="20"/>
                <w:szCs w:val="20"/>
              </w:rPr>
              <w:t xml:space="preserve">Vocabulary </w:t>
            </w:r>
            <w:proofErr w:type="spellStart"/>
            <w:r>
              <w:rPr>
                <w:sz w:val="20"/>
                <w:szCs w:val="20"/>
              </w:rPr>
              <w:t>ExCr</w:t>
            </w:r>
            <w:proofErr w:type="spellEnd"/>
            <w:r>
              <w:rPr>
                <w:sz w:val="20"/>
                <w:szCs w:val="20"/>
              </w:rPr>
              <w:t xml:space="preserve"> Quiz.</w:t>
            </w:r>
          </w:p>
        </w:tc>
        <w:tc>
          <w:tcPr>
            <w:tcW w:w="248" w:type="pct"/>
            <w:shd w:val="clear" w:color="auto" w:fill="auto"/>
          </w:tcPr>
          <w:p w14:paraId="3239D24B" w14:textId="77777777" w:rsidR="00EE7DCC" w:rsidRPr="00152858" w:rsidRDefault="00EE7DCC" w:rsidP="00C93A38">
            <w:pPr>
              <w:widowControl w:val="0"/>
              <w:autoSpaceDE w:val="0"/>
              <w:autoSpaceDN w:val="0"/>
              <w:adjustRightInd w:val="0"/>
              <w:rPr>
                <w:sz w:val="16"/>
                <w:szCs w:val="16"/>
              </w:rPr>
            </w:pPr>
            <w:r w:rsidRPr="00152858">
              <w:rPr>
                <w:sz w:val="16"/>
                <w:szCs w:val="16"/>
              </w:rPr>
              <w:t>4</w:t>
            </w:r>
          </w:p>
        </w:tc>
        <w:tc>
          <w:tcPr>
            <w:tcW w:w="207" w:type="pct"/>
          </w:tcPr>
          <w:p w14:paraId="6F456774" w14:textId="77777777" w:rsidR="00EE7DCC" w:rsidRPr="00152858" w:rsidRDefault="00EE7DCC" w:rsidP="00C93A38">
            <w:pPr>
              <w:widowControl w:val="0"/>
              <w:autoSpaceDE w:val="0"/>
              <w:autoSpaceDN w:val="0"/>
              <w:adjustRightInd w:val="0"/>
              <w:rPr>
                <w:sz w:val="16"/>
                <w:szCs w:val="16"/>
              </w:rPr>
            </w:pPr>
            <w:r w:rsidRPr="00152858">
              <w:rPr>
                <w:sz w:val="16"/>
                <w:szCs w:val="16"/>
              </w:rPr>
              <w:t>5</w:t>
            </w:r>
          </w:p>
        </w:tc>
        <w:tc>
          <w:tcPr>
            <w:tcW w:w="206" w:type="pct"/>
          </w:tcPr>
          <w:p w14:paraId="549EAFAC" w14:textId="77777777" w:rsidR="00EE7DCC" w:rsidRPr="00152858" w:rsidRDefault="00EE7DCC" w:rsidP="00C93A38">
            <w:pPr>
              <w:widowControl w:val="0"/>
              <w:autoSpaceDE w:val="0"/>
              <w:autoSpaceDN w:val="0"/>
              <w:adjustRightInd w:val="0"/>
              <w:rPr>
                <w:sz w:val="16"/>
                <w:szCs w:val="16"/>
              </w:rPr>
            </w:pPr>
            <w:r w:rsidRPr="00152858">
              <w:rPr>
                <w:sz w:val="16"/>
                <w:szCs w:val="16"/>
              </w:rPr>
              <w:t>6</w:t>
            </w:r>
          </w:p>
        </w:tc>
      </w:tr>
      <w:tr w:rsidR="00EE7DCC" w:rsidRPr="00FD44D1" w14:paraId="2A01E137" w14:textId="77777777" w:rsidTr="00C93A38">
        <w:tc>
          <w:tcPr>
            <w:tcW w:w="177" w:type="pct"/>
            <w:tcBorders>
              <w:bottom w:val="single" w:sz="4" w:space="0" w:color="auto"/>
            </w:tcBorders>
          </w:tcPr>
          <w:p w14:paraId="5BDCD222" w14:textId="77777777" w:rsidR="00EE7DCC" w:rsidRPr="009D0E9D" w:rsidRDefault="00EE7DCC" w:rsidP="00C93A38">
            <w:pPr>
              <w:widowControl w:val="0"/>
              <w:autoSpaceDE w:val="0"/>
              <w:autoSpaceDN w:val="0"/>
              <w:adjustRightInd w:val="0"/>
              <w:rPr>
                <w:sz w:val="16"/>
                <w:szCs w:val="16"/>
              </w:rPr>
            </w:pPr>
            <w:r w:rsidRPr="009D0E9D">
              <w:rPr>
                <w:sz w:val="16"/>
                <w:szCs w:val="16"/>
              </w:rPr>
              <w:t>7</w:t>
            </w:r>
          </w:p>
        </w:tc>
        <w:tc>
          <w:tcPr>
            <w:tcW w:w="1983" w:type="pct"/>
            <w:tcBorders>
              <w:bottom w:val="single" w:sz="4" w:space="0" w:color="auto"/>
            </w:tcBorders>
          </w:tcPr>
          <w:p w14:paraId="417657EA" w14:textId="77777777" w:rsidR="00EE7DCC" w:rsidRPr="00BB36C1" w:rsidRDefault="00EE7DCC" w:rsidP="00C93A38">
            <w:pPr>
              <w:widowControl w:val="0"/>
              <w:autoSpaceDE w:val="0"/>
              <w:autoSpaceDN w:val="0"/>
              <w:adjustRightInd w:val="0"/>
              <w:rPr>
                <w:sz w:val="20"/>
                <w:szCs w:val="20"/>
              </w:rPr>
            </w:pPr>
            <w:r>
              <w:rPr>
                <w:sz w:val="20"/>
                <w:szCs w:val="20"/>
              </w:rPr>
              <w:t>8</w:t>
            </w:r>
            <w:r w:rsidRPr="00BB36C1">
              <w:rPr>
                <w:sz w:val="20"/>
                <w:szCs w:val="20"/>
              </w:rPr>
              <w:t xml:space="preserve"> </w:t>
            </w:r>
            <w:r w:rsidRPr="00BB36C1">
              <w:rPr>
                <w:sz w:val="20"/>
                <w:szCs w:val="20"/>
              </w:rPr>
              <w:sym w:font="Wingdings" w:char="F026"/>
            </w:r>
            <w:r w:rsidRPr="00BB36C1">
              <w:rPr>
                <w:sz w:val="20"/>
                <w:szCs w:val="20"/>
              </w:rPr>
              <w:t xml:space="preserve"> </w:t>
            </w:r>
            <w:r>
              <w:rPr>
                <w:sz w:val="20"/>
                <w:szCs w:val="20"/>
              </w:rPr>
              <w:t xml:space="preserve"> </w:t>
            </w:r>
            <w:r w:rsidRPr="00BB36C1">
              <w:rPr>
                <w:sz w:val="20"/>
                <w:szCs w:val="20"/>
                <w:highlight w:val="green"/>
              </w:rPr>
              <w:sym w:font="Wingdings" w:char="F021"/>
            </w:r>
            <w:r w:rsidRPr="00BB36C1">
              <w:rPr>
                <w:sz w:val="20"/>
                <w:szCs w:val="20"/>
                <w:highlight w:val="green"/>
              </w:rPr>
              <w:t xml:space="preserve"> Design: Reading to learn</w:t>
            </w:r>
            <w:r w:rsidRPr="00BB36C1">
              <w:rPr>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E962F8">
              <w:rPr>
                <w:b/>
                <w:color w:val="0000FF"/>
                <w:sz w:val="20"/>
                <w:szCs w:val="20"/>
              </w:rPr>
              <w:t>EC 11</w:t>
            </w:r>
            <w:r w:rsidRPr="00BB36C1">
              <w:rPr>
                <w:sz w:val="20"/>
                <w:szCs w:val="20"/>
              </w:rPr>
              <w:t>.</w:t>
            </w:r>
          </w:p>
        </w:tc>
        <w:tc>
          <w:tcPr>
            <w:tcW w:w="235" w:type="pct"/>
            <w:tcBorders>
              <w:bottom w:val="single" w:sz="4" w:space="0" w:color="auto"/>
            </w:tcBorders>
          </w:tcPr>
          <w:p w14:paraId="7417859F" w14:textId="77777777" w:rsidR="00EE7DCC" w:rsidRPr="008D2DD9" w:rsidRDefault="00EE7DCC" w:rsidP="00C93A38">
            <w:pPr>
              <w:widowControl w:val="0"/>
              <w:autoSpaceDE w:val="0"/>
              <w:autoSpaceDN w:val="0"/>
              <w:adjustRightInd w:val="0"/>
              <w:rPr>
                <w:sz w:val="16"/>
                <w:szCs w:val="16"/>
              </w:rPr>
            </w:pPr>
            <w:r w:rsidRPr="008D2DD9">
              <w:rPr>
                <w:sz w:val="16"/>
                <w:szCs w:val="16"/>
              </w:rPr>
              <w:t>9</w:t>
            </w:r>
          </w:p>
        </w:tc>
        <w:tc>
          <w:tcPr>
            <w:tcW w:w="1943" w:type="pct"/>
            <w:tcBorders>
              <w:bottom w:val="single" w:sz="4" w:space="0" w:color="auto"/>
            </w:tcBorders>
          </w:tcPr>
          <w:p w14:paraId="456E07E4" w14:textId="77777777" w:rsidR="00EE7DCC" w:rsidRDefault="00EE7DCC" w:rsidP="00C93A38">
            <w:pPr>
              <w:widowControl w:val="0"/>
              <w:autoSpaceDE w:val="0"/>
              <w:autoSpaceDN w:val="0"/>
              <w:adjustRightInd w:val="0"/>
              <w:rPr>
                <w:sz w:val="20"/>
                <w:szCs w:val="20"/>
              </w:rPr>
            </w:pPr>
            <w:r>
              <w:rPr>
                <w:sz w:val="20"/>
                <w:szCs w:val="20"/>
              </w:rPr>
              <w:t>10</w:t>
            </w:r>
            <w:r w:rsidRPr="00FD44D1">
              <w:rPr>
                <w:sz w:val="20"/>
                <w:szCs w:val="20"/>
              </w:rPr>
              <w:t xml:space="preserve"> Tutoring. </w:t>
            </w:r>
            <w:r w:rsidRPr="00BB36C1">
              <w:rPr>
                <w:sz w:val="20"/>
                <w:szCs w:val="20"/>
              </w:rPr>
              <w:sym w:font="Wingdings" w:char="F026"/>
            </w:r>
            <w:r w:rsidRPr="00BB36C1">
              <w:rPr>
                <w:sz w:val="20"/>
                <w:szCs w:val="20"/>
              </w:rPr>
              <w:t xml:space="preserve"> </w:t>
            </w:r>
            <w:r w:rsidRPr="00E962F8">
              <w:rPr>
                <w:b/>
                <w:color w:val="0000FF"/>
                <w:sz w:val="20"/>
                <w:szCs w:val="20"/>
              </w:rPr>
              <w:t>EC 10</w:t>
            </w:r>
            <w:r w:rsidRPr="00BB36C1">
              <w:rPr>
                <w:color w:val="FF0000"/>
                <w:sz w:val="20"/>
                <w:szCs w:val="20"/>
              </w:rPr>
              <w:t xml:space="preserve"> </w:t>
            </w:r>
            <w:r w:rsidRPr="00BB36C1">
              <w:rPr>
                <w:sz w:val="20"/>
                <w:szCs w:val="20"/>
              </w:rPr>
              <w:t>(Developing word recognition through spelling)</w:t>
            </w:r>
            <w:r>
              <w:rPr>
                <w:sz w:val="20"/>
                <w:szCs w:val="20"/>
              </w:rPr>
              <w:t xml:space="preserve"> </w:t>
            </w:r>
          </w:p>
          <w:p w14:paraId="29319BA8" w14:textId="77777777" w:rsidR="00EE7DCC" w:rsidRPr="00FD44D1" w:rsidRDefault="00EE7DCC" w:rsidP="00C93A38">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Pr>
                <w:sz w:val="20"/>
                <w:szCs w:val="20"/>
              </w:rPr>
              <w:t xml:space="preserve">Reciprocal Teaching </w:t>
            </w:r>
            <w:proofErr w:type="spellStart"/>
            <w:r>
              <w:rPr>
                <w:sz w:val="20"/>
                <w:szCs w:val="20"/>
              </w:rPr>
              <w:t>ExCr</w:t>
            </w:r>
            <w:proofErr w:type="spellEnd"/>
            <w:r>
              <w:rPr>
                <w:sz w:val="20"/>
                <w:szCs w:val="20"/>
              </w:rPr>
              <w:t xml:space="preserve"> Quiz. </w:t>
            </w:r>
          </w:p>
        </w:tc>
        <w:tc>
          <w:tcPr>
            <w:tcW w:w="248" w:type="pct"/>
            <w:tcBorders>
              <w:bottom w:val="single" w:sz="4" w:space="0" w:color="auto"/>
            </w:tcBorders>
          </w:tcPr>
          <w:p w14:paraId="6F2D5019" w14:textId="7B503737" w:rsidR="00EE7DCC" w:rsidRPr="00152858" w:rsidRDefault="00F21A6B" w:rsidP="00C93A38">
            <w:pPr>
              <w:widowControl w:val="0"/>
              <w:autoSpaceDE w:val="0"/>
              <w:autoSpaceDN w:val="0"/>
              <w:adjustRightInd w:val="0"/>
              <w:rPr>
                <w:sz w:val="16"/>
                <w:szCs w:val="16"/>
              </w:rPr>
            </w:pPr>
            <w:r>
              <w:rPr>
                <w:sz w:val="16"/>
                <w:szCs w:val="16"/>
                <w:highlight w:val="yellow"/>
              </w:rPr>
              <w:t>11</w:t>
            </w:r>
            <w:r w:rsidR="00EE7DCC" w:rsidRPr="00152858">
              <w:rPr>
                <w:sz w:val="16"/>
                <w:szCs w:val="16"/>
                <w:highlight w:val="yellow"/>
              </w:rPr>
              <w:sym w:font="Wingdings" w:char="F021"/>
            </w:r>
            <w:r w:rsidR="00EE7DCC" w:rsidRPr="00152858">
              <w:rPr>
                <w:sz w:val="16"/>
                <w:szCs w:val="16"/>
                <w:highlight w:val="yellow"/>
              </w:rPr>
              <w:t xml:space="preserve"> R&amp;P 6</w:t>
            </w:r>
          </w:p>
        </w:tc>
        <w:tc>
          <w:tcPr>
            <w:tcW w:w="207" w:type="pct"/>
            <w:tcBorders>
              <w:bottom w:val="single" w:sz="4" w:space="0" w:color="auto"/>
            </w:tcBorders>
          </w:tcPr>
          <w:p w14:paraId="3866C7A4" w14:textId="7EE4EEDB" w:rsidR="00EE7DCC" w:rsidRPr="00152858" w:rsidRDefault="00F21A6B" w:rsidP="00C93A38">
            <w:pPr>
              <w:widowControl w:val="0"/>
              <w:autoSpaceDE w:val="0"/>
              <w:autoSpaceDN w:val="0"/>
              <w:adjustRightInd w:val="0"/>
              <w:rPr>
                <w:sz w:val="16"/>
                <w:szCs w:val="16"/>
              </w:rPr>
            </w:pPr>
            <w:r>
              <w:rPr>
                <w:sz w:val="16"/>
                <w:szCs w:val="16"/>
              </w:rPr>
              <w:t>12</w:t>
            </w:r>
          </w:p>
        </w:tc>
        <w:tc>
          <w:tcPr>
            <w:tcW w:w="206" w:type="pct"/>
            <w:tcBorders>
              <w:bottom w:val="single" w:sz="4" w:space="0" w:color="auto"/>
            </w:tcBorders>
          </w:tcPr>
          <w:p w14:paraId="5A05C275" w14:textId="1393303A" w:rsidR="00EE7DCC" w:rsidRPr="00152858" w:rsidRDefault="00F21A6B" w:rsidP="00C93A38">
            <w:pPr>
              <w:widowControl w:val="0"/>
              <w:autoSpaceDE w:val="0"/>
              <w:autoSpaceDN w:val="0"/>
              <w:adjustRightInd w:val="0"/>
              <w:rPr>
                <w:sz w:val="16"/>
                <w:szCs w:val="16"/>
              </w:rPr>
            </w:pPr>
            <w:r>
              <w:rPr>
                <w:sz w:val="16"/>
                <w:szCs w:val="16"/>
              </w:rPr>
              <w:t>13</w:t>
            </w:r>
          </w:p>
        </w:tc>
      </w:tr>
      <w:tr w:rsidR="00EE7DCC" w:rsidRPr="00FD44D1" w14:paraId="3872168C" w14:textId="77777777" w:rsidTr="00C93A38">
        <w:tc>
          <w:tcPr>
            <w:tcW w:w="177" w:type="pct"/>
            <w:tcBorders>
              <w:bottom w:val="single" w:sz="4" w:space="0" w:color="auto"/>
            </w:tcBorders>
            <w:shd w:val="clear" w:color="auto" w:fill="auto"/>
          </w:tcPr>
          <w:p w14:paraId="2529C53D" w14:textId="77777777" w:rsidR="00EE7DCC" w:rsidRPr="009D0E9D" w:rsidRDefault="00EE7DCC" w:rsidP="00C93A38">
            <w:pPr>
              <w:widowControl w:val="0"/>
              <w:autoSpaceDE w:val="0"/>
              <w:autoSpaceDN w:val="0"/>
              <w:adjustRightInd w:val="0"/>
              <w:rPr>
                <w:sz w:val="16"/>
                <w:szCs w:val="16"/>
              </w:rPr>
            </w:pPr>
            <w:r w:rsidRPr="009D0E9D">
              <w:rPr>
                <w:sz w:val="16"/>
                <w:szCs w:val="16"/>
              </w:rPr>
              <w:t>14</w:t>
            </w:r>
          </w:p>
        </w:tc>
        <w:tc>
          <w:tcPr>
            <w:tcW w:w="1983" w:type="pct"/>
            <w:tcBorders>
              <w:bottom w:val="single" w:sz="4" w:space="0" w:color="auto"/>
            </w:tcBorders>
            <w:shd w:val="clear" w:color="auto" w:fill="auto"/>
          </w:tcPr>
          <w:p w14:paraId="4E8068DC" w14:textId="77777777" w:rsidR="00EE7DCC" w:rsidRDefault="00EE7DCC" w:rsidP="00C93A38">
            <w:pPr>
              <w:widowControl w:val="0"/>
              <w:autoSpaceDE w:val="0"/>
              <w:autoSpaceDN w:val="0"/>
              <w:adjustRightInd w:val="0"/>
              <w:rPr>
                <w:sz w:val="20"/>
                <w:szCs w:val="20"/>
              </w:rPr>
            </w:pPr>
            <w:r>
              <w:rPr>
                <w:sz w:val="20"/>
                <w:szCs w:val="20"/>
              </w:rPr>
              <w:t>15</w:t>
            </w:r>
            <w:r w:rsidRPr="00BB36C1">
              <w:rPr>
                <w:sz w:val="20"/>
                <w:szCs w:val="20"/>
              </w:rPr>
              <w:t xml:space="preserve"> </w:t>
            </w:r>
            <w:r w:rsidRPr="00BB36C1">
              <w:rPr>
                <w:sz w:val="20"/>
                <w:szCs w:val="20"/>
              </w:rPr>
              <w:sym w:font="Wingdings" w:char="F026"/>
            </w:r>
            <w:r w:rsidRPr="00BB36C1">
              <w:rPr>
                <w:sz w:val="20"/>
                <w:szCs w:val="20"/>
              </w:rPr>
              <w:t xml:space="preserve"> </w:t>
            </w:r>
            <w:r w:rsidRPr="00E962F8">
              <w:rPr>
                <w:b/>
                <w:color w:val="FF0000"/>
                <w:sz w:val="20"/>
                <w:szCs w:val="20"/>
              </w:rPr>
              <w:t>PC 8</w:t>
            </w:r>
            <w:r w:rsidRPr="00BB36C1">
              <w:rPr>
                <w:color w:val="3366FF"/>
                <w:sz w:val="20"/>
                <w:szCs w:val="20"/>
              </w:rPr>
              <w:t xml:space="preserve"> </w:t>
            </w:r>
            <w:r w:rsidRPr="00BB36C1">
              <w:rPr>
                <w:sz w:val="20"/>
                <w:szCs w:val="20"/>
              </w:rPr>
              <w:t xml:space="preserve">(How to teach spelling as </w:t>
            </w:r>
            <w:proofErr w:type="spellStart"/>
            <w:r w:rsidRPr="00BB36C1">
              <w:rPr>
                <w:sz w:val="20"/>
                <w:szCs w:val="20"/>
              </w:rPr>
              <w:t>wordmapping</w:t>
            </w:r>
            <w:proofErr w:type="spellEnd"/>
            <w:r w:rsidRPr="00BB36C1">
              <w:rPr>
                <w:sz w:val="20"/>
                <w:szCs w:val="20"/>
              </w:rPr>
              <w:t xml:space="preserve">). </w:t>
            </w:r>
            <w:r w:rsidRPr="00A34AED">
              <w:rPr>
                <w:sz w:val="20"/>
                <w:szCs w:val="20"/>
                <w:highlight w:val="green"/>
              </w:rPr>
              <w:sym w:font="Wingdings" w:char="F021"/>
            </w:r>
            <w:r w:rsidRPr="00A34AED">
              <w:rPr>
                <w:sz w:val="20"/>
                <w:szCs w:val="20"/>
                <w:highlight w:val="green"/>
              </w:rPr>
              <w:t xml:space="preserve"> Designs in HTML</w:t>
            </w:r>
            <w:r w:rsidRPr="00BB36C1">
              <w:rPr>
                <w:sz w:val="20"/>
                <w:szCs w:val="20"/>
              </w:rPr>
              <w:t xml:space="preserve">. </w:t>
            </w:r>
          </w:p>
          <w:p w14:paraId="2F43A680" w14:textId="77777777" w:rsidR="00EE7DCC" w:rsidRPr="00BB36C1" w:rsidRDefault="00EE7DCC" w:rsidP="00C93A38">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rFonts w:ascii="Zapf Dingbats" w:hAnsi="Zapf Dingbats"/>
                <w:color w:val="000000"/>
                <w:sz w:val="20"/>
                <w:szCs w:val="20"/>
              </w:rPr>
              <w:t xml:space="preserve"> </w:t>
            </w:r>
            <w:r w:rsidRPr="00E962F8">
              <w:rPr>
                <w:b/>
                <w:color w:val="0000FF"/>
                <w:sz w:val="20"/>
                <w:szCs w:val="20"/>
              </w:rPr>
              <w:t>EC 10</w:t>
            </w:r>
            <w:r w:rsidRPr="00BB36C1">
              <w:rPr>
                <w:sz w:val="20"/>
                <w:szCs w:val="20"/>
              </w:rPr>
              <w:t>.</w:t>
            </w:r>
            <w:r>
              <w:rPr>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Pr>
                <w:sz w:val="20"/>
                <w:szCs w:val="20"/>
              </w:rPr>
              <w:t>Spelling EC Quiz.</w:t>
            </w:r>
          </w:p>
        </w:tc>
        <w:tc>
          <w:tcPr>
            <w:tcW w:w="235" w:type="pct"/>
            <w:tcBorders>
              <w:bottom w:val="single" w:sz="4" w:space="0" w:color="auto"/>
            </w:tcBorders>
            <w:shd w:val="clear" w:color="auto" w:fill="auto"/>
          </w:tcPr>
          <w:p w14:paraId="51574987" w14:textId="77777777" w:rsidR="00EE7DCC" w:rsidRPr="008D2DD9" w:rsidRDefault="00EE7DCC" w:rsidP="00C93A38">
            <w:pPr>
              <w:widowControl w:val="0"/>
              <w:autoSpaceDE w:val="0"/>
              <w:autoSpaceDN w:val="0"/>
              <w:adjustRightInd w:val="0"/>
              <w:rPr>
                <w:sz w:val="16"/>
                <w:szCs w:val="16"/>
              </w:rPr>
            </w:pPr>
            <w:r w:rsidRPr="008D2DD9">
              <w:rPr>
                <w:sz w:val="16"/>
                <w:szCs w:val="16"/>
              </w:rPr>
              <w:t>16</w:t>
            </w:r>
          </w:p>
        </w:tc>
        <w:tc>
          <w:tcPr>
            <w:tcW w:w="1943" w:type="pct"/>
            <w:tcBorders>
              <w:bottom w:val="single" w:sz="4" w:space="0" w:color="auto"/>
            </w:tcBorders>
            <w:shd w:val="clear" w:color="auto" w:fill="auto"/>
          </w:tcPr>
          <w:p w14:paraId="1CAC8F65" w14:textId="77777777" w:rsidR="00EE7DCC" w:rsidRPr="00FD44D1" w:rsidRDefault="00EE7DCC" w:rsidP="00C93A38">
            <w:pPr>
              <w:widowControl w:val="0"/>
              <w:autoSpaceDE w:val="0"/>
              <w:autoSpaceDN w:val="0"/>
              <w:adjustRightInd w:val="0"/>
              <w:rPr>
                <w:sz w:val="20"/>
                <w:szCs w:val="20"/>
              </w:rPr>
            </w:pPr>
            <w:r w:rsidRPr="00FD44D1">
              <w:rPr>
                <w:sz w:val="20"/>
                <w:szCs w:val="20"/>
              </w:rPr>
              <w:t>1</w:t>
            </w:r>
            <w:r>
              <w:rPr>
                <w:sz w:val="20"/>
                <w:szCs w:val="20"/>
              </w:rPr>
              <w:t>7</w:t>
            </w:r>
            <w:r w:rsidRPr="00FD44D1">
              <w:rPr>
                <w:sz w:val="20"/>
                <w:szCs w:val="20"/>
              </w:rPr>
              <w:t xml:space="preserve"> Tutoring (posttests). </w:t>
            </w:r>
            <w:r w:rsidRPr="00FD44D1">
              <w:rPr>
                <w:sz w:val="20"/>
                <w:szCs w:val="20"/>
              </w:rPr>
              <w:sym w:font="Wingdings" w:char="F026"/>
            </w:r>
            <w:r w:rsidRPr="00FD44D1">
              <w:rPr>
                <w:sz w:val="20"/>
                <w:szCs w:val="20"/>
              </w:rPr>
              <w:t xml:space="preserve"> </w:t>
            </w:r>
            <w:r w:rsidRPr="00E962F8">
              <w:rPr>
                <w:b/>
                <w:color w:val="FF0000"/>
                <w:sz w:val="20"/>
                <w:szCs w:val="20"/>
              </w:rPr>
              <w:t>PC 9</w:t>
            </w:r>
            <w:r w:rsidRPr="00FD44D1">
              <w:rPr>
                <w:color w:val="3366FF"/>
                <w:sz w:val="20"/>
                <w:szCs w:val="20"/>
              </w:rPr>
              <w:t xml:space="preserve"> </w:t>
            </w:r>
            <w:r w:rsidRPr="00FD44D1">
              <w:rPr>
                <w:color w:val="000000"/>
                <w:sz w:val="20"/>
                <w:szCs w:val="20"/>
              </w:rPr>
              <w:t>(How to write a literacy report)</w:t>
            </w:r>
            <w:r w:rsidRPr="00FD44D1">
              <w:rPr>
                <w:sz w:val="20"/>
                <w:szCs w:val="20"/>
              </w:rPr>
              <w:t>. Interpreting posttests. Writing a literacy report.</w:t>
            </w:r>
          </w:p>
        </w:tc>
        <w:tc>
          <w:tcPr>
            <w:tcW w:w="248" w:type="pct"/>
            <w:tcBorders>
              <w:bottom w:val="single" w:sz="4" w:space="0" w:color="auto"/>
            </w:tcBorders>
            <w:shd w:val="clear" w:color="auto" w:fill="auto"/>
          </w:tcPr>
          <w:p w14:paraId="2305D6E2" w14:textId="77777777" w:rsidR="00EE7DCC" w:rsidRPr="00152858" w:rsidRDefault="00EE7DCC" w:rsidP="00C93A38">
            <w:pPr>
              <w:widowControl w:val="0"/>
              <w:autoSpaceDE w:val="0"/>
              <w:autoSpaceDN w:val="0"/>
              <w:adjustRightInd w:val="0"/>
              <w:rPr>
                <w:sz w:val="16"/>
                <w:szCs w:val="16"/>
              </w:rPr>
            </w:pPr>
            <w:r w:rsidRPr="00152858">
              <w:rPr>
                <w:sz w:val="16"/>
                <w:szCs w:val="16"/>
              </w:rPr>
              <w:t>18</w:t>
            </w:r>
          </w:p>
        </w:tc>
        <w:tc>
          <w:tcPr>
            <w:tcW w:w="207" w:type="pct"/>
            <w:tcBorders>
              <w:bottom w:val="single" w:sz="4" w:space="0" w:color="auto"/>
            </w:tcBorders>
            <w:shd w:val="clear" w:color="auto" w:fill="auto"/>
          </w:tcPr>
          <w:p w14:paraId="321150A1" w14:textId="77777777" w:rsidR="00EE7DCC" w:rsidRPr="00152858" w:rsidRDefault="00EE7DCC" w:rsidP="00C93A38">
            <w:pPr>
              <w:widowControl w:val="0"/>
              <w:autoSpaceDE w:val="0"/>
              <w:autoSpaceDN w:val="0"/>
              <w:adjustRightInd w:val="0"/>
              <w:rPr>
                <w:sz w:val="16"/>
                <w:szCs w:val="16"/>
              </w:rPr>
            </w:pPr>
            <w:r w:rsidRPr="00152858">
              <w:rPr>
                <w:sz w:val="16"/>
                <w:szCs w:val="16"/>
              </w:rPr>
              <w:t>19</w:t>
            </w:r>
          </w:p>
        </w:tc>
        <w:tc>
          <w:tcPr>
            <w:tcW w:w="206" w:type="pct"/>
            <w:tcBorders>
              <w:bottom w:val="single" w:sz="4" w:space="0" w:color="auto"/>
            </w:tcBorders>
            <w:shd w:val="clear" w:color="auto" w:fill="auto"/>
          </w:tcPr>
          <w:p w14:paraId="5D4EF0A0" w14:textId="77777777" w:rsidR="00EE7DCC" w:rsidRPr="00152858" w:rsidRDefault="00EE7DCC" w:rsidP="00C93A38">
            <w:pPr>
              <w:widowControl w:val="0"/>
              <w:autoSpaceDE w:val="0"/>
              <w:autoSpaceDN w:val="0"/>
              <w:adjustRightInd w:val="0"/>
              <w:rPr>
                <w:sz w:val="16"/>
                <w:szCs w:val="16"/>
              </w:rPr>
            </w:pPr>
            <w:r w:rsidRPr="00152858">
              <w:rPr>
                <w:sz w:val="16"/>
                <w:szCs w:val="16"/>
              </w:rPr>
              <w:t>20</w:t>
            </w:r>
          </w:p>
        </w:tc>
      </w:tr>
      <w:tr w:rsidR="00EE7DCC" w:rsidRPr="00FD44D1" w14:paraId="04F548A1" w14:textId="77777777" w:rsidTr="00C93A38">
        <w:trPr>
          <w:trHeight w:val="206"/>
        </w:trPr>
        <w:tc>
          <w:tcPr>
            <w:tcW w:w="177" w:type="pct"/>
            <w:shd w:val="clear" w:color="auto" w:fill="auto"/>
          </w:tcPr>
          <w:p w14:paraId="0BD7CC55" w14:textId="77777777" w:rsidR="00EE7DCC" w:rsidRPr="009D0E9D" w:rsidRDefault="00EE7DCC" w:rsidP="00C93A38">
            <w:pPr>
              <w:widowControl w:val="0"/>
              <w:autoSpaceDE w:val="0"/>
              <w:autoSpaceDN w:val="0"/>
              <w:adjustRightInd w:val="0"/>
              <w:rPr>
                <w:sz w:val="16"/>
                <w:szCs w:val="16"/>
              </w:rPr>
            </w:pPr>
            <w:r w:rsidRPr="009D0E9D">
              <w:rPr>
                <w:sz w:val="16"/>
                <w:szCs w:val="16"/>
              </w:rPr>
              <w:t>21</w:t>
            </w:r>
          </w:p>
        </w:tc>
        <w:tc>
          <w:tcPr>
            <w:tcW w:w="1983" w:type="pct"/>
            <w:shd w:val="clear" w:color="auto" w:fill="D9D9D9" w:themeFill="background1" w:themeFillShade="D9"/>
          </w:tcPr>
          <w:p w14:paraId="70C699B0" w14:textId="77777777" w:rsidR="00EE7DCC" w:rsidRPr="00BB36C1" w:rsidRDefault="00EE7DCC" w:rsidP="00C93A38">
            <w:pPr>
              <w:widowControl w:val="0"/>
              <w:autoSpaceDE w:val="0"/>
              <w:autoSpaceDN w:val="0"/>
              <w:adjustRightInd w:val="0"/>
              <w:rPr>
                <w:sz w:val="20"/>
                <w:szCs w:val="20"/>
              </w:rPr>
            </w:pPr>
            <w:r>
              <w:rPr>
                <w:sz w:val="20"/>
                <w:szCs w:val="20"/>
              </w:rPr>
              <w:t>22</w:t>
            </w:r>
            <w:r w:rsidRPr="00BB36C1">
              <w:rPr>
                <w:smallCaps/>
                <w:sz w:val="20"/>
                <w:szCs w:val="20"/>
              </w:rPr>
              <w:t xml:space="preserve"> </w:t>
            </w:r>
            <w:r>
              <w:rPr>
                <w:smallCaps/>
                <w:sz w:val="20"/>
                <w:szCs w:val="20"/>
              </w:rPr>
              <w:t>Thanksgiving Break</w:t>
            </w:r>
          </w:p>
        </w:tc>
        <w:tc>
          <w:tcPr>
            <w:tcW w:w="235" w:type="pct"/>
            <w:shd w:val="clear" w:color="auto" w:fill="auto"/>
          </w:tcPr>
          <w:p w14:paraId="0E02F9B7" w14:textId="77777777" w:rsidR="00EE7DCC" w:rsidRPr="008D2DD9" w:rsidRDefault="00EE7DCC" w:rsidP="00C93A38">
            <w:pPr>
              <w:widowControl w:val="0"/>
              <w:autoSpaceDE w:val="0"/>
              <w:autoSpaceDN w:val="0"/>
              <w:adjustRightInd w:val="0"/>
              <w:rPr>
                <w:sz w:val="16"/>
                <w:szCs w:val="16"/>
              </w:rPr>
            </w:pPr>
            <w:r w:rsidRPr="008D2DD9">
              <w:rPr>
                <w:sz w:val="16"/>
                <w:szCs w:val="16"/>
              </w:rPr>
              <w:t>23</w:t>
            </w:r>
          </w:p>
        </w:tc>
        <w:tc>
          <w:tcPr>
            <w:tcW w:w="1943" w:type="pct"/>
            <w:shd w:val="clear" w:color="auto" w:fill="D9D9D9" w:themeFill="background1" w:themeFillShade="D9"/>
          </w:tcPr>
          <w:p w14:paraId="23328FDD" w14:textId="77777777" w:rsidR="00EE7DCC" w:rsidRPr="00FD44D1" w:rsidRDefault="00EE7DCC" w:rsidP="00C93A38">
            <w:pPr>
              <w:widowControl w:val="0"/>
              <w:autoSpaceDE w:val="0"/>
              <w:autoSpaceDN w:val="0"/>
              <w:adjustRightInd w:val="0"/>
              <w:rPr>
                <w:sz w:val="20"/>
                <w:szCs w:val="20"/>
              </w:rPr>
            </w:pPr>
            <w:r w:rsidRPr="00FD44D1">
              <w:rPr>
                <w:sz w:val="20"/>
                <w:szCs w:val="20"/>
              </w:rPr>
              <w:t>2</w:t>
            </w:r>
            <w:r>
              <w:rPr>
                <w:sz w:val="20"/>
                <w:szCs w:val="20"/>
              </w:rPr>
              <w:t xml:space="preserve">4 </w:t>
            </w:r>
            <w:r>
              <w:rPr>
                <w:smallCaps/>
                <w:sz w:val="20"/>
                <w:szCs w:val="20"/>
              </w:rPr>
              <w:t>Thanksgiving Break</w:t>
            </w:r>
          </w:p>
        </w:tc>
        <w:tc>
          <w:tcPr>
            <w:tcW w:w="248" w:type="pct"/>
            <w:shd w:val="clear" w:color="auto" w:fill="auto"/>
          </w:tcPr>
          <w:p w14:paraId="65C5D578" w14:textId="77777777" w:rsidR="00EE7DCC" w:rsidRPr="00152858" w:rsidRDefault="00EE7DCC" w:rsidP="00C93A38">
            <w:pPr>
              <w:widowControl w:val="0"/>
              <w:autoSpaceDE w:val="0"/>
              <w:autoSpaceDN w:val="0"/>
              <w:adjustRightInd w:val="0"/>
              <w:rPr>
                <w:sz w:val="16"/>
                <w:szCs w:val="16"/>
              </w:rPr>
            </w:pPr>
            <w:r w:rsidRPr="00152858">
              <w:rPr>
                <w:sz w:val="16"/>
                <w:szCs w:val="16"/>
              </w:rPr>
              <w:t>25</w:t>
            </w:r>
          </w:p>
        </w:tc>
        <w:tc>
          <w:tcPr>
            <w:tcW w:w="207" w:type="pct"/>
            <w:shd w:val="clear" w:color="auto" w:fill="auto"/>
          </w:tcPr>
          <w:p w14:paraId="719B41AB" w14:textId="77777777" w:rsidR="00EE7DCC" w:rsidRPr="00152858" w:rsidRDefault="00EE7DCC" w:rsidP="00C93A38">
            <w:pPr>
              <w:widowControl w:val="0"/>
              <w:autoSpaceDE w:val="0"/>
              <w:autoSpaceDN w:val="0"/>
              <w:adjustRightInd w:val="0"/>
              <w:rPr>
                <w:sz w:val="16"/>
                <w:szCs w:val="16"/>
              </w:rPr>
            </w:pPr>
            <w:r w:rsidRPr="00152858">
              <w:rPr>
                <w:sz w:val="16"/>
                <w:szCs w:val="16"/>
              </w:rPr>
              <w:t>26</w:t>
            </w:r>
          </w:p>
        </w:tc>
        <w:tc>
          <w:tcPr>
            <w:tcW w:w="206" w:type="pct"/>
            <w:shd w:val="clear" w:color="auto" w:fill="auto"/>
          </w:tcPr>
          <w:p w14:paraId="6C333E98" w14:textId="77777777" w:rsidR="00EE7DCC" w:rsidRPr="00152858" w:rsidRDefault="00EE7DCC" w:rsidP="00C93A38">
            <w:pPr>
              <w:widowControl w:val="0"/>
              <w:autoSpaceDE w:val="0"/>
              <w:autoSpaceDN w:val="0"/>
              <w:adjustRightInd w:val="0"/>
              <w:rPr>
                <w:sz w:val="16"/>
                <w:szCs w:val="16"/>
              </w:rPr>
            </w:pPr>
            <w:r w:rsidRPr="00152858">
              <w:rPr>
                <w:sz w:val="16"/>
                <w:szCs w:val="16"/>
              </w:rPr>
              <w:t>27</w:t>
            </w:r>
          </w:p>
        </w:tc>
      </w:tr>
      <w:tr w:rsidR="00EE7DCC" w:rsidRPr="00FD44D1" w14:paraId="40E31C37" w14:textId="77777777" w:rsidTr="00C93A38">
        <w:trPr>
          <w:trHeight w:val="206"/>
        </w:trPr>
        <w:tc>
          <w:tcPr>
            <w:tcW w:w="177" w:type="pct"/>
            <w:shd w:val="clear" w:color="auto" w:fill="auto"/>
          </w:tcPr>
          <w:p w14:paraId="50F00242" w14:textId="77777777" w:rsidR="00EE7DCC" w:rsidRPr="009D0E9D" w:rsidRDefault="00EE7DCC" w:rsidP="00C93A38">
            <w:pPr>
              <w:widowControl w:val="0"/>
              <w:autoSpaceDE w:val="0"/>
              <w:autoSpaceDN w:val="0"/>
              <w:adjustRightInd w:val="0"/>
              <w:rPr>
                <w:sz w:val="16"/>
                <w:szCs w:val="16"/>
              </w:rPr>
            </w:pPr>
            <w:r w:rsidRPr="009D0E9D">
              <w:rPr>
                <w:sz w:val="16"/>
                <w:szCs w:val="16"/>
              </w:rPr>
              <w:t>28</w:t>
            </w:r>
          </w:p>
        </w:tc>
        <w:tc>
          <w:tcPr>
            <w:tcW w:w="1983" w:type="pct"/>
            <w:shd w:val="clear" w:color="auto" w:fill="auto"/>
          </w:tcPr>
          <w:p w14:paraId="2293798B" w14:textId="77777777" w:rsidR="00EE7DCC" w:rsidRDefault="00EE7DCC" w:rsidP="00C93A38">
            <w:pPr>
              <w:widowControl w:val="0"/>
              <w:autoSpaceDE w:val="0"/>
              <w:autoSpaceDN w:val="0"/>
              <w:adjustRightInd w:val="0"/>
              <w:rPr>
                <w:sz w:val="20"/>
                <w:szCs w:val="20"/>
              </w:rPr>
            </w:pPr>
            <w:r>
              <w:rPr>
                <w:sz w:val="20"/>
                <w:szCs w:val="20"/>
              </w:rPr>
              <w:t xml:space="preserve">29 </w:t>
            </w:r>
            <w:r w:rsidRPr="00FD44D1">
              <w:rPr>
                <w:sz w:val="20"/>
                <w:szCs w:val="20"/>
              </w:rPr>
              <w:t>Introduce lesson designs.</w:t>
            </w:r>
            <w:r w:rsidRPr="00BB36C1">
              <w:rPr>
                <w:sz w:val="20"/>
                <w:szCs w:val="20"/>
              </w:rPr>
              <w:t xml:space="preserve"> </w:t>
            </w:r>
          </w:p>
          <w:p w14:paraId="0EAA7BA0" w14:textId="77777777" w:rsidR="00EE7DCC" w:rsidRPr="00BB36C1" w:rsidRDefault="00EE7DCC" w:rsidP="00C93A38">
            <w:pPr>
              <w:widowControl w:val="0"/>
              <w:autoSpaceDE w:val="0"/>
              <w:autoSpaceDN w:val="0"/>
              <w:adjustRightInd w:val="0"/>
              <w:rPr>
                <w:sz w:val="20"/>
                <w:szCs w:val="20"/>
              </w:rPr>
            </w:pPr>
            <w:r w:rsidRPr="00BB36C1">
              <w:rPr>
                <w:sz w:val="20"/>
                <w:szCs w:val="20"/>
              </w:rPr>
              <w:sym w:font="Wingdings" w:char="F021"/>
            </w:r>
            <w:r w:rsidRPr="00BB36C1">
              <w:rPr>
                <w:sz w:val="20"/>
                <w:szCs w:val="20"/>
              </w:rPr>
              <w:t xml:space="preserve"> Literacy report.</w:t>
            </w:r>
          </w:p>
        </w:tc>
        <w:tc>
          <w:tcPr>
            <w:tcW w:w="235" w:type="pct"/>
            <w:shd w:val="clear" w:color="auto" w:fill="auto"/>
          </w:tcPr>
          <w:p w14:paraId="3D557075" w14:textId="77777777" w:rsidR="00EE7DCC" w:rsidRPr="008D2DD9" w:rsidRDefault="00EE7DCC" w:rsidP="00C93A38">
            <w:pPr>
              <w:widowControl w:val="0"/>
              <w:autoSpaceDE w:val="0"/>
              <w:autoSpaceDN w:val="0"/>
              <w:adjustRightInd w:val="0"/>
              <w:rPr>
                <w:sz w:val="16"/>
                <w:szCs w:val="16"/>
              </w:rPr>
            </w:pPr>
            <w:r w:rsidRPr="008D2DD9">
              <w:rPr>
                <w:sz w:val="16"/>
                <w:szCs w:val="16"/>
              </w:rPr>
              <w:t>30</w:t>
            </w:r>
          </w:p>
        </w:tc>
        <w:tc>
          <w:tcPr>
            <w:tcW w:w="1943" w:type="pct"/>
            <w:shd w:val="clear" w:color="auto" w:fill="auto"/>
          </w:tcPr>
          <w:p w14:paraId="11C80F59" w14:textId="77777777" w:rsidR="00EE7DCC" w:rsidRDefault="00EE7DCC" w:rsidP="00C93A38">
            <w:pPr>
              <w:widowControl w:val="0"/>
              <w:autoSpaceDE w:val="0"/>
              <w:autoSpaceDN w:val="0"/>
              <w:adjustRightInd w:val="0"/>
              <w:rPr>
                <w:sz w:val="20"/>
                <w:szCs w:val="20"/>
              </w:rPr>
            </w:pPr>
            <w:r w:rsidRPr="009A3A67">
              <w:rPr>
                <w:b/>
                <w:bCs/>
                <w:sz w:val="20"/>
                <w:szCs w:val="20"/>
              </w:rPr>
              <w:t>Dec 1</w:t>
            </w:r>
            <w:r>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12</w:t>
            </w:r>
            <w:r w:rsidRPr="00BB36C1">
              <w:rPr>
                <w:color w:val="000000"/>
                <w:sz w:val="20"/>
                <w:szCs w:val="20"/>
              </w:rPr>
              <w:t xml:space="preserve"> (Landmarks and pitfalls in learning to read)</w:t>
            </w:r>
            <w:r w:rsidRPr="00BB36C1">
              <w:rPr>
                <w:sz w:val="20"/>
                <w:szCs w:val="20"/>
              </w:rPr>
              <w:t xml:space="preserve">. Learning centers review. </w:t>
            </w:r>
          </w:p>
          <w:p w14:paraId="430190D0" w14:textId="77777777" w:rsidR="00EE7DCC" w:rsidRPr="00FD44D1" w:rsidRDefault="00EE7DCC" w:rsidP="00C93A38">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E962F8">
              <w:rPr>
                <w:b/>
                <w:color w:val="0000FF"/>
                <w:sz w:val="20"/>
                <w:szCs w:val="20"/>
              </w:rPr>
              <w:t xml:space="preserve">Bonus </w:t>
            </w:r>
            <w:r>
              <w:rPr>
                <w:b/>
                <w:color w:val="0000FF"/>
                <w:sz w:val="20"/>
                <w:szCs w:val="20"/>
              </w:rPr>
              <w:t>Q</w:t>
            </w:r>
            <w:r w:rsidRPr="00E962F8">
              <w:rPr>
                <w:b/>
                <w:color w:val="0000FF"/>
                <w:sz w:val="20"/>
                <w:szCs w:val="20"/>
              </w:rPr>
              <w:t xml:space="preserve">uiz, </w:t>
            </w:r>
            <w:r>
              <w:rPr>
                <w:b/>
                <w:color w:val="0000FF"/>
                <w:sz w:val="20"/>
                <w:szCs w:val="20"/>
              </w:rPr>
              <w:t>EC</w:t>
            </w:r>
            <w:r w:rsidRPr="00E962F8">
              <w:rPr>
                <w:b/>
                <w:color w:val="0000FF"/>
                <w:sz w:val="20"/>
                <w:szCs w:val="20"/>
              </w:rPr>
              <w:t xml:space="preserve"> 12</w:t>
            </w:r>
            <w:r w:rsidRPr="00BB36C1">
              <w:rPr>
                <w:sz w:val="20"/>
                <w:szCs w:val="20"/>
              </w:rPr>
              <w:t>.</w:t>
            </w:r>
          </w:p>
        </w:tc>
        <w:tc>
          <w:tcPr>
            <w:tcW w:w="248" w:type="pct"/>
            <w:shd w:val="clear" w:color="auto" w:fill="auto"/>
          </w:tcPr>
          <w:p w14:paraId="2E1D6058" w14:textId="77777777" w:rsidR="00EE7DCC" w:rsidRPr="00FD44D1" w:rsidRDefault="00EE7DCC" w:rsidP="00C93A38">
            <w:pPr>
              <w:widowControl w:val="0"/>
              <w:autoSpaceDE w:val="0"/>
              <w:autoSpaceDN w:val="0"/>
              <w:adjustRightInd w:val="0"/>
              <w:rPr>
                <w:sz w:val="20"/>
                <w:szCs w:val="20"/>
              </w:rPr>
            </w:pPr>
            <w:r>
              <w:rPr>
                <w:sz w:val="16"/>
                <w:szCs w:val="16"/>
              </w:rPr>
              <w:t>2</w:t>
            </w:r>
          </w:p>
        </w:tc>
        <w:tc>
          <w:tcPr>
            <w:tcW w:w="207" w:type="pct"/>
            <w:shd w:val="clear" w:color="auto" w:fill="auto"/>
          </w:tcPr>
          <w:p w14:paraId="3805CF36" w14:textId="77777777" w:rsidR="00EE7DCC" w:rsidRPr="00FD44D1" w:rsidRDefault="00EE7DCC" w:rsidP="00C93A38">
            <w:pPr>
              <w:widowControl w:val="0"/>
              <w:autoSpaceDE w:val="0"/>
              <w:autoSpaceDN w:val="0"/>
              <w:adjustRightInd w:val="0"/>
              <w:rPr>
                <w:sz w:val="20"/>
                <w:szCs w:val="20"/>
              </w:rPr>
            </w:pPr>
            <w:r>
              <w:rPr>
                <w:sz w:val="16"/>
                <w:szCs w:val="16"/>
              </w:rPr>
              <w:t>3</w:t>
            </w:r>
          </w:p>
        </w:tc>
        <w:tc>
          <w:tcPr>
            <w:tcW w:w="206" w:type="pct"/>
            <w:shd w:val="clear" w:color="auto" w:fill="auto"/>
          </w:tcPr>
          <w:p w14:paraId="51EB09C8" w14:textId="77777777" w:rsidR="00EE7DCC" w:rsidRPr="00FD44D1" w:rsidRDefault="00EE7DCC" w:rsidP="00C93A38">
            <w:pPr>
              <w:widowControl w:val="0"/>
              <w:autoSpaceDE w:val="0"/>
              <w:autoSpaceDN w:val="0"/>
              <w:adjustRightInd w:val="0"/>
              <w:rPr>
                <w:sz w:val="20"/>
                <w:szCs w:val="20"/>
              </w:rPr>
            </w:pPr>
            <w:r>
              <w:rPr>
                <w:sz w:val="16"/>
                <w:szCs w:val="16"/>
              </w:rPr>
              <w:t>4</w:t>
            </w:r>
          </w:p>
        </w:tc>
      </w:tr>
    </w:tbl>
    <w:p w14:paraId="63BE4CA9" w14:textId="0E69C869" w:rsidR="00EE7DCC" w:rsidRPr="00152858" w:rsidRDefault="00EE7DCC" w:rsidP="00EE7DCC">
      <w:pPr>
        <w:jc w:val="right"/>
        <w:rPr>
          <w:rFonts w:ascii="Times" w:hAnsi="Times"/>
          <w:b/>
          <w:sz w:val="22"/>
        </w:rPr>
      </w:pPr>
      <w:r w:rsidRPr="00152858">
        <w:rPr>
          <w:b/>
          <w:bCs/>
          <w:sz w:val="20"/>
          <w:szCs w:val="20"/>
        </w:rPr>
        <w:t>Scheduled Final Exam</w:t>
      </w:r>
      <w:r>
        <w:rPr>
          <w:sz w:val="20"/>
          <w:szCs w:val="20"/>
        </w:rPr>
        <w:t xml:space="preserve">: Monday, Dec. 6, 8-10:30 a.m. </w:t>
      </w:r>
    </w:p>
    <w:p w14:paraId="057248B8" w14:textId="77777777" w:rsidR="00EE7DCC" w:rsidRDefault="00EE7DCC" w:rsidP="00C36187">
      <w:pPr>
        <w:rPr>
          <w:rStyle w:val="Heading1Char"/>
          <w:sz w:val="28"/>
          <w:szCs w:val="28"/>
        </w:rPr>
      </w:pPr>
    </w:p>
    <w:sectPr w:rsidR="00EE7DCC" w:rsidSect="00F64F79">
      <w:pgSz w:w="12240" w:h="15840"/>
      <w:pgMar w:top="720" w:right="720"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94B2" w14:textId="77777777" w:rsidR="00933990" w:rsidRDefault="00933990" w:rsidP="00EE7DCC">
      <w:r>
        <w:separator/>
      </w:r>
    </w:p>
  </w:endnote>
  <w:endnote w:type="continuationSeparator" w:id="0">
    <w:p w14:paraId="2BB4E9B4" w14:textId="77777777" w:rsidR="00933990" w:rsidRDefault="00933990" w:rsidP="00EE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w:altName w:val="Bradley Hand"/>
    <w:panose1 w:val="00000700000000000000"/>
    <w:charset w:val="4D"/>
    <w:family w:val="auto"/>
    <w:pitch w:val="variable"/>
    <w:sig w:usb0="800000FF" w:usb1="5000204A" w:usb2="00000000" w:usb3="00000000" w:csb0="00000111" w:csb1="00000000"/>
  </w:font>
  <w:font w:name="Times">
    <w:altName w:val="Times"/>
    <w:panose1 w:val="00000500000000020000"/>
    <w:charset w:val="00"/>
    <w:family w:val="auto"/>
    <w:pitch w:val="variable"/>
    <w:sig w:usb0="E00002FF" w:usb1="5000205A" w:usb2="00000000" w:usb3="00000000" w:csb0="0000019F" w:csb1="00000000"/>
  </w:font>
  <w:font w:name="Palatino">
    <w:altName w:val="Palatino"/>
    <w:panose1 w:val="00000000000000000000"/>
    <w:charset w:val="4D"/>
    <w:family w:val="auto"/>
    <w:pitch w:val="variable"/>
    <w:sig w:usb0="A00002FF" w:usb1="7800205A" w:usb2="14600000" w:usb3="00000000" w:csb0="00000193" w:csb1="00000000"/>
  </w:font>
  <w:font w:name="Wingdings 2">
    <w:panose1 w:val="05020102010507070707"/>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Zapf Dingbats">
    <w:altName w:val="Wingdings"/>
    <w:panose1 w:val="020B0604020202020204"/>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37E6F" w14:textId="77777777" w:rsidR="00933990" w:rsidRDefault="00933990" w:rsidP="00EE7DCC">
      <w:r>
        <w:separator/>
      </w:r>
    </w:p>
  </w:footnote>
  <w:footnote w:type="continuationSeparator" w:id="0">
    <w:p w14:paraId="0B170CC6" w14:textId="77777777" w:rsidR="00933990" w:rsidRDefault="00933990" w:rsidP="00EE7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742906"/>
    <w:multiLevelType w:val="multilevel"/>
    <w:tmpl w:val="FF9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embedSystemFonts/>
  <w:proofState w:spelling="clean" w:grammar="clean"/>
  <w:defaultTabStop w:val="432"/>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24D04"/>
    <w:rsid w:val="00041966"/>
    <w:rsid w:val="00055564"/>
    <w:rsid w:val="000572CD"/>
    <w:rsid w:val="00077547"/>
    <w:rsid w:val="00092966"/>
    <w:rsid w:val="000943B4"/>
    <w:rsid w:val="00095FFC"/>
    <w:rsid w:val="000B17B1"/>
    <w:rsid w:val="000B31CD"/>
    <w:rsid w:val="000B6AF5"/>
    <w:rsid w:val="000D0BAF"/>
    <w:rsid w:val="000D74E4"/>
    <w:rsid w:val="000E0292"/>
    <w:rsid w:val="000F5B39"/>
    <w:rsid w:val="00104559"/>
    <w:rsid w:val="0011490B"/>
    <w:rsid w:val="00131FE0"/>
    <w:rsid w:val="0014112B"/>
    <w:rsid w:val="00146010"/>
    <w:rsid w:val="0014758A"/>
    <w:rsid w:val="00170A57"/>
    <w:rsid w:val="001772F0"/>
    <w:rsid w:val="001A4123"/>
    <w:rsid w:val="001A71E5"/>
    <w:rsid w:val="001C20DF"/>
    <w:rsid w:val="001C438C"/>
    <w:rsid w:val="001D13A0"/>
    <w:rsid w:val="001D1CFB"/>
    <w:rsid w:val="001E4089"/>
    <w:rsid w:val="001E5F3A"/>
    <w:rsid w:val="001F114B"/>
    <w:rsid w:val="00207729"/>
    <w:rsid w:val="002125F4"/>
    <w:rsid w:val="00214925"/>
    <w:rsid w:val="00220169"/>
    <w:rsid w:val="00226381"/>
    <w:rsid w:val="002332E1"/>
    <w:rsid w:val="002410E4"/>
    <w:rsid w:val="002443B3"/>
    <w:rsid w:val="00252D10"/>
    <w:rsid w:val="002562F7"/>
    <w:rsid w:val="002676E6"/>
    <w:rsid w:val="00275E92"/>
    <w:rsid w:val="0028356B"/>
    <w:rsid w:val="002977B5"/>
    <w:rsid w:val="002C01A2"/>
    <w:rsid w:val="002C0927"/>
    <w:rsid w:val="002D435A"/>
    <w:rsid w:val="002E359E"/>
    <w:rsid w:val="002F1F38"/>
    <w:rsid w:val="002F2011"/>
    <w:rsid w:val="003131BC"/>
    <w:rsid w:val="00317970"/>
    <w:rsid w:val="003311E0"/>
    <w:rsid w:val="0033255D"/>
    <w:rsid w:val="00332BB4"/>
    <w:rsid w:val="00335823"/>
    <w:rsid w:val="00341128"/>
    <w:rsid w:val="0035247A"/>
    <w:rsid w:val="00363349"/>
    <w:rsid w:val="00366696"/>
    <w:rsid w:val="0036798D"/>
    <w:rsid w:val="003766FF"/>
    <w:rsid w:val="003823AE"/>
    <w:rsid w:val="00385168"/>
    <w:rsid w:val="00390752"/>
    <w:rsid w:val="00391CA5"/>
    <w:rsid w:val="003B1E8B"/>
    <w:rsid w:val="003B324A"/>
    <w:rsid w:val="003C336D"/>
    <w:rsid w:val="003D0921"/>
    <w:rsid w:val="003D6A8A"/>
    <w:rsid w:val="003E30E3"/>
    <w:rsid w:val="003F00F0"/>
    <w:rsid w:val="004160CB"/>
    <w:rsid w:val="00420FC0"/>
    <w:rsid w:val="0043474D"/>
    <w:rsid w:val="004506D8"/>
    <w:rsid w:val="004644B4"/>
    <w:rsid w:val="004733C4"/>
    <w:rsid w:val="00486991"/>
    <w:rsid w:val="004957F0"/>
    <w:rsid w:val="00497C4B"/>
    <w:rsid w:val="004A089C"/>
    <w:rsid w:val="004A77F1"/>
    <w:rsid w:val="004F1ED2"/>
    <w:rsid w:val="004F2D10"/>
    <w:rsid w:val="004F3724"/>
    <w:rsid w:val="004F385B"/>
    <w:rsid w:val="00501054"/>
    <w:rsid w:val="00506477"/>
    <w:rsid w:val="00506D0D"/>
    <w:rsid w:val="0051036F"/>
    <w:rsid w:val="00520E24"/>
    <w:rsid w:val="00537686"/>
    <w:rsid w:val="00543513"/>
    <w:rsid w:val="00544C48"/>
    <w:rsid w:val="00553C61"/>
    <w:rsid w:val="00560577"/>
    <w:rsid w:val="0057049F"/>
    <w:rsid w:val="00572A81"/>
    <w:rsid w:val="005766AE"/>
    <w:rsid w:val="005A2818"/>
    <w:rsid w:val="005D49F2"/>
    <w:rsid w:val="005E6523"/>
    <w:rsid w:val="005F286C"/>
    <w:rsid w:val="00617961"/>
    <w:rsid w:val="006264F3"/>
    <w:rsid w:val="00627C0A"/>
    <w:rsid w:val="00642374"/>
    <w:rsid w:val="00653FDC"/>
    <w:rsid w:val="00665894"/>
    <w:rsid w:val="006719E0"/>
    <w:rsid w:val="00690682"/>
    <w:rsid w:val="00690853"/>
    <w:rsid w:val="006A5E7C"/>
    <w:rsid w:val="006B7415"/>
    <w:rsid w:val="006C1CFB"/>
    <w:rsid w:val="006D16BE"/>
    <w:rsid w:val="006F40F5"/>
    <w:rsid w:val="00700B0E"/>
    <w:rsid w:val="00715624"/>
    <w:rsid w:val="00715865"/>
    <w:rsid w:val="00741EDD"/>
    <w:rsid w:val="007478BC"/>
    <w:rsid w:val="00760DA5"/>
    <w:rsid w:val="007713FC"/>
    <w:rsid w:val="007B105E"/>
    <w:rsid w:val="007B2381"/>
    <w:rsid w:val="007D271D"/>
    <w:rsid w:val="007E1631"/>
    <w:rsid w:val="007E5D64"/>
    <w:rsid w:val="007F39FB"/>
    <w:rsid w:val="007F3E7B"/>
    <w:rsid w:val="00813F7C"/>
    <w:rsid w:val="0082254E"/>
    <w:rsid w:val="00836762"/>
    <w:rsid w:val="00853A85"/>
    <w:rsid w:val="008B33F8"/>
    <w:rsid w:val="008B3EEE"/>
    <w:rsid w:val="008C5FA2"/>
    <w:rsid w:val="008C7260"/>
    <w:rsid w:val="00900B5C"/>
    <w:rsid w:val="00905763"/>
    <w:rsid w:val="00907D37"/>
    <w:rsid w:val="00933990"/>
    <w:rsid w:val="0093535F"/>
    <w:rsid w:val="009440F8"/>
    <w:rsid w:val="00945830"/>
    <w:rsid w:val="00964592"/>
    <w:rsid w:val="00974D31"/>
    <w:rsid w:val="009A161B"/>
    <w:rsid w:val="009A4CC8"/>
    <w:rsid w:val="009B3068"/>
    <w:rsid w:val="009C76F6"/>
    <w:rsid w:val="009E0E45"/>
    <w:rsid w:val="009F6282"/>
    <w:rsid w:val="009F63CA"/>
    <w:rsid w:val="00A04513"/>
    <w:rsid w:val="00A06354"/>
    <w:rsid w:val="00A1024C"/>
    <w:rsid w:val="00A234BE"/>
    <w:rsid w:val="00A270E6"/>
    <w:rsid w:val="00A4303D"/>
    <w:rsid w:val="00A56027"/>
    <w:rsid w:val="00A56D96"/>
    <w:rsid w:val="00A574DD"/>
    <w:rsid w:val="00A57938"/>
    <w:rsid w:val="00A6311A"/>
    <w:rsid w:val="00A90803"/>
    <w:rsid w:val="00A9150C"/>
    <w:rsid w:val="00A943B7"/>
    <w:rsid w:val="00A97281"/>
    <w:rsid w:val="00AC1754"/>
    <w:rsid w:val="00AD60A5"/>
    <w:rsid w:val="00AF0EAC"/>
    <w:rsid w:val="00B020B6"/>
    <w:rsid w:val="00B02217"/>
    <w:rsid w:val="00B03629"/>
    <w:rsid w:val="00B206E9"/>
    <w:rsid w:val="00B2480B"/>
    <w:rsid w:val="00B258B7"/>
    <w:rsid w:val="00B25BC2"/>
    <w:rsid w:val="00B25E2C"/>
    <w:rsid w:val="00B2617F"/>
    <w:rsid w:val="00B4101F"/>
    <w:rsid w:val="00B500A4"/>
    <w:rsid w:val="00B5092B"/>
    <w:rsid w:val="00B527A0"/>
    <w:rsid w:val="00B5666F"/>
    <w:rsid w:val="00B63CB5"/>
    <w:rsid w:val="00B8655E"/>
    <w:rsid w:val="00B903DB"/>
    <w:rsid w:val="00BB13FC"/>
    <w:rsid w:val="00BE24B1"/>
    <w:rsid w:val="00C02C56"/>
    <w:rsid w:val="00C36187"/>
    <w:rsid w:val="00C4445F"/>
    <w:rsid w:val="00C46951"/>
    <w:rsid w:val="00C62732"/>
    <w:rsid w:val="00C63B79"/>
    <w:rsid w:val="00C7361B"/>
    <w:rsid w:val="00C952AA"/>
    <w:rsid w:val="00CA5304"/>
    <w:rsid w:val="00CB4B4F"/>
    <w:rsid w:val="00CB51F6"/>
    <w:rsid w:val="00CC045C"/>
    <w:rsid w:val="00CD6A9B"/>
    <w:rsid w:val="00CE3C17"/>
    <w:rsid w:val="00CE7777"/>
    <w:rsid w:val="00CE7FEB"/>
    <w:rsid w:val="00CF2847"/>
    <w:rsid w:val="00D009EF"/>
    <w:rsid w:val="00D1172D"/>
    <w:rsid w:val="00D13007"/>
    <w:rsid w:val="00D20D17"/>
    <w:rsid w:val="00D21B90"/>
    <w:rsid w:val="00D31C58"/>
    <w:rsid w:val="00D42C3E"/>
    <w:rsid w:val="00D5181D"/>
    <w:rsid w:val="00D60829"/>
    <w:rsid w:val="00D628D8"/>
    <w:rsid w:val="00D9246C"/>
    <w:rsid w:val="00D94360"/>
    <w:rsid w:val="00DA0246"/>
    <w:rsid w:val="00DA3F46"/>
    <w:rsid w:val="00DB1D7C"/>
    <w:rsid w:val="00DD00D1"/>
    <w:rsid w:val="00DD3820"/>
    <w:rsid w:val="00DF253D"/>
    <w:rsid w:val="00E1213E"/>
    <w:rsid w:val="00E211A9"/>
    <w:rsid w:val="00E25269"/>
    <w:rsid w:val="00E3001A"/>
    <w:rsid w:val="00E40BC6"/>
    <w:rsid w:val="00E54996"/>
    <w:rsid w:val="00E63716"/>
    <w:rsid w:val="00E81F12"/>
    <w:rsid w:val="00E83DC5"/>
    <w:rsid w:val="00E90F4C"/>
    <w:rsid w:val="00E93297"/>
    <w:rsid w:val="00EA2E2C"/>
    <w:rsid w:val="00EC3811"/>
    <w:rsid w:val="00ED5742"/>
    <w:rsid w:val="00ED5EFB"/>
    <w:rsid w:val="00EE0F4D"/>
    <w:rsid w:val="00EE689F"/>
    <w:rsid w:val="00EE6D6B"/>
    <w:rsid w:val="00EE7DCC"/>
    <w:rsid w:val="00EF0736"/>
    <w:rsid w:val="00EF5AA6"/>
    <w:rsid w:val="00F056E8"/>
    <w:rsid w:val="00F10437"/>
    <w:rsid w:val="00F12682"/>
    <w:rsid w:val="00F21A6B"/>
    <w:rsid w:val="00F352AD"/>
    <w:rsid w:val="00F57A31"/>
    <w:rsid w:val="00F64BE4"/>
    <w:rsid w:val="00F64F79"/>
    <w:rsid w:val="00F80C2C"/>
    <w:rsid w:val="00F80D97"/>
    <w:rsid w:val="00F84014"/>
    <w:rsid w:val="00F9213C"/>
    <w:rsid w:val="00F97C80"/>
    <w:rsid w:val="00FA4F90"/>
    <w:rsid w:val="00FA551F"/>
    <w:rsid w:val="00FB65E7"/>
    <w:rsid w:val="00FC387D"/>
    <w:rsid w:val="00FD0FFF"/>
    <w:rsid w:val="00FD45B3"/>
    <w:rsid w:val="00FD4900"/>
    <w:rsid w:val="00FE1901"/>
    <w:rsid w:val="00FE4FC4"/>
    <w:rsid w:val="00FF02E5"/>
    <w:rsid w:val="00FF633D"/>
    <w:rsid w:val="00FF63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21619"/>
  <w15:docId w15:val="{E8B4030C-9E9C-2347-8E5B-190C11C7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900B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00B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0B5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character" w:customStyle="1" w:styleId="Heading1Char">
    <w:name w:val="Heading 1 Char"/>
    <w:basedOn w:val="DefaultParagraphFont"/>
    <w:link w:val="Heading1"/>
    <w:uiPriority w:val="9"/>
    <w:rsid w:val="00900B5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00B5C"/>
    <w:rPr>
      <w:rFonts w:asciiTheme="majorHAnsi" w:eastAsiaTheme="majorEastAsia" w:hAnsiTheme="majorHAnsi" w:cstheme="majorBidi"/>
      <w:color w:val="365F91" w:themeColor="accent1" w:themeShade="BF"/>
      <w:sz w:val="26"/>
      <w:szCs w:val="26"/>
      <w:lang w:eastAsia="en-US"/>
    </w:rPr>
  </w:style>
  <w:style w:type="paragraph" w:styleId="Title">
    <w:name w:val="Title"/>
    <w:basedOn w:val="Normal"/>
    <w:next w:val="Normal"/>
    <w:link w:val="TitleChar"/>
    <w:uiPriority w:val="10"/>
    <w:qFormat/>
    <w:rsid w:val="00900B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B5C"/>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900B5C"/>
    <w:rPr>
      <w:i/>
      <w:iCs/>
      <w:color w:val="404040" w:themeColor="text1" w:themeTint="BF"/>
    </w:rPr>
  </w:style>
  <w:style w:type="character" w:customStyle="1" w:styleId="Heading3Char">
    <w:name w:val="Heading 3 Char"/>
    <w:basedOn w:val="DefaultParagraphFont"/>
    <w:link w:val="Heading3"/>
    <w:uiPriority w:val="9"/>
    <w:rsid w:val="00900B5C"/>
    <w:rPr>
      <w:rFonts w:asciiTheme="majorHAnsi" w:eastAsiaTheme="majorEastAsia" w:hAnsiTheme="majorHAnsi" w:cstheme="majorBidi"/>
      <w:color w:val="243F60" w:themeColor="accent1" w:themeShade="7F"/>
      <w:lang w:eastAsia="en-US"/>
    </w:rPr>
  </w:style>
  <w:style w:type="character" w:styleId="UnresolvedMention">
    <w:name w:val="Unresolved Mention"/>
    <w:basedOn w:val="DefaultParagraphFont"/>
    <w:uiPriority w:val="99"/>
    <w:rsid w:val="00FC387D"/>
    <w:rPr>
      <w:color w:val="605E5C"/>
      <w:shd w:val="clear" w:color="auto" w:fill="E1DFDD"/>
    </w:rPr>
  </w:style>
  <w:style w:type="paragraph" w:styleId="NormalWeb">
    <w:name w:val="Normal (Web)"/>
    <w:basedOn w:val="Normal"/>
    <w:uiPriority w:val="99"/>
    <w:semiHidden/>
    <w:unhideWhenUsed/>
    <w:rsid w:val="00F84014"/>
    <w:pPr>
      <w:spacing w:before="100" w:beforeAutospacing="1" w:after="100" w:afterAutospacing="1"/>
    </w:pPr>
  </w:style>
  <w:style w:type="paragraph" w:styleId="Header">
    <w:name w:val="header"/>
    <w:basedOn w:val="Normal"/>
    <w:link w:val="HeaderChar"/>
    <w:uiPriority w:val="99"/>
    <w:unhideWhenUsed/>
    <w:rsid w:val="00EE7DCC"/>
    <w:pPr>
      <w:tabs>
        <w:tab w:val="center" w:pos="4680"/>
        <w:tab w:val="right" w:pos="9360"/>
      </w:tabs>
    </w:pPr>
  </w:style>
  <w:style w:type="character" w:customStyle="1" w:styleId="HeaderChar">
    <w:name w:val="Header Char"/>
    <w:basedOn w:val="DefaultParagraphFont"/>
    <w:link w:val="Header"/>
    <w:uiPriority w:val="99"/>
    <w:rsid w:val="00EE7DCC"/>
    <w:rPr>
      <w:rFonts w:ascii="Times New Roman" w:eastAsia="Times New Roman" w:hAnsi="Times New Roman" w:cs="Times New Roman"/>
      <w:lang w:eastAsia="en-US"/>
    </w:rPr>
  </w:style>
  <w:style w:type="paragraph" w:styleId="Footer">
    <w:name w:val="footer"/>
    <w:basedOn w:val="Normal"/>
    <w:link w:val="FooterChar"/>
    <w:uiPriority w:val="99"/>
    <w:unhideWhenUsed/>
    <w:rsid w:val="00EE7DCC"/>
    <w:pPr>
      <w:tabs>
        <w:tab w:val="center" w:pos="4680"/>
        <w:tab w:val="right" w:pos="9360"/>
      </w:tabs>
    </w:pPr>
  </w:style>
  <w:style w:type="character" w:customStyle="1" w:styleId="FooterChar">
    <w:name w:val="Footer Char"/>
    <w:basedOn w:val="DefaultParagraphFont"/>
    <w:link w:val="Footer"/>
    <w:uiPriority w:val="99"/>
    <w:rsid w:val="00EE7DCC"/>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rag1@auburn.edu" TargetMode="External"/><Relationship Id="rId13" Type="http://schemas.openxmlformats.org/officeDocument/2006/relationships/hyperlink" Target="https://auburn.instructure.com/courses/1303000/assignments/syllabus" TargetMode="External"/><Relationship Id="rId18" Type="http://schemas.openxmlformats.org/officeDocument/2006/relationships/hyperlink" Target="https://www.cdc.gov/coronavirus/2019-ncov/symptoms-testing/symptoms.html" TargetMode="External"/><Relationship Id="rId3" Type="http://schemas.openxmlformats.org/officeDocument/2006/relationships/settings" Target="settings.xml"/><Relationship Id="rId21" Type="http://schemas.openxmlformats.org/officeDocument/2006/relationships/hyperlink" Target="https://auburn.instructure.com/courses/1303000/assignments/syllabus" TargetMode="External"/><Relationship Id="rId7" Type="http://schemas.openxmlformats.org/officeDocument/2006/relationships/image" Target="media/image1.jpeg"/><Relationship Id="rId12" Type="http://schemas.openxmlformats.org/officeDocument/2006/relationships/hyperlink" Target="http://www.auburn.edu/student_info/student_policies/" TargetMode="External"/><Relationship Id="rId17" Type="http://schemas.openxmlformats.org/officeDocument/2006/relationships/hyperlink" Target="https://auburn.instructure.com/courses/1303000/assignments/syllabus" TargetMode="External"/><Relationship Id="rId2" Type="http://schemas.openxmlformats.org/officeDocument/2006/relationships/styles" Target="styles.xml"/><Relationship Id="rId16" Type="http://schemas.openxmlformats.org/officeDocument/2006/relationships/hyperlink" Target="https://auburn.instructure.com/courses/1303000/assignments/syllabus" TargetMode="External"/><Relationship Id="rId20" Type="http://schemas.openxmlformats.org/officeDocument/2006/relationships/hyperlink" Target="https://auburn.instructure.com/courses/1303000/assignments/syllab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cteach.com/directory/teaching_extras/border_papers/paperprimary_lines/" TargetMode="External"/><Relationship Id="rId5" Type="http://schemas.openxmlformats.org/officeDocument/2006/relationships/footnotes" Target="footnotes.xml"/><Relationship Id="rId15" Type="http://schemas.openxmlformats.org/officeDocument/2006/relationships/hyperlink" Target="https://auburn.instructure.com/courses/1303000/assignments/syllabus" TargetMode="External"/><Relationship Id="rId23" Type="http://schemas.openxmlformats.org/officeDocument/2006/relationships/theme" Target="theme/theme1.xml"/><Relationship Id="rId10" Type="http://schemas.openxmlformats.org/officeDocument/2006/relationships/hyperlink" Target="https://murraba.wixsite.com/geniebooks" TargetMode="External"/><Relationship Id="rId19" Type="http://schemas.openxmlformats.org/officeDocument/2006/relationships/hyperlink" Target="https://cws.auburn.edu/aumc/" TargetMode="External"/><Relationship Id="rId4" Type="http://schemas.openxmlformats.org/officeDocument/2006/relationships/webSettings" Target="webSettings.xml"/><Relationship Id="rId9" Type="http://schemas.openxmlformats.org/officeDocument/2006/relationships/hyperlink" Target="http://wp.auburn.edu/rdggenie/" TargetMode="External"/><Relationship Id="rId14" Type="http://schemas.openxmlformats.org/officeDocument/2006/relationships/hyperlink" Target="https://auburn.instructure.com/courses/1303000/assignments/syllab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4068</Words>
  <Characters>23193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Geralyn Murray</cp:lastModifiedBy>
  <cp:revision>3</cp:revision>
  <cp:lastPrinted>2016-08-15T19:18:00Z</cp:lastPrinted>
  <dcterms:created xsi:type="dcterms:W3CDTF">2021-08-09T03:17:00Z</dcterms:created>
  <dcterms:modified xsi:type="dcterms:W3CDTF">2021-08-09T04:33:00Z</dcterms:modified>
  <cp:category/>
</cp:coreProperties>
</file>