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242A" w14:textId="77777777" w:rsidR="00D94978" w:rsidRDefault="00D94978" w:rsidP="00D94978">
      <w:pPr>
        <w:pStyle w:val="Default"/>
        <w:jc w:val="center"/>
        <w:rPr>
          <w:rFonts w:ascii="Arial" w:hAnsi="Arial" w:cs="Arial"/>
          <w:b/>
          <w:sz w:val="32"/>
        </w:rPr>
      </w:pPr>
      <w:r w:rsidRPr="00DD69E7">
        <w:rPr>
          <w:rFonts w:ascii="Arial" w:hAnsi="Arial" w:cs="Arial"/>
          <w:b/>
          <w:sz w:val="32"/>
        </w:rPr>
        <w:t xml:space="preserve">KINE </w:t>
      </w:r>
      <w:r>
        <w:rPr>
          <w:rFonts w:ascii="Arial" w:hAnsi="Arial" w:cs="Arial"/>
          <w:b/>
          <w:sz w:val="32"/>
        </w:rPr>
        <w:t xml:space="preserve">8970 </w:t>
      </w:r>
    </w:p>
    <w:p w14:paraId="5FFE52C4" w14:textId="77777777" w:rsidR="00D94978" w:rsidRDefault="00D94978" w:rsidP="00D94978">
      <w:pPr>
        <w:pStyle w:val="Default"/>
        <w:jc w:val="center"/>
        <w:rPr>
          <w:rFonts w:ascii="Arial" w:hAnsi="Arial" w:cs="Arial"/>
          <w:b/>
          <w:sz w:val="32"/>
        </w:rPr>
      </w:pPr>
      <w:r>
        <w:rPr>
          <w:rFonts w:ascii="Arial" w:hAnsi="Arial" w:cs="Arial"/>
          <w:b/>
          <w:sz w:val="32"/>
        </w:rPr>
        <w:t xml:space="preserve">Integrative and Exercise </w:t>
      </w:r>
      <w:r w:rsidRPr="00C26C9D">
        <w:rPr>
          <w:rFonts w:ascii="Arial" w:hAnsi="Arial" w:cs="Arial"/>
          <w:b/>
          <w:sz w:val="32"/>
        </w:rPr>
        <w:t xml:space="preserve">Physiology </w:t>
      </w:r>
      <w:r>
        <w:rPr>
          <w:rFonts w:ascii="Arial" w:hAnsi="Arial" w:cs="Arial"/>
          <w:b/>
          <w:sz w:val="32"/>
        </w:rPr>
        <w:t>Journal Club</w:t>
      </w:r>
    </w:p>
    <w:p w14:paraId="3D1CD0FF" w14:textId="0F9B9DB8" w:rsidR="00D94978" w:rsidRPr="00C26C9D" w:rsidRDefault="00D94978" w:rsidP="00D94978">
      <w:pPr>
        <w:pStyle w:val="Default"/>
        <w:jc w:val="center"/>
        <w:rPr>
          <w:rFonts w:ascii="Arial" w:hAnsi="Arial" w:cs="Arial"/>
          <w:b/>
          <w:bCs/>
          <w:sz w:val="32"/>
        </w:rPr>
      </w:pPr>
      <w:r>
        <w:rPr>
          <w:rFonts w:ascii="Arial" w:hAnsi="Arial" w:cs="Arial"/>
          <w:b/>
          <w:sz w:val="32"/>
        </w:rPr>
        <w:t xml:space="preserve"> </w:t>
      </w:r>
      <w:r w:rsidRPr="00C26C9D">
        <w:rPr>
          <w:rFonts w:ascii="Arial" w:hAnsi="Arial" w:cs="Arial"/>
          <w:b/>
          <w:bCs/>
          <w:sz w:val="32"/>
        </w:rPr>
        <w:t>Syllabus Fall 20</w:t>
      </w:r>
      <w:r>
        <w:rPr>
          <w:rFonts w:ascii="Arial" w:hAnsi="Arial" w:cs="Arial"/>
          <w:b/>
          <w:bCs/>
          <w:sz w:val="32"/>
        </w:rPr>
        <w:t>21</w:t>
      </w:r>
    </w:p>
    <w:p w14:paraId="779700C9" w14:textId="201664B2" w:rsidR="00797F0E" w:rsidRDefault="00797F0E"/>
    <w:p w14:paraId="6C07E27C" w14:textId="2B2DA6BE" w:rsidR="002133D0" w:rsidRDefault="002133D0" w:rsidP="00D94978">
      <w:pPr>
        <w:pStyle w:val="Default"/>
        <w:jc w:val="both"/>
        <w:rPr>
          <w:rFonts w:ascii="Arial" w:hAnsi="Arial" w:cs="Arial"/>
          <w:b/>
          <w:bCs/>
        </w:rPr>
      </w:pPr>
      <w:r>
        <w:rPr>
          <w:rFonts w:ascii="Arial" w:hAnsi="Arial" w:cs="Arial"/>
          <w:b/>
          <w:bCs/>
        </w:rPr>
        <w:t xml:space="preserve">Course Number: </w:t>
      </w:r>
      <w:r w:rsidRPr="002133D0">
        <w:rPr>
          <w:rFonts w:ascii="Arial" w:hAnsi="Arial" w:cs="Arial"/>
        </w:rPr>
        <w:t>KINE 8970</w:t>
      </w:r>
    </w:p>
    <w:p w14:paraId="56E95739" w14:textId="77777777" w:rsidR="002133D0" w:rsidRDefault="002133D0" w:rsidP="00D94978">
      <w:pPr>
        <w:pStyle w:val="Default"/>
        <w:jc w:val="both"/>
        <w:rPr>
          <w:rFonts w:ascii="Arial" w:hAnsi="Arial" w:cs="Arial"/>
          <w:b/>
          <w:bCs/>
        </w:rPr>
      </w:pPr>
    </w:p>
    <w:p w14:paraId="006E836D" w14:textId="7EE94AD9" w:rsidR="00D94978" w:rsidRPr="002133D0" w:rsidRDefault="00D94978" w:rsidP="00D94978">
      <w:pPr>
        <w:pStyle w:val="Default"/>
        <w:jc w:val="both"/>
        <w:rPr>
          <w:rFonts w:ascii="Arial" w:hAnsi="Arial" w:cs="Arial"/>
        </w:rPr>
      </w:pPr>
      <w:r>
        <w:rPr>
          <w:rFonts w:ascii="Arial" w:hAnsi="Arial" w:cs="Arial"/>
          <w:b/>
          <w:bCs/>
        </w:rPr>
        <w:t xml:space="preserve">Course Title: </w:t>
      </w:r>
      <w:r w:rsidRPr="00D94978">
        <w:rPr>
          <w:rFonts w:ascii="Arial" w:hAnsi="Arial" w:cs="Arial"/>
        </w:rPr>
        <w:t>Journal Club</w:t>
      </w:r>
      <w:r>
        <w:rPr>
          <w:rFonts w:ascii="Arial" w:hAnsi="Arial" w:cs="Arial"/>
        </w:rPr>
        <w:t>; 3</w:t>
      </w:r>
      <w:r w:rsidRPr="006F27C7">
        <w:rPr>
          <w:rFonts w:ascii="Arial" w:hAnsi="Arial" w:cs="Arial"/>
        </w:rPr>
        <w:t xml:space="preserve"> </w:t>
      </w:r>
      <w:r>
        <w:rPr>
          <w:rFonts w:ascii="Arial" w:hAnsi="Arial" w:cs="Arial"/>
        </w:rPr>
        <w:t xml:space="preserve">credit </w:t>
      </w:r>
      <w:r w:rsidRPr="006F27C7">
        <w:rPr>
          <w:rFonts w:ascii="Arial" w:hAnsi="Arial" w:cs="Arial"/>
        </w:rPr>
        <w:t>hours</w:t>
      </w:r>
      <w:r>
        <w:rPr>
          <w:rFonts w:ascii="Arial" w:hAnsi="Arial" w:cs="Arial"/>
        </w:rPr>
        <w:t xml:space="preserve"> </w:t>
      </w:r>
      <w:r>
        <w:rPr>
          <w:rFonts w:ascii="Arial" w:hAnsi="Arial" w:cs="Arial"/>
        </w:rPr>
        <w:tab/>
      </w:r>
      <w:r>
        <w:rPr>
          <w:rFonts w:ascii="Arial" w:hAnsi="Arial" w:cs="Arial"/>
        </w:rPr>
        <w:tab/>
      </w:r>
    </w:p>
    <w:p w14:paraId="2D00CD2D" w14:textId="77777777" w:rsidR="002133D0" w:rsidRDefault="002133D0" w:rsidP="00D94978">
      <w:pPr>
        <w:pStyle w:val="Default"/>
        <w:jc w:val="both"/>
        <w:rPr>
          <w:rFonts w:ascii="Arial" w:hAnsi="Arial" w:cs="Arial"/>
          <w:b/>
          <w:bCs/>
        </w:rPr>
      </w:pPr>
    </w:p>
    <w:p w14:paraId="2AB4A28C" w14:textId="10E49A51" w:rsidR="00D94978" w:rsidRPr="00C26C9D" w:rsidRDefault="00D94978" w:rsidP="00D94978">
      <w:pPr>
        <w:pStyle w:val="Default"/>
        <w:jc w:val="both"/>
        <w:rPr>
          <w:rFonts w:ascii="Arial" w:hAnsi="Arial" w:cs="Arial"/>
          <w:b/>
          <w:bCs/>
        </w:rPr>
      </w:pPr>
      <w:r w:rsidRPr="00EC6FEB">
        <w:rPr>
          <w:rFonts w:ascii="Arial" w:hAnsi="Arial" w:cs="Arial"/>
          <w:b/>
          <w:bCs/>
        </w:rPr>
        <w:t>Day/Time/Location</w:t>
      </w:r>
      <w:r>
        <w:rPr>
          <w:rFonts w:ascii="Arial" w:hAnsi="Arial" w:cs="Arial"/>
          <w:b/>
          <w:bCs/>
        </w:rPr>
        <w:t xml:space="preserve">: </w:t>
      </w:r>
      <w:r w:rsidRPr="005F41B4">
        <w:rPr>
          <w:rFonts w:ascii="Arial" w:hAnsi="Arial" w:cs="Arial"/>
        </w:rPr>
        <w:t>Tuesday</w:t>
      </w:r>
      <w:r w:rsidR="00C4520D">
        <w:rPr>
          <w:rFonts w:ascii="Arial" w:hAnsi="Arial" w:cs="Arial"/>
        </w:rPr>
        <w:t xml:space="preserve">s </w:t>
      </w:r>
      <w:r w:rsidRPr="005F41B4">
        <w:rPr>
          <w:rFonts w:ascii="Arial" w:hAnsi="Arial" w:cs="Arial"/>
        </w:rPr>
        <w:t xml:space="preserve">– </w:t>
      </w:r>
      <w:r w:rsidR="00C4520D">
        <w:rPr>
          <w:rFonts w:ascii="Arial" w:hAnsi="Arial" w:cs="Arial"/>
        </w:rPr>
        <w:t>2:00 pm to 3:15 pm</w:t>
      </w:r>
      <w:r w:rsidRPr="005F41B4">
        <w:rPr>
          <w:rFonts w:ascii="Arial" w:hAnsi="Arial" w:cs="Arial"/>
        </w:rPr>
        <w:t xml:space="preserve"> – </w:t>
      </w:r>
      <w:r>
        <w:rPr>
          <w:rFonts w:ascii="Arial" w:hAnsi="Arial" w:cs="Arial"/>
        </w:rPr>
        <w:t>Student Activities Center 253</w:t>
      </w:r>
    </w:p>
    <w:p w14:paraId="6ECCA64E" w14:textId="77777777" w:rsidR="00D94978" w:rsidRPr="00552575" w:rsidRDefault="00D94978" w:rsidP="00D94978">
      <w:pPr>
        <w:pStyle w:val="Default"/>
        <w:jc w:val="both"/>
        <w:rPr>
          <w:rFonts w:ascii="Arial" w:hAnsi="Arial" w:cs="Arial"/>
          <w:sz w:val="20"/>
        </w:rPr>
      </w:pPr>
    </w:p>
    <w:p w14:paraId="3C14F4B0" w14:textId="77777777" w:rsidR="00D94978" w:rsidRPr="00C26C9D" w:rsidRDefault="00D94978" w:rsidP="00D94978">
      <w:pPr>
        <w:pStyle w:val="Default"/>
        <w:jc w:val="both"/>
        <w:rPr>
          <w:rFonts w:ascii="Arial" w:hAnsi="Arial" w:cs="Arial"/>
          <w:b/>
          <w:bCs/>
        </w:rPr>
      </w:pPr>
      <w:r w:rsidRPr="00E2569B">
        <w:rPr>
          <w:rFonts w:ascii="Arial" w:hAnsi="Arial" w:cs="Arial"/>
          <w:b/>
          <w:bCs/>
        </w:rPr>
        <w:t>Instructor</w:t>
      </w:r>
      <w:r>
        <w:rPr>
          <w:rFonts w:ascii="Arial" w:hAnsi="Arial" w:cs="Arial"/>
          <w:b/>
          <w:bCs/>
        </w:rPr>
        <w:t>:</w:t>
      </w:r>
      <w:r w:rsidRPr="00E2569B">
        <w:rPr>
          <w:rFonts w:ascii="Arial" w:hAnsi="Arial" w:cs="Arial"/>
          <w:b/>
          <w:bCs/>
        </w:rPr>
        <w:t xml:space="preserve"> </w:t>
      </w:r>
      <w:r>
        <w:rPr>
          <w:rFonts w:ascii="Arial" w:hAnsi="Arial" w:cs="Arial"/>
        </w:rPr>
        <w:t>Austin T. Robinson, PhD</w:t>
      </w:r>
    </w:p>
    <w:p w14:paraId="0AFBC6DA" w14:textId="77777777" w:rsidR="00D94978" w:rsidRPr="00552575" w:rsidRDefault="00D94978" w:rsidP="00D94978">
      <w:pPr>
        <w:pStyle w:val="Default"/>
        <w:jc w:val="both"/>
        <w:rPr>
          <w:rFonts w:ascii="Arial" w:hAnsi="Arial" w:cs="Arial"/>
          <w:sz w:val="20"/>
        </w:rPr>
      </w:pPr>
    </w:p>
    <w:p w14:paraId="78085489" w14:textId="77777777" w:rsidR="00D94978" w:rsidRPr="006F27C7" w:rsidRDefault="00D94978" w:rsidP="00D94978">
      <w:pPr>
        <w:pStyle w:val="Default"/>
        <w:spacing w:after="120"/>
        <w:jc w:val="both"/>
        <w:rPr>
          <w:rFonts w:ascii="Arial" w:hAnsi="Arial" w:cs="Arial"/>
          <w:b/>
          <w:bCs/>
        </w:rPr>
      </w:pPr>
      <w:r>
        <w:rPr>
          <w:rFonts w:ascii="Arial" w:hAnsi="Arial" w:cs="Arial"/>
          <w:b/>
          <w:bCs/>
        </w:rPr>
        <w:t>Contact Information:</w:t>
      </w:r>
    </w:p>
    <w:p w14:paraId="72A00693" w14:textId="77777777" w:rsidR="00D94978" w:rsidRPr="00C26C9D" w:rsidRDefault="00D94978" w:rsidP="00D94978">
      <w:pPr>
        <w:pStyle w:val="Default"/>
        <w:jc w:val="both"/>
        <w:rPr>
          <w:rFonts w:ascii="Arial" w:hAnsi="Arial" w:cs="Arial"/>
          <w:b/>
          <w:bCs/>
        </w:rPr>
      </w:pPr>
      <w:r w:rsidRPr="00C4520D">
        <w:rPr>
          <w:rFonts w:ascii="Arial" w:hAnsi="Arial" w:cs="Arial"/>
          <w:bCs/>
          <w:u w:val="single"/>
        </w:rPr>
        <w:t>Office</w:t>
      </w:r>
      <w:r>
        <w:rPr>
          <w:rFonts w:ascii="Arial" w:hAnsi="Arial" w:cs="Arial"/>
          <w:bCs/>
        </w:rPr>
        <w:t>: Room 286</w:t>
      </w:r>
      <w:r w:rsidRPr="00917973">
        <w:rPr>
          <w:rFonts w:ascii="Arial" w:hAnsi="Arial" w:cs="Arial"/>
          <w:bCs/>
        </w:rPr>
        <w:t xml:space="preserve"> in Kinesiology Building</w:t>
      </w:r>
    </w:p>
    <w:p w14:paraId="00292A85" w14:textId="2C6B978F" w:rsidR="00D94978" w:rsidRPr="006F27C7" w:rsidRDefault="00D94978" w:rsidP="00D94978">
      <w:pPr>
        <w:pStyle w:val="Default"/>
        <w:jc w:val="both"/>
        <w:rPr>
          <w:rFonts w:ascii="Arial" w:hAnsi="Arial" w:cs="Arial"/>
        </w:rPr>
      </w:pPr>
      <w:r w:rsidRPr="00C4520D">
        <w:rPr>
          <w:rFonts w:ascii="Arial" w:hAnsi="Arial" w:cs="Arial"/>
          <w:u w:val="single"/>
        </w:rPr>
        <w:t>Phone</w:t>
      </w:r>
      <w:r w:rsidRPr="006F27C7">
        <w:rPr>
          <w:rFonts w:ascii="Arial" w:hAnsi="Arial" w:cs="Arial"/>
        </w:rPr>
        <w:t>:</w:t>
      </w:r>
      <w:r>
        <w:rPr>
          <w:rFonts w:ascii="Arial" w:hAnsi="Arial" w:cs="Arial"/>
        </w:rPr>
        <w:t xml:space="preserve"> 334-844-1619</w:t>
      </w:r>
      <w:r w:rsidR="00C4520D">
        <w:rPr>
          <w:rFonts w:ascii="Arial" w:hAnsi="Arial" w:cs="Arial"/>
        </w:rPr>
        <w:t xml:space="preserve"> (office)</w:t>
      </w:r>
    </w:p>
    <w:p w14:paraId="4650E032" w14:textId="50C4113A" w:rsidR="00D94978" w:rsidRDefault="00D94978" w:rsidP="00D94978">
      <w:pPr>
        <w:tabs>
          <w:tab w:val="left" w:pos="0"/>
          <w:tab w:val="left" w:pos="3870"/>
          <w:tab w:val="center" w:pos="5400"/>
          <w:tab w:val="left" w:pos="5760"/>
          <w:tab w:val="left" w:pos="6480"/>
          <w:tab w:val="left" w:pos="7200"/>
          <w:tab w:val="left" w:pos="7920"/>
          <w:tab w:val="left" w:pos="8640"/>
          <w:tab w:val="left" w:pos="9360"/>
        </w:tabs>
        <w:jc w:val="both"/>
        <w:rPr>
          <w:rFonts w:ascii="Arial" w:hAnsi="Arial" w:cs="Arial"/>
        </w:rPr>
      </w:pPr>
      <w:r w:rsidRPr="00C4520D">
        <w:rPr>
          <w:rFonts w:ascii="Arial" w:hAnsi="Arial" w:cs="Arial"/>
          <w:u w:val="single"/>
        </w:rPr>
        <w:t>Email</w:t>
      </w:r>
      <w:r w:rsidRPr="00EC6FEB">
        <w:rPr>
          <w:rFonts w:ascii="Arial" w:hAnsi="Arial" w:cs="Arial"/>
        </w:rPr>
        <w:t xml:space="preserve">: </w:t>
      </w:r>
      <w:hyperlink r:id="rId7" w:history="1">
        <w:r w:rsidR="00C4520D" w:rsidRPr="00D02553">
          <w:rPr>
            <w:rStyle w:val="Hyperlink"/>
            <w:rFonts w:ascii="Arial" w:hAnsi="Arial" w:cs="Arial"/>
          </w:rPr>
          <w:t>atr0026@auburn.edu</w:t>
        </w:r>
      </w:hyperlink>
      <w:r w:rsidR="00C4520D">
        <w:rPr>
          <w:rFonts w:ascii="Arial" w:hAnsi="Arial" w:cs="Arial"/>
        </w:rPr>
        <w:t xml:space="preserve"> </w:t>
      </w:r>
    </w:p>
    <w:p w14:paraId="0CD5D104" w14:textId="542977F0" w:rsidR="002133D0" w:rsidRPr="002133D0" w:rsidRDefault="002133D0" w:rsidP="002133D0">
      <w:pPr>
        <w:pStyle w:val="ListParagraph"/>
        <w:numPr>
          <w:ilvl w:val="0"/>
          <w:numId w:val="2"/>
        </w:numPr>
        <w:tabs>
          <w:tab w:val="left" w:pos="0"/>
          <w:tab w:val="left" w:pos="3870"/>
          <w:tab w:val="center" w:pos="5400"/>
          <w:tab w:val="left" w:pos="5760"/>
          <w:tab w:val="left" w:pos="6480"/>
          <w:tab w:val="left" w:pos="7200"/>
          <w:tab w:val="left" w:pos="7920"/>
          <w:tab w:val="left" w:pos="8640"/>
          <w:tab w:val="left" w:pos="9360"/>
        </w:tabs>
        <w:jc w:val="both"/>
        <w:rPr>
          <w:rFonts w:ascii="Arial" w:hAnsi="Arial" w:cs="Arial"/>
        </w:rPr>
      </w:pPr>
      <w:r>
        <w:rPr>
          <w:rFonts w:ascii="Arial" w:hAnsi="Arial" w:cs="Arial"/>
        </w:rPr>
        <w:t>I respond to emails within 24 hours, typically within a few hours if emailed during standard business hours</w:t>
      </w:r>
    </w:p>
    <w:p w14:paraId="27B5BAA1" w14:textId="04515A3E" w:rsidR="00D94978" w:rsidRDefault="00D94978" w:rsidP="00D94978">
      <w:pPr>
        <w:pStyle w:val="Default"/>
        <w:jc w:val="both"/>
        <w:rPr>
          <w:rFonts w:ascii="Arial" w:hAnsi="Arial" w:cs="Arial"/>
          <w:bCs/>
        </w:rPr>
      </w:pPr>
      <w:r w:rsidRPr="00C4520D">
        <w:rPr>
          <w:rFonts w:ascii="Arial" w:hAnsi="Arial" w:cs="Arial"/>
          <w:u w:val="single"/>
        </w:rPr>
        <w:t>Office Hours</w:t>
      </w:r>
      <w:r>
        <w:rPr>
          <w:rFonts w:ascii="Arial" w:hAnsi="Arial" w:cs="Arial"/>
          <w:b/>
          <w:bCs/>
        </w:rPr>
        <w:t>:</w:t>
      </w:r>
      <w:r w:rsidRPr="00EC6FEB">
        <w:rPr>
          <w:rFonts w:ascii="Arial" w:hAnsi="Arial" w:cs="Arial"/>
          <w:b/>
          <w:bCs/>
        </w:rPr>
        <w:t xml:space="preserve"> </w:t>
      </w:r>
      <w:r w:rsidR="00C4520D">
        <w:rPr>
          <w:rFonts w:ascii="Arial" w:hAnsi="Arial" w:cs="Arial"/>
          <w:bCs/>
        </w:rPr>
        <w:t>B</w:t>
      </w:r>
      <w:r w:rsidRPr="00EC6FEB">
        <w:rPr>
          <w:rFonts w:ascii="Arial" w:hAnsi="Arial" w:cs="Arial"/>
          <w:bCs/>
        </w:rPr>
        <w:t>y appointment</w:t>
      </w:r>
    </w:p>
    <w:p w14:paraId="17E598D7" w14:textId="3F21F334" w:rsidR="00C4520D" w:rsidRDefault="00C4520D" w:rsidP="00D94978">
      <w:pPr>
        <w:pStyle w:val="Default"/>
        <w:jc w:val="both"/>
        <w:rPr>
          <w:rFonts w:ascii="Arial" w:hAnsi="Arial" w:cs="Arial"/>
          <w:bCs/>
        </w:rPr>
      </w:pPr>
    </w:p>
    <w:p w14:paraId="147BD94D" w14:textId="1770CB7C" w:rsidR="00C4520D" w:rsidRDefault="002133D0" w:rsidP="00C4520D">
      <w:pPr>
        <w:pStyle w:val="Default"/>
        <w:ind w:left="-360"/>
        <w:jc w:val="both"/>
        <w:rPr>
          <w:rFonts w:ascii="Arial" w:hAnsi="Arial" w:cs="Arial"/>
        </w:rPr>
      </w:pPr>
      <w:r w:rsidRPr="002133D0">
        <w:rPr>
          <w:rFonts w:ascii="Helvetica" w:hAnsi="Helvetica" w:cs="Helvetica"/>
          <w:b/>
          <w:bCs/>
          <w:sz w:val="23"/>
          <w:szCs w:val="23"/>
          <w:shd w:val="clear" w:color="auto" w:fill="FFFFFF"/>
        </w:rPr>
        <w:t>Course Description:</w:t>
      </w:r>
      <w:r>
        <w:rPr>
          <w:rFonts w:ascii="Helvetica" w:hAnsi="Helvetica" w:cs="Helvetica"/>
          <w:sz w:val="23"/>
          <w:szCs w:val="23"/>
          <w:shd w:val="clear" w:color="auto" w:fill="FFFFFF"/>
        </w:rPr>
        <w:t xml:space="preserve"> Over the course of the semester students will be expected to </w:t>
      </w:r>
      <w:r>
        <w:rPr>
          <w:rFonts w:ascii="Arial" w:hAnsi="Arial" w:cs="Arial"/>
        </w:rPr>
        <w:t>c</w:t>
      </w:r>
      <w:r w:rsidR="00C4520D">
        <w:rPr>
          <w:rFonts w:ascii="Arial" w:hAnsi="Arial" w:cs="Arial"/>
        </w:rPr>
        <w:t>ritically read, interpret, and summarize original research articles in the fields of metabolism, nutrition, cardiovascular physiology, exercise physiology, and medicine.</w:t>
      </w:r>
      <w:r>
        <w:rPr>
          <w:rFonts w:ascii="Arial" w:hAnsi="Arial" w:cs="Arial"/>
        </w:rPr>
        <w:t xml:space="preserve"> We will engage in small group discussions to ensure students grasp content and learn from their peers. We will also have individual student presentations covering original research articles.</w:t>
      </w:r>
    </w:p>
    <w:p w14:paraId="14ADB24E" w14:textId="669E0E42" w:rsidR="002133D0" w:rsidRDefault="002133D0" w:rsidP="00C4520D">
      <w:pPr>
        <w:pStyle w:val="Default"/>
        <w:ind w:left="-360"/>
        <w:jc w:val="both"/>
        <w:rPr>
          <w:rFonts w:ascii="Arial" w:hAnsi="Arial" w:cs="Arial"/>
        </w:rPr>
      </w:pPr>
    </w:p>
    <w:p w14:paraId="5895F575" w14:textId="5CA40452" w:rsidR="002133D0" w:rsidRPr="00595866" w:rsidRDefault="00595866" w:rsidP="00C4520D">
      <w:pPr>
        <w:pStyle w:val="Default"/>
        <w:ind w:left="-360"/>
        <w:jc w:val="both"/>
        <w:rPr>
          <w:rFonts w:ascii="Arial" w:hAnsi="Arial" w:cs="Arial"/>
        </w:rPr>
      </w:pPr>
      <w:r w:rsidRPr="00595866">
        <w:rPr>
          <w:rFonts w:ascii="Arial" w:hAnsi="Arial" w:cs="Arial"/>
          <w:b/>
          <w:bCs/>
        </w:rPr>
        <w:t>Student Learning Outcomes (SLOs)</w:t>
      </w:r>
      <w:r w:rsidR="002133D0">
        <w:rPr>
          <w:rFonts w:ascii="Arial" w:hAnsi="Arial" w:cs="Arial"/>
          <w:b/>
          <w:bCs/>
        </w:rPr>
        <w:t>:</w:t>
      </w:r>
      <w:r>
        <w:rPr>
          <w:rFonts w:ascii="Arial" w:hAnsi="Arial" w:cs="Arial"/>
          <w:b/>
          <w:bCs/>
        </w:rPr>
        <w:t xml:space="preserve"> </w:t>
      </w:r>
      <w:r w:rsidRPr="00595866">
        <w:rPr>
          <w:rFonts w:ascii="Arial" w:hAnsi="Arial" w:cs="Arial"/>
        </w:rPr>
        <w:t>These goals specify what students should KNOW by the end of the course and what students should be able to DO by the end of the course.</w:t>
      </w:r>
    </w:p>
    <w:p w14:paraId="48EE22D9" w14:textId="112E5C81" w:rsidR="00C4520D" w:rsidRDefault="00C4520D" w:rsidP="00C4520D">
      <w:pPr>
        <w:pStyle w:val="Default"/>
        <w:numPr>
          <w:ilvl w:val="0"/>
          <w:numId w:val="1"/>
        </w:numPr>
        <w:jc w:val="both"/>
        <w:rPr>
          <w:rFonts w:ascii="Arial" w:hAnsi="Arial" w:cs="Arial"/>
        </w:rPr>
      </w:pPr>
      <w:r>
        <w:rPr>
          <w:rFonts w:ascii="Arial" w:hAnsi="Arial" w:cs="Arial"/>
        </w:rPr>
        <w:t>Identify what is known and remains unknown (critical knowledge gaps) in a particular research niche based on a paper’s introduction.</w:t>
      </w:r>
    </w:p>
    <w:p w14:paraId="7462125A" w14:textId="02A50E9D" w:rsidR="00C4520D" w:rsidRDefault="00C4520D" w:rsidP="00C4520D">
      <w:pPr>
        <w:pStyle w:val="Default"/>
        <w:numPr>
          <w:ilvl w:val="0"/>
          <w:numId w:val="1"/>
        </w:numPr>
        <w:jc w:val="both"/>
        <w:rPr>
          <w:rFonts w:ascii="Arial" w:hAnsi="Arial" w:cs="Arial"/>
        </w:rPr>
      </w:pPr>
      <w:r>
        <w:rPr>
          <w:rFonts w:ascii="Arial" w:hAnsi="Arial" w:cs="Arial"/>
        </w:rPr>
        <w:t>Identify why the research question being addressed is important.</w:t>
      </w:r>
    </w:p>
    <w:p w14:paraId="4077BD22" w14:textId="3A9F6E93" w:rsidR="00C4520D" w:rsidRDefault="00C4520D" w:rsidP="00C4520D">
      <w:pPr>
        <w:pStyle w:val="Default"/>
        <w:numPr>
          <w:ilvl w:val="0"/>
          <w:numId w:val="1"/>
        </w:numPr>
        <w:jc w:val="both"/>
        <w:rPr>
          <w:rFonts w:ascii="Arial" w:hAnsi="Arial" w:cs="Arial"/>
        </w:rPr>
      </w:pPr>
      <w:r>
        <w:rPr>
          <w:rFonts w:ascii="Arial" w:hAnsi="Arial" w:cs="Arial"/>
        </w:rPr>
        <w:t>Identify what the researchers’ hypothesis is, or hypotheses are.</w:t>
      </w:r>
    </w:p>
    <w:p w14:paraId="1161C03E" w14:textId="6BC59D33" w:rsidR="00C4520D" w:rsidRDefault="00C4520D" w:rsidP="00C4520D">
      <w:pPr>
        <w:pStyle w:val="Default"/>
        <w:numPr>
          <w:ilvl w:val="0"/>
          <w:numId w:val="1"/>
        </w:numPr>
        <w:jc w:val="both"/>
        <w:rPr>
          <w:rFonts w:ascii="Arial" w:hAnsi="Arial" w:cs="Arial"/>
        </w:rPr>
      </w:pPr>
      <w:r>
        <w:rPr>
          <w:rFonts w:ascii="Arial" w:hAnsi="Arial" w:cs="Arial"/>
        </w:rPr>
        <w:t>Identify Key methodologies used</w:t>
      </w:r>
      <w:r w:rsidR="00595866">
        <w:rPr>
          <w:rFonts w:ascii="Arial" w:hAnsi="Arial" w:cs="Arial"/>
        </w:rPr>
        <w:t xml:space="preserve"> in research studies.</w:t>
      </w:r>
    </w:p>
    <w:p w14:paraId="2508C423" w14:textId="1685C66A" w:rsidR="00C4520D" w:rsidRDefault="00C4520D" w:rsidP="00C4520D">
      <w:pPr>
        <w:pStyle w:val="Default"/>
        <w:numPr>
          <w:ilvl w:val="0"/>
          <w:numId w:val="1"/>
        </w:numPr>
        <w:jc w:val="both"/>
        <w:rPr>
          <w:rFonts w:ascii="Arial" w:hAnsi="Arial" w:cs="Arial"/>
        </w:rPr>
      </w:pPr>
      <w:r>
        <w:rPr>
          <w:rFonts w:ascii="Arial" w:hAnsi="Arial" w:cs="Arial"/>
        </w:rPr>
        <w:t>Identify Patient population; animal model or cell model used</w:t>
      </w:r>
      <w:r w:rsidR="00595866">
        <w:rPr>
          <w:rFonts w:ascii="Arial" w:hAnsi="Arial" w:cs="Arial"/>
        </w:rPr>
        <w:t>.</w:t>
      </w:r>
    </w:p>
    <w:p w14:paraId="7C8D856B" w14:textId="15B72A3D" w:rsidR="00C4520D" w:rsidRDefault="00C4520D" w:rsidP="00C4520D">
      <w:pPr>
        <w:pStyle w:val="Default"/>
        <w:numPr>
          <w:ilvl w:val="0"/>
          <w:numId w:val="1"/>
        </w:numPr>
        <w:jc w:val="both"/>
        <w:rPr>
          <w:rFonts w:ascii="Arial" w:hAnsi="Arial" w:cs="Arial"/>
        </w:rPr>
      </w:pPr>
      <w:r>
        <w:rPr>
          <w:rFonts w:ascii="Arial" w:hAnsi="Arial" w:cs="Arial"/>
        </w:rPr>
        <w:t>Critically interpret results of the study</w:t>
      </w:r>
      <w:r w:rsidR="007B1C78">
        <w:rPr>
          <w:rFonts w:ascii="Arial" w:hAnsi="Arial" w:cs="Arial"/>
        </w:rPr>
        <w:t xml:space="preserve"> by assessing graphs and tables and alternative approaches that could have been used</w:t>
      </w:r>
      <w:r w:rsidR="00595866">
        <w:rPr>
          <w:rFonts w:ascii="Arial" w:hAnsi="Arial" w:cs="Arial"/>
        </w:rPr>
        <w:t>.</w:t>
      </w:r>
    </w:p>
    <w:p w14:paraId="14D478EB" w14:textId="1B46983B" w:rsidR="00C4520D" w:rsidRPr="00C4520D" w:rsidRDefault="00C4520D" w:rsidP="00C4520D">
      <w:pPr>
        <w:pStyle w:val="Default"/>
        <w:numPr>
          <w:ilvl w:val="0"/>
          <w:numId w:val="1"/>
        </w:numPr>
        <w:jc w:val="both"/>
        <w:rPr>
          <w:rFonts w:ascii="Arial" w:hAnsi="Arial" w:cs="Arial"/>
        </w:rPr>
      </w:pPr>
      <w:r>
        <w:rPr>
          <w:rFonts w:ascii="Arial" w:hAnsi="Arial" w:cs="Arial"/>
        </w:rPr>
        <w:t>Identify weaknesses of the study and potential future directions</w:t>
      </w:r>
      <w:r w:rsidR="00595866">
        <w:rPr>
          <w:rFonts w:ascii="Arial" w:hAnsi="Arial" w:cs="Arial"/>
        </w:rPr>
        <w:t>.</w:t>
      </w:r>
    </w:p>
    <w:p w14:paraId="1621B8B7" w14:textId="44F03FC1" w:rsidR="00960635" w:rsidRDefault="00960635"/>
    <w:p w14:paraId="17314401" w14:textId="4FC7DAFA" w:rsidR="00C4520D" w:rsidRDefault="00C4520D" w:rsidP="00C4520D">
      <w:pPr>
        <w:pStyle w:val="Default"/>
        <w:ind w:left="-360"/>
        <w:jc w:val="both"/>
        <w:rPr>
          <w:rFonts w:ascii="Arial" w:hAnsi="Arial" w:cs="Arial"/>
        </w:rPr>
      </w:pPr>
      <w:r>
        <w:rPr>
          <w:rFonts w:ascii="Arial" w:hAnsi="Arial" w:cs="Arial"/>
          <w:b/>
          <w:bCs/>
        </w:rPr>
        <w:t>Attendance and Participation:</w:t>
      </w:r>
      <w:r>
        <w:rPr>
          <w:rFonts w:ascii="Arial" w:hAnsi="Arial" w:cs="Arial"/>
        </w:rPr>
        <w:t xml:space="preserve"> A</w:t>
      </w:r>
      <w:r w:rsidRPr="00212930">
        <w:rPr>
          <w:rFonts w:ascii="Arial" w:hAnsi="Arial" w:cs="Arial"/>
        </w:rPr>
        <w:t>ttendance is</w:t>
      </w:r>
      <w:r>
        <w:rPr>
          <w:rFonts w:ascii="Arial" w:hAnsi="Arial" w:cs="Arial"/>
        </w:rPr>
        <w:t xml:space="preserve"> </w:t>
      </w:r>
      <w:r w:rsidRPr="00212930">
        <w:rPr>
          <w:rFonts w:ascii="Arial" w:hAnsi="Arial" w:cs="Arial"/>
        </w:rPr>
        <w:t>required</w:t>
      </w:r>
      <w:r>
        <w:rPr>
          <w:rFonts w:ascii="Arial" w:hAnsi="Arial" w:cs="Arial"/>
        </w:rPr>
        <w:t>. S</w:t>
      </w:r>
      <w:r w:rsidRPr="00212930">
        <w:rPr>
          <w:rFonts w:ascii="Arial" w:hAnsi="Arial" w:cs="Arial"/>
        </w:rPr>
        <w:t>tu</w:t>
      </w:r>
      <w:r>
        <w:rPr>
          <w:rFonts w:ascii="Arial" w:hAnsi="Arial" w:cs="Arial"/>
        </w:rPr>
        <w:t>dents are expected to attend</w:t>
      </w:r>
      <w:r w:rsidRPr="00212930">
        <w:rPr>
          <w:rFonts w:ascii="Arial" w:hAnsi="Arial" w:cs="Arial"/>
        </w:rPr>
        <w:t xml:space="preserve"> </w:t>
      </w:r>
      <w:r w:rsidR="007B1C78" w:rsidRPr="00212930">
        <w:rPr>
          <w:rFonts w:ascii="Arial" w:hAnsi="Arial" w:cs="Arial"/>
        </w:rPr>
        <w:t>classes and</w:t>
      </w:r>
      <w:r>
        <w:rPr>
          <w:rFonts w:ascii="Arial" w:hAnsi="Arial" w:cs="Arial"/>
        </w:rPr>
        <w:t xml:space="preserve"> engage in discussion and exercises that promote learning. We will use the </w:t>
      </w:r>
      <w:hyperlink r:id="rId8" w:history="1">
        <w:r w:rsidRPr="00B43324">
          <w:rPr>
            <w:rStyle w:val="Hyperlink"/>
            <w:rFonts w:ascii="Arial" w:hAnsi="Arial" w:cs="Arial"/>
          </w:rPr>
          <w:t>Socrative</w:t>
        </w:r>
      </w:hyperlink>
      <w:r>
        <w:rPr>
          <w:rFonts w:ascii="Arial" w:hAnsi="Arial" w:cs="Arial"/>
        </w:rPr>
        <w:t xml:space="preserve"> app to gauge collective grasp of material and </w:t>
      </w:r>
      <w:r w:rsidR="002133D0">
        <w:rPr>
          <w:rFonts w:ascii="Arial" w:hAnsi="Arial" w:cs="Arial"/>
        </w:rPr>
        <w:t>provide feedback</w:t>
      </w:r>
      <w:r>
        <w:rPr>
          <w:rFonts w:ascii="Arial" w:hAnsi="Arial" w:cs="Arial"/>
        </w:rPr>
        <w:t>. Students</w:t>
      </w:r>
      <w:r w:rsidRPr="00212930">
        <w:rPr>
          <w:rFonts w:ascii="Arial" w:hAnsi="Arial" w:cs="Arial"/>
        </w:rPr>
        <w:t xml:space="preserve"> will be held responsible for any content covered in the event of an absence. </w:t>
      </w:r>
    </w:p>
    <w:p w14:paraId="2FB050B8" w14:textId="77777777" w:rsidR="002133D0" w:rsidRDefault="002133D0" w:rsidP="002133D0">
      <w:pPr>
        <w:rPr>
          <w:rFonts w:ascii="Arial" w:hAnsi="Arial" w:cs="Arial"/>
          <w:b/>
          <w:bCs/>
        </w:rPr>
      </w:pPr>
    </w:p>
    <w:p w14:paraId="42FAE97E" w14:textId="77777777" w:rsidR="002133D0" w:rsidRDefault="002133D0" w:rsidP="002133D0">
      <w:pPr>
        <w:ind w:left="-360"/>
        <w:rPr>
          <w:rFonts w:ascii="Arial" w:hAnsi="Arial" w:cs="Arial"/>
          <w:b/>
          <w:bCs/>
        </w:rPr>
      </w:pPr>
    </w:p>
    <w:p w14:paraId="595EC297" w14:textId="77777777" w:rsidR="002133D0" w:rsidRDefault="002133D0" w:rsidP="002133D0">
      <w:pPr>
        <w:ind w:left="-360"/>
        <w:rPr>
          <w:rFonts w:ascii="Arial" w:hAnsi="Arial" w:cs="Arial"/>
          <w:b/>
          <w:bCs/>
        </w:rPr>
      </w:pPr>
    </w:p>
    <w:p w14:paraId="1D565958" w14:textId="77777777" w:rsidR="002133D0" w:rsidRDefault="002133D0" w:rsidP="002133D0">
      <w:pPr>
        <w:ind w:left="-360"/>
        <w:rPr>
          <w:rFonts w:ascii="Arial" w:hAnsi="Arial" w:cs="Arial"/>
          <w:b/>
          <w:bCs/>
        </w:rPr>
      </w:pPr>
    </w:p>
    <w:p w14:paraId="7A59635A" w14:textId="0114DB0F" w:rsidR="002133D0" w:rsidRDefault="00595866" w:rsidP="002133D0">
      <w:pPr>
        <w:ind w:left="-360"/>
        <w:rPr>
          <w:rFonts w:ascii="Arial" w:hAnsi="Arial" w:cs="Arial"/>
          <w:b/>
          <w:bCs/>
        </w:rPr>
      </w:pPr>
      <w:r w:rsidRPr="00595866">
        <w:rPr>
          <w:rFonts w:ascii="Arial" w:hAnsi="Arial" w:cs="Arial"/>
          <w:b/>
          <w:bCs/>
        </w:rPr>
        <w:t>Assignments, Grading and Class Materials</w:t>
      </w:r>
    </w:p>
    <w:p w14:paraId="03F9FB1F" w14:textId="77777777" w:rsidR="00595866" w:rsidRDefault="00595866" w:rsidP="00595866">
      <w:pPr>
        <w:pStyle w:val="Default"/>
        <w:jc w:val="both"/>
        <w:rPr>
          <w:rFonts w:ascii="Arial" w:hAnsi="Arial" w:cs="Arial"/>
          <w:b/>
        </w:rPr>
      </w:pPr>
    </w:p>
    <w:p w14:paraId="1CFA2CA4" w14:textId="5FEB5E62" w:rsidR="00595866" w:rsidRDefault="00595866" w:rsidP="00595866">
      <w:pPr>
        <w:pStyle w:val="Default"/>
        <w:ind w:left="-360"/>
        <w:jc w:val="both"/>
        <w:rPr>
          <w:rFonts w:ascii="Arial" w:hAnsi="Arial" w:cs="Arial"/>
        </w:rPr>
      </w:pPr>
      <w:r w:rsidRPr="003B6B02">
        <w:rPr>
          <w:rFonts w:ascii="Arial" w:hAnsi="Arial" w:cs="Arial"/>
          <w:b/>
        </w:rPr>
        <w:t>Course Performance Assessment:</w:t>
      </w:r>
      <w:r>
        <w:rPr>
          <w:rFonts w:ascii="Arial" w:hAnsi="Arial" w:cs="Arial"/>
        </w:rPr>
        <w:t xml:space="preserve"> Performance will be evaluated based on small group participa</w:t>
      </w:r>
      <w:r w:rsidR="00384F80">
        <w:rPr>
          <w:rFonts w:ascii="Arial" w:hAnsi="Arial" w:cs="Arial"/>
        </w:rPr>
        <w:t>tion</w:t>
      </w:r>
      <w:r>
        <w:rPr>
          <w:rFonts w:ascii="Arial" w:hAnsi="Arial" w:cs="Arial"/>
        </w:rPr>
        <w:t xml:space="preserve">, providing discussion questions prior to class each week, individual PowerPoint presentation, and developing a specific aims page </w:t>
      </w:r>
    </w:p>
    <w:p w14:paraId="448F5509" w14:textId="77777777" w:rsidR="00595866" w:rsidRDefault="00595866" w:rsidP="00595866">
      <w:pPr>
        <w:pStyle w:val="Default"/>
        <w:jc w:val="both"/>
        <w:rPr>
          <w:rFonts w:ascii="Arial" w:hAnsi="Arial" w:cs="Arial"/>
        </w:rPr>
      </w:pPr>
    </w:p>
    <w:p w14:paraId="49BE22B8" w14:textId="77777777" w:rsidR="00595866" w:rsidRDefault="00595866" w:rsidP="00595866">
      <w:pPr>
        <w:pStyle w:val="Default"/>
        <w:spacing w:after="120"/>
        <w:jc w:val="both"/>
        <w:rPr>
          <w:rFonts w:ascii="Arial" w:hAnsi="Arial" w:cs="Arial"/>
        </w:rPr>
      </w:pPr>
      <w:r>
        <w:rPr>
          <w:rFonts w:ascii="Arial" w:hAnsi="Arial" w:cs="Arial"/>
          <w:b/>
          <w:bCs/>
        </w:rPr>
        <w:t>Rubric and Grading Scale</w:t>
      </w:r>
      <w:r>
        <w:rPr>
          <w:rFonts w:ascii="Arial" w:hAnsi="Arial" w:cs="Arial"/>
        </w:rPr>
        <w:t>:</w:t>
      </w:r>
    </w:p>
    <w:p w14:paraId="1E46CEA1" w14:textId="654A05E6" w:rsidR="00595866" w:rsidRPr="00761E3D" w:rsidRDefault="00595866" w:rsidP="00595866">
      <w:pPr>
        <w:pStyle w:val="Default"/>
        <w:numPr>
          <w:ilvl w:val="0"/>
          <w:numId w:val="3"/>
        </w:numPr>
        <w:spacing w:line="360" w:lineRule="auto"/>
        <w:rPr>
          <w:rFonts w:ascii="Arial" w:hAnsi="Arial" w:cs="Arial"/>
        </w:rPr>
      </w:pPr>
      <w:r>
        <w:rPr>
          <w:rFonts w:ascii="Arial" w:hAnsi="Arial" w:cs="Arial"/>
        </w:rPr>
        <w:t>In class participation – 25 points; providing input when speaking with peers in small groups, asking and answering questions in class.</w:t>
      </w:r>
    </w:p>
    <w:p w14:paraId="6215BC63" w14:textId="28EC2BEA" w:rsidR="00595866" w:rsidRDefault="00595866" w:rsidP="00595866">
      <w:pPr>
        <w:pStyle w:val="Default"/>
        <w:numPr>
          <w:ilvl w:val="0"/>
          <w:numId w:val="3"/>
        </w:numPr>
        <w:spacing w:line="360" w:lineRule="auto"/>
        <w:rPr>
          <w:rFonts w:ascii="Arial" w:hAnsi="Arial" w:cs="Arial"/>
        </w:rPr>
      </w:pPr>
      <w:r>
        <w:rPr>
          <w:rFonts w:ascii="Arial" w:hAnsi="Arial" w:cs="Arial"/>
        </w:rPr>
        <w:t>Discussion questions – 25 points; provide at least two questions prior to each class that entails a guided discussion</w:t>
      </w:r>
      <w:r w:rsidR="007B1C78">
        <w:rPr>
          <w:rFonts w:ascii="Arial" w:hAnsi="Arial" w:cs="Arial"/>
        </w:rPr>
        <w:t xml:space="preserve"> or PowerPoint presentation</w:t>
      </w:r>
      <w:r>
        <w:rPr>
          <w:rFonts w:ascii="Arial" w:hAnsi="Arial" w:cs="Arial"/>
        </w:rPr>
        <w:t xml:space="preserve"> of an original research article.</w:t>
      </w:r>
    </w:p>
    <w:p w14:paraId="7388A8D4" w14:textId="77777777" w:rsidR="00E04C49" w:rsidRDefault="00595866" w:rsidP="00595866">
      <w:pPr>
        <w:pStyle w:val="Default"/>
        <w:numPr>
          <w:ilvl w:val="0"/>
          <w:numId w:val="3"/>
        </w:numPr>
        <w:spacing w:line="360" w:lineRule="auto"/>
        <w:rPr>
          <w:rFonts w:ascii="Arial" w:hAnsi="Arial" w:cs="Arial"/>
        </w:rPr>
      </w:pPr>
      <w:r>
        <w:rPr>
          <w:rFonts w:ascii="Arial" w:hAnsi="Arial" w:cs="Arial"/>
        </w:rPr>
        <w:t>Individual presentations</w:t>
      </w:r>
      <w:r w:rsidRPr="00761E3D">
        <w:rPr>
          <w:rFonts w:ascii="Arial" w:hAnsi="Arial" w:cs="Arial"/>
        </w:rPr>
        <w:t xml:space="preserve"> – </w:t>
      </w:r>
      <w:r>
        <w:rPr>
          <w:rFonts w:ascii="Arial" w:hAnsi="Arial" w:cs="Arial"/>
        </w:rPr>
        <w:t>25</w:t>
      </w:r>
      <w:r w:rsidRPr="00761E3D">
        <w:rPr>
          <w:rFonts w:ascii="Arial" w:hAnsi="Arial" w:cs="Arial"/>
        </w:rPr>
        <w:t xml:space="preserve"> </w:t>
      </w:r>
      <w:proofErr w:type="gramStart"/>
      <w:r w:rsidRPr="00761E3D">
        <w:rPr>
          <w:rFonts w:ascii="Arial" w:hAnsi="Arial" w:cs="Arial"/>
        </w:rPr>
        <w:t>points</w:t>
      </w:r>
      <w:r>
        <w:rPr>
          <w:rFonts w:ascii="Arial" w:hAnsi="Arial" w:cs="Arial"/>
        </w:rPr>
        <w:t>;</w:t>
      </w:r>
      <w:proofErr w:type="gramEnd"/>
      <w:r>
        <w:rPr>
          <w:rFonts w:ascii="Arial" w:hAnsi="Arial" w:cs="Arial"/>
        </w:rPr>
        <w:t xml:space="preserve"> </w:t>
      </w:r>
    </w:p>
    <w:p w14:paraId="1D71AB8A" w14:textId="2C172D9C" w:rsidR="00595866" w:rsidRDefault="003C525D" w:rsidP="00E04C49">
      <w:pPr>
        <w:pStyle w:val="Default"/>
        <w:numPr>
          <w:ilvl w:val="1"/>
          <w:numId w:val="3"/>
        </w:numPr>
        <w:rPr>
          <w:rFonts w:ascii="Arial" w:hAnsi="Arial" w:cs="Arial"/>
        </w:rPr>
      </w:pPr>
      <w:r>
        <w:rPr>
          <w:rFonts w:ascii="Arial" w:hAnsi="Arial" w:cs="Arial"/>
        </w:rPr>
        <w:t>Students are expected to select an original research article and</w:t>
      </w:r>
      <w:r w:rsidR="00E04C49">
        <w:rPr>
          <w:rFonts w:ascii="Arial" w:hAnsi="Arial" w:cs="Arial"/>
        </w:rPr>
        <w:t xml:space="preserve"> give a</w:t>
      </w:r>
      <w:r>
        <w:rPr>
          <w:rFonts w:ascii="Arial" w:hAnsi="Arial" w:cs="Arial"/>
        </w:rPr>
        <w:t xml:space="preserve"> present</w:t>
      </w:r>
      <w:r w:rsidR="00E04C49">
        <w:rPr>
          <w:rFonts w:ascii="Arial" w:hAnsi="Arial" w:cs="Arial"/>
        </w:rPr>
        <w:t>ation</w:t>
      </w:r>
      <w:r>
        <w:rPr>
          <w:rFonts w:ascii="Arial" w:hAnsi="Arial" w:cs="Arial"/>
        </w:rPr>
        <w:t xml:space="preserve"> </w:t>
      </w:r>
      <w:r w:rsidR="00E04C49">
        <w:rPr>
          <w:rFonts w:ascii="Arial" w:hAnsi="Arial" w:cs="Arial"/>
        </w:rPr>
        <w:t xml:space="preserve">using PowerPoint or another slide deck platform (e.g., </w:t>
      </w:r>
      <w:proofErr w:type="spellStart"/>
      <w:r w:rsidR="00E04C49">
        <w:rPr>
          <w:rFonts w:ascii="Arial" w:hAnsi="Arial" w:cs="Arial"/>
        </w:rPr>
        <w:t>Powtoon</w:t>
      </w:r>
      <w:proofErr w:type="spellEnd"/>
      <w:r w:rsidR="00E04C49">
        <w:rPr>
          <w:rFonts w:ascii="Arial" w:hAnsi="Arial" w:cs="Arial"/>
        </w:rPr>
        <w:t xml:space="preserve"> or Prezi) including background, knowledge gaps, hypotheses, methods, statistics, results, and discussion points (main outcomes, alternative interpretations, limitations, and future directions). Additional expectations will be provided</w:t>
      </w:r>
      <w:r w:rsidR="007B1C78">
        <w:rPr>
          <w:rFonts w:ascii="Arial" w:hAnsi="Arial" w:cs="Arial"/>
        </w:rPr>
        <w:t xml:space="preserve"> in class</w:t>
      </w:r>
      <w:r w:rsidR="00E04C49">
        <w:rPr>
          <w:rFonts w:ascii="Arial" w:hAnsi="Arial" w:cs="Arial"/>
        </w:rPr>
        <w:t>.</w:t>
      </w:r>
    </w:p>
    <w:p w14:paraId="3C0B1508" w14:textId="77777777" w:rsidR="00E04C49" w:rsidRPr="00E04C49" w:rsidRDefault="00E04C49" w:rsidP="00E04C49">
      <w:pPr>
        <w:pStyle w:val="Default"/>
        <w:ind w:left="1440"/>
        <w:rPr>
          <w:rFonts w:ascii="Arial" w:hAnsi="Arial" w:cs="Arial"/>
          <w:sz w:val="12"/>
          <w:szCs w:val="12"/>
        </w:rPr>
      </w:pPr>
    </w:p>
    <w:p w14:paraId="2CCE97B0" w14:textId="5EB91521" w:rsidR="00595866" w:rsidRDefault="00595866" w:rsidP="00595866">
      <w:pPr>
        <w:pStyle w:val="Default"/>
        <w:numPr>
          <w:ilvl w:val="0"/>
          <w:numId w:val="3"/>
        </w:numPr>
        <w:spacing w:line="360" w:lineRule="auto"/>
        <w:rPr>
          <w:rFonts w:ascii="Arial" w:hAnsi="Arial" w:cs="Arial"/>
        </w:rPr>
      </w:pPr>
      <w:r>
        <w:rPr>
          <w:rFonts w:ascii="Arial" w:hAnsi="Arial" w:cs="Arial"/>
        </w:rPr>
        <w:t>Aims page – 25 points; we will spend an entire class on the expectations of aims page. For examples</w:t>
      </w:r>
      <w:r w:rsidR="003C525D">
        <w:rPr>
          <w:rFonts w:ascii="Arial" w:hAnsi="Arial" w:cs="Arial"/>
        </w:rPr>
        <w:t>, visit:</w:t>
      </w:r>
    </w:p>
    <w:p w14:paraId="7D6C6BC6" w14:textId="1D60E3B9" w:rsidR="003C525D" w:rsidRDefault="009C73B0" w:rsidP="003C525D">
      <w:pPr>
        <w:pStyle w:val="Default"/>
        <w:numPr>
          <w:ilvl w:val="1"/>
          <w:numId w:val="3"/>
        </w:numPr>
        <w:spacing w:line="360" w:lineRule="auto"/>
        <w:rPr>
          <w:rFonts w:ascii="Arial" w:hAnsi="Arial" w:cs="Arial"/>
        </w:rPr>
      </w:pPr>
      <w:hyperlink r:id="rId9" w:history="1">
        <w:r w:rsidR="003C525D" w:rsidRPr="00D02553">
          <w:rPr>
            <w:rStyle w:val="Hyperlink"/>
            <w:rFonts w:ascii="Arial" w:hAnsi="Arial" w:cs="Arial"/>
          </w:rPr>
          <w:t>www.biosciencewriters.com/NIH-Grant-Applications-The-Anatomy-of-a-Specific-Aims-Page.aspx</w:t>
        </w:r>
      </w:hyperlink>
    </w:p>
    <w:p w14:paraId="290CE2F0" w14:textId="5B083CE6" w:rsidR="003C525D" w:rsidRDefault="009C73B0" w:rsidP="003C525D">
      <w:pPr>
        <w:pStyle w:val="Default"/>
        <w:numPr>
          <w:ilvl w:val="1"/>
          <w:numId w:val="3"/>
        </w:numPr>
        <w:spacing w:line="360" w:lineRule="auto"/>
        <w:rPr>
          <w:rFonts w:ascii="Arial" w:hAnsi="Arial" w:cs="Arial"/>
        </w:rPr>
      </w:pPr>
      <w:hyperlink r:id="rId10" w:history="1">
        <w:r w:rsidR="003C525D" w:rsidRPr="00D02553">
          <w:rPr>
            <w:rStyle w:val="Hyperlink"/>
            <w:rFonts w:ascii="Arial" w:hAnsi="Arial" w:cs="Arial"/>
          </w:rPr>
          <w:t>https://www.uab.edu/ccts/research-commons/grant-library</w:t>
        </w:r>
      </w:hyperlink>
    </w:p>
    <w:p w14:paraId="53141D19" w14:textId="2A9EB5BC" w:rsidR="00595866" w:rsidRPr="003B6B02" w:rsidRDefault="00595866" w:rsidP="00595866">
      <w:pPr>
        <w:pStyle w:val="Default"/>
        <w:jc w:val="center"/>
        <w:rPr>
          <w:rFonts w:ascii="Arial" w:hAnsi="Arial" w:cs="Arial"/>
          <w:b/>
        </w:rPr>
      </w:pPr>
      <w:r w:rsidRPr="003B6B02">
        <w:rPr>
          <w:rFonts w:ascii="Arial" w:hAnsi="Arial" w:cs="Arial"/>
          <w:b/>
        </w:rPr>
        <w:t xml:space="preserve">Total points for the class = </w:t>
      </w:r>
      <w:r w:rsidR="003C525D">
        <w:rPr>
          <w:rFonts w:ascii="Arial" w:hAnsi="Arial" w:cs="Arial"/>
          <w:b/>
        </w:rPr>
        <w:t>1</w:t>
      </w:r>
      <w:r w:rsidRPr="003B6B02">
        <w:rPr>
          <w:rFonts w:ascii="Arial" w:hAnsi="Arial" w:cs="Arial"/>
          <w:b/>
        </w:rPr>
        <w:t>00 points</w:t>
      </w:r>
    </w:p>
    <w:p w14:paraId="45AD2FB5" w14:textId="77777777" w:rsidR="00595866" w:rsidRPr="00761E3D" w:rsidRDefault="00595866" w:rsidP="00595866">
      <w:pPr>
        <w:pStyle w:val="Default"/>
        <w:jc w:val="center"/>
        <w:rPr>
          <w:rFonts w:ascii="Arial" w:hAnsi="Arial" w:cs="Arial"/>
        </w:rPr>
      </w:pPr>
    </w:p>
    <w:p w14:paraId="200C149D" w14:textId="77777777" w:rsidR="00595866" w:rsidRPr="004226CC" w:rsidRDefault="00595866" w:rsidP="00595866">
      <w:pPr>
        <w:pStyle w:val="Default"/>
        <w:jc w:val="center"/>
        <w:rPr>
          <w:rFonts w:ascii="Arial" w:hAnsi="Arial" w:cs="Arial"/>
          <w:u w:val="single"/>
        </w:rPr>
      </w:pPr>
      <w:r w:rsidRPr="004226CC">
        <w:rPr>
          <w:rFonts w:ascii="Arial" w:hAnsi="Arial" w:cs="Arial"/>
          <w:u w:val="single"/>
        </w:rPr>
        <w:t>Grading scale</w:t>
      </w:r>
    </w:p>
    <w:p w14:paraId="0A7F870E" w14:textId="77777777" w:rsidR="00595866" w:rsidRDefault="00595866" w:rsidP="00595866">
      <w:pPr>
        <w:pStyle w:val="Default"/>
        <w:jc w:val="center"/>
        <w:rPr>
          <w:rFonts w:ascii="Arial" w:hAnsi="Arial" w:cs="Arial"/>
        </w:rPr>
      </w:pPr>
    </w:p>
    <w:p w14:paraId="596CEA84" w14:textId="25AEA652" w:rsidR="00595866" w:rsidRPr="00761E3D" w:rsidRDefault="00595866" w:rsidP="00595866">
      <w:pPr>
        <w:pStyle w:val="Default"/>
        <w:jc w:val="center"/>
        <w:rPr>
          <w:rFonts w:ascii="Arial" w:hAnsi="Arial" w:cs="Arial"/>
        </w:rPr>
      </w:pPr>
      <w:r w:rsidRPr="00761E3D">
        <w:rPr>
          <w:rFonts w:ascii="Arial" w:hAnsi="Arial" w:cs="Arial"/>
        </w:rPr>
        <w:t>A = 90-100%</w:t>
      </w:r>
    </w:p>
    <w:p w14:paraId="426DC044" w14:textId="382F5408" w:rsidR="00595866" w:rsidRPr="00761E3D" w:rsidRDefault="00595866" w:rsidP="00595866">
      <w:pPr>
        <w:pStyle w:val="Default"/>
        <w:jc w:val="center"/>
        <w:rPr>
          <w:rFonts w:ascii="Arial" w:hAnsi="Arial" w:cs="Arial"/>
        </w:rPr>
      </w:pPr>
      <w:r w:rsidRPr="00761E3D">
        <w:rPr>
          <w:rFonts w:ascii="Arial" w:hAnsi="Arial" w:cs="Arial"/>
        </w:rPr>
        <w:t>B = 80-89%</w:t>
      </w:r>
      <w:r>
        <w:rPr>
          <w:rFonts w:ascii="Arial" w:hAnsi="Arial" w:cs="Arial"/>
        </w:rPr>
        <w:t xml:space="preserve"> </w:t>
      </w:r>
    </w:p>
    <w:p w14:paraId="0775C347" w14:textId="0AB7923F" w:rsidR="00595866" w:rsidRPr="00761E3D" w:rsidRDefault="00595866" w:rsidP="00595866">
      <w:pPr>
        <w:pStyle w:val="Default"/>
        <w:jc w:val="center"/>
        <w:rPr>
          <w:rFonts w:ascii="Arial" w:hAnsi="Arial" w:cs="Arial"/>
        </w:rPr>
      </w:pPr>
      <w:r w:rsidRPr="00761E3D">
        <w:rPr>
          <w:rFonts w:ascii="Arial" w:hAnsi="Arial" w:cs="Arial"/>
        </w:rPr>
        <w:t>C = 70-79%</w:t>
      </w:r>
      <w:r>
        <w:rPr>
          <w:rFonts w:ascii="Arial" w:hAnsi="Arial" w:cs="Arial"/>
        </w:rPr>
        <w:t xml:space="preserve"> </w:t>
      </w:r>
    </w:p>
    <w:p w14:paraId="4BD134B6" w14:textId="3F723E79" w:rsidR="00595866" w:rsidRPr="00761E3D" w:rsidRDefault="00595866" w:rsidP="00595866">
      <w:pPr>
        <w:pStyle w:val="Default"/>
        <w:jc w:val="center"/>
        <w:rPr>
          <w:rFonts w:ascii="Arial" w:hAnsi="Arial" w:cs="Arial"/>
        </w:rPr>
      </w:pPr>
      <w:r w:rsidRPr="00761E3D">
        <w:rPr>
          <w:rFonts w:ascii="Arial" w:hAnsi="Arial" w:cs="Arial"/>
        </w:rPr>
        <w:t>D = 60-69%</w:t>
      </w:r>
      <w:r>
        <w:rPr>
          <w:rFonts w:ascii="Arial" w:hAnsi="Arial" w:cs="Arial"/>
        </w:rPr>
        <w:t xml:space="preserve"> </w:t>
      </w:r>
    </w:p>
    <w:p w14:paraId="59CE059B" w14:textId="103D886D" w:rsidR="002133D0" w:rsidRPr="007B1C78" w:rsidRDefault="00595866" w:rsidP="007B1C78">
      <w:pPr>
        <w:pStyle w:val="Default"/>
        <w:jc w:val="center"/>
        <w:rPr>
          <w:rFonts w:ascii="Arial" w:hAnsi="Arial" w:cs="Arial"/>
        </w:rPr>
      </w:pPr>
      <w:r w:rsidRPr="00761E3D">
        <w:rPr>
          <w:rFonts w:ascii="Arial" w:hAnsi="Arial" w:cs="Arial"/>
        </w:rPr>
        <w:t>F = 0-59%</w:t>
      </w:r>
      <w:r>
        <w:rPr>
          <w:rFonts w:ascii="Arial" w:hAnsi="Arial" w:cs="Arial"/>
        </w:rPr>
        <w:t xml:space="preserve"> </w:t>
      </w:r>
    </w:p>
    <w:p w14:paraId="181584DC" w14:textId="5FDA4521" w:rsidR="003C525D" w:rsidRPr="00384F80" w:rsidRDefault="00384F80" w:rsidP="002133D0">
      <w:pPr>
        <w:ind w:left="-360"/>
        <w:rPr>
          <w:rFonts w:ascii="Arial" w:hAnsi="Arial" w:cs="Arial"/>
        </w:rPr>
      </w:pPr>
      <w:r w:rsidRPr="00384F80">
        <w:rPr>
          <w:rFonts w:ascii="Helvetica" w:hAnsi="Helvetica" w:cs="Helvetica"/>
          <w:b/>
          <w:bCs/>
          <w:color w:val="000000"/>
          <w:sz w:val="23"/>
          <w:szCs w:val="23"/>
          <w:shd w:val="clear" w:color="auto" w:fill="FFFFFF"/>
        </w:rPr>
        <w:t>Justification for Graduate Credit</w:t>
      </w:r>
      <w:r>
        <w:rPr>
          <w:rFonts w:ascii="Helvetica" w:hAnsi="Helvetica" w:cs="Helvetica"/>
          <w:b/>
          <w:bCs/>
          <w:color w:val="000000"/>
          <w:sz w:val="23"/>
          <w:szCs w:val="23"/>
          <w:shd w:val="clear" w:color="auto" w:fill="FFFFFF"/>
        </w:rPr>
        <w:t xml:space="preserve">: </w:t>
      </w:r>
      <w:r w:rsidRPr="00384F80">
        <w:rPr>
          <w:rFonts w:ascii="Helvetica" w:hAnsi="Helvetica" w:cs="Helvetica"/>
          <w:color w:val="000000"/>
          <w:sz w:val="23"/>
          <w:szCs w:val="23"/>
          <w:shd w:val="clear" w:color="auto" w:fill="FFFFFF"/>
        </w:rPr>
        <w:t>With enrollment in this course, it is expected</w:t>
      </w:r>
      <w:r w:rsidR="007B1C78">
        <w:rPr>
          <w:rFonts w:ascii="Helvetica" w:hAnsi="Helvetica" w:cs="Helvetica"/>
          <w:color w:val="000000"/>
          <w:sz w:val="23"/>
          <w:szCs w:val="23"/>
          <w:shd w:val="clear" w:color="auto" w:fill="FFFFFF"/>
        </w:rPr>
        <w:t xml:space="preserve"> that</w:t>
      </w:r>
      <w:r w:rsidRPr="00384F80">
        <w:rPr>
          <w:rFonts w:ascii="Helvetica" w:hAnsi="Helvetica" w:cs="Helvetica"/>
          <w:color w:val="000000"/>
          <w:sz w:val="23"/>
          <w:szCs w:val="23"/>
          <w:shd w:val="clear" w:color="auto" w:fill="FFFFFF"/>
        </w:rPr>
        <w:t xml:space="preserve"> the student already has a strong undergraduate background in anatomy and physiology, exercise physiology, and familiarity with statistics, biochemistry, and the scientific method. It is also expected that students have </w:t>
      </w:r>
      <w:r w:rsidR="007B1C78">
        <w:rPr>
          <w:rFonts w:ascii="Helvetica" w:hAnsi="Helvetica" w:cs="Helvetica"/>
          <w:color w:val="000000"/>
          <w:sz w:val="23"/>
          <w:szCs w:val="23"/>
          <w:shd w:val="clear" w:color="auto" w:fill="FFFFFF"/>
        </w:rPr>
        <w:t xml:space="preserve">the </w:t>
      </w:r>
      <w:r w:rsidRPr="00384F80">
        <w:rPr>
          <w:rFonts w:ascii="Helvetica" w:hAnsi="Helvetica" w:cs="Helvetica"/>
          <w:color w:val="000000"/>
          <w:sz w:val="23"/>
          <w:szCs w:val="23"/>
          <w:shd w:val="clear" w:color="auto" w:fill="FFFFFF"/>
        </w:rPr>
        <w:t xml:space="preserve">independence </w:t>
      </w:r>
      <w:r w:rsidR="007B1C78">
        <w:rPr>
          <w:rFonts w:ascii="Helvetica" w:hAnsi="Helvetica" w:cs="Helvetica"/>
          <w:color w:val="000000"/>
          <w:sz w:val="23"/>
          <w:szCs w:val="23"/>
          <w:shd w:val="clear" w:color="auto" w:fill="FFFFFF"/>
        </w:rPr>
        <w:t xml:space="preserve">and ability </w:t>
      </w:r>
      <w:r w:rsidRPr="00384F80">
        <w:rPr>
          <w:rFonts w:ascii="Helvetica" w:hAnsi="Helvetica" w:cs="Helvetica"/>
          <w:color w:val="000000"/>
          <w:sz w:val="23"/>
          <w:szCs w:val="23"/>
          <w:shd w:val="clear" w:color="auto" w:fill="FFFFFF"/>
        </w:rPr>
        <w:t xml:space="preserve">to look up evidence-based information in scenarios where there is a knowledge deficit. </w:t>
      </w:r>
    </w:p>
    <w:p w14:paraId="63363899" w14:textId="77777777" w:rsidR="00384F80" w:rsidRDefault="00384F80" w:rsidP="00384F80">
      <w:pPr>
        <w:rPr>
          <w:rFonts w:ascii="Arial" w:hAnsi="Arial" w:cs="Arial"/>
          <w:b/>
          <w:u w:val="single"/>
        </w:rPr>
      </w:pPr>
    </w:p>
    <w:p w14:paraId="1AA6A43F" w14:textId="3AAEE93A" w:rsidR="002133D0" w:rsidRPr="00384F80" w:rsidRDefault="003C525D" w:rsidP="00E04C49">
      <w:pPr>
        <w:ind w:left="-360"/>
        <w:jc w:val="center"/>
        <w:rPr>
          <w:rFonts w:ascii="Arial" w:hAnsi="Arial" w:cs="Arial"/>
          <w:b/>
          <w:sz w:val="28"/>
          <w:szCs w:val="28"/>
          <w:u w:val="single"/>
        </w:rPr>
      </w:pPr>
      <w:r w:rsidRPr="00384F80">
        <w:rPr>
          <w:rFonts w:ascii="Arial" w:hAnsi="Arial" w:cs="Arial"/>
          <w:b/>
          <w:sz w:val="28"/>
          <w:szCs w:val="28"/>
          <w:u w:val="single"/>
        </w:rPr>
        <w:lastRenderedPageBreak/>
        <w:t>Course Schedule</w:t>
      </w:r>
    </w:p>
    <w:p w14:paraId="1BB6FA2A" w14:textId="100D7A08" w:rsidR="00C4520D" w:rsidRPr="00E04C49" w:rsidRDefault="003C525D" w:rsidP="00E04C49">
      <w:pPr>
        <w:pStyle w:val="Default"/>
        <w:ind w:left="-360"/>
        <w:jc w:val="both"/>
        <w:rPr>
          <w:rFonts w:ascii="Arial" w:hAnsi="Arial" w:cs="Arial"/>
          <w:b/>
          <w:bCs/>
        </w:rPr>
      </w:pPr>
      <w:r>
        <w:rPr>
          <w:rFonts w:ascii="Arial" w:hAnsi="Arial" w:cs="Arial"/>
        </w:rPr>
        <w:t>S</w:t>
      </w:r>
      <w:r w:rsidRPr="003C525D">
        <w:rPr>
          <w:rFonts w:ascii="Arial" w:hAnsi="Arial" w:cs="Arial"/>
        </w:rPr>
        <w:t>tudents are responsible for checking class emails and Canvas</w:t>
      </w:r>
      <w:r>
        <w:rPr>
          <w:rFonts w:ascii="Arial" w:hAnsi="Arial" w:cs="Arial"/>
        </w:rPr>
        <w:t xml:space="preserve">. </w:t>
      </w:r>
      <w:r w:rsidRPr="00384F80">
        <w:rPr>
          <w:rFonts w:ascii="Arial" w:hAnsi="Arial" w:cs="Arial"/>
        </w:rPr>
        <w:t>Students who select the original research article must send it out to the group by at least the preceding Thursday to give the class adequate time to read the paper.</w:t>
      </w:r>
      <w:r w:rsidR="00384F80">
        <w:rPr>
          <w:rFonts w:ascii="Arial" w:hAnsi="Arial" w:cs="Arial"/>
        </w:rPr>
        <w:t xml:space="preserve"> Discussion questions from other students (via email to the instructor</w:t>
      </w:r>
      <w:r w:rsidR="007B1C78">
        <w:rPr>
          <w:rFonts w:ascii="Arial" w:hAnsi="Arial" w:cs="Arial"/>
        </w:rPr>
        <w:t xml:space="preserve"> or presenter</w:t>
      </w:r>
      <w:r w:rsidR="00384F80">
        <w:rPr>
          <w:rFonts w:ascii="Arial" w:hAnsi="Arial" w:cs="Arial"/>
        </w:rPr>
        <w:t>) are due at least 24 hours prior to the presentation.</w:t>
      </w:r>
    </w:p>
    <w:tbl>
      <w:tblPr>
        <w:tblStyle w:val="TableGrid"/>
        <w:tblpPr w:leftFromText="180" w:rightFromText="180" w:vertAnchor="text" w:horzAnchor="margin" w:tblpXSpec="center" w:tblpY="200"/>
        <w:tblW w:w="10075" w:type="dxa"/>
        <w:tblLook w:val="04A0" w:firstRow="1" w:lastRow="0" w:firstColumn="1" w:lastColumn="0" w:noHBand="0" w:noVBand="1"/>
      </w:tblPr>
      <w:tblGrid>
        <w:gridCol w:w="4676"/>
        <w:gridCol w:w="5399"/>
      </w:tblGrid>
      <w:tr w:rsidR="00960635" w14:paraId="4FD4B103" w14:textId="77777777" w:rsidTr="00960635">
        <w:tc>
          <w:tcPr>
            <w:tcW w:w="4676" w:type="dxa"/>
          </w:tcPr>
          <w:p w14:paraId="5CB67377" w14:textId="0A307567" w:rsidR="00960635" w:rsidRPr="00960635" w:rsidRDefault="00960635" w:rsidP="00960635">
            <w:pPr>
              <w:jc w:val="center"/>
              <w:rPr>
                <w:rFonts w:ascii="Arial" w:hAnsi="Arial" w:cs="Arial"/>
                <w:b/>
                <w:bCs/>
                <w:sz w:val="28"/>
                <w:szCs w:val="28"/>
              </w:rPr>
            </w:pPr>
            <w:r w:rsidRPr="00960635">
              <w:rPr>
                <w:rFonts w:ascii="Arial" w:hAnsi="Arial" w:cs="Arial"/>
                <w:b/>
                <w:bCs/>
                <w:sz w:val="28"/>
                <w:szCs w:val="28"/>
              </w:rPr>
              <w:t>Date</w:t>
            </w:r>
          </w:p>
        </w:tc>
        <w:tc>
          <w:tcPr>
            <w:tcW w:w="5399" w:type="dxa"/>
          </w:tcPr>
          <w:p w14:paraId="5E788009" w14:textId="207B8DEC" w:rsidR="00960635" w:rsidRPr="00960635" w:rsidRDefault="00960635" w:rsidP="00960635">
            <w:pPr>
              <w:jc w:val="center"/>
              <w:rPr>
                <w:rFonts w:ascii="Arial" w:hAnsi="Arial" w:cs="Arial"/>
                <w:b/>
                <w:bCs/>
                <w:sz w:val="28"/>
                <w:szCs w:val="28"/>
              </w:rPr>
            </w:pPr>
            <w:r w:rsidRPr="00960635">
              <w:rPr>
                <w:rFonts w:ascii="Arial" w:hAnsi="Arial" w:cs="Arial"/>
                <w:b/>
                <w:bCs/>
                <w:sz w:val="28"/>
                <w:szCs w:val="28"/>
              </w:rPr>
              <w:t>Activity/Objective</w:t>
            </w:r>
          </w:p>
        </w:tc>
      </w:tr>
      <w:tr w:rsidR="00960635" w:rsidRPr="00960635" w14:paraId="24FDD579" w14:textId="77777777" w:rsidTr="00960635">
        <w:trPr>
          <w:trHeight w:val="360"/>
        </w:trPr>
        <w:tc>
          <w:tcPr>
            <w:tcW w:w="4676" w:type="dxa"/>
            <w:noWrap/>
            <w:hideMark/>
          </w:tcPr>
          <w:p w14:paraId="2D978E77" w14:textId="77777777" w:rsidR="00960635" w:rsidRPr="00960635" w:rsidRDefault="00960635" w:rsidP="00960635">
            <w:pPr>
              <w:rPr>
                <w:rFonts w:ascii="Arial" w:eastAsia="Times New Roman" w:hAnsi="Arial" w:cs="Arial"/>
                <w:color w:val="000000"/>
              </w:rPr>
            </w:pPr>
            <w:r w:rsidRPr="00960635">
              <w:rPr>
                <w:rFonts w:ascii="Arial" w:eastAsia="Times New Roman" w:hAnsi="Arial" w:cs="Arial"/>
                <w:color w:val="000000"/>
              </w:rPr>
              <w:t>Tuesday, August 17, 2021</w:t>
            </w:r>
          </w:p>
        </w:tc>
        <w:tc>
          <w:tcPr>
            <w:tcW w:w="5399" w:type="dxa"/>
          </w:tcPr>
          <w:p w14:paraId="2A4144EC" w14:textId="4A08D75D" w:rsidR="00960635" w:rsidRPr="00960635" w:rsidRDefault="00960635" w:rsidP="00960635">
            <w:pPr>
              <w:rPr>
                <w:rFonts w:ascii="Arial" w:eastAsia="Times New Roman" w:hAnsi="Arial" w:cs="Arial"/>
                <w:color w:val="000000"/>
              </w:rPr>
            </w:pPr>
            <w:r w:rsidRPr="00960635">
              <w:rPr>
                <w:rFonts w:ascii="Arial" w:eastAsia="Times New Roman" w:hAnsi="Arial" w:cs="Arial"/>
                <w:color w:val="000000"/>
              </w:rPr>
              <w:t>Introduction, cover expectations</w:t>
            </w:r>
          </w:p>
        </w:tc>
      </w:tr>
      <w:tr w:rsidR="00960635" w:rsidRPr="00960635" w14:paraId="306641A8" w14:textId="77777777" w:rsidTr="00960635">
        <w:trPr>
          <w:trHeight w:val="360"/>
        </w:trPr>
        <w:tc>
          <w:tcPr>
            <w:tcW w:w="4676" w:type="dxa"/>
            <w:noWrap/>
            <w:hideMark/>
          </w:tcPr>
          <w:p w14:paraId="38F33E3A" w14:textId="77777777" w:rsidR="00960635" w:rsidRPr="00960635" w:rsidRDefault="00960635" w:rsidP="00960635">
            <w:pPr>
              <w:rPr>
                <w:rFonts w:ascii="Arial" w:eastAsia="Times New Roman" w:hAnsi="Arial" w:cs="Arial"/>
                <w:color w:val="000000"/>
              </w:rPr>
            </w:pPr>
            <w:r w:rsidRPr="00960635">
              <w:rPr>
                <w:rFonts w:ascii="Arial" w:eastAsia="Times New Roman" w:hAnsi="Arial" w:cs="Arial"/>
                <w:color w:val="000000"/>
              </w:rPr>
              <w:t>Tuesday, August 24, 2021</w:t>
            </w:r>
          </w:p>
        </w:tc>
        <w:tc>
          <w:tcPr>
            <w:tcW w:w="5399" w:type="dxa"/>
          </w:tcPr>
          <w:p w14:paraId="66A7048B" w14:textId="4FDECA15" w:rsidR="00960635" w:rsidRPr="00960635" w:rsidRDefault="00960635" w:rsidP="00960635">
            <w:pPr>
              <w:rPr>
                <w:rFonts w:ascii="Arial" w:eastAsia="Times New Roman" w:hAnsi="Arial" w:cs="Arial"/>
                <w:color w:val="000000"/>
              </w:rPr>
            </w:pPr>
            <w:r w:rsidRPr="00960635">
              <w:rPr>
                <w:rFonts w:ascii="Arial" w:eastAsia="Times New Roman" w:hAnsi="Arial" w:cs="Arial"/>
                <w:color w:val="000000"/>
              </w:rPr>
              <w:t>Small group discussion</w:t>
            </w:r>
            <w:r w:rsidR="00D94978">
              <w:rPr>
                <w:rFonts w:ascii="Arial" w:eastAsia="Times New Roman" w:hAnsi="Arial" w:cs="Arial"/>
                <w:color w:val="000000"/>
              </w:rPr>
              <w:t xml:space="preserve"> (1)</w:t>
            </w:r>
          </w:p>
        </w:tc>
      </w:tr>
      <w:tr w:rsidR="00960635" w:rsidRPr="00960635" w14:paraId="4A7C0C09" w14:textId="77777777" w:rsidTr="00960635">
        <w:trPr>
          <w:trHeight w:val="360"/>
        </w:trPr>
        <w:tc>
          <w:tcPr>
            <w:tcW w:w="4676" w:type="dxa"/>
            <w:noWrap/>
            <w:hideMark/>
          </w:tcPr>
          <w:p w14:paraId="5DF198DB" w14:textId="77777777" w:rsidR="00960635" w:rsidRPr="00960635" w:rsidRDefault="00960635" w:rsidP="00960635">
            <w:pPr>
              <w:rPr>
                <w:rFonts w:ascii="Arial" w:eastAsia="Times New Roman" w:hAnsi="Arial" w:cs="Arial"/>
                <w:color w:val="000000"/>
              </w:rPr>
            </w:pPr>
            <w:r w:rsidRPr="00960635">
              <w:rPr>
                <w:rFonts w:ascii="Arial" w:eastAsia="Times New Roman" w:hAnsi="Arial" w:cs="Arial"/>
                <w:color w:val="000000"/>
              </w:rPr>
              <w:t>Tuesday, August 31, 2021</w:t>
            </w:r>
          </w:p>
        </w:tc>
        <w:tc>
          <w:tcPr>
            <w:tcW w:w="5399" w:type="dxa"/>
          </w:tcPr>
          <w:p w14:paraId="1881E6B2" w14:textId="2EDD9AE4" w:rsidR="00960635" w:rsidRPr="00960635" w:rsidRDefault="00960635" w:rsidP="00960635">
            <w:pPr>
              <w:rPr>
                <w:rFonts w:ascii="Arial" w:eastAsia="Times New Roman" w:hAnsi="Arial" w:cs="Arial"/>
                <w:color w:val="000000"/>
              </w:rPr>
            </w:pPr>
            <w:r w:rsidRPr="00960635">
              <w:rPr>
                <w:rFonts w:ascii="Arial" w:eastAsia="Times New Roman" w:hAnsi="Arial" w:cs="Arial"/>
                <w:color w:val="000000"/>
              </w:rPr>
              <w:t>Individual presentation</w:t>
            </w:r>
            <w:r w:rsidR="00D94978">
              <w:rPr>
                <w:rFonts w:ascii="Arial" w:eastAsia="Times New Roman" w:hAnsi="Arial" w:cs="Arial"/>
                <w:color w:val="000000"/>
              </w:rPr>
              <w:t xml:space="preserve"> (1)</w:t>
            </w:r>
          </w:p>
        </w:tc>
      </w:tr>
      <w:tr w:rsidR="00960635" w:rsidRPr="00960635" w14:paraId="38420335" w14:textId="77777777" w:rsidTr="00960635">
        <w:trPr>
          <w:trHeight w:val="360"/>
        </w:trPr>
        <w:tc>
          <w:tcPr>
            <w:tcW w:w="4676" w:type="dxa"/>
            <w:noWrap/>
            <w:hideMark/>
          </w:tcPr>
          <w:p w14:paraId="13E69927" w14:textId="77777777" w:rsidR="00960635" w:rsidRPr="00960635" w:rsidRDefault="00960635" w:rsidP="00960635">
            <w:pPr>
              <w:rPr>
                <w:rFonts w:ascii="Arial" w:eastAsia="Times New Roman" w:hAnsi="Arial" w:cs="Arial"/>
                <w:color w:val="000000"/>
              </w:rPr>
            </w:pPr>
            <w:r w:rsidRPr="00960635">
              <w:rPr>
                <w:rFonts w:ascii="Arial" w:eastAsia="Times New Roman" w:hAnsi="Arial" w:cs="Arial"/>
                <w:color w:val="000000"/>
              </w:rPr>
              <w:t>Tuesday, September 7, 2021</w:t>
            </w:r>
          </w:p>
        </w:tc>
        <w:tc>
          <w:tcPr>
            <w:tcW w:w="5399" w:type="dxa"/>
          </w:tcPr>
          <w:p w14:paraId="108E2584" w14:textId="28B3461A" w:rsidR="00960635" w:rsidRPr="00960635" w:rsidRDefault="00960635" w:rsidP="00960635">
            <w:pPr>
              <w:rPr>
                <w:rFonts w:ascii="Arial" w:eastAsia="Times New Roman" w:hAnsi="Arial" w:cs="Arial"/>
                <w:color w:val="000000"/>
              </w:rPr>
            </w:pPr>
            <w:r w:rsidRPr="00960635">
              <w:rPr>
                <w:rFonts w:ascii="Arial" w:eastAsia="Times New Roman" w:hAnsi="Arial" w:cs="Arial"/>
                <w:color w:val="000000"/>
              </w:rPr>
              <w:t>Small group discussion</w:t>
            </w:r>
            <w:r w:rsidR="00D94978">
              <w:rPr>
                <w:rFonts w:ascii="Arial" w:eastAsia="Times New Roman" w:hAnsi="Arial" w:cs="Arial"/>
                <w:color w:val="000000"/>
              </w:rPr>
              <w:t xml:space="preserve"> (2)</w:t>
            </w:r>
          </w:p>
        </w:tc>
      </w:tr>
      <w:tr w:rsidR="00960635" w:rsidRPr="00960635" w14:paraId="61760763" w14:textId="77777777" w:rsidTr="00960635">
        <w:trPr>
          <w:trHeight w:val="360"/>
        </w:trPr>
        <w:tc>
          <w:tcPr>
            <w:tcW w:w="4676" w:type="dxa"/>
            <w:noWrap/>
            <w:hideMark/>
          </w:tcPr>
          <w:p w14:paraId="5781E251" w14:textId="77777777" w:rsidR="00960635" w:rsidRPr="00960635" w:rsidRDefault="00960635" w:rsidP="00960635">
            <w:pPr>
              <w:rPr>
                <w:rFonts w:ascii="Arial" w:eastAsia="Times New Roman" w:hAnsi="Arial" w:cs="Arial"/>
                <w:color w:val="000000"/>
              </w:rPr>
            </w:pPr>
            <w:r w:rsidRPr="00960635">
              <w:rPr>
                <w:rFonts w:ascii="Arial" w:eastAsia="Times New Roman" w:hAnsi="Arial" w:cs="Arial"/>
                <w:color w:val="000000"/>
              </w:rPr>
              <w:t>Tuesday, September 14, 2021</w:t>
            </w:r>
          </w:p>
        </w:tc>
        <w:tc>
          <w:tcPr>
            <w:tcW w:w="5399" w:type="dxa"/>
          </w:tcPr>
          <w:p w14:paraId="2CD42401" w14:textId="6B52E999" w:rsidR="00960635" w:rsidRPr="00960635" w:rsidRDefault="00960635" w:rsidP="00960635">
            <w:pPr>
              <w:rPr>
                <w:rFonts w:ascii="Arial" w:eastAsia="Times New Roman" w:hAnsi="Arial" w:cs="Arial"/>
                <w:color w:val="000000"/>
              </w:rPr>
            </w:pPr>
            <w:r w:rsidRPr="00960635">
              <w:rPr>
                <w:rFonts w:ascii="Arial" w:eastAsia="Times New Roman" w:hAnsi="Arial" w:cs="Arial"/>
                <w:color w:val="000000"/>
              </w:rPr>
              <w:t>Individual presentation</w:t>
            </w:r>
            <w:r w:rsidR="00D94978">
              <w:rPr>
                <w:rFonts w:ascii="Arial" w:eastAsia="Times New Roman" w:hAnsi="Arial" w:cs="Arial"/>
                <w:color w:val="000000"/>
              </w:rPr>
              <w:t xml:space="preserve"> (2)</w:t>
            </w:r>
          </w:p>
        </w:tc>
      </w:tr>
      <w:tr w:rsidR="00960635" w:rsidRPr="00960635" w14:paraId="6026ADF1" w14:textId="77777777" w:rsidTr="00960635">
        <w:trPr>
          <w:trHeight w:val="360"/>
        </w:trPr>
        <w:tc>
          <w:tcPr>
            <w:tcW w:w="4676" w:type="dxa"/>
            <w:noWrap/>
            <w:hideMark/>
          </w:tcPr>
          <w:p w14:paraId="080656AE" w14:textId="77777777" w:rsidR="00960635" w:rsidRPr="00960635" w:rsidRDefault="00960635" w:rsidP="00960635">
            <w:pPr>
              <w:rPr>
                <w:rFonts w:ascii="Arial" w:eastAsia="Times New Roman" w:hAnsi="Arial" w:cs="Arial"/>
                <w:color w:val="000000"/>
              </w:rPr>
            </w:pPr>
            <w:r w:rsidRPr="00960635">
              <w:rPr>
                <w:rFonts w:ascii="Arial" w:eastAsia="Times New Roman" w:hAnsi="Arial" w:cs="Arial"/>
                <w:color w:val="000000"/>
              </w:rPr>
              <w:t>Tuesday, September 21, 2021</w:t>
            </w:r>
          </w:p>
        </w:tc>
        <w:tc>
          <w:tcPr>
            <w:tcW w:w="5399" w:type="dxa"/>
          </w:tcPr>
          <w:p w14:paraId="76381265" w14:textId="1147D828" w:rsidR="00960635" w:rsidRPr="00960635" w:rsidRDefault="00960635" w:rsidP="00960635">
            <w:pPr>
              <w:rPr>
                <w:rFonts w:ascii="Arial" w:eastAsia="Times New Roman" w:hAnsi="Arial" w:cs="Arial"/>
                <w:color w:val="000000"/>
              </w:rPr>
            </w:pPr>
            <w:r w:rsidRPr="00960635">
              <w:rPr>
                <w:rFonts w:ascii="Arial" w:eastAsia="Times New Roman" w:hAnsi="Arial" w:cs="Arial"/>
                <w:color w:val="000000"/>
              </w:rPr>
              <w:t>Small group discussion</w:t>
            </w:r>
            <w:r w:rsidR="00D94978">
              <w:rPr>
                <w:rFonts w:ascii="Arial" w:eastAsia="Times New Roman" w:hAnsi="Arial" w:cs="Arial"/>
                <w:color w:val="000000"/>
              </w:rPr>
              <w:t xml:space="preserve"> (3)</w:t>
            </w:r>
          </w:p>
        </w:tc>
      </w:tr>
      <w:tr w:rsidR="00960635" w:rsidRPr="00960635" w14:paraId="473350CD" w14:textId="77777777" w:rsidTr="00960635">
        <w:trPr>
          <w:trHeight w:val="360"/>
        </w:trPr>
        <w:tc>
          <w:tcPr>
            <w:tcW w:w="4676" w:type="dxa"/>
            <w:noWrap/>
            <w:hideMark/>
          </w:tcPr>
          <w:p w14:paraId="46EBDD21" w14:textId="77777777" w:rsidR="00960635" w:rsidRPr="00960635" w:rsidRDefault="00960635" w:rsidP="00960635">
            <w:pPr>
              <w:rPr>
                <w:rFonts w:ascii="Arial" w:eastAsia="Times New Roman" w:hAnsi="Arial" w:cs="Arial"/>
                <w:color w:val="000000"/>
              </w:rPr>
            </w:pPr>
            <w:r w:rsidRPr="00960635">
              <w:rPr>
                <w:rFonts w:ascii="Arial" w:eastAsia="Times New Roman" w:hAnsi="Arial" w:cs="Arial"/>
                <w:color w:val="000000"/>
              </w:rPr>
              <w:t>Tuesday, September 28, 2021</w:t>
            </w:r>
          </w:p>
        </w:tc>
        <w:tc>
          <w:tcPr>
            <w:tcW w:w="5399" w:type="dxa"/>
          </w:tcPr>
          <w:p w14:paraId="618F0803" w14:textId="7E745A3E" w:rsidR="00960635" w:rsidRPr="00960635" w:rsidRDefault="00960635" w:rsidP="00960635">
            <w:pPr>
              <w:rPr>
                <w:rFonts w:ascii="Arial" w:eastAsia="Times New Roman" w:hAnsi="Arial" w:cs="Arial"/>
                <w:color w:val="000000"/>
              </w:rPr>
            </w:pPr>
            <w:r w:rsidRPr="00960635">
              <w:rPr>
                <w:rFonts w:ascii="Arial" w:eastAsia="Times New Roman" w:hAnsi="Arial" w:cs="Arial"/>
                <w:color w:val="000000"/>
              </w:rPr>
              <w:t>Individual presentation</w:t>
            </w:r>
            <w:r w:rsidR="00D94978">
              <w:rPr>
                <w:rFonts w:ascii="Arial" w:eastAsia="Times New Roman" w:hAnsi="Arial" w:cs="Arial"/>
                <w:color w:val="000000"/>
              </w:rPr>
              <w:t xml:space="preserve"> (3)</w:t>
            </w:r>
          </w:p>
        </w:tc>
      </w:tr>
      <w:tr w:rsidR="00960635" w:rsidRPr="00960635" w14:paraId="4E95BFAD" w14:textId="77777777" w:rsidTr="00960635">
        <w:trPr>
          <w:trHeight w:val="360"/>
        </w:trPr>
        <w:tc>
          <w:tcPr>
            <w:tcW w:w="4676" w:type="dxa"/>
            <w:noWrap/>
            <w:hideMark/>
          </w:tcPr>
          <w:p w14:paraId="16AFB007" w14:textId="77777777" w:rsidR="00960635" w:rsidRPr="00960635" w:rsidRDefault="00960635" w:rsidP="00960635">
            <w:pPr>
              <w:rPr>
                <w:rFonts w:ascii="Arial" w:eastAsia="Times New Roman" w:hAnsi="Arial" w:cs="Arial"/>
                <w:color w:val="000000"/>
              </w:rPr>
            </w:pPr>
            <w:r w:rsidRPr="00960635">
              <w:rPr>
                <w:rFonts w:ascii="Arial" w:eastAsia="Times New Roman" w:hAnsi="Arial" w:cs="Arial"/>
                <w:color w:val="000000"/>
              </w:rPr>
              <w:t>Tuesday, October 5, 2021</w:t>
            </w:r>
          </w:p>
        </w:tc>
        <w:tc>
          <w:tcPr>
            <w:tcW w:w="5399" w:type="dxa"/>
          </w:tcPr>
          <w:p w14:paraId="6D00B111" w14:textId="5D1B6A41" w:rsidR="00960635" w:rsidRPr="00960635" w:rsidRDefault="00960635" w:rsidP="00960635">
            <w:pPr>
              <w:rPr>
                <w:rFonts w:ascii="Arial" w:eastAsia="Times New Roman" w:hAnsi="Arial" w:cs="Arial"/>
                <w:color w:val="000000"/>
              </w:rPr>
            </w:pPr>
            <w:r w:rsidRPr="00960635">
              <w:rPr>
                <w:rFonts w:ascii="Arial" w:eastAsia="Times New Roman" w:hAnsi="Arial" w:cs="Arial"/>
                <w:color w:val="000000"/>
              </w:rPr>
              <w:t>Small group discussion</w:t>
            </w:r>
            <w:r w:rsidR="00D94978">
              <w:rPr>
                <w:rFonts w:ascii="Arial" w:eastAsia="Times New Roman" w:hAnsi="Arial" w:cs="Arial"/>
                <w:color w:val="000000"/>
              </w:rPr>
              <w:t xml:space="preserve"> (4)</w:t>
            </w:r>
          </w:p>
        </w:tc>
      </w:tr>
      <w:tr w:rsidR="00960635" w:rsidRPr="00960635" w14:paraId="3CA1CCF2" w14:textId="77777777" w:rsidTr="00960635">
        <w:trPr>
          <w:trHeight w:val="360"/>
        </w:trPr>
        <w:tc>
          <w:tcPr>
            <w:tcW w:w="4676" w:type="dxa"/>
            <w:noWrap/>
            <w:hideMark/>
          </w:tcPr>
          <w:p w14:paraId="61E73C44" w14:textId="77777777" w:rsidR="00960635" w:rsidRPr="00960635" w:rsidRDefault="00960635" w:rsidP="00960635">
            <w:pPr>
              <w:rPr>
                <w:rFonts w:ascii="Arial" w:eastAsia="Times New Roman" w:hAnsi="Arial" w:cs="Arial"/>
                <w:color w:val="000000"/>
              </w:rPr>
            </w:pPr>
            <w:r w:rsidRPr="00960635">
              <w:rPr>
                <w:rFonts w:ascii="Arial" w:eastAsia="Times New Roman" w:hAnsi="Arial" w:cs="Arial"/>
                <w:color w:val="000000"/>
              </w:rPr>
              <w:t>Tuesday, October 12, 2021</w:t>
            </w:r>
          </w:p>
        </w:tc>
        <w:tc>
          <w:tcPr>
            <w:tcW w:w="5399" w:type="dxa"/>
          </w:tcPr>
          <w:p w14:paraId="7EFFF688" w14:textId="745187C4" w:rsidR="00960635" w:rsidRPr="00960635" w:rsidRDefault="00960635" w:rsidP="00960635">
            <w:pPr>
              <w:rPr>
                <w:rFonts w:ascii="Arial" w:eastAsia="Times New Roman" w:hAnsi="Arial" w:cs="Arial"/>
                <w:color w:val="000000"/>
              </w:rPr>
            </w:pPr>
            <w:r w:rsidRPr="00960635">
              <w:rPr>
                <w:rFonts w:ascii="Arial" w:eastAsia="Times New Roman" w:hAnsi="Arial" w:cs="Arial"/>
                <w:color w:val="000000"/>
              </w:rPr>
              <w:t>Individual presentation</w:t>
            </w:r>
            <w:r w:rsidR="00D94978">
              <w:rPr>
                <w:rFonts w:ascii="Arial" w:eastAsia="Times New Roman" w:hAnsi="Arial" w:cs="Arial"/>
                <w:color w:val="000000"/>
              </w:rPr>
              <w:t xml:space="preserve"> (4)</w:t>
            </w:r>
          </w:p>
        </w:tc>
      </w:tr>
      <w:tr w:rsidR="00960635" w:rsidRPr="00960635" w14:paraId="59F207A1" w14:textId="77777777" w:rsidTr="00960635">
        <w:trPr>
          <w:trHeight w:val="360"/>
        </w:trPr>
        <w:tc>
          <w:tcPr>
            <w:tcW w:w="4676" w:type="dxa"/>
            <w:noWrap/>
            <w:hideMark/>
          </w:tcPr>
          <w:p w14:paraId="26403E67" w14:textId="77777777" w:rsidR="00960635" w:rsidRPr="00960635" w:rsidRDefault="00960635" w:rsidP="00960635">
            <w:pPr>
              <w:rPr>
                <w:rFonts w:ascii="Arial" w:eastAsia="Times New Roman" w:hAnsi="Arial" w:cs="Arial"/>
                <w:color w:val="000000"/>
              </w:rPr>
            </w:pPr>
            <w:r w:rsidRPr="00960635">
              <w:rPr>
                <w:rFonts w:ascii="Arial" w:eastAsia="Times New Roman" w:hAnsi="Arial" w:cs="Arial"/>
                <w:color w:val="000000"/>
              </w:rPr>
              <w:t>Tuesday, October 19, 2021</w:t>
            </w:r>
          </w:p>
        </w:tc>
        <w:tc>
          <w:tcPr>
            <w:tcW w:w="5399" w:type="dxa"/>
          </w:tcPr>
          <w:p w14:paraId="09A6AAC5" w14:textId="5B52EE71" w:rsidR="00960635" w:rsidRPr="00960635" w:rsidRDefault="00960635" w:rsidP="00960635">
            <w:pPr>
              <w:rPr>
                <w:rFonts w:ascii="Arial" w:eastAsia="Times New Roman" w:hAnsi="Arial" w:cs="Arial"/>
                <w:color w:val="000000"/>
              </w:rPr>
            </w:pPr>
            <w:r w:rsidRPr="00960635">
              <w:rPr>
                <w:rFonts w:ascii="Arial" w:eastAsia="Times New Roman" w:hAnsi="Arial" w:cs="Arial"/>
                <w:color w:val="000000"/>
              </w:rPr>
              <w:t>Small group discussion</w:t>
            </w:r>
            <w:r w:rsidR="00D94978">
              <w:rPr>
                <w:rFonts w:ascii="Arial" w:eastAsia="Times New Roman" w:hAnsi="Arial" w:cs="Arial"/>
                <w:color w:val="000000"/>
              </w:rPr>
              <w:t xml:space="preserve"> (5)</w:t>
            </w:r>
          </w:p>
        </w:tc>
      </w:tr>
      <w:tr w:rsidR="00960635" w:rsidRPr="00960635" w14:paraId="3C2D5CE1" w14:textId="77777777" w:rsidTr="00960635">
        <w:trPr>
          <w:trHeight w:val="360"/>
        </w:trPr>
        <w:tc>
          <w:tcPr>
            <w:tcW w:w="4676" w:type="dxa"/>
            <w:noWrap/>
            <w:hideMark/>
          </w:tcPr>
          <w:p w14:paraId="351B90F1" w14:textId="77777777" w:rsidR="00960635" w:rsidRPr="00960635" w:rsidRDefault="00960635" w:rsidP="00960635">
            <w:pPr>
              <w:rPr>
                <w:rFonts w:ascii="Arial" w:eastAsia="Times New Roman" w:hAnsi="Arial" w:cs="Arial"/>
                <w:color w:val="000000"/>
              </w:rPr>
            </w:pPr>
            <w:r w:rsidRPr="00960635">
              <w:rPr>
                <w:rFonts w:ascii="Arial" w:eastAsia="Times New Roman" w:hAnsi="Arial" w:cs="Arial"/>
                <w:color w:val="000000"/>
              </w:rPr>
              <w:t>Tuesday, October 26, 2021</w:t>
            </w:r>
          </w:p>
        </w:tc>
        <w:tc>
          <w:tcPr>
            <w:tcW w:w="5399" w:type="dxa"/>
          </w:tcPr>
          <w:p w14:paraId="7D944523" w14:textId="17FF895C" w:rsidR="00960635" w:rsidRPr="00960635" w:rsidRDefault="00D94978" w:rsidP="00960635">
            <w:pPr>
              <w:rPr>
                <w:rFonts w:ascii="Arial" w:eastAsia="Times New Roman" w:hAnsi="Arial" w:cs="Arial"/>
                <w:color w:val="000000"/>
              </w:rPr>
            </w:pPr>
            <w:r w:rsidRPr="00960635">
              <w:rPr>
                <w:rFonts w:ascii="Arial" w:eastAsia="Times New Roman" w:hAnsi="Arial" w:cs="Arial"/>
                <w:color w:val="000000"/>
              </w:rPr>
              <w:t>Individual presentation</w:t>
            </w:r>
            <w:r>
              <w:rPr>
                <w:rFonts w:ascii="Arial" w:eastAsia="Times New Roman" w:hAnsi="Arial" w:cs="Arial"/>
                <w:color w:val="000000"/>
              </w:rPr>
              <w:t xml:space="preserve"> (5)</w:t>
            </w:r>
          </w:p>
        </w:tc>
      </w:tr>
      <w:tr w:rsidR="00960635" w:rsidRPr="00960635" w14:paraId="06C29646" w14:textId="77777777" w:rsidTr="00960635">
        <w:trPr>
          <w:trHeight w:val="360"/>
        </w:trPr>
        <w:tc>
          <w:tcPr>
            <w:tcW w:w="4676" w:type="dxa"/>
            <w:noWrap/>
            <w:hideMark/>
          </w:tcPr>
          <w:p w14:paraId="335105AC" w14:textId="77777777" w:rsidR="00960635" w:rsidRPr="00960635" w:rsidRDefault="00960635" w:rsidP="00960635">
            <w:pPr>
              <w:rPr>
                <w:rFonts w:ascii="Arial" w:eastAsia="Times New Roman" w:hAnsi="Arial" w:cs="Arial"/>
                <w:color w:val="000000"/>
              </w:rPr>
            </w:pPr>
            <w:r w:rsidRPr="00960635">
              <w:rPr>
                <w:rFonts w:ascii="Arial" w:eastAsia="Times New Roman" w:hAnsi="Arial" w:cs="Arial"/>
                <w:color w:val="000000"/>
              </w:rPr>
              <w:t>Tuesday, November 2, 2021</w:t>
            </w:r>
          </w:p>
        </w:tc>
        <w:tc>
          <w:tcPr>
            <w:tcW w:w="5399" w:type="dxa"/>
          </w:tcPr>
          <w:p w14:paraId="46535A78" w14:textId="4134716C" w:rsidR="00960635" w:rsidRPr="00D94978" w:rsidRDefault="00D94978" w:rsidP="00D94978">
            <w:r w:rsidRPr="00960635">
              <w:rPr>
                <w:rFonts w:ascii="Arial" w:eastAsia="Times New Roman" w:hAnsi="Arial" w:cs="Arial"/>
                <w:color w:val="000000"/>
              </w:rPr>
              <w:t>Small group discussion</w:t>
            </w:r>
            <w:r w:rsidR="007B1C78">
              <w:rPr>
                <w:rFonts w:ascii="Arial" w:eastAsia="Times New Roman" w:hAnsi="Arial" w:cs="Arial"/>
                <w:color w:val="000000"/>
              </w:rPr>
              <w:t xml:space="preserve"> (6)</w:t>
            </w:r>
          </w:p>
        </w:tc>
      </w:tr>
      <w:tr w:rsidR="00960635" w:rsidRPr="00960635" w14:paraId="534BA0FD" w14:textId="77777777" w:rsidTr="00960635">
        <w:trPr>
          <w:trHeight w:val="360"/>
        </w:trPr>
        <w:tc>
          <w:tcPr>
            <w:tcW w:w="4676" w:type="dxa"/>
            <w:noWrap/>
            <w:hideMark/>
          </w:tcPr>
          <w:p w14:paraId="720BA563" w14:textId="77777777" w:rsidR="00960635" w:rsidRPr="00960635" w:rsidRDefault="00960635" w:rsidP="00960635">
            <w:pPr>
              <w:rPr>
                <w:rFonts w:ascii="Arial" w:eastAsia="Times New Roman" w:hAnsi="Arial" w:cs="Arial"/>
                <w:color w:val="000000"/>
              </w:rPr>
            </w:pPr>
            <w:r w:rsidRPr="00960635">
              <w:rPr>
                <w:rFonts w:ascii="Arial" w:eastAsia="Times New Roman" w:hAnsi="Arial" w:cs="Arial"/>
                <w:color w:val="000000"/>
              </w:rPr>
              <w:t>Tuesday, November 9, 2021</w:t>
            </w:r>
          </w:p>
        </w:tc>
        <w:tc>
          <w:tcPr>
            <w:tcW w:w="5399" w:type="dxa"/>
          </w:tcPr>
          <w:p w14:paraId="43D4BC61" w14:textId="24FBFF4F" w:rsidR="00960635" w:rsidRPr="00D94978" w:rsidRDefault="00D94978" w:rsidP="00D94978">
            <w:r w:rsidRPr="00D94978">
              <w:rPr>
                <w:rFonts w:ascii="Arial" w:eastAsia="Times New Roman" w:hAnsi="Arial" w:cs="Arial"/>
                <w:color w:val="0070C0"/>
              </w:rPr>
              <w:t>Discuss Fellowships &amp; Aims page assignment</w:t>
            </w:r>
          </w:p>
        </w:tc>
      </w:tr>
      <w:tr w:rsidR="00960635" w:rsidRPr="00960635" w14:paraId="68E060DE" w14:textId="77777777" w:rsidTr="00960635">
        <w:trPr>
          <w:trHeight w:val="360"/>
        </w:trPr>
        <w:tc>
          <w:tcPr>
            <w:tcW w:w="4676" w:type="dxa"/>
            <w:noWrap/>
            <w:hideMark/>
          </w:tcPr>
          <w:p w14:paraId="176BFC41" w14:textId="77777777" w:rsidR="00960635" w:rsidRPr="00960635" w:rsidRDefault="00960635" w:rsidP="00960635">
            <w:pPr>
              <w:rPr>
                <w:rFonts w:ascii="Arial" w:eastAsia="Times New Roman" w:hAnsi="Arial" w:cs="Arial"/>
                <w:color w:val="000000"/>
              </w:rPr>
            </w:pPr>
            <w:r w:rsidRPr="00960635">
              <w:rPr>
                <w:rFonts w:ascii="Arial" w:eastAsia="Times New Roman" w:hAnsi="Arial" w:cs="Arial"/>
                <w:color w:val="000000"/>
              </w:rPr>
              <w:t>Tuesday, November 16, 2021</w:t>
            </w:r>
          </w:p>
        </w:tc>
        <w:tc>
          <w:tcPr>
            <w:tcW w:w="5399" w:type="dxa"/>
          </w:tcPr>
          <w:p w14:paraId="24B90422" w14:textId="626E0F6F" w:rsidR="00960635" w:rsidRPr="00960635" w:rsidRDefault="00960635" w:rsidP="00960635">
            <w:pPr>
              <w:rPr>
                <w:rFonts w:ascii="Arial" w:eastAsia="Times New Roman" w:hAnsi="Arial" w:cs="Arial"/>
                <w:color w:val="000000"/>
              </w:rPr>
            </w:pPr>
            <w:r w:rsidRPr="00960635">
              <w:rPr>
                <w:rFonts w:ascii="Arial" w:eastAsia="Times New Roman" w:hAnsi="Arial" w:cs="Arial"/>
                <w:color w:val="000000"/>
              </w:rPr>
              <w:t>Small group discussion</w:t>
            </w:r>
            <w:r w:rsidR="007B1C78">
              <w:rPr>
                <w:rFonts w:ascii="Arial" w:eastAsia="Times New Roman" w:hAnsi="Arial" w:cs="Arial"/>
                <w:color w:val="000000"/>
              </w:rPr>
              <w:t xml:space="preserve"> on Aims page</w:t>
            </w:r>
          </w:p>
        </w:tc>
      </w:tr>
      <w:tr w:rsidR="00960635" w:rsidRPr="00960635" w14:paraId="4E9E442A" w14:textId="77777777" w:rsidTr="00960635">
        <w:trPr>
          <w:trHeight w:val="360"/>
        </w:trPr>
        <w:tc>
          <w:tcPr>
            <w:tcW w:w="4676" w:type="dxa"/>
            <w:noWrap/>
            <w:hideMark/>
          </w:tcPr>
          <w:p w14:paraId="02F120A9" w14:textId="77777777" w:rsidR="00960635" w:rsidRPr="00960635" w:rsidRDefault="00960635" w:rsidP="00960635">
            <w:pPr>
              <w:rPr>
                <w:rFonts w:ascii="Arial" w:eastAsia="Times New Roman" w:hAnsi="Arial" w:cs="Arial"/>
                <w:color w:val="000000"/>
              </w:rPr>
            </w:pPr>
            <w:r w:rsidRPr="00960635">
              <w:rPr>
                <w:rFonts w:ascii="Arial" w:eastAsia="Times New Roman" w:hAnsi="Arial" w:cs="Arial"/>
                <w:color w:val="000000"/>
              </w:rPr>
              <w:t>Tuesday, November 23, 2021</w:t>
            </w:r>
          </w:p>
        </w:tc>
        <w:tc>
          <w:tcPr>
            <w:tcW w:w="5399" w:type="dxa"/>
          </w:tcPr>
          <w:p w14:paraId="777E981B" w14:textId="766FE08A" w:rsidR="00960635" w:rsidRPr="00960635" w:rsidRDefault="009C73B0" w:rsidP="00960635">
            <w:pPr>
              <w:rPr>
                <w:rFonts w:ascii="Arial" w:eastAsia="Times New Roman" w:hAnsi="Arial" w:cs="Arial"/>
                <w:color w:val="000000"/>
              </w:rPr>
            </w:pPr>
            <w:r>
              <w:rPr>
                <w:rFonts w:ascii="Arial" w:eastAsia="Times New Roman" w:hAnsi="Arial" w:cs="Arial"/>
                <w:color w:val="0070C0"/>
              </w:rPr>
              <w:t>TGIV break</w:t>
            </w:r>
          </w:p>
        </w:tc>
      </w:tr>
      <w:tr w:rsidR="00960635" w:rsidRPr="00960635" w14:paraId="7BE9847F" w14:textId="77777777" w:rsidTr="00960635">
        <w:trPr>
          <w:trHeight w:val="360"/>
        </w:trPr>
        <w:tc>
          <w:tcPr>
            <w:tcW w:w="4676" w:type="dxa"/>
            <w:noWrap/>
            <w:hideMark/>
          </w:tcPr>
          <w:p w14:paraId="28A9CF82" w14:textId="77777777" w:rsidR="00960635" w:rsidRPr="00960635" w:rsidRDefault="00960635" w:rsidP="00960635">
            <w:pPr>
              <w:rPr>
                <w:rFonts w:ascii="Arial" w:eastAsia="Times New Roman" w:hAnsi="Arial" w:cs="Arial"/>
                <w:color w:val="000000"/>
              </w:rPr>
            </w:pPr>
            <w:r w:rsidRPr="00960635">
              <w:rPr>
                <w:rFonts w:ascii="Arial" w:eastAsia="Times New Roman" w:hAnsi="Arial" w:cs="Arial"/>
                <w:color w:val="000000"/>
              </w:rPr>
              <w:t>Tuesday, November 30, 2021</w:t>
            </w:r>
          </w:p>
        </w:tc>
        <w:tc>
          <w:tcPr>
            <w:tcW w:w="5399" w:type="dxa"/>
          </w:tcPr>
          <w:p w14:paraId="158A764F" w14:textId="39E297A8" w:rsidR="00960635" w:rsidRPr="00960635" w:rsidRDefault="00960635" w:rsidP="00960635">
            <w:pPr>
              <w:rPr>
                <w:rFonts w:ascii="Arial" w:eastAsia="Times New Roman" w:hAnsi="Arial" w:cs="Arial"/>
                <w:color w:val="000000"/>
              </w:rPr>
            </w:pPr>
            <w:r w:rsidRPr="00960635">
              <w:rPr>
                <w:rFonts w:ascii="Arial" w:eastAsia="Times New Roman" w:hAnsi="Arial" w:cs="Arial"/>
                <w:color w:val="000000"/>
              </w:rPr>
              <w:t>Last meeting</w:t>
            </w:r>
            <w:r w:rsidR="007B1C78">
              <w:rPr>
                <w:rFonts w:ascii="Arial" w:eastAsia="Times New Roman" w:hAnsi="Arial" w:cs="Arial"/>
                <w:color w:val="000000"/>
              </w:rPr>
              <w:t>;</w:t>
            </w:r>
            <w:r w:rsidRPr="00960635">
              <w:rPr>
                <w:rFonts w:ascii="Arial" w:eastAsia="Times New Roman" w:hAnsi="Arial" w:cs="Arial"/>
                <w:color w:val="000000"/>
              </w:rPr>
              <w:t xml:space="preserve"> </w:t>
            </w:r>
            <w:r w:rsidR="007B1C78">
              <w:rPr>
                <w:rFonts w:ascii="Arial" w:eastAsia="Times New Roman" w:hAnsi="Arial" w:cs="Arial"/>
                <w:color w:val="000000"/>
              </w:rPr>
              <w:t xml:space="preserve">pizza + </w:t>
            </w:r>
            <w:r w:rsidRPr="00960635">
              <w:rPr>
                <w:rFonts w:ascii="Arial" w:eastAsia="Times New Roman" w:hAnsi="Arial" w:cs="Arial"/>
                <w:color w:val="000000"/>
              </w:rPr>
              <w:t>small group discussion</w:t>
            </w:r>
            <w:r w:rsidR="007B1C78">
              <w:rPr>
                <w:rFonts w:ascii="Arial" w:eastAsia="Times New Roman" w:hAnsi="Arial" w:cs="Arial"/>
                <w:color w:val="000000"/>
              </w:rPr>
              <w:t xml:space="preserve"> (7)</w:t>
            </w:r>
          </w:p>
        </w:tc>
      </w:tr>
      <w:tr w:rsidR="00E04C49" w:rsidRPr="00960635" w14:paraId="1B31B2E4" w14:textId="77777777" w:rsidTr="00960635">
        <w:trPr>
          <w:trHeight w:val="360"/>
        </w:trPr>
        <w:tc>
          <w:tcPr>
            <w:tcW w:w="4676" w:type="dxa"/>
            <w:noWrap/>
          </w:tcPr>
          <w:p w14:paraId="296DA5FE" w14:textId="559B9252" w:rsidR="00E04C49" w:rsidRPr="00960635" w:rsidRDefault="00E04C49" w:rsidP="00960635">
            <w:pPr>
              <w:rPr>
                <w:rFonts w:ascii="Arial" w:eastAsia="Times New Roman" w:hAnsi="Arial" w:cs="Arial"/>
                <w:color w:val="000000"/>
              </w:rPr>
            </w:pPr>
            <w:r>
              <w:rPr>
                <w:rFonts w:ascii="Arial" w:eastAsia="Times New Roman" w:hAnsi="Arial" w:cs="Arial"/>
                <w:color w:val="000000"/>
              </w:rPr>
              <w:t>Tuesday, December 7</w:t>
            </w:r>
            <w:r w:rsidRPr="00E04C49">
              <w:rPr>
                <w:rFonts w:ascii="Arial" w:eastAsia="Times New Roman" w:hAnsi="Arial" w:cs="Arial"/>
                <w:color w:val="000000"/>
                <w:vertAlign w:val="superscript"/>
              </w:rPr>
              <w:t>th</w:t>
            </w:r>
            <w:r>
              <w:rPr>
                <w:rFonts w:ascii="Arial" w:eastAsia="Times New Roman" w:hAnsi="Arial" w:cs="Arial"/>
                <w:color w:val="000000"/>
              </w:rPr>
              <w:t>, 2021</w:t>
            </w:r>
          </w:p>
        </w:tc>
        <w:tc>
          <w:tcPr>
            <w:tcW w:w="5399" w:type="dxa"/>
          </w:tcPr>
          <w:p w14:paraId="6E85B9B1" w14:textId="7808FC7E" w:rsidR="00E04C49" w:rsidRPr="00960635" w:rsidRDefault="00E04C49" w:rsidP="00960635">
            <w:pPr>
              <w:rPr>
                <w:rFonts w:ascii="Arial" w:eastAsia="Times New Roman" w:hAnsi="Arial" w:cs="Arial"/>
                <w:color w:val="000000"/>
              </w:rPr>
            </w:pPr>
            <w:r>
              <w:rPr>
                <w:rFonts w:ascii="Arial" w:eastAsia="Times New Roman" w:hAnsi="Arial" w:cs="Arial"/>
                <w:color w:val="000000"/>
              </w:rPr>
              <w:t>Final draft of Aims page due</w:t>
            </w:r>
          </w:p>
        </w:tc>
      </w:tr>
    </w:tbl>
    <w:p w14:paraId="79ECCC77" w14:textId="355C8E48" w:rsidR="00960635" w:rsidRPr="00E04C49" w:rsidRDefault="00960635" w:rsidP="00D94978"/>
    <w:p w14:paraId="72927BA2" w14:textId="0F7F6BF2" w:rsidR="00E04C49" w:rsidRPr="00E04C49" w:rsidRDefault="007B1C78" w:rsidP="00E04C49">
      <w:pPr>
        <w:pStyle w:val="Default"/>
        <w:jc w:val="both"/>
        <w:rPr>
          <w:rFonts w:ascii="Arial" w:hAnsi="Arial" w:cs="Arial"/>
        </w:rPr>
      </w:pPr>
      <w:r>
        <w:rPr>
          <w:rFonts w:ascii="Arial" w:hAnsi="Arial" w:cs="Arial"/>
        </w:rPr>
        <w:t>Using Slack, a</w:t>
      </w:r>
      <w:r w:rsidR="00E04C49" w:rsidRPr="00E04C49">
        <w:rPr>
          <w:rFonts w:ascii="Arial" w:hAnsi="Arial" w:cs="Arial"/>
        </w:rPr>
        <w:t>fter each individual presentation</w:t>
      </w:r>
      <w:r>
        <w:rPr>
          <w:rFonts w:ascii="Arial" w:hAnsi="Arial" w:cs="Arial"/>
        </w:rPr>
        <w:t>,</w:t>
      </w:r>
      <w:r w:rsidR="00E04C49" w:rsidRPr="00E04C49">
        <w:rPr>
          <w:rFonts w:ascii="Arial" w:hAnsi="Arial" w:cs="Arial"/>
        </w:rPr>
        <w:t xml:space="preserve"> all class members will be expected to provide anonymous feedback pertaining to strengths, weaknesses, and suggestions. All students are expected to act in a professional manner. </w:t>
      </w:r>
    </w:p>
    <w:p w14:paraId="5CD04175" w14:textId="77777777" w:rsidR="00E04C49" w:rsidRDefault="00E04C49" w:rsidP="00E04C49">
      <w:pPr>
        <w:pStyle w:val="Default"/>
        <w:jc w:val="both"/>
        <w:rPr>
          <w:rFonts w:ascii="Arial" w:hAnsi="Arial" w:cs="Arial"/>
          <w:b/>
          <w:bCs/>
        </w:rPr>
      </w:pPr>
    </w:p>
    <w:p w14:paraId="34D05752" w14:textId="789DE7BD" w:rsidR="00E04C49" w:rsidRPr="00212930" w:rsidRDefault="00E04C49" w:rsidP="00E04C49">
      <w:pPr>
        <w:pStyle w:val="Default"/>
        <w:jc w:val="both"/>
        <w:rPr>
          <w:rFonts w:ascii="Arial" w:hAnsi="Arial" w:cs="Arial"/>
        </w:rPr>
      </w:pPr>
      <w:r w:rsidRPr="00E04C49">
        <w:rPr>
          <w:rFonts w:ascii="Arial" w:hAnsi="Arial" w:cs="Arial"/>
          <w:b/>
          <w:bCs/>
        </w:rPr>
        <w:t>Professionalism:</w:t>
      </w:r>
      <w:r>
        <w:rPr>
          <w:rFonts w:ascii="Arial" w:hAnsi="Arial" w:cs="Arial"/>
        </w:rPr>
        <w:t xml:space="preserve"> </w:t>
      </w:r>
      <w:r w:rsidRPr="00212930">
        <w:rPr>
          <w:rFonts w:ascii="Arial" w:hAnsi="Arial" w:cs="Arial"/>
        </w:rPr>
        <w:t xml:space="preserve">As faculty, staff, and students interact in professional settings, they are expected to demonstrate professional behaviors as defined in the College’s conceptual framework. These professional commitments or dispositions are listed below: </w:t>
      </w:r>
    </w:p>
    <w:p w14:paraId="37B2A3F4" w14:textId="77777777" w:rsidR="00E04C49" w:rsidRPr="00212930" w:rsidRDefault="00E04C49" w:rsidP="00384F80">
      <w:pPr>
        <w:pStyle w:val="Default"/>
        <w:numPr>
          <w:ilvl w:val="0"/>
          <w:numId w:val="4"/>
        </w:numPr>
        <w:jc w:val="both"/>
        <w:rPr>
          <w:rFonts w:ascii="Arial" w:hAnsi="Arial" w:cs="Arial"/>
        </w:rPr>
      </w:pPr>
      <w:r w:rsidRPr="00212930">
        <w:rPr>
          <w:rFonts w:ascii="Arial" w:hAnsi="Arial" w:cs="Arial"/>
        </w:rPr>
        <w:t xml:space="preserve">Engage in responsible and ethical professional practices </w:t>
      </w:r>
    </w:p>
    <w:p w14:paraId="5B48A633" w14:textId="77777777" w:rsidR="00E04C49" w:rsidRPr="00212930" w:rsidRDefault="00E04C49" w:rsidP="00384F80">
      <w:pPr>
        <w:pStyle w:val="Default"/>
        <w:numPr>
          <w:ilvl w:val="0"/>
          <w:numId w:val="4"/>
        </w:numPr>
        <w:jc w:val="both"/>
        <w:rPr>
          <w:rFonts w:ascii="Arial" w:hAnsi="Arial" w:cs="Arial"/>
        </w:rPr>
      </w:pPr>
      <w:r w:rsidRPr="00212930">
        <w:rPr>
          <w:rFonts w:ascii="Arial" w:hAnsi="Arial" w:cs="Arial"/>
        </w:rPr>
        <w:t xml:space="preserve">Contribute to collaborative learning communities </w:t>
      </w:r>
    </w:p>
    <w:p w14:paraId="0D1CD536" w14:textId="77777777" w:rsidR="00E04C49" w:rsidRPr="00212930" w:rsidRDefault="00E04C49" w:rsidP="00384F80">
      <w:pPr>
        <w:pStyle w:val="Default"/>
        <w:numPr>
          <w:ilvl w:val="0"/>
          <w:numId w:val="4"/>
        </w:numPr>
        <w:jc w:val="both"/>
        <w:rPr>
          <w:rFonts w:ascii="Arial" w:hAnsi="Arial" w:cs="Arial"/>
        </w:rPr>
      </w:pPr>
      <w:r w:rsidRPr="00212930">
        <w:rPr>
          <w:rFonts w:ascii="Arial" w:hAnsi="Arial" w:cs="Arial"/>
        </w:rPr>
        <w:t xml:space="preserve">Demonstrate a commitment to diversity </w:t>
      </w:r>
    </w:p>
    <w:p w14:paraId="262C3490" w14:textId="77777777" w:rsidR="00E04C49" w:rsidRPr="00212930" w:rsidRDefault="00E04C49" w:rsidP="00384F80">
      <w:pPr>
        <w:pStyle w:val="Default"/>
        <w:numPr>
          <w:ilvl w:val="0"/>
          <w:numId w:val="4"/>
        </w:numPr>
        <w:jc w:val="both"/>
        <w:rPr>
          <w:rFonts w:ascii="Arial" w:hAnsi="Arial" w:cs="Arial"/>
        </w:rPr>
      </w:pPr>
      <w:r w:rsidRPr="00212930">
        <w:rPr>
          <w:rFonts w:ascii="Arial" w:hAnsi="Arial" w:cs="Arial"/>
        </w:rPr>
        <w:t>Model and nurture intellectual vitality</w:t>
      </w:r>
    </w:p>
    <w:p w14:paraId="32773B3C" w14:textId="77777777" w:rsidR="003C525D" w:rsidRDefault="003C525D" w:rsidP="003C525D">
      <w:pPr>
        <w:ind w:left="-360"/>
        <w:rPr>
          <w:rFonts w:ascii="Arial" w:hAnsi="Arial" w:cs="Arial"/>
          <w:b/>
          <w:bCs/>
        </w:rPr>
      </w:pPr>
    </w:p>
    <w:p w14:paraId="72034048" w14:textId="2BB2836C" w:rsidR="003C525D" w:rsidRPr="00E04C49" w:rsidRDefault="00E04C49" w:rsidP="00384F80">
      <w:pPr>
        <w:rPr>
          <w:rFonts w:ascii="Arial" w:hAnsi="Arial" w:cs="Arial"/>
          <w:bCs/>
        </w:rPr>
      </w:pPr>
      <w:r>
        <w:rPr>
          <w:rFonts w:ascii="Arial" w:hAnsi="Arial" w:cs="Arial"/>
          <w:bCs/>
        </w:rPr>
        <w:t>*</w:t>
      </w:r>
      <w:r w:rsidRPr="00DD69E7">
        <w:rPr>
          <w:rFonts w:ascii="Arial" w:hAnsi="Arial" w:cs="Arial"/>
          <w:bCs/>
        </w:rPr>
        <w:t>This syllabus is subject to change based on the needs of the class.</w:t>
      </w:r>
      <w:r w:rsidRPr="00DD69E7">
        <w:t xml:space="preserve"> </w:t>
      </w:r>
      <w:r w:rsidRPr="00DD69E7">
        <w:rPr>
          <w:rFonts w:ascii="Arial" w:hAnsi="Arial" w:cs="Arial"/>
          <w:bCs/>
        </w:rPr>
        <w:t>Changes, if any, will be announced in class</w:t>
      </w:r>
      <w:r w:rsidR="00722D1E">
        <w:rPr>
          <w:rFonts w:ascii="Arial" w:hAnsi="Arial" w:cs="Arial"/>
          <w:bCs/>
        </w:rPr>
        <w:t>,</w:t>
      </w:r>
      <w:r>
        <w:rPr>
          <w:rFonts w:ascii="Arial" w:hAnsi="Arial" w:cs="Arial"/>
          <w:bCs/>
        </w:rPr>
        <w:t xml:space="preserve"> and a revised syllabus will be circulated</w:t>
      </w:r>
      <w:r w:rsidRPr="00DD69E7">
        <w:rPr>
          <w:rFonts w:ascii="Arial" w:hAnsi="Arial" w:cs="Arial"/>
          <w:bCs/>
        </w:rPr>
        <w:t>. Students will be h</w:t>
      </w:r>
      <w:r>
        <w:rPr>
          <w:rFonts w:ascii="Arial" w:hAnsi="Arial" w:cs="Arial"/>
          <w:bCs/>
        </w:rPr>
        <w:t xml:space="preserve">eld responsible </w:t>
      </w:r>
      <w:r w:rsidR="00722D1E">
        <w:rPr>
          <w:rFonts w:ascii="Arial" w:hAnsi="Arial" w:cs="Arial"/>
          <w:bCs/>
        </w:rPr>
        <w:t xml:space="preserve">for </w:t>
      </w:r>
      <w:r>
        <w:rPr>
          <w:rFonts w:ascii="Arial" w:hAnsi="Arial" w:cs="Arial"/>
          <w:bCs/>
        </w:rPr>
        <w:t>keeping up with the course schedule.</w:t>
      </w:r>
    </w:p>
    <w:p w14:paraId="1DC2683F" w14:textId="7033FFE6" w:rsidR="003C525D" w:rsidRPr="00384F80" w:rsidRDefault="003C525D" w:rsidP="00384F80">
      <w:pPr>
        <w:ind w:left="-360"/>
        <w:jc w:val="center"/>
        <w:rPr>
          <w:rFonts w:ascii="Arial" w:hAnsi="Arial" w:cs="Arial"/>
          <w:b/>
          <w:bCs/>
          <w:sz w:val="28"/>
          <w:szCs w:val="28"/>
        </w:rPr>
      </w:pPr>
      <w:r w:rsidRPr="00384F80">
        <w:rPr>
          <w:rFonts w:ascii="Arial" w:hAnsi="Arial" w:cs="Arial"/>
          <w:b/>
          <w:bCs/>
          <w:sz w:val="28"/>
          <w:szCs w:val="28"/>
        </w:rPr>
        <w:lastRenderedPageBreak/>
        <w:t>Reminders:</w:t>
      </w:r>
    </w:p>
    <w:p w14:paraId="46260563" w14:textId="61B31D98" w:rsidR="003C525D" w:rsidRDefault="003C525D" w:rsidP="003C525D">
      <w:pPr>
        <w:ind w:left="-360"/>
        <w:rPr>
          <w:rFonts w:ascii="Arial" w:hAnsi="Arial" w:cs="Arial"/>
        </w:rPr>
      </w:pPr>
      <w:r>
        <w:rPr>
          <w:rFonts w:ascii="Arial" w:hAnsi="Arial" w:cs="Arial"/>
        </w:rPr>
        <w:t>S</w:t>
      </w:r>
      <w:r w:rsidRPr="003C525D">
        <w:rPr>
          <w:rFonts w:ascii="Arial" w:hAnsi="Arial" w:cs="Arial"/>
        </w:rPr>
        <w:t>tudents may withdraw without grade penalty until the 15th class day, and until mid-semester (although a W will appear on the student’s transcript if the student withdraws between the 16th and 36th class day). Students who withdraw from the course between the 6th class day and the 15th class day will pay a course drop fee of $100.</w:t>
      </w:r>
    </w:p>
    <w:p w14:paraId="6F4A42AF" w14:textId="77777777" w:rsidR="003C525D" w:rsidRDefault="003C525D" w:rsidP="003C525D">
      <w:pPr>
        <w:rPr>
          <w:rFonts w:ascii="Arial" w:hAnsi="Arial" w:cs="Arial"/>
          <w:b/>
          <w:bCs/>
        </w:rPr>
      </w:pPr>
    </w:p>
    <w:p w14:paraId="0EED2458" w14:textId="77777777" w:rsidR="003C525D" w:rsidRDefault="003C525D" w:rsidP="003C525D">
      <w:pPr>
        <w:ind w:left="-360"/>
        <w:rPr>
          <w:rFonts w:ascii="Arial" w:hAnsi="Arial" w:cs="Arial"/>
        </w:rPr>
      </w:pPr>
      <w:r w:rsidRPr="003C525D">
        <w:rPr>
          <w:rFonts w:ascii="Arial" w:hAnsi="Arial" w:cs="Arial"/>
          <w:b/>
          <w:bCs/>
        </w:rPr>
        <w:t xml:space="preserve">Excused Absences: </w:t>
      </w:r>
      <w:r w:rsidRPr="003C525D">
        <w:rPr>
          <w:rFonts w:ascii="Arial" w:hAnsi="Arial" w:cs="Arial"/>
        </w:rPr>
        <w:t xml:space="preserve">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rsidRPr="003C525D">
        <w:rPr>
          <w:rFonts w:ascii="Arial" w:hAnsi="Arial" w:cs="Arial"/>
        </w:rPr>
        <w:t>University</w:t>
      </w:r>
      <w:proofErr w:type="gramEnd"/>
      <w:r w:rsidRPr="003C525D">
        <w:rPr>
          <w:rFonts w:ascii="Arial" w:hAnsi="Arial" w:cs="Arial"/>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3A9805AE" w14:textId="77777777" w:rsidR="003C525D" w:rsidRPr="003C525D" w:rsidRDefault="003C525D" w:rsidP="003C525D">
      <w:pPr>
        <w:ind w:left="-360"/>
        <w:rPr>
          <w:rFonts w:ascii="Arial" w:hAnsi="Arial" w:cs="Arial"/>
          <w:b/>
          <w:bCs/>
        </w:rPr>
      </w:pPr>
    </w:p>
    <w:p w14:paraId="751EC983" w14:textId="77777777" w:rsidR="003C525D" w:rsidRDefault="003C525D" w:rsidP="003C525D">
      <w:pPr>
        <w:ind w:left="-360"/>
        <w:rPr>
          <w:rFonts w:ascii="Arial" w:hAnsi="Arial" w:cs="Arial"/>
          <w:b/>
          <w:bCs/>
        </w:rPr>
      </w:pPr>
      <w:r w:rsidRPr="003C525D">
        <w:rPr>
          <w:rFonts w:ascii="Arial" w:hAnsi="Arial" w:cs="Arial"/>
          <w:b/>
          <w:bCs/>
        </w:rPr>
        <w:t xml:space="preserve">Make-Up Policy: </w:t>
      </w:r>
      <w:r w:rsidRPr="003C525D">
        <w:rPr>
          <w:rFonts w:ascii="Arial" w:hAnsi="Arial" w:cs="Arial"/>
        </w:rPr>
        <w:t>Arrangements to make up missed major examination (</w:t>
      </w:r>
      <w:proofErr w:type="gramStart"/>
      <w:r w:rsidRPr="003C525D">
        <w:rPr>
          <w:rFonts w:ascii="Arial" w:hAnsi="Arial" w:cs="Arial"/>
        </w:rPr>
        <w:t>e.g.</w:t>
      </w:r>
      <w:proofErr w:type="gramEnd"/>
      <w:r w:rsidRPr="003C525D">
        <w:rPr>
          <w:rFonts w:ascii="Arial" w:hAnsi="Arial" w:cs="Arial"/>
        </w:rPr>
        <w:t xml:space="preserve"> hour exams, mid-term exams) due to properly authorized excused absences. Except in unusual circumstances, such as continued absence of the student or the advent of </w:t>
      </w:r>
      <w:proofErr w:type="gramStart"/>
      <w:r w:rsidRPr="003C525D">
        <w:rPr>
          <w:rFonts w:ascii="Arial" w:hAnsi="Arial" w:cs="Arial"/>
        </w:rPr>
        <w:t>University</w:t>
      </w:r>
      <w:proofErr w:type="gramEnd"/>
      <w:r w:rsidRPr="003C525D">
        <w:rPr>
          <w:rFonts w:ascii="Arial" w:hAnsi="Arial" w:cs="Arial"/>
        </w:rPr>
        <w:t xml:space="preserve">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w:t>
      </w:r>
    </w:p>
    <w:p w14:paraId="511D6220" w14:textId="77777777" w:rsidR="003C525D" w:rsidRPr="003C525D" w:rsidRDefault="003C525D" w:rsidP="003C525D">
      <w:pPr>
        <w:ind w:left="-360"/>
        <w:rPr>
          <w:rFonts w:ascii="Arial" w:hAnsi="Arial" w:cs="Arial"/>
        </w:rPr>
      </w:pPr>
    </w:p>
    <w:p w14:paraId="3ACB211F" w14:textId="4F2FCAFD" w:rsidR="003C525D" w:rsidRDefault="003C525D" w:rsidP="00E04C49">
      <w:pPr>
        <w:ind w:left="-360"/>
        <w:rPr>
          <w:rFonts w:ascii="Arial" w:hAnsi="Arial" w:cs="Arial"/>
        </w:rPr>
      </w:pPr>
      <w:r w:rsidRPr="003C525D">
        <w:rPr>
          <w:rFonts w:ascii="Arial" w:hAnsi="Arial" w:cs="Arial"/>
          <w:b/>
          <w:bCs/>
        </w:rPr>
        <w:t>Mental Health:</w:t>
      </w:r>
      <w:r>
        <w:rPr>
          <w:rFonts w:ascii="Arial" w:hAnsi="Arial" w:cs="Arial"/>
        </w:rPr>
        <w:t xml:space="preserve"> </w:t>
      </w:r>
      <w:r w:rsidRPr="003C525D">
        <w:rPr>
          <w:rFonts w:ascii="Arial" w:hAnsi="Arial" w:cs="Arial"/>
        </w:rPr>
        <w:t xml:space="preserve">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You can schedule an appointment yourself with the SCPS by calling (334)844-5123 or by stopping by their offices on the bottom floor of Haley Center or the second floor of the Auburn University Medical Clinic. Additional information can be found at </w:t>
      </w:r>
      <w:hyperlink r:id="rId11" w:history="1">
        <w:r w:rsidRPr="00D02553">
          <w:rPr>
            <w:rStyle w:val="Hyperlink"/>
            <w:rFonts w:ascii="Arial" w:hAnsi="Arial" w:cs="Arial"/>
          </w:rPr>
          <w:t>http://wp.auburn.edu/scs</w:t>
        </w:r>
      </w:hyperlink>
      <w:r w:rsidRPr="003C525D">
        <w:rPr>
          <w:rFonts w:ascii="Arial" w:hAnsi="Arial" w:cs="Arial"/>
        </w:rPr>
        <w:t>.</w:t>
      </w:r>
    </w:p>
    <w:p w14:paraId="1AA1A3D1" w14:textId="354D7553" w:rsidR="003C525D" w:rsidRDefault="003C525D" w:rsidP="003C525D">
      <w:pPr>
        <w:ind w:left="-360"/>
        <w:rPr>
          <w:rFonts w:ascii="Arial" w:hAnsi="Arial" w:cs="Arial"/>
        </w:rPr>
      </w:pPr>
    </w:p>
    <w:p w14:paraId="779AD075" w14:textId="103AF674" w:rsidR="00E04C49" w:rsidRPr="003C525D" w:rsidRDefault="00E04C49" w:rsidP="00E04C49">
      <w:pPr>
        <w:ind w:left="-360"/>
        <w:rPr>
          <w:rFonts w:ascii="Arial" w:hAnsi="Arial" w:cs="Arial"/>
        </w:rPr>
      </w:pPr>
      <w:r w:rsidRPr="00E04C49">
        <w:rPr>
          <w:rFonts w:ascii="Arial" w:hAnsi="Arial" w:cs="Arial"/>
          <w:b/>
          <w:bCs/>
        </w:rPr>
        <w:t xml:space="preserve">Disability Accommodations: </w:t>
      </w:r>
      <w:r w:rsidRPr="00E04C49">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sectPr w:rsidR="00E04C49" w:rsidRPr="003C525D" w:rsidSect="00384F80">
      <w:footerReference w:type="default" r:id="rId1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8FE3" w14:textId="77777777" w:rsidR="00E04C49" w:rsidRDefault="00E04C49" w:rsidP="00E04C49">
      <w:r>
        <w:separator/>
      </w:r>
    </w:p>
  </w:endnote>
  <w:endnote w:type="continuationSeparator" w:id="0">
    <w:p w14:paraId="4A89C493" w14:textId="77777777" w:rsidR="00E04C49" w:rsidRDefault="00E04C49" w:rsidP="00E04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890608515"/>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44F5E023" w14:textId="6DEAD7A6" w:rsidR="00384F80" w:rsidRPr="00384F80" w:rsidRDefault="00384F80">
            <w:pPr>
              <w:pStyle w:val="Footer"/>
              <w:jc w:val="center"/>
              <w:rPr>
                <w:rFonts w:ascii="Arial" w:hAnsi="Arial" w:cs="Arial"/>
              </w:rPr>
            </w:pPr>
            <w:r w:rsidRPr="00384F80">
              <w:rPr>
                <w:rFonts w:ascii="Arial" w:hAnsi="Arial" w:cs="Arial"/>
              </w:rPr>
              <w:t xml:space="preserve">Page </w:t>
            </w:r>
            <w:r w:rsidRPr="00384F80">
              <w:rPr>
                <w:rFonts w:ascii="Arial" w:hAnsi="Arial" w:cs="Arial"/>
                <w:b/>
                <w:bCs/>
              </w:rPr>
              <w:fldChar w:fldCharType="begin"/>
            </w:r>
            <w:r w:rsidRPr="00384F80">
              <w:rPr>
                <w:rFonts w:ascii="Arial" w:hAnsi="Arial" w:cs="Arial"/>
                <w:b/>
                <w:bCs/>
              </w:rPr>
              <w:instrText xml:space="preserve"> PAGE </w:instrText>
            </w:r>
            <w:r w:rsidRPr="00384F80">
              <w:rPr>
                <w:rFonts w:ascii="Arial" w:hAnsi="Arial" w:cs="Arial"/>
                <w:b/>
                <w:bCs/>
              </w:rPr>
              <w:fldChar w:fldCharType="separate"/>
            </w:r>
            <w:r w:rsidRPr="00384F80">
              <w:rPr>
                <w:rFonts w:ascii="Arial" w:hAnsi="Arial" w:cs="Arial"/>
                <w:b/>
                <w:bCs/>
                <w:noProof/>
              </w:rPr>
              <w:t>2</w:t>
            </w:r>
            <w:r w:rsidRPr="00384F80">
              <w:rPr>
                <w:rFonts w:ascii="Arial" w:hAnsi="Arial" w:cs="Arial"/>
                <w:b/>
                <w:bCs/>
              </w:rPr>
              <w:fldChar w:fldCharType="end"/>
            </w:r>
            <w:r w:rsidRPr="00384F80">
              <w:rPr>
                <w:rFonts w:ascii="Arial" w:hAnsi="Arial" w:cs="Arial"/>
              </w:rPr>
              <w:t xml:space="preserve"> of </w:t>
            </w:r>
            <w:r w:rsidRPr="00384F80">
              <w:rPr>
                <w:rFonts w:ascii="Arial" w:hAnsi="Arial" w:cs="Arial"/>
                <w:b/>
                <w:bCs/>
              </w:rPr>
              <w:fldChar w:fldCharType="begin"/>
            </w:r>
            <w:r w:rsidRPr="00384F80">
              <w:rPr>
                <w:rFonts w:ascii="Arial" w:hAnsi="Arial" w:cs="Arial"/>
                <w:b/>
                <w:bCs/>
              </w:rPr>
              <w:instrText xml:space="preserve"> NUMPAGES  </w:instrText>
            </w:r>
            <w:r w:rsidRPr="00384F80">
              <w:rPr>
                <w:rFonts w:ascii="Arial" w:hAnsi="Arial" w:cs="Arial"/>
                <w:b/>
                <w:bCs/>
              </w:rPr>
              <w:fldChar w:fldCharType="separate"/>
            </w:r>
            <w:r w:rsidRPr="00384F80">
              <w:rPr>
                <w:rFonts w:ascii="Arial" w:hAnsi="Arial" w:cs="Arial"/>
                <w:b/>
                <w:bCs/>
                <w:noProof/>
              </w:rPr>
              <w:t>2</w:t>
            </w:r>
            <w:r w:rsidRPr="00384F80">
              <w:rPr>
                <w:rFonts w:ascii="Arial" w:hAnsi="Arial" w:cs="Arial"/>
                <w:b/>
                <w:bCs/>
              </w:rPr>
              <w:fldChar w:fldCharType="end"/>
            </w:r>
          </w:p>
        </w:sdtContent>
      </w:sdt>
    </w:sdtContent>
  </w:sdt>
  <w:p w14:paraId="71A73F62" w14:textId="77777777" w:rsidR="00384F80" w:rsidRDefault="00384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55AB4" w14:textId="77777777" w:rsidR="00E04C49" w:rsidRDefault="00E04C49" w:rsidP="00E04C49">
      <w:r>
        <w:separator/>
      </w:r>
    </w:p>
  </w:footnote>
  <w:footnote w:type="continuationSeparator" w:id="0">
    <w:p w14:paraId="309FC59C" w14:textId="77777777" w:rsidR="00E04C49" w:rsidRDefault="00E04C49" w:rsidP="00E04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0"/>
    <w:multiLevelType w:val="hybridMultilevel"/>
    <w:tmpl w:val="DC28A3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C1D3C"/>
    <w:multiLevelType w:val="hybridMultilevel"/>
    <w:tmpl w:val="9296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3E3D98"/>
    <w:multiLevelType w:val="hybridMultilevel"/>
    <w:tmpl w:val="72104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32F6022"/>
    <w:multiLevelType w:val="hybridMultilevel"/>
    <w:tmpl w:val="7C58B2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35"/>
    <w:rsid w:val="002133D0"/>
    <w:rsid w:val="00384F80"/>
    <w:rsid w:val="003C525D"/>
    <w:rsid w:val="004149E0"/>
    <w:rsid w:val="00595866"/>
    <w:rsid w:val="00722D1E"/>
    <w:rsid w:val="00797F0E"/>
    <w:rsid w:val="007B1C78"/>
    <w:rsid w:val="00960635"/>
    <w:rsid w:val="009C73B0"/>
    <w:rsid w:val="00A720C0"/>
    <w:rsid w:val="00C4520D"/>
    <w:rsid w:val="00D94978"/>
    <w:rsid w:val="00E04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A1AAB"/>
  <w15:chartTrackingRefBased/>
  <w15:docId w15:val="{8BB2EBA0-C400-47E8-A42A-42F0A4E0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4149E0"/>
    <w:rPr>
      <w:rFonts w:ascii="Arial" w:hAnsi="Arial"/>
    </w:rPr>
  </w:style>
  <w:style w:type="table" w:styleId="TableGrid">
    <w:name w:val="Table Grid"/>
    <w:basedOn w:val="TableNormal"/>
    <w:uiPriority w:val="39"/>
    <w:rsid w:val="00960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4978"/>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C4520D"/>
    <w:rPr>
      <w:color w:val="0563C1" w:themeColor="hyperlink"/>
      <w:u w:val="single"/>
    </w:rPr>
  </w:style>
  <w:style w:type="character" w:styleId="UnresolvedMention">
    <w:name w:val="Unresolved Mention"/>
    <w:basedOn w:val="DefaultParagraphFont"/>
    <w:uiPriority w:val="99"/>
    <w:semiHidden/>
    <w:unhideWhenUsed/>
    <w:rsid w:val="00C4520D"/>
    <w:rPr>
      <w:color w:val="605E5C"/>
      <w:shd w:val="clear" w:color="auto" w:fill="E1DFDD"/>
    </w:rPr>
  </w:style>
  <w:style w:type="paragraph" w:styleId="ListParagraph">
    <w:name w:val="List Paragraph"/>
    <w:basedOn w:val="Normal"/>
    <w:uiPriority w:val="34"/>
    <w:qFormat/>
    <w:rsid w:val="002133D0"/>
    <w:pPr>
      <w:ind w:left="720"/>
      <w:contextualSpacing/>
    </w:pPr>
  </w:style>
  <w:style w:type="paragraph" w:styleId="Header">
    <w:name w:val="header"/>
    <w:basedOn w:val="Normal"/>
    <w:link w:val="HeaderChar"/>
    <w:uiPriority w:val="99"/>
    <w:unhideWhenUsed/>
    <w:rsid w:val="00E04C49"/>
    <w:pPr>
      <w:tabs>
        <w:tab w:val="center" w:pos="4680"/>
        <w:tab w:val="right" w:pos="9360"/>
      </w:tabs>
    </w:pPr>
  </w:style>
  <w:style w:type="character" w:customStyle="1" w:styleId="HeaderChar">
    <w:name w:val="Header Char"/>
    <w:basedOn w:val="DefaultParagraphFont"/>
    <w:link w:val="Header"/>
    <w:uiPriority w:val="99"/>
    <w:rsid w:val="00E04C49"/>
  </w:style>
  <w:style w:type="paragraph" w:styleId="Footer">
    <w:name w:val="footer"/>
    <w:basedOn w:val="Normal"/>
    <w:link w:val="FooterChar"/>
    <w:uiPriority w:val="99"/>
    <w:unhideWhenUsed/>
    <w:rsid w:val="00E04C49"/>
    <w:pPr>
      <w:tabs>
        <w:tab w:val="center" w:pos="4680"/>
        <w:tab w:val="right" w:pos="9360"/>
      </w:tabs>
    </w:pPr>
  </w:style>
  <w:style w:type="character" w:customStyle="1" w:styleId="FooterChar">
    <w:name w:val="Footer Char"/>
    <w:basedOn w:val="DefaultParagraphFont"/>
    <w:link w:val="Footer"/>
    <w:uiPriority w:val="99"/>
    <w:rsid w:val="00E04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rativ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tr0026@aubur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p.auburn.edu/scs" TargetMode="External"/><Relationship Id="rId5" Type="http://schemas.openxmlformats.org/officeDocument/2006/relationships/footnotes" Target="footnotes.xml"/><Relationship Id="rId10" Type="http://schemas.openxmlformats.org/officeDocument/2006/relationships/hyperlink" Target="https://www.uab.edu/ccts/research-commons/grant-library" TargetMode="External"/><Relationship Id="rId4" Type="http://schemas.openxmlformats.org/officeDocument/2006/relationships/webSettings" Target="webSettings.xml"/><Relationship Id="rId9" Type="http://schemas.openxmlformats.org/officeDocument/2006/relationships/hyperlink" Target="http://www.biosciencewriters.com/NIH-Grant-Applications-The-Anatomy-of-a-Specific-Aims-Page.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4</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Robinson</dc:creator>
  <cp:keywords/>
  <dc:description/>
  <cp:lastModifiedBy>Austin Robinson</cp:lastModifiedBy>
  <cp:revision>3</cp:revision>
  <dcterms:created xsi:type="dcterms:W3CDTF">2021-08-03T13:42:00Z</dcterms:created>
  <dcterms:modified xsi:type="dcterms:W3CDTF">2021-08-03T17:12:00Z</dcterms:modified>
</cp:coreProperties>
</file>