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58BE4BE" w:rsidR="00505E13" w:rsidRPr="00267BF3" w:rsidRDefault="000915E4"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TR 9:30am-10:45am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12E115A6" w:rsidR="00505E13" w:rsidRPr="00267BF3" w:rsidRDefault="000915E4"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Shirnelle</w:t>
      </w:r>
      <w:proofErr w:type="spellEnd"/>
      <w:r>
        <w:rPr>
          <w:rFonts w:ascii="Times New Roman" w:hAnsi="Times New Roman" w:cs="Times New Roman"/>
          <w:b/>
          <w:bCs/>
          <w:sz w:val="32"/>
          <w:szCs w:val="22"/>
          <w:highlight w:val="yellow"/>
        </w:rPr>
        <w:t xml:space="preserve"> Wilks M.S. Ed.</w:t>
      </w:r>
    </w:p>
    <w:p w14:paraId="63F3A357" w14:textId="017718D5" w:rsidR="00505E13" w:rsidRPr="00267BF3" w:rsidRDefault="000915E4"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Instrucrtor</w:t>
      </w:r>
      <w:proofErr w:type="spellEnd"/>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630F912A"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Email</w:t>
      </w:r>
      <w:r w:rsidR="000915E4">
        <w:rPr>
          <w:rFonts w:ascii="Times New Roman" w:hAnsi="Times New Roman" w:cs="Times New Roman"/>
          <w:b/>
          <w:bCs/>
          <w:sz w:val="32"/>
          <w:szCs w:val="22"/>
          <w:highlight w:val="yellow"/>
          <w:lang w:val="es-MX"/>
        </w:rPr>
        <w:t>: 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567C2B5E" w:rsidR="00734610" w:rsidRPr="00267BF3" w:rsidRDefault="000915E4" w:rsidP="0050093D">
      <w:pPr>
        <w:jc w:val="center"/>
        <w:rPr>
          <w:rFonts w:ascii="Times New Roman" w:hAnsi="Times New Roman" w:cs="Times New Roman"/>
          <w:b/>
          <w:bCs/>
          <w:sz w:val="32"/>
          <w:szCs w:val="22"/>
        </w:rPr>
      </w:pPr>
      <w:r>
        <w:rPr>
          <w:rFonts w:ascii="Times New Roman" w:hAnsi="Times New Roman" w:cs="Times New Roman"/>
          <w:b/>
          <w:bCs/>
          <w:sz w:val="32"/>
          <w:szCs w:val="22"/>
        </w:rPr>
        <w:t>Friday at 10am or by appointment via Zoom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06C83431"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proofErr w:type="spellStart"/>
      <w:r w:rsidR="004C398B">
        <w:rPr>
          <w:rFonts w:ascii="Times New Roman" w:hAnsi="Times New Roman" w:cs="Times New Roman"/>
          <w:b/>
          <w:bCs/>
          <w:color w:val="000000"/>
          <w:sz w:val="22"/>
          <w:szCs w:val="22"/>
          <w:highlight w:val="yellow"/>
        </w:rPr>
        <w:t>Shirnelle</w:t>
      </w:r>
      <w:proofErr w:type="spellEnd"/>
      <w:r w:rsidR="004C398B">
        <w:rPr>
          <w:rFonts w:ascii="Times New Roman" w:hAnsi="Times New Roman" w:cs="Times New Roman"/>
          <w:b/>
          <w:bCs/>
          <w:color w:val="000000"/>
          <w:sz w:val="22"/>
          <w:szCs w:val="22"/>
          <w:highlight w:val="yellow"/>
        </w:rPr>
        <w:t xml:space="preserve"> Wilks</w:t>
      </w:r>
    </w:p>
    <w:p w14:paraId="17BDAC53" w14:textId="6F6E990A"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 xml:space="preserve">; </w:t>
      </w:r>
      <w:r w:rsidR="004C398B">
        <w:rPr>
          <w:rFonts w:ascii="Times New Roman" w:hAnsi="Times New Roman" w:cs="Times New Roman"/>
          <w:b/>
          <w:bCs/>
          <w:color w:val="000000"/>
          <w:sz w:val="22"/>
          <w:szCs w:val="22"/>
          <w:highlight w:val="yellow"/>
        </w:rPr>
        <w:t>szw0125@auburn.edu</w:t>
      </w:r>
    </w:p>
    <w:p w14:paraId="62889789" w14:textId="209BA056" w:rsidR="00F90983" w:rsidRPr="00A74326" w:rsidRDefault="003F4AB9" w:rsidP="00E04708">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Class Meeti</w:t>
      </w:r>
      <w:r w:rsidR="006A425E" w:rsidRPr="00A74326">
        <w:rPr>
          <w:rFonts w:ascii="Times New Roman" w:hAnsi="Times New Roman" w:cs="Times New Roman"/>
          <w:b/>
          <w:bCs/>
          <w:color w:val="000000"/>
          <w:sz w:val="22"/>
          <w:szCs w:val="22"/>
          <w:highlight w:val="yellow"/>
        </w:rPr>
        <w:t>ng:</w:t>
      </w:r>
      <w:r w:rsidR="006A425E" w:rsidRPr="00A74326">
        <w:rPr>
          <w:rFonts w:ascii="Times New Roman" w:hAnsi="Times New Roman" w:cs="Times New Roman"/>
          <w:b/>
          <w:bCs/>
          <w:color w:val="000000"/>
          <w:sz w:val="22"/>
          <w:szCs w:val="22"/>
          <w:highlight w:val="yellow"/>
        </w:rPr>
        <w:tab/>
      </w:r>
      <w:r w:rsidR="004C398B">
        <w:rPr>
          <w:rFonts w:ascii="Times New Roman" w:hAnsi="Times New Roman" w:cs="Times New Roman"/>
          <w:b/>
          <w:bCs/>
          <w:color w:val="000000"/>
          <w:sz w:val="22"/>
          <w:szCs w:val="22"/>
          <w:highlight w:val="yellow"/>
        </w:rPr>
        <w:t>9:30am-10:45am</w:t>
      </w:r>
      <w:r w:rsidR="00901F91" w:rsidRPr="00A74326">
        <w:rPr>
          <w:rFonts w:ascii="Times New Roman" w:hAnsi="Times New Roman" w:cs="Times New Roman"/>
          <w:b/>
          <w:bCs/>
          <w:color w:val="000000"/>
          <w:sz w:val="22"/>
          <w:szCs w:val="22"/>
          <w:highlight w:val="yellow"/>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3AFAFFC9"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4C398B">
        <w:rPr>
          <w:rFonts w:ascii="Times New Roman" w:hAnsi="Times New Roman" w:cs="Times New Roman"/>
          <w:color w:val="000000"/>
          <w:sz w:val="22"/>
          <w:szCs w:val="22"/>
        </w:rPr>
        <w:t>0; updated August 2022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887766">
        <w:trPr>
          <w:trHeight w:val="278"/>
        </w:trPr>
        <w:tc>
          <w:tcPr>
            <w:tcW w:w="902"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887766">
        <w:tc>
          <w:tcPr>
            <w:tcW w:w="902"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4028"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887766">
        <w:tc>
          <w:tcPr>
            <w:tcW w:w="902"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377CF4" w14:textId="2D0382A0" w:rsidR="00D6222E"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7F473A" w:rsidRPr="007F473A">
              <w:rPr>
                <w:rFonts w:ascii="Times New Roman" w:hAnsi="Times New Roman" w:cs="Times New Roman"/>
                <w:sz w:val="22"/>
                <w:szCs w:val="22"/>
              </w:rPr>
              <w:t>Date</w:t>
            </w:r>
            <w:r w:rsidR="006C3D60">
              <w:rPr>
                <w:rFonts w:ascii="Times New Roman" w:hAnsi="Times New Roman" w:cs="Times New Roman"/>
                <w:sz w:val="22"/>
                <w:szCs w:val="22"/>
              </w:rPr>
              <w:t xml:space="preserve"> 18</w:t>
            </w:r>
          </w:p>
          <w:p w14:paraId="57C194F9" w14:textId="543B4033"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c>
          <w:tcPr>
            <w:tcW w:w="4028"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887766">
        <w:tc>
          <w:tcPr>
            <w:tcW w:w="902"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66621EFF"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887766">
        <w:tc>
          <w:tcPr>
            <w:tcW w:w="902"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36E86B74" w:rsidR="00821249" w:rsidRPr="007F473A" w:rsidRDefault="006C3D60"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tc>
        <w:tc>
          <w:tcPr>
            <w:tcW w:w="4028"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59F9FF6D"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E310A7" w:rsidRPr="007F473A" w14:paraId="2DDF3C44" w14:textId="77777777" w:rsidTr="00887766">
        <w:trPr>
          <w:trHeight w:val="260"/>
        </w:trPr>
        <w:tc>
          <w:tcPr>
            <w:tcW w:w="902"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0D6F203A"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30</w:t>
            </w:r>
          </w:p>
          <w:p w14:paraId="106EE943" w14:textId="001ACC15"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887766">
        <w:trPr>
          <w:trHeight w:val="278"/>
        </w:trPr>
        <w:tc>
          <w:tcPr>
            <w:tcW w:w="902"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30DEF8B8" w:rsidR="00821249" w:rsidRPr="007F473A" w:rsidRDefault="006C3D60"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w:t>
            </w:r>
          </w:p>
        </w:tc>
        <w:tc>
          <w:tcPr>
            <w:tcW w:w="4028"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887766">
        <w:tc>
          <w:tcPr>
            <w:tcW w:w="902"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25819338"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8A61E3">
              <w:rPr>
                <w:rFonts w:ascii="Times New Roman" w:hAnsi="Times New Roman" w:cs="Times New Roman"/>
                <w:sz w:val="22"/>
                <w:szCs w:val="22"/>
              </w:rPr>
              <w:t>6</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887766">
        <w:tc>
          <w:tcPr>
            <w:tcW w:w="902"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2AA235F9" w:rsidR="00D6222E" w:rsidRPr="007F473A" w:rsidRDefault="006C3D60"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8</w:t>
            </w:r>
          </w:p>
        </w:tc>
        <w:tc>
          <w:tcPr>
            <w:tcW w:w="4028"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887766">
        <w:trPr>
          <w:trHeight w:val="215"/>
        </w:trPr>
        <w:tc>
          <w:tcPr>
            <w:tcW w:w="902"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76E87FBE"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13 </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310A7" w:rsidRPr="007F473A" w14:paraId="68951D83" w14:textId="77777777" w:rsidTr="00887766">
        <w:trPr>
          <w:trHeight w:val="233"/>
        </w:trPr>
        <w:tc>
          <w:tcPr>
            <w:tcW w:w="902"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5467C3FC" w:rsidR="00D6222E" w:rsidRPr="007F473A" w:rsidRDefault="006C3D60"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15</w:t>
            </w:r>
          </w:p>
        </w:tc>
        <w:tc>
          <w:tcPr>
            <w:tcW w:w="4028"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887766">
        <w:trPr>
          <w:trHeight w:val="233"/>
        </w:trPr>
        <w:tc>
          <w:tcPr>
            <w:tcW w:w="902"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780BA0D5" w:rsidR="00D6222E" w:rsidRPr="007F473A" w:rsidRDefault="007F473A" w:rsidP="006C3D6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2</w:t>
            </w:r>
            <w:r w:rsidR="008A61E3">
              <w:rPr>
                <w:rFonts w:ascii="Times New Roman" w:hAnsi="Times New Roman" w:cs="Times New Roman"/>
                <w:sz w:val="22"/>
                <w:szCs w:val="22"/>
              </w:rPr>
              <w:t xml:space="preserve">0 </w:t>
            </w:r>
          </w:p>
        </w:tc>
        <w:tc>
          <w:tcPr>
            <w:tcW w:w="4028"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887766">
        <w:trPr>
          <w:trHeight w:val="233"/>
        </w:trPr>
        <w:tc>
          <w:tcPr>
            <w:tcW w:w="902"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00AC9638" w:rsidR="00E310A7"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Sep 22</w:t>
            </w:r>
          </w:p>
        </w:tc>
        <w:tc>
          <w:tcPr>
            <w:tcW w:w="4028"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310A7" w:rsidRPr="007F473A" w14:paraId="7A8365F7" w14:textId="77777777" w:rsidTr="00887766">
        <w:trPr>
          <w:trHeight w:val="233"/>
        </w:trPr>
        <w:tc>
          <w:tcPr>
            <w:tcW w:w="902"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4791C3F3"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27</w:t>
            </w:r>
          </w:p>
        </w:tc>
        <w:tc>
          <w:tcPr>
            <w:tcW w:w="4028"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887766">
        <w:trPr>
          <w:trHeight w:val="233"/>
        </w:trPr>
        <w:tc>
          <w:tcPr>
            <w:tcW w:w="902"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A5DC04A" w:rsidR="00E310A7" w:rsidRPr="007F473A" w:rsidRDefault="006C3D60" w:rsidP="00887766">
            <w:pPr>
              <w:jc w:val="center"/>
              <w:rPr>
                <w:sz w:val="22"/>
                <w:szCs w:val="22"/>
              </w:rPr>
            </w:pPr>
            <w:r>
              <w:rPr>
                <w:rFonts w:ascii="Times New Roman" w:hAnsi="Times New Roman" w:cs="Times New Roman"/>
                <w:sz w:val="22"/>
                <w:szCs w:val="22"/>
              </w:rPr>
              <w:t>Sep 29</w:t>
            </w:r>
            <w:r w:rsidR="007F473A" w:rsidRPr="007F473A">
              <w:rPr>
                <w:rFonts w:ascii="Times New Roman" w:hAnsi="Times New Roman" w:cs="Times New Roman"/>
                <w:sz w:val="22"/>
                <w:szCs w:val="22"/>
              </w:rPr>
              <w:br/>
            </w:r>
          </w:p>
        </w:tc>
        <w:tc>
          <w:tcPr>
            <w:tcW w:w="4028"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887766">
        <w:trPr>
          <w:trHeight w:val="233"/>
        </w:trPr>
        <w:tc>
          <w:tcPr>
            <w:tcW w:w="902"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0B8A0459"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4</w:t>
            </w:r>
          </w:p>
        </w:tc>
        <w:tc>
          <w:tcPr>
            <w:tcW w:w="4028"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3B4698AE" w:rsidR="001222E6" w:rsidRPr="007F473A" w:rsidRDefault="001222E6"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887766">
        <w:trPr>
          <w:trHeight w:val="233"/>
        </w:trPr>
        <w:tc>
          <w:tcPr>
            <w:tcW w:w="902"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7777777"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lastRenderedPageBreak/>
              <w:t>FALL BREAK</w:t>
            </w:r>
          </w:p>
        </w:tc>
        <w:tc>
          <w:tcPr>
            <w:tcW w:w="4028"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887766">
        <w:trPr>
          <w:trHeight w:val="233"/>
        </w:trPr>
        <w:tc>
          <w:tcPr>
            <w:tcW w:w="902"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6442B742"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p>
          <w:p w14:paraId="7AD835B6" w14:textId="77777777" w:rsidR="00E310A7" w:rsidRPr="007F473A" w:rsidRDefault="00E310A7" w:rsidP="00887766">
            <w:pPr>
              <w:jc w:val="center"/>
              <w:rPr>
                <w:sz w:val="22"/>
                <w:szCs w:val="22"/>
              </w:rPr>
            </w:pPr>
          </w:p>
        </w:tc>
        <w:tc>
          <w:tcPr>
            <w:tcW w:w="4028"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887766">
        <w:trPr>
          <w:trHeight w:val="233"/>
        </w:trPr>
        <w:tc>
          <w:tcPr>
            <w:tcW w:w="902"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352DFFD1" w:rsidR="00E310A7"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Oct 13</w:t>
            </w:r>
          </w:p>
        </w:tc>
        <w:tc>
          <w:tcPr>
            <w:tcW w:w="4028"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887766">
        <w:trPr>
          <w:trHeight w:val="233"/>
        </w:trPr>
        <w:tc>
          <w:tcPr>
            <w:tcW w:w="902"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A083FA6"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18</w:t>
            </w:r>
          </w:p>
          <w:p w14:paraId="5ED524C2" w14:textId="77777777" w:rsidR="007F473A" w:rsidRPr="007F473A" w:rsidRDefault="007F473A" w:rsidP="00887766">
            <w:pPr>
              <w:jc w:val="center"/>
              <w:rPr>
                <w:sz w:val="22"/>
                <w:szCs w:val="22"/>
              </w:rPr>
            </w:pPr>
          </w:p>
        </w:tc>
        <w:tc>
          <w:tcPr>
            <w:tcW w:w="4028"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887766">
        <w:trPr>
          <w:trHeight w:val="233"/>
        </w:trPr>
        <w:tc>
          <w:tcPr>
            <w:tcW w:w="902"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2B9A67E0" w:rsidR="007F473A"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Oct 20</w:t>
            </w:r>
          </w:p>
        </w:tc>
        <w:tc>
          <w:tcPr>
            <w:tcW w:w="4028"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24475A04"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7F473A" w:rsidRPr="007F473A" w14:paraId="4B08393E" w14:textId="77777777" w:rsidTr="00887766">
        <w:trPr>
          <w:trHeight w:val="233"/>
        </w:trPr>
        <w:tc>
          <w:tcPr>
            <w:tcW w:w="902"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3F02EF4D"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25</w:t>
            </w:r>
          </w:p>
          <w:p w14:paraId="6A3CBE6E" w14:textId="77777777" w:rsidR="007F473A" w:rsidRPr="007F473A" w:rsidRDefault="007F473A" w:rsidP="00887766">
            <w:pPr>
              <w:jc w:val="center"/>
              <w:rPr>
                <w:sz w:val="22"/>
                <w:szCs w:val="22"/>
              </w:rPr>
            </w:pPr>
          </w:p>
        </w:tc>
        <w:tc>
          <w:tcPr>
            <w:tcW w:w="4028"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0638EBF"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055248B" w14:textId="77777777" w:rsidR="00457A5A" w:rsidRDefault="00457A5A" w:rsidP="00457A5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BBADEF4" w14:textId="3D67C136" w:rsidR="007F473A" w:rsidRPr="007F473A" w:rsidRDefault="00457A5A" w:rsidP="00457A5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p>
        </w:tc>
      </w:tr>
      <w:tr w:rsidR="007F473A" w:rsidRPr="007F473A" w14:paraId="75662B2F" w14:textId="77777777" w:rsidTr="00887766">
        <w:trPr>
          <w:trHeight w:val="233"/>
        </w:trPr>
        <w:tc>
          <w:tcPr>
            <w:tcW w:w="902"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87DE63F" w:rsidR="007F473A"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Oct 27</w:t>
            </w:r>
          </w:p>
        </w:tc>
        <w:tc>
          <w:tcPr>
            <w:tcW w:w="4028"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887766">
        <w:trPr>
          <w:trHeight w:val="233"/>
        </w:trPr>
        <w:tc>
          <w:tcPr>
            <w:tcW w:w="902"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036CBE6A"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w:t>
            </w:r>
          </w:p>
          <w:p w14:paraId="1C3FE8CD" w14:textId="5BD71CAC" w:rsidR="007F473A" w:rsidRPr="007F473A" w:rsidRDefault="007F473A" w:rsidP="00887766">
            <w:pPr>
              <w:jc w:val="center"/>
              <w:rPr>
                <w:sz w:val="22"/>
                <w:szCs w:val="22"/>
              </w:rPr>
            </w:pPr>
          </w:p>
        </w:tc>
        <w:tc>
          <w:tcPr>
            <w:tcW w:w="4028"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70D5AFA3" w14:textId="46E56DC1"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7F473A" w:rsidRPr="007F473A" w14:paraId="3CE9A8C9" w14:textId="77777777" w:rsidTr="00887766">
        <w:trPr>
          <w:trHeight w:val="233"/>
        </w:trPr>
        <w:tc>
          <w:tcPr>
            <w:tcW w:w="902"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37E0170F" w:rsidR="007F473A"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Nov 3</w:t>
            </w:r>
          </w:p>
        </w:tc>
        <w:tc>
          <w:tcPr>
            <w:tcW w:w="4028"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396A4F40" w14:textId="77777777" w:rsidR="00457A5A" w:rsidRDefault="00457A5A" w:rsidP="00457A5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21EDDAA5" w14:textId="3E6F1780" w:rsidR="007F473A" w:rsidRPr="007F473A" w:rsidRDefault="00457A5A" w:rsidP="00457A5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p>
        </w:tc>
      </w:tr>
      <w:tr w:rsidR="007F473A" w:rsidRPr="007F473A" w14:paraId="32D60943" w14:textId="77777777" w:rsidTr="00887766">
        <w:trPr>
          <w:trHeight w:val="233"/>
        </w:trPr>
        <w:tc>
          <w:tcPr>
            <w:tcW w:w="902"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249BE1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p>
        </w:tc>
        <w:tc>
          <w:tcPr>
            <w:tcW w:w="4028"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887766">
        <w:trPr>
          <w:trHeight w:val="233"/>
        </w:trPr>
        <w:tc>
          <w:tcPr>
            <w:tcW w:w="902"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4B69B5B0" w:rsidR="007F473A"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Nov 10</w:t>
            </w:r>
          </w:p>
        </w:tc>
        <w:tc>
          <w:tcPr>
            <w:tcW w:w="4028"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2368164" w14:textId="06925430"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7F473A" w:rsidRPr="007F473A" w14:paraId="76E2AD99" w14:textId="77777777" w:rsidTr="00887766">
        <w:trPr>
          <w:trHeight w:val="233"/>
        </w:trPr>
        <w:tc>
          <w:tcPr>
            <w:tcW w:w="902"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1B43138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p>
        </w:tc>
        <w:tc>
          <w:tcPr>
            <w:tcW w:w="4028"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887766">
        <w:trPr>
          <w:trHeight w:val="233"/>
        </w:trPr>
        <w:tc>
          <w:tcPr>
            <w:tcW w:w="902"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3CC2092F" w:rsidR="007F473A" w:rsidRPr="006C3D60" w:rsidRDefault="006C3D60" w:rsidP="00887766">
            <w:pPr>
              <w:jc w:val="center"/>
              <w:rPr>
                <w:rFonts w:ascii="Times New Roman" w:hAnsi="Times New Roman" w:cs="Times New Roman"/>
                <w:sz w:val="22"/>
                <w:szCs w:val="22"/>
              </w:rPr>
            </w:pPr>
            <w:r>
              <w:rPr>
                <w:rFonts w:ascii="Times New Roman" w:hAnsi="Times New Roman" w:cs="Times New Roman"/>
                <w:sz w:val="22"/>
                <w:szCs w:val="22"/>
              </w:rPr>
              <w:t>Nov 17</w:t>
            </w:r>
          </w:p>
        </w:tc>
        <w:tc>
          <w:tcPr>
            <w:tcW w:w="4028"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7C12E035" w14:textId="77777777" w:rsidR="00457A5A" w:rsidRDefault="00457A5A" w:rsidP="00457A5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477E40D" w14:textId="7B3049F6" w:rsidR="007F473A" w:rsidRPr="007F473A" w:rsidRDefault="00457A5A" w:rsidP="00457A5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p>
        </w:tc>
      </w:tr>
      <w:tr w:rsidR="007F473A" w:rsidRPr="004C472D" w14:paraId="2D376C72" w14:textId="77777777" w:rsidTr="00887766">
        <w:trPr>
          <w:trHeight w:val="233"/>
        </w:trPr>
        <w:tc>
          <w:tcPr>
            <w:tcW w:w="902"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00D63291"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22</w:t>
            </w:r>
            <w:r w:rsidR="00887766">
              <w:rPr>
                <w:rFonts w:ascii="Times New Roman" w:hAnsi="Times New Roman" w:cs="Times New Roman"/>
                <w:sz w:val="22"/>
                <w:szCs w:val="22"/>
              </w:rPr>
              <w:t>-26</w:t>
            </w:r>
          </w:p>
          <w:p w14:paraId="46081E65" w14:textId="77777777" w:rsidR="007F473A" w:rsidRPr="007F473A" w:rsidRDefault="007F473A" w:rsidP="00887766">
            <w:pPr>
              <w:jc w:val="center"/>
              <w:rPr>
                <w:sz w:val="22"/>
                <w:szCs w:val="22"/>
              </w:rPr>
            </w:pPr>
          </w:p>
        </w:tc>
        <w:tc>
          <w:tcPr>
            <w:tcW w:w="4028"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77777777"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03E3AFB" w14:textId="77777777" w:rsidR="00887766" w:rsidRDefault="00887766" w:rsidP="00887766">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88776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0" w:type="dxa"/>
            <w:tcBorders>
              <w:bottom w:val="single" w:sz="4" w:space="0" w:color="auto"/>
              <w:right w:val="single" w:sz="4" w:space="0" w:color="auto"/>
            </w:tcBorders>
          </w:tcPr>
          <w:p w14:paraId="6B89B1F8" w14:textId="2333F063"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4629E9DF"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4028"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0884601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lastRenderedPageBreak/>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w:t>
        </w:r>
        <w:r w:rsidRPr="00A74326">
          <w:rPr>
            <w:rStyle w:val="Hyperlink"/>
            <w:rFonts w:ascii="Times New Roman" w:hAnsi="Times New Roman" w:cs="Times New Roman"/>
            <w:sz w:val="22"/>
            <w:szCs w:val="22"/>
          </w:rPr>
          <w:t>d</w:t>
        </w:r>
        <w:r w:rsidRPr="00A74326">
          <w:rPr>
            <w:rStyle w:val="Hyperlink"/>
            <w:rFonts w:ascii="Times New Roman" w:hAnsi="Times New Roman" w:cs="Times New Roman"/>
            <w:sz w:val="22"/>
            <w:szCs w:val="22"/>
          </w:rPr>
          <w:t>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lastRenderedPageBreak/>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0979A1EA"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w:t>
      </w:r>
      <w:r>
        <w:rPr>
          <w:rStyle w:val="markljrccftlz"/>
          <w:rFonts w:ascii="inherit" w:hAnsi="inherit" w:cs="Calibri"/>
          <w:b/>
          <w:bCs/>
          <w:color w:val="201F1E"/>
          <w:sz w:val="36"/>
          <w:szCs w:val="36"/>
          <w:u w:val="single"/>
          <w:bdr w:val="none" w:sz="0" w:space="0" w:color="auto" w:frame="1"/>
        </w:rPr>
        <w:t>All</w:t>
      </w:r>
      <w:r>
        <w:rPr>
          <w:rFonts w:ascii="inherit" w:hAnsi="inherit" w:cs="Calibri"/>
          <w:b/>
          <w:bCs/>
          <w:color w:val="201F1E"/>
          <w:sz w:val="36"/>
          <w:szCs w:val="36"/>
          <w:u w:val="single"/>
          <w:bdr w:val="none" w:sz="0" w:space="0" w:color="auto" w:frame="1"/>
        </w:rPr>
        <w:t> </w:t>
      </w:r>
      <w:r>
        <w:rPr>
          <w:rStyle w:val="marksk735pz5a"/>
          <w:rFonts w:ascii="inherit" w:hAnsi="inherit" w:cs="Calibri"/>
          <w:b/>
          <w:bCs/>
          <w:color w:val="201F1E"/>
          <w:sz w:val="36"/>
          <w:szCs w:val="36"/>
          <w:u w:val="single"/>
          <w:bdr w:val="none" w:sz="0" w:space="0" w:color="auto" w:frame="1"/>
        </w:rPr>
        <w:t>Access</w:t>
      </w:r>
      <w:r>
        <w:rPr>
          <w:rFonts w:ascii="inherit" w:hAnsi="inherit" w:cs="Calibri"/>
          <w:b/>
          <w:bCs/>
          <w:color w:val="201F1E"/>
          <w:sz w:val="36"/>
          <w:szCs w:val="36"/>
          <w:u w:val="single"/>
          <w:bdr w:val="none" w:sz="0" w:space="0" w:color="auto" w:frame="1"/>
        </w:rPr>
        <w:t>?</w:t>
      </w:r>
    </w:p>
    <w:p w14:paraId="1A454C6D"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is Auburn’s program of delivering course materials to you digitally. Sometimes this will be a textbook, sometimes an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xml:space="preserve"> code. Your instructor has coordinated with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to deliver this content for the course and help make sure you have what you need.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makes sure you are ready the first day of class, and the material is so much cheaper with this delivery that it’s the best way we can help you succeed in your courses at Auburn</w:t>
      </w:r>
      <w:proofErr w:type="gramStart"/>
      <w:r>
        <w:rPr>
          <w:rFonts w:ascii="Calibri" w:hAnsi="Calibri" w:cs="Calibri"/>
          <w:color w:val="201F1E"/>
          <w:sz w:val="22"/>
          <w:szCs w:val="22"/>
        </w:rPr>
        <w:t>….financially</w:t>
      </w:r>
      <w:proofErr w:type="gramEnd"/>
      <w:r>
        <w:rPr>
          <w:rFonts w:ascii="Calibri" w:hAnsi="Calibri" w:cs="Calibri"/>
          <w:color w:val="201F1E"/>
          <w:sz w:val="22"/>
          <w:szCs w:val="22"/>
        </w:rPr>
        <w:t xml:space="preserve"> and academically.</w:t>
      </w:r>
    </w:p>
    <w:p w14:paraId="6F91B0D6"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content am I getting?</w:t>
      </w:r>
    </w:p>
    <w:p w14:paraId="4339E745"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this course, COUN 2000/2007</w:t>
      </w:r>
      <w:r>
        <w:rPr>
          <w:rFonts w:ascii="Calibri" w:hAnsi="Calibri" w:cs="Calibri"/>
          <w:color w:val="000000"/>
          <w:sz w:val="22"/>
          <w:szCs w:val="22"/>
          <w:bdr w:val="none" w:sz="0" w:space="0" w:color="auto" w:frame="1"/>
        </w:rPr>
        <w:t>/2020</w:t>
      </w:r>
      <w:r>
        <w:rPr>
          <w:rFonts w:ascii="Calibri" w:hAnsi="Calibri" w:cs="Calibri"/>
          <w:color w:val="201F1E"/>
          <w:sz w:val="22"/>
          <w:szCs w:val="22"/>
        </w:rPr>
        <w:t>, you’re getting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for the semester to Privilege, Power, and Difference by Johnson.  This comes with Connect </w:t>
      </w:r>
      <w:proofErr w:type="gramStart"/>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and</w:t>
      </w:r>
      <w:proofErr w:type="gramEnd"/>
      <w:r>
        <w:rPr>
          <w:rFonts w:ascii="Calibri" w:hAnsi="Calibri" w:cs="Calibri"/>
          <w:color w:val="201F1E"/>
          <w:sz w:val="22"/>
          <w:szCs w:val="22"/>
        </w:rPr>
        <w:t xml:space="preserve"> is required content for the course.</w:t>
      </w:r>
    </w:p>
    <w:p w14:paraId="1F6A20B4"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find it?</w:t>
      </w:r>
    </w:p>
    <w:p w14:paraId="45755CAD"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sz w:val="20"/>
          <w:szCs w:val="20"/>
          <w:bdr w:val="none" w:sz="0" w:space="0" w:color="auto" w:frame="1"/>
        </w:rPr>
        <w:t>Go to the course URL: </w:t>
      </w:r>
      <w:hyperlink r:id="rId15" w:tgtFrame="_blank" w:tooltip="Original URL: https://connect.mheducation.com/class/j-collins-fall-2022-coun-2000-master. Click or tap if you trust this link." w:history="1">
        <w:r>
          <w:rPr>
            <w:rStyle w:val="Hyperlink"/>
            <w:rFonts w:ascii="inherit" w:hAnsi="inherit" w:cs="Calibri"/>
            <w:color w:val="0563C1"/>
            <w:sz w:val="20"/>
            <w:szCs w:val="20"/>
            <w:bdr w:val="none" w:sz="0" w:space="0" w:color="auto" w:frame="1"/>
          </w:rPr>
          <w:t>https://connect.mheducation.com/class/j-collins-fall-2022-coun-2000-master</w:t>
        </w:r>
      </w:hyperlink>
    </w:p>
    <w:p w14:paraId="42713708"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sz w:val="20"/>
          <w:szCs w:val="20"/>
          <w:bdr w:val="none" w:sz="0" w:space="0" w:color="auto" w:frame="1"/>
        </w:rPr>
        <w:t>Here is a video showing how to login to </w:t>
      </w:r>
      <w:r>
        <w:rPr>
          <w:rStyle w:val="marksk735pz5a"/>
          <w:rFonts w:ascii="inherit" w:hAnsi="inherit" w:cs="Calibri"/>
          <w:color w:val="000000"/>
          <w:sz w:val="20"/>
          <w:szCs w:val="20"/>
          <w:bdr w:val="none" w:sz="0" w:space="0" w:color="auto" w:frame="1"/>
        </w:rPr>
        <w:t>access</w:t>
      </w:r>
      <w:r>
        <w:rPr>
          <w:rFonts w:ascii="inherit" w:hAnsi="inherit" w:cs="Calibri"/>
          <w:color w:val="000000"/>
          <w:sz w:val="20"/>
          <w:szCs w:val="20"/>
          <w:bdr w:val="none" w:sz="0" w:space="0" w:color="auto" w:frame="1"/>
        </w:rPr>
        <w:t> the course:</w:t>
      </w:r>
      <w:hyperlink r:id="rId16" w:tgtFrame="_blank" w:tooltip="Original URL: https://www.mheducation.com/highered/support/connect/first-day-of-class/ia-standalone.html. Click or tap if you trust this link." w:history="1">
        <w:r>
          <w:rPr>
            <w:rStyle w:val="Hyperlink"/>
            <w:rFonts w:ascii="inherit" w:hAnsi="inherit" w:cs="Calibri"/>
            <w:color w:val="0563C1"/>
            <w:sz w:val="20"/>
            <w:szCs w:val="20"/>
            <w:bdr w:val="none" w:sz="0" w:space="0" w:color="auto" w:frame="1"/>
          </w:rPr>
          <w:t>https://www.mheducation.com/highered/support/connect/first-day-of-class/ia-standalone.html</w:t>
        </w:r>
      </w:hyperlink>
    </w:p>
    <w:p w14:paraId="0C59141D"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sz w:val="20"/>
          <w:szCs w:val="20"/>
          <w:bdr w:val="none" w:sz="0" w:space="0" w:color="auto" w:frame="1"/>
        </w:rPr>
        <w:t>After you first go through Connect you can also </w:t>
      </w:r>
      <w:r>
        <w:rPr>
          <w:rStyle w:val="marksk735pz5a"/>
          <w:rFonts w:ascii="inherit" w:hAnsi="inherit" w:cs="Calibri"/>
          <w:color w:val="000000"/>
          <w:sz w:val="20"/>
          <w:szCs w:val="20"/>
          <w:bdr w:val="none" w:sz="0" w:space="0" w:color="auto" w:frame="1"/>
        </w:rPr>
        <w:t>access</w:t>
      </w:r>
      <w:r>
        <w:rPr>
          <w:rFonts w:ascii="inherit" w:hAnsi="inherit" w:cs="Calibri"/>
          <w:color w:val="000000"/>
          <w:sz w:val="20"/>
          <w:szCs w:val="20"/>
          <w:bdr w:val="none" w:sz="0" w:space="0" w:color="auto" w:frame="1"/>
        </w:rPr>
        <w:t> the eBook via the Read Anywhere App, </w:t>
      </w:r>
      <w:hyperlink r:id="rId17" w:tgtFrame="_blank" w:tooltip="Original URL: https://www.mheducation.com/highered/explore/readanywhere.html. Click or tap if you trust this link." w:history="1">
        <w:r>
          <w:rPr>
            <w:rStyle w:val="Hyperlink"/>
            <w:rFonts w:ascii="inherit" w:hAnsi="inherit" w:cs="Calibri"/>
            <w:color w:val="0563C1"/>
            <w:sz w:val="20"/>
            <w:szCs w:val="20"/>
            <w:bdr w:val="none" w:sz="0" w:space="0" w:color="auto" w:frame="1"/>
          </w:rPr>
          <w:t>https://www.mheducation.com/highered/explore/readanywhere.html</w:t>
        </w:r>
      </w:hyperlink>
      <w:r>
        <w:rPr>
          <w:rFonts w:ascii="inherit" w:hAnsi="inherit" w:cs="Calibri"/>
          <w:color w:val="000000"/>
          <w:sz w:val="20"/>
          <w:szCs w:val="20"/>
          <w:bdr w:val="none" w:sz="0" w:space="0" w:color="auto" w:frame="1"/>
        </w:rPr>
        <w:t>.</w:t>
      </w:r>
    </w:p>
    <w:p w14:paraId="506546B8"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does it cost?</w:t>
      </w:r>
    </w:p>
    <w:p w14:paraId="5856E4CC"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the first two weeks of class, everyone gets this content for free.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students in this course start as opted in to pay for the content for the course. The discounted price you’ll be billed is $74.25.</w:t>
      </w:r>
    </w:p>
    <w:p w14:paraId="18944BCA" w14:textId="77777777" w:rsidR="00290502" w:rsidRDefault="00290502" w:rsidP="00290502">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If you want to opt out and not be charged,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you have to do is follow the instructions (see</w:t>
      </w:r>
      <w:r>
        <w:rPr>
          <w:rFonts w:ascii="Calibri" w:hAnsi="Calibri" w:cs="Calibri"/>
          <w:color w:val="000000"/>
          <w:sz w:val="22"/>
          <w:szCs w:val="22"/>
          <w:bdr w:val="none" w:sz="0" w:space="0" w:color="auto" w:frame="1"/>
        </w:rPr>
        <w:t> </w:t>
      </w:r>
      <w:hyperlink r:id="rId18"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000000"/>
          <w:sz w:val="22"/>
          <w:szCs w:val="22"/>
          <w:bdr w:val="none" w:sz="0" w:space="0" w:color="auto" w:frame="1"/>
        </w:rPr>
        <w:t> </w:t>
      </w:r>
      <w:r>
        <w:rPr>
          <w:rFonts w:ascii="Calibri" w:hAnsi="Calibri" w:cs="Calibri"/>
          <w:color w:val="201F1E"/>
          <w:sz w:val="22"/>
          <w:szCs w:val="22"/>
        </w:rPr>
        <w:t>). You’ll lose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xml:space="preserve"> at the end of the two </w:t>
      </w:r>
      <w:proofErr w:type="gramStart"/>
      <w:r>
        <w:rPr>
          <w:rFonts w:ascii="Calibri" w:hAnsi="Calibri" w:cs="Calibri"/>
          <w:color w:val="201F1E"/>
          <w:sz w:val="22"/>
          <w:szCs w:val="22"/>
        </w:rPr>
        <w:t>weeks, unless</w:t>
      </w:r>
      <w:proofErr w:type="gramEnd"/>
      <w:r>
        <w:rPr>
          <w:rFonts w:ascii="Calibri" w:hAnsi="Calibri" w:cs="Calibri"/>
          <w:color w:val="201F1E"/>
          <w:sz w:val="22"/>
          <w:szCs w:val="22"/>
        </w:rPr>
        <w:t xml:space="preserve"> you’ve purchased it on your own.</w:t>
      </w:r>
    </w:p>
    <w:p w14:paraId="0C2C4A85" w14:textId="77777777" w:rsidR="00290502" w:rsidRDefault="00290502" w:rsidP="00290502">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 xml:space="preserve"> If you’re still opted in on September 6, then we’ll send the charge to your next </w:t>
      </w:r>
      <w:proofErr w:type="spellStart"/>
      <w:r>
        <w:rPr>
          <w:rFonts w:ascii="Calibri" w:hAnsi="Calibri" w:cs="Calibri"/>
          <w:color w:val="201F1E"/>
          <w:sz w:val="22"/>
          <w:szCs w:val="22"/>
        </w:rPr>
        <w:t>ebill</w:t>
      </w:r>
      <w:proofErr w:type="spellEnd"/>
      <w:r>
        <w:rPr>
          <w:rFonts w:ascii="Calibri" w:hAnsi="Calibri" w:cs="Calibri"/>
          <w:color w:val="201F1E"/>
          <w:sz w:val="22"/>
          <w:szCs w:val="22"/>
        </w:rPr>
        <w:t xml:space="preserve">.  This will be labeled as the course on your </w:t>
      </w:r>
      <w:proofErr w:type="spellStart"/>
      <w:proofErr w:type="gramStart"/>
      <w:r>
        <w:rPr>
          <w:rFonts w:ascii="Calibri" w:hAnsi="Calibri" w:cs="Calibri"/>
          <w:color w:val="201F1E"/>
          <w:sz w:val="22"/>
          <w:szCs w:val="22"/>
        </w:rPr>
        <w:t>ebill</w:t>
      </w:r>
      <w:proofErr w:type="spellEnd"/>
      <w:proofErr w:type="gramEnd"/>
      <w:r>
        <w:rPr>
          <w:rFonts w:ascii="Calibri" w:hAnsi="Calibri" w:cs="Calibri"/>
          <w:color w:val="201F1E"/>
          <w:sz w:val="22"/>
          <w:szCs w:val="22"/>
        </w:rPr>
        <w:t xml:space="preserve"> so you’ll know. You’ll get a reminder on September 2 to remind you about the deadline. </w:t>
      </w:r>
    </w:p>
    <w:p w14:paraId="1A338465"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lastRenderedPageBreak/>
        <w:t>What if I’m on scholarship?</w:t>
      </w:r>
    </w:p>
    <w:p w14:paraId="456AD362"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can charge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xml:space="preserve"> content to any scholarship that we charge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Pr>
          <w:rFonts w:ascii="Calibri" w:hAnsi="Calibri" w:cs="Calibri"/>
          <w:color w:val="201F1E"/>
          <w:sz w:val="22"/>
          <w:szCs w:val="22"/>
        </w:rPr>
        <w:t>requested, and</w:t>
      </w:r>
      <w:proofErr w:type="gramEnd"/>
      <w:r>
        <w:rPr>
          <w:rFonts w:ascii="Calibri" w:hAnsi="Calibri" w:cs="Calibri"/>
          <w:color w:val="201F1E"/>
          <w:sz w:val="22"/>
          <w:szCs w:val="22"/>
        </w:rPr>
        <w:t xml:space="preserve"> take three to five business days to arrive. Most scholarships will not pay for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and a print copy of the book.</w:t>
      </w:r>
    </w:p>
    <w:p w14:paraId="2E3C3563"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the refund policy?</w:t>
      </w:r>
    </w:p>
    <w:p w14:paraId="56D8E830"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5A504F61"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An extra perk…you can get a print copy, too.</w:t>
      </w:r>
    </w:p>
    <w:p w14:paraId="56022330"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xml:space="preserve">If you remain opted </w:t>
      </w:r>
      <w:proofErr w:type="gramStart"/>
      <w:r>
        <w:rPr>
          <w:rFonts w:ascii="Calibri" w:hAnsi="Calibri" w:cs="Calibri"/>
          <w:color w:val="000000"/>
          <w:sz w:val="22"/>
          <w:szCs w:val="22"/>
          <w:bdr w:val="none" w:sz="0" w:space="0" w:color="auto" w:frame="1"/>
        </w:rPr>
        <w:t>in to</w:t>
      </w:r>
      <w:proofErr w:type="gramEnd"/>
      <w:r>
        <w:rPr>
          <w:rFonts w:ascii="Calibri" w:hAnsi="Calibri" w:cs="Calibri"/>
          <w:color w:val="000000"/>
          <w:sz w:val="22"/>
          <w:szCs w:val="22"/>
          <w:bdr w:val="none" w:sz="0" w:space="0" w:color="auto" w:frame="1"/>
        </w:rPr>
        <w:t> </w:t>
      </w:r>
      <w:r>
        <w:rPr>
          <w:rStyle w:val="markljrccftlz"/>
          <w:rFonts w:ascii="Calibri" w:hAnsi="Calibri" w:cs="Calibri"/>
          <w:color w:val="000000"/>
          <w:sz w:val="22"/>
          <w:szCs w:val="22"/>
          <w:bdr w:val="none" w:sz="0" w:space="0" w:color="auto" w:frame="1"/>
        </w:rPr>
        <w:t>All</w:t>
      </w:r>
      <w:r>
        <w:rPr>
          <w:rFonts w:ascii="Calibri" w:hAnsi="Calibri" w:cs="Calibri"/>
          <w:color w:val="000000"/>
          <w:sz w:val="22"/>
          <w:szCs w:val="22"/>
          <w:bdr w:val="none" w:sz="0" w:space="0" w:color="auto" w:frame="1"/>
        </w:rPr>
        <w:t> </w:t>
      </w:r>
      <w:r>
        <w:rPr>
          <w:rStyle w:val="marksk735pz5a"/>
          <w:rFonts w:ascii="Calibri" w:hAnsi="Calibri" w:cs="Calibri"/>
          <w:color w:val="000000"/>
          <w:sz w:val="22"/>
          <w:szCs w:val="22"/>
          <w:bdr w:val="none" w:sz="0" w:space="0" w:color="auto" w:frame="1"/>
        </w:rPr>
        <w:t>Access</w:t>
      </w:r>
      <w:r>
        <w:rPr>
          <w:rFonts w:ascii="Calibri" w:hAnsi="Calibri" w:cs="Calibri"/>
          <w:color w:val="000000"/>
          <w:sz w:val="22"/>
          <w:szCs w:val="22"/>
          <w:bdr w:val="none" w:sz="0" w:space="0" w:color="auto" w:frame="1"/>
        </w:rPr>
        <w:t>, the publisher has made a low-cost print version available for $24.95</w:t>
      </w:r>
      <w:r>
        <w:rPr>
          <w:rFonts w:ascii="Calibri" w:hAnsi="Calibri" w:cs="Calibri"/>
          <w:color w:val="201F1E"/>
          <w:sz w:val="22"/>
          <w:szCs w:val="22"/>
        </w:rPr>
        <w:t>.  Request a copy at the textbook customer service window or email a request to </w:t>
      </w:r>
      <w:hyperlink r:id="rId19"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with your course information included.  These are usually available for purchase the third week of class.</w:t>
      </w:r>
    </w:p>
    <w:p w14:paraId="2B0CD84F" w14:textId="77777777" w:rsidR="00290502" w:rsidRDefault="00290502" w:rsidP="00290502">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 need help?</w:t>
      </w:r>
    </w:p>
    <w:p w14:paraId="26D30972" w14:textId="77777777" w:rsidR="00290502" w:rsidRDefault="00290502" w:rsidP="00290502">
      <w:pPr>
        <w:pStyle w:val="xmsonormal"/>
        <w:numPr>
          <w:ilvl w:val="0"/>
          <w:numId w:val="2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McGraw-Hill customer service is always an option at 800-338-3987.</w:t>
      </w:r>
    </w:p>
    <w:p w14:paraId="091E1D7B" w14:textId="77777777" w:rsidR="00290502" w:rsidRDefault="00290502" w:rsidP="00290502">
      <w:pPr>
        <w:pStyle w:val="xmsonormal"/>
        <w:numPr>
          <w:ilvl w:val="0"/>
          <w:numId w:val="2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For most digital content in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xml:space="preserve">, Google Chrome works best as a </w:t>
      </w:r>
      <w:proofErr w:type="gramStart"/>
      <w:r>
        <w:rPr>
          <w:rFonts w:ascii="Calibri" w:hAnsi="Calibri" w:cs="Calibri"/>
          <w:color w:val="201F1E"/>
          <w:sz w:val="22"/>
          <w:szCs w:val="22"/>
        </w:rPr>
        <w:t>browser</w:t>
      </w:r>
      <w:proofErr w:type="gramEnd"/>
      <w:r>
        <w:rPr>
          <w:rFonts w:ascii="Calibri" w:hAnsi="Calibri" w:cs="Calibri"/>
          <w:color w:val="201F1E"/>
          <w:sz w:val="22"/>
          <w:szCs w:val="22"/>
        </w:rPr>
        <w:t xml:space="preserve"> and you’ll want to make sure it’s up to date.  </w:t>
      </w:r>
    </w:p>
    <w:p w14:paraId="635D9A99" w14:textId="77777777" w:rsidR="00290502" w:rsidRDefault="00290502" w:rsidP="00290502">
      <w:pPr>
        <w:pStyle w:val="xmsonormal"/>
        <w:numPr>
          <w:ilvl w:val="0"/>
          <w:numId w:val="2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 always happy to help as well, especially if you have a question about </w:t>
      </w:r>
      <w:r>
        <w:rPr>
          <w:rStyle w:val="markljrccftlz"/>
          <w:rFonts w:ascii="Calibri" w:hAnsi="Calibri" w:cs="Calibri"/>
          <w:color w:val="201F1E"/>
          <w:sz w:val="22"/>
          <w:szCs w:val="22"/>
          <w:bdr w:val="none" w:sz="0" w:space="0" w:color="auto" w:frame="1"/>
        </w:rPr>
        <w:t>All</w:t>
      </w:r>
      <w:r>
        <w:rPr>
          <w:rFonts w:ascii="Calibri" w:hAnsi="Calibri" w:cs="Calibri"/>
          <w:color w:val="201F1E"/>
          <w:sz w:val="22"/>
          <w:szCs w:val="22"/>
        </w:rPr>
        <w:t> </w:t>
      </w:r>
      <w:r>
        <w:rPr>
          <w:rStyle w:val="marksk735pz5a"/>
          <w:rFonts w:ascii="Calibri" w:hAnsi="Calibri" w:cs="Calibri"/>
          <w:color w:val="201F1E"/>
          <w:sz w:val="22"/>
          <w:szCs w:val="22"/>
          <w:bdr w:val="none" w:sz="0" w:space="0" w:color="auto" w:frame="1"/>
        </w:rPr>
        <w:t>Access</w:t>
      </w:r>
      <w:r>
        <w:rPr>
          <w:rFonts w:ascii="Calibri" w:hAnsi="Calibri" w:cs="Calibri"/>
          <w:color w:val="201F1E"/>
          <w:sz w:val="22"/>
          <w:szCs w:val="22"/>
        </w:rPr>
        <w:t> or something doesn’t look right.</w:t>
      </w:r>
    </w:p>
    <w:p w14:paraId="1900D226" w14:textId="77777777" w:rsidR="00290502" w:rsidRDefault="00290502" w:rsidP="00290502">
      <w:pPr>
        <w:pStyle w:val="xmsonormal"/>
        <w:shd w:val="clear" w:color="auto" w:fill="FFFFFF"/>
        <w:spacing w:before="0" w:beforeAutospacing="0" w:after="0" w:afterAutospacing="0"/>
        <w:ind w:left="1080"/>
        <w:rPr>
          <w:rFonts w:ascii="Calibri" w:hAnsi="Calibri" w:cs="Calibri"/>
          <w:color w:val="201F1E"/>
          <w:sz w:val="22"/>
          <w:szCs w:val="22"/>
        </w:rPr>
      </w:pPr>
      <w:r>
        <w:rPr>
          <w:rFonts w:ascii="Calibri" w:hAnsi="Calibri" w:cs="Calibri"/>
          <w:b/>
          <w:bCs/>
          <w:color w:val="201F1E"/>
          <w:sz w:val="22"/>
          <w:szCs w:val="22"/>
        </w:rPr>
        <w:t>Russell Weldon  </w:t>
      </w:r>
      <w:hyperlink r:id="rId20"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01F1E"/>
          <w:sz w:val="22"/>
          <w:szCs w:val="22"/>
        </w:rPr>
        <w:t> or 844-1352</w:t>
      </w:r>
    </w:p>
    <w:p w14:paraId="4F8ACB3A" w14:textId="77777777" w:rsidR="00290502" w:rsidRDefault="00290502" w:rsidP="00290502">
      <w:pPr>
        <w:pStyle w:val="xmsonormal"/>
        <w:numPr>
          <w:ilvl w:val="0"/>
          <w:numId w:val="2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You can also come see us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for in-person help.</w:t>
      </w:r>
    </w:p>
    <w:p w14:paraId="1AA35E98" w14:textId="77777777" w:rsidR="00290502" w:rsidRDefault="00290502" w:rsidP="00290502">
      <w:pPr>
        <w:pStyle w:val="xmsonormal"/>
        <w:numPr>
          <w:ilvl w:val="0"/>
          <w:numId w:val="2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Also, </w:t>
      </w:r>
      <w:hyperlink r:id="rId21"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w:t>
        </w:r>
        <w:r>
          <w:rPr>
            <w:rStyle w:val="markljrccftlz"/>
            <w:rFonts w:ascii="Calibri" w:hAnsi="Calibri" w:cs="Calibri"/>
            <w:color w:val="0563C1"/>
            <w:sz w:val="22"/>
            <w:szCs w:val="22"/>
            <w:u w:val="single"/>
            <w:bdr w:val="none" w:sz="0" w:space="0" w:color="auto" w:frame="1"/>
          </w:rPr>
          <w:t>all</w:t>
        </w:r>
        <w:r>
          <w:rPr>
            <w:rStyle w:val="Hyperlink"/>
            <w:rFonts w:ascii="Calibri" w:hAnsi="Calibri" w:cs="Calibri"/>
            <w:color w:val="0563C1"/>
            <w:sz w:val="22"/>
            <w:szCs w:val="22"/>
            <w:bdr w:val="none" w:sz="0" w:space="0" w:color="auto" w:frame="1"/>
          </w:rPr>
          <w:t>access</w:t>
        </w:r>
      </w:hyperlink>
      <w:r>
        <w:rPr>
          <w:rFonts w:ascii="Calibri" w:hAnsi="Calibri" w:cs="Calibri"/>
          <w:color w:val="201F1E"/>
          <w:sz w:val="22"/>
          <w:szCs w:val="22"/>
        </w:rPr>
        <w:t> has more info as well.</w:t>
      </w: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22"/>
      <w:footerReference w:type="default" r:id="rId23"/>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1F28" w14:textId="77777777" w:rsidR="001B4824" w:rsidRDefault="001B4824">
      <w:pPr>
        <w:spacing w:line="20" w:lineRule="exact"/>
        <w:rPr>
          <w:rFonts w:cs="Times New Roman"/>
          <w:sz w:val="24"/>
          <w:szCs w:val="24"/>
        </w:rPr>
      </w:pPr>
    </w:p>
  </w:endnote>
  <w:endnote w:type="continuationSeparator" w:id="0">
    <w:p w14:paraId="1A1E27FB" w14:textId="77777777" w:rsidR="001B4824" w:rsidRDefault="001B4824" w:rsidP="000E7594">
      <w:r>
        <w:rPr>
          <w:rFonts w:cs="Times New Roman"/>
          <w:sz w:val="24"/>
          <w:szCs w:val="24"/>
        </w:rPr>
        <w:t xml:space="preserve"> </w:t>
      </w:r>
    </w:p>
  </w:endnote>
  <w:endnote w:type="continuationNotice" w:id="1">
    <w:p w14:paraId="514379E3" w14:textId="77777777" w:rsidR="001B4824" w:rsidRDefault="001B482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8623" w14:textId="77777777" w:rsidR="001B4824" w:rsidRDefault="001B4824" w:rsidP="000E7594">
      <w:r>
        <w:rPr>
          <w:rFonts w:cs="Times New Roman"/>
          <w:sz w:val="24"/>
          <w:szCs w:val="24"/>
        </w:rPr>
        <w:separator/>
      </w:r>
    </w:p>
  </w:footnote>
  <w:footnote w:type="continuationSeparator" w:id="0">
    <w:p w14:paraId="79D86593" w14:textId="77777777" w:rsidR="001B4824" w:rsidRDefault="001B4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115691"/>
    <w:multiLevelType w:val="multilevel"/>
    <w:tmpl w:val="A48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3E56329"/>
    <w:multiLevelType w:val="multilevel"/>
    <w:tmpl w:val="E646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C27FC"/>
    <w:multiLevelType w:val="multilevel"/>
    <w:tmpl w:val="3856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757634">
    <w:abstractNumId w:val="1"/>
  </w:num>
  <w:num w:numId="2" w16cid:durableId="2182661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257978866">
    <w:abstractNumId w:val="2"/>
  </w:num>
  <w:num w:numId="4" w16cid:durableId="288321283">
    <w:abstractNumId w:val="16"/>
  </w:num>
  <w:num w:numId="5" w16cid:durableId="1561093841">
    <w:abstractNumId w:val="17"/>
  </w:num>
  <w:num w:numId="6" w16cid:durableId="1244993749">
    <w:abstractNumId w:val="10"/>
    <w:lvlOverride w:ilvl="0">
      <w:startOverride w:val="1"/>
    </w:lvlOverride>
  </w:num>
  <w:num w:numId="7" w16cid:durableId="1981809804">
    <w:abstractNumId w:val="19"/>
  </w:num>
  <w:num w:numId="8" w16cid:durableId="159736738">
    <w:abstractNumId w:val="5"/>
  </w:num>
  <w:num w:numId="9" w16cid:durableId="1292370993">
    <w:abstractNumId w:val="18"/>
  </w:num>
  <w:num w:numId="10" w16cid:durableId="270550418">
    <w:abstractNumId w:val="20"/>
  </w:num>
  <w:num w:numId="11" w16cid:durableId="1073969430">
    <w:abstractNumId w:val="6"/>
  </w:num>
  <w:num w:numId="12" w16cid:durableId="339048586">
    <w:abstractNumId w:val="4"/>
  </w:num>
  <w:num w:numId="13" w16cid:durableId="1867135360">
    <w:abstractNumId w:val="8"/>
  </w:num>
  <w:num w:numId="14" w16cid:durableId="1856186926">
    <w:abstractNumId w:val="13"/>
  </w:num>
  <w:num w:numId="15" w16cid:durableId="1048383793">
    <w:abstractNumId w:val="22"/>
  </w:num>
  <w:num w:numId="16" w16cid:durableId="917637223">
    <w:abstractNumId w:val="21"/>
  </w:num>
  <w:num w:numId="17" w16cid:durableId="384915985">
    <w:abstractNumId w:val="14"/>
  </w:num>
  <w:num w:numId="18" w16cid:durableId="1671254678">
    <w:abstractNumId w:val="9"/>
  </w:num>
  <w:num w:numId="19" w16cid:durableId="445930982">
    <w:abstractNumId w:val="12"/>
  </w:num>
  <w:num w:numId="20" w16cid:durableId="1538659826">
    <w:abstractNumId w:val="23"/>
  </w:num>
  <w:num w:numId="21" w16cid:durableId="1041899135">
    <w:abstractNumId w:val="7"/>
  </w:num>
  <w:num w:numId="22" w16cid:durableId="683361553">
    <w:abstractNumId w:val="15"/>
  </w:num>
  <w:num w:numId="23" w16cid:durableId="1595556881">
    <w:abstractNumId w:val="11"/>
  </w:num>
  <w:num w:numId="24" w16cid:durableId="172884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15E4"/>
    <w:rsid w:val="0009477B"/>
    <w:rsid w:val="000A26D5"/>
    <w:rsid w:val="000A789D"/>
    <w:rsid w:val="000B0536"/>
    <w:rsid w:val="000B42BB"/>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84EC3"/>
    <w:rsid w:val="001A0860"/>
    <w:rsid w:val="001A32DD"/>
    <w:rsid w:val="001A550D"/>
    <w:rsid w:val="001B4824"/>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0502"/>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57B8"/>
    <w:rsid w:val="00457A5A"/>
    <w:rsid w:val="004649CB"/>
    <w:rsid w:val="00474F59"/>
    <w:rsid w:val="004808C4"/>
    <w:rsid w:val="00497D2D"/>
    <w:rsid w:val="004A7D18"/>
    <w:rsid w:val="004B44C2"/>
    <w:rsid w:val="004C00BA"/>
    <w:rsid w:val="004C398B"/>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C3D60"/>
    <w:rsid w:val="006C5AA8"/>
    <w:rsid w:val="006D42E7"/>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customStyle="1" w:styleId="xmsonormal">
    <w:name w:val="x_msonormal"/>
    <w:basedOn w:val="Normal"/>
    <w:rsid w:val="002905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arkljrccftlz">
    <w:name w:val="markljrccftlz"/>
    <w:basedOn w:val="DefaultParagraphFont"/>
    <w:rsid w:val="00290502"/>
  </w:style>
  <w:style w:type="character" w:customStyle="1" w:styleId="marksk735pz5a">
    <w:name w:val="marksk735pz5a"/>
    <w:basedOn w:val="DefaultParagraphFont"/>
    <w:rsid w:val="00290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1934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s://nam11.safelinks.protection.outlook.com/?url=https%3A%2F%2Fwww.aubookstore.com%2Ft-txt_allaccessoptout1.aspx&amp;data=05%7C01%7Cszw0125%40auburn.edu%7Cb5ed98af40b44540c04608da764687a3%7Cccb6deedbd294b388979d72780f62d3b%7C1%7C0%7C637952342541015548%7CUnknown%7CTWFpbGZsb3d8eyJWIjoiMC4wLjAwMDAiLCJQIjoiV2luMzIiLCJBTiI6Ik1haWwiLCJXVCI6Mn0%3D%7C3000%7C%7C%7C&amp;sdata=ko2fwybh2TuJhavegnlMUeqXh4X4kKwB42ph1ZJie2A%3D&amp;reserved=0" TargetMode="External"/><Relationship Id="rId3" Type="http://schemas.openxmlformats.org/officeDocument/2006/relationships/styles" Target="styles.xml"/><Relationship Id="rId21" Type="http://schemas.openxmlformats.org/officeDocument/2006/relationships/hyperlink" Target="https://nam11.safelinks.protection.outlook.com/?url=http%3A%2F%2Faub.ie%2Fallaccess&amp;data=05%7C01%7Cszw0125%40auburn.edu%7Cb5ed98af40b44540c04608da764687a3%7Cccb6deedbd294b388979d72780f62d3b%7C1%7C0%7C637952342541015548%7CUnknown%7CTWFpbGZsb3d8eyJWIjoiMC4wLjAwMDAiLCJQIjoiV2luMzIiLCJBTiI6Ik1haWwiLCJXVCI6Mn0%3D%7C3000%7C%7C%7C&amp;sdata=MIAwUtAetxAXyCXbB1BvIavAYHNMU3wXZWMPyoTlTtA%3D&amp;reserved=0" TargetMode="Externa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s://nam11.safelinks.protection.outlook.com/?url=https%3A%2F%2Fwww.mheducation.com%2Fhighered%2Fexplore%2Freadanywhere.html&amp;data=05%7C01%7Cszw0125%40auburn.edu%7Cb5ed98af40b44540c04608da764687a3%7Cccb6deedbd294b388979d72780f62d3b%7C1%7C0%7C637952342541015548%7CUnknown%7CTWFpbGZsb3d8eyJWIjoiMC4wLjAwMDAiLCJQIjoiV2luMzIiLCJBTiI6Ik1haWwiLCJXVCI6Mn0%3D%7C3000%7C%7C%7C&amp;sdata=azR5GNMjmiRN%2B9mRIOPIuOosDIAK%2Bt6mSLIIc3K0mIA%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www.mheducation.com%2Fhighered%2Fsupport%2Fconnect%2Ffirst-day-of-class%2Fia-standalone.html&amp;data=05%7C01%7Cszw0125%40auburn.edu%7Cb5ed98af40b44540c04608da764687a3%7Cccb6deedbd294b388979d72780f62d3b%7C1%7C0%7C637952342541015548%7CUnknown%7CTWFpbGZsb3d8eyJWIjoiMC4wLjAwMDAiLCJQIjoiV2luMzIiLCJBTiI6Ik1haWwiLCJXVCI6Mn0%3D%7C3000%7C%7C%7C&amp;sdata=HDIicGYvE1f2bnLfeQCNEHbY070Fw27%2FqDbLOfXefRA%3D&amp;reserved=0" TargetMode="External"/><Relationship Id="rId20" Type="http://schemas.openxmlformats.org/officeDocument/2006/relationships/hyperlink" Target="mailto:book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1.safelinks.protection.outlook.com/?url=https%3A%2F%2Fconnect.mheducation.com%2Fclass%2Fj-collins-fall-2022-coun-2000-master&amp;data=05%7C01%7Cszw0125%40auburn.edu%7Cb5ed98af40b44540c04608da764687a3%7Cccb6deedbd294b388979d72780f62d3b%7C1%7C0%7C637952342541015548%7CUnknown%7CTWFpbGZsb3d8eyJWIjoiMC4wLjAwMDAiLCJQIjoiV2luMzIiLCJBTiI6Ik1haWwiLCJXVCI6Mn0%3D%7C3000%7C%7C%7C&amp;sdata=3ZxNuLg3Gppsw1hIfM6p8KTCccw1yEWBlIp0ZWZJdqc%3D&amp;reserved=0" TargetMode="External"/><Relationship Id="rId23" Type="http://schemas.openxmlformats.org/officeDocument/2006/relationships/footer" Target="footer3.xml"/><Relationship Id="rId10" Type="http://schemas.openxmlformats.org/officeDocument/2006/relationships/hyperlink" Target="https://www.youtube.com/watch?v=S7jnzOMxb14" TargetMode="External"/><Relationship Id="rId19" Type="http://schemas.openxmlformats.org/officeDocument/2006/relationships/hyperlink" Target="mailto:MNH0016@auburn.edu"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4</cp:revision>
  <cp:lastPrinted>2017-01-17T20:11:00Z</cp:lastPrinted>
  <dcterms:created xsi:type="dcterms:W3CDTF">2022-08-15T15:38:00Z</dcterms:created>
  <dcterms:modified xsi:type="dcterms:W3CDTF">2022-08-18T13:21:00Z</dcterms:modified>
</cp:coreProperties>
</file>