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BFA" w:rsidRDefault="0092466E" w:rsidP="0092466E">
      <w:pPr>
        <w:shd w:val="clear" w:color="auto" w:fill="FFFFFF"/>
        <w:wordWrap w:val="0"/>
        <w:ind w:firstLine="0"/>
        <w:outlineLvl w:val="1"/>
        <w:rPr>
          <w:rFonts w:ascii="Helvetica" w:eastAsia="Times New Roman" w:hAnsi="Helvetica" w:cs="Helvetica"/>
          <w:color w:val="2D3B45"/>
          <w:sz w:val="43"/>
          <w:szCs w:val="43"/>
          <w:lang w:eastAsia="en-GB"/>
        </w:rPr>
      </w:pPr>
      <w:r w:rsidRPr="0092466E">
        <w:rPr>
          <w:rFonts w:ascii="Helvetica" w:eastAsia="Times New Roman" w:hAnsi="Helvetica" w:cs="Helvetica"/>
          <w:color w:val="2D3B45"/>
          <w:sz w:val="43"/>
          <w:szCs w:val="43"/>
          <w:lang w:eastAsia="en-GB"/>
        </w:rPr>
        <w:t>Fall 2022</w:t>
      </w:r>
      <w:r>
        <w:rPr>
          <w:rFonts w:ascii="Helvetica" w:eastAsia="Times New Roman" w:hAnsi="Helvetica" w:cs="Helvetica"/>
          <w:color w:val="2D3B45"/>
          <w:sz w:val="43"/>
          <w:szCs w:val="43"/>
          <w:lang w:eastAsia="en-GB"/>
        </w:rPr>
        <w:t xml:space="preserve"> - Skills and Concepts of Sport</w:t>
      </w:r>
    </w:p>
    <w:p w:rsidR="0092466E" w:rsidRPr="0092466E" w:rsidRDefault="0092466E" w:rsidP="0092466E">
      <w:pPr>
        <w:shd w:val="clear" w:color="auto" w:fill="FFFFFF"/>
        <w:wordWrap w:val="0"/>
        <w:ind w:firstLine="0"/>
        <w:outlineLvl w:val="1"/>
        <w:rPr>
          <w:rFonts w:ascii="Helvetica" w:eastAsia="Times New Roman" w:hAnsi="Helvetica" w:cs="Helvetica"/>
          <w:color w:val="2D3B45"/>
          <w:sz w:val="43"/>
          <w:szCs w:val="43"/>
          <w:lang w:eastAsia="en-GB"/>
        </w:rPr>
      </w:pPr>
      <w:bookmarkStart w:id="0" w:name="_GoBack"/>
      <w:bookmarkEnd w:id="0"/>
      <w:r w:rsidRPr="0092466E">
        <w:rPr>
          <w:rFonts w:ascii="Helvetica" w:eastAsia="Times New Roman" w:hAnsi="Helvetica" w:cs="Helvetica"/>
          <w:color w:val="2D3B45"/>
          <w:sz w:val="43"/>
          <w:szCs w:val="43"/>
          <w:lang w:eastAsia="en-GB"/>
        </w:rPr>
        <w:t>(KINE-3210-001)</w:t>
      </w:r>
    </w:p>
    <w:p w:rsidR="0092466E" w:rsidRPr="0092466E" w:rsidRDefault="0092466E" w:rsidP="0092466E">
      <w:pPr>
        <w:shd w:val="clear" w:color="auto" w:fill="FFFFFF"/>
        <w:spacing w:before="180" w:after="180"/>
        <w:ind w:firstLine="0"/>
        <w:rPr>
          <w:rFonts w:ascii="Helvetica" w:eastAsia="Times New Roman" w:hAnsi="Helvetica" w:cs="Helvetica"/>
          <w:color w:val="2D3B45"/>
          <w:sz w:val="24"/>
          <w:szCs w:val="24"/>
          <w:lang w:eastAsia="en-GB"/>
        </w:rPr>
      </w:pPr>
      <w:r w:rsidRPr="0092466E">
        <w:rPr>
          <w:rFonts w:ascii="Helvetica" w:eastAsia="Times New Roman" w:hAnsi="Helvetica" w:cs="Helvetica"/>
          <w:b/>
          <w:bCs/>
          <w:color w:val="2D3B45"/>
          <w:sz w:val="24"/>
          <w:szCs w:val="24"/>
          <w:lang w:eastAsia="en-GB"/>
        </w:rPr>
        <w:t>Instructor</w:t>
      </w:r>
    </w:p>
    <w:p w:rsidR="0092466E" w:rsidRPr="0092466E" w:rsidRDefault="0092466E" w:rsidP="0092466E">
      <w:pPr>
        <w:shd w:val="clear" w:color="auto" w:fill="FFFFFF"/>
        <w:spacing w:before="180" w:after="180"/>
        <w:ind w:firstLine="0"/>
        <w:rPr>
          <w:rFonts w:ascii="Helvetica" w:eastAsia="Times New Roman" w:hAnsi="Helvetica" w:cs="Helvetica"/>
          <w:color w:val="2D3B45"/>
          <w:sz w:val="24"/>
          <w:szCs w:val="24"/>
          <w:lang w:eastAsia="en-GB"/>
        </w:rPr>
      </w:pPr>
      <w:proofErr w:type="spellStart"/>
      <w:r w:rsidRPr="0092466E">
        <w:rPr>
          <w:rFonts w:ascii="Helvetica" w:eastAsia="Times New Roman" w:hAnsi="Helvetica" w:cs="Helvetica"/>
          <w:color w:val="2D3B45"/>
          <w:szCs w:val="20"/>
          <w:lang w:eastAsia="en-GB"/>
        </w:rPr>
        <w:t>Dr.</w:t>
      </w:r>
      <w:proofErr w:type="spellEnd"/>
      <w:r w:rsidRPr="0092466E">
        <w:rPr>
          <w:rFonts w:ascii="Helvetica" w:eastAsia="Times New Roman" w:hAnsi="Helvetica" w:cs="Helvetica"/>
          <w:color w:val="2D3B45"/>
          <w:szCs w:val="20"/>
          <w:lang w:eastAsia="en-GB"/>
        </w:rPr>
        <w:t xml:space="preserve"> Peter Hastie</w:t>
      </w:r>
      <w:r w:rsidRPr="0092466E">
        <w:rPr>
          <w:rFonts w:ascii="Helvetica" w:eastAsia="Times New Roman" w:hAnsi="Helvetica" w:cs="Helvetica"/>
          <w:color w:val="2D3B45"/>
          <w:szCs w:val="20"/>
          <w:lang w:eastAsia="en-GB"/>
        </w:rPr>
        <w:br/>
        <w:t>176 Kinesiology Building</w:t>
      </w:r>
      <w:r w:rsidRPr="0092466E">
        <w:rPr>
          <w:rFonts w:ascii="Helvetica" w:eastAsia="Times New Roman" w:hAnsi="Helvetica" w:cs="Helvetica"/>
          <w:color w:val="2D3B45"/>
          <w:szCs w:val="20"/>
          <w:lang w:eastAsia="en-GB"/>
        </w:rPr>
        <w:br/>
        <w:t>334-844-1469 </w:t>
      </w:r>
    </w:p>
    <w:p w:rsidR="0092466E" w:rsidRPr="0092466E" w:rsidRDefault="0092466E" w:rsidP="0092466E">
      <w:pPr>
        <w:shd w:val="clear" w:color="auto" w:fill="FFFFFF"/>
        <w:spacing w:before="180" w:after="180"/>
        <w:ind w:firstLine="0"/>
        <w:rPr>
          <w:rFonts w:ascii="Helvetica" w:eastAsia="Times New Roman" w:hAnsi="Helvetica" w:cs="Helvetica"/>
          <w:color w:val="2D3B45"/>
          <w:sz w:val="24"/>
          <w:szCs w:val="24"/>
          <w:lang w:eastAsia="en-GB"/>
        </w:rPr>
      </w:pPr>
      <w:hyperlink r:id="rId6" w:history="1">
        <w:proofErr w:type="gramStart"/>
        <w:r w:rsidRPr="0092466E">
          <w:rPr>
            <w:rFonts w:ascii="Helvetica" w:eastAsia="Times New Roman" w:hAnsi="Helvetica" w:cs="Helvetica"/>
            <w:color w:val="0000FF"/>
            <w:szCs w:val="20"/>
            <w:u w:val="single"/>
            <w:lang w:eastAsia="en-GB"/>
          </w:rPr>
          <w:t>e-mail</w:t>
        </w:r>
        <w:proofErr w:type="gramEnd"/>
      </w:hyperlink>
      <w:r>
        <w:rPr>
          <w:rFonts w:ascii="Helvetica" w:eastAsia="Times New Roman" w:hAnsi="Helvetica" w:cs="Helvetica"/>
          <w:color w:val="2D3B45"/>
          <w:szCs w:val="20"/>
          <w:lang w:eastAsia="en-GB"/>
        </w:rPr>
        <w:t xml:space="preserve">: </w:t>
      </w:r>
      <w:proofErr w:type="spellStart"/>
      <w:r>
        <w:rPr>
          <w:rFonts w:ascii="Helvetica" w:eastAsia="Times New Roman" w:hAnsi="Helvetica" w:cs="Helvetica"/>
          <w:color w:val="2D3B45"/>
          <w:szCs w:val="20"/>
          <w:lang w:eastAsia="en-GB"/>
        </w:rPr>
        <w:t>hastipe@auburn.edu</w:t>
      </w:r>
      <w:proofErr w:type="spellEnd"/>
    </w:p>
    <w:p w:rsidR="0092466E" w:rsidRPr="0092466E" w:rsidRDefault="0092466E" w:rsidP="0092466E">
      <w:pPr>
        <w:shd w:val="clear" w:color="auto" w:fill="FFFFFF"/>
        <w:spacing w:before="180" w:after="180"/>
        <w:ind w:firstLine="0"/>
        <w:rPr>
          <w:rFonts w:ascii="Helvetica" w:eastAsia="Times New Roman" w:hAnsi="Helvetica" w:cs="Helvetica"/>
          <w:color w:val="2D3B45"/>
          <w:sz w:val="24"/>
          <w:szCs w:val="24"/>
          <w:lang w:eastAsia="en-GB"/>
        </w:rPr>
      </w:pPr>
      <w:r w:rsidRPr="0092466E">
        <w:rPr>
          <w:rFonts w:ascii="Helvetica" w:eastAsia="Times New Roman" w:hAnsi="Helvetica" w:cs="Helvetica"/>
          <w:color w:val="2D3B45"/>
          <w:szCs w:val="20"/>
          <w:lang w:eastAsia="en-GB"/>
        </w:rPr>
        <w:t xml:space="preserve">Office hours: Daily, 2 - 3 PM. </w:t>
      </w:r>
      <w:proofErr w:type="gramStart"/>
      <w:r w:rsidRPr="0092466E">
        <w:rPr>
          <w:rFonts w:ascii="Helvetica" w:eastAsia="Times New Roman" w:hAnsi="Helvetica" w:cs="Helvetica"/>
          <w:color w:val="2D3B45"/>
          <w:szCs w:val="20"/>
          <w:lang w:eastAsia="en-GB"/>
        </w:rPr>
        <w:t>Other times by appointment.</w:t>
      </w:r>
      <w:proofErr w:type="gramEnd"/>
    </w:p>
    <w:p w:rsidR="0092466E" w:rsidRPr="0092466E" w:rsidRDefault="0092466E" w:rsidP="0092466E">
      <w:pPr>
        <w:shd w:val="clear" w:color="auto" w:fill="FFFFFF"/>
        <w:spacing w:before="180" w:after="180"/>
        <w:ind w:firstLine="0"/>
        <w:rPr>
          <w:rFonts w:ascii="Helvetica" w:eastAsia="Times New Roman" w:hAnsi="Helvetica" w:cs="Helvetica"/>
          <w:color w:val="2D3B45"/>
          <w:sz w:val="24"/>
          <w:szCs w:val="24"/>
          <w:lang w:eastAsia="en-GB"/>
        </w:rPr>
      </w:pPr>
      <w:r w:rsidRPr="0092466E">
        <w:rPr>
          <w:rFonts w:ascii="Helvetica" w:eastAsia="Times New Roman" w:hAnsi="Helvetica" w:cs="Helvetica"/>
          <w:b/>
          <w:bCs/>
          <w:color w:val="2D3B45"/>
          <w:sz w:val="24"/>
          <w:szCs w:val="24"/>
          <w:lang w:eastAsia="en-GB"/>
        </w:rPr>
        <w:t>Course Description</w:t>
      </w:r>
    </w:p>
    <w:p w:rsidR="0092466E" w:rsidRPr="0092466E" w:rsidRDefault="0092466E" w:rsidP="0092466E">
      <w:pPr>
        <w:shd w:val="clear" w:color="auto" w:fill="FFFFFF"/>
        <w:spacing w:before="180" w:after="180"/>
        <w:ind w:firstLine="0"/>
        <w:rPr>
          <w:rFonts w:ascii="Helvetica" w:eastAsia="Times New Roman" w:hAnsi="Helvetica" w:cs="Helvetica"/>
          <w:color w:val="2D3B45"/>
          <w:sz w:val="24"/>
          <w:szCs w:val="24"/>
          <w:lang w:eastAsia="en-GB"/>
        </w:rPr>
      </w:pPr>
      <w:r w:rsidRPr="0092466E">
        <w:rPr>
          <w:rFonts w:ascii="Helvetica" w:eastAsia="Times New Roman" w:hAnsi="Helvetica" w:cs="Helvetica"/>
          <w:color w:val="2D3B45"/>
          <w:szCs w:val="20"/>
          <w:lang w:eastAsia="en-GB"/>
        </w:rPr>
        <w:t>This course has been designed to help students have a greater understanding of planning and teaching various sports skills in school settings. Students will actively participate in some sport learning segments. In addition, the course will introduce students to the Sport Education model.</w:t>
      </w:r>
    </w:p>
    <w:p w:rsidR="0092466E" w:rsidRPr="0092466E" w:rsidRDefault="0092466E" w:rsidP="0092466E">
      <w:pPr>
        <w:shd w:val="clear" w:color="auto" w:fill="FFFFFF"/>
        <w:spacing w:before="180" w:after="180"/>
        <w:ind w:firstLine="0"/>
        <w:rPr>
          <w:rFonts w:ascii="Helvetica" w:eastAsia="Times New Roman" w:hAnsi="Helvetica" w:cs="Helvetica"/>
          <w:color w:val="2D3B45"/>
          <w:sz w:val="24"/>
          <w:szCs w:val="24"/>
          <w:lang w:eastAsia="en-GB"/>
        </w:rPr>
      </w:pPr>
      <w:r w:rsidRPr="0092466E">
        <w:rPr>
          <w:rFonts w:ascii="Helvetica" w:eastAsia="Times New Roman" w:hAnsi="Helvetica" w:cs="Helvetica"/>
          <w:b/>
          <w:bCs/>
          <w:color w:val="2D3B45"/>
          <w:sz w:val="24"/>
          <w:szCs w:val="24"/>
          <w:lang w:eastAsia="en-GB"/>
        </w:rPr>
        <w:t>Lecture/Lab</w:t>
      </w:r>
    </w:p>
    <w:p w:rsidR="0092466E" w:rsidRPr="0092466E" w:rsidRDefault="0092466E" w:rsidP="0092466E">
      <w:pPr>
        <w:shd w:val="clear" w:color="auto" w:fill="FFFFFF"/>
        <w:spacing w:before="180" w:after="180"/>
        <w:ind w:firstLine="0"/>
        <w:rPr>
          <w:rFonts w:ascii="Helvetica" w:eastAsia="Times New Roman" w:hAnsi="Helvetica" w:cs="Helvetica"/>
          <w:color w:val="2D3B45"/>
          <w:sz w:val="24"/>
          <w:szCs w:val="24"/>
          <w:lang w:eastAsia="en-GB"/>
        </w:rPr>
      </w:pPr>
      <w:r w:rsidRPr="0092466E">
        <w:rPr>
          <w:rFonts w:ascii="Helvetica" w:eastAsia="Times New Roman" w:hAnsi="Helvetica" w:cs="Helvetica"/>
          <w:color w:val="2D3B45"/>
          <w:szCs w:val="20"/>
          <w:lang w:eastAsia="en-GB"/>
        </w:rPr>
        <w:t xml:space="preserve">The course will be delivered by a combination of lectures and labs. Lectures will be held in the Student Activities </w:t>
      </w:r>
      <w:proofErr w:type="spellStart"/>
      <w:r w:rsidRPr="0092466E">
        <w:rPr>
          <w:rFonts w:ascii="Helvetica" w:eastAsia="Times New Roman" w:hAnsi="Helvetica" w:cs="Helvetica"/>
          <w:color w:val="2D3B45"/>
          <w:szCs w:val="20"/>
          <w:lang w:eastAsia="en-GB"/>
        </w:rPr>
        <w:t>Center</w:t>
      </w:r>
      <w:proofErr w:type="spellEnd"/>
      <w:r w:rsidRPr="0092466E">
        <w:rPr>
          <w:rFonts w:ascii="Helvetica" w:eastAsia="Times New Roman" w:hAnsi="Helvetica" w:cs="Helvetica"/>
          <w:color w:val="2D3B45"/>
          <w:szCs w:val="20"/>
          <w:lang w:eastAsia="en-GB"/>
        </w:rPr>
        <w:t xml:space="preserve"> (room 247). Labs will be on campus at sites to be announced, or in local schools. </w:t>
      </w:r>
    </w:p>
    <w:p w:rsidR="0092466E" w:rsidRPr="0092466E" w:rsidRDefault="0092466E" w:rsidP="0092466E">
      <w:pPr>
        <w:shd w:val="clear" w:color="auto" w:fill="FFFFFF"/>
        <w:spacing w:before="180" w:after="180"/>
        <w:ind w:firstLine="0"/>
        <w:rPr>
          <w:rFonts w:ascii="Helvetica" w:eastAsia="Times New Roman" w:hAnsi="Helvetica" w:cs="Helvetica"/>
          <w:color w:val="2D3B45"/>
          <w:sz w:val="24"/>
          <w:szCs w:val="24"/>
          <w:lang w:eastAsia="en-GB"/>
        </w:rPr>
      </w:pPr>
      <w:r w:rsidRPr="0092466E">
        <w:rPr>
          <w:rFonts w:ascii="inherit" w:eastAsia="Times New Roman" w:hAnsi="inherit" w:cs="Helvetica"/>
          <w:b/>
          <w:bCs/>
          <w:color w:val="2D3B45"/>
          <w:sz w:val="24"/>
          <w:szCs w:val="24"/>
          <w:lang w:eastAsia="en-GB"/>
        </w:rPr>
        <w:t>Schedule </w:t>
      </w:r>
    </w:p>
    <w:p w:rsidR="0092466E" w:rsidRPr="0092466E" w:rsidRDefault="0092466E" w:rsidP="0092466E">
      <w:pPr>
        <w:shd w:val="clear" w:color="auto" w:fill="FFFFFF"/>
        <w:ind w:firstLine="0"/>
        <w:rPr>
          <w:rFonts w:ascii="Helvetica" w:eastAsia="Times New Roman" w:hAnsi="Helvetica" w:cs="Helvetica"/>
          <w:color w:val="2D3B45"/>
          <w:sz w:val="24"/>
          <w:szCs w:val="24"/>
          <w:lang w:eastAsia="en-GB"/>
        </w:rPr>
      </w:pPr>
      <w:r w:rsidRPr="0092466E">
        <w:rPr>
          <w:rFonts w:ascii="Helvetica" w:eastAsia="Times New Roman" w:hAnsi="Helvetica" w:cs="Helvetica"/>
          <w:color w:val="2D3B45"/>
          <w:szCs w:val="20"/>
          <w:lang w:eastAsia="en-GB"/>
        </w:rPr>
        <w:t>The course will be conducted in 4 blocks. </w:t>
      </w:r>
    </w:p>
    <w:p w:rsidR="0092466E" w:rsidRPr="0092466E" w:rsidRDefault="0092466E" w:rsidP="0092466E">
      <w:pPr>
        <w:shd w:val="clear" w:color="auto" w:fill="FFFFFF"/>
        <w:ind w:firstLine="0"/>
        <w:rPr>
          <w:rFonts w:ascii="Helvetica" w:eastAsia="Times New Roman" w:hAnsi="Helvetica" w:cs="Helvetica"/>
          <w:color w:val="2D3B45"/>
          <w:sz w:val="24"/>
          <w:szCs w:val="24"/>
          <w:lang w:eastAsia="en-GB"/>
        </w:rPr>
      </w:pPr>
      <w:r w:rsidRPr="0092466E">
        <w:rPr>
          <w:rFonts w:ascii="Helvetica" w:eastAsia="Times New Roman" w:hAnsi="Helvetica" w:cs="Helvetica"/>
          <w:color w:val="2D3B45"/>
          <w:szCs w:val="20"/>
          <w:lang w:eastAsia="en-GB"/>
        </w:rPr>
        <w:t>Block 1: Elements of learning segments (how to plan and design assessments for short segments of PE instruction) - 40%</w:t>
      </w:r>
    </w:p>
    <w:p w:rsidR="0092466E" w:rsidRPr="0092466E" w:rsidRDefault="0092466E" w:rsidP="0092466E">
      <w:pPr>
        <w:shd w:val="clear" w:color="auto" w:fill="FFFFFF"/>
        <w:ind w:firstLine="0"/>
        <w:rPr>
          <w:rFonts w:ascii="Helvetica" w:eastAsia="Times New Roman" w:hAnsi="Helvetica" w:cs="Helvetica"/>
          <w:color w:val="2D3B45"/>
          <w:sz w:val="24"/>
          <w:szCs w:val="24"/>
          <w:lang w:eastAsia="en-GB"/>
        </w:rPr>
      </w:pPr>
      <w:proofErr w:type="spellStart"/>
      <w:r w:rsidRPr="0092466E">
        <w:rPr>
          <w:rFonts w:ascii="Helvetica" w:eastAsia="Times New Roman" w:hAnsi="Helvetica" w:cs="Helvetica"/>
          <w:color w:val="2D3B45"/>
          <w:sz w:val="24"/>
          <w:szCs w:val="24"/>
          <w:u w:val="single"/>
          <w:lang w:eastAsia="en-GB"/>
        </w:rPr>
        <w:t>Tchoukball</w:t>
      </w:r>
      <w:proofErr w:type="spellEnd"/>
    </w:p>
    <w:p w:rsidR="0092466E" w:rsidRPr="0092466E" w:rsidRDefault="0092466E" w:rsidP="0092466E">
      <w:pPr>
        <w:numPr>
          <w:ilvl w:val="0"/>
          <w:numId w:val="1"/>
        </w:numPr>
        <w:shd w:val="clear" w:color="auto" w:fill="FFFFFF"/>
        <w:spacing w:before="100" w:beforeAutospacing="1" w:after="100" w:afterAutospacing="1"/>
        <w:ind w:left="375"/>
        <w:rPr>
          <w:rFonts w:ascii="Helvetica" w:eastAsia="Times New Roman" w:hAnsi="Helvetica" w:cs="Helvetica"/>
          <w:color w:val="2D3B45"/>
          <w:sz w:val="24"/>
          <w:szCs w:val="24"/>
          <w:lang w:eastAsia="en-GB"/>
        </w:rPr>
      </w:pPr>
      <w:proofErr w:type="spellStart"/>
      <w:r w:rsidRPr="0092466E">
        <w:rPr>
          <w:rFonts w:ascii="Helvetica" w:eastAsia="Times New Roman" w:hAnsi="Helvetica" w:cs="Helvetica"/>
          <w:color w:val="2D3B45"/>
          <w:szCs w:val="20"/>
          <w:lang w:eastAsia="en-GB"/>
        </w:rPr>
        <w:t>Tchoukball</w:t>
      </w:r>
      <w:proofErr w:type="spellEnd"/>
      <w:r w:rsidRPr="0092466E">
        <w:rPr>
          <w:rFonts w:ascii="Helvetica" w:eastAsia="Times New Roman" w:hAnsi="Helvetica" w:cs="Helvetica"/>
          <w:color w:val="2D3B45"/>
          <w:szCs w:val="20"/>
          <w:lang w:eastAsia="en-GB"/>
        </w:rPr>
        <w:t xml:space="preserve"> video </w:t>
      </w:r>
    </w:p>
    <w:p w:rsidR="0092466E" w:rsidRPr="0092466E" w:rsidRDefault="0092466E" w:rsidP="0092466E">
      <w:pPr>
        <w:numPr>
          <w:ilvl w:val="0"/>
          <w:numId w:val="1"/>
        </w:numPr>
        <w:shd w:val="clear" w:color="auto" w:fill="FFFFFF"/>
        <w:spacing w:beforeAutospacing="1" w:afterAutospacing="1"/>
        <w:ind w:left="375"/>
        <w:rPr>
          <w:rFonts w:ascii="Helvetica" w:eastAsia="Times New Roman" w:hAnsi="Helvetica" w:cs="Helvetica"/>
          <w:color w:val="2D3B45"/>
          <w:sz w:val="24"/>
          <w:szCs w:val="24"/>
          <w:lang w:eastAsia="en-GB"/>
        </w:rPr>
      </w:pPr>
      <w:proofErr w:type="spellStart"/>
      <w:r w:rsidRPr="0092466E">
        <w:rPr>
          <w:rFonts w:ascii="Helvetica" w:eastAsia="Times New Roman" w:hAnsi="Helvetica" w:cs="Helvetica"/>
          <w:color w:val="2D3B45"/>
          <w:szCs w:val="20"/>
          <w:lang w:eastAsia="en-GB"/>
        </w:rPr>
        <w:t>Tchoukball</w:t>
      </w:r>
      <w:proofErr w:type="spellEnd"/>
      <w:r w:rsidRPr="0092466E">
        <w:rPr>
          <w:rFonts w:ascii="Helvetica" w:eastAsia="Times New Roman" w:hAnsi="Helvetica" w:cs="Helvetica"/>
          <w:color w:val="2D3B45"/>
          <w:szCs w:val="20"/>
          <w:lang w:eastAsia="en-GB"/>
        </w:rPr>
        <w:t xml:space="preserve"> </w:t>
      </w:r>
      <w:proofErr w:type="spellStart"/>
      <w:r w:rsidRPr="0092466E">
        <w:rPr>
          <w:rFonts w:ascii="Helvetica" w:eastAsia="Times New Roman" w:hAnsi="Helvetica" w:cs="Helvetica"/>
          <w:color w:val="2D3B45"/>
          <w:szCs w:val="20"/>
          <w:lang w:eastAsia="en-GB"/>
        </w:rPr>
        <w:t>highlights</w:t>
      </w:r>
      <w:proofErr w:type="gramStart"/>
      <w:r w:rsidRPr="0092466E">
        <w:rPr>
          <w:rFonts w:ascii="Helvetica" w:eastAsia="Times New Roman" w:hAnsi="Helvetica" w:cs="Helvetica"/>
          <w:color w:val="2D3B45"/>
          <w:szCs w:val="20"/>
          <w:lang w:eastAsia="en-GB"/>
        </w:rPr>
        <w:t>:</w:t>
      </w:r>
      <w:proofErr w:type="gramEnd"/>
      <w:r w:rsidRPr="0092466E">
        <w:rPr>
          <w:rFonts w:ascii="Helvetica" w:eastAsia="Times New Roman" w:hAnsi="Helvetica" w:cs="Helvetica"/>
          <w:color w:val="2D3B45"/>
          <w:szCs w:val="20"/>
          <w:lang w:eastAsia="en-GB"/>
        </w:rPr>
        <w:fldChar w:fldCharType="begin"/>
      </w:r>
      <w:r w:rsidRPr="0092466E">
        <w:rPr>
          <w:rFonts w:ascii="Helvetica" w:eastAsia="Times New Roman" w:hAnsi="Helvetica" w:cs="Helvetica"/>
          <w:color w:val="2D3B45"/>
          <w:szCs w:val="20"/>
          <w:lang w:eastAsia="en-GB"/>
        </w:rPr>
        <w:instrText xml:space="preserve"> HYPERLINK "https://www.youtube.com/watch?v=D0VWFK8PGWQ" \t "_blank" </w:instrText>
      </w:r>
      <w:r w:rsidRPr="0092466E">
        <w:rPr>
          <w:rFonts w:ascii="Helvetica" w:eastAsia="Times New Roman" w:hAnsi="Helvetica" w:cs="Helvetica"/>
          <w:color w:val="2D3B45"/>
          <w:szCs w:val="20"/>
          <w:lang w:eastAsia="en-GB"/>
        </w:rPr>
        <w:fldChar w:fldCharType="separate"/>
      </w:r>
      <w:r w:rsidRPr="0092466E">
        <w:rPr>
          <w:rFonts w:ascii="var(--fbyHH-fontFamily)" w:eastAsia="Times New Roman" w:hAnsi="var(--fbyHH-fontFamily)" w:cs="Helvetica"/>
          <w:color w:val="0000FF"/>
          <w:szCs w:val="20"/>
          <w:u w:val="single"/>
          <w:lang w:eastAsia="en-GB"/>
        </w:rPr>
        <w:t>https</w:t>
      </w:r>
      <w:proofErr w:type="spellEnd"/>
      <w:r w:rsidRPr="0092466E">
        <w:rPr>
          <w:rFonts w:ascii="var(--fbyHH-fontFamily)" w:eastAsia="Times New Roman" w:hAnsi="var(--fbyHH-fontFamily)" w:cs="Helvetica"/>
          <w:color w:val="0000FF"/>
          <w:szCs w:val="20"/>
          <w:u w:val="single"/>
          <w:lang w:eastAsia="en-GB"/>
        </w:rPr>
        <w:t>://</w:t>
      </w:r>
      <w:proofErr w:type="spellStart"/>
      <w:r w:rsidRPr="0092466E">
        <w:rPr>
          <w:rFonts w:ascii="var(--fbyHH-fontFamily)" w:eastAsia="Times New Roman" w:hAnsi="var(--fbyHH-fontFamily)" w:cs="Helvetica"/>
          <w:color w:val="0000FF"/>
          <w:szCs w:val="20"/>
          <w:u w:val="single"/>
          <w:lang w:eastAsia="en-GB"/>
        </w:rPr>
        <w:t>www.youtube.com</w:t>
      </w:r>
      <w:proofErr w:type="spellEnd"/>
      <w:r w:rsidRPr="0092466E">
        <w:rPr>
          <w:rFonts w:ascii="var(--fbyHH-fontFamily)" w:eastAsia="Times New Roman" w:hAnsi="var(--fbyHH-fontFamily)" w:cs="Helvetica"/>
          <w:color w:val="0000FF"/>
          <w:szCs w:val="20"/>
          <w:u w:val="single"/>
          <w:lang w:eastAsia="en-GB"/>
        </w:rPr>
        <w:t>/</w:t>
      </w:r>
      <w:proofErr w:type="spellStart"/>
      <w:r w:rsidRPr="0092466E">
        <w:rPr>
          <w:rFonts w:ascii="var(--fbyHH-fontFamily)" w:eastAsia="Times New Roman" w:hAnsi="var(--fbyHH-fontFamily)" w:cs="Helvetica"/>
          <w:color w:val="0000FF"/>
          <w:szCs w:val="20"/>
          <w:u w:val="single"/>
          <w:lang w:eastAsia="en-GB"/>
        </w:rPr>
        <w:t>watch?v</w:t>
      </w:r>
      <w:proofErr w:type="spellEnd"/>
      <w:r w:rsidRPr="0092466E">
        <w:rPr>
          <w:rFonts w:ascii="var(--fbyHH-fontFamily)" w:eastAsia="Times New Roman" w:hAnsi="var(--fbyHH-fontFamily)" w:cs="Helvetica"/>
          <w:color w:val="0000FF"/>
          <w:szCs w:val="20"/>
          <w:u w:val="single"/>
          <w:lang w:eastAsia="en-GB"/>
        </w:rPr>
        <w:t>=</w:t>
      </w:r>
      <w:proofErr w:type="spellStart"/>
      <w:r w:rsidRPr="0092466E">
        <w:rPr>
          <w:rFonts w:ascii="var(--fbyHH-fontFamily)" w:eastAsia="Times New Roman" w:hAnsi="var(--fbyHH-fontFamily)" w:cs="Helvetica"/>
          <w:color w:val="0000FF"/>
          <w:szCs w:val="20"/>
          <w:u w:val="single"/>
          <w:lang w:eastAsia="en-GB"/>
        </w:rPr>
        <w:t>D0VWFK8PGWQ</w:t>
      </w:r>
      <w:r w:rsidRPr="0092466E">
        <w:rPr>
          <w:rFonts w:ascii="var(--fbyHH-fontFamily)" w:eastAsia="Times New Roman" w:hAnsi="var(--fbyHH-fontFamily)" w:cs="Helvetica"/>
          <w:color w:val="0000FF"/>
          <w:szCs w:val="20"/>
          <w:u w:val="single"/>
          <w:bdr w:val="none" w:sz="0" w:space="0" w:color="auto" w:frame="1"/>
          <w:lang w:eastAsia="en-GB"/>
        </w:rPr>
        <w:t>Links</w:t>
      </w:r>
      <w:proofErr w:type="spellEnd"/>
      <w:r w:rsidRPr="0092466E">
        <w:rPr>
          <w:rFonts w:ascii="var(--fbyHH-fontFamily)" w:eastAsia="Times New Roman" w:hAnsi="var(--fbyHH-fontFamily)" w:cs="Helvetica"/>
          <w:color w:val="0000FF"/>
          <w:szCs w:val="20"/>
          <w:u w:val="single"/>
          <w:bdr w:val="none" w:sz="0" w:space="0" w:color="auto" w:frame="1"/>
          <w:lang w:eastAsia="en-GB"/>
        </w:rPr>
        <w:t xml:space="preserve"> to an external site.</w:t>
      </w:r>
      <w:r w:rsidRPr="0092466E">
        <w:rPr>
          <w:rFonts w:ascii="Helvetica" w:eastAsia="Times New Roman" w:hAnsi="Helvetica" w:cs="Helvetica"/>
          <w:color w:val="2D3B45"/>
          <w:szCs w:val="20"/>
          <w:lang w:eastAsia="en-GB"/>
        </w:rPr>
        <w:fldChar w:fldCharType="end"/>
      </w:r>
    </w:p>
    <w:p w:rsidR="0092466E" w:rsidRPr="0092466E" w:rsidRDefault="0092466E" w:rsidP="0092466E">
      <w:pPr>
        <w:numPr>
          <w:ilvl w:val="0"/>
          <w:numId w:val="1"/>
        </w:numPr>
        <w:shd w:val="clear" w:color="auto" w:fill="FFFFFF"/>
        <w:spacing w:before="100" w:beforeAutospacing="1" w:after="100" w:afterAutospacing="1"/>
        <w:ind w:left="375"/>
        <w:rPr>
          <w:rFonts w:ascii="Helvetica" w:eastAsia="Times New Roman" w:hAnsi="Helvetica" w:cs="Helvetica"/>
          <w:color w:val="2D3B45"/>
          <w:sz w:val="24"/>
          <w:szCs w:val="24"/>
          <w:lang w:eastAsia="en-GB"/>
        </w:rPr>
      </w:pPr>
      <w:r w:rsidRPr="0092466E">
        <w:rPr>
          <w:rFonts w:ascii="Helvetica" w:eastAsia="Times New Roman" w:hAnsi="Helvetica" w:cs="Helvetica"/>
          <w:color w:val="2D3B45"/>
          <w:szCs w:val="20"/>
          <w:lang w:eastAsia="en-GB"/>
        </w:rPr>
        <w:t>Handball rules video</w:t>
      </w:r>
    </w:p>
    <w:p w:rsidR="0092466E" w:rsidRPr="0092466E" w:rsidRDefault="0092466E" w:rsidP="0092466E">
      <w:pPr>
        <w:numPr>
          <w:ilvl w:val="0"/>
          <w:numId w:val="1"/>
        </w:numPr>
        <w:shd w:val="clear" w:color="auto" w:fill="FFFFFF"/>
        <w:spacing w:beforeAutospacing="1" w:afterAutospacing="1"/>
        <w:ind w:left="375"/>
        <w:rPr>
          <w:rFonts w:ascii="Helvetica" w:eastAsia="Times New Roman" w:hAnsi="Helvetica" w:cs="Helvetica"/>
          <w:color w:val="2D3B45"/>
          <w:sz w:val="24"/>
          <w:szCs w:val="24"/>
          <w:lang w:eastAsia="en-GB"/>
        </w:rPr>
      </w:pPr>
      <w:r w:rsidRPr="0092466E">
        <w:rPr>
          <w:rFonts w:ascii="Helvetica" w:eastAsia="Times New Roman" w:hAnsi="Helvetica" w:cs="Helvetica"/>
          <w:color w:val="2D3B45"/>
          <w:szCs w:val="20"/>
          <w:lang w:eastAsia="en-GB"/>
        </w:rPr>
        <w:t xml:space="preserve">Handball full </w:t>
      </w:r>
      <w:proofErr w:type="spellStart"/>
      <w:r w:rsidRPr="0092466E">
        <w:rPr>
          <w:rFonts w:ascii="Helvetica" w:eastAsia="Times New Roman" w:hAnsi="Helvetica" w:cs="Helvetica"/>
          <w:color w:val="2D3B45"/>
          <w:szCs w:val="20"/>
          <w:lang w:eastAsia="en-GB"/>
        </w:rPr>
        <w:t>match</w:t>
      </w:r>
      <w:proofErr w:type="gramStart"/>
      <w:r w:rsidRPr="0092466E">
        <w:rPr>
          <w:rFonts w:ascii="Helvetica" w:eastAsia="Times New Roman" w:hAnsi="Helvetica" w:cs="Helvetica"/>
          <w:color w:val="2D3B45"/>
          <w:szCs w:val="20"/>
          <w:lang w:eastAsia="en-GB"/>
        </w:rPr>
        <w:t>:</w:t>
      </w:r>
      <w:proofErr w:type="gramEnd"/>
      <w:r w:rsidRPr="0092466E">
        <w:rPr>
          <w:rFonts w:ascii="Helvetica" w:eastAsia="Times New Roman" w:hAnsi="Helvetica" w:cs="Helvetica"/>
          <w:color w:val="2D3B45"/>
          <w:szCs w:val="20"/>
          <w:lang w:eastAsia="en-GB"/>
        </w:rPr>
        <w:fldChar w:fldCharType="begin"/>
      </w:r>
      <w:r w:rsidRPr="0092466E">
        <w:rPr>
          <w:rFonts w:ascii="Helvetica" w:eastAsia="Times New Roman" w:hAnsi="Helvetica" w:cs="Helvetica"/>
          <w:color w:val="2D3B45"/>
          <w:szCs w:val="20"/>
          <w:lang w:eastAsia="en-GB"/>
        </w:rPr>
        <w:instrText xml:space="preserve"> HYPERLINK "https://www.youtube.com/watch?v=7x0xwegHBG8" \t "_blank" </w:instrText>
      </w:r>
      <w:r w:rsidRPr="0092466E">
        <w:rPr>
          <w:rFonts w:ascii="Helvetica" w:eastAsia="Times New Roman" w:hAnsi="Helvetica" w:cs="Helvetica"/>
          <w:color w:val="2D3B45"/>
          <w:szCs w:val="20"/>
          <w:lang w:eastAsia="en-GB"/>
        </w:rPr>
        <w:fldChar w:fldCharType="separate"/>
      </w:r>
      <w:r w:rsidRPr="0092466E">
        <w:rPr>
          <w:rFonts w:ascii="var(--fbyHH-fontFamily)" w:eastAsia="Times New Roman" w:hAnsi="var(--fbyHH-fontFamily)" w:cs="Helvetica"/>
          <w:color w:val="0000FF"/>
          <w:szCs w:val="20"/>
          <w:u w:val="single"/>
          <w:lang w:eastAsia="en-GB"/>
        </w:rPr>
        <w:t>https</w:t>
      </w:r>
      <w:proofErr w:type="spellEnd"/>
      <w:r w:rsidRPr="0092466E">
        <w:rPr>
          <w:rFonts w:ascii="var(--fbyHH-fontFamily)" w:eastAsia="Times New Roman" w:hAnsi="var(--fbyHH-fontFamily)" w:cs="Helvetica"/>
          <w:color w:val="0000FF"/>
          <w:szCs w:val="20"/>
          <w:u w:val="single"/>
          <w:lang w:eastAsia="en-GB"/>
        </w:rPr>
        <w:t>://</w:t>
      </w:r>
      <w:proofErr w:type="spellStart"/>
      <w:r w:rsidRPr="0092466E">
        <w:rPr>
          <w:rFonts w:ascii="var(--fbyHH-fontFamily)" w:eastAsia="Times New Roman" w:hAnsi="var(--fbyHH-fontFamily)" w:cs="Helvetica"/>
          <w:color w:val="0000FF"/>
          <w:szCs w:val="20"/>
          <w:u w:val="single"/>
          <w:lang w:eastAsia="en-GB"/>
        </w:rPr>
        <w:t>www.youtube.com</w:t>
      </w:r>
      <w:proofErr w:type="spellEnd"/>
      <w:r w:rsidRPr="0092466E">
        <w:rPr>
          <w:rFonts w:ascii="var(--fbyHH-fontFamily)" w:eastAsia="Times New Roman" w:hAnsi="var(--fbyHH-fontFamily)" w:cs="Helvetica"/>
          <w:color w:val="0000FF"/>
          <w:szCs w:val="20"/>
          <w:u w:val="single"/>
          <w:lang w:eastAsia="en-GB"/>
        </w:rPr>
        <w:t>/</w:t>
      </w:r>
      <w:proofErr w:type="spellStart"/>
      <w:r w:rsidRPr="0092466E">
        <w:rPr>
          <w:rFonts w:ascii="var(--fbyHH-fontFamily)" w:eastAsia="Times New Roman" w:hAnsi="var(--fbyHH-fontFamily)" w:cs="Helvetica"/>
          <w:color w:val="0000FF"/>
          <w:szCs w:val="20"/>
          <w:u w:val="single"/>
          <w:lang w:eastAsia="en-GB"/>
        </w:rPr>
        <w:t>watch?v</w:t>
      </w:r>
      <w:proofErr w:type="spellEnd"/>
      <w:r w:rsidRPr="0092466E">
        <w:rPr>
          <w:rFonts w:ascii="var(--fbyHH-fontFamily)" w:eastAsia="Times New Roman" w:hAnsi="var(--fbyHH-fontFamily)" w:cs="Helvetica"/>
          <w:color w:val="0000FF"/>
          <w:szCs w:val="20"/>
          <w:u w:val="single"/>
          <w:lang w:eastAsia="en-GB"/>
        </w:rPr>
        <w:t>=</w:t>
      </w:r>
      <w:proofErr w:type="spellStart"/>
      <w:r w:rsidRPr="0092466E">
        <w:rPr>
          <w:rFonts w:ascii="var(--fbyHH-fontFamily)" w:eastAsia="Times New Roman" w:hAnsi="var(--fbyHH-fontFamily)" w:cs="Helvetica"/>
          <w:color w:val="0000FF"/>
          <w:szCs w:val="20"/>
          <w:u w:val="single"/>
          <w:lang w:eastAsia="en-GB"/>
        </w:rPr>
        <w:t>7x0xwegHBG8</w:t>
      </w:r>
      <w:r w:rsidRPr="0092466E">
        <w:rPr>
          <w:rFonts w:ascii="var(--fbyHH-fontFamily)" w:eastAsia="Times New Roman" w:hAnsi="var(--fbyHH-fontFamily)" w:cs="Helvetica"/>
          <w:color w:val="0000FF"/>
          <w:szCs w:val="20"/>
          <w:u w:val="single"/>
          <w:bdr w:val="none" w:sz="0" w:space="0" w:color="auto" w:frame="1"/>
          <w:lang w:eastAsia="en-GB"/>
        </w:rPr>
        <w:t>Links</w:t>
      </w:r>
      <w:proofErr w:type="spellEnd"/>
      <w:r w:rsidRPr="0092466E">
        <w:rPr>
          <w:rFonts w:ascii="var(--fbyHH-fontFamily)" w:eastAsia="Times New Roman" w:hAnsi="var(--fbyHH-fontFamily)" w:cs="Helvetica"/>
          <w:color w:val="0000FF"/>
          <w:szCs w:val="20"/>
          <w:u w:val="single"/>
          <w:bdr w:val="none" w:sz="0" w:space="0" w:color="auto" w:frame="1"/>
          <w:lang w:eastAsia="en-GB"/>
        </w:rPr>
        <w:t xml:space="preserve"> to an external </w:t>
      </w:r>
      <w:proofErr w:type="spellStart"/>
      <w:r w:rsidRPr="0092466E">
        <w:rPr>
          <w:rFonts w:ascii="var(--fbyHH-fontFamily)" w:eastAsia="Times New Roman" w:hAnsi="var(--fbyHH-fontFamily)" w:cs="Helvetica"/>
          <w:color w:val="0000FF"/>
          <w:szCs w:val="20"/>
          <w:u w:val="single"/>
          <w:bdr w:val="none" w:sz="0" w:space="0" w:color="auto" w:frame="1"/>
          <w:lang w:eastAsia="en-GB"/>
        </w:rPr>
        <w:t>site.</w:t>
      </w:r>
      <w:r w:rsidRPr="0092466E">
        <w:rPr>
          <w:rFonts w:ascii="Helvetica" w:eastAsia="Times New Roman" w:hAnsi="Helvetica" w:cs="Helvetica"/>
          <w:color w:val="2D3B45"/>
          <w:szCs w:val="20"/>
          <w:lang w:eastAsia="en-GB"/>
        </w:rPr>
        <w:fldChar w:fldCharType="end"/>
      </w:r>
      <w:proofErr w:type="gramStart"/>
      <w:r w:rsidRPr="0092466E">
        <w:rPr>
          <w:rFonts w:ascii="Helvetica" w:eastAsia="Times New Roman" w:hAnsi="Helvetica" w:cs="Helvetica"/>
          <w:color w:val="2D3B45"/>
          <w:szCs w:val="20"/>
          <w:lang w:eastAsia="en-GB"/>
        </w:rPr>
        <w:t>hooting</w:t>
      </w:r>
      <w:proofErr w:type="spellEnd"/>
      <w:proofErr w:type="gramEnd"/>
      <w:r w:rsidRPr="0092466E">
        <w:rPr>
          <w:rFonts w:ascii="Helvetica" w:eastAsia="Times New Roman" w:hAnsi="Helvetica" w:cs="Helvetica"/>
          <w:color w:val="2D3B45"/>
          <w:szCs w:val="20"/>
          <w:lang w:eastAsia="en-GB"/>
        </w:rPr>
        <w:t xml:space="preserve"> </w:t>
      </w:r>
      <w:proofErr w:type="spellStart"/>
      <w:r w:rsidRPr="0092466E">
        <w:rPr>
          <w:rFonts w:ascii="Helvetica" w:eastAsia="Times New Roman" w:hAnsi="Helvetica" w:cs="Helvetica"/>
          <w:color w:val="2D3B45"/>
          <w:szCs w:val="20"/>
          <w:lang w:eastAsia="en-GB"/>
        </w:rPr>
        <w:t>drills:</w:t>
      </w:r>
      <w:hyperlink r:id="rId7" w:tgtFrame="_blank" w:history="1">
        <w:r w:rsidRPr="0092466E">
          <w:rPr>
            <w:rFonts w:ascii="var(--fbyHH-fontFamily)" w:eastAsia="Times New Roman" w:hAnsi="var(--fbyHH-fontFamily)" w:cs="Helvetica"/>
            <w:color w:val="0000FF"/>
            <w:szCs w:val="20"/>
            <w:u w:val="single"/>
            <w:lang w:eastAsia="en-GB"/>
          </w:rPr>
          <w:t>https</w:t>
        </w:r>
        <w:proofErr w:type="spellEnd"/>
        <w:r w:rsidRPr="0092466E">
          <w:rPr>
            <w:rFonts w:ascii="var(--fbyHH-fontFamily)" w:eastAsia="Times New Roman" w:hAnsi="var(--fbyHH-fontFamily)" w:cs="Helvetica"/>
            <w:color w:val="0000FF"/>
            <w:szCs w:val="20"/>
            <w:u w:val="single"/>
            <w:lang w:eastAsia="en-GB"/>
          </w:rPr>
          <w:t>://</w:t>
        </w:r>
        <w:proofErr w:type="spellStart"/>
        <w:r w:rsidRPr="0092466E">
          <w:rPr>
            <w:rFonts w:ascii="var(--fbyHH-fontFamily)" w:eastAsia="Times New Roman" w:hAnsi="var(--fbyHH-fontFamily)" w:cs="Helvetica"/>
            <w:color w:val="0000FF"/>
            <w:szCs w:val="20"/>
            <w:u w:val="single"/>
            <w:lang w:eastAsia="en-GB"/>
          </w:rPr>
          <w:t>www.youtube.com</w:t>
        </w:r>
        <w:proofErr w:type="spellEnd"/>
        <w:r w:rsidRPr="0092466E">
          <w:rPr>
            <w:rFonts w:ascii="var(--fbyHH-fontFamily)" w:eastAsia="Times New Roman" w:hAnsi="var(--fbyHH-fontFamily)" w:cs="Helvetica"/>
            <w:color w:val="0000FF"/>
            <w:szCs w:val="20"/>
            <w:u w:val="single"/>
            <w:lang w:eastAsia="en-GB"/>
          </w:rPr>
          <w:t>/</w:t>
        </w:r>
        <w:proofErr w:type="spellStart"/>
        <w:r w:rsidRPr="0092466E">
          <w:rPr>
            <w:rFonts w:ascii="var(--fbyHH-fontFamily)" w:eastAsia="Times New Roman" w:hAnsi="var(--fbyHH-fontFamily)" w:cs="Helvetica"/>
            <w:color w:val="0000FF"/>
            <w:szCs w:val="20"/>
            <w:u w:val="single"/>
            <w:lang w:eastAsia="en-GB"/>
          </w:rPr>
          <w:t>watch?v</w:t>
        </w:r>
        <w:proofErr w:type="spellEnd"/>
        <w:r w:rsidRPr="0092466E">
          <w:rPr>
            <w:rFonts w:ascii="var(--fbyHH-fontFamily)" w:eastAsia="Times New Roman" w:hAnsi="var(--fbyHH-fontFamily)" w:cs="Helvetica"/>
            <w:color w:val="0000FF"/>
            <w:szCs w:val="20"/>
            <w:u w:val="single"/>
            <w:lang w:eastAsia="en-GB"/>
          </w:rPr>
          <w:t>=</w:t>
        </w:r>
        <w:proofErr w:type="spellStart"/>
        <w:r w:rsidRPr="0092466E">
          <w:rPr>
            <w:rFonts w:ascii="var(--fbyHH-fontFamily)" w:eastAsia="Times New Roman" w:hAnsi="var(--fbyHH-fontFamily)" w:cs="Helvetica"/>
            <w:color w:val="0000FF"/>
            <w:szCs w:val="20"/>
            <w:u w:val="single"/>
            <w:lang w:eastAsia="en-GB"/>
          </w:rPr>
          <w:t>dFqxvnYEDyU,</w:t>
        </w:r>
        <w:r w:rsidRPr="0092466E">
          <w:rPr>
            <w:rFonts w:ascii="var(--fbyHH-fontFamily)" w:eastAsia="Times New Roman" w:hAnsi="var(--fbyHH-fontFamily)" w:cs="Helvetica"/>
            <w:color w:val="0000FF"/>
            <w:szCs w:val="20"/>
            <w:u w:val="single"/>
            <w:bdr w:val="none" w:sz="0" w:space="0" w:color="auto" w:frame="1"/>
            <w:lang w:eastAsia="en-GB"/>
          </w:rPr>
          <w:t>Links</w:t>
        </w:r>
        <w:proofErr w:type="spellEnd"/>
        <w:r w:rsidRPr="0092466E">
          <w:rPr>
            <w:rFonts w:ascii="var(--fbyHH-fontFamily)" w:eastAsia="Times New Roman" w:hAnsi="var(--fbyHH-fontFamily)" w:cs="Helvetica"/>
            <w:color w:val="0000FF"/>
            <w:szCs w:val="20"/>
            <w:u w:val="single"/>
            <w:bdr w:val="none" w:sz="0" w:space="0" w:color="auto" w:frame="1"/>
            <w:lang w:eastAsia="en-GB"/>
          </w:rPr>
          <w:t xml:space="preserve"> to an external </w:t>
        </w:r>
        <w:proofErr w:type="spellStart"/>
        <w:r w:rsidRPr="0092466E">
          <w:rPr>
            <w:rFonts w:ascii="var(--fbyHH-fontFamily)" w:eastAsia="Times New Roman" w:hAnsi="var(--fbyHH-fontFamily)" w:cs="Helvetica"/>
            <w:color w:val="0000FF"/>
            <w:szCs w:val="20"/>
            <w:u w:val="single"/>
            <w:bdr w:val="none" w:sz="0" w:space="0" w:color="auto" w:frame="1"/>
            <w:lang w:eastAsia="en-GB"/>
          </w:rPr>
          <w:t>site.</w:t>
        </w:r>
      </w:hyperlink>
      <w:hyperlink r:id="rId8" w:tgtFrame="_blank" w:history="1">
        <w:r w:rsidRPr="0092466E">
          <w:rPr>
            <w:rFonts w:ascii="var(--fbyHH-fontFamily)" w:eastAsia="Times New Roman" w:hAnsi="var(--fbyHH-fontFamily)" w:cs="Helvetica"/>
            <w:color w:val="0000FF"/>
            <w:szCs w:val="20"/>
            <w:u w:val="single"/>
            <w:lang w:eastAsia="en-GB"/>
          </w:rPr>
          <w:t>https</w:t>
        </w:r>
        <w:proofErr w:type="spellEnd"/>
        <w:r w:rsidRPr="0092466E">
          <w:rPr>
            <w:rFonts w:ascii="var(--fbyHH-fontFamily)" w:eastAsia="Times New Roman" w:hAnsi="var(--fbyHH-fontFamily)" w:cs="Helvetica"/>
            <w:color w:val="0000FF"/>
            <w:szCs w:val="20"/>
            <w:u w:val="single"/>
            <w:lang w:eastAsia="en-GB"/>
          </w:rPr>
          <w:t>://</w:t>
        </w:r>
        <w:proofErr w:type="spellStart"/>
        <w:r w:rsidRPr="0092466E">
          <w:rPr>
            <w:rFonts w:ascii="var(--fbyHH-fontFamily)" w:eastAsia="Times New Roman" w:hAnsi="var(--fbyHH-fontFamily)" w:cs="Helvetica"/>
            <w:color w:val="0000FF"/>
            <w:szCs w:val="20"/>
            <w:u w:val="single"/>
            <w:lang w:eastAsia="en-GB"/>
          </w:rPr>
          <w:t>www.youtube.com</w:t>
        </w:r>
        <w:proofErr w:type="spellEnd"/>
        <w:r w:rsidRPr="0092466E">
          <w:rPr>
            <w:rFonts w:ascii="var(--fbyHH-fontFamily)" w:eastAsia="Times New Roman" w:hAnsi="var(--fbyHH-fontFamily)" w:cs="Helvetica"/>
            <w:color w:val="0000FF"/>
            <w:szCs w:val="20"/>
            <w:u w:val="single"/>
            <w:lang w:eastAsia="en-GB"/>
          </w:rPr>
          <w:t>/</w:t>
        </w:r>
        <w:proofErr w:type="spellStart"/>
        <w:r w:rsidRPr="0092466E">
          <w:rPr>
            <w:rFonts w:ascii="var(--fbyHH-fontFamily)" w:eastAsia="Times New Roman" w:hAnsi="var(--fbyHH-fontFamily)" w:cs="Helvetica"/>
            <w:color w:val="0000FF"/>
            <w:szCs w:val="20"/>
            <w:u w:val="single"/>
            <w:lang w:eastAsia="en-GB"/>
          </w:rPr>
          <w:t>watch?v</w:t>
        </w:r>
        <w:proofErr w:type="spellEnd"/>
        <w:r w:rsidRPr="0092466E">
          <w:rPr>
            <w:rFonts w:ascii="var(--fbyHH-fontFamily)" w:eastAsia="Times New Roman" w:hAnsi="var(--fbyHH-fontFamily)" w:cs="Helvetica"/>
            <w:color w:val="0000FF"/>
            <w:szCs w:val="20"/>
            <w:u w:val="single"/>
            <w:lang w:eastAsia="en-GB"/>
          </w:rPr>
          <w:t>=</w:t>
        </w:r>
        <w:proofErr w:type="spellStart"/>
        <w:r w:rsidRPr="0092466E">
          <w:rPr>
            <w:rFonts w:ascii="var(--fbyHH-fontFamily)" w:eastAsia="Times New Roman" w:hAnsi="var(--fbyHH-fontFamily)" w:cs="Helvetica"/>
            <w:color w:val="0000FF"/>
            <w:szCs w:val="20"/>
            <w:u w:val="single"/>
            <w:lang w:eastAsia="en-GB"/>
          </w:rPr>
          <w:t>cFKuOfRmWUA</w:t>
        </w:r>
        <w:r w:rsidRPr="0092466E">
          <w:rPr>
            <w:rFonts w:ascii="var(--fbyHH-fontFamily)" w:eastAsia="Times New Roman" w:hAnsi="var(--fbyHH-fontFamily)" w:cs="Helvetica"/>
            <w:color w:val="0000FF"/>
            <w:szCs w:val="20"/>
            <w:u w:val="single"/>
            <w:bdr w:val="none" w:sz="0" w:space="0" w:color="auto" w:frame="1"/>
            <w:lang w:eastAsia="en-GB"/>
          </w:rPr>
          <w:t>Links</w:t>
        </w:r>
        <w:proofErr w:type="spellEnd"/>
        <w:r w:rsidRPr="0092466E">
          <w:rPr>
            <w:rFonts w:ascii="var(--fbyHH-fontFamily)" w:eastAsia="Times New Roman" w:hAnsi="var(--fbyHH-fontFamily)" w:cs="Helvetica"/>
            <w:color w:val="0000FF"/>
            <w:szCs w:val="20"/>
            <w:u w:val="single"/>
            <w:bdr w:val="none" w:sz="0" w:space="0" w:color="auto" w:frame="1"/>
            <w:lang w:eastAsia="en-GB"/>
          </w:rPr>
          <w:t xml:space="preserve"> to an external site.</w:t>
        </w:r>
      </w:hyperlink>
    </w:p>
    <w:p w:rsidR="0092466E" w:rsidRPr="0092466E" w:rsidRDefault="0092466E" w:rsidP="0092466E">
      <w:pPr>
        <w:shd w:val="clear" w:color="auto" w:fill="FFFFFF"/>
        <w:spacing w:before="180" w:after="180"/>
        <w:ind w:firstLine="0"/>
        <w:rPr>
          <w:rFonts w:ascii="Helvetica" w:eastAsia="Times New Roman" w:hAnsi="Helvetica" w:cs="Helvetica"/>
          <w:color w:val="2D3B45"/>
          <w:sz w:val="24"/>
          <w:szCs w:val="24"/>
          <w:lang w:eastAsia="en-GB"/>
        </w:rPr>
      </w:pPr>
      <w:proofErr w:type="spellStart"/>
      <w:r w:rsidRPr="0092466E">
        <w:rPr>
          <w:rFonts w:ascii="Helvetica" w:eastAsia="Times New Roman" w:hAnsi="Helvetica" w:cs="Helvetica"/>
          <w:b/>
          <w:bCs/>
          <w:color w:val="2D3B45"/>
          <w:sz w:val="24"/>
          <w:szCs w:val="24"/>
          <w:u w:val="single"/>
          <w:lang w:eastAsia="en-GB"/>
        </w:rPr>
        <w:t>Pickleball</w:t>
      </w:r>
      <w:proofErr w:type="spellEnd"/>
    </w:p>
    <w:p w:rsidR="0092466E" w:rsidRPr="0092466E" w:rsidRDefault="0092466E" w:rsidP="0092466E">
      <w:pPr>
        <w:shd w:val="clear" w:color="auto" w:fill="FFFFFF"/>
        <w:spacing w:before="180" w:after="180"/>
        <w:ind w:firstLine="0"/>
        <w:rPr>
          <w:rFonts w:ascii="Helvetica" w:eastAsia="Times New Roman" w:hAnsi="Helvetica" w:cs="Helvetica"/>
          <w:color w:val="2D3B45"/>
          <w:sz w:val="24"/>
          <w:szCs w:val="24"/>
          <w:lang w:eastAsia="en-GB"/>
        </w:rPr>
      </w:pPr>
      <w:r w:rsidRPr="0092466E">
        <w:rPr>
          <w:rFonts w:ascii="Helvetica" w:eastAsia="Times New Roman" w:hAnsi="Helvetica" w:cs="Helvetica"/>
          <w:color w:val="2D3B45"/>
          <w:szCs w:val="20"/>
          <w:lang w:eastAsia="en-GB"/>
        </w:rPr>
        <w:t xml:space="preserve">How to play </w:t>
      </w:r>
      <w:proofErr w:type="spellStart"/>
      <w:r w:rsidRPr="0092466E">
        <w:rPr>
          <w:rFonts w:ascii="Helvetica" w:eastAsia="Times New Roman" w:hAnsi="Helvetica" w:cs="Helvetica"/>
          <w:color w:val="2D3B45"/>
          <w:szCs w:val="20"/>
          <w:lang w:eastAsia="en-GB"/>
        </w:rPr>
        <w:t>pickleball</w:t>
      </w:r>
      <w:proofErr w:type="spellEnd"/>
    </w:p>
    <w:p w:rsidR="0092466E" w:rsidRPr="0092466E" w:rsidRDefault="0092466E" w:rsidP="0092466E">
      <w:pPr>
        <w:numPr>
          <w:ilvl w:val="0"/>
          <w:numId w:val="2"/>
        </w:numPr>
        <w:shd w:val="clear" w:color="auto" w:fill="FFFFFF"/>
        <w:spacing w:before="100" w:beforeAutospacing="1" w:after="100" w:afterAutospacing="1"/>
        <w:ind w:left="375"/>
        <w:rPr>
          <w:rFonts w:ascii="Helvetica" w:eastAsia="Times New Roman" w:hAnsi="Helvetica" w:cs="Helvetica"/>
          <w:color w:val="2D3B45"/>
          <w:sz w:val="24"/>
          <w:szCs w:val="24"/>
          <w:lang w:eastAsia="en-GB"/>
        </w:rPr>
      </w:pPr>
      <w:proofErr w:type="spellStart"/>
      <w:r w:rsidRPr="0092466E">
        <w:rPr>
          <w:rFonts w:ascii="Helvetica" w:eastAsia="Times New Roman" w:hAnsi="Helvetica" w:cs="Helvetica"/>
          <w:color w:val="2D3B45"/>
          <w:szCs w:val="20"/>
          <w:lang w:eastAsia="en-GB"/>
        </w:rPr>
        <w:t>Pickleball</w:t>
      </w:r>
      <w:proofErr w:type="spellEnd"/>
      <w:r w:rsidRPr="0092466E">
        <w:rPr>
          <w:rFonts w:ascii="Helvetica" w:eastAsia="Times New Roman" w:hAnsi="Helvetica" w:cs="Helvetica"/>
          <w:color w:val="2D3B45"/>
          <w:szCs w:val="20"/>
          <w:lang w:eastAsia="en-GB"/>
        </w:rPr>
        <w:t xml:space="preserve"> highlights </w:t>
      </w:r>
    </w:p>
    <w:p w:rsidR="0092466E" w:rsidRPr="0092466E" w:rsidRDefault="0092466E" w:rsidP="0092466E">
      <w:pPr>
        <w:shd w:val="clear" w:color="auto" w:fill="FFFFFF"/>
        <w:ind w:firstLine="0"/>
        <w:rPr>
          <w:rFonts w:ascii="Helvetica" w:eastAsia="Times New Roman" w:hAnsi="Helvetica" w:cs="Helvetica"/>
          <w:color w:val="2D3B45"/>
          <w:sz w:val="24"/>
          <w:szCs w:val="24"/>
          <w:lang w:eastAsia="en-GB"/>
        </w:rPr>
      </w:pPr>
      <w:r w:rsidRPr="0092466E">
        <w:rPr>
          <w:rFonts w:ascii="Helvetica" w:eastAsia="Times New Roman" w:hAnsi="Helvetica" w:cs="Helvetica"/>
          <w:b/>
          <w:bCs/>
          <w:color w:val="2D3B45"/>
          <w:sz w:val="24"/>
          <w:szCs w:val="24"/>
          <w:u w:val="single"/>
          <w:lang w:eastAsia="en-GB"/>
        </w:rPr>
        <w:t>Badminton</w:t>
      </w:r>
    </w:p>
    <w:p w:rsidR="0092466E" w:rsidRPr="0092466E" w:rsidRDefault="0092466E" w:rsidP="0092466E">
      <w:pPr>
        <w:numPr>
          <w:ilvl w:val="0"/>
          <w:numId w:val="3"/>
        </w:numPr>
        <w:shd w:val="clear" w:color="auto" w:fill="FFFFFF"/>
        <w:spacing w:beforeAutospacing="1" w:afterAutospacing="1"/>
        <w:ind w:left="375"/>
        <w:rPr>
          <w:rFonts w:ascii="Helvetica" w:eastAsia="Times New Roman" w:hAnsi="Helvetica" w:cs="Helvetica"/>
          <w:color w:val="2D3B45"/>
          <w:sz w:val="24"/>
          <w:szCs w:val="24"/>
          <w:lang w:eastAsia="en-GB"/>
        </w:rPr>
      </w:pPr>
      <w:hyperlink r:id="rId9" w:tgtFrame="_blank" w:history="1">
        <w:r w:rsidRPr="0092466E">
          <w:rPr>
            <w:rFonts w:ascii="var(--fbyHH-fontFamily)" w:eastAsia="Times New Roman" w:hAnsi="var(--fbyHH-fontFamily)" w:cs="Helvetica"/>
            <w:color w:val="0000FF"/>
            <w:szCs w:val="20"/>
            <w:u w:val="single"/>
            <w:lang w:eastAsia="en-GB"/>
          </w:rPr>
          <w:t>https://</w:t>
        </w:r>
        <w:proofErr w:type="spellStart"/>
        <w:r w:rsidRPr="0092466E">
          <w:rPr>
            <w:rFonts w:ascii="var(--fbyHH-fontFamily)" w:eastAsia="Times New Roman" w:hAnsi="var(--fbyHH-fontFamily)" w:cs="Helvetica"/>
            <w:color w:val="0000FF"/>
            <w:szCs w:val="20"/>
            <w:u w:val="single"/>
            <w:lang w:eastAsia="en-GB"/>
          </w:rPr>
          <w:t>www.youtube.com</w:t>
        </w:r>
        <w:proofErr w:type="spellEnd"/>
        <w:r w:rsidRPr="0092466E">
          <w:rPr>
            <w:rFonts w:ascii="var(--fbyHH-fontFamily)" w:eastAsia="Times New Roman" w:hAnsi="var(--fbyHH-fontFamily)" w:cs="Helvetica"/>
            <w:color w:val="0000FF"/>
            <w:szCs w:val="20"/>
            <w:u w:val="single"/>
            <w:lang w:eastAsia="en-GB"/>
          </w:rPr>
          <w:t>/</w:t>
        </w:r>
        <w:proofErr w:type="spellStart"/>
        <w:r w:rsidRPr="0092466E">
          <w:rPr>
            <w:rFonts w:ascii="var(--fbyHH-fontFamily)" w:eastAsia="Times New Roman" w:hAnsi="var(--fbyHH-fontFamily)" w:cs="Helvetica"/>
            <w:color w:val="0000FF"/>
            <w:szCs w:val="20"/>
            <w:u w:val="single"/>
            <w:lang w:eastAsia="en-GB"/>
          </w:rPr>
          <w:t>watch?v</w:t>
        </w:r>
        <w:proofErr w:type="spellEnd"/>
        <w:r w:rsidRPr="0092466E">
          <w:rPr>
            <w:rFonts w:ascii="var(--fbyHH-fontFamily)" w:eastAsia="Times New Roman" w:hAnsi="var(--fbyHH-fontFamily)" w:cs="Helvetica"/>
            <w:color w:val="0000FF"/>
            <w:szCs w:val="20"/>
            <w:u w:val="single"/>
            <w:lang w:eastAsia="en-GB"/>
          </w:rPr>
          <w:t>=</w:t>
        </w:r>
        <w:proofErr w:type="spellStart"/>
        <w:r w:rsidRPr="0092466E">
          <w:rPr>
            <w:rFonts w:ascii="var(--fbyHH-fontFamily)" w:eastAsia="Times New Roman" w:hAnsi="var(--fbyHH-fontFamily)" w:cs="Helvetica"/>
            <w:color w:val="0000FF"/>
            <w:szCs w:val="20"/>
            <w:u w:val="single"/>
            <w:lang w:eastAsia="en-GB"/>
          </w:rPr>
          <w:t>osy9gzb7xOs</w:t>
        </w:r>
        <w:r w:rsidRPr="0092466E">
          <w:rPr>
            <w:rFonts w:ascii="var(--fbyHH-fontFamily)" w:eastAsia="Times New Roman" w:hAnsi="var(--fbyHH-fontFamily)" w:cs="Helvetica"/>
            <w:color w:val="0000FF"/>
            <w:szCs w:val="20"/>
            <w:u w:val="single"/>
            <w:bdr w:val="none" w:sz="0" w:space="0" w:color="auto" w:frame="1"/>
            <w:lang w:eastAsia="en-GB"/>
          </w:rPr>
          <w:t>Links</w:t>
        </w:r>
        <w:proofErr w:type="spellEnd"/>
        <w:r w:rsidRPr="0092466E">
          <w:rPr>
            <w:rFonts w:ascii="var(--fbyHH-fontFamily)" w:eastAsia="Times New Roman" w:hAnsi="var(--fbyHH-fontFamily)" w:cs="Helvetica"/>
            <w:color w:val="0000FF"/>
            <w:szCs w:val="20"/>
            <w:u w:val="single"/>
            <w:bdr w:val="none" w:sz="0" w:space="0" w:color="auto" w:frame="1"/>
            <w:lang w:eastAsia="en-GB"/>
          </w:rPr>
          <w:t xml:space="preserve"> to an external site.</w:t>
        </w:r>
      </w:hyperlink>
    </w:p>
    <w:p w:rsidR="0092466E" w:rsidRPr="0092466E" w:rsidRDefault="0092466E" w:rsidP="0092466E">
      <w:pPr>
        <w:shd w:val="clear" w:color="auto" w:fill="FFFFFF"/>
        <w:spacing w:before="100" w:beforeAutospacing="1" w:after="100" w:afterAutospacing="1"/>
        <w:ind w:left="375" w:firstLine="0"/>
        <w:rPr>
          <w:rFonts w:ascii="Helvetica" w:eastAsia="Times New Roman" w:hAnsi="Helvetica" w:cs="Helvetica"/>
          <w:color w:val="2D3B45"/>
          <w:sz w:val="24"/>
          <w:szCs w:val="24"/>
          <w:lang w:eastAsia="en-GB"/>
        </w:rPr>
      </w:pPr>
    </w:p>
    <w:p w:rsidR="0092466E" w:rsidRPr="0092466E" w:rsidRDefault="0092466E" w:rsidP="0092466E">
      <w:pPr>
        <w:shd w:val="clear" w:color="auto" w:fill="FFFFFF"/>
        <w:ind w:firstLine="0"/>
        <w:rPr>
          <w:rFonts w:ascii="Helvetica" w:eastAsia="Times New Roman" w:hAnsi="Helvetica" w:cs="Helvetica"/>
          <w:color w:val="2D3B45"/>
          <w:sz w:val="24"/>
          <w:szCs w:val="24"/>
          <w:lang w:eastAsia="en-GB"/>
        </w:rPr>
      </w:pPr>
      <w:r w:rsidRPr="0092466E">
        <w:rPr>
          <w:rFonts w:ascii="Helvetica" w:eastAsia="Times New Roman" w:hAnsi="Helvetica" w:cs="Helvetica"/>
          <w:color w:val="2D3B45"/>
          <w:szCs w:val="20"/>
          <w:lang w:eastAsia="en-GB"/>
        </w:rPr>
        <w:t>Block 2: Learning Sport Education - 15%</w:t>
      </w:r>
    </w:p>
    <w:p w:rsidR="0092466E" w:rsidRPr="0092466E" w:rsidRDefault="0092466E" w:rsidP="0092466E">
      <w:pPr>
        <w:shd w:val="clear" w:color="auto" w:fill="FFFFFF"/>
        <w:ind w:firstLine="0"/>
        <w:rPr>
          <w:rFonts w:ascii="Helvetica" w:eastAsia="Times New Roman" w:hAnsi="Helvetica" w:cs="Helvetica"/>
          <w:color w:val="2D3B45"/>
          <w:sz w:val="24"/>
          <w:szCs w:val="24"/>
          <w:lang w:eastAsia="en-GB"/>
        </w:rPr>
      </w:pPr>
      <w:r w:rsidRPr="0092466E">
        <w:rPr>
          <w:rFonts w:ascii="Helvetica" w:eastAsia="Times New Roman" w:hAnsi="Helvetica" w:cs="Helvetica"/>
          <w:color w:val="2D3B45"/>
          <w:szCs w:val="20"/>
          <w:lang w:eastAsia="en-GB"/>
        </w:rPr>
        <w:t>Block 3: Teaching Sport Education - 20%</w:t>
      </w:r>
    </w:p>
    <w:p w:rsidR="0092466E" w:rsidRPr="0092466E" w:rsidRDefault="0092466E" w:rsidP="0092466E">
      <w:pPr>
        <w:shd w:val="clear" w:color="auto" w:fill="FFFFFF"/>
        <w:ind w:firstLine="0"/>
        <w:rPr>
          <w:rFonts w:ascii="Helvetica" w:eastAsia="Times New Roman" w:hAnsi="Helvetica" w:cs="Helvetica"/>
          <w:color w:val="2D3B45"/>
          <w:sz w:val="24"/>
          <w:szCs w:val="24"/>
          <w:lang w:eastAsia="en-GB"/>
        </w:rPr>
      </w:pPr>
      <w:r w:rsidRPr="0092466E">
        <w:rPr>
          <w:rFonts w:ascii="Helvetica" w:eastAsia="Times New Roman" w:hAnsi="Helvetica" w:cs="Helvetica"/>
          <w:color w:val="2D3B45"/>
          <w:szCs w:val="20"/>
          <w:lang w:eastAsia="en-GB"/>
        </w:rPr>
        <w:lastRenderedPageBreak/>
        <w:t>Block 4: Teaching games and sports in middle school settings - 25%</w:t>
      </w:r>
    </w:p>
    <w:p w:rsidR="0092466E" w:rsidRPr="0092466E" w:rsidRDefault="0092466E" w:rsidP="0092466E">
      <w:pPr>
        <w:shd w:val="clear" w:color="auto" w:fill="FFFFFF"/>
        <w:spacing w:before="180" w:after="180"/>
        <w:ind w:firstLine="0"/>
        <w:rPr>
          <w:rFonts w:ascii="Helvetica" w:eastAsia="Times New Roman" w:hAnsi="Helvetica" w:cs="Helvetica"/>
          <w:color w:val="2D3B45"/>
          <w:sz w:val="24"/>
          <w:szCs w:val="24"/>
          <w:lang w:eastAsia="en-GB"/>
        </w:rPr>
      </w:pPr>
      <w:r w:rsidRPr="0092466E">
        <w:rPr>
          <w:rFonts w:ascii="Helvetica" w:eastAsia="Times New Roman" w:hAnsi="Helvetica" w:cs="Helvetica"/>
          <w:b/>
          <w:bCs/>
          <w:color w:val="2D3B45"/>
          <w:sz w:val="24"/>
          <w:szCs w:val="24"/>
          <w:lang w:eastAsia="en-GB"/>
        </w:rPr>
        <w:t>  </w:t>
      </w:r>
    </w:p>
    <w:p w:rsidR="0092466E" w:rsidRPr="0092466E" w:rsidRDefault="0092466E" w:rsidP="0092466E">
      <w:pPr>
        <w:shd w:val="clear" w:color="auto" w:fill="FFFFFF"/>
        <w:spacing w:before="180" w:after="180"/>
        <w:ind w:firstLine="0"/>
        <w:rPr>
          <w:rFonts w:ascii="Helvetica" w:eastAsia="Times New Roman" w:hAnsi="Helvetica" w:cs="Helvetica"/>
          <w:color w:val="2D3B45"/>
          <w:sz w:val="24"/>
          <w:szCs w:val="24"/>
          <w:lang w:eastAsia="en-GB"/>
        </w:rPr>
      </w:pPr>
      <w:r w:rsidRPr="0092466E">
        <w:rPr>
          <w:rFonts w:ascii="Helvetica" w:eastAsia="Times New Roman" w:hAnsi="Helvetica" w:cs="Helvetica"/>
          <w:b/>
          <w:bCs/>
          <w:color w:val="2D3B45"/>
          <w:sz w:val="24"/>
          <w:szCs w:val="24"/>
          <w:lang w:eastAsia="en-GB"/>
        </w:rPr>
        <w:t>Assessment</w:t>
      </w:r>
    </w:p>
    <w:p w:rsidR="0092466E" w:rsidRPr="0092466E" w:rsidRDefault="0092466E" w:rsidP="0092466E">
      <w:pPr>
        <w:shd w:val="clear" w:color="auto" w:fill="FFFFFF"/>
        <w:spacing w:before="180" w:after="180"/>
        <w:ind w:firstLine="0"/>
        <w:rPr>
          <w:rFonts w:ascii="Helvetica" w:eastAsia="Times New Roman" w:hAnsi="Helvetica" w:cs="Helvetica"/>
          <w:color w:val="2D3B45"/>
          <w:sz w:val="24"/>
          <w:szCs w:val="24"/>
          <w:lang w:eastAsia="en-GB"/>
        </w:rPr>
      </w:pPr>
      <w:proofErr w:type="gramStart"/>
      <w:r w:rsidRPr="0092466E">
        <w:rPr>
          <w:rFonts w:ascii="Helvetica" w:eastAsia="Times New Roman" w:hAnsi="Helvetica" w:cs="Helvetica"/>
          <w:b/>
          <w:bCs/>
          <w:i/>
          <w:iCs/>
          <w:color w:val="2D3B45"/>
          <w:szCs w:val="20"/>
          <w:lang w:eastAsia="en-GB"/>
        </w:rPr>
        <w:t>Module 1.</w:t>
      </w:r>
      <w:proofErr w:type="gramEnd"/>
    </w:p>
    <w:p w:rsidR="0092466E" w:rsidRPr="0092466E" w:rsidRDefault="0092466E" w:rsidP="0092466E">
      <w:pPr>
        <w:shd w:val="clear" w:color="auto" w:fill="FFFFFF"/>
        <w:spacing w:before="180" w:after="180"/>
        <w:ind w:firstLine="0"/>
        <w:rPr>
          <w:rFonts w:ascii="Helvetica" w:eastAsia="Times New Roman" w:hAnsi="Helvetica" w:cs="Helvetica"/>
          <w:color w:val="2D3B45"/>
          <w:sz w:val="24"/>
          <w:szCs w:val="24"/>
          <w:lang w:eastAsia="en-GB"/>
        </w:rPr>
      </w:pPr>
      <w:r w:rsidRPr="0092466E">
        <w:rPr>
          <w:rFonts w:ascii="Helvetica" w:eastAsia="Times New Roman" w:hAnsi="Helvetica" w:cs="Helvetica"/>
          <w:i/>
          <w:iCs/>
          <w:color w:val="2D3B45"/>
          <w:szCs w:val="20"/>
          <w:lang w:eastAsia="en-GB"/>
        </w:rPr>
        <w:t>1. Planning tasks for a specific manipulative skill learning segment – 20%</w:t>
      </w:r>
    </w:p>
    <w:p w:rsidR="0092466E" w:rsidRPr="0092466E" w:rsidRDefault="0092466E" w:rsidP="0092466E">
      <w:pPr>
        <w:numPr>
          <w:ilvl w:val="0"/>
          <w:numId w:val="4"/>
        </w:numPr>
        <w:shd w:val="clear" w:color="auto" w:fill="FFFFFF"/>
        <w:spacing w:before="100" w:beforeAutospacing="1" w:after="100" w:afterAutospacing="1"/>
        <w:ind w:left="375"/>
        <w:rPr>
          <w:rFonts w:ascii="Helvetica" w:eastAsia="Times New Roman" w:hAnsi="Helvetica" w:cs="Helvetica"/>
          <w:color w:val="2D3B45"/>
          <w:sz w:val="24"/>
          <w:szCs w:val="24"/>
          <w:lang w:eastAsia="en-GB"/>
        </w:rPr>
      </w:pPr>
      <w:r w:rsidRPr="0092466E">
        <w:rPr>
          <w:rFonts w:ascii="Helvetica" w:eastAsia="Times New Roman" w:hAnsi="Helvetica" w:cs="Helvetica"/>
          <w:color w:val="2D3B45"/>
          <w:szCs w:val="20"/>
          <w:lang w:eastAsia="en-GB"/>
        </w:rPr>
        <w:t>Students will create a planning dossier for a learning segment of their choice.</w:t>
      </w:r>
    </w:p>
    <w:p w:rsidR="0092466E" w:rsidRPr="0092466E" w:rsidRDefault="0092466E" w:rsidP="0092466E">
      <w:pPr>
        <w:numPr>
          <w:ilvl w:val="0"/>
          <w:numId w:val="4"/>
        </w:numPr>
        <w:shd w:val="clear" w:color="auto" w:fill="FFFFFF"/>
        <w:spacing w:before="100" w:beforeAutospacing="1" w:after="100" w:afterAutospacing="1"/>
        <w:ind w:left="375"/>
        <w:rPr>
          <w:rFonts w:ascii="Helvetica" w:eastAsia="Times New Roman" w:hAnsi="Helvetica" w:cs="Helvetica"/>
          <w:color w:val="2D3B45"/>
          <w:sz w:val="24"/>
          <w:szCs w:val="24"/>
          <w:lang w:eastAsia="en-GB"/>
        </w:rPr>
      </w:pPr>
      <w:r w:rsidRPr="0092466E">
        <w:rPr>
          <w:rFonts w:ascii="Helvetica" w:eastAsia="Times New Roman" w:hAnsi="Helvetica" w:cs="Helvetica"/>
          <w:color w:val="2D3B45"/>
          <w:szCs w:val="20"/>
          <w:lang w:eastAsia="en-GB"/>
        </w:rPr>
        <w:t>Within the dossier, individual components will include the following:</w:t>
      </w:r>
    </w:p>
    <w:p w:rsidR="0092466E" w:rsidRPr="0092466E" w:rsidRDefault="0092466E" w:rsidP="0092466E">
      <w:pPr>
        <w:numPr>
          <w:ilvl w:val="1"/>
          <w:numId w:val="4"/>
        </w:numPr>
        <w:shd w:val="clear" w:color="auto" w:fill="FFFFFF"/>
        <w:spacing w:before="100" w:beforeAutospacing="1" w:after="100" w:afterAutospacing="1"/>
        <w:ind w:left="750"/>
        <w:rPr>
          <w:rFonts w:ascii="Helvetica" w:eastAsia="Times New Roman" w:hAnsi="Helvetica" w:cs="Helvetica"/>
          <w:color w:val="2D3B45"/>
          <w:sz w:val="24"/>
          <w:szCs w:val="24"/>
          <w:lang w:eastAsia="en-GB"/>
        </w:rPr>
      </w:pPr>
      <w:r w:rsidRPr="0092466E">
        <w:rPr>
          <w:rFonts w:ascii="Helvetica" w:eastAsia="Times New Roman" w:hAnsi="Helvetica" w:cs="Helvetica"/>
          <w:color w:val="2D3B45"/>
          <w:szCs w:val="20"/>
          <w:lang w:eastAsia="en-GB"/>
        </w:rPr>
        <w:t>Writing the central focus statement</w:t>
      </w:r>
    </w:p>
    <w:p w:rsidR="0092466E" w:rsidRPr="0092466E" w:rsidRDefault="0092466E" w:rsidP="0092466E">
      <w:pPr>
        <w:numPr>
          <w:ilvl w:val="1"/>
          <w:numId w:val="4"/>
        </w:numPr>
        <w:shd w:val="clear" w:color="auto" w:fill="FFFFFF"/>
        <w:spacing w:before="100" w:beforeAutospacing="1" w:after="100" w:afterAutospacing="1"/>
        <w:ind w:left="750"/>
        <w:rPr>
          <w:rFonts w:ascii="Helvetica" w:eastAsia="Times New Roman" w:hAnsi="Helvetica" w:cs="Helvetica"/>
          <w:color w:val="2D3B45"/>
          <w:sz w:val="24"/>
          <w:szCs w:val="24"/>
          <w:lang w:eastAsia="en-GB"/>
        </w:rPr>
      </w:pPr>
      <w:r w:rsidRPr="0092466E">
        <w:rPr>
          <w:rFonts w:ascii="Helvetica" w:eastAsia="Times New Roman" w:hAnsi="Helvetica" w:cs="Helvetica"/>
          <w:color w:val="2D3B45"/>
          <w:szCs w:val="20"/>
          <w:lang w:eastAsia="en-GB"/>
        </w:rPr>
        <w:t>Learning task progressions and justifications</w:t>
      </w:r>
    </w:p>
    <w:p w:rsidR="0092466E" w:rsidRPr="0092466E" w:rsidRDefault="0092466E" w:rsidP="0092466E">
      <w:pPr>
        <w:numPr>
          <w:ilvl w:val="1"/>
          <w:numId w:val="4"/>
        </w:numPr>
        <w:shd w:val="clear" w:color="auto" w:fill="FFFFFF"/>
        <w:spacing w:before="100" w:beforeAutospacing="1" w:after="100" w:afterAutospacing="1"/>
        <w:ind w:left="750"/>
        <w:rPr>
          <w:rFonts w:ascii="Helvetica" w:eastAsia="Times New Roman" w:hAnsi="Helvetica" w:cs="Helvetica"/>
          <w:color w:val="2D3B45"/>
          <w:sz w:val="24"/>
          <w:szCs w:val="24"/>
          <w:lang w:eastAsia="en-GB"/>
        </w:rPr>
      </w:pPr>
      <w:r w:rsidRPr="0092466E">
        <w:rPr>
          <w:rFonts w:ascii="Helvetica" w:eastAsia="Times New Roman" w:hAnsi="Helvetica" w:cs="Helvetica"/>
          <w:color w:val="2D3B45"/>
          <w:szCs w:val="20"/>
          <w:lang w:eastAsia="en-GB"/>
        </w:rPr>
        <w:t>Assessment tools to measure student competencies</w:t>
      </w:r>
    </w:p>
    <w:p w:rsidR="0092466E" w:rsidRPr="0092466E" w:rsidRDefault="0092466E" w:rsidP="0092466E">
      <w:pPr>
        <w:shd w:val="clear" w:color="auto" w:fill="FFFFFF"/>
        <w:spacing w:before="180" w:after="180"/>
        <w:ind w:firstLine="0"/>
        <w:rPr>
          <w:rFonts w:ascii="Helvetica" w:eastAsia="Times New Roman" w:hAnsi="Helvetica" w:cs="Helvetica"/>
          <w:color w:val="2D3B45"/>
          <w:sz w:val="24"/>
          <w:szCs w:val="24"/>
          <w:lang w:eastAsia="en-GB"/>
        </w:rPr>
      </w:pPr>
      <w:r w:rsidRPr="0092466E">
        <w:rPr>
          <w:rFonts w:ascii="Helvetica" w:eastAsia="Times New Roman" w:hAnsi="Helvetica" w:cs="Helvetica"/>
          <w:i/>
          <w:iCs/>
          <w:color w:val="2D3B45"/>
          <w:szCs w:val="20"/>
          <w:lang w:eastAsia="en-GB"/>
        </w:rPr>
        <w:t>2. Content maps - 20%</w:t>
      </w:r>
    </w:p>
    <w:p w:rsidR="0092466E" w:rsidRPr="0092466E" w:rsidRDefault="0092466E" w:rsidP="0092466E">
      <w:pPr>
        <w:numPr>
          <w:ilvl w:val="0"/>
          <w:numId w:val="5"/>
        </w:numPr>
        <w:shd w:val="clear" w:color="auto" w:fill="FFFFFF"/>
        <w:spacing w:before="100" w:beforeAutospacing="1" w:after="100" w:afterAutospacing="1"/>
        <w:ind w:left="375"/>
        <w:rPr>
          <w:rFonts w:ascii="Helvetica" w:eastAsia="Times New Roman" w:hAnsi="Helvetica" w:cs="Helvetica"/>
          <w:color w:val="2D3B45"/>
          <w:sz w:val="24"/>
          <w:szCs w:val="24"/>
          <w:lang w:eastAsia="en-GB"/>
        </w:rPr>
      </w:pPr>
      <w:r w:rsidRPr="0092466E">
        <w:rPr>
          <w:rFonts w:ascii="Helvetica" w:eastAsia="Times New Roman" w:hAnsi="Helvetica" w:cs="Helvetica"/>
          <w:color w:val="2D3B45"/>
          <w:szCs w:val="20"/>
          <w:lang w:eastAsia="en-GB"/>
        </w:rPr>
        <w:t>Students will design 4 x content maps covering the sport skills learned in this module - 4 x 5%</w:t>
      </w:r>
    </w:p>
    <w:p w:rsidR="0092466E" w:rsidRPr="0092466E" w:rsidRDefault="0092466E" w:rsidP="0092466E">
      <w:pPr>
        <w:shd w:val="clear" w:color="auto" w:fill="FFFFFF"/>
        <w:spacing w:before="180" w:after="180"/>
        <w:ind w:firstLine="0"/>
        <w:rPr>
          <w:rFonts w:ascii="Helvetica" w:eastAsia="Times New Roman" w:hAnsi="Helvetica" w:cs="Helvetica"/>
          <w:color w:val="2D3B45"/>
          <w:sz w:val="24"/>
          <w:szCs w:val="24"/>
          <w:lang w:eastAsia="en-GB"/>
        </w:rPr>
      </w:pPr>
      <w:proofErr w:type="gramStart"/>
      <w:r w:rsidRPr="0092466E">
        <w:rPr>
          <w:rFonts w:ascii="Helvetica" w:eastAsia="Times New Roman" w:hAnsi="Helvetica" w:cs="Helvetica"/>
          <w:b/>
          <w:bCs/>
          <w:i/>
          <w:iCs/>
          <w:color w:val="2D3B45"/>
          <w:szCs w:val="20"/>
          <w:lang w:eastAsia="en-GB"/>
        </w:rPr>
        <w:t>Module 2.</w:t>
      </w:r>
      <w:proofErr w:type="gramEnd"/>
    </w:p>
    <w:p w:rsidR="0092466E" w:rsidRPr="0092466E" w:rsidRDefault="0092466E" w:rsidP="0092466E">
      <w:pPr>
        <w:shd w:val="clear" w:color="auto" w:fill="FFFFFF"/>
        <w:spacing w:before="180" w:after="180"/>
        <w:ind w:firstLine="0"/>
        <w:rPr>
          <w:rFonts w:ascii="Helvetica" w:eastAsia="Times New Roman" w:hAnsi="Helvetica" w:cs="Helvetica"/>
          <w:color w:val="2D3B45"/>
          <w:sz w:val="24"/>
          <w:szCs w:val="24"/>
          <w:lang w:eastAsia="en-GB"/>
        </w:rPr>
      </w:pPr>
      <w:r w:rsidRPr="0092466E">
        <w:rPr>
          <w:rFonts w:ascii="Helvetica" w:eastAsia="Times New Roman" w:hAnsi="Helvetica" w:cs="Helvetica"/>
          <w:color w:val="2D3B45"/>
          <w:szCs w:val="20"/>
          <w:lang w:eastAsia="en-GB"/>
        </w:rPr>
        <w:t>Students will complete knowledge quizzes on the key features of Sport Education - 15%</w:t>
      </w:r>
    </w:p>
    <w:p w:rsidR="0092466E" w:rsidRPr="0092466E" w:rsidRDefault="0092466E" w:rsidP="0092466E">
      <w:pPr>
        <w:shd w:val="clear" w:color="auto" w:fill="FFFFFF"/>
        <w:spacing w:before="180" w:after="180"/>
        <w:ind w:firstLine="0"/>
        <w:rPr>
          <w:rFonts w:ascii="Helvetica" w:eastAsia="Times New Roman" w:hAnsi="Helvetica" w:cs="Helvetica"/>
          <w:color w:val="2D3B45"/>
          <w:sz w:val="24"/>
          <w:szCs w:val="24"/>
          <w:lang w:eastAsia="en-GB"/>
        </w:rPr>
      </w:pPr>
      <w:proofErr w:type="gramStart"/>
      <w:r w:rsidRPr="0092466E">
        <w:rPr>
          <w:rFonts w:ascii="Helvetica" w:eastAsia="Times New Roman" w:hAnsi="Helvetica" w:cs="Helvetica"/>
          <w:b/>
          <w:bCs/>
          <w:i/>
          <w:iCs/>
          <w:color w:val="2D3B45"/>
          <w:szCs w:val="20"/>
          <w:lang w:eastAsia="en-GB"/>
        </w:rPr>
        <w:t>Module 3.</w:t>
      </w:r>
      <w:proofErr w:type="gramEnd"/>
    </w:p>
    <w:p w:rsidR="0092466E" w:rsidRPr="0092466E" w:rsidRDefault="0092466E" w:rsidP="0092466E">
      <w:pPr>
        <w:numPr>
          <w:ilvl w:val="0"/>
          <w:numId w:val="6"/>
        </w:numPr>
        <w:shd w:val="clear" w:color="auto" w:fill="FFFFFF"/>
        <w:spacing w:before="100" w:beforeAutospacing="1" w:after="100" w:afterAutospacing="1"/>
        <w:ind w:left="375"/>
        <w:rPr>
          <w:rFonts w:ascii="Helvetica" w:eastAsia="Times New Roman" w:hAnsi="Helvetica" w:cs="Helvetica"/>
          <w:color w:val="2D3B45"/>
          <w:sz w:val="24"/>
          <w:szCs w:val="24"/>
          <w:lang w:eastAsia="en-GB"/>
        </w:rPr>
      </w:pPr>
      <w:r w:rsidRPr="0092466E">
        <w:rPr>
          <w:rFonts w:ascii="Helvetica" w:eastAsia="Times New Roman" w:hAnsi="Helvetica" w:cs="Helvetica"/>
          <w:color w:val="2D3B45"/>
          <w:szCs w:val="20"/>
          <w:lang w:eastAsia="en-GB"/>
        </w:rPr>
        <w:t>Students will be part of a Sport Education in an elementary school. Responsibilities include assisting in instruction, helping children learn officiating roles, participating in the culminating event, and the preparation of an advocacy poster - 5%</w:t>
      </w:r>
    </w:p>
    <w:p w:rsidR="0092466E" w:rsidRPr="0092466E" w:rsidRDefault="0092466E" w:rsidP="0092466E">
      <w:pPr>
        <w:numPr>
          <w:ilvl w:val="0"/>
          <w:numId w:val="6"/>
        </w:numPr>
        <w:shd w:val="clear" w:color="auto" w:fill="FFFFFF"/>
        <w:spacing w:before="100" w:beforeAutospacing="1" w:after="100" w:afterAutospacing="1"/>
        <w:ind w:left="375"/>
        <w:rPr>
          <w:rFonts w:ascii="Helvetica" w:eastAsia="Times New Roman" w:hAnsi="Helvetica" w:cs="Helvetica"/>
          <w:color w:val="2D3B45"/>
          <w:sz w:val="24"/>
          <w:szCs w:val="24"/>
          <w:lang w:eastAsia="en-GB"/>
        </w:rPr>
      </w:pPr>
      <w:r w:rsidRPr="0092466E">
        <w:rPr>
          <w:rFonts w:ascii="Helvetica" w:eastAsia="Times New Roman" w:hAnsi="Helvetica" w:cs="Helvetica"/>
          <w:color w:val="2D3B45"/>
          <w:szCs w:val="20"/>
          <w:lang w:eastAsia="en-GB"/>
        </w:rPr>
        <w:t>Students will complete a reflective log which contains issues of critical incidents that occur during daily instruction - 15%</w:t>
      </w:r>
    </w:p>
    <w:p w:rsidR="0092466E" w:rsidRPr="0092466E" w:rsidRDefault="0092466E" w:rsidP="0092466E">
      <w:pPr>
        <w:shd w:val="clear" w:color="auto" w:fill="FFFFFF"/>
        <w:spacing w:before="180" w:after="180"/>
        <w:ind w:firstLine="0"/>
        <w:rPr>
          <w:rFonts w:ascii="Helvetica" w:eastAsia="Times New Roman" w:hAnsi="Helvetica" w:cs="Helvetica"/>
          <w:color w:val="2D3B45"/>
          <w:sz w:val="24"/>
          <w:szCs w:val="24"/>
          <w:lang w:eastAsia="en-GB"/>
        </w:rPr>
      </w:pPr>
      <w:proofErr w:type="gramStart"/>
      <w:r w:rsidRPr="0092466E">
        <w:rPr>
          <w:rFonts w:ascii="Helvetica" w:eastAsia="Times New Roman" w:hAnsi="Helvetica" w:cs="Helvetica"/>
          <w:b/>
          <w:bCs/>
          <w:i/>
          <w:iCs/>
          <w:color w:val="2D3B45"/>
          <w:szCs w:val="20"/>
          <w:lang w:eastAsia="en-GB"/>
        </w:rPr>
        <w:t>Module 4.</w:t>
      </w:r>
      <w:proofErr w:type="gramEnd"/>
    </w:p>
    <w:p w:rsidR="0092466E" w:rsidRPr="0092466E" w:rsidRDefault="0092466E" w:rsidP="0092466E">
      <w:pPr>
        <w:numPr>
          <w:ilvl w:val="0"/>
          <w:numId w:val="7"/>
        </w:numPr>
        <w:shd w:val="clear" w:color="auto" w:fill="FFFFFF"/>
        <w:spacing w:before="100" w:beforeAutospacing="1" w:after="100" w:afterAutospacing="1"/>
        <w:ind w:left="375"/>
        <w:rPr>
          <w:rFonts w:ascii="Helvetica" w:eastAsia="Times New Roman" w:hAnsi="Helvetica" w:cs="Helvetica"/>
          <w:color w:val="2D3B45"/>
          <w:sz w:val="24"/>
          <w:szCs w:val="24"/>
          <w:lang w:eastAsia="en-GB"/>
        </w:rPr>
      </w:pPr>
      <w:r w:rsidRPr="0092466E">
        <w:rPr>
          <w:rFonts w:ascii="Helvetica" w:eastAsia="Times New Roman" w:hAnsi="Helvetica" w:cs="Helvetica"/>
          <w:color w:val="2D3B45"/>
          <w:szCs w:val="20"/>
          <w:lang w:eastAsia="en-GB"/>
        </w:rPr>
        <w:t>Students will participate in teaching and learning games skills in a junior high school.  Teacher performance and professionalism will be assessed - 20%</w:t>
      </w:r>
    </w:p>
    <w:p w:rsidR="0092466E" w:rsidRPr="0092466E" w:rsidRDefault="0092466E" w:rsidP="0092466E">
      <w:pPr>
        <w:numPr>
          <w:ilvl w:val="0"/>
          <w:numId w:val="7"/>
        </w:numPr>
        <w:shd w:val="clear" w:color="auto" w:fill="FFFFFF"/>
        <w:spacing w:before="100" w:beforeAutospacing="1" w:after="100" w:afterAutospacing="1"/>
        <w:ind w:left="375"/>
        <w:rPr>
          <w:rFonts w:ascii="Helvetica" w:eastAsia="Times New Roman" w:hAnsi="Helvetica" w:cs="Helvetica"/>
          <w:color w:val="2D3B45"/>
          <w:sz w:val="24"/>
          <w:szCs w:val="24"/>
          <w:lang w:eastAsia="en-GB"/>
        </w:rPr>
      </w:pPr>
      <w:r w:rsidRPr="0092466E">
        <w:rPr>
          <w:rFonts w:ascii="Helvetica" w:eastAsia="Times New Roman" w:hAnsi="Helvetica" w:cs="Helvetica"/>
          <w:color w:val="2D3B45"/>
          <w:szCs w:val="20"/>
          <w:lang w:eastAsia="en-GB"/>
        </w:rPr>
        <w:t>Students will complete an essay in response to a pre-set statement, using evidence from school experiences (their own reflections, teachers' comments, students' responses, and comments.</w:t>
      </w:r>
    </w:p>
    <w:p w:rsidR="0092466E" w:rsidRPr="0092466E" w:rsidRDefault="0092466E" w:rsidP="0092466E">
      <w:pPr>
        <w:shd w:val="clear" w:color="auto" w:fill="FFFFFF"/>
        <w:spacing w:before="180" w:after="180"/>
        <w:ind w:firstLine="0"/>
        <w:rPr>
          <w:rFonts w:ascii="Helvetica" w:eastAsia="Times New Roman" w:hAnsi="Helvetica" w:cs="Helvetica"/>
          <w:color w:val="2D3B45"/>
          <w:sz w:val="24"/>
          <w:szCs w:val="24"/>
          <w:lang w:eastAsia="en-GB"/>
        </w:rPr>
      </w:pPr>
      <w:r w:rsidRPr="0092466E">
        <w:rPr>
          <w:rFonts w:ascii="Helvetica" w:eastAsia="Times New Roman" w:hAnsi="Helvetica" w:cs="Helvetica"/>
          <w:b/>
          <w:bCs/>
          <w:color w:val="2D3B45"/>
          <w:sz w:val="24"/>
          <w:szCs w:val="24"/>
          <w:lang w:eastAsia="en-GB"/>
        </w:rPr>
        <w:t>Grading</w:t>
      </w:r>
    </w:p>
    <w:p w:rsidR="0092466E" w:rsidRPr="0092466E" w:rsidRDefault="0092466E" w:rsidP="0092466E">
      <w:pPr>
        <w:shd w:val="clear" w:color="auto" w:fill="FFFFFF"/>
        <w:spacing w:before="180" w:after="180"/>
        <w:ind w:firstLine="0"/>
        <w:rPr>
          <w:rFonts w:ascii="Helvetica" w:eastAsia="Times New Roman" w:hAnsi="Helvetica" w:cs="Helvetica"/>
          <w:color w:val="2D3B45"/>
          <w:sz w:val="24"/>
          <w:szCs w:val="24"/>
          <w:lang w:eastAsia="en-GB"/>
        </w:rPr>
      </w:pPr>
      <w:r w:rsidRPr="0092466E">
        <w:rPr>
          <w:rFonts w:ascii="Helvetica" w:eastAsia="Times New Roman" w:hAnsi="Helvetica" w:cs="Helvetica"/>
          <w:color w:val="2D3B45"/>
          <w:szCs w:val="20"/>
          <w:lang w:eastAsia="en-GB"/>
        </w:rPr>
        <w:t>A = 90+</w:t>
      </w:r>
      <w:r w:rsidRPr="0092466E">
        <w:rPr>
          <w:rFonts w:ascii="Helvetica" w:eastAsia="Times New Roman" w:hAnsi="Helvetica" w:cs="Helvetica"/>
          <w:color w:val="2D3B45"/>
          <w:sz w:val="24"/>
          <w:szCs w:val="24"/>
          <w:lang w:eastAsia="en-GB"/>
        </w:rPr>
        <w:br/>
      </w:r>
      <w:r w:rsidRPr="0092466E">
        <w:rPr>
          <w:rFonts w:ascii="Helvetica" w:eastAsia="Times New Roman" w:hAnsi="Helvetica" w:cs="Helvetica"/>
          <w:color w:val="2D3B45"/>
          <w:szCs w:val="20"/>
          <w:lang w:eastAsia="en-GB"/>
        </w:rPr>
        <w:t>B= 80-89 </w:t>
      </w:r>
      <w:r w:rsidRPr="0092466E">
        <w:rPr>
          <w:rFonts w:ascii="Helvetica" w:eastAsia="Times New Roman" w:hAnsi="Helvetica" w:cs="Helvetica"/>
          <w:color w:val="2D3B45"/>
          <w:sz w:val="24"/>
          <w:szCs w:val="24"/>
          <w:lang w:eastAsia="en-GB"/>
        </w:rPr>
        <w:br/>
      </w:r>
      <w:r w:rsidRPr="0092466E">
        <w:rPr>
          <w:rFonts w:ascii="Helvetica" w:eastAsia="Times New Roman" w:hAnsi="Helvetica" w:cs="Helvetica"/>
          <w:color w:val="2D3B45"/>
          <w:szCs w:val="20"/>
          <w:lang w:eastAsia="en-GB"/>
        </w:rPr>
        <w:t>C= 70-79 </w:t>
      </w:r>
      <w:r w:rsidRPr="0092466E">
        <w:rPr>
          <w:rFonts w:ascii="Helvetica" w:eastAsia="Times New Roman" w:hAnsi="Helvetica" w:cs="Helvetica"/>
          <w:color w:val="2D3B45"/>
          <w:sz w:val="24"/>
          <w:szCs w:val="24"/>
          <w:lang w:eastAsia="en-GB"/>
        </w:rPr>
        <w:br/>
      </w:r>
      <w:r w:rsidRPr="0092466E">
        <w:rPr>
          <w:rFonts w:ascii="Helvetica" w:eastAsia="Times New Roman" w:hAnsi="Helvetica" w:cs="Helvetica"/>
          <w:color w:val="2D3B45"/>
          <w:szCs w:val="20"/>
          <w:lang w:eastAsia="en-GB"/>
        </w:rPr>
        <w:t>D= 60-69 </w:t>
      </w:r>
      <w:r w:rsidRPr="0092466E">
        <w:rPr>
          <w:rFonts w:ascii="Helvetica" w:eastAsia="Times New Roman" w:hAnsi="Helvetica" w:cs="Helvetica"/>
          <w:color w:val="2D3B45"/>
          <w:sz w:val="24"/>
          <w:szCs w:val="24"/>
          <w:lang w:eastAsia="en-GB"/>
        </w:rPr>
        <w:br/>
      </w:r>
      <w:r w:rsidRPr="0092466E">
        <w:rPr>
          <w:rFonts w:ascii="Helvetica" w:eastAsia="Times New Roman" w:hAnsi="Helvetica" w:cs="Helvetica"/>
          <w:color w:val="2D3B45"/>
          <w:szCs w:val="20"/>
          <w:lang w:eastAsia="en-GB"/>
        </w:rPr>
        <w:t>F&lt;60</w:t>
      </w:r>
    </w:p>
    <w:p w:rsidR="0092466E" w:rsidRPr="0092466E" w:rsidRDefault="0092466E" w:rsidP="0092466E">
      <w:pPr>
        <w:shd w:val="clear" w:color="auto" w:fill="FFFFFF"/>
        <w:spacing w:before="90" w:after="90"/>
        <w:ind w:firstLine="0"/>
        <w:outlineLvl w:val="0"/>
        <w:rPr>
          <w:rFonts w:ascii="Helvetica" w:eastAsia="Times New Roman" w:hAnsi="Helvetica" w:cs="Helvetica"/>
          <w:color w:val="2D3B45"/>
          <w:kern w:val="36"/>
          <w:sz w:val="43"/>
          <w:szCs w:val="43"/>
          <w:lang w:eastAsia="en-GB"/>
        </w:rPr>
      </w:pPr>
      <w:r w:rsidRPr="0092466E">
        <w:rPr>
          <w:rFonts w:ascii="Helvetica" w:eastAsia="Times New Roman" w:hAnsi="Helvetica" w:cs="Helvetica"/>
          <w:b/>
          <w:bCs/>
          <w:color w:val="2D3B45"/>
          <w:kern w:val="36"/>
          <w:sz w:val="24"/>
          <w:szCs w:val="24"/>
          <w:lang w:eastAsia="en-GB"/>
        </w:rPr>
        <w:t>Class Policies</w:t>
      </w:r>
    </w:p>
    <w:p w:rsidR="0092466E" w:rsidRPr="0092466E" w:rsidRDefault="0092466E" w:rsidP="0092466E">
      <w:pPr>
        <w:shd w:val="clear" w:color="auto" w:fill="FFFFFF"/>
        <w:spacing w:before="180" w:after="180"/>
        <w:ind w:firstLine="0"/>
        <w:rPr>
          <w:rFonts w:ascii="Helvetica" w:eastAsia="Times New Roman" w:hAnsi="Helvetica" w:cs="Helvetica"/>
          <w:color w:val="2D3B45"/>
          <w:sz w:val="24"/>
          <w:szCs w:val="24"/>
          <w:lang w:eastAsia="en-GB"/>
        </w:rPr>
      </w:pPr>
      <w:r w:rsidRPr="0092466E">
        <w:rPr>
          <w:rFonts w:ascii="Helvetica" w:eastAsia="Times New Roman" w:hAnsi="Helvetica" w:cs="Helvetica"/>
          <w:b/>
          <w:bCs/>
          <w:color w:val="2D3B45"/>
          <w:szCs w:val="20"/>
          <w:lang w:eastAsia="en-GB"/>
        </w:rPr>
        <w:t>Attendance:</w:t>
      </w:r>
      <w:r w:rsidRPr="0092466E">
        <w:rPr>
          <w:rFonts w:ascii="Helvetica" w:eastAsia="Times New Roman" w:hAnsi="Helvetica" w:cs="Helvetica"/>
          <w:i/>
          <w:iCs/>
          <w:color w:val="2D3B45"/>
          <w:szCs w:val="20"/>
          <w:lang w:eastAsia="en-GB"/>
        </w:rPr>
        <w:t> </w:t>
      </w:r>
      <w:r w:rsidRPr="0092466E">
        <w:rPr>
          <w:rFonts w:ascii="Helvetica" w:eastAsia="Times New Roman" w:hAnsi="Helvetica" w:cs="Helvetica"/>
          <w:color w:val="2D3B45"/>
          <w:szCs w:val="20"/>
          <w:lang w:eastAsia="en-GB"/>
        </w:rPr>
        <w:t>It is expected that students taking a professional education class will attend every class meeting, will arrive on time, and will actively participate in each class. Absences and late arrivals will not be tolerated. If you must miss class because of illness or another emergency, please try to notify the instructor in advance. You are still responsible for any work missed during an absence.</w:t>
      </w:r>
    </w:p>
    <w:p w:rsidR="0092466E" w:rsidRPr="0092466E" w:rsidRDefault="0092466E" w:rsidP="0092466E">
      <w:pPr>
        <w:shd w:val="clear" w:color="auto" w:fill="FFFFFF"/>
        <w:spacing w:before="180" w:after="180"/>
        <w:ind w:firstLine="0"/>
        <w:rPr>
          <w:rFonts w:ascii="Helvetica" w:eastAsia="Times New Roman" w:hAnsi="Helvetica" w:cs="Helvetica"/>
          <w:color w:val="2D3B45"/>
          <w:sz w:val="24"/>
          <w:szCs w:val="24"/>
          <w:lang w:eastAsia="en-GB"/>
        </w:rPr>
      </w:pPr>
      <w:r w:rsidRPr="0092466E">
        <w:rPr>
          <w:rFonts w:ascii="Helvetica" w:eastAsia="Times New Roman" w:hAnsi="Helvetica" w:cs="Helvetica"/>
          <w:color w:val="2D3B45"/>
          <w:szCs w:val="20"/>
          <w:u w:val="single"/>
          <w:lang w:eastAsia="en-GB"/>
        </w:rPr>
        <w:t>Each unexcused absence will incur a 5 points penalty from the final grade</w:t>
      </w:r>
      <w:r w:rsidRPr="0092466E">
        <w:rPr>
          <w:rFonts w:ascii="Helvetica" w:eastAsia="Times New Roman" w:hAnsi="Helvetica" w:cs="Helvetica"/>
          <w:color w:val="2D3B45"/>
          <w:szCs w:val="20"/>
          <w:lang w:eastAsia="en-GB"/>
        </w:rPr>
        <w:t>.</w:t>
      </w:r>
    </w:p>
    <w:p w:rsidR="0092466E" w:rsidRPr="0092466E" w:rsidRDefault="0092466E" w:rsidP="0092466E">
      <w:pPr>
        <w:shd w:val="clear" w:color="auto" w:fill="FFFFFF"/>
        <w:spacing w:before="180" w:after="180"/>
        <w:ind w:firstLine="0"/>
        <w:rPr>
          <w:rFonts w:ascii="Helvetica" w:eastAsia="Times New Roman" w:hAnsi="Helvetica" w:cs="Helvetica"/>
          <w:color w:val="2D3B45"/>
          <w:sz w:val="24"/>
          <w:szCs w:val="24"/>
          <w:lang w:eastAsia="en-GB"/>
        </w:rPr>
      </w:pPr>
      <w:r w:rsidRPr="0092466E">
        <w:rPr>
          <w:rFonts w:ascii="Helvetica" w:eastAsia="Times New Roman" w:hAnsi="Helvetica" w:cs="Helvetica"/>
          <w:color w:val="2D3B45"/>
          <w:szCs w:val="20"/>
          <w:u w:val="single"/>
          <w:lang w:eastAsia="en-GB"/>
        </w:rPr>
        <w:lastRenderedPageBreak/>
        <w:t>Each late arrival will earn a deduction of 1 point per 10 minutes.</w:t>
      </w:r>
    </w:p>
    <w:p w:rsidR="0092466E" w:rsidRPr="0092466E" w:rsidRDefault="0092466E" w:rsidP="0092466E">
      <w:pPr>
        <w:shd w:val="clear" w:color="auto" w:fill="FFFFFF"/>
        <w:spacing w:before="180" w:after="180"/>
        <w:ind w:firstLine="0"/>
        <w:rPr>
          <w:rFonts w:ascii="Helvetica" w:eastAsia="Times New Roman" w:hAnsi="Helvetica" w:cs="Helvetica"/>
          <w:color w:val="2D3B45"/>
          <w:sz w:val="24"/>
          <w:szCs w:val="24"/>
          <w:lang w:eastAsia="en-GB"/>
        </w:rPr>
      </w:pPr>
      <w:r w:rsidRPr="0092466E">
        <w:rPr>
          <w:rFonts w:ascii="Helvetica" w:eastAsia="Times New Roman" w:hAnsi="Helvetica" w:cs="Helvetica"/>
          <w:color w:val="2D3B45"/>
          <w:szCs w:val="20"/>
          <w:u w:val="single"/>
          <w:lang w:eastAsia="en-GB"/>
        </w:rPr>
        <w:t>Each unexcused absence for a class held in a school setting will result in a drop of one letter grade.</w:t>
      </w:r>
    </w:p>
    <w:p w:rsidR="0092466E" w:rsidRPr="0092466E" w:rsidRDefault="0092466E" w:rsidP="0092466E">
      <w:pPr>
        <w:shd w:val="clear" w:color="auto" w:fill="FFFFFF"/>
        <w:spacing w:before="180" w:after="180"/>
        <w:ind w:firstLine="0"/>
        <w:rPr>
          <w:rFonts w:ascii="Helvetica" w:eastAsia="Times New Roman" w:hAnsi="Helvetica" w:cs="Helvetica"/>
          <w:color w:val="2D3B45"/>
          <w:sz w:val="24"/>
          <w:szCs w:val="24"/>
          <w:lang w:eastAsia="en-GB"/>
        </w:rPr>
      </w:pPr>
      <w:r w:rsidRPr="0092466E">
        <w:rPr>
          <w:rFonts w:ascii="Helvetica" w:eastAsia="Times New Roman" w:hAnsi="Helvetica" w:cs="Helvetica"/>
          <w:color w:val="2D3B45"/>
          <w:szCs w:val="20"/>
          <w:lang w:eastAsia="en-GB"/>
        </w:rPr>
        <w:t>If an unusual condition such as a serious illness results in this situation (8 total absences) students are encouraged to consult the AU Bulletin and/or an academic adviser in their college to determine if they meet university guidelines for requesting withdrawal from the course.</w:t>
      </w:r>
    </w:p>
    <w:p w:rsidR="0092466E" w:rsidRPr="0092466E" w:rsidRDefault="0092466E" w:rsidP="0092466E">
      <w:pPr>
        <w:shd w:val="clear" w:color="auto" w:fill="FFFFFF"/>
        <w:spacing w:before="180" w:after="180"/>
        <w:ind w:firstLine="0"/>
        <w:rPr>
          <w:rFonts w:ascii="Helvetica" w:eastAsia="Times New Roman" w:hAnsi="Helvetica" w:cs="Helvetica"/>
          <w:color w:val="2D3B45"/>
          <w:sz w:val="24"/>
          <w:szCs w:val="24"/>
          <w:lang w:eastAsia="en-GB"/>
        </w:rPr>
      </w:pPr>
      <w:r w:rsidRPr="0092466E">
        <w:rPr>
          <w:rFonts w:ascii="Helvetica" w:eastAsia="Times New Roman" w:hAnsi="Helvetica" w:cs="Helvetica"/>
          <w:b/>
          <w:bCs/>
          <w:color w:val="2D3B45"/>
          <w:szCs w:val="20"/>
          <w:lang w:eastAsia="en-GB"/>
        </w:rPr>
        <w:t>Plagiarism:</w:t>
      </w:r>
      <w:r w:rsidRPr="0092466E">
        <w:rPr>
          <w:rFonts w:ascii="Helvetica" w:eastAsia="Times New Roman" w:hAnsi="Helvetica" w:cs="Helvetica"/>
          <w:color w:val="2D3B45"/>
          <w:szCs w:val="20"/>
          <w:lang w:eastAsia="en-GB"/>
        </w:rPr>
        <w:t> All exams, assignments, and any other written work must reflect the individual efforts of each student. Please refer to the Tiger Cub for information regarding academic honesty.</w:t>
      </w:r>
    </w:p>
    <w:p w:rsidR="0092466E" w:rsidRPr="0092466E" w:rsidRDefault="0092466E" w:rsidP="0092466E">
      <w:pPr>
        <w:shd w:val="clear" w:color="auto" w:fill="FFFFFF"/>
        <w:spacing w:before="180" w:after="180"/>
        <w:ind w:firstLine="0"/>
        <w:rPr>
          <w:rFonts w:ascii="Helvetica" w:eastAsia="Times New Roman" w:hAnsi="Helvetica" w:cs="Helvetica"/>
          <w:color w:val="2D3B45"/>
          <w:sz w:val="24"/>
          <w:szCs w:val="24"/>
          <w:lang w:eastAsia="en-GB"/>
        </w:rPr>
      </w:pPr>
      <w:r w:rsidRPr="0092466E">
        <w:rPr>
          <w:rFonts w:ascii="Helvetica" w:eastAsia="Times New Roman" w:hAnsi="Helvetica" w:cs="Helvetica"/>
          <w:b/>
          <w:bCs/>
          <w:color w:val="2D3B45"/>
          <w:szCs w:val="20"/>
          <w:lang w:eastAsia="en-GB"/>
        </w:rPr>
        <w:t>Cell Phones:</w:t>
      </w:r>
      <w:r w:rsidRPr="0092466E">
        <w:rPr>
          <w:rFonts w:ascii="Helvetica" w:eastAsia="Times New Roman" w:hAnsi="Helvetica" w:cs="Helvetica"/>
          <w:color w:val="2D3B45"/>
          <w:szCs w:val="20"/>
          <w:lang w:eastAsia="en-GB"/>
        </w:rPr>
        <w:t xml:space="preserve"> As a courtesy to everyone, please turn off your cell phone during class. If you have a compelling reason for leaving your phone on, please let me know at the beginning of class. Also, please </w:t>
      </w:r>
      <w:proofErr w:type="gramStart"/>
      <w:r w:rsidRPr="0092466E">
        <w:rPr>
          <w:rFonts w:ascii="Helvetica" w:eastAsia="Times New Roman" w:hAnsi="Helvetica" w:cs="Helvetica"/>
          <w:color w:val="2D3B45"/>
          <w:szCs w:val="20"/>
          <w:lang w:eastAsia="en-GB"/>
        </w:rPr>
        <w:t>do not text</w:t>
      </w:r>
      <w:proofErr w:type="gramEnd"/>
      <w:r w:rsidRPr="0092466E">
        <w:rPr>
          <w:rFonts w:ascii="Helvetica" w:eastAsia="Times New Roman" w:hAnsi="Helvetica" w:cs="Helvetica"/>
          <w:color w:val="2D3B45"/>
          <w:szCs w:val="20"/>
          <w:lang w:eastAsia="en-GB"/>
        </w:rPr>
        <w:t xml:space="preserve"> message during class.</w:t>
      </w:r>
    </w:p>
    <w:p w:rsidR="0092466E" w:rsidRPr="0092466E" w:rsidRDefault="0092466E" w:rsidP="0092466E">
      <w:pPr>
        <w:shd w:val="clear" w:color="auto" w:fill="FFFFFF"/>
        <w:spacing w:before="180" w:after="180"/>
        <w:ind w:firstLine="0"/>
        <w:rPr>
          <w:rFonts w:ascii="Helvetica" w:eastAsia="Times New Roman" w:hAnsi="Helvetica" w:cs="Helvetica"/>
          <w:color w:val="2D3B45"/>
          <w:sz w:val="24"/>
          <w:szCs w:val="24"/>
          <w:lang w:eastAsia="en-GB"/>
        </w:rPr>
      </w:pPr>
      <w:r w:rsidRPr="0092466E">
        <w:rPr>
          <w:rFonts w:ascii="Helvetica" w:eastAsia="Times New Roman" w:hAnsi="Helvetica" w:cs="Helvetica"/>
          <w:b/>
          <w:bCs/>
          <w:color w:val="2D3B45"/>
          <w:szCs w:val="20"/>
          <w:lang w:eastAsia="en-GB"/>
        </w:rPr>
        <w:t>Best Work:</w:t>
      </w:r>
      <w:r w:rsidRPr="0092466E">
        <w:rPr>
          <w:rFonts w:ascii="Helvetica" w:eastAsia="Times New Roman" w:hAnsi="Helvetica" w:cs="Helvetica"/>
          <w:color w:val="2D3B45"/>
          <w:szCs w:val="20"/>
          <w:lang w:eastAsia="en-GB"/>
        </w:rPr>
        <w:t> Students are expected to show evidence of thorough reading of assigned lectures and supplemental readings. Please take pride in your work and be motivated to do your best work in this class; if you are, you will gain the maximum benefit from the course.</w:t>
      </w:r>
    </w:p>
    <w:p w:rsidR="0092466E" w:rsidRPr="0092466E" w:rsidRDefault="0092466E" w:rsidP="0092466E">
      <w:pPr>
        <w:shd w:val="clear" w:color="auto" w:fill="FFFFFF"/>
        <w:spacing w:before="180" w:after="180"/>
        <w:ind w:firstLine="0"/>
        <w:rPr>
          <w:rFonts w:ascii="Helvetica" w:eastAsia="Times New Roman" w:hAnsi="Helvetica" w:cs="Helvetica"/>
          <w:color w:val="2D3B45"/>
          <w:sz w:val="24"/>
          <w:szCs w:val="24"/>
          <w:lang w:eastAsia="en-GB"/>
        </w:rPr>
      </w:pPr>
      <w:r w:rsidRPr="0092466E">
        <w:rPr>
          <w:rFonts w:ascii="Helvetica" w:eastAsia="Times New Roman" w:hAnsi="Helvetica" w:cs="Helvetica"/>
          <w:b/>
          <w:bCs/>
          <w:color w:val="2D3B45"/>
          <w:szCs w:val="20"/>
          <w:lang w:eastAsia="en-GB"/>
        </w:rPr>
        <w:t>Unannounced Quizzes:</w:t>
      </w:r>
      <w:r w:rsidRPr="0092466E">
        <w:rPr>
          <w:rFonts w:ascii="Helvetica" w:eastAsia="Times New Roman" w:hAnsi="Helvetica" w:cs="Helvetica"/>
          <w:b/>
          <w:bCs/>
          <w:i/>
          <w:iCs/>
          <w:color w:val="2D3B45"/>
          <w:szCs w:val="20"/>
          <w:lang w:eastAsia="en-GB"/>
        </w:rPr>
        <w:t> </w:t>
      </w:r>
    </w:p>
    <w:p w:rsidR="0092466E" w:rsidRPr="0092466E" w:rsidRDefault="0092466E" w:rsidP="0092466E">
      <w:pPr>
        <w:shd w:val="clear" w:color="auto" w:fill="FFFFFF"/>
        <w:spacing w:before="180" w:after="180"/>
        <w:ind w:firstLine="0"/>
        <w:rPr>
          <w:rFonts w:ascii="Helvetica" w:eastAsia="Times New Roman" w:hAnsi="Helvetica" w:cs="Helvetica"/>
          <w:color w:val="2D3B45"/>
          <w:sz w:val="24"/>
          <w:szCs w:val="24"/>
          <w:lang w:eastAsia="en-GB"/>
        </w:rPr>
      </w:pPr>
      <w:r w:rsidRPr="0092466E">
        <w:rPr>
          <w:rFonts w:ascii="Helvetica" w:eastAsia="Times New Roman" w:hAnsi="Helvetica" w:cs="Helvetica"/>
          <w:color w:val="2D3B45"/>
          <w:szCs w:val="20"/>
          <w:lang w:eastAsia="en-GB"/>
        </w:rPr>
        <w:t>There will be no unannounced quizzes in this class.</w:t>
      </w:r>
    </w:p>
    <w:p w:rsidR="0092466E" w:rsidRPr="0092466E" w:rsidRDefault="0092466E" w:rsidP="0092466E">
      <w:pPr>
        <w:shd w:val="clear" w:color="auto" w:fill="FFFFFF"/>
        <w:spacing w:before="180" w:after="180"/>
        <w:ind w:firstLine="0"/>
        <w:rPr>
          <w:rFonts w:ascii="Helvetica" w:eastAsia="Times New Roman" w:hAnsi="Helvetica" w:cs="Helvetica"/>
          <w:color w:val="2D3B45"/>
          <w:sz w:val="24"/>
          <w:szCs w:val="24"/>
          <w:lang w:eastAsia="en-GB"/>
        </w:rPr>
      </w:pPr>
      <w:r w:rsidRPr="0092466E">
        <w:rPr>
          <w:rFonts w:ascii="Helvetica" w:eastAsia="Times New Roman" w:hAnsi="Helvetica" w:cs="Helvetica"/>
          <w:b/>
          <w:bCs/>
          <w:color w:val="2D3B45"/>
          <w:szCs w:val="20"/>
          <w:lang w:eastAsia="en-GB"/>
        </w:rPr>
        <w:t>Honesty Code:</w:t>
      </w:r>
      <w:r w:rsidRPr="0092466E">
        <w:rPr>
          <w:rFonts w:ascii="Helvetica" w:eastAsia="Times New Roman" w:hAnsi="Helvetica" w:cs="Helvetica"/>
          <w:b/>
          <w:bCs/>
          <w:i/>
          <w:iCs/>
          <w:color w:val="2D3B45"/>
          <w:szCs w:val="20"/>
          <w:lang w:eastAsia="en-GB"/>
        </w:rPr>
        <w:t> </w:t>
      </w:r>
    </w:p>
    <w:p w:rsidR="0092466E" w:rsidRPr="0092466E" w:rsidRDefault="0092466E" w:rsidP="0092466E">
      <w:pPr>
        <w:shd w:val="clear" w:color="auto" w:fill="FFFFFF"/>
        <w:spacing w:before="180" w:after="180"/>
        <w:ind w:firstLine="0"/>
        <w:rPr>
          <w:rFonts w:ascii="Helvetica" w:eastAsia="Times New Roman" w:hAnsi="Helvetica" w:cs="Helvetica"/>
          <w:color w:val="2D3B45"/>
          <w:sz w:val="24"/>
          <w:szCs w:val="24"/>
          <w:lang w:eastAsia="en-GB"/>
        </w:rPr>
      </w:pPr>
      <w:r w:rsidRPr="0092466E">
        <w:rPr>
          <w:rFonts w:ascii="Helvetica" w:eastAsia="Times New Roman" w:hAnsi="Helvetica" w:cs="Helvetica"/>
          <w:color w:val="2D3B45"/>
          <w:szCs w:val="20"/>
          <w:lang w:eastAsia="en-GB"/>
        </w:rPr>
        <w:t>The University Academic Honesty Code and the Tiger Cub Rules and Regulations pertaining to Cheating will apply to this class.</w:t>
      </w:r>
    </w:p>
    <w:p w:rsidR="0092466E" w:rsidRPr="0092466E" w:rsidRDefault="0092466E" w:rsidP="0092466E">
      <w:pPr>
        <w:shd w:val="clear" w:color="auto" w:fill="FFFFFF"/>
        <w:spacing w:before="180" w:after="180"/>
        <w:ind w:firstLine="0"/>
        <w:rPr>
          <w:rFonts w:ascii="Helvetica" w:eastAsia="Times New Roman" w:hAnsi="Helvetica" w:cs="Helvetica"/>
          <w:color w:val="2D3B45"/>
          <w:sz w:val="24"/>
          <w:szCs w:val="24"/>
          <w:lang w:eastAsia="en-GB"/>
        </w:rPr>
      </w:pPr>
      <w:r w:rsidRPr="0092466E">
        <w:rPr>
          <w:rFonts w:ascii="Helvetica" w:eastAsia="Times New Roman" w:hAnsi="Helvetica" w:cs="Helvetica"/>
          <w:b/>
          <w:bCs/>
          <w:color w:val="2D3B45"/>
          <w:szCs w:val="20"/>
          <w:lang w:eastAsia="en-GB"/>
        </w:rPr>
        <w:t>Professionalism:</w:t>
      </w:r>
    </w:p>
    <w:p w:rsidR="0092466E" w:rsidRPr="0092466E" w:rsidRDefault="0092466E" w:rsidP="0092466E">
      <w:pPr>
        <w:shd w:val="clear" w:color="auto" w:fill="FFFFFF"/>
        <w:spacing w:before="180" w:after="180"/>
        <w:ind w:firstLine="0"/>
        <w:rPr>
          <w:rFonts w:ascii="Helvetica" w:eastAsia="Times New Roman" w:hAnsi="Helvetica" w:cs="Helvetica"/>
          <w:color w:val="2D3B45"/>
          <w:sz w:val="24"/>
          <w:szCs w:val="24"/>
          <w:lang w:eastAsia="en-GB"/>
        </w:rPr>
      </w:pPr>
      <w:r w:rsidRPr="0092466E">
        <w:rPr>
          <w:rFonts w:ascii="Helvetica" w:eastAsia="Times New Roman" w:hAnsi="Helvetica" w:cs="Helvetica"/>
          <w:color w:val="2D3B45"/>
          <w:szCs w:val="20"/>
          <w:lang w:eastAsia="en-GB"/>
        </w:rPr>
        <w:t xml:space="preserve">As faculty, staff, and students interact in educational settings, they are expected to demonstrate professional </w:t>
      </w:r>
      <w:proofErr w:type="spellStart"/>
      <w:r w:rsidRPr="0092466E">
        <w:rPr>
          <w:rFonts w:ascii="Helvetica" w:eastAsia="Times New Roman" w:hAnsi="Helvetica" w:cs="Helvetica"/>
          <w:color w:val="2D3B45"/>
          <w:szCs w:val="20"/>
          <w:lang w:eastAsia="en-GB"/>
        </w:rPr>
        <w:t>behaviors</w:t>
      </w:r>
      <w:proofErr w:type="spellEnd"/>
      <w:r w:rsidRPr="0092466E">
        <w:rPr>
          <w:rFonts w:ascii="Helvetica" w:eastAsia="Times New Roman" w:hAnsi="Helvetica" w:cs="Helvetica"/>
          <w:color w:val="2D3B45"/>
          <w:szCs w:val="20"/>
          <w:lang w:eastAsia="en-GB"/>
        </w:rPr>
        <w:t xml:space="preserve"> as defined in the College of Education’s conceptual framework. These professional commitments or dispositions are as follows: 1) engage in responsible and ethical practices, 2) contribute to collaborative learning communities,</w:t>
      </w:r>
      <w:proofErr w:type="gramStart"/>
      <w:r w:rsidRPr="0092466E">
        <w:rPr>
          <w:rFonts w:ascii="Helvetica" w:eastAsia="Times New Roman" w:hAnsi="Helvetica" w:cs="Helvetica"/>
          <w:color w:val="2D3B45"/>
          <w:szCs w:val="20"/>
          <w:lang w:eastAsia="en-GB"/>
        </w:rPr>
        <w:t xml:space="preserve"> 3) demonstrate a commitment to diversity, and 4) model and nurture intellectual vitality</w:t>
      </w:r>
      <w:proofErr w:type="gramEnd"/>
      <w:r w:rsidRPr="0092466E">
        <w:rPr>
          <w:rFonts w:ascii="Helvetica" w:eastAsia="Times New Roman" w:hAnsi="Helvetica" w:cs="Helvetica"/>
          <w:color w:val="2D3B45"/>
          <w:szCs w:val="20"/>
          <w:lang w:eastAsia="en-GB"/>
        </w:rPr>
        <w:t>.</w:t>
      </w:r>
    </w:p>
    <w:p w:rsidR="0092466E" w:rsidRPr="0092466E" w:rsidRDefault="0092466E" w:rsidP="0092466E">
      <w:pPr>
        <w:shd w:val="clear" w:color="auto" w:fill="FFFFFF"/>
        <w:spacing w:before="180" w:after="180"/>
        <w:ind w:firstLine="0"/>
        <w:rPr>
          <w:rFonts w:ascii="Helvetica" w:eastAsia="Times New Roman" w:hAnsi="Helvetica" w:cs="Helvetica"/>
          <w:color w:val="2D3B45"/>
          <w:sz w:val="24"/>
          <w:szCs w:val="24"/>
          <w:lang w:eastAsia="en-GB"/>
        </w:rPr>
      </w:pPr>
      <w:r w:rsidRPr="0092466E">
        <w:rPr>
          <w:rFonts w:ascii="Helvetica" w:eastAsia="Times New Roman" w:hAnsi="Helvetica" w:cs="Helvetica"/>
          <w:b/>
          <w:bCs/>
          <w:color w:val="2D3B45"/>
          <w:szCs w:val="20"/>
          <w:lang w:eastAsia="en-GB"/>
        </w:rPr>
        <w:t>Accommodations:</w:t>
      </w:r>
    </w:p>
    <w:p w:rsidR="0092466E" w:rsidRPr="0092466E" w:rsidRDefault="0092466E" w:rsidP="0092466E">
      <w:pPr>
        <w:shd w:val="clear" w:color="auto" w:fill="FFFFFF"/>
        <w:spacing w:before="180" w:after="180"/>
        <w:ind w:firstLine="0"/>
        <w:rPr>
          <w:rFonts w:ascii="Helvetica" w:eastAsia="Times New Roman" w:hAnsi="Helvetica" w:cs="Helvetica"/>
          <w:color w:val="2D3B45"/>
          <w:sz w:val="24"/>
          <w:szCs w:val="24"/>
          <w:lang w:eastAsia="en-GB"/>
        </w:rPr>
      </w:pPr>
      <w:r w:rsidRPr="0092466E">
        <w:rPr>
          <w:rFonts w:ascii="Helvetica" w:eastAsia="Times New Roman" w:hAnsi="Helvetica" w:cs="Helvetica"/>
          <w:color w:val="2D3B45"/>
          <w:szCs w:val="20"/>
          <w:lang w:eastAsia="en-GB"/>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and an Instructor Verification Form to the meeting.</w:t>
      </w:r>
    </w:p>
    <w:p w:rsidR="0092466E" w:rsidRPr="0092466E" w:rsidRDefault="0092466E" w:rsidP="0092466E">
      <w:pPr>
        <w:shd w:val="clear" w:color="auto" w:fill="FFFFFF"/>
        <w:spacing w:before="180" w:after="180"/>
        <w:ind w:firstLine="0"/>
        <w:rPr>
          <w:rFonts w:ascii="Helvetica" w:eastAsia="Times New Roman" w:hAnsi="Helvetica" w:cs="Helvetica"/>
          <w:color w:val="2D3B45"/>
          <w:sz w:val="24"/>
          <w:szCs w:val="24"/>
          <w:lang w:eastAsia="en-GB"/>
        </w:rPr>
      </w:pPr>
      <w:r w:rsidRPr="0092466E">
        <w:rPr>
          <w:rFonts w:ascii="Helvetica" w:eastAsia="Times New Roman" w:hAnsi="Helvetica" w:cs="Helvetica"/>
          <w:color w:val="2D3B45"/>
          <w:szCs w:val="20"/>
          <w:lang w:eastAsia="en-GB"/>
        </w:rPr>
        <w:t xml:space="preserve">If you do not have an Accommodation Memo but need accommodations, make an appointment with The Program for Students with Disabilities, 1244 Haley </w:t>
      </w:r>
      <w:proofErr w:type="spellStart"/>
      <w:r w:rsidRPr="0092466E">
        <w:rPr>
          <w:rFonts w:ascii="Helvetica" w:eastAsia="Times New Roman" w:hAnsi="Helvetica" w:cs="Helvetica"/>
          <w:color w:val="2D3B45"/>
          <w:szCs w:val="20"/>
          <w:lang w:eastAsia="en-GB"/>
        </w:rPr>
        <w:t>Center</w:t>
      </w:r>
      <w:proofErr w:type="spellEnd"/>
      <w:r w:rsidRPr="0092466E">
        <w:rPr>
          <w:rFonts w:ascii="Helvetica" w:eastAsia="Times New Roman" w:hAnsi="Helvetica" w:cs="Helvetica"/>
          <w:color w:val="2D3B45"/>
          <w:szCs w:val="20"/>
          <w:lang w:eastAsia="en-GB"/>
        </w:rPr>
        <w:t>, 844-2096 (V/TT). </w:t>
      </w:r>
    </w:p>
    <w:p w:rsidR="0092466E" w:rsidRPr="0092466E" w:rsidRDefault="0092466E" w:rsidP="0092466E">
      <w:pPr>
        <w:shd w:val="clear" w:color="auto" w:fill="FFFFFF"/>
        <w:spacing w:before="180" w:after="180"/>
        <w:ind w:firstLine="0"/>
        <w:rPr>
          <w:rFonts w:ascii="Helvetica" w:eastAsia="Times New Roman" w:hAnsi="Helvetica" w:cs="Helvetica"/>
          <w:color w:val="2D3B45"/>
          <w:sz w:val="24"/>
          <w:szCs w:val="24"/>
          <w:lang w:eastAsia="en-GB"/>
        </w:rPr>
      </w:pPr>
      <w:r w:rsidRPr="0092466E">
        <w:rPr>
          <w:rFonts w:ascii="Helvetica" w:eastAsia="Times New Roman" w:hAnsi="Helvetica" w:cs="Helvetica"/>
          <w:color w:val="2D3B45"/>
          <w:szCs w:val="20"/>
          <w:lang w:eastAsia="en-GB"/>
        </w:rPr>
        <w:t>It is the student’s responsibility to inform the instructor of any medical conditions or allergies that may affect in-class participation or performance. Students with any health problems should have completed a Health Referral Form.</w:t>
      </w:r>
    </w:p>
    <w:p w:rsidR="0092466E" w:rsidRPr="0092466E" w:rsidRDefault="0092466E" w:rsidP="0092466E">
      <w:pPr>
        <w:shd w:val="clear" w:color="auto" w:fill="FFFFFF"/>
        <w:spacing w:before="180" w:after="180"/>
        <w:ind w:firstLine="0"/>
        <w:rPr>
          <w:rFonts w:ascii="Helvetica" w:eastAsia="Times New Roman" w:hAnsi="Helvetica" w:cs="Helvetica"/>
          <w:color w:val="2D3B45"/>
          <w:sz w:val="24"/>
          <w:szCs w:val="24"/>
          <w:lang w:eastAsia="en-GB"/>
        </w:rPr>
      </w:pPr>
      <w:r w:rsidRPr="0092466E">
        <w:rPr>
          <w:rFonts w:ascii="Helvetica" w:eastAsia="Times New Roman" w:hAnsi="Helvetica" w:cs="Helvetica"/>
          <w:b/>
          <w:bCs/>
          <w:color w:val="2D3B45"/>
          <w:szCs w:val="20"/>
          <w:lang w:eastAsia="en-GB"/>
        </w:rPr>
        <w:t>COVID-19 decision tree:</w:t>
      </w:r>
    </w:p>
    <w:p w:rsidR="0092466E" w:rsidRPr="0092466E" w:rsidRDefault="0092466E" w:rsidP="0092466E">
      <w:pPr>
        <w:shd w:val="clear" w:color="auto" w:fill="FFFFFF"/>
        <w:ind w:firstLine="0"/>
        <w:rPr>
          <w:rFonts w:ascii="Helvetica" w:eastAsia="Times New Roman" w:hAnsi="Helvetica" w:cs="Helvetica"/>
          <w:color w:val="2D3B45"/>
          <w:sz w:val="24"/>
          <w:szCs w:val="24"/>
          <w:lang w:eastAsia="en-GB"/>
        </w:rPr>
      </w:pPr>
      <w:r w:rsidRPr="0092466E">
        <w:rPr>
          <w:rFonts w:ascii="Helvetica" w:eastAsia="Times New Roman" w:hAnsi="Helvetica" w:cs="Helvetica"/>
          <w:color w:val="2D3B45"/>
          <w:szCs w:val="20"/>
          <w:lang w:eastAsia="en-GB"/>
        </w:rPr>
        <w:t>Click on </w:t>
      </w:r>
      <w:hyperlink r:id="rId10" w:tgtFrame="_blank" w:history="1">
        <w:r w:rsidRPr="0092466E">
          <w:rPr>
            <w:rFonts w:ascii="Helvetica" w:eastAsia="Times New Roman" w:hAnsi="Helvetica" w:cs="Helvetica"/>
            <w:color w:val="0000FF"/>
            <w:szCs w:val="20"/>
            <w:u w:val="single"/>
            <w:lang w:eastAsia="en-GB"/>
          </w:rPr>
          <w:t xml:space="preserve">this </w:t>
        </w:r>
        <w:proofErr w:type="spellStart"/>
        <w:r w:rsidRPr="0092466E">
          <w:rPr>
            <w:rFonts w:ascii="Helvetica" w:eastAsia="Times New Roman" w:hAnsi="Helvetica" w:cs="Helvetica"/>
            <w:color w:val="0000FF"/>
            <w:szCs w:val="20"/>
            <w:u w:val="single"/>
            <w:lang w:eastAsia="en-GB"/>
          </w:rPr>
          <w:t>link</w:t>
        </w:r>
      </w:hyperlink>
      <w:hyperlink r:id="rId11" w:history="1">
        <w:r w:rsidRPr="0092466E">
          <w:rPr>
            <w:rFonts w:ascii="var(--fbyHH-fontFamily)" w:eastAsia="Times New Roman" w:hAnsi="var(--fbyHH-fontFamily)" w:cs="Helvetica"/>
            <w:color w:val="0000FF"/>
            <w:szCs w:val="20"/>
            <w:bdr w:val="none" w:sz="0" w:space="0" w:color="auto" w:frame="1"/>
            <w:lang w:eastAsia="en-GB"/>
          </w:rPr>
          <w:t>Download</w:t>
        </w:r>
        <w:proofErr w:type="spellEnd"/>
        <w:r w:rsidRPr="0092466E">
          <w:rPr>
            <w:rFonts w:ascii="var(--fbyHH-fontFamily)" w:eastAsia="Times New Roman" w:hAnsi="var(--fbyHH-fontFamily)" w:cs="Helvetica"/>
            <w:color w:val="0000FF"/>
            <w:szCs w:val="20"/>
            <w:bdr w:val="none" w:sz="0" w:space="0" w:color="auto" w:frame="1"/>
            <w:lang w:eastAsia="en-GB"/>
          </w:rPr>
          <w:t xml:space="preserve"> this link</w:t>
        </w:r>
      </w:hyperlink>
      <w:r w:rsidRPr="0092466E">
        <w:rPr>
          <w:rFonts w:ascii="Helvetica" w:eastAsia="Times New Roman" w:hAnsi="Helvetica" w:cs="Helvetica"/>
          <w:color w:val="2D3B45"/>
          <w:szCs w:val="20"/>
          <w:lang w:eastAsia="en-GB"/>
        </w:rPr>
        <w:t> for the COE COVID decision tree.</w:t>
      </w:r>
    </w:p>
    <w:p w:rsidR="00A84B3F" w:rsidRDefault="00A84B3F" w:rsidP="0092466E">
      <w:pPr>
        <w:ind w:firstLine="0"/>
      </w:pPr>
    </w:p>
    <w:sectPr w:rsidR="00A84B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var(--fbyHH-fontFamily)">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7F87"/>
    <w:multiLevelType w:val="multilevel"/>
    <w:tmpl w:val="8A0C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17471F"/>
    <w:multiLevelType w:val="multilevel"/>
    <w:tmpl w:val="6B24A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C819FC"/>
    <w:multiLevelType w:val="multilevel"/>
    <w:tmpl w:val="15501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E53737"/>
    <w:multiLevelType w:val="multilevel"/>
    <w:tmpl w:val="EBBAC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A85B17"/>
    <w:multiLevelType w:val="multilevel"/>
    <w:tmpl w:val="B748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0862D8"/>
    <w:multiLevelType w:val="multilevel"/>
    <w:tmpl w:val="7D709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E133BC"/>
    <w:multiLevelType w:val="multilevel"/>
    <w:tmpl w:val="D340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6E"/>
    <w:rsid w:val="00272A62"/>
    <w:rsid w:val="0092466E"/>
    <w:rsid w:val="00A84B3F"/>
    <w:rsid w:val="00B83109"/>
    <w:rsid w:val="00D71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drafts"/>
    <w:qFormat/>
    <w:rsid w:val="00272A62"/>
    <w:pPr>
      <w:spacing w:after="0" w:line="240" w:lineRule="auto"/>
      <w:ind w:firstLine="720"/>
    </w:pPr>
    <w:rPr>
      <w:sz w:val="20"/>
      <w:lang w:val="en-GB"/>
    </w:rPr>
  </w:style>
  <w:style w:type="paragraph" w:styleId="Heading1">
    <w:name w:val="heading 1"/>
    <w:basedOn w:val="Normal"/>
    <w:link w:val="Heading1Char"/>
    <w:uiPriority w:val="9"/>
    <w:qFormat/>
    <w:rsid w:val="0092466E"/>
    <w:pPr>
      <w:spacing w:before="100" w:beforeAutospacing="1" w:after="100" w:afterAutospacing="1"/>
      <w:ind w:firstLine="0"/>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2466E"/>
    <w:pPr>
      <w:spacing w:before="100" w:beforeAutospacing="1" w:after="100" w:afterAutospacing="1"/>
      <w:ind w:firstLine="0"/>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3109"/>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92466E"/>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rsid w:val="0092466E"/>
    <w:rPr>
      <w:rFonts w:ascii="Times New Roman" w:eastAsia="Times New Roman" w:hAnsi="Times New Roman" w:cs="Times New Roman"/>
      <w:b/>
      <w:bCs/>
      <w:sz w:val="36"/>
      <w:szCs w:val="36"/>
      <w:lang w:val="en-GB" w:eastAsia="en-GB"/>
    </w:rPr>
  </w:style>
  <w:style w:type="character" w:styleId="Hyperlink">
    <w:name w:val="Hyperlink"/>
    <w:basedOn w:val="DefaultParagraphFont"/>
    <w:uiPriority w:val="99"/>
    <w:semiHidden/>
    <w:unhideWhenUsed/>
    <w:rsid w:val="0092466E"/>
    <w:rPr>
      <w:color w:val="0000FF"/>
      <w:u w:val="single"/>
    </w:rPr>
  </w:style>
  <w:style w:type="paragraph" w:styleId="NormalWeb">
    <w:name w:val="Normal (Web)"/>
    <w:basedOn w:val="Normal"/>
    <w:uiPriority w:val="99"/>
    <w:semiHidden/>
    <w:unhideWhenUsed/>
    <w:rsid w:val="0092466E"/>
    <w:pPr>
      <w:spacing w:before="100" w:beforeAutospacing="1" w:after="100" w:afterAutospacing="1"/>
      <w:ind w:firstLine="0"/>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2466E"/>
    <w:rPr>
      <w:b/>
      <w:bCs/>
    </w:rPr>
  </w:style>
  <w:style w:type="character" w:customStyle="1" w:styleId="screenreader-only">
    <w:name w:val="screenreader-only"/>
    <w:basedOn w:val="DefaultParagraphFont"/>
    <w:rsid w:val="0092466E"/>
  </w:style>
  <w:style w:type="character" w:styleId="Emphasis">
    <w:name w:val="Emphasis"/>
    <w:basedOn w:val="DefaultParagraphFont"/>
    <w:uiPriority w:val="20"/>
    <w:qFormat/>
    <w:rsid w:val="0092466E"/>
    <w:rPr>
      <w:i/>
      <w:iCs/>
    </w:rPr>
  </w:style>
  <w:style w:type="character" w:customStyle="1" w:styleId="instructurefileholder">
    <w:name w:val="instructure_file_holder"/>
    <w:basedOn w:val="DefaultParagraphFont"/>
    <w:rsid w:val="0092466E"/>
  </w:style>
  <w:style w:type="paragraph" w:styleId="BalloonText">
    <w:name w:val="Balloon Text"/>
    <w:basedOn w:val="Normal"/>
    <w:link w:val="BalloonTextChar"/>
    <w:uiPriority w:val="99"/>
    <w:semiHidden/>
    <w:unhideWhenUsed/>
    <w:rsid w:val="0092466E"/>
    <w:rPr>
      <w:rFonts w:ascii="Tahoma" w:hAnsi="Tahoma" w:cs="Tahoma"/>
      <w:sz w:val="16"/>
      <w:szCs w:val="16"/>
    </w:rPr>
  </w:style>
  <w:style w:type="character" w:customStyle="1" w:styleId="BalloonTextChar">
    <w:name w:val="Balloon Text Char"/>
    <w:basedOn w:val="DefaultParagraphFont"/>
    <w:link w:val="BalloonText"/>
    <w:uiPriority w:val="99"/>
    <w:semiHidden/>
    <w:rsid w:val="0092466E"/>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drafts"/>
    <w:qFormat/>
    <w:rsid w:val="00272A62"/>
    <w:pPr>
      <w:spacing w:after="0" w:line="240" w:lineRule="auto"/>
      <w:ind w:firstLine="720"/>
    </w:pPr>
    <w:rPr>
      <w:sz w:val="20"/>
      <w:lang w:val="en-GB"/>
    </w:rPr>
  </w:style>
  <w:style w:type="paragraph" w:styleId="Heading1">
    <w:name w:val="heading 1"/>
    <w:basedOn w:val="Normal"/>
    <w:link w:val="Heading1Char"/>
    <w:uiPriority w:val="9"/>
    <w:qFormat/>
    <w:rsid w:val="0092466E"/>
    <w:pPr>
      <w:spacing w:before="100" w:beforeAutospacing="1" w:after="100" w:afterAutospacing="1"/>
      <w:ind w:firstLine="0"/>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2466E"/>
    <w:pPr>
      <w:spacing w:before="100" w:beforeAutospacing="1" w:after="100" w:afterAutospacing="1"/>
      <w:ind w:firstLine="0"/>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3109"/>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92466E"/>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rsid w:val="0092466E"/>
    <w:rPr>
      <w:rFonts w:ascii="Times New Roman" w:eastAsia="Times New Roman" w:hAnsi="Times New Roman" w:cs="Times New Roman"/>
      <w:b/>
      <w:bCs/>
      <w:sz w:val="36"/>
      <w:szCs w:val="36"/>
      <w:lang w:val="en-GB" w:eastAsia="en-GB"/>
    </w:rPr>
  </w:style>
  <w:style w:type="character" w:styleId="Hyperlink">
    <w:name w:val="Hyperlink"/>
    <w:basedOn w:val="DefaultParagraphFont"/>
    <w:uiPriority w:val="99"/>
    <w:semiHidden/>
    <w:unhideWhenUsed/>
    <w:rsid w:val="0092466E"/>
    <w:rPr>
      <w:color w:val="0000FF"/>
      <w:u w:val="single"/>
    </w:rPr>
  </w:style>
  <w:style w:type="paragraph" w:styleId="NormalWeb">
    <w:name w:val="Normal (Web)"/>
    <w:basedOn w:val="Normal"/>
    <w:uiPriority w:val="99"/>
    <w:semiHidden/>
    <w:unhideWhenUsed/>
    <w:rsid w:val="0092466E"/>
    <w:pPr>
      <w:spacing w:before="100" w:beforeAutospacing="1" w:after="100" w:afterAutospacing="1"/>
      <w:ind w:firstLine="0"/>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2466E"/>
    <w:rPr>
      <w:b/>
      <w:bCs/>
    </w:rPr>
  </w:style>
  <w:style w:type="character" w:customStyle="1" w:styleId="screenreader-only">
    <w:name w:val="screenreader-only"/>
    <w:basedOn w:val="DefaultParagraphFont"/>
    <w:rsid w:val="0092466E"/>
  </w:style>
  <w:style w:type="character" w:styleId="Emphasis">
    <w:name w:val="Emphasis"/>
    <w:basedOn w:val="DefaultParagraphFont"/>
    <w:uiPriority w:val="20"/>
    <w:qFormat/>
    <w:rsid w:val="0092466E"/>
    <w:rPr>
      <w:i/>
      <w:iCs/>
    </w:rPr>
  </w:style>
  <w:style w:type="character" w:customStyle="1" w:styleId="instructurefileholder">
    <w:name w:val="instructure_file_holder"/>
    <w:basedOn w:val="DefaultParagraphFont"/>
    <w:rsid w:val="0092466E"/>
  </w:style>
  <w:style w:type="paragraph" w:styleId="BalloonText">
    <w:name w:val="Balloon Text"/>
    <w:basedOn w:val="Normal"/>
    <w:link w:val="BalloonTextChar"/>
    <w:uiPriority w:val="99"/>
    <w:semiHidden/>
    <w:unhideWhenUsed/>
    <w:rsid w:val="0092466E"/>
    <w:rPr>
      <w:rFonts w:ascii="Tahoma" w:hAnsi="Tahoma" w:cs="Tahoma"/>
      <w:sz w:val="16"/>
      <w:szCs w:val="16"/>
    </w:rPr>
  </w:style>
  <w:style w:type="character" w:customStyle="1" w:styleId="BalloonTextChar">
    <w:name w:val="Balloon Text Char"/>
    <w:basedOn w:val="DefaultParagraphFont"/>
    <w:link w:val="BalloonText"/>
    <w:uiPriority w:val="99"/>
    <w:semiHidden/>
    <w:rsid w:val="0092466E"/>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849921">
      <w:bodyDiv w:val="1"/>
      <w:marLeft w:val="0"/>
      <w:marRight w:val="0"/>
      <w:marTop w:val="0"/>
      <w:marBottom w:val="0"/>
      <w:divBdr>
        <w:top w:val="none" w:sz="0" w:space="0" w:color="auto"/>
        <w:left w:val="none" w:sz="0" w:space="0" w:color="auto"/>
        <w:bottom w:val="none" w:sz="0" w:space="0" w:color="auto"/>
        <w:right w:val="none" w:sz="0" w:space="0" w:color="auto"/>
      </w:divBdr>
      <w:divsChild>
        <w:div w:id="1400397705">
          <w:marLeft w:val="0"/>
          <w:marRight w:val="0"/>
          <w:marTop w:val="0"/>
          <w:marBottom w:val="360"/>
          <w:divBdr>
            <w:top w:val="none" w:sz="0" w:space="0" w:color="auto"/>
            <w:left w:val="none" w:sz="0" w:space="0" w:color="auto"/>
            <w:bottom w:val="none" w:sz="0" w:space="0" w:color="auto"/>
            <w:right w:val="none" w:sz="0" w:space="0" w:color="auto"/>
          </w:divBdr>
          <w:divsChild>
            <w:div w:id="1870214613">
              <w:marLeft w:val="0"/>
              <w:marRight w:val="0"/>
              <w:marTop w:val="0"/>
              <w:marBottom w:val="0"/>
              <w:divBdr>
                <w:top w:val="none" w:sz="0" w:space="0" w:color="auto"/>
                <w:left w:val="none" w:sz="0" w:space="0" w:color="auto"/>
                <w:bottom w:val="none" w:sz="0" w:space="0" w:color="auto"/>
                <w:right w:val="none" w:sz="0" w:space="0" w:color="auto"/>
              </w:divBdr>
            </w:div>
          </w:divsChild>
        </w:div>
        <w:div w:id="1879509867">
          <w:marLeft w:val="0"/>
          <w:marRight w:val="0"/>
          <w:marTop w:val="0"/>
          <w:marBottom w:val="150"/>
          <w:divBdr>
            <w:top w:val="none" w:sz="0" w:space="0" w:color="auto"/>
            <w:left w:val="none" w:sz="0" w:space="0" w:color="auto"/>
            <w:bottom w:val="none" w:sz="0" w:space="0" w:color="auto"/>
            <w:right w:val="none" w:sz="0" w:space="0" w:color="auto"/>
          </w:divBdr>
          <w:divsChild>
            <w:div w:id="1376465486">
              <w:marLeft w:val="0"/>
              <w:marRight w:val="0"/>
              <w:marTop w:val="0"/>
              <w:marBottom w:val="0"/>
              <w:divBdr>
                <w:top w:val="none" w:sz="0" w:space="0" w:color="auto"/>
                <w:left w:val="none" w:sz="0" w:space="0" w:color="auto"/>
                <w:bottom w:val="none" w:sz="0" w:space="0" w:color="auto"/>
                <w:right w:val="none" w:sz="0" w:space="0" w:color="auto"/>
              </w:divBdr>
              <w:divsChild>
                <w:div w:id="840775786">
                  <w:marLeft w:val="0"/>
                  <w:marRight w:val="0"/>
                  <w:marTop w:val="0"/>
                  <w:marBottom w:val="0"/>
                  <w:divBdr>
                    <w:top w:val="none" w:sz="0" w:space="0" w:color="auto"/>
                    <w:left w:val="none" w:sz="0" w:space="0" w:color="auto"/>
                    <w:bottom w:val="none" w:sz="0" w:space="0" w:color="auto"/>
                    <w:right w:val="none" w:sz="0" w:space="0" w:color="auto"/>
                  </w:divBdr>
                </w:div>
                <w:div w:id="1563176025">
                  <w:marLeft w:val="0"/>
                  <w:marRight w:val="0"/>
                  <w:marTop w:val="0"/>
                  <w:marBottom w:val="0"/>
                  <w:divBdr>
                    <w:top w:val="none" w:sz="0" w:space="0" w:color="auto"/>
                    <w:left w:val="none" w:sz="0" w:space="0" w:color="auto"/>
                    <w:bottom w:val="none" w:sz="0" w:space="0" w:color="auto"/>
                    <w:right w:val="none" w:sz="0" w:space="0" w:color="auto"/>
                  </w:divBdr>
                </w:div>
                <w:div w:id="1657756413">
                  <w:marLeft w:val="0"/>
                  <w:marRight w:val="0"/>
                  <w:marTop w:val="0"/>
                  <w:marBottom w:val="0"/>
                  <w:divBdr>
                    <w:top w:val="none" w:sz="0" w:space="0" w:color="auto"/>
                    <w:left w:val="none" w:sz="0" w:space="0" w:color="auto"/>
                    <w:bottom w:val="none" w:sz="0" w:space="0" w:color="auto"/>
                    <w:right w:val="none" w:sz="0" w:space="0" w:color="auto"/>
                  </w:divBdr>
                </w:div>
                <w:div w:id="1751807796">
                  <w:marLeft w:val="0"/>
                  <w:marRight w:val="0"/>
                  <w:marTop w:val="0"/>
                  <w:marBottom w:val="0"/>
                  <w:divBdr>
                    <w:top w:val="none" w:sz="0" w:space="0" w:color="auto"/>
                    <w:left w:val="none" w:sz="0" w:space="0" w:color="auto"/>
                    <w:bottom w:val="none" w:sz="0" w:space="0" w:color="auto"/>
                    <w:right w:val="none" w:sz="0" w:space="0" w:color="auto"/>
                  </w:divBdr>
                </w:div>
                <w:div w:id="741678396">
                  <w:marLeft w:val="0"/>
                  <w:marRight w:val="0"/>
                  <w:marTop w:val="0"/>
                  <w:marBottom w:val="0"/>
                  <w:divBdr>
                    <w:top w:val="none" w:sz="0" w:space="0" w:color="auto"/>
                    <w:left w:val="none" w:sz="0" w:space="0" w:color="auto"/>
                    <w:bottom w:val="none" w:sz="0" w:space="0" w:color="auto"/>
                    <w:right w:val="none" w:sz="0" w:space="0" w:color="auto"/>
                  </w:divBdr>
                </w:div>
                <w:div w:id="279068789">
                  <w:marLeft w:val="0"/>
                  <w:marRight w:val="0"/>
                  <w:marTop w:val="0"/>
                  <w:marBottom w:val="0"/>
                  <w:divBdr>
                    <w:top w:val="none" w:sz="0" w:space="0" w:color="auto"/>
                    <w:left w:val="none" w:sz="0" w:space="0" w:color="auto"/>
                    <w:bottom w:val="none" w:sz="0" w:space="0" w:color="auto"/>
                    <w:right w:val="none" w:sz="0" w:space="0" w:color="auto"/>
                  </w:divBdr>
                </w:div>
                <w:div w:id="1940064027">
                  <w:marLeft w:val="0"/>
                  <w:marRight w:val="0"/>
                  <w:marTop w:val="0"/>
                  <w:marBottom w:val="0"/>
                  <w:divBdr>
                    <w:top w:val="none" w:sz="0" w:space="0" w:color="auto"/>
                    <w:left w:val="none" w:sz="0" w:space="0" w:color="auto"/>
                    <w:bottom w:val="none" w:sz="0" w:space="0" w:color="auto"/>
                    <w:right w:val="none" w:sz="0" w:space="0" w:color="auto"/>
                  </w:divBdr>
                </w:div>
                <w:div w:id="175612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FKuOfRmWU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youtube.com/watch?v=dFqxvnYEDy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stipe@auburn.edu" TargetMode="External"/><Relationship Id="rId11" Type="http://schemas.openxmlformats.org/officeDocument/2006/relationships/hyperlink" Target="https://auburn.instructure.com/courses/1426934/files/203328019/download?download_frd=1" TargetMode="External"/><Relationship Id="rId5" Type="http://schemas.openxmlformats.org/officeDocument/2006/relationships/webSettings" Target="webSettings.xml"/><Relationship Id="rId10" Type="http://schemas.openxmlformats.org/officeDocument/2006/relationships/hyperlink" Target="https://auburn.instructure.com/courses/1426934/files/203328019?wrap=1" TargetMode="External"/><Relationship Id="rId4" Type="http://schemas.openxmlformats.org/officeDocument/2006/relationships/settings" Target="settings.xml"/><Relationship Id="rId9" Type="http://schemas.openxmlformats.org/officeDocument/2006/relationships/hyperlink" Target="https://www.youtube.com/watch?v=osy9gzb7x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Hastie</dc:creator>
  <cp:lastModifiedBy>Peter Hastie</cp:lastModifiedBy>
  <cp:revision>2</cp:revision>
  <dcterms:created xsi:type="dcterms:W3CDTF">2022-10-30T22:27:00Z</dcterms:created>
  <dcterms:modified xsi:type="dcterms:W3CDTF">2022-10-30T22:28:00Z</dcterms:modified>
</cp:coreProperties>
</file>