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3715" w14:textId="77777777" w:rsidR="00233F14" w:rsidRPr="00233F14" w:rsidRDefault="00233F14" w:rsidP="00233F14">
      <w:pPr>
        <w:shd w:val="clear" w:color="auto" w:fill="FFFFFF"/>
        <w:wordWrap w:val="0"/>
        <w:spacing w:after="0" w:line="240" w:lineRule="auto"/>
        <w:outlineLvl w:val="1"/>
        <w:rPr>
          <w:rFonts w:ascii="Lato" w:eastAsia="Times New Roman" w:hAnsi="Lato" w:cs="Times New Roman"/>
          <w:color w:val="2D3B45"/>
          <w:sz w:val="43"/>
          <w:szCs w:val="43"/>
        </w:rPr>
      </w:pPr>
      <w:r w:rsidRPr="00233F14">
        <w:rPr>
          <w:rFonts w:ascii="Lato" w:eastAsia="Times New Roman" w:hAnsi="Lato" w:cs="Times New Roman"/>
          <w:color w:val="2D3B45"/>
          <w:sz w:val="43"/>
          <w:szCs w:val="43"/>
        </w:rPr>
        <w:t>Fall 2022 - Intro to Exercise Sci Research (KINE-4760-002)</w:t>
      </w:r>
    </w:p>
    <w:p w14:paraId="0127E51E" w14:textId="77777777" w:rsidR="00233F14" w:rsidRPr="00233F14" w:rsidRDefault="00233F14" w:rsidP="00233F14">
      <w:pPr>
        <w:shd w:val="clear" w:color="auto" w:fill="FFFFFF"/>
        <w:spacing w:line="240" w:lineRule="auto"/>
        <w:jc w:val="right"/>
        <w:rPr>
          <w:rFonts w:ascii="Lato" w:eastAsia="Times New Roman" w:hAnsi="Lato" w:cs="Times New Roman"/>
          <w:color w:val="2D3B45"/>
          <w:sz w:val="24"/>
          <w:szCs w:val="24"/>
        </w:rPr>
      </w:pPr>
      <w:hyperlink r:id="rId5" w:history="1">
        <w:r w:rsidRPr="00233F14">
          <w:rPr>
            <w:rFonts w:ascii="Lato" w:eastAsia="Times New Roman" w:hAnsi="Lato" w:cs="Times New Roman"/>
            <w:color w:val="0000FF"/>
            <w:sz w:val="24"/>
            <w:szCs w:val="24"/>
          </w:rPr>
          <w:t>Jump to Today</w:t>
        </w:r>
      </w:hyperlink>
      <w:r w:rsidRPr="00233F14">
        <w:rPr>
          <w:rFonts w:ascii="Lato" w:eastAsia="Times New Roman" w:hAnsi="Lato" w:cs="Times New Roman"/>
          <w:color w:val="2D3B45"/>
          <w:sz w:val="24"/>
          <w:szCs w:val="24"/>
        </w:rPr>
        <w:t> </w:t>
      </w:r>
      <w:hyperlink r:id="rId6" w:history="1">
        <w:r w:rsidRPr="00233F14">
          <w:rPr>
            <w:rFonts w:ascii="Lato" w:eastAsia="Times New Roman" w:hAnsi="Lato" w:cs="Times New Roman"/>
            <w:color w:val="2D3B45"/>
            <w:sz w:val="24"/>
            <w:szCs w:val="24"/>
            <w:bdr w:val="single" w:sz="6" w:space="6" w:color="C7CDD1" w:frame="1"/>
            <w:shd w:val="clear" w:color="auto" w:fill="F5F5F5"/>
          </w:rPr>
          <w:t> Edit</w:t>
        </w:r>
      </w:hyperlink>
    </w:p>
    <w:p w14:paraId="728D641F" w14:textId="77777777" w:rsidR="00233F14" w:rsidRPr="00233F14" w:rsidRDefault="00233F14" w:rsidP="00233F14">
      <w:pPr>
        <w:shd w:val="clear" w:color="auto" w:fill="03244D"/>
        <w:spacing w:after="75" w:line="525" w:lineRule="atLeast"/>
        <w:outlineLvl w:val="1"/>
        <w:rPr>
          <w:rFonts w:ascii="Lato" w:eastAsia="Times New Roman" w:hAnsi="Lato" w:cs="Times New Roman"/>
          <w:color w:val="FFFFFF"/>
          <w:sz w:val="43"/>
          <w:szCs w:val="43"/>
        </w:rPr>
      </w:pPr>
      <w:r w:rsidRPr="00233F14">
        <w:rPr>
          <w:rFonts w:ascii="Lato" w:eastAsia="Times New Roman" w:hAnsi="Lato" w:cs="Times New Roman"/>
          <w:b/>
          <w:bCs/>
          <w:color w:val="03244D"/>
          <w:sz w:val="24"/>
          <w:szCs w:val="24"/>
        </w:rPr>
        <w:t>##</w:t>
      </w:r>
      <w:r w:rsidRPr="00233F14">
        <w:rPr>
          <w:rFonts w:ascii="Lato" w:eastAsia="Times New Roman" w:hAnsi="Lato" w:cs="Times New Roman"/>
          <w:color w:val="FFFFFF"/>
          <w:sz w:val="43"/>
          <w:szCs w:val="43"/>
        </w:rPr>
        <w:t>Syllabus </w:t>
      </w:r>
    </w:p>
    <w:p w14:paraId="3546EA41" w14:textId="77777777" w:rsidR="00233F14" w:rsidRPr="00233F14" w:rsidRDefault="00233F14" w:rsidP="00233F14">
      <w:pPr>
        <w:shd w:val="clear" w:color="auto" w:fill="FFFFFF"/>
        <w:spacing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 </w:t>
      </w:r>
    </w:p>
    <w:p w14:paraId="7C95A1B1" w14:textId="77777777" w:rsidR="00233F14" w:rsidRPr="00233F14" w:rsidRDefault="00233F14" w:rsidP="00233F1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sz w:val="36"/>
          <w:szCs w:val="36"/>
        </w:rPr>
      </w:pPr>
      <w:r w:rsidRPr="00233F14">
        <w:rPr>
          <w:rFonts w:ascii="Lato" w:eastAsia="Times New Roman" w:hAnsi="Lato" w:cs="Times New Roman"/>
          <w:color w:val="FFFFFF"/>
          <w:sz w:val="36"/>
          <w:szCs w:val="36"/>
        </w:rPr>
        <w:t>Instructor</w:t>
      </w:r>
    </w:p>
    <w:p w14:paraId="1368FA97" w14:textId="71E33CCD"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noProof/>
          <w:color w:val="2D3B45"/>
          <w:sz w:val="24"/>
          <w:szCs w:val="24"/>
        </w:rPr>
        <w:drawing>
          <wp:inline distT="0" distB="0" distL="0" distR="0" wp14:anchorId="58F27902" wp14:editId="0917D216">
            <wp:extent cx="1066800" cy="1076325"/>
            <wp:effectExtent l="0" t="0" r="0" b="9525"/>
            <wp:docPr id="2" name="Picture 2"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long hair&#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076325"/>
                    </a:xfrm>
                    <a:prstGeom prst="rect">
                      <a:avLst/>
                    </a:prstGeom>
                    <a:noFill/>
                    <a:ln>
                      <a:noFill/>
                    </a:ln>
                  </pic:spPr>
                </pic:pic>
              </a:graphicData>
            </a:graphic>
          </wp:inline>
        </w:drawing>
      </w:r>
      <w:r w:rsidRPr="00233F14">
        <w:rPr>
          <w:rFonts w:ascii="Lato" w:eastAsia="Times New Roman" w:hAnsi="Lato" w:cs="Times New Roman"/>
          <w:color w:val="2D3B45"/>
          <w:sz w:val="24"/>
          <w:szCs w:val="24"/>
        </w:rPr>
        <w:t>Instructor: Dr. Heidi Kluess</w:t>
      </w:r>
    </w:p>
    <w:p w14:paraId="3D622CED"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Office: 283 Kinesiology Building</w:t>
      </w:r>
    </w:p>
    <w:p w14:paraId="7A62512B"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Phone: 844-1844, no answering machine</w:t>
      </w:r>
    </w:p>
    <w:p w14:paraId="28D0CCFE"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Email: </w:t>
      </w:r>
      <w:hyperlink r:id="rId8" w:history="1">
        <w:r w:rsidRPr="00233F14">
          <w:rPr>
            <w:rFonts w:ascii="Lato" w:eastAsia="Times New Roman" w:hAnsi="Lato" w:cs="Times New Roman"/>
            <w:color w:val="0000FF"/>
            <w:sz w:val="24"/>
            <w:szCs w:val="24"/>
            <w:u w:val="single"/>
          </w:rPr>
          <w:t>hak0006@auburn.edu</w:t>
        </w:r>
      </w:hyperlink>
    </w:p>
    <w:p w14:paraId="6D54F52D"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Office Hours: </w:t>
      </w:r>
      <w:r w:rsidRPr="00233F14">
        <w:rPr>
          <w:rFonts w:ascii="Helvetica" w:eastAsia="Times New Roman" w:hAnsi="Helvetica" w:cs="Helvetica"/>
          <w:b/>
          <w:bCs/>
          <w:color w:val="2D3B45"/>
          <w:sz w:val="24"/>
          <w:szCs w:val="24"/>
        </w:rPr>
        <w:t>MW 7-7:45AM or other times by appointment</w:t>
      </w:r>
    </w:p>
    <w:p w14:paraId="6F4EB56F" w14:textId="77777777" w:rsidR="00233F14" w:rsidRPr="00233F14" w:rsidRDefault="00233F14" w:rsidP="00233F14">
      <w:pPr>
        <w:shd w:val="clear" w:color="auto" w:fill="FFFFFF"/>
        <w:spacing w:before="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 </w:t>
      </w:r>
    </w:p>
    <w:p w14:paraId="3993475B" w14:textId="77777777" w:rsidR="00233F14" w:rsidRPr="00233F14" w:rsidRDefault="00233F14" w:rsidP="00233F1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sz w:val="36"/>
          <w:szCs w:val="36"/>
        </w:rPr>
      </w:pPr>
      <w:r w:rsidRPr="00233F14">
        <w:rPr>
          <w:rFonts w:ascii="Lato" w:eastAsia="Times New Roman" w:hAnsi="Lato" w:cs="Times New Roman"/>
          <w:color w:val="FFFFFF"/>
          <w:sz w:val="36"/>
          <w:szCs w:val="36"/>
        </w:rPr>
        <w:t>Course Description</w:t>
      </w:r>
    </w:p>
    <w:p w14:paraId="6225346A" w14:textId="77777777" w:rsidR="00233F14" w:rsidRPr="00233F14" w:rsidRDefault="00233F14" w:rsidP="00233F14">
      <w:pPr>
        <w:shd w:val="clear" w:color="auto" w:fill="FFFFFF"/>
        <w:spacing w:before="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 xml:space="preserve">Overall, the purpose of this course is to help you better appreciate the value of research in your everyday life, improve your ability to use and evaluate research, and to teach you the basics of scientific writing. The </w:t>
      </w:r>
      <w:proofErr w:type="gramStart"/>
      <w:r w:rsidRPr="00233F14">
        <w:rPr>
          <w:rFonts w:ascii="Lato" w:eastAsia="Times New Roman" w:hAnsi="Lato" w:cs="Times New Roman"/>
          <w:color w:val="2D3B45"/>
          <w:sz w:val="24"/>
          <w:szCs w:val="24"/>
        </w:rPr>
        <w:t>short term</w:t>
      </w:r>
      <w:proofErr w:type="gramEnd"/>
      <w:r w:rsidRPr="00233F14">
        <w:rPr>
          <w:rFonts w:ascii="Lato" w:eastAsia="Times New Roman" w:hAnsi="Lato" w:cs="Times New Roman"/>
          <w:color w:val="2D3B45"/>
          <w:sz w:val="24"/>
          <w:szCs w:val="24"/>
        </w:rPr>
        <w:t xml:space="preserve"> purpose of this class is to prepare you for KINE4780 Exercise Science Research. That class involves writing a research proposal in groups. By the end of this class, you should feel ready to develop your own research proposal. </w:t>
      </w:r>
    </w:p>
    <w:p w14:paraId="4858B5DA" w14:textId="77777777" w:rsidR="00233F14" w:rsidRPr="00233F14" w:rsidRDefault="00233F14" w:rsidP="00233F1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sz w:val="36"/>
          <w:szCs w:val="36"/>
        </w:rPr>
      </w:pPr>
      <w:r w:rsidRPr="00233F14">
        <w:rPr>
          <w:rFonts w:ascii="Lato" w:eastAsia="Times New Roman" w:hAnsi="Lato" w:cs="Times New Roman"/>
          <w:color w:val="FFFFFF"/>
          <w:sz w:val="36"/>
          <w:szCs w:val="36"/>
        </w:rPr>
        <w:t>Course Objectives</w:t>
      </w:r>
    </w:p>
    <w:p w14:paraId="0E4542E4"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By the end of this course, you will be able to:</w:t>
      </w:r>
    </w:p>
    <w:p w14:paraId="1223DE60" w14:textId="77777777" w:rsidR="00233F14" w:rsidRPr="00233F14" w:rsidRDefault="00233F14" w:rsidP="00233F14">
      <w:pPr>
        <w:numPr>
          <w:ilvl w:val="0"/>
          <w:numId w:val="1"/>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Appreciate the value of research and appreciate some of the reasons why it is important to have the knowledge to evaluate research for yourself and to help others understand research. </w:t>
      </w:r>
    </w:p>
    <w:p w14:paraId="0516CF89" w14:textId="77777777" w:rsidR="00233F14" w:rsidRPr="00233F14" w:rsidRDefault="00233F14" w:rsidP="00233F14">
      <w:pPr>
        <w:numPr>
          <w:ilvl w:val="0"/>
          <w:numId w:val="1"/>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lastRenderedPageBreak/>
        <w:t>Search for research, to understand how respect intellectual property, and understand how authors use evidence.</w:t>
      </w:r>
    </w:p>
    <w:p w14:paraId="57247942" w14:textId="77777777" w:rsidR="00233F14" w:rsidRPr="00233F14" w:rsidRDefault="00233F14" w:rsidP="00233F14">
      <w:pPr>
        <w:numPr>
          <w:ilvl w:val="0"/>
          <w:numId w:val="1"/>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Identify and use quality research for your own scientific writing.</w:t>
      </w:r>
    </w:p>
    <w:p w14:paraId="2D4CC58D" w14:textId="77777777" w:rsidR="00233F14" w:rsidRPr="00233F14" w:rsidRDefault="00233F14" w:rsidP="00233F1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sz w:val="36"/>
          <w:szCs w:val="36"/>
        </w:rPr>
      </w:pPr>
      <w:r w:rsidRPr="00233F14">
        <w:rPr>
          <w:rFonts w:ascii="Lato" w:eastAsia="Times New Roman" w:hAnsi="Lato" w:cs="Times New Roman"/>
          <w:color w:val="FFFFFF"/>
          <w:sz w:val="36"/>
          <w:szCs w:val="36"/>
        </w:rPr>
        <w:t>Textbook</w:t>
      </w:r>
    </w:p>
    <w:p w14:paraId="75436D43" w14:textId="1E2C424C" w:rsidR="00233F14" w:rsidRPr="00233F14" w:rsidRDefault="00233F14" w:rsidP="00233F14">
      <w:pPr>
        <w:shd w:val="clear" w:color="auto" w:fill="FFFFFF"/>
        <w:spacing w:before="75" w:line="240" w:lineRule="auto"/>
        <w:rPr>
          <w:rFonts w:ascii="Lato" w:eastAsia="Times New Roman" w:hAnsi="Lato" w:cs="Times New Roman"/>
          <w:color w:val="2D3B45"/>
          <w:sz w:val="24"/>
          <w:szCs w:val="24"/>
        </w:rPr>
      </w:pPr>
      <w:r w:rsidRPr="00233F14">
        <w:rPr>
          <w:rFonts w:ascii="Lato" w:eastAsia="Times New Roman" w:hAnsi="Lato" w:cs="Times New Roman"/>
          <w:noProof/>
          <w:color w:val="2D3B45"/>
          <w:sz w:val="24"/>
          <w:szCs w:val="24"/>
        </w:rPr>
        <mc:AlternateContent>
          <mc:Choice Requires="wps">
            <w:drawing>
              <wp:inline distT="0" distB="0" distL="0" distR="0" wp14:anchorId="69191E09" wp14:editId="60BF18EE">
                <wp:extent cx="2333625" cy="295275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33625" cy="295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6D18A0" id="Rectangle 1" o:spid="_x0000_s1026" style="width:183.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" filled="f" stroked="f">
                <o:lock v:ext="edit" aspectratio="t"/>
                <w10:anchorlock/>
              </v:rect>
            </w:pict>
          </mc:Fallback>
        </mc:AlternateContent>
      </w:r>
    </w:p>
    <w:p w14:paraId="36C3A8A3" w14:textId="77777777" w:rsidR="00233F14" w:rsidRPr="00233F14" w:rsidRDefault="00233F14" w:rsidP="00233F1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sz w:val="36"/>
          <w:szCs w:val="36"/>
        </w:rPr>
      </w:pPr>
      <w:r w:rsidRPr="00233F14">
        <w:rPr>
          <w:rFonts w:ascii="Lato" w:eastAsia="Times New Roman" w:hAnsi="Lato" w:cs="Times New Roman"/>
          <w:color w:val="FFFFFF"/>
          <w:sz w:val="36"/>
          <w:szCs w:val="36"/>
        </w:rPr>
        <w:t>Grading</w:t>
      </w:r>
    </w:p>
    <w:p w14:paraId="0B295474"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There will be quizzes at the beginning of each module on the content of the recorded lectures.  </w:t>
      </w:r>
    </w:p>
    <w:p w14:paraId="4B999472"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We will do a variety of mentored activities in class that will help you better understand the content of each module. Total of 51 points.</w:t>
      </w:r>
    </w:p>
    <w:p w14:paraId="5DE0BCFE"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You will also be graded on your group participation. You will demonstrate this by recording the percent of effort you used on each project. You will also score your group members. This will be due at the end of each module. Total of 14 points. </w:t>
      </w:r>
    </w:p>
    <w:p w14:paraId="11BF457A"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Lastly, you will receive points for each day attended for a total of 15 points. </w:t>
      </w:r>
    </w:p>
    <w:p w14:paraId="71D90DB1"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Grades are calculated as simple addition. The total points possible in this class is 100.</w:t>
      </w:r>
    </w:p>
    <w:p w14:paraId="2EEF3E3B"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Therefore, </w:t>
      </w:r>
    </w:p>
    <w:p w14:paraId="2B332BE3" w14:textId="77777777" w:rsidR="00233F14" w:rsidRPr="00233F14" w:rsidRDefault="00233F14" w:rsidP="00233F14">
      <w:pPr>
        <w:shd w:val="clear" w:color="auto" w:fill="FFFFFF"/>
        <w:spacing w:after="0" w:line="240" w:lineRule="auto"/>
        <w:ind w:left="720" w:firstLine="720"/>
        <w:rPr>
          <w:rFonts w:ascii="Lato" w:eastAsia="Times New Roman" w:hAnsi="Lato" w:cs="Times New Roman"/>
          <w:color w:val="2D3B45"/>
          <w:sz w:val="24"/>
          <w:szCs w:val="24"/>
        </w:rPr>
      </w:pPr>
      <w:r w:rsidRPr="00233F14">
        <w:rPr>
          <w:rFonts w:ascii="Arial" w:eastAsia="Times New Roman" w:hAnsi="Arial" w:cs="Arial"/>
          <w:color w:val="000000"/>
          <w:sz w:val="24"/>
          <w:szCs w:val="24"/>
        </w:rPr>
        <w:t>A: 90 – 100 points                   D: 69.99 - 60.0 points</w:t>
      </w:r>
    </w:p>
    <w:p w14:paraId="65275DC2" w14:textId="77777777" w:rsidR="00233F14" w:rsidRPr="00233F14" w:rsidRDefault="00233F14" w:rsidP="00233F14">
      <w:pPr>
        <w:shd w:val="clear" w:color="auto" w:fill="FFFFFF"/>
        <w:spacing w:after="0" w:line="240" w:lineRule="auto"/>
        <w:ind w:left="720" w:firstLine="720"/>
        <w:rPr>
          <w:rFonts w:ascii="Lato" w:eastAsia="Times New Roman" w:hAnsi="Lato" w:cs="Times New Roman"/>
          <w:color w:val="2D3B45"/>
          <w:sz w:val="24"/>
          <w:szCs w:val="24"/>
        </w:rPr>
      </w:pPr>
      <w:r w:rsidRPr="00233F14">
        <w:rPr>
          <w:rFonts w:ascii="Arial" w:eastAsia="Times New Roman" w:hAnsi="Arial" w:cs="Arial"/>
          <w:color w:val="000000"/>
          <w:sz w:val="24"/>
          <w:szCs w:val="24"/>
        </w:rPr>
        <w:t>B: 89.99 - 80.0 points             F: &lt; 60.00 points</w:t>
      </w:r>
    </w:p>
    <w:p w14:paraId="3244C175" w14:textId="77777777" w:rsidR="00233F14" w:rsidRPr="00233F14" w:rsidRDefault="00233F14" w:rsidP="00233F14">
      <w:pPr>
        <w:shd w:val="clear" w:color="auto" w:fill="FFFFFF"/>
        <w:spacing w:line="240" w:lineRule="auto"/>
        <w:ind w:left="720" w:firstLine="720"/>
        <w:rPr>
          <w:rFonts w:ascii="Lato" w:eastAsia="Times New Roman" w:hAnsi="Lato" w:cs="Times New Roman"/>
          <w:color w:val="2D3B45"/>
          <w:sz w:val="24"/>
          <w:szCs w:val="24"/>
        </w:rPr>
      </w:pPr>
      <w:r w:rsidRPr="00233F14">
        <w:rPr>
          <w:rFonts w:ascii="Arial" w:eastAsia="Times New Roman" w:hAnsi="Arial" w:cs="Arial"/>
          <w:color w:val="000000"/>
          <w:sz w:val="24"/>
          <w:szCs w:val="24"/>
        </w:rPr>
        <w:t>C: 79.99 - 70.0 points</w:t>
      </w:r>
    </w:p>
    <w:p w14:paraId="12BE6126" w14:textId="77777777" w:rsidR="00233F14" w:rsidRPr="00233F14" w:rsidRDefault="00233F14" w:rsidP="00233F1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sz w:val="36"/>
          <w:szCs w:val="36"/>
        </w:rPr>
      </w:pPr>
      <w:r w:rsidRPr="00233F14">
        <w:rPr>
          <w:rFonts w:ascii="Lato" w:eastAsia="Times New Roman" w:hAnsi="Lato" w:cs="Times New Roman"/>
          <w:color w:val="FFFFFF"/>
          <w:sz w:val="36"/>
          <w:szCs w:val="36"/>
        </w:rPr>
        <w:t>Class style</w:t>
      </w:r>
    </w:p>
    <w:p w14:paraId="2CA1B8C3"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lastRenderedPageBreak/>
        <w:t xml:space="preserve">This class is taught as a flipped classroom. This means that lectures will be taught outside of class. please </w:t>
      </w:r>
      <w:proofErr w:type="gramStart"/>
      <w:r w:rsidRPr="00233F14">
        <w:rPr>
          <w:rFonts w:ascii="Lato" w:eastAsia="Times New Roman" w:hAnsi="Lato" w:cs="Times New Roman"/>
          <w:color w:val="2D3B45"/>
          <w:sz w:val="24"/>
          <w:szCs w:val="24"/>
        </w:rPr>
        <w:t>see  class</w:t>
      </w:r>
      <w:proofErr w:type="gramEnd"/>
      <w:r w:rsidRPr="00233F14">
        <w:rPr>
          <w:rFonts w:ascii="Lato" w:eastAsia="Times New Roman" w:hAnsi="Lato" w:cs="Times New Roman"/>
          <w:color w:val="2D3B45"/>
          <w:sz w:val="24"/>
          <w:szCs w:val="24"/>
        </w:rPr>
        <w:t xml:space="preserve"> schedule for a complete table of my plan for this semester. </w:t>
      </w:r>
    </w:p>
    <w:p w14:paraId="5339CF08"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 </w:t>
      </w:r>
    </w:p>
    <w:p w14:paraId="6BC8369A" w14:textId="77777777" w:rsidR="00233F14" w:rsidRPr="00233F14" w:rsidRDefault="00233F14" w:rsidP="00233F14">
      <w:pPr>
        <w:shd w:val="clear" w:color="auto" w:fill="FFFFFF"/>
        <w:spacing w:before="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Inside of class time we will work on projects to help you better understand the information that you learned and how to apply that information. We will also work in groups in this class. Groups are most effective if you approach each assignment by discussing with each other and then work on developing the project outcomes. Most successful groups create a google doc (or similar) at the beginning of the assignment and spend at least some of the class time splitting the project into parts. Having a "to do" list is a great way to keep everyone organized. Always include proof reading as part of your to do list! Remember that on some of the larger projects, everyone may not work on the same schedule. If you have a question for the group, you need to be patient. Please do not blow up your group members phones! This causes hard feelings and is generally unnecessary. I expect everyone to behave responsibly and contribute to the group in a significant fashion.  Please see </w:t>
      </w:r>
      <w:hyperlink r:id="rId9" w:tooltip="Group Conflict Resolution" w:history="1">
        <w:r w:rsidRPr="00233F14">
          <w:rPr>
            <w:rFonts w:ascii="Lato" w:eastAsia="Times New Roman" w:hAnsi="Lato" w:cs="Times New Roman"/>
            <w:color w:val="0000FF"/>
            <w:sz w:val="24"/>
            <w:szCs w:val="24"/>
            <w:u w:val="single"/>
          </w:rPr>
          <w:t>Group Conflict Resolution</w:t>
        </w:r>
      </w:hyperlink>
      <w:r w:rsidRPr="00233F14">
        <w:rPr>
          <w:rFonts w:ascii="Lato" w:eastAsia="Times New Roman" w:hAnsi="Lato" w:cs="Times New Roman"/>
          <w:color w:val="2D3B45"/>
          <w:sz w:val="24"/>
          <w:szCs w:val="24"/>
        </w:rPr>
        <w:t>, if you are having a problem in your group. </w:t>
      </w:r>
    </w:p>
    <w:p w14:paraId="7AE3A3D5" w14:textId="77777777" w:rsidR="00233F14" w:rsidRPr="00233F14" w:rsidRDefault="00233F14" w:rsidP="00233F1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sz w:val="36"/>
          <w:szCs w:val="36"/>
        </w:rPr>
      </w:pPr>
      <w:r w:rsidRPr="00233F14">
        <w:rPr>
          <w:rFonts w:ascii="Lato" w:eastAsia="Times New Roman" w:hAnsi="Lato" w:cs="Times New Roman"/>
          <w:color w:val="FFFFFF"/>
          <w:sz w:val="36"/>
          <w:szCs w:val="36"/>
        </w:rPr>
        <w:t>Attendance</w:t>
      </w:r>
    </w:p>
    <w:p w14:paraId="0A11262E"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This class is taught as a flipped classroom, therefore, attendance in class is critical for your complete understanding of the material. You will work in groups in this class, so in order to be a good team member attendance is required. I appreciate that University approved excused absences do occur. Please let me know your reason within 1 class period of the absence.  </w:t>
      </w:r>
    </w:p>
    <w:p w14:paraId="4EF279AB" w14:textId="77777777" w:rsidR="00233F14" w:rsidRPr="00233F14" w:rsidRDefault="00233F14" w:rsidP="00233F14">
      <w:pPr>
        <w:shd w:val="clear" w:color="auto" w:fill="FFFFFF"/>
        <w:spacing w:before="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Students with questions about COVID-related illnesses should reach out to the COVID Resource Center at (334) 844-6000 or at </w:t>
      </w:r>
      <w:hyperlink r:id="rId10" w:history="1">
        <w:r w:rsidRPr="00233F14">
          <w:rPr>
            <w:rFonts w:ascii="Lato" w:eastAsia="Times New Roman" w:hAnsi="Lato" w:cs="Times New Roman"/>
            <w:color w:val="0000FF"/>
            <w:sz w:val="24"/>
            <w:szCs w:val="24"/>
            <w:u w:val="single"/>
          </w:rPr>
          <w:t>ahealthieru@auburn.edu</w:t>
        </w:r>
      </w:hyperlink>
      <w:r w:rsidRPr="00233F14">
        <w:rPr>
          <w:rFonts w:ascii="Lato" w:eastAsia="Times New Roman" w:hAnsi="Lato" w:cs="Times New Roman"/>
          <w:color w:val="2D3B45"/>
          <w:sz w:val="24"/>
          <w:szCs w:val="24"/>
        </w:rPr>
        <w:t>.</w:t>
      </w:r>
    </w:p>
    <w:p w14:paraId="47326F7C" w14:textId="77777777" w:rsidR="00233F14" w:rsidRPr="00233F14" w:rsidRDefault="00233F14" w:rsidP="00233F1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sz w:val="36"/>
          <w:szCs w:val="36"/>
        </w:rPr>
      </w:pPr>
      <w:r w:rsidRPr="00233F14">
        <w:rPr>
          <w:rFonts w:ascii="Lato" w:eastAsia="Times New Roman" w:hAnsi="Lato" w:cs="Times New Roman"/>
          <w:color w:val="FFFFFF"/>
          <w:sz w:val="36"/>
          <w:szCs w:val="36"/>
        </w:rPr>
        <w:t>Policies</w:t>
      </w:r>
    </w:p>
    <w:p w14:paraId="74EBC421"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Since we are using Canvas for quizzes and assignment uploads, I understand that computer issues sometimes occur. If this happens to you, please notify me by email with 2 hours of the assignment deadline. I'll reset Canvas for you on the next working day and you will have 24 hours to take the quiz or upload the assignment. You are always welcome to send an assignment to me by email, if you are concerned about Canvas.</w:t>
      </w:r>
    </w:p>
    <w:p w14:paraId="13D02F43"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 </w:t>
      </w:r>
    </w:p>
    <w:p w14:paraId="34B1C7D3"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 xml:space="preserve">Please note that ONLY 1 GROUP MEMBER CAN UPLOAD FILES. If there are multiple files for an assignment, you </w:t>
      </w:r>
      <w:proofErr w:type="gramStart"/>
      <w:r w:rsidRPr="00233F14">
        <w:rPr>
          <w:rFonts w:ascii="Lato" w:eastAsia="Times New Roman" w:hAnsi="Lato" w:cs="Times New Roman"/>
          <w:color w:val="2D3B45"/>
          <w:sz w:val="24"/>
          <w:szCs w:val="24"/>
        </w:rPr>
        <w:t>have to</w:t>
      </w:r>
      <w:proofErr w:type="gramEnd"/>
      <w:r w:rsidRPr="00233F14">
        <w:rPr>
          <w:rFonts w:ascii="Lato" w:eastAsia="Times New Roman" w:hAnsi="Lato" w:cs="Times New Roman"/>
          <w:color w:val="2D3B45"/>
          <w:sz w:val="24"/>
          <w:szCs w:val="24"/>
        </w:rPr>
        <w:t xml:space="preserve"> send it to a single group member for uploading. </w:t>
      </w:r>
    </w:p>
    <w:p w14:paraId="234BC31E"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 </w:t>
      </w:r>
    </w:p>
    <w:p w14:paraId="2C892B18"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Working in groups is sometimes complicated. If you are having a problem in your group, please see the Group Conflict Resolution page for detailed instructions. </w:t>
      </w:r>
    </w:p>
    <w:p w14:paraId="2546FF5A"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 </w:t>
      </w:r>
    </w:p>
    <w:p w14:paraId="2FBEEC0C" w14:textId="77777777" w:rsidR="00233F14" w:rsidRPr="00233F14" w:rsidRDefault="00233F14" w:rsidP="00233F14">
      <w:pPr>
        <w:shd w:val="clear" w:color="auto" w:fill="FFFFFF"/>
        <w:spacing w:after="0" w:line="240" w:lineRule="auto"/>
        <w:rPr>
          <w:rFonts w:ascii="Lato" w:eastAsia="Times New Roman" w:hAnsi="Lato" w:cs="Times New Roman"/>
          <w:color w:val="2D3B45"/>
          <w:sz w:val="24"/>
          <w:szCs w:val="24"/>
        </w:rPr>
      </w:pPr>
      <w:r w:rsidRPr="00233F14">
        <w:rPr>
          <w:rFonts w:ascii="Lato" w:eastAsia="Times New Roman" w:hAnsi="Lato" w:cs="Times New Roman"/>
          <w:b/>
          <w:bCs/>
          <w:color w:val="2D3B45"/>
          <w:sz w:val="24"/>
          <w:szCs w:val="24"/>
        </w:rPr>
        <w:lastRenderedPageBreak/>
        <w:t>Academic Integrity Policy:  </w:t>
      </w:r>
      <w:r w:rsidRPr="00233F14">
        <w:rPr>
          <w:rFonts w:ascii="Lato" w:eastAsia="Times New Roman" w:hAnsi="Lato" w:cs="Times New Roman"/>
          <w:color w:val="2D3B45"/>
          <w:sz w:val="24"/>
          <w:szCs w:val="24"/>
        </w:rPr>
        <w:t>The Auburn University student academic honesty code Title XII (</w:t>
      </w:r>
      <w:hyperlink r:id="rId11" w:tgtFrame="_blank" w:history="1">
        <w:r w:rsidRPr="00233F14">
          <w:rPr>
            <w:rFonts w:ascii="Lato" w:eastAsia="Times New Roman" w:hAnsi="Lato" w:cs="Times New Roman"/>
            <w:color w:val="0000FF"/>
            <w:sz w:val="24"/>
            <w:szCs w:val="24"/>
            <w:u w:val="single"/>
          </w:rPr>
          <w:t>https://sites.auburn.edu/admin/universitypolicies/Policies/AcademicHonestyCode.pdf</w:t>
        </w:r>
        <w:r w:rsidRPr="00233F14">
          <w:rPr>
            <w:rFonts w:ascii="Lato" w:eastAsia="Times New Roman" w:hAnsi="Lato" w:cs="Times New Roman"/>
            <w:color w:val="0000FF"/>
            <w:sz w:val="24"/>
            <w:szCs w:val="24"/>
            <w:u w:val="single"/>
            <w:bdr w:val="none" w:sz="0" w:space="0" w:color="auto" w:frame="1"/>
          </w:rPr>
          <w:t> (Links to an external site.)</w:t>
        </w:r>
      </w:hyperlink>
      <w:r w:rsidRPr="00233F14">
        <w:rPr>
          <w:rFonts w:ascii="Lato" w:eastAsia="Times New Roman" w:hAnsi="Lato" w:cs="Times New Roman"/>
          <w:color w:val="2D3B45"/>
          <w:sz w:val="24"/>
          <w:szCs w:val="24"/>
        </w:rPr>
        <w:t>) applies to this class. All academic honesty violations or alleged violations of the SGA Code of Laws will be reported to the Office of the Provost, which will then refer the case to the Academic Honesty Committee. All quizzes must be the work of the individual. Sharing questions or answers is a violation of the academic honesty code. Projects and other assignments will be group work.</w:t>
      </w:r>
    </w:p>
    <w:p w14:paraId="4A7265B8"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 xml:space="preserve">There is a great deal of writing in this </w:t>
      </w:r>
      <w:proofErr w:type="gramStart"/>
      <w:r w:rsidRPr="00233F14">
        <w:rPr>
          <w:rFonts w:ascii="Lato" w:eastAsia="Times New Roman" w:hAnsi="Lato" w:cs="Times New Roman"/>
          <w:color w:val="2D3B45"/>
          <w:sz w:val="24"/>
          <w:szCs w:val="24"/>
        </w:rPr>
        <w:t>class</w:t>
      </w:r>
      <w:proofErr w:type="gramEnd"/>
      <w:r w:rsidRPr="00233F14">
        <w:rPr>
          <w:rFonts w:ascii="Lato" w:eastAsia="Times New Roman" w:hAnsi="Lato" w:cs="Times New Roman"/>
          <w:color w:val="2D3B45"/>
          <w:sz w:val="24"/>
          <w:szCs w:val="24"/>
        </w:rPr>
        <w:t xml:space="preserve"> and I expect strict adherence to appropriate citations and correct paraphrasing (verb and the sentence structure must be changed).  I do use the program </w:t>
      </w:r>
      <w:proofErr w:type="spellStart"/>
      <w:r w:rsidRPr="00233F14">
        <w:rPr>
          <w:rFonts w:ascii="Lato" w:eastAsia="Times New Roman" w:hAnsi="Lato" w:cs="Times New Roman"/>
          <w:color w:val="2D3B45"/>
          <w:sz w:val="24"/>
          <w:szCs w:val="24"/>
        </w:rPr>
        <w:t>Plagscan</w:t>
      </w:r>
      <w:proofErr w:type="spellEnd"/>
      <w:r w:rsidRPr="00233F14">
        <w:rPr>
          <w:rFonts w:ascii="Lato" w:eastAsia="Times New Roman" w:hAnsi="Lato" w:cs="Times New Roman"/>
          <w:color w:val="2D3B45"/>
          <w:sz w:val="24"/>
          <w:szCs w:val="24"/>
        </w:rPr>
        <w:t xml:space="preserve"> to detect problems with paraphrasing and summarizing. You will receive a report with each writing assignment with recommendations about how to improve. Please heed those recommendations. Repeated incidences of poor adherence to appropriate citing and paraphrasing will result in a charge of academic dishonesty. All work must be your group’s work.  Working with other groups is not acceptable and will be considered academic dishonesty. Please direct questions about assignments to the instructor.   </w:t>
      </w:r>
    </w:p>
    <w:p w14:paraId="21B52A1F" w14:textId="77777777" w:rsidR="00233F14" w:rsidRPr="00233F14" w:rsidRDefault="00233F14" w:rsidP="00233F14">
      <w:pPr>
        <w:shd w:val="clear" w:color="auto" w:fill="FFFFFF"/>
        <w:spacing w:before="75" w:line="240" w:lineRule="auto"/>
        <w:rPr>
          <w:rFonts w:ascii="Lato" w:eastAsia="Times New Roman" w:hAnsi="Lato" w:cs="Times New Roman"/>
          <w:color w:val="2D3B45"/>
          <w:sz w:val="24"/>
          <w:szCs w:val="24"/>
        </w:rPr>
      </w:pPr>
      <w:r w:rsidRPr="00233F14">
        <w:rPr>
          <w:rFonts w:ascii="Lato" w:eastAsia="Times New Roman" w:hAnsi="Lato" w:cs="Times New Roman"/>
          <w:b/>
          <w:bCs/>
          <w:color w:val="2D3B45"/>
          <w:sz w:val="24"/>
          <w:szCs w:val="24"/>
        </w:rPr>
        <w:t>University Class Cancellation</w:t>
      </w:r>
      <w:r w:rsidRPr="00233F14">
        <w:rPr>
          <w:rFonts w:ascii="Lato" w:eastAsia="Times New Roman" w:hAnsi="Lato" w:cs="Times New Roman"/>
          <w:color w:val="2D3B45"/>
          <w:sz w:val="24"/>
          <w:szCs w:val="24"/>
        </w:rPr>
        <w:t>: Should the University cancel classes due to weather or other type of emergency, please see Canvas and your auburn e-mail for assignments.</w:t>
      </w:r>
    </w:p>
    <w:p w14:paraId="3E1DBEC7" w14:textId="77777777" w:rsidR="00233F14" w:rsidRPr="00233F14" w:rsidRDefault="00233F14" w:rsidP="00233F1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sz w:val="36"/>
          <w:szCs w:val="36"/>
        </w:rPr>
      </w:pPr>
      <w:r w:rsidRPr="00233F14">
        <w:rPr>
          <w:rFonts w:ascii="Lato" w:eastAsia="Times New Roman" w:hAnsi="Lato" w:cs="Times New Roman"/>
          <w:color w:val="FFFFFF"/>
          <w:sz w:val="36"/>
          <w:szCs w:val="36"/>
        </w:rPr>
        <w:t>Extra Credit</w:t>
      </w:r>
    </w:p>
    <w:p w14:paraId="162CB821" w14:textId="77777777" w:rsidR="00233F14" w:rsidRPr="00233F14" w:rsidRDefault="00233F14" w:rsidP="00233F14">
      <w:pPr>
        <w:shd w:val="clear" w:color="auto" w:fill="FFFFFF"/>
        <w:spacing w:before="75" w:after="75" w:line="240" w:lineRule="auto"/>
        <w:rPr>
          <w:rFonts w:ascii="Lato" w:eastAsia="Times New Roman" w:hAnsi="Lato" w:cs="Times New Roman"/>
          <w:color w:val="2D3B45"/>
          <w:sz w:val="24"/>
          <w:szCs w:val="24"/>
        </w:rPr>
      </w:pPr>
      <w:r w:rsidRPr="00233F14">
        <w:rPr>
          <w:rFonts w:ascii="Lato" w:eastAsia="Times New Roman" w:hAnsi="Lato" w:cs="Times New Roman"/>
          <w:color w:val="2D3B45"/>
          <w:sz w:val="24"/>
          <w:szCs w:val="24"/>
        </w:rPr>
        <w:t xml:space="preserve">You may earn a maximum of 5 points of extra credit in this class by participating in College of Education studies (points are variable depending on the type of study: online=0.5 pts, lab studies=0.5 pts per hour of participation) </w:t>
      </w:r>
      <w:proofErr w:type="gramStart"/>
      <w:r w:rsidRPr="00233F14">
        <w:rPr>
          <w:rFonts w:ascii="Lato" w:eastAsia="Times New Roman" w:hAnsi="Lato" w:cs="Times New Roman"/>
          <w:color w:val="2D3B45"/>
          <w:sz w:val="24"/>
          <w:szCs w:val="24"/>
        </w:rPr>
        <w:t>or  attending</w:t>
      </w:r>
      <w:proofErr w:type="gramEnd"/>
      <w:r w:rsidRPr="00233F14">
        <w:rPr>
          <w:rFonts w:ascii="Lato" w:eastAsia="Times New Roman" w:hAnsi="Lato" w:cs="Times New Roman"/>
          <w:color w:val="2D3B45"/>
          <w:sz w:val="24"/>
          <w:szCs w:val="24"/>
        </w:rPr>
        <w:t xml:space="preserve"> a physiology related seminar (0.5pts if you write at least 2 paragraphs about the talk).  For the study or </w:t>
      </w:r>
      <w:proofErr w:type="gramStart"/>
      <w:r w:rsidRPr="00233F14">
        <w:rPr>
          <w:rFonts w:ascii="Lato" w:eastAsia="Times New Roman" w:hAnsi="Lato" w:cs="Times New Roman"/>
          <w:color w:val="2D3B45"/>
          <w:sz w:val="24"/>
          <w:szCs w:val="24"/>
        </w:rPr>
        <w:t>seminar</w:t>
      </w:r>
      <w:proofErr w:type="gramEnd"/>
      <w:r w:rsidRPr="00233F14">
        <w:rPr>
          <w:rFonts w:ascii="Lato" w:eastAsia="Times New Roman" w:hAnsi="Lato" w:cs="Times New Roman"/>
          <w:color w:val="2D3B45"/>
          <w:sz w:val="24"/>
          <w:szCs w:val="24"/>
        </w:rPr>
        <w:t xml:space="preserve"> YOU must send me an email detailing what you did. The deadline for turning in extra credit is before you submit the final writing assignment in this class.    </w:t>
      </w:r>
    </w:p>
    <w:p w14:paraId="4CA089AD" w14:textId="77777777" w:rsidR="00233F14" w:rsidRPr="00233F14" w:rsidRDefault="00233F14" w:rsidP="00233F14">
      <w:pPr>
        <w:shd w:val="clear" w:color="auto" w:fill="FFFFFF"/>
        <w:spacing w:before="75" w:line="240" w:lineRule="auto"/>
        <w:rPr>
          <w:rFonts w:ascii="Lato" w:eastAsia="Times New Roman" w:hAnsi="Lato" w:cs="Times New Roman"/>
          <w:color w:val="2D3B45"/>
          <w:sz w:val="24"/>
          <w:szCs w:val="24"/>
        </w:rPr>
      </w:pPr>
      <w:hyperlink r:id="rId12" w:tgtFrame="_blank" w:tooltip="Link" w:history="1">
        <w:r w:rsidRPr="00233F14">
          <w:rPr>
            <w:rFonts w:ascii="Lato" w:eastAsia="Times New Roman" w:hAnsi="Lato" w:cs="Times New Roman"/>
            <w:color w:val="008EE2"/>
            <w:sz w:val="24"/>
            <w:szCs w:val="24"/>
            <w:u w:val="single"/>
          </w:rPr>
          <w:t>To get to the SONA login, use this Link</w:t>
        </w:r>
      </w:hyperlink>
    </w:p>
    <w:p w14:paraId="627C2F12" w14:textId="77777777" w:rsidR="00931AFE" w:rsidRDefault="00931AFE"/>
    <w:sectPr w:rsidR="00931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427F3"/>
    <w:multiLevelType w:val="multilevel"/>
    <w:tmpl w:val="7DA81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1137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14"/>
    <w:rsid w:val="00233F14"/>
    <w:rsid w:val="0093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56FB"/>
  <w15:chartTrackingRefBased/>
  <w15:docId w15:val="{DC55080E-E56F-4158-BE2F-3AB25EBE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3F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3F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F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3F1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33F14"/>
    <w:rPr>
      <w:color w:val="0000FF"/>
      <w:u w:val="single"/>
    </w:rPr>
  </w:style>
  <w:style w:type="character" w:customStyle="1" w:styleId="klmodnum">
    <w:name w:val="kl_mod_num"/>
    <w:basedOn w:val="DefaultParagraphFont"/>
    <w:rsid w:val="00233F14"/>
  </w:style>
  <w:style w:type="paragraph" w:styleId="NormalWeb">
    <w:name w:val="Normal (Web)"/>
    <w:basedOn w:val="Normal"/>
    <w:uiPriority w:val="99"/>
    <w:semiHidden/>
    <w:unhideWhenUsed/>
    <w:rsid w:val="00233F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3F14"/>
    <w:rPr>
      <w:b/>
      <w:bCs/>
    </w:rPr>
  </w:style>
  <w:style w:type="character" w:customStyle="1" w:styleId="screenreader-only">
    <w:name w:val="screenreader-only"/>
    <w:basedOn w:val="DefaultParagraphFont"/>
    <w:rsid w:val="00233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459687">
      <w:bodyDiv w:val="1"/>
      <w:marLeft w:val="0"/>
      <w:marRight w:val="0"/>
      <w:marTop w:val="0"/>
      <w:marBottom w:val="0"/>
      <w:divBdr>
        <w:top w:val="none" w:sz="0" w:space="0" w:color="auto"/>
        <w:left w:val="none" w:sz="0" w:space="0" w:color="auto"/>
        <w:bottom w:val="none" w:sz="0" w:space="0" w:color="auto"/>
        <w:right w:val="none" w:sz="0" w:space="0" w:color="auto"/>
      </w:divBdr>
      <w:divsChild>
        <w:div w:id="1256286264">
          <w:marLeft w:val="0"/>
          <w:marRight w:val="0"/>
          <w:marTop w:val="0"/>
          <w:marBottom w:val="360"/>
          <w:divBdr>
            <w:top w:val="none" w:sz="0" w:space="0" w:color="auto"/>
            <w:left w:val="none" w:sz="0" w:space="0" w:color="auto"/>
            <w:bottom w:val="none" w:sz="0" w:space="0" w:color="auto"/>
            <w:right w:val="none" w:sz="0" w:space="0" w:color="auto"/>
          </w:divBdr>
          <w:divsChild>
            <w:div w:id="1790472275">
              <w:marLeft w:val="0"/>
              <w:marRight w:val="0"/>
              <w:marTop w:val="0"/>
              <w:marBottom w:val="0"/>
              <w:divBdr>
                <w:top w:val="none" w:sz="0" w:space="0" w:color="auto"/>
                <w:left w:val="none" w:sz="0" w:space="0" w:color="auto"/>
                <w:bottom w:val="none" w:sz="0" w:space="0" w:color="auto"/>
                <w:right w:val="none" w:sz="0" w:space="0" w:color="auto"/>
              </w:divBdr>
            </w:div>
          </w:divsChild>
        </w:div>
        <w:div w:id="231159506">
          <w:marLeft w:val="0"/>
          <w:marRight w:val="0"/>
          <w:marTop w:val="0"/>
          <w:marBottom w:val="150"/>
          <w:divBdr>
            <w:top w:val="none" w:sz="0" w:space="0" w:color="auto"/>
            <w:left w:val="none" w:sz="0" w:space="0" w:color="auto"/>
            <w:bottom w:val="none" w:sz="0" w:space="0" w:color="auto"/>
            <w:right w:val="none" w:sz="0" w:space="0" w:color="auto"/>
          </w:divBdr>
          <w:divsChild>
            <w:div w:id="1296326476">
              <w:marLeft w:val="0"/>
              <w:marRight w:val="0"/>
              <w:marTop w:val="0"/>
              <w:marBottom w:val="0"/>
              <w:divBdr>
                <w:top w:val="none" w:sz="0" w:space="0" w:color="auto"/>
                <w:left w:val="none" w:sz="0" w:space="0" w:color="auto"/>
                <w:bottom w:val="none" w:sz="0" w:space="0" w:color="auto"/>
                <w:right w:val="none" w:sz="0" w:space="0" w:color="auto"/>
              </w:divBdr>
              <w:divsChild>
                <w:div w:id="1523006851">
                  <w:marLeft w:val="0"/>
                  <w:marRight w:val="0"/>
                  <w:marTop w:val="75"/>
                  <w:marBottom w:val="75"/>
                  <w:divBdr>
                    <w:top w:val="none" w:sz="0" w:space="0" w:color="auto"/>
                    <w:left w:val="none" w:sz="0" w:space="0" w:color="auto"/>
                    <w:bottom w:val="none" w:sz="0" w:space="0" w:color="auto"/>
                    <w:right w:val="none" w:sz="0" w:space="0" w:color="auto"/>
                  </w:divBdr>
                </w:div>
                <w:div w:id="1699963685">
                  <w:marLeft w:val="0"/>
                  <w:marRight w:val="0"/>
                  <w:marTop w:val="450"/>
                  <w:marBottom w:val="450"/>
                  <w:divBdr>
                    <w:top w:val="none" w:sz="0" w:space="0" w:color="auto"/>
                    <w:left w:val="none" w:sz="0" w:space="0" w:color="auto"/>
                    <w:bottom w:val="none" w:sz="0" w:space="0" w:color="auto"/>
                    <w:right w:val="none" w:sz="0" w:space="0" w:color="auto"/>
                  </w:divBdr>
                </w:div>
                <w:div w:id="843208770">
                  <w:marLeft w:val="0"/>
                  <w:marRight w:val="0"/>
                  <w:marTop w:val="450"/>
                  <w:marBottom w:val="450"/>
                  <w:divBdr>
                    <w:top w:val="none" w:sz="0" w:space="0" w:color="auto"/>
                    <w:left w:val="none" w:sz="0" w:space="0" w:color="auto"/>
                    <w:bottom w:val="none" w:sz="0" w:space="0" w:color="auto"/>
                    <w:right w:val="none" w:sz="0" w:space="0" w:color="auto"/>
                  </w:divBdr>
                </w:div>
                <w:div w:id="1817844246">
                  <w:marLeft w:val="0"/>
                  <w:marRight w:val="0"/>
                  <w:marTop w:val="450"/>
                  <w:marBottom w:val="450"/>
                  <w:divBdr>
                    <w:top w:val="none" w:sz="0" w:space="0" w:color="auto"/>
                    <w:left w:val="none" w:sz="0" w:space="0" w:color="auto"/>
                    <w:bottom w:val="none" w:sz="0" w:space="0" w:color="auto"/>
                    <w:right w:val="none" w:sz="0" w:space="0" w:color="auto"/>
                  </w:divBdr>
                </w:div>
                <w:div w:id="1420718156">
                  <w:marLeft w:val="0"/>
                  <w:marRight w:val="0"/>
                  <w:marTop w:val="450"/>
                  <w:marBottom w:val="450"/>
                  <w:divBdr>
                    <w:top w:val="none" w:sz="0" w:space="0" w:color="auto"/>
                    <w:left w:val="none" w:sz="0" w:space="0" w:color="auto"/>
                    <w:bottom w:val="none" w:sz="0" w:space="0" w:color="auto"/>
                    <w:right w:val="none" w:sz="0" w:space="0" w:color="auto"/>
                  </w:divBdr>
                </w:div>
                <w:div w:id="1300695865">
                  <w:marLeft w:val="0"/>
                  <w:marRight w:val="0"/>
                  <w:marTop w:val="450"/>
                  <w:marBottom w:val="450"/>
                  <w:divBdr>
                    <w:top w:val="none" w:sz="0" w:space="0" w:color="auto"/>
                    <w:left w:val="none" w:sz="0" w:space="0" w:color="auto"/>
                    <w:bottom w:val="none" w:sz="0" w:space="0" w:color="auto"/>
                    <w:right w:val="none" w:sz="0" w:space="0" w:color="auto"/>
                  </w:divBdr>
                </w:div>
                <w:div w:id="32967774">
                  <w:marLeft w:val="0"/>
                  <w:marRight w:val="0"/>
                  <w:marTop w:val="450"/>
                  <w:marBottom w:val="450"/>
                  <w:divBdr>
                    <w:top w:val="none" w:sz="0" w:space="0" w:color="auto"/>
                    <w:left w:val="none" w:sz="0" w:space="0" w:color="auto"/>
                    <w:bottom w:val="none" w:sz="0" w:space="0" w:color="auto"/>
                    <w:right w:val="none" w:sz="0" w:space="0" w:color="auto"/>
                  </w:divBdr>
                </w:div>
                <w:div w:id="2003311729">
                  <w:marLeft w:val="0"/>
                  <w:marRight w:val="0"/>
                  <w:marTop w:val="450"/>
                  <w:marBottom w:val="450"/>
                  <w:divBdr>
                    <w:top w:val="none" w:sz="0" w:space="0" w:color="auto"/>
                    <w:left w:val="none" w:sz="0" w:space="0" w:color="auto"/>
                    <w:bottom w:val="none" w:sz="0" w:space="0" w:color="auto"/>
                    <w:right w:val="none" w:sz="0" w:space="0" w:color="auto"/>
                  </w:divBdr>
                </w:div>
                <w:div w:id="726537159">
                  <w:marLeft w:val="0"/>
                  <w:marRight w:val="0"/>
                  <w:marTop w:val="450"/>
                  <w:marBottom w:val="450"/>
                  <w:divBdr>
                    <w:top w:val="none" w:sz="0" w:space="0" w:color="auto"/>
                    <w:left w:val="none" w:sz="0" w:space="0" w:color="auto"/>
                    <w:bottom w:val="none" w:sz="0" w:space="0" w:color="auto"/>
                    <w:right w:val="none" w:sz="0" w:space="0" w:color="auto"/>
                  </w:divBdr>
                </w:div>
                <w:div w:id="1030061741">
                  <w:marLeft w:val="0"/>
                  <w:marRight w:val="0"/>
                  <w:marTop w:val="450"/>
                  <w:marBottom w:val="450"/>
                  <w:divBdr>
                    <w:top w:val="none" w:sz="0" w:space="0" w:color="auto"/>
                    <w:left w:val="none" w:sz="0" w:space="0" w:color="auto"/>
                    <w:bottom w:val="none" w:sz="0" w:space="0" w:color="auto"/>
                    <w:right w:val="none" w:sz="0" w:space="0" w:color="auto"/>
                  </w:divBdr>
                </w:div>
                <w:div w:id="16341676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k0006@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uburn-education.sona-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urn.instructure.com/courses/1431691" TargetMode="External"/><Relationship Id="rId11" Type="http://schemas.openxmlformats.org/officeDocument/2006/relationships/hyperlink" Target="https://sites.auburn.edu/admin/universitypolicies/default.aspx" TargetMode="External"/><Relationship Id="rId5" Type="http://schemas.openxmlformats.org/officeDocument/2006/relationships/hyperlink" Target="https://auburn.instructure.com/courses/1431691" TargetMode="External"/><Relationship Id="rId10" Type="http://schemas.openxmlformats.org/officeDocument/2006/relationships/hyperlink" Target="mailto:ahealthieru@auburn.edu" TargetMode="External"/><Relationship Id="rId4" Type="http://schemas.openxmlformats.org/officeDocument/2006/relationships/webSettings" Target="webSettings.xml"/><Relationship Id="rId9" Type="http://schemas.openxmlformats.org/officeDocument/2006/relationships/hyperlink" Target="https://auburn.instructure.com/courses/1431691/pages/group-conflict-resolu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2022-08-17T12:26:00Z</dcterms:created>
  <dcterms:modified xsi:type="dcterms:W3CDTF">2022-08-17T12:27:00Z</dcterms:modified>
</cp:coreProperties>
</file>