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4DB8" w14:textId="77777777"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14:paraId="44604D1B" w14:textId="77777777"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14:paraId="3D7AE6AA" w14:textId="176C0A42"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 </w:t>
      </w:r>
      <w:r w:rsidR="00B4461B" w:rsidRPr="00B4461B">
        <w:rPr>
          <w:rFonts w:ascii="Times New Roman" w:hAnsi="Times New Roman" w:cs="Times New Roman"/>
          <w:b/>
          <w:bCs/>
          <w:sz w:val="24"/>
          <w:szCs w:val="24"/>
        </w:rPr>
        <w:t>RSED 5120 Curriculum in Elementary: Literacy and Mathematics in Special Education</w:t>
      </w:r>
      <w:r w:rsidR="00B4461B">
        <w:t xml:space="preserve"> </w:t>
      </w:r>
      <w:r w:rsidRPr="00906C8C">
        <w:rPr>
          <w:rStyle w:val="Strong"/>
          <w:rFonts w:ascii="Times New Roman" w:hAnsi="Times New Roman" w:cs="Times New Roman"/>
          <w:sz w:val="24"/>
          <w:szCs w:val="24"/>
        </w:rPr>
        <w:t>(3 hours credit)</w:t>
      </w:r>
    </w:p>
    <w:p w14:paraId="2EEFEA24" w14:textId="77777777"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14:paraId="44F62D83" w14:textId="20233395"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w:t>
      </w:r>
      <w:r w:rsidR="00AC7A97">
        <w:rPr>
          <w:rFonts w:ascii="Times New Roman" w:hAnsi="Times New Roman" w:cs="Times New Roman"/>
          <w:sz w:val="24"/>
          <w:szCs w:val="24"/>
        </w:rPr>
        <w:t>Wednesday</w:t>
      </w:r>
      <w:r w:rsidR="006F56E8">
        <w:rPr>
          <w:rFonts w:ascii="Times New Roman" w:hAnsi="Times New Roman" w:cs="Times New Roman"/>
          <w:sz w:val="24"/>
          <w:szCs w:val="24"/>
        </w:rPr>
        <w:t xml:space="preserve">, </w:t>
      </w:r>
      <w:r w:rsidR="00AC7A97">
        <w:rPr>
          <w:rFonts w:ascii="Times New Roman" w:hAnsi="Times New Roman" w:cs="Times New Roman"/>
          <w:sz w:val="24"/>
          <w:szCs w:val="24"/>
        </w:rPr>
        <w:t>6:30-9</w:t>
      </w:r>
      <w:r w:rsidR="006F56E8">
        <w:rPr>
          <w:rFonts w:ascii="Times New Roman" w:hAnsi="Times New Roman" w:cs="Times New Roman"/>
          <w:sz w:val="24"/>
          <w:szCs w:val="24"/>
        </w:rPr>
        <w:t>pm, Haley Center</w:t>
      </w:r>
      <w:r w:rsidR="001D0B62">
        <w:rPr>
          <w:rFonts w:ascii="Times New Roman" w:hAnsi="Times New Roman" w:cs="Times New Roman"/>
          <w:sz w:val="24"/>
          <w:szCs w:val="24"/>
        </w:rPr>
        <w:t xml:space="preserve"> </w:t>
      </w:r>
      <w:r w:rsidR="006E7B92">
        <w:rPr>
          <w:rFonts w:ascii="Times New Roman" w:hAnsi="Times New Roman" w:cs="Times New Roman"/>
          <w:sz w:val="24"/>
          <w:szCs w:val="24"/>
        </w:rPr>
        <w:t>1212</w:t>
      </w:r>
    </w:p>
    <w:p w14:paraId="333CCA8A" w14:textId="77777777"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14:paraId="3E32E2B4"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14:paraId="412FF3AC"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Haley Center </w:t>
      </w:r>
      <w:r w:rsidR="00B4461B">
        <w:rPr>
          <w:rFonts w:ascii="Times New Roman" w:hAnsi="Times New Roman" w:cs="Times New Roman"/>
          <w:sz w:val="24"/>
          <w:szCs w:val="24"/>
        </w:rPr>
        <w:t>1226</w:t>
      </w:r>
    </w:p>
    <w:p w14:paraId="67A3F6FB" w14:textId="1D3A5044"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Email: </w:t>
      </w:r>
      <w:hyperlink r:id="rId5" w:history="1">
        <w:r w:rsidR="00D56C51" w:rsidRPr="00D758CC">
          <w:rPr>
            <w:rStyle w:val="Hyperlink"/>
            <w:rFonts w:ascii="Times New Roman" w:hAnsi="Times New Roman" w:cs="Times New Roman"/>
            <w:sz w:val="24"/>
            <w:szCs w:val="24"/>
          </w:rPr>
          <w:t>mmf0010@auburn.edu</w:t>
        </w:r>
      </w:hyperlink>
      <w:r w:rsidR="00D56C51">
        <w:rPr>
          <w:rFonts w:ascii="Times New Roman" w:hAnsi="Times New Roman" w:cs="Times New Roman"/>
          <w:sz w:val="24"/>
          <w:szCs w:val="24"/>
        </w:rPr>
        <w:t xml:space="preserve"> or </w:t>
      </w:r>
      <w:hyperlink r:id="rId6" w:history="1">
        <w:r w:rsidR="00D56C51" w:rsidRPr="00D758CC">
          <w:rPr>
            <w:rStyle w:val="Hyperlink"/>
            <w:rFonts w:ascii="Times New Roman" w:hAnsi="Times New Roman" w:cs="Times New Roman"/>
            <w:sz w:val="24"/>
            <w:szCs w:val="24"/>
          </w:rPr>
          <w:t>mflores@auburn.edu</w:t>
        </w:r>
      </w:hyperlink>
      <w:r w:rsidR="00D56C51">
        <w:rPr>
          <w:rFonts w:ascii="Times New Roman" w:hAnsi="Times New Roman" w:cs="Times New Roman"/>
          <w:sz w:val="24"/>
          <w:szCs w:val="24"/>
        </w:rPr>
        <w:t xml:space="preserve"> </w:t>
      </w:r>
    </w:p>
    <w:p w14:paraId="4C8E232F" w14:textId="2C0BF8FC" w:rsidR="00D56C51" w:rsidRPr="00D56C51" w:rsidRDefault="00D56C51">
      <w:pPr>
        <w:rPr>
          <w:rStyle w:val="Strong"/>
          <w:rFonts w:ascii="Times New Roman" w:hAnsi="Times New Roman" w:cs="Times New Roman"/>
          <w:b w:val="0"/>
          <w:bCs w:val="0"/>
          <w:sz w:val="24"/>
          <w:szCs w:val="24"/>
        </w:rPr>
      </w:pPr>
      <w:r>
        <w:rPr>
          <w:rStyle w:val="Strong"/>
          <w:rFonts w:ascii="Times New Roman" w:hAnsi="Times New Roman" w:cs="Times New Roman"/>
          <w:sz w:val="24"/>
          <w:szCs w:val="24"/>
        </w:rPr>
        <w:t>**</w:t>
      </w:r>
      <w:r w:rsidRPr="00D56C51">
        <w:rPr>
          <w:rFonts w:ascii="Times New Roman" w:hAnsi="Times New Roman" w:cs="Times New Roman"/>
          <w:sz w:val="24"/>
          <w:szCs w:val="24"/>
        </w:rPr>
        <w:t xml:space="preserve"> </w:t>
      </w:r>
      <w:r>
        <w:rPr>
          <w:rFonts w:ascii="Times New Roman" w:hAnsi="Times New Roman" w:cs="Times New Roman"/>
          <w:sz w:val="24"/>
          <w:szCs w:val="24"/>
        </w:rPr>
        <w:t>All communication with the instructor should come through AU email above. Check your AU email and send Dr. Flores course questions, requests for feedback, and information about absences using the email addresses above.</w:t>
      </w:r>
    </w:p>
    <w:p w14:paraId="1846F1CC" w14:textId="6A655581"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6F56E8">
        <w:rPr>
          <w:rFonts w:ascii="Times New Roman" w:hAnsi="Times New Roman" w:cs="Times New Roman"/>
          <w:sz w:val="24"/>
          <w:szCs w:val="24"/>
        </w:rPr>
        <w:t xml:space="preserve"> </w:t>
      </w:r>
      <w:r w:rsidR="00AC7A97">
        <w:rPr>
          <w:rFonts w:ascii="Times New Roman" w:hAnsi="Times New Roman" w:cs="Times New Roman"/>
          <w:sz w:val="24"/>
          <w:szCs w:val="24"/>
        </w:rPr>
        <w:t>Wednesdays 6pm</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or by appointment </w:t>
      </w:r>
    </w:p>
    <w:p w14:paraId="74B6E730" w14:textId="7E0F83C8"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6E7B92">
        <w:rPr>
          <w:rFonts w:ascii="Times New Roman" w:hAnsi="Times New Roman" w:cs="Times New Roman"/>
          <w:sz w:val="24"/>
          <w:szCs w:val="24"/>
        </w:rPr>
        <w:t>Ju</w:t>
      </w:r>
      <w:r w:rsidR="00D56C51">
        <w:rPr>
          <w:rFonts w:ascii="Times New Roman" w:hAnsi="Times New Roman" w:cs="Times New Roman"/>
          <w:sz w:val="24"/>
          <w:szCs w:val="24"/>
        </w:rPr>
        <w:t xml:space="preserve">ly </w:t>
      </w:r>
      <w:r w:rsidR="006E7B92">
        <w:rPr>
          <w:rFonts w:ascii="Times New Roman" w:hAnsi="Times New Roman" w:cs="Times New Roman"/>
          <w:sz w:val="24"/>
          <w:szCs w:val="24"/>
        </w:rPr>
        <w:t>202</w:t>
      </w:r>
      <w:r w:rsidR="00AC7A97">
        <w:rPr>
          <w:rFonts w:ascii="Times New Roman" w:hAnsi="Times New Roman" w:cs="Times New Roman"/>
          <w:sz w:val="24"/>
          <w:szCs w:val="24"/>
        </w:rPr>
        <w:t>2</w:t>
      </w:r>
      <w:r w:rsidR="00D56C51">
        <w:rPr>
          <w:rFonts w:ascii="Times New Roman" w:hAnsi="Times New Roman" w:cs="Times New Roman"/>
          <w:sz w:val="24"/>
          <w:szCs w:val="24"/>
        </w:rPr>
        <w:t xml:space="preserve"> (subject to change during the fall semester)</w:t>
      </w:r>
    </w:p>
    <w:p w14:paraId="746662A7" w14:textId="52864CA9" w:rsidR="001F54A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14:paraId="16E3902A"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P  &amp;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14:paraId="331E5986"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14:paraId="2E5D4159" w14:textId="77777777" w:rsidR="00E266F9"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pacing w:val="-2"/>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
    <w:p w14:paraId="4AA0BABD" w14:textId="77777777"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Bulgren, J., Lenz, K. B., A, Desh</w:t>
      </w:r>
      <w:r w:rsidR="00121D9B">
        <w:rPr>
          <w:rFonts w:ascii="Times New Roman" w:hAnsi="Times New Roman" w:cs="Times New Roman"/>
          <w:spacing w:val="-2"/>
          <w:sz w:val="24"/>
          <w:szCs w:val="24"/>
        </w:rPr>
        <w:t>l</w:t>
      </w:r>
      <w:r w:rsidRPr="00906C8C">
        <w:rPr>
          <w:rFonts w:ascii="Times New Roman" w:hAnsi="Times New Roman" w:cs="Times New Roman"/>
          <w:spacing w:val="-2"/>
          <w:sz w:val="24"/>
          <w:szCs w:val="24"/>
        </w:rPr>
        <w:t xml:space="preserve">er,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14:paraId="1328C279" w14:textId="77777777" w:rsidR="000433F5"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14:paraId="1DB95F52"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J. B., &amp; </w:t>
      </w:r>
      <w:proofErr w:type="spellStart"/>
      <w:r>
        <w:rPr>
          <w:rFonts w:ascii="Times New Roman" w:hAnsi="Times New Roman" w:cs="Times New Roman"/>
          <w:sz w:val="24"/>
          <w:szCs w:val="24"/>
        </w:rPr>
        <w:t>Shledon</w:t>
      </w:r>
      <w:proofErr w:type="spellEnd"/>
      <w:r>
        <w:rPr>
          <w:rFonts w:ascii="Times New Roman" w:hAnsi="Times New Roman" w:cs="Times New Roman"/>
          <w:sz w:val="24"/>
          <w:szCs w:val="24"/>
        </w:rPr>
        <w:t>, J. B. (</w:t>
      </w:r>
      <w:r w:rsidR="00760A3A">
        <w:rPr>
          <w:rFonts w:ascii="Times New Roman" w:hAnsi="Times New Roman" w:cs="Times New Roman"/>
          <w:sz w:val="24"/>
          <w:szCs w:val="24"/>
        </w:rPr>
        <w:t>1998</w:t>
      </w:r>
      <w:r>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Fundamentals in the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entence </w:t>
      </w:r>
      <w:r w:rsidR="00760A3A">
        <w:rPr>
          <w:rFonts w:ascii="Times New Roman" w:hAnsi="Times New Roman" w:cs="Times New Roman"/>
          <w:i/>
          <w:iCs/>
          <w:sz w:val="24"/>
          <w:szCs w:val="24"/>
        </w:rPr>
        <w:t>w</w:t>
      </w:r>
      <w:r w:rsidRPr="00760A3A">
        <w:rPr>
          <w:rFonts w:ascii="Times New Roman" w:hAnsi="Times New Roman" w:cs="Times New Roman"/>
          <w:i/>
          <w:iCs/>
          <w:sz w:val="24"/>
          <w:szCs w:val="24"/>
        </w:rPr>
        <w:t xml:space="preserve">riting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trategy</w:t>
      </w:r>
      <w:r>
        <w:rPr>
          <w:rFonts w:ascii="Times New Roman" w:hAnsi="Times New Roman" w:cs="Times New Roman"/>
          <w:sz w:val="24"/>
          <w:szCs w:val="24"/>
        </w:rPr>
        <w:t xml:space="preserve">. Lawrence, KS: Edge. </w:t>
      </w:r>
    </w:p>
    <w:p w14:paraId="6B8A8B94"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 xml:space="preserve">Deshler, D., D., </w:t>
      </w: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J. B., &amp; McKnight, P. C. (</w:t>
      </w:r>
      <w:r w:rsidR="00760A3A">
        <w:rPr>
          <w:rFonts w:ascii="Times New Roman" w:hAnsi="Times New Roman" w:cs="Times New Roman"/>
          <w:sz w:val="24"/>
          <w:szCs w:val="24"/>
        </w:rPr>
        <w:t>2003</w:t>
      </w:r>
      <w:r>
        <w:rPr>
          <w:rFonts w:ascii="Times New Roman" w:hAnsi="Times New Roman" w:cs="Times New Roman"/>
          <w:sz w:val="24"/>
          <w:szCs w:val="24"/>
        </w:rPr>
        <w:t xml:space="preserve">). </w:t>
      </w:r>
      <w:r w:rsidR="00760A3A" w:rsidRPr="00906C8C">
        <w:rPr>
          <w:rFonts w:ascii="Times New Roman" w:hAnsi="Times New Roman" w:cs="Times New Roman"/>
          <w:i/>
          <w:spacing w:val="-2"/>
          <w:sz w:val="24"/>
          <w:szCs w:val="24"/>
        </w:rPr>
        <w:t>The content enhancement series</w:t>
      </w:r>
      <w:r w:rsidR="00760A3A" w:rsidRPr="00906C8C">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The </w:t>
      </w:r>
      <w:r w:rsidR="00760A3A" w:rsidRP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urvey </w:t>
      </w:r>
      <w:r w:rsidR="00760A3A" w:rsidRPr="00760A3A">
        <w:rPr>
          <w:rFonts w:ascii="Times New Roman" w:hAnsi="Times New Roman" w:cs="Times New Roman"/>
          <w:i/>
          <w:iCs/>
          <w:sz w:val="24"/>
          <w:szCs w:val="24"/>
        </w:rPr>
        <w:t>r</w:t>
      </w:r>
      <w:r w:rsidRPr="00760A3A">
        <w:rPr>
          <w:rFonts w:ascii="Times New Roman" w:hAnsi="Times New Roman" w:cs="Times New Roman"/>
          <w:i/>
          <w:iCs/>
          <w:sz w:val="24"/>
          <w:szCs w:val="24"/>
        </w:rPr>
        <w:t>outine.</w:t>
      </w:r>
      <w:r>
        <w:rPr>
          <w:rFonts w:ascii="Times New Roman" w:hAnsi="Times New Roman" w:cs="Times New Roman"/>
          <w:sz w:val="24"/>
          <w:szCs w:val="24"/>
        </w:rPr>
        <w:t xml:space="preserve"> </w:t>
      </w:r>
      <w:r w:rsidRPr="00906C8C">
        <w:rPr>
          <w:rFonts w:ascii="Times New Roman" w:hAnsi="Times New Roman" w:cs="Times New Roman"/>
          <w:sz w:val="24"/>
          <w:szCs w:val="24"/>
        </w:rPr>
        <w:t>Lawrence, KS: Edge Enterprises.</w:t>
      </w:r>
    </w:p>
    <w:p w14:paraId="3D198ED9" w14:textId="77777777" w:rsidR="00B4461B" w:rsidRPr="00906C8C"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B</w:t>
      </w:r>
      <w:r w:rsidR="00760A3A">
        <w:rPr>
          <w:rFonts w:ascii="Times New Roman" w:hAnsi="Times New Roman" w:cs="Times New Roman"/>
          <w:sz w:val="24"/>
          <w:szCs w:val="24"/>
        </w:rPr>
        <w:t>oudah</w:t>
      </w:r>
      <w:proofErr w:type="spellEnd"/>
      <w:r w:rsidR="00760A3A">
        <w:rPr>
          <w:rFonts w:ascii="Times New Roman" w:hAnsi="Times New Roman" w:cs="Times New Roman"/>
          <w:sz w:val="24"/>
          <w:szCs w:val="24"/>
        </w:rPr>
        <w:t xml:space="preserve">, D. J. (2012). The main idea strategy. </w:t>
      </w:r>
      <w:r w:rsidR="00760A3A" w:rsidRPr="00906C8C">
        <w:rPr>
          <w:rFonts w:ascii="Times New Roman" w:hAnsi="Times New Roman" w:cs="Times New Roman"/>
          <w:sz w:val="24"/>
          <w:szCs w:val="24"/>
        </w:rPr>
        <w:t>Lawrence, KS: Edge Enterprises.</w:t>
      </w:r>
    </w:p>
    <w:p w14:paraId="1889EBD5"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14:paraId="7E290B6A"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14:paraId="07A7D4D4"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14:paraId="4C9C6B1C"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Course Description: This course will provide learners with understanding of a functional/developmental approach to the selection, development, implementation, and evaluation of appropriate curriculum activities for the instruction of students with  high incidence disabilities in grades K-6. Content includes extensive exploration of various curricular theories focusing on individual and group approaches in the area of mathematics</w:t>
      </w:r>
      <w:r w:rsidR="00760A3A">
        <w:rPr>
          <w:rFonts w:ascii="Times New Roman" w:hAnsi="Times New Roman" w:cs="Times New Roman"/>
          <w:sz w:val="24"/>
          <w:szCs w:val="24"/>
        </w:rPr>
        <w:t xml:space="preserve"> and literacy concepts.</w:t>
      </w:r>
    </w:p>
    <w:p w14:paraId="6CCD5B2B" w14:textId="77777777"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lastRenderedPageBreak/>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2"/>
        <w:gridCol w:w="2274"/>
        <w:gridCol w:w="2041"/>
      </w:tblGrid>
      <w:tr w:rsidR="00BD7023" w:rsidRPr="00CA2C07" w14:paraId="1D6013EB" w14:textId="77777777" w:rsidTr="00921E47">
        <w:tc>
          <w:tcPr>
            <w:tcW w:w="993" w:type="dxa"/>
            <w:shd w:val="clear" w:color="auto" w:fill="auto"/>
          </w:tcPr>
          <w:p w14:paraId="62D73BE9"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4042" w:type="dxa"/>
            <w:shd w:val="clear" w:color="auto" w:fill="auto"/>
          </w:tcPr>
          <w:p w14:paraId="762247DC"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274" w:type="dxa"/>
            <w:shd w:val="clear" w:color="auto" w:fill="auto"/>
          </w:tcPr>
          <w:p w14:paraId="1C2BCA8B"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14:paraId="570607A4"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BD7023" w:rsidRPr="00CA2C07" w14:paraId="57F76EBA" w14:textId="77777777" w:rsidTr="00921E47">
        <w:tc>
          <w:tcPr>
            <w:tcW w:w="993" w:type="dxa"/>
            <w:shd w:val="clear" w:color="auto" w:fill="auto"/>
          </w:tcPr>
          <w:p w14:paraId="09E8E315" w14:textId="3CBC2611"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 17 </w:t>
            </w:r>
          </w:p>
        </w:tc>
        <w:tc>
          <w:tcPr>
            <w:tcW w:w="4042" w:type="dxa"/>
            <w:shd w:val="clear" w:color="auto" w:fill="auto"/>
          </w:tcPr>
          <w:p w14:paraId="465C65C2"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Intro,  Designing and planning instruction</w:t>
            </w:r>
          </w:p>
        </w:tc>
        <w:tc>
          <w:tcPr>
            <w:tcW w:w="2274" w:type="dxa"/>
            <w:shd w:val="clear" w:color="auto" w:fill="auto"/>
          </w:tcPr>
          <w:p w14:paraId="61B8A81B"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14:paraId="0415EB7B" w14:textId="77777777" w:rsidR="00BD7023" w:rsidRPr="00CA2C07" w:rsidRDefault="00BD7023" w:rsidP="00547AF0">
            <w:pPr>
              <w:spacing w:after="0" w:line="240" w:lineRule="auto"/>
              <w:rPr>
                <w:rFonts w:ascii="Times New Roman" w:hAnsi="Times New Roman" w:cs="Times New Roman"/>
                <w:sz w:val="24"/>
                <w:szCs w:val="24"/>
              </w:rPr>
            </w:pPr>
          </w:p>
        </w:tc>
      </w:tr>
      <w:tr w:rsidR="00BD7023" w:rsidRPr="00CA2C07" w14:paraId="5C4C4F40" w14:textId="77777777" w:rsidTr="00921E47">
        <w:tc>
          <w:tcPr>
            <w:tcW w:w="993" w:type="dxa"/>
            <w:shd w:val="clear" w:color="auto" w:fill="auto"/>
          </w:tcPr>
          <w:p w14:paraId="4A5FB361" w14:textId="617441A8"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Aug 24</w:t>
            </w:r>
          </w:p>
        </w:tc>
        <w:tc>
          <w:tcPr>
            <w:tcW w:w="4042" w:type="dxa"/>
            <w:shd w:val="clear" w:color="auto" w:fill="auto"/>
          </w:tcPr>
          <w:p w14:paraId="547179F6"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274" w:type="dxa"/>
            <w:shd w:val="clear" w:color="auto" w:fill="auto"/>
          </w:tcPr>
          <w:p w14:paraId="2060B786"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p w14:paraId="396D4B66" w14:textId="77777777" w:rsidR="00BD7023" w:rsidRPr="00CA2C07" w:rsidRDefault="00BD7023" w:rsidP="00547AF0">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14:paraId="30F258FA" w14:textId="2A931A72" w:rsidR="00BD7023" w:rsidRPr="00460868" w:rsidRDefault="00460868" w:rsidP="00547AF0">
            <w:pPr>
              <w:spacing w:after="0" w:line="240" w:lineRule="auto"/>
              <w:rPr>
                <w:rFonts w:ascii="Times New Roman" w:hAnsi="Times New Roman" w:cs="Times New Roman"/>
                <w:b/>
                <w:bCs/>
                <w:sz w:val="24"/>
                <w:szCs w:val="24"/>
              </w:rPr>
            </w:pPr>
            <w:r w:rsidRPr="00460868">
              <w:rPr>
                <w:rFonts w:ascii="Times New Roman" w:hAnsi="Times New Roman" w:cs="Times New Roman"/>
                <w:b/>
                <w:bCs/>
                <w:sz w:val="24"/>
                <w:szCs w:val="24"/>
              </w:rPr>
              <w:t xml:space="preserve">Quiz Karp et al. (2014) article </w:t>
            </w:r>
          </w:p>
        </w:tc>
      </w:tr>
      <w:tr w:rsidR="00BD7023" w:rsidRPr="00CA2C07" w14:paraId="396F0F91" w14:textId="77777777" w:rsidTr="00921E47">
        <w:tc>
          <w:tcPr>
            <w:tcW w:w="993" w:type="dxa"/>
            <w:shd w:val="clear" w:color="auto" w:fill="auto"/>
          </w:tcPr>
          <w:p w14:paraId="768941AF" w14:textId="1599A69A"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Aug 31</w:t>
            </w:r>
          </w:p>
        </w:tc>
        <w:tc>
          <w:tcPr>
            <w:tcW w:w="4042" w:type="dxa"/>
            <w:shd w:val="clear" w:color="auto" w:fill="auto"/>
          </w:tcPr>
          <w:p w14:paraId="0AA9C4F2"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 Understanding</w:t>
            </w:r>
          </w:p>
          <w:p w14:paraId="2DF540D2"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Number Sense </w:t>
            </w:r>
          </w:p>
        </w:tc>
        <w:tc>
          <w:tcPr>
            <w:tcW w:w="2274" w:type="dxa"/>
            <w:shd w:val="clear" w:color="auto" w:fill="auto"/>
          </w:tcPr>
          <w:p w14:paraId="34C48804"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14:paraId="72A2BF1E"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14:paraId="30229306" w14:textId="0D703824" w:rsidR="00BD7023" w:rsidRPr="00BF7CDE" w:rsidRDefault="0061676A" w:rsidP="00547AF0">
            <w:pPr>
              <w:spacing w:after="0" w:line="240" w:lineRule="auto"/>
              <w:rPr>
                <w:rFonts w:ascii="Times New Roman" w:hAnsi="Times New Roman" w:cs="Times New Roman"/>
                <w:sz w:val="24"/>
                <w:szCs w:val="24"/>
              </w:rPr>
            </w:pPr>
            <w:r w:rsidRPr="00BF7CDE">
              <w:rPr>
                <w:rFonts w:ascii="Times New Roman" w:hAnsi="Times New Roman" w:cs="Times New Roman"/>
                <w:b/>
                <w:sz w:val="24"/>
                <w:szCs w:val="24"/>
              </w:rPr>
              <w:t xml:space="preserve">Context, </w:t>
            </w:r>
            <w:r>
              <w:rPr>
                <w:rFonts w:ascii="Times New Roman" w:hAnsi="Times New Roman" w:cs="Times New Roman"/>
                <w:b/>
                <w:sz w:val="24"/>
                <w:szCs w:val="24"/>
              </w:rPr>
              <w:t>4 l</w:t>
            </w:r>
            <w:r w:rsidRPr="00BF7CDE">
              <w:rPr>
                <w:rFonts w:ascii="Times New Roman" w:hAnsi="Times New Roman" w:cs="Times New Roman"/>
                <w:b/>
                <w:sz w:val="24"/>
                <w:szCs w:val="24"/>
              </w:rPr>
              <w:t xml:space="preserve">esson objectives, </w:t>
            </w:r>
            <w:r>
              <w:rPr>
                <w:rFonts w:ascii="Times New Roman" w:hAnsi="Times New Roman" w:cs="Times New Roman"/>
                <w:b/>
                <w:sz w:val="24"/>
                <w:szCs w:val="24"/>
              </w:rPr>
              <w:t xml:space="preserve">5 </w:t>
            </w:r>
            <w:r w:rsidRPr="00BF7CDE">
              <w:rPr>
                <w:rFonts w:ascii="Times New Roman" w:hAnsi="Times New Roman" w:cs="Times New Roman"/>
                <w:b/>
                <w:sz w:val="24"/>
                <w:szCs w:val="24"/>
              </w:rPr>
              <w:t>planned assessments</w:t>
            </w:r>
            <w:r w:rsidRPr="00BF7CDE">
              <w:rPr>
                <w:rFonts w:ascii="Times New Roman" w:hAnsi="Times New Roman" w:cs="Times New Roman"/>
                <w:sz w:val="24"/>
                <w:szCs w:val="24"/>
              </w:rPr>
              <w:t xml:space="preserve"> </w:t>
            </w:r>
          </w:p>
        </w:tc>
      </w:tr>
      <w:tr w:rsidR="00093B18" w:rsidRPr="00CA2C07" w14:paraId="6F48F2EA" w14:textId="77777777" w:rsidTr="00921E47">
        <w:tc>
          <w:tcPr>
            <w:tcW w:w="993" w:type="dxa"/>
            <w:shd w:val="clear" w:color="auto" w:fill="auto"/>
          </w:tcPr>
          <w:p w14:paraId="74B504F7" w14:textId="199D33F3" w:rsidR="00093B18" w:rsidRPr="00CA2C07" w:rsidRDefault="00093B18" w:rsidP="00093B18">
            <w:pPr>
              <w:spacing w:after="0" w:line="240" w:lineRule="auto"/>
              <w:rPr>
                <w:rFonts w:ascii="Times New Roman" w:hAnsi="Times New Roman" w:cs="Times New Roman"/>
                <w:sz w:val="24"/>
                <w:szCs w:val="24"/>
              </w:rPr>
            </w:pPr>
            <w:r>
              <w:rPr>
                <w:rFonts w:ascii="Times New Roman" w:hAnsi="Times New Roman" w:cs="Times New Roman"/>
                <w:sz w:val="24"/>
                <w:szCs w:val="24"/>
              </w:rPr>
              <w:t>Sept 7</w:t>
            </w:r>
          </w:p>
        </w:tc>
        <w:tc>
          <w:tcPr>
            <w:tcW w:w="4042" w:type="dxa"/>
            <w:shd w:val="clear" w:color="auto" w:fill="auto"/>
          </w:tcPr>
          <w:p w14:paraId="569DE252" w14:textId="77777777" w:rsidR="00093B18"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p w14:paraId="5F8C6905" w14:textId="6F3251B3" w:rsidR="00093B18" w:rsidRPr="00CA2C07" w:rsidRDefault="00093B18" w:rsidP="00093B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planning </w:t>
            </w:r>
          </w:p>
        </w:tc>
        <w:tc>
          <w:tcPr>
            <w:tcW w:w="2274" w:type="dxa"/>
            <w:shd w:val="clear" w:color="auto" w:fill="auto"/>
          </w:tcPr>
          <w:p w14:paraId="78473C68" w14:textId="77777777" w:rsidR="00093B18" w:rsidRPr="00CA2C07"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28A5D73C" w14:textId="5FE548BB" w:rsidR="00093B18" w:rsidRPr="00CA2C07"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3203C066" w14:textId="559159D9" w:rsidR="0061676A" w:rsidRDefault="0061676A" w:rsidP="0061676A">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r>
              <w:rPr>
                <w:rFonts w:ascii="Times New Roman" w:hAnsi="Times New Roman" w:cs="Times New Roman"/>
                <w:b/>
                <w:sz w:val="24"/>
                <w:szCs w:val="24"/>
              </w:rPr>
              <w:t xml:space="preserve"> submitted for approval </w:t>
            </w:r>
          </w:p>
          <w:p w14:paraId="7D3EDA48" w14:textId="0E362D78" w:rsidR="00093B18" w:rsidRPr="00BF7CDE" w:rsidRDefault="00407241" w:rsidP="00093B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Quiz </w:t>
            </w:r>
            <w:r w:rsidRPr="00222D00">
              <w:rPr>
                <w:rFonts w:ascii="Times New Roman" w:hAnsi="Times New Roman" w:cs="Times New Roman"/>
                <w:b/>
                <w:sz w:val="20"/>
                <w:szCs w:val="20"/>
              </w:rPr>
              <w:t>Miller et al. (2011) article</w:t>
            </w:r>
          </w:p>
        </w:tc>
      </w:tr>
      <w:tr w:rsidR="00BD7023" w:rsidRPr="00CA2C07" w14:paraId="3C912BB4" w14:textId="77777777" w:rsidTr="00921E47">
        <w:tc>
          <w:tcPr>
            <w:tcW w:w="993" w:type="dxa"/>
            <w:shd w:val="clear" w:color="auto" w:fill="auto"/>
          </w:tcPr>
          <w:p w14:paraId="5C9BF776" w14:textId="449B438E"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Sept 14</w:t>
            </w:r>
          </w:p>
        </w:tc>
        <w:tc>
          <w:tcPr>
            <w:tcW w:w="4042" w:type="dxa"/>
            <w:shd w:val="clear" w:color="auto" w:fill="auto"/>
          </w:tcPr>
          <w:p w14:paraId="40BC6584" w14:textId="77777777" w:rsidR="00093B18"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p w14:paraId="66715ED4" w14:textId="4AE71777" w:rsidR="00BD7023" w:rsidRPr="00CA2C07" w:rsidRDefault="00BD7023" w:rsidP="00547AF0">
            <w:pPr>
              <w:spacing w:after="0" w:line="240" w:lineRule="auto"/>
              <w:rPr>
                <w:rFonts w:ascii="Times New Roman" w:hAnsi="Times New Roman" w:cs="Times New Roman"/>
                <w:sz w:val="24"/>
                <w:szCs w:val="24"/>
              </w:rPr>
            </w:pPr>
          </w:p>
        </w:tc>
        <w:tc>
          <w:tcPr>
            <w:tcW w:w="2274" w:type="dxa"/>
            <w:shd w:val="clear" w:color="auto" w:fill="auto"/>
          </w:tcPr>
          <w:p w14:paraId="408FB8EE" w14:textId="77777777" w:rsidR="00093B18" w:rsidRPr="00CA2C07"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605C1368" w14:textId="7D4B9F2C" w:rsidR="00BD7023" w:rsidRPr="00CA2C07" w:rsidRDefault="00093B18"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Miller &amp; Kaffar </w:t>
            </w:r>
            <w:r w:rsidR="0061676A">
              <w:rPr>
                <w:rFonts w:ascii="Times New Roman" w:hAnsi="Times New Roman" w:cs="Times New Roman"/>
                <w:sz w:val="24"/>
                <w:szCs w:val="24"/>
              </w:rPr>
              <w:t>texts</w:t>
            </w:r>
          </w:p>
        </w:tc>
        <w:tc>
          <w:tcPr>
            <w:tcW w:w="2041" w:type="dxa"/>
            <w:shd w:val="clear" w:color="auto" w:fill="auto"/>
          </w:tcPr>
          <w:p w14:paraId="58D97C77" w14:textId="77777777" w:rsidR="00407241" w:rsidRDefault="0061676A" w:rsidP="00547AF0">
            <w:pPr>
              <w:spacing w:after="0" w:line="240" w:lineRule="auto"/>
              <w:rPr>
                <w:rFonts w:ascii="Times New Roman" w:hAnsi="Times New Roman" w:cs="Times New Roman"/>
                <w:b/>
                <w:sz w:val="24"/>
                <w:szCs w:val="24"/>
              </w:rPr>
            </w:pPr>
            <w:r>
              <w:rPr>
                <w:rFonts w:ascii="Times New Roman" w:hAnsi="Times New Roman" w:cs="Times New Roman"/>
                <w:b/>
                <w:sz w:val="24"/>
                <w:szCs w:val="24"/>
              </w:rPr>
              <w:t>Lesson 1, outline of Lessons 2-4</w:t>
            </w:r>
          </w:p>
          <w:p w14:paraId="7D9AF40A" w14:textId="0C0FCF53" w:rsidR="00BD7023" w:rsidRPr="00EF0480" w:rsidRDefault="00BD7023" w:rsidP="00547AF0">
            <w:pPr>
              <w:spacing w:after="0" w:line="240" w:lineRule="auto"/>
              <w:rPr>
                <w:rFonts w:ascii="Times New Roman" w:hAnsi="Times New Roman" w:cs="Times New Roman"/>
                <w:b/>
                <w:sz w:val="24"/>
                <w:szCs w:val="24"/>
              </w:rPr>
            </w:pPr>
          </w:p>
        </w:tc>
      </w:tr>
      <w:tr w:rsidR="00093B18" w:rsidRPr="00CA2C07" w14:paraId="590F1EC8" w14:textId="77777777" w:rsidTr="00921E47">
        <w:tc>
          <w:tcPr>
            <w:tcW w:w="993" w:type="dxa"/>
            <w:shd w:val="clear" w:color="auto" w:fill="auto"/>
          </w:tcPr>
          <w:p w14:paraId="28466CD6" w14:textId="60F22E25" w:rsidR="00093B18" w:rsidRPr="00CA2C07" w:rsidRDefault="00093B18" w:rsidP="00093B18">
            <w:pPr>
              <w:spacing w:after="0" w:line="240" w:lineRule="auto"/>
              <w:rPr>
                <w:rFonts w:ascii="Times New Roman" w:hAnsi="Times New Roman" w:cs="Times New Roman"/>
                <w:sz w:val="24"/>
                <w:szCs w:val="24"/>
              </w:rPr>
            </w:pPr>
            <w:r>
              <w:rPr>
                <w:rFonts w:ascii="Times New Roman" w:hAnsi="Times New Roman" w:cs="Times New Roman"/>
                <w:sz w:val="24"/>
                <w:szCs w:val="24"/>
              </w:rPr>
              <w:t>Sept 21</w:t>
            </w:r>
          </w:p>
        </w:tc>
        <w:tc>
          <w:tcPr>
            <w:tcW w:w="4042" w:type="dxa"/>
            <w:shd w:val="clear" w:color="auto" w:fill="auto"/>
          </w:tcPr>
          <w:p w14:paraId="54B10412" w14:textId="282E2607" w:rsidR="00093B18" w:rsidRPr="00CA2C07" w:rsidRDefault="00093B18" w:rsidP="00093B18">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274" w:type="dxa"/>
            <w:shd w:val="clear" w:color="auto" w:fill="auto"/>
          </w:tcPr>
          <w:p w14:paraId="24CE385D" w14:textId="74F54388" w:rsidR="00093B18" w:rsidRPr="00CA2C07"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165514E4" w14:textId="577889B8" w:rsidR="00093B18" w:rsidRPr="00CA2C07" w:rsidRDefault="00093B18" w:rsidP="00093B18">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 draft</w:t>
            </w:r>
          </w:p>
        </w:tc>
      </w:tr>
      <w:tr w:rsidR="00093B18" w:rsidRPr="00CA2C07" w14:paraId="41CDB69D" w14:textId="77777777" w:rsidTr="00921E47">
        <w:tc>
          <w:tcPr>
            <w:tcW w:w="993" w:type="dxa"/>
            <w:shd w:val="clear" w:color="auto" w:fill="auto"/>
          </w:tcPr>
          <w:p w14:paraId="341CC216" w14:textId="2CFAF573" w:rsidR="00093B18" w:rsidRPr="00CA2C07" w:rsidRDefault="00093B18" w:rsidP="00093B18">
            <w:pPr>
              <w:spacing w:after="0" w:line="240" w:lineRule="auto"/>
              <w:rPr>
                <w:rFonts w:ascii="Times New Roman" w:hAnsi="Times New Roman" w:cs="Times New Roman"/>
                <w:sz w:val="24"/>
                <w:szCs w:val="24"/>
              </w:rPr>
            </w:pPr>
            <w:r>
              <w:rPr>
                <w:rFonts w:ascii="Times New Roman" w:hAnsi="Times New Roman" w:cs="Times New Roman"/>
                <w:sz w:val="24"/>
                <w:szCs w:val="24"/>
              </w:rPr>
              <w:t>Sept 28</w:t>
            </w:r>
          </w:p>
        </w:tc>
        <w:tc>
          <w:tcPr>
            <w:tcW w:w="4042" w:type="dxa"/>
            <w:shd w:val="clear" w:color="auto" w:fill="auto"/>
          </w:tcPr>
          <w:p w14:paraId="4E4EA141" w14:textId="4F59CA28" w:rsidR="00093B18" w:rsidRPr="00CA2C07" w:rsidRDefault="00093B18" w:rsidP="00093B18">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274" w:type="dxa"/>
            <w:shd w:val="clear" w:color="auto" w:fill="auto"/>
          </w:tcPr>
          <w:p w14:paraId="398D1D98" w14:textId="42AD3B1F" w:rsidR="00093B18" w:rsidRPr="00CA2C07" w:rsidRDefault="00093B18" w:rsidP="00093B18">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75B52808" w14:textId="50A385D3" w:rsidR="00093B18" w:rsidRPr="00CA2C07" w:rsidRDefault="00E05D1D" w:rsidP="00093B18">
            <w:pPr>
              <w:spacing w:after="0" w:line="240" w:lineRule="auto"/>
              <w:rPr>
                <w:rFonts w:ascii="Times New Roman" w:hAnsi="Times New Roman" w:cs="Times New Roman"/>
                <w:b/>
                <w:sz w:val="24"/>
                <w:szCs w:val="24"/>
              </w:rPr>
            </w:pPr>
            <w:r>
              <w:rPr>
                <w:rFonts w:ascii="Times New Roman" w:hAnsi="Times New Roman" w:cs="Times New Roman"/>
                <w:b/>
                <w:sz w:val="24"/>
                <w:szCs w:val="24"/>
              </w:rPr>
              <w:t>Task 1 Draft</w:t>
            </w:r>
          </w:p>
        </w:tc>
      </w:tr>
      <w:tr w:rsidR="00BD7023" w:rsidRPr="00CA2C07" w14:paraId="35EBE6E9" w14:textId="77777777" w:rsidTr="00921E47">
        <w:tc>
          <w:tcPr>
            <w:tcW w:w="993" w:type="dxa"/>
            <w:shd w:val="clear" w:color="auto" w:fill="auto"/>
          </w:tcPr>
          <w:p w14:paraId="0BE37AAF" w14:textId="7308485E"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Oct 5</w:t>
            </w:r>
          </w:p>
        </w:tc>
        <w:tc>
          <w:tcPr>
            <w:tcW w:w="4042" w:type="dxa"/>
            <w:shd w:val="clear" w:color="auto" w:fill="auto"/>
          </w:tcPr>
          <w:p w14:paraId="30E6304A" w14:textId="7C1B8C87" w:rsidR="00BD7023" w:rsidRPr="00CA2C07" w:rsidRDefault="00E05D1D"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Task 1 conferences</w:t>
            </w:r>
          </w:p>
        </w:tc>
        <w:tc>
          <w:tcPr>
            <w:tcW w:w="2274" w:type="dxa"/>
            <w:shd w:val="clear" w:color="auto" w:fill="auto"/>
          </w:tcPr>
          <w:p w14:paraId="09D760E0" w14:textId="47EB20FC" w:rsidR="00BD7023" w:rsidRPr="00CA2C07" w:rsidRDefault="00BD7023" w:rsidP="00547AF0">
            <w:pPr>
              <w:spacing w:after="0" w:line="240" w:lineRule="auto"/>
              <w:rPr>
                <w:rFonts w:ascii="Times New Roman" w:hAnsi="Times New Roman" w:cs="Times New Roman"/>
                <w:sz w:val="24"/>
                <w:szCs w:val="24"/>
              </w:rPr>
            </w:pPr>
          </w:p>
        </w:tc>
        <w:tc>
          <w:tcPr>
            <w:tcW w:w="2041" w:type="dxa"/>
            <w:shd w:val="clear" w:color="auto" w:fill="auto"/>
          </w:tcPr>
          <w:p w14:paraId="26AC2A9F" w14:textId="615AF0D1" w:rsidR="00BD7023" w:rsidRPr="00921E47" w:rsidRDefault="00921E47" w:rsidP="00547AF0">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Test 1 Canvas</w:t>
            </w:r>
          </w:p>
        </w:tc>
      </w:tr>
      <w:tr w:rsidR="00BD7023" w:rsidRPr="00CA2C07" w14:paraId="33138D81" w14:textId="77777777" w:rsidTr="00921E47">
        <w:tc>
          <w:tcPr>
            <w:tcW w:w="993" w:type="dxa"/>
            <w:shd w:val="clear" w:color="auto" w:fill="auto"/>
          </w:tcPr>
          <w:p w14:paraId="3606479F" w14:textId="1C7B5A53" w:rsidR="00BD7023" w:rsidRPr="00CA2C07" w:rsidRDefault="00AC7A97" w:rsidP="00547AF0">
            <w:pPr>
              <w:spacing w:after="0" w:line="240" w:lineRule="auto"/>
              <w:rPr>
                <w:rFonts w:ascii="Times New Roman" w:hAnsi="Times New Roman" w:cs="Times New Roman"/>
                <w:b/>
                <w:sz w:val="24"/>
                <w:szCs w:val="24"/>
              </w:rPr>
            </w:pPr>
            <w:r>
              <w:rPr>
                <w:rFonts w:ascii="Times New Roman" w:hAnsi="Times New Roman" w:cs="Times New Roman"/>
                <w:b/>
                <w:sz w:val="24"/>
                <w:szCs w:val="24"/>
              </w:rPr>
              <w:t>Oct 6-7</w:t>
            </w:r>
          </w:p>
        </w:tc>
        <w:tc>
          <w:tcPr>
            <w:tcW w:w="4042" w:type="dxa"/>
            <w:shd w:val="clear" w:color="auto" w:fill="auto"/>
          </w:tcPr>
          <w:p w14:paraId="29F66379" w14:textId="788BEBE6" w:rsidR="00BD7023" w:rsidRPr="00CA2C07" w:rsidRDefault="00AC7A97" w:rsidP="00547AF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Fall </w:t>
            </w:r>
            <w:r w:rsidR="00BD7023" w:rsidRPr="00CA2C07">
              <w:rPr>
                <w:rFonts w:ascii="Times New Roman" w:hAnsi="Times New Roman" w:cs="Times New Roman"/>
                <w:b/>
                <w:sz w:val="24"/>
                <w:szCs w:val="24"/>
              </w:rPr>
              <w:t xml:space="preserve"> Break </w:t>
            </w:r>
          </w:p>
        </w:tc>
        <w:tc>
          <w:tcPr>
            <w:tcW w:w="2274" w:type="dxa"/>
            <w:shd w:val="clear" w:color="auto" w:fill="auto"/>
          </w:tcPr>
          <w:p w14:paraId="6C52E216" w14:textId="77777777" w:rsidR="00BD7023" w:rsidRPr="00CA2C07" w:rsidRDefault="00BD7023" w:rsidP="00547AF0">
            <w:pPr>
              <w:spacing w:after="0" w:line="240" w:lineRule="auto"/>
              <w:rPr>
                <w:rFonts w:ascii="Times New Roman" w:hAnsi="Times New Roman" w:cs="Times New Roman"/>
                <w:sz w:val="24"/>
                <w:szCs w:val="24"/>
              </w:rPr>
            </w:pPr>
          </w:p>
        </w:tc>
        <w:tc>
          <w:tcPr>
            <w:tcW w:w="2041" w:type="dxa"/>
            <w:shd w:val="clear" w:color="auto" w:fill="auto"/>
          </w:tcPr>
          <w:p w14:paraId="42B84A9F" w14:textId="77777777" w:rsidR="00BD7023" w:rsidRPr="005B44BA" w:rsidRDefault="00BD7023" w:rsidP="00547AF0">
            <w:pPr>
              <w:spacing w:after="0" w:line="240" w:lineRule="auto"/>
              <w:rPr>
                <w:rFonts w:ascii="Times New Roman" w:hAnsi="Times New Roman" w:cs="Times New Roman"/>
                <w:b/>
                <w:sz w:val="24"/>
                <w:szCs w:val="24"/>
              </w:rPr>
            </w:pPr>
          </w:p>
        </w:tc>
      </w:tr>
      <w:tr w:rsidR="00E05D1D" w:rsidRPr="00CA2C07" w14:paraId="76E2E1EF" w14:textId="77777777" w:rsidTr="00921E47">
        <w:tc>
          <w:tcPr>
            <w:tcW w:w="993" w:type="dxa"/>
            <w:shd w:val="clear" w:color="auto" w:fill="auto"/>
          </w:tcPr>
          <w:p w14:paraId="10285C3E" w14:textId="21BB677F" w:rsidR="00E05D1D" w:rsidRPr="00CA2C07" w:rsidRDefault="00E05D1D" w:rsidP="00E05D1D">
            <w:pPr>
              <w:spacing w:after="0" w:line="240" w:lineRule="auto"/>
              <w:rPr>
                <w:rFonts w:ascii="Times New Roman" w:hAnsi="Times New Roman" w:cs="Times New Roman"/>
                <w:sz w:val="24"/>
                <w:szCs w:val="24"/>
              </w:rPr>
            </w:pPr>
            <w:r>
              <w:rPr>
                <w:rFonts w:ascii="Times New Roman" w:hAnsi="Times New Roman" w:cs="Times New Roman"/>
                <w:sz w:val="24"/>
                <w:szCs w:val="24"/>
              </w:rPr>
              <w:t>Oct 12</w:t>
            </w:r>
          </w:p>
        </w:tc>
        <w:tc>
          <w:tcPr>
            <w:tcW w:w="4042" w:type="dxa"/>
            <w:shd w:val="clear" w:color="auto" w:fill="auto"/>
          </w:tcPr>
          <w:p w14:paraId="28BBF318" w14:textId="5D02EFD6" w:rsidR="00E05D1D" w:rsidRPr="00CA2C07" w:rsidRDefault="00E05D1D" w:rsidP="00E05D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Strategy </w:t>
            </w:r>
          </w:p>
        </w:tc>
        <w:tc>
          <w:tcPr>
            <w:tcW w:w="2274" w:type="dxa"/>
            <w:shd w:val="clear" w:color="auto" w:fill="auto"/>
          </w:tcPr>
          <w:p w14:paraId="6A2629F5" w14:textId="54B7D429" w:rsidR="00E05D1D" w:rsidRPr="00CA2C07" w:rsidRDefault="00E05D1D" w:rsidP="00E05D1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tc>
        <w:tc>
          <w:tcPr>
            <w:tcW w:w="2041" w:type="dxa"/>
            <w:shd w:val="clear" w:color="auto" w:fill="auto"/>
          </w:tcPr>
          <w:p w14:paraId="55249131" w14:textId="77777777" w:rsidR="00E05D1D" w:rsidRPr="005B44BA" w:rsidRDefault="00E05D1D" w:rsidP="00E05D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1 final </w:t>
            </w:r>
          </w:p>
        </w:tc>
      </w:tr>
      <w:tr w:rsidR="00BD7023" w:rsidRPr="00CA2C07" w14:paraId="334C1709" w14:textId="77777777" w:rsidTr="00921E47">
        <w:tc>
          <w:tcPr>
            <w:tcW w:w="993" w:type="dxa"/>
            <w:shd w:val="clear" w:color="auto" w:fill="auto"/>
          </w:tcPr>
          <w:p w14:paraId="7902858E" w14:textId="49CD9DD5" w:rsidR="00BD7023" w:rsidRPr="00CA2C07" w:rsidRDefault="00AC7A97" w:rsidP="00547AF0">
            <w:pPr>
              <w:spacing w:after="0" w:line="240" w:lineRule="auto"/>
              <w:rPr>
                <w:rFonts w:ascii="Times New Roman" w:hAnsi="Times New Roman" w:cs="Times New Roman"/>
                <w:sz w:val="24"/>
                <w:szCs w:val="24"/>
              </w:rPr>
            </w:pPr>
            <w:r w:rsidRPr="00AC7A97">
              <w:rPr>
                <w:rFonts w:ascii="Times New Roman" w:hAnsi="Times New Roman" w:cs="Times New Roman"/>
                <w:sz w:val="24"/>
                <w:szCs w:val="24"/>
                <w:highlight w:val="yellow"/>
              </w:rPr>
              <w:t>Oct 19</w:t>
            </w:r>
          </w:p>
        </w:tc>
        <w:tc>
          <w:tcPr>
            <w:tcW w:w="4042" w:type="dxa"/>
            <w:shd w:val="clear" w:color="auto" w:fill="auto"/>
          </w:tcPr>
          <w:p w14:paraId="28DB3D8B" w14:textId="486F845A" w:rsidR="00BD7023" w:rsidRPr="00CA2C07" w:rsidRDefault="00E05D1D"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Online Class  - Task two</w:t>
            </w:r>
            <w:r w:rsidR="00BD7023" w:rsidRPr="003C45ED">
              <w:rPr>
                <w:rFonts w:ascii="Times New Roman" w:hAnsi="Times New Roman" w:cs="Times New Roman"/>
                <w:sz w:val="24"/>
                <w:szCs w:val="24"/>
              </w:rPr>
              <w:t xml:space="preserve"> </w:t>
            </w:r>
            <w:proofErr w:type="gramStart"/>
            <w:r w:rsidR="00407241">
              <w:rPr>
                <w:rFonts w:ascii="Times New Roman" w:hAnsi="Times New Roman" w:cs="Times New Roman"/>
                <w:sz w:val="24"/>
                <w:szCs w:val="24"/>
              </w:rPr>
              <w:t>video</w:t>
            </w:r>
            <w:proofErr w:type="gramEnd"/>
          </w:p>
        </w:tc>
        <w:tc>
          <w:tcPr>
            <w:tcW w:w="2274" w:type="dxa"/>
            <w:shd w:val="clear" w:color="auto" w:fill="auto"/>
          </w:tcPr>
          <w:p w14:paraId="66D1ECE2" w14:textId="77777777" w:rsidR="00BD7023" w:rsidRPr="00CA2C07" w:rsidRDefault="00BD7023" w:rsidP="00EF0480">
            <w:pPr>
              <w:spacing w:after="0" w:line="240" w:lineRule="auto"/>
              <w:rPr>
                <w:rFonts w:ascii="Times New Roman" w:hAnsi="Times New Roman" w:cs="Times New Roman"/>
                <w:sz w:val="24"/>
                <w:szCs w:val="24"/>
              </w:rPr>
            </w:pPr>
          </w:p>
        </w:tc>
        <w:tc>
          <w:tcPr>
            <w:tcW w:w="2041" w:type="dxa"/>
            <w:shd w:val="clear" w:color="auto" w:fill="auto"/>
          </w:tcPr>
          <w:p w14:paraId="34B2329A" w14:textId="77777777" w:rsidR="00BD7023" w:rsidRPr="005B44BA" w:rsidRDefault="00BD7023" w:rsidP="00921E47">
            <w:pPr>
              <w:spacing w:after="0" w:line="240" w:lineRule="auto"/>
              <w:rPr>
                <w:rFonts w:ascii="Times New Roman" w:hAnsi="Times New Roman" w:cs="Times New Roman"/>
                <w:b/>
                <w:sz w:val="24"/>
                <w:szCs w:val="24"/>
              </w:rPr>
            </w:pPr>
          </w:p>
        </w:tc>
      </w:tr>
      <w:tr w:rsidR="00E05D1D" w:rsidRPr="00CA2C07" w14:paraId="1BE4F906" w14:textId="77777777" w:rsidTr="00921E47">
        <w:tc>
          <w:tcPr>
            <w:tcW w:w="993" w:type="dxa"/>
            <w:shd w:val="clear" w:color="auto" w:fill="auto"/>
          </w:tcPr>
          <w:p w14:paraId="091C8CFD" w14:textId="3088BB3D" w:rsidR="00E05D1D" w:rsidRPr="00CA2C07" w:rsidRDefault="00E05D1D" w:rsidP="00E05D1D">
            <w:pPr>
              <w:spacing w:after="0" w:line="240" w:lineRule="auto"/>
              <w:rPr>
                <w:rFonts w:ascii="Times New Roman" w:hAnsi="Times New Roman" w:cs="Times New Roman"/>
                <w:sz w:val="24"/>
                <w:szCs w:val="24"/>
              </w:rPr>
            </w:pPr>
            <w:r>
              <w:rPr>
                <w:rFonts w:ascii="Times New Roman" w:hAnsi="Times New Roman" w:cs="Times New Roman"/>
                <w:sz w:val="24"/>
                <w:szCs w:val="24"/>
              </w:rPr>
              <w:t>Oct 26</w:t>
            </w:r>
          </w:p>
        </w:tc>
        <w:tc>
          <w:tcPr>
            <w:tcW w:w="4042" w:type="dxa"/>
            <w:shd w:val="clear" w:color="auto" w:fill="auto"/>
          </w:tcPr>
          <w:p w14:paraId="38C8875B" w14:textId="77777777" w:rsidR="00E05D1D" w:rsidRDefault="00E05D1D" w:rsidP="00E05D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t>
            </w:r>
          </w:p>
          <w:p w14:paraId="27597BC9" w14:textId="38114553" w:rsidR="00921E47" w:rsidRPr="00CA2C07" w:rsidRDefault="00921E47" w:rsidP="00E05D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3 Planning </w:t>
            </w:r>
          </w:p>
        </w:tc>
        <w:tc>
          <w:tcPr>
            <w:tcW w:w="2274" w:type="dxa"/>
            <w:shd w:val="clear" w:color="auto" w:fill="auto"/>
          </w:tcPr>
          <w:p w14:paraId="2EEE9880" w14:textId="66EB337C" w:rsidR="00E05D1D" w:rsidRPr="00CA2C07" w:rsidRDefault="00E05D1D" w:rsidP="00E05D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Ellis Manual </w:t>
            </w:r>
          </w:p>
        </w:tc>
        <w:tc>
          <w:tcPr>
            <w:tcW w:w="2041" w:type="dxa"/>
            <w:shd w:val="clear" w:color="auto" w:fill="auto"/>
          </w:tcPr>
          <w:p w14:paraId="125D2F1C" w14:textId="6F062D27" w:rsidR="00E05D1D" w:rsidRPr="005B44BA" w:rsidRDefault="00407241" w:rsidP="00E05D1D">
            <w:pPr>
              <w:spacing w:after="0" w:line="240" w:lineRule="auto"/>
              <w:rPr>
                <w:rFonts w:ascii="Times New Roman" w:hAnsi="Times New Roman" w:cs="Times New Roman"/>
                <w:b/>
                <w:sz w:val="24"/>
                <w:szCs w:val="24"/>
              </w:rPr>
            </w:pPr>
            <w:r>
              <w:rPr>
                <w:rFonts w:ascii="Times New Roman" w:hAnsi="Times New Roman" w:cs="Times New Roman"/>
                <w:b/>
                <w:sz w:val="24"/>
                <w:szCs w:val="24"/>
              </w:rPr>
              <w:t>Task 2 video submitted to Box folder</w:t>
            </w:r>
          </w:p>
        </w:tc>
      </w:tr>
      <w:tr w:rsidR="00BD7023" w:rsidRPr="00CA2C07" w14:paraId="67C35D37" w14:textId="77777777" w:rsidTr="00921E47">
        <w:tc>
          <w:tcPr>
            <w:tcW w:w="993" w:type="dxa"/>
            <w:shd w:val="clear" w:color="auto" w:fill="auto"/>
          </w:tcPr>
          <w:p w14:paraId="3A322955" w14:textId="2B270FDA" w:rsidR="00BD7023" w:rsidRDefault="00AC7A97" w:rsidP="00547AF0">
            <w:pPr>
              <w:spacing w:after="0" w:line="240" w:lineRule="auto"/>
              <w:rPr>
                <w:rFonts w:ascii="Times New Roman" w:hAnsi="Times New Roman" w:cs="Times New Roman"/>
                <w:sz w:val="24"/>
                <w:szCs w:val="24"/>
              </w:rPr>
            </w:pPr>
            <w:r w:rsidRPr="00921E47">
              <w:rPr>
                <w:rFonts w:ascii="Times New Roman" w:hAnsi="Times New Roman" w:cs="Times New Roman"/>
                <w:sz w:val="24"/>
                <w:szCs w:val="24"/>
                <w:highlight w:val="yellow"/>
              </w:rPr>
              <w:t>Nov 2</w:t>
            </w:r>
          </w:p>
        </w:tc>
        <w:tc>
          <w:tcPr>
            <w:tcW w:w="4042" w:type="dxa"/>
            <w:shd w:val="clear" w:color="auto" w:fill="auto"/>
          </w:tcPr>
          <w:p w14:paraId="316866AA" w14:textId="30950D2E" w:rsidR="00BD7023" w:rsidRPr="00CA2C07" w:rsidRDefault="00921E4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No class meeting, work on tasks 2 &amp; 3</w:t>
            </w:r>
          </w:p>
        </w:tc>
        <w:tc>
          <w:tcPr>
            <w:tcW w:w="2274" w:type="dxa"/>
            <w:shd w:val="clear" w:color="auto" w:fill="auto"/>
          </w:tcPr>
          <w:p w14:paraId="0D3757DC" w14:textId="6822F7C2" w:rsidR="00BD7023" w:rsidRPr="00CA2C07" w:rsidRDefault="00BD7023" w:rsidP="00547AF0">
            <w:pPr>
              <w:spacing w:after="0" w:line="240" w:lineRule="auto"/>
              <w:rPr>
                <w:rFonts w:ascii="Times New Roman" w:hAnsi="Times New Roman" w:cs="Times New Roman"/>
                <w:sz w:val="24"/>
                <w:szCs w:val="24"/>
              </w:rPr>
            </w:pPr>
          </w:p>
        </w:tc>
        <w:tc>
          <w:tcPr>
            <w:tcW w:w="2041" w:type="dxa"/>
            <w:shd w:val="clear" w:color="auto" w:fill="auto"/>
          </w:tcPr>
          <w:p w14:paraId="1F324D12" w14:textId="77777777" w:rsidR="00BD7023" w:rsidRPr="005B44BA" w:rsidRDefault="00BD7023" w:rsidP="00547AF0">
            <w:pPr>
              <w:spacing w:after="0" w:line="240" w:lineRule="auto"/>
              <w:rPr>
                <w:rFonts w:ascii="Times New Roman" w:hAnsi="Times New Roman" w:cs="Times New Roman"/>
                <w:b/>
                <w:sz w:val="24"/>
                <w:szCs w:val="24"/>
              </w:rPr>
            </w:pPr>
          </w:p>
        </w:tc>
      </w:tr>
      <w:tr w:rsidR="00BD7023" w:rsidRPr="00CA2C07" w14:paraId="362395F4" w14:textId="77777777" w:rsidTr="00921E47">
        <w:tc>
          <w:tcPr>
            <w:tcW w:w="993" w:type="dxa"/>
            <w:shd w:val="clear" w:color="auto" w:fill="auto"/>
          </w:tcPr>
          <w:p w14:paraId="4CDBF13A" w14:textId="40B057FF"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Nov 9</w:t>
            </w:r>
          </w:p>
        </w:tc>
        <w:tc>
          <w:tcPr>
            <w:tcW w:w="4042" w:type="dxa"/>
            <w:shd w:val="clear" w:color="auto" w:fill="auto"/>
          </w:tcPr>
          <w:p w14:paraId="2CC22DA4" w14:textId="5322D6C6" w:rsidR="00BD7023" w:rsidRPr="00CA2C07" w:rsidRDefault="00921E4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Concept Comparison Routine </w:t>
            </w:r>
          </w:p>
        </w:tc>
        <w:tc>
          <w:tcPr>
            <w:tcW w:w="2274" w:type="dxa"/>
            <w:shd w:val="clear" w:color="auto" w:fill="auto"/>
          </w:tcPr>
          <w:p w14:paraId="305DB1D0" w14:textId="7CDC0381" w:rsidR="00BD7023" w:rsidRPr="00CA2C07" w:rsidRDefault="00921E4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Bulgren Manual </w:t>
            </w:r>
          </w:p>
        </w:tc>
        <w:tc>
          <w:tcPr>
            <w:tcW w:w="2041" w:type="dxa"/>
            <w:shd w:val="clear" w:color="auto" w:fill="auto"/>
          </w:tcPr>
          <w:p w14:paraId="157B4C1C" w14:textId="4EE86594" w:rsidR="00BD7023" w:rsidRPr="005B44BA" w:rsidRDefault="00921E47" w:rsidP="00547AF0">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p>
        </w:tc>
      </w:tr>
      <w:tr w:rsidR="00BD7023" w:rsidRPr="00CA2C07" w14:paraId="7885B754" w14:textId="77777777" w:rsidTr="00921E47">
        <w:tc>
          <w:tcPr>
            <w:tcW w:w="993" w:type="dxa"/>
            <w:shd w:val="clear" w:color="auto" w:fill="auto"/>
          </w:tcPr>
          <w:p w14:paraId="0E3C8BEF" w14:textId="3F40303E" w:rsidR="00BD7023" w:rsidRPr="00CA2C07" w:rsidRDefault="00AC7A9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Nov 16</w:t>
            </w:r>
          </w:p>
        </w:tc>
        <w:tc>
          <w:tcPr>
            <w:tcW w:w="4042" w:type="dxa"/>
            <w:shd w:val="clear" w:color="auto" w:fill="auto"/>
          </w:tcPr>
          <w:p w14:paraId="43D0FE94" w14:textId="77777777" w:rsidR="00BD7023" w:rsidRPr="00CA2C07" w:rsidRDefault="00BD7023" w:rsidP="00547AF0">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Task 3 conferences </w:t>
            </w:r>
          </w:p>
        </w:tc>
        <w:tc>
          <w:tcPr>
            <w:tcW w:w="2274" w:type="dxa"/>
            <w:shd w:val="clear" w:color="auto" w:fill="auto"/>
          </w:tcPr>
          <w:p w14:paraId="43C35ACB" w14:textId="77777777" w:rsidR="00BD7023" w:rsidRPr="00CA2C07" w:rsidRDefault="00BD7023" w:rsidP="00547AF0">
            <w:pPr>
              <w:spacing w:after="0" w:line="240" w:lineRule="auto"/>
              <w:rPr>
                <w:rFonts w:ascii="Times New Roman" w:hAnsi="Times New Roman" w:cs="Times New Roman"/>
                <w:sz w:val="24"/>
                <w:szCs w:val="24"/>
              </w:rPr>
            </w:pPr>
          </w:p>
        </w:tc>
        <w:tc>
          <w:tcPr>
            <w:tcW w:w="2041" w:type="dxa"/>
            <w:shd w:val="clear" w:color="auto" w:fill="auto"/>
          </w:tcPr>
          <w:p w14:paraId="387EEE38" w14:textId="77777777" w:rsidR="00BD7023" w:rsidRPr="00CA2C07" w:rsidRDefault="00BD7023" w:rsidP="00547AF0">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r w:rsidR="00EF0480" w:rsidRPr="00CA2C07" w14:paraId="17FD9679" w14:textId="77777777" w:rsidTr="0058619A">
        <w:tc>
          <w:tcPr>
            <w:tcW w:w="993" w:type="dxa"/>
            <w:shd w:val="clear" w:color="auto" w:fill="auto"/>
          </w:tcPr>
          <w:p w14:paraId="7932A962" w14:textId="386EDA62" w:rsidR="00EF0480" w:rsidRDefault="00EF0480"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Nov 24</w:t>
            </w:r>
          </w:p>
        </w:tc>
        <w:tc>
          <w:tcPr>
            <w:tcW w:w="8357" w:type="dxa"/>
            <w:gridSpan w:val="3"/>
            <w:shd w:val="clear" w:color="auto" w:fill="auto"/>
          </w:tcPr>
          <w:p w14:paraId="2A68F7F7" w14:textId="680DAC7A" w:rsidR="00EF0480" w:rsidRPr="005B44BA" w:rsidRDefault="00EF0480" w:rsidP="00547AF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Deadline to email a draft for feedback for Tasks 2 &amp; 3 </w:t>
            </w:r>
          </w:p>
        </w:tc>
      </w:tr>
      <w:tr w:rsidR="00BD7023" w:rsidRPr="00CA2C07" w14:paraId="551A5752" w14:textId="77777777" w:rsidTr="00921E47">
        <w:tc>
          <w:tcPr>
            <w:tcW w:w="993" w:type="dxa"/>
            <w:shd w:val="clear" w:color="auto" w:fill="auto"/>
          </w:tcPr>
          <w:p w14:paraId="3CD6FB51" w14:textId="4D8E0637" w:rsidR="00BD7023" w:rsidRPr="00CA2C07" w:rsidRDefault="00435FEB"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Nov</w:t>
            </w:r>
            <w:r w:rsidR="00AC7A97">
              <w:rPr>
                <w:rFonts w:ascii="Times New Roman" w:hAnsi="Times New Roman" w:cs="Times New Roman"/>
                <w:sz w:val="24"/>
                <w:szCs w:val="24"/>
              </w:rPr>
              <w:t xml:space="preserve"> 30</w:t>
            </w:r>
          </w:p>
        </w:tc>
        <w:tc>
          <w:tcPr>
            <w:tcW w:w="4042" w:type="dxa"/>
            <w:shd w:val="clear" w:color="auto" w:fill="auto"/>
          </w:tcPr>
          <w:p w14:paraId="1E741830" w14:textId="4FB554A7" w:rsidR="00BD7023" w:rsidRPr="00CA2C07" w:rsidRDefault="00921E4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 Main Idea Strategy and Survey Routine </w:t>
            </w:r>
          </w:p>
          <w:p w14:paraId="66D0A108" w14:textId="77777777" w:rsidR="00BD7023" w:rsidRPr="00CA2C07" w:rsidRDefault="00BD7023" w:rsidP="00547AF0">
            <w:pPr>
              <w:spacing w:after="0" w:line="240" w:lineRule="auto"/>
              <w:rPr>
                <w:rFonts w:ascii="Times New Roman" w:hAnsi="Times New Roman" w:cs="Times New Roman"/>
                <w:sz w:val="24"/>
                <w:szCs w:val="24"/>
              </w:rPr>
            </w:pPr>
          </w:p>
        </w:tc>
        <w:tc>
          <w:tcPr>
            <w:tcW w:w="2274" w:type="dxa"/>
            <w:shd w:val="clear" w:color="auto" w:fill="auto"/>
          </w:tcPr>
          <w:p w14:paraId="6B21E648" w14:textId="77777777" w:rsidR="00BD7023" w:rsidRDefault="00921E47" w:rsidP="00547AF0">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p w14:paraId="6CBEA790" w14:textId="69D1B041" w:rsidR="00921E47" w:rsidRPr="005B44BA" w:rsidRDefault="00921E47" w:rsidP="00547AF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 </w:t>
            </w:r>
          </w:p>
        </w:tc>
        <w:tc>
          <w:tcPr>
            <w:tcW w:w="2041" w:type="dxa"/>
            <w:shd w:val="clear" w:color="auto" w:fill="auto"/>
          </w:tcPr>
          <w:p w14:paraId="692F4296" w14:textId="77777777" w:rsidR="00BD7023" w:rsidRPr="005B44BA" w:rsidRDefault="00BD7023" w:rsidP="00547AF0">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Pr>
                <w:rFonts w:ascii="Times New Roman" w:hAnsi="Times New Roman" w:cs="Times New Roman"/>
                <w:b/>
                <w:sz w:val="24"/>
                <w:szCs w:val="24"/>
              </w:rPr>
              <w:t xml:space="preserve"> final</w:t>
            </w:r>
          </w:p>
        </w:tc>
      </w:tr>
    </w:tbl>
    <w:p w14:paraId="26BD6A54" w14:textId="77777777" w:rsidR="000433F5" w:rsidRPr="00906C8C" w:rsidRDefault="000433F5">
      <w:pPr>
        <w:rPr>
          <w:rFonts w:ascii="Times New Roman" w:hAnsi="Times New Roman" w:cs="Times New Roman"/>
          <w:sz w:val="24"/>
          <w:szCs w:val="24"/>
        </w:rPr>
      </w:pPr>
    </w:p>
    <w:p w14:paraId="53EBC276" w14:textId="77777777" w:rsidR="008001E4" w:rsidRDefault="008001E4" w:rsidP="00FE1B8F">
      <w:pPr>
        <w:rPr>
          <w:rStyle w:val="Strong"/>
          <w:rFonts w:ascii="Times New Roman" w:hAnsi="Times New Roman" w:cs="Times New Roman"/>
          <w:sz w:val="24"/>
          <w:szCs w:val="24"/>
        </w:rPr>
      </w:pPr>
    </w:p>
    <w:p w14:paraId="2F8DB6DD" w14:textId="77777777" w:rsidR="008001E4" w:rsidRDefault="008001E4" w:rsidP="00FE1B8F">
      <w:pPr>
        <w:rPr>
          <w:rStyle w:val="Strong"/>
          <w:rFonts w:ascii="Times New Roman" w:hAnsi="Times New Roman" w:cs="Times New Roman"/>
          <w:sz w:val="24"/>
          <w:szCs w:val="24"/>
        </w:rPr>
      </w:pPr>
    </w:p>
    <w:p w14:paraId="4BA4E0F9" w14:textId="16900E9F"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enrolled in 512</w:t>
      </w:r>
      <w:r w:rsidR="00E03B83">
        <w:rPr>
          <w:rFonts w:ascii="Times New Roman" w:hAnsi="Times New Roman" w:cs="Times New Roman"/>
          <w:sz w:val="24"/>
          <w:szCs w:val="24"/>
        </w:rPr>
        <w:t xml:space="preserve">0 and on-campus </w:t>
      </w:r>
      <w:r>
        <w:rPr>
          <w:rFonts w:ascii="Times New Roman" w:hAnsi="Times New Roman" w:cs="Times New Roman"/>
          <w:sz w:val="24"/>
          <w:szCs w:val="24"/>
        </w:rPr>
        <w:t xml:space="preserve">6120 </w:t>
      </w:r>
      <w:r w:rsidR="00E03B83">
        <w:rPr>
          <w:rFonts w:ascii="Times New Roman" w:hAnsi="Times New Roman" w:cs="Times New Roman"/>
          <w:sz w:val="24"/>
          <w:szCs w:val="24"/>
        </w:rPr>
        <w:t xml:space="preserve">sections </w:t>
      </w:r>
      <w:r w:rsidRPr="0011455D">
        <w:rPr>
          <w:rFonts w:ascii="Times New Roman" w:hAnsi="Times New Roman" w:cs="Times New Roman"/>
          <w:sz w:val="24"/>
          <w:szCs w:val="24"/>
        </w:rPr>
        <w:t xml:space="preserve">are required to: a) </w:t>
      </w:r>
      <w:r w:rsidR="00E03B83">
        <w:rPr>
          <w:rFonts w:ascii="Times New Roman" w:hAnsi="Times New Roman" w:cs="Times New Roman"/>
          <w:sz w:val="24"/>
          <w:szCs w:val="24"/>
        </w:rPr>
        <w:t>follow university health and safety guidelines</w:t>
      </w:r>
      <w:r w:rsidRPr="0011455D">
        <w:rPr>
          <w:rFonts w:ascii="Times New Roman" w:hAnsi="Times New Roman" w:cs="Times New Roman"/>
          <w:sz w:val="24"/>
          <w:szCs w:val="24"/>
        </w:rPr>
        <w:t xml:space="preserve">, b) successfully complete all </w:t>
      </w:r>
      <w:r w:rsidRPr="0011455D">
        <w:rPr>
          <w:rFonts w:ascii="Times New Roman" w:hAnsi="Times New Roman" w:cs="Times New Roman"/>
          <w:sz w:val="24"/>
          <w:szCs w:val="24"/>
        </w:rPr>
        <w:lastRenderedPageBreak/>
        <w:t xml:space="preserve">required projects and </w:t>
      </w:r>
      <w:r w:rsidR="00E03B83">
        <w:rPr>
          <w:rFonts w:ascii="Times New Roman" w:hAnsi="Times New Roman" w:cs="Times New Roman"/>
          <w:sz w:val="24"/>
          <w:szCs w:val="24"/>
        </w:rPr>
        <w:t>submit on Canvas</w:t>
      </w:r>
      <w:r w:rsidRPr="0011455D">
        <w:rPr>
          <w:rFonts w:ascii="Times New Roman" w:hAnsi="Times New Roman" w:cs="Times New Roman"/>
          <w:sz w:val="24"/>
          <w:szCs w:val="24"/>
        </w:rPr>
        <w:t xml:space="preserve"> no later than the date designated for each project, c) take all required exams, d) attend class whether in-person</w:t>
      </w:r>
      <w:r w:rsidR="008001E4">
        <w:rPr>
          <w:rFonts w:ascii="Times New Roman" w:hAnsi="Times New Roman" w:cs="Times New Roman"/>
          <w:sz w:val="24"/>
          <w:szCs w:val="24"/>
        </w:rPr>
        <w:t xml:space="preserve"> or via Zoom</w:t>
      </w:r>
      <w:r w:rsidRPr="0011455D">
        <w:rPr>
          <w:rFonts w:ascii="Times New Roman" w:hAnsi="Times New Roman" w:cs="Times New Roman"/>
          <w:sz w:val="24"/>
          <w:szCs w:val="24"/>
        </w:rPr>
        <w:t xml:space="preserve"> </w:t>
      </w:r>
      <w:r w:rsidR="008001E4">
        <w:rPr>
          <w:rFonts w:ascii="Times New Roman" w:hAnsi="Times New Roman" w:cs="Times New Roman"/>
          <w:sz w:val="24"/>
          <w:szCs w:val="24"/>
        </w:rPr>
        <w:t>(on-campus students) or regularly watch recordings and attend Zoom conferences (distance)</w:t>
      </w:r>
      <w:r w:rsidR="00E03B83">
        <w:rPr>
          <w:rFonts w:ascii="Times New Roman" w:hAnsi="Times New Roman" w:cs="Times New Roman"/>
          <w:sz w:val="24"/>
          <w:szCs w:val="24"/>
        </w:rPr>
        <w:t>.</w:t>
      </w:r>
    </w:p>
    <w:p w14:paraId="0F577CBD" w14:textId="00177089"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612</w:t>
      </w:r>
      <w:r w:rsidR="00E03B83">
        <w:rPr>
          <w:rFonts w:ascii="Times New Roman" w:hAnsi="Times New Roman" w:cs="Times New Roman"/>
          <w:sz w:val="24"/>
          <w:szCs w:val="24"/>
        </w:rPr>
        <w:t>0-D-01</w:t>
      </w:r>
      <w:r>
        <w:rPr>
          <w:rFonts w:ascii="Times New Roman" w:hAnsi="Times New Roman" w:cs="Times New Roman"/>
          <w:sz w:val="24"/>
          <w:szCs w:val="24"/>
        </w:rPr>
        <w:t xml:space="preserve"> are required to: a) watch all class recordings</w:t>
      </w:r>
      <w:r w:rsidR="00300C8E">
        <w:rPr>
          <w:rFonts w:ascii="Times New Roman" w:hAnsi="Times New Roman" w:cs="Times New Roman"/>
          <w:sz w:val="24"/>
          <w:szCs w:val="24"/>
        </w:rPr>
        <w:t xml:space="preserve"> </w:t>
      </w:r>
      <w:r w:rsidR="00300C8E" w:rsidRPr="008001E4">
        <w:rPr>
          <w:rFonts w:ascii="Times New Roman" w:hAnsi="Times New Roman" w:cs="Times New Roman"/>
          <w:sz w:val="24"/>
          <w:szCs w:val="24"/>
          <w:u w:val="single"/>
        </w:rPr>
        <w:t>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w:t>
      </w:r>
      <w:r w:rsidR="008001E4">
        <w:rPr>
          <w:rFonts w:ascii="Times New Roman" w:hAnsi="Times New Roman" w:cs="Times New Roman"/>
          <w:sz w:val="24"/>
          <w:szCs w:val="24"/>
        </w:rPr>
        <w:t xml:space="preserve">d) schedule Zoom conferences for project assistance, </w:t>
      </w:r>
      <w:r w:rsidR="00300C8E">
        <w:rPr>
          <w:rFonts w:ascii="Times New Roman" w:hAnsi="Times New Roman" w:cs="Times New Roman"/>
          <w:sz w:val="24"/>
          <w:szCs w:val="24"/>
        </w:rPr>
        <w:t xml:space="preserve">and </w:t>
      </w:r>
      <w:r w:rsidR="008001E4">
        <w:rPr>
          <w:rFonts w:ascii="Times New Roman" w:hAnsi="Times New Roman" w:cs="Times New Roman"/>
          <w:sz w:val="24"/>
          <w:szCs w:val="24"/>
        </w:rPr>
        <w:t>e</w:t>
      </w:r>
      <w:r w:rsidR="00300C8E">
        <w:rPr>
          <w:rFonts w:ascii="Times New Roman" w:hAnsi="Times New Roman" w:cs="Times New Roman"/>
          <w:sz w:val="24"/>
          <w:szCs w:val="24"/>
        </w:rPr>
        <w:t xml:space="preserve">) </w:t>
      </w:r>
      <w:r w:rsidR="00E03B83">
        <w:rPr>
          <w:rFonts w:ascii="Times New Roman" w:hAnsi="Times New Roman" w:cs="Times New Roman"/>
          <w:sz w:val="24"/>
          <w:szCs w:val="24"/>
        </w:rPr>
        <w:t xml:space="preserve">encouraged to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E03B83">
        <w:rPr>
          <w:rFonts w:ascii="Times New Roman" w:hAnsi="Times New Roman" w:cs="Times New Roman"/>
          <w:sz w:val="24"/>
          <w:szCs w:val="24"/>
        </w:rPr>
        <w:t>watching</w:t>
      </w:r>
      <w:r w:rsidR="00300C8E" w:rsidRPr="0011455D">
        <w:rPr>
          <w:rFonts w:ascii="Times New Roman" w:hAnsi="Times New Roman" w:cs="Times New Roman"/>
          <w:sz w:val="24"/>
          <w:szCs w:val="24"/>
        </w:rPr>
        <w:t xml:space="preserve">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590EB1" w14:textId="1E44F763" w:rsidR="00B44BD9"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14:paraId="35956056" w14:textId="77777777" w:rsidR="00721127" w:rsidRDefault="00721127" w:rsidP="0011523F">
      <w:pPr>
        <w:pStyle w:val="ListParagraph"/>
        <w:ind w:left="0"/>
        <w:rPr>
          <w:szCs w:val="24"/>
        </w:rPr>
      </w:pPr>
    </w:p>
    <w:p w14:paraId="3E9D9A62" w14:textId="77777777" w:rsidR="00721127" w:rsidRDefault="00721127" w:rsidP="00721127">
      <w:pPr>
        <w:pStyle w:val="ListParagraph"/>
        <w:ind w:left="0"/>
        <w:rPr>
          <w:szCs w:val="24"/>
        </w:rPr>
      </w:pPr>
      <w:r w:rsidRPr="00721127">
        <w:rPr>
          <w:b/>
          <w:bCs/>
          <w:szCs w:val="24"/>
        </w:rPr>
        <w:t>Quizzes (5 points)</w:t>
      </w:r>
      <w:r>
        <w:rPr>
          <w:szCs w:val="24"/>
        </w:rPr>
        <w:t xml:space="preserve"> There will be two quizzes that cover assigned articles. They will be </w:t>
      </w:r>
      <w:r w:rsidRPr="00906C8C">
        <w:rPr>
          <w:szCs w:val="24"/>
        </w:rPr>
        <w:t xml:space="preserve">administered online through Canvas and must be completed </w:t>
      </w:r>
      <w:r>
        <w:rPr>
          <w:szCs w:val="24"/>
        </w:rPr>
        <w:t>by class on the</w:t>
      </w:r>
      <w:r w:rsidRPr="00906C8C">
        <w:rPr>
          <w:szCs w:val="24"/>
        </w:rPr>
        <w:t xml:space="preserve"> assigned day. The instructor must be given notice of illness or other university-approved absence 24 hours prior to the </w:t>
      </w:r>
      <w:r>
        <w:rPr>
          <w:szCs w:val="24"/>
        </w:rPr>
        <w:t>quizzes</w:t>
      </w:r>
      <w:r w:rsidRPr="00906C8C">
        <w:rPr>
          <w:szCs w:val="24"/>
        </w:rPr>
        <w:t xml:space="preserve"> in order to reschedule.</w:t>
      </w:r>
    </w:p>
    <w:p w14:paraId="3F3884F5" w14:textId="77777777" w:rsidR="0011523F" w:rsidRPr="00906C8C" w:rsidRDefault="00721127" w:rsidP="0011523F">
      <w:pPr>
        <w:pStyle w:val="ListParagraph"/>
        <w:ind w:left="0"/>
        <w:rPr>
          <w:szCs w:val="24"/>
        </w:rPr>
      </w:pPr>
      <w:r>
        <w:rPr>
          <w:szCs w:val="24"/>
        </w:rPr>
        <w:t xml:space="preserve"> </w:t>
      </w:r>
    </w:p>
    <w:p w14:paraId="76517F4C" w14:textId="77777777"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w:t>
      </w:r>
      <w:r w:rsidR="00721127">
        <w:rPr>
          <w:rFonts w:ascii="Times New Roman" w:hAnsi="Times New Roman" w:cs="Times New Roman"/>
          <w:b/>
          <w:sz w:val="24"/>
          <w:szCs w:val="24"/>
        </w:rPr>
        <w:t>75</w:t>
      </w:r>
      <w:r w:rsidRPr="00906C8C">
        <w:rPr>
          <w:rFonts w:ascii="Times New Roman" w:hAnsi="Times New Roman" w:cs="Times New Roman"/>
          <w:b/>
          <w:sz w:val="24"/>
          <w:szCs w:val="24"/>
        </w:rPr>
        <w:t xml:space="preserve"> final = </w:t>
      </w:r>
      <w:r w:rsidR="00452C5A">
        <w:rPr>
          <w:rFonts w:ascii="Times New Roman" w:hAnsi="Times New Roman" w:cs="Times New Roman"/>
          <w:b/>
          <w:sz w:val="24"/>
          <w:szCs w:val="24"/>
        </w:rPr>
        <w:t>9</w:t>
      </w:r>
      <w:r w:rsidR="00721127">
        <w:rPr>
          <w:rFonts w:ascii="Times New Roman" w:hAnsi="Times New Roman" w:cs="Times New Roman"/>
          <w:b/>
          <w:sz w:val="24"/>
          <w:szCs w:val="24"/>
        </w:rPr>
        <w:t>0</w:t>
      </w:r>
      <w:r w:rsidR="00452C5A">
        <w:rPr>
          <w:rFonts w:ascii="Times New Roman" w:hAnsi="Times New Roman" w:cs="Times New Roman"/>
          <w:b/>
          <w:sz w:val="24"/>
          <w:szCs w:val="24"/>
        </w:rPr>
        <w:t xml:space="preserve"> </w:t>
      </w:r>
      <w:r w:rsidRPr="00906C8C">
        <w:rPr>
          <w:rFonts w:ascii="Times New Roman" w:hAnsi="Times New Roman" w:cs="Times New Roman"/>
          <w:b/>
          <w:sz w:val="24"/>
          <w:szCs w:val="24"/>
        </w:rPr>
        <w:t xml:space="preserve">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14:paraId="2F8D6DB6" w14:textId="77777777"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Instructional Segment  Planning (continued)</w:t>
      </w:r>
    </w:p>
    <w:p w14:paraId="5FB6B68F" w14:textId="77777777"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14:paraId="7F8664D0"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14:paraId="61D669BC"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14:paraId="79A339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14:paraId="05F3D5C9"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14:paraId="765D28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14:paraId="6EEF736E"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Identify the instructional program using</w:t>
      </w:r>
    </w:p>
    <w:p w14:paraId="732C2E7B"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14:paraId="010017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14:paraId="7B9A00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14:paraId="5E242D3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14:paraId="2CE79DC7"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14:paraId="4C9CAC5D"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14:paraId="318D5A2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14:paraId="16C8795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14:paraId="23E4AD8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14:paraId="16E26F4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14:paraId="07D4096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14:paraId="6C7A867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14:paraId="33867F31"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learner’s prior experiences, including prerequisite knowledge related to lesson obj</w:t>
      </w:r>
      <w:r w:rsidR="00452C5A">
        <w:rPr>
          <w:rFonts w:ascii="Times New Roman" w:hAnsi="Times New Roman" w:cs="Times New Roman"/>
          <w:spacing w:val="1"/>
          <w:sz w:val="24"/>
          <w:szCs w:val="24"/>
        </w:rPr>
        <w:t>ective</w:t>
      </w:r>
      <w:r w:rsidRPr="00906C8C">
        <w:rPr>
          <w:rFonts w:ascii="Times New Roman" w:hAnsi="Times New Roman" w:cs="Times New Roman"/>
          <w:spacing w:val="1"/>
          <w:sz w:val="24"/>
          <w:szCs w:val="24"/>
        </w:rPr>
        <w:t>s</w:t>
      </w:r>
    </w:p>
    <w:p w14:paraId="49CA588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14:paraId="72B36286"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14:paraId="66D797F4"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14:paraId="77ED4D6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14:paraId="65C003A5"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14:paraId="1258C1D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7211E47E"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14:paraId="3377B23B"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14:paraId="11FD5009"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14:paraId="3DF43180"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5C1BD93C"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3369B58E" w14:textId="77777777" w:rsidR="0011523F" w:rsidRPr="00906C8C" w:rsidRDefault="0011523F" w:rsidP="0011523F">
      <w:pPr>
        <w:rPr>
          <w:rFonts w:ascii="Times New Roman" w:hAnsi="Times New Roman" w:cs="Times New Roman"/>
          <w:b/>
          <w:sz w:val="24"/>
          <w:szCs w:val="24"/>
        </w:rPr>
      </w:pPr>
    </w:p>
    <w:p w14:paraId="7966CB7E" w14:textId="77777777"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w:t>
      </w:r>
      <w:r w:rsidR="00452C5A">
        <w:rPr>
          <w:rFonts w:ascii="Times New Roman" w:hAnsi="Times New Roman" w:cs="Times New Roman"/>
          <w:b/>
          <w:sz w:val="24"/>
          <w:szCs w:val="24"/>
        </w:rPr>
        <w:t>5</w:t>
      </w:r>
      <w:r w:rsidRPr="00906C8C">
        <w:rPr>
          <w:rFonts w:ascii="Times New Roman" w:hAnsi="Times New Roman" w:cs="Times New Roman"/>
          <w:b/>
          <w:sz w:val="24"/>
          <w:szCs w:val="24"/>
        </w:rPr>
        <w:t xml:space="preserve"> Points) </w:t>
      </w:r>
      <w:r w:rsidRPr="00906C8C">
        <w:rPr>
          <w:rFonts w:ascii="Times New Roman" w:hAnsi="Times New Roman" w:cs="Times New Roman"/>
          <w:sz w:val="24"/>
          <w:szCs w:val="24"/>
        </w:rPr>
        <w:t xml:space="preserve">Using the lesson segment plans, you will implement </w:t>
      </w:r>
      <w:r w:rsidR="00452C5A">
        <w:rPr>
          <w:rFonts w:ascii="Times New Roman" w:hAnsi="Times New Roman" w:cs="Times New Roman"/>
          <w:sz w:val="24"/>
          <w:szCs w:val="24"/>
        </w:rPr>
        <w:t>lesson 2 from the advance organizer to the beginning of the independent practice, just as written and approved from the Task one commentary. Using an error sample created by the instructor, you will create a feedback video using the components of effective feedback. T</w:t>
      </w:r>
      <w:r w:rsidRPr="00906C8C">
        <w:rPr>
          <w:rFonts w:ascii="Times New Roman" w:hAnsi="Times New Roman" w:cs="Times New Roman"/>
          <w:sz w:val="24"/>
          <w:szCs w:val="24"/>
        </w:rPr>
        <w:t>he instructional lessons</w:t>
      </w:r>
      <w:r w:rsidR="00452C5A">
        <w:rPr>
          <w:rFonts w:ascii="Times New Roman" w:hAnsi="Times New Roman" w:cs="Times New Roman"/>
          <w:sz w:val="24"/>
          <w:szCs w:val="24"/>
        </w:rPr>
        <w:t xml:space="preserve"> and feedback will be </w:t>
      </w:r>
      <w:r w:rsidR="00452C5A">
        <w:rPr>
          <w:rFonts w:ascii="Times New Roman" w:hAnsi="Times New Roman" w:cs="Times New Roman"/>
          <w:sz w:val="24"/>
          <w:szCs w:val="24"/>
        </w:rPr>
        <w:lastRenderedPageBreak/>
        <w:t>completed</w:t>
      </w:r>
      <w:r w:rsidRPr="00906C8C">
        <w:rPr>
          <w:rFonts w:ascii="Times New Roman" w:hAnsi="Times New Roman" w:cs="Times New Roman"/>
          <w:sz w:val="24"/>
          <w:szCs w:val="24"/>
        </w:rPr>
        <w:t xml:space="preserve"> with </w:t>
      </w:r>
      <w:r w:rsidR="00452C5A">
        <w:rPr>
          <w:rFonts w:ascii="Times New Roman" w:hAnsi="Times New Roman" w:cs="Times New Roman"/>
          <w:sz w:val="24"/>
          <w:szCs w:val="24"/>
        </w:rPr>
        <w:t>a human being</w:t>
      </w:r>
      <w:r w:rsidRPr="00906C8C">
        <w:rPr>
          <w:rFonts w:ascii="Times New Roman" w:hAnsi="Times New Roman" w:cs="Times New Roman"/>
          <w:sz w:val="24"/>
          <w:szCs w:val="24"/>
        </w:rPr>
        <w:t xml:space="preserve"> and </w:t>
      </w:r>
      <w:r w:rsidR="00452C5A">
        <w:rPr>
          <w:rFonts w:ascii="Times New Roman" w:hAnsi="Times New Roman" w:cs="Times New Roman"/>
          <w:sz w:val="24"/>
          <w:szCs w:val="24"/>
        </w:rPr>
        <w:t>video recorded</w:t>
      </w:r>
      <w:r w:rsidRPr="00906C8C">
        <w:rPr>
          <w:rFonts w:ascii="Times New Roman" w:hAnsi="Times New Roman" w:cs="Times New Roman"/>
          <w:sz w:val="24"/>
          <w:szCs w:val="24"/>
        </w:rPr>
        <w:t>. The video</w:t>
      </w:r>
      <w:r w:rsidR="00452C5A">
        <w:rPr>
          <w:rFonts w:ascii="Times New Roman" w:hAnsi="Times New Roman" w:cs="Times New Roman"/>
          <w:sz w:val="24"/>
          <w:szCs w:val="24"/>
        </w:rPr>
        <w:t>s</w:t>
      </w:r>
      <w:r w:rsidRPr="00906C8C">
        <w:rPr>
          <w:rFonts w:ascii="Times New Roman" w:hAnsi="Times New Roman" w:cs="Times New Roman"/>
          <w:sz w:val="24"/>
          <w:szCs w:val="24"/>
        </w:rPr>
        <w:t xml:space="preserve"> should include you</w:t>
      </w:r>
      <w:r w:rsidR="00452C5A">
        <w:rPr>
          <w:rFonts w:ascii="Times New Roman" w:hAnsi="Times New Roman" w:cs="Times New Roman"/>
          <w:sz w:val="24"/>
          <w:szCs w:val="24"/>
        </w:rPr>
        <w:t>,</w:t>
      </w:r>
      <w:r w:rsidRPr="00906C8C">
        <w:rPr>
          <w:rFonts w:ascii="Times New Roman" w:hAnsi="Times New Roman" w:cs="Times New Roman"/>
          <w:sz w:val="24"/>
          <w:szCs w:val="24"/>
        </w:rPr>
        <w:t xml:space="preserve"> the lesson materials</w:t>
      </w:r>
      <w:r w:rsidR="00452C5A">
        <w:rPr>
          <w:rFonts w:ascii="Times New Roman" w:hAnsi="Times New Roman" w:cs="Times New Roman"/>
          <w:sz w:val="24"/>
          <w:szCs w:val="24"/>
        </w:rPr>
        <w:t xml:space="preserve">, and audio of the “student.” </w:t>
      </w:r>
      <w:r w:rsidRPr="00906C8C">
        <w:rPr>
          <w:rFonts w:ascii="Times New Roman" w:hAnsi="Times New Roman" w:cs="Times New Roman"/>
          <w:sz w:val="24"/>
          <w:szCs w:val="24"/>
        </w:rPr>
        <w:t>The video will be used to highlight your use of effective instructional practices described in your planning commentary</w:t>
      </w:r>
      <w:r w:rsidR="00452C5A">
        <w:rPr>
          <w:rFonts w:ascii="Times New Roman" w:hAnsi="Times New Roman" w:cs="Times New Roman"/>
          <w:sz w:val="24"/>
          <w:szCs w:val="24"/>
        </w:rPr>
        <w:t xml:space="preserve"> with time stamps for each practice</w:t>
      </w:r>
      <w:r w:rsidRPr="00906C8C">
        <w:rPr>
          <w:rFonts w:ascii="Times New Roman" w:hAnsi="Times New Roman" w:cs="Times New Roman"/>
          <w:sz w:val="24"/>
          <w:szCs w:val="24"/>
        </w:rPr>
        <w:t>.</w:t>
      </w:r>
      <w:r w:rsidR="00452C5A">
        <w:rPr>
          <w:rFonts w:ascii="Times New Roman" w:hAnsi="Times New Roman" w:cs="Times New Roman"/>
          <w:sz w:val="24"/>
          <w:szCs w:val="24"/>
        </w:rPr>
        <w:t xml:space="preserve"> Videos will be submitted to a Box folder created by the instructor for review prior to the commentary draft. Videos that do not appear in the Box folder will not be viewed. </w:t>
      </w:r>
    </w:p>
    <w:p w14:paraId="7799A8D7"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14:paraId="5CEF3AE9"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14:paraId="60B3F1C1"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14:paraId="724E75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14:paraId="4704106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14:paraId="01F755E8"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14:paraId="08A7681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14:paraId="195221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14:paraId="7EE159C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14:paraId="263DDD4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14:paraId="2E5ED505"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14:paraId="071EEDB2"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14:paraId="48918714"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14:paraId="11F7D3B3"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14:paraId="6B812DCD"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14:paraId="55C6FF04"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14:paraId="4E322BDF"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Use of assessment to inform instruction</w:t>
      </w:r>
    </w:p>
    <w:p w14:paraId="75C9E7AB"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14:paraId="5DC98D4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14:paraId="183D7D8A" w14:textId="77777777" w:rsidR="0011523F" w:rsidRPr="00906C8C" w:rsidRDefault="0011523F" w:rsidP="0011523F">
      <w:pPr>
        <w:pStyle w:val="ListParagraph"/>
        <w:ind w:left="0"/>
        <w:rPr>
          <w:b/>
          <w:szCs w:val="24"/>
        </w:rPr>
      </w:pPr>
    </w:p>
    <w:p w14:paraId="0A05D913" w14:textId="77777777"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t xml:space="preserve">Participation is defined having </w:t>
      </w:r>
      <w:r w:rsidR="003579CA">
        <w:rPr>
          <w:rStyle w:val="Strong"/>
          <w:u w:val="single"/>
        </w:rPr>
        <w:t>camera on</w:t>
      </w:r>
      <w:r w:rsidR="003579CA">
        <w:t xml:space="preserve"> when using Zoom or in-person attendance with active completion of and/or attention to task, active discussion. </w:t>
      </w:r>
      <w:r w:rsidRPr="00906C8C">
        <w:rPr>
          <w:szCs w:val="24"/>
        </w:rPr>
        <w:t>It is the student’s 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w:t>
      </w:r>
      <w:r w:rsidR="005C22DA">
        <w:rPr>
          <w:szCs w:val="24"/>
        </w:rPr>
        <w:t>24</w:t>
      </w:r>
      <w:r w:rsidR="00F6403A" w:rsidRPr="00906C8C">
        <w:rPr>
          <w:szCs w:val="24"/>
        </w:rPr>
        <w:t xml:space="preserve"> class meetings, </w:t>
      </w:r>
      <w:r w:rsidR="005C22DA">
        <w:rPr>
          <w:szCs w:val="24"/>
        </w:rPr>
        <w:t>they</w:t>
      </w:r>
      <w:r w:rsidR="00F6403A" w:rsidRPr="00906C8C">
        <w:rPr>
          <w:szCs w:val="24"/>
        </w:rPr>
        <w:t xml:space="preserve"> would earn </w:t>
      </w:r>
      <w:r w:rsidR="005C22DA">
        <w:rPr>
          <w:szCs w:val="24"/>
        </w:rPr>
        <w:t>83</w:t>
      </w:r>
      <w:r w:rsidR="00F6403A" w:rsidRPr="00906C8C">
        <w:rPr>
          <w:szCs w:val="24"/>
        </w:rPr>
        <w:t xml:space="preserve">% of the points or </w:t>
      </w:r>
      <w:r w:rsidR="005C22DA">
        <w:rPr>
          <w:szCs w:val="24"/>
        </w:rPr>
        <w:t>21</w:t>
      </w:r>
      <w:r w:rsidR="00F6403A" w:rsidRPr="00906C8C">
        <w:rPr>
          <w:szCs w:val="24"/>
        </w:rPr>
        <w:t xml:space="preserve">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14:paraId="1D655B63" w14:textId="77777777" w:rsidR="0011523F" w:rsidRPr="00906C8C" w:rsidRDefault="0011523F" w:rsidP="0011523F">
      <w:pPr>
        <w:pStyle w:val="ListParagraph"/>
        <w:ind w:left="0"/>
        <w:rPr>
          <w:szCs w:val="24"/>
        </w:rPr>
      </w:pPr>
    </w:p>
    <w:p w14:paraId="546FA241" w14:textId="77777777" w:rsidR="0011523F"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14:paraId="59B087C8" w14:textId="77777777" w:rsidR="007B47F7" w:rsidRDefault="007B47F7" w:rsidP="0011523F">
      <w:pPr>
        <w:pStyle w:val="ListParagraph"/>
        <w:ind w:left="0"/>
        <w:rPr>
          <w:szCs w:val="24"/>
        </w:rPr>
      </w:pPr>
    </w:p>
    <w:p w14:paraId="6455DA45" w14:textId="77777777" w:rsidR="007B47F7" w:rsidRPr="00906C8C" w:rsidRDefault="007B47F7" w:rsidP="0011523F">
      <w:pPr>
        <w:pStyle w:val="ListParagraph"/>
        <w:ind w:left="0"/>
        <w:rPr>
          <w:szCs w:val="24"/>
        </w:rPr>
      </w:pPr>
      <w:bookmarkStart w:id="0" w:name="_Hlk48117453"/>
      <w:r w:rsidRPr="00434A66">
        <w:rPr>
          <w:b/>
          <w:bCs/>
          <w:szCs w:val="24"/>
        </w:rPr>
        <w:t xml:space="preserve">An additional point is available will be available for participation in our Common Book. </w:t>
      </w:r>
      <w:r w:rsidRPr="00434A66">
        <w:rPr>
          <w:szCs w:val="24"/>
        </w:rPr>
        <w:t xml:space="preserve">For each screen shot of your anonymous reflection submission (capture the page that confirms your submission for the chapter), I will add 0.12 points to your activities for a potential total of </w:t>
      </w:r>
      <w:bookmarkEnd w:id="0"/>
      <w:r w:rsidRPr="00434A66">
        <w:rPr>
          <w:szCs w:val="24"/>
        </w:rPr>
        <w:t>an additional point.</w:t>
      </w:r>
    </w:p>
    <w:p w14:paraId="4CA3885E" w14:textId="77777777" w:rsidR="0011523F" w:rsidRPr="00906C8C" w:rsidRDefault="0011523F" w:rsidP="0011523F">
      <w:pPr>
        <w:pStyle w:val="ListParagraph"/>
        <w:ind w:left="0"/>
        <w:rPr>
          <w:szCs w:val="24"/>
        </w:rPr>
      </w:pPr>
    </w:p>
    <w:p w14:paraId="38B36F4A" w14:textId="558A6D92"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a </w:t>
      </w:r>
      <w:r w:rsidR="00BC7A5B">
        <w:rPr>
          <w:szCs w:val="24"/>
        </w:rPr>
        <w:t xml:space="preserve">reading comprehension, or a writing </w:t>
      </w:r>
      <w:r w:rsidRPr="00906C8C">
        <w:rPr>
          <w:szCs w:val="24"/>
        </w:rPr>
        <w:t>strategy</w:t>
      </w:r>
      <w:r w:rsidR="00BC7A5B">
        <w:rPr>
          <w:szCs w:val="24"/>
        </w:rPr>
        <w:t xml:space="preserve"> </w:t>
      </w:r>
      <w:r w:rsidRPr="00906C8C">
        <w:rPr>
          <w:szCs w:val="24"/>
        </w:rPr>
        <w:t xml:space="preserve">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14:paraId="56C14E5C" w14:textId="77777777" w:rsidR="0011523F" w:rsidRPr="00906C8C" w:rsidRDefault="0011523F" w:rsidP="0011523F">
      <w:pPr>
        <w:pStyle w:val="ListParagraph"/>
        <w:ind w:left="0"/>
        <w:rPr>
          <w:b/>
          <w:szCs w:val="24"/>
        </w:rPr>
      </w:pPr>
    </w:p>
    <w:p w14:paraId="50E80F84" w14:textId="77777777"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14:paraId="71A80A99" w14:textId="77777777"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14:paraId="56AB9301" w14:textId="77777777" w:rsidR="0011523F" w:rsidRPr="00906C8C" w:rsidRDefault="0011523F" w:rsidP="00B44BD9">
      <w:pPr>
        <w:rPr>
          <w:rFonts w:ascii="Times New Roman" w:hAnsi="Times New Roman" w:cs="Times New Roman"/>
          <w:sz w:val="24"/>
          <w:szCs w:val="24"/>
        </w:rPr>
      </w:pPr>
    </w:p>
    <w:p w14:paraId="0F337E49" w14:textId="77777777"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14:paraId="45805FBB" w14:textId="77777777" w:rsidR="00F6403A" w:rsidRPr="00906C8C" w:rsidRDefault="00F6403A" w:rsidP="00B44BD9">
      <w:pPr>
        <w:rPr>
          <w:rFonts w:ascii="Times New Roman" w:hAnsi="Times New Roman" w:cs="Times New Roman"/>
          <w:sz w:val="24"/>
          <w:szCs w:val="24"/>
        </w:rPr>
      </w:pPr>
    </w:p>
    <w:p w14:paraId="68E55F06" w14:textId="77777777"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14:paraId="32DCBCFD" w14:textId="77777777" w:rsidTr="00452C5A">
        <w:trPr>
          <w:tblHeader/>
        </w:trPr>
        <w:tc>
          <w:tcPr>
            <w:tcW w:w="4135" w:type="dxa"/>
          </w:tcPr>
          <w:p w14:paraId="427B5E11" w14:textId="77777777" w:rsidR="00AF2625" w:rsidRPr="00906C8C" w:rsidRDefault="00AF2625" w:rsidP="00906C8C">
            <w:pPr>
              <w:rPr>
                <w:rStyle w:val="Strong"/>
              </w:rPr>
            </w:pPr>
            <w:r w:rsidRPr="00906C8C">
              <w:rPr>
                <w:rStyle w:val="Strong"/>
              </w:rPr>
              <w:lastRenderedPageBreak/>
              <w:t>Undergraduate Assignments</w:t>
            </w:r>
          </w:p>
        </w:tc>
        <w:tc>
          <w:tcPr>
            <w:tcW w:w="990" w:type="dxa"/>
          </w:tcPr>
          <w:p w14:paraId="11D499CE" w14:textId="77777777" w:rsidR="00AF2625" w:rsidRPr="00906C8C" w:rsidRDefault="00AF2625" w:rsidP="00906C8C">
            <w:pPr>
              <w:rPr>
                <w:rStyle w:val="Strong"/>
              </w:rPr>
            </w:pPr>
            <w:r w:rsidRPr="00906C8C">
              <w:rPr>
                <w:rStyle w:val="Strong"/>
              </w:rPr>
              <w:t>Pts</w:t>
            </w:r>
          </w:p>
        </w:tc>
        <w:tc>
          <w:tcPr>
            <w:tcW w:w="3960" w:type="dxa"/>
          </w:tcPr>
          <w:p w14:paraId="241D2F55" w14:textId="77777777" w:rsidR="00AF2625" w:rsidRPr="00906C8C" w:rsidRDefault="00AF2625" w:rsidP="00906C8C">
            <w:pPr>
              <w:rPr>
                <w:rStyle w:val="Strong"/>
              </w:rPr>
            </w:pPr>
            <w:r w:rsidRPr="00906C8C">
              <w:rPr>
                <w:rStyle w:val="Strong"/>
              </w:rPr>
              <w:t xml:space="preserve">Graduate Assignments </w:t>
            </w:r>
          </w:p>
        </w:tc>
        <w:tc>
          <w:tcPr>
            <w:tcW w:w="990" w:type="dxa"/>
          </w:tcPr>
          <w:p w14:paraId="0EAD8BE6" w14:textId="77777777" w:rsidR="00AF2625" w:rsidRPr="00906C8C" w:rsidRDefault="00AF2625" w:rsidP="00906C8C">
            <w:pPr>
              <w:rPr>
                <w:rStyle w:val="Strong"/>
              </w:rPr>
            </w:pPr>
            <w:r w:rsidRPr="00906C8C">
              <w:rPr>
                <w:rStyle w:val="Strong"/>
              </w:rPr>
              <w:t>Pts</w:t>
            </w:r>
          </w:p>
        </w:tc>
      </w:tr>
      <w:tr w:rsidR="00AF2625" w:rsidRPr="00906C8C" w14:paraId="27035DBE" w14:textId="77777777" w:rsidTr="00452C5A">
        <w:tc>
          <w:tcPr>
            <w:tcW w:w="4135" w:type="dxa"/>
          </w:tcPr>
          <w:p w14:paraId="594B05DC" w14:textId="77777777" w:rsidR="00AF2625" w:rsidRPr="00906C8C" w:rsidRDefault="00AF2625" w:rsidP="00FB1C6F">
            <w:pPr>
              <w:pStyle w:val="ListParagraph"/>
              <w:ind w:left="0"/>
              <w:rPr>
                <w:szCs w:val="24"/>
              </w:rPr>
            </w:pPr>
            <w:r w:rsidRPr="00906C8C">
              <w:rPr>
                <w:szCs w:val="24"/>
              </w:rPr>
              <w:t xml:space="preserve">Exam </w:t>
            </w:r>
          </w:p>
        </w:tc>
        <w:tc>
          <w:tcPr>
            <w:tcW w:w="990" w:type="dxa"/>
          </w:tcPr>
          <w:p w14:paraId="2E2C9B7F" w14:textId="77777777" w:rsidR="00AF2625" w:rsidRPr="00906C8C" w:rsidRDefault="00AF2625" w:rsidP="00FB1C6F">
            <w:pPr>
              <w:pStyle w:val="ListParagraph"/>
              <w:ind w:left="0"/>
              <w:rPr>
                <w:szCs w:val="24"/>
              </w:rPr>
            </w:pPr>
            <w:r w:rsidRPr="00906C8C">
              <w:rPr>
                <w:szCs w:val="24"/>
              </w:rPr>
              <w:t>25</w:t>
            </w:r>
          </w:p>
        </w:tc>
        <w:tc>
          <w:tcPr>
            <w:tcW w:w="3960" w:type="dxa"/>
          </w:tcPr>
          <w:p w14:paraId="0056110F" w14:textId="77777777" w:rsidR="00AF2625" w:rsidRPr="00906C8C" w:rsidRDefault="00AF2625" w:rsidP="00FB1C6F">
            <w:pPr>
              <w:pStyle w:val="ListParagraph"/>
              <w:ind w:left="0"/>
              <w:rPr>
                <w:szCs w:val="24"/>
              </w:rPr>
            </w:pPr>
            <w:r w:rsidRPr="00906C8C">
              <w:rPr>
                <w:szCs w:val="24"/>
              </w:rPr>
              <w:t>Exam 1</w:t>
            </w:r>
          </w:p>
        </w:tc>
        <w:tc>
          <w:tcPr>
            <w:tcW w:w="990" w:type="dxa"/>
          </w:tcPr>
          <w:p w14:paraId="00D92F97" w14:textId="77777777" w:rsidR="00AF2625" w:rsidRPr="00906C8C" w:rsidRDefault="00AF2625" w:rsidP="00FB1C6F">
            <w:pPr>
              <w:pStyle w:val="ListParagraph"/>
              <w:ind w:left="0"/>
              <w:rPr>
                <w:szCs w:val="24"/>
              </w:rPr>
            </w:pPr>
            <w:r w:rsidRPr="00906C8C">
              <w:rPr>
                <w:szCs w:val="24"/>
              </w:rPr>
              <w:t>25</w:t>
            </w:r>
          </w:p>
        </w:tc>
      </w:tr>
      <w:tr w:rsidR="00721127" w:rsidRPr="00906C8C" w14:paraId="527A4740" w14:textId="77777777" w:rsidTr="00452C5A">
        <w:tc>
          <w:tcPr>
            <w:tcW w:w="4135" w:type="dxa"/>
          </w:tcPr>
          <w:p w14:paraId="4730187A" w14:textId="77777777" w:rsidR="00721127" w:rsidRPr="00906C8C" w:rsidRDefault="00721127" w:rsidP="00FB1C6F">
            <w:pPr>
              <w:pStyle w:val="ListParagraph"/>
              <w:ind w:left="0"/>
              <w:rPr>
                <w:szCs w:val="24"/>
              </w:rPr>
            </w:pPr>
            <w:r>
              <w:rPr>
                <w:szCs w:val="24"/>
              </w:rPr>
              <w:t>Quizzes</w:t>
            </w:r>
          </w:p>
        </w:tc>
        <w:tc>
          <w:tcPr>
            <w:tcW w:w="990" w:type="dxa"/>
          </w:tcPr>
          <w:p w14:paraId="1B27E64D" w14:textId="77777777" w:rsidR="00721127" w:rsidRPr="00906C8C" w:rsidRDefault="00721127" w:rsidP="00FB1C6F">
            <w:pPr>
              <w:pStyle w:val="ListParagraph"/>
              <w:ind w:left="0"/>
              <w:rPr>
                <w:szCs w:val="24"/>
              </w:rPr>
            </w:pPr>
            <w:r>
              <w:rPr>
                <w:szCs w:val="24"/>
              </w:rPr>
              <w:t>5</w:t>
            </w:r>
          </w:p>
        </w:tc>
        <w:tc>
          <w:tcPr>
            <w:tcW w:w="3960" w:type="dxa"/>
          </w:tcPr>
          <w:p w14:paraId="64BAD39D" w14:textId="77777777" w:rsidR="00721127" w:rsidRPr="00906C8C" w:rsidRDefault="00721127" w:rsidP="00FB1C6F">
            <w:pPr>
              <w:pStyle w:val="ListParagraph"/>
              <w:ind w:left="0"/>
              <w:rPr>
                <w:szCs w:val="24"/>
              </w:rPr>
            </w:pPr>
            <w:r>
              <w:rPr>
                <w:szCs w:val="24"/>
              </w:rPr>
              <w:t>Quizzes</w:t>
            </w:r>
          </w:p>
        </w:tc>
        <w:tc>
          <w:tcPr>
            <w:tcW w:w="990" w:type="dxa"/>
          </w:tcPr>
          <w:p w14:paraId="6E551E5A" w14:textId="77777777" w:rsidR="00721127" w:rsidRPr="00906C8C" w:rsidRDefault="00721127" w:rsidP="00FB1C6F">
            <w:pPr>
              <w:pStyle w:val="ListParagraph"/>
              <w:ind w:left="0"/>
              <w:rPr>
                <w:szCs w:val="24"/>
              </w:rPr>
            </w:pPr>
            <w:r>
              <w:rPr>
                <w:szCs w:val="24"/>
              </w:rPr>
              <w:t>5</w:t>
            </w:r>
          </w:p>
        </w:tc>
      </w:tr>
      <w:tr w:rsidR="00AF2625" w:rsidRPr="00906C8C" w14:paraId="6979AA32" w14:textId="77777777" w:rsidTr="00452C5A">
        <w:tc>
          <w:tcPr>
            <w:tcW w:w="4135" w:type="dxa"/>
          </w:tcPr>
          <w:p w14:paraId="380C3319"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47111F8C" w14:textId="77777777" w:rsidR="00AF2625" w:rsidRPr="00906C8C" w:rsidRDefault="00AF2625" w:rsidP="00FB1C6F">
            <w:pPr>
              <w:pStyle w:val="ListParagraph"/>
              <w:ind w:left="0"/>
              <w:rPr>
                <w:szCs w:val="24"/>
              </w:rPr>
            </w:pPr>
            <w:r w:rsidRPr="00906C8C">
              <w:rPr>
                <w:szCs w:val="24"/>
              </w:rPr>
              <w:t>25</w:t>
            </w:r>
          </w:p>
        </w:tc>
        <w:tc>
          <w:tcPr>
            <w:tcW w:w="3960" w:type="dxa"/>
          </w:tcPr>
          <w:p w14:paraId="76F4130D"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0C8BC7B9" w14:textId="77777777" w:rsidR="00AF2625" w:rsidRPr="00906C8C" w:rsidRDefault="00AF2625" w:rsidP="00FB1C6F">
            <w:pPr>
              <w:pStyle w:val="ListParagraph"/>
              <w:ind w:left="0"/>
              <w:rPr>
                <w:szCs w:val="24"/>
              </w:rPr>
            </w:pPr>
            <w:r w:rsidRPr="00906C8C">
              <w:rPr>
                <w:szCs w:val="24"/>
              </w:rPr>
              <w:t>25</w:t>
            </w:r>
          </w:p>
        </w:tc>
      </w:tr>
      <w:tr w:rsidR="00AF2625" w:rsidRPr="00906C8C" w14:paraId="7E7808B8" w14:textId="77777777" w:rsidTr="00452C5A">
        <w:tc>
          <w:tcPr>
            <w:tcW w:w="4135" w:type="dxa"/>
          </w:tcPr>
          <w:p w14:paraId="7B831D85" w14:textId="77777777" w:rsidR="00AF2625" w:rsidRDefault="00AF2625" w:rsidP="00FB1C6F">
            <w:pPr>
              <w:pStyle w:val="ListParagraph"/>
              <w:ind w:left="0"/>
              <w:rPr>
                <w:szCs w:val="24"/>
              </w:rPr>
            </w:pPr>
            <w:r w:rsidRPr="00906C8C">
              <w:rPr>
                <w:szCs w:val="24"/>
              </w:rPr>
              <w:t>Instructional Segment  Planning Task 1</w:t>
            </w:r>
          </w:p>
          <w:p w14:paraId="701083F4" w14:textId="77777777" w:rsidR="00452C5A" w:rsidRDefault="00452C5A" w:rsidP="00452C5A">
            <w:pPr>
              <w:pStyle w:val="ListParagraph"/>
              <w:numPr>
                <w:ilvl w:val="0"/>
                <w:numId w:val="4"/>
              </w:numPr>
              <w:ind w:left="242" w:hanging="208"/>
              <w:rPr>
                <w:szCs w:val="24"/>
              </w:rPr>
            </w:pPr>
            <w:r>
              <w:rPr>
                <w:szCs w:val="24"/>
              </w:rPr>
              <w:t>Context, objectives, assessments (5)</w:t>
            </w:r>
          </w:p>
          <w:p w14:paraId="44A32598" w14:textId="77777777" w:rsidR="00452C5A" w:rsidRDefault="00452C5A" w:rsidP="00452C5A">
            <w:pPr>
              <w:pStyle w:val="ListParagraph"/>
              <w:numPr>
                <w:ilvl w:val="0"/>
                <w:numId w:val="4"/>
              </w:numPr>
              <w:ind w:left="242" w:hanging="208"/>
              <w:rPr>
                <w:szCs w:val="24"/>
              </w:rPr>
            </w:pPr>
            <w:r>
              <w:rPr>
                <w:szCs w:val="24"/>
              </w:rPr>
              <w:t>Lesson one, outlines                    (5)</w:t>
            </w:r>
          </w:p>
          <w:p w14:paraId="41E61F18" w14:textId="77777777" w:rsidR="00452C5A" w:rsidRDefault="00452C5A" w:rsidP="00452C5A">
            <w:pPr>
              <w:pStyle w:val="ListParagraph"/>
              <w:numPr>
                <w:ilvl w:val="0"/>
                <w:numId w:val="4"/>
              </w:numPr>
              <w:ind w:left="242" w:hanging="208"/>
              <w:rPr>
                <w:szCs w:val="24"/>
              </w:rPr>
            </w:pPr>
            <w:r>
              <w:rPr>
                <w:szCs w:val="24"/>
              </w:rPr>
              <w:t>Task one draft                              (5)</w:t>
            </w:r>
          </w:p>
          <w:p w14:paraId="3443C49F" w14:textId="77777777" w:rsidR="00452C5A" w:rsidRPr="00906C8C"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DAC6A1" w14:textId="77777777" w:rsidR="00AF2625" w:rsidRPr="00906C8C" w:rsidRDefault="00452C5A" w:rsidP="00FB1C6F">
            <w:pPr>
              <w:pStyle w:val="ListParagraph"/>
              <w:ind w:left="0"/>
              <w:rPr>
                <w:szCs w:val="24"/>
              </w:rPr>
            </w:pPr>
            <w:r>
              <w:rPr>
                <w:szCs w:val="24"/>
              </w:rPr>
              <w:t>9</w:t>
            </w:r>
            <w:r w:rsidR="00721127">
              <w:rPr>
                <w:szCs w:val="24"/>
              </w:rPr>
              <w:t>0</w:t>
            </w:r>
          </w:p>
        </w:tc>
        <w:tc>
          <w:tcPr>
            <w:tcW w:w="3960" w:type="dxa"/>
          </w:tcPr>
          <w:p w14:paraId="3202D12D" w14:textId="77777777" w:rsidR="00AF2625" w:rsidRDefault="00AF2625" w:rsidP="00FB1C6F">
            <w:pPr>
              <w:pStyle w:val="ListParagraph"/>
              <w:ind w:left="0"/>
              <w:rPr>
                <w:szCs w:val="24"/>
              </w:rPr>
            </w:pPr>
            <w:r w:rsidRPr="00906C8C">
              <w:rPr>
                <w:szCs w:val="24"/>
              </w:rPr>
              <w:t>Instructional Segment Planning Task 1</w:t>
            </w:r>
          </w:p>
          <w:p w14:paraId="311F7827" w14:textId="77777777" w:rsidR="00452C5A" w:rsidRDefault="00452C5A" w:rsidP="00452C5A">
            <w:pPr>
              <w:pStyle w:val="ListParagraph"/>
              <w:numPr>
                <w:ilvl w:val="0"/>
                <w:numId w:val="4"/>
              </w:numPr>
              <w:ind w:left="242" w:hanging="208"/>
              <w:rPr>
                <w:szCs w:val="24"/>
              </w:rPr>
            </w:pPr>
            <w:r>
              <w:rPr>
                <w:szCs w:val="24"/>
              </w:rPr>
              <w:t>Context, objectives, assessments (5)</w:t>
            </w:r>
          </w:p>
          <w:p w14:paraId="1F512A9D" w14:textId="77777777" w:rsidR="00452C5A" w:rsidRDefault="00452C5A" w:rsidP="00452C5A">
            <w:pPr>
              <w:pStyle w:val="ListParagraph"/>
              <w:numPr>
                <w:ilvl w:val="0"/>
                <w:numId w:val="4"/>
              </w:numPr>
              <w:ind w:left="242" w:hanging="208"/>
              <w:rPr>
                <w:szCs w:val="24"/>
              </w:rPr>
            </w:pPr>
            <w:r>
              <w:rPr>
                <w:szCs w:val="24"/>
              </w:rPr>
              <w:t>Lesson one, outlines                   (5)</w:t>
            </w:r>
          </w:p>
          <w:p w14:paraId="07DC9697" w14:textId="77777777" w:rsidR="00452C5A" w:rsidRDefault="00452C5A" w:rsidP="00452C5A">
            <w:pPr>
              <w:pStyle w:val="ListParagraph"/>
              <w:numPr>
                <w:ilvl w:val="0"/>
                <w:numId w:val="4"/>
              </w:numPr>
              <w:ind w:left="242" w:hanging="208"/>
              <w:rPr>
                <w:szCs w:val="24"/>
              </w:rPr>
            </w:pPr>
            <w:r>
              <w:rPr>
                <w:szCs w:val="24"/>
              </w:rPr>
              <w:t>Task one draft                            (5)</w:t>
            </w:r>
          </w:p>
          <w:p w14:paraId="3489D242" w14:textId="77777777" w:rsidR="00452C5A" w:rsidRPr="00452C5A"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53F8AF" w14:textId="77777777" w:rsidR="00AF2625" w:rsidRPr="00906C8C" w:rsidRDefault="00452C5A" w:rsidP="00FB1C6F">
            <w:pPr>
              <w:pStyle w:val="ListParagraph"/>
              <w:ind w:left="0"/>
              <w:rPr>
                <w:szCs w:val="24"/>
              </w:rPr>
            </w:pPr>
            <w:r>
              <w:rPr>
                <w:szCs w:val="24"/>
              </w:rPr>
              <w:t>9</w:t>
            </w:r>
            <w:r w:rsidR="00721127">
              <w:rPr>
                <w:szCs w:val="24"/>
              </w:rPr>
              <w:t>0</w:t>
            </w:r>
          </w:p>
        </w:tc>
      </w:tr>
      <w:tr w:rsidR="00AF2625" w:rsidRPr="00906C8C" w14:paraId="21D2E630" w14:textId="77777777" w:rsidTr="00452C5A">
        <w:tc>
          <w:tcPr>
            <w:tcW w:w="4135" w:type="dxa"/>
          </w:tcPr>
          <w:p w14:paraId="5DF36F0E" w14:textId="77777777" w:rsidR="00AF2625" w:rsidRDefault="00AF2625" w:rsidP="00FB1C6F">
            <w:pPr>
              <w:pStyle w:val="ListParagraph"/>
              <w:ind w:left="0"/>
              <w:rPr>
                <w:szCs w:val="24"/>
              </w:rPr>
            </w:pPr>
            <w:r w:rsidRPr="00906C8C">
              <w:rPr>
                <w:szCs w:val="24"/>
              </w:rPr>
              <w:t>Instructional Segment Implementation &amp; Assessment Task 2 &amp; 3</w:t>
            </w:r>
          </w:p>
          <w:p w14:paraId="5EF861CC"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xml:space="preserve">)   (5)    </w:t>
            </w:r>
          </w:p>
          <w:p w14:paraId="79CCB6A8" w14:textId="77777777" w:rsidR="00452C5A" w:rsidRDefault="00452C5A" w:rsidP="00452C5A">
            <w:pPr>
              <w:pStyle w:val="ListParagraph"/>
              <w:numPr>
                <w:ilvl w:val="0"/>
                <w:numId w:val="4"/>
              </w:numPr>
              <w:ind w:left="242" w:hanging="208"/>
              <w:rPr>
                <w:szCs w:val="24"/>
              </w:rPr>
            </w:pPr>
            <w:r>
              <w:rPr>
                <w:szCs w:val="24"/>
              </w:rPr>
              <w:t>Task 2 &amp; 3 draft                            (0)</w:t>
            </w:r>
          </w:p>
          <w:p w14:paraId="3D884C48"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30E34CBC" w14:textId="77777777" w:rsidR="00AF2625" w:rsidRPr="00906C8C" w:rsidRDefault="00452C5A" w:rsidP="00FB1C6F">
            <w:pPr>
              <w:pStyle w:val="ListParagraph"/>
              <w:ind w:left="0"/>
              <w:rPr>
                <w:szCs w:val="24"/>
              </w:rPr>
            </w:pPr>
            <w:r>
              <w:rPr>
                <w:szCs w:val="24"/>
              </w:rPr>
              <w:t>55</w:t>
            </w:r>
          </w:p>
        </w:tc>
        <w:tc>
          <w:tcPr>
            <w:tcW w:w="3960" w:type="dxa"/>
          </w:tcPr>
          <w:p w14:paraId="1B039553" w14:textId="77777777" w:rsidR="00AF2625" w:rsidRDefault="00AF2625" w:rsidP="00FB1C6F">
            <w:pPr>
              <w:pStyle w:val="ListParagraph"/>
              <w:ind w:left="0"/>
              <w:rPr>
                <w:szCs w:val="24"/>
              </w:rPr>
            </w:pPr>
            <w:r w:rsidRPr="00906C8C">
              <w:rPr>
                <w:szCs w:val="24"/>
              </w:rPr>
              <w:t>Instructional Segment Implementation &amp; Assessment Task 2 &amp; 3</w:t>
            </w:r>
          </w:p>
          <w:p w14:paraId="73846080"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(5)</w:t>
            </w:r>
          </w:p>
          <w:p w14:paraId="3876F60D" w14:textId="77777777" w:rsidR="00452C5A" w:rsidRDefault="00452C5A" w:rsidP="00452C5A">
            <w:pPr>
              <w:pStyle w:val="ListParagraph"/>
              <w:numPr>
                <w:ilvl w:val="0"/>
                <w:numId w:val="4"/>
              </w:numPr>
              <w:ind w:left="242" w:hanging="208"/>
              <w:rPr>
                <w:szCs w:val="24"/>
              </w:rPr>
            </w:pPr>
            <w:r>
              <w:rPr>
                <w:szCs w:val="24"/>
              </w:rPr>
              <w:t>Task 2 &amp; 3 draft                          (0)</w:t>
            </w:r>
          </w:p>
          <w:p w14:paraId="46CA2BC3"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54FDA5EA" w14:textId="77777777" w:rsidR="00AF2625" w:rsidRPr="00906C8C" w:rsidRDefault="00452C5A" w:rsidP="00FB1C6F">
            <w:pPr>
              <w:pStyle w:val="ListParagraph"/>
              <w:ind w:left="0"/>
              <w:rPr>
                <w:szCs w:val="24"/>
              </w:rPr>
            </w:pPr>
            <w:r>
              <w:rPr>
                <w:szCs w:val="24"/>
              </w:rPr>
              <w:t>55</w:t>
            </w:r>
          </w:p>
        </w:tc>
      </w:tr>
      <w:tr w:rsidR="00AF2625" w:rsidRPr="00906C8C" w14:paraId="14A2E9FE" w14:textId="77777777" w:rsidTr="00452C5A">
        <w:tc>
          <w:tcPr>
            <w:tcW w:w="4135" w:type="dxa"/>
          </w:tcPr>
          <w:p w14:paraId="32D593A8" w14:textId="77777777" w:rsidR="00AF2625" w:rsidRPr="00452C5A" w:rsidRDefault="00AF2625" w:rsidP="00452C5A">
            <w:pPr>
              <w:rPr>
                <w:szCs w:val="24"/>
              </w:rPr>
            </w:pPr>
          </w:p>
        </w:tc>
        <w:tc>
          <w:tcPr>
            <w:tcW w:w="990" w:type="dxa"/>
          </w:tcPr>
          <w:p w14:paraId="468E742A" w14:textId="77777777" w:rsidR="00AF2625" w:rsidRPr="00906C8C" w:rsidRDefault="00AF2625" w:rsidP="00FB1C6F">
            <w:pPr>
              <w:pStyle w:val="ListParagraph"/>
              <w:ind w:left="0"/>
              <w:rPr>
                <w:szCs w:val="24"/>
              </w:rPr>
            </w:pPr>
          </w:p>
        </w:tc>
        <w:tc>
          <w:tcPr>
            <w:tcW w:w="3960" w:type="dxa"/>
          </w:tcPr>
          <w:p w14:paraId="620B4AD2" w14:textId="77777777" w:rsidR="00AF2625" w:rsidRPr="00906C8C" w:rsidRDefault="00AF2625" w:rsidP="00FB1C6F">
            <w:pPr>
              <w:pStyle w:val="ListParagraph"/>
              <w:ind w:left="0"/>
              <w:rPr>
                <w:szCs w:val="24"/>
              </w:rPr>
            </w:pPr>
            <w:r w:rsidRPr="00906C8C">
              <w:rPr>
                <w:szCs w:val="24"/>
              </w:rPr>
              <w:t>Graduate Research Summary</w:t>
            </w:r>
          </w:p>
        </w:tc>
        <w:tc>
          <w:tcPr>
            <w:tcW w:w="990" w:type="dxa"/>
          </w:tcPr>
          <w:p w14:paraId="664232C7" w14:textId="77777777" w:rsidR="00AF2625" w:rsidRPr="00906C8C" w:rsidRDefault="00AF2625" w:rsidP="00FB1C6F">
            <w:pPr>
              <w:pStyle w:val="ListParagraph"/>
              <w:ind w:left="0"/>
              <w:rPr>
                <w:szCs w:val="24"/>
              </w:rPr>
            </w:pPr>
            <w:r w:rsidRPr="00906C8C">
              <w:rPr>
                <w:szCs w:val="24"/>
              </w:rPr>
              <w:t>10</w:t>
            </w:r>
          </w:p>
        </w:tc>
      </w:tr>
      <w:tr w:rsidR="00AF2625" w:rsidRPr="00906C8C" w14:paraId="2C546CB1" w14:textId="77777777" w:rsidTr="00452C5A">
        <w:tc>
          <w:tcPr>
            <w:tcW w:w="4135" w:type="dxa"/>
          </w:tcPr>
          <w:p w14:paraId="48F765C0" w14:textId="77777777" w:rsidR="00AF2625" w:rsidRPr="00906C8C" w:rsidRDefault="00AF2625" w:rsidP="00FB1C6F">
            <w:pPr>
              <w:pStyle w:val="ListParagraph"/>
              <w:ind w:left="0"/>
              <w:rPr>
                <w:b/>
                <w:szCs w:val="24"/>
              </w:rPr>
            </w:pPr>
            <w:r w:rsidRPr="00906C8C">
              <w:rPr>
                <w:b/>
                <w:szCs w:val="24"/>
              </w:rPr>
              <w:t>Total</w:t>
            </w:r>
          </w:p>
        </w:tc>
        <w:tc>
          <w:tcPr>
            <w:tcW w:w="990" w:type="dxa"/>
          </w:tcPr>
          <w:p w14:paraId="56076498" w14:textId="77777777" w:rsidR="00AF2625" w:rsidRPr="00906C8C" w:rsidRDefault="00AF2625" w:rsidP="00FB1C6F">
            <w:pPr>
              <w:pStyle w:val="ListParagraph"/>
              <w:ind w:left="0"/>
              <w:rPr>
                <w:b/>
                <w:szCs w:val="24"/>
              </w:rPr>
            </w:pPr>
            <w:r w:rsidRPr="00906C8C">
              <w:rPr>
                <w:b/>
                <w:szCs w:val="24"/>
              </w:rPr>
              <w:t>200 pts</w:t>
            </w:r>
          </w:p>
        </w:tc>
        <w:tc>
          <w:tcPr>
            <w:tcW w:w="3960" w:type="dxa"/>
          </w:tcPr>
          <w:p w14:paraId="74AAFFFF" w14:textId="77777777" w:rsidR="00AF2625" w:rsidRPr="00906C8C" w:rsidRDefault="00AF2625" w:rsidP="00FB1C6F">
            <w:pPr>
              <w:pStyle w:val="ListParagraph"/>
              <w:ind w:left="0"/>
              <w:rPr>
                <w:b/>
                <w:szCs w:val="24"/>
              </w:rPr>
            </w:pPr>
            <w:r w:rsidRPr="00906C8C">
              <w:rPr>
                <w:b/>
                <w:szCs w:val="24"/>
              </w:rPr>
              <w:t>Total</w:t>
            </w:r>
          </w:p>
        </w:tc>
        <w:tc>
          <w:tcPr>
            <w:tcW w:w="990" w:type="dxa"/>
          </w:tcPr>
          <w:p w14:paraId="5F2BBF3D" w14:textId="77777777" w:rsidR="00AF2625" w:rsidRPr="00906C8C" w:rsidRDefault="00AF2625" w:rsidP="00FB1C6F">
            <w:pPr>
              <w:pStyle w:val="ListParagraph"/>
              <w:ind w:left="0"/>
              <w:rPr>
                <w:b/>
                <w:szCs w:val="24"/>
              </w:rPr>
            </w:pPr>
            <w:r w:rsidRPr="00906C8C">
              <w:rPr>
                <w:b/>
                <w:szCs w:val="24"/>
              </w:rPr>
              <w:t>210 pts</w:t>
            </w:r>
          </w:p>
        </w:tc>
      </w:tr>
    </w:tbl>
    <w:p w14:paraId="3DDA7A7F" w14:textId="77777777" w:rsidR="00B44BD9" w:rsidRPr="00906C8C" w:rsidRDefault="00B44BD9">
      <w:pPr>
        <w:rPr>
          <w:rFonts w:ascii="Times New Roman" w:hAnsi="Times New Roman" w:cs="Times New Roman"/>
          <w:sz w:val="24"/>
          <w:szCs w:val="24"/>
        </w:rPr>
      </w:pPr>
    </w:p>
    <w:p w14:paraId="019A3CD2" w14:textId="77777777"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14:paraId="151C003C"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14:paraId="6E41BD43" w14:textId="171095E3"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E03B83">
        <w:rPr>
          <w:rFonts w:ascii="Times New Roman" w:hAnsi="Times New Roman" w:cs="Times New Roman"/>
          <w:sz w:val="24"/>
          <w:szCs w:val="24"/>
        </w:rPr>
        <w:t xml:space="preserve"> </w:t>
      </w:r>
      <w:r w:rsidRPr="00906C8C">
        <w:rPr>
          <w:rFonts w:ascii="Times New Roman" w:hAnsi="Times New Roman" w:cs="Times New Roman"/>
          <w:sz w:val="24"/>
          <w:szCs w:val="24"/>
        </w:rPr>
        <w:t xml:space="preserve">and participate in class discussions and activities. </w:t>
      </w:r>
      <w:r w:rsidR="0025218C">
        <w:rPr>
          <w:rFonts w:ascii="Times New Roman" w:hAnsi="Times New Roman" w:cs="Times New Roman"/>
          <w:sz w:val="24"/>
          <w:szCs w:val="24"/>
        </w:rPr>
        <w:t xml:space="preserve">Attendance for RSED 5120 is defined as presence in the classroom. </w:t>
      </w:r>
    </w:p>
    <w:p w14:paraId="6B0692E9"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763ED586"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14:paraId="639270A3"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899FF4"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w:t>
      </w:r>
      <w:r w:rsidR="00F16E5F">
        <w:rPr>
          <w:rFonts w:ascii="Times New Roman" w:hAnsi="Times New Roman" w:cs="Times New Roman"/>
          <w:b/>
          <w:sz w:val="24"/>
          <w:szCs w:val="24"/>
        </w:rPr>
        <w:t xml:space="preserve"> class meeting time</w:t>
      </w:r>
      <w:r w:rsidRPr="00906C8C">
        <w:rPr>
          <w:rFonts w:ascii="Times New Roman" w:hAnsi="Times New Roman" w:cs="Times New Roman"/>
          <w:b/>
          <w:sz w:val="24"/>
          <w:szCs w:val="24"/>
        </w:rPr>
        <w:t xml:space="preserve"> will not be accepted.</w:t>
      </w:r>
    </w:p>
    <w:p w14:paraId="5B3AE0D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lastRenderedPageBreak/>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7CD094B5" w14:textId="514B8370" w:rsidR="003B0702"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proofErr w:type="gramStart"/>
      <w:r w:rsidR="00F16E5F" w:rsidRPr="00F16E5F">
        <w:rPr>
          <w:rFonts w:ascii="Times New Roman" w:hAnsi="Times New Roman" w:cs="Times New Roman"/>
          <w:bCs/>
          <w:sz w:val="24"/>
          <w:szCs w:val="24"/>
          <w:u w:val="single"/>
        </w:rPr>
        <w:t>With the exception of</w:t>
      </w:r>
      <w:proofErr w:type="gramEnd"/>
      <w:r w:rsidR="00F16E5F" w:rsidRPr="00F16E5F">
        <w:rPr>
          <w:rFonts w:ascii="Times New Roman" w:hAnsi="Times New Roman" w:cs="Times New Roman"/>
          <w:bCs/>
          <w:sz w:val="24"/>
          <w:szCs w:val="24"/>
          <w:u w:val="single"/>
        </w:rPr>
        <w:t xml:space="preserve"> Thanksgiving</w:t>
      </w:r>
      <w:r w:rsidR="00F16E5F">
        <w:rPr>
          <w:rFonts w:ascii="Times New Roman" w:hAnsi="Times New Roman" w:cs="Times New Roman"/>
          <w:bCs/>
          <w:sz w:val="24"/>
          <w:szCs w:val="24"/>
        </w:rPr>
        <w:t>, i</w:t>
      </w:r>
      <w:r w:rsidRPr="00906C8C">
        <w:rPr>
          <w:rFonts w:ascii="Times New Roman" w:hAnsi="Times New Roman" w:cs="Times New Roman"/>
          <w:sz w:val="24"/>
          <w:szCs w:val="24"/>
        </w:rPr>
        <w:t xml:space="preserve">f </w:t>
      </w:r>
      <w:r w:rsidR="0025218C" w:rsidRPr="0025218C">
        <w:rPr>
          <w:rFonts w:ascii="Times New Roman" w:hAnsi="Times New Roman" w:cs="Times New Roman"/>
          <w:sz w:val="24"/>
          <w:szCs w:val="24"/>
          <w:u w:val="single"/>
        </w:rPr>
        <w:t>emailed</w:t>
      </w:r>
      <w:r w:rsidRPr="00906C8C">
        <w:rPr>
          <w:rFonts w:ascii="Times New Roman" w:hAnsi="Times New Roman" w:cs="Times New Roman"/>
          <w:sz w:val="24"/>
          <w:szCs w:val="24"/>
        </w:rPr>
        <w:t xml:space="preserve">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xml:space="preserve">, the instructor will provide feedback on any assignment prior to its due date. </w:t>
      </w:r>
      <w:r w:rsidRPr="0025218C">
        <w:rPr>
          <w:rFonts w:ascii="Times New Roman" w:hAnsi="Times New Roman" w:cs="Times New Roman"/>
          <w:sz w:val="24"/>
          <w:szCs w:val="24"/>
          <w:u w:val="single"/>
        </w:rPr>
        <w:t xml:space="preserve">Email </w:t>
      </w:r>
      <w:r w:rsidRPr="00906C8C">
        <w:rPr>
          <w:rFonts w:ascii="Times New Roman" w:hAnsi="Times New Roman" w:cs="Times New Roman"/>
          <w:sz w:val="24"/>
          <w:szCs w:val="24"/>
        </w:rPr>
        <w:t>completed draft (</w:t>
      </w:r>
      <w:hyperlink r:id="rId7"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recommendations,  etc… for corrections. </w:t>
      </w:r>
      <w:r w:rsidR="00F16E5F">
        <w:rPr>
          <w:rFonts w:ascii="Times New Roman" w:hAnsi="Times New Roman" w:cs="Times New Roman"/>
          <w:sz w:val="24"/>
          <w:szCs w:val="24"/>
        </w:rPr>
        <w:t xml:space="preserve">Send a request for feedback for the final draft of task 2 &amp; 3 by November 24 for feedback. </w:t>
      </w:r>
    </w:p>
    <w:p w14:paraId="6C7D8B6C" w14:textId="77777777" w:rsidR="00434A66" w:rsidRDefault="00434A66" w:rsidP="003B0702">
      <w:pPr>
        <w:rPr>
          <w:rFonts w:ascii="Times New Roman" w:hAnsi="Times New Roman" w:cs="Times New Roman"/>
          <w:b/>
          <w:i/>
          <w:sz w:val="24"/>
          <w:szCs w:val="24"/>
        </w:rPr>
      </w:pPr>
    </w:p>
    <w:p w14:paraId="2BACE244" w14:textId="3B7AAE4D"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 xml:space="preserve">Face Covering </w:t>
      </w:r>
    </w:p>
    <w:p w14:paraId="22710F0A" w14:textId="707C6B00"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sz w:val="24"/>
          <w:szCs w:val="24"/>
        </w:rPr>
        <w:t xml:space="preserve">In response to COVID-19, and in alignment with Auburn University's Presidential directives, and local, state, and national health official guidelines </w:t>
      </w:r>
      <w:r w:rsidR="00F16E5F">
        <w:rPr>
          <w:rFonts w:ascii="Times New Roman" w:hAnsi="Times New Roman" w:cs="Times New Roman"/>
          <w:sz w:val="24"/>
          <w:szCs w:val="24"/>
        </w:rPr>
        <w:t xml:space="preserve">follow </w:t>
      </w:r>
      <w:r w:rsidRPr="00D70363">
        <w:rPr>
          <w:rFonts w:ascii="Times New Roman" w:hAnsi="Times New Roman" w:cs="Times New Roman"/>
          <w:sz w:val="24"/>
          <w:szCs w:val="24"/>
        </w:rPr>
        <w:t>face covering</w:t>
      </w:r>
      <w:r w:rsidR="00F16E5F">
        <w:rPr>
          <w:rFonts w:ascii="Times New Roman" w:hAnsi="Times New Roman" w:cs="Times New Roman"/>
          <w:sz w:val="24"/>
          <w:szCs w:val="24"/>
        </w:rPr>
        <w:t xml:space="preserve"> guidelines. </w:t>
      </w:r>
      <w:r w:rsidRPr="00D70363">
        <w:rPr>
          <w:rFonts w:ascii="Times New Roman" w:hAnsi="Times New Roman" w:cs="Times New Roman"/>
          <w:sz w:val="24"/>
          <w:szCs w:val="24"/>
        </w:rPr>
        <w:t>A “face covering” is defined as a “covering that fully covers a person’s nose and mouth, including without limitation, cloth face mask</w:t>
      </w:r>
      <w:r>
        <w:rPr>
          <w:rFonts w:ascii="Times New Roman" w:hAnsi="Times New Roman" w:cs="Times New Roman"/>
          <w:sz w:val="24"/>
          <w:szCs w:val="24"/>
        </w:rPr>
        <w:t xml:space="preserve"> or</w:t>
      </w:r>
      <w:r w:rsidRPr="00D70363">
        <w:rPr>
          <w:rFonts w:ascii="Times New Roman" w:hAnsi="Times New Roman" w:cs="Times New Roman"/>
          <w:sz w:val="24"/>
          <w:szCs w:val="24"/>
        </w:rPr>
        <w:t xml:space="preserve"> surgical mask</w:t>
      </w:r>
      <w:r>
        <w:rPr>
          <w:rFonts w:ascii="Times New Roman" w:hAnsi="Times New Roman" w:cs="Times New Roman"/>
          <w:sz w:val="24"/>
          <w:szCs w:val="24"/>
        </w:rPr>
        <w:t>.</w:t>
      </w:r>
    </w:p>
    <w:p w14:paraId="665ABF48" w14:textId="77777777"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If a student has a medical exception to the face covering requirement, please contact the Office of Accessibility to obtain appropriate documentation.</w:t>
      </w:r>
    </w:p>
    <w:p w14:paraId="42692664" w14:textId="77777777"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Exposure and Testing Positive for COVID-19</w:t>
      </w:r>
    </w:p>
    <w:p w14:paraId="34F59E47" w14:textId="77777777"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am allowed to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14:paraId="3A841D7E" w14:textId="7EF815B2"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Please do the following in the event of an illness or COVID-related absence:</w:t>
      </w:r>
    </w:p>
    <w:p w14:paraId="796C34E0" w14:textId="0E653DAF"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14:paraId="5CFC2B54" w14:textId="70A31572" w:rsidR="00434A66" w:rsidRPr="00D70363" w:rsidRDefault="00434A66"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 xml:space="preserve">Submit a </w:t>
      </w:r>
      <w:r>
        <w:t>self-report (</w:t>
      </w:r>
      <w:hyperlink r:id="rId8" w:history="1">
        <w:r w:rsidRPr="00CF56E5">
          <w:rPr>
            <w:rStyle w:val="Hyperlink"/>
          </w:rPr>
          <w:t>https://auburn.edu/covid-resource-center/reporting/</w:t>
        </w:r>
      </w:hyperlink>
      <w:r>
        <w:t>)</w:t>
      </w:r>
    </w:p>
    <w:p w14:paraId="473567DE" w14:textId="395A1FFF" w:rsidR="003B0702" w:rsidRPr="00D70363" w:rsidRDefault="00E03B83"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Watch class</w:t>
      </w:r>
      <w:r w:rsidR="00890797">
        <w:rPr>
          <w:rFonts w:ascii="Times New Roman" w:hAnsi="Times New Roman" w:cs="Times New Roman"/>
          <w:sz w:val="24"/>
          <w:szCs w:val="24"/>
        </w:rPr>
        <w:t xml:space="preserve"> on Canvas</w:t>
      </w:r>
      <w:r>
        <w:rPr>
          <w:rFonts w:ascii="Times New Roman" w:hAnsi="Times New Roman" w:cs="Times New Roman"/>
          <w:sz w:val="24"/>
          <w:szCs w:val="24"/>
        </w:rPr>
        <w:t xml:space="preserve"> </w:t>
      </w:r>
      <w:r w:rsidR="00B75E00">
        <w:rPr>
          <w:rFonts w:ascii="Times New Roman" w:hAnsi="Times New Roman" w:cs="Times New Roman"/>
          <w:sz w:val="24"/>
          <w:szCs w:val="24"/>
        </w:rPr>
        <w:t>with same guidelines as 6120-D-01section.</w:t>
      </w:r>
    </w:p>
    <w:p w14:paraId="7B82D262"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14:paraId="64CDE413"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14:paraId="49B38B16"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14:paraId="07EBB133" w14:textId="77777777" w:rsidR="003B0702" w:rsidRPr="00890797" w:rsidRDefault="003B0702"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lastRenderedPageBreak/>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D70363">
        <w:rPr>
          <w:rFonts w:ascii="Times New Roman" w:hAnsi="Times New Roman" w:cs="Times New Roman"/>
          <w:color w:val="464646"/>
          <w:sz w:val="24"/>
          <w:szCs w:val="24"/>
          <w:shd w:val="clear" w:color="auto" w:fill="FFFFFF"/>
        </w:rPr>
        <w:t>.</w:t>
      </w:r>
      <w:r w:rsidRPr="00D70363">
        <w:rPr>
          <w:rFonts w:ascii="Times New Roman" w:hAnsi="Times New Roman" w:cs="Times New Roman"/>
          <w:b/>
          <w:i/>
          <w:sz w:val="24"/>
          <w:szCs w:val="24"/>
        </w:rPr>
        <w:t xml:space="preserve"> </w:t>
      </w:r>
    </w:p>
    <w:p w14:paraId="77F99BB5"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3DD77912"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0"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0E4C8D5F"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11"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9D8233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14:paraId="63CBED8A" w14:textId="77777777"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w:t>
      </w:r>
      <w:r w:rsidRPr="00906C8C">
        <w:rPr>
          <w:rStyle w:val="apple-style-span"/>
          <w:color w:val="333333"/>
        </w:rPr>
        <w:lastRenderedPageBreak/>
        <w:t>please contact your supervisor by e-mail. If you have not established accommodations through the Office of Accessibility, but need accommodations, make an appointment with the Office of Accessibility, 1228 Haley Center, 844-2096 (V/TT).</w:t>
      </w:r>
    </w:p>
    <w:p w14:paraId="2164AAF1"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2"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2DFE90EE"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14:paraId="1A0AC8D7" w14:textId="77777777"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C7936F" w14:textId="77777777"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094396">
    <w:abstractNumId w:val="1"/>
  </w:num>
  <w:num w:numId="2" w16cid:durableId="1807819105">
    <w:abstractNumId w:val="3"/>
  </w:num>
  <w:num w:numId="3" w16cid:durableId="290476806">
    <w:abstractNumId w:val="2"/>
  </w:num>
  <w:num w:numId="4" w16cid:durableId="1844978586">
    <w:abstractNumId w:val="0"/>
  </w:num>
  <w:num w:numId="5" w16cid:durableId="90020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093B18"/>
    <w:rsid w:val="000E12B8"/>
    <w:rsid w:val="0011523F"/>
    <w:rsid w:val="00121D9B"/>
    <w:rsid w:val="00176EB7"/>
    <w:rsid w:val="001D0B62"/>
    <w:rsid w:val="001F54AC"/>
    <w:rsid w:val="002127EF"/>
    <w:rsid w:val="00222D00"/>
    <w:rsid w:val="002325B2"/>
    <w:rsid w:val="0025218C"/>
    <w:rsid w:val="00300C8E"/>
    <w:rsid w:val="003579CA"/>
    <w:rsid w:val="003717D3"/>
    <w:rsid w:val="003B0702"/>
    <w:rsid w:val="003C45ED"/>
    <w:rsid w:val="00402E3F"/>
    <w:rsid w:val="00407241"/>
    <w:rsid w:val="00434A66"/>
    <w:rsid w:val="00435FEB"/>
    <w:rsid w:val="00452C5A"/>
    <w:rsid w:val="00454BEC"/>
    <w:rsid w:val="00460868"/>
    <w:rsid w:val="004A3D0B"/>
    <w:rsid w:val="004C3C89"/>
    <w:rsid w:val="004C507F"/>
    <w:rsid w:val="004C5680"/>
    <w:rsid w:val="0053563F"/>
    <w:rsid w:val="00550BF7"/>
    <w:rsid w:val="005B4456"/>
    <w:rsid w:val="005B44BA"/>
    <w:rsid w:val="005C22DA"/>
    <w:rsid w:val="0061676A"/>
    <w:rsid w:val="006B5FCE"/>
    <w:rsid w:val="006D322F"/>
    <w:rsid w:val="006E7B92"/>
    <w:rsid w:val="006F56E8"/>
    <w:rsid w:val="00721127"/>
    <w:rsid w:val="007229E2"/>
    <w:rsid w:val="00746E24"/>
    <w:rsid w:val="00760A3A"/>
    <w:rsid w:val="007B47F7"/>
    <w:rsid w:val="008001E4"/>
    <w:rsid w:val="00811B97"/>
    <w:rsid w:val="008364B3"/>
    <w:rsid w:val="00852170"/>
    <w:rsid w:val="00877C8D"/>
    <w:rsid w:val="00890797"/>
    <w:rsid w:val="00895C12"/>
    <w:rsid w:val="00906C8C"/>
    <w:rsid w:val="00921E47"/>
    <w:rsid w:val="009C7623"/>
    <w:rsid w:val="009F6DE6"/>
    <w:rsid w:val="00A21FE2"/>
    <w:rsid w:val="00A804D5"/>
    <w:rsid w:val="00AA50AC"/>
    <w:rsid w:val="00AC7A97"/>
    <w:rsid w:val="00AE58F1"/>
    <w:rsid w:val="00AF2625"/>
    <w:rsid w:val="00B16100"/>
    <w:rsid w:val="00B4461B"/>
    <w:rsid w:val="00B44BD9"/>
    <w:rsid w:val="00B672F7"/>
    <w:rsid w:val="00B75E00"/>
    <w:rsid w:val="00BA3AD4"/>
    <w:rsid w:val="00BA4FC7"/>
    <w:rsid w:val="00BC7A5B"/>
    <w:rsid w:val="00BD7023"/>
    <w:rsid w:val="00BF6F16"/>
    <w:rsid w:val="00BF7CDE"/>
    <w:rsid w:val="00CA2C07"/>
    <w:rsid w:val="00CA2D20"/>
    <w:rsid w:val="00D16C6B"/>
    <w:rsid w:val="00D22F33"/>
    <w:rsid w:val="00D56C51"/>
    <w:rsid w:val="00D9623F"/>
    <w:rsid w:val="00E03B83"/>
    <w:rsid w:val="00E05D1D"/>
    <w:rsid w:val="00E266F9"/>
    <w:rsid w:val="00EA127B"/>
    <w:rsid w:val="00EC5BF0"/>
    <w:rsid w:val="00EF0480"/>
    <w:rsid w:val="00F16E5F"/>
    <w:rsid w:val="00F520F8"/>
    <w:rsid w:val="00F6403A"/>
    <w:rsid w:val="00FB1C6F"/>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 w:type="character" w:styleId="UnresolvedMention">
    <w:name w:val="Unresolved Mention"/>
    <w:basedOn w:val="DefaultParagraphFont"/>
    <w:uiPriority w:val="99"/>
    <w:semiHidden/>
    <w:unhideWhenUsed/>
    <w:rsid w:val="00D5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ovid-resource-center/repor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lores@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mmf0010@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10</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7</cp:revision>
  <cp:lastPrinted>2021-06-30T15:21:00Z</cp:lastPrinted>
  <dcterms:created xsi:type="dcterms:W3CDTF">2022-07-09T19:07:00Z</dcterms:created>
  <dcterms:modified xsi:type="dcterms:W3CDTF">2022-07-21T02:41:00Z</dcterms:modified>
</cp:coreProperties>
</file>