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77777777"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Tuesdays from 5:00 – 7:50 PM</w:t>
      </w:r>
    </w:p>
    <w:p w14:paraId="11880E97" w14:textId="09B57F9C"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r w:rsidR="002B3828">
        <w:rPr>
          <w:rFonts w:ascii="Avenir Next" w:hAnsi="Avenir Next"/>
          <w:sz w:val="22"/>
          <w:szCs w:val="22"/>
        </w:rPr>
        <w:t>/Canvas</w:t>
      </w:r>
      <w:r w:rsidRPr="00A96B83">
        <w:rPr>
          <w:rFonts w:ascii="Avenir Next" w:hAnsi="Avenir Next"/>
          <w:sz w:val="22"/>
          <w:szCs w:val="22"/>
        </w:rPr>
        <w:t>)</w:t>
      </w:r>
    </w:p>
    <w:p w14:paraId="2BA4647D" w14:textId="77777777"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r: Ms. Kristen Ferrell</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12ED410B"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02E0329F"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00DA5684">
        <w:rPr>
          <w:sz w:val="22"/>
          <w:szCs w:val="22"/>
        </w:rPr>
        <w:t>August</w:t>
      </w:r>
      <w:r w:rsidRPr="00A96B83">
        <w:rPr>
          <w:sz w:val="22"/>
          <w:szCs w:val="22"/>
        </w:rPr>
        <w:t xml:space="preserve"> 202</w:t>
      </w:r>
      <w:r w:rsidR="008D2108">
        <w:rPr>
          <w:sz w:val="22"/>
          <w:szCs w:val="22"/>
        </w:rPr>
        <w:t>3</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63E377E6"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 xml:space="preserve">Attend each scheduled class meeting as well as participate in </w:t>
      </w:r>
      <w:r w:rsidR="002D3770" w:rsidRPr="00EA0B97">
        <w:rPr>
          <w:rFonts w:ascii="Avenir Next" w:hAnsi="Avenir Next"/>
          <w:sz w:val="22"/>
          <w:szCs w:val="22"/>
        </w:rPr>
        <w:t>activities</w:t>
      </w:r>
      <w:r w:rsidR="002D3770">
        <w:rPr>
          <w:rFonts w:ascii="Avenir Next" w:hAnsi="Avenir Next"/>
          <w:sz w:val="22"/>
          <w:szCs w:val="22"/>
        </w:rPr>
        <w:t xml:space="preserve"> </w:t>
      </w:r>
      <w:r w:rsidR="002D3770" w:rsidRPr="00EA0B97">
        <w:rPr>
          <w:rFonts w:ascii="Avenir Next" w:hAnsi="Avenir Next"/>
          <w:spacing w:val="-41"/>
          <w:sz w:val="22"/>
          <w:szCs w:val="22"/>
        </w:rPr>
        <w:t>and</w:t>
      </w:r>
      <w:r w:rsidRPr="00EA0B97">
        <w:rPr>
          <w:rFonts w:ascii="Avenir Next" w:hAnsi="Avenir Next"/>
          <w:sz w:val="22"/>
          <w:szCs w:val="22"/>
        </w:rPr>
        <w:t xml:space="preserve">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 xml:space="preserve">Knowledge of developmentally appropriate instructional </w:t>
      </w:r>
      <w:proofErr w:type="gramStart"/>
      <w:r>
        <w:t>and</w:t>
      </w:r>
      <w:r>
        <w:rPr>
          <w:spacing w:val="-40"/>
        </w:rPr>
        <w:t xml:space="preserve">  </w:t>
      </w:r>
      <w:r>
        <w:t>management</w:t>
      </w:r>
      <w:proofErr w:type="gramEnd"/>
      <w:r>
        <w:t xml:space="preserve">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ook w:val="04A0" w:firstRow="1" w:lastRow="0" w:firstColumn="1" w:lastColumn="0" w:noHBand="0" w:noVBand="1"/>
      </w:tblPr>
      <w:tblGrid>
        <w:gridCol w:w="866"/>
        <w:gridCol w:w="1048"/>
        <w:gridCol w:w="1706"/>
        <w:gridCol w:w="3035"/>
        <w:gridCol w:w="2553"/>
        <w:gridCol w:w="1582"/>
      </w:tblGrid>
      <w:tr w:rsidR="002D3770" w:rsidRPr="00C63D38" w14:paraId="522F3148" w14:textId="0D1C61BD" w:rsidTr="002D3770">
        <w:tc>
          <w:tcPr>
            <w:tcW w:w="866" w:type="dxa"/>
          </w:tcPr>
          <w:p w14:paraId="7B904D6D" w14:textId="77777777" w:rsidR="002D3770" w:rsidRPr="00C63D38" w:rsidRDefault="002D3770" w:rsidP="000A7437">
            <w:pPr>
              <w:rPr>
                <w:b/>
                <w:bCs/>
                <w:sz w:val="22"/>
                <w:szCs w:val="22"/>
              </w:rPr>
            </w:pPr>
            <w:r w:rsidRPr="00C63D38">
              <w:rPr>
                <w:b/>
                <w:bCs/>
                <w:sz w:val="22"/>
                <w:szCs w:val="22"/>
              </w:rPr>
              <w:t>Week</w:t>
            </w:r>
          </w:p>
        </w:tc>
        <w:tc>
          <w:tcPr>
            <w:tcW w:w="1048" w:type="dxa"/>
          </w:tcPr>
          <w:p w14:paraId="69F739AB" w14:textId="77777777" w:rsidR="002D3770" w:rsidRPr="00C63D38" w:rsidRDefault="002D3770" w:rsidP="000A7437">
            <w:pPr>
              <w:rPr>
                <w:b/>
                <w:bCs/>
                <w:sz w:val="22"/>
                <w:szCs w:val="22"/>
              </w:rPr>
            </w:pPr>
            <w:r w:rsidRPr="00C63D38">
              <w:rPr>
                <w:b/>
                <w:bCs/>
                <w:sz w:val="22"/>
                <w:szCs w:val="22"/>
              </w:rPr>
              <w:t>Date</w:t>
            </w:r>
          </w:p>
        </w:tc>
        <w:tc>
          <w:tcPr>
            <w:tcW w:w="1706" w:type="dxa"/>
          </w:tcPr>
          <w:p w14:paraId="4C6C44B0" w14:textId="77777777" w:rsidR="002D3770" w:rsidRPr="00C63D38" w:rsidRDefault="002D3770" w:rsidP="000A7437">
            <w:pPr>
              <w:rPr>
                <w:b/>
                <w:bCs/>
                <w:sz w:val="22"/>
                <w:szCs w:val="22"/>
              </w:rPr>
            </w:pPr>
            <w:r w:rsidRPr="00C63D38">
              <w:rPr>
                <w:b/>
                <w:bCs/>
                <w:sz w:val="22"/>
                <w:szCs w:val="22"/>
              </w:rPr>
              <w:t>Class Format</w:t>
            </w:r>
          </w:p>
        </w:tc>
        <w:tc>
          <w:tcPr>
            <w:tcW w:w="3035" w:type="dxa"/>
          </w:tcPr>
          <w:p w14:paraId="7093FF88" w14:textId="77777777" w:rsidR="002D3770" w:rsidRPr="00C63D38" w:rsidRDefault="002D3770" w:rsidP="000A7437">
            <w:pPr>
              <w:rPr>
                <w:b/>
                <w:bCs/>
                <w:sz w:val="22"/>
                <w:szCs w:val="22"/>
              </w:rPr>
            </w:pPr>
            <w:r w:rsidRPr="00C63D38">
              <w:rPr>
                <w:b/>
                <w:bCs/>
                <w:sz w:val="22"/>
                <w:szCs w:val="22"/>
              </w:rPr>
              <w:t>Topic</w:t>
            </w:r>
          </w:p>
        </w:tc>
        <w:tc>
          <w:tcPr>
            <w:tcW w:w="2553" w:type="dxa"/>
          </w:tcPr>
          <w:p w14:paraId="78BEFE50" w14:textId="77777777" w:rsidR="002D3770" w:rsidRPr="00C63D38" w:rsidRDefault="002D3770" w:rsidP="000A7437">
            <w:pPr>
              <w:rPr>
                <w:b/>
                <w:bCs/>
                <w:sz w:val="22"/>
                <w:szCs w:val="22"/>
              </w:rPr>
            </w:pPr>
            <w:r w:rsidRPr="00C63D38">
              <w:rPr>
                <w:b/>
                <w:bCs/>
                <w:sz w:val="22"/>
                <w:szCs w:val="22"/>
              </w:rPr>
              <w:t>Upcoming Assignment</w:t>
            </w:r>
          </w:p>
        </w:tc>
        <w:tc>
          <w:tcPr>
            <w:tcW w:w="1582" w:type="dxa"/>
          </w:tcPr>
          <w:p w14:paraId="14DE4A08" w14:textId="0A74AC94" w:rsidR="002D3770" w:rsidRPr="00C63D38" w:rsidRDefault="002D3770" w:rsidP="000A7437">
            <w:pPr>
              <w:rPr>
                <w:b/>
                <w:bCs/>
                <w:sz w:val="22"/>
                <w:szCs w:val="22"/>
              </w:rPr>
            </w:pPr>
            <w:r>
              <w:rPr>
                <w:b/>
                <w:bCs/>
                <w:sz w:val="22"/>
                <w:szCs w:val="22"/>
              </w:rPr>
              <w:t xml:space="preserve">Participation Point Value </w:t>
            </w:r>
          </w:p>
        </w:tc>
      </w:tr>
      <w:tr w:rsidR="002D3770" w:rsidRPr="00C63D38" w14:paraId="10349F57" w14:textId="2ECADB7D" w:rsidTr="002D3770">
        <w:tc>
          <w:tcPr>
            <w:tcW w:w="866" w:type="dxa"/>
          </w:tcPr>
          <w:p w14:paraId="7782787C" w14:textId="77777777" w:rsidR="002D3770" w:rsidRPr="00C63D38" w:rsidRDefault="002D3770" w:rsidP="000A7437">
            <w:pPr>
              <w:rPr>
                <w:sz w:val="22"/>
                <w:szCs w:val="22"/>
              </w:rPr>
            </w:pPr>
            <w:r w:rsidRPr="00C63D38">
              <w:rPr>
                <w:sz w:val="22"/>
                <w:szCs w:val="22"/>
              </w:rPr>
              <w:t>1</w:t>
            </w:r>
          </w:p>
        </w:tc>
        <w:tc>
          <w:tcPr>
            <w:tcW w:w="1048" w:type="dxa"/>
          </w:tcPr>
          <w:p w14:paraId="63552B60" w14:textId="2186F9CE" w:rsidR="002D3770" w:rsidRPr="00C63D38" w:rsidRDefault="00DA5684" w:rsidP="000A7437">
            <w:pPr>
              <w:rPr>
                <w:sz w:val="22"/>
                <w:szCs w:val="22"/>
              </w:rPr>
            </w:pPr>
            <w:r>
              <w:rPr>
                <w:sz w:val="22"/>
                <w:szCs w:val="22"/>
              </w:rPr>
              <w:t>Aug. 22</w:t>
            </w:r>
          </w:p>
        </w:tc>
        <w:tc>
          <w:tcPr>
            <w:tcW w:w="1706" w:type="dxa"/>
          </w:tcPr>
          <w:p w14:paraId="556DE54E" w14:textId="77777777" w:rsidR="002D3770" w:rsidRPr="00C63D38" w:rsidRDefault="002D3770" w:rsidP="000A7437">
            <w:pPr>
              <w:rPr>
                <w:sz w:val="22"/>
                <w:szCs w:val="22"/>
              </w:rPr>
            </w:pPr>
            <w:r w:rsidRPr="00C63D38">
              <w:rPr>
                <w:sz w:val="22"/>
                <w:szCs w:val="22"/>
              </w:rPr>
              <w:t>Virtual Meeting</w:t>
            </w:r>
          </w:p>
        </w:tc>
        <w:tc>
          <w:tcPr>
            <w:tcW w:w="3035" w:type="dxa"/>
          </w:tcPr>
          <w:p w14:paraId="7402BC99"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Digital Portfolio – Wakelet</w:t>
            </w:r>
          </w:p>
        </w:tc>
        <w:tc>
          <w:tcPr>
            <w:tcW w:w="2553" w:type="dxa"/>
          </w:tcPr>
          <w:p w14:paraId="5D39DF33" w14:textId="25C9EF1F" w:rsidR="002D3770" w:rsidRPr="00C63D38" w:rsidRDefault="002D3770" w:rsidP="000A7437">
            <w:pPr>
              <w:rPr>
                <w:sz w:val="22"/>
                <w:szCs w:val="22"/>
              </w:rPr>
            </w:pPr>
            <w:r w:rsidRPr="00C63D38">
              <w:rPr>
                <w:sz w:val="22"/>
                <w:szCs w:val="22"/>
              </w:rPr>
              <w:t xml:space="preserve">Tech Autobiography (due </w:t>
            </w:r>
            <w:r w:rsidR="000C34B0">
              <w:rPr>
                <w:sz w:val="22"/>
                <w:szCs w:val="22"/>
              </w:rPr>
              <w:t>Sept. 5</w:t>
            </w:r>
            <w:r w:rsidRPr="00C63D38">
              <w:rPr>
                <w:sz w:val="22"/>
                <w:szCs w:val="22"/>
              </w:rPr>
              <w:t xml:space="preserve"> before class begins)</w:t>
            </w:r>
          </w:p>
        </w:tc>
        <w:tc>
          <w:tcPr>
            <w:tcW w:w="1582" w:type="dxa"/>
          </w:tcPr>
          <w:p w14:paraId="3753284C" w14:textId="009EF904" w:rsidR="002D3770" w:rsidRPr="00C63D38" w:rsidRDefault="002D3770" w:rsidP="000A7437">
            <w:pPr>
              <w:rPr>
                <w:sz w:val="22"/>
                <w:szCs w:val="22"/>
              </w:rPr>
            </w:pPr>
            <w:r>
              <w:rPr>
                <w:sz w:val="22"/>
                <w:szCs w:val="22"/>
              </w:rPr>
              <w:t>1</w:t>
            </w:r>
          </w:p>
        </w:tc>
      </w:tr>
      <w:tr w:rsidR="002D3770" w:rsidRPr="00C63D38" w14:paraId="67A908D2" w14:textId="0C3DB5F1" w:rsidTr="002D3770">
        <w:tc>
          <w:tcPr>
            <w:tcW w:w="866" w:type="dxa"/>
          </w:tcPr>
          <w:p w14:paraId="4DD19117" w14:textId="77777777" w:rsidR="002D3770" w:rsidRPr="00C63D38" w:rsidRDefault="002D3770" w:rsidP="000A7437">
            <w:pPr>
              <w:rPr>
                <w:sz w:val="22"/>
                <w:szCs w:val="22"/>
              </w:rPr>
            </w:pPr>
            <w:r w:rsidRPr="00C63D38">
              <w:rPr>
                <w:sz w:val="22"/>
                <w:szCs w:val="22"/>
              </w:rPr>
              <w:t>2</w:t>
            </w:r>
          </w:p>
        </w:tc>
        <w:tc>
          <w:tcPr>
            <w:tcW w:w="1048" w:type="dxa"/>
          </w:tcPr>
          <w:p w14:paraId="7BB7F9F1" w14:textId="0AA58687" w:rsidR="002D3770" w:rsidRPr="00C63D38" w:rsidRDefault="00DA5684" w:rsidP="000A7437">
            <w:pPr>
              <w:rPr>
                <w:sz w:val="22"/>
                <w:szCs w:val="22"/>
              </w:rPr>
            </w:pPr>
            <w:r>
              <w:rPr>
                <w:sz w:val="22"/>
                <w:szCs w:val="22"/>
              </w:rPr>
              <w:t>Aug. 29</w:t>
            </w:r>
          </w:p>
        </w:tc>
        <w:tc>
          <w:tcPr>
            <w:tcW w:w="1706" w:type="dxa"/>
          </w:tcPr>
          <w:p w14:paraId="5BFC838B" w14:textId="77777777" w:rsidR="002D3770" w:rsidRPr="00C63D38" w:rsidRDefault="002D3770" w:rsidP="000A7437">
            <w:pPr>
              <w:rPr>
                <w:sz w:val="22"/>
                <w:szCs w:val="22"/>
              </w:rPr>
            </w:pPr>
            <w:r w:rsidRPr="00C63D38">
              <w:rPr>
                <w:sz w:val="22"/>
                <w:szCs w:val="22"/>
              </w:rPr>
              <w:t>Virtual Meeting</w:t>
            </w:r>
          </w:p>
        </w:tc>
        <w:tc>
          <w:tcPr>
            <w:tcW w:w="3035" w:type="dxa"/>
          </w:tcPr>
          <w:p w14:paraId="014F420B" w14:textId="77777777" w:rsidR="002D3770" w:rsidRPr="00C63D38"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Culturally Responsive Teaching</w:t>
            </w:r>
          </w:p>
          <w:p w14:paraId="58A54B9A" w14:textId="77777777" w:rsidR="002D3770" w:rsidRPr="00C63D38"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tc>
        <w:tc>
          <w:tcPr>
            <w:tcW w:w="2553" w:type="dxa"/>
          </w:tcPr>
          <w:p w14:paraId="58524835" w14:textId="129D8988" w:rsidR="002D3770" w:rsidRPr="00C63D38" w:rsidRDefault="002D3770" w:rsidP="000A7437">
            <w:pPr>
              <w:rPr>
                <w:sz w:val="22"/>
                <w:szCs w:val="22"/>
              </w:rPr>
            </w:pPr>
            <w:r w:rsidRPr="00C63D38">
              <w:rPr>
                <w:sz w:val="22"/>
                <w:szCs w:val="22"/>
              </w:rPr>
              <w:t xml:space="preserve">Tech Autobiography (due </w:t>
            </w:r>
            <w:r w:rsidR="000C34B0">
              <w:rPr>
                <w:sz w:val="22"/>
                <w:szCs w:val="22"/>
              </w:rPr>
              <w:t>Sept. 5</w:t>
            </w:r>
            <w:r w:rsidRPr="00C63D38">
              <w:rPr>
                <w:sz w:val="22"/>
                <w:szCs w:val="22"/>
              </w:rPr>
              <w:t xml:space="preserve"> before class begins)</w:t>
            </w:r>
          </w:p>
        </w:tc>
        <w:tc>
          <w:tcPr>
            <w:tcW w:w="1582" w:type="dxa"/>
          </w:tcPr>
          <w:p w14:paraId="36799938" w14:textId="6DC3B231" w:rsidR="002D3770" w:rsidRPr="00C63D38" w:rsidRDefault="002D3770" w:rsidP="000A7437">
            <w:pPr>
              <w:rPr>
                <w:sz w:val="22"/>
                <w:szCs w:val="22"/>
              </w:rPr>
            </w:pPr>
            <w:r>
              <w:rPr>
                <w:sz w:val="22"/>
                <w:szCs w:val="22"/>
              </w:rPr>
              <w:t>1</w:t>
            </w:r>
          </w:p>
        </w:tc>
      </w:tr>
      <w:tr w:rsidR="002D3770" w:rsidRPr="00C63D38" w14:paraId="69CFF261" w14:textId="71F7DBCC" w:rsidTr="002D3770">
        <w:tc>
          <w:tcPr>
            <w:tcW w:w="866" w:type="dxa"/>
          </w:tcPr>
          <w:p w14:paraId="5AC44BE3" w14:textId="77777777" w:rsidR="002D3770" w:rsidRPr="00C63D38" w:rsidRDefault="002D3770" w:rsidP="000A7437">
            <w:pPr>
              <w:rPr>
                <w:sz w:val="22"/>
                <w:szCs w:val="22"/>
              </w:rPr>
            </w:pPr>
            <w:r w:rsidRPr="00C63D38">
              <w:rPr>
                <w:sz w:val="22"/>
                <w:szCs w:val="22"/>
              </w:rPr>
              <w:t>3</w:t>
            </w:r>
          </w:p>
        </w:tc>
        <w:tc>
          <w:tcPr>
            <w:tcW w:w="1048" w:type="dxa"/>
          </w:tcPr>
          <w:p w14:paraId="37A01703" w14:textId="0EA3CBD8" w:rsidR="002D3770" w:rsidRPr="00C63D38" w:rsidRDefault="00DA5684" w:rsidP="000A7437">
            <w:pPr>
              <w:rPr>
                <w:sz w:val="22"/>
                <w:szCs w:val="22"/>
              </w:rPr>
            </w:pPr>
            <w:r>
              <w:rPr>
                <w:sz w:val="22"/>
                <w:szCs w:val="22"/>
              </w:rPr>
              <w:t>Sept. 5</w:t>
            </w:r>
          </w:p>
        </w:tc>
        <w:tc>
          <w:tcPr>
            <w:tcW w:w="1706" w:type="dxa"/>
          </w:tcPr>
          <w:p w14:paraId="139F95E0" w14:textId="77777777" w:rsidR="002D3770" w:rsidRPr="00C63D38" w:rsidRDefault="002D3770" w:rsidP="000A7437">
            <w:pPr>
              <w:rPr>
                <w:sz w:val="22"/>
                <w:szCs w:val="22"/>
              </w:rPr>
            </w:pPr>
            <w:r w:rsidRPr="00C63D38">
              <w:rPr>
                <w:sz w:val="22"/>
                <w:szCs w:val="22"/>
              </w:rPr>
              <w:t>Virtual Meeting</w:t>
            </w:r>
          </w:p>
        </w:tc>
        <w:tc>
          <w:tcPr>
            <w:tcW w:w="3035" w:type="dxa"/>
          </w:tcPr>
          <w:p w14:paraId="6C45664C" w14:textId="77777777" w:rsidR="002D3770" w:rsidRPr="00C63D38" w:rsidRDefault="002D3770"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tc>
        <w:tc>
          <w:tcPr>
            <w:tcW w:w="2553" w:type="dxa"/>
          </w:tcPr>
          <w:p w14:paraId="3D726D17" w14:textId="44539B09" w:rsidR="002D3770" w:rsidRPr="00C63D38" w:rsidRDefault="002D3770" w:rsidP="000A7437">
            <w:pPr>
              <w:rPr>
                <w:sz w:val="22"/>
                <w:szCs w:val="22"/>
              </w:rPr>
            </w:pPr>
            <w:r w:rsidRPr="00C63D38">
              <w:rPr>
                <w:sz w:val="22"/>
                <w:szCs w:val="22"/>
              </w:rPr>
              <w:t xml:space="preserve">Virtual Field Trip Reflection (due </w:t>
            </w:r>
            <w:r w:rsidR="000C34B0">
              <w:rPr>
                <w:sz w:val="22"/>
                <w:szCs w:val="22"/>
              </w:rPr>
              <w:t>Sept. 19</w:t>
            </w:r>
            <w:r w:rsidRPr="00C63D38">
              <w:rPr>
                <w:sz w:val="22"/>
                <w:szCs w:val="22"/>
              </w:rPr>
              <w:t xml:space="preserve"> before class begins)</w:t>
            </w:r>
          </w:p>
        </w:tc>
        <w:tc>
          <w:tcPr>
            <w:tcW w:w="1582" w:type="dxa"/>
          </w:tcPr>
          <w:p w14:paraId="4CB814E0" w14:textId="0797F44C" w:rsidR="002D3770" w:rsidRPr="00C63D38" w:rsidRDefault="002D3770" w:rsidP="000A7437">
            <w:pPr>
              <w:rPr>
                <w:sz w:val="22"/>
                <w:szCs w:val="22"/>
              </w:rPr>
            </w:pPr>
            <w:r>
              <w:rPr>
                <w:sz w:val="22"/>
                <w:szCs w:val="22"/>
              </w:rPr>
              <w:t>1</w:t>
            </w:r>
          </w:p>
        </w:tc>
      </w:tr>
      <w:tr w:rsidR="002D3770" w:rsidRPr="00C63D38" w14:paraId="657F4AF9" w14:textId="4D05A147" w:rsidTr="002D3770">
        <w:tc>
          <w:tcPr>
            <w:tcW w:w="866" w:type="dxa"/>
            <w:shd w:val="clear" w:color="auto" w:fill="F7CAAC" w:themeFill="accent2" w:themeFillTint="66"/>
          </w:tcPr>
          <w:p w14:paraId="69926A13" w14:textId="77777777" w:rsidR="002D3770" w:rsidRPr="00C63D38" w:rsidRDefault="002D3770" w:rsidP="000A7437">
            <w:pPr>
              <w:rPr>
                <w:sz w:val="22"/>
                <w:szCs w:val="22"/>
              </w:rPr>
            </w:pPr>
            <w:r w:rsidRPr="00C63D38">
              <w:rPr>
                <w:sz w:val="22"/>
                <w:szCs w:val="22"/>
              </w:rPr>
              <w:lastRenderedPageBreak/>
              <w:t>4</w:t>
            </w:r>
          </w:p>
        </w:tc>
        <w:tc>
          <w:tcPr>
            <w:tcW w:w="1048" w:type="dxa"/>
            <w:shd w:val="clear" w:color="auto" w:fill="F7CAAC" w:themeFill="accent2" w:themeFillTint="66"/>
          </w:tcPr>
          <w:p w14:paraId="30FC37E4" w14:textId="155BB62A" w:rsidR="002D3770" w:rsidRPr="00C63D38" w:rsidRDefault="00DA5684" w:rsidP="000A7437">
            <w:pPr>
              <w:rPr>
                <w:sz w:val="22"/>
                <w:szCs w:val="22"/>
              </w:rPr>
            </w:pPr>
            <w:r>
              <w:rPr>
                <w:sz w:val="22"/>
                <w:szCs w:val="22"/>
              </w:rPr>
              <w:t>Sept. 12</w:t>
            </w:r>
          </w:p>
        </w:tc>
        <w:tc>
          <w:tcPr>
            <w:tcW w:w="1706" w:type="dxa"/>
            <w:shd w:val="clear" w:color="auto" w:fill="F7CAAC" w:themeFill="accent2" w:themeFillTint="66"/>
          </w:tcPr>
          <w:p w14:paraId="56F8E943" w14:textId="77777777" w:rsidR="002D3770" w:rsidRPr="00C63D38" w:rsidRDefault="002D3770" w:rsidP="000A7437">
            <w:pPr>
              <w:rPr>
                <w:sz w:val="22"/>
                <w:szCs w:val="22"/>
              </w:rPr>
            </w:pPr>
            <w:r w:rsidRPr="00C63D38">
              <w:rPr>
                <w:sz w:val="22"/>
                <w:szCs w:val="22"/>
              </w:rPr>
              <w:t>Asynchronous</w:t>
            </w:r>
          </w:p>
        </w:tc>
        <w:tc>
          <w:tcPr>
            <w:tcW w:w="3035" w:type="dxa"/>
            <w:shd w:val="clear" w:color="auto" w:fill="F7CAAC" w:themeFill="accent2" w:themeFillTint="66"/>
          </w:tcPr>
          <w:p w14:paraId="26199B77" w14:textId="77777777" w:rsidR="002D3770" w:rsidRPr="00C63D38" w:rsidRDefault="002D3770"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 xml:space="preserve">Flipped classroom </w:t>
            </w:r>
          </w:p>
          <w:p w14:paraId="3F6DDBD4" w14:textId="77777777" w:rsidR="002D3770" w:rsidRPr="00C63D38" w:rsidRDefault="002D3770"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Online collaboration</w:t>
            </w:r>
          </w:p>
        </w:tc>
        <w:tc>
          <w:tcPr>
            <w:tcW w:w="2553" w:type="dxa"/>
            <w:shd w:val="clear" w:color="auto" w:fill="F7CAAC" w:themeFill="accent2" w:themeFillTint="66"/>
          </w:tcPr>
          <w:p w14:paraId="7497254F" w14:textId="77F14D34" w:rsidR="002D3770" w:rsidRPr="00C63D38" w:rsidRDefault="002D3770" w:rsidP="000A7437">
            <w:pPr>
              <w:rPr>
                <w:sz w:val="22"/>
                <w:szCs w:val="22"/>
              </w:rPr>
            </w:pPr>
            <w:r w:rsidRPr="00C63D38">
              <w:rPr>
                <w:sz w:val="22"/>
                <w:szCs w:val="22"/>
              </w:rPr>
              <w:t xml:space="preserve">Virtual Field Trip (due </w:t>
            </w:r>
            <w:r w:rsidR="000C34B0">
              <w:rPr>
                <w:sz w:val="22"/>
                <w:szCs w:val="22"/>
              </w:rPr>
              <w:t>Sept. 19</w:t>
            </w:r>
            <w:r w:rsidRPr="00C63D38">
              <w:rPr>
                <w:sz w:val="22"/>
                <w:szCs w:val="22"/>
              </w:rPr>
              <w:t xml:space="preserve"> before class begins)</w:t>
            </w:r>
          </w:p>
        </w:tc>
        <w:tc>
          <w:tcPr>
            <w:tcW w:w="1582" w:type="dxa"/>
            <w:shd w:val="clear" w:color="auto" w:fill="F7CAAC" w:themeFill="accent2" w:themeFillTint="66"/>
          </w:tcPr>
          <w:p w14:paraId="6C08FAB4" w14:textId="75E39EB0" w:rsidR="002D3770" w:rsidRPr="00C63D38" w:rsidRDefault="002D3770" w:rsidP="000A7437">
            <w:pPr>
              <w:rPr>
                <w:sz w:val="22"/>
                <w:szCs w:val="22"/>
              </w:rPr>
            </w:pPr>
            <w:r>
              <w:rPr>
                <w:sz w:val="22"/>
                <w:szCs w:val="22"/>
              </w:rPr>
              <w:t>2</w:t>
            </w:r>
          </w:p>
        </w:tc>
      </w:tr>
      <w:tr w:rsidR="002D3770" w:rsidRPr="00C63D38" w14:paraId="06F77228" w14:textId="2F86CA65" w:rsidTr="002D3770">
        <w:tc>
          <w:tcPr>
            <w:tcW w:w="866" w:type="dxa"/>
          </w:tcPr>
          <w:p w14:paraId="5F6C1549" w14:textId="77777777" w:rsidR="002D3770" w:rsidRPr="00C63D38" w:rsidRDefault="002D3770" w:rsidP="000A7437">
            <w:pPr>
              <w:rPr>
                <w:sz w:val="22"/>
                <w:szCs w:val="22"/>
              </w:rPr>
            </w:pPr>
            <w:r w:rsidRPr="00C63D38">
              <w:rPr>
                <w:sz w:val="22"/>
                <w:szCs w:val="22"/>
              </w:rPr>
              <w:t>5</w:t>
            </w:r>
          </w:p>
        </w:tc>
        <w:tc>
          <w:tcPr>
            <w:tcW w:w="1048" w:type="dxa"/>
          </w:tcPr>
          <w:p w14:paraId="507981C3" w14:textId="14DB0317" w:rsidR="002D3770" w:rsidRPr="00C63D38" w:rsidRDefault="00DA5684" w:rsidP="000A7437">
            <w:pPr>
              <w:rPr>
                <w:sz w:val="22"/>
                <w:szCs w:val="22"/>
              </w:rPr>
            </w:pPr>
            <w:r>
              <w:rPr>
                <w:sz w:val="22"/>
                <w:szCs w:val="22"/>
              </w:rPr>
              <w:t>Sept. 19</w:t>
            </w:r>
          </w:p>
        </w:tc>
        <w:tc>
          <w:tcPr>
            <w:tcW w:w="1706" w:type="dxa"/>
          </w:tcPr>
          <w:p w14:paraId="6073F36C" w14:textId="77777777" w:rsidR="002D3770" w:rsidRPr="00C63D38" w:rsidRDefault="002D3770" w:rsidP="000A7437">
            <w:pPr>
              <w:rPr>
                <w:sz w:val="22"/>
                <w:szCs w:val="22"/>
              </w:rPr>
            </w:pPr>
            <w:r w:rsidRPr="00C63D38">
              <w:rPr>
                <w:sz w:val="22"/>
                <w:szCs w:val="22"/>
              </w:rPr>
              <w:t>Virtual Meeting</w:t>
            </w:r>
          </w:p>
        </w:tc>
        <w:tc>
          <w:tcPr>
            <w:tcW w:w="3035" w:type="dxa"/>
          </w:tcPr>
          <w:p w14:paraId="5B4E716A" w14:textId="77777777" w:rsidR="002D3770" w:rsidRPr="00C63D38" w:rsidRDefault="002D3770"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Tech integration model: SAMR</w:t>
            </w:r>
          </w:p>
          <w:p w14:paraId="6B61E106" w14:textId="77777777" w:rsidR="002D3770" w:rsidRPr="00C63D38" w:rsidRDefault="002D3770"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Elevated learning through creation</w:t>
            </w:r>
          </w:p>
          <w:p w14:paraId="25028424" w14:textId="77777777" w:rsidR="002D3770" w:rsidRPr="00C63D38" w:rsidRDefault="002D3770"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The power of a professional learning network</w:t>
            </w:r>
          </w:p>
        </w:tc>
        <w:tc>
          <w:tcPr>
            <w:tcW w:w="2553" w:type="dxa"/>
          </w:tcPr>
          <w:p w14:paraId="6C940E5A" w14:textId="136038EE" w:rsidR="002D3770" w:rsidRPr="00C63D38" w:rsidRDefault="002D3770" w:rsidP="000A7437">
            <w:pPr>
              <w:rPr>
                <w:sz w:val="22"/>
                <w:szCs w:val="22"/>
              </w:rPr>
            </w:pPr>
            <w:r w:rsidRPr="00C63D38">
              <w:rPr>
                <w:sz w:val="22"/>
                <w:szCs w:val="22"/>
              </w:rPr>
              <w:t xml:space="preserve">PLN Creation Overview (due </w:t>
            </w:r>
            <w:r w:rsidR="000C34B0">
              <w:rPr>
                <w:sz w:val="22"/>
                <w:szCs w:val="22"/>
              </w:rPr>
              <w:t>Oct. 3</w:t>
            </w:r>
            <w:r w:rsidRPr="00C63D38">
              <w:rPr>
                <w:sz w:val="22"/>
                <w:szCs w:val="22"/>
              </w:rPr>
              <w:t xml:space="preserve"> before class begins)</w:t>
            </w:r>
          </w:p>
        </w:tc>
        <w:tc>
          <w:tcPr>
            <w:tcW w:w="1582" w:type="dxa"/>
          </w:tcPr>
          <w:p w14:paraId="610F5A08" w14:textId="6B83B53D" w:rsidR="002D3770" w:rsidRPr="00C63D38" w:rsidRDefault="002D3770" w:rsidP="000A7437">
            <w:pPr>
              <w:rPr>
                <w:sz w:val="22"/>
                <w:szCs w:val="22"/>
              </w:rPr>
            </w:pPr>
            <w:r>
              <w:rPr>
                <w:sz w:val="22"/>
                <w:szCs w:val="22"/>
              </w:rPr>
              <w:t>1</w:t>
            </w:r>
          </w:p>
        </w:tc>
      </w:tr>
      <w:tr w:rsidR="002D3770" w:rsidRPr="00C63D38" w14:paraId="618E5648" w14:textId="24FDE0D7" w:rsidTr="002D3770">
        <w:tc>
          <w:tcPr>
            <w:tcW w:w="866" w:type="dxa"/>
            <w:shd w:val="clear" w:color="auto" w:fill="F7CAAC" w:themeFill="accent2" w:themeFillTint="66"/>
          </w:tcPr>
          <w:p w14:paraId="5DE32BE4" w14:textId="77777777" w:rsidR="002D3770" w:rsidRPr="00C63D38" w:rsidRDefault="002D3770" w:rsidP="000A7437">
            <w:pPr>
              <w:rPr>
                <w:sz w:val="22"/>
                <w:szCs w:val="22"/>
              </w:rPr>
            </w:pPr>
            <w:r w:rsidRPr="00C63D38">
              <w:rPr>
                <w:sz w:val="22"/>
                <w:szCs w:val="22"/>
              </w:rPr>
              <w:t>6</w:t>
            </w:r>
          </w:p>
        </w:tc>
        <w:tc>
          <w:tcPr>
            <w:tcW w:w="1048" w:type="dxa"/>
            <w:shd w:val="clear" w:color="auto" w:fill="F7CAAC" w:themeFill="accent2" w:themeFillTint="66"/>
          </w:tcPr>
          <w:p w14:paraId="6F17AEFB" w14:textId="26C39979" w:rsidR="002D3770" w:rsidRPr="00C63D38" w:rsidRDefault="00DA5684" w:rsidP="000A7437">
            <w:pPr>
              <w:rPr>
                <w:sz w:val="22"/>
                <w:szCs w:val="22"/>
              </w:rPr>
            </w:pPr>
            <w:r>
              <w:rPr>
                <w:sz w:val="22"/>
                <w:szCs w:val="22"/>
              </w:rPr>
              <w:t>Sept. 26</w:t>
            </w:r>
          </w:p>
        </w:tc>
        <w:tc>
          <w:tcPr>
            <w:tcW w:w="1706" w:type="dxa"/>
            <w:shd w:val="clear" w:color="auto" w:fill="F7CAAC" w:themeFill="accent2" w:themeFillTint="66"/>
          </w:tcPr>
          <w:p w14:paraId="7AA0B543" w14:textId="77777777" w:rsidR="002D3770" w:rsidRPr="00C63D38" w:rsidRDefault="002D3770" w:rsidP="000A7437">
            <w:pPr>
              <w:rPr>
                <w:sz w:val="22"/>
                <w:szCs w:val="22"/>
              </w:rPr>
            </w:pPr>
            <w:r w:rsidRPr="00C63D38">
              <w:rPr>
                <w:sz w:val="22"/>
                <w:szCs w:val="22"/>
              </w:rPr>
              <w:t>Asynchronous</w:t>
            </w:r>
          </w:p>
        </w:tc>
        <w:tc>
          <w:tcPr>
            <w:tcW w:w="3035" w:type="dxa"/>
            <w:shd w:val="clear" w:color="auto" w:fill="F7CAAC" w:themeFill="accent2" w:themeFillTint="66"/>
          </w:tcPr>
          <w:p w14:paraId="0256C2B4" w14:textId="77777777" w:rsidR="002D3770" w:rsidRPr="00C63D38" w:rsidRDefault="002D3770" w:rsidP="00EA0B97">
            <w:pPr>
              <w:pStyle w:val="ListParagraph"/>
              <w:numPr>
                <w:ilvl w:val="0"/>
                <w:numId w:val="16"/>
              </w:numPr>
              <w:contextualSpacing/>
              <w:rPr>
                <w:rFonts w:ascii="Avenir Next" w:hAnsi="Avenir Next"/>
                <w:sz w:val="22"/>
                <w:szCs w:val="22"/>
              </w:rPr>
            </w:pPr>
            <w:r w:rsidRPr="00C63D38">
              <w:rPr>
                <w:rFonts w:ascii="Avenir Next" w:hAnsi="Avenir Next"/>
                <w:sz w:val="22"/>
                <w:szCs w:val="22"/>
              </w:rPr>
              <w:t>Flipped classroom</w:t>
            </w:r>
          </w:p>
          <w:p w14:paraId="55783481" w14:textId="77777777" w:rsidR="002D3770" w:rsidRPr="00C63D38" w:rsidRDefault="002D3770" w:rsidP="00EA0B97">
            <w:pPr>
              <w:pStyle w:val="ListParagraph"/>
              <w:numPr>
                <w:ilvl w:val="0"/>
                <w:numId w:val="16"/>
              </w:numPr>
              <w:contextualSpacing/>
              <w:rPr>
                <w:rFonts w:ascii="Avenir Next" w:hAnsi="Avenir Next"/>
                <w:sz w:val="22"/>
                <w:szCs w:val="22"/>
              </w:rPr>
            </w:pPr>
            <w:r w:rsidRPr="00C63D38">
              <w:rPr>
                <w:rFonts w:ascii="Avenir Next" w:hAnsi="Avenir Next"/>
                <w:sz w:val="22"/>
                <w:szCs w:val="22"/>
              </w:rPr>
              <w:t>Recording lessons for asynchronous meetings</w:t>
            </w:r>
          </w:p>
        </w:tc>
        <w:tc>
          <w:tcPr>
            <w:tcW w:w="2553" w:type="dxa"/>
            <w:shd w:val="clear" w:color="auto" w:fill="F7CAAC" w:themeFill="accent2" w:themeFillTint="66"/>
          </w:tcPr>
          <w:p w14:paraId="7F830CC8" w14:textId="15042562" w:rsidR="002D3770" w:rsidRPr="00C63D38" w:rsidRDefault="002D3770" w:rsidP="000A7437">
            <w:pPr>
              <w:rPr>
                <w:sz w:val="22"/>
                <w:szCs w:val="22"/>
              </w:rPr>
            </w:pPr>
            <w:r w:rsidRPr="00C63D38">
              <w:rPr>
                <w:sz w:val="22"/>
                <w:szCs w:val="22"/>
              </w:rPr>
              <w:t xml:space="preserve">PLN Creation Overview (due </w:t>
            </w:r>
            <w:r w:rsidR="000C34B0">
              <w:rPr>
                <w:sz w:val="22"/>
                <w:szCs w:val="22"/>
              </w:rPr>
              <w:t>Oct. 3</w:t>
            </w:r>
            <w:r w:rsidRPr="00C63D38">
              <w:rPr>
                <w:sz w:val="22"/>
                <w:szCs w:val="22"/>
              </w:rPr>
              <w:t xml:space="preserve"> before class begins)</w:t>
            </w:r>
          </w:p>
        </w:tc>
        <w:tc>
          <w:tcPr>
            <w:tcW w:w="1582" w:type="dxa"/>
            <w:shd w:val="clear" w:color="auto" w:fill="F7CAAC" w:themeFill="accent2" w:themeFillTint="66"/>
          </w:tcPr>
          <w:p w14:paraId="3AA75C37" w14:textId="384BB74E" w:rsidR="002D3770" w:rsidRPr="00C63D38" w:rsidRDefault="002D3770" w:rsidP="000A7437">
            <w:pPr>
              <w:rPr>
                <w:sz w:val="22"/>
                <w:szCs w:val="22"/>
              </w:rPr>
            </w:pPr>
            <w:r>
              <w:rPr>
                <w:sz w:val="22"/>
                <w:szCs w:val="22"/>
              </w:rPr>
              <w:t>2</w:t>
            </w:r>
          </w:p>
        </w:tc>
      </w:tr>
      <w:tr w:rsidR="002D3770" w:rsidRPr="00C63D38" w14:paraId="79205D4C" w14:textId="41898817" w:rsidTr="002D3770">
        <w:tc>
          <w:tcPr>
            <w:tcW w:w="866" w:type="dxa"/>
          </w:tcPr>
          <w:p w14:paraId="2C90EB4A" w14:textId="77777777" w:rsidR="002D3770" w:rsidRPr="00C63D38" w:rsidRDefault="002D3770" w:rsidP="000A7437">
            <w:pPr>
              <w:rPr>
                <w:sz w:val="22"/>
                <w:szCs w:val="22"/>
              </w:rPr>
            </w:pPr>
            <w:r w:rsidRPr="00C63D38">
              <w:rPr>
                <w:sz w:val="22"/>
                <w:szCs w:val="22"/>
              </w:rPr>
              <w:t>7</w:t>
            </w:r>
          </w:p>
        </w:tc>
        <w:tc>
          <w:tcPr>
            <w:tcW w:w="1048" w:type="dxa"/>
          </w:tcPr>
          <w:p w14:paraId="4E9F3546" w14:textId="1FEDF45E" w:rsidR="002D3770" w:rsidRPr="00C63D38" w:rsidRDefault="00DA5684" w:rsidP="000A7437">
            <w:pPr>
              <w:rPr>
                <w:sz w:val="22"/>
                <w:szCs w:val="22"/>
              </w:rPr>
            </w:pPr>
            <w:r>
              <w:rPr>
                <w:sz w:val="22"/>
                <w:szCs w:val="22"/>
              </w:rPr>
              <w:t>Oct. 3</w:t>
            </w:r>
          </w:p>
        </w:tc>
        <w:tc>
          <w:tcPr>
            <w:tcW w:w="1706" w:type="dxa"/>
          </w:tcPr>
          <w:p w14:paraId="4CCB8B88" w14:textId="77777777" w:rsidR="002D3770" w:rsidRPr="00C63D38" w:rsidRDefault="002D3770" w:rsidP="000A7437">
            <w:pPr>
              <w:rPr>
                <w:sz w:val="22"/>
                <w:szCs w:val="22"/>
              </w:rPr>
            </w:pPr>
            <w:r w:rsidRPr="00C63D38">
              <w:rPr>
                <w:sz w:val="22"/>
                <w:szCs w:val="22"/>
              </w:rPr>
              <w:t>Virtual Meeting</w:t>
            </w:r>
          </w:p>
        </w:tc>
        <w:tc>
          <w:tcPr>
            <w:tcW w:w="3035" w:type="dxa"/>
          </w:tcPr>
          <w:p w14:paraId="37B4B6B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Tech Integration Model: TPACK</w:t>
            </w:r>
          </w:p>
          <w:p w14:paraId="2AD2BAA3"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Podcast development</w:t>
            </w:r>
          </w:p>
        </w:tc>
        <w:tc>
          <w:tcPr>
            <w:tcW w:w="2553" w:type="dxa"/>
          </w:tcPr>
          <w:p w14:paraId="714EDA7A" w14:textId="6137A3FA" w:rsidR="002D3770" w:rsidRPr="00C63D38" w:rsidRDefault="002D3770" w:rsidP="000A7437">
            <w:pPr>
              <w:rPr>
                <w:sz w:val="22"/>
                <w:szCs w:val="22"/>
              </w:rPr>
            </w:pPr>
            <w:r w:rsidRPr="00C63D38">
              <w:rPr>
                <w:sz w:val="22"/>
                <w:szCs w:val="22"/>
              </w:rPr>
              <w:t xml:space="preserve">Podcast episode (due </w:t>
            </w:r>
            <w:r w:rsidR="000C34B0">
              <w:rPr>
                <w:sz w:val="22"/>
                <w:szCs w:val="22"/>
              </w:rPr>
              <w:t>Oct. 17</w:t>
            </w:r>
            <w:r w:rsidRPr="00C63D38">
              <w:rPr>
                <w:sz w:val="22"/>
                <w:szCs w:val="22"/>
              </w:rPr>
              <w:t xml:space="preserve"> before class begins)</w:t>
            </w:r>
          </w:p>
        </w:tc>
        <w:tc>
          <w:tcPr>
            <w:tcW w:w="1582" w:type="dxa"/>
          </w:tcPr>
          <w:p w14:paraId="5436B997" w14:textId="36CCD6C1" w:rsidR="002D3770" w:rsidRPr="00C63D38" w:rsidRDefault="002D3770" w:rsidP="000A7437">
            <w:pPr>
              <w:rPr>
                <w:sz w:val="22"/>
                <w:szCs w:val="22"/>
              </w:rPr>
            </w:pPr>
            <w:r>
              <w:rPr>
                <w:sz w:val="22"/>
                <w:szCs w:val="22"/>
              </w:rPr>
              <w:t>1</w:t>
            </w:r>
          </w:p>
        </w:tc>
      </w:tr>
      <w:tr w:rsidR="002D3770" w:rsidRPr="00C63D38" w14:paraId="72032772" w14:textId="02B25F2E" w:rsidTr="002D3770">
        <w:tc>
          <w:tcPr>
            <w:tcW w:w="866" w:type="dxa"/>
            <w:shd w:val="clear" w:color="auto" w:fill="F7CAAC" w:themeFill="accent2" w:themeFillTint="66"/>
          </w:tcPr>
          <w:p w14:paraId="69A82ADD" w14:textId="39C25862" w:rsidR="002D3770" w:rsidRPr="00C63D38" w:rsidRDefault="00DA5684" w:rsidP="000A7437">
            <w:pPr>
              <w:rPr>
                <w:sz w:val="22"/>
                <w:szCs w:val="22"/>
              </w:rPr>
            </w:pPr>
            <w:r>
              <w:rPr>
                <w:sz w:val="22"/>
                <w:szCs w:val="22"/>
              </w:rPr>
              <w:t>8</w:t>
            </w:r>
          </w:p>
        </w:tc>
        <w:tc>
          <w:tcPr>
            <w:tcW w:w="1048" w:type="dxa"/>
            <w:shd w:val="clear" w:color="auto" w:fill="F7CAAC" w:themeFill="accent2" w:themeFillTint="66"/>
          </w:tcPr>
          <w:p w14:paraId="73813CAB" w14:textId="610EA3C2" w:rsidR="002D3770" w:rsidRPr="00C63D38" w:rsidRDefault="00DA5684" w:rsidP="000A7437">
            <w:pPr>
              <w:rPr>
                <w:sz w:val="22"/>
                <w:szCs w:val="22"/>
              </w:rPr>
            </w:pPr>
            <w:r>
              <w:rPr>
                <w:sz w:val="22"/>
                <w:szCs w:val="22"/>
              </w:rPr>
              <w:t>Oct. 10</w:t>
            </w:r>
          </w:p>
        </w:tc>
        <w:tc>
          <w:tcPr>
            <w:tcW w:w="1706" w:type="dxa"/>
            <w:shd w:val="clear" w:color="auto" w:fill="F7CAAC" w:themeFill="accent2" w:themeFillTint="66"/>
          </w:tcPr>
          <w:p w14:paraId="40016AE6" w14:textId="77777777" w:rsidR="002D3770" w:rsidRPr="00C63D38" w:rsidRDefault="002D3770" w:rsidP="000A7437">
            <w:pPr>
              <w:rPr>
                <w:sz w:val="22"/>
                <w:szCs w:val="22"/>
              </w:rPr>
            </w:pPr>
            <w:r w:rsidRPr="00C63D38">
              <w:rPr>
                <w:sz w:val="22"/>
                <w:szCs w:val="22"/>
              </w:rPr>
              <w:t>Asynchronous</w:t>
            </w:r>
          </w:p>
        </w:tc>
        <w:tc>
          <w:tcPr>
            <w:tcW w:w="3035" w:type="dxa"/>
            <w:shd w:val="clear" w:color="auto" w:fill="F7CAAC" w:themeFill="accent2" w:themeFillTint="66"/>
          </w:tcPr>
          <w:p w14:paraId="116EE04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Flipped classroom</w:t>
            </w:r>
          </w:p>
          <w:p w14:paraId="659F051E"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Interactive Websites (Nearpod / </w:t>
            </w:r>
            <w:proofErr w:type="spellStart"/>
            <w:r w:rsidRPr="00C63D38">
              <w:rPr>
                <w:rFonts w:ascii="Avenir Next" w:hAnsi="Avenir Next"/>
                <w:sz w:val="22"/>
                <w:szCs w:val="22"/>
              </w:rPr>
              <w:t>Peardeck</w:t>
            </w:r>
            <w:proofErr w:type="spellEnd"/>
            <w:r w:rsidRPr="00C63D38">
              <w:rPr>
                <w:rFonts w:ascii="Avenir Next" w:hAnsi="Avenir Next"/>
                <w:sz w:val="22"/>
                <w:szCs w:val="22"/>
              </w:rPr>
              <w:t>)</w:t>
            </w:r>
          </w:p>
        </w:tc>
        <w:tc>
          <w:tcPr>
            <w:tcW w:w="2553" w:type="dxa"/>
            <w:shd w:val="clear" w:color="auto" w:fill="F7CAAC" w:themeFill="accent2" w:themeFillTint="66"/>
          </w:tcPr>
          <w:p w14:paraId="20943D5F" w14:textId="6FFAC139" w:rsidR="002D3770" w:rsidRPr="00C63D38" w:rsidRDefault="002D3770" w:rsidP="000A7437">
            <w:pPr>
              <w:rPr>
                <w:sz w:val="22"/>
                <w:szCs w:val="22"/>
              </w:rPr>
            </w:pPr>
            <w:r w:rsidRPr="00C63D38">
              <w:rPr>
                <w:sz w:val="22"/>
                <w:szCs w:val="22"/>
              </w:rPr>
              <w:t xml:space="preserve">Podcast episode (due </w:t>
            </w:r>
            <w:r w:rsidR="000C34B0">
              <w:rPr>
                <w:sz w:val="22"/>
                <w:szCs w:val="22"/>
              </w:rPr>
              <w:t xml:space="preserve">Oct. 17 </w:t>
            </w:r>
            <w:r w:rsidRPr="00C63D38">
              <w:rPr>
                <w:sz w:val="22"/>
                <w:szCs w:val="22"/>
              </w:rPr>
              <w:t>before class begins)</w:t>
            </w:r>
          </w:p>
        </w:tc>
        <w:tc>
          <w:tcPr>
            <w:tcW w:w="1582" w:type="dxa"/>
            <w:shd w:val="clear" w:color="auto" w:fill="F7CAAC" w:themeFill="accent2" w:themeFillTint="66"/>
          </w:tcPr>
          <w:p w14:paraId="0FFA1C17" w14:textId="4BC3FE6E" w:rsidR="002D3770" w:rsidRPr="00C63D38" w:rsidRDefault="002D3770" w:rsidP="000A7437">
            <w:pPr>
              <w:rPr>
                <w:sz w:val="22"/>
                <w:szCs w:val="22"/>
              </w:rPr>
            </w:pPr>
            <w:r>
              <w:rPr>
                <w:sz w:val="22"/>
                <w:szCs w:val="22"/>
              </w:rPr>
              <w:t>2</w:t>
            </w:r>
          </w:p>
        </w:tc>
      </w:tr>
      <w:tr w:rsidR="002D3770" w:rsidRPr="00C63D38" w14:paraId="3A2A95BA" w14:textId="09145090" w:rsidTr="002D3770">
        <w:tc>
          <w:tcPr>
            <w:tcW w:w="866" w:type="dxa"/>
          </w:tcPr>
          <w:p w14:paraId="7E0D3A9E" w14:textId="29997F6D" w:rsidR="002D3770" w:rsidRPr="00C63D38" w:rsidRDefault="00DA5684" w:rsidP="000A7437">
            <w:pPr>
              <w:rPr>
                <w:sz w:val="22"/>
                <w:szCs w:val="22"/>
              </w:rPr>
            </w:pPr>
            <w:r>
              <w:rPr>
                <w:sz w:val="22"/>
                <w:szCs w:val="22"/>
              </w:rPr>
              <w:t>9</w:t>
            </w:r>
          </w:p>
        </w:tc>
        <w:tc>
          <w:tcPr>
            <w:tcW w:w="1048" w:type="dxa"/>
          </w:tcPr>
          <w:p w14:paraId="5C8EC97D" w14:textId="51700454" w:rsidR="002D3770" w:rsidRPr="00C63D38" w:rsidRDefault="00DA5684" w:rsidP="000A7437">
            <w:pPr>
              <w:rPr>
                <w:sz w:val="22"/>
                <w:szCs w:val="22"/>
              </w:rPr>
            </w:pPr>
            <w:r>
              <w:rPr>
                <w:sz w:val="22"/>
                <w:szCs w:val="22"/>
              </w:rPr>
              <w:t>Oct. 17</w:t>
            </w:r>
          </w:p>
        </w:tc>
        <w:tc>
          <w:tcPr>
            <w:tcW w:w="1706" w:type="dxa"/>
          </w:tcPr>
          <w:p w14:paraId="6CD4B79E" w14:textId="77777777" w:rsidR="002D3770" w:rsidRPr="00C63D38" w:rsidRDefault="002D3770" w:rsidP="000A7437">
            <w:pPr>
              <w:rPr>
                <w:sz w:val="22"/>
                <w:szCs w:val="22"/>
              </w:rPr>
            </w:pPr>
            <w:r w:rsidRPr="00C63D38">
              <w:rPr>
                <w:sz w:val="22"/>
                <w:szCs w:val="22"/>
              </w:rPr>
              <w:t>Virtual Meeting</w:t>
            </w:r>
          </w:p>
        </w:tc>
        <w:tc>
          <w:tcPr>
            <w:tcW w:w="3035" w:type="dxa"/>
          </w:tcPr>
          <w:p w14:paraId="3795283A" w14:textId="77777777" w:rsidR="002D3770" w:rsidRPr="00C63D38"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Tech integration model: Triple E</w:t>
            </w:r>
          </w:p>
          <w:p w14:paraId="70350E69" w14:textId="77777777" w:rsidR="002D3770" w:rsidRPr="00C63D38"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Elevated learning through creation</w:t>
            </w:r>
          </w:p>
          <w:p w14:paraId="3E76CE14" w14:textId="77777777" w:rsidR="002D3770" w:rsidRPr="00C63D38"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tc>
        <w:tc>
          <w:tcPr>
            <w:tcW w:w="2553" w:type="dxa"/>
          </w:tcPr>
          <w:p w14:paraId="6ECC9986" w14:textId="76C5C935" w:rsidR="002D3770" w:rsidRPr="00C63D38" w:rsidRDefault="002D3770" w:rsidP="000A7437">
            <w:pPr>
              <w:rPr>
                <w:sz w:val="22"/>
                <w:szCs w:val="22"/>
              </w:rPr>
            </w:pPr>
            <w:r w:rsidRPr="00C63D38">
              <w:rPr>
                <w:sz w:val="22"/>
                <w:szCs w:val="22"/>
              </w:rPr>
              <w:t xml:space="preserve">Tech Integration Video (due </w:t>
            </w:r>
            <w:r w:rsidR="000C34B0">
              <w:rPr>
                <w:sz w:val="22"/>
                <w:szCs w:val="22"/>
              </w:rPr>
              <w:t>Oct. 31 before class begins</w:t>
            </w:r>
            <w:r w:rsidRPr="00C63D38">
              <w:rPr>
                <w:sz w:val="22"/>
                <w:szCs w:val="22"/>
              </w:rPr>
              <w:t>)</w:t>
            </w:r>
          </w:p>
        </w:tc>
        <w:tc>
          <w:tcPr>
            <w:tcW w:w="1582" w:type="dxa"/>
          </w:tcPr>
          <w:p w14:paraId="6B636340" w14:textId="6B576BAC" w:rsidR="002D3770" w:rsidRPr="00C63D38" w:rsidRDefault="002D3770" w:rsidP="000A7437">
            <w:pPr>
              <w:rPr>
                <w:sz w:val="22"/>
                <w:szCs w:val="22"/>
              </w:rPr>
            </w:pPr>
            <w:r>
              <w:rPr>
                <w:sz w:val="22"/>
                <w:szCs w:val="22"/>
              </w:rPr>
              <w:t>1</w:t>
            </w:r>
          </w:p>
        </w:tc>
      </w:tr>
      <w:tr w:rsidR="002D3770" w:rsidRPr="00C63D38" w14:paraId="038DA6F1" w14:textId="5EE37E44" w:rsidTr="00DA5684">
        <w:tc>
          <w:tcPr>
            <w:tcW w:w="866" w:type="dxa"/>
            <w:shd w:val="clear" w:color="auto" w:fill="F7CAAC" w:themeFill="accent2" w:themeFillTint="66"/>
          </w:tcPr>
          <w:p w14:paraId="0EBED7B7" w14:textId="594F8F32" w:rsidR="002D3770" w:rsidRPr="00C63D38" w:rsidRDefault="002D3770" w:rsidP="000A7437">
            <w:pPr>
              <w:rPr>
                <w:sz w:val="22"/>
                <w:szCs w:val="22"/>
              </w:rPr>
            </w:pPr>
            <w:r w:rsidRPr="00C63D38">
              <w:rPr>
                <w:sz w:val="22"/>
                <w:szCs w:val="22"/>
              </w:rPr>
              <w:t>1</w:t>
            </w:r>
            <w:r w:rsidR="00DA5684">
              <w:rPr>
                <w:sz w:val="22"/>
                <w:szCs w:val="22"/>
              </w:rPr>
              <w:t>0</w:t>
            </w:r>
          </w:p>
        </w:tc>
        <w:tc>
          <w:tcPr>
            <w:tcW w:w="1048" w:type="dxa"/>
            <w:shd w:val="clear" w:color="auto" w:fill="F7CAAC" w:themeFill="accent2" w:themeFillTint="66"/>
          </w:tcPr>
          <w:p w14:paraId="4A664479" w14:textId="1D03556E" w:rsidR="002D3770" w:rsidRPr="00C63D38" w:rsidRDefault="00DA5684" w:rsidP="000A7437">
            <w:pPr>
              <w:rPr>
                <w:sz w:val="22"/>
                <w:szCs w:val="22"/>
              </w:rPr>
            </w:pPr>
            <w:r>
              <w:rPr>
                <w:sz w:val="22"/>
                <w:szCs w:val="22"/>
              </w:rPr>
              <w:t>Oct. 24</w:t>
            </w:r>
          </w:p>
        </w:tc>
        <w:tc>
          <w:tcPr>
            <w:tcW w:w="1706" w:type="dxa"/>
            <w:shd w:val="clear" w:color="auto" w:fill="F7CAAC" w:themeFill="accent2" w:themeFillTint="66"/>
          </w:tcPr>
          <w:p w14:paraId="505DAA40" w14:textId="5909E78E" w:rsidR="002D3770" w:rsidRPr="00C63D38" w:rsidRDefault="00DA5684" w:rsidP="000A7437">
            <w:pPr>
              <w:rPr>
                <w:sz w:val="22"/>
                <w:szCs w:val="22"/>
              </w:rPr>
            </w:pPr>
            <w:r w:rsidRPr="00C63D38">
              <w:rPr>
                <w:sz w:val="22"/>
                <w:szCs w:val="22"/>
              </w:rPr>
              <w:t>Asynchronous</w:t>
            </w:r>
          </w:p>
        </w:tc>
        <w:tc>
          <w:tcPr>
            <w:tcW w:w="3035" w:type="dxa"/>
            <w:shd w:val="clear" w:color="auto" w:fill="F7CAAC" w:themeFill="accent2" w:themeFillTint="66"/>
          </w:tcPr>
          <w:p w14:paraId="3459405A" w14:textId="77777777" w:rsidR="002D3770" w:rsidRPr="00C63D38" w:rsidRDefault="002D3770"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5F069423" w14:textId="77777777" w:rsidR="002D3770" w:rsidRPr="00C63D38" w:rsidRDefault="002D3770"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tc>
        <w:tc>
          <w:tcPr>
            <w:tcW w:w="2553" w:type="dxa"/>
            <w:shd w:val="clear" w:color="auto" w:fill="F7CAAC" w:themeFill="accent2" w:themeFillTint="66"/>
          </w:tcPr>
          <w:p w14:paraId="1A6DDB95" w14:textId="0492D47B" w:rsidR="002D3770" w:rsidRPr="00C63D38" w:rsidRDefault="002D3770" w:rsidP="000A7437">
            <w:pPr>
              <w:rPr>
                <w:sz w:val="22"/>
                <w:szCs w:val="22"/>
              </w:rPr>
            </w:pPr>
            <w:r w:rsidRPr="00C63D38">
              <w:rPr>
                <w:sz w:val="22"/>
                <w:szCs w:val="22"/>
              </w:rPr>
              <w:t xml:space="preserve">Tech Integration Video (due </w:t>
            </w:r>
            <w:r w:rsidR="000C34B0">
              <w:rPr>
                <w:sz w:val="22"/>
                <w:szCs w:val="22"/>
              </w:rPr>
              <w:t>Oct. 31 before class begins</w:t>
            </w:r>
            <w:r w:rsidRPr="00C63D38">
              <w:rPr>
                <w:sz w:val="22"/>
                <w:szCs w:val="22"/>
              </w:rPr>
              <w:t>)</w:t>
            </w:r>
          </w:p>
        </w:tc>
        <w:tc>
          <w:tcPr>
            <w:tcW w:w="1582" w:type="dxa"/>
            <w:shd w:val="clear" w:color="auto" w:fill="F7CAAC" w:themeFill="accent2" w:themeFillTint="66"/>
          </w:tcPr>
          <w:p w14:paraId="586FE5D2" w14:textId="06432C8B" w:rsidR="002D3770" w:rsidRPr="00C63D38" w:rsidRDefault="000C34B0" w:rsidP="000A7437">
            <w:pPr>
              <w:rPr>
                <w:sz w:val="22"/>
                <w:szCs w:val="22"/>
              </w:rPr>
            </w:pPr>
            <w:r>
              <w:rPr>
                <w:sz w:val="22"/>
                <w:szCs w:val="22"/>
              </w:rPr>
              <w:t>2</w:t>
            </w:r>
          </w:p>
        </w:tc>
      </w:tr>
      <w:tr w:rsidR="002D3770" w:rsidRPr="00C63D38" w14:paraId="6BCDC600" w14:textId="57D09170" w:rsidTr="00DA5684">
        <w:tc>
          <w:tcPr>
            <w:tcW w:w="866" w:type="dxa"/>
            <w:shd w:val="clear" w:color="auto" w:fill="auto"/>
          </w:tcPr>
          <w:p w14:paraId="6C4A2DC9" w14:textId="5C0124DB" w:rsidR="002D3770" w:rsidRPr="00C63D38" w:rsidRDefault="002D3770" w:rsidP="000A7437">
            <w:pPr>
              <w:rPr>
                <w:sz w:val="22"/>
                <w:szCs w:val="22"/>
              </w:rPr>
            </w:pPr>
            <w:r w:rsidRPr="00C63D38">
              <w:rPr>
                <w:sz w:val="22"/>
                <w:szCs w:val="22"/>
              </w:rPr>
              <w:t>1</w:t>
            </w:r>
            <w:r w:rsidR="00DA5684">
              <w:rPr>
                <w:sz w:val="22"/>
                <w:szCs w:val="22"/>
              </w:rPr>
              <w:t>1</w:t>
            </w:r>
          </w:p>
        </w:tc>
        <w:tc>
          <w:tcPr>
            <w:tcW w:w="1048" w:type="dxa"/>
            <w:shd w:val="clear" w:color="auto" w:fill="auto"/>
          </w:tcPr>
          <w:p w14:paraId="74CB67BC" w14:textId="7F46A94F" w:rsidR="002D3770" w:rsidRPr="00C63D38" w:rsidRDefault="00DA5684" w:rsidP="000A7437">
            <w:pPr>
              <w:rPr>
                <w:sz w:val="22"/>
                <w:szCs w:val="22"/>
              </w:rPr>
            </w:pPr>
            <w:r>
              <w:rPr>
                <w:sz w:val="22"/>
                <w:szCs w:val="22"/>
              </w:rPr>
              <w:t>Oct. 31</w:t>
            </w:r>
          </w:p>
        </w:tc>
        <w:tc>
          <w:tcPr>
            <w:tcW w:w="1706" w:type="dxa"/>
            <w:shd w:val="clear" w:color="auto" w:fill="auto"/>
          </w:tcPr>
          <w:p w14:paraId="4427EEFD" w14:textId="77777777" w:rsidR="002D3770" w:rsidRDefault="00DA5684" w:rsidP="000A7437">
            <w:pPr>
              <w:rPr>
                <w:sz w:val="22"/>
                <w:szCs w:val="22"/>
              </w:rPr>
            </w:pPr>
            <w:r>
              <w:rPr>
                <w:sz w:val="22"/>
                <w:szCs w:val="22"/>
              </w:rPr>
              <w:t xml:space="preserve">Virtual </w:t>
            </w:r>
          </w:p>
          <w:p w14:paraId="3A5790E8" w14:textId="51BB6AEA" w:rsidR="00DA5684" w:rsidRPr="00C63D38" w:rsidRDefault="00DA5684" w:rsidP="000A7437">
            <w:pPr>
              <w:rPr>
                <w:sz w:val="22"/>
                <w:szCs w:val="22"/>
              </w:rPr>
            </w:pPr>
            <w:r>
              <w:rPr>
                <w:sz w:val="22"/>
                <w:szCs w:val="22"/>
              </w:rPr>
              <w:t>Meeting</w:t>
            </w:r>
          </w:p>
        </w:tc>
        <w:tc>
          <w:tcPr>
            <w:tcW w:w="3035" w:type="dxa"/>
            <w:shd w:val="clear" w:color="auto" w:fill="auto"/>
          </w:tcPr>
          <w:p w14:paraId="4C5EE6A1" w14:textId="77777777" w:rsidR="002D3770" w:rsidRPr="00C63D38" w:rsidRDefault="002D3770"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Flipped classroom</w:t>
            </w:r>
          </w:p>
          <w:p w14:paraId="6FC279DD" w14:textId="77777777" w:rsidR="002D3770" w:rsidRPr="00C63D38" w:rsidRDefault="002D3770"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Facilitating discussions even when not together</w:t>
            </w:r>
          </w:p>
        </w:tc>
        <w:tc>
          <w:tcPr>
            <w:tcW w:w="2553" w:type="dxa"/>
            <w:shd w:val="clear" w:color="auto" w:fill="auto"/>
          </w:tcPr>
          <w:p w14:paraId="12CA0927" w14:textId="63ADF023" w:rsidR="002D3770" w:rsidRPr="00C63D38" w:rsidRDefault="002D3770" w:rsidP="000A7437">
            <w:pPr>
              <w:rPr>
                <w:sz w:val="22"/>
                <w:szCs w:val="22"/>
                <w:highlight w:val="yellow"/>
              </w:rPr>
            </w:pPr>
            <w:r w:rsidRPr="00C63D38">
              <w:rPr>
                <w:sz w:val="22"/>
                <w:szCs w:val="22"/>
              </w:rPr>
              <w:t xml:space="preserve">Lesson Design and Screen Recording (due </w:t>
            </w:r>
            <w:r w:rsidR="000C34B0">
              <w:rPr>
                <w:sz w:val="22"/>
                <w:szCs w:val="22"/>
              </w:rPr>
              <w:t>Nov. 14</w:t>
            </w:r>
            <w:r>
              <w:rPr>
                <w:sz w:val="22"/>
                <w:szCs w:val="22"/>
              </w:rPr>
              <w:t xml:space="preserve"> </w:t>
            </w:r>
            <w:r w:rsidRPr="00C63D38">
              <w:rPr>
                <w:sz w:val="22"/>
                <w:szCs w:val="22"/>
              </w:rPr>
              <w:t>before class begins)</w:t>
            </w:r>
          </w:p>
        </w:tc>
        <w:tc>
          <w:tcPr>
            <w:tcW w:w="1582" w:type="dxa"/>
            <w:shd w:val="clear" w:color="auto" w:fill="auto"/>
          </w:tcPr>
          <w:p w14:paraId="776861F5" w14:textId="4619BF56" w:rsidR="002D3770" w:rsidRPr="00C63D38" w:rsidRDefault="000C34B0" w:rsidP="000A7437">
            <w:pPr>
              <w:rPr>
                <w:sz w:val="22"/>
                <w:szCs w:val="22"/>
              </w:rPr>
            </w:pPr>
            <w:r>
              <w:rPr>
                <w:sz w:val="22"/>
                <w:szCs w:val="22"/>
              </w:rPr>
              <w:t>1</w:t>
            </w:r>
          </w:p>
        </w:tc>
      </w:tr>
      <w:tr w:rsidR="002D3770" w:rsidRPr="00C63D38" w14:paraId="52034ADC" w14:textId="7A82DFE6" w:rsidTr="002D3770">
        <w:tc>
          <w:tcPr>
            <w:tcW w:w="866" w:type="dxa"/>
          </w:tcPr>
          <w:p w14:paraId="5031EDFA" w14:textId="3388927A" w:rsidR="002D3770" w:rsidRPr="00C63D38" w:rsidRDefault="002D3770" w:rsidP="000A7437">
            <w:pPr>
              <w:rPr>
                <w:sz w:val="22"/>
                <w:szCs w:val="22"/>
              </w:rPr>
            </w:pPr>
            <w:r w:rsidRPr="00C63D38">
              <w:rPr>
                <w:sz w:val="22"/>
                <w:szCs w:val="22"/>
              </w:rPr>
              <w:t>1</w:t>
            </w:r>
            <w:r w:rsidR="00DA5684">
              <w:rPr>
                <w:sz w:val="22"/>
                <w:szCs w:val="22"/>
              </w:rPr>
              <w:t>2</w:t>
            </w:r>
          </w:p>
        </w:tc>
        <w:tc>
          <w:tcPr>
            <w:tcW w:w="1048" w:type="dxa"/>
          </w:tcPr>
          <w:p w14:paraId="268372F4" w14:textId="7E9F0278" w:rsidR="002D3770" w:rsidRPr="00C63D38" w:rsidRDefault="00DA5684" w:rsidP="000A7437">
            <w:pPr>
              <w:rPr>
                <w:sz w:val="22"/>
                <w:szCs w:val="22"/>
              </w:rPr>
            </w:pPr>
            <w:r>
              <w:rPr>
                <w:sz w:val="22"/>
                <w:szCs w:val="22"/>
              </w:rPr>
              <w:t>Nov. 7</w:t>
            </w:r>
          </w:p>
        </w:tc>
        <w:tc>
          <w:tcPr>
            <w:tcW w:w="1706" w:type="dxa"/>
          </w:tcPr>
          <w:p w14:paraId="1BDDBA08" w14:textId="77777777" w:rsidR="002D3770" w:rsidRPr="00C63D38" w:rsidRDefault="002D3770" w:rsidP="000A7437">
            <w:pPr>
              <w:rPr>
                <w:sz w:val="22"/>
                <w:szCs w:val="22"/>
              </w:rPr>
            </w:pPr>
            <w:r w:rsidRPr="00C63D38">
              <w:rPr>
                <w:sz w:val="22"/>
                <w:szCs w:val="22"/>
              </w:rPr>
              <w:t>Virtual Meeting</w:t>
            </w:r>
          </w:p>
        </w:tc>
        <w:tc>
          <w:tcPr>
            <w:tcW w:w="3035" w:type="dxa"/>
          </w:tcPr>
          <w:p w14:paraId="24369202" w14:textId="77777777" w:rsidR="002D3770" w:rsidRPr="00C63D38" w:rsidRDefault="002D3770"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Lesson design and development</w:t>
            </w:r>
          </w:p>
          <w:p w14:paraId="5C8C2D0B" w14:textId="77777777" w:rsidR="002D3770" w:rsidRPr="00C63D38" w:rsidRDefault="002D3770"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Screen recording tools</w:t>
            </w:r>
          </w:p>
        </w:tc>
        <w:tc>
          <w:tcPr>
            <w:tcW w:w="2553" w:type="dxa"/>
          </w:tcPr>
          <w:p w14:paraId="08A8E26E" w14:textId="0ADC74E1" w:rsidR="002D3770" w:rsidRPr="00C63D38" w:rsidRDefault="002D3770" w:rsidP="000A7437">
            <w:pPr>
              <w:rPr>
                <w:sz w:val="22"/>
                <w:szCs w:val="22"/>
              </w:rPr>
            </w:pPr>
            <w:r w:rsidRPr="00C63D38">
              <w:rPr>
                <w:sz w:val="22"/>
                <w:szCs w:val="22"/>
              </w:rPr>
              <w:t xml:space="preserve">Lesson Design and Screen Recording (due </w:t>
            </w:r>
            <w:r w:rsidR="000C34B0">
              <w:rPr>
                <w:sz w:val="22"/>
                <w:szCs w:val="22"/>
              </w:rPr>
              <w:t>Nov. 14</w:t>
            </w:r>
            <w:r>
              <w:rPr>
                <w:sz w:val="22"/>
                <w:szCs w:val="22"/>
              </w:rPr>
              <w:t xml:space="preserve"> </w:t>
            </w:r>
            <w:r w:rsidRPr="00C63D38">
              <w:rPr>
                <w:sz w:val="22"/>
                <w:szCs w:val="22"/>
              </w:rPr>
              <w:t>before class begins)</w:t>
            </w:r>
          </w:p>
        </w:tc>
        <w:tc>
          <w:tcPr>
            <w:tcW w:w="1582" w:type="dxa"/>
          </w:tcPr>
          <w:p w14:paraId="09D469FA" w14:textId="5FE44706" w:rsidR="002D3770" w:rsidRPr="00C63D38" w:rsidRDefault="002D3770" w:rsidP="000A7437">
            <w:pPr>
              <w:rPr>
                <w:sz w:val="22"/>
                <w:szCs w:val="22"/>
              </w:rPr>
            </w:pPr>
            <w:r>
              <w:rPr>
                <w:sz w:val="22"/>
                <w:szCs w:val="22"/>
              </w:rPr>
              <w:t>1</w:t>
            </w:r>
          </w:p>
        </w:tc>
      </w:tr>
      <w:tr w:rsidR="002D3770" w:rsidRPr="00C63D38" w14:paraId="52089922" w14:textId="34F25331" w:rsidTr="002D3770">
        <w:tc>
          <w:tcPr>
            <w:tcW w:w="866" w:type="dxa"/>
          </w:tcPr>
          <w:p w14:paraId="635BBCE6" w14:textId="4A64EA3C" w:rsidR="002D3770" w:rsidRPr="00C63D38" w:rsidRDefault="002D3770" w:rsidP="000A7437">
            <w:pPr>
              <w:rPr>
                <w:sz w:val="22"/>
                <w:szCs w:val="22"/>
              </w:rPr>
            </w:pPr>
            <w:r w:rsidRPr="00C63D38">
              <w:rPr>
                <w:sz w:val="22"/>
                <w:szCs w:val="22"/>
              </w:rPr>
              <w:t>1</w:t>
            </w:r>
            <w:r w:rsidR="00DA5684">
              <w:rPr>
                <w:sz w:val="22"/>
                <w:szCs w:val="22"/>
              </w:rPr>
              <w:t>3</w:t>
            </w:r>
          </w:p>
        </w:tc>
        <w:tc>
          <w:tcPr>
            <w:tcW w:w="1048" w:type="dxa"/>
          </w:tcPr>
          <w:p w14:paraId="516AC1BC" w14:textId="6600C515" w:rsidR="002D3770" w:rsidRPr="00C63D38" w:rsidRDefault="00DA5684" w:rsidP="000A7437">
            <w:pPr>
              <w:rPr>
                <w:sz w:val="22"/>
                <w:szCs w:val="22"/>
              </w:rPr>
            </w:pPr>
            <w:r>
              <w:rPr>
                <w:sz w:val="22"/>
                <w:szCs w:val="22"/>
              </w:rPr>
              <w:t>Nov. 14</w:t>
            </w:r>
          </w:p>
        </w:tc>
        <w:tc>
          <w:tcPr>
            <w:tcW w:w="1706" w:type="dxa"/>
          </w:tcPr>
          <w:p w14:paraId="07971EA5" w14:textId="77777777" w:rsidR="002D3770" w:rsidRPr="00C63D38" w:rsidRDefault="002D3770" w:rsidP="000A7437">
            <w:pPr>
              <w:rPr>
                <w:sz w:val="22"/>
                <w:szCs w:val="22"/>
              </w:rPr>
            </w:pPr>
            <w:r w:rsidRPr="00C63D38">
              <w:rPr>
                <w:sz w:val="22"/>
                <w:szCs w:val="22"/>
              </w:rPr>
              <w:t>Virtual Meeting</w:t>
            </w:r>
          </w:p>
        </w:tc>
        <w:tc>
          <w:tcPr>
            <w:tcW w:w="3035" w:type="dxa"/>
          </w:tcPr>
          <w:p w14:paraId="4B7F4F25" w14:textId="77777777" w:rsidR="002D3770" w:rsidRPr="00C63D38" w:rsidRDefault="002D3770" w:rsidP="00EA0B97">
            <w:pPr>
              <w:pStyle w:val="ListParagraph"/>
              <w:numPr>
                <w:ilvl w:val="0"/>
                <w:numId w:val="21"/>
              </w:numPr>
              <w:contextualSpacing/>
              <w:rPr>
                <w:rFonts w:ascii="Avenir Next" w:hAnsi="Avenir Next"/>
                <w:sz w:val="22"/>
                <w:szCs w:val="22"/>
              </w:rPr>
            </w:pPr>
            <w:r w:rsidRPr="00C63D38">
              <w:rPr>
                <w:rFonts w:ascii="Avenir Next" w:hAnsi="Avenir Next"/>
                <w:sz w:val="22"/>
                <w:szCs w:val="22"/>
              </w:rPr>
              <w:t>Lesson design and development</w:t>
            </w:r>
          </w:p>
          <w:p w14:paraId="6E0C28E9" w14:textId="77777777" w:rsidR="002D3770" w:rsidRPr="00C63D38" w:rsidRDefault="002D3770" w:rsidP="00EA0B97">
            <w:pPr>
              <w:pStyle w:val="ListParagraph"/>
              <w:numPr>
                <w:ilvl w:val="0"/>
                <w:numId w:val="21"/>
              </w:numPr>
              <w:contextualSpacing/>
              <w:rPr>
                <w:rFonts w:ascii="Avenir Next" w:hAnsi="Avenir Next"/>
                <w:sz w:val="22"/>
                <w:szCs w:val="22"/>
              </w:rPr>
            </w:pPr>
            <w:r w:rsidRPr="00C63D38">
              <w:rPr>
                <w:rFonts w:ascii="Avenir Next" w:hAnsi="Avenir Next"/>
                <w:sz w:val="22"/>
                <w:szCs w:val="22"/>
              </w:rPr>
              <w:t>Screen recording tools</w:t>
            </w:r>
          </w:p>
        </w:tc>
        <w:tc>
          <w:tcPr>
            <w:tcW w:w="2553" w:type="dxa"/>
          </w:tcPr>
          <w:p w14:paraId="638A771E" w14:textId="0A45BE45" w:rsidR="002D3770" w:rsidRPr="00C63D38" w:rsidRDefault="000C34B0" w:rsidP="000A7437">
            <w:pPr>
              <w:rPr>
                <w:sz w:val="22"/>
                <w:szCs w:val="22"/>
              </w:rPr>
            </w:pPr>
            <w:r w:rsidRPr="00C63D38">
              <w:rPr>
                <w:sz w:val="22"/>
                <w:szCs w:val="22"/>
              </w:rPr>
              <w:t xml:space="preserve">Digital Portfolio and Reflection (due </w:t>
            </w:r>
            <w:r>
              <w:rPr>
                <w:sz w:val="22"/>
                <w:szCs w:val="22"/>
              </w:rPr>
              <w:t>Dec. 5</w:t>
            </w:r>
            <w:r w:rsidRPr="00C63D38">
              <w:rPr>
                <w:sz w:val="22"/>
                <w:szCs w:val="22"/>
              </w:rPr>
              <w:t xml:space="preserve"> before class begins)</w:t>
            </w:r>
          </w:p>
        </w:tc>
        <w:tc>
          <w:tcPr>
            <w:tcW w:w="1582" w:type="dxa"/>
          </w:tcPr>
          <w:p w14:paraId="4F6E618E" w14:textId="5385AD69" w:rsidR="002D3770" w:rsidRPr="00C63D38" w:rsidRDefault="002D3770" w:rsidP="000A7437">
            <w:pPr>
              <w:rPr>
                <w:sz w:val="22"/>
                <w:szCs w:val="22"/>
              </w:rPr>
            </w:pPr>
            <w:r>
              <w:rPr>
                <w:sz w:val="22"/>
                <w:szCs w:val="22"/>
              </w:rPr>
              <w:t>1</w:t>
            </w:r>
          </w:p>
        </w:tc>
      </w:tr>
      <w:tr w:rsidR="00DA5684" w:rsidRPr="00C63D38" w14:paraId="52EA62F6" w14:textId="77777777" w:rsidTr="00DA5684">
        <w:tc>
          <w:tcPr>
            <w:tcW w:w="10790" w:type="dxa"/>
            <w:gridSpan w:val="6"/>
            <w:shd w:val="clear" w:color="auto" w:fill="FFD966" w:themeFill="accent4" w:themeFillTint="99"/>
            <w:vAlign w:val="center"/>
          </w:tcPr>
          <w:p w14:paraId="1503EEBC" w14:textId="3D5A302F" w:rsidR="00DA5684" w:rsidRDefault="00DA5684" w:rsidP="00DA5684">
            <w:pPr>
              <w:jc w:val="center"/>
              <w:rPr>
                <w:sz w:val="22"/>
                <w:szCs w:val="22"/>
              </w:rPr>
            </w:pPr>
            <w:r>
              <w:rPr>
                <w:sz w:val="22"/>
                <w:szCs w:val="22"/>
              </w:rPr>
              <w:t>Thanksgiving Break</w:t>
            </w:r>
          </w:p>
        </w:tc>
      </w:tr>
      <w:tr w:rsidR="002D3770" w:rsidRPr="00C63D38" w14:paraId="38981DAE" w14:textId="58A16DDC" w:rsidTr="002D3770">
        <w:tc>
          <w:tcPr>
            <w:tcW w:w="866" w:type="dxa"/>
          </w:tcPr>
          <w:p w14:paraId="2EE78206" w14:textId="77016D27" w:rsidR="002D3770" w:rsidRPr="00C63D38" w:rsidRDefault="002D3770" w:rsidP="000A7437">
            <w:pPr>
              <w:rPr>
                <w:sz w:val="22"/>
                <w:szCs w:val="22"/>
              </w:rPr>
            </w:pPr>
            <w:r w:rsidRPr="00C63D38">
              <w:rPr>
                <w:sz w:val="22"/>
                <w:szCs w:val="22"/>
              </w:rPr>
              <w:t>1</w:t>
            </w:r>
            <w:r w:rsidR="00DA5684">
              <w:rPr>
                <w:sz w:val="22"/>
                <w:szCs w:val="22"/>
              </w:rPr>
              <w:t>4</w:t>
            </w:r>
          </w:p>
        </w:tc>
        <w:tc>
          <w:tcPr>
            <w:tcW w:w="1048" w:type="dxa"/>
          </w:tcPr>
          <w:p w14:paraId="0273DD66" w14:textId="669D9004" w:rsidR="002D3770" w:rsidRPr="00C63D38" w:rsidRDefault="00DA5684" w:rsidP="000A7437">
            <w:pPr>
              <w:rPr>
                <w:sz w:val="22"/>
                <w:szCs w:val="22"/>
              </w:rPr>
            </w:pPr>
            <w:r>
              <w:rPr>
                <w:sz w:val="22"/>
                <w:szCs w:val="22"/>
              </w:rPr>
              <w:t>Nov. 28</w:t>
            </w:r>
          </w:p>
        </w:tc>
        <w:tc>
          <w:tcPr>
            <w:tcW w:w="1706" w:type="dxa"/>
          </w:tcPr>
          <w:p w14:paraId="320154E4" w14:textId="77777777" w:rsidR="002D3770" w:rsidRPr="00C63D38" w:rsidRDefault="002D3770" w:rsidP="000A7437">
            <w:pPr>
              <w:rPr>
                <w:sz w:val="22"/>
                <w:szCs w:val="22"/>
              </w:rPr>
            </w:pPr>
            <w:r w:rsidRPr="00C63D38">
              <w:rPr>
                <w:sz w:val="22"/>
                <w:szCs w:val="22"/>
              </w:rPr>
              <w:t>Virtual Meeting</w:t>
            </w:r>
          </w:p>
        </w:tc>
        <w:tc>
          <w:tcPr>
            <w:tcW w:w="3035" w:type="dxa"/>
          </w:tcPr>
          <w:p w14:paraId="78228991" w14:textId="77777777" w:rsidR="002D3770" w:rsidRPr="00C63D38" w:rsidRDefault="002D3770" w:rsidP="00EA0B97">
            <w:pPr>
              <w:pStyle w:val="ListParagraph"/>
              <w:numPr>
                <w:ilvl w:val="0"/>
                <w:numId w:val="20"/>
              </w:numPr>
              <w:contextualSpacing/>
              <w:jc w:val="both"/>
              <w:rPr>
                <w:rFonts w:ascii="Avenir Next" w:hAnsi="Avenir Next"/>
                <w:sz w:val="22"/>
                <w:szCs w:val="22"/>
              </w:rPr>
            </w:pPr>
            <w:r w:rsidRPr="00C63D38">
              <w:rPr>
                <w:rFonts w:ascii="Avenir Next" w:hAnsi="Avenir Next"/>
                <w:sz w:val="22"/>
                <w:szCs w:val="22"/>
              </w:rPr>
              <w:t>Digital citizenship</w:t>
            </w:r>
          </w:p>
          <w:p w14:paraId="60046F3E" w14:textId="77777777" w:rsidR="002D3770" w:rsidRPr="00C63D38" w:rsidRDefault="002D3770" w:rsidP="00EA0B97">
            <w:pPr>
              <w:pStyle w:val="ListParagraph"/>
              <w:numPr>
                <w:ilvl w:val="0"/>
                <w:numId w:val="20"/>
              </w:numPr>
              <w:contextualSpacing/>
              <w:jc w:val="both"/>
              <w:rPr>
                <w:rFonts w:ascii="Avenir Next" w:hAnsi="Avenir Next"/>
                <w:sz w:val="22"/>
                <w:szCs w:val="22"/>
              </w:rPr>
            </w:pPr>
            <w:r w:rsidRPr="00C63D38">
              <w:rPr>
                <w:rFonts w:ascii="Avenir Next" w:hAnsi="Avenir Next"/>
                <w:sz w:val="22"/>
                <w:szCs w:val="22"/>
              </w:rPr>
              <w:t>Digital Portfolio work</w:t>
            </w:r>
          </w:p>
        </w:tc>
        <w:tc>
          <w:tcPr>
            <w:tcW w:w="2553" w:type="dxa"/>
          </w:tcPr>
          <w:p w14:paraId="252C8933" w14:textId="4DB38C81" w:rsidR="002D3770" w:rsidRPr="00C63D38" w:rsidRDefault="002D3770" w:rsidP="000A7437">
            <w:pPr>
              <w:rPr>
                <w:sz w:val="22"/>
                <w:szCs w:val="22"/>
              </w:rPr>
            </w:pPr>
            <w:r w:rsidRPr="00C63D38">
              <w:rPr>
                <w:sz w:val="22"/>
                <w:szCs w:val="22"/>
              </w:rPr>
              <w:t xml:space="preserve">Digital Portfolio and Reflection (due </w:t>
            </w:r>
            <w:r w:rsidR="000C34B0">
              <w:rPr>
                <w:sz w:val="22"/>
                <w:szCs w:val="22"/>
              </w:rPr>
              <w:t>Dec. 5</w:t>
            </w:r>
            <w:r w:rsidRPr="00C63D38">
              <w:rPr>
                <w:sz w:val="22"/>
                <w:szCs w:val="22"/>
              </w:rPr>
              <w:t xml:space="preserve"> before class begins)</w:t>
            </w:r>
          </w:p>
        </w:tc>
        <w:tc>
          <w:tcPr>
            <w:tcW w:w="1582" w:type="dxa"/>
          </w:tcPr>
          <w:p w14:paraId="440072A1" w14:textId="4A5A7521" w:rsidR="002D3770" w:rsidRPr="00C63D38" w:rsidRDefault="002D3770" w:rsidP="000A7437">
            <w:pPr>
              <w:rPr>
                <w:sz w:val="22"/>
                <w:szCs w:val="22"/>
              </w:rPr>
            </w:pPr>
            <w:r>
              <w:rPr>
                <w:sz w:val="22"/>
                <w:szCs w:val="22"/>
              </w:rPr>
              <w:t>1</w:t>
            </w:r>
          </w:p>
        </w:tc>
      </w:tr>
      <w:tr w:rsidR="002D3770" w:rsidRPr="00C63D38" w14:paraId="1C9D8DD5" w14:textId="603A5EEE" w:rsidTr="002D3770">
        <w:tc>
          <w:tcPr>
            <w:tcW w:w="866" w:type="dxa"/>
          </w:tcPr>
          <w:p w14:paraId="7AC1E516" w14:textId="43E79C59" w:rsidR="002D3770" w:rsidRPr="00C63D38" w:rsidRDefault="002D3770" w:rsidP="000A7437">
            <w:pPr>
              <w:rPr>
                <w:sz w:val="22"/>
                <w:szCs w:val="22"/>
              </w:rPr>
            </w:pPr>
            <w:r w:rsidRPr="00C63D38">
              <w:rPr>
                <w:sz w:val="22"/>
                <w:szCs w:val="22"/>
              </w:rPr>
              <w:t>1</w:t>
            </w:r>
            <w:r w:rsidR="00DA5684">
              <w:rPr>
                <w:sz w:val="22"/>
                <w:szCs w:val="22"/>
              </w:rPr>
              <w:t>5</w:t>
            </w:r>
          </w:p>
        </w:tc>
        <w:tc>
          <w:tcPr>
            <w:tcW w:w="1048" w:type="dxa"/>
          </w:tcPr>
          <w:p w14:paraId="7B7E6ECE" w14:textId="3BF193FD" w:rsidR="002D3770" w:rsidRPr="00C63D38" w:rsidRDefault="00DA5684" w:rsidP="000A7437">
            <w:pPr>
              <w:rPr>
                <w:sz w:val="22"/>
                <w:szCs w:val="22"/>
              </w:rPr>
            </w:pPr>
            <w:r>
              <w:rPr>
                <w:sz w:val="22"/>
                <w:szCs w:val="22"/>
              </w:rPr>
              <w:t>Dec. 5</w:t>
            </w:r>
          </w:p>
        </w:tc>
        <w:tc>
          <w:tcPr>
            <w:tcW w:w="1706" w:type="dxa"/>
          </w:tcPr>
          <w:p w14:paraId="3C6DD1BE" w14:textId="77777777" w:rsidR="002D3770" w:rsidRPr="00C63D38" w:rsidRDefault="002D3770" w:rsidP="000A7437">
            <w:pPr>
              <w:rPr>
                <w:sz w:val="22"/>
                <w:szCs w:val="22"/>
              </w:rPr>
            </w:pPr>
            <w:r w:rsidRPr="00C63D38">
              <w:rPr>
                <w:sz w:val="22"/>
                <w:szCs w:val="22"/>
              </w:rPr>
              <w:t>Virtual Meeting</w:t>
            </w:r>
          </w:p>
        </w:tc>
        <w:tc>
          <w:tcPr>
            <w:tcW w:w="3035" w:type="dxa"/>
          </w:tcPr>
          <w:p w14:paraId="5C143812" w14:textId="77777777" w:rsidR="002D3770" w:rsidRPr="00C63D38" w:rsidRDefault="002D3770"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Digital portfolio presentation</w:t>
            </w:r>
          </w:p>
          <w:p w14:paraId="0EB7E069" w14:textId="77777777" w:rsidR="002D3770" w:rsidRPr="00C63D38" w:rsidRDefault="002D3770"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Course survey</w:t>
            </w:r>
          </w:p>
        </w:tc>
        <w:tc>
          <w:tcPr>
            <w:tcW w:w="2553" w:type="dxa"/>
          </w:tcPr>
          <w:p w14:paraId="3F28D5C4" w14:textId="183A8D83" w:rsidR="002D3770" w:rsidRPr="00C63D38" w:rsidRDefault="002D3770" w:rsidP="000A7437">
            <w:pPr>
              <w:rPr>
                <w:sz w:val="22"/>
                <w:szCs w:val="22"/>
              </w:rPr>
            </w:pPr>
            <w:r>
              <w:rPr>
                <w:sz w:val="22"/>
                <w:szCs w:val="22"/>
              </w:rPr>
              <w:t xml:space="preserve">Final grades will be posted by </w:t>
            </w:r>
            <w:r w:rsidR="000C34B0">
              <w:rPr>
                <w:sz w:val="22"/>
                <w:szCs w:val="22"/>
              </w:rPr>
              <w:t>Dec. 6</w:t>
            </w:r>
            <w:r>
              <w:rPr>
                <w:sz w:val="22"/>
                <w:szCs w:val="22"/>
              </w:rPr>
              <w:t>.</w:t>
            </w:r>
          </w:p>
        </w:tc>
        <w:tc>
          <w:tcPr>
            <w:tcW w:w="1582" w:type="dxa"/>
          </w:tcPr>
          <w:p w14:paraId="3A58C580" w14:textId="77777777" w:rsidR="002D3770" w:rsidRPr="00C63D38" w:rsidRDefault="002D3770" w:rsidP="000A7437">
            <w:pPr>
              <w:rPr>
                <w:sz w:val="22"/>
                <w:szCs w:val="22"/>
              </w:rPr>
            </w:pPr>
          </w:p>
        </w:tc>
      </w:tr>
    </w:tbl>
    <w:p w14:paraId="5D62C555" w14:textId="77777777" w:rsidR="00C63D38" w:rsidRDefault="00C63D38" w:rsidP="00EA0B97"/>
    <w:tbl>
      <w:tblPr>
        <w:tblStyle w:val="TableGrid"/>
        <w:tblW w:w="10885" w:type="dxa"/>
        <w:tblLook w:val="04A0" w:firstRow="1" w:lastRow="0" w:firstColumn="1" w:lastColumn="0" w:noHBand="0" w:noVBand="1"/>
      </w:tblPr>
      <w:tblGrid>
        <w:gridCol w:w="6205"/>
        <w:gridCol w:w="2700"/>
        <w:gridCol w:w="1980"/>
      </w:tblGrid>
      <w:tr w:rsidR="00EA0B97" w14:paraId="25BBA276" w14:textId="77777777" w:rsidTr="002B3828">
        <w:tc>
          <w:tcPr>
            <w:tcW w:w="6205" w:type="dxa"/>
          </w:tcPr>
          <w:p w14:paraId="5EF7696C" w14:textId="77777777" w:rsidR="00EA0B97" w:rsidRPr="00EA0B97" w:rsidRDefault="00EA0B97" w:rsidP="000A7437">
            <w:pPr>
              <w:rPr>
                <w:b/>
                <w:bCs/>
              </w:rPr>
            </w:pPr>
            <w:r w:rsidRPr="00EA0B97">
              <w:rPr>
                <w:b/>
                <w:bCs/>
              </w:rPr>
              <w:lastRenderedPageBreak/>
              <w:t>Assignment</w:t>
            </w:r>
          </w:p>
        </w:tc>
        <w:tc>
          <w:tcPr>
            <w:tcW w:w="2700" w:type="dxa"/>
          </w:tcPr>
          <w:p w14:paraId="5494459A" w14:textId="77777777" w:rsidR="00EA0B97" w:rsidRPr="00EA0B97" w:rsidRDefault="00EA0B97" w:rsidP="000A7437">
            <w:pPr>
              <w:rPr>
                <w:b/>
                <w:bCs/>
              </w:rPr>
            </w:pPr>
            <w:r w:rsidRPr="00EA0B97">
              <w:rPr>
                <w:b/>
                <w:bCs/>
              </w:rPr>
              <w:t>Due Date</w:t>
            </w:r>
          </w:p>
        </w:tc>
        <w:tc>
          <w:tcPr>
            <w:tcW w:w="198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2B3828">
        <w:tc>
          <w:tcPr>
            <w:tcW w:w="6205" w:type="dxa"/>
          </w:tcPr>
          <w:p w14:paraId="2A5459A4" w14:textId="50DCA3A7" w:rsidR="00EA0B97" w:rsidRDefault="00EA0B97" w:rsidP="000A7437">
            <w:r>
              <w:t xml:space="preserve">Tech Autobiography </w:t>
            </w:r>
            <w:r w:rsidR="00DA5684">
              <w:t xml:space="preserve">– Choice Media </w:t>
            </w:r>
          </w:p>
        </w:tc>
        <w:tc>
          <w:tcPr>
            <w:tcW w:w="2700" w:type="dxa"/>
          </w:tcPr>
          <w:p w14:paraId="00FFBB14" w14:textId="5BC0C70D" w:rsidR="00EA0B97" w:rsidRDefault="000C34B0" w:rsidP="000A7437">
            <w:r>
              <w:t>September 5</w:t>
            </w:r>
          </w:p>
        </w:tc>
        <w:tc>
          <w:tcPr>
            <w:tcW w:w="1980" w:type="dxa"/>
          </w:tcPr>
          <w:p w14:paraId="6DB8A137" w14:textId="65ECCC54" w:rsidR="00EA0B97" w:rsidRDefault="00EA0B97" w:rsidP="000A7437">
            <w:r>
              <w:t>1</w:t>
            </w:r>
            <w:r w:rsidR="002D3770">
              <w:t>2</w:t>
            </w:r>
          </w:p>
        </w:tc>
      </w:tr>
      <w:tr w:rsidR="00EA0B97" w14:paraId="399DF4FD" w14:textId="77777777" w:rsidTr="002B3828">
        <w:tc>
          <w:tcPr>
            <w:tcW w:w="6205" w:type="dxa"/>
          </w:tcPr>
          <w:p w14:paraId="2A09F76F" w14:textId="77777777" w:rsidR="00EA0B97" w:rsidRDefault="00EA0B97" w:rsidP="000A7437">
            <w:r>
              <w:t>Virtual Field Trip Response</w:t>
            </w:r>
          </w:p>
        </w:tc>
        <w:tc>
          <w:tcPr>
            <w:tcW w:w="2700" w:type="dxa"/>
          </w:tcPr>
          <w:p w14:paraId="5B662ED8" w14:textId="6DEE4B1B" w:rsidR="00EA0B97" w:rsidRDefault="000C34B0" w:rsidP="000A7437">
            <w:r>
              <w:t>September 19</w:t>
            </w:r>
          </w:p>
        </w:tc>
        <w:tc>
          <w:tcPr>
            <w:tcW w:w="1980" w:type="dxa"/>
          </w:tcPr>
          <w:p w14:paraId="7A200648" w14:textId="77777777" w:rsidR="00EA0B97" w:rsidRDefault="00EA0B97" w:rsidP="000A7437">
            <w:r>
              <w:t>10</w:t>
            </w:r>
          </w:p>
        </w:tc>
      </w:tr>
      <w:tr w:rsidR="00EA0B97" w14:paraId="6F119A59" w14:textId="77777777" w:rsidTr="002B3828">
        <w:tc>
          <w:tcPr>
            <w:tcW w:w="6205" w:type="dxa"/>
          </w:tcPr>
          <w:p w14:paraId="7BCC590F" w14:textId="77777777" w:rsidR="00EA0B97" w:rsidRDefault="00EA0B97" w:rsidP="000A7437">
            <w:r>
              <w:t xml:space="preserve">PLN Creation Overview </w:t>
            </w:r>
          </w:p>
        </w:tc>
        <w:tc>
          <w:tcPr>
            <w:tcW w:w="2700" w:type="dxa"/>
          </w:tcPr>
          <w:p w14:paraId="69819BC4" w14:textId="3AB92CCF" w:rsidR="00EA0B97" w:rsidRDefault="000C34B0" w:rsidP="000A7437">
            <w:r>
              <w:t>October 3</w:t>
            </w:r>
          </w:p>
        </w:tc>
        <w:tc>
          <w:tcPr>
            <w:tcW w:w="1980" w:type="dxa"/>
          </w:tcPr>
          <w:p w14:paraId="2C41B035" w14:textId="77777777" w:rsidR="00EA0B97" w:rsidRDefault="00EA0B97" w:rsidP="000A7437">
            <w:r>
              <w:t>10</w:t>
            </w:r>
          </w:p>
        </w:tc>
      </w:tr>
      <w:tr w:rsidR="00EA0B97" w14:paraId="3CCB7AEF" w14:textId="77777777" w:rsidTr="002B3828">
        <w:tc>
          <w:tcPr>
            <w:tcW w:w="6205" w:type="dxa"/>
          </w:tcPr>
          <w:p w14:paraId="115B31E9" w14:textId="5768A5A9" w:rsidR="00EA0B97" w:rsidRDefault="00EA0B97" w:rsidP="000A7437">
            <w:r>
              <w:t xml:space="preserve">Podcast </w:t>
            </w:r>
          </w:p>
        </w:tc>
        <w:tc>
          <w:tcPr>
            <w:tcW w:w="2700" w:type="dxa"/>
          </w:tcPr>
          <w:p w14:paraId="72966892" w14:textId="482B3030" w:rsidR="00EA0B97" w:rsidRDefault="000C34B0" w:rsidP="000A7437">
            <w:r>
              <w:t>October 17</w:t>
            </w:r>
          </w:p>
        </w:tc>
        <w:tc>
          <w:tcPr>
            <w:tcW w:w="1980" w:type="dxa"/>
          </w:tcPr>
          <w:p w14:paraId="0F369A55" w14:textId="77777777" w:rsidR="00EA0B97" w:rsidRDefault="00EA0B97" w:rsidP="000A7437">
            <w:r>
              <w:t>15</w:t>
            </w:r>
          </w:p>
        </w:tc>
      </w:tr>
      <w:tr w:rsidR="00EA0B97" w14:paraId="15E62906" w14:textId="77777777" w:rsidTr="002B3828">
        <w:tc>
          <w:tcPr>
            <w:tcW w:w="6205" w:type="dxa"/>
          </w:tcPr>
          <w:p w14:paraId="6537E44F" w14:textId="77777777" w:rsidR="00EA0B97" w:rsidRDefault="00EA0B97" w:rsidP="000A7437">
            <w:r>
              <w:t>Video - Tech Integration Model Overview</w:t>
            </w:r>
          </w:p>
        </w:tc>
        <w:tc>
          <w:tcPr>
            <w:tcW w:w="2700" w:type="dxa"/>
          </w:tcPr>
          <w:p w14:paraId="2C3EA176" w14:textId="7243196C" w:rsidR="00EA0B97" w:rsidRDefault="000C34B0" w:rsidP="000A7437">
            <w:r>
              <w:t>October 31</w:t>
            </w:r>
          </w:p>
        </w:tc>
        <w:tc>
          <w:tcPr>
            <w:tcW w:w="1980" w:type="dxa"/>
          </w:tcPr>
          <w:p w14:paraId="79C501E2" w14:textId="77777777" w:rsidR="00EA0B97" w:rsidRDefault="00EA0B97" w:rsidP="000A7437">
            <w:r>
              <w:t>15</w:t>
            </w:r>
          </w:p>
        </w:tc>
      </w:tr>
      <w:tr w:rsidR="00EA0B97" w14:paraId="35E6258C" w14:textId="77777777" w:rsidTr="002B3828">
        <w:tc>
          <w:tcPr>
            <w:tcW w:w="6205" w:type="dxa"/>
          </w:tcPr>
          <w:p w14:paraId="39C090A4" w14:textId="77777777" w:rsidR="00EA0B97" w:rsidRDefault="00EA0B97" w:rsidP="000A7437">
            <w:r>
              <w:t>Lesson Design and screen recording</w:t>
            </w:r>
          </w:p>
        </w:tc>
        <w:tc>
          <w:tcPr>
            <w:tcW w:w="2700" w:type="dxa"/>
          </w:tcPr>
          <w:p w14:paraId="2B79A5AB" w14:textId="4F593757" w:rsidR="00EA0B97" w:rsidRDefault="000C34B0" w:rsidP="000A7437">
            <w:r>
              <w:t>November 14</w:t>
            </w:r>
          </w:p>
        </w:tc>
        <w:tc>
          <w:tcPr>
            <w:tcW w:w="1980" w:type="dxa"/>
          </w:tcPr>
          <w:p w14:paraId="74D54C89" w14:textId="77777777" w:rsidR="00EA0B97" w:rsidRDefault="00EA0B97" w:rsidP="000A7437">
            <w:r>
              <w:t>20</w:t>
            </w:r>
          </w:p>
        </w:tc>
      </w:tr>
      <w:tr w:rsidR="00EA0B97" w14:paraId="188286BC" w14:textId="77777777" w:rsidTr="002B3828">
        <w:tc>
          <w:tcPr>
            <w:tcW w:w="6205" w:type="dxa"/>
          </w:tcPr>
          <w:p w14:paraId="593B3669" w14:textId="77777777" w:rsidR="00EA0B97" w:rsidRDefault="00EA0B97" w:rsidP="000A7437">
            <w:r>
              <w:t>Digital Portfolio (all items listed above must be included in your portfolio) and reflection</w:t>
            </w:r>
          </w:p>
        </w:tc>
        <w:tc>
          <w:tcPr>
            <w:tcW w:w="2700" w:type="dxa"/>
          </w:tcPr>
          <w:p w14:paraId="4FA35015" w14:textId="651DDB3D" w:rsidR="00EA0B97" w:rsidRDefault="000C34B0" w:rsidP="000A7437">
            <w:r>
              <w:t>December 5</w:t>
            </w:r>
          </w:p>
        </w:tc>
        <w:tc>
          <w:tcPr>
            <w:tcW w:w="1980" w:type="dxa"/>
          </w:tcPr>
          <w:p w14:paraId="47440BB9" w14:textId="77777777" w:rsidR="00EA0B97" w:rsidRDefault="00EA0B97" w:rsidP="000A7437">
            <w:r>
              <w:t>25</w:t>
            </w:r>
          </w:p>
        </w:tc>
      </w:tr>
      <w:tr w:rsidR="00EA0B97" w14:paraId="2A5155C7" w14:textId="77777777" w:rsidTr="002B3828">
        <w:tc>
          <w:tcPr>
            <w:tcW w:w="6205" w:type="dxa"/>
          </w:tcPr>
          <w:p w14:paraId="62779B8F" w14:textId="77777777" w:rsidR="00EA0B97" w:rsidRDefault="00EA0B97" w:rsidP="000A7437">
            <w:r>
              <w:t>Class Participation</w:t>
            </w:r>
          </w:p>
        </w:tc>
        <w:tc>
          <w:tcPr>
            <w:tcW w:w="2700" w:type="dxa"/>
          </w:tcPr>
          <w:p w14:paraId="21979ECF" w14:textId="77777777" w:rsidR="00EA0B97" w:rsidRDefault="00EA0B97" w:rsidP="000A7437">
            <w:r>
              <w:t>Ongoing</w:t>
            </w:r>
          </w:p>
        </w:tc>
        <w:tc>
          <w:tcPr>
            <w:tcW w:w="1980" w:type="dxa"/>
          </w:tcPr>
          <w:p w14:paraId="50B42737" w14:textId="53D54AB0" w:rsidR="00EA0B97" w:rsidRDefault="002D3770" w:rsidP="000A7437">
            <w:r>
              <w:t>18</w:t>
            </w:r>
          </w:p>
        </w:tc>
      </w:tr>
      <w:tr w:rsidR="00EA0B97" w14:paraId="5EC33293" w14:textId="77777777" w:rsidTr="002B3828">
        <w:tc>
          <w:tcPr>
            <w:tcW w:w="6205" w:type="dxa"/>
          </w:tcPr>
          <w:p w14:paraId="0D54833F" w14:textId="311B9223" w:rsidR="00EA0B97" w:rsidRPr="00FF1DC3" w:rsidRDefault="00EA0B97" w:rsidP="000A7437">
            <w:pPr>
              <w:jc w:val="right"/>
              <w:rPr>
                <w:b/>
                <w:bCs/>
              </w:rPr>
            </w:pPr>
          </w:p>
        </w:tc>
        <w:tc>
          <w:tcPr>
            <w:tcW w:w="2700" w:type="dxa"/>
          </w:tcPr>
          <w:p w14:paraId="7E3BB417" w14:textId="772066FB" w:rsidR="00EA0B97" w:rsidRPr="00FF1DC3" w:rsidRDefault="00EA0B97" w:rsidP="000A7437">
            <w:pPr>
              <w:rPr>
                <w:b/>
                <w:bCs/>
              </w:rPr>
            </w:pPr>
            <w:r w:rsidRPr="00FF1DC3">
              <w:rPr>
                <w:b/>
                <w:bCs/>
              </w:rPr>
              <w:t>Total Points</w:t>
            </w:r>
          </w:p>
        </w:tc>
        <w:tc>
          <w:tcPr>
            <w:tcW w:w="1980" w:type="dxa"/>
          </w:tcPr>
          <w:p w14:paraId="5378DD00" w14:textId="70214CB0" w:rsidR="00EA0B97" w:rsidRPr="00FF1DC3" w:rsidRDefault="00EA0B97" w:rsidP="000A7437">
            <w:pPr>
              <w:rPr>
                <w:b/>
                <w:bCs/>
              </w:rPr>
            </w:pPr>
            <w:r w:rsidRPr="00FF1DC3">
              <w:rPr>
                <w:b/>
                <w:bCs/>
              </w:rPr>
              <w:t>1</w:t>
            </w:r>
            <w:r w:rsidR="002D3770">
              <w:rPr>
                <w:b/>
                <w:bCs/>
              </w:rPr>
              <w:t>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4DADEC49" w:rsidR="00EA0B97" w:rsidRPr="002D3770" w:rsidRDefault="002D3770" w:rsidP="00EA0B97">
      <w:pPr>
        <w:rPr>
          <w:sz w:val="22"/>
          <w:szCs w:val="22"/>
        </w:rPr>
      </w:pPr>
      <w:r>
        <w:rPr>
          <w:sz w:val="22"/>
          <w:szCs w:val="22"/>
        </w:rPr>
        <w:t>See the attendance policy below.</w:t>
      </w:r>
      <w:r w:rsidR="006F2B3D" w:rsidRPr="002D3770">
        <w:rPr>
          <w:sz w:val="22"/>
          <w:szCs w:val="22"/>
        </w:rPr>
        <w:t xml:space="preserve"> </w:t>
      </w:r>
      <w:r>
        <w:rPr>
          <w:sz w:val="22"/>
          <w:szCs w:val="22"/>
        </w:rPr>
        <w:t xml:space="preserve">Attendance and class participation are closely tied together. </w:t>
      </w:r>
      <w:r w:rsidR="00EA0B97" w:rsidRPr="002D3770">
        <w:rPr>
          <w:sz w:val="22"/>
          <w:szCs w:val="22"/>
        </w:rPr>
        <w:t xml:space="preserve">You are expected to complete required assignments before each class and actively participate in the class discussion. An active participant in virtual meetings is someone who keeps their camera on during breakout sessions and main portions of the meeting and appears to be engaged during the duration of the meeting. </w:t>
      </w:r>
    </w:p>
    <w:p w14:paraId="173FE2DE" w14:textId="77777777" w:rsidR="00EA0B97" w:rsidRDefault="00EA0B97" w:rsidP="00EA0B97">
      <w:pPr>
        <w:rPr>
          <w:b/>
          <w:bCs/>
        </w:rPr>
      </w:pPr>
    </w:p>
    <w:p w14:paraId="08EF18F2" w14:textId="25CC0899" w:rsidR="00EA0B97" w:rsidRPr="00A87469" w:rsidRDefault="00EA0B97" w:rsidP="00EA0B97">
      <w:pPr>
        <w:rPr>
          <w:b/>
          <w:bCs/>
        </w:rPr>
      </w:pPr>
      <w:r w:rsidRPr="00A87469">
        <w:rPr>
          <w:b/>
          <w:bCs/>
        </w:rPr>
        <w:t>Tech Autobiography</w:t>
      </w:r>
      <w:r>
        <w:rPr>
          <w:b/>
          <w:bCs/>
        </w:rPr>
        <w:t xml:space="preserve"> – Due </w:t>
      </w:r>
      <w:r w:rsidR="000C34B0">
        <w:rPr>
          <w:b/>
          <w:bCs/>
        </w:rPr>
        <w:t>September 5</w:t>
      </w:r>
    </w:p>
    <w:p w14:paraId="579CBB87" w14:textId="7FF6A3F8" w:rsidR="00EA0B97" w:rsidRPr="002D3770" w:rsidRDefault="002D3770" w:rsidP="00EA0B97">
      <w:pPr>
        <w:rPr>
          <w:sz w:val="22"/>
          <w:szCs w:val="22"/>
        </w:rPr>
      </w:pPr>
      <w:r>
        <w:rPr>
          <w:sz w:val="22"/>
          <w:szCs w:val="22"/>
        </w:rPr>
        <w:t>You</w:t>
      </w:r>
      <w:r w:rsidR="00EA0B97" w:rsidRPr="002D3770">
        <w:rPr>
          <w:sz w:val="22"/>
          <w:szCs w:val="22"/>
        </w:rPr>
        <w:t xml:space="preserve"> will introduce yourself to your classmates in the form of an autobiography. The focus of the autobiography will be on your relationship with technology throughout your life. You will focus on different stages and milestones and the technology that was present during those times. </w:t>
      </w:r>
      <w:r w:rsidR="00DA5684">
        <w:rPr>
          <w:sz w:val="22"/>
          <w:szCs w:val="22"/>
        </w:rPr>
        <w:t>You will decide how this is presented (video, audio, song, presentation)</w:t>
      </w:r>
    </w:p>
    <w:p w14:paraId="32D30C0D" w14:textId="77777777" w:rsidR="00EA0B97" w:rsidRDefault="00EA0B97" w:rsidP="00EA0B97"/>
    <w:p w14:paraId="658218AD" w14:textId="79C00C18" w:rsidR="00EA0B97" w:rsidRPr="00516ACB" w:rsidRDefault="00EA0B97" w:rsidP="00EA0B97">
      <w:pPr>
        <w:rPr>
          <w:b/>
          <w:bCs/>
        </w:rPr>
      </w:pPr>
      <w:r w:rsidRPr="00516ACB">
        <w:rPr>
          <w:b/>
          <w:bCs/>
        </w:rPr>
        <w:t>Virtual Fieldtrip</w:t>
      </w:r>
      <w:r>
        <w:rPr>
          <w:b/>
          <w:bCs/>
        </w:rPr>
        <w:t xml:space="preserve"> – Due </w:t>
      </w:r>
      <w:r w:rsidR="000C34B0">
        <w:rPr>
          <w:b/>
          <w:bCs/>
        </w:rPr>
        <w:t>September 19</w:t>
      </w:r>
    </w:p>
    <w:p w14:paraId="4AF98967" w14:textId="77777777" w:rsidR="00EA0B97" w:rsidRPr="002D3770" w:rsidRDefault="00EA0B97" w:rsidP="00EA0B97">
      <w:pPr>
        <w:rPr>
          <w:sz w:val="22"/>
          <w:szCs w:val="22"/>
        </w:rPr>
      </w:pPr>
      <w:r w:rsidRPr="002D3770">
        <w:rPr>
          <w:sz w:val="22"/>
          <w:szCs w:val="22"/>
        </w:rPr>
        <w:t xml:space="preserve">You will attend one virtual field trip offered on Flip. </w:t>
      </w:r>
      <w:hyperlink r:id="rId7" w:history="1">
        <w:r w:rsidRPr="002D3770">
          <w:rPr>
            <w:rStyle w:val="Hyperlink"/>
            <w:sz w:val="22"/>
            <w:szCs w:val="22"/>
          </w:rPr>
          <w:t>https://info.flip.com/events.html</w:t>
        </w:r>
      </w:hyperlink>
      <w:r w:rsidRPr="002D3770">
        <w:rPr>
          <w:sz w:val="22"/>
          <w:szCs w:val="22"/>
        </w:rPr>
        <w:t xml:space="preserve"> </w:t>
      </w:r>
    </w:p>
    <w:p w14:paraId="6219051D" w14:textId="77777777" w:rsidR="00EA0B97" w:rsidRPr="002D3770" w:rsidRDefault="00EA0B97" w:rsidP="00EA0B97">
      <w:pPr>
        <w:rPr>
          <w:sz w:val="22"/>
          <w:szCs w:val="22"/>
        </w:rPr>
      </w:pPr>
      <w:r w:rsidRPr="002D3770">
        <w:rPr>
          <w:sz w:val="22"/>
          <w:szCs w:val="22"/>
        </w:rPr>
        <w:t xml:space="preserve">You can attend an “on-demand” field trip or view one as it happens. After attending the virtual field trip, you will post a video response on our course Flip page following specific instructions given to you closer to the date of the assignment.  </w:t>
      </w:r>
    </w:p>
    <w:p w14:paraId="3AB70209" w14:textId="77777777" w:rsidR="00EA0B97" w:rsidRDefault="00EA0B97" w:rsidP="00EA0B97"/>
    <w:p w14:paraId="19D5DA3B" w14:textId="6BB7F019" w:rsidR="00EA0B97" w:rsidRDefault="00EA0B97" w:rsidP="00EA0B97">
      <w:pPr>
        <w:rPr>
          <w:b/>
          <w:bCs/>
        </w:rPr>
      </w:pPr>
      <w:r>
        <w:rPr>
          <w:b/>
          <w:bCs/>
        </w:rPr>
        <w:t xml:space="preserve">PLN Creation Overview – Due </w:t>
      </w:r>
      <w:r w:rsidR="000C34B0">
        <w:rPr>
          <w:b/>
          <w:bCs/>
        </w:rPr>
        <w:t>October 3</w:t>
      </w:r>
    </w:p>
    <w:p w14:paraId="3C21BD6F" w14:textId="77777777" w:rsidR="00EA0B97" w:rsidRPr="002D3770" w:rsidRDefault="00EA0B97" w:rsidP="00EA0B97">
      <w:pPr>
        <w:rPr>
          <w:sz w:val="22"/>
          <w:szCs w:val="22"/>
        </w:rPr>
      </w:pPr>
      <w:r w:rsidRPr="002D3770">
        <w:rPr>
          <w:sz w:val="22"/>
          <w:szCs w:val="22"/>
        </w:rPr>
        <w:t xml:space="preserve">Using one social media platform, you will create an account that is dedicated to growing your professional learning network. You will start following leaders in education and then share this process with your classmates by posting on Flip. </w:t>
      </w:r>
    </w:p>
    <w:p w14:paraId="756D2768" w14:textId="77777777" w:rsidR="00EA0B97" w:rsidRDefault="00EA0B97" w:rsidP="00EA0B97"/>
    <w:p w14:paraId="778DCA0C" w14:textId="6133F9A7" w:rsidR="00EA0B97" w:rsidRPr="004656E9" w:rsidRDefault="00EA0B97" w:rsidP="00EA0B97">
      <w:pPr>
        <w:rPr>
          <w:b/>
          <w:bCs/>
        </w:rPr>
      </w:pPr>
      <w:r w:rsidRPr="004656E9">
        <w:rPr>
          <w:b/>
          <w:bCs/>
        </w:rPr>
        <w:t>Podcast</w:t>
      </w:r>
      <w:r>
        <w:rPr>
          <w:b/>
          <w:bCs/>
        </w:rPr>
        <w:t xml:space="preserve"> – Due </w:t>
      </w:r>
      <w:r w:rsidR="000C34B0">
        <w:rPr>
          <w:b/>
          <w:bCs/>
        </w:rPr>
        <w:t>October 17</w:t>
      </w:r>
    </w:p>
    <w:p w14:paraId="560C5C1B" w14:textId="2395C8F7" w:rsidR="00EA0B97" w:rsidRPr="002D3770" w:rsidRDefault="00EA0B97" w:rsidP="00EA0B97">
      <w:pPr>
        <w:rPr>
          <w:sz w:val="22"/>
          <w:szCs w:val="22"/>
        </w:rPr>
      </w:pPr>
      <w:r w:rsidRPr="002D3770">
        <w:rPr>
          <w:sz w:val="22"/>
          <w:szCs w:val="22"/>
        </w:rPr>
        <w:t xml:space="preserve">You will create a podcast using your preferred creation software. The topic of your podcast will relate to </w:t>
      </w:r>
      <w:r w:rsidR="002D3770" w:rsidRPr="002D3770">
        <w:rPr>
          <w:sz w:val="22"/>
          <w:szCs w:val="22"/>
        </w:rPr>
        <w:t>your personal experiences with technology and directly connect to your tech bio.</w:t>
      </w:r>
      <w:r w:rsidRPr="002D3770">
        <w:rPr>
          <w:sz w:val="22"/>
          <w:szCs w:val="22"/>
        </w:rPr>
        <w:t xml:space="preserve"> </w:t>
      </w:r>
    </w:p>
    <w:p w14:paraId="526387F9" w14:textId="77777777" w:rsidR="002D3770" w:rsidRDefault="002D3770" w:rsidP="00EA0B97">
      <w:pPr>
        <w:rPr>
          <w:b/>
          <w:bCs/>
        </w:rPr>
      </w:pPr>
    </w:p>
    <w:p w14:paraId="597FA8ED" w14:textId="2BB19E8C" w:rsidR="00EA0B97" w:rsidRPr="007029CC" w:rsidRDefault="00EA0B97" w:rsidP="00EA0B97">
      <w:pPr>
        <w:rPr>
          <w:b/>
          <w:bCs/>
        </w:rPr>
      </w:pPr>
      <w:r>
        <w:rPr>
          <w:b/>
          <w:bCs/>
        </w:rPr>
        <w:t xml:space="preserve">Technology Integration Model </w:t>
      </w:r>
      <w:r w:rsidRPr="007029CC">
        <w:rPr>
          <w:b/>
          <w:bCs/>
        </w:rPr>
        <w:t>Video</w:t>
      </w:r>
      <w:r>
        <w:rPr>
          <w:b/>
          <w:bCs/>
        </w:rPr>
        <w:t xml:space="preserve"> – Due </w:t>
      </w:r>
      <w:r w:rsidR="000C34B0">
        <w:rPr>
          <w:b/>
          <w:bCs/>
        </w:rPr>
        <w:t>October 31</w:t>
      </w:r>
    </w:p>
    <w:p w14:paraId="118075F9" w14:textId="77777777" w:rsidR="00EA0B97" w:rsidRPr="002D3770" w:rsidRDefault="00EA0B97" w:rsidP="00EA0B97">
      <w:pPr>
        <w:rPr>
          <w:sz w:val="21"/>
          <w:szCs w:val="20"/>
        </w:rPr>
      </w:pPr>
      <w:r w:rsidRPr="002D3770">
        <w:rPr>
          <w:sz w:val="21"/>
          <w:szCs w:val="20"/>
        </w:rPr>
        <w:t xml:space="preserve">You will create a video using your preferred creation software. You will choose one of the three tech integration models we cover in this course (SAMR, TPACK, or Triple E) and create a 2–3-minute video exploring the key components of the model and teaching other pre-service teachers everything they should know about it. </w:t>
      </w:r>
    </w:p>
    <w:p w14:paraId="083A9E30" w14:textId="77777777" w:rsidR="00EA0B97" w:rsidRDefault="00EA0B97" w:rsidP="00EA0B97"/>
    <w:p w14:paraId="0E78B845" w14:textId="77777777" w:rsidR="002D3770" w:rsidRDefault="002D3770" w:rsidP="00EA0B97">
      <w:pPr>
        <w:rPr>
          <w:b/>
          <w:bCs/>
        </w:rPr>
      </w:pPr>
    </w:p>
    <w:p w14:paraId="4BD34AEA" w14:textId="2D3488CC" w:rsidR="00EA0B97" w:rsidRPr="00FF1DC3" w:rsidRDefault="00EA0B97" w:rsidP="00EA0B97">
      <w:pPr>
        <w:rPr>
          <w:b/>
          <w:bCs/>
        </w:rPr>
      </w:pPr>
      <w:r w:rsidRPr="00FF1DC3">
        <w:rPr>
          <w:b/>
          <w:bCs/>
        </w:rPr>
        <w:lastRenderedPageBreak/>
        <w:t>Lesson Design</w:t>
      </w:r>
      <w:r>
        <w:rPr>
          <w:b/>
          <w:bCs/>
        </w:rPr>
        <w:t xml:space="preserve"> and Screen Recording – Due </w:t>
      </w:r>
      <w:r w:rsidR="000C34B0">
        <w:rPr>
          <w:b/>
          <w:bCs/>
        </w:rPr>
        <w:t>November 14</w:t>
      </w:r>
    </w:p>
    <w:p w14:paraId="03EDC4AF" w14:textId="77777777" w:rsidR="00EA0B97" w:rsidRPr="002D3770" w:rsidRDefault="00EA0B97" w:rsidP="00EA0B97">
      <w:pPr>
        <w:rPr>
          <w:sz w:val="22"/>
          <w:szCs w:val="22"/>
        </w:rPr>
      </w:pPr>
      <w:r w:rsidRPr="002D3770">
        <w:rPr>
          <w:sz w:val="22"/>
          <w:szCs w:val="22"/>
        </w:rPr>
        <w:t xml:space="preserve">You will create an interactive lesson using either Nearpod or </w:t>
      </w:r>
      <w:proofErr w:type="spellStart"/>
      <w:r w:rsidRPr="002D3770">
        <w:rPr>
          <w:sz w:val="22"/>
          <w:szCs w:val="22"/>
        </w:rPr>
        <w:t>PearDeck</w:t>
      </w:r>
      <w:proofErr w:type="spellEnd"/>
      <w:r w:rsidRPr="002D3770">
        <w:rPr>
          <w:sz w:val="22"/>
          <w:szCs w:val="22"/>
        </w:rPr>
        <w:t xml:space="preserve">. You will be required to submit a lesson plan related to your interactive lesson. Both the link to the interactive lesson and the lesson plan (submit as a PDF) must be turned in to receive full credit. </w:t>
      </w:r>
    </w:p>
    <w:p w14:paraId="539F2099" w14:textId="77777777" w:rsidR="00EA0B97" w:rsidRDefault="00EA0B97" w:rsidP="00EA0B97"/>
    <w:p w14:paraId="1AB2822C" w14:textId="55F6C24F" w:rsidR="00EA0B97" w:rsidRPr="007029CC" w:rsidRDefault="00EA0B97" w:rsidP="00EA0B97">
      <w:pPr>
        <w:rPr>
          <w:b/>
          <w:bCs/>
        </w:rPr>
      </w:pPr>
      <w:r>
        <w:rPr>
          <w:b/>
          <w:bCs/>
        </w:rPr>
        <w:t xml:space="preserve">FINAL ASSESSMENT - </w:t>
      </w:r>
      <w:r w:rsidRPr="007029CC">
        <w:rPr>
          <w:b/>
          <w:bCs/>
        </w:rPr>
        <w:t xml:space="preserve">Digital Portfolio </w:t>
      </w:r>
      <w:r>
        <w:rPr>
          <w:b/>
          <w:bCs/>
        </w:rPr>
        <w:t xml:space="preserve">and Reflection – Due </w:t>
      </w:r>
      <w:r w:rsidR="000C34B0">
        <w:rPr>
          <w:b/>
          <w:bCs/>
        </w:rPr>
        <w:t>December</w:t>
      </w:r>
      <w:r w:rsidR="002D3770">
        <w:rPr>
          <w:b/>
          <w:bCs/>
        </w:rPr>
        <w:t xml:space="preserve"> </w:t>
      </w:r>
      <w:r w:rsidR="000C34B0">
        <w:rPr>
          <w:b/>
          <w:bCs/>
        </w:rPr>
        <w:t>5</w:t>
      </w:r>
    </w:p>
    <w:p w14:paraId="4D389DBD" w14:textId="77777777" w:rsidR="00EA0B97" w:rsidRPr="002D3770" w:rsidRDefault="00EA0B97" w:rsidP="00EA0B97">
      <w:pPr>
        <w:rPr>
          <w:sz w:val="22"/>
          <w:szCs w:val="22"/>
        </w:rPr>
      </w:pPr>
      <w:r w:rsidRPr="002D3770">
        <w:rPr>
          <w:sz w:val="22"/>
          <w:szCs w:val="22"/>
        </w:rPr>
        <w:t>Throughout the course, you will use Wakelet 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3A072308" w14:textId="0E5B03FD" w:rsidR="002D3770" w:rsidRDefault="002D3770" w:rsidP="0063613E">
      <w:pPr>
        <w:pStyle w:val="BodyText"/>
        <w:kinsoku w:val="0"/>
        <w:overflowPunct w:val="0"/>
        <w:spacing w:before="1"/>
        <w:ind w:right="339"/>
        <w:jc w:val="both"/>
        <w:rPr>
          <w:rFonts w:ascii="Avenir Next" w:hAnsi="Avenir Next"/>
          <w:b/>
          <w:bCs/>
        </w:rPr>
      </w:pPr>
      <w:r w:rsidRPr="002D3770">
        <w:rPr>
          <w:rFonts w:ascii="Avenir Next" w:hAnsi="Avenir Next"/>
          <w:b/>
          <w:bCs/>
          <w:highlight w:val="yellow"/>
        </w:rPr>
        <w:t>Attendance Policy</w:t>
      </w:r>
    </w:p>
    <w:p w14:paraId="37C6EEE0" w14:textId="77777777" w:rsidR="002D3770" w:rsidRPr="002D3770" w:rsidRDefault="002D3770" w:rsidP="002D3770">
      <w:pPr>
        <w:pStyle w:val="ListParagraph"/>
        <w:numPr>
          <w:ilvl w:val="0"/>
          <w:numId w:val="25"/>
        </w:numPr>
        <w:rPr>
          <w:rFonts w:ascii="Avenir Next" w:hAnsi="Avenir Next"/>
        </w:rPr>
      </w:pPr>
      <w:r w:rsidRPr="002D3770">
        <w:rPr>
          <w:rFonts w:ascii="Avenir Next" w:hAnsi="Avenir Next"/>
        </w:rPr>
        <w:t xml:space="preserve">You may miss no more than three class meetings. You must email Ms. Ferrell beforehand if you know you will be absent from class or provide an excuse after the missed class session. </w:t>
      </w:r>
    </w:p>
    <w:p w14:paraId="54B4B955" w14:textId="57CE3147" w:rsidR="002D3770" w:rsidRDefault="002D3770" w:rsidP="002D3770">
      <w:pPr>
        <w:pStyle w:val="ListParagraph"/>
        <w:numPr>
          <w:ilvl w:val="0"/>
          <w:numId w:val="25"/>
        </w:numPr>
        <w:rPr>
          <w:rFonts w:ascii="Avenir Next" w:hAnsi="Avenir Next"/>
        </w:rPr>
      </w:pPr>
      <w:r w:rsidRPr="002D3770">
        <w:rPr>
          <w:rFonts w:ascii="Avenir Next" w:hAnsi="Avenir Next"/>
        </w:rPr>
        <w:t xml:space="preserve">Missing more than three class sessions (without approved excuse) will result in an FA for the course. </w:t>
      </w:r>
    </w:p>
    <w:p w14:paraId="1C456070" w14:textId="37EFE67D" w:rsidR="002D3770" w:rsidRPr="002D3770" w:rsidRDefault="002D3770" w:rsidP="002D3770">
      <w:pPr>
        <w:pStyle w:val="ListParagraph"/>
        <w:numPr>
          <w:ilvl w:val="0"/>
          <w:numId w:val="25"/>
        </w:numPr>
        <w:rPr>
          <w:rFonts w:ascii="Avenir Next" w:hAnsi="Avenir Next"/>
          <w:i/>
          <w:iCs/>
        </w:rPr>
      </w:pPr>
      <w:r>
        <w:rPr>
          <w:rFonts w:ascii="Avenir Next" w:hAnsi="Avenir Next"/>
        </w:rPr>
        <w:t xml:space="preserve">You must join the Zoom meetings on a laptop or tablet device. A cellphone is not an acceptable device for virtual meetings. You must join meetings in a location free of distraction and with reliable internet. </w:t>
      </w:r>
      <w:r w:rsidRPr="002D3770">
        <w:rPr>
          <w:rFonts w:ascii="Avenir Next" w:hAnsi="Avenir Next"/>
          <w:i/>
          <w:iCs/>
        </w:rPr>
        <w:t xml:space="preserve">For example, joining the class meeting in your car from your phone is not acceptable. </w:t>
      </w:r>
    </w:p>
    <w:p w14:paraId="32895CDF" w14:textId="5ABCA190" w:rsidR="002D3770" w:rsidRDefault="002D3770" w:rsidP="0063613E">
      <w:pPr>
        <w:pStyle w:val="BodyText"/>
        <w:kinsoku w:val="0"/>
        <w:overflowPunct w:val="0"/>
        <w:spacing w:before="1"/>
        <w:ind w:right="339"/>
        <w:jc w:val="both"/>
        <w:rPr>
          <w:rFonts w:ascii="Avenir Next" w:hAnsi="Avenir Next"/>
          <w:b/>
          <w:bCs/>
        </w:rPr>
      </w:pPr>
    </w:p>
    <w:p w14:paraId="3715F858" w14:textId="77777777" w:rsidR="002D3770" w:rsidRPr="002D3770" w:rsidRDefault="002D3770" w:rsidP="002D3770">
      <w:pPr>
        <w:rPr>
          <w:b/>
          <w:bCs/>
        </w:rPr>
      </w:pPr>
      <w:r w:rsidRPr="002D3770">
        <w:rPr>
          <w:b/>
          <w:bCs/>
          <w:highlight w:val="yellow"/>
        </w:rPr>
        <w:t>Virtual Meeting vs. Asynchronous</w:t>
      </w:r>
      <w:r w:rsidRPr="002D3770">
        <w:rPr>
          <w:b/>
          <w:bCs/>
        </w:rPr>
        <w:t xml:space="preserve"> </w:t>
      </w:r>
    </w:p>
    <w:p w14:paraId="60E5167E" w14:textId="4C9A75E9"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Virtual Meeting, you are expected to join class at 5:00 via Zoom. </w:t>
      </w:r>
      <w:r>
        <w:rPr>
          <w:rFonts w:ascii="Avenir Next" w:hAnsi="Avenir Next"/>
        </w:rPr>
        <w:t xml:space="preserve">If you do not attend, you will lose one participation point. </w:t>
      </w:r>
    </w:p>
    <w:p w14:paraId="4F9CC766" w14:textId="77777777"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Asynchronous, you are expected to check Canvas and complete the module posted for that week. The module will be posted on Mondays and will close on Fridays. If you do not complete the module for an asynchronous week, you will lose two participation points. </w:t>
      </w:r>
    </w:p>
    <w:p w14:paraId="78351445" w14:textId="77777777" w:rsidR="002D3770" w:rsidRDefault="002D3770" w:rsidP="0063613E">
      <w:pPr>
        <w:pStyle w:val="BodyText"/>
        <w:kinsoku w:val="0"/>
        <w:overflowPunct w:val="0"/>
        <w:spacing w:before="1"/>
        <w:ind w:right="339"/>
        <w:jc w:val="both"/>
        <w:rPr>
          <w:rFonts w:ascii="Avenir Next" w:hAnsi="Avenir Next"/>
          <w:b/>
          <w:bCs/>
        </w:rPr>
      </w:pPr>
    </w:p>
    <w:p w14:paraId="0BA2C303" w14:textId="3ED7CF36" w:rsidR="00EA0B97" w:rsidRPr="002D3770" w:rsidRDefault="00EA0B97" w:rsidP="0063613E">
      <w:pPr>
        <w:pStyle w:val="BodyText"/>
        <w:kinsoku w:val="0"/>
        <w:overflowPunct w:val="0"/>
        <w:spacing w:before="1"/>
        <w:ind w:right="339"/>
        <w:jc w:val="both"/>
        <w:rPr>
          <w:rFonts w:ascii="Avenir Next" w:hAnsi="Avenir Next"/>
          <w:b/>
          <w:bCs/>
        </w:rPr>
      </w:pPr>
      <w:r w:rsidRPr="002D3770">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2D3770">
        <w:rPr>
          <w:rFonts w:ascii="Avenir Next" w:hAnsi="Avenir Next"/>
          <w:b/>
          <w:bCs/>
          <w:spacing w:val="-12"/>
        </w:rPr>
        <w:t xml:space="preserve"> </w:t>
      </w:r>
      <w:r w:rsidRPr="002D3770">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200FFE53"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64FE659E" w14:textId="5C44CFE3" w:rsidR="00EA0B97" w:rsidRPr="002D3770" w:rsidRDefault="00EA0B97" w:rsidP="0063613E">
      <w:pPr>
        <w:pStyle w:val="BodyText"/>
        <w:kinsoku w:val="0"/>
        <w:overflowPunct w:val="0"/>
        <w:spacing w:before="1" w:line="237" w:lineRule="auto"/>
        <w:ind w:right="297"/>
        <w:rPr>
          <w:rFonts w:ascii="Avenir Next" w:hAnsi="Avenir Next"/>
          <w:sz w:val="22"/>
          <w:szCs w:val="22"/>
        </w:rPr>
      </w:pPr>
      <w:r w:rsidRPr="002D3770">
        <w:rPr>
          <w:rFonts w:ascii="Avenir Next" w:hAnsi="Avenir Next"/>
          <w:sz w:val="22"/>
          <w:szCs w:val="22"/>
        </w:rPr>
        <w:t>The Alabama State Board of Education requires all students completing teacher certification programs to be assessed using the Alabama Quality Teaching Standards (AQTS). The attachment shows the</w:t>
      </w:r>
      <w:r w:rsidR="0063613E" w:rsidRPr="002D3770">
        <w:rPr>
          <w:rFonts w:ascii="Avenir Next" w:hAnsi="Avenir Next"/>
          <w:sz w:val="22"/>
          <w:szCs w:val="22"/>
        </w:rPr>
        <w:t xml:space="preserve"> </w:t>
      </w:r>
      <w:r w:rsidRPr="002D3770">
        <w:rPr>
          <w:rFonts w:ascii="Avenir Next" w:hAnsi="Avenir Next"/>
          <w:sz w:val="22"/>
          <w:szCs w:val="22"/>
        </w:rPr>
        <w:t xml:space="preserve">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w:t>
      </w:r>
      <w:r w:rsidRPr="002D3770">
        <w:rPr>
          <w:rFonts w:ascii="Avenir Next" w:hAnsi="Avenir Next"/>
          <w:sz w:val="22"/>
          <w:szCs w:val="22"/>
        </w:rPr>
        <w:lastRenderedPageBreak/>
        <w:t>performance throughout the semester (1- poor, 2- approaching competence/marginal, 3- competent, 4- exemplary).</w:t>
      </w:r>
    </w:p>
    <w:p w14:paraId="0E8D37F1" w14:textId="77777777" w:rsidR="00EA0B97" w:rsidRPr="002D3770" w:rsidRDefault="00EA0B97" w:rsidP="00EA0B97">
      <w:pPr>
        <w:pStyle w:val="BodyText"/>
        <w:kinsoku w:val="0"/>
        <w:overflowPunct w:val="0"/>
        <w:spacing w:before="3"/>
        <w:rPr>
          <w:rFonts w:ascii="Avenir Next" w:hAnsi="Avenir Next"/>
        </w:rPr>
      </w:pPr>
    </w:p>
    <w:p w14:paraId="1BF4BBFC" w14:textId="51ABA1CF" w:rsidR="00EA0B97" w:rsidRPr="002D3770" w:rsidRDefault="00EA0B97" w:rsidP="0063613E">
      <w:pPr>
        <w:pStyle w:val="BodyText"/>
        <w:kinsoku w:val="0"/>
        <w:overflowPunct w:val="0"/>
        <w:spacing w:line="235" w:lineRule="auto"/>
        <w:ind w:right="537"/>
        <w:rPr>
          <w:rFonts w:ascii="Avenir Next" w:hAnsi="Avenir Next"/>
          <w:sz w:val="22"/>
          <w:szCs w:val="22"/>
        </w:rPr>
      </w:pPr>
      <w:r w:rsidRPr="002D3770">
        <w:rPr>
          <w:rFonts w:ascii="Avenir Next" w:hAnsi="Avenir Next"/>
          <w:sz w:val="22"/>
          <w:szCs w:val="22"/>
        </w:rPr>
        <w:t>The primary purpose of the Inventory of Candidate Proficiencies is to provide students with feedback regarding relevant candidate proficiencies. Ratings do not positively or negatively affect the course</w:t>
      </w:r>
      <w:r w:rsidR="0063613E" w:rsidRPr="002D3770">
        <w:rPr>
          <w:rFonts w:ascii="Avenir Next" w:hAnsi="Avenir Next"/>
          <w:sz w:val="22"/>
          <w:szCs w:val="22"/>
        </w:rPr>
        <w:t xml:space="preserve"> </w:t>
      </w:r>
      <w:r w:rsidRPr="002D3770">
        <w:rPr>
          <w:rFonts w:ascii="Avenir Next" w:hAnsi="Avenir Next"/>
          <w:sz w:val="22"/>
          <w:szCs w:val="22"/>
        </w:rPr>
        <w:t>grade. The instructor submits each student’s ratings to the Coordinator of Assessment and Evaluation who is responsible for keeping track of students’ ratings on the Alabama Quality Teaching Standards throughout their programs.</w:t>
      </w:r>
    </w:p>
    <w:p w14:paraId="5721E9B7" w14:textId="73AA45F0" w:rsidR="00EA0B97" w:rsidRPr="002D3770" w:rsidRDefault="00EA0B97" w:rsidP="002D3770">
      <w:pPr>
        <w:pStyle w:val="BodyText"/>
        <w:kinsoku w:val="0"/>
        <w:overflowPunct w:val="0"/>
        <w:ind w:right="826"/>
        <w:rPr>
          <w:rFonts w:ascii="Avenir Next" w:hAnsi="Avenir Next"/>
          <w:sz w:val="22"/>
          <w:szCs w:val="22"/>
        </w:rPr>
      </w:pPr>
      <w:r w:rsidRPr="002D3770">
        <w:rPr>
          <w:rFonts w:ascii="Avenir Next" w:hAnsi="Avenir Next"/>
          <w:sz w:val="22"/>
          <w:szCs w:val="22"/>
        </w:rPr>
        <w:t>If a student receives one or more ratings below 2, the instructor notifies the student’s department head and the student’s program coordinator to alert them to specific concerns that may require attention. The e-mail is copied to the student.</w:t>
      </w:r>
      <w:r w:rsidR="002D3770" w:rsidRPr="002D3770">
        <w:rPr>
          <w:rFonts w:ascii="Avenir Next" w:hAnsi="Avenir Next"/>
          <w:sz w:val="22"/>
          <w:szCs w:val="22"/>
        </w:rPr>
        <w:t xml:space="preserve"> </w:t>
      </w:r>
      <w:r w:rsidRPr="002D3770">
        <w:rPr>
          <w:rFonts w:ascii="Avenir Next" w:hAnsi="Avenir Next"/>
          <w:sz w:val="22"/>
          <w:szCs w:val="22"/>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w:t>
            </w:r>
            <w:proofErr w:type="gramStart"/>
            <w:r w:rsidRPr="009C4789">
              <w:rPr>
                <w:sz w:val="12"/>
                <w:szCs w:val="12"/>
              </w:rPr>
              <w:t>e.g.</w:t>
            </w:r>
            <w:proofErr w:type="gramEnd"/>
            <w:r w:rsidRPr="009C4789">
              <w:rPr>
                <w:sz w:val="12"/>
                <w:szCs w:val="12"/>
              </w:rPr>
              <w:t xml:space="preserve">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 xml:space="preserve">Violates the University and/or class Academic Honesty Code and/or </w:t>
            </w:r>
            <w:proofErr w:type="gramStart"/>
            <w:r w:rsidRPr="009C4789">
              <w:rPr>
                <w:sz w:val="12"/>
                <w:szCs w:val="12"/>
              </w:rPr>
              <w:t>Exhibits</w:t>
            </w:r>
            <w:proofErr w:type="gramEnd"/>
            <w:r w:rsidRPr="009C4789">
              <w:rPr>
                <w:sz w:val="12"/>
                <w:szCs w:val="12"/>
              </w:rPr>
              <w:t xml:space="preserve">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both in-class and online settings, making a positive and professional addition to the discussion at hand. Provides assistance</w:t>
            </w:r>
            <w:r w:rsidRPr="009C4789">
              <w:rPr>
                <w:spacing w:val="-7"/>
                <w:sz w:val="12"/>
                <w:szCs w:val="12"/>
              </w:rPr>
              <w:t xml:space="preserve"> </w:t>
            </w:r>
            <w:r w:rsidRPr="009C4789">
              <w:rPr>
                <w:sz w:val="12"/>
                <w:szCs w:val="12"/>
              </w:rPr>
              <w:t>to</w:t>
            </w:r>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606BD8E" w14:textId="77777777" w:rsidR="00EA0B97" w:rsidRPr="008C41E4" w:rsidRDefault="00EA0B97" w:rsidP="00EA0B97"/>
    <w:sectPr w:rsidR="00EA0B97" w:rsidRPr="008C41E4" w:rsidSect="00A96B8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8DB1" w14:textId="77777777" w:rsidR="00E72D7B" w:rsidRDefault="00E72D7B" w:rsidP="008C41E4">
      <w:r>
        <w:separator/>
      </w:r>
    </w:p>
  </w:endnote>
  <w:endnote w:type="continuationSeparator" w:id="0">
    <w:p w14:paraId="48F8801C" w14:textId="77777777" w:rsidR="00E72D7B" w:rsidRDefault="00E72D7B"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5158" w14:textId="77777777" w:rsidR="00932D15" w:rsidRDefault="000C34B0">
    <w:pPr>
      <w:pStyle w:val="BodyText"/>
      <w:kinsoku w:val="0"/>
      <w:overflowPunct w:val="0"/>
      <w:spacing w:line="14" w:lineRule="auto"/>
      <w:rPr>
        <w:sz w:val="20"/>
        <w:szCs w:val="20"/>
      </w:rPr>
    </w:pPr>
    <w:r>
      <w:rPr>
        <w:noProof/>
      </w:rPr>
    </w:r>
    <w:r w:rsidR="000C34B0">
      <w:rPr>
        <w:noProof/>
      </w:rPr>
      <w:pict w14:anchorId="13F00A88">
        <v:shapetype id="_x0000_t202" coordsize="21600,21600" o:spt="202" path="m,l,21600r21600,l21600,xe">
          <v:stroke joinstyle="miter"/>
          <v:path gradientshapeok="t" o:connecttype="rect"/>
        </v:shapetype>
        <v:shape id="_x0000_s1027"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932D15" w:rsidRDefault="00932D15">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4A94" w14:textId="77777777" w:rsidR="00E72D7B" w:rsidRDefault="00E72D7B" w:rsidP="008C41E4">
      <w:r>
        <w:separator/>
      </w:r>
    </w:p>
  </w:footnote>
  <w:footnote w:type="continuationSeparator" w:id="0">
    <w:p w14:paraId="237B70F1" w14:textId="77777777" w:rsidR="00E72D7B" w:rsidRDefault="00E72D7B"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3EA3" w14:textId="10825D0B" w:rsidR="00932D15" w:rsidRDefault="00932D15">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F745C"/>
    <w:multiLevelType w:val="hybridMultilevel"/>
    <w:tmpl w:val="99E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1"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AB089E"/>
    <w:multiLevelType w:val="hybridMultilevel"/>
    <w:tmpl w:val="91C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20"/>
  </w:num>
  <w:num w:numId="8" w16cid:durableId="527185167">
    <w:abstractNumId w:val="18"/>
  </w:num>
  <w:num w:numId="9" w16cid:durableId="120079612">
    <w:abstractNumId w:val="11"/>
  </w:num>
  <w:num w:numId="10" w16cid:durableId="2016228155">
    <w:abstractNumId w:val="14"/>
  </w:num>
  <w:num w:numId="11" w16cid:durableId="1987973659">
    <w:abstractNumId w:val="22"/>
  </w:num>
  <w:num w:numId="12" w16cid:durableId="184444426">
    <w:abstractNumId w:val="19"/>
  </w:num>
  <w:num w:numId="13" w16cid:durableId="1485463885">
    <w:abstractNumId w:val="17"/>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1"/>
  </w:num>
  <w:num w:numId="19" w16cid:durableId="316298814">
    <w:abstractNumId w:val="8"/>
  </w:num>
  <w:num w:numId="20" w16cid:durableId="1628773643">
    <w:abstractNumId w:val="16"/>
  </w:num>
  <w:num w:numId="21" w16cid:durableId="2001274687">
    <w:abstractNumId w:val="7"/>
  </w:num>
  <w:num w:numId="22" w16cid:durableId="2041513026">
    <w:abstractNumId w:val="6"/>
  </w:num>
  <w:num w:numId="23" w16cid:durableId="1235552151">
    <w:abstractNumId w:val="23"/>
  </w:num>
  <w:num w:numId="24" w16cid:durableId="836648049">
    <w:abstractNumId w:val="24"/>
  </w:num>
  <w:num w:numId="25" w16cid:durableId="1673794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0C34B0"/>
    <w:rsid w:val="0013690F"/>
    <w:rsid w:val="00180947"/>
    <w:rsid w:val="00234C28"/>
    <w:rsid w:val="002B3828"/>
    <w:rsid w:val="002D3770"/>
    <w:rsid w:val="002F1BD9"/>
    <w:rsid w:val="00437BC3"/>
    <w:rsid w:val="004F625F"/>
    <w:rsid w:val="0063613E"/>
    <w:rsid w:val="006F2B3D"/>
    <w:rsid w:val="008C41E4"/>
    <w:rsid w:val="008D2108"/>
    <w:rsid w:val="00932D15"/>
    <w:rsid w:val="0095543A"/>
    <w:rsid w:val="00A36BE7"/>
    <w:rsid w:val="00A96B83"/>
    <w:rsid w:val="00AC4053"/>
    <w:rsid w:val="00C63D38"/>
    <w:rsid w:val="00CA15DE"/>
    <w:rsid w:val="00DA5684"/>
    <w:rsid w:val="00E72D7B"/>
    <w:rsid w:val="00EA0B97"/>
    <w:rsid w:val="00EA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flip.com/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Ferrell, Kristen</cp:lastModifiedBy>
  <cp:revision>2</cp:revision>
  <cp:lastPrinted>2022-08-15T21:46:00Z</cp:lastPrinted>
  <dcterms:created xsi:type="dcterms:W3CDTF">2023-08-20T14:49:00Z</dcterms:created>
  <dcterms:modified xsi:type="dcterms:W3CDTF">2023-08-20T14:49:00Z</dcterms:modified>
</cp:coreProperties>
</file>