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FBAF" w14:textId="77777777" w:rsidR="00A62238" w:rsidRPr="00492441" w:rsidRDefault="00A62238" w:rsidP="008A236E">
      <w:pPr>
        <w:pStyle w:val="Heading1"/>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3D97CEBD"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proofErr w:type="spellStart"/>
      <w:r w:rsidR="00743546">
        <w:rPr>
          <w:rFonts w:ascii="Times New Roman" w:hAnsi="Times New Roman" w:cs="Times New Roman"/>
          <w:color w:val="000000" w:themeColor="text1"/>
          <w:sz w:val="24"/>
          <w:szCs w:val="24"/>
          <w:lang w:val="fr-FR"/>
        </w:rPr>
        <w:t>Fall</w:t>
      </w:r>
      <w:proofErr w:type="spellEnd"/>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E02BF8">
        <w:rPr>
          <w:rFonts w:ascii="Times New Roman" w:hAnsi="Times New Roman" w:cs="Times New Roman"/>
          <w:color w:val="000000" w:themeColor="text1"/>
          <w:sz w:val="24"/>
          <w:szCs w:val="24"/>
          <w:lang w:val="fr-FR"/>
        </w:rPr>
        <w:t>4</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7CE0EB76" w:rsidR="00763012" w:rsidRPr="006E5D14" w:rsidRDefault="00D67735" w:rsidP="00763012">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Primary </w:t>
      </w:r>
      <w:r w:rsidR="00763012"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8A236E">
        <w:rPr>
          <w:rStyle w:val="Heading4Char"/>
          <w:rFonts w:ascii="Times New Roman" w:hAnsi="Times New Roman" w:cs="Times New Roman"/>
          <w:i w:val="0"/>
          <w:iCs w:val="0"/>
          <w:szCs w:val="24"/>
        </w:rPr>
        <w:t>Ian Jump, MA, CSCS</w:t>
      </w:r>
    </w:p>
    <w:p w14:paraId="547B6850" w14:textId="720B9566"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r w:rsidR="00E02BF8">
        <w:rPr>
          <w:rFonts w:ascii="Times New Roman" w:hAnsi="Times New Roman" w:cs="Times New Roman"/>
          <w:bCs/>
          <w:color w:val="000000" w:themeColor="text1"/>
          <w:szCs w:val="24"/>
        </w:rPr>
        <w:t xml:space="preserve"> or KINE 014 S</w:t>
      </w:r>
      <w:r w:rsidR="00146AC9">
        <w:rPr>
          <w:rFonts w:ascii="Times New Roman" w:hAnsi="Times New Roman" w:cs="Times New Roman"/>
          <w:bCs/>
          <w:color w:val="000000" w:themeColor="text1"/>
          <w:szCs w:val="24"/>
        </w:rPr>
        <w:t>ports Medicine &amp; Movement Lab (1</w:t>
      </w:r>
      <w:r w:rsidR="00146AC9" w:rsidRPr="00146AC9">
        <w:rPr>
          <w:rFonts w:ascii="Times New Roman" w:hAnsi="Times New Roman" w:cs="Times New Roman"/>
          <w:bCs/>
          <w:color w:val="000000" w:themeColor="text1"/>
          <w:szCs w:val="24"/>
          <w:vertAlign w:val="superscript"/>
        </w:rPr>
        <w:t>st</w:t>
      </w:r>
      <w:r w:rsidR="00146AC9">
        <w:rPr>
          <w:rFonts w:ascii="Times New Roman" w:hAnsi="Times New Roman" w:cs="Times New Roman"/>
          <w:bCs/>
          <w:color w:val="000000" w:themeColor="text1"/>
          <w:szCs w:val="24"/>
        </w:rPr>
        <w:t xml:space="preserve"> floor)</w:t>
      </w:r>
    </w:p>
    <w:p w14:paraId="1D5DB528" w14:textId="0124CF58"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Monday 2-4 PM (Please contact in advance to schedule a meeting)</w:t>
      </w:r>
    </w:p>
    <w:p w14:paraId="2EFB8F2E" w14:textId="267D6CEC" w:rsidR="00763012" w:rsidRPr="000469BC" w:rsidRDefault="00763012"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roofErr w:type="gramStart"/>
      <w:r w:rsidRPr="00EE58C9">
        <w:rPr>
          <w:rStyle w:val="Heading4Char"/>
          <w:rFonts w:ascii="Times New Roman" w:hAnsi="Times New Roman" w:cs="Times New Roman"/>
          <w:szCs w:val="24"/>
          <w:lang w:val="fr-FR"/>
        </w:rPr>
        <w:t>Emai</w:t>
      </w:r>
      <w:r w:rsidRPr="000469BC">
        <w:rPr>
          <w:rStyle w:val="Heading4Char"/>
          <w:rFonts w:ascii="Times New Roman" w:hAnsi="Times New Roman" w:cs="Times New Roman"/>
          <w:b w:val="0"/>
          <w:bCs/>
          <w:szCs w:val="24"/>
          <w:lang w:val="fr-FR"/>
        </w:rPr>
        <w:t>l</w:t>
      </w:r>
      <w:r w:rsidRPr="000469BC">
        <w:rPr>
          <w:rFonts w:ascii="Times New Roman" w:hAnsi="Times New Roman" w:cs="Times New Roman"/>
          <w:b/>
          <w:bCs/>
          <w:color w:val="000000" w:themeColor="text1"/>
          <w:szCs w:val="24"/>
          <w:lang w:val="fr-FR"/>
        </w:rPr>
        <w:t>:</w:t>
      </w:r>
      <w:proofErr w:type="gramEnd"/>
      <w:r w:rsidRPr="000469BC">
        <w:rPr>
          <w:rFonts w:ascii="Times New Roman" w:hAnsi="Times New Roman" w:cs="Times New Roman"/>
          <w:b/>
          <w:bCs/>
          <w:color w:val="000000" w:themeColor="text1"/>
          <w:szCs w:val="24"/>
          <w:lang w:val="fr-FR"/>
        </w:rPr>
        <w:t xml:space="preserve"> </w:t>
      </w:r>
      <w:r w:rsidR="008A236E">
        <w:t>izj0017@auburn.edu</w:t>
      </w:r>
    </w:p>
    <w:p w14:paraId="5BFF3988" w14:textId="77777777" w:rsidR="00D67735" w:rsidRDefault="00D67735" w:rsidP="00763012">
      <w:pPr>
        <w:autoSpaceDE w:val="0"/>
        <w:autoSpaceDN w:val="0"/>
        <w:adjustRightInd w:val="0"/>
        <w:spacing w:after="0" w:line="240" w:lineRule="auto"/>
        <w:rPr>
          <w:rFonts w:ascii="Times New Roman" w:hAnsi="Times New Roman" w:cs="Times New Roman"/>
          <w:b/>
          <w:bCs/>
          <w:color w:val="000000" w:themeColor="text1"/>
          <w:szCs w:val="24"/>
          <w:lang w:val="fr-FR"/>
        </w:rPr>
      </w:pPr>
    </w:p>
    <w:p w14:paraId="38811D92" w14:textId="220A02DD" w:rsidR="00D67735" w:rsidRPr="00763012"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Pr>
          <w:rStyle w:val="Heading4Char"/>
          <w:rFonts w:ascii="Times New Roman" w:hAnsi="Times New Roman" w:cs="Times New Roman"/>
          <w:szCs w:val="24"/>
        </w:rPr>
        <w:t xml:space="preserve">Secondary </w:t>
      </w:r>
      <w:r w:rsidRPr="00492441">
        <w:rPr>
          <w:rStyle w:val="Heading4Char"/>
          <w:rFonts w:ascii="Times New Roman" w:hAnsi="Times New Roman" w:cs="Times New Roman"/>
          <w:szCs w:val="24"/>
        </w:rPr>
        <w:t>Instructor:</w:t>
      </w:r>
      <w:r>
        <w:rPr>
          <w:rStyle w:val="Heading4Char"/>
          <w:rFonts w:ascii="Times New Roman" w:hAnsi="Times New Roman" w:cs="Times New Roman"/>
          <w:szCs w:val="24"/>
        </w:rPr>
        <w:t xml:space="preserve"> </w:t>
      </w:r>
      <w:r>
        <w:rPr>
          <w:rStyle w:val="Heading4Char"/>
          <w:rFonts w:ascii="Times New Roman" w:hAnsi="Times New Roman" w:cs="Times New Roman"/>
          <w:b w:val="0"/>
          <w:szCs w:val="24"/>
        </w:rPr>
        <w:t>Christopher Wilburn, PhD</w:t>
      </w:r>
    </w:p>
    <w:p w14:paraId="4C584946"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Room 103, Kinesiology Building</w:t>
      </w:r>
    </w:p>
    <w:p w14:paraId="71FFD719" w14:textId="19C53DCF"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6E5D14">
        <w:rPr>
          <w:rFonts w:ascii="Times New Roman" w:hAnsi="Times New Roman" w:cs="Times New Roman"/>
          <w:bCs/>
          <w:color w:val="000000" w:themeColor="text1"/>
          <w:szCs w:val="24"/>
        </w:rPr>
        <w:t>Tuesday and Thursday 2– 3:30 PM</w:t>
      </w:r>
    </w:p>
    <w:p w14:paraId="7EEBBDA9" w14:textId="77777777" w:rsidR="00D67735" w:rsidRPr="00492441" w:rsidRDefault="00D67735" w:rsidP="00D67735">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Pr>
          <w:rFonts w:ascii="Times New Roman" w:hAnsi="Times New Roman" w:cs="Times New Roman"/>
          <w:b/>
          <w:bCs/>
          <w:color w:val="000000" w:themeColor="text1"/>
          <w:szCs w:val="24"/>
        </w:rPr>
        <w:t xml:space="preserve"> </w:t>
      </w:r>
      <w:hyperlink r:id="rId10" w:history="1">
        <w:r w:rsidRPr="00F42897">
          <w:rPr>
            <w:rStyle w:val="Hyperlink"/>
            <w:rFonts w:ascii="Times New Roman" w:hAnsi="Times New Roman"/>
            <w:b/>
            <w:bCs/>
            <w:szCs w:val="24"/>
          </w:rPr>
          <w:t>czw0043@auburn.edu</w:t>
        </w:r>
      </w:hyperlink>
      <w:r>
        <w:rPr>
          <w:rFonts w:ascii="Times New Roman" w:hAnsi="Times New Roman" w:cs="Times New Roman"/>
          <w:b/>
          <w:bCs/>
          <w:color w:val="000000" w:themeColor="text1"/>
          <w:szCs w:val="24"/>
        </w:rPr>
        <w:t xml:space="preserve"> </w:t>
      </w:r>
    </w:p>
    <w:p w14:paraId="7524CBC3" w14:textId="77777777" w:rsidR="00763012" w:rsidRPr="00D67735" w:rsidRDefault="00763012" w:rsidP="002040C4">
      <w:pPr>
        <w:autoSpaceDE w:val="0"/>
        <w:autoSpaceDN w:val="0"/>
        <w:adjustRightInd w:val="0"/>
        <w:spacing w:after="0" w:line="240" w:lineRule="auto"/>
        <w:rPr>
          <w:rFonts w:ascii="Times New Roman" w:hAnsi="Times New Roman" w:cs="Times New Roman"/>
          <w:bCs/>
          <w:color w:val="FF0000"/>
          <w:szCs w:val="24"/>
        </w:rPr>
      </w:pPr>
    </w:p>
    <w:p w14:paraId="40298AB4" w14:textId="65A54079"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62674C" w:rsidRPr="00EE58C9">
        <w:rPr>
          <w:rFonts w:ascii="Times New Roman" w:hAnsi="Times New Roman" w:cs="Times New Roman"/>
          <w:lang w:val="fr-FR"/>
        </w:rPr>
        <w:t>Descriptions :</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2F4D4067" w14:textId="77777777" w:rsidR="00BD715F" w:rsidRDefault="00BD715F" w:rsidP="00B855D4">
      <w:pPr>
        <w:spacing w:line="240" w:lineRule="auto"/>
        <w:contextualSpacing/>
        <w:rPr>
          <w:rFonts w:ascii="Times New Roman" w:hAnsi="Times New Roman" w:cs="Times New Roman"/>
          <w:szCs w:val="24"/>
        </w:rPr>
      </w:pPr>
    </w:p>
    <w:p w14:paraId="39FF4008" w14:textId="358E8BC2" w:rsidR="00206964" w:rsidRDefault="0021024D" w:rsidP="00B855D4">
      <w:pPr>
        <w:spacing w:line="240" w:lineRule="auto"/>
        <w:contextualSpacing/>
        <w:rPr>
          <w:rFonts w:ascii="Times New Roman" w:hAnsi="Times New Roman" w:cs="Times New Roman"/>
          <w:b/>
          <w:bCs/>
          <w:szCs w:val="24"/>
        </w:rPr>
      </w:pPr>
      <w:r>
        <w:rPr>
          <w:rFonts w:ascii="Times New Roman" w:hAnsi="Times New Roman" w:cs="Times New Roman"/>
          <w:szCs w:val="24"/>
        </w:rPr>
        <w:t>Weeks 1-2</w:t>
      </w:r>
      <w:r w:rsidR="00D75FAF">
        <w:rPr>
          <w:rFonts w:ascii="Times New Roman" w:hAnsi="Times New Roman" w:cs="Times New Roman"/>
          <w:szCs w:val="24"/>
        </w:rPr>
        <w:t>.</w:t>
      </w:r>
      <w:r w:rsidR="00835F47">
        <w:rPr>
          <w:rFonts w:ascii="Times New Roman" w:hAnsi="Times New Roman" w:cs="Times New Roman"/>
          <w:szCs w:val="24"/>
        </w:rPr>
        <w:t xml:space="preserve">  (</w:t>
      </w:r>
      <w:r w:rsidR="004D0102">
        <w:rPr>
          <w:rFonts w:ascii="Times New Roman" w:hAnsi="Times New Roman" w:cs="Times New Roman"/>
          <w:szCs w:val="24"/>
        </w:rPr>
        <w:t xml:space="preserve">Weeks of </w:t>
      </w:r>
      <w:r w:rsidR="00743546">
        <w:rPr>
          <w:rFonts w:ascii="Times New Roman" w:hAnsi="Times New Roman" w:cs="Times New Roman"/>
          <w:szCs w:val="24"/>
        </w:rPr>
        <w:t>8</w:t>
      </w:r>
      <w:r w:rsidR="00C04F9A">
        <w:rPr>
          <w:rFonts w:ascii="Times New Roman" w:hAnsi="Times New Roman" w:cs="Times New Roman"/>
          <w:szCs w:val="24"/>
        </w:rPr>
        <w:t>/</w:t>
      </w:r>
      <w:r w:rsidR="00743546">
        <w:rPr>
          <w:rFonts w:ascii="Times New Roman" w:hAnsi="Times New Roman" w:cs="Times New Roman"/>
          <w:szCs w:val="24"/>
        </w:rPr>
        <w:t>18</w:t>
      </w:r>
      <w:r w:rsidR="00A4679F">
        <w:rPr>
          <w:rFonts w:ascii="Times New Roman" w:hAnsi="Times New Roman" w:cs="Times New Roman"/>
          <w:szCs w:val="24"/>
        </w:rPr>
        <w:t xml:space="preserve"> &amp; </w:t>
      </w:r>
      <w:r w:rsidR="00743546">
        <w:rPr>
          <w:rFonts w:ascii="Times New Roman" w:hAnsi="Times New Roman" w:cs="Times New Roman"/>
          <w:szCs w:val="24"/>
        </w:rPr>
        <w:t>8</w:t>
      </w:r>
      <w:r w:rsidR="00A4679F">
        <w:rPr>
          <w:rFonts w:ascii="Times New Roman" w:hAnsi="Times New Roman" w:cs="Times New Roman"/>
          <w:szCs w:val="24"/>
        </w:rPr>
        <w:t>/</w:t>
      </w:r>
      <w:r w:rsidR="00743546">
        <w:rPr>
          <w:rFonts w:ascii="Times New Roman" w:hAnsi="Times New Roman" w:cs="Times New Roman"/>
          <w:szCs w:val="24"/>
        </w:rPr>
        <w:t>25</w:t>
      </w:r>
      <w:r w:rsidR="00A4679F">
        <w:rPr>
          <w:rFonts w:ascii="Times New Roman" w:hAnsi="Times New Roman" w:cs="Times New Roman"/>
          <w:szCs w:val="24"/>
        </w:rPr>
        <w:t>)</w:t>
      </w:r>
      <w:r w:rsidR="00E4050C">
        <w:rPr>
          <w:rFonts w:ascii="Times New Roman" w:hAnsi="Times New Roman" w:cs="Times New Roman"/>
          <w:szCs w:val="24"/>
        </w:rPr>
        <w:t xml:space="preserve"> </w:t>
      </w:r>
      <w:r w:rsidR="00E4050C">
        <w:rPr>
          <w:rFonts w:ascii="Times New Roman" w:hAnsi="Times New Roman" w:cs="Times New Roman"/>
          <w:b/>
          <w:bCs/>
          <w:szCs w:val="24"/>
          <w:highlight w:val="yellow"/>
        </w:rPr>
        <w:t>B</w:t>
      </w:r>
      <w:r w:rsidR="00E4050C" w:rsidRPr="00A4679F">
        <w:rPr>
          <w:rFonts w:ascii="Times New Roman" w:hAnsi="Times New Roman" w:cs="Times New Roman"/>
          <w:b/>
          <w:bCs/>
          <w:szCs w:val="24"/>
          <w:highlight w:val="yellow"/>
        </w:rPr>
        <w:t>iomechanics laboratory will not meet</w:t>
      </w:r>
      <w:r w:rsidR="007D7DBA">
        <w:rPr>
          <w:rFonts w:ascii="Times New Roman" w:hAnsi="Times New Roman" w:cs="Times New Roman"/>
          <w:b/>
          <w:bCs/>
          <w:szCs w:val="24"/>
        </w:rPr>
        <w:t xml:space="preserve">. </w:t>
      </w:r>
    </w:p>
    <w:p w14:paraId="03572EF3" w14:textId="1FC66029" w:rsidR="00A52A8D" w:rsidRDefault="00E4050C" w:rsidP="00206964">
      <w:pPr>
        <w:spacing w:line="240" w:lineRule="auto"/>
        <w:rPr>
          <w:rFonts w:ascii="Times New Roman" w:hAnsi="Times New Roman" w:cs="Times New Roman"/>
          <w:b/>
          <w:bCs/>
          <w:szCs w:val="24"/>
        </w:rPr>
      </w:pPr>
      <w:r>
        <w:rPr>
          <w:rFonts w:ascii="Times New Roman" w:hAnsi="Times New Roman" w:cs="Times New Roman"/>
          <w:b/>
          <w:bCs/>
          <w:szCs w:val="24"/>
        </w:rPr>
        <w:t>Read syllabus and take the syllabus quiz</w:t>
      </w:r>
      <w:r w:rsidR="002004DA">
        <w:rPr>
          <w:rFonts w:ascii="Times New Roman" w:hAnsi="Times New Roman" w:cs="Times New Roman"/>
          <w:b/>
          <w:bCs/>
          <w:szCs w:val="24"/>
        </w:rPr>
        <w:t xml:space="preserve"> (Due </w:t>
      </w:r>
      <w:r w:rsidR="00743546">
        <w:rPr>
          <w:rFonts w:ascii="Times New Roman" w:hAnsi="Times New Roman" w:cs="Times New Roman"/>
          <w:b/>
          <w:bCs/>
          <w:szCs w:val="24"/>
        </w:rPr>
        <w:t>8</w:t>
      </w:r>
      <w:r w:rsidR="001874F4">
        <w:rPr>
          <w:rFonts w:ascii="Times New Roman" w:hAnsi="Times New Roman" w:cs="Times New Roman"/>
          <w:b/>
          <w:bCs/>
          <w:szCs w:val="24"/>
        </w:rPr>
        <w:t>/</w:t>
      </w:r>
      <w:r w:rsidR="00743546">
        <w:rPr>
          <w:rFonts w:ascii="Times New Roman" w:hAnsi="Times New Roman" w:cs="Times New Roman"/>
          <w:b/>
          <w:bCs/>
          <w:szCs w:val="24"/>
        </w:rPr>
        <w:t>31</w:t>
      </w:r>
      <w:r w:rsidR="001874F4">
        <w:rPr>
          <w:rFonts w:ascii="Times New Roman" w:hAnsi="Times New Roman" w:cs="Times New Roman"/>
          <w:b/>
          <w:bCs/>
          <w:szCs w:val="24"/>
        </w:rPr>
        <w:t>)</w:t>
      </w:r>
      <w:r>
        <w:rPr>
          <w:rFonts w:ascii="Times New Roman" w:hAnsi="Times New Roman" w:cs="Times New Roman"/>
          <w:b/>
          <w:bCs/>
          <w:szCs w:val="24"/>
        </w:rPr>
        <w:t>.</w:t>
      </w:r>
      <w:r w:rsidR="00206964">
        <w:rPr>
          <w:rFonts w:ascii="Times New Roman" w:hAnsi="Times New Roman" w:cs="Times New Roman"/>
          <w:b/>
          <w:bCs/>
          <w:szCs w:val="24"/>
        </w:rPr>
        <w:t xml:space="preserve"> </w:t>
      </w:r>
    </w:p>
    <w:p w14:paraId="7AB6C788" w14:textId="036251F2" w:rsidR="002004DA" w:rsidRPr="002004DA" w:rsidRDefault="002004DA" w:rsidP="00206964">
      <w:pPr>
        <w:pStyle w:val="ListParagraph"/>
        <w:numPr>
          <w:ilvl w:val="0"/>
          <w:numId w:val="14"/>
        </w:numPr>
        <w:spacing w:line="240" w:lineRule="auto"/>
        <w:rPr>
          <w:rFonts w:ascii="Times New Roman" w:hAnsi="Times New Roman" w:cs="Times New Roman"/>
          <w:szCs w:val="24"/>
        </w:rPr>
      </w:pPr>
      <w:r>
        <w:rPr>
          <w:rFonts w:ascii="Times New Roman" w:hAnsi="Times New Roman" w:cs="Times New Roman"/>
          <w:szCs w:val="24"/>
        </w:rPr>
        <w:t>B</w:t>
      </w:r>
      <w:r w:rsidRPr="00982756">
        <w:rPr>
          <w:rFonts w:ascii="Times New Roman" w:hAnsi="Times New Roman" w:cs="Times New Roman"/>
          <w:szCs w:val="24"/>
        </w:rPr>
        <w:t xml:space="preserve">ecome acquainted with the </w:t>
      </w:r>
      <w:r>
        <w:rPr>
          <w:rFonts w:ascii="Times New Roman" w:hAnsi="Times New Roman" w:cs="Times New Roman"/>
          <w:szCs w:val="24"/>
        </w:rPr>
        <w:t>C</w:t>
      </w:r>
      <w:r w:rsidRPr="00982756">
        <w:rPr>
          <w:rFonts w:ascii="Times New Roman" w:hAnsi="Times New Roman" w:cs="Times New Roman"/>
          <w:szCs w:val="24"/>
        </w:rPr>
        <w:t xml:space="preserve">anvas page and </w:t>
      </w:r>
      <w:r>
        <w:rPr>
          <w:rFonts w:ascii="Times New Roman" w:hAnsi="Times New Roman" w:cs="Times New Roman"/>
          <w:szCs w:val="24"/>
        </w:rPr>
        <w:t xml:space="preserve">ensure you can access </w:t>
      </w:r>
      <w:r w:rsidRPr="00982756">
        <w:rPr>
          <w:rFonts w:ascii="Times New Roman" w:hAnsi="Times New Roman" w:cs="Times New Roman"/>
          <w:szCs w:val="24"/>
        </w:rPr>
        <w:t xml:space="preserve">links to </w:t>
      </w:r>
      <w:r>
        <w:rPr>
          <w:rFonts w:ascii="Times New Roman" w:hAnsi="Times New Roman" w:cs="Times New Roman"/>
          <w:szCs w:val="24"/>
        </w:rPr>
        <w:t xml:space="preserve">the </w:t>
      </w:r>
      <w:r w:rsidRPr="00982756">
        <w:rPr>
          <w:rFonts w:ascii="Times New Roman" w:hAnsi="Times New Roman" w:cs="Times New Roman"/>
          <w:szCs w:val="24"/>
        </w:rPr>
        <w:t xml:space="preserve">Box folder </w:t>
      </w:r>
      <w:r>
        <w:rPr>
          <w:rFonts w:ascii="Times New Roman" w:hAnsi="Times New Roman" w:cs="Times New Roman"/>
          <w:szCs w:val="24"/>
        </w:rPr>
        <w:t>containing</w:t>
      </w:r>
      <w:r w:rsidRPr="00982756">
        <w:rPr>
          <w:rFonts w:ascii="Times New Roman" w:hAnsi="Times New Roman" w:cs="Times New Roman"/>
          <w:szCs w:val="24"/>
        </w:rPr>
        <w:t xml:space="preserve"> lab</w:t>
      </w:r>
      <w:r>
        <w:rPr>
          <w:rFonts w:ascii="Times New Roman" w:hAnsi="Times New Roman" w:cs="Times New Roman"/>
          <w:szCs w:val="24"/>
        </w:rPr>
        <w:t>oratory</w:t>
      </w:r>
      <w:r w:rsidRPr="00982756">
        <w:rPr>
          <w:rFonts w:ascii="Times New Roman" w:hAnsi="Times New Roman" w:cs="Times New Roman"/>
          <w:szCs w:val="24"/>
        </w:rPr>
        <w:t xml:space="preserve"> materials</w:t>
      </w:r>
      <w:r>
        <w:rPr>
          <w:rFonts w:ascii="Times New Roman" w:hAnsi="Times New Roman" w:cs="Times New Roman"/>
          <w:szCs w:val="24"/>
        </w:rPr>
        <w:t xml:space="preserve">. </w:t>
      </w:r>
    </w:p>
    <w:p w14:paraId="196F9F1F" w14:textId="5DBB145A" w:rsidR="00206964" w:rsidRPr="00206964" w:rsidRDefault="00206964" w:rsidP="00BD715F">
      <w:pPr>
        <w:spacing w:line="240" w:lineRule="auto"/>
        <w:ind w:left="360"/>
        <w:rPr>
          <w:rFonts w:ascii="Times New Roman" w:hAnsi="Times New Roman" w:cs="Times New Roman"/>
          <w:szCs w:val="24"/>
        </w:rPr>
      </w:pPr>
      <w:r w:rsidRPr="00206964">
        <w:rPr>
          <w:rFonts w:ascii="Times New Roman" w:hAnsi="Times New Roman" w:cs="Times New Roman"/>
          <w:szCs w:val="24"/>
        </w:rPr>
        <w:t xml:space="preserve">During </w:t>
      </w:r>
      <w:r>
        <w:rPr>
          <w:rFonts w:ascii="Times New Roman" w:hAnsi="Times New Roman" w:cs="Times New Roman"/>
          <w:szCs w:val="24"/>
        </w:rPr>
        <w:t xml:space="preserve">these </w:t>
      </w:r>
      <w:r w:rsidRPr="00206964">
        <w:rPr>
          <w:rFonts w:ascii="Times New Roman" w:hAnsi="Times New Roman" w:cs="Times New Roman"/>
          <w:szCs w:val="24"/>
        </w:rPr>
        <w:t xml:space="preserve">initial weeks, </w:t>
      </w:r>
      <w:r>
        <w:rPr>
          <w:rFonts w:ascii="Times New Roman" w:hAnsi="Times New Roman" w:cs="Times New Roman"/>
          <w:szCs w:val="24"/>
        </w:rPr>
        <w:t>y</w:t>
      </w:r>
      <w:r w:rsidRPr="00206964">
        <w:rPr>
          <w:rFonts w:ascii="Times New Roman" w:hAnsi="Times New Roman" w:cs="Times New Roman"/>
          <w:szCs w:val="24"/>
        </w:rPr>
        <w:t xml:space="preserve">ou can utilize this time to potentially meet members in the </w:t>
      </w:r>
      <w:r w:rsidRPr="00206964">
        <w:rPr>
          <w:rFonts w:ascii="Times New Roman" w:hAnsi="Times New Roman" w:cs="Times New Roman"/>
          <w:szCs w:val="24"/>
          <w:u w:val="single"/>
        </w:rPr>
        <w:t>same lab</w:t>
      </w:r>
      <w:r w:rsidR="0052571C">
        <w:rPr>
          <w:rFonts w:ascii="Times New Roman" w:hAnsi="Times New Roman" w:cs="Times New Roman"/>
          <w:szCs w:val="24"/>
          <w:u w:val="single"/>
        </w:rPr>
        <w:t>oratory</w:t>
      </w:r>
      <w:r w:rsidRPr="00206964">
        <w:rPr>
          <w:rFonts w:ascii="Times New Roman" w:hAnsi="Times New Roman" w:cs="Times New Roman"/>
          <w:szCs w:val="24"/>
          <w:u w:val="single"/>
        </w:rPr>
        <w:t xml:space="preserve"> section</w:t>
      </w:r>
      <w:r w:rsidRPr="00206964">
        <w:rPr>
          <w:rFonts w:ascii="Times New Roman" w:hAnsi="Times New Roman" w:cs="Times New Roman"/>
          <w:szCs w:val="24"/>
        </w:rPr>
        <w:t xml:space="preserve"> if work</w:t>
      </w:r>
      <w:r w:rsidR="0052571C">
        <w:rPr>
          <w:rFonts w:ascii="Times New Roman" w:hAnsi="Times New Roman" w:cs="Times New Roman"/>
          <w:szCs w:val="24"/>
        </w:rPr>
        <w:t>ing</w:t>
      </w:r>
      <w:r w:rsidRPr="00206964">
        <w:rPr>
          <w:rFonts w:ascii="Times New Roman" w:hAnsi="Times New Roman" w:cs="Times New Roman"/>
          <w:szCs w:val="24"/>
        </w:rPr>
        <w:t xml:space="preserve"> in a group</w:t>
      </w:r>
      <w:r>
        <w:rPr>
          <w:rFonts w:ascii="Times New Roman" w:hAnsi="Times New Roman" w:cs="Times New Roman"/>
          <w:szCs w:val="24"/>
        </w:rPr>
        <w:t xml:space="preserve"> </w:t>
      </w:r>
      <w:r w:rsidRPr="00206964">
        <w:rPr>
          <w:rFonts w:ascii="Times New Roman" w:hAnsi="Times New Roman" w:cs="Times New Roman"/>
          <w:szCs w:val="24"/>
        </w:rPr>
        <w:t xml:space="preserve">for laboratory assignments </w:t>
      </w:r>
      <w:r w:rsidR="002004DA">
        <w:rPr>
          <w:rFonts w:ascii="Times New Roman" w:hAnsi="Times New Roman" w:cs="Times New Roman"/>
          <w:szCs w:val="24"/>
        </w:rPr>
        <w:t>(optional)</w:t>
      </w:r>
      <w:r w:rsidR="002004DA" w:rsidRPr="00206964">
        <w:rPr>
          <w:rFonts w:ascii="Times New Roman" w:hAnsi="Times New Roman" w:cs="Times New Roman"/>
          <w:szCs w:val="24"/>
        </w:rPr>
        <w:t xml:space="preserve"> </w:t>
      </w:r>
      <w:r w:rsidRPr="00206964">
        <w:rPr>
          <w:rFonts w:ascii="Times New Roman" w:hAnsi="Times New Roman" w:cs="Times New Roman"/>
          <w:szCs w:val="24"/>
        </w:rPr>
        <w:t>is of interest to you. See below</w:t>
      </w:r>
      <w:r w:rsidR="002004DA">
        <w:rPr>
          <w:rFonts w:ascii="Times New Roman" w:hAnsi="Times New Roman" w:cs="Times New Roman"/>
          <w:szCs w:val="24"/>
        </w:rPr>
        <w:t xml:space="preserve"> details</w:t>
      </w:r>
      <w:r w:rsidRPr="00206964">
        <w:rPr>
          <w:rFonts w:ascii="Times New Roman" w:hAnsi="Times New Roman" w:cs="Times New Roman"/>
          <w:szCs w:val="24"/>
        </w:rPr>
        <w:t xml:space="preserve">. </w:t>
      </w:r>
    </w:p>
    <w:p w14:paraId="5505CE04" w14:textId="470E4823" w:rsidR="00470C50" w:rsidRDefault="00CA0E40" w:rsidP="00470C50">
      <w:pPr>
        <w:pStyle w:val="ListParagraph"/>
        <w:numPr>
          <w:ilvl w:val="0"/>
          <w:numId w:val="14"/>
        </w:numPr>
        <w:spacing w:line="240" w:lineRule="auto"/>
        <w:rPr>
          <w:rFonts w:ascii="Times New Roman" w:hAnsi="Times New Roman" w:cs="Times New Roman"/>
          <w:szCs w:val="24"/>
        </w:rPr>
      </w:pPr>
      <w:r w:rsidRPr="00206964">
        <w:rPr>
          <w:rFonts w:ascii="Times New Roman" w:hAnsi="Times New Roman" w:cs="Times New Roman"/>
          <w:b/>
          <w:bCs/>
          <w:szCs w:val="24"/>
          <w:highlight w:val="cyan"/>
        </w:rPr>
        <w:t xml:space="preserve">As this is an online course you </w:t>
      </w:r>
      <w:r w:rsidR="000F794A" w:rsidRPr="00206964">
        <w:rPr>
          <w:rFonts w:ascii="Times New Roman" w:hAnsi="Times New Roman" w:cs="Times New Roman"/>
          <w:b/>
          <w:bCs/>
          <w:szCs w:val="24"/>
          <w:highlight w:val="cyan"/>
        </w:rPr>
        <w:t>can</w:t>
      </w:r>
      <w:r w:rsidRPr="00206964">
        <w:rPr>
          <w:rFonts w:ascii="Times New Roman" w:hAnsi="Times New Roman" w:cs="Times New Roman"/>
          <w:b/>
          <w:bCs/>
          <w:szCs w:val="24"/>
          <w:highlight w:val="cyan"/>
        </w:rPr>
        <w:t xml:space="preserve"> work independently</w:t>
      </w:r>
      <w:r w:rsidRPr="00206964">
        <w:rPr>
          <w:rFonts w:ascii="Times New Roman" w:hAnsi="Times New Roman" w:cs="Times New Roman"/>
          <w:szCs w:val="24"/>
          <w:highlight w:val="cyan"/>
        </w:rPr>
        <w:t>. Although you do have the</w:t>
      </w:r>
      <w:r w:rsidR="002F66DB" w:rsidRPr="00206964">
        <w:rPr>
          <w:rFonts w:ascii="Times New Roman" w:hAnsi="Times New Roman" w:cs="Times New Roman"/>
          <w:szCs w:val="24"/>
          <w:highlight w:val="cyan"/>
        </w:rPr>
        <w:t xml:space="preserve"> </w:t>
      </w:r>
      <w:r w:rsidR="002F66DB" w:rsidRPr="00206964">
        <w:rPr>
          <w:rFonts w:ascii="Times New Roman" w:hAnsi="Times New Roman" w:cs="Times New Roman"/>
          <w:b/>
          <w:bCs/>
          <w:szCs w:val="24"/>
          <w:highlight w:val="cyan"/>
        </w:rPr>
        <w:t>option</w:t>
      </w:r>
      <w:r w:rsidR="002F66DB" w:rsidRPr="00206964">
        <w:rPr>
          <w:rFonts w:ascii="Times New Roman" w:hAnsi="Times New Roman" w:cs="Times New Roman"/>
          <w:szCs w:val="24"/>
          <w:highlight w:val="cyan"/>
        </w:rPr>
        <w:t xml:space="preserve"> t</w:t>
      </w:r>
      <w:r w:rsidRPr="00206964">
        <w:rPr>
          <w:rFonts w:ascii="Times New Roman" w:hAnsi="Times New Roman" w:cs="Times New Roman"/>
          <w:szCs w:val="24"/>
          <w:highlight w:val="cyan"/>
        </w:rPr>
        <w:t xml:space="preserve">o </w:t>
      </w:r>
      <w:r w:rsidR="003B22B4" w:rsidRPr="00206964">
        <w:rPr>
          <w:rFonts w:ascii="Times New Roman" w:hAnsi="Times New Roman" w:cs="Times New Roman"/>
          <w:szCs w:val="24"/>
          <w:highlight w:val="cyan"/>
        </w:rPr>
        <w:t>form</w:t>
      </w:r>
      <w:r w:rsidR="00E438D2" w:rsidRPr="00206964">
        <w:rPr>
          <w:rFonts w:ascii="Times New Roman" w:hAnsi="Times New Roman" w:cs="Times New Roman"/>
          <w:szCs w:val="24"/>
          <w:highlight w:val="cyan"/>
        </w:rPr>
        <w:t xml:space="preserve"> a group of up to </w:t>
      </w:r>
      <w:r w:rsidR="005B2C9A">
        <w:rPr>
          <w:rFonts w:ascii="Times New Roman" w:hAnsi="Times New Roman" w:cs="Times New Roman"/>
          <w:szCs w:val="24"/>
          <w:highlight w:val="cyan"/>
        </w:rPr>
        <w:t xml:space="preserve">4 </w:t>
      </w:r>
      <w:r w:rsidR="00E438D2" w:rsidRPr="00206964">
        <w:rPr>
          <w:rFonts w:ascii="Times New Roman" w:hAnsi="Times New Roman" w:cs="Times New Roman"/>
          <w:szCs w:val="24"/>
          <w:highlight w:val="cyan"/>
        </w:rPr>
        <w:t xml:space="preserve">members </w:t>
      </w:r>
      <w:r w:rsidR="00E438D2" w:rsidRPr="00206964">
        <w:rPr>
          <w:rFonts w:ascii="Times New Roman" w:hAnsi="Times New Roman" w:cs="Times New Roman"/>
          <w:b/>
          <w:bCs/>
          <w:szCs w:val="24"/>
          <w:highlight w:val="cyan"/>
        </w:rPr>
        <w:t xml:space="preserve">from the </w:t>
      </w:r>
      <w:r w:rsidR="00E438D2" w:rsidRPr="00206964">
        <w:rPr>
          <w:rFonts w:ascii="Times New Roman" w:hAnsi="Times New Roman" w:cs="Times New Roman"/>
          <w:b/>
          <w:bCs/>
          <w:szCs w:val="24"/>
          <w:highlight w:val="cyan"/>
          <w:u w:val="single"/>
        </w:rPr>
        <w:t>same section</w:t>
      </w:r>
      <w:r w:rsidR="00A936B8" w:rsidRPr="009E4A48">
        <w:rPr>
          <w:rFonts w:ascii="Times New Roman" w:hAnsi="Times New Roman" w:cs="Times New Roman"/>
          <w:b/>
          <w:bCs/>
          <w:szCs w:val="24"/>
          <w:highlight w:val="cyan"/>
        </w:rPr>
        <w:t>.</w:t>
      </w:r>
      <w:r w:rsidR="005832F2">
        <w:rPr>
          <w:rFonts w:ascii="Times New Roman" w:hAnsi="Times New Roman" w:cs="Times New Roman"/>
          <w:szCs w:val="24"/>
        </w:rPr>
        <w:t xml:space="preserve"> </w:t>
      </w:r>
      <w:r w:rsidR="008606C4" w:rsidRPr="00772857">
        <w:rPr>
          <w:rFonts w:ascii="Times New Roman" w:hAnsi="Times New Roman" w:cs="Times New Roman"/>
          <w:szCs w:val="24"/>
          <w:highlight w:val="green"/>
          <w:u w:val="single"/>
        </w:rPr>
        <w:t xml:space="preserve">Again, all members </w:t>
      </w:r>
      <w:r w:rsidR="00337090" w:rsidRPr="00772857">
        <w:rPr>
          <w:rFonts w:ascii="Times New Roman" w:hAnsi="Times New Roman" w:cs="Times New Roman"/>
          <w:szCs w:val="24"/>
          <w:highlight w:val="green"/>
          <w:u w:val="single"/>
        </w:rPr>
        <w:t xml:space="preserve">in a laboratory group </w:t>
      </w:r>
      <w:r w:rsidR="008606C4" w:rsidRPr="00772857">
        <w:rPr>
          <w:rFonts w:ascii="Times New Roman" w:hAnsi="Times New Roman" w:cs="Times New Roman"/>
          <w:szCs w:val="24"/>
          <w:highlight w:val="green"/>
          <w:u w:val="single"/>
        </w:rPr>
        <w:t xml:space="preserve">must be in the </w:t>
      </w:r>
      <w:r w:rsidR="008606C4" w:rsidRPr="00772857">
        <w:rPr>
          <w:rFonts w:ascii="Times New Roman" w:hAnsi="Times New Roman" w:cs="Times New Roman"/>
          <w:b/>
          <w:bCs/>
          <w:szCs w:val="24"/>
          <w:highlight w:val="green"/>
          <w:u w:val="single"/>
        </w:rPr>
        <w:t>same</w:t>
      </w:r>
      <w:r w:rsidR="008606C4" w:rsidRPr="00772857">
        <w:rPr>
          <w:rFonts w:ascii="Times New Roman" w:hAnsi="Times New Roman" w:cs="Times New Roman"/>
          <w:szCs w:val="24"/>
          <w:highlight w:val="green"/>
          <w:u w:val="single"/>
        </w:rPr>
        <w:t xml:space="preserve"> laboratory section</w:t>
      </w:r>
      <w:r w:rsidR="00337090" w:rsidRPr="00772857">
        <w:rPr>
          <w:rFonts w:ascii="Times New Roman" w:hAnsi="Times New Roman" w:cs="Times New Roman"/>
          <w:szCs w:val="24"/>
          <w:highlight w:val="green"/>
        </w:rPr>
        <w:t xml:space="preserve"> (this may be different than </w:t>
      </w:r>
      <w:r w:rsidR="00FF3E04" w:rsidRPr="00772857">
        <w:rPr>
          <w:rFonts w:ascii="Times New Roman" w:hAnsi="Times New Roman" w:cs="Times New Roman"/>
          <w:szCs w:val="24"/>
          <w:highlight w:val="green"/>
        </w:rPr>
        <w:t>groups formed in the lecture portion of class</w:t>
      </w:r>
      <w:r w:rsidR="00032BE0" w:rsidRPr="00772857">
        <w:rPr>
          <w:rFonts w:ascii="Times New Roman" w:hAnsi="Times New Roman" w:cs="Times New Roman"/>
          <w:szCs w:val="24"/>
          <w:highlight w:val="green"/>
        </w:rPr>
        <w:t>).</w:t>
      </w:r>
    </w:p>
    <w:p w14:paraId="3DF55B34" w14:textId="3D108623" w:rsidR="00757686" w:rsidRPr="00757686" w:rsidRDefault="00A24C1C" w:rsidP="00206964">
      <w:pPr>
        <w:pStyle w:val="ListParagraph"/>
        <w:numPr>
          <w:ilvl w:val="0"/>
          <w:numId w:val="14"/>
        </w:numPr>
        <w:spacing w:line="240" w:lineRule="auto"/>
        <w:rPr>
          <w:rFonts w:ascii="Times New Roman" w:hAnsi="Times New Roman" w:cs="Times New Roman"/>
          <w:i/>
          <w:iCs/>
          <w:szCs w:val="24"/>
        </w:rPr>
      </w:pPr>
      <w:r w:rsidRPr="00CB4792">
        <w:rPr>
          <w:rFonts w:ascii="Times New Roman" w:hAnsi="Times New Roman" w:cs="Times New Roman"/>
          <w:b/>
          <w:bCs/>
          <w:szCs w:val="24"/>
          <w:highlight w:val="yellow"/>
        </w:rPr>
        <w:t>If elected to work with peer</w:t>
      </w:r>
      <w:r w:rsidR="005832F2" w:rsidRPr="00CB4792">
        <w:rPr>
          <w:rFonts w:ascii="Times New Roman" w:hAnsi="Times New Roman" w:cs="Times New Roman"/>
          <w:b/>
          <w:bCs/>
          <w:szCs w:val="24"/>
          <w:highlight w:val="yellow"/>
        </w:rPr>
        <w:t>s</w:t>
      </w:r>
      <w:r>
        <w:rPr>
          <w:rFonts w:ascii="Times New Roman" w:hAnsi="Times New Roman" w:cs="Times New Roman"/>
          <w:szCs w:val="24"/>
        </w:rPr>
        <w:t>, y</w:t>
      </w:r>
      <w:r w:rsidR="000D56C1">
        <w:rPr>
          <w:rFonts w:ascii="Times New Roman" w:hAnsi="Times New Roman" w:cs="Times New Roman"/>
          <w:szCs w:val="24"/>
        </w:rPr>
        <w:t>ou can</w:t>
      </w:r>
      <w:r w:rsidR="003B22B4">
        <w:rPr>
          <w:rFonts w:ascii="Times New Roman" w:hAnsi="Times New Roman" w:cs="Times New Roman"/>
          <w:szCs w:val="24"/>
        </w:rPr>
        <w:t xml:space="preserve"> assign yourselves to a </w:t>
      </w:r>
      <w:r w:rsidR="00CB4792">
        <w:rPr>
          <w:rFonts w:ascii="Times New Roman" w:hAnsi="Times New Roman" w:cs="Times New Roman"/>
          <w:szCs w:val="24"/>
        </w:rPr>
        <w:t xml:space="preserve">laboratory </w:t>
      </w:r>
      <w:r w:rsidR="003B22B4">
        <w:rPr>
          <w:rFonts w:ascii="Times New Roman" w:hAnsi="Times New Roman" w:cs="Times New Roman"/>
          <w:szCs w:val="24"/>
        </w:rPr>
        <w:t>group</w:t>
      </w:r>
      <w:r w:rsidR="00623532">
        <w:rPr>
          <w:rFonts w:ascii="Times New Roman" w:hAnsi="Times New Roman" w:cs="Times New Roman"/>
          <w:szCs w:val="24"/>
        </w:rPr>
        <w:t xml:space="preserve"> by going to the “</w:t>
      </w:r>
      <w:r w:rsidR="00CB4792">
        <w:rPr>
          <w:rFonts w:ascii="Times New Roman" w:hAnsi="Times New Roman" w:cs="Times New Roman"/>
          <w:szCs w:val="24"/>
        </w:rPr>
        <w:t>P</w:t>
      </w:r>
      <w:r w:rsidR="00623532">
        <w:rPr>
          <w:rFonts w:ascii="Times New Roman" w:hAnsi="Times New Roman" w:cs="Times New Roman"/>
          <w:szCs w:val="24"/>
        </w:rPr>
        <w:t xml:space="preserve">eople” tab </w:t>
      </w:r>
      <w:r w:rsidR="005C6867">
        <w:rPr>
          <w:rFonts w:ascii="Times New Roman" w:hAnsi="Times New Roman" w:cs="Times New Roman"/>
          <w:szCs w:val="24"/>
        </w:rPr>
        <w:t>o</w:t>
      </w:r>
      <w:r w:rsidR="00623532">
        <w:rPr>
          <w:rFonts w:ascii="Times New Roman" w:hAnsi="Times New Roman" w:cs="Times New Roman"/>
          <w:szCs w:val="24"/>
        </w:rPr>
        <w:t xml:space="preserve">n Canvas and </w:t>
      </w:r>
      <w:r w:rsidR="007B6C4F">
        <w:rPr>
          <w:rFonts w:ascii="Times New Roman" w:hAnsi="Times New Roman" w:cs="Times New Roman"/>
          <w:szCs w:val="24"/>
        </w:rPr>
        <w:t>dragging</w:t>
      </w:r>
      <w:r w:rsidR="00C661A2">
        <w:rPr>
          <w:rFonts w:ascii="Times New Roman" w:hAnsi="Times New Roman" w:cs="Times New Roman"/>
          <w:szCs w:val="24"/>
        </w:rPr>
        <w:t xml:space="preserve"> your name under a group number</w:t>
      </w:r>
      <w:r w:rsidR="007B6C4F">
        <w:rPr>
          <w:rFonts w:ascii="Times New Roman" w:hAnsi="Times New Roman" w:cs="Times New Roman"/>
          <w:szCs w:val="24"/>
        </w:rPr>
        <w:t xml:space="preserve"> (</w:t>
      </w:r>
      <w:r w:rsidR="007B6C4F" w:rsidRPr="009C7045">
        <w:rPr>
          <w:rFonts w:ascii="Times New Roman" w:hAnsi="Times New Roman" w:cs="Times New Roman"/>
          <w:szCs w:val="24"/>
          <w:u w:val="single"/>
        </w:rPr>
        <w:t xml:space="preserve">again all members in a lab group </w:t>
      </w:r>
      <w:r w:rsidR="00EF1FC8" w:rsidRPr="009C7045">
        <w:rPr>
          <w:rFonts w:ascii="Times New Roman" w:hAnsi="Times New Roman" w:cs="Times New Roman"/>
          <w:szCs w:val="24"/>
          <w:u w:val="single"/>
        </w:rPr>
        <w:t>need to be in the same laboratory section</w:t>
      </w:r>
      <w:r w:rsidR="00EF1FC8">
        <w:rPr>
          <w:rFonts w:ascii="Times New Roman" w:hAnsi="Times New Roman" w:cs="Times New Roman"/>
          <w:szCs w:val="24"/>
        </w:rPr>
        <w:t>)</w:t>
      </w:r>
      <w:r w:rsidR="00C661A2">
        <w:rPr>
          <w:rFonts w:ascii="Times New Roman" w:hAnsi="Times New Roman" w:cs="Times New Roman"/>
          <w:szCs w:val="24"/>
        </w:rPr>
        <w:t xml:space="preserve">. </w:t>
      </w:r>
      <w:r w:rsidR="001C7C17" w:rsidRPr="00CB4792">
        <w:rPr>
          <w:rFonts w:ascii="Times New Roman" w:hAnsi="Times New Roman" w:cs="Times New Roman"/>
          <w:b/>
          <w:bCs/>
          <w:szCs w:val="24"/>
          <w:highlight w:val="yellow"/>
        </w:rPr>
        <w:t>If you are working independently</w:t>
      </w:r>
      <w:r w:rsidR="0094659D">
        <w:rPr>
          <w:rFonts w:ascii="Times New Roman" w:hAnsi="Times New Roman" w:cs="Times New Roman"/>
          <w:b/>
          <w:bCs/>
          <w:szCs w:val="24"/>
        </w:rPr>
        <w:t>,</w:t>
      </w:r>
      <w:r w:rsidR="001C7C17" w:rsidRPr="005D169B">
        <w:rPr>
          <w:rFonts w:ascii="Times New Roman" w:hAnsi="Times New Roman" w:cs="Times New Roman"/>
          <w:b/>
          <w:bCs/>
          <w:szCs w:val="24"/>
        </w:rPr>
        <w:t xml:space="preserve"> </w:t>
      </w:r>
      <w:r w:rsidR="0094659D">
        <w:rPr>
          <w:rFonts w:ascii="Times New Roman" w:hAnsi="Times New Roman" w:cs="Times New Roman"/>
          <w:b/>
          <w:bCs/>
          <w:szCs w:val="24"/>
        </w:rPr>
        <w:t xml:space="preserve">you will </w:t>
      </w:r>
      <w:r w:rsidR="001C7C17" w:rsidRPr="005D169B">
        <w:rPr>
          <w:rFonts w:ascii="Times New Roman" w:hAnsi="Times New Roman" w:cs="Times New Roman"/>
          <w:b/>
          <w:bCs/>
          <w:szCs w:val="24"/>
        </w:rPr>
        <w:t xml:space="preserve">still </w:t>
      </w:r>
      <w:r w:rsidR="0094659D">
        <w:rPr>
          <w:rFonts w:ascii="Times New Roman" w:hAnsi="Times New Roman" w:cs="Times New Roman"/>
          <w:b/>
          <w:bCs/>
          <w:szCs w:val="24"/>
        </w:rPr>
        <w:t xml:space="preserve">need to </w:t>
      </w:r>
      <w:r w:rsidR="005D169B" w:rsidRPr="005D169B">
        <w:rPr>
          <w:rFonts w:ascii="Times New Roman" w:hAnsi="Times New Roman" w:cs="Times New Roman"/>
          <w:b/>
          <w:bCs/>
          <w:szCs w:val="24"/>
        </w:rPr>
        <w:t xml:space="preserve">assign yourself to </w:t>
      </w:r>
      <w:r w:rsidR="00EE5537">
        <w:rPr>
          <w:rFonts w:ascii="Times New Roman" w:hAnsi="Times New Roman" w:cs="Times New Roman"/>
          <w:b/>
          <w:bCs/>
          <w:szCs w:val="24"/>
        </w:rPr>
        <w:t>your own</w:t>
      </w:r>
      <w:r w:rsidR="005D169B" w:rsidRPr="005D169B">
        <w:rPr>
          <w:rFonts w:ascii="Times New Roman" w:hAnsi="Times New Roman" w:cs="Times New Roman"/>
          <w:b/>
          <w:bCs/>
          <w:szCs w:val="24"/>
        </w:rPr>
        <w:t xml:space="preserve"> group</w:t>
      </w:r>
      <w:r w:rsidR="00EE5537">
        <w:rPr>
          <w:rFonts w:ascii="Times New Roman" w:hAnsi="Times New Roman" w:cs="Times New Roman"/>
          <w:b/>
          <w:bCs/>
          <w:szCs w:val="24"/>
        </w:rPr>
        <w:t xml:space="preserve"> </w:t>
      </w:r>
      <w:r w:rsidR="00EE5537" w:rsidRPr="005F533E">
        <w:rPr>
          <w:rFonts w:ascii="Times New Roman" w:hAnsi="Times New Roman" w:cs="Times New Roman"/>
          <w:szCs w:val="24"/>
        </w:rPr>
        <w:t xml:space="preserve">(this is for submission purposes). </w:t>
      </w:r>
      <w:r w:rsidR="00992710">
        <w:rPr>
          <w:rFonts w:ascii="Times New Roman" w:hAnsi="Times New Roman" w:cs="Times New Roman"/>
          <w:szCs w:val="24"/>
        </w:rPr>
        <w:t xml:space="preserve">The </w:t>
      </w:r>
      <w:r w:rsidR="009B214D">
        <w:rPr>
          <w:rFonts w:ascii="Times New Roman" w:hAnsi="Times New Roman" w:cs="Times New Roman"/>
          <w:szCs w:val="24"/>
        </w:rPr>
        <w:t>decision</w:t>
      </w:r>
      <w:r w:rsidR="00470C50">
        <w:rPr>
          <w:rFonts w:ascii="Times New Roman" w:hAnsi="Times New Roman" w:cs="Times New Roman"/>
          <w:szCs w:val="24"/>
        </w:rPr>
        <w:t xml:space="preserve"> to work independently or with others</w:t>
      </w:r>
      <w:r w:rsidR="009B214D">
        <w:rPr>
          <w:rFonts w:ascii="Times New Roman" w:hAnsi="Times New Roman" w:cs="Times New Roman"/>
          <w:szCs w:val="24"/>
        </w:rPr>
        <w:t xml:space="preserve"> </w:t>
      </w:r>
      <w:r w:rsidR="00992710">
        <w:rPr>
          <w:rFonts w:ascii="Times New Roman" w:hAnsi="Times New Roman" w:cs="Times New Roman"/>
          <w:szCs w:val="24"/>
        </w:rPr>
        <w:t xml:space="preserve">should be </w:t>
      </w:r>
      <w:r w:rsidR="009B214D">
        <w:rPr>
          <w:rFonts w:ascii="Times New Roman" w:hAnsi="Times New Roman" w:cs="Times New Roman"/>
          <w:szCs w:val="24"/>
        </w:rPr>
        <w:t>based</w:t>
      </w:r>
      <w:r w:rsidR="003034F2">
        <w:rPr>
          <w:rFonts w:ascii="Times New Roman" w:hAnsi="Times New Roman" w:cs="Times New Roman"/>
          <w:szCs w:val="24"/>
        </w:rPr>
        <w:t xml:space="preserve"> on your </w:t>
      </w:r>
      <w:r w:rsidR="00C661A2">
        <w:rPr>
          <w:rFonts w:ascii="Times New Roman" w:hAnsi="Times New Roman" w:cs="Times New Roman"/>
          <w:szCs w:val="24"/>
        </w:rPr>
        <w:t xml:space="preserve">learning </w:t>
      </w:r>
      <w:r w:rsidR="003034F2">
        <w:rPr>
          <w:rFonts w:ascii="Times New Roman" w:hAnsi="Times New Roman" w:cs="Times New Roman"/>
          <w:szCs w:val="24"/>
        </w:rPr>
        <w:t>preference</w:t>
      </w:r>
      <w:r w:rsidR="00A33A47">
        <w:rPr>
          <w:rFonts w:ascii="Times New Roman" w:hAnsi="Times New Roman" w:cs="Times New Roman"/>
          <w:szCs w:val="24"/>
        </w:rPr>
        <w:t xml:space="preserve">, </w:t>
      </w:r>
      <w:r w:rsidR="00F5268B">
        <w:rPr>
          <w:rFonts w:ascii="Times New Roman" w:hAnsi="Times New Roman" w:cs="Times New Roman"/>
          <w:szCs w:val="24"/>
        </w:rPr>
        <w:t>willingness</w:t>
      </w:r>
      <w:r w:rsidR="00365247">
        <w:rPr>
          <w:rFonts w:ascii="Times New Roman" w:hAnsi="Times New Roman" w:cs="Times New Roman"/>
          <w:szCs w:val="24"/>
        </w:rPr>
        <w:t xml:space="preserve"> &amp;</w:t>
      </w:r>
      <w:r w:rsidR="00F5268B">
        <w:rPr>
          <w:rFonts w:ascii="Times New Roman" w:hAnsi="Times New Roman" w:cs="Times New Roman"/>
          <w:szCs w:val="24"/>
        </w:rPr>
        <w:t xml:space="preserve"> </w:t>
      </w:r>
      <w:r w:rsidR="008813DA">
        <w:rPr>
          <w:rFonts w:ascii="Times New Roman" w:hAnsi="Times New Roman" w:cs="Times New Roman"/>
          <w:szCs w:val="24"/>
        </w:rPr>
        <w:t>dependability</w:t>
      </w:r>
      <w:r w:rsidR="00A33A47">
        <w:rPr>
          <w:rFonts w:ascii="Times New Roman" w:hAnsi="Times New Roman" w:cs="Times New Roman"/>
          <w:szCs w:val="24"/>
        </w:rPr>
        <w:t xml:space="preserve"> to work with others, </w:t>
      </w:r>
      <w:r w:rsidR="00C4250E">
        <w:rPr>
          <w:rFonts w:ascii="Times New Roman" w:hAnsi="Times New Roman" w:cs="Times New Roman"/>
          <w:szCs w:val="24"/>
        </w:rPr>
        <w:t xml:space="preserve">and </w:t>
      </w:r>
      <w:r w:rsidR="00A33A47">
        <w:rPr>
          <w:rFonts w:ascii="Times New Roman" w:hAnsi="Times New Roman" w:cs="Times New Roman"/>
          <w:szCs w:val="24"/>
        </w:rPr>
        <w:t xml:space="preserve">any </w:t>
      </w:r>
      <w:r w:rsidR="009B214D">
        <w:rPr>
          <w:rFonts w:ascii="Times New Roman" w:hAnsi="Times New Roman" w:cs="Times New Roman"/>
          <w:szCs w:val="24"/>
        </w:rPr>
        <w:t xml:space="preserve">other pertinent </w:t>
      </w:r>
      <w:r w:rsidR="00590673">
        <w:rPr>
          <w:rFonts w:ascii="Times New Roman" w:hAnsi="Times New Roman" w:cs="Times New Roman"/>
          <w:szCs w:val="24"/>
        </w:rPr>
        <w:t>considerations</w:t>
      </w:r>
      <w:r w:rsidR="00992710">
        <w:rPr>
          <w:rFonts w:ascii="Times New Roman" w:hAnsi="Times New Roman" w:cs="Times New Roman"/>
          <w:szCs w:val="24"/>
        </w:rPr>
        <w:t>, etc</w:t>
      </w:r>
      <w:r w:rsidR="00590673">
        <w:rPr>
          <w:rFonts w:ascii="Times New Roman" w:hAnsi="Times New Roman" w:cs="Times New Roman"/>
          <w:szCs w:val="24"/>
        </w:rPr>
        <w:t xml:space="preserve">. </w:t>
      </w:r>
      <w:r w:rsidR="005C6867" w:rsidRPr="00470C50">
        <w:rPr>
          <w:rFonts w:ascii="Times New Roman" w:hAnsi="Times New Roman" w:cs="Times New Roman"/>
          <w:szCs w:val="24"/>
        </w:rPr>
        <w:t>S</w:t>
      </w:r>
      <w:r w:rsidR="00265AF9" w:rsidRPr="00470C50">
        <w:rPr>
          <w:rFonts w:ascii="Times New Roman" w:hAnsi="Times New Roman" w:cs="Times New Roman"/>
          <w:szCs w:val="24"/>
        </w:rPr>
        <w:t>ee the discussion tab to reach out to others in the section</w:t>
      </w:r>
      <w:r w:rsidR="005C6867" w:rsidRPr="00470C50">
        <w:rPr>
          <w:rFonts w:ascii="Times New Roman" w:hAnsi="Times New Roman" w:cs="Times New Roman"/>
          <w:szCs w:val="24"/>
        </w:rPr>
        <w:t xml:space="preserve"> if you are looking for another peer to work with.</w:t>
      </w:r>
      <w:r w:rsidR="00EF1FC8">
        <w:rPr>
          <w:rFonts w:ascii="Times New Roman" w:hAnsi="Times New Roman" w:cs="Times New Roman"/>
          <w:szCs w:val="24"/>
        </w:rPr>
        <w:t xml:space="preserve"> Each member </w:t>
      </w:r>
      <w:r w:rsidR="006944BC">
        <w:rPr>
          <w:rFonts w:ascii="Times New Roman" w:hAnsi="Times New Roman" w:cs="Times New Roman"/>
          <w:szCs w:val="24"/>
        </w:rPr>
        <w:t xml:space="preserve">in a group needs to agree </w:t>
      </w:r>
      <w:r w:rsidR="00B05F0E">
        <w:rPr>
          <w:rFonts w:ascii="Times New Roman" w:hAnsi="Times New Roman" w:cs="Times New Roman"/>
          <w:szCs w:val="24"/>
        </w:rPr>
        <w:t xml:space="preserve">beforehand </w:t>
      </w:r>
      <w:r w:rsidR="006944BC">
        <w:rPr>
          <w:rFonts w:ascii="Times New Roman" w:hAnsi="Times New Roman" w:cs="Times New Roman"/>
          <w:szCs w:val="24"/>
        </w:rPr>
        <w:t xml:space="preserve">to participate in </w:t>
      </w:r>
      <w:r w:rsidR="00A06F7F">
        <w:rPr>
          <w:rFonts w:ascii="Times New Roman" w:hAnsi="Times New Roman" w:cs="Times New Roman"/>
          <w:szCs w:val="24"/>
        </w:rPr>
        <w:t>the</w:t>
      </w:r>
      <w:r w:rsidR="006944BC">
        <w:rPr>
          <w:rFonts w:ascii="Times New Roman" w:hAnsi="Times New Roman" w:cs="Times New Roman"/>
          <w:szCs w:val="24"/>
        </w:rPr>
        <w:t xml:space="preserve"> group with </w:t>
      </w:r>
      <w:r w:rsidR="00F5268B">
        <w:rPr>
          <w:rFonts w:ascii="Times New Roman" w:hAnsi="Times New Roman" w:cs="Times New Roman"/>
          <w:szCs w:val="24"/>
        </w:rPr>
        <w:t xml:space="preserve">the </w:t>
      </w:r>
      <w:r w:rsidR="006944BC">
        <w:rPr>
          <w:rFonts w:ascii="Times New Roman" w:hAnsi="Times New Roman" w:cs="Times New Roman"/>
          <w:szCs w:val="24"/>
        </w:rPr>
        <w:t xml:space="preserve">other members. </w:t>
      </w:r>
    </w:p>
    <w:p w14:paraId="35BA459A" w14:textId="77777777" w:rsidR="00F5268B" w:rsidRDefault="00F5268B" w:rsidP="00F5268B">
      <w:pPr>
        <w:pStyle w:val="ListParagraph"/>
        <w:spacing w:line="240" w:lineRule="auto"/>
        <w:rPr>
          <w:rFonts w:ascii="Times New Roman" w:hAnsi="Times New Roman" w:cs="Times New Roman"/>
          <w:i/>
          <w:iCs/>
          <w:szCs w:val="24"/>
        </w:rPr>
      </w:pPr>
    </w:p>
    <w:p w14:paraId="48F2F803" w14:textId="624CD246" w:rsidR="00206964" w:rsidRPr="00757686" w:rsidRDefault="006944BC" w:rsidP="00F5268B">
      <w:pPr>
        <w:pStyle w:val="ListParagraph"/>
        <w:spacing w:line="240" w:lineRule="auto"/>
        <w:rPr>
          <w:rFonts w:ascii="Times New Roman" w:hAnsi="Times New Roman" w:cs="Times New Roman"/>
          <w:i/>
          <w:iCs/>
          <w:szCs w:val="24"/>
        </w:rPr>
      </w:pPr>
      <w:r w:rsidRPr="00757686">
        <w:rPr>
          <w:rFonts w:ascii="Times New Roman" w:hAnsi="Times New Roman" w:cs="Times New Roman"/>
          <w:i/>
          <w:iCs/>
          <w:szCs w:val="24"/>
        </w:rPr>
        <w:t>By assigning myself to a group to work with others</w:t>
      </w:r>
      <w:r w:rsidR="00595167" w:rsidRPr="00757686">
        <w:rPr>
          <w:rFonts w:ascii="Times New Roman" w:hAnsi="Times New Roman" w:cs="Times New Roman"/>
          <w:i/>
          <w:iCs/>
          <w:szCs w:val="24"/>
        </w:rPr>
        <w:t xml:space="preserve">, you agree that your contributions to each lab assignment will be </w:t>
      </w:r>
      <w:r w:rsidR="00B05F0E" w:rsidRPr="00757686">
        <w:rPr>
          <w:rFonts w:ascii="Times New Roman" w:hAnsi="Times New Roman" w:cs="Times New Roman"/>
          <w:i/>
          <w:iCs/>
          <w:szCs w:val="24"/>
        </w:rPr>
        <w:t>appropriate</w:t>
      </w:r>
      <w:r w:rsidR="00595167" w:rsidRPr="00757686">
        <w:rPr>
          <w:rFonts w:ascii="Times New Roman" w:hAnsi="Times New Roman" w:cs="Times New Roman"/>
          <w:i/>
          <w:iCs/>
          <w:szCs w:val="24"/>
        </w:rPr>
        <w:t xml:space="preserve"> </w:t>
      </w:r>
      <w:r w:rsidR="001E3FC9" w:rsidRPr="00757686">
        <w:rPr>
          <w:rFonts w:ascii="Times New Roman" w:hAnsi="Times New Roman" w:cs="Times New Roman"/>
          <w:i/>
          <w:iCs/>
          <w:szCs w:val="24"/>
        </w:rPr>
        <w:t>and you</w:t>
      </w:r>
      <w:r w:rsidR="00B05F0E" w:rsidRPr="00757686">
        <w:rPr>
          <w:rFonts w:ascii="Times New Roman" w:hAnsi="Times New Roman" w:cs="Times New Roman"/>
          <w:i/>
          <w:iCs/>
          <w:szCs w:val="24"/>
        </w:rPr>
        <w:t xml:space="preserve">r responsiveness and accessibility to your peers will be </w:t>
      </w:r>
      <w:r w:rsidR="007D7DBA" w:rsidRPr="00757686">
        <w:rPr>
          <w:rFonts w:ascii="Times New Roman" w:hAnsi="Times New Roman" w:cs="Times New Roman"/>
          <w:i/>
          <w:iCs/>
          <w:szCs w:val="24"/>
        </w:rPr>
        <w:t>a priority</w:t>
      </w:r>
      <w:r w:rsidR="00A06F7F" w:rsidRPr="00757686">
        <w:rPr>
          <w:rFonts w:ascii="Times New Roman" w:hAnsi="Times New Roman" w:cs="Times New Roman"/>
          <w:i/>
          <w:iCs/>
          <w:szCs w:val="24"/>
        </w:rPr>
        <w:t>.</w:t>
      </w:r>
      <w:r w:rsidR="00757686">
        <w:rPr>
          <w:rFonts w:ascii="Times New Roman" w:hAnsi="Times New Roman" w:cs="Times New Roman"/>
          <w:i/>
          <w:iCs/>
          <w:szCs w:val="24"/>
        </w:rPr>
        <w:t xml:space="preserve"> This syllabus serves as </w:t>
      </w:r>
      <w:r w:rsidR="00A52A8D">
        <w:rPr>
          <w:rFonts w:ascii="Times New Roman" w:hAnsi="Times New Roman" w:cs="Times New Roman"/>
          <w:i/>
          <w:iCs/>
          <w:szCs w:val="24"/>
        </w:rPr>
        <w:t xml:space="preserve">my agreement to these conditions. </w:t>
      </w:r>
    </w:p>
    <w:p w14:paraId="316A9353" w14:textId="764517EA" w:rsidR="00E26F5E" w:rsidRDefault="00E26F5E" w:rsidP="00BD715F">
      <w:pPr>
        <w:spacing w:line="240" w:lineRule="auto"/>
        <w:ind w:left="720"/>
        <w:rPr>
          <w:rFonts w:ascii="Times New Roman" w:hAnsi="Times New Roman" w:cs="Times New Roman"/>
          <w:szCs w:val="24"/>
        </w:rPr>
      </w:pPr>
      <w:r w:rsidRPr="00D5751B">
        <w:rPr>
          <w:rFonts w:ascii="Times New Roman" w:hAnsi="Times New Roman" w:cs="Times New Roman"/>
          <w:b/>
          <w:bCs/>
          <w:color w:val="0070C0"/>
          <w:szCs w:val="24"/>
        </w:rPr>
        <w:t xml:space="preserve">Steps for assigning yourself to a </w:t>
      </w:r>
      <w:r w:rsidR="002D7EE1">
        <w:rPr>
          <w:rFonts w:ascii="Times New Roman" w:hAnsi="Times New Roman" w:cs="Times New Roman"/>
          <w:b/>
          <w:bCs/>
          <w:color w:val="0070C0"/>
          <w:szCs w:val="24"/>
        </w:rPr>
        <w:t>L</w:t>
      </w:r>
      <w:r w:rsidRPr="00D5751B">
        <w:rPr>
          <w:rFonts w:ascii="Times New Roman" w:hAnsi="Times New Roman" w:cs="Times New Roman"/>
          <w:b/>
          <w:bCs/>
          <w:color w:val="0070C0"/>
          <w:szCs w:val="24"/>
        </w:rPr>
        <w:t xml:space="preserve">aboratory </w:t>
      </w:r>
      <w:r w:rsidR="00734789" w:rsidRPr="00D5751B">
        <w:rPr>
          <w:rFonts w:ascii="Times New Roman" w:hAnsi="Times New Roman" w:cs="Times New Roman"/>
          <w:b/>
          <w:bCs/>
          <w:color w:val="0070C0"/>
          <w:szCs w:val="24"/>
        </w:rPr>
        <w:t>Group</w:t>
      </w:r>
      <w:r w:rsidRPr="00D5751B">
        <w:rPr>
          <w:rFonts w:ascii="Times New Roman" w:hAnsi="Times New Roman" w:cs="Times New Roman"/>
          <w:b/>
          <w:bCs/>
          <w:color w:val="0070C0"/>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1) find the “People” tab on Canvas</w:t>
      </w:r>
      <w:r w:rsidR="00757686">
        <w:rPr>
          <w:rFonts w:ascii="Times New Roman" w:hAnsi="Times New Roman" w:cs="Times New Roman"/>
          <w:szCs w:val="24"/>
        </w:rPr>
        <w:t>;</w:t>
      </w:r>
      <w:r>
        <w:rPr>
          <w:rFonts w:ascii="Times New Roman" w:hAnsi="Times New Roman" w:cs="Times New Roman"/>
          <w:szCs w:val="24"/>
        </w:rPr>
        <w:t xml:space="preserve"> </w:t>
      </w:r>
      <w:r w:rsidR="00D738C5">
        <w:rPr>
          <w:rFonts w:ascii="Times New Roman" w:hAnsi="Times New Roman" w:cs="Times New Roman"/>
          <w:szCs w:val="24"/>
        </w:rPr>
        <w:t xml:space="preserve">Step </w:t>
      </w:r>
      <w:r>
        <w:rPr>
          <w:rFonts w:ascii="Times New Roman" w:hAnsi="Times New Roman" w:cs="Times New Roman"/>
          <w:szCs w:val="24"/>
        </w:rPr>
        <w:t xml:space="preserve">2) </w:t>
      </w:r>
      <w:r w:rsidR="003705FD">
        <w:rPr>
          <w:rFonts w:ascii="Times New Roman" w:hAnsi="Times New Roman" w:cs="Times New Roman"/>
          <w:szCs w:val="24"/>
        </w:rPr>
        <w:t>Toggle over to “Laboratory Groups”</w:t>
      </w:r>
      <w:r w:rsidR="00757686">
        <w:rPr>
          <w:rFonts w:ascii="Times New Roman" w:hAnsi="Times New Roman" w:cs="Times New Roman"/>
          <w:szCs w:val="24"/>
        </w:rPr>
        <w:t>;</w:t>
      </w:r>
      <w:r w:rsidR="00260626">
        <w:rPr>
          <w:rFonts w:ascii="Times New Roman" w:hAnsi="Times New Roman" w:cs="Times New Roman"/>
          <w:szCs w:val="24"/>
        </w:rPr>
        <w:t xml:space="preserve"> </w:t>
      </w:r>
      <w:r w:rsidR="00D738C5">
        <w:rPr>
          <w:rFonts w:ascii="Times New Roman" w:hAnsi="Times New Roman" w:cs="Times New Roman"/>
          <w:szCs w:val="24"/>
        </w:rPr>
        <w:t xml:space="preserve">Step </w:t>
      </w:r>
      <w:r w:rsidR="00260626">
        <w:rPr>
          <w:rFonts w:ascii="Times New Roman" w:hAnsi="Times New Roman" w:cs="Times New Roman"/>
          <w:szCs w:val="24"/>
        </w:rPr>
        <w:t xml:space="preserve">3) Place your name in a Laboratory Group </w:t>
      </w:r>
      <w:r w:rsidR="00041EF9">
        <w:rPr>
          <w:rFonts w:ascii="Times New Roman" w:hAnsi="Times New Roman" w:cs="Times New Roman"/>
          <w:szCs w:val="24"/>
        </w:rPr>
        <w:t xml:space="preserve">by right clicking your name and dragging it over to a laboratory group number. </w:t>
      </w:r>
    </w:p>
    <w:p w14:paraId="6002C1DA" w14:textId="720243AC" w:rsidR="00E26F5E" w:rsidRPr="00E26F5E" w:rsidRDefault="000E075E" w:rsidP="00470EFB">
      <w:pPr>
        <w:spacing w:line="240" w:lineRule="auto"/>
        <w:jc w:val="center"/>
        <w:rPr>
          <w:rFonts w:ascii="Times New Roman" w:hAnsi="Times New Roman" w:cs="Times New Roman"/>
          <w:szCs w:val="24"/>
        </w:rPr>
      </w:pPr>
      <w:r w:rsidRPr="000E075E">
        <w:rPr>
          <w:rFonts w:ascii="Times New Roman" w:hAnsi="Times New Roman" w:cs="Times New Roman"/>
          <w:noProof/>
          <w:szCs w:val="24"/>
        </w:rPr>
        <w:drawing>
          <wp:inline distT="0" distB="0" distL="0" distR="0" wp14:anchorId="5BEB051C" wp14:editId="622FE51A">
            <wp:extent cx="5591955" cy="2057687"/>
            <wp:effectExtent l="0" t="0" r="8890" b="0"/>
            <wp:docPr id="353975315"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75315" name="Picture 1" descr="A screenshot of a test&#10;&#10;Description automatically generated"/>
                    <pic:cNvPicPr/>
                  </pic:nvPicPr>
                  <pic:blipFill>
                    <a:blip r:embed="rId11"/>
                    <a:stretch>
                      <a:fillRect/>
                    </a:stretch>
                  </pic:blipFill>
                  <pic:spPr>
                    <a:xfrm>
                      <a:off x="0" y="0"/>
                      <a:ext cx="5591955" cy="2057687"/>
                    </a:xfrm>
                    <a:prstGeom prst="rect">
                      <a:avLst/>
                    </a:prstGeom>
                  </pic:spPr>
                </pic:pic>
              </a:graphicData>
            </a:graphic>
          </wp:inline>
        </w:drawing>
      </w:r>
    </w:p>
    <w:p w14:paraId="20DDA79A" w14:textId="31F5A65F"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 of </w:t>
      </w:r>
      <w:r w:rsidR="000469BC">
        <w:rPr>
          <w:rFonts w:ascii="Times New Roman" w:hAnsi="Times New Roman" w:cs="Times New Roman"/>
          <w:szCs w:val="24"/>
        </w:rPr>
        <w:t>9</w:t>
      </w:r>
      <w:r w:rsidR="00F32129">
        <w:rPr>
          <w:rFonts w:ascii="Times New Roman" w:hAnsi="Times New Roman" w:cs="Times New Roman"/>
          <w:szCs w:val="24"/>
        </w:rPr>
        <w:t>/</w:t>
      </w:r>
      <w:r w:rsidR="007D7DBA">
        <w:rPr>
          <w:rFonts w:ascii="Times New Roman" w:hAnsi="Times New Roman" w:cs="Times New Roman"/>
          <w:szCs w:val="24"/>
        </w:rPr>
        <w:t>1</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5277FC48"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w:t>
      </w:r>
      <w:r w:rsidR="00F967F7">
        <w:rPr>
          <w:rFonts w:ascii="Times New Roman" w:hAnsi="Times New Roman" w:cs="Times New Roman"/>
          <w:bCs/>
        </w:rPr>
        <w:t xml:space="preserve">  </w:t>
      </w:r>
      <w:r w:rsidR="00764F3E">
        <w:rPr>
          <w:rFonts w:ascii="Times New Roman" w:hAnsi="Times New Roman" w:cs="Times New Roman"/>
          <w:bCs/>
        </w:rPr>
        <w:t xml:space="preserve">(Week of </w:t>
      </w:r>
      <w:r w:rsidR="000469BC">
        <w:rPr>
          <w:rFonts w:ascii="Times New Roman" w:hAnsi="Times New Roman" w:cs="Times New Roman"/>
          <w:bCs/>
        </w:rPr>
        <w:t>9</w:t>
      </w:r>
      <w:r w:rsidR="00F329DA">
        <w:rPr>
          <w:rFonts w:ascii="Times New Roman" w:hAnsi="Times New Roman" w:cs="Times New Roman"/>
          <w:bCs/>
        </w:rPr>
        <w:t>/</w:t>
      </w:r>
      <w:r w:rsidR="003A27A4">
        <w:rPr>
          <w:rFonts w:ascii="Times New Roman" w:hAnsi="Times New Roman" w:cs="Times New Roman"/>
          <w:bCs/>
        </w:rPr>
        <w:t>8</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62EC9836"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0469BC">
        <w:rPr>
          <w:rFonts w:ascii="Times New Roman" w:hAnsi="Times New Roman" w:cs="Times New Roman"/>
          <w:szCs w:val="24"/>
        </w:rPr>
        <w:t>9</w:t>
      </w:r>
      <w:r w:rsidR="009D4D85">
        <w:rPr>
          <w:rFonts w:ascii="Times New Roman" w:hAnsi="Times New Roman" w:cs="Times New Roman"/>
          <w:szCs w:val="24"/>
        </w:rPr>
        <w:t>/</w:t>
      </w:r>
      <w:r w:rsidR="000469BC">
        <w:rPr>
          <w:rFonts w:ascii="Times New Roman" w:hAnsi="Times New Roman" w:cs="Times New Roman"/>
          <w:szCs w:val="24"/>
        </w:rPr>
        <w:t>15</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5D5E264F"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F967F7">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0469BC">
        <w:rPr>
          <w:rFonts w:ascii="Times New Roman" w:hAnsi="Times New Roman"/>
          <w:bCs/>
          <w:szCs w:val="24"/>
        </w:rPr>
        <w:t>9</w:t>
      </w:r>
      <w:r w:rsidR="008E0964">
        <w:rPr>
          <w:rFonts w:ascii="Times New Roman" w:hAnsi="Times New Roman"/>
          <w:bCs/>
          <w:szCs w:val="24"/>
        </w:rPr>
        <w:t>/</w:t>
      </w:r>
      <w:r w:rsidR="000469BC">
        <w:rPr>
          <w:rFonts w:ascii="Times New Roman" w:hAnsi="Times New Roman"/>
          <w:bCs/>
          <w:szCs w:val="24"/>
        </w:rPr>
        <w:t>22</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2BAF9BB1"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sidR="000469BC">
        <w:rPr>
          <w:rFonts w:ascii="Times New Roman" w:hAnsi="Times New Roman" w:cs="Times New Roman"/>
          <w:szCs w:val="24"/>
        </w:rPr>
        <w:t>9</w:t>
      </w:r>
      <w:r>
        <w:rPr>
          <w:rFonts w:ascii="Times New Roman" w:hAnsi="Times New Roman" w:cs="Times New Roman"/>
          <w:szCs w:val="24"/>
        </w:rPr>
        <w:t>/</w:t>
      </w:r>
      <w:r w:rsidR="000469BC">
        <w:rPr>
          <w:rFonts w:ascii="Times New Roman" w:hAnsi="Times New Roman" w:cs="Times New Roman"/>
          <w:szCs w:val="24"/>
        </w:rPr>
        <w:t>29</w:t>
      </w:r>
      <w:r>
        <w:rPr>
          <w:rFonts w:ascii="Times New Roman" w:hAnsi="Times New Roman" w:cs="Times New Roman"/>
          <w:szCs w:val="24"/>
        </w:rPr>
        <w:t xml:space="preserve"> &amp; </w:t>
      </w:r>
      <w:r w:rsidR="000469BC">
        <w:rPr>
          <w:rFonts w:ascii="Times New Roman" w:hAnsi="Times New Roman" w:cs="Times New Roman"/>
          <w:szCs w:val="24"/>
        </w:rPr>
        <w:t>10</w:t>
      </w:r>
      <w:r w:rsidR="0081573A">
        <w:rPr>
          <w:rFonts w:ascii="Times New Roman" w:hAnsi="Times New Roman" w:cs="Times New Roman"/>
          <w:szCs w:val="24"/>
        </w:rPr>
        <w:t>/</w:t>
      </w:r>
      <w:r w:rsidR="000469BC">
        <w:rPr>
          <w:rFonts w:ascii="Times New Roman" w:hAnsi="Times New Roman" w:cs="Times New Roman"/>
          <w:szCs w:val="24"/>
        </w:rPr>
        <w:t>6</w:t>
      </w:r>
      <w:r>
        <w:rPr>
          <w:rFonts w:ascii="Times New Roman" w:hAnsi="Times New Roman" w:cs="Times New Roman"/>
          <w:szCs w:val="24"/>
        </w:rPr>
        <w:t>)</w:t>
      </w:r>
    </w:p>
    <w:p w14:paraId="2BF49B4C" w14:textId="40BBDE7F" w:rsidR="00E9008C" w:rsidRPr="009171AB" w:rsidRDefault="0057000A"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r w:rsidR="00726762">
        <w:rPr>
          <w:rFonts w:ascii="Times New Roman" w:hAnsi="Times New Roman"/>
          <w:b/>
          <w:szCs w:val="24"/>
        </w:rPr>
        <w:t xml:space="preserve"> </w:t>
      </w:r>
      <w:r w:rsidR="00763012" w:rsidRPr="00C116D5">
        <w:rPr>
          <w:rFonts w:ascii="Times New Roman" w:hAnsi="Times New Roman" w:cs="Times New Roman"/>
          <w:b/>
          <w:szCs w:val="24"/>
        </w:rPr>
        <w:br/>
      </w:r>
    </w:p>
    <w:p w14:paraId="4AE9E447" w14:textId="24323DD8"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0469BC">
        <w:rPr>
          <w:rFonts w:ascii="Times New Roman" w:hAnsi="Times New Roman"/>
          <w:bCs/>
          <w:szCs w:val="24"/>
        </w:rPr>
        <w:t>9</w:t>
      </w:r>
      <w:r w:rsidR="00EE511F">
        <w:rPr>
          <w:rFonts w:ascii="Times New Roman" w:hAnsi="Times New Roman"/>
          <w:bCs/>
          <w:szCs w:val="24"/>
        </w:rPr>
        <w:t>-</w:t>
      </w:r>
      <w:r w:rsidR="00051360">
        <w:rPr>
          <w:rFonts w:ascii="Times New Roman" w:hAnsi="Times New Roman"/>
          <w:bCs/>
          <w:szCs w:val="24"/>
        </w:rPr>
        <w:t>1</w:t>
      </w:r>
      <w:r w:rsidR="000469BC">
        <w:rPr>
          <w:rFonts w:ascii="Times New Roman" w:hAnsi="Times New Roman"/>
          <w:bCs/>
          <w:szCs w:val="24"/>
        </w:rPr>
        <w:t>0</w:t>
      </w:r>
      <w:r w:rsidRPr="00E9008C">
        <w:rPr>
          <w:rFonts w:ascii="Times New Roman" w:hAnsi="Times New Roman"/>
          <w:bCs/>
          <w:szCs w:val="24"/>
        </w:rPr>
        <w:t>.</w:t>
      </w:r>
      <w:r w:rsidR="00A91452">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 xml:space="preserve">(Weeks of </w:t>
      </w:r>
      <w:r w:rsidR="000469BC">
        <w:rPr>
          <w:rFonts w:ascii="Times New Roman" w:hAnsi="Times New Roman"/>
          <w:bCs/>
          <w:szCs w:val="24"/>
        </w:rPr>
        <w:t>10</w:t>
      </w:r>
      <w:r w:rsidR="00A91452">
        <w:rPr>
          <w:rFonts w:ascii="Times New Roman" w:hAnsi="Times New Roman"/>
          <w:bCs/>
          <w:szCs w:val="24"/>
        </w:rPr>
        <w:t>/</w:t>
      </w:r>
      <w:r w:rsidR="0010613A">
        <w:rPr>
          <w:rFonts w:ascii="Times New Roman" w:hAnsi="Times New Roman"/>
          <w:bCs/>
          <w:szCs w:val="24"/>
        </w:rPr>
        <w:t>1</w:t>
      </w:r>
      <w:r w:rsidR="000469BC">
        <w:rPr>
          <w:rFonts w:ascii="Times New Roman" w:hAnsi="Times New Roman"/>
          <w:bCs/>
          <w:szCs w:val="24"/>
        </w:rPr>
        <w:t>3</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0469BC">
        <w:rPr>
          <w:rFonts w:ascii="Times New Roman" w:hAnsi="Times New Roman"/>
          <w:bCs/>
          <w:szCs w:val="24"/>
        </w:rPr>
        <w:t>10</w:t>
      </w:r>
      <w:r w:rsidR="00226D1D">
        <w:rPr>
          <w:rFonts w:ascii="Times New Roman" w:hAnsi="Times New Roman"/>
          <w:bCs/>
          <w:szCs w:val="24"/>
        </w:rPr>
        <w:t>/</w:t>
      </w:r>
      <w:r w:rsidR="000469BC">
        <w:rPr>
          <w:rFonts w:ascii="Times New Roman" w:hAnsi="Times New Roman"/>
          <w:bCs/>
          <w:szCs w:val="24"/>
        </w:rPr>
        <w:t>20</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201C18A5"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0469BC">
        <w:rPr>
          <w:rFonts w:ascii="Times New Roman" w:hAnsi="Times New Roman" w:cs="Times New Roman"/>
          <w:szCs w:val="24"/>
        </w:rPr>
        <w:t>1</w:t>
      </w:r>
      <w:r w:rsidR="00EE511F">
        <w:rPr>
          <w:rFonts w:ascii="Times New Roman" w:hAnsi="Times New Roman" w:cs="Times New Roman"/>
          <w:szCs w:val="24"/>
        </w:rPr>
        <w:t>-1</w:t>
      </w:r>
      <w:r w:rsidR="000469BC">
        <w:rPr>
          <w:rFonts w:ascii="Times New Roman" w:hAnsi="Times New Roman" w:cs="Times New Roman"/>
          <w:szCs w:val="24"/>
        </w:rPr>
        <w:t>2</w:t>
      </w:r>
      <w:r w:rsidRPr="00492441">
        <w:rPr>
          <w:rFonts w:ascii="Times New Roman" w:hAnsi="Times New Roman" w:cs="Times New Roman"/>
          <w:szCs w:val="24"/>
        </w:rPr>
        <w:t>.</w:t>
      </w:r>
      <w:r w:rsidR="00F967F7">
        <w:rPr>
          <w:rFonts w:ascii="Times New Roman" w:hAnsi="Times New Roman" w:cs="Times New Roman"/>
          <w:szCs w:val="24"/>
        </w:rPr>
        <w:t xml:space="preserve">  </w:t>
      </w:r>
      <w:r w:rsidR="00764F3E">
        <w:rPr>
          <w:rFonts w:ascii="Times New Roman" w:hAnsi="Times New Roman" w:cs="Times New Roman"/>
          <w:szCs w:val="24"/>
        </w:rPr>
        <w:t xml:space="preserve">(Weeks of </w:t>
      </w:r>
      <w:r w:rsidR="000469BC">
        <w:rPr>
          <w:rFonts w:ascii="Times New Roman" w:hAnsi="Times New Roman" w:cs="Times New Roman"/>
          <w:szCs w:val="24"/>
        </w:rPr>
        <w:t>10</w:t>
      </w:r>
      <w:r w:rsidR="00F32E41">
        <w:rPr>
          <w:rFonts w:ascii="Times New Roman" w:hAnsi="Times New Roman" w:cs="Times New Roman"/>
          <w:szCs w:val="24"/>
        </w:rPr>
        <w:t>/</w:t>
      </w:r>
      <w:r w:rsidR="0010613A">
        <w:rPr>
          <w:rFonts w:ascii="Times New Roman" w:hAnsi="Times New Roman" w:cs="Times New Roman"/>
          <w:szCs w:val="24"/>
        </w:rPr>
        <w:t>2</w:t>
      </w:r>
      <w:r w:rsidR="000469BC">
        <w:rPr>
          <w:rFonts w:ascii="Times New Roman" w:hAnsi="Times New Roman" w:cs="Times New Roman"/>
          <w:szCs w:val="24"/>
        </w:rPr>
        <w:t>7</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0469BC">
        <w:rPr>
          <w:rFonts w:ascii="Times New Roman" w:hAnsi="Times New Roman" w:cs="Times New Roman"/>
          <w:szCs w:val="24"/>
        </w:rPr>
        <w:t>11/</w:t>
      </w:r>
      <w:r w:rsidR="0010613A">
        <w:rPr>
          <w:rFonts w:ascii="Times New Roman" w:hAnsi="Times New Roman" w:cs="Times New Roman"/>
          <w:szCs w:val="24"/>
        </w:rPr>
        <w:t>3</w:t>
      </w:r>
      <w:r w:rsidR="00764F3E">
        <w:rPr>
          <w:rFonts w:ascii="Times New Roman" w:hAnsi="Times New Roman" w:cs="Times New Roman"/>
          <w:szCs w:val="24"/>
        </w:rPr>
        <w:t>)</w:t>
      </w:r>
    </w:p>
    <w:p w14:paraId="368928E5" w14:textId="67E7E835"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r w:rsidR="007A421E">
        <w:rPr>
          <w:rFonts w:ascii="Times New Roman" w:hAnsi="Times New Roman"/>
          <w:b/>
          <w:szCs w:val="24"/>
        </w:rPr>
        <w:t xml:space="preserve"> &amp; Task Instructions</w:t>
      </w:r>
    </w:p>
    <w:p w14:paraId="0BD91C15" w14:textId="77777777" w:rsidR="00E9008C" w:rsidRDefault="00E9008C" w:rsidP="00E01226">
      <w:pPr>
        <w:spacing w:line="240" w:lineRule="auto"/>
        <w:contextualSpacing/>
        <w:rPr>
          <w:rFonts w:ascii="Times New Roman" w:hAnsi="Times New Roman"/>
          <w:b/>
          <w:szCs w:val="24"/>
        </w:rPr>
      </w:pPr>
    </w:p>
    <w:p w14:paraId="44067BAC" w14:textId="6A1A6751"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 xml:space="preserve">Week </w:t>
      </w:r>
      <w:r w:rsidR="00051360">
        <w:rPr>
          <w:rFonts w:ascii="Times New Roman" w:hAnsi="Times New Roman"/>
          <w:bCs/>
          <w:szCs w:val="24"/>
        </w:rPr>
        <w:t>1</w:t>
      </w:r>
      <w:r w:rsidR="000469BC">
        <w:rPr>
          <w:rFonts w:ascii="Times New Roman" w:hAnsi="Times New Roman"/>
          <w:bCs/>
          <w:szCs w:val="24"/>
        </w:rPr>
        <w:t>3</w:t>
      </w:r>
      <w:r w:rsidR="00CD252A">
        <w:rPr>
          <w:rFonts w:ascii="Times New Roman" w:hAnsi="Times New Roman"/>
          <w:bCs/>
          <w:szCs w:val="24"/>
        </w:rPr>
        <w:t>-</w:t>
      </w:r>
      <w:r w:rsidR="009D516F">
        <w:rPr>
          <w:rFonts w:ascii="Times New Roman" w:hAnsi="Times New Roman"/>
          <w:bCs/>
          <w:szCs w:val="24"/>
        </w:rPr>
        <w:t>1</w:t>
      </w:r>
      <w:r w:rsidR="000469BC">
        <w:rPr>
          <w:rFonts w:ascii="Times New Roman" w:hAnsi="Times New Roman"/>
          <w:bCs/>
          <w:szCs w:val="24"/>
        </w:rPr>
        <w:t>4</w:t>
      </w:r>
      <w:r w:rsidRPr="00E9008C">
        <w:rPr>
          <w:rFonts w:ascii="Times New Roman" w:hAnsi="Times New Roman"/>
          <w:bCs/>
          <w:szCs w:val="24"/>
        </w:rPr>
        <w:t>.</w:t>
      </w:r>
      <w:r w:rsidR="00E82955">
        <w:rPr>
          <w:rFonts w:ascii="Times New Roman" w:hAnsi="Times New Roman"/>
          <w:bCs/>
          <w:szCs w:val="24"/>
        </w:rPr>
        <w:t xml:space="preserve"> </w:t>
      </w:r>
      <w:r w:rsidR="00F967F7">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0469BC">
        <w:rPr>
          <w:rFonts w:ascii="Times New Roman" w:hAnsi="Times New Roman"/>
          <w:bCs/>
          <w:szCs w:val="24"/>
        </w:rPr>
        <w:t>11</w:t>
      </w:r>
      <w:r w:rsidR="00A851D9">
        <w:rPr>
          <w:rFonts w:ascii="Times New Roman" w:hAnsi="Times New Roman"/>
          <w:bCs/>
          <w:szCs w:val="24"/>
        </w:rPr>
        <w:t>/</w:t>
      </w:r>
      <w:r w:rsidR="000469BC">
        <w:rPr>
          <w:rFonts w:ascii="Times New Roman" w:hAnsi="Times New Roman"/>
          <w:bCs/>
          <w:szCs w:val="24"/>
        </w:rPr>
        <w:t>10</w:t>
      </w:r>
      <w:r w:rsidR="009D516F">
        <w:rPr>
          <w:rFonts w:ascii="Times New Roman" w:hAnsi="Times New Roman"/>
          <w:bCs/>
          <w:szCs w:val="24"/>
        </w:rPr>
        <w:t xml:space="preserve"> &amp; </w:t>
      </w:r>
      <w:r w:rsidR="000469BC">
        <w:rPr>
          <w:rFonts w:ascii="Times New Roman" w:hAnsi="Times New Roman"/>
          <w:bCs/>
          <w:szCs w:val="24"/>
        </w:rPr>
        <w:t>11</w:t>
      </w:r>
      <w:r w:rsidR="009D516F">
        <w:rPr>
          <w:rFonts w:ascii="Times New Roman" w:hAnsi="Times New Roman"/>
          <w:bCs/>
          <w:szCs w:val="24"/>
        </w:rPr>
        <w:t>/</w:t>
      </w:r>
      <w:r w:rsidR="00A851D9">
        <w:rPr>
          <w:rFonts w:ascii="Times New Roman" w:hAnsi="Times New Roman"/>
          <w:bCs/>
          <w:szCs w:val="24"/>
        </w:rPr>
        <w:t>1</w:t>
      </w:r>
      <w:r w:rsidR="000469BC">
        <w:rPr>
          <w:rFonts w:ascii="Times New Roman" w:hAnsi="Times New Roman"/>
          <w:bCs/>
          <w:szCs w:val="24"/>
        </w:rPr>
        <w:t>7</w:t>
      </w:r>
      <w:r w:rsidR="00764F3E">
        <w:rPr>
          <w:rFonts w:ascii="Times New Roman" w:hAnsi="Times New Roman"/>
          <w:bCs/>
          <w:szCs w:val="24"/>
        </w:rPr>
        <w:t>)</w:t>
      </w:r>
    </w:p>
    <w:p w14:paraId="70BE6AA6" w14:textId="1E03290F" w:rsidR="00763012" w:rsidRDefault="00763012" w:rsidP="009171AB">
      <w:pPr>
        <w:spacing w:line="240" w:lineRule="auto"/>
        <w:contextualSpacing/>
        <w:rPr>
          <w:rFonts w:ascii="Times New Roman" w:hAnsi="Times New Roman"/>
          <w:bCs/>
          <w:i/>
          <w:iCs/>
          <w:szCs w:val="24"/>
          <w:u w:val="single"/>
        </w:rPr>
      </w:pPr>
      <w:r>
        <w:rPr>
          <w:rFonts w:ascii="Times New Roman" w:hAnsi="Times New Roman"/>
          <w:b/>
          <w:szCs w:val="24"/>
        </w:rPr>
        <w:t xml:space="preserve">Laboratory 8: </w:t>
      </w:r>
      <w:r w:rsidR="007A421E">
        <w:rPr>
          <w:rFonts w:ascii="Times New Roman" w:hAnsi="Times New Roman"/>
          <w:b/>
          <w:szCs w:val="24"/>
        </w:rPr>
        <w:t xml:space="preserve">Sport Skill Video Assessment and </w:t>
      </w:r>
      <w:r w:rsidR="0074136D">
        <w:rPr>
          <w:rFonts w:ascii="Times New Roman" w:hAnsi="Times New Roman"/>
          <w:b/>
          <w:szCs w:val="24"/>
        </w:rPr>
        <w:t xml:space="preserve">Exercise </w:t>
      </w:r>
      <w:r w:rsidR="007A421E">
        <w:rPr>
          <w:rFonts w:ascii="Times New Roman" w:hAnsi="Times New Roman"/>
          <w:b/>
          <w:szCs w:val="24"/>
        </w:rPr>
        <w:t>Prescription</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0067BA02" w14:textId="7C9E73EA" w:rsidR="000469BC" w:rsidRPr="00427CE6" w:rsidRDefault="000469BC" w:rsidP="000469BC">
      <w:pPr>
        <w:spacing w:line="240" w:lineRule="auto"/>
        <w:contextualSpacing/>
        <w:rPr>
          <w:rFonts w:ascii="Times New Roman" w:hAnsi="Times New Roman"/>
          <w:b/>
          <w:color w:val="FF0000"/>
          <w:szCs w:val="24"/>
        </w:rPr>
      </w:pPr>
      <w:r w:rsidRPr="00427CE6">
        <w:rPr>
          <w:rFonts w:ascii="Times New Roman" w:hAnsi="Times New Roman"/>
          <w:b/>
          <w:color w:val="FF0000"/>
          <w:szCs w:val="24"/>
        </w:rPr>
        <w:t xml:space="preserve">Week </w:t>
      </w:r>
      <w:r>
        <w:rPr>
          <w:rFonts w:ascii="Times New Roman" w:hAnsi="Times New Roman"/>
          <w:b/>
          <w:color w:val="FF0000"/>
          <w:szCs w:val="24"/>
        </w:rPr>
        <w:t>15</w:t>
      </w:r>
      <w:r w:rsidRPr="00427CE6">
        <w:rPr>
          <w:rFonts w:ascii="Times New Roman" w:hAnsi="Times New Roman"/>
          <w:b/>
          <w:color w:val="FF0000"/>
          <w:szCs w:val="24"/>
        </w:rPr>
        <w:t xml:space="preserve">. </w:t>
      </w:r>
      <w:r>
        <w:rPr>
          <w:rFonts w:ascii="Times New Roman" w:hAnsi="Times New Roman"/>
          <w:b/>
          <w:color w:val="FF0000"/>
          <w:szCs w:val="24"/>
        </w:rPr>
        <w:t xml:space="preserve"> </w:t>
      </w:r>
      <w:r w:rsidRPr="00427CE6">
        <w:rPr>
          <w:rFonts w:ascii="Times New Roman" w:hAnsi="Times New Roman"/>
          <w:b/>
          <w:color w:val="FF0000"/>
          <w:szCs w:val="24"/>
        </w:rPr>
        <w:t xml:space="preserve">(Week of </w:t>
      </w:r>
      <w:r>
        <w:rPr>
          <w:rFonts w:ascii="Times New Roman" w:hAnsi="Times New Roman"/>
          <w:b/>
          <w:color w:val="FF0000"/>
          <w:szCs w:val="24"/>
        </w:rPr>
        <w:t>11/24</w:t>
      </w:r>
      <w:r w:rsidRPr="00427CE6">
        <w:rPr>
          <w:rFonts w:ascii="Times New Roman" w:hAnsi="Times New Roman"/>
          <w:b/>
          <w:color w:val="FF0000"/>
          <w:szCs w:val="24"/>
        </w:rPr>
        <w:t>)</w:t>
      </w:r>
    </w:p>
    <w:p w14:paraId="41E16EE2" w14:textId="0458B1FA" w:rsidR="000469BC" w:rsidRDefault="000469BC" w:rsidP="000469BC">
      <w:pPr>
        <w:spacing w:line="240" w:lineRule="auto"/>
        <w:contextualSpacing/>
        <w:rPr>
          <w:rFonts w:ascii="Times New Roman" w:hAnsi="Times New Roman"/>
          <w:b/>
          <w:color w:val="FF0000"/>
          <w:szCs w:val="24"/>
        </w:rPr>
      </w:pPr>
      <w:r>
        <w:rPr>
          <w:rFonts w:ascii="Times New Roman" w:hAnsi="Times New Roman"/>
          <w:b/>
          <w:color w:val="FF0000"/>
          <w:szCs w:val="24"/>
        </w:rPr>
        <w:t>Thanksgiving</w:t>
      </w:r>
      <w:r w:rsidRPr="00427CE6">
        <w:rPr>
          <w:rFonts w:ascii="Times New Roman" w:hAnsi="Times New Roman"/>
          <w:b/>
          <w:color w:val="FF0000"/>
          <w:szCs w:val="24"/>
        </w:rPr>
        <w:t xml:space="preserve"> Break</w:t>
      </w:r>
    </w:p>
    <w:p w14:paraId="14B96857" w14:textId="77777777" w:rsidR="000469BC" w:rsidRPr="00427CE6" w:rsidRDefault="000469BC" w:rsidP="000469BC">
      <w:pPr>
        <w:spacing w:line="240" w:lineRule="auto"/>
        <w:contextualSpacing/>
        <w:rPr>
          <w:rFonts w:ascii="Times New Roman" w:hAnsi="Times New Roman"/>
          <w:bCs/>
          <w:i/>
          <w:iCs/>
          <w:szCs w:val="24"/>
          <w:u w:val="single"/>
        </w:rPr>
      </w:pPr>
    </w:p>
    <w:p w14:paraId="64817891" w14:textId="1BBEAA78"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0469BC">
        <w:rPr>
          <w:rFonts w:ascii="Times New Roman" w:hAnsi="Times New Roman" w:cs="Times New Roman"/>
          <w:szCs w:val="24"/>
        </w:rPr>
        <w:t>12</w:t>
      </w:r>
      <w:r w:rsidR="00B60FCE">
        <w:rPr>
          <w:rFonts w:ascii="Times New Roman" w:hAnsi="Times New Roman" w:cs="Times New Roman"/>
          <w:szCs w:val="24"/>
        </w:rPr>
        <w:t>/</w:t>
      </w:r>
      <w:r w:rsidR="00AD1AC6">
        <w:rPr>
          <w:rFonts w:ascii="Times New Roman" w:hAnsi="Times New Roman" w:cs="Times New Roman"/>
          <w:szCs w:val="24"/>
        </w:rPr>
        <w:t>1</w:t>
      </w:r>
      <w:r w:rsidR="00166199">
        <w:rPr>
          <w:rFonts w:ascii="Times New Roman" w:hAnsi="Times New Roman" w:cs="Times New Roman"/>
          <w:szCs w:val="24"/>
        </w:rPr>
        <w:t>)</w:t>
      </w:r>
    </w:p>
    <w:p w14:paraId="5BD57E36" w14:textId="25178BB9"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r w:rsidR="0074136D">
        <w:rPr>
          <w:rFonts w:ascii="Times New Roman" w:hAnsi="Times New Roman"/>
          <w:b/>
          <w:szCs w:val="24"/>
        </w:rPr>
        <w:t xml:space="preserve">: Mechanical Effects of an Exercise Prescription on a Sport Skill </w:t>
      </w:r>
      <w:r w:rsidR="00B60FCE" w:rsidRPr="00B60FCE">
        <w:rPr>
          <w:rFonts w:ascii="Times New Roman" w:hAnsi="Times New Roman"/>
          <w:bCs/>
          <w:i/>
          <w:iCs/>
          <w:szCs w:val="24"/>
        </w:rPr>
        <w:t>(connected to Lab</w:t>
      </w:r>
      <w:r w:rsidR="00B60FCE">
        <w:rPr>
          <w:rFonts w:ascii="Times New Roman" w:hAnsi="Times New Roman"/>
          <w:bCs/>
          <w:i/>
          <w:iCs/>
          <w:szCs w:val="24"/>
        </w:rPr>
        <w:t>oratory</w:t>
      </w:r>
      <w:r w:rsidR="00B60FCE" w:rsidRPr="00B60FCE">
        <w:rPr>
          <w:rFonts w:ascii="Times New Roman" w:hAnsi="Times New Roman"/>
          <w:bCs/>
          <w:i/>
          <w:iCs/>
          <w:szCs w:val="24"/>
        </w:rPr>
        <w:t xml:space="preserve"> 8)</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AEFA1E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 xml:space="preserve">100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A</w:t>
      </w:r>
      <w:proofErr w:type="gramEnd"/>
    </w:p>
    <w:p w14:paraId="5840F8F3" w14:textId="64B5F0D5"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B</w:t>
      </w:r>
      <w:proofErr w:type="gramEnd"/>
    </w:p>
    <w:p w14:paraId="36F4C46E" w14:textId="2F909CE1"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C</w:t>
      </w:r>
      <w:proofErr w:type="gramEnd"/>
    </w:p>
    <w:p w14:paraId="761EC0AD" w14:textId="0B13DAEF"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w:t>
      </w:r>
      <w:r w:rsidR="00873578">
        <w:rPr>
          <w:rFonts w:ascii="Times New Roman" w:hAnsi="Times New Roman" w:cs="Times New Roman"/>
          <w:szCs w:val="24"/>
        </w:rPr>
        <w:t xml:space="preserve">   </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to class if an illness or emergency requires the student to miss class. Any missed work due to a University approved excuse MUST be made-up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60AC4F75"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lastRenderedPageBreak/>
        <w:t>Attendance/Absences</w:t>
      </w:r>
      <w:r w:rsidRPr="00F054CD">
        <w:rPr>
          <w:rFonts w:ascii="Times New Roman" w:eastAsia="Times New Roman" w:hAnsi="Times New Roman" w:cs="Times New Roman"/>
          <w:szCs w:val="24"/>
        </w:rPr>
        <w:t xml:space="preserve">: The format of this course will be </w:t>
      </w:r>
      <w:r w:rsidR="00077A4C" w:rsidRPr="00F054CD">
        <w:rPr>
          <w:rFonts w:ascii="Times New Roman" w:eastAsia="Times New Roman" w:hAnsi="Times New Roman" w:cs="Times New Roman"/>
          <w:szCs w:val="24"/>
        </w:rPr>
        <w:t>presented</w:t>
      </w:r>
      <w:r w:rsidR="009D616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rPr>
        <w:t xml:space="preserve">primarily in an </w:t>
      </w:r>
      <w:r w:rsidR="009D616D">
        <w:rPr>
          <w:rFonts w:ascii="Times New Roman" w:eastAsia="Times New Roman" w:hAnsi="Times New Roman" w:cs="Times New Roman"/>
          <w:szCs w:val="24"/>
        </w:rPr>
        <w:t xml:space="preserve">online </w:t>
      </w:r>
      <w:r w:rsidRPr="00F054CD">
        <w:rPr>
          <w:rFonts w:ascii="Times New Roman" w:eastAsia="Times New Roman" w:hAnsi="Times New Roman" w:cs="Times New Roman"/>
          <w:szCs w:val="24"/>
        </w:rPr>
        <w:t>fashio</w:t>
      </w:r>
      <w:r w:rsidR="005D030E">
        <w:rPr>
          <w:rFonts w:ascii="Times New Roman" w:eastAsia="Times New Roman" w:hAnsi="Times New Roman" w:cs="Times New Roman"/>
          <w:szCs w:val="24"/>
        </w:rPr>
        <w:t>n</w:t>
      </w:r>
      <w:r w:rsidRPr="00F054CD">
        <w:rPr>
          <w:rFonts w:ascii="Times New Roman" w:eastAsia="Times New Roman" w:hAnsi="Times New Roman" w:cs="Times New Roman"/>
          <w:szCs w:val="24"/>
        </w:rPr>
        <w:t xml:space="preserve">. </w:t>
      </w:r>
      <w:r w:rsidR="005D030E">
        <w:rPr>
          <w:rFonts w:ascii="Times New Roman" w:eastAsia="Times New Roman" w:hAnsi="Times New Roman" w:cs="Times New Roman"/>
          <w:szCs w:val="24"/>
          <w:shd w:val="clear" w:color="auto" w:fill="FFFF00"/>
        </w:rPr>
        <w:t>S</w:t>
      </w:r>
      <w:r w:rsidRPr="00B441A9">
        <w:rPr>
          <w:rFonts w:ascii="Times New Roman" w:eastAsia="Times New Roman" w:hAnsi="Times New Roman" w:cs="Times New Roman"/>
          <w:szCs w:val="24"/>
          <w:shd w:val="clear" w:color="auto" w:fill="FFFF00"/>
        </w:rPr>
        <w:t xml:space="preserve">tudents </w:t>
      </w:r>
      <w:r w:rsidR="00662124">
        <w:rPr>
          <w:rFonts w:ascii="Times New Roman" w:eastAsia="Times New Roman" w:hAnsi="Times New Roman" w:cs="Times New Roman"/>
          <w:szCs w:val="24"/>
          <w:shd w:val="clear" w:color="auto" w:fill="FFFF00"/>
        </w:rPr>
        <w:t xml:space="preserve">can </w:t>
      </w:r>
      <w:r w:rsidR="004D7013">
        <w:rPr>
          <w:rFonts w:ascii="Times New Roman" w:eastAsia="Times New Roman" w:hAnsi="Times New Roman" w:cs="Times New Roman"/>
          <w:szCs w:val="24"/>
          <w:shd w:val="clear" w:color="auto" w:fill="FFFF00"/>
        </w:rPr>
        <w:t xml:space="preserve">work independently </w:t>
      </w:r>
      <w:r w:rsidR="00FE4BD5">
        <w:rPr>
          <w:rFonts w:ascii="Times New Roman" w:eastAsia="Times New Roman" w:hAnsi="Times New Roman" w:cs="Times New Roman"/>
          <w:szCs w:val="24"/>
          <w:shd w:val="clear" w:color="auto" w:fill="FFFF00"/>
        </w:rPr>
        <w:t xml:space="preserve">to complete assignments </w:t>
      </w:r>
      <w:r w:rsidR="005D030E">
        <w:rPr>
          <w:rFonts w:ascii="Times New Roman" w:eastAsia="Times New Roman" w:hAnsi="Times New Roman" w:cs="Times New Roman"/>
          <w:szCs w:val="24"/>
          <w:shd w:val="clear" w:color="auto" w:fill="FFFF00"/>
        </w:rPr>
        <w:t xml:space="preserve">but </w:t>
      </w:r>
      <w:r w:rsidR="00FE4BD5">
        <w:rPr>
          <w:rFonts w:ascii="Times New Roman" w:eastAsia="Times New Roman" w:hAnsi="Times New Roman" w:cs="Times New Roman"/>
          <w:szCs w:val="24"/>
          <w:shd w:val="clear" w:color="auto" w:fill="FFFF00"/>
        </w:rPr>
        <w:t xml:space="preserve">do </w:t>
      </w:r>
      <w:r w:rsidR="005D030E">
        <w:rPr>
          <w:rFonts w:ascii="Times New Roman" w:eastAsia="Times New Roman" w:hAnsi="Times New Roman" w:cs="Times New Roman"/>
          <w:szCs w:val="24"/>
          <w:shd w:val="clear" w:color="auto" w:fill="FFFF00"/>
        </w:rPr>
        <w:t xml:space="preserve">have the option to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xml:space="preserve">) </w:t>
      </w:r>
      <w:r w:rsidR="00FE4BD5">
        <w:rPr>
          <w:rFonts w:ascii="Times New Roman" w:eastAsia="Times New Roman" w:hAnsi="Times New Roman" w:cs="Times New Roman"/>
          <w:szCs w:val="24"/>
          <w:shd w:val="clear" w:color="auto" w:fill="FFFF00"/>
        </w:rPr>
        <w:t>with</w:t>
      </w:r>
      <w:r w:rsidR="00662124">
        <w:rPr>
          <w:rFonts w:ascii="Times New Roman" w:eastAsia="Times New Roman" w:hAnsi="Times New Roman" w:cs="Times New Roman"/>
          <w:szCs w:val="24"/>
          <w:shd w:val="clear" w:color="auto" w:fill="FFFF00"/>
        </w:rPr>
        <w:t xml:space="preserve"> up to a maximum of </w:t>
      </w:r>
      <w:r w:rsidR="005B2C9A">
        <w:rPr>
          <w:rFonts w:ascii="Times New Roman" w:eastAsia="Times New Roman" w:hAnsi="Times New Roman" w:cs="Times New Roman"/>
          <w:szCs w:val="24"/>
          <w:u w:val="single"/>
          <w:shd w:val="clear" w:color="auto" w:fill="FFFF00"/>
        </w:rPr>
        <w:t>4</w:t>
      </w:r>
      <w:r w:rsidR="008F43F2" w:rsidRPr="00FE4BD5">
        <w:rPr>
          <w:rFonts w:ascii="Times New Roman" w:eastAsia="Times New Roman" w:hAnsi="Times New Roman" w:cs="Times New Roman"/>
          <w:szCs w:val="24"/>
          <w:u w:val="single"/>
          <w:shd w:val="clear" w:color="auto" w:fill="FFFF00"/>
        </w:rPr>
        <w:t xml:space="preserve"> other students in the </w:t>
      </w:r>
      <w:r w:rsidR="00662124" w:rsidRPr="00FE4BD5">
        <w:rPr>
          <w:rFonts w:ascii="Times New Roman" w:eastAsia="Times New Roman" w:hAnsi="Times New Roman" w:cs="Times New Roman"/>
          <w:szCs w:val="24"/>
          <w:u w:val="single"/>
          <w:shd w:val="clear" w:color="auto" w:fill="FFFF00"/>
        </w:rPr>
        <w:t xml:space="preserve">same </w:t>
      </w:r>
      <w:r w:rsidR="00293931">
        <w:rPr>
          <w:rFonts w:ascii="Times New Roman" w:eastAsia="Times New Roman" w:hAnsi="Times New Roman" w:cs="Times New Roman"/>
          <w:szCs w:val="24"/>
          <w:u w:val="single"/>
          <w:shd w:val="clear" w:color="auto" w:fill="FFFF00"/>
        </w:rPr>
        <w:t xml:space="preserve">laboratory </w:t>
      </w:r>
      <w:r w:rsidR="008F43F2" w:rsidRPr="00FE4BD5">
        <w:rPr>
          <w:rFonts w:ascii="Times New Roman" w:eastAsia="Times New Roman" w:hAnsi="Times New Roman" w:cs="Times New Roman"/>
          <w:szCs w:val="24"/>
          <w:u w:val="single"/>
          <w:shd w:val="clear" w:color="auto" w:fill="FFFF00"/>
        </w:rPr>
        <w:t>section</w:t>
      </w:r>
      <w:r w:rsidR="008F43F2">
        <w:rPr>
          <w:rFonts w:ascii="Times New Roman" w:eastAsia="Times New Roman" w:hAnsi="Times New Roman" w:cs="Times New Roman"/>
          <w:szCs w:val="24"/>
          <w:shd w:val="clear" w:color="auto" w:fill="FFFF00"/>
        </w:rPr>
        <w:t xml:space="preserve"> to </w:t>
      </w:r>
      <w:r w:rsidRPr="00B441A9">
        <w:rPr>
          <w:rFonts w:ascii="Times New Roman" w:eastAsia="Times New Roman" w:hAnsi="Times New Roman" w:cs="Times New Roman"/>
          <w:szCs w:val="24"/>
          <w:shd w:val="clear" w:color="auto" w:fill="FFFF00"/>
        </w:rPr>
        <w:t xml:space="preserve">complete </w:t>
      </w:r>
      <w:r w:rsidR="002A63D4">
        <w:rPr>
          <w:rFonts w:ascii="Times New Roman" w:eastAsia="Times New Roman" w:hAnsi="Times New Roman" w:cs="Times New Roman"/>
          <w:szCs w:val="24"/>
          <w:shd w:val="clear" w:color="auto" w:fill="FFFF00"/>
        </w:rPr>
        <w:t xml:space="preserve">a </w:t>
      </w:r>
      <w:r w:rsidRPr="00B441A9">
        <w:rPr>
          <w:rFonts w:ascii="Times New Roman" w:eastAsia="Times New Roman" w:hAnsi="Times New Roman" w:cs="Times New Roman"/>
          <w:szCs w:val="24"/>
          <w:shd w:val="clear" w:color="auto" w:fill="FFFF00"/>
        </w:rPr>
        <w:t xml:space="preserve">laboratory </w:t>
      </w:r>
      <w:r w:rsidR="00662124" w:rsidRPr="00B441A9">
        <w:rPr>
          <w:rFonts w:ascii="Times New Roman" w:eastAsia="Times New Roman" w:hAnsi="Times New Roman" w:cs="Times New Roman"/>
          <w:szCs w:val="24"/>
          <w:shd w:val="clear" w:color="auto" w:fill="FFFF00"/>
        </w:rPr>
        <w:t>assignment</w:t>
      </w:r>
      <w:r w:rsidR="002A63D4">
        <w:rPr>
          <w:rFonts w:ascii="Times New Roman" w:eastAsia="Times New Roman" w:hAnsi="Times New Roman" w:cs="Times New Roman"/>
          <w:szCs w:val="24"/>
          <w:shd w:val="clear" w:color="auto" w:fill="FFFF00"/>
        </w:rPr>
        <w:t>.</w:t>
      </w:r>
      <w:r w:rsidR="00D61FDF">
        <w:rPr>
          <w:rFonts w:ascii="Times New Roman" w:eastAsia="Times New Roman" w:hAnsi="Times New Roman" w:cs="Times New Roman"/>
          <w:szCs w:val="24"/>
          <w:shd w:val="clear" w:color="auto" w:fill="FFFF00"/>
        </w:rPr>
        <w:t xml:space="preserve"> </w:t>
      </w:r>
      <w:r w:rsidR="00662124">
        <w:rPr>
          <w:rFonts w:ascii="Times New Roman" w:eastAsia="Times New Roman" w:hAnsi="Times New Roman" w:cs="Times New Roman"/>
          <w:szCs w:val="24"/>
          <w:shd w:val="clear" w:color="auto" w:fill="FFFF00"/>
        </w:rPr>
        <w:t xml:space="preserve">If an assignment is completed </w:t>
      </w:r>
      <w:r w:rsidR="007413AB">
        <w:rPr>
          <w:rFonts w:ascii="Times New Roman" w:eastAsia="Times New Roman" w:hAnsi="Times New Roman" w:cs="Times New Roman"/>
          <w:szCs w:val="24"/>
          <w:shd w:val="clear" w:color="auto" w:fill="FFFF00"/>
        </w:rPr>
        <w:t xml:space="preserve">in a group manner, </w:t>
      </w:r>
      <w:r w:rsidR="00662124">
        <w:rPr>
          <w:rFonts w:ascii="Times New Roman" w:eastAsia="Times New Roman" w:hAnsi="Times New Roman" w:cs="Times New Roman"/>
          <w:szCs w:val="24"/>
          <w:shd w:val="clear" w:color="auto" w:fill="FFFF00"/>
        </w:rPr>
        <w:t xml:space="preserve">place </w:t>
      </w:r>
      <w:r w:rsidR="00293931">
        <w:rPr>
          <w:rFonts w:ascii="Times New Roman" w:eastAsia="Times New Roman" w:hAnsi="Times New Roman" w:cs="Times New Roman"/>
          <w:szCs w:val="24"/>
          <w:shd w:val="clear" w:color="auto" w:fill="FFFF00"/>
        </w:rPr>
        <w:t>all</w:t>
      </w:r>
      <w:r w:rsidR="00662124">
        <w:rPr>
          <w:rFonts w:ascii="Times New Roman" w:eastAsia="Times New Roman" w:hAnsi="Times New Roman" w:cs="Times New Roman"/>
          <w:szCs w:val="24"/>
          <w:shd w:val="clear" w:color="auto" w:fill="FFFF00"/>
        </w:rPr>
        <w:t xml:space="preserve"> names on the assignment cover page.</w:t>
      </w:r>
      <w:r w:rsidR="002A63D4">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w:t>
      </w:r>
      <w:r w:rsidR="00354159">
        <w:rPr>
          <w:rFonts w:ascii="Times New Roman" w:eastAsia="Times New Roman" w:hAnsi="Times New Roman" w:cs="Times New Roman"/>
          <w:szCs w:val="24"/>
        </w:rPr>
        <w:t xml:space="preserve">deducting </w:t>
      </w:r>
      <w:r w:rsidR="004D7013">
        <w:rPr>
          <w:rFonts w:ascii="Times New Roman" w:eastAsia="Times New Roman" w:hAnsi="Times New Roman" w:cs="Times New Roman"/>
          <w:szCs w:val="24"/>
        </w:rPr>
        <w:t>points on</w:t>
      </w:r>
      <w:r w:rsidRPr="00F054CD">
        <w:rPr>
          <w:rFonts w:ascii="Times New Roman" w:eastAsia="Times New Roman" w:hAnsi="Times New Roman" w:cs="Times New Roman"/>
          <w:szCs w:val="24"/>
        </w:rPr>
        <w:t xml:space="preserve"> </w:t>
      </w:r>
      <w:r w:rsidR="004D7013">
        <w:rPr>
          <w:rFonts w:ascii="Times New Roman" w:eastAsia="Times New Roman" w:hAnsi="Times New Roman" w:cs="Times New Roman"/>
          <w:szCs w:val="24"/>
        </w:rPr>
        <w:t xml:space="preserve">the </w:t>
      </w:r>
      <w:r w:rsidR="004D7013" w:rsidRPr="00F054CD">
        <w:rPr>
          <w:rFonts w:ascii="Times New Roman" w:eastAsia="Times New Roman" w:hAnsi="Times New Roman" w:cs="Times New Roman"/>
          <w:szCs w:val="24"/>
        </w:rPr>
        <w:t xml:space="preserve">assignment </w:t>
      </w:r>
      <w:r w:rsidRPr="00F054CD">
        <w:rPr>
          <w:rFonts w:ascii="Times New Roman" w:eastAsia="Times New Roman" w:hAnsi="Times New Roman" w:cs="Times New Roman"/>
          <w:szCs w:val="24"/>
        </w:rPr>
        <w:t>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47AEF58" w14:textId="36B02C68"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 xml:space="preserve">Any assignment that is submitted after the due date will have </w:t>
      </w:r>
      <w:r w:rsidR="00FA622B">
        <w:rPr>
          <w:rFonts w:ascii="Times New Roman" w:eastAsia="Times New Roman" w:hAnsi="Times New Roman" w:cs="Times New Roman"/>
          <w:szCs w:val="24"/>
          <w:highlight w:val="yellow"/>
        </w:rPr>
        <w:t xml:space="preserve">a </w:t>
      </w:r>
      <w:r w:rsidR="00FB284F">
        <w:rPr>
          <w:rFonts w:ascii="Times New Roman" w:eastAsia="Times New Roman" w:hAnsi="Times New Roman" w:cs="Times New Roman"/>
          <w:szCs w:val="24"/>
          <w:highlight w:val="yellow"/>
        </w:rPr>
        <w:t xml:space="preserve">10-point </w:t>
      </w:r>
      <w:r w:rsidR="00FA622B">
        <w:rPr>
          <w:rFonts w:ascii="Times New Roman" w:eastAsia="Times New Roman" w:hAnsi="Times New Roman" w:cs="Times New Roman"/>
          <w:szCs w:val="24"/>
          <w:highlight w:val="yellow"/>
        </w:rPr>
        <w:t>reduction in points</w:t>
      </w:r>
      <w:r w:rsidRPr="00474585">
        <w:rPr>
          <w:rFonts w:ascii="Times New Roman" w:eastAsia="Times New Roman" w:hAnsi="Times New Roman" w:cs="Times New Roman"/>
          <w:szCs w:val="24"/>
          <w:highlight w:val="yellow"/>
        </w:rPr>
        <w:t xml:space="preserve"> per day </w:t>
      </w:r>
      <w:r w:rsidR="00FA622B">
        <w:rPr>
          <w:rFonts w:ascii="Times New Roman" w:eastAsia="Times New Roman" w:hAnsi="Times New Roman" w:cs="Times New Roman"/>
          <w:szCs w:val="24"/>
          <w:highlight w:val="yellow"/>
        </w:rPr>
        <w:t xml:space="preserve">its </w:t>
      </w:r>
      <w:r w:rsidRPr="00474585">
        <w:rPr>
          <w:rFonts w:ascii="Times New Roman" w:eastAsia="Times New Roman" w:hAnsi="Times New Roman" w:cs="Times New Roman"/>
          <w:szCs w:val="24"/>
          <w:highlight w:val="yellow"/>
        </w:rPr>
        <w:t>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62B79866"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r w:rsidR="00E26841">
        <w:rPr>
          <w:rFonts w:ascii="Times New Roman" w:eastAsia="Times New Roman" w:hAnsi="Times New Roman" w:cs="Times New Roman"/>
          <w:szCs w:val="24"/>
        </w:rPr>
        <w:t xml:space="preserve"> For assistance with </w:t>
      </w:r>
      <w:r w:rsidR="009D5863">
        <w:rPr>
          <w:rFonts w:ascii="Times New Roman" w:eastAsia="Times New Roman" w:hAnsi="Times New Roman" w:cs="Times New Roman"/>
          <w:szCs w:val="24"/>
        </w:rPr>
        <w:t xml:space="preserve">components on </w:t>
      </w:r>
      <w:r w:rsidR="00E26841">
        <w:rPr>
          <w:rFonts w:ascii="Times New Roman" w:eastAsia="Times New Roman" w:hAnsi="Times New Roman" w:cs="Times New Roman"/>
          <w:szCs w:val="24"/>
        </w:rPr>
        <w:t xml:space="preserve">assignments reach out </w:t>
      </w:r>
      <w:r w:rsidR="009D5863">
        <w:rPr>
          <w:rFonts w:ascii="Times New Roman" w:eastAsia="Times New Roman" w:hAnsi="Times New Roman" w:cs="Times New Roman"/>
          <w:szCs w:val="24"/>
        </w:rPr>
        <w:t xml:space="preserve">to your instructor </w:t>
      </w:r>
      <w:r w:rsidR="00E26841">
        <w:rPr>
          <w:rFonts w:ascii="Times New Roman" w:eastAsia="Times New Roman" w:hAnsi="Times New Roman" w:cs="Times New Roman"/>
          <w:szCs w:val="24"/>
        </w:rPr>
        <w:t>early in the week and</w:t>
      </w:r>
      <w:r w:rsidR="009D5863">
        <w:rPr>
          <w:rFonts w:ascii="Times New Roman" w:eastAsia="Times New Roman" w:hAnsi="Times New Roman" w:cs="Times New Roman"/>
          <w:szCs w:val="24"/>
        </w:rPr>
        <w:t>/or the</w:t>
      </w:r>
      <w:r w:rsidR="00E26841">
        <w:rPr>
          <w:rFonts w:ascii="Times New Roman" w:eastAsia="Times New Roman" w:hAnsi="Times New Roman" w:cs="Times New Roman"/>
          <w:szCs w:val="24"/>
        </w:rPr>
        <w:t xml:space="preserve"> </w:t>
      </w:r>
      <w:r w:rsidR="009D5863">
        <w:rPr>
          <w:rFonts w:ascii="Times New Roman" w:eastAsia="Times New Roman" w:hAnsi="Times New Roman" w:cs="Times New Roman"/>
          <w:szCs w:val="24"/>
        </w:rPr>
        <w:t>time frame to which the assignment is due.</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Accommodations: </w:t>
      </w:r>
      <w:r w:rsidRPr="00F054CD">
        <w:rPr>
          <w:rFonts w:ascii="Times New Roman" w:eastAsia="Times New Roman" w:hAnsi="Times New Roman" w:cs="Times New Roman"/>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r w:rsidRPr="00F054CD">
        <w:rPr>
          <w:rFonts w:ascii="Times New Roman" w:eastAsia="Times New Roman" w:hAnsi="Times New Roman" w:cs="Times New Roman"/>
          <w:szCs w:val="24"/>
        </w:rPr>
        <w:lastRenderedPageBreak/>
        <w:t>accommodations,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lastRenderedPageBreak/>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18151E75"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8A236E">
        <w:rPr>
          <w:rFonts w:ascii="Times New Roman" w:eastAsia="Times New Roman" w:hAnsi="Times New Roman" w:cs="Times New Roman"/>
          <w:szCs w:val="24"/>
        </w:rPr>
        <w:t xml:space="preserve"> Ian Jump</w:t>
      </w:r>
      <w:r w:rsidR="00201CD2">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test positive and am unable to teach the course</w:t>
      </w:r>
      <w:r w:rsidR="00D5751B">
        <w:rPr>
          <w:rFonts w:ascii="Times New Roman" w:eastAsia="Times New Roman" w:hAnsi="Times New Roman" w:cs="Times New Roman"/>
          <w:szCs w:val="24"/>
        </w:rPr>
        <w:t xml:space="preserve"> for any reason</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6E5D14">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backup instructor</w:t>
      </w:r>
      <w:r w:rsidR="006E5D14">
        <w:rPr>
          <w:rFonts w:ascii="Times New Roman" w:eastAsia="Times New Roman" w:hAnsi="Times New Roman" w:cs="Times New Roman"/>
          <w:szCs w:val="24"/>
        </w:rPr>
        <w:t xml:space="preserve"> (who you will be notified of in the case that I cannot teach)</w:t>
      </w:r>
      <w:r w:rsidRPr="00F054CD">
        <w:rPr>
          <w:rFonts w:ascii="Times New Roman" w:eastAsia="Times New Roman" w:hAnsi="Times New Roman" w:cs="Times New Roman"/>
          <w:szCs w:val="24"/>
        </w:rPr>
        <w:t xml:space="preserve">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r w:rsidR="006E5D14">
        <w:rPr>
          <w:rFonts w:ascii="Times New Roman" w:eastAsia="Times New Roman" w:hAnsi="Times New Roman" w:cs="Times New Roman"/>
          <w:szCs w:val="24"/>
        </w:rPr>
        <w:t xml:space="preserve"> </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1CBE70AC"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 xml:space="preserve">***NOTE: The syllabus is subject to change at the discretion of the class instructor. Students will be notified in a timely manner of any syllabus </w:t>
      </w:r>
      <w:proofErr w:type="gramStart"/>
      <w:r w:rsidRPr="00F054CD">
        <w:rPr>
          <w:rFonts w:ascii="Times New Roman" w:eastAsia="Times New Roman" w:hAnsi="Times New Roman" w:cs="Times New Roman"/>
          <w:b/>
          <w:bCs/>
          <w:i/>
          <w:szCs w:val="24"/>
        </w:rPr>
        <w:t>changes.*</w:t>
      </w:r>
      <w:proofErr w:type="gramEnd"/>
      <w:r w:rsidRPr="00F054CD">
        <w:rPr>
          <w:rFonts w:ascii="Times New Roman" w:eastAsia="Times New Roman" w:hAnsi="Times New Roman" w:cs="Times New Roman"/>
          <w:b/>
          <w:bCs/>
          <w:i/>
          <w:szCs w:val="24"/>
        </w:rPr>
        <w:t>**</w:t>
      </w: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55BC4" w14:textId="77777777" w:rsidR="00AA5474" w:rsidRDefault="00AA5474">
      <w:pPr>
        <w:spacing w:after="0" w:line="240" w:lineRule="auto"/>
      </w:pPr>
      <w:r>
        <w:separator/>
      </w:r>
    </w:p>
  </w:endnote>
  <w:endnote w:type="continuationSeparator" w:id="0">
    <w:p w14:paraId="331ECB2E" w14:textId="77777777" w:rsidR="00AA5474" w:rsidRDefault="00AA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7D222" w14:textId="77777777" w:rsidR="00AA5474" w:rsidRDefault="00AA5474">
      <w:pPr>
        <w:spacing w:after="0" w:line="240" w:lineRule="auto"/>
      </w:pPr>
      <w:r>
        <w:separator/>
      </w:r>
    </w:p>
  </w:footnote>
  <w:footnote w:type="continuationSeparator" w:id="0">
    <w:p w14:paraId="78548150" w14:textId="77777777" w:rsidR="00AA5474" w:rsidRDefault="00AA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B3EAB"/>
    <w:multiLevelType w:val="hybridMultilevel"/>
    <w:tmpl w:val="C73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4"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20022987">
    <w:abstractNumId w:val="0"/>
  </w:num>
  <w:num w:numId="2" w16cid:durableId="71004810">
    <w:abstractNumId w:val="3"/>
  </w:num>
  <w:num w:numId="3" w16cid:durableId="26877239">
    <w:abstractNumId w:val="6"/>
  </w:num>
  <w:num w:numId="4" w16cid:durableId="1327511439">
    <w:abstractNumId w:val="11"/>
  </w:num>
  <w:num w:numId="5" w16cid:durableId="1080256593">
    <w:abstractNumId w:val="8"/>
  </w:num>
  <w:num w:numId="6" w16cid:durableId="1477524156">
    <w:abstractNumId w:val="10"/>
  </w:num>
  <w:num w:numId="7" w16cid:durableId="463305961">
    <w:abstractNumId w:val="4"/>
  </w:num>
  <w:num w:numId="8" w16cid:durableId="1489830680">
    <w:abstractNumId w:val="9"/>
  </w:num>
  <w:num w:numId="9" w16cid:durableId="1511989244">
    <w:abstractNumId w:val="5"/>
  </w:num>
  <w:num w:numId="10" w16cid:durableId="813448995">
    <w:abstractNumId w:val="1"/>
  </w:num>
  <w:num w:numId="11" w16cid:durableId="1154758257">
    <w:abstractNumId w:val="14"/>
  </w:num>
  <w:num w:numId="12" w16cid:durableId="682822744">
    <w:abstractNumId w:val="2"/>
  </w:num>
  <w:num w:numId="13" w16cid:durableId="1792167500">
    <w:abstractNumId w:val="13"/>
  </w:num>
  <w:num w:numId="14" w16cid:durableId="1809664247">
    <w:abstractNumId w:val="7"/>
  </w:num>
  <w:num w:numId="15" w16cid:durableId="1165903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0D21"/>
    <w:rsid w:val="000318CE"/>
    <w:rsid w:val="00032BE0"/>
    <w:rsid w:val="00041EF9"/>
    <w:rsid w:val="000469BC"/>
    <w:rsid w:val="00050067"/>
    <w:rsid w:val="00051360"/>
    <w:rsid w:val="000554CB"/>
    <w:rsid w:val="00077A4C"/>
    <w:rsid w:val="00096BBC"/>
    <w:rsid w:val="000A3178"/>
    <w:rsid w:val="000C382C"/>
    <w:rsid w:val="000D13F5"/>
    <w:rsid w:val="000D56C1"/>
    <w:rsid w:val="000E075E"/>
    <w:rsid w:val="000E2692"/>
    <w:rsid w:val="000E36A2"/>
    <w:rsid w:val="000F000D"/>
    <w:rsid w:val="000F0D8C"/>
    <w:rsid w:val="000F794A"/>
    <w:rsid w:val="0010613A"/>
    <w:rsid w:val="00106A57"/>
    <w:rsid w:val="00114030"/>
    <w:rsid w:val="001214DB"/>
    <w:rsid w:val="00122659"/>
    <w:rsid w:val="00146AC9"/>
    <w:rsid w:val="00162151"/>
    <w:rsid w:val="00166199"/>
    <w:rsid w:val="0017432E"/>
    <w:rsid w:val="001835DE"/>
    <w:rsid w:val="001874F4"/>
    <w:rsid w:val="001959A0"/>
    <w:rsid w:val="001C1AD6"/>
    <w:rsid w:val="001C7C17"/>
    <w:rsid w:val="001D4C85"/>
    <w:rsid w:val="001E2358"/>
    <w:rsid w:val="001E3FC9"/>
    <w:rsid w:val="002004DA"/>
    <w:rsid w:val="00201CD2"/>
    <w:rsid w:val="002040C4"/>
    <w:rsid w:val="0020651D"/>
    <w:rsid w:val="00206964"/>
    <w:rsid w:val="00206F38"/>
    <w:rsid w:val="0021024D"/>
    <w:rsid w:val="00210EB8"/>
    <w:rsid w:val="00213F32"/>
    <w:rsid w:val="00222C88"/>
    <w:rsid w:val="00226D1D"/>
    <w:rsid w:val="00247FF1"/>
    <w:rsid w:val="00260626"/>
    <w:rsid w:val="00261499"/>
    <w:rsid w:val="00265AF9"/>
    <w:rsid w:val="00293931"/>
    <w:rsid w:val="00296E5C"/>
    <w:rsid w:val="002A378F"/>
    <w:rsid w:val="002A63D4"/>
    <w:rsid w:val="002D7EE1"/>
    <w:rsid w:val="002E2A9F"/>
    <w:rsid w:val="002F66DB"/>
    <w:rsid w:val="002F71C7"/>
    <w:rsid w:val="003034F2"/>
    <w:rsid w:val="00322CFB"/>
    <w:rsid w:val="00337090"/>
    <w:rsid w:val="00346B58"/>
    <w:rsid w:val="00354159"/>
    <w:rsid w:val="00357A45"/>
    <w:rsid w:val="00365247"/>
    <w:rsid w:val="003705FD"/>
    <w:rsid w:val="00382A98"/>
    <w:rsid w:val="003A27A4"/>
    <w:rsid w:val="003A4044"/>
    <w:rsid w:val="003A4CA1"/>
    <w:rsid w:val="003B22B4"/>
    <w:rsid w:val="003B4AA6"/>
    <w:rsid w:val="003D692D"/>
    <w:rsid w:val="003D6CAC"/>
    <w:rsid w:val="003D6E3F"/>
    <w:rsid w:val="003F737A"/>
    <w:rsid w:val="0040128D"/>
    <w:rsid w:val="0041380E"/>
    <w:rsid w:val="00416A6B"/>
    <w:rsid w:val="0042196A"/>
    <w:rsid w:val="00427CE6"/>
    <w:rsid w:val="00431989"/>
    <w:rsid w:val="00454211"/>
    <w:rsid w:val="00470C50"/>
    <w:rsid w:val="00470EFB"/>
    <w:rsid w:val="00474585"/>
    <w:rsid w:val="00491A1D"/>
    <w:rsid w:val="00492441"/>
    <w:rsid w:val="004A382D"/>
    <w:rsid w:val="004C7089"/>
    <w:rsid w:val="004D0102"/>
    <w:rsid w:val="004D6FF0"/>
    <w:rsid w:val="004D7013"/>
    <w:rsid w:val="004E05C0"/>
    <w:rsid w:val="004F140F"/>
    <w:rsid w:val="004F22BD"/>
    <w:rsid w:val="004F6970"/>
    <w:rsid w:val="005036FB"/>
    <w:rsid w:val="0052571C"/>
    <w:rsid w:val="005318DD"/>
    <w:rsid w:val="00565DBF"/>
    <w:rsid w:val="0057000A"/>
    <w:rsid w:val="005832F2"/>
    <w:rsid w:val="005902DC"/>
    <w:rsid w:val="00590673"/>
    <w:rsid w:val="0059327A"/>
    <w:rsid w:val="00595167"/>
    <w:rsid w:val="005B2C9A"/>
    <w:rsid w:val="005B72FE"/>
    <w:rsid w:val="005B75AA"/>
    <w:rsid w:val="005B7C32"/>
    <w:rsid w:val="005C6867"/>
    <w:rsid w:val="005D030E"/>
    <w:rsid w:val="005D169B"/>
    <w:rsid w:val="005D7005"/>
    <w:rsid w:val="005D7C04"/>
    <w:rsid w:val="005E0800"/>
    <w:rsid w:val="005E3E01"/>
    <w:rsid w:val="005F043D"/>
    <w:rsid w:val="005F498D"/>
    <w:rsid w:val="005F533E"/>
    <w:rsid w:val="006062F1"/>
    <w:rsid w:val="00614B77"/>
    <w:rsid w:val="00620D2F"/>
    <w:rsid w:val="006233A9"/>
    <w:rsid w:val="00623532"/>
    <w:rsid w:val="0062674C"/>
    <w:rsid w:val="00645D07"/>
    <w:rsid w:val="00662124"/>
    <w:rsid w:val="00671CF1"/>
    <w:rsid w:val="006722F5"/>
    <w:rsid w:val="006944BC"/>
    <w:rsid w:val="006E0A01"/>
    <w:rsid w:val="006E3A77"/>
    <w:rsid w:val="006E5D14"/>
    <w:rsid w:val="006F3297"/>
    <w:rsid w:val="006F3769"/>
    <w:rsid w:val="006F4CDD"/>
    <w:rsid w:val="00726762"/>
    <w:rsid w:val="00734789"/>
    <w:rsid w:val="0074136D"/>
    <w:rsid w:val="007413AB"/>
    <w:rsid w:val="00743546"/>
    <w:rsid w:val="00757686"/>
    <w:rsid w:val="00763012"/>
    <w:rsid w:val="00764F3E"/>
    <w:rsid w:val="00772857"/>
    <w:rsid w:val="007A421E"/>
    <w:rsid w:val="007B67A6"/>
    <w:rsid w:val="007B6C4F"/>
    <w:rsid w:val="007D7DBA"/>
    <w:rsid w:val="007E02C3"/>
    <w:rsid w:val="007E207B"/>
    <w:rsid w:val="00801325"/>
    <w:rsid w:val="0081573A"/>
    <w:rsid w:val="00835F47"/>
    <w:rsid w:val="00836EF1"/>
    <w:rsid w:val="00837D6A"/>
    <w:rsid w:val="00840B83"/>
    <w:rsid w:val="00850C79"/>
    <w:rsid w:val="008542C2"/>
    <w:rsid w:val="008606C4"/>
    <w:rsid w:val="00873578"/>
    <w:rsid w:val="008813DA"/>
    <w:rsid w:val="008A236E"/>
    <w:rsid w:val="008B12F5"/>
    <w:rsid w:val="008B58A2"/>
    <w:rsid w:val="008B71AF"/>
    <w:rsid w:val="008C583F"/>
    <w:rsid w:val="008E0964"/>
    <w:rsid w:val="008F43F2"/>
    <w:rsid w:val="0091076B"/>
    <w:rsid w:val="009171AB"/>
    <w:rsid w:val="00930C9E"/>
    <w:rsid w:val="00933120"/>
    <w:rsid w:val="00933B16"/>
    <w:rsid w:val="0094659D"/>
    <w:rsid w:val="00955D14"/>
    <w:rsid w:val="0096064B"/>
    <w:rsid w:val="00976731"/>
    <w:rsid w:val="009777C6"/>
    <w:rsid w:val="00982756"/>
    <w:rsid w:val="00992710"/>
    <w:rsid w:val="0099455C"/>
    <w:rsid w:val="009B214D"/>
    <w:rsid w:val="009C7045"/>
    <w:rsid w:val="009D14AE"/>
    <w:rsid w:val="009D4D85"/>
    <w:rsid w:val="009D516F"/>
    <w:rsid w:val="009D5863"/>
    <w:rsid w:val="009D616D"/>
    <w:rsid w:val="009E4A48"/>
    <w:rsid w:val="00A06F7F"/>
    <w:rsid w:val="00A111EC"/>
    <w:rsid w:val="00A24C1C"/>
    <w:rsid w:val="00A33A47"/>
    <w:rsid w:val="00A36CE7"/>
    <w:rsid w:val="00A41430"/>
    <w:rsid w:val="00A45614"/>
    <w:rsid w:val="00A4679F"/>
    <w:rsid w:val="00A47332"/>
    <w:rsid w:val="00A47CD9"/>
    <w:rsid w:val="00A52A8D"/>
    <w:rsid w:val="00A53706"/>
    <w:rsid w:val="00A62238"/>
    <w:rsid w:val="00A63956"/>
    <w:rsid w:val="00A851D9"/>
    <w:rsid w:val="00A85FC7"/>
    <w:rsid w:val="00A91452"/>
    <w:rsid w:val="00A936B8"/>
    <w:rsid w:val="00AA5474"/>
    <w:rsid w:val="00AA74C9"/>
    <w:rsid w:val="00AD1AC6"/>
    <w:rsid w:val="00AE52F3"/>
    <w:rsid w:val="00AE7BF7"/>
    <w:rsid w:val="00AF4672"/>
    <w:rsid w:val="00B05F0E"/>
    <w:rsid w:val="00B06246"/>
    <w:rsid w:val="00B441A9"/>
    <w:rsid w:val="00B60FCE"/>
    <w:rsid w:val="00B7516C"/>
    <w:rsid w:val="00B75284"/>
    <w:rsid w:val="00B81AC6"/>
    <w:rsid w:val="00B855D4"/>
    <w:rsid w:val="00B86977"/>
    <w:rsid w:val="00BB1705"/>
    <w:rsid w:val="00BD715F"/>
    <w:rsid w:val="00BE04FD"/>
    <w:rsid w:val="00BF0F31"/>
    <w:rsid w:val="00C04F9A"/>
    <w:rsid w:val="00C116D5"/>
    <w:rsid w:val="00C1509F"/>
    <w:rsid w:val="00C4250E"/>
    <w:rsid w:val="00C43CB2"/>
    <w:rsid w:val="00C50023"/>
    <w:rsid w:val="00C52705"/>
    <w:rsid w:val="00C661A2"/>
    <w:rsid w:val="00C66658"/>
    <w:rsid w:val="00C70CB5"/>
    <w:rsid w:val="00C807C4"/>
    <w:rsid w:val="00CA0E40"/>
    <w:rsid w:val="00CB4792"/>
    <w:rsid w:val="00CD252A"/>
    <w:rsid w:val="00CD5B82"/>
    <w:rsid w:val="00CF0836"/>
    <w:rsid w:val="00CF7791"/>
    <w:rsid w:val="00D23B5F"/>
    <w:rsid w:val="00D44026"/>
    <w:rsid w:val="00D56E4C"/>
    <w:rsid w:val="00D5751B"/>
    <w:rsid w:val="00D607AD"/>
    <w:rsid w:val="00D61FDF"/>
    <w:rsid w:val="00D672BD"/>
    <w:rsid w:val="00D67735"/>
    <w:rsid w:val="00D734E6"/>
    <w:rsid w:val="00D738C5"/>
    <w:rsid w:val="00D75FAF"/>
    <w:rsid w:val="00DB1A7F"/>
    <w:rsid w:val="00DC6E6A"/>
    <w:rsid w:val="00DD79E1"/>
    <w:rsid w:val="00DE1305"/>
    <w:rsid w:val="00DE3600"/>
    <w:rsid w:val="00DF1F90"/>
    <w:rsid w:val="00E01226"/>
    <w:rsid w:val="00E02BF8"/>
    <w:rsid w:val="00E26841"/>
    <w:rsid w:val="00E26F5E"/>
    <w:rsid w:val="00E4050C"/>
    <w:rsid w:val="00E42276"/>
    <w:rsid w:val="00E438D2"/>
    <w:rsid w:val="00E463D2"/>
    <w:rsid w:val="00E65EF1"/>
    <w:rsid w:val="00E75398"/>
    <w:rsid w:val="00E82955"/>
    <w:rsid w:val="00E85C4E"/>
    <w:rsid w:val="00E9008C"/>
    <w:rsid w:val="00E96188"/>
    <w:rsid w:val="00EB7EC6"/>
    <w:rsid w:val="00ED06D2"/>
    <w:rsid w:val="00EE1C8B"/>
    <w:rsid w:val="00EE1E9C"/>
    <w:rsid w:val="00EE511F"/>
    <w:rsid w:val="00EE5537"/>
    <w:rsid w:val="00EE58C9"/>
    <w:rsid w:val="00EF1FC8"/>
    <w:rsid w:val="00F054CD"/>
    <w:rsid w:val="00F32129"/>
    <w:rsid w:val="00F329DA"/>
    <w:rsid w:val="00F32E41"/>
    <w:rsid w:val="00F347EF"/>
    <w:rsid w:val="00F5268B"/>
    <w:rsid w:val="00F7105B"/>
    <w:rsid w:val="00F71992"/>
    <w:rsid w:val="00F728F9"/>
    <w:rsid w:val="00F73DC7"/>
    <w:rsid w:val="00F861B0"/>
    <w:rsid w:val="00F91E39"/>
    <w:rsid w:val="00F967F7"/>
    <w:rsid w:val="00FA622B"/>
    <w:rsid w:val="00FB078A"/>
    <w:rsid w:val="00FB284F"/>
    <w:rsid w:val="00FC75CF"/>
    <w:rsid w:val="00FE4BD5"/>
    <w:rsid w:val="00FE795E"/>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 w:type="character" w:styleId="CommentReference">
    <w:name w:val="annotation reference"/>
    <w:basedOn w:val="DefaultParagraphFont"/>
    <w:uiPriority w:val="99"/>
    <w:semiHidden/>
    <w:unhideWhenUsed/>
    <w:rsid w:val="00726762"/>
    <w:rPr>
      <w:sz w:val="16"/>
      <w:szCs w:val="16"/>
    </w:rPr>
  </w:style>
  <w:style w:type="paragraph" w:styleId="CommentText">
    <w:name w:val="annotation text"/>
    <w:basedOn w:val="Normal"/>
    <w:link w:val="CommentTextChar"/>
    <w:uiPriority w:val="99"/>
    <w:unhideWhenUsed/>
    <w:rsid w:val="00726762"/>
    <w:pPr>
      <w:spacing w:line="240" w:lineRule="auto"/>
    </w:pPr>
    <w:rPr>
      <w:sz w:val="20"/>
      <w:szCs w:val="20"/>
    </w:rPr>
  </w:style>
  <w:style w:type="character" w:customStyle="1" w:styleId="CommentTextChar">
    <w:name w:val="Comment Text Char"/>
    <w:basedOn w:val="DefaultParagraphFont"/>
    <w:link w:val="CommentText"/>
    <w:uiPriority w:val="99"/>
    <w:rsid w:val="00726762"/>
    <w:rPr>
      <w:sz w:val="20"/>
      <w:szCs w:val="20"/>
    </w:rPr>
  </w:style>
  <w:style w:type="paragraph" w:styleId="CommentSubject">
    <w:name w:val="annotation subject"/>
    <w:basedOn w:val="CommentText"/>
    <w:next w:val="CommentText"/>
    <w:link w:val="CommentSubjectChar"/>
    <w:uiPriority w:val="99"/>
    <w:semiHidden/>
    <w:unhideWhenUsed/>
    <w:rsid w:val="00726762"/>
    <w:rPr>
      <w:b/>
      <w:bCs/>
    </w:rPr>
  </w:style>
  <w:style w:type="character" w:customStyle="1" w:styleId="CommentSubjectChar">
    <w:name w:val="Comment Subject Char"/>
    <w:basedOn w:val="CommentTextChar"/>
    <w:link w:val="CommentSubject"/>
    <w:uiPriority w:val="99"/>
    <w:semiHidden/>
    <w:rsid w:val="00726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czw0043@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777E6027C564EA6F9A2BE1204FA8D" ma:contentTypeVersion="5" ma:contentTypeDescription="Create a new document." ma:contentTypeScope="" ma:versionID="964239a07d85737aa31381d16a46cfd2">
  <xsd:schema xmlns:xsd="http://www.w3.org/2001/XMLSchema" xmlns:xs="http://www.w3.org/2001/XMLSchema" xmlns:p="http://schemas.microsoft.com/office/2006/metadata/properties" xmlns:ns3="f40736e8-6e02-4382-8ca6-7cc8890aac4b" targetNamespace="http://schemas.microsoft.com/office/2006/metadata/properties" ma:root="true" ma:fieldsID="d305084c10732c69157f933f26a7066a" ns3:_="">
    <xsd:import namespace="f40736e8-6e02-4382-8ca6-7cc8890aac4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736e8-6e02-4382-8ca6-7cc8890aac4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233A9-4F15-424E-BFBB-5A6779097BAE}">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f40736e8-6e02-4382-8ca6-7cc8890aac4b"/>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C9DEC6B6-A9A6-4D18-88EE-FC885A08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736e8-6e02-4382-8ca6-7cc8890a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 Dixon</dc:creator>
  <cp:lastModifiedBy>Ian Jump</cp:lastModifiedBy>
  <cp:revision>2</cp:revision>
  <cp:lastPrinted>2024-01-07T22:31:00Z</cp:lastPrinted>
  <dcterms:created xsi:type="dcterms:W3CDTF">2024-08-19T19:29:00Z</dcterms:created>
  <dcterms:modified xsi:type="dcterms:W3CDTF">2024-08-19T19:29:00Z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0x01010028F777E6027C564EA6F9A2BE1204FA8D</vt:lpwstr>
  </property>
  <property fmtid="{D5CDD505-2E9C-101B-9397-08002B2CF9AE}" pid="3" name="GrammarlyDocumentId">
    <vt:lpwstr>154ce1222f1115444407a65bcdfb105bef30dac07cdbd33a375a31259c0a16e4</vt:lpwstr>
  </property>
</Properties>
</file>