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7D" w:rsidRDefault="00A65D74">
      <w:pPr>
        <w:tabs>
          <w:tab w:val="center" w:pos="4680"/>
        </w:tabs>
        <w:suppressAutoHyphens/>
        <w:rPr>
          <w:rFonts w:ascii="Times New Roman" w:hAnsi="Times New Roman"/>
          <w:b/>
        </w:rPr>
      </w:pPr>
      <w:r>
        <w:t xml:space="preserve">  </w:t>
      </w:r>
      <w:r>
        <w:rPr>
          <w:rFonts w:ascii="Times New Roman" w:hAnsi="Times New Roman"/>
          <w:b/>
        </w:rPr>
        <w:tab/>
      </w:r>
    </w:p>
    <w:p w:rsidR="00A65D74" w:rsidRDefault="00517012" w:rsidP="00827E7D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AUBURN UNIVERSITY</w:t>
      </w:r>
      <w:r w:rsidR="00B10A4E">
        <w:rPr>
          <w:rFonts w:ascii="Times New Roman" w:hAnsi="Times New Roman"/>
          <w:b/>
          <w:sz w:val="20"/>
        </w:rPr>
        <w:fldChar w:fldCharType="begin"/>
      </w:r>
      <w:r w:rsidR="00A65D74">
        <w:rPr>
          <w:rFonts w:ascii="Times New Roman" w:hAnsi="Times New Roman"/>
          <w:b/>
          <w:sz w:val="20"/>
        </w:rPr>
        <w:instrText xml:space="preserve">PRIVATE </w:instrText>
      </w:r>
      <w:r w:rsidR="00B10A4E">
        <w:rPr>
          <w:rFonts w:ascii="Times New Roman" w:hAnsi="Times New Roman"/>
          <w:b/>
          <w:sz w:val="20"/>
        </w:rPr>
        <w:fldChar w:fldCharType="end"/>
      </w:r>
    </w:p>
    <w:p w:rsidR="00A65D74" w:rsidRDefault="00A65D74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  <w:t>SYLLABUS</w:t>
      </w:r>
    </w:p>
    <w:p w:rsidR="0042671F" w:rsidRDefault="0042671F">
      <w:pPr>
        <w:tabs>
          <w:tab w:val="center" w:pos="468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1.</w:t>
      </w:r>
      <w:r>
        <w:rPr>
          <w:rFonts w:ascii="Times New Roman" w:hAnsi="Times New Roman"/>
          <w:b/>
          <w:sz w:val="20"/>
        </w:rPr>
        <w:tab/>
        <w:t>Course Number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CTCT 8980</w:t>
      </w:r>
      <w:r w:rsidR="00842B42">
        <w:rPr>
          <w:rFonts w:ascii="Times New Roman" w:hAnsi="Times New Roman"/>
          <w:sz w:val="20"/>
        </w:rPr>
        <w:t>/8986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Course Title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Field Project</w:t>
      </w:r>
    </w:p>
    <w:p w:rsidR="00E03CC8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Credit Hours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03CC8">
        <w:rPr>
          <w:rFonts w:ascii="Times New Roman" w:hAnsi="Times New Roman"/>
          <w:sz w:val="20"/>
        </w:rPr>
        <w:t>1-10 Semester hours. Course may be repeated for a maximum of 10 credit hours.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Prerequisites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Departmental approval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  <w:t>Corequisites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None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842B42" w:rsidRDefault="00A65D74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2.</w:t>
      </w:r>
      <w:r>
        <w:rPr>
          <w:rFonts w:ascii="Times New Roman" w:hAnsi="Times New Roman"/>
          <w:b/>
          <w:sz w:val="20"/>
        </w:rPr>
        <w:tab/>
        <w:t xml:space="preserve">Date Syllabus Prepared: </w:t>
      </w:r>
      <w:r w:rsidR="00842B42" w:rsidRPr="0011711A">
        <w:rPr>
          <w:rFonts w:ascii="Times New Roman" w:hAnsi="Times New Roman"/>
          <w:sz w:val="20"/>
        </w:rPr>
        <w:t>September 2008</w:t>
      </w:r>
      <w:r w:rsidRPr="0011711A">
        <w:rPr>
          <w:rFonts w:ascii="Times New Roman" w:hAnsi="Times New Roman"/>
          <w:sz w:val="20"/>
        </w:rPr>
        <w:t xml:space="preserve"> </w:t>
      </w:r>
    </w:p>
    <w:p w:rsidR="0011711A" w:rsidRPr="0011711A" w:rsidRDefault="0011711A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A65D74" w:rsidRDefault="00842B42" w:rsidP="00842B42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3.</w:t>
      </w: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Texts</w:t>
      </w:r>
      <w:r w:rsidR="005273A4">
        <w:rPr>
          <w:rFonts w:ascii="Times New Roman" w:hAnsi="Times New Roman"/>
          <w:b/>
          <w:sz w:val="20"/>
        </w:rPr>
        <w:t xml:space="preserve"> or major Resources</w:t>
      </w:r>
      <w:r w:rsidR="00A65D74">
        <w:rPr>
          <w:rFonts w:ascii="Times New Roman" w:hAnsi="Times New Roman"/>
          <w:sz w:val="20"/>
        </w:rPr>
        <w:t xml:space="preserve">:  </w:t>
      </w:r>
    </w:p>
    <w:p w:rsidR="00A65D74" w:rsidRDefault="00A65D74">
      <w:pPr>
        <w:tabs>
          <w:tab w:val="left" w:pos="-720"/>
          <w:tab w:val="left" w:pos="-270"/>
        </w:tabs>
        <w:suppressAutoHyphens/>
        <w:ind w:left="720"/>
        <w:rPr>
          <w:rFonts w:ascii="Times New Roman" w:hAnsi="Times New Roman"/>
          <w:sz w:val="20"/>
        </w:rPr>
      </w:pPr>
    </w:p>
    <w:p w:rsidR="00517012" w:rsidRPr="00517012" w:rsidRDefault="00827E7D" w:rsidP="00517012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color w:val="000000"/>
          <w:sz w:val="20"/>
        </w:rPr>
      </w:pPr>
      <w:r>
        <w:rPr>
          <w:rFonts w:ascii="Palatino Linotype" w:hAnsi="Palatino Linotype" w:cs="Palatino Linotype"/>
          <w:snapToGrid/>
          <w:color w:val="000000"/>
          <w:sz w:val="23"/>
          <w:szCs w:val="23"/>
        </w:rPr>
        <w:tab/>
      </w:r>
      <w:proofErr w:type="gramStart"/>
      <w:r w:rsidRPr="00517012">
        <w:rPr>
          <w:rFonts w:ascii="Times New Roman" w:hAnsi="Times New Roman"/>
          <w:snapToGrid/>
          <w:color w:val="000000"/>
          <w:sz w:val="20"/>
        </w:rPr>
        <w:t>American Psychological Association.</w:t>
      </w:r>
      <w:proofErr w:type="gramEnd"/>
      <w:r w:rsidRPr="00517012">
        <w:rPr>
          <w:rFonts w:ascii="Times New Roman" w:hAnsi="Times New Roman"/>
          <w:snapToGrid/>
          <w:color w:val="000000"/>
          <w:sz w:val="20"/>
        </w:rPr>
        <w:t xml:space="preserve"> (2001). </w:t>
      </w:r>
      <w:r w:rsidRPr="00517012">
        <w:rPr>
          <w:rFonts w:ascii="Times New Roman" w:hAnsi="Times New Roman"/>
          <w:i/>
          <w:iCs/>
          <w:snapToGrid/>
          <w:color w:val="000000"/>
          <w:sz w:val="20"/>
        </w:rPr>
        <w:t xml:space="preserve">Publication manual of the American Psychological </w:t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="00517012">
        <w:rPr>
          <w:rFonts w:ascii="Times New Roman" w:hAnsi="Times New Roman"/>
          <w:i/>
          <w:iCs/>
          <w:snapToGrid/>
          <w:color w:val="000000"/>
          <w:sz w:val="20"/>
        </w:rPr>
        <w:tab/>
      </w:r>
      <w:r w:rsidRPr="00517012">
        <w:rPr>
          <w:rFonts w:ascii="Times New Roman" w:hAnsi="Times New Roman"/>
          <w:i/>
          <w:iCs/>
          <w:snapToGrid/>
          <w:color w:val="000000"/>
          <w:sz w:val="20"/>
        </w:rPr>
        <w:t>Association</w:t>
      </w:r>
      <w:r w:rsidR="00517012" w:rsidRPr="00517012">
        <w:rPr>
          <w:rFonts w:ascii="Times New Roman" w:hAnsi="Times New Roman"/>
          <w:i/>
          <w:iCs/>
          <w:snapToGrid/>
          <w:color w:val="000000"/>
          <w:sz w:val="20"/>
        </w:rPr>
        <w:t xml:space="preserve"> </w:t>
      </w:r>
      <w:r w:rsidRPr="00517012">
        <w:rPr>
          <w:rFonts w:ascii="Times New Roman" w:hAnsi="Times New Roman"/>
          <w:snapToGrid/>
          <w:color w:val="000000"/>
          <w:sz w:val="20"/>
        </w:rPr>
        <w:t xml:space="preserve">(5th </w:t>
      </w:r>
      <w:proofErr w:type="gramStart"/>
      <w:r w:rsidRPr="00517012">
        <w:rPr>
          <w:rFonts w:ascii="Times New Roman" w:hAnsi="Times New Roman"/>
          <w:snapToGrid/>
          <w:color w:val="000000"/>
          <w:sz w:val="20"/>
        </w:rPr>
        <w:t>ed</w:t>
      </w:r>
      <w:proofErr w:type="gramEnd"/>
      <w:r w:rsidRPr="00517012">
        <w:rPr>
          <w:rFonts w:ascii="Times New Roman" w:hAnsi="Times New Roman"/>
          <w:snapToGrid/>
          <w:color w:val="000000"/>
          <w:sz w:val="20"/>
        </w:rPr>
        <w:t>.). Washington, DC</w:t>
      </w:r>
      <w:r w:rsidR="00517012" w:rsidRPr="00517012">
        <w:rPr>
          <w:rFonts w:ascii="Times New Roman" w:hAnsi="Times New Roman"/>
          <w:snapToGrid/>
          <w:color w:val="000000"/>
          <w:sz w:val="20"/>
        </w:rPr>
        <w:t>.</w:t>
      </w:r>
    </w:p>
    <w:p w:rsidR="00827E7D" w:rsidRDefault="00827E7D" w:rsidP="00827E7D">
      <w:pPr>
        <w:tabs>
          <w:tab w:val="left" w:pos="-720"/>
        </w:tabs>
        <w:suppressAutoHyphens/>
        <w:ind w:left="1440" w:hanging="720"/>
        <w:rPr>
          <w:rFonts w:ascii="Times New Roman" w:hAnsi="Times New Roman"/>
          <w:sz w:val="20"/>
        </w:rPr>
      </w:pPr>
      <w:r w:rsidRPr="00827E7D">
        <w:rPr>
          <w:rFonts w:ascii="Palatino Linotype" w:hAnsi="Palatino Linotype" w:cs="Palatino Linotype"/>
          <w:snapToGrid/>
          <w:color w:val="000000"/>
          <w:sz w:val="23"/>
          <w:szCs w:val="23"/>
        </w:rPr>
        <w:t xml:space="preserve"> 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ind w:left="720"/>
        <w:rPr>
          <w:rFonts w:ascii="Times New Roman" w:hAnsi="Times New Roman"/>
          <w:snapToGrid/>
          <w:sz w:val="20"/>
        </w:rPr>
      </w:pPr>
      <w:proofErr w:type="gramStart"/>
      <w:r w:rsidRPr="0042671F">
        <w:rPr>
          <w:rFonts w:ascii="Times New Roman" w:hAnsi="Times New Roman"/>
          <w:snapToGrid/>
          <w:sz w:val="20"/>
        </w:rPr>
        <w:t>Sabin, W. (2005).</w:t>
      </w:r>
      <w:proofErr w:type="gramEnd"/>
      <w:r w:rsidRPr="0042671F">
        <w:rPr>
          <w:rFonts w:ascii="Times New Roman" w:hAnsi="Times New Roman"/>
          <w:snapToGrid/>
          <w:sz w:val="20"/>
        </w:rPr>
        <w:t xml:space="preserve"> </w:t>
      </w:r>
      <w:proofErr w:type="gramStart"/>
      <w:r w:rsidRPr="0033315F">
        <w:rPr>
          <w:rFonts w:ascii="Times New Roman" w:hAnsi="Times New Roman"/>
          <w:i/>
          <w:snapToGrid/>
          <w:sz w:val="20"/>
        </w:rPr>
        <w:t xml:space="preserve">The </w:t>
      </w:r>
      <w:r w:rsidR="00517012">
        <w:rPr>
          <w:rFonts w:ascii="Times New Roman" w:hAnsi="Times New Roman"/>
          <w:i/>
          <w:snapToGrid/>
          <w:sz w:val="20"/>
        </w:rPr>
        <w:t>G</w:t>
      </w:r>
      <w:r w:rsidRPr="0033315F">
        <w:rPr>
          <w:rFonts w:ascii="Times New Roman" w:hAnsi="Times New Roman"/>
          <w:i/>
          <w:snapToGrid/>
          <w:sz w:val="20"/>
        </w:rPr>
        <w:t>regg reference manual</w:t>
      </w:r>
      <w:r w:rsidRPr="0042671F">
        <w:rPr>
          <w:rFonts w:ascii="Times New Roman" w:hAnsi="Times New Roman"/>
          <w:snapToGrid/>
          <w:sz w:val="20"/>
        </w:rPr>
        <w:t>.</w:t>
      </w:r>
      <w:proofErr w:type="gramEnd"/>
      <w:r w:rsidRPr="0042671F">
        <w:rPr>
          <w:rFonts w:ascii="Times New Roman" w:hAnsi="Times New Roman"/>
          <w:snapToGrid/>
          <w:sz w:val="20"/>
        </w:rPr>
        <w:t xml:space="preserve"> (10th </w:t>
      </w:r>
      <w:proofErr w:type="spellStart"/>
      <w:proofErr w:type="gramStart"/>
      <w:r w:rsidRPr="0042671F">
        <w:rPr>
          <w:rFonts w:ascii="Times New Roman" w:hAnsi="Times New Roman"/>
          <w:snapToGrid/>
          <w:sz w:val="20"/>
        </w:rPr>
        <w:t>ed</w:t>
      </w:r>
      <w:proofErr w:type="spellEnd"/>
      <w:proofErr w:type="gramEnd"/>
      <w:r w:rsidRPr="0042671F">
        <w:rPr>
          <w:rFonts w:ascii="Times New Roman" w:hAnsi="Times New Roman"/>
          <w:snapToGrid/>
          <w:sz w:val="20"/>
        </w:rPr>
        <w:t xml:space="preserve">). </w:t>
      </w:r>
      <w:proofErr w:type="spellStart"/>
      <w:smartTag w:uri="urn:schemas-microsoft-com:office:smarttags" w:element="place">
        <w:smartTag w:uri="urn:schemas-microsoft-com:office:smarttags" w:element="City">
          <w:r w:rsidRPr="0042671F">
            <w:rPr>
              <w:rFonts w:ascii="Times New Roman" w:hAnsi="Times New Roman"/>
              <w:snapToGrid/>
              <w:sz w:val="20"/>
            </w:rPr>
            <w:t>NewYork</w:t>
          </w:r>
        </w:smartTag>
        <w:proofErr w:type="spellEnd"/>
        <w:r w:rsidRPr="0042671F">
          <w:rPr>
            <w:rFonts w:ascii="Times New Roman" w:hAnsi="Times New Roman"/>
            <w:snapToGrid/>
            <w:sz w:val="20"/>
          </w:rPr>
          <w:t xml:space="preserve">, </w:t>
        </w:r>
        <w:smartTag w:uri="urn:schemas-microsoft-com:office:smarttags" w:element="State">
          <w:r w:rsidRPr="0042671F">
            <w:rPr>
              <w:rFonts w:ascii="Times New Roman" w:hAnsi="Times New Roman"/>
              <w:snapToGrid/>
              <w:sz w:val="20"/>
            </w:rPr>
            <w:t>NY</w:t>
          </w:r>
        </w:smartTag>
      </w:smartTag>
      <w:r w:rsidRPr="0042671F">
        <w:rPr>
          <w:rFonts w:ascii="Times New Roman" w:hAnsi="Times New Roman"/>
          <w:snapToGrid/>
          <w:sz w:val="20"/>
        </w:rPr>
        <w:t xml:space="preserve">:  McGraw-Hill Irwin. 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http://www.mhhe.com/business/buscom/gregg/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>
        <w:rPr>
          <w:rFonts w:ascii="Tahoma" w:hAnsi="Tahoma" w:cs="Tahoma"/>
          <w:snapToGrid/>
          <w:sz w:val="16"/>
          <w:szCs w:val="16"/>
        </w:rPr>
        <w:tab/>
      </w:r>
      <w:r>
        <w:rPr>
          <w:rFonts w:ascii="Tahoma" w:hAnsi="Tahoma" w:cs="Tahoma"/>
          <w:snapToGrid/>
          <w:sz w:val="16"/>
          <w:szCs w:val="16"/>
        </w:rPr>
        <w:tab/>
      </w:r>
      <w:r w:rsidRPr="0042671F">
        <w:rPr>
          <w:rFonts w:ascii="Times New Roman" w:hAnsi="Times New Roman"/>
          <w:snapToGrid/>
          <w:sz w:val="20"/>
        </w:rPr>
        <w:t>RESOURCES: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  <w:t xml:space="preserve">APA Guidelines -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http://www.uwsp.edu/psych/apa4bs.htm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  <w:t>Auburn University Library -</w:t>
      </w:r>
      <w:hyperlink r:id="rId8" w:history="1">
        <w:r w:rsidRPr="0033315F">
          <w:rPr>
            <w:rStyle w:val="Hyperlink"/>
            <w:rFonts w:ascii="Times New Roman" w:hAnsi="Times New Roman"/>
            <w:snapToGrid/>
            <w:sz w:val="20"/>
          </w:rPr>
          <w:t>http://www.lib.auburn.edu/socsci/docs/education.htm</w:t>
        </w:r>
      </w:hyperlink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:rsidR="0042671F" w:rsidRPr="0042671F" w:rsidRDefault="0042671F" w:rsidP="0042671F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 w:rsidRPr="0042671F">
        <w:rPr>
          <w:rFonts w:ascii="Times New Roman" w:hAnsi="Times New Roman"/>
          <w:snapToGrid/>
          <w:sz w:val="20"/>
        </w:rPr>
        <w:tab/>
      </w:r>
      <w:r w:rsidRPr="0042671F">
        <w:rPr>
          <w:rFonts w:ascii="Times New Roman" w:hAnsi="Times New Roman"/>
          <w:snapToGrid/>
          <w:sz w:val="20"/>
        </w:rPr>
        <w:tab/>
      </w:r>
      <w:r w:rsidR="00BD6C5D">
        <w:rPr>
          <w:rFonts w:ascii="Times New Roman" w:hAnsi="Times New Roman"/>
          <w:snapToGrid/>
          <w:sz w:val="20"/>
        </w:rPr>
        <w:t xml:space="preserve">Scholar Google - </w:t>
      </w:r>
      <w:r w:rsidRPr="0042671F">
        <w:rPr>
          <w:rFonts w:ascii="Times New Roman" w:hAnsi="Times New Roman"/>
          <w:snapToGrid/>
          <w:color w:val="0000FF"/>
          <w:sz w:val="20"/>
          <w:u w:val="single"/>
        </w:rPr>
        <w:t>http://scholar.google.com/</w:t>
      </w:r>
      <w:r w:rsidRPr="0042671F">
        <w:rPr>
          <w:rFonts w:ascii="Times New Roman" w:hAnsi="Times New Roman"/>
          <w:snapToGrid/>
          <w:sz w:val="20"/>
        </w:rPr>
        <w:t xml:space="preserve"> </w:t>
      </w:r>
    </w:p>
    <w:p w:rsidR="0003250F" w:rsidRDefault="0003250F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  <w:u w:val="single"/>
        </w:rPr>
        <w:t>Protocol for the Use of Human Subjects in Research</w:t>
      </w:r>
      <w:r>
        <w:rPr>
          <w:rFonts w:ascii="Times New Roman" w:hAnsi="Times New Roman"/>
          <w:sz w:val="20"/>
        </w:rPr>
        <w:t xml:space="preserve"> (and accompanying forms) - Auburn University, Office of </w:t>
      </w:r>
      <w:proofErr w:type="spellStart"/>
      <w:r>
        <w:rPr>
          <w:rFonts w:ascii="Times New Roman" w:hAnsi="Times New Roman"/>
          <w:sz w:val="20"/>
        </w:rPr>
        <w:t>Vice</w:t>
      </w:r>
      <w:r w:rsidR="00827E7D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resident</w:t>
      </w:r>
      <w:proofErr w:type="spellEnd"/>
      <w:r>
        <w:rPr>
          <w:rFonts w:ascii="Times New Roman" w:hAnsi="Times New Roman"/>
          <w:sz w:val="20"/>
        </w:rPr>
        <w:t xml:space="preserve"> for Research - </w:t>
      </w:r>
      <w:proofErr w:type="spellStart"/>
      <w:r>
        <w:rPr>
          <w:rFonts w:ascii="Times New Roman" w:hAnsi="Times New Roman"/>
          <w:sz w:val="20"/>
        </w:rPr>
        <w:t>Samford</w:t>
      </w:r>
      <w:proofErr w:type="spellEnd"/>
      <w:r>
        <w:rPr>
          <w:rFonts w:ascii="Times New Roman" w:hAnsi="Times New Roman"/>
          <w:sz w:val="20"/>
        </w:rPr>
        <w:t xml:space="preserve"> Hall, Room 202.</w:t>
      </w:r>
      <w:proofErr w:type="gramEnd"/>
    </w:p>
    <w:p w:rsidR="0042671F" w:rsidRDefault="0042671F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4.</w:t>
      </w:r>
      <w:r>
        <w:rPr>
          <w:rFonts w:ascii="Times New Roman" w:hAnsi="Times New Roman"/>
          <w:b/>
          <w:sz w:val="20"/>
        </w:rPr>
        <w:tab/>
        <w:t>Course Description: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65D74" w:rsidRDefault="00A65D74">
      <w:pPr>
        <w:tabs>
          <w:tab w:val="left" w:pos="-72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Field project formulated, planned, conducted, evaluated, and reported in appropriate written and oral formats under the direction of the student's major professor.</w:t>
      </w:r>
      <w:r w:rsidR="00F7757C">
        <w:rPr>
          <w:rFonts w:ascii="Times New Roman" w:hAnsi="Times New Roman"/>
          <w:sz w:val="20"/>
        </w:rPr>
        <w:t xml:space="preserve"> Credit will not be given for both CTCT 8980/8986. 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  <w:t>Course Objectives:</w:t>
      </w:r>
    </w:p>
    <w:p w:rsidR="00A65D74" w:rsidRDefault="00A65D7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F7757C" w:rsidRPr="00F7757C" w:rsidRDefault="00F7757C" w:rsidP="00F7757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ind w:left="720" w:right="-180" w:hanging="90"/>
        <w:rPr>
          <w:rFonts w:ascii="Times New Roman" w:hAnsi="Times New Roman"/>
          <w:sz w:val="20"/>
        </w:rPr>
      </w:pPr>
      <w:r w:rsidRPr="00F7757C">
        <w:rPr>
          <w:sz w:val="18"/>
          <w:szCs w:val="18"/>
        </w:rPr>
        <w:t xml:space="preserve"> </w:t>
      </w:r>
      <w:r w:rsidRPr="00F7757C">
        <w:rPr>
          <w:rFonts w:ascii="Times New Roman" w:hAnsi="Times New Roman"/>
          <w:sz w:val="20"/>
        </w:rPr>
        <w:t xml:space="preserve">Upon completion of this course, students will be able to project themselves as </w:t>
      </w:r>
      <w:r w:rsidRPr="00F7757C">
        <w:rPr>
          <w:rFonts w:ascii="Times New Roman" w:hAnsi="Times New Roman"/>
          <w:b/>
          <w:sz w:val="20"/>
        </w:rPr>
        <w:t>competent, committed, and reflective professionals</w:t>
      </w:r>
      <w:r w:rsidRPr="00F7757C">
        <w:rPr>
          <w:rFonts w:ascii="Times New Roman" w:hAnsi="Times New Roman"/>
          <w:sz w:val="20"/>
        </w:rPr>
        <w:t xml:space="preserve"> through their ability to: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Formulate, plan, conduct, and report in appropriate written and oral formats an original field project under the direction of the student's major professor.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6.</w:t>
      </w:r>
      <w:r>
        <w:rPr>
          <w:rFonts w:ascii="Times New Roman" w:hAnsi="Times New Roman"/>
          <w:b/>
          <w:sz w:val="20"/>
        </w:rPr>
        <w:tab/>
        <w:t>Course Content</w:t>
      </w:r>
      <w:r w:rsidR="00E03CC8">
        <w:rPr>
          <w:rFonts w:ascii="Times New Roman" w:hAnsi="Times New Roman"/>
          <w:b/>
          <w:sz w:val="20"/>
        </w:rPr>
        <w:t xml:space="preserve"> and Schedule</w:t>
      </w:r>
      <w:r>
        <w:rPr>
          <w:rFonts w:ascii="Times New Roman" w:hAnsi="Times New Roman"/>
          <w:b/>
          <w:sz w:val="20"/>
        </w:rPr>
        <w:t>:</w:t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42671F" w:rsidRPr="007B47C4" w:rsidRDefault="00A65D74">
      <w:pPr>
        <w:tabs>
          <w:tab w:val="left" w:pos="-1440"/>
          <w:tab w:val="left" w:pos="-810"/>
          <w:tab w:val="left" w:pos="720"/>
          <w:tab w:val="left" w:pos="1203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Course content will follow the sequencing of objectives and course requirements</w:t>
      </w:r>
      <w:r w:rsidRPr="007B47C4">
        <w:rPr>
          <w:rFonts w:ascii="Times New Roman" w:hAnsi="Times New Roman"/>
          <w:color w:val="FF0000"/>
          <w:sz w:val="20"/>
        </w:rPr>
        <w:t>.</w:t>
      </w:r>
      <w:r w:rsidR="0033315F" w:rsidRPr="007B47C4">
        <w:rPr>
          <w:rFonts w:ascii="Times New Roman" w:hAnsi="Times New Roman"/>
          <w:color w:val="FF0000"/>
          <w:sz w:val="20"/>
        </w:rPr>
        <w:t xml:space="preserve"> </w:t>
      </w:r>
      <w:r w:rsidR="00517012" w:rsidRPr="007B47C4">
        <w:rPr>
          <w:rFonts w:ascii="Times New Roman" w:hAnsi="Times New Roman"/>
          <w:color w:val="FF0000"/>
          <w:sz w:val="20"/>
        </w:rPr>
        <w:t xml:space="preserve">Both </w:t>
      </w:r>
      <w:r w:rsidR="007B47C4">
        <w:rPr>
          <w:rFonts w:ascii="Times New Roman" w:hAnsi="Times New Roman"/>
          <w:color w:val="FF0000"/>
          <w:sz w:val="20"/>
        </w:rPr>
        <w:t>on-campus</w:t>
      </w:r>
      <w:r w:rsidR="00517012" w:rsidRPr="007B47C4">
        <w:rPr>
          <w:rFonts w:ascii="Times New Roman" w:hAnsi="Times New Roman"/>
          <w:color w:val="FF0000"/>
          <w:sz w:val="20"/>
        </w:rPr>
        <w:t xml:space="preserve"> and distance learning students w</w:t>
      </w:r>
      <w:r w:rsidR="0033315F" w:rsidRPr="007B47C4">
        <w:rPr>
          <w:rFonts w:ascii="Times New Roman" w:hAnsi="Times New Roman"/>
          <w:color w:val="FF0000"/>
          <w:sz w:val="20"/>
        </w:rPr>
        <w:t xml:space="preserve">ill interact with instructor weekly </w:t>
      </w:r>
      <w:r w:rsidR="007B47C4">
        <w:rPr>
          <w:rFonts w:ascii="Times New Roman" w:hAnsi="Times New Roman"/>
          <w:color w:val="FF0000"/>
          <w:sz w:val="20"/>
        </w:rPr>
        <w:t>via</w:t>
      </w:r>
      <w:r w:rsidR="0033315F" w:rsidRPr="007B47C4">
        <w:rPr>
          <w:rFonts w:ascii="Times New Roman" w:hAnsi="Times New Roman"/>
          <w:color w:val="FF0000"/>
          <w:sz w:val="20"/>
        </w:rPr>
        <w:t xml:space="preserve"> e-mail, telephone, video, </w:t>
      </w:r>
      <w:proofErr w:type="spellStart"/>
      <w:r w:rsidR="007B47C4">
        <w:rPr>
          <w:rFonts w:ascii="Times New Roman" w:hAnsi="Times New Roman"/>
          <w:color w:val="FF0000"/>
          <w:sz w:val="20"/>
        </w:rPr>
        <w:t>BlackBoard</w:t>
      </w:r>
      <w:proofErr w:type="spellEnd"/>
      <w:r w:rsidR="007B47C4">
        <w:rPr>
          <w:rFonts w:ascii="Times New Roman" w:hAnsi="Times New Roman"/>
          <w:color w:val="FF0000"/>
          <w:sz w:val="20"/>
        </w:rPr>
        <w:t xml:space="preserve">, </w:t>
      </w:r>
      <w:r w:rsidR="0033315F" w:rsidRPr="007B47C4">
        <w:rPr>
          <w:rFonts w:ascii="Times New Roman" w:hAnsi="Times New Roman"/>
          <w:color w:val="FF0000"/>
          <w:sz w:val="20"/>
        </w:rPr>
        <w:t>or other appropriate technology.</w:t>
      </w:r>
    </w:p>
    <w:p w:rsidR="00A65D74" w:rsidRDefault="0042671F" w:rsidP="0042671F">
      <w:pPr>
        <w:tabs>
          <w:tab w:val="left" w:pos="-1440"/>
          <w:tab w:val="left" w:pos="-810"/>
          <w:tab w:val="left" w:pos="720"/>
          <w:tab w:val="left" w:pos="1203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b/>
          <w:sz w:val="20"/>
        </w:rPr>
      </w:pPr>
      <w:r w:rsidRPr="007B47C4">
        <w:rPr>
          <w:rFonts w:ascii="Times New Roman" w:hAnsi="Times New Roman"/>
          <w:color w:val="FF0000"/>
          <w:sz w:val="20"/>
        </w:rPr>
        <w:br w:type="page"/>
      </w:r>
      <w:r w:rsidR="00A65D74">
        <w:rPr>
          <w:rFonts w:ascii="Times New Roman" w:hAnsi="Times New Roman"/>
          <w:b/>
          <w:sz w:val="20"/>
        </w:rPr>
        <w:lastRenderedPageBreak/>
        <w:t>7.</w:t>
      </w:r>
      <w:r w:rsidR="00A65D74">
        <w:rPr>
          <w:rFonts w:ascii="Times New Roman" w:hAnsi="Times New Roman"/>
          <w:b/>
          <w:sz w:val="20"/>
        </w:rPr>
        <w:tab/>
        <w:t>Course Requirements</w:t>
      </w:r>
      <w:r>
        <w:rPr>
          <w:rFonts w:ascii="Times New Roman" w:hAnsi="Times New Roman"/>
          <w:b/>
          <w:sz w:val="20"/>
        </w:rPr>
        <w:t>/Evaluation</w:t>
      </w:r>
      <w:r w:rsidR="00A65D74">
        <w:rPr>
          <w:rFonts w:ascii="Times New Roman" w:hAnsi="Times New Roman"/>
          <w:b/>
          <w:sz w:val="20"/>
        </w:rPr>
        <w:t>:</w:t>
      </w:r>
    </w:p>
    <w:p w:rsidR="00A65D74" w:rsidRDefault="00A65D74">
      <w:pPr>
        <w:tabs>
          <w:tab w:val="left" w:pos="-1890"/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890"/>
          <w:tab w:val="left" w:pos="-1440"/>
          <w:tab w:val="left" w:pos="-81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Students are required to complete the following components/activities:</w:t>
      </w:r>
    </w:p>
    <w:p w:rsidR="00A65D74" w:rsidRDefault="00A65D74">
      <w:pPr>
        <w:tabs>
          <w:tab w:val="left" w:pos="-1890"/>
          <w:tab w:val="left" w:pos="-1440"/>
          <w:tab w:val="left" w:pos="-810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Pr="00F4058F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Prepare a proposal for the field project and obtain the approval of the student's graduate advisory committee</w:t>
      </w:r>
      <w:r w:rsidR="00F4058F">
        <w:rPr>
          <w:rFonts w:ascii="Times New Roman" w:hAnsi="Times New Roman"/>
          <w:sz w:val="20"/>
        </w:rPr>
        <w:t xml:space="preserve">. </w:t>
      </w:r>
      <w:r w:rsidR="00F4058F" w:rsidRPr="00F4058F">
        <w:rPr>
          <w:rFonts w:ascii="Times New Roman" w:hAnsi="Times New Roman"/>
          <w:color w:val="FF0000"/>
          <w:sz w:val="20"/>
        </w:rPr>
        <w:t xml:space="preserve">Both on-campus and distance students will submit proposal electronically. 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Compile an extensive review of the pertinent literature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Formulate appropriate methodology and procedures for completing the project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Obtain Institutional Review Board approval for research dealing with human subjects if appropriate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Conduct the field project with the concurrence and guidance of the student's graduate advisory committee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Analyze and interpret the findings or results of the project</w:t>
      </w:r>
    </w:p>
    <w:p w:rsidR="00A65D74" w:rsidRDefault="00A65D74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Write summary of the project following approved guidelines</w:t>
      </w:r>
    </w:p>
    <w:p w:rsidR="0033315F" w:rsidRDefault="00A65D74" w:rsidP="0033315F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26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color w:val="FF0000"/>
          <w:sz w:val="20"/>
        </w:rPr>
      </w:pPr>
      <w:r w:rsidRPr="0033315F">
        <w:rPr>
          <w:rFonts w:ascii="Times New Roman" w:hAnsi="Times New Roman"/>
          <w:sz w:val="20"/>
        </w:rPr>
        <w:t>Orally defend the results of the field project</w:t>
      </w:r>
      <w:r w:rsidR="00B84747">
        <w:rPr>
          <w:rFonts w:ascii="Times New Roman" w:hAnsi="Times New Roman"/>
          <w:sz w:val="20"/>
        </w:rPr>
        <w:t xml:space="preserve">. </w:t>
      </w:r>
      <w:r w:rsidR="00B84747" w:rsidRPr="00B84747">
        <w:rPr>
          <w:rFonts w:ascii="Times New Roman" w:hAnsi="Times New Roman"/>
          <w:color w:val="FF0000"/>
          <w:sz w:val="20"/>
        </w:rPr>
        <w:t>Both on-campus and distance students will be required to present the oral defense to their graduate committee</w:t>
      </w:r>
      <w:r w:rsidR="00B84747">
        <w:rPr>
          <w:rFonts w:ascii="Times New Roman" w:hAnsi="Times New Roman"/>
          <w:color w:val="FF0000"/>
          <w:sz w:val="20"/>
        </w:rPr>
        <w:t xml:space="preserve"> </w:t>
      </w:r>
      <w:r w:rsidR="00B84747" w:rsidRPr="00B84747">
        <w:rPr>
          <w:rFonts w:ascii="Times New Roman" w:hAnsi="Times New Roman"/>
          <w:color w:val="FF0000"/>
          <w:sz w:val="20"/>
        </w:rPr>
        <w:t>on campus</w:t>
      </w:r>
      <w:r w:rsidR="00B84747">
        <w:rPr>
          <w:rFonts w:ascii="Times New Roman" w:hAnsi="Times New Roman"/>
          <w:color w:val="FF0000"/>
          <w:sz w:val="20"/>
        </w:rPr>
        <w:t xml:space="preserve"> or via approved distance learning technology. </w:t>
      </w:r>
      <w:r w:rsidR="00B84747" w:rsidRPr="00B84747">
        <w:rPr>
          <w:rFonts w:ascii="Times New Roman" w:hAnsi="Times New Roman"/>
          <w:color w:val="FF0000"/>
          <w:sz w:val="20"/>
        </w:rPr>
        <w:t xml:space="preserve"> </w:t>
      </w:r>
    </w:p>
    <w:p w:rsidR="00B84747" w:rsidRDefault="00B84747" w:rsidP="00B84747">
      <w:pPr>
        <w:numPr>
          <w:ilvl w:val="0"/>
          <w:numId w:val="37"/>
        </w:num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B84747">
        <w:rPr>
          <w:rFonts w:ascii="Times New Roman" w:hAnsi="Times New Roman"/>
          <w:color w:val="FF0000"/>
          <w:sz w:val="20"/>
        </w:rPr>
        <w:t>Both on-campus and distance students will have access to the Auburn University Libraries</w:t>
      </w:r>
      <w:r w:rsidRPr="00B84747">
        <w:rPr>
          <w:rFonts w:ascii="Times New Roman" w:hAnsi="Times New Roman"/>
          <w:sz w:val="20"/>
        </w:rPr>
        <w:t xml:space="preserve">. </w:t>
      </w:r>
    </w:p>
    <w:p w:rsidR="00B84747" w:rsidRPr="00B84747" w:rsidRDefault="00B84747" w:rsidP="00B84747">
      <w:pPr>
        <w:tabs>
          <w:tab w:val="left" w:pos="-1890"/>
          <w:tab w:val="left" w:pos="-1440"/>
          <w:tab w:val="left" w:pos="-81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F7757C">
      <w:pPr>
        <w:tabs>
          <w:tab w:val="left" w:pos="-1890"/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>Evaluation:</w:t>
      </w:r>
      <w:r w:rsidR="00A65D74">
        <w:rPr>
          <w:rFonts w:ascii="Times New Roman" w:hAnsi="Times New Roman"/>
          <w:b/>
          <w:sz w:val="20"/>
        </w:rPr>
        <w:tab/>
      </w:r>
      <w:r w:rsidR="00A65D74">
        <w:rPr>
          <w:rFonts w:ascii="Times New Roman" w:hAnsi="Times New Roman"/>
          <w:b/>
          <w:sz w:val="20"/>
        </w:rPr>
        <w:tab/>
      </w:r>
    </w:p>
    <w:p w:rsidR="00A65D74" w:rsidRDefault="00A65D74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</w:p>
    <w:p w:rsidR="00A65D74" w:rsidRDefault="00680D47">
      <w:pPr>
        <w:tabs>
          <w:tab w:val="left" w:pos="-1440"/>
          <w:tab w:val="left" w:pos="-720"/>
          <w:tab w:val="left" w:pos="-63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Satisfactory (S) or Unsatisfactory (U) will be a</w:t>
      </w:r>
      <w:r w:rsidR="00A65D74">
        <w:rPr>
          <w:rFonts w:ascii="Times New Roman" w:hAnsi="Times New Roman"/>
          <w:sz w:val="20"/>
        </w:rPr>
        <w:t>ssigned to Field Project.</w:t>
      </w:r>
      <w:r w:rsidR="0033315F">
        <w:rPr>
          <w:rFonts w:ascii="Times New Roman" w:hAnsi="Times New Roman"/>
          <w:sz w:val="20"/>
        </w:rPr>
        <w:t xml:space="preserve"> In order to receive a (S) all requirements must be satisfactorily met.</w:t>
      </w:r>
    </w:p>
    <w:p w:rsidR="00A65D74" w:rsidRDefault="00A65D74">
      <w:pPr>
        <w:tabs>
          <w:tab w:val="left" w:pos="-1440"/>
          <w:tab w:val="left" w:pos="-720"/>
          <w:tab w:val="left" w:pos="-63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/>
        <w:rPr>
          <w:rFonts w:ascii="Times New Roman" w:hAnsi="Times New Roman"/>
          <w:sz w:val="20"/>
        </w:rPr>
      </w:pPr>
    </w:p>
    <w:p w:rsidR="00A65D74" w:rsidRDefault="00A65D74">
      <w:pPr>
        <w:tabs>
          <w:tab w:val="left" w:pos="-1440"/>
          <w:tab w:val="left" w:pos="-720"/>
          <w:tab w:val="left" w:pos="0"/>
          <w:tab w:val="left" w:pos="51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:rsidR="00A65D74" w:rsidRDefault="0042671F">
      <w:pPr>
        <w:tabs>
          <w:tab w:val="left" w:pos="-1800"/>
          <w:tab w:val="left" w:pos="-1440"/>
          <w:tab w:val="left" w:pos="-720"/>
          <w:tab w:val="left" w:pos="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</w:t>
      </w:r>
      <w:r w:rsidR="00A65D74">
        <w:rPr>
          <w:rFonts w:ascii="Times New Roman" w:hAnsi="Times New Roman"/>
          <w:b/>
          <w:sz w:val="20"/>
        </w:rPr>
        <w:t>.</w:t>
      </w:r>
      <w:r w:rsidR="00A65D74">
        <w:rPr>
          <w:rFonts w:ascii="Times New Roman" w:hAnsi="Times New Roman"/>
          <w:b/>
          <w:sz w:val="20"/>
        </w:rPr>
        <w:tab/>
        <w:t>Class Policy Statements:</w:t>
      </w:r>
      <w:r w:rsidR="00A65D74">
        <w:rPr>
          <w:rFonts w:ascii="Times New Roman" w:hAnsi="Times New Roman"/>
          <w:b/>
          <w:sz w:val="20"/>
        </w:rPr>
        <w:tab/>
      </w:r>
    </w:p>
    <w:p w:rsidR="0042671F" w:rsidRDefault="0042671F" w:rsidP="0042671F">
      <w:pPr>
        <w:ind w:left="900"/>
        <w:rPr>
          <w:sz w:val="18"/>
          <w:szCs w:val="18"/>
          <w:u w:val="single"/>
        </w:rPr>
      </w:pPr>
    </w:p>
    <w:p w:rsid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Attendance/Absences</w:t>
      </w:r>
      <w:r w:rsidRPr="0042671F">
        <w:rPr>
          <w:rFonts w:ascii="Times New Roman" w:hAnsi="Times New Roman"/>
          <w:sz w:val="20"/>
        </w:rPr>
        <w:t xml:space="preserve">:  </w:t>
      </w:r>
      <w:r w:rsidR="00AB0E4B">
        <w:rPr>
          <w:rFonts w:ascii="Times New Roman" w:hAnsi="Times New Roman"/>
          <w:sz w:val="20"/>
        </w:rPr>
        <w:t>Contact with the instructor weekly is required</w:t>
      </w:r>
      <w:r w:rsidR="00B84747">
        <w:rPr>
          <w:rFonts w:ascii="Times New Roman" w:hAnsi="Times New Roman"/>
          <w:sz w:val="20"/>
        </w:rPr>
        <w:t xml:space="preserve"> for both on-campus and distance students</w:t>
      </w:r>
      <w:proofErr w:type="gramStart"/>
      <w:r w:rsidR="00B84747">
        <w:rPr>
          <w:rFonts w:ascii="Times New Roman" w:hAnsi="Times New Roman"/>
          <w:sz w:val="20"/>
        </w:rPr>
        <w:t>.</w:t>
      </w:r>
      <w:r w:rsidR="00AB0E4B">
        <w:rPr>
          <w:rFonts w:ascii="Times New Roman" w:hAnsi="Times New Roman"/>
          <w:sz w:val="20"/>
        </w:rPr>
        <w:t>.</w:t>
      </w:r>
      <w:proofErr w:type="gramEnd"/>
      <w:r w:rsidRPr="0042671F">
        <w:rPr>
          <w:rFonts w:ascii="Times New Roman" w:hAnsi="Times New Roman"/>
          <w:sz w:val="20"/>
        </w:rPr>
        <w:t xml:space="preserve"> </w:t>
      </w:r>
    </w:p>
    <w:p w:rsidR="00517012" w:rsidRPr="0042671F" w:rsidRDefault="00517012" w:rsidP="0042671F">
      <w:pPr>
        <w:ind w:left="90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tabs>
          <w:tab w:val="left" w:pos="180"/>
        </w:tabs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Unannounced quizzes</w:t>
      </w:r>
      <w:r w:rsidRPr="0042671F">
        <w:rPr>
          <w:rFonts w:ascii="Times New Roman" w:hAnsi="Times New Roman"/>
          <w:sz w:val="20"/>
        </w:rPr>
        <w:t>:  There will be no unannounced quizzes.</w:t>
      </w: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</w:p>
    <w:p w:rsidR="0011711A" w:rsidRPr="00D31038" w:rsidRDefault="0042671F" w:rsidP="0011711A">
      <w:pPr>
        <w:autoSpaceDE w:val="0"/>
        <w:autoSpaceDN w:val="0"/>
        <w:adjustRightInd w:val="0"/>
        <w:ind w:left="900"/>
        <w:rPr>
          <w:rFonts w:ascii="Times New Roman" w:hAnsi="Times New Roman"/>
          <w:color w:val="000000"/>
          <w:sz w:val="20"/>
        </w:rPr>
      </w:pPr>
      <w:r w:rsidRPr="0042671F">
        <w:rPr>
          <w:rFonts w:ascii="Times New Roman" w:hAnsi="Times New Roman"/>
          <w:sz w:val="20"/>
          <w:u w:val="single"/>
        </w:rPr>
        <w:t>Accommodations</w:t>
      </w:r>
      <w:r w:rsidRPr="0042671F">
        <w:rPr>
          <w:rFonts w:ascii="Times New Roman" w:hAnsi="Times New Roman"/>
          <w:sz w:val="20"/>
        </w:rPr>
        <w:t xml:space="preserve">:  </w:t>
      </w:r>
      <w:r w:rsidR="0011711A" w:rsidRPr="00D31038">
        <w:rPr>
          <w:rFonts w:ascii="Times New Roman" w:hAnsi="Times New Roman"/>
          <w:sz w:val="20"/>
        </w:rPr>
        <w:t>Students who need special accommodations in class, as provided for by the American Disabilities Act, should arrange a confidential meeting with the instructor during office hours the first week of classes - or as soon as possible if</w:t>
      </w:r>
      <w:r w:rsidR="0011711A">
        <w:rPr>
          <w:rFonts w:ascii="Times New Roman" w:hAnsi="Times New Roman"/>
          <w:sz w:val="20"/>
        </w:rPr>
        <w:t xml:space="preserve"> </w:t>
      </w:r>
      <w:r w:rsidR="0011711A" w:rsidRPr="00D31038">
        <w:rPr>
          <w:rFonts w:ascii="Times New Roman" w:hAnsi="Times New Roman"/>
          <w:sz w:val="20"/>
        </w:rPr>
        <w:t>accommodations are needed immediately. You must bring a copy of your Accommodation Memo and an Instructor Verification Form to the</w:t>
      </w:r>
      <w:r w:rsidR="0011711A">
        <w:rPr>
          <w:rFonts w:ascii="Times New Roman" w:hAnsi="Times New Roman"/>
          <w:sz w:val="20"/>
        </w:rPr>
        <w:t xml:space="preserve"> </w:t>
      </w:r>
      <w:r w:rsidR="0011711A" w:rsidRPr="00D31038">
        <w:rPr>
          <w:rFonts w:ascii="Times New Roman" w:hAnsi="Times New Roman"/>
          <w:sz w:val="20"/>
        </w:rPr>
        <w:t>meeting.  If you do not have these forms but need accommodations, make an appointment with the Program for Students with Disabilities,</w:t>
      </w:r>
      <w:r w:rsidR="0011711A">
        <w:rPr>
          <w:rFonts w:ascii="Times New Roman" w:hAnsi="Times New Roman"/>
          <w:sz w:val="20"/>
        </w:rPr>
        <w:t xml:space="preserve"> 1</w:t>
      </w:r>
      <w:r w:rsidR="0011711A" w:rsidRPr="00D31038">
        <w:rPr>
          <w:rFonts w:ascii="Times New Roman" w:hAnsi="Times New Roman"/>
          <w:sz w:val="20"/>
        </w:rPr>
        <w:t xml:space="preserve">244 Haley Center, </w:t>
      </w:r>
      <w:proofErr w:type="gramStart"/>
      <w:r w:rsidR="0011711A" w:rsidRPr="00D31038">
        <w:rPr>
          <w:rFonts w:ascii="Times New Roman" w:hAnsi="Times New Roman"/>
          <w:sz w:val="20"/>
        </w:rPr>
        <w:t>844</w:t>
      </w:r>
      <w:proofErr w:type="gramEnd"/>
      <w:r w:rsidR="0011711A" w:rsidRPr="00D31038">
        <w:rPr>
          <w:rFonts w:ascii="Times New Roman" w:hAnsi="Times New Roman"/>
          <w:sz w:val="20"/>
        </w:rPr>
        <w:t>-2096.</w:t>
      </w:r>
    </w:p>
    <w:p w:rsidR="0011711A" w:rsidRDefault="0011711A" w:rsidP="0042671F">
      <w:pPr>
        <w:ind w:left="90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Honesty Code</w:t>
      </w:r>
      <w:r w:rsidRPr="0042671F">
        <w:rPr>
          <w:rFonts w:ascii="Times New Roman" w:hAnsi="Times New Roman"/>
          <w:sz w:val="20"/>
        </w:rPr>
        <w:t xml:space="preserve">:  The University Academic Honesty Code and the </w:t>
      </w:r>
      <w:r w:rsidRPr="0042671F">
        <w:rPr>
          <w:rFonts w:ascii="Times New Roman" w:hAnsi="Times New Roman"/>
          <w:sz w:val="20"/>
          <w:u w:val="single"/>
        </w:rPr>
        <w:t>Tiger Cub</w:t>
      </w:r>
      <w:r w:rsidRPr="0042671F">
        <w:rPr>
          <w:rFonts w:ascii="Times New Roman" w:hAnsi="Times New Roman"/>
          <w:sz w:val="20"/>
        </w:rPr>
        <w:t xml:space="preserve"> Rules and Regulations pertaining to </w:t>
      </w:r>
      <w:r w:rsidRPr="0042671F">
        <w:rPr>
          <w:rFonts w:ascii="Times New Roman" w:hAnsi="Times New Roman"/>
          <w:sz w:val="20"/>
          <w:u w:val="single"/>
        </w:rPr>
        <w:t>Cheating</w:t>
      </w:r>
      <w:r w:rsidRPr="0042671F">
        <w:rPr>
          <w:rFonts w:ascii="Times New Roman" w:hAnsi="Times New Roman"/>
          <w:sz w:val="20"/>
        </w:rPr>
        <w:t xml:space="preserve"> will apply to this class.</w:t>
      </w:r>
    </w:p>
    <w:p w:rsidR="0042671F" w:rsidRPr="0042671F" w:rsidRDefault="0042671F" w:rsidP="0042671F">
      <w:pPr>
        <w:tabs>
          <w:tab w:val="left" w:pos="360"/>
        </w:tabs>
        <w:ind w:left="900" w:right="-72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ind w:left="90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  <w:u w:val="single"/>
        </w:rPr>
        <w:t>Professionalism</w:t>
      </w:r>
      <w:r w:rsidRPr="0042671F">
        <w:rPr>
          <w:rFonts w:ascii="Times New Roman" w:hAnsi="Times New Roman"/>
          <w:sz w:val="20"/>
        </w:rPr>
        <w:t>: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42671F" w:rsidRPr="0042671F" w:rsidRDefault="0042671F" w:rsidP="0042671F">
      <w:pPr>
        <w:ind w:left="900" w:right="-720"/>
        <w:rPr>
          <w:rFonts w:ascii="Times New Roman" w:hAnsi="Times New Roman"/>
          <w:sz w:val="20"/>
        </w:rPr>
      </w:pP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Engage in responsible and ethical professional practices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Contribute to collaborative learning communities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Demonstrate a commitment to diversity</w:t>
      </w:r>
    </w:p>
    <w:p w:rsidR="0042671F" w:rsidRPr="0042671F" w:rsidRDefault="0042671F" w:rsidP="0042671F">
      <w:pPr>
        <w:widowControl/>
        <w:numPr>
          <w:ilvl w:val="0"/>
          <w:numId w:val="38"/>
        </w:numPr>
        <w:tabs>
          <w:tab w:val="left" w:pos="1080"/>
        </w:tabs>
        <w:ind w:left="900" w:firstLine="0"/>
        <w:rPr>
          <w:rFonts w:ascii="Times New Roman" w:hAnsi="Times New Roman"/>
          <w:sz w:val="20"/>
        </w:rPr>
      </w:pPr>
      <w:r w:rsidRPr="0042671F">
        <w:rPr>
          <w:rFonts w:ascii="Times New Roman" w:hAnsi="Times New Roman"/>
          <w:sz w:val="20"/>
        </w:rPr>
        <w:t>Model and nurture intellectual vitality</w:t>
      </w:r>
    </w:p>
    <w:p w:rsidR="0042671F" w:rsidRPr="0042671F" w:rsidRDefault="0042671F" w:rsidP="0042671F">
      <w:pPr>
        <w:tabs>
          <w:tab w:val="left" w:pos="720"/>
        </w:tabs>
        <w:ind w:left="900"/>
        <w:rPr>
          <w:rFonts w:ascii="Times New Roman" w:hAnsi="Times New Roman"/>
          <w:sz w:val="20"/>
        </w:rPr>
      </w:pP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42671F" w:rsidRDefault="0042671F" w:rsidP="0042671F">
      <w:pPr>
        <w:widowControl/>
        <w:autoSpaceDE w:val="0"/>
        <w:autoSpaceDN w:val="0"/>
        <w:adjustRightInd w:val="0"/>
        <w:rPr>
          <w:rFonts w:ascii="Tahoma" w:hAnsi="Tahoma" w:cs="Tahoma"/>
          <w:snapToGrid/>
          <w:sz w:val="16"/>
          <w:szCs w:val="16"/>
        </w:rPr>
      </w:pPr>
    </w:p>
    <w:p w:rsidR="00A65D74" w:rsidRDefault="0042671F">
      <w:pPr>
        <w:tabs>
          <w:tab w:val="left" w:pos="-1440"/>
          <w:tab w:val="left" w:pos="-1350"/>
          <w:tab w:val="left" w:pos="-117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9</w:t>
      </w:r>
      <w:r w:rsidR="00A65D74">
        <w:rPr>
          <w:rFonts w:ascii="Times New Roman" w:hAnsi="Times New Roman"/>
          <w:b/>
          <w:sz w:val="20"/>
        </w:rPr>
        <w:t>.</w:t>
      </w:r>
      <w:r w:rsidR="00A65D74">
        <w:rPr>
          <w:rFonts w:ascii="Times New Roman" w:hAnsi="Times New Roman"/>
          <w:b/>
          <w:sz w:val="20"/>
        </w:rPr>
        <w:tab/>
        <w:t>Justification for Graduate Credit:</w:t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  <w:r w:rsidR="00A65D74">
        <w:rPr>
          <w:rFonts w:ascii="Times New Roman" w:hAnsi="Times New Roman"/>
          <w:sz w:val="20"/>
        </w:rPr>
        <w:tab/>
      </w:r>
    </w:p>
    <w:p w:rsidR="00A65D74" w:rsidRDefault="00A65D74">
      <w:pPr>
        <w:tabs>
          <w:tab w:val="left" w:pos="-1440"/>
          <w:tab w:val="left" w:pos="-1350"/>
          <w:tab w:val="left" w:pos="-1170"/>
          <w:tab w:val="left" w:pos="-720"/>
          <w:tab w:val="left" w:pos="720"/>
          <w:tab w:val="left" w:pos="1203"/>
          <w:tab w:val="left" w:pos="1440"/>
          <w:tab w:val="left" w:pos="1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:rsidR="00A65D74" w:rsidRDefault="00A65D74">
      <w:pPr>
        <w:pStyle w:val="BodyTextIndent2"/>
      </w:pPr>
      <w:r>
        <w:tab/>
        <w:t xml:space="preserve">Students conduct field projects which require them to formulate, plan, conduct, evaluate, and report </w:t>
      </w:r>
      <w:r w:rsidR="00B84747">
        <w:t>the project</w:t>
      </w:r>
      <w:r>
        <w:t xml:space="preserve"> in an appropriate format under the direction of their major professor.</w:t>
      </w:r>
    </w:p>
    <w:sectPr w:rsidR="00A65D74" w:rsidSect="006C6918">
      <w:endnotePr>
        <w:numFmt w:val="decimal"/>
      </w:endnotePr>
      <w:type w:val="continuous"/>
      <w:pgSz w:w="12240" w:h="15840"/>
      <w:pgMar w:top="144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8F" w:rsidRDefault="00F4058F">
      <w:pPr>
        <w:spacing w:line="20" w:lineRule="exact"/>
      </w:pPr>
    </w:p>
  </w:endnote>
  <w:endnote w:type="continuationSeparator" w:id="1">
    <w:p w:rsidR="00F4058F" w:rsidRDefault="00F4058F">
      <w:r>
        <w:t xml:space="preserve"> </w:t>
      </w:r>
    </w:p>
  </w:endnote>
  <w:endnote w:type="continuationNotice" w:id="2">
    <w:p w:rsidR="00F4058F" w:rsidRDefault="00F4058F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8F" w:rsidRDefault="00F4058F">
      <w:r>
        <w:separator/>
      </w:r>
    </w:p>
  </w:footnote>
  <w:footnote w:type="continuationSeparator" w:id="1">
    <w:p w:rsidR="00F4058F" w:rsidRDefault="00F4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DFB"/>
    <w:multiLevelType w:val="hybridMultilevel"/>
    <w:tmpl w:val="9506A960"/>
    <w:lvl w:ilvl="0" w:tplc="BB6CA306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049C6"/>
    <w:multiLevelType w:val="singleLevel"/>
    <w:tmpl w:val="07F6A8E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90"/>
      </w:pPr>
      <w:rPr>
        <w:rFonts w:hint="default"/>
      </w:rPr>
    </w:lvl>
  </w:abstractNum>
  <w:abstractNum w:abstractNumId="2">
    <w:nsid w:val="11617A5D"/>
    <w:multiLevelType w:val="singleLevel"/>
    <w:tmpl w:val="45BA8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9395CFC"/>
    <w:multiLevelType w:val="singleLevel"/>
    <w:tmpl w:val="1660ACE8"/>
    <w:lvl w:ilvl="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</w:abstractNum>
  <w:abstractNum w:abstractNumId="4">
    <w:nsid w:val="19BA34F5"/>
    <w:multiLevelType w:val="singleLevel"/>
    <w:tmpl w:val="B6E01E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20CD1F1E"/>
    <w:multiLevelType w:val="singleLevel"/>
    <w:tmpl w:val="E870A378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0F46087"/>
    <w:multiLevelType w:val="singleLevel"/>
    <w:tmpl w:val="E0F6E89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7">
    <w:nsid w:val="221A0522"/>
    <w:multiLevelType w:val="singleLevel"/>
    <w:tmpl w:val="465473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EF16D0"/>
    <w:multiLevelType w:val="singleLevel"/>
    <w:tmpl w:val="E2CEA61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8F914FF"/>
    <w:multiLevelType w:val="singleLevel"/>
    <w:tmpl w:val="7B5CDCFC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0">
    <w:nsid w:val="293B09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DF05DB"/>
    <w:multiLevelType w:val="singleLevel"/>
    <w:tmpl w:val="8DC66E56"/>
    <w:lvl w:ilvl="0">
      <w:start w:val="16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2E17582A"/>
    <w:multiLevelType w:val="singleLevel"/>
    <w:tmpl w:val="03C4D846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32383AEB"/>
    <w:multiLevelType w:val="singleLevel"/>
    <w:tmpl w:val="FCB2EBEA"/>
    <w:lvl w:ilvl="0">
      <w:start w:val="8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4">
    <w:nsid w:val="3604639C"/>
    <w:multiLevelType w:val="hybridMultilevel"/>
    <w:tmpl w:val="63483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43AF0"/>
    <w:multiLevelType w:val="singleLevel"/>
    <w:tmpl w:val="963AC1B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3E3E1023"/>
    <w:multiLevelType w:val="singleLevel"/>
    <w:tmpl w:val="A91E5CD8"/>
    <w:lvl w:ilvl="0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7">
    <w:nsid w:val="405126A1"/>
    <w:multiLevelType w:val="singleLevel"/>
    <w:tmpl w:val="39C81C3E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8">
    <w:nsid w:val="42DE7268"/>
    <w:multiLevelType w:val="singleLevel"/>
    <w:tmpl w:val="7CAC795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9">
    <w:nsid w:val="4B153629"/>
    <w:multiLevelType w:val="singleLevel"/>
    <w:tmpl w:val="E0AE05A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0">
    <w:nsid w:val="4EC51E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E914CE"/>
    <w:multiLevelType w:val="singleLevel"/>
    <w:tmpl w:val="AC26CB52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22">
    <w:nsid w:val="4F774A0C"/>
    <w:multiLevelType w:val="singleLevel"/>
    <w:tmpl w:val="CA12C4C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3">
    <w:nsid w:val="54714B45"/>
    <w:multiLevelType w:val="singleLevel"/>
    <w:tmpl w:val="08D05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630D0B"/>
    <w:multiLevelType w:val="singleLevel"/>
    <w:tmpl w:val="3AB0EBE4"/>
    <w:lvl w:ilvl="0">
      <w:start w:val="2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5">
    <w:nsid w:val="557C4E01"/>
    <w:multiLevelType w:val="singleLevel"/>
    <w:tmpl w:val="8C726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>
    <w:nsid w:val="599979A3"/>
    <w:multiLevelType w:val="singleLevel"/>
    <w:tmpl w:val="478C3CC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5AD9114E"/>
    <w:multiLevelType w:val="singleLevel"/>
    <w:tmpl w:val="1F2C58B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5C656A2F"/>
    <w:multiLevelType w:val="singleLevel"/>
    <w:tmpl w:val="08D05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69766A"/>
    <w:multiLevelType w:val="singleLevel"/>
    <w:tmpl w:val="2D5CAA94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30">
    <w:nsid w:val="67C2480C"/>
    <w:multiLevelType w:val="singleLevel"/>
    <w:tmpl w:val="5600B842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1">
    <w:nsid w:val="69715C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4A2D69"/>
    <w:multiLevelType w:val="singleLevel"/>
    <w:tmpl w:val="8CD2E8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52A21F9"/>
    <w:multiLevelType w:val="singleLevel"/>
    <w:tmpl w:val="F594DB3A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4">
    <w:nsid w:val="763D4378"/>
    <w:multiLevelType w:val="singleLevel"/>
    <w:tmpl w:val="331C2800"/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>
    <w:nsid w:val="784F3EF5"/>
    <w:multiLevelType w:val="singleLevel"/>
    <w:tmpl w:val="EA28AB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>
    <w:nsid w:val="79162630"/>
    <w:multiLevelType w:val="singleLevel"/>
    <w:tmpl w:val="93DCE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7">
    <w:nsid w:val="7C6622CC"/>
    <w:multiLevelType w:val="singleLevel"/>
    <w:tmpl w:val="2394690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F081F31"/>
    <w:multiLevelType w:val="singleLevel"/>
    <w:tmpl w:val="839C896C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36"/>
  </w:num>
  <w:num w:numId="4">
    <w:abstractNumId w:val="1"/>
  </w:num>
  <w:num w:numId="5">
    <w:abstractNumId w:val="2"/>
  </w:num>
  <w:num w:numId="6">
    <w:abstractNumId w:val="15"/>
  </w:num>
  <w:num w:numId="7">
    <w:abstractNumId w:val="26"/>
  </w:num>
  <w:num w:numId="8">
    <w:abstractNumId w:val="38"/>
  </w:num>
  <w:num w:numId="9">
    <w:abstractNumId w:val="21"/>
  </w:num>
  <w:num w:numId="10">
    <w:abstractNumId w:val="18"/>
  </w:num>
  <w:num w:numId="11">
    <w:abstractNumId w:val="5"/>
  </w:num>
  <w:num w:numId="12">
    <w:abstractNumId w:val="29"/>
  </w:num>
  <w:num w:numId="13">
    <w:abstractNumId w:val="22"/>
  </w:num>
  <w:num w:numId="14">
    <w:abstractNumId w:val="12"/>
  </w:num>
  <w:num w:numId="15">
    <w:abstractNumId w:val="17"/>
  </w:num>
  <w:num w:numId="16">
    <w:abstractNumId w:val="35"/>
  </w:num>
  <w:num w:numId="17">
    <w:abstractNumId w:val="27"/>
  </w:num>
  <w:num w:numId="18">
    <w:abstractNumId w:val="37"/>
  </w:num>
  <w:num w:numId="19">
    <w:abstractNumId w:val="24"/>
  </w:num>
  <w:num w:numId="20">
    <w:abstractNumId w:val="3"/>
  </w:num>
  <w:num w:numId="21">
    <w:abstractNumId w:val="30"/>
  </w:num>
  <w:num w:numId="22">
    <w:abstractNumId w:val="9"/>
  </w:num>
  <w:num w:numId="23">
    <w:abstractNumId w:val="6"/>
  </w:num>
  <w:num w:numId="24">
    <w:abstractNumId w:val="33"/>
  </w:num>
  <w:num w:numId="25">
    <w:abstractNumId w:val="34"/>
  </w:num>
  <w:num w:numId="26">
    <w:abstractNumId w:val="32"/>
  </w:num>
  <w:num w:numId="27">
    <w:abstractNumId w:val="11"/>
  </w:num>
  <w:num w:numId="28">
    <w:abstractNumId w:val="10"/>
  </w:num>
  <w:num w:numId="29">
    <w:abstractNumId w:val="20"/>
  </w:num>
  <w:num w:numId="30">
    <w:abstractNumId w:val="7"/>
  </w:num>
  <w:num w:numId="31">
    <w:abstractNumId w:val="31"/>
  </w:num>
  <w:num w:numId="32">
    <w:abstractNumId w:val="16"/>
  </w:num>
  <w:num w:numId="33">
    <w:abstractNumId w:val="8"/>
  </w:num>
  <w:num w:numId="34">
    <w:abstractNumId w:val="4"/>
  </w:num>
  <w:num w:numId="35">
    <w:abstractNumId w:val="23"/>
  </w:num>
  <w:num w:numId="36">
    <w:abstractNumId w:val="28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03250F"/>
    <w:rsid w:val="0003250F"/>
    <w:rsid w:val="0011711A"/>
    <w:rsid w:val="00240353"/>
    <w:rsid w:val="002E7E98"/>
    <w:rsid w:val="0033315F"/>
    <w:rsid w:val="00345BAC"/>
    <w:rsid w:val="00376C6C"/>
    <w:rsid w:val="003B5217"/>
    <w:rsid w:val="0042671F"/>
    <w:rsid w:val="004A20B0"/>
    <w:rsid w:val="00517012"/>
    <w:rsid w:val="005273A4"/>
    <w:rsid w:val="005B3EFA"/>
    <w:rsid w:val="00680D47"/>
    <w:rsid w:val="006C6918"/>
    <w:rsid w:val="007B47C4"/>
    <w:rsid w:val="00827E7D"/>
    <w:rsid w:val="00842B42"/>
    <w:rsid w:val="009169BB"/>
    <w:rsid w:val="009658CE"/>
    <w:rsid w:val="00A043E6"/>
    <w:rsid w:val="00A50627"/>
    <w:rsid w:val="00A65D74"/>
    <w:rsid w:val="00AB0E4B"/>
    <w:rsid w:val="00B10A4E"/>
    <w:rsid w:val="00B84747"/>
    <w:rsid w:val="00BA4C86"/>
    <w:rsid w:val="00BD6C5D"/>
    <w:rsid w:val="00CF3E7C"/>
    <w:rsid w:val="00E03CC8"/>
    <w:rsid w:val="00EE13F7"/>
    <w:rsid w:val="00F4058F"/>
    <w:rsid w:val="00F46D25"/>
    <w:rsid w:val="00F7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91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6918"/>
  </w:style>
  <w:style w:type="character" w:styleId="EndnoteReference">
    <w:name w:val="endnote reference"/>
    <w:basedOn w:val="DefaultParagraphFont"/>
    <w:semiHidden/>
    <w:rsid w:val="006C6918"/>
    <w:rPr>
      <w:vertAlign w:val="superscript"/>
    </w:rPr>
  </w:style>
  <w:style w:type="paragraph" w:styleId="FootnoteText">
    <w:name w:val="footnote text"/>
    <w:basedOn w:val="Normal"/>
    <w:semiHidden/>
    <w:rsid w:val="006C6918"/>
  </w:style>
  <w:style w:type="character" w:styleId="FootnoteReference">
    <w:name w:val="footnote reference"/>
    <w:basedOn w:val="DefaultParagraphFont"/>
    <w:semiHidden/>
    <w:rsid w:val="006C691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6C691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6C691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6C691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6C691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C691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C6918"/>
  </w:style>
  <w:style w:type="character" w:customStyle="1" w:styleId="EquationCaption">
    <w:name w:val="_Equation Caption"/>
    <w:rsid w:val="006C6918"/>
  </w:style>
  <w:style w:type="paragraph" w:styleId="BodyTextIndent">
    <w:name w:val="Body Text Indent"/>
    <w:basedOn w:val="Normal"/>
    <w:rsid w:val="006C6918"/>
    <w:pPr>
      <w:tabs>
        <w:tab w:val="left" w:pos="-1710"/>
        <w:tab w:val="left" w:pos="-1530"/>
        <w:tab w:val="left" w:pos="-1440"/>
        <w:tab w:val="left" w:pos="-720"/>
        <w:tab w:val="left" w:pos="0"/>
        <w:tab w:val="left" w:pos="54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810" w:hanging="27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rsid w:val="006C6918"/>
    <w:pPr>
      <w:tabs>
        <w:tab w:val="left" w:pos="-1440"/>
        <w:tab w:val="left" w:pos="-1350"/>
        <w:tab w:val="left" w:pos="-1170"/>
        <w:tab w:val="left" w:pos="-720"/>
        <w:tab w:val="left" w:pos="720"/>
        <w:tab w:val="left" w:pos="1440"/>
        <w:tab w:val="left" w:pos="1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720" w:hanging="720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33315F"/>
    <w:rPr>
      <w:color w:val="0000FF"/>
      <w:u w:val="single"/>
    </w:rPr>
  </w:style>
  <w:style w:type="character" w:styleId="CommentReference">
    <w:name w:val="annotation reference"/>
    <w:basedOn w:val="DefaultParagraphFont"/>
    <w:rsid w:val="002E7E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E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7E98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E7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E98"/>
    <w:rPr>
      <w:b/>
      <w:bCs/>
    </w:rPr>
  </w:style>
  <w:style w:type="paragraph" w:styleId="BalloonText">
    <w:name w:val="Balloon Text"/>
    <w:basedOn w:val="Normal"/>
    <w:link w:val="BalloonTextChar"/>
    <w:rsid w:val="002E7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E98"/>
    <w:rPr>
      <w:rFonts w:ascii="Tahoma" w:hAnsi="Tahoma" w:cs="Tahoma"/>
      <w:snapToGrid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7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auburn.edu/socsci/docs/educa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Ame01</b:Tag>
    <b:SourceType>Book</b:SourceType>
    <b:Guid>{8F7E37B4-B4CD-41BE-9441-E36B2A331AD5}</b:Guid>
    <b:LCID>0</b:LCID>
    <b:Author>
      <b:Author>
        <b:NameList>
          <b:Person>
            <b:Last>Association</b:Last>
            <b:First>American</b:First>
            <b:Middle>Psychological</b:Middle>
          </b:Person>
        </b:NameList>
      </b:Author>
    </b:Author>
    <b:Title>Publications Manual of teh American Psychological Association</b:Title>
    <b:Year>2001</b:Year>
    <b:City>Washington, D.C.</b:City>
    <b:RefOrder>1</b:RefOrder>
  </b:Source>
</b:Sources>
</file>

<file path=customXml/itemProps1.xml><?xml version="1.0" encoding="utf-8"?>
<ds:datastoreItem xmlns:ds="http://schemas.openxmlformats.org/officeDocument/2006/customXml" ds:itemID="{17D54985-9FB3-422E-B902-1102D379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4677</CharactersWithSpaces>
  <SharedDoc>false</SharedDoc>
  <HLinks>
    <vt:vector size="6" baseType="variant"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http://www.lib.auburn.edu/socsci/docs/education.htm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Bonnie J. White</dc:creator>
  <cp:keywords/>
  <cp:lastModifiedBy>Leane Skinner</cp:lastModifiedBy>
  <cp:revision>2</cp:revision>
  <cp:lastPrinted>2008-11-16T16:45:00Z</cp:lastPrinted>
  <dcterms:created xsi:type="dcterms:W3CDTF">2009-04-26T16:40:00Z</dcterms:created>
  <dcterms:modified xsi:type="dcterms:W3CDTF">2009-04-26T16:40:00Z</dcterms:modified>
</cp:coreProperties>
</file>