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0EAF03" w14:textId="77777777" w:rsidR="00071DFC" w:rsidRDefault="00071DFC">
      <w:pPr>
        <w:pStyle w:val="Title"/>
        <w:rPr>
          <w:sz w:val="20"/>
        </w:rPr>
      </w:pPr>
      <w:r>
        <w:rPr>
          <w:sz w:val="20"/>
        </w:rPr>
        <w:t>AUBURN UNIVERSITY</w:t>
      </w:r>
    </w:p>
    <w:p w14:paraId="2C5CEE2B" w14:textId="77777777" w:rsidR="00071DFC" w:rsidRDefault="00071DFC">
      <w:pPr>
        <w:jc w:val="center"/>
        <w:rPr>
          <w:b/>
          <w:caps/>
          <w:sz w:val="20"/>
        </w:rPr>
      </w:pPr>
      <w:r>
        <w:rPr>
          <w:b/>
          <w:caps/>
          <w:sz w:val="20"/>
        </w:rPr>
        <w:t>SYLLABUS</w:t>
      </w:r>
    </w:p>
    <w:p w14:paraId="0429A6A4" w14:textId="77777777" w:rsidR="00071DFC" w:rsidRDefault="00071DFC">
      <w:pPr>
        <w:jc w:val="center"/>
        <w:rPr>
          <w:b/>
          <w:caps/>
          <w:sz w:val="20"/>
        </w:rPr>
      </w:pPr>
    </w:p>
    <w:p w14:paraId="4CEA8BD6" w14:textId="77777777" w:rsidR="00071DFC" w:rsidRDefault="00071DFC">
      <w:pPr>
        <w:tabs>
          <w:tab w:val="left" w:pos="360"/>
        </w:tabs>
        <w:rPr>
          <w:sz w:val="20"/>
        </w:rPr>
      </w:pPr>
      <w:r>
        <w:rPr>
          <w:caps/>
          <w:sz w:val="20"/>
        </w:rPr>
        <w:t>1.</w:t>
      </w:r>
      <w:r>
        <w:rPr>
          <w:caps/>
          <w:sz w:val="20"/>
        </w:rPr>
        <w:tab/>
      </w:r>
      <w:r>
        <w:rPr>
          <w:caps/>
          <w:sz w:val="20"/>
        </w:rPr>
        <w:tab/>
      </w:r>
      <w:r>
        <w:rPr>
          <w:b/>
          <w:sz w:val="20"/>
        </w:rPr>
        <w:t>Course Number</w:t>
      </w:r>
      <w:r>
        <w:rPr>
          <w:sz w:val="20"/>
        </w:rPr>
        <w:t>:</w:t>
      </w:r>
      <w:r>
        <w:rPr>
          <w:sz w:val="20"/>
        </w:rPr>
        <w:tab/>
      </w:r>
      <w:r>
        <w:rPr>
          <w:sz w:val="20"/>
        </w:rPr>
        <w:tab/>
        <w:t>CTCT 4030</w:t>
      </w:r>
      <w:r>
        <w:rPr>
          <w:sz w:val="20"/>
        </w:rPr>
        <w:tab/>
      </w:r>
    </w:p>
    <w:p w14:paraId="5D037BAA" w14:textId="77777777" w:rsidR="00071DFC" w:rsidRDefault="00071DFC">
      <w:pPr>
        <w:tabs>
          <w:tab w:val="left" w:pos="360"/>
        </w:tabs>
        <w:rPr>
          <w:sz w:val="20"/>
        </w:rPr>
      </w:pPr>
      <w:r>
        <w:rPr>
          <w:sz w:val="20"/>
        </w:rPr>
        <w:tab/>
      </w:r>
      <w:r>
        <w:rPr>
          <w:sz w:val="20"/>
        </w:rPr>
        <w:tab/>
      </w:r>
      <w:r>
        <w:rPr>
          <w:b/>
          <w:sz w:val="20"/>
        </w:rPr>
        <w:t>Course Title:</w:t>
      </w:r>
      <w:r>
        <w:rPr>
          <w:sz w:val="20"/>
        </w:rPr>
        <w:tab/>
      </w:r>
      <w:r>
        <w:rPr>
          <w:sz w:val="20"/>
        </w:rPr>
        <w:tab/>
        <w:t>Career and Technical Student Organizations</w:t>
      </w:r>
    </w:p>
    <w:p w14:paraId="69AC0A50" w14:textId="77777777" w:rsidR="00071DFC" w:rsidRDefault="00071DFC">
      <w:pPr>
        <w:tabs>
          <w:tab w:val="left" w:pos="360"/>
        </w:tabs>
        <w:rPr>
          <w:sz w:val="20"/>
        </w:rPr>
      </w:pPr>
      <w:r>
        <w:rPr>
          <w:sz w:val="20"/>
        </w:rPr>
        <w:tab/>
      </w:r>
      <w:r>
        <w:rPr>
          <w:sz w:val="20"/>
        </w:rPr>
        <w:tab/>
      </w:r>
      <w:r>
        <w:rPr>
          <w:b/>
          <w:sz w:val="20"/>
        </w:rPr>
        <w:t>Credit</w:t>
      </w:r>
      <w:r>
        <w:rPr>
          <w:sz w:val="20"/>
        </w:rPr>
        <w:t xml:space="preserve"> </w:t>
      </w:r>
      <w:r>
        <w:rPr>
          <w:b/>
          <w:sz w:val="20"/>
        </w:rPr>
        <w:t>Hours</w:t>
      </w:r>
      <w:r>
        <w:rPr>
          <w:sz w:val="20"/>
        </w:rPr>
        <w:t>:</w:t>
      </w:r>
      <w:r>
        <w:rPr>
          <w:sz w:val="20"/>
        </w:rPr>
        <w:tab/>
      </w:r>
      <w:r>
        <w:rPr>
          <w:sz w:val="20"/>
        </w:rPr>
        <w:tab/>
        <w:t>3 semester hours (Lecture 3)</w:t>
      </w:r>
    </w:p>
    <w:p w14:paraId="08148BF0" w14:textId="77777777" w:rsidR="00071DFC" w:rsidRDefault="00071DFC">
      <w:pPr>
        <w:tabs>
          <w:tab w:val="left" w:pos="360"/>
        </w:tabs>
        <w:rPr>
          <w:sz w:val="20"/>
        </w:rPr>
      </w:pPr>
      <w:r>
        <w:rPr>
          <w:sz w:val="20"/>
        </w:rPr>
        <w:tab/>
      </w:r>
      <w:r>
        <w:rPr>
          <w:sz w:val="20"/>
        </w:rPr>
        <w:tab/>
      </w:r>
      <w:r>
        <w:rPr>
          <w:b/>
          <w:sz w:val="20"/>
        </w:rPr>
        <w:t>Prerequisites</w:t>
      </w:r>
      <w:r>
        <w:rPr>
          <w:sz w:val="20"/>
        </w:rPr>
        <w:t>:</w:t>
      </w:r>
      <w:r>
        <w:rPr>
          <w:sz w:val="20"/>
        </w:rPr>
        <w:tab/>
      </w:r>
      <w:r>
        <w:rPr>
          <w:sz w:val="20"/>
        </w:rPr>
        <w:tab/>
      </w:r>
      <w:r w:rsidR="000B6494">
        <w:rPr>
          <w:sz w:val="20"/>
        </w:rPr>
        <w:t>None</w:t>
      </w:r>
    </w:p>
    <w:p w14:paraId="174926BE" w14:textId="77777777" w:rsidR="00071DFC" w:rsidRDefault="00071DFC">
      <w:pPr>
        <w:tabs>
          <w:tab w:val="left" w:pos="360"/>
        </w:tabs>
        <w:rPr>
          <w:sz w:val="20"/>
        </w:rPr>
      </w:pPr>
      <w:r>
        <w:rPr>
          <w:sz w:val="20"/>
        </w:rPr>
        <w:tab/>
      </w:r>
      <w:r>
        <w:rPr>
          <w:sz w:val="20"/>
        </w:rPr>
        <w:tab/>
      </w:r>
      <w:proofErr w:type="spellStart"/>
      <w:r>
        <w:rPr>
          <w:b/>
          <w:sz w:val="20"/>
        </w:rPr>
        <w:t>Corequisites</w:t>
      </w:r>
      <w:proofErr w:type="spellEnd"/>
      <w:r>
        <w:rPr>
          <w:b/>
          <w:sz w:val="20"/>
        </w:rPr>
        <w:t>:</w:t>
      </w:r>
      <w:r>
        <w:rPr>
          <w:sz w:val="20"/>
        </w:rPr>
        <w:tab/>
      </w:r>
      <w:r>
        <w:rPr>
          <w:sz w:val="20"/>
        </w:rPr>
        <w:tab/>
        <w:t>None</w:t>
      </w:r>
    </w:p>
    <w:p w14:paraId="6C601579" w14:textId="77777777" w:rsidR="00071DFC" w:rsidRDefault="00071DFC">
      <w:pPr>
        <w:tabs>
          <w:tab w:val="left" w:pos="360"/>
        </w:tabs>
        <w:rPr>
          <w:sz w:val="20"/>
        </w:rPr>
      </w:pPr>
    </w:p>
    <w:p w14:paraId="3D24A39D" w14:textId="77777777" w:rsidR="00071DFC" w:rsidRDefault="00071DFC">
      <w:pPr>
        <w:tabs>
          <w:tab w:val="left" w:pos="360"/>
        </w:tabs>
        <w:rPr>
          <w:sz w:val="20"/>
        </w:rPr>
      </w:pPr>
      <w:r>
        <w:rPr>
          <w:sz w:val="20"/>
        </w:rPr>
        <w:t>2.</w:t>
      </w:r>
      <w:r>
        <w:rPr>
          <w:sz w:val="20"/>
        </w:rPr>
        <w:tab/>
      </w:r>
      <w:r>
        <w:rPr>
          <w:sz w:val="20"/>
        </w:rPr>
        <w:tab/>
      </w:r>
      <w:r>
        <w:rPr>
          <w:b/>
          <w:sz w:val="20"/>
        </w:rPr>
        <w:t>Date Syllabus Prepared</w:t>
      </w:r>
      <w:r>
        <w:rPr>
          <w:sz w:val="20"/>
        </w:rPr>
        <w:t>:</w:t>
      </w:r>
      <w:r>
        <w:rPr>
          <w:sz w:val="20"/>
        </w:rPr>
        <w:tab/>
      </w:r>
      <w:r w:rsidR="00782A0F">
        <w:rPr>
          <w:sz w:val="20"/>
        </w:rPr>
        <w:t>Jan. 2013</w:t>
      </w:r>
    </w:p>
    <w:p w14:paraId="41A5A42A" w14:textId="77777777" w:rsidR="00C640C9" w:rsidRDefault="00C640C9">
      <w:pPr>
        <w:tabs>
          <w:tab w:val="left" w:pos="360"/>
        </w:tabs>
        <w:rPr>
          <w:sz w:val="20"/>
        </w:rPr>
      </w:pPr>
    </w:p>
    <w:p w14:paraId="0A97A8D7" w14:textId="77777777" w:rsidR="00071DFC" w:rsidRDefault="00071DFC" w:rsidP="00C640C9">
      <w:pPr>
        <w:tabs>
          <w:tab w:val="left" w:pos="720"/>
          <w:tab w:val="left" w:pos="2160"/>
          <w:tab w:val="left" w:pos="2340"/>
        </w:tabs>
        <w:ind w:left="2160" w:hanging="2160"/>
        <w:rPr>
          <w:sz w:val="20"/>
        </w:rPr>
      </w:pPr>
      <w:r>
        <w:rPr>
          <w:sz w:val="20"/>
        </w:rPr>
        <w:t>3.</w:t>
      </w:r>
      <w:r>
        <w:rPr>
          <w:sz w:val="20"/>
        </w:rPr>
        <w:tab/>
      </w:r>
      <w:r>
        <w:rPr>
          <w:b/>
          <w:sz w:val="20"/>
        </w:rPr>
        <w:t>Texts</w:t>
      </w:r>
      <w:r>
        <w:rPr>
          <w:sz w:val="20"/>
        </w:rPr>
        <w:t>:</w:t>
      </w:r>
      <w:r>
        <w:rPr>
          <w:sz w:val="20"/>
        </w:rPr>
        <w:tab/>
      </w:r>
    </w:p>
    <w:p w14:paraId="773501D1" w14:textId="77777777" w:rsidR="00C640C9" w:rsidRDefault="00C640C9" w:rsidP="00C640C9">
      <w:pPr>
        <w:tabs>
          <w:tab w:val="left" w:pos="720"/>
          <w:tab w:val="left" w:pos="2160"/>
          <w:tab w:val="left" w:pos="2340"/>
        </w:tabs>
        <w:ind w:left="2160" w:hanging="2160"/>
        <w:rPr>
          <w:sz w:val="20"/>
        </w:rPr>
      </w:pPr>
    </w:p>
    <w:p w14:paraId="4793943B" w14:textId="77777777" w:rsidR="00C640C9" w:rsidRPr="00A65146" w:rsidRDefault="00A65146" w:rsidP="00C640C9">
      <w:pPr>
        <w:tabs>
          <w:tab w:val="left" w:pos="720"/>
        </w:tabs>
        <w:ind w:left="1080"/>
        <w:rPr>
          <w:sz w:val="18"/>
          <w:szCs w:val="18"/>
        </w:rPr>
      </w:pPr>
      <w:r>
        <w:rPr>
          <w:sz w:val="18"/>
          <w:szCs w:val="18"/>
        </w:rPr>
        <w:t>Phipps, L.J., Osborne, E.W., Dyer, J.E., &amp; Ball, A.</w:t>
      </w:r>
      <w:r w:rsidR="00C640C9">
        <w:rPr>
          <w:sz w:val="18"/>
          <w:szCs w:val="18"/>
        </w:rPr>
        <w:t xml:space="preserve"> (20</w:t>
      </w:r>
      <w:r>
        <w:rPr>
          <w:sz w:val="18"/>
          <w:szCs w:val="18"/>
        </w:rPr>
        <w:t>08</w:t>
      </w:r>
      <w:r w:rsidR="00C640C9">
        <w:rPr>
          <w:sz w:val="18"/>
          <w:szCs w:val="18"/>
        </w:rPr>
        <w:t xml:space="preserve">). </w:t>
      </w:r>
      <w:r>
        <w:rPr>
          <w:i/>
          <w:sz w:val="18"/>
          <w:szCs w:val="18"/>
        </w:rPr>
        <w:t xml:space="preserve">Handbook on agricultural education in public schools, </w:t>
      </w:r>
      <w:r>
        <w:rPr>
          <w:sz w:val="18"/>
          <w:szCs w:val="18"/>
        </w:rPr>
        <w:t>6</w:t>
      </w:r>
      <w:r w:rsidRPr="00A65146">
        <w:rPr>
          <w:sz w:val="18"/>
          <w:szCs w:val="18"/>
          <w:vertAlign w:val="superscript"/>
        </w:rPr>
        <w:t>th</w:t>
      </w:r>
      <w:r>
        <w:rPr>
          <w:sz w:val="18"/>
          <w:szCs w:val="18"/>
        </w:rPr>
        <w:t xml:space="preserve"> </w:t>
      </w:r>
      <w:proofErr w:type="gramStart"/>
      <w:r>
        <w:rPr>
          <w:sz w:val="18"/>
          <w:szCs w:val="18"/>
        </w:rPr>
        <w:t>ed</w:t>
      </w:r>
      <w:proofErr w:type="gramEnd"/>
      <w:r>
        <w:rPr>
          <w:sz w:val="18"/>
          <w:szCs w:val="18"/>
        </w:rPr>
        <w:t xml:space="preserve">. </w:t>
      </w:r>
    </w:p>
    <w:p w14:paraId="03AA6518" w14:textId="77777777" w:rsidR="00C640C9" w:rsidRDefault="00C640C9" w:rsidP="00C640C9">
      <w:pPr>
        <w:tabs>
          <w:tab w:val="left" w:pos="720"/>
        </w:tabs>
        <w:ind w:left="2160" w:hanging="2160"/>
        <w:rPr>
          <w:color w:val="000000"/>
          <w:sz w:val="18"/>
          <w:szCs w:val="18"/>
        </w:rPr>
      </w:pPr>
      <w:r>
        <w:rPr>
          <w:sz w:val="18"/>
          <w:szCs w:val="18"/>
        </w:rPr>
        <w:tab/>
      </w:r>
      <w:r w:rsidR="00A65146">
        <w:rPr>
          <w:sz w:val="18"/>
          <w:szCs w:val="18"/>
        </w:rPr>
        <w:tab/>
      </w:r>
      <w:r w:rsidRPr="009722D2">
        <w:rPr>
          <w:bCs/>
          <w:color w:val="000000"/>
          <w:sz w:val="18"/>
          <w:szCs w:val="18"/>
        </w:rPr>
        <w:t>ISBN-10:</w:t>
      </w:r>
      <w:r w:rsidRPr="009722D2">
        <w:rPr>
          <w:color w:val="000000"/>
          <w:sz w:val="18"/>
          <w:szCs w:val="18"/>
        </w:rPr>
        <w:t xml:space="preserve"> </w:t>
      </w:r>
      <w:r w:rsidR="00A65146">
        <w:rPr>
          <w:color w:val="000000"/>
          <w:sz w:val="18"/>
          <w:szCs w:val="18"/>
        </w:rPr>
        <w:t>1418039934 ISBN 13: 9781418039936</w:t>
      </w:r>
    </w:p>
    <w:p w14:paraId="3AF4EC09" w14:textId="77777777" w:rsidR="00C640C9" w:rsidRDefault="00C640C9" w:rsidP="00C640C9">
      <w:pPr>
        <w:tabs>
          <w:tab w:val="left" w:pos="720"/>
        </w:tabs>
        <w:ind w:left="2160" w:hanging="2160"/>
        <w:rPr>
          <w:color w:val="000000"/>
          <w:sz w:val="18"/>
          <w:szCs w:val="18"/>
        </w:rPr>
      </w:pPr>
      <w:r>
        <w:rPr>
          <w:color w:val="000000"/>
          <w:sz w:val="18"/>
          <w:szCs w:val="18"/>
        </w:rPr>
        <w:tab/>
      </w:r>
      <w:r>
        <w:rPr>
          <w:color w:val="000000"/>
          <w:sz w:val="18"/>
          <w:szCs w:val="18"/>
        </w:rPr>
        <w:tab/>
      </w:r>
    </w:p>
    <w:p w14:paraId="610FF673" w14:textId="77777777" w:rsidR="000B6494" w:rsidRDefault="000B6494" w:rsidP="00C640C9">
      <w:pPr>
        <w:tabs>
          <w:tab w:val="left" w:pos="720"/>
        </w:tabs>
        <w:ind w:left="2160" w:hanging="2160"/>
        <w:rPr>
          <w:color w:val="000000"/>
          <w:sz w:val="18"/>
          <w:szCs w:val="18"/>
        </w:rPr>
      </w:pPr>
      <w:r>
        <w:rPr>
          <w:color w:val="000000"/>
          <w:sz w:val="18"/>
          <w:szCs w:val="18"/>
        </w:rPr>
        <w:tab/>
        <w:t xml:space="preserve">        Official FFA Manual- Can</w:t>
      </w:r>
      <w:r w:rsidR="00B818C3">
        <w:rPr>
          <w:color w:val="000000"/>
          <w:sz w:val="18"/>
          <w:szCs w:val="18"/>
        </w:rPr>
        <w:t xml:space="preserve"> </w:t>
      </w:r>
      <w:r>
        <w:rPr>
          <w:color w:val="000000"/>
          <w:sz w:val="18"/>
          <w:szCs w:val="18"/>
        </w:rPr>
        <w:t xml:space="preserve">be obtained from </w:t>
      </w:r>
      <w:hyperlink r:id="rId8" w:history="1">
        <w:r w:rsidRPr="00E43E97">
          <w:rPr>
            <w:rStyle w:val="Hyperlink"/>
            <w:sz w:val="18"/>
            <w:szCs w:val="18"/>
          </w:rPr>
          <w:t>www.ffa.org</w:t>
        </w:r>
      </w:hyperlink>
    </w:p>
    <w:p w14:paraId="3C6E8A2C" w14:textId="77777777" w:rsidR="000B6494" w:rsidRDefault="00C640C9" w:rsidP="00C640C9">
      <w:pPr>
        <w:tabs>
          <w:tab w:val="left" w:pos="720"/>
        </w:tabs>
        <w:ind w:left="2160" w:hanging="2160"/>
        <w:rPr>
          <w:color w:val="000000"/>
          <w:sz w:val="18"/>
          <w:szCs w:val="18"/>
        </w:rPr>
      </w:pPr>
      <w:r>
        <w:rPr>
          <w:color w:val="000000"/>
          <w:sz w:val="18"/>
          <w:szCs w:val="18"/>
        </w:rPr>
        <w:tab/>
        <w:t xml:space="preserve">        </w:t>
      </w:r>
    </w:p>
    <w:p w14:paraId="77B77F24" w14:textId="77777777" w:rsidR="00C640C9" w:rsidRDefault="00C640C9" w:rsidP="00C640C9">
      <w:pPr>
        <w:tabs>
          <w:tab w:val="left" w:pos="720"/>
        </w:tabs>
        <w:ind w:left="2160" w:hanging="2160"/>
        <w:rPr>
          <w:color w:val="000000"/>
          <w:sz w:val="18"/>
          <w:szCs w:val="18"/>
        </w:rPr>
      </w:pPr>
      <w:r>
        <w:rPr>
          <w:color w:val="000000"/>
          <w:sz w:val="18"/>
          <w:szCs w:val="18"/>
        </w:rPr>
        <w:t xml:space="preserve"> </w:t>
      </w:r>
      <w:r w:rsidR="000B6494">
        <w:rPr>
          <w:color w:val="000000"/>
          <w:sz w:val="18"/>
          <w:szCs w:val="18"/>
        </w:rPr>
        <w:tab/>
        <w:t xml:space="preserve">        </w:t>
      </w:r>
      <w:r>
        <w:rPr>
          <w:color w:val="000000"/>
          <w:sz w:val="18"/>
          <w:szCs w:val="18"/>
        </w:rPr>
        <w:t>Related websites</w:t>
      </w:r>
    </w:p>
    <w:p w14:paraId="55957B04" w14:textId="77777777" w:rsidR="00C640C9" w:rsidRDefault="00C640C9" w:rsidP="00C640C9">
      <w:pPr>
        <w:tabs>
          <w:tab w:val="left" w:pos="720"/>
          <w:tab w:val="left" w:pos="2160"/>
          <w:tab w:val="left" w:pos="2340"/>
        </w:tabs>
        <w:ind w:left="2160" w:hanging="2160"/>
        <w:rPr>
          <w:sz w:val="20"/>
        </w:rPr>
      </w:pPr>
    </w:p>
    <w:p w14:paraId="629D3ADE" w14:textId="77777777" w:rsidR="00071DFC" w:rsidRDefault="00071DFC">
      <w:pPr>
        <w:tabs>
          <w:tab w:val="left" w:pos="360"/>
          <w:tab w:val="left" w:pos="450"/>
        </w:tabs>
        <w:ind w:left="360" w:hanging="360"/>
        <w:rPr>
          <w:sz w:val="20"/>
        </w:rPr>
      </w:pPr>
    </w:p>
    <w:p w14:paraId="44E83E80" w14:textId="77777777" w:rsidR="00071DFC" w:rsidRDefault="00071DFC">
      <w:pPr>
        <w:tabs>
          <w:tab w:val="left" w:pos="360"/>
          <w:tab w:val="left" w:pos="450"/>
        </w:tabs>
        <w:ind w:left="360" w:hanging="360"/>
        <w:rPr>
          <w:sz w:val="20"/>
        </w:rPr>
      </w:pPr>
      <w:r>
        <w:rPr>
          <w:sz w:val="20"/>
        </w:rPr>
        <w:t>4.</w:t>
      </w:r>
      <w:r>
        <w:rPr>
          <w:b/>
          <w:sz w:val="20"/>
        </w:rPr>
        <w:tab/>
      </w:r>
      <w:r>
        <w:rPr>
          <w:b/>
          <w:sz w:val="20"/>
        </w:rPr>
        <w:tab/>
      </w:r>
      <w:r>
        <w:rPr>
          <w:b/>
          <w:sz w:val="20"/>
        </w:rPr>
        <w:tab/>
        <w:t>Course Description</w:t>
      </w:r>
      <w:r>
        <w:rPr>
          <w:sz w:val="20"/>
        </w:rPr>
        <w:t>:</w:t>
      </w:r>
    </w:p>
    <w:p w14:paraId="1CB284E7" w14:textId="77777777" w:rsidR="00071DFC" w:rsidRDefault="00071DFC">
      <w:pPr>
        <w:tabs>
          <w:tab w:val="left" w:pos="360"/>
          <w:tab w:val="left" w:pos="450"/>
        </w:tabs>
        <w:rPr>
          <w:b/>
          <w:sz w:val="20"/>
          <w:u w:val="single"/>
        </w:rPr>
      </w:pPr>
    </w:p>
    <w:p w14:paraId="07A14193" w14:textId="77777777" w:rsidR="00071DFC" w:rsidRDefault="00071DFC">
      <w:pPr>
        <w:pStyle w:val="BodyText2"/>
        <w:tabs>
          <w:tab w:val="left" w:pos="-360"/>
          <w:tab w:val="left" w:pos="450"/>
          <w:tab w:val="left" w:pos="540"/>
        </w:tabs>
        <w:ind w:hanging="360"/>
        <w:rPr>
          <w:sz w:val="20"/>
        </w:rPr>
      </w:pPr>
      <w:r>
        <w:rPr>
          <w:sz w:val="20"/>
        </w:rPr>
        <w:tab/>
      </w:r>
      <w:r>
        <w:rPr>
          <w:sz w:val="20"/>
        </w:rPr>
        <w:tab/>
      </w:r>
      <w:r>
        <w:rPr>
          <w:sz w:val="20"/>
        </w:rPr>
        <w:tab/>
        <w:t xml:space="preserve">Survey of career and technical student organizations; procedures involved in developing and implementing informal and </w:t>
      </w:r>
      <w:proofErr w:type="spellStart"/>
      <w:r>
        <w:rPr>
          <w:sz w:val="20"/>
        </w:rPr>
        <w:t>cocurricular</w:t>
      </w:r>
      <w:proofErr w:type="spellEnd"/>
      <w:r>
        <w:rPr>
          <w:sz w:val="20"/>
        </w:rPr>
        <w:t xml:space="preserve"> educational programs for students and preparing students for state and national competitions.</w:t>
      </w:r>
    </w:p>
    <w:p w14:paraId="505D6BF5" w14:textId="77777777" w:rsidR="00071DFC" w:rsidRDefault="00071DFC">
      <w:pPr>
        <w:tabs>
          <w:tab w:val="left" w:pos="360"/>
          <w:tab w:val="left" w:pos="450"/>
        </w:tabs>
        <w:rPr>
          <w:sz w:val="20"/>
        </w:rPr>
      </w:pPr>
    </w:p>
    <w:p w14:paraId="2B0381C1" w14:textId="77777777" w:rsidR="00071DFC" w:rsidRDefault="00071DFC">
      <w:pPr>
        <w:tabs>
          <w:tab w:val="left" w:pos="360"/>
          <w:tab w:val="left" w:pos="450"/>
        </w:tabs>
        <w:rPr>
          <w:sz w:val="20"/>
        </w:rPr>
      </w:pPr>
      <w:r>
        <w:rPr>
          <w:sz w:val="20"/>
        </w:rPr>
        <w:t>5.</w:t>
      </w:r>
      <w:r>
        <w:rPr>
          <w:sz w:val="20"/>
        </w:rPr>
        <w:tab/>
      </w:r>
      <w:r>
        <w:rPr>
          <w:sz w:val="20"/>
        </w:rPr>
        <w:tab/>
      </w:r>
      <w:r>
        <w:rPr>
          <w:sz w:val="20"/>
        </w:rPr>
        <w:tab/>
      </w:r>
      <w:r>
        <w:rPr>
          <w:b/>
          <w:sz w:val="20"/>
        </w:rPr>
        <w:t>Course Objectives</w:t>
      </w:r>
      <w:r>
        <w:rPr>
          <w:sz w:val="20"/>
        </w:rPr>
        <w:t>:</w:t>
      </w:r>
    </w:p>
    <w:p w14:paraId="4095843B" w14:textId="77777777" w:rsidR="00071DFC" w:rsidRDefault="00071DFC">
      <w:pPr>
        <w:tabs>
          <w:tab w:val="left" w:pos="360"/>
        </w:tabs>
        <w:rPr>
          <w:sz w:val="20"/>
        </w:rPr>
      </w:pPr>
    </w:p>
    <w:p w14:paraId="42FEB156" w14:textId="77777777" w:rsidR="00C640C9" w:rsidRPr="002C73E8" w:rsidRDefault="00C640C9" w:rsidP="00C640C9">
      <w:pPr>
        <w:tabs>
          <w:tab w:val="left" w:pos="-720"/>
        </w:tabs>
        <w:suppressAutoHyphens/>
        <w:ind w:left="720"/>
        <w:rPr>
          <w:sz w:val="18"/>
          <w:szCs w:val="18"/>
        </w:rPr>
      </w:pPr>
      <w:r w:rsidRPr="002C73E8">
        <w:rPr>
          <w:sz w:val="18"/>
          <w:szCs w:val="18"/>
        </w:rPr>
        <w:t xml:space="preserve">Upon completion of this course, students will be able to project themselves as </w:t>
      </w:r>
      <w:r w:rsidRPr="002C73E8">
        <w:rPr>
          <w:b/>
          <w:sz w:val="18"/>
          <w:szCs w:val="18"/>
        </w:rPr>
        <w:t>competent, committed, and reflective professionals</w:t>
      </w:r>
      <w:r w:rsidRPr="002C73E8">
        <w:rPr>
          <w:sz w:val="18"/>
          <w:szCs w:val="18"/>
        </w:rPr>
        <w:t xml:space="preserve"> through their ability to:</w:t>
      </w:r>
    </w:p>
    <w:p w14:paraId="3FE60B48" w14:textId="77777777" w:rsidR="00071DFC" w:rsidRDefault="00071DFC" w:rsidP="00C640C9">
      <w:pPr>
        <w:pStyle w:val="BodyTextIndent2"/>
        <w:tabs>
          <w:tab w:val="clear" w:pos="360"/>
          <w:tab w:val="left" w:pos="720"/>
        </w:tabs>
        <w:ind w:left="720" w:hanging="720"/>
      </w:pPr>
    </w:p>
    <w:p w14:paraId="774B973A" w14:textId="77777777" w:rsidR="00071DFC" w:rsidRDefault="00071DFC">
      <w:pPr>
        <w:pStyle w:val="BodyTextIndent3"/>
        <w:tabs>
          <w:tab w:val="clear" w:pos="360"/>
          <w:tab w:val="left" w:pos="720"/>
        </w:tabs>
        <w:ind w:left="1440" w:hanging="1440"/>
        <w:rPr>
          <w:sz w:val="20"/>
        </w:rPr>
      </w:pPr>
      <w:r>
        <w:rPr>
          <w:sz w:val="20"/>
        </w:rPr>
        <w:tab/>
        <w:t>1.</w:t>
      </w:r>
      <w:r>
        <w:rPr>
          <w:sz w:val="20"/>
        </w:rPr>
        <w:tab/>
      </w:r>
      <w:proofErr w:type="gramStart"/>
      <w:r>
        <w:rPr>
          <w:sz w:val="20"/>
        </w:rPr>
        <w:t>compare</w:t>
      </w:r>
      <w:proofErr w:type="gramEnd"/>
      <w:r>
        <w:rPr>
          <w:sz w:val="20"/>
        </w:rPr>
        <w:t xml:space="preserve"> career and technical student organizations in terms of their purposes, objectives, and operational procedures.</w:t>
      </w:r>
    </w:p>
    <w:p w14:paraId="29F5969D" w14:textId="77777777" w:rsidR="00071DFC" w:rsidRDefault="00071DFC">
      <w:pPr>
        <w:ind w:left="1440" w:hanging="720"/>
        <w:rPr>
          <w:sz w:val="20"/>
        </w:rPr>
      </w:pPr>
      <w:r>
        <w:rPr>
          <w:sz w:val="20"/>
        </w:rPr>
        <w:t>2.</w:t>
      </w:r>
      <w:r>
        <w:rPr>
          <w:sz w:val="20"/>
        </w:rPr>
        <w:tab/>
      </w:r>
      <w:proofErr w:type="gramStart"/>
      <w:r>
        <w:rPr>
          <w:sz w:val="20"/>
        </w:rPr>
        <w:t>plan</w:t>
      </w:r>
      <w:proofErr w:type="gramEnd"/>
      <w:r>
        <w:rPr>
          <w:sz w:val="20"/>
        </w:rPr>
        <w:t xml:space="preserve"> a program of activities for a career and technical student organization.</w:t>
      </w:r>
    </w:p>
    <w:p w14:paraId="4D9FD954" w14:textId="77777777" w:rsidR="00071DFC" w:rsidRDefault="00071DFC">
      <w:pPr>
        <w:ind w:left="1440" w:hanging="720"/>
        <w:rPr>
          <w:sz w:val="20"/>
        </w:rPr>
      </w:pPr>
      <w:r>
        <w:rPr>
          <w:sz w:val="20"/>
        </w:rPr>
        <w:t>3.</w:t>
      </w:r>
      <w:r>
        <w:rPr>
          <w:sz w:val="20"/>
        </w:rPr>
        <w:tab/>
      </w:r>
      <w:proofErr w:type="gramStart"/>
      <w:r>
        <w:rPr>
          <w:sz w:val="20"/>
        </w:rPr>
        <w:t>plan</w:t>
      </w:r>
      <w:proofErr w:type="gramEnd"/>
      <w:r>
        <w:rPr>
          <w:sz w:val="20"/>
        </w:rPr>
        <w:t xml:space="preserve"> and conduct meetings of career and technical student organizations involving students from various multicultural settings.</w:t>
      </w:r>
    </w:p>
    <w:p w14:paraId="0861529F" w14:textId="77777777" w:rsidR="00071DFC" w:rsidRDefault="00071DFC">
      <w:pPr>
        <w:pStyle w:val="BodyTextIndent2"/>
        <w:tabs>
          <w:tab w:val="clear" w:pos="360"/>
        </w:tabs>
        <w:ind w:left="1440" w:hanging="720"/>
        <w:rPr>
          <w:sz w:val="20"/>
        </w:rPr>
      </w:pPr>
      <w:r>
        <w:rPr>
          <w:sz w:val="20"/>
        </w:rPr>
        <w:t>4.</w:t>
      </w:r>
      <w:r>
        <w:rPr>
          <w:sz w:val="20"/>
        </w:rPr>
        <w:tab/>
      </w:r>
      <w:proofErr w:type="gramStart"/>
      <w:r>
        <w:rPr>
          <w:sz w:val="20"/>
        </w:rPr>
        <w:t>prepare</w:t>
      </w:r>
      <w:proofErr w:type="gramEnd"/>
      <w:r>
        <w:rPr>
          <w:sz w:val="20"/>
        </w:rPr>
        <w:t xml:space="preserve"> a budget for a career and technical student organization.</w:t>
      </w:r>
    </w:p>
    <w:p w14:paraId="18AB4ED8" w14:textId="77777777" w:rsidR="00071DFC" w:rsidRDefault="00071DFC">
      <w:pPr>
        <w:tabs>
          <w:tab w:val="left" w:pos="720"/>
        </w:tabs>
        <w:ind w:left="1440" w:hanging="1440"/>
        <w:rPr>
          <w:sz w:val="20"/>
        </w:rPr>
      </w:pPr>
      <w:r>
        <w:rPr>
          <w:sz w:val="20"/>
        </w:rPr>
        <w:t xml:space="preserve"> </w:t>
      </w:r>
      <w:r>
        <w:rPr>
          <w:sz w:val="20"/>
        </w:rPr>
        <w:tab/>
        <w:t>5.</w:t>
      </w:r>
      <w:r>
        <w:rPr>
          <w:sz w:val="20"/>
        </w:rPr>
        <w:tab/>
      </w:r>
      <w:proofErr w:type="gramStart"/>
      <w:r>
        <w:rPr>
          <w:sz w:val="20"/>
        </w:rPr>
        <w:t>prepare</w:t>
      </w:r>
      <w:proofErr w:type="gramEnd"/>
      <w:r>
        <w:rPr>
          <w:sz w:val="20"/>
        </w:rPr>
        <w:t xml:space="preserve"> forms and applications required by career and technical student organizations.</w:t>
      </w:r>
    </w:p>
    <w:p w14:paraId="7EFC66F8" w14:textId="77777777" w:rsidR="00071DFC" w:rsidRDefault="00071DFC">
      <w:pPr>
        <w:pStyle w:val="BodyTextIndent2"/>
        <w:tabs>
          <w:tab w:val="clear" w:pos="360"/>
        </w:tabs>
        <w:ind w:left="1440" w:hanging="720"/>
        <w:rPr>
          <w:sz w:val="20"/>
        </w:rPr>
      </w:pPr>
      <w:r>
        <w:rPr>
          <w:sz w:val="20"/>
        </w:rPr>
        <w:t>6.</w:t>
      </w:r>
      <w:r>
        <w:rPr>
          <w:sz w:val="20"/>
        </w:rPr>
        <w:tab/>
      </w:r>
      <w:proofErr w:type="gramStart"/>
      <w:r>
        <w:rPr>
          <w:sz w:val="20"/>
        </w:rPr>
        <w:t>prepare</w:t>
      </w:r>
      <w:proofErr w:type="gramEnd"/>
      <w:r>
        <w:rPr>
          <w:sz w:val="20"/>
        </w:rPr>
        <w:t xml:space="preserve"> teams of career and technical student organizations for contests and career development events. (290-3-3-.23-1.b.1)</w:t>
      </w:r>
    </w:p>
    <w:p w14:paraId="34072245" w14:textId="77777777" w:rsidR="00071DFC" w:rsidRDefault="00071DFC">
      <w:pPr>
        <w:tabs>
          <w:tab w:val="left" w:pos="720"/>
        </w:tabs>
        <w:ind w:left="1440" w:hanging="1440"/>
        <w:rPr>
          <w:sz w:val="20"/>
        </w:rPr>
      </w:pPr>
      <w:r>
        <w:rPr>
          <w:sz w:val="20"/>
        </w:rPr>
        <w:tab/>
        <w:t>7.</w:t>
      </w:r>
      <w:r>
        <w:rPr>
          <w:sz w:val="20"/>
        </w:rPr>
        <w:tab/>
      </w:r>
      <w:proofErr w:type="gramStart"/>
      <w:r>
        <w:rPr>
          <w:sz w:val="20"/>
        </w:rPr>
        <w:t>plan</w:t>
      </w:r>
      <w:proofErr w:type="gramEnd"/>
      <w:r>
        <w:rPr>
          <w:sz w:val="20"/>
        </w:rPr>
        <w:t xml:space="preserve"> and conduct an effective public relations program for career and technical student organizations.</w:t>
      </w:r>
    </w:p>
    <w:p w14:paraId="10BA7362" w14:textId="77777777" w:rsidR="00071DFC" w:rsidRDefault="00071DFC">
      <w:pPr>
        <w:ind w:left="1440" w:hanging="720"/>
        <w:rPr>
          <w:sz w:val="20"/>
        </w:rPr>
      </w:pPr>
      <w:r>
        <w:rPr>
          <w:sz w:val="20"/>
        </w:rPr>
        <w:t>8.</w:t>
      </w:r>
      <w:r>
        <w:rPr>
          <w:sz w:val="20"/>
        </w:rPr>
        <w:tab/>
      </w:r>
      <w:proofErr w:type="gramStart"/>
      <w:r>
        <w:rPr>
          <w:sz w:val="20"/>
        </w:rPr>
        <w:t>advise</w:t>
      </w:r>
      <w:proofErr w:type="gramEnd"/>
      <w:r>
        <w:rPr>
          <w:sz w:val="20"/>
        </w:rPr>
        <w:t xml:space="preserve"> a career and technical student organization serving culturally divergent backgrounds. (290-3-3-.23-1.b.1)</w:t>
      </w:r>
    </w:p>
    <w:p w14:paraId="5BE9208F" w14:textId="77777777" w:rsidR="00071DFC" w:rsidRDefault="00071DFC">
      <w:pPr>
        <w:rPr>
          <w:sz w:val="20"/>
        </w:rPr>
      </w:pPr>
    </w:p>
    <w:p w14:paraId="1993035D" w14:textId="77777777" w:rsidR="00071DFC" w:rsidRDefault="00071DFC">
      <w:pPr>
        <w:rPr>
          <w:sz w:val="20"/>
        </w:rPr>
      </w:pPr>
      <w:r>
        <w:rPr>
          <w:sz w:val="20"/>
        </w:rPr>
        <w:t>6.</w:t>
      </w:r>
      <w:r>
        <w:rPr>
          <w:sz w:val="20"/>
        </w:rPr>
        <w:tab/>
      </w:r>
      <w:r>
        <w:rPr>
          <w:b/>
          <w:sz w:val="20"/>
        </w:rPr>
        <w:t>Course Content</w:t>
      </w:r>
      <w:r w:rsidR="00CC5791">
        <w:rPr>
          <w:b/>
          <w:sz w:val="20"/>
        </w:rPr>
        <w:t xml:space="preserve"> and Schedule</w:t>
      </w:r>
      <w:r>
        <w:rPr>
          <w:b/>
          <w:sz w:val="20"/>
        </w:rPr>
        <w:t>:</w:t>
      </w:r>
    </w:p>
    <w:p w14:paraId="37F4D277" w14:textId="77777777" w:rsidR="00071DFC" w:rsidRDefault="00071DFC">
      <w:pPr>
        <w:rPr>
          <w:sz w:val="20"/>
        </w:rPr>
      </w:pPr>
    </w:p>
    <w:p w14:paraId="463AE43D" w14:textId="77777777" w:rsidR="00C7510F" w:rsidRPr="00C7510F" w:rsidRDefault="00C7510F" w:rsidP="00782A0F">
      <w:pPr>
        <w:numPr>
          <w:ilvl w:val="1"/>
          <w:numId w:val="6"/>
        </w:numPr>
        <w:rPr>
          <w:sz w:val="20"/>
        </w:rPr>
      </w:pPr>
      <w:r w:rsidRPr="00C7510F">
        <w:rPr>
          <w:sz w:val="20"/>
        </w:rPr>
        <w:t>Introductions, Syllabus, FFA Trivia</w:t>
      </w:r>
    </w:p>
    <w:p w14:paraId="5C52DD29" w14:textId="77777777" w:rsidR="00B818C3" w:rsidRDefault="00B818C3" w:rsidP="00782A0F">
      <w:pPr>
        <w:ind w:firstLine="720"/>
        <w:rPr>
          <w:sz w:val="20"/>
        </w:rPr>
      </w:pPr>
    </w:p>
    <w:p w14:paraId="71FB6866" w14:textId="77777777" w:rsidR="00C7510F" w:rsidRDefault="00C7510F" w:rsidP="00782A0F">
      <w:pPr>
        <w:numPr>
          <w:ilvl w:val="1"/>
          <w:numId w:val="6"/>
        </w:numPr>
        <w:rPr>
          <w:sz w:val="20"/>
        </w:rPr>
      </w:pPr>
      <w:r w:rsidRPr="00C7510F">
        <w:rPr>
          <w:sz w:val="20"/>
        </w:rPr>
        <w:t>Fundamentals of Leadership</w:t>
      </w:r>
      <w:r w:rsidRPr="00C7510F">
        <w:rPr>
          <w:sz w:val="20"/>
        </w:rPr>
        <w:tab/>
      </w:r>
    </w:p>
    <w:p w14:paraId="54E11095" w14:textId="77777777" w:rsidR="00B818C3" w:rsidRPr="00C7510F" w:rsidRDefault="00B818C3" w:rsidP="00782A0F">
      <w:pPr>
        <w:numPr>
          <w:ilvl w:val="1"/>
          <w:numId w:val="6"/>
        </w:numPr>
        <w:rPr>
          <w:sz w:val="20"/>
        </w:rPr>
      </w:pPr>
      <w:r>
        <w:rPr>
          <w:sz w:val="20"/>
        </w:rPr>
        <w:t xml:space="preserve">Assignment- Read </w:t>
      </w:r>
      <w:r w:rsidRPr="00C7510F">
        <w:rPr>
          <w:sz w:val="20"/>
        </w:rPr>
        <w:t>Chapter 1</w:t>
      </w:r>
      <w:r>
        <w:rPr>
          <w:sz w:val="20"/>
        </w:rPr>
        <w:t>, Complete questions at end of chapter and bring to class for discussion.</w:t>
      </w:r>
      <w:r w:rsidRPr="00C7510F">
        <w:rPr>
          <w:sz w:val="20"/>
        </w:rPr>
        <w:t xml:space="preserve"> </w:t>
      </w:r>
    </w:p>
    <w:p w14:paraId="594603F6" w14:textId="77777777" w:rsidR="00B818C3" w:rsidRPr="00C7510F" w:rsidRDefault="00B818C3" w:rsidP="00C7510F">
      <w:pPr>
        <w:rPr>
          <w:sz w:val="20"/>
        </w:rPr>
      </w:pPr>
    </w:p>
    <w:p w14:paraId="6E12DA6B" w14:textId="77777777" w:rsidR="00C7510F" w:rsidRDefault="00C7510F" w:rsidP="00782A0F">
      <w:pPr>
        <w:numPr>
          <w:ilvl w:val="1"/>
          <w:numId w:val="6"/>
        </w:numPr>
        <w:rPr>
          <w:sz w:val="20"/>
        </w:rPr>
      </w:pPr>
      <w:r w:rsidRPr="00C7510F">
        <w:rPr>
          <w:sz w:val="20"/>
        </w:rPr>
        <w:t>Philosophy and Scope of School-Based Agricultural Education</w:t>
      </w:r>
    </w:p>
    <w:p w14:paraId="645223D8" w14:textId="77777777" w:rsidR="00B818C3" w:rsidRPr="00C7510F" w:rsidRDefault="00B818C3" w:rsidP="00782A0F">
      <w:pPr>
        <w:numPr>
          <w:ilvl w:val="1"/>
          <w:numId w:val="6"/>
        </w:numPr>
        <w:rPr>
          <w:sz w:val="20"/>
        </w:rPr>
      </w:pPr>
      <w:r w:rsidRPr="00C7510F">
        <w:rPr>
          <w:sz w:val="20"/>
        </w:rPr>
        <w:t>Assignment- Read</w:t>
      </w:r>
      <w:r>
        <w:rPr>
          <w:sz w:val="20"/>
        </w:rPr>
        <w:t xml:space="preserve"> Chapter 23, Complete questions at end of chapter and bring to class for discussion.</w:t>
      </w:r>
      <w:r w:rsidRPr="00C7510F">
        <w:rPr>
          <w:sz w:val="20"/>
        </w:rPr>
        <w:t xml:space="preserve"> </w:t>
      </w:r>
    </w:p>
    <w:p w14:paraId="3E3601BE" w14:textId="77777777" w:rsidR="00B818C3" w:rsidRPr="00C7510F" w:rsidRDefault="00B818C3" w:rsidP="00B818C3">
      <w:pPr>
        <w:rPr>
          <w:sz w:val="20"/>
        </w:rPr>
      </w:pPr>
    </w:p>
    <w:p w14:paraId="38ED9B8F" w14:textId="77777777" w:rsidR="00C7510F" w:rsidRDefault="00C7510F" w:rsidP="00782A0F">
      <w:pPr>
        <w:numPr>
          <w:ilvl w:val="1"/>
          <w:numId w:val="6"/>
        </w:numPr>
        <w:rPr>
          <w:sz w:val="20"/>
        </w:rPr>
      </w:pPr>
      <w:r w:rsidRPr="00C7510F">
        <w:rPr>
          <w:sz w:val="20"/>
        </w:rPr>
        <w:t>History of the FFA</w:t>
      </w:r>
    </w:p>
    <w:p w14:paraId="0E758602" w14:textId="77777777" w:rsidR="00B818C3" w:rsidRPr="00C7510F" w:rsidRDefault="00B818C3" w:rsidP="00C7510F">
      <w:pPr>
        <w:rPr>
          <w:sz w:val="20"/>
        </w:rPr>
      </w:pPr>
    </w:p>
    <w:p w14:paraId="4DA2B206" w14:textId="77777777" w:rsidR="00C7510F" w:rsidRDefault="00C7510F" w:rsidP="00782A0F">
      <w:pPr>
        <w:numPr>
          <w:ilvl w:val="1"/>
          <w:numId w:val="6"/>
        </w:numPr>
        <w:rPr>
          <w:sz w:val="20"/>
        </w:rPr>
      </w:pPr>
      <w:r w:rsidRPr="00C7510F">
        <w:rPr>
          <w:sz w:val="20"/>
        </w:rPr>
        <w:t>Structure of the FFA</w:t>
      </w:r>
    </w:p>
    <w:p w14:paraId="75946BF7" w14:textId="77777777" w:rsidR="00B818C3" w:rsidRPr="00C7510F" w:rsidRDefault="00B818C3" w:rsidP="00782A0F">
      <w:pPr>
        <w:numPr>
          <w:ilvl w:val="1"/>
          <w:numId w:val="6"/>
        </w:numPr>
        <w:rPr>
          <w:sz w:val="20"/>
        </w:rPr>
      </w:pPr>
      <w:r w:rsidRPr="00C7510F">
        <w:rPr>
          <w:sz w:val="20"/>
        </w:rPr>
        <w:t>Assignment- Read</w:t>
      </w:r>
      <w:r>
        <w:rPr>
          <w:sz w:val="20"/>
        </w:rPr>
        <w:t xml:space="preserve"> Chapter 24, Complete questions at end of chapter and bring to class for discussion.</w:t>
      </w:r>
      <w:r w:rsidRPr="00C7510F">
        <w:rPr>
          <w:sz w:val="20"/>
        </w:rPr>
        <w:t xml:space="preserve"> </w:t>
      </w:r>
    </w:p>
    <w:p w14:paraId="59FED020" w14:textId="77777777" w:rsidR="00B818C3" w:rsidRPr="00C7510F" w:rsidRDefault="00B818C3" w:rsidP="00B818C3">
      <w:pPr>
        <w:rPr>
          <w:sz w:val="20"/>
        </w:rPr>
      </w:pPr>
    </w:p>
    <w:p w14:paraId="1F833CF6" w14:textId="77777777" w:rsidR="00B818C3" w:rsidRPr="00C7510F" w:rsidRDefault="00B818C3" w:rsidP="00C7510F">
      <w:pPr>
        <w:rPr>
          <w:sz w:val="20"/>
        </w:rPr>
      </w:pPr>
    </w:p>
    <w:p w14:paraId="08C65AF9" w14:textId="77777777" w:rsidR="00C7510F" w:rsidRDefault="00C7510F" w:rsidP="00782A0F">
      <w:pPr>
        <w:numPr>
          <w:ilvl w:val="1"/>
          <w:numId w:val="6"/>
        </w:numPr>
        <w:rPr>
          <w:sz w:val="20"/>
        </w:rPr>
      </w:pPr>
      <w:r w:rsidRPr="00C7510F">
        <w:rPr>
          <w:sz w:val="20"/>
        </w:rPr>
        <w:t>Unique Features of the FFA</w:t>
      </w:r>
    </w:p>
    <w:p w14:paraId="3C9CBF60" w14:textId="77777777" w:rsidR="00B818C3" w:rsidRPr="00C7510F" w:rsidRDefault="00B818C3" w:rsidP="00782A0F">
      <w:pPr>
        <w:numPr>
          <w:ilvl w:val="1"/>
          <w:numId w:val="6"/>
        </w:numPr>
        <w:rPr>
          <w:sz w:val="20"/>
        </w:rPr>
      </w:pPr>
      <w:r>
        <w:rPr>
          <w:sz w:val="20"/>
        </w:rPr>
        <w:t xml:space="preserve">Assignment- Search </w:t>
      </w:r>
      <w:hyperlink r:id="rId9" w:history="1">
        <w:r w:rsidRPr="00E43E97">
          <w:rPr>
            <w:rStyle w:val="Hyperlink"/>
            <w:sz w:val="20"/>
          </w:rPr>
          <w:t>www.alabamaffa.org</w:t>
        </w:r>
      </w:hyperlink>
      <w:r>
        <w:rPr>
          <w:sz w:val="20"/>
        </w:rPr>
        <w:t xml:space="preserve"> and </w:t>
      </w:r>
      <w:hyperlink r:id="rId10" w:history="1">
        <w:r w:rsidRPr="00E43E97">
          <w:rPr>
            <w:rStyle w:val="Hyperlink"/>
            <w:sz w:val="20"/>
          </w:rPr>
          <w:t>www.ffa.org</w:t>
        </w:r>
      </w:hyperlink>
      <w:r>
        <w:rPr>
          <w:sz w:val="20"/>
        </w:rPr>
        <w:t xml:space="preserve"> and print list of CDEs at state and national level.</w:t>
      </w:r>
    </w:p>
    <w:p w14:paraId="64669333" w14:textId="77777777" w:rsidR="00C7510F" w:rsidRPr="00C7510F" w:rsidRDefault="00C7510F" w:rsidP="00782A0F">
      <w:pPr>
        <w:numPr>
          <w:ilvl w:val="1"/>
          <w:numId w:val="6"/>
        </w:numPr>
        <w:rPr>
          <w:sz w:val="20"/>
        </w:rPr>
      </w:pPr>
      <w:r w:rsidRPr="00C7510F">
        <w:rPr>
          <w:sz w:val="20"/>
        </w:rPr>
        <w:lastRenderedPageBreak/>
        <w:t>Career Development Events</w:t>
      </w:r>
    </w:p>
    <w:p w14:paraId="4E29F6C0" w14:textId="77777777" w:rsidR="00C7510F" w:rsidRDefault="00C7510F" w:rsidP="00782A0F">
      <w:pPr>
        <w:numPr>
          <w:ilvl w:val="1"/>
          <w:numId w:val="6"/>
        </w:numPr>
        <w:rPr>
          <w:sz w:val="20"/>
        </w:rPr>
      </w:pPr>
      <w:r w:rsidRPr="00C7510F">
        <w:rPr>
          <w:sz w:val="20"/>
        </w:rPr>
        <w:t>Career Development Events</w:t>
      </w:r>
    </w:p>
    <w:p w14:paraId="3AEBFAD1" w14:textId="77777777" w:rsidR="00B818C3" w:rsidRPr="00C7510F" w:rsidRDefault="00B818C3" w:rsidP="00782A0F">
      <w:pPr>
        <w:numPr>
          <w:ilvl w:val="1"/>
          <w:numId w:val="6"/>
        </w:numPr>
        <w:rPr>
          <w:sz w:val="20"/>
        </w:rPr>
      </w:pPr>
      <w:r w:rsidRPr="00C7510F">
        <w:rPr>
          <w:sz w:val="20"/>
        </w:rPr>
        <w:t>Assignment- Read</w:t>
      </w:r>
      <w:r>
        <w:rPr>
          <w:sz w:val="20"/>
        </w:rPr>
        <w:t xml:space="preserve"> FFA Manual- Meetings Section</w:t>
      </w:r>
    </w:p>
    <w:p w14:paraId="0A020051" w14:textId="77777777" w:rsidR="00C7510F" w:rsidRPr="00C7510F" w:rsidRDefault="00C7510F" w:rsidP="00782A0F">
      <w:pPr>
        <w:numPr>
          <w:ilvl w:val="1"/>
          <w:numId w:val="6"/>
        </w:numPr>
        <w:rPr>
          <w:sz w:val="20"/>
        </w:rPr>
      </w:pPr>
      <w:r w:rsidRPr="00C7510F">
        <w:rPr>
          <w:sz w:val="20"/>
        </w:rPr>
        <w:t>Conducting Meetings</w:t>
      </w:r>
    </w:p>
    <w:p w14:paraId="09D2D57B" w14:textId="77777777" w:rsidR="00C7510F" w:rsidRPr="00C7510F" w:rsidRDefault="00C7510F" w:rsidP="00782A0F">
      <w:pPr>
        <w:numPr>
          <w:ilvl w:val="1"/>
          <w:numId w:val="6"/>
        </w:numPr>
        <w:rPr>
          <w:sz w:val="20"/>
        </w:rPr>
      </w:pPr>
      <w:r w:rsidRPr="00C7510F">
        <w:rPr>
          <w:sz w:val="20"/>
        </w:rPr>
        <w:t>Conducting Meetings</w:t>
      </w:r>
    </w:p>
    <w:p w14:paraId="7854900B" w14:textId="77777777" w:rsidR="00C7510F" w:rsidRDefault="00C7510F" w:rsidP="00782A0F">
      <w:pPr>
        <w:numPr>
          <w:ilvl w:val="1"/>
          <w:numId w:val="6"/>
        </w:numPr>
        <w:rPr>
          <w:sz w:val="20"/>
        </w:rPr>
      </w:pPr>
      <w:r w:rsidRPr="00C7510F">
        <w:rPr>
          <w:sz w:val="20"/>
        </w:rPr>
        <w:t>Leadership Conferences</w:t>
      </w:r>
    </w:p>
    <w:p w14:paraId="5F26F752" w14:textId="77777777" w:rsidR="00212103" w:rsidRPr="00C7510F" w:rsidRDefault="00212103" w:rsidP="00782A0F">
      <w:pPr>
        <w:numPr>
          <w:ilvl w:val="1"/>
          <w:numId w:val="6"/>
        </w:numPr>
        <w:rPr>
          <w:sz w:val="20"/>
        </w:rPr>
      </w:pPr>
      <w:r w:rsidRPr="00C7510F">
        <w:rPr>
          <w:sz w:val="20"/>
        </w:rPr>
        <w:t>Assignment- Read</w:t>
      </w:r>
      <w:r>
        <w:rPr>
          <w:sz w:val="20"/>
        </w:rPr>
        <w:t xml:space="preserve"> FFA Manual- Degrees and Awards Section</w:t>
      </w:r>
    </w:p>
    <w:p w14:paraId="74EAF268" w14:textId="77777777" w:rsidR="00C7510F" w:rsidRDefault="00C7510F" w:rsidP="00782A0F">
      <w:pPr>
        <w:numPr>
          <w:ilvl w:val="1"/>
          <w:numId w:val="6"/>
        </w:numPr>
        <w:rPr>
          <w:sz w:val="20"/>
        </w:rPr>
      </w:pPr>
      <w:r w:rsidRPr="00C7510F">
        <w:rPr>
          <w:sz w:val="20"/>
        </w:rPr>
        <w:t>Degrees and Awards</w:t>
      </w:r>
    </w:p>
    <w:p w14:paraId="74627604" w14:textId="77777777" w:rsidR="00212103" w:rsidRPr="00C7510F" w:rsidRDefault="00212103" w:rsidP="00782A0F">
      <w:pPr>
        <w:numPr>
          <w:ilvl w:val="1"/>
          <w:numId w:val="6"/>
        </w:numPr>
        <w:rPr>
          <w:sz w:val="20"/>
        </w:rPr>
      </w:pPr>
      <w:r w:rsidRPr="00C7510F">
        <w:rPr>
          <w:sz w:val="20"/>
        </w:rPr>
        <w:t>Assignment- Read</w:t>
      </w:r>
      <w:r>
        <w:rPr>
          <w:sz w:val="20"/>
        </w:rPr>
        <w:t xml:space="preserve"> Chapter 25, Complete questions at end of chapter and bring to class for discussion.</w:t>
      </w:r>
    </w:p>
    <w:p w14:paraId="00566993" w14:textId="77777777" w:rsidR="00C7510F" w:rsidRPr="00C7510F" w:rsidRDefault="00C7510F" w:rsidP="00782A0F">
      <w:pPr>
        <w:numPr>
          <w:ilvl w:val="1"/>
          <w:numId w:val="6"/>
        </w:numPr>
        <w:rPr>
          <w:sz w:val="20"/>
        </w:rPr>
      </w:pPr>
      <w:r w:rsidRPr="00C7510F">
        <w:rPr>
          <w:sz w:val="20"/>
        </w:rPr>
        <w:t>Proficiency Applications</w:t>
      </w:r>
    </w:p>
    <w:p w14:paraId="0E1CD218" w14:textId="77777777" w:rsidR="00C7510F" w:rsidRPr="00C7510F" w:rsidRDefault="00C7510F" w:rsidP="00782A0F">
      <w:pPr>
        <w:numPr>
          <w:ilvl w:val="1"/>
          <w:numId w:val="6"/>
        </w:numPr>
        <w:rPr>
          <w:sz w:val="20"/>
        </w:rPr>
      </w:pPr>
      <w:r w:rsidRPr="00C7510F">
        <w:rPr>
          <w:sz w:val="20"/>
        </w:rPr>
        <w:t>Program of Activities</w:t>
      </w:r>
    </w:p>
    <w:p w14:paraId="02B4A436" w14:textId="77777777" w:rsidR="00C7510F" w:rsidRPr="00C7510F" w:rsidRDefault="00C7510F" w:rsidP="00782A0F">
      <w:pPr>
        <w:numPr>
          <w:ilvl w:val="1"/>
          <w:numId w:val="6"/>
        </w:numPr>
        <w:rPr>
          <w:sz w:val="20"/>
        </w:rPr>
      </w:pPr>
      <w:r w:rsidRPr="00C7510F">
        <w:rPr>
          <w:sz w:val="20"/>
        </w:rPr>
        <w:t>Midterm Exam</w:t>
      </w:r>
    </w:p>
    <w:p w14:paraId="670C6404" w14:textId="77777777" w:rsidR="00212103" w:rsidRPr="00782A0F" w:rsidRDefault="00C7510F" w:rsidP="00782A0F">
      <w:pPr>
        <w:numPr>
          <w:ilvl w:val="1"/>
          <w:numId w:val="6"/>
        </w:numPr>
        <w:rPr>
          <w:sz w:val="20"/>
        </w:rPr>
      </w:pPr>
      <w:r w:rsidRPr="00C7510F">
        <w:rPr>
          <w:sz w:val="20"/>
        </w:rPr>
        <w:t>Financing the Chapter</w:t>
      </w:r>
    </w:p>
    <w:p w14:paraId="6165ECE3" w14:textId="77777777" w:rsidR="00212103" w:rsidRPr="00782A0F" w:rsidRDefault="00C7510F" w:rsidP="00C7510F">
      <w:pPr>
        <w:numPr>
          <w:ilvl w:val="1"/>
          <w:numId w:val="6"/>
        </w:numPr>
        <w:rPr>
          <w:sz w:val="20"/>
        </w:rPr>
      </w:pPr>
      <w:r w:rsidRPr="00C7510F">
        <w:rPr>
          <w:sz w:val="20"/>
        </w:rPr>
        <w:t>Building School and Community Support</w:t>
      </w:r>
    </w:p>
    <w:p w14:paraId="1E3DB80E" w14:textId="77777777" w:rsidR="00C7510F" w:rsidRPr="00782A0F" w:rsidRDefault="00C7510F" w:rsidP="00782A0F">
      <w:pPr>
        <w:numPr>
          <w:ilvl w:val="1"/>
          <w:numId w:val="6"/>
        </w:numPr>
        <w:rPr>
          <w:sz w:val="20"/>
        </w:rPr>
      </w:pPr>
      <w:r w:rsidRPr="00C7510F">
        <w:rPr>
          <w:sz w:val="20"/>
        </w:rPr>
        <w:t>Chapter Banquets</w:t>
      </w:r>
    </w:p>
    <w:p w14:paraId="40CAA0AA" w14:textId="77777777" w:rsidR="00212103" w:rsidRPr="00C7510F" w:rsidRDefault="00212103" w:rsidP="00782A0F">
      <w:pPr>
        <w:numPr>
          <w:ilvl w:val="1"/>
          <w:numId w:val="6"/>
        </w:numPr>
        <w:rPr>
          <w:sz w:val="20"/>
        </w:rPr>
      </w:pPr>
      <w:r w:rsidRPr="00C7510F">
        <w:rPr>
          <w:sz w:val="20"/>
        </w:rPr>
        <w:t>Assignment- Read</w:t>
      </w:r>
      <w:r>
        <w:rPr>
          <w:sz w:val="20"/>
        </w:rPr>
        <w:t xml:space="preserve"> Chapter 26, Complete questions at end of chapter and bring to class for discussion.</w:t>
      </w:r>
    </w:p>
    <w:p w14:paraId="388280B6" w14:textId="77777777" w:rsidR="00C7510F" w:rsidRPr="00C7510F" w:rsidRDefault="00C7510F" w:rsidP="00782A0F">
      <w:pPr>
        <w:numPr>
          <w:ilvl w:val="1"/>
          <w:numId w:val="6"/>
        </w:numPr>
        <w:rPr>
          <w:sz w:val="20"/>
        </w:rPr>
      </w:pPr>
      <w:r w:rsidRPr="00C7510F">
        <w:rPr>
          <w:sz w:val="20"/>
        </w:rPr>
        <w:t>SAEs</w:t>
      </w:r>
    </w:p>
    <w:p w14:paraId="01908FA0" w14:textId="77777777" w:rsidR="00C7510F" w:rsidRPr="00C7510F" w:rsidRDefault="00C7510F" w:rsidP="00782A0F">
      <w:pPr>
        <w:numPr>
          <w:ilvl w:val="1"/>
          <w:numId w:val="6"/>
        </w:numPr>
        <w:rPr>
          <w:sz w:val="20"/>
        </w:rPr>
      </w:pPr>
      <w:r w:rsidRPr="00C7510F">
        <w:rPr>
          <w:sz w:val="20"/>
        </w:rPr>
        <w:t>SAEs</w:t>
      </w:r>
    </w:p>
    <w:p w14:paraId="21E2A7DF" w14:textId="77777777" w:rsidR="00C7510F" w:rsidRDefault="00C7510F" w:rsidP="00782A0F">
      <w:pPr>
        <w:numPr>
          <w:ilvl w:val="1"/>
          <w:numId w:val="6"/>
        </w:numPr>
        <w:rPr>
          <w:sz w:val="20"/>
        </w:rPr>
      </w:pPr>
      <w:r w:rsidRPr="00C7510F">
        <w:rPr>
          <w:sz w:val="20"/>
        </w:rPr>
        <w:t>Gary Kendrick, Organizing an Alumni Chapter</w:t>
      </w:r>
    </w:p>
    <w:p w14:paraId="0F4ED914" w14:textId="77777777" w:rsidR="00212103" w:rsidRPr="00C7510F" w:rsidRDefault="00212103" w:rsidP="00782A0F">
      <w:pPr>
        <w:numPr>
          <w:ilvl w:val="1"/>
          <w:numId w:val="6"/>
        </w:numPr>
        <w:rPr>
          <w:sz w:val="20"/>
        </w:rPr>
      </w:pPr>
      <w:r w:rsidRPr="00C7510F">
        <w:rPr>
          <w:sz w:val="20"/>
        </w:rPr>
        <w:t>Assignment- Read</w:t>
      </w:r>
      <w:r>
        <w:rPr>
          <w:sz w:val="20"/>
        </w:rPr>
        <w:t xml:space="preserve"> Chapter 27, Complete questions at end of chapter and bring to class for discussion.</w:t>
      </w:r>
    </w:p>
    <w:p w14:paraId="5EEA82AF" w14:textId="77777777" w:rsidR="00C7510F" w:rsidRPr="00C7510F" w:rsidRDefault="00C7510F" w:rsidP="00782A0F">
      <w:pPr>
        <w:numPr>
          <w:ilvl w:val="1"/>
          <w:numId w:val="6"/>
        </w:numPr>
        <w:rPr>
          <w:sz w:val="20"/>
        </w:rPr>
      </w:pPr>
      <w:r w:rsidRPr="00C7510F">
        <w:rPr>
          <w:sz w:val="20"/>
        </w:rPr>
        <w:t>Program Evaluation/ FFA in the Classroom</w:t>
      </w:r>
    </w:p>
    <w:p w14:paraId="65A44E6C" w14:textId="77777777" w:rsidR="00C7510F" w:rsidRDefault="00C7510F" w:rsidP="00782A0F">
      <w:pPr>
        <w:numPr>
          <w:ilvl w:val="1"/>
          <w:numId w:val="6"/>
        </w:numPr>
        <w:rPr>
          <w:sz w:val="20"/>
        </w:rPr>
      </w:pPr>
      <w:r w:rsidRPr="00C7510F">
        <w:rPr>
          <w:sz w:val="20"/>
        </w:rPr>
        <w:t>Utilizing Volunteers/ Taking Trips</w:t>
      </w:r>
    </w:p>
    <w:p w14:paraId="6B617B78" w14:textId="77777777" w:rsidR="00212103" w:rsidRPr="00C7510F" w:rsidRDefault="00212103" w:rsidP="00782A0F">
      <w:pPr>
        <w:numPr>
          <w:ilvl w:val="1"/>
          <w:numId w:val="6"/>
        </w:numPr>
        <w:rPr>
          <w:sz w:val="20"/>
        </w:rPr>
      </w:pPr>
      <w:r w:rsidRPr="00C7510F">
        <w:rPr>
          <w:sz w:val="20"/>
        </w:rPr>
        <w:t>Assignment- Read</w:t>
      </w:r>
      <w:r>
        <w:rPr>
          <w:sz w:val="20"/>
        </w:rPr>
        <w:t xml:space="preserve"> Chapter 28, Complete questions at end of chapter and bring to class for discussion.</w:t>
      </w:r>
    </w:p>
    <w:p w14:paraId="15CA9C90" w14:textId="77777777" w:rsidR="00C7510F" w:rsidRPr="00C7510F" w:rsidRDefault="00C7510F" w:rsidP="00782A0F">
      <w:pPr>
        <w:numPr>
          <w:ilvl w:val="1"/>
          <w:numId w:val="6"/>
        </w:numPr>
        <w:rPr>
          <w:sz w:val="20"/>
        </w:rPr>
      </w:pPr>
      <w:r w:rsidRPr="00C7510F">
        <w:rPr>
          <w:sz w:val="20"/>
        </w:rPr>
        <w:t>Publicizing the Organization</w:t>
      </w:r>
    </w:p>
    <w:p w14:paraId="18E4FE6E" w14:textId="77777777" w:rsidR="00C7510F" w:rsidRPr="00C7510F" w:rsidRDefault="00C7510F" w:rsidP="00782A0F">
      <w:pPr>
        <w:numPr>
          <w:ilvl w:val="1"/>
          <w:numId w:val="6"/>
        </w:numPr>
        <w:rPr>
          <w:sz w:val="20"/>
        </w:rPr>
      </w:pPr>
      <w:r w:rsidRPr="00C7510F">
        <w:rPr>
          <w:sz w:val="20"/>
        </w:rPr>
        <w:t xml:space="preserve">Guest Speaker, Philip </w:t>
      </w:r>
      <w:proofErr w:type="spellStart"/>
      <w:r w:rsidRPr="00C7510F">
        <w:rPr>
          <w:sz w:val="20"/>
        </w:rPr>
        <w:t>Paramore</w:t>
      </w:r>
      <w:proofErr w:type="spellEnd"/>
    </w:p>
    <w:p w14:paraId="24018BB1" w14:textId="77777777" w:rsidR="00C7510F" w:rsidRPr="00C7510F" w:rsidRDefault="00C7510F" w:rsidP="00782A0F">
      <w:pPr>
        <w:numPr>
          <w:ilvl w:val="1"/>
          <w:numId w:val="6"/>
        </w:numPr>
        <w:rPr>
          <w:sz w:val="20"/>
        </w:rPr>
      </w:pPr>
      <w:r w:rsidRPr="00C7510F">
        <w:rPr>
          <w:sz w:val="20"/>
        </w:rPr>
        <w:t>Time Management</w:t>
      </w:r>
    </w:p>
    <w:p w14:paraId="6A58D4F3" w14:textId="77777777" w:rsidR="00C7510F" w:rsidRPr="00C7510F" w:rsidRDefault="00C7510F" w:rsidP="00782A0F">
      <w:pPr>
        <w:numPr>
          <w:ilvl w:val="1"/>
          <w:numId w:val="6"/>
        </w:numPr>
        <w:rPr>
          <w:sz w:val="20"/>
        </w:rPr>
      </w:pPr>
      <w:r w:rsidRPr="00C7510F">
        <w:rPr>
          <w:sz w:val="20"/>
        </w:rPr>
        <w:t>Selecting the Officer Team</w:t>
      </w:r>
    </w:p>
    <w:p w14:paraId="6CEE4B56" w14:textId="77777777" w:rsidR="00C7510F" w:rsidRPr="00C7510F" w:rsidRDefault="00C7510F" w:rsidP="00782A0F">
      <w:pPr>
        <w:numPr>
          <w:ilvl w:val="1"/>
          <w:numId w:val="6"/>
        </w:numPr>
        <w:rPr>
          <w:sz w:val="20"/>
        </w:rPr>
      </w:pPr>
      <w:r w:rsidRPr="00C7510F">
        <w:rPr>
          <w:sz w:val="20"/>
        </w:rPr>
        <w:t>Review for Final, Make up any unfinished work</w:t>
      </w:r>
    </w:p>
    <w:p w14:paraId="0CCD1303" w14:textId="77777777" w:rsidR="00C7510F" w:rsidRPr="00C7510F" w:rsidRDefault="00C7510F" w:rsidP="00782A0F">
      <w:pPr>
        <w:numPr>
          <w:ilvl w:val="1"/>
          <w:numId w:val="6"/>
        </w:numPr>
        <w:rPr>
          <w:sz w:val="20"/>
        </w:rPr>
      </w:pPr>
      <w:r w:rsidRPr="00C7510F">
        <w:rPr>
          <w:sz w:val="20"/>
        </w:rPr>
        <w:t>Final Exam 12-2:30 p.m.</w:t>
      </w:r>
    </w:p>
    <w:p w14:paraId="325F1BCE" w14:textId="77777777" w:rsidR="00C7510F" w:rsidRDefault="00C7510F" w:rsidP="00C7510F"/>
    <w:p w14:paraId="05BA6CC8" w14:textId="77777777" w:rsidR="00C640C9" w:rsidRDefault="00C640C9" w:rsidP="00060304">
      <w:pPr>
        <w:pStyle w:val="Heading1"/>
        <w:jc w:val="left"/>
        <w:rPr>
          <w:sz w:val="20"/>
        </w:rPr>
      </w:pPr>
    </w:p>
    <w:p w14:paraId="5BEBD7F2" w14:textId="77777777" w:rsidR="00071DFC" w:rsidRDefault="00071DFC">
      <w:pPr>
        <w:rPr>
          <w:sz w:val="20"/>
        </w:rPr>
      </w:pPr>
    </w:p>
    <w:p w14:paraId="01C84DF6" w14:textId="77777777" w:rsidR="00071DFC" w:rsidRDefault="00071DFC">
      <w:pPr>
        <w:tabs>
          <w:tab w:val="left" w:pos="720"/>
          <w:tab w:val="left" w:pos="4320"/>
        </w:tabs>
        <w:jc w:val="both"/>
        <w:rPr>
          <w:sz w:val="20"/>
        </w:rPr>
      </w:pPr>
      <w:r>
        <w:rPr>
          <w:b/>
          <w:sz w:val="20"/>
        </w:rPr>
        <w:t>7.</w:t>
      </w:r>
      <w:r>
        <w:rPr>
          <w:b/>
          <w:sz w:val="20"/>
        </w:rPr>
        <w:tab/>
        <w:t>Course Requirements</w:t>
      </w:r>
      <w:r w:rsidR="00C640C9">
        <w:rPr>
          <w:b/>
          <w:sz w:val="20"/>
        </w:rPr>
        <w:t>/Evaluation</w:t>
      </w:r>
      <w:r>
        <w:rPr>
          <w:sz w:val="20"/>
        </w:rPr>
        <w:t>:</w:t>
      </w:r>
    </w:p>
    <w:p w14:paraId="7C63912F" w14:textId="77777777" w:rsidR="00071DFC" w:rsidRDefault="00071DFC">
      <w:pPr>
        <w:rPr>
          <w:sz w:val="20"/>
        </w:rPr>
      </w:pPr>
    </w:p>
    <w:p w14:paraId="12C5A879" w14:textId="77777777" w:rsidR="00071DFC" w:rsidRDefault="00071DFC">
      <w:pPr>
        <w:ind w:left="720"/>
        <w:rPr>
          <w:sz w:val="20"/>
        </w:rPr>
      </w:pPr>
      <w:r>
        <w:rPr>
          <w:sz w:val="20"/>
        </w:rPr>
        <w:t>A.</w:t>
      </w:r>
      <w:r>
        <w:rPr>
          <w:sz w:val="20"/>
        </w:rPr>
        <w:tab/>
        <w:t>Attend all class sessions and participate in all class discussions and exercises.</w:t>
      </w:r>
    </w:p>
    <w:p w14:paraId="43DCDFD5" w14:textId="77777777" w:rsidR="00071DFC" w:rsidRDefault="00071DFC">
      <w:pPr>
        <w:ind w:left="720"/>
        <w:rPr>
          <w:sz w:val="20"/>
        </w:rPr>
      </w:pPr>
      <w:r>
        <w:rPr>
          <w:sz w:val="20"/>
        </w:rPr>
        <w:t>B.</w:t>
      </w:r>
      <w:r>
        <w:rPr>
          <w:sz w:val="20"/>
        </w:rPr>
        <w:tab/>
        <w:t xml:space="preserve">Complete </w:t>
      </w:r>
      <w:r w:rsidR="00060304">
        <w:rPr>
          <w:sz w:val="20"/>
        </w:rPr>
        <w:t>a midterm examination</w:t>
      </w:r>
      <w:r>
        <w:rPr>
          <w:sz w:val="20"/>
        </w:rPr>
        <w:t>.</w:t>
      </w:r>
    </w:p>
    <w:p w14:paraId="0B83B8DC" w14:textId="77777777" w:rsidR="00071DFC" w:rsidRDefault="00071DFC">
      <w:pPr>
        <w:ind w:left="720"/>
        <w:rPr>
          <w:sz w:val="20"/>
        </w:rPr>
      </w:pPr>
      <w:r>
        <w:rPr>
          <w:sz w:val="20"/>
        </w:rPr>
        <w:t>C.</w:t>
      </w:r>
      <w:r>
        <w:rPr>
          <w:sz w:val="20"/>
        </w:rPr>
        <w:tab/>
        <w:t>Complete a comprehensive final examination.</w:t>
      </w:r>
    </w:p>
    <w:p w14:paraId="57579887" w14:textId="77777777" w:rsidR="00071DFC" w:rsidRDefault="00071DFC">
      <w:pPr>
        <w:ind w:left="1440" w:hanging="720"/>
        <w:rPr>
          <w:sz w:val="20"/>
        </w:rPr>
      </w:pPr>
      <w:r>
        <w:rPr>
          <w:sz w:val="20"/>
        </w:rPr>
        <w:t>D.</w:t>
      </w:r>
      <w:r>
        <w:rPr>
          <w:sz w:val="20"/>
        </w:rPr>
        <w:tab/>
        <w:t xml:space="preserve">Present the advisor’s part in the opening ceremony </w:t>
      </w:r>
      <w:r w:rsidR="00060304">
        <w:rPr>
          <w:sz w:val="20"/>
        </w:rPr>
        <w:t>and</w:t>
      </w:r>
      <w:r>
        <w:rPr>
          <w:sz w:val="20"/>
        </w:rPr>
        <w:t xml:space="preserve"> the creed of the career and technical student organization.</w:t>
      </w:r>
    </w:p>
    <w:p w14:paraId="56834D41" w14:textId="77777777" w:rsidR="00071DFC" w:rsidRDefault="00071DFC">
      <w:pPr>
        <w:pStyle w:val="BodyTextIndent3"/>
        <w:tabs>
          <w:tab w:val="clear" w:pos="-2250"/>
          <w:tab w:val="clear" w:pos="360"/>
        </w:tabs>
        <w:ind w:left="1440"/>
        <w:rPr>
          <w:sz w:val="20"/>
        </w:rPr>
      </w:pPr>
      <w:r>
        <w:rPr>
          <w:sz w:val="20"/>
        </w:rPr>
        <w:t>E.</w:t>
      </w:r>
      <w:r>
        <w:rPr>
          <w:sz w:val="20"/>
        </w:rPr>
        <w:tab/>
        <w:t>Prepare a program of activities for a career and technical student organization.</w:t>
      </w:r>
    </w:p>
    <w:p w14:paraId="0637AB21" w14:textId="77777777" w:rsidR="00071DFC" w:rsidRDefault="00071DFC">
      <w:pPr>
        <w:pStyle w:val="BodyTextIndent3"/>
        <w:tabs>
          <w:tab w:val="clear" w:pos="-2250"/>
          <w:tab w:val="clear" w:pos="360"/>
        </w:tabs>
        <w:ind w:left="1440"/>
        <w:rPr>
          <w:sz w:val="20"/>
        </w:rPr>
      </w:pPr>
      <w:r>
        <w:rPr>
          <w:sz w:val="20"/>
        </w:rPr>
        <w:t>F.</w:t>
      </w:r>
      <w:r>
        <w:rPr>
          <w:sz w:val="20"/>
        </w:rPr>
        <w:tab/>
        <w:t xml:space="preserve">Prepare and submit an order to the supply service for your respective </w:t>
      </w:r>
      <w:r w:rsidR="00060304">
        <w:rPr>
          <w:sz w:val="20"/>
        </w:rPr>
        <w:t>CTS</w:t>
      </w:r>
      <w:r>
        <w:rPr>
          <w:sz w:val="20"/>
        </w:rPr>
        <w:t>O.</w:t>
      </w:r>
    </w:p>
    <w:p w14:paraId="20ACD5C6" w14:textId="77777777" w:rsidR="00071DFC" w:rsidRDefault="00071DFC">
      <w:pPr>
        <w:pStyle w:val="BodyTextIndent3"/>
        <w:tabs>
          <w:tab w:val="clear" w:pos="-2250"/>
          <w:tab w:val="clear" w:pos="360"/>
        </w:tabs>
        <w:ind w:left="1440"/>
        <w:rPr>
          <w:sz w:val="20"/>
        </w:rPr>
      </w:pPr>
      <w:r>
        <w:rPr>
          <w:sz w:val="20"/>
        </w:rPr>
        <w:t>G.</w:t>
      </w:r>
      <w:r>
        <w:rPr>
          <w:sz w:val="20"/>
        </w:rPr>
        <w:tab/>
        <w:t>Plan a formal activity (banquet, reception, etc.) to honor members of a career and technical student organization.</w:t>
      </w:r>
    </w:p>
    <w:p w14:paraId="2191DD08" w14:textId="77777777" w:rsidR="00071DFC" w:rsidRDefault="00071DFC">
      <w:pPr>
        <w:pStyle w:val="BodyTextIndent3"/>
        <w:tabs>
          <w:tab w:val="clear" w:pos="-2250"/>
          <w:tab w:val="clear" w:pos="360"/>
        </w:tabs>
        <w:ind w:left="1440"/>
        <w:rPr>
          <w:sz w:val="20"/>
        </w:rPr>
      </w:pPr>
      <w:r>
        <w:rPr>
          <w:sz w:val="20"/>
        </w:rPr>
        <w:t>H.</w:t>
      </w:r>
      <w:r>
        <w:rPr>
          <w:sz w:val="20"/>
        </w:rPr>
        <w:tab/>
        <w:t>Plan a fund raising project for a career and technical student organization.</w:t>
      </w:r>
    </w:p>
    <w:p w14:paraId="73D9360C" w14:textId="77777777" w:rsidR="00071DFC" w:rsidRDefault="00071DFC">
      <w:pPr>
        <w:pStyle w:val="BodyTextIndent3"/>
        <w:tabs>
          <w:tab w:val="clear" w:pos="-2250"/>
          <w:tab w:val="clear" w:pos="360"/>
        </w:tabs>
        <w:ind w:left="1440"/>
        <w:rPr>
          <w:sz w:val="20"/>
        </w:rPr>
      </w:pPr>
      <w:r>
        <w:rPr>
          <w:sz w:val="20"/>
        </w:rPr>
        <w:t>I.</w:t>
      </w:r>
      <w:r>
        <w:rPr>
          <w:sz w:val="20"/>
        </w:rPr>
        <w:tab/>
        <w:t>Read and review an article related to career and technical student organization awards or contests.</w:t>
      </w:r>
    </w:p>
    <w:p w14:paraId="6EFB68C3" w14:textId="77777777" w:rsidR="000B6494" w:rsidRDefault="000B6494">
      <w:pPr>
        <w:pStyle w:val="BodyTextIndent3"/>
        <w:tabs>
          <w:tab w:val="clear" w:pos="-2250"/>
          <w:tab w:val="clear" w:pos="360"/>
        </w:tabs>
        <w:ind w:left="1440"/>
        <w:rPr>
          <w:sz w:val="20"/>
        </w:rPr>
      </w:pPr>
      <w:r>
        <w:rPr>
          <w:sz w:val="20"/>
        </w:rPr>
        <w:t xml:space="preserve">J. </w:t>
      </w:r>
      <w:r>
        <w:rPr>
          <w:sz w:val="20"/>
        </w:rPr>
        <w:tab/>
        <w:t>Complete a proficiency application.</w:t>
      </w:r>
    </w:p>
    <w:p w14:paraId="3DEEEB2A" w14:textId="77777777" w:rsidR="000B6494" w:rsidRDefault="000B6494">
      <w:pPr>
        <w:pStyle w:val="BodyTextIndent3"/>
        <w:tabs>
          <w:tab w:val="clear" w:pos="-2250"/>
          <w:tab w:val="clear" w:pos="360"/>
        </w:tabs>
        <w:ind w:left="1440"/>
        <w:rPr>
          <w:sz w:val="20"/>
        </w:rPr>
      </w:pPr>
      <w:r>
        <w:rPr>
          <w:sz w:val="20"/>
        </w:rPr>
        <w:t>K.</w:t>
      </w:r>
      <w:r>
        <w:rPr>
          <w:sz w:val="20"/>
        </w:rPr>
        <w:tab/>
        <w:t>Complete a state and American Degree application.</w:t>
      </w:r>
    </w:p>
    <w:p w14:paraId="11C07A82" w14:textId="77777777" w:rsidR="000B6494" w:rsidRDefault="000B6494">
      <w:pPr>
        <w:pStyle w:val="BodyTextIndent3"/>
        <w:tabs>
          <w:tab w:val="clear" w:pos="-2250"/>
          <w:tab w:val="clear" w:pos="360"/>
        </w:tabs>
        <w:ind w:left="1440"/>
        <w:rPr>
          <w:sz w:val="20"/>
        </w:rPr>
      </w:pPr>
    </w:p>
    <w:p w14:paraId="2028954F" w14:textId="77777777" w:rsidR="00071DFC" w:rsidRDefault="00071DFC">
      <w:pPr>
        <w:ind w:left="360" w:hanging="360"/>
        <w:rPr>
          <w:b/>
          <w:sz w:val="20"/>
        </w:rPr>
      </w:pPr>
    </w:p>
    <w:p w14:paraId="4FF4C77F" w14:textId="77777777" w:rsidR="00071DFC" w:rsidRDefault="00071DFC">
      <w:pPr>
        <w:rPr>
          <w:sz w:val="20"/>
        </w:rPr>
      </w:pPr>
    </w:p>
    <w:p w14:paraId="7C963E22" w14:textId="77777777" w:rsidR="00071DFC" w:rsidRDefault="00071DFC">
      <w:pPr>
        <w:ind w:left="360" w:firstLine="360"/>
        <w:rPr>
          <w:sz w:val="20"/>
        </w:rPr>
      </w:pPr>
      <w:r>
        <w:rPr>
          <w:sz w:val="20"/>
        </w:rPr>
        <w:t>The final grade for the course will be based on the following:</w:t>
      </w:r>
    </w:p>
    <w:p w14:paraId="2ADA86E1" w14:textId="77777777" w:rsidR="00071DFC" w:rsidRDefault="00071DFC">
      <w:pPr>
        <w:ind w:left="360"/>
        <w:rPr>
          <w:sz w:val="20"/>
        </w:rPr>
      </w:pPr>
    </w:p>
    <w:p w14:paraId="1C752834" w14:textId="77777777" w:rsidR="00C7510F" w:rsidRDefault="00C7510F" w:rsidP="00C7510F"/>
    <w:p w14:paraId="55940AC9" w14:textId="7CD2E971" w:rsidR="00C7510F" w:rsidRPr="00C7510F" w:rsidRDefault="00C7510F" w:rsidP="00C7510F">
      <w:pPr>
        <w:rPr>
          <w:sz w:val="20"/>
        </w:rPr>
      </w:pPr>
      <w:r>
        <w:rPr>
          <w:sz w:val="20"/>
        </w:rPr>
        <w:tab/>
      </w:r>
      <w:r w:rsidR="009C742B">
        <w:rPr>
          <w:sz w:val="20"/>
        </w:rPr>
        <w:t>CDE Presentation</w:t>
      </w:r>
      <w:r w:rsidRPr="00C7510F">
        <w:rPr>
          <w:sz w:val="20"/>
        </w:rPr>
        <w:t>- 20 points</w:t>
      </w:r>
    </w:p>
    <w:p w14:paraId="2B6EAE31" w14:textId="77777777" w:rsidR="00C7510F" w:rsidRPr="00C7510F" w:rsidRDefault="00C7510F" w:rsidP="00C7510F">
      <w:pPr>
        <w:rPr>
          <w:sz w:val="20"/>
        </w:rPr>
      </w:pPr>
      <w:r>
        <w:rPr>
          <w:sz w:val="20"/>
        </w:rPr>
        <w:tab/>
      </w:r>
      <w:r w:rsidRPr="00C7510F">
        <w:rPr>
          <w:sz w:val="20"/>
        </w:rPr>
        <w:t>FFA Creed Presentation- Sign up for Date- 50 points</w:t>
      </w:r>
    </w:p>
    <w:p w14:paraId="501D5A3A" w14:textId="77777777" w:rsidR="00C7510F" w:rsidRPr="00C7510F" w:rsidRDefault="00C7510F" w:rsidP="00C7510F">
      <w:pPr>
        <w:rPr>
          <w:sz w:val="20"/>
        </w:rPr>
      </w:pPr>
      <w:r>
        <w:rPr>
          <w:sz w:val="20"/>
        </w:rPr>
        <w:tab/>
      </w:r>
      <w:r w:rsidRPr="00C7510F">
        <w:rPr>
          <w:sz w:val="20"/>
        </w:rPr>
        <w:t>Advisor’s Part Presentation- Sign up for Date- 10 points</w:t>
      </w:r>
    </w:p>
    <w:p w14:paraId="111B4767" w14:textId="76D75EDF" w:rsidR="00C7510F" w:rsidRPr="00C7510F" w:rsidRDefault="00C7510F" w:rsidP="00C7510F">
      <w:pPr>
        <w:rPr>
          <w:sz w:val="20"/>
        </w:rPr>
      </w:pPr>
      <w:r>
        <w:rPr>
          <w:sz w:val="20"/>
        </w:rPr>
        <w:tab/>
      </w:r>
      <w:r w:rsidR="009C742B">
        <w:rPr>
          <w:sz w:val="20"/>
        </w:rPr>
        <w:t>Program of Activities-</w:t>
      </w:r>
      <w:r w:rsidRPr="00C7510F">
        <w:rPr>
          <w:sz w:val="20"/>
        </w:rPr>
        <w:t xml:space="preserve"> 100 points</w:t>
      </w:r>
    </w:p>
    <w:p w14:paraId="5E8EF636" w14:textId="4C228D0A" w:rsidR="00C7510F" w:rsidRPr="00C7510F" w:rsidRDefault="00C7510F" w:rsidP="00C7510F">
      <w:pPr>
        <w:rPr>
          <w:sz w:val="20"/>
        </w:rPr>
      </w:pPr>
      <w:r>
        <w:rPr>
          <w:sz w:val="20"/>
        </w:rPr>
        <w:tab/>
      </w:r>
      <w:r w:rsidR="009C742B">
        <w:rPr>
          <w:sz w:val="20"/>
        </w:rPr>
        <w:t>Proficiency Application-</w:t>
      </w:r>
      <w:r w:rsidRPr="00C7510F">
        <w:rPr>
          <w:sz w:val="20"/>
        </w:rPr>
        <w:t xml:space="preserve"> 100 points</w:t>
      </w:r>
    </w:p>
    <w:p w14:paraId="2D884D82" w14:textId="0F2F01D4" w:rsidR="00C7510F" w:rsidRPr="00C7510F" w:rsidRDefault="00C7510F" w:rsidP="00C7510F">
      <w:pPr>
        <w:rPr>
          <w:sz w:val="20"/>
        </w:rPr>
      </w:pPr>
      <w:r>
        <w:rPr>
          <w:sz w:val="20"/>
        </w:rPr>
        <w:tab/>
      </w:r>
      <w:r w:rsidR="009C742B">
        <w:rPr>
          <w:sz w:val="20"/>
        </w:rPr>
        <w:t xml:space="preserve">SAE Presentation- </w:t>
      </w:r>
      <w:r w:rsidRPr="00C7510F">
        <w:rPr>
          <w:sz w:val="20"/>
        </w:rPr>
        <w:t>10 points</w:t>
      </w:r>
    </w:p>
    <w:p w14:paraId="61125089" w14:textId="721DFB8E" w:rsidR="00C7510F" w:rsidRPr="00C7510F" w:rsidRDefault="00C7510F" w:rsidP="00C7510F">
      <w:pPr>
        <w:rPr>
          <w:sz w:val="20"/>
        </w:rPr>
      </w:pPr>
      <w:r>
        <w:rPr>
          <w:sz w:val="20"/>
        </w:rPr>
        <w:tab/>
      </w:r>
      <w:r w:rsidRPr="00C7510F">
        <w:rPr>
          <w:sz w:val="20"/>
        </w:rPr>
        <w:t>S</w:t>
      </w:r>
      <w:r w:rsidR="009C742B">
        <w:rPr>
          <w:sz w:val="20"/>
        </w:rPr>
        <w:t xml:space="preserve">tate Degree Application- </w:t>
      </w:r>
      <w:r w:rsidRPr="00C7510F">
        <w:rPr>
          <w:sz w:val="20"/>
        </w:rPr>
        <w:t>50 points</w:t>
      </w:r>
    </w:p>
    <w:p w14:paraId="16A88F95" w14:textId="0D699C10" w:rsidR="00C7510F" w:rsidRPr="00C7510F" w:rsidRDefault="00C7510F" w:rsidP="00C7510F">
      <w:pPr>
        <w:rPr>
          <w:sz w:val="20"/>
        </w:rPr>
      </w:pPr>
      <w:r>
        <w:rPr>
          <w:sz w:val="20"/>
        </w:rPr>
        <w:tab/>
      </w:r>
      <w:r w:rsidRPr="00C7510F">
        <w:rPr>
          <w:sz w:val="20"/>
        </w:rPr>
        <w:t>Ame</w:t>
      </w:r>
      <w:r w:rsidR="009C742B">
        <w:rPr>
          <w:sz w:val="20"/>
        </w:rPr>
        <w:t>rican Degree Application-</w:t>
      </w:r>
      <w:r w:rsidRPr="00C7510F">
        <w:rPr>
          <w:sz w:val="20"/>
        </w:rPr>
        <w:t xml:space="preserve"> 50 points</w:t>
      </w:r>
    </w:p>
    <w:p w14:paraId="5B990B9D" w14:textId="77777777" w:rsidR="00C7510F" w:rsidRPr="00C7510F" w:rsidRDefault="00C7510F" w:rsidP="00C7510F">
      <w:pPr>
        <w:rPr>
          <w:sz w:val="20"/>
        </w:rPr>
      </w:pPr>
      <w:r>
        <w:rPr>
          <w:sz w:val="20"/>
        </w:rPr>
        <w:lastRenderedPageBreak/>
        <w:tab/>
      </w:r>
      <w:r w:rsidRPr="00C7510F">
        <w:rPr>
          <w:sz w:val="20"/>
        </w:rPr>
        <w:t>Supply Service order form- 10 points</w:t>
      </w:r>
    </w:p>
    <w:p w14:paraId="195F60A0" w14:textId="11A3AD96" w:rsidR="00C7510F" w:rsidRPr="00C7510F" w:rsidRDefault="00C7510F" w:rsidP="00C7510F">
      <w:pPr>
        <w:rPr>
          <w:sz w:val="20"/>
        </w:rPr>
      </w:pPr>
      <w:r>
        <w:rPr>
          <w:sz w:val="20"/>
        </w:rPr>
        <w:tab/>
      </w:r>
      <w:r w:rsidR="009C742B">
        <w:rPr>
          <w:sz w:val="20"/>
        </w:rPr>
        <w:t>Banquet Program-</w:t>
      </w:r>
      <w:r w:rsidRPr="00C7510F">
        <w:rPr>
          <w:sz w:val="20"/>
        </w:rPr>
        <w:t xml:space="preserve"> 20 points</w:t>
      </w:r>
    </w:p>
    <w:p w14:paraId="7B0AA4C0" w14:textId="74811724" w:rsidR="00C7510F" w:rsidRPr="00C7510F" w:rsidRDefault="00C7510F" w:rsidP="00C7510F">
      <w:pPr>
        <w:rPr>
          <w:sz w:val="20"/>
        </w:rPr>
      </w:pPr>
      <w:r>
        <w:rPr>
          <w:sz w:val="20"/>
        </w:rPr>
        <w:tab/>
      </w:r>
      <w:r w:rsidR="009C742B">
        <w:rPr>
          <w:sz w:val="20"/>
        </w:rPr>
        <w:t>Midterm Examination-</w:t>
      </w:r>
      <w:r w:rsidRPr="00C7510F">
        <w:rPr>
          <w:sz w:val="20"/>
        </w:rPr>
        <w:t>100 points</w:t>
      </w:r>
    </w:p>
    <w:p w14:paraId="625F56A7" w14:textId="47979504" w:rsidR="00C7510F" w:rsidRPr="00C7510F" w:rsidRDefault="00C7510F" w:rsidP="00C7510F">
      <w:pPr>
        <w:rPr>
          <w:sz w:val="20"/>
        </w:rPr>
      </w:pPr>
      <w:r>
        <w:rPr>
          <w:sz w:val="20"/>
        </w:rPr>
        <w:tab/>
      </w:r>
      <w:r w:rsidRPr="00C7510F">
        <w:rPr>
          <w:sz w:val="20"/>
        </w:rPr>
        <w:t>Readin</w:t>
      </w:r>
      <w:r w:rsidR="009C742B">
        <w:rPr>
          <w:sz w:val="20"/>
        </w:rPr>
        <w:t>g quizzes- Unannounced</w:t>
      </w:r>
      <w:proofErr w:type="gramStart"/>
      <w:r w:rsidR="009C742B">
        <w:rPr>
          <w:sz w:val="20"/>
        </w:rPr>
        <w:t>-  5</w:t>
      </w:r>
      <w:proofErr w:type="gramEnd"/>
      <w:r w:rsidR="009C742B">
        <w:rPr>
          <w:sz w:val="20"/>
        </w:rPr>
        <w:t xml:space="preserve"> @ 20 </w:t>
      </w:r>
      <w:r w:rsidRPr="00C7510F">
        <w:rPr>
          <w:sz w:val="20"/>
        </w:rPr>
        <w:t xml:space="preserve">points each= </w:t>
      </w:r>
      <w:r w:rsidR="009C742B">
        <w:rPr>
          <w:sz w:val="20"/>
        </w:rPr>
        <w:t>100</w:t>
      </w:r>
      <w:r w:rsidRPr="00C7510F">
        <w:rPr>
          <w:sz w:val="20"/>
        </w:rPr>
        <w:t xml:space="preserve"> total</w:t>
      </w:r>
    </w:p>
    <w:p w14:paraId="7E8C3D13" w14:textId="2876EC30" w:rsidR="00C7510F" w:rsidRPr="00C7510F" w:rsidRDefault="00C7510F" w:rsidP="00C7510F">
      <w:pPr>
        <w:rPr>
          <w:sz w:val="20"/>
        </w:rPr>
      </w:pPr>
      <w:r>
        <w:rPr>
          <w:sz w:val="20"/>
        </w:rPr>
        <w:tab/>
      </w:r>
      <w:r w:rsidRPr="00C7510F">
        <w:rPr>
          <w:sz w:val="20"/>
        </w:rPr>
        <w:t>Compre</w:t>
      </w:r>
      <w:r w:rsidR="009C742B">
        <w:rPr>
          <w:sz w:val="20"/>
        </w:rPr>
        <w:t xml:space="preserve">hensive Final Examination- </w:t>
      </w:r>
      <w:r w:rsidRPr="00C7510F">
        <w:rPr>
          <w:sz w:val="20"/>
        </w:rPr>
        <w:t>200 points</w:t>
      </w:r>
    </w:p>
    <w:p w14:paraId="650FFE22" w14:textId="0F944C5E" w:rsidR="00C7510F" w:rsidRPr="00C7510F" w:rsidRDefault="009C742B" w:rsidP="00C7510F">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Total- 820 </w:t>
      </w:r>
      <w:r w:rsidR="00C7510F" w:rsidRPr="00C7510F">
        <w:rPr>
          <w:sz w:val="20"/>
        </w:rPr>
        <w:t>points</w:t>
      </w:r>
    </w:p>
    <w:p w14:paraId="31953E7C" w14:textId="77777777" w:rsidR="00071DFC" w:rsidRDefault="00071DFC">
      <w:pPr>
        <w:ind w:left="360"/>
        <w:rPr>
          <w:sz w:val="20"/>
        </w:rPr>
      </w:pPr>
    </w:p>
    <w:p w14:paraId="458AF69C" w14:textId="77777777" w:rsidR="00071DFC" w:rsidRDefault="00071DFC">
      <w:pPr>
        <w:pStyle w:val="BodyText2"/>
        <w:rPr>
          <w:sz w:val="20"/>
        </w:rPr>
      </w:pPr>
      <w:r>
        <w:rPr>
          <w:sz w:val="20"/>
        </w:rPr>
        <w:t>Any assignment presented or turned in late will be penalized 10% for each class period late.  Late assignments presented or turned in late after two class sessions will not be accepted.</w:t>
      </w:r>
    </w:p>
    <w:p w14:paraId="7F239729" w14:textId="77777777" w:rsidR="00071DFC" w:rsidRDefault="00071DFC">
      <w:pPr>
        <w:ind w:left="720"/>
        <w:rPr>
          <w:sz w:val="20"/>
        </w:rPr>
      </w:pPr>
    </w:p>
    <w:p w14:paraId="136AED98" w14:textId="77777777" w:rsidR="00071DFC" w:rsidRDefault="00071DFC">
      <w:pPr>
        <w:ind w:left="720"/>
        <w:rPr>
          <w:sz w:val="20"/>
        </w:rPr>
      </w:pPr>
      <w:r>
        <w:rPr>
          <w:sz w:val="20"/>
        </w:rPr>
        <w:t>The following grading scale will be used:</w:t>
      </w:r>
    </w:p>
    <w:p w14:paraId="082990B3" w14:textId="77777777" w:rsidR="00071DFC" w:rsidRDefault="00071DFC">
      <w:pPr>
        <w:ind w:left="360"/>
        <w:rPr>
          <w:sz w:val="20"/>
        </w:rPr>
      </w:pPr>
    </w:p>
    <w:p w14:paraId="3DA0EA82" w14:textId="77777777" w:rsidR="00071DFC" w:rsidRDefault="00071DFC">
      <w:pPr>
        <w:tabs>
          <w:tab w:val="center" w:pos="-2250"/>
          <w:tab w:val="left" w:pos="360"/>
        </w:tabs>
        <w:ind w:left="360" w:hanging="360"/>
        <w:rPr>
          <w:sz w:val="20"/>
        </w:rPr>
      </w:pPr>
      <w:r>
        <w:rPr>
          <w:sz w:val="20"/>
        </w:rPr>
        <w:tab/>
      </w:r>
      <w:r>
        <w:rPr>
          <w:sz w:val="20"/>
        </w:rPr>
        <w:tab/>
      </w:r>
      <w:r>
        <w:rPr>
          <w:sz w:val="20"/>
        </w:rPr>
        <w:tab/>
        <w:t>90 - 100 % = A</w:t>
      </w:r>
    </w:p>
    <w:p w14:paraId="61516201" w14:textId="77777777" w:rsidR="00071DFC" w:rsidRDefault="00071DFC">
      <w:pPr>
        <w:tabs>
          <w:tab w:val="center" w:pos="-2250"/>
          <w:tab w:val="left" w:pos="360"/>
        </w:tabs>
        <w:ind w:left="360" w:hanging="360"/>
        <w:rPr>
          <w:sz w:val="20"/>
        </w:rPr>
      </w:pPr>
      <w:r>
        <w:rPr>
          <w:sz w:val="20"/>
        </w:rPr>
        <w:tab/>
      </w:r>
      <w:r>
        <w:rPr>
          <w:sz w:val="20"/>
        </w:rPr>
        <w:tab/>
      </w:r>
      <w:r>
        <w:rPr>
          <w:sz w:val="20"/>
        </w:rPr>
        <w:tab/>
        <w:t>80% - 89.9% = B</w:t>
      </w:r>
    </w:p>
    <w:p w14:paraId="0A29A5F8" w14:textId="77777777" w:rsidR="00071DFC" w:rsidRDefault="00071DFC">
      <w:pPr>
        <w:tabs>
          <w:tab w:val="center" w:pos="-2250"/>
          <w:tab w:val="left" w:pos="360"/>
        </w:tabs>
        <w:ind w:left="360" w:hanging="360"/>
        <w:rPr>
          <w:sz w:val="20"/>
        </w:rPr>
      </w:pPr>
      <w:r>
        <w:rPr>
          <w:sz w:val="20"/>
        </w:rPr>
        <w:tab/>
      </w:r>
      <w:r>
        <w:rPr>
          <w:sz w:val="20"/>
        </w:rPr>
        <w:tab/>
      </w:r>
      <w:r>
        <w:rPr>
          <w:sz w:val="20"/>
        </w:rPr>
        <w:tab/>
        <w:t>70% - 79.9% = C</w:t>
      </w:r>
    </w:p>
    <w:p w14:paraId="7AD0DA41" w14:textId="77777777" w:rsidR="00071DFC" w:rsidRDefault="00071DFC">
      <w:pPr>
        <w:tabs>
          <w:tab w:val="center" w:pos="-2250"/>
          <w:tab w:val="left" w:pos="360"/>
        </w:tabs>
        <w:ind w:left="360" w:hanging="360"/>
        <w:rPr>
          <w:sz w:val="20"/>
        </w:rPr>
      </w:pPr>
      <w:r>
        <w:rPr>
          <w:sz w:val="20"/>
        </w:rPr>
        <w:tab/>
      </w:r>
      <w:r>
        <w:rPr>
          <w:sz w:val="20"/>
        </w:rPr>
        <w:tab/>
      </w:r>
      <w:r>
        <w:rPr>
          <w:sz w:val="20"/>
        </w:rPr>
        <w:tab/>
        <w:t>60% - 69.9% = D</w:t>
      </w:r>
    </w:p>
    <w:p w14:paraId="3951F489" w14:textId="77777777" w:rsidR="00071DFC" w:rsidRDefault="00071DFC">
      <w:pPr>
        <w:tabs>
          <w:tab w:val="center" w:pos="-2250"/>
          <w:tab w:val="left" w:pos="360"/>
        </w:tabs>
        <w:ind w:left="360" w:hanging="360"/>
        <w:rPr>
          <w:sz w:val="20"/>
        </w:rPr>
      </w:pPr>
      <w:r>
        <w:rPr>
          <w:sz w:val="20"/>
        </w:rPr>
        <w:tab/>
      </w:r>
      <w:r>
        <w:rPr>
          <w:sz w:val="20"/>
        </w:rPr>
        <w:tab/>
      </w:r>
      <w:r>
        <w:rPr>
          <w:sz w:val="20"/>
        </w:rPr>
        <w:tab/>
        <w:t>Below 60% = F</w:t>
      </w:r>
    </w:p>
    <w:p w14:paraId="181F0E9A" w14:textId="77777777" w:rsidR="00071DFC" w:rsidRDefault="00071DFC">
      <w:pPr>
        <w:rPr>
          <w:sz w:val="20"/>
        </w:rPr>
      </w:pPr>
      <w:r>
        <w:rPr>
          <w:sz w:val="20"/>
        </w:rPr>
        <w:br/>
      </w:r>
      <w:r w:rsidR="00C640C9">
        <w:rPr>
          <w:sz w:val="20"/>
        </w:rPr>
        <w:t>8</w:t>
      </w:r>
      <w:r>
        <w:rPr>
          <w:b/>
          <w:sz w:val="20"/>
        </w:rPr>
        <w:t>.</w:t>
      </w:r>
      <w:r>
        <w:rPr>
          <w:sz w:val="20"/>
        </w:rPr>
        <w:tab/>
      </w:r>
      <w:r>
        <w:rPr>
          <w:b/>
          <w:sz w:val="20"/>
        </w:rPr>
        <w:t>Class Policy Statements:</w:t>
      </w:r>
    </w:p>
    <w:p w14:paraId="7A7FF3D2" w14:textId="77777777" w:rsidR="00071DFC" w:rsidRDefault="00071DFC">
      <w:pPr>
        <w:ind w:left="360" w:hanging="360"/>
        <w:rPr>
          <w:sz w:val="20"/>
        </w:rPr>
      </w:pPr>
    </w:p>
    <w:p w14:paraId="19B9C33E" w14:textId="77777777" w:rsidR="00C640C9" w:rsidRPr="002C73E8" w:rsidRDefault="00C640C9" w:rsidP="00C640C9">
      <w:pPr>
        <w:ind w:left="1440"/>
        <w:rPr>
          <w:sz w:val="18"/>
          <w:szCs w:val="18"/>
        </w:rPr>
      </w:pPr>
      <w:r w:rsidRPr="002C73E8">
        <w:rPr>
          <w:sz w:val="18"/>
          <w:szCs w:val="18"/>
          <w:u w:val="single"/>
        </w:rPr>
        <w:t>Participation:</w:t>
      </w:r>
      <w:r w:rsidRPr="002C73E8">
        <w:rPr>
          <w:sz w:val="18"/>
          <w:szCs w:val="18"/>
        </w:rPr>
        <w:t xml:space="preserve">  Students are expected to participate in all class discussions and participate in all exercises. It is the student’s responsibility to contact the instructor if assignment deadlines are not met. Students are responsible for initiating arrangements for missed work.</w:t>
      </w:r>
    </w:p>
    <w:p w14:paraId="0683D00F" w14:textId="77777777" w:rsidR="00C640C9" w:rsidRPr="002C73E8" w:rsidRDefault="00C640C9" w:rsidP="009C742B">
      <w:pPr>
        <w:ind w:left="1440"/>
        <w:rPr>
          <w:sz w:val="18"/>
          <w:szCs w:val="18"/>
        </w:rPr>
      </w:pPr>
    </w:p>
    <w:p w14:paraId="2A7BB738" w14:textId="07AEAD34" w:rsidR="000B6494" w:rsidRDefault="00C640C9" w:rsidP="009C742B">
      <w:pPr>
        <w:ind w:left="1440"/>
        <w:rPr>
          <w:sz w:val="18"/>
          <w:szCs w:val="18"/>
        </w:rPr>
      </w:pPr>
      <w:r w:rsidRPr="002C73E8">
        <w:rPr>
          <w:sz w:val="18"/>
          <w:szCs w:val="18"/>
          <w:u w:val="single"/>
        </w:rPr>
        <w:t>Attendance/Absences</w:t>
      </w:r>
      <w:r w:rsidRPr="002C73E8">
        <w:rPr>
          <w:sz w:val="18"/>
          <w:szCs w:val="18"/>
        </w:rPr>
        <w:t xml:space="preserve">: </w:t>
      </w:r>
      <w:r w:rsidR="000B6494" w:rsidRPr="00597BD1">
        <w:rPr>
          <w:b/>
          <w:sz w:val="18"/>
          <w:szCs w:val="18"/>
        </w:rPr>
        <w:t>Attendance is required at each class meeting</w:t>
      </w:r>
      <w:r w:rsidR="000B6494">
        <w:rPr>
          <w:sz w:val="18"/>
          <w:szCs w:val="18"/>
        </w:rPr>
        <w:t xml:space="preserve">.  </w:t>
      </w:r>
      <w:r w:rsidR="000B6494" w:rsidRPr="00597BD1">
        <w:rPr>
          <w:b/>
          <w:sz w:val="18"/>
          <w:szCs w:val="18"/>
        </w:rPr>
        <w:t>Attendance will be recorded for each class period. Unexcused absences will result in the following actions: 1 unexcused absence- 5% reduction in final grade, 2 unexcused absences- 15% reduction in final grade, 3 or more unexcused absences- failure of the course</w:t>
      </w:r>
      <w:r w:rsidR="000B6494">
        <w:rPr>
          <w:b/>
          <w:sz w:val="18"/>
          <w:szCs w:val="18"/>
        </w:rPr>
        <w:t>.</w:t>
      </w:r>
      <w:r w:rsidRPr="002C73E8">
        <w:rPr>
          <w:sz w:val="18"/>
          <w:szCs w:val="18"/>
        </w:rPr>
        <w:t xml:space="preserve">  </w:t>
      </w:r>
      <w:r w:rsidR="009C742B" w:rsidRPr="009C742B">
        <w:rPr>
          <w:sz w:val="18"/>
          <w:szCs w:val="18"/>
        </w:rPr>
        <w:t xml:space="preserve">If an exam is missed, a make-up exam will be given only for University-approved excuses as outlined in </w:t>
      </w:r>
      <w:proofErr w:type="gramStart"/>
      <w:r w:rsidR="009C742B" w:rsidRPr="009C742B">
        <w:rPr>
          <w:sz w:val="18"/>
          <w:szCs w:val="18"/>
        </w:rPr>
        <w:t>the  Student</w:t>
      </w:r>
      <w:proofErr w:type="gramEnd"/>
      <w:r w:rsidR="009C742B" w:rsidRPr="009C742B">
        <w:rPr>
          <w:sz w:val="18"/>
          <w:szCs w:val="18"/>
        </w:rPr>
        <w:t xml:space="preserve"> Policy </w:t>
      </w:r>
      <w:proofErr w:type="spellStart"/>
      <w:r w:rsidR="009C742B" w:rsidRPr="009C742B">
        <w:rPr>
          <w:sz w:val="18"/>
          <w:szCs w:val="18"/>
        </w:rPr>
        <w:t>eHandbook</w:t>
      </w:r>
      <w:proofErr w:type="spellEnd"/>
      <w:r w:rsidR="009C742B" w:rsidRPr="009C742B">
        <w:rPr>
          <w:sz w:val="18"/>
          <w:szCs w:val="18"/>
        </w:rPr>
        <w:t xml:space="preserve">  </w:t>
      </w:r>
      <w:r w:rsidR="009C742B" w:rsidRPr="009C742B">
        <w:rPr>
          <w:sz w:val="18"/>
          <w:szCs w:val="18"/>
        </w:rPr>
        <w:fldChar w:fldCharType="begin"/>
      </w:r>
      <w:r w:rsidR="009C742B" w:rsidRPr="009C742B">
        <w:rPr>
          <w:sz w:val="18"/>
          <w:szCs w:val="18"/>
        </w:rPr>
        <w:instrText xml:space="preserve"> HYPERLINK "http://www.auburn.edu/studentpolicies" \t "_blank" </w:instrText>
      </w:r>
      <w:r w:rsidR="009C742B" w:rsidRPr="009C742B">
        <w:rPr>
          <w:sz w:val="18"/>
          <w:szCs w:val="18"/>
        </w:rPr>
      </w:r>
      <w:r w:rsidR="009C742B" w:rsidRPr="009C742B">
        <w:rPr>
          <w:sz w:val="18"/>
          <w:szCs w:val="18"/>
        </w:rPr>
        <w:fldChar w:fldCharType="separate"/>
      </w:r>
      <w:r w:rsidR="009C742B" w:rsidRPr="009C742B">
        <w:rPr>
          <w:rStyle w:val="Hyperlink"/>
          <w:sz w:val="18"/>
          <w:szCs w:val="18"/>
        </w:rPr>
        <w:t>www.auburn.edu/studentpolicies</w:t>
      </w:r>
      <w:r w:rsidR="009C742B" w:rsidRPr="009C742B">
        <w:rPr>
          <w:sz w:val="18"/>
          <w:szCs w:val="18"/>
        </w:rPr>
        <w:fldChar w:fldCharType="end"/>
      </w:r>
      <w:r w:rsidR="009C742B" w:rsidRPr="009C742B">
        <w:rPr>
          <w:sz w:val="18"/>
          <w:szCs w:val="18"/>
        </w:rPr>
        <w:t xml:space="preserve"> Arrangement to take the make-up exam must be made in advance or immediately after return if absence is due to illness.  Students who miss any class or lab because of illness need a doctor’s statement for verification of sickness and should clear the absence with the instructor the day they return to class. If a lab is missed, the student must make arrangements the day they return to make up the assignment.  Other unavoidable absences from campus must be documented and cleared with the instructor in advance to be considered excused.</w:t>
      </w:r>
    </w:p>
    <w:p w14:paraId="0F539E95" w14:textId="77777777" w:rsidR="009C742B" w:rsidRDefault="009C742B" w:rsidP="009C742B">
      <w:pPr>
        <w:ind w:left="270"/>
        <w:jc w:val="both"/>
        <w:rPr>
          <w:sz w:val="18"/>
          <w:szCs w:val="18"/>
        </w:rPr>
      </w:pPr>
    </w:p>
    <w:p w14:paraId="6730AD58" w14:textId="77777777" w:rsidR="000B6494" w:rsidRDefault="000B6494" w:rsidP="000B6494">
      <w:pPr>
        <w:tabs>
          <w:tab w:val="left" w:pos="180"/>
        </w:tabs>
        <w:ind w:left="240"/>
        <w:rPr>
          <w:sz w:val="18"/>
          <w:szCs w:val="18"/>
        </w:rPr>
      </w:pPr>
      <w:r w:rsidRPr="000B6494">
        <w:rPr>
          <w:sz w:val="18"/>
          <w:szCs w:val="18"/>
        </w:rPr>
        <w:tab/>
      </w:r>
      <w:r w:rsidRPr="000B6494">
        <w:rPr>
          <w:sz w:val="18"/>
          <w:szCs w:val="18"/>
        </w:rPr>
        <w:tab/>
      </w:r>
      <w:r>
        <w:rPr>
          <w:sz w:val="18"/>
          <w:szCs w:val="18"/>
          <w:u w:val="single"/>
        </w:rPr>
        <w:t>Cell Phone Policy</w:t>
      </w:r>
      <w:r w:rsidRPr="004911AF">
        <w:rPr>
          <w:sz w:val="18"/>
          <w:szCs w:val="18"/>
        </w:rPr>
        <w:t>:</w:t>
      </w:r>
      <w:r>
        <w:rPr>
          <w:sz w:val="18"/>
          <w:szCs w:val="18"/>
        </w:rPr>
        <w:t xml:space="preserve"> Cell phone usage will not be permitted in the classroom (including text messaging). If an emergency arises, </w:t>
      </w:r>
      <w:r>
        <w:rPr>
          <w:sz w:val="18"/>
          <w:szCs w:val="18"/>
        </w:rPr>
        <w:tab/>
      </w:r>
      <w:r>
        <w:rPr>
          <w:sz w:val="18"/>
          <w:szCs w:val="18"/>
        </w:rPr>
        <w:tab/>
      </w:r>
      <w:r>
        <w:rPr>
          <w:sz w:val="18"/>
          <w:szCs w:val="18"/>
        </w:rPr>
        <w:tab/>
        <w:t xml:space="preserve">please leave the classroom to use the phone. If a student sends text messages during class, they will be dismissed from the </w:t>
      </w:r>
      <w:r>
        <w:rPr>
          <w:sz w:val="18"/>
          <w:szCs w:val="18"/>
        </w:rPr>
        <w:tab/>
      </w:r>
      <w:r>
        <w:rPr>
          <w:sz w:val="18"/>
          <w:szCs w:val="18"/>
        </w:rPr>
        <w:tab/>
      </w:r>
      <w:r>
        <w:rPr>
          <w:sz w:val="18"/>
          <w:szCs w:val="18"/>
        </w:rPr>
        <w:tab/>
        <w:t xml:space="preserve">classroom and an unexcused absence will be recorded.  </w:t>
      </w:r>
    </w:p>
    <w:p w14:paraId="5176E62E" w14:textId="77777777" w:rsidR="000B6494" w:rsidRPr="002C73E8" w:rsidRDefault="000B6494" w:rsidP="00C640C9">
      <w:pPr>
        <w:ind w:left="1440"/>
        <w:rPr>
          <w:sz w:val="18"/>
          <w:szCs w:val="18"/>
        </w:rPr>
      </w:pPr>
    </w:p>
    <w:p w14:paraId="59694B0D" w14:textId="77777777" w:rsidR="00C640C9" w:rsidRPr="002C73E8" w:rsidRDefault="00C640C9" w:rsidP="00C640C9">
      <w:pPr>
        <w:ind w:left="1440"/>
        <w:rPr>
          <w:sz w:val="18"/>
          <w:szCs w:val="18"/>
        </w:rPr>
      </w:pPr>
    </w:p>
    <w:p w14:paraId="3771117B" w14:textId="77777777" w:rsidR="00C640C9" w:rsidRPr="002C73E8" w:rsidRDefault="00C640C9" w:rsidP="00C640C9">
      <w:pPr>
        <w:tabs>
          <w:tab w:val="left" w:pos="180"/>
        </w:tabs>
        <w:ind w:left="1440"/>
        <w:rPr>
          <w:sz w:val="18"/>
          <w:szCs w:val="18"/>
        </w:rPr>
      </w:pPr>
      <w:r w:rsidRPr="002C73E8">
        <w:rPr>
          <w:sz w:val="18"/>
          <w:szCs w:val="18"/>
          <w:u w:val="single"/>
        </w:rPr>
        <w:t>Unannounced quizzes</w:t>
      </w:r>
      <w:r w:rsidRPr="002C73E8">
        <w:rPr>
          <w:sz w:val="18"/>
          <w:szCs w:val="18"/>
        </w:rPr>
        <w:t xml:space="preserve">:  There will be </w:t>
      </w:r>
      <w:r w:rsidR="009E6B4E">
        <w:rPr>
          <w:sz w:val="18"/>
          <w:szCs w:val="18"/>
        </w:rPr>
        <w:t>five</w:t>
      </w:r>
      <w:r w:rsidRPr="002C73E8">
        <w:rPr>
          <w:sz w:val="18"/>
          <w:szCs w:val="18"/>
        </w:rPr>
        <w:t xml:space="preserve"> unannounced </w:t>
      </w:r>
      <w:r w:rsidR="009E6B4E">
        <w:rPr>
          <w:sz w:val="18"/>
          <w:szCs w:val="18"/>
        </w:rPr>
        <w:t xml:space="preserve">reading </w:t>
      </w:r>
      <w:r w:rsidRPr="002C73E8">
        <w:rPr>
          <w:sz w:val="18"/>
          <w:szCs w:val="18"/>
        </w:rPr>
        <w:t>quizzes.</w:t>
      </w:r>
    </w:p>
    <w:p w14:paraId="07B87AC5" w14:textId="77777777" w:rsidR="00C640C9" w:rsidRPr="002C73E8" w:rsidRDefault="00C640C9" w:rsidP="00C640C9">
      <w:pPr>
        <w:tabs>
          <w:tab w:val="left" w:pos="360"/>
        </w:tabs>
        <w:ind w:left="1440"/>
        <w:rPr>
          <w:sz w:val="18"/>
          <w:szCs w:val="18"/>
        </w:rPr>
      </w:pPr>
    </w:p>
    <w:p w14:paraId="4B4A9E4C" w14:textId="77777777" w:rsidR="00C640C9" w:rsidRPr="002C73E8" w:rsidRDefault="00C640C9" w:rsidP="00C640C9">
      <w:pPr>
        <w:ind w:left="1440"/>
        <w:rPr>
          <w:sz w:val="18"/>
          <w:szCs w:val="18"/>
        </w:rPr>
      </w:pPr>
      <w:r w:rsidRPr="002C73E8">
        <w:rPr>
          <w:sz w:val="18"/>
          <w:szCs w:val="18"/>
          <w:u w:val="single"/>
        </w:rPr>
        <w:t>Accommodations:</w:t>
      </w:r>
      <w:r w:rsidRPr="002C73E8">
        <w:rPr>
          <w:sz w:val="18"/>
          <w:szCs w:val="18"/>
        </w:rPr>
        <w:t xml:space="preserve">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w:t>
      </w:r>
    </w:p>
    <w:p w14:paraId="08A7B56F" w14:textId="77777777" w:rsidR="00C640C9" w:rsidRPr="002C73E8" w:rsidRDefault="00C640C9" w:rsidP="00C640C9">
      <w:pPr>
        <w:ind w:left="1440"/>
        <w:rPr>
          <w:sz w:val="18"/>
          <w:szCs w:val="18"/>
        </w:rPr>
      </w:pPr>
    </w:p>
    <w:p w14:paraId="24E8256A" w14:textId="77777777" w:rsidR="00C640C9" w:rsidRPr="002C73E8" w:rsidRDefault="00C640C9" w:rsidP="00C640C9">
      <w:pPr>
        <w:ind w:left="1440"/>
        <w:rPr>
          <w:sz w:val="18"/>
          <w:szCs w:val="18"/>
        </w:rPr>
      </w:pPr>
    </w:p>
    <w:p w14:paraId="78F00EEC" w14:textId="77777777" w:rsidR="00C640C9" w:rsidRPr="002C73E8" w:rsidRDefault="00C640C9" w:rsidP="00C640C9">
      <w:pPr>
        <w:tabs>
          <w:tab w:val="left" w:pos="360"/>
        </w:tabs>
        <w:ind w:left="1440"/>
        <w:rPr>
          <w:sz w:val="18"/>
          <w:szCs w:val="18"/>
        </w:rPr>
      </w:pPr>
    </w:p>
    <w:p w14:paraId="2C797583" w14:textId="77777777" w:rsidR="00C640C9" w:rsidRPr="002C73E8" w:rsidRDefault="00C640C9" w:rsidP="00C640C9">
      <w:pPr>
        <w:ind w:left="1440"/>
        <w:rPr>
          <w:sz w:val="18"/>
          <w:szCs w:val="18"/>
        </w:rPr>
      </w:pPr>
      <w:r w:rsidRPr="002C73E8">
        <w:rPr>
          <w:sz w:val="18"/>
          <w:szCs w:val="18"/>
          <w:u w:val="single"/>
        </w:rPr>
        <w:t>Honesty Code</w:t>
      </w:r>
      <w:r w:rsidRPr="002C73E8">
        <w:rPr>
          <w:sz w:val="18"/>
          <w:szCs w:val="18"/>
        </w:rPr>
        <w:t xml:space="preserve">:  The University Academic Honesty Code and the </w:t>
      </w:r>
      <w:r w:rsidRPr="002C73E8">
        <w:rPr>
          <w:sz w:val="18"/>
          <w:szCs w:val="18"/>
          <w:u w:val="single"/>
        </w:rPr>
        <w:t>Tiger Cub</w:t>
      </w:r>
      <w:r w:rsidRPr="002C73E8">
        <w:rPr>
          <w:sz w:val="18"/>
          <w:szCs w:val="18"/>
        </w:rPr>
        <w:t xml:space="preserve"> Rules and Regulations pertaining to </w:t>
      </w:r>
      <w:r w:rsidRPr="002C73E8">
        <w:rPr>
          <w:sz w:val="18"/>
          <w:szCs w:val="18"/>
          <w:u w:val="single"/>
        </w:rPr>
        <w:t>Cheating</w:t>
      </w:r>
      <w:r w:rsidRPr="002C73E8">
        <w:rPr>
          <w:sz w:val="18"/>
          <w:szCs w:val="18"/>
        </w:rPr>
        <w:t xml:space="preserve"> will apply to this class.</w:t>
      </w:r>
    </w:p>
    <w:p w14:paraId="4A9DED25" w14:textId="77777777" w:rsidR="00C640C9" w:rsidRDefault="00C640C9" w:rsidP="00C640C9">
      <w:pPr>
        <w:tabs>
          <w:tab w:val="left" w:pos="360"/>
        </w:tabs>
        <w:ind w:left="1440" w:right="-720"/>
        <w:rPr>
          <w:sz w:val="18"/>
          <w:szCs w:val="18"/>
        </w:rPr>
      </w:pPr>
    </w:p>
    <w:p w14:paraId="279F7404" w14:textId="77777777" w:rsidR="00C6218B" w:rsidRDefault="00C6218B" w:rsidP="00C640C9">
      <w:pPr>
        <w:tabs>
          <w:tab w:val="left" w:pos="360"/>
        </w:tabs>
        <w:ind w:left="1440" w:right="-720"/>
        <w:rPr>
          <w:sz w:val="18"/>
          <w:szCs w:val="18"/>
        </w:rPr>
      </w:pPr>
    </w:p>
    <w:p w14:paraId="2B32938C" w14:textId="77777777" w:rsidR="00C6218B" w:rsidRPr="002C73E8" w:rsidRDefault="00C6218B" w:rsidP="00C640C9">
      <w:pPr>
        <w:tabs>
          <w:tab w:val="left" w:pos="360"/>
        </w:tabs>
        <w:ind w:left="1440" w:right="-720"/>
        <w:rPr>
          <w:sz w:val="18"/>
          <w:szCs w:val="18"/>
        </w:rPr>
      </w:pPr>
    </w:p>
    <w:p w14:paraId="4E533062" w14:textId="77777777" w:rsidR="00C640C9" w:rsidRPr="002C73E8" w:rsidRDefault="00C640C9" w:rsidP="00C640C9">
      <w:pPr>
        <w:ind w:left="1440"/>
        <w:rPr>
          <w:sz w:val="18"/>
          <w:szCs w:val="18"/>
        </w:rPr>
      </w:pPr>
      <w:r w:rsidRPr="002C73E8">
        <w:rPr>
          <w:sz w:val="18"/>
          <w:szCs w:val="18"/>
          <w:u w:val="single"/>
        </w:rPr>
        <w:t>Professionalism</w:t>
      </w:r>
      <w:r w:rsidRPr="002C73E8">
        <w:rPr>
          <w:sz w:val="18"/>
          <w:szCs w:val="18"/>
        </w:rPr>
        <w:t>:  As faculty, staff, and students interact in professional settings, they are expected to demonstrate professional behaviors as defined in the College’s conceptual framework. These professional commitments or dispositions are listed below:</w:t>
      </w:r>
    </w:p>
    <w:p w14:paraId="6874073A" w14:textId="77777777" w:rsidR="00C640C9" w:rsidRPr="002C73E8" w:rsidRDefault="00C640C9" w:rsidP="00C640C9">
      <w:pPr>
        <w:ind w:left="1440" w:right="-720"/>
        <w:rPr>
          <w:sz w:val="18"/>
          <w:szCs w:val="18"/>
        </w:rPr>
      </w:pPr>
    </w:p>
    <w:p w14:paraId="46461DED" w14:textId="77777777" w:rsidR="00C640C9" w:rsidRPr="002C73E8" w:rsidRDefault="00C640C9" w:rsidP="00C640C9">
      <w:pPr>
        <w:numPr>
          <w:ilvl w:val="0"/>
          <w:numId w:val="5"/>
        </w:numPr>
        <w:tabs>
          <w:tab w:val="left" w:pos="1080"/>
        </w:tabs>
        <w:ind w:left="1440" w:firstLine="0"/>
        <w:rPr>
          <w:sz w:val="18"/>
          <w:szCs w:val="18"/>
        </w:rPr>
      </w:pPr>
      <w:r w:rsidRPr="002C73E8">
        <w:rPr>
          <w:sz w:val="18"/>
          <w:szCs w:val="18"/>
        </w:rPr>
        <w:t>Engage in responsible and ethical professional practices</w:t>
      </w:r>
    </w:p>
    <w:p w14:paraId="0AF6EF7B" w14:textId="77777777" w:rsidR="00C640C9" w:rsidRPr="002C73E8" w:rsidRDefault="00C640C9" w:rsidP="00C640C9">
      <w:pPr>
        <w:numPr>
          <w:ilvl w:val="0"/>
          <w:numId w:val="5"/>
        </w:numPr>
        <w:tabs>
          <w:tab w:val="left" w:pos="1080"/>
        </w:tabs>
        <w:ind w:left="1440" w:firstLine="0"/>
        <w:rPr>
          <w:sz w:val="18"/>
          <w:szCs w:val="18"/>
        </w:rPr>
      </w:pPr>
      <w:r w:rsidRPr="002C73E8">
        <w:rPr>
          <w:sz w:val="18"/>
          <w:szCs w:val="18"/>
        </w:rPr>
        <w:t>Contribute to collaborative learning communities</w:t>
      </w:r>
    </w:p>
    <w:p w14:paraId="3E4E081E" w14:textId="77777777" w:rsidR="00C640C9" w:rsidRPr="002C73E8" w:rsidRDefault="00C640C9" w:rsidP="00C640C9">
      <w:pPr>
        <w:numPr>
          <w:ilvl w:val="0"/>
          <w:numId w:val="5"/>
        </w:numPr>
        <w:tabs>
          <w:tab w:val="left" w:pos="1080"/>
        </w:tabs>
        <w:ind w:left="1440" w:firstLine="0"/>
        <w:rPr>
          <w:sz w:val="18"/>
          <w:szCs w:val="18"/>
        </w:rPr>
      </w:pPr>
      <w:r w:rsidRPr="002C73E8">
        <w:rPr>
          <w:sz w:val="18"/>
          <w:szCs w:val="18"/>
        </w:rPr>
        <w:t>Demonstrate a commitment to diversity</w:t>
      </w:r>
    </w:p>
    <w:p w14:paraId="529A36D9" w14:textId="77777777" w:rsidR="00C640C9" w:rsidRDefault="00C640C9" w:rsidP="00C640C9">
      <w:pPr>
        <w:numPr>
          <w:ilvl w:val="0"/>
          <w:numId w:val="5"/>
        </w:numPr>
        <w:tabs>
          <w:tab w:val="left" w:pos="1080"/>
        </w:tabs>
        <w:ind w:left="1440" w:firstLine="0"/>
        <w:rPr>
          <w:sz w:val="18"/>
          <w:szCs w:val="18"/>
        </w:rPr>
      </w:pPr>
      <w:r w:rsidRPr="002C73E8">
        <w:rPr>
          <w:sz w:val="18"/>
          <w:szCs w:val="18"/>
        </w:rPr>
        <w:t>Model and nurture intellectual vitality</w:t>
      </w:r>
    </w:p>
    <w:p w14:paraId="64E2D8DD" w14:textId="77777777" w:rsidR="009C742B" w:rsidRDefault="009C742B" w:rsidP="009C742B">
      <w:pPr>
        <w:tabs>
          <w:tab w:val="left" w:pos="1080"/>
        </w:tabs>
        <w:rPr>
          <w:sz w:val="18"/>
          <w:szCs w:val="18"/>
        </w:rPr>
      </w:pPr>
    </w:p>
    <w:p w14:paraId="6DA6719F" w14:textId="77777777" w:rsidR="009C742B" w:rsidRDefault="009C742B" w:rsidP="009C742B">
      <w:pPr>
        <w:tabs>
          <w:tab w:val="left" w:pos="1080"/>
        </w:tabs>
        <w:rPr>
          <w:sz w:val="18"/>
          <w:szCs w:val="18"/>
        </w:rPr>
      </w:pPr>
    </w:p>
    <w:p w14:paraId="2561CAB6" w14:textId="77777777" w:rsidR="009C742B" w:rsidRDefault="009C742B" w:rsidP="009C742B">
      <w:pPr>
        <w:tabs>
          <w:tab w:val="left" w:pos="1080"/>
        </w:tabs>
        <w:rPr>
          <w:sz w:val="18"/>
          <w:szCs w:val="18"/>
        </w:rPr>
      </w:pPr>
    </w:p>
    <w:p w14:paraId="33AA7BF7" w14:textId="77777777" w:rsidR="009C742B" w:rsidRDefault="009C742B" w:rsidP="009C742B">
      <w:pPr>
        <w:tabs>
          <w:tab w:val="left" w:pos="1080"/>
        </w:tabs>
        <w:rPr>
          <w:sz w:val="18"/>
          <w:szCs w:val="18"/>
        </w:rPr>
      </w:pPr>
    </w:p>
    <w:p w14:paraId="2E627006" w14:textId="77777777" w:rsidR="009C742B" w:rsidRDefault="009C742B" w:rsidP="009C742B">
      <w:pPr>
        <w:tabs>
          <w:tab w:val="left" w:pos="1080"/>
        </w:tabs>
        <w:ind w:left="1440"/>
        <w:rPr>
          <w:sz w:val="18"/>
          <w:szCs w:val="18"/>
        </w:rPr>
      </w:pPr>
      <w:bookmarkStart w:id="0" w:name="_GoBack"/>
      <w:bookmarkEnd w:id="0"/>
    </w:p>
    <w:p w14:paraId="67572963" w14:textId="29C7BF7C" w:rsidR="009C742B" w:rsidRPr="002C73E8" w:rsidRDefault="009C742B" w:rsidP="009C742B">
      <w:pPr>
        <w:tabs>
          <w:tab w:val="left" w:pos="1080"/>
        </w:tabs>
        <w:ind w:left="1440"/>
        <w:rPr>
          <w:sz w:val="18"/>
          <w:szCs w:val="18"/>
        </w:rPr>
      </w:pPr>
      <w:r w:rsidRPr="009C742B">
        <w:rPr>
          <w:b/>
          <w:bCs/>
          <w:sz w:val="18"/>
          <w:szCs w:val="18"/>
        </w:rPr>
        <w:t xml:space="preserve">Writing Center:  </w:t>
      </w:r>
      <w:r w:rsidRPr="009C742B">
        <w:rPr>
          <w:sz w:val="18"/>
          <w:szCs w:val="18"/>
          <w:lang w:val="en"/>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r w:rsidRPr="009C742B">
        <w:rPr>
          <w:sz w:val="18"/>
          <w:szCs w:val="18"/>
        </w:rPr>
        <w:fldChar w:fldCharType="begin"/>
      </w:r>
      <w:r w:rsidRPr="009C742B">
        <w:rPr>
          <w:sz w:val="18"/>
          <w:szCs w:val="18"/>
        </w:rPr>
        <w:instrText xml:space="preserve"> HYPERLINK "http://www.auburn.edu/writingcenter" \t "_blank" </w:instrText>
      </w:r>
      <w:r w:rsidRPr="009C742B">
        <w:rPr>
          <w:sz w:val="18"/>
          <w:szCs w:val="18"/>
        </w:rPr>
      </w:r>
      <w:r w:rsidRPr="009C742B">
        <w:rPr>
          <w:sz w:val="18"/>
          <w:szCs w:val="18"/>
        </w:rPr>
        <w:fldChar w:fldCharType="separate"/>
      </w:r>
      <w:r w:rsidRPr="009C742B">
        <w:rPr>
          <w:rStyle w:val="Hyperlink"/>
          <w:sz w:val="18"/>
          <w:szCs w:val="18"/>
          <w:lang w:val="en"/>
        </w:rPr>
        <w:t>www.auburn.edu/writingcenter</w:t>
      </w:r>
      <w:r w:rsidRPr="009C742B">
        <w:rPr>
          <w:sz w:val="18"/>
          <w:szCs w:val="18"/>
        </w:rPr>
        <w:fldChar w:fldCharType="end"/>
      </w:r>
      <w:r w:rsidRPr="009C742B">
        <w:rPr>
          <w:sz w:val="18"/>
          <w:szCs w:val="18"/>
          <w:lang w:val="en"/>
        </w:rPr>
        <w:t xml:space="preserve">) for instructions and information about scheduling online appointments. If you have questions about the Miller Writing Center, please email </w:t>
      </w:r>
      <w:r w:rsidRPr="009C742B">
        <w:rPr>
          <w:sz w:val="18"/>
          <w:szCs w:val="18"/>
        </w:rPr>
        <w:fldChar w:fldCharType="begin"/>
      </w:r>
      <w:r w:rsidRPr="009C742B">
        <w:rPr>
          <w:sz w:val="18"/>
          <w:szCs w:val="18"/>
        </w:rPr>
        <w:instrText xml:space="preserve"> HYPERLINK "mailto:writctr@auburn.edu" \t "_blank" </w:instrText>
      </w:r>
      <w:r w:rsidRPr="009C742B">
        <w:rPr>
          <w:sz w:val="18"/>
          <w:szCs w:val="18"/>
        </w:rPr>
      </w:r>
      <w:r w:rsidRPr="009C742B">
        <w:rPr>
          <w:sz w:val="18"/>
          <w:szCs w:val="18"/>
        </w:rPr>
        <w:fldChar w:fldCharType="separate"/>
      </w:r>
      <w:r w:rsidRPr="009C742B">
        <w:rPr>
          <w:rStyle w:val="Hyperlink"/>
          <w:sz w:val="18"/>
          <w:szCs w:val="18"/>
          <w:lang w:val="en"/>
        </w:rPr>
        <w:t>writctr@auburn.edu</w:t>
      </w:r>
      <w:r w:rsidRPr="009C742B">
        <w:rPr>
          <w:sz w:val="18"/>
          <w:szCs w:val="18"/>
        </w:rPr>
        <w:fldChar w:fldCharType="end"/>
      </w:r>
      <w:r w:rsidRPr="009C742B">
        <w:rPr>
          <w:sz w:val="18"/>
          <w:szCs w:val="18"/>
          <w:lang w:val="en"/>
        </w:rPr>
        <w:t xml:space="preserve"> or call </w:t>
      </w:r>
      <w:r w:rsidRPr="009C742B">
        <w:rPr>
          <w:sz w:val="18"/>
          <w:szCs w:val="18"/>
          <w:lang w:val="en"/>
        </w:rPr>
        <w:fldChar w:fldCharType="begin"/>
      </w:r>
      <w:r w:rsidRPr="009C742B">
        <w:rPr>
          <w:sz w:val="18"/>
          <w:szCs w:val="18"/>
          <w:lang w:val="en"/>
        </w:rPr>
        <w:instrText xml:space="preserve"> HYPERLINK "tel:334-844-7475" \t "_blank" </w:instrText>
      </w:r>
      <w:r w:rsidRPr="009C742B">
        <w:rPr>
          <w:sz w:val="18"/>
          <w:szCs w:val="18"/>
          <w:lang w:val="en"/>
        </w:rPr>
      </w:r>
      <w:r w:rsidRPr="009C742B">
        <w:rPr>
          <w:sz w:val="18"/>
          <w:szCs w:val="18"/>
          <w:lang w:val="en"/>
        </w:rPr>
        <w:fldChar w:fldCharType="separate"/>
      </w:r>
      <w:r w:rsidRPr="009C742B">
        <w:rPr>
          <w:rStyle w:val="Hyperlink"/>
          <w:sz w:val="18"/>
          <w:szCs w:val="18"/>
          <w:lang w:val="en"/>
        </w:rPr>
        <w:t>334-844-7475</w:t>
      </w:r>
      <w:r w:rsidRPr="009C742B">
        <w:rPr>
          <w:sz w:val="18"/>
          <w:szCs w:val="18"/>
        </w:rPr>
        <w:fldChar w:fldCharType="end"/>
      </w:r>
      <w:r w:rsidRPr="009C742B">
        <w:rPr>
          <w:sz w:val="18"/>
          <w:szCs w:val="18"/>
          <w:lang w:val="en"/>
        </w:rPr>
        <w:t xml:space="preserve"> M-F  7:45am-4:45pm.</w:t>
      </w:r>
    </w:p>
    <w:p w14:paraId="0136F568" w14:textId="77777777" w:rsidR="00C640C9" w:rsidRPr="002C73E8" w:rsidRDefault="00C640C9" w:rsidP="009C742B">
      <w:pPr>
        <w:ind w:left="1440" w:right="-720"/>
        <w:rPr>
          <w:sz w:val="18"/>
          <w:szCs w:val="18"/>
        </w:rPr>
      </w:pPr>
    </w:p>
    <w:p w14:paraId="347150B4" w14:textId="77777777" w:rsidR="00071DFC" w:rsidRDefault="00071DFC" w:rsidP="00C640C9">
      <w:pPr>
        <w:pStyle w:val="BodyTextIndent"/>
        <w:tabs>
          <w:tab w:val="clear" w:pos="360"/>
          <w:tab w:val="clear" w:pos="720"/>
          <w:tab w:val="clear" w:pos="1440"/>
        </w:tabs>
        <w:ind w:hanging="720"/>
      </w:pPr>
      <w:r>
        <w:tab/>
      </w:r>
    </w:p>
    <w:sectPr w:rsidR="00071DFC" w:rsidSect="001D1D55">
      <w:headerReference w:type="default" r:id="rId11"/>
      <w:footerReference w:type="default" r:id="rId12"/>
      <w:pgSz w:w="12240" w:h="15840"/>
      <w:pgMar w:top="1080" w:right="720" w:bottom="720" w:left="72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A85C06" w14:textId="77777777" w:rsidR="000214B5" w:rsidRDefault="000214B5">
      <w:r>
        <w:separator/>
      </w:r>
    </w:p>
  </w:endnote>
  <w:endnote w:type="continuationSeparator" w:id="0">
    <w:p w14:paraId="7AAEFB44" w14:textId="77777777" w:rsidR="000214B5" w:rsidRDefault="00021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Serif">
    <w:panose1 w:val="00000000000000000000"/>
    <w:charset w:val="4D"/>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8F46A5" w14:textId="77777777" w:rsidR="00A65146" w:rsidRPr="001D1D55" w:rsidRDefault="00A65146" w:rsidP="001D1D55">
    <w:pPr>
      <w:pStyle w:val="Footer"/>
      <w:pBdr>
        <w:top w:val="single" w:sz="4" w:space="1" w:color="auto"/>
      </w:pBdr>
      <w:rPr>
        <w:sz w:val="18"/>
        <w:szCs w:val="18"/>
      </w:rPr>
    </w:pPr>
    <w:r w:rsidRPr="001D1D55">
      <w:rPr>
        <w:sz w:val="18"/>
        <w:szCs w:val="18"/>
      </w:rPr>
      <w:fldChar w:fldCharType="begin"/>
    </w:r>
    <w:r w:rsidRPr="001D1D55">
      <w:rPr>
        <w:sz w:val="18"/>
        <w:szCs w:val="18"/>
      </w:rPr>
      <w:instrText xml:space="preserve"> FILENAME </w:instrText>
    </w:r>
    <w:r w:rsidRPr="001D1D55">
      <w:rPr>
        <w:sz w:val="18"/>
        <w:szCs w:val="18"/>
      </w:rPr>
      <w:fldChar w:fldCharType="separate"/>
    </w:r>
    <w:r w:rsidR="00C6218B">
      <w:rPr>
        <w:noProof/>
        <w:sz w:val="18"/>
        <w:szCs w:val="18"/>
      </w:rPr>
      <w:t>CTCT 4030 Syllabus</w:t>
    </w:r>
    <w:r w:rsidRPr="001D1D55">
      <w:rPr>
        <w:sz w:val="18"/>
        <w:szCs w:val="18"/>
      </w:rPr>
      <w:fldChar w:fldCharType="end"/>
    </w:r>
    <w:r w:rsidR="000B6494">
      <w:rPr>
        <w:sz w:val="18"/>
        <w:szCs w:val="18"/>
      </w:rPr>
      <w:t>August 2010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31CC86" w14:textId="77777777" w:rsidR="000214B5" w:rsidRDefault="000214B5">
      <w:r>
        <w:separator/>
      </w:r>
    </w:p>
  </w:footnote>
  <w:footnote w:type="continuationSeparator" w:id="0">
    <w:p w14:paraId="48296C96" w14:textId="77777777" w:rsidR="000214B5" w:rsidRDefault="000214B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517FF" w14:textId="77777777" w:rsidR="00A65146" w:rsidRPr="00C640C9" w:rsidRDefault="00A65146" w:rsidP="00C640C9">
    <w:pPr>
      <w:pStyle w:val="Header"/>
      <w:pBdr>
        <w:bottom w:val="single" w:sz="4" w:space="1" w:color="auto"/>
      </w:pBdr>
      <w:rPr>
        <w:sz w:val="18"/>
        <w:szCs w:val="18"/>
      </w:rPr>
    </w:pPr>
    <w:r w:rsidRPr="00C640C9">
      <w:rPr>
        <w:sz w:val="18"/>
        <w:szCs w:val="18"/>
      </w:rPr>
      <w:t>CTCT 4030</w:t>
    </w:r>
    <w:r w:rsidRPr="00C640C9">
      <w:rPr>
        <w:sz w:val="18"/>
        <w:szCs w:val="18"/>
      </w:rPr>
      <w:tab/>
    </w:r>
    <w:r w:rsidRPr="00C640C9">
      <w:rPr>
        <w:sz w:val="18"/>
        <w:szCs w:val="18"/>
      </w:rPr>
      <w:tab/>
      <w:t xml:space="preserve">Page </w:t>
    </w:r>
    <w:r w:rsidRPr="00C640C9">
      <w:rPr>
        <w:rStyle w:val="PageNumber"/>
        <w:sz w:val="18"/>
        <w:szCs w:val="18"/>
      </w:rPr>
      <w:fldChar w:fldCharType="begin"/>
    </w:r>
    <w:r w:rsidRPr="00C640C9">
      <w:rPr>
        <w:rStyle w:val="PageNumber"/>
        <w:sz w:val="18"/>
        <w:szCs w:val="18"/>
      </w:rPr>
      <w:instrText xml:space="preserve"> PAGE </w:instrText>
    </w:r>
    <w:r w:rsidRPr="00C640C9">
      <w:rPr>
        <w:rStyle w:val="PageNumber"/>
        <w:sz w:val="18"/>
        <w:szCs w:val="18"/>
      </w:rPr>
      <w:fldChar w:fldCharType="separate"/>
    </w:r>
    <w:r w:rsidR="009C742B">
      <w:rPr>
        <w:rStyle w:val="PageNumber"/>
        <w:noProof/>
        <w:sz w:val="18"/>
        <w:szCs w:val="18"/>
      </w:rPr>
      <w:t>2</w:t>
    </w:r>
    <w:r w:rsidRPr="00C640C9">
      <w:rPr>
        <w:rStyle w:val="PageNumber"/>
        <w:sz w:val="18"/>
        <w:szCs w:val="18"/>
      </w:rPr>
      <w:fldChar w:fldCharType="end"/>
    </w:r>
    <w:r w:rsidRPr="00C640C9">
      <w:rPr>
        <w:rStyle w:val="PageNumber"/>
        <w:sz w:val="18"/>
        <w:szCs w:val="18"/>
      </w:rPr>
      <w:t xml:space="preserve"> of </w:t>
    </w:r>
    <w:r w:rsidRPr="00C640C9">
      <w:rPr>
        <w:rStyle w:val="PageNumber"/>
        <w:sz w:val="18"/>
        <w:szCs w:val="18"/>
      </w:rPr>
      <w:fldChar w:fldCharType="begin"/>
    </w:r>
    <w:r w:rsidRPr="00C640C9">
      <w:rPr>
        <w:rStyle w:val="PageNumber"/>
        <w:sz w:val="18"/>
        <w:szCs w:val="18"/>
      </w:rPr>
      <w:instrText xml:space="preserve"> NUMPAGES </w:instrText>
    </w:r>
    <w:r w:rsidRPr="00C640C9">
      <w:rPr>
        <w:rStyle w:val="PageNumber"/>
        <w:sz w:val="18"/>
        <w:szCs w:val="18"/>
      </w:rPr>
      <w:fldChar w:fldCharType="separate"/>
    </w:r>
    <w:r w:rsidR="009C742B">
      <w:rPr>
        <w:rStyle w:val="PageNumber"/>
        <w:noProof/>
        <w:sz w:val="18"/>
        <w:szCs w:val="18"/>
      </w:rPr>
      <w:t>4</w:t>
    </w:r>
    <w:r w:rsidRPr="00C640C9">
      <w:rPr>
        <w:rStyle w:val="PageNumber"/>
        <w:sz w:val="18"/>
        <w:szCs w:val="18"/>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21462F"/>
    <w:multiLevelType w:val="singleLevel"/>
    <w:tmpl w:val="888CC72A"/>
    <w:lvl w:ilvl="0">
      <w:start w:val="1"/>
      <w:numFmt w:val="upperLetter"/>
      <w:lvlText w:val="%1."/>
      <w:lvlJc w:val="left"/>
      <w:pPr>
        <w:tabs>
          <w:tab w:val="num" w:pos="2160"/>
        </w:tabs>
        <w:ind w:left="2160" w:hanging="720"/>
      </w:pPr>
      <w:rPr>
        <w:rFonts w:hint="default"/>
      </w:rPr>
    </w:lvl>
  </w:abstractNum>
  <w:abstractNum w:abstractNumId="1">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A254B69"/>
    <w:multiLevelType w:val="singleLevel"/>
    <w:tmpl w:val="989626A0"/>
    <w:lvl w:ilvl="0">
      <w:start w:val="1"/>
      <w:numFmt w:val="upperLetter"/>
      <w:lvlText w:val="%1."/>
      <w:lvlJc w:val="left"/>
      <w:pPr>
        <w:tabs>
          <w:tab w:val="num" w:pos="2160"/>
        </w:tabs>
        <w:ind w:left="2160" w:hanging="720"/>
      </w:pPr>
      <w:rPr>
        <w:rFonts w:hint="default"/>
      </w:rPr>
    </w:lvl>
  </w:abstractNum>
  <w:abstractNum w:abstractNumId="3">
    <w:nsid w:val="41314914"/>
    <w:multiLevelType w:val="singleLevel"/>
    <w:tmpl w:val="6E68F818"/>
    <w:lvl w:ilvl="0">
      <w:start w:val="1"/>
      <w:numFmt w:val="upperLetter"/>
      <w:lvlText w:val="%1."/>
      <w:lvlJc w:val="left"/>
      <w:pPr>
        <w:tabs>
          <w:tab w:val="num" w:pos="2160"/>
        </w:tabs>
        <w:ind w:left="2160" w:hanging="720"/>
      </w:pPr>
      <w:rPr>
        <w:rFonts w:hint="default"/>
      </w:rPr>
    </w:lvl>
  </w:abstractNum>
  <w:abstractNum w:abstractNumId="4">
    <w:nsid w:val="586850AC"/>
    <w:multiLevelType w:val="singleLevel"/>
    <w:tmpl w:val="543E35C8"/>
    <w:lvl w:ilvl="0">
      <w:start w:val="2"/>
      <w:numFmt w:val="upperLetter"/>
      <w:lvlText w:val="%1."/>
      <w:lvlJc w:val="left"/>
      <w:pPr>
        <w:tabs>
          <w:tab w:val="num" w:pos="1080"/>
        </w:tabs>
        <w:ind w:left="1080" w:hanging="360"/>
      </w:pPr>
      <w:rPr>
        <w:rFonts w:hint="default"/>
      </w:rPr>
    </w:lvl>
  </w:abstractNum>
  <w:abstractNum w:abstractNumId="5">
    <w:nsid w:val="5ADF766B"/>
    <w:multiLevelType w:val="hybridMultilevel"/>
    <w:tmpl w:val="87542B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40C9"/>
    <w:rsid w:val="000214B5"/>
    <w:rsid w:val="00060304"/>
    <w:rsid w:val="00071DFC"/>
    <w:rsid w:val="000B6494"/>
    <w:rsid w:val="001D1D55"/>
    <w:rsid w:val="001F0E04"/>
    <w:rsid w:val="00212103"/>
    <w:rsid w:val="005A45CA"/>
    <w:rsid w:val="00610036"/>
    <w:rsid w:val="00782A0F"/>
    <w:rsid w:val="009728C5"/>
    <w:rsid w:val="009C742B"/>
    <w:rsid w:val="009E6B4E"/>
    <w:rsid w:val="00A65146"/>
    <w:rsid w:val="00B818C3"/>
    <w:rsid w:val="00BD3606"/>
    <w:rsid w:val="00C6218B"/>
    <w:rsid w:val="00C640C9"/>
    <w:rsid w:val="00C7510F"/>
    <w:rsid w:val="00C96B2F"/>
    <w:rsid w:val="00CC57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954C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S Serif" w:eastAsia="Times New Roman" w:hAnsi="MS Serif"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tabs>
        <w:tab w:val="center" w:pos="-2250"/>
        <w:tab w:val="left" w:pos="360"/>
      </w:tabs>
      <w:ind w:left="360"/>
      <w:jc w:val="center"/>
      <w:outlineLvl w:val="1"/>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caps/>
      <w:sz w:val="32"/>
    </w:rPr>
  </w:style>
  <w:style w:type="paragraph" w:styleId="BodyText2">
    <w:name w:val="Body Text 2"/>
    <w:basedOn w:val="Normal"/>
    <w:pPr>
      <w:ind w:left="720"/>
    </w:pPr>
  </w:style>
  <w:style w:type="paragraph" w:styleId="BodyTextIndent2">
    <w:name w:val="Body Text Indent 2"/>
    <w:basedOn w:val="Normal"/>
    <w:pPr>
      <w:tabs>
        <w:tab w:val="left" w:pos="360"/>
      </w:tabs>
      <w:ind w:left="360" w:hanging="360"/>
    </w:pPr>
  </w:style>
  <w:style w:type="paragraph" w:styleId="BodyTextIndent3">
    <w:name w:val="Body Text Indent 3"/>
    <w:basedOn w:val="Normal"/>
    <w:pPr>
      <w:tabs>
        <w:tab w:val="center" w:pos="-2250"/>
        <w:tab w:val="left" w:pos="360"/>
      </w:tabs>
      <w:ind w:left="720" w:hanging="720"/>
    </w:pPr>
  </w:style>
  <w:style w:type="paragraph" w:styleId="BodyTextIndent">
    <w:name w:val="Body Text Indent"/>
    <w:basedOn w:val="Normal"/>
    <w:pPr>
      <w:tabs>
        <w:tab w:val="left" w:pos="360"/>
        <w:tab w:val="left" w:pos="720"/>
        <w:tab w:val="left" w:pos="1440"/>
      </w:tabs>
      <w:ind w:left="1440" w:hanging="1440"/>
    </w:pPr>
  </w:style>
  <w:style w:type="paragraph" w:styleId="Header">
    <w:name w:val="header"/>
    <w:basedOn w:val="Normal"/>
    <w:rsid w:val="00C640C9"/>
    <w:pPr>
      <w:tabs>
        <w:tab w:val="center" w:pos="4320"/>
        <w:tab w:val="right" w:pos="8640"/>
      </w:tabs>
    </w:pPr>
  </w:style>
  <w:style w:type="paragraph" w:styleId="Footer">
    <w:name w:val="footer"/>
    <w:basedOn w:val="Normal"/>
    <w:rsid w:val="00C640C9"/>
    <w:pPr>
      <w:tabs>
        <w:tab w:val="center" w:pos="4320"/>
        <w:tab w:val="right" w:pos="8640"/>
      </w:tabs>
    </w:pPr>
  </w:style>
  <w:style w:type="character" w:styleId="PageNumber">
    <w:name w:val="page number"/>
    <w:basedOn w:val="DefaultParagraphFont"/>
    <w:rsid w:val="00C640C9"/>
  </w:style>
  <w:style w:type="paragraph" w:styleId="BalloonText">
    <w:name w:val="Balloon Text"/>
    <w:basedOn w:val="Normal"/>
    <w:semiHidden/>
    <w:rsid w:val="001F0E04"/>
    <w:rPr>
      <w:rFonts w:ascii="Tahoma" w:hAnsi="Tahoma" w:cs="Tahoma"/>
      <w:sz w:val="16"/>
      <w:szCs w:val="16"/>
    </w:rPr>
  </w:style>
  <w:style w:type="character" w:styleId="Hyperlink">
    <w:name w:val="Hyperlink"/>
    <w:basedOn w:val="DefaultParagraphFont"/>
    <w:rsid w:val="000B6494"/>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4" Type="http://schemas.openxmlformats.org/officeDocument/2006/relationships/theme" Target="theme/theme1.xml"/><Relationship Id="rId4" Type="http://schemas.openxmlformats.org/officeDocument/2006/relationships/settings" Target="settings.xml"/><Relationship Id="rId7" Type="http://schemas.openxmlformats.org/officeDocument/2006/relationships/endnotes" Target="endnotes.xml"/><Relationship Id="rId1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8" Type="http://schemas.openxmlformats.org/officeDocument/2006/relationships/hyperlink" Target="http://www.ffa.org" TargetMode="External"/><Relationship Id="rId13" Type="http://schemas.openxmlformats.org/officeDocument/2006/relationships/fontTable" Target="fontTable.xml"/><Relationship Id="rId10" Type="http://schemas.openxmlformats.org/officeDocument/2006/relationships/hyperlink" Target="http://www.ffa.org" TargetMode="External"/><Relationship Id="rId5"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styles" Target="styles.xml"/><Relationship Id="rId9" Type="http://schemas.openxmlformats.org/officeDocument/2006/relationships/hyperlink" Target="http://www.alabamaffa.org"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1387</Words>
  <Characters>7909</Characters>
  <Application>Microsoft Macintosh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Course Syllabus</vt:lpstr>
    </vt:vector>
  </TitlesOfParts>
  <Company> </Company>
  <LinksUpToDate>false</LinksUpToDate>
  <CharactersWithSpaces>9278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Nancy B. Morrow</dc:creator>
  <cp:keywords/>
  <cp:lastModifiedBy>Kerry Stober</cp:lastModifiedBy>
  <cp:revision>2</cp:revision>
  <cp:lastPrinted>2010-08-18T19:35:00Z</cp:lastPrinted>
  <dcterms:created xsi:type="dcterms:W3CDTF">2013-01-09T05:42:00Z</dcterms:created>
  <dcterms:modified xsi:type="dcterms:W3CDTF">2013-01-09T05:42:00Z</dcterms:modified>
</cp:coreProperties>
</file>