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574" w:rsidRPr="00287574" w:rsidRDefault="00287574" w:rsidP="00287574">
      <w:pPr>
        <w:widowControl w:val="0"/>
        <w:tabs>
          <w:tab w:val="left" w:pos="-720"/>
        </w:tabs>
        <w:suppressAutoHyphens/>
        <w:spacing w:after="0" w:line="240" w:lineRule="auto"/>
        <w:jc w:val="center"/>
        <w:rPr>
          <w:rFonts w:ascii="Georgia" w:eastAsia="Times New Roman" w:hAnsi="Georgia" w:cs="Times New Roman"/>
          <w:b/>
          <w:bCs/>
          <w:snapToGrid w:val="0"/>
          <w:sz w:val="24"/>
          <w:szCs w:val="20"/>
        </w:rPr>
      </w:pPr>
      <w:r>
        <w:rPr>
          <w:rFonts w:ascii="Georgia" w:eastAsia="Times New Roman" w:hAnsi="Georgia" w:cs="Times New Roman"/>
          <w:b/>
          <w:bCs/>
          <w:snapToGrid w:val="0"/>
          <w:sz w:val="24"/>
          <w:szCs w:val="20"/>
        </w:rPr>
        <w:t>ADED 7920</w:t>
      </w:r>
      <w:bookmarkStart w:id="0" w:name="_GoBack"/>
      <w:bookmarkEnd w:id="0"/>
      <w:r w:rsidRPr="00287574">
        <w:rPr>
          <w:rFonts w:ascii="Georgia" w:eastAsia="Times New Roman" w:hAnsi="Georgia" w:cs="Times New Roman"/>
          <w:b/>
          <w:bCs/>
          <w:snapToGrid w:val="0"/>
          <w:sz w:val="24"/>
          <w:szCs w:val="20"/>
        </w:rPr>
        <w:t xml:space="preserve"> – Internship in Adult Education</w:t>
      </w:r>
    </w:p>
    <w:p w:rsidR="00287574" w:rsidRPr="00287574" w:rsidRDefault="00287574" w:rsidP="00287574">
      <w:pPr>
        <w:widowControl w:val="0"/>
        <w:tabs>
          <w:tab w:val="left" w:pos="-720"/>
        </w:tabs>
        <w:suppressAutoHyphens/>
        <w:spacing w:after="0" w:line="240" w:lineRule="auto"/>
        <w:jc w:val="center"/>
        <w:rPr>
          <w:rFonts w:ascii="Georgia" w:eastAsia="Times New Roman" w:hAnsi="Georgia" w:cs="Times New Roman"/>
          <w:b/>
          <w:bCs/>
          <w:snapToGrid w:val="0"/>
          <w:sz w:val="24"/>
          <w:szCs w:val="20"/>
        </w:rPr>
      </w:pPr>
      <w:r w:rsidRPr="00287574">
        <w:rPr>
          <w:rFonts w:ascii="Georgia" w:eastAsia="Times New Roman" w:hAnsi="Georgia" w:cs="Times New Roman"/>
          <w:b/>
          <w:bCs/>
          <w:snapToGrid w:val="0"/>
          <w:sz w:val="24"/>
          <w:szCs w:val="20"/>
        </w:rPr>
        <w:t>Spring, 2017</w:t>
      </w:r>
    </w:p>
    <w:p w:rsidR="00287574" w:rsidRPr="00287574" w:rsidRDefault="00287574" w:rsidP="00287574">
      <w:pPr>
        <w:widowControl w:val="0"/>
        <w:tabs>
          <w:tab w:val="left" w:pos="-720"/>
        </w:tabs>
        <w:suppressAutoHyphens/>
        <w:spacing w:after="0" w:line="240" w:lineRule="auto"/>
        <w:jc w:val="center"/>
        <w:rPr>
          <w:rFonts w:ascii="Georgia" w:eastAsia="Times New Roman" w:hAnsi="Georgia" w:cs="Times New Roman"/>
          <w:b/>
          <w:bCs/>
          <w:snapToGrid w:val="0"/>
          <w:sz w:val="24"/>
          <w:szCs w:val="20"/>
        </w:rPr>
      </w:pPr>
      <w:r w:rsidRPr="00287574">
        <w:rPr>
          <w:rFonts w:ascii="Georgia" w:eastAsia="Times New Roman" w:hAnsi="Georgia" w:cs="Times New Roman"/>
          <w:b/>
          <w:bCs/>
          <w:snapToGrid w:val="0"/>
          <w:sz w:val="24"/>
          <w:szCs w:val="20"/>
        </w:rPr>
        <w:t>College of Education</w:t>
      </w:r>
    </w:p>
    <w:p w:rsidR="00287574" w:rsidRPr="00287574" w:rsidRDefault="00287574" w:rsidP="00287574">
      <w:pPr>
        <w:widowControl w:val="0"/>
        <w:tabs>
          <w:tab w:val="left" w:pos="-720"/>
        </w:tabs>
        <w:suppressAutoHyphens/>
        <w:spacing w:after="0" w:line="240" w:lineRule="auto"/>
        <w:jc w:val="center"/>
        <w:rPr>
          <w:rFonts w:ascii="Georgia" w:eastAsia="Times New Roman" w:hAnsi="Georgia" w:cs="Times New Roman"/>
          <w:b/>
          <w:bCs/>
          <w:snapToGrid w:val="0"/>
          <w:sz w:val="24"/>
          <w:szCs w:val="20"/>
        </w:rPr>
      </w:pPr>
      <w:r w:rsidRPr="00287574">
        <w:rPr>
          <w:rFonts w:ascii="Georgia" w:eastAsia="Times New Roman" w:hAnsi="Georgia" w:cs="Times New Roman"/>
          <w:b/>
          <w:bCs/>
          <w:snapToGrid w:val="0"/>
          <w:sz w:val="24"/>
          <w:szCs w:val="20"/>
        </w:rPr>
        <w:t>Educational Foundations, Leadership, and Technology</w:t>
      </w:r>
    </w:p>
    <w:p w:rsidR="00287574" w:rsidRPr="00287574" w:rsidRDefault="00287574" w:rsidP="00287574">
      <w:pPr>
        <w:widowControl w:val="0"/>
        <w:tabs>
          <w:tab w:val="left" w:pos="-720"/>
        </w:tabs>
        <w:suppressAutoHyphens/>
        <w:spacing w:after="0" w:line="240" w:lineRule="auto"/>
        <w:rPr>
          <w:rFonts w:ascii="Georgia" w:eastAsia="Times New Roman" w:hAnsi="Georgia" w:cs="Times New Roman"/>
          <w:snapToGrid w:val="0"/>
          <w:sz w:val="24"/>
          <w:szCs w:val="20"/>
        </w:rPr>
      </w:pPr>
    </w:p>
    <w:p w:rsidR="00287574" w:rsidRPr="00287574" w:rsidRDefault="00287574" w:rsidP="00287574">
      <w:pPr>
        <w:widowControl w:val="0"/>
        <w:tabs>
          <w:tab w:val="center" w:pos="4680"/>
        </w:tabs>
        <w:suppressAutoHyphens/>
        <w:spacing w:after="0" w:line="240" w:lineRule="auto"/>
        <w:rPr>
          <w:rFonts w:ascii="AvantGarde Bk BT" w:eastAsia="Times New Roman" w:hAnsi="AvantGarde Bk BT" w:cs="Times New Roman"/>
          <w:b/>
          <w:bCs/>
          <w:snapToGrid w:val="0"/>
          <w:sz w:val="24"/>
          <w:szCs w:val="20"/>
        </w:rPr>
      </w:pPr>
    </w:p>
    <w:p w:rsidR="00287574" w:rsidRPr="00287574" w:rsidRDefault="00287574" w:rsidP="00287574">
      <w:pPr>
        <w:widowControl w:val="0"/>
        <w:tabs>
          <w:tab w:val="left" w:pos="-720"/>
        </w:tabs>
        <w:suppressAutoHyphens/>
        <w:spacing w:after="0" w:line="240" w:lineRule="auto"/>
        <w:rPr>
          <w:rFonts w:ascii="Georgia" w:eastAsia="Times New Roman" w:hAnsi="Georgia" w:cs="Times New Roman"/>
          <w:b/>
          <w:bCs/>
          <w:snapToGrid w:val="0"/>
          <w:sz w:val="24"/>
          <w:szCs w:val="20"/>
        </w:rPr>
      </w:pPr>
      <w:r w:rsidRPr="00287574">
        <w:rPr>
          <w:rFonts w:ascii="Georgia" w:eastAsia="Times New Roman" w:hAnsi="Georgia" w:cs="Times New Roman"/>
          <w:b/>
          <w:bCs/>
          <w:snapToGrid w:val="0"/>
          <w:sz w:val="24"/>
          <w:szCs w:val="20"/>
        </w:rPr>
        <w:t>Dr. Jane B. Teel</w:t>
      </w:r>
    </w:p>
    <w:p w:rsidR="00287574" w:rsidRPr="00287574" w:rsidRDefault="00287574" w:rsidP="00287574">
      <w:pPr>
        <w:widowControl w:val="0"/>
        <w:tabs>
          <w:tab w:val="left" w:pos="-720"/>
        </w:tabs>
        <w:suppressAutoHyphens/>
        <w:spacing w:after="0" w:line="240" w:lineRule="auto"/>
        <w:rPr>
          <w:rFonts w:ascii="Georgia" w:eastAsia="Times New Roman" w:hAnsi="Georgia" w:cs="Times New Roman"/>
          <w:b/>
          <w:bCs/>
          <w:snapToGrid w:val="0"/>
          <w:sz w:val="24"/>
          <w:szCs w:val="20"/>
        </w:rPr>
      </w:pPr>
      <w:r w:rsidRPr="00287574">
        <w:rPr>
          <w:rFonts w:ascii="Georgia" w:eastAsia="Times New Roman" w:hAnsi="Georgia" w:cs="Times New Roman"/>
          <w:b/>
          <w:bCs/>
          <w:snapToGrid w:val="0"/>
          <w:sz w:val="24"/>
          <w:szCs w:val="20"/>
        </w:rPr>
        <w:t xml:space="preserve">Office:  </w:t>
      </w:r>
      <w:r w:rsidRPr="00287574">
        <w:rPr>
          <w:rFonts w:ascii="Georgia" w:eastAsia="Times New Roman" w:hAnsi="Georgia" w:cs="Times New Roman"/>
          <w:bCs/>
          <w:snapToGrid w:val="0"/>
          <w:sz w:val="24"/>
          <w:szCs w:val="20"/>
        </w:rPr>
        <w:t>3002 Haley Center</w:t>
      </w:r>
    </w:p>
    <w:p w:rsidR="00287574" w:rsidRPr="00287574" w:rsidRDefault="00287574" w:rsidP="00287574">
      <w:pPr>
        <w:widowControl w:val="0"/>
        <w:tabs>
          <w:tab w:val="left" w:pos="-720"/>
        </w:tabs>
        <w:suppressAutoHyphens/>
        <w:spacing w:after="0" w:line="240" w:lineRule="auto"/>
        <w:rPr>
          <w:rFonts w:ascii="Georgia" w:eastAsia="Times New Roman" w:hAnsi="Georgia" w:cs="Times New Roman"/>
          <w:bCs/>
          <w:snapToGrid w:val="0"/>
          <w:sz w:val="24"/>
          <w:szCs w:val="20"/>
        </w:rPr>
      </w:pPr>
      <w:r w:rsidRPr="00287574">
        <w:rPr>
          <w:rFonts w:ascii="Georgia" w:eastAsia="Times New Roman" w:hAnsi="Georgia" w:cs="Times New Roman"/>
          <w:b/>
          <w:snapToGrid w:val="0"/>
          <w:sz w:val="24"/>
          <w:szCs w:val="20"/>
        </w:rPr>
        <w:t>Email:</w:t>
      </w:r>
      <w:r w:rsidRPr="00287574">
        <w:rPr>
          <w:rFonts w:ascii="Courier" w:eastAsia="Times New Roman" w:hAnsi="Courier" w:cs="Times New Roman"/>
          <w:snapToGrid w:val="0"/>
          <w:sz w:val="24"/>
          <w:szCs w:val="20"/>
        </w:rPr>
        <w:t xml:space="preserve"> </w:t>
      </w:r>
      <w:hyperlink r:id="rId5" w:history="1">
        <w:r w:rsidRPr="00287574">
          <w:rPr>
            <w:rFonts w:ascii="Georgia" w:eastAsia="Times New Roman" w:hAnsi="Georgia" w:cs="Times New Roman"/>
            <w:bCs/>
            <w:snapToGrid w:val="0"/>
            <w:color w:val="0563C1"/>
            <w:sz w:val="24"/>
            <w:szCs w:val="20"/>
            <w:u w:val="single"/>
          </w:rPr>
          <w:t>teeljan@auburn.edu</w:t>
        </w:r>
      </w:hyperlink>
    </w:p>
    <w:p w:rsidR="00287574" w:rsidRPr="00287574" w:rsidRDefault="00287574" w:rsidP="00287574">
      <w:pPr>
        <w:widowControl w:val="0"/>
        <w:tabs>
          <w:tab w:val="left" w:pos="-720"/>
        </w:tabs>
        <w:suppressAutoHyphens/>
        <w:spacing w:after="0" w:line="240" w:lineRule="auto"/>
        <w:rPr>
          <w:rFonts w:ascii="Georgia" w:eastAsia="Times New Roman" w:hAnsi="Georgia" w:cs="Times New Roman"/>
          <w:b/>
          <w:bCs/>
          <w:snapToGrid w:val="0"/>
          <w:sz w:val="24"/>
          <w:szCs w:val="20"/>
        </w:rPr>
      </w:pPr>
      <w:r w:rsidRPr="00287574">
        <w:rPr>
          <w:rFonts w:ascii="Georgia" w:eastAsia="Times New Roman" w:hAnsi="Georgia" w:cs="Times New Roman"/>
          <w:b/>
          <w:bCs/>
          <w:snapToGrid w:val="0"/>
          <w:sz w:val="24"/>
          <w:szCs w:val="20"/>
        </w:rPr>
        <w:t xml:space="preserve">Phone: </w:t>
      </w:r>
      <w:r w:rsidRPr="00287574">
        <w:rPr>
          <w:rFonts w:ascii="Georgia" w:eastAsia="Times New Roman" w:hAnsi="Georgia" w:cs="Times New Roman"/>
          <w:bCs/>
          <w:snapToGrid w:val="0"/>
          <w:sz w:val="24"/>
          <w:szCs w:val="20"/>
        </w:rPr>
        <w:t>334.844.3075</w:t>
      </w:r>
    </w:p>
    <w:p w:rsidR="00287574" w:rsidRPr="00287574" w:rsidRDefault="00287574" w:rsidP="00287574">
      <w:pPr>
        <w:widowControl w:val="0"/>
        <w:tabs>
          <w:tab w:val="left" w:pos="-720"/>
        </w:tabs>
        <w:suppressAutoHyphens/>
        <w:spacing w:after="0" w:line="240" w:lineRule="auto"/>
        <w:rPr>
          <w:rFonts w:ascii="Georgia" w:eastAsia="Times New Roman" w:hAnsi="Georgia" w:cs="Times New Roman"/>
          <w:bCs/>
          <w:snapToGrid w:val="0"/>
          <w:sz w:val="24"/>
          <w:szCs w:val="20"/>
        </w:rPr>
      </w:pPr>
      <w:r w:rsidRPr="00287574">
        <w:rPr>
          <w:rFonts w:ascii="Georgia" w:eastAsia="Times New Roman" w:hAnsi="Georgia" w:cs="Times New Roman"/>
          <w:b/>
          <w:bCs/>
          <w:snapToGrid w:val="0"/>
          <w:sz w:val="24"/>
          <w:szCs w:val="20"/>
        </w:rPr>
        <w:t xml:space="preserve">Office Hours:  </w:t>
      </w:r>
      <w:r w:rsidRPr="00287574">
        <w:rPr>
          <w:rFonts w:ascii="Georgia" w:eastAsia="Times New Roman" w:hAnsi="Georgia" w:cs="Times New Roman"/>
          <w:bCs/>
          <w:snapToGrid w:val="0"/>
          <w:sz w:val="24"/>
          <w:szCs w:val="20"/>
        </w:rPr>
        <w:t>10:00-12:00 Monday/Wednesday</w:t>
      </w:r>
    </w:p>
    <w:p w:rsidR="00287574" w:rsidRPr="00287574" w:rsidRDefault="00287574" w:rsidP="00287574">
      <w:pPr>
        <w:widowControl w:val="0"/>
        <w:tabs>
          <w:tab w:val="left" w:pos="-720"/>
        </w:tabs>
        <w:suppressAutoHyphens/>
        <w:spacing w:after="0" w:line="240" w:lineRule="auto"/>
        <w:rPr>
          <w:rFonts w:ascii="Georgia" w:eastAsia="Times New Roman" w:hAnsi="Georgia" w:cs="Times New Roman"/>
          <w:bCs/>
          <w:snapToGrid w:val="0"/>
          <w:sz w:val="24"/>
          <w:szCs w:val="20"/>
        </w:rPr>
      </w:pPr>
      <w:r w:rsidRPr="00287574">
        <w:rPr>
          <w:rFonts w:ascii="Georgia" w:eastAsia="Times New Roman" w:hAnsi="Georgia" w:cs="Times New Roman"/>
          <w:bCs/>
          <w:snapToGrid w:val="0"/>
          <w:sz w:val="24"/>
          <w:szCs w:val="20"/>
        </w:rPr>
        <w:tab/>
      </w:r>
      <w:r w:rsidRPr="00287574">
        <w:rPr>
          <w:rFonts w:ascii="Georgia" w:eastAsia="Times New Roman" w:hAnsi="Georgia" w:cs="Times New Roman"/>
          <w:bCs/>
          <w:snapToGrid w:val="0"/>
          <w:sz w:val="24"/>
          <w:szCs w:val="20"/>
        </w:rPr>
        <w:tab/>
        <w:t xml:space="preserve">      Other times by appointment</w:t>
      </w:r>
    </w:p>
    <w:p w:rsidR="00287574" w:rsidRPr="00287574" w:rsidRDefault="00287574" w:rsidP="00287574">
      <w:pPr>
        <w:widowControl w:val="0"/>
        <w:tabs>
          <w:tab w:val="left" w:pos="-720"/>
        </w:tabs>
        <w:suppressAutoHyphens/>
        <w:spacing w:after="0" w:line="240" w:lineRule="auto"/>
        <w:rPr>
          <w:rFonts w:ascii="Georgia" w:eastAsia="Times New Roman" w:hAnsi="Georgia" w:cs="Times New Roman"/>
          <w:b/>
          <w:bCs/>
          <w:snapToGrid w:val="0"/>
          <w:sz w:val="24"/>
          <w:szCs w:val="20"/>
        </w:rPr>
      </w:pPr>
    </w:p>
    <w:p w:rsidR="00287574" w:rsidRPr="00287574" w:rsidRDefault="00287574" w:rsidP="00287574">
      <w:pPr>
        <w:widowControl w:val="0"/>
        <w:tabs>
          <w:tab w:val="left" w:pos="-720"/>
        </w:tabs>
        <w:suppressAutoHyphens/>
        <w:spacing w:after="0" w:line="240" w:lineRule="auto"/>
        <w:rPr>
          <w:rFonts w:ascii="Georgia" w:eastAsia="Times New Roman" w:hAnsi="Georgia" w:cs="Times New Roman"/>
          <w:snapToGrid w:val="0"/>
        </w:rPr>
      </w:pPr>
      <w:r w:rsidRPr="00287574">
        <w:rPr>
          <w:rFonts w:ascii="Georgia" w:eastAsia="Times New Roman" w:hAnsi="Georgia" w:cs="Times New Roman"/>
          <w:b/>
          <w:bCs/>
          <w:snapToGrid w:val="0"/>
        </w:rPr>
        <w:t xml:space="preserve">1.  </w:t>
      </w:r>
      <w:r w:rsidRPr="00287574">
        <w:rPr>
          <w:rFonts w:ascii="Georgia" w:eastAsia="Times New Roman" w:hAnsi="Georgia" w:cs="Times New Roman"/>
          <w:b/>
          <w:bCs/>
          <w:snapToGrid w:val="0"/>
        </w:rPr>
        <w:tab/>
        <w:t xml:space="preserve">Course Title:  </w:t>
      </w:r>
      <w:r w:rsidRPr="00287574">
        <w:rPr>
          <w:rFonts w:ascii="Georgia" w:eastAsia="Times New Roman" w:hAnsi="Georgia" w:cs="Times New Roman"/>
          <w:bCs/>
          <w:snapToGrid w:val="0"/>
        </w:rPr>
        <w:t>Internship</w:t>
      </w:r>
      <w:r w:rsidRPr="00287574">
        <w:rPr>
          <w:rFonts w:ascii="Georgia" w:eastAsia="Times New Roman" w:hAnsi="Georgia" w:cs="Times New Roman"/>
          <w:b/>
          <w:bCs/>
          <w:snapToGrid w:val="0"/>
        </w:rPr>
        <w:tab/>
      </w:r>
      <w:r w:rsidRPr="00287574">
        <w:rPr>
          <w:rFonts w:ascii="Georgia" w:eastAsia="Times New Roman" w:hAnsi="Georgia" w:cs="Times New Roman"/>
          <w:snapToGrid w:val="0"/>
        </w:rPr>
        <w:t xml:space="preserve"> </w:t>
      </w:r>
    </w:p>
    <w:p w:rsidR="00287574" w:rsidRPr="00287574" w:rsidRDefault="00287574" w:rsidP="00287574">
      <w:pPr>
        <w:widowControl w:val="0"/>
        <w:tabs>
          <w:tab w:val="left" w:pos="-720"/>
        </w:tabs>
        <w:suppressAutoHyphens/>
        <w:spacing w:after="0" w:line="240" w:lineRule="auto"/>
        <w:rPr>
          <w:rFonts w:ascii="Georgia" w:eastAsia="Times New Roman" w:hAnsi="Georgia" w:cs="Times New Roman"/>
          <w:b/>
          <w:snapToGrid w:val="0"/>
        </w:rPr>
      </w:pPr>
    </w:p>
    <w:p w:rsidR="00287574" w:rsidRPr="00287574" w:rsidRDefault="00287574" w:rsidP="00287574">
      <w:pPr>
        <w:widowControl w:val="0"/>
        <w:tabs>
          <w:tab w:val="left" w:pos="-720"/>
        </w:tabs>
        <w:suppressAutoHyphens/>
        <w:spacing w:after="0" w:line="240" w:lineRule="auto"/>
        <w:rPr>
          <w:rFonts w:ascii="Georgia" w:eastAsia="Times New Roman" w:hAnsi="Georgia" w:cs="Times New Roman"/>
          <w:iCs/>
          <w:snapToGrid w:val="0"/>
          <w:color w:val="404040" w:themeColor="text1" w:themeTint="BF"/>
        </w:rPr>
      </w:pPr>
      <w:r w:rsidRPr="00287574">
        <w:rPr>
          <w:rFonts w:ascii="Georgia" w:eastAsia="Times New Roman" w:hAnsi="Georgia" w:cs="Times New Roman"/>
          <w:b/>
          <w:snapToGrid w:val="0"/>
        </w:rPr>
        <w:t xml:space="preserve">2. </w:t>
      </w:r>
      <w:r w:rsidRPr="00287574">
        <w:rPr>
          <w:rFonts w:ascii="Georgia" w:eastAsia="Times New Roman" w:hAnsi="Georgia" w:cs="Times New Roman"/>
          <w:b/>
          <w:snapToGrid w:val="0"/>
        </w:rPr>
        <w:tab/>
      </w:r>
      <w:r w:rsidRPr="00287574">
        <w:rPr>
          <w:rFonts w:ascii="Georgia" w:eastAsia="Times New Roman" w:hAnsi="Georgia" w:cs="Times New Roman"/>
          <w:b/>
          <w:iCs/>
          <w:snapToGrid w:val="0"/>
          <w:color w:val="404040" w:themeColor="text1" w:themeTint="BF"/>
        </w:rPr>
        <w:t>Credit Hours:</w:t>
      </w:r>
      <w:r w:rsidRPr="00287574">
        <w:rPr>
          <w:rFonts w:ascii="Georgia" w:eastAsia="Times New Roman" w:hAnsi="Georgia" w:cs="Times New Roman"/>
          <w:iCs/>
          <w:snapToGrid w:val="0"/>
          <w:color w:val="404040" w:themeColor="text1" w:themeTint="BF"/>
        </w:rPr>
        <w:t xml:space="preserve"> 1-10 semester hours</w:t>
      </w:r>
    </w:p>
    <w:p w:rsidR="00287574" w:rsidRPr="00287574" w:rsidRDefault="00287574" w:rsidP="00287574">
      <w:pPr>
        <w:widowControl w:val="0"/>
        <w:tabs>
          <w:tab w:val="left" w:pos="-720"/>
        </w:tabs>
        <w:suppressAutoHyphens/>
        <w:spacing w:after="0" w:line="240" w:lineRule="auto"/>
        <w:rPr>
          <w:rFonts w:ascii="Georgia" w:eastAsia="Times New Roman" w:hAnsi="Georgia" w:cs="Times New Roman"/>
          <w:iCs/>
          <w:snapToGrid w:val="0"/>
          <w:color w:val="404040" w:themeColor="text1" w:themeTint="BF"/>
        </w:rPr>
      </w:pPr>
      <w:r w:rsidRPr="00287574">
        <w:rPr>
          <w:rFonts w:ascii="Georgia" w:eastAsia="Times New Roman" w:hAnsi="Georgia" w:cs="Times New Roman"/>
          <w:b/>
          <w:iCs/>
          <w:snapToGrid w:val="0"/>
          <w:color w:val="404040" w:themeColor="text1" w:themeTint="BF"/>
        </w:rPr>
        <w:tab/>
      </w:r>
      <w:r w:rsidRPr="00287574">
        <w:rPr>
          <w:rFonts w:ascii="Georgia" w:eastAsia="Times New Roman" w:hAnsi="Georgia" w:cs="Times New Roman"/>
          <w:b/>
          <w:iCs/>
          <w:snapToGrid w:val="0"/>
          <w:color w:val="404040" w:themeColor="text1" w:themeTint="BF"/>
        </w:rPr>
        <w:tab/>
      </w:r>
      <w:r w:rsidRPr="00287574">
        <w:rPr>
          <w:rFonts w:ascii="Georgia" w:eastAsia="Times New Roman" w:hAnsi="Georgia" w:cs="Times New Roman"/>
          <w:b/>
          <w:iCs/>
          <w:snapToGrid w:val="0"/>
          <w:color w:val="404040" w:themeColor="text1" w:themeTint="BF"/>
        </w:rPr>
        <w:tab/>
      </w:r>
      <w:r w:rsidRPr="00287574">
        <w:rPr>
          <w:rFonts w:ascii="Georgia" w:eastAsia="Times New Roman" w:hAnsi="Georgia" w:cs="Times New Roman"/>
          <w:iCs/>
          <w:snapToGrid w:val="0"/>
          <w:color w:val="404040" w:themeColor="text1" w:themeTint="BF"/>
        </w:rPr>
        <w:t xml:space="preserve">     Prerequisites:  Departmental approval</w:t>
      </w:r>
    </w:p>
    <w:p w:rsidR="00287574" w:rsidRPr="00287574" w:rsidRDefault="00287574" w:rsidP="00287574">
      <w:pPr>
        <w:widowControl w:val="0"/>
        <w:tabs>
          <w:tab w:val="left" w:pos="-720"/>
        </w:tabs>
        <w:suppressAutoHyphens/>
        <w:spacing w:after="0" w:line="240" w:lineRule="auto"/>
        <w:rPr>
          <w:rFonts w:ascii="Georgia" w:eastAsia="Times New Roman" w:hAnsi="Georgia" w:cs="Times New Roman"/>
          <w:iCs/>
          <w:snapToGrid w:val="0"/>
          <w:color w:val="404040" w:themeColor="text1" w:themeTint="BF"/>
        </w:rPr>
      </w:pPr>
      <w:r w:rsidRPr="00287574">
        <w:rPr>
          <w:rFonts w:ascii="Georgia" w:eastAsia="Times New Roman" w:hAnsi="Georgia" w:cs="Times New Roman"/>
          <w:i/>
          <w:iCs/>
          <w:snapToGrid w:val="0"/>
          <w:color w:val="404040" w:themeColor="text1" w:themeTint="BF"/>
        </w:rPr>
        <w:tab/>
      </w:r>
      <w:r w:rsidRPr="00287574">
        <w:rPr>
          <w:rFonts w:ascii="Georgia" w:eastAsia="Times New Roman" w:hAnsi="Georgia" w:cs="Times New Roman"/>
          <w:i/>
          <w:iCs/>
          <w:snapToGrid w:val="0"/>
          <w:color w:val="404040" w:themeColor="text1" w:themeTint="BF"/>
        </w:rPr>
        <w:tab/>
      </w:r>
    </w:p>
    <w:p w:rsidR="00287574" w:rsidRPr="00287574" w:rsidRDefault="00287574" w:rsidP="00287574">
      <w:pPr>
        <w:widowControl w:val="0"/>
        <w:tabs>
          <w:tab w:val="left" w:pos="-720"/>
          <w:tab w:val="left" w:pos="0"/>
        </w:tabs>
        <w:suppressAutoHyphens/>
        <w:spacing w:after="0" w:line="240" w:lineRule="auto"/>
        <w:ind w:left="720" w:hanging="720"/>
        <w:rPr>
          <w:rFonts w:ascii="Georgia" w:eastAsia="Times New Roman" w:hAnsi="Georgia" w:cs="Times New Roman"/>
          <w:iCs/>
          <w:snapToGrid w:val="0"/>
          <w:color w:val="404040" w:themeColor="text1" w:themeTint="BF"/>
        </w:rPr>
      </w:pPr>
      <w:r w:rsidRPr="00287574">
        <w:rPr>
          <w:rFonts w:ascii="Georgia" w:eastAsia="Times New Roman" w:hAnsi="Georgia" w:cs="Times New Roman"/>
          <w:b/>
          <w:iCs/>
          <w:snapToGrid w:val="0"/>
          <w:color w:val="404040" w:themeColor="text1" w:themeTint="BF"/>
        </w:rPr>
        <w:t>3.</w:t>
      </w:r>
      <w:r w:rsidRPr="00287574">
        <w:rPr>
          <w:rFonts w:ascii="Georgia" w:eastAsia="Times New Roman" w:hAnsi="Georgia" w:cs="Times New Roman"/>
          <w:b/>
          <w:i/>
          <w:iCs/>
          <w:snapToGrid w:val="0"/>
          <w:color w:val="404040" w:themeColor="text1" w:themeTint="BF"/>
        </w:rPr>
        <w:t xml:space="preserve">  </w:t>
      </w:r>
      <w:r w:rsidRPr="00287574">
        <w:rPr>
          <w:rFonts w:ascii="Georgia" w:eastAsia="Times New Roman" w:hAnsi="Georgia" w:cs="Times New Roman"/>
          <w:b/>
          <w:i/>
          <w:iCs/>
          <w:snapToGrid w:val="0"/>
          <w:color w:val="404040" w:themeColor="text1" w:themeTint="BF"/>
        </w:rPr>
        <w:tab/>
      </w:r>
      <w:r w:rsidRPr="00287574">
        <w:rPr>
          <w:rFonts w:ascii="Georgia" w:eastAsia="Times New Roman" w:hAnsi="Georgia" w:cs="Times New Roman"/>
          <w:b/>
          <w:iCs/>
          <w:snapToGrid w:val="0"/>
          <w:color w:val="404040" w:themeColor="text1" w:themeTint="BF"/>
        </w:rPr>
        <w:t>Text:</w:t>
      </w:r>
      <w:r w:rsidRPr="00287574">
        <w:rPr>
          <w:rFonts w:ascii="Georgia" w:eastAsia="Times New Roman" w:hAnsi="Georgia" w:cs="Times New Roman"/>
          <w:iCs/>
          <w:snapToGrid w:val="0"/>
          <w:color w:val="404040" w:themeColor="text1" w:themeTint="BF"/>
        </w:rPr>
        <w:t xml:space="preserve">  None</w:t>
      </w:r>
    </w:p>
    <w:p w:rsidR="00287574" w:rsidRPr="00287574" w:rsidRDefault="00287574" w:rsidP="00287574">
      <w:pPr>
        <w:widowControl w:val="0"/>
        <w:tabs>
          <w:tab w:val="left" w:pos="-720"/>
        </w:tabs>
        <w:suppressAutoHyphens/>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720"/>
          <w:tab w:val="left" w:pos="0"/>
        </w:tabs>
        <w:suppressAutoHyphens/>
        <w:spacing w:after="0" w:line="240" w:lineRule="auto"/>
        <w:ind w:left="720" w:hanging="720"/>
        <w:rPr>
          <w:rFonts w:ascii="Georgia" w:eastAsia="Times New Roman" w:hAnsi="Georgia" w:cs="Times New Roman"/>
          <w:b/>
          <w:iCs/>
          <w:snapToGrid w:val="0"/>
          <w:color w:val="404040" w:themeColor="text1" w:themeTint="BF"/>
        </w:rPr>
      </w:pPr>
      <w:r w:rsidRPr="00287574">
        <w:rPr>
          <w:rFonts w:ascii="Georgia" w:eastAsia="Times New Roman" w:hAnsi="Georgia" w:cs="Times New Roman"/>
          <w:b/>
          <w:iCs/>
          <w:snapToGrid w:val="0"/>
          <w:color w:val="404040" w:themeColor="text1" w:themeTint="BF"/>
        </w:rPr>
        <w:t>4.</w:t>
      </w:r>
      <w:r w:rsidRPr="00287574">
        <w:rPr>
          <w:rFonts w:ascii="Georgia" w:eastAsia="Times New Roman" w:hAnsi="Georgia" w:cs="Times New Roman"/>
          <w:b/>
          <w:iCs/>
          <w:snapToGrid w:val="0"/>
          <w:color w:val="404040" w:themeColor="text1" w:themeTint="BF"/>
        </w:rPr>
        <w:tab/>
        <w:t>Course Description:</w:t>
      </w:r>
    </w:p>
    <w:p w:rsidR="00287574" w:rsidRPr="00287574" w:rsidRDefault="00287574" w:rsidP="00287574">
      <w:pPr>
        <w:widowControl w:val="0"/>
        <w:tabs>
          <w:tab w:val="left" w:pos="-720"/>
        </w:tabs>
        <w:suppressAutoHyphens/>
        <w:spacing w:after="0" w:line="240" w:lineRule="auto"/>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ab/>
        <w:t xml:space="preserve">Provides advanced students with supervised internship experiences in a school, </w:t>
      </w:r>
      <w:r w:rsidRPr="00287574">
        <w:rPr>
          <w:rFonts w:ascii="Georgia" w:eastAsia="Times New Roman" w:hAnsi="Georgia" w:cs="Times New Roman"/>
          <w:iCs/>
          <w:snapToGrid w:val="0"/>
          <w:color w:val="404040" w:themeColor="text1" w:themeTint="BF"/>
        </w:rPr>
        <w:tab/>
        <w:t>college, or other appropriate setting.  Evaluation and analysis of the internship</w:t>
      </w:r>
      <w:r w:rsidRPr="00287574">
        <w:rPr>
          <w:rFonts w:ascii="Georgia" w:eastAsia="Times New Roman" w:hAnsi="Georgia" w:cs="Times New Roman"/>
          <w:iCs/>
          <w:snapToGrid w:val="0"/>
          <w:color w:val="404040" w:themeColor="text1" w:themeTint="BF"/>
        </w:rPr>
        <w:tab/>
      </w:r>
      <w:r w:rsidRPr="00287574">
        <w:rPr>
          <w:rFonts w:ascii="Georgia" w:eastAsia="Times New Roman" w:hAnsi="Georgia" w:cs="Times New Roman"/>
          <w:iCs/>
          <w:snapToGrid w:val="0"/>
          <w:color w:val="404040" w:themeColor="text1" w:themeTint="BF"/>
        </w:rPr>
        <w:tab/>
        <w:t xml:space="preserve">experience.  </w:t>
      </w:r>
    </w:p>
    <w:p w:rsidR="00287574" w:rsidRPr="00287574" w:rsidRDefault="00287574" w:rsidP="00287574">
      <w:pPr>
        <w:widowControl w:val="0"/>
        <w:tabs>
          <w:tab w:val="left" w:pos="-720"/>
        </w:tabs>
        <w:suppressAutoHyphens/>
        <w:spacing w:after="0" w:line="240" w:lineRule="auto"/>
        <w:rPr>
          <w:rFonts w:ascii="Georgia" w:eastAsia="Times New Roman" w:hAnsi="Georgia" w:cs="Times New Roman"/>
          <w:b/>
          <w:iCs/>
          <w:snapToGrid w:val="0"/>
          <w:color w:val="404040" w:themeColor="text1" w:themeTint="BF"/>
        </w:rPr>
      </w:pPr>
    </w:p>
    <w:p w:rsidR="00287574" w:rsidRPr="00287574" w:rsidRDefault="00287574" w:rsidP="00287574">
      <w:pPr>
        <w:widowControl w:val="0"/>
        <w:tabs>
          <w:tab w:val="left" w:pos="-720"/>
          <w:tab w:val="left" w:pos="0"/>
        </w:tabs>
        <w:suppressAutoHyphens/>
        <w:spacing w:after="0" w:line="240" w:lineRule="auto"/>
        <w:ind w:left="720" w:hanging="720"/>
        <w:rPr>
          <w:rFonts w:ascii="Georgia" w:eastAsia="Times New Roman" w:hAnsi="Georgia" w:cs="Times New Roman"/>
          <w:b/>
          <w:iCs/>
          <w:snapToGrid w:val="0"/>
          <w:color w:val="404040" w:themeColor="text1" w:themeTint="BF"/>
        </w:rPr>
      </w:pPr>
      <w:r w:rsidRPr="00287574">
        <w:rPr>
          <w:rFonts w:ascii="Georgia" w:eastAsia="Times New Roman" w:hAnsi="Georgia" w:cs="Times New Roman"/>
          <w:b/>
          <w:iCs/>
          <w:snapToGrid w:val="0"/>
          <w:color w:val="404040" w:themeColor="text1" w:themeTint="BF"/>
        </w:rPr>
        <w:t>5.</w:t>
      </w:r>
      <w:r w:rsidRPr="00287574">
        <w:rPr>
          <w:rFonts w:ascii="Georgia" w:eastAsia="Times New Roman" w:hAnsi="Georgia" w:cs="Times New Roman"/>
          <w:b/>
          <w:iCs/>
          <w:snapToGrid w:val="0"/>
          <w:color w:val="404040" w:themeColor="text1" w:themeTint="BF"/>
        </w:rPr>
        <w:tab/>
        <w:t>Course Objectives:</w:t>
      </w:r>
    </w:p>
    <w:p w:rsidR="00287574" w:rsidRPr="00287574" w:rsidRDefault="00287574" w:rsidP="00287574">
      <w:pPr>
        <w:widowControl w:val="0"/>
        <w:tabs>
          <w:tab w:val="left" w:pos="-720"/>
        </w:tabs>
        <w:suppressAutoHyphens/>
        <w:spacing w:after="0" w:line="240" w:lineRule="auto"/>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ab/>
        <w:t>Upon completion of this course, students will:</w:t>
      </w:r>
    </w:p>
    <w:p w:rsidR="00287574" w:rsidRPr="00287574" w:rsidRDefault="00287574" w:rsidP="00287574">
      <w:pPr>
        <w:widowControl w:val="0"/>
        <w:tabs>
          <w:tab w:val="left" w:pos="-720"/>
        </w:tabs>
        <w:suppressAutoHyphens/>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1203" w:hanging="1203"/>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ab/>
        <w:t>1.</w:t>
      </w:r>
      <w:r w:rsidRPr="00287574">
        <w:rPr>
          <w:rFonts w:ascii="Georgia" w:eastAsia="Times New Roman" w:hAnsi="Georgia" w:cs="Times New Roman"/>
          <w:iCs/>
          <w:snapToGrid w:val="0"/>
          <w:color w:val="404040" w:themeColor="text1" w:themeTint="BF"/>
        </w:rPr>
        <w:tab/>
        <w:t>Possess self-confidence in their professional roles.</w:t>
      </w:r>
    </w:p>
    <w:p w:rsidR="00287574" w:rsidRPr="00287574" w:rsidRDefault="00287574" w:rsidP="00287574">
      <w:pPr>
        <w:widowControl w:val="0"/>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720" w:hanging="720"/>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ab/>
        <w:t>2.</w:t>
      </w:r>
      <w:r w:rsidRPr="00287574">
        <w:rPr>
          <w:rFonts w:ascii="Georgia" w:eastAsia="Times New Roman" w:hAnsi="Georgia" w:cs="Times New Roman"/>
          <w:iCs/>
          <w:snapToGrid w:val="0"/>
          <w:color w:val="404040" w:themeColor="text1" w:themeTint="BF"/>
        </w:rPr>
        <w:tab/>
        <w:t>Develop confidence in performing the duties required of the career technical or adult education teacher, administrator, or curriculum developer.</w:t>
      </w:r>
    </w:p>
    <w:p w:rsidR="00287574" w:rsidRPr="00287574" w:rsidRDefault="00287574" w:rsidP="00287574">
      <w:pPr>
        <w:widowControl w:val="0"/>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720" w:hanging="720"/>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ab/>
        <w:t>3.</w:t>
      </w:r>
      <w:r w:rsidRPr="00287574">
        <w:rPr>
          <w:rFonts w:ascii="Georgia" w:eastAsia="Times New Roman" w:hAnsi="Georgia" w:cs="Times New Roman"/>
          <w:iCs/>
          <w:snapToGrid w:val="0"/>
          <w:color w:val="404040" w:themeColor="text1" w:themeTint="BF"/>
        </w:rPr>
        <w:tab/>
        <w:t>Formulate educational, programmatic, and/or administrative objectives and develop instruction, curriculum, or activities to attain the objectives.</w:t>
      </w:r>
    </w:p>
    <w:p w:rsidR="00287574" w:rsidRPr="00287574" w:rsidRDefault="00287574" w:rsidP="00287574">
      <w:pPr>
        <w:widowControl w:val="0"/>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1203" w:hanging="1203"/>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ab/>
        <w:t>4.</w:t>
      </w:r>
      <w:r w:rsidRPr="00287574">
        <w:rPr>
          <w:rFonts w:ascii="Georgia" w:eastAsia="Times New Roman" w:hAnsi="Georgia" w:cs="Times New Roman"/>
          <w:iCs/>
          <w:snapToGrid w:val="0"/>
          <w:color w:val="404040" w:themeColor="text1" w:themeTint="BF"/>
        </w:rPr>
        <w:tab/>
        <w:t>Apply educational instruction, curriculum planning, and/or</w:t>
      </w:r>
    </w:p>
    <w:p w:rsidR="00287574" w:rsidRPr="00287574" w:rsidRDefault="00287574" w:rsidP="00287574">
      <w:pPr>
        <w:widowControl w:val="0"/>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1203" w:hanging="1203"/>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 xml:space="preserve"> </w:t>
      </w:r>
      <w:r w:rsidRPr="00287574">
        <w:rPr>
          <w:rFonts w:ascii="Georgia" w:eastAsia="Times New Roman" w:hAnsi="Georgia" w:cs="Times New Roman"/>
          <w:iCs/>
          <w:snapToGrid w:val="0"/>
          <w:color w:val="404040" w:themeColor="text1" w:themeTint="BF"/>
        </w:rPr>
        <w:tab/>
        <w:t>administrative research findings as they relate to career technical programs or to</w:t>
      </w:r>
    </w:p>
    <w:p w:rsidR="00287574" w:rsidRPr="00287574" w:rsidRDefault="00287574" w:rsidP="00287574">
      <w:pPr>
        <w:widowControl w:val="0"/>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1203" w:hanging="1203"/>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ab/>
        <w:t>adult education programs.</w:t>
      </w:r>
    </w:p>
    <w:p w:rsidR="00287574" w:rsidRPr="00287574" w:rsidRDefault="00287574" w:rsidP="00287574">
      <w:pPr>
        <w:widowControl w:val="0"/>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ab/>
        <w:t>5.</w:t>
      </w:r>
      <w:r w:rsidRPr="00287574">
        <w:rPr>
          <w:rFonts w:ascii="Georgia" w:eastAsia="Times New Roman" w:hAnsi="Georgia" w:cs="Times New Roman"/>
          <w:iCs/>
          <w:snapToGrid w:val="0"/>
          <w:color w:val="404040" w:themeColor="text1" w:themeTint="BF"/>
        </w:rPr>
        <w:tab/>
        <w:t>Evaluate the use of educational instruction, curriculum planning, and/or</w:t>
      </w:r>
    </w:p>
    <w:p w:rsidR="00287574" w:rsidRPr="00287574" w:rsidRDefault="00287574" w:rsidP="00287574">
      <w:pPr>
        <w:widowControl w:val="0"/>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ab/>
        <w:t>administrative activities as related to the internship.</w:t>
      </w:r>
    </w:p>
    <w:p w:rsidR="00287574" w:rsidRPr="00287574" w:rsidRDefault="00287574" w:rsidP="00287574">
      <w:pPr>
        <w:widowControl w:val="0"/>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720" w:hanging="720"/>
        <w:rPr>
          <w:rFonts w:ascii="Georgia" w:eastAsia="Times New Roman" w:hAnsi="Georgia" w:cs="Times New Roman"/>
          <w:b/>
          <w:iCs/>
          <w:snapToGrid w:val="0"/>
          <w:color w:val="404040" w:themeColor="text1" w:themeTint="BF"/>
        </w:rPr>
      </w:pPr>
      <w:r w:rsidRPr="00287574">
        <w:rPr>
          <w:rFonts w:ascii="Georgia" w:eastAsia="Times New Roman" w:hAnsi="Georgia" w:cs="Times New Roman"/>
          <w:b/>
          <w:iCs/>
          <w:snapToGrid w:val="0"/>
          <w:color w:val="404040" w:themeColor="text1" w:themeTint="BF"/>
        </w:rPr>
        <w:t>6.</w:t>
      </w:r>
      <w:r w:rsidRPr="00287574">
        <w:rPr>
          <w:rFonts w:ascii="Georgia" w:eastAsia="Times New Roman" w:hAnsi="Georgia" w:cs="Times New Roman"/>
          <w:b/>
          <w:iCs/>
          <w:snapToGrid w:val="0"/>
          <w:color w:val="404040" w:themeColor="text1" w:themeTint="BF"/>
        </w:rPr>
        <w:tab/>
        <w:t>Course Content:</w:t>
      </w:r>
    </w:p>
    <w:p w:rsidR="00287574" w:rsidRPr="00287574" w:rsidRDefault="00287574" w:rsidP="00287574">
      <w:pPr>
        <w:widowControl w:val="0"/>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720"/>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The student will be placed in an approved internship site in his/her area of specialization to be in compliance with certification and/or degree requirements.  The student will be supervised by the program teacher (cooperating teacher) or mentor and a University faculty member.</w:t>
      </w:r>
    </w:p>
    <w:p w:rsidR="00287574" w:rsidRPr="00287574" w:rsidRDefault="00287574" w:rsidP="00287574">
      <w:pPr>
        <w:widowControl w:val="0"/>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720"/>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
          <w:iCs/>
          <w:snapToGrid w:val="0"/>
          <w:color w:val="404040" w:themeColor="text1" w:themeTint="BF"/>
        </w:rPr>
      </w:pPr>
      <w:r w:rsidRPr="00287574">
        <w:rPr>
          <w:rFonts w:ascii="Georgia" w:eastAsia="Times New Roman" w:hAnsi="Georgia" w:cs="Times New Roman"/>
          <w:b/>
          <w:iCs/>
          <w:snapToGrid w:val="0"/>
          <w:color w:val="404040" w:themeColor="text1" w:themeTint="BF"/>
        </w:rPr>
        <w:t>7.</w:t>
      </w:r>
      <w:r w:rsidRPr="00287574">
        <w:rPr>
          <w:rFonts w:ascii="Georgia" w:eastAsia="Times New Roman" w:hAnsi="Georgia" w:cs="Times New Roman"/>
          <w:b/>
          <w:iCs/>
          <w:snapToGrid w:val="0"/>
          <w:color w:val="404040" w:themeColor="text1" w:themeTint="BF"/>
        </w:rPr>
        <w:tab/>
      </w:r>
      <w:r w:rsidRPr="00287574">
        <w:rPr>
          <w:rFonts w:ascii="Georgia" w:eastAsia="Times New Roman" w:hAnsi="Georgia" w:cs="Times New Roman"/>
          <w:b/>
          <w:iCs/>
          <w:snapToGrid w:val="0"/>
          <w:color w:val="404040" w:themeColor="text1" w:themeTint="BF"/>
        </w:rPr>
        <w:tab/>
        <w:t xml:space="preserve">Course Requirements/Evaluation: </w:t>
      </w:r>
    </w:p>
    <w:p w:rsidR="00287574" w:rsidRPr="00287574" w:rsidRDefault="00287574" w:rsidP="00287574">
      <w:pPr>
        <w:widowControl w:val="0"/>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720"/>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 xml:space="preserve">A.  Select an approved internship site in student’s area of specialization to be in compliance with certification and/or degree requirements.  The supervising instructor will approve the cite.  The internship will be supervised by the program coordinator/teacher/mentor and the Auburn University assigned faculty member.  </w:t>
      </w:r>
    </w:p>
    <w:p w:rsidR="00287574" w:rsidRPr="00287574" w:rsidRDefault="00287574" w:rsidP="00287574">
      <w:pPr>
        <w:widowControl w:val="0"/>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ab/>
      </w:r>
      <w:r w:rsidRPr="00287574">
        <w:rPr>
          <w:rFonts w:ascii="Georgia" w:eastAsia="Times New Roman" w:hAnsi="Georgia" w:cs="Times New Roman"/>
          <w:iCs/>
          <w:snapToGrid w:val="0"/>
          <w:color w:val="404040" w:themeColor="text1" w:themeTint="BF"/>
        </w:rPr>
        <w:tab/>
        <w:t>B.  Submit a summary every 2 weeks (one paragraph) via Canvas of your internship</w:t>
      </w:r>
    </w:p>
    <w:p w:rsidR="00287574" w:rsidRPr="00287574" w:rsidRDefault="00287574" w:rsidP="00287574">
      <w:pPr>
        <w:widowControl w:val="0"/>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 xml:space="preserve">           </w:t>
      </w:r>
      <w:r w:rsidRPr="00287574">
        <w:rPr>
          <w:rFonts w:ascii="Georgia" w:eastAsia="Times New Roman" w:hAnsi="Georgia" w:cs="Times New Roman"/>
          <w:iCs/>
          <w:snapToGrid w:val="0"/>
          <w:color w:val="404040" w:themeColor="text1" w:themeTint="BF"/>
        </w:rPr>
        <w:tab/>
        <w:t xml:space="preserve">      experience.  </w:t>
      </w:r>
    </w:p>
    <w:p w:rsidR="00287574" w:rsidRPr="00287574" w:rsidRDefault="00287574" w:rsidP="00287574">
      <w:pPr>
        <w:widowControl w:val="0"/>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lastRenderedPageBreak/>
        <w:tab/>
      </w:r>
      <w:r w:rsidRPr="00287574">
        <w:rPr>
          <w:rFonts w:ascii="Georgia" w:eastAsia="Times New Roman" w:hAnsi="Georgia" w:cs="Times New Roman"/>
          <w:iCs/>
          <w:snapToGrid w:val="0"/>
          <w:color w:val="404040" w:themeColor="text1" w:themeTint="BF"/>
        </w:rPr>
        <w:tab/>
        <w:t>C.  Submit the Student Evaluation form.</w:t>
      </w:r>
    </w:p>
    <w:p w:rsidR="00287574" w:rsidRPr="00287574" w:rsidRDefault="00287574" w:rsidP="00287574">
      <w:pPr>
        <w:widowControl w:val="0"/>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r w:rsidRPr="00287574">
        <w:rPr>
          <w:rFonts w:ascii="Georgia" w:eastAsia="Times New Roman" w:hAnsi="Georgia" w:cs="Times New Roman"/>
          <w:i/>
          <w:iCs/>
          <w:snapToGrid w:val="0"/>
          <w:color w:val="404040" w:themeColor="text1" w:themeTint="BF"/>
        </w:rPr>
        <w:tab/>
      </w:r>
      <w:r w:rsidRPr="00287574">
        <w:rPr>
          <w:rFonts w:ascii="Georgia" w:eastAsia="Times New Roman" w:hAnsi="Georgia" w:cs="Times New Roman"/>
          <w:iCs/>
          <w:snapToGrid w:val="0"/>
          <w:color w:val="404040" w:themeColor="text1" w:themeTint="BF"/>
        </w:rPr>
        <w:tab/>
        <w:t>D.  Supervisor’s Evaluation will be submitted to course instructor.</w:t>
      </w:r>
    </w:p>
    <w:p w:rsidR="00287574" w:rsidRPr="00287574" w:rsidRDefault="00287574" w:rsidP="00287574">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
          <w:iCs/>
          <w:snapToGrid w:val="0"/>
          <w:color w:val="404040" w:themeColor="text1" w:themeTint="BF"/>
        </w:rPr>
      </w:pPr>
    </w:p>
    <w:p w:rsidR="00287574" w:rsidRPr="00287574" w:rsidRDefault="00287574" w:rsidP="00287574">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720"/>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The final grade will be a Satisfactory (S) or Unsatisfactory (U) grade. A grade of 80-100 percent will be deemed satisfactory.</w:t>
      </w:r>
    </w:p>
    <w:p w:rsidR="00287574" w:rsidRPr="00287574" w:rsidRDefault="00287574" w:rsidP="00287574">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ab/>
        <w:t>Bi-Weekly Summaries and Internship Approval</w:t>
      </w:r>
      <w:r w:rsidRPr="00287574">
        <w:rPr>
          <w:rFonts w:ascii="Georgia" w:eastAsia="Times New Roman" w:hAnsi="Georgia" w:cs="Times New Roman"/>
          <w:iCs/>
          <w:snapToGrid w:val="0"/>
          <w:color w:val="404040" w:themeColor="text1" w:themeTint="BF"/>
        </w:rPr>
        <w:tab/>
      </w:r>
      <w:r w:rsidRPr="00287574">
        <w:rPr>
          <w:rFonts w:ascii="Georgia" w:eastAsia="Times New Roman" w:hAnsi="Georgia" w:cs="Times New Roman"/>
          <w:iCs/>
          <w:snapToGrid w:val="0"/>
          <w:color w:val="404040" w:themeColor="text1" w:themeTint="BF"/>
        </w:rPr>
        <w:tab/>
        <w:t xml:space="preserve"> 60 points</w:t>
      </w:r>
    </w:p>
    <w:p w:rsidR="00287574" w:rsidRPr="00287574" w:rsidRDefault="00287574" w:rsidP="00287574">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ab/>
        <w:t>Supervisors’ Evaluation</w:t>
      </w:r>
      <w:r w:rsidRPr="00287574">
        <w:rPr>
          <w:rFonts w:ascii="Georgia" w:eastAsia="Times New Roman" w:hAnsi="Georgia" w:cs="Times New Roman"/>
          <w:iCs/>
          <w:snapToGrid w:val="0"/>
          <w:color w:val="404040" w:themeColor="text1" w:themeTint="BF"/>
        </w:rPr>
        <w:tab/>
      </w:r>
      <w:r w:rsidRPr="00287574">
        <w:rPr>
          <w:rFonts w:ascii="Georgia" w:eastAsia="Times New Roman" w:hAnsi="Georgia" w:cs="Times New Roman"/>
          <w:iCs/>
          <w:snapToGrid w:val="0"/>
          <w:color w:val="404040" w:themeColor="text1" w:themeTint="BF"/>
        </w:rPr>
        <w:tab/>
      </w:r>
      <w:r w:rsidRPr="00287574">
        <w:rPr>
          <w:rFonts w:ascii="Georgia" w:eastAsia="Times New Roman" w:hAnsi="Georgia" w:cs="Times New Roman"/>
          <w:iCs/>
          <w:snapToGrid w:val="0"/>
          <w:color w:val="404040" w:themeColor="text1" w:themeTint="BF"/>
        </w:rPr>
        <w:tab/>
      </w:r>
      <w:r w:rsidRPr="00287574">
        <w:rPr>
          <w:rFonts w:ascii="Georgia" w:eastAsia="Times New Roman" w:hAnsi="Georgia" w:cs="Times New Roman"/>
          <w:iCs/>
          <w:snapToGrid w:val="0"/>
          <w:color w:val="404040" w:themeColor="text1" w:themeTint="BF"/>
        </w:rPr>
        <w:tab/>
      </w:r>
      <w:r w:rsidRPr="00287574">
        <w:rPr>
          <w:rFonts w:ascii="Georgia" w:eastAsia="Times New Roman" w:hAnsi="Georgia" w:cs="Times New Roman"/>
          <w:iCs/>
          <w:snapToGrid w:val="0"/>
          <w:color w:val="404040" w:themeColor="text1" w:themeTint="BF"/>
        </w:rPr>
        <w:tab/>
        <w:t xml:space="preserve"> 75 points</w:t>
      </w:r>
    </w:p>
    <w:p w:rsidR="00287574" w:rsidRPr="00287574" w:rsidRDefault="00287574" w:rsidP="00287574">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u w:val="single"/>
        </w:rPr>
      </w:pPr>
      <w:r w:rsidRPr="00287574">
        <w:rPr>
          <w:rFonts w:ascii="Georgia" w:eastAsia="Times New Roman" w:hAnsi="Georgia" w:cs="Times New Roman"/>
          <w:iCs/>
          <w:snapToGrid w:val="0"/>
          <w:color w:val="404040" w:themeColor="text1" w:themeTint="BF"/>
        </w:rPr>
        <w:tab/>
        <w:t>Student Evaluation</w:t>
      </w:r>
      <w:r w:rsidRPr="00287574">
        <w:rPr>
          <w:rFonts w:ascii="Georgia" w:eastAsia="Times New Roman" w:hAnsi="Georgia" w:cs="Times New Roman"/>
          <w:iCs/>
          <w:snapToGrid w:val="0"/>
          <w:color w:val="404040" w:themeColor="text1" w:themeTint="BF"/>
        </w:rPr>
        <w:tab/>
      </w:r>
      <w:r w:rsidRPr="00287574">
        <w:rPr>
          <w:rFonts w:ascii="Georgia" w:eastAsia="Times New Roman" w:hAnsi="Georgia" w:cs="Times New Roman"/>
          <w:iCs/>
          <w:snapToGrid w:val="0"/>
          <w:color w:val="404040" w:themeColor="text1" w:themeTint="BF"/>
        </w:rPr>
        <w:tab/>
      </w:r>
      <w:r w:rsidRPr="00287574">
        <w:rPr>
          <w:rFonts w:ascii="Georgia" w:eastAsia="Times New Roman" w:hAnsi="Georgia" w:cs="Times New Roman"/>
          <w:iCs/>
          <w:snapToGrid w:val="0"/>
          <w:color w:val="404040" w:themeColor="text1" w:themeTint="BF"/>
        </w:rPr>
        <w:tab/>
      </w:r>
      <w:r w:rsidRPr="00287574">
        <w:rPr>
          <w:rFonts w:ascii="Georgia" w:eastAsia="Times New Roman" w:hAnsi="Georgia" w:cs="Times New Roman"/>
          <w:iCs/>
          <w:snapToGrid w:val="0"/>
          <w:color w:val="404040" w:themeColor="text1" w:themeTint="BF"/>
        </w:rPr>
        <w:tab/>
      </w:r>
      <w:r w:rsidRPr="00287574">
        <w:rPr>
          <w:rFonts w:ascii="Georgia" w:eastAsia="Times New Roman" w:hAnsi="Georgia" w:cs="Times New Roman"/>
          <w:iCs/>
          <w:snapToGrid w:val="0"/>
          <w:color w:val="404040" w:themeColor="text1" w:themeTint="BF"/>
        </w:rPr>
        <w:tab/>
      </w:r>
      <w:r w:rsidRPr="00287574">
        <w:rPr>
          <w:rFonts w:ascii="Georgia" w:eastAsia="Times New Roman" w:hAnsi="Georgia" w:cs="Times New Roman"/>
          <w:iCs/>
          <w:snapToGrid w:val="0"/>
          <w:color w:val="404040" w:themeColor="text1" w:themeTint="BF"/>
        </w:rPr>
        <w:tab/>
      </w:r>
      <w:r w:rsidRPr="00287574">
        <w:rPr>
          <w:rFonts w:ascii="Georgia" w:eastAsia="Times New Roman" w:hAnsi="Georgia" w:cs="Times New Roman"/>
          <w:iCs/>
          <w:snapToGrid w:val="0"/>
          <w:color w:val="404040" w:themeColor="text1" w:themeTint="BF"/>
          <w:u w:val="single"/>
        </w:rPr>
        <w:t xml:space="preserve"> 15 points</w:t>
      </w:r>
    </w:p>
    <w:p w:rsidR="00287574" w:rsidRPr="00287574" w:rsidRDefault="00287574" w:rsidP="00287574">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ab/>
      </w:r>
      <w:r w:rsidRPr="00287574">
        <w:rPr>
          <w:rFonts w:ascii="Georgia" w:eastAsia="Times New Roman" w:hAnsi="Georgia" w:cs="Times New Roman"/>
          <w:iCs/>
          <w:snapToGrid w:val="0"/>
          <w:color w:val="404040" w:themeColor="text1" w:themeTint="BF"/>
        </w:rPr>
        <w:tab/>
      </w:r>
      <w:r w:rsidRPr="00287574">
        <w:rPr>
          <w:rFonts w:ascii="Georgia" w:eastAsia="Times New Roman" w:hAnsi="Georgia" w:cs="Times New Roman"/>
          <w:iCs/>
          <w:snapToGrid w:val="0"/>
          <w:color w:val="404040" w:themeColor="text1" w:themeTint="BF"/>
        </w:rPr>
        <w:tab/>
      </w:r>
      <w:r w:rsidRPr="00287574">
        <w:rPr>
          <w:rFonts w:ascii="Georgia" w:eastAsia="Times New Roman" w:hAnsi="Georgia" w:cs="Times New Roman"/>
          <w:iCs/>
          <w:snapToGrid w:val="0"/>
          <w:color w:val="404040" w:themeColor="text1" w:themeTint="BF"/>
        </w:rPr>
        <w:tab/>
      </w:r>
      <w:r w:rsidRPr="00287574">
        <w:rPr>
          <w:rFonts w:ascii="Georgia" w:eastAsia="Times New Roman" w:hAnsi="Georgia" w:cs="Times New Roman"/>
          <w:iCs/>
          <w:snapToGrid w:val="0"/>
          <w:color w:val="404040" w:themeColor="text1" w:themeTint="BF"/>
        </w:rPr>
        <w:tab/>
      </w:r>
      <w:r w:rsidRPr="00287574">
        <w:rPr>
          <w:rFonts w:ascii="Georgia" w:eastAsia="Times New Roman" w:hAnsi="Georgia" w:cs="Times New Roman"/>
          <w:iCs/>
          <w:snapToGrid w:val="0"/>
          <w:color w:val="404040" w:themeColor="text1" w:themeTint="BF"/>
        </w:rPr>
        <w:tab/>
      </w:r>
      <w:r w:rsidRPr="00287574">
        <w:rPr>
          <w:rFonts w:ascii="Georgia" w:eastAsia="Times New Roman" w:hAnsi="Georgia" w:cs="Times New Roman"/>
          <w:iCs/>
          <w:snapToGrid w:val="0"/>
          <w:color w:val="404040" w:themeColor="text1" w:themeTint="BF"/>
        </w:rPr>
        <w:tab/>
      </w:r>
      <w:r w:rsidRPr="00287574">
        <w:rPr>
          <w:rFonts w:ascii="Georgia" w:eastAsia="Times New Roman" w:hAnsi="Georgia" w:cs="Times New Roman"/>
          <w:iCs/>
          <w:snapToGrid w:val="0"/>
          <w:color w:val="404040" w:themeColor="text1" w:themeTint="BF"/>
        </w:rPr>
        <w:tab/>
        <w:t xml:space="preserve">                         150 points</w:t>
      </w:r>
    </w:p>
    <w:p w:rsidR="00287574" w:rsidRPr="00287574" w:rsidRDefault="00287574" w:rsidP="00287574">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720" w:hanging="720"/>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720"/>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The student will be visited by the university supervisor as prescribed by certification regulations during the internship period.  Based on observations, the university supervisor will evaluate the intern and discuss progress and suggest where improvement is needed. The cooperating teacher or mentor will evaluate the intern on an ongoing basis during the internship.  The final evaluation will be made through the efforts of both the university supervisor and the cooperating teacher or mentor.  A student must receive an overall average score on the internship evaluation to receive a satisfactory grade.  The final grade will be determined by the university supervisor.</w:t>
      </w:r>
    </w:p>
    <w:p w:rsidR="00287574" w:rsidRPr="00287574" w:rsidRDefault="00287574" w:rsidP="00287574">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720" w:hanging="720"/>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720" w:hanging="720"/>
        <w:rPr>
          <w:rFonts w:ascii="Georgia" w:eastAsia="Times New Roman" w:hAnsi="Georgia" w:cs="Times New Roman"/>
          <w:iCs/>
          <w:snapToGrid w:val="0"/>
          <w:color w:val="404040" w:themeColor="text1" w:themeTint="BF"/>
        </w:rPr>
      </w:pPr>
    </w:p>
    <w:p w:rsidR="00287574" w:rsidRPr="00287574" w:rsidRDefault="00287574" w:rsidP="00287574">
      <w:pPr>
        <w:autoSpaceDE w:val="0"/>
        <w:autoSpaceDN w:val="0"/>
        <w:adjustRightInd w:val="0"/>
        <w:spacing w:after="0" w:line="240" w:lineRule="auto"/>
        <w:rPr>
          <w:rFonts w:ascii="Georgia" w:eastAsia="Times New Roman" w:hAnsi="Georgia" w:cs="Times New Roman"/>
          <w:b/>
          <w:iCs/>
          <w:color w:val="404040" w:themeColor="text1" w:themeTint="BF"/>
        </w:rPr>
      </w:pPr>
      <w:r w:rsidRPr="00287574">
        <w:rPr>
          <w:rFonts w:ascii="Georgia" w:eastAsia="Times New Roman" w:hAnsi="Georgia" w:cs="Times New Roman"/>
          <w:b/>
          <w:iCs/>
          <w:color w:val="404040" w:themeColor="text1" w:themeTint="BF"/>
        </w:rPr>
        <w:t>8.</w:t>
      </w:r>
      <w:r w:rsidRPr="00287574">
        <w:rPr>
          <w:rFonts w:ascii="Georgia" w:eastAsia="Times New Roman" w:hAnsi="Georgia" w:cs="Times New Roman"/>
          <w:b/>
          <w:i/>
          <w:iCs/>
          <w:color w:val="404040" w:themeColor="text1" w:themeTint="BF"/>
        </w:rPr>
        <w:tab/>
        <w:t xml:space="preserve">Class Policy Statements: </w:t>
      </w:r>
    </w:p>
    <w:p w:rsidR="00287574" w:rsidRPr="00287574" w:rsidRDefault="00287574" w:rsidP="00287574">
      <w:pPr>
        <w:autoSpaceDE w:val="0"/>
        <w:autoSpaceDN w:val="0"/>
        <w:adjustRightInd w:val="0"/>
        <w:spacing w:after="0" w:line="240" w:lineRule="auto"/>
        <w:ind w:left="360" w:hanging="360"/>
        <w:rPr>
          <w:rFonts w:ascii="Georgia" w:eastAsia="Times New Roman" w:hAnsi="Georgia" w:cs="Times New Roman"/>
          <w:b/>
          <w:iCs/>
          <w:color w:val="404040" w:themeColor="text1" w:themeTint="BF"/>
        </w:rPr>
      </w:pPr>
    </w:p>
    <w:p w:rsidR="00287574" w:rsidRPr="00287574" w:rsidRDefault="00287574" w:rsidP="00287574">
      <w:pPr>
        <w:autoSpaceDE w:val="0"/>
        <w:autoSpaceDN w:val="0"/>
        <w:adjustRightInd w:val="0"/>
        <w:spacing w:after="0" w:line="240" w:lineRule="auto"/>
        <w:ind w:left="720"/>
        <w:rPr>
          <w:rFonts w:ascii="Georgia" w:eastAsia="Times New Roman" w:hAnsi="Georgia" w:cs="Times New Roman"/>
          <w:iCs/>
          <w:color w:val="404040" w:themeColor="text1" w:themeTint="BF"/>
        </w:rPr>
      </w:pPr>
      <w:r w:rsidRPr="00287574">
        <w:rPr>
          <w:rFonts w:ascii="Georgia" w:eastAsia="Times New Roman" w:hAnsi="Georgia" w:cs="Times New Roman"/>
          <w:i/>
          <w:iCs/>
          <w:color w:val="404040" w:themeColor="text1" w:themeTint="BF"/>
        </w:rPr>
        <w:t>The following policies regarding attendance and excused absences will be adapted for the internship setting.</w:t>
      </w:r>
    </w:p>
    <w:p w:rsidR="00287574" w:rsidRPr="00287574" w:rsidRDefault="00287574" w:rsidP="002875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720"/>
        <w:rPr>
          <w:rFonts w:ascii="Georgia" w:eastAsia="Times New Roman" w:hAnsi="Georgia" w:cs="Times New Roman"/>
          <w:snapToGrid w:val="0"/>
        </w:rPr>
      </w:pPr>
      <w:r w:rsidRPr="00287574">
        <w:rPr>
          <w:rFonts w:ascii="Georgia" w:eastAsia="Times New Roman" w:hAnsi="Georgia" w:cs="Times New Roman"/>
          <w:i/>
          <w:iCs/>
          <w:snapToGrid w:val="0"/>
          <w:color w:val="404040" w:themeColor="text1" w:themeTint="BF"/>
        </w:rPr>
        <w:t xml:space="preserve">A.  </w:t>
      </w:r>
      <w:r w:rsidRPr="00287574">
        <w:rPr>
          <w:rFonts w:ascii="Georgia" w:eastAsia="Times New Roman" w:hAnsi="Georgia" w:cs="Times New Roman"/>
          <w:snapToGrid w:val="0"/>
        </w:rPr>
        <w:t xml:space="preserve">Students are expected to attend all internship hours and participate in all internship responsibilities.  Should students need to be absent for any reason, please contact the internship supervisor before missing that session. Please refer to the Student Policy </w:t>
      </w:r>
      <w:proofErr w:type="spellStart"/>
      <w:r w:rsidRPr="00287574">
        <w:rPr>
          <w:rFonts w:ascii="Georgia" w:eastAsia="Times New Roman" w:hAnsi="Georgia" w:cs="Times New Roman"/>
          <w:snapToGrid w:val="0"/>
        </w:rPr>
        <w:t>eHandbook</w:t>
      </w:r>
      <w:proofErr w:type="spellEnd"/>
      <w:r w:rsidRPr="00287574">
        <w:rPr>
          <w:rFonts w:ascii="Georgia" w:eastAsia="Times New Roman" w:hAnsi="Georgia" w:cs="Times New Roman"/>
          <w:snapToGrid w:val="0"/>
        </w:rPr>
        <w:t xml:space="preserve"> </w:t>
      </w:r>
      <w:hyperlink r:id="rId6" w:tgtFrame="_blank" w:history="1">
        <w:r w:rsidRPr="00287574">
          <w:rPr>
            <w:rFonts w:ascii="Georgia" w:eastAsia="Times New Roman" w:hAnsi="Georgia" w:cs="Times New Roman"/>
            <w:snapToGrid w:val="0"/>
            <w:color w:val="0000FF"/>
            <w:u w:val="single"/>
          </w:rPr>
          <w:t>http://www.auburn.edu/student_info/student_policies</w:t>
        </w:r>
      </w:hyperlink>
      <w:r w:rsidRPr="00287574">
        <w:rPr>
          <w:rFonts w:ascii="Georgia" w:eastAsia="Times New Roman" w:hAnsi="Georgia" w:cs="Times New Roman"/>
          <w:snapToGrid w:val="0"/>
          <w:color w:val="0000FF"/>
          <w:u w:val="single"/>
        </w:rPr>
        <w:t xml:space="preserve"> </w:t>
      </w:r>
      <w:r w:rsidRPr="00287574">
        <w:rPr>
          <w:rFonts w:ascii="Georgia" w:eastAsia="Times New Roman" w:hAnsi="Georgia" w:cs="Times New Roman"/>
          <w:snapToGrid w:val="0"/>
        </w:rPr>
        <w:t>for guidelines on excused absences.</w:t>
      </w:r>
    </w:p>
    <w:p w:rsidR="00287574" w:rsidRPr="00287574" w:rsidRDefault="00287574" w:rsidP="00287574">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40" w:lineRule="auto"/>
        <w:rPr>
          <w:rFonts w:ascii="Georgia" w:eastAsia="Times New Roman" w:hAnsi="Georgia" w:cs="Times New Roman"/>
          <w:snapToGrid w:val="0"/>
        </w:rPr>
      </w:pPr>
    </w:p>
    <w:p w:rsidR="00287574" w:rsidRPr="00287574" w:rsidRDefault="00287574" w:rsidP="00287574">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40" w:lineRule="auto"/>
        <w:ind w:left="720"/>
        <w:rPr>
          <w:rFonts w:ascii="Georgia" w:eastAsia="Times New Roman" w:hAnsi="Georgia" w:cs="Times New Roman"/>
          <w:snapToGrid w:val="0"/>
        </w:rPr>
      </w:pPr>
      <w:r w:rsidRPr="00287574">
        <w:rPr>
          <w:rFonts w:ascii="Georgia" w:eastAsia="Times New Roman" w:hAnsi="Georgia" w:cs="Times New Roman"/>
          <w:snapToGrid w:val="0"/>
        </w:rPr>
        <w:t xml:space="preserve">B.  Professionalism:  As faculty, staff, and students interact in professional settings, they are expected to demonstrate professional behaviors as defined in the College’s conceptual framework.  These professional commitments or dispositions are listed below: </w:t>
      </w:r>
    </w:p>
    <w:p w:rsidR="00287574" w:rsidRPr="00287574" w:rsidRDefault="00287574" w:rsidP="00287574">
      <w:pPr>
        <w:widowControl w:val="0"/>
        <w:numPr>
          <w:ilvl w:val="0"/>
          <w:numId w:val="1"/>
        </w:num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contextualSpacing/>
        <w:rPr>
          <w:rFonts w:ascii="Georgia" w:eastAsia="Times New Roman" w:hAnsi="Georgia" w:cs="Times New Roman"/>
          <w:snapToGrid w:val="0"/>
        </w:rPr>
      </w:pPr>
      <w:r w:rsidRPr="00287574">
        <w:rPr>
          <w:rFonts w:ascii="Georgia" w:eastAsia="Times New Roman" w:hAnsi="Georgia" w:cs="Times New Roman"/>
          <w:snapToGrid w:val="0"/>
        </w:rPr>
        <w:t>Engage in responsible and ethical professional practices</w:t>
      </w:r>
    </w:p>
    <w:p w:rsidR="00287574" w:rsidRPr="00287574" w:rsidRDefault="00287574" w:rsidP="00287574">
      <w:pPr>
        <w:widowControl w:val="0"/>
        <w:numPr>
          <w:ilvl w:val="0"/>
          <w:numId w:val="1"/>
        </w:num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contextualSpacing/>
        <w:rPr>
          <w:rFonts w:ascii="Georgia" w:eastAsia="Times New Roman" w:hAnsi="Georgia" w:cs="Times New Roman"/>
          <w:snapToGrid w:val="0"/>
        </w:rPr>
      </w:pPr>
      <w:r w:rsidRPr="00287574">
        <w:rPr>
          <w:rFonts w:ascii="Georgia" w:eastAsia="Times New Roman" w:hAnsi="Georgia" w:cs="Times New Roman"/>
          <w:snapToGrid w:val="0"/>
        </w:rPr>
        <w:t xml:space="preserve">Contribute to collaborative learning communities </w:t>
      </w:r>
    </w:p>
    <w:p w:rsidR="00287574" w:rsidRPr="00287574" w:rsidRDefault="00287574" w:rsidP="00287574">
      <w:pPr>
        <w:widowControl w:val="0"/>
        <w:numPr>
          <w:ilvl w:val="0"/>
          <w:numId w:val="1"/>
        </w:num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contextualSpacing/>
        <w:rPr>
          <w:rFonts w:ascii="Georgia" w:eastAsia="Times New Roman" w:hAnsi="Georgia" w:cs="Times New Roman"/>
          <w:snapToGrid w:val="0"/>
        </w:rPr>
      </w:pPr>
      <w:r w:rsidRPr="00287574">
        <w:rPr>
          <w:rFonts w:ascii="Georgia" w:eastAsia="Times New Roman" w:hAnsi="Georgia" w:cs="Times New Roman"/>
          <w:snapToGrid w:val="0"/>
        </w:rPr>
        <w:t xml:space="preserve">Demonstrate a commitment to diversity </w:t>
      </w:r>
    </w:p>
    <w:p w:rsidR="00287574" w:rsidRPr="00287574" w:rsidRDefault="00287574" w:rsidP="00287574">
      <w:pPr>
        <w:widowControl w:val="0"/>
        <w:numPr>
          <w:ilvl w:val="0"/>
          <w:numId w:val="1"/>
        </w:num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contextualSpacing/>
        <w:rPr>
          <w:rFonts w:ascii="Georgia" w:eastAsia="Times New Roman" w:hAnsi="Georgia" w:cs="Times New Roman"/>
          <w:snapToGrid w:val="0"/>
        </w:rPr>
      </w:pPr>
      <w:r w:rsidRPr="00287574">
        <w:rPr>
          <w:rFonts w:ascii="Georgia" w:eastAsia="Times New Roman" w:hAnsi="Georgia" w:cs="Times New Roman"/>
          <w:snapToGrid w:val="0"/>
        </w:rPr>
        <w:t>Model and nurture intellectual vitality</w:t>
      </w:r>
    </w:p>
    <w:p w:rsidR="00287574" w:rsidRPr="00287574" w:rsidRDefault="00287574" w:rsidP="00287574">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ind w:left="2160"/>
        <w:contextualSpacing/>
        <w:rPr>
          <w:rFonts w:ascii="Georgia" w:eastAsia="Times New Roman" w:hAnsi="Georgia" w:cs="Times New Roman"/>
          <w:snapToGrid w:val="0"/>
        </w:rPr>
      </w:pPr>
    </w:p>
    <w:p w:rsidR="00287574" w:rsidRPr="00287574" w:rsidRDefault="00287574" w:rsidP="00287574">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rPr>
          <w:rFonts w:ascii="Georgia" w:eastAsia="Times New Roman" w:hAnsi="Georgia" w:cs="Times New Roman"/>
          <w:snapToGrid w:val="0"/>
          <w:color w:val="404040" w:themeColor="text1" w:themeTint="BF"/>
        </w:rPr>
      </w:pPr>
    </w:p>
    <w:p w:rsidR="00287574" w:rsidRPr="00287574" w:rsidRDefault="00287574" w:rsidP="00287574">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rPr>
          <w:rFonts w:ascii="Georgia" w:eastAsia="Times New Roman" w:hAnsi="Georgia" w:cs="Times New Roman"/>
          <w:b/>
          <w:snapToGrid w:val="0"/>
          <w:color w:val="404040" w:themeColor="text1" w:themeTint="BF"/>
        </w:rPr>
      </w:pPr>
      <w:r w:rsidRPr="00287574">
        <w:rPr>
          <w:rFonts w:ascii="Georgia" w:eastAsia="Times New Roman" w:hAnsi="Georgia" w:cs="Times New Roman"/>
          <w:b/>
          <w:iCs/>
          <w:snapToGrid w:val="0"/>
          <w:color w:val="404040" w:themeColor="text1" w:themeTint="BF"/>
        </w:rPr>
        <w:t>9.</w:t>
      </w:r>
      <w:r w:rsidRPr="00287574">
        <w:rPr>
          <w:rFonts w:ascii="Georgia" w:eastAsia="Times New Roman" w:hAnsi="Georgia" w:cs="Times New Roman"/>
          <w:b/>
          <w:i/>
          <w:iCs/>
          <w:snapToGrid w:val="0"/>
          <w:color w:val="404040" w:themeColor="text1" w:themeTint="BF"/>
        </w:rPr>
        <w:t xml:space="preserve">  </w:t>
      </w:r>
      <w:r w:rsidRPr="00287574">
        <w:rPr>
          <w:rFonts w:ascii="Georgia" w:eastAsia="Times New Roman" w:hAnsi="Georgia" w:cs="Times New Roman"/>
          <w:b/>
          <w:i/>
          <w:iCs/>
          <w:snapToGrid w:val="0"/>
          <w:color w:val="404040" w:themeColor="text1" w:themeTint="BF"/>
        </w:rPr>
        <w:tab/>
        <w:t>Academic Honesty Statement:</w:t>
      </w:r>
    </w:p>
    <w:p w:rsidR="00287574" w:rsidRPr="00287574" w:rsidRDefault="00287574" w:rsidP="00287574">
      <w:pPr>
        <w:widowControl w:val="0"/>
        <w:spacing w:after="0" w:line="240" w:lineRule="auto"/>
        <w:ind w:left="720"/>
        <w:rPr>
          <w:rFonts w:ascii="Georgia" w:eastAsia="Times New Roman" w:hAnsi="Georgia" w:cs="Times New Roman"/>
          <w:i/>
          <w:snapToGrid w:val="0"/>
        </w:rPr>
      </w:pPr>
      <w:r w:rsidRPr="00287574">
        <w:rPr>
          <w:rFonts w:ascii="Georgia" w:eastAsia="Times New Roman" w:hAnsi="Georgia" w:cs="Times New Roman"/>
          <w:snapToGrid w:val="0"/>
        </w:rPr>
        <w:t xml:space="preserve">All work is expected to be original and creative.  Plagiarism and other forms of dishonesty will not be tolerated.  The Department of Educational Foundations, Leadership, and Technology follow the guidelines for "Academic Regulations" as described in the </w:t>
      </w:r>
      <w:hyperlink r:id="rId7" w:history="1">
        <w:r w:rsidRPr="00287574">
          <w:rPr>
            <w:rFonts w:ascii="Georgia" w:eastAsia="Times New Roman" w:hAnsi="Georgia" w:cs="Calibri"/>
            <w:snapToGrid w:val="0"/>
            <w:color w:val="000000"/>
            <w:u w:val="single"/>
          </w:rPr>
          <w:t>Student Policy eHandbook</w:t>
        </w:r>
      </w:hyperlink>
      <w:r w:rsidRPr="00287574">
        <w:rPr>
          <w:rFonts w:ascii="Georgia" w:eastAsia="Times New Roman" w:hAnsi="Georgia" w:cs="Calibri"/>
          <w:snapToGrid w:val="0"/>
          <w:color w:val="000000"/>
        </w:rPr>
        <w:t xml:space="preserve"> found at</w:t>
      </w:r>
      <w:r w:rsidRPr="00287574">
        <w:rPr>
          <w:rFonts w:ascii="Georgia" w:eastAsia="Times New Roman" w:hAnsi="Georgia" w:cs="Calibri"/>
          <w:snapToGrid w:val="0"/>
        </w:rPr>
        <w:t xml:space="preserve"> </w:t>
      </w:r>
      <w:hyperlink r:id="rId8" w:history="1">
        <w:r w:rsidRPr="00287574">
          <w:rPr>
            <w:rFonts w:ascii="Georgia" w:eastAsia="Times New Roman" w:hAnsi="Georgia" w:cs="Calibri"/>
            <w:snapToGrid w:val="0"/>
            <w:color w:val="0563C1"/>
            <w:u w:val="single"/>
          </w:rPr>
          <w:t>www.auburn.edu/studentpolicies</w:t>
        </w:r>
      </w:hyperlink>
      <w:r w:rsidRPr="00287574">
        <w:rPr>
          <w:rFonts w:ascii="Georgia" w:eastAsia="Times New Roman" w:hAnsi="Georgia" w:cs="Calibri"/>
          <w:snapToGrid w:val="0"/>
        </w:rPr>
        <w:t xml:space="preserve">.  </w:t>
      </w:r>
      <w:r w:rsidRPr="00287574">
        <w:rPr>
          <w:rFonts w:ascii="Georgia" w:eastAsia="Times New Roman" w:hAnsi="Georgia" w:cs="Times New Roman"/>
          <w:snapToGrid w:val="0"/>
        </w:rPr>
        <w:t>You are responsible for knowing and adhering to those guidelines. Also, please refer to the following guidelines:</w:t>
      </w:r>
      <w:r w:rsidRPr="00287574">
        <w:rPr>
          <w:rFonts w:ascii="Georgia" w:eastAsia="Times New Roman" w:hAnsi="Georgia" w:cs="Times New Roman"/>
          <w:i/>
          <w:snapToGrid w:val="0"/>
        </w:rPr>
        <w:t xml:space="preserve"> </w:t>
      </w:r>
    </w:p>
    <w:p w:rsidR="00287574" w:rsidRPr="00287574" w:rsidRDefault="00287574" w:rsidP="00287574">
      <w:pPr>
        <w:widowControl w:val="0"/>
        <w:spacing w:after="0" w:line="240" w:lineRule="auto"/>
        <w:ind w:left="720" w:firstLine="720"/>
        <w:rPr>
          <w:rFonts w:ascii="Georgia" w:eastAsia="Times New Roman" w:hAnsi="Georgia" w:cs="Times New Roman"/>
          <w:snapToGrid w:val="0"/>
          <w:color w:val="0000FF"/>
          <w:u w:val="single"/>
        </w:rPr>
      </w:pPr>
      <w:hyperlink r:id="rId9" w:history="1">
        <w:r w:rsidRPr="00287574">
          <w:rPr>
            <w:rFonts w:ascii="Georgia" w:eastAsia="Times New Roman" w:hAnsi="Georgia" w:cs="Courier"/>
            <w:snapToGrid w:val="0"/>
            <w:color w:val="0563C1"/>
            <w:u w:val="single"/>
          </w:rPr>
          <w:t>http://www.auburn.edu/academic/provost/academicHonestyStudents.html</w:t>
        </w:r>
      </w:hyperlink>
    </w:p>
    <w:p w:rsidR="00287574" w:rsidRPr="00287574" w:rsidRDefault="00287574" w:rsidP="00287574">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940"/>
          <w:tab w:val="left" w:pos="1440"/>
        </w:tabs>
        <w:spacing w:after="0" w:line="240" w:lineRule="auto"/>
        <w:ind w:right="300"/>
        <w:rPr>
          <w:rFonts w:ascii="Georgia" w:eastAsia="Times New Roman" w:hAnsi="Georgia" w:cs="Times New Roman"/>
          <w:b/>
          <w:snapToGrid w:val="0"/>
          <w:sz w:val="24"/>
          <w:szCs w:val="20"/>
        </w:rPr>
      </w:pPr>
      <w:r w:rsidRPr="00287574">
        <w:rPr>
          <w:rFonts w:ascii="Georgia" w:eastAsia="Times New Roman" w:hAnsi="Georgia" w:cs="Times New Roman"/>
          <w:b/>
          <w:iCs/>
          <w:snapToGrid w:val="0"/>
          <w:color w:val="404040" w:themeColor="text1" w:themeTint="BF"/>
        </w:rPr>
        <w:t>10</w:t>
      </w:r>
      <w:r w:rsidRPr="00287574">
        <w:rPr>
          <w:rFonts w:ascii="Georgia" w:eastAsia="Times New Roman" w:hAnsi="Georgia" w:cs="Times New Roman"/>
          <w:b/>
          <w:i/>
          <w:iCs/>
          <w:snapToGrid w:val="0"/>
          <w:color w:val="404040" w:themeColor="text1" w:themeTint="BF"/>
        </w:rPr>
        <w:t>.</w:t>
      </w:r>
      <w:r w:rsidRPr="00287574">
        <w:rPr>
          <w:rFonts w:ascii="Georgia" w:eastAsia="Times New Roman" w:hAnsi="Georgia" w:cs="Times New Roman"/>
          <w:i/>
          <w:iCs/>
          <w:snapToGrid w:val="0"/>
          <w:color w:val="404040" w:themeColor="text1" w:themeTint="BF"/>
        </w:rPr>
        <w:t xml:space="preserve"> </w:t>
      </w:r>
      <w:r w:rsidRPr="00287574">
        <w:rPr>
          <w:rFonts w:ascii="Georgia" w:eastAsia="Times New Roman" w:hAnsi="Georgia" w:cs="Times New Roman"/>
          <w:b/>
          <w:snapToGrid w:val="0"/>
          <w:sz w:val="24"/>
          <w:szCs w:val="20"/>
        </w:rPr>
        <w:t>Disability</w:t>
      </w:r>
      <w:r w:rsidRPr="00287574">
        <w:rPr>
          <w:rFonts w:ascii="Georgia" w:eastAsia="Times New Roman" w:hAnsi="Georgia" w:cs="Times New Roman"/>
          <w:snapToGrid w:val="0"/>
          <w:sz w:val="24"/>
          <w:szCs w:val="20"/>
        </w:rPr>
        <w:t xml:space="preserve"> </w:t>
      </w:r>
      <w:r w:rsidRPr="00287574">
        <w:rPr>
          <w:rFonts w:ascii="Georgia" w:eastAsia="Times New Roman" w:hAnsi="Georgia" w:cs="Times New Roman"/>
          <w:b/>
          <w:snapToGrid w:val="0"/>
          <w:sz w:val="24"/>
          <w:szCs w:val="20"/>
        </w:rPr>
        <w:t xml:space="preserve">Accommodations:  </w:t>
      </w:r>
    </w:p>
    <w:p w:rsidR="00287574" w:rsidRPr="00287574" w:rsidRDefault="00287574" w:rsidP="00287574">
      <w:pPr>
        <w:widowControl w:val="0"/>
        <w:tabs>
          <w:tab w:val="left" w:pos="940"/>
          <w:tab w:val="left" w:pos="1440"/>
        </w:tabs>
        <w:spacing w:after="0" w:line="240" w:lineRule="auto"/>
        <w:ind w:left="720" w:right="300"/>
        <w:rPr>
          <w:rFonts w:ascii="Georgia" w:eastAsia="Times New Roman" w:hAnsi="Georgia" w:cs="Verdana"/>
          <w:snapToGrid w:val="0"/>
          <w:sz w:val="24"/>
          <w:szCs w:val="20"/>
        </w:rPr>
      </w:pPr>
      <w:r w:rsidRPr="00287574">
        <w:rPr>
          <w:rFonts w:ascii="Georgia" w:eastAsia="Times New Roman" w:hAnsi="Georgia" w:cs="Verdana"/>
          <w:snapToGrid w:val="0"/>
          <w:sz w:val="24"/>
          <w:szCs w:val="20"/>
        </w:rPr>
        <w:t xml:space="preserve">Students who need accommodations are asked to electronically submit their approved accommodations through AU Access and to make an individual appointment with me during the first week of classes.  You will not be able to use your accommodations until you meet with me.  </w:t>
      </w:r>
    </w:p>
    <w:p w:rsidR="00287574" w:rsidRPr="00287574" w:rsidRDefault="00287574" w:rsidP="00287574">
      <w:pPr>
        <w:widowControl w:val="0"/>
        <w:spacing w:before="100" w:beforeAutospacing="1" w:after="0" w:line="240" w:lineRule="auto"/>
        <w:ind w:left="720"/>
        <w:rPr>
          <w:rFonts w:ascii="Georgia" w:eastAsia="Times New Roman" w:hAnsi="Georgia" w:cs="Times New Roman"/>
          <w:snapToGrid w:val="0"/>
          <w:sz w:val="24"/>
          <w:szCs w:val="20"/>
        </w:rPr>
      </w:pPr>
      <w:r w:rsidRPr="00287574">
        <w:rPr>
          <w:rFonts w:ascii="Georgia" w:eastAsia="Times New Roman" w:hAnsi="Georgia" w:cs="Times New Roman"/>
          <w:snapToGrid w:val="0"/>
          <w:sz w:val="24"/>
          <w:szCs w:val="20"/>
        </w:rPr>
        <w:lastRenderedPageBreak/>
        <w:t>If you have any questions about accommodations, please contact the Office of    Accessibility (</w:t>
      </w:r>
      <w:hyperlink r:id="rId10" w:tgtFrame="_blank" w:history="1">
        <w:r w:rsidRPr="00287574">
          <w:rPr>
            <w:rFonts w:ascii="Georgia" w:eastAsia="Times New Roman" w:hAnsi="Georgia" w:cs="Times New Roman"/>
            <w:snapToGrid w:val="0"/>
            <w:color w:val="0000FF"/>
            <w:sz w:val="24"/>
            <w:szCs w:val="20"/>
            <w:u w:val="single"/>
          </w:rPr>
          <w:t>https://fp.auburn.edu/disability/</w:t>
        </w:r>
      </w:hyperlink>
      <w:r w:rsidRPr="00287574">
        <w:rPr>
          <w:rFonts w:ascii="Georgia" w:eastAsia="Times New Roman" w:hAnsi="Georgia" w:cs="Times New Roman"/>
          <w:snapToGrid w:val="0"/>
          <w:sz w:val="24"/>
          <w:szCs w:val="20"/>
        </w:rPr>
        <w:t>), 1228 Haley Center, 334-844-2096 (voice/TDD).</w:t>
      </w:r>
    </w:p>
    <w:p w:rsidR="00287574" w:rsidRPr="00287574" w:rsidRDefault="00287574" w:rsidP="00287574">
      <w:pPr>
        <w:autoSpaceDE w:val="0"/>
        <w:autoSpaceDN w:val="0"/>
        <w:adjustRightInd w:val="0"/>
        <w:spacing w:after="0" w:line="240" w:lineRule="auto"/>
        <w:rPr>
          <w:rFonts w:ascii="Georgia" w:eastAsia="Times New Roman" w:hAnsi="Georgia" w:cs="Times New Roman"/>
          <w:iCs/>
          <w:color w:val="404040" w:themeColor="text1" w:themeTint="BF"/>
        </w:rPr>
      </w:pPr>
    </w:p>
    <w:p w:rsidR="00287574" w:rsidRPr="00287574" w:rsidRDefault="00287574" w:rsidP="00287574">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720" w:hanging="720"/>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720" w:hanging="720"/>
        <w:rPr>
          <w:rFonts w:ascii="Georgia" w:eastAsia="Times New Roman" w:hAnsi="Georgia" w:cs="Times New Roman"/>
          <w:b/>
          <w:iCs/>
          <w:snapToGrid w:val="0"/>
          <w:color w:val="404040" w:themeColor="text1" w:themeTint="BF"/>
        </w:rPr>
      </w:pPr>
      <w:r w:rsidRPr="00287574">
        <w:rPr>
          <w:rFonts w:ascii="Georgia" w:eastAsia="Times New Roman" w:hAnsi="Georgia" w:cs="Times New Roman"/>
          <w:b/>
          <w:iCs/>
          <w:snapToGrid w:val="0"/>
          <w:color w:val="404040" w:themeColor="text1" w:themeTint="BF"/>
        </w:rPr>
        <w:t>11. Justification for Graduate Credit:</w:t>
      </w:r>
    </w:p>
    <w:p w:rsidR="00287574" w:rsidRPr="00287574" w:rsidRDefault="00287574" w:rsidP="00287574">
      <w:pPr>
        <w:widowControl w:val="0"/>
        <w:tabs>
          <w:tab w:val="left" w:pos="-1440"/>
          <w:tab w:val="left" w:pos="-720"/>
          <w:tab w:val="left" w:pos="-9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540" w:hanging="540"/>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ab/>
        <w:t>Graduate students will have the opportunity to select and apply educational theories and practices and will be required to analyze and evaluate teaching strategies, educational resources, student's educational progress, curriculum development practices, and/or administrative procedures as appropriate to the individual student's internship.</w:t>
      </w:r>
    </w:p>
    <w:p w:rsidR="00287574" w:rsidRPr="00287574" w:rsidRDefault="00287574" w:rsidP="00287574">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720" w:hanging="720"/>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center"/>
        <w:rPr>
          <w:rFonts w:ascii="Georgia" w:eastAsia="Times New Roman" w:hAnsi="Georgia" w:cs="Times New Roman"/>
          <w:b/>
          <w:iCs/>
          <w:snapToGrid w:val="0"/>
          <w:color w:val="404040" w:themeColor="text1" w:themeTint="BF"/>
        </w:rPr>
      </w:pPr>
      <w:r w:rsidRPr="00287574">
        <w:rPr>
          <w:rFonts w:ascii="Georgia" w:eastAsia="Times New Roman" w:hAnsi="Georgia" w:cs="Times New Roman"/>
          <w:b/>
          <w:i/>
          <w:iCs/>
          <w:snapToGrid w:val="0"/>
          <w:color w:val="404040" w:themeColor="text1" w:themeTint="BF"/>
        </w:rPr>
        <w:t>Tentative Schedule</w:t>
      </w: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r w:rsidRPr="00287574">
        <w:rPr>
          <w:rFonts w:ascii="Georgia" w:eastAsia="Times New Roman" w:hAnsi="Georgia" w:cs="Times New Roman"/>
          <w:i/>
          <w:iCs/>
          <w:snapToGrid w:val="0"/>
          <w:color w:val="404040" w:themeColor="text1" w:themeTint="BF"/>
        </w:rPr>
        <w:tab/>
      </w:r>
      <w:r w:rsidRPr="00287574">
        <w:rPr>
          <w:rFonts w:ascii="Georgia" w:eastAsia="Times New Roman" w:hAnsi="Georgia" w:cs="Times New Roman"/>
          <w:iCs/>
          <w:snapToGrid w:val="0"/>
          <w:color w:val="404040" w:themeColor="text1" w:themeTint="BF"/>
        </w:rPr>
        <w:t>Summaries are due:</w:t>
      </w: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ab/>
        <w:t>January 27</w:t>
      </w: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ab/>
        <w:t>February 10</w:t>
      </w: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ab/>
        <w:t>February 24</w:t>
      </w: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ab/>
        <w:t>March 10</w:t>
      </w: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ab/>
        <w:t>March 24</w:t>
      </w: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ab/>
        <w:t>April 7</w:t>
      </w: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ab/>
        <w:t>April 21</w:t>
      </w: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ab/>
      </w: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ab/>
        <w:t>Student Evaluation due:  April 28</w:t>
      </w: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ab/>
        <w:t>Onsite Supervisor Evaluation due:  May 3</w:t>
      </w: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r w:rsidRPr="00287574">
        <w:rPr>
          <w:rFonts w:ascii="Georgia" w:eastAsia="Times New Roman" w:hAnsi="Georgia" w:cs="Times New Roman"/>
          <w:i/>
          <w:iCs/>
          <w:snapToGrid w:val="0"/>
          <w:color w:val="404040" w:themeColor="text1" w:themeTint="BF"/>
        </w:rPr>
        <w:tab/>
      </w: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r w:rsidRPr="00287574">
        <w:rPr>
          <w:rFonts w:ascii="Georgia" w:eastAsia="Times New Roman" w:hAnsi="Georgia" w:cs="Times New Roman"/>
          <w:i/>
          <w:iCs/>
          <w:snapToGrid w:val="0"/>
          <w:color w:val="404040" w:themeColor="text1" w:themeTint="BF"/>
        </w:rPr>
        <w:tab/>
      </w:r>
      <w:r w:rsidRPr="00287574">
        <w:rPr>
          <w:rFonts w:ascii="Georgia" w:eastAsia="Times New Roman" w:hAnsi="Georgia" w:cs="Times New Roman"/>
          <w:i/>
          <w:iCs/>
          <w:snapToGrid w:val="0"/>
          <w:color w:val="404040" w:themeColor="text1" w:themeTint="BF"/>
        </w:rPr>
        <w:tab/>
      </w:r>
      <w:r w:rsidRPr="00287574">
        <w:rPr>
          <w:rFonts w:ascii="Georgia" w:eastAsia="Times New Roman" w:hAnsi="Georgia" w:cs="Times New Roman"/>
          <w:i/>
          <w:iCs/>
          <w:snapToGrid w:val="0"/>
          <w:color w:val="404040" w:themeColor="text1" w:themeTint="BF"/>
        </w:rPr>
        <w:tab/>
      </w:r>
      <w:r w:rsidRPr="00287574">
        <w:rPr>
          <w:rFonts w:ascii="Georgia" w:eastAsia="Times New Roman" w:hAnsi="Georgia" w:cs="Times New Roman"/>
          <w:i/>
          <w:iCs/>
          <w:snapToGrid w:val="0"/>
          <w:color w:val="404040" w:themeColor="text1" w:themeTint="BF"/>
        </w:rPr>
        <w:tab/>
      </w:r>
    </w:p>
    <w:p w:rsidR="00287574" w:rsidRPr="00287574" w:rsidRDefault="00287574" w:rsidP="00287574">
      <w:pPr>
        <w:widowControl w:val="0"/>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spacing w:after="0" w:line="240" w:lineRule="auto"/>
        <w:rPr>
          <w:rFonts w:ascii="Courier" w:eastAsia="Times New Roman" w:hAnsi="Courier" w:cs="Times New Roman"/>
          <w:snapToGrid w:val="0"/>
          <w:sz w:val="24"/>
          <w:szCs w:val="20"/>
        </w:rPr>
      </w:pPr>
    </w:p>
    <w:p w:rsidR="008A2EFE" w:rsidRDefault="008A2EFE"/>
    <w:sectPr w:rsidR="008A2EFE">
      <w:endnotePr>
        <w:numFmt w:val="decimal"/>
      </w:endnotePr>
      <w:pgSz w:w="12240" w:h="15840"/>
      <w:pgMar w:top="810" w:right="1440" w:bottom="540" w:left="1440" w:header="1440" w:footer="144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antGarde Bk B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2580"/>
    <w:multiLevelType w:val="hybridMultilevel"/>
    <w:tmpl w:val="90A0D9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574"/>
    <w:rsid w:val="00287574"/>
    <w:rsid w:val="008A2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061A9"/>
  <w15:chartTrackingRefBased/>
  <w15:docId w15:val="{7FCCAA8B-6383-49E4-80EE-8A5082A8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_info/student_policies" TargetMode="External"/><Relationship Id="rId11" Type="http://schemas.openxmlformats.org/officeDocument/2006/relationships/fontTable" Target="fontTable.xml"/><Relationship Id="rId5" Type="http://schemas.openxmlformats.org/officeDocument/2006/relationships/hyperlink" Target="mailto:teeljan@auburn.edu" TargetMode="External"/><Relationship Id="rId10" Type="http://schemas.openxmlformats.org/officeDocument/2006/relationships/hyperlink" Target="https://fp.auburn.edu/disability/" TargetMode="External"/><Relationship Id="rId4" Type="http://schemas.openxmlformats.org/officeDocument/2006/relationships/webSettings" Target="webSettings.xml"/><Relationship Id="rId9" Type="http://schemas.openxmlformats.org/officeDocument/2006/relationships/hyperlink" Target="http://www.auburn.edu/academic/provost/academicHonestyStud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Teel</dc:creator>
  <cp:keywords/>
  <dc:description/>
  <cp:lastModifiedBy>Jane Teel</cp:lastModifiedBy>
  <cp:revision>1</cp:revision>
  <dcterms:created xsi:type="dcterms:W3CDTF">2017-01-11T17:43:00Z</dcterms:created>
  <dcterms:modified xsi:type="dcterms:W3CDTF">2017-01-11T17:44:00Z</dcterms:modified>
</cp:coreProperties>
</file>