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AA7854" w:rsidRDefault="001E05CE" w:rsidP="00505E13">
      <w:pPr>
        <w:jc w:val="center"/>
        <w:rPr>
          <w:b/>
          <w:bCs/>
          <w:sz w:val="40"/>
          <w:szCs w:val="40"/>
        </w:rPr>
      </w:pPr>
      <w:r>
        <w:rPr>
          <w:b/>
          <w:bCs/>
          <w:sz w:val="40"/>
          <w:szCs w:val="40"/>
        </w:rPr>
        <w:t>COUN 7</w:t>
      </w:r>
      <w:r w:rsidR="00505E13">
        <w:rPr>
          <w:b/>
          <w:bCs/>
          <w:sz w:val="40"/>
          <w:szCs w:val="40"/>
        </w:rPr>
        <w:t>910</w:t>
      </w:r>
    </w:p>
    <w:p w:rsidR="001E05CE" w:rsidRDefault="00505E13" w:rsidP="00505E13">
      <w:pPr>
        <w:jc w:val="center"/>
        <w:rPr>
          <w:sz w:val="36"/>
          <w:szCs w:val="36"/>
        </w:rPr>
      </w:pPr>
      <w:r w:rsidRPr="001E05CE">
        <w:rPr>
          <w:sz w:val="36"/>
          <w:szCs w:val="36"/>
        </w:rPr>
        <w:t xml:space="preserve">Practicum in </w:t>
      </w:r>
    </w:p>
    <w:p w:rsidR="00505E13" w:rsidRPr="001E05CE" w:rsidRDefault="00505E13" w:rsidP="00505E13">
      <w:pPr>
        <w:jc w:val="center"/>
        <w:rPr>
          <w:sz w:val="36"/>
          <w:szCs w:val="36"/>
        </w:rPr>
      </w:pPr>
      <w:r w:rsidRPr="001E05CE">
        <w:rPr>
          <w:sz w:val="36"/>
          <w:szCs w:val="36"/>
        </w:rPr>
        <w:t>Counseling Psychology</w:t>
      </w:r>
    </w:p>
    <w:p w:rsidR="00505E13" w:rsidRDefault="00505E13" w:rsidP="00505E13">
      <w:pPr>
        <w:jc w:val="center"/>
        <w:rPr>
          <w:b/>
          <w:bCs/>
          <w:sz w:val="34"/>
          <w:szCs w:val="34"/>
        </w:rPr>
      </w:pPr>
    </w:p>
    <w:p w:rsidR="00505E13" w:rsidRPr="001C1664" w:rsidRDefault="001E05CE" w:rsidP="00505E13">
      <w:pPr>
        <w:jc w:val="center"/>
        <w:rPr>
          <w:b/>
          <w:bCs/>
          <w:i/>
          <w:iCs/>
          <w:sz w:val="30"/>
          <w:szCs w:val="30"/>
        </w:rPr>
      </w:pPr>
      <w:r>
        <w:rPr>
          <w:b/>
          <w:bCs/>
          <w:i/>
          <w:iCs/>
          <w:sz w:val="30"/>
          <w:szCs w:val="30"/>
        </w:rPr>
        <w:t>Spring 2017</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9D3B31" w:rsidP="00505E13">
      <w:pPr>
        <w:jc w:val="center"/>
        <w:rPr>
          <w:b/>
          <w:bCs/>
          <w:sz w:val="32"/>
          <w:szCs w:val="32"/>
        </w:rPr>
      </w:pPr>
      <w:r>
        <w:rPr>
          <w:b/>
          <w:bCs/>
          <w:sz w:val="32"/>
          <w:szCs w:val="32"/>
        </w:rPr>
        <w:t xml:space="preserve">-  -  -  -  -  -  -  -  - </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 xml:space="preserve">Department of </w:t>
      </w:r>
      <w:r w:rsidR="00F475D8">
        <w:rPr>
          <w:b/>
          <w:bCs/>
          <w:sz w:val="32"/>
          <w:szCs w:val="32"/>
        </w:rPr>
        <w:t>Special Educat</w:t>
      </w:r>
      <w:r w:rsidR="00255477">
        <w:rPr>
          <w:b/>
          <w:bCs/>
          <w:sz w:val="32"/>
          <w:szCs w:val="32"/>
        </w:rPr>
        <w:t>ion, Rehabilitation, and Counseling</w:t>
      </w:r>
    </w:p>
    <w:p w:rsidR="00505E13" w:rsidRDefault="00505E13" w:rsidP="00505E13">
      <w:pPr>
        <w:jc w:val="center"/>
        <w:rPr>
          <w:b/>
          <w:bCs/>
          <w:sz w:val="32"/>
          <w:szCs w:val="32"/>
        </w:rPr>
      </w:pPr>
    </w:p>
    <w:p w:rsidR="00505E13" w:rsidRDefault="00505E13" w:rsidP="00505E13">
      <w:pPr>
        <w:jc w:val="center"/>
        <w:rPr>
          <w:b/>
          <w:bCs/>
          <w:sz w:val="32"/>
          <w:szCs w:val="32"/>
        </w:rPr>
      </w:pPr>
      <w:r>
        <w:rPr>
          <w:b/>
          <w:bCs/>
          <w:sz w:val="32"/>
          <w:szCs w:val="32"/>
        </w:rPr>
        <w:t>College of Education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1C1664" w:rsidRDefault="00505E13" w:rsidP="00505E13">
      <w:pPr>
        <w:jc w:val="center"/>
        <w:rPr>
          <w:smallCaps/>
          <w:sz w:val="32"/>
          <w:szCs w:val="32"/>
        </w:rPr>
      </w:pPr>
      <w:r w:rsidRPr="001C1664">
        <w:rPr>
          <w:smallCaps/>
          <w:sz w:val="32"/>
          <w:szCs w:val="32"/>
        </w:rPr>
        <w:t>Instructor Information:</w:t>
      </w:r>
    </w:p>
    <w:p w:rsidR="00505E13" w:rsidRDefault="001E05CE" w:rsidP="00505E13">
      <w:pPr>
        <w:jc w:val="center"/>
        <w:rPr>
          <w:b/>
          <w:bCs/>
          <w:sz w:val="32"/>
          <w:szCs w:val="32"/>
        </w:rPr>
      </w:pPr>
      <w:r>
        <w:rPr>
          <w:b/>
          <w:bCs/>
          <w:sz w:val="32"/>
          <w:szCs w:val="32"/>
        </w:rPr>
        <w:t>Evelyn A. Hunter, PhD</w:t>
      </w:r>
    </w:p>
    <w:p w:rsidR="00505E13" w:rsidRDefault="00F475D8" w:rsidP="00505E13">
      <w:pPr>
        <w:jc w:val="center"/>
        <w:rPr>
          <w:b/>
          <w:bCs/>
          <w:sz w:val="32"/>
          <w:szCs w:val="32"/>
        </w:rPr>
      </w:pPr>
      <w:r>
        <w:rPr>
          <w:b/>
          <w:bCs/>
          <w:sz w:val="32"/>
          <w:szCs w:val="32"/>
        </w:rPr>
        <w:t xml:space="preserve">Assistant </w:t>
      </w:r>
      <w:r w:rsidR="00505E13">
        <w:rPr>
          <w:b/>
          <w:bCs/>
          <w:sz w:val="32"/>
          <w:szCs w:val="32"/>
        </w:rPr>
        <w:t>Professor</w:t>
      </w:r>
    </w:p>
    <w:p w:rsidR="00505E13" w:rsidRPr="001662D1" w:rsidRDefault="001662D1" w:rsidP="00505E13">
      <w:pPr>
        <w:jc w:val="center"/>
        <w:rPr>
          <w:b/>
          <w:bCs/>
          <w:sz w:val="32"/>
          <w:szCs w:val="32"/>
          <w:lang w:val="es-MX"/>
        </w:rPr>
      </w:pPr>
      <w:r w:rsidRPr="001662D1">
        <w:rPr>
          <w:b/>
          <w:bCs/>
          <w:sz w:val="32"/>
          <w:szCs w:val="32"/>
          <w:lang w:val="es-MX"/>
        </w:rPr>
        <w:t>2052</w:t>
      </w:r>
      <w:r w:rsidR="00505E13" w:rsidRPr="001662D1">
        <w:rPr>
          <w:b/>
          <w:bCs/>
          <w:sz w:val="32"/>
          <w:szCs w:val="32"/>
          <w:lang w:val="es-MX"/>
        </w:rPr>
        <w:t xml:space="preserve"> Haley Center</w:t>
      </w:r>
    </w:p>
    <w:p w:rsidR="00505E13" w:rsidRDefault="001E05CE" w:rsidP="00505E13">
      <w:pPr>
        <w:jc w:val="center"/>
        <w:rPr>
          <w:b/>
          <w:bCs/>
          <w:sz w:val="32"/>
          <w:szCs w:val="32"/>
          <w:lang w:val="es-MX"/>
        </w:rPr>
      </w:pPr>
      <w:r>
        <w:rPr>
          <w:b/>
          <w:bCs/>
          <w:sz w:val="32"/>
          <w:szCs w:val="32"/>
          <w:lang w:val="es-MX"/>
        </w:rPr>
        <w:t>eac0006</w:t>
      </w:r>
      <w:r w:rsidR="00855D65">
        <w:rPr>
          <w:b/>
          <w:bCs/>
          <w:sz w:val="32"/>
          <w:szCs w:val="32"/>
          <w:lang w:val="es-MX"/>
        </w:rPr>
        <w:t>@auburn.edu</w:t>
      </w:r>
    </w:p>
    <w:p w:rsidR="00855D65" w:rsidRPr="001662D1" w:rsidRDefault="00855D65" w:rsidP="00505E13">
      <w:pPr>
        <w:jc w:val="center"/>
        <w:rPr>
          <w:b/>
          <w:bCs/>
          <w:sz w:val="32"/>
          <w:szCs w:val="32"/>
          <w:lang w:val="es-MX"/>
        </w:rPr>
      </w:pPr>
    </w:p>
    <w:p w:rsidR="00505E13" w:rsidRPr="003F4AB9" w:rsidRDefault="00505E13" w:rsidP="009D3B31">
      <w:pPr>
        <w:rPr>
          <w:b/>
          <w:bCs/>
          <w:sz w:val="32"/>
          <w:szCs w:val="32"/>
        </w:rPr>
      </w:pPr>
    </w:p>
    <w:p w:rsidR="00505E13" w:rsidRPr="003F4AB9" w:rsidRDefault="009D3B31" w:rsidP="009D3B31">
      <w:pPr>
        <w:jc w:val="center"/>
        <w:rPr>
          <w:b/>
          <w:bCs/>
          <w:sz w:val="32"/>
          <w:szCs w:val="32"/>
        </w:rPr>
      </w:pPr>
      <w:r w:rsidRPr="003F4AB9">
        <w:rPr>
          <w:b/>
          <w:bCs/>
          <w:sz w:val="32"/>
          <w:szCs w:val="32"/>
        </w:rPr>
        <w:t xml:space="preserve">-  -  -  -  -  -  -  -  -  </w:t>
      </w:r>
    </w:p>
    <w:p w:rsidR="00505E13" w:rsidRPr="001C1664" w:rsidRDefault="00505E13" w:rsidP="00505E13">
      <w:pPr>
        <w:jc w:val="center"/>
        <w:rPr>
          <w:smallCaps/>
          <w:sz w:val="32"/>
          <w:szCs w:val="32"/>
        </w:rPr>
      </w:pPr>
      <w:r w:rsidRPr="001C1664">
        <w:rPr>
          <w:smallCaps/>
          <w:sz w:val="32"/>
          <w:szCs w:val="32"/>
        </w:rPr>
        <w:t>Office Hours:</w:t>
      </w:r>
    </w:p>
    <w:p w:rsidR="00505E13" w:rsidRDefault="00505E13" w:rsidP="00505E13">
      <w:pPr>
        <w:ind w:left="1122"/>
        <w:rPr>
          <w:b/>
          <w:bCs/>
          <w:sz w:val="28"/>
          <w:szCs w:val="28"/>
        </w:rPr>
      </w:pPr>
    </w:p>
    <w:p w:rsidR="00734610" w:rsidRPr="001C1664" w:rsidRDefault="00734610" w:rsidP="0050093D">
      <w:pPr>
        <w:jc w:val="center"/>
        <w:rPr>
          <w:b/>
          <w:bCs/>
          <w:sz w:val="28"/>
          <w:szCs w:val="28"/>
        </w:rPr>
      </w:pPr>
      <w:r>
        <w:rPr>
          <w:b/>
          <w:bCs/>
          <w:sz w:val="28"/>
          <w:szCs w:val="28"/>
        </w:rPr>
        <w:t>by appointment</w:t>
      </w:r>
    </w:p>
    <w:p w:rsidR="00505E13" w:rsidRPr="001C1664" w:rsidRDefault="00505E13" w:rsidP="00505E13">
      <w:pPr>
        <w:ind w:left="1122"/>
        <w:rPr>
          <w:b/>
          <w:bCs/>
          <w:sz w:val="28"/>
          <w:szCs w:val="28"/>
        </w:rPr>
      </w:pPr>
    </w:p>
    <w:p w:rsidR="00505E13" w:rsidRDefault="009D3B31" w:rsidP="00505E13">
      <w:pPr>
        <w:jc w:val="center"/>
        <w:rPr>
          <w:b/>
          <w:bCs/>
          <w:sz w:val="32"/>
          <w:szCs w:val="32"/>
        </w:rPr>
      </w:pPr>
      <w:r>
        <w:rPr>
          <w:b/>
          <w:bCs/>
          <w:sz w:val="32"/>
          <w:szCs w:val="32"/>
        </w:rPr>
        <w:t>This course is reserved for students enrolled in the Counseling Psychology doctor</w:t>
      </w:r>
      <w:r w:rsidR="00B17916">
        <w:rPr>
          <w:b/>
          <w:bCs/>
          <w:sz w:val="32"/>
          <w:szCs w:val="32"/>
        </w:rPr>
        <w:t>al program at Auburn University.</w:t>
      </w:r>
      <w:r>
        <w:rPr>
          <w:b/>
          <w:bCs/>
          <w:sz w:val="32"/>
          <w:szCs w:val="32"/>
        </w:rPr>
        <w:t xml:space="preserve"> All others require permission.</w:t>
      </w: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Default="00505E13" w:rsidP="00505E13">
      <w:pPr>
        <w:jc w:val="center"/>
        <w:rPr>
          <w:b/>
          <w:bCs/>
          <w:sz w:val="32"/>
          <w:szCs w:val="32"/>
        </w:rPr>
      </w:pPr>
    </w:p>
    <w:p w:rsidR="00505E13" w:rsidRPr="00AA7854" w:rsidRDefault="00505E13" w:rsidP="00505E13">
      <w:pPr>
        <w:jc w:val="center"/>
        <w:rPr>
          <w:b/>
          <w:bCs/>
          <w:sz w:val="32"/>
          <w:szCs w:val="32"/>
        </w:rPr>
      </w:pPr>
    </w:p>
    <w:p w:rsidR="00505E13" w:rsidRPr="00AA7854" w:rsidRDefault="009E2DAB" w:rsidP="00505E13">
      <w:pPr>
        <w:jc w:val="center"/>
      </w:pPr>
      <w:r w:rsidRPr="00AA7854">
        <w:rPr>
          <w:noProof/>
        </w:rPr>
        <w:drawing>
          <wp:inline distT="0" distB="0" distL="0" distR="0">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505E13" w:rsidRDefault="00505E13" w:rsidP="00505E13">
      <w:pPr>
        <w:jc w:val="center"/>
        <w:rPr>
          <w:b/>
          <w:i/>
        </w:rPr>
      </w:pPr>
    </w:p>
    <w:p w:rsidR="00505E13" w:rsidRDefault="00505E13" w:rsidP="00505E13">
      <w:pPr>
        <w:rPr>
          <w:b/>
          <w:i/>
        </w:rPr>
      </w:pPr>
    </w:p>
    <w:p w:rsidR="00505E13" w:rsidRPr="00D807C0" w:rsidRDefault="00505E13" w:rsidP="00505E13">
      <w:pPr>
        <w:rPr>
          <w:spacing w:val="-5"/>
          <w:u w:color="000000"/>
        </w:rP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jc w:val="center"/>
      </w:pPr>
    </w:p>
    <w:p w:rsidR="00505E13" w:rsidRDefault="00505E13" w:rsidP="00505E13">
      <w:pPr>
        <w:sectPr w:rsidR="00505E13" w:rsidSect="00A0647F">
          <w:footerReference w:type="default" r:id="rId9"/>
          <w:pgSz w:w="12240" w:h="15840" w:code="1"/>
          <w:pgMar w:top="1440" w:right="720" w:bottom="1440" w:left="720" w:header="720" w:footer="720" w:gutter="0"/>
          <w:cols w:num="2" w:sep="1" w:space="720"/>
          <w:docGrid w:linePitch="360"/>
        </w:sectPr>
      </w:pPr>
    </w:p>
    <w:p w:rsidR="00901F91" w:rsidRPr="00EF368B"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lastRenderedPageBreak/>
        <w:t>SYLLABUS</w:t>
      </w:r>
    </w:p>
    <w:p w:rsidR="00901F91" w:rsidRPr="00EF368B" w:rsidRDefault="00901F91" w:rsidP="00901F91">
      <w:pPr>
        <w:widowControl/>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ab/>
      </w:r>
    </w:p>
    <w:p w:rsidR="00901F91" w:rsidRPr="00EF368B" w:rsidRDefault="009051EF" w:rsidP="00901F91">
      <w:pPr>
        <w:widowControl/>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 xml:space="preserve">1.   </w:t>
      </w:r>
      <w:r w:rsidR="00901F91" w:rsidRPr="00EF368B">
        <w:rPr>
          <w:rFonts w:ascii="Times New Roman" w:hAnsi="Times New Roman" w:cs="Times New Roman"/>
          <w:b/>
          <w:bCs/>
          <w:color w:val="000000"/>
          <w:sz w:val="22"/>
          <w:szCs w:val="22"/>
        </w:rPr>
        <w:t>Course Numb</w:t>
      </w:r>
      <w:r w:rsidR="009F2112" w:rsidRPr="00EF368B">
        <w:rPr>
          <w:rFonts w:ascii="Times New Roman" w:hAnsi="Times New Roman" w:cs="Times New Roman"/>
          <w:b/>
          <w:bCs/>
          <w:color w:val="000000"/>
          <w:sz w:val="22"/>
          <w:szCs w:val="22"/>
        </w:rPr>
        <w:t>er:</w:t>
      </w:r>
      <w:r w:rsidR="009F2112" w:rsidRPr="00EF368B">
        <w:rPr>
          <w:rFonts w:ascii="Times New Roman" w:hAnsi="Times New Roman" w:cs="Times New Roman"/>
          <w:b/>
          <w:bCs/>
          <w:color w:val="000000"/>
          <w:sz w:val="22"/>
          <w:szCs w:val="22"/>
        </w:rPr>
        <w:tab/>
        <w:t>COUN 7</w:t>
      </w:r>
      <w:r w:rsidR="00901F91" w:rsidRPr="00EF368B">
        <w:rPr>
          <w:rFonts w:ascii="Times New Roman" w:hAnsi="Times New Roman" w:cs="Times New Roman"/>
          <w:b/>
          <w:bCs/>
          <w:color w:val="000000"/>
          <w:sz w:val="22"/>
          <w:szCs w:val="22"/>
        </w:rPr>
        <w:t xml:space="preserve">910 </w:t>
      </w:r>
      <w:r w:rsidR="006A425E" w:rsidRPr="00EF368B">
        <w:rPr>
          <w:rFonts w:ascii="Times New Roman" w:hAnsi="Times New Roman" w:cs="Times New Roman"/>
          <w:b/>
          <w:bCs/>
          <w:color w:val="000000"/>
          <w:sz w:val="22"/>
          <w:szCs w:val="22"/>
        </w:rPr>
        <w:t>(3 semester hours)</w:t>
      </w:r>
    </w:p>
    <w:p w:rsidR="00901F91" w:rsidRPr="00EF368B" w:rsidRDefault="009051EF" w:rsidP="009051EF">
      <w:pPr>
        <w:widowControl/>
        <w:ind w:firstLine="36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Course Title:</w:t>
      </w:r>
      <w:r w:rsidRPr="00EF368B">
        <w:rPr>
          <w:rFonts w:ascii="Times New Roman" w:hAnsi="Times New Roman" w:cs="Times New Roman"/>
          <w:b/>
          <w:bCs/>
          <w:color w:val="000000"/>
          <w:sz w:val="22"/>
          <w:szCs w:val="22"/>
        </w:rPr>
        <w:tab/>
      </w:r>
      <w:r w:rsidR="00B17916" w:rsidRPr="00EF368B">
        <w:rPr>
          <w:rFonts w:ascii="Times New Roman" w:hAnsi="Times New Roman" w:cs="Times New Roman"/>
          <w:b/>
          <w:bCs/>
          <w:color w:val="000000"/>
          <w:sz w:val="22"/>
          <w:szCs w:val="22"/>
        </w:rPr>
        <w:t xml:space="preserve">Practicum in </w:t>
      </w:r>
      <w:r w:rsidR="006A425E" w:rsidRPr="00EF368B">
        <w:rPr>
          <w:rFonts w:ascii="Times New Roman" w:hAnsi="Times New Roman" w:cs="Times New Roman"/>
          <w:b/>
          <w:bCs/>
          <w:color w:val="000000"/>
          <w:sz w:val="22"/>
          <w:szCs w:val="22"/>
        </w:rPr>
        <w:t>Counseling Psychology</w:t>
      </w:r>
    </w:p>
    <w:p w:rsidR="00901F91" w:rsidRPr="00EF368B" w:rsidRDefault="006A425E" w:rsidP="009051EF">
      <w:pPr>
        <w:widowControl/>
        <w:ind w:firstLine="36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University:</w:t>
      </w:r>
      <w:r w:rsidRPr="00EF368B">
        <w:rPr>
          <w:rFonts w:ascii="Times New Roman" w:hAnsi="Times New Roman" w:cs="Times New Roman"/>
          <w:b/>
          <w:bCs/>
          <w:color w:val="000000"/>
          <w:sz w:val="22"/>
          <w:szCs w:val="22"/>
        </w:rPr>
        <w:tab/>
      </w:r>
      <w:r w:rsidR="00804643">
        <w:rPr>
          <w:rFonts w:ascii="Times New Roman" w:hAnsi="Times New Roman" w:cs="Times New Roman"/>
          <w:b/>
          <w:bCs/>
          <w:color w:val="000000"/>
          <w:sz w:val="22"/>
          <w:szCs w:val="22"/>
        </w:rPr>
        <w:tab/>
      </w:r>
      <w:r w:rsidRPr="00EF368B">
        <w:rPr>
          <w:rFonts w:ascii="Times New Roman" w:hAnsi="Times New Roman" w:cs="Times New Roman"/>
          <w:b/>
          <w:bCs/>
          <w:color w:val="000000"/>
          <w:sz w:val="22"/>
          <w:szCs w:val="22"/>
        </w:rPr>
        <w:t>Auburn University</w:t>
      </w:r>
    </w:p>
    <w:p w:rsidR="00901F91" w:rsidRPr="00EF368B" w:rsidRDefault="009051EF" w:rsidP="009051EF">
      <w:pPr>
        <w:widowControl/>
        <w:ind w:firstLine="36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Prerequisites:</w:t>
      </w:r>
      <w:r w:rsidRPr="00EF368B">
        <w:rPr>
          <w:rFonts w:ascii="Times New Roman" w:hAnsi="Times New Roman" w:cs="Times New Roman"/>
          <w:b/>
          <w:bCs/>
          <w:color w:val="000000"/>
          <w:sz w:val="22"/>
          <w:szCs w:val="22"/>
        </w:rPr>
        <w:tab/>
      </w:r>
      <w:r w:rsidR="009F2112" w:rsidRPr="00EF368B">
        <w:rPr>
          <w:rFonts w:ascii="Times New Roman" w:hAnsi="Times New Roman" w:cs="Times New Roman"/>
          <w:b/>
          <w:bCs/>
          <w:color w:val="000000"/>
          <w:sz w:val="22"/>
          <w:szCs w:val="22"/>
        </w:rPr>
        <w:t>2</w:t>
      </w:r>
      <w:r w:rsidR="009F2112" w:rsidRPr="00EF368B">
        <w:rPr>
          <w:rFonts w:ascii="Times New Roman" w:hAnsi="Times New Roman" w:cs="Times New Roman"/>
          <w:b/>
          <w:bCs/>
          <w:color w:val="000000"/>
          <w:sz w:val="22"/>
          <w:szCs w:val="22"/>
          <w:vertAlign w:val="superscript"/>
        </w:rPr>
        <w:t>nd</w:t>
      </w:r>
      <w:r w:rsidR="009F2112" w:rsidRPr="00EF368B">
        <w:rPr>
          <w:rFonts w:ascii="Times New Roman" w:hAnsi="Times New Roman" w:cs="Times New Roman"/>
          <w:b/>
          <w:bCs/>
          <w:color w:val="000000"/>
          <w:sz w:val="22"/>
          <w:szCs w:val="22"/>
        </w:rPr>
        <w:t xml:space="preserve"> year doctoral student: Auburn University COP </w:t>
      </w:r>
      <w:r w:rsidR="00901F91" w:rsidRPr="00EF368B">
        <w:rPr>
          <w:rFonts w:ascii="Times New Roman" w:hAnsi="Times New Roman" w:cs="Times New Roman"/>
          <w:b/>
          <w:bCs/>
          <w:color w:val="000000"/>
          <w:sz w:val="22"/>
          <w:szCs w:val="22"/>
        </w:rPr>
        <w:t xml:space="preserve"> </w:t>
      </w:r>
    </w:p>
    <w:p w:rsidR="00B62966" w:rsidRPr="00EF368B" w:rsidRDefault="009051EF" w:rsidP="009051EF">
      <w:pPr>
        <w:widowControl/>
        <w:ind w:firstLine="36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Instructor:</w:t>
      </w:r>
      <w:r w:rsidRPr="00EF368B">
        <w:rPr>
          <w:rFonts w:ascii="Times New Roman" w:hAnsi="Times New Roman" w:cs="Times New Roman"/>
          <w:b/>
          <w:bCs/>
          <w:color w:val="000000"/>
          <w:sz w:val="22"/>
          <w:szCs w:val="22"/>
        </w:rPr>
        <w:tab/>
      </w:r>
      <w:r w:rsidR="00804643">
        <w:rPr>
          <w:rFonts w:ascii="Times New Roman" w:hAnsi="Times New Roman" w:cs="Times New Roman"/>
          <w:b/>
          <w:bCs/>
          <w:color w:val="000000"/>
          <w:sz w:val="22"/>
          <w:szCs w:val="22"/>
        </w:rPr>
        <w:tab/>
      </w:r>
      <w:r w:rsidR="009F2112" w:rsidRPr="00EF368B">
        <w:rPr>
          <w:rFonts w:ascii="Times New Roman" w:hAnsi="Times New Roman" w:cs="Times New Roman"/>
          <w:b/>
          <w:bCs/>
          <w:color w:val="000000"/>
          <w:sz w:val="22"/>
          <w:szCs w:val="22"/>
        </w:rPr>
        <w:t>Evelyn A. Hunter</w:t>
      </w:r>
      <w:r w:rsidR="00B17916" w:rsidRPr="00EF368B">
        <w:rPr>
          <w:rFonts w:ascii="Times New Roman" w:hAnsi="Times New Roman" w:cs="Times New Roman"/>
          <w:b/>
          <w:bCs/>
          <w:color w:val="000000"/>
          <w:sz w:val="22"/>
          <w:szCs w:val="22"/>
        </w:rPr>
        <w:t>, PhD</w:t>
      </w:r>
    </w:p>
    <w:p w:rsidR="00901F91" w:rsidRPr="00EF368B" w:rsidRDefault="00B62966" w:rsidP="009051EF">
      <w:pPr>
        <w:widowControl/>
        <w:ind w:firstLine="36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Contact Info:</w:t>
      </w:r>
      <w:r w:rsidRPr="00EF368B">
        <w:rPr>
          <w:rFonts w:ascii="Times New Roman" w:hAnsi="Times New Roman" w:cs="Times New Roman"/>
          <w:b/>
          <w:bCs/>
          <w:color w:val="000000"/>
          <w:sz w:val="22"/>
          <w:szCs w:val="22"/>
        </w:rPr>
        <w:tab/>
      </w:r>
      <w:r w:rsidR="006A425E" w:rsidRPr="00EF368B">
        <w:rPr>
          <w:rFonts w:ascii="Times New Roman" w:hAnsi="Times New Roman" w:cs="Times New Roman"/>
          <w:b/>
          <w:bCs/>
          <w:color w:val="000000"/>
          <w:sz w:val="22"/>
          <w:szCs w:val="22"/>
        </w:rPr>
        <w:t xml:space="preserve">2052 Haley (mail: 2084); </w:t>
      </w:r>
      <w:r w:rsidR="009F2112" w:rsidRPr="00EF368B">
        <w:rPr>
          <w:rFonts w:ascii="Times New Roman" w:hAnsi="Times New Roman" w:cs="Times New Roman"/>
          <w:b/>
          <w:bCs/>
          <w:color w:val="000000"/>
          <w:sz w:val="22"/>
          <w:szCs w:val="22"/>
        </w:rPr>
        <w:t>eac0006</w:t>
      </w:r>
      <w:r w:rsidR="006A425E" w:rsidRPr="00EF368B">
        <w:rPr>
          <w:rFonts w:ascii="Times New Roman" w:hAnsi="Times New Roman" w:cs="Times New Roman"/>
          <w:b/>
          <w:bCs/>
          <w:color w:val="000000"/>
          <w:sz w:val="22"/>
          <w:szCs w:val="22"/>
        </w:rPr>
        <w:t>@auburn.edu</w:t>
      </w:r>
    </w:p>
    <w:p w:rsidR="00F90983" w:rsidRPr="00EF368B" w:rsidRDefault="003F4AB9" w:rsidP="00E04708">
      <w:pPr>
        <w:widowControl/>
        <w:ind w:firstLine="36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Class Meeti</w:t>
      </w:r>
      <w:r w:rsidR="006A425E" w:rsidRPr="00EF368B">
        <w:rPr>
          <w:rFonts w:ascii="Times New Roman" w:hAnsi="Times New Roman" w:cs="Times New Roman"/>
          <w:b/>
          <w:bCs/>
          <w:color w:val="000000"/>
          <w:sz w:val="22"/>
          <w:szCs w:val="22"/>
        </w:rPr>
        <w:t>ng:</w:t>
      </w:r>
      <w:r w:rsidR="006A425E" w:rsidRPr="00EF368B">
        <w:rPr>
          <w:rFonts w:ascii="Times New Roman" w:hAnsi="Times New Roman" w:cs="Times New Roman"/>
          <w:b/>
          <w:bCs/>
          <w:color w:val="000000"/>
          <w:sz w:val="22"/>
          <w:szCs w:val="22"/>
        </w:rPr>
        <w:tab/>
        <w:t xml:space="preserve">Wednesdays </w:t>
      </w:r>
      <w:r w:rsidR="008E13A0" w:rsidRPr="00EF368B">
        <w:rPr>
          <w:rFonts w:ascii="Times New Roman" w:hAnsi="Times New Roman" w:cs="Times New Roman"/>
          <w:b/>
          <w:bCs/>
          <w:color w:val="000000"/>
          <w:sz w:val="22"/>
          <w:szCs w:val="22"/>
        </w:rPr>
        <w:t>1</w:t>
      </w:r>
      <w:r w:rsidR="00914316" w:rsidRPr="00EF368B">
        <w:rPr>
          <w:rFonts w:ascii="Times New Roman" w:hAnsi="Times New Roman" w:cs="Times New Roman"/>
          <w:b/>
          <w:bCs/>
          <w:color w:val="000000"/>
          <w:sz w:val="22"/>
          <w:szCs w:val="22"/>
        </w:rPr>
        <w:t>:00-3:50p</w:t>
      </w:r>
      <w:r w:rsidR="006A425E" w:rsidRPr="00EF368B">
        <w:rPr>
          <w:rFonts w:ascii="Times New Roman" w:hAnsi="Times New Roman" w:cs="Times New Roman"/>
          <w:b/>
          <w:bCs/>
          <w:color w:val="000000"/>
          <w:sz w:val="22"/>
          <w:szCs w:val="22"/>
        </w:rPr>
        <w:t xml:space="preserve">m in </w:t>
      </w:r>
      <w:r w:rsidR="009F2112" w:rsidRPr="00EF368B">
        <w:rPr>
          <w:rFonts w:ascii="Times New Roman" w:hAnsi="Times New Roman" w:cs="Times New Roman"/>
          <w:b/>
          <w:bCs/>
          <w:color w:val="000000"/>
          <w:sz w:val="22"/>
          <w:szCs w:val="22"/>
        </w:rPr>
        <w:t>AU Counseling Center</w:t>
      </w:r>
      <w:r w:rsidR="00901F91" w:rsidRPr="00EF368B">
        <w:rPr>
          <w:rFonts w:ascii="Times New Roman" w:hAnsi="Times New Roman" w:cs="Times New Roman"/>
          <w:b/>
          <w:bCs/>
          <w:color w:val="000000"/>
          <w:sz w:val="22"/>
          <w:szCs w:val="22"/>
        </w:rPr>
        <w:tab/>
      </w:r>
    </w:p>
    <w:p w:rsidR="00901F91" w:rsidRDefault="00901F91" w:rsidP="00901F91">
      <w:pPr>
        <w:widowControl/>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ab/>
      </w:r>
      <w:r w:rsidRPr="00EF368B">
        <w:rPr>
          <w:rFonts w:ascii="Times New Roman" w:hAnsi="Times New Roman" w:cs="Times New Roman"/>
          <w:b/>
          <w:bCs/>
          <w:color w:val="000000"/>
          <w:sz w:val="22"/>
          <w:szCs w:val="22"/>
        </w:rPr>
        <w:tab/>
        <w:t xml:space="preserve"> </w:t>
      </w:r>
    </w:p>
    <w:p w:rsidR="00804643" w:rsidRPr="00EF368B" w:rsidRDefault="00804643" w:rsidP="00901F91">
      <w:pPr>
        <w:widowControl/>
        <w:rPr>
          <w:rFonts w:ascii="Times New Roman" w:hAnsi="Times New Roman" w:cs="Times New Roman"/>
          <w:b/>
          <w:bCs/>
          <w:color w:val="000000"/>
          <w:sz w:val="22"/>
          <w:szCs w:val="22"/>
        </w:rPr>
      </w:pPr>
    </w:p>
    <w:p w:rsidR="00901F91" w:rsidRPr="00EF368B" w:rsidRDefault="009051EF" w:rsidP="00E04708">
      <w:pPr>
        <w:widowControl/>
        <w:ind w:left="720" w:hanging="720"/>
        <w:rPr>
          <w:rFonts w:ascii="Times New Roman" w:hAnsi="Times New Roman" w:cs="Times New Roman"/>
          <w:color w:val="000000"/>
          <w:sz w:val="22"/>
          <w:szCs w:val="22"/>
        </w:rPr>
      </w:pPr>
      <w:r w:rsidRPr="00EF368B">
        <w:rPr>
          <w:rFonts w:ascii="Times New Roman" w:hAnsi="Times New Roman" w:cs="Times New Roman"/>
          <w:b/>
          <w:bCs/>
          <w:color w:val="000000"/>
          <w:sz w:val="22"/>
          <w:szCs w:val="22"/>
        </w:rPr>
        <w:t xml:space="preserve">2.  </w:t>
      </w:r>
      <w:r w:rsidR="00901F91" w:rsidRPr="00EF368B">
        <w:rPr>
          <w:rFonts w:ascii="Times New Roman" w:hAnsi="Times New Roman" w:cs="Times New Roman"/>
          <w:b/>
          <w:color w:val="000000"/>
          <w:sz w:val="22"/>
          <w:szCs w:val="22"/>
        </w:rPr>
        <w:t>Date Syllabus Prepared:</w:t>
      </w:r>
      <w:r w:rsidR="00901F91" w:rsidRPr="00EF368B">
        <w:rPr>
          <w:rFonts w:ascii="Times New Roman" w:hAnsi="Times New Roman" w:cs="Times New Roman"/>
          <w:color w:val="000000"/>
          <w:sz w:val="22"/>
          <w:szCs w:val="22"/>
        </w:rPr>
        <w:tab/>
      </w:r>
      <w:r w:rsidR="00DF286A">
        <w:rPr>
          <w:rFonts w:ascii="Times New Roman" w:hAnsi="Times New Roman" w:cs="Times New Roman"/>
          <w:color w:val="000000"/>
          <w:sz w:val="22"/>
          <w:szCs w:val="22"/>
        </w:rPr>
        <w:t xml:space="preserve">Jan </w:t>
      </w:r>
      <w:r w:rsidR="009F2112" w:rsidRPr="00EF368B">
        <w:rPr>
          <w:rFonts w:ascii="Times New Roman" w:hAnsi="Times New Roman" w:cs="Times New Roman"/>
          <w:color w:val="000000"/>
          <w:sz w:val="22"/>
          <w:szCs w:val="22"/>
        </w:rPr>
        <w:t>2017</w:t>
      </w:r>
    </w:p>
    <w:p w:rsidR="00F90983" w:rsidRDefault="00F90983" w:rsidP="00901F91">
      <w:pPr>
        <w:widowControl/>
        <w:rPr>
          <w:rFonts w:ascii="Times New Roman" w:hAnsi="Times New Roman" w:cs="Times New Roman"/>
          <w:color w:val="000000"/>
          <w:sz w:val="22"/>
          <w:szCs w:val="22"/>
        </w:rPr>
      </w:pPr>
    </w:p>
    <w:p w:rsidR="00804643" w:rsidRPr="00DF286A" w:rsidRDefault="00804643" w:rsidP="00901F91">
      <w:pPr>
        <w:widowControl/>
        <w:rPr>
          <w:rFonts w:ascii="Times New Roman" w:hAnsi="Times New Roman" w:cs="Times New Roman"/>
          <w:color w:val="000000"/>
          <w:sz w:val="22"/>
          <w:szCs w:val="22"/>
        </w:rPr>
      </w:pPr>
    </w:p>
    <w:p w:rsidR="00901F91" w:rsidRPr="007B23EF" w:rsidRDefault="009051EF" w:rsidP="00901F91">
      <w:pPr>
        <w:widowControl/>
        <w:ind w:left="720" w:hanging="720"/>
        <w:rPr>
          <w:rFonts w:ascii="Times New Roman" w:hAnsi="Times New Roman" w:cs="Times New Roman"/>
          <w:color w:val="000000"/>
          <w:sz w:val="22"/>
          <w:szCs w:val="22"/>
        </w:rPr>
      </w:pPr>
      <w:r w:rsidRPr="007B23EF">
        <w:rPr>
          <w:rFonts w:ascii="Times New Roman" w:hAnsi="Times New Roman" w:cs="Times New Roman"/>
          <w:b/>
          <w:color w:val="000000"/>
          <w:sz w:val="22"/>
          <w:szCs w:val="22"/>
        </w:rPr>
        <w:t xml:space="preserve">3.  </w:t>
      </w:r>
      <w:r w:rsidR="00FC473E" w:rsidRPr="007B23EF">
        <w:rPr>
          <w:rFonts w:ascii="Times New Roman" w:hAnsi="Times New Roman" w:cs="Times New Roman"/>
          <w:b/>
          <w:color w:val="000000"/>
          <w:sz w:val="22"/>
          <w:szCs w:val="22"/>
        </w:rPr>
        <w:t xml:space="preserve">Required </w:t>
      </w:r>
      <w:r w:rsidR="0087344E" w:rsidRPr="007B23EF">
        <w:rPr>
          <w:rFonts w:ascii="Times New Roman" w:hAnsi="Times New Roman" w:cs="Times New Roman"/>
          <w:b/>
          <w:color w:val="000000"/>
          <w:sz w:val="22"/>
          <w:szCs w:val="22"/>
        </w:rPr>
        <w:t>Readings</w:t>
      </w:r>
      <w:r w:rsidR="00901F91" w:rsidRPr="007B23EF">
        <w:rPr>
          <w:rFonts w:ascii="Times New Roman" w:hAnsi="Times New Roman" w:cs="Times New Roman"/>
          <w:b/>
          <w:color w:val="000000"/>
          <w:sz w:val="22"/>
          <w:szCs w:val="22"/>
        </w:rPr>
        <w:t>:</w:t>
      </w:r>
    </w:p>
    <w:p w:rsidR="007B23EF" w:rsidRPr="007B23EF" w:rsidRDefault="007B23EF" w:rsidP="007B23EF">
      <w:pPr>
        <w:widowControl/>
        <w:ind w:left="720" w:hanging="720"/>
        <w:rPr>
          <w:rFonts w:ascii="Times New Roman" w:hAnsi="Times New Roman" w:cs="Times New Roman"/>
          <w:color w:val="000000"/>
          <w:sz w:val="24"/>
          <w:szCs w:val="24"/>
        </w:rPr>
      </w:pPr>
    </w:p>
    <w:p w:rsidR="007B23EF" w:rsidRPr="007B23EF" w:rsidRDefault="007B23EF" w:rsidP="007B23EF">
      <w:pPr>
        <w:widowControl/>
        <w:ind w:left="720" w:hanging="720"/>
        <w:rPr>
          <w:rFonts w:ascii="Times New Roman" w:hAnsi="Times New Roman" w:cs="Times New Roman"/>
          <w:color w:val="000000"/>
          <w:sz w:val="24"/>
          <w:szCs w:val="24"/>
        </w:rPr>
      </w:pPr>
      <w:r w:rsidRPr="007B23EF">
        <w:rPr>
          <w:rFonts w:ascii="Times New Roman" w:hAnsi="Times New Roman" w:cs="Times New Roman"/>
          <w:color w:val="000000"/>
          <w:sz w:val="24"/>
          <w:szCs w:val="24"/>
        </w:rPr>
        <w:t xml:space="preserve">[H&amp;S] Howard, S. (2008). </w:t>
      </w:r>
      <w:r w:rsidRPr="007B23EF">
        <w:rPr>
          <w:rFonts w:ascii="Times New Roman" w:hAnsi="Times New Roman" w:cs="Times New Roman"/>
          <w:i/>
          <w:color w:val="000000"/>
          <w:sz w:val="24"/>
          <w:szCs w:val="24"/>
        </w:rPr>
        <w:t>The heart and soul of the therapist</w:t>
      </w:r>
      <w:r w:rsidRPr="007B23EF">
        <w:rPr>
          <w:rFonts w:ascii="Times New Roman" w:hAnsi="Times New Roman" w:cs="Times New Roman"/>
          <w:color w:val="000000"/>
          <w:sz w:val="24"/>
          <w:szCs w:val="24"/>
        </w:rPr>
        <w:t xml:space="preserve">. </w:t>
      </w:r>
      <w:proofErr w:type="spellStart"/>
      <w:r w:rsidRPr="007B23EF">
        <w:rPr>
          <w:rFonts w:ascii="Times New Roman" w:hAnsi="Times New Roman" w:cs="Times New Roman"/>
          <w:color w:val="000000"/>
          <w:sz w:val="24"/>
          <w:szCs w:val="24"/>
        </w:rPr>
        <w:t>Landham</w:t>
      </w:r>
      <w:proofErr w:type="spellEnd"/>
      <w:r w:rsidRPr="007B23EF">
        <w:rPr>
          <w:rFonts w:ascii="Times New Roman" w:hAnsi="Times New Roman" w:cs="Times New Roman"/>
          <w:color w:val="000000"/>
          <w:sz w:val="24"/>
          <w:szCs w:val="24"/>
        </w:rPr>
        <w:t>, MD: University Press of America.</w:t>
      </w:r>
    </w:p>
    <w:p w:rsidR="00901F91" w:rsidRPr="007B23EF" w:rsidRDefault="00901F91" w:rsidP="006A425E">
      <w:pPr>
        <w:widowControl/>
        <w:ind w:left="720" w:hanging="360"/>
        <w:rPr>
          <w:rFonts w:ascii="Times New Roman" w:hAnsi="Times New Roman" w:cs="Times New Roman"/>
          <w:color w:val="000000"/>
          <w:sz w:val="22"/>
          <w:szCs w:val="22"/>
        </w:rPr>
      </w:pPr>
      <w:r w:rsidRPr="007B23EF">
        <w:rPr>
          <w:rFonts w:ascii="Times New Roman" w:hAnsi="Times New Roman" w:cs="Times New Roman"/>
          <w:color w:val="000000"/>
          <w:sz w:val="22"/>
          <w:szCs w:val="22"/>
        </w:rPr>
        <w:tab/>
      </w:r>
    </w:p>
    <w:p w:rsidR="00FF3559" w:rsidRPr="007B23EF" w:rsidRDefault="00FF3559" w:rsidP="00FF3559">
      <w:pPr>
        <w:widowControl/>
        <w:ind w:left="720" w:hanging="720"/>
        <w:rPr>
          <w:rFonts w:ascii="Times New Roman" w:hAnsi="Times New Roman" w:cs="Times New Roman"/>
          <w:color w:val="000000"/>
          <w:sz w:val="24"/>
          <w:szCs w:val="24"/>
        </w:rPr>
      </w:pPr>
      <w:r w:rsidRPr="007B23EF">
        <w:rPr>
          <w:rFonts w:ascii="Times New Roman" w:hAnsi="Times New Roman" w:cs="Times New Roman"/>
          <w:color w:val="000000"/>
          <w:sz w:val="24"/>
          <w:szCs w:val="24"/>
        </w:rPr>
        <w:t xml:space="preserve">[CCH] Saks, E. R. (2007). </w:t>
      </w:r>
      <w:r w:rsidRPr="007B23EF">
        <w:rPr>
          <w:rFonts w:ascii="Times New Roman" w:hAnsi="Times New Roman" w:cs="Times New Roman"/>
          <w:i/>
          <w:color w:val="000000"/>
          <w:sz w:val="24"/>
          <w:szCs w:val="24"/>
        </w:rPr>
        <w:t>The center cannot hold: My journey through madness</w:t>
      </w:r>
      <w:r w:rsidRPr="007B23EF">
        <w:rPr>
          <w:rFonts w:ascii="Times New Roman" w:hAnsi="Times New Roman" w:cs="Times New Roman"/>
          <w:color w:val="000000"/>
          <w:sz w:val="24"/>
          <w:szCs w:val="24"/>
        </w:rPr>
        <w:t>. New York, NY: Hyperion.</w:t>
      </w:r>
    </w:p>
    <w:p w:rsidR="0087344E" w:rsidRPr="007B23EF" w:rsidRDefault="0087344E" w:rsidP="00FF3559">
      <w:pPr>
        <w:widowControl/>
        <w:ind w:left="720" w:hanging="720"/>
        <w:rPr>
          <w:rFonts w:ascii="Times New Roman" w:hAnsi="Times New Roman" w:cs="Times New Roman"/>
          <w:color w:val="000000"/>
          <w:sz w:val="24"/>
          <w:szCs w:val="24"/>
        </w:rPr>
      </w:pPr>
    </w:p>
    <w:p w:rsidR="006A425E" w:rsidRPr="00DF286A" w:rsidRDefault="0087344E" w:rsidP="0087344E">
      <w:pPr>
        <w:widowControl/>
        <w:rPr>
          <w:rFonts w:ascii="Times New Roman" w:hAnsi="Times New Roman" w:cs="Times New Roman"/>
          <w:color w:val="000000"/>
          <w:sz w:val="22"/>
          <w:szCs w:val="22"/>
        </w:rPr>
      </w:pPr>
      <w:r w:rsidRPr="007B23EF">
        <w:rPr>
          <w:rFonts w:ascii="Times New Roman" w:hAnsi="Times New Roman" w:cs="Times New Roman"/>
          <w:color w:val="000000"/>
          <w:sz w:val="22"/>
          <w:szCs w:val="22"/>
        </w:rPr>
        <w:t>Various Articles Assigned on Canvas</w:t>
      </w:r>
    </w:p>
    <w:p w:rsidR="00DF286A" w:rsidRPr="00DF286A" w:rsidRDefault="00DF286A" w:rsidP="0087344E">
      <w:pPr>
        <w:widowControl/>
        <w:rPr>
          <w:rFonts w:ascii="Times New Roman" w:hAnsi="Times New Roman" w:cs="Times New Roman"/>
          <w:color w:val="000000"/>
          <w:sz w:val="22"/>
          <w:szCs w:val="22"/>
        </w:rPr>
      </w:pPr>
    </w:p>
    <w:p w:rsidR="006A425E" w:rsidRPr="00DF286A" w:rsidRDefault="006A425E" w:rsidP="006A425E">
      <w:pPr>
        <w:widowControl/>
        <w:ind w:left="720" w:hanging="360"/>
        <w:rPr>
          <w:rFonts w:ascii="Times New Roman" w:hAnsi="Times New Roman" w:cs="Times New Roman"/>
          <w:b/>
          <w:color w:val="000000"/>
          <w:sz w:val="22"/>
          <w:szCs w:val="22"/>
        </w:rPr>
      </w:pPr>
      <w:r w:rsidRPr="00DF286A">
        <w:rPr>
          <w:rFonts w:ascii="Times New Roman" w:hAnsi="Times New Roman" w:cs="Times New Roman"/>
          <w:b/>
          <w:color w:val="000000"/>
          <w:sz w:val="22"/>
          <w:szCs w:val="22"/>
        </w:rPr>
        <w:t>Additional Required Resources:</w:t>
      </w:r>
    </w:p>
    <w:p w:rsidR="006A425E" w:rsidRPr="00DF286A" w:rsidRDefault="006A425E" w:rsidP="006A425E">
      <w:pPr>
        <w:widowControl/>
        <w:ind w:left="720" w:hanging="360"/>
        <w:rPr>
          <w:rFonts w:ascii="Times New Roman" w:hAnsi="Times New Roman" w:cs="Times New Roman"/>
          <w:b/>
          <w:color w:val="000000"/>
          <w:sz w:val="22"/>
          <w:szCs w:val="22"/>
        </w:rPr>
      </w:pPr>
    </w:p>
    <w:p w:rsidR="00651AF4" w:rsidRDefault="00651AF4" w:rsidP="00651AF4">
      <w:pPr>
        <w:widowControl/>
        <w:tabs>
          <w:tab w:val="left" w:pos="540"/>
        </w:tabs>
        <w:ind w:left="720" w:hanging="360"/>
        <w:rPr>
          <w:rFonts w:ascii="Times New Roman" w:hAnsi="Times New Roman" w:cs="Times New Roman"/>
          <w:spacing w:val="-2"/>
          <w:sz w:val="22"/>
          <w:szCs w:val="22"/>
        </w:rPr>
      </w:pPr>
      <w:r w:rsidRPr="00DF286A">
        <w:rPr>
          <w:rFonts w:ascii="Times New Roman" w:hAnsi="Times New Roman" w:cs="Times New Roman"/>
          <w:spacing w:val="-2"/>
          <w:sz w:val="22"/>
          <w:szCs w:val="22"/>
        </w:rPr>
        <w:t>American Psychiatric Association</w:t>
      </w:r>
      <w:r w:rsidRPr="00EF368B">
        <w:rPr>
          <w:rFonts w:ascii="Times New Roman" w:hAnsi="Times New Roman" w:cs="Times New Roman"/>
          <w:spacing w:val="-2"/>
          <w:sz w:val="22"/>
          <w:szCs w:val="22"/>
        </w:rPr>
        <w:t xml:space="preserve">. (2013). </w:t>
      </w:r>
      <w:r w:rsidRPr="00EF368B">
        <w:rPr>
          <w:rFonts w:ascii="Times New Roman" w:hAnsi="Times New Roman" w:cs="Times New Roman"/>
          <w:i/>
          <w:spacing w:val="-2"/>
          <w:sz w:val="22"/>
          <w:szCs w:val="22"/>
        </w:rPr>
        <w:t>Diagnostic and Statistical Manual of Mental Disorders (5</w:t>
      </w:r>
      <w:r w:rsidRPr="00EF368B">
        <w:rPr>
          <w:rFonts w:ascii="Times New Roman" w:hAnsi="Times New Roman" w:cs="Times New Roman"/>
          <w:i/>
          <w:spacing w:val="-2"/>
          <w:sz w:val="22"/>
          <w:szCs w:val="22"/>
          <w:vertAlign w:val="superscript"/>
        </w:rPr>
        <w:t>th</w:t>
      </w:r>
      <w:r w:rsidRPr="00EF368B">
        <w:rPr>
          <w:rFonts w:ascii="Times New Roman" w:hAnsi="Times New Roman" w:cs="Times New Roman"/>
          <w:i/>
          <w:spacing w:val="-2"/>
          <w:sz w:val="22"/>
          <w:szCs w:val="22"/>
        </w:rPr>
        <w:t xml:space="preserve"> ed)</w:t>
      </w:r>
      <w:r w:rsidRPr="00EF368B">
        <w:rPr>
          <w:rFonts w:ascii="Times New Roman" w:hAnsi="Times New Roman" w:cs="Times New Roman"/>
          <w:spacing w:val="-2"/>
          <w:sz w:val="22"/>
          <w:szCs w:val="22"/>
        </w:rPr>
        <w:t>. Washington, DC: Author.</w:t>
      </w:r>
    </w:p>
    <w:p w:rsidR="00804643" w:rsidRPr="00EF368B" w:rsidRDefault="00804643" w:rsidP="00651AF4">
      <w:pPr>
        <w:widowControl/>
        <w:tabs>
          <w:tab w:val="left" w:pos="540"/>
        </w:tabs>
        <w:ind w:left="720" w:hanging="360"/>
        <w:rPr>
          <w:rFonts w:ascii="Times New Roman" w:hAnsi="Times New Roman" w:cs="Times New Roman"/>
          <w:spacing w:val="-2"/>
          <w:sz w:val="22"/>
          <w:szCs w:val="22"/>
        </w:rPr>
      </w:pPr>
    </w:p>
    <w:p w:rsidR="006A425E" w:rsidRDefault="006A425E" w:rsidP="00651AF4">
      <w:pPr>
        <w:widowControl/>
        <w:tabs>
          <w:tab w:val="left" w:pos="540"/>
        </w:tabs>
        <w:ind w:left="720" w:hanging="360"/>
        <w:rPr>
          <w:rFonts w:ascii="Times New Roman" w:eastAsia="MS Mincho" w:hAnsi="Times New Roman" w:cs="Times New Roman"/>
          <w:sz w:val="22"/>
          <w:szCs w:val="22"/>
        </w:rPr>
      </w:pPr>
      <w:r w:rsidRPr="00EF368B">
        <w:rPr>
          <w:rFonts w:ascii="Times New Roman" w:eastAsia="MS Mincho" w:hAnsi="Times New Roman" w:cs="Times New Roman"/>
          <w:sz w:val="22"/>
          <w:szCs w:val="22"/>
        </w:rPr>
        <w:t xml:space="preserve">American Psychological Association. (2010). </w:t>
      </w:r>
      <w:r w:rsidRPr="00EF368B">
        <w:rPr>
          <w:rFonts w:ascii="Times New Roman" w:eastAsia="MS Mincho" w:hAnsi="Times New Roman" w:cs="Times New Roman"/>
          <w:i/>
          <w:sz w:val="22"/>
          <w:szCs w:val="22"/>
        </w:rPr>
        <w:t xml:space="preserve">Ethical principles of psychologists and code of conduct. </w:t>
      </w:r>
      <w:r w:rsidRPr="00EF368B">
        <w:rPr>
          <w:rFonts w:ascii="Times New Roman" w:eastAsia="MS Mincho" w:hAnsi="Times New Roman" w:cs="Times New Roman"/>
          <w:sz w:val="22"/>
          <w:szCs w:val="22"/>
        </w:rPr>
        <w:t xml:space="preserve">Retrieved from </w:t>
      </w:r>
      <w:hyperlink r:id="rId10" w:history="1">
        <w:r w:rsidR="00804643" w:rsidRPr="00B73658">
          <w:rPr>
            <w:rStyle w:val="Hyperlink"/>
            <w:rFonts w:ascii="Times New Roman" w:eastAsia="MS Mincho" w:hAnsi="Times New Roman" w:cs="Times New Roman"/>
            <w:sz w:val="22"/>
            <w:szCs w:val="22"/>
          </w:rPr>
          <w:t>http://www.apa.org/ethics/code/principles.pdf</w:t>
        </w:r>
      </w:hyperlink>
    </w:p>
    <w:p w:rsidR="00804643" w:rsidRPr="00EF368B" w:rsidRDefault="00804643" w:rsidP="00651AF4">
      <w:pPr>
        <w:widowControl/>
        <w:tabs>
          <w:tab w:val="left" w:pos="540"/>
        </w:tabs>
        <w:ind w:left="720" w:hanging="360"/>
        <w:rPr>
          <w:rFonts w:ascii="Times New Roman" w:hAnsi="Times New Roman" w:cs="Times New Roman"/>
          <w:spacing w:val="-2"/>
          <w:sz w:val="22"/>
          <w:szCs w:val="22"/>
        </w:rPr>
      </w:pPr>
    </w:p>
    <w:p w:rsidR="00651AF4" w:rsidRDefault="006A425E" w:rsidP="00651AF4">
      <w:pPr>
        <w:widowControl/>
        <w:ind w:left="720" w:hanging="360"/>
        <w:rPr>
          <w:rFonts w:ascii="Times New Roman" w:hAnsi="Times New Roman" w:cs="Times New Roman"/>
          <w:color w:val="000000"/>
          <w:sz w:val="22"/>
          <w:szCs w:val="22"/>
        </w:rPr>
      </w:pPr>
      <w:r w:rsidRPr="00EF368B">
        <w:rPr>
          <w:rFonts w:ascii="Times New Roman" w:hAnsi="Times New Roman" w:cs="Times New Roman"/>
          <w:i/>
          <w:color w:val="000000"/>
          <w:sz w:val="22"/>
          <w:szCs w:val="22"/>
        </w:rPr>
        <w:t xml:space="preserve">Counseling psychology program practicum guidelines </w:t>
      </w:r>
      <w:r w:rsidRPr="00EF368B">
        <w:rPr>
          <w:rFonts w:ascii="Times New Roman" w:hAnsi="Times New Roman" w:cs="Times New Roman"/>
          <w:color w:val="000000"/>
          <w:sz w:val="22"/>
          <w:szCs w:val="22"/>
        </w:rPr>
        <w:t>(</w:t>
      </w:r>
      <w:r w:rsidR="004808C4" w:rsidRPr="00EF368B">
        <w:rPr>
          <w:rFonts w:ascii="Times New Roman" w:hAnsi="Times New Roman" w:cs="Times New Roman"/>
          <w:color w:val="000000"/>
          <w:sz w:val="22"/>
          <w:szCs w:val="22"/>
        </w:rPr>
        <w:t xml:space="preserve">2015). Retrieved from </w:t>
      </w:r>
      <w:hyperlink r:id="rId11" w:history="1">
        <w:r w:rsidR="00804643" w:rsidRPr="00B73658">
          <w:rPr>
            <w:rStyle w:val="Hyperlink"/>
            <w:rFonts w:ascii="Times New Roman" w:hAnsi="Times New Roman" w:cs="Times New Roman"/>
            <w:sz w:val="22"/>
            <w:szCs w:val="22"/>
          </w:rPr>
          <w:t>http://www.education.auburn.edu/wp-content/uploads/2016/02/serc-cop-practicumguidelines16.pdf</w:t>
        </w:r>
      </w:hyperlink>
      <w:r w:rsidR="004808C4" w:rsidRPr="00EF368B">
        <w:rPr>
          <w:rFonts w:ascii="Times New Roman" w:hAnsi="Times New Roman" w:cs="Times New Roman"/>
          <w:color w:val="000000"/>
          <w:sz w:val="22"/>
          <w:szCs w:val="22"/>
        </w:rPr>
        <w:t xml:space="preserve"> </w:t>
      </w:r>
    </w:p>
    <w:p w:rsidR="00804643" w:rsidRPr="00EF368B" w:rsidRDefault="00804643" w:rsidP="00651AF4">
      <w:pPr>
        <w:widowControl/>
        <w:ind w:left="720" w:hanging="360"/>
        <w:rPr>
          <w:rFonts w:ascii="Times New Roman" w:hAnsi="Times New Roman" w:cs="Times New Roman"/>
          <w:color w:val="000000"/>
          <w:sz w:val="22"/>
          <w:szCs w:val="22"/>
        </w:rPr>
      </w:pPr>
    </w:p>
    <w:p w:rsidR="00651AF4" w:rsidRDefault="00651AF4" w:rsidP="00651AF4">
      <w:pPr>
        <w:widowControl/>
        <w:ind w:left="720" w:hanging="360"/>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State of Alabama, Board of Examiners in Psychology. (2002). </w:t>
      </w:r>
      <w:r w:rsidRPr="00EF368B">
        <w:rPr>
          <w:rFonts w:ascii="Times New Roman" w:hAnsi="Times New Roman" w:cs="Times New Roman"/>
          <w:i/>
          <w:spacing w:val="-2"/>
          <w:sz w:val="22"/>
          <w:szCs w:val="22"/>
        </w:rPr>
        <w:t>Code of Alabama: Chapter 26. Psychologists.</w:t>
      </w:r>
      <w:r w:rsidRPr="00EF368B">
        <w:rPr>
          <w:rFonts w:ascii="Times New Roman" w:hAnsi="Times New Roman" w:cs="Times New Roman"/>
          <w:spacing w:val="-2"/>
          <w:sz w:val="22"/>
          <w:szCs w:val="22"/>
        </w:rPr>
        <w:t xml:space="preserve"> Author. (available online </w:t>
      </w:r>
      <w:hyperlink r:id="rId12" w:history="1">
        <w:r w:rsidRPr="00EF368B">
          <w:rPr>
            <w:rStyle w:val="Hyperlink"/>
            <w:rFonts w:ascii="Times New Roman" w:hAnsi="Times New Roman" w:cs="Times New Roman"/>
            <w:spacing w:val="-2"/>
            <w:sz w:val="22"/>
            <w:szCs w:val="22"/>
          </w:rPr>
          <w:t>http://law.onecle.com/alabama/professions-and-businesses/chapter26.html</w:t>
        </w:r>
      </w:hyperlink>
      <w:r w:rsidRPr="00EF368B">
        <w:rPr>
          <w:rFonts w:ascii="Times New Roman" w:hAnsi="Times New Roman" w:cs="Times New Roman"/>
          <w:spacing w:val="-2"/>
          <w:sz w:val="22"/>
          <w:szCs w:val="22"/>
        </w:rPr>
        <w:t>)</w:t>
      </w:r>
    </w:p>
    <w:p w:rsidR="00804643" w:rsidRPr="00EF368B" w:rsidRDefault="00804643" w:rsidP="00651AF4">
      <w:pPr>
        <w:widowControl/>
        <w:ind w:left="720" w:hanging="360"/>
        <w:rPr>
          <w:rFonts w:ascii="Times New Roman" w:hAnsi="Times New Roman" w:cs="Times New Roman"/>
          <w:color w:val="000000"/>
          <w:sz w:val="22"/>
          <w:szCs w:val="22"/>
        </w:rPr>
      </w:pPr>
    </w:p>
    <w:p w:rsidR="00901F91" w:rsidRPr="00EF368B" w:rsidRDefault="00651AF4" w:rsidP="00E04708">
      <w:pPr>
        <w:widowControl/>
        <w:ind w:left="720" w:hanging="360"/>
        <w:rPr>
          <w:rFonts w:ascii="Times New Roman" w:hAnsi="Times New Roman" w:cs="Times New Roman"/>
          <w:color w:val="000000"/>
          <w:sz w:val="22"/>
          <w:szCs w:val="22"/>
        </w:rPr>
      </w:pPr>
      <w:r w:rsidRPr="00EF368B">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EF368B">
        <w:rPr>
          <w:rFonts w:ascii="Times New Roman" w:hAnsi="Times New Roman" w:cs="Times New Roman"/>
          <w:i/>
          <w:sz w:val="22"/>
          <w:szCs w:val="22"/>
        </w:rPr>
        <w:t>American Psychologist, 42</w:t>
      </w:r>
      <w:r w:rsidRPr="00EF368B">
        <w:rPr>
          <w:rFonts w:ascii="Times New Roman" w:hAnsi="Times New Roman" w:cs="Times New Roman"/>
          <w:sz w:val="22"/>
          <w:szCs w:val="22"/>
        </w:rPr>
        <w:t>, 1-12. Available through PsychInfo.</w:t>
      </w:r>
    </w:p>
    <w:p w:rsidR="00F90983" w:rsidRDefault="00F90983" w:rsidP="00901F91">
      <w:pPr>
        <w:widowControl/>
        <w:rPr>
          <w:rFonts w:ascii="Times New Roman" w:hAnsi="Times New Roman" w:cs="Times New Roman"/>
          <w:color w:val="000000"/>
          <w:sz w:val="22"/>
          <w:szCs w:val="22"/>
        </w:rPr>
      </w:pPr>
    </w:p>
    <w:p w:rsidR="00804643" w:rsidRPr="00EF368B" w:rsidRDefault="00804643" w:rsidP="00901F91">
      <w:pPr>
        <w:widowControl/>
        <w:rPr>
          <w:rFonts w:ascii="Times New Roman" w:hAnsi="Times New Roman" w:cs="Times New Roman"/>
          <w:color w:val="000000"/>
          <w:sz w:val="22"/>
          <w:szCs w:val="22"/>
        </w:rPr>
      </w:pPr>
    </w:p>
    <w:p w:rsidR="00200034" w:rsidRPr="00EF368B" w:rsidRDefault="009051EF" w:rsidP="00901F91">
      <w:pPr>
        <w:widowControl/>
        <w:outlineLvl w:val="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 xml:space="preserve">4.  </w:t>
      </w:r>
      <w:r w:rsidR="00901F91" w:rsidRPr="00EF368B">
        <w:rPr>
          <w:rFonts w:ascii="Times New Roman" w:hAnsi="Times New Roman" w:cs="Times New Roman"/>
          <w:b/>
          <w:bCs/>
          <w:color w:val="000000"/>
          <w:sz w:val="22"/>
          <w:szCs w:val="22"/>
        </w:rPr>
        <w:t xml:space="preserve">Course Description:  </w:t>
      </w:r>
    </w:p>
    <w:p w:rsidR="00200034" w:rsidRPr="00EF368B" w:rsidRDefault="00200034" w:rsidP="006A425E">
      <w:pPr>
        <w:widowControl/>
        <w:ind w:left="360"/>
        <w:outlineLvl w:val="0"/>
        <w:rPr>
          <w:rFonts w:ascii="Times New Roman" w:hAnsi="Times New Roman" w:cs="Times New Roman"/>
          <w:b/>
          <w:bCs/>
          <w:color w:val="000000"/>
          <w:sz w:val="22"/>
          <w:szCs w:val="22"/>
        </w:rPr>
      </w:pPr>
    </w:p>
    <w:p w:rsidR="00804643" w:rsidRDefault="00E04708" w:rsidP="007B23EF">
      <w:pPr>
        <w:widowControl/>
        <w:outlineLvl w:val="0"/>
        <w:rPr>
          <w:rFonts w:ascii="Times New Roman" w:hAnsi="Times New Roman" w:cs="Times New Roman"/>
          <w:b/>
          <w:bCs/>
          <w:color w:val="000000"/>
          <w:sz w:val="22"/>
          <w:szCs w:val="22"/>
        </w:rPr>
      </w:pPr>
      <w:r w:rsidRPr="00EF368B">
        <w:rPr>
          <w:rFonts w:ascii="Times New Roman" w:hAnsi="Times New Roman" w:cs="Times New Roman"/>
          <w:bCs/>
          <w:sz w:val="22"/>
          <w:szCs w:val="22"/>
        </w:rPr>
        <w:t>Initial experience in providing psychotherapy and in designing psychological interventions following assessment/evaluation.</w:t>
      </w:r>
      <w:r w:rsidRPr="00EF368B">
        <w:rPr>
          <w:rFonts w:ascii="Times New Roman" w:hAnsi="Times New Roman" w:cs="Times New Roman"/>
          <w:b/>
          <w:bCs/>
          <w:sz w:val="22"/>
          <w:szCs w:val="22"/>
        </w:rPr>
        <w:t xml:space="preserve">  </w:t>
      </w:r>
    </w:p>
    <w:p w:rsidR="00F90983" w:rsidRPr="00EF368B" w:rsidRDefault="00F90983" w:rsidP="00901F91">
      <w:pPr>
        <w:widowControl/>
        <w:outlineLvl w:val="0"/>
        <w:rPr>
          <w:rFonts w:ascii="Times New Roman" w:hAnsi="Times New Roman" w:cs="Times New Roman"/>
          <w:b/>
          <w:bCs/>
          <w:color w:val="000000"/>
          <w:sz w:val="22"/>
          <w:szCs w:val="22"/>
        </w:rPr>
      </w:pPr>
    </w:p>
    <w:p w:rsidR="00901F91" w:rsidRPr="00EF368B" w:rsidRDefault="00901F91" w:rsidP="00901F91">
      <w:pPr>
        <w:widowControl/>
        <w:outlineLvl w:val="0"/>
        <w:rPr>
          <w:rFonts w:ascii="Times New Roman" w:hAnsi="Times New Roman" w:cs="Times New Roman"/>
          <w:b/>
          <w:bCs/>
          <w:color w:val="000000"/>
          <w:sz w:val="22"/>
          <w:szCs w:val="22"/>
        </w:rPr>
      </w:pPr>
      <w:r w:rsidRPr="00EF368B">
        <w:rPr>
          <w:rFonts w:ascii="Times New Roman" w:hAnsi="Times New Roman" w:cs="Times New Roman"/>
          <w:b/>
          <w:bCs/>
          <w:color w:val="000000"/>
          <w:sz w:val="22"/>
          <w:szCs w:val="22"/>
        </w:rPr>
        <w:t>5</w:t>
      </w:r>
      <w:r w:rsidR="009051EF" w:rsidRPr="00EF368B">
        <w:rPr>
          <w:rFonts w:ascii="Times New Roman" w:hAnsi="Times New Roman" w:cs="Times New Roman"/>
          <w:b/>
          <w:bCs/>
          <w:color w:val="000000"/>
          <w:sz w:val="22"/>
          <w:szCs w:val="22"/>
        </w:rPr>
        <w:t xml:space="preserve">.   </w:t>
      </w:r>
      <w:r w:rsidRPr="00EF368B">
        <w:rPr>
          <w:rFonts w:ascii="Times New Roman" w:hAnsi="Times New Roman" w:cs="Times New Roman"/>
          <w:b/>
          <w:bCs/>
          <w:color w:val="000000"/>
          <w:sz w:val="22"/>
          <w:szCs w:val="22"/>
        </w:rPr>
        <w:t>Course Objectives:</w:t>
      </w:r>
    </w:p>
    <w:p w:rsidR="00901F91" w:rsidRPr="00EF368B" w:rsidRDefault="00901F91" w:rsidP="00901F91">
      <w:pPr>
        <w:widowControl/>
        <w:rPr>
          <w:rFonts w:ascii="Times New Roman" w:hAnsi="Times New Roman" w:cs="Times New Roman"/>
          <w:color w:val="000000"/>
          <w:sz w:val="22"/>
          <w:szCs w:val="22"/>
        </w:rPr>
      </w:pPr>
    </w:p>
    <w:p w:rsidR="00953CFC" w:rsidRPr="00EF368B" w:rsidRDefault="00901F91" w:rsidP="0050093D">
      <w:pPr>
        <w:widowControl/>
        <w:rPr>
          <w:rFonts w:ascii="Times New Roman" w:hAnsi="Times New Roman" w:cs="Times New Roman"/>
          <w:color w:val="000000"/>
          <w:sz w:val="22"/>
          <w:szCs w:val="22"/>
        </w:rPr>
      </w:pPr>
      <w:r w:rsidRPr="00EF368B">
        <w:rPr>
          <w:rFonts w:ascii="Times New Roman" w:hAnsi="Times New Roman" w:cs="Times New Roman"/>
          <w:color w:val="000000"/>
          <w:sz w:val="22"/>
          <w:szCs w:val="22"/>
        </w:rPr>
        <w:t>The assumption in this course is that all students in the College of Education are working to be competent, committed, and reflective professionals.</w:t>
      </w:r>
      <w:r w:rsidR="0050093D" w:rsidRPr="00EF368B">
        <w:rPr>
          <w:rFonts w:ascii="Times New Roman" w:hAnsi="Times New Roman" w:cs="Times New Roman"/>
          <w:color w:val="000000"/>
          <w:sz w:val="22"/>
          <w:szCs w:val="22"/>
        </w:rPr>
        <w:t xml:space="preserve"> </w:t>
      </w:r>
      <w:r w:rsidR="00953CFC" w:rsidRPr="00EF368B">
        <w:rPr>
          <w:rFonts w:ascii="Times New Roman" w:hAnsi="Times New Roman" w:cs="Times New Roman"/>
          <w:sz w:val="22"/>
          <w:szCs w:val="22"/>
        </w:rPr>
        <w:t>The objecti</w:t>
      </w:r>
      <w:r w:rsidR="0050093D" w:rsidRPr="00EF368B">
        <w:rPr>
          <w:rFonts w:ascii="Times New Roman" w:hAnsi="Times New Roman" w:cs="Times New Roman"/>
          <w:sz w:val="22"/>
          <w:szCs w:val="22"/>
        </w:rPr>
        <w:t xml:space="preserve">ve of this course is </w:t>
      </w:r>
      <w:r w:rsidR="003C4C46" w:rsidRPr="00EF368B">
        <w:rPr>
          <w:rFonts w:ascii="Times New Roman" w:hAnsi="Times New Roman" w:cs="Times New Roman"/>
          <w:sz w:val="22"/>
          <w:szCs w:val="22"/>
        </w:rPr>
        <w:t>to continue students’</w:t>
      </w:r>
      <w:r w:rsidR="00953CFC" w:rsidRPr="00EF368B">
        <w:rPr>
          <w:rFonts w:ascii="Times New Roman" w:hAnsi="Times New Roman" w:cs="Times New Roman"/>
          <w:sz w:val="22"/>
          <w:szCs w:val="22"/>
        </w:rPr>
        <w:t xml:space="preserve"> dev</w:t>
      </w:r>
      <w:r w:rsidR="0050093D" w:rsidRPr="00EF368B">
        <w:rPr>
          <w:rFonts w:ascii="Times New Roman" w:hAnsi="Times New Roman" w:cs="Times New Roman"/>
          <w:sz w:val="22"/>
          <w:szCs w:val="22"/>
        </w:rPr>
        <w:t xml:space="preserve">elopment as a psychotherapist. </w:t>
      </w:r>
      <w:r w:rsidR="00953CFC" w:rsidRPr="00EF368B">
        <w:rPr>
          <w:rFonts w:ascii="Times New Roman" w:hAnsi="Times New Roman" w:cs="Times New Roman"/>
          <w:sz w:val="22"/>
          <w:szCs w:val="22"/>
        </w:rPr>
        <w:t xml:space="preserve">Subsets of this overall objective include continued improvement in </w:t>
      </w:r>
      <w:r w:rsidR="00DD16F9" w:rsidRPr="00EF368B">
        <w:rPr>
          <w:rFonts w:ascii="Times New Roman" w:hAnsi="Times New Roman" w:cs="Times New Roman"/>
          <w:sz w:val="22"/>
          <w:szCs w:val="22"/>
        </w:rPr>
        <w:t>students’ ability to:</w:t>
      </w:r>
    </w:p>
    <w:p w:rsidR="00953CFC" w:rsidRPr="00EF368B" w:rsidRDefault="00953CFC" w:rsidP="00953CFC">
      <w:pPr>
        <w:tabs>
          <w:tab w:val="left" w:pos="-720"/>
        </w:tabs>
        <w:suppressAutoHyphens/>
        <w:spacing w:line="240" w:lineRule="atLeast"/>
        <w:rPr>
          <w:rFonts w:ascii="Times New Roman" w:hAnsi="Times New Roman" w:cs="Times New Roman"/>
          <w:sz w:val="22"/>
          <w:szCs w:val="22"/>
          <w:highlight w:val="yellow"/>
        </w:rPr>
      </w:pP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 xml:space="preserve">Awareness of your emotional reactions to clients and how that affects the therapy you provide </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 xml:space="preserve">Establish rapport and a good working relationship with </w:t>
      </w:r>
      <w:r w:rsidR="00ED61A3" w:rsidRPr="00EF368B">
        <w:rPr>
          <w:rFonts w:ascii="Times New Roman" w:hAnsi="Times New Roman" w:cs="Times New Roman"/>
          <w:sz w:val="22"/>
          <w:szCs w:val="22"/>
        </w:rPr>
        <w:t>a client</w:t>
      </w:r>
      <w:r w:rsidRPr="00EF368B">
        <w:rPr>
          <w:rFonts w:ascii="Times New Roman" w:hAnsi="Times New Roman" w:cs="Times New Roman"/>
          <w:sz w:val="22"/>
          <w:szCs w:val="22"/>
        </w:rPr>
        <w:t xml:space="preserve"> during the first session</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Utilize the DSM to accurately identify clinical diagnoses and ability to distinguish between more and less severe psychopathology</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Case conceptualization skills</w:t>
      </w:r>
    </w:p>
    <w:p w:rsidR="00E04708" w:rsidRPr="00EF368B" w:rsidRDefault="00E04708" w:rsidP="00E04708">
      <w:pPr>
        <w:widowControl/>
        <w:numPr>
          <w:ilvl w:val="0"/>
          <w:numId w:val="5"/>
        </w:numPr>
        <w:autoSpaceDE/>
        <w:autoSpaceDN/>
        <w:adjustRightInd/>
        <w:rPr>
          <w:rFonts w:ascii="Times New Roman" w:hAnsi="Times New Roman" w:cs="Times New Roman"/>
          <w:sz w:val="22"/>
          <w:szCs w:val="22"/>
          <w:lang w:val="ru-RU"/>
        </w:rPr>
      </w:pPr>
      <w:r w:rsidRPr="00EF368B">
        <w:rPr>
          <w:rFonts w:ascii="Times New Roman" w:hAnsi="Times New Roman" w:cs="Times New Roman"/>
          <w:sz w:val="22"/>
          <w:szCs w:val="22"/>
        </w:rPr>
        <w:t xml:space="preserve">Develop treatment plans that will motivate clients, reflect agreed upon and appropriate goals, and that research has shown to be effective strategies for </w:t>
      </w:r>
      <w:r w:rsidR="00ED61A3" w:rsidRPr="00EF368B">
        <w:rPr>
          <w:rFonts w:ascii="Times New Roman" w:hAnsi="Times New Roman" w:cs="Times New Roman"/>
          <w:sz w:val="22"/>
          <w:szCs w:val="22"/>
        </w:rPr>
        <w:t>clients</w:t>
      </w:r>
      <w:r w:rsidRPr="00EF368B">
        <w:rPr>
          <w:rFonts w:ascii="Times New Roman" w:hAnsi="Times New Roman" w:cs="Times New Roman"/>
          <w:sz w:val="22"/>
          <w:szCs w:val="22"/>
        </w:rPr>
        <w:t xml:space="preserve"> identified problem(s)</w:t>
      </w:r>
    </w:p>
    <w:p w:rsidR="00E04708" w:rsidRPr="00EF368B" w:rsidRDefault="00E04708" w:rsidP="00E04708">
      <w:pPr>
        <w:widowControl/>
        <w:numPr>
          <w:ilvl w:val="0"/>
          <w:numId w:val="5"/>
        </w:numPr>
        <w:autoSpaceDE/>
        <w:autoSpaceDN/>
        <w:adjustRightInd/>
        <w:rPr>
          <w:rFonts w:ascii="Times New Roman" w:hAnsi="Times New Roman" w:cs="Times New Roman"/>
          <w:sz w:val="22"/>
          <w:szCs w:val="22"/>
          <w:lang w:val="ru-RU"/>
        </w:rPr>
      </w:pPr>
      <w:r w:rsidRPr="00EF368B">
        <w:rPr>
          <w:rFonts w:ascii="Times New Roman" w:hAnsi="Times New Roman" w:cs="Times New Roman"/>
          <w:sz w:val="22"/>
          <w:szCs w:val="22"/>
        </w:rPr>
        <w:t>Articulate a working theoretical orientation that is used to guide treatment with clients and integrated into the practice of working with clients</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 xml:space="preserve">Awareness of danger areas with various types of clients </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Ability to use a variety of skills with various types of clients</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 xml:space="preserve">Awareness of ethical issues, and being able to deal with them professionally and ethically, in psychotherapy </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Appreciation for clients' defenses and the ability to effectively engage clients' affect</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Document clinical work in a way that meets the standards of the work setting, insurance companies, and state laws</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Work cooperatively and effectively within the agency setting and develop appropriate professional relationships with mental health professionals outside the agency and other providers within and outside the agency as needed</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Ability to use the supervisory experience to assist your client</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Obtain a minimum of 30 hours of supervised experience providing psychological services to clients</w:t>
      </w:r>
    </w:p>
    <w:p w:rsidR="00E04708" w:rsidRPr="00EF368B" w:rsidRDefault="00E04708" w:rsidP="00E04708">
      <w:pPr>
        <w:numPr>
          <w:ilvl w:val="0"/>
          <w:numId w:val="5"/>
        </w:numPr>
        <w:tabs>
          <w:tab w:val="left" w:pos="-720"/>
        </w:tabs>
        <w:suppressAutoHyphens/>
        <w:spacing w:line="240" w:lineRule="atLeast"/>
        <w:rPr>
          <w:rFonts w:ascii="Times New Roman" w:hAnsi="Times New Roman" w:cs="Times New Roman"/>
          <w:sz w:val="22"/>
          <w:szCs w:val="22"/>
        </w:rPr>
      </w:pPr>
      <w:r w:rsidRPr="00EF368B">
        <w:rPr>
          <w:rFonts w:ascii="Times New Roman" w:hAnsi="Times New Roman" w:cs="Times New Roman"/>
          <w:sz w:val="22"/>
          <w:szCs w:val="22"/>
        </w:rPr>
        <w:t>Obtain a minimum of 1 hour each week of direct individual supervision from a qualified supervisor in the identified service setting; additional supervision can be provided in group or other formats</w:t>
      </w:r>
    </w:p>
    <w:p w:rsidR="00953CFC" w:rsidRPr="00EF368B" w:rsidRDefault="00953CFC" w:rsidP="00953CFC">
      <w:pPr>
        <w:tabs>
          <w:tab w:val="left" w:pos="-720"/>
        </w:tabs>
        <w:suppressAutoHyphens/>
        <w:spacing w:line="240" w:lineRule="atLeast"/>
        <w:jc w:val="both"/>
        <w:rPr>
          <w:rFonts w:ascii="Times New Roman" w:hAnsi="Times New Roman" w:cs="Times New Roman"/>
          <w:spacing w:val="-2"/>
          <w:sz w:val="22"/>
          <w:szCs w:val="22"/>
          <w:highlight w:val="yellow"/>
        </w:rPr>
      </w:pPr>
    </w:p>
    <w:p w:rsidR="00953CFC" w:rsidRPr="00EF368B" w:rsidRDefault="00953CFC" w:rsidP="00901F91">
      <w:pPr>
        <w:widowControl/>
        <w:rPr>
          <w:rFonts w:ascii="Times New Roman" w:hAnsi="Times New Roman" w:cs="Times New Roman"/>
          <w:color w:val="000000"/>
          <w:sz w:val="22"/>
          <w:szCs w:val="22"/>
          <w:highlight w:val="yellow"/>
        </w:rPr>
      </w:pPr>
    </w:p>
    <w:p w:rsidR="00804643" w:rsidRDefault="00804643">
      <w:pPr>
        <w:widowControl/>
        <w:autoSpaceDE/>
        <w:autoSpaceDN/>
        <w:adjustRightInd/>
        <w:rPr>
          <w:rFonts w:ascii="Times New Roman" w:hAnsi="Times New Roman" w:cs="Times New Roman"/>
          <w:b/>
          <w:bCs/>
          <w:color w:val="000000"/>
          <w:sz w:val="22"/>
          <w:szCs w:val="22"/>
        </w:rPr>
      </w:pPr>
      <w:r>
        <w:rPr>
          <w:rFonts w:ascii="Times New Roman" w:hAnsi="Times New Roman" w:cs="Times New Roman"/>
          <w:b/>
          <w:bCs/>
          <w:color w:val="000000"/>
          <w:sz w:val="22"/>
          <w:szCs w:val="22"/>
        </w:rPr>
        <w:br w:type="page"/>
      </w:r>
    </w:p>
    <w:p w:rsidR="00901F91" w:rsidRPr="00DF286A" w:rsidRDefault="009051EF" w:rsidP="00901F91">
      <w:pPr>
        <w:widowControl/>
        <w:outlineLvl w:val="0"/>
        <w:rPr>
          <w:rFonts w:ascii="Times New Roman" w:hAnsi="Times New Roman" w:cs="Times New Roman"/>
          <w:b/>
          <w:color w:val="000000"/>
          <w:sz w:val="22"/>
          <w:szCs w:val="22"/>
        </w:rPr>
      </w:pPr>
      <w:r w:rsidRPr="00DF286A">
        <w:rPr>
          <w:rFonts w:ascii="Times New Roman" w:hAnsi="Times New Roman" w:cs="Times New Roman"/>
          <w:b/>
          <w:bCs/>
          <w:color w:val="000000"/>
          <w:sz w:val="22"/>
          <w:szCs w:val="22"/>
        </w:rPr>
        <w:lastRenderedPageBreak/>
        <w:t xml:space="preserve">6.   </w:t>
      </w:r>
      <w:r w:rsidR="00901F91" w:rsidRPr="00DF286A">
        <w:rPr>
          <w:rFonts w:ascii="Times New Roman" w:hAnsi="Times New Roman" w:cs="Times New Roman"/>
          <w:b/>
          <w:bCs/>
          <w:color w:val="000000"/>
          <w:sz w:val="22"/>
          <w:szCs w:val="22"/>
        </w:rPr>
        <w:t>Course Content</w:t>
      </w:r>
      <w:r w:rsidR="00901F91" w:rsidRPr="00DF286A">
        <w:rPr>
          <w:rFonts w:ascii="Times New Roman" w:hAnsi="Times New Roman" w:cs="Times New Roman"/>
          <w:color w:val="000000"/>
          <w:sz w:val="22"/>
          <w:szCs w:val="22"/>
        </w:rPr>
        <w:t xml:space="preserve"> </w:t>
      </w:r>
      <w:r w:rsidR="00901F91" w:rsidRPr="00DF286A">
        <w:rPr>
          <w:rFonts w:ascii="Times New Roman" w:hAnsi="Times New Roman" w:cs="Times New Roman"/>
          <w:b/>
          <w:color w:val="000000"/>
          <w:sz w:val="22"/>
          <w:szCs w:val="22"/>
        </w:rPr>
        <w:t>and Schedule:</w:t>
      </w:r>
    </w:p>
    <w:p w:rsidR="00901F91" w:rsidRPr="00DF286A" w:rsidRDefault="00901F91" w:rsidP="00901F91">
      <w:pPr>
        <w:widowControl/>
        <w:outlineLvl w:val="0"/>
        <w:rPr>
          <w:rFonts w:ascii="Times New Roman" w:hAnsi="Times New Roman" w:cs="Times New Roman"/>
          <w:b/>
          <w:color w:val="000000"/>
          <w:sz w:val="22"/>
          <w:szCs w:val="22"/>
        </w:rPr>
      </w:pPr>
    </w:p>
    <w:p w:rsidR="009F171A" w:rsidRPr="00DF286A" w:rsidRDefault="009F171A" w:rsidP="009F171A">
      <w:pPr>
        <w:widowControl/>
        <w:outlineLvl w:val="0"/>
        <w:rPr>
          <w:rFonts w:ascii="Times New Roman" w:hAnsi="Times New Roman" w:cs="Times New Roman"/>
          <w:sz w:val="22"/>
          <w:szCs w:val="22"/>
        </w:rPr>
      </w:pPr>
      <w:r w:rsidRPr="00DF286A">
        <w:rPr>
          <w:rFonts w:ascii="Times New Roman" w:hAnsi="Times New Roman" w:cs="Times New Roman"/>
          <w:sz w:val="22"/>
          <w:szCs w:val="22"/>
        </w:rPr>
        <w:t xml:space="preserve">The basic course content and schedule for our weekly </w:t>
      </w:r>
      <w:r w:rsidR="00ED61A3" w:rsidRPr="00DF286A">
        <w:rPr>
          <w:rFonts w:ascii="Times New Roman" w:hAnsi="Times New Roman" w:cs="Times New Roman"/>
          <w:sz w:val="22"/>
          <w:szCs w:val="22"/>
        </w:rPr>
        <w:t>3-hour</w:t>
      </w:r>
      <w:r w:rsidRPr="00DF286A">
        <w:rPr>
          <w:rFonts w:ascii="Times New Roman" w:hAnsi="Times New Roman" w:cs="Times New Roman"/>
          <w:sz w:val="22"/>
          <w:szCs w:val="22"/>
        </w:rPr>
        <w:t xml:space="preserve"> class meetings is outlined below in course requirements. This is subject to change based upon the learning needs of the class. </w:t>
      </w:r>
    </w:p>
    <w:p w:rsidR="008E042D" w:rsidRPr="00DF286A" w:rsidRDefault="008E042D" w:rsidP="00901F91">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858"/>
        <w:gridCol w:w="3579"/>
        <w:gridCol w:w="2829"/>
        <w:gridCol w:w="2250"/>
      </w:tblGrid>
      <w:tr w:rsidR="00917295" w:rsidRPr="00DF286A" w:rsidTr="002E3804">
        <w:tc>
          <w:tcPr>
            <w:tcW w:w="901" w:type="dxa"/>
          </w:tcPr>
          <w:p w:rsidR="00917295" w:rsidRPr="00DF286A" w:rsidRDefault="00917295" w:rsidP="00C02815">
            <w:pPr>
              <w:rPr>
                <w:rFonts w:ascii="Times New Roman" w:eastAsia="Calibri" w:hAnsi="Times New Roman" w:cs="Times New Roman"/>
                <w:b/>
                <w:sz w:val="22"/>
                <w:szCs w:val="22"/>
              </w:rPr>
            </w:pPr>
            <w:r w:rsidRPr="00DF286A">
              <w:rPr>
                <w:rFonts w:ascii="Times New Roman" w:eastAsia="Calibri" w:hAnsi="Times New Roman" w:cs="Times New Roman"/>
                <w:b/>
                <w:sz w:val="22"/>
                <w:szCs w:val="22"/>
              </w:rPr>
              <w:t>WEEK</w:t>
            </w:r>
          </w:p>
        </w:tc>
        <w:tc>
          <w:tcPr>
            <w:tcW w:w="858" w:type="dxa"/>
            <w:shd w:val="clear" w:color="auto" w:fill="auto"/>
          </w:tcPr>
          <w:p w:rsidR="00917295" w:rsidRPr="00DF286A" w:rsidRDefault="00917295" w:rsidP="00C02815">
            <w:pPr>
              <w:rPr>
                <w:rFonts w:ascii="Times New Roman" w:eastAsia="Calibri" w:hAnsi="Times New Roman" w:cs="Times New Roman"/>
                <w:b/>
                <w:sz w:val="22"/>
                <w:szCs w:val="22"/>
              </w:rPr>
            </w:pPr>
            <w:r w:rsidRPr="00DF286A">
              <w:rPr>
                <w:rFonts w:ascii="Times New Roman" w:eastAsia="Calibri" w:hAnsi="Times New Roman" w:cs="Times New Roman"/>
                <w:b/>
                <w:sz w:val="22"/>
                <w:szCs w:val="22"/>
              </w:rPr>
              <w:t>DATE</w:t>
            </w:r>
          </w:p>
        </w:tc>
        <w:tc>
          <w:tcPr>
            <w:tcW w:w="3579" w:type="dxa"/>
            <w:shd w:val="clear" w:color="auto" w:fill="auto"/>
          </w:tcPr>
          <w:p w:rsidR="00917295" w:rsidRPr="00DF286A" w:rsidRDefault="00917295" w:rsidP="00C02815">
            <w:pPr>
              <w:rPr>
                <w:rFonts w:ascii="Times New Roman" w:eastAsia="Calibri" w:hAnsi="Times New Roman" w:cs="Times New Roman"/>
                <w:b/>
                <w:sz w:val="22"/>
                <w:szCs w:val="22"/>
              </w:rPr>
            </w:pPr>
            <w:r w:rsidRPr="00DF286A">
              <w:rPr>
                <w:rFonts w:ascii="Times New Roman" w:eastAsia="Calibri" w:hAnsi="Times New Roman" w:cs="Times New Roman"/>
                <w:b/>
                <w:sz w:val="22"/>
                <w:szCs w:val="22"/>
              </w:rPr>
              <w:t>CLASS TOPIC/ACTIVITIES</w:t>
            </w:r>
          </w:p>
        </w:tc>
        <w:tc>
          <w:tcPr>
            <w:tcW w:w="2829" w:type="dxa"/>
            <w:shd w:val="clear" w:color="auto" w:fill="auto"/>
          </w:tcPr>
          <w:p w:rsidR="00917295" w:rsidRPr="00DF286A" w:rsidRDefault="00917295" w:rsidP="00C02815">
            <w:pPr>
              <w:rPr>
                <w:rFonts w:ascii="Times New Roman" w:eastAsia="Calibri" w:hAnsi="Times New Roman" w:cs="Times New Roman"/>
                <w:b/>
                <w:sz w:val="22"/>
                <w:szCs w:val="22"/>
              </w:rPr>
            </w:pPr>
            <w:r w:rsidRPr="00DF286A">
              <w:rPr>
                <w:rFonts w:ascii="Times New Roman" w:eastAsia="Calibri" w:hAnsi="Times New Roman" w:cs="Times New Roman"/>
                <w:b/>
                <w:sz w:val="22"/>
                <w:szCs w:val="22"/>
              </w:rPr>
              <w:t>READINGS DUE</w:t>
            </w:r>
          </w:p>
        </w:tc>
        <w:tc>
          <w:tcPr>
            <w:tcW w:w="2250" w:type="dxa"/>
            <w:shd w:val="clear" w:color="auto" w:fill="auto"/>
          </w:tcPr>
          <w:p w:rsidR="00917295" w:rsidRPr="00DF286A" w:rsidRDefault="00917295" w:rsidP="00C02815">
            <w:pPr>
              <w:rPr>
                <w:rFonts w:ascii="Times New Roman" w:eastAsia="Calibri" w:hAnsi="Times New Roman" w:cs="Times New Roman"/>
                <w:b/>
                <w:sz w:val="22"/>
                <w:szCs w:val="22"/>
              </w:rPr>
            </w:pPr>
            <w:r w:rsidRPr="00DF286A">
              <w:rPr>
                <w:rFonts w:ascii="Times New Roman" w:eastAsia="Calibri" w:hAnsi="Times New Roman" w:cs="Times New Roman"/>
                <w:b/>
                <w:sz w:val="22"/>
                <w:szCs w:val="22"/>
              </w:rPr>
              <w:t>ASSIGNMENTS DUE</w:t>
            </w:r>
          </w:p>
        </w:tc>
      </w:tr>
      <w:tr w:rsidR="00917295" w:rsidRPr="00DF286A" w:rsidTr="002E3804">
        <w:tc>
          <w:tcPr>
            <w:tcW w:w="901" w:type="dxa"/>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w:t>
            </w:r>
          </w:p>
        </w:tc>
        <w:tc>
          <w:tcPr>
            <w:tcW w:w="858" w:type="dxa"/>
            <w:shd w:val="clear" w:color="auto" w:fill="auto"/>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Jan 11</w:t>
            </w:r>
          </w:p>
        </w:tc>
        <w:tc>
          <w:tcPr>
            <w:tcW w:w="3579" w:type="dxa"/>
            <w:shd w:val="clear" w:color="auto" w:fill="auto"/>
          </w:tcPr>
          <w:p w:rsidR="00917295" w:rsidRPr="00DF286A" w:rsidRDefault="00917295" w:rsidP="00C02815">
            <w:pPr>
              <w:widowControl/>
              <w:autoSpaceDE/>
              <w:autoSpaceDN/>
              <w:adjustRightInd/>
              <w:rPr>
                <w:rFonts w:ascii="Times New Roman" w:eastAsia="Calibri" w:hAnsi="Times New Roman" w:cs="Times New Roman"/>
                <w:sz w:val="22"/>
                <w:szCs w:val="22"/>
              </w:rPr>
            </w:pPr>
            <w:r w:rsidRPr="00DF286A">
              <w:rPr>
                <w:rFonts w:ascii="Times New Roman" w:eastAsia="Calibri" w:hAnsi="Times New Roman" w:cs="Times New Roman"/>
                <w:sz w:val="22"/>
                <w:szCs w:val="22"/>
              </w:rPr>
              <w:t xml:space="preserve">Course Intro. S&amp; W Discussion. </w:t>
            </w:r>
            <w:r w:rsidR="00C33103" w:rsidRPr="00DF286A">
              <w:rPr>
                <w:rFonts w:ascii="Times New Roman" w:eastAsia="Calibri" w:hAnsi="Times New Roman" w:cs="Times New Roman"/>
                <w:sz w:val="22"/>
                <w:szCs w:val="22"/>
              </w:rPr>
              <w:t xml:space="preserve">Schedule Presentation Assignments. </w:t>
            </w:r>
            <w:r w:rsidRPr="00DF286A">
              <w:rPr>
                <w:rFonts w:ascii="Times New Roman" w:eastAsia="Calibri" w:hAnsi="Times New Roman" w:cs="Times New Roman"/>
                <w:sz w:val="22"/>
                <w:szCs w:val="22"/>
              </w:rPr>
              <w:t>Review ethics code and practicum manual</w:t>
            </w:r>
            <w:r w:rsidR="00C33103" w:rsidRPr="00DF286A">
              <w:rPr>
                <w:rFonts w:ascii="Times New Roman" w:eastAsia="Calibri" w:hAnsi="Times New Roman" w:cs="Times New Roman"/>
                <w:sz w:val="22"/>
                <w:szCs w:val="22"/>
              </w:rPr>
              <w:t xml:space="preserve">. </w:t>
            </w:r>
            <w:r w:rsidR="00816155" w:rsidRPr="00DF286A">
              <w:rPr>
                <w:rFonts w:ascii="Times New Roman" w:eastAsia="Calibri" w:hAnsi="Times New Roman" w:cs="Times New Roman"/>
                <w:sz w:val="22"/>
                <w:szCs w:val="22"/>
              </w:rPr>
              <w:t>Clinical cases/concerns/tape review.</w:t>
            </w:r>
          </w:p>
        </w:tc>
        <w:tc>
          <w:tcPr>
            <w:tcW w:w="2829" w:type="dxa"/>
            <w:shd w:val="clear" w:color="auto" w:fill="auto"/>
          </w:tcPr>
          <w:p w:rsidR="00917295" w:rsidRPr="00DF286A" w:rsidRDefault="00C02081" w:rsidP="00C02815">
            <w:pPr>
              <w:rPr>
                <w:rFonts w:ascii="Times New Roman" w:eastAsia="Calibri" w:hAnsi="Times New Roman" w:cs="Times New Roman"/>
                <w:sz w:val="22"/>
                <w:szCs w:val="22"/>
              </w:rPr>
            </w:pPr>
            <w:r>
              <w:rPr>
                <w:rFonts w:ascii="Times New Roman" w:eastAsia="Calibri" w:hAnsi="Times New Roman" w:cs="Times New Roman"/>
                <w:sz w:val="22"/>
                <w:szCs w:val="22"/>
              </w:rPr>
              <w:t>H&amp;S suggested: Chap 15</w:t>
            </w:r>
          </w:p>
        </w:tc>
        <w:tc>
          <w:tcPr>
            <w:tcW w:w="2250" w:type="dxa"/>
            <w:shd w:val="clear" w:color="auto" w:fill="auto"/>
          </w:tcPr>
          <w:p w:rsidR="00917295" w:rsidRPr="00DF286A" w:rsidRDefault="00917295" w:rsidP="00C02815">
            <w:pPr>
              <w:rPr>
                <w:rFonts w:ascii="Times New Roman" w:eastAsia="Calibri" w:hAnsi="Times New Roman" w:cs="Times New Roman"/>
                <w:sz w:val="22"/>
                <w:szCs w:val="22"/>
              </w:rPr>
            </w:pPr>
          </w:p>
        </w:tc>
      </w:tr>
      <w:tr w:rsidR="00917295" w:rsidRPr="00DF286A" w:rsidTr="002E3804">
        <w:tc>
          <w:tcPr>
            <w:tcW w:w="901" w:type="dxa"/>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2</w:t>
            </w:r>
          </w:p>
        </w:tc>
        <w:tc>
          <w:tcPr>
            <w:tcW w:w="858" w:type="dxa"/>
            <w:shd w:val="clear" w:color="auto" w:fill="auto"/>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Jan 18</w:t>
            </w:r>
          </w:p>
        </w:tc>
        <w:tc>
          <w:tcPr>
            <w:tcW w:w="3579" w:type="dxa"/>
            <w:shd w:val="clear" w:color="auto" w:fill="auto"/>
          </w:tcPr>
          <w:p w:rsidR="00917295" w:rsidRPr="00DF286A" w:rsidRDefault="00816155" w:rsidP="006774DC">
            <w:pPr>
              <w:rPr>
                <w:rFonts w:ascii="Times New Roman" w:eastAsia="Calibri" w:hAnsi="Times New Roman" w:cs="Times New Roman"/>
                <w:sz w:val="22"/>
                <w:szCs w:val="22"/>
              </w:rPr>
            </w:pPr>
            <w:r w:rsidRPr="00DF286A">
              <w:rPr>
                <w:rFonts w:ascii="Times New Roman" w:eastAsia="Calibri" w:hAnsi="Times New Roman" w:cs="Times New Roman"/>
                <w:sz w:val="22"/>
                <w:szCs w:val="22"/>
              </w:rPr>
              <w:t>Difficult dialogues. Power &amp; privilege in therapy.</w:t>
            </w:r>
            <w:r w:rsidR="007B23EF">
              <w:rPr>
                <w:rFonts w:ascii="Times New Roman" w:eastAsia="Calibri" w:hAnsi="Times New Roman" w:cs="Times New Roman"/>
                <w:sz w:val="22"/>
                <w:szCs w:val="22"/>
              </w:rPr>
              <w:t xml:space="preserve"> Relationship.</w:t>
            </w:r>
            <w:r w:rsidRPr="00DF286A">
              <w:rPr>
                <w:rFonts w:ascii="Times New Roman" w:eastAsia="Calibri" w:hAnsi="Times New Roman" w:cs="Times New Roman"/>
                <w:sz w:val="22"/>
                <w:szCs w:val="22"/>
              </w:rPr>
              <w:t xml:space="preserve"> </w:t>
            </w:r>
            <w:r w:rsidR="00DF286A" w:rsidRPr="00DF286A">
              <w:rPr>
                <w:rFonts w:ascii="Times New Roman" w:eastAsia="Calibri" w:hAnsi="Times New Roman" w:cs="Times New Roman"/>
                <w:sz w:val="22"/>
                <w:szCs w:val="22"/>
              </w:rPr>
              <w:t xml:space="preserve">Hunter A/O. </w:t>
            </w:r>
            <w:r w:rsidR="0087344E" w:rsidRPr="00DF286A">
              <w:rPr>
                <w:rFonts w:ascii="Times New Roman" w:eastAsia="Calibri" w:hAnsi="Times New Roman" w:cs="Times New Roman"/>
                <w:sz w:val="22"/>
                <w:szCs w:val="22"/>
              </w:rPr>
              <w:t>Clinical cases/concerns</w:t>
            </w:r>
            <w:r w:rsidRPr="00DF286A">
              <w:rPr>
                <w:rFonts w:ascii="Times New Roman" w:eastAsia="Calibri" w:hAnsi="Times New Roman" w:cs="Times New Roman"/>
                <w:sz w:val="22"/>
                <w:szCs w:val="22"/>
              </w:rPr>
              <w:t>/tape review</w:t>
            </w:r>
            <w:r w:rsidR="0087344E" w:rsidRPr="00DF286A">
              <w:rPr>
                <w:rFonts w:ascii="Times New Roman" w:eastAsia="Calibri" w:hAnsi="Times New Roman" w:cs="Times New Roman"/>
                <w:sz w:val="22"/>
                <w:szCs w:val="22"/>
              </w:rPr>
              <w:t>.</w:t>
            </w:r>
          </w:p>
        </w:tc>
        <w:tc>
          <w:tcPr>
            <w:tcW w:w="2829" w:type="dxa"/>
            <w:shd w:val="clear" w:color="auto" w:fill="auto"/>
          </w:tcPr>
          <w:p w:rsidR="00917295" w:rsidRDefault="00D94A95" w:rsidP="0074531C">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p w:rsidR="002E3804" w:rsidRPr="00DF286A" w:rsidRDefault="002E3804" w:rsidP="0074531C">
            <w:pPr>
              <w:rPr>
                <w:rFonts w:ascii="Times New Roman" w:eastAsia="Calibri" w:hAnsi="Times New Roman" w:cs="Times New Roman"/>
                <w:sz w:val="22"/>
                <w:szCs w:val="22"/>
              </w:rPr>
            </w:pPr>
            <w:r>
              <w:rPr>
                <w:rFonts w:ascii="Times New Roman" w:eastAsia="Calibri" w:hAnsi="Times New Roman" w:cs="Times New Roman"/>
                <w:sz w:val="22"/>
                <w:szCs w:val="22"/>
              </w:rPr>
              <w:t xml:space="preserve">H&amp;S: Intro, Chap 1-2 </w:t>
            </w:r>
          </w:p>
        </w:tc>
        <w:tc>
          <w:tcPr>
            <w:tcW w:w="2250" w:type="dxa"/>
            <w:shd w:val="clear" w:color="auto" w:fill="auto"/>
          </w:tcPr>
          <w:p w:rsidR="00917295" w:rsidRPr="00DF286A" w:rsidRDefault="00917295" w:rsidP="00C02815">
            <w:pPr>
              <w:rPr>
                <w:rFonts w:ascii="Times New Roman" w:eastAsia="Calibri" w:hAnsi="Times New Roman" w:cs="Times New Roman"/>
                <w:sz w:val="22"/>
                <w:szCs w:val="22"/>
              </w:rPr>
            </w:pPr>
          </w:p>
        </w:tc>
      </w:tr>
      <w:tr w:rsidR="00917295" w:rsidRPr="00DF286A" w:rsidTr="002E3804">
        <w:tc>
          <w:tcPr>
            <w:tcW w:w="901" w:type="dxa"/>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3</w:t>
            </w:r>
          </w:p>
        </w:tc>
        <w:tc>
          <w:tcPr>
            <w:tcW w:w="858" w:type="dxa"/>
            <w:shd w:val="clear" w:color="auto" w:fill="auto"/>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Jan 25</w:t>
            </w:r>
          </w:p>
        </w:tc>
        <w:tc>
          <w:tcPr>
            <w:tcW w:w="3579" w:type="dxa"/>
            <w:shd w:val="clear" w:color="auto" w:fill="auto"/>
          </w:tcPr>
          <w:p w:rsidR="00917295" w:rsidRPr="00DF286A" w:rsidRDefault="0081615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Theoretical perspectives. Depression &amp; Anxiety.</w:t>
            </w:r>
            <w:r w:rsidR="00DF286A" w:rsidRPr="00DF286A">
              <w:rPr>
                <w:rFonts w:ascii="Times New Roman" w:eastAsia="Calibri" w:hAnsi="Times New Roman" w:cs="Times New Roman"/>
                <w:sz w:val="22"/>
                <w:szCs w:val="22"/>
              </w:rPr>
              <w:t xml:space="preserve"> </w:t>
            </w:r>
            <w:r w:rsidRPr="00DF286A">
              <w:rPr>
                <w:rFonts w:ascii="Times New Roman" w:eastAsia="Calibri" w:hAnsi="Times New Roman" w:cs="Times New Roman"/>
                <w:sz w:val="22"/>
                <w:szCs w:val="22"/>
              </w:rPr>
              <w:t>Clinical cases/concerns/tape review.</w:t>
            </w:r>
          </w:p>
        </w:tc>
        <w:tc>
          <w:tcPr>
            <w:tcW w:w="2829" w:type="dxa"/>
            <w:shd w:val="clear" w:color="auto" w:fill="auto"/>
          </w:tcPr>
          <w:p w:rsidR="002E3804" w:rsidRDefault="00FF3559"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sidR="002E3804">
              <w:rPr>
                <w:rFonts w:ascii="Times New Roman" w:eastAsia="Calibri" w:hAnsi="Times New Roman" w:cs="Times New Roman"/>
                <w:sz w:val="22"/>
                <w:szCs w:val="22"/>
              </w:rPr>
              <w:t xml:space="preserve"> suggested</w:t>
            </w:r>
            <w:r w:rsidRPr="00DF286A">
              <w:rPr>
                <w:rFonts w:ascii="Times New Roman" w:eastAsia="Calibri" w:hAnsi="Times New Roman" w:cs="Times New Roman"/>
                <w:sz w:val="22"/>
                <w:szCs w:val="22"/>
              </w:rPr>
              <w:t>: Chap 1-3</w:t>
            </w:r>
            <w:r w:rsidR="00BF114D" w:rsidRPr="00DF286A">
              <w:rPr>
                <w:rFonts w:ascii="Times New Roman" w:eastAsia="Calibri" w:hAnsi="Times New Roman" w:cs="Times New Roman"/>
                <w:sz w:val="22"/>
                <w:szCs w:val="22"/>
              </w:rPr>
              <w:t xml:space="preserve">; </w:t>
            </w:r>
          </w:p>
          <w:p w:rsidR="002E3804" w:rsidRDefault="002E3804" w:rsidP="00C02815">
            <w:pPr>
              <w:rPr>
                <w:rFonts w:ascii="Times New Roman" w:eastAsia="Calibri" w:hAnsi="Times New Roman" w:cs="Times New Roman"/>
                <w:sz w:val="22"/>
                <w:szCs w:val="22"/>
              </w:rPr>
            </w:pPr>
            <w:r>
              <w:rPr>
                <w:rFonts w:ascii="Times New Roman" w:eastAsia="Calibri" w:hAnsi="Times New Roman" w:cs="Times New Roman"/>
                <w:sz w:val="22"/>
                <w:szCs w:val="22"/>
              </w:rPr>
              <w:t>H&amp;S: Chap 3-4</w:t>
            </w:r>
          </w:p>
          <w:p w:rsidR="00917295" w:rsidRPr="00DF286A" w:rsidRDefault="00BF114D"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tc>
        <w:tc>
          <w:tcPr>
            <w:tcW w:w="2250" w:type="dxa"/>
            <w:shd w:val="clear" w:color="auto" w:fill="auto"/>
          </w:tcPr>
          <w:p w:rsidR="00917295" w:rsidRPr="00DF286A" w:rsidRDefault="00D94A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1</w:t>
            </w:r>
          </w:p>
        </w:tc>
      </w:tr>
      <w:tr w:rsidR="00917295" w:rsidRPr="00DF286A" w:rsidTr="002E3804">
        <w:tc>
          <w:tcPr>
            <w:tcW w:w="901" w:type="dxa"/>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4</w:t>
            </w:r>
          </w:p>
        </w:tc>
        <w:tc>
          <w:tcPr>
            <w:tcW w:w="858" w:type="dxa"/>
            <w:shd w:val="clear" w:color="auto" w:fill="auto"/>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Feb 1</w:t>
            </w:r>
          </w:p>
        </w:tc>
        <w:tc>
          <w:tcPr>
            <w:tcW w:w="3579" w:type="dxa"/>
            <w:shd w:val="clear" w:color="auto" w:fill="auto"/>
          </w:tcPr>
          <w:p w:rsidR="00917295" w:rsidRPr="00DF286A" w:rsidRDefault="002E3804"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 xml:space="preserve">Multicultural &amp; Feminist perspectives. Trauma &amp; loss. </w:t>
            </w:r>
            <w:r w:rsidR="00816155" w:rsidRPr="00DF286A">
              <w:rPr>
                <w:rFonts w:ascii="Times New Roman" w:eastAsia="Calibri" w:hAnsi="Times New Roman" w:cs="Times New Roman"/>
                <w:sz w:val="22"/>
                <w:szCs w:val="22"/>
              </w:rPr>
              <w:t>Clinical cases/concerns/tape review.</w:t>
            </w:r>
          </w:p>
        </w:tc>
        <w:tc>
          <w:tcPr>
            <w:tcW w:w="2829" w:type="dxa"/>
            <w:shd w:val="clear" w:color="auto" w:fill="auto"/>
          </w:tcPr>
          <w:p w:rsidR="002E3804" w:rsidRDefault="002E3804" w:rsidP="006C0DC4">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00FF3559" w:rsidRPr="00DF286A">
              <w:rPr>
                <w:rFonts w:ascii="Times New Roman" w:eastAsia="Calibri" w:hAnsi="Times New Roman" w:cs="Times New Roman"/>
                <w:sz w:val="22"/>
                <w:szCs w:val="22"/>
              </w:rPr>
              <w:t>: Chap 4-5</w:t>
            </w:r>
            <w:r w:rsidR="00BF114D" w:rsidRPr="00DF286A">
              <w:rPr>
                <w:rFonts w:ascii="Times New Roman" w:eastAsia="Calibri" w:hAnsi="Times New Roman" w:cs="Times New Roman"/>
                <w:sz w:val="22"/>
                <w:szCs w:val="22"/>
              </w:rPr>
              <w:t xml:space="preserve">; </w:t>
            </w:r>
          </w:p>
          <w:p w:rsidR="002E3804" w:rsidRDefault="002E3804" w:rsidP="006C0DC4">
            <w:pPr>
              <w:rPr>
                <w:rFonts w:ascii="Times New Roman" w:eastAsia="Calibri" w:hAnsi="Times New Roman" w:cs="Times New Roman"/>
                <w:sz w:val="22"/>
                <w:szCs w:val="22"/>
              </w:rPr>
            </w:pPr>
            <w:r>
              <w:rPr>
                <w:rFonts w:ascii="Times New Roman" w:eastAsia="Calibri" w:hAnsi="Times New Roman" w:cs="Times New Roman"/>
                <w:sz w:val="22"/>
                <w:szCs w:val="22"/>
              </w:rPr>
              <w:t>H&amp;S: Chap 5-6</w:t>
            </w:r>
          </w:p>
          <w:p w:rsidR="00917295" w:rsidRPr="00DF286A" w:rsidRDefault="00BF114D" w:rsidP="006C0DC4">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tc>
        <w:tc>
          <w:tcPr>
            <w:tcW w:w="2250" w:type="dxa"/>
            <w:shd w:val="clear" w:color="auto" w:fill="auto"/>
          </w:tcPr>
          <w:p w:rsidR="00917295" w:rsidRPr="00DF286A" w:rsidRDefault="00D94A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2</w:t>
            </w:r>
          </w:p>
        </w:tc>
      </w:tr>
      <w:tr w:rsidR="00917295" w:rsidRPr="00DF286A" w:rsidTr="002E3804">
        <w:tc>
          <w:tcPr>
            <w:tcW w:w="901" w:type="dxa"/>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5</w:t>
            </w:r>
          </w:p>
        </w:tc>
        <w:tc>
          <w:tcPr>
            <w:tcW w:w="858" w:type="dxa"/>
            <w:shd w:val="clear" w:color="auto" w:fill="auto"/>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Feb 8</w:t>
            </w:r>
          </w:p>
        </w:tc>
        <w:tc>
          <w:tcPr>
            <w:tcW w:w="3579" w:type="dxa"/>
            <w:shd w:val="clear" w:color="auto" w:fill="auto"/>
          </w:tcPr>
          <w:p w:rsidR="00917295" w:rsidRPr="00DF286A" w:rsidRDefault="002E3804"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 xml:space="preserve">Theoretical Perspectives. Personality and Boundary Issues. </w:t>
            </w:r>
            <w:r w:rsidR="00816155" w:rsidRPr="00DF286A">
              <w:rPr>
                <w:rFonts w:ascii="Times New Roman" w:eastAsia="Calibri" w:hAnsi="Times New Roman" w:cs="Times New Roman"/>
                <w:sz w:val="22"/>
                <w:szCs w:val="22"/>
              </w:rPr>
              <w:t>Clinical cases/concerns/tape review.</w:t>
            </w:r>
          </w:p>
        </w:tc>
        <w:tc>
          <w:tcPr>
            <w:tcW w:w="2829" w:type="dxa"/>
            <w:shd w:val="clear" w:color="auto" w:fill="auto"/>
          </w:tcPr>
          <w:p w:rsidR="002E3804" w:rsidRDefault="002E3804"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00FF3559" w:rsidRPr="00DF286A">
              <w:rPr>
                <w:rFonts w:ascii="Times New Roman" w:eastAsia="Calibri" w:hAnsi="Times New Roman" w:cs="Times New Roman"/>
                <w:sz w:val="22"/>
                <w:szCs w:val="22"/>
              </w:rPr>
              <w:t>: Chap 6-8</w:t>
            </w:r>
            <w:r w:rsidR="00BF114D" w:rsidRPr="00DF286A">
              <w:rPr>
                <w:rFonts w:ascii="Times New Roman" w:eastAsia="Calibri" w:hAnsi="Times New Roman" w:cs="Times New Roman"/>
                <w:sz w:val="22"/>
                <w:szCs w:val="22"/>
              </w:rPr>
              <w:t xml:space="preserve">; </w:t>
            </w:r>
          </w:p>
          <w:p w:rsidR="002E3804" w:rsidRDefault="002E3804" w:rsidP="002E3804">
            <w:pPr>
              <w:rPr>
                <w:rFonts w:ascii="Times New Roman" w:eastAsia="Calibri" w:hAnsi="Times New Roman" w:cs="Times New Roman"/>
                <w:sz w:val="22"/>
                <w:szCs w:val="22"/>
              </w:rPr>
            </w:pPr>
            <w:r>
              <w:rPr>
                <w:rFonts w:ascii="Times New Roman" w:eastAsia="Calibri" w:hAnsi="Times New Roman" w:cs="Times New Roman"/>
                <w:sz w:val="22"/>
                <w:szCs w:val="22"/>
              </w:rPr>
              <w:t>H&amp;S: Chap 7-8</w:t>
            </w:r>
          </w:p>
          <w:p w:rsidR="00917295" w:rsidRPr="00DF286A" w:rsidRDefault="00BF114D"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tc>
        <w:tc>
          <w:tcPr>
            <w:tcW w:w="2250" w:type="dxa"/>
            <w:shd w:val="clear" w:color="auto" w:fill="auto"/>
          </w:tcPr>
          <w:p w:rsidR="00917295" w:rsidRPr="00DF286A" w:rsidRDefault="00D94A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3</w:t>
            </w:r>
          </w:p>
        </w:tc>
      </w:tr>
      <w:tr w:rsidR="00917295" w:rsidRPr="00DF286A" w:rsidTr="002E3804">
        <w:tc>
          <w:tcPr>
            <w:tcW w:w="901" w:type="dxa"/>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6</w:t>
            </w:r>
          </w:p>
        </w:tc>
        <w:tc>
          <w:tcPr>
            <w:tcW w:w="858" w:type="dxa"/>
            <w:shd w:val="clear" w:color="auto" w:fill="auto"/>
          </w:tcPr>
          <w:p w:rsidR="00917295" w:rsidRPr="00DF286A" w:rsidRDefault="009172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Feb 15</w:t>
            </w:r>
          </w:p>
        </w:tc>
        <w:tc>
          <w:tcPr>
            <w:tcW w:w="3579" w:type="dxa"/>
            <w:shd w:val="clear" w:color="auto" w:fill="auto"/>
          </w:tcPr>
          <w:p w:rsidR="00917295" w:rsidRPr="00DF286A" w:rsidRDefault="00DF286A"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 xml:space="preserve">Substances. Anger/Violence. </w:t>
            </w:r>
            <w:r w:rsidR="00816155" w:rsidRPr="00DF286A">
              <w:rPr>
                <w:rFonts w:ascii="Times New Roman" w:eastAsia="Calibri" w:hAnsi="Times New Roman" w:cs="Times New Roman"/>
                <w:sz w:val="22"/>
                <w:szCs w:val="22"/>
              </w:rPr>
              <w:t>Clinical cases/concerns/tape review.</w:t>
            </w:r>
          </w:p>
        </w:tc>
        <w:tc>
          <w:tcPr>
            <w:tcW w:w="2829" w:type="dxa"/>
            <w:shd w:val="clear" w:color="auto" w:fill="auto"/>
          </w:tcPr>
          <w:p w:rsidR="00FF3559" w:rsidRPr="00DF286A" w:rsidRDefault="002E3804"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00FF3559" w:rsidRPr="00DF286A">
              <w:rPr>
                <w:rFonts w:ascii="Times New Roman" w:eastAsia="Calibri" w:hAnsi="Times New Roman" w:cs="Times New Roman"/>
                <w:sz w:val="22"/>
                <w:szCs w:val="22"/>
              </w:rPr>
              <w:t>: Chap 9-11</w:t>
            </w:r>
            <w:r w:rsidR="00BF114D" w:rsidRPr="00DF286A">
              <w:rPr>
                <w:rFonts w:ascii="Times New Roman" w:eastAsia="Calibri" w:hAnsi="Times New Roman" w:cs="Times New Roman"/>
                <w:sz w:val="22"/>
                <w:szCs w:val="22"/>
              </w:rPr>
              <w:t>; Assigned Article (Canvas)</w:t>
            </w:r>
          </w:p>
        </w:tc>
        <w:tc>
          <w:tcPr>
            <w:tcW w:w="2250" w:type="dxa"/>
            <w:shd w:val="clear" w:color="auto" w:fill="auto"/>
          </w:tcPr>
          <w:p w:rsidR="00917295" w:rsidRPr="00DF286A" w:rsidRDefault="00D94A95"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4</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7</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Pr>
                <w:rFonts w:ascii="Times New Roman" w:eastAsia="Calibri" w:hAnsi="Times New Roman" w:cs="Times New Roman"/>
                <w:sz w:val="22"/>
                <w:szCs w:val="22"/>
              </w:rPr>
              <w:t>Feb 22</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Clinical cases/concerns/tape review.</w:t>
            </w:r>
          </w:p>
        </w:tc>
        <w:tc>
          <w:tcPr>
            <w:tcW w:w="2829" w:type="dxa"/>
            <w:shd w:val="clear" w:color="auto" w:fill="auto"/>
          </w:tcPr>
          <w:p w:rsidR="003E4981" w:rsidRPr="00DF286A" w:rsidRDefault="003E4981" w:rsidP="00C02815">
            <w:pPr>
              <w:rPr>
                <w:rFonts w:ascii="Times New Roman" w:eastAsia="Calibri" w:hAnsi="Times New Roman" w:cs="Times New Roman"/>
                <w:sz w:val="22"/>
                <w:szCs w:val="22"/>
              </w:rPr>
            </w:pP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8</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Mar 1</w:t>
            </w:r>
          </w:p>
        </w:tc>
        <w:tc>
          <w:tcPr>
            <w:tcW w:w="3579" w:type="dxa"/>
            <w:shd w:val="clear" w:color="auto" w:fill="auto"/>
          </w:tcPr>
          <w:p w:rsidR="003E4981" w:rsidRPr="00DF286A" w:rsidRDefault="003E4981" w:rsidP="006C0DC4">
            <w:pPr>
              <w:rPr>
                <w:rFonts w:ascii="Times New Roman" w:eastAsia="Calibri" w:hAnsi="Times New Roman" w:cs="Times New Roman"/>
                <w:sz w:val="22"/>
                <w:szCs w:val="22"/>
              </w:rPr>
            </w:pPr>
            <w:r w:rsidRPr="00DF286A">
              <w:rPr>
                <w:rFonts w:ascii="Times New Roman" w:eastAsia="Calibri" w:hAnsi="Times New Roman" w:cs="Times New Roman"/>
                <w:sz w:val="22"/>
                <w:szCs w:val="22"/>
              </w:rPr>
              <w:t xml:space="preserve">NO CLASS </w:t>
            </w:r>
          </w:p>
        </w:tc>
        <w:tc>
          <w:tcPr>
            <w:tcW w:w="2829" w:type="dxa"/>
            <w:shd w:val="clear" w:color="auto" w:fill="auto"/>
          </w:tcPr>
          <w:p w:rsidR="003E4981" w:rsidRPr="00DF286A" w:rsidRDefault="003E4981" w:rsidP="00C02815">
            <w:pPr>
              <w:rPr>
                <w:rFonts w:ascii="Times New Roman" w:eastAsia="Calibri" w:hAnsi="Times New Roman" w:cs="Times New Roman"/>
                <w:sz w:val="22"/>
                <w:szCs w:val="22"/>
              </w:rPr>
            </w:pP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9</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Mar 8</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Hunter A/O. Clinical cases/concerns/tape review.</w:t>
            </w:r>
          </w:p>
        </w:tc>
        <w:tc>
          <w:tcPr>
            <w:tcW w:w="2829" w:type="dxa"/>
            <w:shd w:val="clear" w:color="auto" w:fill="auto"/>
          </w:tcPr>
          <w:p w:rsidR="003E4981" w:rsidRPr="00DF286A" w:rsidRDefault="003E4981" w:rsidP="00FF3559">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Pr="00DF286A">
              <w:rPr>
                <w:rFonts w:ascii="Times New Roman" w:eastAsia="Calibri" w:hAnsi="Times New Roman" w:cs="Times New Roman"/>
                <w:sz w:val="22"/>
                <w:szCs w:val="22"/>
              </w:rPr>
              <w:t>: Chap 12-14</w:t>
            </w: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Case Presentation 1,2</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10</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Mar 15</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NO CLASS: SPRING BREAK</w:t>
            </w:r>
          </w:p>
        </w:tc>
        <w:tc>
          <w:tcPr>
            <w:tcW w:w="2829" w:type="dxa"/>
            <w:shd w:val="clear" w:color="auto" w:fill="auto"/>
          </w:tcPr>
          <w:p w:rsidR="003E4981" w:rsidRPr="00DF286A" w:rsidRDefault="003E4981" w:rsidP="00C02815">
            <w:pPr>
              <w:rPr>
                <w:rFonts w:ascii="Times New Roman" w:eastAsia="Calibri" w:hAnsi="Times New Roman" w:cs="Times New Roman"/>
                <w:sz w:val="22"/>
                <w:szCs w:val="22"/>
              </w:rPr>
            </w:pP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11</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Mar 22</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Clinical cases/concerns/tape review.</w:t>
            </w:r>
          </w:p>
        </w:tc>
        <w:tc>
          <w:tcPr>
            <w:tcW w:w="282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Pr="00DF286A">
              <w:rPr>
                <w:rFonts w:ascii="Times New Roman" w:eastAsia="Calibri" w:hAnsi="Times New Roman" w:cs="Times New Roman"/>
                <w:sz w:val="22"/>
                <w:szCs w:val="22"/>
              </w:rPr>
              <w:t xml:space="preserve">: Chap 15-17; </w:t>
            </w: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Case Presentations 3,4</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12</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Mar 29</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Emotion regulation, mindfulness, and DBT. Clinical cases/concerns/tape review.</w:t>
            </w:r>
          </w:p>
        </w:tc>
        <w:tc>
          <w:tcPr>
            <w:tcW w:w="2829" w:type="dxa"/>
            <w:shd w:val="clear" w:color="auto" w:fill="auto"/>
          </w:tcPr>
          <w:p w:rsidR="003E4981"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Pr="00DF286A">
              <w:rPr>
                <w:rFonts w:ascii="Times New Roman" w:eastAsia="Calibri" w:hAnsi="Times New Roman" w:cs="Times New Roman"/>
                <w:sz w:val="22"/>
                <w:szCs w:val="22"/>
              </w:rPr>
              <w:t xml:space="preserve">: Chap 18-20; </w:t>
            </w:r>
          </w:p>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Case Presentations 5</w:t>
            </w:r>
          </w:p>
          <w:p w:rsidR="003E4981" w:rsidRPr="00DF286A" w:rsidRDefault="003E4981" w:rsidP="00C02815">
            <w:pPr>
              <w:rPr>
                <w:rFonts w:ascii="Times New Roman" w:eastAsia="Calibri" w:hAnsi="Times New Roman" w:cs="Times New Roman"/>
                <w:sz w:val="22"/>
                <w:szCs w:val="22"/>
              </w:rPr>
            </w:pPr>
          </w:p>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5</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13</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Apr 5</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Health. Sexual Functioning.</w:t>
            </w:r>
            <w:r>
              <w:rPr>
                <w:rFonts w:ascii="Times New Roman" w:eastAsia="Calibri" w:hAnsi="Times New Roman" w:cs="Times New Roman"/>
                <w:sz w:val="22"/>
                <w:szCs w:val="22"/>
              </w:rPr>
              <w:t xml:space="preserve"> Spirituality.</w:t>
            </w:r>
            <w:r w:rsidRPr="00DF286A">
              <w:rPr>
                <w:rFonts w:ascii="Times New Roman" w:eastAsia="Calibri" w:hAnsi="Times New Roman" w:cs="Times New Roman"/>
                <w:sz w:val="22"/>
                <w:szCs w:val="22"/>
              </w:rPr>
              <w:t xml:space="preserve"> Clinical cases/concerns/tape review.</w:t>
            </w:r>
          </w:p>
        </w:tc>
        <w:tc>
          <w:tcPr>
            <w:tcW w:w="2829" w:type="dxa"/>
            <w:shd w:val="clear" w:color="auto" w:fill="auto"/>
          </w:tcPr>
          <w:p w:rsidR="003E4981"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Pr="00DF286A">
              <w:rPr>
                <w:rFonts w:ascii="Times New Roman" w:eastAsia="Calibri" w:hAnsi="Times New Roman" w:cs="Times New Roman"/>
                <w:sz w:val="22"/>
                <w:szCs w:val="22"/>
              </w:rPr>
              <w:t>: Chap 21-24;</w:t>
            </w:r>
          </w:p>
          <w:p w:rsidR="003E4981"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 xml:space="preserve"> </w:t>
            </w:r>
            <w:r>
              <w:rPr>
                <w:rFonts w:ascii="Times New Roman" w:eastAsia="Calibri" w:hAnsi="Times New Roman" w:cs="Times New Roman"/>
                <w:sz w:val="22"/>
                <w:szCs w:val="22"/>
              </w:rPr>
              <w:t>H&amp;S: Chap 13-14</w:t>
            </w:r>
          </w:p>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Case Presentation 6</w:t>
            </w:r>
          </w:p>
          <w:p w:rsidR="003E4981" w:rsidRPr="00DF286A" w:rsidRDefault="003E4981" w:rsidP="00C02815">
            <w:pPr>
              <w:rPr>
                <w:rFonts w:ascii="Times New Roman" w:eastAsia="Calibri" w:hAnsi="Times New Roman" w:cs="Times New Roman"/>
                <w:sz w:val="22"/>
                <w:szCs w:val="22"/>
              </w:rPr>
            </w:pPr>
          </w:p>
          <w:p w:rsidR="003E4981" w:rsidRPr="00DF286A" w:rsidRDefault="003E4981" w:rsidP="00D94A9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6</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14</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Apr 12</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Social justice and therapy. Clinical cases/concerns/tape review.</w:t>
            </w:r>
          </w:p>
        </w:tc>
        <w:tc>
          <w:tcPr>
            <w:tcW w:w="2829" w:type="dxa"/>
            <w:shd w:val="clear" w:color="auto" w:fill="auto"/>
          </w:tcPr>
          <w:p w:rsidR="003E4981"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CCH</w:t>
            </w:r>
            <w:r>
              <w:rPr>
                <w:rFonts w:ascii="Times New Roman" w:eastAsia="Calibri" w:hAnsi="Times New Roman" w:cs="Times New Roman"/>
                <w:sz w:val="22"/>
                <w:szCs w:val="22"/>
              </w:rPr>
              <w:t xml:space="preserve"> suggested</w:t>
            </w:r>
            <w:r w:rsidRPr="00DF286A">
              <w:rPr>
                <w:rFonts w:ascii="Times New Roman" w:eastAsia="Calibri" w:hAnsi="Times New Roman" w:cs="Times New Roman"/>
                <w:sz w:val="22"/>
                <w:szCs w:val="22"/>
              </w:rPr>
              <w:t xml:space="preserve">: Where am I now (end of book); </w:t>
            </w:r>
            <w:bookmarkStart w:id="0" w:name="_GoBack"/>
            <w:bookmarkEnd w:id="0"/>
          </w:p>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Assigned Article (Canvas)</w:t>
            </w:r>
          </w:p>
        </w:tc>
        <w:tc>
          <w:tcPr>
            <w:tcW w:w="2250" w:type="dxa"/>
            <w:shd w:val="clear" w:color="auto" w:fill="auto"/>
          </w:tcPr>
          <w:p w:rsidR="003E4981" w:rsidRPr="00DF286A" w:rsidRDefault="003E4981" w:rsidP="00D94A95">
            <w:pPr>
              <w:rPr>
                <w:rFonts w:ascii="Times New Roman" w:eastAsia="Calibri" w:hAnsi="Times New Roman" w:cs="Times New Roman"/>
                <w:sz w:val="22"/>
                <w:szCs w:val="22"/>
              </w:rPr>
            </w:pPr>
            <w:r w:rsidRPr="00DF286A">
              <w:rPr>
                <w:rFonts w:ascii="Times New Roman" w:eastAsia="Calibri" w:hAnsi="Times New Roman" w:cs="Times New Roman"/>
                <w:sz w:val="22"/>
                <w:szCs w:val="22"/>
              </w:rPr>
              <w:t>Case Presentation 7</w:t>
            </w:r>
          </w:p>
          <w:p w:rsidR="003E4981" w:rsidRPr="00DF286A" w:rsidRDefault="003E4981" w:rsidP="00D94A95">
            <w:pPr>
              <w:rPr>
                <w:rFonts w:ascii="Times New Roman" w:eastAsia="Calibri" w:hAnsi="Times New Roman" w:cs="Times New Roman"/>
                <w:sz w:val="22"/>
                <w:szCs w:val="22"/>
              </w:rPr>
            </w:pPr>
          </w:p>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Student Discussant 7</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15</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Apr 19</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Hunter A/O. Student outcome presentations.</w:t>
            </w:r>
          </w:p>
        </w:tc>
        <w:tc>
          <w:tcPr>
            <w:tcW w:w="2829" w:type="dxa"/>
            <w:shd w:val="clear" w:color="auto" w:fill="auto"/>
          </w:tcPr>
          <w:p w:rsidR="003E4981" w:rsidRPr="00DF286A" w:rsidRDefault="003E4981" w:rsidP="00C02815">
            <w:pPr>
              <w:rPr>
                <w:rFonts w:ascii="Times New Roman" w:eastAsia="Calibri" w:hAnsi="Times New Roman" w:cs="Times New Roman"/>
                <w:sz w:val="22"/>
                <w:szCs w:val="22"/>
              </w:rPr>
            </w:pPr>
          </w:p>
        </w:tc>
        <w:tc>
          <w:tcPr>
            <w:tcW w:w="2250"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A/O Presentations</w:t>
            </w:r>
          </w:p>
        </w:tc>
      </w:tr>
      <w:tr w:rsidR="003E4981" w:rsidRPr="00DF286A" w:rsidTr="002E3804">
        <w:tc>
          <w:tcPr>
            <w:tcW w:w="901" w:type="dxa"/>
          </w:tcPr>
          <w:p w:rsidR="003E4981" w:rsidRPr="00DF286A" w:rsidRDefault="003E4981" w:rsidP="00C02815">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858"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Apr 26</w:t>
            </w:r>
          </w:p>
        </w:tc>
        <w:tc>
          <w:tcPr>
            <w:tcW w:w="3579" w:type="dxa"/>
            <w:shd w:val="clear" w:color="auto" w:fill="auto"/>
          </w:tcPr>
          <w:p w:rsidR="003E4981" w:rsidRPr="00DF286A" w:rsidRDefault="003E4981" w:rsidP="00C02815">
            <w:pPr>
              <w:rPr>
                <w:rFonts w:ascii="Times New Roman" w:eastAsia="Calibri" w:hAnsi="Times New Roman" w:cs="Times New Roman"/>
                <w:sz w:val="22"/>
                <w:szCs w:val="22"/>
              </w:rPr>
            </w:pPr>
            <w:r w:rsidRPr="00DF286A">
              <w:rPr>
                <w:rFonts w:ascii="Times New Roman" w:eastAsia="Calibri" w:hAnsi="Times New Roman" w:cs="Times New Roman"/>
                <w:sz w:val="22"/>
                <w:szCs w:val="22"/>
              </w:rPr>
              <w:t>Clinical cases/concerns/tape review. End-of-Semester Processing.</w:t>
            </w:r>
          </w:p>
        </w:tc>
        <w:tc>
          <w:tcPr>
            <w:tcW w:w="2829" w:type="dxa"/>
            <w:shd w:val="clear" w:color="auto" w:fill="auto"/>
          </w:tcPr>
          <w:p w:rsidR="003E4981" w:rsidRPr="00DF286A" w:rsidRDefault="003E4981" w:rsidP="00C02815">
            <w:pPr>
              <w:rPr>
                <w:rFonts w:ascii="Times New Roman" w:eastAsia="Calibri" w:hAnsi="Times New Roman" w:cs="Times New Roman"/>
                <w:sz w:val="22"/>
                <w:szCs w:val="22"/>
              </w:rPr>
            </w:pPr>
          </w:p>
        </w:tc>
        <w:tc>
          <w:tcPr>
            <w:tcW w:w="2250" w:type="dxa"/>
            <w:shd w:val="clear" w:color="auto" w:fill="auto"/>
          </w:tcPr>
          <w:p w:rsidR="003E4981" w:rsidRPr="00DF286A" w:rsidRDefault="003E4981" w:rsidP="00BF114D">
            <w:pPr>
              <w:rPr>
                <w:rFonts w:ascii="Times New Roman" w:eastAsia="Calibri" w:hAnsi="Times New Roman" w:cs="Times New Roman"/>
                <w:sz w:val="22"/>
                <w:szCs w:val="22"/>
              </w:rPr>
            </w:pPr>
            <w:r w:rsidRPr="00DF286A">
              <w:rPr>
                <w:rFonts w:ascii="Times New Roman" w:eastAsia="Calibri" w:hAnsi="Times New Roman" w:cs="Times New Roman"/>
                <w:sz w:val="22"/>
                <w:szCs w:val="22"/>
              </w:rPr>
              <w:t>Memoir Reflection Due</w:t>
            </w:r>
          </w:p>
          <w:p w:rsidR="003E4981" w:rsidRPr="00DF286A" w:rsidRDefault="003E4981" w:rsidP="00BF114D">
            <w:pPr>
              <w:rPr>
                <w:rFonts w:ascii="Times New Roman" w:eastAsia="Calibri" w:hAnsi="Times New Roman" w:cs="Times New Roman"/>
                <w:sz w:val="22"/>
                <w:szCs w:val="22"/>
              </w:rPr>
            </w:pPr>
            <w:r w:rsidRPr="00DF286A">
              <w:rPr>
                <w:rFonts w:ascii="Times New Roman" w:eastAsia="Calibri" w:hAnsi="Times New Roman" w:cs="Times New Roman"/>
                <w:sz w:val="22"/>
                <w:szCs w:val="22"/>
              </w:rPr>
              <w:t>Hours Documentation &amp; Site Evaluation Due</w:t>
            </w:r>
          </w:p>
          <w:p w:rsidR="003E4981" w:rsidRPr="00DF286A" w:rsidRDefault="003E4981" w:rsidP="00BF114D">
            <w:pPr>
              <w:rPr>
                <w:rFonts w:ascii="Times New Roman" w:eastAsia="Calibri" w:hAnsi="Times New Roman" w:cs="Times New Roman"/>
                <w:sz w:val="22"/>
                <w:szCs w:val="22"/>
              </w:rPr>
            </w:pPr>
          </w:p>
        </w:tc>
      </w:tr>
    </w:tbl>
    <w:p w:rsidR="00901F91" w:rsidRPr="00EF368B" w:rsidRDefault="009051EF" w:rsidP="00901F91">
      <w:pPr>
        <w:widowControl/>
        <w:outlineLvl w:val="0"/>
        <w:rPr>
          <w:rFonts w:ascii="Times New Roman" w:hAnsi="Times New Roman" w:cs="Times New Roman"/>
          <w:b/>
          <w:color w:val="000000"/>
          <w:sz w:val="22"/>
          <w:szCs w:val="22"/>
        </w:rPr>
      </w:pPr>
      <w:r w:rsidRPr="00EF368B">
        <w:rPr>
          <w:rFonts w:ascii="Times New Roman" w:hAnsi="Times New Roman" w:cs="Times New Roman"/>
          <w:b/>
          <w:color w:val="000000"/>
          <w:sz w:val="22"/>
          <w:szCs w:val="22"/>
        </w:rPr>
        <w:lastRenderedPageBreak/>
        <w:t xml:space="preserve">7.   </w:t>
      </w:r>
      <w:r w:rsidR="00901F91" w:rsidRPr="00EF368B">
        <w:rPr>
          <w:rFonts w:ascii="Times New Roman" w:hAnsi="Times New Roman" w:cs="Times New Roman"/>
          <w:b/>
          <w:color w:val="000000"/>
          <w:sz w:val="22"/>
          <w:szCs w:val="22"/>
        </w:rPr>
        <w:t>Course Requirements/Evaluation:</w:t>
      </w:r>
    </w:p>
    <w:p w:rsidR="00901F91" w:rsidRPr="00EF368B" w:rsidRDefault="00901F91" w:rsidP="00901F91">
      <w:pPr>
        <w:widowControl/>
        <w:outlineLvl w:val="0"/>
        <w:rPr>
          <w:rFonts w:ascii="Times New Roman" w:hAnsi="Times New Roman" w:cs="Times New Roman"/>
          <w:b/>
          <w:color w:val="000000"/>
          <w:sz w:val="22"/>
          <w:szCs w:val="22"/>
        </w:rPr>
      </w:pPr>
    </w:p>
    <w:p w:rsidR="00953CFC" w:rsidRPr="00EF368B"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b/>
          <w:spacing w:val="-2"/>
          <w:sz w:val="22"/>
          <w:szCs w:val="22"/>
          <w:u w:val="single"/>
        </w:rPr>
        <w:t>Preparation</w:t>
      </w:r>
      <w:r w:rsidRPr="00EF368B">
        <w:rPr>
          <w:rFonts w:ascii="Times New Roman" w:hAnsi="Times New Roman" w:cs="Times New Roman"/>
          <w:spacing w:val="-2"/>
          <w:sz w:val="22"/>
          <w:szCs w:val="22"/>
        </w:rPr>
        <w:t xml:space="preserve">: </w:t>
      </w:r>
      <w:r w:rsidR="00953CFC" w:rsidRPr="00EF368B">
        <w:rPr>
          <w:rFonts w:ascii="Times New Roman" w:hAnsi="Times New Roman" w:cs="Times New Roman"/>
          <w:spacing w:val="-2"/>
          <w:sz w:val="22"/>
          <w:szCs w:val="22"/>
        </w:rPr>
        <w:t>Re-read the practicum guidelines if you have not done s</w:t>
      </w:r>
      <w:r w:rsidR="006115C6" w:rsidRPr="00EF368B">
        <w:rPr>
          <w:rFonts w:ascii="Times New Roman" w:hAnsi="Times New Roman" w:cs="Times New Roman"/>
          <w:spacing w:val="-2"/>
          <w:sz w:val="22"/>
          <w:szCs w:val="22"/>
        </w:rPr>
        <w:t>o within the past 30 days, as</w:t>
      </w:r>
      <w:r w:rsidR="00953CFC" w:rsidRPr="00EF368B">
        <w:rPr>
          <w:rFonts w:ascii="Times New Roman" w:hAnsi="Times New Roman" w:cs="Times New Roman"/>
          <w:spacing w:val="-2"/>
          <w:sz w:val="22"/>
          <w:szCs w:val="22"/>
        </w:rPr>
        <w:t xml:space="preserve"> that document serves as an ad</w:t>
      </w:r>
      <w:r w:rsidR="00020089" w:rsidRPr="00EF368B">
        <w:rPr>
          <w:rFonts w:ascii="Times New Roman" w:hAnsi="Times New Roman" w:cs="Times New Roman"/>
          <w:spacing w:val="-2"/>
          <w:sz w:val="22"/>
          <w:szCs w:val="22"/>
        </w:rPr>
        <w:t xml:space="preserve">dendum to the course syllabus. </w:t>
      </w:r>
      <w:r w:rsidR="00953CFC" w:rsidRPr="00EF368B">
        <w:rPr>
          <w:rFonts w:ascii="Times New Roman" w:hAnsi="Times New Roman" w:cs="Times New Roman"/>
          <w:spacing w:val="-2"/>
          <w:sz w:val="22"/>
          <w:szCs w:val="22"/>
        </w:rPr>
        <w:t xml:space="preserve">Also, you should review the </w:t>
      </w:r>
      <w:r w:rsidR="00953CFC" w:rsidRPr="00EF368B">
        <w:rPr>
          <w:rFonts w:ascii="Times New Roman" w:hAnsi="Times New Roman" w:cs="Times New Roman"/>
          <w:i/>
          <w:spacing w:val="-2"/>
          <w:sz w:val="22"/>
          <w:szCs w:val="22"/>
        </w:rPr>
        <w:t>Ethical Principles of Psyc</w:t>
      </w:r>
      <w:r w:rsidR="006121F1" w:rsidRPr="00EF368B">
        <w:rPr>
          <w:rFonts w:ascii="Times New Roman" w:hAnsi="Times New Roman" w:cs="Times New Roman"/>
          <w:i/>
          <w:spacing w:val="-2"/>
          <w:sz w:val="22"/>
          <w:szCs w:val="22"/>
        </w:rPr>
        <w:t>hologists and Code of Conduct</w:t>
      </w:r>
      <w:r w:rsidR="00DB61F2" w:rsidRPr="00EF368B">
        <w:rPr>
          <w:rFonts w:ascii="Times New Roman" w:hAnsi="Times New Roman" w:cs="Times New Roman"/>
          <w:i/>
          <w:spacing w:val="-2"/>
          <w:sz w:val="22"/>
          <w:szCs w:val="22"/>
        </w:rPr>
        <w:t xml:space="preserve"> </w:t>
      </w:r>
      <w:r w:rsidR="00DB61F2" w:rsidRPr="00EF368B">
        <w:rPr>
          <w:rFonts w:ascii="Times New Roman" w:hAnsi="Times New Roman" w:cs="Times New Roman"/>
          <w:spacing w:val="-2"/>
          <w:sz w:val="22"/>
          <w:szCs w:val="22"/>
        </w:rPr>
        <w:t>(APA, 2010)</w:t>
      </w:r>
      <w:r w:rsidR="006121F1" w:rsidRPr="00EF368B">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EF368B">
        <w:rPr>
          <w:rFonts w:ascii="Times New Roman" w:hAnsi="Times New Roman" w:cs="Times New Roman"/>
          <w:spacing w:val="-2"/>
          <w:sz w:val="22"/>
          <w:szCs w:val="22"/>
        </w:rPr>
        <w:t>, including reading other resources such as site manuals/handbooks, treatment manuals, and literature on clinical issues.</w:t>
      </w:r>
    </w:p>
    <w:p w:rsidR="00020089"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804643" w:rsidRPr="00EF368B" w:rsidRDefault="00804643" w:rsidP="00F207C7">
      <w:pPr>
        <w:tabs>
          <w:tab w:val="left" w:pos="-720"/>
        </w:tabs>
        <w:suppressAutoHyphens/>
        <w:spacing w:line="240" w:lineRule="atLeast"/>
        <w:ind w:left="270"/>
        <w:jc w:val="both"/>
        <w:rPr>
          <w:rFonts w:ascii="Times New Roman" w:hAnsi="Times New Roman" w:cs="Times New Roman"/>
          <w:i/>
          <w:spacing w:val="-2"/>
          <w:sz w:val="22"/>
          <w:szCs w:val="22"/>
        </w:rPr>
      </w:pPr>
    </w:p>
    <w:p w:rsidR="009F171A" w:rsidRPr="00EF368B" w:rsidRDefault="009F171A" w:rsidP="002A4AC1">
      <w:pPr>
        <w:tabs>
          <w:tab w:val="left" w:pos="-720"/>
        </w:tabs>
        <w:suppressAutoHyphens/>
        <w:spacing w:line="240" w:lineRule="atLeast"/>
        <w:jc w:val="both"/>
        <w:rPr>
          <w:rFonts w:ascii="Times New Roman" w:hAnsi="Times New Roman" w:cs="Times New Roman"/>
          <w:spacing w:val="-2"/>
          <w:sz w:val="22"/>
          <w:szCs w:val="22"/>
          <w:highlight w:val="yellow"/>
        </w:rPr>
      </w:pPr>
      <w:r w:rsidRPr="00EF368B">
        <w:rPr>
          <w:rFonts w:ascii="Times New Roman" w:hAnsi="Times New Roman" w:cs="Times New Roman"/>
          <w:b/>
          <w:spacing w:val="-2"/>
          <w:sz w:val="22"/>
          <w:szCs w:val="22"/>
          <w:u w:val="single"/>
        </w:rPr>
        <w:t>Clinical</w:t>
      </w:r>
      <w:r w:rsidR="00654ED2" w:rsidRPr="00EF368B">
        <w:rPr>
          <w:rFonts w:ascii="Times New Roman" w:hAnsi="Times New Roman" w:cs="Times New Roman"/>
          <w:b/>
          <w:spacing w:val="-2"/>
          <w:sz w:val="22"/>
          <w:szCs w:val="22"/>
          <w:u w:val="single"/>
        </w:rPr>
        <w:t xml:space="preserve"> and Individual </w:t>
      </w:r>
      <w:r w:rsidRPr="00EF368B">
        <w:rPr>
          <w:rFonts w:ascii="Times New Roman" w:hAnsi="Times New Roman" w:cs="Times New Roman"/>
          <w:b/>
          <w:spacing w:val="-2"/>
          <w:sz w:val="22"/>
          <w:szCs w:val="22"/>
          <w:u w:val="single"/>
        </w:rPr>
        <w:t>Supervision Hours</w:t>
      </w:r>
      <w:r w:rsidRPr="00EF368B">
        <w:rPr>
          <w:rFonts w:ascii="Times New Roman" w:hAnsi="Times New Roman" w:cs="Times New Roman"/>
          <w:spacing w:val="-2"/>
          <w:sz w:val="22"/>
          <w:szCs w:val="22"/>
        </w:rPr>
        <w:t xml:space="preserve">: </w:t>
      </w:r>
      <w:r w:rsidR="00020089" w:rsidRPr="00EF368B">
        <w:rPr>
          <w:rFonts w:ascii="Times New Roman" w:hAnsi="Times New Roman" w:cs="Times New Roman"/>
          <w:spacing w:val="-2"/>
          <w:sz w:val="22"/>
          <w:szCs w:val="22"/>
        </w:rPr>
        <w:t xml:space="preserve"> </w:t>
      </w:r>
      <w:r w:rsidRPr="00EF368B">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rsidR="00020089"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rsidR="00804643" w:rsidRPr="00EF368B" w:rsidRDefault="00804643" w:rsidP="00F207C7">
      <w:pPr>
        <w:tabs>
          <w:tab w:val="left" w:pos="-720"/>
        </w:tabs>
        <w:suppressAutoHyphens/>
        <w:spacing w:line="240" w:lineRule="atLeast"/>
        <w:ind w:left="270"/>
        <w:jc w:val="both"/>
        <w:rPr>
          <w:rFonts w:ascii="Times New Roman" w:hAnsi="Times New Roman" w:cs="Times New Roman"/>
          <w:spacing w:val="-2"/>
          <w:sz w:val="22"/>
          <w:szCs w:val="22"/>
        </w:rPr>
      </w:pPr>
    </w:p>
    <w:p w:rsidR="006B6044" w:rsidRPr="00EF368B"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b/>
          <w:spacing w:val="-2"/>
          <w:sz w:val="22"/>
          <w:szCs w:val="22"/>
          <w:u w:val="single"/>
        </w:rPr>
        <w:t>Group Supervision</w:t>
      </w:r>
      <w:r w:rsidRPr="00EF368B">
        <w:rPr>
          <w:rFonts w:ascii="Times New Roman" w:hAnsi="Times New Roman" w:cs="Times New Roman"/>
          <w:spacing w:val="-2"/>
          <w:sz w:val="22"/>
          <w:szCs w:val="22"/>
        </w:rPr>
        <w:t xml:space="preserve">: </w:t>
      </w:r>
      <w:r w:rsidR="00654ED2" w:rsidRPr="00EF368B">
        <w:rPr>
          <w:rFonts w:ascii="Times New Roman" w:hAnsi="Times New Roman" w:cs="Times New Roman"/>
          <w:sz w:val="22"/>
          <w:szCs w:val="22"/>
        </w:rPr>
        <w:t>You are also expected to attend all class meetings as class will serve as your group supervision experience.</w:t>
      </w:r>
      <w:r w:rsidR="00654ED2" w:rsidRPr="00EF368B">
        <w:rPr>
          <w:rFonts w:ascii="Times New Roman" w:hAnsi="Times New Roman" w:cs="Times New Roman"/>
          <w:i/>
          <w:spacing w:val="-2"/>
          <w:sz w:val="22"/>
          <w:szCs w:val="22"/>
        </w:rPr>
        <w:t xml:space="preserve"> More than one unexcused absence will result in an Unsatisfactory grade for the semester</w:t>
      </w:r>
      <w:r w:rsidR="00654ED2" w:rsidRPr="00EF368B">
        <w:rPr>
          <w:rFonts w:ascii="Times New Roman" w:hAnsi="Times New Roman" w:cs="Times New Roman"/>
          <w:spacing w:val="-2"/>
          <w:sz w:val="22"/>
          <w:szCs w:val="22"/>
        </w:rPr>
        <w:t xml:space="preserve"> (see Attendance policy for additional details). The 3-hour weekly class will consist of informal case/clinical discussions, formal case presentations, and periodic didactic presentations by the instructor. </w:t>
      </w:r>
      <w:r w:rsidR="006115C6" w:rsidRPr="00EF368B">
        <w:rPr>
          <w:rFonts w:ascii="Times New Roman" w:hAnsi="Times New Roman" w:cs="Times New Roman"/>
          <w:spacing w:val="-2"/>
          <w:sz w:val="22"/>
          <w:szCs w:val="22"/>
        </w:rPr>
        <w:t>During informal discussion time, the highest priority will go to individuals who have a co</w:t>
      </w:r>
      <w:r w:rsidR="005973E6" w:rsidRPr="00EF368B">
        <w:rPr>
          <w:rFonts w:ascii="Times New Roman" w:hAnsi="Times New Roman" w:cs="Times New Roman"/>
          <w:spacing w:val="-2"/>
          <w:sz w:val="22"/>
          <w:szCs w:val="22"/>
        </w:rPr>
        <w:t>ncern about a therapeutic issue</w:t>
      </w:r>
      <w:r w:rsidR="006115C6" w:rsidRPr="00EF368B">
        <w:rPr>
          <w:rFonts w:ascii="Times New Roman" w:hAnsi="Times New Roman" w:cs="Times New Roman"/>
          <w:spacing w:val="-2"/>
          <w:sz w:val="22"/>
          <w:szCs w:val="22"/>
        </w:rPr>
        <w:t xml:space="preserve">. </w:t>
      </w:r>
      <w:r w:rsidR="00020089" w:rsidRPr="00EF368B">
        <w:rPr>
          <w:rFonts w:ascii="Times New Roman" w:hAnsi="Times New Roman" w:cs="Times New Roman"/>
          <w:spacing w:val="-2"/>
          <w:sz w:val="22"/>
          <w:szCs w:val="22"/>
        </w:rPr>
        <w:t xml:space="preserve">Students and the instructor will work together to determine how that time is best used </w:t>
      </w:r>
      <w:r w:rsidR="00ED61A3" w:rsidRPr="00EF368B">
        <w:rPr>
          <w:rFonts w:ascii="Times New Roman" w:hAnsi="Times New Roman" w:cs="Times New Roman"/>
          <w:spacing w:val="-2"/>
          <w:sz w:val="22"/>
          <w:szCs w:val="22"/>
        </w:rPr>
        <w:t>in each</w:t>
      </w:r>
      <w:r w:rsidR="00020089" w:rsidRPr="00EF368B">
        <w:rPr>
          <w:rFonts w:ascii="Times New Roman" w:hAnsi="Times New Roman" w:cs="Times New Roman"/>
          <w:spacing w:val="-2"/>
          <w:sz w:val="22"/>
          <w:szCs w:val="22"/>
        </w:rPr>
        <w:t xml:space="preserve"> class period. </w:t>
      </w:r>
      <w:r w:rsidR="00654ED2" w:rsidRPr="00EF368B">
        <w:rPr>
          <w:rFonts w:ascii="Times New Roman" w:hAnsi="Times New Roman" w:cs="Times New Roman"/>
          <w:spacing w:val="-2"/>
          <w:sz w:val="22"/>
          <w:szCs w:val="22"/>
        </w:rPr>
        <w:t xml:space="preserve">However, </w:t>
      </w:r>
      <w:r w:rsidR="006B6044" w:rsidRPr="00EF368B">
        <w:rPr>
          <w:rFonts w:ascii="Times New Roman" w:hAnsi="Times New Roman" w:cs="Times New Roman"/>
          <w:spacing w:val="-2"/>
          <w:sz w:val="22"/>
          <w:szCs w:val="22"/>
        </w:rPr>
        <w:t xml:space="preserve">each student is expected to bring a consultation question/clinical issue for discussion several times. </w:t>
      </w:r>
      <w:r w:rsidR="006B6044" w:rsidRPr="00EF368B">
        <w:rPr>
          <w:rFonts w:ascii="Times New Roman" w:hAnsi="Times New Roman" w:cs="Times New Roman"/>
          <w:i/>
          <w:spacing w:val="-2"/>
          <w:sz w:val="22"/>
          <w:szCs w:val="22"/>
        </w:rPr>
        <w:t xml:space="preserve">You must show client tape during consultation at least </w:t>
      </w:r>
      <w:r w:rsidR="00654ED2" w:rsidRPr="00EF368B">
        <w:rPr>
          <w:rFonts w:ascii="Times New Roman" w:hAnsi="Times New Roman" w:cs="Times New Roman"/>
          <w:i/>
          <w:spacing w:val="-2"/>
          <w:sz w:val="22"/>
          <w:szCs w:val="22"/>
        </w:rPr>
        <w:t>twice</w:t>
      </w:r>
      <w:r w:rsidR="006B6044" w:rsidRPr="00EF368B">
        <w:rPr>
          <w:rFonts w:ascii="Times New Roman" w:hAnsi="Times New Roman" w:cs="Times New Roman"/>
          <w:i/>
          <w:spacing w:val="-2"/>
          <w:sz w:val="22"/>
          <w:szCs w:val="22"/>
        </w:rPr>
        <w:t xml:space="preserve"> during the semester</w:t>
      </w:r>
      <w:r w:rsidR="006B6044" w:rsidRPr="00EF368B">
        <w:rPr>
          <w:rFonts w:ascii="Times New Roman" w:hAnsi="Times New Roman" w:cs="Times New Roman"/>
          <w:spacing w:val="-2"/>
          <w:sz w:val="22"/>
          <w:szCs w:val="22"/>
        </w:rPr>
        <w:t xml:space="preserve"> (in additional to any tape shown for presentation purposes). </w:t>
      </w:r>
      <w:r w:rsidR="00654ED2" w:rsidRPr="00EF368B">
        <w:rPr>
          <w:rFonts w:ascii="Times New Roman" w:hAnsi="Times New Roman" w:cs="Times New Roman"/>
          <w:sz w:val="22"/>
          <w:szCs w:val="22"/>
        </w:rPr>
        <w:t xml:space="preserve">Included in evaluation of your therapy skills is my evaluation of your work in the class (which includes presenting cases for group supervision) and openness to supervision (reflected in how readily you present cases). It is expected that we will always have people ready to show tape. </w:t>
      </w:r>
      <w:r w:rsidR="006B6044" w:rsidRPr="00EF368B">
        <w:rPr>
          <w:rFonts w:ascii="Times New Roman" w:hAnsi="Times New Roman" w:cs="Times New Roman"/>
          <w:spacing w:val="-2"/>
          <w:sz w:val="22"/>
          <w:szCs w:val="22"/>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rsidR="002A4AC1" w:rsidRDefault="002A4AC1" w:rsidP="002A4AC1">
      <w:pPr>
        <w:tabs>
          <w:tab w:val="left" w:pos="-720"/>
        </w:tabs>
        <w:suppressAutoHyphens/>
        <w:spacing w:line="240" w:lineRule="atLeast"/>
        <w:jc w:val="both"/>
        <w:rPr>
          <w:rFonts w:ascii="Times New Roman" w:hAnsi="Times New Roman" w:cs="Times New Roman"/>
          <w:spacing w:val="-2"/>
          <w:sz w:val="22"/>
          <w:szCs w:val="22"/>
          <w:highlight w:val="yellow"/>
          <w:u w:val="single"/>
        </w:rPr>
      </w:pPr>
    </w:p>
    <w:p w:rsidR="00804643" w:rsidRPr="00EF368B" w:rsidRDefault="00804643" w:rsidP="002A4AC1">
      <w:pPr>
        <w:tabs>
          <w:tab w:val="left" w:pos="-720"/>
        </w:tabs>
        <w:suppressAutoHyphens/>
        <w:spacing w:line="240" w:lineRule="atLeast"/>
        <w:jc w:val="both"/>
        <w:rPr>
          <w:rFonts w:ascii="Times New Roman" w:hAnsi="Times New Roman" w:cs="Times New Roman"/>
          <w:spacing w:val="-2"/>
          <w:sz w:val="22"/>
          <w:szCs w:val="22"/>
          <w:highlight w:val="yellow"/>
          <w:u w:val="single"/>
        </w:rPr>
      </w:pPr>
    </w:p>
    <w:p w:rsidR="00EF368B" w:rsidRPr="00EF368B" w:rsidRDefault="002A4AC1" w:rsidP="00EF368B">
      <w:p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b/>
          <w:spacing w:val="-2"/>
          <w:sz w:val="22"/>
          <w:szCs w:val="22"/>
          <w:u w:val="single"/>
        </w:rPr>
        <w:t>Memoir Reflection</w:t>
      </w:r>
      <w:r w:rsidR="00654ED2" w:rsidRPr="00804643">
        <w:rPr>
          <w:rFonts w:ascii="Times New Roman" w:hAnsi="Times New Roman" w:cs="Times New Roman"/>
          <w:spacing w:val="-2"/>
          <w:sz w:val="22"/>
          <w:szCs w:val="22"/>
        </w:rPr>
        <w:t xml:space="preserve">: </w:t>
      </w:r>
      <w:r w:rsidRPr="00804643">
        <w:rPr>
          <w:rFonts w:ascii="Times New Roman" w:hAnsi="Times New Roman" w:cs="Times New Roman"/>
          <w:sz w:val="22"/>
          <w:szCs w:val="22"/>
        </w:rPr>
        <w:t xml:space="preserve">For this, you will describe your reactions to the class memoir. Did you learn anything new? What stood out? What was consistent with what you expected? How was reading this </w:t>
      </w:r>
      <w:r w:rsidR="00ED61A3" w:rsidRPr="00804643">
        <w:rPr>
          <w:rFonts w:ascii="Times New Roman" w:hAnsi="Times New Roman" w:cs="Times New Roman"/>
          <w:sz w:val="22"/>
          <w:szCs w:val="22"/>
        </w:rPr>
        <w:t>memoir</w:t>
      </w:r>
      <w:r w:rsidRPr="00804643">
        <w:rPr>
          <w:rFonts w:ascii="Times New Roman" w:hAnsi="Times New Roman" w:cs="Times New Roman"/>
          <w:sz w:val="22"/>
          <w:szCs w:val="22"/>
        </w:rPr>
        <w:t xml:space="preserve"> for you? Does anything stand out as you think about your work with clients, if so what? Generally, you will have a minimum of 4-5 double-spaced pages on your reaction, but should not exceed 6 double-spaced pages.</w:t>
      </w:r>
      <w:r w:rsidR="00EF368B" w:rsidRPr="00804643">
        <w:rPr>
          <w:rFonts w:ascii="Times New Roman" w:hAnsi="Times New Roman" w:cs="Times New Roman"/>
          <w:sz w:val="22"/>
          <w:szCs w:val="22"/>
        </w:rPr>
        <w:t xml:space="preserve"> </w:t>
      </w:r>
      <w:r w:rsidR="00EF368B" w:rsidRPr="00804643">
        <w:rPr>
          <w:rFonts w:ascii="Times New Roman" w:hAnsi="Times New Roman" w:cs="Times New Roman"/>
          <w:b/>
          <w:spacing w:val="-2"/>
          <w:sz w:val="22"/>
          <w:szCs w:val="22"/>
        </w:rPr>
        <w:t>ALL assignments, record of hours, and evaluations will be submitted on Canvas on the due date outlined in the course schedule.</w:t>
      </w:r>
      <w:r w:rsidR="00EF368B" w:rsidRPr="00804643">
        <w:rPr>
          <w:rFonts w:ascii="Times New Roman" w:hAnsi="Times New Roman" w:cs="Times New Roman"/>
          <w:spacing w:val="-2"/>
          <w:sz w:val="22"/>
          <w:szCs w:val="22"/>
        </w:rPr>
        <w:t xml:space="preserve"> </w:t>
      </w:r>
    </w:p>
    <w:p w:rsidR="00020089" w:rsidRPr="00EF368B" w:rsidRDefault="00020089" w:rsidP="00F207C7">
      <w:pPr>
        <w:tabs>
          <w:tab w:val="left" w:pos="-720"/>
        </w:tabs>
        <w:suppressAutoHyphens/>
        <w:spacing w:line="240" w:lineRule="atLeast"/>
        <w:ind w:left="270"/>
        <w:jc w:val="both"/>
        <w:rPr>
          <w:rFonts w:ascii="Times New Roman" w:hAnsi="Times New Roman" w:cs="Times New Roman"/>
          <w:spacing w:val="-2"/>
          <w:sz w:val="22"/>
          <w:szCs w:val="22"/>
          <w:highlight w:val="yellow"/>
        </w:rPr>
      </w:pPr>
    </w:p>
    <w:p w:rsidR="00804643" w:rsidRDefault="00804643">
      <w:pPr>
        <w:widowControl/>
        <w:autoSpaceDE/>
        <w:autoSpaceDN/>
        <w:adjustRightInd/>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br w:type="page"/>
      </w:r>
    </w:p>
    <w:p w:rsidR="002A4AC1" w:rsidRPr="00EF368B" w:rsidRDefault="002A4AC1" w:rsidP="002A4AC1">
      <w:p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b/>
          <w:spacing w:val="-2"/>
          <w:sz w:val="22"/>
          <w:szCs w:val="22"/>
          <w:u w:val="single"/>
        </w:rPr>
        <w:lastRenderedPageBreak/>
        <w:t>Discussion Leader</w:t>
      </w:r>
      <w:r w:rsidR="00CD6E38" w:rsidRPr="00804643">
        <w:rPr>
          <w:rFonts w:ascii="Times New Roman" w:hAnsi="Times New Roman" w:cs="Times New Roman"/>
          <w:spacing w:val="-2"/>
          <w:sz w:val="22"/>
          <w:szCs w:val="22"/>
        </w:rPr>
        <w:t xml:space="preserve">: </w:t>
      </w:r>
      <w:r w:rsidR="004C591E" w:rsidRPr="00804643">
        <w:rPr>
          <w:rFonts w:ascii="Times New Roman" w:hAnsi="Times New Roman" w:cs="Times New Roman"/>
          <w:sz w:val="22"/>
          <w:szCs w:val="22"/>
        </w:rPr>
        <w:t>Each of</w:t>
      </w:r>
      <w:r w:rsidRPr="00804643">
        <w:rPr>
          <w:rFonts w:ascii="Times New Roman" w:hAnsi="Times New Roman" w:cs="Times New Roman"/>
          <w:sz w:val="22"/>
          <w:szCs w:val="22"/>
        </w:rPr>
        <w:t xml:space="preserve"> you will</w:t>
      </w:r>
      <w:r w:rsidR="004C591E" w:rsidRPr="00804643">
        <w:rPr>
          <w:rFonts w:ascii="Times New Roman" w:hAnsi="Times New Roman" w:cs="Times New Roman"/>
          <w:sz w:val="22"/>
          <w:szCs w:val="22"/>
        </w:rPr>
        <w:t xml:space="preserve"> serve as</w:t>
      </w:r>
      <w:r w:rsidRPr="00804643">
        <w:rPr>
          <w:rFonts w:ascii="Times New Roman" w:hAnsi="Times New Roman" w:cs="Times New Roman"/>
          <w:sz w:val="22"/>
          <w:szCs w:val="22"/>
        </w:rPr>
        <w:t xml:space="preserve"> the </w:t>
      </w:r>
      <w:r w:rsidR="00D94A95" w:rsidRPr="00804643">
        <w:rPr>
          <w:rFonts w:ascii="Times New Roman" w:hAnsi="Times New Roman" w:cs="Times New Roman"/>
          <w:b/>
          <w:sz w:val="22"/>
          <w:szCs w:val="22"/>
        </w:rPr>
        <w:t>student discussant</w:t>
      </w:r>
      <w:r w:rsidRPr="00804643">
        <w:rPr>
          <w:rFonts w:ascii="Times New Roman" w:hAnsi="Times New Roman" w:cs="Times New Roman"/>
          <w:sz w:val="22"/>
          <w:szCs w:val="22"/>
        </w:rPr>
        <w:t xml:space="preserve"> for the</w:t>
      </w:r>
      <w:r w:rsidR="004C591E" w:rsidRPr="00804643">
        <w:rPr>
          <w:rFonts w:ascii="Times New Roman" w:hAnsi="Times New Roman" w:cs="Times New Roman"/>
          <w:sz w:val="22"/>
          <w:szCs w:val="22"/>
        </w:rPr>
        <w:t xml:space="preserve"> </w:t>
      </w:r>
      <w:r w:rsidR="00ED61A3" w:rsidRPr="00804643">
        <w:rPr>
          <w:rFonts w:ascii="Times New Roman" w:hAnsi="Times New Roman" w:cs="Times New Roman"/>
          <w:sz w:val="22"/>
          <w:szCs w:val="22"/>
        </w:rPr>
        <w:t>weeks’</w:t>
      </w:r>
      <w:r w:rsidRPr="00804643">
        <w:rPr>
          <w:rFonts w:ascii="Times New Roman" w:hAnsi="Times New Roman" w:cs="Times New Roman"/>
          <w:sz w:val="22"/>
          <w:szCs w:val="22"/>
        </w:rPr>
        <w:t xml:space="preserve"> topic(s)</w:t>
      </w:r>
      <w:r w:rsidR="004C591E" w:rsidRPr="00804643">
        <w:rPr>
          <w:rFonts w:ascii="Times New Roman" w:hAnsi="Times New Roman" w:cs="Times New Roman"/>
          <w:sz w:val="22"/>
          <w:szCs w:val="22"/>
        </w:rPr>
        <w:t xml:space="preserve"> once during the semester</w:t>
      </w:r>
      <w:r w:rsidRPr="00804643">
        <w:rPr>
          <w:rFonts w:ascii="Times New Roman" w:hAnsi="Times New Roman" w:cs="Times New Roman"/>
          <w:sz w:val="22"/>
          <w:szCs w:val="22"/>
        </w:rPr>
        <w:t xml:space="preserve">. As the discussion leader, you can provide a brief presentation, but your task is to be a discussion leader rather to summarize </w:t>
      </w:r>
      <w:r w:rsidR="00ED61A3" w:rsidRPr="00804643">
        <w:rPr>
          <w:rFonts w:ascii="Times New Roman" w:hAnsi="Times New Roman" w:cs="Times New Roman"/>
          <w:sz w:val="22"/>
          <w:szCs w:val="22"/>
        </w:rPr>
        <w:t>all</w:t>
      </w:r>
      <w:r w:rsidRPr="00804643">
        <w:rPr>
          <w:rFonts w:ascii="Times New Roman" w:hAnsi="Times New Roman" w:cs="Times New Roman"/>
          <w:sz w:val="22"/>
          <w:szCs w:val="22"/>
        </w:rPr>
        <w:t xml:space="preserve"> the material. The class will likely look to you and your thoughts on questions raised during the discussion</w:t>
      </w:r>
      <w:r w:rsidRPr="00EF368B">
        <w:rPr>
          <w:rFonts w:ascii="Times New Roman" w:hAnsi="Times New Roman" w:cs="Times New Roman"/>
          <w:sz w:val="22"/>
          <w:szCs w:val="22"/>
        </w:rPr>
        <w:t xml:space="preserve"> so it will be critical that you have read and are prepared to take a lead during the discussion. As a part of this role, you may wish to do additional reading beyond the text (though this is not required). If you do summarize any part of the reading, you should practice to ensure that you allow ample (at least 15 minutes within the </w:t>
      </w:r>
      <w:r w:rsidR="00ED61A3" w:rsidRPr="00EF368B">
        <w:rPr>
          <w:rFonts w:ascii="Times New Roman" w:hAnsi="Times New Roman" w:cs="Times New Roman"/>
          <w:sz w:val="22"/>
          <w:szCs w:val="22"/>
        </w:rPr>
        <w:t>20-minute</w:t>
      </w:r>
      <w:r w:rsidRPr="00EF368B">
        <w:rPr>
          <w:rFonts w:ascii="Times New Roman" w:hAnsi="Times New Roman" w:cs="Times New Roman"/>
          <w:sz w:val="22"/>
          <w:szCs w:val="22"/>
        </w:rPr>
        <w:t xml:space="preserve"> time allotted) for discussion. You may wish to prepare some questions and will likely want to start off with giving some of your own reactions. The grading for this assignment will reflect your fulfillment of the role of discussion leader so you do not have to be an expert on the topic, but you can certainly incorporate any expertise you have or additional research you reviewed into the discussion.</w:t>
      </w:r>
    </w:p>
    <w:p w:rsidR="006B6044" w:rsidRDefault="006B6044" w:rsidP="002A4AC1">
      <w:pPr>
        <w:tabs>
          <w:tab w:val="left" w:pos="-720"/>
        </w:tabs>
        <w:suppressAutoHyphens/>
        <w:spacing w:line="240" w:lineRule="atLeast"/>
        <w:jc w:val="both"/>
        <w:rPr>
          <w:rFonts w:ascii="Times New Roman" w:hAnsi="Times New Roman" w:cs="Times New Roman"/>
          <w:spacing w:val="-2"/>
          <w:sz w:val="22"/>
          <w:szCs w:val="22"/>
          <w:highlight w:val="yellow"/>
        </w:rPr>
      </w:pPr>
    </w:p>
    <w:p w:rsidR="00804643" w:rsidRPr="00EF368B" w:rsidRDefault="00804643" w:rsidP="002A4AC1">
      <w:pPr>
        <w:tabs>
          <w:tab w:val="left" w:pos="-720"/>
        </w:tabs>
        <w:suppressAutoHyphens/>
        <w:spacing w:line="240" w:lineRule="atLeast"/>
        <w:jc w:val="both"/>
        <w:rPr>
          <w:rFonts w:ascii="Times New Roman" w:hAnsi="Times New Roman" w:cs="Times New Roman"/>
          <w:spacing w:val="-2"/>
          <w:sz w:val="22"/>
          <w:szCs w:val="22"/>
          <w:highlight w:val="yellow"/>
        </w:rPr>
      </w:pPr>
    </w:p>
    <w:p w:rsidR="00D5083A" w:rsidRPr="00EF368B"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b/>
          <w:spacing w:val="-2"/>
          <w:sz w:val="22"/>
          <w:szCs w:val="22"/>
          <w:u w:val="single"/>
        </w:rPr>
        <w:t>Case Presentation</w:t>
      </w:r>
      <w:r w:rsidRPr="00EF368B">
        <w:rPr>
          <w:rFonts w:ascii="Times New Roman" w:hAnsi="Times New Roman" w:cs="Times New Roman"/>
          <w:spacing w:val="-2"/>
          <w:sz w:val="22"/>
          <w:szCs w:val="22"/>
        </w:rPr>
        <w:t xml:space="preserve">: The advancement of psychotherapy as a reproducible, teachable set of skills and knowledge requires a strong foundation in case conceptualization. As such, you will present a </w:t>
      </w:r>
      <w:r w:rsidR="00ED61A3" w:rsidRPr="00EF368B">
        <w:rPr>
          <w:rFonts w:ascii="Times New Roman" w:hAnsi="Times New Roman" w:cs="Times New Roman"/>
          <w:b/>
          <w:spacing w:val="-2"/>
          <w:sz w:val="22"/>
          <w:szCs w:val="22"/>
        </w:rPr>
        <w:t>60-min</w:t>
      </w:r>
      <w:r w:rsidRPr="00EF368B">
        <w:rPr>
          <w:rFonts w:ascii="Times New Roman" w:hAnsi="Times New Roman" w:cs="Times New Roman"/>
          <w:b/>
          <w:spacing w:val="-2"/>
          <w:sz w:val="22"/>
          <w:szCs w:val="22"/>
        </w:rPr>
        <w:t xml:space="preserve"> case presentation</w:t>
      </w:r>
      <w:r w:rsidR="00742F2C" w:rsidRPr="00EF368B">
        <w:rPr>
          <w:rFonts w:ascii="Times New Roman" w:hAnsi="Times New Roman" w:cs="Times New Roman"/>
          <w:b/>
          <w:spacing w:val="-2"/>
          <w:sz w:val="22"/>
          <w:szCs w:val="22"/>
        </w:rPr>
        <w:t xml:space="preserve"> (10 min video, 30 min presentation, 20 min discussion)</w:t>
      </w:r>
      <w:r w:rsidRPr="00EF368B">
        <w:rPr>
          <w:rFonts w:ascii="Times New Roman" w:hAnsi="Times New Roman" w:cs="Times New Roman"/>
          <w:b/>
          <w:spacing w:val="-2"/>
          <w:sz w:val="22"/>
          <w:szCs w:val="22"/>
        </w:rPr>
        <w:t xml:space="preserve"> </w:t>
      </w:r>
      <w:r w:rsidRPr="00EF368B">
        <w:rPr>
          <w:rFonts w:ascii="Times New Roman" w:hAnsi="Times New Roman" w:cs="Times New Roman"/>
          <w:spacing w:val="-2"/>
          <w:sz w:val="22"/>
          <w:szCs w:val="22"/>
        </w:rPr>
        <w:t>once during the term. This will require the following components:</w:t>
      </w:r>
    </w:p>
    <w:p w:rsidR="00D5083A" w:rsidRPr="00EF368B"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rsidR="00742F2C" w:rsidRPr="00EF368B"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Select a client that you have seen for a minimum of 4 sessions and s</w:t>
      </w:r>
      <w:r w:rsidR="00D5083A" w:rsidRPr="00EF368B">
        <w:rPr>
          <w:rFonts w:ascii="Times New Roman" w:hAnsi="Times New Roman" w:cs="Times New Roman"/>
          <w:spacing w:val="-2"/>
          <w:sz w:val="22"/>
          <w:szCs w:val="22"/>
        </w:rPr>
        <w:t xml:space="preserve">hare a 10-minute segment of session tape that demonstrates your work utilizing your chosen theory with a client. </w:t>
      </w:r>
    </w:p>
    <w:p w:rsidR="00742F2C" w:rsidRPr="00EF368B"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Present your case presentation (30 min) to class. </w:t>
      </w:r>
      <w:r w:rsidR="00D5083A" w:rsidRPr="00EF368B">
        <w:rPr>
          <w:rFonts w:ascii="Times New Roman" w:hAnsi="Times New Roman" w:cs="Times New Roman"/>
          <w:spacing w:val="-2"/>
          <w:sz w:val="22"/>
          <w:szCs w:val="22"/>
        </w:rPr>
        <w:t xml:space="preserve">You will bring to class a </w:t>
      </w:r>
      <w:r w:rsidRPr="00EF368B">
        <w:rPr>
          <w:rFonts w:ascii="Times New Roman" w:hAnsi="Times New Roman" w:cs="Times New Roman"/>
          <w:spacing w:val="-2"/>
          <w:sz w:val="22"/>
          <w:szCs w:val="22"/>
        </w:rPr>
        <w:t xml:space="preserve">bullet point version </w:t>
      </w:r>
      <w:r w:rsidR="00D5083A" w:rsidRPr="00EF368B">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EF368B">
        <w:rPr>
          <w:rFonts w:ascii="Times New Roman" w:hAnsi="Times New Roman" w:cs="Times New Roman"/>
          <w:spacing w:val="-2"/>
          <w:sz w:val="22"/>
          <w:szCs w:val="22"/>
        </w:rPr>
        <w:t xml:space="preserve">). </w:t>
      </w:r>
    </w:p>
    <w:p w:rsidR="00D5083A" w:rsidRPr="00EF368B"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The</w:t>
      </w:r>
      <w:r w:rsidR="00D5083A" w:rsidRPr="00EF368B">
        <w:rPr>
          <w:rFonts w:ascii="Times New Roman" w:hAnsi="Times New Roman" w:cs="Times New Roman"/>
          <w:spacing w:val="-2"/>
          <w:sz w:val="22"/>
          <w:szCs w:val="22"/>
        </w:rPr>
        <w:t xml:space="preserve"> written component</w:t>
      </w:r>
      <w:r w:rsidRPr="00EF368B">
        <w:rPr>
          <w:rFonts w:ascii="Times New Roman" w:hAnsi="Times New Roman" w:cs="Times New Roman"/>
          <w:spacing w:val="-2"/>
          <w:sz w:val="22"/>
          <w:szCs w:val="22"/>
        </w:rPr>
        <w:t xml:space="preserve"> turned into the instructor (8-10 double-spaced </w:t>
      </w:r>
      <w:r w:rsidR="00ED61A3" w:rsidRPr="00EF368B">
        <w:rPr>
          <w:rFonts w:ascii="Times New Roman" w:hAnsi="Times New Roman" w:cs="Times New Roman"/>
          <w:spacing w:val="-2"/>
          <w:sz w:val="22"/>
          <w:szCs w:val="22"/>
        </w:rPr>
        <w:t>pgs.</w:t>
      </w:r>
      <w:r w:rsidRPr="00EF368B">
        <w:rPr>
          <w:rFonts w:ascii="Times New Roman" w:hAnsi="Times New Roman" w:cs="Times New Roman"/>
          <w:spacing w:val="-2"/>
          <w:sz w:val="22"/>
          <w:szCs w:val="22"/>
        </w:rPr>
        <w:t>)</w:t>
      </w:r>
      <w:r w:rsidR="00D5083A" w:rsidRPr="00EF368B">
        <w:rPr>
          <w:rFonts w:ascii="Times New Roman" w:hAnsi="Times New Roman" w:cs="Times New Roman"/>
          <w:spacing w:val="-2"/>
          <w:sz w:val="22"/>
          <w:szCs w:val="22"/>
        </w:rPr>
        <w:t xml:space="preserve"> of the case presentation will require you to: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conceptualize your client,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identify how your theoretical orientation that guides your work with your client including what you have already done in session (and specifically incorporates what you do differently </w:t>
      </w:r>
      <w:r w:rsidR="00ED61A3">
        <w:rPr>
          <w:rFonts w:ascii="Times New Roman" w:hAnsi="Times New Roman" w:cs="Times New Roman"/>
          <w:spacing w:val="-2"/>
          <w:sz w:val="22"/>
          <w:szCs w:val="22"/>
        </w:rPr>
        <w:t>based on</w:t>
      </w:r>
      <w:r w:rsidRPr="00EF368B">
        <w:rPr>
          <w:rFonts w:ascii="Times New Roman" w:hAnsi="Times New Roman" w:cs="Times New Roman"/>
          <w:spacing w:val="-2"/>
          <w:sz w:val="22"/>
          <w:szCs w:val="22"/>
        </w:rPr>
        <w:t xml:space="preserve"> the literature you consumed),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outline the progress you have made to date and your treatment goals,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identify how your treatment goals relate to your theoretical orientation,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specify the appropriate diagnoses,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outline a basic treatment plan (referencing treatment goals and your theoretical orientation/belief about change/growth),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clarify how your treatment goals relate to the client’s diagnosis or diagnoses, </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discuss how the client’s background (diversity/multicultural factors) bear on the case,</w:t>
      </w:r>
    </w:p>
    <w:p w:rsidR="00D5083A" w:rsidRPr="00EF368B"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discuss the major limitations of your theoretical orientation in relation to the relevant diversity/multicultural factors in your case</w:t>
      </w:r>
    </w:p>
    <w:p w:rsidR="00742F2C" w:rsidRPr="00804643" w:rsidRDefault="00742F2C"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discuss your major strengths as a therapist with this case and major weaknesses/growth edges</w:t>
      </w:r>
    </w:p>
    <w:p w:rsidR="00EF368B" w:rsidRPr="00804643" w:rsidRDefault="00D5083A" w:rsidP="00EF368B">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 xml:space="preserve">and identifies issues with which you would like assistance from your peers. </w:t>
      </w:r>
    </w:p>
    <w:p w:rsidR="00EF368B" w:rsidRPr="00EF368B" w:rsidRDefault="00EF368B" w:rsidP="00EF368B">
      <w:p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b/>
          <w:spacing w:val="-2"/>
          <w:sz w:val="22"/>
          <w:szCs w:val="22"/>
        </w:rPr>
        <w:t>ALL assignments, record of hours, and evaluations will be submitted on Canvas on the due date outlined in the course schedule.</w:t>
      </w:r>
      <w:r w:rsidRPr="00804643">
        <w:rPr>
          <w:rFonts w:ascii="Times New Roman" w:hAnsi="Times New Roman" w:cs="Times New Roman"/>
          <w:spacing w:val="-2"/>
          <w:sz w:val="22"/>
          <w:szCs w:val="22"/>
        </w:rPr>
        <w:t xml:space="preserve"> </w:t>
      </w:r>
    </w:p>
    <w:p w:rsidR="00804643" w:rsidRDefault="00804643">
      <w:pPr>
        <w:widowControl/>
        <w:autoSpaceDE/>
        <w:autoSpaceDN/>
        <w:adjustRightInd/>
        <w:rPr>
          <w:rFonts w:ascii="Times New Roman" w:hAnsi="Times New Roman" w:cs="Times New Roman"/>
          <w:b/>
          <w:sz w:val="22"/>
          <w:szCs w:val="22"/>
          <w:highlight w:val="yellow"/>
        </w:rPr>
      </w:pPr>
      <w:r>
        <w:rPr>
          <w:rFonts w:ascii="Times New Roman" w:hAnsi="Times New Roman" w:cs="Times New Roman"/>
          <w:b/>
          <w:sz w:val="22"/>
          <w:szCs w:val="22"/>
          <w:highlight w:val="yellow"/>
        </w:rPr>
        <w:br w:type="page"/>
      </w:r>
    </w:p>
    <w:p w:rsidR="006B6044" w:rsidRDefault="006B6044" w:rsidP="00EF368B">
      <w:p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b/>
          <w:spacing w:val="-2"/>
          <w:sz w:val="22"/>
          <w:szCs w:val="22"/>
          <w:u w:val="single"/>
        </w:rPr>
        <w:lastRenderedPageBreak/>
        <w:t>Alliance/Outcome Monitoring</w:t>
      </w:r>
      <w:r w:rsidRPr="00EF368B">
        <w:rPr>
          <w:rFonts w:ascii="Times New Roman" w:hAnsi="Times New Roman" w:cs="Times New Roman"/>
          <w:spacing w:val="-2"/>
          <w:sz w:val="22"/>
          <w:szCs w:val="22"/>
        </w:rPr>
        <w:t>: You are required to monitor therapeutic alliance and outcome with at least one client during the semester</w:t>
      </w:r>
      <w:r w:rsidR="00D5083A" w:rsidRPr="00EF368B">
        <w:rPr>
          <w:rFonts w:ascii="Times New Roman" w:hAnsi="Times New Roman" w:cs="Times New Roman"/>
          <w:spacing w:val="-2"/>
          <w:sz w:val="22"/>
          <w:szCs w:val="22"/>
        </w:rPr>
        <w:t xml:space="preserve"> (this can be the same client you utilize for your case presentation, or a different client all together)</w:t>
      </w:r>
      <w:r w:rsidRPr="00EF368B">
        <w:rPr>
          <w:rFonts w:ascii="Times New Roman" w:hAnsi="Times New Roman" w:cs="Times New Roman"/>
          <w:spacing w:val="-2"/>
          <w:sz w:val="22"/>
          <w:szCs w:val="22"/>
        </w:rPr>
        <w:t xml:space="preserve">. You will present your </w:t>
      </w:r>
      <w:r w:rsidR="00D5083A" w:rsidRPr="00EF368B">
        <w:rPr>
          <w:rFonts w:ascii="Times New Roman" w:hAnsi="Times New Roman" w:cs="Times New Roman"/>
          <w:spacing w:val="-2"/>
          <w:sz w:val="22"/>
          <w:szCs w:val="22"/>
        </w:rPr>
        <w:t xml:space="preserve">final </w:t>
      </w:r>
      <w:r w:rsidRPr="00EF368B">
        <w:rPr>
          <w:rFonts w:ascii="Times New Roman" w:hAnsi="Times New Roman" w:cs="Times New Roman"/>
          <w:spacing w:val="-2"/>
          <w:sz w:val="22"/>
          <w:szCs w:val="22"/>
        </w:rPr>
        <w:t xml:space="preserve">alliance/outcome data to the class </w:t>
      </w:r>
      <w:r w:rsidR="00D5083A" w:rsidRPr="00EF368B">
        <w:rPr>
          <w:rFonts w:ascii="Times New Roman" w:hAnsi="Times New Roman" w:cs="Times New Roman"/>
          <w:spacing w:val="-2"/>
          <w:sz w:val="22"/>
          <w:szCs w:val="22"/>
        </w:rPr>
        <w:t>at the end of the semester</w:t>
      </w:r>
      <w:r w:rsidRPr="00EF368B">
        <w:rPr>
          <w:rFonts w:ascii="Times New Roman" w:hAnsi="Times New Roman" w:cs="Times New Roman"/>
          <w:spacing w:val="-2"/>
          <w:sz w:val="22"/>
          <w:szCs w:val="22"/>
        </w:rPr>
        <w:t xml:space="preserve"> semester, as close to </w:t>
      </w:r>
      <w:r w:rsidR="00D5083A" w:rsidRPr="00EF368B">
        <w:rPr>
          <w:rFonts w:ascii="Times New Roman" w:hAnsi="Times New Roman" w:cs="Times New Roman"/>
          <w:spacing w:val="-2"/>
          <w:sz w:val="22"/>
          <w:szCs w:val="22"/>
        </w:rPr>
        <w:t xml:space="preserve">the final </w:t>
      </w:r>
      <w:r w:rsidRPr="00EF368B">
        <w:rPr>
          <w:rFonts w:ascii="Times New Roman" w:hAnsi="Times New Roman" w:cs="Times New Roman"/>
          <w:spacing w:val="-2"/>
          <w:sz w:val="22"/>
          <w:szCs w:val="22"/>
        </w:rPr>
        <w:t xml:space="preserve">data collection as possible. You must track alliance with at least 1 measure and outcome with at least 2 measures/tools. </w:t>
      </w:r>
      <w:r w:rsidR="00D5083A" w:rsidRPr="00EF368B">
        <w:rPr>
          <w:rFonts w:ascii="Times New Roman" w:hAnsi="Times New Roman" w:cs="Times New Roman"/>
          <w:spacing w:val="-2"/>
          <w:sz w:val="22"/>
          <w:szCs w:val="22"/>
        </w:rPr>
        <w:t xml:space="preserve">You may include measures used routinely at your site (e.g., CCAPS), for one of your outcome measures. </w:t>
      </w:r>
      <w:r w:rsidRPr="00EF368B">
        <w:rPr>
          <w:rFonts w:ascii="Times New Roman" w:hAnsi="Times New Roman" w:cs="Times New Roman"/>
          <w:spacing w:val="-2"/>
          <w:sz w:val="22"/>
          <w:szCs w:val="22"/>
        </w:rPr>
        <w:t xml:space="preserve">Subjective reports from you or your client are not sufficient for this assignment. This assignment will ideally cover one client across time. However, in the case of premature termination, you can start with a new client after providing us with an overview of earlier data collection efforts (see the instructor for guidance on your </w:t>
      </w:r>
      <w:r w:rsidR="00286339" w:rsidRPr="00EF368B">
        <w:rPr>
          <w:rFonts w:ascii="Times New Roman" w:hAnsi="Times New Roman" w:cs="Times New Roman"/>
          <w:spacing w:val="-2"/>
          <w:sz w:val="22"/>
          <w:szCs w:val="22"/>
        </w:rPr>
        <w:t>situation</w:t>
      </w:r>
      <w:r w:rsidRPr="00EF368B">
        <w:rPr>
          <w:rFonts w:ascii="Times New Roman" w:hAnsi="Times New Roman" w:cs="Times New Roman"/>
          <w:spacing w:val="-2"/>
          <w:sz w:val="22"/>
          <w:szCs w:val="22"/>
        </w:rPr>
        <w:t>).</w:t>
      </w:r>
      <w:r w:rsidR="00D5083A" w:rsidRPr="00EF368B">
        <w:rPr>
          <w:rFonts w:ascii="Times New Roman" w:hAnsi="Times New Roman" w:cs="Times New Roman"/>
          <w:spacing w:val="-2"/>
          <w:sz w:val="22"/>
          <w:szCs w:val="22"/>
        </w:rPr>
        <w:t xml:space="preserve"> Additionally, it will be helpful for the class (though not required) if you share video of your alliance/outcome client informally during the semester so that we have seen your client on tape. Your alliance outcome presentation should be approximately 15 minutes and cover the following components:</w:t>
      </w:r>
    </w:p>
    <w:p w:rsidR="00804643" w:rsidRPr="00EF368B" w:rsidRDefault="00804643" w:rsidP="00EF368B">
      <w:pPr>
        <w:tabs>
          <w:tab w:val="left" w:pos="-720"/>
        </w:tabs>
        <w:suppressAutoHyphens/>
        <w:spacing w:line="240" w:lineRule="atLeast"/>
        <w:jc w:val="both"/>
        <w:rPr>
          <w:rFonts w:ascii="Times New Roman" w:hAnsi="Times New Roman" w:cs="Times New Roman"/>
          <w:spacing w:val="-2"/>
          <w:sz w:val="22"/>
          <w:szCs w:val="22"/>
        </w:rPr>
      </w:pPr>
    </w:p>
    <w:p w:rsidR="00742F2C" w:rsidRPr="00804643"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EF368B">
        <w:rPr>
          <w:rFonts w:ascii="Times New Roman" w:hAnsi="Times New Roman" w:cs="Times New Roman"/>
          <w:spacing w:val="-2"/>
          <w:sz w:val="22"/>
          <w:szCs w:val="22"/>
        </w:rPr>
        <w:t>(~3 min) Brief description of the alliance (1) and outcome (2) measures you selected to use, including how they informed your treatment with the client, and the strengths and weaknesses of the measures</w:t>
      </w:r>
    </w:p>
    <w:p w:rsidR="00804643" w:rsidRPr="00EF368B"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6B6044" w:rsidRPr="00804643"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EF368B">
        <w:rPr>
          <w:rFonts w:ascii="Times New Roman" w:hAnsi="Times New Roman" w:cs="Times New Roman"/>
          <w:spacing w:val="-2"/>
          <w:sz w:val="22"/>
          <w:szCs w:val="22"/>
        </w:rPr>
        <w:t xml:space="preserve">(~2 min) </w:t>
      </w:r>
      <w:r w:rsidR="00D5083A" w:rsidRPr="00EF368B">
        <w:rPr>
          <w:rFonts w:ascii="Times New Roman" w:hAnsi="Times New Roman" w:cs="Times New Roman"/>
          <w:spacing w:val="-2"/>
          <w:sz w:val="22"/>
          <w:szCs w:val="22"/>
        </w:rPr>
        <w:t>Baseline</w:t>
      </w:r>
      <w:r w:rsidR="006B6044" w:rsidRPr="00EF368B">
        <w:rPr>
          <w:rFonts w:ascii="Times New Roman" w:hAnsi="Times New Roman" w:cs="Times New Roman"/>
          <w:spacing w:val="-2"/>
          <w:sz w:val="22"/>
          <w:szCs w:val="22"/>
        </w:rPr>
        <w:t xml:space="preserve"> outcome data for your client (collected within the first 2 sessions of treatment). </w:t>
      </w:r>
    </w:p>
    <w:p w:rsidR="00804643" w:rsidRDefault="00804643" w:rsidP="00804643">
      <w:pPr>
        <w:pStyle w:val="ListParagraph"/>
        <w:rPr>
          <w:rFonts w:ascii="Times New Roman" w:hAnsi="Times New Roman" w:cs="Times New Roman"/>
          <w:b/>
          <w:i/>
          <w:spacing w:val="-2"/>
          <w:sz w:val="22"/>
          <w:szCs w:val="22"/>
        </w:rPr>
      </w:pPr>
    </w:p>
    <w:p w:rsidR="00804643" w:rsidRPr="00EF368B"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rsidR="00742F2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 xml:space="preserve"> (~4 min) Alliance</w:t>
      </w:r>
      <w:r w:rsidR="006B6044" w:rsidRPr="00EF368B">
        <w:rPr>
          <w:rFonts w:ascii="Times New Roman" w:hAnsi="Times New Roman" w:cs="Times New Roman"/>
          <w:spacing w:val="-2"/>
          <w:sz w:val="22"/>
          <w:szCs w:val="22"/>
        </w:rPr>
        <w:t xml:space="preserve"> and outcome data for your client after 3-6 sessions have occurred since baseline measurements. The presentation must address your interpretation of the meaning of any </w:t>
      </w:r>
      <w:r w:rsidR="006B6044" w:rsidRPr="00EF368B">
        <w:rPr>
          <w:rFonts w:ascii="Times New Roman" w:hAnsi="Times New Roman" w:cs="Times New Roman"/>
          <w:spacing w:val="-2"/>
          <w:sz w:val="22"/>
          <w:szCs w:val="22"/>
          <w:u w:val="single"/>
        </w:rPr>
        <w:t>statistically reliable change</w:t>
      </w:r>
      <w:r w:rsidR="006B6044" w:rsidRPr="00EF368B">
        <w:rPr>
          <w:rFonts w:ascii="Times New Roman" w:hAnsi="Times New Roman" w:cs="Times New Roman"/>
          <w:spacing w:val="-2"/>
          <w:sz w:val="22"/>
          <w:szCs w:val="22"/>
        </w:rPr>
        <w:t xml:space="preserve"> (or lack thereof) on the outcome variables and how this new data (including alliance data) </w:t>
      </w:r>
      <w:r w:rsidRPr="00EF368B">
        <w:rPr>
          <w:rFonts w:ascii="Times New Roman" w:hAnsi="Times New Roman" w:cs="Times New Roman"/>
          <w:spacing w:val="-2"/>
          <w:sz w:val="22"/>
          <w:szCs w:val="22"/>
        </w:rPr>
        <w:t>was</w:t>
      </w:r>
      <w:r w:rsidR="006B6044" w:rsidRPr="00EF368B">
        <w:rPr>
          <w:rFonts w:ascii="Times New Roman" w:hAnsi="Times New Roman" w:cs="Times New Roman"/>
          <w:spacing w:val="-2"/>
          <w:sz w:val="22"/>
          <w:szCs w:val="22"/>
        </w:rPr>
        <w:t xml:space="preserve"> used for additional treatment planning. Your presentation must include a graphic representation of change over time for each outcome variable</w:t>
      </w:r>
    </w:p>
    <w:p w:rsidR="00804643" w:rsidRPr="00EF368B" w:rsidRDefault="00804643" w:rsidP="00804643">
      <w:pPr>
        <w:tabs>
          <w:tab w:val="left" w:pos="-720"/>
        </w:tabs>
        <w:suppressAutoHyphens/>
        <w:spacing w:line="240" w:lineRule="atLeast"/>
        <w:ind w:left="900"/>
        <w:jc w:val="both"/>
        <w:rPr>
          <w:rFonts w:ascii="Times New Roman" w:hAnsi="Times New Roman" w:cs="Times New Roman"/>
          <w:spacing w:val="-2"/>
          <w:sz w:val="22"/>
          <w:szCs w:val="22"/>
        </w:rPr>
      </w:pPr>
    </w:p>
    <w:p w:rsidR="006B6044" w:rsidRPr="00EF368B"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EF368B">
        <w:rPr>
          <w:rFonts w:ascii="Times New Roman" w:hAnsi="Times New Roman" w:cs="Times New Roman"/>
          <w:spacing w:val="-2"/>
          <w:sz w:val="22"/>
          <w:szCs w:val="22"/>
        </w:rPr>
        <w:t>(~6 min) Alliance and outcome</w:t>
      </w:r>
      <w:r w:rsidR="006B6044" w:rsidRPr="00EF368B">
        <w:rPr>
          <w:rFonts w:ascii="Times New Roman" w:hAnsi="Times New Roman" w:cs="Times New Roman"/>
          <w:spacing w:val="-2"/>
          <w:sz w:val="22"/>
          <w:szCs w:val="22"/>
        </w:rPr>
        <w:t xml:space="preserve"> data for your client at post-treatment (or post-semester if you will continue seeing this client next semester</w:t>
      </w:r>
      <w:r w:rsidRPr="00EF368B">
        <w:rPr>
          <w:rFonts w:ascii="Times New Roman" w:hAnsi="Times New Roman" w:cs="Times New Roman"/>
          <w:spacing w:val="-2"/>
          <w:sz w:val="22"/>
          <w:szCs w:val="22"/>
        </w:rPr>
        <w:t>), including</w:t>
      </w:r>
      <w:r w:rsidR="006B6044" w:rsidRPr="00EF368B">
        <w:rPr>
          <w:rFonts w:ascii="Times New Roman" w:hAnsi="Times New Roman" w:cs="Times New Roman"/>
          <w:spacing w:val="-2"/>
          <w:sz w:val="22"/>
          <w:szCs w:val="22"/>
        </w:rPr>
        <w:t xml:space="preserve"> the meaning of any statistically reliable change (or lack thereof) on the outcome variables and how this end-of-treatment data influenced termination discussions with your client (e.g., referral to additional treatment options, ending all services, </w:t>
      </w:r>
      <w:r w:rsidRPr="00EF368B">
        <w:rPr>
          <w:rFonts w:ascii="Times New Roman" w:hAnsi="Times New Roman" w:cs="Times New Roman"/>
          <w:spacing w:val="-2"/>
          <w:sz w:val="22"/>
          <w:szCs w:val="22"/>
        </w:rPr>
        <w:t>etc.</w:t>
      </w:r>
      <w:r w:rsidR="006B6044" w:rsidRPr="00EF368B">
        <w:rPr>
          <w:rFonts w:ascii="Times New Roman" w:hAnsi="Times New Roman" w:cs="Times New Roman"/>
          <w:spacing w:val="-2"/>
          <w:sz w:val="22"/>
          <w:szCs w:val="22"/>
        </w:rPr>
        <w:t>). You</w:t>
      </w:r>
      <w:r w:rsidRPr="00EF368B">
        <w:rPr>
          <w:rFonts w:ascii="Times New Roman" w:hAnsi="Times New Roman" w:cs="Times New Roman"/>
          <w:spacing w:val="-2"/>
          <w:sz w:val="22"/>
          <w:szCs w:val="22"/>
        </w:rPr>
        <w:t>r</w:t>
      </w:r>
      <w:r w:rsidR="006B6044" w:rsidRPr="00EF368B">
        <w:rPr>
          <w:rFonts w:ascii="Times New Roman" w:hAnsi="Times New Roman" w:cs="Times New Roman"/>
          <w:spacing w:val="-2"/>
          <w:sz w:val="22"/>
          <w:szCs w:val="22"/>
        </w:rPr>
        <w:t xml:space="preserve"> presentation must include a graphic representation of change over time for each outcome variable. </w:t>
      </w:r>
    </w:p>
    <w:p w:rsidR="00742F2C" w:rsidRDefault="00742F2C" w:rsidP="00742F2C">
      <w:pPr>
        <w:tabs>
          <w:tab w:val="left" w:pos="-720"/>
        </w:tabs>
        <w:suppressAutoHyphens/>
        <w:spacing w:line="240" w:lineRule="atLeast"/>
        <w:ind w:left="1440"/>
        <w:jc w:val="both"/>
        <w:rPr>
          <w:rFonts w:ascii="Times New Roman" w:hAnsi="Times New Roman" w:cs="Times New Roman"/>
          <w:spacing w:val="-2"/>
          <w:sz w:val="22"/>
          <w:szCs w:val="22"/>
          <w:highlight w:val="yellow"/>
        </w:rPr>
      </w:pPr>
    </w:p>
    <w:p w:rsidR="00804643" w:rsidRPr="00EF368B" w:rsidRDefault="00804643" w:rsidP="00742F2C">
      <w:pPr>
        <w:tabs>
          <w:tab w:val="left" w:pos="-720"/>
        </w:tabs>
        <w:suppressAutoHyphens/>
        <w:spacing w:line="240" w:lineRule="atLeast"/>
        <w:ind w:left="1440"/>
        <w:jc w:val="both"/>
        <w:rPr>
          <w:rFonts w:ascii="Times New Roman" w:hAnsi="Times New Roman" w:cs="Times New Roman"/>
          <w:spacing w:val="-2"/>
          <w:sz w:val="22"/>
          <w:szCs w:val="22"/>
          <w:highlight w:val="yellow"/>
        </w:rPr>
      </w:pPr>
    </w:p>
    <w:p w:rsidR="004F1F93" w:rsidRPr="00EF368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b/>
          <w:spacing w:val="-2"/>
          <w:sz w:val="22"/>
          <w:szCs w:val="22"/>
          <w:u w:val="single"/>
        </w:rPr>
        <w:t>Documentation</w:t>
      </w:r>
      <w:r w:rsidR="00EF368B" w:rsidRPr="00804643">
        <w:rPr>
          <w:rFonts w:ascii="Times New Roman" w:hAnsi="Times New Roman" w:cs="Times New Roman"/>
          <w:b/>
          <w:spacing w:val="-2"/>
          <w:sz w:val="22"/>
          <w:szCs w:val="22"/>
          <w:u w:val="single"/>
        </w:rPr>
        <w:t xml:space="preserve"> and Practicum Site Evaluation</w:t>
      </w:r>
      <w:r w:rsidRPr="00804643">
        <w:rPr>
          <w:rFonts w:ascii="Times New Roman" w:hAnsi="Times New Roman" w:cs="Times New Roman"/>
          <w:spacing w:val="-2"/>
          <w:sz w:val="22"/>
          <w:szCs w:val="22"/>
        </w:rPr>
        <w:t xml:space="preserve">: </w:t>
      </w:r>
      <w:r w:rsidR="00EF368B" w:rsidRPr="00804643">
        <w:rPr>
          <w:rFonts w:ascii="Times New Roman" w:hAnsi="Times New Roman" w:cs="Times New Roman"/>
          <w:spacing w:val="-2"/>
          <w:sz w:val="22"/>
          <w:szCs w:val="22"/>
        </w:rPr>
        <w:t xml:space="preserve">You are required to submit to your site supervisor, the training director, and to your instructor of practicum (7910) a complete list of practicum hours and clients seen using the program approved reporting form (you may use the excel file available from the university of Kentucky, time-to-track, or mypsychtrack). In addition, you are required to submit an evaluation using the program approved practicum evaluation form at the end of the term. It is your responsibility to provide your site supervisor the form enough in advance that it can be completed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00EF368B" w:rsidRPr="00804643">
        <w:rPr>
          <w:rFonts w:ascii="Times New Roman" w:hAnsi="Times New Roman" w:cs="Times New Roman"/>
          <w:b/>
          <w:spacing w:val="-2"/>
          <w:sz w:val="22"/>
          <w:szCs w:val="22"/>
        </w:rPr>
        <w:t xml:space="preserve">ALL assignments, record of hours, and evaluations will be submitted on </w:t>
      </w:r>
      <w:r w:rsidRPr="00804643">
        <w:rPr>
          <w:rFonts w:ascii="Times New Roman" w:hAnsi="Times New Roman" w:cs="Times New Roman"/>
          <w:b/>
          <w:spacing w:val="-2"/>
          <w:sz w:val="22"/>
          <w:szCs w:val="22"/>
        </w:rPr>
        <w:t>Canvas</w:t>
      </w:r>
      <w:r w:rsidR="00EF368B" w:rsidRPr="00804643">
        <w:rPr>
          <w:rFonts w:ascii="Times New Roman" w:hAnsi="Times New Roman" w:cs="Times New Roman"/>
          <w:b/>
          <w:spacing w:val="-2"/>
          <w:sz w:val="22"/>
          <w:szCs w:val="22"/>
        </w:rPr>
        <w:t xml:space="preserve"> on the due date outlined in the course schedule.</w:t>
      </w:r>
      <w:r w:rsidRPr="00804643">
        <w:rPr>
          <w:rFonts w:ascii="Times New Roman" w:hAnsi="Times New Roman" w:cs="Times New Roman"/>
          <w:spacing w:val="-2"/>
          <w:sz w:val="22"/>
          <w:szCs w:val="22"/>
        </w:rPr>
        <w:t xml:space="preserve"> </w:t>
      </w:r>
    </w:p>
    <w:p w:rsidR="00F207C7" w:rsidRPr="00EF368B" w:rsidRDefault="00F207C7" w:rsidP="00901F91">
      <w:pPr>
        <w:widowControl/>
        <w:outlineLvl w:val="0"/>
        <w:rPr>
          <w:rFonts w:ascii="Times New Roman" w:hAnsi="Times New Roman" w:cs="Times New Roman"/>
          <w:color w:val="000000"/>
          <w:sz w:val="22"/>
          <w:szCs w:val="22"/>
          <w:highlight w:val="yellow"/>
          <w:u w:val="single"/>
        </w:rPr>
      </w:pPr>
    </w:p>
    <w:p w:rsidR="00804643" w:rsidRDefault="00804643">
      <w:pPr>
        <w:widowControl/>
        <w:autoSpaceDE/>
        <w:autoSpaceDN/>
        <w:adjustRightInd/>
        <w:rPr>
          <w:rFonts w:ascii="Times New Roman" w:hAnsi="Times New Roman" w:cs="Times New Roman"/>
          <w:b/>
          <w:color w:val="000000"/>
          <w:sz w:val="22"/>
          <w:szCs w:val="22"/>
          <w:highlight w:val="yellow"/>
          <w:u w:val="single"/>
        </w:rPr>
      </w:pPr>
      <w:r>
        <w:rPr>
          <w:rFonts w:ascii="Times New Roman" w:hAnsi="Times New Roman" w:cs="Times New Roman"/>
          <w:b/>
          <w:color w:val="000000"/>
          <w:sz w:val="22"/>
          <w:szCs w:val="22"/>
          <w:highlight w:val="yellow"/>
          <w:u w:val="single"/>
        </w:rPr>
        <w:br w:type="page"/>
      </w:r>
    </w:p>
    <w:p w:rsidR="00901F91" w:rsidRPr="00804643" w:rsidRDefault="00804643" w:rsidP="00901F91">
      <w:pPr>
        <w:widowControl/>
        <w:outlineLvl w:val="0"/>
        <w:rPr>
          <w:rFonts w:ascii="Times New Roman" w:hAnsi="Times New Roman" w:cs="Times New Roman"/>
          <w:color w:val="000000"/>
          <w:sz w:val="22"/>
          <w:szCs w:val="22"/>
        </w:rPr>
      </w:pPr>
      <w:r w:rsidRPr="00804643">
        <w:rPr>
          <w:rFonts w:ascii="Times New Roman" w:hAnsi="Times New Roman" w:cs="Times New Roman"/>
          <w:b/>
          <w:color w:val="000000"/>
          <w:sz w:val="22"/>
          <w:szCs w:val="22"/>
          <w:u w:val="single"/>
        </w:rPr>
        <w:lastRenderedPageBreak/>
        <w:t xml:space="preserve">Overall Course </w:t>
      </w:r>
      <w:r w:rsidR="00901F91" w:rsidRPr="00804643">
        <w:rPr>
          <w:rFonts w:ascii="Times New Roman" w:hAnsi="Times New Roman" w:cs="Times New Roman"/>
          <w:b/>
          <w:color w:val="000000"/>
          <w:sz w:val="22"/>
          <w:szCs w:val="22"/>
          <w:u w:val="single"/>
        </w:rPr>
        <w:t>Evalu</w:t>
      </w:r>
      <w:r w:rsidR="00953CFC" w:rsidRPr="00804643">
        <w:rPr>
          <w:rFonts w:ascii="Times New Roman" w:hAnsi="Times New Roman" w:cs="Times New Roman"/>
          <w:b/>
          <w:color w:val="000000"/>
          <w:sz w:val="22"/>
          <w:szCs w:val="22"/>
          <w:u w:val="single"/>
        </w:rPr>
        <w:t>ation</w:t>
      </w:r>
      <w:r w:rsidR="009051EF" w:rsidRPr="00804643">
        <w:rPr>
          <w:rFonts w:ascii="Times New Roman" w:hAnsi="Times New Roman" w:cs="Times New Roman"/>
          <w:color w:val="000000"/>
          <w:sz w:val="22"/>
          <w:szCs w:val="22"/>
          <w:u w:val="single"/>
        </w:rPr>
        <w:t>:</w:t>
      </w:r>
    </w:p>
    <w:p w:rsidR="00901F91" w:rsidRPr="00804643" w:rsidRDefault="00901F91" w:rsidP="00901F91">
      <w:pPr>
        <w:widowControl/>
        <w:outlineLvl w:val="0"/>
        <w:rPr>
          <w:rFonts w:ascii="Times New Roman" w:hAnsi="Times New Roman" w:cs="Times New Roman"/>
          <w:color w:val="000000"/>
          <w:sz w:val="22"/>
          <w:szCs w:val="22"/>
        </w:rPr>
      </w:pPr>
    </w:p>
    <w:p w:rsidR="00EF368B" w:rsidRPr="00804643"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804643">
        <w:rPr>
          <w:rFonts w:ascii="Times New Roman" w:hAnsi="Times New Roman" w:cs="Times New Roman"/>
          <w:spacing w:val="-2"/>
          <w:sz w:val="22"/>
          <w:szCs w:val="22"/>
        </w:rPr>
        <w:t>etc.</w:t>
      </w:r>
      <w:r w:rsidRPr="00804643">
        <w:rPr>
          <w:rFonts w:ascii="Times New Roman" w:hAnsi="Times New Roman" w:cs="Times New Roman"/>
          <w:spacing w:val="-2"/>
          <w:sz w:val="22"/>
          <w:szCs w:val="22"/>
        </w:rPr>
        <w:t>). A key ingredient in your evaluation will be the evaluation form completed by your on-site supervisor near the end of the semester.</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 xml:space="preserve">A grade of satisfactory in the course requires </w:t>
      </w:r>
      <w:r w:rsidR="00286339" w:rsidRPr="00804643">
        <w:rPr>
          <w:rFonts w:ascii="Times New Roman" w:hAnsi="Times New Roman" w:cs="Times New Roman"/>
          <w:spacing w:val="-2"/>
          <w:sz w:val="22"/>
          <w:szCs w:val="22"/>
        </w:rPr>
        <w:t>all</w:t>
      </w:r>
      <w:r w:rsidRPr="00804643">
        <w:rPr>
          <w:rFonts w:ascii="Times New Roman" w:hAnsi="Times New Roman" w:cs="Times New Roman"/>
          <w:spacing w:val="-2"/>
          <w:sz w:val="22"/>
          <w:szCs w:val="22"/>
        </w:rPr>
        <w:t xml:space="preserve"> the following (no one thing can offset another requirement):</w:t>
      </w:r>
    </w:p>
    <w:p w:rsidR="00EF368B" w:rsidRPr="00804643" w:rsidRDefault="00816155"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w:t>
      </w:r>
      <w:r w:rsidR="00EF368B" w:rsidRPr="00804643">
        <w:rPr>
          <w:rFonts w:ascii="Times New Roman" w:hAnsi="Times New Roman" w:cs="Times New Roman"/>
          <w:spacing w:val="-2"/>
          <w:sz w:val="22"/>
          <w:szCs w:val="22"/>
        </w:rPr>
        <w:t xml:space="preserve"> grade</w:t>
      </w:r>
      <w:r w:rsidRPr="00804643">
        <w:rPr>
          <w:rFonts w:ascii="Times New Roman" w:hAnsi="Times New Roman" w:cs="Times New Roman"/>
          <w:spacing w:val="-2"/>
          <w:sz w:val="22"/>
          <w:szCs w:val="22"/>
        </w:rPr>
        <w:t xml:space="preserve"> of 85% or better on the memoir</w:t>
      </w:r>
      <w:r w:rsidR="00EF368B" w:rsidRPr="00804643">
        <w:rPr>
          <w:rFonts w:ascii="Times New Roman" w:hAnsi="Times New Roman" w:cs="Times New Roman"/>
          <w:spacing w:val="-2"/>
          <w:sz w:val="22"/>
          <w:szCs w:val="22"/>
        </w:rPr>
        <w:t xml:space="preserve"> reflections</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 grade of 85% or better on leading the discussion on the text topic(s)</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 grade of 85% or better on partic</w:t>
      </w:r>
      <w:r w:rsidR="00816155" w:rsidRPr="00804643">
        <w:rPr>
          <w:rFonts w:ascii="Times New Roman" w:hAnsi="Times New Roman" w:cs="Times New Roman"/>
          <w:spacing w:val="-2"/>
          <w:sz w:val="22"/>
          <w:szCs w:val="22"/>
        </w:rPr>
        <w:t xml:space="preserve">ipation in the discussion of </w:t>
      </w:r>
      <w:r w:rsidRPr="00804643">
        <w:rPr>
          <w:rFonts w:ascii="Times New Roman" w:hAnsi="Times New Roman" w:cs="Times New Roman"/>
          <w:spacing w:val="-2"/>
          <w:sz w:val="22"/>
          <w:szCs w:val="22"/>
        </w:rPr>
        <w:t>topics</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 grade of 85% or better on the case conceptualization</w:t>
      </w:r>
      <w:r w:rsidR="00816155" w:rsidRPr="00804643">
        <w:rPr>
          <w:rFonts w:ascii="Times New Roman" w:hAnsi="Times New Roman" w:cs="Times New Roman"/>
          <w:spacing w:val="-2"/>
          <w:sz w:val="22"/>
          <w:szCs w:val="22"/>
        </w:rPr>
        <w:t xml:space="preserve"> presentation </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 grade of 85% or better on the</w:t>
      </w:r>
      <w:r w:rsidR="00816155" w:rsidRPr="00804643">
        <w:rPr>
          <w:rFonts w:ascii="Times New Roman" w:hAnsi="Times New Roman" w:cs="Times New Roman"/>
          <w:spacing w:val="-2"/>
          <w:sz w:val="22"/>
          <w:szCs w:val="22"/>
        </w:rPr>
        <w:t xml:space="preserve"> alliance/</w:t>
      </w:r>
      <w:r w:rsidRPr="00804643">
        <w:rPr>
          <w:rFonts w:ascii="Times New Roman" w:hAnsi="Times New Roman" w:cs="Times New Roman"/>
          <w:spacing w:val="-2"/>
          <w:sz w:val="22"/>
          <w:szCs w:val="22"/>
        </w:rPr>
        <w:t xml:space="preserve"> outcome assignment</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Satisfactory performance in demonstration of clinical skill for your current level of training</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Satisfactory use of supervision</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Completion of minimum number of direct client hours</w:t>
      </w:r>
      <w:r w:rsidR="00816155" w:rsidRPr="00804643">
        <w:rPr>
          <w:rFonts w:ascii="Times New Roman" w:hAnsi="Times New Roman" w:cs="Times New Roman"/>
          <w:spacing w:val="-2"/>
          <w:sz w:val="22"/>
          <w:szCs w:val="22"/>
        </w:rPr>
        <w:t xml:space="preserve"> </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Completion of minimum number of hours on site</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Completion of weekly individual supervision with site supervisor</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 satisfactory evaluation from your training site</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An accurate submission of clinical hours</w:t>
      </w:r>
      <w:r w:rsidR="00816155" w:rsidRPr="00804643">
        <w:rPr>
          <w:rFonts w:ascii="Times New Roman" w:hAnsi="Times New Roman" w:cs="Times New Roman"/>
          <w:spacing w:val="-2"/>
          <w:sz w:val="22"/>
          <w:szCs w:val="22"/>
        </w:rPr>
        <w:t xml:space="preserve"> and on-site </w:t>
      </w:r>
      <w:r w:rsidR="00286339" w:rsidRPr="00804643">
        <w:rPr>
          <w:rFonts w:ascii="Times New Roman" w:hAnsi="Times New Roman" w:cs="Times New Roman"/>
          <w:spacing w:val="-2"/>
          <w:sz w:val="22"/>
          <w:szCs w:val="22"/>
        </w:rPr>
        <w:t>evaluation</w:t>
      </w:r>
      <w:r w:rsidRPr="00804643">
        <w:rPr>
          <w:rFonts w:ascii="Times New Roman" w:hAnsi="Times New Roman" w:cs="Times New Roman"/>
          <w:spacing w:val="-2"/>
          <w:sz w:val="22"/>
          <w:szCs w:val="22"/>
        </w:rPr>
        <w:t xml:space="preserve"> from the term</w:t>
      </w:r>
    </w:p>
    <w:p w:rsidR="00EF368B" w:rsidRPr="00804643"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rsidR="00EF368B" w:rsidRPr="00804643"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804643">
        <w:rPr>
          <w:rFonts w:ascii="Times New Roman" w:hAnsi="Times New Roman" w:cs="Times New Roman"/>
          <w:spacing w:val="-2"/>
          <w:sz w:val="22"/>
          <w:szCs w:val="22"/>
        </w:rPr>
        <w:t>If</w:t>
      </w:r>
      <w:r w:rsidR="00EF368B" w:rsidRPr="00804643">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rsidR="00EF368B" w:rsidRPr="00EF368B" w:rsidRDefault="00EF368B" w:rsidP="00EF368B">
      <w:pPr>
        <w:widowControl/>
        <w:ind w:left="720"/>
        <w:rPr>
          <w:rFonts w:ascii="Times New Roman" w:hAnsi="Times New Roman" w:cs="Times New Roman"/>
          <w:sz w:val="24"/>
          <w:szCs w:val="24"/>
          <w:highlight w:val="yellow"/>
        </w:rPr>
      </w:pPr>
    </w:p>
    <w:p w:rsidR="00901F91" w:rsidRPr="00206A9B" w:rsidRDefault="009051EF" w:rsidP="00901F91">
      <w:pPr>
        <w:widowControl/>
        <w:outlineLvl w:val="0"/>
        <w:rPr>
          <w:rFonts w:ascii="Times New Roman" w:hAnsi="Times New Roman" w:cs="Times New Roman"/>
          <w:b/>
          <w:bCs/>
          <w:color w:val="000000"/>
          <w:sz w:val="22"/>
          <w:szCs w:val="22"/>
        </w:rPr>
      </w:pPr>
      <w:r w:rsidRPr="00206A9B">
        <w:rPr>
          <w:rFonts w:ascii="Times New Roman" w:hAnsi="Times New Roman" w:cs="Times New Roman"/>
          <w:b/>
          <w:bCs/>
          <w:color w:val="000000"/>
          <w:sz w:val="22"/>
          <w:szCs w:val="22"/>
        </w:rPr>
        <w:t xml:space="preserve">8.  </w:t>
      </w:r>
      <w:r w:rsidR="00901F91" w:rsidRPr="00206A9B">
        <w:rPr>
          <w:rFonts w:ascii="Times New Roman" w:hAnsi="Times New Roman" w:cs="Times New Roman"/>
          <w:b/>
          <w:bCs/>
          <w:color w:val="000000"/>
          <w:sz w:val="22"/>
          <w:szCs w:val="22"/>
        </w:rPr>
        <w:t>Class Policy Statements:</w:t>
      </w:r>
    </w:p>
    <w:p w:rsidR="00901F91" w:rsidRPr="00206A9B" w:rsidRDefault="00901F91" w:rsidP="00901F91">
      <w:pPr>
        <w:widowControl/>
        <w:autoSpaceDE/>
        <w:autoSpaceDN/>
        <w:adjustRightInd/>
        <w:rPr>
          <w:rFonts w:ascii="Times New Roman" w:hAnsi="Times New Roman" w:cs="Times New Roman"/>
          <w:bCs/>
          <w:color w:val="000000"/>
          <w:sz w:val="22"/>
          <w:szCs w:val="22"/>
          <w:u w:val="single"/>
        </w:rPr>
      </w:pPr>
    </w:p>
    <w:p w:rsidR="00C97BF9" w:rsidRPr="00206A9B" w:rsidRDefault="00C97BF9" w:rsidP="003E4993">
      <w:pPr>
        <w:widowControl/>
        <w:autoSpaceDE/>
        <w:autoSpaceDN/>
        <w:adjustRightInd/>
        <w:rPr>
          <w:rFonts w:ascii="Times New Roman" w:hAnsi="Times New Roman" w:cs="Times New Roman"/>
          <w:sz w:val="22"/>
          <w:szCs w:val="22"/>
        </w:rPr>
      </w:pPr>
      <w:r w:rsidRPr="00206A9B">
        <w:rPr>
          <w:rFonts w:ascii="Times New Roman" w:hAnsi="Times New Roman" w:cs="Times New Roman"/>
          <w:sz w:val="22"/>
          <w:szCs w:val="22"/>
          <w:u w:val="single"/>
        </w:rPr>
        <w:t xml:space="preserve">Late </w:t>
      </w:r>
      <w:r w:rsidR="00206A9B" w:rsidRPr="00206A9B">
        <w:rPr>
          <w:rFonts w:ascii="Times New Roman" w:hAnsi="Times New Roman" w:cs="Times New Roman"/>
          <w:sz w:val="22"/>
          <w:szCs w:val="22"/>
          <w:u w:val="single"/>
        </w:rPr>
        <w:t>Assignment</w:t>
      </w:r>
      <w:r w:rsidR="007F69EB" w:rsidRPr="00206A9B">
        <w:rPr>
          <w:rFonts w:ascii="Times New Roman" w:hAnsi="Times New Roman" w:cs="Times New Roman"/>
          <w:sz w:val="22"/>
          <w:szCs w:val="22"/>
          <w:u w:val="single"/>
        </w:rPr>
        <w:t xml:space="preserve"> </w:t>
      </w:r>
      <w:r w:rsidRPr="00206A9B">
        <w:rPr>
          <w:rFonts w:ascii="Times New Roman" w:hAnsi="Times New Roman" w:cs="Times New Roman"/>
          <w:sz w:val="22"/>
          <w:szCs w:val="22"/>
          <w:u w:val="single"/>
        </w:rPr>
        <w:t>Policy</w:t>
      </w:r>
      <w:r w:rsidR="007F69EB" w:rsidRPr="00206A9B">
        <w:rPr>
          <w:rFonts w:ascii="Times New Roman" w:hAnsi="Times New Roman" w:cs="Times New Roman"/>
          <w:sz w:val="22"/>
          <w:szCs w:val="22"/>
        </w:rPr>
        <w:t xml:space="preserve">: </w:t>
      </w:r>
      <w:r w:rsidR="00206A9B" w:rsidRPr="00206A9B">
        <w:rPr>
          <w:rFonts w:ascii="Times New Roman" w:hAnsi="Times New Roman" w:cs="Times New Roman"/>
          <w:sz w:val="22"/>
          <w:szCs w:val="22"/>
        </w:rPr>
        <w:t xml:space="preserve">Late assignments are not acceptable. </w:t>
      </w:r>
      <w:r w:rsidRPr="00206A9B">
        <w:rPr>
          <w:rFonts w:ascii="Times New Roman" w:hAnsi="Times New Roman" w:cs="Times New Roman"/>
          <w:sz w:val="22"/>
          <w:szCs w:val="22"/>
        </w:rPr>
        <w:t>It is expected that you have completed all assignments by the start of class on the day assignments are due</w:t>
      </w:r>
      <w:r w:rsidR="007F69EB" w:rsidRPr="00206A9B">
        <w:rPr>
          <w:rFonts w:ascii="Times New Roman" w:hAnsi="Times New Roman" w:cs="Times New Roman"/>
          <w:sz w:val="22"/>
          <w:szCs w:val="22"/>
        </w:rPr>
        <w:t xml:space="preserve">. </w:t>
      </w:r>
      <w:r w:rsidR="00002D1C" w:rsidRPr="00206A9B">
        <w:rPr>
          <w:rFonts w:ascii="Times New Roman" w:hAnsi="Times New Roman" w:cs="Times New Roman"/>
          <w:sz w:val="22"/>
          <w:szCs w:val="22"/>
        </w:rPr>
        <w:t xml:space="preserve">Failure to turn </w:t>
      </w:r>
      <w:r w:rsidR="007F69EB" w:rsidRPr="00206A9B">
        <w:rPr>
          <w:rFonts w:ascii="Times New Roman" w:hAnsi="Times New Roman" w:cs="Times New Roman"/>
          <w:sz w:val="22"/>
          <w:szCs w:val="22"/>
        </w:rPr>
        <w:t>an assignment</w:t>
      </w:r>
      <w:r w:rsidR="00002D1C" w:rsidRPr="00206A9B">
        <w:rPr>
          <w:rFonts w:ascii="Times New Roman" w:hAnsi="Times New Roman" w:cs="Times New Roman"/>
          <w:sz w:val="22"/>
          <w:szCs w:val="22"/>
        </w:rPr>
        <w:t xml:space="preserve"> in on time </w:t>
      </w:r>
      <w:r w:rsidR="007F69EB" w:rsidRPr="00206A9B">
        <w:rPr>
          <w:rFonts w:ascii="Times New Roman" w:hAnsi="Times New Roman" w:cs="Times New Roman"/>
          <w:sz w:val="22"/>
          <w:szCs w:val="22"/>
        </w:rPr>
        <w:t xml:space="preserve">or missing a presentation will result in unsatisfactory completion of that course requirement, and in many </w:t>
      </w:r>
      <w:r w:rsidR="00286339" w:rsidRPr="00206A9B">
        <w:rPr>
          <w:rFonts w:ascii="Times New Roman" w:hAnsi="Times New Roman" w:cs="Times New Roman"/>
          <w:sz w:val="22"/>
          <w:szCs w:val="22"/>
        </w:rPr>
        <w:t>instances,</w:t>
      </w:r>
      <w:r w:rsidR="007F69EB" w:rsidRPr="00206A9B">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206A9B">
        <w:rPr>
          <w:rFonts w:ascii="Times New Roman" w:hAnsi="Times New Roman" w:cs="Times New Roman"/>
          <w:sz w:val="22"/>
          <w:szCs w:val="22"/>
        </w:rPr>
        <w:t>I reserve</w:t>
      </w:r>
      <w:r w:rsidR="007F69EB" w:rsidRPr="00206A9B">
        <w:rPr>
          <w:rFonts w:ascii="Times New Roman" w:hAnsi="Times New Roman" w:cs="Times New Roman"/>
          <w:sz w:val="22"/>
          <w:szCs w:val="22"/>
        </w:rPr>
        <w:t xml:space="preserve"> the right to allow exceptions to this policy, for example, in the event of an emergency. </w:t>
      </w:r>
    </w:p>
    <w:p w:rsidR="00002D1C" w:rsidRPr="00206A9B" w:rsidRDefault="00002D1C" w:rsidP="003E4993">
      <w:pPr>
        <w:widowControl/>
        <w:autoSpaceDE/>
        <w:autoSpaceDN/>
        <w:adjustRightInd/>
        <w:rPr>
          <w:rFonts w:ascii="Times New Roman" w:hAnsi="Times New Roman" w:cs="Times New Roman"/>
          <w:sz w:val="22"/>
          <w:szCs w:val="22"/>
        </w:rPr>
      </w:pPr>
    </w:p>
    <w:p w:rsidR="00DC45AF" w:rsidRPr="00206A9B" w:rsidRDefault="00002D1C" w:rsidP="00DC45AF">
      <w:pPr>
        <w:widowControl/>
        <w:autoSpaceDE/>
        <w:autoSpaceDN/>
        <w:adjustRightInd/>
        <w:rPr>
          <w:rFonts w:ascii="Times New Roman" w:hAnsi="Times New Roman" w:cs="Times New Roman"/>
          <w:b/>
          <w:sz w:val="22"/>
          <w:szCs w:val="22"/>
        </w:rPr>
      </w:pPr>
      <w:r w:rsidRPr="00206A9B">
        <w:rPr>
          <w:rFonts w:ascii="Times New Roman" w:hAnsi="Times New Roman" w:cs="Times New Roman"/>
          <w:sz w:val="22"/>
          <w:szCs w:val="22"/>
          <w:u w:val="single"/>
        </w:rPr>
        <w:t>Attendance Policy</w:t>
      </w:r>
      <w:r w:rsidRPr="00206A9B">
        <w:rPr>
          <w:rFonts w:ascii="Times New Roman" w:hAnsi="Times New Roman" w:cs="Times New Roman"/>
          <w:sz w:val="22"/>
          <w:szCs w:val="22"/>
        </w:rPr>
        <w:t xml:space="preserve">: </w:t>
      </w:r>
      <w:r w:rsidR="00DC45AF" w:rsidRPr="00206A9B">
        <w:rPr>
          <w:rFonts w:ascii="Times New Roman" w:hAnsi="Times New Roman" w:cs="Times New Roman"/>
          <w:sz w:val="22"/>
          <w:szCs w:val="22"/>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206A9B">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rsidR="00F048C9" w:rsidRPr="00206A9B" w:rsidRDefault="00F048C9" w:rsidP="00DC45AF">
      <w:pPr>
        <w:widowControl/>
        <w:autoSpaceDE/>
        <w:autoSpaceDN/>
        <w:adjustRightInd/>
        <w:rPr>
          <w:rFonts w:ascii="Times New Roman" w:hAnsi="Times New Roman" w:cs="Times New Roman"/>
          <w:sz w:val="22"/>
          <w:szCs w:val="22"/>
        </w:rPr>
      </w:pPr>
    </w:p>
    <w:p w:rsidR="00DC45AF" w:rsidRPr="00206A9B" w:rsidRDefault="00DC45AF" w:rsidP="00DC45AF">
      <w:pPr>
        <w:widowControl/>
        <w:autoSpaceDE/>
        <w:autoSpaceDN/>
        <w:adjustRightInd/>
        <w:rPr>
          <w:rFonts w:ascii="Times New Roman" w:hAnsi="Times New Roman" w:cs="Times New Roman"/>
          <w:sz w:val="22"/>
          <w:szCs w:val="22"/>
        </w:rPr>
      </w:pPr>
      <w:r w:rsidRPr="00206A9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w:t>
      </w:r>
      <w:r w:rsidRPr="00206A9B">
        <w:rPr>
          <w:rFonts w:ascii="Times New Roman" w:hAnsi="Times New Roman" w:cs="Times New Roman"/>
          <w:sz w:val="22"/>
          <w:szCs w:val="22"/>
        </w:rPr>
        <w:lastRenderedPageBreak/>
        <w:t xml:space="preserve">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206A9B">
        <w:rPr>
          <w:rFonts w:ascii="Times New Roman" w:hAnsi="Times New Roman" w:cs="Times New Roman"/>
          <w:sz w:val="22"/>
          <w:szCs w:val="22"/>
        </w:rPr>
        <w:t>case,</w:t>
      </w:r>
      <w:r w:rsidRPr="00206A9B">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206A9B">
        <w:rPr>
          <w:rFonts w:ascii="Times New Roman" w:hAnsi="Times New Roman" w:cs="Times New Roman"/>
          <w:i/>
          <w:sz w:val="22"/>
          <w:szCs w:val="22"/>
        </w:rPr>
        <w:t>Student Policy eHandbook</w:t>
      </w:r>
      <w:r w:rsidRPr="00206A9B">
        <w:rPr>
          <w:rFonts w:ascii="Times New Roman" w:hAnsi="Times New Roman" w:cs="Times New Roman"/>
          <w:sz w:val="22"/>
          <w:szCs w:val="22"/>
        </w:rPr>
        <w:t xml:space="preserve"> at </w:t>
      </w:r>
      <w:hyperlink r:id="rId13" w:history="1">
        <w:r w:rsidRPr="00206A9B">
          <w:rPr>
            <w:rStyle w:val="Hyperlink"/>
            <w:rFonts w:ascii="Times New Roman" w:hAnsi="Times New Roman" w:cs="Times New Roman"/>
            <w:sz w:val="22"/>
            <w:szCs w:val="22"/>
          </w:rPr>
          <w:t>www.auburn.edu/studentpolicies</w:t>
        </w:r>
      </w:hyperlink>
      <w:r w:rsidRPr="00206A9B">
        <w:rPr>
          <w:rFonts w:ascii="Times New Roman" w:hAnsi="Times New Roman" w:cs="Times New Roman"/>
          <w:sz w:val="22"/>
          <w:szCs w:val="22"/>
        </w:rPr>
        <w:t xml:space="preserve"> for more information on excused absences. </w:t>
      </w:r>
      <w:r w:rsidR="00286339" w:rsidRPr="00206A9B">
        <w:rPr>
          <w:rFonts w:ascii="Times New Roman" w:hAnsi="Times New Roman" w:cs="Times New Roman"/>
          <w:sz w:val="22"/>
          <w:szCs w:val="22"/>
        </w:rPr>
        <w:t>For</w:t>
      </w:r>
      <w:r w:rsidRPr="00206A9B">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4A7D18" w:rsidRPr="00206A9B" w:rsidRDefault="004A7D18" w:rsidP="003E4993">
      <w:pPr>
        <w:widowControl/>
        <w:autoSpaceDE/>
        <w:autoSpaceDN/>
        <w:adjustRightInd/>
        <w:rPr>
          <w:rFonts w:ascii="Times New Roman" w:hAnsi="Times New Roman" w:cs="Times New Roman"/>
          <w:sz w:val="22"/>
          <w:szCs w:val="22"/>
        </w:rPr>
      </w:pPr>
    </w:p>
    <w:p w:rsidR="007F69EB" w:rsidRPr="00206A9B" w:rsidRDefault="007F69EB" w:rsidP="003E4993">
      <w:pPr>
        <w:widowControl/>
        <w:autoSpaceDE/>
        <w:autoSpaceDN/>
        <w:adjustRightInd/>
        <w:rPr>
          <w:rFonts w:ascii="Times New Roman" w:hAnsi="Times New Roman" w:cs="Times New Roman"/>
          <w:sz w:val="22"/>
          <w:szCs w:val="22"/>
        </w:rPr>
      </w:pPr>
      <w:r w:rsidRPr="00206A9B">
        <w:rPr>
          <w:rFonts w:ascii="Times New Roman" w:hAnsi="Times New Roman" w:cs="Times New Roman"/>
          <w:sz w:val="22"/>
          <w:szCs w:val="22"/>
          <w:u w:val="single"/>
        </w:rPr>
        <w:t xml:space="preserve">Respect: </w:t>
      </w:r>
      <w:r w:rsidRPr="00206A9B">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206A9B">
        <w:rPr>
          <w:rFonts w:ascii="Times New Roman" w:hAnsi="Times New Roman" w:cs="Times New Roman"/>
          <w:spacing w:val="-2"/>
          <w:sz w:val="22"/>
          <w:szCs w:val="22"/>
        </w:rPr>
        <w:t xml:space="preserve">ovide constructive feedback. </w:t>
      </w:r>
      <w:r w:rsidR="00866666" w:rsidRPr="00206A9B">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rsidR="00002D1C" w:rsidRPr="00206A9B" w:rsidRDefault="00002D1C" w:rsidP="003E4993">
      <w:pPr>
        <w:widowControl/>
        <w:autoSpaceDE/>
        <w:autoSpaceDN/>
        <w:adjustRightInd/>
        <w:rPr>
          <w:rFonts w:ascii="Times New Roman" w:hAnsi="Times New Roman" w:cs="Times New Roman"/>
          <w:sz w:val="22"/>
          <w:szCs w:val="22"/>
        </w:rPr>
      </w:pPr>
    </w:p>
    <w:p w:rsidR="00866666" w:rsidRPr="00206A9B" w:rsidRDefault="00901F91" w:rsidP="003E4993">
      <w:pPr>
        <w:widowControl/>
        <w:autoSpaceDE/>
        <w:autoSpaceDN/>
        <w:adjustRightInd/>
        <w:rPr>
          <w:rFonts w:ascii="Times New Roman" w:hAnsi="Times New Roman" w:cs="Times New Roman"/>
          <w:sz w:val="22"/>
          <w:szCs w:val="22"/>
        </w:rPr>
      </w:pPr>
      <w:r w:rsidRPr="00206A9B">
        <w:rPr>
          <w:rFonts w:ascii="Times New Roman" w:hAnsi="Times New Roman" w:cs="Times New Roman"/>
          <w:sz w:val="22"/>
          <w:szCs w:val="22"/>
          <w:u w:val="single"/>
        </w:rPr>
        <w:t>Accommodations</w:t>
      </w:r>
      <w:r w:rsidRPr="00206A9B">
        <w:rPr>
          <w:rFonts w:ascii="Times New Roman" w:hAnsi="Times New Roman" w:cs="Times New Roman"/>
          <w:sz w:val="22"/>
          <w:szCs w:val="22"/>
        </w:rPr>
        <w:t xml:space="preserve">:  Students who need accommodations are asked to </w:t>
      </w:r>
      <w:r w:rsidR="00866666" w:rsidRPr="00206A9B">
        <w:rPr>
          <w:rFonts w:ascii="Times New Roman" w:hAnsi="Times New Roman" w:cs="Times New Roman"/>
          <w:sz w:val="22"/>
          <w:szCs w:val="22"/>
        </w:rPr>
        <w:t>electronically submit their approved accommodations through AU Access and to arrang</w:t>
      </w:r>
      <w:r w:rsidR="00AC6916" w:rsidRPr="00206A9B">
        <w:rPr>
          <w:rFonts w:ascii="Times New Roman" w:hAnsi="Times New Roman" w:cs="Times New Roman"/>
          <w:sz w:val="22"/>
          <w:szCs w:val="22"/>
        </w:rPr>
        <w:t xml:space="preserve">e a meeting with me </w:t>
      </w:r>
      <w:r w:rsidR="00866666" w:rsidRPr="00206A9B">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206A9B" w:rsidRDefault="00901F91" w:rsidP="003E4993">
      <w:pPr>
        <w:widowControl/>
        <w:autoSpaceDE/>
        <w:autoSpaceDN/>
        <w:adjustRightInd/>
        <w:rPr>
          <w:rFonts w:ascii="Times New Roman" w:hAnsi="Times New Roman" w:cs="Times New Roman"/>
          <w:sz w:val="22"/>
          <w:szCs w:val="22"/>
          <w:u w:val="single"/>
        </w:rPr>
      </w:pPr>
    </w:p>
    <w:p w:rsidR="00866666" w:rsidRPr="00206A9B" w:rsidRDefault="00901F91" w:rsidP="001626D6">
      <w:pPr>
        <w:widowControl/>
        <w:autoSpaceDE/>
        <w:autoSpaceDN/>
        <w:adjustRightInd/>
        <w:rPr>
          <w:rFonts w:ascii="Times New Roman" w:hAnsi="Times New Roman" w:cs="Times New Roman"/>
          <w:sz w:val="22"/>
          <w:szCs w:val="22"/>
        </w:rPr>
      </w:pPr>
      <w:r w:rsidRPr="00206A9B">
        <w:rPr>
          <w:rFonts w:ascii="Times New Roman" w:hAnsi="Times New Roman" w:cs="Times New Roman"/>
          <w:sz w:val="22"/>
          <w:szCs w:val="22"/>
          <w:u w:val="single"/>
        </w:rPr>
        <w:t>Honesty Code</w:t>
      </w:r>
      <w:r w:rsidRPr="00206A9B">
        <w:rPr>
          <w:rFonts w:ascii="Times New Roman" w:hAnsi="Times New Roman" w:cs="Times New Roman"/>
          <w:sz w:val="22"/>
          <w:szCs w:val="22"/>
        </w:rPr>
        <w:t xml:space="preserve">:  </w:t>
      </w:r>
      <w:r w:rsidR="00866666" w:rsidRPr="00206A9B">
        <w:rPr>
          <w:rFonts w:ascii="Times New Roman" w:hAnsi="Times New Roman" w:cs="Times New Roman"/>
          <w:sz w:val="22"/>
          <w:szCs w:val="22"/>
        </w:rPr>
        <w:t>All portions of the Auburn University student academic honesty code (Title XII) found in the Student Policy eHandbook (</w:t>
      </w:r>
      <w:r w:rsidR="001626D6" w:rsidRPr="00206A9B">
        <w:rPr>
          <w:rFonts w:ascii="Times New Roman" w:hAnsi="Times New Roman" w:cs="Times New Roman"/>
          <w:sz w:val="22"/>
          <w:szCs w:val="22"/>
        </w:rPr>
        <w:t xml:space="preserve">http://www.auburn.edu/student_info/student_policies/) </w:t>
      </w:r>
      <w:r w:rsidR="00866666" w:rsidRPr="00206A9B">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rsidR="00901F91" w:rsidRPr="00206A9B" w:rsidRDefault="00901F91" w:rsidP="003E4993">
      <w:pPr>
        <w:widowControl/>
        <w:autoSpaceDE/>
        <w:autoSpaceDN/>
        <w:adjustRightInd/>
        <w:rPr>
          <w:rFonts w:ascii="Times New Roman" w:hAnsi="Times New Roman" w:cs="Times New Roman"/>
          <w:sz w:val="22"/>
          <w:szCs w:val="22"/>
        </w:rPr>
      </w:pPr>
    </w:p>
    <w:p w:rsidR="00901F91" w:rsidRPr="00206A9B" w:rsidRDefault="00901F91" w:rsidP="003E4993">
      <w:pPr>
        <w:widowControl/>
        <w:autoSpaceDE/>
        <w:autoSpaceDN/>
        <w:adjustRightInd/>
        <w:rPr>
          <w:rFonts w:ascii="Times New Roman" w:hAnsi="Times New Roman" w:cs="Times New Roman"/>
          <w:sz w:val="22"/>
          <w:szCs w:val="22"/>
        </w:rPr>
      </w:pPr>
      <w:r w:rsidRPr="00206A9B">
        <w:rPr>
          <w:rFonts w:ascii="Times New Roman" w:hAnsi="Times New Roman" w:cs="Times New Roman"/>
          <w:sz w:val="22"/>
          <w:szCs w:val="22"/>
          <w:u w:val="single"/>
        </w:rPr>
        <w:t>Professionalism</w:t>
      </w:r>
      <w:r w:rsidRPr="00206A9B">
        <w:rPr>
          <w:rFonts w:ascii="Times New Roman" w:hAnsi="Times New Roman" w:cs="Times New Roman"/>
          <w:sz w:val="22"/>
          <w:szCs w:val="22"/>
        </w:rPr>
        <w:t xml:space="preserve">:  As faculty, staff, and students interact in </w:t>
      </w:r>
      <w:r w:rsidR="001626D6" w:rsidRPr="00206A9B">
        <w:rPr>
          <w:rFonts w:ascii="Times New Roman" w:hAnsi="Times New Roman" w:cs="Times New Roman"/>
          <w:sz w:val="22"/>
          <w:szCs w:val="22"/>
        </w:rPr>
        <w:t xml:space="preserve">professional settings, they are </w:t>
      </w:r>
      <w:r w:rsidRPr="00206A9B">
        <w:rPr>
          <w:rFonts w:ascii="Times New Roman" w:hAnsi="Times New Roman" w:cs="Times New Roman"/>
          <w:sz w:val="22"/>
          <w:szCs w:val="22"/>
        </w:rPr>
        <w:t>expected to demonstrate professional behaviors as defined in the College’s conceptual framework. These professional commitments or dispositions are listed below:</w:t>
      </w:r>
    </w:p>
    <w:p w:rsidR="00901F91" w:rsidRPr="00206A9B"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206A9B">
        <w:rPr>
          <w:rFonts w:ascii="Times New Roman" w:hAnsi="Times New Roman" w:cs="Times New Roman"/>
          <w:sz w:val="22"/>
          <w:szCs w:val="22"/>
        </w:rPr>
        <w:t>Engage in responsible and ethical professional practices</w:t>
      </w:r>
    </w:p>
    <w:p w:rsidR="00901F91" w:rsidRPr="00206A9B"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206A9B">
        <w:rPr>
          <w:rFonts w:ascii="Times New Roman" w:hAnsi="Times New Roman" w:cs="Times New Roman"/>
          <w:sz w:val="22"/>
          <w:szCs w:val="22"/>
        </w:rPr>
        <w:t>Contribute to collaborative learning communities</w:t>
      </w:r>
    </w:p>
    <w:p w:rsidR="00901F91" w:rsidRPr="00206A9B"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206A9B">
        <w:rPr>
          <w:rFonts w:ascii="Times New Roman" w:hAnsi="Times New Roman" w:cs="Times New Roman"/>
          <w:sz w:val="22"/>
          <w:szCs w:val="22"/>
        </w:rPr>
        <w:t>Demonstrate a commitment to diversity</w:t>
      </w:r>
    </w:p>
    <w:p w:rsidR="00901F91" w:rsidRPr="00206A9B"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206A9B">
        <w:rPr>
          <w:rFonts w:ascii="Times New Roman" w:hAnsi="Times New Roman" w:cs="Times New Roman"/>
          <w:sz w:val="22"/>
          <w:szCs w:val="22"/>
        </w:rPr>
        <w:t>Model and nurture intellectual vitality</w:t>
      </w:r>
    </w:p>
    <w:p w:rsidR="00200034" w:rsidRPr="00206A9B" w:rsidRDefault="00200034" w:rsidP="003E4993">
      <w:pPr>
        <w:widowControl/>
        <w:autoSpaceDE/>
        <w:autoSpaceDN/>
        <w:adjustRightInd/>
        <w:rPr>
          <w:rFonts w:ascii="Times New Roman" w:hAnsi="Times New Roman" w:cs="Times New Roman"/>
          <w:b/>
          <w:sz w:val="22"/>
          <w:szCs w:val="22"/>
        </w:rPr>
      </w:pPr>
    </w:p>
    <w:p w:rsidR="0053158A" w:rsidRPr="00206A9B" w:rsidRDefault="0053158A" w:rsidP="0053158A">
      <w:pPr>
        <w:rPr>
          <w:rFonts w:ascii="Times New Roman" w:hAnsi="Times New Roman" w:cs="Times New Roman"/>
          <w:color w:val="000000"/>
          <w:sz w:val="22"/>
          <w:szCs w:val="22"/>
        </w:rPr>
      </w:pPr>
      <w:r w:rsidRPr="00206A9B">
        <w:rPr>
          <w:rFonts w:ascii="Times New Roman" w:hAnsi="Times New Roman" w:cs="Times New Roman"/>
          <w:color w:val="000000"/>
          <w:sz w:val="22"/>
          <w:szCs w:val="22"/>
        </w:rPr>
        <w:t xml:space="preserve">As students enrolled in a training program accredited by the American Psychological Association, you are bound by the </w:t>
      </w:r>
      <w:r w:rsidRPr="00206A9B">
        <w:rPr>
          <w:rFonts w:ascii="Times New Roman" w:hAnsi="Times New Roman" w:cs="Times New Roman"/>
          <w:i/>
          <w:color w:val="000000"/>
          <w:sz w:val="22"/>
          <w:szCs w:val="22"/>
        </w:rPr>
        <w:t xml:space="preserve">Ethical Principles of Psychologists and Code of Conduct </w:t>
      </w:r>
      <w:r w:rsidRPr="00206A9B">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rsidR="0053158A" w:rsidRPr="00206A9B" w:rsidRDefault="0053158A" w:rsidP="003E4993">
      <w:pPr>
        <w:widowControl/>
        <w:autoSpaceDE/>
        <w:autoSpaceDN/>
        <w:adjustRightInd/>
        <w:rPr>
          <w:rFonts w:ascii="Times New Roman" w:hAnsi="Times New Roman" w:cs="Times New Roman"/>
          <w:b/>
          <w:sz w:val="22"/>
          <w:szCs w:val="22"/>
        </w:rPr>
      </w:pPr>
    </w:p>
    <w:p w:rsidR="00953CFC" w:rsidRPr="00206A9B"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206A9B">
        <w:rPr>
          <w:rFonts w:ascii="Times New Roman" w:hAnsi="Times New Roman" w:cs="Times New Roman"/>
          <w:spacing w:val="-2"/>
          <w:sz w:val="22"/>
          <w:szCs w:val="22"/>
          <w:u w:val="single"/>
        </w:rPr>
        <w:t>Confidentiality/Privacy</w:t>
      </w:r>
      <w:r w:rsidR="00EC01B8" w:rsidRPr="00206A9B">
        <w:rPr>
          <w:rFonts w:ascii="Times New Roman" w:hAnsi="Times New Roman" w:cs="Times New Roman"/>
          <w:spacing w:val="-2"/>
          <w:sz w:val="22"/>
          <w:szCs w:val="22"/>
        </w:rPr>
        <w:t>: M</w:t>
      </w:r>
      <w:r w:rsidRPr="00206A9B">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206A9B">
        <w:rPr>
          <w:rFonts w:ascii="Times New Roman" w:hAnsi="Times New Roman" w:cs="Times New Roman"/>
          <w:spacing w:val="-2"/>
          <w:sz w:val="22"/>
          <w:szCs w:val="22"/>
        </w:rPr>
        <w:t>A ethics code</w:t>
      </w:r>
      <w:r w:rsidRPr="00206A9B">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206A9B">
        <w:rPr>
          <w:rFonts w:ascii="Times New Roman" w:hAnsi="Times New Roman" w:cs="Times New Roman"/>
          <w:spacing w:val="-2"/>
          <w:sz w:val="22"/>
          <w:szCs w:val="22"/>
        </w:rPr>
        <w:t>tial as pertains to your peers.</w:t>
      </w:r>
      <w:r w:rsidRPr="00206A9B">
        <w:rPr>
          <w:rFonts w:ascii="Times New Roman" w:hAnsi="Times New Roman" w:cs="Times New Roman"/>
          <w:spacing w:val="-2"/>
          <w:sz w:val="22"/>
          <w:szCs w:val="22"/>
        </w:rPr>
        <w:t xml:space="preserve"> That is to say, no member of the class </w:t>
      </w:r>
      <w:r w:rsidRPr="00206A9B">
        <w:rPr>
          <w:rFonts w:ascii="Times New Roman" w:hAnsi="Times New Roman" w:cs="Times New Roman"/>
          <w:spacing w:val="-2"/>
          <w:sz w:val="22"/>
          <w:szCs w:val="22"/>
        </w:rPr>
        <w:lastRenderedPageBreak/>
        <w:t>is to repeat outside of class private i</w:t>
      </w:r>
      <w:r w:rsidR="001626D6" w:rsidRPr="00206A9B">
        <w:rPr>
          <w:rFonts w:ascii="Times New Roman" w:hAnsi="Times New Roman" w:cs="Times New Roman"/>
          <w:spacing w:val="-2"/>
          <w:sz w:val="22"/>
          <w:szCs w:val="22"/>
        </w:rPr>
        <w:t xml:space="preserve">nformation disclosed in class. </w:t>
      </w:r>
      <w:r w:rsidRPr="00206A9B">
        <w:rPr>
          <w:rFonts w:ascii="Times New Roman" w:hAnsi="Times New Roman" w:cs="Times New Roman"/>
          <w:spacing w:val="-2"/>
          <w:sz w:val="22"/>
          <w:szCs w:val="22"/>
        </w:rPr>
        <w:t>To do so would violate the privacy rights of your peers who are disclosing in pursuit of becom</w:t>
      </w:r>
      <w:r w:rsidR="001626D6" w:rsidRPr="00206A9B">
        <w:rPr>
          <w:rFonts w:ascii="Times New Roman" w:hAnsi="Times New Roman" w:cs="Times New Roman"/>
          <w:spacing w:val="-2"/>
          <w:sz w:val="22"/>
          <w:szCs w:val="22"/>
        </w:rPr>
        <w:t xml:space="preserve">ing a better psychotherapist. </w:t>
      </w:r>
      <w:r w:rsidRPr="00206A9B">
        <w:rPr>
          <w:rFonts w:ascii="Times New Roman" w:hAnsi="Times New Roman" w:cs="Times New Roman"/>
          <w:spacing w:val="-2"/>
          <w:sz w:val="22"/>
          <w:szCs w:val="22"/>
        </w:rPr>
        <w:t xml:space="preserve">As your </w:t>
      </w:r>
      <w:r w:rsidR="00F048C9" w:rsidRPr="00206A9B">
        <w:rPr>
          <w:rFonts w:ascii="Times New Roman" w:hAnsi="Times New Roman" w:cs="Times New Roman"/>
          <w:spacing w:val="-2"/>
          <w:sz w:val="22"/>
          <w:szCs w:val="22"/>
        </w:rPr>
        <w:t xml:space="preserve">group </w:t>
      </w:r>
      <w:r w:rsidRPr="00206A9B">
        <w:rPr>
          <w:rFonts w:ascii="Times New Roman" w:hAnsi="Times New Roman" w:cs="Times New Roman"/>
          <w:spacing w:val="-2"/>
          <w:sz w:val="22"/>
          <w:szCs w:val="22"/>
        </w:rPr>
        <w:t>supervisor (class instructor) th</w:t>
      </w:r>
      <w:r w:rsidR="00AC6916" w:rsidRPr="00206A9B">
        <w:rPr>
          <w:rFonts w:ascii="Times New Roman" w:hAnsi="Times New Roman" w:cs="Times New Roman"/>
          <w:spacing w:val="-2"/>
          <w:sz w:val="22"/>
          <w:szCs w:val="22"/>
        </w:rPr>
        <w:t xml:space="preserve">ere are certain conditions that demand </w:t>
      </w:r>
      <w:r w:rsidRPr="00206A9B">
        <w:rPr>
          <w:rFonts w:ascii="Times New Roman" w:hAnsi="Times New Roman" w:cs="Times New Roman"/>
          <w:spacing w:val="-2"/>
          <w:sz w:val="22"/>
          <w:szCs w:val="22"/>
        </w:rPr>
        <w:t>information I obtai</w:t>
      </w:r>
      <w:r w:rsidR="00AC6916" w:rsidRPr="00206A9B">
        <w:rPr>
          <w:rFonts w:ascii="Times New Roman" w:hAnsi="Times New Roman" w:cs="Times New Roman"/>
          <w:spacing w:val="-2"/>
          <w:sz w:val="22"/>
          <w:szCs w:val="22"/>
        </w:rPr>
        <w:t>n about your clients’ behaviors</w:t>
      </w:r>
      <w:r w:rsidRPr="00206A9B">
        <w:rPr>
          <w:rFonts w:ascii="Times New Roman" w:hAnsi="Times New Roman" w:cs="Times New Roman"/>
          <w:spacing w:val="-2"/>
          <w:sz w:val="22"/>
          <w:szCs w:val="22"/>
        </w:rPr>
        <w:t xml:space="preserve"> and your</w:t>
      </w:r>
      <w:r w:rsidR="00AC6916" w:rsidRPr="00206A9B">
        <w:rPr>
          <w:rFonts w:ascii="Times New Roman" w:hAnsi="Times New Roman" w:cs="Times New Roman"/>
          <w:spacing w:val="-2"/>
          <w:sz w:val="22"/>
          <w:szCs w:val="22"/>
        </w:rPr>
        <w:t xml:space="preserve"> own behavior with your clients</w:t>
      </w:r>
      <w:r w:rsidRPr="00206A9B">
        <w:rPr>
          <w:rFonts w:ascii="Times New Roman" w:hAnsi="Times New Roman" w:cs="Times New Roman"/>
          <w:spacing w:val="-2"/>
          <w:sz w:val="22"/>
          <w:szCs w:val="22"/>
        </w:rPr>
        <w:t xml:space="preserve"> be disclosed or oth</w:t>
      </w:r>
      <w:r w:rsidR="001626D6" w:rsidRPr="00206A9B">
        <w:rPr>
          <w:rFonts w:ascii="Times New Roman" w:hAnsi="Times New Roman" w:cs="Times New Roman"/>
          <w:spacing w:val="-2"/>
          <w:sz w:val="22"/>
          <w:szCs w:val="22"/>
        </w:rPr>
        <w:t>erwise discussed with others.</w:t>
      </w:r>
      <w:r w:rsidRPr="00206A9B">
        <w:rPr>
          <w:rFonts w:ascii="Times New Roman" w:hAnsi="Times New Roman" w:cs="Times New Roman"/>
          <w:spacing w:val="-2"/>
          <w:sz w:val="22"/>
          <w:szCs w:val="22"/>
        </w:rPr>
        <w:t xml:space="preserve"> These include the usual </w:t>
      </w:r>
      <w:r w:rsidR="00AC6916" w:rsidRPr="00206A9B">
        <w:rPr>
          <w:rFonts w:ascii="Times New Roman" w:hAnsi="Times New Roman" w:cs="Times New Roman"/>
          <w:spacing w:val="-2"/>
          <w:sz w:val="22"/>
          <w:szCs w:val="22"/>
        </w:rPr>
        <w:t xml:space="preserve">ones of court order, child </w:t>
      </w:r>
      <w:r w:rsidR="00AB10E3" w:rsidRPr="00206A9B">
        <w:rPr>
          <w:rFonts w:ascii="Times New Roman" w:hAnsi="Times New Roman" w:cs="Times New Roman"/>
          <w:spacing w:val="-2"/>
          <w:sz w:val="22"/>
          <w:szCs w:val="22"/>
        </w:rPr>
        <w:t>or elder abuse</w:t>
      </w:r>
      <w:r w:rsidRPr="00206A9B">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206A9B">
        <w:rPr>
          <w:rFonts w:ascii="Times New Roman" w:hAnsi="Times New Roman" w:cs="Times New Roman"/>
          <w:spacing w:val="-2"/>
          <w:sz w:val="22"/>
          <w:szCs w:val="22"/>
        </w:rPr>
        <w:t xml:space="preserve"> your client's welfare at risk.</w:t>
      </w:r>
      <w:r w:rsidRPr="00206A9B">
        <w:rPr>
          <w:rFonts w:ascii="Times New Roman" w:hAnsi="Times New Roman" w:cs="Times New Roman"/>
          <w:spacing w:val="-2"/>
          <w:sz w:val="22"/>
          <w:szCs w:val="22"/>
        </w:rPr>
        <w:t xml:space="preserve"> Routine mistakes made by students in training do not demand that I</w:t>
      </w:r>
      <w:r w:rsidR="001626D6" w:rsidRPr="00206A9B">
        <w:rPr>
          <w:rFonts w:ascii="Times New Roman" w:hAnsi="Times New Roman" w:cs="Times New Roman"/>
          <w:spacing w:val="-2"/>
          <w:sz w:val="22"/>
          <w:szCs w:val="22"/>
        </w:rPr>
        <w:t xml:space="preserve"> disclose personal information. </w:t>
      </w:r>
      <w:r w:rsidR="00211F04" w:rsidRPr="00206A9B">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206A9B">
        <w:rPr>
          <w:rFonts w:ascii="Times New Roman" w:hAnsi="Times New Roman" w:cs="Times New Roman"/>
          <w:spacing w:val="-2"/>
          <w:sz w:val="22"/>
          <w:szCs w:val="22"/>
        </w:rPr>
        <w:t>clinical</w:t>
      </w:r>
      <w:r w:rsidR="00AC6916" w:rsidRPr="00206A9B">
        <w:rPr>
          <w:rFonts w:ascii="Times New Roman" w:hAnsi="Times New Roman" w:cs="Times New Roman"/>
          <w:spacing w:val="-2"/>
          <w:sz w:val="22"/>
          <w:szCs w:val="22"/>
        </w:rPr>
        <w:t xml:space="preserve"> policy to a situation in which</w:t>
      </w:r>
      <w:r w:rsidR="00EC01B8" w:rsidRPr="00206A9B">
        <w:rPr>
          <w:rFonts w:ascii="Times New Roman" w:hAnsi="Times New Roman" w:cs="Times New Roman"/>
          <w:spacing w:val="-2"/>
          <w:sz w:val="22"/>
          <w:szCs w:val="22"/>
        </w:rPr>
        <w:t xml:space="preserve"> I have concerns about your</w:t>
      </w:r>
      <w:r w:rsidR="00211F04" w:rsidRPr="00206A9B">
        <w:rPr>
          <w:rFonts w:ascii="Times New Roman" w:hAnsi="Times New Roman" w:cs="Times New Roman"/>
          <w:spacing w:val="-2"/>
          <w:sz w:val="22"/>
          <w:szCs w:val="22"/>
        </w:rPr>
        <w:t xml:space="preserve"> or a client’s safety). </w:t>
      </w:r>
      <w:r w:rsidRPr="00206A9B">
        <w:rPr>
          <w:rFonts w:ascii="Times New Roman" w:hAnsi="Times New Roman" w:cs="Times New Roman"/>
          <w:spacing w:val="-2"/>
          <w:sz w:val="22"/>
          <w:szCs w:val="22"/>
        </w:rPr>
        <w:t xml:space="preserve">Finally, during faculty </w:t>
      </w:r>
      <w:r w:rsidR="00AC6916" w:rsidRPr="00206A9B">
        <w:rPr>
          <w:rFonts w:ascii="Times New Roman" w:hAnsi="Times New Roman" w:cs="Times New Roman"/>
          <w:spacing w:val="-2"/>
          <w:sz w:val="22"/>
          <w:szCs w:val="22"/>
        </w:rPr>
        <w:t xml:space="preserve">meetings </w:t>
      </w:r>
      <w:r w:rsidRPr="00206A9B">
        <w:rPr>
          <w:rFonts w:ascii="Times New Roman" w:hAnsi="Times New Roman" w:cs="Times New Roman"/>
          <w:spacing w:val="-2"/>
          <w:sz w:val="22"/>
          <w:szCs w:val="22"/>
        </w:rPr>
        <w:t xml:space="preserve">and/or on-site evaluations of your performance, illustrative </w:t>
      </w:r>
      <w:r w:rsidR="0053158A" w:rsidRPr="00206A9B">
        <w:rPr>
          <w:rFonts w:ascii="Times New Roman" w:hAnsi="Times New Roman" w:cs="Times New Roman"/>
          <w:spacing w:val="-2"/>
          <w:sz w:val="22"/>
          <w:szCs w:val="22"/>
        </w:rPr>
        <w:t xml:space="preserve">problem areas may be discussed. </w:t>
      </w:r>
      <w:r w:rsidR="00286339" w:rsidRPr="00206A9B">
        <w:rPr>
          <w:rFonts w:ascii="Times New Roman" w:hAnsi="Times New Roman" w:cs="Times New Roman"/>
          <w:spacing w:val="-2"/>
          <w:sz w:val="22"/>
          <w:szCs w:val="22"/>
        </w:rPr>
        <w:t>As a rule</w:t>
      </w:r>
      <w:r w:rsidR="0053158A" w:rsidRPr="00206A9B">
        <w:rPr>
          <w:rFonts w:ascii="Times New Roman" w:hAnsi="Times New Roman" w:cs="Times New Roman"/>
          <w:spacing w:val="-2"/>
          <w:sz w:val="22"/>
          <w:szCs w:val="22"/>
        </w:rPr>
        <w:t>, I will</w:t>
      </w:r>
      <w:r w:rsidRPr="00206A9B">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206A9B">
        <w:rPr>
          <w:rFonts w:ascii="Times New Roman" w:hAnsi="Times New Roman" w:cs="Times New Roman"/>
          <w:spacing w:val="-2"/>
          <w:sz w:val="22"/>
          <w:szCs w:val="22"/>
        </w:rPr>
        <w:t xml:space="preserve"> class or individual meetings</w:t>
      </w:r>
      <w:r w:rsidRPr="00206A9B">
        <w:rPr>
          <w:rFonts w:ascii="Times New Roman" w:hAnsi="Times New Roman" w:cs="Times New Roman"/>
          <w:spacing w:val="-2"/>
          <w:sz w:val="22"/>
          <w:szCs w:val="22"/>
        </w:rPr>
        <w:t xml:space="preserve">.  </w:t>
      </w:r>
    </w:p>
    <w:p w:rsidR="00C34BCA" w:rsidRPr="00206A9B" w:rsidRDefault="00C34BCA" w:rsidP="00200034">
      <w:pPr>
        <w:tabs>
          <w:tab w:val="left" w:pos="-720"/>
        </w:tabs>
        <w:suppressAutoHyphens/>
        <w:spacing w:line="240" w:lineRule="atLeast"/>
        <w:jc w:val="both"/>
        <w:rPr>
          <w:rFonts w:ascii="Times New Roman" w:hAnsi="Times New Roman" w:cs="Times New Roman"/>
          <w:spacing w:val="-2"/>
          <w:sz w:val="22"/>
          <w:szCs w:val="22"/>
        </w:rPr>
      </w:pPr>
    </w:p>
    <w:p w:rsidR="00C34BCA" w:rsidRPr="00206A9B"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206A9B">
        <w:rPr>
          <w:rFonts w:ascii="Times New Roman" w:hAnsi="Times New Roman" w:cs="Times New Roman"/>
          <w:spacing w:val="-2"/>
          <w:sz w:val="22"/>
          <w:szCs w:val="22"/>
        </w:rPr>
        <w:t>In line with confidentiality, you will need to retrieve and shr</w:t>
      </w:r>
      <w:r w:rsidR="00AC6916" w:rsidRPr="00206A9B">
        <w:rPr>
          <w:rFonts w:ascii="Times New Roman" w:hAnsi="Times New Roman" w:cs="Times New Roman"/>
          <w:spacing w:val="-2"/>
          <w:sz w:val="22"/>
          <w:szCs w:val="22"/>
        </w:rPr>
        <w:t xml:space="preserve">ed documents that you </w:t>
      </w:r>
      <w:r w:rsidRPr="00206A9B">
        <w:rPr>
          <w:rFonts w:ascii="Times New Roman" w:hAnsi="Times New Roman" w:cs="Times New Roman"/>
          <w:spacing w:val="-2"/>
          <w:sz w:val="22"/>
          <w:szCs w:val="22"/>
        </w:rPr>
        <w:t xml:space="preserve">share with peers </w:t>
      </w:r>
      <w:r w:rsidR="00DC45AF" w:rsidRPr="00206A9B">
        <w:rPr>
          <w:rFonts w:ascii="Times New Roman" w:hAnsi="Times New Roman" w:cs="Times New Roman"/>
          <w:spacing w:val="-2"/>
          <w:sz w:val="22"/>
          <w:szCs w:val="22"/>
        </w:rPr>
        <w:t>during in-class</w:t>
      </w:r>
      <w:r w:rsidRPr="00206A9B">
        <w:rPr>
          <w:rFonts w:ascii="Times New Roman" w:hAnsi="Times New Roman" w:cs="Times New Roman"/>
          <w:spacing w:val="-2"/>
          <w:sz w:val="22"/>
          <w:szCs w:val="22"/>
        </w:rPr>
        <w:t xml:space="preserve"> presentation</w:t>
      </w:r>
      <w:r w:rsidR="00DC45AF" w:rsidRPr="00206A9B">
        <w:rPr>
          <w:rFonts w:ascii="Times New Roman" w:hAnsi="Times New Roman" w:cs="Times New Roman"/>
          <w:spacing w:val="-2"/>
          <w:sz w:val="22"/>
          <w:szCs w:val="22"/>
        </w:rPr>
        <w:t>s</w:t>
      </w:r>
      <w:r w:rsidRPr="00206A9B">
        <w:rPr>
          <w:rFonts w:ascii="Times New Roman" w:hAnsi="Times New Roman" w:cs="Times New Roman"/>
          <w:spacing w:val="-2"/>
          <w:sz w:val="22"/>
          <w:szCs w:val="22"/>
        </w:rPr>
        <w:t>. Similarly, you should appropriately store transcripts and tapes and destroy such materials as soon as possible (typically immediately after class/supervision</w:t>
      </w:r>
      <w:r w:rsidR="00AC6916" w:rsidRPr="00206A9B">
        <w:rPr>
          <w:rFonts w:ascii="Times New Roman" w:hAnsi="Times New Roman" w:cs="Times New Roman"/>
          <w:spacing w:val="-2"/>
          <w:sz w:val="22"/>
          <w:szCs w:val="22"/>
        </w:rPr>
        <w:t>,</w:t>
      </w:r>
      <w:r w:rsidRPr="00206A9B">
        <w:rPr>
          <w:rFonts w:ascii="Times New Roman" w:hAnsi="Times New Roman" w:cs="Times New Roman"/>
          <w:spacing w:val="-2"/>
          <w:sz w:val="22"/>
          <w:szCs w:val="22"/>
        </w:rPr>
        <w:t xml:space="preserve"> though you may need to review tape a few times or retain documents for training evaluation). </w:t>
      </w:r>
      <w:r w:rsidR="00DC45AF" w:rsidRPr="00206A9B">
        <w:rPr>
          <w:rFonts w:ascii="Times New Roman" w:hAnsi="Times New Roman" w:cs="Times New Roman"/>
          <w:spacing w:val="-2"/>
          <w:sz w:val="22"/>
          <w:szCs w:val="22"/>
        </w:rPr>
        <w:t>Regarding transport of session recordings to and from your site, I require that you use a password-protected or encrypted flash drive or folder.</w:t>
      </w:r>
    </w:p>
    <w:p w:rsidR="00855D65" w:rsidRPr="00206A9B" w:rsidRDefault="00855D65" w:rsidP="00200034">
      <w:pPr>
        <w:tabs>
          <w:tab w:val="left" w:pos="-720"/>
        </w:tabs>
        <w:suppressAutoHyphens/>
        <w:spacing w:line="240" w:lineRule="atLeast"/>
        <w:jc w:val="both"/>
        <w:rPr>
          <w:rFonts w:ascii="Times New Roman" w:hAnsi="Times New Roman" w:cs="Times New Roman"/>
          <w:spacing w:val="-2"/>
          <w:sz w:val="22"/>
          <w:szCs w:val="22"/>
        </w:rPr>
      </w:pPr>
    </w:p>
    <w:p w:rsidR="00734610" w:rsidRPr="00206A9B" w:rsidRDefault="00953CFC" w:rsidP="00206A9B">
      <w:pPr>
        <w:rPr>
          <w:rFonts w:ascii="Times New Roman" w:hAnsi="Times New Roman" w:cs="Times New Roman"/>
          <w:sz w:val="22"/>
          <w:szCs w:val="22"/>
        </w:rPr>
      </w:pPr>
      <w:r w:rsidRPr="00206A9B">
        <w:rPr>
          <w:rFonts w:ascii="Times New Roman" w:hAnsi="Times New Roman" w:cs="Times New Roman"/>
          <w:sz w:val="22"/>
          <w:szCs w:val="22"/>
          <w:u w:val="single"/>
        </w:rPr>
        <w:t>Office Hours</w:t>
      </w:r>
      <w:r w:rsidR="00206A9B">
        <w:rPr>
          <w:rFonts w:ascii="Times New Roman" w:hAnsi="Times New Roman" w:cs="Times New Roman"/>
          <w:sz w:val="22"/>
          <w:szCs w:val="22"/>
          <w:u w:val="single"/>
        </w:rPr>
        <w:t xml:space="preserve"> and Clinical Emergencies</w:t>
      </w:r>
      <w:r w:rsidR="009051EF" w:rsidRPr="00206A9B">
        <w:rPr>
          <w:rFonts w:ascii="Times New Roman" w:hAnsi="Times New Roman" w:cs="Times New Roman"/>
          <w:sz w:val="22"/>
          <w:szCs w:val="22"/>
        </w:rPr>
        <w:t xml:space="preserve">: </w:t>
      </w:r>
      <w:r w:rsidR="00734610" w:rsidRPr="00206A9B">
        <w:rPr>
          <w:rFonts w:ascii="Times New Roman" w:hAnsi="Times New Roman" w:cs="Times New Roman"/>
          <w:sz w:val="22"/>
          <w:szCs w:val="22"/>
        </w:rPr>
        <w:t xml:space="preserve">I </w:t>
      </w:r>
      <w:r w:rsidR="009051EF" w:rsidRPr="00206A9B">
        <w:rPr>
          <w:rFonts w:ascii="Times New Roman" w:hAnsi="Times New Roman" w:cs="Times New Roman"/>
          <w:sz w:val="22"/>
          <w:szCs w:val="22"/>
        </w:rPr>
        <w:t>am</w:t>
      </w:r>
      <w:r w:rsidR="00734610" w:rsidRPr="00206A9B">
        <w:rPr>
          <w:rFonts w:ascii="Times New Roman" w:hAnsi="Times New Roman" w:cs="Times New Roman"/>
          <w:sz w:val="22"/>
          <w:szCs w:val="22"/>
        </w:rPr>
        <w:t xml:space="preserve"> available by appointment.</w:t>
      </w:r>
      <w:r w:rsidR="0053158A" w:rsidRPr="00206A9B">
        <w:rPr>
          <w:rFonts w:ascii="Times New Roman" w:hAnsi="Times New Roman" w:cs="Times New Roman"/>
          <w:sz w:val="22"/>
          <w:szCs w:val="22"/>
        </w:rPr>
        <w:t xml:space="preserve"> Campus email is the best way to reach me to schedule an appointment</w:t>
      </w:r>
      <w:r w:rsidR="009051EF" w:rsidRPr="00206A9B">
        <w:rPr>
          <w:rFonts w:ascii="Times New Roman" w:hAnsi="Times New Roman" w:cs="Times New Roman"/>
          <w:sz w:val="22"/>
          <w:szCs w:val="22"/>
        </w:rPr>
        <w:t>, but you can also see me after class or call my office phone</w:t>
      </w:r>
      <w:r w:rsidR="0053158A" w:rsidRPr="00206A9B">
        <w:rPr>
          <w:rFonts w:ascii="Times New Roman" w:hAnsi="Times New Roman" w:cs="Times New Roman"/>
          <w:sz w:val="22"/>
          <w:szCs w:val="22"/>
        </w:rPr>
        <w:t>.</w:t>
      </w:r>
      <w:r w:rsidR="009051EF" w:rsidRPr="00206A9B">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206A9B">
        <w:rPr>
          <w:rFonts w:ascii="Times New Roman" w:hAnsi="Times New Roman" w:cs="Times New Roman"/>
          <w:sz w:val="22"/>
          <w:szCs w:val="22"/>
        </w:rPr>
        <w:t xml:space="preserve"> Additionally</w:t>
      </w:r>
      <w:r w:rsidR="00206A9B" w:rsidRPr="00206A9B">
        <w:rPr>
          <w:rFonts w:ascii="Times New Roman" w:hAnsi="Times New Roman" w:cs="Times New Roman"/>
          <w:b/>
          <w:sz w:val="22"/>
          <w:szCs w:val="22"/>
        </w:rPr>
        <w:t xml:space="preserve">, I have made my practice cell available in case of a clinical emergency in which your on-site supervisor </w:t>
      </w:r>
      <w:r w:rsidR="00286339" w:rsidRPr="00206A9B">
        <w:rPr>
          <w:rFonts w:ascii="Times New Roman" w:hAnsi="Times New Roman" w:cs="Times New Roman"/>
          <w:b/>
          <w:sz w:val="22"/>
          <w:szCs w:val="22"/>
        </w:rPr>
        <w:t>cannot</w:t>
      </w:r>
      <w:r w:rsidR="00206A9B" w:rsidRPr="00206A9B">
        <w:rPr>
          <w:rFonts w:ascii="Times New Roman" w:hAnsi="Times New Roman" w:cs="Times New Roman"/>
          <w:b/>
          <w:sz w:val="22"/>
          <w:szCs w:val="22"/>
        </w:rPr>
        <w:t xml:space="preserve"> reached or additional, urgent supervision is needed. That number is 864-881-2033</w:t>
      </w:r>
      <w:r w:rsidR="00206A9B">
        <w:rPr>
          <w:rFonts w:ascii="Times New Roman" w:hAnsi="Times New Roman" w:cs="Times New Roman"/>
          <w:sz w:val="22"/>
          <w:szCs w:val="22"/>
        </w:rPr>
        <w:t xml:space="preserve">. </w:t>
      </w:r>
      <w:r w:rsidR="00206A9B" w:rsidRPr="00206A9B">
        <w:rPr>
          <w:rFonts w:ascii="Times New Roman" w:hAnsi="Times New Roman" w:cs="Times New Roman"/>
          <w:sz w:val="22"/>
          <w:szCs w:val="22"/>
        </w:rPr>
        <w:t xml:space="preserve"> </w:t>
      </w:r>
      <w:r w:rsidR="00206A9B">
        <w:rPr>
          <w:rFonts w:ascii="Times New Roman" w:hAnsi="Times New Roman" w:cs="Times New Roman"/>
          <w:sz w:val="22"/>
          <w:szCs w:val="22"/>
        </w:rPr>
        <w:t>It is important to note that your on-site supervisor is the first point of contact in these situations.</w:t>
      </w:r>
      <w:r w:rsidR="00AB10E3" w:rsidRPr="00206A9B">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206A9B">
        <w:rPr>
          <w:rFonts w:ascii="Times New Roman" w:hAnsi="Times New Roman" w:cs="Times New Roman"/>
          <w:sz w:val="22"/>
          <w:szCs w:val="22"/>
        </w:rPr>
        <w:t xml:space="preserve"> (or Georgia</w:t>
      </w:r>
      <w:r w:rsidR="0053158A" w:rsidRPr="00206A9B">
        <w:rPr>
          <w:rFonts w:ascii="Times New Roman" w:hAnsi="Times New Roman" w:cs="Times New Roman"/>
          <w:sz w:val="22"/>
          <w:szCs w:val="22"/>
        </w:rPr>
        <w:t>,</w:t>
      </w:r>
      <w:r w:rsidR="00211F04" w:rsidRPr="00206A9B">
        <w:rPr>
          <w:rFonts w:ascii="Times New Roman" w:hAnsi="Times New Roman" w:cs="Times New Roman"/>
          <w:sz w:val="22"/>
          <w:szCs w:val="22"/>
        </w:rPr>
        <w:t xml:space="preserve"> if applicable)</w:t>
      </w:r>
      <w:r w:rsidR="00AB10E3" w:rsidRPr="00206A9B">
        <w:rPr>
          <w:rFonts w:ascii="Times New Roman" w:hAnsi="Times New Roman" w:cs="Times New Roman"/>
          <w:sz w:val="22"/>
          <w:szCs w:val="22"/>
        </w:rPr>
        <w:t xml:space="preserve"> state law, when dealing with client emergencies. </w:t>
      </w:r>
    </w:p>
    <w:p w:rsidR="00901F91" w:rsidRPr="00EF368B" w:rsidRDefault="00901F91" w:rsidP="00901F91">
      <w:pPr>
        <w:widowControl/>
        <w:outlineLvl w:val="0"/>
        <w:rPr>
          <w:rFonts w:ascii="Times New Roman" w:hAnsi="Times New Roman" w:cs="Times New Roman"/>
          <w:b/>
          <w:color w:val="000000"/>
          <w:sz w:val="22"/>
          <w:szCs w:val="22"/>
          <w:highlight w:val="yellow"/>
        </w:rPr>
      </w:pPr>
    </w:p>
    <w:p w:rsidR="00F90983" w:rsidRPr="00206A9B" w:rsidRDefault="00F90983" w:rsidP="00901F91">
      <w:pPr>
        <w:widowControl/>
        <w:outlineLvl w:val="0"/>
        <w:rPr>
          <w:rFonts w:ascii="Times New Roman" w:hAnsi="Times New Roman" w:cs="Times New Roman"/>
          <w:b/>
          <w:color w:val="000000"/>
          <w:sz w:val="22"/>
          <w:szCs w:val="22"/>
        </w:rPr>
      </w:pPr>
    </w:p>
    <w:p w:rsidR="00901F91" w:rsidRPr="00206A9B" w:rsidRDefault="009051EF" w:rsidP="00901F91">
      <w:pPr>
        <w:widowControl/>
        <w:outlineLvl w:val="0"/>
        <w:rPr>
          <w:rFonts w:ascii="Times New Roman" w:hAnsi="Times New Roman" w:cs="Times New Roman"/>
          <w:color w:val="000000"/>
          <w:sz w:val="22"/>
          <w:szCs w:val="22"/>
        </w:rPr>
      </w:pPr>
      <w:r w:rsidRPr="00206A9B">
        <w:rPr>
          <w:rFonts w:ascii="Times New Roman" w:hAnsi="Times New Roman" w:cs="Times New Roman"/>
          <w:b/>
          <w:color w:val="000000"/>
          <w:sz w:val="22"/>
          <w:szCs w:val="22"/>
        </w:rPr>
        <w:t xml:space="preserve">9.  </w:t>
      </w:r>
      <w:r w:rsidR="00901F91" w:rsidRPr="00206A9B">
        <w:rPr>
          <w:rFonts w:ascii="Times New Roman" w:hAnsi="Times New Roman" w:cs="Times New Roman"/>
          <w:b/>
          <w:color w:val="000000"/>
          <w:sz w:val="22"/>
          <w:szCs w:val="22"/>
        </w:rPr>
        <w:t>Justification for Graduate Credit:</w:t>
      </w:r>
    </w:p>
    <w:p w:rsidR="00901F91" w:rsidRPr="00206A9B" w:rsidRDefault="00901F91" w:rsidP="00901F91">
      <w:pPr>
        <w:widowControl/>
        <w:rPr>
          <w:rFonts w:ascii="Times New Roman" w:hAnsi="Times New Roman" w:cs="Times New Roman"/>
          <w:color w:val="000000"/>
          <w:sz w:val="22"/>
          <w:szCs w:val="22"/>
        </w:rPr>
      </w:pPr>
    </w:p>
    <w:p w:rsidR="00DC45AF" w:rsidRPr="00EF368B" w:rsidRDefault="00DC45AF" w:rsidP="00DC45AF">
      <w:pPr>
        <w:widowControl/>
        <w:autoSpaceDE/>
        <w:autoSpaceDN/>
        <w:adjustRightInd/>
        <w:rPr>
          <w:rFonts w:ascii="Times New Roman" w:hAnsi="Times New Roman" w:cs="Times New Roman"/>
          <w:color w:val="000000"/>
          <w:sz w:val="22"/>
          <w:szCs w:val="22"/>
        </w:rPr>
      </w:pPr>
      <w:r w:rsidRPr="00206A9B">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206A9B">
        <w:rPr>
          <w:rFonts w:ascii="Times New Roman" w:hAnsi="Times New Roman" w:cs="Times New Roman"/>
          <w:color w:val="000000"/>
          <w:sz w:val="22"/>
          <w:szCs w:val="22"/>
        </w:rPr>
        <w:t xml:space="preserve">practicum </w:t>
      </w:r>
      <w:r w:rsidRPr="00206A9B">
        <w:rPr>
          <w:rFonts w:ascii="Times New Roman" w:hAnsi="Times New Roman" w:cs="Times New Roman"/>
          <w:color w:val="000000"/>
          <w:sz w:val="22"/>
          <w:szCs w:val="22"/>
        </w:rPr>
        <w:t>course designed to teach knowledg</w:t>
      </w:r>
      <w:r w:rsidR="00474F59" w:rsidRPr="00206A9B">
        <w:rPr>
          <w:rFonts w:ascii="Times New Roman" w:hAnsi="Times New Roman" w:cs="Times New Roman"/>
          <w:color w:val="000000"/>
          <w:sz w:val="22"/>
          <w:szCs w:val="22"/>
        </w:rPr>
        <w:t>e and skills related to psychotherapy</w:t>
      </w:r>
      <w:r w:rsidR="00A909F4" w:rsidRPr="00206A9B">
        <w:rPr>
          <w:rFonts w:ascii="Times New Roman" w:hAnsi="Times New Roman" w:cs="Times New Roman"/>
          <w:color w:val="000000"/>
          <w:sz w:val="22"/>
          <w:szCs w:val="22"/>
        </w:rPr>
        <w:t xml:space="preserve"> through the direct provision of supervised psychotherapy services</w:t>
      </w:r>
      <w:r w:rsidRPr="00206A9B">
        <w:rPr>
          <w:rFonts w:ascii="Times New Roman" w:hAnsi="Times New Roman" w:cs="Times New Roman"/>
          <w:color w:val="000000"/>
          <w:sz w:val="22"/>
          <w:szCs w:val="22"/>
        </w:rPr>
        <w:t xml:space="preserve">, only students enrolled in </w:t>
      </w:r>
      <w:r w:rsidR="00474F59" w:rsidRPr="00206A9B">
        <w:rPr>
          <w:rFonts w:ascii="Times New Roman" w:hAnsi="Times New Roman" w:cs="Times New Roman"/>
          <w:color w:val="000000"/>
          <w:sz w:val="22"/>
          <w:szCs w:val="22"/>
        </w:rPr>
        <w:t>the counseling psychology</w:t>
      </w:r>
      <w:r w:rsidRPr="00206A9B">
        <w:rPr>
          <w:rFonts w:ascii="Times New Roman" w:hAnsi="Times New Roman" w:cs="Times New Roman"/>
          <w:color w:val="000000"/>
          <w:sz w:val="22"/>
          <w:szCs w:val="22"/>
        </w:rPr>
        <w:t xml:space="preserve"> doctoral programs are eligible to take this course.</w:t>
      </w:r>
    </w:p>
    <w:p w:rsidR="00901F91" w:rsidRPr="00EF368B" w:rsidRDefault="00901F91" w:rsidP="00901F91">
      <w:pPr>
        <w:widowControl/>
        <w:autoSpaceDE/>
        <w:autoSpaceDN/>
        <w:adjustRightInd/>
        <w:rPr>
          <w:rFonts w:ascii="Times New Roman" w:hAnsi="Times New Roman" w:cs="Times New Roman"/>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p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917295">
      <w:footerReference w:type="even" r:id="rId14"/>
      <w:footerReference w:type="default" r:id="rId15"/>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50" w:rsidRDefault="00E13350">
      <w:pPr>
        <w:spacing w:line="20" w:lineRule="exact"/>
        <w:rPr>
          <w:rFonts w:cs="Times New Roman"/>
          <w:sz w:val="24"/>
          <w:szCs w:val="24"/>
        </w:rPr>
      </w:pPr>
    </w:p>
  </w:endnote>
  <w:endnote w:type="continuationSeparator" w:id="0">
    <w:p w:rsidR="00E13350" w:rsidRDefault="00E13350" w:rsidP="000E7594">
      <w:r>
        <w:rPr>
          <w:rFonts w:cs="Times New Roman"/>
          <w:sz w:val="24"/>
          <w:szCs w:val="24"/>
        </w:rPr>
        <w:t xml:space="preserve"> </w:t>
      </w:r>
    </w:p>
  </w:endnote>
  <w:endnote w:type="continuationNotice" w:id="1">
    <w:p w:rsidR="00E13350" w:rsidRDefault="00E1335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3E4981">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06C">
      <w:rPr>
        <w:rStyle w:val="PageNumber"/>
        <w:noProof/>
      </w:rPr>
      <w:t>8</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50" w:rsidRDefault="00E13350" w:rsidP="000E7594">
      <w:r>
        <w:rPr>
          <w:rFonts w:cs="Times New Roman"/>
          <w:sz w:val="24"/>
          <w:szCs w:val="24"/>
        </w:rPr>
        <w:separator/>
      </w:r>
    </w:p>
  </w:footnote>
  <w:footnote w:type="continuationSeparator" w:id="0">
    <w:p w:rsidR="00E13350" w:rsidRDefault="00E1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5"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5"/>
  </w:num>
  <w:num w:numId="5">
    <w:abstractNumId w:val="6"/>
  </w:num>
  <w:num w:numId="6">
    <w:abstractNumId w:val="4"/>
    <w:lvlOverride w:ilvl="0">
      <w:startOverride w:val="1"/>
    </w:lvlOverride>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20089"/>
    <w:rsid w:val="00020916"/>
    <w:rsid w:val="0002223F"/>
    <w:rsid w:val="000277F2"/>
    <w:rsid w:val="00052F7F"/>
    <w:rsid w:val="000605B6"/>
    <w:rsid w:val="0009477B"/>
    <w:rsid w:val="000A26D5"/>
    <w:rsid w:val="000A789D"/>
    <w:rsid w:val="000B0536"/>
    <w:rsid w:val="000C3ECC"/>
    <w:rsid w:val="000E7594"/>
    <w:rsid w:val="000F0822"/>
    <w:rsid w:val="000F193D"/>
    <w:rsid w:val="000F26C0"/>
    <w:rsid w:val="000F39DC"/>
    <w:rsid w:val="00160A10"/>
    <w:rsid w:val="001626D6"/>
    <w:rsid w:val="001662D1"/>
    <w:rsid w:val="001A0860"/>
    <w:rsid w:val="001C7914"/>
    <w:rsid w:val="001E05CE"/>
    <w:rsid w:val="001E0DEA"/>
    <w:rsid w:val="001E7F3B"/>
    <w:rsid w:val="001F3F98"/>
    <w:rsid w:val="00200034"/>
    <w:rsid w:val="00206A9B"/>
    <w:rsid w:val="00211F04"/>
    <w:rsid w:val="002216C0"/>
    <w:rsid w:val="002518BF"/>
    <w:rsid w:val="00255477"/>
    <w:rsid w:val="00274679"/>
    <w:rsid w:val="002818C6"/>
    <w:rsid w:val="00286339"/>
    <w:rsid w:val="002945F4"/>
    <w:rsid w:val="00295DCE"/>
    <w:rsid w:val="002A4AC1"/>
    <w:rsid w:val="002C0EED"/>
    <w:rsid w:val="002C245C"/>
    <w:rsid w:val="002D27C5"/>
    <w:rsid w:val="002E3804"/>
    <w:rsid w:val="002E6DC8"/>
    <w:rsid w:val="00301BAE"/>
    <w:rsid w:val="0030704A"/>
    <w:rsid w:val="00307B05"/>
    <w:rsid w:val="00314B13"/>
    <w:rsid w:val="00344E8D"/>
    <w:rsid w:val="00360F3F"/>
    <w:rsid w:val="003641AD"/>
    <w:rsid w:val="003B0BF2"/>
    <w:rsid w:val="003C4ABC"/>
    <w:rsid w:val="003C4C46"/>
    <w:rsid w:val="003D5F86"/>
    <w:rsid w:val="003E4981"/>
    <w:rsid w:val="003E4993"/>
    <w:rsid w:val="003F4AB9"/>
    <w:rsid w:val="004000AA"/>
    <w:rsid w:val="00401E2D"/>
    <w:rsid w:val="004327A3"/>
    <w:rsid w:val="00441C96"/>
    <w:rsid w:val="004649CB"/>
    <w:rsid w:val="00474F59"/>
    <w:rsid w:val="004808C4"/>
    <w:rsid w:val="00497D2D"/>
    <w:rsid w:val="004A7D18"/>
    <w:rsid w:val="004C00BA"/>
    <w:rsid w:val="004C591E"/>
    <w:rsid w:val="004D4888"/>
    <w:rsid w:val="004F1F93"/>
    <w:rsid w:val="0050093D"/>
    <w:rsid w:val="00505E13"/>
    <w:rsid w:val="00513E56"/>
    <w:rsid w:val="00521734"/>
    <w:rsid w:val="0053158A"/>
    <w:rsid w:val="005350F5"/>
    <w:rsid w:val="005422EB"/>
    <w:rsid w:val="005459DC"/>
    <w:rsid w:val="005666F2"/>
    <w:rsid w:val="00576288"/>
    <w:rsid w:val="00592A7A"/>
    <w:rsid w:val="005973E6"/>
    <w:rsid w:val="005A1FCA"/>
    <w:rsid w:val="005D123E"/>
    <w:rsid w:val="005D4AE2"/>
    <w:rsid w:val="005D78E6"/>
    <w:rsid w:val="005E468A"/>
    <w:rsid w:val="005F4CA2"/>
    <w:rsid w:val="006115C6"/>
    <w:rsid w:val="00611C86"/>
    <w:rsid w:val="006121F1"/>
    <w:rsid w:val="00651AF4"/>
    <w:rsid w:val="00654ED2"/>
    <w:rsid w:val="00663C6B"/>
    <w:rsid w:val="006647AF"/>
    <w:rsid w:val="006774DC"/>
    <w:rsid w:val="0069004F"/>
    <w:rsid w:val="00697BB0"/>
    <w:rsid w:val="006A23B5"/>
    <w:rsid w:val="006A425E"/>
    <w:rsid w:val="006B3D98"/>
    <w:rsid w:val="006B6044"/>
    <w:rsid w:val="006C0DC4"/>
    <w:rsid w:val="00710156"/>
    <w:rsid w:val="007253A1"/>
    <w:rsid w:val="007267F2"/>
    <w:rsid w:val="00734610"/>
    <w:rsid w:val="00742F2C"/>
    <w:rsid w:val="0074531C"/>
    <w:rsid w:val="00754167"/>
    <w:rsid w:val="0075606A"/>
    <w:rsid w:val="00783AFC"/>
    <w:rsid w:val="007B23EF"/>
    <w:rsid w:val="007B53B6"/>
    <w:rsid w:val="007F69EB"/>
    <w:rsid w:val="007F79D2"/>
    <w:rsid w:val="00804643"/>
    <w:rsid w:val="00816155"/>
    <w:rsid w:val="00834458"/>
    <w:rsid w:val="0084535A"/>
    <w:rsid w:val="00855D65"/>
    <w:rsid w:val="008602C8"/>
    <w:rsid w:val="00866666"/>
    <w:rsid w:val="0087344E"/>
    <w:rsid w:val="008E042D"/>
    <w:rsid w:val="008E0BDE"/>
    <w:rsid w:val="008E13A0"/>
    <w:rsid w:val="008F4D58"/>
    <w:rsid w:val="008F73C7"/>
    <w:rsid w:val="00901F91"/>
    <w:rsid w:val="00903A98"/>
    <w:rsid w:val="009051EF"/>
    <w:rsid w:val="00912CAF"/>
    <w:rsid w:val="00913CB4"/>
    <w:rsid w:val="00914316"/>
    <w:rsid w:val="00917295"/>
    <w:rsid w:val="00953CFC"/>
    <w:rsid w:val="009616BF"/>
    <w:rsid w:val="00994782"/>
    <w:rsid w:val="00997636"/>
    <w:rsid w:val="009C1610"/>
    <w:rsid w:val="009C6745"/>
    <w:rsid w:val="009D3B31"/>
    <w:rsid w:val="009E2DAB"/>
    <w:rsid w:val="009F171A"/>
    <w:rsid w:val="009F2112"/>
    <w:rsid w:val="00A03A7B"/>
    <w:rsid w:val="00A0647F"/>
    <w:rsid w:val="00A15A40"/>
    <w:rsid w:val="00A32C54"/>
    <w:rsid w:val="00A55E08"/>
    <w:rsid w:val="00A67A5E"/>
    <w:rsid w:val="00A67D24"/>
    <w:rsid w:val="00A70DBC"/>
    <w:rsid w:val="00A73260"/>
    <w:rsid w:val="00A81802"/>
    <w:rsid w:val="00A909F4"/>
    <w:rsid w:val="00AA53EA"/>
    <w:rsid w:val="00AB10E3"/>
    <w:rsid w:val="00AC0526"/>
    <w:rsid w:val="00AC6916"/>
    <w:rsid w:val="00AF7276"/>
    <w:rsid w:val="00B1706C"/>
    <w:rsid w:val="00B17916"/>
    <w:rsid w:val="00B625FC"/>
    <w:rsid w:val="00B62966"/>
    <w:rsid w:val="00BA0B3E"/>
    <w:rsid w:val="00BA1B3D"/>
    <w:rsid w:val="00BB664F"/>
    <w:rsid w:val="00BB7113"/>
    <w:rsid w:val="00BD480C"/>
    <w:rsid w:val="00BF114D"/>
    <w:rsid w:val="00C02081"/>
    <w:rsid w:val="00C02815"/>
    <w:rsid w:val="00C06D20"/>
    <w:rsid w:val="00C119C5"/>
    <w:rsid w:val="00C20624"/>
    <w:rsid w:val="00C33103"/>
    <w:rsid w:val="00C334FF"/>
    <w:rsid w:val="00C34BCA"/>
    <w:rsid w:val="00C66FEE"/>
    <w:rsid w:val="00C707F0"/>
    <w:rsid w:val="00C72471"/>
    <w:rsid w:val="00C75562"/>
    <w:rsid w:val="00C9019B"/>
    <w:rsid w:val="00C97BF9"/>
    <w:rsid w:val="00CD2B92"/>
    <w:rsid w:val="00CD6E38"/>
    <w:rsid w:val="00CD74D2"/>
    <w:rsid w:val="00CE150B"/>
    <w:rsid w:val="00D43D33"/>
    <w:rsid w:val="00D5083A"/>
    <w:rsid w:val="00D633BB"/>
    <w:rsid w:val="00D67FC0"/>
    <w:rsid w:val="00D753FD"/>
    <w:rsid w:val="00D94A95"/>
    <w:rsid w:val="00DB08DA"/>
    <w:rsid w:val="00DB61F2"/>
    <w:rsid w:val="00DC45AF"/>
    <w:rsid w:val="00DD16F9"/>
    <w:rsid w:val="00DD387E"/>
    <w:rsid w:val="00DF286A"/>
    <w:rsid w:val="00DF4026"/>
    <w:rsid w:val="00E04708"/>
    <w:rsid w:val="00E13350"/>
    <w:rsid w:val="00E16BA9"/>
    <w:rsid w:val="00E1774C"/>
    <w:rsid w:val="00E46B55"/>
    <w:rsid w:val="00E61136"/>
    <w:rsid w:val="00E61ECD"/>
    <w:rsid w:val="00EA6849"/>
    <w:rsid w:val="00EC01B8"/>
    <w:rsid w:val="00ED61A3"/>
    <w:rsid w:val="00EE3DFC"/>
    <w:rsid w:val="00EF368B"/>
    <w:rsid w:val="00F048C9"/>
    <w:rsid w:val="00F207C7"/>
    <w:rsid w:val="00F30FAA"/>
    <w:rsid w:val="00F36B21"/>
    <w:rsid w:val="00F37022"/>
    <w:rsid w:val="00F40C63"/>
    <w:rsid w:val="00F43BDC"/>
    <w:rsid w:val="00F475D8"/>
    <w:rsid w:val="00F53FC9"/>
    <w:rsid w:val="00F66BCB"/>
    <w:rsid w:val="00F90983"/>
    <w:rsid w:val="00FA35EA"/>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3FC5D5"/>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onecle.com/alabama/professions-and-businesses/chapter2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auburn.edu/wp-content/uploads/2016/02/serc-cop-practicumguidelines1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pa.org/ethics/code/principl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30A16-1B99-4D58-AD7B-7D9E04E5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30190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Julius Hunter</cp:lastModifiedBy>
  <cp:revision>6</cp:revision>
  <cp:lastPrinted>2009-01-06T19:42:00Z</cp:lastPrinted>
  <dcterms:created xsi:type="dcterms:W3CDTF">2017-01-11T02:01:00Z</dcterms:created>
  <dcterms:modified xsi:type="dcterms:W3CDTF">2017-01-16T20:01:00Z</dcterms:modified>
</cp:coreProperties>
</file>