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989" w:rsidRPr="00211989" w:rsidRDefault="00C3472D">
      <w:pPr>
        <w:spacing w:after="0" w:line="259" w:lineRule="auto"/>
        <w:ind w:left="17" w:right="1"/>
        <w:jc w:val="center"/>
        <w:rPr>
          <w:b/>
          <w:sz w:val="28"/>
          <w:szCs w:val="28"/>
        </w:rPr>
      </w:pPr>
      <w:bookmarkStart w:id="0" w:name="_GoBack"/>
      <w:bookmarkEnd w:id="0"/>
      <w:r>
        <w:rPr>
          <w:b/>
          <w:sz w:val="28"/>
          <w:szCs w:val="28"/>
        </w:rPr>
        <w:t>CTMU 8950- 895</w:t>
      </w:r>
      <w:r w:rsidR="00211989" w:rsidRPr="00211989">
        <w:rPr>
          <w:b/>
          <w:sz w:val="28"/>
          <w:szCs w:val="28"/>
        </w:rPr>
        <w:t>6:  Graduate Seminar in Music Education</w:t>
      </w:r>
    </w:p>
    <w:p w:rsidR="008529D0" w:rsidRPr="00211989" w:rsidRDefault="00267C03">
      <w:pPr>
        <w:spacing w:after="0" w:line="259" w:lineRule="auto"/>
        <w:ind w:left="17" w:right="1"/>
        <w:jc w:val="center"/>
        <w:rPr>
          <w:sz w:val="24"/>
          <w:szCs w:val="24"/>
        </w:rPr>
      </w:pPr>
      <w:r w:rsidRPr="00211989">
        <w:rPr>
          <w:b/>
          <w:sz w:val="24"/>
          <w:szCs w:val="24"/>
        </w:rPr>
        <w:t xml:space="preserve">SYLLABUS </w:t>
      </w:r>
    </w:p>
    <w:p w:rsidR="008529D0" w:rsidRDefault="00824FE3">
      <w:pPr>
        <w:spacing w:after="0" w:line="259" w:lineRule="auto"/>
        <w:ind w:left="17" w:right="4"/>
        <w:jc w:val="center"/>
      </w:pPr>
      <w:r>
        <w:rPr>
          <w:b/>
        </w:rPr>
        <w:t>Spring 2018</w:t>
      </w:r>
    </w:p>
    <w:p w:rsidR="008529D0" w:rsidRDefault="00267C03">
      <w:pPr>
        <w:spacing w:after="0" w:line="259" w:lineRule="auto"/>
        <w:ind w:left="0" w:firstLine="0"/>
      </w:pPr>
      <w:r>
        <w:rPr>
          <w:b/>
        </w:rPr>
        <w:t xml:space="preserve"> </w:t>
      </w:r>
    </w:p>
    <w:p w:rsidR="008529D0" w:rsidRDefault="00267C03" w:rsidP="00543C8F">
      <w:pPr>
        <w:tabs>
          <w:tab w:val="center" w:pos="1440"/>
          <w:tab w:val="center" w:pos="2211"/>
        </w:tabs>
        <w:spacing w:after="0" w:line="259" w:lineRule="auto"/>
        <w:ind w:left="-15" w:firstLine="0"/>
      </w:pPr>
      <w:r>
        <w:rPr>
          <w:b/>
        </w:rPr>
        <w:t>Credit Hours:</w:t>
      </w:r>
      <w:r w:rsidR="00543C8F">
        <w:t xml:space="preserve"> </w:t>
      </w:r>
      <w:r w:rsidR="00395572">
        <w:tab/>
      </w:r>
      <w:r w:rsidR="00395572">
        <w:tab/>
        <w:t xml:space="preserve">     </w:t>
      </w:r>
      <w:r w:rsidR="00543C8F">
        <w:t>1 - 4</w:t>
      </w:r>
      <w:r>
        <w:t xml:space="preserve"> </w:t>
      </w:r>
    </w:p>
    <w:p w:rsidR="008529D0" w:rsidRDefault="00267C03">
      <w:pPr>
        <w:tabs>
          <w:tab w:val="center" w:pos="1440"/>
          <w:tab w:val="center" w:pos="5461"/>
        </w:tabs>
        <w:ind w:left="-15" w:firstLine="0"/>
      </w:pPr>
      <w:r>
        <w:rPr>
          <w:b/>
        </w:rPr>
        <w:t>Instructor</w:t>
      </w:r>
      <w:r>
        <w:t>:</w:t>
      </w:r>
      <w:r w:rsidR="00395572">
        <w:tab/>
      </w:r>
      <w:r w:rsidR="00395572">
        <w:tab/>
        <w:t>N</w:t>
      </w:r>
      <w:r>
        <w:t>ancy H. Barry, PhD – b</w:t>
      </w:r>
      <w:r w:rsidR="006C7CD8">
        <w:t>arrynh@auburn.edu – 334-844-6787 – 5002</w:t>
      </w:r>
      <w:r>
        <w:t xml:space="preserve"> Haley Center </w:t>
      </w:r>
    </w:p>
    <w:p w:rsidR="00211989" w:rsidRDefault="00267C03" w:rsidP="00211989">
      <w:pPr>
        <w:spacing w:after="0" w:line="259" w:lineRule="auto"/>
        <w:ind w:left="0" w:firstLine="0"/>
      </w:pPr>
      <w:r>
        <w:t xml:space="preserve"> </w:t>
      </w:r>
    </w:p>
    <w:p w:rsidR="008529D0" w:rsidRDefault="00267C03" w:rsidP="00211989">
      <w:pPr>
        <w:spacing w:after="0" w:line="259" w:lineRule="auto"/>
        <w:ind w:left="0" w:firstLine="0"/>
      </w:pPr>
      <w:r>
        <w:rPr>
          <w:b/>
        </w:rPr>
        <w:t xml:space="preserve">Texts or Major Resources: </w:t>
      </w:r>
    </w:p>
    <w:p w:rsidR="008529D0" w:rsidRDefault="00267C03">
      <w:pPr>
        <w:ind w:left="-5"/>
      </w:pPr>
      <w:r>
        <w:t xml:space="preserve">Textbooks and/or other resources (journals, research monographs, unpublished research, </w:t>
      </w:r>
      <w:r w:rsidR="0027601C">
        <w:t xml:space="preserve">web links, guest speakers, </w:t>
      </w:r>
      <w:r>
        <w:t>etc.) are selected as appropri</w:t>
      </w:r>
      <w:r w:rsidR="00B21E28">
        <w:t>ate for seminar</w:t>
      </w:r>
      <w:r>
        <w:t xml:space="preserve"> topics. </w:t>
      </w:r>
    </w:p>
    <w:p w:rsidR="008529D0" w:rsidRDefault="00267C03">
      <w:pPr>
        <w:spacing w:after="0" w:line="259" w:lineRule="auto"/>
        <w:ind w:left="0" w:firstLine="0"/>
      </w:pPr>
      <w:r>
        <w:t xml:space="preserve"> </w:t>
      </w:r>
    </w:p>
    <w:p w:rsidR="008529D0" w:rsidRDefault="00267C03">
      <w:pPr>
        <w:ind w:left="-5"/>
      </w:pPr>
      <w:r>
        <w:rPr>
          <w:b/>
        </w:rPr>
        <w:t xml:space="preserve">Course Description: </w:t>
      </w:r>
      <w:r>
        <w:t>Experience relating theory, practice, and/or research. This course is designed to provide students with cooperatively selected activities that will assist them in gaining expertise/experience within a selected area of theory, practice, and/or resear</w:t>
      </w:r>
      <w:r w:rsidR="00B554A9">
        <w:t>ch activities. We also strive</w:t>
      </w:r>
      <w:r>
        <w:t xml:space="preserve"> to help doctoral candidates learn more about working in a higher education setting. </w:t>
      </w:r>
    </w:p>
    <w:p w:rsidR="008529D0" w:rsidRDefault="00267C03">
      <w:pPr>
        <w:spacing w:after="0" w:line="259" w:lineRule="auto"/>
        <w:ind w:left="0" w:firstLine="0"/>
      </w:pPr>
      <w:r>
        <w:rPr>
          <w:b/>
        </w:rPr>
        <w:t xml:space="preserve"> </w:t>
      </w:r>
    </w:p>
    <w:p w:rsidR="008529D0" w:rsidRDefault="00267C03">
      <w:pPr>
        <w:spacing w:after="0" w:line="259" w:lineRule="auto"/>
        <w:ind w:left="-5"/>
      </w:pPr>
      <w:r>
        <w:rPr>
          <w:b/>
        </w:rPr>
        <w:t xml:space="preserve">Course Objectives: </w:t>
      </w:r>
    </w:p>
    <w:p w:rsidR="008529D0" w:rsidRDefault="00267C03">
      <w:pPr>
        <w:ind w:left="-5"/>
      </w:pPr>
      <w:r>
        <w:t xml:space="preserve">Students will: </w:t>
      </w:r>
    </w:p>
    <w:p w:rsidR="008529D0" w:rsidRDefault="0027601C">
      <w:pPr>
        <w:numPr>
          <w:ilvl w:val="0"/>
          <w:numId w:val="1"/>
        </w:numPr>
        <w:ind w:hanging="360"/>
      </w:pPr>
      <w:r>
        <w:t>Work with their professor</w:t>
      </w:r>
      <w:r w:rsidR="00267C03">
        <w:t xml:space="preserve"> to select a</w:t>
      </w:r>
      <w:r w:rsidR="00543C8F">
        <w:t>n appropriate</w:t>
      </w:r>
      <w:r w:rsidR="00267C03">
        <w:t xml:space="preserve"> topic of study related to their area of specialization</w:t>
      </w:r>
      <w:r w:rsidR="00543C8F">
        <w:t xml:space="preserve"> in Music Education</w:t>
      </w:r>
      <w:r>
        <w:t>.</w:t>
      </w:r>
      <w:r w:rsidR="00267C03">
        <w:t xml:space="preserve"> </w:t>
      </w:r>
    </w:p>
    <w:p w:rsidR="008529D0" w:rsidRDefault="00267C03">
      <w:pPr>
        <w:numPr>
          <w:ilvl w:val="0"/>
          <w:numId w:val="1"/>
        </w:numPr>
        <w:ind w:hanging="360"/>
      </w:pPr>
      <w:r>
        <w:t>Prepare a proposa</w:t>
      </w:r>
      <w:r w:rsidR="00B50919">
        <w:t>l and timeline for completing</w:t>
      </w:r>
      <w:r>
        <w:t xml:space="preserve"> project (initial timeline and proposal) </w:t>
      </w:r>
    </w:p>
    <w:p w:rsidR="008529D0" w:rsidRDefault="00267C03">
      <w:pPr>
        <w:numPr>
          <w:ilvl w:val="0"/>
          <w:numId w:val="1"/>
        </w:numPr>
        <w:ind w:hanging="360"/>
      </w:pPr>
      <w:r>
        <w:t xml:space="preserve">Prepare a reference list and/or annotated bibliography to accompany project, or other format as agreed in class. </w:t>
      </w:r>
    </w:p>
    <w:p w:rsidR="008529D0" w:rsidRDefault="00267C03">
      <w:pPr>
        <w:numPr>
          <w:ilvl w:val="0"/>
          <w:numId w:val="1"/>
        </w:numPr>
        <w:ind w:hanging="360"/>
      </w:pPr>
      <w:r>
        <w:t>Prepare materials</w:t>
      </w:r>
      <w:r w:rsidR="00B0718A">
        <w:t>,</w:t>
      </w:r>
      <w:r>
        <w:t xml:space="preserve"> activities and discussions in seminar classes (</w:t>
      </w:r>
      <w:proofErr w:type="spellStart"/>
      <w:r>
        <w:t>powerpoints</w:t>
      </w:r>
      <w:proofErr w:type="spellEnd"/>
      <w:r>
        <w:t xml:space="preserve">, papers, etc.) </w:t>
      </w:r>
    </w:p>
    <w:p w:rsidR="008529D0" w:rsidRDefault="00267C03">
      <w:pPr>
        <w:numPr>
          <w:ilvl w:val="0"/>
          <w:numId w:val="1"/>
        </w:numPr>
        <w:ind w:hanging="360"/>
      </w:pPr>
      <w:r>
        <w:t>Submit d</w:t>
      </w:r>
      <w:r w:rsidR="0030423E">
        <w:t>ocumentation of completed course activities</w:t>
      </w:r>
      <w:r w:rsidR="00543C8F">
        <w:t>.</w:t>
      </w:r>
      <w:r>
        <w:t xml:space="preserve"> </w:t>
      </w:r>
    </w:p>
    <w:p w:rsidR="007C4E9D" w:rsidRPr="006C5B90" w:rsidRDefault="00267C03" w:rsidP="006C5B90">
      <w:pPr>
        <w:numPr>
          <w:ilvl w:val="0"/>
          <w:numId w:val="1"/>
        </w:numPr>
        <w:ind w:hanging="360"/>
        <w:rPr>
          <w:i/>
        </w:rPr>
      </w:pPr>
      <w:r>
        <w:t>Present and submit final product professionally documenting study over this semester (paper, presentation materials, etc.).</w:t>
      </w:r>
    </w:p>
    <w:p w:rsidR="00267C03" w:rsidRDefault="00267C03">
      <w:pPr>
        <w:spacing w:after="0" w:line="248" w:lineRule="auto"/>
        <w:ind w:left="-15" w:firstLine="0"/>
      </w:pPr>
    </w:p>
    <w:p w:rsidR="00211989" w:rsidRPr="00211989" w:rsidRDefault="00824FE3">
      <w:pPr>
        <w:spacing w:after="0" w:line="248" w:lineRule="auto"/>
        <w:ind w:left="-15" w:firstLine="0"/>
        <w:rPr>
          <w:i/>
          <w:color w:val="FF0000"/>
          <w:sz w:val="24"/>
          <w:szCs w:val="24"/>
        </w:rPr>
      </w:pPr>
      <w:r>
        <w:rPr>
          <w:i/>
          <w:color w:val="FF0000"/>
          <w:sz w:val="24"/>
          <w:szCs w:val="24"/>
        </w:rPr>
        <w:t>SPRING 2018</w:t>
      </w:r>
      <w:r w:rsidR="007C4E9D">
        <w:rPr>
          <w:i/>
          <w:color w:val="FF0000"/>
          <w:sz w:val="24"/>
          <w:szCs w:val="24"/>
        </w:rPr>
        <w:t xml:space="preserve"> SEMINAR </w:t>
      </w:r>
      <w:r w:rsidR="00A83019">
        <w:rPr>
          <w:i/>
          <w:color w:val="FF0000"/>
          <w:sz w:val="24"/>
          <w:szCs w:val="24"/>
        </w:rPr>
        <w:t>MEETING SCHEDULE</w:t>
      </w:r>
      <w:r w:rsidR="005B66E4">
        <w:rPr>
          <w:i/>
          <w:color w:val="FF0000"/>
          <w:sz w:val="24"/>
          <w:szCs w:val="24"/>
        </w:rPr>
        <w:t>*</w:t>
      </w:r>
      <w:r w:rsidR="00543C8F">
        <w:rPr>
          <w:i/>
          <w:color w:val="FF0000"/>
          <w:sz w:val="24"/>
          <w:szCs w:val="24"/>
        </w:rPr>
        <w:t xml:space="preserve"> </w:t>
      </w:r>
      <w:r w:rsidR="00B71A68">
        <w:rPr>
          <w:i/>
          <w:color w:val="FF0000"/>
          <w:sz w:val="24"/>
          <w:szCs w:val="24"/>
        </w:rPr>
        <w:t>(6-8 p.m. CST via Zoom virtual meeting software)</w:t>
      </w:r>
    </w:p>
    <w:p w:rsidR="00211989" w:rsidRPr="005B66E4" w:rsidRDefault="00C21CAE">
      <w:pPr>
        <w:spacing w:after="0" w:line="248" w:lineRule="auto"/>
        <w:ind w:left="-15" w:firstLine="0"/>
        <w:rPr>
          <w:color w:val="2E74B5" w:themeColor="accent1" w:themeShade="BF"/>
        </w:rPr>
      </w:pPr>
      <w:r>
        <w:rPr>
          <w:color w:val="2E74B5" w:themeColor="accent1" w:themeShade="BF"/>
        </w:rPr>
        <w:t xml:space="preserve">*Scheduled topics </w:t>
      </w:r>
      <w:r w:rsidR="005B66E4">
        <w:rPr>
          <w:color w:val="2E74B5" w:themeColor="accent1" w:themeShade="BF"/>
        </w:rPr>
        <w:t>may be adjusted pending availability of guest speakers</w:t>
      </w:r>
    </w:p>
    <w:tbl>
      <w:tblPr>
        <w:tblStyle w:val="TableGrid"/>
        <w:tblW w:w="10090" w:type="dxa"/>
        <w:tblInd w:w="0" w:type="dxa"/>
        <w:tblLook w:val="04A0" w:firstRow="1" w:lastRow="0" w:firstColumn="1" w:lastColumn="0" w:noHBand="0" w:noVBand="1"/>
      </w:tblPr>
      <w:tblGrid>
        <w:gridCol w:w="10009"/>
        <w:gridCol w:w="27"/>
        <w:gridCol w:w="27"/>
        <w:gridCol w:w="27"/>
      </w:tblGrid>
      <w:tr w:rsidR="00267C03" w:rsidTr="00DD1D94">
        <w:trPr>
          <w:trHeight w:val="1956"/>
        </w:trPr>
        <w:tc>
          <w:tcPr>
            <w:tcW w:w="10009" w:type="dxa"/>
            <w:tcBorders>
              <w:top w:val="nil"/>
              <w:left w:val="nil"/>
              <w:bottom w:val="nil"/>
              <w:right w:val="nil"/>
            </w:tcBorders>
          </w:tcPr>
          <w:p w:rsidR="00DD1D94" w:rsidRDefault="00543C8F" w:rsidP="00543C8F">
            <w:pPr>
              <w:ind w:left="0" w:firstLine="0"/>
              <w:rPr>
                <w:rFonts w:eastAsiaTheme="minorHAnsi" w:cs="Times New Roman"/>
                <w:color w:val="auto"/>
              </w:rPr>
            </w:pPr>
            <w:r>
              <w:t xml:space="preserve">Seminar </w:t>
            </w:r>
            <w:r w:rsidR="006C5B90">
              <w:t xml:space="preserve">Meeting </w:t>
            </w:r>
            <w:r>
              <w:t xml:space="preserve">1             </w:t>
            </w:r>
            <w:r w:rsidR="00072B4C">
              <w:t xml:space="preserve">Jan. </w:t>
            </w:r>
            <w:r w:rsidR="00721A64">
              <w:t>2</w:t>
            </w:r>
            <w:r w:rsidR="00072B4C">
              <w:t>2</w:t>
            </w:r>
            <w:r w:rsidR="00B71A68">
              <w:t xml:space="preserve">        </w:t>
            </w:r>
            <w:r w:rsidR="00C21CAE">
              <w:t xml:space="preserve">Topic: </w:t>
            </w:r>
            <w:r w:rsidR="009B4A10">
              <w:t xml:space="preserve">Current </w:t>
            </w:r>
            <w:r w:rsidR="00E84123">
              <w:t xml:space="preserve">Issues in College Teaching – </w:t>
            </w:r>
            <w:r w:rsidR="00071863">
              <w:t xml:space="preserve">Promoting </w:t>
            </w:r>
            <w:r w:rsidR="009B4A10">
              <w:t xml:space="preserve">Democratic Class Environments – Balancing </w:t>
            </w:r>
            <w:r w:rsidR="00E84123">
              <w:t>Safe Spa</w:t>
            </w:r>
            <w:r w:rsidR="009B4A10">
              <w:t>ces with</w:t>
            </w:r>
            <w:r w:rsidR="007251FE">
              <w:t xml:space="preserve"> </w:t>
            </w:r>
            <w:r w:rsidR="009B4A10">
              <w:t xml:space="preserve">Free Speech </w:t>
            </w:r>
          </w:p>
          <w:p w:rsidR="00543C8F" w:rsidRDefault="00543C8F" w:rsidP="00DD1D94">
            <w:r>
              <w:t xml:space="preserve">Seminar </w:t>
            </w:r>
            <w:r w:rsidR="006C5B90">
              <w:t xml:space="preserve">Meeting </w:t>
            </w:r>
            <w:r>
              <w:t xml:space="preserve">2             </w:t>
            </w:r>
            <w:r w:rsidR="00721A64">
              <w:t>Feb. 12</w:t>
            </w:r>
            <w:r w:rsidR="00B71A68">
              <w:t xml:space="preserve">     </w:t>
            </w:r>
            <w:r w:rsidR="00072B4C">
              <w:t xml:space="preserve"> </w:t>
            </w:r>
            <w:r w:rsidR="00B71A68">
              <w:t xml:space="preserve"> </w:t>
            </w:r>
            <w:r w:rsidR="007251FE">
              <w:t xml:space="preserve">Topic: Undergraduate Teaching – Teaching </w:t>
            </w:r>
            <w:r w:rsidR="00C21CAE">
              <w:t>tips for non-majors; Teaching tips for Music Ed majors (</w:t>
            </w:r>
            <w:r w:rsidR="007251FE">
              <w:t>role identity conflict among Music Ed majors</w:t>
            </w:r>
            <w:r w:rsidR="00C21CAE">
              <w:t xml:space="preserve"> = </w:t>
            </w:r>
            <w:r w:rsidR="009A02DA">
              <w:t xml:space="preserve">musician versus </w:t>
            </w:r>
            <w:r w:rsidR="007251FE">
              <w:t>teacher)</w:t>
            </w:r>
          </w:p>
          <w:p w:rsidR="006C5B90" w:rsidRDefault="00543C8F" w:rsidP="00543C8F">
            <w:r>
              <w:t xml:space="preserve">Seminar </w:t>
            </w:r>
            <w:r w:rsidR="006C5B90">
              <w:t xml:space="preserve">Meeting </w:t>
            </w:r>
            <w:r>
              <w:t xml:space="preserve">3           </w:t>
            </w:r>
            <w:r w:rsidR="008B2300">
              <w:t xml:space="preserve"> </w:t>
            </w:r>
            <w:r>
              <w:t xml:space="preserve"> </w:t>
            </w:r>
            <w:r w:rsidR="00721A64">
              <w:t>March 5</w:t>
            </w:r>
            <w:r w:rsidR="00B71A68">
              <w:t xml:space="preserve">   </w:t>
            </w:r>
            <w:r w:rsidR="00072B4C">
              <w:t xml:space="preserve">   </w:t>
            </w:r>
            <w:r w:rsidR="005B66E4">
              <w:t xml:space="preserve">Topic:  </w:t>
            </w:r>
            <w:r w:rsidR="00FD6708">
              <w:t>Building your Curriculum Vitae</w:t>
            </w:r>
            <w:r w:rsidR="00071863">
              <w:t xml:space="preserve"> – CV </w:t>
            </w:r>
            <w:r w:rsidR="00730291">
              <w:t>versus Resume; Developing a P</w:t>
            </w:r>
            <w:r w:rsidR="00071863">
              <w:t xml:space="preserve">ositive </w:t>
            </w:r>
            <w:r w:rsidR="00730291">
              <w:t>S</w:t>
            </w:r>
            <w:r w:rsidR="009A02DA">
              <w:t xml:space="preserve">ocial </w:t>
            </w:r>
            <w:r w:rsidR="00730291">
              <w:t>Media P</w:t>
            </w:r>
            <w:r w:rsidR="00071863">
              <w:t>resence; What “counts</w:t>
            </w:r>
            <w:r w:rsidR="009A02DA">
              <w:t xml:space="preserve">” </w:t>
            </w:r>
            <w:r w:rsidR="00071863">
              <w:t>and how much does it count?</w:t>
            </w:r>
          </w:p>
          <w:p w:rsidR="00E148D8" w:rsidRDefault="00E148D8" w:rsidP="00543C8F">
            <w:r>
              <w:t xml:space="preserve">Seminar Meeting 4             </w:t>
            </w:r>
            <w:r w:rsidR="00721A64">
              <w:t>April 2</w:t>
            </w:r>
            <w:r w:rsidR="005B66E4">
              <w:t xml:space="preserve">         </w:t>
            </w:r>
            <w:r>
              <w:t>Topic</w:t>
            </w:r>
            <w:r w:rsidR="005B66E4">
              <w:t xml:space="preserve">:  </w:t>
            </w:r>
            <w:r w:rsidR="00F4056A">
              <w:t>Practical Applications of Technology for Music Education</w:t>
            </w:r>
            <w:r w:rsidR="00C21CAE">
              <w:t xml:space="preserve"> (be prepared to share at least one software and/or hardware application with our Seminar class)</w:t>
            </w:r>
            <w:r w:rsidR="009A02DA">
              <w:t xml:space="preserve">. </w:t>
            </w:r>
          </w:p>
          <w:p w:rsidR="007251FE" w:rsidRDefault="00E148D8" w:rsidP="00543C8F">
            <w:r>
              <w:t>Seminar Meeting 5</w:t>
            </w:r>
            <w:r w:rsidR="006C5B90">
              <w:t xml:space="preserve">             </w:t>
            </w:r>
            <w:r w:rsidR="00721A64">
              <w:t>April 23</w:t>
            </w:r>
            <w:r w:rsidR="00B71A68">
              <w:t xml:space="preserve">       </w:t>
            </w:r>
            <w:r w:rsidR="00F91784">
              <w:t xml:space="preserve">Topic: </w:t>
            </w:r>
            <w:r w:rsidR="007251FE">
              <w:t xml:space="preserve"> Presentations – Share</w:t>
            </w:r>
            <w:r w:rsidR="00F91784">
              <w:t xml:space="preserve"> </w:t>
            </w:r>
            <w:r w:rsidR="007251FE">
              <w:t>an Overview of your Article/ Book Review with our       Seminar Class</w:t>
            </w:r>
          </w:p>
          <w:p w:rsidR="0030423E" w:rsidRDefault="0030423E" w:rsidP="00543C8F">
            <w:r>
              <w:t xml:space="preserve">Seminar Meeting 6             </w:t>
            </w:r>
            <w:r w:rsidR="00721A64">
              <w:t>April 30</w:t>
            </w:r>
            <w:r w:rsidR="00B71A68">
              <w:t xml:space="preserve">       </w:t>
            </w:r>
            <w:r>
              <w:t>Topic</w:t>
            </w:r>
            <w:r w:rsidR="007251FE">
              <w:t>:  Practical Applications of Technology for Music Education (</w:t>
            </w:r>
            <w:r w:rsidR="00225FAD">
              <w:t xml:space="preserve">list of </w:t>
            </w:r>
            <w:r w:rsidR="007251FE">
              <w:t>guest speakers still being confirmed)</w:t>
            </w:r>
          </w:p>
          <w:p w:rsidR="00DD1D94" w:rsidRDefault="00DD1D94" w:rsidP="00DD1D94"/>
          <w:p w:rsidR="00DD1D94" w:rsidRDefault="008B2300" w:rsidP="00DD1D94">
            <w:r>
              <w:t>Additional p</w:t>
            </w:r>
            <w:r w:rsidR="00DD1D94">
              <w:t xml:space="preserve">articipation via </w:t>
            </w:r>
            <w:r w:rsidR="00FD6708">
              <w:t>Canvas</w:t>
            </w:r>
            <w:r w:rsidR="00DD1D94">
              <w:t xml:space="preserve">, </w:t>
            </w:r>
            <w:r w:rsidR="00B50919">
              <w:t>email, etc. will</w:t>
            </w:r>
            <w:r w:rsidR="00DD1D94">
              <w:t xml:space="preserve"> also be required for this course.</w:t>
            </w:r>
          </w:p>
          <w:p w:rsidR="00B178D4" w:rsidRPr="00A83019" w:rsidRDefault="00B178D4" w:rsidP="00A83019">
            <w:pPr>
              <w:rPr>
                <w:szCs w:val="20"/>
              </w:rPr>
            </w:pPr>
          </w:p>
        </w:tc>
        <w:tc>
          <w:tcPr>
            <w:tcW w:w="27" w:type="dxa"/>
            <w:tcBorders>
              <w:top w:val="nil"/>
              <w:left w:val="nil"/>
              <w:bottom w:val="nil"/>
              <w:right w:val="nil"/>
            </w:tcBorders>
          </w:tcPr>
          <w:p w:rsidR="00267C03" w:rsidRDefault="00543C8F">
            <w:pPr>
              <w:spacing w:after="0" w:line="259" w:lineRule="auto"/>
              <w:ind w:left="0" w:firstLine="0"/>
            </w:pPr>
            <w:r>
              <w:t xml:space="preserve"> </w:t>
            </w:r>
          </w:p>
        </w:tc>
        <w:tc>
          <w:tcPr>
            <w:tcW w:w="27" w:type="dxa"/>
            <w:tcBorders>
              <w:top w:val="nil"/>
              <w:left w:val="nil"/>
              <w:bottom w:val="nil"/>
              <w:right w:val="nil"/>
            </w:tcBorders>
          </w:tcPr>
          <w:p w:rsidR="00267C03" w:rsidRDefault="00267C03">
            <w:pPr>
              <w:spacing w:after="0" w:line="259" w:lineRule="auto"/>
              <w:ind w:left="0" w:firstLine="0"/>
            </w:pPr>
          </w:p>
        </w:tc>
        <w:tc>
          <w:tcPr>
            <w:tcW w:w="27" w:type="dxa"/>
            <w:tcBorders>
              <w:top w:val="nil"/>
              <w:left w:val="nil"/>
              <w:bottom w:val="nil"/>
              <w:right w:val="nil"/>
            </w:tcBorders>
          </w:tcPr>
          <w:p w:rsidR="00267C03" w:rsidRDefault="00267C03">
            <w:pPr>
              <w:spacing w:after="0" w:line="259" w:lineRule="auto"/>
              <w:ind w:left="0" w:firstLine="0"/>
            </w:pPr>
          </w:p>
        </w:tc>
      </w:tr>
      <w:tr w:rsidR="007251FE" w:rsidTr="00DD1D94">
        <w:trPr>
          <w:trHeight w:val="1956"/>
        </w:trPr>
        <w:tc>
          <w:tcPr>
            <w:tcW w:w="10009" w:type="dxa"/>
            <w:tcBorders>
              <w:top w:val="nil"/>
              <w:left w:val="nil"/>
              <w:bottom w:val="nil"/>
              <w:right w:val="nil"/>
            </w:tcBorders>
          </w:tcPr>
          <w:p w:rsidR="007251FE" w:rsidRDefault="007251FE" w:rsidP="00543C8F">
            <w:pPr>
              <w:ind w:left="0" w:firstLine="0"/>
            </w:pPr>
          </w:p>
        </w:tc>
        <w:tc>
          <w:tcPr>
            <w:tcW w:w="27" w:type="dxa"/>
            <w:tcBorders>
              <w:top w:val="nil"/>
              <w:left w:val="nil"/>
              <w:bottom w:val="nil"/>
              <w:right w:val="nil"/>
            </w:tcBorders>
          </w:tcPr>
          <w:p w:rsidR="007251FE" w:rsidRDefault="007251FE">
            <w:pPr>
              <w:spacing w:after="0" w:line="259" w:lineRule="auto"/>
              <w:ind w:left="0" w:firstLine="0"/>
            </w:pPr>
          </w:p>
        </w:tc>
        <w:tc>
          <w:tcPr>
            <w:tcW w:w="27" w:type="dxa"/>
            <w:tcBorders>
              <w:top w:val="nil"/>
              <w:left w:val="nil"/>
              <w:bottom w:val="nil"/>
              <w:right w:val="nil"/>
            </w:tcBorders>
          </w:tcPr>
          <w:p w:rsidR="007251FE" w:rsidRDefault="007251FE">
            <w:pPr>
              <w:spacing w:after="0" w:line="259" w:lineRule="auto"/>
              <w:ind w:left="0" w:firstLine="0"/>
            </w:pPr>
          </w:p>
        </w:tc>
        <w:tc>
          <w:tcPr>
            <w:tcW w:w="27" w:type="dxa"/>
            <w:tcBorders>
              <w:top w:val="nil"/>
              <w:left w:val="nil"/>
              <w:bottom w:val="nil"/>
              <w:right w:val="nil"/>
            </w:tcBorders>
          </w:tcPr>
          <w:p w:rsidR="007251FE" w:rsidRDefault="007251FE">
            <w:pPr>
              <w:spacing w:after="0" w:line="259" w:lineRule="auto"/>
              <w:ind w:left="0" w:firstLine="0"/>
            </w:pPr>
          </w:p>
        </w:tc>
      </w:tr>
    </w:tbl>
    <w:p w:rsidR="008529D0" w:rsidRDefault="00267C03">
      <w:pPr>
        <w:spacing w:after="0" w:line="259" w:lineRule="auto"/>
        <w:ind w:left="-5"/>
        <w:rPr>
          <w:b/>
        </w:rPr>
      </w:pPr>
      <w:r>
        <w:rPr>
          <w:b/>
        </w:rPr>
        <w:lastRenderedPageBreak/>
        <w:t xml:space="preserve">Course Requirements/Evaluation: </w:t>
      </w:r>
    </w:p>
    <w:p w:rsidR="004F295E" w:rsidRDefault="00272B17" w:rsidP="004F295E">
      <w:pPr>
        <w:pStyle w:val="ListParagraph"/>
        <w:numPr>
          <w:ilvl w:val="0"/>
          <w:numId w:val="14"/>
        </w:numPr>
        <w:spacing w:line="259" w:lineRule="auto"/>
      </w:pPr>
      <w:r>
        <w:t>Tests</w:t>
      </w:r>
      <w:r w:rsidR="003B58C1" w:rsidRPr="003B58C1">
        <w:t xml:space="preserve"> over reading</w:t>
      </w:r>
      <w:r w:rsidR="006C5B90">
        <w:t>s and</w:t>
      </w:r>
      <w:r w:rsidR="00083438">
        <w:t xml:space="preserve"> course discussions</w:t>
      </w:r>
      <w:r w:rsidR="007D45EE">
        <w:t xml:space="preserve"> (will be available via Canvas</w:t>
      </w:r>
      <w:r>
        <w:t xml:space="preserve"> Quizzes</w:t>
      </w:r>
      <w:r w:rsidR="007D45EE">
        <w:t>)</w:t>
      </w:r>
      <w:r w:rsidR="00083438">
        <w:t xml:space="preserve"> (</w:t>
      </w:r>
      <w:r w:rsidR="00A026BC">
        <w:t>4</w:t>
      </w:r>
      <w:r w:rsidR="006C5B90">
        <w:t>0</w:t>
      </w:r>
      <w:r w:rsidR="003B58C1" w:rsidRPr="003B58C1">
        <w:t>%)</w:t>
      </w:r>
    </w:p>
    <w:p w:rsidR="004C40F3" w:rsidRDefault="004F295E" w:rsidP="004C40F3">
      <w:pPr>
        <w:pStyle w:val="ListParagraph"/>
        <w:numPr>
          <w:ilvl w:val="0"/>
          <w:numId w:val="14"/>
        </w:numPr>
        <w:spacing w:line="259" w:lineRule="auto"/>
      </w:pPr>
      <w:r>
        <w:t>Professional Conference Presentation Proposal</w:t>
      </w:r>
    </w:p>
    <w:p w:rsidR="00083438" w:rsidRDefault="00272B17" w:rsidP="006C5B90">
      <w:pPr>
        <w:pStyle w:val="ListParagraph"/>
        <w:numPr>
          <w:ilvl w:val="1"/>
          <w:numId w:val="14"/>
        </w:numPr>
        <w:spacing w:line="259" w:lineRule="auto"/>
      </w:pPr>
      <w:r w:rsidRPr="00F67C02">
        <w:rPr>
          <w:b/>
        </w:rPr>
        <w:t xml:space="preserve">Article (or Book Review) </w:t>
      </w:r>
      <w:r w:rsidR="004F295E" w:rsidRPr="00F67C02">
        <w:rPr>
          <w:b/>
        </w:rPr>
        <w:t>Draft</w:t>
      </w:r>
      <w:r w:rsidR="004F295E">
        <w:t xml:space="preserve"> (10</w:t>
      </w:r>
      <w:r w:rsidR="00083438">
        <w:t>%)</w:t>
      </w:r>
    </w:p>
    <w:p w:rsidR="00083438" w:rsidRDefault="00083438" w:rsidP="00083438">
      <w:pPr>
        <w:pStyle w:val="ListParagraph"/>
        <w:numPr>
          <w:ilvl w:val="2"/>
          <w:numId w:val="14"/>
        </w:numPr>
        <w:spacing w:line="259" w:lineRule="auto"/>
      </w:pPr>
      <w:r>
        <w:t>Submi</w:t>
      </w:r>
      <w:r w:rsidR="004F295E">
        <w:t xml:space="preserve">t a mature draft of your </w:t>
      </w:r>
      <w:r w:rsidR="00272B17">
        <w:t>professional journal publication submission (article or book review)</w:t>
      </w:r>
      <w:r>
        <w:t xml:space="preserve"> to Dr. B for helpful feedback.</w:t>
      </w:r>
    </w:p>
    <w:p w:rsidR="00083438" w:rsidRDefault="00083438" w:rsidP="00083438">
      <w:pPr>
        <w:pStyle w:val="ListParagraph"/>
        <w:numPr>
          <w:ilvl w:val="2"/>
          <w:numId w:val="14"/>
        </w:numPr>
        <w:spacing w:line="259" w:lineRule="auto"/>
      </w:pPr>
      <w:r>
        <w:t>Must i</w:t>
      </w:r>
      <w:r w:rsidR="00272B17">
        <w:t xml:space="preserve">nclude a copy of the </w:t>
      </w:r>
      <w:r>
        <w:t>requi</w:t>
      </w:r>
      <w:r w:rsidR="004F295E">
        <w:t>rements fo</w:t>
      </w:r>
      <w:r w:rsidR="00272B17">
        <w:t>r your target professional journal</w:t>
      </w:r>
      <w:r w:rsidR="004F295E">
        <w:t>.</w:t>
      </w:r>
    </w:p>
    <w:p w:rsidR="006C5B90" w:rsidRDefault="004F295E" w:rsidP="006C5B90">
      <w:pPr>
        <w:pStyle w:val="ListParagraph"/>
        <w:numPr>
          <w:ilvl w:val="1"/>
          <w:numId w:val="14"/>
        </w:numPr>
        <w:spacing w:line="259" w:lineRule="auto"/>
      </w:pPr>
      <w:r w:rsidRPr="00F67C02">
        <w:rPr>
          <w:b/>
        </w:rPr>
        <w:t>Class Presentation</w:t>
      </w:r>
      <w:r>
        <w:t xml:space="preserve"> (10</w:t>
      </w:r>
      <w:r w:rsidR="004C40F3">
        <w:t>%)</w:t>
      </w:r>
      <w:r w:rsidR="00071863">
        <w:t xml:space="preserve"> April 23</w:t>
      </w:r>
    </w:p>
    <w:p w:rsidR="00083438" w:rsidRDefault="00083438" w:rsidP="00083438">
      <w:pPr>
        <w:pStyle w:val="ListParagraph"/>
        <w:numPr>
          <w:ilvl w:val="2"/>
          <w:numId w:val="14"/>
        </w:numPr>
        <w:spacing w:line="259" w:lineRule="auto"/>
      </w:pPr>
      <w:r>
        <w:t xml:space="preserve">Share the content of your </w:t>
      </w:r>
      <w:r w:rsidR="004F295E">
        <w:t xml:space="preserve">proposed </w:t>
      </w:r>
      <w:r w:rsidR="00071863">
        <w:t xml:space="preserve">professional journal publication </w:t>
      </w:r>
      <w:r>
        <w:t>in an engaging class presentation.  Include appropriate visuals (such as a Power Point) to support your presentation.</w:t>
      </w:r>
    </w:p>
    <w:p w:rsidR="004C40F3" w:rsidRDefault="004F295E" w:rsidP="006C5B90">
      <w:pPr>
        <w:pStyle w:val="ListParagraph"/>
        <w:numPr>
          <w:ilvl w:val="1"/>
          <w:numId w:val="14"/>
        </w:numPr>
        <w:spacing w:line="259" w:lineRule="auto"/>
      </w:pPr>
      <w:r w:rsidRPr="00F67C02">
        <w:rPr>
          <w:b/>
        </w:rPr>
        <w:t>Professional Conference Proposal</w:t>
      </w:r>
      <w:r w:rsidR="006C5B90" w:rsidRPr="00F67C02">
        <w:rPr>
          <w:b/>
        </w:rPr>
        <w:t xml:space="preserve"> Submission</w:t>
      </w:r>
      <w:r w:rsidR="00272B17">
        <w:t>* (4</w:t>
      </w:r>
      <w:r w:rsidR="00083438">
        <w:t>0</w:t>
      </w:r>
      <w:r w:rsidR="004C40F3">
        <w:t>%)</w:t>
      </w:r>
    </w:p>
    <w:p w:rsidR="004C40F3" w:rsidRDefault="00072B4C" w:rsidP="006C5B90">
      <w:pPr>
        <w:pStyle w:val="ListParagraph"/>
        <w:numPr>
          <w:ilvl w:val="2"/>
          <w:numId w:val="14"/>
        </w:numPr>
        <w:spacing w:line="259" w:lineRule="auto"/>
      </w:pPr>
      <w:r>
        <w:t>Article or book review</w:t>
      </w:r>
      <w:r w:rsidR="006C5B90">
        <w:t xml:space="preserve"> </w:t>
      </w:r>
      <w:r w:rsidR="004C40F3">
        <w:t>MUST</w:t>
      </w:r>
      <w:r w:rsidR="004F295E">
        <w:t xml:space="preserve"> be submitted for </w:t>
      </w:r>
      <w:r>
        <w:t>publication in a professional journal</w:t>
      </w:r>
      <w:r w:rsidR="004C40F3">
        <w:t xml:space="preserve"> </w:t>
      </w:r>
      <w:r w:rsidR="006C5B90">
        <w:t>(may be regi</w:t>
      </w:r>
      <w:r w:rsidR="00F67C02">
        <w:t>onal, national, or international; and may describe recommendations for practitioners, or original research</w:t>
      </w:r>
      <w:r w:rsidR="006C5B90">
        <w:t xml:space="preserve">) </w:t>
      </w:r>
      <w:r w:rsidR="004C40F3">
        <w:t>to receive credit for this assignment</w:t>
      </w:r>
      <w:r w:rsidR="006C5B90">
        <w:t xml:space="preserve">.  Documentation of submission </w:t>
      </w:r>
      <w:r w:rsidR="00B50919">
        <w:t xml:space="preserve">(not acceptance) </w:t>
      </w:r>
      <w:r w:rsidR="006C5B90">
        <w:t>is required.</w:t>
      </w:r>
      <w:r w:rsidR="00B50919">
        <w:t xml:space="preserve">  </w:t>
      </w:r>
    </w:p>
    <w:p w:rsidR="006C5B90" w:rsidRDefault="006C5B90" w:rsidP="006C5B90">
      <w:pPr>
        <w:pStyle w:val="ListParagraph"/>
        <w:numPr>
          <w:ilvl w:val="2"/>
          <w:numId w:val="14"/>
        </w:numPr>
        <w:spacing w:line="259" w:lineRule="auto"/>
      </w:pPr>
      <w:r>
        <w:t>Exact length a</w:t>
      </w:r>
      <w:r w:rsidR="004F295E">
        <w:t>nd f</w:t>
      </w:r>
      <w:r w:rsidR="00072B4C">
        <w:t>ormat of article</w:t>
      </w:r>
      <w:r>
        <w:t xml:space="preserve"> will vary according to requirements f</w:t>
      </w:r>
      <w:r w:rsidR="00072B4C">
        <w:t>or your particular target publication venue</w:t>
      </w:r>
      <w:r>
        <w:t>.</w:t>
      </w:r>
    </w:p>
    <w:p w:rsidR="00A026BC" w:rsidRPr="003B58C1" w:rsidRDefault="00A026BC" w:rsidP="006C5B90">
      <w:pPr>
        <w:pStyle w:val="ListParagraph"/>
        <w:numPr>
          <w:ilvl w:val="2"/>
          <w:numId w:val="14"/>
        </w:numPr>
        <w:spacing w:line="259" w:lineRule="auto"/>
      </w:pPr>
      <w:r>
        <w:t xml:space="preserve">*Evidence of submission is </w:t>
      </w:r>
      <w:r w:rsidRPr="007D45EE">
        <w:rPr>
          <w:u w:val="single"/>
        </w:rPr>
        <w:t>required</w:t>
      </w:r>
      <w:r>
        <w:t xml:space="preserve"> for course completion.</w:t>
      </w:r>
    </w:p>
    <w:p w:rsidR="003B58C1" w:rsidRDefault="003B58C1">
      <w:pPr>
        <w:spacing w:after="0" w:line="259" w:lineRule="auto"/>
        <w:ind w:left="-5"/>
        <w:rPr>
          <w:b/>
        </w:rPr>
      </w:pPr>
    </w:p>
    <w:p w:rsidR="00516B44" w:rsidRPr="00EA6743" w:rsidRDefault="00516B44" w:rsidP="00516B44">
      <w:pPr>
        <w:ind w:right="7180"/>
        <w:rPr>
          <w:rFonts w:ascii="Arial" w:hAnsi="Arial" w:cs="Arial"/>
          <w:b/>
          <w:bCs/>
          <w:sz w:val="24"/>
        </w:rPr>
      </w:pPr>
      <w:r w:rsidRPr="00EA6743">
        <w:rPr>
          <w:rFonts w:ascii="Arial" w:hAnsi="Arial" w:cs="Arial"/>
          <w:b/>
          <w:bCs/>
          <w:sz w:val="24"/>
        </w:rPr>
        <w:t>Grading System:</w:t>
      </w:r>
    </w:p>
    <w:p w:rsidR="00516B44" w:rsidRPr="00EA6743" w:rsidRDefault="00516B44" w:rsidP="00516B44">
      <w:pPr>
        <w:ind w:right="7180"/>
        <w:rPr>
          <w:rFonts w:ascii="Arial" w:hAnsi="Arial" w:cs="Arial"/>
        </w:rPr>
      </w:pPr>
      <w:r w:rsidRPr="00EA6743">
        <w:rPr>
          <w:rFonts w:ascii="Arial" w:hAnsi="Arial" w:cs="Arial"/>
        </w:rPr>
        <w:t>A = 100 – 91</w:t>
      </w:r>
    </w:p>
    <w:p w:rsidR="00516B44" w:rsidRPr="00EA6743" w:rsidRDefault="00516B44" w:rsidP="00516B44">
      <w:pPr>
        <w:ind w:right="7180"/>
        <w:rPr>
          <w:rFonts w:ascii="Arial" w:hAnsi="Arial" w:cs="Arial"/>
        </w:rPr>
      </w:pPr>
      <w:r w:rsidRPr="00EA6743">
        <w:rPr>
          <w:rFonts w:ascii="Arial" w:hAnsi="Arial" w:cs="Arial"/>
        </w:rPr>
        <w:t>B = 90 – 81</w:t>
      </w:r>
    </w:p>
    <w:p w:rsidR="00516B44" w:rsidRPr="00EA6743" w:rsidRDefault="00516B44" w:rsidP="00516B44">
      <w:pPr>
        <w:ind w:right="7180"/>
        <w:rPr>
          <w:rFonts w:ascii="Arial" w:hAnsi="Arial" w:cs="Arial"/>
        </w:rPr>
      </w:pPr>
      <w:r w:rsidRPr="00EA6743">
        <w:rPr>
          <w:rFonts w:ascii="Arial" w:hAnsi="Arial" w:cs="Arial"/>
        </w:rPr>
        <w:t>C = 80 – 71</w:t>
      </w:r>
    </w:p>
    <w:p w:rsidR="00516B44" w:rsidRPr="00EA6743" w:rsidRDefault="00516B44" w:rsidP="00516B44">
      <w:pPr>
        <w:ind w:right="7180"/>
        <w:rPr>
          <w:rFonts w:ascii="Arial" w:hAnsi="Arial" w:cs="Arial"/>
        </w:rPr>
      </w:pPr>
      <w:r w:rsidRPr="00EA6743">
        <w:rPr>
          <w:rFonts w:ascii="Arial" w:hAnsi="Arial" w:cs="Arial"/>
        </w:rPr>
        <w:t>D = 70 – 61</w:t>
      </w:r>
    </w:p>
    <w:p w:rsidR="00516B44" w:rsidRDefault="00516B44" w:rsidP="00516B44">
      <w:pPr>
        <w:ind w:left="0" w:right="227" w:firstLine="0"/>
        <w:rPr>
          <w:sz w:val="24"/>
          <w:szCs w:val="24"/>
        </w:rPr>
      </w:pPr>
      <w:r>
        <w:rPr>
          <w:i/>
          <w:spacing w:val="-1"/>
          <w:sz w:val="24"/>
        </w:rPr>
        <w:t>Note:</w:t>
      </w:r>
      <w:r>
        <w:rPr>
          <w:i/>
          <w:spacing w:val="54"/>
          <w:sz w:val="24"/>
        </w:rPr>
        <w:t xml:space="preserve"> </w:t>
      </w:r>
      <w:r>
        <w:rPr>
          <w:i/>
          <w:sz w:val="24"/>
        </w:rPr>
        <w:t>A</w:t>
      </w:r>
      <w:r>
        <w:rPr>
          <w:i/>
          <w:spacing w:val="-4"/>
          <w:sz w:val="24"/>
        </w:rPr>
        <w:t xml:space="preserve"> </w:t>
      </w:r>
      <w:r>
        <w:rPr>
          <w:i/>
          <w:spacing w:val="-1"/>
          <w:sz w:val="24"/>
        </w:rPr>
        <w:t>grade</w:t>
      </w:r>
      <w:r>
        <w:rPr>
          <w:i/>
          <w:sz w:val="24"/>
        </w:rPr>
        <w:t xml:space="preserve"> </w:t>
      </w:r>
      <w:r>
        <w:rPr>
          <w:i/>
          <w:spacing w:val="-1"/>
          <w:sz w:val="24"/>
        </w:rPr>
        <w:t>below</w:t>
      </w:r>
      <w:r>
        <w:rPr>
          <w:i/>
          <w:spacing w:val="-3"/>
          <w:sz w:val="24"/>
        </w:rPr>
        <w:t xml:space="preserve"> </w:t>
      </w:r>
      <w:r>
        <w:rPr>
          <w:i/>
          <w:sz w:val="24"/>
        </w:rPr>
        <w:t>C</w:t>
      </w:r>
      <w:r>
        <w:rPr>
          <w:i/>
          <w:spacing w:val="-3"/>
          <w:sz w:val="24"/>
        </w:rPr>
        <w:t xml:space="preserve"> </w:t>
      </w:r>
      <w:r>
        <w:rPr>
          <w:i/>
          <w:sz w:val="24"/>
        </w:rPr>
        <w:t>is</w:t>
      </w:r>
      <w:r>
        <w:rPr>
          <w:i/>
          <w:spacing w:val="2"/>
          <w:sz w:val="24"/>
        </w:rPr>
        <w:t xml:space="preserve"> </w:t>
      </w:r>
      <w:r>
        <w:rPr>
          <w:i/>
          <w:spacing w:val="-1"/>
          <w:sz w:val="24"/>
        </w:rPr>
        <w:t>considered</w:t>
      </w:r>
      <w:r>
        <w:rPr>
          <w:i/>
          <w:spacing w:val="-3"/>
          <w:sz w:val="24"/>
        </w:rPr>
        <w:t xml:space="preserve"> </w:t>
      </w:r>
      <w:r>
        <w:rPr>
          <w:i/>
          <w:spacing w:val="-1"/>
          <w:sz w:val="24"/>
        </w:rPr>
        <w:t>failing</w:t>
      </w:r>
      <w:r>
        <w:rPr>
          <w:i/>
          <w:spacing w:val="-2"/>
          <w:sz w:val="24"/>
        </w:rPr>
        <w:t xml:space="preserve"> </w:t>
      </w:r>
      <w:r>
        <w:rPr>
          <w:i/>
          <w:sz w:val="24"/>
        </w:rPr>
        <w:t>in</w:t>
      </w:r>
      <w:r>
        <w:rPr>
          <w:i/>
          <w:spacing w:val="-3"/>
          <w:sz w:val="24"/>
        </w:rPr>
        <w:t xml:space="preserve"> </w:t>
      </w:r>
      <w:r>
        <w:rPr>
          <w:i/>
          <w:spacing w:val="-1"/>
          <w:sz w:val="24"/>
        </w:rPr>
        <w:t>graduate</w:t>
      </w:r>
      <w:r>
        <w:rPr>
          <w:i/>
          <w:spacing w:val="3"/>
          <w:sz w:val="24"/>
        </w:rPr>
        <w:t xml:space="preserve"> </w:t>
      </w:r>
      <w:r>
        <w:rPr>
          <w:i/>
          <w:spacing w:val="-1"/>
          <w:sz w:val="24"/>
        </w:rPr>
        <w:t>courses.</w:t>
      </w:r>
    </w:p>
    <w:p w:rsidR="00516B44" w:rsidRPr="00EA6743" w:rsidRDefault="00516B44" w:rsidP="00516B44">
      <w:pPr>
        <w:ind w:right="7180"/>
        <w:rPr>
          <w:rFonts w:ascii="Arial" w:hAnsi="Arial" w:cs="Arial"/>
        </w:rPr>
      </w:pPr>
    </w:p>
    <w:p w:rsidR="00516B44" w:rsidRPr="00EA6743" w:rsidRDefault="00516B44" w:rsidP="00516B44">
      <w:pPr>
        <w:rPr>
          <w:rFonts w:ascii="Arial" w:hAnsi="Arial" w:cs="Arial"/>
        </w:rPr>
      </w:pPr>
      <w:r w:rsidRPr="00EA6743">
        <w:rPr>
          <w:rFonts w:ascii="Arial" w:hAnsi="Arial" w:cs="Arial"/>
        </w:rPr>
        <w:t>It is the policy of Auburn University and of this instructor to accommodate special needs.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334-844-2096.</w:t>
      </w:r>
    </w:p>
    <w:p w:rsidR="008529D0" w:rsidRDefault="008529D0">
      <w:pPr>
        <w:spacing w:after="0" w:line="259" w:lineRule="auto"/>
        <w:ind w:left="0" w:firstLine="0"/>
      </w:pPr>
    </w:p>
    <w:sectPr w:rsidR="008529D0">
      <w:pgSz w:w="12240" w:h="15840"/>
      <w:pgMar w:top="1120" w:right="1085" w:bottom="1087"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75C3"/>
    <w:multiLevelType w:val="hybridMultilevel"/>
    <w:tmpl w:val="6C406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50132C"/>
    <w:multiLevelType w:val="hybridMultilevel"/>
    <w:tmpl w:val="E1D6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91471"/>
    <w:multiLevelType w:val="hybridMultilevel"/>
    <w:tmpl w:val="DCE8652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15:restartNumberingAfterBreak="0">
    <w:nsid w:val="2CD94550"/>
    <w:multiLevelType w:val="hybridMultilevel"/>
    <w:tmpl w:val="ABA69AA8"/>
    <w:lvl w:ilvl="0" w:tplc="BC2422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B8608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D82A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5E3A7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144B7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A86BC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A4E19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FED19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1ACA1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E0068F5"/>
    <w:multiLevelType w:val="hybridMultilevel"/>
    <w:tmpl w:val="BA5CF186"/>
    <w:lvl w:ilvl="0" w:tplc="3D6831F8">
      <w:start w:val="1"/>
      <w:numFmt w:val="bullet"/>
      <w:lvlText w:val="•"/>
      <w:lvlJc w:val="left"/>
      <w:pPr>
        <w:ind w:left="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8A9C36">
      <w:start w:val="1"/>
      <w:numFmt w:val="bullet"/>
      <w:lvlText w:val="o"/>
      <w:lvlJc w:val="left"/>
      <w:pPr>
        <w:ind w:left="1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36D59E">
      <w:start w:val="1"/>
      <w:numFmt w:val="bullet"/>
      <w:lvlText w:val="▪"/>
      <w:lvlJc w:val="left"/>
      <w:pPr>
        <w:ind w:left="18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F68F9C4">
      <w:start w:val="1"/>
      <w:numFmt w:val="bullet"/>
      <w:lvlText w:val="•"/>
      <w:lvlJc w:val="left"/>
      <w:pPr>
        <w:ind w:left="2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121A84">
      <w:start w:val="1"/>
      <w:numFmt w:val="bullet"/>
      <w:lvlText w:val="o"/>
      <w:lvlJc w:val="left"/>
      <w:pPr>
        <w:ind w:left="32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98DB86">
      <w:start w:val="1"/>
      <w:numFmt w:val="bullet"/>
      <w:lvlText w:val="▪"/>
      <w:lvlJc w:val="left"/>
      <w:pPr>
        <w:ind w:left="39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2C12A6">
      <w:start w:val="1"/>
      <w:numFmt w:val="bullet"/>
      <w:lvlText w:val="•"/>
      <w:lvlJc w:val="left"/>
      <w:pPr>
        <w:ind w:left="4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461A26">
      <w:start w:val="1"/>
      <w:numFmt w:val="bullet"/>
      <w:lvlText w:val="o"/>
      <w:lvlJc w:val="left"/>
      <w:pPr>
        <w:ind w:left="54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BA0E20">
      <w:start w:val="1"/>
      <w:numFmt w:val="bullet"/>
      <w:lvlText w:val="▪"/>
      <w:lvlJc w:val="left"/>
      <w:pPr>
        <w:ind w:left="61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A660BD8"/>
    <w:multiLevelType w:val="hybridMultilevel"/>
    <w:tmpl w:val="0770D248"/>
    <w:lvl w:ilvl="0" w:tplc="A4AA82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8C518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2A2EB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BECBD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487A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38728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181B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1E3A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009C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B8108B2"/>
    <w:multiLevelType w:val="hybridMultilevel"/>
    <w:tmpl w:val="9AEA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92F19"/>
    <w:multiLevelType w:val="hybridMultilevel"/>
    <w:tmpl w:val="0518C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D31DD5"/>
    <w:multiLevelType w:val="hybridMultilevel"/>
    <w:tmpl w:val="53E4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477F48"/>
    <w:multiLevelType w:val="hybridMultilevel"/>
    <w:tmpl w:val="870E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331877"/>
    <w:multiLevelType w:val="hybridMultilevel"/>
    <w:tmpl w:val="932A5908"/>
    <w:lvl w:ilvl="0" w:tplc="250C99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CCD6C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FC1A1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46441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6C698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96344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F8B2D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EC14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08F71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EA61510"/>
    <w:multiLevelType w:val="hybridMultilevel"/>
    <w:tmpl w:val="9622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67175"/>
    <w:multiLevelType w:val="hybridMultilevel"/>
    <w:tmpl w:val="D7E2BC36"/>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3" w15:restartNumberingAfterBreak="0">
    <w:nsid w:val="7BAC56B1"/>
    <w:multiLevelType w:val="hybridMultilevel"/>
    <w:tmpl w:val="1A847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0"/>
  </w:num>
  <w:num w:numId="4">
    <w:abstractNumId w:val="4"/>
  </w:num>
  <w:num w:numId="5">
    <w:abstractNumId w:val="2"/>
  </w:num>
  <w:num w:numId="6">
    <w:abstractNumId w:val="0"/>
  </w:num>
  <w:num w:numId="7">
    <w:abstractNumId w:val="7"/>
  </w:num>
  <w:num w:numId="8">
    <w:abstractNumId w:val="11"/>
  </w:num>
  <w:num w:numId="9">
    <w:abstractNumId w:val="13"/>
  </w:num>
  <w:num w:numId="10">
    <w:abstractNumId w:val="8"/>
  </w:num>
  <w:num w:numId="11">
    <w:abstractNumId w:val="9"/>
  </w:num>
  <w:num w:numId="12">
    <w:abstractNumId w:val="1"/>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D0"/>
    <w:rsid w:val="00007922"/>
    <w:rsid w:val="00071863"/>
    <w:rsid w:val="00072B4C"/>
    <w:rsid w:val="00083438"/>
    <w:rsid w:val="0009187D"/>
    <w:rsid w:val="000C04D0"/>
    <w:rsid w:val="00211989"/>
    <w:rsid w:val="00225FAD"/>
    <w:rsid w:val="00267C03"/>
    <w:rsid w:val="00272B17"/>
    <w:rsid w:val="0027601C"/>
    <w:rsid w:val="002D0A9D"/>
    <w:rsid w:val="0030423E"/>
    <w:rsid w:val="00395572"/>
    <w:rsid w:val="003B58C1"/>
    <w:rsid w:val="004415C8"/>
    <w:rsid w:val="004A338E"/>
    <w:rsid w:val="004C21F2"/>
    <w:rsid w:val="004C40F3"/>
    <w:rsid w:val="004F295E"/>
    <w:rsid w:val="00516B44"/>
    <w:rsid w:val="00520C2B"/>
    <w:rsid w:val="00543C8F"/>
    <w:rsid w:val="00547A43"/>
    <w:rsid w:val="005B66E4"/>
    <w:rsid w:val="006206FD"/>
    <w:rsid w:val="006810B3"/>
    <w:rsid w:val="006A0751"/>
    <w:rsid w:val="006C5B90"/>
    <w:rsid w:val="006C7CD8"/>
    <w:rsid w:val="00721A64"/>
    <w:rsid w:val="007251FE"/>
    <w:rsid w:val="00730291"/>
    <w:rsid w:val="00764A3B"/>
    <w:rsid w:val="007A1142"/>
    <w:rsid w:val="007C4E9D"/>
    <w:rsid w:val="007D45EE"/>
    <w:rsid w:val="00824FE3"/>
    <w:rsid w:val="008529D0"/>
    <w:rsid w:val="008B2300"/>
    <w:rsid w:val="008D4B1C"/>
    <w:rsid w:val="00932B30"/>
    <w:rsid w:val="00951E9C"/>
    <w:rsid w:val="009A02DA"/>
    <w:rsid w:val="009A754B"/>
    <w:rsid w:val="009B4A10"/>
    <w:rsid w:val="00A026BC"/>
    <w:rsid w:val="00A83019"/>
    <w:rsid w:val="00AA0EB8"/>
    <w:rsid w:val="00B0718A"/>
    <w:rsid w:val="00B178D4"/>
    <w:rsid w:val="00B21E28"/>
    <w:rsid w:val="00B33C19"/>
    <w:rsid w:val="00B4339D"/>
    <w:rsid w:val="00B50919"/>
    <w:rsid w:val="00B554A9"/>
    <w:rsid w:val="00B71A68"/>
    <w:rsid w:val="00C21CAE"/>
    <w:rsid w:val="00C24714"/>
    <w:rsid w:val="00C3472D"/>
    <w:rsid w:val="00DD1D94"/>
    <w:rsid w:val="00E148D8"/>
    <w:rsid w:val="00E837C6"/>
    <w:rsid w:val="00E84123"/>
    <w:rsid w:val="00F4056A"/>
    <w:rsid w:val="00F67C02"/>
    <w:rsid w:val="00F91784"/>
    <w:rsid w:val="00FB61D3"/>
    <w:rsid w:val="00FD6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CAA6B9-8CFA-41CD-833C-AAF98A1C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24714"/>
    <w:pPr>
      <w:spacing w:after="0" w:line="240" w:lineRule="auto"/>
      <w:ind w:left="720" w:firstLine="0"/>
    </w:pPr>
    <w:rPr>
      <w:rFonts w:eastAsiaTheme="minorHAnsi" w:cs="Times New Roman"/>
      <w:color w:val="auto"/>
      <w:sz w:val="22"/>
    </w:rPr>
  </w:style>
  <w:style w:type="character" w:styleId="Hyperlink">
    <w:name w:val="Hyperlink"/>
    <w:basedOn w:val="DefaultParagraphFont"/>
    <w:uiPriority w:val="99"/>
    <w:unhideWhenUsed/>
    <w:rsid w:val="007C4E9D"/>
    <w:rPr>
      <w:color w:val="0563C1" w:themeColor="hyperlink"/>
      <w:u w:val="single"/>
    </w:rPr>
  </w:style>
  <w:style w:type="character" w:styleId="FollowedHyperlink">
    <w:name w:val="FollowedHyperlink"/>
    <w:basedOn w:val="DefaultParagraphFont"/>
    <w:uiPriority w:val="99"/>
    <w:semiHidden/>
    <w:unhideWhenUsed/>
    <w:rsid w:val="007A1142"/>
    <w:rPr>
      <w:color w:val="954F72" w:themeColor="followedHyperlink"/>
      <w:u w:val="single"/>
    </w:rPr>
  </w:style>
  <w:style w:type="paragraph" w:styleId="BodyText">
    <w:name w:val="Body Text"/>
    <w:basedOn w:val="Normal"/>
    <w:link w:val="BodyTextChar"/>
    <w:uiPriority w:val="1"/>
    <w:qFormat/>
    <w:rsid w:val="004C40F3"/>
    <w:pPr>
      <w:widowControl w:val="0"/>
      <w:spacing w:after="0" w:line="240" w:lineRule="auto"/>
      <w:ind w:left="100" w:firstLine="0"/>
    </w:pPr>
    <w:rPr>
      <w:rFonts w:cstheme="minorBidi"/>
      <w:color w:val="auto"/>
      <w:sz w:val="24"/>
      <w:szCs w:val="24"/>
    </w:rPr>
  </w:style>
  <w:style w:type="character" w:customStyle="1" w:styleId="BodyTextChar">
    <w:name w:val="Body Text Char"/>
    <w:basedOn w:val="DefaultParagraphFont"/>
    <w:link w:val="BodyText"/>
    <w:uiPriority w:val="1"/>
    <w:rsid w:val="004C40F3"/>
    <w:rPr>
      <w:rFonts w:ascii="Calibri" w:eastAsia="Calibri" w:hAnsi="Calibri"/>
      <w:sz w:val="24"/>
      <w:szCs w:val="24"/>
    </w:rPr>
  </w:style>
  <w:style w:type="paragraph" w:styleId="BalloonText">
    <w:name w:val="Balloon Text"/>
    <w:basedOn w:val="Normal"/>
    <w:link w:val="BalloonTextChar"/>
    <w:uiPriority w:val="99"/>
    <w:semiHidden/>
    <w:unhideWhenUsed/>
    <w:rsid w:val="004A33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38E"/>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873938">
      <w:bodyDiv w:val="1"/>
      <w:marLeft w:val="0"/>
      <w:marRight w:val="0"/>
      <w:marTop w:val="0"/>
      <w:marBottom w:val="0"/>
      <w:divBdr>
        <w:top w:val="none" w:sz="0" w:space="0" w:color="auto"/>
        <w:left w:val="none" w:sz="0" w:space="0" w:color="auto"/>
        <w:bottom w:val="none" w:sz="0" w:space="0" w:color="auto"/>
        <w:right w:val="none" w:sz="0" w:space="0" w:color="auto"/>
      </w:divBdr>
    </w:div>
    <w:div w:id="1341618076">
      <w:bodyDiv w:val="1"/>
      <w:marLeft w:val="0"/>
      <w:marRight w:val="0"/>
      <w:marTop w:val="0"/>
      <w:marBottom w:val="0"/>
      <w:divBdr>
        <w:top w:val="none" w:sz="0" w:space="0" w:color="auto"/>
        <w:left w:val="none" w:sz="0" w:space="0" w:color="auto"/>
        <w:bottom w:val="none" w:sz="0" w:space="0" w:color="auto"/>
        <w:right w:val="none" w:sz="0" w:space="0" w:color="auto"/>
      </w:divBdr>
    </w:div>
    <w:div w:id="1525750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FCA28-637B-4DD0-91A4-0585A5388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SYLLABUS OUTLINE</vt:lpstr>
    </vt:vector>
  </TitlesOfParts>
  <Company>Auburn University</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OUTLINE</dc:title>
  <dc:subject/>
  <dc:creator>WHITEBJ</dc:creator>
  <cp:keywords/>
  <cp:lastModifiedBy>LRC Laptop User</cp:lastModifiedBy>
  <cp:revision>23</cp:revision>
  <cp:lastPrinted>2018-02-16T00:36:00Z</cp:lastPrinted>
  <dcterms:created xsi:type="dcterms:W3CDTF">2018-01-09T02:21:00Z</dcterms:created>
  <dcterms:modified xsi:type="dcterms:W3CDTF">2018-02-16T01:26:00Z</dcterms:modified>
</cp:coreProperties>
</file>