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7777777" w:rsidR="00143266" w:rsidRDefault="00143266" w:rsidP="00143266">
      <w:pPr>
        <w:ind w:left="-720" w:right="-720"/>
        <w:jc w:val="center"/>
        <w:rPr>
          <w:b/>
        </w:rPr>
      </w:pPr>
      <w:r w:rsidRPr="0081105E">
        <w:rPr>
          <w:b/>
        </w:rPr>
        <w:t>Course Syllabus</w:t>
      </w:r>
    </w:p>
    <w:p w14:paraId="311C7210" w14:textId="30788E38" w:rsidR="00E73132" w:rsidRPr="0081105E" w:rsidRDefault="00002A2E" w:rsidP="00143266">
      <w:pPr>
        <w:ind w:left="-720" w:right="-720"/>
        <w:jc w:val="center"/>
        <w:rPr>
          <w:b/>
        </w:rPr>
      </w:pPr>
      <w:r>
        <w:rPr>
          <w:b/>
        </w:rPr>
        <w:t>SPRING 2018</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25CE0C65" w14:textId="65A87741" w:rsidR="00143266" w:rsidRPr="0081105E" w:rsidRDefault="00143266" w:rsidP="00143266">
      <w:pPr>
        <w:numPr>
          <w:ilvl w:val="0"/>
          <w:numId w:val="1"/>
        </w:numPr>
        <w:tabs>
          <w:tab w:val="left" w:pos="2430"/>
        </w:tabs>
      </w:pPr>
      <w:r w:rsidRPr="0081105E">
        <w:rPr>
          <w:b/>
        </w:rPr>
        <w:t xml:space="preserve">Course Number: </w:t>
      </w:r>
      <w:r w:rsidRPr="0081105E">
        <w:rPr>
          <w:b/>
        </w:rPr>
        <w:tab/>
      </w:r>
      <w:r w:rsidR="001B4090">
        <w:t>RSED</w:t>
      </w:r>
      <w:r w:rsidRPr="0081105E">
        <w:t xml:space="preserve"> </w:t>
      </w:r>
      <w:r w:rsidR="00155A76" w:rsidRPr="0081105E">
        <w:rPr>
          <w:rStyle w:val="apple-converted-space"/>
          <w:color w:val="212121"/>
          <w:shd w:val="clear" w:color="auto" w:fill="FFFFFF"/>
        </w:rPr>
        <w:t> </w:t>
      </w:r>
      <w:r w:rsidR="00E66775">
        <w:rPr>
          <w:color w:val="212121"/>
          <w:shd w:val="clear" w:color="auto" w:fill="FFFFFF"/>
        </w:rPr>
        <w:t>4970/</w:t>
      </w:r>
      <w:r w:rsidR="00164E3A">
        <w:rPr>
          <w:color w:val="212121"/>
          <w:shd w:val="clear" w:color="auto" w:fill="FFFFFF"/>
        </w:rPr>
        <w:t>4973</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143266" w:rsidRPr="0081105E" w14:paraId="66CC3B5B" w14:textId="77777777" w:rsidTr="005849BF">
        <w:tc>
          <w:tcPr>
            <w:tcW w:w="2064"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04" w:type="dxa"/>
            <w:gridSpan w:val="2"/>
            <w:tcBorders>
              <w:top w:val="single" w:sz="4" w:space="0" w:color="D9D9D9"/>
              <w:left w:val="nil"/>
              <w:bottom w:val="single" w:sz="4" w:space="0" w:color="D9D9D9"/>
              <w:right w:val="nil"/>
            </w:tcBorders>
          </w:tcPr>
          <w:p w14:paraId="5A82CBAB" w14:textId="77777777" w:rsidR="00143266" w:rsidRPr="0081105E" w:rsidRDefault="00143266" w:rsidP="005849BF">
            <w:r w:rsidRPr="0081105E">
              <w:t>Transition Services through Emerging Adulthood in Rehabilitation</w:t>
            </w:r>
          </w:p>
        </w:tc>
      </w:tr>
      <w:tr w:rsidR="00143266" w:rsidRPr="0081105E" w14:paraId="48F68EE5" w14:textId="77777777" w:rsidTr="005849BF">
        <w:tc>
          <w:tcPr>
            <w:tcW w:w="2064"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04"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26727D37" w14:textId="77777777" w:rsidTr="005849BF">
        <w:tc>
          <w:tcPr>
            <w:tcW w:w="2064" w:type="dxa"/>
            <w:tcBorders>
              <w:top w:val="single" w:sz="4" w:space="0" w:color="D9D9D9"/>
              <w:left w:val="nil"/>
              <w:bottom w:val="single" w:sz="4" w:space="0" w:color="D9D9D9"/>
              <w:right w:val="nil"/>
            </w:tcBorders>
          </w:tcPr>
          <w:p w14:paraId="35D4B558" w14:textId="77777777" w:rsidR="00143266" w:rsidRPr="0081105E" w:rsidRDefault="00143266" w:rsidP="005849BF">
            <w:pPr>
              <w:rPr>
                <w:b/>
              </w:rPr>
            </w:pPr>
            <w:r w:rsidRPr="0081105E">
              <w:rPr>
                <w:b/>
              </w:rPr>
              <w:t xml:space="preserve">Course Meetings:       </w:t>
            </w:r>
          </w:p>
        </w:tc>
        <w:tc>
          <w:tcPr>
            <w:tcW w:w="7404" w:type="dxa"/>
            <w:gridSpan w:val="2"/>
            <w:tcBorders>
              <w:top w:val="single" w:sz="4" w:space="0" w:color="D9D9D9"/>
              <w:left w:val="nil"/>
              <w:bottom w:val="single" w:sz="4" w:space="0" w:color="D9D9D9"/>
              <w:right w:val="nil"/>
            </w:tcBorders>
          </w:tcPr>
          <w:p w14:paraId="3C3DB5C1" w14:textId="77777777" w:rsidR="00143266" w:rsidRPr="0081105E" w:rsidRDefault="00143266" w:rsidP="005849BF">
            <w:r w:rsidRPr="0081105E">
              <w:t>TBA</w:t>
            </w:r>
          </w:p>
        </w:tc>
      </w:tr>
      <w:tr w:rsidR="00143266" w:rsidRPr="0081105E" w14:paraId="0E33C402" w14:textId="77777777" w:rsidTr="005849BF">
        <w:tc>
          <w:tcPr>
            <w:tcW w:w="2064"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04" w:type="dxa"/>
            <w:gridSpan w:val="2"/>
            <w:tcBorders>
              <w:top w:val="single" w:sz="4" w:space="0" w:color="D9D9D9"/>
              <w:left w:val="nil"/>
              <w:bottom w:val="single" w:sz="4" w:space="0" w:color="D9D9D9"/>
              <w:right w:val="nil"/>
            </w:tcBorders>
          </w:tcPr>
          <w:p w14:paraId="07ACE0AB" w14:textId="781077E6" w:rsidR="00143266" w:rsidRPr="0081105E" w:rsidRDefault="000A72FA" w:rsidP="00164E3A">
            <w:r w:rsidRPr="0081105E">
              <w:t xml:space="preserve">None/enrolled in SERC </w:t>
            </w:r>
            <w:r w:rsidR="00164E3A">
              <w:t>undergraduate program</w:t>
            </w:r>
          </w:p>
        </w:tc>
      </w:tr>
      <w:tr w:rsidR="00143266" w:rsidRPr="0081105E" w14:paraId="06E2E200" w14:textId="77777777" w:rsidTr="005849BF">
        <w:tc>
          <w:tcPr>
            <w:tcW w:w="2064"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proofErr w:type="spellStart"/>
            <w:r w:rsidRPr="0081105E">
              <w:rPr>
                <w:b/>
              </w:rPr>
              <w:t>Corequisites</w:t>
            </w:r>
            <w:proofErr w:type="spellEnd"/>
            <w:r w:rsidRPr="0081105E">
              <w:rPr>
                <w:b/>
              </w:rPr>
              <w:t>:</w:t>
            </w:r>
          </w:p>
        </w:tc>
        <w:tc>
          <w:tcPr>
            <w:tcW w:w="7404"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849BF">
        <w:tc>
          <w:tcPr>
            <w:tcW w:w="2064"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4027" w:type="dxa"/>
            <w:tcBorders>
              <w:top w:val="single" w:sz="4" w:space="0" w:color="D9D9D9"/>
              <w:left w:val="nil"/>
              <w:bottom w:val="single" w:sz="4" w:space="0" w:color="D9D9D9"/>
              <w:right w:val="nil"/>
            </w:tcBorders>
          </w:tcPr>
          <w:p w14:paraId="5599B208" w14:textId="667D1735" w:rsidR="00143266" w:rsidRPr="0081105E" w:rsidRDefault="00E73132" w:rsidP="00E73132">
            <w:r>
              <w:rPr>
                <w:bCs/>
              </w:rPr>
              <w:t xml:space="preserve">Dr. </w:t>
            </w:r>
            <w:r w:rsidR="00143266" w:rsidRPr="0081105E">
              <w:rPr>
                <w:bCs/>
              </w:rPr>
              <w:t>Nick Derzis,</w:t>
            </w:r>
            <w:r>
              <w:rPr>
                <w:bCs/>
              </w:rPr>
              <w:t xml:space="preserve"> </w:t>
            </w:r>
            <w:r w:rsidR="00143266" w:rsidRPr="0081105E">
              <w:rPr>
                <w:bCs/>
              </w:rPr>
              <w:t>CRC</w:t>
            </w:r>
            <w:r w:rsidR="00143266" w:rsidRPr="0081105E">
              <w:rPr>
                <w:b/>
                <w:bCs/>
              </w:rPr>
              <w:t xml:space="preserve"> </w:t>
            </w:r>
          </w:p>
        </w:tc>
        <w:tc>
          <w:tcPr>
            <w:tcW w:w="3377"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849BF">
        <w:tc>
          <w:tcPr>
            <w:tcW w:w="2064"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4027" w:type="dxa"/>
            <w:tcBorders>
              <w:top w:val="single" w:sz="4" w:space="0" w:color="D9D9D9"/>
              <w:left w:val="nil"/>
              <w:bottom w:val="single" w:sz="4" w:space="0" w:color="D9D9D9"/>
              <w:right w:val="nil"/>
            </w:tcBorders>
          </w:tcPr>
          <w:p w14:paraId="40C10D7B" w14:textId="77777777" w:rsidR="00143266" w:rsidRPr="0081105E" w:rsidRDefault="00143266" w:rsidP="005849BF">
            <w:pPr>
              <w:contextualSpacing/>
              <w:rPr>
                <w:bCs/>
              </w:rPr>
            </w:pPr>
            <w:r w:rsidRPr="0081105E">
              <w:rPr>
                <w:bCs/>
              </w:rPr>
              <w:t xml:space="preserve">1214 Haley Center </w:t>
            </w:r>
          </w:p>
        </w:tc>
        <w:tc>
          <w:tcPr>
            <w:tcW w:w="3377"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849BF">
        <w:tc>
          <w:tcPr>
            <w:tcW w:w="2064"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4027" w:type="dxa"/>
            <w:tcBorders>
              <w:top w:val="single" w:sz="4" w:space="0" w:color="D9D9D9"/>
              <w:left w:val="nil"/>
              <w:bottom w:val="single" w:sz="4" w:space="0" w:color="D9D9D9"/>
              <w:right w:val="nil"/>
            </w:tcBorders>
          </w:tcPr>
          <w:p w14:paraId="31C63E85" w14:textId="77777777" w:rsidR="00143266" w:rsidRPr="0081105E" w:rsidRDefault="00143266" w:rsidP="005849BF">
            <w:pPr>
              <w:contextualSpacing/>
              <w:rPr>
                <w:bCs/>
              </w:rPr>
            </w:pPr>
            <w:r w:rsidRPr="0081105E">
              <w:rPr>
                <w:bCs/>
              </w:rPr>
              <w:t>844-2501</w:t>
            </w:r>
          </w:p>
          <w:p w14:paraId="1D59314F" w14:textId="2AECF818" w:rsidR="00143266" w:rsidRPr="0081105E" w:rsidRDefault="008E518F" w:rsidP="005849BF">
            <w:pPr>
              <w:contextualSpacing/>
              <w:rPr>
                <w:bCs/>
              </w:rPr>
            </w:pPr>
            <w:hyperlink r:id="rId8" w:history="1">
              <w:r w:rsidR="00E73132" w:rsidRPr="00EF085E">
                <w:rPr>
                  <w:rStyle w:val="Hyperlink"/>
                  <w:bCs/>
                </w:rPr>
                <w:t>derzinc@auburn.edu</w:t>
              </w:r>
            </w:hyperlink>
          </w:p>
        </w:tc>
        <w:tc>
          <w:tcPr>
            <w:tcW w:w="3377"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849BF">
        <w:trPr>
          <w:trHeight w:val="1187"/>
        </w:trPr>
        <w:tc>
          <w:tcPr>
            <w:tcW w:w="2064"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4027" w:type="dxa"/>
            <w:tcBorders>
              <w:top w:val="single" w:sz="4" w:space="0" w:color="D9D9D9"/>
              <w:left w:val="nil"/>
              <w:bottom w:val="single" w:sz="4" w:space="0" w:color="EEECE1"/>
              <w:right w:val="nil"/>
            </w:tcBorders>
          </w:tcPr>
          <w:p w14:paraId="25CB674C" w14:textId="1BF4B6D0" w:rsidR="00143266" w:rsidRDefault="00002A2E" w:rsidP="005849BF">
            <w:pPr>
              <w:contextualSpacing/>
              <w:rPr>
                <w:bCs/>
              </w:rPr>
            </w:pPr>
            <w:r>
              <w:rPr>
                <w:bCs/>
              </w:rPr>
              <w:t xml:space="preserve">Office hours: </w:t>
            </w:r>
          </w:p>
          <w:p w14:paraId="319C4909" w14:textId="3D22FD3C" w:rsidR="00002A2E" w:rsidRDefault="00002A2E" w:rsidP="005849BF">
            <w:pPr>
              <w:contextualSpacing/>
              <w:rPr>
                <w:bCs/>
              </w:rPr>
            </w:pPr>
            <w:r>
              <w:rPr>
                <w:bCs/>
              </w:rPr>
              <w:t>Thursday 1-3 in Haley 1214</w:t>
            </w:r>
          </w:p>
          <w:p w14:paraId="55327531" w14:textId="77777777" w:rsidR="00002A2E" w:rsidRPr="0081105E" w:rsidRDefault="00002A2E" w:rsidP="005849BF">
            <w:pPr>
              <w:contextualSpacing/>
              <w:rPr>
                <w:bCs/>
              </w:rPr>
            </w:pPr>
          </w:p>
          <w:p w14:paraId="0746895C" w14:textId="77777777" w:rsidR="00143266" w:rsidRPr="0081105E" w:rsidRDefault="00143266" w:rsidP="005849BF">
            <w:pPr>
              <w:contextualSpacing/>
            </w:pPr>
            <w:r w:rsidRPr="0081105E">
              <w:t xml:space="preserve"> </w:t>
            </w:r>
          </w:p>
        </w:tc>
        <w:tc>
          <w:tcPr>
            <w:tcW w:w="3377"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3B0843FA"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r w:rsidR="00D7705B">
        <w:t>; revised January, 2016; January, 2017</w:t>
      </w:r>
      <w:r w:rsidR="00C0565B">
        <w:t>; January 2018</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7777777" w:rsidR="00143266"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sidRPr="0081105E">
        <w:rPr>
          <w:b/>
          <w:bCs/>
          <w:color w:val="000000"/>
        </w:rPr>
        <w:t>Textbooks</w:t>
      </w:r>
    </w:p>
    <w:p w14:paraId="2F28C59E"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p>
    <w:p w14:paraId="2FE9402D" w14:textId="6842F35B" w:rsidR="00C0565B" w:rsidRP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i/>
          <w:color w:val="000000"/>
        </w:rPr>
      </w:pPr>
      <w:r w:rsidRPr="00C0565B">
        <w:rPr>
          <w:bCs/>
          <w:i/>
          <w:color w:val="000000"/>
        </w:rPr>
        <w:t>Required:</w:t>
      </w:r>
    </w:p>
    <w:p w14:paraId="224FBE44" w14:textId="77777777" w:rsid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p>
    <w:p w14:paraId="4A31F94B" w14:textId="01082111" w:rsidR="00C0565B" w:rsidRPr="00C0565B" w:rsidRDefault="00C0565B"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proofErr w:type="spellStart"/>
      <w:proofErr w:type="gramStart"/>
      <w:r>
        <w:rPr>
          <w:bCs/>
          <w:color w:val="000000"/>
        </w:rPr>
        <w:t>Flexer</w:t>
      </w:r>
      <w:proofErr w:type="spellEnd"/>
      <w:r>
        <w:rPr>
          <w:bCs/>
          <w:color w:val="000000"/>
        </w:rPr>
        <w:t xml:space="preserve">, R.W., Baer, R.M., </w:t>
      </w:r>
      <w:proofErr w:type="spellStart"/>
      <w:r>
        <w:rPr>
          <w:bCs/>
          <w:color w:val="000000"/>
        </w:rPr>
        <w:t>Luft</w:t>
      </w:r>
      <w:proofErr w:type="spellEnd"/>
      <w:r>
        <w:rPr>
          <w:bCs/>
          <w:color w:val="000000"/>
        </w:rPr>
        <w:t>, P., &amp; Simmons, T.J. (2013).</w:t>
      </w:r>
      <w:proofErr w:type="gramEnd"/>
      <w:r>
        <w:rPr>
          <w:bCs/>
          <w:color w:val="000000"/>
        </w:rPr>
        <w:t xml:space="preserve"> </w:t>
      </w:r>
      <w:proofErr w:type="gramStart"/>
      <w:r>
        <w:rPr>
          <w:bCs/>
          <w:i/>
          <w:color w:val="000000"/>
        </w:rPr>
        <w:t>Transition planning for secondary students with disabilities.</w:t>
      </w:r>
      <w:proofErr w:type="gramEnd"/>
      <w:r>
        <w:rPr>
          <w:bCs/>
          <w:i/>
          <w:color w:val="000000"/>
        </w:rPr>
        <w:t xml:space="preserve"> </w:t>
      </w:r>
      <w:r>
        <w:rPr>
          <w:bCs/>
          <w:color w:val="000000"/>
        </w:rPr>
        <w:t>Boston, MA: Pearson.</w:t>
      </w:r>
    </w:p>
    <w:bookmarkEnd w:id="0"/>
    <w:bookmarkEnd w:id="1"/>
    <w:p w14:paraId="18247769" w14:textId="77777777" w:rsidR="00143266" w:rsidRDefault="00143266" w:rsidP="00143266">
      <w:pPr>
        <w:ind w:firstLine="360"/>
      </w:pPr>
    </w:p>
    <w:p w14:paraId="6B7ED88A" w14:textId="265F8F46" w:rsidR="00C0565B" w:rsidRPr="00C0565B" w:rsidRDefault="00C0565B" w:rsidP="00143266">
      <w:pPr>
        <w:ind w:firstLine="360"/>
        <w:rPr>
          <w:i/>
        </w:rPr>
      </w:pPr>
      <w:r w:rsidRPr="00C0565B">
        <w:rPr>
          <w:i/>
        </w:rPr>
        <w:t>Suggested:</w:t>
      </w:r>
    </w:p>
    <w:p w14:paraId="7C460CA2" w14:textId="77777777" w:rsidR="00C0565B" w:rsidRPr="0081105E" w:rsidRDefault="00C0565B" w:rsidP="00143266">
      <w:pPr>
        <w:ind w:firstLine="360"/>
      </w:pPr>
    </w:p>
    <w:p w14:paraId="4A05AF44" w14:textId="358C08E3" w:rsidR="00143266" w:rsidRPr="0081105E" w:rsidRDefault="005849BF" w:rsidP="00143266">
      <w:pPr>
        <w:ind w:left="360"/>
        <w:rPr>
          <w:rStyle w:val="Emphasis"/>
          <w:color w:val="000000"/>
          <w:shd w:val="clear" w:color="auto" w:fill="FFFFFF"/>
        </w:rPr>
      </w:pPr>
      <w:r w:rsidRPr="0081105E">
        <w:rPr>
          <w:color w:val="000000"/>
          <w:shd w:val="clear" w:color="auto" w:fill="FFFFFF"/>
        </w:rPr>
        <w:t>Arnett</w:t>
      </w:r>
      <w:r w:rsidR="00143266" w:rsidRPr="0081105E">
        <w:rPr>
          <w:color w:val="000000"/>
          <w:shd w:val="clear" w:color="auto" w:fill="FFFFFF"/>
        </w:rPr>
        <w:t>, J.J. &amp; Tanner, J.T. (Eds.). (2006).</w:t>
      </w:r>
      <w:r w:rsidR="00143266" w:rsidRPr="0081105E">
        <w:rPr>
          <w:rStyle w:val="apple-converted-space"/>
          <w:color w:val="000000"/>
          <w:shd w:val="clear" w:color="auto" w:fill="FFFFFF"/>
        </w:rPr>
        <w:t> </w:t>
      </w:r>
      <w:r w:rsidR="00143266" w:rsidRPr="0081105E">
        <w:rPr>
          <w:rStyle w:val="Emphasis"/>
          <w:color w:val="000000"/>
          <w:shd w:val="clear" w:color="auto" w:fill="FFFFFF"/>
        </w:rPr>
        <w:t xml:space="preserve">Emerging adults in America: Coming </w:t>
      </w:r>
      <w:proofErr w:type="gramStart"/>
      <w:r w:rsidR="00143266" w:rsidRPr="0081105E">
        <w:rPr>
          <w:rStyle w:val="Emphasis"/>
          <w:color w:val="000000"/>
          <w:shd w:val="clear" w:color="auto" w:fill="FFFFFF"/>
        </w:rPr>
        <w:t>of</w:t>
      </w:r>
      <w:proofErr w:type="gramEnd"/>
    </w:p>
    <w:p w14:paraId="57219F6A" w14:textId="77777777" w:rsidR="00143266" w:rsidRPr="0081105E" w:rsidRDefault="00143266" w:rsidP="00143266">
      <w:pPr>
        <w:ind w:left="360" w:firstLine="360"/>
      </w:pPr>
      <w:proofErr w:type="gramStart"/>
      <w:r w:rsidRPr="0081105E">
        <w:rPr>
          <w:rStyle w:val="Emphasis"/>
          <w:color w:val="000000"/>
          <w:shd w:val="clear" w:color="auto" w:fill="FFFFFF"/>
        </w:rPr>
        <w:t>age</w:t>
      </w:r>
      <w:proofErr w:type="gramEnd"/>
      <w:r w:rsidRPr="0081105E">
        <w:rPr>
          <w:rStyle w:val="Emphasis"/>
          <w:color w:val="000000"/>
          <w:shd w:val="clear" w:color="auto" w:fill="FFFFFF"/>
        </w:rPr>
        <w:t xml:space="preserve"> in the 21st century. </w:t>
      </w:r>
      <w:r w:rsidRPr="0081105E">
        <w:rPr>
          <w:color w:val="000000"/>
          <w:shd w:val="clear" w:color="auto" w:fill="FFFFFF"/>
        </w:rPr>
        <w:t>Washington, D.C.: American Psychological Association.</w:t>
      </w:r>
    </w:p>
    <w:p w14:paraId="3FED8BEF" w14:textId="77777777" w:rsidR="00143266" w:rsidRPr="0081105E" w:rsidRDefault="00143266" w:rsidP="00143266">
      <w:pPr>
        <w:ind w:left="360"/>
      </w:pPr>
    </w:p>
    <w:p w14:paraId="171E3548" w14:textId="77777777" w:rsidR="00143266" w:rsidRPr="0081105E" w:rsidRDefault="00143266" w:rsidP="00143266">
      <w:pPr>
        <w:ind w:firstLine="360"/>
        <w:rPr>
          <w:b/>
        </w:rPr>
      </w:pPr>
      <w:r w:rsidRPr="0081105E">
        <w:rPr>
          <w:b/>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8A36B5A"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pPr>
            <w:r w:rsidRPr="0081105E">
              <w:t xml:space="preserve">Halpern, A. S. (1992). Transition: Old wine in new bottles. </w:t>
            </w:r>
            <w:r w:rsidRPr="0081105E">
              <w:rPr>
                <w:i/>
              </w:rPr>
              <w:t>Exceptional Children</w:t>
            </w:r>
            <w:proofErr w:type="gramStart"/>
            <w:r w:rsidRPr="0081105E">
              <w:rPr>
                <w:i/>
              </w:rPr>
              <w:t>,58</w:t>
            </w:r>
            <w:proofErr w:type="gramEnd"/>
            <w:r w:rsidRPr="0081105E">
              <w:t>, 202-211.</w:t>
            </w:r>
          </w:p>
          <w:p w14:paraId="205A1EC2"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720"/>
              <w:rPr>
                <w:i/>
              </w:rPr>
            </w:pP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Trach, J. S. (2012). Degree of Collaboration for Successful Transition Outcomes. </w:t>
            </w:r>
            <w:r w:rsidRPr="0081105E">
              <w:rPr>
                <w:rFonts w:eastAsiaTheme="minorHAnsi"/>
                <w:i/>
                <w:iCs/>
                <w:color w:val="262626"/>
              </w:rPr>
              <w:t>Journal Of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AE67F6">
              <w:t xml:space="preserve"> </w:t>
            </w:r>
            <w:proofErr w:type="spellStart"/>
            <w:r w:rsidR="00AE67F6" w:rsidRPr="00AE67F6">
              <w:rPr>
                <w:color w:val="333333"/>
              </w:rPr>
              <w:t>Plotner</w:t>
            </w:r>
            <w:proofErr w:type="spellEnd"/>
            <w:r w:rsidR="00AE67F6" w:rsidRPr="00AE67F6">
              <w:rPr>
                <w:color w:val="333333"/>
              </w:rPr>
              <w:t xml:space="preserve">, A. J., Trach, J. S., </w:t>
            </w:r>
            <w:proofErr w:type="spellStart"/>
            <w:r w:rsidR="00AE67F6" w:rsidRPr="00AE67F6">
              <w:rPr>
                <w:color w:val="333333"/>
              </w:rPr>
              <w:t>Oertle</w:t>
            </w:r>
            <w:proofErr w:type="spellEnd"/>
            <w:r w:rsidR="00AE67F6" w:rsidRPr="00AE67F6">
              <w:rPr>
                <w:color w:val="333333"/>
              </w:rPr>
              <w:t>,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5849BF">
        <w:trPr>
          <w:trHeight w:val="464"/>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lastRenderedPageBreak/>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(5)</w:t>
            </w:r>
          </w:p>
          <w:p w14:paraId="12E86C2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798B0928"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rPr>
            </w:pPr>
          </w:p>
        </w:tc>
      </w:tr>
    </w:tbl>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38807E95" w14:textId="5B4A479B" w:rsidR="000735E3" w:rsidRPr="0081105E" w:rsidRDefault="000735E3" w:rsidP="000735E3">
      <w:pPr>
        <w:autoSpaceDE w:val="0"/>
        <w:autoSpaceDN w:val="0"/>
        <w:adjustRightInd w:val="0"/>
        <w:ind w:firstLine="15"/>
      </w:pPr>
      <w:r w:rsidRPr="0081105E">
        <w:t xml:space="preserve"> </w:t>
      </w: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77777777" w:rsidR="000735E3" w:rsidRPr="0081105E" w:rsidRDefault="000735E3" w:rsidP="000735E3">
      <w:pPr>
        <w:autoSpaceDE w:val="0"/>
        <w:autoSpaceDN w:val="0"/>
        <w:adjustRightInd w:val="0"/>
        <w:ind w:firstLine="15"/>
      </w:pPr>
      <w:r w:rsidRPr="0081105E">
        <w:t>1.  Understand the history and evolution of the disability movement from 1960's to the present.</w:t>
      </w:r>
    </w:p>
    <w:p w14:paraId="11C2E18D" w14:textId="77777777" w:rsidR="000735E3" w:rsidRPr="0081105E" w:rsidRDefault="000735E3" w:rsidP="000735E3">
      <w:pPr>
        <w:autoSpaceDE w:val="0"/>
        <w:autoSpaceDN w:val="0"/>
        <w:adjustRightInd w:val="0"/>
        <w:ind w:firstLine="15"/>
      </w:pPr>
    </w:p>
    <w:p w14:paraId="7C538DB9" w14:textId="77777777" w:rsidR="000735E3" w:rsidRPr="0081105E" w:rsidRDefault="000735E3" w:rsidP="000735E3">
      <w:pPr>
        <w:autoSpaceDE w:val="0"/>
        <w:autoSpaceDN w:val="0"/>
        <w:adjustRightInd w:val="0"/>
        <w:ind w:firstLine="15"/>
      </w:pPr>
      <w:r w:rsidRPr="0081105E">
        <w:t>2. Recognize elements common to the various transition movements and understanding models of transition.</w:t>
      </w:r>
    </w:p>
    <w:p w14:paraId="2C70F88E" w14:textId="77777777" w:rsidR="000735E3" w:rsidRPr="0081105E" w:rsidRDefault="000735E3" w:rsidP="000735E3">
      <w:pPr>
        <w:autoSpaceDE w:val="0"/>
        <w:autoSpaceDN w:val="0"/>
        <w:adjustRightInd w:val="0"/>
        <w:ind w:firstLine="15"/>
      </w:pPr>
      <w:r w:rsidRPr="0081105E">
        <w:t xml:space="preserve"> </w:t>
      </w:r>
    </w:p>
    <w:p w14:paraId="04FC2D4A" w14:textId="77777777" w:rsidR="000735E3" w:rsidRPr="0081105E" w:rsidRDefault="000735E3" w:rsidP="000735E3">
      <w:pPr>
        <w:autoSpaceDE w:val="0"/>
        <w:autoSpaceDN w:val="0"/>
        <w:adjustRightInd w:val="0"/>
        <w:ind w:firstLine="15"/>
      </w:pPr>
      <w:r w:rsidRPr="0081105E">
        <w:t>3. Identify strategies for rehabilitation personnel to provide meaningful services related to emerging adults.</w:t>
      </w:r>
    </w:p>
    <w:p w14:paraId="59623138" w14:textId="77777777" w:rsidR="000735E3" w:rsidRPr="0081105E" w:rsidRDefault="000735E3" w:rsidP="000735E3">
      <w:pPr>
        <w:autoSpaceDE w:val="0"/>
        <w:autoSpaceDN w:val="0"/>
        <w:adjustRightInd w:val="0"/>
        <w:ind w:firstLine="15"/>
      </w:pPr>
      <w:r w:rsidRPr="0081105E">
        <w:t xml:space="preserve"> </w:t>
      </w:r>
    </w:p>
    <w:p w14:paraId="27071A2C" w14:textId="77777777" w:rsidR="000735E3" w:rsidRPr="0081105E" w:rsidRDefault="000735E3" w:rsidP="000735E3">
      <w:pPr>
        <w:autoSpaceDE w:val="0"/>
        <w:autoSpaceDN w:val="0"/>
        <w:adjustRightInd w:val="0"/>
        <w:ind w:firstLine="15"/>
      </w:pPr>
      <w:r w:rsidRPr="0081105E">
        <w:t>4. Identify rehabilitation and special education legislation related to transition.</w:t>
      </w:r>
    </w:p>
    <w:p w14:paraId="5683C1E1" w14:textId="77777777" w:rsidR="000735E3" w:rsidRPr="0081105E" w:rsidRDefault="000735E3" w:rsidP="000735E3">
      <w:pPr>
        <w:autoSpaceDE w:val="0"/>
        <w:autoSpaceDN w:val="0"/>
        <w:adjustRightInd w:val="0"/>
        <w:ind w:firstLine="15"/>
      </w:pPr>
    </w:p>
    <w:p w14:paraId="17B1C1E9" w14:textId="77777777" w:rsidR="000735E3" w:rsidRPr="0081105E" w:rsidRDefault="000735E3" w:rsidP="000735E3">
      <w:pPr>
        <w:autoSpaceDE w:val="0"/>
        <w:autoSpaceDN w:val="0"/>
        <w:adjustRightInd w:val="0"/>
        <w:ind w:firstLine="15"/>
      </w:pPr>
      <w:r w:rsidRPr="0081105E">
        <w:t>5.  Identify the characteristics, beliefs and values of emerging adults.</w:t>
      </w:r>
    </w:p>
    <w:p w14:paraId="1968D413" w14:textId="77777777" w:rsidR="000735E3" w:rsidRPr="0081105E" w:rsidRDefault="000735E3" w:rsidP="000735E3">
      <w:pPr>
        <w:autoSpaceDE w:val="0"/>
        <w:autoSpaceDN w:val="0"/>
        <w:adjustRightInd w:val="0"/>
        <w:ind w:firstLine="15"/>
      </w:pPr>
    </w:p>
    <w:p w14:paraId="659C9ADE" w14:textId="77777777" w:rsidR="000735E3" w:rsidRPr="0081105E" w:rsidRDefault="000735E3" w:rsidP="000735E3">
      <w:pPr>
        <w:autoSpaceDE w:val="0"/>
        <w:autoSpaceDN w:val="0"/>
        <w:adjustRightInd w:val="0"/>
        <w:ind w:firstLine="15"/>
      </w:pPr>
      <w:r w:rsidRPr="0081105E">
        <w:t>6. 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0735E3">
      <w:pPr>
        <w:autoSpaceDE w:val="0"/>
        <w:autoSpaceDN w:val="0"/>
        <w:adjustRightInd w:val="0"/>
        <w:ind w:firstLine="15"/>
      </w:pPr>
    </w:p>
    <w:p w14:paraId="203A6EBB" w14:textId="5C0E7F33" w:rsidR="000735E3" w:rsidRPr="0081105E" w:rsidRDefault="000735E3" w:rsidP="000735E3">
      <w:pPr>
        <w:autoSpaceDE w:val="0"/>
        <w:autoSpaceDN w:val="0"/>
        <w:adjustRightInd w:val="0"/>
        <w:ind w:firstLine="15"/>
      </w:pPr>
      <w:r w:rsidRPr="0081105E">
        <w:t xml:space="preserve">7. </w:t>
      </w:r>
      <w:r w:rsidR="00A06999">
        <w:t>Examine</w:t>
      </w:r>
      <w:r w:rsidRPr="0081105E">
        <w:t xml:space="preserve"> an Individualized Plan for Employment (IPE) for an emerging adult.</w:t>
      </w:r>
    </w:p>
    <w:p w14:paraId="7CB6B1E1" w14:textId="77777777" w:rsidR="000735E3" w:rsidRPr="0081105E" w:rsidRDefault="000735E3" w:rsidP="000735E3">
      <w:pPr>
        <w:autoSpaceDE w:val="0"/>
        <w:autoSpaceDN w:val="0"/>
        <w:adjustRightInd w:val="0"/>
        <w:ind w:firstLine="15"/>
      </w:pPr>
    </w:p>
    <w:p w14:paraId="07D2FC8D" w14:textId="77777777" w:rsidR="000735E3" w:rsidRPr="0081105E" w:rsidRDefault="000735E3" w:rsidP="000735E3">
      <w:pPr>
        <w:autoSpaceDE w:val="0"/>
        <w:autoSpaceDN w:val="0"/>
        <w:adjustRightInd w:val="0"/>
        <w:ind w:firstLine="15"/>
      </w:pPr>
      <w:r w:rsidRPr="0081105E">
        <w:t>8. Gain an understanding of the components and makeup of an Individualized Education Program (IEP).</w:t>
      </w:r>
    </w:p>
    <w:p w14:paraId="442F71C8" w14:textId="77777777" w:rsidR="000735E3" w:rsidRPr="0081105E" w:rsidRDefault="000735E3" w:rsidP="000735E3">
      <w:pPr>
        <w:autoSpaceDE w:val="0"/>
        <w:autoSpaceDN w:val="0"/>
        <w:adjustRightInd w:val="0"/>
        <w:ind w:firstLine="15"/>
      </w:pPr>
    </w:p>
    <w:p w14:paraId="6B2CE736" w14:textId="77777777" w:rsidR="000735E3" w:rsidRPr="0081105E" w:rsidRDefault="000735E3" w:rsidP="000735E3">
      <w:pPr>
        <w:autoSpaceDE w:val="0"/>
        <w:autoSpaceDN w:val="0"/>
        <w:adjustRightInd w:val="0"/>
        <w:ind w:firstLine="15"/>
      </w:pPr>
      <w:r w:rsidRPr="0081105E">
        <w:t>9. Identify adult service options for exiting students with disabilities and the policy which drives each service.</w:t>
      </w:r>
    </w:p>
    <w:p w14:paraId="34AEEF7D" w14:textId="77777777" w:rsidR="000735E3" w:rsidRPr="0081105E" w:rsidRDefault="000735E3" w:rsidP="000735E3">
      <w:pPr>
        <w:autoSpaceDE w:val="0"/>
        <w:autoSpaceDN w:val="0"/>
        <w:adjustRightInd w:val="0"/>
        <w:ind w:firstLine="15"/>
      </w:pPr>
    </w:p>
    <w:p w14:paraId="160AD59B" w14:textId="36266567" w:rsidR="000735E3" w:rsidRPr="0081105E" w:rsidRDefault="000735E3" w:rsidP="000735E3">
      <w:pPr>
        <w:autoSpaceDE w:val="0"/>
        <w:autoSpaceDN w:val="0"/>
        <w:adjustRightInd w:val="0"/>
        <w:ind w:firstLine="15"/>
      </w:pPr>
      <w:r w:rsidRPr="0081105E">
        <w:t>10. Understand the trends and unique experiences of emerging adults becoming adults.</w:t>
      </w:r>
    </w:p>
    <w:p w14:paraId="0C536BCC" w14:textId="77777777" w:rsidR="00155A76" w:rsidRDefault="00155A76" w:rsidP="00155A76">
      <w:pPr>
        <w:autoSpaceDE w:val="0"/>
        <w:autoSpaceDN w:val="0"/>
        <w:adjustRightInd w:val="0"/>
        <w:ind w:firstLine="15"/>
      </w:pPr>
      <w:r w:rsidRPr="0081105E">
        <w:t xml:space="preserve"> </w:t>
      </w:r>
    </w:p>
    <w:p w14:paraId="3332A650" w14:textId="77777777" w:rsidR="00A06999" w:rsidRDefault="00A06999" w:rsidP="00155A76">
      <w:pPr>
        <w:autoSpaceDE w:val="0"/>
        <w:autoSpaceDN w:val="0"/>
        <w:adjustRightInd w:val="0"/>
        <w:ind w:firstLine="15"/>
      </w:pPr>
    </w:p>
    <w:p w14:paraId="39231C49" w14:textId="77777777" w:rsidR="00A06999" w:rsidRDefault="00A06999" w:rsidP="00155A76">
      <w:pPr>
        <w:autoSpaceDE w:val="0"/>
        <w:autoSpaceDN w:val="0"/>
        <w:adjustRightInd w:val="0"/>
        <w:ind w:firstLine="15"/>
      </w:pPr>
    </w:p>
    <w:p w14:paraId="1300F277" w14:textId="77777777" w:rsidR="00A06999" w:rsidRDefault="00A06999" w:rsidP="00155A76">
      <w:pPr>
        <w:autoSpaceDE w:val="0"/>
        <w:autoSpaceDN w:val="0"/>
        <w:adjustRightInd w:val="0"/>
        <w:ind w:firstLine="15"/>
      </w:pPr>
    </w:p>
    <w:p w14:paraId="26627FD2" w14:textId="77777777" w:rsidR="00A06999" w:rsidRDefault="00A06999" w:rsidP="00155A76">
      <w:pPr>
        <w:autoSpaceDE w:val="0"/>
        <w:autoSpaceDN w:val="0"/>
        <w:adjustRightInd w:val="0"/>
        <w:ind w:firstLine="15"/>
      </w:pPr>
    </w:p>
    <w:p w14:paraId="4BA9EB10" w14:textId="77777777" w:rsidR="00D7705B" w:rsidRDefault="00D7705B" w:rsidP="00155A76">
      <w:pPr>
        <w:autoSpaceDE w:val="0"/>
        <w:autoSpaceDN w:val="0"/>
        <w:adjustRightInd w:val="0"/>
        <w:ind w:firstLine="15"/>
      </w:pPr>
    </w:p>
    <w:p w14:paraId="50AB91EA" w14:textId="77777777" w:rsidR="00D7705B" w:rsidRDefault="00D7705B" w:rsidP="00155A76">
      <w:pPr>
        <w:autoSpaceDE w:val="0"/>
        <w:autoSpaceDN w:val="0"/>
        <w:adjustRightInd w:val="0"/>
        <w:ind w:firstLine="15"/>
      </w:pPr>
    </w:p>
    <w:p w14:paraId="61099453" w14:textId="77777777" w:rsidR="00D7705B" w:rsidRDefault="00D7705B" w:rsidP="00155A76">
      <w:pPr>
        <w:autoSpaceDE w:val="0"/>
        <w:autoSpaceDN w:val="0"/>
        <w:adjustRightInd w:val="0"/>
        <w:ind w:firstLine="15"/>
      </w:pPr>
    </w:p>
    <w:p w14:paraId="478C1795" w14:textId="77777777" w:rsidR="00D7705B" w:rsidRDefault="00D7705B" w:rsidP="00155A76">
      <w:pPr>
        <w:autoSpaceDE w:val="0"/>
        <w:autoSpaceDN w:val="0"/>
        <w:adjustRightInd w:val="0"/>
        <w:ind w:firstLine="15"/>
      </w:pPr>
    </w:p>
    <w:p w14:paraId="64718A64" w14:textId="77777777" w:rsidR="00D7705B" w:rsidRDefault="00D7705B" w:rsidP="00155A76">
      <w:pPr>
        <w:autoSpaceDE w:val="0"/>
        <w:autoSpaceDN w:val="0"/>
        <w:adjustRightInd w:val="0"/>
        <w:ind w:firstLine="15"/>
      </w:pPr>
    </w:p>
    <w:p w14:paraId="2BCE64CC" w14:textId="77777777" w:rsidR="00A06999" w:rsidRPr="0081105E" w:rsidRDefault="00A06999" w:rsidP="00155A76">
      <w:pPr>
        <w:autoSpaceDE w:val="0"/>
        <w:autoSpaceDN w:val="0"/>
        <w:adjustRightInd w:val="0"/>
        <w:ind w:firstLine="15"/>
      </w:pPr>
    </w:p>
    <w:p w14:paraId="263D4960" w14:textId="2A55C75B" w:rsidR="00143266" w:rsidRPr="0081105E" w:rsidRDefault="00143266" w:rsidP="00155A76">
      <w:pPr>
        <w:autoSpaceDE w:val="0"/>
        <w:autoSpaceDN w:val="0"/>
        <w:adjustRightInd w:val="0"/>
        <w:ind w:firstLine="15"/>
        <w:rPr>
          <w:b/>
        </w:rPr>
      </w:pPr>
      <w:r w:rsidRPr="0081105E">
        <w:rPr>
          <w:b/>
        </w:rPr>
        <w:tab/>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0AADD160" w:rsidR="00155A76"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E66775">
        <w:rPr>
          <w:b/>
          <w:bCs/>
          <w:color w:val="000000"/>
        </w:rPr>
        <w:t>a.</w:t>
      </w:r>
      <w:r>
        <w:rPr>
          <w:b/>
          <w:bCs/>
          <w:color w:val="000000"/>
        </w:rPr>
        <w:t xml:space="preserve"> </w:t>
      </w:r>
      <w:r w:rsidR="00155A76" w:rsidRPr="0081105E">
        <w:rPr>
          <w:b/>
          <w:bCs/>
          <w:color w:val="000000"/>
        </w:rPr>
        <w:t>Examinations (TOTAL 2 @ 2</w:t>
      </w:r>
      <w:r>
        <w:rPr>
          <w:b/>
          <w:bCs/>
          <w:color w:val="000000"/>
        </w:rPr>
        <w:t>5</w:t>
      </w:r>
      <w:r w:rsidR="00155A76" w:rsidRPr="0081105E">
        <w:rPr>
          <w:b/>
          <w:bCs/>
          <w:color w:val="000000"/>
        </w:rPr>
        <w:t xml:space="preserve"> points each).  </w:t>
      </w:r>
      <w:r w:rsidR="00155A76" w:rsidRPr="0081105E">
        <w:rPr>
          <w:bCs/>
          <w:color w:val="000000"/>
        </w:rPr>
        <w:t xml:space="preserve">There will be 2 announced examinations at midterm and final in this course. </w:t>
      </w: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b. Assignments</w:t>
      </w:r>
    </w:p>
    <w:p w14:paraId="7876D1AA"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1564DDD" w14:textId="5E540908" w:rsidR="00155A76"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 (1</w:t>
      </w:r>
      <w:r w:rsidR="00155A76" w:rsidRPr="0081105E">
        <w:rPr>
          <w:bCs/>
          <w:color w:val="000000"/>
        </w:rPr>
        <w:t xml:space="preserve">) </w:t>
      </w:r>
      <w:r w:rsidR="00A06999">
        <w:rPr>
          <w:bCs/>
          <w:color w:val="000000"/>
        </w:rPr>
        <w:t>Discussion board</w:t>
      </w:r>
      <w:r w:rsidR="00155A76" w:rsidRPr="0081105E">
        <w:rPr>
          <w:bCs/>
          <w:color w:val="000000"/>
        </w:rPr>
        <w:t xml:space="preserve"> activities (</w:t>
      </w:r>
      <w:r w:rsidR="00D7705B" w:rsidRPr="00D7705B">
        <w:rPr>
          <w:b/>
          <w:bCs/>
          <w:color w:val="000000"/>
        </w:rPr>
        <w:t>TOTAL 10 points, 10 @ 1</w:t>
      </w:r>
      <w:r w:rsidR="00A06999" w:rsidRPr="00D7705B">
        <w:rPr>
          <w:b/>
          <w:bCs/>
          <w:color w:val="000000"/>
        </w:rPr>
        <w:t xml:space="preserve"> p</w:t>
      </w:r>
      <w:r w:rsidR="00D7705B" w:rsidRPr="00D7705B">
        <w:rPr>
          <w:b/>
          <w:bCs/>
          <w:color w:val="000000"/>
        </w:rPr>
        <w:t>oint</w:t>
      </w:r>
      <w:r w:rsidR="00A06999" w:rsidRPr="00D7705B">
        <w:rPr>
          <w:b/>
          <w:bCs/>
          <w:color w:val="000000"/>
        </w:rPr>
        <w:t xml:space="preserve"> each</w:t>
      </w:r>
      <w:r w:rsidR="00A06999">
        <w:rPr>
          <w:bCs/>
          <w:color w:val="000000"/>
        </w:rPr>
        <w:t>)</w:t>
      </w:r>
    </w:p>
    <w:p w14:paraId="72D7014E" w14:textId="77777777" w:rsidR="00D7705B" w:rsidRDefault="00D7705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1470A6" w14:textId="33E7EC91" w:rsidR="00155A76" w:rsidRPr="0081105E"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All students enrolled in the course will interact on CANVAS and are</w:t>
      </w:r>
      <w:r w:rsidR="00D7705B">
        <w:rPr>
          <w:bCs/>
          <w:color w:val="000000"/>
        </w:rPr>
        <w:t xml:space="preserve"> expected to participate in an online discussion board.  Details pertaining to each discussion board will be posted as part of the information for that particular week.</w:t>
      </w:r>
      <w:r>
        <w:rPr>
          <w:bCs/>
          <w:color w:val="000000"/>
        </w:rPr>
        <w:t xml:space="preserve">  Discussions will come from chapter readings.  </w:t>
      </w:r>
    </w:p>
    <w:p w14:paraId="296DAA70" w14:textId="61489EF0"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F30516B" w14:textId="3035C0AC"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w:t>
      </w:r>
      <w:r w:rsidR="0024618B">
        <w:rPr>
          <w:bCs/>
          <w:color w:val="000000"/>
        </w:rPr>
        <w:t>2</w:t>
      </w:r>
      <w:r w:rsidRPr="0081105E">
        <w:rPr>
          <w:bCs/>
          <w:color w:val="000000"/>
        </w:rPr>
        <w:t>) Individualized Education Program for Transition (</w:t>
      </w:r>
      <w:r w:rsidRPr="00D7705B">
        <w:rPr>
          <w:b/>
          <w:bCs/>
          <w:color w:val="000000"/>
        </w:rPr>
        <w:t xml:space="preserve">TOTAL </w:t>
      </w:r>
      <w:r w:rsidR="0024618B">
        <w:rPr>
          <w:b/>
          <w:bCs/>
          <w:color w:val="000000"/>
        </w:rPr>
        <w:t>16</w:t>
      </w:r>
      <w:r w:rsidRPr="00D7705B">
        <w:rPr>
          <w:b/>
          <w:bCs/>
          <w:color w:val="000000"/>
        </w:rPr>
        <w:t xml:space="preserve"> points</w:t>
      </w:r>
      <w:r w:rsidRPr="0081105E">
        <w:rPr>
          <w:bCs/>
          <w:color w:val="000000"/>
        </w:rPr>
        <w:t>)</w:t>
      </w:r>
    </w:p>
    <w:p w14:paraId="60830980" w14:textId="77777777" w:rsidR="00FD627E" w:rsidRPr="0081105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BB061B2" w14:textId="654DDF56"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Become familiar with your role as </w:t>
      </w:r>
      <w:proofErr w:type="gramStart"/>
      <w:r w:rsidRPr="0081105E">
        <w:rPr>
          <w:bCs/>
          <w:color w:val="000000"/>
        </w:rPr>
        <w:t>a rehabilitation</w:t>
      </w:r>
      <w:proofErr w:type="gramEnd"/>
      <w:r w:rsidRPr="0081105E">
        <w:rPr>
          <w:bCs/>
          <w:color w:val="000000"/>
        </w:rPr>
        <w:t xml:space="preserve"> professional in the IEP process.  You will become familiar with the IEP document particularly the transition portion, the process, and the IEP meeting for the rehabilitation </w:t>
      </w:r>
      <w:r w:rsidR="00D7705B">
        <w:rPr>
          <w:bCs/>
          <w:color w:val="000000"/>
        </w:rPr>
        <w:t>practitioner</w:t>
      </w:r>
      <w:r w:rsidRPr="0081105E">
        <w:rPr>
          <w:bCs/>
          <w:color w:val="000000"/>
        </w:rPr>
        <w:t xml:space="preserve"> and related professionals.  Emphasis will be placed on how the document reflects the growing needs of emerging adults.</w:t>
      </w:r>
      <w:r w:rsidR="0024618B">
        <w:rPr>
          <w:bCs/>
          <w:color w:val="000000"/>
        </w:rPr>
        <w:t xml:space="preserve">  This will be a group assignment where you carry out a mock IEP meeting.  This will be videoed and submitted.  There is a separate handout with the details for this group assignment.  Each group member will represent a different role in the IEP and rehabilitation process.</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3B6D4ACD"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w:t>
      </w:r>
      <w:r w:rsidR="0024618B">
        <w:rPr>
          <w:bCs/>
          <w:color w:val="000000"/>
        </w:rPr>
        <w:t>3</w:t>
      </w:r>
      <w:r w:rsidRPr="0081105E">
        <w:rPr>
          <w:bCs/>
          <w:color w:val="000000"/>
        </w:rPr>
        <w:t xml:space="preserve">) Emerging Adulthood </w:t>
      </w:r>
      <w:r w:rsidR="00A06999">
        <w:rPr>
          <w:bCs/>
          <w:color w:val="000000"/>
        </w:rPr>
        <w:t>Autobiography Paper</w:t>
      </w:r>
      <w:r w:rsidR="0028110D">
        <w:rPr>
          <w:bCs/>
          <w:color w:val="000000"/>
        </w:rPr>
        <w:t xml:space="preserve"> </w:t>
      </w:r>
      <w:r w:rsidR="0028110D" w:rsidRPr="00D7705B">
        <w:rPr>
          <w:b/>
          <w:bCs/>
          <w:color w:val="000000"/>
        </w:rPr>
        <w:t>(20</w:t>
      </w:r>
      <w:r w:rsidRPr="00D7705B">
        <w:rPr>
          <w:b/>
          <w:bCs/>
          <w:color w:val="000000"/>
        </w:rPr>
        <w:t xml:space="preserve"> points)</w:t>
      </w:r>
    </w:p>
    <w:p w14:paraId="4B3AD502" w14:textId="3DD2F688" w:rsidR="00155A76" w:rsidRDefault="00A06999"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28110D">
        <w:rPr>
          <w:bCs/>
          <w:color w:val="000000"/>
        </w:rPr>
        <w:t xml:space="preserve">This paper will be an opportunity for the student to reflect on the information learned on emerging adulthood and </w:t>
      </w:r>
      <w:r w:rsidR="0028110D" w:rsidRPr="0028110D">
        <w:rPr>
          <w:bCs/>
          <w:color w:val="000000"/>
        </w:rPr>
        <w:t xml:space="preserve">their personal experience living through the stages of emerging adulthood.  This paper will not require external resources aside from the </w:t>
      </w:r>
      <w:r w:rsidR="0028110D" w:rsidRPr="0028110D">
        <w:rPr>
          <w:bCs/>
          <w:i/>
          <w:color w:val="000000"/>
        </w:rPr>
        <w:t>Arnett</w:t>
      </w:r>
      <w:r w:rsidR="0028110D" w:rsidRPr="0028110D">
        <w:rPr>
          <w:bCs/>
          <w:color w:val="000000"/>
        </w:rPr>
        <w:t xml:space="preserve"> text.  Details/rubric will be forthcoming on this paper.</w:t>
      </w:r>
    </w:p>
    <w:p w14:paraId="636B4C78" w14:textId="77777777" w:rsidR="0024618B"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661709C" w14:textId="0329E26C" w:rsidR="0024618B" w:rsidRPr="0024618B"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24618B">
        <w:rPr>
          <w:b/>
          <w:bCs/>
          <w:color w:val="000000"/>
        </w:rPr>
        <w:t>c. Participation</w:t>
      </w:r>
    </w:p>
    <w:p w14:paraId="2F7233D2" w14:textId="77777777"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4E8B88A" w14:textId="245F1518" w:rsidR="0024618B"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24618B">
        <w:t>(1)</w:t>
      </w:r>
      <w:r>
        <w:t xml:space="preserve"> All students have the opportunity to earn four points toward the course total through participating in all class activities and attending class. </w:t>
      </w:r>
      <w:r w:rsidRPr="0024618B">
        <w:rPr>
          <w:b/>
        </w:rPr>
        <w:t>(4 points)</w:t>
      </w:r>
    </w:p>
    <w:p w14:paraId="73BC74DD"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13B391CA" w14:textId="129866A0"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Pr>
          <w:b/>
        </w:rPr>
        <w:t>f. Grade evaluation</w:t>
      </w:r>
    </w:p>
    <w:p w14:paraId="6AEC9EE3"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679457E3" w14:textId="349AAAE9" w:rsidR="00FD627E" w:rsidRP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i/>
        </w:rPr>
      </w:pPr>
      <w:r w:rsidRPr="00FD627E">
        <w:rPr>
          <w:b/>
          <w:i/>
        </w:rPr>
        <w:t>This course is based on a total of 100 possible points.</w:t>
      </w:r>
    </w:p>
    <w:p w14:paraId="40FC92DB"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7DEC83CF" w14:textId="4EC97618"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92 - 100 =</w:t>
      </w:r>
      <w:r>
        <w:rPr>
          <w:sz w:val="22"/>
          <w:szCs w:val="22"/>
        </w:rPr>
        <w:t xml:space="preserve"> </w:t>
      </w:r>
      <w:r w:rsidRPr="00AC5A42">
        <w:rPr>
          <w:sz w:val="22"/>
          <w:szCs w:val="22"/>
        </w:rPr>
        <w:t>A</w:t>
      </w:r>
    </w:p>
    <w:p w14:paraId="75899DD2" w14:textId="21C45A9A"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84 - 91</w:t>
      </w:r>
      <w:r>
        <w:rPr>
          <w:sz w:val="22"/>
          <w:szCs w:val="22"/>
        </w:rPr>
        <w:t xml:space="preserve"> </w:t>
      </w:r>
      <w:r w:rsidRPr="00AC5A42">
        <w:rPr>
          <w:sz w:val="22"/>
          <w:szCs w:val="22"/>
        </w:rPr>
        <w:t>=</w:t>
      </w:r>
      <w:r>
        <w:rPr>
          <w:sz w:val="22"/>
          <w:szCs w:val="22"/>
        </w:rPr>
        <w:t xml:space="preserve"> </w:t>
      </w:r>
      <w:r w:rsidRPr="00AC5A42">
        <w:rPr>
          <w:sz w:val="22"/>
          <w:szCs w:val="22"/>
        </w:rPr>
        <w:t>B</w:t>
      </w:r>
      <w:r>
        <w:rPr>
          <w:sz w:val="22"/>
          <w:szCs w:val="22"/>
        </w:rPr>
        <w:t xml:space="preserve"> </w:t>
      </w:r>
    </w:p>
    <w:p w14:paraId="3B788AC8" w14:textId="04D47E4C"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76 - 83 =</w:t>
      </w:r>
      <w:r>
        <w:rPr>
          <w:sz w:val="22"/>
          <w:szCs w:val="22"/>
        </w:rPr>
        <w:t xml:space="preserve"> </w:t>
      </w:r>
      <w:r w:rsidRPr="00AC5A42">
        <w:rPr>
          <w:sz w:val="22"/>
          <w:szCs w:val="22"/>
        </w:rPr>
        <w:t>C</w:t>
      </w:r>
    </w:p>
    <w:p w14:paraId="1A71007D" w14:textId="66FDCD7F" w:rsidR="00FD627E"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68 - 75 = D</w:t>
      </w:r>
    </w:p>
    <w:p w14:paraId="7C2C691D" w14:textId="31C18191" w:rsidR="00FD627E" w:rsidRPr="00C07C4C" w:rsidRDefault="00FD627E" w:rsidP="00FD627E">
      <w:pPr>
        <w:pBdr>
          <w:top w:val="single" w:sz="6" w:space="0" w:color="FFFFFF"/>
          <w:left w:val="single" w:sz="6" w:space="0" w:color="FFFFFF"/>
          <w:bottom w:val="single" w:sz="6" w:space="0" w:color="FFFFFF"/>
          <w:right w:val="single" w:sz="6" w:space="0" w:color="FFFFFF"/>
        </w:pBdr>
        <w:ind w:right="-90"/>
        <w:rPr>
          <w:sz w:val="22"/>
          <w:szCs w:val="22"/>
        </w:rPr>
      </w:pPr>
      <w:r>
        <w:rPr>
          <w:sz w:val="22"/>
          <w:szCs w:val="22"/>
        </w:rPr>
        <w:tab/>
      </w:r>
      <w:r w:rsidRPr="00AC5A42">
        <w:rPr>
          <w:sz w:val="22"/>
          <w:szCs w:val="22"/>
        </w:rPr>
        <w:t>Below 68 =F</w:t>
      </w:r>
    </w:p>
    <w:p w14:paraId="7BA5BAD9" w14:textId="77777777" w:rsidR="00FD627E" w:rsidRDefault="00FD627E"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28E4D986" w14:textId="77777777" w:rsidR="00501536"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23180247" w14:textId="77777777" w:rsidR="00501536" w:rsidRPr="00501536" w:rsidRDefault="00501536" w:rsidP="00501536">
      <w:pPr>
        <w:rPr>
          <w:i/>
        </w:rPr>
      </w:pPr>
      <w:r w:rsidRPr="00501536">
        <w:rPr>
          <w:i/>
        </w:rPr>
        <w:t>Proposed course outline:</w:t>
      </w:r>
    </w:p>
    <w:p w14:paraId="580B7A12" w14:textId="606FABF5" w:rsidR="00501536" w:rsidRDefault="00501536" w:rsidP="00501536"/>
    <w:p w14:paraId="6B1C21D3" w14:textId="4B56EA84" w:rsidR="00501536" w:rsidRPr="0081105E" w:rsidRDefault="00501536" w:rsidP="00501536">
      <w:r w:rsidRPr="0081105E">
        <w:lastRenderedPageBreak/>
        <w:t xml:space="preserve">This is an on campus and distance education course. As such, the DE section is required to have proctors to participate in this course. In this course the midterm and final exams require proctoring. All other assignments are uploaded through CANVAS. </w:t>
      </w:r>
      <w:proofErr w:type="gramStart"/>
      <w:r w:rsidRPr="0081105E">
        <w:t>Lectures are taped and uploaded to CANVAS for the DE students</w:t>
      </w:r>
      <w:proofErr w:type="gramEnd"/>
      <w:r w:rsidRPr="0081105E">
        <w:t xml:space="preserve">, </w:t>
      </w:r>
      <w:proofErr w:type="gramStart"/>
      <w:r w:rsidRPr="0081105E">
        <w:t>therefore the lectures are asynchronous</w:t>
      </w:r>
      <w:proofErr w:type="gramEnd"/>
      <w:r w:rsidRPr="0081105E">
        <w:t xml:space="preserve">. </w:t>
      </w:r>
    </w:p>
    <w:p w14:paraId="314A9929" w14:textId="77777777" w:rsidR="00501536" w:rsidRPr="0081105E" w:rsidRDefault="00501536" w:rsidP="00501536"/>
    <w:p w14:paraId="15E276F7" w14:textId="77777777" w:rsidR="00501536" w:rsidRDefault="00501536" w:rsidP="00501536">
      <w:pPr>
        <w:rPr>
          <w:b/>
        </w:rPr>
      </w:pPr>
      <w:r>
        <w:rPr>
          <w:b/>
        </w:rPr>
        <w:t>January 16</w:t>
      </w:r>
    </w:p>
    <w:p w14:paraId="2BFA96A2" w14:textId="77777777" w:rsidR="00501536" w:rsidRPr="0081105E" w:rsidRDefault="00501536" w:rsidP="00501536">
      <w:r w:rsidRPr="0081105E">
        <w:t>Week 1 (first day of semester)</w:t>
      </w:r>
    </w:p>
    <w:p w14:paraId="47718178" w14:textId="77777777" w:rsidR="00501536" w:rsidRDefault="00501536" w:rsidP="00501536">
      <w:r w:rsidRPr="0081105E">
        <w:t>Course Introduction</w:t>
      </w:r>
    </w:p>
    <w:p w14:paraId="6880B068" w14:textId="77777777" w:rsidR="00501536" w:rsidRDefault="00501536" w:rsidP="00501536"/>
    <w:p w14:paraId="2BFC817D" w14:textId="77777777" w:rsidR="00501536" w:rsidRPr="00C759FE" w:rsidRDefault="00501536" w:rsidP="00501536">
      <w:pPr>
        <w:rPr>
          <w:b/>
        </w:rPr>
      </w:pPr>
      <w:r>
        <w:rPr>
          <w:b/>
        </w:rPr>
        <w:t>January 23</w:t>
      </w:r>
    </w:p>
    <w:p w14:paraId="11006DFB" w14:textId="77777777" w:rsidR="00501536" w:rsidRDefault="00501536" w:rsidP="00501536">
      <w:r>
        <w:t>Week 2</w:t>
      </w:r>
    </w:p>
    <w:p w14:paraId="5887FA4B" w14:textId="77777777" w:rsidR="00501536" w:rsidRPr="0081105E" w:rsidRDefault="00501536" w:rsidP="00501536">
      <w:r w:rsidRPr="0081105E">
        <w:t>Arnett, Turner Chapter 1</w:t>
      </w:r>
    </w:p>
    <w:p w14:paraId="7399ED5A" w14:textId="77777777" w:rsidR="00501536" w:rsidRPr="0081105E" w:rsidRDefault="00501536" w:rsidP="00501536"/>
    <w:p w14:paraId="376AB489" w14:textId="78C2D6CF" w:rsidR="00501536" w:rsidRPr="0081105E" w:rsidRDefault="00501536" w:rsidP="00501536">
      <w:proofErr w:type="spellStart"/>
      <w:r>
        <w:t>Flexer</w:t>
      </w:r>
      <w:proofErr w:type="spellEnd"/>
      <w:r>
        <w:t xml:space="preserve">, Baer, </w:t>
      </w:r>
      <w:proofErr w:type="spellStart"/>
      <w:r>
        <w:t>Luft</w:t>
      </w:r>
      <w:proofErr w:type="spellEnd"/>
      <w:r>
        <w:t>, Simmons</w:t>
      </w:r>
      <w:r w:rsidRPr="0081105E">
        <w:t xml:space="preserve"> Chapter 1</w:t>
      </w:r>
      <w:r w:rsidR="00FD627E">
        <w:t xml:space="preserve">, </w:t>
      </w:r>
      <w:r w:rsidR="002418D8">
        <w:t>2</w:t>
      </w:r>
    </w:p>
    <w:p w14:paraId="139CB175" w14:textId="77777777" w:rsidR="00501536" w:rsidRPr="0081105E" w:rsidRDefault="00501536" w:rsidP="00501536"/>
    <w:p w14:paraId="7D508621" w14:textId="77777777" w:rsidR="00501536" w:rsidRDefault="00501536" w:rsidP="00501536">
      <w:pPr>
        <w:rPr>
          <w:b/>
        </w:rPr>
      </w:pPr>
      <w:r>
        <w:rPr>
          <w:b/>
        </w:rPr>
        <w:t>January 30</w:t>
      </w:r>
    </w:p>
    <w:p w14:paraId="15369BC6" w14:textId="77777777" w:rsidR="00501536" w:rsidRPr="009C4180" w:rsidRDefault="00501536" w:rsidP="00501536">
      <w:pPr>
        <w:rPr>
          <w:b/>
        </w:rPr>
      </w:pPr>
      <w:r>
        <w:rPr>
          <w:b/>
        </w:rPr>
        <w:t>**</w:t>
      </w:r>
      <w:proofErr w:type="gramStart"/>
      <w:r>
        <w:rPr>
          <w:b/>
        </w:rPr>
        <w:t>this</w:t>
      </w:r>
      <w:proofErr w:type="gramEnd"/>
      <w:r>
        <w:rPr>
          <w:b/>
        </w:rPr>
        <w:t xml:space="preserve"> class will be on </w:t>
      </w:r>
      <w:proofErr w:type="spellStart"/>
      <w:r>
        <w:rPr>
          <w:b/>
        </w:rPr>
        <w:t>Panopto</w:t>
      </w:r>
      <w:proofErr w:type="spellEnd"/>
      <w:r>
        <w:rPr>
          <w:b/>
        </w:rPr>
        <w:t xml:space="preserve"> as I have a retirement to attend in Anniston**</w:t>
      </w:r>
    </w:p>
    <w:p w14:paraId="6B02B11A" w14:textId="77777777" w:rsidR="00501536" w:rsidRPr="0081105E" w:rsidRDefault="00501536" w:rsidP="00501536">
      <w:r w:rsidRPr="0081105E">
        <w:t>Week 3</w:t>
      </w:r>
    </w:p>
    <w:p w14:paraId="7F3128BE" w14:textId="77777777" w:rsidR="00501536" w:rsidRDefault="00501536" w:rsidP="00501536"/>
    <w:p w14:paraId="1BF4EAAD" w14:textId="65B7C4AC" w:rsidR="00501536" w:rsidRDefault="00501536" w:rsidP="00501536">
      <w:pPr>
        <w:rPr>
          <w:b/>
        </w:rPr>
      </w:pPr>
      <w:proofErr w:type="spellStart"/>
      <w:r>
        <w:t>Flexer</w:t>
      </w:r>
      <w:proofErr w:type="spellEnd"/>
      <w:r>
        <w:t xml:space="preserve">, Baer, </w:t>
      </w:r>
      <w:proofErr w:type="spellStart"/>
      <w:r>
        <w:t>Luft</w:t>
      </w:r>
      <w:proofErr w:type="spellEnd"/>
      <w:r>
        <w:t>, Simmons</w:t>
      </w:r>
      <w:r w:rsidR="002418D8">
        <w:t xml:space="preserve"> 3</w:t>
      </w:r>
      <w:r w:rsidR="00FD627E">
        <w:t>, 4</w:t>
      </w:r>
    </w:p>
    <w:p w14:paraId="1DDBA6D2" w14:textId="77777777" w:rsidR="00501536" w:rsidRPr="00C759FE" w:rsidRDefault="00501536" w:rsidP="00501536">
      <w:pPr>
        <w:rPr>
          <w:b/>
        </w:rPr>
      </w:pPr>
    </w:p>
    <w:p w14:paraId="0E9B9411" w14:textId="77777777" w:rsidR="00501536" w:rsidRPr="00C759FE" w:rsidRDefault="00501536" w:rsidP="00501536">
      <w:pPr>
        <w:rPr>
          <w:b/>
        </w:rPr>
      </w:pPr>
      <w:r>
        <w:rPr>
          <w:b/>
        </w:rPr>
        <w:t>February 6</w:t>
      </w:r>
    </w:p>
    <w:p w14:paraId="018C187C" w14:textId="77777777" w:rsidR="00501536" w:rsidRPr="0081105E" w:rsidRDefault="00501536" w:rsidP="00501536">
      <w:r w:rsidRPr="0081105E">
        <w:t>Week 4</w:t>
      </w:r>
    </w:p>
    <w:p w14:paraId="76940B62" w14:textId="7DE60BE2" w:rsidR="00501536" w:rsidRDefault="00501536" w:rsidP="00501536">
      <w:proofErr w:type="spellStart"/>
      <w:r>
        <w:t>Flexer</w:t>
      </w:r>
      <w:proofErr w:type="spellEnd"/>
      <w:r>
        <w:t xml:space="preserve">, Baer, </w:t>
      </w:r>
      <w:proofErr w:type="spellStart"/>
      <w:r>
        <w:t>Luft</w:t>
      </w:r>
      <w:proofErr w:type="spellEnd"/>
      <w:r>
        <w:t>, Simmons</w:t>
      </w:r>
      <w:r w:rsidR="00FD627E">
        <w:t xml:space="preserve"> </w:t>
      </w:r>
    </w:p>
    <w:p w14:paraId="2885B39A" w14:textId="77777777" w:rsidR="00501536" w:rsidRPr="0081105E" w:rsidRDefault="00501536" w:rsidP="00501536"/>
    <w:p w14:paraId="2C47E9D9" w14:textId="77777777" w:rsidR="00501536" w:rsidRPr="00C759FE" w:rsidRDefault="00501536" w:rsidP="00501536">
      <w:pPr>
        <w:rPr>
          <w:b/>
        </w:rPr>
      </w:pPr>
      <w:r>
        <w:rPr>
          <w:b/>
        </w:rPr>
        <w:t>February 13</w:t>
      </w:r>
    </w:p>
    <w:p w14:paraId="5DE2E792" w14:textId="77777777" w:rsidR="00501536" w:rsidRDefault="00501536" w:rsidP="00501536">
      <w:r w:rsidRPr="0081105E">
        <w:t>Week 5</w:t>
      </w:r>
    </w:p>
    <w:p w14:paraId="47343588" w14:textId="38F68995" w:rsidR="00FD627E" w:rsidRPr="0081105E" w:rsidRDefault="00FD627E" w:rsidP="00FD627E">
      <w:r w:rsidRPr="0081105E">
        <w:t>Arnett, Turner Chapter 2</w:t>
      </w:r>
      <w:r>
        <w:t>,3,4</w:t>
      </w:r>
      <w:r>
        <w:t>,5,6,7</w:t>
      </w:r>
    </w:p>
    <w:p w14:paraId="530906BF" w14:textId="77777777" w:rsidR="00501536" w:rsidRPr="0081105E" w:rsidRDefault="00501536" w:rsidP="00501536"/>
    <w:p w14:paraId="1C54A954" w14:textId="77777777" w:rsidR="00501536" w:rsidRPr="009939FF" w:rsidRDefault="00501536" w:rsidP="00501536">
      <w:pPr>
        <w:rPr>
          <w:b/>
        </w:rPr>
      </w:pPr>
      <w:r>
        <w:rPr>
          <w:b/>
        </w:rPr>
        <w:t>February 20</w:t>
      </w:r>
    </w:p>
    <w:p w14:paraId="76F0AA1E" w14:textId="77777777" w:rsidR="00501536" w:rsidRDefault="00501536" w:rsidP="00501536">
      <w:r w:rsidRPr="0081105E">
        <w:t>Week 6</w:t>
      </w:r>
    </w:p>
    <w:p w14:paraId="09BB405B" w14:textId="6508F789" w:rsidR="00501536" w:rsidRPr="0081105E" w:rsidRDefault="00501536" w:rsidP="00501536">
      <w:r w:rsidRPr="0081105E">
        <w:t>Arnett, Turner Chapter 8,9, 10</w:t>
      </w:r>
      <w:r w:rsidR="00FD627E">
        <w:t>,11,12</w:t>
      </w:r>
    </w:p>
    <w:p w14:paraId="6FA0957C" w14:textId="77777777" w:rsidR="00501536" w:rsidRDefault="00501536" w:rsidP="00501536"/>
    <w:p w14:paraId="7E939940" w14:textId="77777777" w:rsidR="00501536" w:rsidRPr="009939FF" w:rsidRDefault="00501536" w:rsidP="00501536">
      <w:pPr>
        <w:rPr>
          <w:b/>
        </w:rPr>
      </w:pPr>
      <w:r>
        <w:rPr>
          <w:b/>
        </w:rPr>
        <w:t>February 27</w:t>
      </w:r>
    </w:p>
    <w:p w14:paraId="74D258FD" w14:textId="44ACC81D" w:rsidR="00FD627E" w:rsidRDefault="00501536" w:rsidP="00501536">
      <w:r w:rsidRPr="0081105E">
        <w:t>Week 7</w:t>
      </w:r>
    </w:p>
    <w:p w14:paraId="36638EE9" w14:textId="7D62D80E" w:rsidR="00501536" w:rsidRDefault="00501536" w:rsidP="00501536">
      <w:proofErr w:type="spellStart"/>
      <w:r>
        <w:t>Flexer</w:t>
      </w:r>
      <w:proofErr w:type="spellEnd"/>
      <w:r>
        <w:t xml:space="preserve">, Baer, </w:t>
      </w:r>
      <w:proofErr w:type="spellStart"/>
      <w:r>
        <w:t>Luft</w:t>
      </w:r>
      <w:proofErr w:type="spellEnd"/>
      <w:r>
        <w:t>, Simmons</w:t>
      </w:r>
      <w:r w:rsidR="00FD627E">
        <w:t xml:space="preserve"> 5,6</w:t>
      </w:r>
    </w:p>
    <w:p w14:paraId="35284009" w14:textId="77777777" w:rsidR="00501536" w:rsidRDefault="00501536" w:rsidP="00501536"/>
    <w:p w14:paraId="642D6578" w14:textId="77777777" w:rsidR="00501536" w:rsidRPr="009939FF" w:rsidRDefault="00501536" w:rsidP="00501536">
      <w:pPr>
        <w:rPr>
          <w:b/>
        </w:rPr>
      </w:pPr>
      <w:r>
        <w:rPr>
          <w:b/>
        </w:rPr>
        <w:t>March 5</w:t>
      </w:r>
    </w:p>
    <w:p w14:paraId="3C9AA262" w14:textId="77777777" w:rsidR="00501536" w:rsidRPr="0081105E" w:rsidRDefault="00501536" w:rsidP="00501536">
      <w:r w:rsidRPr="0081105E">
        <w:t>Week 8</w:t>
      </w:r>
    </w:p>
    <w:p w14:paraId="135451C3" w14:textId="77777777" w:rsidR="00501536" w:rsidRPr="009939FF" w:rsidRDefault="00501536" w:rsidP="00501536">
      <w:pPr>
        <w:rPr>
          <w:b/>
        </w:rPr>
      </w:pPr>
      <w:r>
        <w:rPr>
          <w:b/>
        </w:rPr>
        <w:t>MIDTERM THIS WEEK</w:t>
      </w:r>
    </w:p>
    <w:p w14:paraId="24D1563F" w14:textId="77777777" w:rsidR="00501536" w:rsidRPr="0081105E" w:rsidRDefault="00501536" w:rsidP="00501536"/>
    <w:p w14:paraId="0DE66F67" w14:textId="77777777" w:rsidR="00501536" w:rsidRPr="009939FF" w:rsidRDefault="00501536" w:rsidP="00501536">
      <w:pPr>
        <w:rPr>
          <w:b/>
        </w:rPr>
      </w:pPr>
      <w:r>
        <w:rPr>
          <w:b/>
        </w:rPr>
        <w:t>March 13</w:t>
      </w:r>
      <w:r w:rsidRPr="009939FF">
        <w:rPr>
          <w:b/>
        </w:rPr>
        <w:t xml:space="preserve"> SPRING BREAK </w:t>
      </w:r>
      <w:r w:rsidRPr="009939FF">
        <w:rPr>
          <w:b/>
        </w:rPr>
        <w:sym w:font="Wingdings" w:char="F04A"/>
      </w:r>
    </w:p>
    <w:p w14:paraId="5C4C84F4" w14:textId="77777777" w:rsidR="00501536" w:rsidRDefault="00501536" w:rsidP="00501536"/>
    <w:p w14:paraId="7E9569DE" w14:textId="77777777" w:rsidR="00501536" w:rsidRPr="009939FF" w:rsidRDefault="00501536" w:rsidP="00501536">
      <w:pPr>
        <w:rPr>
          <w:b/>
        </w:rPr>
      </w:pPr>
      <w:r>
        <w:rPr>
          <w:b/>
        </w:rPr>
        <w:t>March 20</w:t>
      </w:r>
    </w:p>
    <w:p w14:paraId="450B52B3" w14:textId="77777777" w:rsidR="00501536" w:rsidRPr="0081105E" w:rsidRDefault="00501536" w:rsidP="00501536">
      <w:r w:rsidRPr="0081105E">
        <w:t>Week 9</w:t>
      </w:r>
    </w:p>
    <w:p w14:paraId="5E7069FA" w14:textId="1CB5D9B2" w:rsidR="00501536" w:rsidRPr="0081105E" w:rsidRDefault="00501536" w:rsidP="00501536">
      <w:proofErr w:type="spellStart"/>
      <w:r>
        <w:t>Flexer</w:t>
      </w:r>
      <w:proofErr w:type="spellEnd"/>
      <w:r>
        <w:t xml:space="preserve">, Baer, </w:t>
      </w:r>
      <w:proofErr w:type="spellStart"/>
      <w:r>
        <w:t>Luft</w:t>
      </w:r>
      <w:proofErr w:type="spellEnd"/>
      <w:r>
        <w:t>, Simmons</w:t>
      </w:r>
      <w:r w:rsidRPr="0081105E">
        <w:t xml:space="preserve"> </w:t>
      </w:r>
      <w:r w:rsidR="00FD627E">
        <w:t>8, 9</w:t>
      </w:r>
    </w:p>
    <w:p w14:paraId="199E8A91" w14:textId="77777777" w:rsidR="00501536" w:rsidRDefault="00501536" w:rsidP="00501536"/>
    <w:p w14:paraId="3385D116" w14:textId="77777777" w:rsidR="00FD627E" w:rsidRPr="0081105E" w:rsidRDefault="00FD627E" w:rsidP="00501536">
      <w:bookmarkStart w:id="2" w:name="_GoBack"/>
      <w:bookmarkEnd w:id="2"/>
    </w:p>
    <w:p w14:paraId="7236A1FB" w14:textId="77777777" w:rsidR="00501536" w:rsidRPr="00592764" w:rsidRDefault="00501536" w:rsidP="00501536">
      <w:pPr>
        <w:rPr>
          <w:b/>
        </w:rPr>
      </w:pPr>
      <w:r>
        <w:rPr>
          <w:b/>
        </w:rPr>
        <w:lastRenderedPageBreak/>
        <w:t>March 27</w:t>
      </w:r>
    </w:p>
    <w:p w14:paraId="34F11B10" w14:textId="77777777" w:rsidR="00501536" w:rsidRDefault="00501536" w:rsidP="00501536">
      <w:r w:rsidRPr="0081105E">
        <w:t>Week 12</w:t>
      </w:r>
    </w:p>
    <w:p w14:paraId="20A7F87A" w14:textId="076D33A5" w:rsidR="00501536" w:rsidRPr="0081105E" w:rsidRDefault="00501536" w:rsidP="00501536">
      <w:proofErr w:type="spellStart"/>
      <w:r>
        <w:t>Flexer</w:t>
      </w:r>
      <w:proofErr w:type="spellEnd"/>
      <w:r>
        <w:t xml:space="preserve">, Baer, </w:t>
      </w:r>
      <w:proofErr w:type="spellStart"/>
      <w:r>
        <w:t>Luft</w:t>
      </w:r>
      <w:proofErr w:type="spellEnd"/>
      <w:r>
        <w:t>, Simmons</w:t>
      </w:r>
      <w:r w:rsidRPr="0081105E">
        <w:t xml:space="preserve"> </w:t>
      </w:r>
      <w:r w:rsidR="00FD627E">
        <w:t>10, 11</w:t>
      </w:r>
    </w:p>
    <w:p w14:paraId="66F4149E" w14:textId="77777777" w:rsidR="00501536" w:rsidRPr="0081105E" w:rsidRDefault="00501536" w:rsidP="00501536"/>
    <w:p w14:paraId="3CC7E95C" w14:textId="77777777" w:rsidR="00501536" w:rsidRPr="0081105E" w:rsidRDefault="00501536" w:rsidP="00501536"/>
    <w:p w14:paraId="5C5040D7" w14:textId="77777777" w:rsidR="00501536" w:rsidRPr="00592764" w:rsidRDefault="00501536" w:rsidP="00501536">
      <w:pPr>
        <w:rPr>
          <w:b/>
        </w:rPr>
      </w:pPr>
      <w:r>
        <w:rPr>
          <w:b/>
        </w:rPr>
        <w:t xml:space="preserve">April 3: </w:t>
      </w:r>
      <w:r w:rsidRPr="00592764">
        <w:rPr>
          <w:b/>
        </w:rPr>
        <w:t>Emerging Adulthood Planning Paper due</w:t>
      </w:r>
    </w:p>
    <w:p w14:paraId="0DD470D1" w14:textId="77777777" w:rsidR="00501536" w:rsidRPr="00592764" w:rsidRDefault="00501536" w:rsidP="00501536">
      <w:pPr>
        <w:rPr>
          <w:b/>
        </w:rPr>
      </w:pPr>
    </w:p>
    <w:p w14:paraId="29F8CD4E" w14:textId="77777777" w:rsidR="00501536" w:rsidRDefault="00501536" w:rsidP="00501536">
      <w:r>
        <w:t>Week 13</w:t>
      </w:r>
    </w:p>
    <w:p w14:paraId="48E8F8D6" w14:textId="0362FA57" w:rsidR="00501536" w:rsidRDefault="00501536" w:rsidP="00501536">
      <w:proofErr w:type="spellStart"/>
      <w:r>
        <w:t>Flexer</w:t>
      </w:r>
      <w:proofErr w:type="spellEnd"/>
      <w:r>
        <w:t xml:space="preserve">, Baer, </w:t>
      </w:r>
      <w:proofErr w:type="spellStart"/>
      <w:r>
        <w:t>Luft</w:t>
      </w:r>
      <w:proofErr w:type="spellEnd"/>
      <w:r>
        <w:t>, Simmons</w:t>
      </w:r>
      <w:r w:rsidR="00FD627E">
        <w:t>, 12,13</w:t>
      </w:r>
    </w:p>
    <w:p w14:paraId="2C9EF8DE" w14:textId="77777777" w:rsidR="00501536" w:rsidRDefault="00501536" w:rsidP="00501536"/>
    <w:p w14:paraId="69BE2F4B" w14:textId="77777777" w:rsidR="00501536" w:rsidRPr="0081105E" w:rsidRDefault="00501536" w:rsidP="00501536"/>
    <w:p w14:paraId="4029377F" w14:textId="2436AC77" w:rsidR="00501536" w:rsidRPr="00592764" w:rsidRDefault="00501536" w:rsidP="00501536">
      <w:pPr>
        <w:rPr>
          <w:b/>
        </w:rPr>
      </w:pPr>
      <w:r>
        <w:rPr>
          <w:b/>
        </w:rPr>
        <w:t>April 10</w:t>
      </w:r>
      <w:r w:rsidR="00FD627E">
        <w:rPr>
          <w:b/>
        </w:rPr>
        <w:t xml:space="preserve"> GROUP IEP DUE</w:t>
      </w:r>
    </w:p>
    <w:p w14:paraId="0842E885" w14:textId="77777777" w:rsidR="00501536" w:rsidRDefault="00501536" w:rsidP="00501536">
      <w:r w:rsidRPr="0081105E">
        <w:t>Week 14</w:t>
      </w:r>
    </w:p>
    <w:p w14:paraId="072A9454" w14:textId="4DF0A6AA" w:rsidR="00FD627E" w:rsidRPr="0081105E" w:rsidRDefault="00FD627E" w:rsidP="00501536">
      <w:r>
        <w:t>Class catch-up day</w:t>
      </w:r>
    </w:p>
    <w:p w14:paraId="09DEE094" w14:textId="77777777" w:rsidR="00501536" w:rsidRPr="0081105E" w:rsidRDefault="00501536" w:rsidP="00501536"/>
    <w:p w14:paraId="465A5253" w14:textId="77777777" w:rsidR="00501536" w:rsidRPr="009C4180" w:rsidRDefault="00501536" w:rsidP="00501536">
      <w:pPr>
        <w:rPr>
          <w:b/>
        </w:rPr>
      </w:pPr>
      <w:r>
        <w:rPr>
          <w:b/>
        </w:rPr>
        <w:t>April 17</w:t>
      </w:r>
    </w:p>
    <w:p w14:paraId="12151BB6" w14:textId="77777777" w:rsidR="00501536" w:rsidRDefault="00501536" w:rsidP="00501536">
      <w:r w:rsidRPr="0081105E">
        <w:t>Week 15</w:t>
      </w:r>
    </w:p>
    <w:p w14:paraId="221222E6" w14:textId="639B9335" w:rsidR="00FD627E" w:rsidRDefault="00FD627E" w:rsidP="00501536">
      <w:r>
        <w:t>Final exam prep</w:t>
      </w:r>
    </w:p>
    <w:p w14:paraId="56FA600A" w14:textId="77777777" w:rsidR="00501536" w:rsidRPr="0081105E" w:rsidRDefault="00501536" w:rsidP="00501536"/>
    <w:p w14:paraId="5E435472" w14:textId="2DE53A0C" w:rsidR="00501536" w:rsidRPr="0081105E" w:rsidRDefault="00501536" w:rsidP="00501536">
      <w:r>
        <w:rPr>
          <w:b/>
        </w:rPr>
        <w:t>April 24</w:t>
      </w:r>
      <w:r w:rsidRPr="0029110B">
        <w:rPr>
          <w:b/>
        </w:rPr>
        <w:t>th</w:t>
      </w:r>
      <w:r>
        <w:t xml:space="preserve"> </w:t>
      </w:r>
      <w:r w:rsidR="00FD627E">
        <w:t xml:space="preserve">- </w:t>
      </w:r>
      <w:r w:rsidRPr="00FD627E">
        <w:rPr>
          <w:b/>
          <w:i/>
        </w:rPr>
        <w:t>final examination</w:t>
      </w:r>
    </w:p>
    <w:p w14:paraId="2F35194A" w14:textId="77777777" w:rsidR="00501536" w:rsidRPr="0024618B" w:rsidRDefault="0050153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pPr>
    </w:p>
    <w:p w14:paraId="78E0033A" w14:textId="77777777" w:rsidR="0024618B" w:rsidRPr="0081105E" w:rsidRDefault="0024618B"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EBF30EC" w14:textId="77777777" w:rsidR="00143266" w:rsidRPr="0081105E" w:rsidRDefault="00143266" w:rsidP="00143266">
      <w:pPr>
        <w:numPr>
          <w:ilvl w:val="0"/>
          <w:numId w:val="1"/>
        </w:numPr>
      </w:pPr>
      <w:r w:rsidRPr="0081105E">
        <w:rPr>
          <w:b/>
        </w:rPr>
        <w:t>Class Policy Statements:</w:t>
      </w:r>
    </w:p>
    <w:p w14:paraId="17C4BD15" w14:textId="77777777" w:rsidR="00143266" w:rsidRPr="0081105E" w:rsidRDefault="00143266" w:rsidP="00143266">
      <w:pPr>
        <w:ind w:left="360"/>
        <w:rPr>
          <w:b/>
          <w:bCs/>
          <w:color w:val="000000"/>
        </w:rPr>
      </w:pPr>
    </w:p>
    <w:p w14:paraId="71967EF4" w14:textId="77777777" w:rsidR="00143266" w:rsidRPr="0081105E" w:rsidRDefault="00143266" w:rsidP="00143266">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9" w:history="1">
        <w:r w:rsidRPr="0081105E">
          <w:rPr>
            <w:rStyle w:val="Hyperlink"/>
          </w:rPr>
          <w:t>Student Policy eHandbook</w:t>
        </w:r>
      </w:hyperlink>
      <w:r w:rsidRPr="0081105E">
        <w:t xml:space="preserve">; the URL is </w:t>
      </w:r>
      <w:hyperlink r:id="rId10" w:history="1">
        <w:r w:rsidRPr="0081105E">
          <w:rPr>
            <w:rStyle w:val="Hyperlink"/>
          </w:rPr>
          <w:t>www.auburn.edu/studentpolicies</w:t>
        </w:r>
      </w:hyperlink>
      <w:r w:rsidRPr="0081105E">
        <w:t>.</w:t>
      </w:r>
    </w:p>
    <w:p w14:paraId="35915CEA" w14:textId="77777777" w:rsidR="00143266" w:rsidRPr="0081105E" w:rsidRDefault="00143266" w:rsidP="00143266">
      <w:pPr>
        <w:ind w:left="36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w:t>
      </w:r>
      <w:r w:rsidRPr="0081105E">
        <w:lastRenderedPageBreak/>
        <w:t>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11"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77777777"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A30B3B5" w14:textId="77777777" w:rsidR="00143266" w:rsidRPr="0081105E" w:rsidRDefault="00143266" w:rsidP="00143266">
      <w:pPr>
        <w:rPr>
          <w:i/>
        </w:rPr>
      </w:pPr>
    </w:p>
    <w:p w14:paraId="096ADF07" w14:textId="7777777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2"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lastRenderedPageBreak/>
        <w:t>Model and nurture intellectual vitality</w:t>
      </w:r>
    </w:p>
    <w:p w14:paraId="76360BB6" w14:textId="77777777" w:rsidR="00143266" w:rsidRPr="0081105E" w:rsidRDefault="00143266" w:rsidP="00143266">
      <w:pPr>
        <w:tabs>
          <w:tab w:val="left" w:pos="-1440"/>
        </w:tabs>
        <w:rPr>
          <w:b/>
          <w:bCs/>
        </w:rPr>
      </w:pPr>
    </w:p>
    <w:p w14:paraId="126C31C4" w14:textId="77777777"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3" w:history="1">
        <w:r w:rsidRPr="0081105E">
          <w:rPr>
            <w:rStyle w:val="Hyperlink"/>
          </w:rPr>
          <w:t>h</w:t>
        </w:r>
        <w:r w:rsidRPr="0081105E">
          <w:rPr>
            <w:rStyle w:val="Hyperlink"/>
            <w:bCs/>
            <w:iCs/>
          </w:rPr>
          <w:t>ttps://sites.auburn.edu/admin/universitypolicies/Policies/PolicyonClassroomBehavior.pdf</w:t>
        </w:r>
      </w:hyperlink>
      <w:r w:rsidRPr="0081105E">
        <w:t>).</w:t>
      </w:r>
    </w:p>
    <w:p w14:paraId="5BBDEE5D" w14:textId="77777777" w:rsidR="00143266" w:rsidRPr="0081105E" w:rsidRDefault="00143266" w:rsidP="00143266">
      <w:pPr>
        <w:ind w:left="720"/>
        <w:rPr>
          <w:u w:val="single"/>
        </w:rPr>
      </w:pPr>
    </w:p>
    <w:p w14:paraId="661AC7B9" w14:textId="6DDAA7B5" w:rsidR="003A1C98" w:rsidRPr="0081105E" w:rsidRDefault="003A1C98" w:rsidP="0028110D">
      <w:pPr>
        <w:ind w:left="360"/>
      </w:pPr>
    </w:p>
    <w:sectPr w:rsidR="003A1C98" w:rsidRPr="0081105E" w:rsidSect="005849BF">
      <w:headerReference w:type="even" r:id="rId14"/>
      <w:headerReference w:type="default" r:id="rId15"/>
      <w:footerReference w:type="defaul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D15E8" w14:textId="77777777" w:rsidR="002418D8" w:rsidRDefault="002418D8">
      <w:r>
        <w:separator/>
      </w:r>
    </w:p>
  </w:endnote>
  <w:endnote w:type="continuationSeparator" w:id="0">
    <w:p w14:paraId="3C6AA674" w14:textId="77777777" w:rsidR="002418D8" w:rsidRDefault="0024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C896A" w14:textId="53ACD401" w:rsidR="002418D8" w:rsidRDefault="002418D8" w:rsidP="005849BF">
    <w:pPr>
      <w:tabs>
        <w:tab w:val="left" w:pos="7560"/>
      </w:tabs>
      <w:ind w:right="180"/>
      <w:rPr>
        <w:sz w:val="18"/>
        <w:szCs w:val="18"/>
      </w:rPr>
    </w:pPr>
    <w:r>
      <w:rPr>
        <w:sz w:val="18"/>
        <w:szCs w:val="18"/>
      </w:rPr>
      <w:t>RSED 4970/73: Transition Services through Emerging Adulthood Syllabus</w:t>
    </w:r>
  </w:p>
  <w:p w14:paraId="13004FBF" w14:textId="542F2E9F" w:rsidR="002418D8" w:rsidRPr="00C44D95" w:rsidRDefault="002418D8" w:rsidP="005849BF">
    <w:pPr>
      <w:tabs>
        <w:tab w:val="left" w:pos="7560"/>
      </w:tabs>
      <w:ind w:right="180"/>
      <w:rPr>
        <w:sz w:val="18"/>
        <w:szCs w:val="18"/>
      </w:rPr>
    </w:pPr>
    <w:r>
      <w:rPr>
        <w:sz w:val="18"/>
        <w:szCs w:val="18"/>
      </w:rPr>
      <w:t>Derzis: Spring Semester 2016</w:t>
    </w:r>
    <w:r>
      <w:rPr>
        <w:sz w:val="18"/>
        <w:szCs w:val="18"/>
      </w:rPr>
      <w:tab/>
    </w: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8E518F">
      <w:rPr>
        <w:noProof/>
        <w:sz w:val="18"/>
        <w:szCs w:val="18"/>
      </w:rPr>
      <w:t>1</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8E518F">
      <w:rPr>
        <w:noProof/>
        <w:sz w:val="18"/>
        <w:szCs w:val="18"/>
      </w:rPr>
      <w:t>7</w:t>
    </w:r>
    <w:r w:rsidRPr="00C44D95">
      <w:rPr>
        <w:sz w:val="18"/>
        <w:szCs w:val="18"/>
      </w:rPr>
      <w:fldChar w:fldCharType="end"/>
    </w:r>
  </w:p>
  <w:p w14:paraId="0E001AA0" w14:textId="77777777" w:rsidR="002418D8" w:rsidRDefault="002418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9F1BF" w14:textId="77777777" w:rsidR="002418D8" w:rsidRDefault="002418D8">
      <w:r>
        <w:separator/>
      </w:r>
    </w:p>
  </w:footnote>
  <w:footnote w:type="continuationSeparator" w:id="0">
    <w:p w14:paraId="60F70AC1" w14:textId="77777777" w:rsidR="002418D8" w:rsidRDefault="002418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1AF7" w14:textId="77777777" w:rsidR="002418D8" w:rsidRDefault="002418D8"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2418D8" w:rsidRDefault="002418D8" w:rsidP="005849B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06C11" w14:textId="77777777" w:rsidR="002418D8" w:rsidRPr="00813AAF" w:rsidRDefault="002418D8"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2">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7">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6"/>
    <w:rsid w:val="00002A2E"/>
    <w:rsid w:val="000735E3"/>
    <w:rsid w:val="000A72FA"/>
    <w:rsid w:val="00127214"/>
    <w:rsid w:val="00143266"/>
    <w:rsid w:val="00155A76"/>
    <w:rsid w:val="00164E3A"/>
    <w:rsid w:val="001B4090"/>
    <w:rsid w:val="001C2251"/>
    <w:rsid w:val="001D1880"/>
    <w:rsid w:val="00225B6D"/>
    <w:rsid w:val="002418D8"/>
    <w:rsid w:val="0024618B"/>
    <w:rsid w:val="0028110D"/>
    <w:rsid w:val="0029110B"/>
    <w:rsid w:val="002E2449"/>
    <w:rsid w:val="003457CB"/>
    <w:rsid w:val="003724BA"/>
    <w:rsid w:val="003A1C98"/>
    <w:rsid w:val="00410180"/>
    <w:rsid w:val="00443A78"/>
    <w:rsid w:val="00501536"/>
    <w:rsid w:val="00557E68"/>
    <w:rsid w:val="00567D81"/>
    <w:rsid w:val="005849BF"/>
    <w:rsid w:val="00587818"/>
    <w:rsid w:val="00592764"/>
    <w:rsid w:val="005B47DF"/>
    <w:rsid w:val="00634F71"/>
    <w:rsid w:val="00674BAB"/>
    <w:rsid w:val="00794E30"/>
    <w:rsid w:val="0081105E"/>
    <w:rsid w:val="0081385A"/>
    <w:rsid w:val="008B0AB1"/>
    <w:rsid w:val="008E518F"/>
    <w:rsid w:val="009939FF"/>
    <w:rsid w:val="009C4180"/>
    <w:rsid w:val="009E16F4"/>
    <w:rsid w:val="009F1E97"/>
    <w:rsid w:val="00A06999"/>
    <w:rsid w:val="00A119D4"/>
    <w:rsid w:val="00AE67F6"/>
    <w:rsid w:val="00B0276A"/>
    <w:rsid w:val="00B45868"/>
    <w:rsid w:val="00C033E0"/>
    <w:rsid w:val="00C0565B"/>
    <w:rsid w:val="00C759FE"/>
    <w:rsid w:val="00D579BA"/>
    <w:rsid w:val="00D7705B"/>
    <w:rsid w:val="00DF21CA"/>
    <w:rsid w:val="00E66775"/>
    <w:rsid w:val="00E73132"/>
    <w:rsid w:val="00EB02B7"/>
    <w:rsid w:val="00EF5BF9"/>
    <w:rsid w:val="00FD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62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yperlink" Target="http://education.auburn.edu/aboutus/conceptfmwrk.html" TargetMode="External"/><Relationship Id="rId13" Type="http://schemas.openxmlformats.org/officeDocument/2006/relationships/hyperlink" Target="https://sites.auburn.edu/admin/universitypolicies/Policies/PolicyonClassroomBehavior.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erzinc@auburn.edu"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1913</Words>
  <Characters>10907</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Microsoft Office User</cp:lastModifiedBy>
  <cp:revision>6</cp:revision>
  <cp:lastPrinted>2018-01-16T20:18:00Z</cp:lastPrinted>
  <dcterms:created xsi:type="dcterms:W3CDTF">2018-01-16T17:34:00Z</dcterms:created>
  <dcterms:modified xsi:type="dcterms:W3CDTF">2018-01-16T20:35:00Z</dcterms:modified>
</cp:coreProperties>
</file>