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99B53A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153AF0">
        <w:rPr>
          <w:rFonts w:ascii="Times New Roman" w:hAnsi="Times New Roman" w:cs="Times New Roman"/>
          <w:color w:val="000000" w:themeColor="text1"/>
        </w:rPr>
        <w:t>916</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153AF0"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vmh0002@auburn.edu</w:t>
        </w:r>
      </w:hyperlink>
    </w:p>
    <w:p w14:paraId="6AAE19DB" w14:textId="12BD46BC" w:rsidR="005E0F1D"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74349D75" w14:textId="5B586A52" w:rsidR="00153AF0" w:rsidRDefault="00153AF0" w:rsidP="00DE0CFC">
      <w:pPr>
        <w:ind w:firstLine="720"/>
        <w:rPr>
          <w:rFonts w:ascii="Times New Roman" w:hAnsi="Times New Roman" w:cs="Times New Roman"/>
          <w:color w:val="000000" w:themeColor="text1"/>
        </w:rPr>
      </w:pPr>
    </w:p>
    <w:p w14:paraId="69F3A241" w14:textId="27803C65" w:rsidR="00153AF0" w:rsidRDefault="00153AF0" w:rsidP="00DE0CFC">
      <w:pPr>
        <w:ind w:firstLine="720"/>
        <w:rPr>
          <w:rFonts w:ascii="Times New Roman" w:hAnsi="Times New Roman" w:cs="Times New Roman"/>
          <w:color w:val="000000" w:themeColor="text1"/>
        </w:rPr>
      </w:pPr>
      <w:proofErr w:type="gramStart"/>
      <w:r>
        <w:rPr>
          <w:rFonts w:ascii="Times New Roman" w:hAnsi="Times New Roman" w:cs="Times New Roman"/>
          <w:color w:val="000000" w:themeColor="text1"/>
        </w:rPr>
        <w:t>and</w:t>
      </w:r>
      <w:proofErr w:type="gramEnd"/>
    </w:p>
    <w:p w14:paraId="1C62C2C2" w14:textId="77777777" w:rsidR="00153AF0" w:rsidRDefault="00153AF0" w:rsidP="00DE0CFC">
      <w:pPr>
        <w:ind w:firstLine="720"/>
        <w:rPr>
          <w:rFonts w:ascii="Times New Roman" w:hAnsi="Times New Roman" w:cs="Times New Roman"/>
          <w:color w:val="000000" w:themeColor="text1"/>
        </w:rPr>
      </w:pPr>
    </w:p>
    <w:p w14:paraId="024F636E" w14:textId="3EF2583E" w:rsidR="00153AF0" w:rsidRDefault="00153AF0"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 Marsh</w:t>
      </w:r>
      <w:bookmarkStart w:id="0" w:name="_GoBack"/>
      <w:bookmarkEnd w:id="0"/>
      <w:r>
        <w:rPr>
          <w:rFonts w:ascii="Times New Roman" w:hAnsi="Times New Roman" w:cs="Times New Roman"/>
          <w:color w:val="000000" w:themeColor="text1"/>
        </w:rPr>
        <w:t>all</w:t>
      </w:r>
    </w:p>
    <w:p w14:paraId="72300B80" w14:textId="46681557" w:rsidR="00153AF0" w:rsidRDefault="00153AF0" w:rsidP="00DE0CFC">
      <w:pPr>
        <w:ind w:firstLine="720"/>
        <w:rPr>
          <w:rFonts w:ascii="Times New Roman" w:hAnsi="Times New Roman" w:cs="Times New Roman"/>
          <w:color w:val="000000" w:themeColor="text1"/>
        </w:rPr>
      </w:pPr>
      <w:hyperlink r:id="rId8" w:history="1">
        <w:r w:rsidRPr="00D97FEA">
          <w:rPr>
            <w:rStyle w:val="Hyperlink"/>
            <w:rFonts w:ascii="Times New Roman" w:hAnsi="Times New Roman" w:cs="Times New Roman"/>
          </w:rPr>
          <w:t>Slt001@tigermail.auburn.edu</w:t>
        </w:r>
      </w:hyperlink>
    </w:p>
    <w:p w14:paraId="17915A75" w14:textId="77777777" w:rsidR="00153AF0" w:rsidRPr="00594AC8" w:rsidRDefault="00153AF0"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5E31D680"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153DF">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57537EF7" w:rsidR="005E0F1D" w:rsidRPr="00594AC8"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8CDCB67"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1153DF">
        <w:rPr>
          <w:rFonts w:ascii="Times New Roman" w:hAnsi="Times New Roman" w:cs="Times New Roman"/>
          <w:color w:val="000000" w:themeColor="text1"/>
        </w:rPr>
        <w:t>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E02F3A7" w:rsidR="00DE0CFC"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24A106D" w14:textId="472F4AEE" w:rsidR="001153DF" w:rsidRPr="001153DF" w:rsidRDefault="001153DF" w:rsidP="001153DF">
      <w:pPr>
        <w:pStyle w:val="ListParagraph"/>
        <w:numPr>
          <w:ilvl w:val="0"/>
          <w:numId w:val="1"/>
        </w:numPr>
        <w:ind w:left="396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w:t>
      </w:r>
      <w:proofErr w:type="gramStart"/>
      <w:r w:rsidR="009A227D" w:rsidRPr="00594AC8">
        <w:rPr>
          <w:rFonts w:ascii="Times New Roman" w:hAnsi="Times New Roman" w:cs="Times New Roman"/>
          <w:color w:val="000000" w:themeColor="text1"/>
        </w:rPr>
        <w:t>The</w:t>
      </w:r>
      <w:proofErr w:type="gramEnd"/>
      <w:r w:rsidR="009A227D" w:rsidRPr="00594AC8">
        <w:rPr>
          <w:rFonts w:ascii="Times New Roman" w:hAnsi="Times New Roman" w:cs="Times New Roman"/>
          <w:color w:val="000000" w:themeColor="text1"/>
        </w:rPr>
        <w:t xml:space="preserv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w:t>
      </w:r>
      <w:r w:rsidRPr="00594AC8">
        <w:rPr>
          <w:color w:val="000000" w:themeColor="text1"/>
        </w:rPr>
        <w:lastRenderedPageBreak/>
        <w:t>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6BF90BEB" w:rsidR="00F35205" w:rsidRPr="00594AC8"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Eight of these hours must be in contact with students. The other 4 hours may be earned during your traditional job duties (faculty meetings, parent conferences, PTO/PTA meetings, IEP meetings,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w:t>
      </w:r>
      <w:proofErr w:type="gramStart"/>
      <w:r w:rsidRPr="00594AC8">
        <w:rPr>
          <w:color w:val="000000" w:themeColor="text1"/>
        </w:rPr>
        <w:t>Canvas.</w:t>
      </w:r>
      <w:proofErr w:type="gramEnd"/>
      <w:r w:rsidRPr="00594AC8">
        <w:rPr>
          <w:color w:val="000000" w:themeColor="text1"/>
        </w:rPr>
        <w:t xml:space="preserve">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532A4367" w14:textId="77777777" w:rsidR="008E4B59" w:rsidRPr="00594AC8" w:rsidRDefault="008E4B59" w:rsidP="008E4B59">
      <w:pPr>
        <w:pStyle w:val="Level1"/>
        <w:widowControl/>
        <w:ind w:left="114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08E433B5"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as applicable, are to be completed at each practicum. Evaluations are completed by cooperating teachers and 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Pr>
          <w:rFonts w:ascii="Times New Roman" w:hAnsi="Times New Roman" w:cs="Times New Roman"/>
          <w:color w:val="000000" w:themeColor="text1"/>
        </w:rPr>
        <w:t>5</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w:t>
      </w:r>
      <w:proofErr w:type="spellStart"/>
      <w:r w:rsidR="005D0A16">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1153DF">
        <w:trPr>
          <w:trHeight w:val="1682"/>
        </w:trPr>
        <w:tc>
          <w:tcPr>
            <w:tcW w:w="2096"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87D2128" w:rsidR="008E4B59" w:rsidRPr="00594AC8" w:rsidRDefault="008E4B59"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153DF">
              <w:rPr>
                <w:rFonts w:ascii="Times New Roman" w:hAnsi="Times New Roman" w:cs="Times New Roman"/>
                <w:color w:val="000000" w:themeColor="text1"/>
              </w:rPr>
              <w:t>1/22</w:t>
            </w:r>
          </w:p>
        </w:tc>
        <w:tc>
          <w:tcPr>
            <w:tcW w:w="5209"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45"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1153DF" w:rsidRPr="00594AC8" w14:paraId="061ECE0C" w14:textId="77777777" w:rsidTr="00CB0DD3">
        <w:tc>
          <w:tcPr>
            <w:tcW w:w="2096" w:type="dxa"/>
          </w:tcPr>
          <w:p w14:paraId="0C16857D" w14:textId="29237254"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570BC488" w14:textId="77777777" w:rsidR="001153DF" w:rsidRDefault="001153DF" w:rsidP="001153DF">
            <w:pPr>
              <w:rPr>
                <w:rFonts w:ascii="Times New Roman" w:hAnsi="Times New Roman" w:cs="Times New Roman"/>
                <w:color w:val="000000" w:themeColor="text1"/>
              </w:rPr>
            </w:pPr>
          </w:p>
          <w:p w14:paraId="162E7B76" w14:textId="797F711E"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1/22</w:t>
            </w:r>
          </w:p>
        </w:tc>
        <w:tc>
          <w:tcPr>
            <w:tcW w:w="5209" w:type="dxa"/>
          </w:tcPr>
          <w:p w14:paraId="10430B21" w14:textId="374690E3"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Students are required to be active members of Auburn University’s chapter of our field’s professional organization, Council for Exceptional Children. Submit verification of your student membership showing the membership number on Canvas.</w:t>
            </w:r>
          </w:p>
        </w:tc>
        <w:tc>
          <w:tcPr>
            <w:tcW w:w="2045" w:type="dxa"/>
          </w:tcPr>
          <w:p w14:paraId="770E995F" w14:textId="29311581"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1153DF" w:rsidRPr="00594AC8" w14:paraId="085DC22D" w14:textId="77777777" w:rsidTr="00CB0DD3">
        <w:tc>
          <w:tcPr>
            <w:tcW w:w="2096" w:type="dxa"/>
          </w:tcPr>
          <w:p w14:paraId="4288BB78" w14:textId="773BAB5F"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5F0E1CF0" w14:textId="77777777" w:rsidR="001153DF" w:rsidRPr="00594AC8" w:rsidRDefault="001153DF" w:rsidP="008E4B59">
            <w:pPr>
              <w:rPr>
                <w:rFonts w:ascii="Times New Roman" w:hAnsi="Times New Roman" w:cs="Times New Roman"/>
                <w:color w:val="000000" w:themeColor="text1"/>
              </w:rPr>
            </w:pPr>
          </w:p>
          <w:p w14:paraId="46FC5FF5" w14:textId="0B15C7B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209" w:type="dxa"/>
          </w:tcPr>
          <w:p w14:paraId="5AFA1A36" w14:textId="4FACF91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45" w:type="dxa"/>
          </w:tcPr>
          <w:p w14:paraId="47CC6C26" w14:textId="2A4097B9"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1BA9D362"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1/29</w:t>
            </w:r>
          </w:p>
        </w:tc>
        <w:tc>
          <w:tcPr>
            <w:tcW w:w="5209" w:type="dxa"/>
          </w:tcPr>
          <w:p w14:paraId="2312A4D6" w14:textId="77777777"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3CC95E92"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1153DF">
              <w:rPr>
                <w:rFonts w:ascii="Times New Roman" w:hAnsi="Times New Roman" w:cs="Times New Roman"/>
                <w:color w:val="000000" w:themeColor="text1"/>
              </w:rPr>
              <w:t>)Observation of a Peer Teaching a Lesson</w:t>
            </w:r>
          </w:p>
          <w:p w14:paraId="2ECBBDA2" w14:textId="77777777" w:rsidR="001153DF" w:rsidRPr="003D524C" w:rsidRDefault="001153DF" w:rsidP="008E4B59">
            <w:pPr>
              <w:rPr>
                <w:rFonts w:ascii="Times New Roman" w:hAnsi="Times New Roman" w:cs="Times New Roman"/>
                <w:color w:val="000000" w:themeColor="text1"/>
              </w:rPr>
            </w:pPr>
          </w:p>
          <w:p w14:paraId="3CE38732" w14:textId="1767A90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4/16</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1153DF" w:rsidRPr="00594AC8" w14:paraId="27ABBA68" w14:textId="77777777" w:rsidTr="00CB0DD3">
        <w:tc>
          <w:tcPr>
            <w:tcW w:w="2096" w:type="dxa"/>
          </w:tcPr>
          <w:p w14:paraId="637C9347" w14:textId="075AA7F7"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1153DF">
              <w:rPr>
                <w:rFonts w:ascii="Times New Roman" w:hAnsi="Times New Roman" w:cs="Times New Roman"/>
                <w:color w:val="000000" w:themeColor="text1"/>
              </w:rPr>
              <w:t>) Cooperating Teacher/Supervisor and Practicum Student Selected Activities (minimum of 2)</w:t>
            </w:r>
          </w:p>
          <w:p w14:paraId="31724DF2" w14:textId="77777777" w:rsidR="001153DF" w:rsidRDefault="001153DF" w:rsidP="008E4B59">
            <w:pPr>
              <w:rPr>
                <w:rFonts w:ascii="Times New Roman" w:hAnsi="Times New Roman" w:cs="Times New Roman"/>
                <w:color w:val="000000" w:themeColor="text1"/>
              </w:rPr>
            </w:pPr>
          </w:p>
          <w:p w14:paraId="3F3EB5DB" w14:textId="5351E3AF"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4/16</w:t>
            </w:r>
          </w:p>
        </w:tc>
        <w:tc>
          <w:tcPr>
            <w:tcW w:w="5209" w:type="dxa"/>
          </w:tcPr>
          <w:p w14:paraId="32105ED2" w14:textId="77777777" w:rsidR="001153DF" w:rsidRPr="0042386B" w:rsidRDefault="001153DF"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1153DF" w:rsidRPr="0042386B" w:rsidRDefault="001153DF"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1153DF" w:rsidRPr="0042386B" w:rsidRDefault="001153DF"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45" w:type="dxa"/>
          </w:tcPr>
          <w:p w14:paraId="430EBE6A" w14:textId="02D9938B"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1153DF" w:rsidRPr="00594AC8" w14:paraId="722C509B" w14:textId="77777777" w:rsidTr="00CB0DD3">
        <w:tc>
          <w:tcPr>
            <w:tcW w:w="2096" w:type="dxa"/>
          </w:tcPr>
          <w:p w14:paraId="33094D40" w14:textId="4F6AC28B"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1153DF">
              <w:rPr>
                <w:rFonts w:ascii="Times New Roman" w:hAnsi="Times New Roman" w:cs="Times New Roman"/>
                <w:color w:val="000000" w:themeColor="text1"/>
              </w:rPr>
              <w:t>) Self-Assessment and Professional Development Plan</w:t>
            </w:r>
          </w:p>
          <w:p w14:paraId="25A319E4" w14:textId="77777777" w:rsidR="001153DF" w:rsidRDefault="001153DF" w:rsidP="008E4B59">
            <w:pPr>
              <w:rPr>
                <w:rFonts w:ascii="Times New Roman" w:hAnsi="Times New Roman" w:cs="Times New Roman"/>
                <w:color w:val="000000" w:themeColor="text1"/>
              </w:rPr>
            </w:pPr>
          </w:p>
          <w:p w14:paraId="4B3E0D0A"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25DE0484"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Self-assessment – 2/12</w:t>
            </w:r>
          </w:p>
          <w:p w14:paraId="3A6B3B81" w14:textId="77777777" w:rsidR="001153DF" w:rsidRDefault="001153DF" w:rsidP="008E4B59">
            <w:pPr>
              <w:rPr>
                <w:rFonts w:ascii="Times New Roman" w:hAnsi="Times New Roman" w:cs="Times New Roman"/>
                <w:color w:val="000000" w:themeColor="text1"/>
              </w:rPr>
            </w:pPr>
          </w:p>
          <w:p w14:paraId="5C491DA3" w14:textId="6464D2C3"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Professional Development Plan – 2/26</w:t>
            </w:r>
          </w:p>
          <w:p w14:paraId="1345029B" w14:textId="77777777" w:rsidR="001153DF" w:rsidRDefault="001153DF" w:rsidP="008E4B59">
            <w:pPr>
              <w:rPr>
                <w:rFonts w:ascii="Times New Roman" w:hAnsi="Times New Roman" w:cs="Times New Roman"/>
                <w:color w:val="000000" w:themeColor="text1"/>
              </w:rPr>
            </w:pPr>
          </w:p>
          <w:p w14:paraId="3B909B59" w14:textId="7D60EA80" w:rsidR="001153DF" w:rsidRDefault="001153DF" w:rsidP="005C2FEE">
            <w:pPr>
              <w:rPr>
                <w:rFonts w:ascii="Times New Roman" w:hAnsi="Times New Roman" w:cs="Times New Roman"/>
                <w:color w:val="000000" w:themeColor="text1"/>
              </w:rPr>
            </w:pPr>
            <w:r>
              <w:rPr>
                <w:rFonts w:ascii="Times New Roman" w:hAnsi="Times New Roman" w:cs="Times New Roman"/>
                <w:color w:val="000000" w:themeColor="text1"/>
              </w:rPr>
              <w:t>Reflection Report – 4/2</w:t>
            </w:r>
            <w:r w:rsidR="005C2FEE">
              <w:rPr>
                <w:rFonts w:ascii="Times New Roman" w:hAnsi="Times New Roman" w:cs="Times New Roman"/>
                <w:color w:val="000000" w:themeColor="text1"/>
              </w:rPr>
              <w:t>3</w:t>
            </w:r>
          </w:p>
          <w:p w14:paraId="5BF3FA0A" w14:textId="7BA77671" w:rsidR="001153DF" w:rsidRDefault="001153DF" w:rsidP="008E4B59">
            <w:pPr>
              <w:rPr>
                <w:rFonts w:ascii="Times New Roman" w:hAnsi="Times New Roman" w:cs="Times New Roman"/>
                <w:color w:val="000000" w:themeColor="text1"/>
              </w:rPr>
            </w:pPr>
          </w:p>
        </w:tc>
        <w:tc>
          <w:tcPr>
            <w:tcW w:w="5209" w:type="dxa"/>
          </w:tcPr>
          <w:p w14:paraId="7BE3EA17" w14:textId="77777777" w:rsidR="001153DF" w:rsidRPr="008B0674"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Classroom observation Form and AU Educate Alabama). Additionally, write a 1 to 2- page report that discusses your strengths and weaknesses.</w:t>
            </w:r>
          </w:p>
          <w:p w14:paraId="7198724F" w14:textId="77777777" w:rsidR="001153DF"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319355EC" w:rsidR="001153DF" w:rsidRPr="008B0674" w:rsidRDefault="001153DF"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1153DF" w:rsidRDefault="001153DF" w:rsidP="008E4B59">
            <w:pPr>
              <w:rPr>
                <w:rFonts w:ascii="Times New Roman" w:hAnsi="Times New Roman" w:cs="Times New Roman"/>
                <w:color w:val="000000" w:themeColor="text1"/>
              </w:rPr>
            </w:pPr>
          </w:p>
          <w:p w14:paraId="7C738871"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1153DF" w:rsidRDefault="001153DF" w:rsidP="008E4B59">
            <w:pPr>
              <w:rPr>
                <w:rFonts w:ascii="Times New Roman" w:hAnsi="Times New Roman" w:cs="Times New Roman"/>
                <w:color w:val="000000" w:themeColor="text1"/>
              </w:rPr>
            </w:pPr>
          </w:p>
          <w:p w14:paraId="6BE2ADA4" w14:textId="63DB04F5"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1153DF" w:rsidRPr="00594AC8" w14:paraId="731C471F" w14:textId="77777777" w:rsidTr="00CB0DD3">
        <w:tc>
          <w:tcPr>
            <w:tcW w:w="2096" w:type="dxa"/>
          </w:tcPr>
          <w:p w14:paraId="6A10A9D1" w14:textId="79F809E4" w:rsidR="001153DF"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1153DF">
              <w:rPr>
                <w:rFonts w:ascii="Times New Roman" w:hAnsi="Times New Roman" w:cs="Times New Roman"/>
                <w:color w:val="000000" w:themeColor="text1"/>
              </w:rPr>
              <w:t>) Service Activity</w:t>
            </w:r>
          </w:p>
          <w:p w14:paraId="36D599D2" w14:textId="77777777" w:rsidR="001153DF" w:rsidRDefault="001153DF" w:rsidP="008E4B59">
            <w:pPr>
              <w:rPr>
                <w:rFonts w:ascii="Times New Roman" w:hAnsi="Times New Roman" w:cs="Times New Roman"/>
                <w:color w:val="000000" w:themeColor="text1"/>
              </w:rPr>
            </w:pPr>
          </w:p>
          <w:p w14:paraId="1713936D" w14:textId="471D9796"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4/23</w:t>
            </w:r>
          </w:p>
        </w:tc>
        <w:tc>
          <w:tcPr>
            <w:tcW w:w="5209" w:type="dxa"/>
          </w:tcPr>
          <w:p w14:paraId="650B7970" w14:textId="69D56379" w:rsidR="001153DF" w:rsidRPr="0042386B" w:rsidRDefault="001153DF" w:rsidP="0042386B">
            <w:pPr>
              <w:rPr>
                <w:rFonts w:ascii="Times New Roman" w:hAnsi="Times New Roman" w:cs="Times New Roman"/>
              </w:rPr>
            </w:pPr>
            <w:r w:rsidRPr="0042386B">
              <w:rPr>
                <w:rFonts w:ascii="Times New Roman" w:hAnsi="Times New Roman" w:cs="Times New Roman"/>
              </w:rPr>
              <w:t xml:space="preserve">Participate in a service activity </w:t>
            </w:r>
            <w:r w:rsidRPr="00620372">
              <w:rPr>
                <w:rFonts w:ascii="Times New Roman" w:hAnsi="Times New Roman" w:cs="Times New Roman"/>
                <w:b/>
                <w:bCs/>
                <w:highlight w:val="yellow"/>
              </w:rPr>
              <w:t>for at least 6 hours</w:t>
            </w:r>
            <w:r w:rsidRPr="0042386B">
              <w:rPr>
                <w:rFonts w:ascii="Times New Roman" w:hAnsi="Times New Roman" w:cs="Times New Roman"/>
              </w:rPr>
              <w:t xml:space="preserve"> during the semester (e.g., Volunteering for the Love Your Heart Run,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45" w:type="dxa"/>
          </w:tcPr>
          <w:p w14:paraId="043EAA6A" w14:textId="1AB3DCA6"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1153DF" w:rsidRPr="00594AC8" w14:paraId="6AB623D7" w14:textId="77777777" w:rsidTr="00CB0DD3">
        <w:tc>
          <w:tcPr>
            <w:tcW w:w="2096" w:type="dxa"/>
          </w:tcPr>
          <w:p w14:paraId="10F018AA" w14:textId="55DB0BF8" w:rsidR="001153DF" w:rsidRPr="00594AC8" w:rsidRDefault="004543B6"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1153DF">
              <w:rPr>
                <w:rFonts w:ascii="Times New Roman" w:hAnsi="Times New Roman" w:cs="Times New Roman"/>
                <w:color w:val="000000" w:themeColor="text1"/>
              </w:rPr>
              <w:t>)</w:t>
            </w:r>
            <w:r w:rsidR="001153DF" w:rsidRPr="00594AC8">
              <w:rPr>
                <w:rFonts w:ascii="Times New Roman" w:hAnsi="Times New Roman" w:cs="Times New Roman"/>
                <w:color w:val="000000" w:themeColor="text1"/>
              </w:rPr>
              <w:t>Self-Evaluations</w:t>
            </w:r>
          </w:p>
          <w:p w14:paraId="1A0AD2E4" w14:textId="77777777" w:rsidR="001153DF" w:rsidRPr="00594AC8" w:rsidRDefault="001153DF" w:rsidP="008E4B59">
            <w:pPr>
              <w:rPr>
                <w:rFonts w:ascii="Times New Roman" w:hAnsi="Times New Roman" w:cs="Times New Roman"/>
                <w:color w:val="000000" w:themeColor="text1"/>
              </w:rPr>
            </w:pPr>
          </w:p>
          <w:p w14:paraId="2C494381" w14:textId="7777777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075E77D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Pr>
                <w:rFonts w:ascii="Times New Roman" w:hAnsi="Times New Roman" w:cs="Times New Roman"/>
                <w:color w:val="000000" w:themeColor="text1"/>
              </w:rPr>
              <w:t>3/5</w:t>
            </w:r>
          </w:p>
          <w:p w14:paraId="0FEEB583" w14:textId="69B5C02A"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Pr>
                <w:rFonts w:ascii="Times New Roman" w:hAnsi="Times New Roman" w:cs="Times New Roman"/>
                <w:color w:val="000000" w:themeColor="text1"/>
              </w:rPr>
              <w:t>4/30</w:t>
            </w:r>
          </w:p>
        </w:tc>
        <w:tc>
          <w:tcPr>
            <w:tcW w:w="5209" w:type="dxa"/>
          </w:tcPr>
          <w:p w14:paraId="53B62B92" w14:textId="3E061210"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45" w:type="dxa"/>
          </w:tcPr>
          <w:p w14:paraId="0EB256BC" w14:textId="09EFB5CD"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1153DF" w:rsidRPr="00594AC8" w14:paraId="49A16C3C" w14:textId="77777777" w:rsidTr="00CB0DD3">
        <w:tc>
          <w:tcPr>
            <w:tcW w:w="2096" w:type="dxa"/>
          </w:tcPr>
          <w:p w14:paraId="4C1E1F9C" w14:textId="05446AC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Cooperating Teacher Evaluations</w:t>
            </w:r>
          </w:p>
          <w:p w14:paraId="54C134E7" w14:textId="77777777" w:rsidR="001153DF" w:rsidRDefault="001153DF" w:rsidP="001153DF">
            <w:pPr>
              <w:rPr>
                <w:rFonts w:ascii="Times New Roman" w:hAnsi="Times New Roman" w:cs="Times New Roman"/>
                <w:color w:val="000000" w:themeColor="text1"/>
              </w:rPr>
            </w:pPr>
          </w:p>
          <w:p w14:paraId="73265191"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142A47"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2/12</w:t>
            </w:r>
            <w:r w:rsidRPr="00594AC8">
              <w:rPr>
                <w:rFonts w:ascii="Times New Roman" w:hAnsi="Times New Roman" w:cs="Times New Roman"/>
                <w:color w:val="000000" w:themeColor="text1"/>
              </w:rPr>
              <w:t xml:space="preserve"> – Dispositions </w:t>
            </w:r>
            <w:r>
              <w:rPr>
                <w:rFonts w:ascii="Times New Roman" w:hAnsi="Times New Roman" w:cs="Times New Roman"/>
                <w:color w:val="000000" w:themeColor="text1"/>
              </w:rPr>
              <w:t xml:space="preserve">and Progress Report </w:t>
            </w:r>
            <w:r w:rsidRPr="00594AC8">
              <w:rPr>
                <w:rFonts w:ascii="Times New Roman" w:hAnsi="Times New Roman" w:cs="Times New Roman"/>
                <w:color w:val="000000" w:themeColor="text1"/>
              </w:rPr>
              <w:t>only</w:t>
            </w:r>
          </w:p>
          <w:p w14:paraId="40A6B059" w14:textId="77777777" w:rsidR="001153DF" w:rsidRPr="00594AC8" w:rsidRDefault="001153DF" w:rsidP="001153DF">
            <w:pPr>
              <w:rPr>
                <w:rFonts w:ascii="Times New Roman" w:hAnsi="Times New Roman" w:cs="Times New Roman"/>
                <w:color w:val="000000" w:themeColor="text1"/>
              </w:rPr>
            </w:pPr>
          </w:p>
          <w:p w14:paraId="55C815E8" w14:textId="77777777"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3/5</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p w14:paraId="77FD3B5F" w14:textId="77777777" w:rsidR="001153DF" w:rsidRPr="00594AC8" w:rsidRDefault="001153DF" w:rsidP="001153DF">
            <w:pPr>
              <w:rPr>
                <w:rFonts w:ascii="Times New Roman" w:hAnsi="Times New Roman" w:cs="Times New Roman"/>
                <w:color w:val="000000" w:themeColor="text1"/>
              </w:rPr>
            </w:pPr>
          </w:p>
          <w:p w14:paraId="48DBA066"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4/2</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p w14:paraId="2CA550AF" w14:textId="77777777" w:rsidR="001153DF" w:rsidRPr="00594AC8" w:rsidRDefault="001153DF" w:rsidP="001153DF">
            <w:pPr>
              <w:rPr>
                <w:rFonts w:ascii="Times New Roman" w:hAnsi="Times New Roman" w:cs="Times New Roman"/>
                <w:color w:val="000000" w:themeColor="text1"/>
              </w:rPr>
            </w:pPr>
          </w:p>
          <w:p w14:paraId="6889DC20" w14:textId="5D150511" w:rsidR="001153DF" w:rsidRPr="00594AC8"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tc>
        <w:tc>
          <w:tcPr>
            <w:tcW w:w="5209" w:type="dxa"/>
          </w:tcPr>
          <w:p w14:paraId="7D92C92F"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033D1CF2" w14:textId="77777777" w:rsidR="001153DF" w:rsidRPr="00594AC8" w:rsidRDefault="001153DF" w:rsidP="001153DF">
            <w:pPr>
              <w:rPr>
                <w:rFonts w:ascii="Times New Roman" w:hAnsi="Times New Roman" w:cs="Times New Roman"/>
                <w:color w:val="000000" w:themeColor="text1"/>
              </w:rPr>
            </w:pPr>
          </w:p>
          <w:p w14:paraId="5A8C0F9C"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4A3FA725"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 </w:t>
            </w:r>
            <w:proofErr w:type="gramStart"/>
            <w:r>
              <w:rPr>
                <w:rFonts w:ascii="Times New Roman" w:hAnsi="Times New Roman" w:cs="Times New Roman"/>
                <w:i/>
                <w:iCs/>
                <w:color w:val="000000" w:themeColor="text1"/>
              </w:rPr>
              <w:t xml:space="preserve">Practice </w:t>
            </w:r>
            <w:r>
              <w:rPr>
                <w:rFonts w:ascii="Times New Roman" w:hAnsi="Times New Roman" w:cs="Times New Roman"/>
                <w:color w:val="000000" w:themeColor="text1"/>
              </w:rPr>
              <w:t xml:space="preserve"> Indicator</w:t>
            </w:r>
            <w:proofErr w:type="gramEnd"/>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06FC0E43" w14:textId="77777777" w:rsidR="001153DF" w:rsidRDefault="001153DF" w:rsidP="001153DF">
            <w:pPr>
              <w:rPr>
                <w:rFonts w:ascii="Times New Roman" w:hAnsi="Times New Roman" w:cs="Times New Roman"/>
                <w:color w:val="000000" w:themeColor="text1"/>
              </w:rPr>
            </w:pPr>
          </w:p>
          <w:p w14:paraId="0EBBCF53" w14:textId="77777777"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560D525B" w14:textId="77777777" w:rsidR="001153DF" w:rsidRPr="00594AC8" w:rsidRDefault="001153DF" w:rsidP="001153DF">
            <w:pPr>
              <w:rPr>
                <w:rFonts w:ascii="Times New Roman" w:hAnsi="Times New Roman" w:cs="Times New Roman"/>
                <w:color w:val="000000" w:themeColor="text1"/>
              </w:rPr>
            </w:pPr>
          </w:p>
          <w:p w14:paraId="581D5788" w14:textId="77777777"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1153DF" w:rsidRPr="00594AC8" w:rsidRDefault="001153DF" w:rsidP="002C69D4">
            <w:pPr>
              <w:rPr>
                <w:rFonts w:ascii="Times New Roman" w:hAnsi="Times New Roman" w:cs="Times New Roman"/>
                <w:color w:val="000000" w:themeColor="text1"/>
              </w:rPr>
            </w:pPr>
          </w:p>
        </w:tc>
        <w:tc>
          <w:tcPr>
            <w:tcW w:w="2045" w:type="dxa"/>
          </w:tcPr>
          <w:p w14:paraId="1055E0E5" w14:textId="5C5BD0E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1153DF" w:rsidRPr="00594AC8" w14:paraId="3CED4393" w14:textId="77777777" w:rsidTr="00CB0DD3">
        <w:tc>
          <w:tcPr>
            <w:tcW w:w="2096" w:type="dxa"/>
          </w:tcPr>
          <w:p w14:paraId="1CBB5114" w14:textId="5E61461E"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1153DF" w:rsidRPr="00594AC8" w:rsidRDefault="001153DF" w:rsidP="008E4B59">
            <w:pPr>
              <w:rPr>
                <w:rFonts w:ascii="Times New Roman" w:hAnsi="Times New Roman" w:cs="Times New Roman"/>
                <w:color w:val="000000" w:themeColor="text1"/>
              </w:rPr>
            </w:pPr>
          </w:p>
          <w:p w14:paraId="49D404D0" w14:textId="22459973" w:rsidR="001153DF" w:rsidRPr="00594AC8" w:rsidRDefault="001153DF"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1153DF" w:rsidRPr="00594AC8" w:rsidRDefault="001153DF"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1153DF" w:rsidRPr="00594AC8" w:rsidRDefault="001153DF"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1153DF" w:rsidRPr="00594AC8" w:rsidRDefault="001153DF" w:rsidP="008E4B59">
            <w:pPr>
              <w:rPr>
                <w:rFonts w:ascii="Times New Roman" w:hAnsi="Times New Roman" w:cs="Times New Roman"/>
                <w:color w:val="000000" w:themeColor="text1"/>
              </w:rPr>
            </w:pPr>
          </w:p>
          <w:p w14:paraId="50C218BB" w14:textId="14EB0FA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1153DF" w:rsidRPr="00594AC8" w:rsidRDefault="001153DF" w:rsidP="008E4B59">
            <w:pPr>
              <w:rPr>
                <w:rFonts w:ascii="Times New Roman" w:hAnsi="Times New Roman" w:cs="Times New Roman"/>
                <w:color w:val="000000" w:themeColor="text1"/>
              </w:rPr>
            </w:pPr>
          </w:p>
          <w:p w14:paraId="413B9D18" w14:textId="50C5CAB0"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27066F6C" w14:textId="7B21F9E9"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1153DF" w:rsidRPr="00594AC8" w14:paraId="3A9AC54A" w14:textId="77777777" w:rsidTr="00CB0DD3">
        <w:tc>
          <w:tcPr>
            <w:tcW w:w="2096" w:type="dxa"/>
          </w:tcPr>
          <w:p w14:paraId="2BB3EAA2" w14:textId="22F0205F"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1153DF" w:rsidRPr="00594AC8" w:rsidRDefault="001153DF" w:rsidP="008E4B59">
            <w:pPr>
              <w:rPr>
                <w:rFonts w:ascii="Times New Roman" w:hAnsi="Times New Roman" w:cs="Times New Roman"/>
                <w:color w:val="000000" w:themeColor="text1"/>
              </w:rPr>
            </w:pPr>
          </w:p>
          <w:p w14:paraId="754620DC" w14:textId="2C15861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1E679C8C" w14:textId="75E8A973"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Supervisor will complete a Professional Dispositions Evaluation at least two times during the semester (midterm and final). Sign and submit on Canvas.</w:t>
            </w:r>
          </w:p>
        </w:tc>
        <w:tc>
          <w:tcPr>
            <w:tcW w:w="2045" w:type="dxa"/>
          </w:tcPr>
          <w:p w14:paraId="07ED6DD2" w14:textId="06C5C9A6"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1153DF" w:rsidRPr="00594AC8" w14:paraId="4385696C" w14:textId="77777777" w:rsidTr="00CB0DD3">
        <w:tc>
          <w:tcPr>
            <w:tcW w:w="2096" w:type="dxa"/>
            <w:tcBorders>
              <w:bottom w:val="single" w:sz="4" w:space="0" w:color="auto"/>
            </w:tcBorders>
          </w:tcPr>
          <w:p w14:paraId="30F6354E" w14:textId="3E3E0B5B"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3</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1153DF" w:rsidRPr="00594AC8" w:rsidRDefault="001153DF" w:rsidP="008E4B59">
            <w:pPr>
              <w:rPr>
                <w:rFonts w:ascii="Times New Roman" w:hAnsi="Times New Roman" w:cs="Times New Roman"/>
                <w:color w:val="000000" w:themeColor="text1"/>
              </w:rPr>
            </w:pPr>
          </w:p>
          <w:p w14:paraId="799E9878" w14:textId="08FAF955"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4/30</w:t>
            </w:r>
          </w:p>
        </w:tc>
        <w:tc>
          <w:tcPr>
            <w:tcW w:w="5209" w:type="dxa"/>
            <w:tcBorders>
              <w:bottom w:val="single" w:sz="4" w:space="0" w:color="auto"/>
            </w:tcBorders>
          </w:tcPr>
          <w:p w14:paraId="544C3AFD" w14:textId="79B98E05"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45" w:type="dxa"/>
            <w:tcBorders>
              <w:bottom w:val="single" w:sz="4" w:space="0" w:color="auto"/>
            </w:tcBorders>
          </w:tcPr>
          <w:p w14:paraId="0B7FDE72" w14:textId="0286782C" w:rsidR="001153DF" w:rsidRPr="00594AC8" w:rsidRDefault="001153D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1153DF" w:rsidRPr="00594AC8" w14:paraId="4D2FD909" w14:textId="77777777" w:rsidTr="00CB0DD3">
        <w:tc>
          <w:tcPr>
            <w:tcW w:w="2096" w:type="dxa"/>
            <w:shd w:val="pct15" w:color="auto" w:fill="auto"/>
          </w:tcPr>
          <w:p w14:paraId="4433134E" w14:textId="77777777" w:rsidR="001153DF" w:rsidRDefault="001153DF" w:rsidP="008E4B59">
            <w:pPr>
              <w:rPr>
                <w:rFonts w:ascii="Times New Roman" w:hAnsi="Times New Roman" w:cs="Times New Roman"/>
                <w:color w:val="000000" w:themeColor="text1"/>
              </w:rPr>
            </w:pPr>
          </w:p>
        </w:tc>
        <w:tc>
          <w:tcPr>
            <w:tcW w:w="5209" w:type="dxa"/>
            <w:shd w:val="pct15" w:color="auto" w:fill="auto"/>
          </w:tcPr>
          <w:p w14:paraId="76785D77" w14:textId="67265AD9" w:rsidR="001153DF" w:rsidRPr="00594AC8" w:rsidRDefault="004543B6" w:rsidP="001153DF">
            <w:pPr>
              <w:rPr>
                <w:rFonts w:ascii="Times New Roman" w:hAnsi="Times New Roman" w:cs="Times New Roman"/>
                <w:color w:val="000000" w:themeColor="text1"/>
              </w:rPr>
            </w:pPr>
            <w:r>
              <w:rPr>
                <w:rFonts w:ascii="Times New Roman" w:hAnsi="Times New Roman" w:cs="Times New Roman"/>
                <w:color w:val="000000" w:themeColor="text1"/>
              </w:rPr>
              <w:t>Assignment</w:t>
            </w:r>
            <w:r w:rsidR="001153DF">
              <w:rPr>
                <w:rFonts w:ascii="Times New Roman" w:hAnsi="Times New Roman" w:cs="Times New Roman"/>
                <w:color w:val="000000" w:themeColor="text1"/>
              </w:rPr>
              <w:t xml:space="preserve"> 1</w:t>
            </w:r>
            <w:r>
              <w:rPr>
                <w:rFonts w:ascii="Times New Roman" w:hAnsi="Times New Roman" w:cs="Times New Roman"/>
                <w:color w:val="000000" w:themeColor="text1"/>
              </w:rPr>
              <w:t>4</w:t>
            </w:r>
            <w:r w:rsidR="001153DF">
              <w:rPr>
                <w:rFonts w:ascii="Times New Roman" w:hAnsi="Times New Roman" w:cs="Times New Roman"/>
                <w:color w:val="000000" w:themeColor="text1"/>
              </w:rPr>
              <w:t xml:space="preserve"> is completed only once during the course of all </w:t>
            </w:r>
            <w:proofErr w:type="spellStart"/>
            <w:r w:rsidR="001153DF">
              <w:rPr>
                <w:rFonts w:ascii="Times New Roman" w:hAnsi="Times New Roman" w:cs="Times New Roman"/>
                <w:color w:val="000000" w:themeColor="text1"/>
              </w:rPr>
              <w:t>practica</w:t>
            </w:r>
            <w:proofErr w:type="spellEnd"/>
            <w:r w:rsidR="001153DF">
              <w:rPr>
                <w:rFonts w:ascii="Times New Roman" w:hAnsi="Times New Roman" w:cs="Times New Roman"/>
                <w:color w:val="000000" w:themeColor="text1"/>
              </w:rPr>
              <w:t>.</w:t>
            </w:r>
          </w:p>
        </w:tc>
        <w:tc>
          <w:tcPr>
            <w:tcW w:w="2045" w:type="dxa"/>
            <w:shd w:val="pct15" w:color="auto" w:fill="auto"/>
          </w:tcPr>
          <w:p w14:paraId="02A69F09" w14:textId="77777777" w:rsidR="001153DF" w:rsidRPr="00594AC8" w:rsidRDefault="001153DF" w:rsidP="002E4E2F">
            <w:pPr>
              <w:rPr>
                <w:rFonts w:ascii="Times New Roman" w:hAnsi="Times New Roman" w:cs="Times New Roman"/>
                <w:color w:val="000000" w:themeColor="text1"/>
              </w:rPr>
            </w:pPr>
          </w:p>
        </w:tc>
      </w:tr>
      <w:tr w:rsidR="001153DF" w:rsidRPr="00594AC8" w14:paraId="1846F24E" w14:textId="77777777" w:rsidTr="00CB0DD3">
        <w:tc>
          <w:tcPr>
            <w:tcW w:w="2096" w:type="dxa"/>
          </w:tcPr>
          <w:p w14:paraId="5E3830B4" w14:textId="44C3EFF3"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4543B6">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49B0BE0D" w14:textId="77777777" w:rsidR="001153DF"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1153DF" w:rsidRDefault="001153DF" w:rsidP="008E4B59">
            <w:pPr>
              <w:rPr>
                <w:rFonts w:ascii="Times New Roman" w:hAnsi="Times New Roman" w:cs="Times New Roman"/>
                <w:color w:val="000000" w:themeColor="text1"/>
              </w:rPr>
            </w:pPr>
          </w:p>
          <w:p w14:paraId="0A6063BE" w14:textId="78A0814D" w:rsidR="001153DF" w:rsidRDefault="001153DF" w:rsidP="001153DF">
            <w:pPr>
              <w:rPr>
                <w:rFonts w:ascii="Times New Roman" w:hAnsi="Times New Roman" w:cs="Times New Roman"/>
                <w:color w:val="000000" w:themeColor="text1"/>
              </w:rPr>
            </w:pPr>
            <w:r>
              <w:rPr>
                <w:rFonts w:ascii="Times New Roman" w:hAnsi="Times New Roman" w:cs="Times New Roman"/>
                <w:color w:val="000000" w:themeColor="text1"/>
              </w:rPr>
              <w:t>DUE: 4/9</w:t>
            </w:r>
          </w:p>
          <w:p w14:paraId="280E23A1" w14:textId="3C964752" w:rsidR="001153DF" w:rsidRDefault="001153DF" w:rsidP="008E4B59">
            <w:pPr>
              <w:rPr>
                <w:rFonts w:ascii="Times New Roman" w:hAnsi="Times New Roman" w:cs="Times New Roman"/>
                <w:color w:val="000000" w:themeColor="text1"/>
              </w:rPr>
            </w:pPr>
          </w:p>
        </w:tc>
        <w:tc>
          <w:tcPr>
            <w:tcW w:w="5209" w:type="dxa"/>
          </w:tcPr>
          <w:p w14:paraId="2CCBC066" w14:textId="77777777" w:rsidR="001153DF" w:rsidRPr="0042386B" w:rsidRDefault="001153DF"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1153DF" w:rsidRPr="0042386B" w:rsidRDefault="001153DF"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1153DF" w:rsidRDefault="001153DF" w:rsidP="008E4B59">
            <w:pPr>
              <w:rPr>
                <w:rFonts w:ascii="Times New Roman" w:hAnsi="Times New Roman" w:cs="Times New Roman"/>
                <w:color w:val="000000" w:themeColor="text1"/>
              </w:rPr>
            </w:pPr>
          </w:p>
        </w:tc>
        <w:tc>
          <w:tcPr>
            <w:tcW w:w="2045" w:type="dxa"/>
          </w:tcPr>
          <w:p w14:paraId="713EFB98" w14:textId="77777777" w:rsidR="001153DF" w:rsidRPr="00594AC8" w:rsidRDefault="001153DF" w:rsidP="002E4E2F">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59B9CC89" w:rsidR="002078A0" w:rsidRDefault="002078A0" w:rsidP="001153DF">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1153DF">
        <w:rPr>
          <w:rFonts w:ascii="Times New Roman" w:hAnsi="Times New Roman" w:cs="Times New Roman"/>
          <w:color w:val="000000" w:themeColor="text1"/>
        </w:rPr>
        <w:t>ratings in at least the Implementation of Professional Practice indicator</w:t>
      </w:r>
    </w:p>
    <w:p w14:paraId="7E5F8550" w14:textId="72FCBCA8" w:rsidR="00EE1CCD" w:rsidRPr="00EE1CCD" w:rsidRDefault="00EE1CCD" w:rsidP="00EE1CC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EE1CCD">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3DABD565"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1153DF">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w:t>
      </w:r>
      <w:proofErr w:type="gramStart"/>
      <w:r w:rsidRPr="00594AC8">
        <w:rPr>
          <w:rFonts w:ascii="Times New Roman" w:hAnsi="Times New Roman" w:cs="Times New Roman"/>
          <w:color w:val="000000" w:themeColor="text1"/>
        </w:rPr>
        <w:t>4</w:t>
      </w:r>
      <w:proofErr w:type="gramEnd"/>
      <w:r w:rsidRPr="00594AC8">
        <w:rPr>
          <w:rFonts w:ascii="Times New Roman" w:hAnsi="Times New Roman" w:cs="Times New Roman"/>
          <w:color w:val="000000" w:themeColor="text1"/>
        </w:rPr>
        <w:t xml:space="preserve">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4BF9C78B"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E48703E"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Privacy </w:t>
      </w:r>
      <w:proofErr w:type="gramStart"/>
      <w:r w:rsidRPr="00594AC8">
        <w:rPr>
          <w:rFonts w:ascii="Times New Roman" w:hAnsi="Times New Roman" w:cs="Times New Roman"/>
          <w:color w:val="000000" w:themeColor="text1"/>
        </w:rPr>
        <w:t>settings  </w:t>
      </w:r>
      <w:proofErr w:type="gramEnd"/>
      <w:r w:rsidR="00153AF0">
        <w:fldChar w:fldCharType="begin"/>
      </w:r>
      <w:r w:rsidR="00153AF0">
        <w:instrText>HYPERLINK "C:\\Users\\vmh0002.AUBURN\\Downloads\\Link to YouTube Privacy Settings"</w:instrText>
      </w:r>
      <w:r w:rsidR="00153AF0">
        <w:fldChar w:fldCharType="separate"/>
      </w:r>
      <w:r w:rsidRPr="00594AC8">
        <w:rPr>
          <w:rFonts w:ascii="Times New Roman" w:hAnsi="Times New Roman" w:cs="Times New Roman"/>
          <w:color w:val="000000" w:themeColor="text1"/>
          <w:u w:val="single" w:color="0B4CB4"/>
        </w:rPr>
        <w:t>Link to YouTube Privacy Settings</w:t>
      </w:r>
      <w:r w:rsidR="00153AF0">
        <w:rPr>
          <w:rFonts w:ascii="Times New Roman" w:hAnsi="Times New Roman" w:cs="Times New Roman"/>
          <w:color w:val="000000" w:themeColor="text1"/>
          <w:u w:val="single" w:color="0B4CB4"/>
        </w:rPr>
        <w:fldChar w:fldCharType="end"/>
      </w:r>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36E77574"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Upload video</w:t>
      </w:r>
      <w:proofErr w:type="gramStart"/>
      <w:r w:rsidRPr="00594AC8">
        <w:rPr>
          <w:rFonts w:ascii="Times New Roman" w:hAnsi="Times New Roman" w:cs="Times New Roman"/>
          <w:color w:val="000000" w:themeColor="text1"/>
        </w:rPr>
        <w:t xml:space="preserve">  </w:t>
      </w:r>
      <w:proofErr w:type="gramEnd"/>
      <w:hyperlink r:id="rId13"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69E3" w14:textId="77777777" w:rsidR="006200BA" w:rsidRDefault="006200BA" w:rsidP="00EF0F97">
      <w:r>
        <w:separator/>
      </w:r>
    </w:p>
  </w:endnote>
  <w:endnote w:type="continuationSeparator" w:id="0">
    <w:p w14:paraId="33AAAEAE" w14:textId="77777777" w:rsidR="006200BA" w:rsidRDefault="006200B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7051203E"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3AF0">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B627" w14:textId="77777777" w:rsidR="006200BA" w:rsidRDefault="006200BA" w:rsidP="00EF0F97">
      <w:r>
        <w:separator/>
      </w:r>
    </w:p>
  </w:footnote>
  <w:footnote w:type="continuationSeparator" w:id="0">
    <w:p w14:paraId="60C58E55" w14:textId="77777777" w:rsidR="006200BA" w:rsidRDefault="006200B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9"/>
  </w:num>
  <w:num w:numId="7">
    <w:abstractNumId w:val="17"/>
  </w:num>
  <w:num w:numId="8">
    <w:abstractNumId w:val="14"/>
  </w:num>
  <w:num w:numId="9">
    <w:abstractNumId w:val="6"/>
  </w:num>
  <w:num w:numId="10">
    <w:abstractNumId w:val="5"/>
  </w:num>
  <w:num w:numId="11">
    <w:abstractNumId w:val="9"/>
  </w:num>
  <w:num w:numId="12">
    <w:abstractNumId w:val="22"/>
  </w:num>
  <w:num w:numId="13">
    <w:abstractNumId w:val="13"/>
  </w:num>
  <w:num w:numId="14">
    <w:abstractNumId w:val="3"/>
  </w:num>
  <w:num w:numId="15">
    <w:abstractNumId w:val="15"/>
  </w:num>
  <w:num w:numId="16">
    <w:abstractNumId w:val="12"/>
  </w:num>
  <w:num w:numId="17">
    <w:abstractNumId w:val="10"/>
  </w:num>
  <w:num w:numId="18">
    <w:abstractNumId w:val="21"/>
  </w:num>
  <w:num w:numId="19">
    <w:abstractNumId w:val="4"/>
  </w:num>
  <w:num w:numId="20">
    <w:abstractNumId w:val="8"/>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153DF"/>
    <w:rsid w:val="00153AF0"/>
    <w:rsid w:val="0015778D"/>
    <w:rsid w:val="002078A0"/>
    <w:rsid w:val="00251F41"/>
    <w:rsid w:val="002B03DB"/>
    <w:rsid w:val="002C69D4"/>
    <w:rsid w:val="002D54DB"/>
    <w:rsid w:val="002E4E2F"/>
    <w:rsid w:val="00304123"/>
    <w:rsid w:val="00322E2E"/>
    <w:rsid w:val="00345154"/>
    <w:rsid w:val="003D524C"/>
    <w:rsid w:val="0042386B"/>
    <w:rsid w:val="004543B6"/>
    <w:rsid w:val="004565FA"/>
    <w:rsid w:val="00594AC8"/>
    <w:rsid w:val="005A024A"/>
    <w:rsid w:val="005C2FEE"/>
    <w:rsid w:val="005C7854"/>
    <w:rsid w:val="005D0A16"/>
    <w:rsid w:val="005E0F1D"/>
    <w:rsid w:val="006200BA"/>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30F99"/>
    <w:rsid w:val="00A40993"/>
    <w:rsid w:val="00AB364C"/>
    <w:rsid w:val="00AF3CC2"/>
    <w:rsid w:val="00BB5C3B"/>
    <w:rsid w:val="00BD6245"/>
    <w:rsid w:val="00C024CF"/>
    <w:rsid w:val="00C806B3"/>
    <w:rsid w:val="00CB0DD3"/>
    <w:rsid w:val="00CB3789"/>
    <w:rsid w:val="00CC37FC"/>
    <w:rsid w:val="00D21840"/>
    <w:rsid w:val="00D90D0B"/>
    <w:rsid w:val="00D93154"/>
    <w:rsid w:val="00DE0CFC"/>
    <w:rsid w:val="00DE6117"/>
    <w:rsid w:val="00E17913"/>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t001@tigermail.auburn.edu" TargetMode="External"/><Relationship Id="rId13" Type="http://schemas.openxmlformats.org/officeDocument/2006/relationships/hyperlink" Target="file:///C:\Users\vmh0002.AUBURN\Downloads\Link%20to%20Directions%20on%20Uploading%20Videos%20to%20YouTu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vmh0002@auburn.edu" TargetMode="External"/><Relationship Id="rId12" Type="http://schemas.openxmlformats.org/officeDocument/2006/relationships/hyperlink" Target="file:///C:\Users\vmh0002.AUBURN\Downloads\Link%20to%20Create%20Youtube%20Accou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2018-01-11T19:30:00Z</dcterms:created>
  <dcterms:modified xsi:type="dcterms:W3CDTF">2018-01-11T19:30:00Z</dcterms:modified>
</cp:coreProperties>
</file>