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213DB" w14:textId="73A774BB" w:rsidR="004E19B3" w:rsidRPr="007906A8" w:rsidRDefault="00794176" w:rsidP="004E19B3">
      <w:pPr>
        <w:pStyle w:val="Heading1"/>
        <w:spacing w:before="53" w:line="271" w:lineRule="auto"/>
        <w:ind w:left="3608" w:right="3514" w:firstLine="0"/>
        <w:jc w:val="center"/>
        <w:rPr>
          <w:rFonts w:cs="Times New Roman"/>
          <w:b w:val="0"/>
          <w:bCs w:val="0"/>
          <w:sz w:val="22"/>
          <w:szCs w:val="22"/>
        </w:rPr>
      </w:pPr>
      <w:r w:rsidRPr="007906A8">
        <w:rPr>
          <w:rFonts w:cs="Times New Roman"/>
          <w:bCs w:val="0"/>
          <w:sz w:val="22"/>
          <w:szCs w:val="22"/>
        </w:rPr>
        <w:t>Spring</w:t>
      </w:r>
      <w:r w:rsidR="004E19B3" w:rsidRPr="007906A8">
        <w:rPr>
          <w:rFonts w:cs="Times New Roman"/>
          <w:bCs w:val="0"/>
          <w:sz w:val="22"/>
          <w:szCs w:val="22"/>
        </w:rPr>
        <w:t xml:space="preserve"> 201</w:t>
      </w:r>
      <w:r w:rsidR="00CE7126">
        <w:rPr>
          <w:rFonts w:cs="Times New Roman"/>
          <w:bCs w:val="0"/>
          <w:sz w:val="22"/>
          <w:szCs w:val="22"/>
        </w:rPr>
        <w:t>9</w:t>
      </w:r>
    </w:p>
    <w:p w14:paraId="5A58BDB1" w14:textId="1CED03D2" w:rsidR="004E19B3" w:rsidRDefault="004E19B3" w:rsidP="00295144">
      <w:pPr>
        <w:autoSpaceDE w:val="0"/>
        <w:autoSpaceDN w:val="0"/>
        <w:adjustRightInd w:val="0"/>
        <w:rPr>
          <w:b/>
          <w:bCs/>
          <w:color w:val="000000"/>
          <w:sz w:val="22"/>
          <w:szCs w:val="22"/>
        </w:rPr>
      </w:pPr>
    </w:p>
    <w:p w14:paraId="400D8AFD" w14:textId="505D38A4" w:rsidR="00295144" w:rsidRPr="007906A8" w:rsidRDefault="00A72283" w:rsidP="00295144">
      <w:pPr>
        <w:autoSpaceDE w:val="0"/>
        <w:autoSpaceDN w:val="0"/>
        <w:adjustRightInd w:val="0"/>
        <w:rPr>
          <w:b/>
          <w:bCs/>
          <w:color w:val="000000"/>
          <w:sz w:val="22"/>
          <w:szCs w:val="22"/>
        </w:rPr>
      </w:pPr>
      <w:r>
        <w:rPr>
          <w:b/>
          <w:bCs/>
          <w:color w:val="000000"/>
          <w:sz w:val="22"/>
          <w:szCs w:val="22"/>
        </w:rPr>
        <w:t xml:space="preserve">Class Time &amp; Location: </w:t>
      </w:r>
      <w:r w:rsidRPr="00A72283">
        <w:rPr>
          <w:bCs/>
          <w:color w:val="000000"/>
          <w:sz w:val="22"/>
          <w:szCs w:val="22"/>
        </w:rPr>
        <w:t>Monday 4-6:50pm, 3110 Haley Center</w:t>
      </w:r>
    </w:p>
    <w:p w14:paraId="3B6B78E7" w14:textId="141D866B" w:rsidR="00743008" w:rsidRPr="007906A8" w:rsidRDefault="00743008" w:rsidP="00155176">
      <w:pPr>
        <w:autoSpaceDE w:val="0"/>
        <w:autoSpaceDN w:val="0"/>
        <w:adjustRightInd w:val="0"/>
        <w:rPr>
          <w:bCs/>
          <w:color w:val="000000"/>
          <w:sz w:val="22"/>
          <w:szCs w:val="22"/>
        </w:rPr>
      </w:pPr>
      <w:r w:rsidRPr="007906A8">
        <w:rPr>
          <w:b/>
          <w:bCs/>
          <w:color w:val="000000"/>
          <w:sz w:val="22"/>
          <w:szCs w:val="22"/>
        </w:rPr>
        <w:t xml:space="preserve">Instructor:  </w:t>
      </w:r>
      <w:r w:rsidR="00CE7126">
        <w:rPr>
          <w:bCs/>
          <w:color w:val="000000"/>
          <w:sz w:val="22"/>
          <w:szCs w:val="22"/>
        </w:rPr>
        <w:t>Jinhee Park</w:t>
      </w:r>
      <w:r w:rsidRPr="007906A8">
        <w:rPr>
          <w:bCs/>
          <w:color w:val="000000"/>
          <w:sz w:val="22"/>
          <w:szCs w:val="22"/>
        </w:rPr>
        <w:t xml:space="preserve">, PhD, </w:t>
      </w:r>
      <w:r w:rsidR="00CE7126">
        <w:rPr>
          <w:bCs/>
          <w:color w:val="000000"/>
          <w:sz w:val="22"/>
          <w:szCs w:val="22"/>
        </w:rPr>
        <w:t>CRC</w:t>
      </w:r>
      <w:r w:rsidR="00CB0C80" w:rsidRPr="007906A8">
        <w:rPr>
          <w:bCs/>
          <w:color w:val="000000"/>
          <w:sz w:val="22"/>
          <w:szCs w:val="22"/>
        </w:rPr>
        <w:t xml:space="preserve"> </w:t>
      </w:r>
    </w:p>
    <w:p w14:paraId="0F98054E" w14:textId="0884D4A7" w:rsidR="00743008" w:rsidRPr="007906A8" w:rsidRDefault="00743008" w:rsidP="00155176">
      <w:pPr>
        <w:autoSpaceDE w:val="0"/>
        <w:autoSpaceDN w:val="0"/>
        <w:adjustRightInd w:val="0"/>
        <w:rPr>
          <w:bCs/>
          <w:color w:val="000000"/>
          <w:sz w:val="22"/>
          <w:szCs w:val="22"/>
        </w:rPr>
      </w:pPr>
      <w:r w:rsidRPr="00A72283">
        <w:rPr>
          <w:b/>
          <w:bCs/>
          <w:color w:val="000000"/>
          <w:sz w:val="22"/>
          <w:szCs w:val="22"/>
        </w:rPr>
        <w:t>Email</w:t>
      </w:r>
      <w:r w:rsidRPr="007906A8">
        <w:rPr>
          <w:bCs/>
          <w:color w:val="000000"/>
          <w:sz w:val="22"/>
          <w:szCs w:val="22"/>
        </w:rPr>
        <w:t xml:space="preserve">: </w:t>
      </w:r>
      <w:r w:rsidR="00770D2A" w:rsidRPr="007906A8">
        <w:rPr>
          <w:sz w:val="22"/>
          <w:szCs w:val="22"/>
        </w:rPr>
        <w:t>j</w:t>
      </w:r>
      <w:r w:rsidR="00CE7126">
        <w:rPr>
          <w:sz w:val="22"/>
          <w:szCs w:val="22"/>
        </w:rPr>
        <w:t>zp0095</w:t>
      </w:r>
      <w:r w:rsidR="00770D2A" w:rsidRPr="007906A8">
        <w:rPr>
          <w:sz w:val="22"/>
          <w:szCs w:val="22"/>
        </w:rPr>
        <w:t>@auburn.edu</w:t>
      </w:r>
    </w:p>
    <w:p w14:paraId="6F6C140A" w14:textId="1BD5037B" w:rsidR="00564255" w:rsidRPr="007906A8" w:rsidRDefault="00564255" w:rsidP="00743008">
      <w:pPr>
        <w:autoSpaceDE w:val="0"/>
        <w:autoSpaceDN w:val="0"/>
        <w:adjustRightInd w:val="0"/>
        <w:rPr>
          <w:bCs/>
          <w:color w:val="000000"/>
          <w:sz w:val="22"/>
          <w:szCs w:val="22"/>
        </w:rPr>
      </w:pPr>
      <w:r w:rsidRPr="00A72283">
        <w:rPr>
          <w:b/>
          <w:bCs/>
          <w:color w:val="000000"/>
          <w:sz w:val="22"/>
          <w:szCs w:val="22"/>
        </w:rPr>
        <w:t>Office</w:t>
      </w:r>
      <w:r w:rsidRPr="007906A8">
        <w:rPr>
          <w:bCs/>
          <w:color w:val="000000"/>
          <w:sz w:val="22"/>
          <w:szCs w:val="22"/>
        </w:rPr>
        <w:t xml:space="preserve">: </w:t>
      </w:r>
      <w:r w:rsidR="00CE7126">
        <w:rPr>
          <w:bCs/>
          <w:color w:val="000000"/>
          <w:sz w:val="22"/>
          <w:szCs w:val="22"/>
        </w:rPr>
        <w:t>1234C</w:t>
      </w:r>
      <w:r w:rsidRPr="007906A8">
        <w:rPr>
          <w:bCs/>
          <w:color w:val="000000"/>
          <w:sz w:val="22"/>
          <w:szCs w:val="22"/>
        </w:rPr>
        <w:t xml:space="preserve"> Haley Center</w:t>
      </w:r>
    </w:p>
    <w:p w14:paraId="73D2EB4B" w14:textId="2352CE30" w:rsidR="00743008" w:rsidRPr="007906A8" w:rsidRDefault="00564255" w:rsidP="00743008">
      <w:pPr>
        <w:autoSpaceDE w:val="0"/>
        <w:autoSpaceDN w:val="0"/>
        <w:adjustRightInd w:val="0"/>
        <w:rPr>
          <w:bCs/>
          <w:color w:val="000000"/>
          <w:sz w:val="22"/>
          <w:szCs w:val="22"/>
        </w:rPr>
      </w:pPr>
      <w:r w:rsidRPr="00A72283">
        <w:rPr>
          <w:b/>
          <w:bCs/>
          <w:color w:val="000000"/>
          <w:sz w:val="22"/>
          <w:szCs w:val="22"/>
        </w:rPr>
        <w:t>Office Hours</w:t>
      </w:r>
      <w:r w:rsidRPr="007906A8">
        <w:rPr>
          <w:bCs/>
          <w:color w:val="000000"/>
          <w:sz w:val="22"/>
          <w:szCs w:val="22"/>
        </w:rPr>
        <w:t>: By Appointment</w:t>
      </w:r>
    </w:p>
    <w:p w14:paraId="262F260C" w14:textId="77777777" w:rsidR="00743008" w:rsidRPr="007906A8" w:rsidRDefault="00155176" w:rsidP="00160D54">
      <w:pPr>
        <w:pStyle w:val="ListParagraph"/>
        <w:numPr>
          <w:ilvl w:val="0"/>
          <w:numId w:val="3"/>
        </w:numPr>
        <w:autoSpaceDE w:val="0"/>
        <w:autoSpaceDN w:val="0"/>
        <w:adjustRightInd w:val="0"/>
        <w:spacing w:line="240" w:lineRule="auto"/>
        <w:rPr>
          <w:rFonts w:ascii="Times New Roman" w:hAnsi="Times New Roman"/>
        </w:rPr>
      </w:pPr>
      <w:r w:rsidRPr="007906A8">
        <w:rPr>
          <w:rFonts w:ascii="Times New Roman" w:hAnsi="Times New Roman"/>
          <w:b/>
          <w:bCs/>
          <w:color w:val="000000"/>
        </w:rPr>
        <w:t>Course Number</w:t>
      </w:r>
      <w:r w:rsidR="00743008" w:rsidRPr="007906A8">
        <w:rPr>
          <w:rFonts w:ascii="Times New Roman" w:hAnsi="Times New Roman"/>
          <w:b/>
          <w:bCs/>
          <w:color w:val="000000"/>
        </w:rPr>
        <w:t xml:space="preserve"> and Title:  </w:t>
      </w:r>
      <w:r w:rsidRPr="007906A8">
        <w:rPr>
          <w:rFonts w:ascii="Times New Roman" w:hAnsi="Times New Roman"/>
          <w:color w:val="000000"/>
        </w:rPr>
        <w:t>COUN</w:t>
      </w:r>
      <w:r w:rsidR="001E7612" w:rsidRPr="007906A8">
        <w:rPr>
          <w:rFonts w:ascii="Times New Roman" w:hAnsi="Times New Roman"/>
          <w:color w:val="000000"/>
        </w:rPr>
        <w:t xml:space="preserve"> </w:t>
      </w:r>
      <w:r w:rsidR="00FD7E52" w:rsidRPr="007906A8">
        <w:rPr>
          <w:rFonts w:ascii="Times New Roman" w:hAnsi="Times New Roman"/>
        </w:rPr>
        <w:t>892</w:t>
      </w:r>
      <w:r w:rsidR="00FF36D1" w:rsidRPr="007906A8">
        <w:rPr>
          <w:rFonts w:ascii="Times New Roman" w:hAnsi="Times New Roman"/>
        </w:rPr>
        <w:t>0</w:t>
      </w:r>
    </w:p>
    <w:p w14:paraId="2718FDBF" w14:textId="28B04FFA" w:rsidR="00743008" w:rsidRPr="007906A8" w:rsidRDefault="004E19B3" w:rsidP="00743008">
      <w:pPr>
        <w:pStyle w:val="ListParagraph"/>
        <w:autoSpaceDE w:val="0"/>
        <w:autoSpaceDN w:val="0"/>
        <w:adjustRightInd w:val="0"/>
        <w:spacing w:line="240" w:lineRule="auto"/>
        <w:ind w:left="2580" w:firstLine="300"/>
        <w:rPr>
          <w:rFonts w:ascii="Times New Roman" w:hAnsi="Times New Roman"/>
        </w:rPr>
      </w:pPr>
      <w:r w:rsidRPr="007906A8">
        <w:rPr>
          <w:rFonts w:ascii="Times New Roman" w:hAnsi="Times New Roman"/>
        </w:rPr>
        <w:t xml:space="preserve">  </w:t>
      </w:r>
      <w:r w:rsidR="00743008" w:rsidRPr="007906A8">
        <w:rPr>
          <w:rFonts w:ascii="Times New Roman" w:hAnsi="Times New Roman"/>
        </w:rPr>
        <w:t>CED Internship</w:t>
      </w:r>
    </w:p>
    <w:p w14:paraId="612EAACC" w14:textId="77777777" w:rsidR="00743008" w:rsidRPr="007906A8" w:rsidRDefault="00743008" w:rsidP="00743008">
      <w:pPr>
        <w:pStyle w:val="ListParagraph"/>
        <w:autoSpaceDE w:val="0"/>
        <w:autoSpaceDN w:val="0"/>
        <w:adjustRightInd w:val="0"/>
        <w:spacing w:line="240" w:lineRule="auto"/>
        <w:ind w:left="2580" w:firstLine="300"/>
        <w:rPr>
          <w:rFonts w:ascii="Times New Roman" w:hAnsi="Times New Roman"/>
        </w:rPr>
      </w:pPr>
    </w:p>
    <w:p w14:paraId="7014BD99" w14:textId="7ACD4124" w:rsidR="00155176" w:rsidRPr="007906A8" w:rsidRDefault="00155176" w:rsidP="00160D54">
      <w:pPr>
        <w:pStyle w:val="ListParagraph"/>
        <w:widowControl w:val="0"/>
        <w:numPr>
          <w:ilvl w:val="0"/>
          <w:numId w:val="3"/>
        </w:numPr>
        <w:autoSpaceDE w:val="0"/>
        <w:autoSpaceDN w:val="0"/>
        <w:adjustRightInd w:val="0"/>
        <w:spacing w:line="240" w:lineRule="auto"/>
        <w:rPr>
          <w:rFonts w:ascii="Times New Roman" w:hAnsi="Times New Roman"/>
          <w:b/>
        </w:rPr>
      </w:pPr>
      <w:r w:rsidRPr="007906A8">
        <w:rPr>
          <w:rFonts w:ascii="Times New Roman" w:hAnsi="Times New Roman"/>
          <w:b/>
          <w:bCs/>
          <w:color w:val="000000"/>
        </w:rPr>
        <w:t>Credit Hours</w:t>
      </w:r>
      <w:r w:rsidR="00743008" w:rsidRPr="007906A8">
        <w:rPr>
          <w:rFonts w:ascii="Times New Roman" w:hAnsi="Times New Roman"/>
          <w:b/>
          <w:bCs/>
          <w:color w:val="000000"/>
        </w:rPr>
        <w:t>/Prerequisites</w:t>
      </w:r>
      <w:r w:rsidRPr="007906A8">
        <w:rPr>
          <w:rFonts w:ascii="Times New Roman" w:hAnsi="Times New Roman"/>
          <w:b/>
          <w:bCs/>
          <w:color w:val="000000"/>
        </w:rPr>
        <w:t>:</w:t>
      </w:r>
      <w:r w:rsidR="00743008" w:rsidRPr="007906A8">
        <w:rPr>
          <w:rFonts w:ascii="Times New Roman" w:hAnsi="Times New Roman"/>
          <w:b/>
          <w:bCs/>
          <w:color w:val="000000"/>
        </w:rPr>
        <w:t xml:space="preserve">  </w:t>
      </w:r>
      <w:r w:rsidR="00FF36D1" w:rsidRPr="007906A8">
        <w:rPr>
          <w:rFonts w:ascii="Times New Roman" w:hAnsi="Times New Roman"/>
          <w:color w:val="000000"/>
        </w:rPr>
        <w:t>1-9</w:t>
      </w:r>
      <w:r w:rsidR="001E7612" w:rsidRPr="007906A8">
        <w:rPr>
          <w:rFonts w:ascii="Times New Roman" w:hAnsi="Times New Roman"/>
          <w:color w:val="000000"/>
        </w:rPr>
        <w:t xml:space="preserve"> semester hours </w:t>
      </w:r>
      <w:r w:rsidR="00FD7E52" w:rsidRPr="007906A8">
        <w:rPr>
          <w:rFonts w:ascii="Times New Roman" w:hAnsi="Times New Roman"/>
          <w:i/>
          <w:color w:val="000000"/>
        </w:rPr>
        <w:t>(</w:t>
      </w:r>
      <w:r w:rsidR="00FF36D1" w:rsidRPr="007906A8">
        <w:rPr>
          <w:rFonts w:ascii="Times New Roman" w:hAnsi="Times New Roman"/>
          <w:i/>
        </w:rPr>
        <w:t xml:space="preserve">Students </w:t>
      </w:r>
      <w:r w:rsidR="00FD7E52" w:rsidRPr="007906A8">
        <w:rPr>
          <w:rFonts w:ascii="Times New Roman" w:hAnsi="Times New Roman"/>
          <w:i/>
        </w:rPr>
        <w:t xml:space="preserve">must enroll </w:t>
      </w:r>
      <w:r w:rsidR="00FF36D1" w:rsidRPr="007906A8">
        <w:rPr>
          <w:rFonts w:ascii="Times New Roman" w:hAnsi="Times New Roman"/>
          <w:i/>
        </w:rPr>
        <w:t>in 3 semesters of internship to meet program requirements</w:t>
      </w:r>
      <w:r w:rsidR="00FD7E52" w:rsidRPr="007906A8">
        <w:rPr>
          <w:rFonts w:ascii="Times New Roman" w:hAnsi="Times New Roman"/>
          <w:i/>
        </w:rPr>
        <w:t>)</w:t>
      </w:r>
      <w:r w:rsidR="00743008" w:rsidRPr="007906A8">
        <w:rPr>
          <w:rFonts w:ascii="Times New Roman" w:hAnsi="Times New Roman"/>
          <w:i/>
        </w:rPr>
        <w:t xml:space="preserve">/Prerequisite </w:t>
      </w:r>
      <w:r w:rsidR="00FD7E52" w:rsidRPr="007906A8">
        <w:rPr>
          <w:rFonts w:ascii="Times New Roman" w:hAnsi="Times New Roman"/>
        </w:rPr>
        <w:t xml:space="preserve">COUN 8910 </w:t>
      </w:r>
    </w:p>
    <w:p w14:paraId="2F48FEAF" w14:textId="77777777" w:rsidR="00743008" w:rsidRPr="007906A8" w:rsidRDefault="00743008" w:rsidP="00743008">
      <w:pPr>
        <w:pStyle w:val="ListParagraph"/>
        <w:widowControl w:val="0"/>
        <w:autoSpaceDE w:val="0"/>
        <w:autoSpaceDN w:val="0"/>
        <w:adjustRightInd w:val="0"/>
        <w:spacing w:line="240" w:lineRule="auto"/>
        <w:ind w:left="420" w:firstLine="0"/>
        <w:rPr>
          <w:rFonts w:ascii="Times New Roman" w:hAnsi="Times New Roman"/>
          <w:b/>
        </w:rPr>
      </w:pPr>
    </w:p>
    <w:p w14:paraId="1AD0A177" w14:textId="393D9D08" w:rsidR="00AC4EDD" w:rsidRPr="007906A8" w:rsidRDefault="00155176" w:rsidP="00160D54">
      <w:pPr>
        <w:pStyle w:val="ListParagraph"/>
        <w:numPr>
          <w:ilvl w:val="0"/>
          <w:numId w:val="3"/>
        </w:numPr>
        <w:autoSpaceDE w:val="0"/>
        <w:autoSpaceDN w:val="0"/>
        <w:adjustRightInd w:val="0"/>
        <w:spacing w:line="240" w:lineRule="auto"/>
        <w:outlineLvl w:val="0"/>
        <w:rPr>
          <w:rFonts w:ascii="Times New Roman" w:hAnsi="Times New Roman"/>
          <w:b/>
          <w:bCs/>
          <w:color w:val="000000"/>
        </w:rPr>
      </w:pPr>
      <w:r w:rsidRPr="007906A8">
        <w:rPr>
          <w:rFonts w:ascii="Times New Roman" w:hAnsi="Times New Roman"/>
          <w:b/>
          <w:bCs/>
          <w:color w:val="000000"/>
        </w:rPr>
        <w:t>Texts or Major Resources Recommended:</w:t>
      </w:r>
    </w:p>
    <w:p w14:paraId="545DD149" w14:textId="77777777" w:rsidR="00F73FFE" w:rsidRPr="00CE7126" w:rsidRDefault="00F73FFE" w:rsidP="00743008">
      <w:pPr>
        <w:autoSpaceDE w:val="0"/>
        <w:autoSpaceDN w:val="0"/>
        <w:adjustRightInd w:val="0"/>
        <w:contextualSpacing/>
        <w:outlineLvl w:val="0"/>
        <w:rPr>
          <w:bCs/>
          <w:sz w:val="22"/>
          <w:szCs w:val="22"/>
        </w:rPr>
      </w:pPr>
      <w:proofErr w:type="spellStart"/>
      <w:r w:rsidRPr="00CE7126">
        <w:rPr>
          <w:bCs/>
          <w:sz w:val="22"/>
          <w:szCs w:val="22"/>
        </w:rPr>
        <w:t>Boice</w:t>
      </w:r>
      <w:proofErr w:type="spellEnd"/>
      <w:r w:rsidRPr="00CE7126">
        <w:rPr>
          <w:bCs/>
          <w:sz w:val="22"/>
          <w:szCs w:val="22"/>
        </w:rPr>
        <w:t xml:space="preserve">, R. (2000). </w:t>
      </w:r>
      <w:r w:rsidRPr="00CE7126">
        <w:rPr>
          <w:bCs/>
          <w:i/>
          <w:sz w:val="22"/>
          <w:szCs w:val="22"/>
        </w:rPr>
        <w:t>Advice for new faculty members</w:t>
      </w:r>
      <w:r w:rsidRPr="00CE7126">
        <w:rPr>
          <w:bCs/>
          <w:sz w:val="22"/>
          <w:szCs w:val="22"/>
        </w:rPr>
        <w:t>. Allyn &amp; Beacon.</w:t>
      </w:r>
    </w:p>
    <w:p w14:paraId="25C12691" w14:textId="77777777" w:rsidR="00C8025C" w:rsidRPr="00CE7126" w:rsidRDefault="00C8025C" w:rsidP="00CE7126">
      <w:pPr>
        <w:autoSpaceDE w:val="0"/>
        <w:autoSpaceDN w:val="0"/>
        <w:adjustRightInd w:val="0"/>
        <w:outlineLvl w:val="0"/>
        <w:rPr>
          <w:rStyle w:val="ptbrand4"/>
          <w:sz w:val="22"/>
          <w:szCs w:val="22"/>
        </w:rPr>
      </w:pPr>
    </w:p>
    <w:p w14:paraId="2262E903" w14:textId="25D0717C" w:rsidR="00C8025C" w:rsidRPr="00CE7126" w:rsidRDefault="00C8025C" w:rsidP="00AE0C15">
      <w:pPr>
        <w:autoSpaceDE w:val="0"/>
        <w:autoSpaceDN w:val="0"/>
        <w:adjustRightInd w:val="0"/>
        <w:ind w:left="360" w:hanging="360"/>
        <w:outlineLvl w:val="0"/>
        <w:rPr>
          <w:rStyle w:val="ptbrand4"/>
          <w:sz w:val="22"/>
          <w:szCs w:val="22"/>
        </w:rPr>
      </w:pPr>
      <w:r w:rsidRPr="00CE7126">
        <w:rPr>
          <w:rStyle w:val="ptbrand4"/>
          <w:sz w:val="22"/>
          <w:szCs w:val="22"/>
        </w:rPr>
        <w:t xml:space="preserve">Gray, P., Drew, D.E., Hall, H.M., </w:t>
      </w:r>
      <w:proofErr w:type="spellStart"/>
      <w:r w:rsidRPr="00CE7126">
        <w:rPr>
          <w:rStyle w:val="ptbrand4"/>
          <w:sz w:val="22"/>
          <w:szCs w:val="22"/>
        </w:rPr>
        <w:t>Richlin</w:t>
      </w:r>
      <w:proofErr w:type="spellEnd"/>
      <w:r w:rsidRPr="00CE7126">
        <w:rPr>
          <w:rStyle w:val="ptbrand4"/>
          <w:sz w:val="22"/>
          <w:szCs w:val="22"/>
        </w:rPr>
        <w:t xml:space="preserve">, L., &amp; Upham, S. (2012).  </w:t>
      </w:r>
      <w:r w:rsidRPr="00CE7126">
        <w:rPr>
          <w:rStyle w:val="ptbrand4"/>
          <w:i/>
          <w:sz w:val="22"/>
          <w:szCs w:val="22"/>
        </w:rPr>
        <w:t>What they didn’t teach you in graduate school:  299 helpful hints for success in your academic career.</w:t>
      </w:r>
      <w:r w:rsidRPr="00CE7126">
        <w:rPr>
          <w:rStyle w:val="ptbrand4"/>
          <w:sz w:val="22"/>
          <w:szCs w:val="22"/>
        </w:rPr>
        <w:t xml:space="preserve">  Sterling, VA:  Stylus Publishing. </w:t>
      </w:r>
    </w:p>
    <w:p w14:paraId="2E7D8D22" w14:textId="77777777" w:rsidR="00FA668F" w:rsidRPr="00CE7126" w:rsidRDefault="00FA668F" w:rsidP="00C8025C">
      <w:pPr>
        <w:autoSpaceDE w:val="0"/>
        <w:autoSpaceDN w:val="0"/>
        <w:adjustRightInd w:val="0"/>
        <w:outlineLvl w:val="0"/>
        <w:rPr>
          <w:bCs/>
          <w:sz w:val="22"/>
          <w:szCs w:val="22"/>
        </w:rPr>
      </w:pPr>
    </w:p>
    <w:p w14:paraId="384DFD02" w14:textId="6646EF46" w:rsidR="00FA668F" w:rsidRPr="007906A8" w:rsidRDefault="00FA668F" w:rsidP="00AE0C15">
      <w:pPr>
        <w:autoSpaceDE w:val="0"/>
        <w:autoSpaceDN w:val="0"/>
        <w:adjustRightInd w:val="0"/>
        <w:ind w:left="360" w:hanging="360"/>
        <w:outlineLvl w:val="0"/>
        <w:rPr>
          <w:sz w:val="22"/>
          <w:szCs w:val="22"/>
        </w:rPr>
      </w:pPr>
      <w:r w:rsidRPr="00CE7126">
        <w:rPr>
          <w:bCs/>
          <w:sz w:val="22"/>
          <w:szCs w:val="22"/>
        </w:rPr>
        <w:t xml:space="preserve">Hodges, S. &amp; Connelly, A. (2009). </w:t>
      </w:r>
      <w:r w:rsidR="006F2429" w:rsidRPr="00CE7126">
        <w:rPr>
          <w:bCs/>
          <w:i/>
          <w:sz w:val="22"/>
          <w:szCs w:val="22"/>
        </w:rPr>
        <w:t>A job search manual for counselors and counselor e</w:t>
      </w:r>
      <w:r w:rsidRPr="00CE7126">
        <w:rPr>
          <w:bCs/>
          <w:i/>
          <w:sz w:val="22"/>
          <w:szCs w:val="22"/>
        </w:rPr>
        <w:t>ducators.</w:t>
      </w:r>
      <w:r w:rsidR="006F2429" w:rsidRPr="00CE7126">
        <w:rPr>
          <w:bCs/>
          <w:i/>
          <w:sz w:val="22"/>
          <w:szCs w:val="22"/>
        </w:rPr>
        <w:t xml:space="preserve"> </w:t>
      </w:r>
      <w:r w:rsidR="006F2429" w:rsidRPr="00CE7126">
        <w:rPr>
          <w:sz w:val="22"/>
          <w:szCs w:val="22"/>
        </w:rPr>
        <w:t>Alexandria, VA: American Counseling Association.</w:t>
      </w:r>
    </w:p>
    <w:p w14:paraId="7FB40A91" w14:textId="77777777" w:rsidR="005C1B5A" w:rsidRPr="007906A8" w:rsidRDefault="005C1B5A" w:rsidP="00AE0C15">
      <w:pPr>
        <w:autoSpaceDE w:val="0"/>
        <w:autoSpaceDN w:val="0"/>
        <w:adjustRightInd w:val="0"/>
        <w:ind w:left="360" w:hanging="360"/>
        <w:outlineLvl w:val="0"/>
        <w:rPr>
          <w:sz w:val="22"/>
          <w:szCs w:val="22"/>
          <w:highlight w:val="yellow"/>
        </w:rPr>
      </w:pPr>
    </w:p>
    <w:p w14:paraId="69E5CE09" w14:textId="2653FD69" w:rsidR="00155176" w:rsidRPr="007906A8" w:rsidRDefault="005C1B5A" w:rsidP="00C8025C">
      <w:pPr>
        <w:autoSpaceDE w:val="0"/>
        <w:autoSpaceDN w:val="0"/>
        <w:adjustRightInd w:val="0"/>
        <w:ind w:left="360" w:hanging="360"/>
        <w:outlineLvl w:val="0"/>
        <w:rPr>
          <w:sz w:val="22"/>
          <w:szCs w:val="22"/>
        </w:rPr>
      </w:pPr>
      <w:r w:rsidRPr="007906A8">
        <w:rPr>
          <w:sz w:val="22"/>
          <w:szCs w:val="22"/>
        </w:rPr>
        <w:t xml:space="preserve">West, J. D., </w:t>
      </w:r>
      <w:proofErr w:type="spellStart"/>
      <w:r w:rsidRPr="007906A8">
        <w:rPr>
          <w:sz w:val="22"/>
          <w:szCs w:val="22"/>
        </w:rPr>
        <w:t>Bubenzer</w:t>
      </w:r>
      <w:proofErr w:type="spellEnd"/>
      <w:r w:rsidRPr="007906A8">
        <w:rPr>
          <w:sz w:val="22"/>
          <w:szCs w:val="22"/>
        </w:rPr>
        <w:t xml:space="preserve">, D. L., Cox, J. A., &amp; McGlothlin, J. M. (2013).  </w:t>
      </w:r>
      <w:r w:rsidRPr="007906A8">
        <w:rPr>
          <w:i/>
          <w:sz w:val="22"/>
          <w:szCs w:val="22"/>
        </w:rPr>
        <w:t xml:space="preserve">Teaching in counselor education:  Engaging students in learning.  </w:t>
      </w:r>
      <w:r w:rsidRPr="007906A8">
        <w:rPr>
          <w:sz w:val="22"/>
          <w:szCs w:val="22"/>
        </w:rPr>
        <w:t xml:space="preserve">Alexandria, VA: </w:t>
      </w:r>
      <w:r w:rsidR="00CE7126">
        <w:rPr>
          <w:sz w:val="22"/>
          <w:szCs w:val="22"/>
        </w:rPr>
        <w:t>Association for Counselor Education and Supervision</w:t>
      </w:r>
      <w:r w:rsidRPr="007906A8">
        <w:rPr>
          <w:sz w:val="22"/>
          <w:szCs w:val="22"/>
        </w:rPr>
        <w:t xml:space="preserve">. </w:t>
      </w:r>
    </w:p>
    <w:p w14:paraId="73AD5A41" w14:textId="77777777" w:rsidR="00FB3463" w:rsidRPr="007906A8" w:rsidRDefault="00FB3463" w:rsidP="00C8025C">
      <w:pPr>
        <w:autoSpaceDE w:val="0"/>
        <w:autoSpaceDN w:val="0"/>
        <w:adjustRightInd w:val="0"/>
        <w:ind w:left="360" w:hanging="360"/>
        <w:outlineLvl w:val="0"/>
        <w:rPr>
          <w:sz w:val="22"/>
          <w:szCs w:val="22"/>
        </w:rPr>
      </w:pPr>
    </w:p>
    <w:p w14:paraId="34A159E0" w14:textId="77777777" w:rsidR="008C03A0" w:rsidRPr="007906A8" w:rsidRDefault="008C03A0" w:rsidP="008C03A0">
      <w:pPr>
        <w:autoSpaceDE w:val="0"/>
        <w:autoSpaceDN w:val="0"/>
        <w:adjustRightInd w:val="0"/>
        <w:outlineLvl w:val="0"/>
        <w:rPr>
          <w:b/>
          <w:color w:val="262626"/>
          <w:sz w:val="22"/>
          <w:szCs w:val="22"/>
        </w:rPr>
      </w:pPr>
      <w:r w:rsidRPr="007906A8">
        <w:rPr>
          <w:b/>
          <w:color w:val="262626"/>
          <w:sz w:val="22"/>
          <w:szCs w:val="22"/>
        </w:rPr>
        <w:t xml:space="preserve">Recommended Readings: </w:t>
      </w:r>
    </w:p>
    <w:p w14:paraId="4DAE5B2E" w14:textId="77777777" w:rsidR="00B8181D" w:rsidRPr="007906A8" w:rsidRDefault="00B8181D" w:rsidP="008C03A0">
      <w:pPr>
        <w:autoSpaceDE w:val="0"/>
        <w:autoSpaceDN w:val="0"/>
        <w:adjustRightInd w:val="0"/>
        <w:outlineLvl w:val="0"/>
        <w:rPr>
          <w:color w:val="262626"/>
          <w:sz w:val="22"/>
          <w:szCs w:val="22"/>
        </w:rPr>
      </w:pPr>
    </w:p>
    <w:p w14:paraId="3F9FC489" w14:textId="0EA71528" w:rsidR="00A5715B" w:rsidRPr="00A5715B" w:rsidRDefault="00A5715B" w:rsidP="00A5715B">
      <w:pPr>
        <w:autoSpaceDE w:val="0"/>
        <w:autoSpaceDN w:val="0"/>
        <w:adjustRightInd w:val="0"/>
        <w:ind w:left="360" w:hanging="360"/>
        <w:outlineLvl w:val="0"/>
        <w:rPr>
          <w:color w:val="262626"/>
          <w:sz w:val="22"/>
          <w:szCs w:val="22"/>
        </w:rPr>
      </w:pPr>
      <w:r w:rsidRPr="00B8181D">
        <w:rPr>
          <w:color w:val="262626"/>
          <w:sz w:val="22"/>
          <w:szCs w:val="22"/>
        </w:rPr>
        <w:t xml:space="preserve">Foster, R. L. (2009, January). Publishing Your Dissertation. </w:t>
      </w:r>
      <w:r w:rsidRPr="00B8181D">
        <w:rPr>
          <w:i/>
          <w:iCs/>
          <w:color w:val="262626"/>
          <w:sz w:val="22"/>
          <w:szCs w:val="22"/>
        </w:rPr>
        <w:t>Journal for Specialists in Pediatric Nursing</w:t>
      </w:r>
      <w:r w:rsidRPr="00B8181D">
        <w:rPr>
          <w:color w:val="262626"/>
          <w:sz w:val="22"/>
          <w:szCs w:val="22"/>
        </w:rPr>
        <w:t>. pp. 1-2. doi:10.1111/j.1744-6155.2009.00181.x.</w:t>
      </w:r>
    </w:p>
    <w:p w14:paraId="2512268C" w14:textId="77777777" w:rsidR="00875F66" w:rsidRPr="00B965E9" w:rsidRDefault="00875F66" w:rsidP="0081763D">
      <w:pPr>
        <w:autoSpaceDE w:val="0"/>
        <w:autoSpaceDN w:val="0"/>
        <w:adjustRightInd w:val="0"/>
        <w:outlineLvl w:val="0"/>
        <w:rPr>
          <w:color w:val="000000" w:themeColor="text1"/>
          <w:sz w:val="22"/>
          <w:szCs w:val="22"/>
        </w:rPr>
      </w:pPr>
    </w:p>
    <w:p w14:paraId="07FA7B4B" w14:textId="77777777" w:rsidR="00875F66" w:rsidRPr="00B965E9" w:rsidRDefault="00875F66" w:rsidP="00875F66">
      <w:pPr>
        <w:autoSpaceDE w:val="0"/>
        <w:autoSpaceDN w:val="0"/>
        <w:adjustRightInd w:val="0"/>
        <w:ind w:left="360" w:hanging="360"/>
        <w:outlineLvl w:val="0"/>
        <w:rPr>
          <w:color w:val="000000" w:themeColor="text1"/>
          <w:sz w:val="22"/>
          <w:szCs w:val="22"/>
        </w:rPr>
      </w:pPr>
      <w:r w:rsidRPr="00B965E9">
        <w:rPr>
          <w:color w:val="000000" w:themeColor="text1"/>
          <w:sz w:val="22"/>
          <w:szCs w:val="22"/>
        </w:rPr>
        <w:t xml:space="preserve">Lambie, G. W., </w:t>
      </w:r>
      <w:proofErr w:type="spellStart"/>
      <w:r w:rsidRPr="00B965E9">
        <w:rPr>
          <w:color w:val="000000" w:themeColor="text1"/>
          <w:sz w:val="22"/>
          <w:szCs w:val="22"/>
        </w:rPr>
        <w:t>Sias</w:t>
      </w:r>
      <w:proofErr w:type="spellEnd"/>
      <w:r w:rsidRPr="00B965E9">
        <w:rPr>
          <w:color w:val="000000" w:themeColor="text1"/>
          <w:sz w:val="22"/>
          <w:szCs w:val="22"/>
        </w:rPr>
        <w:t xml:space="preserve">, S. M., Davis, K. M., Lawson, G., &amp; </w:t>
      </w:r>
      <w:proofErr w:type="spellStart"/>
      <w:r w:rsidRPr="00B965E9">
        <w:rPr>
          <w:color w:val="000000" w:themeColor="text1"/>
          <w:sz w:val="22"/>
          <w:szCs w:val="22"/>
        </w:rPr>
        <w:t>Akos</w:t>
      </w:r>
      <w:proofErr w:type="spellEnd"/>
      <w:r w:rsidRPr="00B965E9">
        <w:rPr>
          <w:color w:val="000000" w:themeColor="text1"/>
          <w:sz w:val="22"/>
          <w:szCs w:val="22"/>
        </w:rPr>
        <w:t xml:space="preserve">, P. (2008). A Scholarly Writing Resource for Counselor Educators and Their Students. </w:t>
      </w:r>
      <w:r w:rsidRPr="00B965E9">
        <w:rPr>
          <w:i/>
          <w:iCs/>
          <w:color w:val="000000" w:themeColor="text1"/>
          <w:sz w:val="22"/>
          <w:szCs w:val="22"/>
        </w:rPr>
        <w:t>Journal Of Counseling &amp; Development</w:t>
      </w:r>
      <w:r w:rsidRPr="00B965E9">
        <w:rPr>
          <w:color w:val="000000" w:themeColor="text1"/>
          <w:sz w:val="22"/>
          <w:szCs w:val="22"/>
        </w:rPr>
        <w:t xml:space="preserve">, </w:t>
      </w:r>
      <w:r w:rsidRPr="00B965E9">
        <w:rPr>
          <w:i/>
          <w:iCs/>
          <w:color w:val="000000" w:themeColor="text1"/>
          <w:sz w:val="22"/>
          <w:szCs w:val="22"/>
        </w:rPr>
        <w:t>86</w:t>
      </w:r>
      <w:r w:rsidRPr="00B965E9">
        <w:rPr>
          <w:color w:val="000000" w:themeColor="text1"/>
          <w:sz w:val="22"/>
          <w:szCs w:val="22"/>
        </w:rPr>
        <w:t>(1), 18-25.</w:t>
      </w:r>
    </w:p>
    <w:p w14:paraId="2F5892C3" w14:textId="40C8A4CF" w:rsidR="00875F66" w:rsidRDefault="00875F66" w:rsidP="00875F66">
      <w:pPr>
        <w:autoSpaceDE w:val="0"/>
        <w:autoSpaceDN w:val="0"/>
        <w:adjustRightInd w:val="0"/>
        <w:outlineLvl w:val="0"/>
        <w:rPr>
          <w:color w:val="000000" w:themeColor="text1"/>
          <w:sz w:val="22"/>
          <w:szCs w:val="22"/>
        </w:rPr>
      </w:pPr>
    </w:p>
    <w:p w14:paraId="6C676FE4" w14:textId="41E4E251" w:rsidR="00A5715B" w:rsidRDefault="00A5715B" w:rsidP="00A5715B">
      <w:pPr>
        <w:autoSpaceDE w:val="0"/>
        <w:autoSpaceDN w:val="0"/>
        <w:adjustRightInd w:val="0"/>
        <w:ind w:left="720" w:hanging="720"/>
        <w:outlineLvl w:val="0"/>
        <w:rPr>
          <w:color w:val="262626"/>
          <w:sz w:val="22"/>
          <w:szCs w:val="22"/>
        </w:rPr>
      </w:pPr>
      <w:proofErr w:type="spellStart"/>
      <w:r w:rsidRPr="00B8181D">
        <w:rPr>
          <w:color w:val="262626"/>
          <w:sz w:val="22"/>
          <w:szCs w:val="22"/>
        </w:rPr>
        <w:t>Mabrouk</w:t>
      </w:r>
      <w:proofErr w:type="spellEnd"/>
      <w:r w:rsidRPr="00B8181D">
        <w:rPr>
          <w:color w:val="262626"/>
          <w:sz w:val="22"/>
          <w:szCs w:val="22"/>
        </w:rPr>
        <w:t xml:space="preserve">, P. A. (2006). Advice to a new faculty member. </w:t>
      </w:r>
      <w:r w:rsidRPr="00B8181D">
        <w:rPr>
          <w:i/>
          <w:iCs/>
          <w:color w:val="262626"/>
          <w:sz w:val="22"/>
          <w:szCs w:val="22"/>
        </w:rPr>
        <w:t>Analytical &amp; Bioanalytical Chemistry</w:t>
      </w:r>
      <w:r w:rsidRPr="00B8181D">
        <w:rPr>
          <w:color w:val="262626"/>
          <w:sz w:val="22"/>
          <w:szCs w:val="22"/>
        </w:rPr>
        <w:t xml:space="preserve">, </w:t>
      </w:r>
      <w:r w:rsidRPr="00B8181D">
        <w:rPr>
          <w:i/>
          <w:iCs/>
          <w:color w:val="262626"/>
          <w:sz w:val="22"/>
          <w:szCs w:val="22"/>
        </w:rPr>
        <w:t>384</w:t>
      </w:r>
      <w:r w:rsidRPr="00B8181D">
        <w:rPr>
          <w:color w:val="262626"/>
          <w:sz w:val="22"/>
          <w:szCs w:val="22"/>
        </w:rPr>
        <w:t>(5), 1029-1033. doi:10.1007/s00216-005-0285-1</w:t>
      </w:r>
    </w:p>
    <w:p w14:paraId="04CB2248" w14:textId="2E1E1526" w:rsidR="00A5715B" w:rsidRDefault="00A5715B" w:rsidP="00875F66">
      <w:pPr>
        <w:autoSpaceDE w:val="0"/>
        <w:autoSpaceDN w:val="0"/>
        <w:adjustRightInd w:val="0"/>
        <w:outlineLvl w:val="0"/>
        <w:rPr>
          <w:color w:val="000000" w:themeColor="text1"/>
          <w:sz w:val="22"/>
          <w:szCs w:val="22"/>
        </w:rPr>
      </w:pPr>
    </w:p>
    <w:p w14:paraId="531E2E37" w14:textId="6B198C40" w:rsidR="003F6B05" w:rsidRDefault="003F6B05" w:rsidP="00300844">
      <w:pPr>
        <w:autoSpaceDE w:val="0"/>
        <w:autoSpaceDN w:val="0"/>
        <w:adjustRightInd w:val="0"/>
        <w:ind w:left="720" w:hanging="720"/>
        <w:outlineLvl w:val="0"/>
        <w:rPr>
          <w:color w:val="000000" w:themeColor="text1"/>
          <w:sz w:val="22"/>
          <w:szCs w:val="22"/>
        </w:rPr>
      </w:pPr>
      <w:r>
        <w:rPr>
          <w:color w:val="000000" w:themeColor="text1"/>
          <w:sz w:val="22"/>
          <w:szCs w:val="22"/>
        </w:rPr>
        <w:t xml:space="preserve">Parkman, A. (2016). The imposter phenomenon in higher education: Incidence and impact. </w:t>
      </w:r>
      <w:r w:rsidRPr="00300844">
        <w:rPr>
          <w:i/>
          <w:color w:val="000000" w:themeColor="text1"/>
          <w:sz w:val="22"/>
          <w:szCs w:val="22"/>
        </w:rPr>
        <w:t>Journal of Higher Education Theory and Practice, 16</w:t>
      </w:r>
      <w:r>
        <w:rPr>
          <w:color w:val="000000" w:themeColor="text1"/>
          <w:sz w:val="22"/>
          <w:szCs w:val="22"/>
        </w:rPr>
        <w:t xml:space="preserve">(1), </w:t>
      </w:r>
      <w:r w:rsidR="00300844">
        <w:rPr>
          <w:color w:val="000000" w:themeColor="text1"/>
          <w:sz w:val="22"/>
          <w:szCs w:val="22"/>
        </w:rPr>
        <w:t>51-60.</w:t>
      </w:r>
    </w:p>
    <w:p w14:paraId="4E2675B3" w14:textId="77777777" w:rsidR="00300844" w:rsidRPr="00B965E9" w:rsidRDefault="00300844" w:rsidP="00300844">
      <w:pPr>
        <w:autoSpaceDE w:val="0"/>
        <w:autoSpaceDN w:val="0"/>
        <w:adjustRightInd w:val="0"/>
        <w:ind w:left="720" w:hanging="720"/>
        <w:outlineLvl w:val="0"/>
        <w:rPr>
          <w:color w:val="000000" w:themeColor="text1"/>
          <w:sz w:val="22"/>
          <w:szCs w:val="22"/>
        </w:rPr>
      </w:pPr>
    </w:p>
    <w:p w14:paraId="1699AF23" w14:textId="77777777" w:rsidR="00875F66" w:rsidRPr="00B965E9" w:rsidRDefault="00875F66" w:rsidP="0081763D">
      <w:pPr>
        <w:autoSpaceDE w:val="0"/>
        <w:autoSpaceDN w:val="0"/>
        <w:adjustRightInd w:val="0"/>
        <w:outlineLvl w:val="0"/>
        <w:rPr>
          <w:i/>
          <w:color w:val="000000" w:themeColor="text1"/>
          <w:sz w:val="22"/>
          <w:szCs w:val="22"/>
        </w:rPr>
      </w:pPr>
      <w:r w:rsidRPr="00B965E9">
        <w:rPr>
          <w:color w:val="000000" w:themeColor="text1"/>
          <w:sz w:val="22"/>
          <w:szCs w:val="22"/>
        </w:rPr>
        <w:t xml:space="preserve">Smith, M. C. (2017). Get Started and Write: Advice for New Faculty. </w:t>
      </w:r>
      <w:r w:rsidRPr="00B965E9">
        <w:rPr>
          <w:i/>
          <w:color w:val="000000" w:themeColor="text1"/>
          <w:sz w:val="22"/>
          <w:szCs w:val="22"/>
        </w:rPr>
        <w:t xml:space="preserve">New Horizons In Adult Education </w:t>
      </w:r>
    </w:p>
    <w:p w14:paraId="18A94BCA" w14:textId="3ABCBC6A" w:rsidR="00B8181D" w:rsidRPr="00A72283" w:rsidRDefault="00875F66" w:rsidP="0081763D">
      <w:pPr>
        <w:autoSpaceDE w:val="0"/>
        <w:autoSpaceDN w:val="0"/>
        <w:adjustRightInd w:val="0"/>
        <w:outlineLvl w:val="0"/>
        <w:rPr>
          <w:color w:val="000000" w:themeColor="text1"/>
          <w:sz w:val="22"/>
          <w:szCs w:val="22"/>
        </w:rPr>
      </w:pPr>
      <w:r w:rsidRPr="00B965E9">
        <w:rPr>
          <w:i/>
          <w:color w:val="000000" w:themeColor="text1"/>
          <w:sz w:val="22"/>
          <w:szCs w:val="22"/>
        </w:rPr>
        <w:tab/>
        <w:t>&amp; Human Resource Development</w:t>
      </w:r>
      <w:r w:rsidRPr="00B965E9">
        <w:rPr>
          <w:color w:val="000000" w:themeColor="text1"/>
          <w:sz w:val="22"/>
          <w:szCs w:val="22"/>
        </w:rPr>
        <w:t>, 29(2), 74-79.</w:t>
      </w:r>
    </w:p>
    <w:p w14:paraId="2A9E4B32" w14:textId="1F11F9A7" w:rsidR="004E19B3" w:rsidRPr="007906A8" w:rsidRDefault="00155176" w:rsidP="00160D54">
      <w:pPr>
        <w:pStyle w:val="ListParagraph"/>
        <w:numPr>
          <w:ilvl w:val="0"/>
          <w:numId w:val="3"/>
        </w:numPr>
        <w:autoSpaceDE w:val="0"/>
        <w:autoSpaceDN w:val="0"/>
        <w:adjustRightInd w:val="0"/>
        <w:jc w:val="both"/>
        <w:outlineLvl w:val="0"/>
        <w:rPr>
          <w:rFonts w:ascii="Times New Roman" w:hAnsi="Times New Roman"/>
          <w:b/>
          <w:bCs/>
          <w:color w:val="000000"/>
        </w:rPr>
      </w:pPr>
      <w:r w:rsidRPr="007906A8">
        <w:rPr>
          <w:rFonts w:ascii="Times New Roman" w:hAnsi="Times New Roman"/>
          <w:b/>
          <w:bCs/>
          <w:color w:val="000000"/>
        </w:rPr>
        <w:t xml:space="preserve">Course Description: </w:t>
      </w:r>
    </w:p>
    <w:p w14:paraId="23339548" w14:textId="15B77FEE" w:rsidR="00FD7E52" w:rsidRPr="007906A8" w:rsidRDefault="00FD7E52" w:rsidP="00A72283">
      <w:pPr>
        <w:autoSpaceDE w:val="0"/>
        <w:autoSpaceDN w:val="0"/>
        <w:adjustRightInd w:val="0"/>
        <w:jc w:val="both"/>
        <w:outlineLvl w:val="0"/>
        <w:rPr>
          <w:b/>
          <w:bCs/>
          <w:color w:val="000000"/>
          <w:sz w:val="22"/>
          <w:szCs w:val="22"/>
        </w:rPr>
      </w:pPr>
      <w:r w:rsidRPr="007906A8">
        <w:rPr>
          <w:sz w:val="22"/>
          <w:szCs w:val="22"/>
        </w:rPr>
        <w:lastRenderedPageBreak/>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7906A8">
        <w:rPr>
          <w:sz w:val="22"/>
          <w:szCs w:val="22"/>
        </w:rPr>
        <w:t>practica</w:t>
      </w:r>
      <w:proofErr w:type="spellEnd"/>
      <w:r w:rsidRPr="007906A8">
        <w:rPr>
          <w:sz w:val="22"/>
          <w:szCs w:val="22"/>
        </w:rPr>
        <w:t xml:space="preserve">. Students will work in an approved internship site under the supervision of an appropriately credentialed supervisor for a minimum of 600 hours. </w:t>
      </w:r>
    </w:p>
    <w:p w14:paraId="0CF2BF87" w14:textId="77777777" w:rsidR="00155176" w:rsidRPr="007906A8" w:rsidRDefault="00155176" w:rsidP="00155176">
      <w:pPr>
        <w:autoSpaceDE w:val="0"/>
        <w:autoSpaceDN w:val="0"/>
        <w:adjustRightInd w:val="0"/>
        <w:jc w:val="both"/>
        <w:rPr>
          <w:color w:val="000000"/>
          <w:sz w:val="22"/>
          <w:szCs w:val="22"/>
        </w:rPr>
      </w:pPr>
    </w:p>
    <w:p w14:paraId="2BD578DE" w14:textId="77777777" w:rsidR="004E19B3" w:rsidRPr="007906A8" w:rsidRDefault="00743008" w:rsidP="00160D54">
      <w:pPr>
        <w:pStyle w:val="ListParagraph"/>
        <w:numPr>
          <w:ilvl w:val="0"/>
          <w:numId w:val="3"/>
        </w:numPr>
        <w:autoSpaceDE w:val="0"/>
        <w:autoSpaceDN w:val="0"/>
        <w:adjustRightInd w:val="0"/>
        <w:spacing w:line="240" w:lineRule="auto"/>
        <w:jc w:val="both"/>
        <w:outlineLvl w:val="0"/>
        <w:rPr>
          <w:rFonts w:ascii="Times New Roman" w:hAnsi="Times New Roman"/>
          <w:b/>
          <w:bCs/>
          <w:color w:val="000000"/>
        </w:rPr>
      </w:pPr>
      <w:r w:rsidRPr="007906A8">
        <w:rPr>
          <w:rFonts w:ascii="Times New Roman" w:hAnsi="Times New Roman"/>
          <w:b/>
          <w:bCs/>
          <w:color w:val="000000"/>
        </w:rPr>
        <w:t>Course Objectives</w:t>
      </w:r>
      <w:r w:rsidR="004E19B3" w:rsidRPr="007906A8">
        <w:rPr>
          <w:rFonts w:ascii="Times New Roman" w:hAnsi="Times New Roman"/>
          <w:b/>
          <w:bCs/>
          <w:color w:val="000000"/>
        </w:rPr>
        <w:t>:</w:t>
      </w:r>
    </w:p>
    <w:p w14:paraId="54C8A71E" w14:textId="378AA6AE" w:rsidR="0094553B" w:rsidRPr="007906A8" w:rsidRDefault="0094553B" w:rsidP="004E19B3">
      <w:pPr>
        <w:autoSpaceDE w:val="0"/>
        <w:autoSpaceDN w:val="0"/>
        <w:adjustRightInd w:val="0"/>
        <w:ind w:left="60"/>
        <w:contextualSpacing/>
        <w:jc w:val="both"/>
        <w:outlineLvl w:val="0"/>
        <w:rPr>
          <w:b/>
          <w:bCs/>
          <w:color w:val="000000"/>
          <w:sz w:val="22"/>
          <w:szCs w:val="22"/>
        </w:rPr>
      </w:pPr>
      <w:r w:rsidRPr="007906A8">
        <w:rPr>
          <w:bCs/>
          <w:color w:val="000000"/>
          <w:sz w:val="22"/>
          <w:szCs w:val="22"/>
        </w:rPr>
        <w:t>Upon completion of this course, students will demonstrate profes</w:t>
      </w:r>
      <w:r w:rsidR="00743008" w:rsidRPr="007906A8">
        <w:rPr>
          <w:bCs/>
          <w:color w:val="000000"/>
          <w:sz w:val="22"/>
          <w:szCs w:val="22"/>
        </w:rPr>
        <w:t xml:space="preserve">sional skills and competencies </w:t>
      </w:r>
      <w:r w:rsidRPr="007906A8">
        <w:rPr>
          <w:bCs/>
          <w:color w:val="000000"/>
          <w:sz w:val="22"/>
          <w:szCs w:val="22"/>
        </w:rPr>
        <w:t>related to their professional goals in these areas:</w:t>
      </w:r>
    </w:p>
    <w:p w14:paraId="30C012E0" w14:textId="77777777" w:rsidR="0094553B" w:rsidRPr="007906A8" w:rsidRDefault="0094553B" w:rsidP="0094553B">
      <w:pPr>
        <w:autoSpaceDE w:val="0"/>
        <w:autoSpaceDN w:val="0"/>
        <w:adjustRightInd w:val="0"/>
        <w:jc w:val="both"/>
        <w:outlineLvl w:val="0"/>
        <w:rPr>
          <w:bCs/>
          <w:color w:val="000000"/>
          <w:sz w:val="22"/>
          <w:szCs w:val="22"/>
        </w:rPr>
      </w:pPr>
    </w:p>
    <w:p w14:paraId="53A0E135"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Pedagogy relevant to counselor education;</w:t>
      </w:r>
    </w:p>
    <w:p w14:paraId="5DEC932E"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Development and implementation of instruction within a counselor education framework;</w:t>
      </w:r>
    </w:p>
    <w:p w14:paraId="57D73F40"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Evaluation methods and theories for instruction;</w:t>
      </w:r>
    </w:p>
    <w:p w14:paraId="77A25788"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 xml:space="preserve">Supervisory planning and implementation skills; </w:t>
      </w:r>
    </w:p>
    <w:p w14:paraId="2A050214"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Supervisory evaluation and intervention skills;</w:t>
      </w:r>
    </w:p>
    <w:p w14:paraId="1D2D94E8"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 xml:space="preserve">Advanced counseling practice skills; </w:t>
      </w:r>
    </w:p>
    <w:p w14:paraId="78B64160"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Ability to develop and implement research activities;</w:t>
      </w:r>
    </w:p>
    <w:p w14:paraId="02F6E974"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Engagement in professional development and leadership.</w:t>
      </w:r>
    </w:p>
    <w:p w14:paraId="57AA65C0" w14:textId="5FB1ED53" w:rsidR="00155176" w:rsidRPr="007906A8" w:rsidRDefault="00155176" w:rsidP="00D9513F">
      <w:pPr>
        <w:autoSpaceDE w:val="0"/>
        <w:autoSpaceDN w:val="0"/>
        <w:adjustRightInd w:val="0"/>
        <w:jc w:val="both"/>
        <w:outlineLvl w:val="0"/>
        <w:rPr>
          <w:b/>
          <w:bCs/>
          <w:color w:val="000000"/>
          <w:sz w:val="22"/>
          <w:szCs w:val="22"/>
        </w:rPr>
      </w:pPr>
    </w:p>
    <w:p w14:paraId="3F0E4A12" w14:textId="77777777" w:rsidR="00FD7E52" w:rsidRPr="007906A8" w:rsidRDefault="00FD7E52" w:rsidP="00371450">
      <w:pPr>
        <w:autoSpaceDE w:val="0"/>
        <w:autoSpaceDN w:val="0"/>
        <w:adjustRightInd w:val="0"/>
        <w:ind w:left="720"/>
        <w:outlineLvl w:val="0"/>
        <w:rPr>
          <w:b/>
          <w:bCs/>
          <w:color w:val="000000"/>
          <w:sz w:val="22"/>
          <w:szCs w:val="22"/>
        </w:rPr>
      </w:pPr>
    </w:p>
    <w:p w14:paraId="56D36900" w14:textId="58FC9985" w:rsidR="0094553B" w:rsidRPr="007906A8" w:rsidRDefault="0094553B" w:rsidP="0094553B">
      <w:pPr>
        <w:rPr>
          <w:sz w:val="22"/>
          <w:szCs w:val="22"/>
        </w:rPr>
      </w:pPr>
      <w:r w:rsidRPr="007906A8">
        <w:rPr>
          <w:sz w:val="22"/>
          <w:szCs w:val="22"/>
        </w:rPr>
        <w:t>The internship is an organized and supervised set of training experiences (paid or unpaid), the purpose of which is to enhance one</w:t>
      </w:r>
      <w:r w:rsidR="00A72283">
        <w:rPr>
          <w:sz w:val="22"/>
          <w:szCs w:val="22"/>
        </w:rPr>
        <w:t>’</w:t>
      </w:r>
      <w:r w:rsidRPr="007906A8">
        <w:rPr>
          <w:sz w:val="22"/>
          <w:szCs w:val="22"/>
        </w:rPr>
        <w:t xml:space="preserv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7906A8" w:rsidRDefault="0094553B" w:rsidP="0094553B">
      <w:pPr>
        <w:rPr>
          <w:sz w:val="22"/>
          <w:szCs w:val="22"/>
        </w:rPr>
      </w:pPr>
    </w:p>
    <w:p w14:paraId="0B3C9FC3" w14:textId="0403DB98" w:rsidR="0094553B" w:rsidRPr="007906A8" w:rsidRDefault="0094553B" w:rsidP="0094553B">
      <w:pPr>
        <w:ind w:left="720"/>
        <w:rPr>
          <w:sz w:val="22"/>
          <w:szCs w:val="22"/>
        </w:rPr>
      </w:pPr>
      <w:r w:rsidRPr="007906A8">
        <w:rPr>
          <w:b/>
          <w:bCs/>
          <w:sz w:val="22"/>
          <w:szCs w:val="22"/>
        </w:rPr>
        <w:t xml:space="preserve">Teaching:  </w:t>
      </w:r>
      <w:r w:rsidRPr="007906A8">
        <w:rPr>
          <w:sz w:val="22"/>
          <w:szCs w:val="22"/>
        </w:rPr>
        <w:t xml:space="preserve"> co-teaching, or functioning as an instructor for foundation or specialty courses for master’s level counselors in training.  </w:t>
      </w:r>
    </w:p>
    <w:p w14:paraId="2FC9B60F" w14:textId="77777777" w:rsidR="0094553B" w:rsidRPr="007906A8" w:rsidRDefault="0094553B" w:rsidP="0094553B">
      <w:pPr>
        <w:ind w:left="720"/>
        <w:rPr>
          <w:b/>
          <w:bCs/>
          <w:sz w:val="22"/>
          <w:szCs w:val="22"/>
        </w:rPr>
      </w:pPr>
    </w:p>
    <w:p w14:paraId="685A3C75" w14:textId="5050F29F" w:rsidR="0094553B" w:rsidRPr="007906A8" w:rsidRDefault="0094553B" w:rsidP="0094553B">
      <w:pPr>
        <w:ind w:left="720"/>
        <w:rPr>
          <w:sz w:val="22"/>
          <w:szCs w:val="22"/>
        </w:rPr>
      </w:pPr>
      <w:r w:rsidRPr="007906A8">
        <w:rPr>
          <w:b/>
          <w:bCs/>
          <w:sz w:val="22"/>
          <w:szCs w:val="22"/>
        </w:rPr>
        <w:t xml:space="preserve">Clinical: </w:t>
      </w:r>
      <w:r w:rsidRPr="007906A8">
        <w:rPr>
          <w:sz w:val="22"/>
          <w:szCs w:val="22"/>
        </w:rPr>
        <w:t xml:space="preserve">  consists of providing direct (individual and group) counseling services</w:t>
      </w:r>
    </w:p>
    <w:p w14:paraId="68CE3AA1" w14:textId="77777777" w:rsidR="0094553B" w:rsidRPr="007906A8" w:rsidRDefault="0094553B" w:rsidP="0094553B">
      <w:pPr>
        <w:ind w:left="720"/>
        <w:rPr>
          <w:sz w:val="22"/>
          <w:szCs w:val="22"/>
        </w:rPr>
      </w:pPr>
    </w:p>
    <w:p w14:paraId="4AAC226E" w14:textId="72E15031" w:rsidR="0094553B" w:rsidRPr="007906A8" w:rsidRDefault="0094553B" w:rsidP="0094553B">
      <w:pPr>
        <w:ind w:left="720"/>
        <w:rPr>
          <w:sz w:val="22"/>
          <w:szCs w:val="22"/>
        </w:rPr>
      </w:pPr>
      <w:r w:rsidRPr="007906A8">
        <w:rPr>
          <w:b/>
          <w:bCs/>
          <w:sz w:val="22"/>
          <w:szCs w:val="22"/>
        </w:rPr>
        <w:t>Supervision:</w:t>
      </w:r>
      <w:r w:rsidRPr="007906A8">
        <w:rPr>
          <w:sz w:val="22"/>
          <w:szCs w:val="22"/>
        </w:rPr>
        <w:t xml:space="preserve">  supervising master's students </w:t>
      </w:r>
      <w:r w:rsidR="00A72AC0" w:rsidRPr="007906A8">
        <w:rPr>
          <w:sz w:val="22"/>
          <w:szCs w:val="22"/>
        </w:rPr>
        <w:t xml:space="preserve">who are enrolled </w:t>
      </w:r>
      <w:r w:rsidRPr="007906A8">
        <w:rPr>
          <w:sz w:val="22"/>
          <w:szCs w:val="22"/>
        </w:rPr>
        <w:t xml:space="preserve">in a counseling practicum, internship, or </w:t>
      </w:r>
      <w:r w:rsidR="00A72AC0" w:rsidRPr="007906A8">
        <w:rPr>
          <w:sz w:val="22"/>
          <w:szCs w:val="22"/>
        </w:rPr>
        <w:t>clinical courses; supervising counselors-in-training</w:t>
      </w:r>
      <w:r w:rsidRPr="007906A8">
        <w:rPr>
          <w:sz w:val="22"/>
          <w:szCs w:val="22"/>
        </w:rPr>
        <w:t xml:space="preserve"> </w:t>
      </w:r>
      <w:r w:rsidR="00A72AC0" w:rsidRPr="007906A8">
        <w:rPr>
          <w:sz w:val="22"/>
          <w:szCs w:val="22"/>
        </w:rPr>
        <w:t>at the workplace who are providing counseling services</w:t>
      </w:r>
      <w:r w:rsidRPr="007906A8">
        <w:rPr>
          <w:sz w:val="22"/>
          <w:szCs w:val="22"/>
        </w:rPr>
        <w:t>.</w:t>
      </w:r>
    </w:p>
    <w:p w14:paraId="48B1BE09" w14:textId="77777777" w:rsidR="0094553B" w:rsidRPr="007906A8" w:rsidRDefault="0094553B" w:rsidP="0094553B">
      <w:pPr>
        <w:ind w:left="720"/>
        <w:rPr>
          <w:sz w:val="22"/>
          <w:szCs w:val="22"/>
        </w:rPr>
      </w:pPr>
    </w:p>
    <w:p w14:paraId="65D44492" w14:textId="413052E7" w:rsidR="0094553B" w:rsidRPr="007906A8" w:rsidRDefault="0094553B" w:rsidP="0094553B">
      <w:pPr>
        <w:ind w:left="720"/>
        <w:rPr>
          <w:sz w:val="22"/>
          <w:szCs w:val="22"/>
        </w:rPr>
      </w:pPr>
      <w:r w:rsidRPr="007906A8">
        <w:rPr>
          <w:b/>
          <w:bCs/>
          <w:sz w:val="22"/>
          <w:szCs w:val="22"/>
        </w:rPr>
        <w:t>Research:</w:t>
      </w:r>
      <w:r w:rsidRPr="007906A8">
        <w:rPr>
          <w:sz w:val="22"/>
          <w:szCs w:val="22"/>
        </w:rPr>
        <w:t xml:space="preserve"> writing </w:t>
      </w:r>
      <w:r w:rsidR="00A72AC0" w:rsidRPr="007906A8">
        <w:rPr>
          <w:sz w:val="22"/>
          <w:szCs w:val="22"/>
        </w:rPr>
        <w:t>a manuscript and submitting for publication</w:t>
      </w:r>
      <w:r w:rsidRPr="007906A8">
        <w:rPr>
          <w:sz w:val="22"/>
          <w:szCs w:val="22"/>
        </w:rPr>
        <w:t>, developing</w:t>
      </w:r>
      <w:r w:rsidR="00A72AC0" w:rsidRPr="007906A8">
        <w:rPr>
          <w:sz w:val="22"/>
          <w:szCs w:val="22"/>
        </w:rPr>
        <w:t xml:space="preserve"> a grant proposal, conducting student-led </w:t>
      </w:r>
      <w:r w:rsidRPr="007906A8">
        <w:rPr>
          <w:sz w:val="22"/>
          <w:szCs w:val="22"/>
        </w:rPr>
        <w:t>researc</w:t>
      </w:r>
      <w:r w:rsidR="007D333D" w:rsidRPr="007906A8">
        <w:rPr>
          <w:sz w:val="22"/>
          <w:szCs w:val="22"/>
        </w:rPr>
        <w:t xml:space="preserve">h, assisting a faculty member </w:t>
      </w:r>
      <w:r w:rsidR="00A72AC0" w:rsidRPr="007906A8">
        <w:rPr>
          <w:sz w:val="22"/>
          <w:szCs w:val="22"/>
        </w:rPr>
        <w:t>with research</w:t>
      </w:r>
      <w:r w:rsidRPr="007906A8">
        <w:rPr>
          <w:sz w:val="22"/>
          <w:szCs w:val="22"/>
        </w:rPr>
        <w:t>. (</w:t>
      </w:r>
      <w:r w:rsidRPr="007906A8">
        <w:rPr>
          <w:i/>
          <w:iCs/>
          <w:sz w:val="22"/>
          <w:szCs w:val="22"/>
        </w:rPr>
        <w:t>dissertation development may occur during the internship but is considered a different requirement and may not be used to satisfy the research component of internship</w:t>
      </w:r>
      <w:r w:rsidRPr="007906A8">
        <w:rPr>
          <w:sz w:val="22"/>
          <w:szCs w:val="22"/>
        </w:rPr>
        <w:t xml:space="preserve">). </w:t>
      </w:r>
    </w:p>
    <w:p w14:paraId="1B57850F" w14:textId="77777777" w:rsidR="0094553B" w:rsidRPr="007906A8" w:rsidRDefault="0094553B" w:rsidP="0094553B">
      <w:pPr>
        <w:ind w:left="720"/>
        <w:rPr>
          <w:sz w:val="22"/>
          <w:szCs w:val="22"/>
        </w:rPr>
      </w:pPr>
    </w:p>
    <w:p w14:paraId="07985922" w14:textId="161136DB" w:rsidR="0094553B" w:rsidRPr="007906A8" w:rsidRDefault="0094553B" w:rsidP="0094553B">
      <w:pPr>
        <w:ind w:left="720"/>
        <w:rPr>
          <w:sz w:val="22"/>
          <w:szCs w:val="22"/>
        </w:rPr>
      </w:pPr>
      <w:r w:rsidRPr="007906A8">
        <w:rPr>
          <w:sz w:val="22"/>
          <w:szCs w:val="22"/>
        </w:rPr>
        <w:t>P</w:t>
      </w:r>
      <w:r w:rsidRPr="007906A8">
        <w:rPr>
          <w:b/>
          <w:bCs/>
          <w:sz w:val="22"/>
          <w:szCs w:val="22"/>
        </w:rPr>
        <w:t>rofessional development:</w:t>
      </w:r>
      <w:r w:rsidRPr="007906A8">
        <w:rPr>
          <w:sz w:val="22"/>
          <w:szCs w:val="22"/>
        </w:rPr>
        <w:t xml:space="preserve">  presenting at </w:t>
      </w:r>
      <w:r w:rsidR="001C0D79" w:rsidRPr="007906A8">
        <w:rPr>
          <w:sz w:val="22"/>
          <w:szCs w:val="22"/>
        </w:rPr>
        <w:t xml:space="preserve">or attending </w:t>
      </w:r>
      <w:r w:rsidRPr="007906A8">
        <w:rPr>
          <w:sz w:val="22"/>
          <w:szCs w:val="22"/>
        </w:rPr>
        <w:t xml:space="preserve">a professional </w:t>
      </w:r>
      <w:r w:rsidR="001C0D79" w:rsidRPr="007906A8">
        <w:rPr>
          <w:sz w:val="22"/>
          <w:szCs w:val="22"/>
        </w:rPr>
        <w:t>conference</w:t>
      </w:r>
      <w:r w:rsidRPr="007906A8">
        <w:rPr>
          <w:sz w:val="22"/>
          <w:szCs w:val="22"/>
        </w:rPr>
        <w:t>,</w:t>
      </w:r>
      <w:r w:rsidR="001C0D79" w:rsidRPr="007906A8">
        <w:rPr>
          <w:sz w:val="22"/>
          <w:szCs w:val="22"/>
        </w:rPr>
        <w:t xml:space="preserve"> participating in </w:t>
      </w:r>
      <w:r w:rsidRPr="007906A8">
        <w:rPr>
          <w:sz w:val="22"/>
          <w:szCs w:val="22"/>
        </w:rPr>
        <w:t xml:space="preserve">committee work </w:t>
      </w:r>
      <w:r w:rsidR="001C0D79" w:rsidRPr="007906A8">
        <w:rPr>
          <w:sz w:val="22"/>
          <w:szCs w:val="22"/>
        </w:rPr>
        <w:t xml:space="preserve">or leadership role with </w:t>
      </w:r>
      <w:r w:rsidRPr="007906A8">
        <w:rPr>
          <w:sz w:val="22"/>
          <w:szCs w:val="22"/>
        </w:rPr>
        <w:t>a professional organization, assisting</w:t>
      </w:r>
      <w:r w:rsidR="001C0D79" w:rsidRPr="007906A8">
        <w:rPr>
          <w:sz w:val="22"/>
          <w:szCs w:val="22"/>
        </w:rPr>
        <w:t xml:space="preserve"> counselor education</w:t>
      </w:r>
      <w:r w:rsidRPr="007906A8">
        <w:rPr>
          <w:sz w:val="22"/>
          <w:szCs w:val="22"/>
        </w:rPr>
        <w:t xml:space="preserve"> </w:t>
      </w:r>
      <w:r w:rsidR="001C0D79" w:rsidRPr="007906A8">
        <w:rPr>
          <w:sz w:val="22"/>
          <w:szCs w:val="22"/>
        </w:rPr>
        <w:t>faculty</w:t>
      </w:r>
      <w:r w:rsidRPr="007906A8">
        <w:rPr>
          <w:sz w:val="22"/>
          <w:szCs w:val="22"/>
        </w:rPr>
        <w:t xml:space="preserve"> </w:t>
      </w:r>
      <w:r w:rsidR="001C0D79" w:rsidRPr="007906A8">
        <w:rPr>
          <w:sz w:val="22"/>
          <w:szCs w:val="22"/>
        </w:rPr>
        <w:t>with program development.</w:t>
      </w:r>
    </w:p>
    <w:p w14:paraId="1AD8AA84" w14:textId="77777777" w:rsidR="00CD51DF" w:rsidRPr="007906A8" w:rsidRDefault="00CD51DF" w:rsidP="00C201AD">
      <w:pPr>
        <w:autoSpaceDE w:val="0"/>
        <w:autoSpaceDN w:val="0"/>
        <w:adjustRightInd w:val="0"/>
        <w:jc w:val="both"/>
        <w:outlineLvl w:val="0"/>
        <w:rPr>
          <w:b/>
          <w:bCs/>
          <w:color w:val="000000"/>
          <w:sz w:val="22"/>
          <w:szCs w:val="22"/>
        </w:rPr>
      </w:pPr>
    </w:p>
    <w:p w14:paraId="05124AFF" w14:textId="76957D3F" w:rsidR="00155176" w:rsidRPr="007906A8" w:rsidRDefault="00155176" w:rsidP="00160D54">
      <w:pPr>
        <w:pStyle w:val="ListParagraph"/>
        <w:numPr>
          <w:ilvl w:val="0"/>
          <w:numId w:val="3"/>
        </w:numPr>
        <w:autoSpaceDE w:val="0"/>
        <w:autoSpaceDN w:val="0"/>
        <w:adjustRightInd w:val="0"/>
        <w:jc w:val="both"/>
        <w:outlineLvl w:val="0"/>
        <w:rPr>
          <w:rFonts w:ascii="Times New Roman" w:hAnsi="Times New Roman"/>
          <w:b/>
          <w:bCs/>
          <w:color w:val="000000"/>
        </w:rPr>
      </w:pPr>
      <w:r w:rsidRPr="007906A8">
        <w:rPr>
          <w:rFonts w:ascii="Times New Roman" w:hAnsi="Times New Roman"/>
          <w:b/>
        </w:rPr>
        <w:lastRenderedPageBreak/>
        <w:t>Course Content and Schedule:</w:t>
      </w:r>
    </w:p>
    <w:tbl>
      <w:tblPr>
        <w:tblW w:w="10192" w:type="dxa"/>
        <w:tblInd w:w="18" w:type="dxa"/>
        <w:tblLayout w:type="fixed"/>
        <w:tblLook w:val="04A0" w:firstRow="1" w:lastRow="0" w:firstColumn="1" w:lastColumn="0" w:noHBand="0" w:noVBand="1"/>
      </w:tblPr>
      <w:tblGrid>
        <w:gridCol w:w="1136"/>
        <w:gridCol w:w="4410"/>
        <w:gridCol w:w="34"/>
        <w:gridCol w:w="4376"/>
        <w:gridCol w:w="236"/>
      </w:tblGrid>
      <w:tr w:rsidR="004E19B3" w:rsidRPr="007906A8" w14:paraId="516B41BF" w14:textId="77777777" w:rsidTr="002E0769">
        <w:trPr>
          <w:trHeight w:val="300"/>
        </w:trPr>
        <w:tc>
          <w:tcPr>
            <w:tcW w:w="11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CFB00C" w14:textId="77777777" w:rsidR="00743008" w:rsidRPr="007906A8" w:rsidRDefault="00743008" w:rsidP="004E19B3">
            <w:pPr>
              <w:jc w:val="center"/>
              <w:rPr>
                <w:b/>
                <w:bCs/>
                <w:color w:val="000000"/>
                <w:sz w:val="22"/>
                <w:szCs w:val="22"/>
              </w:rPr>
            </w:pPr>
            <w:r w:rsidRPr="007906A8">
              <w:rPr>
                <w:b/>
                <w:bCs/>
                <w:color w:val="000000"/>
                <w:sz w:val="22"/>
                <w:szCs w:val="22"/>
              </w:rPr>
              <w:t>DATE</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DA18A0F" w14:textId="77777777" w:rsidR="00743008" w:rsidRPr="007906A8" w:rsidRDefault="00743008" w:rsidP="004E19B3">
            <w:pPr>
              <w:jc w:val="center"/>
              <w:rPr>
                <w:b/>
                <w:bCs/>
                <w:color w:val="000000"/>
                <w:sz w:val="22"/>
                <w:szCs w:val="22"/>
              </w:rPr>
            </w:pPr>
            <w:r w:rsidRPr="007906A8">
              <w:rPr>
                <w:b/>
                <w:bCs/>
                <w:color w:val="000000"/>
                <w:sz w:val="22"/>
                <w:szCs w:val="22"/>
              </w:rPr>
              <w:t>TOPIC</w:t>
            </w:r>
          </w:p>
        </w:tc>
        <w:tc>
          <w:tcPr>
            <w:tcW w:w="441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93A4926" w14:textId="2ED112E1" w:rsidR="00743008" w:rsidRPr="007906A8" w:rsidRDefault="00743008" w:rsidP="004E19B3">
            <w:pPr>
              <w:jc w:val="center"/>
              <w:rPr>
                <w:b/>
                <w:bCs/>
                <w:color w:val="000000"/>
                <w:sz w:val="22"/>
                <w:szCs w:val="22"/>
              </w:rPr>
            </w:pPr>
            <w:r w:rsidRPr="007906A8">
              <w:rPr>
                <w:b/>
                <w:bCs/>
                <w:color w:val="000000"/>
                <w:sz w:val="22"/>
                <w:szCs w:val="22"/>
              </w:rPr>
              <w:t>READINGS</w:t>
            </w:r>
            <w:r w:rsidR="00E17653" w:rsidRPr="007906A8">
              <w:rPr>
                <w:b/>
                <w:bCs/>
                <w:color w:val="000000"/>
                <w:sz w:val="22"/>
                <w:szCs w:val="22"/>
              </w:rPr>
              <w:t>*</w:t>
            </w:r>
            <w:r w:rsidRPr="007906A8">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7C151FA0" w14:textId="77777777" w:rsidR="00743008" w:rsidRPr="007906A8" w:rsidRDefault="00743008" w:rsidP="00924818">
            <w:pPr>
              <w:rPr>
                <w:color w:val="000000"/>
                <w:sz w:val="22"/>
                <w:szCs w:val="22"/>
              </w:rPr>
            </w:pPr>
          </w:p>
        </w:tc>
      </w:tr>
      <w:tr w:rsidR="004E19B3" w:rsidRPr="007906A8" w14:paraId="3E9885FD" w14:textId="77777777" w:rsidTr="00012211">
        <w:trPr>
          <w:trHeight w:val="791"/>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AC629B6" w14:textId="78F15E44" w:rsidR="00743008" w:rsidRPr="007906A8" w:rsidRDefault="002E0769" w:rsidP="00012211">
            <w:pPr>
              <w:jc w:val="center"/>
              <w:rPr>
                <w:b/>
                <w:bCs/>
                <w:color w:val="000000"/>
                <w:sz w:val="22"/>
                <w:szCs w:val="22"/>
              </w:rPr>
            </w:pPr>
            <w:r w:rsidRPr="007906A8">
              <w:rPr>
                <w:b/>
                <w:bCs/>
                <w:color w:val="000000"/>
                <w:sz w:val="22"/>
                <w:szCs w:val="22"/>
              </w:rPr>
              <w:t>January 2</w:t>
            </w:r>
            <w:r w:rsidR="00A72283">
              <w:rPr>
                <w:b/>
                <w:bCs/>
                <w:color w:val="000000"/>
                <w:sz w:val="22"/>
                <w:szCs w:val="22"/>
              </w:rPr>
              <w:t>8</w:t>
            </w:r>
            <w:r w:rsidR="00A72283">
              <w:rPr>
                <w:b/>
                <w:bCs/>
                <w:color w:val="000000"/>
                <w:sz w:val="22"/>
                <w:szCs w:val="22"/>
                <w:vertAlign w:val="superscript"/>
              </w:rPr>
              <w:t>th</w:t>
            </w:r>
            <w:r w:rsidRPr="007906A8">
              <w:rPr>
                <w:b/>
                <w:bCs/>
                <w:color w:val="000000"/>
                <w:sz w:val="22"/>
                <w:szCs w:val="22"/>
              </w:rPr>
              <w:t>, 201</w:t>
            </w:r>
            <w:r w:rsidR="00A72283">
              <w:rPr>
                <w:b/>
                <w:bCs/>
                <w:color w:val="000000"/>
                <w:sz w:val="22"/>
                <w:szCs w:val="22"/>
              </w:rPr>
              <w:t>9</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3F3ADF1E" w14:textId="36F965FF" w:rsidR="00160D54" w:rsidRPr="00154620" w:rsidRDefault="001721C7" w:rsidP="00154620">
            <w:pPr>
              <w:rPr>
                <w:bCs/>
                <w:color w:val="000000"/>
                <w:sz w:val="22"/>
                <w:szCs w:val="22"/>
              </w:rPr>
            </w:pPr>
            <w:r w:rsidRPr="007906A8">
              <w:rPr>
                <w:bCs/>
                <w:color w:val="000000"/>
                <w:sz w:val="22"/>
                <w:szCs w:val="22"/>
              </w:rPr>
              <w:t>Introduction to c</w:t>
            </w:r>
            <w:r w:rsidR="00743008" w:rsidRPr="007906A8">
              <w:rPr>
                <w:bCs/>
                <w:color w:val="000000"/>
                <w:sz w:val="22"/>
                <w:szCs w:val="22"/>
              </w:rPr>
              <w:t>lass</w:t>
            </w:r>
            <w:r w:rsidR="00154620">
              <w:rPr>
                <w:bCs/>
                <w:color w:val="000000"/>
                <w:sz w:val="22"/>
                <w:szCs w:val="22"/>
              </w:rPr>
              <w:t xml:space="preserve"> &amp; Self-Care</w:t>
            </w:r>
          </w:p>
        </w:tc>
        <w:tc>
          <w:tcPr>
            <w:tcW w:w="4376" w:type="dxa"/>
            <w:tcBorders>
              <w:top w:val="nil"/>
              <w:left w:val="nil"/>
              <w:bottom w:val="single" w:sz="4" w:space="0" w:color="auto"/>
              <w:right w:val="single" w:sz="4" w:space="0" w:color="auto"/>
            </w:tcBorders>
            <w:shd w:val="clear" w:color="auto" w:fill="auto"/>
            <w:noWrap/>
            <w:vAlign w:val="center"/>
            <w:hideMark/>
          </w:tcPr>
          <w:p w14:paraId="508E5DFC" w14:textId="676E70E6" w:rsidR="00743008" w:rsidRPr="007906A8" w:rsidRDefault="00743008" w:rsidP="00154620">
            <w:pPr>
              <w:jc w:val="center"/>
              <w:rPr>
                <w:color w:val="000000"/>
                <w:sz w:val="22"/>
                <w:szCs w:val="22"/>
              </w:rPr>
            </w:pPr>
            <w:r w:rsidRPr="007906A8">
              <w:rPr>
                <w:color w:val="000000"/>
                <w:sz w:val="22"/>
                <w:szCs w:val="22"/>
              </w:rPr>
              <w:t>Internship Placement</w:t>
            </w:r>
            <w:r w:rsidR="00A72283">
              <w:rPr>
                <w:color w:val="000000"/>
                <w:sz w:val="22"/>
                <w:szCs w:val="22"/>
              </w:rPr>
              <w:t xml:space="preserve"> &amp; Plans</w:t>
            </w:r>
          </w:p>
        </w:tc>
        <w:tc>
          <w:tcPr>
            <w:tcW w:w="236" w:type="dxa"/>
            <w:tcBorders>
              <w:top w:val="nil"/>
              <w:left w:val="nil"/>
              <w:bottom w:val="nil"/>
              <w:right w:val="nil"/>
            </w:tcBorders>
            <w:shd w:val="clear" w:color="auto" w:fill="auto"/>
            <w:noWrap/>
            <w:vAlign w:val="bottom"/>
            <w:hideMark/>
          </w:tcPr>
          <w:p w14:paraId="00B86F75" w14:textId="77777777" w:rsidR="00743008" w:rsidRPr="007906A8" w:rsidRDefault="00743008" w:rsidP="00924818">
            <w:pPr>
              <w:rPr>
                <w:color w:val="000000"/>
                <w:sz w:val="22"/>
                <w:szCs w:val="22"/>
              </w:rPr>
            </w:pPr>
          </w:p>
        </w:tc>
      </w:tr>
      <w:tr w:rsidR="004E19B3" w:rsidRPr="007906A8" w14:paraId="286C18E0" w14:textId="77777777" w:rsidTr="00012211">
        <w:trPr>
          <w:trHeight w:val="30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C59145F" w14:textId="21AC9AFB" w:rsidR="00743008" w:rsidRPr="007906A8" w:rsidRDefault="002E0769" w:rsidP="00012211">
            <w:pPr>
              <w:jc w:val="center"/>
              <w:rPr>
                <w:b/>
                <w:bCs/>
                <w:color w:val="000000"/>
                <w:sz w:val="22"/>
                <w:szCs w:val="22"/>
              </w:rPr>
            </w:pPr>
            <w:r w:rsidRPr="007906A8">
              <w:rPr>
                <w:b/>
                <w:bCs/>
                <w:color w:val="000000"/>
                <w:sz w:val="22"/>
                <w:szCs w:val="22"/>
              </w:rPr>
              <w:t>February 1</w:t>
            </w:r>
            <w:r w:rsidR="00D230AC">
              <w:rPr>
                <w:b/>
                <w:bCs/>
                <w:color w:val="000000"/>
                <w:sz w:val="22"/>
                <w:szCs w:val="22"/>
              </w:rPr>
              <w:t>8</w:t>
            </w:r>
            <w:r w:rsidRPr="007906A8">
              <w:rPr>
                <w:b/>
                <w:bCs/>
                <w:color w:val="000000"/>
                <w:sz w:val="22"/>
                <w:szCs w:val="22"/>
                <w:vertAlign w:val="superscript"/>
              </w:rPr>
              <w:t>th</w:t>
            </w:r>
            <w:r w:rsidRPr="007906A8">
              <w:rPr>
                <w:b/>
                <w:bCs/>
                <w:color w:val="000000"/>
                <w:sz w:val="22"/>
                <w:szCs w:val="22"/>
              </w:rPr>
              <w:t>, 201</w:t>
            </w:r>
            <w:r w:rsidR="00154620">
              <w:rPr>
                <w:b/>
                <w:bCs/>
                <w:color w:val="000000"/>
                <w:sz w:val="22"/>
                <w:szCs w:val="22"/>
              </w:rPr>
              <w:t>9</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584A0CD6" w14:textId="4E3BCB57" w:rsidR="00154620" w:rsidRDefault="00154620" w:rsidP="00012211">
            <w:pPr>
              <w:rPr>
                <w:bCs/>
                <w:color w:val="000000"/>
                <w:sz w:val="22"/>
                <w:szCs w:val="22"/>
              </w:rPr>
            </w:pPr>
            <w:r>
              <w:rPr>
                <w:bCs/>
                <w:color w:val="000000"/>
                <w:sz w:val="22"/>
                <w:szCs w:val="22"/>
              </w:rPr>
              <w:t>Dissertation Experience</w:t>
            </w:r>
          </w:p>
          <w:p w14:paraId="006F8789" w14:textId="55391C5B" w:rsidR="009C514D" w:rsidRPr="00154620" w:rsidRDefault="009C514D" w:rsidP="00012211">
            <w:pPr>
              <w:rPr>
                <w:bCs/>
                <w:color w:val="000000"/>
                <w:sz w:val="22"/>
                <w:szCs w:val="22"/>
              </w:rPr>
            </w:pPr>
            <w:r w:rsidRPr="007906A8">
              <w:rPr>
                <w:bCs/>
                <w:color w:val="000000"/>
                <w:sz w:val="22"/>
                <w:szCs w:val="22"/>
              </w:rPr>
              <w:t>Productivity</w:t>
            </w:r>
            <w:r w:rsidR="00160D54" w:rsidRPr="007906A8">
              <w:rPr>
                <w:bCs/>
                <w:color w:val="000000"/>
                <w:sz w:val="22"/>
                <w:szCs w:val="22"/>
              </w:rPr>
              <w:t xml:space="preserve"> in </w:t>
            </w:r>
            <w:r w:rsidR="00154620">
              <w:rPr>
                <w:bCs/>
                <w:color w:val="000000"/>
                <w:sz w:val="22"/>
                <w:szCs w:val="22"/>
              </w:rPr>
              <w:t>A</w:t>
            </w:r>
            <w:r w:rsidR="00160D54" w:rsidRPr="007906A8">
              <w:rPr>
                <w:bCs/>
                <w:color w:val="000000"/>
                <w:sz w:val="22"/>
                <w:szCs w:val="22"/>
              </w:rPr>
              <w:t>cademic</w:t>
            </w:r>
          </w:p>
        </w:tc>
        <w:tc>
          <w:tcPr>
            <w:tcW w:w="4376" w:type="dxa"/>
            <w:tcBorders>
              <w:top w:val="nil"/>
              <w:left w:val="nil"/>
              <w:bottom w:val="single" w:sz="4" w:space="0" w:color="auto"/>
              <w:right w:val="single" w:sz="4" w:space="0" w:color="auto"/>
            </w:tcBorders>
            <w:shd w:val="clear" w:color="auto" w:fill="auto"/>
            <w:noWrap/>
            <w:vAlign w:val="bottom"/>
            <w:hideMark/>
          </w:tcPr>
          <w:p w14:paraId="43767D27" w14:textId="2474F1A4" w:rsidR="007D57CD" w:rsidRDefault="00154620" w:rsidP="00FC55F2">
            <w:pPr>
              <w:jc w:val="center"/>
              <w:rPr>
                <w:color w:val="000000"/>
                <w:sz w:val="22"/>
                <w:szCs w:val="22"/>
              </w:rPr>
            </w:pPr>
            <w:r>
              <w:rPr>
                <w:color w:val="000000"/>
                <w:sz w:val="22"/>
                <w:szCs w:val="22"/>
              </w:rPr>
              <w:t xml:space="preserve">Foster (2009); </w:t>
            </w:r>
            <w:r w:rsidR="007D57CD" w:rsidRPr="007906A8">
              <w:rPr>
                <w:color w:val="000000"/>
                <w:sz w:val="22"/>
                <w:szCs w:val="22"/>
              </w:rPr>
              <w:t>Lambie, G.W. et al (2008)</w:t>
            </w:r>
          </w:p>
          <w:p w14:paraId="33AC1982" w14:textId="77777777" w:rsidR="00E46008" w:rsidRDefault="00E46008" w:rsidP="00FC55F2">
            <w:pPr>
              <w:jc w:val="center"/>
              <w:rPr>
                <w:color w:val="000000"/>
                <w:sz w:val="22"/>
                <w:szCs w:val="22"/>
              </w:rPr>
            </w:pPr>
          </w:p>
          <w:p w14:paraId="51AF5288" w14:textId="5041AFD1" w:rsidR="00E46008" w:rsidRPr="00E46008" w:rsidRDefault="00E46008" w:rsidP="00FC55F2">
            <w:pPr>
              <w:jc w:val="center"/>
              <w:rPr>
                <w:color w:val="000000"/>
                <w:sz w:val="22"/>
                <w:szCs w:val="22"/>
              </w:rPr>
            </w:pPr>
            <w:r w:rsidRPr="00E46008">
              <w:rPr>
                <w:sz w:val="22"/>
              </w:rPr>
              <w:t>Individual development plan and candidate platform due</w:t>
            </w:r>
          </w:p>
        </w:tc>
        <w:tc>
          <w:tcPr>
            <w:tcW w:w="236" w:type="dxa"/>
            <w:tcBorders>
              <w:top w:val="nil"/>
              <w:left w:val="nil"/>
              <w:bottom w:val="nil"/>
              <w:right w:val="nil"/>
            </w:tcBorders>
            <w:shd w:val="clear" w:color="auto" w:fill="auto"/>
            <w:noWrap/>
            <w:vAlign w:val="bottom"/>
            <w:hideMark/>
          </w:tcPr>
          <w:p w14:paraId="4DFE1B5A" w14:textId="77777777" w:rsidR="00743008" w:rsidRPr="007906A8" w:rsidRDefault="00743008" w:rsidP="00924818">
            <w:pPr>
              <w:rPr>
                <w:color w:val="000000"/>
                <w:sz w:val="22"/>
                <w:szCs w:val="22"/>
              </w:rPr>
            </w:pPr>
          </w:p>
        </w:tc>
      </w:tr>
      <w:tr w:rsidR="004E19B3" w:rsidRPr="007906A8" w14:paraId="35A725A6" w14:textId="77777777" w:rsidTr="00012211">
        <w:trPr>
          <w:trHeight w:val="30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603004C" w14:textId="599C3283" w:rsidR="00743008" w:rsidRPr="007906A8" w:rsidRDefault="002E0769" w:rsidP="00012211">
            <w:pPr>
              <w:jc w:val="center"/>
              <w:rPr>
                <w:b/>
                <w:bCs/>
                <w:color w:val="000000"/>
                <w:sz w:val="22"/>
                <w:szCs w:val="22"/>
              </w:rPr>
            </w:pPr>
            <w:r w:rsidRPr="007906A8">
              <w:rPr>
                <w:b/>
                <w:bCs/>
                <w:color w:val="000000"/>
                <w:sz w:val="22"/>
                <w:szCs w:val="22"/>
              </w:rPr>
              <w:t xml:space="preserve">March </w:t>
            </w:r>
            <w:r w:rsidR="00154620">
              <w:rPr>
                <w:b/>
                <w:bCs/>
                <w:color w:val="000000"/>
                <w:sz w:val="22"/>
                <w:szCs w:val="22"/>
              </w:rPr>
              <w:t>1</w:t>
            </w:r>
            <w:r w:rsidR="00BA6A00">
              <w:rPr>
                <w:b/>
                <w:bCs/>
                <w:color w:val="000000"/>
                <w:sz w:val="22"/>
                <w:szCs w:val="22"/>
              </w:rPr>
              <w:t>8</w:t>
            </w:r>
            <w:r w:rsidRPr="007906A8">
              <w:rPr>
                <w:b/>
                <w:bCs/>
                <w:color w:val="000000"/>
                <w:sz w:val="22"/>
                <w:szCs w:val="22"/>
                <w:vertAlign w:val="superscript"/>
              </w:rPr>
              <w:t>th</w:t>
            </w:r>
            <w:r w:rsidRPr="007906A8">
              <w:rPr>
                <w:b/>
                <w:bCs/>
                <w:color w:val="000000"/>
                <w:sz w:val="22"/>
                <w:szCs w:val="22"/>
              </w:rPr>
              <w:t>, 201</w:t>
            </w:r>
            <w:r w:rsidR="00154620">
              <w:rPr>
                <w:b/>
                <w:bCs/>
                <w:color w:val="000000"/>
                <w:sz w:val="22"/>
                <w:szCs w:val="22"/>
              </w:rPr>
              <w:t>9</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4C2F42EB" w14:textId="0ED7A723" w:rsidR="00210460" w:rsidRPr="00012211" w:rsidRDefault="00361749" w:rsidP="00012211">
            <w:pPr>
              <w:rPr>
                <w:bCs/>
                <w:color w:val="000000"/>
                <w:sz w:val="22"/>
                <w:szCs w:val="22"/>
              </w:rPr>
            </w:pPr>
            <w:r w:rsidRPr="007906A8">
              <w:rPr>
                <w:bCs/>
                <w:color w:val="000000"/>
                <w:sz w:val="22"/>
                <w:szCs w:val="22"/>
              </w:rPr>
              <w:t xml:space="preserve">The </w:t>
            </w:r>
            <w:r w:rsidR="00012211">
              <w:rPr>
                <w:bCs/>
                <w:color w:val="000000"/>
                <w:sz w:val="22"/>
                <w:szCs w:val="22"/>
              </w:rPr>
              <w:t>I</w:t>
            </w:r>
            <w:r w:rsidRPr="007906A8">
              <w:rPr>
                <w:bCs/>
                <w:color w:val="000000"/>
                <w:sz w:val="22"/>
                <w:szCs w:val="22"/>
              </w:rPr>
              <w:t xml:space="preserve">nterview </w:t>
            </w:r>
            <w:r w:rsidR="00012211">
              <w:rPr>
                <w:bCs/>
                <w:color w:val="000000"/>
                <w:sz w:val="22"/>
                <w:szCs w:val="22"/>
              </w:rPr>
              <w:t>P</w:t>
            </w:r>
            <w:r w:rsidRPr="007906A8">
              <w:rPr>
                <w:bCs/>
                <w:color w:val="000000"/>
                <w:sz w:val="22"/>
                <w:szCs w:val="22"/>
              </w:rPr>
              <w:t>rocess</w:t>
            </w:r>
            <w:r w:rsidR="00012211">
              <w:rPr>
                <w:bCs/>
                <w:color w:val="000000"/>
                <w:sz w:val="22"/>
                <w:szCs w:val="22"/>
              </w:rPr>
              <w:t xml:space="preserve"> &amp; Beyond</w:t>
            </w:r>
          </w:p>
        </w:tc>
        <w:tc>
          <w:tcPr>
            <w:tcW w:w="4376" w:type="dxa"/>
            <w:tcBorders>
              <w:top w:val="nil"/>
              <w:left w:val="nil"/>
              <w:bottom w:val="single" w:sz="4" w:space="0" w:color="auto"/>
              <w:right w:val="single" w:sz="4" w:space="0" w:color="auto"/>
            </w:tcBorders>
            <w:shd w:val="clear" w:color="auto" w:fill="auto"/>
            <w:noWrap/>
            <w:vAlign w:val="bottom"/>
            <w:hideMark/>
          </w:tcPr>
          <w:p w14:paraId="62895E96" w14:textId="6F0DC179" w:rsidR="00012211" w:rsidRDefault="00012211" w:rsidP="00012211">
            <w:pPr>
              <w:jc w:val="center"/>
              <w:rPr>
                <w:color w:val="000000"/>
                <w:sz w:val="22"/>
                <w:szCs w:val="22"/>
              </w:rPr>
            </w:pPr>
            <w:proofErr w:type="spellStart"/>
            <w:r>
              <w:rPr>
                <w:color w:val="000000"/>
                <w:sz w:val="22"/>
                <w:szCs w:val="22"/>
              </w:rPr>
              <w:t>Mabrouk</w:t>
            </w:r>
            <w:proofErr w:type="spellEnd"/>
            <w:r>
              <w:rPr>
                <w:color w:val="000000"/>
                <w:sz w:val="22"/>
                <w:szCs w:val="22"/>
              </w:rPr>
              <w:t xml:space="preserve"> (2006)</w:t>
            </w:r>
          </w:p>
          <w:p w14:paraId="7DC43591" w14:textId="77777777" w:rsidR="00012211" w:rsidRDefault="00012211" w:rsidP="00012211">
            <w:pPr>
              <w:jc w:val="center"/>
              <w:rPr>
                <w:color w:val="000000"/>
                <w:sz w:val="22"/>
                <w:szCs w:val="22"/>
              </w:rPr>
            </w:pPr>
          </w:p>
          <w:p w14:paraId="1B6635D3" w14:textId="17F664E5" w:rsidR="00E46008" w:rsidRDefault="00B4245E" w:rsidP="00012211">
            <w:pPr>
              <w:jc w:val="center"/>
              <w:rPr>
                <w:color w:val="000000"/>
                <w:sz w:val="22"/>
                <w:szCs w:val="22"/>
              </w:rPr>
            </w:pPr>
            <w:r>
              <w:rPr>
                <w:color w:val="000000"/>
                <w:sz w:val="22"/>
                <w:szCs w:val="22"/>
              </w:rPr>
              <w:t>Mid-term evaluation</w:t>
            </w:r>
          </w:p>
          <w:p w14:paraId="3B2B9D9E" w14:textId="325D9099" w:rsidR="00E46008" w:rsidRDefault="00E46008" w:rsidP="004E19B3">
            <w:pPr>
              <w:jc w:val="center"/>
              <w:rPr>
                <w:sz w:val="22"/>
              </w:rPr>
            </w:pPr>
            <w:r w:rsidRPr="00E46008">
              <w:rPr>
                <w:sz w:val="22"/>
              </w:rPr>
              <w:t>Teaching philosophy &amp; expectations</w:t>
            </w:r>
            <w:r w:rsidR="001D25E0">
              <w:rPr>
                <w:sz w:val="22"/>
              </w:rPr>
              <w:t>; Research statement</w:t>
            </w:r>
            <w:r w:rsidRPr="00E46008">
              <w:rPr>
                <w:sz w:val="22"/>
              </w:rPr>
              <w:t xml:space="preserve"> due</w:t>
            </w:r>
          </w:p>
          <w:p w14:paraId="0C501335" w14:textId="3A74F0DC" w:rsidR="00012211" w:rsidRPr="00E46008" w:rsidRDefault="00012211" w:rsidP="004E19B3">
            <w:pPr>
              <w:jc w:val="center"/>
              <w:rPr>
                <w:color w:val="000000"/>
                <w:sz w:val="22"/>
                <w:szCs w:val="22"/>
              </w:rPr>
            </w:pPr>
            <w:r>
              <w:rPr>
                <w:color w:val="000000"/>
                <w:sz w:val="22"/>
                <w:szCs w:val="22"/>
              </w:rPr>
              <w:t>Interview questions due (</w:t>
            </w:r>
            <w:r w:rsidR="001D25E0">
              <w:rPr>
                <w:color w:val="000000"/>
                <w:sz w:val="22"/>
                <w:szCs w:val="22"/>
              </w:rPr>
              <w:t xml:space="preserve">In </w:t>
            </w:r>
            <w:r>
              <w:rPr>
                <w:color w:val="000000"/>
                <w:sz w:val="22"/>
                <w:szCs w:val="22"/>
              </w:rPr>
              <w:t>Class)</w:t>
            </w:r>
          </w:p>
          <w:p w14:paraId="4C270D02" w14:textId="6D200E7D" w:rsidR="007D57CD" w:rsidRPr="007906A8" w:rsidRDefault="007D57CD" w:rsidP="00BD0B28">
            <w:pPr>
              <w:jc w:val="center"/>
              <w:rPr>
                <w:color w:val="000000"/>
                <w:sz w:val="22"/>
                <w:szCs w:val="22"/>
              </w:rPr>
            </w:pPr>
          </w:p>
        </w:tc>
        <w:tc>
          <w:tcPr>
            <w:tcW w:w="236" w:type="dxa"/>
            <w:tcBorders>
              <w:top w:val="nil"/>
              <w:left w:val="nil"/>
              <w:bottom w:val="nil"/>
              <w:right w:val="nil"/>
            </w:tcBorders>
            <w:shd w:val="clear" w:color="auto" w:fill="auto"/>
            <w:noWrap/>
            <w:vAlign w:val="bottom"/>
            <w:hideMark/>
          </w:tcPr>
          <w:p w14:paraId="112AE530" w14:textId="77777777" w:rsidR="00743008" w:rsidRPr="007906A8" w:rsidRDefault="00743008" w:rsidP="00924818">
            <w:pPr>
              <w:rPr>
                <w:color w:val="000000"/>
                <w:sz w:val="22"/>
                <w:szCs w:val="22"/>
              </w:rPr>
            </w:pPr>
          </w:p>
        </w:tc>
      </w:tr>
      <w:tr w:rsidR="00012211" w:rsidRPr="007906A8" w14:paraId="52440987" w14:textId="77777777" w:rsidTr="00012211">
        <w:trPr>
          <w:trHeight w:val="782"/>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85C2885" w14:textId="59701A14" w:rsidR="00012211" w:rsidRPr="007906A8" w:rsidRDefault="00012211" w:rsidP="00012211">
            <w:pPr>
              <w:jc w:val="center"/>
              <w:rPr>
                <w:b/>
                <w:bCs/>
                <w:color w:val="000000"/>
                <w:sz w:val="22"/>
                <w:szCs w:val="22"/>
              </w:rPr>
            </w:pPr>
          </w:p>
          <w:p w14:paraId="328B60A4" w14:textId="78186727" w:rsidR="00012211" w:rsidRPr="007906A8" w:rsidRDefault="00012211" w:rsidP="00012211">
            <w:pPr>
              <w:jc w:val="center"/>
              <w:rPr>
                <w:b/>
                <w:bCs/>
                <w:color w:val="000000"/>
                <w:sz w:val="22"/>
                <w:szCs w:val="22"/>
              </w:rPr>
            </w:pPr>
            <w:r>
              <w:rPr>
                <w:b/>
                <w:bCs/>
                <w:color w:val="000000"/>
                <w:sz w:val="22"/>
                <w:szCs w:val="22"/>
              </w:rPr>
              <w:t>April</w:t>
            </w:r>
            <w:r w:rsidRPr="007906A8">
              <w:rPr>
                <w:b/>
                <w:bCs/>
                <w:color w:val="000000"/>
                <w:sz w:val="22"/>
                <w:szCs w:val="22"/>
              </w:rPr>
              <w:t xml:space="preserve"> </w:t>
            </w:r>
            <w:r>
              <w:rPr>
                <w:b/>
                <w:bCs/>
                <w:color w:val="000000"/>
                <w:sz w:val="22"/>
                <w:szCs w:val="22"/>
              </w:rPr>
              <w:t>8</w:t>
            </w:r>
            <w:r w:rsidRPr="007906A8">
              <w:rPr>
                <w:b/>
                <w:bCs/>
                <w:color w:val="000000"/>
                <w:sz w:val="22"/>
                <w:szCs w:val="22"/>
                <w:vertAlign w:val="superscript"/>
              </w:rPr>
              <w:t>th</w:t>
            </w:r>
            <w:r w:rsidRPr="007906A8">
              <w:rPr>
                <w:b/>
                <w:bCs/>
                <w:color w:val="000000"/>
                <w:sz w:val="22"/>
                <w:szCs w:val="22"/>
              </w:rPr>
              <w:t>, 201</w:t>
            </w:r>
            <w:r>
              <w:rPr>
                <w:b/>
                <w:bCs/>
                <w:color w:val="000000"/>
                <w:sz w:val="22"/>
                <w:szCs w:val="22"/>
              </w:rPr>
              <w:t>9</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0542BF3D" w14:textId="77777777" w:rsidR="00012211" w:rsidRDefault="00012211" w:rsidP="00012211">
            <w:pPr>
              <w:rPr>
                <w:bCs/>
                <w:color w:val="000000"/>
              </w:rPr>
            </w:pPr>
            <w:r w:rsidRPr="00012211">
              <w:rPr>
                <w:bCs/>
                <w:color w:val="000000"/>
              </w:rPr>
              <w:t>Preparation for Job Interviews</w:t>
            </w:r>
          </w:p>
          <w:p w14:paraId="280743C1" w14:textId="20130662" w:rsidR="00012211" w:rsidRPr="00012211" w:rsidRDefault="00012211" w:rsidP="00012211">
            <w:pPr>
              <w:rPr>
                <w:bCs/>
                <w:color w:val="000000"/>
              </w:rPr>
            </w:pPr>
            <w:r>
              <w:rPr>
                <w:bCs/>
                <w:color w:val="000000"/>
              </w:rPr>
              <w:t>The New Faculty Experience</w:t>
            </w:r>
          </w:p>
        </w:tc>
        <w:tc>
          <w:tcPr>
            <w:tcW w:w="4376" w:type="dxa"/>
            <w:tcBorders>
              <w:top w:val="nil"/>
              <w:left w:val="nil"/>
              <w:bottom w:val="single" w:sz="4" w:space="0" w:color="auto"/>
              <w:right w:val="single" w:sz="4" w:space="0" w:color="auto"/>
            </w:tcBorders>
            <w:shd w:val="clear" w:color="auto" w:fill="auto"/>
            <w:noWrap/>
            <w:vAlign w:val="bottom"/>
            <w:hideMark/>
          </w:tcPr>
          <w:p w14:paraId="5199BF4D" w14:textId="5FC88AA7" w:rsidR="00012211" w:rsidRPr="00012211" w:rsidRDefault="00300844" w:rsidP="00012211">
            <w:pPr>
              <w:jc w:val="center"/>
              <w:rPr>
                <w:color w:val="000000"/>
                <w:sz w:val="22"/>
                <w:szCs w:val="22"/>
              </w:rPr>
            </w:pPr>
            <w:r>
              <w:rPr>
                <w:color w:val="000000"/>
                <w:sz w:val="22"/>
                <w:szCs w:val="22"/>
              </w:rPr>
              <w:t xml:space="preserve">Parkman (2016); </w:t>
            </w:r>
            <w:r w:rsidR="00012211">
              <w:rPr>
                <w:color w:val="000000"/>
                <w:sz w:val="22"/>
                <w:szCs w:val="22"/>
              </w:rPr>
              <w:t>Smith (2017)</w:t>
            </w:r>
          </w:p>
          <w:p w14:paraId="23AF7B4D" w14:textId="77777777" w:rsidR="00012211" w:rsidRDefault="00012211" w:rsidP="00012211">
            <w:pPr>
              <w:jc w:val="center"/>
              <w:rPr>
                <w:color w:val="262626"/>
                <w:sz w:val="22"/>
                <w:szCs w:val="22"/>
              </w:rPr>
            </w:pPr>
          </w:p>
          <w:p w14:paraId="1E19FD76" w14:textId="22DA9D7C" w:rsidR="00012211" w:rsidRPr="00E46008" w:rsidRDefault="00012211" w:rsidP="00012211">
            <w:pPr>
              <w:jc w:val="center"/>
              <w:rPr>
                <w:color w:val="000000"/>
                <w:sz w:val="21"/>
                <w:szCs w:val="22"/>
              </w:rPr>
            </w:pPr>
            <w:r>
              <w:rPr>
                <w:sz w:val="22"/>
              </w:rPr>
              <w:t>Mock Interview</w:t>
            </w:r>
          </w:p>
          <w:p w14:paraId="7011F8FD" w14:textId="7AA1C6FE" w:rsidR="00012211" w:rsidRPr="007906A8" w:rsidRDefault="00012211" w:rsidP="00012211">
            <w:pPr>
              <w:jc w:val="center"/>
              <w:rPr>
                <w:color w:val="000000"/>
                <w:sz w:val="22"/>
                <w:szCs w:val="22"/>
              </w:rPr>
            </w:pPr>
          </w:p>
        </w:tc>
        <w:tc>
          <w:tcPr>
            <w:tcW w:w="236" w:type="dxa"/>
            <w:tcBorders>
              <w:top w:val="nil"/>
              <w:left w:val="nil"/>
              <w:bottom w:val="nil"/>
              <w:right w:val="nil"/>
            </w:tcBorders>
            <w:shd w:val="clear" w:color="auto" w:fill="auto"/>
            <w:noWrap/>
            <w:vAlign w:val="bottom"/>
            <w:hideMark/>
          </w:tcPr>
          <w:p w14:paraId="7C89EC88" w14:textId="77777777" w:rsidR="00012211" w:rsidRPr="007906A8" w:rsidRDefault="00012211" w:rsidP="00012211">
            <w:pPr>
              <w:rPr>
                <w:color w:val="000000"/>
                <w:sz w:val="22"/>
                <w:szCs w:val="22"/>
              </w:rPr>
            </w:pPr>
          </w:p>
        </w:tc>
      </w:tr>
      <w:tr w:rsidR="00012211" w:rsidRPr="007906A8" w14:paraId="2D41C5FE" w14:textId="77777777" w:rsidTr="00012211">
        <w:trPr>
          <w:trHeight w:val="30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72E5E15" w14:textId="40F05702" w:rsidR="00012211" w:rsidRPr="007906A8" w:rsidRDefault="00012211" w:rsidP="00012211">
            <w:pPr>
              <w:jc w:val="center"/>
              <w:rPr>
                <w:b/>
                <w:bCs/>
                <w:color w:val="000000"/>
                <w:sz w:val="22"/>
                <w:szCs w:val="22"/>
              </w:rPr>
            </w:pPr>
            <w:r w:rsidRPr="007906A8">
              <w:rPr>
                <w:b/>
                <w:bCs/>
                <w:color w:val="000000"/>
                <w:sz w:val="22"/>
                <w:szCs w:val="22"/>
              </w:rPr>
              <w:t>April 2</w:t>
            </w:r>
            <w:r>
              <w:rPr>
                <w:b/>
                <w:bCs/>
                <w:color w:val="000000"/>
                <w:sz w:val="22"/>
                <w:szCs w:val="22"/>
              </w:rPr>
              <w:t>2</w:t>
            </w:r>
            <w:r>
              <w:rPr>
                <w:b/>
                <w:bCs/>
                <w:color w:val="000000"/>
                <w:sz w:val="22"/>
                <w:szCs w:val="22"/>
                <w:vertAlign w:val="superscript"/>
              </w:rPr>
              <w:t>n</w:t>
            </w:r>
            <w:r w:rsidRPr="007906A8">
              <w:rPr>
                <w:b/>
                <w:bCs/>
                <w:color w:val="000000"/>
                <w:sz w:val="22"/>
                <w:szCs w:val="22"/>
                <w:vertAlign w:val="superscript"/>
              </w:rPr>
              <w:t>d</w:t>
            </w:r>
            <w:r w:rsidRPr="007906A8">
              <w:rPr>
                <w:b/>
                <w:bCs/>
                <w:color w:val="000000"/>
                <w:sz w:val="22"/>
                <w:szCs w:val="22"/>
              </w:rPr>
              <w:t>,</w:t>
            </w:r>
            <w:r>
              <w:rPr>
                <w:b/>
                <w:bCs/>
                <w:color w:val="000000"/>
                <w:sz w:val="22"/>
                <w:szCs w:val="22"/>
              </w:rPr>
              <w:t xml:space="preserve"> </w:t>
            </w:r>
            <w:r w:rsidRPr="007906A8">
              <w:rPr>
                <w:b/>
                <w:bCs/>
                <w:color w:val="000000"/>
                <w:sz w:val="22"/>
                <w:szCs w:val="22"/>
              </w:rPr>
              <w:t>201</w:t>
            </w:r>
            <w:r>
              <w:rPr>
                <w:b/>
                <w:bCs/>
                <w:color w:val="000000"/>
                <w:sz w:val="22"/>
                <w:szCs w:val="22"/>
              </w:rPr>
              <w:t>9</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68DBFD87" w14:textId="0F37BE3D" w:rsidR="00012211" w:rsidRPr="00012211" w:rsidRDefault="00012211" w:rsidP="00012211">
            <w:pPr>
              <w:rPr>
                <w:bCs/>
                <w:color w:val="000000"/>
              </w:rPr>
            </w:pPr>
            <w:r w:rsidRPr="00012211">
              <w:rPr>
                <w:bCs/>
                <w:color w:val="000000"/>
              </w:rPr>
              <w:t>Internship Experience Reflection and Next Steps</w:t>
            </w:r>
          </w:p>
        </w:tc>
        <w:tc>
          <w:tcPr>
            <w:tcW w:w="4376" w:type="dxa"/>
            <w:tcBorders>
              <w:top w:val="nil"/>
              <w:left w:val="nil"/>
              <w:bottom w:val="single" w:sz="4" w:space="0" w:color="auto"/>
              <w:right w:val="single" w:sz="4" w:space="0" w:color="auto"/>
            </w:tcBorders>
            <w:shd w:val="clear" w:color="auto" w:fill="auto"/>
            <w:noWrap/>
            <w:vAlign w:val="bottom"/>
            <w:hideMark/>
          </w:tcPr>
          <w:p w14:paraId="5A9A2332" w14:textId="3E7B5DFD" w:rsidR="00012211" w:rsidRDefault="00012211" w:rsidP="00012211">
            <w:pPr>
              <w:jc w:val="center"/>
              <w:rPr>
                <w:color w:val="000000"/>
                <w:sz w:val="22"/>
                <w:szCs w:val="22"/>
              </w:rPr>
            </w:pPr>
            <w:r w:rsidRPr="007906A8">
              <w:rPr>
                <w:color w:val="000000"/>
                <w:sz w:val="22"/>
                <w:szCs w:val="22"/>
              </w:rPr>
              <w:t>Submit Internship Materials</w:t>
            </w:r>
          </w:p>
          <w:p w14:paraId="60D7A33B" w14:textId="77777777" w:rsidR="00012211" w:rsidRPr="007906A8" w:rsidRDefault="00012211" w:rsidP="00012211">
            <w:pPr>
              <w:jc w:val="center"/>
              <w:rPr>
                <w:color w:val="000000"/>
                <w:sz w:val="22"/>
                <w:szCs w:val="22"/>
              </w:rPr>
            </w:pPr>
          </w:p>
          <w:p w14:paraId="61F78285" w14:textId="77777777" w:rsidR="00012211" w:rsidRDefault="00012211" w:rsidP="00012211">
            <w:pPr>
              <w:jc w:val="center"/>
              <w:rPr>
                <w:color w:val="000000"/>
                <w:sz w:val="22"/>
                <w:szCs w:val="22"/>
              </w:rPr>
            </w:pPr>
            <w:r>
              <w:rPr>
                <w:color w:val="000000"/>
                <w:sz w:val="22"/>
                <w:szCs w:val="22"/>
              </w:rPr>
              <w:t>Internship reflection d</w:t>
            </w:r>
            <w:r w:rsidRPr="007906A8">
              <w:rPr>
                <w:color w:val="000000"/>
                <w:sz w:val="22"/>
                <w:szCs w:val="22"/>
              </w:rPr>
              <w:t>ue</w:t>
            </w:r>
          </w:p>
          <w:p w14:paraId="6645185E" w14:textId="1A7F9063" w:rsidR="00065949" w:rsidRPr="007906A8" w:rsidRDefault="00065949" w:rsidP="00012211">
            <w:pPr>
              <w:jc w:val="center"/>
              <w:rPr>
                <w:color w:val="000000"/>
                <w:sz w:val="22"/>
                <w:szCs w:val="22"/>
              </w:rPr>
            </w:pPr>
            <w:r>
              <w:rPr>
                <w:color w:val="000000"/>
                <w:sz w:val="22"/>
                <w:szCs w:val="22"/>
              </w:rPr>
              <w:t>Final Evaluation</w:t>
            </w:r>
          </w:p>
        </w:tc>
        <w:tc>
          <w:tcPr>
            <w:tcW w:w="236" w:type="dxa"/>
            <w:tcBorders>
              <w:top w:val="nil"/>
              <w:left w:val="nil"/>
              <w:bottom w:val="nil"/>
              <w:right w:val="nil"/>
            </w:tcBorders>
            <w:shd w:val="clear" w:color="auto" w:fill="auto"/>
            <w:noWrap/>
            <w:vAlign w:val="bottom"/>
            <w:hideMark/>
          </w:tcPr>
          <w:p w14:paraId="03C4BAE0" w14:textId="77777777" w:rsidR="00012211" w:rsidRPr="007906A8" w:rsidRDefault="00012211" w:rsidP="00012211">
            <w:pPr>
              <w:rPr>
                <w:color w:val="000000"/>
                <w:sz w:val="22"/>
                <w:szCs w:val="22"/>
              </w:rPr>
            </w:pPr>
          </w:p>
        </w:tc>
      </w:tr>
    </w:tbl>
    <w:p w14:paraId="0EF8EFCF" w14:textId="77777777" w:rsidR="004E19B3" w:rsidRPr="007906A8" w:rsidRDefault="004E19B3" w:rsidP="004E19B3">
      <w:pPr>
        <w:tabs>
          <w:tab w:val="left" w:pos="0"/>
        </w:tabs>
        <w:autoSpaceDE w:val="0"/>
        <w:autoSpaceDN w:val="0"/>
        <w:adjustRightInd w:val="0"/>
        <w:rPr>
          <w:rFonts w:eastAsia="Calibri"/>
          <w:b/>
          <w:bCs/>
          <w:color w:val="000000"/>
          <w:sz w:val="22"/>
          <w:szCs w:val="22"/>
        </w:rPr>
      </w:pPr>
    </w:p>
    <w:p w14:paraId="048618AC" w14:textId="217BEF0D" w:rsidR="00CC6717" w:rsidRPr="007906A8" w:rsidRDefault="00CC6717" w:rsidP="00CC6717">
      <w:pPr>
        <w:tabs>
          <w:tab w:val="left" w:pos="0"/>
        </w:tabs>
        <w:autoSpaceDE w:val="0"/>
        <w:autoSpaceDN w:val="0"/>
        <w:adjustRightInd w:val="0"/>
        <w:rPr>
          <w:sz w:val="22"/>
          <w:szCs w:val="22"/>
        </w:rPr>
      </w:pPr>
      <w:r w:rsidRPr="007906A8">
        <w:rPr>
          <w:sz w:val="22"/>
          <w:szCs w:val="22"/>
        </w:rPr>
        <w:t>*Reading assignments will be provided prior to class sessions.</w:t>
      </w:r>
    </w:p>
    <w:p w14:paraId="264EC601" w14:textId="77777777" w:rsidR="00D605D0" w:rsidRPr="007906A8" w:rsidRDefault="00D605D0" w:rsidP="00CC6717">
      <w:pPr>
        <w:tabs>
          <w:tab w:val="left" w:pos="0"/>
        </w:tabs>
        <w:autoSpaceDE w:val="0"/>
        <w:autoSpaceDN w:val="0"/>
        <w:adjustRightInd w:val="0"/>
        <w:rPr>
          <w:sz w:val="22"/>
          <w:szCs w:val="22"/>
        </w:rPr>
      </w:pPr>
    </w:p>
    <w:p w14:paraId="0F9AE663" w14:textId="77777777" w:rsidR="00D605D0" w:rsidRPr="007906A8" w:rsidRDefault="00D605D0" w:rsidP="00D605D0">
      <w:pPr>
        <w:jc w:val="center"/>
        <w:rPr>
          <w:b/>
          <w:sz w:val="22"/>
          <w:szCs w:val="22"/>
        </w:rPr>
      </w:pPr>
    </w:p>
    <w:p w14:paraId="448521A2" w14:textId="2162E1AB" w:rsidR="00D605D0" w:rsidRPr="007906A8" w:rsidRDefault="00452370" w:rsidP="00452370">
      <w:pPr>
        <w:rPr>
          <w:b/>
          <w:sz w:val="22"/>
          <w:szCs w:val="22"/>
        </w:rPr>
      </w:pPr>
      <w:r w:rsidRPr="007906A8">
        <w:rPr>
          <w:b/>
          <w:sz w:val="22"/>
          <w:szCs w:val="22"/>
        </w:rPr>
        <w:t>Assignments</w:t>
      </w:r>
      <w:r w:rsidR="00CE72A3" w:rsidRPr="007906A8">
        <w:rPr>
          <w:b/>
          <w:sz w:val="22"/>
          <w:szCs w:val="22"/>
        </w:rPr>
        <w:t xml:space="preserve"> to Generate Class Discussion</w:t>
      </w:r>
      <w:r w:rsidRPr="007906A8">
        <w:rPr>
          <w:b/>
          <w:sz w:val="22"/>
          <w:szCs w:val="22"/>
        </w:rPr>
        <w:t>:</w:t>
      </w:r>
    </w:p>
    <w:p w14:paraId="27C40CDC" w14:textId="3916B879" w:rsidR="00452370" w:rsidRPr="007906A8" w:rsidRDefault="00606E9C" w:rsidP="00160D54">
      <w:pPr>
        <w:pStyle w:val="ListParagraph"/>
        <w:numPr>
          <w:ilvl w:val="0"/>
          <w:numId w:val="4"/>
        </w:numPr>
        <w:spacing w:line="240" w:lineRule="auto"/>
        <w:rPr>
          <w:rFonts w:ascii="Times New Roman" w:hAnsi="Times New Roman"/>
          <w:b/>
        </w:rPr>
      </w:pPr>
      <w:r>
        <w:rPr>
          <w:rFonts w:ascii="Times New Roman" w:hAnsi="Times New Roman"/>
          <w:b/>
        </w:rPr>
        <w:t>Individual development plan</w:t>
      </w:r>
      <w:r w:rsidR="00BB2622">
        <w:rPr>
          <w:rFonts w:ascii="Times New Roman" w:hAnsi="Times New Roman"/>
          <w:b/>
        </w:rPr>
        <w:t xml:space="preserve"> and candidate platform</w:t>
      </w:r>
      <w:r w:rsidR="00452370" w:rsidRPr="007906A8">
        <w:rPr>
          <w:rFonts w:ascii="Times New Roman" w:hAnsi="Times New Roman"/>
          <w:b/>
        </w:rPr>
        <w:t xml:space="preserve"> (Due February 1</w:t>
      </w:r>
      <w:r w:rsidR="00D230AC">
        <w:rPr>
          <w:rFonts w:ascii="Times New Roman" w:hAnsi="Times New Roman"/>
          <w:b/>
        </w:rPr>
        <w:t>8</w:t>
      </w:r>
      <w:bookmarkStart w:id="0" w:name="_GoBack"/>
      <w:bookmarkEnd w:id="0"/>
      <w:r w:rsidR="00452370" w:rsidRPr="007906A8">
        <w:rPr>
          <w:rFonts w:ascii="Times New Roman" w:hAnsi="Times New Roman"/>
          <w:b/>
          <w:vertAlign w:val="superscript"/>
        </w:rPr>
        <w:t>th</w:t>
      </w:r>
      <w:r w:rsidR="00452370" w:rsidRPr="007906A8">
        <w:rPr>
          <w:rFonts w:ascii="Times New Roman" w:hAnsi="Times New Roman"/>
          <w:b/>
        </w:rPr>
        <w:t>)</w:t>
      </w:r>
    </w:p>
    <w:p w14:paraId="6C1FBDFB" w14:textId="65411D38" w:rsidR="008B6730" w:rsidRDefault="00E454E3" w:rsidP="008B6730">
      <w:pPr>
        <w:pStyle w:val="ListParagraph"/>
        <w:spacing w:line="240" w:lineRule="auto"/>
        <w:ind w:firstLine="0"/>
        <w:rPr>
          <w:rFonts w:ascii="Times New Roman" w:hAnsi="Times New Roman"/>
        </w:rPr>
      </w:pPr>
      <w:r w:rsidRPr="007906A8">
        <w:rPr>
          <w:rFonts w:ascii="Times New Roman" w:hAnsi="Times New Roman"/>
        </w:rPr>
        <w:t>Students will develop and turn in a</w:t>
      </w:r>
      <w:r w:rsidR="00606E9C">
        <w:rPr>
          <w:rFonts w:ascii="Times New Roman" w:hAnsi="Times New Roman"/>
        </w:rPr>
        <w:t>n individual</w:t>
      </w:r>
      <w:r w:rsidRPr="007906A8">
        <w:rPr>
          <w:rFonts w:ascii="Times New Roman" w:hAnsi="Times New Roman"/>
        </w:rPr>
        <w:t xml:space="preserve"> </w:t>
      </w:r>
      <w:r w:rsidR="00606E9C">
        <w:rPr>
          <w:rFonts w:ascii="Times New Roman" w:hAnsi="Times New Roman"/>
        </w:rPr>
        <w:t>development plan</w:t>
      </w:r>
      <w:r w:rsidR="00BB2622">
        <w:rPr>
          <w:rFonts w:ascii="Times New Roman" w:hAnsi="Times New Roman"/>
        </w:rPr>
        <w:t xml:space="preserve"> and candidate platform</w:t>
      </w:r>
      <w:r w:rsidRPr="007906A8">
        <w:rPr>
          <w:rFonts w:ascii="Times New Roman" w:hAnsi="Times New Roman"/>
        </w:rPr>
        <w:t xml:space="preserve">. </w:t>
      </w:r>
      <w:r w:rsidR="00606E9C">
        <w:rPr>
          <w:rFonts w:ascii="Times New Roman" w:hAnsi="Times New Roman"/>
        </w:rPr>
        <w:t>This plan</w:t>
      </w:r>
      <w:r w:rsidRPr="007906A8">
        <w:rPr>
          <w:rFonts w:ascii="Times New Roman" w:hAnsi="Times New Roman"/>
        </w:rPr>
        <w:t xml:space="preserve"> should include </w:t>
      </w:r>
      <w:r w:rsidR="00606E9C">
        <w:rPr>
          <w:rFonts w:ascii="Times New Roman" w:hAnsi="Times New Roman"/>
        </w:rPr>
        <w:t xml:space="preserve">skills that the student feels they need to focus on, and measurable goals in their professional development. </w:t>
      </w:r>
      <w:r w:rsidR="00BB2622">
        <w:rPr>
          <w:rFonts w:ascii="Times New Roman" w:hAnsi="Times New Roman"/>
        </w:rPr>
        <w:t>The candidate platform</w:t>
      </w:r>
      <w:r w:rsidR="00BB2622" w:rsidRPr="007906A8">
        <w:rPr>
          <w:rFonts w:ascii="Times New Roman" w:hAnsi="Times New Roman"/>
        </w:rPr>
        <w:t xml:space="preserve"> will </w:t>
      </w:r>
      <w:r w:rsidR="00BB2622">
        <w:rPr>
          <w:rFonts w:ascii="Times New Roman" w:hAnsi="Times New Roman"/>
        </w:rPr>
        <w:t xml:space="preserve">prepare you for entering the academic job market and establishing who you are as a candidate. You will generate a list of 6-8 bullet points that describe your basic experiences and goals (i.e. your current and future plans regarding research, teaching, </w:t>
      </w:r>
      <w:r w:rsidR="008467DD">
        <w:rPr>
          <w:rFonts w:ascii="Times New Roman" w:hAnsi="Times New Roman"/>
        </w:rPr>
        <w:t xml:space="preserve">clinical practice, </w:t>
      </w:r>
      <w:r w:rsidR="00BB2622">
        <w:rPr>
          <w:rFonts w:ascii="Times New Roman" w:hAnsi="Times New Roman"/>
        </w:rPr>
        <w:t xml:space="preserve">grant-writing, program-building, and potential collaborations). Be sure to orient this platform to your identity as a counselor educator professional, and not as a graduate student. </w:t>
      </w:r>
      <w:r w:rsidR="00606E9C" w:rsidRPr="00BB2622">
        <w:rPr>
          <w:rFonts w:ascii="Times New Roman" w:hAnsi="Times New Roman"/>
        </w:rPr>
        <w:t xml:space="preserve">Development plans </w:t>
      </w:r>
      <w:r w:rsidRPr="00BB2622">
        <w:rPr>
          <w:rFonts w:ascii="Times New Roman" w:hAnsi="Times New Roman"/>
        </w:rPr>
        <w:t xml:space="preserve">will be shared in class as well as what </w:t>
      </w:r>
      <w:r w:rsidR="00606E9C" w:rsidRPr="00BB2622">
        <w:rPr>
          <w:rFonts w:ascii="Times New Roman" w:hAnsi="Times New Roman"/>
        </w:rPr>
        <w:t>the student</w:t>
      </w:r>
      <w:r w:rsidRPr="00BB2622">
        <w:rPr>
          <w:rFonts w:ascii="Times New Roman" w:hAnsi="Times New Roman"/>
        </w:rPr>
        <w:t xml:space="preserve"> will do to achieve the outlined goals and any possible barriers to achieving goals set.  </w:t>
      </w:r>
    </w:p>
    <w:p w14:paraId="547AEA25" w14:textId="77777777" w:rsidR="008B6730" w:rsidRDefault="008B6730" w:rsidP="008B6730">
      <w:pPr>
        <w:pStyle w:val="ListParagraph"/>
        <w:spacing w:line="240" w:lineRule="auto"/>
        <w:ind w:firstLine="0"/>
        <w:rPr>
          <w:rFonts w:ascii="Times New Roman" w:hAnsi="Times New Roman"/>
        </w:rPr>
      </w:pPr>
    </w:p>
    <w:p w14:paraId="639D48EE" w14:textId="4462AB7E" w:rsidR="00452370" w:rsidRPr="008B6730" w:rsidRDefault="00AA3883" w:rsidP="008B6730">
      <w:pPr>
        <w:pStyle w:val="ListParagraph"/>
        <w:numPr>
          <w:ilvl w:val="0"/>
          <w:numId w:val="4"/>
        </w:numPr>
        <w:spacing w:line="240" w:lineRule="auto"/>
        <w:rPr>
          <w:rFonts w:ascii="Times New Roman" w:hAnsi="Times New Roman"/>
        </w:rPr>
      </w:pPr>
      <w:r w:rsidRPr="008B6730">
        <w:rPr>
          <w:rFonts w:ascii="Times New Roman" w:hAnsi="Times New Roman"/>
          <w:b/>
        </w:rPr>
        <w:t>Teaching philosophy &amp; e</w:t>
      </w:r>
      <w:r w:rsidR="00452370" w:rsidRPr="008B6730">
        <w:rPr>
          <w:rFonts w:ascii="Times New Roman" w:hAnsi="Times New Roman"/>
          <w:b/>
        </w:rPr>
        <w:t xml:space="preserve">xpectations (Due </w:t>
      </w:r>
      <w:r w:rsidRPr="008B6730">
        <w:rPr>
          <w:rFonts w:ascii="Times New Roman" w:hAnsi="Times New Roman"/>
          <w:b/>
        </w:rPr>
        <w:t xml:space="preserve">March </w:t>
      </w:r>
      <w:r w:rsidR="001D25E0">
        <w:rPr>
          <w:rFonts w:ascii="Times New Roman" w:hAnsi="Times New Roman"/>
          <w:b/>
        </w:rPr>
        <w:t>1</w:t>
      </w:r>
      <w:r w:rsidR="00BA6A00">
        <w:rPr>
          <w:rFonts w:ascii="Times New Roman" w:hAnsi="Times New Roman"/>
          <w:b/>
        </w:rPr>
        <w:t>8</w:t>
      </w:r>
      <w:r w:rsidR="008B6730" w:rsidRPr="008B6730">
        <w:rPr>
          <w:rFonts w:ascii="Times New Roman" w:hAnsi="Times New Roman"/>
          <w:b/>
          <w:vertAlign w:val="superscript"/>
        </w:rPr>
        <w:t>th</w:t>
      </w:r>
      <w:r w:rsidR="00452370" w:rsidRPr="008B6730">
        <w:rPr>
          <w:rFonts w:ascii="Times New Roman" w:hAnsi="Times New Roman"/>
          <w:b/>
        </w:rPr>
        <w:t>)</w:t>
      </w:r>
    </w:p>
    <w:p w14:paraId="6B110C48" w14:textId="3D4B7D35" w:rsidR="00A92A3F" w:rsidRDefault="003D76ED" w:rsidP="00C6092D">
      <w:pPr>
        <w:pStyle w:val="ListParagraph"/>
        <w:spacing w:line="240" w:lineRule="auto"/>
        <w:ind w:firstLine="0"/>
        <w:rPr>
          <w:rFonts w:ascii="Times New Roman" w:hAnsi="Times New Roman"/>
        </w:rPr>
      </w:pPr>
      <w:r w:rsidRPr="007906A8">
        <w:rPr>
          <w:rFonts w:ascii="Times New Roman" w:hAnsi="Times New Roman"/>
        </w:rPr>
        <w:t xml:space="preserve">Often you will be asked to submit and state your teaching philosophy as part of your application for a faculty position. </w:t>
      </w:r>
      <w:r w:rsidR="00240ECC">
        <w:rPr>
          <w:rFonts w:ascii="Times New Roman" w:hAnsi="Times New Roman"/>
        </w:rPr>
        <w:t xml:space="preserve">This philosophy will be reflective of your teaching experience </w:t>
      </w:r>
      <w:r w:rsidR="00240ECC" w:rsidRPr="006A0164">
        <w:rPr>
          <w:rFonts w:ascii="Times New Roman" w:hAnsi="Times New Roman"/>
          <w:color w:val="000000" w:themeColor="text1"/>
        </w:rPr>
        <w:t xml:space="preserve">while giving </w:t>
      </w:r>
      <w:r w:rsidR="00240ECC" w:rsidRPr="006A0164">
        <w:rPr>
          <w:rFonts w:ascii="Times New Roman" w:hAnsi="Times New Roman"/>
          <w:color w:val="000000" w:themeColor="text1"/>
          <w:shd w:val="clear" w:color="auto" w:fill="FFFFFF"/>
        </w:rPr>
        <w:t xml:space="preserve">a sense of the breadth and depth of your experience as a </w:t>
      </w:r>
      <w:r w:rsidR="00AA3883">
        <w:rPr>
          <w:rFonts w:ascii="Times New Roman" w:hAnsi="Times New Roman"/>
          <w:color w:val="000000" w:themeColor="text1"/>
          <w:shd w:val="clear" w:color="auto" w:fill="FFFFFF"/>
        </w:rPr>
        <w:t>counselor educator</w:t>
      </w:r>
      <w:r w:rsidR="00240ECC" w:rsidRPr="006A0164">
        <w:rPr>
          <w:rFonts w:ascii="Times New Roman" w:hAnsi="Times New Roman"/>
          <w:color w:val="000000" w:themeColor="text1"/>
          <w:shd w:val="clear" w:color="auto" w:fill="FFFFFF"/>
        </w:rPr>
        <w:t>, focusing on relevant issues such as diversity, technology, research, supervision, and curriculum design</w:t>
      </w:r>
      <w:r w:rsidR="00240ECC">
        <w:rPr>
          <w:rFonts w:ascii="Times New Roman" w:hAnsi="Times New Roman"/>
          <w:color w:val="000000" w:themeColor="text1"/>
          <w:shd w:val="clear" w:color="auto" w:fill="FFFFFF"/>
        </w:rPr>
        <w:t>.</w:t>
      </w:r>
      <w:r w:rsidR="00240ECC" w:rsidRPr="007906A8">
        <w:rPr>
          <w:rFonts w:ascii="Times New Roman" w:hAnsi="Times New Roman"/>
        </w:rPr>
        <w:t xml:space="preserve"> </w:t>
      </w:r>
      <w:r w:rsidRPr="007906A8">
        <w:rPr>
          <w:rFonts w:ascii="Times New Roman" w:hAnsi="Times New Roman"/>
        </w:rPr>
        <w:t>You will write your teaching philosophy along with your expectations of a faculty position in higher education (specifically the type of faculty position for which you will be applying).</w:t>
      </w:r>
    </w:p>
    <w:p w14:paraId="140F3226" w14:textId="260391C1" w:rsidR="001D25E0" w:rsidRDefault="001D25E0" w:rsidP="00C6092D">
      <w:pPr>
        <w:pStyle w:val="ListParagraph"/>
        <w:spacing w:line="240" w:lineRule="auto"/>
        <w:ind w:firstLine="0"/>
        <w:rPr>
          <w:rFonts w:ascii="Times New Roman" w:hAnsi="Times New Roman"/>
        </w:rPr>
      </w:pPr>
    </w:p>
    <w:p w14:paraId="5533DACC" w14:textId="4AA8C4C2" w:rsidR="001D25E0" w:rsidRPr="001D25E0" w:rsidRDefault="001D25E0" w:rsidP="001D25E0">
      <w:pPr>
        <w:pStyle w:val="ListParagraph"/>
        <w:numPr>
          <w:ilvl w:val="0"/>
          <w:numId w:val="4"/>
        </w:numPr>
        <w:spacing w:line="240" w:lineRule="auto"/>
        <w:rPr>
          <w:rFonts w:ascii="Times New Roman" w:hAnsi="Times New Roman"/>
          <w:b/>
        </w:rPr>
      </w:pPr>
      <w:r w:rsidRPr="001D25E0">
        <w:rPr>
          <w:rFonts w:ascii="Times New Roman" w:hAnsi="Times New Roman"/>
          <w:b/>
        </w:rPr>
        <w:lastRenderedPageBreak/>
        <w:t xml:space="preserve">Research Statement (Due </w:t>
      </w:r>
      <w:r>
        <w:rPr>
          <w:rFonts w:ascii="Times New Roman" w:hAnsi="Times New Roman"/>
          <w:b/>
        </w:rPr>
        <w:t>March</w:t>
      </w:r>
      <w:r w:rsidRPr="001D25E0">
        <w:rPr>
          <w:rFonts w:ascii="Times New Roman" w:hAnsi="Times New Roman"/>
          <w:b/>
        </w:rPr>
        <w:t xml:space="preserve"> 1</w:t>
      </w:r>
      <w:r w:rsidR="00BA6A00">
        <w:rPr>
          <w:rFonts w:ascii="Times New Roman" w:hAnsi="Times New Roman"/>
          <w:b/>
        </w:rPr>
        <w:t>8</w:t>
      </w:r>
      <w:r w:rsidRPr="001D25E0">
        <w:rPr>
          <w:rFonts w:ascii="Times New Roman" w:hAnsi="Times New Roman"/>
          <w:b/>
          <w:vertAlign w:val="superscript"/>
        </w:rPr>
        <w:t>th</w:t>
      </w:r>
      <w:r w:rsidRPr="001D25E0">
        <w:rPr>
          <w:rFonts w:ascii="Times New Roman" w:hAnsi="Times New Roman"/>
          <w:b/>
        </w:rPr>
        <w:t>)</w:t>
      </w:r>
    </w:p>
    <w:p w14:paraId="71FB6A8F" w14:textId="7BF923EB" w:rsidR="001D25E0" w:rsidRPr="001D25E0" w:rsidRDefault="001D25E0" w:rsidP="001D25E0">
      <w:pPr>
        <w:pStyle w:val="ListParagraph"/>
        <w:spacing w:line="240" w:lineRule="auto"/>
        <w:ind w:firstLine="0"/>
        <w:rPr>
          <w:rFonts w:ascii="Times New Roman" w:hAnsi="Times New Roman"/>
        </w:rPr>
      </w:pPr>
      <w:r w:rsidRPr="001D25E0">
        <w:rPr>
          <w:rFonts w:ascii="Times New Roman" w:hAnsi="Times New Roman"/>
        </w:rPr>
        <w:t xml:space="preserve">Students will develop a written personal research statement that will address current and future research goals including collaborations.  The statement should be reflective of what you hope to accomplish as a faculty member conducting research. This should be written as if you are submitting it as part of the interview process for a faculty position.  </w:t>
      </w:r>
    </w:p>
    <w:p w14:paraId="1799026B" w14:textId="77777777" w:rsidR="008B6730" w:rsidRDefault="008B6730" w:rsidP="00C6092D">
      <w:pPr>
        <w:pStyle w:val="ListParagraph"/>
        <w:spacing w:line="240" w:lineRule="auto"/>
        <w:ind w:firstLine="0"/>
        <w:rPr>
          <w:rFonts w:ascii="Times New Roman" w:hAnsi="Times New Roman"/>
        </w:rPr>
      </w:pPr>
    </w:p>
    <w:p w14:paraId="6BF51B89" w14:textId="5D210AC4" w:rsidR="008B6730" w:rsidRPr="001D25E0" w:rsidRDefault="001D25E0" w:rsidP="008B6730">
      <w:pPr>
        <w:pStyle w:val="ListParagraph"/>
        <w:numPr>
          <w:ilvl w:val="0"/>
          <w:numId w:val="4"/>
        </w:numPr>
        <w:spacing w:line="240" w:lineRule="auto"/>
        <w:rPr>
          <w:rFonts w:ascii="Times New Roman" w:hAnsi="Times New Roman"/>
          <w:b/>
        </w:rPr>
      </w:pPr>
      <w:r w:rsidRPr="001D25E0">
        <w:rPr>
          <w:rFonts w:ascii="Times New Roman" w:hAnsi="Times New Roman"/>
          <w:b/>
        </w:rPr>
        <w:t>Mock Interview</w:t>
      </w:r>
      <w:r w:rsidR="008B6730" w:rsidRPr="001D25E0">
        <w:rPr>
          <w:rFonts w:ascii="Times New Roman" w:hAnsi="Times New Roman"/>
          <w:b/>
        </w:rPr>
        <w:t xml:space="preserve"> (</w:t>
      </w:r>
      <w:r w:rsidRPr="001D25E0">
        <w:rPr>
          <w:rFonts w:ascii="Times New Roman" w:hAnsi="Times New Roman"/>
          <w:b/>
        </w:rPr>
        <w:t>April 8</w:t>
      </w:r>
      <w:r w:rsidRPr="001D25E0">
        <w:rPr>
          <w:rFonts w:ascii="Times New Roman" w:hAnsi="Times New Roman"/>
          <w:b/>
          <w:vertAlign w:val="superscript"/>
        </w:rPr>
        <w:t>th</w:t>
      </w:r>
      <w:r w:rsidR="008B6730" w:rsidRPr="001D25E0">
        <w:rPr>
          <w:rFonts w:ascii="Times New Roman" w:hAnsi="Times New Roman"/>
          <w:b/>
        </w:rPr>
        <w:t>)</w:t>
      </w:r>
    </w:p>
    <w:p w14:paraId="67869BCD" w14:textId="42C288B0" w:rsidR="001D25E0" w:rsidRPr="001D25E0" w:rsidRDefault="001D25E0" w:rsidP="001D25E0">
      <w:pPr>
        <w:pStyle w:val="ListParagraph"/>
        <w:spacing w:line="240" w:lineRule="auto"/>
        <w:ind w:firstLine="0"/>
        <w:rPr>
          <w:rFonts w:ascii="Times New Roman" w:hAnsi="Times New Roman"/>
        </w:rPr>
      </w:pPr>
      <w:r w:rsidRPr="001D25E0">
        <w:rPr>
          <w:rFonts w:ascii="Times New Roman" w:hAnsi="Times New Roman"/>
        </w:rPr>
        <w:t xml:space="preserve">Students will participate in a Mock interview with instructor.  This mock interview will be reflective of the initial interview which is often conducted via phone or ZOOM.  More will be discussed in class.  </w:t>
      </w:r>
    </w:p>
    <w:p w14:paraId="4E421827" w14:textId="3A6FA12A" w:rsidR="00C6092D" w:rsidRDefault="008B6730" w:rsidP="007E343D">
      <w:pPr>
        <w:pStyle w:val="ListParagraph"/>
        <w:spacing w:line="240" w:lineRule="auto"/>
        <w:ind w:firstLine="0"/>
        <w:rPr>
          <w:rFonts w:ascii="Times New Roman" w:hAnsi="Times New Roman"/>
        </w:rPr>
      </w:pPr>
      <w:r w:rsidRPr="007906A8">
        <w:rPr>
          <w:rFonts w:ascii="Times New Roman" w:hAnsi="Times New Roman"/>
        </w:rPr>
        <w:t xml:space="preserve">  </w:t>
      </w:r>
    </w:p>
    <w:p w14:paraId="165861A3" w14:textId="77777777" w:rsidR="007E343D" w:rsidRPr="007E343D" w:rsidRDefault="007E343D" w:rsidP="007E343D">
      <w:pPr>
        <w:pStyle w:val="ListParagraph"/>
        <w:spacing w:line="240" w:lineRule="auto"/>
        <w:ind w:firstLine="0"/>
        <w:rPr>
          <w:rFonts w:ascii="Times New Roman" w:hAnsi="Times New Roman"/>
        </w:rPr>
      </w:pPr>
    </w:p>
    <w:p w14:paraId="3764FE05" w14:textId="09939ABF" w:rsidR="00452370" w:rsidRPr="007906A8" w:rsidRDefault="00452370" w:rsidP="00160D54">
      <w:pPr>
        <w:pStyle w:val="ListParagraph"/>
        <w:numPr>
          <w:ilvl w:val="0"/>
          <w:numId w:val="4"/>
        </w:numPr>
        <w:spacing w:line="240" w:lineRule="auto"/>
        <w:rPr>
          <w:rFonts w:ascii="Times New Roman" w:hAnsi="Times New Roman"/>
          <w:b/>
        </w:rPr>
      </w:pPr>
      <w:r w:rsidRPr="007906A8">
        <w:rPr>
          <w:rFonts w:ascii="Times New Roman" w:hAnsi="Times New Roman"/>
          <w:b/>
        </w:rPr>
        <w:t>I</w:t>
      </w:r>
      <w:r w:rsidR="00AA3883">
        <w:rPr>
          <w:rFonts w:ascii="Times New Roman" w:hAnsi="Times New Roman"/>
          <w:b/>
        </w:rPr>
        <w:t>nternship r</w:t>
      </w:r>
      <w:r w:rsidRPr="007906A8">
        <w:rPr>
          <w:rFonts w:ascii="Times New Roman" w:hAnsi="Times New Roman"/>
          <w:b/>
        </w:rPr>
        <w:t xml:space="preserve">eflections (Due April </w:t>
      </w:r>
      <w:r w:rsidR="00AA3883">
        <w:rPr>
          <w:rFonts w:ascii="Times New Roman" w:hAnsi="Times New Roman"/>
          <w:b/>
        </w:rPr>
        <w:t>2</w:t>
      </w:r>
      <w:r w:rsidR="001D25E0">
        <w:rPr>
          <w:rFonts w:ascii="Times New Roman" w:hAnsi="Times New Roman"/>
          <w:b/>
        </w:rPr>
        <w:t>2</w:t>
      </w:r>
      <w:r w:rsidR="001D25E0">
        <w:rPr>
          <w:rFonts w:ascii="Times New Roman" w:hAnsi="Times New Roman"/>
          <w:b/>
          <w:vertAlign w:val="superscript"/>
        </w:rPr>
        <w:t>n</w:t>
      </w:r>
      <w:r w:rsidR="00AA3883" w:rsidRPr="00AA3883">
        <w:rPr>
          <w:rFonts w:ascii="Times New Roman" w:hAnsi="Times New Roman"/>
          <w:b/>
          <w:vertAlign w:val="superscript"/>
        </w:rPr>
        <w:t>d</w:t>
      </w:r>
      <w:r w:rsidRPr="007906A8">
        <w:rPr>
          <w:rFonts w:ascii="Times New Roman" w:hAnsi="Times New Roman"/>
          <w:b/>
        </w:rPr>
        <w:t>)</w:t>
      </w:r>
    </w:p>
    <w:p w14:paraId="62B7E543" w14:textId="22106BC6" w:rsidR="00D605D0" w:rsidRPr="007906A8" w:rsidRDefault="00BA239A" w:rsidP="00CE72A3">
      <w:pPr>
        <w:pStyle w:val="ListParagraph"/>
        <w:spacing w:line="240" w:lineRule="auto"/>
        <w:ind w:firstLine="0"/>
        <w:rPr>
          <w:rFonts w:ascii="Times New Roman" w:hAnsi="Times New Roman"/>
        </w:rPr>
      </w:pPr>
      <w:r w:rsidRPr="007906A8">
        <w:rPr>
          <w:rFonts w:ascii="Times New Roman" w:hAnsi="Times New Roman"/>
        </w:rPr>
        <w:t xml:space="preserve">Students will write a </w:t>
      </w:r>
      <w:r w:rsidR="00107C16" w:rsidRPr="007906A8">
        <w:rPr>
          <w:rFonts w:ascii="Times New Roman" w:hAnsi="Times New Roman"/>
        </w:rPr>
        <w:t>2-page</w:t>
      </w:r>
      <w:r w:rsidRPr="007906A8">
        <w:rPr>
          <w:rFonts w:ascii="Times New Roman" w:hAnsi="Times New Roman"/>
        </w:rPr>
        <w:t xml:space="preserve"> paper reflecting on your experiences throughout the internship process. The paper must cover each of the internship foundation areas and your experiences in each area. Please include</w:t>
      </w:r>
      <w:r w:rsidR="00A7245E">
        <w:rPr>
          <w:rFonts w:ascii="Times New Roman" w:hAnsi="Times New Roman"/>
        </w:rPr>
        <w:t xml:space="preserve"> reflection on your strengths, weaknesses, </w:t>
      </w:r>
      <w:r w:rsidR="006933BE">
        <w:rPr>
          <w:rFonts w:ascii="Times New Roman" w:hAnsi="Times New Roman"/>
        </w:rPr>
        <w:t xml:space="preserve">feedback received in this program that has contributed to your growth, </w:t>
      </w:r>
      <w:r w:rsidR="00A7245E">
        <w:rPr>
          <w:rFonts w:ascii="Times New Roman" w:hAnsi="Times New Roman"/>
        </w:rPr>
        <w:t xml:space="preserve">biggest challenges, three interesting things learned this semester, </w:t>
      </w:r>
      <w:r w:rsidR="00CB2838">
        <w:rPr>
          <w:rFonts w:ascii="Times New Roman" w:hAnsi="Times New Roman"/>
        </w:rPr>
        <w:t>discussion of what you imagine you’ll remember from this experience in five years, and any advice for a future student.</w:t>
      </w:r>
      <w:r w:rsidRPr="007906A8">
        <w:rPr>
          <w:rFonts w:ascii="Times New Roman" w:hAnsi="Times New Roman"/>
        </w:rPr>
        <w:t xml:space="preserve"> </w:t>
      </w:r>
    </w:p>
    <w:p w14:paraId="276D26F3" w14:textId="6B1494BC" w:rsidR="00CC6717" w:rsidRPr="007906A8" w:rsidRDefault="00CC6717" w:rsidP="00D605D0">
      <w:pPr>
        <w:rPr>
          <w:rFonts w:eastAsia="Arial Unicode MS"/>
          <w:sz w:val="22"/>
          <w:szCs w:val="22"/>
        </w:rPr>
      </w:pPr>
    </w:p>
    <w:p w14:paraId="44A764CD" w14:textId="7CCB8232" w:rsidR="0094553B" w:rsidRPr="007906A8" w:rsidRDefault="001C0D79" w:rsidP="00CC6717">
      <w:pPr>
        <w:tabs>
          <w:tab w:val="left" w:pos="0"/>
        </w:tabs>
        <w:autoSpaceDE w:val="0"/>
        <w:autoSpaceDN w:val="0"/>
        <w:adjustRightInd w:val="0"/>
        <w:rPr>
          <w:sz w:val="22"/>
          <w:szCs w:val="22"/>
        </w:rPr>
      </w:pPr>
      <w:r w:rsidRPr="007906A8">
        <w:rPr>
          <w:sz w:val="22"/>
          <w:szCs w:val="22"/>
        </w:rPr>
        <w:t>Per CACREP 2016 standards, group supervision will be provided regularly throughout the semester. Group supervision will take place in person unless otherwise approved by the course instructor. Students must receive an average of one hour per week of i</w:t>
      </w:r>
      <w:r w:rsidR="0094553B" w:rsidRPr="007906A8">
        <w:rPr>
          <w:sz w:val="22"/>
          <w:szCs w:val="22"/>
        </w:rPr>
        <w:t xml:space="preserve">ndividual supervision </w:t>
      </w:r>
      <w:r w:rsidRPr="007906A8">
        <w:rPr>
          <w:sz w:val="22"/>
          <w:szCs w:val="22"/>
        </w:rPr>
        <w:t>with a designated supervisor who has</w:t>
      </w:r>
      <w:r w:rsidR="0094553B" w:rsidRPr="007906A8">
        <w:rPr>
          <w:sz w:val="22"/>
          <w:szCs w:val="22"/>
        </w:rPr>
        <w:t xml:space="preserve"> </w:t>
      </w:r>
      <w:r w:rsidRPr="007906A8">
        <w:rPr>
          <w:sz w:val="22"/>
          <w:szCs w:val="22"/>
        </w:rPr>
        <w:t>a doctor</w:t>
      </w:r>
      <w:r w:rsidR="00D605D0" w:rsidRPr="007906A8">
        <w:rPr>
          <w:sz w:val="22"/>
          <w:szCs w:val="22"/>
        </w:rPr>
        <w:t>ate in counselor education or</w:t>
      </w:r>
      <w:r w:rsidRPr="007906A8">
        <w:rPr>
          <w:sz w:val="22"/>
          <w:szCs w:val="22"/>
        </w:rPr>
        <w:t xml:space="preserve"> a graduate degree </w:t>
      </w:r>
      <w:r w:rsidR="00D605D0" w:rsidRPr="007906A8">
        <w:rPr>
          <w:sz w:val="22"/>
          <w:szCs w:val="22"/>
        </w:rPr>
        <w:t xml:space="preserve">and </w:t>
      </w:r>
      <w:r w:rsidRPr="007906A8">
        <w:rPr>
          <w:sz w:val="22"/>
          <w:szCs w:val="22"/>
        </w:rPr>
        <w:t>sufficient experience to advance the student’s knowledge and skills.</w:t>
      </w:r>
    </w:p>
    <w:p w14:paraId="67C61057" w14:textId="77777777" w:rsidR="00155176" w:rsidRPr="007906A8" w:rsidRDefault="00155176" w:rsidP="004E19B3">
      <w:pPr>
        <w:autoSpaceDE w:val="0"/>
        <w:autoSpaceDN w:val="0"/>
        <w:adjustRightInd w:val="0"/>
        <w:rPr>
          <w:b/>
          <w:bCs/>
          <w:color w:val="000000"/>
          <w:sz w:val="22"/>
          <w:szCs w:val="22"/>
        </w:rPr>
      </w:pPr>
    </w:p>
    <w:p w14:paraId="74C291F2" w14:textId="7EECA283" w:rsidR="00052480" w:rsidRPr="007906A8" w:rsidRDefault="00155176" w:rsidP="00160D54">
      <w:pPr>
        <w:pStyle w:val="ListParagraph"/>
        <w:numPr>
          <w:ilvl w:val="0"/>
          <w:numId w:val="3"/>
        </w:numPr>
        <w:autoSpaceDE w:val="0"/>
        <w:autoSpaceDN w:val="0"/>
        <w:adjustRightInd w:val="0"/>
        <w:spacing w:line="240" w:lineRule="auto"/>
        <w:jc w:val="both"/>
        <w:outlineLvl w:val="0"/>
        <w:rPr>
          <w:rFonts w:ascii="Times New Roman" w:hAnsi="Times New Roman"/>
          <w:b/>
          <w:bCs/>
          <w:color w:val="000000"/>
        </w:rPr>
      </w:pPr>
      <w:r w:rsidRPr="007906A8">
        <w:rPr>
          <w:rFonts w:ascii="Times New Roman" w:hAnsi="Times New Roman"/>
          <w:b/>
        </w:rPr>
        <w:t>Course Requirements/Evaluation:</w:t>
      </w:r>
    </w:p>
    <w:p w14:paraId="1E0DC61B" w14:textId="15D4F5AA" w:rsidR="0094553B" w:rsidRPr="007906A8" w:rsidRDefault="0094553B" w:rsidP="004E19B3">
      <w:pPr>
        <w:autoSpaceDE w:val="0"/>
        <w:autoSpaceDN w:val="0"/>
        <w:adjustRightInd w:val="0"/>
        <w:contextualSpacing/>
        <w:outlineLvl w:val="0"/>
        <w:rPr>
          <w:sz w:val="22"/>
          <w:szCs w:val="22"/>
        </w:rPr>
      </w:pPr>
      <w:r w:rsidRPr="007906A8">
        <w:rPr>
          <w:sz w:val="22"/>
          <w:szCs w:val="22"/>
        </w:rPr>
        <w:t xml:space="preserve">All documentation for the internship is completed and submitted in the </w:t>
      </w:r>
      <w:proofErr w:type="spellStart"/>
      <w:r w:rsidRPr="007906A8">
        <w:rPr>
          <w:sz w:val="22"/>
          <w:szCs w:val="22"/>
        </w:rPr>
        <w:t>Livetext</w:t>
      </w:r>
      <w:proofErr w:type="spellEnd"/>
      <w:r w:rsidRPr="007906A8">
        <w:rPr>
          <w:sz w:val="22"/>
          <w:szCs w:val="22"/>
        </w:rPr>
        <w:t xml:space="preserve"> CED Doctoral Internship Portfolio.  Students need to be aware that this includes </w:t>
      </w:r>
      <w:r w:rsidR="001C0D79" w:rsidRPr="007906A8">
        <w:rPr>
          <w:sz w:val="22"/>
          <w:szCs w:val="22"/>
        </w:rPr>
        <w:t xml:space="preserve">an </w:t>
      </w:r>
      <w:r w:rsidRPr="007906A8">
        <w:rPr>
          <w:sz w:val="22"/>
          <w:szCs w:val="22"/>
        </w:rPr>
        <w:t>internship plan</w:t>
      </w:r>
      <w:r w:rsidR="001C0D79" w:rsidRPr="007906A8">
        <w:rPr>
          <w:sz w:val="22"/>
          <w:szCs w:val="22"/>
        </w:rPr>
        <w:t xml:space="preserve"> approved by the student’s advisor and signed by all supervisors</w:t>
      </w:r>
      <w:r w:rsidRPr="007906A8">
        <w:rPr>
          <w:sz w:val="22"/>
          <w:szCs w:val="22"/>
        </w:rPr>
        <w:t xml:space="preserve">. This plan, and any changes or addendums must be included in the internship portfolio. No student can be enrolled in internship without the approved plan. Students are required to submit </w:t>
      </w:r>
      <w:r w:rsidR="001C0D79" w:rsidRPr="007906A8">
        <w:rPr>
          <w:sz w:val="22"/>
          <w:szCs w:val="22"/>
        </w:rPr>
        <w:t>an approved internship plan</w:t>
      </w:r>
      <w:r w:rsidRPr="007906A8">
        <w:rPr>
          <w:sz w:val="22"/>
          <w:szCs w:val="22"/>
        </w:rPr>
        <w:t xml:space="preserve"> for every semester they are enrolled in internship.  </w:t>
      </w:r>
    </w:p>
    <w:p w14:paraId="1175B933" w14:textId="77777777" w:rsidR="0094553B" w:rsidRPr="007906A8" w:rsidRDefault="0094553B" w:rsidP="00BC0FB4">
      <w:pPr>
        <w:autoSpaceDE w:val="0"/>
        <w:autoSpaceDN w:val="0"/>
        <w:adjustRightInd w:val="0"/>
        <w:jc w:val="both"/>
        <w:outlineLvl w:val="0"/>
        <w:rPr>
          <w:sz w:val="22"/>
          <w:szCs w:val="22"/>
        </w:rPr>
      </w:pPr>
    </w:p>
    <w:p w14:paraId="6C4EA6A0" w14:textId="3BD81327" w:rsidR="0094553B" w:rsidRPr="007906A8" w:rsidRDefault="0094553B" w:rsidP="00715687">
      <w:pPr>
        <w:pStyle w:val="Default"/>
        <w:rPr>
          <w:sz w:val="22"/>
          <w:szCs w:val="22"/>
        </w:rPr>
      </w:pPr>
      <w:r w:rsidRPr="007906A8">
        <w:rPr>
          <w:sz w:val="22"/>
          <w:szCs w:val="22"/>
        </w:rPr>
        <w:t xml:space="preserve">The </w:t>
      </w:r>
      <w:r w:rsidR="00D4359F" w:rsidRPr="007906A8">
        <w:rPr>
          <w:sz w:val="22"/>
          <w:szCs w:val="22"/>
        </w:rPr>
        <w:t xml:space="preserve">CED Internship </w:t>
      </w:r>
      <w:r w:rsidRPr="007906A8">
        <w:rPr>
          <w:sz w:val="22"/>
          <w:szCs w:val="22"/>
        </w:rPr>
        <w:t>portfolio includes documentation and evi</w:t>
      </w:r>
      <w:r w:rsidR="00436E1F" w:rsidRPr="007906A8">
        <w:rPr>
          <w:sz w:val="22"/>
          <w:szCs w:val="22"/>
        </w:rPr>
        <w:t>dence of the activities that students</w:t>
      </w:r>
      <w:r w:rsidRPr="007906A8">
        <w:rPr>
          <w:sz w:val="22"/>
          <w:szCs w:val="22"/>
        </w:rPr>
        <w:t xml:space="preserve"> engaged in during the semester</w:t>
      </w:r>
      <w:r w:rsidR="00D4359F" w:rsidRPr="007906A8">
        <w:rPr>
          <w:sz w:val="22"/>
          <w:szCs w:val="22"/>
        </w:rPr>
        <w:t xml:space="preserve">. Students are required to complete internships that total a minimum of 600 clock hours. The 600 hours must include supervised experiences in at least three of the five doctoral core areas (counseling, teaching, supervision, research and scholarship, leadership and advocacy). Students must keep an internship log (found in the CED Internship portfolio on </w:t>
      </w:r>
      <w:proofErr w:type="spellStart"/>
      <w:r w:rsidR="00D4359F" w:rsidRPr="007906A8">
        <w:rPr>
          <w:sz w:val="22"/>
          <w:szCs w:val="22"/>
        </w:rPr>
        <w:t>Livetext</w:t>
      </w:r>
      <w:proofErr w:type="spellEnd"/>
      <w:r w:rsidR="00D4359F" w:rsidRPr="007906A8">
        <w:rPr>
          <w:sz w:val="22"/>
          <w:szCs w:val="22"/>
        </w:rPr>
        <w:t>) and upload a completed log including supervisors’ signatures by the final day of class.</w:t>
      </w:r>
    </w:p>
    <w:p w14:paraId="205B44CF" w14:textId="77777777" w:rsidR="0094553B" w:rsidRPr="007906A8" w:rsidRDefault="0094553B" w:rsidP="00BC0FB4">
      <w:pPr>
        <w:autoSpaceDE w:val="0"/>
        <w:autoSpaceDN w:val="0"/>
        <w:adjustRightInd w:val="0"/>
        <w:jc w:val="both"/>
        <w:outlineLvl w:val="0"/>
        <w:rPr>
          <w:sz w:val="22"/>
          <w:szCs w:val="22"/>
        </w:rPr>
      </w:pPr>
    </w:p>
    <w:p w14:paraId="0684528A" w14:textId="4F87A21C" w:rsidR="00AE67B4" w:rsidRPr="007906A8" w:rsidRDefault="0094553B" w:rsidP="00BC0FB4">
      <w:pPr>
        <w:autoSpaceDE w:val="0"/>
        <w:autoSpaceDN w:val="0"/>
        <w:adjustRightInd w:val="0"/>
        <w:outlineLvl w:val="0"/>
        <w:rPr>
          <w:sz w:val="22"/>
          <w:szCs w:val="22"/>
        </w:rPr>
      </w:pPr>
      <w:r w:rsidRPr="007906A8">
        <w:rPr>
          <w:sz w:val="22"/>
          <w:szCs w:val="22"/>
        </w:rPr>
        <w:t xml:space="preserve">The </w:t>
      </w:r>
      <w:r w:rsidR="00D4359F" w:rsidRPr="007906A8">
        <w:rPr>
          <w:sz w:val="22"/>
          <w:szCs w:val="22"/>
        </w:rPr>
        <w:t xml:space="preserve">CED Internship </w:t>
      </w:r>
      <w:r w:rsidRPr="007906A8">
        <w:rPr>
          <w:sz w:val="22"/>
          <w:szCs w:val="22"/>
        </w:rPr>
        <w:t xml:space="preserve">portfolio also includes </w:t>
      </w:r>
      <w:r w:rsidR="00D4359F" w:rsidRPr="007906A8">
        <w:rPr>
          <w:sz w:val="22"/>
          <w:szCs w:val="22"/>
        </w:rPr>
        <w:t xml:space="preserve">required midterm and final </w:t>
      </w:r>
      <w:r w:rsidR="00436E1F" w:rsidRPr="007906A8">
        <w:rPr>
          <w:sz w:val="22"/>
          <w:szCs w:val="22"/>
        </w:rPr>
        <w:t>evaluations</w:t>
      </w:r>
      <w:r w:rsidR="00D4359F" w:rsidRPr="007906A8">
        <w:rPr>
          <w:sz w:val="22"/>
          <w:szCs w:val="22"/>
        </w:rPr>
        <w:t xml:space="preserve"> completed by each supervisor </w:t>
      </w:r>
      <w:r w:rsidR="00F95AE4" w:rsidRPr="007906A8">
        <w:rPr>
          <w:sz w:val="22"/>
          <w:szCs w:val="22"/>
        </w:rPr>
        <w:t>for each of the core areas the student engaged in for the semester</w:t>
      </w:r>
      <w:r w:rsidR="00436E1F" w:rsidRPr="007906A8">
        <w:rPr>
          <w:sz w:val="22"/>
          <w:szCs w:val="22"/>
        </w:rPr>
        <w:t>.</w:t>
      </w:r>
      <w:r w:rsidRPr="007906A8">
        <w:rPr>
          <w:sz w:val="22"/>
          <w:szCs w:val="22"/>
        </w:rPr>
        <w:t xml:space="preserve"> </w:t>
      </w:r>
      <w:r w:rsidR="00D4359F" w:rsidRPr="007906A8">
        <w:rPr>
          <w:sz w:val="22"/>
          <w:szCs w:val="22"/>
        </w:rPr>
        <w:t>T</w:t>
      </w:r>
      <w:r w:rsidRPr="007906A8">
        <w:rPr>
          <w:sz w:val="22"/>
          <w:szCs w:val="22"/>
        </w:rPr>
        <w:t xml:space="preserve">he course instructor for internship makes the final overall evaluation of the internship experience for that given semester.   </w:t>
      </w:r>
    </w:p>
    <w:p w14:paraId="4D167B43" w14:textId="77777777" w:rsidR="0042588A" w:rsidRPr="007906A8" w:rsidRDefault="0042588A" w:rsidP="00052480">
      <w:pPr>
        <w:autoSpaceDE w:val="0"/>
        <w:autoSpaceDN w:val="0"/>
        <w:adjustRightInd w:val="0"/>
        <w:ind w:left="360"/>
        <w:jc w:val="both"/>
        <w:outlineLvl w:val="0"/>
        <w:rPr>
          <w:b/>
          <w:bCs/>
          <w:color w:val="000000"/>
          <w:sz w:val="22"/>
          <w:szCs w:val="22"/>
        </w:rPr>
      </w:pPr>
    </w:p>
    <w:p w14:paraId="00A6C67B" w14:textId="77777777" w:rsidR="00436E1F" w:rsidRPr="007906A8" w:rsidRDefault="00436E1F" w:rsidP="00436E1F">
      <w:pPr>
        <w:rPr>
          <w:b/>
          <w:sz w:val="22"/>
          <w:szCs w:val="22"/>
        </w:rPr>
      </w:pPr>
      <w:r w:rsidRPr="007906A8">
        <w:rPr>
          <w:b/>
          <w:sz w:val="22"/>
          <w:szCs w:val="22"/>
        </w:rPr>
        <w:t>Rubrics and Grading Scale:</w:t>
      </w:r>
    </w:p>
    <w:p w14:paraId="1918FD81" w14:textId="77777777" w:rsidR="00436E1F" w:rsidRPr="007906A8" w:rsidRDefault="00436E1F" w:rsidP="00436E1F">
      <w:pPr>
        <w:rPr>
          <w:b/>
          <w:sz w:val="22"/>
          <w:szCs w:val="22"/>
        </w:rPr>
      </w:pPr>
    </w:p>
    <w:p w14:paraId="6EC206C4" w14:textId="37A61473" w:rsidR="00436E1F" w:rsidRPr="007906A8" w:rsidRDefault="00436E1F" w:rsidP="00436E1F">
      <w:pPr>
        <w:rPr>
          <w:b/>
          <w:sz w:val="22"/>
          <w:szCs w:val="22"/>
        </w:rPr>
      </w:pPr>
      <w:r w:rsidRPr="007906A8">
        <w:rPr>
          <w:sz w:val="22"/>
          <w:szCs w:val="22"/>
        </w:rPr>
        <w:lastRenderedPageBreak/>
        <w:t xml:space="preserve">Internship is graded Satisfactory (S), Unsatisfactory (U), or Incomplete (IN). A grade of Incomplete is only assigned when the objectives or clock hours of the </w:t>
      </w:r>
      <w:r w:rsidR="007D333D" w:rsidRPr="007906A8">
        <w:rPr>
          <w:sz w:val="22"/>
          <w:szCs w:val="22"/>
        </w:rPr>
        <w:t>internship are not met through no</w:t>
      </w:r>
      <w:r w:rsidRPr="007906A8">
        <w:rPr>
          <w:sz w:val="22"/>
          <w:szCs w:val="22"/>
        </w:rPr>
        <w:t xml:space="preserve"> fault of the </w:t>
      </w:r>
      <w:r w:rsidR="00F95AE4" w:rsidRPr="007906A8">
        <w:rPr>
          <w:sz w:val="22"/>
          <w:szCs w:val="22"/>
        </w:rPr>
        <w:t>student</w:t>
      </w:r>
      <w:r w:rsidRPr="007906A8">
        <w:rPr>
          <w:sz w:val="22"/>
          <w:szCs w:val="22"/>
        </w:rPr>
        <w:t xml:space="preserve">.  An expectation for internship is attendance at all group and individual supervisory meetings.  This includes being on time for these meetings.  Students who are unable to meet this requirement will be unable to get a satisfactory grade in this course.   </w:t>
      </w:r>
    </w:p>
    <w:p w14:paraId="248A8ECB" w14:textId="77777777" w:rsidR="00436E1F" w:rsidRPr="007906A8" w:rsidRDefault="00436E1F" w:rsidP="00436E1F">
      <w:pPr>
        <w:rPr>
          <w:sz w:val="22"/>
          <w:szCs w:val="22"/>
        </w:rPr>
      </w:pPr>
    </w:p>
    <w:p w14:paraId="7294CE18" w14:textId="59F9744F" w:rsidR="00436E1F" w:rsidRPr="007906A8" w:rsidRDefault="00436E1F" w:rsidP="00436E1F">
      <w:pPr>
        <w:rPr>
          <w:sz w:val="22"/>
          <w:szCs w:val="22"/>
        </w:rPr>
      </w:pPr>
      <w:r w:rsidRPr="007906A8">
        <w:rPr>
          <w:sz w:val="22"/>
          <w:szCs w:val="22"/>
        </w:rPr>
        <w:t>Please note:  If a group session is going to be missed it is up to the student to work with the course instructor to determine how to make up that time.</w:t>
      </w:r>
    </w:p>
    <w:p w14:paraId="35491BDC" w14:textId="77777777" w:rsidR="00F849B2" w:rsidRPr="007906A8" w:rsidRDefault="00F849B2" w:rsidP="0042588A">
      <w:pPr>
        <w:rPr>
          <w:sz w:val="22"/>
          <w:szCs w:val="22"/>
        </w:rPr>
      </w:pPr>
    </w:p>
    <w:p w14:paraId="50BE9E5D" w14:textId="77777777" w:rsidR="00052480" w:rsidRPr="007906A8" w:rsidRDefault="00052480" w:rsidP="001A2AAA">
      <w:pPr>
        <w:rPr>
          <w:b/>
          <w:sz w:val="22"/>
          <w:szCs w:val="22"/>
        </w:rPr>
      </w:pPr>
      <w:r w:rsidRPr="007906A8">
        <w:rPr>
          <w:b/>
          <w:sz w:val="22"/>
          <w:szCs w:val="22"/>
        </w:rPr>
        <w:t>Class Policy Statements:</w:t>
      </w:r>
    </w:p>
    <w:p w14:paraId="3BCE2EA7" w14:textId="77777777" w:rsidR="0042588A" w:rsidRPr="007906A8" w:rsidRDefault="0042588A" w:rsidP="0042588A">
      <w:pPr>
        <w:rPr>
          <w:sz w:val="22"/>
          <w:szCs w:val="22"/>
        </w:rPr>
      </w:pPr>
    </w:p>
    <w:p w14:paraId="7933C7A3" w14:textId="64A7A1B3"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Attendance:</w:t>
      </w:r>
      <w:r w:rsidRPr="007906A8">
        <w:rPr>
          <w:sz w:val="22"/>
          <w:szCs w:val="22"/>
        </w:rPr>
        <w:t xml:space="preserve"> Students may miss up to one class without penalty. Additional absences will result in </w:t>
      </w:r>
      <w:r w:rsidR="00055218" w:rsidRPr="007906A8">
        <w:rPr>
          <w:sz w:val="22"/>
          <w:szCs w:val="22"/>
        </w:rPr>
        <w:t>an unsatisfactory grade. S</w:t>
      </w:r>
      <w:r w:rsidRPr="007906A8">
        <w:rPr>
          <w:sz w:val="22"/>
          <w:szCs w:val="22"/>
        </w:rPr>
        <w:t xml:space="preserve">tudents will be held responsible for any content covered in the event of an absence. Students are expected to be on time for class. </w:t>
      </w:r>
    </w:p>
    <w:p w14:paraId="527EBC2A"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Excused absences:</w:t>
      </w:r>
      <w:r w:rsidRPr="007906A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7906A8">
        <w:rPr>
          <w:sz w:val="22"/>
          <w:szCs w:val="22"/>
        </w:rPr>
        <w:t>eHandbook</w:t>
      </w:r>
      <w:proofErr w:type="spellEnd"/>
      <w:r w:rsidRPr="007906A8">
        <w:rPr>
          <w:sz w:val="22"/>
          <w:szCs w:val="22"/>
        </w:rPr>
        <w:t xml:space="preserve"> </w:t>
      </w:r>
      <w:hyperlink r:id="rId7" w:history="1">
        <w:r w:rsidRPr="007906A8">
          <w:rPr>
            <w:rStyle w:val="Hyperlink"/>
            <w:sz w:val="22"/>
            <w:szCs w:val="22"/>
          </w:rPr>
          <w:t>www.auburn.edu/studentpolicies</w:t>
        </w:r>
      </w:hyperlink>
      <w:r w:rsidRPr="007906A8">
        <w:rPr>
          <w:sz w:val="22"/>
          <w:szCs w:val="22"/>
        </w:rPr>
        <w:t xml:space="preserve"> for more information on excused absences.  </w:t>
      </w:r>
    </w:p>
    <w:p w14:paraId="63056C26"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Make-Up Policy:</w:t>
      </w:r>
      <w:r w:rsidRPr="007906A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Academic Honesty Policy:</w:t>
      </w:r>
      <w:r w:rsidRPr="007906A8">
        <w:rPr>
          <w:sz w:val="22"/>
          <w:szCs w:val="22"/>
        </w:rPr>
        <w:t xml:space="preserve"> All portions of the Auburn University student academic honesty code (Title XII) found in the Student Policy </w:t>
      </w:r>
      <w:proofErr w:type="spellStart"/>
      <w:r w:rsidRPr="007906A8">
        <w:rPr>
          <w:sz w:val="22"/>
          <w:szCs w:val="22"/>
        </w:rPr>
        <w:t>eHandbook</w:t>
      </w:r>
      <w:proofErr w:type="spellEnd"/>
      <w:r w:rsidRPr="007906A8">
        <w:rPr>
          <w:sz w:val="22"/>
          <w:szCs w:val="22"/>
        </w:rPr>
        <w:t xml:space="preserve"> </w:t>
      </w:r>
      <w:hyperlink r:id="rId8" w:history="1">
        <w:r w:rsidRPr="007906A8">
          <w:rPr>
            <w:rStyle w:val="Hyperlink"/>
            <w:sz w:val="22"/>
            <w:szCs w:val="22"/>
          </w:rPr>
          <w:t>www.auburn.edu/studentpolicies</w:t>
        </w:r>
      </w:hyperlink>
      <w:r w:rsidRPr="007906A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Educational Accessibility Accommodations:</w:t>
      </w:r>
      <w:r w:rsidRPr="007906A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7906A8">
        <w:rPr>
          <w:sz w:val="22"/>
          <w:szCs w:val="22"/>
          <w:u w:val="single"/>
        </w:rPr>
        <w:t xml:space="preserve"> </w:t>
      </w:r>
    </w:p>
    <w:p w14:paraId="0F924BB6"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Course contingency:</w:t>
      </w:r>
      <w:r w:rsidRPr="007906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A6F2CC0"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Professionalism:</w:t>
      </w:r>
      <w:r w:rsidRPr="007906A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Engage in responsible and ethical professional practices</w:t>
      </w:r>
    </w:p>
    <w:p w14:paraId="35E2D97E"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 xml:space="preserve">Contribute to collaborative learning communities </w:t>
      </w:r>
    </w:p>
    <w:p w14:paraId="5ABE9688"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Demonstrate a commitment to diversity</w:t>
      </w:r>
    </w:p>
    <w:p w14:paraId="5CA1BE7D"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Model and nurture intellectual vitality</w:t>
      </w:r>
    </w:p>
    <w:p w14:paraId="5714334C" w14:textId="4415AE81" w:rsidR="00052480" w:rsidRPr="007906A8" w:rsidRDefault="001A2AAA" w:rsidP="001A2AAA">
      <w:pPr>
        <w:rPr>
          <w:b/>
          <w:sz w:val="22"/>
          <w:szCs w:val="22"/>
        </w:rPr>
      </w:pPr>
      <w:r w:rsidRPr="007906A8">
        <w:rPr>
          <w:sz w:val="22"/>
          <w:szCs w:val="22"/>
          <w:u w:val="single"/>
        </w:rPr>
        <w:lastRenderedPageBreak/>
        <w:t>Use of Electronics:</w:t>
      </w:r>
      <w:r w:rsidRPr="007906A8">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7906A8">
        <w:rPr>
          <w:b/>
          <w:sz w:val="22"/>
          <w:szCs w:val="22"/>
        </w:rPr>
        <w:t>but may be used for class purposes only and must not be a distraction.</w:t>
      </w:r>
    </w:p>
    <w:p w14:paraId="3D00C007" w14:textId="77777777" w:rsidR="00FA668F" w:rsidRPr="007906A8" w:rsidRDefault="00FA668F" w:rsidP="00052480">
      <w:pPr>
        <w:rPr>
          <w:b/>
          <w:sz w:val="22"/>
          <w:szCs w:val="22"/>
        </w:rPr>
      </w:pPr>
    </w:p>
    <w:p w14:paraId="60D3A914" w14:textId="77777777" w:rsidR="00FA668F" w:rsidRPr="007906A8" w:rsidRDefault="00FA668F" w:rsidP="00052480">
      <w:pPr>
        <w:rPr>
          <w:b/>
          <w:sz w:val="22"/>
          <w:szCs w:val="22"/>
        </w:rPr>
      </w:pPr>
    </w:p>
    <w:p w14:paraId="330A4A9E" w14:textId="5308DFFE" w:rsidR="00155176" w:rsidRPr="007906A8" w:rsidRDefault="00155176" w:rsidP="00D9513F">
      <w:pPr>
        <w:autoSpaceDE w:val="0"/>
        <w:autoSpaceDN w:val="0"/>
        <w:adjustRightInd w:val="0"/>
        <w:jc w:val="both"/>
        <w:outlineLvl w:val="0"/>
        <w:rPr>
          <w:b/>
          <w:bCs/>
          <w:color w:val="000000"/>
          <w:sz w:val="22"/>
          <w:szCs w:val="22"/>
        </w:rPr>
      </w:pPr>
      <w:r w:rsidRPr="007906A8">
        <w:rPr>
          <w:b/>
          <w:sz w:val="22"/>
          <w:szCs w:val="22"/>
        </w:rPr>
        <w:t>Justification for Graduate Credit</w:t>
      </w:r>
      <w:r w:rsidR="00436E1F" w:rsidRPr="007906A8">
        <w:rPr>
          <w:b/>
          <w:sz w:val="22"/>
          <w:szCs w:val="22"/>
        </w:rPr>
        <w:t>:</w:t>
      </w:r>
    </w:p>
    <w:p w14:paraId="2CDD6DE2" w14:textId="77777777" w:rsidR="00052480" w:rsidRPr="007906A8"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7906A8" w:rsidRDefault="00436E1F" w:rsidP="00055218">
      <w:pPr>
        <w:rPr>
          <w:sz w:val="22"/>
          <w:szCs w:val="22"/>
        </w:rPr>
      </w:pPr>
      <w:r w:rsidRPr="007906A8">
        <w:rPr>
          <w:sz w:val="22"/>
          <w:szCs w:val="22"/>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1685EEEA" w14:textId="77777777" w:rsidR="00436E1F" w:rsidRPr="007906A8" w:rsidRDefault="00436E1F" w:rsidP="00D9513F">
      <w:pPr>
        <w:spacing w:before="100" w:beforeAutospacing="1" w:after="100" w:afterAutospacing="1"/>
        <w:ind w:right="-360"/>
        <w:contextualSpacing/>
        <w:rPr>
          <w:b/>
          <w:sz w:val="22"/>
          <w:szCs w:val="22"/>
        </w:rPr>
      </w:pPr>
    </w:p>
    <w:p w14:paraId="2B2B401B" w14:textId="77777777" w:rsidR="00436E1F" w:rsidRPr="007906A8" w:rsidRDefault="00436E1F" w:rsidP="00D9513F">
      <w:pPr>
        <w:spacing w:before="100" w:beforeAutospacing="1" w:after="100" w:afterAutospacing="1"/>
        <w:ind w:right="-360"/>
        <w:contextualSpacing/>
        <w:rPr>
          <w:b/>
          <w:sz w:val="22"/>
          <w:szCs w:val="22"/>
        </w:rPr>
      </w:pPr>
    </w:p>
    <w:p w14:paraId="6FED9BE6" w14:textId="77777777" w:rsidR="00D9513F" w:rsidRPr="007906A8" w:rsidRDefault="00D9513F" w:rsidP="00D9513F">
      <w:pPr>
        <w:spacing w:before="100" w:beforeAutospacing="1" w:after="100" w:afterAutospacing="1"/>
        <w:ind w:right="-360"/>
        <w:contextualSpacing/>
        <w:rPr>
          <w:b/>
          <w:sz w:val="22"/>
          <w:szCs w:val="22"/>
        </w:rPr>
      </w:pPr>
      <w:r w:rsidRPr="007906A8">
        <w:rPr>
          <w:b/>
          <w:sz w:val="22"/>
          <w:szCs w:val="22"/>
        </w:rPr>
        <w:t>SYLLABUS DISCLAIMER:</w:t>
      </w:r>
    </w:p>
    <w:p w14:paraId="0982C94F" w14:textId="77777777" w:rsidR="00D9513F" w:rsidRPr="007906A8" w:rsidRDefault="00D9513F" w:rsidP="00D9513F">
      <w:pPr>
        <w:spacing w:before="100" w:beforeAutospacing="1" w:after="100" w:afterAutospacing="1"/>
        <w:ind w:right="-360"/>
        <w:contextualSpacing/>
        <w:rPr>
          <w:sz w:val="22"/>
          <w:szCs w:val="22"/>
        </w:rPr>
      </w:pPr>
      <w:r w:rsidRPr="007906A8">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76DF929" w14:textId="77777777" w:rsidR="005803AB" w:rsidRPr="007906A8" w:rsidRDefault="005803AB" w:rsidP="00AC4EDD">
      <w:pPr>
        <w:rPr>
          <w:b/>
          <w:sz w:val="22"/>
          <w:szCs w:val="22"/>
        </w:rPr>
      </w:pPr>
    </w:p>
    <w:p w14:paraId="20FC3B64" w14:textId="77777777" w:rsidR="00FA668F" w:rsidRPr="007906A8" w:rsidRDefault="00FA668F" w:rsidP="00AC4EDD">
      <w:pPr>
        <w:rPr>
          <w:b/>
          <w:sz w:val="22"/>
          <w:szCs w:val="22"/>
        </w:rPr>
      </w:pPr>
    </w:p>
    <w:p w14:paraId="077F263A" w14:textId="77777777" w:rsidR="00FA668F" w:rsidRPr="007906A8" w:rsidRDefault="00FA668F" w:rsidP="00AC4EDD">
      <w:pPr>
        <w:rPr>
          <w:b/>
          <w:sz w:val="22"/>
          <w:szCs w:val="22"/>
        </w:rPr>
      </w:pPr>
    </w:p>
    <w:p w14:paraId="33EA29B5" w14:textId="77777777" w:rsidR="00FA668F" w:rsidRPr="007906A8" w:rsidRDefault="00FA668F" w:rsidP="00AC4EDD">
      <w:pPr>
        <w:rPr>
          <w:b/>
          <w:sz w:val="22"/>
          <w:szCs w:val="22"/>
        </w:rPr>
      </w:pPr>
    </w:p>
    <w:p w14:paraId="394EC5CB" w14:textId="77777777" w:rsidR="00FA668F" w:rsidRPr="007906A8" w:rsidRDefault="00FA668F" w:rsidP="00AC4EDD">
      <w:pPr>
        <w:rPr>
          <w:b/>
          <w:sz w:val="22"/>
          <w:szCs w:val="22"/>
        </w:rPr>
      </w:pPr>
    </w:p>
    <w:p w14:paraId="1E06C9B3" w14:textId="77777777" w:rsidR="00FA668F" w:rsidRPr="007906A8" w:rsidRDefault="00FA668F" w:rsidP="00AC4EDD">
      <w:pPr>
        <w:rPr>
          <w:b/>
          <w:sz w:val="22"/>
          <w:szCs w:val="22"/>
        </w:rPr>
      </w:pPr>
    </w:p>
    <w:p w14:paraId="0574A069" w14:textId="77777777" w:rsidR="00FA668F" w:rsidRPr="007906A8" w:rsidRDefault="00FA668F" w:rsidP="00AC4EDD">
      <w:pPr>
        <w:rPr>
          <w:b/>
          <w:sz w:val="22"/>
          <w:szCs w:val="22"/>
        </w:rPr>
      </w:pPr>
    </w:p>
    <w:p w14:paraId="663AA174" w14:textId="77777777" w:rsidR="00FA668F" w:rsidRPr="007906A8" w:rsidRDefault="00FA668F" w:rsidP="00AC4EDD">
      <w:pPr>
        <w:rPr>
          <w:b/>
          <w:sz w:val="22"/>
          <w:szCs w:val="22"/>
        </w:rPr>
      </w:pPr>
    </w:p>
    <w:p w14:paraId="7250B9A7" w14:textId="77777777" w:rsidR="00FA668F" w:rsidRPr="007906A8" w:rsidRDefault="00FA668F" w:rsidP="00AC4EDD">
      <w:pPr>
        <w:rPr>
          <w:b/>
          <w:sz w:val="22"/>
          <w:szCs w:val="22"/>
        </w:rPr>
      </w:pPr>
    </w:p>
    <w:p w14:paraId="1DEF25B2" w14:textId="77777777" w:rsidR="00FA668F" w:rsidRPr="007906A8" w:rsidRDefault="00FA668F" w:rsidP="00AC4EDD">
      <w:pPr>
        <w:rPr>
          <w:b/>
          <w:sz w:val="22"/>
          <w:szCs w:val="22"/>
        </w:rPr>
      </w:pPr>
    </w:p>
    <w:p w14:paraId="7A85D209" w14:textId="77777777" w:rsidR="00FA668F" w:rsidRPr="007906A8" w:rsidRDefault="00FA668F" w:rsidP="00AC4EDD">
      <w:pPr>
        <w:rPr>
          <w:b/>
          <w:sz w:val="22"/>
          <w:szCs w:val="22"/>
        </w:rPr>
      </w:pPr>
    </w:p>
    <w:p w14:paraId="7AD7A232" w14:textId="77777777" w:rsidR="00FA668F" w:rsidRPr="007906A8" w:rsidRDefault="00FA668F" w:rsidP="00AC4EDD">
      <w:pPr>
        <w:rPr>
          <w:b/>
          <w:sz w:val="22"/>
          <w:szCs w:val="22"/>
        </w:rPr>
      </w:pPr>
    </w:p>
    <w:p w14:paraId="7BDC3545" w14:textId="4E4BBBD2" w:rsidR="002D4A39" w:rsidRPr="007906A8" w:rsidRDefault="002D4A39" w:rsidP="002D4A39">
      <w:pPr>
        <w:rPr>
          <w:b/>
          <w:sz w:val="22"/>
          <w:szCs w:val="22"/>
        </w:rPr>
      </w:pPr>
    </w:p>
    <w:sectPr w:rsidR="002D4A39" w:rsidRPr="007906A8" w:rsidSect="00BC0FB4">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C4EA3" w14:textId="77777777" w:rsidR="008705BD" w:rsidRDefault="008705BD">
      <w:r>
        <w:separator/>
      </w:r>
    </w:p>
  </w:endnote>
  <w:endnote w:type="continuationSeparator" w:id="0">
    <w:p w14:paraId="7EC12799" w14:textId="77777777" w:rsidR="008705BD" w:rsidRDefault="0087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920C1" w14:textId="77777777" w:rsidR="008705BD" w:rsidRDefault="008705BD">
      <w:r>
        <w:separator/>
      </w:r>
    </w:p>
  </w:footnote>
  <w:footnote w:type="continuationSeparator" w:id="0">
    <w:p w14:paraId="21ECF12C" w14:textId="77777777" w:rsidR="008705BD" w:rsidRDefault="0087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BF7A21">
      <w:rPr>
        <w:rStyle w:val="PageNumber"/>
        <w:noProof/>
      </w:rPr>
      <w:t>3</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42D66"/>
    <w:multiLevelType w:val="hybridMultilevel"/>
    <w:tmpl w:val="BCCC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2210"/>
    <w:multiLevelType w:val="hybridMultilevel"/>
    <w:tmpl w:val="E7CE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8DC"/>
    <w:multiLevelType w:val="hybridMultilevel"/>
    <w:tmpl w:val="2954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759BC"/>
    <w:multiLevelType w:val="hybridMultilevel"/>
    <w:tmpl w:val="77CC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14137"/>
    <w:multiLevelType w:val="hybridMultilevel"/>
    <w:tmpl w:val="3F2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E4952"/>
    <w:multiLevelType w:val="hybridMultilevel"/>
    <w:tmpl w:val="48AA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400A9"/>
    <w:multiLevelType w:val="hybridMultilevel"/>
    <w:tmpl w:val="E690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5595C"/>
    <w:multiLevelType w:val="hybridMultilevel"/>
    <w:tmpl w:val="D83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0BE79E8"/>
    <w:multiLevelType w:val="hybridMultilevel"/>
    <w:tmpl w:val="1BA6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E7A592E"/>
    <w:multiLevelType w:val="hybridMultilevel"/>
    <w:tmpl w:val="0AF6D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1"/>
  </w:num>
  <w:num w:numId="4">
    <w:abstractNumId w:val="3"/>
  </w:num>
  <w:num w:numId="5">
    <w:abstractNumId w:val="5"/>
  </w:num>
  <w:num w:numId="6">
    <w:abstractNumId w:val="1"/>
  </w:num>
  <w:num w:numId="7">
    <w:abstractNumId w:val="2"/>
  </w:num>
  <w:num w:numId="8">
    <w:abstractNumId w:val="8"/>
  </w:num>
  <w:num w:numId="9">
    <w:abstractNumId w:val="12"/>
  </w:num>
  <w:num w:numId="10">
    <w:abstractNumId w:val="7"/>
  </w:num>
  <w:num w:numId="11">
    <w:abstractNumId w:val="4"/>
  </w:num>
  <w:num w:numId="12">
    <w:abstractNumId w:val="6"/>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CC"/>
    <w:rsid w:val="000110F3"/>
    <w:rsid w:val="00012211"/>
    <w:rsid w:val="0001338A"/>
    <w:rsid w:val="00017F9C"/>
    <w:rsid w:val="0004088C"/>
    <w:rsid w:val="00052480"/>
    <w:rsid w:val="00055218"/>
    <w:rsid w:val="00055983"/>
    <w:rsid w:val="00065949"/>
    <w:rsid w:val="00086EC3"/>
    <w:rsid w:val="000A4AE5"/>
    <w:rsid w:val="000B6292"/>
    <w:rsid w:val="000C4E36"/>
    <w:rsid w:val="000E21D7"/>
    <w:rsid w:val="00107C16"/>
    <w:rsid w:val="00110E07"/>
    <w:rsid w:val="00124483"/>
    <w:rsid w:val="00125E06"/>
    <w:rsid w:val="0013002D"/>
    <w:rsid w:val="00137454"/>
    <w:rsid w:val="00150DB1"/>
    <w:rsid w:val="00154620"/>
    <w:rsid w:val="00155176"/>
    <w:rsid w:val="001553F0"/>
    <w:rsid w:val="00160D54"/>
    <w:rsid w:val="00163B32"/>
    <w:rsid w:val="001721C7"/>
    <w:rsid w:val="00177AB9"/>
    <w:rsid w:val="00177D82"/>
    <w:rsid w:val="001861FF"/>
    <w:rsid w:val="00193E38"/>
    <w:rsid w:val="001A2AAA"/>
    <w:rsid w:val="001B4ADA"/>
    <w:rsid w:val="001C0D79"/>
    <w:rsid w:val="001D25E0"/>
    <w:rsid w:val="001E7612"/>
    <w:rsid w:val="001F466C"/>
    <w:rsid w:val="00202295"/>
    <w:rsid w:val="00204D4F"/>
    <w:rsid w:val="00210460"/>
    <w:rsid w:val="002178E5"/>
    <w:rsid w:val="00222E12"/>
    <w:rsid w:val="00224AF9"/>
    <w:rsid w:val="00237466"/>
    <w:rsid w:val="00240ECC"/>
    <w:rsid w:val="002567D2"/>
    <w:rsid w:val="002705EC"/>
    <w:rsid w:val="00273430"/>
    <w:rsid w:val="00283978"/>
    <w:rsid w:val="00286323"/>
    <w:rsid w:val="00291252"/>
    <w:rsid w:val="00295144"/>
    <w:rsid w:val="002A3392"/>
    <w:rsid w:val="002A7588"/>
    <w:rsid w:val="002C0579"/>
    <w:rsid w:val="002C2F52"/>
    <w:rsid w:val="002C6010"/>
    <w:rsid w:val="002D4A39"/>
    <w:rsid w:val="002E0769"/>
    <w:rsid w:val="002F1076"/>
    <w:rsid w:val="002F70C9"/>
    <w:rsid w:val="00300844"/>
    <w:rsid w:val="00300EDB"/>
    <w:rsid w:val="00305D05"/>
    <w:rsid w:val="0031252D"/>
    <w:rsid w:val="00312A27"/>
    <w:rsid w:val="003222EB"/>
    <w:rsid w:val="0034304C"/>
    <w:rsid w:val="00361749"/>
    <w:rsid w:val="00371450"/>
    <w:rsid w:val="0039107A"/>
    <w:rsid w:val="003B552E"/>
    <w:rsid w:val="003C055D"/>
    <w:rsid w:val="003D6736"/>
    <w:rsid w:val="003D76ED"/>
    <w:rsid w:val="003F6B05"/>
    <w:rsid w:val="00400775"/>
    <w:rsid w:val="004056AF"/>
    <w:rsid w:val="0041073F"/>
    <w:rsid w:val="0042588A"/>
    <w:rsid w:val="004307B0"/>
    <w:rsid w:val="00436E1F"/>
    <w:rsid w:val="0044171B"/>
    <w:rsid w:val="00451EE8"/>
    <w:rsid w:val="00452370"/>
    <w:rsid w:val="00460218"/>
    <w:rsid w:val="00462230"/>
    <w:rsid w:val="00493BF8"/>
    <w:rsid w:val="00496CA6"/>
    <w:rsid w:val="004A4121"/>
    <w:rsid w:val="004C189F"/>
    <w:rsid w:val="004C4FD8"/>
    <w:rsid w:val="004E19B3"/>
    <w:rsid w:val="00500365"/>
    <w:rsid w:val="00501E92"/>
    <w:rsid w:val="00506992"/>
    <w:rsid w:val="00525C25"/>
    <w:rsid w:val="00557F84"/>
    <w:rsid w:val="00561326"/>
    <w:rsid w:val="00564255"/>
    <w:rsid w:val="00570000"/>
    <w:rsid w:val="005803AB"/>
    <w:rsid w:val="00582F11"/>
    <w:rsid w:val="0059045C"/>
    <w:rsid w:val="00590E6A"/>
    <w:rsid w:val="00594CA6"/>
    <w:rsid w:val="005A7AFF"/>
    <w:rsid w:val="005B5571"/>
    <w:rsid w:val="005C1AD5"/>
    <w:rsid w:val="005C1B5A"/>
    <w:rsid w:val="005C5CC2"/>
    <w:rsid w:val="005D5F1B"/>
    <w:rsid w:val="00602F27"/>
    <w:rsid w:val="00606E9C"/>
    <w:rsid w:val="00623FD6"/>
    <w:rsid w:val="0062635C"/>
    <w:rsid w:val="0064455D"/>
    <w:rsid w:val="00650ADB"/>
    <w:rsid w:val="006801AC"/>
    <w:rsid w:val="006933BE"/>
    <w:rsid w:val="00694D2F"/>
    <w:rsid w:val="006A0164"/>
    <w:rsid w:val="006A6208"/>
    <w:rsid w:val="006A6C4C"/>
    <w:rsid w:val="006E0980"/>
    <w:rsid w:val="006F2429"/>
    <w:rsid w:val="00715687"/>
    <w:rsid w:val="007412E5"/>
    <w:rsid w:val="00743008"/>
    <w:rsid w:val="007458EC"/>
    <w:rsid w:val="0075267D"/>
    <w:rsid w:val="00756F0B"/>
    <w:rsid w:val="0076113F"/>
    <w:rsid w:val="00770D2A"/>
    <w:rsid w:val="007906A8"/>
    <w:rsid w:val="00794176"/>
    <w:rsid w:val="007B19A4"/>
    <w:rsid w:val="007B70EE"/>
    <w:rsid w:val="007C2300"/>
    <w:rsid w:val="007C5A17"/>
    <w:rsid w:val="007C62D6"/>
    <w:rsid w:val="007C7A09"/>
    <w:rsid w:val="007D333D"/>
    <w:rsid w:val="007D4B61"/>
    <w:rsid w:val="007D57CD"/>
    <w:rsid w:val="007E0FA7"/>
    <w:rsid w:val="007E343D"/>
    <w:rsid w:val="007E4AEE"/>
    <w:rsid w:val="007F32EE"/>
    <w:rsid w:val="0081763D"/>
    <w:rsid w:val="00830416"/>
    <w:rsid w:val="008349A6"/>
    <w:rsid w:val="008357A1"/>
    <w:rsid w:val="008442C0"/>
    <w:rsid w:val="00844E28"/>
    <w:rsid w:val="008467DD"/>
    <w:rsid w:val="008705BD"/>
    <w:rsid w:val="00875F66"/>
    <w:rsid w:val="00883656"/>
    <w:rsid w:val="008B22C4"/>
    <w:rsid w:val="008B6730"/>
    <w:rsid w:val="008C02D3"/>
    <w:rsid w:val="008C03A0"/>
    <w:rsid w:val="008C25B8"/>
    <w:rsid w:val="008C4549"/>
    <w:rsid w:val="008E6360"/>
    <w:rsid w:val="00907250"/>
    <w:rsid w:val="00915051"/>
    <w:rsid w:val="009321EB"/>
    <w:rsid w:val="00933C2F"/>
    <w:rsid w:val="0094553B"/>
    <w:rsid w:val="00971F6F"/>
    <w:rsid w:val="00980674"/>
    <w:rsid w:val="00991AE0"/>
    <w:rsid w:val="009972CC"/>
    <w:rsid w:val="009A2260"/>
    <w:rsid w:val="009B135E"/>
    <w:rsid w:val="009B5422"/>
    <w:rsid w:val="009C514D"/>
    <w:rsid w:val="009D0761"/>
    <w:rsid w:val="009E01E8"/>
    <w:rsid w:val="009F68E5"/>
    <w:rsid w:val="00A30588"/>
    <w:rsid w:val="00A30985"/>
    <w:rsid w:val="00A5715B"/>
    <w:rsid w:val="00A72283"/>
    <w:rsid w:val="00A7245E"/>
    <w:rsid w:val="00A72AC0"/>
    <w:rsid w:val="00A7781B"/>
    <w:rsid w:val="00A82710"/>
    <w:rsid w:val="00A91DDB"/>
    <w:rsid w:val="00A92A3F"/>
    <w:rsid w:val="00A944B6"/>
    <w:rsid w:val="00AA3883"/>
    <w:rsid w:val="00AC3152"/>
    <w:rsid w:val="00AC4EDD"/>
    <w:rsid w:val="00AD1CB5"/>
    <w:rsid w:val="00AE08CB"/>
    <w:rsid w:val="00AE0C15"/>
    <w:rsid w:val="00AE67B4"/>
    <w:rsid w:val="00B241DF"/>
    <w:rsid w:val="00B4245E"/>
    <w:rsid w:val="00B4330B"/>
    <w:rsid w:val="00B743A6"/>
    <w:rsid w:val="00B8181D"/>
    <w:rsid w:val="00B9412E"/>
    <w:rsid w:val="00B965E9"/>
    <w:rsid w:val="00BA239A"/>
    <w:rsid w:val="00BA4EE8"/>
    <w:rsid w:val="00BA6A00"/>
    <w:rsid w:val="00BB2622"/>
    <w:rsid w:val="00BC0FB4"/>
    <w:rsid w:val="00BC5094"/>
    <w:rsid w:val="00BD0B28"/>
    <w:rsid w:val="00BF084E"/>
    <w:rsid w:val="00BF5D51"/>
    <w:rsid w:val="00BF7A21"/>
    <w:rsid w:val="00C00779"/>
    <w:rsid w:val="00C13BF9"/>
    <w:rsid w:val="00C201AD"/>
    <w:rsid w:val="00C248B6"/>
    <w:rsid w:val="00C27EB4"/>
    <w:rsid w:val="00C44652"/>
    <w:rsid w:val="00C54B63"/>
    <w:rsid w:val="00C60256"/>
    <w:rsid w:val="00C6092D"/>
    <w:rsid w:val="00C64B7C"/>
    <w:rsid w:val="00C65597"/>
    <w:rsid w:val="00C70B81"/>
    <w:rsid w:val="00C8025C"/>
    <w:rsid w:val="00C80E2D"/>
    <w:rsid w:val="00C8393F"/>
    <w:rsid w:val="00CA6717"/>
    <w:rsid w:val="00CA77ED"/>
    <w:rsid w:val="00CB0C80"/>
    <w:rsid w:val="00CB2838"/>
    <w:rsid w:val="00CB435C"/>
    <w:rsid w:val="00CB7AF1"/>
    <w:rsid w:val="00CC6717"/>
    <w:rsid w:val="00CD51DF"/>
    <w:rsid w:val="00CE03B1"/>
    <w:rsid w:val="00CE0652"/>
    <w:rsid w:val="00CE7126"/>
    <w:rsid w:val="00CE72A3"/>
    <w:rsid w:val="00CF43CF"/>
    <w:rsid w:val="00CF5BA7"/>
    <w:rsid w:val="00D05BC1"/>
    <w:rsid w:val="00D10D74"/>
    <w:rsid w:val="00D11625"/>
    <w:rsid w:val="00D230AC"/>
    <w:rsid w:val="00D31F0D"/>
    <w:rsid w:val="00D4359F"/>
    <w:rsid w:val="00D507C9"/>
    <w:rsid w:val="00D605D0"/>
    <w:rsid w:val="00D65F28"/>
    <w:rsid w:val="00D9513F"/>
    <w:rsid w:val="00DE0160"/>
    <w:rsid w:val="00DE04B7"/>
    <w:rsid w:val="00E02DCD"/>
    <w:rsid w:val="00E17653"/>
    <w:rsid w:val="00E454E3"/>
    <w:rsid w:val="00E46008"/>
    <w:rsid w:val="00E54BB1"/>
    <w:rsid w:val="00E55EDA"/>
    <w:rsid w:val="00E70747"/>
    <w:rsid w:val="00E70EAA"/>
    <w:rsid w:val="00E867AD"/>
    <w:rsid w:val="00E90A82"/>
    <w:rsid w:val="00EA39AC"/>
    <w:rsid w:val="00EB0198"/>
    <w:rsid w:val="00EF0D83"/>
    <w:rsid w:val="00F04AE5"/>
    <w:rsid w:val="00F05760"/>
    <w:rsid w:val="00F11B6B"/>
    <w:rsid w:val="00F17C6C"/>
    <w:rsid w:val="00F36BCB"/>
    <w:rsid w:val="00F44A6A"/>
    <w:rsid w:val="00F620D2"/>
    <w:rsid w:val="00F72154"/>
    <w:rsid w:val="00F727FC"/>
    <w:rsid w:val="00F73FFE"/>
    <w:rsid w:val="00F849B2"/>
    <w:rsid w:val="00F91D76"/>
    <w:rsid w:val="00F95AE4"/>
    <w:rsid w:val="00FA668F"/>
    <w:rsid w:val="00FB3463"/>
    <w:rsid w:val="00FC55F2"/>
    <w:rsid w:val="00FD7E52"/>
    <w:rsid w:val="00FF1C20"/>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C6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4A39"/>
    <w:rPr>
      <w:sz w:val="24"/>
      <w:szCs w:val="24"/>
    </w:rPr>
  </w:style>
  <w:style w:type="paragraph" w:styleId="Heading1">
    <w:name w:val="heading 1"/>
    <w:basedOn w:val="Normal"/>
    <w:link w:val="Heading1Char"/>
    <w:uiPriority w:val="1"/>
    <w:qFormat/>
    <w:rsid w:val="004E19B3"/>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 w:type="paragraph" w:customStyle="1" w:styleId="Default">
    <w:name w:val="Default"/>
    <w:rsid w:val="00D4359F"/>
    <w:pPr>
      <w:widowControl w:val="0"/>
      <w:autoSpaceDE w:val="0"/>
      <w:autoSpaceDN w:val="0"/>
      <w:adjustRightInd w:val="0"/>
    </w:pPr>
    <w:rPr>
      <w:color w:val="000000"/>
      <w:sz w:val="24"/>
      <w:szCs w:val="24"/>
    </w:rPr>
  </w:style>
  <w:style w:type="character" w:customStyle="1" w:styleId="Heading1Char">
    <w:name w:val="Heading 1 Char"/>
    <w:basedOn w:val="DefaultParagraphFont"/>
    <w:link w:val="Heading1"/>
    <w:uiPriority w:val="1"/>
    <w:rsid w:val="004E19B3"/>
    <w:rPr>
      <w:rFonts w:cstheme="minorBidi"/>
      <w:b/>
      <w:bCs/>
      <w:sz w:val="21"/>
      <w:szCs w:val="21"/>
    </w:rPr>
  </w:style>
  <w:style w:type="paragraph" w:styleId="DocumentMap">
    <w:name w:val="Document Map"/>
    <w:basedOn w:val="Normal"/>
    <w:link w:val="DocumentMapChar"/>
    <w:uiPriority w:val="99"/>
    <w:semiHidden/>
    <w:unhideWhenUsed/>
    <w:rsid w:val="00452370"/>
  </w:style>
  <w:style w:type="character" w:customStyle="1" w:styleId="DocumentMapChar">
    <w:name w:val="Document Map Char"/>
    <w:basedOn w:val="DefaultParagraphFont"/>
    <w:link w:val="DocumentMap"/>
    <w:uiPriority w:val="99"/>
    <w:semiHidden/>
    <w:rsid w:val="00452370"/>
    <w:rPr>
      <w:sz w:val="24"/>
      <w:szCs w:val="24"/>
    </w:rPr>
  </w:style>
  <w:style w:type="paragraph" w:styleId="NormalWeb">
    <w:name w:val="Normal (Web)"/>
    <w:basedOn w:val="Normal"/>
    <w:uiPriority w:val="99"/>
    <w:semiHidden/>
    <w:unhideWhenUsed/>
    <w:rsid w:val="00A30588"/>
    <w:pPr>
      <w:spacing w:before="100" w:beforeAutospacing="1" w:after="100" w:afterAutospacing="1"/>
    </w:pPr>
  </w:style>
  <w:style w:type="character" w:styleId="FollowedHyperlink">
    <w:name w:val="FollowedHyperlink"/>
    <w:basedOn w:val="DefaultParagraphFont"/>
    <w:uiPriority w:val="99"/>
    <w:semiHidden/>
    <w:unhideWhenUsed/>
    <w:rsid w:val="001F466C"/>
    <w:rPr>
      <w:color w:val="800080" w:themeColor="followedHyperlink"/>
      <w:u w:val="single"/>
    </w:rPr>
  </w:style>
  <w:style w:type="character" w:customStyle="1" w:styleId="apple-converted-space">
    <w:name w:val="apple-converted-space"/>
    <w:basedOn w:val="DefaultParagraphFont"/>
    <w:rsid w:val="00F7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121149">
      <w:bodyDiv w:val="1"/>
      <w:marLeft w:val="0"/>
      <w:marRight w:val="0"/>
      <w:marTop w:val="0"/>
      <w:marBottom w:val="0"/>
      <w:divBdr>
        <w:top w:val="none" w:sz="0" w:space="0" w:color="auto"/>
        <w:left w:val="none" w:sz="0" w:space="0" w:color="auto"/>
        <w:bottom w:val="none" w:sz="0" w:space="0" w:color="auto"/>
        <w:right w:val="none" w:sz="0" w:space="0" w:color="auto"/>
      </w:divBdr>
      <w:divsChild>
        <w:div w:id="706485569">
          <w:marLeft w:val="0"/>
          <w:marRight w:val="0"/>
          <w:marTop w:val="0"/>
          <w:marBottom w:val="0"/>
          <w:divBdr>
            <w:top w:val="none" w:sz="0" w:space="0" w:color="auto"/>
            <w:left w:val="none" w:sz="0" w:space="0" w:color="auto"/>
            <w:bottom w:val="none" w:sz="0" w:space="0" w:color="auto"/>
            <w:right w:val="none" w:sz="0" w:space="0" w:color="auto"/>
          </w:divBdr>
          <w:divsChild>
            <w:div w:id="1174802447">
              <w:marLeft w:val="0"/>
              <w:marRight w:val="0"/>
              <w:marTop w:val="0"/>
              <w:marBottom w:val="0"/>
              <w:divBdr>
                <w:top w:val="none" w:sz="0" w:space="0" w:color="auto"/>
                <w:left w:val="none" w:sz="0" w:space="0" w:color="auto"/>
                <w:bottom w:val="none" w:sz="0" w:space="0" w:color="auto"/>
                <w:right w:val="none" w:sz="0" w:space="0" w:color="auto"/>
              </w:divBdr>
              <w:divsChild>
                <w:div w:id="1604923777">
                  <w:marLeft w:val="0"/>
                  <w:marRight w:val="0"/>
                  <w:marTop w:val="0"/>
                  <w:marBottom w:val="0"/>
                  <w:divBdr>
                    <w:top w:val="none" w:sz="0" w:space="0" w:color="auto"/>
                    <w:left w:val="none" w:sz="0" w:space="0" w:color="auto"/>
                    <w:bottom w:val="none" w:sz="0" w:space="0" w:color="auto"/>
                    <w:right w:val="none" w:sz="0" w:space="0" w:color="auto"/>
                  </w:divBdr>
                  <w:divsChild>
                    <w:div w:id="432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855">
      <w:bodyDiv w:val="1"/>
      <w:marLeft w:val="0"/>
      <w:marRight w:val="0"/>
      <w:marTop w:val="0"/>
      <w:marBottom w:val="0"/>
      <w:divBdr>
        <w:top w:val="none" w:sz="0" w:space="0" w:color="auto"/>
        <w:left w:val="none" w:sz="0" w:space="0" w:color="auto"/>
        <w:bottom w:val="none" w:sz="0" w:space="0" w:color="auto"/>
        <w:right w:val="none" w:sz="0" w:space="0" w:color="auto"/>
      </w:divBdr>
    </w:div>
    <w:div w:id="1931506770">
      <w:bodyDiv w:val="1"/>
      <w:marLeft w:val="0"/>
      <w:marRight w:val="0"/>
      <w:marTop w:val="0"/>
      <w:marBottom w:val="0"/>
      <w:divBdr>
        <w:top w:val="none" w:sz="0" w:space="0" w:color="auto"/>
        <w:left w:val="none" w:sz="0" w:space="0" w:color="auto"/>
        <w:bottom w:val="none" w:sz="0" w:space="0" w:color="auto"/>
        <w:right w:val="none" w:sz="0" w:space="0" w:color="auto"/>
      </w:divBdr>
      <w:divsChild>
        <w:div w:id="1023896123">
          <w:marLeft w:val="0"/>
          <w:marRight w:val="0"/>
          <w:marTop w:val="0"/>
          <w:marBottom w:val="0"/>
          <w:divBdr>
            <w:top w:val="none" w:sz="0" w:space="0" w:color="auto"/>
            <w:left w:val="none" w:sz="0" w:space="0" w:color="auto"/>
            <w:bottom w:val="none" w:sz="0" w:space="0" w:color="auto"/>
            <w:right w:val="none" w:sz="0" w:space="0" w:color="auto"/>
          </w:divBdr>
          <w:divsChild>
            <w:div w:id="1816339120">
              <w:marLeft w:val="0"/>
              <w:marRight w:val="0"/>
              <w:marTop w:val="0"/>
              <w:marBottom w:val="0"/>
              <w:divBdr>
                <w:top w:val="none" w:sz="0" w:space="0" w:color="auto"/>
                <w:left w:val="none" w:sz="0" w:space="0" w:color="auto"/>
                <w:bottom w:val="none" w:sz="0" w:space="0" w:color="auto"/>
                <w:right w:val="none" w:sz="0" w:space="0" w:color="auto"/>
              </w:divBdr>
              <w:divsChild>
                <w:div w:id="2033451621">
                  <w:marLeft w:val="0"/>
                  <w:marRight w:val="0"/>
                  <w:marTop w:val="0"/>
                  <w:marBottom w:val="0"/>
                  <w:divBdr>
                    <w:top w:val="none" w:sz="0" w:space="0" w:color="auto"/>
                    <w:left w:val="none" w:sz="0" w:space="0" w:color="auto"/>
                    <w:bottom w:val="none" w:sz="0" w:space="0" w:color="auto"/>
                    <w:right w:val="none" w:sz="0" w:space="0" w:color="auto"/>
                  </w:divBdr>
                  <w:divsChild>
                    <w:div w:id="2010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15659</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Jinhee Park</cp:lastModifiedBy>
  <cp:revision>7</cp:revision>
  <cp:lastPrinted>2016-12-08T19:16:00Z</cp:lastPrinted>
  <dcterms:created xsi:type="dcterms:W3CDTF">2019-01-07T19:04:00Z</dcterms:created>
  <dcterms:modified xsi:type="dcterms:W3CDTF">2019-01-07T23:13:00Z</dcterms:modified>
</cp:coreProperties>
</file>