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480A9D1F" w:rsidR="00505E13" w:rsidRPr="009C5613" w:rsidRDefault="00C30221"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Spring 2021</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9C5613" w:rsidRDefault="00505E13" w:rsidP="00505E13">
      <w:pPr>
        <w:jc w:val="center"/>
        <w:rPr>
          <w:rFonts w:ascii="Times New Roman" w:hAnsi="Times New Roman" w:cs="Times New Roman"/>
          <w:smallCaps/>
          <w:sz w:val="32"/>
          <w:szCs w:val="22"/>
        </w:rPr>
      </w:pPr>
      <w:r w:rsidRPr="009C5613">
        <w:rPr>
          <w:rFonts w:ascii="Times New Roman" w:hAnsi="Times New Roman" w:cs="Times New Roman"/>
          <w:smallCaps/>
          <w:sz w:val="32"/>
          <w:szCs w:val="22"/>
        </w:rPr>
        <w:t>Instructor Information:</w:t>
      </w:r>
    </w:p>
    <w:p w14:paraId="328D6316" w14:textId="77777777" w:rsidR="00EE052F" w:rsidRPr="009824C0" w:rsidRDefault="00EE052F" w:rsidP="00EE052F">
      <w:pPr>
        <w:jc w:val="center"/>
        <w:rPr>
          <w:rFonts w:ascii="Times New Roman" w:hAnsi="Times New Roman" w:cs="Times New Roman"/>
          <w:b/>
          <w:bCs/>
          <w:sz w:val="32"/>
          <w:szCs w:val="22"/>
        </w:rPr>
      </w:pPr>
      <w:proofErr w:type="spellStart"/>
      <w:r w:rsidRPr="009824C0">
        <w:rPr>
          <w:rFonts w:ascii="Times New Roman" w:hAnsi="Times New Roman" w:cs="Times New Roman"/>
          <w:b/>
          <w:bCs/>
          <w:sz w:val="32"/>
          <w:szCs w:val="22"/>
        </w:rPr>
        <w:t>Shirnelle</w:t>
      </w:r>
      <w:proofErr w:type="spellEnd"/>
      <w:r w:rsidRPr="009824C0">
        <w:rPr>
          <w:rFonts w:ascii="Times New Roman" w:hAnsi="Times New Roman" w:cs="Times New Roman"/>
          <w:b/>
          <w:bCs/>
          <w:sz w:val="32"/>
          <w:szCs w:val="22"/>
        </w:rPr>
        <w:t xml:space="preserve"> Wilks </w:t>
      </w:r>
      <w:proofErr w:type="spellStart"/>
      <w:r w:rsidRPr="009824C0">
        <w:rPr>
          <w:rFonts w:ascii="Times New Roman" w:hAnsi="Times New Roman" w:cs="Times New Roman"/>
          <w:b/>
          <w:bCs/>
          <w:sz w:val="32"/>
          <w:szCs w:val="22"/>
        </w:rPr>
        <w:t>M.S.Ed</w:t>
      </w:r>
      <w:proofErr w:type="spellEnd"/>
      <w:r w:rsidRPr="009824C0">
        <w:rPr>
          <w:rFonts w:ascii="Times New Roman" w:hAnsi="Times New Roman" w:cs="Times New Roman"/>
          <w:b/>
          <w:bCs/>
          <w:sz w:val="32"/>
          <w:szCs w:val="22"/>
        </w:rPr>
        <w:t>.</w:t>
      </w:r>
    </w:p>
    <w:p w14:paraId="63F3A357" w14:textId="3D2C024D" w:rsidR="00505E13" w:rsidRPr="009C5613" w:rsidRDefault="009C5613" w:rsidP="00505E13">
      <w:pPr>
        <w:jc w:val="center"/>
        <w:rPr>
          <w:rFonts w:ascii="Times New Roman" w:hAnsi="Times New Roman" w:cs="Times New Roman"/>
          <w:b/>
          <w:bCs/>
          <w:sz w:val="32"/>
          <w:szCs w:val="22"/>
        </w:rPr>
      </w:pPr>
      <w:r w:rsidRPr="009C5613">
        <w:rPr>
          <w:rFonts w:ascii="Times New Roman" w:hAnsi="Times New Roman" w:cs="Times New Roman"/>
          <w:b/>
          <w:bCs/>
          <w:sz w:val="32"/>
          <w:szCs w:val="22"/>
        </w:rPr>
        <w:t>Graduate Teaching Assistant</w:t>
      </w:r>
    </w:p>
    <w:p w14:paraId="14CE3592" w14:textId="77777777" w:rsidR="00505E13" w:rsidRPr="009C5613" w:rsidRDefault="00267BF3" w:rsidP="00505E13">
      <w:pPr>
        <w:jc w:val="center"/>
        <w:rPr>
          <w:rFonts w:ascii="Times New Roman" w:hAnsi="Times New Roman" w:cs="Times New Roman"/>
          <w:b/>
          <w:bCs/>
          <w:sz w:val="32"/>
          <w:szCs w:val="22"/>
          <w:lang w:val="es-MX"/>
        </w:rPr>
      </w:pPr>
      <w:r w:rsidRPr="009C5613">
        <w:rPr>
          <w:rFonts w:ascii="Times New Roman" w:hAnsi="Times New Roman" w:cs="Times New Roman"/>
          <w:b/>
          <w:bCs/>
          <w:sz w:val="32"/>
          <w:szCs w:val="22"/>
          <w:lang w:val="es-MX"/>
        </w:rPr>
        <w:t>2084 Haley Center</w:t>
      </w:r>
    </w:p>
    <w:p w14:paraId="4135F59A" w14:textId="5063333D" w:rsidR="00EE052F" w:rsidRPr="009824C0" w:rsidRDefault="00EE052F" w:rsidP="00EE052F">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s</w:t>
      </w:r>
      <w:r w:rsidRPr="009824C0">
        <w:rPr>
          <w:rFonts w:ascii="Times New Roman" w:hAnsi="Times New Roman" w:cs="Times New Roman"/>
          <w:b/>
          <w:bCs/>
          <w:sz w:val="32"/>
          <w:szCs w:val="22"/>
          <w:lang w:val="es-MX"/>
        </w:rPr>
        <w:t>zw0125@auburn.edu</w:t>
      </w:r>
    </w:p>
    <w:p w14:paraId="39CD36CD" w14:textId="77777777" w:rsidR="00855D65" w:rsidRPr="009C5613" w:rsidRDefault="00855D65" w:rsidP="00505E13">
      <w:pPr>
        <w:jc w:val="center"/>
        <w:rPr>
          <w:rFonts w:ascii="Times New Roman" w:hAnsi="Times New Roman" w:cs="Times New Roman"/>
          <w:b/>
          <w:bCs/>
          <w:sz w:val="32"/>
          <w:szCs w:val="22"/>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5294D55" w:rsidR="00505E13" w:rsidRPr="00267BF3" w:rsidRDefault="009C5613" w:rsidP="00505E13">
      <w:pPr>
        <w:ind w:left="1122"/>
        <w:rPr>
          <w:rFonts w:ascii="Times New Roman" w:hAnsi="Times New Roman" w:cs="Times New Roman"/>
          <w:b/>
          <w:bCs/>
          <w:sz w:val="32"/>
          <w:szCs w:val="22"/>
        </w:rPr>
      </w:pPr>
      <w:r>
        <w:rPr>
          <w:rFonts w:ascii="Times New Roman" w:hAnsi="Times New Roman" w:cs="Times New Roman"/>
          <w:b/>
          <w:bCs/>
          <w:sz w:val="32"/>
          <w:szCs w:val="22"/>
        </w:rPr>
        <w:t>Tuesday 12:</w:t>
      </w:r>
      <w:r w:rsidR="00EE052F">
        <w:rPr>
          <w:rFonts w:ascii="Times New Roman" w:hAnsi="Times New Roman" w:cs="Times New Roman"/>
          <w:b/>
          <w:bCs/>
          <w:sz w:val="32"/>
          <w:szCs w:val="22"/>
        </w:rPr>
        <w:t>00</w:t>
      </w:r>
      <w:r>
        <w:rPr>
          <w:rFonts w:ascii="Times New Roman" w:hAnsi="Times New Roman" w:cs="Times New Roman"/>
          <w:b/>
          <w:bCs/>
          <w:sz w:val="32"/>
          <w:szCs w:val="22"/>
        </w:rPr>
        <w:t>-1:</w:t>
      </w:r>
      <w:r w:rsidR="00EE052F">
        <w:rPr>
          <w:rFonts w:ascii="Times New Roman" w:hAnsi="Times New Roman" w:cs="Times New Roman"/>
          <w:b/>
          <w:bCs/>
          <w:sz w:val="32"/>
          <w:szCs w:val="22"/>
        </w:rPr>
        <w:t>00</w:t>
      </w:r>
      <w:r>
        <w:rPr>
          <w:rFonts w:ascii="Times New Roman" w:hAnsi="Times New Roman" w:cs="Times New Roman"/>
          <w:b/>
          <w:bCs/>
          <w:sz w:val="32"/>
          <w:szCs w:val="22"/>
        </w:rPr>
        <w:t>pm &amp;</w:t>
      </w:r>
    </w:p>
    <w:p w14:paraId="482C0CEC" w14:textId="77777777" w:rsidR="00734610" w:rsidRPr="00267BF3" w:rsidRDefault="00734610" w:rsidP="0050093D">
      <w:pPr>
        <w:jc w:val="center"/>
        <w:rPr>
          <w:rFonts w:ascii="Times New Roman" w:hAnsi="Times New Roman" w:cs="Times New Roman"/>
          <w:b/>
          <w:bCs/>
          <w:sz w:val="32"/>
          <w:szCs w:val="22"/>
        </w:rPr>
      </w:pPr>
      <w:r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18B0CE07" w:rsidR="00505E13" w:rsidRPr="00267BF3" w:rsidRDefault="009C5613" w:rsidP="00505E13">
      <w:pPr>
        <w:rPr>
          <w:rFonts w:ascii="Times New Roman" w:hAnsi="Times New Roman" w:cs="Times New Roman"/>
          <w:sz w:val="22"/>
          <w:szCs w:val="22"/>
          <w:highlight w:val="yellow"/>
        </w:rPr>
        <w:sectPr w:rsidR="00505E13" w:rsidRPr="00267BF3" w:rsidSect="00A0647F">
          <w:pgSz w:w="12240" w:h="15840" w:code="1"/>
          <w:pgMar w:top="1440" w:right="720" w:bottom="1440" w:left="720" w:header="720" w:footer="720" w:gutter="0"/>
          <w:cols w:num="2" w:sep="1" w:space="720"/>
          <w:docGrid w:linePitch="360"/>
        </w:sectPr>
      </w:pPr>
      <w:r>
        <w:rPr>
          <w:rFonts w:ascii="Bookman Old Style" w:eastAsia="Bookman Old Style" w:hAnsi="Bookman Old Style" w:cs="Bookman Old Style"/>
          <w:noProof/>
        </w:rPr>
        <w:drawing>
          <wp:inline distT="0" distB="0" distL="0" distR="0" wp14:anchorId="51DCA9A6" wp14:editId="39833675">
            <wp:extent cx="3200400" cy="48059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200400" cy="4805940"/>
                    </a:xfrm>
                    <a:prstGeom prst="rect">
                      <a:avLst/>
                    </a:prstGeom>
                    <a:ln w="12700" cap="flat">
                      <a:noFill/>
                      <a:miter lim="400000"/>
                    </a:ln>
                    <a:effectLst/>
                  </pic:spPr>
                </pic:pic>
              </a:graphicData>
            </a:graphic>
          </wp:inline>
        </w:drawing>
      </w:r>
    </w:p>
    <w:p w14:paraId="19D4AB0A" w14:textId="77777777" w:rsidR="00901F91" w:rsidRPr="005F4BE9"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lastRenderedPageBreak/>
        <w:t>SYLLABUS</w:t>
      </w:r>
    </w:p>
    <w:p w14:paraId="0EB25974" w14:textId="77777777" w:rsidR="00901F91" w:rsidRPr="005F4BE9" w:rsidRDefault="00901F91" w:rsidP="00901F91">
      <w:pPr>
        <w:widowControl/>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ab/>
      </w:r>
    </w:p>
    <w:p w14:paraId="3425EDAC" w14:textId="77777777" w:rsidR="007703E4" w:rsidRPr="00A74326" w:rsidRDefault="009051EF" w:rsidP="007703E4">
      <w:pPr>
        <w:widowControl/>
        <w:rPr>
          <w:rFonts w:ascii="Times New Roman" w:hAnsi="Times New Roman" w:cs="Times New Roman"/>
          <w:b/>
          <w:bCs/>
          <w:color w:val="000000"/>
          <w:sz w:val="22"/>
          <w:szCs w:val="22"/>
        </w:rPr>
      </w:pPr>
      <w:r w:rsidRPr="005F4BE9">
        <w:rPr>
          <w:rFonts w:ascii="Times New Roman" w:hAnsi="Times New Roman" w:cs="Times New Roman"/>
          <w:b/>
          <w:bCs/>
          <w:color w:val="000000"/>
          <w:sz w:val="24"/>
          <w:szCs w:val="24"/>
        </w:rPr>
        <w:t xml:space="preserve">1.   </w:t>
      </w:r>
      <w:r w:rsidR="007703E4" w:rsidRPr="00A74326">
        <w:rPr>
          <w:rFonts w:ascii="Times New Roman" w:hAnsi="Times New Roman" w:cs="Times New Roman"/>
          <w:b/>
          <w:bCs/>
          <w:color w:val="000000"/>
          <w:sz w:val="22"/>
          <w:szCs w:val="22"/>
        </w:rPr>
        <w:t>Course Number:</w:t>
      </w:r>
      <w:r w:rsidR="007703E4" w:rsidRPr="00A74326">
        <w:rPr>
          <w:rFonts w:ascii="Times New Roman" w:hAnsi="Times New Roman" w:cs="Times New Roman"/>
          <w:b/>
          <w:bCs/>
          <w:color w:val="000000"/>
          <w:sz w:val="22"/>
          <w:szCs w:val="22"/>
        </w:rPr>
        <w:tab/>
      </w:r>
      <w:r w:rsidR="007703E4" w:rsidRPr="00EA1F05">
        <w:rPr>
          <w:rFonts w:ascii="Times New Roman" w:hAnsi="Times New Roman" w:cs="Times New Roman"/>
          <w:color w:val="000000"/>
          <w:sz w:val="22"/>
          <w:szCs w:val="22"/>
        </w:rPr>
        <w:t>COUN 2000 (3 semester hours)</w:t>
      </w:r>
    </w:p>
    <w:p w14:paraId="2E1BAC10" w14:textId="77777777" w:rsidR="007703E4" w:rsidRPr="00A74326" w:rsidRDefault="007703E4" w:rsidP="007703E4">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Pr="00EA1F05">
        <w:rPr>
          <w:rFonts w:ascii="Times New Roman" w:hAnsi="Times New Roman" w:cs="Times New Roman"/>
          <w:color w:val="000000"/>
          <w:sz w:val="22"/>
          <w:szCs w:val="22"/>
        </w:rPr>
        <w:t>Living &amp; Communicating in a Diverse Society</w:t>
      </w:r>
    </w:p>
    <w:p w14:paraId="76A4ADB6" w14:textId="77777777" w:rsidR="007703E4" w:rsidRPr="00A74326" w:rsidRDefault="007703E4" w:rsidP="007703E4">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r>
      <w:r w:rsidRPr="00EA1F05">
        <w:rPr>
          <w:rFonts w:ascii="Times New Roman" w:hAnsi="Times New Roman" w:cs="Times New Roman"/>
          <w:color w:val="000000"/>
          <w:sz w:val="22"/>
          <w:szCs w:val="22"/>
        </w:rPr>
        <w:t>Auburn University</w:t>
      </w:r>
    </w:p>
    <w:p w14:paraId="26A91F65" w14:textId="77777777" w:rsidR="007703E4" w:rsidRPr="009824C0" w:rsidRDefault="007703E4" w:rsidP="007703E4">
      <w:pPr>
        <w:widowControl/>
        <w:ind w:firstLine="360"/>
        <w:rPr>
          <w:rFonts w:ascii="Times New Roman" w:hAnsi="Times New Roman" w:cs="Times New Roman"/>
          <w:b/>
          <w:bCs/>
          <w:color w:val="000000"/>
          <w:sz w:val="22"/>
          <w:szCs w:val="22"/>
        </w:rPr>
      </w:pPr>
      <w:r w:rsidRPr="009824C0">
        <w:rPr>
          <w:rFonts w:ascii="Times New Roman" w:hAnsi="Times New Roman" w:cs="Times New Roman"/>
          <w:b/>
          <w:bCs/>
          <w:color w:val="000000"/>
          <w:sz w:val="22"/>
          <w:szCs w:val="22"/>
        </w:rPr>
        <w:t>Prerequisites:</w:t>
      </w:r>
      <w:r w:rsidRPr="009824C0">
        <w:rPr>
          <w:rFonts w:ascii="Times New Roman" w:hAnsi="Times New Roman" w:cs="Times New Roman"/>
          <w:b/>
          <w:bCs/>
          <w:color w:val="000000"/>
          <w:sz w:val="22"/>
          <w:szCs w:val="22"/>
        </w:rPr>
        <w:tab/>
      </w:r>
      <w:r w:rsidRPr="00EA1F05">
        <w:rPr>
          <w:rFonts w:ascii="Times New Roman" w:hAnsi="Times New Roman" w:cs="Times New Roman"/>
          <w:color w:val="000000"/>
          <w:sz w:val="22"/>
          <w:szCs w:val="22"/>
        </w:rPr>
        <w:t xml:space="preserve">None  </w:t>
      </w:r>
    </w:p>
    <w:p w14:paraId="41263E55" w14:textId="77777777" w:rsidR="007703E4" w:rsidRDefault="007703E4" w:rsidP="007703E4">
      <w:pPr>
        <w:widowControl/>
        <w:ind w:firstLine="360"/>
        <w:rPr>
          <w:rFonts w:ascii="Times New Roman" w:hAnsi="Times New Roman" w:cs="Times New Roman"/>
          <w:color w:val="000000"/>
          <w:sz w:val="22"/>
          <w:szCs w:val="22"/>
        </w:rPr>
      </w:pPr>
      <w:r w:rsidRPr="009824C0">
        <w:rPr>
          <w:rFonts w:ascii="Times New Roman" w:hAnsi="Times New Roman" w:cs="Times New Roman"/>
          <w:b/>
          <w:bCs/>
          <w:color w:val="000000"/>
          <w:sz w:val="22"/>
          <w:szCs w:val="22"/>
        </w:rPr>
        <w:t>Instructor:</w:t>
      </w:r>
      <w:r w:rsidRPr="009824C0">
        <w:rPr>
          <w:rFonts w:ascii="Times New Roman" w:hAnsi="Times New Roman" w:cs="Times New Roman"/>
          <w:b/>
          <w:bCs/>
          <w:color w:val="000000"/>
          <w:sz w:val="22"/>
          <w:szCs w:val="22"/>
        </w:rPr>
        <w:tab/>
      </w:r>
      <w:r w:rsidRPr="009824C0">
        <w:rPr>
          <w:rFonts w:ascii="Times New Roman" w:hAnsi="Times New Roman" w:cs="Times New Roman"/>
          <w:b/>
          <w:bCs/>
          <w:color w:val="000000"/>
          <w:sz w:val="22"/>
          <w:szCs w:val="22"/>
        </w:rPr>
        <w:tab/>
      </w:r>
      <w:proofErr w:type="spellStart"/>
      <w:r w:rsidRPr="00EA1F05">
        <w:rPr>
          <w:rFonts w:ascii="Times New Roman" w:hAnsi="Times New Roman" w:cs="Times New Roman"/>
          <w:color w:val="000000"/>
          <w:sz w:val="22"/>
          <w:szCs w:val="22"/>
        </w:rPr>
        <w:t>Shirnelle</w:t>
      </w:r>
      <w:proofErr w:type="spellEnd"/>
      <w:r w:rsidRPr="00EA1F05">
        <w:rPr>
          <w:rFonts w:ascii="Times New Roman" w:hAnsi="Times New Roman" w:cs="Times New Roman"/>
          <w:color w:val="000000"/>
          <w:sz w:val="22"/>
          <w:szCs w:val="22"/>
        </w:rPr>
        <w:t xml:space="preserve"> Wilks</w:t>
      </w:r>
    </w:p>
    <w:p w14:paraId="73321825" w14:textId="77777777" w:rsidR="007703E4" w:rsidRPr="009824C0" w:rsidRDefault="007703E4" w:rsidP="007703E4">
      <w:pPr>
        <w:widowControl/>
        <w:ind w:firstLine="360"/>
        <w:rPr>
          <w:rFonts w:ascii="Times New Roman" w:hAnsi="Times New Roman" w:cs="Times New Roman"/>
          <w:b/>
          <w:bCs/>
          <w:color w:val="000000"/>
          <w:sz w:val="22"/>
          <w:szCs w:val="22"/>
        </w:rPr>
      </w:pPr>
      <w:r w:rsidRPr="00EE770B">
        <w:rPr>
          <w:rFonts w:ascii="Times New Roman" w:hAnsi="Times New Roman" w:cs="Times New Roman"/>
          <w:b/>
          <w:bCs/>
          <w:color w:val="000000"/>
          <w:sz w:val="22"/>
          <w:szCs w:val="22"/>
        </w:rPr>
        <w:t>Office Hours:</w:t>
      </w:r>
      <w:r>
        <w:rPr>
          <w:rFonts w:ascii="Times New Roman" w:hAnsi="Times New Roman" w:cs="Times New Roman"/>
          <w:color w:val="000000"/>
          <w:sz w:val="22"/>
          <w:szCs w:val="22"/>
        </w:rPr>
        <w:tab/>
        <w:t>Tuesday 12-1pm and by appointment</w:t>
      </w:r>
    </w:p>
    <w:p w14:paraId="63D53867" w14:textId="77777777" w:rsidR="007703E4" w:rsidRPr="009824C0" w:rsidRDefault="007703E4" w:rsidP="007703E4">
      <w:pPr>
        <w:widowControl/>
        <w:ind w:firstLine="360"/>
        <w:rPr>
          <w:rFonts w:ascii="Times New Roman" w:hAnsi="Times New Roman" w:cs="Times New Roman"/>
          <w:b/>
          <w:bCs/>
          <w:color w:val="000000"/>
          <w:sz w:val="22"/>
          <w:szCs w:val="22"/>
        </w:rPr>
      </w:pPr>
      <w:r w:rsidRPr="009824C0">
        <w:rPr>
          <w:rFonts w:ascii="Times New Roman" w:hAnsi="Times New Roman" w:cs="Times New Roman"/>
          <w:b/>
          <w:bCs/>
          <w:color w:val="000000"/>
          <w:sz w:val="22"/>
          <w:szCs w:val="22"/>
        </w:rPr>
        <w:t>Contact Info:</w:t>
      </w:r>
      <w:r w:rsidRPr="009824C0">
        <w:rPr>
          <w:rFonts w:ascii="Times New Roman" w:hAnsi="Times New Roman" w:cs="Times New Roman"/>
          <w:b/>
          <w:bCs/>
          <w:color w:val="000000"/>
          <w:sz w:val="22"/>
          <w:szCs w:val="22"/>
        </w:rPr>
        <w:tab/>
      </w:r>
      <w:r w:rsidRPr="00EA1F05">
        <w:rPr>
          <w:rFonts w:ascii="Times New Roman" w:hAnsi="Times New Roman" w:cs="Times New Roman"/>
          <w:color w:val="000000"/>
          <w:sz w:val="22"/>
          <w:szCs w:val="22"/>
        </w:rPr>
        <w:t>2084 Haley; szw0125@auburn.edu</w:t>
      </w:r>
    </w:p>
    <w:p w14:paraId="05E1B617" w14:textId="77777777" w:rsidR="007703E4" w:rsidRPr="00EA1F05" w:rsidRDefault="007703E4" w:rsidP="007703E4">
      <w:pPr>
        <w:widowControl/>
        <w:ind w:firstLine="360"/>
        <w:rPr>
          <w:rFonts w:ascii="Times New Roman" w:hAnsi="Times New Roman" w:cs="Times New Roman"/>
          <w:b/>
          <w:bCs/>
          <w:color w:val="000000"/>
          <w:sz w:val="22"/>
          <w:szCs w:val="22"/>
        </w:rPr>
      </w:pPr>
      <w:r w:rsidRPr="00EA1F05">
        <w:rPr>
          <w:rFonts w:ascii="Times New Roman" w:hAnsi="Times New Roman" w:cs="Times New Roman"/>
          <w:b/>
          <w:bCs/>
          <w:color w:val="000000"/>
          <w:sz w:val="22"/>
          <w:szCs w:val="22"/>
        </w:rPr>
        <w:t>Class Meeting:</w:t>
      </w:r>
      <w:r w:rsidRPr="00EA1F05">
        <w:rPr>
          <w:rFonts w:ascii="Times New Roman" w:hAnsi="Times New Roman" w:cs="Times New Roman"/>
          <w:b/>
          <w:bCs/>
          <w:color w:val="000000"/>
          <w:sz w:val="22"/>
          <w:szCs w:val="22"/>
        </w:rPr>
        <w:tab/>
      </w:r>
      <w:r w:rsidRPr="00EA1F05">
        <w:rPr>
          <w:rFonts w:ascii="Times New Roman" w:hAnsi="Times New Roman" w:cs="Times New Roman"/>
          <w:color w:val="000000"/>
          <w:sz w:val="22"/>
          <w:szCs w:val="22"/>
        </w:rPr>
        <w:t>Section 0</w:t>
      </w:r>
      <w:r>
        <w:rPr>
          <w:rFonts w:ascii="Times New Roman" w:hAnsi="Times New Roman" w:cs="Times New Roman"/>
          <w:color w:val="000000"/>
          <w:sz w:val="22"/>
          <w:szCs w:val="22"/>
        </w:rPr>
        <w:t>03</w:t>
      </w:r>
      <w:r w:rsidRPr="00EA1F05">
        <w:rPr>
          <w:rFonts w:ascii="Times New Roman" w:hAnsi="Times New Roman" w:cs="Times New Roman"/>
          <w:color w:val="000000"/>
          <w:sz w:val="22"/>
          <w:szCs w:val="22"/>
        </w:rPr>
        <w:t>(9:00am-9:50am)</w:t>
      </w:r>
    </w:p>
    <w:p w14:paraId="3F134EB2" w14:textId="77777777" w:rsidR="007703E4" w:rsidRPr="00EA1F05" w:rsidRDefault="007703E4" w:rsidP="007703E4">
      <w:pPr>
        <w:widowControl/>
        <w:ind w:firstLine="360"/>
        <w:rPr>
          <w:rFonts w:ascii="Times New Roman" w:hAnsi="Times New Roman" w:cs="Times New Roman"/>
          <w:color w:val="000000"/>
          <w:sz w:val="22"/>
          <w:szCs w:val="22"/>
        </w:rPr>
      </w:pPr>
      <w:r w:rsidRPr="00EA1F05">
        <w:rPr>
          <w:rFonts w:ascii="Times New Roman" w:hAnsi="Times New Roman" w:cs="Times New Roman"/>
          <w:b/>
          <w:bCs/>
          <w:color w:val="000000"/>
          <w:sz w:val="22"/>
          <w:szCs w:val="22"/>
        </w:rPr>
        <w:tab/>
      </w:r>
      <w:r w:rsidRPr="00EA1F05">
        <w:rPr>
          <w:rFonts w:ascii="Times New Roman" w:hAnsi="Times New Roman" w:cs="Times New Roman"/>
          <w:b/>
          <w:bCs/>
          <w:color w:val="000000"/>
          <w:sz w:val="22"/>
          <w:szCs w:val="22"/>
        </w:rPr>
        <w:tab/>
      </w:r>
      <w:r w:rsidRPr="00EA1F05">
        <w:rPr>
          <w:rFonts w:ascii="Times New Roman" w:hAnsi="Times New Roman" w:cs="Times New Roman"/>
          <w:b/>
          <w:bCs/>
          <w:color w:val="000000"/>
          <w:sz w:val="22"/>
          <w:szCs w:val="22"/>
        </w:rPr>
        <w:tab/>
      </w:r>
      <w:r w:rsidRPr="00EA1F05">
        <w:rPr>
          <w:rFonts w:ascii="Times New Roman" w:hAnsi="Times New Roman" w:cs="Times New Roman"/>
          <w:color w:val="000000"/>
          <w:sz w:val="22"/>
          <w:szCs w:val="22"/>
        </w:rPr>
        <w:t>Section 0</w:t>
      </w:r>
      <w:r>
        <w:rPr>
          <w:rFonts w:ascii="Times New Roman" w:hAnsi="Times New Roman" w:cs="Times New Roman"/>
          <w:color w:val="000000"/>
          <w:sz w:val="22"/>
          <w:szCs w:val="22"/>
        </w:rPr>
        <w:t>05</w:t>
      </w:r>
      <w:r w:rsidRPr="00EA1F05">
        <w:rPr>
          <w:rFonts w:ascii="Times New Roman" w:hAnsi="Times New Roman" w:cs="Times New Roman"/>
          <w:color w:val="000000"/>
          <w:sz w:val="22"/>
          <w:szCs w:val="22"/>
        </w:rPr>
        <w:t xml:space="preserve"> (10:00am-10:50am)</w:t>
      </w:r>
      <w:r w:rsidRPr="00EA1F05">
        <w:rPr>
          <w:rFonts w:ascii="Times New Roman" w:hAnsi="Times New Roman" w:cs="Times New Roman"/>
          <w:color w:val="000000"/>
          <w:sz w:val="22"/>
          <w:szCs w:val="22"/>
        </w:rPr>
        <w:tab/>
      </w:r>
    </w:p>
    <w:p w14:paraId="495E1318" w14:textId="62BEE14C" w:rsidR="00804643" w:rsidRPr="005F4BE9" w:rsidRDefault="00901F91" w:rsidP="007703E4">
      <w:pPr>
        <w:widowControl/>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ab/>
      </w:r>
      <w:r w:rsidRPr="005F4BE9">
        <w:rPr>
          <w:rFonts w:ascii="Times New Roman" w:hAnsi="Times New Roman" w:cs="Times New Roman"/>
          <w:b/>
          <w:bCs/>
          <w:color w:val="000000"/>
          <w:sz w:val="24"/>
          <w:szCs w:val="24"/>
        </w:rPr>
        <w:tab/>
        <w:t xml:space="preserve"> </w:t>
      </w:r>
    </w:p>
    <w:p w14:paraId="390F4BD9" w14:textId="399E9FB9" w:rsidR="00901F91" w:rsidRPr="005F4BE9" w:rsidRDefault="009051EF" w:rsidP="00E04708">
      <w:pPr>
        <w:widowControl/>
        <w:ind w:left="720" w:hanging="720"/>
        <w:rPr>
          <w:rFonts w:ascii="Times New Roman" w:hAnsi="Times New Roman" w:cs="Times New Roman"/>
          <w:color w:val="000000"/>
          <w:sz w:val="24"/>
          <w:szCs w:val="24"/>
        </w:rPr>
      </w:pPr>
      <w:r w:rsidRPr="005F4BE9">
        <w:rPr>
          <w:rFonts w:ascii="Times New Roman" w:hAnsi="Times New Roman" w:cs="Times New Roman"/>
          <w:b/>
          <w:bCs/>
          <w:color w:val="000000"/>
          <w:sz w:val="24"/>
          <w:szCs w:val="24"/>
        </w:rPr>
        <w:t xml:space="preserve">2.  </w:t>
      </w:r>
      <w:r w:rsidR="00901F91" w:rsidRPr="005F4BE9">
        <w:rPr>
          <w:rFonts w:ascii="Times New Roman" w:hAnsi="Times New Roman" w:cs="Times New Roman"/>
          <w:b/>
          <w:color w:val="000000"/>
          <w:sz w:val="24"/>
          <w:szCs w:val="24"/>
        </w:rPr>
        <w:t>Date Syllabus Prepared:</w:t>
      </w:r>
      <w:r w:rsidR="00901F91" w:rsidRPr="005F4BE9">
        <w:rPr>
          <w:rFonts w:ascii="Times New Roman" w:hAnsi="Times New Roman" w:cs="Times New Roman"/>
          <w:color w:val="000000"/>
          <w:sz w:val="24"/>
          <w:szCs w:val="24"/>
        </w:rPr>
        <w:tab/>
      </w:r>
      <w:r w:rsidR="00DF286A" w:rsidRPr="005F4BE9">
        <w:rPr>
          <w:rFonts w:ascii="Times New Roman" w:hAnsi="Times New Roman" w:cs="Times New Roman"/>
          <w:color w:val="000000"/>
          <w:sz w:val="24"/>
          <w:szCs w:val="24"/>
        </w:rPr>
        <w:t>J</w:t>
      </w:r>
      <w:r w:rsidR="00821249" w:rsidRPr="005F4BE9">
        <w:rPr>
          <w:rFonts w:ascii="Times New Roman" w:hAnsi="Times New Roman" w:cs="Times New Roman"/>
          <w:color w:val="000000"/>
          <w:sz w:val="24"/>
          <w:szCs w:val="24"/>
        </w:rPr>
        <w:t>une</w:t>
      </w:r>
      <w:r w:rsidR="00DF286A" w:rsidRPr="005F4BE9">
        <w:rPr>
          <w:rFonts w:ascii="Times New Roman" w:hAnsi="Times New Roman" w:cs="Times New Roman"/>
          <w:color w:val="000000"/>
          <w:sz w:val="24"/>
          <w:szCs w:val="24"/>
        </w:rPr>
        <w:t xml:space="preserve"> </w:t>
      </w:r>
      <w:r w:rsidR="009F2112" w:rsidRPr="005F4BE9">
        <w:rPr>
          <w:rFonts w:ascii="Times New Roman" w:hAnsi="Times New Roman" w:cs="Times New Roman"/>
          <w:color w:val="000000"/>
          <w:sz w:val="24"/>
          <w:szCs w:val="24"/>
        </w:rPr>
        <w:t>20</w:t>
      </w:r>
      <w:r w:rsidR="00267BF3" w:rsidRPr="005F4BE9">
        <w:rPr>
          <w:rFonts w:ascii="Times New Roman" w:hAnsi="Times New Roman" w:cs="Times New Roman"/>
          <w:color w:val="000000"/>
          <w:sz w:val="24"/>
          <w:szCs w:val="24"/>
        </w:rPr>
        <w:t>20</w:t>
      </w:r>
      <w:r w:rsidR="009B755B">
        <w:rPr>
          <w:rFonts w:ascii="Times New Roman" w:hAnsi="Times New Roman" w:cs="Times New Roman"/>
          <w:color w:val="000000"/>
          <w:sz w:val="24"/>
          <w:szCs w:val="24"/>
        </w:rPr>
        <w:t xml:space="preserve"> (updated January 2021)</w:t>
      </w:r>
    </w:p>
    <w:p w14:paraId="405BBF29" w14:textId="77777777" w:rsidR="00804643" w:rsidRPr="005F4BE9" w:rsidRDefault="00804643" w:rsidP="00901F91">
      <w:pPr>
        <w:widowControl/>
        <w:rPr>
          <w:rFonts w:ascii="Times New Roman" w:hAnsi="Times New Roman" w:cs="Times New Roman"/>
          <w:color w:val="000000"/>
          <w:sz w:val="24"/>
          <w:szCs w:val="24"/>
        </w:rPr>
      </w:pPr>
    </w:p>
    <w:p w14:paraId="1AC15E4A" w14:textId="77777777" w:rsidR="00901F91" w:rsidRPr="005F4BE9" w:rsidRDefault="009051EF" w:rsidP="00901F91">
      <w:pPr>
        <w:widowControl/>
        <w:ind w:left="720" w:hanging="720"/>
        <w:rPr>
          <w:rFonts w:ascii="Times New Roman" w:hAnsi="Times New Roman" w:cs="Times New Roman"/>
          <w:color w:val="000000"/>
          <w:sz w:val="24"/>
          <w:szCs w:val="24"/>
        </w:rPr>
      </w:pPr>
      <w:r w:rsidRPr="005F4BE9">
        <w:rPr>
          <w:rFonts w:ascii="Times New Roman" w:hAnsi="Times New Roman" w:cs="Times New Roman"/>
          <w:b/>
          <w:color w:val="000000"/>
          <w:sz w:val="24"/>
          <w:szCs w:val="24"/>
        </w:rPr>
        <w:t xml:space="preserve">3.  </w:t>
      </w:r>
      <w:r w:rsidR="00FC473E" w:rsidRPr="005F4BE9">
        <w:rPr>
          <w:rFonts w:ascii="Times New Roman" w:hAnsi="Times New Roman" w:cs="Times New Roman"/>
          <w:b/>
          <w:color w:val="000000"/>
          <w:sz w:val="24"/>
          <w:szCs w:val="24"/>
        </w:rPr>
        <w:t xml:space="preserve">Required </w:t>
      </w:r>
      <w:r w:rsidR="0087344E" w:rsidRPr="005F4BE9">
        <w:rPr>
          <w:rFonts w:ascii="Times New Roman" w:hAnsi="Times New Roman" w:cs="Times New Roman"/>
          <w:b/>
          <w:color w:val="000000"/>
          <w:sz w:val="24"/>
          <w:szCs w:val="24"/>
        </w:rPr>
        <w:t>Readings</w:t>
      </w:r>
      <w:r w:rsidR="00267BF3" w:rsidRPr="005F4BE9">
        <w:rPr>
          <w:rFonts w:ascii="Times New Roman" w:hAnsi="Times New Roman" w:cs="Times New Roman"/>
          <w:b/>
          <w:color w:val="000000"/>
          <w:sz w:val="24"/>
          <w:szCs w:val="24"/>
        </w:rPr>
        <w:t xml:space="preserve"> and Media Content</w:t>
      </w:r>
      <w:r w:rsidR="00901F91" w:rsidRPr="005F4BE9">
        <w:rPr>
          <w:rFonts w:ascii="Times New Roman" w:hAnsi="Times New Roman" w:cs="Times New Roman"/>
          <w:b/>
          <w:color w:val="000000"/>
          <w:sz w:val="24"/>
          <w:szCs w:val="24"/>
        </w:rPr>
        <w:t>:</w:t>
      </w:r>
    </w:p>
    <w:p w14:paraId="074B00EC" w14:textId="77777777" w:rsidR="007B23EF" w:rsidRPr="005F4BE9" w:rsidRDefault="007B23EF" w:rsidP="007B23EF">
      <w:pPr>
        <w:widowControl/>
        <w:ind w:left="720" w:hanging="720"/>
        <w:rPr>
          <w:rFonts w:ascii="Times New Roman" w:hAnsi="Times New Roman" w:cs="Times New Roman"/>
          <w:color w:val="000000"/>
          <w:sz w:val="24"/>
          <w:szCs w:val="24"/>
        </w:rPr>
      </w:pPr>
    </w:p>
    <w:p w14:paraId="636F0E83" w14:textId="77777777" w:rsidR="00821249" w:rsidRPr="005F4BE9" w:rsidRDefault="40A21CEA" w:rsidP="00821249">
      <w:pPr>
        <w:pStyle w:val="NoSpacing"/>
        <w:spacing w:before="0" w:beforeAutospacing="0" w:after="0" w:afterAutospacing="0"/>
        <w:rPr>
          <w:u w:val="single"/>
        </w:rPr>
      </w:pPr>
      <w:r w:rsidRPr="005F4BE9">
        <w:rPr>
          <w:rStyle w:val="Strong"/>
          <w:u w:val="single"/>
        </w:rPr>
        <w:t>Text</w:t>
      </w:r>
      <w:r w:rsidRPr="005F4BE9">
        <w:rPr>
          <w:u w:val="single"/>
        </w:rPr>
        <w:t xml:space="preserve">: </w:t>
      </w:r>
    </w:p>
    <w:p w14:paraId="1E20C1D6" w14:textId="333FAC3F" w:rsidR="40A21CEA" w:rsidRPr="005F4BE9" w:rsidRDefault="40A21CEA">
      <w:pPr>
        <w:rPr>
          <w:rFonts w:ascii="Times New Roman" w:hAnsi="Times New Roman" w:cs="Times New Roman"/>
          <w:sz w:val="24"/>
          <w:szCs w:val="24"/>
        </w:rPr>
      </w:pPr>
      <w:r w:rsidRPr="005F4BE9">
        <w:rPr>
          <w:rFonts w:ascii="Times New Roman" w:hAnsi="Times New Roman" w:cs="Times New Roman"/>
          <w:sz w:val="24"/>
          <w:szCs w:val="24"/>
        </w:rPr>
        <w:t xml:space="preserve">Johnson, A. (2018). </w:t>
      </w:r>
      <w:r w:rsidRPr="005F4BE9">
        <w:rPr>
          <w:rFonts w:ascii="Times New Roman" w:hAnsi="Times New Roman" w:cs="Times New Roman"/>
          <w:i/>
          <w:iCs/>
          <w:sz w:val="24"/>
          <w:szCs w:val="24"/>
        </w:rPr>
        <w:t>Privilege, Power, and Difference</w:t>
      </w:r>
      <w:r w:rsidRPr="005F4BE9">
        <w:rPr>
          <w:rFonts w:ascii="Times New Roman" w:hAnsi="Times New Roman" w:cs="Times New Roman"/>
          <w:sz w:val="24"/>
          <w:szCs w:val="24"/>
        </w:rPr>
        <w:t xml:space="preserve"> (3</w:t>
      </w:r>
      <w:r w:rsidRPr="005F4BE9">
        <w:rPr>
          <w:rFonts w:ascii="Times New Roman" w:hAnsi="Times New Roman" w:cs="Times New Roman"/>
          <w:sz w:val="24"/>
          <w:szCs w:val="24"/>
          <w:vertAlign w:val="superscript"/>
        </w:rPr>
        <w:t>rd</w:t>
      </w:r>
      <w:r w:rsidRPr="005F4BE9">
        <w:rPr>
          <w:rFonts w:ascii="Times New Roman" w:hAnsi="Times New Roman" w:cs="Times New Roman"/>
          <w:sz w:val="24"/>
          <w:szCs w:val="24"/>
        </w:rPr>
        <w:t xml:space="preserve"> Ed). McGraw Hill.</w:t>
      </w:r>
    </w:p>
    <w:p w14:paraId="610FCC80" w14:textId="77777777" w:rsidR="00821249" w:rsidRPr="005F4BE9" w:rsidRDefault="00821249" w:rsidP="005F4BE9">
      <w:pPr>
        <w:pStyle w:val="NoSpacing"/>
        <w:spacing w:before="0" w:beforeAutospacing="0" w:after="0" w:afterAutospacing="0"/>
        <w:rPr>
          <w:highlight w:val="yellow"/>
        </w:rPr>
      </w:pPr>
    </w:p>
    <w:p w14:paraId="3625235E" w14:textId="77777777" w:rsidR="00821249" w:rsidRPr="005F4BE9" w:rsidRDefault="40A21CEA" w:rsidP="00821249">
      <w:pPr>
        <w:pStyle w:val="NoSpacing"/>
        <w:spacing w:before="0" w:beforeAutospacing="0" w:after="0" w:afterAutospacing="0"/>
        <w:rPr>
          <w:b/>
          <w:u w:val="single"/>
        </w:rPr>
      </w:pPr>
      <w:r w:rsidRPr="005F4BE9">
        <w:rPr>
          <w:b/>
          <w:bCs/>
          <w:u w:val="single"/>
        </w:rPr>
        <w:t>Chapters and Articles:</w:t>
      </w:r>
    </w:p>
    <w:p w14:paraId="1EC045A0" w14:textId="1DAAE533" w:rsidR="00DD7CBB" w:rsidRPr="005F4BE9" w:rsidRDefault="40A21CEA" w:rsidP="40A21CEA">
      <w:pPr>
        <w:widowControl/>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Blumenfeld, W. (2006). Christian Privilege and the Promotion of “Secular” and Not-So “Secular” Mainline Christianity in Public Schooling and in the Larger Society. </w:t>
      </w:r>
      <w:r w:rsidRPr="005F4BE9">
        <w:rPr>
          <w:rFonts w:ascii="Times New Roman" w:hAnsi="Times New Roman" w:cs="Times New Roman"/>
          <w:i/>
          <w:iCs/>
          <w:sz w:val="24"/>
          <w:szCs w:val="24"/>
        </w:rPr>
        <w:t>Equity &amp; Excellence in Education, 39</w:t>
      </w:r>
      <w:r w:rsidRPr="005F4BE9">
        <w:rPr>
          <w:rFonts w:ascii="Times New Roman" w:hAnsi="Times New Roman" w:cs="Times New Roman"/>
          <w:sz w:val="24"/>
          <w:szCs w:val="24"/>
        </w:rPr>
        <w:t xml:space="preserve">(3), 195–210. </w:t>
      </w:r>
    </w:p>
    <w:p w14:paraId="4CCEF53C" w14:textId="1D64C30D" w:rsidR="00DD7CBB" w:rsidRPr="005F4BE9" w:rsidRDefault="00DD7CBB" w:rsidP="40A21CEA">
      <w:pPr>
        <w:widowControl/>
        <w:ind w:left="720" w:hanging="720"/>
        <w:rPr>
          <w:rFonts w:ascii="Times New Roman" w:hAnsi="Times New Roman" w:cs="Times New Roman"/>
          <w:sz w:val="24"/>
          <w:szCs w:val="24"/>
        </w:rPr>
      </w:pPr>
    </w:p>
    <w:p w14:paraId="5A08A9E9" w14:textId="30DCBB93" w:rsidR="00DD7CBB" w:rsidRPr="005F4BE9" w:rsidRDefault="40A21CEA" w:rsidP="40A21CEA">
      <w:pPr>
        <w:widowControl/>
        <w:ind w:left="720" w:hanging="720"/>
        <w:rPr>
          <w:rFonts w:ascii="Times New Roman" w:hAnsi="Times New Roman" w:cs="Times New Roman"/>
          <w:sz w:val="24"/>
          <w:szCs w:val="24"/>
        </w:rPr>
      </w:pPr>
      <w:proofErr w:type="spellStart"/>
      <w:r w:rsidRPr="005F4BE9">
        <w:rPr>
          <w:rFonts w:ascii="Times New Roman" w:hAnsi="Times New Roman" w:cs="Times New Roman"/>
          <w:sz w:val="24"/>
          <w:szCs w:val="24"/>
        </w:rPr>
        <w:t>Brzuzy</w:t>
      </w:r>
      <w:proofErr w:type="spellEnd"/>
      <w:r w:rsidRPr="005F4BE9">
        <w:rPr>
          <w:rFonts w:ascii="Times New Roman" w:hAnsi="Times New Roman" w:cs="Times New Roman"/>
          <w:sz w:val="24"/>
          <w:szCs w:val="24"/>
        </w:rPr>
        <w:t xml:space="preserve">, S. (1997). Deconstructing Disability. </w:t>
      </w:r>
      <w:r w:rsidRPr="005F4BE9">
        <w:rPr>
          <w:rFonts w:ascii="Times New Roman" w:hAnsi="Times New Roman" w:cs="Times New Roman"/>
          <w:i/>
          <w:iCs/>
          <w:sz w:val="24"/>
          <w:szCs w:val="24"/>
        </w:rPr>
        <w:t>Journal of Poverty, 1</w:t>
      </w:r>
      <w:r w:rsidRPr="005F4BE9">
        <w:rPr>
          <w:rFonts w:ascii="Times New Roman" w:hAnsi="Times New Roman" w:cs="Times New Roman"/>
          <w:sz w:val="24"/>
          <w:szCs w:val="24"/>
        </w:rPr>
        <w:t xml:space="preserve">(1), 81-91. </w:t>
      </w:r>
    </w:p>
    <w:p w14:paraId="068D5771" w14:textId="510A1F6D" w:rsidR="00DD7CBB" w:rsidRPr="005F4BE9" w:rsidRDefault="00DD7CBB" w:rsidP="40A21CEA">
      <w:pPr>
        <w:widowControl/>
        <w:ind w:left="720" w:hanging="720"/>
        <w:rPr>
          <w:rFonts w:ascii="Times New Roman" w:hAnsi="Times New Roman" w:cs="Times New Roman"/>
          <w:sz w:val="24"/>
          <w:szCs w:val="24"/>
        </w:rPr>
      </w:pPr>
    </w:p>
    <w:p w14:paraId="482E8C13" w14:textId="616E2D1A" w:rsidR="00DD7CBB" w:rsidRPr="005F4BE9" w:rsidRDefault="40A21CEA" w:rsidP="40A21CEA">
      <w:pPr>
        <w:widowControl/>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Crenshaw, K. (2016, October). The Urgency of Intersectionality [Video]. TED. </w:t>
      </w:r>
      <w:hyperlink r:id="rId9" w:anchor="t-140471">
        <w:r w:rsidRPr="005F4BE9">
          <w:rPr>
            <w:rStyle w:val="Hyperlink"/>
            <w:rFonts w:ascii="Times New Roman" w:hAnsi="Times New Roman" w:cs="Times New Roman"/>
            <w:sz w:val="24"/>
            <w:szCs w:val="24"/>
          </w:rPr>
          <w:t>https://www.ted.com/talks/kimberle_crenshaw_the_urgency_of_intersectionality?language=en#t-140471</w:t>
        </w:r>
      </w:hyperlink>
    </w:p>
    <w:p w14:paraId="5FE3F83E" w14:textId="1435C49A" w:rsidR="00DD7CBB" w:rsidRPr="005F4BE9" w:rsidRDefault="00DD7CBB" w:rsidP="40A21CEA">
      <w:pPr>
        <w:widowControl/>
        <w:ind w:left="720" w:hanging="720"/>
        <w:rPr>
          <w:rFonts w:ascii="Times New Roman" w:hAnsi="Times New Roman" w:cs="Times New Roman"/>
          <w:color w:val="000000" w:themeColor="text1"/>
          <w:sz w:val="24"/>
          <w:szCs w:val="24"/>
          <w:highlight w:val="yellow"/>
        </w:rPr>
      </w:pPr>
    </w:p>
    <w:p w14:paraId="0593C376" w14:textId="3C168F46" w:rsidR="00DD7CBB" w:rsidRPr="005F4BE9" w:rsidRDefault="40A21CEA" w:rsidP="40A21CEA">
      <w:pPr>
        <w:widowControl/>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5F4BE9">
        <w:rPr>
          <w:rFonts w:ascii="Times New Roman" w:hAnsi="Times New Roman" w:cs="Times New Roman"/>
          <w:i/>
          <w:iCs/>
          <w:sz w:val="24"/>
          <w:szCs w:val="24"/>
        </w:rPr>
        <w:t>Urban Education, 53</w:t>
      </w:r>
      <w:r w:rsidRPr="005F4BE9">
        <w:rPr>
          <w:rFonts w:ascii="Times New Roman" w:hAnsi="Times New Roman" w:cs="Times New Roman"/>
          <w:sz w:val="24"/>
          <w:szCs w:val="24"/>
        </w:rPr>
        <w:t>(2), 176–195</w:t>
      </w:r>
    </w:p>
    <w:p w14:paraId="658BEF70" w14:textId="2846F898" w:rsidR="00DD7CBB" w:rsidRPr="005F4BE9" w:rsidRDefault="00DD7CBB" w:rsidP="40A21CEA">
      <w:pPr>
        <w:widowControl/>
        <w:ind w:left="720" w:hanging="720"/>
        <w:rPr>
          <w:rFonts w:ascii="Times New Roman" w:hAnsi="Times New Roman" w:cs="Times New Roman"/>
          <w:color w:val="000000"/>
          <w:sz w:val="24"/>
          <w:szCs w:val="24"/>
          <w:highlight w:val="yellow"/>
        </w:rPr>
      </w:pPr>
    </w:p>
    <w:p w14:paraId="79855A17" w14:textId="741152B1" w:rsidR="40A21CEA" w:rsidRPr="005F4BE9" w:rsidRDefault="40A21CEA" w:rsidP="40A21CEA">
      <w:pPr>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The New York Times. (2019, May 31). The Stonewall You Know Is a Myth. And That’s O.K [Video]. YouTube. </w:t>
      </w:r>
      <w:hyperlink r:id="rId10">
        <w:r w:rsidRPr="005F4BE9">
          <w:rPr>
            <w:rStyle w:val="Hyperlink"/>
            <w:rFonts w:ascii="Times New Roman" w:hAnsi="Times New Roman" w:cs="Times New Roman"/>
            <w:sz w:val="24"/>
            <w:szCs w:val="24"/>
          </w:rPr>
          <w:t>https://www.youtube.com/watch?v=S7jnzOMxb14</w:t>
        </w:r>
      </w:hyperlink>
    </w:p>
    <w:p w14:paraId="253998E0" w14:textId="15A92268" w:rsidR="40A21CEA" w:rsidRPr="005F4BE9" w:rsidRDefault="40A21CEA" w:rsidP="40A21CEA">
      <w:pPr>
        <w:ind w:left="720" w:hanging="720"/>
        <w:rPr>
          <w:rFonts w:ascii="Times New Roman" w:hAnsi="Times New Roman" w:cs="Times New Roman"/>
          <w:color w:val="000000" w:themeColor="text1"/>
          <w:sz w:val="24"/>
          <w:szCs w:val="24"/>
          <w:highlight w:val="yellow"/>
        </w:rPr>
      </w:pPr>
    </w:p>
    <w:p w14:paraId="2C0EBB21" w14:textId="337A5C0A" w:rsidR="40A21CEA" w:rsidRPr="005F4BE9" w:rsidRDefault="40A21CEA" w:rsidP="40A21CEA">
      <w:pPr>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Norton, M. I., &amp; </w:t>
      </w:r>
      <w:proofErr w:type="spellStart"/>
      <w:r w:rsidRPr="005F4BE9">
        <w:rPr>
          <w:rFonts w:ascii="Times New Roman" w:hAnsi="Times New Roman" w:cs="Times New Roman"/>
          <w:sz w:val="24"/>
          <w:szCs w:val="24"/>
        </w:rPr>
        <w:t>Ariely</w:t>
      </w:r>
      <w:proofErr w:type="spellEnd"/>
      <w:r w:rsidRPr="005F4BE9">
        <w:rPr>
          <w:rFonts w:ascii="Times New Roman" w:hAnsi="Times New Roman" w:cs="Times New Roman"/>
          <w:sz w:val="24"/>
          <w:szCs w:val="24"/>
        </w:rPr>
        <w:t xml:space="preserve">, D. (2011). Building a Better America-One Wealth Quintile at a Time. </w:t>
      </w:r>
      <w:r w:rsidRPr="005F4BE9">
        <w:rPr>
          <w:rFonts w:ascii="Times New Roman" w:hAnsi="Times New Roman" w:cs="Times New Roman"/>
          <w:i/>
          <w:iCs/>
          <w:sz w:val="24"/>
          <w:szCs w:val="24"/>
        </w:rPr>
        <w:t>Perspectives on Psychological Science, 6</w:t>
      </w:r>
      <w:r w:rsidRPr="005F4BE9">
        <w:rPr>
          <w:rFonts w:ascii="Times New Roman" w:hAnsi="Times New Roman" w:cs="Times New Roman"/>
          <w:sz w:val="24"/>
          <w:szCs w:val="24"/>
        </w:rPr>
        <w:t>(1), 9–12.</w:t>
      </w:r>
    </w:p>
    <w:p w14:paraId="7CF97272" w14:textId="46FD47AA" w:rsidR="40A21CEA" w:rsidRPr="005F4BE9" w:rsidRDefault="40A21CEA" w:rsidP="40A21CEA">
      <w:pPr>
        <w:ind w:left="720" w:hanging="720"/>
        <w:rPr>
          <w:rFonts w:ascii="Times New Roman" w:hAnsi="Times New Roman" w:cs="Times New Roman"/>
          <w:sz w:val="24"/>
          <w:szCs w:val="24"/>
        </w:rPr>
      </w:pPr>
    </w:p>
    <w:p w14:paraId="4DABA137" w14:textId="6E9C9FB0" w:rsidR="40A21CEA" w:rsidRPr="005F4BE9" w:rsidRDefault="40A21CEA" w:rsidP="40A21CEA">
      <w:pPr>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Sacred Land Film </w:t>
      </w:r>
      <w:proofErr w:type="spellStart"/>
      <w:r w:rsidRPr="005F4BE9">
        <w:rPr>
          <w:rFonts w:ascii="Times New Roman" w:hAnsi="Times New Roman" w:cs="Times New Roman"/>
          <w:sz w:val="24"/>
          <w:szCs w:val="24"/>
        </w:rPr>
        <w:t>Prokect</w:t>
      </w:r>
      <w:proofErr w:type="spellEnd"/>
      <w:r w:rsidRPr="005F4BE9">
        <w:rPr>
          <w:rFonts w:ascii="Times New Roman" w:hAnsi="Times New Roman" w:cs="Times New Roman"/>
          <w:sz w:val="24"/>
          <w:szCs w:val="24"/>
        </w:rPr>
        <w:t xml:space="preserve">. (2015, May 26). Indigenous Reflections on Christianity [Video]. YouTube. </w:t>
      </w:r>
      <w:hyperlink r:id="rId11">
        <w:r w:rsidRPr="005F4BE9">
          <w:rPr>
            <w:rStyle w:val="Hyperlink"/>
            <w:rFonts w:ascii="Times New Roman" w:hAnsi="Times New Roman" w:cs="Times New Roman"/>
            <w:sz w:val="24"/>
            <w:szCs w:val="24"/>
          </w:rPr>
          <w:t>https://www.youtube.com/watch?v=OoxNyNWFvZw</w:t>
        </w:r>
      </w:hyperlink>
    </w:p>
    <w:p w14:paraId="39E2B518" w14:textId="47C711D3" w:rsidR="40A21CEA" w:rsidRPr="005F4BE9" w:rsidRDefault="40A21CEA" w:rsidP="40A21CEA">
      <w:pPr>
        <w:ind w:left="720" w:hanging="720"/>
        <w:rPr>
          <w:rFonts w:ascii="Times New Roman" w:hAnsi="Times New Roman" w:cs="Times New Roman"/>
          <w:sz w:val="24"/>
          <w:szCs w:val="24"/>
        </w:rPr>
      </w:pPr>
    </w:p>
    <w:p w14:paraId="03522B46" w14:textId="77777777" w:rsidR="00C93719" w:rsidRDefault="40A21CEA" w:rsidP="00C93719">
      <w:pPr>
        <w:ind w:left="720" w:hanging="720"/>
        <w:rPr>
          <w:rFonts w:ascii="Times New Roman" w:hAnsi="Times New Roman" w:cs="Times New Roman"/>
          <w:color w:val="000000" w:themeColor="text1"/>
          <w:sz w:val="24"/>
          <w:szCs w:val="24"/>
        </w:rPr>
      </w:pPr>
      <w:r w:rsidRPr="005F4BE9">
        <w:rPr>
          <w:rFonts w:ascii="Times New Roman" w:hAnsi="Times New Roman" w:cs="Times New Roman"/>
          <w:sz w:val="24"/>
          <w:szCs w:val="24"/>
        </w:rPr>
        <w:t xml:space="preserve">Starr, B. (2017, July 26). Through the eyes of women: Joan </w:t>
      </w:r>
      <w:proofErr w:type="spellStart"/>
      <w:r w:rsidRPr="005F4BE9">
        <w:rPr>
          <w:rFonts w:ascii="Times New Roman" w:hAnsi="Times New Roman" w:cs="Times New Roman"/>
          <w:sz w:val="24"/>
          <w:szCs w:val="24"/>
        </w:rPr>
        <w:t>Trumpauer</w:t>
      </w:r>
      <w:proofErr w:type="spellEnd"/>
      <w:r w:rsidRPr="005F4BE9">
        <w:rPr>
          <w:rFonts w:ascii="Times New Roman" w:hAnsi="Times New Roman" w:cs="Times New Roman"/>
          <w:sz w:val="24"/>
          <w:szCs w:val="24"/>
        </w:rPr>
        <w:t xml:space="preserve"> Mulholland shares how “she should for freedom” [Audio Podcast] Retrieved from </w:t>
      </w:r>
      <w:hyperlink r:id="rId12" w:anchor="stream/0">
        <w:r w:rsidRPr="005F4BE9">
          <w:rPr>
            <w:rStyle w:val="Hyperlink"/>
            <w:rFonts w:ascii="Times New Roman" w:hAnsi="Times New Roman" w:cs="Times New Roman"/>
            <w:sz w:val="24"/>
            <w:szCs w:val="24"/>
          </w:rPr>
          <w:t>https://www.khsu.org/post/through-eyes-women-joan-trumpauer-mulholland-shares-how-</w:t>
        </w:r>
        <w:r w:rsidRPr="005F4BE9">
          <w:rPr>
            <w:rStyle w:val="Hyperlink"/>
            <w:rFonts w:ascii="Times New Roman" w:hAnsi="Times New Roman" w:cs="Times New Roman"/>
            <w:sz w:val="24"/>
            <w:szCs w:val="24"/>
          </w:rPr>
          <w:lastRenderedPageBreak/>
          <w:t>she-stood-freedom#stream/0</w:t>
        </w:r>
      </w:hyperlink>
    </w:p>
    <w:p w14:paraId="3B58677A" w14:textId="77777777" w:rsidR="00C93719" w:rsidRDefault="00C93719" w:rsidP="00C93719">
      <w:pPr>
        <w:ind w:left="720" w:hanging="720"/>
        <w:rPr>
          <w:rFonts w:ascii="Times New Roman" w:hAnsi="Times New Roman" w:cs="Times New Roman"/>
          <w:color w:val="000000" w:themeColor="text1"/>
          <w:sz w:val="24"/>
          <w:szCs w:val="24"/>
        </w:rPr>
      </w:pPr>
    </w:p>
    <w:p w14:paraId="3703250D" w14:textId="0252BE3A" w:rsidR="00031AC3" w:rsidRPr="005F4BE9" w:rsidRDefault="00031AC3" w:rsidP="00C93719">
      <w:pPr>
        <w:ind w:left="720" w:hanging="720"/>
        <w:rPr>
          <w:rFonts w:ascii="Times New Roman" w:hAnsi="Times New Roman" w:cs="Times New Roman"/>
          <w:sz w:val="24"/>
          <w:szCs w:val="24"/>
        </w:rPr>
      </w:pPr>
      <w:r w:rsidRPr="005F4BE9">
        <w:rPr>
          <w:rFonts w:ascii="Times New Roman" w:hAnsi="Times New Roman" w:cs="Times New Roman"/>
          <w:color w:val="000000"/>
          <w:sz w:val="24"/>
          <w:szCs w:val="24"/>
        </w:rPr>
        <w:t xml:space="preserve">4. </w:t>
      </w:r>
      <w:r w:rsidRPr="005F4BE9">
        <w:rPr>
          <w:rFonts w:ascii="Times New Roman" w:hAnsi="Times New Roman" w:cs="Times New Roman"/>
          <w:color w:val="000000"/>
          <w:sz w:val="24"/>
          <w:szCs w:val="24"/>
        </w:rPr>
        <w:tab/>
      </w:r>
      <w:r w:rsidRPr="005F4BE9">
        <w:rPr>
          <w:rFonts w:ascii="Times New Roman" w:hAnsi="Times New Roman" w:cs="Times New Roman"/>
          <w:b/>
          <w:bCs/>
          <w:color w:val="000000"/>
          <w:sz w:val="24"/>
          <w:szCs w:val="24"/>
        </w:rPr>
        <w:t>Course Description:</w:t>
      </w:r>
      <w:r w:rsidRPr="005F4BE9">
        <w:rPr>
          <w:rFonts w:ascii="Times New Roman" w:hAnsi="Times New Roman" w:cs="Times New Roman"/>
          <w:color w:val="000000"/>
          <w:sz w:val="24"/>
          <w:szCs w:val="24"/>
        </w:rPr>
        <w:t xml:space="preserve"> </w:t>
      </w:r>
    </w:p>
    <w:p w14:paraId="0EB1358C" w14:textId="77777777" w:rsidR="00031AC3" w:rsidRPr="005F4BE9" w:rsidRDefault="00821249" w:rsidP="00821249">
      <w:pPr>
        <w:pStyle w:val="BodyTextIndent2"/>
        <w:ind w:left="0"/>
      </w:pPr>
      <w:r w:rsidRPr="005F4BE9">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5F4BE9" w:rsidRDefault="00031AC3" w:rsidP="00031AC3">
      <w:pPr>
        <w:rPr>
          <w:rFonts w:ascii="Times New Roman" w:hAnsi="Times New Roman" w:cs="Times New Roman"/>
          <w:sz w:val="24"/>
          <w:szCs w:val="24"/>
          <w:highlight w:val="yellow"/>
        </w:rPr>
      </w:pPr>
    </w:p>
    <w:p w14:paraId="6072F0A2" w14:textId="77777777" w:rsidR="00031AC3" w:rsidRPr="005F4BE9" w:rsidRDefault="00031AC3" w:rsidP="00031AC3">
      <w:pPr>
        <w:rPr>
          <w:rFonts w:ascii="Times New Roman" w:hAnsi="Times New Roman" w:cs="Times New Roman"/>
          <w:b/>
          <w:bCs/>
          <w:color w:val="000000"/>
          <w:sz w:val="24"/>
          <w:szCs w:val="24"/>
        </w:rPr>
      </w:pPr>
      <w:r w:rsidRPr="005F4BE9">
        <w:rPr>
          <w:rFonts w:ascii="Times New Roman" w:hAnsi="Times New Roman" w:cs="Times New Roman"/>
          <w:color w:val="000000"/>
          <w:sz w:val="24"/>
          <w:szCs w:val="24"/>
        </w:rPr>
        <w:t>5.</w:t>
      </w:r>
      <w:r w:rsidRPr="005F4BE9">
        <w:rPr>
          <w:rFonts w:ascii="Times New Roman" w:hAnsi="Times New Roman" w:cs="Times New Roman"/>
          <w:color w:val="000000"/>
          <w:sz w:val="24"/>
          <w:szCs w:val="24"/>
        </w:rPr>
        <w:tab/>
      </w:r>
      <w:r w:rsidRPr="005F4BE9">
        <w:rPr>
          <w:rFonts w:ascii="Times New Roman" w:hAnsi="Times New Roman" w:cs="Times New Roman"/>
          <w:b/>
          <w:bCs/>
          <w:color w:val="000000"/>
          <w:sz w:val="24"/>
          <w:szCs w:val="24"/>
        </w:rPr>
        <w:t>Course Objectives:</w:t>
      </w:r>
    </w:p>
    <w:p w14:paraId="348669B8" w14:textId="77777777" w:rsidR="00031AC3" w:rsidRPr="005F4BE9" w:rsidRDefault="00031AC3" w:rsidP="005D784F">
      <w:pPr>
        <w:rPr>
          <w:rFonts w:ascii="Times New Roman" w:hAnsi="Times New Roman" w:cs="Times New Roman"/>
          <w:bCs/>
          <w:color w:val="000000"/>
          <w:sz w:val="24"/>
          <w:szCs w:val="24"/>
        </w:rPr>
      </w:pPr>
      <w:r w:rsidRPr="005F4BE9">
        <w:rPr>
          <w:rFonts w:ascii="Times New Roman" w:hAnsi="Times New Roman" w:cs="Times New Roman"/>
          <w:bCs/>
          <w:color w:val="000000"/>
          <w:sz w:val="24"/>
          <w:szCs w:val="24"/>
        </w:rPr>
        <w:t xml:space="preserve">The assumption in this course is that all students in the College of Education are working to be competent, committed, and reflective professionals.  </w:t>
      </w:r>
    </w:p>
    <w:p w14:paraId="23927CC8" w14:textId="77777777" w:rsidR="00031AC3" w:rsidRPr="005F4BE9" w:rsidRDefault="00031AC3" w:rsidP="005D784F">
      <w:pPr>
        <w:rPr>
          <w:rFonts w:ascii="Times New Roman" w:hAnsi="Times New Roman" w:cs="Times New Roman"/>
          <w:b/>
          <w:bCs/>
          <w:color w:val="000000"/>
          <w:sz w:val="24"/>
          <w:szCs w:val="24"/>
        </w:rPr>
      </w:pPr>
    </w:p>
    <w:p w14:paraId="45C9BC54" w14:textId="77777777" w:rsidR="00031AC3" w:rsidRPr="005F4BE9" w:rsidRDefault="00031AC3" w:rsidP="005D784F">
      <w:pPr>
        <w:spacing w:after="120"/>
        <w:ind w:left="720" w:hanging="720"/>
        <w:rPr>
          <w:rFonts w:ascii="Times New Roman" w:hAnsi="Times New Roman" w:cs="Times New Roman"/>
          <w:color w:val="000000"/>
          <w:sz w:val="24"/>
          <w:szCs w:val="24"/>
        </w:rPr>
      </w:pPr>
      <w:r w:rsidRPr="005F4BE9">
        <w:rPr>
          <w:rFonts w:ascii="Times New Roman" w:hAnsi="Times New Roman" w:cs="Times New Roman"/>
          <w:color w:val="000000"/>
          <w:sz w:val="24"/>
          <w:szCs w:val="24"/>
        </w:rPr>
        <w:t>Upon course completion students will:</w:t>
      </w:r>
    </w:p>
    <w:p w14:paraId="674ABAC7" w14:textId="77777777" w:rsidR="00821249" w:rsidRPr="005F4BE9" w:rsidRDefault="00821249" w:rsidP="004C472D">
      <w:pPr>
        <w:pStyle w:val="NoSpacing"/>
        <w:numPr>
          <w:ilvl w:val="0"/>
          <w:numId w:val="16"/>
        </w:numPr>
        <w:spacing w:after="0" w:afterAutospacing="0"/>
        <w:ind w:left="907"/>
      </w:pPr>
      <w:r w:rsidRPr="005F4BE9">
        <w:t>Knowledge of multicultural and pluralistic trends, including characteristics and concerns</w:t>
      </w:r>
      <w:r w:rsidRPr="005F4BE9">
        <w:rPr>
          <w:i/>
          <w:iCs/>
        </w:rPr>
        <w:t xml:space="preserve"> </w:t>
      </w:r>
      <w:r w:rsidRPr="005F4BE9">
        <w:t xml:space="preserve">between and within diverse groups nationally and internationally </w:t>
      </w:r>
    </w:p>
    <w:p w14:paraId="38EC6372" w14:textId="77777777" w:rsidR="00821249" w:rsidRPr="005F4BE9" w:rsidRDefault="00821249" w:rsidP="004C472D">
      <w:pPr>
        <w:pStyle w:val="NoSpacing"/>
        <w:numPr>
          <w:ilvl w:val="0"/>
          <w:numId w:val="16"/>
        </w:numPr>
        <w:spacing w:after="0" w:afterAutospacing="0"/>
        <w:ind w:left="907"/>
        <w:rPr>
          <w:b/>
        </w:rPr>
      </w:pPr>
      <w:r w:rsidRPr="005F4BE9">
        <w:t xml:space="preserve">Attitudes, beliefs, understandings, and acculturative experiences, </w:t>
      </w:r>
      <w:r w:rsidRPr="005F4BE9">
        <w:rPr>
          <w:b/>
        </w:rPr>
        <w:t>including specific experiential learning activities</w:t>
      </w:r>
    </w:p>
    <w:p w14:paraId="5FAFEF9E" w14:textId="77777777" w:rsidR="00821249" w:rsidRPr="005F4BE9" w:rsidRDefault="00821249" w:rsidP="004C472D">
      <w:pPr>
        <w:pStyle w:val="NoSpacing"/>
        <w:numPr>
          <w:ilvl w:val="0"/>
          <w:numId w:val="16"/>
        </w:numPr>
        <w:spacing w:after="0" w:afterAutospacing="0"/>
        <w:ind w:left="907"/>
      </w:pPr>
      <w:r w:rsidRPr="005F4BE9">
        <w:t>Individual, couple, family, group, and community strategies for working with diverse populations and ethnic groups</w:t>
      </w:r>
    </w:p>
    <w:p w14:paraId="7B886D1E" w14:textId="77777777" w:rsidR="00821249" w:rsidRPr="005F4BE9" w:rsidRDefault="00821249" w:rsidP="004C472D">
      <w:pPr>
        <w:pStyle w:val="NoSpacing"/>
        <w:numPr>
          <w:ilvl w:val="0"/>
          <w:numId w:val="16"/>
        </w:numPr>
        <w:spacing w:after="0" w:afterAutospacing="0"/>
        <w:ind w:left="907"/>
      </w:pPr>
      <w:r w:rsidRPr="005F4BE9">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5F4BE9" w:rsidRDefault="00821249" w:rsidP="004C472D">
      <w:pPr>
        <w:pStyle w:val="NoSpacing"/>
        <w:numPr>
          <w:ilvl w:val="0"/>
          <w:numId w:val="16"/>
        </w:numPr>
        <w:spacing w:after="0" w:afterAutospacing="0"/>
        <w:ind w:left="907"/>
      </w:pPr>
      <w:r w:rsidRPr="005F4BE9">
        <w:t xml:space="preserve">Awareness of advocacy processes needed to address institutional and social barriers that impede access, equity, and success for diversity individuals </w:t>
      </w:r>
    </w:p>
    <w:p w14:paraId="1055AC5E" w14:textId="77777777" w:rsidR="00821249" w:rsidRPr="005F4BE9" w:rsidRDefault="00821249" w:rsidP="004C472D">
      <w:pPr>
        <w:pStyle w:val="NoSpacing"/>
        <w:numPr>
          <w:ilvl w:val="0"/>
          <w:numId w:val="16"/>
        </w:numPr>
        <w:spacing w:after="0" w:afterAutospacing="0"/>
        <w:ind w:left="907"/>
      </w:pPr>
      <w:r w:rsidRPr="005F4BE9">
        <w:t>Understanding of value of cultural diversity in a progressive society</w:t>
      </w:r>
    </w:p>
    <w:p w14:paraId="41C259A1" w14:textId="77777777" w:rsidR="00821249" w:rsidRPr="005F4BE9" w:rsidRDefault="00821249" w:rsidP="004C472D">
      <w:pPr>
        <w:pStyle w:val="NoSpacing"/>
        <w:numPr>
          <w:ilvl w:val="0"/>
          <w:numId w:val="16"/>
        </w:numPr>
        <w:spacing w:after="0" w:afterAutospacing="0"/>
        <w:ind w:left="907"/>
      </w:pPr>
      <w:r w:rsidRPr="005F4BE9">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5F4BE9" w:rsidRDefault="004C472D" w:rsidP="004C472D">
      <w:pPr>
        <w:pStyle w:val="NoSpacing"/>
        <w:spacing w:before="0" w:beforeAutospacing="0" w:after="0" w:afterAutospacing="0"/>
        <w:rPr>
          <w:b/>
        </w:rPr>
      </w:pPr>
    </w:p>
    <w:p w14:paraId="57F55A44" w14:textId="7B2D81C2" w:rsidR="00821249" w:rsidRPr="005F4BE9" w:rsidRDefault="00821249" w:rsidP="004C472D">
      <w:pPr>
        <w:pStyle w:val="NoSpacing"/>
        <w:spacing w:before="0" w:beforeAutospacing="0" w:after="0" w:afterAutospacing="0"/>
      </w:pPr>
      <w:r w:rsidRPr="005F4BE9">
        <w:rPr>
          <w:b/>
        </w:rPr>
        <w:t>Course Philosophy</w:t>
      </w:r>
    </w:p>
    <w:p w14:paraId="759A4929" w14:textId="77777777" w:rsidR="004C472D" w:rsidRPr="005F4BE9" w:rsidRDefault="004C472D" w:rsidP="004C472D">
      <w:pPr>
        <w:pStyle w:val="NoSpacing"/>
        <w:spacing w:before="0" w:beforeAutospacing="0" w:after="0" w:afterAutospacing="0"/>
      </w:pPr>
    </w:p>
    <w:p w14:paraId="7A94C84D" w14:textId="2566D8DC" w:rsidR="00821249" w:rsidRPr="005F4BE9" w:rsidRDefault="00821249" w:rsidP="004C472D">
      <w:pPr>
        <w:pStyle w:val="NoSpacing"/>
        <w:spacing w:before="0" w:beforeAutospacing="0" w:after="0" w:afterAutospacing="0"/>
      </w:pPr>
      <w:r w:rsidRPr="005F4BE9">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5F4BE9">
        <w:t>values others</w:t>
      </w:r>
      <w:proofErr w:type="gramEnd"/>
      <w:r w:rsidRPr="005F4BE9">
        <w:t xml:space="preserve"> people as human beings. This means that you are expected to make a distinction between your ideas/beliefs that reflect your worldview and those that reflect the body of </w:t>
      </w:r>
      <w:r w:rsidRPr="005F4BE9">
        <w:lastRenderedPageBreak/>
        <w:t>knowledge. Finally, this also means that</w:t>
      </w:r>
      <w:r w:rsidRPr="005F4BE9">
        <w:rPr>
          <w:b/>
        </w:rPr>
        <w:t xml:space="preserve"> </w:t>
      </w:r>
      <w:r w:rsidRPr="005F4BE9">
        <w:t>hateful speech and actions will not be allowed in the class.</w:t>
      </w:r>
    </w:p>
    <w:p w14:paraId="5EC29205" w14:textId="36EFD110" w:rsidR="00821249" w:rsidRPr="005F4BE9" w:rsidRDefault="00821249" w:rsidP="004C472D">
      <w:pPr>
        <w:pStyle w:val="NoSpacing"/>
        <w:rPr>
          <w:b/>
          <w:bCs/>
          <w:color w:val="000000"/>
          <w:highlight w:val="yellow"/>
        </w:rPr>
      </w:pPr>
      <w:r w:rsidRPr="005F4BE9">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14:paraId="6968A800" w14:textId="77777777" w:rsidR="00901F91" w:rsidRPr="005F4BE9" w:rsidRDefault="009051EF" w:rsidP="00901F91">
      <w:pPr>
        <w:widowControl/>
        <w:outlineLvl w:val="0"/>
        <w:rPr>
          <w:rFonts w:ascii="Times New Roman" w:hAnsi="Times New Roman" w:cs="Times New Roman"/>
          <w:b/>
          <w:color w:val="000000"/>
          <w:sz w:val="24"/>
          <w:szCs w:val="24"/>
        </w:rPr>
      </w:pPr>
      <w:r w:rsidRPr="005F4BE9">
        <w:rPr>
          <w:rFonts w:ascii="Times New Roman" w:hAnsi="Times New Roman" w:cs="Times New Roman"/>
          <w:b/>
          <w:bCs/>
          <w:color w:val="000000"/>
          <w:sz w:val="24"/>
          <w:szCs w:val="24"/>
        </w:rPr>
        <w:t xml:space="preserve">6.   </w:t>
      </w:r>
      <w:r w:rsidR="00901F91" w:rsidRPr="005F4BE9">
        <w:rPr>
          <w:rFonts w:ascii="Times New Roman" w:hAnsi="Times New Roman" w:cs="Times New Roman"/>
          <w:b/>
          <w:bCs/>
          <w:color w:val="000000"/>
          <w:sz w:val="24"/>
          <w:szCs w:val="24"/>
        </w:rPr>
        <w:t>Course Content</w:t>
      </w:r>
      <w:r w:rsidR="00901F91" w:rsidRPr="005F4BE9">
        <w:rPr>
          <w:rFonts w:ascii="Times New Roman" w:hAnsi="Times New Roman" w:cs="Times New Roman"/>
          <w:color w:val="000000"/>
          <w:sz w:val="24"/>
          <w:szCs w:val="24"/>
        </w:rPr>
        <w:t xml:space="preserve"> </w:t>
      </w:r>
      <w:r w:rsidR="00901F91" w:rsidRPr="005F4BE9">
        <w:rPr>
          <w:rFonts w:ascii="Times New Roman" w:hAnsi="Times New Roman" w:cs="Times New Roman"/>
          <w:b/>
          <w:color w:val="000000"/>
          <w:sz w:val="24"/>
          <w:szCs w:val="24"/>
        </w:rPr>
        <w:t>and Schedule:</w:t>
      </w:r>
    </w:p>
    <w:p w14:paraId="6F01EE33" w14:textId="77777777" w:rsidR="00901F91" w:rsidRPr="005F4BE9" w:rsidRDefault="00901F91" w:rsidP="00901F91">
      <w:pPr>
        <w:widowControl/>
        <w:outlineLvl w:val="0"/>
        <w:rPr>
          <w:rFonts w:ascii="Times New Roman" w:hAnsi="Times New Roman" w:cs="Times New Roman"/>
          <w:b/>
          <w:color w:val="000000"/>
          <w:sz w:val="24"/>
          <w:szCs w:val="24"/>
        </w:rPr>
      </w:pPr>
    </w:p>
    <w:p w14:paraId="381C1170" w14:textId="77777777" w:rsidR="00821249" w:rsidRPr="005F4BE9" w:rsidRDefault="00821249" w:rsidP="00821249">
      <w:pPr>
        <w:rPr>
          <w:rFonts w:ascii="Times New Roman" w:hAnsi="Times New Roman" w:cs="Times New Roman"/>
          <w:sz w:val="24"/>
          <w:szCs w:val="24"/>
        </w:rPr>
      </w:pPr>
      <w:r w:rsidRPr="005F4BE9">
        <w:rPr>
          <w:rFonts w:ascii="Times New Roman" w:hAnsi="Times New Roman" w:cs="Times New Roman"/>
          <w:sz w:val="24"/>
          <w:szCs w:val="24"/>
        </w:rPr>
        <w:t>This course schedule</w:t>
      </w:r>
      <w:r w:rsidR="00267BF3" w:rsidRPr="005F4BE9">
        <w:rPr>
          <w:rFonts w:ascii="Times New Roman" w:hAnsi="Times New Roman" w:cs="Times New Roman"/>
          <w:sz w:val="24"/>
          <w:szCs w:val="24"/>
        </w:rPr>
        <w:t xml:space="preserve"> (including assignments, requirements, and mode of instruction delivery)</w:t>
      </w:r>
      <w:r w:rsidRPr="005F4BE9">
        <w:rPr>
          <w:rFonts w:ascii="Times New Roman" w:hAnsi="Times New Roman" w:cs="Times New Roman"/>
          <w:sz w:val="24"/>
          <w:szCs w:val="24"/>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561"/>
        <w:gridCol w:w="3936"/>
        <w:gridCol w:w="1620"/>
        <w:gridCol w:w="1877"/>
      </w:tblGrid>
      <w:tr w:rsidR="00EE052F" w:rsidRPr="007F473A" w14:paraId="09E56A06" w14:textId="77777777" w:rsidTr="00AC5592">
        <w:trPr>
          <w:trHeight w:val="278"/>
        </w:trPr>
        <w:tc>
          <w:tcPr>
            <w:tcW w:w="901" w:type="dxa"/>
            <w:tcBorders>
              <w:bottom w:val="single" w:sz="4" w:space="0" w:color="auto"/>
            </w:tcBorders>
            <w:shd w:val="clear" w:color="auto" w:fill="auto"/>
          </w:tcPr>
          <w:p w14:paraId="13ECCA38"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7E167E76"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3FFE76F1"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2025E1FB"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685B1945"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E052F" w:rsidRPr="007F473A" w14:paraId="3F62341B" w14:textId="77777777" w:rsidTr="00AC5592">
        <w:tc>
          <w:tcPr>
            <w:tcW w:w="901" w:type="dxa"/>
            <w:vMerge w:val="restart"/>
            <w:tcBorders>
              <w:bottom w:val="nil"/>
            </w:tcBorders>
            <w:shd w:val="clear" w:color="auto" w:fill="auto"/>
          </w:tcPr>
          <w:p w14:paraId="4121289E"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30201755" w14:textId="77777777" w:rsidR="00EE052F"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11</w:t>
            </w:r>
          </w:p>
          <w:p w14:paraId="5A2BDADD"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F7838F5"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222E05B1"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5A9D2659" w14:textId="77777777" w:rsidR="00EE052F" w:rsidRPr="007F473A" w:rsidRDefault="00EE052F" w:rsidP="00AC5592">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59D5165F"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5EC825E2"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r>
      <w:tr w:rsidR="00EE052F" w:rsidRPr="007F473A" w14:paraId="5B46B378" w14:textId="77777777" w:rsidTr="00AC5592">
        <w:trPr>
          <w:trHeight w:val="1376"/>
        </w:trPr>
        <w:tc>
          <w:tcPr>
            <w:tcW w:w="901" w:type="dxa"/>
            <w:vMerge/>
            <w:tcBorders>
              <w:bottom w:val="nil"/>
            </w:tcBorders>
          </w:tcPr>
          <w:p w14:paraId="3575C3F4"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1EB40CF" w14:textId="77777777" w:rsidR="00EE052F"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13</w:t>
            </w:r>
          </w:p>
          <w:p w14:paraId="3921FE85"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c>
          <w:tcPr>
            <w:tcW w:w="4035" w:type="dxa"/>
            <w:shd w:val="clear" w:color="auto" w:fill="auto"/>
          </w:tcPr>
          <w:p w14:paraId="682E0C6F"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Language and Terminology</w:t>
            </w:r>
          </w:p>
        </w:tc>
        <w:tc>
          <w:tcPr>
            <w:tcW w:w="1630" w:type="dxa"/>
            <w:shd w:val="clear" w:color="auto" w:fill="auto"/>
          </w:tcPr>
          <w:p w14:paraId="499FE02E"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5682718"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p w14:paraId="57B08A26"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p w14:paraId="2AB0CA1E"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r>
      <w:tr w:rsidR="00EE052F" w:rsidRPr="007F473A" w14:paraId="0BBF4FEB" w14:textId="77777777" w:rsidTr="00AC5592">
        <w:tc>
          <w:tcPr>
            <w:tcW w:w="901" w:type="dxa"/>
            <w:tcBorders>
              <w:top w:val="nil"/>
              <w:bottom w:val="single" w:sz="4" w:space="0" w:color="auto"/>
            </w:tcBorders>
          </w:tcPr>
          <w:p w14:paraId="425FE2E0"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38F94DF" w14:textId="77777777" w:rsidR="00EE052F"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15</w:t>
            </w:r>
          </w:p>
          <w:p w14:paraId="664F259F"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5633349"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49B327EC"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790F6F9C"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60399C92"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1D387245"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p w14:paraId="198483C1"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4FBFDA13" w14:textId="77777777" w:rsidTr="00AC5592">
        <w:trPr>
          <w:trHeight w:val="683"/>
        </w:trPr>
        <w:tc>
          <w:tcPr>
            <w:tcW w:w="901" w:type="dxa"/>
            <w:vMerge w:val="restart"/>
            <w:tcBorders>
              <w:bottom w:val="nil"/>
            </w:tcBorders>
            <w:shd w:val="clear" w:color="auto" w:fill="auto"/>
          </w:tcPr>
          <w:p w14:paraId="4569A4D1"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00E4B37B"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18</w:t>
            </w:r>
          </w:p>
          <w:p w14:paraId="60C62915"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D22FBB3"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MLK Day</w:t>
            </w:r>
          </w:p>
        </w:tc>
        <w:tc>
          <w:tcPr>
            <w:tcW w:w="1630" w:type="dxa"/>
            <w:shd w:val="clear" w:color="auto" w:fill="auto"/>
          </w:tcPr>
          <w:p w14:paraId="321EC4A4"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616A8D69"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4EA615B7" w14:textId="77777777" w:rsidTr="00AC5592">
        <w:trPr>
          <w:trHeight w:val="971"/>
        </w:trPr>
        <w:tc>
          <w:tcPr>
            <w:tcW w:w="901" w:type="dxa"/>
            <w:vMerge/>
            <w:tcBorders>
              <w:bottom w:val="nil"/>
            </w:tcBorders>
          </w:tcPr>
          <w:p w14:paraId="0E1DD815"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9F7548E"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20</w:t>
            </w:r>
          </w:p>
        </w:tc>
        <w:tc>
          <w:tcPr>
            <w:tcW w:w="4035" w:type="dxa"/>
            <w:shd w:val="clear" w:color="auto" w:fill="auto"/>
          </w:tcPr>
          <w:p w14:paraId="10738489" w14:textId="77777777" w:rsidR="00EE052F" w:rsidRPr="007F473A" w:rsidRDefault="00EE052F" w:rsidP="00AC5592">
            <w:pPr>
              <w:tabs>
                <w:tab w:val="left" w:pos="720"/>
              </w:tabs>
              <w:autoSpaceDE/>
              <w:autoSpaceDN/>
              <w:adjustRightInd/>
              <w:jc w:val="center"/>
              <w:rPr>
                <w:rFonts w:ascii="Times New Roman" w:hAnsi="Times New Roman" w:cs="Times New Roman"/>
                <w:i/>
                <w:sz w:val="22"/>
                <w:szCs w:val="22"/>
              </w:rPr>
            </w:pPr>
            <w:r>
              <w:rPr>
                <w:rFonts w:ascii="Times New Roman" w:hAnsi="Times New Roman" w:cs="Times New Roman"/>
                <w:sz w:val="22"/>
                <w:szCs w:val="22"/>
              </w:rPr>
              <w:t>How Am I Reacting</w:t>
            </w:r>
          </w:p>
        </w:tc>
        <w:tc>
          <w:tcPr>
            <w:tcW w:w="1630" w:type="dxa"/>
            <w:shd w:val="clear" w:color="auto" w:fill="auto"/>
          </w:tcPr>
          <w:p w14:paraId="3AB0310B"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4565275"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 xml:space="preserve">IAT </w:t>
            </w:r>
            <w:r>
              <w:rPr>
                <w:rFonts w:ascii="Times New Roman" w:hAnsi="Times New Roman" w:cs="Times New Roman"/>
                <w:b/>
                <w:sz w:val="22"/>
                <w:szCs w:val="22"/>
              </w:rPr>
              <w:t>Test Reflection</w:t>
            </w:r>
          </w:p>
        </w:tc>
      </w:tr>
      <w:tr w:rsidR="00EE052F" w:rsidRPr="007F473A" w14:paraId="41A20425" w14:textId="77777777" w:rsidTr="00AC5592">
        <w:trPr>
          <w:trHeight w:val="1151"/>
        </w:trPr>
        <w:tc>
          <w:tcPr>
            <w:tcW w:w="901" w:type="dxa"/>
            <w:tcBorders>
              <w:top w:val="nil"/>
              <w:bottom w:val="single" w:sz="4" w:space="0" w:color="auto"/>
            </w:tcBorders>
          </w:tcPr>
          <w:p w14:paraId="549BE4B2"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BA16AFC" w14:textId="77777777" w:rsidR="00EE052F"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22</w:t>
            </w:r>
          </w:p>
          <w:p w14:paraId="7A923C15" w14:textId="77777777" w:rsidR="00EE052F" w:rsidRPr="00CE4E36" w:rsidRDefault="00EE052F" w:rsidP="00AC5592">
            <w:pPr>
              <w:tabs>
                <w:tab w:val="left" w:pos="720"/>
              </w:tabs>
              <w:autoSpaceDE/>
              <w:autoSpaceDN/>
              <w:adjustRightInd/>
              <w:jc w:val="center"/>
              <w:rPr>
                <w:rFonts w:ascii="Times New Roman" w:hAnsi="Times New Roman" w:cs="Times New Roman"/>
                <w:b/>
                <w:bCs/>
                <w:sz w:val="22"/>
                <w:szCs w:val="22"/>
              </w:rPr>
            </w:pPr>
          </w:p>
        </w:tc>
        <w:tc>
          <w:tcPr>
            <w:tcW w:w="4035" w:type="dxa"/>
            <w:shd w:val="clear" w:color="auto" w:fill="auto"/>
          </w:tcPr>
          <w:p w14:paraId="5717D941"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48F6748B"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31E1E1D9"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47581BBF" w14:textId="77777777" w:rsidTr="00AC5592">
        <w:trPr>
          <w:trHeight w:val="1151"/>
        </w:trPr>
        <w:tc>
          <w:tcPr>
            <w:tcW w:w="901" w:type="dxa"/>
            <w:tcBorders>
              <w:top w:val="single" w:sz="4" w:space="0" w:color="auto"/>
              <w:bottom w:val="nil"/>
            </w:tcBorders>
          </w:tcPr>
          <w:p w14:paraId="7F85CFC3"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3</w:t>
            </w:r>
          </w:p>
        </w:tc>
        <w:tc>
          <w:tcPr>
            <w:tcW w:w="1439" w:type="dxa"/>
            <w:shd w:val="clear" w:color="auto" w:fill="auto"/>
          </w:tcPr>
          <w:p w14:paraId="4B806141" w14:textId="77777777" w:rsidR="00EE052F"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25</w:t>
            </w:r>
          </w:p>
        </w:tc>
        <w:tc>
          <w:tcPr>
            <w:tcW w:w="4035" w:type="dxa"/>
            <w:shd w:val="clear" w:color="auto" w:fill="auto"/>
          </w:tcPr>
          <w:p w14:paraId="171FC65E"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shd w:val="clear" w:color="auto" w:fill="auto"/>
          </w:tcPr>
          <w:p w14:paraId="3909D020"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48823C82"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56862D42" w14:textId="77777777" w:rsidTr="00AC5592">
        <w:trPr>
          <w:trHeight w:val="1151"/>
        </w:trPr>
        <w:tc>
          <w:tcPr>
            <w:tcW w:w="901" w:type="dxa"/>
            <w:tcBorders>
              <w:top w:val="nil"/>
              <w:bottom w:val="nil"/>
            </w:tcBorders>
          </w:tcPr>
          <w:p w14:paraId="1A2D4408"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597B1FC" w14:textId="77777777" w:rsidR="00EE052F"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27</w:t>
            </w:r>
          </w:p>
        </w:tc>
        <w:tc>
          <w:tcPr>
            <w:tcW w:w="4035" w:type="dxa"/>
            <w:shd w:val="clear" w:color="auto" w:fill="auto"/>
          </w:tcPr>
          <w:p w14:paraId="3793EA89"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40996961"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Ep. 011 Good Ancestor Podcast</w:t>
            </w:r>
          </w:p>
        </w:tc>
        <w:tc>
          <w:tcPr>
            <w:tcW w:w="1630" w:type="dxa"/>
            <w:shd w:val="clear" w:color="auto" w:fill="auto"/>
          </w:tcPr>
          <w:p w14:paraId="586C7F62"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555FC7F0"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6ECCD6A9" w14:textId="77777777" w:rsidTr="00AC5592">
        <w:trPr>
          <w:trHeight w:val="1151"/>
        </w:trPr>
        <w:tc>
          <w:tcPr>
            <w:tcW w:w="901" w:type="dxa"/>
            <w:tcBorders>
              <w:top w:val="nil"/>
              <w:bottom w:val="single" w:sz="4" w:space="0" w:color="auto"/>
            </w:tcBorders>
          </w:tcPr>
          <w:p w14:paraId="74832C78"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74DDC38" w14:textId="77777777" w:rsidR="00EE052F"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29</w:t>
            </w:r>
          </w:p>
        </w:tc>
        <w:tc>
          <w:tcPr>
            <w:tcW w:w="4035" w:type="dxa"/>
            <w:shd w:val="clear" w:color="auto" w:fill="auto"/>
          </w:tcPr>
          <w:p w14:paraId="31064E73"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59FC6027"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Ep. 011 Good Ancestor Podcast</w:t>
            </w:r>
          </w:p>
        </w:tc>
        <w:tc>
          <w:tcPr>
            <w:tcW w:w="1630" w:type="dxa"/>
            <w:shd w:val="clear" w:color="auto" w:fill="auto"/>
          </w:tcPr>
          <w:p w14:paraId="420191DB"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514568A8"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5A3EBC83" w14:textId="77777777" w:rsidTr="00AC5592">
        <w:trPr>
          <w:trHeight w:val="260"/>
        </w:trPr>
        <w:tc>
          <w:tcPr>
            <w:tcW w:w="901" w:type="dxa"/>
            <w:vMerge w:val="restart"/>
            <w:tcBorders>
              <w:bottom w:val="nil"/>
            </w:tcBorders>
            <w:shd w:val="clear" w:color="auto" w:fill="auto"/>
          </w:tcPr>
          <w:p w14:paraId="4354053C"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1439" w:type="dxa"/>
            <w:shd w:val="clear" w:color="auto" w:fill="auto"/>
          </w:tcPr>
          <w:p w14:paraId="0959A1BF"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w:t>
            </w:r>
          </w:p>
          <w:p w14:paraId="4E9ED2C9"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3E093DEA"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shd w:val="clear" w:color="auto" w:fill="auto"/>
          </w:tcPr>
          <w:p w14:paraId="03990C22"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21732AD4"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744998AA" w14:textId="77777777" w:rsidTr="00AC5592">
        <w:trPr>
          <w:trHeight w:val="953"/>
        </w:trPr>
        <w:tc>
          <w:tcPr>
            <w:tcW w:w="901" w:type="dxa"/>
            <w:vMerge/>
            <w:tcBorders>
              <w:bottom w:val="nil"/>
            </w:tcBorders>
          </w:tcPr>
          <w:p w14:paraId="33D2E1F4"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C332ADA" w14:textId="77777777" w:rsidR="00EE052F"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3</w:t>
            </w:r>
          </w:p>
          <w:p w14:paraId="11FFC58A"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1C49F888"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shd w:val="clear" w:color="auto" w:fill="auto"/>
          </w:tcPr>
          <w:p w14:paraId="5CD03220" w14:textId="77777777" w:rsidR="00EE052F" w:rsidRPr="007F473A" w:rsidRDefault="00EE052F" w:rsidP="00AC559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3A1FE2B9"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22103325" w14:textId="77777777" w:rsidTr="00AC5592">
        <w:trPr>
          <w:trHeight w:val="989"/>
        </w:trPr>
        <w:tc>
          <w:tcPr>
            <w:tcW w:w="901" w:type="dxa"/>
            <w:tcBorders>
              <w:top w:val="nil"/>
              <w:bottom w:val="single" w:sz="4" w:space="0" w:color="auto"/>
            </w:tcBorders>
          </w:tcPr>
          <w:p w14:paraId="46729A35"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592C530"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5</w:t>
            </w:r>
          </w:p>
        </w:tc>
        <w:tc>
          <w:tcPr>
            <w:tcW w:w="4035" w:type="dxa"/>
            <w:shd w:val="clear" w:color="auto" w:fill="auto"/>
          </w:tcPr>
          <w:p w14:paraId="5AA3856C"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shd w:val="clear" w:color="auto" w:fill="auto"/>
          </w:tcPr>
          <w:p w14:paraId="4E4268E9"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4BF82F7"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2E10BE16" w14:textId="77777777" w:rsidTr="00AC5592">
        <w:trPr>
          <w:trHeight w:val="971"/>
        </w:trPr>
        <w:tc>
          <w:tcPr>
            <w:tcW w:w="901" w:type="dxa"/>
            <w:vMerge w:val="restart"/>
            <w:tcBorders>
              <w:bottom w:val="nil"/>
            </w:tcBorders>
            <w:shd w:val="clear" w:color="auto" w:fill="auto"/>
          </w:tcPr>
          <w:p w14:paraId="6286DE1E"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1439" w:type="dxa"/>
            <w:shd w:val="clear" w:color="auto" w:fill="auto"/>
          </w:tcPr>
          <w:p w14:paraId="6B041045"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8</w:t>
            </w:r>
          </w:p>
          <w:p w14:paraId="15F10C13"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B68E2AF"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Intersectionality</w:t>
            </w:r>
          </w:p>
        </w:tc>
        <w:tc>
          <w:tcPr>
            <w:tcW w:w="1630" w:type="dxa"/>
            <w:shd w:val="clear" w:color="auto" w:fill="auto"/>
          </w:tcPr>
          <w:p w14:paraId="61CD2CBD"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73A2E59"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r>
      <w:tr w:rsidR="00EE052F" w:rsidRPr="007F473A" w14:paraId="52FBAFE8" w14:textId="77777777" w:rsidTr="00AC5592">
        <w:trPr>
          <w:trHeight w:val="1070"/>
        </w:trPr>
        <w:tc>
          <w:tcPr>
            <w:tcW w:w="901" w:type="dxa"/>
            <w:vMerge/>
            <w:tcBorders>
              <w:bottom w:val="nil"/>
            </w:tcBorders>
          </w:tcPr>
          <w:p w14:paraId="53591CD8"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CB475EB"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10</w:t>
            </w:r>
          </w:p>
        </w:tc>
        <w:tc>
          <w:tcPr>
            <w:tcW w:w="4035" w:type="dxa"/>
            <w:shd w:val="clear" w:color="auto" w:fill="auto"/>
          </w:tcPr>
          <w:p w14:paraId="521C7DFB" w14:textId="77777777" w:rsidR="00EE052F" w:rsidRPr="007F473A" w:rsidRDefault="00EE052F" w:rsidP="00AC5592">
            <w:pPr>
              <w:tabs>
                <w:tab w:val="left" w:pos="720"/>
              </w:tabs>
              <w:autoSpaceDE/>
              <w:autoSpaceDN/>
              <w:adjustRightInd/>
              <w:jc w:val="center"/>
              <w:rPr>
                <w:rFonts w:ascii="Times New Roman" w:hAnsi="Times New Roman" w:cs="Times New Roman"/>
                <w:i/>
                <w:sz w:val="22"/>
                <w:szCs w:val="22"/>
              </w:rPr>
            </w:pPr>
            <w:r>
              <w:rPr>
                <w:rFonts w:ascii="Times New Roman" w:hAnsi="Times New Roman" w:cs="Times New Roman"/>
                <w:sz w:val="22"/>
                <w:szCs w:val="22"/>
              </w:rPr>
              <w:t>Racial Identity Models</w:t>
            </w:r>
          </w:p>
        </w:tc>
        <w:tc>
          <w:tcPr>
            <w:tcW w:w="1630" w:type="dxa"/>
            <w:shd w:val="clear" w:color="auto" w:fill="auto"/>
          </w:tcPr>
          <w:p w14:paraId="2A19D635"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3C3B88CB"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61E220C1" w14:textId="77777777" w:rsidTr="00AC5592">
        <w:trPr>
          <w:trHeight w:val="1250"/>
        </w:trPr>
        <w:tc>
          <w:tcPr>
            <w:tcW w:w="901" w:type="dxa"/>
            <w:tcBorders>
              <w:top w:val="nil"/>
              <w:bottom w:val="single" w:sz="4" w:space="0" w:color="auto"/>
            </w:tcBorders>
          </w:tcPr>
          <w:p w14:paraId="1C984128"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8086843"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12</w:t>
            </w:r>
          </w:p>
        </w:tc>
        <w:tc>
          <w:tcPr>
            <w:tcW w:w="4035" w:type="dxa"/>
            <w:shd w:val="clear" w:color="auto" w:fill="auto"/>
          </w:tcPr>
          <w:p w14:paraId="159485D2"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Identity Models</w:t>
            </w:r>
          </w:p>
        </w:tc>
        <w:tc>
          <w:tcPr>
            <w:tcW w:w="1630" w:type="dxa"/>
            <w:shd w:val="clear" w:color="auto" w:fill="auto"/>
          </w:tcPr>
          <w:p w14:paraId="7DDE7498"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5A2BEAF8"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57BB3D8E" w14:textId="77777777" w:rsidTr="00AC5592">
        <w:trPr>
          <w:trHeight w:val="215"/>
        </w:trPr>
        <w:tc>
          <w:tcPr>
            <w:tcW w:w="901" w:type="dxa"/>
            <w:vMerge w:val="restart"/>
            <w:tcBorders>
              <w:bottom w:val="nil"/>
            </w:tcBorders>
            <w:shd w:val="clear" w:color="auto" w:fill="auto"/>
          </w:tcPr>
          <w:p w14:paraId="3B0F8533"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1439" w:type="dxa"/>
            <w:shd w:val="clear" w:color="auto" w:fill="auto"/>
          </w:tcPr>
          <w:p w14:paraId="5D75BD62"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15</w:t>
            </w:r>
          </w:p>
          <w:p w14:paraId="08EF39DD"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C8B7DEB"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shd w:val="clear" w:color="auto" w:fill="auto"/>
          </w:tcPr>
          <w:p w14:paraId="6E6A87C5" w14:textId="77777777" w:rsidR="00EE052F" w:rsidRPr="007F473A" w:rsidRDefault="00EE052F" w:rsidP="00AC559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0" w:type="dxa"/>
            <w:shd w:val="clear" w:color="auto" w:fill="auto"/>
          </w:tcPr>
          <w:p w14:paraId="07E783E3"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64F55003" w14:textId="77777777" w:rsidTr="00AC5592">
        <w:trPr>
          <w:trHeight w:val="1088"/>
        </w:trPr>
        <w:tc>
          <w:tcPr>
            <w:tcW w:w="901" w:type="dxa"/>
            <w:vMerge/>
            <w:tcBorders>
              <w:bottom w:val="nil"/>
            </w:tcBorders>
          </w:tcPr>
          <w:p w14:paraId="4535633A"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C2C7E77"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17</w:t>
            </w:r>
          </w:p>
        </w:tc>
        <w:tc>
          <w:tcPr>
            <w:tcW w:w="4035" w:type="dxa"/>
            <w:shd w:val="clear" w:color="auto" w:fill="auto"/>
          </w:tcPr>
          <w:p w14:paraId="41FC5F44"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09DF8AD9" w14:textId="77777777" w:rsidR="00EE052F" w:rsidRPr="007F473A" w:rsidRDefault="00EE052F" w:rsidP="00AC5592">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5FDE63D2" w14:textId="77777777" w:rsidR="00EE052F" w:rsidRPr="007F473A" w:rsidRDefault="00EE052F" w:rsidP="00AC559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0" w:type="dxa"/>
            <w:shd w:val="clear" w:color="auto" w:fill="auto"/>
          </w:tcPr>
          <w:p w14:paraId="71A869F2"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r>
      <w:tr w:rsidR="00EE052F" w:rsidRPr="007F473A" w14:paraId="044B15D5" w14:textId="77777777" w:rsidTr="00AC5592">
        <w:trPr>
          <w:trHeight w:val="1385"/>
        </w:trPr>
        <w:tc>
          <w:tcPr>
            <w:tcW w:w="901" w:type="dxa"/>
            <w:tcBorders>
              <w:top w:val="nil"/>
              <w:bottom w:val="single" w:sz="4" w:space="0" w:color="auto"/>
            </w:tcBorders>
          </w:tcPr>
          <w:p w14:paraId="320B80E5"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E5CAA0E"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19</w:t>
            </w:r>
          </w:p>
        </w:tc>
        <w:tc>
          <w:tcPr>
            <w:tcW w:w="4035" w:type="dxa"/>
            <w:shd w:val="clear" w:color="auto" w:fill="auto"/>
          </w:tcPr>
          <w:p w14:paraId="43F4C542"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20405DA7"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0559FFD"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FE7A252" w14:textId="77777777" w:rsidR="00EE052F" w:rsidRPr="00B5051D" w:rsidRDefault="00EE052F" w:rsidP="00AC5592">
            <w:pPr>
              <w:autoSpaceDE/>
              <w:autoSpaceDN/>
              <w:adjustRightInd/>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Reflection Identity Models</w:t>
            </w:r>
          </w:p>
        </w:tc>
      </w:tr>
      <w:tr w:rsidR="00EE052F" w:rsidRPr="007F473A" w14:paraId="50630F60" w14:textId="77777777" w:rsidTr="00AC5592">
        <w:trPr>
          <w:trHeight w:val="233"/>
        </w:trPr>
        <w:tc>
          <w:tcPr>
            <w:tcW w:w="901" w:type="dxa"/>
            <w:tcBorders>
              <w:bottom w:val="nil"/>
            </w:tcBorders>
            <w:shd w:val="clear" w:color="auto" w:fill="auto"/>
          </w:tcPr>
          <w:p w14:paraId="4F915163"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7</w:t>
            </w:r>
          </w:p>
        </w:tc>
        <w:tc>
          <w:tcPr>
            <w:tcW w:w="1439" w:type="dxa"/>
            <w:shd w:val="clear" w:color="auto" w:fill="auto"/>
          </w:tcPr>
          <w:p w14:paraId="14EC27F9"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22</w:t>
            </w:r>
          </w:p>
          <w:p w14:paraId="42C6293D" w14:textId="77777777" w:rsidR="00EE052F" w:rsidRDefault="00EE052F" w:rsidP="00AC5592">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Asynchronous </w:t>
            </w:r>
          </w:p>
          <w:p w14:paraId="4728E253"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67F69D7"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shd w:val="clear" w:color="auto" w:fill="auto"/>
          </w:tcPr>
          <w:p w14:paraId="610C0EDB" w14:textId="77777777" w:rsidR="00EE052F" w:rsidRPr="007F473A" w:rsidRDefault="00EE052F" w:rsidP="00AC5592">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5</w:t>
            </w:r>
          </w:p>
        </w:tc>
        <w:tc>
          <w:tcPr>
            <w:tcW w:w="1890" w:type="dxa"/>
            <w:shd w:val="clear" w:color="auto" w:fill="auto"/>
          </w:tcPr>
          <w:p w14:paraId="26A2D8C7"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79059B38" w14:textId="77777777" w:rsidTr="00AC5592">
        <w:trPr>
          <w:trHeight w:val="1088"/>
        </w:trPr>
        <w:tc>
          <w:tcPr>
            <w:tcW w:w="901" w:type="dxa"/>
            <w:tcBorders>
              <w:top w:val="nil"/>
              <w:bottom w:val="nil"/>
            </w:tcBorders>
            <w:shd w:val="clear" w:color="auto" w:fill="auto"/>
          </w:tcPr>
          <w:p w14:paraId="0351C1DA"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28671DA" w14:textId="77777777" w:rsidR="00EE052F" w:rsidRDefault="00EE052F" w:rsidP="00AC5592">
            <w:pPr>
              <w:jc w:val="center"/>
              <w:rPr>
                <w:rFonts w:ascii="Times New Roman" w:hAnsi="Times New Roman" w:cs="Times New Roman"/>
                <w:sz w:val="22"/>
                <w:szCs w:val="22"/>
              </w:rPr>
            </w:pPr>
            <w:r>
              <w:rPr>
                <w:rFonts w:ascii="Times New Roman" w:hAnsi="Times New Roman" w:cs="Times New Roman"/>
                <w:sz w:val="22"/>
                <w:szCs w:val="22"/>
              </w:rPr>
              <w:t>Feb 24</w:t>
            </w:r>
          </w:p>
          <w:p w14:paraId="2ACAB81A" w14:textId="77777777" w:rsidR="00EE052F" w:rsidRPr="004E4E95" w:rsidRDefault="00EE052F" w:rsidP="00AC5592">
            <w:pPr>
              <w:jc w:val="center"/>
              <w:rPr>
                <w:rFonts w:ascii="Times New Roman" w:hAnsi="Times New Roman" w:cs="Times New Roman"/>
                <w:sz w:val="22"/>
                <w:szCs w:val="22"/>
              </w:rPr>
            </w:pPr>
          </w:p>
        </w:tc>
        <w:tc>
          <w:tcPr>
            <w:tcW w:w="4035" w:type="dxa"/>
            <w:shd w:val="clear" w:color="auto" w:fill="auto"/>
          </w:tcPr>
          <w:p w14:paraId="3E058A3F"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759573B1" w14:textId="77777777" w:rsidR="00EE052F" w:rsidRPr="007F473A" w:rsidRDefault="00EE052F" w:rsidP="00AC5592">
            <w:pPr>
              <w:tabs>
                <w:tab w:val="left" w:pos="720"/>
              </w:tabs>
              <w:autoSpaceDE/>
              <w:autoSpaceDN/>
              <w:adjustRightInd/>
              <w:jc w:val="center"/>
              <w:rPr>
                <w:rFonts w:ascii="Times New Roman" w:eastAsia="Calibri" w:hAnsi="Times New Roman" w:cs="Times New Roman"/>
                <w:sz w:val="22"/>
                <w:szCs w:val="22"/>
              </w:rPr>
            </w:pPr>
          </w:p>
          <w:p w14:paraId="01844138" w14:textId="77777777" w:rsidR="00EE052F" w:rsidRPr="007F473A" w:rsidRDefault="00EE052F" w:rsidP="00AC5592">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49C6B4D2"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713ADF6"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68436332" w14:textId="77777777" w:rsidTr="00AC5592">
        <w:trPr>
          <w:trHeight w:val="1061"/>
        </w:trPr>
        <w:tc>
          <w:tcPr>
            <w:tcW w:w="901" w:type="dxa"/>
            <w:tcBorders>
              <w:top w:val="nil"/>
              <w:bottom w:val="single" w:sz="4" w:space="0" w:color="auto"/>
            </w:tcBorders>
            <w:shd w:val="clear" w:color="auto" w:fill="auto"/>
          </w:tcPr>
          <w:p w14:paraId="67209FEA"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9A3B57D" w14:textId="77777777" w:rsidR="00EE052F" w:rsidRDefault="00EE052F" w:rsidP="00AC5592">
            <w:pPr>
              <w:jc w:val="center"/>
              <w:rPr>
                <w:rFonts w:ascii="Times New Roman" w:hAnsi="Times New Roman" w:cs="Times New Roman"/>
                <w:sz w:val="22"/>
                <w:szCs w:val="22"/>
              </w:rPr>
            </w:pPr>
            <w:r>
              <w:rPr>
                <w:rFonts w:ascii="Times New Roman" w:hAnsi="Times New Roman" w:cs="Times New Roman"/>
                <w:sz w:val="22"/>
                <w:szCs w:val="22"/>
              </w:rPr>
              <w:t>Feb 26</w:t>
            </w:r>
          </w:p>
          <w:p w14:paraId="48766250" w14:textId="77777777" w:rsidR="00EE052F" w:rsidRPr="004E4E95" w:rsidRDefault="00EE052F" w:rsidP="00AC5592">
            <w:pPr>
              <w:jc w:val="center"/>
              <w:rPr>
                <w:rFonts w:ascii="Times New Roman" w:hAnsi="Times New Roman" w:cs="Times New Roman"/>
                <w:sz w:val="22"/>
                <w:szCs w:val="22"/>
              </w:rPr>
            </w:pPr>
          </w:p>
        </w:tc>
        <w:tc>
          <w:tcPr>
            <w:tcW w:w="4035" w:type="dxa"/>
            <w:shd w:val="clear" w:color="auto" w:fill="auto"/>
          </w:tcPr>
          <w:p w14:paraId="00A6721B"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C741D86"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p w14:paraId="5D9D5B7F" w14:textId="77777777" w:rsidR="00EE052F" w:rsidRPr="007F473A" w:rsidRDefault="00EE052F" w:rsidP="00AC5592">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78CBF6DB"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3CA1E4D"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3BF95BCC"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EE052F" w:rsidRPr="007F473A" w14:paraId="774B68B4" w14:textId="77777777" w:rsidTr="00AC5592">
        <w:trPr>
          <w:trHeight w:val="233"/>
        </w:trPr>
        <w:tc>
          <w:tcPr>
            <w:tcW w:w="901" w:type="dxa"/>
            <w:tcBorders>
              <w:bottom w:val="nil"/>
            </w:tcBorders>
            <w:shd w:val="clear" w:color="auto" w:fill="auto"/>
          </w:tcPr>
          <w:p w14:paraId="7C4156F1"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8</w:t>
            </w:r>
          </w:p>
        </w:tc>
        <w:tc>
          <w:tcPr>
            <w:tcW w:w="1439" w:type="dxa"/>
            <w:shd w:val="clear" w:color="auto" w:fill="auto"/>
          </w:tcPr>
          <w:p w14:paraId="71B15D53" w14:textId="77777777" w:rsidR="00EE052F" w:rsidRPr="007F473A" w:rsidRDefault="00EE052F" w:rsidP="00AC5592">
            <w:pPr>
              <w:jc w:val="center"/>
              <w:rPr>
                <w:sz w:val="22"/>
                <w:szCs w:val="22"/>
              </w:rPr>
            </w:pPr>
            <w:r>
              <w:rPr>
                <w:rFonts w:ascii="Times New Roman" w:hAnsi="Times New Roman" w:cs="Times New Roman"/>
                <w:sz w:val="22"/>
                <w:szCs w:val="22"/>
              </w:rPr>
              <w:t>Mar</w:t>
            </w:r>
            <w:r w:rsidRPr="007F473A">
              <w:rPr>
                <w:rFonts w:ascii="Times New Roman" w:hAnsi="Times New Roman" w:cs="Times New Roman"/>
                <w:sz w:val="22"/>
                <w:szCs w:val="22"/>
              </w:rPr>
              <w:t xml:space="preserve"> </w:t>
            </w:r>
            <w:r>
              <w:rPr>
                <w:rFonts w:ascii="Times New Roman" w:hAnsi="Times New Roman" w:cs="Times New Roman"/>
                <w:sz w:val="22"/>
                <w:szCs w:val="22"/>
              </w:rPr>
              <w:t>1</w:t>
            </w:r>
          </w:p>
        </w:tc>
        <w:tc>
          <w:tcPr>
            <w:tcW w:w="4035" w:type="dxa"/>
            <w:shd w:val="clear" w:color="auto" w:fill="auto"/>
          </w:tcPr>
          <w:p w14:paraId="3C562A12"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5098C430" w14:textId="77777777" w:rsidR="00EE052F" w:rsidRPr="007F473A" w:rsidRDefault="00EE052F" w:rsidP="00AC5592">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0FAB4280" w14:textId="77777777" w:rsidR="00EE052F" w:rsidRPr="007F473A" w:rsidRDefault="00EE052F" w:rsidP="00AC559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3822F2E8" w14:textId="77777777" w:rsidR="00EE052F" w:rsidRPr="007F473A" w:rsidRDefault="00EE052F" w:rsidP="00AC5592">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2FCD6FEB"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24172AE1" w14:textId="77777777" w:rsidTr="00AC5592">
        <w:trPr>
          <w:trHeight w:val="827"/>
        </w:trPr>
        <w:tc>
          <w:tcPr>
            <w:tcW w:w="901" w:type="dxa"/>
            <w:tcBorders>
              <w:top w:val="nil"/>
              <w:bottom w:val="nil"/>
            </w:tcBorders>
            <w:shd w:val="clear" w:color="auto" w:fill="auto"/>
          </w:tcPr>
          <w:p w14:paraId="22FCB588"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3CCEADC" w14:textId="77777777" w:rsidR="00EE052F" w:rsidRPr="007F473A" w:rsidRDefault="00EE052F" w:rsidP="00AC5592">
            <w:pPr>
              <w:jc w:val="center"/>
              <w:rPr>
                <w:sz w:val="22"/>
                <w:szCs w:val="22"/>
              </w:rPr>
            </w:pPr>
            <w:r>
              <w:rPr>
                <w:rFonts w:ascii="Times New Roman" w:hAnsi="Times New Roman" w:cs="Times New Roman"/>
                <w:sz w:val="22"/>
                <w:szCs w:val="22"/>
              </w:rPr>
              <w:t>Mar 3</w:t>
            </w:r>
            <w:r w:rsidRPr="007F473A">
              <w:rPr>
                <w:rFonts w:ascii="Times New Roman" w:hAnsi="Times New Roman" w:cs="Times New Roman"/>
                <w:sz w:val="22"/>
                <w:szCs w:val="22"/>
              </w:rPr>
              <w:br/>
            </w:r>
          </w:p>
        </w:tc>
        <w:tc>
          <w:tcPr>
            <w:tcW w:w="4035" w:type="dxa"/>
            <w:shd w:val="clear" w:color="auto" w:fill="auto"/>
          </w:tcPr>
          <w:p w14:paraId="775AEC8F"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763226B4" w14:textId="77777777" w:rsidR="00EE052F" w:rsidRPr="007F473A" w:rsidRDefault="00EE052F" w:rsidP="00AC5592">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7D03B1DC" w14:textId="77777777" w:rsidR="00EE052F" w:rsidRPr="007F473A" w:rsidRDefault="00EE052F" w:rsidP="00AC559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11CB4979"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ECE66DF" w14:textId="77777777" w:rsidR="00EE052F" w:rsidRPr="007F473A" w:rsidRDefault="00EE052F" w:rsidP="00AC5592">
            <w:pPr>
              <w:spacing w:line="240" w:lineRule="exact"/>
              <w:ind w:left="110"/>
              <w:jc w:val="center"/>
              <w:rPr>
                <w:rFonts w:ascii="Times New Roman" w:hAnsi="Times New Roman" w:cs="Times New Roman"/>
                <w:b/>
                <w:bCs/>
                <w:sz w:val="22"/>
                <w:szCs w:val="22"/>
              </w:rPr>
            </w:pPr>
          </w:p>
          <w:p w14:paraId="0F4D5088"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0C1DFBCC" w14:textId="77777777" w:rsidTr="00AC5592">
        <w:trPr>
          <w:trHeight w:val="818"/>
        </w:trPr>
        <w:tc>
          <w:tcPr>
            <w:tcW w:w="901" w:type="dxa"/>
            <w:tcBorders>
              <w:top w:val="nil"/>
              <w:bottom w:val="single" w:sz="4" w:space="0" w:color="auto"/>
            </w:tcBorders>
            <w:shd w:val="clear" w:color="auto" w:fill="auto"/>
          </w:tcPr>
          <w:p w14:paraId="27D4B96E"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6DA7393" w14:textId="77777777" w:rsidR="00EE052F" w:rsidRPr="007F473A" w:rsidRDefault="00EE052F" w:rsidP="00AC5592">
            <w:pPr>
              <w:jc w:val="center"/>
              <w:rPr>
                <w:rFonts w:ascii="Times New Roman" w:hAnsi="Times New Roman" w:cs="Times New Roman"/>
                <w:sz w:val="22"/>
                <w:szCs w:val="22"/>
              </w:rPr>
            </w:pPr>
            <w:r>
              <w:rPr>
                <w:rFonts w:ascii="Times New Roman" w:hAnsi="Times New Roman" w:cs="Times New Roman"/>
                <w:sz w:val="22"/>
                <w:szCs w:val="22"/>
              </w:rPr>
              <w:t>Mar 5</w:t>
            </w:r>
          </w:p>
        </w:tc>
        <w:tc>
          <w:tcPr>
            <w:tcW w:w="4035" w:type="dxa"/>
            <w:shd w:val="clear" w:color="auto" w:fill="auto"/>
          </w:tcPr>
          <w:p w14:paraId="2590943D"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3693A6BA" w14:textId="77777777" w:rsidR="00EE052F" w:rsidRPr="007F473A" w:rsidRDefault="00EE052F" w:rsidP="00AC5592">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596FFABF"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7F34EAC" w14:textId="77777777" w:rsidR="00EE052F" w:rsidRPr="007F473A" w:rsidRDefault="00EE052F" w:rsidP="00AC5592">
            <w:pPr>
              <w:spacing w:line="240" w:lineRule="exact"/>
              <w:ind w:left="110"/>
              <w:jc w:val="center"/>
              <w:rPr>
                <w:rFonts w:ascii="Times New Roman" w:hAnsi="Times New Roman" w:cs="Times New Roman"/>
                <w:b/>
                <w:bCs/>
                <w:sz w:val="22"/>
                <w:szCs w:val="22"/>
              </w:rPr>
            </w:pPr>
          </w:p>
        </w:tc>
      </w:tr>
      <w:tr w:rsidR="00EE052F" w:rsidRPr="007F473A" w14:paraId="00A2FD58" w14:textId="77777777" w:rsidTr="00AC5592">
        <w:trPr>
          <w:trHeight w:val="233"/>
        </w:trPr>
        <w:tc>
          <w:tcPr>
            <w:tcW w:w="901" w:type="dxa"/>
            <w:tcBorders>
              <w:bottom w:val="nil"/>
            </w:tcBorders>
            <w:shd w:val="clear" w:color="auto" w:fill="auto"/>
          </w:tcPr>
          <w:p w14:paraId="75517661"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9</w:t>
            </w:r>
          </w:p>
        </w:tc>
        <w:tc>
          <w:tcPr>
            <w:tcW w:w="1439" w:type="dxa"/>
            <w:shd w:val="clear" w:color="auto" w:fill="auto"/>
          </w:tcPr>
          <w:p w14:paraId="51376D0F" w14:textId="77777777" w:rsidR="00EE052F" w:rsidRPr="007646AE" w:rsidRDefault="00EE052F" w:rsidP="00AC5592">
            <w:pPr>
              <w:jc w:val="center"/>
              <w:rPr>
                <w:rFonts w:ascii="Times New Roman" w:hAnsi="Times New Roman" w:cs="Times New Roman"/>
                <w:sz w:val="22"/>
                <w:szCs w:val="22"/>
              </w:rPr>
            </w:pPr>
            <w:r>
              <w:rPr>
                <w:rFonts w:ascii="Times New Roman" w:hAnsi="Times New Roman" w:cs="Times New Roman"/>
                <w:sz w:val="22"/>
                <w:szCs w:val="22"/>
              </w:rPr>
              <w:t>Mar 8</w:t>
            </w:r>
          </w:p>
        </w:tc>
        <w:tc>
          <w:tcPr>
            <w:tcW w:w="4035" w:type="dxa"/>
            <w:shd w:val="clear" w:color="auto" w:fill="auto"/>
          </w:tcPr>
          <w:p w14:paraId="565FC22C" w14:textId="77777777" w:rsidR="00EE052F" w:rsidRPr="007F473A" w:rsidRDefault="00EE052F" w:rsidP="00AC5592">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32A8F724" w14:textId="77777777" w:rsidR="00EE052F" w:rsidRPr="007F473A" w:rsidRDefault="00EE052F" w:rsidP="00AC5592">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171DDBCC"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F85F208" w14:textId="77777777" w:rsidR="00EE052F" w:rsidRPr="007F473A" w:rsidRDefault="00EE052F" w:rsidP="00AC5592">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EE052F" w:rsidRPr="007F473A" w14:paraId="1260ED78" w14:textId="77777777" w:rsidTr="00AC5592">
        <w:trPr>
          <w:trHeight w:val="233"/>
        </w:trPr>
        <w:tc>
          <w:tcPr>
            <w:tcW w:w="901" w:type="dxa"/>
            <w:tcBorders>
              <w:top w:val="nil"/>
              <w:bottom w:val="nil"/>
            </w:tcBorders>
            <w:shd w:val="clear" w:color="auto" w:fill="auto"/>
          </w:tcPr>
          <w:p w14:paraId="07DDC3C2"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1AB9216" w14:textId="77777777" w:rsidR="00EE052F" w:rsidRPr="004E4E95" w:rsidRDefault="00EE052F" w:rsidP="00AC5592">
            <w:pPr>
              <w:jc w:val="center"/>
              <w:rPr>
                <w:rFonts w:ascii="Times New Roman" w:hAnsi="Times New Roman" w:cs="Times New Roman"/>
                <w:sz w:val="22"/>
                <w:szCs w:val="22"/>
              </w:rPr>
            </w:pPr>
            <w:r>
              <w:rPr>
                <w:rFonts w:ascii="Times New Roman" w:hAnsi="Times New Roman" w:cs="Times New Roman"/>
                <w:sz w:val="22"/>
                <w:szCs w:val="22"/>
              </w:rPr>
              <w:t>Mar 10</w:t>
            </w:r>
          </w:p>
        </w:tc>
        <w:tc>
          <w:tcPr>
            <w:tcW w:w="4035" w:type="dxa"/>
            <w:shd w:val="clear" w:color="auto" w:fill="auto"/>
          </w:tcPr>
          <w:p w14:paraId="0E104C92" w14:textId="77777777" w:rsidR="00EE052F" w:rsidRPr="007F473A" w:rsidRDefault="00EE052F" w:rsidP="00AC5592">
            <w:pPr>
              <w:tabs>
                <w:tab w:val="left" w:pos="720"/>
              </w:tabs>
              <w:autoSpaceDE/>
              <w:autoSpaceDN/>
              <w:adjustRightInd/>
              <w:jc w:val="center"/>
              <w:rPr>
                <w:rFonts w:ascii="Times New Roman" w:hAnsi="Times New Roman" w:cs="Times New Roman"/>
                <w:i/>
                <w:sz w:val="22"/>
                <w:szCs w:val="22"/>
              </w:rPr>
            </w:pPr>
            <w:r>
              <w:rPr>
                <w:rFonts w:ascii="Times New Roman" w:eastAsia="Calibri" w:hAnsi="Times New Roman" w:cs="Times New Roman"/>
                <w:spacing w:val="1"/>
                <w:position w:val="1"/>
                <w:sz w:val="22"/>
                <w:szCs w:val="22"/>
              </w:rPr>
              <w:t>WELLNESS DAY-NO CLASS</w:t>
            </w:r>
          </w:p>
        </w:tc>
        <w:tc>
          <w:tcPr>
            <w:tcW w:w="1630" w:type="dxa"/>
            <w:shd w:val="clear" w:color="auto" w:fill="auto"/>
          </w:tcPr>
          <w:p w14:paraId="22562E7E" w14:textId="77777777" w:rsidR="00EE052F" w:rsidRPr="007F473A" w:rsidRDefault="00EE052F" w:rsidP="00AC559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0" w:type="dxa"/>
            <w:shd w:val="clear" w:color="auto" w:fill="auto"/>
          </w:tcPr>
          <w:p w14:paraId="5F426D1D"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384683B4" w14:textId="77777777" w:rsidTr="00AC5592">
        <w:trPr>
          <w:trHeight w:val="1070"/>
        </w:trPr>
        <w:tc>
          <w:tcPr>
            <w:tcW w:w="901" w:type="dxa"/>
            <w:tcBorders>
              <w:top w:val="nil"/>
              <w:bottom w:val="single" w:sz="4" w:space="0" w:color="auto"/>
            </w:tcBorders>
            <w:shd w:val="clear" w:color="auto" w:fill="auto"/>
          </w:tcPr>
          <w:p w14:paraId="2B82D8B5"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5C04F80" w14:textId="77777777" w:rsidR="00EE052F" w:rsidRPr="004E4E95" w:rsidRDefault="00EE052F" w:rsidP="00AC5592">
            <w:pPr>
              <w:jc w:val="center"/>
              <w:rPr>
                <w:rFonts w:ascii="Times New Roman" w:hAnsi="Times New Roman" w:cs="Times New Roman"/>
                <w:sz w:val="22"/>
                <w:szCs w:val="22"/>
              </w:rPr>
            </w:pPr>
            <w:r>
              <w:rPr>
                <w:rFonts w:ascii="Times New Roman" w:hAnsi="Times New Roman" w:cs="Times New Roman"/>
                <w:sz w:val="22"/>
                <w:szCs w:val="22"/>
              </w:rPr>
              <w:t>Mar 12</w:t>
            </w:r>
          </w:p>
        </w:tc>
        <w:tc>
          <w:tcPr>
            <w:tcW w:w="4035" w:type="dxa"/>
            <w:shd w:val="clear" w:color="auto" w:fill="auto"/>
          </w:tcPr>
          <w:p w14:paraId="4DB6C0BC" w14:textId="77777777" w:rsidR="00EE052F" w:rsidRPr="007F473A" w:rsidRDefault="00EE052F" w:rsidP="00AC5592">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770CC0F6" w14:textId="77777777" w:rsidR="00EE052F" w:rsidRPr="007F473A" w:rsidRDefault="00EE052F" w:rsidP="00AC5592">
            <w:pPr>
              <w:tabs>
                <w:tab w:val="left" w:pos="720"/>
              </w:tabs>
              <w:autoSpaceDE/>
              <w:autoSpaceDN/>
              <w:adjustRightInd/>
              <w:jc w:val="center"/>
              <w:rPr>
                <w:rFonts w:ascii="Times New Roman" w:eastAsia="Calibri" w:hAnsi="Times New Roman" w:cs="Times New Roman"/>
                <w:spacing w:val="1"/>
                <w:position w:val="1"/>
                <w:sz w:val="22"/>
                <w:szCs w:val="22"/>
              </w:rPr>
            </w:pPr>
          </w:p>
        </w:tc>
        <w:tc>
          <w:tcPr>
            <w:tcW w:w="1630" w:type="dxa"/>
            <w:shd w:val="clear" w:color="auto" w:fill="auto"/>
          </w:tcPr>
          <w:p w14:paraId="3F53A74F"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7466AFA" w14:textId="77777777" w:rsidR="00EE052F" w:rsidRPr="007F473A" w:rsidRDefault="00EE052F" w:rsidP="00AC5592">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382B42A"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0241B092" w14:textId="77777777" w:rsidTr="00AC5592">
        <w:trPr>
          <w:trHeight w:val="980"/>
        </w:trPr>
        <w:tc>
          <w:tcPr>
            <w:tcW w:w="901" w:type="dxa"/>
            <w:vMerge w:val="restart"/>
            <w:tcBorders>
              <w:bottom w:val="nil"/>
            </w:tcBorders>
            <w:shd w:val="clear" w:color="auto" w:fill="auto"/>
          </w:tcPr>
          <w:p w14:paraId="04375F12"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10</w:t>
            </w:r>
          </w:p>
        </w:tc>
        <w:tc>
          <w:tcPr>
            <w:tcW w:w="1439" w:type="dxa"/>
            <w:shd w:val="clear" w:color="auto" w:fill="auto"/>
          </w:tcPr>
          <w:p w14:paraId="5B46DE60" w14:textId="77777777" w:rsidR="00EE052F" w:rsidRPr="007646AE" w:rsidRDefault="00EE052F" w:rsidP="00AC5592">
            <w:pPr>
              <w:rPr>
                <w:rFonts w:ascii="Times New Roman" w:hAnsi="Times New Roman" w:cs="Times New Roman"/>
                <w:sz w:val="22"/>
                <w:szCs w:val="22"/>
              </w:rPr>
            </w:pPr>
            <w:r>
              <w:rPr>
                <w:rFonts w:ascii="Times New Roman" w:hAnsi="Times New Roman" w:cs="Times New Roman"/>
                <w:sz w:val="22"/>
                <w:szCs w:val="22"/>
              </w:rPr>
              <w:t>Mar 15</w:t>
            </w:r>
          </w:p>
        </w:tc>
        <w:tc>
          <w:tcPr>
            <w:tcW w:w="4035" w:type="dxa"/>
            <w:shd w:val="clear" w:color="auto" w:fill="auto"/>
          </w:tcPr>
          <w:p w14:paraId="48CDE27D"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shd w:val="clear" w:color="auto" w:fill="auto"/>
          </w:tcPr>
          <w:p w14:paraId="1D76B88B" w14:textId="77777777" w:rsidR="00EE052F" w:rsidRPr="007F473A" w:rsidRDefault="00EE052F" w:rsidP="00AC559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0" w:type="dxa"/>
            <w:shd w:val="clear" w:color="auto" w:fill="auto"/>
          </w:tcPr>
          <w:p w14:paraId="6E926BE2"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0D4DF851" w14:textId="77777777" w:rsidTr="00AC5592">
        <w:trPr>
          <w:trHeight w:val="980"/>
        </w:trPr>
        <w:tc>
          <w:tcPr>
            <w:tcW w:w="901" w:type="dxa"/>
            <w:vMerge/>
            <w:tcBorders>
              <w:bottom w:val="nil"/>
            </w:tcBorders>
          </w:tcPr>
          <w:p w14:paraId="2D1F8112"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CA75394" w14:textId="77777777" w:rsidR="00EE052F" w:rsidRPr="004E4E95" w:rsidRDefault="00EE052F" w:rsidP="00AC5592">
            <w:pPr>
              <w:jc w:val="center"/>
              <w:rPr>
                <w:rFonts w:ascii="Times New Roman" w:hAnsi="Times New Roman" w:cs="Times New Roman"/>
                <w:sz w:val="22"/>
                <w:szCs w:val="22"/>
              </w:rPr>
            </w:pPr>
            <w:r>
              <w:rPr>
                <w:rFonts w:ascii="Times New Roman" w:hAnsi="Times New Roman" w:cs="Times New Roman"/>
                <w:sz w:val="22"/>
                <w:szCs w:val="22"/>
              </w:rPr>
              <w:t>Mar 17</w:t>
            </w:r>
          </w:p>
        </w:tc>
        <w:tc>
          <w:tcPr>
            <w:tcW w:w="4035" w:type="dxa"/>
            <w:shd w:val="clear" w:color="auto" w:fill="auto"/>
          </w:tcPr>
          <w:p w14:paraId="2A3E1C8C"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2BDA0126"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56AE3EC"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0B6BBC3"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Watch Crip Camp</w:t>
            </w:r>
          </w:p>
        </w:tc>
      </w:tr>
      <w:tr w:rsidR="00EE052F" w:rsidRPr="007F473A" w14:paraId="06869B50" w14:textId="77777777" w:rsidTr="00AC5592">
        <w:trPr>
          <w:trHeight w:val="890"/>
        </w:trPr>
        <w:tc>
          <w:tcPr>
            <w:tcW w:w="901" w:type="dxa"/>
            <w:tcBorders>
              <w:top w:val="nil"/>
              <w:bottom w:val="single" w:sz="4" w:space="0" w:color="auto"/>
            </w:tcBorders>
          </w:tcPr>
          <w:p w14:paraId="033BF20D"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DC1A029" w14:textId="77777777" w:rsidR="00EE052F" w:rsidRPr="004E4E95" w:rsidRDefault="00EE052F" w:rsidP="00AC5592">
            <w:pPr>
              <w:jc w:val="center"/>
              <w:rPr>
                <w:rFonts w:ascii="Times New Roman" w:hAnsi="Times New Roman" w:cs="Times New Roman"/>
                <w:sz w:val="22"/>
                <w:szCs w:val="22"/>
              </w:rPr>
            </w:pPr>
            <w:r>
              <w:rPr>
                <w:rFonts w:ascii="Times New Roman" w:hAnsi="Times New Roman" w:cs="Times New Roman"/>
                <w:sz w:val="22"/>
                <w:szCs w:val="22"/>
              </w:rPr>
              <w:t>Mar 19</w:t>
            </w:r>
          </w:p>
        </w:tc>
        <w:tc>
          <w:tcPr>
            <w:tcW w:w="4035" w:type="dxa"/>
            <w:shd w:val="clear" w:color="auto" w:fill="auto"/>
          </w:tcPr>
          <w:p w14:paraId="782A0AA7"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r>
              <w:rPr>
                <w:rFonts w:ascii="Times New Roman" w:hAnsi="Times New Roman" w:cs="Times New Roman"/>
                <w:sz w:val="22"/>
                <w:szCs w:val="22"/>
              </w:rPr>
              <w:t>/</w:t>
            </w:r>
            <w:r w:rsidRPr="007F473A">
              <w:rPr>
                <w:rFonts w:ascii="Times New Roman" w:hAnsi="Times New Roman" w:cs="Times New Roman"/>
                <w:sz w:val="22"/>
                <w:szCs w:val="22"/>
              </w:rPr>
              <w:t xml:space="preserve"> Privilege and </w:t>
            </w:r>
          </w:p>
        </w:tc>
        <w:tc>
          <w:tcPr>
            <w:tcW w:w="1630" w:type="dxa"/>
            <w:shd w:val="clear" w:color="auto" w:fill="auto"/>
          </w:tcPr>
          <w:p w14:paraId="7FE79DA1"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3971828"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1A0CB521" w14:textId="77777777" w:rsidTr="00AC5592">
        <w:trPr>
          <w:trHeight w:val="890"/>
        </w:trPr>
        <w:tc>
          <w:tcPr>
            <w:tcW w:w="901" w:type="dxa"/>
            <w:vMerge w:val="restart"/>
            <w:tcBorders>
              <w:bottom w:val="nil"/>
            </w:tcBorders>
            <w:shd w:val="clear" w:color="auto" w:fill="auto"/>
          </w:tcPr>
          <w:p w14:paraId="75010B60"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1</w:t>
            </w:r>
          </w:p>
        </w:tc>
        <w:tc>
          <w:tcPr>
            <w:tcW w:w="1439" w:type="dxa"/>
            <w:shd w:val="clear" w:color="auto" w:fill="auto"/>
          </w:tcPr>
          <w:p w14:paraId="441E4E5F" w14:textId="77777777" w:rsidR="00EE052F" w:rsidRPr="007F473A" w:rsidRDefault="00EE052F" w:rsidP="00AC5592">
            <w:pPr>
              <w:jc w:val="center"/>
              <w:rPr>
                <w:rFonts w:ascii="Times New Roman" w:hAnsi="Times New Roman" w:cs="Times New Roman"/>
                <w:sz w:val="22"/>
                <w:szCs w:val="22"/>
              </w:rPr>
            </w:pPr>
            <w:r>
              <w:rPr>
                <w:rFonts w:ascii="Times New Roman" w:hAnsi="Times New Roman" w:cs="Times New Roman"/>
                <w:sz w:val="22"/>
                <w:szCs w:val="22"/>
              </w:rPr>
              <w:t>Mar 22</w:t>
            </w:r>
          </w:p>
          <w:p w14:paraId="59B16CF3" w14:textId="77777777" w:rsidR="00EE052F" w:rsidRPr="007F473A" w:rsidRDefault="00EE052F" w:rsidP="00AC5592">
            <w:pPr>
              <w:jc w:val="center"/>
              <w:rPr>
                <w:sz w:val="22"/>
                <w:szCs w:val="22"/>
              </w:rPr>
            </w:pPr>
          </w:p>
        </w:tc>
        <w:tc>
          <w:tcPr>
            <w:tcW w:w="4035" w:type="dxa"/>
            <w:shd w:val="clear" w:color="auto" w:fill="auto"/>
          </w:tcPr>
          <w:p w14:paraId="06AD8956"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shd w:val="clear" w:color="auto" w:fill="auto"/>
          </w:tcPr>
          <w:p w14:paraId="4A7A60AA" w14:textId="77777777" w:rsidR="00EE052F" w:rsidRPr="007F473A" w:rsidRDefault="00EE052F" w:rsidP="00AC5592">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0" w:type="dxa"/>
            <w:shd w:val="clear" w:color="auto" w:fill="auto"/>
          </w:tcPr>
          <w:p w14:paraId="53DB2AFB"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75669DFC" w14:textId="77777777" w:rsidTr="00AC5592">
        <w:trPr>
          <w:trHeight w:val="233"/>
        </w:trPr>
        <w:tc>
          <w:tcPr>
            <w:tcW w:w="901" w:type="dxa"/>
            <w:vMerge/>
            <w:tcBorders>
              <w:bottom w:val="nil"/>
            </w:tcBorders>
          </w:tcPr>
          <w:p w14:paraId="748D7393"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197BE45" w14:textId="77777777" w:rsidR="00EE052F" w:rsidRPr="004E4E95" w:rsidRDefault="00EE052F" w:rsidP="00AC5592">
            <w:pPr>
              <w:jc w:val="center"/>
              <w:rPr>
                <w:rFonts w:ascii="Times New Roman" w:hAnsi="Times New Roman" w:cs="Times New Roman"/>
                <w:sz w:val="22"/>
                <w:szCs w:val="22"/>
              </w:rPr>
            </w:pPr>
            <w:r>
              <w:rPr>
                <w:rFonts w:ascii="Times New Roman" w:hAnsi="Times New Roman" w:cs="Times New Roman"/>
                <w:sz w:val="22"/>
                <w:szCs w:val="22"/>
              </w:rPr>
              <w:t>Mar 24</w:t>
            </w:r>
          </w:p>
        </w:tc>
        <w:tc>
          <w:tcPr>
            <w:tcW w:w="4035" w:type="dxa"/>
            <w:shd w:val="clear" w:color="auto" w:fill="auto"/>
          </w:tcPr>
          <w:p w14:paraId="656B3E3F"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5E3FE75A"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49B5A2F" w14:textId="77777777" w:rsidR="00EE052F" w:rsidRDefault="00EE052F" w:rsidP="00AC5592">
            <w:pPr>
              <w:tabs>
                <w:tab w:val="left" w:pos="720"/>
              </w:tabs>
              <w:autoSpaceDE/>
              <w:autoSpaceDN/>
              <w:adjustRightInd/>
              <w:jc w:val="center"/>
              <w:rPr>
                <w:rFonts w:ascii="Times New Roman" w:hAnsi="Times New Roman" w:cs="Times New Roman"/>
                <w:b/>
                <w:sz w:val="22"/>
                <w:szCs w:val="22"/>
              </w:rPr>
            </w:pPr>
          </w:p>
          <w:p w14:paraId="66DFABE4" w14:textId="77777777" w:rsidR="00EE052F" w:rsidRDefault="00EE052F" w:rsidP="00AC5592">
            <w:pPr>
              <w:tabs>
                <w:tab w:val="left" w:pos="720"/>
              </w:tabs>
              <w:autoSpaceDE/>
              <w:autoSpaceDN/>
              <w:adjustRightInd/>
              <w:jc w:val="center"/>
              <w:rPr>
                <w:rFonts w:ascii="Times New Roman" w:hAnsi="Times New Roman" w:cs="Times New Roman"/>
                <w:b/>
                <w:sz w:val="22"/>
                <w:szCs w:val="22"/>
              </w:rPr>
            </w:pPr>
          </w:p>
          <w:p w14:paraId="2DD23C78"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3E4584ED" w14:textId="77777777" w:rsidTr="00AC5592">
        <w:trPr>
          <w:trHeight w:val="944"/>
        </w:trPr>
        <w:tc>
          <w:tcPr>
            <w:tcW w:w="901" w:type="dxa"/>
            <w:tcBorders>
              <w:top w:val="nil"/>
              <w:bottom w:val="single" w:sz="4" w:space="0" w:color="auto"/>
            </w:tcBorders>
          </w:tcPr>
          <w:p w14:paraId="7CC7B6F1"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4C2390F" w14:textId="77777777" w:rsidR="00EE052F" w:rsidRPr="004E4E95" w:rsidRDefault="00EE052F" w:rsidP="00AC5592">
            <w:pPr>
              <w:jc w:val="center"/>
              <w:rPr>
                <w:rFonts w:ascii="Times New Roman" w:hAnsi="Times New Roman" w:cs="Times New Roman"/>
                <w:sz w:val="22"/>
                <w:szCs w:val="22"/>
              </w:rPr>
            </w:pPr>
            <w:r>
              <w:rPr>
                <w:rFonts w:ascii="Times New Roman" w:hAnsi="Times New Roman" w:cs="Times New Roman"/>
                <w:sz w:val="22"/>
                <w:szCs w:val="22"/>
              </w:rPr>
              <w:t>Mar 26</w:t>
            </w:r>
          </w:p>
        </w:tc>
        <w:tc>
          <w:tcPr>
            <w:tcW w:w="4035" w:type="dxa"/>
            <w:shd w:val="clear" w:color="auto" w:fill="auto"/>
          </w:tcPr>
          <w:p w14:paraId="7A13B183"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608DF037"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045511C"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Group Video Project Due: </w:t>
            </w:r>
            <w:proofErr w:type="spellStart"/>
            <w:r>
              <w:rPr>
                <w:rFonts w:ascii="Times New Roman" w:hAnsi="Times New Roman" w:cs="Times New Roman"/>
                <w:b/>
                <w:sz w:val="22"/>
                <w:szCs w:val="22"/>
              </w:rPr>
              <w:t>Ablelism</w:t>
            </w:r>
            <w:proofErr w:type="spellEnd"/>
          </w:p>
        </w:tc>
      </w:tr>
      <w:tr w:rsidR="00EE052F" w:rsidRPr="007F473A" w14:paraId="34DAA20F" w14:textId="77777777" w:rsidTr="00AC5592">
        <w:trPr>
          <w:trHeight w:val="989"/>
        </w:trPr>
        <w:tc>
          <w:tcPr>
            <w:tcW w:w="901" w:type="dxa"/>
            <w:vMerge w:val="restart"/>
            <w:tcBorders>
              <w:bottom w:val="nil"/>
            </w:tcBorders>
            <w:shd w:val="clear" w:color="auto" w:fill="auto"/>
          </w:tcPr>
          <w:p w14:paraId="0C094534"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1</w:t>
            </w:r>
            <w:r>
              <w:rPr>
                <w:rFonts w:ascii="Times New Roman" w:hAnsi="Times New Roman" w:cs="Times New Roman"/>
                <w:sz w:val="22"/>
                <w:szCs w:val="22"/>
              </w:rPr>
              <w:t>2</w:t>
            </w:r>
          </w:p>
        </w:tc>
        <w:tc>
          <w:tcPr>
            <w:tcW w:w="1439" w:type="dxa"/>
            <w:shd w:val="clear" w:color="auto" w:fill="auto"/>
          </w:tcPr>
          <w:p w14:paraId="5AB08BD8" w14:textId="77777777" w:rsidR="00EE052F" w:rsidRPr="007F473A" w:rsidRDefault="00EE052F" w:rsidP="00AC5592">
            <w:pPr>
              <w:jc w:val="center"/>
              <w:rPr>
                <w:rFonts w:ascii="Times New Roman" w:hAnsi="Times New Roman" w:cs="Times New Roman"/>
                <w:sz w:val="22"/>
                <w:szCs w:val="22"/>
              </w:rPr>
            </w:pPr>
            <w:r>
              <w:rPr>
                <w:rFonts w:ascii="Times New Roman" w:hAnsi="Times New Roman" w:cs="Times New Roman"/>
                <w:sz w:val="22"/>
                <w:szCs w:val="22"/>
              </w:rPr>
              <w:t>Mar 29</w:t>
            </w:r>
          </w:p>
          <w:p w14:paraId="41F1C0E6" w14:textId="77777777" w:rsidR="00EE052F" w:rsidRPr="007F473A" w:rsidRDefault="00EE052F" w:rsidP="00AC5592">
            <w:pPr>
              <w:jc w:val="center"/>
              <w:rPr>
                <w:sz w:val="22"/>
                <w:szCs w:val="22"/>
              </w:rPr>
            </w:pPr>
          </w:p>
        </w:tc>
        <w:tc>
          <w:tcPr>
            <w:tcW w:w="4035" w:type="dxa"/>
            <w:shd w:val="clear" w:color="auto" w:fill="auto"/>
          </w:tcPr>
          <w:p w14:paraId="728212D1" w14:textId="77777777" w:rsidR="00EE052F" w:rsidRPr="007F473A" w:rsidRDefault="00EE052F" w:rsidP="00AC5592">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0318BEE9"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shd w:val="clear" w:color="auto" w:fill="auto"/>
          </w:tcPr>
          <w:p w14:paraId="6760A22C"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13A4E4D"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Watch Disclosure Documentary</w:t>
            </w:r>
          </w:p>
        </w:tc>
      </w:tr>
      <w:tr w:rsidR="00EE052F" w:rsidRPr="007F473A" w14:paraId="6168CDB4" w14:textId="77777777" w:rsidTr="00AC5592">
        <w:trPr>
          <w:trHeight w:val="1070"/>
        </w:trPr>
        <w:tc>
          <w:tcPr>
            <w:tcW w:w="901" w:type="dxa"/>
            <w:vMerge/>
            <w:tcBorders>
              <w:bottom w:val="nil"/>
            </w:tcBorders>
          </w:tcPr>
          <w:p w14:paraId="4287FB3B"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BDED58" w14:textId="77777777" w:rsidR="00EE052F" w:rsidRPr="004E4E95" w:rsidRDefault="00EE052F" w:rsidP="00AC5592">
            <w:pPr>
              <w:jc w:val="center"/>
              <w:rPr>
                <w:rFonts w:ascii="Times New Roman" w:hAnsi="Times New Roman" w:cs="Times New Roman"/>
                <w:sz w:val="22"/>
                <w:szCs w:val="22"/>
              </w:rPr>
            </w:pPr>
            <w:r>
              <w:rPr>
                <w:rFonts w:ascii="Times New Roman" w:hAnsi="Times New Roman" w:cs="Times New Roman"/>
                <w:sz w:val="22"/>
                <w:szCs w:val="22"/>
              </w:rPr>
              <w:t>Mar 31</w:t>
            </w:r>
          </w:p>
        </w:tc>
        <w:tc>
          <w:tcPr>
            <w:tcW w:w="4035" w:type="dxa"/>
            <w:shd w:val="clear" w:color="auto" w:fill="auto"/>
          </w:tcPr>
          <w:p w14:paraId="12474880"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shd w:val="clear" w:color="auto" w:fill="auto"/>
          </w:tcPr>
          <w:p w14:paraId="53B50FF8" w14:textId="77777777" w:rsidR="00EE052F" w:rsidRPr="007F473A" w:rsidRDefault="00EE052F" w:rsidP="00AC5592">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64328325"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0DE0B6C"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497F413C" w14:textId="77777777" w:rsidTr="00AC5592">
        <w:trPr>
          <w:trHeight w:val="971"/>
        </w:trPr>
        <w:tc>
          <w:tcPr>
            <w:tcW w:w="901" w:type="dxa"/>
            <w:tcBorders>
              <w:top w:val="nil"/>
              <w:bottom w:val="single" w:sz="4" w:space="0" w:color="auto"/>
            </w:tcBorders>
          </w:tcPr>
          <w:p w14:paraId="0CA85753"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12ABD6E" w14:textId="77777777" w:rsidR="00EE052F" w:rsidRPr="004E4E95" w:rsidRDefault="00EE052F" w:rsidP="00AC5592">
            <w:pPr>
              <w:jc w:val="center"/>
              <w:rPr>
                <w:rFonts w:ascii="Times New Roman" w:hAnsi="Times New Roman" w:cs="Times New Roman"/>
                <w:sz w:val="22"/>
                <w:szCs w:val="22"/>
              </w:rPr>
            </w:pPr>
            <w:r>
              <w:rPr>
                <w:rFonts w:ascii="Times New Roman" w:hAnsi="Times New Roman" w:cs="Times New Roman"/>
                <w:sz w:val="22"/>
                <w:szCs w:val="22"/>
              </w:rPr>
              <w:t>April 2</w:t>
            </w:r>
          </w:p>
        </w:tc>
        <w:tc>
          <w:tcPr>
            <w:tcW w:w="4035" w:type="dxa"/>
            <w:shd w:val="clear" w:color="auto" w:fill="auto"/>
          </w:tcPr>
          <w:p w14:paraId="4FB1FA3B" w14:textId="77777777" w:rsidR="00EE052F" w:rsidRPr="007F473A" w:rsidRDefault="00EE052F" w:rsidP="00AC5592">
            <w:pPr>
              <w:tabs>
                <w:tab w:val="left" w:pos="720"/>
              </w:tabs>
              <w:autoSpaceDE/>
              <w:autoSpaceDN/>
              <w:adjustRightInd/>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Heterosexism and Cissexism</w:t>
            </w:r>
          </w:p>
        </w:tc>
        <w:tc>
          <w:tcPr>
            <w:tcW w:w="1630" w:type="dxa"/>
            <w:shd w:val="clear" w:color="auto" w:fill="auto"/>
          </w:tcPr>
          <w:p w14:paraId="79D97808" w14:textId="77777777" w:rsidR="00EE052F" w:rsidRPr="007F473A" w:rsidRDefault="00EE052F" w:rsidP="00AC5592">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26DEB981"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553BBDE7" w14:textId="77777777" w:rsidTr="00AC5592">
        <w:trPr>
          <w:trHeight w:val="233"/>
        </w:trPr>
        <w:tc>
          <w:tcPr>
            <w:tcW w:w="901" w:type="dxa"/>
            <w:vMerge w:val="restart"/>
            <w:tcBorders>
              <w:bottom w:val="nil"/>
            </w:tcBorders>
            <w:shd w:val="clear" w:color="auto" w:fill="auto"/>
          </w:tcPr>
          <w:p w14:paraId="31F67D8E"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3</w:t>
            </w:r>
          </w:p>
        </w:tc>
        <w:tc>
          <w:tcPr>
            <w:tcW w:w="1439" w:type="dxa"/>
            <w:shd w:val="clear" w:color="auto" w:fill="auto"/>
          </w:tcPr>
          <w:p w14:paraId="583B737F"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April 5</w:t>
            </w:r>
          </w:p>
          <w:p w14:paraId="7BCAB0D7" w14:textId="77777777" w:rsidR="00EE052F" w:rsidRPr="007F473A" w:rsidRDefault="00EE052F" w:rsidP="00AC5592">
            <w:pPr>
              <w:jc w:val="center"/>
              <w:rPr>
                <w:sz w:val="22"/>
                <w:szCs w:val="22"/>
              </w:rPr>
            </w:pPr>
          </w:p>
        </w:tc>
        <w:tc>
          <w:tcPr>
            <w:tcW w:w="4035" w:type="dxa"/>
            <w:shd w:val="clear" w:color="auto" w:fill="auto"/>
          </w:tcPr>
          <w:p w14:paraId="29EF22EA" w14:textId="77777777" w:rsidR="00EE052F" w:rsidRPr="007F473A" w:rsidRDefault="00EE052F" w:rsidP="00AC5592">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shd w:val="clear" w:color="auto" w:fill="auto"/>
          </w:tcPr>
          <w:p w14:paraId="561B39C2" w14:textId="77777777" w:rsidR="00EE052F" w:rsidRPr="007F473A" w:rsidRDefault="00EE052F" w:rsidP="00AC5592">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6D839DA4" w14:textId="77777777" w:rsidR="00EE052F" w:rsidRPr="007F473A" w:rsidRDefault="00EE052F" w:rsidP="00AC5592">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0" w:type="dxa"/>
            <w:shd w:val="clear" w:color="auto" w:fill="auto"/>
          </w:tcPr>
          <w:p w14:paraId="6D43986F"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EE052F" w:rsidRPr="007F473A" w14:paraId="4B70E17B" w14:textId="77777777" w:rsidTr="00AC5592">
        <w:trPr>
          <w:trHeight w:val="1268"/>
        </w:trPr>
        <w:tc>
          <w:tcPr>
            <w:tcW w:w="901" w:type="dxa"/>
            <w:vMerge/>
            <w:tcBorders>
              <w:bottom w:val="nil"/>
            </w:tcBorders>
          </w:tcPr>
          <w:p w14:paraId="6FF13031"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2D2A983" w14:textId="77777777" w:rsidR="00EE052F" w:rsidRPr="004E4E95" w:rsidRDefault="00EE052F" w:rsidP="00AC5592">
            <w:pPr>
              <w:jc w:val="center"/>
              <w:rPr>
                <w:rFonts w:ascii="Times New Roman" w:hAnsi="Times New Roman" w:cs="Times New Roman"/>
                <w:sz w:val="22"/>
                <w:szCs w:val="22"/>
              </w:rPr>
            </w:pPr>
            <w:r>
              <w:rPr>
                <w:rFonts w:ascii="Times New Roman" w:hAnsi="Times New Roman" w:cs="Times New Roman"/>
                <w:sz w:val="22"/>
                <w:szCs w:val="22"/>
              </w:rPr>
              <w:t>April 7</w:t>
            </w:r>
          </w:p>
        </w:tc>
        <w:tc>
          <w:tcPr>
            <w:tcW w:w="4035" w:type="dxa"/>
            <w:shd w:val="clear" w:color="auto" w:fill="auto"/>
          </w:tcPr>
          <w:p w14:paraId="36BDB4AC" w14:textId="77777777" w:rsidR="00EE052F" w:rsidRPr="007F473A" w:rsidRDefault="00EE052F" w:rsidP="00AC5592">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26C8F929" w14:textId="77777777" w:rsidR="00EE052F" w:rsidRPr="007F473A" w:rsidRDefault="00EE052F" w:rsidP="00AC5592">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70B6919" w14:textId="77777777" w:rsidR="00EE052F" w:rsidRPr="007F473A" w:rsidRDefault="00EE052F" w:rsidP="00AC5592">
            <w:pPr>
              <w:ind w:left="100" w:right="-20"/>
              <w:jc w:val="center"/>
              <w:rPr>
                <w:rFonts w:ascii="Times New Roman" w:eastAsia="Calibri" w:hAnsi="Times New Roman" w:cs="Times New Roman"/>
                <w:position w:val="1"/>
                <w:sz w:val="22"/>
                <w:szCs w:val="22"/>
              </w:rPr>
            </w:pPr>
          </w:p>
        </w:tc>
        <w:tc>
          <w:tcPr>
            <w:tcW w:w="1630" w:type="dxa"/>
            <w:shd w:val="clear" w:color="auto" w:fill="auto"/>
          </w:tcPr>
          <w:p w14:paraId="5BCB9755" w14:textId="77777777" w:rsidR="00EE052F" w:rsidRPr="007F473A" w:rsidRDefault="00EE052F" w:rsidP="00AC5592">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0" w:type="dxa"/>
            <w:shd w:val="clear" w:color="auto" w:fill="auto"/>
          </w:tcPr>
          <w:p w14:paraId="2C797B03"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29960BF7" w14:textId="77777777" w:rsidTr="00AC5592">
        <w:trPr>
          <w:trHeight w:val="1070"/>
        </w:trPr>
        <w:tc>
          <w:tcPr>
            <w:tcW w:w="901" w:type="dxa"/>
            <w:tcBorders>
              <w:top w:val="nil"/>
              <w:bottom w:val="single" w:sz="4" w:space="0" w:color="auto"/>
            </w:tcBorders>
          </w:tcPr>
          <w:p w14:paraId="4486F8C9"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9030D57" w14:textId="77777777" w:rsidR="00EE052F" w:rsidRPr="004E4E95" w:rsidRDefault="00EE052F" w:rsidP="00AC5592">
            <w:pPr>
              <w:jc w:val="center"/>
              <w:rPr>
                <w:rFonts w:ascii="Times New Roman" w:hAnsi="Times New Roman" w:cs="Times New Roman"/>
                <w:sz w:val="22"/>
                <w:szCs w:val="22"/>
              </w:rPr>
            </w:pPr>
            <w:r>
              <w:rPr>
                <w:rFonts w:ascii="Times New Roman" w:hAnsi="Times New Roman" w:cs="Times New Roman"/>
                <w:sz w:val="22"/>
                <w:szCs w:val="22"/>
              </w:rPr>
              <w:t>April 9</w:t>
            </w:r>
          </w:p>
        </w:tc>
        <w:tc>
          <w:tcPr>
            <w:tcW w:w="4035" w:type="dxa"/>
            <w:shd w:val="clear" w:color="auto" w:fill="auto"/>
          </w:tcPr>
          <w:p w14:paraId="55237FAC" w14:textId="77777777" w:rsidR="00EE052F" w:rsidRPr="007F473A" w:rsidRDefault="00EE052F" w:rsidP="00AC5592">
            <w:pPr>
              <w:spacing w:line="267" w:lineRule="exact"/>
              <w:ind w:right="-20"/>
              <w:jc w:val="center"/>
              <w:rPr>
                <w:rFonts w:ascii="Times New Roman" w:eastAsia="Calibri" w:hAnsi="Times New Roman" w:cs="Times New Roman"/>
                <w:position w:val="1"/>
                <w:sz w:val="22"/>
                <w:szCs w:val="22"/>
              </w:rPr>
            </w:pPr>
          </w:p>
        </w:tc>
        <w:tc>
          <w:tcPr>
            <w:tcW w:w="1630" w:type="dxa"/>
            <w:shd w:val="clear" w:color="auto" w:fill="auto"/>
          </w:tcPr>
          <w:p w14:paraId="4DE5C4BF" w14:textId="77777777" w:rsidR="00EE052F" w:rsidRPr="007F473A" w:rsidRDefault="00EE052F" w:rsidP="00AC5592">
            <w:pPr>
              <w:spacing w:line="265" w:lineRule="exact"/>
              <w:ind w:left="100" w:right="-20"/>
              <w:jc w:val="center"/>
              <w:rPr>
                <w:rFonts w:ascii="Times New Roman" w:eastAsia="Calibri" w:hAnsi="Times New Roman" w:cs="Times New Roman"/>
                <w:sz w:val="22"/>
                <w:szCs w:val="22"/>
              </w:rPr>
            </w:pPr>
          </w:p>
        </w:tc>
        <w:tc>
          <w:tcPr>
            <w:tcW w:w="1890" w:type="dxa"/>
            <w:shd w:val="clear" w:color="auto" w:fill="auto"/>
          </w:tcPr>
          <w:p w14:paraId="02B9B65F"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03AF1CC2" w14:textId="77777777" w:rsidTr="00AC5592">
        <w:trPr>
          <w:trHeight w:val="890"/>
        </w:trPr>
        <w:tc>
          <w:tcPr>
            <w:tcW w:w="901" w:type="dxa"/>
            <w:vMerge w:val="restart"/>
            <w:tcBorders>
              <w:bottom w:val="nil"/>
            </w:tcBorders>
            <w:shd w:val="clear" w:color="auto" w:fill="auto"/>
          </w:tcPr>
          <w:p w14:paraId="7C55D813"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4</w:t>
            </w:r>
          </w:p>
        </w:tc>
        <w:tc>
          <w:tcPr>
            <w:tcW w:w="1439" w:type="dxa"/>
            <w:shd w:val="clear" w:color="auto" w:fill="auto"/>
          </w:tcPr>
          <w:p w14:paraId="044F3D7A"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April 12</w:t>
            </w:r>
          </w:p>
        </w:tc>
        <w:tc>
          <w:tcPr>
            <w:tcW w:w="4035" w:type="dxa"/>
            <w:shd w:val="clear" w:color="auto" w:fill="auto"/>
          </w:tcPr>
          <w:p w14:paraId="6EF62C70"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7513AA96" w14:textId="77777777" w:rsidR="00EE052F" w:rsidRPr="007F473A" w:rsidRDefault="00EE052F" w:rsidP="00AC5592">
            <w:pPr>
              <w:ind w:left="100" w:right="-20"/>
              <w:jc w:val="center"/>
              <w:rPr>
                <w:rFonts w:ascii="Times New Roman" w:eastAsia="Calibri" w:hAnsi="Times New Roman" w:cs="Times New Roman"/>
                <w:position w:val="1"/>
                <w:sz w:val="22"/>
                <w:szCs w:val="22"/>
              </w:rPr>
            </w:pPr>
          </w:p>
        </w:tc>
        <w:tc>
          <w:tcPr>
            <w:tcW w:w="1630" w:type="dxa"/>
            <w:shd w:val="clear" w:color="auto" w:fill="auto"/>
          </w:tcPr>
          <w:p w14:paraId="0E843DE6" w14:textId="77777777" w:rsidR="00EE052F" w:rsidRPr="007F473A" w:rsidRDefault="00EE052F" w:rsidP="00AC5592">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02474859"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3F4EC749" w14:textId="77777777" w:rsidTr="00AC5592">
        <w:trPr>
          <w:trHeight w:val="899"/>
        </w:trPr>
        <w:tc>
          <w:tcPr>
            <w:tcW w:w="901" w:type="dxa"/>
            <w:vMerge/>
            <w:tcBorders>
              <w:bottom w:val="nil"/>
            </w:tcBorders>
          </w:tcPr>
          <w:p w14:paraId="6FEEE836"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B4F571E" w14:textId="77777777" w:rsidR="00EE052F" w:rsidRPr="004E4E95" w:rsidRDefault="00EE052F" w:rsidP="00AC5592">
            <w:pPr>
              <w:jc w:val="center"/>
              <w:rPr>
                <w:rFonts w:ascii="Times New Roman" w:hAnsi="Times New Roman" w:cs="Times New Roman"/>
                <w:sz w:val="22"/>
                <w:szCs w:val="22"/>
              </w:rPr>
            </w:pPr>
            <w:r>
              <w:rPr>
                <w:rFonts w:ascii="Times New Roman" w:hAnsi="Times New Roman" w:cs="Times New Roman"/>
                <w:sz w:val="22"/>
                <w:szCs w:val="22"/>
              </w:rPr>
              <w:t>April 14</w:t>
            </w:r>
          </w:p>
        </w:tc>
        <w:tc>
          <w:tcPr>
            <w:tcW w:w="4035" w:type="dxa"/>
            <w:shd w:val="clear" w:color="auto" w:fill="auto"/>
          </w:tcPr>
          <w:p w14:paraId="6DCE0006"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shd w:val="clear" w:color="auto" w:fill="auto"/>
          </w:tcPr>
          <w:p w14:paraId="12E3D620" w14:textId="77777777" w:rsidR="00EE052F" w:rsidRPr="007F473A" w:rsidRDefault="00EE052F" w:rsidP="00AC559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0" w:type="dxa"/>
            <w:shd w:val="clear" w:color="auto" w:fill="auto"/>
          </w:tcPr>
          <w:p w14:paraId="499A4B7D"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7F33E7C5" w14:textId="77777777" w:rsidTr="00AC5592">
        <w:trPr>
          <w:trHeight w:val="872"/>
        </w:trPr>
        <w:tc>
          <w:tcPr>
            <w:tcW w:w="901" w:type="dxa"/>
            <w:tcBorders>
              <w:top w:val="nil"/>
              <w:bottom w:val="single" w:sz="4" w:space="0" w:color="auto"/>
            </w:tcBorders>
          </w:tcPr>
          <w:p w14:paraId="4C40234B"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396E40A" w14:textId="77777777" w:rsidR="00EE052F" w:rsidRPr="004E4E95" w:rsidRDefault="00EE052F" w:rsidP="00AC5592">
            <w:pPr>
              <w:jc w:val="center"/>
              <w:rPr>
                <w:rFonts w:ascii="Times New Roman" w:hAnsi="Times New Roman" w:cs="Times New Roman"/>
                <w:sz w:val="22"/>
                <w:szCs w:val="22"/>
              </w:rPr>
            </w:pPr>
            <w:r>
              <w:rPr>
                <w:rFonts w:ascii="Times New Roman" w:hAnsi="Times New Roman" w:cs="Times New Roman"/>
                <w:sz w:val="22"/>
                <w:szCs w:val="22"/>
              </w:rPr>
              <w:t>April 16</w:t>
            </w:r>
          </w:p>
        </w:tc>
        <w:tc>
          <w:tcPr>
            <w:tcW w:w="4035" w:type="dxa"/>
            <w:shd w:val="clear" w:color="auto" w:fill="auto"/>
          </w:tcPr>
          <w:p w14:paraId="5EB72DC5"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shd w:val="clear" w:color="auto" w:fill="auto"/>
          </w:tcPr>
          <w:p w14:paraId="3463CC1D"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39A3D70"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46926A07" w14:textId="77777777" w:rsidTr="00AC5592">
        <w:trPr>
          <w:trHeight w:val="233"/>
        </w:trPr>
        <w:tc>
          <w:tcPr>
            <w:tcW w:w="901" w:type="dxa"/>
            <w:vMerge w:val="restart"/>
            <w:tcBorders>
              <w:bottom w:val="nil"/>
            </w:tcBorders>
            <w:shd w:val="clear" w:color="auto" w:fill="auto"/>
          </w:tcPr>
          <w:p w14:paraId="054F7AF6"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5</w:t>
            </w:r>
          </w:p>
        </w:tc>
        <w:tc>
          <w:tcPr>
            <w:tcW w:w="1439" w:type="dxa"/>
            <w:shd w:val="clear" w:color="auto" w:fill="auto"/>
          </w:tcPr>
          <w:p w14:paraId="552CF5B9" w14:textId="77777777" w:rsidR="00EE052F" w:rsidRPr="007646AE" w:rsidRDefault="00EE052F" w:rsidP="00AC5592">
            <w:pPr>
              <w:jc w:val="center"/>
              <w:rPr>
                <w:rFonts w:ascii="Times New Roman" w:hAnsi="Times New Roman" w:cs="Times New Roman"/>
                <w:sz w:val="22"/>
                <w:szCs w:val="22"/>
              </w:rPr>
            </w:pPr>
            <w:r>
              <w:rPr>
                <w:rFonts w:ascii="Times New Roman" w:hAnsi="Times New Roman" w:cs="Times New Roman"/>
                <w:sz w:val="22"/>
                <w:szCs w:val="22"/>
              </w:rPr>
              <w:t>April 19</w:t>
            </w:r>
          </w:p>
        </w:tc>
        <w:tc>
          <w:tcPr>
            <w:tcW w:w="4035" w:type="dxa"/>
            <w:shd w:val="clear" w:color="auto" w:fill="auto"/>
          </w:tcPr>
          <w:p w14:paraId="38DBA98D"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5E045CEA"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86D5CEA"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Video Project: Local History</w:t>
            </w:r>
          </w:p>
        </w:tc>
      </w:tr>
      <w:tr w:rsidR="00EE052F" w:rsidRPr="007F473A" w14:paraId="19774B2F" w14:textId="77777777" w:rsidTr="00AC5592">
        <w:trPr>
          <w:trHeight w:val="233"/>
        </w:trPr>
        <w:tc>
          <w:tcPr>
            <w:tcW w:w="901" w:type="dxa"/>
            <w:vMerge/>
            <w:tcBorders>
              <w:bottom w:val="nil"/>
            </w:tcBorders>
          </w:tcPr>
          <w:p w14:paraId="79FA7365"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829D644" w14:textId="77777777" w:rsidR="00EE052F" w:rsidRPr="004E4E95" w:rsidRDefault="00EE052F" w:rsidP="00AC5592">
            <w:pPr>
              <w:jc w:val="center"/>
              <w:rPr>
                <w:rFonts w:ascii="Times New Roman" w:hAnsi="Times New Roman" w:cs="Times New Roman"/>
                <w:sz w:val="22"/>
                <w:szCs w:val="22"/>
              </w:rPr>
            </w:pPr>
            <w:r>
              <w:rPr>
                <w:rFonts w:ascii="Times New Roman" w:hAnsi="Times New Roman" w:cs="Times New Roman"/>
                <w:sz w:val="22"/>
                <w:szCs w:val="22"/>
              </w:rPr>
              <w:t>April 21 (Last Day of Class)</w:t>
            </w:r>
          </w:p>
        </w:tc>
        <w:tc>
          <w:tcPr>
            <w:tcW w:w="4035" w:type="dxa"/>
            <w:shd w:val="clear" w:color="auto" w:fill="auto"/>
          </w:tcPr>
          <w:p w14:paraId="180DA9D3"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5F38C331" w14:textId="77777777" w:rsidR="00EE052F" w:rsidRPr="007F473A" w:rsidRDefault="00EE052F" w:rsidP="00AC5592">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w:t>
            </w:r>
            <w:proofErr w:type="gramStart"/>
            <w:r w:rsidRPr="007F473A">
              <w:rPr>
                <w:rFonts w:ascii="Times New Roman" w:hAnsi="Times New Roman" w:cs="Times New Roman"/>
                <w:bCs/>
                <w:sz w:val="22"/>
                <w:szCs w:val="22"/>
              </w:rPr>
              <w:t>The</w:t>
            </w:r>
            <w:proofErr w:type="gramEnd"/>
            <w:r w:rsidRPr="007F473A">
              <w:rPr>
                <w:rFonts w:ascii="Times New Roman" w:hAnsi="Times New Roman" w:cs="Times New Roman"/>
                <w:bCs/>
                <w:sz w:val="22"/>
                <w:szCs w:val="22"/>
              </w:rPr>
              <w:t xml:space="preserv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For Freedom”</w:t>
            </w:r>
          </w:p>
        </w:tc>
        <w:tc>
          <w:tcPr>
            <w:tcW w:w="1890" w:type="dxa"/>
            <w:shd w:val="clear" w:color="auto" w:fill="auto"/>
          </w:tcPr>
          <w:p w14:paraId="1FA509D7"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7F473A" w14:paraId="271F4DA1" w14:textId="77777777" w:rsidTr="00AC5592">
        <w:trPr>
          <w:trHeight w:val="944"/>
        </w:trPr>
        <w:tc>
          <w:tcPr>
            <w:tcW w:w="901" w:type="dxa"/>
            <w:tcBorders>
              <w:top w:val="nil"/>
            </w:tcBorders>
          </w:tcPr>
          <w:p w14:paraId="108C07E5"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7178A0C" w14:textId="77777777" w:rsidR="00EE052F" w:rsidRPr="004E4E95" w:rsidRDefault="00EE052F" w:rsidP="00AC5592">
            <w:pPr>
              <w:jc w:val="center"/>
              <w:rPr>
                <w:rFonts w:ascii="Times New Roman" w:hAnsi="Times New Roman" w:cs="Times New Roman"/>
                <w:sz w:val="22"/>
                <w:szCs w:val="22"/>
              </w:rPr>
            </w:pPr>
          </w:p>
        </w:tc>
        <w:tc>
          <w:tcPr>
            <w:tcW w:w="4035" w:type="dxa"/>
            <w:shd w:val="clear" w:color="auto" w:fill="auto"/>
          </w:tcPr>
          <w:p w14:paraId="0D17CE7F"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65599355" w14:textId="77777777" w:rsidR="00EE052F" w:rsidRPr="007F473A" w:rsidRDefault="00EE052F" w:rsidP="00AC5592">
            <w:pPr>
              <w:autoSpaceDE/>
              <w:autoSpaceDN/>
              <w:adjustRightInd/>
              <w:jc w:val="center"/>
              <w:rPr>
                <w:rFonts w:ascii="Times New Roman" w:hAnsi="Times New Roman" w:cs="Times New Roman"/>
                <w:bCs/>
                <w:sz w:val="22"/>
                <w:szCs w:val="22"/>
              </w:rPr>
            </w:pPr>
          </w:p>
        </w:tc>
        <w:tc>
          <w:tcPr>
            <w:tcW w:w="1890" w:type="dxa"/>
            <w:shd w:val="clear" w:color="auto" w:fill="auto"/>
          </w:tcPr>
          <w:p w14:paraId="387622BC" w14:textId="77777777" w:rsidR="00EE052F" w:rsidRPr="007F473A" w:rsidRDefault="00EE052F" w:rsidP="00AC5592">
            <w:pPr>
              <w:tabs>
                <w:tab w:val="left" w:pos="720"/>
              </w:tabs>
              <w:autoSpaceDE/>
              <w:autoSpaceDN/>
              <w:adjustRightInd/>
              <w:jc w:val="center"/>
              <w:rPr>
                <w:rFonts w:ascii="Times New Roman" w:hAnsi="Times New Roman" w:cs="Times New Roman"/>
                <w:b/>
                <w:sz w:val="22"/>
                <w:szCs w:val="22"/>
              </w:rPr>
            </w:pPr>
          </w:p>
        </w:tc>
      </w:tr>
      <w:tr w:rsidR="00EE052F" w:rsidRPr="004C472D" w14:paraId="0BCFB403" w14:textId="77777777" w:rsidTr="00AC5592">
        <w:trPr>
          <w:trHeight w:val="233"/>
        </w:trPr>
        <w:tc>
          <w:tcPr>
            <w:tcW w:w="901" w:type="dxa"/>
            <w:shd w:val="clear" w:color="auto" w:fill="auto"/>
          </w:tcPr>
          <w:p w14:paraId="76F1F054"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6</w:t>
            </w:r>
          </w:p>
        </w:tc>
        <w:tc>
          <w:tcPr>
            <w:tcW w:w="1439" w:type="dxa"/>
            <w:shd w:val="clear" w:color="auto" w:fill="auto"/>
          </w:tcPr>
          <w:p w14:paraId="3A9DB45C" w14:textId="77777777" w:rsidR="00EE052F" w:rsidRPr="007F473A" w:rsidRDefault="00EE052F" w:rsidP="00AC5592">
            <w:pPr>
              <w:jc w:val="center"/>
              <w:rPr>
                <w:rFonts w:ascii="Times New Roman" w:hAnsi="Times New Roman" w:cs="Times New Roman"/>
                <w:sz w:val="22"/>
                <w:szCs w:val="22"/>
              </w:rPr>
            </w:pPr>
            <w:r>
              <w:rPr>
                <w:rFonts w:ascii="Times New Roman" w:hAnsi="Times New Roman" w:cs="Times New Roman"/>
                <w:sz w:val="22"/>
                <w:szCs w:val="22"/>
              </w:rPr>
              <w:t>April 26</w:t>
            </w:r>
          </w:p>
          <w:p w14:paraId="4F1D125A" w14:textId="77777777" w:rsidR="00EE052F" w:rsidRPr="007F473A" w:rsidRDefault="00EE052F" w:rsidP="00AC5592">
            <w:pPr>
              <w:jc w:val="center"/>
              <w:rPr>
                <w:sz w:val="22"/>
                <w:szCs w:val="22"/>
              </w:rPr>
            </w:pPr>
          </w:p>
        </w:tc>
        <w:tc>
          <w:tcPr>
            <w:tcW w:w="4035" w:type="dxa"/>
            <w:shd w:val="clear" w:color="auto" w:fill="auto"/>
          </w:tcPr>
          <w:p w14:paraId="2955D3E0" w14:textId="77777777" w:rsidR="00EE052F" w:rsidRPr="007F473A" w:rsidRDefault="00EE052F" w:rsidP="00AC559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1630" w:type="dxa"/>
            <w:shd w:val="clear" w:color="auto" w:fill="auto"/>
          </w:tcPr>
          <w:p w14:paraId="5CADEF4C" w14:textId="77777777" w:rsidR="00EE052F" w:rsidRPr="007F473A" w:rsidRDefault="00EE052F" w:rsidP="00AC559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7C215EC" w14:textId="77777777" w:rsidR="00EE052F" w:rsidRPr="004C472D" w:rsidRDefault="00EE052F" w:rsidP="00AC559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2934120E" w:rsidR="007F473A" w:rsidRPr="005F4BE9" w:rsidRDefault="007F473A">
      <w:pPr>
        <w:widowControl/>
        <w:autoSpaceDE/>
        <w:autoSpaceDN/>
        <w:adjustRightInd/>
        <w:rPr>
          <w:rFonts w:ascii="Times New Roman" w:hAnsi="Times New Roman" w:cs="Times New Roman"/>
          <w:b/>
          <w:color w:val="000000"/>
          <w:sz w:val="24"/>
          <w:szCs w:val="24"/>
        </w:rPr>
      </w:pPr>
    </w:p>
    <w:p w14:paraId="278AA567" w14:textId="4CEB14D7" w:rsidR="00901F91" w:rsidRPr="005F4BE9" w:rsidRDefault="009051EF" w:rsidP="00901F91">
      <w:pPr>
        <w:widowControl/>
        <w:outlineLvl w:val="0"/>
        <w:rPr>
          <w:rFonts w:ascii="Times New Roman" w:hAnsi="Times New Roman" w:cs="Times New Roman"/>
          <w:b/>
          <w:color w:val="000000"/>
          <w:sz w:val="24"/>
          <w:szCs w:val="24"/>
        </w:rPr>
      </w:pPr>
      <w:r w:rsidRPr="005F4BE9">
        <w:rPr>
          <w:rFonts w:ascii="Times New Roman" w:hAnsi="Times New Roman" w:cs="Times New Roman"/>
          <w:b/>
          <w:color w:val="000000"/>
          <w:sz w:val="24"/>
          <w:szCs w:val="24"/>
        </w:rPr>
        <w:t xml:space="preserve">7.   </w:t>
      </w:r>
      <w:r w:rsidR="00901F91" w:rsidRPr="005F4BE9">
        <w:rPr>
          <w:rFonts w:ascii="Times New Roman" w:hAnsi="Times New Roman" w:cs="Times New Roman"/>
          <w:b/>
          <w:color w:val="000000"/>
          <w:sz w:val="24"/>
          <w:szCs w:val="24"/>
        </w:rPr>
        <w:t>Course Requirements/Evaluation:</w:t>
      </w:r>
    </w:p>
    <w:p w14:paraId="0CF8231C" w14:textId="77777777" w:rsidR="00E310A7" w:rsidRPr="005F4BE9" w:rsidRDefault="00E310A7" w:rsidP="00821249">
      <w:pPr>
        <w:ind w:right="30"/>
        <w:rPr>
          <w:rFonts w:ascii="Times New Roman" w:hAnsi="Times New Roman" w:cs="Times New Roman"/>
          <w:b/>
          <w:spacing w:val="-2"/>
          <w:sz w:val="24"/>
          <w:szCs w:val="24"/>
          <w:u w:val="single"/>
        </w:rPr>
      </w:pPr>
    </w:p>
    <w:p w14:paraId="5CDA9BB6" w14:textId="77777777" w:rsidR="009D11B7" w:rsidRDefault="00537EE3" w:rsidP="009D11B7">
      <w:pPr>
        <w:ind w:right="30"/>
        <w:rPr>
          <w:rFonts w:ascii="Times New Roman" w:hAnsi="Times New Roman" w:cs="Times New Roman"/>
          <w:spacing w:val="-2"/>
          <w:sz w:val="24"/>
          <w:szCs w:val="24"/>
        </w:rPr>
      </w:pPr>
      <w:r w:rsidRPr="009D11B7">
        <w:rPr>
          <w:rFonts w:ascii="Times New Roman" w:hAnsi="Times New Roman" w:cs="Times New Roman"/>
          <w:b/>
          <w:spacing w:val="-2"/>
          <w:sz w:val="24"/>
          <w:szCs w:val="24"/>
          <w:u w:val="single"/>
        </w:rPr>
        <w:t>Readin</w:t>
      </w:r>
      <w:r w:rsidR="00821249" w:rsidRPr="009D11B7">
        <w:rPr>
          <w:rFonts w:ascii="Times New Roman" w:hAnsi="Times New Roman" w:cs="Times New Roman"/>
          <w:b/>
          <w:spacing w:val="-2"/>
          <w:sz w:val="24"/>
          <w:szCs w:val="24"/>
          <w:u w:val="single"/>
        </w:rPr>
        <w:t>gs</w:t>
      </w:r>
      <w:r w:rsidR="00CD6E38" w:rsidRPr="009D11B7">
        <w:rPr>
          <w:rFonts w:ascii="Times New Roman" w:hAnsi="Times New Roman" w:cs="Times New Roman"/>
          <w:spacing w:val="-2"/>
          <w:sz w:val="24"/>
          <w:szCs w:val="24"/>
        </w:rPr>
        <w:t xml:space="preserve">: </w:t>
      </w:r>
    </w:p>
    <w:p w14:paraId="26678F9D" w14:textId="49948117" w:rsidR="00821249" w:rsidRPr="009D11B7" w:rsidRDefault="00821249" w:rsidP="009D11B7">
      <w:pPr>
        <w:ind w:right="30"/>
        <w:rPr>
          <w:rFonts w:ascii="Times New Roman" w:hAnsi="Times New Roman" w:cs="Times New Roman"/>
          <w:bCs/>
          <w:iCs/>
          <w:sz w:val="24"/>
          <w:szCs w:val="24"/>
        </w:rPr>
      </w:pPr>
      <w:r w:rsidRPr="009D11B7">
        <w:rPr>
          <w:rFonts w:ascii="Times New Roman" w:hAnsi="Times New Roman" w:cs="Times New Roman"/>
          <w:bCs/>
          <w:iCs/>
          <w:sz w:val="24"/>
          <w:szCs w:val="24"/>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179C827D" w14:textId="77777777" w:rsidR="00167036" w:rsidRPr="005F4BE9" w:rsidRDefault="00167036" w:rsidP="00821249">
      <w:pPr>
        <w:spacing w:after="120" w:line="259" w:lineRule="auto"/>
        <w:ind w:right="30"/>
        <w:rPr>
          <w:rFonts w:ascii="Times New Roman" w:hAnsi="Times New Roman" w:cs="Times New Roman"/>
          <w:b/>
          <w:spacing w:val="-2"/>
          <w:sz w:val="24"/>
          <w:szCs w:val="24"/>
          <w:u w:val="single"/>
        </w:rPr>
      </w:pPr>
    </w:p>
    <w:p w14:paraId="4E197E54" w14:textId="77777777" w:rsidR="009D11B7" w:rsidRPr="009D11B7" w:rsidRDefault="00821249" w:rsidP="009D11B7">
      <w:pPr>
        <w:spacing w:after="120" w:line="259" w:lineRule="auto"/>
        <w:ind w:right="30"/>
        <w:rPr>
          <w:rFonts w:ascii="Times New Roman" w:hAnsi="Times New Roman" w:cs="Times New Roman"/>
          <w:sz w:val="24"/>
          <w:szCs w:val="24"/>
        </w:rPr>
      </w:pPr>
      <w:r w:rsidRPr="009D11B7">
        <w:rPr>
          <w:rFonts w:ascii="Times New Roman" w:hAnsi="Times New Roman" w:cs="Times New Roman"/>
          <w:b/>
          <w:spacing w:val="-2"/>
          <w:sz w:val="24"/>
          <w:szCs w:val="24"/>
          <w:u w:val="single"/>
        </w:rPr>
        <w:t>Implicit Association Test (IAT)</w:t>
      </w:r>
      <w:r w:rsidRPr="009D11B7">
        <w:rPr>
          <w:rFonts w:ascii="Times New Roman" w:hAnsi="Times New Roman" w:cs="Times New Roman"/>
          <w:spacing w:val="-2"/>
          <w:sz w:val="24"/>
          <w:szCs w:val="24"/>
        </w:rPr>
        <w:t xml:space="preserve">: </w:t>
      </w:r>
    </w:p>
    <w:p w14:paraId="3D132D24" w14:textId="4310498A" w:rsidR="005F4BE9" w:rsidRPr="009D11B7" w:rsidRDefault="00741A29" w:rsidP="009D11B7">
      <w:pPr>
        <w:spacing w:after="120" w:line="259" w:lineRule="auto"/>
        <w:ind w:right="30"/>
        <w:rPr>
          <w:rFonts w:ascii="Times New Roman" w:hAnsi="Times New Roman" w:cs="Times New Roman"/>
          <w:sz w:val="24"/>
          <w:szCs w:val="24"/>
        </w:rPr>
      </w:pPr>
      <w:r w:rsidRPr="009D11B7">
        <w:rPr>
          <w:rFonts w:ascii="Times New Roman" w:hAnsi="Times New Roman" w:cs="Times New Roman"/>
          <w:sz w:val="24"/>
          <w:szCs w:val="24"/>
        </w:rPr>
        <w:t>You will take the following tests</w:t>
      </w:r>
      <w:r w:rsidR="00E310A7" w:rsidRPr="009D11B7">
        <w:rPr>
          <w:rFonts w:ascii="Times New Roman" w:hAnsi="Times New Roman" w:cs="Times New Roman"/>
          <w:sz w:val="24"/>
          <w:szCs w:val="24"/>
        </w:rPr>
        <w:t xml:space="preserve"> and bring your results to the synchronous class meeting </w:t>
      </w:r>
      <w:r w:rsidRPr="009D11B7">
        <w:rPr>
          <w:rFonts w:ascii="Times New Roman" w:hAnsi="Times New Roman" w:cs="Times New Roman"/>
          <w:sz w:val="24"/>
          <w:szCs w:val="24"/>
        </w:rPr>
        <w:t xml:space="preserve"> (NOTE – you will not be required to share your results with the class if you are not comfortable doing so – but you will need to s</w:t>
      </w:r>
      <w:r w:rsidR="00E310A7" w:rsidRPr="009D11B7">
        <w:rPr>
          <w:rFonts w:ascii="Times New Roman" w:hAnsi="Times New Roman" w:cs="Times New Roman"/>
          <w:sz w:val="24"/>
          <w:szCs w:val="24"/>
        </w:rPr>
        <w:t>ubmit</w:t>
      </w:r>
      <w:r w:rsidRPr="009D11B7">
        <w:rPr>
          <w:rFonts w:ascii="Times New Roman" w:hAnsi="Times New Roman" w:cs="Times New Roman"/>
          <w:sz w:val="24"/>
          <w:szCs w:val="24"/>
        </w:rPr>
        <w:t xml:space="preserve"> your results to get credit for the assignment):</w:t>
      </w:r>
    </w:p>
    <w:p w14:paraId="216279E4" w14:textId="0FF7B204" w:rsidR="00741A29" w:rsidRPr="009D11B7" w:rsidRDefault="00741A29" w:rsidP="009D11B7">
      <w:pPr>
        <w:spacing w:after="120" w:line="259" w:lineRule="auto"/>
        <w:ind w:right="30"/>
        <w:rPr>
          <w:rFonts w:ascii="Times New Roman" w:hAnsi="Times New Roman" w:cs="Times New Roman"/>
          <w:sz w:val="24"/>
          <w:szCs w:val="24"/>
        </w:rPr>
      </w:pPr>
      <w:r w:rsidRPr="009D11B7">
        <w:rPr>
          <w:rFonts w:ascii="Times New Roman" w:hAnsi="Times New Roman" w:cs="Times New Roman"/>
          <w:sz w:val="24"/>
          <w:szCs w:val="24"/>
        </w:rPr>
        <w:t xml:space="preserve">Go to this link and take the following tests: </w:t>
      </w:r>
      <w:hyperlink r:id="rId13" w:history="1">
        <w:r w:rsidR="009D11B7" w:rsidRPr="009D11B7">
          <w:rPr>
            <w:rStyle w:val="Hyperlink"/>
            <w:rFonts w:ascii="Times New Roman" w:hAnsi="Times New Roman" w:cs="Times New Roman"/>
            <w:sz w:val="24"/>
            <w:szCs w:val="24"/>
          </w:rPr>
          <w:t>https://implicit.harvard.edu/implicit/selectatest.html</w:t>
        </w:r>
      </w:hyperlink>
      <w:r w:rsidR="009D11B7" w:rsidRPr="009D11B7">
        <w:rPr>
          <w:rFonts w:ascii="Times New Roman" w:hAnsi="Times New Roman" w:cs="Times New Roman"/>
          <w:sz w:val="24"/>
          <w:szCs w:val="24"/>
        </w:rPr>
        <w:t xml:space="preserve"> </w:t>
      </w:r>
    </w:p>
    <w:p w14:paraId="59EAD2DA"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t>Age</w:t>
      </w:r>
    </w:p>
    <w:p w14:paraId="20A7E9C9"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t>Race</w:t>
      </w:r>
    </w:p>
    <w:p w14:paraId="64C08FC5"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t>Gender-Science</w:t>
      </w:r>
    </w:p>
    <w:p w14:paraId="4A586AE8"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t xml:space="preserve">Sexuality </w:t>
      </w:r>
    </w:p>
    <w:p w14:paraId="2AD5168C" w14:textId="77777777" w:rsidR="00167036" w:rsidRPr="005F4BE9" w:rsidRDefault="00167036" w:rsidP="00F254AF">
      <w:pPr>
        <w:ind w:right="30"/>
        <w:rPr>
          <w:rFonts w:ascii="Times New Roman" w:hAnsi="Times New Roman" w:cs="Times New Roman"/>
          <w:b/>
          <w:spacing w:val="-2"/>
          <w:sz w:val="24"/>
          <w:szCs w:val="24"/>
          <w:u w:val="single"/>
        </w:rPr>
      </w:pPr>
    </w:p>
    <w:p w14:paraId="46360399" w14:textId="1FEC5EC6" w:rsidR="009D11B7" w:rsidRPr="009D11B7" w:rsidRDefault="00E310A7" w:rsidP="009D11B7">
      <w:pPr>
        <w:ind w:right="30"/>
        <w:rPr>
          <w:rFonts w:ascii="Times New Roman" w:hAnsi="Times New Roman" w:cs="Times New Roman"/>
          <w:spacing w:val="-2"/>
          <w:sz w:val="24"/>
          <w:szCs w:val="24"/>
        </w:rPr>
      </w:pPr>
      <w:r w:rsidRPr="009D11B7">
        <w:rPr>
          <w:rFonts w:ascii="Times New Roman" w:hAnsi="Times New Roman" w:cs="Times New Roman"/>
          <w:b/>
          <w:spacing w:val="-2"/>
          <w:sz w:val="24"/>
          <w:szCs w:val="24"/>
          <w:u w:val="single"/>
        </w:rPr>
        <w:t>Reflection Assignments</w:t>
      </w:r>
      <w:r w:rsidR="004C472D" w:rsidRPr="009D11B7">
        <w:rPr>
          <w:rFonts w:ascii="Times New Roman" w:hAnsi="Times New Roman" w:cs="Times New Roman"/>
          <w:b/>
          <w:spacing w:val="-2"/>
          <w:sz w:val="24"/>
          <w:szCs w:val="24"/>
          <w:u w:val="single"/>
        </w:rPr>
        <w:t xml:space="preserve"> (2pgs double-spaced, 12pt Times New Roman Font)</w:t>
      </w:r>
      <w:r w:rsidR="009F171A" w:rsidRPr="009D11B7">
        <w:rPr>
          <w:rFonts w:ascii="Times New Roman" w:hAnsi="Times New Roman" w:cs="Times New Roman"/>
          <w:spacing w:val="-2"/>
          <w:sz w:val="24"/>
          <w:szCs w:val="24"/>
        </w:rPr>
        <w:t xml:space="preserve">: </w:t>
      </w:r>
    </w:p>
    <w:p w14:paraId="140A8745" w14:textId="4D9AC9A1" w:rsidR="00E310A7" w:rsidRPr="009D11B7" w:rsidRDefault="00E310A7" w:rsidP="009D11B7">
      <w:pPr>
        <w:pStyle w:val="ListParagraph"/>
        <w:ind w:left="0" w:right="30"/>
        <w:rPr>
          <w:rFonts w:ascii="Times New Roman" w:hAnsi="Times New Roman" w:cs="Times New Roman"/>
          <w:spacing w:val="-2"/>
          <w:sz w:val="24"/>
          <w:szCs w:val="24"/>
        </w:rPr>
      </w:pPr>
      <w:r w:rsidRPr="009D11B7">
        <w:rPr>
          <w:rFonts w:ascii="Times New Roman" w:hAnsi="Times New Roman" w:cs="Times New Roman"/>
          <w:spacing w:val="-2"/>
          <w:sz w:val="24"/>
          <w:szCs w:val="24"/>
        </w:rPr>
        <w:t>You will have three (3) reflection assignments in this course:</w:t>
      </w:r>
    </w:p>
    <w:p w14:paraId="72F415B0" w14:textId="77777777" w:rsidR="00E310A7" w:rsidRPr="005F4BE9" w:rsidRDefault="00E310A7" w:rsidP="009D11B7">
      <w:pPr>
        <w:pStyle w:val="ListParagraph"/>
        <w:numPr>
          <w:ilvl w:val="0"/>
          <w:numId w:val="26"/>
        </w:numPr>
        <w:ind w:right="30"/>
        <w:rPr>
          <w:rFonts w:ascii="Times New Roman" w:hAnsi="Times New Roman" w:cs="Times New Roman"/>
          <w:spacing w:val="-2"/>
          <w:sz w:val="24"/>
          <w:szCs w:val="24"/>
        </w:rPr>
      </w:pPr>
      <w:r w:rsidRPr="005F4BE9">
        <w:rPr>
          <w:rFonts w:ascii="Times New Roman" w:hAnsi="Times New Roman" w:cs="Times New Roman"/>
          <w:spacing w:val="-2"/>
          <w:sz w:val="24"/>
          <w:szCs w:val="24"/>
        </w:rPr>
        <w:t>Racial Identity Models</w:t>
      </w:r>
    </w:p>
    <w:p w14:paraId="18F106E9" w14:textId="77777777" w:rsidR="00E310A7" w:rsidRPr="005F4BE9" w:rsidRDefault="00E310A7" w:rsidP="009D11B7">
      <w:pPr>
        <w:pStyle w:val="ListParagraph"/>
        <w:numPr>
          <w:ilvl w:val="0"/>
          <w:numId w:val="26"/>
        </w:numPr>
        <w:ind w:right="30"/>
        <w:rPr>
          <w:rFonts w:ascii="Times New Roman" w:hAnsi="Times New Roman" w:cs="Times New Roman"/>
          <w:spacing w:val="-2"/>
          <w:sz w:val="24"/>
          <w:szCs w:val="24"/>
        </w:rPr>
      </w:pPr>
      <w:r w:rsidRPr="005F4BE9">
        <w:rPr>
          <w:rFonts w:ascii="Times New Roman" w:hAnsi="Times New Roman" w:cs="Times New Roman"/>
          <w:spacing w:val="-2"/>
          <w:sz w:val="24"/>
          <w:szCs w:val="24"/>
        </w:rPr>
        <w:t>Lee County Remembrance Project</w:t>
      </w:r>
    </w:p>
    <w:p w14:paraId="71A2E9CA" w14:textId="77777777" w:rsidR="00E310A7" w:rsidRPr="005F4BE9" w:rsidRDefault="00E310A7" w:rsidP="009D11B7">
      <w:pPr>
        <w:pStyle w:val="ListParagraph"/>
        <w:numPr>
          <w:ilvl w:val="0"/>
          <w:numId w:val="26"/>
        </w:numPr>
        <w:ind w:right="30"/>
        <w:rPr>
          <w:rFonts w:ascii="Times New Roman" w:hAnsi="Times New Roman" w:cs="Times New Roman"/>
          <w:spacing w:val="-2"/>
          <w:sz w:val="24"/>
          <w:szCs w:val="24"/>
        </w:rPr>
      </w:pPr>
      <w:r w:rsidRPr="005F4BE9">
        <w:rPr>
          <w:rFonts w:ascii="Times New Roman" w:hAnsi="Times New Roman" w:cs="Times New Roman"/>
          <w:spacing w:val="-2"/>
          <w:sz w:val="24"/>
          <w:szCs w:val="24"/>
        </w:rPr>
        <w:t>Disclosure Documentary</w:t>
      </w:r>
    </w:p>
    <w:p w14:paraId="11EFDFB9" w14:textId="77777777" w:rsidR="00E310A7" w:rsidRPr="005F4BE9" w:rsidRDefault="00E310A7" w:rsidP="00E310A7">
      <w:pPr>
        <w:pStyle w:val="ListParagraph"/>
        <w:ind w:right="30"/>
        <w:rPr>
          <w:rFonts w:ascii="Times New Roman" w:hAnsi="Times New Roman" w:cs="Times New Roman"/>
          <w:spacing w:val="-2"/>
          <w:sz w:val="24"/>
          <w:szCs w:val="24"/>
          <w:highlight w:val="yellow"/>
        </w:rPr>
      </w:pPr>
    </w:p>
    <w:p w14:paraId="0972403F" w14:textId="3A8F5ECB" w:rsidR="00F254AF" w:rsidRDefault="00F254AF" w:rsidP="009D11B7">
      <w:pPr>
        <w:ind w:right="30"/>
        <w:rPr>
          <w:rFonts w:ascii="Times New Roman" w:hAnsi="Times New Roman" w:cs="Times New Roman"/>
          <w:bCs/>
          <w:i/>
          <w:iCs/>
          <w:sz w:val="24"/>
          <w:szCs w:val="24"/>
        </w:rPr>
      </w:pPr>
      <w:r w:rsidRPr="005F4BE9">
        <w:rPr>
          <w:rFonts w:ascii="Times New Roman" w:hAnsi="Times New Roman" w:cs="Times New Roman"/>
          <w:bCs/>
          <w:i/>
          <w:iCs/>
          <w:sz w:val="24"/>
          <w:szCs w:val="24"/>
        </w:rPr>
        <w:t>The</w:t>
      </w:r>
      <w:r w:rsidR="004C472D" w:rsidRPr="005F4BE9">
        <w:rPr>
          <w:rFonts w:ascii="Times New Roman" w:hAnsi="Times New Roman" w:cs="Times New Roman"/>
          <w:bCs/>
          <w:i/>
          <w:iCs/>
          <w:sz w:val="24"/>
          <w:szCs w:val="24"/>
        </w:rPr>
        <w:t xml:space="preserve"> reflection</w:t>
      </w:r>
      <w:r w:rsidRPr="005F4BE9">
        <w:rPr>
          <w:rFonts w:ascii="Times New Roman" w:hAnsi="Times New Roman" w:cs="Times New Roman"/>
          <w:bCs/>
          <w:i/>
          <w:iCs/>
          <w:sz w:val="24"/>
          <w:szCs w:val="24"/>
        </w:rPr>
        <w:t xml:space="preserve"> assignments should BE CREATIVE</w:t>
      </w:r>
      <w:r w:rsidR="004C472D" w:rsidRPr="005F4BE9">
        <w:rPr>
          <w:rFonts w:ascii="Times New Roman" w:hAnsi="Times New Roman" w:cs="Times New Roman"/>
          <w:bCs/>
          <w:i/>
          <w:iCs/>
          <w:sz w:val="24"/>
          <w:szCs w:val="24"/>
        </w:rPr>
        <w:t xml:space="preserve"> and interesting</w:t>
      </w:r>
      <w:r w:rsidRPr="005F4BE9">
        <w:rPr>
          <w:rFonts w:ascii="Times New Roman" w:hAnsi="Times New Roman" w:cs="Times New Roman"/>
          <w:bCs/>
          <w:i/>
          <w:iCs/>
          <w:sz w:val="24"/>
          <w:szCs w:val="24"/>
        </w:rPr>
        <w:t>, and should have some sort of theme that connects to who you are as an individual.</w:t>
      </w:r>
    </w:p>
    <w:p w14:paraId="0301CFE8" w14:textId="77777777" w:rsidR="009D11B7" w:rsidRPr="009D11B7" w:rsidRDefault="009D11B7" w:rsidP="009D11B7">
      <w:pPr>
        <w:ind w:right="30"/>
        <w:rPr>
          <w:rFonts w:ascii="Times New Roman" w:hAnsi="Times New Roman" w:cs="Times New Roman"/>
          <w:bCs/>
          <w:i/>
          <w:iCs/>
          <w:sz w:val="24"/>
          <w:szCs w:val="24"/>
        </w:rPr>
      </w:pPr>
    </w:p>
    <w:p w14:paraId="19D17403" w14:textId="6BDD32A2" w:rsidR="00F254AF" w:rsidRPr="009D11B7" w:rsidRDefault="7AB8789D" w:rsidP="00167036">
      <w:pPr>
        <w:pStyle w:val="ListParagraph"/>
        <w:numPr>
          <w:ilvl w:val="0"/>
          <w:numId w:val="19"/>
        </w:numPr>
        <w:ind w:right="30"/>
        <w:rPr>
          <w:rFonts w:ascii="Times New Roman" w:hAnsi="Times New Roman" w:cs="Times New Roman"/>
          <w:bCs/>
          <w:i/>
          <w:sz w:val="24"/>
          <w:szCs w:val="24"/>
        </w:rPr>
      </w:pPr>
      <w:r w:rsidRPr="009D11B7">
        <w:rPr>
          <w:rFonts w:ascii="Times New Roman" w:hAnsi="Times New Roman" w:cs="Times New Roman"/>
          <w:b/>
          <w:bCs/>
          <w:sz w:val="24"/>
          <w:szCs w:val="24"/>
        </w:rPr>
        <w:t xml:space="preserve">Reflection Assignment for Racial Identity Models </w:t>
      </w:r>
      <w:r w:rsidRPr="009D11B7">
        <w:rPr>
          <w:rFonts w:ascii="Times New Roman" w:hAnsi="Times New Roman" w:cs="Times New Roman"/>
          <w:bCs/>
          <w:i/>
          <w:sz w:val="24"/>
          <w:szCs w:val="24"/>
        </w:rPr>
        <w:t>(</w:t>
      </w:r>
      <w:r w:rsidR="004C472D" w:rsidRPr="009D11B7">
        <w:rPr>
          <w:rFonts w:ascii="Times New Roman" w:hAnsi="Times New Roman" w:cs="Times New Roman"/>
          <w:i/>
          <w:spacing w:val="-2"/>
          <w:sz w:val="24"/>
          <w:szCs w:val="24"/>
        </w:rPr>
        <w:t xml:space="preserve">2pgs double-spaced, 12pt font; </w:t>
      </w:r>
      <w:r w:rsidRPr="009D11B7">
        <w:rPr>
          <w:rFonts w:ascii="Times New Roman" w:hAnsi="Times New Roman" w:cs="Times New Roman"/>
          <w:bCs/>
          <w:i/>
          <w:sz w:val="24"/>
          <w:szCs w:val="24"/>
        </w:rPr>
        <w:t>5 points)</w:t>
      </w:r>
    </w:p>
    <w:p w14:paraId="5768B7BA" w14:textId="77777777" w:rsidR="009D11B7" w:rsidRDefault="009D11B7" w:rsidP="009D11B7">
      <w:pPr>
        <w:ind w:left="720" w:right="30"/>
        <w:rPr>
          <w:rFonts w:ascii="Times New Roman" w:hAnsi="Times New Roman" w:cs="Times New Roman"/>
          <w:bCs/>
          <w:sz w:val="24"/>
          <w:szCs w:val="24"/>
        </w:rPr>
      </w:pPr>
    </w:p>
    <w:p w14:paraId="5AC8F427" w14:textId="5E1A3E01" w:rsidR="007B0361" w:rsidRPr="009D11B7" w:rsidRDefault="7AB8789D" w:rsidP="009D11B7">
      <w:pPr>
        <w:ind w:left="360" w:right="30"/>
        <w:rPr>
          <w:rFonts w:ascii="Times New Roman" w:hAnsi="Times New Roman" w:cs="Times New Roman"/>
          <w:bCs/>
          <w:i/>
          <w:sz w:val="24"/>
          <w:szCs w:val="24"/>
        </w:rPr>
      </w:pPr>
      <w:r w:rsidRPr="009D11B7">
        <w:rPr>
          <w:rFonts w:ascii="Times New Roman" w:hAnsi="Times New Roman" w:cs="Times New Roman"/>
          <w:bCs/>
          <w:i/>
          <w:sz w:val="24"/>
          <w:szCs w:val="24"/>
        </w:rPr>
        <w:t>Write a paper addressing the following prompts after reviewing all the Racial Identity Development Models and viewing the lecture that incorporates Racial Identity</w:t>
      </w:r>
      <w:r w:rsidR="005F4BE9" w:rsidRPr="009D11B7">
        <w:rPr>
          <w:rFonts w:ascii="Times New Roman" w:hAnsi="Times New Roman" w:cs="Times New Roman"/>
          <w:bCs/>
          <w:i/>
          <w:sz w:val="24"/>
          <w:szCs w:val="24"/>
        </w:rPr>
        <w:t>:</w:t>
      </w:r>
    </w:p>
    <w:p w14:paraId="6D2AF82A" w14:textId="6451FFBE" w:rsidR="00F254AF" w:rsidRPr="005F4BE9" w:rsidRDefault="7AB8789D"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Use of </w:t>
      </w:r>
      <w:r w:rsidR="004C472D" w:rsidRPr="005F4BE9">
        <w:rPr>
          <w:rFonts w:ascii="Times New Roman" w:eastAsia="MS Mincho" w:hAnsi="Times New Roman" w:cs="Times New Roman"/>
          <w:b/>
          <w:bCs/>
          <w:sz w:val="24"/>
          <w:szCs w:val="24"/>
        </w:rPr>
        <w:t>the</w:t>
      </w:r>
      <w:r w:rsidRPr="005F4BE9">
        <w:rPr>
          <w:rFonts w:ascii="Times New Roman" w:eastAsia="MS Mincho" w:hAnsi="Times New Roman" w:cs="Times New Roman"/>
          <w:b/>
          <w:bCs/>
          <w:sz w:val="24"/>
          <w:szCs w:val="24"/>
        </w:rPr>
        <w:t xml:space="preserve"> chosen </w:t>
      </w:r>
      <w:r w:rsidR="004C472D" w:rsidRPr="005F4BE9">
        <w:rPr>
          <w:rFonts w:ascii="Times New Roman" w:eastAsia="MS Mincho" w:hAnsi="Times New Roman" w:cs="Times New Roman"/>
          <w:b/>
          <w:bCs/>
          <w:sz w:val="24"/>
          <w:szCs w:val="24"/>
        </w:rPr>
        <w:t xml:space="preserve">Racial </w:t>
      </w:r>
      <w:r w:rsidRPr="005F4BE9">
        <w:rPr>
          <w:rFonts w:ascii="Times New Roman" w:eastAsia="MS Mincho" w:hAnsi="Times New Roman" w:cs="Times New Roman"/>
          <w:b/>
          <w:bCs/>
          <w:sz w:val="24"/>
          <w:szCs w:val="24"/>
        </w:rPr>
        <w:t>identity development model</w:t>
      </w:r>
      <w:r w:rsidR="004C472D" w:rsidRPr="005F4BE9">
        <w:rPr>
          <w:rFonts w:ascii="Times New Roman" w:eastAsia="MS Mincho" w:hAnsi="Times New Roman" w:cs="Times New Roman"/>
          <w:b/>
          <w:bCs/>
          <w:sz w:val="24"/>
          <w:szCs w:val="24"/>
        </w:rPr>
        <w:t xml:space="preserve"> that best fits you</w:t>
      </w:r>
    </w:p>
    <w:p w14:paraId="5BF2D901" w14:textId="5F8646B6" w:rsidR="00F254AF" w:rsidRPr="005F4BE9" w:rsidRDefault="7AB8789D" w:rsidP="005F4BE9">
      <w:pPr>
        <w:pStyle w:val="PlainText"/>
        <w:numPr>
          <w:ilvl w:val="0"/>
          <w:numId w:val="23"/>
        </w:numPr>
        <w:rPr>
          <w:rFonts w:ascii="Times New Roman" w:hAnsi="Times New Roman" w:cs="Times New Roman"/>
          <w:b/>
          <w:bCs/>
          <w:sz w:val="24"/>
          <w:szCs w:val="24"/>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Exploration of at least 2 stages you feel most closely align with where you fit from said model. This should include a description of the stages and practical </w:t>
      </w:r>
      <w:r w:rsidRPr="005F4BE9">
        <w:rPr>
          <w:rFonts w:ascii="Times New Roman" w:eastAsia="MS Mincho" w:hAnsi="Times New Roman" w:cs="Times New Roman"/>
          <w:sz w:val="24"/>
          <w:szCs w:val="24"/>
        </w:rPr>
        <w:lastRenderedPageBreak/>
        <w:t>applications from your own life (e.g., descriptive examples that indicate being at said stage)</w:t>
      </w:r>
    </w:p>
    <w:p w14:paraId="165975DB" w14:textId="267FBEC7" w:rsidR="00F254AF" w:rsidRPr="005F4BE9" w:rsidRDefault="7AB8789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Examination of how your identity and experiences </w:t>
      </w:r>
      <w:r w:rsidRPr="005F4BE9">
        <w:rPr>
          <w:rFonts w:ascii="Times New Roman" w:eastAsia="MS Mincho" w:hAnsi="Times New Roman" w:cs="Times New Roman"/>
          <w:sz w:val="24"/>
          <w:szCs w:val="24"/>
          <w:u w:val="single"/>
        </w:rPr>
        <w:t>have helped your racial identity development</w:t>
      </w:r>
      <w:r w:rsidR="004C472D" w:rsidRPr="005F4BE9">
        <w:rPr>
          <w:rFonts w:ascii="Times New Roman" w:eastAsia="MS Mincho" w:hAnsi="Times New Roman" w:cs="Times New Roman"/>
          <w:sz w:val="24"/>
          <w:szCs w:val="24"/>
        </w:rPr>
        <w:t xml:space="preserve"> growth. </w:t>
      </w:r>
      <w:r w:rsidRPr="005F4BE9">
        <w:rPr>
          <w:rFonts w:ascii="Times New Roman" w:eastAsia="MS Mincho" w:hAnsi="Times New Roman" w:cs="Times New Roman"/>
          <w:sz w:val="24"/>
          <w:szCs w:val="24"/>
        </w:rPr>
        <w:t xml:space="preserve"> </w:t>
      </w:r>
    </w:p>
    <w:p w14:paraId="51686192" w14:textId="79C53F8B" w:rsidR="004C472D" w:rsidRPr="005F4BE9" w:rsidRDefault="004C472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Examination of how your identity and experiences </w:t>
      </w:r>
      <w:r w:rsidRPr="005F4BE9">
        <w:rPr>
          <w:rFonts w:ascii="Times New Roman" w:eastAsia="MS Mincho" w:hAnsi="Times New Roman" w:cs="Times New Roman"/>
          <w:sz w:val="24"/>
          <w:szCs w:val="24"/>
          <w:u w:val="single"/>
        </w:rPr>
        <w:t>have hindered your racial identity development</w:t>
      </w:r>
      <w:r w:rsidRPr="005F4BE9">
        <w:rPr>
          <w:rFonts w:ascii="Times New Roman" w:eastAsia="MS Mincho" w:hAnsi="Times New Roman" w:cs="Times New Roman"/>
          <w:sz w:val="24"/>
          <w:szCs w:val="24"/>
        </w:rPr>
        <w:t xml:space="preserve"> growth.</w:t>
      </w:r>
    </w:p>
    <w:p w14:paraId="160ACD36" w14:textId="57690571" w:rsidR="00F254AF" w:rsidRPr="005F4BE9" w:rsidRDefault="7AB8789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 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Based on what you presented above regarding the different oppressions and privilege you experience</w:t>
      </w:r>
      <w:r w:rsidRPr="005F4BE9">
        <w:rPr>
          <w:rFonts w:ascii="Times New Roman" w:eastAsia="MS Mincho" w:hAnsi="Times New Roman" w:cs="Times New Roman"/>
          <w:sz w:val="24"/>
          <w:szCs w:val="24"/>
        </w:rPr>
        <w:t xml:space="preserve">, how are your opinions, those you have empathy for, biases, prejudices, and life goals influenced by these experiences? Give us 2-3 examples. </w:t>
      </w:r>
    </w:p>
    <w:p w14:paraId="5D7120BB" w14:textId="49FC9763" w:rsidR="00167036" w:rsidRPr="005F4BE9" w:rsidRDefault="004C472D" w:rsidP="005F4BE9">
      <w:pPr>
        <w:pStyle w:val="PlainText"/>
        <w:numPr>
          <w:ilvl w:val="0"/>
          <w:numId w:val="23"/>
        </w:numPr>
        <w:rPr>
          <w:rFonts w:ascii="Times New Roman" w:eastAsia="MS Mincho" w:hAnsi="Times New Roman" w:cs="Times New Roman"/>
          <w:sz w:val="24"/>
          <w:szCs w:val="24"/>
        </w:rPr>
      </w:pPr>
      <w:r w:rsidRPr="005F4BE9">
        <w:rPr>
          <w:rFonts w:ascii="Times New Roman" w:eastAsia="MS Mincho" w:hAnsi="Times New Roman" w:cs="Times New Roman"/>
          <w:b/>
          <w:bCs/>
          <w:sz w:val="24"/>
          <w:szCs w:val="24"/>
        </w:rPr>
        <w:t xml:space="preserve">Loss Points (-2): </w:t>
      </w:r>
      <w:r w:rsidRPr="005F4BE9">
        <w:rPr>
          <w:rFonts w:ascii="Times New Roman" w:eastAsia="MS Mincho" w:hAnsi="Times New Roman" w:cs="Times New Roman"/>
          <w:bCs/>
          <w:sz w:val="24"/>
          <w:szCs w:val="24"/>
        </w:rPr>
        <w:t>Failure</w:t>
      </w:r>
      <w:r w:rsidR="7AB8789D"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to reach page requirement will result in a point deduction from the overall paper score. </w:t>
      </w:r>
    </w:p>
    <w:p w14:paraId="5DD3F4F5" w14:textId="77777777" w:rsidR="004C472D" w:rsidRPr="005F4BE9" w:rsidRDefault="004C472D" w:rsidP="004C472D">
      <w:pPr>
        <w:pStyle w:val="PlainText"/>
        <w:ind w:left="360"/>
        <w:rPr>
          <w:rFonts w:ascii="Times New Roman" w:eastAsia="MS Mincho" w:hAnsi="Times New Roman" w:cs="Times New Roman"/>
          <w:sz w:val="24"/>
          <w:szCs w:val="24"/>
        </w:rPr>
      </w:pPr>
    </w:p>
    <w:p w14:paraId="7FECA6CD" w14:textId="7A489969" w:rsidR="00F254AF" w:rsidRPr="009D11B7" w:rsidRDefault="7AB8789D" w:rsidP="00167036">
      <w:pPr>
        <w:pStyle w:val="PlainText"/>
        <w:numPr>
          <w:ilvl w:val="0"/>
          <w:numId w:val="19"/>
        </w:numPr>
        <w:rPr>
          <w:rFonts w:ascii="Times New Roman" w:hAnsi="Times New Roman" w:cs="Times New Roman"/>
          <w:bCs/>
          <w:i/>
          <w:sz w:val="24"/>
          <w:szCs w:val="24"/>
        </w:rPr>
      </w:pPr>
      <w:r w:rsidRPr="009D11B7">
        <w:rPr>
          <w:rFonts w:ascii="Times New Roman" w:hAnsi="Times New Roman" w:cs="Times New Roman"/>
          <w:b/>
          <w:bCs/>
          <w:sz w:val="24"/>
          <w:szCs w:val="24"/>
        </w:rPr>
        <w:t xml:space="preserve">Reflection Assignment for Lee County Remembrance Project </w:t>
      </w:r>
      <w:r w:rsidRPr="009D11B7">
        <w:rPr>
          <w:rFonts w:ascii="Times New Roman" w:hAnsi="Times New Roman" w:cs="Times New Roman"/>
          <w:bCs/>
          <w:i/>
          <w:sz w:val="24"/>
          <w:szCs w:val="24"/>
        </w:rPr>
        <w:t>(</w:t>
      </w:r>
      <w:r w:rsidR="00167036" w:rsidRPr="009D11B7">
        <w:rPr>
          <w:rFonts w:ascii="Times New Roman" w:hAnsi="Times New Roman" w:cs="Times New Roman"/>
          <w:i/>
          <w:spacing w:val="-2"/>
          <w:sz w:val="24"/>
          <w:szCs w:val="24"/>
        </w:rPr>
        <w:t xml:space="preserve">2 </w:t>
      </w:r>
      <w:proofErr w:type="spellStart"/>
      <w:r w:rsidR="00167036" w:rsidRPr="009D11B7">
        <w:rPr>
          <w:rFonts w:ascii="Times New Roman" w:hAnsi="Times New Roman" w:cs="Times New Roman"/>
          <w:i/>
          <w:spacing w:val="-2"/>
          <w:sz w:val="24"/>
          <w:szCs w:val="24"/>
        </w:rPr>
        <w:t>pgs</w:t>
      </w:r>
      <w:proofErr w:type="spellEnd"/>
      <w:r w:rsidR="00167036" w:rsidRPr="009D11B7">
        <w:rPr>
          <w:rFonts w:ascii="Times New Roman" w:hAnsi="Times New Roman" w:cs="Times New Roman"/>
          <w:i/>
          <w:spacing w:val="-2"/>
          <w:sz w:val="24"/>
          <w:szCs w:val="24"/>
        </w:rPr>
        <w:t xml:space="preserve"> double-spaced, 12pt font; </w:t>
      </w:r>
      <w:r w:rsidRPr="009D11B7">
        <w:rPr>
          <w:rFonts w:ascii="Times New Roman" w:hAnsi="Times New Roman" w:cs="Times New Roman"/>
          <w:bCs/>
          <w:i/>
          <w:sz w:val="24"/>
          <w:szCs w:val="24"/>
        </w:rPr>
        <w:t xml:space="preserve">10 points) </w:t>
      </w:r>
    </w:p>
    <w:p w14:paraId="2AB25871" w14:textId="77777777" w:rsidR="005F4BE9" w:rsidRDefault="005F4BE9" w:rsidP="005F4BE9">
      <w:pPr>
        <w:pStyle w:val="PlainText"/>
        <w:ind w:left="360"/>
        <w:rPr>
          <w:rFonts w:ascii="Times New Roman" w:eastAsia="MS Mincho" w:hAnsi="Times New Roman" w:cs="Times New Roman"/>
          <w:bCs/>
          <w:sz w:val="24"/>
          <w:szCs w:val="24"/>
        </w:rPr>
      </w:pPr>
    </w:p>
    <w:p w14:paraId="622E6F37" w14:textId="16F7BA39" w:rsidR="00F254AF" w:rsidRPr="009D11B7" w:rsidRDefault="7AB8789D" w:rsidP="009D11B7">
      <w:pPr>
        <w:pStyle w:val="PlainText"/>
        <w:ind w:left="360"/>
        <w:rPr>
          <w:rFonts w:ascii="Times New Roman" w:eastAsia="MS Mincho" w:hAnsi="Times New Roman" w:cs="Times New Roman"/>
          <w:bCs/>
          <w:i/>
          <w:sz w:val="24"/>
          <w:szCs w:val="24"/>
        </w:rPr>
      </w:pPr>
      <w:r w:rsidRPr="009D11B7">
        <w:rPr>
          <w:rFonts w:ascii="Times New Roman" w:eastAsia="MS Mincho" w:hAnsi="Times New Roman" w:cs="Times New Roman"/>
          <w:bCs/>
          <w:i/>
          <w:sz w:val="24"/>
          <w:szCs w:val="24"/>
        </w:rPr>
        <w:t>Write a paper answering the following prompts after viewing the Lee Country Remembrance Project Guest Lecture</w:t>
      </w:r>
      <w:r w:rsidR="005F4BE9" w:rsidRPr="009D11B7">
        <w:rPr>
          <w:rFonts w:ascii="Times New Roman" w:eastAsia="MS Mincho" w:hAnsi="Times New Roman" w:cs="Times New Roman"/>
          <w:bCs/>
          <w:i/>
          <w:sz w:val="24"/>
          <w:szCs w:val="24"/>
        </w:rPr>
        <w:t>:</w:t>
      </w:r>
    </w:p>
    <w:p w14:paraId="1B2C9746" w14:textId="62D5C33C" w:rsidR="00F254AF" w:rsidRPr="005F4BE9" w:rsidRDefault="00E353E0"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6 </w:t>
      </w:r>
      <w:r w:rsidR="7AB8789D" w:rsidRPr="005F4BE9">
        <w:rPr>
          <w:rFonts w:ascii="Times New Roman" w:eastAsia="MS Mincho" w:hAnsi="Times New Roman" w:cs="Times New Roman"/>
          <w:b/>
          <w:bCs/>
          <w:sz w:val="24"/>
          <w:szCs w:val="24"/>
        </w:rPr>
        <w:t xml:space="preserve"> pts: Provide a detailed description of the 3 most importa</w:t>
      </w:r>
      <w:r w:rsidR="007B0361" w:rsidRPr="005F4BE9">
        <w:rPr>
          <w:rFonts w:ascii="Times New Roman" w:eastAsia="MS Mincho" w:hAnsi="Times New Roman" w:cs="Times New Roman"/>
          <w:b/>
          <w:bCs/>
          <w:sz w:val="24"/>
          <w:szCs w:val="24"/>
        </w:rPr>
        <w:t>nt pieces of information you learned from</w:t>
      </w:r>
      <w:r w:rsidR="7AB8789D" w:rsidRPr="005F4BE9">
        <w:rPr>
          <w:rFonts w:ascii="Times New Roman" w:eastAsia="MS Mincho" w:hAnsi="Times New Roman" w:cs="Times New Roman"/>
          <w:b/>
          <w:bCs/>
          <w:sz w:val="24"/>
          <w:szCs w:val="24"/>
        </w:rPr>
        <w:t xml:space="preserve"> the</w:t>
      </w:r>
      <w:r w:rsidR="007B0361" w:rsidRPr="005F4BE9">
        <w:rPr>
          <w:rFonts w:ascii="Times New Roman" w:eastAsia="MS Mincho" w:hAnsi="Times New Roman" w:cs="Times New Roman"/>
          <w:b/>
          <w:bCs/>
          <w:sz w:val="24"/>
          <w:szCs w:val="24"/>
        </w:rPr>
        <w:t xml:space="preserve"> LCRP lecture</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Cs/>
          <w:sz w:val="24"/>
          <w:szCs w:val="24"/>
        </w:rPr>
        <w:t xml:space="preserve">(2pts per </w:t>
      </w:r>
      <w:r w:rsidR="00167036" w:rsidRPr="005F4BE9">
        <w:rPr>
          <w:rFonts w:ascii="Times New Roman" w:eastAsia="MS Mincho" w:hAnsi="Times New Roman" w:cs="Times New Roman"/>
          <w:bCs/>
          <w:sz w:val="24"/>
          <w:szCs w:val="24"/>
        </w:rPr>
        <w:t xml:space="preserve">detailed </w:t>
      </w:r>
      <w:r w:rsidRPr="005F4BE9">
        <w:rPr>
          <w:rFonts w:ascii="Times New Roman" w:eastAsia="MS Mincho" w:hAnsi="Times New Roman" w:cs="Times New Roman"/>
          <w:bCs/>
          <w:sz w:val="24"/>
          <w:szCs w:val="24"/>
        </w:rPr>
        <w:t>description)</w:t>
      </w:r>
      <w:r w:rsidR="7AB8789D" w:rsidRPr="005F4BE9">
        <w:rPr>
          <w:rFonts w:ascii="Times New Roman" w:eastAsia="MS Mincho" w:hAnsi="Times New Roman" w:cs="Times New Roman"/>
          <w:b/>
          <w:bCs/>
          <w:sz w:val="24"/>
          <w:szCs w:val="24"/>
        </w:rPr>
        <w:t>. What is “most important” to you will be subjective: for example, these could be points connected to your identity,</w:t>
      </w:r>
      <w:r w:rsidR="007B0361" w:rsidRPr="005F4BE9">
        <w:rPr>
          <w:rFonts w:ascii="Times New Roman" w:eastAsia="MS Mincho" w:hAnsi="Times New Roman" w:cs="Times New Roman"/>
          <w:b/>
          <w:bCs/>
          <w:sz w:val="24"/>
          <w:szCs w:val="24"/>
        </w:rPr>
        <w:t xml:space="preserve"> information that surprised you, </w:t>
      </w:r>
      <w:r w:rsidR="00167036" w:rsidRPr="005F4BE9">
        <w:rPr>
          <w:rFonts w:ascii="Times New Roman" w:eastAsia="MS Mincho" w:hAnsi="Times New Roman" w:cs="Times New Roman"/>
          <w:b/>
          <w:bCs/>
          <w:sz w:val="24"/>
          <w:szCs w:val="24"/>
        </w:rPr>
        <w:t xml:space="preserve">connections to our class content, </w:t>
      </w:r>
      <w:r w:rsidR="7AB8789D" w:rsidRPr="005F4BE9">
        <w:rPr>
          <w:rFonts w:ascii="Times New Roman" w:eastAsia="MS Mincho" w:hAnsi="Times New Roman" w:cs="Times New Roman"/>
          <w:b/>
          <w:bCs/>
          <w:sz w:val="24"/>
          <w:szCs w:val="24"/>
        </w:rPr>
        <w:t>or points that caused an emotional reaction.</w:t>
      </w:r>
    </w:p>
    <w:p w14:paraId="061ECD0D" w14:textId="77777777" w:rsidR="00E353E0" w:rsidRPr="005F4BE9" w:rsidRDefault="7AB8789D"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2 pts: </w:t>
      </w:r>
      <w:r w:rsidRPr="005F4BE9">
        <w:rPr>
          <w:rFonts w:ascii="Times New Roman" w:eastAsia="MS Mincho" w:hAnsi="Times New Roman" w:cs="Times New Roman"/>
          <w:sz w:val="24"/>
          <w:szCs w:val="24"/>
        </w:rPr>
        <w:t xml:space="preserve">Explore in detail whether the information presented to you was </w:t>
      </w:r>
      <w:r w:rsidR="00E353E0" w:rsidRPr="005F4BE9">
        <w:rPr>
          <w:rFonts w:ascii="Times New Roman" w:eastAsia="MS Mincho" w:hAnsi="Times New Roman" w:cs="Times New Roman"/>
          <w:sz w:val="24"/>
          <w:szCs w:val="24"/>
        </w:rPr>
        <w:t>new. What did you learn that you had not been previously aware of before this lecture?</w:t>
      </w:r>
      <w:r w:rsidRPr="005F4BE9">
        <w:rPr>
          <w:rFonts w:ascii="Times New Roman" w:eastAsia="MS Mincho" w:hAnsi="Times New Roman" w:cs="Times New Roman"/>
          <w:sz w:val="24"/>
          <w:szCs w:val="24"/>
        </w:rPr>
        <w:t xml:space="preserve"> What experiences in life led to you not being aware of this history? </w:t>
      </w:r>
    </w:p>
    <w:p w14:paraId="30597E7D" w14:textId="59C8DEFF" w:rsidR="00F254AF" w:rsidRPr="005F4BE9" w:rsidRDefault="00E353E0"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Cs/>
          <w:sz w:val="24"/>
          <w:szCs w:val="24"/>
        </w:rPr>
        <w:t>What information did you already know before this lecture?</w:t>
      </w:r>
      <w:r w:rsidRPr="005F4BE9">
        <w:rPr>
          <w:rFonts w:ascii="Times New Roman" w:eastAsia="MS Mincho" w:hAnsi="Times New Roman" w:cs="Times New Roman"/>
          <w:sz w:val="24"/>
          <w:szCs w:val="24"/>
        </w:rPr>
        <w:t xml:space="preserve"> </w:t>
      </w:r>
      <w:r w:rsidR="7AB8789D" w:rsidRPr="005F4BE9">
        <w:rPr>
          <w:rFonts w:ascii="Times New Roman" w:eastAsia="MS Mincho" w:hAnsi="Times New Roman" w:cs="Times New Roman"/>
          <w:sz w:val="24"/>
          <w:szCs w:val="24"/>
        </w:rPr>
        <w:t xml:space="preserve">What experiences facilitated you already being aware of this history? </w:t>
      </w:r>
      <w:r w:rsidRPr="005F4BE9">
        <w:rPr>
          <w:rFonts w:ascii="Times New Roman" w:eastAsia="MS Mincho" w:hAnsi="Times New Roman" w:cs="Times New Roman"/>
          <w:sz w:val="24"/>
          <w:szCs w:val="24"/>
        </w:rPr>
        <w:t xml:space="preserve">If you were not aware of any of this information, discuss what you wish you had known before today. </w:t>
      </w:r>
    </w:p>
    <w:p w14:paraId="4CE534C6" w14:textId="02E0BFE4" w:rsidR="00F254AF" w:rsidRPr="005F4BE9" w:rsidRDefault="00E353E0"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1 </w:t>
      </w:r>
      <w:r w:rsidR="7AB8789D" w:rsidRPr="005F4BE9">
        <w:rPr>
          <w:rFonts w:ascii="Times New Roman" w:eastAsia="MS Mincho" w:hAnsi="Times New Roman" w:cs="Times New Roman"/>
          <w:b/>
          <w:bCs/>
          <w:sz w:val="24"/>
          <w:szCs w:val="24"/>
        </w:rPr>
        <w:t xml:space="preserve">pts: </w:t>
      </w:r>
      <w:r w:rsidR="00167036" w:rsidRPr="005F4BE9">
        <w:rPr>
          <w:rFonts w:ascii="Times New Roman" w:eastAsia="MS Mincho" w:hAnsi="Times New Roman" w:cs="Times New Roman"/>
          <w:bCs/>
          <w:sz w:val="24"/>
          <w:szCs w:val="24"/>
        </w:rPr>
        <w:t>Fin</w:t>
      </w:r>
      <w:r w:rsidRPr="005F4BE9">
        <w:rPr>
          <w:rFonts w:ascii="Times New Roman" w:eastAsia="MS Mincho" w:hAnsi="Times New Roman" w:cs="Times New Roman"/>
          <w:sz w:val="24"/>
          <w:szCs w:val="24"/>
        </w:rPr>
        <w:t>ally</w:t>
      </w:r>
      <w:r w:rsidR="00167036" w:rsidRPr="005F4BE9">
        <w:rPr>
          <w:rFonts w:ascii="Times New Roman" w:eastAsia="MS Mincho" w:hAnsi="Times New Roman" w:cs="Times New Roman"/>
          <w:sz w:val="24"/>
          <w:szCs w:val="24"/>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4E32594A" w:rsidR="007B0361" w:rsidRPr="005F4BE9" w:rsidRDefault="007B0361" w:rsidP="005F4BE9">
      <w:pPr>
        <w:pStyle w:val="PlainText"/>
        <w:numPr>
          <w:ilvl w:val="0"/>
          <w:numId w:val="23"/>
        </w:numPr>
        <w:rPr>
          <w:rFonts w:ascii="Times New Roman" w:eastAsia="MS Mincho" w:hAnsi="Times New Roman" w:cs="Times New Roman"/>
          <w:sz w:val="24"/>
          <w:szCs w:val="24"/>
        </w:rPr>
      </w:pPr>
      <w:r w:rsidRPr="005F4BE9">
        <w:rPr>
          <w:rFonts w:ascii="Times New Roman" w:eastAsia="MS Mincho" w:hAnsi="Times New Roman" w:cs="Times New Roman"/>
          <w:b/>
          <w:bCs/>
          <w:sz w:val="24"/>
          <w:szCs w:val="24"/>
        </w:rPr>
        <w:t xml:space="preserve">Loss Points (-3): </w:t>
      </w:r>
      <w:r w:rsidRPr="005F4BE9">
        <w:rPr>
          <w:rFonts w:ascii="Times New Roman" w:eastAsia="MS Mincho" w:hAnsi="Times New Roman" w:cs="Times New Roman"/>
          <w:bCs/>
          <w:sz w:val="24"/>
          <w:szCs w:val="24"/>
        </w:rPr>
        <w:t>Failure</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to reach page requirement will result in a point deduction from the overall paper score. </w:t>
      </w:r>
    </w:p>
    <w:p w14:paraId="19F3BA0B" w14:textId="11089CE5" w:rsidR="00F254AF" w:rsidRPr="005F4BE9" w:rsidRDefault="00F254AF" w:rsidP="7AB8789D">
      <w:pPr>
        <w:ind w:right="30"/>
        <w:rPr>
          <w:rFonts w:ascii="Times New Roman" w:hAnsi="Times New Roman" w:cs="Times New Roman"/>
          <w:sz w:val="24"/>
          <w:szCs w:val="24"/>
        </w:rPr>
      </w:pPr>
    </w:p>
    <w:p w14:paraId="502672E8" w14:textId="7C98475E" w:rsidR="00F254AF" w:rsidRPr="009D11B7" w:rsidRDefault="7AB8789D" w:rsidP="00167036">
      <w:pPr>
        <w:pStyle w:val="PlainText"/>
        <w:numPr>
          <w:ilvl w:val="0"/>
          <w:numId w:val="19"/>
        </w:numPr>
        <w:rPr>
          <w:rFonts w:ascii="Times New Roman" w:hAnsi="Times New Roman" w:cs="Times New Roman"/>
          <w:bCs/>
          <w:i/>
          <w:sz w:val="24"/>
          <w:szCs w:val="24"/>
        </w:rPr>
      </w:pPr>
      <w:r w:rsidRPr="009D11B7">
        <w:rPr>
          <w:rFonts w:ascii="Times New Roman" w:hAnsi="Times New Roman" w:cs="Times New Roman"/>
          <w:b/>
          <w:bCs/>
          <w:sz w:val="24"/>
          <w:szCs w:val="24"/>
        </w:rPr>
        <w:t xml:space="preserve">Reflection Assignment for Disclosure Documentary </w:t>
      </w:r>
      <w:r w:rsidRPr="009D11B7">
        <w:rPr>
          <w:rFonts w:ascii="Times New Roman" w:hAnsi="Times New Roman" w:cs="Times New Roman"/>
          <w:bCs/>
          <w:i/>
          <w:sz w:val="24"/>
          <w:szCs w:val="24"/>
        </w:rPr>
        <w:t>(</w:t>
      </w:r>
      <w:r w:rsidR="00167036" w:rsidRPr="009D11B7">
        <w:rPr>
          <w:rFonts w:ascii="Times New Roman" w:hAnsi="Times New Roman" w:cs="Times New Roman"/>
          <w:i/>
          <w:spacing w:val="-2"/>
          <w:sz w:val="24"/>
          <w:szCs w:val="24"/>
        </w:rPr>
        <w:t xml:space="preserve">2pgs double-spaced, 12pt font; </w:t>
      </w:r>
      <w:r w:rsidRPr="009D11B7">
        <w:rPr>
          <w:rFonts w:ascii="Times New Roman" w:hAnsi="Times New Roman" w:cs="Times New Roman"/>
          <w:bCs/>
          <w:i/>
          <w:sz w:val="24"/>
          <w:szCs w:val="24"/>
        </w:rPr>
        <w:t xml:space="preserve">10 points) </w:t>
      </w:r>
    </w:p>
    <w:p w14:paraId="65CBB568" w14:textId="77777777" w:rsidR="005F4BE9" w:rsidRPr="005F4BE9" w:rsidRDefault="005F4BE9" w:rsidP="005F4BE9">
      <w:pPr>
        <w:pStyle w:val="PlainText"/>
        <w:ind w:left="720"/>
        <w:rPr>
          <w:rFonts w:ascii="Times New Roman" w:hAnsi="Times New Roman" w:cs="Times New Roman"/>
          <w:bCs/>
          <w:sz w:val="24"/>
          <w:szCs w:val="24"/>
          <w:u w:val="single"/>
        </w:rPr>
      </w:pPr>
    </w:p>
    <w:p w14:paraId="6CDBF25F" w14:textId="2FC9A500" w:rsidR="00F254AF" w:rsidRPr="009D11B7" w:rsidRDefault="7AB8789D" w:rsidP="009D11B7">
      <w:pPr>
        <w:pStyle w:val="PlainText"/>
        <w:ind w:left="360"/>
        <w:rPr>
          <w:rFonts w:ascii="Times New Roman" w:eastAsia="MS Mincho" w:hAnsi="Times New Roman" w:cs="Times New Roman"/>
          <w:bCs/>
          <w:i/>
          <w:sz w:val="24"/>
          <w:szCs w:val="24"/>
        </w:rPr>
      </w:pPr>
      <w:r w:rsidRPr="009D11B7">
        <w:rPr>
          <w:rFonts w:ascii="Times New Roman" w:eastAsia="MS Mincho" w:hAnsi="Times New Roman" w:cs="Times New Roman"/>
          <w:bCs/>
          <w:i/>
          <w:sz w:val="24"/>
          <w:szCs w:val="24"/>
        </w:rPr>
        <w:t>Write a paper answering the following prompts after watching the documentary Disclosure</w:t>
      </w:r>
      <w:r w:rsidR="005F4BE9" w:rsidRPr="009D11B7">
        <w:rPr>
          <w:rFonts w:ascii="Times New Roman" w:eastAsia="MS Mincho" w:hAnsi="Times New Roman" w:cs="Times New Roman"/>
          <w:bCs/>
          <w:i/>
          <w:sz w:val="24"/>
          <w:szCs w:val="24"/>
        </w:rPr>
        <w:t>:</w:t>
      </w:r>
    </w:p>
    <w:p w14:paraId="70ABF810" w14:textId="3AF496B6" w:rsidR="00167036" w:rsidRPr="005F4BE9" w:rsidRDefault="0016703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4 pts: Provide a detailed description of the 2 most important pieces of information you learned from the Disclosure documentary </w:t>
      </w:r>
      <w:r w:rsidRPr="005F4BE9">
        <w:rPr>
          <w:rFonts w:ascii="Times New Roman" w:eastAsia="MS Mincho" w:hAnsi="Times New Roman" w:cs="Times New Roman"/>
          <w:bCs/>
          <w:sz w:val="24"/>
          <w:szCs w:val="24"/>
        </w:rPr>
        <w:t>(2pts per detailed description)</w:t>
      </w:r>
      <w:r w:rsidRPr="005F4BE9">
        <w:rPr>
          <w:rFonts w:ascii="Times New Roman" w:eastAsia="MS Mincho" w:hAnsi="Times New Roman" w:cs="Times New Roman"/>
          <w:b/>
          <w:bCs/>
          <w:sz w:val="24"/>
          <w:szCs w:val="24"/>
        </w:rPr>
        <w:t>. What is “most important” to you will be subjective: for example, these could be points connected to your identity, information that surprised you, connections to our class content, or points that caused an emotional reaction.</w:t>
      </w:r>
    </w:p>
    <w:p w14:paraId="747A9DD9" w14:textId="30F0F9B9" w:rsidR="00F254AF"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lastRenderedPageBreak/>
        <w:t xml:space="preserve">2 pts: </w:t>
      </w:r>
      <w:r w:rsidRPr="005F4BE9">
        <w:rPr>
          <w:rFonts w:ascii="Times New Roman" w:eastAsia="MS Mincho" w:hAnsi="Times New Roman" w:cs="Times New Roman"/>
          <w:sz w:val="24"/>
          <w:szCs w:val="24"/>
        </w:rPr>
        <w:t xml:space="preserve">Explore in detail whether the information presented to you was new. What did you learn that you had not been previously aware of before this lecture? What experiences in life led to you not being aware of this history? </w:t>
      </w:r>
      <w:r w:rsidR="7AB8789D" w:rsidRPr="005F4BE9">
        <w:rPr>
          <w:rFonts w:ascii="Times New Roman" w:eastAsia="MS Mincho" w:hAnsi="Times New Roman" w:cs="Times New Roman"/>
          <w:sz w:val="24"/>
          <w:szCs w:val="24"/>
        </w:rPr>
        <w:t>Integrate into this conversation, a description of any defenses or reactions you noticed throughout the presentation (Some questions to get you started: Did you notice a desire to distance yourself fr</w:t>
      </w:r>
      <w:r w:rsidR="0082583A">
        <w:rPr>
          <w:rFonts w:ascii="Times New Roman" w:eastAsia="MS Mincho" w:hAnsi="Times New Roman" w:cs="Times New Roman"/>
          <w:sz w:val="24"/>
          <w:szCs w:val="24"/>
        </w:rPr>
        <w:t>om the material? Did you notice</w:t>
      </w:r>
      <w:r w:rsidR="7AB8789D" w:rsidRPr="005F4BE9">
        <w:rPr>
          <w:rFonts w:ascii="Times New Roman" w:eastAsia="MS Mincho" w:hAnsi="Times New Roman" w:cs="Times New Roman"/>
          <w:sz w:val="24"/>
          <w:szCs w:val="24"/>
        </w:rPr>
        <w:t xml:space="preserve"> a desire to suppress any emotional reactions? Where did you feel tension?)</w:t>
      </w:r>
    </w:p>
    <w:p w14:paraId="6FB79EC9" w14:textId="23BB01A6" w:rsidR="00F254AF" w:rsidRPr="005F4BE9" w:rsidRDefault="7AB8789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2 pts: </w:t>
      </w:r>
      <w:r w:rsidRPr="005F4BE9">
        <w:rPr>
          <w:rFonts w:ascii="Times New Roman" w:eastAsia="MS Mincho" w:hAnsi="Times New Roman" w:cs="Times New Roman"/>
          <w:sz w:val="24"/>
          <w:szCs w:val="24"/>
        </w:rPr>
        <w:t xml:space="preserve">As you answer these questions, consider your </w:t>
      </w:r>
      <w:r w:rsidR="00167036" w:rsidRPr="005F4BE9">
        <w:rPr>
          <w:rFonts w:ascii="Times New Roman" w:eastAsia="MS Mincho" w:hAnsi="Times New Roman" w:cs="Times New Roman"/>
          <w:sz w:val="24"/>
          <w:szCs w:val="24"/>
        </w:rPr>
        <w:t>personal gender identity</w:t>
      </w:r>
      <w:r w:rsidRPr="005F4BE9">
        <w:rPr>
          <w:rFonts w:ascii="Times New Roman" w:eastAsia="MS Mincho" w:hAnsi="Times New Roman" w:cs="Times New Roman"/>
          <w:sz w:val="24"/>
          <w:szCs w:val="24"/>
        </w:rPr>
        <w:t xml:space="preserve"> and the experiences you’ve had as a result of </w:t>
      </w:r>
      <w:r w:rsidR="00167036" w:rsidRPr="005F4BE9">
        <w:rPr>
          <w:rFonts w:ascii="Times New Roman" w:eastAsia="MS Mincho" w:hAnsi="Times New Roman" w:cs="Times New Roman"/>
          <w:sz w:val="24"/>
          <w:szCs w:val="24"/>
        </w:rPr>
        <w:t>your gender identity</w:t>
      </w:r>
      <w:r w:rsidRPr="005F4BE9">
        <w:rPr>
          <w:rFonts w:ascii="Times New Roman" w:eastAsia="MS Mincho" w:hAnsi="Times New Roman" w:cs="Times New Roman"/>
          <w:sz w:val="24"/>
          <w:szCs w:val="24"/>
        </w:rPr>
        <w:t xml:space="preserve">. </w:t>
      </w:r>
      <w:r w:rsidR="00167036" w:rsidRPr="005F4BE9">
        <w:rPr>
          <w:rFonts w:ascii="Times New Roman" w:eastAsia="MS Mincho" w:hAnsi="Times New Roman" w:cs="Times New Roman"/>
          <w:sz w:val="24"/>
          <w:szCs w:val="24"/>
        </w:rPr>
        <w:t>Discuss</w:t>
      </w:r>
      <w:r w:rsidRPr="005F4BE9">
        <w:rPr>
          <w:rFonts w:ascii="Times New Roman" w:eastAsia="MS Mincho" w:hAnsi="Times New Roman" w:cs="Times New Roman"/>
          <w:sz w:val="24"/>
          <w:szCs w:val="24"/>
        </w:rPr>
        <w:t xml:space="preserve"> the first time you can remember seeing them represented on screen. How difficult was it for you to remember this? What do you think made it easy/hard to remember? How was the character portrayed</w:t>
      </w:r>
      <w:r w:rsidR="00167036" w:rsidRPr="005F4BE9">
        <w:rPr>
          <w:rFonts w:ascii="Times New Roman" w:eastAsia="MS Mincho" w:hAnsi="Times New Roman" w:cs="Times New Roman"/>
          <w:sz w:val="24"/>
          <w:szCs w:val="24"/>
        </w:rPr>
        <w:t xml:space="preserve"> in your memory</w:t>
      </w:r>
      <w:r w:rsidRPr="005F4BE9">
        <w:rPr>
          <w:rFonts w:ascii="Times New Roman" w:eastAsia="MS Mincho" w:hAnsi="Times New Roman" w:cs="Times New Roman"/>
          <w:sz w:val="24"/>
          <w:szCs w:val="24"/>
        </w:rPr>
        <w:t>? What were your emotional reactions to this portrayal? Be thorough a</w:t>
      </w:r>
      <w:r w:rsidR="00167036" w:rsidRPr="005F4BE9">
        <w:rPr>
          <w:rFonts w:ascii="Times New Roman" w:eastAsia="MS Mincho" w:hAnsi="Times New Roman" w:cs="Times New Roman"/>
          <w:sz w:val="24"/>
          <w:szCs w:val="24"/>
        </w:rPr>
        <w:t>s you</w:t>
      </w:r>
      <w:r w:rsidRPr="005F4BE9">
        <w:rPr>
          <w:rFonts w:ascii="Times New Roman" w:eastAsia="MS Mincho" w:hAnsi="Times New Roman" w:cs="Times New Roman"/>
          <w:sz w:val="24"/>
          <w:szCs w:val="24"/>
        </w:rPr>
        <w:t xml:space="preserve"> consider </w:t>
      </w:r>
      <w:r w:rsidR="00167036" w:rsidRPr="005F4BE9">
        <w:rPr>
          <w:rFonts w:ascii="Times New Roman" w:eastAsia="MS Mincho" w:hAnsi="Times New Roman" w:cs="Times New Roman"/>
          <w:sz w:val="24"/>
          <w:szCs w:val="24"/>
        </w:rPr>
        <w:t>your identity</w:t>
      </w:r>
      <w:r w:rsidRPr="005F4BE9">
        <w:rPr>
          <w:rFonts w:ascii="Times New Roman" w:eastAsia="MS Mincho" w:hAnsi="Times New Roman" w:cs="Times New Roman"/>
          <w:sz w:val="24"/>
          <w:szCs w:val="24"/>
        </w:rPr>
        <w:t xml:space="preserve"> with these questions. </w:t>
      </w:r>
    </w:p>
    <w:p w14:paraId="4110926C" w14:textId="4DB09452" w:rsidR="00F254AF" w:rsidRPr="005F4BE9" w:rsidRDefault="7AB8789D"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2 pts: Based on what you presented above, consider how your opinions, biases, empathy for, </w:t>
      </w:r>
      <w:r w:rsidR="00167036" w:rsidRPr="005F4BE9">
        <w:rPr>
          <w:rFonts w:ascii="Times New Roman" w:eastAsia="MS Mincho" w:hAnsi="Times New Roman" w:cs="Times New Roman"/>
          <w:b/>
          <w:bCs/>
          <w:sz w:val="24"/>
          <w:szCs w:val="24"/>
        </w:rPr>
        <w:t>and/or prejudice toward</w:t>
      </w:r>
      <w:r w:rsidRPr="005F4BE9">
        <w:rPr>
          <w:rFonts w:ascii="Times New Roman" w:eastAsia="MS Mincho" w:hAnsi="Times New Roman" w:cs="Times New Roman"/>
          <w:b/>
          <w:bCs/>
          <w:sz w:val="24"/>
          <w:szCs w:val="24"/>
        </w:rPr>
        <w:t xml:space="preserve"> transgender individuals were </w:t>
      </w:r>
      <w:r w:rsidR="00167036" w:rsidRPr="005F4BE9">
        <w:rPr>
          <w:rFonts w:ascii="Times New Roman" w:eastAsia="MS Mincho" w:hAnsi="Times New Roman" w:cs="Times New Roman"/>
          <w:b/>
          <w:bCs/>
          <w:sz w:val="24"/>
          <w:szCs w:val="24"/>
        </w:rPr>
        <w:t>shaped</w:t>
      </w:r>
      <w:r w:rsidRPr="005F4BE9">
        <w:rPr>
          <w:rFonts w:ascii="Times New Roman" w:eastAsia="MS Mincho" w:hAnsi="Times New Roman" w:cs="Times New Roman"/>
          <w:b/>
          <w:bCs/>
          <w:sz w:val="24"/>
          <w:szCs w:val="24"/>
        </w:rPr>
        <w:t xml:space="preserve"> by the media you were exposed to</w:t>
      </w:r>
      <w:r w:rsidR="00167036" w:rsidRPr="005F4BE9">
        <w:rPr>
          <w:rFonts w:ascii="Times New Roman" w:eastAsia="MS Mincho" w:hAnsi="Times New Roman" w:cs="Times New Roman"/>
          <w:b/>
          <w:bCs/>
          <w:sz w:val="24"/>
          <w:szCs w:val="24"/>
        </w:rPr>
        <w:t xml:space="preserve"> and other life experiences</w:t>
      </w:r>
      <w:r w:rsidRPr="005F4BE9">
        <w:rPr>
          <w:rFonts w:ascii="Times New Roman" w:eastAsia="MS Mincho" w:hAnsi="Times New Roman" w:cs="Times New Roman"/>
          <w:b/>
          <w:bCs/>
          <w:sz w:val="24"/>
          <w:szCs w:val="24"/>
        </w:rPr>
        <w:t>.</w:t>
      </w:r>
      <w:r w:rsidRPr="005F4BE9">
        <w:rPr>
          <w:rFonts w:ascii="Times New Roman" w:eastAsia="MS Mincho" w:hAnsi="Times New Roman" w:cs="Times New Roman"/>
          <w:sz w:val="24"/>
          <w:szCs w:val="24"/>
        </w:rPr>
        <w:t xml:space="preserve"> Give us 2-3 well-articulated examples. </w:t>
      </w:r>
    </w:p>
    <w:p w14:paraId="1A608927" w14:textId="27A904C0" w:rsidR="00167036" w:rsidRPr="005F4BE9" w:rsidRDefault="00167036" w:rsidP="005F4BE9">
      <w:pPr>
        <w:pStyle w:val="PlainText"/>
        <w:numPr>
          <w:ilvl w:val="0"/>
          <w:numId w:val="23"/>
        </w:numPr>
        <w:rPr>
          <w:rFonts w:ascii="Times New Roman" w:eastAsia="MS Mincho" w:hAnsi="Times New Roman" w:cs="Times New Roman"/>
          <w:sz w:val="24"/>
          <w:szCs w:val="24"/>
        </w:rPr>
      </w:pPr>
      <w:r w:rsidRPr="005F4BE9">
        <w:rPr>
          <w:rFonts w:ascii="Times New Roman" w:eastAsia="MS Mincho" w:hAnsi="Times New Roman" w:cs="Times New Roman"/>
          <w:b/>
          <w:bCs/>
          <w:sz w:val="24"/>
          <w:szCs w:val="24"/>
        </w:rPr>
        <w:t xml:space="preserve">Loss Points (-3): </w:t>
      </w:r>
      <w:r w:rsidRPr="005F4BE9">
        <w:rPr>
          <w:rFonts w:ascii="Times New Roman" w:eastAsia="MS Mincho" w:hAnsi="Times New Roman" w:cs="Times New Roman"/>
          <w:bCs/>
          <w:sz w:val="24"/>
          <w:szCs w:val="24"/>
        </w:rPr>
        <w:t>Failure</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to reach page requirement will result in a point deduction from the overall paper score. </w:t>
      </w:r>
    </w:p>
    <w:p w14:paraId="27455A24" w14:textId="53C41739" w:rsidR="00167036" w:rsidRPr="005F4BE9" w:rsidRDefault="00167036">
      <w:pPr>
        <w:widowControl/>
        <w:autoSpaceDE/>
        <w:autoSpaceDN/>
        <w:adjustRightInd/>
        <w:rPr>
          <w:rFonts w:ascii="Times New Roman" w:hAnsi="Times New Roman" w:cs="Times New Roman"/>
          <w:b/>
          <w:bCs/>
          <w:sz w:val="24"/>
          <w:szCs w:val="24"/>
          <w:u w:val="single"/>
        </w:rPr>
      </w:pPr>
    </w:p>
    <w:p w14:paraId="1B04954A" w14:textId="59339C5A" w:rsidR="00167036" w:rsidRDefault="00167036" w:rsidP="009D11B7">
      <w:pPr>
        <w:pStyle w:val="PlainText"/>
        <w:rPr>
          <w:rFonts w:ascii="Times New Roman" w:hAnsi="Times New Roman" w:cs="Times New Roman"/>
          <w:b/>
          <w:bCs/>
          <w:sz w:val="24"/>
          <w:szCs w:val="24"/>
          <w:u w:val="single"/>
        </w:rPr>
      </w:pPr>
      <w:r w:rsidRPr="005F4BE9">
        <w:rPr>
          <w:rFonts w:ascii="Times New Roman" w:hAnsi="Times New Roman" w:cs="Times New Roman"/>
          <w:b/>
          <w:bCs/>
          <w:sz w:val="24"/>
          <w:szCs w:val="24"/>
          <w:u w:val="single"/>
        </w:rPr>
        <w:t>Video Project - Poverty: 3-4 minutes (10 points)</w:t>
      </w:r>
    </w:p>
    <w:p w14:paraId="19E007E9" w14:textId="275A3244" w:rsidR="00167036" w:rsidRPr="009D11B7" w:rsidRDefault="00167036" w:rsidP="009D11B7">
      <w:pPr>
        <w:pStyle w:val="PlainText"/>
        <w:rPr>
          <w:rFonts w:ascii="Times New Roman" w:eastAsia="MS Mincho" w:hAnsi="Times New Roman" w:cs="Times New Roman"/>
          <w:bCs/>
          <w:i/>
          <w:sz w:val="24"/>
          <w:szCs w:val="24"/>
          <w:u w:val="single"/>
        </w:rPr>
      </w:pPr>
      <w:r w:rsidRPr="009D11B7">
        <w:rPr>
          <w:rFonts w:ascii="Times New Roman" w:hAnsi="Times New Roman" w:cs="Times New Roman"/>
          <w:bCs/>
          <w:i/>
          <w:sz w:val="24"/>
          <w:szCs w:val="24"/>
        </w:rPr>
        <w:t xml:space="preserve">Discuss the following questions on video after listening to the appropriate podcasts and engaging in the appropriate poverty simulation: </w:t>
      </w:r>
    </w:p>
    <w:p w14:paraId="7BD6DC73" w14:textId="79B7C115" w:rsidR="00167036"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2 pts: </w:t>
      </w:r>
      <w:r w:rsidRPr="005F4BE9">
        <w:rPr>
          <w:rFonts w:ascii="Times New Roman" w:eastAsia="MS Mincho" w:hAnsi="Times New Roman" w:cs="Times New Roman"/>
          <w:sz w:val="24"/>
          <w:szCs w:val="24"/>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3 pts:</w:t>
      </w:r>
      <w:r w:rsidRPr="005F4BE9">
        <w:rPr>
          <w:rFonts w:ascii="Times New Roman" w:eastAsia="MS Mincho" w:hAnsi="Times New Roman" w:cs="Times New Roman"/>
          <w:sz w:val="24"/>
          <w:szCs w:val="24"/>
        </w:rPr>
        <w:t xml:space="preserve"> Discuss how your identity intersected or influenced the experiences your described above. How does </w:t>
      </w:r>
      <w:r w:rsidRPr="005F4BE9">
        <w:rPr>
          <w:rFonts w:ascii="Times New Roman" w:eastAsia="MS Mincho" w:hAnsi="Times New Roman" w:cs="Times New Roman"/>
          <w:b/>
          <w:bCs/>
          <w:sz w:val="24"/>
          <w:szCs w:val="24"/>
          <w:u w:val="single"/>
        </w:rPr>
        <w:t xml:space="preserve"> your intersectionality</w:t>
      </w:r>
      <w:r w:rsidRPr="005F4BE9">
        <w:rPr>
          <w:rFonts w:ascii="Times New Roman" w:eastAsia="MS Mincho" w:hAnsi="Times New Roman" w:cs="Times New Roman"/>
          <w:bCs/>
          <w:sz w:val="24"/>
          <w:szCs w:val="24"/>
          <w:u w:val="single"/>
        </w:rPr>
        <w:t xml:space="preserve"> </w:t>
      </w:r>
      <w:r w:rsidRPr="005F4BE9">
        <w:rPr>
          <w:rFonts w:ascii="Times New Roman" w:eastAsia="MS Mincho" w:hAnsi="Times New Roman" w:cs="Times New Roman"/>
          <w:bCs/>
          <w:sz w:val="24"/>
          <w:szCs w:val="24"/>
        </w:rPr>
        <w:t xml:space="preserve">influence how you think and engage economics. (For help here, listed to Robin </w:t>
      </w:r>
      <w:proofErr w:type="spellStart"/>
      <w:r w:rsidRPr="005F4BE9">
        <w:rPr>
          <w:rFonts w:ascii="Times New Roman" w:eastAsia="MS Mincho" w:hAnsi="Times New Roman" w:cs="Times New Roman"/>
          <w:bCs/>
          <w:sz w:val="24"/>
          <w:szCs w:val="24"/>
        </w:rPr>
        <w:t>DiAngelo’s</w:t>
      </w:r>
      <w:proofErr w:type="spellEnd"/>
      <w:r w:rsidRPr="005F4BE9">
        <w:rPr>
          <w:rFonts w:ascii="Times New Roman" w:eastAsia="MS Mincho" w:hAnsi="Times New Roman" w:cs="Times New Roman"/>
          <w:bCs/>
          <w:sz w:val="24"/>
          <w:szCs w:val="24"/>
        </w:rPr>
        <w:t xml:space="preserve"> description of how her understanding that she was White distanced her from her understanding of being poor to help frame your own ideas of how your intersectionality may have influenced you). </w:t>
      </w:r>
    </w:p>
    <w:p w14:paraId="3617ED8F" w14:textId="1A280BB9" w:rsidR="00167036"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2pts:  </w:t>
      </w:r>
      <w:r w:rsidRPr="005F4BE9">
        <w:rPr>
          <w:rFonts w:ascii="Times New Roman" w:eastAsia="MS Mincho" w:hAnsi="Times New Roman" w:cs="Times New Roman"/>
          <w:bCs/>
          <w:sz w:val="24"/>
          <w:szCs w:val="24"/>
        </w:rPr>
        <w:t>Discuss the aspects of the</w:t>
      </w:r>
      <w:r w:rsidR="0082583A">
        <w:rPr>
          <w:rFonts w:ascii="Times New Roman" w:eastAsia="MS Mincho" w:hAnsi="Times New Roman" w:cs="Times New Roman"/>
          <w:bCs/>
          <w:sz w:val="24"/>
          <w:szCs w:val="24"/>
        </w:rPr>
        <w:t xml:space="preserve"> poverty</w:t>
      </w:r>
      <w:r w:rsidRPr="005F4BE9">
        <w:rPr>
          <w:rFonts w:ascii="Times New Roman" w:eastAsia="MS Mincho" w:hAnsi="Times New Roman" w:cs="Times New Roman"/>
          <w:bCs/>
          <w:sz w:val="24"/>
          <w:szCs w:val="24"/>
        </w:rPr>
        <w:t xml:space="preserve"> podcast and/or simulation that were most eye opening or meaningful to your learning.</w:t>
      </w:r>
    </w:p>
    <w:p w14:paraId="573CDC7A" w14:textId="5BA7A775" w:rsidR="00167036" w:rsidRPr="005F4BE9" w:rsidRDefault="0016703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2pts: Based on what you presented above regarding your intersectionality</w:t>
      </w:r>
      <w:r w:rsidRPr="005F4BE9">
        <w:rPr>
          <w:rFonts w:ascii="Times New Roman" w:eastAsia="MS Mincho" w:hAnsi="Times New Roman" w:cs="Times New Roman"/>
          <w:sz w:val="24"/>
          <w:szCs w:val="24"/>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5F4BE9" w:rsidRDefault="0016703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Presentation is creative and interesting</w:t>
      </w:r>
    </w:p>
    <w:p w14:paraId="09D16FE2" w14:textId="77777777" w:rsidR="008E6CCC" w:rsidRPr="005F4BE9" w:rsidRDefault="008E6CCC" w:rsidP="7AB8789D">
      <w:pPr>
        <w:pStyle w:val="PlainText"/>
        <w:spacing w:after="120" w:line="259" w:lineRule="auto"/>
        <w:rPr>
          <w:rFonts w:ascii="Times New Roman" w:hAnsi="Times New Roman" w:cs="Times New Roman"/>
          <w:b/>
          <w:bCs/>
          <w:sz w:val="24"/>
          <w:szCs w:val="24"/>
          <w:u w:val="single"/>
        </w:rPr>
      </w:pPr>
    </w:p>
    <w:p w14:paraId="2D95D90F" w14:textId="63A3466B" w:rsidR="009E3566" w:rsidRPr="005F4BE9" w:rsidRDefault="7AB8789D" w:rsidP="7AB8789D">
      <w:pPr>
        <w:pStyle w:val="PlainText"/>
        <w:spacing w:after="120" w:line="259" w:lineRule="auto"/>
        <w:rPr>
          <w:rFonts w:ascii="Times New Roman" w:eastAsia="MS Mincho" w:hAnsi="Times New Roman" w:cs="Times New Roman"/>
          <w:b/>
          <w:bCs/>
          <w:sz w:val="24"/>
          <w:szCs w:val="24"/>
          <w:u w:val="single"/>
        </w:rPr>
      </w:pPr>
      <w:r w:rsidRPr="005F4BE9">
        <w:rPr>
          <w:rFonts w:ascii="Times New Roman" w:hAnsi="Times New Roman" w:cs="Times New Roman"/>
          <w:b/>
          <w:bCs/>
          <w:sz w:val="24"/>
          <w:szCs w:val="24"/>
          <w:u w:val="single"/>
        </w:rPr>
        <w:t xml:space="preserve">Group Video Project - Ableism: </w:t>
      </w:r>
      <w:r w:rsidR="008E6CCC" w:rsidRPr="005F4BE9">
        <w:rPr>
          <w:rFonts w:ascii="Times New Roman" w:hAnsi="Times New Roman" w:cs="Times New Roman"/>
          <w:b/>
          <w:bCs/>
          <w:sz w:val="24"/>
          <w:szCs w:val="24"/>
          <w:u w:val="single"/>
        </w:rPr>
        <w:t>25-30</w:t>
      </w:r>
      <w:r w:rsidRPr="005F4BE9">
        <w:rPr>
          <w:rFonts w:ascii="Times New Roman" w:hAnsi="Times New Roman" w:cs="Times New Roman"/>
          <w:b/>
          <w:bCs/>
          <w:sz w:val="24"/>
          <w:szCs w:val="24"/>
          <w:u w:val="single"/>
        </w:rPr>
        <w:t xml:space="preserve"> minutes (15 points)</w:t>
      </w:r>
    </w:p>
    <w:p w14:paraId="2CD3B36C" w14:textId="3805E3B2" w:rsidR="009E3566" w:rsidRPr="009D11B7" w:rsidRDefault="7AB8789D" w:rsidP="7AB8789D">
      <w:pPr>
        <w:pStyle w:val="PlainText"/>
        <w:spacing w:after="120" w:line="259" w:lineRule="auto"/>
        <w:rPr>
          <w:rFonts w:ascii="Times New Roman" w:hAnsi="Times New Roman" w:cs="Times New Roman"/>
          <w:bCs/>
          <w:i/>
          <w:sz w:val="24"/>
          <w:szCs w:val="24"/>
        </w:rPr>
      </w:pPr>
      <w:r w:rsidRPr="009D11B7">
        <w:rPr>
          <w:rFonts w:ascii="Times New Roman" w:hAnsi="Times New Roman" w:cs="Times New Roman"/>
          <w:bCs/>
          <w:i/>
          <w:sz w:val="24"/>
          <w:szCs w:val="24"/>
        </w:rPr>
        <w:t>Record a group discussion on Zoom after each of you watch the documentary Crip Camp—A Disability Revolution</w:t>
      </w:r>
      <w:r w:rsidR="008E6CCC" w:rsidRPr="009D11B7">
        <w:rPr>
          <w:rFonts w:ascii="Times New Roman" w:hAnsi="Times New Roman" w:cs="Times New Roman"/>
          <w:bCs/>
          <w:i/>
          <w:sz w:val="24"/>
          <w:szCs w:val="24"/>
        </w:rPr>
        <w:t>. Your group should hold a thorough an</w:t>
      </w:r>
      <w:r w:rsidR="00A74326" w:rsidRPr="009D11B7">
        <w:rPr>
          <w:rFonts w:ascii="Times New Roman" w:hAnsi="Times New Roman" w:cs="Times New Roman"/>
          <w:bCs/>
          <w:i/>
          <w:sz w:val="24"/>
          <w:szCs w:val="24"/>
        </w:rPr>
        <w:t>d</w:t>
      </w:r>
      <w:r w:rsidR="008E6CCC" w:rsidRPr="009D11B7">
        <w:rPr>
          <w:rFonts w:ascii="Times New Roman" w:hAnsi="Times New Roman" w:cs="Times New Roman"/>
          <w:bCs/>
          <w:i/>
          <w:sz w:val="24"/>
          <w:szCs w:val="24"/>
        </w:rPr>
        <w:t xml:space="preserve"> nuanced discussion of the documentary which should include the following</w:t>
      </w:r>
      <w:r w:rsidR="00A74326" w:rsidRPr="009D11B7">
        <w:rPr>
          <w:rFonts w:ascii="Times New Roman" w:hAnsi="Times New Roman" w:cs="Times New Roman"/>
          <w:bCs/>
          <w:i/>
          <w:sz w:val="24"/>
          <w:szCs w:val="24"/>
        </w:rPr>
        <w:t>:</w:t>
      </w:r>
    </w:p>
    <w:p w14:paraId="53FDE40A" w14:textId="1DEF4219" w:rsidR="009E3566" w:rsidRPr="005F4BE9" w:rsidRDefault="7AB8789D" w:rsidP="005F4BE9">
      <w:pPr>
        <w:pStyle w:val="PlainText"/>
        <w:numPr>
          <w:ilvl w:val="0"/>
          <w:numId w:val="23"/>
        </w:numPr>
        <w:spacing w:after="120" w:line="259" w:lineRule="auto"/>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lastRenderedPageBreak/>
        <w:t xml:space="preserve">4 pts: </w:t>
      </w:r>
      <w:r w:rsidR="008E6CCC" w:rsidRPr="005F4BE9">
        <w:rPr>
          <w:rFonts w:ascii="Times New Roman" w:eastAsia="MS Mincho" w:hAnsi="Times New Roman" w:cs="Times New Roman"/>
          <w:b/>
          <w:bCs/>
          <w:sz w:val="24"/>
          <w:szCs w:val="24"/>
        </w:rPr>
        <w:t xml:space="preserve">Each member should provide a description of the 1 </w:t>
      </w:r>
      <w:r w:rsidRPr="005F4BE9">
        <w:rPr>
          <w:rFonts w:ascii="Times New Roman" w:eastAsia="MS Mincho" w:hAnsi="Times New Roman" w:cs="Times New Roman"/>
          <w:b/>
          <w:bCs/>
          <w:sz w:val="24"/>
          <w:szCs w:val="24"/>
        </w:rPr>
        <w:t xml:space="preserve">most important pieces of information </w:t>
      </w:r>
      <w:r w:rsidR="008E6CCC" w:rsidRPr="005F4BE9">
        <w:rPr>
          <w:rFonts w:ascii="Times New Roman" w:eastAsia="MS Mincho" w:hAnsi="Times New Roman" w:cs="Times New Roman"/>
          <w:b/>
          <w:bCs/>
          <w:sz w:val="24"/>
          <w:szCs w:val="24"/>
        </w:rPr>
        <w:t>gained in the documentary</w:t>
      </w:r>
      <w:r w:rsidRPr="005F4BE9">
        <w:rPr>
          <w:rFonts w:ascii="Times New Roman" w:eastAsia="MS Mincho" w:hAnsi="Times New Roman" w:cs="Times New Roman"/>
          <w:b/>
          <w:bCs/>
          <w:sz w:val="24"/>
          <w:szCs w:val="24"/>
        </w:rPr>
        <w:t>. What is “most important” to you will be subjective: for example, these could be points connected to your identity, information that surprised you or caused an emotional reaction.</w:t>
      </w:r>
    </w:p>
    <w:p w14:paraId="4AAFB0EE" w14:textId="0995F5F1" w:rsidR="008E6CCC" w:rsidRPr="005F4BE9" w:rsidRDefault="008E6CCC" w:rsidP="005F4BE9">
      <w:pPr>
        <w:pStyle w:val="PlainText"/>
        <w:numPr>
          <w:ilvl w:val="0"/>
          <w:numId w:val="23"/>
        </w:numPr>
        <w:spacing w:after="120" w:line="259" w:lineRule="auto"/>
        <w:rPr>
          <w:rFonts w:ascii="Times New Roman" w:hAnsi="Times New Roman" w:cs="Times New Roman"/>
          <w:sz w:val="24"/>
          <w:szCs w:val="24"/>
          <w:u w:val="single"/>
        </w:rPr>
      </w:pPr>
      <w:r w:rsidRPr="005F4BE9">
        <w:rPr>
          <w:rFonts w:ascii="Times New Roman" w:eastAsia="MS Mincho" w:hAnsi="Times New Roman" w:cs="Times New Roman"/>
          <w:b/>
          <w:bCs/>
          <w:sz w:val="24"/>
          <w:szCs w:val="24"/>
        </w:rPr>
        <w:t xml:space="preserve">6 pts: Group members will engage in a thorough discussion including posing and answering questions with one another. This discussion should be organic, as if members are talking with one another naturally about the documentary. </w:t>
      </w:r>
      <w:r w:rsidRPr="005F4BE9">
        <w:rPr>
          <w:rFonts w:ascii="Times New Roman" w:eastAsia="MS Mincho" w:hAnsi="Times New Roman" w:cs="Times New Roman"/>
          <w:bCs/>
          <w:sz w:val="24"/>
          <w:szCs w:val="24"/>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5F4BE9" w:rsidRDefault="008E6CCC" w:rsidP="005F4BE9">
      <w:pPr>
        <w:pStyle w:val="PlainText"/>
        <w:numPr>
          <w:ilvl w:val="0"/>
          <w:numId w:val="23"/>
        </w:numPr>
        <w:spacing w:after="120" w:line="259" w:lineRule="auto"/>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3</w:t>
      </w:r>
      <w:r w:rsidR="7AB8789D" w:rsidRPr="005F4BE9">
        <w:rPr>
          <w:rFonts w:ascii="Times New Roman" w:eastAsia="MS Mincho" w:hAnsi="Times New Roman" w:cs="Times New Roman"/>
          <w:b/>
          <w:bCs/>
          <w:sz w:val="24"/>
          <w:szCs w:val="24"/>
        </w:rPr>
        <w:t xml:space="preserve"> pts: Based on </w:t>
      </w:r>
      <w:r w:rsidRPr="005F4BE9">
        <w:rPr>
          <w:rFonts w:ascii="Times New Roman" w:eastAsia="MS Mincho" w:hAnsi="Times New Roman" w:cs="Times New Roman"/>
          <w:b/>
          <w:bCs/>
          <w:sz w:val="24"/>
          <w:szCs w:val="24"/>
        </w:rPr>
        <w:t xml:space="preserve">the group discussion, the group will </w:t>
      </w:r>
      <w:r w:rsidR="7AB8789D" w:rsidRPr="005F4BE9">
        <w:rPr>
          <w:rFonts w:ascii="Times New Roman" w:eastAsia="MS Mincho" w:hAnsi="Times New Roman" w:cs="Times New Roman"/>
          <w:b/>
          <w:bCs/>
          <w:sz w:val="24"/>
          <w:szCs w:val="24"/>
        </w:rPr>
        <w:t xml:space="preserve">consider </w:t>
      </w:r>
      <w:r w:rsidRPr="005F4BE9">
        <w:rPr>
          <w:rFonts w:ascii="Times New Roman" w:eastAsia="MS Mincho" w:hAnsi="Times New Roman" w:cs="Times New Roman"/>
          <w:b/>
          <w:bCs/>
          <w:sz w:val="24"/>
          <w:szCs w:val="24"/>
        </w:rPr>
        <w:t>together how their</w:t>
      </w:r>
      <w:r w:rsidR="7AB8789D" w:rsidRPr="005F4BE9">
        <w:rPr>
          <w:rFonts w:ascii="Times New Roman" w:eastAsia="MS Mincho" w:hAnsi="Times New Roman" w:cs="Times New Roman"/>
          <w:b/>
          <w:bCs/>
          <w:sz w:val="24"/>
          <w:szCs w:val="24"/>
        </w:rPr>
        <w:t xml:space="preserve"> opinions, biases, empathy for, </w:t>
      </w:r>
      <w:r w:rsidRPr="005F4BE9">
        <w:rPr>
          <w:rFonts w:ascii="Times New Roman" w:eastAsia="MS Mincho" w:hAnsi="Times New Roman" w:cs="Times New Roman"/>
          <w:b/>
          <w:bCs/>
          <w:sz w:val="24"/>
          <w:szCs w:val="24"/>
        </w:rPr>
        <w:t xml:space="preserve">and/or prejudice for diverse abilities have been shaped and impact their engagement. </w:t>
      </w:r>
    </w:p>
    <w:p w14:paraId="0ADBD6FC" w14:textId="6B417897" w:rsidR="00A74326" w:rsidRPr="005F4BE9" w:rsidRDefault="7AB8789D" w:rsidP="005F4BE9">
      <w:pPr>
        <w:pStyle w:val="PlainText"/>
        <w:numPr>
          <w:ilvl w:val="0"/>
          <w:numId w:val="23"/>
        </w:numPr>
        <w:spacing w:after="120" w:line="259" w:lineRule="auto"/>
        <w:rPr>
          <w:rFonts w:ascii="Times New Roman" w:hAnsi="Times New Roman" w:cs="Times New Roman"/>
          <w:b/>
          <w:bCs/>
          <w:sz w:val="24"/>
          <w:szCs w:val="24"/>
        </w:rPr>
      </w:pPr>
      <w:r w:rsidRPr="005F4BE9">
        <w:rPr>
          <w:rFonts w:ascii="Times New Roman" w:eastAsia="MS Mincho" w:hAnsi="Times New Roman" w:cs="Times New Roman"/>
          <w:b/>
          <w:bCs/>
          <w:sz w:val="24"/>
          <w:szCs w:val="24"/>
        </w:rPr>
        <w:t xml:space="preserve">2 pts: </w:t>
      </w:r>
      <w:r w:rsidRPr="005F4BE9">
        <w:rPr>
          <w:rFonts w:ascii="Times New Roman" w:eastAsia="MS Mincho" w:hAnsi="Times New Roman" w:cs="Times New Roman"/>
          <w:sz w:val="24"/>
          <w:szCs w:val="24"/>
        </w:rPr>
        <w:t>Presentation is creative and interesting. All are respectful and engaged in challenging conversation</w:t>
      </w:r>
      <w:r w:rsidR="008E6CCC" w:rsidRPr="005F4BE9">
        <w:rPr>
          <w:rFonts w:ascii="Times New Roman" w:eastAsia="MS Mincho" w:hAnsi="Times New Roman" w:cs="Times New Roman"/>
          <w:sz w:val="24"/>
          <w:szCs w:val="24"/>
        </w:rPr>
        <w:t xml:space="preserve"> throughout the discussion</w:t>
      </w:r>
      <w:r w:rsidRPr="005F4BE9">
        <w:rPr>
          <w:rFonts w:ascii="Times New Roman" w:eastAsia="MS Mincho" w:hAnsi="Times New Roman" w:cs="Times New Roman"/>
          <w:sz w:val="24"/>
          <w:szCs w:val="24"/>
        </w:rPr>
        <w:t>.</w:t>
      </w:r>
      <w:r w:rsidR="008E6CCC" w:rsidRPr="005F4BE9">
        <w:rPr>
          <w:rFonts w:ascii="Times New Roman" w:eastAsia="MS Mincho" w:hAnsi="Times New Roman" w:cs="Times New Roman"/>
          <w:sz w:val="24"/>
          <w:szCs w:val="24"/>
        </w:rPr>
        <w:t xml:space="preserve"> </w:t>
      </w:r>
      <w:r w:rsidRPr="005F4BE9">
        <w:rPr>
          <w:rFonts w:ascii="Times New Roman" w:eastAsia="MS Mincho" w:hAnsi="Times New Roman" w:cs="Times New Roman"/>
          <w:sz w:val="24"/>
          <w:szCs w:val="24"/>
        </w:rPr>
        <w:t xml:space="preserve">Recording is </w:t>
      </w:r>
      <w:r w:rsidR="008E6CCC" w:rsidRPr="005F4BE9">
        <w:rPr>
          <w:rFonts w:ascii="Times New Roman" w:eastAsia="MS Mincho" w:hAnsi="Times New Roman" w:cs="Times New Roman"/>
          <w:sz w:val="24"/>
          <w:szCs w:val="24"/>
        </w:rPr>
        <w:t>25-30</w:t>
      </w:r>
      <w:r w:rsidRPr="005F4BE9">
        <w:rPr>
          <w:rFonts w:ascii="Times New Roman" w:eastAsia="MS Mincho" w:hAnsi="Times New Roman" w:cs="Times New Roman"/>
          <w:sz w:val="24"/>
          <w:szCs w:val="24"/>
        </w:rPr>
        <w:t xml:space="preserve"> minutes long.</w:t>
      </w:r>
    </w:p>
    <w:p w14:paraId="6EAA4BFD" w14:textId="2A70136F" w:rsidR="008B3F22" w:rsidRPr="005F4BE9" w:rsidRDefault="1AF30F42" w:rsidP="1AF30F42">
      <w:pPr>
        <w:pStyle w:val="PlainText"/>
        <w:rPr>
          <w:rFonts w:ascii="Times New Roman" w:eastAsia="MS Mincho" w:hAnsi="Times New Roman" w:cs="Times New Roman"/>
          <w:b/>
          <w:bCs/>
          <w:sz w:val="24"/>
          <w:szCs w:val="24"/>
          <w:u w:val="single"/>
        </w:rPr>
      </w:pPr>
      <w:r w:rsidRPr="005F4BE9">
        <w:rPr>
          <w:rFonts w:ascii="Times New Roman" w:hAnsi="Times New Roman" w:cs="Times New Roman"/>
          <w:b/>
          <w:bCs/>
          <w:sz w:val="24"/>
          <w:szCs w:val="24"/>
          <w:u w:val="single"/>
        </w:rPr>
        <w:t xml:space="preserve">Video Project – Local History: </w:t>
      </w:r>
      <w:r w:rsidR="00A74326" w:rsidRPr="005F4BE9">
        <w:rPr>
          <w:rFonts w:ascii="Times New Roman" w:hAnsi="Times New Roman" w:cs="Times New Roman"/>
          <w:b/>
          <w:bCs/>
          <w:sz w:val="24"/>
          <w:szCs w:val="24"/>
          <w:u w:val="single"/>
        </w:rPr>
        <w:t>8-10</w:t>
      </w:r>
      <w:r w:rsidRPr="005F4BE9">
        <w:rPr>
          <w:rFonts w:ascii="Times New Roman" w:hAnsi="Times New Roman" w:cs="Times New Roman"/>
          <w:b/>
          <w:bCs/>
          <w:sz w:val="24"/>
          <w:szCs w:val="24"/>
          <w:u w:val="single"/>
        </w:rPr>
        <w:t xml:space="preserve"> minutes (15 points)</w:t>
      </w:r>
    </w:p>
    <w:p w14:paraId="2B43C502" w14:textId="59884372" w:rsidR="008B3F22" w:rsidRPr="009D11B7" w:rsidRDefault="1AF30F42" w:rsidP="1AF30F42">
      <w:pPr>
        <w:pStyle w:val="PlainText"/>
        <w:rPr>
          <w:rFonts w:ascii="Times New Roman" w:hAnsi="Times New Roman" w:cs="Times New Roman"/>
          <w:bCs/>
          <w:i/>
          <w:sz w:val="24"/>
          <w:szCs w:val="24"/>
        </w:rPr>
      </w:pPr>
      <w:r w:rsidRPr="009D11B7">
        <w:rPr>
          <w:rFonts w:ascii="Times New Roman" w:hAnsi="Times New Roman" w:cs="Times New Roman"/>
          <w:bCs/>
          <w:i/>
          <w:sz w:val="24"/>
          <w:szCs w:val="24"/>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5F4BE9" w:rsidRDefault="1AF30F42"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Identify clearly </w:t>
      </w:r>
      <w:r w:rsidR="00A74326" w:rsidRPr="005F4BE9">
        <w:rPr>
          <w:rFonts w:ascii="Times New Roman" w:eastAsia="MS Mincho" w:hAnsi="Times New Roman" w:cs="Times New Roman"/>
          <w:sz w:val="24"/>
          <w:szCs w:val="24"/>
        </w:rPr>
        <w:t>the location of your research.</w:t>
      </w:r>
      <w:r w:rsidRPr="005F4BE9">
        <w:rPr>
          <w:rFonts w:ascii="Times New Roman" w:eastAsia="MS Mincho" w:hAnsi="Times New Roman" w:cs="Times New Roman"/>
          <w:sz w:val="24"/>
          <w:szCs w:val="24"/>
        </w:rPr>
        <w:t xml:space="preserve"> </w:t>
      </w:r>
      <w:r w:rsidR="00A74326" w:rsidRPr="005F4BE9">
        <w:rPr>
          <w:rFonts w:ascii="Times New Roman" w:eastAsia="MS Mincho" w:hAnsi="Times New Roman" w:cs="Times New Roman"/>
          <w:sz w:val="24"/>
          <w:szCs w:val="24"/>
        </w:rPr>
        <w:t>Tell a little about the basic history (e.g. when “founded” officially, by whom, town growth, etc.)</w:t>
      </w:r>
    </w:p>
    <w:p w14:paraId="149C8215" w14:textId="14A00CC1" w:rsidR="00A74326" w:rsidRPr="005F4BE9" w:rsidRDefault="00A7432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3</w:t>
      </w:r>
      <w:r w:rsidR="1110830A" w:rsidRPr="005F4BE9">
        <w:rPr>
          <w:rFonts w:ascii="Times New Roman" w:eastAsia="MS Mincho" w:hAnsi="Times New Roman" w:cs="Times New Roman"/>
          <w:b/>
          <w:bCs/>
          <w:sz w:val="24"/>
          <w:szCs w:val="24"/>
        </w:rPr>
        <w:t xml:space="preserve"> </w:t>
      </w:r>
      <w:proofErr w:type="spellStart"/>
      <w:r w:rsidR="1110830A" w:rsidRPr="005F4BE9">
        <w:rPr>
          <w:rFonts w:ascii="Times New Roman" w:eastAsia="MS Mincho" w:hAnsi="Times New Roman" w:cs="Times New Roman"/>
          <w:b/>
          <w:bCs/>
          <w:sz w:val="24"/>
          <w:szCs w:val="24"/>
        </w:rPr>
        <w:t>pt</w:t>
      </w:r>
      <w:proofErr w:type="spellEnd"/>
      <w:r w:rsidR="1110830A"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Cs/>
          <w:sz w:val="24"/>
          <w:szCs w:val="24"/>
        </w:rPr>
        <w:t xml:space="preserve">Locate any indigenous history in your town. Who did the land belong to and when/how was it stolen? Reflect on how this may have shaped your town in the early years. </w:t>
      </w:r>
    </w:p>
    <w:p w14:paraId="0517C25A" w14:textId="7543EE71" w:rsidR="008B3F22" w:rsidRPr="005F4BE9" w:rsidRDefault="00A7432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4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1110830A" w:rsidRPr="005F4BE9">
        <w:rPr>
          <w:rFonts w:ascii="Times New Roman" w:eastAsia="MS Mincho" w:hAnsi="Times New Roman" w:cs="Times New Roman"/>
          <w:sz w:val="24"/>
          <w:szCs w:val="24"/>
        </w:rPr>
        <w:t>Provi</w:t>
      </w:r>
      <w:r w:rsidRPr="005F4BE9">
        <w:rPr>
          <w:rFonts w:ascii="Times New Roman" w:eastAsia="MS Mincho" w:hAnsi="Times New Roman" w:cs="Times New Roman"/>
          <w:sz w:val="24"/>
          <w:szCs w:val="24"/>
        </w:rPr>
        <w:t xml:space="preserve">de detailed descriptions of any other </w:t>
      </w:r>
      <w:r w:rsidR="1110830A" w:rsidRPr="005F4BE9">
        <w:rPr>
          <w:rFonts w:ascii="Times New Roman" w:eastAsia="MS Mincho" w:hAnsi="Times New Roman" w:cs="Times New Roman"/>
          <w:sz w:val="24"/>
          <w:szCs w:val="24"/>
        </w:rPr>
        <w:t>ways in which your town has been shaped by oppressive forces. Include original sources and multimedia when possible (e.g., images, interviews).</w:t>
      </w:r>
      <w:r w:rsidRPr="005F4BE9">
        <w:rPr>
          <w:rFonts w:ascii="Times New Roman" w:eastAsia="MS Mincho" w:hAnsi="Times New Roman" w:cs="Times New Roman"/>
          <w:sz w:val="24"/>
          <w:szCs w:val="24"/>
          <w:u w:val="single"/>
        </w:rPr>
        <w:t xml:space="preserve"> </w:t>
      </w:r>
      <w:r w:rsidR="1AF30F42" w:rsidRPr="005F4BE9">
        <w:rPr>
          <w:rFonts w:ascii="Times New Roman" w:eastAsia="MS Mincho" w:hAnsi="Times New Roman" w:cs="Times New Roman"/>
          <w:b/>
          <w:bCs/>
          <w:sz w:val="24"/>
          <w:szCs w:val="24"/>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5F4BE9">
        <w:rPr>
          <w:rFonts w:ascii="Times New Roman" w:eastAsia="MS Mincho" w:hAnsi="Times New Roman" w:cs="Times New Roman"/>
          <w:b/>
          <w:bCs/>
          <w:sz w:val="24"/>
          <w:szCs w:val="24"/>
        </w:rPr>
        <w:t xml:space="preserve"> and connect this to your understanding of intersectionality.</w:t>
      </w:r>
    </w:p>
    <w:p w14:paraId="36B93C6B" w14:textId="2C8E1186" w:rsidR="008B3F22" w:rsidRPr="005F4BE9" w:rsidRDefault="1AF30F42"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2 pts: </w:t>
      </w:r>
      <w:r w:rsidRPr="005F4BE9">
        <w:rPr>
          <w:rFonts w:ascii="Times New Roman" w:eastAsia="MS Mincho" w:hAnsi="Times New Roman" w:cs="Times New Roman"/>
          <w:sz w:val="24"/>
          <w:szCs w:val="24"/>
        </w:rPr>
        <w:t>Detail any attempts that you can find of community members attempting to make changes</w:t>
      </w:r>
      <w:r w:rsidR="00A74326" w:rsidRPr="005F4BE9">
        <w:rPr>
          <w:rFonts w:ascii="Times New Roman" w:eastAsia="MS Mincho" w:hAnsi="Times New Roman" w:cs="Times New Roman"/>
          <w:sz w:val="24"/>
          <w:szCs w:val="24"/>
        </w:rPr>
        <w:t xml:space="preserve"> toward diversity, inclusion, and justice in your town</w:t>
      </w:r>
      <w:r w:rsidRPr="005F4BE9">
        <w:rPr>
          <w:rFonts w:ascii="Times New Roman" w:eastAsia="MS Mincho" w:hAnsi="Times New Roman" w:cs="Times New Roman"/>
          <w:sz w:val="24"/>
          <w:szCs w:val="24"/>
        </w:rPr>
        <w:t xml:space="preserve">. What were they trying to change? How did they try to change it? WHO was trying to change it? For example, was there ever a push </w:t>
      </w:r>
      <w:r w:rsidR="00A74326" w:rsidRPr="005F4BE9">
        <w:rPr>
          <w:rFonts w:ascii="Times New Roman" w:eastAsia="MS Mincho" w:hAnsi="Times New Roman" w:cs="Times New Roman"/>
          <w:sz w:val="24"/>
          <w:szCs w:val="24"/>
        </w:rPr>
        <w:t>for changes in laws, civil rights, changed polices</w:t>
      </w:r>
      <w:r w:rsidRPr="005F4BE9">
        <w:rPr>
          <w:rFonts w:ascii="Times New Roman" w:eastAsia="MS Mincho" w:hAnsi="Times New Roman" w:cs="Times New Roman"/>
          <w:sz w:val="24"/>
          <w:szCs w:val="24"/>
        </w:rPr>
        <w:t xml:space="preserve">? What about local court cases where someone fought for rights </w:t>
      </w:r>
      <w:r w:rsidR="00A74326" w:rsidRPr="005F4BE9">
        <w:rPr>
          <w:rFonts w:ascii="Times New Roman" w:eastAsia="MS Mincho" w:hAnsi="Times New Roman" w:cs="Times New Roman"/>
          <w:sz w:val="24"/>
          <w:szCs w:val="24"/>
        </w:rPr>
        <w:t>for the community?</w:t>
      </w:r>
    </w:p>
    <w:p w14:paraId="35E1DED3" w14:textId="1CFBC48C" w:rsidR="008B3F22" w:rsidRPr="005F4BE9" w:rsidRDefault="1AF30F42" w:rsidP="005F4BE9">
      <w:pPr>
        <w:pStyle w:val="PlainText"/>
        <w:numPr>
          <w:ilvl w:val="0"/>
          <w:numId w:val="23"/>
        </w:numPr>
        <w:rPr>
          <w:rFonts w:ascii="Times New Roman" w:hAnsi="Times New Roman" w:cs="Times New Roman"/>
          <w:b/>
          <w:bCs/>
          <w:sz w:val="24"/>
          <w:szCs w:val="24"/>
        </w:rPr>
      </w:pPr>
      <w:r w:rsidRPr="005F4BE9">
        <w:rPr>
          <w:rFonts w:ascii="Times New Roman" w:eastAsia="MS Mincho" w:hAnsi="Times New Roman" w:cs="Times New Roman"/>
          <w:b/>
          <w:bCs/>
          <w:sz w:val="24"/>
          <w:szCs w:val="24"/>
        </w:rPr>
        <w:t>2 pts: In what ways have you benefitted from the oppressive structures in place</w:t>
      </w:r>
      <w:r w:rsidR="00A74326" w:rsidRPr="005F4BE9">
        <w:rPr>
          <w:rFonts w:ascii="Times New Roman" w:eastAsia="MS Mincho" w:hAnsi="Times New Roman" w:cs="Times New Roman"/>
          <w:b/>
          <w:bCs/>
          <w:sz w:val="24"/>
          <w:szCs w:val="24"/>
        </w:rPr>
        <w:t xml:space="preserve"> in your town</w:t>
      </w:r>
      <w:r w:rsidRPr="005F4BE9">
        <w:rPr>
          <w:rFonts w:ascii="Times New Roman" w:eastAsia="MS Mincho" w:hAnsi="Times New Roman" w:cs="Times New Roman"/>
          <w:b/>
          <w:bCs/>
          <w:sz w:val="24"/>
          <w:szCs w:val="24"/>
        </w:rPr>
        <w:t>? In what ways have you been disadvantaged? In what ways have you been complicit throughout your lifetime in maintaining oppressive forces</w:t>
      </w:r>
      <w:r w:rsidR="00A74326" w:rsidRPr="005F4BE9">
        <w:rPr>
          <w:rFonts w:ascii="Times New Roman" w:eastAsia="MS Mincho" w:hAnsi="Times New Roman" w:cs="Times New Roman"/>
          <w:b/>
          <w:bCs/>
          <w:sz w:val="24"/>
          <w:szCs w:val="24"/>
        </w:rPr>
        <w:t xml:space="preserve"> (</w:t>
      </w:r>
      <w:r w:rsidR="00A74326" w:rsidRPr="005F4BE9">
        <w:rPr>
          <w:rFonts w:ascii="Times New Roman" w:eastAsia="MS Mincho" w:hAnsi="Times New Roman" w:cs="Times New Roman"/>
          <w:bCs/>
          <w:sz w:val="24"/>
          <w:szCs w:val="24"/>
        </w:rPr>
        <w:t>i.e. in what ways have you been inactive because your town “is the way it is”)</w:t>
      </w:r>
      <w:r w:rsidRPr="005F4BE9">
        <w:rPr>
          <w:rFonts w:ascii="Times New Roman" w:eastAsia="MS Mincho" w:hAnsi="Times New Roman" w:cs="Times New Roman"/>
          <w:b/>
          <w:bCs/>
          <w:sz w:val="24"/>
          <w:szCs w:val="24"/>
        </w:rPr>
        <w:t>?</w:t>
      </w:r>
    </w:p>
    <w:p w14:paraId="3A023F3B" w14:textId="69BC2134" w:rsidR="008B3F22" w:rsidRPr="005F4BE9" w:rsidRDefault="00A74326"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lastRenderedPageBreak/>
        <w:t>2</w:t>
      </w:r>
      <w:r w:rsidR="1AF30F42" w:rsidRPr="005F4BE9">
        <w:rPr>
          <w:rFonts w:ascii="Times New Roman" w:eastAsia="MS Mincho" w:hAnsi="Times New Roman" w:cs="Times New Roman"/>
          <w:b/>
          <w:bCs/>
          <w:sz w:val="24"/>
          <w:szCs w:val="24"/>
        </w:rPr>
        <w:t xml:space="preserve"> pts: </w:t>
      </w:r>
      <w:r w:rsidR="1AF30F42" w:rsidRPr="005F4BE9">
        <w:rPr>
          <w:rFonts w:ascii="Times New Roman" w:eastAsia="MS Mincho" w:hAnsi="Times New Roman" w:cs="Times New Roman"/>
          <w:sz w:val="24"/>
          <w:szCs w:val="24"/>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4955B83B" w:rsidR="008B3F22" w:rsidRPr="005F4BE9" w:rsidRDefault="1AF30F42" w:rsidP="005F4BE9">
      <w:pPr>
        <w:pStyle w:val="PlainText"/>
        <w:numPr>
          <w:ilvl w:val="0"/>
          <w:numId w:val="23"/>
        </w:numPr>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 xml:space="preserve">1 pts: </w:t>
      </w:r>
      <w:r w:rsidR="0082583A">
        <w:rPr>
          <w:rFonts w:ascii="Times New Roman" w:eastAsia="MS Mincho" w:hAnsi="Times New Roman" w:cs="Times New Roman"/>
          <w:sz w:val="24"/>
          <w:szCs w:val="24"/>
        </w:rPr>
        <w:t>Video is 8-10</w:t>
      </w:r>
      <w:r w:rsidRPr="005F4BE9">
        <w:rPr>
          <w:rFonts w:ascii="Times New Roman" w:eastAsia="MS Mincho" w:hAnsi="Times New Roman" w:cs="Times New Roman"/>
          <w:sz w:val="24"/>
          <w:szCs w:val="24"/>
        </w:rPr>
        <w:t xml:space="preserve"> minutes long. References are included</w:t>
      </w:r>
      <w:r w:rsidR="00A74326" w:rsidRPr="005F4BE9">
        <w:rPr>
          <w:rFonts w:ascii="Times New Roman" w:eastAsia="MS Mincho" w:hAnsi="Times New Roman" w:cs="Times New Roman"/>
          <w:sz w:val="24"/>
          <w:szCs w:val="24"/>
        </w:rPr>
        <w:t xml:space="preserve"> on the video (read or written)</w:t>
      </w:r>
      <w:r w:rsidRPr="005F4BE9">
        <w:rPr>
          <w:rFonts w:ascii="Times New Roman" w:eastAsia="MS Mincho" w:hAnsi="Times New Roman" w:cs="Times New Roman"/>
          <w:sz w:val="24"/>
          <w:szCs w:val="24"/>
        </w:rPr>
        <w:t>.</w:t>
      </w:r>
    </w:p>
    <w:p w14:paraId="0C6A78BF" w14:textId="00985B1E" w:rsidR="008B3F22" w:rsidRPr="005F4BE9" w:rsidRDefault="008B3F22" w:rsidP="1AF30F42">
      <w:pPr>
        <w:pStyle w:val="PlainText"/>
        <w:rPr>
          <w:rFonts w:ascii="Times New Roman" w:hAnsi="Times New Roman" w:cs="Times New Roman"/>
          <w:b/>
          <w:bCs/>
          <w:sz w:val="24"/>
          <w:szCs w:val="24"/>
        </w:rPr>
      </w:pPr>
    </w:p>
    <w:p w14:paraId="327F768F" w14:textId="77777777" w:rsidR="00821249" w:rsidRPr="005F4BE9" w:rsidRDefault="00821249" w:rsidP="00821249">
      <w:pPr>
        <w:ind w:right="30"/>
        <w:rPr>
          <w:rFonts w:ascii="Times New Roman" w:hAnsi="Times New Roman" w:cs="Times New Roman"/>
          <w:b/>
          <w:bCs/>
          <w:iCs/>
          <w:sz w:val="24"/>
          <w:szCs w:val="24"/>
          <w:u w:val="single"/>
        </w:rPr>
      </w:pPr>
    </w:p>
    <w:p w14:paraId="5EF41E72" w14:textId="77777777" w:rsidR="00821249" w:rsidRPr="005F4BE9" w:rsidRDefault="008B3F22" w:rsidP="009E3566">
      <w:pPr>
        <w:spacing w:after="120" w:line="259" w:lineRule="auto"/>
        <w:ind w:right="30"/>
        <w:rPr>
          <w:rFonts w:ascii="Times New Roman" w:hAnsi="Times New Roman" w:cs="Times New Roman"/>
          <w:b/>
          <w:spacing w:val="-2"/>
          <w:sz w:val="24"/>
          <w:szCs w:val="24"/>
          <w:u w:val="single"/>
        </w:rPr>
      </w:pPr>
      <w:r w:rsidRPr="005F4BE9">
        <w:rPr>
          <w:rFonts w:ascii="Times New Roman" w:hAnsi="Times New Roman" w:cs="Times New Roman"/>
          <w:b/>
          <w:spacing w:val="-2"/>
          <w:sz w:val="24"/>
          <w:szCs w:val="24"/>
          <w:u w:val="single"/>
        </w:rPr>
        <w:t>Final Exam</w:t>
      </w:r>
    </w:p>
    <w:p w14:paraId="425E9951" w14:textId="77777777" w:rsidR="00C93719" w:rsidRDefault="00A74326" w:rsidP="00942B1A">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102DD132" w14:textId="222D63E9" w:rsidR="009E3566" w:rsidRPr="005F4BE9" w:rsidRDefault="00741A29" w:rsidP="00942B1A">
      <w:pPr>
        <w:widowControl/>
        <w:autoSpaceDE/>
        <w:autoSpaceDN/>
        <w:adjustRightInd/>
        <w:rPr>
          <w:rFonts w:ascii="Times New Roman" w:hAnsi="Times New Roman" w:cs="Times New Roman"/>
          <w:b/>
          <w:spacing w:val="-2"/>
          <w:sz w:val="24"/>
          <w:szCs w:val="24"/>
          <w:highlight w:val="yellow"/>
          <w:u w:val="single"/>
        </w:rPr>
      </w:pPr>
      <w:r w:rsidRPr="005F4BE9">
        <w:rPr>
          <w:rFonts w:ascii="Times New Roman" w:hAnsi="Times New Roman" w:cs="Times New Roman"/>
          <w:b/>
          <w:spacing w:val="-2"/>
          <w:sz w:val="24"/>
          <w:szCs w:val="24"/>
          <w:highlight w:val="yellow"/>
          <w:u w:val="single"/>
        </w:rPr>
        <w:br w:type="page"/>
      </w:r>
    </w:p>
    <w:p w14:paraId="48BF14AD" w14:textId="77777777" w:rsidR="00821249" w:rsidRPr="005F4BE9" w:rsidRDefault="00821249" w:rsidP="00821249">
      <w:pPr>
        <w:pStyle w:val="Heading9"/>
        <w:rPr>
          <w:sz w:val="24"/>
          <w:szCs w:val="24"/>
        </w:rPr>
      </w:pPr>
      <w:r w:rsidRPr="005F4BE9">
        <w:rPr>
          <w:noProof/>
          <w:sz w:val="24"/>
          <w:szCs w:val="24"/>
          <w:highlight w:val="yellow"/>
        </w:rPr>
        <w:lastRenderedPageBreak/>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45DD5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" strokeweight="2pt"/>
            </w:pict>
          </mc:Fallback>
        </mc:AlternateContent>
      </w:r>
    </w:p>
    <w:p w14:paraId="6588FC73" w14:textId="77777777" w:rsidR="00821249" w:rsidRPr="005F4BE9" w:rsidRDefault="00821249" w:rsidP="00821249">
      <w:pPr>
        <w:pStyle w:val="Heading3"/>
        <w:rPr>
          <w:b/>
          <w:szCs w:val="24"/>
          <w:u w:val="single"/>
        </w:rPr>
      </w:pPr>
      <w:r w:rsidRPr="005F4BE9">
        <w:rPr>
          <w:b/>
          <w:szCs w:val="24"/>
          <w:u w:val="single"/>
        </w:rPr>
        <w:t>Assignment Grading System</w:t>
      </w:r>
    </w:p>
    <w:p w14:paraId="5349AC2E"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p>
    <w:p w14:paraId="4C5F49D6"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Class Activities</w:t>
      </w:r>
    </w:p>
    <w:p w14:paraId="7EA06A82" w14:textId="6AFB1C66"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r w:rsidRPr="005F4BE9">
        <w:rPr>
          <w:rFonts w:ascii="Times New Roman" w:eastAsia="MS Mincho" w:hAnsi="Times New Roman" w:cs="Times New Roman"/>
          <w:b/>
          <w:bCs/>
          <w:sz w:val="24"/>
          <w:szCs w:val="24"/>
        </w:rPr>
        <w:tab/>
      </w:r>
      <w:r w:rsidR="002C3AE2" w:rsidRPr="00A71778">
        <w:rPr>
          <w:rFonts w:ascii="Times New Roman" w:eastAsia="MS Mincho" w:hAnsi="Times New Roman" w:cs="Times New Roman"/>
          <w:bCs/>
          <w:color w:val="000000" w:themeColor="text1"/>
          <w:sz w:val="22"/>
          <w:szCs w:val="22"/>
        </w:rPr>
        <w:t>Discussion, Mini Reflections</w:t>
      </w:r>
      <w:r w:rsidR="002C3AE2">
        <w:rPr>
          <w:rFonts w:ascii="Times New Roman" w:eastAsia="MS Mincho" w:hAnsi="Times New Roman" w:cs="Times New Roman"/>
          <w:bCs/>
          <w:color w:val="000000" w:themeColor="text1"/>
          <w:sz w:val="22"/>
          <w:szCs w:val="22"/>
        </w:rPr>
        <w:t>, Attendance</w:t>
      </w:r>
      <w:r w:rsidR="002C3AE2">
        <w:rPr>
          <w:rFonts w:ascii="Times New Roman" w:eastAsia="MS Mincho" w:hAnsi="Times New Roman" w:cs="Times New Roman"/>
          <w:bCs/>
          <w:color w:val="000000" w:themeColor="text1"/>
          <w:sz w:val="22"/>
          <w:szCs w:val="22"/>
        </w:rPr>
        <w:tab/>
      </w:r>
      <w:r w:rsidR="008B3F22" w:rsidRPr="005F4BE9">
        <w:rPr>
          <w:rFonts w:ascii="Times New Roman" w:eastAsia="MS Mincho" w:hAnsi="Times New Roman" w:cs="Times New Roman"/>
          <w:bCs/>
          <w:sz w:val="24"/>
          <w:szCs w:val="24"/>
        </w:rPr>
        <w:tab/>
        <w:t>15</w:t>
      </w:r>
      <w:r w:rsidRPr="005F4BE9">
        <w:rPr>
          <w:rFonts w:ascii="Times New Roman" w:eastAsia="MS Mincho" w:hAnsi="Times New Roman" w:cs="Times New Roman"/>
          <w:bCs/>
          <w:sz w:val="24"/>
          <w:szCs w:val="24"/>
        </w:rPr>
        <w:t xml:space="preserve"> points</w:t>
      </w:r>
    </w:p>
    <w:p w14:paraId="6B230046" w14:textId="1FD493F4"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r w:rsidRPr="005F4BE9">
        <w:rPr>
          <w:rFonts w:ascii="Times New Roman" w:eastAsia="MS Mincho" w:hAnsi="Times New Roman" w:cs="Times New Roman"/>
          <w:bCs/>
          <w:sz w:val="24"/>
          <w:szCs w:val="24"/>
        </w:rPr>
        <w:tab/>
        <w:t>IAT Test</w:t>
      </w:r>
      <w:r w:rsidR="003E0E4E">
        <w:rPr>
          <w:rFonts w:ascii="Times New Roman" w:eastAsia="MS Mincho" w:hAnsi="Times New Roman" w:cs="Times New Roman"/>
          <w:bCs/>
          <w:sz w:val="24"/>
          <w:szCs w:val="24"/>
        </w:rPr>
        <w:t xml:space="preserve"> &amp; Reflection</w:t>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008B3F22" w:rsidRPr="005F4BE9">
        <w:rPr>
          <w:rFonts w:ascii="Times New Roman" w:eastAsia="MS Mincho" w:hAnsi="Times New Roman" w:cs="Times New Roman"/>
          <w:bCs/>
          <w:sz w:val="24"/>
          <w:szCs w:val="24"/>
        </w:rPr>
        <w:t>5</w:t>
      </w:r>
      <w:r w:rsidRPr="005F4BE9">
        <w:rPr>
          <w:rFonts w:ascii="Times New Roman" w:eastAsia="MS Mincho" w:hAnsi="Times New Roman" w:cs="Times New Roman"/>
          <w:bCs/>
          <w:sz w:val="24"/>
          <w:szCs w:val="24"/>
        </w:rPr>
        <w:t xml:space="preserve"> points</w:t>
      </w:r>
    </w:p>
    <w:p w14:paraId="38CE71CB"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p>
    <w:p w14:paraId="62F05608" w14:textId="77777777" w:rsidR="00821249" w:rsidRPr="005F4BE9"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Reflections</w:t>
      </w:r>
    </w:p>
    <w:p w14:paraId="39215037"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Racial Identity Models</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t>5</w:t>
      </w:r>
      <w:r w:rsidRPr="005F4BE9">
        <w:rPr>
          <w:rFonts w:ascii="Times New Roman" w:eastAsia="MS Mincho" w:hAnsi="Times New Roman" w:cs="Times New Roman"/>
          <w:sz w:val="24"/>
          <w:szCs w:val="24"/>
        </w:rPr>
        <w:t xml:space="preserve"> points</w:t>
      </w:r>
    </w:p>
    <w:p w14:paraId="4E0F299E" w14:textId="2A14573E"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Lee County Remembrance Project</w:t>
      </w:r>
      <w:r w:rsidR="008B3F22"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1</w:t>
      </w:r>
      <w:r w:rsidRPr="005F4BE9">
        <w:rPr>
          <w:rFonts w:ascii="Times New Roman" w:eastAsia="MS Mincho" w:hAnsi="Times New Roman" w:cs="Times New Roman"/>
          <w:sz w:val="24"/>
          <w:szCs w:val="24"/>
        </w:rPr>
        <w:t>0 points</w:t>
      </w:r>
    </w:p>
    <w:p w14:paraId="36BC71DC" w14:textId="69639DCB" w:rsidR="008B3F22" w:rsidRPr="005F4BE9"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Disclosure Documentary Discussion</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Pr="005F4BE9">
        <w:rPr>
          <w:rFonts w:ascii="Times New Roman" w:eastAsia="MS Mincho" w:hAnsi="Times New Roman" w:cs="Times New Roman"/>
          <w:sz w:val="24"/>
          <w:szCs w:val="24"/>
        </w:rPr>
        <w:t>10 points</w:t>
      </w:r>
    </w:p>
    <w:p w14:paraId="7668C821"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p>
    <w:p w14:paraId="2CD29792" w14:textId="77777777" w:rsidR="008B3F22" w:rsidRPr="005F4BE9"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Video Projects</w:t>
      </w:r>
    </w:p>
    <w:p w14:paraId="260D8000" w14:textId="2DA95E65"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 xml:space="preserve">Poverty Podcast &amp; Exercise </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Pr="005F4BE9">
        <w:rPr>
          <w:rFonts w:ascii="Times New Roman" w:eastAsia="MS Mincho" w:hAnsi="Times New Roman" w:cs="Times New Roman"/>
          <w:sz w:val="24"/>
          <w:szCs w:val="24"/>
        </w:rPr>
        <w:t xml:space="preserve">10 points </w:t>
      </w:r>
    </w:p>
    <w:p w14:paraId="6EF4502C" w14:textId="77777777"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Group Video Project: Ableism</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15 points</w:t>
      </w:r>
    </w:p>
    <w:p w14:paraId="2DB48F76" w14:textId="559726E0"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Video Project: My Local History</w:t>
      </w:r>
      <w:r w:rsidRPr="005F4BE9">
        <w:rPr>
          <w:rFonts w:ascii="Times New Roman" w:eastAsia="MS Mincho" w:hAnsi="Times New Roman" w:cs="Times New Roman"/>
          <w:sz w:val="24"/>
          <w:szCs w:val="24"/>
        </w:rPr>
        <w:tab/>
        <w:t xml:space="preserve"> </w:t>
      </w:r>
      <w:r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Pr="005F4BE9">
        <w:rPr>
          <w:rFonts w:ascii="Times New Roman" w:eastAsia="MS Mincho" w:hAnsi="Times New Roman" w:cs="Times New Roman"/>
          <w:sz w:val="24"/>
          <w:szCs w:val="24"/>
        </w:rPr>
        <w:t>15 points</w:t>
      </w:r>
    </w:p>
    <w:p w14:paraId="02F075DE" w14:textId="77777777"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p>
    <w:p w14:paraId="5DE66A83"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Assessments</w:t>
      </w:r>
    </w:p>
    <w:p w14:paraId="6B910B84"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Final Exam</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F254AF"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t>15</w:t>
      </w:r>
      <w:r w:rsidRPr="005F4BE9">
        <w:rPr>
          <w:rFonts w:ascii="Times New Roman" w:eastAsia="MS Mincho" w:hAnsi="Times New Roman" w:cs="Times New Roman"/>
          <w:sz w:val="24"/>
          <w:szCs w:val="24"/>
        </w:rPr>
        <w:t xml:space="preserve"> points</w:t>
      </w:r>
    </w:p>
    <w:p w14:paraId="3673B553"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p>
    <w:p w14:paraId="0FFFFA10" w14:textId="22BB4594"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Total</w:t>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008B3F22" w:rsidRPr="005F4BE9">
        <w:rPr>
          <w:rFonts w:ascii="Times New Roman" w:eastAsia="MS Mincho" w:hAnsi="Times New Roman" w:cs="Times New Roman"/>
          <w:b/>
          <w:bCs/>
          <w:sz w:val="24"/>
          <w:szCs w:val="24"/>
        </w:rPr>
        <w:tab/>
      </w:r>
      <w:r w:rsidR="009D11B7">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100 points</w:t>
      </w:r>
    </w:p>
    <w:p w14:paraId="6A28E12C"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4"/>
          <w:szCs w:val="24"/>
        </w:rPr>
      </w:pPr>
    </w:p>
    <w:p w14:paraId="3D533904"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3CBF14BD"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u w:val="single"/>
        </w:rPr>
        <w:t>Grade Criteria</w:t>
      </w:r>
      <w:r w:rsidRPr="005F4BE9">
        <w:rPr>
          <w:rFonts w:ascii="Times New Roman" w:eastAsia="MS Mincho" w:hAnsi="Times New Roman" w:cs="Times New Roman"/>
          <w:bCs/>
          <w:sz w:val="24"/>
          <w:szCs w:val="24"/>
        </w:rPr>
        <w:t xml:space="preserve"> (grades will be rounded to nearest whole number)</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
          <w:bCs/>
          <w:sz w:val="24"/>
          <w:szCs w:val="24"/>
        </w:rPr>
        <w:tab/>
      </w:r>
    </w:p>
    <w:p w14:paraId="098B58AD"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p>
    <w:p w14:paraId="41D5994C" w14:textId="77777777" w:rsidR="00821249" w:rsidRPr="005F4BE9"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4"/>
          <w:szCs w:val="24"/>
        </w:rPr>
      </w:pPr>
      <w:r w:rsidRPr="005F4BE9">
        <w:rPr>
          <w:rFonts w:ascii="Times New Roman" w:eastAsia="MS Mincho" w:hAnsi="Times New Roman" w:cs="Times New Roman"/>
          <w:sz w:val="24"/>
          <w:szCs w:val="24"/>
        </w:rPr>
        <w:t>A</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90 - 100 points</w:t>
      </w:r>
    </w:p>
    <w:p w14:paraId="3A66D825"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B</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80 – 89 points</w:t>
      </w:r>
    </w:p>
    <w:p w14:paraId="167ECDA0"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C</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70 – 79 points</w:t>
      </w:r>
    </w:p>
    <w:p w14:paraId="19A31FDC"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D</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60 – 69 points</w:t>
      </w:r>
    </w:p>
    <w:p w14:paraId="2209FF42"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 xml:space="preserve">F </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 xml:space="preserve">&lt; 60 points </w:t>
      </w:r>
    </w:p>
    <w:p w14:paraId="749253A0" w14:textId="77777777" w:rsidR="00821249" w:rsidRPr="005F4BE9" w:rsidRDefault="00821249" w:rsidP="00821249">
      <w:pPr>
        <w:rPr>
          <w:rFonts w:ascii="Times New Roman" w:hAnsi="Times New Roman" w:cs="Times New Roman"/>
          <w:sz w:val="24"/>
          <w:szCs w:val="24"/>
          <w:highlight w:val="yellow"/>
        </w:rPr>
      </w:pPr>
    </w:p>
    <w:p w14:paraId="2C9F1A5C" w14:textId="77777777" w:rsidR="00821249" w:rsidRPr="005F4BE9" w:rsidRDefault="00821249" w:rsidP="00821249">
      <w:pPr>
        <w:rPr>
          <w:rFonts w:ascii="Times New Roman" w:hAnsi="Times New Roman" w:cs="Times New Roman"/>
          <w:sz w:val="24"/>
          <w:szCs w:val="24"/>
          <w:highlight w:val="yellow"/>
        </w:rPr>
      </w:pPr>
      <w:r w:rsidRPr="005F4BE9">
        <w:rPr>
          <w:rFonts w:ascii="Times New Roman" w:hAnsi="Times New Roman" w:cs="Times New Roman"/>
          <w:b/>
          <w:noProof/>
          <w:sz w:val="24"/>
          <w:szCs w:val="24"/>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14452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" strokeweight="2pt"/>
            </w:pict>
          </mc:Fallback>
        </mc:AlternateContent>
      </w:r>
    </w:p>
    <w:p w14:paraId="6EC3115D" w14:textId="77777777" w:rsidR="009E3566" w:rsidRPr="005F4BE9" w:rsidRDefault="009E3566" w:rsidP="009E3566">
      <w:pPr>
        <w:widowControl/>
        <w:autoSpaceDE/>
        <w:autoSpaceDN/>
        <w:adjustRightInd/>
        <w:spacing w:after="120" w:line="259" w:lineRule="auto"/>
        <w:rPr>
          <w:rFonts w:ascii="Times New Roman" w:hAnsi="Times New Roman" w:cs="Times New Roman"/>
          <w:b/>
          <w:color w:val="000000"/>
          <w:sz w:val="24"/>
          <w:szCs w:val="24"/>
          <w:highlight w:val="yellow"/>
          <w:u w:val="single"/>
        </w:rPr>
      </w:pPr>
    </w:p>
    <w:p w14:paraId="65E94060" w14:textId="77777777" w:rsidR="00A74326" w:rsidRPr="005F4BE9" w:rsidRDefault="37E842C8" w:rsidP="00A74326">
      <w:pPr>
        <w:pStyle w:val="ListParagraph"/>
        <w:widowControl/>
        <w:numPr>
          <w:ilvl w:val="0"/>
          <w:numId w:val="16"/>
        </w:numPr>
        <w:jc w:val="both"/>
        <w:outlineLvl w:val="0"/>
        <w:rPr>
          <w:rFonts w:ascii="Times New Roman" w:hAnsi="Times New Roman" w:cs="Times New Roman"/>
          <w:sz w:val="24"/>
          <w:szCs w:val="24"/>
        </w:rPr>
      </w:pPr>
      <w:r w:rsidRPr="005F4BE9">
        <w:rPr>
          <w:rFonts w:ascii="Times New Roman" w:hAnsi="Times New Roman" w:cs="Times New Roman"/>
          <w:b/>
          <w:bCs/>
          <w:sz w:val="24"/>
          <w:szCs w:val="24"/>
          <w:u w:val="single"/>
        </w:rPr>
        <w:t>Respect for Diversity</w:t>
      </w:r>
    </w:p>
    <w:p w14:paraId="3467DCFB" w14:textId="77777777" w:rsidR="00A74326" w:rsidRPr="005F4BE9" w:rsidRDefault="00A74326" w:rsidP="00A74326">
      <w:pPr>
        <w:widowControl/>
        <w:jc w:val="both"/>
        <w:outlineLvl w:val="0"/>
        <w:rPr>
          <w:rFonts w:ascii="Times New Roman" w:hAnsi="Times New Roman" w:cs="Times New Roman"/>
          <w:sz w:val="24"/>
          <w:szCs w:val="24"/>
        </w:rPr>
      </w:pPr>
    </w:p>
    <w:p w14:paraId="7BC15BD7" w14:textId="1FE08182" w:rsidR="00901F91" w:rsidRPr="005F4BE9" w:rsidRDefault="37E842C8" w:rsidP="00A74326">
      <w:pPr>
        <w:widowControl/>
        <w:jc w:val="both"/>
        <w:outlineLvl w:val="0"/>
        <w:rPr>
          <w:rFonts w:ascii="Times New Roman" w:hAnsi="Times New Roman" w:cs="Times New Roman"/>
          <w:sz w:val="24"/>
          <w:szCs w:val="24"/>
        </w:rPr>
      </w:pPr>
      <w:r w:rsidRPr="005F4BE9">
        <w:rPr>
          <w:rFonts w:ascii="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know ways to improve the effectiveness of the course for you personally, or for other students or student groups. </w:t>
      </w:r>
    </w:p>
    <w:p w14:paraId="7E64A8DF" w14:textId="77777777" w:rsidR="00A74326" w:rsidRPr="005F4BE9" w:rsidRDefault="00A74326" w:rsidP="00A74326">
      <w:pPr>
        <w:pStyle w:val="ListParagraph"/>
        <w:widowControl/>
        <w:ind w:left="900"/>
        <w:jc w:val="both"/>
        <w:outlineLvl w:val="0"/>
        <w:rPr>
          <w:rFonts w:ascii="Times New Roman" w:hAnsi="Times New Roman" w:cs="Times New Roman"/>
          <w:b/>
          <w:bCs/>
          <w:color w:val="000000" w:themeColor="text1"/>
          <w:sz w:val="24"/>
          <w:szCs w:val="24"/>
          <w:highlight w:val="yellow"/>
        </w:rPr>
      </w:pPr>
    </w:p>
    <w:p w14:paraId="411844EE" w14:textId="4422F38F" w:rsidR="00A74326" w:rsidRPr="005F4BE9" w:rsidRDefault="37E842C8" w:rsidP="00A74326">
      <w:pPr>
        <w:widowControl/>
        <w:jc w:val="both"/>
        <w:rPr>
          <w:rFonts w:ascii="Times New Roman" w:hAnsi="Times New Roman" w:cs="Times New Roman"/>
          <w:sz w:val="24"/>
          <w:szCs w:val="24"/>
        </w:rPr>
      </w:pPr>
      <w:r w:rsidRPr="005F4BE9">
        <w:rPr>
          <w:rFonts w:ascii="Times New Roman" w:hAnsi="Times New Roman" w:cs="Times New Roman"/>
          <w:sz w:val="24"/>
          <w:szCs w:val="24"/>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know if something said </w:t>
      </w:r>
      <w:r w:rsidRPr="005F4BE9">
        <w:rPr>
          <w:rFonts w:ascii="Times New Roman" w:hAnsi="Times New Roman" w:cs="Times New Roman"/>
          <w:sz w:val="24"/>
          <w:szCs w:val="24"/>
        </w:rPr>
        <w:lastRenderedPageBreak/>
        <w:t xml:space="preserve">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28B5B067" w:rsidR="00A74326" w:rsidRPr="005F4BE9" w:rsidRDefault="37E842C8" w:rsidP="00A74326">
      <w:pPr>
        <w:pStyle w:val="ListParagraph"/>
        <w:widowControl/>
        <w:numPr>
          <w:ilvl w:val="0"/>
          <w:numId w:val="21"/>
        </w:numPr>
        <w:jc w:val="both"/>
        <w:rPr>
          <w:rFonts w:ascii="Times New Roman" w:hAnsi="Times New Roman" w:cs="Times New Roman"/>
          <w:sz w:val="24"/>
          <w:szCs w:val="24"/>
        </w:rPr>
      </w:pPr>
      <w:r w:rsidRPr="005F4BE9">
        <w:rPr>
          <w:rFonts w:ascii="Times New Roman" w:hAnsi="Times New Roman" w:cs="Times New Roman"/>
          <w:sz w:val="24"/>
          <w:szCs w:val="24"/>
        </w:rPr>
        <w:t xml:space="preserve">Discuss the situation privately with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I am always open to listening to students' experiences, and want to work with students to find acceptable ways to process and address the issue. </w:t>
      </w:r>
    </w:p>
    <w:p w14:paraId="12C16BFD" w14:textId="77777777" w:rsidR="00A74326" w:rsidRPr="005F4BE9" w:rsidRDefault="37E842C8" w:rsidP="00A74326">
      <w:pPr>
        <w:pStyle w:val="ListParagraph"/>
        <w:widowControl/>
        <w:numPr>
          <w:ilvl w:val="0"/>
          <w:numId w:val="21"/>
        </w:numPr>
        <w:jc w:val="both"/>
        <w:rPr>
          <w:rFonts w:ascii="Times New Roman" w:hAnsi="Times New Roman" w:cs="Times New Roman"/>
          <w:sz w:val="24"/>
          <w:szCs w:val="24"/>
        </w:rPr>
      </w:pPr>
      <w:r w:rsidRPr="005F4BE9">
        <w:rPr>
          <w:rFonts w:ascii="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5F4BE9" w:rsidRDefault="37E842C8" w:rsidP="00A74326">
      <w:pPr>
        <w:pStyle w:val="ListParagraph"/>
        <w:widowControl/>
        <w:numPr>
          <w:ilvl w:val="0"/>
          <w:numId w:val="21"/>
        </w:numPr>
        <w:jc w:val="both"/>
        <w:rPr>
          <w:rFonts w:ascii="Times New Roman" w:hAnsi="Times New Roman" w:cs="Times New Roman"/>
          <w:sz w:val="24"/>
          <w:szCs w:val="24"/>
        </w:rPr>
      </w:pPr>
      <w:r w:rsidRPr="005F4BE9">
        <w:rPr>
          <w:rFonts w:ascii="Times New Roman" w:hAnsi="Times New Roman" w:cs="Times New Roman"/>
          <w:sz w:val="24"/>
          <w:szCs w:val="24"/>
        </w:rPr>
        <w:t xml:space="preserve">Notify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of the issue through another source such as your advisor, a trusted faculty member, or a peer. If you do not feel comfortable discussing the issue directly with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I encourage you to seek out another, more comfortable avenue to address the issue. </w:t>
      </w:r>
    </w:p>
    <w:p w14:paraId="71CC1635" w14:textId="77777777" w:rsidR="00A74326" w:rsidRPr="005F4BE9" w:rsidRDefault="00A74326" w:rsidP="37E842C8">
      <w:pPr>
        <w:widowControl/>
        <w:jc w:val="both"/>
        <w:rPr>
          <w:rFonts w:ascii="Times New Roman" w:hAnsi="Times New Roman" w:cs="Times New Roman"/>
          <w:i/>
          <w:iCs/>
          <w:sz w:val="24"/>
          <w:szCs w:val="24"/>
        </w:rPr>
      </w:pPr>
    </w:p>
    <w:p w14:paraId="437CAE82" w14:textId="72D85F47" w:rsidR="00901F91" w:rsidRPr="005F4BE9" w:rsidRDefault="37E842C8" w:rsidP="37E842C8">
      <w:pPr>
        <w:widowControl/>
        <w:jc w:val="both"/>
        <w:rPr>
          <w:rFonts w:ascii="Times New Roman" w:hAnsi="Times New Roman" w:cs="Times New Roman"/>
          <w:sz w:val="24"/>
          <w:szCs w:val="24"/>
        </w:rPr>
      </w:pPr>
      <w:r w:rsidRPr="005F4BE9">
        <w:rPr>
          <w:rFonts w:ascii="Times New Roman" w:hAnsi="Times New Roman" w:cs="Times New Roman"/>
          <w:i/>
          <w:iCs/>
          <w:sz w:val="24"/>
          <w:szCs w:val="24"/>
        </w:rPr>
        <w:t xml:space="preserve">Diversity Statement Adapted from Lynn Hernandez, Behavioral and Social Sciences, School of Public Health, Brown University </w:t>
      </w:r>
    </w:p>
    <w:p w14:paraId="6E2453B2" w14:textId="45365358" w:rsidR="00901F91" w:rsidRPr="005F4BE9" w:rsidRDefault="00901F91" w:rsidP="37E842C8">
      <w:pPr>
        <w:widowControl/>
        <w:outlineLvl w:val="0"/>
        <w:rPr>
          <w:rFonts w:ascii="Times New Roman" w:hAnsi="Times New Roman" w:cs="Times New Roman"/>
          <w:b/>
          <w:bCs/>
          <w:color w:val="000000" w:themeColor="text1"/>
          <w:sz w:val="24"/>
          <w:szCs w:val="24"/>
        </w:rPr>
      </w:pPr>
    </w:p>
    <w:p w14:paraId="4C7E03BC" w14:textId="37EF90A2" w:rsidR="00901F91" w:rsidRPr="005F4BE9" w:rsidRDefault="37E842C8" w:rsidP="00901F91">
      <w:pPr>
        <w:widowControl/>
        <w:outlineLvl w:val="0"/>
        <w:rPr>
          <w:rFonts w:ascii="Times New Roman" w:hAnsi="Times New Roman" w:cs="Times New Roman"/>
          <w:b/>
          <w:bCs/>
          <w:color w:val="000000"/>
          <w:sz w:val="24"/>
          <w:szCs w:val="24"/>
        </w:rPr>
      </w:pPr>
      <w:r w:rsidRPr="005F4BE9">
        <w:rPr>
          <w:rFonts w:ascii="Times New Roman" w:hAnsi="Times New Roman" w:cs="Times New Roman"/>
          <w:b/>
          <w:bCs/>
          <w:color w:val="000000" w:themeColor="text1"/>
          <w:sz w:val="24"/>
          <w:szCs w:val="24"/>
        </w:rPr>
        <w:t>9. Class Policy Statements:</w:t>
      </w:r>
    </w:p>
    <w:p w14:paraId="19623351" w14:textId="77777777" w:rsidR="00901F91" w:rsidRPr="005F4BE9" w:rsidRDefault="00901F91" w:rsidP="00901F91">
      <w:pPr>
        <w:widowControl/>
        <w:autoSpaceDE/>
        <w:autoSpaceDN/>
        <w:adjustRightInd/>
        <w:rPr>
          <w:rFonts w:ascii="Times New Roman" w:hAnsi="Times New Roman" w:cs="Times New Roman"/>
          <w:bCs/>
          <w:color w:val="000000"/>
          <w:sz w:val="24"/>
          <w:szCs w:val="24"/>
          <w:highlight w:val="yellow"/>
          <w:u w:val="single"/>
        </w:rPr>
      </w:pPr>
    </w:p>
    <w:p w14:paraId="6757731B" w14:textId="250D0322" w:rsidR="00C97BF9"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Late Assignment Policy</w:t>
      </w:r>
      <w:r w:rsidRPr="005F4BE9">
        <w:rPr>
          <w:rFonts w:ascii="Times New Roman" w:hAnsi="Times New Roman" w:cs="Times New Roman"/>
          <w:sz w:val="24"/>
          <w:szCs w:val="24"/>
        </w:rPr>
        <w:t>: Late assignments are not acceptable. It is expected that you have completed all assignments by 11</w:t>
      </w:r>
      <w:r w:rsidR="00692A7C">
        <w:rPr>
          <w:rFonts w:ascii="Times New Roman" w:hAnsi="Times New Roman" w:cs="Times New Roman"/>
          <w:sz w:val="24"/>
          <w:szCs w:val="24"/>
        </w:rPr>
        <w:t>:</w:t>
      </w:r>
      <w:r w:rsidRPr="005F4BE9">
        <w:rPr>
          <w:rFonts w:ascii="Times New Roman" w:hAnsi="Times New Roman" w:cs="Times New Roman"/>
          <w:sz w:val="24"/>
          <w:szCs w:val="24"/>
        </w:rPr>
        <w:t xml:space="preserve">59pm on the day it is due. All assignments will be turned in via Canvas. If you run into technology difficulties on Canvas it is your responsibility to make sure the assignment </w:t>
      </w:r>
      <w:r w:rsidR="00A74326" w:rsidRPr="005F4BE9">
        <w:rPr>
          <w:rFonts w:ascii="Times New Roman" w:hAnsi="Times New Roman" w:cs="Times New Roman"/>
          <w:sz w:val="24"/>
          <w:szCs w:val="24"/>
        </w:rPr>
        <w:t>is still completed and</w:t>
      </w:r>
      <w:r w:rsidRPr="005F4BE9">
        <w:rPr>
          <w:rFonts w:ascii="Times New Roman" w:hAnsi="Times New Roman" w:cs="Times New Roman"/>
          <w:sz w:val="24"/>
          <w:szCs w:val="24"/>
        </w:rPr>
        <w:t xml:space="preserve"> received on time.</w:t>
      </w:r>
      <w:r w:rsidR="00A74326" w:rsidRPr="005F4BE9">
        <w:rPr>
          <w:rFonts w:ascii="Times New Roman" w:hAnsi="Times New Roman" w:cs="Times New Roman"/>
          <w:sz w:val="24"/>
          <w:szCs w:val="24"/>
        </w:rPr>
        <w:t xml:space="preserve"> Contingency plans include an email with the assignment attached or a link to the assignment in a University box folder.</w:t>
      </w:r>
      <w:r w:rsidRPr="005F4BE9">
        <w:rPr>
          <w:rFonts w:ascii="Times New Roman" w:hAnsi="Times New Roman" w:cs="Times New Roman"/>
          <w:sz w:val="24"/>
          <w:szCs w:val="24"/>
        </w:rPr>
        <w:t xml:space="preserve"> Failure to turn an assignment in on time</w:t>
      </w:r>
      <w:r w:rsidR="00A74326" w:rsidRPr="005F4BE9">
        <w:rPr>
          <w:rFonts w:ascii="Times New Roman" w:hAnsi="Times New Roman" w:cs="Times New Roman"/>
          <w:sz w:val="24"/>
          <w:szCs w:val="24"/>
        </w:rPr>
        <w:t xml:space="preserve"> OR failure for the instructor to access the electronic version of an assignment</w:t>
      </w:r>
      <w:r w:rsidRPr="005F4BE9">
        <w:rPr>
          <w:rFonts w:ascii="Times New Roman" w:hAnsi="Times New Roman" w:cs="Times New Roman"/>
          <w:sz w:val="24"/>
          <w:szCs w:val="24"/>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5F4BE9" w:rsidRDefault="00002D1C" w:rsidP="7AB8789D">
      <w:pPr>
        <w:widowControl/>
        <w:autoSpaceDE/>
        <w:autoSpaceDN/>
        <w:adjustRightInd/>
        <w:rPr>
          <w:rFonts w:ascii="Times New Roman" w:hAnsi="Times New Roman" w:cs="Times New Roman"/>
          <w:sz w:val="24"/>
          <w:szCs w:val="24"/>
        </w:rPr>
      </w:pPr>
    </w:p>
    <w:p w14:paraId="73F0E14D" w14:textId="35CF2002" w:rsidR="00DC45AF" w:rsidRPr="005F4BE9" w:rsidRDefault="1110830A"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Attendance Policy</w:t>
      </w:r>
      <w:r w:rsidRPr="005F4BE9">
        <w:rPr>
          <w:rFonts w:ascii="Times New Roman" w:hAnsi="Times New Roman" w:cs="Times New Roman"/>
          <w:sz w:val="24"/>
          <w:szCs w:val="24"/>
        </w:rPr>
        <w:t>: Attendance is required</w:t>
      </w:r>
      <w:r w:rsidR="00A74326" w:rsidRPr="005F4BE9">
        <w:rPr>
          <w:rFonts w:ascii="Times New Roman" w:hAnsi="Times New Roman" w:cs="Times New Roman"/>
          <w:sz w:val="24"/>
          <w:szCs w:val="24"/>
        </w:rPr>
        <w:t>.</w:t>
      </w:r>
      <w:r w:rsidRPr="005F4BE9">
        <w:rPr>
          <w:rFonts w:ascii="Times New Roman" w:hAnsi="Times New Roman" w:cs="Times New Roman"/>
          <w:sz w:val="24"/>
          <w:szCs w:val="24"/>
        </w:rPr>
        <w:t xml:space="preserve"> Students are expected to</w:t>
      </w:r>
      <w:r w:rsidR="00A74326" w:rsidRPr="005F4BE9">
        <w:rPr>
          <w:rFonts w:ascii="Times New Roman" w:hAnsi="Times New Roman" w:cs="Times New Roman"/>
          <w:sz w:val="24"/>
          <w:szCs w:val="24"/>
        </w:rPr>
        <w:t xml:space="preserve"> watch all asynchronous lectures (which constitute online class attendance) and</w:t>
      </w:r>
      <w:r w:rsidRPr="005F4BE9">
        <w:rPr>
          <w:rFonts w:ascii="Times New Roman" w:hAnsi="Times New Roman" w:cs="Times New Roman"/>
          <w:sz w:val="24"/>
          <w:szCs w:val="24"/>
        </w:rPr>
        <w:t xml:space="preserve"> attend all </w:t>
      </w:r>
      <w:r w:rsidR="00A74326" w:rsidRPr="005F4BE9">
        <w:rPr>
          <w:rFonts w:ascii="Times New Roman" w:hAnsi="Times New Roman" w:cs="Times New Roman"/>
          <w:sz w:val="24"/>
          <w:szCs w:val="24"/>
        </w:rPr>
        <w:t>synchronous class meetings</w:t>
      </w:r>
      <w:r w:rsidRPr="005F4BE9">
        <w:rPr>
          <w:rFonts w:ascii="Times New Roman" w:hAnsi="Times New Roman" w:cs="Times New Roman"/>
          <w:sz w:val="24"/>
          <w:szCs w:val="24"/>
        </w:rPr>
        <w:t xml:space="preserve">. </w:t>
      </w:r>
      <w:r w:rsidR="00A74326" w:rsidRPr="005F4BE9">
        <w:rPr>
          <w:rFonts w:ascii="Times New Roman" w:hAnsi="Times New Roman" w:cs="Times New Roman"/>
          <w:sz w:val="24"/>
          <w:szCs w:val="24"/>
        </w:rPr>
        <w:t xml:space="preserve">For asynchronous lectures, it is important to </w:t>
      </w:r>
      <w:r w:rsidRPr="005F4BE9">
        <w:rPr>
          <w:rFonts w:ascii="Times New Roman" w:hAnsi="Times New Roman" w:cs="Times New Roman"/>
          <w:sz w:val="24"/>
          <w:szCs w:val="24"/>
        </w:rPr>
        <w:t>watch the lecture pri</w:t>
      </w:r>
      <w:r w:rsidR="00A74326" w:rsidRPr="005F4BE9">
        <w:rPr>
          <w:rFonts w:ascii="Times New Roman" w:hAnsi="Times New Roman" w:cs="Times New Roman"/>
          <w:sz w:val="24"/>
          <w:szCs w:val="24"/>
        </w:rPr>
        <w:t>or to completing any assignments</w:t>
      </w:r>
      <w:r w:rsidRPr="005F4BE9">
        <w:rPr>
          <w:rFonts w:ascii="Times New Roman" w:hAnsi="Times New Roman" w:cs="Times New Roman"/>
          <w:sz w:val="24"/>
          <w:szCs w:val="24"/>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5F4BE9">
        <w:rPr>
          <w:rFonts w:ascii="Times New Roman" w:hAnsi="Times New Roman" w:cs="Times New Roman"/>
          <w:b/>
          <w:bCs/>
          <w:sz w:val="24"/>
          <w:szCs w:val="24"/>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5F4BE9" w:rsidRDefault="00F048C9" w:rsidP="7AB8789D">
      <w:pPr>
        <w:widowControl/>
        <w:autoSpaceDE/>
        <w:autoSpaceDN/>
        <w:adjustRightInd/>
        <w:rPr>
          <w:rFonts w:ascii="Times New Roman" w:hAnsi="Times New Roman" w:cs="Times New Roman"/>
          <w:sz w:val="24"/>
          <w:szCs w:val="24"/>
        </w:rPr>
      </w:pPr>
    </w:p>
    <w:p w14:paraId="519DFECA" w14:textId="7B364452" w:rsidR="00DC45AF"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rPr>
        <w:lastRenderedPageBreak/>
        <w:t xml:space="preserve">All lectures will be available on Canvas after they are recorded. If you are unable to attend an asynchronous lecture or turn in an assignment on time due to an excused absence please contact </w:t>
      </w:r>
      <w:r w:rsidR="00A74326"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5F4BE9">
        <w:rPr>
          <w:rFonts w:ascii="Times New Roman" w:hAnsi="Times New Roman" w:cs="Times New Roman"/>
          <w:i/>
          <w:iCs/>
          <w:sz w:val="24"/>
          <w:szCs w:val="24"/>
        </w:rPr>
        <w:t xml:space="preserve">Student Policy </w:t>
      </w:r>
      <w:proofErr w:type="spellStart"/>
      <w:r w:rsidRPr="005F4BE9">
        <w:rPr>
          <w:rFonts w:ascii="Times New Roman" w:hAnsi="Times New Roman" w:cs="Times New Roman"/>
          <w:i/>
          <w:iCs/>
          <w:sz w:val="24"/>
          <w:szCs w:val="24"/>
        </w:rPr>
        <w:t>eHandbook</w:t>
      </w:r>
      <w:proofErr w:type="spellEnd"/>
      <w:r w:rsidRPr="005F4BE9">
        <w:rPr>
          <w:rFonts w:ascii="Times New Roman" w:hAnsi="Times New Roman" w:cs="Times New Roman"/>
          <w:sz w:val="24"/>
          <w:szCs w:val="24"/>
        </w:rPr>
        <w:t xml:space="preserve"> at </w:t>
      </w:r>
      <w:hyperlink r:id="rId14">
        <w:r w:rsidRPr="005F4BE9">
          <w:rPr>
            <w:rStyle w:val="Hyperlink"/>
            <w:rFonts w:ascii="Times New Roman" w:hAnsi="Times New Roman" w:cs="Times New Roman"/>
            <w:sz w:val="24"/>
            <w:szCs w:val="24"/>
          </w:rPr>
          <w:t>www.auburn.edu/studentpolicies</w:t>
        </w:r>
      </w:hyperlink>
      <w:r w:rsidRPr="005F4BE9">
        <w:rPr>
          <w:rFonts w:ascii="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5FB5C41C" w14:textId="77777777" w:rsidR="00055783" w:rsidRDefault="00055783" w:rsidP="00055783">
      <w:pPr>
        <w:widowControl/>
        <w:autoSpaceDE/>
        <w:autoSpaceDN/>
        <w:adjustRightInd/>
        <w:rPr>
          <w:rFonts w:ascii="Times New Roman" w:hAnsi="Times New Roman" w:cs="Times New Roman"/>
          <w:sz w:val="24"/>
          <w:szCs w:val="24"/>
        </w:rPr>
      </w:pPr>
    </w:p>
    <w:p w14:paraId="30E2271E" w14:textId="77777777" w:rsidR="00055783" w:rsidRPr="00055783" w:rsidRDefault="00055783" w:rsidP="00055783">
      <w:pPr>
        <w:widowControl/>
        <w:autoSpaceDE/>
        <w:autoSpaceDN/>
        <w:adjustRightInd/>
        <w:rPr>
          <w:rFonts w:ascii="Times New Roman" w:hAnsi="Times New Roman" w:cs="Times New Roman"/>
          <w:sz w:val="24"/>
          <w:szCs w:val="24"/>
        </w:rPr>
      </w:pPr>
      <w:r w:rsidRPr="00055783">
        <w:rPr>
          <w:rFonts w:ascii="Times New Roman" w:hAnsi="Times New Roman" w:cs="Times New Roman"/>
          <w:sz w:val="24"/>
          <w:szCs w:val="24"/>
          <w:u w:val="single"/>
        </w:rPr>
        <w:t>Extra Credit:</w:t>
      </w:r>
      <w:r w:rsidRPr="00055783">
        <w:rPr>
          <w:rFonts w:ascii="Times New Roman" w:hAnsi="Times New Roman" w:cs="Times New Roman"/>
          <w:sz w:val="24"/>
          <w:szCs w:val="24"/>
        </w:rPr>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w:t>
      </w:r>
    </w:p>
    <w:p w14:paraId="6F0381C9" w14:textId="77777777" w:rsidR="00055783" w:rsidRPr="00055783" w:rsidRDefault="00055783" w:rsidP="00055783">
      <w:pPr>
        <w:widowControl/>
        <w:autoSpaceDE/>
        <w:autoSpaceDN/>
        <w:adjustRightInd/>
        <w:rPr>
          <w:rFonts w:ascii="Times New Roman" w:hAnsi="Times New Roman" w:cs="Times New Roman"/>
          <w:sz w:val="24"/>
          <w:szCs w:val="24"/>
        </w:rPr>
      </w:pPr>
    </w:p>
    <w:p w14:paraId="7496FEB1" w14:textId="77777777" w:rsidR="00055783" w:rsidRPr="00055783" w:rsidRDefault="00055783" w:rsidP="00055783">
      <w:pPr>
        <w:widowControl/>
        <w:autoSpaceDE/>
        <w:autoSpaceDN/>
        <w:adjustRightInd/>
        <w:rPr>
          <w:rFonts w:ascii="Times New Roman" w:hAnsi="Times New Roman" w:cs="Times New Roman"/>
          <w:sz w:val="24"/>
          <w:szCs w:val="24"/>
        </w:rPr>
      </w:pPr>
      <w:r w:rsidRPr="00055783">
        <w:rPr>
          <w:rFonts w:ascii="Times New Roman" w:hAnsi="Times New Roman" w:cs="Times New Roman"/>
          <w:sz w:val="24"/>
          <w:szCs w:val="24"/>
        </w:rPr>
        <w:t>For every SONA credit you earn, you earn 2 cumulative bonus points (i.e., NOT points on your final grade). No more than 6 extra credit points can be applied to your grade through SONA. I also offer various bonus opportunities throughout the semester. If you have questions about how these extra credit points are applied please email me. If you have questions about participating in studies, please email sona@auburn.edu</w:t>
      </w:r>
    </w:p>
    <w:p w14:paraId="0D541BC8" w14:textId="77777777" w:rsidR="00055783" w:rsidRDefault="00055783" w:rsidP="7AB8789D">
      <w:pPr>
        <w:widowControl/>
        <w:autoSpaceDE/>
        <w:autoSpaceDN/>
        <w:adjustRightInd/>
        <w:rPr>
          <w:rFonts w:ascii="Times New Roman" w:hAnsi="Times New Roman" w:cs="Times New Roman"/>
          <w:sz w:val="24"/>
          <w:szCs w:val="24"/>
          <w:u w:val="single"/>
        </w:rPr>
      </w:pPr>
    </w:p>
    <w:p w14:paraId="287C0DB0" w14:textId="641B55B4" w:rsidR="00866666"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Accommodations</w:t>
      </w:r>
      <w:r w:rsidRPr="005F4BE9">
        <w:rPr>
          <w:rFonts w:ascii="Times New Roman" w:hAnsi="Times New Roman" w:cs="Times New Roman"/>
          <w:sz w:val="24"/>
          <w:szCs w:val="24"/>
        </w:rPr>
        <w:t xml:space="preserve">:  Students who need accommodations are asked to electronically submit their approved accommodations through AU Access and to arrange a zoom meeting with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5F4BE9" w:rsidRDefault="00901F91" w:rsidP="7AB8789D">
      <w:pPr>
        <w:widowControl/>
        <w:autoSpaceDE/>
        <w:autoSpaceDN/>
        <w:adjustRightInd/>
        <w:rPr>
          <w:rFonts w:ascii="Times New Roman" w:hAnsi="Times New Roman" w:cs="Times New Roman"/>
          <w:sz w:val="24"/>
          <w:szCs w:val="24"/>
          <w:u w:val="single"/>
        </w:rPr>
      </w:pPr>
    </w:p>
    <w:p w14:paraId="5BB77B49" w14:textId="77777777" w:rsidR="00866666"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Honesty Code</w:t>
      </w:r>
      <w:r w:rsidRPr="005F4BE9">
        <w:rPr>
          <w:rFonts w:ascii="Times New Roman" w:hAnsi="Times New Roman" w:cs="Times New Roman"/>
          <w:sz w:val="24"/>
          <w:szCs w:val="24"/>
        </w:rPr>
        <w:t xml:space="preserve">:  All portions of the Auburn University student academic honesty code (Title XII) found in the Student Policy </w:t>
      </w:r>
      <w:proofErr w:type="spellStart"/>
      <w:r w:rsidRPr="005F4BE9">
        <w:rPr>
          <w:rFonts w:ascii="Times New Roman" w:hAnsi="Times New Roman" w:cs="Times New Roman"/>
          <w:sz w:val="24"/>
          <w:szCs w:val="24"/>
        </w:rPr>
        <w:t>eHandbook</w:t>
      </w:r>
      <w:proofErr w:type="spellEnd"/>
      <w:r w:rsidRPr="005F4BE9">
        <w:rPr>
          <w:rFonts w:ascii="Times New Roman" w:hAnsi="Times New Roman" w:cs="Times New Roman"/>
          <w:sz w:val="24"/>
          <w:szCs w:val="24"/>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5F4BE9" w:rsidRDefault="00901F91" w:rsidP="7AB8789D">
      <w:pPr>
        <w:widowControl/>
        <w:autoSpaceDE/>
        <w:autoSpaceDN/>
        <w:adjustRightInd/>
        <w:rPr>
          <w:rFonts w:ascii="Times New Roman" w:hAnsi="Times New Roman" w:cs="Times New Roman"/>
          <w:sz w:val="24"/>
          <w:szCs w:val="24"/>
        </w:rPr>
      </w:pPr>
    </w:p>
    <w:p w14:paraId="38E72C9A" w14:textId="29F90317" w:rsidR="00901F91" w:rsidRPr="005F4BE9" w:rsidRDefault="7AB8789D" w:rsidP="00821249">
      <w:pPr>
        <w:rPr>
          <w:rFonts w:ascii="Times New Roman" w:hAnsi="Times New Roman" w:cs="Times New Roman"/>
          <w:spacing w:val="-2"/>
          <w:sz w:val="24"/>
          <w:szCs w:val="24"/>
        </w:rPr>
      </w:pPr>
      <w:r w:rsidRPr="005F4BE9">
        <w:rPr>
          <w:rFonts w:ascii="Times New Roman" w:hAnsi="Times New Roman" w:cs="Times New Roman"/>
          <w:sz w:val="24"/>
          <w:szCs w:val="24"/>
          <w:u w:val="single"/>
        </w:rPr>
        <w:t>Office Hours</w:t>
      </w:r>
      <w:r w:rsidRPr="005F4BE9">
        <w:rPr>
          <w:rFonts w:ascii="Times New Roman" w:hAnsi="Times New Roman" w:cs="Times New Roman"/>
          <w:sz w:val="24"/>
          <w:szCs w:val="24"/>
        </w:rPr>
        <w:t xml:space="preserve">: I am available during my office hours and by appointment via Zoom. Campus email is the best way to reach </w:t>
      </w:r>
      <w:r w:rsidR="005F4BE9" w:rsidRPr="005F4BE9">
        <w:rPr>
          <w:rFonts w:ascii="Times New Roman" w:hAnsi="Times New Roman" w:cs="Times New Roman"/>
          <w:sz w:val="24"/>
          <w:szCs w:val="24"/>
        </w:rPr>
        <w:t>me</w:t>
      </w:r>
      <w:r w:rsidRPr="005F4BE9">
        <w:rPr>
          <w:rFonts w:ascii="Times New Roman" w:hAnsi="Times New Roman" w:cs="Times New Roman"/>
          <w:sz w:val="24"/>
          <w:szCs w:val="24"/>
        </w:rPr>
        <w:t xml:space="preserve"> to schedule an appointment. I encourage you to make an </w:t>
      </w:r>
      <w:r w:rsidRPr="005F4BE9">
        <w:rPr>
          <w:rFonts w:ascii="Times New Roman" w:hAnsi="Times New Roman" w:cs="Times New Roman"/>
          <w:sz w:val="24"/>
          <w:szCs w:val="24"/>
        </w:rPr>
        <w:lastRenderedPageBreak/>
        <w:t xml:space="preserve">appointment with </w:t>
      </w:r>
      <w:r w:rsidR="005F4BE9" w:rsidRPr="005F4BE9">
        <w:rPr>
          <w:rFonts w:ascii="Times New Roman" w:hAnsi="Times New Roman" w:cs="Times New Roman"/>
          <w:sz w:val="24"/>
          <w:szCs w:val="24"/>
        </w:rPr>
        <w:t xml:space="preserve">me </w:t>
      </w:r>
      <w:r w:rsidRPr="005F4BE9">
        <w:rPr>
          <w:rFonts w:ascii="Times New Roman" w:hAnsi="Times New Roman" w:cs="Times New Roman"/>
          <w:sz w:val="24"/>
          <w:szCs w:val="24"/>
        </w:rPr>
        <w:t>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57075C72" w14:textId="77777777" w:rsidR="006D6312" w:rsidRPr="006D6312" w:rsidRDefault="006D6312" w:rsidP="006D6312">
      <w:pPr>
        <w:widowControl/>
        <w:autoSpaceDE/>
        <w:autoSpaceDN/>
        <w:adjustRightInd/>
        <w:jc w:val="center"/>
        <w:rPr>
          <w:rFonts w:ascii="Times New Roman" w:hAnsi="Times New Roman" w:cs="Times New Roman"/>
          <w:b/>
          <w:sz w:val="24"/>
          <w:szCs w:val="24"/>
          <w:u w:val="single"/>
        </w:rPr>
      </w:pPr>
      <w:r w:rsidRPr="006D6312">
        <w:rPr>
          <w:rFonts w:ascii="Times New Roman" w:hAnsi="Times New Roman" w:cs="Times New Roman"/>
          <w:b/>
          <w:sz w:val="24"/>
          <w:szCs w:val="24"/>
          <w:u w:val="single"/>
        </w:rPr>
        <w:t>COVID-19 Policy Statements</w:t>
      </w:r>
    </w:p>
    <w:p w14:paraId="507276E7" w14:textId="77777777" w:rsidR="006D6312" w:rsidRPr="006D6312" w:rsidRDefault="006D6312" w:rsidP="006D6312">
      <w:pPr>
        <w:widowControl/>
        <w:autoSpaceDE/>
        <w:autoSpaceDN/>
        <w:adjustRightInd/>
        <w:jc w:val="both"/>
        <w:rPr>
          <w:rFonts w:ascii="Times New Roman" w:hAnsi="Times New Roman" w:cs="Times New Roman"/>
          <w:bCs/>
          <w:sz w:val="24"/>
          <w:szCs w:val="24"/>
        </w:rPr>
      </w:pPr>
    </w:p>
    <w:p w14:paraId="52484E90" w14:textId="10DF12D5" w:rsidR="006D6312" w:rsidRPr="006D6312" w:rsidRDefault="002F3557" w:rsidP="006D6312">
      <w:pPr>
        <w:widowControl/>
        <w:autoSpaceDE/>
        <w:autoSpaceDN/>
        <w:adjustRightInd/>
        <w:jc w:val="both"/>
        <w:rPr>
          <w:rFonts w:ascii="Times New Roman" w:hAnsi="Times New Roman" w:cs="Times New Roman"/>
          <w:bCs/>
          <w:sz w:val="24"/>
          <w:szCs w:val="24"/>
        </w:rPr>
      </w:pPr>
      <w:r>
        <w:rPr>
          <w:rFonts w:ascii="Times New Roman" w:hAnsi="Times New Roman" w:cs="Times New Roman"/>
          <w:b/>
          <w:sz w:val="24"/>
          <w:szCs w:val="24"/>
          <w:u w:val="single"/>
        </w:rPr>
        <w:t>Face to Face Flexible</w:t>
      </w:r>
      <w:r w:rsidR="006D6312" w:rsidRPr="006D6312">
        <w:rPr>
          <w:rFonts w:ascii="Times New Roman" w:hAnsi="Times New Roman" w:cs="Times New Roman"/>
          <w:b/>
          <w:sz w:val="24"/>
          <w:szCs w:val="24"/>
          <w:u w:val="single"/>
        </w:rPr>
        <w:t xml:space="preserve"> Course:</w:t>
      </w:r>
      <w:r w:rsidR="006D6312" w:rsidRPr="006D6312">
        <w:rPr>
          <w:rFonts w:ascii="Times New Roman" w:hAnsi="Times New Roman" w:cs="Times New Roman"/>
          <w:bCs/>
          <w:sz w:val="24"/>
          <w:szCs w:val="24"/>
        </w:rPr>
        <w:t xml:space="preserve"> This course is being offered in a “</w:t>
      </w:r>
      <w:r w:rsidR="00830D9A">
        <w:rPr>
          <w:rFonts w:ascii="Times New Roman" w:hAnsi="Times New Roman" w:cs="Times New Roman"/>
          <w:bCs/>
          <w:sz w:val="24"/>
          <w:szCs w:val="24"/>
        </w:rPr>
        <w:t>Face to Face Flexible</w:t>
      </w:r>
      <w:r w:rsidR="006D6312" w:rsidRPr="006D6312">
        <w:rPr>
          <w:rFonts w:ascii="Times New Roman" w:hAnsi="Times New Roman" w:cs="Times New Roman"/>
          <w:bCs/>
          <w:sz w:val="24"/>
          <w:szCs w:val="24"/>
        </w:rPr>
        <w:t xml:space="preserve">” format. Much of the course will be offered </w:t>
      </w:r>
      <w:r w:rsidR="00830D9A">
        <w:rPr>
          <w:rFonts w:ascii="Times New Roman" w:hAnsi="Times New Roman" w:cs="Times New Roman"/>
          <w:bCs/>
          <w:sz w:val="24"/>
          <w:szCs w:val="24"/>
        </w:rPr>
        <w:t xml:space="preserve">in-person, however </w:t>
      </w:r>
      <w:r w:rsidR="006D6312" w:rsidRPr="006D6312">
        <w:rPr>
          <w:rFonts w:ascii="Times New Roman" w:hAnsi="Times New Roman" w:cs="Times New Roman"/>
          <w:bCs/>
          <w:sz w:val="24"/>
          <w:szCs w:val="24"/>
        </w:rPr>
        <w:t>both synchronous (Zoom) and asynchronous online formats (Canvas)</w:t>
      </w:r>
      <w:r w:rsidR="00830D9A">
        <w:rPr>
          <w:rFonts w:ascii="Times New Roman" w:hAnsi="Times New Roman" w:cs="Times New Roman"/>
          <w:bCs/>
          <w:sz w:val="24"/>
          <w:szCs w:val="24"/>
        </w:rPr>
        <w:t xml:space="preserve"> will be utilized as necessary</w:t>
      </w:r>
      <w:r w:rsidR="006D6312" w:rsidRPr="006D6312">
        <w:rPr>
          <w:rFonts w:ascii="Times New Roman" w:hAnsi="Times New Roman" w:cs="Times New Roman"/>
          <w:bCs/>
          <w:sz w:val="24"/>
          <w:szCs w:val="24"/>
        </w:rPr>
        <w:t>.</w:t>
      </w:r>
      <w:r w:rsidR="00830D9A">
        <w:rPr>
          <w:rFonts w:ascii="Times New Roman" w:hAnsi="Times New Roman" w:cs="Times New Roman"/>
          <w:bCs/>
          <w:sz w:val="24"/>
          <w:szCs w:val="24"/>
        </w:rPr>
        <w:t xml:space="preserve"> W</w:t>
      </w:r>
      <w:r w:rsidR="006D6312" w:rsidRPr="006D6312">
        <w:rPr>
          <w:rFonts w:ascii="Times New Roman" w:hAnsi="Times New Roman" w:cs="Times New Roman"/>
          <w:bCs/>
          <w:sz w:val="24"/>
          <w:szCs w:val="24"/>
        </w:rPr>
        <w:t xml:space="preserve">e will meet </w:t>
      </w:r>
      <w:r w:rsidR="00830D9A">
        <w:rPr>
          <w:rFonts w:ascii="Times New Roman" w:hAnsi="Times New Roman" w:cs="Times New Roman"/>
          <w:bCs/>
          <w:sz w:val="24"/>
          <w:szCs w:val="24"/>
        </w:rPr>
        <w:t>online synchronously for the first two weeks of class then transition to F2F by the third week of classes</w:t>
      </w:r>
      <w:r w:rsidR="006D6312" w:rsidRPr="006D6312">
        <w:rPr>
          <w:rFonts w:ascii="Times New Roman" w:hAnsi="Times New Roman" w:cs="Times New Roman"/>
          <w:bCs/>
          <w:sz w:val="24"/>
          <w:szCs w:val="24"/>
        </w:rPr>
        <w:t>.</w:t>
      </w:r>
    </w:p>
    <w:p w14:paraId="3AFAD190" w14:textId="77777777" w:rsidR="006D6312" w:rsidRPr="006D6312" w:rsidRDefault="006D6312" w:rsidP="006D6312">
      <w:pPr>
        <w:widowControl/>
        <w:autoSpaceDE/>
        <w:autoSpaceDN/>
        <w:adjustRightInd/>
        <w:jc w:val="both"/>
        <w:rPr>
          <w:rFonts w:ascii="Times New Roman" w:hAnsi="Times New Roman" w:cs="Times New Roman"/>
          <w:bCs/>
          <w:sz w:val="24"/>
          <w:szCs w:val="24"/>
        </w:rPr>
      </w:pPr>
    </w:p>
    <w:p w14:paraId="434666B1" w14:textId="77777777" w:rsidR="006D6312" w:rsidRPr="006D6312" w:rsidRDefault="006D6312" w:rsidP="006D6312">
      <w:pPr>
        <w:widowControl/>
        <w:autoSpaceDE/>
        <w:autoSpaceDN/>
        <w:adjustRightInd/>
        <w:jc w:val="both"/>
        <w:rPr>
          <w:rFonts w:ascii="Times New Roman" w:hAnsi="Times New Roman" w:cs="Times New Roman"/>
          <w:b/>
          <w:sz w:val="24"/>
          <w:szCs w:val="24"/>
          <w:u w:val="single"/>
        </w:rPr>
      </w:pPr>
      <w:r w:rsidRPr="006D6312">
        <w:rPr>
          <w:rFonts w:ascii="Times New Roman" w:hAnsi="Times New Roman" w:cs="Times New Roman"/>
          <w:b/>
          <w:sz w:val="24"/>
          <w:szCs w:val="24"/>
          <w:u w:val="single"/>
        </w:rPr>
        <w:t>Health and Participation in Class</w:t>
      </w:r>
    </w:p>
    <w:p w14:paraId="7EDE64EC" w14:textId="77777777" w:rsidR="006D6312" w:rsidRPr="006D6312" w:rsidRDefault="006D6312" w:rsidP="006D6312">
      <w:pPr>
        <w:widowControl/>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 xml:space="preserve">You are expected to complete your </w:t>
      </w:r>
      <w:proofErr w:type="spellStart"/>
      <w:r w:rsidRPr="006D6312">
        <w:rPr>
          <w:rFonts w:ascii="Times New Roman" w:hAnsi="Times New Roman" w:cs="Times New Roman"/>
          <w:bCs/>
          <w:sz w:val="24"/>
          <w:szCs w:val="24"/>
        </w:rPr>
        <w:t>Healthcheck</w:t>
      </w:r>
      <w:proofErr w:type="spellEnd"/>
      <w:r w:rsidRPr="006D6312">
        <w:rPr>
          <w:rFonts w:ascii="Times New Roman" w:hAnsi="Times New Roman" w:cs="Times New Roman"/>
          <w:bCs/>
          <w:sz w:val="24"/>
          <w:szCs w:val="24"/>
        </w:rPr>
        <w:t xml:space="preserve"> screener daily.</w:t>
      </w:r>
    </w:p>
    <w:p w14:paraId="34D29CA8" w14:textId="77777777" w:rsidR="006D6312" w:rsidRPr="006D6312" w:rsidRDefault="006D6312" w:rsidP="006D6312">
      <w:pPr>
        <w:widowControl/>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6D6312">
        <w:rPr>
          <w:rFonts w:ascii="Times New Roman" w:hAnsi="Times New Roman" w:cs="Times New Roman"/>
          <w:bCs/>
          <w:sz w:val="24"/>
          <w:szCs w:val="24"/>
        </w:rPr>
        <w:t>Healthcheck</w:t>
      </w:r>
      <w:proofErr w:type="spellEnd"/>
      <w:r w:rsidRPr="006D6312">
        <w:rPr>
          <w:rFonts w:ascii="Times New Roman" w:hAnsi="Times New Roman" w:cs="Times New Roman"/>
          <w:bCs/>
          <w:sz w:val="24"/>
          <w:szCs w:val="24"/>
        </w:rPr>
        <w:t xml:space="preserve"> app. My hope is that if you are feeling ill or if you have been exposed to someone with the virus, you will stay home to protect others.</w:t>
      </w:r>
    </w:p>
    <w:p w14:paraId="0ED0BAAB" w14:textId="77777777" w:rsidR="006D6312" w:rsidRPr="006D6312" w:rsidRDefault="006D6312" w:rsidP="006D6312">
      <w:pPr>
        <w:widowControl/>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Please do the following in the event of an illness or COVID-related absence:</w:t>
      </w:r>
    </w:p>
    <w:p w14:paraId="7895D93B"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Notify me in advance of your absence, if possible</w:t>
      </w:r>
    </w:p>
    <w:p w14:paraId="27BBA598"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Provide me with medical documentation, if possible</w:t>
      </w:r>
    </w:p>
    <w:p w14:paraId="64CC871E"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Keep up with coursework as much as possible</w:t>
      </w:r>
    </w:p>
    <w:p w14:paraId="15686E01"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Participate in class activities and submit assignments remotely as much as possible</w:t>
      </w:r>
    </w:p>
    <w:p w14:paraId="6250E99D"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Notify me if you require a modification to the deadline of an assignment or exam</w:t>
      </w:r>
    </w:p>
    <w:p w14:paraId="551F104A"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Finally, if remaining in a class and fulfilling the necessary requirements becomes impossible due to illness or other COVID-related issues, please let me know as soon as possible so we can discuss your options.</w:t>
      </w:r>
    </w:p>
    <w:p w14:paraId="23C0C213" w14:textId="77777777" w:rsidR="006D6312" w:rsidRPr="006D6312" w:rsidRDefault="006D6312" w:rsidP="006D6312">
      <w:pPr>
        <w:widowControl/>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Students with questions about COVID-related illnesses should reach out to the COVID Resource Center at (334) 844-6000 or at </w:t>
      </w:r>
      <w:hyperlink r:id="rId15" w:history="1">
        <w:r w:rsidRPr="006D6312">
          <w:rPr>
            <w:rFonts w:ascii="Times New Roman" w:hAnsi="Times New Roman" w:cs="Times New Roman"/>
            <w:bCs/>
            <w:color w:val="0000FF"/>
            <w:sz w:val="24"/>
            <w:szCs w:val="24"/>
            <w:u w:val="single"/>
          </w:rPr>
          <w:t>ahealthieru@auburn.edu</w:t>
        </w:r>
      </w:hyperlink>
      <w:r w:rsidRPr="006D6312">
        <w:rPr>
          <w:rFonts w:ascii="Times New Roman" w:hAnsi="Times New Roman" w:cs="Times New Roman"/>
          <w:bCs/>
          <w:sz w:val="24"/>
          <w:szCs w:val="24"/>
        </w:rPr>
        <w:t>.</w:t>
      </w:r>
    </w:p>
    <w:p w14:paraId="34E2088D" w14:textId="77777777" w:rsidR="006D6312" w:rsidRPr="006D6312" w:rsidRDefault="006D6312" w:rsidP="006D6312">
      <w:pPr>
        <w:widowControl/>
        <w:autoSpaceDE/>
        <w:autoSpaceDN/>
        <w:adjustRightInd/>
        <w:jc w:val="both"/>
        <w:rPr>
          <w:rFonts w:ascii="Times New Roman" w:hAnsi="Times New Roman" w:cs="Times New Roman"/>
          <w:b/>
          <w:sz w:val="22"/>
          <w:szCs w:val="24"/>
          <w:u w:val="single"/>
        </w:rPr>
      </w:pPr>
    </w:p>
    <w:p w14:paraId="5E6EE528" w14:textId="77777777" w:rsidR="006D6312" w:rsidRPr="006D6312" w:rsidRDefault="006D6312" w:rsidP="006D6312">
      <w:pPr>
        <w:widowControl/>
        <w:autoSpaceDE/>
        <w:autoSpaceDN/>
        <w:adjustRightInd/>
        <w:jc w:val="both"/>
        <w:rPr>
          <w:rFonts w:ascii="Times New Roman" w:hAnsi="Times New Roman" w:cs="Times New Roman"/>
          <w:b/>
          <w:bCs/>
          <w:sz w:val="24"/>
          <w:szCs w:val="24"/>
          <w:u w:val="single"/>
        </w:rPr>
      </w:pPr>
      <w:r w:rsidRPr="006D6312">
        <w:rPr>
          <w:rFonts w:ascii="Times New Roman" w:hAnsi="Times New Roman" w:cs="Times New Roman"/>
          <w:b/>
          <w:bCs/>
          <w:sz w:val="24"/>
          <w:szCs w:val="24"/>
          <w:u w:val="single"/>
        </w:rPr>
        <w:t xml:space="preserve">Health and Wellbeing Resources </w:t>
      </w:r>
    </w:p>
    <w:p w14:paraId="5F5A2ADD"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These are difficult times, and academic and personal stress is a natural result. Everyone is encouraged to take care of themselves and their peers. If you need additional support, there are several resources on campus to assist you:</w:t>
      </w:r>
    </w:p>
    <w:p w14:paraId="212B3961" w14:textId="77777777" w:rsidR="006D6312" w:rsidRPr="006D6312" w:rsidRDefault="006D6312" w:rsidP="006D6312">
      <w:pPr>
        <w:widowControl/>
        <w:numPr>
          <w:ilvl w:val="0"/>
          <w:numId w:val="29"/>
        </w:numPr>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COVID Response Team (</w:t>
      </w:r>
      <w:hyperlink r:id="rId16" w:tgtFrame="_blank" w:history="1">
        <w:r w:rsidRPr="006D6312">
          <w:rPr>
            <w:rFonts w:ascii="Times New Roman" w:hAnsi="Times New Roman" w:cs="Times New Roman"/>
            <w:color w:val="0000FF"/>
            <w:sz w:val="24"/>
            <w:szCs w:val="24"/>
            <w:u w:val="single"/>
          </w:rPr>
          <w:t>ahealthieru.edu (Links to an external site.)</w:t>
        </w:r>
      </w:hyperlink>
      <w:r w:rsidRPr="006D6312">
        <w:rPr>
          <w:rFonts w:ascii="Times New Roman" w:hAnsi="Times New Roman" w:cs="Times New Roman"/>
          <w:sz w:val="24"/>
          <w:szCs w:val="24"/>
        </w:rPr>
        <w:t>)</w:t>
      </w:r>
    </w:p>
    <w:p w14:paraId="1244F098" w14:textId="77777777" w:rsidR="006D6312" w:rsidRPr="006D6312" w:rsidRDefault="006D6312" w:rsidP="006D6312">
      <w:pPr>
        <w:widowControl/>
        <w:numPr>
          <w:ilvl w:val="0"/>
          <w:numId w:val="29"/>
        </w:numPr>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Student Counseling and Psychological Services (</w:t>
      </w:r>
      <w:hyperlink r:id="rId17" w:tgtFrame="_blank" w:history="1">
        <w:r w:rsidRPr="006D6312">
          <w:rPr>
            <w:rFonts w:ascii="Times New Roman" w:hAnsi="Times New Roman" w:cs="Times New Roman"/>
            <w:color w:val="0000FF"/>
            <w:sz w:val="24"/>
            <w:szCs w:val="24"/>
            <w:u w:val="single"/>
          </w:rPr>
          <w:t>http://wp.auburn.edu/scs/ (Links to an external site.)</w:t>
        </w:r>
      </w:hyperlink>
      <w:r w:rsidRPr="006D6312">
        <w:rPr>
          <w:rFonts w:ascii="Times New Roman" w:hAnsi="Times New Roman" w:cs="Times New Roman"/>
          <w:sz w:val="24"/>
          <w:szCs w:val="24"/>
        </w:rPr>
        <w:t>)</w:t>
      </w:r>
    </w:p>
    <w:p w14:paraId="79CEAD17" w14:textId="77777777" w:rsidR="006D6312" w:rsidRPr="006D6312" w:rsidRDefault="006D6312" w:rsidP="006D6312">
      <w:pPr>
        <w:widowControl/>
        <w:numPr>
          <w:ilvl w:val="0"/>
          <w:numId w:val="29"/>
        </w:numPr>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AU Medical Clinic (</w:t>
      </w:r>
      <w:hyperlink r:id="rId18" w:tgtFrame="_blank" w:history="1">
        <w:r w:rsidRPr="006D6312">
          <w:rPr>
            <w:rFonts w:ascii="Times New Roman" w:hAnsi="Times New Roman" w:cs="Times New Roman"/>
            <w:color w:val="0000FF"/>
            <w:sz w:val="24"/>
            <w:szCs w:val="24"/>
            <w:u w:val="single"/>
          </w:rPr>
          <w:t>https://cws.auburn.edu/aumc/ (Links to an external site.)</w:t>
        </w:r>
      </w:hyperlink>
    </w:p>
    <w:p w14:paraId="08D33C34"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If you or someone you know are experiencing food, housing or financial insecurity, please visit the Auburn Cares Office (</w:t>
      </w:r>
      <w:hyperlink r:id="rId19" w:tgtFrame="_blank" w:history="1">
        <w:r w:rsidRPr="006D6312">
          <w:rPr>
            <w:rFonts w:ascii="Times New Roman" w:hAnsi="Times New Roman" w:cs="Times New Roman"/>
            <w:color w:val="0000FF"/>
            <w:sz w:val="24"/>
            <w:szCs w:val="24"/>
            <w:u w:val="single"/>
          </w:rPr>
          <w:t>http://aucares.auburn.edu/ (Links to an external site.)</w:t>
        </w:r>
      </w:hyperlink>
      <w:r w:rsidRPr="006D6312">
        <w:rPr>
          <w:rFonts w:ascii="Times New Roman" w:hAnsi="Times New Roman" w:cs="Times New Roman"/>
          <w:sz w:val="24"/>
          <w:szCs w:val="24"/>
        </w:rPr>
        <w:t>)</w:t>
      </w:r>
    </w:p>
    <w:p w14:paraId="2AB93949" w14:textId="77777777" w:rsidR="006D6312" w:rsidRPr="006D6312" w:rsidRDefault="006D6312" w:rsidP="006D6312">
      <w:pPr>
        <w:widowControl/>
        <w:autoSpaceDE/>
        <w:autoSpaceDN/>
        <w:adjustRightInd/>
        <w:jc w:val="both"/>
        <w:rPr>
          <w:rFonts w:ascii="Times New Roman" w:hAnsi="Times New Roman" w:cs="Times New Roman"/>
          <w:b/>
          <w:bCs/>
          <w:sz w:val="24"/>
          <w:szCs w:val="24"/>
          <w:u w:val="single"/>
        </w:rPr>
      </w:pPr>
    </w:p>
    <w:p w14:paraId="1ED7674F" w14:textId="77777777" w:rsidR="006D6312" w:rsidRPr="006D6312" w:rsidRDefault="006D6312" w:rsidP="006D6312">
      <w:pPr>
        <w:widowControl/>
        <w:autoSpaceDE/>
        <w:autoSpaceDN/>
        <w:adjustRightInd/>
        <w:jc w:val="both"/>
        <w:rPr>
          <w:rFonts w:ascii="Times New Roman" w:hAnsi="Times New Roman" w:cs="Times New Roman"/>
          <w:b/>
          <w:bCs/>
          <w:sz w:val="24"/>
          <w:szCs w:val="24"/>
          <w:u w:val="single"/>
        </w:rPr>
      </w:pPr>
      <w:r w:rsidRPr="006D6312">
        <w:rPr>
          <w:rFonts w:ascii="Times New Roman" w:hAnsi="Times New Roman" w:cs="Times New Roman"/>
          <w:b/>
          <w:bCs/>
          <w:sz w:val="24"/>
          <w:szCs w:val="24"/>
          <w:u w:val="single"/>
        </w:rPr>
        <w:t>A Healthier U Campus Community Expectations</w:t>
      </w:r>
    </w:p>
    <w:p w14:paraId="48A3079B" w14:textId="55D47BF4"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 xml:space="preserve">We are all responsible for protecting ourselves and our community. Please read about student expectations for </w:t>
      </w:r>
      <w:r w:rsidR="00C7350F">
        <w:rPr>
          <w:rFonts w:ascii="Times New Roman" w:hAnsi="Times New Roman" w:cs="Times New Roman"/>
          <w:sz w:val="24"/>
          <w:szCs w:val="24"/>
        </w:rPr>
        <w:t>spring</w:t>
      </w:r>
      <w:r w:rsidRPr="006D6312">
        <w:rPr>
          <w:rFonts w:ascii="Times New Roman" w:hAnsi="Times New Roman" w:cs="Times New Roman"/>
          <w:sz w:val="24"/>
          <w:szCs w:val="24"/>
        </w:rPr>
        <w:t xml:space="preserve"> semester, including completing the daily </w:t>
      </w:r>
      <w:proofErr w:type="spellStart"/>
      <w:r w:rsidRPr="006D6312">
        <w:rPr>
          <w:rFonts w:ascii="Times New Roman" w:hAnsi="Times New Roman" w:cs="Times New Roman"/>
          <w:sz w:val="24"/>
          <w:szCs w:val="24"/>
        </w:rPr>
        <w:t>GuideSafe</w:t>
      </w:r>
      <w:proofErr w:type="spellEnd"/>
      <w:r w:rsidRPr="006D6312">
        <w:rPr>
          <w:rFonts w:ascii="Times New Roman" w:hAnsi="Times New Roman" w:cs="Times New Roman"/>
          <w:sz w:val="24"/>
          <w:szCs w:val="24"/>
        </w:rPr>
        <w:t xml:space="preserve">™ </w:t>
      </w:r>
      <w:proofErr w:type="spellStart"/>
      <w:r w:rsidRPr="006D6312">
        <w:rPr>
          <w:rFonts w:ascii="Times New Roman" w:hAnsi="Times New Roman" w:cs="Times New Roman"/>
          <w:sz w:val="24"/>
          <w:szCs w:val="24"/>
        </w:rPr>
        <w:t>Healthcheck</w:t>
      </w:r>
      <w:proofErr w:type="spellEnd"/>
      <w:r w:rsidRPr="006D6312">
        <w:rPr>
          <w:rFonts w:ascii="Times New Roman" w:hAnsi="Times New Roman" w:cs="Times New Roman"/>
          <w:sz w:val="24"/>
          <w:szCs w:val="24"/>
        </w:rPr>
        <w:t xml:space="preserve"> (</w:t>
      </w:r>
      <w:hyperlink r:id="rId20" w:tgtFrame="_blank" w:history="1">
        <w:r w:rsidRPr="006D6312">
          <w:rPr>
            <w:rFonts w:ascii="Times New Roman" w:hAnsi="Times New Roman" w:cs="Times New Roman"/>
            <w:color w:val="0000FF"/>
            <w:sz w:val="24"/>
            <w:szCs w:val="24"/>
            <w:u w:val="single"/>
          </w:rPr>
          <w:t>https://ahealthieru.auburn.edu/ (Links to an external site.)</w:t>
        </w:r>
      </w:hyperlink>
      <w:r w:rsidRPr="006D6312">
        <w:rPr>
          <w:rFonts w:ascii="Times New Roman" w:hAnsi="Times New Roman" w:cs="Times New Roman"/>
          <w:sz w:val="24"/>
          <w:szCs w:val="24"/>
        </w:rPr>
        <w:t>).</w:t>
      </w:r>
    </w:p>
    <w:p w14:paraId="3167B135"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lastRenderedPageBreak/>
        <w:t xml:space="preserve">You are expected to (1) take your temperature daily and (2) complete your </w:t>
      </w:r>
      <w:proofErr w:type="spellStart"/>
      <w:r w:rsidRPr="006D6312">
        <w:rPr>
          <w:rFonts w:ascii="Times New Roman" w:hAnsi="Times New Roman" w:cs="Times New Roman"/>
          <w:sz w:val="24"/>
          <w:szCs w:val="24"/>
        </w:rPr>
        <w:t>Healthcheck</w:t>
      </w:r>
      <w:proofErr w:type="spellEnd"/>
      <w:r w:rsidRPr="006D6312">
        <w:rPr>
          <w:rFonts w:ascii="Times New Roman" w:hAnsi="Times New Roman" w:cs="Times New Roman"/>
          <w:sz w:val="24"/>
          <w:szCs w:val="24"/>
        </w:rPr>
        <w:t xml:space="preserve"> screener to receive your A Healthier U pass. </w:t>
      </w:r>
      <w:r w:rsidRPr="006D6312">
        <w:rPr>
          <w:rFonts w:ascii="Times New Roman" w:hAnsi="Times New Roman" w:cs="Times New Roman"/>
          <w:b/>
          <w:bCs/>
          <w:sz w:val="24"/>
          <w:szCs w:val="24"/>
        </w:rPr>
        <w:t>You may be asked at any time during class to show your pass.</w:t>
      </w:r>
    </w:p>
    <w:p w14:paraId="7206074E" w14:textId="77777777" w:rsidR="006D6312" w:rsidRPr="006D6312" w:rsidRDefault="006D6312" w:rsidP="006D6312">
      <w:pPr>
        <w:widowControl/>
        <w:autoSpaceDE/>
        <w:autoSpaceDN/>
        <w:adjustRightInd/>
        <w:jc w:val="both"/>
        <w:rPr>
          <w:rFonts w:ascii="Times New Roman" w:hAnsi="Times New Roman" w:cs="Times New Roman"/>
          <w:sz w:val="24"/>
          <w:szCs w:val="24"/>
        </w:rPr>
      </w:pPr>
    </w:p>
    <w:p w14:paraId="6C533F5B" w14:textId="77777777" w:rsidR="006D6312" w:rsidRPr="006D6312" w:rsidRDefault="006D6312" w:rsidP="006D6312">
      <w:pPr>
        <w:widowControl/>
        <w:autoSpaceDE/>
        <w:autoSpaceDN/>
        <w:adjustRightInd/>
        <w:jc w:val="both"/>
        <w:rPr>
          <w:rFonts w:ascii="Times New Roman" w:hAnsi="Times New Roman" w:cs="Times New Roman"/>
          <w:b/>
          <w:bCs/>
          <w:sz w:val="24"/>
          <w:szCs w:val="24"/>
          <w:u w:val="single"/>
        </w:rPr>
      </w:pPr>
      <w:r w:rsidRPr="006D6312">
        <w:rPr>
          <w:rFonts w:ascii="Times New Roman" w:hAnsi="Times New Roman" w:cs="Times New Roman"/>
          <w:b/>
          <w:bCs/>
          <w:sz w:val="24"/>
          <w:szCs w:val="24"/>
          <w:u w:val="single"/>
        </w:rPr>
        <w:t>Course Expectations Related to COVID-19</w:t>
      </w:r>
    </w:p>
    <w:p w14:paraId="50B2885C" w14:textId="68795082" w:rsidR="006D6312" w:rsidRPr="006D6312" w:rsidRDefault="006D6312" w:rsidP="006D6312">
      <w:pPr>
        <w:widowControl/>
        <w:numPr>
          <w:ilvl w:val="0"/>
          <w:numId w:val="30"/>
        </w:numPr>
        <w:autoSpaceDE/>
        <w:autoSpaceDN/>
        <w:adjustRightInd/>
        <w:jc w:val="both"/>
        <w:rPr>
          <w:rFonts w:ascii="Times New Roman" w:hAnsi="Times New Roman" w:cs="Times New Roman"/>
          <w:sz w:val="24"/>
          <w:szCs w:val="24"/>
        </w:rPr>
      </w:pPr>
      <w:r w:rsidRPr="006D6312">
        <w:rPr>
          <w:rFonts w:ascii="Times New Roman" w:hAnsi="Times New Roman" w:cs="Times New Roman"/>
          <w:b/>
          <w:bCs/>
          <w:sz w:val="24"/>
          <w:szCs w:val="24"/>
        </w:rPr>
        <w:t>Face Coverings</w:t>
      </w:r>
      <w:r w:rsidRPr="006D6312">
        <w:rPr>
          <w:rFonts w:ascii="Times New Roman" w:hAnsi="Times New Roman" w:cs="Times New Roman"/>
          <w:sz w:val="24"/>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w:t>
      </w:r>
      <w:r>
        <w:rPr>
          <w:rFonts w:ascii="Times New Roman" w:hAnsi="Times New Roman" w:cs="Times New Roman"/>
          <w:sz w:val="24"/>
          <w:szCs w:val="24"/>
        </w:rPr>
        <w:t xml:space="preserve">y, and be socially appropriate. </w:t>
      </w:r>
      <w:r w:rsidRPr="006D6312">
        <w:rPr>
          <w:rFonts w:ascii="Times New Roman" w:hAnsi="Times New Roman" w:cs="Times New Roman"/>
          <w:sz w:val="24"/>
          <w:szCs w:val="24"/>
        </w:rPr>
        <w:t>You are required to wear your face coverings at all times. If you remove your face covering or are non-compliant with the university’s </w:t>
      </w:r>
      <w:hyperlink r:id="rId21" w:tgtFrame="_blank" w:history="1">
        <w:r w:rsidRPr="006D6312">
          <w:rPr>
            <w:rFonts w:ascii="Times New Roman" w:hAnsi="Times New Roman" w:cs="Times New Roman"/>
            <w:color w:val="0000FF"/>
            <w:sz w:val="24"/>
            <w:szCs w:val="24"/>
            <w:u w:val="single"/>
          </w:rPr>
          <w:t>policy on face coverings (Links to an external site.)</w:t>
        </w:r>
      </w:hyperlink>
      <w:r w:rsidRPr="006D6312">
        <w:rPr>
          <w:rFonts w:ascii="Times New Roman" w:hAnsi="Times New Roman" w:cs="Times New Roman"/>
          <w:sz w:val="24"/>
          <w:szCs w:val="24"/>
        </w:rPr>
        <w:t>, you will be instructed to leave the classroom and will be held to the protocols outlined in the </w:t>
      </w:r>
      <w:hyperlink r:id="rId22" w:tgtFrame="_blank" w:history="1">
        <w:r w:rsidRPr="006D6312">
          <w:rPr>
            <w:rFonts w:ascii="Times New Roman" w:hAnsi="Times New Roman" w:cs="Times New Roman"/>
            <w:color w:val="0000FF"/>
            <w:sz w:val="24"/>
            <w:szCs w:val="24"/>
            <w:u w:val="single"/>
          </w:rPr>
          <w:t>Auburn University Policy on Classroom Behavior (Links to an external site.)</w:t>
        </w:r>
      </w:hyperlink>
      <w:r w:rsidRPr="006D6312">
        <w:rPr>
          <w:rFonts w:ascii="Times New Roman" w:hAnsi="Times New Roman" w:cs="Times New Roman"/>
          <w:sz w:val="24"/>
          <w:szCs w:val="24"/>
        </w:rPr>
        <w:t>. Any student who willfully refuses to wear a face covering and does not have a noted accommodation may be subject to disciplinary action.</w:t>
      </w:r>
    </w:p>
    <w:p w14:paraId="6C260677" w14:textId="77777777" w:rsidR="006D6312" w:rsidRPr="006D6312" w:rsidRDefault="006D6312" w:rsidP="006D6312">
      <w:pPr>
        <w:widowControl/>
        <w:numPr>
          <w:ilvl w:val="0"/>
          <w:numId w:val="30"/>
        </w:numPr>
        <w:autoSpaceDE/>
        <w:autoSpaceDN/>
        <w:adjustRightInd/>
        <w:jc w:val="both"/>
        <w:rPr>
          <w:rFonts w:ascii="Times New Roman" w:hAnsi="Times New Roman" w:cs="Times New Roman"/>
          <w:sz w:val="24"/>
          <w:szCs w:val="24"/>
        </w:rPr>
      </w:pPr>
      <w:r w:rsidRPr="006D6312">
        <w:rPr>
          <w:rFonts w:ascii="Times New Roman" w:hAnsi="Times New Roman" w:cs="Times New Roman"/>
          <w:b/>
          <w:bCs/>
          <w:sz w:val="24"/>
          <w:szCs w:val="24"/>
        </w:rPr>
        <w:t>Physical Distancing</w:t>
      </w:r>
      <w:r w:rsidRPr="006D6312">
        <w:rPr>
          <w:rFonts w:ascii="Times New Roman" w:hAnsi="Times New Roman" w:cs="Times New Roman"/>
          <w:sz w:val="24"/>
          <w:szCs w:val="24"/>
        </w:rPr>
        <w:t>: Students should observe appropriate physical distancing and follow all classroom signage/avoid congregating around doorways before or after class. If the instructional space has designated entrance and exit doors, you should use them. </w:t>
      </w:r>
      <w:r w:rsidRPr="006D6312">
        <w:rPr>
          <w:rFonts w:ascii="Times New Roman" w:hAnsi="Times New Roman" w:cs="Times New Roman"/>
          <w:b/>
          <w:bCs/>
          <w:sz w:val="24"/>
          <w:szCs w:val="24"/>
        </w:rPr>
        <w:t>Students should exit the instructional space immediately after the end of instruction to help ensure social distancing and allow for the persons attending the next scheduled class session to enter.</w:t>
      </w:r>
    </w:p>
    <w:p w14:paraId="09D2E34B" w14:textId="77777777" w:rsidR="006D6312" w:rsidRPr="006D6312" w:rsidRDefault="006D6312" w:rsidP="006D6312">
      <w:pPr>
        <w:widowControl/>
        <w:numPr>
          <w:ilvl w:val="0"/>
          <w:numId w:val="31"/>
        </w:numPr>
        <w:autoSpaceDE/>
        <w:autoSpaceDN/>
        <w:adjustRightInd/>
        <w:jc w:val="both"/>
        <w:rPr>
          <w:rFonts w:ascii="Times New Roman" w:hAnsi="Times New Roman" w:cs="Times New Roman"/>
          <w:sz w:val="24"/>
          <w:szCs w:val="24"/>
        </w:rPr>
      </w:pPr>
      <w:r w:rsidRPr="006D6312">
        <w:rPr>
          <w:rFonts w:ascii="Times New Roman" w:hAnsi="Times New Roman" w:cs="Times New Roman"/>
          <w:b/>
          <w:bCs/>
          <w:sz w:val="24"/>
          <w:szCs w:val="24"/>
        </w:rPr>
        <w:t>Course Attendance</w:t>
      </w:r>
      <w:r w:rsidRPr="006D6312">
        <w:rPr>
          <w:rFonts w:ascii="Times New Roman" w:hAnsi="Times New Roman" w:cs="Times New Roman"/>
          <w:sz w:val="24"/>
          <w:szCs w:val="24"/>
        </w:rPr>
        <w:t>: If you are quarantined or otherwise need to miss class because you have been advised that you may have been exposed to COVID-19, you will be expected to develop a plan to keep up with your coursework during any such absences.</w:t>
      </w:r>
    </w:p>
    <w:p w14:paraId="7A6662A0" w14:textId="5AF7FB75" w:rsidR="006D6312" w:rsidRDefault="006D6312" w:rsidP="006D6312">
      <w:pPr>
        <w:widowControl/>
        <w:numPr>
          <w:ilvl w:val="0"/>
          <w:numId w:val="31"/>
        </w:numPr>
        <w:autoSpaceDE/>
        <w:autoSpaceDN/>
        <w:adjustRightInd/>
        <w:jc w:val="both"/>
        <w:rPr>
          <w:rFonts w:ascii="Times New Roman" w:hAnsi="Times New Roman" w:cs="Times New Roman"/>
          <w:sz w:val="24"/>
          <w:szCs w:val="24"/>
        </w:rPr>
      </w:pPr>
      <w:r w:rsidRPr="006D6312">
        <w:rPr>
          <w:rFonts w:ascii="Times New Roman" w:hAnsi="Times New Roman" w:cs="Times New Roman"/>
          <w:b/>
          <w:bCs/>
          <w:sz w:val="24"/>
          <w:szCs w:val="24"/>
        </w:rPr>
        <w:t>Course Meeting Schedule</w:t>
      </w:r>
      <w:r w:rsidRPr="006D6312">
        <w:rPr>
          <w:rFonts w:ascii="Times New Roman" w:hAnsi="Times New Roman" w:cs="Times New Roman"/>
          <w:sz w:val="24"/>
          <w:szCs w:val="24"/>
        </w:rPr>
        <w:t xml:space="preserve">: This course might not have a traditional meeting schedule in </w:t>
      </w:r>
      <w:r w:rsidR="002F3557">
        <w:rPr>
          <w:rFonts w:ascii="Times New Roman" w:hAnsi="Times New Roman" w:cs="Times New Roman"/>
          <w:sz w:val="24"/>
          <w:szCs w:val="24"/>
        </w:rPr>
        <w:t>Spring 2021</w:t>
      </w:r>
      <w:r w:rsidRPr="006D6312">
        <w:rPr>
          <w:rFonts w:ascii="Times New Roman" w:hAnsi="Times New Roman" w:cs="Times New Roman"/>
          <w:sz w:val="24"/>
          <w:szCs w:val="24"/>
        </w:rPr>
        <w:t>. Be sure to pay attention to any updates to the course schedule as the information in this syllabus may have changed. Please discuss any questions you have with me.</w:t>
      </w:r>
    </w:p>
    <w:p w14:paraId="7676AC77" w14:textId="24E87F2B" w:rsidR="002F3557" w:rsidRDefault="002F3557" w:rsidP="006D6312">
      <w:pPr>
        <w:widowControl/>
        <w:numPr>
          <w:ilvl w:val="0"/>
          <w:numId w:val="31"/>
        </w:numPr>
        <w:autoSpaceDE/>
        <w:autoSpaceDN/>
        <w:adjustRightInd/>
        <w:jc w:val="both"/>
        <w:rPr>
          <w:rFonts w:ascii="Times New Roman" w:hAnsi="Times New Roman" w:cs="Times New Roman"/>
          <w:sz w:val="24"/>
          <w:szCs w:val="24"/>
        </w:rPr>
      </w:pPr>
      <w:r>
        <w:rPr>
          <w:rFonts w:ascii="Times New Roman" w:hAnsi="Times New Roman" w:cs="Times New Roman"/>
          <w:b/>
          <w:bCs/>
          <w:sz w:val="24"/>
          <w:szCs w:val="24"/>
        </w:rPr>
        <w:t>Possibility of going Remote</w:t>
      </w:r>
      <w:r w:rsidRPr="002F3557">
        <w:rPr>
          <w:rFonts w:ascii="Times New Roman" w:hAnsi="Times New Roman" w:cs="Times New Roman"/>
          <w:sz w:val="24"/>
          <w:szCs w:val="24"/>
        </w:rPr>
        <w:t>:</w:t>
      </w:r>
      <w:r>
        <w:rPr>
          <w:rFonts w:ascii="Times New Roman" w:hAnsi="Times New Roman" w:cs="Times New Roman"/>
          <w:sz w:val="24"/>
          <w:szCs w:val="24"/>
        </w:rPr>
        <w:t xml:space="preserve"> </w:t>
      </w:r>
      <w:r w:rsidRPr="002F3557">
        <w:rPr>
          <w:rFonts w:ascii="Times New Roman" w:hAnsi="Times New Roman" w:cs="Times New Roman"/>
          <w:sz w:val="24"/>
          <w:szCs w:val="24"/>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message within 72 hours of the announcement that we are going remote. Please be prepare</w:t>
      </w:r>
      <w:r>
        <w:rPr>
          <w:rFonts w:ascii="Times New Roman" w:hAnsi="Times New Roman" w:cs="Times New Roman"/>
          <w:sz w:val="24"/>
          <w:szCs w:val="24"/>
        </w:rPr>
        <w:t>d for this contingency by ensuring</w:t>
      </w:r>
      <w:r w:rsidRPr="002F3557">
        <w:rPr>
          <w:rFonts w:ascii="Times New Roman" w:hAnsi="Times New Roman" w:cs="Times New Roman"/>
          <w:sz w:val="24"/>
          <w:szCs w:val="24"/>
        </w:rPr>
        <w:t xml:space="preserve"> that you have access to a computer with a working webcam and Internet.</w:t>
      </w:r>
    </w:p>
    <w:p w14:paraId="5EB3973C" w14:textId="77777777" w:rsidR="002F3557" w:rsidRPr="002F3557" w:rsidRDefault="002F3557" w:rsidP="002F3557">
      <w:pPr>
        <w:widowControl/>
        <w:numPr>
          <w:ilvl w:val="0"/>
          <w:numId w:val="31"/>
        </w:numPr>
        <w:autoSpaceDE/>
        <w:autoSpaceDN/>
        <w:adjustRightInd/>
        <w:jc w:val="both"/>
      </w:pPr>
      <w:r>
        <w:rPr>
          <w:rFonts w:ascii="Times New Roman" w:hAnsi="Times New Roman" w:cs="Times New Roman"/>
          <w:b/>
          <w:bCs/>
          <w:sz w:val="24"/>
          <w:szCs w:val="24"/>
        </w:rPr>
        <w:t xml:space="preserve">In the event a student tests </w:t>
      </w:r>
      <w:r w:rsidRPr="002F3557">
        <w:rPr>
          <w:rFonts w:ascii="Times New Roman" w:hAnsi="Times New Roman" w:cs="Times New Roman"/>
          <w:b/>
          <w:bCs/>
          <w:sz w:val="24"/>
          <w:szCs w:val="24"/>
        </w:rPr>
        <w:t>positive</w:t>
      </w:r>
      <w:r w:rsidRPr="002F3557">
        <w:rPr>
          <w:rFonts w:ascii="Times New Roman" w:hAnsi="Times New Roman" w:cs="Times New Roman"/>
          <w:sz w:val="24"/>
          <w:szCs w:val="24"/>
        </w:rPr>
        <w:t>: Students must conduct daily health checks in accordance with </w:t>
      </w:r>
      <w:hyperlink r:id="rId23" w:tgtFrame="_blank" w:history="1">
        <w:r w:rsidRPr="002F3557">
          <w:rPr>
            <w:rStyle w:val="Hyperlink"/>
            <w:rFonts w:ascii="Times New Roman" w:hAnsi="Times New Roman" w:cs="Times New Roman"/>
            <w:sz w:val="24"/>
            <w:szCs w:val="24"/>
          </w:rPr>
          <w:t>CDC guidelines (Links to an external site.) (Links to an external site.)</w:t>
        </w:r>
      </w:hyperlink>
      <w:r w:rsidRPr="002F3557">
        <w:rPr>
          <w:rFonts w:ascii="Times New Roman" w:hAnsi="Times New Roman" w:cs="Times New Roman"/>
          <w:sz w:val="24"/>
          <w:szCs w:val="24"/>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4" w:tgtFrame="_blank" w:history="1">
        <w:r w:rsidRPr="002F3557">
          <w:rPr>
            <w:rStyle w:val="Hyperlink"/>
            <w:rFonts w:ascii="Times New Roman" w:hAnsi="Times New Roman" w:cs="Times New Roman"/>
            <w:sz w:val="24"/>
            <w:szCs w:val="24"/>
          </w:rPr>
          <w:t>Student Health Center (Links to an external site.) (Links to an external site.)</w:t>
        </w:r>
      </w:hyperlink>
      <w:r w:rsidRPr="002F3557">
        <w:rPr>
          <w:rFonts w:ascii="Times New Roman" w:hAnsi="Times New Roman" w:cs="Times New Roman"/>
          <w:sz w:val="24"/>
          <w:szCs w:val="24"/>
        </w:rPr>
        <w:t> or their health care provider to receive care and who can provide the latest direction on quarantine and self-isolation. </w:t>
      </w:r>
      <w:r w:rsidRPr="002F3557">
        <w:rPr>
          <w:rFonts w:ascii="Times New Roman" w:hAnsi="Times New Roman" w:cs="Times New Roman"/>
          <w:sz w:val="24"/>
          <w:szCs w:val="24"/>
          <w:u w:val="single"/>
        </w:rPr>
        <w:t>Contact your instructor immediately to make instructional and learning arrangements.</w:t>
      </w:r>
    </w:p>
    <w:p w14:paraId="06634E65" w14:textId="61C96669" w:rsidR="002F3557" w:rsidRPr="002F3557" w:rsidRDefault="002F3557" w:rsidP="002F3557">
      <w:pPr>
        <w:widowControl/>
        <w:numPr>
          <w:ilvl w:val="0"/>
          <w:numId w:val="31"/>
        </w:numPr>
        <w:autoSpaceDE/>
        <w:autoSpaceDN/>
        <w:adjustRightInd/>
        <w:jc w:val="both"/>
        <w:rPr>
          <w:rFonts w:ascii="Times New Roman" w:hAnsi="Times New Roman" w:cs="Times New Roman"/>
          <w:b/>
          <w:sz w:val="24"/>
          <w:szCs w:val="24"/>
        </w:rPr>
      </w:pPr>
      <w:r>
        <w:rPr>
          <w:rFonts w:ascii="Times New Roman" w:hAnsi="Times New Roman" w:cs="Times New Roman"/>
          <w:b/>
          <w:sz w:val="24"/>
          <w:szCs w:val="24"/>
        </w:rPr>
        <w:t xml:space="preserve">In the event I test positive or am required to quarantine: </w:t>
      </w:r>
      <w:r w:rsidRPr="002F3557">
        <w:rPr>
          <w:rFonts w:ascii="Times New Roman" w:hAnsi="Times New Roman" w:cs="Times New Roman"/>
          <w:sz w:val="24"/>
          <w:szCs w:val="24"/>
        </w:rPr>
        <w:t xml:space="preserve">If I am unable to attend our F2F portions of the class, we will transition to a fully online course until I am allowed to </w:t>
      </w:r>
      <w:r w:rsidRPr="002F3557">
        <w:rPr>
          <w:rFonts w:ascii="Times New Roman" w:hAnsi="Times New Roman" w:cs="Times New Roman"/>
          <w:sz w:val="24"/>
          <w:szCs w:val="24"/>
        </w:rPr>
        <w:lastRenderedPageBreak/>
        <w:t>return. If I become ill or unable to lead the class, a backup instructor will be identified and they will communicate any changes or updates to the course schedule or mode of instruction as soon as possible.</w:t>
      </w:r>
    </w:p>
    <w:p w14:paraId="44E27EAC" w14:textId="77777777" w:rsidR="006D6312" w:rsidRPr="006D6312" w:rsidRDefault="006D6312" w:rsidP="006D6312">
      <w:pPr>
        <w:widowControl/>
        <w:numPr>
          <w:ilvl w:val="0"/>
          <w:numId w:val="31"/>
        </w:numPr>
        <w:autoSpaceDE/>
        <w:autoSpaceDN/>
        <w:adjustRightInd/>
        <w:jc w:val="both"/>
        <w:rPr>
          <w:rFonts w:ascii="Times New Roman" w:hAnsi="Times New Roman" w:cs="Times New Roman"/>
          <w:sz w:val="24"/>
          <w:szCs w:val="24"/>
        </w:rPr>
      </w:pPr>
      <w:r w:rsidRPr="006D6312">
        <w:rPr>
          <w:rFonts w:ascii="Times New Roman" w:hAnsi="Times New Roman" w:cs="Times New Roman"/>
          <w:b/>
          <w:bCs/>
          <w:sz w:val="24"/>
          <w:szCs w:val="24"/>
        </w:rPr>
        <w:t>Technology Requirements: </w:t>
      </w:r>
      <w:r w:rsidRPr="006D6312">
        <w:rPr>
          <w:rFonts w:ascii="Times New Roman" w:hAnsi="Times New Roman" w:cs="Times New Roman"/>
          <w:sz w:val="24"/>
          <w:szCs w:val="24"/>
        </w:rPr>
        <w:t>This course may require particular technologies to complete coursework. If you need access to additional technological support, please contact the AU Bookstore at </w:t>
      </w:r>
      <w:hyperlink r:id="rId25" w:history="1">
        <w:r w:rsidRPr="006D6312">
          <w:rPr>
            <w:rFonts w:ascii="Times New Roman" w:hAnsi="Times New Roman" w:cs="Times New Roman"/>
            <w:color w:val="0000FF"/>
            <w:sz w:val="24"/>
            <w:szCs w:val="24"/>
            <w:u w:val="single"/>
          </w:rPr>
          <w:t>aubookstore@auburn.edu</w:t>
        </w:r>
      </w:hyperlink>
      <w:r w:rsidRPr="006D6312">
        <w:rPr>
          <w:rFonts w:ascii="Times New Roman" w:hAnsi="Times New Roman" w:cs="Times New Roman"/>
          <w:sz w:val="24"/>
          <w:szCs w:val="24"/>
        </w:rPr>
        <w:t>.</w:t>
      </w:r>
    </w:p>
    <w:p w14:paraId="402271B6"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i/>
          <w:iCs/>
          <w:sz w:val="24"/>
          <w:szCs w:val="24"/>
        </w:rPr>
        <w:t>Disruptive or concerning classroom behavior involving the failure to wear a face covering, as directed by Auburn University, represents a potential Code of Student Conduct violation and may be reported as a non-academic violation. Please consult the </w:t>
      </w:r>
      <w:hyperlink r:id="rId26" w:tgtFrame="_blank" w:history="1">
        <w:r w:rsidRPr="006D6312">
          <w:rPr>
            <w:rFonts w:ascii="Times New Roman" w:hAnsi="Times New Roman" w:cs="Times New Roman"/>
            <w:i/>
            <w:iCs/>
            <w:color w:val="0000FF"/>
            <w:sz w:val="24"/>
            <w:szCs w:val="24"/>
            <w:u w:val="single"/>
          </w:rPr>
          <w:t>Classroom Behavior Policy</w:t>
        </w:r>
        <w:r w:rsidRPr="006D6312">
          <w:rPr>
            <w:rFonts w:ascii="Times New Roman" w:hAnsi="Times New Roman" w:cs="Times New Roman"/>
            <w:color w:val="0000FF"/>
            <w:sz w:val="24"/>
            <w:szCs w:val="24"/>
            <w:u w:val="single"/>
          </w:rPr>
          <w:t> (Links to an external site.)</w:t>
        </w:r>
      </w:hyperlink>
      <w:r w:rsidRPr="006D6312">
        <w:rPr>
          <w:rFonts w:ascii="Times New Roman" w:hAnsi="Times New Roman" w:cs="Times New Roman"/>
          <w:i/>
          <w:iCs/>
          <w:sz w:val="24"/>
          <w:szCs w:val="24"/>
        </w:rPr>
        <w:t>.</w:t>
      </w:r>
    </w:p>
    <w:p w14:paraId="04713C2C" w14:textId="77777777" w:rsidR="006D6312" w:rsidRPr="006D6312" w:rsidRDefault="006D6312" w:rsidP="006D6312">
      <w:pPr>
        <w:widowControl/>
        <w:autoSpaceDE/>
        <w:autoSpaceDN/>
        <w:adjustRightInd/>
        <w:jc w:val="both"/>
        <w:rPr>
          <w:rFonts w:ascii="Times New Roman" w:hAnsi="Times New Roman" w:cs="Times New Roman"/>
          <w:sz w:val="24"/>
          <w:szCs w:val="24"/>
        </w:rPr>
      </w:pPr>
    </w:p>
    <w:p w14:paraId="071E0A6D" w14:textId="77777777" w:rsidR="006D6312" w:rsidRPr="006D6312" w:rsidRDefault="006D6312" w:rsidP="006D6312">
      <w:pPr>
        <w:widowControl/>
        <w:autoSpaceDE/>
        <w:autoSpaceDN/>
        <w:adjustRightInd/>
        <w:jc w:val="both"/>
        <w:rPr>
          <w:rFonts w:ascii="Times New Roman" w:hAnsi="Times New Roman" w:cs="Times New Roman"/>
          <w:b/>
          <w:bCs/>
          <w:sz w:val="24"/>
          <w:szCs w:val="24"/>
          <w:u w:val="single"/>
        </w:rPr>
      </w:pPr>
      <w:r w:rsidRPr="006D6312">
        <w:rPr>
          <w:rFonts w:ascii="Times New Roman" w:hAnsi="Times New Roman" w:cs="Times New Roman"/>
          <w:b/>
          <w:bCs/>
          <w:sz w:val="24"/>
          <w:szCs w:val="24"/>
          <w:u w:val="single"/>
        </w:rPr>
        <w:t>Course Delivery Changes Related to COVID-19</w:t>
      </w:r>
    </w:p>
    <w:p w14:paraId="2682B20B"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7EF51D8B" w14:textId="77777777" w:rsidR="006D6312" w:rsidRPr="006D6312" w:rsidRDefault="006D6312" w:rsidP="006D6312">
      <w:pPr>
        <w:widowControl/>
        <w:autoSpaceDE/>
        <w:autoSpaceDN/>
        <w:adjustRightInd/>
        <w:rPr>
          <w:rFonts w:ascii="Times New Roman" w:hAnsi="Times New Roman" w:cs="Times New Roman"/>
          <w:sz w:val="24"/>
          <w:szCs w:val="24"/>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27"/>
      <w:footerReference w:type="default" r:id="rId28"/>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E774E" w14:textId="77777777" w:rsidR="00DE19DD" w:rsidRDefault="00DE19DD">
      <w:pPr>
        <w:spacing w:line="20" w:lineRule="exact"/>
        <w:rPr>
          <w:rFonts w:cs="Times New Roman"/>
          <w:sz w:val="24"/>
          <w:szCs w:val="24"/>
        </w:rPr>
      </w:pPr>
    </w:p>
  </w:endnote>
  <w:endnote w:type="continuationSeparator" w:id="0">
    <w:p w14:paraId="24C1F354" w14:textId="77777777" w:rsidR="00DE19DD" w:rsidRDefault="00DE19DD" w:rsidP="000E7594">
      <w:r>
        <w:rPr>
          <w:rFonts w:cs="Times New Roman"/>
          <w:sz w:val="24"/>
          <w:szCs w:val="24"/>
        </w:rPr>
        <w:t xml:space="preserve"> </w:t>
      </w:r>
    </w:p>
  </w:endnote>
  <w:endnote w:type="continuationNotice" w:id="1">
    <w:p w14:paraId="125C5E9B" w14:textId="77777777" w:rsidR="00DE19DD" w:rsidRDefault="00DE19DD"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C2F0" w14:textId="77777777" w:rsidR="002F3557" w:rsidRDefault="002F3557"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2F3557" w:rsidRDefault="002F3557" w:rsidP="00B62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A2B7" w14:textId="25551272" w:rsidR="002F3557" w:rsidRPr="00300E00" w:rsidRDefault="002F3557" w:rsidP="00A81802">
    <w:pPr>
      <w:pStyle w:val="Footer"/>
      <w:framePr w:wrap="around" w:vAnchor="text" w:hAnchor="margin" w:xAlign="right" w:y="1"/>
      <w:rPr>
        <w:rStyle w:val="PageNumber"/>
        <w:rFonts w:ascii="Times New Roman" w:hAnsi="Times New Roman" w:cs="Times New Roman"/>
        <w:sz w:val="24"/>
        <w:szCs w:val="24"/>
      </w:rPr>
    </w:pPr>
    <w:r w:rsidRPr="00300E00">
      <w:rPr>
        <w:rStyle w:val="PageNumber"/>
        <w:rFonts w:ascii="Times New Roman" w:hAnsi="Times New Roman" w:cs="Times New Roman"/>
        <w:sz w:val="24"/>
        <w:szCs w:val="24"/>
      </w:rPr>
      <w:fldChar w:fldCharType="begin"/>
    </w:r>
    <w:r w:rsidRPr="00300E00">
      <w:rPr>
        <w:rStyle w:val="PageNumber"/>
        <w:rFonts w:ascii="Times New Roman" w:hAnsi="Times New Roman" w:cs="Times New Roman"/>
        <w:sz w:val="24"/>
        <w:szCs w:val="24"/>
      </w:rPr>
      <w:instrText xml:space="preserve">PAGE  </w:instrText>
    </w:r>
    <w:r w:rsidRPr="00300E00">
      <w:rPr>
        <w:rStyle w:val="PageNumber"/>
        <w:rFonts w:ascii="Times New Roman" w:hAnsi="Times New Roman" w:cs="Times New Roman"/>
        <w:sz w:val="24"/>
        <w:szCs w:val="24"/>
      </w:rPr>
      <w:fldChar w:fldCharType="separate"/>
    </w:r>
    <w:r w:rsidR="00F13C5A">
      <w:rPr>
        <w:rStyle w:val="PageNumber"/>
        <w:rFonts w:ascii="Times New Roman" w:hAnsi="Times New Roman" w:cs="Times New Roman"/>
        <w:noProof/>
        <w:sz w:val="24"/>
        <w:szCs w:val="24"/>
      </w:rPr>
      <w:t>15</w:t>
    </w:r>
    <w:r w:rsidRPr="00300E00">
      <w:rPr>
        <w:rStyle w:val="PageNumber"/>
        <w:rFonts w:ascii="Times New Roman" w:hAnsi="Times New Roman" w:cs="Times New Roman"/>
        <w:sz w:val="24"/>
        <w:szCs w:val="24"/>
      </w:rPr>
      <w:fldChar w:fldCharType="end"/>
    </w:r>
  </w:p>
  <w:p w14:paraId="07BCFEFB" w14:textId="77777777" w:rsidR="002F3557" w:rsidRDefault="002F3557"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A8D62" w14:textId="77777777" w:rsidR="00DE19DD" w:rsidRDefault="00DE19DD" w:rsidP="000E7594">
      <w:r>
        <w:rPr>
          <w:rFonts w:cs="Times New Roman"/>
          <w:sz w:val="24"/>
          <w:szCs w:val="24"/>
        </w:rPr>
        <w:separator/>
      </w:r>
    </w:p>
  </w:footnote>
  <w:footnote w:type="continuationSeparator" w:id="0">
    <w:p w14:paraId="4419E7EB" w14:textId="77777777" w:rsidR="00DE19DD" w:rsidRDefault="00DE1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191A31"/>
    <w:multiLevelType w:val="multilevel"/>
    <w:tmpl w:val="6ED6A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5C3D59"/>
    <w:multiLevelType w:val="multilevel"/>
    <w:tmpl w:val="727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340514"/>
    <w:multiLevelType w:val="hybridMultilevel"/>
    <w:tmpl w:val="05DC34E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3099B"/>
    <w:multiLevelType w:val="hybridMultilevel"/>
    <w:tmpl w:val="3B268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D23C3A"/>
    <w:multiLevelType w:val="multilevel"/>
    <w:tmpl w:val="6A7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4" w15:restartNumberingAfterBreak="0">
    <w:nsid w:val="46D33EF9"/>
    <w:multiLevelType w:val="hybridMultilevel"/>
    <w:tmpl w:val="5268B8D6"/>
    <w:lvl w:ilvl="0" w:tplc="6B38B7E6">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7F6259"/>
    <w:multiLevelType w:val="hybridMultilevel"/>
    <w:tmpl w:val="83C4949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8F4F7C"/>
    <w:multiLevelType w:val="hybridMultilevel"/>
    <w:tmpl w:val="D5E0B4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2276B5D"/>
    <w:multiLevelType w:val="hybridMultilevel"/>
    <w:tmpl w:val="5EDA2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B1C92"/>
    <w:multiLevelType w:val="multilevel"/>
    <w:tmpl w:val="C9400F16"/>
    <w:lvl w:ilvl="0">
      <w:start w:val="1"/>
      <w:numFmt w:val="decimal"/>
      <w:lvlText w:val="%1."/>
      <w:lvlJc w:val="left"/>
      <w:pPr>
        <w:ind w:left="36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4" w15:restartNumberingAfterBreak="0">
    <w:nsid w:val="66EB029E"/>
    <w:multiLevelType w:val="multilevel"/>
    <w:tmpl w:val="421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1630"/>
    <w:multiLevelType w:val="hybridMultilevel"/>
    <w:tmpl w:val="E5A46186"/>
    <w:lvl w:ilvl="0" w:tplc="BFC699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02461"/>
    <w:multiLevelType w:val="hybridMultilevel"/>
    <w:tmpl w:val="ABE8821E"/>
    <w:lvl w:ilvl="0" w:tplc="1CB4964A">
      <w:start w:val="1"/>
      <w:numFmt w:val="decimal"/>
      <w:lvlText w:val="%1."/>
      <w:lvlJc w:val="left"/>
      <w:pPr>
        <w:ind w:left="36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1B040A"/>
    <w:multiLevelType w:val="multilevel"/>
    <w:tmpl w:val="205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3"/>
  </w:num>
  <w:num w:numId="4">
    <w:abstractNumId w:val="19"/>
  </w:num>
  <w:num w:numId="5">
    <w:abstractNumId w:val="20"/>
  </w:num>
  <w:num w:numId="6">
    <w:abstractNumId w:val="13"/>
    <w:lvlOverride w:ilvl="0">
      <w:startOverride w:val="1"/>
    </w:lvlOverride>
  </w:num>
  <w:num w:numId="7">
    <w:abstractNumId w:val="22"/>
  </w:num>
  <w:num w:numId="8">
    <w:abstractNumId w:val="6"/>
  </w:num>
  <w:num w:numId="9">
    <w:abstractNumId w:val="21"/>
  </w:num>
  <w:num w:numId="10">
    <w:abstractNumId w:val="25"/>
  </w:num>
  <w:num w:numId="11">
    <w:abstractNumId w:val="7"/>
  </w:num>
  <w:num w:numId="12">
    <w:abstractNumId w:val="5"/>
  </w:num>
  <w:num w:numId="13">
    <w:abstractNumId w:val="10"/>
  </w:num>
  <w:num w:numId="14">
    <w:abstractNumId w:val="15"/>
  </w:num>
  <w:num w:numId="15">
    <w:abstractNumId w:val="28"/>
  </w:num>
  <w:num w:numId="16">
    <w:abstractNumId w:val="27"/>
  </w:num>
  <w:num w:numId="17">
    <w:abstractNumId w:val="17"/>
  </w:num>
  <w:num w:numId="18">
    <w:abstractNumId w:val="11"/>
  </w:num>
  <w:num w:numId="19">
    <w:abstractNumId w:val="14"/>
  </w:num>
  <w:num w:numId="20">
    <w:abstractNumId w:val="29"/>
  </w:num>
  <w:num w:numId="21">
    <w:abstractNumId w:val="9"/>
  </w:num>
  <w:num w:numId="22">
    <w:abstractNumId w:val="23"/>
  </w:num>
  <w:num w:numId="23">
    <w:abstractNumId w:val="16"/>
  </w:num>
  <w:num w:numId="24">
    <w:abstractNumId w:val="26"/>
  </w:num>
  <w:num w:numId="25">
    <w:abstractNumId w:val="18"/>
  </w:num>
  <w:num w:numId="26">
    <w:abstractNumId w:val="8"/>
  </w:num>
  <w:num w:numId="27">
    <w:abstractNumId w:val="2"/>
  </w:num>
  <w:num w:numId="28">
    <w:abstractNumId w:val="4"/>
  </w:num>
  <w:num w:numId="29">
    <w:abstractNumId w:val="12"/>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94"/>
    <w:rsid w:val="00002D1C"/>
    <w:rsid w:val="00007ECC"/>
    <w:rsid w:val="00010CB1"/>
    <w:rsid w:val="00020089"/>
    <w:rsid w:val="00020916"/>
    <w:rsid w:val="0002223F"/>
    <w:rsid w:val="000277F2"/>
    <w:rsid w:val="00031AC3"/>
    <w:rsid w:val="00052F7F"/>
    <w:rsid w:val="00055783"/>
    <w:rsid w:val="000605B6"/>
    <w:rsid w:val="000858F0"/>
    <w:rsid w:val="0009477B"/>
    <w:rsid w:val="000A26D5"/>
    <w:rsid w:val="000A789D"/>
    <w:rsid w:val="000B0536"/>
    <w:rsid w:val="000C3ECC"/>
    <w:rsid w:val="000E7594"/>
    <w:rsid w:val="000F0822"/>
    <w:rsid w:val="000F193D"/>
    <w:rsid w:val="000F26C0"/>
    <w:rsid w:val="000F39DC"/>
    <w:rsid w:val="001464BE"/>
    <w:rsid w:val="00160A10"/>
    <w:rsid w:val="00161520"/>
    <w:rsid w:val="001626D6"/>
    <w:rsid w:val="001662D1"/>
    <w:rsid w:val="00167036"/>
    <w:rsid w:val="00167304"/>
    <w:rsid w:val="00184EC3"/>
    <w:rsid w:val="001A0860"/>
    <w:rsid w:val="001A550D"/>
    <w:rsid w:val="001C7914"/>
    <w:rsid w:val="001E05CE"/>
    <w:rsid w:val="001E0DEA"/>
    <w:rsid w:val="001E7F3B"/>
    <w:rsid w:val="001F3F98"/>
    <w:rsid w:val="001F4FF9"/>
    <w:rsid w:val="00200034"/>
    <w:rsid w:val="00206A9B"/>
    <w:rsid w:val="00210F51"/>
    <w:rsid w:val="00211F04"/>
    <w:rsid w:val="002157AD"/>
    <w:rsid w:val="00220192"/>
    <w:rsid w:val="002216C0"/>
    <w:rsid w:val="002518BF"/>
    <w:rsid w:val="00252C51"/>
    <w:rsid w:val="00254D56"/>
    <w:rsid w:val="00255477"/>
    <w:rsid w:val="00267BF3"/>
    <w:rsid w:val="00274679"/>
    <w:rsid w:val="002818C6"/>
    <w:rsid w:val="00286339"/>
    <w:rsid w:val="002945F4"/>
    <w:rsid w:val="00295DCE"/>
    <w:rsid w:val="002A4AC1"/>
    <w:rsid w:val="002C0EED"/>
    <w:rsid w:val="002C245C"/>
    <w:rsid w:val="002C3AE2"/>
    <w:rsid w:val="002D27C5"/>
    <w:rsid w:val="002E3804"/>
    <w:rsid w:val="002E48E6"/>
    <w:rsid w:val="002E6DC8"/>
    <w:rsid w:val="002F3557"/>
    <w:rsid w:val="00300E00"/>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0E4E"/>
    <w:rsid w:val="003E4993"/>
    <w:rsid w:val="003F4AB9"/>
    <w:rsid w:val="003F5CBC"/>
    <w:rsid w:val="004000AA"/>
    <w:rsid w:val="00401E2D"/>
    <w:rsid w:val="004327A3"/>
    <w:rsid w:val="00441C96"/>
    <w:rsid w:val="004649CB"/>
    <w:rsid w:val="00474F59"/>
    <w:rsid w:val="004808C4"/>
    <w:rsid w:val="00497D2D"/>
    <w:rsid w:val="004A7D18"/>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4C2A"/>
    <w:rsid w:val="00576288"/>
    <w:rsid w:val="00592A7A"/>
    <w:rsid w:val="005973E6"/>
    <w:rsid w:val="005A1FCA"/>
    <w:rsid w:val="005A5937"/>
    <w:rsid w:val="005C3399"/>
    <w:rsid w:val="005D123E"/>
    <w:rsid w:val="005D4AE2"/>
    <w:rsid w:val="005D784F"/>
    <w:rsid w:val="005D78E6"/>
    <w:rsid w:val="005E468A"/>
    <w:rsid w:val="005F4BE9"/>
    <w:rsid w:val="005F4CA2"/>
    <w:rsid w:val="006115C6"/>
    <w:rsid w:val="00611C86"/>
    <w:rsid w:val="006121F1"/>
    <w:rsid w:val="006219E4"/>
    <w:rsid w:val="00633712"/>
    <w:rsid w:val="00651AF4"/>
    <w:rsid w:val="00654ED2"/>
    <w:rsid w:val="00663C6B"/>
    <w:rsid w:val="006647AF"/>
    <w:rsid w:val="006759E0"/>
    <w:rsid w:val="006774DC"/>
    <w:rsid w:val="0069004F"/>
    <w:rsid w:val="00692A7C"/>
    <w:rsid w:val="00697BB0"/>
    <w:rsid w:val="006A23B5"/>
    <w:rsid w:val="006A425E"/>
    <w:rsid w:val="006B3D98"/>
    <w:rsid w:val="006B6044"/>
    <w:rsid w:val="006B739A"/>
    <w:rsid w:val="006C0DC4"/>
    <w:rsid w:val="006D6312"/>
    <w:rsid w:val="00703841"/>
    <w:rsid w:val="00704681"/>
    <w:rsid w:val="00710156"/>
    <w:rsid w:val="007253A1"/>
    <w:rsid w:val="007267F2"/>
    <w:rsid w:val="00734610"/>
    <w:rsid w:val="00741A29"/>
    <w:rsid w:val="00742F2C"/>
    <w:rsid w:val="0074531C"/>
    <w:rsid w:val="00754167"/>
    <w:rsid w:val="0075606A"/>
    <w:rsid w:val="00764CE9"/>
    <w:rsid w:val="007703E4"/>
    <w:rsid w:val="00783AFC"/>
    <w:rsid w:val="007953A6"/>
    <w:rsid w:val="007B0361"/>
    <w:rsid w:val="007B23EF"/>
    <w:rsid w:val="007B53B6"/>
    <w:rsid w:val="007C2BEA"/>
    <w:rsid w:val="007F473A"/>
    <w:rsid w:val="007F69EB"/>
    <w:rsid w:val="007F79D2"/>
    <w:rsid w:val="00804643"/>
    <w:rsid w:val="00816155"/>
    <w:rsid w:val="00821249"/>
    <w:rsid w:val="0082583A"/>
    <w:rsid w:val="00830D9A"/>
    <w:rsid w:val="00834458"/>
    <w:rsid w:val="0084535A"/>
    <w:rsid w:val="00855D65"/>
    <w:rsid w:val="008602C8"/>
    <w:rsid w:val="00866666"/>
    <w:rsid w:val="0087344E"/>
    <w:rsid w:val="00873DD6"/>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33B18"/>
    <w:rsid w:val="00942B1A"/>
    <w:rsid w:val="009535B1"/>
    <w:rsid w:val="00953CFC"/>
    <w:rsid w:val="009616BF"/>
    <w:rsid w:val="00994782"/>
    <w:rsid w:val="00997636"/>
    <w:rsid w:val="009A0576"/>
    <w:rsid w:val="009B755B"/>
    <w:rsid w:val="009C1610"/>
    <w:rsid w:val="009C5613"/>
    <w:rsid w:val="009C6745"/>
    <w:rsid w:val="009D11B7"/>
    <w:rsid w:val="009D18A0"/>
    <w:rsid w:val="009D3B31"/>
    <w:rsid w:val="009D3C2E"/>
    <w:rsid w:val="009D798C"/>
    <w:rsid w:val="009E2DAB"/>
    <w:rsid w:val="009E3566"/>
    <w:rsid w:val="009F11BD"/>
    <w:rsid w:val="009F171A"/>
    <w:rsid w:val="009F2112"/>
    <w:rsid w:val="00A03A7B"/>
    <w:rsid w:val="00A0647F"/>
    <w:rsid w:val="00A15A40"/>
    <w:rsid w:val="00A32C54"/>
    <w:rsid w:val="00A32FDB"/>
    <w:rsid w:val="00A55E08"/>
    <w:rsid w:val="00A66800"/>
    <w:rsid w:val="00A67A5E"/>
    <w:rsid w:val="00A67D24"/>
    <w:rsid w:val="00A70DBC"/>
    <w:rsid w:val="00A73260"/>
    <w:rsid w:val="00A74326"/>
    <w:rsid w:val="00A81802"/>
    <w:rsid w:val="00A81C6E"/>
    <w:rsid w:val="00A909F4"/>
    <w:rsid w:val="00AA53EA"/>
    <w:rsid w:val="00AB10E3"/>
    <w:rsid w:val="00AC0526"/>
    <w:rsid w:val="00AC6916"/>
    <w:rsid w:val="00AE323A"/>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2221D"/>
    <w:rsid w:val="00C30221"/>
    <w:rsid w:val="00C33103"/>
    <w:rsid w:val="00C334FF"/>
    <w:rsid w:val="00C34BCA"/>
    <w:rsid w:val="00C47768"/>
    <w:rsid w:val="00C66FEE"/>
    <w:rsid w:val="00C707F0"/>
    <w:rsid w:val="00C72471"/>
    <w:rsid w:val="00C7350F"/>
    <w:rsid w:val="00C7505C"/>
    <w:rsid w:val="00C75562"/>
    <w:rsid w:val="00C9019B"/>
    <w:rsid w:val="00C93719"/>
    <w:rsid w:val="00C97BF9"/>
    <w:rsid w:val="00CD2B92"/>
    <w:rsid w:val="00CD6E38"/>
    <w:rsid w:val="00CD74D2"/>
    <w:rsid w:val="00CE150B"/>
    <w:rsid w:val="00CF0F49"/>
    <w:rsid w:val="00D33F29"/>
    <w:rsid w:val="00D43D33"/>
    <w:rsid w:val="00D5083A"/>
    <w:rsid w:val="00D6222E"/>
    <w:rsid w:val="00D633BB"/>
    <w:rsid w:val="00D67FC0"/>
    <w:rsid w:val="00D753FD"/>
    <w:rsid w:val="00D94A95"/>
    <w:rsid w:val="00DB08DA"/>
    <w:rsid w:val="00DB61F2"/>
    <w:rsid w:val="00DC1E65"/>
    <w:rsid w:val="00DC45AF"/>
    <w:rsid w:val="00DD16F9"/>
    <w:rsid w:val="00DD387E"/>
    <w:rsid w:val="00DD7CBB"/>
    <w:rsid w:val="00DE19DD"/>
    <w:rsid w:val="00DF286A"/>
    <w:rsid w:val="00DF4026"/>
    <w:rsid w:val="00DF6373"/>
    <w:rsid w:val="00E04708"/>
    <w:rsid w:val="00E1058E"/>
    <w:rsid w:val="00E16BA9"/>
    <w:rsid w:val="00E1774C"/>
    <w:rsid w:val="00E310A7"/>
    <w:rsid w:val="00E353E0"/>
    <w:rsid w:val="00E46B55"/>
    <w:rsid w:val="00E61136"/>
    <w:rsid w:val="00E61ECD"/>
    <w:rsid w:val="00E967F4"/>
    <w:rsid w:val="00EA6849"/>
    <w:rsid w:val="00EC01B8"/>
    <w:rsid w:val="00ED25A8"/>
    <w:rsid w:val="00ED61A3"/>
    <w:rsid w:val="00EE052F"/>
    <w:rsid w:val="00EE3DFC"/>
    <w:rsid w:val="00EF368B"/>
    <w:rsid w:val="00F048C9"/>
    <w:rsid w:val="00F13C5A"/>
    <w:rsid w:val="00F13E53"/>
    <w:rsid w:val="00F207C7"/>
    <w:rsid w:val="00F254AF"/>
    <w:rsid w:val="00F30FAA"/>
    <w:rsid w:val="00F36B21"/>
    <w:rsid w:val="00F37022"/>
    <w:rsid w:val="00F40C63"/>
    <w:rsid w:val="00F43BDC"/>
    <w:rsid w:val="00F475D8"/>
    <w:rsid w:val="00F53FC9"/>
    <w:rsid w:val="00F66BCB"/>
    <w:rsid w:val="00F90983"/>
    <w:rsid w:val="00FA35EA"/>
    <w:rsid w:val="00FB0BA0"/>
    <w:rsid w:val="00FB32E8"/>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49F5496"/>
  <w15:docId w15:val="{7AABAB73-474B-4B42-A45B-D64DEF45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NormalWeb">
    <w:name w:val="Normal (Web)"/>
    <w:basedOn w:val="Normal"/>
    <w:rsid w:val="002F35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79343">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86356787">
      <w:bodyDiv w:val="1"/>
      <w:marLeft w:val="0"/>
      <w:marRight w:val="0"/>
      <w:marTop w:val="0"/>
      <w:marBottom w:val="0"/>
      <w:divBdr>
        <w:top w:val="none" w:sz="0" w:space="0" w:color="auto"/>
        <w:left w:val="none" w:sz="0" w:space="0" w:color="auto"/>
        <w:bottom w:val="none" w:sz="0" w:space="0" w:color="auto"/>
        <w:right w:val="none" w:sz="0" w:space="0" w:color="auto"/>
      </w:divBdr>
    </w:div>
    <w:div w:id="508370460">
      <w:bodyDiv w:val="1"/>
      <w:marLeft w:val="0"/>
      <w:marRight w:val="0"/>
      <w:marTop w:val="0"/>
      <w:marBottom w:val="0"/>
      <w:divBdr>
        <w:top w:val="none" w:sz="0" w:space="0" w:color="auto"/>
        <w:left w:val="none" w:sz="0" w:space="0" w:color="auto"/>
        <w:bottom w:val="none" w:sz="0" w:space="0" w:color="auto"/>
        <w:right w:val="none" w:sz="0" w:space="0" w:color="auto"/>
      </w:divBdr>
    </w:div>
    <w:div w:id="529222471">
      <w:bodyDiv w:val="1"/>
      <w:marLeft w:val="0"/>
      <w:marRight w:val="0"/>
      <w:marTop w:val="0"/>
      <w:marBottom w:val="0"/>
      <w:divBdr>
        <w:top w:val="none" w:sz="0" w:space="0" w:color="auto"/>
        <w:left w:val="none" w:sz="0" w:space="0" w:color="auto"/>
        <w:bottom w:val="none" w:sz="0" w:space="0" w:color="auto"/>
        <w:right w:val="none" w:sz="0" w:space="0" w:color="auto"/>
      </w:divBdr>
    </w:div>
    <w:div w:id="532697821">
      <w:bodyDiv w:val="1"/>
      <w:marLeft w:val="0"/>
      <w:marRight w:val="0"/>
      <w:marTop w:val="0"/>
      <w:marBottom w:val="0"/>
      <w:divBdr>
        <w:top w:val="none" w:sz="0" w:space="0" w:color="auto"/>
        <w:left w:val="none" w:sz="0" w:space="0" w:color="auto"/>
        <w:bottom w:val="none" w:sz="0" w:space="0" w:color="auto"/>
        <w:right w:val="none" w:sz="0" w:space="0" w:color="auto"/>
      </w:divBdr>
    </w:div>
    <w:div w:id="737942767">
      <w:bodyDiv w:val="1"/>
      <w:marLeft w:val="0"/>
      <w:marRight w:val="0"/>
      <w:marTop w:val="0"/>
      <w:marBottom w:val="0"/>
      <w:divBdr>
        <w:top w:val="none" w:sz="0" w:space="0" w:color="auto"/>
        <w:left w:val="none" w:sz="0" w:space="0" w:color="auto"/>
        <w:bottom w:val="none" w:sz="0" w:space="0" w:color="auto"/>
        <w:right w:val="none" w:sz="0" w:space="0" w:color="auto"/>
      </w:divBdr>
    </w:div>
    <w:div w:id="879629364">
      <w:bodyDiv w:val="1"/>
      <w:marLeft w:val="0"/>
      <w:marRight w:val="0"/>
      <w:marTop w:val="0"/>
      <w:marBottom w:val="0"/>
      <w:divBdr>
        <w:top w:val="none" w:sz="0" w:space="0" w:color="auto"/>
        <w:left w:val="none" w:sz="0" w:space="0" w:color="auto"/>
        <w:bottom w:val="none" w:sz="0" w:space="0" w:color="auto"/>
        <w:right w:val="none" w:sz="0" w:space="0" w:color="auto"/>
      </w:divBdr>
    </w:div>
    <w:div w:id="971256314">
      <w:bodyDiv w:val="1"/>
      <w:marLeft w:val="0"/>
      <w:marRight w:val="0"/>
      <w:marTop w:val="0"/>
      <w:marBottom w:val="0"/>
      <w:divBdr>
        <w:top w:val="none" w:sz="0" w:space="0" w:color="auto"/>
        <w:left w:val="none" w:sz="0" w:space="0" w:color="auto"/>
        <w:bottom w:val="none" w:sz="0" w:space="0" w:color="auto"/>
        <w:right w:val="none" w:sz="0" w:space="0" w:color="auto"/>
      </w:divBdr>
    </w:div>
    <w:div w:id="995837320">
      <w:bodyDiv w:val="1"/>
      <w:marLeft w:val="0"/>
      <w:marRight w:val="0"/>
      <w:marTop w:val="0"/>
      <w:marBottom w:val="0"/>
      <w:divBdr>
        <w:top w:val="none" w:sz="0" w:space="0" w:color="auto"/>
        <w:left w:val="none" w:sz="0" w:space="0" w:color="auto"/>
        <w:bottom w:val="none" w:sz="0" w:space="0" w:color="auto"/>
        <w:right w:val="none" w:sz="0" w:space="0" w:color="auto"/>
      </w:divBdr>
    </w:div>
    <w:div w:id="1673607574">
      <w:bodyDiv w:val="1"/>
      <w:marLeft w:val="0"/>
      <w:marRight w:val="0"/>
      <w:marTop w:val="0"/>
      <w:marBottom w:val="0"/>
      <w:divBdr>
        <w:top w:val="none" w:sz="0" w:space="0" w:color="auto"/>
        <w:left w:val="none" w:sz="0" w:space="0" w:color="auto"/>
        <w:bottom w:val="none" w:sz="0" w:space="0" w:color="auto"/>
        <w:right w:val="none" w:sz="0" w:space="0" w:color="auto"/>
      </w:divBdr>
    </w:div>
    <w:div w:id="202789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mplicit.harvard.edu/implicit/selectatest.html" TargetMode="External"/><Relationship Id="rId18" Type="http://schemas.openxmlformats.org/officeDocument/2006/relationships/hyperlink" Target="https://cws.auburn.edu/aumc/" TargetMode="External"/><Relationship Id="rId26" Type="http://schemas.openxmlformats.org/officeDocument/2006/relationships/hyperlink" Target="https://sites.auburn.edu/admin/universitypolicies/Policies/PolicyonClassroomBehavior.pdf" TargetMode="External"/><Relationship Id="rId3" Type="http://schemas.openxmlformats.org/officeDocument/2006/relationships/styles" Target="styles.xml"/><Relationship Id="rId21" Type="http://schemas.openxmlformats.org/officeDocument/2006/relationships/hyperlink" Target="https://ocm.auburn.edu/news/coronavirus/updates/20200618-face-masks-required.php?ref=coronavirus" TargetMode="Externa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hyperlink" Target="http://wp.auburn.edu/scs/" TargetMode="External"/><Relationship Id="rId25" Type="http://schemas.openxmlformats.org/officeDocument/2006/relationships/hyperlink" Target="mailto:aubookstore@auburn.edu" TargetMode="External"/><Relationship Id="rId2" Type="http://schemas.openxmlformats.org/officeDocument/2006/relationships/numbering" Target="numbering.xml"/><Relationship Id="rId16" Type="http://schemas.openxmlformats.org/officeDocument/2006/relationships/hyperlink" Target="http://www.ahealthieru.edu/" TargetMode="External"/><Relationship Id="rId20" Type="http://schemas.openxmlformats.org/officeDocument/2006/relationships/hyperlink" Target="https://ahealthieru.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24" Type="http://schemas.openxmlformats.org/officeDocument/2006/relationships/hyperlink" Target="https://cws.auburn.edu/aumc/" TargetMode="External"/><Relationship Id="rId5" Type="http://schemas.openxmlformats.org/officeDocument/2006/relationships/webSettings" Target="webSettings.xml"/><Relationship Id="rId15" Type="http://schemas.openxmlformats.org/officeDocument/2006/relationships/hyperlink" Target="mailto:ahealthieru@auburn.edu" TargetMode="External"/><Relationship Id="rId23" Type="http://schemas.openxmlformats.org/officeDocument/2006/relationships/hyperlink" Target="https://www.cdc.gov/coronavirus/2019-ncov/symptoms-testing/symptoms.html" TargetMode="External"/><Relationship Id="rId28" Type="http://schemas.openxmlformats.org/officeDocument/2006/relationships/footer" Target="footer2.xml"/><Relationship Id="rId10" Type="http://schemas.openxmlformats.org/officeDocument/2006/relationships/hyperlink" Target="https://www.youtube.com/watch?v=S7jnzOMxb14" TargetMode="External"/><Relationship Id="rId19" Type="http://schemas.openxmlformats.org/officeDocument/2006/relationships/hyperlink" Target="http://aucares.auburn.edu/"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055A1-7D22-2A49-9CDA-B4CA1FBF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5630</Words>
  <Characters>32092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Shirnelle Wilks</cp:lastModifiedBy>
  <cp:revision>7</cp:revision>
  <cp:lastPrinted>2017-01-17T20:11:00Z</cp:lastPrinted>
  <dcterms:created xsi:type="dcterms:W3CDTF">2021-01-15T22:31:00Z</dcterms:created>
  <dcterms:modified xsi:type="dcterms:W3CDTF">2021-01-15T22:42:00Z</dcterms:modified>
</cp:coreProperties>
</file>