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A23B" w14:textId="77777777" w:rsidR="00ED39BB" w:rsidRPr="00267BF3" w:rsidRDefault="00ED39BB" w:rsidP="00ED39BB">
      <w:pPr>
        <w:jc w:val="center"/>
        <w:rPr>
          <w:b/>
          <w:bCs/>
          <w:sz w:val="32"/>
          <w:szCs w:val="22"/>
        </w:rPr>
      </w:pPr>
      <w:r w:rsidRPr="00267BF3">
        <w:rPr>
          <w:b/>
          <w:bCs/>
          <w:sz w:val="32"/>
          <w:szCs w:val="22"/>
        </w:rPr>
        <w:t>COUN 2000</w:t>
      </w:r>
    </w:p>
    <w:p w14:paraId="51268C19" w14:textId="77777777" w:rsidR="00ED39BB" w:rsidRPr="00267BF3" w:rsidRDefault="00ED39BB" w:rsidP="00ED39BB">
      <w:pPr>
        <w:jc w:val="center"/>
        <w:rPr>
          <w:sz w:val="32"/>
          <w:szCs w:val="22"/>
        </w:rPr>
      </w:pPr>
      <w:r w:rsidRPr="00267BF3">
        <w:rPr>
          <w:sz w:val="32"/>
          <w:szCs w:val="22"/>
        </w:rPr>
        <w:t>Living &amp; Communicating in a Diverse Society</w:t>
      </w:r>
    </w:p>
    <w:p w14:paraId="4ED96CAE" w14:textId="77777777" w:rsidR="00ED39BB" w:rsidRPr="00267BF3" w:rsidRDefault="00ED39BB" w:rsidP="00ED39BB">
      <w:pPr>
        <w:jc w:val="center"/>
        <w:rPr>
          <w:b/>
          <w:bCs/>
          <w:sz w:val="32"/>
          <w:szCs w:val="22"/>
          <w:highlight w:val="yellow"/>
        </w:rPr>
      </w:pPr>
    </w:p>
    <w:p w14:paraId="062B21A3" w14:textId="77777777" w:rsidR="00ED39BB" w:rsidRPr="001A0791" w:rsidRDefault="00ED39BB" w:rsidP="00ED39BB">
      <w:pPr>
        <w:jc w:val="center"/>
        <w:rPr>
          <w:b/>
          <w:bCs/>
          <w:i/>
          <w:iCs/>
          <w:sz w:val="32"/>
          <w:szCs w:val="22"/>
        </w:rPr>
      </w:pPr>
      <w:r w:rsidRPr="001A0791">
        <w:rPr>
          <w:b/>
          <w:bCs/>
          <w:i/>
          <w:iCs/>
          <w:sz w:val="32"/>
          <w:szCs w:val="22"/>
        </w:rPr>
        <w:t>MWF: 9-9:50am</w:t>
      </w:r>
    </w:p>
    <w:p w14:paraId="3FB61633" w14:textId="77777777" w:rsidR="00ED39BB" w:rsidRPr="001A0791" w:rsidRDefault="00ED39BB" w:rsidP="00ED39BB">
      <w:pPr>
        <w:jc w:val="center"/>
        <w:rPr>
          <w:b/>
          <w:bCs/>
          <w:i/>
          <w:iCs/>
          <w:sz w:val="32"/>
          <w:szCs w:val="22"/>
        </w:rPr>
      </w:pPr>
      <w:proofErr w:type="spellStart"/>
      <w:r>
        <w:rPr>
          <w:b/>
          <w:bCs/>
          <w:i/>
          <w:iCs/>
          <w:sz w:val="32"/>
          <w:szCs w:val="22"/>
        </w:rPr>
        <w:t>Hyflex</w:t>
      </w:r>
      <w:proofErr w:type="spellEnd"/>
      <w:r w:rsidRPr="001A0791">
        <w:rPr>
          <w:b/>
          <w:bCs/>
          <w:i/>
          <w:iCs/>
          <w:sz w:val="32"/>
          <w:szCs w:val="22"/>
        </w:rPr>
        <w:t xml:space="preserve"> Course</w:t>
      </w:r>
    </w:p>
    <w:p w14:paraId="477E6DE8" w14:textId="77777777" w:rsidR="00ED39BB" w:rsidRPr="00267BF3" w:rsidRDefault="00ED39BB" w:rsidP="00ED39BB">
      <w:pPr>
        <w:jc w:val="center"/>
        <w:rPr>
          <w:b/>
          <w:bCs/>
          <w:sz w:val="32"/>
          <w:szCs w:val="22"/>
          <w:highlight w:val="yellow"/>
        </w:rPr>
      </w:pPr>
    </w:p>
    <w:p w14:paraId="584B2CC7" w14:textId="77777777" w:rsidR="00ED39BB" w:rsidRPr="00267BF3" w:rsidRDefault="00ED39BB" w:rsidP="00ED39BB">
      <w:pPr>
        <w:jc w:val="center"/>
        <w:rPr>
          <w:b/>
          <w:bCs/>
          <w:sz w:val="32"/>
          <w:szCs w:val="22"/>
        </w:rPr>
      </w:pPr>
      <w:r w:rsidRPr="00267BF3">
        <w:rPr>
          <w:b/>
          <w:bCs/>
          <w:sz w:val="32"/>
          <w:szCs w:val="22"/>
        </w:rPr>
        <w:t xml:space="preserve">-  -  -  -  -  -  -  -  - </w:t>
      </w:r>
    </w:p>
    <w:p w14:paraId="5701C3C8" w14:textId="77777777" w:rsidR="00ED39BB" w:rsidRPr="00267BF3" w:rsidRDefault="00ED39BB" w:rsidP="00ED39BB">
      <w:pPr>
        <w:jc w:val="center"/>
        <w:rPr>
          <w:b/>
          <w:bCs/>
          <w:sz w:val="32"/>
          <w:szCs w:val="22"/>
        </w:rPr>
      </w:pPr>
    </w:p>
    <w:p w14:paraId="79C0A24D" w14:textId="77777777" w:rsidR="00ED39BB" w:rsidRPr="00267BF3" w:rsidRDefault="00ED39BB" w:rsidP="00ED39BB">
      <w:pPr>
        <w:jc w:val="center"/>
        <w:rPr>
          <w:b/>
          <w:bCs/>
          <w:sz w:val="32"/>
          <w:szCs w:val="22"/>
        </w:rPr>
      </w:pPr>
      <w:r w:rsidRPr="00267BF3">
        <w:rPr>
          <w:b/>
          <w:bCs/>
          <w:sz w:val="32"/>
          <w:szCs w:val="22"/>
        </w:rPr>
        <w:t>Department of Special Education, Rehabilitation, and Counseling</w:t>
      </w:r>
    </w:p>
    <w:p w14:paraId="6E1F4B39" w14:textId="77777777" w:rsidR="00ED39BB" w:rsidRPr="00267BF3" w:rsidRDefault="00ED39BB" w:rsidP="00ED39BB">
      <w:pPr>
        <w:jc w:val="center"/>
        <w:rPr>
          <w:b/>
          <w:bCs/>
          <w:sz w:val="32"/>
          <w:szCs w:val="22"/>
        </w:rPr>
      </w:pPr>
    </w:p>
    <w:p w14:paraId="4195AF3C" w14:textId="77777777" w:rsidR="00ED39BB" w:rsidRPr="00267BF3" w:rsidRDefault="00ED39BB" w:rsidP="00ED39BB">
      <w:pPr>
        <w:jc w:val="center"/>
        <w:rPr>
          <w:b/>
          <w:bCs/>
          <w:sz w:val="32"/>
          <w:szCs w:val="22"/>
        </w:rPr>
      </w:pPr>
      <w:r w:rsidRPr="00267BF3">
        <w:rPr>
          <w:b/>
          <w:bCs/>
          <w:sz w:val="32"/>
          <w:szCs w:val="22"/>
        </w:rPr>
        <w:t>College of Education</w:t>
      </w:r>
    </w:p>
    <w:p w14:paraId="26706F6F" w14:textId="77777777" w:rsidR="00ED39BB" w:rsidRPr="00267BF3" w:rsidRDefault="00ED39BB" w:rsidP="00ED39BB">
      <w:pPr>
        <w:jc w:val="center"/>
        <w:rPr>
          <w:b/>
          <w:bCs/>
          <w:sz w:val="32"/>
          <w:szCs w:val="22"/>
        </w:rPr>
      </w:pPr>
    </w:p>
    <w:p w14:paraId="426FB89C" w14:textId="77777777" w:rsidR="00ED39BB" w:rsidRPr="00267BF3" w:rsidRDefault="00ED39BB" w:rsidP="00ED39BB">
      <w:pPr>
        <w:jc w:val="center"/>
        <w:rPr>
          <w:b/>
          <w:bCs/>
          <w:sz w:val="32"/>
          <w:szCs w:val="22"/>
        </w:rPr>
      </w:pPr>
    </w:p>
    <w:p w14:paraId="530A16DB" w14:textId="77777777" w:rsidR="00ED39BB" w:rsidRPr="00267BF3" w:rsidRDefault="00ED39BB" w:rsidP="00ED39BB">
      <w:pPr>
        <w:jc w:val="center"/>
        <w:rPr>
          <w:b/>
          <w:bCs/>
          <w:sz w:val="32"/>
          <w:szCs w:val="22"/>
          <w:highlight w:val="yellow"/>
        </w:rPr>
      </w:pPr>
    </w:p>
    <w:p w14:paraId="451BB5C3" w14:textId="77777777" w:rsidR="00ED39BB" w:rsidRPr="001A0791" w:rsidRDefault="00ED39BB" w:rsidP="00ED39BB">
      <w:pPr>
        <w:jc w:val="center"/>
        <w:rPr>
          <w:smallCaps/>
          <w:sz w:val="32"/>
          <w:szCs w:val="22"/>
        </w:rPr>
      </w:pPr>
      <w:r w:rsidRPr="001A0791">
        <w:rPr>
          <w:smallCaps/>
          <w:sz w:val="32"/>
          <w:szCs w:val="22"/>
        </w:rPr>
        <w:t>Instructor Information:</w:t>
      </w:r>
    </w:p>
    <w:p w14:paraId="5318CA63" w14:textId="77777777" w:rsidR="00ED39BB" w:rsidRPr="001A0791" w:rsidRDefault="00ED39BB" w:rsidP="00ED39BB">
      <w:pPr>
        <w:jc w:val="center"/>
        <w:rPr>
          <w:b/>
          <w:bCs/>
          <w:sz w:val="32"/>
          <w:szCs w:val="22"/>
        </w:rPr>
      </w:pPr>
      <w:r w:rsidRPr="001A0791">
        <w:rPr>
          <w:b/>
          <w:bCs/>
          <w:sz w:val="32"/>
          <w:szCs w:val="22"/>
        </w:rPr>
        <w:t xml:space="preserve">Madeline </w:t>
      </w:r>
      <w:proofErr w:type="spellStart"/>
      <w:r w:rsidRPr="001A0791">
        <w:rPr>
          <w:b/>
          <w:bCs/>
          <w:sz w:val="32"/>
          <w:szCs w:val="22"/>
        </w:rPr>
        <w:t>LaPolla</w:t>
      </w:r>
      <w:proofErr w:type="spellEnd"/>
      <w:r w:rsidRPr="001A0791">
        <w:rPr>
          <w:b/>
          <w:bCs/>
          <w:sz w:val="32"/>
          <w:szCs w:val="22"/>
        </w:rPr>
        <w:t>, M.Ed.</w:t>
      </w:r>
    </w:p>
    <w:p w14:paraId="79191BEB" w14:textId="77777777" w:rsidR="00ED39BB" w:rsidRPr="001A0791" w:rsidRDefault="00ED39BB" w:rsidP="00ED39BB">
      <w:pPr>
        <w:jc w:val="center"/>
        <w:rPr>
          <w:b/>
          <w:bCs/>
          <w:sz w:val="32"/>
          <w:szCs w:val="22"/>
        </w:rPr>
      </w:pPr>
      <w:r w:rsidRPr="001A0791">
        <w:rPr>
          <w:b/>
          <w:bCs/>
          <w:sz w:val="32"/>
          <w:szCs w:val="22"/>
        </w:rPr>
        <w:t>Graduate Teaching Assistant</w:t>
      </w:r>
    </w:p>
    <w:p w14:paraId="5350EC0C" w14:textId="77777777" w:rsidR="00ED39BB" w:rsidRPr="001A0791" w:rsidRDefault="00ED39BB" w:rsidP="00ED39BB">
      <w:pPr>
        <w:jc w:val="center"/>
        <w:rPr>
          <w:b/>
          <w:bCs/>
          <w:sz w:val="32"/>
          <w:szCs w:val="22"/>
          <w:lang w:val="es-MX"/>
        </w:rPr>
      </w:pPr>
      <w:r>
        <w:rPr>
          <w:b/>
          <w:bCs/>
          <w:sz w:val="32"/>
          <w:szCs w:val="22"/>
          <w:lang w:val="es-MX"/>
        </w:rPr>
        <w:t>2084</w:t>
      </w:r>
      <w:r w:rsidRPr="001A0791">
        <w:rPr>
          <w:b/>
          <w:bCs/>
          <w:sz w:val="32"/>
          <w:szCs w:val="22"/>
          <w:lang w:val="es-MX"/>
        </w:rPr>
        <w:t xml:space="preserve"> Haley Center</w:t>
      </w:r>
    </w:p>
    <w:p w14:paraId="627C74EE" w14:textId="77777777" w:rsidR="00ED39BB" w:rsidRPr="001A0791" w:rsidRDefault="00ED39BB" w:rsidP="00ED39BB">
      <w:pPr>
        <w:jc w:val="center"/>
        <w:rPr>
          <w:b/>
          <w:bCs/>
          <w:sz w:val="32"/>
          <w:szCs w:val="22"/>
          <w:lang w:val="es-MX"/>
        </w:rPr>
      </w:pPr>
      <w:r w:rsidRPr="001A0791">
        <w:rPr>
          <w:b/>
          <w:bCs/>
          <w:sz w:val="32"/>
          <w:szCs w:val="22"/>
          <w:lang w:val="es-MX"/>
        </w:rPr>
        <w:t>mzl0113@auburn.edu</w:t>
      </w:r>
    </w:p>
    <w:p w14:paraId="5B9EAFDE" w14:textId="77777777" w:rsidR="00ED39BB" w:rsidRPr="00267BF3" w:rsidRDefault="00ED39BB" w:rsidP="00ED39BB">
      <w:pPr>
        <w:jc w:val="center"/>
        <w:rPr>
          <w:b/>
          <w:bCs/>
          <w:sz w:val="32"/>
          <w:szCs w:val="22"/>
          <w:highlight w:val="yellow"/>
          <w:lang w:val="es-MX"/>
        </w:rPr>
      </w:pPr>
    </w:p>
    <w:p w14:paraId="71CDB694" w14:textId="77777777" w:rsidR="00ED39BB" w:rsidRPr="00267BF3" w:rsidRDefault="00ED39BB" w:rsidP="00ED39BB">
      <w:pPr>
        <w:rPr>
          <w:b/>
          <w:bCs/>
          <w:sz w:val="32"/>
          <w:szCs w:val="22"/>
        </w:rPr>
      </w:pPr>
    </w:p>
    <w:p w14:paraId="7BE25149" w14:textId="77777777" w:rsidR="00ED39BB" w:rsidRPr="00267BF3" w:rsidRDefault="00ED39BB" w:rsidP="00ED39BB">
      <w:pPr>
        <w:jc w:val="center"/>
        <w:rPr>
          <w:b/>
          <w:bCs/>
          <w:sz w:val="32"/>
          <w:szCs w:val="22"/>
        </w:rPr>
      </w:pPr>
      <w:r w:rsidRPr="00267BF3">
        <w:rPr>
          <w:b/>
          <w:bCs/>
          <w:sz w:val="32"/>
          <w:szCs w:val="22"/>
        </w:rPr>
        <w:t xml:space="preserve">-  -  -  -  -  -  -  -  -  </w:t>
      </w:r>
    </w:p>
    <w:p w14:paraId="345551BC" w14:textId="77777777" w:rsidR="00ED39BB" w:rsidRPr="00267BF3" w:rsidRDefault="00ED39BB" w:rsidP="00ED39BB">
      <w:pPr>
        <w:jc w:val="center"/>
        <w:rPr>
          <w:smallCaps/>
          <w:sz w:val="32"/>
          <w:szCs w:val="22"/>
        </w:rPr>
      </w:pPr>
      <w:r w:rsidRPr="00267BF3">
        <w:rPr>
          <w:smallCaps/>
          <w:sz w:val="32"/>
          <w:szCs w:val="22"/>
        </w:rPr>
        <w:t>Office Hours:</w:t>
      </w:r>
    </w:p>
    <w:p w14:paraId="482D68A5" w14:textId="77777777" w:rsidR="00ED39BB" w:rsidRPr="00267BF3" w:rsidRDefault="00ED39BB" w:rsidP="00ED39BB">
      <w:pPr>
        <w:ind w:left="1122"/>
        <w:rPr>
          <w:b/>
          <w:bCs/>
          <w:sz w:val="32"/>
          <w:szCs w:val="22"/>
        </w:rPr>
      </w:pPr>
    </w:p>
    <w:p w14:paraId="1114697F" w14:textId="77777777" w:rsidR="00ED39BB" w:rsidRPr="00267BF3" w:rsidRDefault="00ED39BB" w:rsidP="00ED39BB">
      <w:pPr>
        <w:jc w:val="center"/>
        <w:rPr>
          <w:b/>
          <w:bCs/>
          <w:sz w:val="32"/>
          <w:szCs w:val="22"/>
        </w:rPr>
      </w:pPr>
      <w:r>
        <w:rPr>
          <w:b/>
          <w:bCs/>
          <w:sz w:val="32"/>
          <w:szCs w:val="22"/>
        </w:rPr>
        <w:t xml:space="preserve">Wednesdays 10-11am and </w:t>
      </w:r>
      <w:r w:rsidRPr="00267BF3">
        <w:rPr>
          <w:b/>
          <w:bCs/>
          <w:sz w:val="32"/>
          <w:szCs w:val="22"/>
        </w:rPr>
        <w:t>by appointment</w:t>
      </w:r>
      <w:r>
        <w:rPr>
          <w:b/>
          <w:bCs/>
          <w:sz w:val="32"/>
          <w:szCs w:val="22"/>
        </w:rPr>
        <w:t xml:space="preserve">. All office hours will be held via Zoom. </w:t>
      </w:r>
    </w:p>
    <w:p w14:paraId="571FE1A9" w14:textId="77777777" w:rsidR="00ED39BB" w:rsidRPr="00267BF3" w:rsidRDefault="00ED39BB" w:rsidP="00ED39BB">
      <w:pPr>
        <w:ind w:left="1122"/>
        <w:rPr>
          <w:b/>
          <w:bCs/>
          <w:sz w:val="22"/>
          <w:szCs w:val="22"/>
          <w:highlight w:val="yellow"/>
        </w:rPr>
      </w:pPr>
    </w:p>
    <w:p w14:paraId="7D20F6E5" w14:textId="77777777" w:rsidR="00ED39BB" w:rsidRPr="00267BF3" w:rsidRDefault="00ED39BB" w:rsidP="00ED39BB">
      <w:pPr>
        <w:jc w:val="center"/>
        <w:rPr>
          <w:b/>
          <w:bCs/>
          <w:sz w:val="22"/>
          <w:szCs w:val="22"/>
          <w:highlight w:val="yellow"/>
        </w:rPr>
      </w:pPr>
    </w:p>
    <w:p w14:paraId="74AC9B9C" w14:textId="77777777" w:rsidR="00ED39BB" w:rsidRPr="00267BF3" w:rsidRDefault="00ED39BB" w:rsidP="00ED39BB">
      <w:pPr>
        <w:jc w:val="center"/>
        <w:rPr>
          <w:b/>
          <w:bCs/>
          <w:sz w:val="22"/>
          <w:szCs w:val="22"/>
          <w:highlight w:val="yellow"/>
        </w:rPr>
      </w:pPr>
    </w:p>
    <w:p w14:paraId="1CDAA995" w14:textId="77777777" w:rsidR="00ED39BB" w:rsidRPr="00267BF3" w:rsidRDefault="00ED39BB" w:rsidP="00ED39BB">
      <w:pPr>
        <w:jc w:val="center"/>
        <w:rPr>
          <w:b/>
          <w:bCs/>
          <w:sz w:val="22"/>
          <w:szCs w:val="22"/>
          <w:highlight w:val="yellow"/>
        </w:rPr>
      </w:pPr>
    </w:p>
    <w:p w14:paraId="0BA880FD" w14:textId="77777777" w:rsidR="00ED39BB" w:rsidRPr="00267BF3" w:rsidRDefault="00ED39BB" w:rsidP="00ED39BB">
      <w:pPr>
        <w:jc w:val="center"/>
        <w:rPr>
          <w:b/>
          <w:bCs/>
          <w:sz w:val="22"/>
          <w:szCs w:val="22"/>
          <w:highlight w:val="yellow"/>
        </w:rPr>
      </w:pPr>
    </w:p>
    <w:p w14:paraId="5A6924CD" w14:textId="77777777" w:rsidR="00ED39BB" w:rsidRPr="00267BF3" w:rsidRDefault="00ED39BB" w:rsidP="00ED39BB">
      <w:pPr>
        <w:jc w:val="center"/>
        <w:rPr>
          <w:b/>
          <w:bCs/>
          <w:sz w:val="22"/>
          <w:szCs w:val="22"/>
          <w:highlight w:val="yellow"/>
        </w:rPr>
      </w:pPr>
    </w:p>
    <w:p w14:paraId="0EB5C3D6" w14:textId="77777777" w:rsidR="00ED39BB" w:rsidRPr="00267BF3" w:rsidRDefault="00ED39BB" w:rsidP="00ED39BB">
      <w:pPr>
        <w:jc w:val="center"/>
        <w:rPr>
          <w:sz w:val="22"/>
          <w:szCs w:val="22"/>
          <w:highlight w:val="yellow"/>
        </w:rPr>
      </w:pPr>
    </w:p>
    <w:p w14:paraId="6E26A9C7" w14:textId="77777777" w:rsidR="00ED39BB" w:rsidRPr="00267BF3" w:rsidRDefault="00ED39BB" w:rsidP="00ED39BB">
      <w:pPr>
        <w:jc w:val="center"/>
        <w:rPr>
          <w:b/>
          <w:i/>
          <w:sz w:val="22"/>
          <w:szCs w:val="22"/>
          <w:highlight w:val="yellow"/>
        </w:rPr>
      </w:pPr>
    </w:p>
    <w:p w14:paraId="5C4C2A9B" w14:textId="77777777" w:rsidR="00ED39BB" w:rsidRPr="00267BF3" w:rsidRDefault="00ED39BB" w:rsidP="00ED39BB">
      <w:pPr>
        <w:rPr>
          <w:b/>
          <w:i/>
          <w:sz w:val="22"/>
          <w:szCs w:val="22"/>
          <w:highlight w:val="yellow"/>
        </w:rPr>
      </w:pPr>
    </w:p>
    <w:p w14:paraId="710B6B20" w14:textId="77777777" w:rsidR="00ED39BB" w:rsidRPr="00267BF3" w:rsidRDefault="00ED39BB" w:rsidP="00ED39BB">
      <w:pPr>
        <w:rPr>
          <w:spacing w:val="-5"/>
          <w:sz w:val="22"/>
          <w:szCs w:val="22"/>
          <w:highlight w:val="yellow"/>
          <w:u w:color="000000"/>
        </w:rPr>
      </w:pPr>
    </w:p>
    <w:p w14:paraId="5E199D44" w14:textId="77777777" w:rsidR="00ED39BB" w:rsidRPr="00267BF3" w:rsidRDefault="00ED39BB" w:rsidP="00ED39BB">
      <w:pPr>
        <w:jc w:val="center"/>
        <w:rPr>
          <w:sz w:val="22"/>
          <w:szCs w:val="22"/>
          <w:highlight w:val="yellow"/>
        </w:rPr>
      </w:pPr>
    </w:p>
    <w:p w14:paraId="17B31040" w14:textId="77777777" w:rsidR="00ED39BB" w:rsidRPr="00267BF3" w:rsidRDefault="00ED39BB" w:rsidP="00ED39BB">
      <w:pPr>
        <w:jc w:val="center"/>
        <w:rPr>
          <w:sz w:val="22"/>
          <w:szCs w:val="22"/>
          <w:highlight w:val="yellow"/>
        </w:rPr>
      </w:pPr>
    </w:p>
    <w:p w14:paraId="4B8312DC" w14:textId="77777777" w:rsidR="00ED39BB" w:rsidRPr="00267BF3" w:rsidRDefault="00ED39BB" w:rsidP="00ED39BB">
      <w:pPr>
        <w:jc w:val="center"/>
        <w:rPr>
          <w:sz w:val="22"/>
          <w:szCs w:val="22"/>
          <w:highlight w:val="yellow"/>
        </w:rPr>
      </w:pPr>
    </w:p>
    <w:p w14:paraId="7E7750D1" w14:textId="77777777" w:rsidR="00ED39BB" w:rsidRPr="00267BF3" w:rsidRDefault="00ED39BB" w:rsidP="00ED39BB">
      <w:pPr>
        <w:jc w:val="center"/>
        <w:rPr>
          <w:sz w:val="22"/>
          <w:szCs w:val="22"/>
          <w:highlight w:val="yellow"/>
        </w:rPr>
      </w:pPr>
    </w:p>
    <w:p w14:paraId="42646C65" w14:textId="77777777" w:rsidR="00ED39BB" w:rsidRPr="00267BF3" w:rsidRDefault="00ED39BB" w:rsidP="00ED39BB">
      <w:pPr>
        <w:rPr>
          <w:sz w:val="22"/>
          <w:szCs w:val="22"/>
          <w:highlight w:val="yellow"/>
        </w:rPr>
        <w:sectPr w:rsidR="00ED39BB" w:rsidRPr="00267BF3" w:rsidSect="004174CF">
          <w:footerReference w:type="default" r:id="rId5"/>
          <w:pgSz w:w="12240" w:h="15840" w:code="1"/>
          <w:pgMar w:top="1440" w:right="720" w:bottom="1440" w:left="720" w:header="720" w:footer="720" w:gutter="0"/>
          <w:cols w:num="2" w:sep="1" w:space="720"/>
          <w:docGrid w:linePitch="360"/>
        </w:sectPr>
      </w:pPr>
    </w:p>
    <w:p w14:paraId="219F2BF2" w14:textId="77777777" w:rsidR="00ED39BB" w:rsidRPr="00A74326" w:rsidRDefault="00ED39BB" w:rsidP="00ED39BB">
      <w:pPr>
        <w:jc w:val="center"/>
        <w:outlineLvl w:val="0"/>
        <w:rPr>
          <w:b/>
          <w:bCs/>
          <w:color w:val="000000"/>
          <w:sz w:val="22"/>
          <w:szCs w:val="22"/>
        </w:rPr>
      </w:pPr>
      <w:r w:rsidRPr="00A74326">
        <w:rPr>
          <w:b/>
          <w:bCs/>
          <w:color w:val="000000"/>
          <w:sz w:val="22"/>
          <w:szCs w:val="22"/>
        </w:rPr>
        <w:lastRenderedPageBreak/>
        <w:t>SYLLABUS</w:t>
      </w:r>
    </w:p>
    <w:p w14:paraId="7265A0CD" w14:textId="77777777" w:rsidR="00ED39BB" w:rsidRPr="00A74326" w:rsidRDefault="00ED39BB" w:rsidP="00ED39BB">
      <w:pPr>
        <w:rPr>
          <w:b/>
          <w:bCs/>
          <w:color w:val="000000"/>
          <w:sz w:val="22"/>
          <w:szCs w:val="22"/>
        </w:rPr>
      </w:pPr>
      <w:r w:rsidRPr="00A74326">
        <w:rPr>
          <w:b/>
          <w:bCs/>
          <w:color w:val="000000"/>
          <w:sz w:val="22"/>
          <w:szCs w:val="22"/>
        </w:rPr>
        <w:tab/>
      </w:r>
    </w:p>
    <w:p w14:paraId="3FD6DA06" w14:textId="77777777" w:rsidR="00ED39BB" w:rsidRPr="00A74326" w:rsidRDefault="00ED39BB" w:rsidP="00ED39BB">
      <w:pPr>
        <w:rPr>
          <w:b/>
          <w:bCs/>
          <w:color w:val="000000"/>
          <w:sz w:val="22"/>
          <w:szCs w:val="22"/>
        </w:rPr>
      </w:pPr>
      <w:r w:rsidRPr="00A74326">
        <w:rPr>
          <w:b/>
          <w:bCs/>
          <w:color w:val="000000"/>
          <w:sz w:val="22"/>
          <w:szCs w:val="22"/>
        </w:rPr>
        <w:t>1.   Course Number:</w:t>
      </w:r>
      <w:r w:rsidRPr="00A74326">
        <w:rPr>
          <w:b/>
          <w:bCs/>
          <w:color w:val="000000"/>
          <w:sz w:val="22"/>
          <w:szCs w:val="22"/>
        </w:rPr>
        <w:tab/>
        <w:t>COUN 2000 (3 semester hours)</w:t>
      </w:r>
    </w:p>
    <w:p w14:paraId="3076F445" w14:textId="77777777" w:rsidR="00ED39BB" w:rsidRPr="00A74326" w:rsidRDefault="00ED39BB" w:rsidP="00ED39BB">
      <w:pPr>
        <w:ind w:firstLine="360"/>
        <w:rPr>
          <w:b/>
          <w:bCs/>
          <w:color w:val="000000"/>
          <w:sz w:val="22"/>
          <w:szCs w:val="22"/>
        </w:rPr>
      </w:pPr>
      <w:r w:rsidRPr="00A74326">
        <w:rPr>
          <w:b/>
          <w:bCs/>
          <w:color w:val="000000"/>
          <w:sz w:val="22"/>
          <w:szCs w:val="22"/>
        </w:rPr>
        <w:t>Course Title:</w:t>
      </w:r>
      <w:r w:rsidRPr="00A74326">
        <w:rPr>
          <w:b/>
          <w:bCs/>
          <w:color w:val="000000"/>
          <w:sz w:val="22"/>
          <w:szCs w:val="22"/>
        </w:rPr>
        <w:tab/>
        <w:t>Living &amp; Communicating in a Diverse Society</w:t>
      </w:r>
    </w:p>
    <w:p w14:paraId="5E85B79B" w14:textId="77777777" w:rsidR="00ED39BB" w:rsidRPr="00A74326" w:rsidRDefault="00ED39BB" w:rsidP="00ED39BB">
      <w:pPr>
        <w:ind w:firstLine="360"/>
        <w:rPr>
          <w:b/>
          <w:bCs/>
          <w:color w:val="000000"/>
          <w:sz w:val="22"/>
          <w:szCs w:val="22"/>
        </w:rPr>
      </w:pPr>
      <w:r w:rsidRPr="00A74326">
        <w:rPr>
          <w:b/>
          <w:bCs/>
          <w:color w:val="000000"/>
          <w:sz w:val="22"/>
          <w:szCs w:val="22"/>
        </w:rPr>
        <w:t>University:</w:t>
      </w:r>
      <w:r w:rsidRPr="00A74326">
        <w:rPr>
          <w:b/>
          <w:bCs/>
          <w:color w:val="000000"/>
          <w:sz w:val="22"/>
          <w:szCs w:val="22"/>
        </w:rPr>
        <w:tab/>
      </w:r>
      <w:r w:rsidRPr="00A74326">
        <w:rPr>
          <w:b/>
          <w:bCs/>
          <w:color w:val="000000"/>
          <w:sz w:val="22"/>
          <w:szCs w:val="22"/>
        </w:rPr>
        <w:tab/>
        <w:t>Auburn University</w:t>
      </w:r>
    </w:p>
    <w:p w14:paraId="4AE1AC85" w14:textId="77777777" w:rsidR="00ED39BB" w:rsidRPr="001A0791" w:rsidRDefault="00ED39BB" w:rsidP="00ED39BB">
      <w:pPr>
        <w:ind w:firstLine="360"/>
        <w:rPr>
          <w:b/>
          <w:bCs/>
          <w:color w:val="000000"/>
          <w:sz w:val="22"/>
          <w:szCs w:val="22"/>
        </w:rPr>
      </w:pPr>
      <w:r w:rsidRPr="001A0791">
        <w:rPr>
          <w:b/>
          <w:bCs/>
          <w:color w:val="000000"/>
          <w:sz w:val="22"/>
          <w:szCs w:val="22"/>
        </w:rPr>
        <w:t>Prerequisites:</w:t>
      </w:r>
      <w:r w:rsidRPr="001A0791">
        <w:rPr>
          <w:b/>
          <w:bCs/>
          <w:color w:val="000000"/>
          <w:sz w:val="22"/>
          <w:szCs w:val="22"/>
        </w:rPr>
        <w:tab/>
        <w:t xml:space="preserve">None  </w:t>
      </w:r>
    </w:p>
    <w:p w14:paraId="4EA443C8" w14:textId="77777777" w:rsidR="00ED39BB" w:rsidRPr="001A0791" w:rsidRDefault="00ED39BB" w:rsidP="00ED39BB">
      <w:pPr>
        <w:ind w:firstLine="360"/>
        <w:rPr>
          <w:b/>
          <w:bCs/>
          <w:color w:val="000000"/>
          <w:sz w:val="22"/>
          <w:szCs w:val="22"/>
        </w:rPr>
      </w:pPr>
      <w:r w:rsidRPr="001A0791">
        <w:rPr>
          <w:b/>
          <w:bCs/>
          <w:color w:val="000000"/>
          <w:sz w:val="22"/>
          <w:szCs w:val="22"/>
        </w:rPr>
        <w:t>Instructor:</w:t>
      </w:r>
      <w:r w:rsidRPr="001A0791">
        <w:rPr>
          <w:b/>
          <w:bCs/>
          <w:color w:val="000000"/>
          <w:sz w:val="22"/>
          <w:szCs w:val="22"/>
        </w:rPr>
        <w:tab/>
      </w:r>
      <w:r w:rsidRPr="001A0791">
        <w:rPr>
          <w:b/>
          <w:bCs/>
          <w:color w:val="000000"/>
          <w:sz w:val="22"/>
          <w:szCs w:val="22"/>
        </w:rPr>
        <w:tab/>
        <w:t xml:space="preserve">Madeline </w:t>
      </w:r>
      <w:proofErr w:type="spellStart"/>
      <w:r w:rsidRPr="001A0791">
        <w:rPr>
          <w:b/>
          <w:bCs/>
          <w:color w:val="000000"/>
          <w:sz w:val="22"/>
          <w:szCs w:val="22"/>
        </w:rPr>
        <w:t>LaPolla</w:t>
      </w:r>
      <w:proofErr w:type="spellEnd"/>
      <w:r w:rsidRPr="001A0791">
        <w:rPr>
          <w:b/>
          <w:bCs/>
          <w:color w:val="000000"/>
          <w:sz w:val="22"/>
          <w:szCs w:val="22"/>
        </w:rPr>
        <w:t>, M.Ed.</w:t>
      </w:r>
    </w:p>
    <w:p w14:paraId="0EC924DA" w14:textId="77777777" w:rsidR="00ED39BB" w:rsidRPr="001A0791" w:rsidRDefault="00ED39BB" w:rsidP="00ED39BB">
      <w:pPr>
        <w:ind w:firstLine="360"/>
        <w:rPr>
          <w:b/>
          <w:bCs/>
          <w:color w:val="000000"/>
          <w:sz w:val="22"/>
          <w:szCs w:val="22"/>
        </w:rPr>
      </w:pPr>
      <w:r w:rsidRPr="001A0791">
        <w:rPr>
          <w:b/>
          <w:bCs/>
          <w:color w:val="000000"/>
          <w:sz w:val="22"/>
          <w:szCs w:val="22"/>
        </w:rPr>
        <w:t>Contact Info:</w:t>
      </w:r>
      <w:r w:rsidRPr="001A0791">
        <w:rPr>
          <w:b/>
          <w:bCs/>
          <w:color w:val="000000"/>
          <w:sz w:val="22"/>
          <w:szCs w:val="22"/>
        </w:rPr>
        <w:tab/>
        <w:t>2084 Haley; mzl0113@auburn.edu</w:t>
      </w:r>
    </w:p>
    <w:p w14:paraId="559786D3" w14:textId="77777777" w:rsidR="00ED39BB" w:rsidRPr="001A0791" w:rsidRDefault="00ED39BB" w:rsidP="00ED39BB">
      <w:pPr>
        <w:ind w:firstLine="360"/>
        <w:rPr>
          <w:b/>
          <w:bCs/>
          <w:color w:val="000000"/>
          <w:sz w:val="22"/>
          <w:szCs w:val="22"/>
        </w:rPr>
      </w:pPr>
      <w:r w:rsidRPr="001A0791">
        <w:rPr>
          <w:b/>
          <w:bCs/>
          <w:color w:val="000000"/>
          <w:sz w:val="22"/>
          <w:szCs w:val="22"/>
        </w:rPr>
        <w:t>Class Meeting:</w:t>
      </w:r>
      <w:r w:rsidRPr="001A0791">
        <w:rPr>
          <w:b/>
          <w:bCs/>
          <w:color w:val="000000"/>
          <w:sz w:val="22"/>
          <w:szCs w:val="22"/>
        </w:rPr>
        <w:tab/>
        <w:t>MWF, 9-9:50am</w:t>
      </w:r>
      <w:r>
        <w:rPr>
          <w:b/>
          <w:bCs/>
          <w:color w:val="000000"/>
          <w:sz w:val="22"/>
          <w:szCs w:val="22"/>
        </w:rPr>
        <w:t xml:space="preserve"> </w:t>
      </w:r>
    </w:p>
    <w:p w14:paraId="311C3F5E" w14:textId="77777777" w:rsidR="00ED39BB" w:rsidRPr="00A74326" w:rsidRDefault="00ED39BB" w:rsidP="00ED39BB">
      <w:pPr>
        <w:rPr>
          <w:b/>
          <w:bCs/>
          <w:color w:val="000000"/>
          <w:sz w:val="22"/>
          <w:szCs w:val="22"/>
        </w:rPr>
      </w:pPr>
      <w:r w:rsidRPr="00A74326">
        <w:rPr>
          <w:b/>
          <w:bCs/>
          <w:color w:val="000000"/>
          <w:sz w:val="22"/>
          <w:szCs w:val="22"/>
        </w:rPr>
        <w:tab/>
      </w:r>
      <w:r w:rsidRPr="00A74326">
        <w:rPr>
          <w:b/>
          <w:bCs/>
          <w:color w:val="000000"/>
          <w:sz w:val="22"/>
          <w:szCs w:val="22"/>
        </w:rPr>
        <w:tab/>
        <w:t xml:space="preserve"> </w:t>
      </w:r>
    </w:p>
    <w:p w14:paraId="23B7D683" w14:textId="77777777" w:rsidR="00ED39BB" w:rsidRPr="00A74326" w:rsidRDefault="00ED39BB" w:rsidP="00ED39BB">
      <w:pPr>
        <w:rPr>
          <w:b/>
          <w:bCs/>
          <w:color w:val="000000"/>
          <w:sz w:val="22"/>
          <w:szCs w:val="22"/>
        </w:rPr>
      </w:pPr>
    </w:p>
    <w:p w14:paraId="5EAD1F81" w14:textId="77777777" w:rsidR="00ED39BB" w:rsidRPr="00A74326" w:rsidRDefault="00ED39BB" w:rsidP="00ED39BB">
      <w:pPr>
        <w:ind w:left="720" w:hanging="720"/>
        <w:rPr>
          <w:color w:val="000000"/>
          <w:sz w:val="22"/>
          <w:szCs w:val="22"/>
        </w:rPr>
      </w:pPr>
      <w:r w:rsidRPr="00A74326">
        <w:rPr>
          <w:b/>
          <w:bCs/>
          <w:color w:val="000000"/>
          <w:sz w:val="22"/>
          <w:szCs w:val="22"/>
        </w:rPr>
        <w:t xml:space="preserve">2.  </w:t>
      </w:r>
      <w:r w:rsidRPr="00A74326">
        <w:rPr>
          <w:b/>
          <w:color w:val="000000"/>
          <w:sz w:val="22"/>
          <w:szCs w:val="22"/>
        </w:rPr>
        <w:t xml:space="preserve">Date Syllabus </w:t>
      </w:r>
      <w:r>
        <w:rPr>
          <w:b/>
          <w:color w:val="000000"/>
          <w:sz w:val="22"/>
          <w:szCs w:val="22"/>
        </w:rPr>
        <w:t>Revised</w:t>
      </w:r>
      <w:r w:rsidRPr="00A74326">
        <w:rPr>
          <w:b/>
          <w:color w:val="000000"/>
          <w:sz w:val="22"/>
          <w:szCs w:val="22"/>
        </w:rPr>
        <w:t>:</w:t>
      </w:r>
      <w:r>
        <w:rPr>
          <w:color w:val="000000"/>
          <w:sz w:val="22"/>
          <w:szCs w:val="22"/>
        </w:rPr>
        <w:t xml:space="preserve"> January </w:t>
      </w:r>
      <w:r w:rsidRPr="00A74326">
        <w:rPr>
          <w:color w:val="000000"/>
          <w:sz w:val="22"/>
          <w:szCs w:val="22"/>
        </w:rPr>
        <w:t>2020</w:t>
      </w:r>
    </w:p>
    <w:p w14:paraId="329E6F61" w14:textId="77777777" w:rsidR="00ED39BB" w:rsidRPr="00A74326" w:rsidRDefault="00ED39BB" w:rsidP="00ED39BB">
      <w:pPr>
        <w:rPr>
          <w:color w:val="000000"/>
          <w:sz w:val="22"/>
          <w:szCs w:val="22"/>
        </w:rPr>
      </w:pPr>
    </w:p>
    <w:p w14:paraId="0323BC13" w14:textId="77777777" w:rsidR="00ED39BB" w:rsidRPr="00A74326" w:rsidRDefault="00ED39BB" w:rsidP="00ED39BB">
      <w:pPr>
        <w:rPr>
          <w:color w:val="000000"/>
          <w:sz w:val="22"/>
          <w:szCs w:val="22"/>
        </w:rPr>
      </w:pPr>
    </w:p>
    <w:p w14:paraId="0CF2E498" w14:textId="77777777" w:rsidR="00ED39BB" w:rsidRPr="00A74326" w:rsidRDefault="00ED39BB" w:rsidP="00ED39BB">
      <w:pPr>
        <w:ind w:left="720" w:hanging="720"/>
        <w:rPr>
          <w:color w:val="000000"/>
          <w:sz w:val="22"/>
          <w:szCs w:val="22"/>
        </w:rPr>
      </w:pPr>
      <w:r w:rsidRPr="00A74326">
        <w:rPr>
          <w:b/>
          <w:color w:val="000000"/>
          <w:sz w:val="22"/>
          <w:szCs w:val="22"/>
        </w:rPr>
        <w:t>3.  Required Readings and Media Content:</w:t>
      </w:r>
    </w:p>
    <w:p w14:paraId="5D385DD5" w14:textId="77777777" w:rsidR="00ED39BB" w:rsidRPr="00A74326" w:rsidRDefault="00ED39BB" w:rsidP="00ED39BB">
      <w:pPr>
        <w:ind w:left="720" w:hanging="720"/>
        <w:rPr>
          <w:color w:val="000000"/>
          <w:sz w:val="22"/>
          <w:szCs w:val="22"/>
        </w:rPr>
      </w:pPr>
    </w:p>
    <w:p w14:paraId="56749134" w14:textId="77777777" w:rsidR="00ED39BB" w:rsidRPr="00A74326" w:rsidRDefault="00ED39BB" w:rsidP="00ED39BB">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50F36AD4" w14:textId="77777777" w:rsidR="00ED39BB" w:rsidRPr="00A74326" w:rsidRDefault="00ED39BB" w:rsidP="00ED39BB">
      <w:pPr>
        <w:rPr>
          <w:sz w:val="22"/>
          <w:szCs w:val="22"/>
        </w:rPr>
      </w:pPr>
      <w:r w:rsidRPr="00A74326">
        <w:rPr>
          <w:sz w:val="22"/>
          <w:szCs w:val="22"/>
        </w:rPr>
        <w:t xml:space="preserve">Johnson, A. (2018). </w:t>
      </w:r>
      <w:r w:rsidRPr="00A74326">
        <w:rPr>
          <w:i/>
          <w:iCs/>
          <w:sz w:val="22"/>
          <w:szCs w:val="22"/>
        </w:rPr>
        <w:t>Privilege, Power, and Difference</w:t>
      </w:r>
      <w:r w:rsidRPr="00A74326">
        <w:rPr>
          <w:sz w:val="22"/>
          <w:szCs w:val="22"/>
        </w:rPr>
        <w:t xml:space="preserve"> (3</w:t>
      </w:r>
      <w:r w:rsidRPr="00A74326">
        <w:rPr>
          <w:sz w:val="22"/>
          <w:szCs w:val="22"/>
          <w:vertAlign w:val="superscript"/>
        </w:rPr>
        <w:t>rd</w:t>
      </w:r>
      <w:r w:rsidRPr="00A74326">
        <w:rPr>
          <w:sz w:val="22"/>
          <w:szCs w:val="22"/>
        </w:rPr>
        <w:t xml:space="preserve"> Ed). McGraw Hill.</w:t>
      </w:r>
    </w:p>
    <w:p w14:paraId="25563949" w14:textId="77777777" w:rsidR="00ED39BB" w:rsidRPr="00A74326" w:rsidRDefault="00ED39BB" w:rsidP="00ED39BB">
      <w:pPr>
        <w:pStyle w:val="NoSpacing"/>
        <w:spacing w:before="0" w:beforeAutospacing="0" w:after="0" w:afterAutospacing="0"/>
        <w:ind w:left="720" w:hanging="720"/>
        <w:rPr>
          <w:sz w:val="22"/>
          <w:szCs w:val="22"/>
          <w:highlight w:val="yellow"/>
        </w:rPr>
      </w:pPr>
    </w:p>
    <w:p w14:paraId="77E05911" w14:textId="77777777" w:rsidR="00ED39BB" w:rsidRPr="00A74326" w:rsidRDefault="00ED39BB" w:rsidP="00ED39BB">
      <w:pPr>
        <w:pStyle w:val="NoSpacing"/>
        <w:spacing w:before="0" w:beforeAutospacing="0" w:after="0" w:afterAutospacing="0"/>
        <w:ind w:left="720"/>
        <w:rPr>
          <w:sz w:val="22"/>
          <w:szCs w:val="22"/>
          <w:highlight w:val="yellow"/>
        </w:rPr>
      </w:pPr>
    </w:p>
    <w:p w14:paraId="74C5E02D" w14:textId="77777777" w:rsidR="00ED39BB" w:rsidRPr="00A74326" w:rsidRDefault="00ED39BB" w:rsidP="00ED39BB">
      <w:pPr>
        <w:pStyle w:val="NoSpacing"/>
        <w:spacing w:before="0" w:beforeAutospacing="0" w:after="0" w:afterAutospacing="0"/>
        <w:rPr>
          <w:b/>
          <w:sz w:val="22"/>
          <w:szCs w:val="22"/>
        </w:rPr>
      </w:pPr>
      <w:r w:rsidRPr="00A74326">
        <w:rPr>
          <w:b/>
          <w:bCs/>
          <w:sz w:val="22"/>
          <w:szCs w:val="22"/>
        </w:rPr>
        <w:t>Chapters and Articles:</w:t>
      </w:r>
    </w:p>
    <w:p w14:paraId="66361A0D" w14:textId="77777777" w:rsidR="00ED39BB" w:rsidRPr="00A74326" w:rsidRDefault="00ED39BB" w:rsidP="00ED39BB">
      <w:pPr>
        <w:ind w:left="720" w:hanging="720"/>
        <w:rPr>
          <w:sz w:val="22"/>
          <w:szCs w:val="22"/>
        </w:rPr>
      </w:pPr>
      <w:r w:rsidRPr="00A74326">
        <w:rPr>
          <w:sz w:val="22"/>
          <w:szCs w:val="22"/>
        </w:rPr>
        <w:t xml:space="preserve">Blumenfeld, W. (2006). Christian Privilege and the Promotion of “Secular” and Not-So “Secular” Mainline Christianity in Public Schooling and in the Larger Society. </w:t>
      </w:r>
      <w:r w:rsidRPr="00A74326">
        <w:rPr>
          <w:i/>
          <w:iCs/>
          <w:sz w:val="22"/>
          <w:szCs w:val="22"/>
        </w:rPr>
        <w:t>Equity &amp; Excellence in Education, 39</w:t>
      </w:r>
      <w:r w:rsidRPr="00A74326">
        <w:rPr>
          <w:sz w:val="22"/>
          <w:szCs w:val="22"/>
        </w:rPr>
        <w:t xml:space="preserve">(3), 195–210. </w:t>
      </w:r>
    </w:p>
    <w:p w14:paraId="449260BB" w14:textId="77777777" w:rsidR="00ED39BB" w:rsidRPr="00A74326" w:rsidRDefault="00ED39BB" w:rsidP="00ED39BB">
      <w:pPr>
        <w:ind w:left="720" w:hanging="720"/>
        <w:rPr>
          <w:sz w:val="22"/>
          <w:szCs w:val="22"/>
        </w:rPr>
      </w:pPr>
    </w:p>
    <w:p w14:paraId="3E95B103" w14:textId="77777777" w:rsidR="00ED39BB" w:rsidRPr="00A74326" w:rsidRDefault="00ED39BB" w:rsidP="00ED39BB">
      <w:pPr>
        <w:ind w:left="720" w:hanging="720"/>
        <w:rPr>
          <w:sz w:val="22"/>
          <w:szCs w:val="22"/>
        </w:rPr>
      </w:pPr>
      <w:proofErr w:type="spellStart"/>
      <w:r w:rsidRPr="00A74326">
        <w:rPr>
          <w:sz w:val="22"/>
          <w:szCs w:val="22"/>
        </w:rPr>
        <w:t>Brzuzy</w:t>
      </w:r>
      <w:proofErr w:type="spellEnd"/>
      <w:r w:rsidRPr="00A74326">
        <w:rPr>
          <w:sz w:val="22"/>
          <w:szCs w:val="22"/>
        </w:rPr>
        <w:t xml:space="preserve">, S. (1997). Deconstructing Disability. </w:t>
      </w:r>
      <w:r w:rsidRPr="00A74326">
        <w:rPr>
          <w:i/>
          <w:iCs/>
          <w:sz w:val="22"/>
          <w:szCs w:val="22"/>
        </w:rPr>
        <w:t>Journal of Poverty, 1</w:t>
      </w:r>
      <w:r w:rsidRPr="00A74326">
        <w:rPr>
          <w:sz w:val="22"/>
          <w:szCs w:val="22"/>
        </w:rPr>
        <w:t xml:space="preserve">(1), 81-91. </w:t>
      </w:r>
    </w:p>
    <w:p w14:paraId="0FB49A15" w14:textId="77777777" w:rsidR="00ED39BB" w:rsidRPr="00A74326" w:rsidRDefault="00ED39BB" w:rsidP="00ED39BB">
      <w:pPr>
        <w:ind w:left="720" w:hanging="720"/>
        <w:rPr>
          <w:sz w:val="22"/>
          <w:szCs w:val="22"/>
        </w:rPr>
      </w:pPr>
    </w:p>
    <w:p w14:paraId="1E87D0E0" w14:textId="77777777" w:rsidR="00ED39BB" w:rsidRPr="00A74326" w:rsidRDefault="00ED39BB" w:rsidP="00ED39BB">
      <w:pPr>
        <w:ind w:left="720" w:hanging="720"/>
        <w:rPr>
          <w:sz w:val="22"/>
          <w:szCs w:val="22"/>
        </w:rPr>
      </w:pPr>
      <w:r w:rsidRPr="00A74326">
        <w:rPr>
          <w:sz w:val="22"/>
          <w:szCs w:val="22"/>
        </w:rPr>
        <w:t xml:space="preserve">Crenshaw, K. (2016, October). The Urgency of Intersectionality [Video]. TED. </w:t>
      </w:r>
      <w:hyperlink r:id="rId6" w:anchor="t-140471">
        <w:r w:rsidRPr="00A74326">
          <w:rPr>
            <w:rStyle w:val="Hyperlink"/>
            <w:sz w:val="22"/>
            <w:szCs w:val="22"/>
          </w:rPr>
          <w:t>https://www.ted.com/talks/kimberle_crenshaw_the_urgency_of_intersectionality?language=en#t-140471</w:t>
        </w:r>
      </w:hyperlink>
    </w:p>
    <w:p w14:paraId="5B64F285" w14:textId="77777777" w:rsidR="00ED39BB" w:rsidRPr="00A74326" w:rsidRDefault="00ED39BB" w:rsidP="00ED39BB">
      <w:pPr>
        <w:ind w:left="720" w:hanging="720"/>
        <w:rPr>
          <w:color w:val="000000" w:themeColor="text1"/>
          <w:sz w:val="22"/>
          <w:szCs w:val="22"/>
          <w:highlight w:val="yellow"/>
        </w:rPr>
      </w:pPr>
    </w:p>
    <w:p w14:paraId="4AB8CDA7" w14:textId="77777777" w:rsidR="00ED39BB" w:rsidRPr="00A74326" w:rsidRDefault="00ED39BB" w:rsidP="00ED39BB">
      <w:pPr>
        <w:ind w:left="720" w:hanging="720"/>
        <w:rPr>
          <w:sz w:val="22"/>
          <w:szCs w:val="22"/>
        </w:rPr>
      </w:pPr>
      <w:r w:rsidRPr="00A74326">
        <w:rPr>
          <w:sz w:val="22"/>
          <w:szCs w:val="22"/>
        </w:rPr>
        <w:t xml:space="preserve">Dancy, T. E., II, Edwards, K. T., &amp; Earl Davis, J. (2018). Historically White Universities and Plantation Politics: Anti-Blackness and Higher Education in the Black Lives Matter Era. </w:t>
      </w:r>
      <w:r w:rsidRPr="00A74326">
        <w:rPr>
          <w:i/>
          <w:iCs/>
          <w:sz w:val="22"/>
          <w:szCs w:val="22"/>
        </w:rPr>
        <w:t>Urban Education, 53</w:t>
      </w:r>
      <w:r w:rsidRPr="00A74326">
        <w:rPr>
          <w:sz w:val="22"/>
          <w:szCs w:val="22"/>
        </w:rPr>
        <w:t>(2), 176–195</w:t>
      </w:r>
    </w:p>
    <w:p w14:paraId="2EB66ABE" w14:textId="77777777" w:rsidR="00ED39BB" w:rsidRPr="00A74326" w:rsidRDefault="00ED39BB" w:rsidP="00ED39BB">
      <w:pPr>
        <w:ind w:left="720" w:hanging="720"/>
        <w:rPr>
          <w:color w:val="000000"/>
          <w:sz w:val="22"/>
          <w:szCs w:val="22"/>
          <w:highlight w:val="yellow"/>
        </w:rPr>
      </w:pPr>
    </w:p>
    <w:p w14:paraId="2729C428" w14:textId="77777777" w:rsidR="00ED39BB" w:rsidRPr="00A74326" w:rsidRDefault="00ED39BB" w:rsidP="00ED39BB">
      <w:pPr>
        <w:ind w:left="720" w:hanging="720"/>
        <w:rPr>
          <w:sz w:val="22"/>
          <w:szCs w:val="22"/>
        </w:rPr>
      </w:pPr>
      <w:r w:rsidRPr="00A74326">
        <w:rPr>
          <w:sz w:val="22"/>
          <w:szCs w:val="22"/>
        </w:rPr>
        <w:t xml:space="preserve">The New York Times. (2019, May 31). The Stonewall You Know Is a Myth. And That’s O.K [Video]. YouTube. </w:t>
      </w:r>
      <w:hyperlink r:id="rId7">
        <w:r w:rsidRPr="00A74326">
          <w:rPr>
            <w:rStyle w:val="Hyperlink"/>
            <w:sz w:val="22"/>
            <w:szCs w:val="22"/>
          </w:rPr>
          <w:t>https://www.youtube.com/watch?v=S7jnzOMxb14</w:t>
        </w:r>
      </w:hyperlink>
    </w:p>
    <w:p w14:paraId="0856F0CD" w14:textId="77777777" w:rsidR="00ED39BB" w:rsidRPr="00A74326" w:rsidRDefault="00ED39BB" w:rsidP="00ED39BB">
      <w:pPr>
        <w:ind w:left="720" w:hanging="720"/>
        <w:rPr>
          <w:color w:val="000000" w:themeColor="text1"/>
          <w:sz w:val="22"/>
          <w:szCs w:val="22"/>
          <w:highlight w:val="yellow"/>
        </w:rPr>
      </w:pPr>
    </w:p>
    <w:p w14:paraId="0A6099C7" w14:textId="77777777" w:rsidR="00ED39BB" w:rsidRPr="00A74326" w:rsidRDefault="00ED39BB" w:rsidP="00ED39BB">
      <w:pPr>
        <w:ind w:left="720" w:hanging="720"/>
        <w:rPr>
          <w:sz w:val="22"/>
          <w:szCs w:val="22"/>
        </w:rPr>
      </w:pPr>
      <w:r w:rsidRPr="00A74326">
        <w:rPr>
          <w:sz w:val="22"/>
          <w:szCs w:val="22"/>
        </w:rPr>
        <w:t xml:space="preserve">Norton, M. I., &amp; </w:t>
      </w:r>
      <w:proofErr w:type="spellStart"/>
      <w:r w:rsidRPr="00A74326">
        <w:rPr>
          <w:sz w:val="22"/>
          <w:szCs w:val="22"/>
        </w:rPr>
        <w:t>Ariely</w:t>
      </w:r>
      <w:proofErr w:type="spellEnd"/>
      <w:r w:rsidRPr="00A74326">
        <w:rPr>
          <w:sz w:val="22"/>
          <w:szCs w:val="22"/>
        </w:rPr>
        <w:t xml:space="preserve">, D. (2011). Building a Better America-One Wealth Quintile at a Time. </w:t>
      </w:r>
      <w:r w:rsidRPr="00A74326">
        <w:rPr>
          <w:i/>
          <w:iCs/>
          <w:sz w:val="22"/>
          <w:szCs w:val="22"/>
        </w:rPr>
        <w:t>Perspectives on Psychological Science, 6</w:t>
      </w:r>
      <w:r w:rsidRPr="00A74326">
        <w:rPr>
          <w:sz w:val="22"/>
          <w:szCs w:val="22"/>
        </w:rPr>
        <w:t>(1), 9–12.</w:t>
      </w:r>
    </w:p>
    <w:p w14:paraId="36F82EB3" w14:textId="77777777" w:rsidR="00ED39BB" w:rsidRPr="00A74326" w:rsidRDefault="00ED39BB" w:rsidP="00ED39BB">
      <w:pPr>
        <w:ind w:left="720" w:hanging="720"/>
        <w:rPr>
          <w:sz w:val="22"/>
          <w:szCs w:val="22"/>
        </w:rPr>
      </w:pPr>
    </w:p>
    <w:p w14:paraId="6A2466D6" w14:textId="77777777" w:rsidR="00ED39BB" w:rsidRPr="00A74326" w:rsidRDefault="00ED39BB" w:rsidP="00ED39BB">
      <w:pPr>
        <w:ind w:left="720" w:hanging="720"/>
        <w:rPr>
          <w:sz w:val="22"/>
          <w:szCs w:val="22"/>
        </w:rPr>
      </w:pPr>
      <w:r w:rsidRPr="00A74326">
        <w:rPr>
          <w:sz w:val="22"/>
          <w:szCs w:val="22"/>
        </w:rPr>
        <w:t xml:space="preserve">Sacred Land Film </w:t>
      </w:r>
      <w:proofErr w:type="spellStart"/>
      <w:r w:rsidRPr="00A74326">
        <w:rPr>
          <w:sz w:val="22"/>
          <w:szCs w:val="22"/>
        </w:rPr>
        <w:t>Prokect</w:t>
      </w:r>
      <w:proofErr w:type="spellEnd"/>
      <w:r w:rsidRPr="00A74326">
        <w:rPr>
          <w:sz w:val="22"/>
          <w:szCs w:val="22"/>
        </w:rPr>
        <w:t xml:space="preserve">. (2015, May 26). Indigenous Reflections on Christianity [Video]. YouTube. </w:t>
      </w:r>
      <w:hyperlink r:id="rId8">
        <w:r w:rsidRPr="00A74326">
          <w:rPr>
            <w:rStyle w:val="Hyperlink"/>
            <w:sz w:val="22"/>
            <w:szCs w:val="22"/>
          </w:rPr>
          <w:t>https://www.youtube.com/watch?v=OoxNyNWFvZw</w:t>
        </w:r>
      </w:hyperlink>
    </w:p>
    <w:p w14:paraId="118A0978" w14:textId="77777777" w:rsidR="00ED39BB" w:rsidRPr="00A74326" w:rsidRDefault="00ED39BB" w:rsidP="00ED39BB">
      <w:pPr>
        <w:ind w:left="720" w:hanging="720"/>
        <w:rPr>
          <w:sz w:val="22"/>
          <w:szCs w:val="22"/>
        </w:rPr>
      </w:pPr>
    </w:p>
    <w:p w14:paraId="7799FF61" w14:textId="77777777" w:rsidR="00ED39BB" w:rsidRPr="00A74326" w:rsidRDefault="00ED39BB" w:rsidP="00ED39BB">
      <w:pPr>
        <w:ind w:left="720" w:hanging="720"/>
        <w:rPr>
          <w:sz w:val="22"/>
          <w:szCs w:val="22"/>
        </w:rPr>
      </w:pPr>
      <w:r w:rsidRPr="00A74326">
        <w:rPr>
          <w:sz w:val="22"/>
          <w:szCs w:val="22"/>
        </w:rPr>
        <w:t xml:space="preserve">Starr, B. (2017, July 26). Through the eyes of women: Joan </w:t>
      </w:r>
      <w:proofErr w:type="spellStart"/>
      <w:r w:rsidRPr="00A74326">
        <w:rPr>
          <w:sz w:val="22"/>
          <w:szCs w:val="22"/>
        </w:rPr>
        <w:t>Trumpauer</w:t>
      </w:r>
      <w:proofErr w:type="spellEnd"/>
      <w:r w:rsidRPr="00A74326">
        <w:rPr>
          <w:sz w:val="22"/>
          <w:szCs w:val="22"/>
        </w:rPr>
        <w:t xml:space="preserve"> Mulholland shares how “she should for freedom” [Audio Podcast] Retrieved from </w:t>
      </w:r>
      <w:hyperlink r:id="rId9" w:anchor="stream/0">
        <w:r w:rsidRPr="00A74326">
          <w:rPr>
            <w:rStyle w:val="Hyperlink"/>
            <w:sz w:val="22"/>
            <w:szCs w:val="22"/>
          </w:rPr>
          <w:t>https://www.khsu.org/post/through-eyes-women-joan-trumpauer-mulholland-shares-how-she-stood-freedom#stream/0</w:t>
        </w:r>
      </w:hyperlink>
    </w:p>
    <w:p w14:paraId="69E734AE" w14:textId="77777777" w:rsidR="00ED39BB" w:rsidRPr="00A74326" w:rsidRDefault="00ED39BB" w:rsidP="00ED39BB">
      <w:pPr>
        <w:rPr>
          <w:color w:val="000000" w:themeColor="text1"/>
          <w:sz w:val="22"/>
          <w:szCs w:val="22"/>
          <w:highlight w:val="yellow"/>
        </w:rPr>
      </w:pPr>
      <w:r w:rsidRPr="00A74326">
        <w:rPr>
          <w:color w:val="000000" w:themeColor="text1"/>
          <w:sz w:val="22"/>
          <w:szCs w:val="22"/>
          <w:highlight w:val="yellow"/>
        </w:rPr>
        <w:br w:type="page"/>
      </w:r>
    </w:p>
    <w:p w14:paraId="65DCEE92" w14:textId="77777777" w:rsidR="00ED39BB" w:rsidRPr="00A74326" w:rsidRDefault="00ED39BB" w:rsidP="00ED39BB">
      <w:pPr>
        <w:outlineLvl w:val="0"/>
        <w:rPr>
          <w:sz w:val="22"/>
          <w:szCs w:val="22"/>
        </w:rPr>
      </w:pPr>
      <w:r w:rsidRPr="00A74326">
        <w:rPr>
          <w:color w:val="000000"/>
          <w:sz w:val="22"/>
          <w:szCs w:val="22"/>
        </w:rPr>
        <w:lastRenderedPageBreak/>
        <w:t xml:space="preserve">4. </w:t>
      </w:r>
      <w:r w:rsidRPr="00A74326">
        <w:rPr>
          <w:color w:val="000000"/>
          <w:sz w:val="22"/>
          <w:szCs w:val="22"/>
        </w:rPr>
        <w:tab/>
      </w:r>
      <w:r w:rsidRPr="00A74326">
        <w:rPr>
          <w:b/>
          <w:bCs/>
          <w:color w:val="000000"/>
          <w:sz w:val="22"/>
          <w:szCs w:val="22"/>
        </w:rPr>
        <w:t>Course Description:</w:t>
      </w:r>
      <w:r w:rsidRPr="00A74326">
        <w:rPr>
          <w:color w:val="000000"/>
          <w:sz w:val="22"/>
          <w:szCs w:val="22"/>
        </w:rPr>
        <w:t xml:space="preserve"> </w:t>
      </w:r>
    </w:p>
    <w:p w14:paraId="67B93E70" w14:textId="77777777" w:rsidR="00ED39BB" w:rsidRPr="00A74326" w:rsidRDefault="00ED39BB" w:rsidP="00ED39BB">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489D4200" w14:textId="77777777" w:rsidR="00ED39BB" w:rsidRPr="00A74326" w:rsidRDefault="00ED39BB" w:rsidP="00ED39BB">
      <w:pPr>
        <w:rPr>
          <w:sz w:val="22"/>
          <w:szCs w:val="22"/>
          <w:highlight w:val="yellow"/>
        </w:rPr>
      </w:pPr>
    </w:p>
    <w:p w14:paraId="53F9E8BE" w14:textId="77777777" w:rsidR="00ED39BB" w:rsidRPr="00A74326" w:rsidRDefault="00ED39BB" w:rsidP="00ED39BB">
      <w:pPr>
        <w:rPr>
          <w:b/>
          <w:bCs/>
          <w:color w:val="000000"/>
          <w:sz w:val="22"/>
          <w:szCs w:val="22"/>
        </w:rPr>
      </w:pPr>
      <w:r w:rsidRPr="00A74326">
        <w:rPr>
          <w:color w:val="000000"/>
          <w:sz w:val="22"/>
          <w:szCs w:val="22"/>
        </w:rPr>
        <w:t>5.</w:t>
      </w:r>
      <w:r w:rsidRPr="00A74326">
        <w:rPr>
          <w:color w:val="000000"/>
          <w:sz w:val="22"/>
          <w:szCs w:val="22"/>
        </w:rPr>
        <w:tab/>
      </w:r>
      <w:r w:rsidRPr="00A74326">
        <w:rPr>
          <w:b/>
          <w:bCs/>
          <w:color w:val="000000"/>
          <w:sz w:val="22"/>
          <w:szCs w:val="22"/>
        </w:rPr>
        <w:t>Course Objectives:</w:t>
      </w:r>
    </w:p>
    <w:p w14:paraId="3562ACB2" w14:textId="77777777" w:rsidR="00ED39BB" w:rsidRPr="00A74326" w:rsidRDefault="00ED39BB" w:rsidP="00ED39BB">
      <w:pPr>
        <w:rPr>
          <w:bCs/>
          <w:color w:val="000000"/>
          <w:sz w:val="22"/>
          <w:szCs w:val="22"/>
        </w:rPr>
      </w:pPr>
      <w:r w:rsidRPr="00A74326">
        <w:rPr>
          <w:bCs/>
          <w:color w:val="000000"/>
          <w:sz w:val="22"/>
          <w:szCs w:val="22"/>
        </w:rPr>
        <w:t xml:space="preserve">The assumption in this course is that all students in the College of Education are working to be competent, committed, and reflective professionals.  </w:t>
      </w:r>
    </w:p>
    <w:p w14:paraId="2588032E" w14:textId="77777777" w:rsidR="00ED39BB" w:rsidRPr="00A74326" w:rsidRDefault="00ED39BB" w:rsidP="00ED39BB">
      <w:pPr>
        <w:rPr>
          <w:b/>
          <w:bCs/>
          <w:color w:val="000000"/>
          <w:sz w:val="22"/>
          <w:szCs w:val="22"/>
        </w:rPr>
      </w:pPr>
    </w:p>
    <w:p w14:paraId="6DEEBF5E" w14:textId="77777777" w:rsidR="00ED39BB" w:rsidRPr="00A74326" w:rsidRDefault="00ED39BB" w:rsidP="00ED39BB">
      <w:pPr>
        <w:spacing w:after="120"/>
        <w:ind w:left="720" w:hanging="720"/>
        <w:rPr>
          <w:color w:val="000000"/>
          <w:sz w:val="22"/>
          <w:szCs w:val="22"/>
        </w:rPr>
      </w:pPr>
      <w:r w:rsidRPr="00A74326">
        <w:rPr>
          <w:color w:val="000000"/>
          <w:sz w:val="22"/>
          <w:szCs w:val="22"/>
        </w:rPr>
        <w:t>Upon course completion students will:</w:t>
      </w:r>
    </w:p>
    <w:p w14:paraId="7B307A2C"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0DCBE219" w14:textId="77777777" w:rsidR="00ED39BB" w:rsidRPr="00A74326" w:rsidRDefault="00ED39BB" w:rsidP="00ED39BB">
      <w:pPr>
        <w:pStyle w:val="NoSpacing"/>
        <w:numPr>
          <w:ilvl w:val="0"/>
          <w:numId w:val="2"/>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61AD9326"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5AF3103D"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9C2E288"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0479443E"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Understanding of value of cultural diversity in a progressive society</w:t>
      </w:r>
    </w:p>
    <w:p w14:paraId="3B3BA0EB" w14:textId="77777777" w:rsidR="00ED39BB" w:rsidRPr="00A74326" w:rsidRDefault="00ED39BB" w:rsidP="00ED39BB">
      <w:pPr>
        <w:pStyle w:val="NoSpacing"/>
        <w:numPr>
          <w:ilvl w:val="0"/>
          <w:numId w:val="2"/>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79991928" w14:textId="77777777" w:rsidR="00ED39BB" w:rsidRPr="00A74326" w:rsidRDefault="00ED39BB" w:rsidP="00ED39BB">
      <w:pPr>
        <w:pStyle w:val="NoSpacing"/>
        <w:spacing w:before="0" w:beforeAutospacing="0" w:after="0" w:afterAutospacing="0"/>
        <w:rPr>
          <w:b/>
          <w:sz w:val="22"/>
          <w:szCs w:val="22"/>
        </w:rPr>
      </w:pPr>
    </w:p>
    <w:p w14:paraId="0166FFCF" w14:textId="77777777" w:rsidR="00ED39BB" w:rsidRPr="00A74326" w:rsidRDefault="00ED39BB" w:rsidP="00ED39BB">
      <w:pPr>
        <w:pStyle w:val="NoSpacing"/>
        <w:spacing w:before="0" w:beforeAutospacing="0" w:after="0" w:afterAutospacing="0"/>
        <w:rPr>
          <w:sz w:val="22"/>
          <w:szCs w:val="22"/>
        </w:rPr>
      </w:pPr>
      <w:r w:rsidRPr="00A74326">
        <w:rPr>
          <w:b/>
          <w:sz w:val="22"/>
          <w:szCs w:val="22"/>
        </w:rPr>
        <w:t>Course Philosophy</w:t>
      </w:r>
    </w:p>
    <w:p w14:paraId="67704771" w14:textId="77777777" w:rsidR="00ED39BB" w:rsidRPr="00A74326" w:rsidRDefault="00ED39BB" w:rsidP="00ED39BB">
      <w:pPr>
        <w:pStyle w:val="NoSpacing"/>
        <w:spacing w:before="0" w:beforeAutospacing="0" w:after="0" w:afterAutospacing="0"/>
        <w:rPr>
          <w:sz w:val="22"/>
          <w:szCs w:val="22"/>
        </w:rPr>
      </w:pPr>
    </w:p>
    <w:p w14:paraId="5971B070" w14:textId="77777777" w:rsidR="00ED39BB" w:rsidRPr="007C0584" w:rsidRDefault="00ED39BB" w:rsidP="00ED39BB">
      <w:pPr>
        <w:pStyle w:val="NoSpacing"/>
        <w:spacing w:before="0" w:beforeAutospacing="0" w:after="0" w:afterAutospacing="0"/>
        <w:rPr>
          <w:sz w:val="22"/>
          <w:szCs w:val="22"/>
        </w:rPr>
      </w:pPr>
      <w:r w:rsidRPr="007C0584">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w:t>
      </w:r>
      <w:r>
        <w:rPr>
          <w:sz w:val="22"/>
          <w:szCs w:val="22"/>
        </w:rPr>
        <w:t xml:space="preserve"> </w:t>
      </w:r>
      <w:r w:rsidRPr="007C0584">
        <w:rPr>
          <w:sz w:val="22"/>
          <w:szCs w:val="22"/>
        </w:rPr>
        <w:t>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 people as human beings. This means that you are expected to make a distinction between your ideas/beliefs that reflect your worldview and those that reflect the body of knowledge. Finally, this also means that</w:t>
      </w:r>
      <w:r w:rsidRPr="007C0584">
        <w:rPr>
          <w:b/>
          <w:sz w:val="22"/>
          <w:szCs w:val="22"/>
        </w:rPr>
        <w:t xml:space="preserve"> </w:t>
      </w:r>
      <w:r w:rsidRPr="007C0584">
        <w:rPr>
          <w:sz w:val="22"/>
          <w:szCs w:val="22"/>
        </w:rPr>
        <w:t>hateful speech and actions will not be allowed in the class.</w:t>
      </w:r>
    </w:p>
    <w:p w14:paraId="798A9DB0" w14:textId="77777777" w:rsidR="00ED39BB" w:rsidRPr="008B1824" w:rsidRDefault="00ED39BB" w:rsidP="00ED39BB">
      <w:pPr>
        <w:pStyle w:val="NoSpacing"/>
        <w:rPr>
          <w:b/>
          <w:bCs/>
          <w:color w:val="000000"/>
          <w:sz w:val="22"/>
          <w:szCs w:val="22"/>
          <w:highlight w:val="yellow"/>
          <w:u w:val="single"/>
        </w:rPr>
      </w:pPr>
      <w:r w:rsidRPr="007C0584">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8B1824">
        <w:rPr>
          <w:b/>
          <w:bCs/>
          <w:color w:val="000000"/>
          <w:sz w:val="22"/>
          <w:szCs w:val="22"/>
          <w:highlight w:val="yellow"/>
          <w:u w:val="single"/>
        </w:rPr>
        <w:br w:type="page"/>
      </w:r>
    </w:p>
    <w:p w14:paraId="55D06372" w14:textId="77777777" w:rsidR="00ED39BB" w:rsidRPr="00A74326" w:rsidRDefault="00ED39BB" w:rsidP="00ED39BB">
      <w:pPr>
        <w:outlineLvl w:val="0"/>
        <w:rPr>
          <w:b/>
          <w:color w:val="000000"/>
          <w:sz w:val="22"/>
          <w:szCs w:val="22"/>
        </w:rPr>
      </w:pPr>
      <w:r w:rsidRPr="00A74326">
        <w:rPr>
          <w:b/>
          <w:bCs/>
          <w:color w:val="000000"/>
          <w:sz w:val="22"/>
          <w:szCs w:val="22"/>
        </w:rPr>
        <w:lastRenderedPageBreak/>
        <w:t>6.   Course Content</w:t>
      </w:r>
      <w:r w:rsidRPr="00A74326">
        <w:rPr>
          <w:color w:val="000000"/>
          <w:sz w:val="22"/>
          <w:szCs w:val="22"/>
        </w:rPr>
        <w:t xml:space="preserve"> </w:t>
      </w:r>
      <w:r w:rsidRPr="00A74326">
        <w:rPr>
          <w:b/>
          <w:color w:val="000000"/>
          <w:sz w:val="22"/>
          <w:szCs w:val="22"/>
        </w:rPr>
        <w:t>and Schedule:</w:t>
      </w:r>
    </w:p>
    <w:p w14:paraId="3683E5A8" w14:textId="77777777" w:rsidR="00ED39BB" w:rsidRPr="00A74326" w:rsidRDefault="00ED39BB" w:rsidP="00ED39BB">
      <w:pPr>
        <w:outlineLvl w:val="0"/>
        <w:rPr>
          <w:b/>
          <w:color w:val="000000"/>
          <w:sz w:val="22"/>
          <w:szCs w:val="22"/>
        </w:rPr>
      </w:pPr>
    </w:p>
    <w:p w14:paraId="7D0E1E51" w14:textId="77777777" w:rsidR="00ED39BB" w:rsidRPr="00A74326" w:rsidRDefault="00ED39BB" w:rsidP="00ED39BB">
      <w:pPr>
        <w:rPr>
          <w:sz w:val="22"/>
          <w:szCs w:val="22"/>
        </w:rPr>
      </w:pPr>
      <w:r w:rsidRPr="00A74326">
        <w:rPr>
          <w:sz w:val="22"/>
          <w:szCs w:val="22"/>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21AE03C9" w14:textId="77777777" w:rsidR="00ED39BB" w:rsidRPr="00267BF3" w:rsidRDefault="00ED39BB" w:rsidP="00ED39BB">
      <w:pPr>
        <w:rPr>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88"/>
        <w:gridCol w:w="3981"/>
        <w:gridCol w:w="1642"/>
        <w:gridCol w:w="1883"/>
      </w:tblGrid>
      <w:tr w:rsidR="00ED39BB" w:rsidRPr="007F473A" w14:paraId="60A3E9B7" w14:textId="77777777" w:rsidTr="001E1354">
        <w:trPr>
          <w:trHeight w:val="278"/>
        </w:trPr>
        <w:tc>
          <w:tcPr>
            <w:tcW w:w="901" w:type="dxa"/>
            <w:shd w:val="clear" w:color="auto" w:fill="auto"/>
          </w:tcPr>
          <w:p w14:paraId="2BD40153" w14:textId="77777777" w:rsidR="00ED39BB" w:rsidRPr="007F473A" w:rsidRDefault="00ED39BB" w:rsidP="001E1354">
            <w:pPr>
              <w:tabs>
                <w:tab w:val="left" w:pos="720"/>
              </w:tabs>
              <w:jc w:val="center"/>
              <w:rPr>
                <w:b/>
                <w:sz w:val="22"/>
                <w:szCs w:val="22"/>
                <w:u w:val="single"/>
              </w:rPr>
            </w:pPr>
            <w:r w:rsidRPr="007F473A">
              <w:rPr>
                <w:b/>
                <w:sz w:val="22"/>
                <w:szCs w:val="22"/>
                <w:u w:val="single"/>
              </w:rPr>
              <w:t>WEEK</w:t>
            </w:r>
          </w:p>
        </w:tc>
        <w:tc>
          <w:tcPr>
            <w:tcW w:w="1439" w:type="dxa"/>
            <w:shd w:val="clear" w:color="auto" w:fill="auto"/>
          </w:tcPr>
          <w:p w14:paraId="7F4395AE" w14:textId="77777777" w:rsidR="00ED39BB" w:rsidRPr="007F473A" w:rsidRDefault="00ED39BB" w:rsidP="001E1354">
            <w:pPr>
              <w:tabs>
                <w:tab w:val="left" w:pos="720"/>
              </w:tabs>
              <w:jc w:val="center"/>
              <w:rPr>
                <w:b/>
                <w:sz w:val="22"/>
                <w:szCs w:val="22"/>
                <w:u w:val="single"/>
              </w:rPr>
            </w:pPr>
          </w:p>
        </w:tc>
        <w:tc>
          <w:tcPr>
            <w:tcW w:w="4021" w:type="dxa"/>
            <w:shd w:val="clear" w:color="auto" w:fill="auto"/>
          </w:tcPr>
          <w:p w14:paraId="5ED22DD1" w14:textId="77777777" w:rsidR="00ED39BB" w:rsidRPr="007F473A" w:rsidRDefault="00ED39BB" w:rsidP="001E1354">
            <w:pPr>
              <w:tabs>
                <w:tab w:val="left" w:pos="720"/>
              </w:tabs>
              <w:jc w:val="center"/>
              <w:rPr>
                <w:b/>
                <w:sz w:val="22"/>
                <w:szCs w:val="22"/>
                <w:u w:val="single"/>
              </w:rPr>
            </w:pPr>
            <w:r w:rsidRPr="007F473A">
              <w:rPr>
                <w:b/>
                <w:sz w:val="22"/>
                <w:szCs w:val="22"/>
                <w:u w:val="single"/>
              </w:rPr>
              <w:t>TOPIC</w:t>
            </w:r>
          </w:p>
        </w:tc>
        <w:tc>
          <w:tcPr>
            <w:tcW w:w="1646" w:type="dxa"/>
            <w:shd w:val="clear" w:color="auto" w:fill="auto"/>
          </w:tcPr>
          <w:p w14:paraId="4034A3A3" w14:textId="77777777" w:rsidR="00ED39BB" w:rsidRPr="007F473A" w:rsidRDefault="00ED39BB" w:rsidP="001E1354">
            <w:pPr>
              <w:tabs>
                <w:tab w:val="left" w:pos="720"/>
              </w:tabs>
              <w:jc w:val="center"/>
              <w:rPr>
                <w:b/>
                <w:sz w:val="22"/>
                <w:szCs w:val="22"/>
                <w:u w:val="single"/>
              </w:rPr>
            </w:pPr>
            <w:r w:rsidRPr="007F473A">
              <w:rPr>
                <w:b/>
                <w:sz w:val="22"/>
                <w:szCs w:val="22"/>
                <w:u w:val="single"/>
              </w:rPr>
              <w:t>READINGS DUE</w:t>
            </w:r>
          </w:p>
        </w:tc>
        <w:tc>
          <w:tcPr>
            <w:tcW w:w="1888" w:type="dxa"/>
            <w:shd w:val="clear" w:color="auto" w:fill="auto"/>
          </w:tcPr>
          <w:p w14:paraId="3E766F98" w14:textId="77777777" w:rsidR="00ED39BB" w:rsidRPr="007F473A" w:rsidRDefault="00ED39BB" w:rsidP="001E1354">
            <w:pPr>
              <w:tabs>
                <w:tab w:val="left" w:pos="720"/>
              </w:tabs>
              <w:jc w:val="center"/>
              <w:rPr>
                <w:b/>
                <w:sz w:val="22"/>
                <w:szCs w:val="22"/>
                <w:u w:val="single"/>
              </w:rPr>
            </w:pPr>
            <w:r w:rsidRPr="007F473A">
              <w:rPr>
                <w:b/>
                <w:sz w:val="22"/>
                <w:szCs w:val="22"/>
                <w:u w:val="single"/>
              </w:rPr>
              <w:t>DUE</w:t>
            </w:r>
          </w:p>
        </w:tc>
      </w:tr>
      <w:tr w:rsidR="00ED39BB" w:rsidRPr="007F473A" w14:paraId="254E4247" w14:textId="77777777" w:rsidTr="001E1354">
        <w:tc>
          <w:tcPr>
            <w:tcW w:w="901" w:type="dxa"/>
            <w:vMerge w:val="restart"/>
            <w:shd w:val="clear" w:color="auto" w:fill="auto"/>
          </w:tcPr>
          <w:p w14:paraId="0B4A06F9" w14:textId="77777777" w:rsidR="00ED39BB" w:rsidRPr="007F473A" w:rsidRDefault="00ED39BB" w:rsidP="001E1354">
            <w:pPr>
              <w:tabs>
                <w:tab w:val="left" w:pos="720"/>
              </w:tabs>
              <w:jc w:val="center"/>
              <w:rPr>
                <w:sz w:val="22"/>
                <w:szCs w:val="22"/>
              </w:rPr>
            </w:pPr>
            <w:r w:rsidRPr="007F473A">
              <w:rPr>
                <w:sz w:val="22"/>
                <w:szCs w:val="22"/>
              </w:rPr>
              <w:t>1</w:t>
            </w:r>
          </w:p>
        </w:tc>
        <w:tc>
          <w:tcPr>
            <w:tcW w:w="1439" w:type="dxa"/>
            <w:shd w:val="clear" w:color="auto" w:fill="auto"/>
          </w:tcPr>
          <w:p w14:paraId="31FA2ABE" w14:textId="77777777" w:rsidR="00ED39BB" w:rsidRDefault="00ED39BB" w:rsidP="001E1354">
            <w:pPr>
              <w:tabs>
                <w:tab w:val="left" w:pos="720"/>
              </w:tabs>
              <w:jc w:val="center"/>
              <w:rPr>
                <w:sz w:val="22"/>
                <w:szCs w:val="22"/>
              </w:rPr>
            </w:pPr>
            <w:r>
              <w:rPr>
                <w:sz w:val="22"/>
                <w:szCs w:val="22"/>
              </w:rPr>
              <w:t>Jan 11 &amp; 13</w:t>
            </w:r>
          </w:p>
          <w:p w14:paraId="65467BE9" w14:textId="77777777" w:rsidR="00ED39BB" w:rsidRDefault="00ED39BB" w:rsidP="001E1354">
            <w:pPr>
              <w:tabs>
                <w:tab w:val="left" w:pos="720"/>
              </w:tabs>
              <w:jc w:val="center"/>
              <w:rPr>
                <w:sz w:val="22"/>
                <w:szCs w:val="22"/>
              </w:rPr>
            </w:pPr>
          </w:p>
          <w:p w14:paraId="5C0C7F05" w14:textId="77777777" w:rsidR="00ED39BB" w:rsidRPr="007F473A" w:rsidRDefault="00ED39BB" w:rsidP="001E1354">
            <w:pPr>
              <w:tabs>
                <w:tab w:val="left" w:pos="720"/>
              </w:tabs>
              <w:jc w:val="center"/>
              <w:rPr>
                <w:sz w:val="22"/>
                <w:szCs w:val="22"/>
              </w:rPr>
            </w:pPr>
            <w:r>
              <w:rPr>
                <w:sz w:val="22"/>
                <w:szCs w:val="22"/>
              </w:rPr>
              <w:t>Asynchronous</w:t>
            </w:r>
          </w:p>
        </w:tc>
        <w:tc>
          <w:tcPr>
            <w:tcW w:w="4021" w:type="dxa"/>
            <w:shd w:val="clear" w:color="auto" w:fill="auto"/>
          </w:tcPr>
          <w:p w14:paraId="6671D9CD" w14:textId="77777777" w:rsidR="00ED39BB" w:rsidRPr="007F473A" w:rsidRDefault="00ED39BB" w:rsidP="001E1354">
            <w:pPr>
              <w:tabs>
                <w:tab w:val="left" w:pos="720"/>
              </w:tabs>
              <w:jc w:val="center"/>
              <w:rPr>
                <w:sz w:val="22"/>
                <w:szCs w:val="22"/>
              </w:rPr>
            </w:pPr>
            <w:r w:rsidRPr="007F473A">
              <w:rPr>
                <w:sz w:val="22"/>
                <w:szCs w:val="22"/>
              </w:rPr>
              <w:t>Introduction to Course</w:t>
            </w:r>
          </w:p>
          <w:p w14:paraId="38BD7865" w14:textId="77777777" w:rsidR="00ED39BB" w:rsidRPr="007F473A" w:rsidRDefault="00ED39BB" w:rsidP="001E1354">
            <w:pPr>
              <w:tabs>
                <w:tab w:val="left" w:pos="720"/>
              </w:tabs>
              <w:jc w:val="center"/>
              <w:rPr>
                <w:sz w:val="22"/>
                <w:szCs w:val="22"/>
              </w:rPr>
            </w:pPr>
            <w:r w:rsidRPr="007F473A">
              <w:rPr>
                <w:sz w:val="22"/>
                <w:szCs w:val="22"/>
              </w:rPr>
              <w:t>Engaging COUN 2000</w:t>
            </w:r>
          </w:p>
          <w:p w14:paraId="57C09C3F" w14:textId="77777777" w:rsidR="00ED39BB" w:rsidRPr="007F473A" w:rsidRDefault="00ED39BB" w:rsidP="001E1354">
            <w:pPr>
              <w:tabs>
                <w:tab w:val="left" w:pos="720"/>
              </w:tabs>
              <w:jc w:val="center"/>
              <w:rPr>
                <w:sz w:val="22"/>
                <w:szCs w:val="22"/>
              </w:rPr>
            </w:pPr>
            <w:r w:rsidRPr="007F473A">
              <w:rPr>
                <w:sz w:val="22"/>
                <w:szCs w:val="22"/>
              </w:rPr>
              <w:t>Having Difficult Dialogues</w:t>
            </w:r>
          </w:p>
          <w:p w14:paraId="133709C3" w14:textId="77777777" w:rsidR="00ED39BB" w:rsidRPr="007F473A" w:rsidRDefault="00ED39BB" w:rsidP="001E1354">
            <w:pPr>
              <w:tabs>
                <w:tab w:val="left" w:pos="720"/>
              </w:tabs>
              <w:jc w:val="center"/>
              <w:rPr>
                <w:sz w:val="22"/>
                <w:szCs w:val="22"/>
              </w:rPr>
            </w:pPr>
            <w:r w:rsidRPr="007F473A">
              <w:rPr>
                <w:sz w:val="22"/>
                <w:szCs w:val="22"/>
              </w:rPr>
              <w:t>The Basic Concepts / Language &amp; Terminology</w:t>
            </w:r>
          </w:p>
          <w:p w14:paraId="417E2E65" w14:textId="77777777" w:rsidR="00ED39BB" w:rsidRPr="007F473A" w:rsidRDefault="00ED39BB" w:rsidP="001E1354">
            <w:pPr>
              <w:tabs>
                <w:tab w:val="left" w:pos="720"/>
              </w:tabs>
              <w:jc w:val="center"/>
              <w:rPr>
                <w:i/>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1)</w:t>
            </w:r>
          </w:p>
        </w:tc>
        <w:tc>
          <w:tcPr>
            <w:tcW w:w="1646" w:type="dxa"/>
            <w:shd w:val="clear" w:color="auto" w:fill="auto"/>
          </w:tcPr>
          <w:p w14:paraId="20C6A725" w14:textId="77777777" w:rsidR="00ED39BB" w:rsidRPr="007F473A" w:rsidRDefault="00ED39BB" w:rsidP="001E1354">
            <w:pPr>
              <w:tabs>
                <w:tab w:val="left" w:pos="720"/>
              </w:tabs>
              <w:jc w:val="center"/>
              <w:rPr>
                <w:sz w:val="22"/>
                <w:szCs w:val="22"/>
              </w:rPr>
            </w:pPr>
          </w:p>
        </w:tc>
        <w:tc>
          <w:tcPr>
            <w:tcW w:w="1888" w:type="dxa"/>
            <w:shd w:val="clear" w:color="auto" w:fill="auto"/>
          </w:tcPr>
          <w:p w14:paraId="0006F0BD" w14:textId="77777777" w:rsidR="00ED39BB" w:rsidRPr="007F473A" w:rsidRDefault="00ED39BB" w:rsidP="001E1354">
            <w:pPr>
              <w:tabs>
                <w:tab w:val="left" w:pos="720"/>
              </w:tabs>
              <w:jc w:val="center"/>
              <w:rPr>
                <w:sz w:val="22"/>
                <w:szCs w:val="22"/>
              </w:rPr>
            </w:pPr>
          </w:p>
        </w:tc>
      </w:tr>
      <w:tr w:rsidR="00ED39BB" w:rsidRPr="007F473A" w14:paraId="06018807" w14:textId="77777777" w:rsidTr="001E1354">
        <w:tc>
          <w:tcPr>
            <w:tcW w:w="901" w:type="dxa"/>
            <w:vMerge/>
          </w:tcPr>
          <w:p w14:paraId="46515970" w14:textId="77777777" w:rsidR="00ED39BB" w:rsidRPr="007F473A" w:rsidRDefault="00ED39BB" w:rsidP="001E1354">
            <w:pPr>
              <w:tabs>
                <w:tab w:val="left" w:pos="720"/>
              </w:tabs>
              <w:jc w:val="center"/>
              <w:rPr>
                <w:sz w:val="22"/>
                <w:szCs w:val="22"/>
              </w:rPr>
            </w:pPr>
          </w:p>
        </w:tc>
        <w:tc>
          <w:tcPr>
            <w:tcW w:w="1439" w:type="dxa"/>
            <w:shd w:val="clear" w:color="auto" w:fill="auto"/>
          </w:tcPr>
          <w:p w14:paraId="39E0F548" w14:textId="77777777" w:rsidR="00ED39BB" w:rsidRPr="007F473A" w:rsidRDefault="00ED39BB" w:rsidP="001E1354">
            <w:pPr>
              <w:tabs>
                <w:tab w:val="left" w:pos="720"/>
              </w:tabs>
              <w:jc w:val="center"/>
              <w:rPr>
                <w:sz w:val="22"/>
                <w:szCs w:val="22"/>
              </w:rPr>
            </w:pPr>
            <w:r>
              <w:rPr>
                <w:sz w:val="22"/>
                <w:szCs w:val="22"/>
              </w:rPr>
              <w:t>Jan 15</w:t>
            </w:r>
          </w:p>
          <w:p w14:paraId="062E8B99" w14:textId="77777777" w:rsidR="00ED39BB" w:rsidRPr="007F473A" w:rsidRDefault="00ED39BB" w:rsidP="001E1354">
            <w:pPr>
              <w:tabs>
                <w:tab w:val="left" w:pos="720"/>
              </w:tabs>
              <w:jc w:val="center"/>
              <w:rPr>
                <w:b/>
                <w:sz w:val="22"/>
                <w:szCs w:val="22"/>
              </w:rPr>
            </w:pPr>
            <w:r w:rsidRPr="007F473A">
              <w:rPr>
                <w:b/>
                <w:sz w:val="22"/>
                <w:szCs w:val="22"/>
              </w:rPr>
              <w:t>Synchronous Class Meeting</w:t>
            </w:r>
          </w:p>
        </w:tc>
        <w:tc>
          <w:tcPr>
            <w:tcW w:w="4021" w:type="dxa"/>
            <w:shd w:val="clear" w:color="auto" w:fill="auto"/>
          </w:tcPr>
          <w:p w14:paraId="42AE2826" w14:textId="77777777" w:rsidR="00ED39BB" w:rsidRPr="007F473A" w:rsidRDefault="00ED39BB" w:rsidP="001E1354">
            <w:pPr>
              <w:tabs>
                <w:tab w:val="left" w:pos="720"/>
              </w:tabs>
              <w:jc w:val="center"/>
              <w:rPr>
                <w:sz w:val="22"/>
                <w:szCs w:val="22"/>
              </w:rPr>
            </w:pPr>
            <w:r w:rsidRPr="007F473A">
              <w:rPr>
                <w:sz w:val="22"/>
                <w:szCs w:val="22"/>
              </w:rPr>
              <w:t>Reflecting on Resistance</w:t>
            </w:r>
          </w:p>
          <w:p w14:paraId="2E472328" w14:textId="77777777" w:rsidR="00ED39BB" w:rsidRPr="007F473A" w:rsidRDefault="00ED39BB" w:rsidP="001E1354">
            <w:pPr>
              <w:tabs>
                <w:tab w:val="left" w:pos="720"/>
              </w:tabs>
              <w:jc w:val="center"/>
              <w:rPr>
                <w:sz w:val="22"/>
                <w:szCs w:val="22"/>
              </w:rPr>
            </w:pPr>
            <w:r w:rsidRPr="007F473A">
              <w:rPr>
                <w:sz w:val="22"/>
                <w:szCs w:val="22"/>
              </w:rPr>
              <w:t>Critical Thinking and Theory</w:t>
            </w:r>
          </w:p>
          <w:p w14:paraId="7A1C77D7" w14:textId="77777777" w:rsidR="00ED39BB" w:rsidRPr="007F473A" w:rsidRDefault="00ED39BB" w:rsidP="001E1354">
            <w:pPr>
              <w:tabs>
                <w:tab w:val="left" w:pos="720"/>
              </w:tabs>
              <w:jc w:val="center"/>
              <w:rPr>
                <w:sz w:val="22"/>
                <w:szCs w:val="22"/>
              </w:rPr>
            </w:pPr>
            <w:r w:rsidRPr="007F473A">
              <w:rPr>
                <w:sz w:val="22"/>
                <w:szCs w:val="22"/>
              </w:rPr>
              <w:t>How Am I Reacting</w:t>
            </w:r>
          </w:p>
          <w:p w14:paraId="312E69CB" w14:textId="77777777" w:rsidR="00ED39BB" w:rsidRPr="007F473A" w:rsidRDefault="00ED39BB" w:rsidP="001E1354">
            <w:pPr>
              <w:tabs>
                <w:tab w:val="left" w:pos="720"/>
              </w:tabs>
              <w:jc w:val="center"/>
              <w:rPr>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2)</w:t>
            </w:r>
          </w:p>
        </w:tc>
        <w:tc>
          <w:tcPr>
            <w:tcW w:w="1646" w:type="dxa"/>
            <w:shd w:val="clear" w:color="auto" w:fill="auto"/>
          </w:tcPr>
          <w:p w14:paraId="5C9D5FCB" w14:textId="77777777" w:rsidR="00ED39BB" w:rsidRPr="007F473A" w:rsidRDefault="00ED39BB" w:rsidP="001E1354">
            <w:pPr>
              <w:tabs>
                <w:tab w:val="left" w:pos="720"/>
              </w:tabs>
              <w:jc w:val="center"/>
              <w:rPr>
                <w:sz w:val="22"/>
                <w:szCs w:val="22"/>
              </w:rPr>
            </w:pPr>
          </w:p>
        </w:tc>
        <w:tc>
          <w:tcPr>
            <w:tcW w:w="1888" w:type="dxa"/>
            <w:shd w:val="clear" w:color="auto" w:fill="auto"/>
          </w:tcPr>
          <w:p w14:paraId="1C70E0CA" w14:textId="77777777" w:rsidR="00ED39BB" w:rsidRDefault="00ED39BB" w:rsidP="001E1354">
            <w:pPr>
              <w:tabs>
                <w:tab w:val="left" w:pos="720"/>
              </w:tabs>
              <w:jc w:val="center"/>
              <w:rPr>
                <w:b/>
                <w:sz w:val="22"/>
                <w:szCs w:val="22"/>
              </w:rPr>
            </w:pPr>
            <w:r>
              <w:rPr>
                <w:b/>
                <w:sz w:val="22"/>
                <w:szCs w:val="22"/>
              </w:rPr>
              <w:t>About Me</w:t>
            </w:r>
          </w:p>
          <w:p w14:paraId="316C6A65" w14:textId="77777777" w:rsidR="00ED39BB" w:rsidRDefault="00ED39BB" w:rsidP="001E1354">
            <w:pPr>
              <w:tabs>
                <w:tab w:val="left" w:pos="720"/>
              </w:tabs>
              <w:jc w:val="center"/>
              <w:rPr>
                <w:b/>
                <w:sz w:val="22"/>
                <w:szCs w:val="22"/>
              </w:rPr>
            </w:pPr>
            <w:r>
              <w:rPr>
                <w:b/>
                <w:sz w:val="22"/>
                <w:szCs w:val="22"/>
              </w:rPr>
              <w:t>Self-Care Week 1</w:t>
            </w:r>
          </w:p>
          <w:p w14:paraId="273A6355" w14:textId="77777777" w:rsidR="00ED39BB" w:rsidRPr="007F473A" w:rsidRDefault="00ED39BB" w:rsidP="001E1354">
            <w:pPr>
              <w:tabs>
                <w:tab w:val="left" w:pos="720"/>
              </w:tabs>
              <w:jc w:val="center"/>
              <w:rPr>
                <w:sz w:val="22"/>
                <w:szCs w:val="22"/>
              </w:rPr>
            </w:pPr>
          </w:p>
        </w:tc>
      </w:tr>
      <w:tr w:rsidR="00ED39BB" w:rsidRPr="007F473A" w14:paraId="7B1E0FD2" w14:textId="77777777" w:rsidTr="001E1354">
        <w:trPr>
          <w:trHeight w:val="899"/>
        </w:trPr>
        <w:tc>
          <w:tcPr>
            <w:tcW w:w="901" w:type="dxa"/>
            <w:vMerge w:val="restart"/>
            <w:shd w:val="clear" w:color="auto" w:fill="auto"/>
          </w:tcPr>
          <w:p w14:paraId="03CC2759" w14:textId="77777777" w:rsidR="00ED39BB" w:rsidRPr="007F473A" w:rsidRDefault="00ED39BB" w:rsidP="001E1354">
            <w:pPr>
              <w:tabs>
                <w:tab w:val="left" w:pos="720"/>
              </w:tabs>
              <w:jc w:val="center"/>
              <w:rPr>
                <w:sz w:val="22"/>
                <w:szCs w:val="22"/>
              </w:rPr>
            </w:pPr>
            <w:r w:rsidRPr="007F473A">
              <w:rPr>
                <w:sz w:val="22"/>
                <w:szCs w:val="22"/>
              </w:rPr>
              <w:t>2</w:t>
            </w:r>
          </w:p>
        </w:tc>
        <w:tc>
          <w:tcPr>
            <w:tcW w:w="1439" w:type="dxa"/>
            <w:shd w:val="clear" w:color="auto" w:fill="auto"/>
          </w:tcPr>
          <w:p w14:paraId="4A0E3AA7" w14:textId="77777777" w:rsidR="00ED39BB" w:rsidRDefault="00ED39BB" w:rsidP="001E1354">
            <w:pPr>
              <w:tabs>
                <w:tab w:val="left" w:pos="720"/>
              </w:tabs>
              <w:jc w:val="center"/>
              <w:rPr>
                <w:sz w:val="22"/>
                <w:szCs w:val="22"/>
              </w:rPr>
            </w:pPr>
            <w:r>
              <w:rPr>
                <w:sz w:val="22"/>
                <w:szCs w:val="22"/>
              </w:rPr>
              <w:t>Jan 18 &amp; 20</w:t>
            </w:r>
          </w:p>
          <w:p w14:paraId="1EECF0C9" w14:textId="77777777" w:rsidR="00ED39BB" w:rsidRPr="007F473A" w:rsidRDefault="00ED39BB" w:rsidP="001E1354">
            <w:pPr>
              <w:tabs>
                <w:tab w:val="left" w:pos="720"/>
              </w:tabs>
              <w:jc w:val="center"/>
              <w:rPr>
                <w:sz w:val="22"/>
                <w:szCs w:val="22"/>
              </w:rPr>
            </w:pPr>
          </w:p>
          <w:p w14:paraId="02DE19E1" w14:textId="77777777" w:rsidR="00ED39BB" w:rsidRPr="007F473A" w:rsidRDefault="00ED39BB" w:rsidP="001E1354">
            <w:pPr>
              <w:tabs>
                <w:tab w:val="left" w:pos="720"/>
              </w:tabs>
              <w:jc w:val="center"/>
              <w:rPr>
                <w:sz w:val="22"/>
                <w:szCs w:val="22"/>
              </w:rPr>
            </w:pPr>
            <w:r>
              <w:rPr>
                <w:sz w:val="22"/>
                <w:szCs w:val="22"/>
              </w:rPr>
              <w:t>Asynchronous</w:t>
            </w:r>
          </w:p>
        </w:tc>
        <w:tc>
          <w:tcPr>
            <w:tcW w:w="4021" w:type="dxa"/>
            <w:shd w:val="clear" w:color="auto" w:fill="auto"/>
          </w:tcPr>
          <w:p w14:paraId="1D936B76" w14:textId="77777777" w:rsidR="00ED39BB" w:rsidRDefault="00ED39BB" w:rsidP="001E1354">
            <w:pPr>
              <w:tabs>
                <w:tab w:val="left" w:pos="720"/>
              </w:tabs>
              <w:jc w:val="center"/>
              <w:rPr>
                <w:sz w:val="22"/>
                <w:szCs w:val="22"/>
              </w:rPr>
            </w:pPr>
            <w:r w:rsidRPr="007F473A">
              <w:rPr>
                <w:sz w:val="22"/>
                <w:szCs w:val="22"/>
              </w:rPr>
              <w:t>We’re in Trouble: Discrimination in the US</w:t>
            </w:r>
          </w:p>
          <w:p w14:paraId="3B8E537A" w14:textId="77777777" w:rsidR="00ED39BB" w:rsidRPr="00373055" w:rsidRDefault="00ED39BB" w:rsidP="001E1354">
            <w:pPr>
              <w:tabs>
                <w:tab w:val="left" w:pos="720"/>
              </w:tabs>
              <w:jc w:val="center"/>
              <w:rPr>
                <w:i/>
                <w:sz w:val="22"/>
                <w:szCs w:val="22"/>
              </w:rPr>
            </w:pPr>
            <w:r w:rsidRPr="007F473A">
              <w:rPr>
                <w:i/>
                <w:sz w:val="22"/>
                <w:szCs w:val="22"/>
              </w:rPr>
              <w:t>Ep. 011 Good Ancestor Podcast</w:t>
            </w:r>
          </w:p>
        </w:tc>
        <w:tc>
          <w:tcPr>
            <w:tcW w:w="1646" w:type="dxa"/>
            <w:shd w:val="clear" w:color="auto" w:fill="auto"/>
          </w:tcPr>
          <w:p w14:paraId="5E255658" w14:textId="77777777" w:rsidR="00ED39BB" w:rsidRPr="007F473A" w:rsidRDefault="00ED39BB" w:rsidP="001E1354">
            <w:pPr>
              <w:tabs>
                <w:tab w:val="left" w:pos="720"/>
              </w:tabs>
              <w:jc w:val="center"/>
              <w:rPr>
                <w:sz w:val="22"/>
                <w:szCs w:val="22"/>
              </w:rPr>
            </w:pPr>
            <w:r w:rsidRPr="007F473A">
              <w:rPr>
                <w:sz w:val="22"/>
                <w:szCs w:val="22"/>
              </w:rPr>
              <w:t>Introduction &amp; Chapter 1</w:t>
            </w:r>
          </w:p>
        </w:tc>
        <w:tc>
          <w:tcPr>
            <w:tcW w:w="1888" w:type="dxa"/>
            <w:shd w:val="clear" w:color="auto" w:fill="auto"/>
          </w:tcPr>
          <w:p w14:paraId="596E64CE" w14:textId="77777777" w:rsidR="00ED39BB" w:rsidRPr="007F473A" w:rsidRDefault="00ED39BB" w:rsidP="001E1354">
            <w:pPr>
              <w:tabs>
                <w:tab w:val="left" w:pos="720"/>
              </w:tabs>
              <w:jc w:val="center"/>
              <w:rPr>
                <w:b/>
                <w:sz w:val="22"/>
                <w:szCs w:val="22"/>
              </w:rPr>
            </w:pPr>
          </w:p>
        </w:tc>
      </w:tr>
      <w:tr w:rsidR="00ED39BB" w:rsidRPr="007F473A" w14:paraId="178FC91E" w14:textId="77777777" w:rsidTr="001E1354">
        <w:tc>
          <w:tcPr>
            <w:tcW w:w="901" w:type="dxa"/>
            <w:vMerge/>
          </w:tcPr>
          <w:p w14:paraId="4B51D516" w14:textId="77777777" w:rsidR="00ED39BB" w:rsidRPr="007F473A" w:rsidRDefault="00ED39BB" w:rsidP="001E1354">
            <w:pPr>
              <w:tabs>
                <w:tab w:val="left" w:pos="720"/>
              </w:tabs>
              <w:jc w:val="center"/>
              <w:rPr>
                <w:sz w:val="22"/>
                <w:szCs w:val="22"/>
              </w:rPr>
            </w:pPr>
          </w:p>
        </w:tc>
        <w:tc>
          <w:tcPr>
            <w:tcW w:w="1439" w:type="dxa"/>
            <w:shd w:val="clear" w:color="auto" w:fill="auto"/>
          </w:tcPr>
          <w:p w14:paraId="1D68991E" w14:textId="77777777" w:rsidR="00ED39BB" w:rsidRPr="00101EDF" w:rsidRDefault="00ED39BB" w:rsidP="001E1354">
            <w:pPr>
              <w:tabs>
                <w:tab w:val="left" w:pos="720"/>
              </w:tabs>
              <w:jc w:val="center"/>
              <w:rPr>
                <w:sz w:val="22"/>
                <w:szCs w:val="22"/>
              </w:rPr>
            </w:pPr>
            <w:r>
              <w:rPr>
                <w:sz w:val="22"/>
                <w:szCs w:val="22"/>
              </w:rPr>
              <w:t>Jan 22</w:t>
            </w:r>
          </w:p>
          <w:p w14:paraId="50C6CB7F" w14:textId="77777777" w:rsidR="00ED39BB" w:rsidRPr="00101EDF" w:rsidRDefault="00ED39BB" w:rsidP="001E1354">
            <w:pPr>
              <w:tabs>
                <w:tab w:val="left" w:pos="720"/>
              </w:tabs>
              <w:jc w:val="center"/>
              <w:rPr>
                <w:b/>
                <w:bCs/>
                <w:sz w:val="22"/>
                <w:szCs w:val="22"/>
              </w:rPr>
            </w:pPr>
            <w:r w:rsidRPr="00101EDF">
              <w:rPr>
                <w:b/>
                <w:bCs/>
                <w:sz w:val="22"/>
                <w:szCs w:val="22"/>
              </w:rPr>
              <w:t>Synchronous Class Meeting</w:t>
            </w:r>
          </w:p>
        </w:tc>
        <w:tc>
          <w:tcPr>
            <w:tcW w:w="4021" w:type="dxa"/>
            <w:shd w:val="clear" w:color="auto" w:fill="auto"/>
          </w:tcPr>
          <w:p w14:paraId="7579986E" w14:textId="77777777" w:rsidR="00ED39BB" w:rsidRPr="00101EDF" w:rsidRDefault="00ED39BB" w:rsidP="001E1354">
            <w:pPr>
              <w:tabs>
                <w:tab w:val="left" w:pos="720"/>
              </w:tabs>
              <w:jc w:val="center"/>
              <w:rPr>
                <w:iCs/>
                <w:sz w:val="22"/>
                <w:szCs w:val="22"/>
              </w:rPr>
            </w:pPr>
            <w:r w:rsidRPr="00101EDF">
              <w:rPr>
                <w:iCs/>
                <w:sz w:val="22"/>
                <w:szCs w:val="22"/>
              </w:rPr>
              <w:t xml:space="preserve">Discussion </w:t>
            </w:r>
          </w:p>
        </w:tc>
        <w:tc>
          <w:tcPr>
            <w:tcW w:w="1646" w:type="dxa"/>
            <w:shd w:val="clear" w:color="auto" w:fill="auto"/>
          </w:tcPr>
          <w:p w14:paraId="54D9B73C" w14:textId="77777777" w:rsidR="00ED39BB" w:rsidRPr="00101EDF" w:rsidRDefault="00ED39BB" w:rsidP="001E1354">
            <w:pPr>
              <w:tabs>
                <w:tab w:val="left" w:pos="720"/>
              </w:tabs>
              <w:jc w:val="center"/>
              <w:rPr>
                <w:sz w:val="22"/>
                <w:szCs w:val="22"/>
              </w:rPr>
            </w:pPr>
          </w:p>
        </w:tc>
        <w:tc>
          <w:tcPr>
            <w:tcW w:w="1888" w:type="dxa"/>
            <w:shd w:val="clear" w:color="auto" w:fill="auto"/>
          </w:tcPr>
          <w:p w14:paraId="3F575BA1" w14:textId="77777777" w:rsidR="00ED39BB" w:rsidRDefault="00ED39BB" w:rsidP="001E1354">
            <w:pPr>
              <w:tabs>
                <w:tab w:val="left" w:pos="720"/>
              </w:tabs>
              <w:jc w:val="center"/>
              <w:rPr>
                <w:b/>
                <w:sz w:val="22"/>
                <w:szCs w:val="22"/>
              </w:rPr>
            </w:pPr>
            <w:r w:rsidRPr="00101EDF">
              <w:rPr>
                <w:b/>
                <w:sz w:val="22"/>
                <w:szCs w:val="22"/>
              </w:rPr>
              <w:t>Social Identity Wheel</w:t>
            </w:r>
          </w:p>
          <w:p w14:paraId="1562F95F" w14:textId="77777777" w:rsidR="00ED39BB" w:rsidRDefault="00ED39BB" w:rsidP="001E1354">
            <w:pPr>
              <w:tabs>
                <w:tab w:val="left" w:pos="720"/>
              </w:tabs>
              <w:jc w:val="center"/>
              <w:rPr>
                <w:b/>
                <w:sz w:val="22"/>
                <w:szCs w:val="22"/>
              </w:rPr>
            </w:pPr>
            <w:r>
              <w:rPr>
                <w:b/>
                <w:sz w:val="22"/>
                <w:szCs w:val="22"/>
              </w:rPr>
              <w:t>IAT Tests</w:t>
            </w:r>
          </w:p>
          <w:p w14:paraId="110568BD" w14:textId="77777777" w:rsidR="00ED39BB" w:rsidRPr="00982116" w:rsidRDefault="00ED39BB" w:rsidP="001E1354">
            <w:pPr>
              <w:tabs>
                <w:tab w:val="left" w:pos="720"/>
              </w:tabs>
              <w:jc w:val="center"/>
              <w:rPr>
                <w:b/>
                <w:sz w:val="22"/>
                <w:szCs w:val="22"/>
              </w:rPr>
            </w:pPr>
            <w:r>
              <w:rPr>
                <w:b/>
                <w:sz w:val="22"/>
                <w:szCs w:val="22"/>
              </w:rPr>
              <w:t>Self-Care Week 2</w:t>
            </w:r>
          </w:p>
        </w:tc>
      </w:tr>
      <w:tr w:rsidR="00ED39BB" w:rsidRPr="007F473A" w14:paraId="0F261244" w14:textId="77777777" w:rsidTr="001E1354">
        <w:trPr>
          <w:trHeight w:val="260"/>
        </w:trPr>
        <w:tc>
          <w:tcPr>
            <w:tcW w:w="901" w:type="dxa"/>
            <w:vMerge w:val="restart"/>
            <w:shd w:val="clear" w:color="auto" w:fill="auto"/>
          </w:tcPr>
          <w:p w14:paraId="02234F0E" w14:textId="77777777" w:rsidR="00ED39BB" w:rsidRPr="007F473A" w:rsidRDefault="00ED39BB" w:rsidP="001E1354">
            <w:pPr>
              <w:tabs>
                <w:tab w:val="left" w:pos="720"/>
              </w:tabs>
              <w:jc w:val="center"/>
              <w:rPr>
                <w:sz w:val="22"/>
                <w:szCs w:val="22"/>
              </w:rPr>
            </w:pPr>
            <w:r w:rsidRPr="007F473A">
              <w:rPr>
                <w:sz w:val="22"/>
                <w:szCs w:val="22"/>
              </w:rPr>
              <w:t>3</w:t>
            </w:r>
          </w:p>
        </w:tc>
        <w:tc>
          <w:tcPr>
            <w:tcW w:w="1439" w:type="dxa"/>
            <w:shd w:val="clear" w:color="auto" w:fill="auto"/>
          </w:tcPr>
          <w:p w14:paraId="1F9C86AF" w14:textId="77777777" w:rsidR="00ED39BB" w:rsidRPr="00373055" w:rsidRDefault="00ED39BB" w:rsidP="001E1354">
            <w:pPr>
              <w:tabs>
                <w:tab w:val="left" w:pos="720"/>
              </w:tabs>
              <w:jc w:val="center"/>
              <w:rPr>
                <w:color w:val="000000" w:themeColor="text1"/>
                <w:sz w:val="22"/>
                <w:szCs w:val="22"/>
              </w:rPr>
            </w:pPr>
            <w:r>
              <w:rPr>
                <w:color w:val="000000" w:themeColor="text1"/>
                <w:sz w:val="22"/>
                <w:szCs w:val="22"/>
              </w:rPr>
              <w:t>Jan 25 &amp; 27</w:t>
            </w:r>
          </w:p>
        </w:tc>
        <w:tc>
          <w:tcPr>
            <w:tcW w:w="4021" w:type="dxa"/>
            <w:shd w:val="clear" w:color="auto" w:fill="auto"/>
          </w:tcPr>
          <w:p w14:paraId="52E79CB3" w14:textId="77777777" w:rsidR="00ED39BB" w:rsidRPr="00101EDF" w:rsidRDefault="00ED39BB" w:rsidP="001E1354">
            <w:pPr>
              <w:tabs>
                <w:tab w:val="left" w:pos="720"/>
              </w:tabs>
              <w:rPr>
                <w:sz w:val="22"/>
                <w:szCs w:val="22"/>
              </w:rPr>
            </w:pPr>
            <w:r>
              <w:rPr>
                <w:sz w:val="22"/>
                <w:szCs w:val="22"/>
              </w:rPr>
              <w:t>Privilege, Oppression, and Difference</w:t>
            </w:r>
          </w:p>
          <w:p w14:paraId="1A73678E" w14:textId="77777777" w:rsidR="00ED39BB" w:rsidRPr="00101EDF" w:rsidRDefault="00ED39BB" w:rsidP="001E1354">
            <w:pPr>
              <w:tabs>
                <w:tab w:val="left" w:pos="720"/>
              </w:tabs>
              <w:rPr>
                <w:sz w:val="22"/>
                <w:szCs w:val="22"/>
              </w:rPr>
            </w:pPr>
          </w:p>
          <w:p w14:paraId="585874F9" w14:textId="77777777" w:rsidR="00ED39BB" w:rsidRPr="00101EDF" w:rsidRDefault="00ED39BB" w:rsidP="001E1354">
            <w:pPr>
              <w:tabs>
                <w:tab w:val="left" w:pos="720"/>
              </w:tabs>
              <w:jc w:val="center"/>
              <w:rPr>
                <w:sz w:val="22"/>
                <w:szCs w:val="22"/>
              </w:rPr>
            </w:pPr>
          </w:p>
        </w:tc>
        <w:tc>
          <w:tcPr>
            <w:tcW w:w="1646" w:type="dxa"/>
            <w:shd w:val="clear" w:color="auto" w:fill="auto"/>
          </w:tcPr>
          <w:p w14:paraId="548C4BBF" w14:textId="77777777" w:rsidR="00ED39BB" w:rsidRPr="00101EDF" w:rsidRDefault="00ED39BB" w:rsidP="001E1354">
            <w:pPr>
              <w:jc w:val="center"/>
              <w:rPr>
                <w:rFonts w:eastAsia="Calibri"/>
                <w:sz w:val="22"/>
                <w:szCs w:val="22"/>
              </w:rPr>
            </w:pPr>
            <w:r w:rsidRPr="00101EDF">
              <w:rPr>
                <w:rFonts w:eastAsia="Calibri"/>
                <w:sz w:val="22"/>
                <w:szCs w:val="22"/>
              </w:rPr>
              <w:t>Chapter 2</w:t>
            </w:r>
          </w:p>
        </w:tc>
        <w:tc>
          <w:tcPr>
            <w:tcW w:w="1888" w:type="dxa"/>
            <w:shd w:val="clear" w:color="auto" w:fill="auto"/>
          </w:tcPr>
          <w:p w14:paraId="2542CFAE" w14:textId="77777777" w:rsidR="00ED39BB" w:rsidRPr="00101EDF" w:rsidRDefault="00ED39BB" w:rsidP="001E1354">
            <w:pPr>
              <w:tabs>
                <w:tab w:val="left" w:pos="720"/>
              </w:tabs>
              <w:jc w:val="center"/>
              <w:rPr>
                <w:b/>
                <w:sz w:val="22"/>
                <w:szCs w:val="22"/>
              </w:rPr>
            </w:pPr>
          </w:p>
        </w:tc>
      </w:tr>
      <w:tr w:rsidR="00ED39BB" w:rsidRPr="007F473A" w14:paraId="54D299AB" w14:textId="77777777" w:rsidTr="001E1354">
        <w:trPr>
          <w:trHeight w:val="278"/>
        </w:trPr>
        <w:tc>
          <w:tcPr>
            <w:tcW w:w="901" w:type="dxa"/>
            <w:vMerge/>
          </w:tcPr>
          <w:p w14:paraId="42977C31" w14:textId="77777777" w:rsidR="00ED39BB" w:rsidRPr="007F473A" w:rsidRDefault="00ED39BB" w:rsidP="001E1354">
            <w:pPr>
              <w:tabs>
                <w:tab w:val="left" w:pos="720"/>
              </w:tabs>
              <w:jc w:val="center"/>
              <w:rPr>
                <w:sz w:val="22"/>
                <w:szCs w:val="22"/>
              </w:rPr>
            </w:pPr>
          </w:p>
        </w:tc>
        <w:tc>
          <w:tcPr>
            <w:tcW w:w="1439" w:type="dxa"/>
            <w:shd w:val="clear" w:color="auto" w:fill="auto"/>
          </w:tcPr>
          <w:p w14:paraId="48843433" w14:textId="77777777" w:rsidR="00ED39BB" w:rsidRPr="0092144E" w:rsidRDefault="00ED39BB" w:rsidP="001E1354">
            <w:pPr>
              <w:tabs>
                <w:tab w:val="left" w:pos="720"/>
              </w:tabs>
              <w:jc w:val="center"/>
              <w:rPr>
                <w:color w:val="000000" w:themeColor="text1"/>
                <w:sz w:val="22"/>
                <w:szCs w:val="22"/>
              </w:rPr>
            </w:pPr>
            <w:r>
              <w:rPr>
                <w:sz w:val="22"/>
                <w:szCs w:val="22"/>
              </w:rPr>
              <w:t>Jan 29</w:t>
            </w:r>
          </w:p>
        </w:tc>
        <w:tc>
          <w:tcPr>
            <w:tcW w:w="4021" w:type="dxa"/>
            <w:shd w:val="clear" w:color="auto" w:fill="auto"/>
          </w:tcPr>
          <w:p w14:paraId="12D35E8C" w14:textId="77777777" w:rsidR="00ED39BB" w:rsidRPr="00101EDF" w:rsidRDefault="00ED39BB" w:rsidP="001E1354">
            <w:pPr>
              <w:tabs>
                <w:tab w:val="left" w:pos="720"/>
              </w:tabs>
              <w:jc w:val="center"/>
              <w:rPr>
                <w:sz w:val="22"/>
                <w:szCs w:val="22"/>
              </w:rPr>
            </w:pPr>
            <w:r>
              <w:rPr>
                <w:sz w:val="22"/>
                <w:szCs w:val="22"/>
              </w:rPr>
              <w:t>Discussion</w:t>
            </w:r>
          </w:p>
          <w:p w14:paraId="51DEE86A" w14:textId="77777777" w:rsidR="00ED39BB" w:rsidRPr="00101EDF" w:rsidRDefault="00ED39BB" w:rsidP="001E1354">
            <w:pPr>
              <w:tabs>
                <w:tab w:val="left" w:pos="720"/>
              </w:tabs>
              <w:jc w:val="center"/>
              <w:rPr>
                <w:sz w:val="22"/>
                <w:szCs w:val="22"/>
              </w:rPr>
            </w:pPr>
          </w:p>
        </w:tc>
        <w:tc>
          <w:tcPr>
            <w:tcW w:w="1646" w:type="dxa"/>
            <w:shd w:val="clear" w:color="auto" w:fill="auto"/>
          </w:tcPr>
          <w:p w14:paraId="6F871641" w14:textId="77777777" w:rsidR="00ED39BB" w:rsidRPr="00101EDF" w:rsidRDefault="00ED39BB" w:rsidP="001E1354">
            <w:pPr>
              <w:jc w:val="center"/>
              <w:rPr>
                <w:rFonts w:eastAsia="Calibri"/>
                <w:sz w:val="22"/>
                <w:szCs w:val="22"/>
              </w:rPr>
            </w:pPr>
          </w:p>
        </w:tc>
        <w:tc>
          <w:tcPr>
            <w:tcW w:w="1888" w:type="dxa"/>
            <w:shd w:val="clear" w:color="auto" w:fill="auto"/>
          </w:tcPr>
          <w:p w14:paraId="2C6D9D19" w14:textId="77777777" w:rsidR="00ED39BB" w:rsidRDefault="00ED39BB" w:rsidP="001E1354">
            <w:pPr>
              <w:tabs>
                <w:tab w:val="left" w:pos="720"/>
              </w:tabs>
              <w:jc w:val="center"/>
              <w:rPr>
                <w:b/>
                <w:sz w:val="22"/>
                <w:szCs w:val="22"/>
              </w:rPr>
            </w:pPr>
            <w:r>
              <w:rPr>
                <w:b/>
                <w:sz w:val="22"/>
                <w:szCs w:val="22"/>
              </w:rPr>
              <w:t>Self-Care Week 3</w:t>
            </w:r>
          </w:p>
          <w:p w14:paraId="043087B3" w14:textId="77777777" w:rsidR="00ED39BB" w:rsidRPr="00101EDF" w:rsidRDefault="00ED39BB" w:rsidP="001E1354">
            <w:pPr>
              <w:tabs>
                <w:tab w:val="left" w:pos="720"/>
              </w:tabs>
              <w:jc w:val="center"/>
              <w:rPr>
                <w:b/>
                <w:sz w:val="22"/>
                <w:szCs w:val="22"/>
              </w:rPr>
            </w:pPr>
          </w:p>
        </w:tc>
      </w:tr>
      <w:tr w:rsidR="00ED39BB" w:rsidRPr="007F473A" w14:paraId="1952D987" w14:textId="77777777" w:rsidTr="001E1354">
        <w:tc>
          <w:tcPr>
            <w:tcW w:w="901" w:type="dxa"/>
            <w:vMerge w:val="restart"/>
            <w:shd w:val="clear" w:color="auto" w:fill="auto"/>
          </w:tcPr>
          <w:p w14:paraId="2E5E2571" w14:textId="77777777" w:rsidR="00ED39BB" w:rsidRPr="007F473A" w:rsidRDefault="00ED39BB" w:rsidP="001E1354">
            <w:pPr>
              <w:tabs>
                <w:tab w:val="left" w:pos="720"/>
              </w:tabs>
              <w:jc w:val="center"/>
              <w:rPr>
                <w:sz w:val="22"/>
                <w:szCs w:val="22"/>
              </w:rPr>
            </w:pPr>
            <w:r w:rsidRPr="007F473A">
              <w:rPr>
                <w:sz w:val="22"/>
                <w:szCs w:val="22"/>
              </w:rPr>
              <w:t>4</w:t>
            </w:r>
          </w:p>
        </w:tc>
        <w:tc>
          <w:tcPr>
            <w:tcW w:w="1439" w:type="dxa"/>
            <w:shd w:val="clear" w:color="auto" w:fill="auto"/>
          </w:tcPr>
          <w:p w14:paraId="6CCF1E3D" w14:textId="77777777" w:rsidR="00ED39BB" w:rsidRPr="007F473A" w:rsidRDefault="00ED39BB" w:rsidP="001E1354">
            <w:pPr>
              <w:tabs>
                <w:tab w:val="left" w:pos="720"/>
              </w:tabs>
              <w:jc w:val="center"/>
              <w:rPr>
                <w:sz w:val="22"/>
                <w:szCs w:val="22"/>
              </w:rPr>
            </w:pPr>
            <w:r>
              <w:rPr>
                <w:sz w:val="22"/>
                <w:szCs w:val="22"/>
              </w:rPr>
              <w:t>Feb 1 &amp; 3</w:t>
            </w:r>
          </w:p>
          <w:p w14:paraId="60C80138" w14:textId="77777777" w:rsidR="00ED39BB" w:rsidRPr="007F473A" w:rsidRDefault="00ED39BB" w:rsidP="001E1354">
            <w:pPr>
              <w:tabs>
                <w:tab w:val="left" w:pos="720"/>
              </w:tabs>
              <w:jc w:val="center"/>
              <w:rPr>
                <w:sz w:val="22"/>
                <w:szCs w:val="22"/>
              </w:rPr>
            </w:pPr>
          </w:p>
        </w:tc>
        <w:tc>
          <w:tcPr>
            <w:tcW w:w="4021" w:type="dxa"/>
            <w:shd w:val="clear" w:color="auto" w:fill="auto"/>
          </w:tcPr>
          <w:p w14:paraId="73E3B34F" w14:textId="77777777" w:rsidR="00ED39BB" w:rsidRDefault="00ED39BB" w:rsidP="001E1354">
            <w:pPr>
              <w:tabs>
                <w:tab w:val="left" w:pos="720"/>
              </w:tabs>
              <w:jc w:val="center"/>
              <w:rPr>
                <w:sz w:val="22"/>
                <w:szCs w:val="22"/>
              </w:rPr>
            </w:pPr>
            <w:r w:rsidRPr="007F473A">
              <w:rPr>
                <w:sz w:val="22"/>
                <w:szCs w:val="22"/>
              </w:rPr>
              <w:t xml:space="preserve">Intersectionality </w:t>
            </w:r>
          </w:p>
          <w:p w14:paraId="0162C21B" w14:textId="77777777" w:rsidR="00ED39BB" w:rsidRPr="007F473A" w:rsidRDefault="00ED39BB" w:rsidP="001E1354">
            <w:pPr>
              <w:tabs>
                <w:tab w:val="left" w:pos="720"/>
              </w:tabs>
              <w:jc w:val="center"/>
              <w:rPr>
                <w:sz w:val="22"/>
                <w:szCs w:val="22"/>
              </w:rPr>
            </w:pPr>
            <w:r w:rsidRPr="007F473A">
              <w:rPr>
                <w:sz w:val="22"/>
                <w:szCs w:val="22"/>
              </w:rPr>
              <w:t>Racial Identity Models</w:t>
            </w:r>
          </w:p>
          <w:p w14:paraId="44BD4892" w14:textId="77777777" w:rsidR="00ED39BB" w:rsidRDefault="00ED39BB" w:rsidP="001E1354">
            <w:pPr>
              <w:tabs>
                <w:tab w:val="left" w:pos="720"/>
              </w:tabs>
              <w:jc w:val="center"/>
              <w:rPr>
                <w:i/>
                <w:sz w:val="22"/>
                <w:szCs w:val="22"/>
              </w:rPr>
            </w:pPr>
            <w:r w:rsidRPr="007F473A">
              <w:rPr>
                <w:i/>
                <w:sz w:val="22"/>
                <w:szCs w:val="22"/>
              </w:rPr>
              <w:t>Racial Healing Handbook Exercise</w:t>
            </w:r>
          </w:p>
          <w:p w14:paraId="2C95DCD0" w14:textId="77777777" w:rsidR="00ED39BB" w:rsidRPr="00394434" w:rsidRDefault="00ED39BB" w:rsidP="001E1354">
            <w:pPr>
              <w:tabs>
                <w:tab w:val="left" w:pos="720"/>
              </w:tabs>
              <w:jc w:val="center"/>
              <w:rPr>
                <w:i/>
                <w:color w:val="FF0000"/>
                <w:sz w:val="22"/>
                <w:szCs w:val="22"/>
              </w:rPr>
            </w:pPr>
          </w:p>
          <w:p w14:paraId="0C44D95A" w14:textId="77777777" w:rsidR="00ED39BB" w:rsidRPr="00015519" w:rsidRDefault="00ED39BB" w:rsidP="001E1354">
            <w:pPr>
              <w:tabs>
                <w:tab w:val="left" w:pos="720"/>
              </w:tabs>
              <w:jc w:val="center"/>
              <w:rPr>
                <w:iCs/>
                <w:sz w:val="22"/>
                <w:szCs w:val="22"/>
              </w:rPr>
            </w:pPr>
          </w:p>
        </w:tc>
        <w:tc>
          <w:tcPr>
            <w:tcW w:w="1646" w:type="dxa"/>
            <w:shd w:val="clear" w:color="auto" w:fill="auto"/>
          </w:tcPr>
          <w:p w14:paraId="4853179A" w14:textId="77777777" w:rsidR="00ED39BB" w:rsidRPr="007F473A" w:rsidRDefault="00ED39BB" w:rsidP="001E1354">
            <w:pPr>
              <w:jc w:val="center"/>
              <w:rPr>
                <w:rFonts w:eastAsia="Calibri"/>
                <w:sz w:val="22"/>
                <w:szCs w:val="22"/>
              </w:rPr>
            </w:pPr>
            <w:r w:rsidRPr="007F473A">
              <w:rPr>
                <w:rFonts w:eastAsia="Calibri"/>
                <w:sz w:val="22"/>
                <w:szCs w:val="22"/>
              </w:rPr>
              <w:t>Crenshaw, 2016</w:t>
            </w:r>
          </w:p>
        </w:tc>
        <w:tc>
          <w:tcPr>
            <w:tcW w:w="1888" w:type="dxa"/>
            <w:shd w:val="clear" w:color="auto" w:fill="auto"/>
          </w:tcPr>
          <w:p w14:paraId="36BD5AD8" w14:textId="77777777" w:rsidR="00ED39BB" w:rsidRPr="007F473A" w:rsidRDefault="00ED39BB" w:rsidP="001E1354">
            <w:pPr>
              <w:tabs>
                <w:tab w:val="left" w:pos="720"/>
              </w:tabs>
              <w:jc w:val="center"/>
              <w:rPr>
                <w:sz w:val="22"/>
                <w:szCs w:val="22"/>
              </w:rPr>
            </w:pPr>
          </w:p>
        </w:tc>
      </w:tr>
      <w:tr w:rsidR="00ED39BB" w:rsidRPr="007F473A" w14:paraId="24D4781D" w14:textId="77777777" w:rsidTr="001E1354">
        <w:tc>
          <w:tcPr>
            <w:tcW w:w="901" w:type="dxa"/>
            <w:vMerge/>
          </w:tcPr>
          <w:p w14:paraId="1A6FC758" w14:textId="77777777" w:rsidR="00ED39BB" w:rsidRPr="007F473A" w:rsidRDefault="00ED39BB" w:rsidP="001E1354">
            <w:pPr>
              <w:tabs>
                <w:tab w:val="left" w:pos="720"/>
              </w:tabs>
              <w:jc w:val="center"/>
              <w:rPr>
                <w:sz w:val="22"/>
                <w:szCs w:val="22"/>
              </w:rPr>
            </w:pPr>
          </w:p>
        </w:tc>
        <w:tc>
          <w:tcPr>
            <w:tcW w:w="1439" w:type="dxa"/>
            <w:shd w:val="clear" w:color="auto" w:fill="auto"/>
          </w:tcPr>
          <w:p w14:paraId="4D3F3064" w14:textId="77777777" w:rsidR="00ED39BB" w:rsidRPr="007F473A" w:rsidRDefault="00ED39BB" w:rsidP="001E1354">
            <w:pPr>
              <w:tabs>
                <w:tab w:val="left" w:pos="720"/>
              </w:tabs>
              <w:jc w:val="center"/>
              <w:rPr>
                <w:sz w:val="22"/>
                <w:szCs w:val="22"/>
              </w:rPr>
            </w:pPr>
            <w:r>
              <w:rPr>
                <w:sz w:val="22"/>
                <w:szCs w:val="22"/>
              </w:rPr>
              <w:t>Feb 5</w:t>
            </w:r>
          </w:p>
        </w:tc>
        <w:tc>
          <w:tcPr>
            <w:tcW w:w="4021" w:type="dxa"/>
            <w:shd w:val="clear" w:color="auto" w:fill="auto"/>
          </w:tcPr>
          <w:p w14:paraId="0C3059BA" w14:textId="77777777" w:rsidR="00ED39BB" w:rsidRPr="006D619B" w:rsidRDefault="00ED39BB" w:rsidP="001E1354">
            <w:pPr>
              <w:tabs>
                <w:tab w:val="left" w:pos="720"/>
              </w:tabs>
              <w:jc w:val="center"/>
              <w:rPr>
                <w:iCs/>
                <w:sz w:val="22"/>
                <w:szCs w:val="22"/>
              </w:rPr>
            </w:pPr>
            <w:r>
              <w:rPr>
                <w:iCs/>
                <w:sz w:val="22"/>
                <w:szCs w:val="22"/>
              </w:rPr>
              <w:t>Discussion</w:t>
            </w:r>
          </w:p>
        </w:tc>
        <w:tc>
          <w:tcPr>
            <w:tcW w:w="1646" w:type="dxa"/>
            <w:shd w:val="clear" w:color="auto" w:fill="auto"/>
          </w:tcPr>
          <w:p w14:paraId="35EEEF8A" w14:textId="77777777" w:rsidR="00ED39BB" w:rsidRPr="007F473A" w:rsidRDefault="00ED39BB" w:rsidP="001E1354">
            <w:pPr>
              <w:tabs>
                <w:tab w:val="left" w:pos="720"/>
              </w:tabs>
              <w:jc w:val="center"/>
              <w:rPr>
                <w:sz w:val="22"/>
                <w:szCs w:val="22"/>
              </w:rPr>
            </w:pPr>
          </w:p>
        </w:tc>
        <w:tc>
          <w:tcPr>
            <w:tcW w:w="1888" w:type="dxa"/>
            <w:shd w:val="clear" w:color="auto" w:fill="auto"/>
          </w:tcPr>
          <w:p w14:paraId="2A68591A" w14:textId="77777777" w:rsidR="00ED39BB" w:rsidRDefault="00ED39BB" w:rsidP="001E1354">
            <w:pPr>
              <w:tabs>
                <w:tab w:val="left" w:pos="720"/>
              </w:tabs>
              <w:jc w:val="center"/>
              <w:rPr>
                <w:b/>
                <w:sz w:val="22"/>
                <w:szCs w:val="22"/>
              </w:rPr>
            </w:pPr>
            <w:r>
              <w:rPr>
                <w:b/>
                <w:sz w:val="22"/>
                <w:szCs w:val="22"/>
              </w:rPr>
              <w:t>Self-Care Week 4</w:t>
            </w:r>
          </w:p>
          <w:p w14:paraId="002EF75E" w14:textId="77777777" w:rsidR="00ED39BB" w:rsidRPr="007F473A" w:rsidRDefault="00ED39BB" w:rsidP="001E1354">
            <w:pPr>
              <w:tabs>
                <w:tab w:val="left" w:pos="720"/>
              </w:tabs>
              <w:jc w:val="center"/>
              <w:rPr>
                <w:b/>
                <w:sz w:val="22"/>
                <w:szCs w:val="22"/>
              </w:rPr>
            </w:pPr>
          </w:p>
        </w:tc>
      </w:tr>
      <w:tr w:rsidR="00ED39BB" w:rsidRPr="007F473A" w14:paraId="0E2DB4D9" w14:textId="77777777" w:rsidTr="001E1354">
        <w:trPr>
          <w:trHeight w:val="215"/>
        </w:trPr>
        <w:tc>
          <w:tcPr>
            <w:tcW w:w="901" w:type="dxa"/>
            <w:vMerge w:val="restart"/>
            <w:shd w:val="clear" w:color="auto" w:fill="auto"/>
          </w:tcPr>
          <w:p w14:paraId="0610B566" w14:textId="77777777" w:rsidR="00ED39BB" w:rsidRPr="007F473A" w:rsidRDefault="00ED39BB" w:rsidP="001E1354">
            <w:pPr>
              <w:tabs>
                <w:tab w:val="left" w:pos="720"/>
              </w:tabs>
              <w:jc w:val="center"/>
              <w:rPr>
                <w:sz w:val="22"/>
                <w:szCs w:val="22"/>
              </w:rPr>
            </w:pPr>
            <w:r w:rsidRPr="007F473A">
              <w:rPr>
                <w:sz w:val="22"/>
                <w:szCs w:val="22"/>
              </w:rPr>
              <w:t>5</w:t>
            </w:r>
          </w:p>
        </w:tc>
        <w:tc>
          <w:tcPr>
            <w:tcW w:w="1439" w:type="dxa"/>
            <w:shd w:val="clear" w:color="auto" w:fill="auto"/>
          </w:tcPr>
          <w:p w14:paraId="4A0BC925" w14:textId="77777777" w:rsidR="00ED39BB" w:rsidRPr="007F473A" w:rsidRDefault="00ED39BB" w:rsidP="001E1354">
            <w:pPr>
              <w:tabs>
                <w:tab w:val="left" w:pos="720"/>
              </w:tabs>
              <w:jc w:val="center"/>
              <w:rPr>
                <w:sz w:val="22"/>
                <w:szCs w:val="22"/>
              </w:rPr>
            </w:pPr>
            <w:r>
              <w:rPr>
                <w:sz w:val="22"/>
                <w:szCs w:val="22"/>
              </w:rPr>
              <w:t>Feb 8 &amp; 10</w:t>
            </w:r>
          </w:p>
          <w:p w14:paraId="41306808" w14:textId="77777777" w:rsidR="00ED39BB" w:rsidRPr="007F473A" w:rsidRDefault="00ED39BB" w:rsidP="001E1354">
            <w:pPr>
              <w:tabs>
                <w:tab w:val="left" w:pos="720"/>
              </w:tabs>
              <w:jc w:val="center"/>
              <w:rPr>
                <w:sz w:val="22"/>
                <w:szCs w:val="22"/>
              </w:rPr>
            </w:pPr>
          </w:p>
        </w:tc>
        <w:tc>
          <w:tcPr>
            <w:tcW w:w="4021" w:type="dxa"/>
            <w:shd w:val="clear" w:color="auto" w:fill="auto"/>
          </w:tcPr>
          <w:p w14:paraId="7913E1B4" w14:textId="77777777" w:rsidR="00ED39BB" w:rsidRPr="007F473A" w:rsidRDefault="00ED39BB" w:rsidP="001E1354">
            <w:pPr>
              <w:tabs>
                <w:tab w:val="left" w:pos="720"/>
              </w:tabs>
              <w:jc w:val="center"/>
              <w:rPr>
                <w:sz w:val="22"/>
                <w:szCs w:val="22"/>
              </w:rPr>
            </w:pPr>
            <w:r w:rsidRPr="007F473A">
              <w:rPr>
                <w:sz w:val="22"/>
                <w:szCs w:val="22"/>
              </w:rPr>
              <w:t>Making Privilege and Oppression Happen Racism &amp; Microaggressions</w:t>
            </w:r>
          </w:p>
          <w:p w14:paraId="0AC6BEB0" w14:textId="77777777" w:rsidR="00ED39BB" w:rsidRPr="007F473A" w:rsidRDefault="00ED39BB" w:rsidP="001E1354">
            <w:pPr>
              <w:tabs>
                <w:tab w:val="left" w:pos="720"/>
              </w:tabs>
              <w:jc w:val="center"/>
              <w:rPr>
                <w:sz w:val="22"/>
                <w:szCs w:val="22"/>
              </w:rPr>
            </w:pPr>
            <w:r w:rsidRPr="007F473A">
              <w:rPr>
                <w:i/>
                <w:sz w:val="22"/>
                <w:szCs w:val="22"/>
              </w:rPr>
              <w:t>Sue et al., 2007</w:t>
            </w:r>
          </w:p>
        </w:tc>
        <w:tc>
          <w:tcPr>
            <w:tcW w:w="1646" w:type="dxa"/>
            <w:shd w:val="clear" w:color="auto" w:fill="auto"/>
          </w:tcPr>
          <w:p w14:paraId="058E2901" w14:textId="77777777" w:rsidR="00ED39BB" w:rsidRPr="007F473A" w:rsidRDefault="00ED39BB" w:rsidP="001E1354">
            <w:pPr>
              <w:jc w:val="center"/>
              <w:rPr>
                <w:rFonts w:eastAsia="Calibri"/>
                <w:sz w:val="22"/>
                <w:szCs w:val="22"/>
              </w:rPr>
            </w:pPr>
            <w:r w:rsidRPr="007F473A">
              <w:rPr>
                <w:rFonts w:eastAsia="Calibri"/>
                <w:sz w:val="22"/>
                <w:szCs w:val="22"/>
              </w:rPr>
              <w:t>Chapter 4 Dancy et al., 2018</w:t>
            </w:r>
          </w:p>
        </w:tc>
        <w:tc>
          <w:tcPr>
            <w:tcW w:w="1888" w:type="dxa"/>
            <w:shd w:val="clear" w:color="auto" w:fill="auto"/>
          </w:tcPr>
          <w:p w14:paraId="39C7AE48" w14:textId="77777777" w:rsidR="00ED39BB" w:rsidRDefault="00ED39BB" w:rsidP="001E1354">
            <w:pPr>
              <w:tabs>
                <w:tab w:val="left" w:pos="720"/>
              </w:tabs>
              <w:jc w:val="center"/>
              <w:rPr>
                <w:b/>
                <w:sz w:val="22"/>
                <w:szCs w:val="22"/>
              </w:rPr>
            </w:pPr>
            <w:r w:rsidRPr="007F473A">
              <w:rPr>
                <w:b/>
                <w:sz w:val="22"/>
                <w:szCs w:val="22"/>
              </w:rPr>
              <w:t>Reflection: Identity Models</w:t>
            </w:r>
            <w:r>
              <w:rPr>
                <w:b/>
                <w:sz w:val="22"/>
                <w:szCs w:val="22"/>
              </w:rPr>
              <w:t xml:space="preserve"> </w:t>
            </w:r>
          </w:p>
          <w:p w14:paraId="3C75CC5C" w14:textId="77777777" w:rsidR="00ED39BB" w:rsidRPr="007F473A" w:rsidRDefault="00ED39BB" w:rsidP="001E1354">
            <w:pPr>
              <w:tabs>
                <w:tab w:val="left" w:pos="720"/>
              </w:tabs>
              <w:jc w:val="center"/>
              <w:rPr>
                <w:b/>
                <w:sz w:val="22"/>
                <w:szCs w:val="22"/>
              </w:rPr>
            </w:pPr>
          </w:p>
        </w:tc>
      </w:tr>
      <w:tr w:rsidR="00ED39BB" w:rsidRPr="007F473A" w14:paraId="530ACFA9" w14:textId="77777777" w:rsidTr="001E1354">
        <w:trPr>
          <w:trHeight w:val="233"/>
        </w:trPr>
        <w:tc>
          <w:tcPr>
            <w:tcW w:w="901" w:type="dxa"/>
            <w:vMerge/>
          </w:tcPr>
          <w:p w14:paraId="0A7FB0FE" w14:textId="77777777" w:rsidR="00ED39BB" w:rsidRPr="007F473A" w:rsidRDefault="00ED39BB" w:rsidP="001E1354">
            <w:pPr>
              <w:tabs>
                <w:tab w:val="left" w:pos="720"/>
              </w:tabs>
              <w:jc w:val="center"/>
              <w:rPr>
                <w:sz w:val="22"/>
                <w:szCs w:val="22"/>
              </w:rPr>
            </w:pPr>
          </w:p>
        </w:tc>
        <w:tc>
          <w:tcPr>
            <w:tcW w:w="1439" w:type="dxa"/>
            <w:shd w:val="clear" w:color="auto" w:fill="auto"/>
          </w:tcPr>
          <w:p w14:paraId="5FB5B0AD" w14:textId="77777777" w:rsidR="00ED39BB" w:rsidRDefault="00ED39BB" w:rsidP="001E1354">
            <w:pPr>
              <w:tabs>
                <w:tab w:val="left" w:pos="720"/>
              </w:tabs>
              <w:jc w:val="center"/>
              <w:rPr>
                <w:sz w:val="22"/>
                <w:szCs w:val="22"/>
              </w:rPr>
            </w:pPr>
            <w:r>
              <w:rPr>
                <w:sz w:val="22"/>
                <w:szCs w:val="22"/>
              </w:rPr>
              <w:t>Feb 12</w:t>
            </w:r>
          </w:p>
          <w:p w14:paraId="5847C3B9" w14:textId="77777777" w:rsidR="00ED39BB" w:rsidRPr="007F473A" w:rsidRDefault="00ED39BB" w:rsidP="001E1354">
            <w:pPr>
              <w:tabs>
                <w:tab w:val="left" w:pos="720"/>
              </w:tabs>
              <w:jc w:val="center"/>
              <w:rPr>
                <w:sz w:val="22"/>
                <w:szCs w:val="22"/>
              </w:rPr>
            </w:pPr>
          </w:p>
        </w:tc>
        <w:tc>
          <w:tcPr>
            <w:tcW w:w="4021" w:type="dxa"/>
            <w:shd w:val="clear" w:color="auto" w:fill="auto"/>
          </w:tcPr>
          <w:p w14:paraId="542C791B" w14:textId="77777777" w:rsidR="00ED39BB" w:rsidRPr="006D619B" w:rsidRDefault="00ED39BB" w:rsidP="001E1354">
            <w:pPr>
              <w:tabs>
                <w:tab w:val="left" w:pos="720"/>
              </w:tabs>
              <w:jc w:val="center"/>
              <w:rPr>
                <w:iCs/>
                <w:sz w:val="22"/>
                <w:szCs w:val="22"/>
              </w:rPr>
            </w:pPr>
            <w:r>
              <w:rPr>
                <w:iCs/>
                <w:sz w:val="22"/>
                <w:szCs w:val="22"/>
              </w:rPr>
              <w:t>Discussion</w:t>
            </w:r>
          </w:p>
        </w:tc>
        <w:tc>
          <w:tcPr>
            <w:tcW w:w="1646" w:type="dxa"/>
            <w:shd w:val="clear" w:color="auto" w:fill="auto"/>
          </w:tcPr>
          <w:p w14:paraId="492EE609" w14:textId="77777777" w:rsidR="00ED39BB" w:rsidRPr="007F473A" w:rsidRDefault="00ED39BB" w:rsidP="001E1354">
            <w:pPr>
              <w:jc w:val="center"/>
              <w:rPr>
                <w:rFonts w:eastAsia="Calibri"/>
                <w:sz w:val="22"/>
                <w:szCs w:val="22"/>
              </w:rPr>
            </w:pPr>
          </w:p>
        </w:tc>
        <w:tc>
          <w:tcPr>
            <w:tcW w:w="1888" w:type="dxa"/>
            <w:shd w:val="clear" w:color="auto" w:fill="auto"/>
          </w:tcPr>
          <w:p w14:paraId="273BD052" w14:textId="77777777" w:rsidR="00ED39BB" w:rsidRDefault="00ED39BB" w:rsidP="001E1354">
            <w:pPr>
              <w:tabs>
                <w:tab w:val="left" w:pos="720"/>
              </w:tabs>
              <w:jc w:val="center"/>
              <w:rPr>
                <w:b/>
                <w:sz w:val="22"/>
                <w:szCs w:val="22"/>
              </w:rPr>
            </w:pPr>
            <w:r>
              <w:rPr>
                <w:b/>
                <w:sz w:val="22"/>
                <w:szCs w:val="22"/>
              </w:rPr>
              <w:t>Self-Care Week 5</w:t>
            </w:r>
          </w:p>
          <w:p w14:paraId="3CB3A697" w14:textId="77777777" w:rsidR="00ED39BB" w:rsidRPr="007F473A" w:rsidRDefault="00ED39BB" w:rsidP="001E1354">
            <w:pPr>
              <w:tabs>
                <w:tab w:val="left" w:pos="720"/>
              </w:tabs>
              <w:jc w:val="center"/>
              <w:rPr>
                <w:rFonts w:eastAsia="Calibri"/>
                <w:sz w:val="22"/>
                <w:szCs w:val="22"/>
              </w:rPr>
            </w:pPr>
          </w:p>
        </w:tc>
      </w:tr>
      <w:tr w:rsidR="00ED39BB" w:rsidRPr="007F473A" w14:paraId="6F8B4BCD" w14:textId="77777777" w:rsidTr="001E1354">
        <w:trPr>
          <w:trHeight w:val="233"/>
        </w:trPr>
        <w:tc>
          <w:tcPr>
            <w:tcW w:w="901" w:type="dxa"/>
            <w:shd w:val="clear" w:color="auto" w:fill="auto"/>
          </w:tcPr>
          <w:p w14:paraId="60CD7A4F" w14:textId="77777777" w:rsidR="00ED39BB" w:rsidRPr="007F473A" w:rsidRDefault="00ED39BB" w:rsidP="001E1354">
            <w:pPr>
              <w:tabs>
                <w:tab w:val="left" w:pos="720"/>
              </w:tabs>
              <w:jc w:val="center"/>
              <w:rPr>
                <w:sz w:val="22"/>
                <w:szCs w:val="22"/>
              </w:rPr>
            </w:pPr>
            <w:r w:rsidRPr="007F473A">
              <w:rPr>
                <w:sz w:val="22"/>
                <w:szCs w:val="22"/>
              </w:rPr>
              <w:t>6</w:t>
            </w:r>
          </w:p>
        </w:tc>
        <w:tc>
          <w:tcPr>
            <w:tcW w:w="1439" w:type="dxa"/>
            <w:shd w:val="clear" w:color="auto" w:fill="auto"/>
          </w:tcPr>
          <w:p w14:paraId="45DA0277" w14:textId="77777777" w:rsidR="00ED39BB" w:rsidRPr="007F473A" w:rsidRDefault="00ED39BB" w:rsidP="001E1354">
            <w:pPr>
              <w:tabs>
                <w:tab w:val="left" w:pos="720"/>
              </w:tabs>
              <w:jc w:val="center"/>
              <w:rPr>
                <w:sz w:val="22"/>
                <w:szCs w:val="22"/>
              </w:rPr>
            </w:pPr>
            <w:r>
              <w:rPr>
                <w:sz w:val="22"/>
                <w:szCs w:val="22"/>
              </w:rPr>
              <w:t>Feb 15</w:t>
            </w:r>
          </w:p>
          <w:p w14:paraId="579D59EF" w14:textId="77777777" w:rsidR="00ED39BB" w:rsidRPr="007F473A" w:rsidRDefault="00ED39BB" w:rsidP="001E1354">
            <w:pPr>
              <w:tabs>
                <w:tab w:val="left" w:pos="720"/>
              </w:tabs>
              <w:jc w:val="center"/>
              <w:rPr>
                <w:sz w:val="22"/>
                <w:szCs w:val="22"/>
              </w:rPr>
            </w:pPr>
          </w:p>
        </w:tc>
        <w:tc>
          <w:tcPr>
            <w:tcW w:w="4021" w:type="dxa"/>
            <w:shd w:val="clear" w:color="auto" w:fill="auto"/>
          </w:tcPr>
          <w:p w14:paraId="4A900356" w14:textId="77777777" w:rsidR="00ED39BB" w:rsidRDefault="00ED39BB" w:rsidP="001E1354">
            <w:pPr>
              <w:tabs>
                <w:tab w:val="left" w:pos="720"/>
              </w:tabs>
              <w:jc w:val="center"/>
              <w:rPr>
                <w:sz w:val="22"/>
                <w:szCs w:val="22"/>
              </w:rPr>
            </w:pPr>
            <w:r w:rsidRPr="007F473A">
              <w:rPr>
                <w:sz w:val="22"/>
                <w:szCs w:val="22"/>
              </w:rPr>
              <w:t>Lee County Remembrance Project</w:t>
            </w:r>
          </w:p>
          <w:p w14:paraId="11DCC819" w14:textId="77777777" w:rsidR="00ED39BB" w:rsidRDefault="00ED39BB" w:rsidP="001E1354">
            <w:pPr>
              <w:tabs>
                <w:tab w:val="left" w:pos="720"/>
              </w:tabs>
              <w:jc w:val="center"/>
              <w:rPr>
                <w:sz w:val="22"/>
                <w:szCs w:val="22"/>
              </w:rPr>
            </w:pPr>
            <w:r>
              <w:rPr>
                <w:sz w:val="22"/>
                <w:szCs w:val="22"/>
              </w:rPr>
              <w:t>*No Class; Watch Independently*</w:t>
            </w:r>
          </w:p>
          <w:p w14:paraId="5DF50FFE" w14:textId="77777777" w:rsidR="00ED39BB" w:rsidRPr="007F473A" w:rsidRDefault="00ED39BB" w:rsidP="001E1354">
            <w:pPr>
              <w:tabs>
                <w:tab w:val="left" w:pos="720"/>
              </w:tabs>
              <w:jc w:val="center"/>
              <w:rPr>
                <w:sz w:val="22"/>
                <w:szCs w:val="22"/>
              </w:rPr>
            </w:pPr>
          </w:p>
        </w:tc>
        <w:tc>
          <w:tcPr>
            <w:tcW w:w="1646" w:type="dxa"/>
            <w:shd w:val="clear" w:color="auto" w:fill="auto"/>
          </w:tcPr>
          <w:p w14:paraId="1D7363DC" w14:textId="77777777" w:rsidR="00ED39BB" w:rsidRPr="007F473A" w:rsidRDefault="00ED39BB" w:rsidP="001E1354">
            <w:pPr>
              <w:jc w:val="center"/>
              <w:rPr>
                <w:rFonts w:eastAsia="Calibri"/>
                <w:sz w:val="22"/>
                <w:szCs w:val="22"/>
              </w:rPr>
            </w:pPr>
          </w:p>
        </w:tc>
        <w:tc>
          <w:tcPr>
            <w:tcW w:w="1888" w:type="dxa"/>
            <w:shd w:val="clear" w:color="auto" w:fill="auto"/>
          </w:tcPr>
          <w:p w14:paraId="6ECAA791" w14:textId="77777777" w:rsidR="00ED39BB" w:rsidRPr="007F473A" w:rsidRDefault="00ED39BB" w:rsidP="001E1354">
            <w:pPr>
              <w:tabs>
                <w:tab w:val="left" w:pos="720"/>
              </w:tabs>
              <w:jc w:val="center"/>
              <w:rPr>
                <w:b/>
                <w:sz w:val="22"/>
                <w:szCs w:val="22"/>
              </w:rPr>
            </w:pPr>
          </w:p>
        </w:tc>
      </w:tr>
      <w:tr w:rsidR="00ED39BB" w:rsidRPr="007F473A" w14:paraId="62B812DC" w14:textId="77777777" w:rsidTr="001E1354">
        <w:trPr>
          <w:trHeight w:val="233"/>
        </w:trPr>
        <w:tc>
          <w:tcPr>
            <w:tcW w:w="901" w:type="dxa"/>
            <w:shd w:val="clear" w:color="auto" w:fill="auto"/>
          </w:tcPr>
          <w:p w14:paraId="4DE7E77D" w14:textId="77777777" w:rsidR="00ED39BB" w:rsidRPr="007F473A" w:rsidRDefault="00ED39BB" w:rsidP="001E1354">
            <w:pPr>
              <w:tabs>
                <w:tab w:val="left" w:pos="720"/>
              </w:tabs>
              <w:jc w:val="center"/>
              <w:rPr>
                <w:sz w:val="22"/>
                <w:szCs w:val="22"/>
              </w:rPr>
            </w:pPr>
          </w:p>
        </w:tc>
        <w:tc>
          <w:tcPr>
            <w:tcW w:w="1439" w:type="dxa"/>
            <w:shd w:val="clear" w:color="auto" w:fill="auto"/>
          </w:tcPr>
          <w:p w14:paraId="54A89587" w14:textId="77777777" w:rsidR="00ED39BB" w:rsidRPr="009378BF" w:rsidRDefault="00ED39BB" w:rsidP="001E1354">
            <w:pPr>
              <w:jc w:val="center"/>
              <w:rPr>
                <w:sz w:val="22"/>
                <w:szCs w:val="22"/>
              </w:rPr>
            </w:pPr>
            <w:r>
              <w:rPr>
                <w:sz w:val="22"/>
                <w:szCs w:val="22"/>
              </w:rPr>
              <w:t xml:space="preserve">Feb 17 &amp; 19 </w:t>
            </w:r>
          </w:p>
        </w:tc>
        <w:tc>
          <w:tcPr>
            <w:tcW w:w="4021" w:type="dxa"/>
            <w:shd w:val="clear" w:color="auto" w:fill="auto"/>
          </w:tcPr>
          <w:p w14:paraId="627D4431" w14:textId="77777777" w:rsidR="00ED39BB" w:rsidRPr="009378BF" w:rsidRDefault="00ED39BB" w:rsidP="001E1354">
            <w:pPr>
              <w:tabs>
                <w:tab w:val="left" w:pos="720"/>
              </w:tabs>
              <w:jc w:val="center"/>
              <w:rPr>
                <w:sz w:val="22"/>
                <w:szCs w:val="22"/>
              </w:rPr>
            </w:pPr>
            <w:r w:rsidRPr="009378BF">
              <w:rPr>
                <w:rFonts w:eastAsia="Calibri"/>
                <w:sz w:val="22"/>
                <w:szCs w:val="22"/>
              </w:rPr>
              <w:t xml:space="preserve">Oppression: Who’s Problem Is It? </w:t>
            </w:r>
          </w:p>
          <w:p w14:paraId="7AADF812" w14:textId="77777777" w:rsidR="00ED39BB" w:rsidRPr="009378BF" w:rsidRDefault="00ED39BB" w:rsidP="001E1354">
            <w:pPr>
              <w:tabs>
                <w:tab w:val="left" w:pos="720"/>
              </w:tabs>
              <w:jc w:val="center"/>
              <w:rPr>
                <w:rFonts w:eastAsia="Calibri"/>
                <w:sz w:val="22"/>
                <w:szCs w:val="22"/>
              </w:rPr>
            </w:pPr>
            <w:r>
              <w:rPr>
                <w:rFonts w:eastAsia="Calibri"/>
                <w:sz w:val="22"/>
                <w:szCs w:val="22"/>
              </w:rPr>
              <w:t>Discussion</w:t>
            </w:r>
          </w:p>
          <w:p w14:paraId="7F12B66F" w14:textId="77777777" w:rsidR="00ED39BB" w:rsidRPr="009378BF" w:rsidRDefault="00ED39BB" w:rsidP="001E1354">
            <w:pPr>
              <w:tabs>
                <w:tab w:val="left" w:pos="720"/>
              </w:tabs>
              <w:jc w:val="center"/>
              <w:rPr>
                <w:rFonts w:eastAsia="Calibri"/>
                <w:sz w:val="22"/>
                <w:szCs w:val="22"/>
              </w:rPr>
            </w:pPr>
          </w:p>
        </w:tc>
        <w:tc>
          <w:tcPr>
            <w:tcW w:w="1646" w:type="dxa"/>
            <w:shd w:val="clear" w:color="auto" w:fill="auto"/>
          </w:tcPr>
          <w:p w14:paraId="0BEDAFBF" w14:textId="77777777" w:rsidR="00ED39BB" w:rsidRPr="009378BF" w:rsidRDefault="00ED39BB" w:rsidP="001E1354">
            <w:pPr>
              <w:jc w:val="center"/>
              <w:rPr>
                <w:rFonts w:eastAsia="Calibri"/>
                <w:sz w:val="22"/>
                <w:szCs w:val="22"/>
              </w:rPr>
            </w:pPr>
            <w:r w:rsidRPr="009378BF">
              <w:rPr>
                <w:rFonts w:eastAsia="Calibri"/>
                <w:sz w:val="22"/>
                <w:szCs w:val="22"/>
              </w:rPr>
              <w:t xml:space="preserve">Chapter 5 </w:t>
            </w:r>
          </w:p>
          <w:p w14:paraId="387BE9C2" w14:textId="77777777" w:rsidR="00ED39BB" w:rsidRPr="009378BF" w:rsidRDefault="00ED39BB" w:rsidP="001E1354">
            <w:pPr>
              <w:jc w:val="center"/>
              <w:rPr>
                <w:rFonts w:eastAsia="Calibri"/>
                <w:sz w:val="22"/>
                <w:szCs w:val="22"/>
              </w:rPr>
            </w:pPr>
          </w:p>
        </w:tc>
        <w:tc>
          <w:tcPr>
            <w:tcW w:w="1888" w:type="dxa"/>
            <w:shd w:val="clear" w:color="auto" w:fill="auto"/>
          </w:tcPr>
          <w:p w14:paraId="04C39A3C" w14:textId="77777777" w:rsidR="00ED39BB" w:rsidRPr="009378BF" w:rsidRDefault="00ED39BB" w:rsidP="001E1354">
            <w:pPr>
              <w:tabs>
                <w:tab w:val="left" w:pos="720"/>
              </w:tabs>
              <w:jc w:val="center"/>
              <w:rPr>
                <w:b/>
                <w:sz w:val="22"/>
                <w:szCs w:val="22"/>
              </w:rPr>
            </w:pPr>
            <w:r w:rsidRPr="009378BF">
              <w:rPr>
                <w:b/>
                <w:sz w:val="22"/>
                <w:szCs w:val="22"/>
              </w:rPr>
              <w:t>Reflection:</w:t>
            </w:r>
          </w:p>
          <w:p w14:paraId="5F00B2B5" w14:textId="77777777" w:rsidR="00ED39BB" w:rsidRDefault="00ED39BB" w:rsidP="001E1354">
            <w:pPr>
              <w:tabs>
                <w:tab w:val="left" w:pos="720"/>
              </w:tabs>
              <w:jc w:val="center"/>
              <w:rPr>
                <w:b/>
                <w:sz w:val="22"/>
                <w:szCs w:val="22"/>
              </w:rPr>
            </w:pPr>
            <w:r w:rsidRPr="009378BF">
              <w:rPr>
                <w:b/>
                <w:sz w:val="22"/>
                <w:szCs w:val="22"/>
              </w:rPr>
              <w:t>Lee County Remembrance</w:t>
            </w:r>
          </w:p>
          <w:p w14:paraId="38D4AB76" w14:textId="77777777" w:rsidR="00ED39BB" w:rsidRDefault="00ED39BB" w:rsidP="001E1354">
            <w:pPr>
              <w:tabs>
                <w:tab w:val="left" w:pos="720"/>
              </w:tabs>
              <w:jc w:val="center"/>
              <w:rPr>
                <w:b/>
                <w:sz w:val="22"/>
                <w:szCs w:val="22"/>
              </w:rPr>
            </w:pPr>
            <w:r>
              <w:rPr>
                <w:b/>
                <w:sz w:val="22"/>
                <w:szCs w:val="22"/>
              </w:rPr>
              <w:t>(Due Feb 17)</w:t>
            </w:r>
          </w:p>
          <w:p w14:paraId="51C2A250" w14:textId="77777777" w:rsidR="00ED39BB" w:rsidRDefault="00ED39BB" w:rsidP="001E1354">
            <w:pPr>
              <w:tabs>
                <w:tab w:val="left" w:pos="720"/>
              </w:tabs>
              <w:jc w:val="center"/>
              <w:rPr>
                <w:b/>
                <w:sz w:val="22"/>
                <w:szCs w:val="22"/>
              </w:rPr>
            </w:pPr>
          </w:p>
          <w:p w14:paraId="32D9A5BD" w14:textId="77777777" w:rsidR="00ED39BB" w:rsidRPr="009378BF" w:rsidRDefault="00ED39BB" w:rsidP="001E1354">
            <w:pPr>
              <w:tabs>
                <w:tab w:val="left" w:pos="720"/>
              </w:tabs>
              <w:jc w:val="center"/>
              <w:rPr>
                <w:b/>
                <w:sz w:val="22"/>
                <w:szCs w:val="22"/>
              </w:rPr>
            </w:pPr>
            <w:r>
              <w:rPr>
                <w:b/>
                <w:sz w:val="22"/>
                <w:szCs w:val="22"/>
              </w:rPr>
              <w:t>Self-Care Week 6</w:t>
            </w:r>
          </w:p>
        </w:tc>
      </w:tr>
      <w:tr w:rsidR="00ED39BB" w:rsidRPr="007F473A" w14:paraId="4039593F" w14:textId="77777777" w:rsidTr="001E1354">
        <w:trPr>
          <w:trHeight w:val="233"/>
        </w:trPr>
        <w:tc>
          <w:tcPr>
            <w:tcW w:w="901" w:type="dxa"/>
            <w:shd w:val="clear" w:color="auto" w:fill="auto"/>
          </w:tcPr>
          <w:p w14:paraId="4AB85B89" w14:textId="77777777" w:rsidR="00ED39BB" w:rsidRPr="007F473A" w:rsidRDefault="00ED39BB" w:rsidP="001E1354">
            <w:pPr>
              <w:tabs>
                <w:tab w:val="left" w:pos="720"/>
              </w:tabs>
              <w:jc w:val="center"/>
              <w:rPr>
                <w:sz w:val="22"/>
                <w:szCs w:val="22"/>
              </w:rPr>
            </w:pPr>
            <w:r w:rsidRPr="007F473A">
              <w:rPr>
                <w:sz w:val="22"/>
                <w:szCs w:val="22"/>
              </w:rPr>
              <w:lastRenderedPageBreak/>
              <w:t>7</w:t>
            </w:r>
          </w:p>
        </w:tc>
        <w:tc>
          <w:tcPr>
            <w:tcW w:w="1439" w:type="dxa"/>
            <w:shd w:val="clear" w:color="auto" w:fill="auto"/>
          </w:tcPr>
          <w:p w14:paraId="1D9C79E7" w14:textId="77777777" w:rsidR="00ED39BB" w:rsidRPr="005824D6" w:rsidRDefault="00ED39BB" w:rsidP="001E1354">
            <w:pPr>
              <w:jc w:val="center"/>
              <w:rPr>
                <w:sz w:val="22"/>
                <w:szCs w:val="22"/>
              </w:rPr>
            </w:pPr>
            <w:r>
              <w:rPr>
                <w:sz w:val="22"/>
                <w:szCs w:val="22"/>
              </w:rPr>
              <w:t>Feb 22 &amp; 24</w:t>
            </w:r>
          </w:p>
        </w:tc>
        <w:tc>
          <w:tcPr>
            <w:tcW w:w="4021" w:type="dxa"/>
            <w:shd w:val="clear" w:color="auto" w:fill="auto"/>
          </w:tcPr>
          <w:p w14:paraId="16FD524F" w14:textId="77777777" w:rsidR="00ED39BB" w:rsidRPr="007F473A" w:rsidRDefault="00ED39BB" w:rsidP="001E1354">
            <w:pPr>
              <w:tabs>
                <w:tab w:val="left" w:pos="720"/>
              </w:tabs>
              <w:jc w:val="center"/>
              <w:rPr>
                <w:sz w:val="22"/>
                <w:szCs w:val="22"/>
              </w:rPr>
            </w:pPr>
            <w:r w:rsidRPr="007F473A">
              <w:rPr>
                <w:rFonts w:eastAsia="Calibri"/>
                <w:sz w:val="22"/>
                <w:szCs w:val="22"/>
              </w:rPr>
              <w:t xml:space="preserve">Capitalism, Class, and Domination </w:t>
            </w:r>
          </w:p>
          <w:p w14:paraId="0F4B6DCE" w14:textId="77777777" w:rsidR="00ED39BB" w:rsidRPr="007F473A" w:rsidRDefault="00ED39BB" w:rsidP="001E1354">
            <w:pPr>
              <w:tabs>
                <w:tab w:val="left" w:pos="720"/>
              </w:tabs>
              <w:jc w:val="center"/>
              <w:rPr>
                <w:rFonts w:eastAsia="Calibri"/>
                <w:sz w:val="22"/>
                <w:szCs w:val="22"/>
              </w:rPr>
            </w:pPr>
          </w:p>
        </w:tc>
        <w:tc>
          <w:tcPr>
            <w:tcW w:w="1646" w:type="dxa"/>
            <w:shd w:val="clear" w:color="auto" w:fill="auto"/>
          </w:tcPr>
          <w:p w14:paraId="5BC027CA" w14:textId="77777777" w:rsidR="00ED39BB" w:rsidRDefault="00ED39BB" w:rsidP="001E1354">
            <w:pPr>
              <w:jc w:val="center"/>
              <w:rPr>
                <w:rFonts w:eastAsia="Calibri"/>
                <w:sz w:val="22"/>
                <w:szCs w:val="22"/>
              </w:rPr>
            </w:pPr>
            <w:r w:rsidRPr="007F473A">
              <w:rPr>
                <w:rFonts w:eastAsia="Calibri"/>
                <w:sz w:val="22"/>
                <w:szCs w:val="22"/>
              </w:rPr>
              <w:t xml:space="preserve">Chapter 3 </w:t>
            </w:r>
          </w:p>
          <w:p w14:paraId="75C353CF" w14:textId="77777777" w:rsidR="00ED39BB" w:rsidRDefault="00ED39BB" w:rsidP="001E1354">
            <w:pPr>
              <w:jc w:val="center"/>
              <w:rPr>
                <w:rFonts w:eastAsia="Calibri"/>
                <w:sz w:val="22"/>
                <w:szCs w:val="22"/>
              </w:rPr>
            </w:pPr>
          </w:p>
          <w:p w14:paraId="61732DD3" w14:textId="77777777" w:rsidR="00ED39BB" w:rsidRPr="007F473A" w:rsidRDefault="00ED39BB" w:rsidP="001E1354">
            <w:pPr>
              <w:jc w:val="center"/>
              <w:rPr>
                <w:rFonts w:eastAsia="Calibri"/>
                <w:sz w:val="22"/>
                <w:szCs w:val="22"/>
              </w:rPr>
            </w:pPr>
            <w:r w:rsidRPr="007F473A">
              <w:rPr>
                <w:rFonts w:eastAsia="Calibri"/>
                <w:sz w:val="22"/>
                <w:szCs w:val="22"/>
              </w:rPr>
              <w:t xml:space="preserve">Norton &amp; </w:t>
            </w:r>
            <w:proofErr w:type="spellStart"/>
            <w:r w:rsidRPr="007F473A">
              <w:rPr>
                <w:rFonts w:eastAsia="Calibri"/>
                <w:sz w:val="22"/>
                <w:szCs w:val="22"/>
              </w:rPr>
              <w:t>Ariely</w:t>
            </w:r>
            <w:proofErr w:type="spellEnd"/>
            <w:r w:rsidRPr="007F473A">
              <w:rPr>
                <w:rFonts w:eastAsia="Calibri"/>
                <w:sz w:val="22"/>
                <w:szCs w:val="22"/>
              </w:rPr>
              <w:t>, 2011</w:t>
            </w:r>
          </w:p>
          <w:p w14:paraId="1AB1DAC9" w14:textId="77777777" w:rsidR="00ED39BB" w:rsidRPr="007F473A" w:rsidRDefault="00ED39BB" w:rsidP="001E1354">
            <w:pPr>
              <w:jc w:val="center"/>
              <w:rPr>
                <w:rFonts w:eastAsia="Calibri"/>
                <w:position w:val="1"/>
                <w:sz w:val="22"/>
                <w:szCs w:val="22"/>
              </w:rPr>
            </w:pPr>
          </w:p>
        </w:tc>
        <w:tc>
          <w:tcPr>
            <w:tcW w:w="1888" w:type="dxa"/>
            <w:shd w:val="clear" w:color="auto" w:fill="auto"/>
          </w:tcPr>
          <w:p w14:paraId="34231069" w14:textId="77777777" w:rsidR="00ED39BB" w:rsidRPr="007F473A" w:rsidRDefault="00ED39BB" w:rsidP="001E1354">
            <w:pPr>
              <w:tabs>
                <w:tab w:val="left" w:pos="720"/>
              </w:tabs>
              <w:jc w:val="center"/>
              <w:rPr>
                <w:b/>
                <w:sz w:val="22"/>
                <w:szCs w:val="22"/>
              </w:rPr>
            </w:pPr>
          </w:p>
        </w:tc>
      </w:tr>
      <w:tr w:rsidR="00ED39BB" w:rsidRPr="007F473A" w14:paraId="5A23088D" w14:textId="77777777" w:rsidTr="001E1354">
        <w:trPr>
          <w:trHeight w:val="233"/>
        </w:trPr>
        <w:tc>
          <w:tcPr>
            <w:tcW w:w="901" w:type="dxa"/>
            <w:shd w:val="clear" w:color="auto" w:fill="auto"/>
          </w:tcPr>
          <w:p w14:paraId="73219C34" w14:textId="77777777" w:rsidR="00ED39BB" w:rsidRPr="007F473A" w:rsidRDefault="00ED39BB" w:rsidP="001E1354">
            <w:pPr>
              <w:tabs>
                <w:tab w:val="left" w:pos="720"/>
              </w:tabs>
              <w:jc w:val="center"/>
              <w:rPr>
                <w:sz w:val="22"/>
                <w:szCs w:val="22"/>
              </w:rPr>
            </w:pPr>
          </w:p>
        </w:tc>
        <w:tc>
          <w:tcPr>
            <w:tcW w:w="1439" w:type="dxa"/>
            <w:shd w:val="clear" w:color="auto" w:fill="auto"/>
          </w:tcPr>
          <w:p w14:paraId="6B725A51" w14:textId="77777777" w:rsidR="00ED39BB" w:rsidRDefault="00ED39BB" w:rsidP="001E1354">
            <w:pPr>
              <w:jc w:val="center"/>
              <w:rPr>
                <w:sz w:val="22"/>
                <w:szCs w:val="22"/>
              </w:rPr>
            </w:pPr>
            <w:r>
              <w:rPr>
                <w:sz w:val="22"/>
                <w:szCs w:val="22"/>
              </w:rPr>
              <w:t>Feb 26</w:t>
            </w:r>
          </w:p>
          <w:p w14:paraId="1CFFD721" w14:textId="77777777" w:rsidR="00ED39BB" w:rsidRPr="003C5EEE" w:rsidRDefault="00ED39BB" w:rsidP="001E1354">
            <w:pPr>
              <w:jc w:val="center"/>
              <w:rPr>
                <w:sz w:val="22"/>
                <w:szCs w:val="22"/>
              </w:rPr>
            </w:pPr>
          </w:p>
        </w:tc>
        <w:tc>
          <w:tcPr>
            <w:tcW w:w="4021" w:type="dxa"/>
            <w:shd w:val="clear" w:color="auto" w:fill="auto"/>
          </w:tcPr>
          <w:p w14:paraId="1DECD0A7" w14:textId="77777777" w:rsidR="00ED39BB" w:rsidRPr="00373055" w:rsidRDefault="00ED39BB" w:rsidP="001E1354">
            <w:pPr>
              <w:tabs>
                <w:tab w:val="left" w:pos="720"/>
              </w:tabs>
              <w:jc w:val="center"/>
              <w:rPr>
                <w:sz w:val="22"/>
                <w:szCs w:val="22"/>
              </w:rPr>
            </w:pPr>
            <w:r>
              <w:rPr>
                <w:rFonts w:eastAsia="Calibri"/>
                <w:sz w:val="22"/>
                <w:szCs w:val="22"/>
              </w:rPr>
              <w:t>Discussion</w:t>
            </w:r>
          </w:p>
        </w:tc>
        <w:tc>
          <w:tcPr>
            <w:tcW w:w="1646" w:type="dxa"/>
            <w:shd w:val="clear" w:color="auto" w:fill="auto"/>
          </w:tcPr>
          <w:p w14:paraId="210D4AF8" w14:textId="77777777" w:rsidR="00ED39BB" w:rsidRPr="007F473A" w:rsidRDefault="00ED39BB" w:rsidP="001E1354">
            <w:pPr>
              <w:jc w:val="center"/>
              <w:rPr>
                <w:rFonts w:eastAsia="Calibri"/>
                <w:sz w:val="22"/>
                <w:szCs w:val="22"/>
              </w:rPr>
            </w:pPr>
          </w:p>
        </w:tc>
        <w:tc>
          <w:tcPr>
            <w:tcW w:w="1888" w:type="dxa"/>
            <w:shd w:val="clear" w:color="auto" w:fill="auto"/>
          </w:tcPr>
          <w:p w14:paraId="1601DDB2" w14:textId="77777777" w:rsidR="00ED39BB" w:rsidRDefault="00ED39BB" w:rsidP="001E1354">
            <w:pPr>
              <w:tabs>
                <w:tab w:val="left" w:pos="720"/>
              </w:tabs>
              <w:rPr>
                <w:b/>
                <w:sz w:val="22"/>
                <w:szCs w:val="22"/>
              </w:rPr>
            </w:pPr>
            <w:r>
              <w:rPr>
                <w:b/>
                <w:sz w:val="22"/>
                <w:szCs w:val="22"/>
              </w:rPr>
              <w:t>Self-Care Week 7</w:t>
            </w:r>
          </w:p>
          <w:p w14:paraId="60A2A1B8" w14:textId="77777777" w:rsidR="00ED39BB" w:rsidRPr="007F473A" w:rsidRDefault="00ED39BB" w:rsidP="001E1354">
            <w:pPr>
              <w:tabs>
                <w:tab w:val="left" w:pos="720"/>
              </w:tabs>
              <w:jc w:val="center"/>
              <w:rPr>
                <w:b/>
                <w:sz w:val="22"/>
                <w:szCs w:val="22"/>
              </w:rPr>
            </w:pPr>
          </w:p>
        </w:tc>
      </w:tr>
      <w:tr w:rsidR="00ED39BB" w:rsidRPr="007F473A" w14:paraId="4A295589" w14:textId="77777777" w:rsidTr="001E1354">
        <w:trPr>
          <w:trHeight w:val="233"/>
        </w:trPr>
        <w:tc>
          <w:tcPr>
            <w:tcW w:w="901" w:type="dxa"/>
            <w:shd w:val="clear" w:color="auto" w:fill="auto"/>
          </w:tcPr>
          <w:p w14:paraId="0D0BFAF8" w14:textId="77777777" w:rsidR="00ED39BB" w:rsidRPr="007F473A" w:rsidRDefault="00ED39BB" w:rsidP="001E1354">
            <w:pPr>
              <w:tabs>
                <w:tab w:val="left" w:pos="720"/>
              </w:tabs>
              <w:jc w:val="center"/>
              <w:rPr>
                <w:sz w:val="22"/>
                <w:szCs w:val="22"/>
              </w:rPr>
            </w:pPr>
            <w:r w:rsidRPr="007F473A">
              <w:rPr>
                <w:sz w:val="22"/>
                <w:szCs w:val="22"/>
              </w:rPr>
              <w:t>8</w:t>
            </w:r>
          </w:p>
        </w:tc>
        <w:tc>
          <w:tcPr>
            <w:tcW w:w="1439" w:type="dxa"/>
            <w:shd w:val="clear" w:color="auto" w:fill="auto"/>
          </w:tcPr>
          <w:p w14:paraId="1FA7A53B" w14:textId="77777777" w:rsidR="00ED39BB" w:rsidRPr="007F473A" w:rsidRDefault="00ED39BB" w:rsidP="001E1354">
            <w:pPr>
              <w:jc w:val="center"/>
              <w:rPr>
                <w:sz w:val="22"/>
                <w:szCs w:val="22"/>
              </w:rPr>
            </w:pPr>
            <w:r>
              <w:rPr>
                <w:sz w:val="22"/>
                <w:szCs w:val="22"/>
              </w:rPr>
              <w:t>March 1 &amp; 3</w:t>
            </w:r>
          </w:p>
        </w:tc>
        <w:tc>
          <w:tcPr>
            <w:tcW w:w="4021" w:type="dxa"/>
            <w:shd w:val="clear" w:color="auto" w:fill="auto"/>
          </w:tcPr>
          <w:p w14:paraId="7D7A978E" w14:textId="77777777" w:rsidR="00ED39BB" w:rsidRPr="007F473A" w:rsidRDefault="00ED39BB" w:rsidP="001E1354">
            <w:pPr>
              <w:tabs>
                <w:tab w:val="left" w:pos="720"/>
              </w:tabs>
              <w:jc w:val="center"/>
              <w:rPr>
                <w:rFonts w:eastAsia="Calibri"/>
                <w:spacing w:val="1"/>
                <w:sz w:val="22"/>
                <w:szCs w:val="22"/>
              </w:rPr>
            </w:pPr>
            <w:r w:rsidRPr="007F473A">
              <w:rPr>
                <w:rFonts w:eastAsia="Calibri"/>
                <w:spacing w:val="1"/>
                <w:sz w:val="22"/>
                <w:szCs w:val="22"/>
              </w:rPr>
              <w:t xml:space="preserve">The House we Live in </w:t>
            </w:r>
          </w:p>
          <w:p w14:paraId="63151B98" w14:textId="77777777" w:rsidR="00ED39BB" w:rsidRDefault="00ED39BB" w:rsidP="001E1354">
            <w:pPr>
              <w:tabs>
                <w:tab w:val="left" w:pos="720"/>
              </w:tabs>
              <w:jc w:val="center"/>
              <w:rPr>
                <w:rFonts w:eastAsia="Calibri"/>
                <w:spacing w:val="1"/>
                <w:position w:val="1"/>
                <w:sz w:val="22"/>
                <w:szCs w:val="22"/>
              </w:rPr>
            </w:pPr>
            <w:r w:rsidRPr="007F473A">
              <w:rPr>
                <w:rFonts w:eastAsia="Calibri"/>
                <w:i/>
                <w:spacing w:val="1"/>
                <w:sz w:val="22"/>
                <w:szCs w:val="22"/>
              </w:rPr>
              <w:t>(PBS “Race-The power of Illusion”)</w:t>
            </w:r>
            <w:r w:rsidRPr="007F473A">
              <w:rPr>
                <w:rFonts w:eastAsia="Calibri"/>
                <w:spacing w:val="1"/>
                <w:position w:val="1"/>
                <w:sz w:val="22"/>
                <w:szCs w:val="22"/>
              </w:rPr>
              <w:t xml:space="preserve"> </w:t>
            </w:r>
          </w:p>
          <w:p w14:paraId="3BD07D8C" w14:textId="77777777" w:rsidR="00ED39BB" w:rsidRDefault="00ED39BB" w:rsidP="001E1354">
            <w:pPr>
              <w:tabs>
                <w:tab w:val="left" w:pos="720"/>
              </w:tabs>
              <w:jc w:val="center"/>
              <w:rPr>
                <w:rFonts w:eastAsia="Calibri"/>
                <w:spacing w:val="1"/>
                <w:position w:val="1"/>
                <w:sz w:val="22"/>
                <w:szCs w:val="22"/>
              </w:rPr>
            </w:pPr>
          </w:p>
          <w:p w14:paraId="486D29D8" w14:textId="77777777" w:rsidR="00ED39BB" w:rsidRPr="007F473A" w:rsidRDefault="00ED39BB" w:rsidP="001E1354">
            <w:pPr>
              <w:tabs>
                <w:tab w:val="left" w:pos="720"/>
              </w:tabs>
              <w:jc w:val="center"/>
              <w:rPr>
                <w:rFonts w:eastAsia="Calibri"/>
                <w:spacing w:val="1"/>
                <w:position w:val="1"/>
                <w:sz w:val="22"/>
                <w:szCs w:val="22"/>
              </w:rPr>
            </w:pPr>
            <w:r w:rsidRPr="007F473A">
              <w:rPr>
                <w:rFonts w:eastAsia="Calibri"/>
                <w:spacing w:val="1"/>
                <w:position w:val="1"/>
                <w:sz w:val="22"/>
                <w:szCs w:val="22"/>
              </w:rPr>
              <w:t xml:space="preserve">Oppression: What Does It Have </w:t>
            </w:r>
            <w:proofErr w:type="gramStart"/>
            <w:r w:rsidRPr="007F473A">
              <w:rPr>
                <w:rFonts w:eastAsia="Calibri"/>
                <w:spacing w:val="1"/>
                <w:position w:val="1"/>
                <w:sz w:val="22"/>
                <w:szCs w:val="22"/>
              </w:rPr>
              <w:t>To</w:t>
            </w:r>
            <w:proofErr w:type="gramEnd"/>
            <w:r w:rsidRPr="007F473A">
              <w:rPr>
                <w:rFonts w:eastAsia="Calibri"/>
                <w:spacing w:val="1"/>
                <w:position w:val="1"/>
                <w:sz w:val="22"/>
                <w:szCs w:val="22"/>
              </w:rPr>
              <w:t xml:space="preserve"> Do With Me?</w:t>
            </w:r>
          </w:p>
          <w:p w14:paraId="1EEB0FF9" w14:textId="77777777" w:rsidR="00ED39BB" w:rsidRPr="007F473A" w:rsidRDefault="00ED39BB" w:rsidP="001E1354">
            <w:pPr>
              <w:tabs>
                <w:tab w:val="left" w:pos="720"/>
              </w:tabs>
              <w:jc w:val="center"/>
              <w:rPr>
                <w:i/>
                <w:sz w:val="22"/>
                <w:szCs w:val="22"/>
              </w:rPr>
            </w:pPr>
            <w:r w:rsidRPr="007F473A">
              <w:rPr>
                <w:rFonts w:eastAsia="Calibri"/>
                <w:i/>
                <w:spacing w:val="1"/>
                <w:position w:val="1"/>
                <w:sz w:val="22"/>
                <w:szCs w:val="22"/>
              </w:rPr>
              <w:t>How Racism Harms White Americans</w:t>
            </w:r>
          </w:p>
        </w:tc>
        <w:tc>
          <w:tcPr>
            <w:tcW w:w="1646" w:type="dxa"/>
            <w:shd w:val="clear" w:color="auto" w:fill="auto"/>
          </w:tcPr>
          <w:p w14:paraId="3AD08864" w14:textId="77777777" w:rsidR="00ED39BB" w:rsidRPr="007F473A" w:rsidRDefault="00ED39BB" w:rsidP="001E1354">
            <w:pPr>
              <w:jc w:val="center"/>
              <w:rPr>
                <w:rFonts w:eastAsia="Calibri"/>
                <w:sz w:val="22"/>
                <w:szCs w:val="22"/>
              </w:rPr>
            </w:pPr>
            <w:r w:rsidRPr="007F473A">
              <w:rPr>
                <w:rFonts w:eastAsia="Calibri"/>
                <w:sz w:val="22"/>
                <w:szCs w:val="22"/>
              </w:rPr>
              <w:t>Chapter 6</w:t>
            </w:r>
          </w:p>
        </w:tc>
        <w:tc>
          <w:tcPr>
            <w:tcW w:w="1888" w:type="dxa"/>
            <w:shd w:val="clear" w:color="auto" w:fill="auto"/>
          </w:tcPr>
          <w:p w14:paraId="6D0D425C" w14:textId="09BF4095" w:rsidR="00ED39BB" w:rsidRDefault="00ED39BB" w:rsidP="001E1354">
            <w:pPr>
              <w:tabs>
                <w:tab w:val="left" w:pos="720"/>
              </w:tabs>
              <w:spacing w:line="240" w:lineRule="exact"/>
              <w:ind w:left="110"/>
              <w:jc w:val="center"/>
              <w:rPr>
                <w:b/>
                <w:bCs/>
                <w:sz w:val="22"/>
                <w:szCs w:val="22"/>
              </w:rPr>
            </w:pPr>
            <w:r w:rsidRPr="007F473A">
              <w:rPr>
                <w:b/>
                <w:bCs/>
                <w:sz w:val="22"/>
                <w:szCs w:val="22"/>
              </w:rPr>
              <w:t>Video Project: Poverty Podcast &amp; Exercise</w:t>
            </w:r>
          </w:p>
          <w:p w14:paraId="091D3BC5" w14:textId="51F27117" w:rsidR="00ED39BB" w:rsidRDefault="00ED39BB" w:rsidP="001E1354">
            <w:pPr>
              <w:tabs>
                <w:tab w:val="left" w:pos="720"/>
              </w:tabs>
              <w:spacing w:line="240" w:lineRule="exact"/>
              <w:ind w:left="110"/>
              <w:jc w:val="center"/>
              <w:rPr>
                <w:b/>
                <w:bCs/>
                <w:sz w:val="22"/>
                <w:szCs w:val="22"/>
              </w:rPr>
            </w:pPr>
            <w:r>
              <w:rPr>
                <w:b/>
                <w:bCs/>
                <w:sz w:val="22"/>
                <w:szCs w:val="22"/>
              </w:rPr>
              <w:t>(Due March 3)</w:t>
            </w:r>
          </w:p>
          <w:p w14:paraId="30B7C20D" w14:textId="77777777" w:rsidR="00ED39BB" w:rsidRPr="007F473A" w:rsidRDefault="00ED39BB" w:rsidP="001E1354">
            <w:pPr>
              <w:tabs>
                <w:tab w:val="left" w:pos="720"/>
              </w:tabs>
              <w:spacing w:line="240" w:lineRule="exact"/>
              <w:ind w:left="110"/>
              <w:jc w:val="center"/>
              <w:rPr>
                <w:b/>
                <w:bCs/>
                <w:sz w:val="22"/>
                <w:szCs w:val="22"/>
              </w:rPr>
            </w:pPr>
          </w:p>
          <w:p w14:paraId="149C45AA" w14:textId="77777777" w:rsidR="00ED39BB" w:rsidRPr="007F473A" w:rsidRDefault="00ED39BB" w:rsidP="001E1354">
            <w:pPr>
              <w:tabs>
                <w:tab w:val="left" w:pos="720"/>
              </w:tabs>
              <w:jc w:val="center"/>
              <w:rPr>
                <w:b/>
                <w:bCs/>
                <w:sz w:val="22"/>
                <w:szCs w:val="22"/>
              </w:rPr>
            </w:pPr>
          </w:p>
        </w:tc>
      </w:tr>
      <w:tr w:rsidR="00ED39BB" w:rsidRPr="007F473A" w14:paraId="1391DF6A" w14:textId="77777777" w:rsidTr="001E1354">
        <w:trPr>
          <w:trHeight w:val="233"/>
        </w:trPr>
        <w:tc>
          <w:tcPr>
            <w:tcW w:w="901" w:type="dxa"/>
            <w:shd w:val="clear" w:color="auto" w:fill="auto"/>
          </w:tcPr>
          <w:p w14:paraId="2EC34D40" w14:textId="77777777" w:rsidR="00ED39BB" w:rsidRPr="007F473A" w:rsidRDefault="00ED39BB" w:rsidP="001E1354">
            <w:pPr>
              <w:tabs>
                <w:tab w:val="left" w:pos="720"/>
              </w:tabs>
              <w:jc w:val="center"/>
              <w:rPr>
                <w:sz w:val="22"/>
                <w:szCs w:val="22"/>
              </w:rPr>
            </w:pPr>
          </w:p>
        </w:tc>
        <w:tc>
          <w:tcPr>
            <w:tcW w:w="1439" w:type="dxa"/>
            <w:shd w:val="clear" w:color="auto" w:fill="auto"/>
          </w:tcPr>
          <w:p w14:paraId="157759FB" w14:textId="77777777" w:rsidR="00ED39BB" w:rsidRPr="003C5EEE" w:rsidRDefault="00ED39BB" w:rsidP="001E1354">
            <w:pPr>
              <w:jc w:val="center"/>
              <w:rPr>
                <w:sz w:val="22"/>
                <w:szCs w:val="22"/>
              </w:rPr>
            </w:pPr>
            <w:r>
              <w:rPr>
                <w:sz w:val="22"/>
                <w:szCs w:val="22"/>
              </w:rPr>
              <w:t>March 5</w:t>
            </w:r>
          </w:p>
        </w:tc>
        <w:tc>
          <w:tcPr>
            <w:tcW w:w="4021" w:type="dxa"/>
            <w:shd w:val="clear" w:color="auto" w:fill="auto"/>
          </w:tcPr>
          <w:p w14:paraId="1EC3C1D6" w14:textId="77777777" w:rsidR="00ED39BB" w:rsidRDefault="00ED39BB" w:rsidP="001E1354">
            <w:pPr>
              <w:tabs>
                <w:tab w:val="left" w:pos="720"/>
              </w:tabs>
              <w:jc w:val="center"/>
              <w:rPr>
                <w:iCs/>
                <w:sz w:val="22"/>
                <w:szCs w:val="22"/>
              </w:rPr>
            </w:pPr>
            <w:r>
              <w:rPr>
                <w:iCs/>
                <w:sz w:val="22"/>
                <w:szCs w:val="22"/>
              </w:rPr>
              <w:t>Discussion</w:t>
            </w:r>
          </w:p>
          <w:p w14:paraId="56EFE570" w14:textId="77777777" w:rsidR="00ED39BB" w:rsidRPr="003C5EEE" w:rsidRDefault="00ED39BB" w:rsidP="001E1354">
            <w:pPr>
              <w:tabs>
                <w:tab w:val="left" w:pos="720"/>
              </w:tabs>
              <w:rPr>
                <w:iCs/>
                <w:sz w:val="22"/>
                <w:szCs w:val="22"/>
              </w:rPr>
            </w:pPr>
          </w:p>
        </w:tc>
        <w:tc>
          <w:tcPr>
            <w:tcW w:w="1646" w:type="dxa"/>
            <w:shd w:val="clear" w:color="auto" w:fill="auto"/>
          </w:tcPr>
          <w:p w14:paraId="4C41EA74" w14:textId="77777777" w:rsidR="00ED39BB" w:rsidRPr="007F473A" w:rsidRDefault="00ED39BB" w:rsidP="001E1354">
            <w:pPr>
              <w:jc w:val="center"/>
              <w:rPr>
                <w:rFonts w:eastAsia="Calibri"/>
                <w:sz w:val="22"/>
                <w:szCs w:val="22"/>
              </w:rPr>
            </w:pPr>
          </w:p>
        </w:tc>
        <w:tc>
          <w:tcPr>
            <w:tcW w:w="1888" w:type="dxa"/>
            <w:shd w:val="clear" w:color="auto" w:fill="auto"/>
          </w:tcPr>
          <w:p w14:paraId="17CC4C25" w14:textId="77777777" w:rsidR="00ED39BB" w:rsidRPr="007F473A" w:rsidRDefault="00ED39BB" w:rsidP="001E1354">
            <w:pPr>
              <w:tabs>
                <w:tab w:val="left" w:pos="720"/>
              </w:tabs>
              <w:jc w:val="center"/>
              <w:rPr>
                <w:b/>
                <w:sz w:val="22"/>
                <w:szCs w:val="22"/>
              </w:rPr>
            </w:pPr>
            <w:r>
              <w:rPr>
                <w:b/>
                <w:sz w:val="22"/>
                <w:szCs w:val="22"/>
              </w:rPr>
              <w:t>Self-Care Week 8</w:t>
            </w:r>
          </w:p>
        </w:tc>
      </w:tr>
      <w:tr w:rsidR="00ED39BB" w:rsidRPr="007F473A" w14:paraId="292EADF3" w14:textId="77777777" w:rsidTr="001E1354">
        <w:trPr>
          <w:trHeight w:val="233"/>
        </w:trPr>
        <w:tc>
          <w:tcPr>
            <w:tcW w:w="901" w:type="dxa"/>
            <w:vMerge w:val="restart"/>
            <w:shd w:val="clear" w:color="auto" w:fill="auto"/>
          </w:tcPr>
          <w:p w14:paraId="5E34B348" w14:textId="77777777" w:rsidR="00ED39BB" w:rsidRPr="007F473A" w:rsidRDefault="00ED39BB" w:rsidP="001E1354">
            <w:pPr>
              <w:tabs>
                <w:tab w:val="left" w:pos="720"/>
              </w:tabs>
              <w:jc w:val="center"/>
              <w:rPr>
                <w:sz w:val="22"/>
                <w:szCs w:val="22"/>
              </w:rPr>
            </w:pPr>
            <w:r w:rsidRPr="007F473A">
              <w:rPr>
                <w:sz w:val="22"/>
                <w:szCs w:val="22"/>
              </w:rPr>
              <w:t>9</w:t>
            </w:r>
          </w:p>
        </w:tc>
        <w:tc>
          <w:tcPr>
            <w:tcW w:w="1439" w:type="dxa"/>
            <w:shd w:val="clear" w:color="auto" w:fill="auto"/>
          </w:tcPr>
          <w:p w14:paraId="26CEBFD4" w14:textId="77777777" w:rsidR="00ED39BB" w:rsidRPr="007F473A" w:rsidRDefault="00ED39BB" w:rsidP="001E1354">
            <w:pPr>
              <w:jc w:val="center"/>
              <w:rPr>
                <w:sz w:val="22"/>
                <w:szCs w:val="22"/>
              </w:rPr>
            </w:pPr>
            <w:r>
              <w:rPr>
                <w:sz w:val="22"/>
                <w:szCs w:val="22"/>
              </w:rPr>
              <w:t>March 8 &amp; 10</w:t>
            </w:r>
          </w:p>
          <w:p w14:paraId="64A1E65B" w14:textId="77777777" w:rsidR="00ED39BB" w:rsidRPr="007F473A" w:rsidRDefault="00ED39BB" w:rsidP="001E1354">
            <w:pPr>
              <w:jc w:val="center"/>
              <w:rPr>
                <w:sz w:val="22"/>
                <w:szCs w:val="22"/>
              </w:rPr>
            </w:pPr>
          </w:p>
        </w:tc>
        <w:tc>
          <w:tcPr>
            <w:tcW w:w="4021" w:type="dxa"/>
            <w:shd w:val="clear" w:color="auto" w:fill="auto"/>
          </w:tcPr>
          <w:p w14:paraId="320F0FB2" w14:textId="77777777" w:rsidR="00ED39BB" w:rsidRDefault="00ED39BB" w:rsidP="001E1354">
            <w:pPr>
              <w:tabs>
                <w:tab w:val="left" w:pos="720"/>
              </w:tabs>
              <w:jc w:val="center"/>
              <w:rPr>
                <w:sz w:val="22"/>
                <w:szCs w:val="22"/>
              </w:rPr>
            </w:pPr>
            <w:r w:rsidRPr="007F473A">
              <w:rPr>
                <w:sz w:val="22"/>
                <w:szCs w:val="22"/>
              </w:rPr>
              <w:t>How Privilege Works</w:t>
            </w:r>
          </w:p>
          <w:p w14:paraId="06D9E2F4" w14:textId="77777777" w:rsidR="00ED39BB" w:rsidRPr="007F473A" w:rsidRDefault="00ED39BB" w:rsidP="001E1354">
            <w:pPr>
              <w:tabs>
                <w:tab w:val="left" w:pos="720"/>
              </w:tabs>
              <w:jc w:val="center"/>
              <w:rPr>
                <w:sz w:val="22"/>
                <w:szCs w:val="22"/>
              </w:rPr>
            </w:pPr>
            <w:r w:rsidRPr="007F473A">
              <w:rPr>
                <w:sz w:val="22"/>
                <w:szCs w:val="22"/>
              </w:rPr>
              <w:t>Privilege and Understanding Isms</w:t>
            </w:r>
          </w:p>
          <w:p w14:paraId="6FE46276" w14:textId="77777777" w:rsidR="00ED39BB" w:rsidRPr="007F473A" w:rsidRDefault="00ED39BB" w:rsidP="001E1354">
            <w:pPr>
              <w:tabs>
                <w:tab w:val="left" w:pos="720"/>
              </w:tabs>
              <w:jc w:val="center"/>
              <w:rPr>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(pg. 65)</w:t>
            </w:r>
          </w:p>
        </w:tc>
        <w:tc>
          <w:tcPr>
            <w:tcW w:w="1646" w:type="dxa"/>
            <w:shd w:val="clear" w:color="auto" w:fill="auto"/>
          </w:tcPr>
          <w:p w14:paraId="27A22F12" w14:textId="77777777" w:rsidR="00ED39BB" w:rsidRPr="007F473A" w:rsidRDefault="00ED39BB" w:rsidP="001E1354">
            <w:pPr>
              <w:jc w:val="center"/>
              <w:rPr>
                <w:rFonts w:eastAsia="Calibri"/>
                <w:sz w:val="22"/>
                <w:szCs w:val="22"/>
              </w:rPr>
            </w:pPr>
            <w:r w:rsidRPr="007F473A">
              <w:rPr>
                <w:rFonts w:eastAsia="Calibri"/>
                <w:sz w:val="22"/>
                <w:szCs w:val="22"/>
              </w:rPr>
              <w:t>Chap 7</w:t>
            </w:r>
          </w:p>
        </w:tc>
        <w:tc>
          <w:tcPr>
            <w:tcW w:w="1888" w:type="dxa"/>
            <w:shd w:val="clear" w:color="auto" w:fill="auto"/>
          </w:tcPr>
          <w:p w14:paraId="13F49617" w14:textId="77777777" w:rsidR="00ED39BB" w:rsidRPr="007F473A" w:rsidRDefault="00ED39BB" w:rsidP="001E1354">
            <w:pPr>
              <w:tabs>
                <w:tab w:val="left" w:pos="720"/>
              </w:tabs>
              <w:jc w:val="center"/>
              <w:rPr>
                <w:b/>
                <w:sz w:val="22"/>
                <w:szCs w:val="22"/>
              </w:rPr>
            </w:pPr>
          </w:p>
        </w:tc>
      </w:tr>
      <w:tr w:rsidR="00ED39BB" w:rsidRPr="007F473A" w14:paraId="47A5B417" w14:textId="77777777" w:rsidTr="001E1354">
        <w:trPr>
          <w:trHeight w:val="233"/>
        </w:trPr>
        <w:tc>
          <w:tcPr>
            <w:tcW w:w="901" w:type="dxa"/>
            <w:vMerge/>
          </w:tcPr>
          <w:p w14:paraId="7ED40297" w14:textId="77777777" w:rsidR="00ED39BB" w:rsidRPr="007F473A" w:rsidRDefault="00ED39BB" w:rsidP="001E1354">
            <w:pPr>
              <w:tabs>
                <w:tab w:val="left" w:pos="720"/>
              </w:tabs>
              <w:jc w:val="center"/>
              <w:rPr>
                <w:sz w:val="22"/>
                <w:szCs w:val="22"/>
              </w:rPr>
            </w:pPr>
          </w:p>
        </w:tc>
        <w:tc>
          <w:tcPr>
            <w:tcW w:w="1439" w:type="dxa"/>
            <w:shd w:val="clear" w:color="auto" w:fill="auto"/>
          </w:tcPr>
          <w:p w14:paraId="2674475B" w14:textId="77777777" w:rsidR="00ED39BB" w:rsidRDefault="00ED39BB" w:rsidP="001E1354">
            <w:pPr>
              <w:jc w:val="center"/>
              <w:rPr>
                <w:sz w:val="22"/>
                <w:szCs w:val="22"/>
              </w:rPr>
            </w:pPr>
            <w:r>
              <w:rPr>
                <w:sz w:val="22"/>
                <w:szCs w:val="22"/>
              </w:rPr>
              <w:t>March 12</w:t>
            </w:r>
          </w:p>
          <w:p w14:paraId="55E22222" w14:textId="77777777" w:rsidR="00ED39BB" w:rsidRPr="003C5EEE" w:rsidRDefault="00ED39BB" w:rsidP="001E1354">
            <w:pPr>
              <w:rPr>
                <w:sz w:val="22"/>
                <w:szCs w:val="22"/>
              </w:rPr>
            </w:pPr>
          </w:p>
        </w:tc>
        <w:tc>
          <w:tcPr>
            <w:tcW w:w="4021" w:type="dxa"/>
            <w:shd w:val="clear" w:color="auto" w:fill="auto"/>
          </w:tcPr>
          <w:p w14:paraId="5F445568" w14:textId="77777777" w:rsidR="00ED39BB" w:rsidRPr="007F473A" w:rsidRDefault="00ED39BB" w:rsidP="001E1354">
            <w:pPr>
              <w:tabs>
                <w:tab w:val="left" w:pos="720"/>
              </w:tabs>
              <w:jc w:val="center"/>
              <w:rPr>
                <w:sz w:val="22"/>
                <w:szCs w:val="22"/>
              </w:rPr>
            </w:pPr>
            <w:r>
              <w:rPr>
                <w:sz w:val="22"/>
                <w:szCs w:val="22"/>
              </w:rPr>
              <w:t>Discussion</w:t>
            </w:r>
          </w:p>
        </w:tc>
        <w:tc>
          <w:tcPr>
            <w:tcW w:w="1646" w:type="dxa"/>
            <w:shd w:val="clear" w:color="auto" w:fill="auto"/>
          </w:tcPr>
          <w:p w14:paraId="5B8D5590" w14:textId="77777777" w:rsidR="00ED39BB" w:rsidRPr="007F473A" w:rsidRDefault="00ED39BB" w:rsidP="001E1354">
            <w:pPr>
              <w:jc w:val="center"/>
              <w:rPr>
                <w:rFonts w:eastAsia="Calibri"/>
                <w:sz w:val="22"/>
                <w:szCs w:val="22"/>
              </w:rPr>
            </w:pPr>
          </w:p>
        </w:tc>
        <w:tc>
          <w:tcPr>
            <w:tcW w:w="1888" w:type="dxa"/>
            <w:shd w:val="clear" w:color="auto" w:fill="auto"/>
          </w:tcPr>
          <w:p w14:paraId="58186CE6" w14:textId="77777777" w:rsidR="00ED39BB" w:rsidRDefault="00ED39BB" w:rsidP="001E1354">
            <w:pPr>
              <w:tabs>
                <w:tab w:val="left" w:pos="720"/>
              </w:tabs>
              <w:jc w:val="center"/>
              <w:rPr>
                <w:b/>
                <w:sz w:val="22"/>
                <w:szCs w:val="22"/>
              </w:rPr>
            </w:pPr>
            <w:r>
              <w:rPr>
                <w:b/>
                <w:sz w:val="22"/>
                <w:szCs w:val="22"/>
              </w:rPr>
              <w:t>Self-Care Week 9</w:t>
            </w:r>
          </w:p>
          <w:p w14:paraId="3C16897F" w14:textId="77777777" w:rsidR="00ED39BB" w:rsidRPr="007F473A" w:rsidRDefault="00ED39BB" w:rsidP="001E1354">
            <w:pPr>
              <w:tabs>
                <w:tab w:val="left" w:pos="720"/>
              </w:tabs>
              <w:jc w:val="center"/>
              <w:rPr>
                <w:b/>
                <w:sz w:val="22"/>
                <w:szCs w:val="22"/>
              </w:rPr>
            </w:pPr>
          </w:p>
        </w:tc>
      </w:tr>
      <w:tr w:rsidR="00ED39BB" w:rsidRPr="007F473A" w14:paraId="2FC53B75" w14:textId="77777777" w:rsidTr="001E1354">
        <w:trPr>
          <w:trHeight w:val="233"/>
        </w:trPr>
        <w:tc>
          <w:tcPr>
            <w:tcW w:w="901" w:type="dxa"/>
            <w:vMerge w:val="restart"/>
            <w:shd w:val="clear" w:color="auto" w:fill="auto"/>
          </w:tcPr>
          <w:p w14:paraId="3AFA9FDC" w14:textId="77777777" w:rsidR="00ED39BB" w:rsidRPr="007F473A" w:rsidRDefault="00ED39BB" w:rsidP="001E1354">
            <w:pPr>
              <w:tabs>
                <w:tab w:val="left" w:pos="720"/>
              </w:tabs>
              <w:jc w:val="center"/>
              <w:rPr>
                <w:sz w:val="22"/>
                <w:szCs w:val="22"/>
              </w:rPr>
            </w:pPr>
            <w:r w:rsidRPr="007F473A">
              <w:rPr>
                <w:sz w:val="22"/>
                <w:szCs w:val="22"/>
              </w:rPr>
              <w:t>10</w:t>
            </w:r>
          </w:p>
        </w:tc>
        <w:tc>
          <w:tcPr>
            <w:tcW w:w="1439" w:type="dxa"/>
            <w:shd w:val="clear" w:color="auto" w:fill="auto"/>
          </w:tcPr>
          <w:p w14:paraId="3BD39C08" w14:textId="77777777" w:rsidR="00ED39BB" w:rsidRPr="007F473A" w:rsidRDefault="00ED39BB" w:rsidP="001E1354">
            <w:pPr>
              <w:jc w:val="center"/>
              <w:rPr>
                <w:sz w:val="22"/>
                <w:szCs w:val="22"/>
              </w:rPr>
            </w:pPr>
            <w:r>
              <w:rPr>
                <w:sz w:val="22"/>
                <w:szCs w:val="22"/>
              </w:rPr>
              <w:t>March 15 &amp; 17</w:t>
            </w:r>
          </w:p>
          <w:p w14:paraId="4015A1F8" w14:textId="77777777" w:rsidR="00ED39BB" w:rsidRPr="007F473A" w:rsidRDefault="00ED39BB" w:rsidP="001E1354">
            <w:pPr>
              <w:jc w:val="center"/>
              <w:rPr>
                <w:sz w:val="22"/>
                <w:szCs w:val="22"/>
              </w:rPr>
            </w:pPr>
          </w:p>
        </w:tc>
        <w:tc>
          <w:tcPr>
            <w:tcW w:w="4021" w:type="dxa"/>
            <w:shd w:val="clear" w:color="auto" w:fill="auto"/>
          </w:tcPr>
          <w:p w14:paraId="18F37060" w14:textId="77777777" w:rsidR="00ED39BB" w:rsidRPr="007F473A" w:rsidRDefault="00ED39BB" w:rsidP="001E1354">
            <w:pPr>
              <w:tabs>
                <w:tab w:val="left" w:pos="720"/>
              </w:tabs>
              <w:jc w:val="center"/>
              <w:rPr>
                <w:sz w:val="22"/>
                <w:szCs w:val="22"/>
              </w:rPr>
            </w:pPr>
            <w:r w:rsidRPr="007F473A">
              <w:rPr>
                <w:sz w:val="22"/>
                <w:szCs w:val="22"/>
              </w:rPr>
              <w:t>Ableism</w:t>
            </w:r>
          </w:p>
        </w:tc>
        <w:tc>
          <w:tcPr>
            <w:tcW w:w="1646" w:type="dxa"/>
            <w:shd w:val="clear" w:color="auto" w:fill="auto"/>
          </w:tcPr>
          <w:p w14:paraId="4E2ADF14" w14:textId="77777777" w:rsidR="00ED39BB" w:rsidRPr="007F473A" w:rsidRDefault="00ED39BB" w:rsidP="001E1354">
            <w:pPr>
              <w:jc w:val="center"/>
              <w:rPr>
                <w:rFonts w:eastAsia="Calibri"/>
                <w:sz w:val="22"/>
                <w:szCs w:val="22"/>
              </w:rPr>
            </w:pPr>
            <w:proofErr w:type="spellStart"/>
            <w:r w:rsidRPr="007F473A">
              <w:rPr>
                <w:rFonts w:eastAsia="Calibri"/>
                <w:position w:val="1"/>
                <w:sz w:val="22"/>
                <w:szCs w:val="22"/>
              </w:rPr>
              <w:t>Brzuzy</w:t>
            </w:r>
            <w:proofErr w:type="spellEnd"/>
            <w:r w:rsidRPr="007F473A">
              <w:rPr>
                <w:rFonts w:eastAsia="Calibri"/>
                <w:position w:val="1"/>
                <w:sz w:val="22"/>
                <w:szCs w:val="22"/>
              </w:rPr>
              <w:t>, 1997</w:t>
            </w:r>
          </w:p>
        </w:tc>
        <w:tc>
          <w:tcPr>
            <w:tcW w:w="1888" w:type="dxa"/>
            <w:shd w:val="clear" w:color="auto" w:fill="auto"/>
          </w:tcPr>
          <w:p w14:paraId="5DBCD1B0" w14:textId="77777777" w:rsidR="00ED39BB" w:rsidRPr="007F473A" w:rsidRDefault="00ED39BB" w:rsidP="001E1354">
            <w:pPr>
              <w:tabs>
                <w:tab w:val="left" w:pos="720"/>
              </w:tabs>
              <w:jc w:val="center"/>
              <w:rPr>
                <w:b/>
                <w:sz w:val="22"/>
                <w:szCs w:val="22"/>
              </w:rPr>
            </w:pPr>
          </w:p>
        </w:tc>
      </w:tr>
      <w:tr w:rsidR="00ED39BB" w:rsidRPr="007F473A" w14:paraId="4ECC3F34" w14:textId="77777777" w:rsidTr="001E1354">
        <w:trPr>
          <w:trHeight w:val="233"/>
        </w:trPr>
        <w:tc>
          <w:tcPr>
            <w:tcW w:w="901" w:type="dxa"/>
            <w:vMerge/>
          </w:tcPr>
          <w:p w14:paraId="3C86CE45" w14:textId="77777777" w:rsidR="00ED39BB" w:rsidRPr="007F473A" w:rsidRDefault="00ED39BB" w:rsidP="001E1354">
            <w:pPr>
              <w:tabs>
                <w:tab w:val="left" w:pos="720"/>
              </w:tabs>
              <w:jc w:val="center"/>
              <w:rPr>
                <w:sz w:val="22"/>
                <w:szCs w:val="22"/>
              </w:rPr>
            </w:pPr>
          </w:p>
        </w:tc>
        <w:tc>
          <w:tcPr>
            <w:tcW w:w="1439" w:type="dxa"/>
            <w:shd w:val="clear" w:color="auto" w:fill="auto"/>
          </w:tcPr>
          <w:p w14:paraId="1AA413F2" w14:textId="77777777" w:rsidR="00ED39BB" w:rsidRDefault="00ED39BB" w:rsidP="001E1354">
            <w:pPr>
              <w:jc w:val="center"/>
              <w:rPr>
                <w:sz w:val="22"/>
                <w:szCs w:val="22"/>
              </w:rPr>
            </w:pPr>
            <w:r>
              <w:rPr>
                <w:sz w:val="22"/>
                <w:szCs w:val="22"/>
              </w:rPr>
              <w:t>March 19</w:t>
            </w:r>
          </w:p>
          <w:p w14:paraId="239DED74" w14:textId="77777777" w:rsidR="00ED39BB" w:rsidRPr="00D37ACD" w:rsidRDefault="00ED39BB" w:rsidP="001E1354">
            <w:pPr>
              <w:jc w:val="center"/>
              <w:rPr>
                <w:sz w:val="22"/>
                <w:szCs w:val="22"/>
              </w:rPr>
            </w:pPr>
          </w:p>
        </w:tc>
        <w:tc>
          <w:tcPr>
            <w:tcW w:w="4021" w:type="dxa"/>
            <w:shd w:val="clear" w:color="auto" w:fill="auto"/>
          </w:tcPr>
          <w:p w14:paraId="7CAB3A01" w14:textId="77777777" w:rsidR="00ED39BB" w:rsidRPr="007F473A" w:rsidRDefault="00ED39BB" w:rsidP="001E1354">
            <w:pPr>
              <w:tabs>
                <w:tab w:val="left" w:pos="720"/>
              </w:tabs>
              <w:jc w:val="center"/>
              <w:rPr>
                <w:sz w:val="22"/>
                <w:szCs w:val="22"/>
              </w:rPr>
            </w:pPr>
            <w:r>
              <w:rPr>
                <w:sz w:val="22"/>
                <w:szCs w:val="22"/>
              </w:rPr>
              <w:t>Discussion</w:t>
            </w:r>
          </w:p>
        </w:tc>
        <w:tc>
          <w:tcPr>
            <w:tcW w:w="1646" w:type="dxa"/>
            <w:shd w:val="clear" w:color="auto" w:fill="auto"/>
          </w:tcPr>
          <w:p w14:paraId="4FDD216A" w14:textId="77777777" w:rsidR="00ED39BB" w:rsidRPr="007F473A" w:rsidRDefault="00ED39BB" w:rsidP="001E1354">
            <w:pPr>
              <w:jc w:val="center"/>
              <w:rPr>
                <w:rFonts w:eastAsia="Calibri"/>
                <w:sz w:val="22"/>
                <w:szCs w:val="22"/>
              </w:rPr>
            </w:pPr>
          </w:p>
        </w:tc>
        <w:tc>
          <w:tcPr>
            <w:tcW w:w="1888" w:type="dxa"/>
            <w:shd w:val="clear" w:color="auto" w:fill="auto"/>
          </w:tcPr>
          <w:p w14:paraId="7157AC75" w14:textId="77777777" w:rsidR="00ED39BB" w:rsidRDefault="00ED39BB" w:rsidP="001E1354">
            <w:pPr>
              <w:tabs>
                <w:tab w:val="left" w:pos="720"/>
              </w:tabs>
              <w:jc w:val="center"/>
              <w:rPr>
                <w:b/>
                <w:sz w:val="22"/>
                <w:szCs w:val="22"/>
              </w:rPr>
            </w:pPr>
            <w:r w:rsidRPr="007F473A">
              <w:rPr>
                <w:b/>
                <w:sz w:val="22"/>
                <w:szCs w:val="22"/>
              </w:rPr>
              <w:t>Group Video Project: Discussion on Ableism</w:t>
            </w:r>
          </w:p>
          <w:p w14:paraId="4B7FF33F" w14:textId="77777777" w:rsidR="00ED39BB" w:rsidRDefault="00ED39BB" w:rsidP="001E1354">
            <w:pPr>
              <w:tabs>
                <w:tab w:val="left" w:pos="720"/>
              </w:tabs>
              <w:jc w:val="center"/>
              <w:rPr>
                <w:b/>
                <w:sz w:val="22"/>
                <w:szCs w:val="22"/>
              </w:rPr>
            </w:pPr>
          </w:p>
          <w:p w14:paraId="06A3A3B6" w14:textId="77777777" w:rsidR="00ED39BB" w:rsidRPr="007F473A" w:rsidRDefault="00ED39BB" w:rsidP="001E1354">
            <w:pPr>
              <w:tabs>
                <w:tab w:val="left" w:pos="720"/>
              </w:tabs>
              <w:jc w:val="center"/>
              <w:rPr>
                <w:b/>
                <w:sz w:val="22"/>
                <w:szCs w:val="22"/>
              </w:rPr>
            </w:pPr>
            <w:r>
              <w:rPr>
                <w:b/>
                <w:sz w:val="22"/>
                <w:szCs w:val="22"/>
              </w:rPr>
              <w:t>Self-Care Week 10</w:t>
            </w:r>
          </w:p>
        </w:tc>
      </w:tr>
      <w:tr w:rsidR="00ED39BB" w:rsidRPr="007F473A" w14:paraId="57A20302" w14:textId="77777777" w:rsidTr="001E1354">
        <w:trPr>
          <w:trHeight w:val="233"/>
        </w:trPr>
        <w:tc>
          <w:tcPr>
            <w:tcW w:w="901" w:type="dxa"/>
            <w:vMerge w:val="restart"/>
            <w:shd w:val="clear" w:color="auto" w:fill="auto"/>
          </w:tcPr>
          <w:p w14:paraId="0CA18FAD" w14:textId="77777777" w:rsidR="00ED39BB" w:rsidRPr="007F473A" w:rsidRDefault="00ED39BB" w:rsidP="001E1354">
            <w:pPr>
              <w:tabs>
                <w:tab w:val="left" w:pos="720"/>
              </w:tabs>
              <w:jc w:val="center"/>
              <w:rPr>
                <w:sz w:val="22"/>
                <w:szCs w:val="22"/>
              </w:rPr>
            </w:pPr>
            <w:r w:rsidRPr="007F473A">
              <w:rPr>
                <w:sz w:val="22"/>
                <w:szCs w:val="22"/>
              </w:rPr>
              <w:t>11</w:t>
            </w:r>
          </w:p>
        </w:tc>
        <w:tc>
          <w:tcPr>
            <w:tcW w:w="1439" w:type="dxa"/>
            <w:shd w:val="clear" w:color="auto" w:fill="auto"/>
          </w:tcPr>
          <w:p w14:paraId="2D1194E6" w14:textId="77777777" w:rsidR="00ED39BB" w:rsidRPr="007F473A" w:rsidRDefault="00ED39BB" w:rsidP="001E1354">
            <w:pPr>
              <w:jc w:val="center"/>
              <w:rPr>
                <w:sz w:val="22"/>
                <w:szCs w:val="22"/>
              </w:rPr>
            </w:pPr>
            <w:r>
              <w:rPr>
                <w:sz w:val="22"/>
                <w:szCs w:val="22"/>
              </w:rPr>
              <w:t>March 22 &amp; 24</w:t>
            </w:r>
          </w:p>
          <w:p w14:paraId="168A061C" w14:textId="77777777" w:rsidR="00ED39BB" w:rsidRPr="007F473A" w:rsidRDefault="00ED39BB" w:rsidP="001E1354">
            <w:pPr>
              <w:jc w:val="center"/>
              <w:rPr>
                <w:sz w:val="22"/>
                <w:szCs w:val="22"/>
              </w:rPr>
            </w:pPr>
          </w:p>
        </w:tc>
        <w:tc>
          <w:tcPr>
            <w:tcW w:w="4021" w:type="dxa"/>
            <w:shd w:val="clear" w:color="auto" w:fill="auto"/>
          </w:tcPr>
          <w:p w14:paraId="48192FBF" w14:textId="77777777" w:rsidR="00ED39BB" w:rsidRPr="007F473A" w:rsidRDefault="00ED39BB" w:rsidP="001E1354">
            <w:pPr>
              <w:ind w:left="100" w:right="-20"/>
              <w:jc w:val="center"/>
              <w:rPr>
                <w:rFonts w:eastAsia="Calibri"/>
                <w:position w:val="1"/>
                <w:sz w:val="22"/>
                <w:szCs w:val="22"/>
              </w:rPr>
            </w:pPr>
            <w:r w:rsidRPr="007F473A">
              <w:rPr>
                <w:rFonts w:eastAsia="Calibri"/>
                <w:position w:val="1"/>
                <w:sz w:val="22"/>
                <w:szCs w:val="22"/>
              </w:rPr>
              <w:t>Sexism</w:t>
            </w:r>
          </w:p>
          <w:p w14:paraId="0949887C" w14:textId="77777777" w:rsidR="00ED39BB" w:rsidRDefault="00ED39BB" w:rsidP="001E1354">
            <w:pPr>
              <w:tabs>
                <w:tab w:val="left" w:pos="720"/>
              </w:tabs>
              <w:jc w:val="center"/>
              <w:rPr>
                <w:rFonts w:eastAsia="Calibri"/>
                <w:i/>
                <w:position w:val="1"/>
                <w:sz w:val="22"/>
                <w:szCs w:val="22"/>
              </w:rPr>
            </w:pPr>
            <w:proofErr w:type="spellStart"/>
            <w:r w:rsidRPr="007F473A">
              <w:rPr>
                <w:rFonts w:eastAsia="Calibri"/>
                <w:i/>
                <w:position w:val="1"/>
                <w:sz w:val="22"/>
                <w:szCs w:val="22"/>
              </w:rPr>
              <w:t>SteelFisher</w:t>
            </w:r>
            <w:proofErr w:type="spellEnd"/>
            <w:r w:rsidRPr="007F473A">
              <w:rPr>
                <w:rFonts w:eastAsia="Calibri"/>
                <w:i/>
                <w:position w:val="1"/>
                <w:sz w:val="22"/>
                <w:szCs w:val="22"/>
              </w:rPr>
              <w:t xml:space="preserve"> et al., 2019</w:t>
            </w:r>
          </w:p>
          <w:p w14:paraId="6505A535" w14:textId="77777777" w:rsidR="00ED39BB" w:rsidRDefault="00ED39BB" w:rsidP="001E1354">
            <w:pPr>
              <w:tabs>
                <w:tab w:val="left" w:pos="720"/>
              </w:tabs>
              <w:jc w:val="center"/>
              <w:rPr>
                <w:rFonts w:eastAsia="Calibri"/>
                <w:i/>
                <w:position w:val="1"/>
                <w:sz w:val="22"/>
                <w:szCs w:val="22"/>
              </w:rPr>
            </w:pPr>
          </w:p>
          <w:p w14:paraId="249FC9E2" w14:textId="77777777" w:rsidR="00ED39BB" w:rsidRPr="007F473A" w:rsidRDefault="00ED39BB" w:rsidP="001E1354">
            <w:pPr>
              <w:tabs>
                <w:tab w:val="left" w:pos="720"/>
              </w:tabs>
              <w:jc w:val="center"/>
              <w:rPr>
                <w:sz w:val="22"/>
                <w:szCs w:val="22"/>
              </w:rPr>
            </w:pPr>
            <w:r w:rsidRPr="007F473A">
              <w:rPr>
                <w:rFonts w:eastAsia="Calibri"/>
                <w:position w:val="1"/>
                <w:sz w:val="22"/>
                <w:szCs w:val="22"/>
              </w:rPr>
              <w:t xml:space="preserve">Heterosexism and Cissexism </w:t>
            </w:r>
            <w:r w:rsidRPr="007F473A">
              <w:rPr>
                <w:rFonts w:eastAsia="Calibri"/>
                <w:i/>
                <w:position w:val="1"/>
                <w:sz w:val="22"/>
                <w:szCs w:val="22"/>
              </w:rPr>
              <w:t>Singh, 2015</w:t>
            </w:r>
          </w:p>
        </w:tc>
        <w:tc>
          <w:tcPr>
            <w:tcW w:w="1646" w:type="dxa"/>
            <w:shd w:val="clear" w:color="auto" w:fill="auto"/>
          </w:tcPr>
          <w:p w14:paraId="21109E99" w14:textId="77777777" w:rsidR="00ED39BB" w:rsidRDefault="00ED39BB" w:rsidP="001E1354">
            <w:pPr>
              <w:spacing w:line="265" w:lineRule="exact"/>
              <w:ind w:left="100" w:right="-20"/>
              <w:jc w:val="center"/>
              <w:rPr>
                <w:rFonts w:eastAsia="Calibri"/>
                <w:position w:val="1"/>
                <w:sz w:val="22"/>
                <w:szCs w:val="22"/>
              </w:rPr>
            </w:pPr>
          </w:p>
          <w:p w14:paraId="15A10F9A" w14:textId="77777777" w:rsidR="00ED39BB" w:rsidRDefault="00ED39BB" w:rsidP="001E1354">
            <w:pPr>
              <w:spacing w:line="265" w:lineRule="exact"/>
              <w:ind w:left="100" w:right="-20"/>
              <w:jc w:val="center"/>
              <w:rPr>
                <w:rFonts w:eastAsia="Calibri"/>
                <w:position w:val="1"/>
                <w:sz w:val="22"/>
                <w:szCs w:val="22"/>
              </w:rPr>
            </w:pPr>
          </w:p>
          <w:p w14:paraId="5EE04D60" w14:textId="77777777" w:rsidR="00ED39BB" w:rsidRDefault="00ED39BB" w:rsidP="001E1354">
            <w:pPr>
              <w:spacing w:line="265" w:lineRule="exact"/>
              <w:ind w:left="100" w:right="-20"/>
              <w:jc w:val="center"/>
              <w:rPr>
                <w:rFonts w:eastAsia="Calibri"/>
                <w:position w:val="1"/>
                <w:sz w:val="22"/>
                <w:szCs w:val="22"/>
              </w:rPr>
            </w:pPr>
          </w:p>
          <w:p w14:paraId="5E05522F" w14:textId="77777777" w:rsidR="00ED39BB" w:rsidRPr="00DB46E2" w:rsidRDefault="00ED39BB" w:rsidP="001E1354">
            <w:pPr>
              <w:spacing w:line="265" w:lineRule="exact"/>
              <w:ind w:left="100" w:right="-20"/>
              <w:jc w:val="center"/>
              <w:rPr>
                <w:rFonts w:eastAsia="Calibri"/>
                <w:position w:val="1"/>
                <w:sz w:val="22"/>
                <w:szCs w:val="22"/>
              </w:rPr>
            </w:pPr>
            <w:r w:rsidRPr="007F473A">
              <w:rPr>
                <w:rFonts w:eastAsia="Calibri"/>
                <w:position w:val="1"/>
                <w:sz w:val="22"/>
                <w:szCs w:val="22"/>
              </w:rPr>
              <w:t>NYT, 2019</w:t>
            </w:r>
          </w:p>
        </w:tc>
        <w:tc>
          <w:tcPr>
            <w:tcW w:w="1888" w:type="dxa"/>
            <w:shd w:val="clear" w:color="auto" w:fill="auto"/>
          </w:tcPr>
          <w:p w14:paraId="0D2ECE03" w14:textId="77777777" w:rsidR="00ED39BB" w:rsidRPr="007F473A" w:rsidRDefault="00ED39BB" w:rsidP="001E1354">
            <w:pPr>
              <w:tabs>
                <w:tab w:val="left" w:pos="720"/>
              </w:tabs>
              <w:jc w:val="center"/>
              <w:rPr>
                <w:b/>
                <w:sz w:val="22"/>
                <w:szCs w:val="22"/>
              </w:rPr>
            </w:pPr>
          </w:p>
        </w:tc>
      </w:tr>
      <w:tr w:rsidR="00ED39BB" w:rsidRPr="007F473A" w14:paraId="77745FE4" w14:textId="77777777" w:rsidTr="001E1354">
        <w:trPr>
          <w:trHeight w:val="233"/>
        </w:trPr>
        <w:tc>
          <w:tcPr>
            <w:tcW w:w="901" w:type="dxa"/>
            <w:vMerge/>
          </w:tcPr>
          <w:p w14:paraId="7D5A4D39" w14:textId="77777777" w:rsidR="00ED39BB" w:rsidRPr="007F473A" w:rsidRDefault="00ED39BB" w:rsidP="001E1354">
            <w:pPr>
              <w:tabs>
                <w:tab w:val="left" w:pos="720"/>
              </w:tabs>
              <w:jc w:val="center"/>
              <w:rPr>
                <w:sz w:val="22"/>
                <w:szCs w:val="22"/>
              </w:rPr>
            </w:pPr>
          </w:p>
        </w:tc>
        <w:tc>
          <w:tcPr>
            <w:tcW w:w="1439" w:type="dxa"/>
            <w:shd w:val="clear" w:color="auto" w:fill="auto"/>
          </w:tcPr>
          <w:p w14:paraId="0C517A52" w14:textId="77777777" w:rsidR="00ED39BB" w:rsidRPr="00373055" w:rsidRDefault="00ED39BB" w:rsidP="001E1354">
            <w:pPr>
              <w:jc w:val="center"/>
              <w:rPr>
                <w:sz w:val="22"/>
                <w:szCs w:val="22"/>
              </w:rPr>
            </w:pPr>
            <w:r>
              <w:rPr>
                <w:sz w:val="22"/>
                <w:szCs w:val="22"/>
              </w:rPr>
              <w:t>March 26</w:t>
            </w:r>
          </w:p>
        </w:tc>
        <w:tc>
          <w:tcPr>
            <w:tcW w:w="4021" w:type="dxa"/>
            <w:shd w:val="clear" w:color="auto" w:fill="auto"/>
          </w:tcPr>
          <w:p w14:paraId="2CCE63F2" w14:textId="77777777" w:rsidR="00ED39BB" w:rsidRPr="007F473A" w:rsidRDefault="00ED39BB" w:rsidP="001E1354">
            <w:pPr>
              <w:tabs>
                <w:tab w:val="left" w:pos="720"/>
              </w:tabs>
              <w:jc w:val="center"/>
              <w:rPr>
                <w:sz w:val="22"/>
                <w:szCs w:val="22"/>
              </w:rPr>
            </w:pPr>
            <w:r>
              <w:rPr>
                <w:sz w:val="22"/>
                <w:szCs w:val="22"/>
              </w:rPr>
              <w:t>Discussion</w:t>
            </w:r>
          </w:p>
        </w:tc>
        <w:tc>
          <w:tcPr>
            <w:tcW w:w="1646" w:type="dxa"/>
            <w:shd w:val="clear" w:color="auto" w:fill="auto"/>
          </w:tcPr>
          <w:p w14:paraId="04DD11AF" w14:textId="77777777" w:rsidR="00ED39BB" w:rsidRPr="007F473A" w:rsidRDefault="00ED39BB" w:rsidP="001E1354">
            <w:pPr>
              <w:spacing w:line="265" w:lineRule="exact"/>
              <w:ind w:left="100" w:right="-20"/>
              <w:jc w:val="center"/>
              <w:rPr>
                <w:rFonts w:eastAsia="Calibri"/>
                <w:sz w:val="22"/>
                <w:szCs w:val="22"/>
              </w:rPr>
            </w:pPr>
          </w:p>
        </w:tc>
        <w:tc>
          <w:tcPr>
            <w:tcW w:w="1888" w:type="dxa"/>
            <w:shd w:val="clear" w:color="auto" w:fill="auto"/>
          </w:tcPr>
          <w:p w14:paraId="2FFC2717" w14:textId="77777777" w:rsidR="00ED39BB" w:rsidRPr="007F473A" w:rsidRDefault="00ED39BB" w:rsidP="001E1354">
            <w:pPr>
              <w:tabs>
                <w:tab w:val="left" w:pos="720"/>
              </w:tabs>
              <w:jc w:val="center"/>
              <w:rPr>
                <w:b/>
                <w:sz w:val="22"/>
                <w:szCs w:val="22"/>
              </w:rPr>
            </w:pPr>
            <w:r>
              <w:rPr>
                <w:b/>
                <w:sz w:val="22"/>
                <w:szCs w:val="22"/>
              </w:rPr>
              <w:t xml:space="preserve">Self-Care Week 11 </w:t>
            </w:r>
          </w:p>
        </w:tc>
      </w:tr>
      <w:tr w:rsidR="00ED39BB" w:rsidRPr="007F473A" w14:paraId="33777FE7" w14:textId="77777777" w:rsidTr="001E1354">
        <w:trPr>
          <w:trHeight w:val="233"/>
        </w:trPr>
        <w:tc>
          <w:tcPr>
            <w:tcW w:w="901" w:type="dxa"/>
            <w:vMerge w:val="restart"/>
            <w:shd w:val="clear" w:color="auto" w:fill="auto"/>
          </w:tcPr>
          <w:p w14:paraId="468F930E" w14:textId="77777777" w:rsidR="00ED39BB" w:rsidRPr="007F473A" w:rsidRDefault="00ED39BB" w:rsidP="001E1354">
            <w:pPr>
              <w:tabs>
                <w:tab w:val="left" w:pos="720"/>
              </w:tabs>
              <w:jc w:val="center"/>
              <w:rPr>
                <w:sz w:val="22"/>
                <w:szCs w:val="22"/>
              </w:rPr>
            </w:pPr>
            <w:r w:rsidRPr="007F473A">
              <w:rPr>
                <w:sz w:val="22"/>
                <w:szCs w:val="22"/>
              </w:rPr>
              <w:t>12</w:t>
            </w:r>
          </w:p>
        </w:tc>
        <w:tc>
          <w:tcPr>
            <w:tcW w:w="1439" w:type="dxa"/>
            <w:shd w:val="clear" w:color="auto" w:fill="auto"/>
          </w:tcPr>
          <w:p w14:paraId="0D096937" w14:textId="77777777" w:rsidR="00ED39BB" w:rsidRPr="004F6FB7" w:rsidRDefault="00ED39BB" w:rsidP="001E1354">
            <w:pPr>
              <w:tabs>
                <w:tab w:val="left" w:pos="720"/>
              </w:tabs>
              <w:jc w:val="center"/>
              <w:rPr>
                <w:sz w:val="22"/>
                <w:szCs w:val="22"/>
              </w:rPr>
            </w:pPr>
            <w:r>
              <w:rPr>
                <w:sz w:val="22"/>
                <w:szCs w:val="22"/>
              </w:rPr>
              <w:t>March 28 &amp; 30</w:t>
            </w:r>
          </w:p>
          <w:p w14:paraId="3D161063" w14:textId="77777777" w:rsidR="00ED39BB" w:rsidRPr="000A0225" w:rsidRDefault="00ED39BB" w:rsidP="001E1354">
            <w:pPr>
              <w:jc w:val="center"/>
              <w:rPr>
                <w:sz w:val="22"/>
                <w:szCs w:val="22"/>
              </w:rPr>
            </w:pPr>
          </w:p>
        </w:tc>
        <w:tc>
          <w:tcPr>
            <w:tcW w:w="4021" w:type="dxa"/>
            <w:shd w:val="clear" w:color="auto" w:fill="auto"/>
          </w:tcPr>
          <w:p w14:paraId="127F82A7" w14:textId="77777777" w:rsidR="00ED39BB" w:rsidRPr="000A0225" w:rsidRDefault="00ED39BB" w:rsidP="001E1354">
            <w:pPr>
              <w:ind w:left="100" w:right="-20"/>
              <w:jc w:val="center"/>
              <w:rPr>
                <w:rFonts w:eastAsia="Calibri"/>
                <w:i/>
                <w:position w:val="1"/>
                <w:sz w:val="22"/>
                <w:szCs w:val="22"/>
              </w:rPr>
            </w:pPr>
            <w:r w:rsidRPr="000A0225">
              <w:rPr>
                <w:rFonts w:eastAsia="Calibri"/>
                <w:position w:val="1"/>
                <w:sz w:val="22"/>
                <w:szCs w:val="22"/>
              </w:rPr>
              <w:t>Religion and Oppression</w:t>
            </w:r>
          </w:p>
        </w:tc>
        <w:tc>
          <w:tcPr>
            <w:tcW w:w="1646" w:type="dxa"/>
            <w:shd w:val="clear" w:color="auto" w:fill="auto"/>
          </w:tcPr>
          <w:p w14:paraId="40C40E98" w14:textId="77777777" w:rsidR="00ED39BB" w:rsidRPr="000A0225" w:rsidRDefault="00ED39BB" w:rsidP="001E1354">
            <w:pPr>
              <w:spacing w:line="265" w:lineRule="exact"/>
              <w:ind w:left="100" w:right="-20"/>
              <w:jc w:val="center"/>
              <w:rPr>
                <w:rFonts w:eastAsia="Calibri"/>
                <w:position w:val="1"/>
                <w:sz w:val="22"/>
                <w:szCs w:val="22"/>
              </w:rPr>
            </w:pPr>
            <w:r w:rsidRPr="000A0225">
              <w:rPr>
                <w:rFonts w:eastAsia="Calibri"/>
                <w:position w:val="1"/>
                <w:sz w:val="22"/>
                <w:szCs w:val="22"/>
              </w:rPr>
              <w:t>Blumenfeld, 2006</w:t>
            </w:r>
          </w:p>
          <w:p w14:paraId="3C70B376" w14:textId="77777777" w:rsidR="00ED39BB" w:rsidRPr="000A0225" w:rsidRDefault="00ED39BB" w:rsidP="001E1354">
            <w:pPr>
              <w:spacing w:line="265" w:lineRule="exact"/>
              <w:ind w:left="100" w:right="-20"/>
              <w:jc w:val="center"/>
              <w:rPr>
                <w:rFonts w:eastAsia="Calibri"/>
                <w:position w:val="1"/>
                <w:sz w:val="22"/>
                <w:szCs w:val="22"/>
              </w:rPr>
            </w:pPr>
            <w:r w:rsidRPr="000A0225">
              <w:rPr>
                <w:rFonts w:eastAsia="Calibri"/>
                <w:position w:val="1"/>
                <w:sz w:val="22"/>
                <w:szCs w:val="22"/>
              </w:rPr>
              <w:t>Sacred Land Film Project, 2015</w:t>
            </w:r>
          </w:p>
        </w:tc>
        <w:tc>
          <w:tcPr>
            <w:tcW w:w="1888" w:type="dxa"/>
            <w:shd w:val="clear" w:color="auto" w:fill="auto"/>
          </w:tcPr>
          <w:p w14:paraId="1E308810" w14:textId="77777777" w:rsidR="00ED39BB" w:rsidRDefault="00ED39BB" w:rsidP="001E1354">
            <w:pPr>
              <w:tabs>
                <w:tab w:val="left" w:pos="720"/>
              </w:tabs>
              <w:jc w:val="center"/>
              <w:rPr>
                <w:b/>
                <w:sz w:val="22"/>
                <w:szCs w:val="22"/>
              </w:rPr>
            </w:pPr>
            <w:r w:rsidRPr="000A0225">
              <w:rPr>
                <w:b/>
                <w:sz w:val="22"/>
                <w:szCs w:val="22"/>
              </w:rPr>
              <w:t>Reflection: Disclosure Documentary</w:t>
            </w:r>
          </w:p>
          <w:p w14:paraId="4AA19254" w14:textId="5F0A713E" w:rsidR="00ED39BB" w:rsidRPr="000A0225" w:rsidRDefault="00ED39BB" w:rsidP="001E1354">
            <w:pPr>
              <w:tabs>
                <w:tab w:val="left" w:pos="720"/>
              </w:tabs>
              <w:jc w:val="center"/>
              <w:rPr>
                <w:b/>
                <w:sz w:val="22"/>
                <w:szCs w:val="22"/>
              </w:rPr>
            </w:pPr>
            <w:r>
              <w:rPr>
                <w:b/>
                <w:sz w:val="22"/>
                <w:szCs w:val="22"/>
              </w:rPr>
              <w:t>(Due March 28)</w:t>
            </w:r>
          </w:p>
        </w:tc>
      </w:tr>
      <w:tr w:rsidR="00ED39BB" w:rsidRPr="007F473A" w14:paraId="5516800D" w14:textId="77777777" w:rsidTr="001E1354">
        <w:trPr>
          <w:trHeight w:val="233"/>
        </w:trPr>
        <w:tc>
          <w:tcPr>
            <w:tcW w:w="901" w:type="dxa"/>
            <w:vMerge/>
          </w:tcPr>
          <w:p w14:paraId="0A727D2A" w14:textId="77777777" w:rsidR="00ED39BB" w:rsidRPr="007F473A" w:rsidRDefault="00ED39BB" w:rsidP="001E1354">
            <w:pPr>
              <w:tabs>
                <w:tab w:val="left" w:pos="720"/>
              </w:tabs>
              <w:jc w:val="center"/>
              <w:rPr>
                <w:sz w:val="22"/>
                <w:szCs w:val="22"/>
              </w:rPr>
            </w:pPr>
          </w:p>
        </w:tc>
        <w:tc>
          <w:tcPr>
            <w:tcW w:w="1439" w:type="dxa"/>
            <w:shd w:val="clear" w:color="auto" w:fill="auto"/>
          </w:tcPr>
          <w:p w14:paraId="6538693B" w14:textId="77777777" w:rsidR="00ED39BB" w:rsidRPr="00F022EF" w:rsidRDefault="00ED39BB" w:rsidP="001E1354">
            <w:pPr>
              <w:jc w:val="center"/>
              <w:rPr>
                <w:sz w:val="22"/>
                <w:szCs w:val="22"/>
              </w:rPr>
            </w:pPr>
            <w:r>
              <w:rPr>
                <w:sz w:val="22"/>
                <w:szCs w:val="22"/>
              </w:rPr>
              <w:t>April 2</w:t>
            </w:r>
          </w:p>
        </w:tc>
        <w:tc>
          <w:tcPr>
            <w:tcW w:w="4021" w:type="dxa"/>
            <w:shd w:val="clear" w:color="auto" w:fill="auto"/>
          </w:tcPr>
          <w:p w14:paraId="4029E662" w14:textId="77777777" w:rsidR="00ED39BB" w:rsidRPr="007F473A" w:rsidRDefault="00ED39BB" w:rsidP="001E1354">
            <w:pPr>
              <w:spacing w:line="267" w:lineRule="exact"/>
              <w:ind w:right="-20"/>
              <w:jc w:val="center"/>
              <w:rPr>
                <w:rFonts w:eastAsia="Calibri"/>
                <w:position w:val="1"/>
                <w:sz w:val="22"/>
                <w:szCs w:val="22"/>
              </w:rPr>
            </w:pPr>
            <w:r w:rsidRPr="007F473A">
              <w:rPr>
                <w:rFonts w:eastAsia="Calibri"/>
                <w:position w:val="1"/>
                <w:sz w:val="22"/>
                <w:szCs w:val="22"/>
              </w:rPr>
              <w:t>Defense Modes: Denial, Minimization, and</w:t>
            </w:r>
          </w:p>
          <w:p w14:paraId="2278114C" w14:textId="77777777" w:rsidR="00ED39BB" w:rsidRPr="007F473A" w:rsidRDefault="00ED39BB" w:rsidP="001E1354">
            <w:pPr>
              <w:spacing w:line="267" w:lineRule="exact"/>
              <w:ind w:right="-20"/>
              <w:jc w:val="center"/>
              <w:rPr>
                <w:rFonts w:eastAsia="Calibri"/>
                <w:position w:val="1"/>
                <w:sz w:val="22"/>
                <w:szCs w:val="22"/>
              </w:rPr>
            </w:pPr>
            <w:r w:rsidRPr="007F473A">
              <w:rPr>
                <w:rFonts w:eastAsia="Calibri"/>
                <w:position w:val="1"/>
                <w:sz w:val="22"/>
                <w:szCs w:val="22"/>
              </w:rPr>
              <w:t>Discomfort</w:t>
            </w:r>
          </w:p>
          <w:p w14:paraId="733C6653" w14:textId="77777777" w:rsidR="00ED39BB" w:rsidRPr="007F473A" w:rsidRDefault="00ED39BB" w:rsidP="001E1354">
            <w:pPr>
              <w:ind w:left="100" w:right="-20"/>
              <w:jc w:val="center"/>
              <w:rPr>
                <w:rFonts w:eastAsia="Calibri"/>
                <w:position w:val="1"/>
                <w:sz w:val="22"/>
                <w:szCs w:val="22"/>
              </w:rPr>
            </w:pPr>
          </w:p>
        </w:tc>
        <w:tc>
          <w:tcPr>
            <w:tcW w:w="1646" w:type="dxa"/>
            <w:shd w:val="clear" w:color="auto" w:fill="auto"/>
          </w:tcPr>
          <w:p w14:paraId="6F2E768F" w14:textId="77777777" w:rsidR="00ED39BB" w:rsidRPr="007F473A" w:rsidRDefault="00ED39BB" w:rsidP="001E1354">
            <w:pPr>
              <w:spacing w:line="265" w:lineRule="exact"/>
              <w:ind w:left="100" w:right="-20"/>
              <w:jc w:val="center"/>
              <w:rPr>
                <w:rFonts w:eastAsia="Calibri"/>
                <w:position w:val="1"/>
                <w:sz w:val="22"/>
                <w:szCs w:val="22"/>
              </w:rPr>
            </w:pPr>
            <w:r w:rsidRPr="007F473A">
              <w:rPr>
                <w:rFonts w:eastAsia="Calibri"/>
                <w:sz w:val="22"/>
                <w:szCs w:val="22"/>
              </w:rPr>
              <w:t>Chapter 8</w:t>
            </w:r>
          </w:p>
        </w:tc>
        <w:tc>
          <w:tcPr>
            <w:tcW w:w="1888" w:type="dxa"/>
            <w:shd w:val="clear" w:color="auto" w:fill="auto"/>
          </w:tcPr>
          <w:p w14:paraId="64874841" w14:textId="77777777" w:rsidR="00ED39BB" w:rsidRDefault="00ED39BB" w:rsidP="001E1354">
            <w:pPr>
              <w:tabs>
                <w:tab w:val="left" w:pos="720"/>
              </w:tabs>
              <w:jc w:val="center"/>
              <w:rPr>
                <w:b/>
                <w:sz w:val="22"/>
                <w:szCs w:val="22"/>
              </w:rPr>
            </w:pPr>
            <w:r>
              <w:rPr>
                <w:b/>
                <w:sz w:val="22"/>
                <w:szCs w:val="22"/>
              </w:rPr>
              <w:t>Self-Care Week 12</w:t>
            </w:r>
          </w:p>
          <w:p w14:paraId="34EBCCA4" w14:textId="77777777" w:rsidR="00ED39BB" w:rsidRPr="007F473A" w:rsidRDefault="00ED39BB" w:rsidP="001E1354">
            <w:pPr>
              <w:tabs>
                <w:tab w:val="left" w:pos="720"/>
              </w:tabs>
              <w:jc w:val="center"/>
              <w:rPr>
                <w:b/>
                <w:sz w:val="22"/>
                <w:szCs w:val="22"/>
              </w:rPr>
            </w:pPr>
          </w:p>
        </w:tc>
      </w:tr>
      <w:tr w:rsidR="00ED39BB" w:rsidRPr="007F473A" w14:paraId="40050BE5" w14:textId="77777777" w:rsidTr="001E1354">
        <w:trPr>
          <w:trHeight w:val="233"/>
        </w:trPr>
        <w:tc>
          <w:tcPr>
            <w:tcW w:w="901" w:type="dxa"/>
            <w:vMerge w:val="restart"/>
            <w:shd w:val="clear" w:color="auto" w:fill="auto"/>
          </w:tcPr>
          <w:p w14:paraId="5B3B4FB5" w14:textId="77777777" w:rsidR="00ED39BB" w:rsidRPr="007F473A" w:rsidRDefault="00ED39BB" w:rsidP="001E1354">
            <w:pPr>
              <w:tabs>
                <w:tab w:val="left" w:pos="720"/>
              </w:tabs>
              <w:jc w:val="center"/>
              <w:rPr>
                <w:sz w:val="22"/>
                <w:szCs w:val="22"/>
              </w:rPr>
            </w:pPr>
            <w:r w:rsidRPr="007F473A">
              <w:rPr>
                <w:sz w:val="22"/>
                <w:szCs w:val="22"/>
              </w:rPr>
              <w:t>13</w:t>
            </w:r>
          </w:p>
        </w:tc>
        <w:tc>
          <w:tcPr>
            <w:tcW w:w="1439" w:type="dxa"/>
            <w:shd w:val="clear" w:color="auto" w:fill="auto"/>
          </w:tcPr>
          <w:p w14:paraId="0D6DBC8E" w14:textId="77777777" w:rsidR="00ED39BB" w:rsidRPr="007F473A" w:rsidRDefault="00ED39BB" w:rsidP="001E1354">
            <w:pPr>
              <w:tabs>
                <w:tab w:val="left" w:pos="720"/>
              </w:tabs>
              <w:jc w:val="center"/>
              <w:rPr>
                <w:sz w:val="22"/>
                <w:szCs w:val="22"/>
              </w:rPr>
            </w:pPr>
            <w:r>
              <w:rPr>
                <w:sz w:val="22"/>
                <w:szCs w:val="22"/>
              </w:rPr>
              <w:t>April 5 &amp; 7</w:t>
            </w:r>
          </w:p>
        </w:tc>
        <w:tc>
          <w:tcPr>
            <w:tcW w:w="4021" w:type="dxa"/>
            <w:shd w:val="clear" w:color="auto" w:fill="auto"/>
          </w:tcPr>
          <w:p w14:paraId="45E75958" w14:textId="77777777" w:rsidR="00ED39BB" w:rsidRPr="007F473A" w:rsidRDefault="00ED39BB" w:rsidP="001E1354">
            <w:pPr>
              <w:tabs>
                <w:tab w:val="left" w:pos="720"/>
              </w:tabs>
              <w:jc w:val="center"/>
              <w:rPr>
                <w:sz w:val="22"/>
                <w:szCs w:val="22"/>
              </w:rPr>
            </w:pPr>
            <w:r w:rsidRPr="007F473A">
              <w:rPr>
                <w:sz w:val="22"/>
                <w:szCs w:val="22"/>
              </w:rPr>
              <w:t>Myths &amp; Rebuttals</w:t>
            </w:r>
          </w:p>
          <w:p w14:paraId="575B62ED" w14:textId="77777777" w:rsidR="00ED39BB" w:rsidRDefault="00ED39BB" w:rsidP="001E1354">
            <w:pPr>
              <w:ind w:left="100" w:right="-20"/>
              <w:jc w:val="center"/>
              <w:rPr>
                <w:i/>
                <w:sz w:val="22"/>
                <w:szCs w:val="22"/>
              </w:rPr>
            </w:pPr>
            <w:proofErr w:type="spellStart"/>
            <w:r w:rsidRPr="007F473A">
              <w:rPr>
                <w:i/>
                <w:sz w:val="22"/>
                <w:szCs w:val="22"/>
              </w:rPr>
              <w:t>Sensoy</w:t>
            </w:r>
            <w:proofErr w:type="spellEnd"/>
            <w:r w:rsidRPr="007F473A">
              <w:rPr>
                <w:i/>
                <w:sz w:val="22"/>
                <w:szCs w:val="22"/>
              </w:rPr>
              <w:t xml:space="preserve"> &amp; </w:t>
            </w:r>
            <w:proofErr w:type="spellStart"/>
            <w:r w:rsidRPr="007F473A">
              <w:rPr>
                <w:i/>
                <w:sz w:val="22"/>
                <w:szCs w:val="22"/>
              </w:rPr>
              <w:t>DiAngelo</w:t>
            </w:r>
            <w:proofErr w:type="spellEnd"/>
            <w:r w:rsidRPr="007F473A">
              <w:rPr>
                <w:i/>
                <w:sz w:val="22"/>
                <w:szCs w:val="22"/>
              </w:rPr>
              <w:t>, 2017 (Chapter 11)</w:t>
            </w:r>
          </w:p>
          <w:p w14:paraId="67EF15C2" w14:textId="77777777" w:rsidR="00ED39BB" w:rsidRDefault="00ED39BB" w:rsidP="001E1354">
            <w:pPr>
              <w:ind w:left="100" w:right="-20"/>
              <w:jc w:val="center"/>
              <w:rPr>
                <w:rFonts w:eastAsia="Calibri"/>
                <w:i/>
                <w:position w:val="1"/>
                <w:sz w:val="22"/>
                <w:szCs w:val="22"/>
              </w:rPr>
            </w:pPr>
          </w:p>
          <w:p w14:paraId="5A229063" w14:textId="77777777" w:rsidR="00ED39BB" w:rsidRPr="007F473A" w:rsidRDefault="00ED39BB" w:rsidP="001E1354">
            <w:pPr>
              <w:ind w:left="100" w:right="-20"/>
              <w:jc w:val="center"/>
              <w:rPr>
                <w:rFonts w:eastAsia="Calibri"/>
                <w:position w:val="1"/>
                <w:sz w:val="22"/>
                <w:szCs w:val="22"/>
              </w:rPr>
            </w:pPr>
            <w:r w:rsidRPr="007F473A">
              <w:rPr>
                <w:sz w:val="22"/>
                <w:szCs w:val="22"/>
              </w:rPr>
              <w:t>What Can We Do?</w:t>
            </w:r>
          </w:p>
        </w:tc>
        <w:tc>
          <w:tcPr>
            <w:tcW w:w="1646" w:type="dxa"/>
            <w:shd w:val="clear" w:color="auto" w:fill="auto"/>
          </w:tcPr>
          <w:p w14:paraId="7B0A08CB" w14:textId="77777777" w:rsidR="00ED39BB" w:rsidRDefault="00ED39BB" w:rsidP="001E1354">
            <w:pPr>
              <w:spacing w:line="265" w:lineRule="exact"/>
              <w:ind w:left="100" w:right="-20"/>
              <w:jc w:val="center"/>
              <w:rPr>
                <w:rFonts w:eastAsia="Calibri"/>
                <w:sz w:val="22"/>
                <w:szCs w:val="22"/>
              </w:rPr>
            </w:pPr>
          </w:p>
          <w:p w14:paraId="4B0043FD" w14:textId="77777777" w:rsidR="00ED39BB" w:rsidRDefault="00ED39BB" w:rsidP="001E1354">
            <w:pPr>
              <w:spacing w:line="265" w:lineRule="exact"/>
              <w:ind w:left="100" w:right="-20"/>
              <w:jc w:val="center"/>
              <w:rPr>
                <w:rFonts w:eastAsia="Calibri"/>
                <w:sz w:val="22"/>
                <w:szCs w:val="22"/>
              </w:rPr>
            </w:pPr>
          </w:p>
          <w:p w14:paraId="643D1EA5" w14:textId="77777777" w:rsidR="00ED39BB" w:rsidRDefault="00ED39BB" w:rsidP="001E1354">
            <w:pPr>
              <w:spacing w:line="265" w:lineRule="exact"/>
              <w:ind w:left="100" w:right="-20"/>
              <w:jc w:val="center"/>
              <w:rPr>
                <w:rFonts w:eastAsia="Calibri"/>
                <w:sz w:val="22"/>
                <w:szCs w:val="22"/>
              </w:rPr>
            </w:pPr>
          </w:p>
          <w:p w14:paraId="17CD82B3" w14:textId="77777777" w:rsidR="00ED39BB" w:rsidRPr="007F473A" w:rsidRDefault="00ED39BB" w:rsidP="001E1354">
            <w:pPr>
              <w:spacing w:line="265" w:lineRule="exact"/>
              <w:ind w:left="100" w:right="-20"/>
              <w:jc w:val="center"/>
              <w:rPr>
                <w:rFonts w:eastAsia="Calibri"/>
                <w:position w:val="1"/>
                <w:sz w:val="22"/>
                <w:szCs w:val="22"/>
              </w:rPr>
            </w:pPr>
            <w:r w:rsidRPr="007F473A">
              <w:rPr>
                <w:rFonts w:eastAsia="Calibri"/>
                <w:sz w:val="22"/>
                <w:szCs w:val="22"/>
              </w:rPr>
              <w:t>Chapter 9</w:t>
            </w:r>
          </w:p>
        </w:tc>
        <w:tc>
          <w:tcPr>
            <w:tcW w:w="1888" w:type="dxa"/>
            <w:shd w:val="clear" w:color="auto" w:fill="auto"/>
          </w:tcPr>
          <w:p w14:paraId="421BCFF0" w14:textId="77777777" w:rsidR="00ED39BB" w:rsidRPr="007F473A" w:rsidRDefault="00ED39BB" w:rsidP="001E1354">
            <w:pPr>
              <w:tabs>
                <w:tab w:val="left" w:pos="720"/>
              </w:tabs>
              <w:jc w:val="center"/>
              <w:rPr>
                <w:b/>
                <w:sz w:val="22"/>
                <w:szCs w:val="22"/>
              </w:rPr>
            </w:pPr>
          </w:p>
        </w:tc>
      </w:tr>
      <w:tr w:rsidR="00ED39BB" w:rsidRPr="007F473A" w14:paraId="59454109" w14:textId="77777777" w:rsidTr="001E1354">
        <w:trPr>
          <w:trHeight w:val="233"/>
        </w:trPr>
        <w:tc>
          <w:tcPr>
            <w:tcW w:w="901" w:type="dxa"/>
            <w:vMerge/>
          </w:tcPr>
          <w:p w14:paraId="1CA624A3" w14:textId="77777777" w:rsidR="00ED39BB" w:rsidRPr="007F473A" w:rsidRDefault="00ED39BB" w:rsidP="001E1354">
            <w:pPr>
              <w:tabs>
                <w:tab w:val="left" w:pos="720"/>
              </w:tabs>
              <w:jc w:val="center"/>
              <w:rPr>
                <w:sz w:val="22"/>
                <w:szCs w:val="22"/>
              </w:rPr>
            </w:pPr>
          </w:p>
        </w:tc>
        <w:tc>
          <w:tcPr>
            <w:tcW w:w="1439" w:type="dxa"/>
            <w:shd w:val="clear" w:color="auto" w:fill="auto"/>
          </w:tcPr>
          <w:p w14:paraId="2CD84FE4" w14:textId="77777777" w:rsidR="00ED39BB" w:rsidRPr="00D37ACD" w:rsidRDefault="00ED39BB" w:rsidP="001E1354">
            <w:pPr>
              <w:jc w:val="center"/>
              <w:rPr>
                <w:sz w:val="22"/>
                <w:szCs w:val="22"/>
              </w:rPr>
            </w:pPr>
            <w:r>
              <w:rPr>
                <w:sz w:val="22"/>
                <w:szCs w:val="22"/>
              </w:rPr>
              <w:t>April 9</w:t>
            </w:r>
          </w:p>
          <w:p w14:paraId="017DAD08" w14:textId="77777777" w:rsidR="00ED39BB" w:rsidRPr="007F473A" w:rsidRDefault="00ED39BB" w:rsidP="001E1354">
            <w:pPr>
              <w:jc w:val="center"/>
              <w:rPr>
                <w:sz w:val="22"/>
                <w:szCs w:val="22"/>
              </w:rPr>
            </w:pPr>
          </w:p>
        </w:tc>
        <w:tc>
          <w:tcPr>
            <w:tcW w:w="4021" w:type="dxa"/>
            <w:shd w:val="clear" w:color="auto" w:fill="auto"/>
          </w:tcPr>
          <w:p w14:paraId="4D63BF28" w14:textId="77777777" w:rsidR="00ED39BB" w:rsidRPr="007F473A" w:rsidRDefault="00ED39BB" w:rsidP="001E1354">
            <w:pPr>
              <w:tabs>
                <w:tab w:val="left" w:pos="720"/>
              </w:tabs>
              <w:jc w:val="center"/>
              <w:rPr>
                <w:sz w:val="22"/>
                <w:szCs w:val="22"/>
              </w:rPr>
            </w:pPr>
            <w:r>
              <w:rPr>
                <w:sz w:val="22"/>
                <w:szCs w:val="22"/>
              </w:rPr>
              <w:t>Discussion</w:t>
            </w:r>
          </w:p>
        </w:tc>
        <w:tc>
          <w:tcPr>
            <w:tcW w:w="1646" w:type="dxa"/>
            <w:shd w:val="clear" w:color="auto" w:fill="auto"/>
          </w:tcPr>
          <w:p w14:paraId="06A944AB" w14:textId="77777777" w:rsidR="00ED39BB" w:rsidRPr="007F473A" w:rsidRDefault="00ED39BB" w:rsidP="001E1354">
            <w:pPr>
              <w:jc w:val="center"/>
              <w:rPr>
                <w:rFonts w:eastAsia="Calibri"/>
                <w:sz w:val="22"/>
                <w:szCs w:val="22"/>
              </w:rPr>
            </w:pPr>
          </w:p>
        </w:tc>
        <w:tc>
          <w:tcPr>
            <w:tcW w:w="1888" w:type="dxa"/>
            <w:shd w:val="clear" w:color="auto" w:fill="auto"/>
          </w:tcPr>
          <w:p w14:paraId="26BBF89D" w14:textId="77777777" w:rsidR="00ED39BB" w:rsidRDefault="00ED39BB" w:rsidP="001E1354">
            <w:pPr>
              <w:tabs>
                <w:tab w:val="left" w:pos="720"/>
              </w:tabs>
              <w:jc w:val="center"/>
              <w:rPr>
                <w:b/>
                <w:sz w:val="22"/>
                <w:szCs w:val="22"/>
              </w:rPr>
            </w:pPr>
            <w:r w:rsidRPr="007F473A">
              <w:rPr>
                <w:b/>
                <w:sz w:val="22"/>
                <w:szCs w:val="22"/>
              </w:rPr>
              <w:t>Video Project: Local History</w:t>
            </w:r>
          </w:p>
          <w:p w14:paraId="143D641F" w14:textId="77777777" w:rsidR="00ED39BB" w:rsidRDefault="00ED39BB" w:rsidP="001E1354">
            <w:pPr>
              <w:tabs>
                <w:tab w:val="left" w:pos="720"/>
              </w:tabs>
              <w:jc w:val="center"/>
              <w:rPr>
                <w:b/>
                <w:sz w:val="22"/>
                <w:szCs w:val="22"/>
              </w:rPr>
            </w:pPr>
          </w:p>
          <w:p w14:paraId="1236BEE0" w14:textId="77777777" w:rsidR="00ED39BB" w:rsidRPr="007F473A" w:rsidRDefault="00ED39BB" w:rsidP="001E1354">
            <w:pPr>
              <w:tabs>
                <w:tab w:val="left" w:pos="720"/>
              </w:tabs>
              <w:jc w:val="center"/>
              <w:rPr>
                <w:b/>
                <w:sz w:val="22"/>
                <w:szCs w:val="22"/>
              </w:rPr>
            </w:pPr>
            <w:r>
              <w:rPr>
                <w:b/>
                <w:sz w:val="22"/>
                <w:szCs w:val="22"/>
              </w:rPr>
              <w:t xml:space="preserve">Self-Care Week 13 </w:t>
            </w:r>
          </w:p>
        </w:tc>
      </w:tr>
      <w:tr w:rsidR="00ED39BB" w:rsidRPr="007F473A" w14:paraId="47BD1464" w14:textId="77777777" w:rsidTr="001E1354">
        <w:trPr>
          <w:trHeight w:val="233"/>
        </w:trPr>
        <w:tc>
          <w:tcPr>
            <w:tcW w:w="901" w:type="dxa"/>
            <w:vMerge w:val="restart"/>
            <w:shd w:val="clear" w:color="auto" w:fill="auto"/>
          </w:tcPr>
          <w:p w14:paraId="50DCCFCF" w14:textId="77777777" w:rsidR="00ED39BB" w:rsidRPr="007F473A" w:rsidRDefault="00ED39BB" w:rsidP="001E1354">
            <w:pPr>
              <w:tabs>
                <w:tab w:val="left" w:pos="720"/>
              </w:tabs>
              <w:jc w:val="center"/>
              <w:rPr>
                <w:sz w:val="22"/>
                <w:szCs w:val="22"/>
              </w:rPr>
            </w:pPr>
            <w:r w:rsidRPr="007F473A">
              <w:rPr>
                <w:sz w:val="22"/>
                <w:szCs w:val="22"/>
              </w:rPr>
              <w:t>14</w:t>
            </w:r>
          </w:p>
        </w:tc>
        <w:tc>
          <w:tcPr>
            <w:tcW w:w="1439" w:type="dxa"/>
            <w:shd w:val="clear" w:color="auto" w:fill="auto"/>
          </w:tcPr>
          <w:p w14:paraId="421D145C" w14:textId="77777777" w:rsidR="00ED39BB" w:rsidRDefault="00ED39BB" w:rsidP="001E1354">
            <w:pPr>
              <w:jc w:val="center"/>
              <w:rPr>
                <w:sz w:val="22"/>
                <w:szCs w:val="22"/>
              </w:rPr>
            </w:pPr>
            <w:r>
              <w:rPr>
                <w:sz w:val="22"/>
                <w:szCs w:val="22"/>
              </w:rPr>
              <w:t>April 12 &amp; 14</w:t>
            </w:r>
          </w:p>
          <w:p w14:paraId="70A2F74B" w14:textId="77777777" w:rsidR="00ED39BB" w:rsidRPr="007F473A" w:rsidRDefault="00ED39BB" w:rsidP="001E1354">
            <w:pPr>
              <w:jc w:val="center"/>
              <w:rPr>
                <w:sz w:val="22"/>
                <w:szCs w:val="22"/>
              </w:rPr>
            </w:pPr>
          </w:p>
        </w:tc>
        <w:tc>
          <w:tcPr>
            <w:tcW w:w="4021" w:type="dxa"/>
            <w:shd w:val="clear" w:color="auto" w:fill="auto"/>
          </w:tcPr>
          <w:p w14:paraId="36F5EB56" w14:textId="77777777" w:rsidR="00ED39BB" w:rsidRDefault="00ED39BB" w:rsidP="001E1354">
            <w:pPr>
              <w:tabs>
                <w:tab w:val="left" w:pos="720"/>
              </w:tabs>
              <w:jc w:val="center"/>
              <w:rPr>
                <w:sz w:val="22"/>
                <w:szCs w:val="22"/>
              </w:rPr>
            </w:pPr>
            <w:r w:rsidRPr="007F473A">
              <w:rPr>
                <w:sz w:val="22"/>
                <w:szCs w:val="22"/>
              </w:rPr>
              <w:t>Advocacy and Action</w:t>
            </w:r>
          </w:p>
          <w:p w14:paraId="13521C16" w14:textId="77777777" w:rsidR="00ED39BB" w:rsidRDefault="00ED39BB" w:rsidP="001E1354">
            <w:pPr>
              <w:tabs>
                <w:tab w:val="left" w:pos="720"/>
              </w:tabs>
              <w:jc w:val="center"/>
              <w:rPr>
                <w:sz w:val="22"/>
                <w:szCs w:val="22"/>
              </w:rPr>
            </w:pPr>
          </w:p>
          <w:p w14:paraId="500C234D" w14:textId="77777777" w:rsidR="00ED39BB" w:rsidRDefault="00ED39BB" w:rsidP="001E1354">
            <w:pPr>
              <w:tabs>
                <w:tab w:val="left" w:pos="720"/>
              </w:tabs>
              <w:jc w:val="center"/>
              <w:rPr>
                <w:sz w:val="22"/>
                <w:szCs w:val="22"/>
              </w:rPr>
            </w:pPr>
          </w:p>
          <w:p w14:paraId="7CB31A5C" w14:textId="77777777" w:rsidR="00ED39BB" w:rsidRDefault="00ED39BB" w:rsidP="001E1354">
            <w:pPr>
              <w:tabs>
                <w:tab w:val="left" w:pos="720"/>
              </w:tabs>
              <w:jc w:val="center"/>
              <w:rPr>
                <w:sz w:val="22"/>
                <w:szCs w:val="22"/>
              </w:rPr>
            </w:pPr>
          </w:p>
          <w:p w14:paraId="7E073002" w14:textId="77777777" w:rsidR="00ED39BB" w:rsidRDefault="00ED39BB" w:rsidP="001E1354">
            <w:pPr>
              <w:tabs>
                <w:tab w:val="left" w:pos="720"/>
              </w:tabs>
              <w:jc w:val="center"/>
              <w:rPr>
                <w:sz w:val="22"/>
                <w:szCs w:val="22"/>
              </w:rPr>
            </w:pPr>
          </w:p>
          <w:p w14:paraId="74C9AED7" w14:textId="77777777" w:rsidR="00ED39BB" w:rsidRDefault="00ED39BB" w:rsidP="001E1354">
            <w:pPr>
              <w:tabs>
                <w:tab w:val="left" w:pos="720"/>
              </w:tabs>
              <w:jc w:val="center"/>
              <w:rPr>
                <w:sz w:val="22"/>
                <w:szCs w:val="22"/>
              </w:rPr>
            </w:pPr>
          </w:p>
          <w:p w14:paraId="78456085" w14:textId="77777777" w:rsidR="00ED39BB" w:rsidRPr="007F473A" w:rsidRDefault="00ED39BB" w:rsidP="001E1354">
            <w:pPr>
              <w:tabs>
                <w:tab w:val="left" w:pos="720"/>
              </w:tabs>
              <w:jc w:val="center"/>
              <w:rPr>
                <w:sz w:val="22"/>
                <w:szCs w:val="22"/>
              </w:rPr>
            </w:pPr>
          </w:p>
        </w:tc>
        <w:tc>
          <w:tcPr>
            <w:tcW w:w="1646" w:type="dxa"/>
            <w:shd w:val="clear" w:color="auto" w:fill="auto"/>
          </w:tcPr>
          <w:p w14:paraId="1894B63F" w14:textId="77777777" w:rsidR="00ED39BB" w:rsidRPr="007F473A" w:rsidRDefault="00ED39BB" w:rsidP="001E1354">
            <w:pPr>
              <w:jc w:val="center"/>
              <w:rPr>
                <w:rFonts w:eastAsia="Calibri"/>
                <w:sz w:val="22"/>
                <w:szCs w:val="22"/>
              </w:rPr>
            </w:pPr>
            <w:r w:rsidRPr="007F473A">
              <w:rPr>
                <w:bCs/>
                <w:sz w:val="22"/>
                <w:szCs w:val="22"/>
              </w:rPr>
              <w:t xml:space="preserve">Through </w:t>
            </w:r>
            <w:proofErr w:type="gramStart"/>
            <w:r w:rsidRPr="007F473A">
              <w:rPr>
                <w:bCs/>
                <w:sz w:val="22"/>
                <w:szCs w:val="22"/>
              </w:rPr>
              <w:t>The</w:t>
            </w:r>
            <w:proofErr w:type="gramEnd"/>
            <w:r w:rsidRPr="007F473A">
              <w:rPr>
                <w:bCs/>
                <w:sz w:val="22"/>
                <w:szCs w:val="22"/>
              </w:rPr>
              <w:t xml:space="preserve"> Eyes of Women: Joan </w:t>
            </w:r>
            <w:proofErr w:type="spellStart"/>
            <w:r w:rsidRPr="007F473A">
              <w:rPr>
                <w:bCs/>
                <w:sz w:val="22"/>
                <w:szCs w:val="22"/>
              </w:rPr>
              <w:t>Trumpauer</w:t>
            </w:r>
            <w:proofErr w:type="spellEnd"/>
            <w:r w:rsidRPr="007F473A">
              <w:rPr>
                <w:bCs/>
                <w:sz w:val="22"/>
                <w:szCs w:val="22"/>
              </w:rPr>
              <w:t xml:space="preserve"> Mulholland Shares How “She Stood For Freedom”</w:t>
            </w:r>
          </w:p>
        </w:tc>
        <w:tc>
          <w:tcPr>
            <w:tcW w:w="1888" w:type="dxa"/>
            <w:shd w:val="clear" w:color="auto" w:fill="auto"/>
          </w:tcPr>
          <w:p w14:paraId="1C203FF8" w14:textId="77777777" w:rsidR="00ED39BB" w:rsidRPr="007F473A" w:rsidRDefault="00ED39BB" w:rsidP="001E1354">
            <w:pPr>
              <w:tabs>
                <w:tab w:val="left" w:pos="720"/>
              </w:tabs>
              <w:jc w:val="center"/>
              <w:rPr>
                <w:b/>
                <w:sz w:val="22"/>
                <w:szCs w:val="22"/>
              </w:rPr>
            </w:pPr>
            <w:r>
              <w:rPr>
                <w:b/>
                <w:sz w:val="22"/>
                <w:szCs w:val="22"/>
              </w:rPr>
              <w:t xml:space="preserve">Self-Care Week 14 </w:t>
            </w:r>
          </w:p>
          <w:p w14:paraId="1C42BF99" w14:textId="77777777" w:rsidR="00ED39BB" w:rsidRPr="007F473A" w:rsidRDefault="00ED39BB" w:rsidP="001E1354">
            <w:pPr>
              <w:tabs>
                <w:tab w:val="left" w:pos="720"/>
              </w:tabs>
              <w:jc w:val="center"/>
              <w:rPr>
                <w:b/>
                <w:sz w:val="22"/>
                <w:szCs w:val="22"/>
              </w:rPr>
            </w:pPr>
          </w:p>
        </w:tc>
      </w:tr>
      <w:tr w:rsidR="00ED39BB" w:rsidRPr="007F473A" w14:paraId="71240547" w14:textId="77777777" w:rsidTr="001E1354">
        <w:trPr>
          <w:trHeight w:val="233"/>
        </w:trPr>
        <w:tc>
          <w:tcPr>
            <w:tcW w:w="901" w:type="dxa"/>
            <w:vMerge/>
          </w:tcPr>
          <w:p w14:paraId="3BC428EE" w14:textId="77777777" w:rsidR="00ED39BB" w:rsidRPr="007F473A" w:rsidRDefault="00ED39BB" w:rsidP="001E1354">
            <w:pPr>
              <w:tabs>
                <w:tab w:val="left" w:pos="720"/>
              </w:tabs>
              <w:jc w:val="center"/>
              <w:rPr>
                <w:sz w:val="22"/>
                <w:szCs w:val="22"/>
              </w:rPr>
            </w:pPr>
          </w:p>
        </w:tc>
        <w:tc>
          <w:tcPr>
            <w:tcW w:w="1439" w:type="dxa"/>
            <w:shd w:val="clear" w:color="auto" w:fill="auto"/>
          </w:tcPr>
          <w:p w14:paraId="6F62FBD0" w14:textId="77777777" w:rsidR="00ED39BB" w:rsidRPr="00DB46E2" w:rsidRDefault="00ED39BB" w:rsidP="001E1354">
            <w:pPr>
              <w:jc w:val="center"/>
              <w:rPr>
                <w:color w:val="000000" w:themeColor="text1"/>
                <w:sz w:val="22"/>
                <w:szCs w:val="22"/>
              </w:rPr>
            </w:pPr>
            <w:r>
              <w:rPr>
                <w:color w:val="000000" w:themeColor="text1"/>
                <w:sz w:val="22"/>
                <w:szCs w:val="22"/>
              </w:rPr>
              <w:t>April 16</w:t>
            </w:r>
          </w:p>
          <w:p w14:paraId="43635419" w14:textId="77777777" w:rsidR="00ED39BB" w:rsidRPr="00DB46E2" w:rsidRDefault="00ED39BB" w:rsidP="001E1354">
            <w:pPr>
              <w:jc w:val="center"/>
              <w:rPr>
                <w:color w:val="5B9BD5" w:themeColor="accent1"/>
                <w:sz w:val="22"/>
                <w:szCs w:val="22"/>
              </w:rPr>
            </w:pPr>
          </w:p>
        </w:tc>
        <w:tc>
          <w:tcPr>
            <w:tcW w:w="4021" w:type="dxa"/>
            <w:shd w:val="clear" w:color="auto" w:fill="auto"/>
          </w:tcPr>
          <w:p w14:paraId="549E0E89" w14:textId="77777777" w:rsidR="00ED39BB" w:rsidRPr="00725366" w:rsidRDefault="00ED39BB" w:rsidP="001E1354">
            <w:pPr>
              <w:tabs>
                <w:tab w:val="left" w:pos="720"/>
              </w:tabs>
              <w:jc w:val="center"/>
              <w:rPr>
                <w:color w:val="FF0000"/>
                <w:sz w:val="22"/>
                <w:szCs w:val="22"/>
              </w:rPr>
            </w:pPr>
            <w:r w:rsidRPr="00DB46E2">
              <w:rPr>
                <w:color w:val="000000" w:themeColor="text1"/>
                <w:sz w:val="22"/>
                <w:szCs w:val="22"/>
              </w:rPr>
              <w:t>Discussion</w:t>
            </w:r>
          </w:p>
        </w:tc>
        <w:tc>
          <w:tcPr>
            <w:tcW w:w="1646" w:type="dxa"/>
            <w:shd w:val="clear" w:color="auto" w:fill="auto"/>
          </w:tcPr>
          <w:p w14:paraId="4EA0743C" w14:textId="77777777" w:rsidR="00ED39BB" w:rsidRPr="007F473A" w:rsidRDefault="00ED39BB" w:rsidP="001E1354">
            <w:pPr>
              <w:jc w:val="center"/>
              <w:rPr>
                <w:rFonts w:eastAsia="Calibri"/>
                <w:sz w:val="22"/>
                <w:szCs w:val="22"/>
              </w:rPr>
            </w:pPr>
          </w:p>
        </w:tc>
        <w:tc>
          <w:tcPr>
            <w:tcW w:w="1888" w:type="dxa"/>
            <w:shd w:val="clear" w:color="auto" w:fill="auto"/>
          </w:tcPr>
          <w:p w14:paraId="7C981329" w14:textId="77777777" w:rsidR="00ED39BB" w:rsidRPr="007F473A" w:rsidRDefault="00ED39BB" w:rsidP="001E1354">
            <w:pPr>
              <w:tabs>
                <w:tab w:val="left" w:pos="720"/>
              </w:tabs>
              <w:jc w:val="center"/>
              <w:rPr>
                <w:b/>
                <w:sz w:val="22"/>
                <w:szCs w:val="22"/>
              </w:rPr>
            </w:pPr>
          </w:p>
        </w:tc>
      </w:tr>
      <w:tr w:rsidR="00ED39BB" w:rsidRPr="004C472D" w14:paraId="68F4AD6F" w14:textId="77777777" w:rsidTr="001E1354">
        <w:trPr>
          <w:trHeight w:val="233"/>
        </w:trPr>
        <w:tc>
          <w:tcPr>
            <w:tcW w:w="901" w:type="dxa"/>
            <w:tcBorders>
              <w:bottom w:val="nil"/>
            </w:tcBorders>
            <w:shd w:val="clear" w:color="auto" w:fill="auto"/>
          </w:tcPr>
          <w:p w14:paraId="0DEB5887" w14:textId="77777777" w:rsidR="00ED39BB" w:rsidRPr="007F473A" w:rsidRDefault="00ED39BB" w:rsidP="001E1354">
            <w:pPr>
              <w:tabs>
                <w:tab w:val="left" w:pos="720"/>
              </w:tabs>
              <w:jc w:val="center"/>
              <w:rPr>
                <w:sz w:val="22"/>
                <w:szCs w:val="22"/>
              </w:rPr>
            </w:pPr>
            <w:r w:rsidRPr="007F473A">
              <w:rPr>
                <w:sz w:val="22"/>
                <w:szCs w:val="22"/>
              </w:rPr>
              <w:t>15</w:t>
            </w:r>
          </w:p>
        </w:tc>
        <w:tc>
          <w:tcPr>
            <w:tcW w:w="1439" w:type="dxa"/>
            <w:shd w:val="clear" w:color="auto" w:fill="auto"/>
          </w:tcPr>
          <w:p w14:paraId="18AFDD88" w14:textId="77777777" w:rsidR="00ED39BB" w:rsidRDefault="00ED39BB" w:rsidP="001E1354">
            <w:pPr>
              <w:jc w:val="center"/>
              <w:rPr>
                <w:color w:val="000000" w:themeColor="text1"/>
                <w:sz w:val="22"/>
                <w:szCs w:val="22"/>
              </w:rPr>
            </w:pPr>
            <w:r>
              <w:rPr>
                <w:color w:val="000000" w:themeColor="text1"/>
                <w:sz w:val="22"/>
                <w:szCs w:val="22"/>
              </w:rPr>
              <w:t xml:space="preserve">April 19 </w:t>
            </w:r>
          </w:p>
          <w:p w14:paraId="2DD25D82" w14:textId="77777777" w:rsidR="00ED39BB" w:rsidRPr="00DB46E2" w:rsidRDefault="00ED39BB" w:rsidP="001E1354">
            <w:pPr>
              <w:jc w:val="center"/>
              <w:rPr>
                <w:color w:val="000000" w:themeColor="text1"/>
                <w:sz w:val="22"/>
                <w:szCs w:val="22"/>
              </w:rPr>
            </w:pPr>
          </w:p>
        </w:tc>
        <w:tc>
          <w:tcPr>
            <w:tcW w:w="4021" w:type="dxa"/>
            <w:shd w:val="clear" w:color="auto" w:fill="auto"/>
          </w:tcPr>
          <w:p w14:paraId="7A5A196B" w14:textId="77777777" w:rsidR="00ED39BB" w:rsidRPr="007F473A" w:rsidRDefault="00ED39BB" w:rsidP="001E1354">
            <w:pPr>
              <w:tabs>
                <w:tab w:val="left" w:pos="720"/>
              </w:tabs>
              <w:jc w:val="center"/>
              <w:rPr>
                <w:sz w:val="22"/>
                <w:szCs w:val="22"/>
              </w:rPr>
            </w:pPr>
            <w:r>
              <w:rPr>
                <w:sz w:val="22"/>
                <w:szCs w:val="22"/>
              </w:rPr>
              <w:t>Discussion</w:t>
            </w:r>
          </w:p>
        </w:tc>
        <w:tc>
          <w:tcPr>
            <w:tcW w:w="1646" w:type="dxa"/>
            <w:shd w:val="clear" w:color="auto" w:fill="auto"/>
          </w:tcPr>
          <w:p w14:paraId="6D8E0BDD" w14:textId="77777777" w:rsidR="00ED39BB" w:rsidRPr="007F473A" w:rsidRDefault="00ED39BB" w:rsidP="001E1354">
            <w:pPr>
              <w:jc w:val="center"/>
              <w:rPr>
                <w:rFonts w:eastAsia="Calibri"/>
                <w:sz w:val="22"/>
                <w:szCs w:val="22"/>
              </w:rPr>
            </w:pPr>
          </w:p>
        </w:tc>
        <w:tc>
          <w:tcPr>
            <w:tcW w:w="1888" w:type="dxa"/>
            <w:shd w:val="clear" w:color="auto" w:fill="auto"/>
          </w:tcPr>
          <w:p w14:paraId="7D6A0FFF" w14:textId="77777777" w:rsidR="00ED39BB" w:rsidRPr="004C472D" w:rsidRDefault="00ED39BB" w:rsidP="001E1354">
            <w:pPr>
              <w:tabs>
                <w:tab w:val="left" w:pos="720"/>
              </w:tabs>
              <w:jc w:val="center"/>
              <w:rPr>
                <w:b/>
                <w:sz w:val="22"/>
                <w:szCs w:val="22"/>
              </w:rPr>
            </w:pPr>
          </w:p>
        </w:tc>
      </w:tr>
      <w:tr w:rsidR="00ED39BB" w:rsidRPr="004C472D" w14:paraId="623CF1B5" w14:textId="77777777" w:rsidTr="001E1354">
        <w:trPr>
          <w:trHeight w:val="233"/>
        </w:trPr>
        <w:tc>
          <w:tcPr>
            <w:tcW w:w="901" w:type="dxa"/>
            <w:tcBorders>
              <w:top w:val="nil"/>
            </w:tcBorders>
            <w:shd w:val="clear" w:color="auto" w:fill="auto"/>
          </w:tcPr>
          <w:p w14:paraId="0DAE68A6" w14:textId="77777777" w:rsidR="00ED39BB" w:rsidRPr="007F473A" w:rsidRDefault="00ED39BB" w:rsidP="001E1354">
            <w:pPr>
              <w:tabs>
                <w:tab w:val="left" w:pos="720"/>
              </w:tabs>
              <w:jc w:val="center"/>
              <w:rPr>
                <w:sz w:val="22"/>
                <w:szCs w:val="22"/>
              </w:rPr>
            </w:pPr>
          </w:p>
        </w:tc>
        <w:tc>
          <w:tcPr>
            <w:tcW w:w="1439" w:type="dxa"/>
            <w:shd w:val="clear" w:color="auto" w:fill="auto"/>
          </w:tcPr>
          <w:p w14:paraId="76F15C4D" w14:textId="77777777" w:rsidR="00ED39BB" w:rsidRDefault="00ED39BB" w:rsidP="001E1354">
            <w:pPr>
              <w:jc w:val="center"/>
              <w:rPr>
                <w:color w:val="FF0000"/>
                <w:sz w:val="22"/>
                <w:szCs w:val="22"/>
              </w:rPr>
            </w:pPr>
            <w:r>
              <w:rPr>
                <w:color w:val="FF0000"/>
                <w:sz w:val="22"/>
                <w:szCs w:val="22"/>
              </w:rPr>
              <w:t xml:space="preserve"> April 21</w:t>
            </w:r>
          </w:p>
          <w:p w14:paraId="246EF86D" w14:textId="77777777" w:rsidR="00ED39BB" w:rsidRDefault="00ED39BB" w:rsidP="001E1354">
            <w:pPr>
              <w:jc w:val="center"/>
              <w:rPr>
                <w:sz w:val="22"/>
                <w:szCs w:val="22"/>
              </w:rPr>
            </w:pPr>
          </w:p>
        </w:tc>
        <w:tc>
          <w:tcPr>
            <w:tcW w:w="4021" w:type="dxa"/>
            <w:shd w:val="clear" w:color="auto" w:fill="auto"/>
          </w:tcPr>
          <w:p w14:paraId="503D2A37" w14:textId="77777777" w:rsidR="00ED39BB" w:rsidRPr="007F473A" w:rsidRDefault="00ED39BB" w:rsidP="001E1354">
            <w:pPr>
              <w:tabs>
                <w:tab w:val="left" w:pos="720"/>
              </w:tabs>
              <w:jc w:val="center"/>
              <w:rPr>
                <w:b/>
                <w:sz w:val="22"/>
                <w:szCs w:val="22"/>
              </w:rPr>
            </w:pPr>
            <w:r w:rsidRPr="004F6FB7">
              <w:rPr>
                <w:b/>
                <w:color w:val="FF0000"/>
                <w:sz w:val="22"/>
                <w:szCs w:val="22"/>
              </w:rPr>
              <w:t>Last Day</w:t>
            </w:r>
          </w:p>
        </w:tc>
        <w:tc>
          <w:tcPr>
            <w:tcW w:w="1646" w:type="dxa"/>
            <w:shd w:val="clear" w:color="auto" w:fill="auto"/>
          </w:tcPr>
          <w:p w14:paraId="558957CC" w14:textId="77777777" w:rsidR="00ED39BB" w:rsidRPr="007F473A" w:rsidRDefault="00ED39BB" w:rsidP="001E1354">
            <w:pPr>
              <w:jc w:val="center"/>
              <w:rPr>
                <w:rFonts w:eastAsia="Calibri"/>
                <w:sz w:val="22"/>
                <w:szCs w:val="22"/>
              </w:rPr>
            </w:pPr>
          </w:p>
        </w:tc>
        <w:tc>
          <w:tcPr>
            <w:tcW w:w="1888" w:type="dxa"/>
            <w:shd w:val="clear" w:color="auto" w:fill="auto"/>
          </w:tcPr>
          <w:p w14:paraId="10FA0275" w14:textId="77777777" w:rsidR="00ED39BB" w:rsidRPr="007F473A" w:rsidRDefault="00ED39BB" w:rsidP="001E1354">
            <w:pPr>
              <w:tabs>
                <w:tab w:val="left" w:pos="720"/>
              </w:tabs>
              <w:jc w:val="center"/>
              <w:rPr>
                <w:b/>
                <w:sz w:val="22"/>
                <w:szCs w:val="22"/>
              </w:rPr>
            </w:pPr>
          </w:p>
        </w:tc>
      </w:tr>
      <w:tr w:rsidR="00ED39BB" w:rsidRPr="004C472D" w14:paraId="32DB4F61" w14:textId="77777777" w:rsidTr="001E1354">
        <w:trPr>
          <w:trHeight w:val="233"/>
        </w:trPr>
        <w:tc>
          <w:tcPr>
            <w:tcW w:w="901" w:type="dxa"/>
            <w:tcBorders>
              <w:top w:val="single" w:sz="4" w:space="0" w:color="auto"/>
              <w:left w:val="single" w:sz="4" w:space="0" w:color="auto"/>
              <w:bottom w:val="single" w:sz="4" w:space="0" w:color="auto"/>
              <w:right w:val="single" w:sz="4" w:space="0" w:color="auto"/>
            </w:tcBorders>
            <w:shd w:val="clear" w:color="auto" w:fill="auto"/>
          </w:tcPr>
          <w:p w14:paraId="5711973A" w14:textId="77777777" w:rsidR="00ED39BB" w:rsidRPr="007F473A" w:rsidRDefault="00ED39BB" w:rsidP="001E1354">
            <w:pPr>
              <w:tabs>
                <w:tab w:val="left" w:pos="720"/>
              </w:tabs>
              <w:jc w:val="center"/>
              <w:rPr>
                <w:sz w:val="22"/>
                <w:szCs w:val="22"/>
              </w:rPr>
            </w:pPr>
            <w:r w:rsidRPr="007F473A">
              <w:rPr>
                <w:sz w:val="22"/>
                <w:szCs w:val="22"/>
              </w:rPr>
              <w:t>1</w:t>
            </w:r>
            <w:r>
              <w:rPr>
                <w:sz w:val="22"/>
                <w:szCs w:val="22"/>
              </w:rPr>
              <w:t>6</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8E36A2E" w14:textId="77777777" w:rsidR="00ED39BB" w:rsidRDefault="00ED39BB" w:rsidP="001E1354">
            <w:pPr>
              <w:jc w:val="center"/>
              <w:rPr>
                <w:sz w:val="22"/>
                <w:szCs w:val="22"/>
              </w:rPr>
            </w:pPr>
            <w:r w:rsidRPr="007F473A">
              <w:rPr>
                <w:sz w:val="22"/>
                <w:szCs w:val="22"/>
              </w:rPr>
              <w:t>Dec 2</w:t>
            </w:r>
          </w:p>
          <w:p w14:paraId="276D45F2" w14:textId="77777777" w:rsidR="00ED39BB" w:rsidRPr="0019207C" w:rsidRDefault="00ED39BB" w:rsidP="001E1354">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26212996" w14:textId="77777777" w:rsidR="00ED39BB" w:rsidRPr="0019207C" w:rsidRDefault="00ED39BB" w:rsidP="001E1354">
            <w:pPr>
              <w:tabs>
                <w:tab w:val="left" w:pos="720"/>
              </w:tabs>
              <w:jc w:val="center"/>
              <w:rPr>
                <w:b/>
                <w:sz w:val="22"/>
                <w:szCs w:val="22"/>
              </w:rPr>
            </w:pPr>
            <w:r w:rsidRPr="007F473A">
              <w:rPr>
                <w:b/>
                <w:sz w:val="22"/>
                <w:szCs w:val="22"/>
              </w:rPr>
              <w:t>FINAL EXAM WEEK</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61451CB5" w14:textId="77777777" w:rsidR="00ED39BB" w:rsidRPr="007F473A" w:rsidRDefault="00ED39BB" w:rsidP="001E1354">
            <w:pPr>
              <w:jc w:val="center"/>
              <w:rPr>
                <w:rFonts w:eastAsia="Calibri"/>
                <w:sz w:val="22"/>
                <w:szCs w:val="22"/>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36B34F4" w14:textId="77777777" w:rsidR="00ED39BB" w:rsidRPr="004C472D" w:rsidRDefault="00ED39BB" w:rsidP="001E1354">
            <w:pPr>
              <w:tabs>
                <w:tab w:val="left" w:pos="720"/>
              </w:tabs>
              <w:jc w:val="center"/>
              <w:rPr>
                <w:b/>
                <w:sz w:val="22"/>
                <w:szCs w:val="22"/>
              </w:rPr>
            </w:pPr>
            <w:r w:rsidRPr="007F473A">
              <w:rPr>
                <w:b/>
                <w:sz w:val="22"/>
                <w:szCs w:val="22"/>
              </w:rPr>
              <w:t>Final Exam</w:t>
            </w:r>
          </w:p>
        </w:tc>
      </w:tr>
    </w:tbl>
    <w:p w14:paraId="228114CE" w14:textId="77777777" w:rsidR="00ED39BB" w:rsidRDefault="00ED39BB" w:rsidP="00ED39BB">
      <w:pPr>
        <w:rPr>
          <w:b/>
          <w:color w:val="000000"/>
          <w:sz w:val="22"/>
          <w:szCs w:val="22"/>
        </w:rPr>
      </w:pPr>
    </w:p>
    <w:p w14:paraId="4D07F123" w14:textId="77777777" w:rsidR="00ED39BB" w:rsidRPr="00A74326" w:rsidRDefault="00ED39BB" w:rsidP="00ED39BB">
      <w:pPr>
        <w:outlineLvl w:val="0"/>
        <w:rPr>
          <w:b/>
          <w:color w:val="000000"/>
          <w:sz w:val="22"/>
          <w:szCs w:val="22"/>
        </w:rPr>
      </w:pPr>
      <w:r w:rsidRPr="00A74326">
        <w:rPr>
          <w:b/>
          <w:color w:val="000000"/>
          <w:sz w:val="22"/>
          <w:szCs w:val="22"/>
        </w:rPr>
        <w:t>7.   Course Requirements/Evaluation:</w:t>
      </w:r>
    </w:p>
    <w:p w14:paraId="44BA9E70" w14:textId="77777777" w:rsidR="00ED39BB" w:rsidRPr="00A74326" w:rsidRDefault="00ED39BB" w:rsidP="00ED39BB">
      <w:pPr>
        <w:ind w:right="30"/>
        <w:rPr>
          <w:b/>
          <w:spacing w:val="-2"/>
          <w:sz w:val="22"/>
          <w:szCs w:val="22"/>
          <w:u w:val="single"/>
        </w:rPr>
      </w:pPr>
    </w:p>
    <w:p w14:paraId="465CF68B" w14:textId="77777777" w:rsidR="00ED39BB" w:rsidRDefault="00ED39BB" w:rsidP="00ED39BB">
      <w:pPr>
        <w:ind w:right="30"/>
        <w:rPr>
          <w:bCs/>
          <w:iCs/>
          <w:sz w:val="22"/>
          <w:szCs w:val="22"/>
        </w:rPr>
      </w:pPr>
      <w:r w:rsidRPr="00A74326">
        <w:rPr>
          <w:b/>
          <w:spacing w:val="-2"/>
          <w:sz w:val="22"/>
          <w:szCs w:val="22"/>
          <w:u w:val="single"/>
        </w:rPr>
        <w:t>Readings</w:t>
      </w:r>
      <w:r w:rsidRPr="00A74326">
        <w:rPr>
          <w:spacing w:val="-2"/>
          <w:sz w:val="22"/>
          <w:szCs w:val="22"/>
        </w:rPr>
        <w:t xml:space="preserve">: </w:t>
      </w:r>
      <w:r w:rsidRPr="00A74326">
        <w:rPr>
          <w:bCs/>
          <w:iCs/>
          <w:sz w:val="22"/>
          <w:szCs w:val="22"/>
        </w:rPr>
        <w:t>At the beginning of each week</w:t>
      </w:r>
      <w:r>
        <w:rPr>
          <w:bCs/>
          <w:iCs/>
          <w:sz w:val="22"/>
          <w:szCs w:val="22"/>
        </w:rPr>
        <w:t>,</w:t>
      </w:r>
      <w:r w:rsidRPr="00A74326">
        <w:rPr>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776B13C0" w14:textId="77777777" w:rsidR="00ED39BB" w:rsidRPr="004F6FB7" w:rsidRDefault="00ED39BB" w:rsidP="00ED39BB">
      <w:pPr>
        <w:ind w:right="30"/>
        <w:rPr>
          <w:bCs/>
          <w:iCs/>
          <w:sz w:val="22"/>
          <w:szCs w:val="22"/>
        </w:rPr>
      </w:pPr>
    </w:p>
    <w:p w14:paraId="61E1A41C" w14:textId="77777777" w:rsidR="00ED39BB" w:rsidRPr="000222FC" w:rsidRDefault="00ED39BB" w:rsidP="00ED39BB">
      <w:pPr>
        <w:spacing w:after="120" w:line="259" w:lineRule="auto"/>
        <w:ind w:right="30"/>
        <w:rPr>
          <w:bCs/>
          <w:spacing w:val="-2"/>
          <w:sz w:val="22"/>
          <w:szCs w:val="22"/>
        </w:rPr>
      </w:pPr>
      <w:r>
        <w:rPr>
          <w:b/>
          <w:spacing w:val="-2"/>
          <w:sz w:val="22"/>
          <w:szCs w:val="22"/>
          <w:u w:val="single"/>
        </w:rPr>
        <w:t xml:space="preserve">Weekly Self-Care Assignment: </w:t>
      </w:r>
      <w:r>
        <w:rPr>
          <w:bCs/>
          <w:spacing w:val="-2"/>
          <w:sz w:val="22"/>
          <w:szCs w:val="22"/>
        </w:rPr>
        <w:t xml:space="preserve">The purpose of this assignment is to allow yourself some time to relax, manage your mental health, and take a break from the stress of school. You will submit a brief description of the 1-hour (minimum) activity you engaged in during the week for self-care. Self-care activities must be outside of school or work. For instance, listening to a podcast qualifies as self-care, but listening to a podcast that is required for an assignment for another course does not. Other examples of self-care activities include journaling, going for a walk, taking a nap, or listening to music. </w:t>
      </w:r>
      <w:r w:rsidRPr="000222FC">
        <w:rPr>
          <w:b/>
          <w:spacing w:val="-2"/>
          <w:sz w:val="22"/>
          <w:szCs w:val="22"/>
        </w:rPr>
        <w:t>(14 pts)</w:t>
      </w:r>
    </w:p>
    <w:p w14:paraId="2861ADA6" w14:textId="77777777" w:rsidR="00ED39BB" w:rsidRPr="004F6FB7" w:rsidRDefault="00ED39BB" w:rsidP="00ED39BB">
      <w:pPr>
        <w:spacing w:after="120" w:line="259" w:lineRule="auto"/>
        <w:ind w:right="30"/>
        <w:rPr>
          <w:bCs/>
          <w:spacing w:val="-2"/>
          <w:sz w:val="22"/>
          <w:szCs w:val="22"/>
        </w:rPr>
      </w:pPr>
      <w:r>
        <w:rPr>
          <w:b/>
          <w:spacing w:val="-2"/>
          <w:sz w:val="22"/>
          <w:szCs w:val="22"/>
          <w:u w:val="single"/>
        </w:rPr>
        <w:t xml:space="preserve">About Me Assignment: </w:t>
      </w:r>
      <w:r>
        <w:rPr>
          <w:bCs/>
          <w:spacing w:val="-2"/>
          <w:sz w:val="22"/>
          <w:szCs w:val="22"/>
        </w:rPr>
        <w:t xml:space="preserve"> You will complete the ‘About Me’ document on Canvas and tell me a little more about yourself </w:t>
      </w:r>
      <w:r w:rsidRPr="007C0584">
        <w:rPr>
          <w:b/>
          <w:spacing w:val="-2"/>
          <w:sz w:val="22"/>
          <w:szCs w:val="22"/>
        </w:rPr>
        <w:t>(1.5 pts)</w:t>
      </w:r>
    </w:p>
    <w:p w14:paraId="464F8D39" w14:textId="77777777" w:rsidR="00ED39BB" w:rsidRPr="004F6FB7" w:rsidRDefault="00ED39BB" w:rsidP="00ED39BB">
      <w:pPr>
        <w:spacing w:after="120" w:line="259" w:lineRule="auto"/>
        <w:ind w:right="30"/>
        <w:rPr>
          <w:bCs/>
          <w:spacing w:val="-2"/>
          <w:sz w:val="22"/>
          <w:szCs w:val="22"/>
        </w:rPr>
      </w:pPr>
      <w:r>
        <w:rPr>
          <w:b/>
          <w:spacing w:val="-2"/>
          <w:sz w:val="22"/>
          <w:szCs w:val="22"/>
          <w:u w:val="single"/>
        </w:rPr>
        <w:t xml:space="preserve">Social Identity Wheel: </w:t>
      </w:r>
      <w:r>
        <w:rPr>
          <w:bCs/>
          <w:spacing w:val="-2"/>
          <w:sz w:val="22"/>
          <w:szCs w:val="22"/>
        </w:rPr>
        <w:t xml:space="preserve">You will complete the ‘Social Wheel Identity’ document on Canvas. In addition to the identities, you will also answer the questions included within the wheel. </w:t>
      </w:r>
      <w:r w:rsidRPr="007C0584">
        <w:rPr>
          <w:b/>
          <w:spacing w:val="-2"/>
          <w:sz w:val="22"/>
          <w:szCs w:val="22"/>
        </w:rPr>
        <w:t>(1.5 pts)</w:t>
      </w:r>
    </w:p>
    <w:p w14:paraId="74E9AE54" w14:textId="77777777" w:rsidR="00ED39BB" w:rsidRPr="00A74326" w:rsidRDefault="00ED39BB" w:rsidP="00ED39BB">
      <w:pPr>
        <w:spacing w:after="120" w:line="259" w:lineRule="auto"/>
        <w:ind w:right="30"/>
        <w:rPr>
          <w:sz w:val="22"/>
          <w:szCs w:val="22"/>
        </w:rPr>
      </w:pPr>
      <w:r w:rsidRPr="00A74326">
        <w:rPr>
          <w:b/>
          <w:spacing w:val="-2"/>
          <w:sz w:val="22"/>
          <w:szCs w:val="22"/>
          <w:u w:val="single"/>
        </w:rPr>
        <w:t>Implicit Association Test (IAT)</w:t>
      </w:r>
      <w:r w:rsidRPr="00A74326">
        <w:rPr>
          <w:spacing w:val="-2"/>
          <w:sz w:val="22"/>
          <w:szCs w:val="22"/>
        </w:rPr>
        <w:t xml:space="preserve">: </w:t>
      </w:r>
      <w:r w:rsidRPr="00A74326">
        <w:rPr>
          <w:sz w:val="22"/>
          <w:szCs w:val="22"/>
        </w:rPr>
        <w:t>You will take the following tests and bring your results to the synchronous class meeting (NOTE – you will not be required to share your results with the class if you are not comfortable doing so – but you will need to submit your results to get credit for the assignment):</w:t>
      </w:r>
      <w:r>
        <w:rPr>
          <w:sz w:val="22"/>
          <w:szCs w:val="22"/>
        </w:rPr>
        <w:t xml:space="preserve"> </w:t>
      </w:r>
      <w:r w:rsidRPr="007C0584">
        <w:rPr>
          <w:b/>
          <w:bCs/>
          <w:sz w:val="22"/>
          <w:szCs w:val="22"/>
        </w:rPr>
        <w:t>(5 pts)</w:t>
      </w:r>
      <w:r>
        <w:rPr>
          <w:sz w:val="22"/>
          <w:szCs w:val="22"/>
        </w:rPr>
        <w:t xml:space="preserve"> </w:t>
      </w:r>
      <w:r w:rsidRPr="00A74326">
        <w:rPr>
          <w:sz w:val="22"/>
          <w:szCs w:val="22"/>
        </w:rPr>
        <w:t xml:space="preserve">Go to this link and take the following tests: </w:t>
      </w:r>
      <w:hyperlink r:id="rId10" w:history="1">
        <w:r w:rsidRPr="00A74326">
          <w:rPr>
            <w:rStyle w:val="Hyperlink"/>
            <w:sz w:val="22"/>
            <w:szCs w:val="22"/>
          </w:rPr>
          <w:t>https://implicit.harvard.edu/implicit/selectatest.html</w:t>
        </w:r>
      </w:hyperlink>
      <w:r w:rsidRPr="00A74326">
        <w:rPr>
          <w:sz w:val="22"/>
          <w:szCs w:val="22"/>
        </w:rPr>
        <w:t xml:space="preserve"> </w:t>
      </w:r>
    </w:p>
    <w:p w14:paraId="43D1B890" w14:textId="77777777" w:rsidR="00ED39BB" w:rsidRPr="00A74326" w:rsidRDefault="00ED39BB" w:rsidP="00ED39BB">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5FA24374" w14:textId="77777777" w:rsidR="00ED39BB" w:rsidRPr="00A74326" w:rsidRDefault="00ED39BB" w:rsidP="00ED39BB">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F029C7E" w14:textId="77777777" w:rsidR="00ED39BB" w:rsidRPr="00A74326" w:rsidRDefault="00ED39BB" w:rsidP="00ED39BB">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lastRenderedPageBreak/>
        <w:t>Gender-Science</w:t>
      </w:r>
    </w:p>
    <w:p w14:paraId="523A886E" w14:textId="77777777" w:rsidR="00ED39BB" w:rsidRPr="004F6FB7" w:rsidRDefault="00ED39BB" w:rsidP="00ED39BB">
      <w:pPr>
        <w:pStyle w:val="ListParagraph"/>
        <w:numPr>
          <w:ilvl w:val="0"/>
          <w:numId w:val="3"/>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90CB24" w14:textId="77777777" w:rsidR="00ED39BB" w:rsidRPr="00A74326" w:rsidRDefault="00ED39BB" w:rsidP="00ED39BB">
      <w:pPr>
        <w:ind w:right="30"/>
        <w:rPr>
          <w:spacing w:val="-2"/>
          <w:sz w:val="22"/>
          <w:szCs w:val="22"/>
        </w:rPr>
      </w:pPr>
      <w:r w:rsidRPr="00A74326">
        <w:rPr>
          <w:b/>
          <w:spacing w:val="-2"/>
          <w:sz w:val="22"/>
          <w:szCs w:val="22"/>
          <w:u w:val="single"/>
        </w:rPr>
        <w:t>Reflection Assignments (2pgs double-spaced + Reference Page, 12pt Times New Roman Font)</w:t>
      </w:r>
      <w:r w:rsidRPr="00A74326">
        <w:rPr>
          <w:spacing w:val="-2"/>
          <w:sz w:val="22"/>
          <w:szCs w:val="22"/>
        </w:rPr>
        <w:t xml:space="preserve">: </w:t>
      </w:r>
    </w:p>
    <w:p w14:paraId="0FCDDC21" w14:textId="77777777" w:rsidR="00ED39BB" w:rsidRPr="00A74326" w:rsidRDefault="00ED39BB" w:rsidP="00ED39BB">
      <w:pPr>
        <w:ind w:right="30"/>
        <w:rPr>
          <w:spacing w:val="-2"/>
          <w:sz w:val="22"/>
          <w:szCs w:val="22"/>
        </w:rPr>
      </w:pPr>
      <w:r w:rsidRPr="00A74326">
        <w:rPr>
          <w:spacing w:val="-2"/>
          <w:sz w:val="22"/>
          <w:szCs w:val="22"/>
        </w:rPr>
        <w:t>You will have three (3) reflection assignments in this course:</w:t>
      </w:r>
    </w:p>
    <w:p w14:paraId="67828C5E" w14:textId="77777777" w:rsidR="00ED39BB" w:rsidRPr="00A74326" w:rsidRDefault="00ED39BB" w:rsidP="00ED39BB">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64FDCB3" w14:textId="77777777" w:rsidR="00ED39BB" w:rsidRPr="00A74326" w:rsidRDefault="00ED39BB" w:rsidP="00ED39BB">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10D27DBF" w14:textId="77777777" w:rsidR="00ED39BB" w:rsidRPr="00A74326" w:rsidRDefault="00ED39BB" w:rsidP="00ED39BB">
      <w:pPr>
        <w:pStyle w:val="ListParagraph"/>
        <w:numPr>
          <w:ilvl w:val="0"/>
          <w:numId w:val="4"/>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762EBD22" w14:textId="77777777" w:rsidR="00ED39BB" w:rsidRPr="00A74326" w:rsidRDefault="00ED39BB" w:rsidP="00ED39BB">
      <w:pPr>
        <w:pStyle w:val="ListParagraph"/>
        <w:ind w:right="30"/>
        <w:rPr>
          <w:rFonts w:ascii="Times New Roman" w:hAnsi="Times New Roman" w:cs="Times New Roman"/>
          <w:spacing w:val="-2"/>
          <w:sz w:val="22"/>
          <w:szCs w:val="22"/>
          <w:highlight w:val="yellow"/>
        </w:rPr>
      </w:pPr>
    </w:p>
    <w:p w14:paraId="7A1ABCC1" w14:textId="77777777" w:rsidR="00ED39BB" w:rsidRPr="00A74326" w:rsidRDefault="00ED39BB" w:rsidP="00ED39BB">
      <w:pPr>
        <w:ind w:right="30"/>
        <w:jc w:val="center"/>
        <w:rPr>
          <w:b/>
          <w:bCs/>
          <w:iCs/>
          <w:sz w:val="22"/>
          <w:szCs w:val="22"/>
        </w:rPr>
      </w:pPr>
      <w:r w:rsidRPr="00A74326">
        <w:rPr>
          <w:b/>
          <w:bCs/>
          <w:iCs/>
          <w:sz w:val="22"/>
          <w:szCs w:val="22"/>
        </w:rPr>
        <w:t xml:space="preserve">The reflection assignments should BE CREATIVE and </w:t>
      </w:r>
      <w:proofErr w:type="gramStart"/>
      <w:r w:rsidRPr="00A74326">
        <w:rPr>
          <w:b/>
          <w:bCs/>
          <w:iCs/>
          <w:sz w:val="22"/>
          <w:szCs w:val="22"/>
        </w:rPr>
        <w:t>interesting, and</w:t>
      </w:r>
      <w:proofErr w:type="gramEnd"/>
      <w:r w:rsidRPr="00A74326">
        <w:rPr>
          <w:b/>
          <w:bCs/>
          <w:iCs/>
          <w:sz w:val="22"/>
          <w:szCs w:val="22"/>
        </w:rPr>
        <w:t xml:space="preserve"> should have some sort of theme that connects to who you are as an individual.</w:t>
      </w:r>
    </w:p>
    <w:p w14:paraId="6EC83E9B" w14:textId="77777777" w:rsidR="00ED39BB" w:rsidRPr="00A74326" w:rsidRDefault="00ED39BB" w:rsidP="00ED39BB">
      <w:pPr>
        <w:ind w:right="30"/>
        <w:rPr>
          <w:sz w:val="22"/>
          <w:szCs w:val="22"/>
          <w:highlight w:val="yellow"/>
        </w:rPr>
      </w:pPr>
    </w:p>
    <w:p w14:paraId="1316C250" w14:textId="77777777" w:rsidR="00ED39BB" w:rsidRPr="00A74326" w:rsidRDefault="00ED39BB" w:rsidP="00ED39BB">
      <w:pPr>
        <w:pStyle w:val="ListParagraph"/>
        <w:numPr>
          <w:ilvl w:val="0"/>
          <w:numId w:val="5"/>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6B29303B" w14:textId="77777777" w:rsidR="00ED39BB" w:rsidRPr="00A74326" w:rsidRDefault="00ED39BB" w:rsidP="00ED39BB">
      <w:pPr>
        <w:ind w:right="30"/>
        <w:rPr>
          <w:bCs/>
          <w:sz w:val="22"/>
          <w:szCs w:val="22"/>
        </w:rPr>
      </w:pPr>
      <w:r w:rsidRPr="00A74326">
        <w:rPr>
          <w:bCs/>
          <w:sz w:val="22"/>
          <w:szCs w:val="22"/>
        </w:rPr>
        <w:t xml:space="preserve">Write a paper addressing the following prompts after reviewing all the Racial Identity Development Models and viewing the lecture that incorporates Racial Identity. </w:t>
      </w:r>
    </w:p>
    <w:p w14:paraId="262C37FA" w14:textId="77777777" w:rsidR="00ED39BB" w:rsidRPr="00A74326" w:rsidRDefault="00ED39BB" w:rsidP="00ED39BB">
      <w:pPr>
        <w:ind w:right="30"/>
        <w:rPr>
          <w:b/>
          <w:bCs/>
          <w:sz w:val="22"/>
          <w:szCs w:val="22"/>
        </w:rPr>
      </w:pPr>
    </w:p>
    <w:p w14:paraId="096C4512"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Use of the chosen Racial identity development model that best fits you</w:t>
      </w:r>
    </w:p>
    <w:p w14:paraId="19A26F73" w14:textId="77777777" w:rsidR="00ED39BB" w:rsidRPr="00A74326" w:rsidRDefault="00ED39BB" w:rsidP="00ED39BB">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079A5331"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Pr="00A74326">
        <w:rPr>
          <w:rFonts w:ascii="Times New Roman" w:eastAsia="MS Mincho" w:hAnsi="Times New Roman" w:cs="Times New Roman"/>
          <w:sz w:val="22"/>
          <w:szCs w:val="22"/>
        </w:rPr>
        <w:t xml:space="preserve"> growth.  </w:t>
      </w:r>
    </w:p>
    <w:p w14:paraId="46762C0F"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3E850A33"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10E51CB3" w14:textId="77777777" w:rsidR="00ED39BB" w:rsidRDefault="00ED39BB" w:rsidP="00ED39BB">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408AAE28" w14:textId="77777777" w:rsidR="00ED39BB" w:rsidRPr="004F6FB7" w:rsidRDefault="00ED39BB" w:rsidP="00ED39BB">
      <w:pPr>
        <w:pStyle w:val="PlainText"/>
        <w:ind w:left="360"/>
        <w:rPr>
          <w:rFonts w:ascii="Times New Roman" w:eastAsia="MS Mincho" w:hAnsi="Times New Roman" w:cs="Times New Roman"/>
          <w:sz w:val="22"/>
          <w:szCs w:val="22"/>
        </w:rPr>
      </w:pPr>
    </w:p>
    <w:p w14:paraId="2348180A" w14:textId="77777777" w:rsidR="00ED39BB" w:rsidRPr="00A74326" w:rsidRDefault="00ED39BB" w:rsidP="00ED39BB">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Pr="00A74326">
        <w:rPr>
          <w:rFonts w:ascii="Times New Roman" w:hAnsi="Times New Roman" w:cs="Times New Roman"/>
          <w:b/>
          <w:spacing w:val="-2"/>
          <w:sz w:val="22"/>
          <w:szCs w:val="22"/>
          <w:u w:val="single"/>
        </w:rPr>
        <w:t xml:space="preserve">2 </w:t>
      </w:r>
      <w:proofErr w:type="spellStart"/>
      <w:r w:rsidRPr="00A74326">
        <w:rPr>
          <w:rFonts w:ascii="Times New Roman" w:hAnsi="Times New Roman" w:cs="Times New Roman"/>
          <w:b/>
          <w:spacing w:val="-2"/>
          <w:sz w:val="22"/>
          <w:szCs w:val="22"/>
          <w:u w:val="single"/>
        </w:rPr>
        <w:t>pgs</w:t>
      </w:r>
      <w:proofErr w:type="spellEnd"/>
      <w:r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1FCEF381" w14:textId="77777777" w:rsidR="00ED39BB" w:rsidRPr="00A74326" w:rsidRDefault="00ED39BB" w:rsidP="00ED39BB">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County Remembrance Project Guest Lecture</w:t>
      </w:r>
    </w:p>
    <w:p w14:paraId="6160545C"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6  pts</w:t>
      </w:r>
      <w:proofErr w:type="gramEnd"/>
      <w:r w:rsidRPr="00A74326">
        <w:rPr>
          <w:rFonts w:ascii="Times New Roman" w:eastAsia="MS Mincho" w:hAnsi="Times New Roman" w:cs="Times New Roman"/>
          <w:b/>
          <w:bCs/>
          <w:sz w:val="22"/>
          <w:szCs w:val="22"/>
        </w:rPr>
        <w:t xml:space="preserve">: Provide a detailed description of the 3 most important pieces of information you learned from the LCRP lecture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4791259D"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p>
    <w:p w14:paraId="265CC9DC"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What experiences facilitated you already being aware of this history? If you were not aware of any of this information, discuss what you wish you had known before today. </w:t>
      </w:r>
    </w:p>
    <w:p w14:paraId="50B8BDE2"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A597372" w14:textId="77777777" w:rsidR="00ED39BB" w:rsidRPr="00A74326" w:rsidRDefault="00ED39BB" w:rsidP="00ED39BB">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34AECF48" w14:textId="77777777" w:rsidR="00ED39BB" w:rsidRPr="00A74326" w:rsidRDefault="00ED39BB" w:rsidP="00ED39BB">
      <w:pPr>
        <w:ind w:right="30"/>
        <w:rPr>
          <w:sz w:val="22"/>
          <w:szCs w:val="22"/>
        </w:rPr>
      </w:pPr>
    </w:p>
    <w:p w14:paraId="3152C217" w14:textId="77777777" w:rsidR="00ED39BB" w:rsidRPr="00A74326" w:rsidRDefault="00ED39BB" w:rsidP="00ED39BB">
      <w:pPr>
        <w:pStyle w:val="PlainText"/>
        <w:numPr>
          <w:ilvl w:val="0"/>
          <w:numId w:val="5"/>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4EECCA64" w14:textId="77777777" w:rsidR="00ED39BB" w:rsidRPr="00A74326" w:rsidRDefault="00ED39BB" w:rsidP="00ED39BB">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6D1D3697"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14C43E03"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478BB602"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55D2380D"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 pts: Based on what you presented above, consider how your opinions, biases, empathy for, and/or prejudice toward transgender individuals were shaped by the media you were exposed to and other life experiences.</w:t>
      </w:r>
      <w:r w:rsidRPr="00A74326">
        <w:rPr>
          <w:rFonts w:ascii="Times New Roman" w:eastAsia="MS Mincho" w:hAnsi="Times New Roman" w:cs="Times New Roman"/>
          <w:sz w:val="22"/>
          <w:szCs w:val="22"/>
        </w:rPr>
        <w:t xml:space="preserve"> Give us 2-3 well-articulated examples. </w:t>
      </w:r>
    </w:p>
    <w:p w14:paraId="7CBD35F1" w14:textId="77777777" w:rsidR="00ED39BB" w:rsidRPr="00A74326" w:rsidRDefault="00ED39BB" w:rsidP="00ED39BB">
      <w:pPr>
        <w:pStyle w:val="PlainText"/>
        <w:numPr>
          <w:ilvl w:val="0"/>
          <w:numId w:val="1"/>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01CB5BFC" w14:textId="77777777" w:rsidR="00ED39BB" w:rsidRDefault="00ED39BB" w:rsidP="00ED39BB">
      <w:pPr>
        <w:rPr>
          <w:b/>
          <w:bCs/>
          <w:sz w:val="22"/>
          <w:szCs w:val="22"/>
          <w:u w:val="single"/>
        </w:rPr>
      </w:pPr>
    </w:p>
    <w:p w14:paraId="719488B8" w14:textId="77777777" w:rsidR="00ED39BB" w:rsidRPr="004F6FB7" w:rsidRDefault="00ED39BB" w:rsidP="00ED39BB">
      <w:pPr>
        <w:rPr>
          <w:b/>
          <w:bCs/>
          <w:sz w:val="22"/>
          <w:szCs w:val="22"/>
          <w:u w:val="single"/>
        </w:rPr>
      </w:pPr>
      <w:r w:rsidRPr="00A74326">
        <w:rPr>
          <w:b/>
          <w:bCs/>
          <w:sz w:val="22"/>
          <w:szCs w:val="22"/>
          <w:u w:val="single"/>
        </w:rPr>
        <w:t>Video Project - Poverty: 3-4 minutes (10 points)</w:t>
      </w:r>
    </w:p>
    <w:p w14:paraId="6A4DE132" w14:textId="77777777" w:rsidR="00ED39BB" w:rsidRPr="00A74326" w:rsidRDefault="00ED39BB" w:rsidP="00ED39BB">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48C530BA"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4FEB292F"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0B97D335"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A8E57A4"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21C5220B" w14:textId="77777777" w:rsidR="00ED39BB"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22B7D651" w14:textId="77777777" w:rsidR="00ED39BB" w:rsidRPr="004F6FB7" w:rsidRDefault="00ED39BB" w:rsidP="00ED39BB">
      <w:pPr>
        <w:pStyle w:val="PlainText"/>
        <w:ind w:left="360"/>
        <w:rPr>
          <w:rFonts w:ascii="Times New Roman" w:eastAsia="MS Mincho" w:hAnsi="Times New Roman" w:cs="Times New Roman"/>
          <w:sz w:val="22"/>
          <w:szCs w:val="22"/>
          <w:u w:val="single"/>
        </w:rPr>
      </w:pPr>
    </w:p>
    <w:p w14:paraId="01A59E7F" w14:textId="77777777" w:rsidR="00ED39BB" w:rsidRPr="00A74326" w:rsidRDefault="00ED39BB" w:rsidP="00ED39BB">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Group Video Project - Ableism: 25-30 minutes (15 points)</w:t>
      </w:r>
    </w:p>
    <w:p w14:paraId="49BE2309" w14:textId="77777777" w:rsidR="00ED39BB" w:rsidRPr="00A74326" w:rsidRDefault="00ED39BB" w:rsidP="00ED39BB">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 Your group should hold a thorough and nuanced discussion of the documentary which should include the following:</w:t>
      </w:r>
    </w:p>
    <w:p w14:paraId="1E52F341" w14:textId="77777777" w:rsidR="00ED39BB" w:rsidRPr="00A74326" w:rsidRDefault="00ED39BB" w:rsidP="00ED39BB">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6F4AC187" w14:textId="77777777" w:rsidR="00ED39BB" w:rsidRPr="00A74326" w:rsidRDefault="00ED39BB" w:rsidP="00ED39BB">
      <w:pPr>
        <w:pStyle w:val="PlainText"/>
        <w:numPr>
          <w:ilvl w:val="0"/>
          <w:numId w:val="1"/>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21EF4BBC" w14:textId="77777777" w:rsidR="00ED39BB" w:rsidRPr="00A74326" w:rsidRDefault="00ED39BB" w:rsidP="00ED39BB">
      <w:pPr>
        <w:pStyle w:val="PlainText"/>
        <w:numPr>
          <w:ilvl w:val="0"/>
          <w:numId w:val="1"/>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3 pts: Based on the group discussion, the group will consider together how their opinions, biases, empathy for, and/or prejudice for diverse abilities have been shaped and impact their engagement. </w:t>
      </w:r>
    </w:p>
    <w:p w14:paraId="74393027" w14:textId="77777777" w:rsidR="00ED39BB" w:rsidRPr="004F6FB7" w:rsidRDefault="00ED39BB" w:rsidP="00ED39BB">
      <w:pPr>
        <w:pStyle w:val="PlainText"/>
        <w:numPr>
          <w:ilvl w:val="0"/>
          <w:numId w:val="1"/>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 throughout the discussion. Recording is 25-30 minutes long.</w:t>
      </w:r>
    </w:p>
    <w:p w14:paraId="50F94599" w14:textId="77777777" w:rsidR="00ED39BB" w:rsidRPr="004F6FB7" w:rsidRDefault="00ED39BB" w:rsidP="00ED39BB">
      <w:pPr>
        <w:rPr>
          <w:b/>
          <w:bCs/>
          <w:sz w:val="22"/>
          <w:szCs w:val="22"/>
          <w:u w:val="single"/>
        </w:rPr>
      </w:pPr>
      <w:r w:rsidRPr="00A74326">
        <w:rPr>
          <w:b/>
          <w:bCs/>
          <w:sz w:val="22"/>
          <w:szCs w:val="22"/>
          <w:u w:val="single"/>
        </w:rPr>
        <w:t>Video Project – Local History: 8-10 minutes (15 points)</w:t>
      </w:r>
    </w:p>
    <w:p w14:paraId="05EFDB1F" w14:textId="77777777" w:rsidR="00ED39BB" w:rsidRPr="00A74326" w:rsidRDefault="00ED39BB" w:rsidP="00ED39BB">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5DB5F440"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Identify clearly the location of your research. Tell a little about the basic history (</w:t>
      </w:r>
      <w:proofErr w:type="gramStart"/>
      <w:r w:rsidRPr="00A74326">
        <w:rPr>
          <w:rFonts w:ascii="Times New Roman" w:eastAsia="MS Mincho" w:hAnsi="Times New Roman" w:cs="Times New Roman"/>
          <w:sz w:val="22"/>
          <w:szCs w:val="22"/>
        </w:rPr>
        <w:t>e.g.</w:t>
      </w:r>
      <w:proofErr w:type="gramEnd"/>
      <w:r w:rsidRPr="00A74326">
        <w:rPr>
          <w:rFonts w:ascii="Times New Roman" w:eastAsia="MS Mincho" w:hAnsi="Times New Roman" w:cs="Times New Roman"/>
          <w:sz w:val="22"/>
          <w:szCs w:val="22"/>
        </w:rPr>
        <w:t xml:space="preserve"> when “founded” officially, by whom, town growth, etc.)</w:t>
      </w:r>
    </w:p>
    <w:p w14:paraId="286819BD"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3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3CB01D02" w14:textId="77777777" w:rsidR="00ED39BB" w:rsidRPr="00A74326" w:rsidRDefault="00ED39BB" w:rsidP="00ED39BB">
      <w:pPr>
        <w:pStyle w:val="PlainText"/>
        <w:numPr>
          <w:ilvl w:val="0"/>
          <w:numId w:val="1"/>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Provide detailed descriptions of any other 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4B55BC27"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3320099F" w14:textId="77777777" w:rsidR="00ED39BB" w:rsidRPr="00A74326" w:rsidRDefault="00ED39BB" w:rsidP="00ED39BB">
      <w:pPr>
        <w:pStyle w:val="PlainText"/>
        <w:numPr>
          <w:ilvl w:val="0"/>
          <w:numId w:val="1"/>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 in your town? In what ways have you been disadvantaged? In what ways have you been complicit throughout your lifetime in maintaining oppressive forces (</w:t>
      </w:r>
      <w:proofErr w:type="gramStart"/>
      <w:r w:rsidRPr="00A74326">
        <w:rPr>
          <w:rFonts w:ascii="Times New Roman" w:eastAsia="MS Mincho" w:hAnsi="Times New Roman" w:cs="Times New Roman"/>
          <w:bCs/>
          <w:sz w:val="22"/>
          <w:szCs w:val="22"/>
        </w:rPr>
        <w:t>i.e.</w:t>
      </w:r>
      <w:proofErr w:type="gramEnd"/>
      <w:r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6F1DF05A" w14:textId="77777777" w:rsidR="00ED39BB" w:rsidRPr="00A74326" w:rsidRDefault="00ED39BB" w:rsidP="00ED39BB">
      <w:pPr>
        <w:pStyle w:val="PlainText"/>
        <w:numPr>
          <w:ilvl w:val="0"/>
          <w:numId w:val="1"/>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A9A937F" w14:textId="77777777" w:rsidR="00ED39BB" w:rsidRPr="00A74326" w:rsidRDefault="00ED39BB" w:rsidP="00ED39BB">
      <w:pPr>
        <w:pStyle w:val="PlainText"/>
        <w:numPr>
          <w:ilvl w:val="0"/>
          <w:numId w:val="1"/>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 on the video (read or written).</w:t>
      </w:r>
    </w:p>
    <w:p w14:paraId="47195111" w14:textId="77777777" w:rsidR="00ED39BB" w:rsidRPr="00A74326" w:rsidRDefault="00ED39BB" w:rsidP="00ED39BB">
      <w:pPr>
        <w:ind w:right="30"/>
        <w:rPr>
          <w:b/>
          <w:bCs/>
          <w:iCs/>
          <w:sz w:val="22"/>
          <w:szCs w:val="22"/>
          <w:u w:val="single"/>
        </w:rPr>
      </w:pPr>
    </w:p>
    <w:p w14:paraId="3147E287" w14:textId="77777777" w:rsidR="00ED39BB" w:rsidRPr="00A74326" w:rsidRDefault="00ED39BB" w:rsidP="00ED39BB">
      <w:pPr>
        <w:spacing w:after="120" w:line="259" w:lineRule="auto"/>
        <w:ind w:right="30"/>
        <w:rPr>
          <w:b/>
          <w:spacing w:val="-2"/>
          <w:sz w:val="22"/>
          <w:szCs w:val="22"/>
          <w:u w:val="single"/>
        </w:rPr>
      </w:pPr>
      <w:r w:rsidRPr="00A74326">
        <w:rPr>
          <w:b/>
          <w:spacing w:val="-2"/>
          <w:sz w:val="22"/>
          <w:szCs w:val="22"/>
          <w:u w:val="single"/>
        </w:rPr>
        <w:t>Final Exam</w:t>
      </w:r>
    </w:p>
    <w:p w14:paraId="2DCA175B" w14:textId="77777777" w:rsidR="00ED39BB" w:rsidRDefault="00ED39BB" w:rsidP="00ED39BB">
      <w:pPr>
        <w:rPr>
          <w:sz w:val="22"/>
          <w:szCs w:val="22"/>
        </w:rPr>
      </w:pPr>
      <w:r w:rsidRPr="00A74326">
        <w:rPr>
          <w:sz w:val="22"/>
          <w:szCs w:val="22"/>
        </w:rPr>
        <w:lastRenderedPageBreak/>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3CEECE62" w14:textId="77777777" w:rsidR="00ED39BB" w:rsidRDefault="00ED39BB" w:rsidP="00ED39BB">
      <w:pPr>
        <w:rPr>
          <w:sz w:val="22"/>
          <w:szCs w:val="22"/>
        </w:rPr>
      </w:pPr>
    </w:p>
    <w:p w14:paraId="307054A7" w14:textId="77777777" w:rsidR="00ED39BB" w:rsidRDefault="00ED39BB" w:rsidP="00ED39BB">
      <w:pPr>
        <w:rPr>
          <w:b/>
          <w:bCs/>
          <w:sz w:val="22"/>
          <w:szCs w:val="22"/>
          <w:u w:val="single"/>
        </w:rPr>
      </w:pPr>
      <w:r>
        <w:rPr>
          <w:b/>
          <w:bCs/>
          <w:sz w:val="22"/>
          <w:szCs w:val="22"/>
          <w:u w:val="single"/>
        </w:rPr>
        <w:t>Additional Grading Policy</w:t>
      </w:r>
    </w:p>
    <w:p w14:paraId="606C5658" w14:textId="77777777" w:rsidR="00ED39BB" w:rsidRDefault="00ED39BB" w:rsidP="00ED39BB">
      <w:pPr>
        <w:rPr>
          <w:b/>
          <w:bCs/>
          <w:sz w:val="22"/>
          <w:szCs w:val="22"/>
          <w:u w:val="single"/>
        </w:rPr>
      </w:pPr>
    </w:p>
    <w:p w14:paraId="37395958" w14:textId="77777777" w:rsidR="00ED39BB" w:rsidRPr="004F6FB7" w:rsidRDefault="00ED39BB" w:rsidP="00ED39BB">
      <w:pPr>
        <w:rPr>
          <w:b/>
          <w:bCs/>
          <w:spacing w:val="-2"/>
          <w:sz w:val="22"/>
          <w:szCs w:val="22"/>
          <w:highlight w:val="yellow"/>
          <w:u w:val="single"/>
        </w:rPr>
      </w:pPr>
      <w:r>
        <w:rPr>
          <w:sz w:val="22"/>
          <w:szCs w:val="22"/>
        </w:rPr>
        <w:t>I will take off 1 point from all assignments (individual and group) per inappropriate or politically incorrect language used within the assignment. Appropriate language will be discussed in class and what is taught is expected to be applied to assignments.</w:t>
      </w:r>
    </w:p>
    <w:p w14:paraId="2E25439C" w14:textId="77777777" w:rsidR="00ED39BB" w:rsidRPr="00A74326" w:rsidRDefault="00ED39BB" w:rsidP="00ED39BB">
      <w:pPr>
        <w:pStyle w:val="Heading9"/>
        <w:rPr>
          <w:sz w:val="22"/>
          <w:szCs w:val="22"/>
        </w:rPr>
      </w:pPr>
      <w:r w:rsidRPr="00A74326">
        <w:rPr>
          <w:noProof/>
          <w:sz w:val="22"/>
          <w:szCs w:val="22"/>
          <w:highlight w:val="yellow"/>
        </w:rPr>
        <mc:AlternateContent>
          <mc:Choice Requires="wps">
            <w:drawing>
              <wp:anchor distT="0" distB="0" distL="114300" distR="114300" simplePos="0" relativeHeight="251660288" behindDoc="0" locked="0" layoutInCell="1" allowOverlap="1" wp14:anchorId="7CA89321" wp14:editId="6A21500C">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D00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" strokeweight="2pt"/>
            </w:pict>
          </mc:Fallback>
        </mc:AlternateContent>
      </w:r>
    </w:p>
    <w:p w14:paraId="669F8BD0" w14:textId="77777777" w:rsidR="00ED39BB" w:rsidRPr="00A74326" w:rsidRDefault="00ED39BB" w:rsidP="00ED39BB">
      <w:pPr>
        <w:pStyle w:val="Heading3"/>
        <w:rPr>
          <w:b/>
          <w:sz w:val="22"/>
          <w:szCs w:val="22"/>
          <w:u w:val="single"/>
        </w:rPr>
      </w:pPr>
      <w:r w:rsidRPr="00A74326">
        <w:rPr>
          <w:b/>
          <w:sz w:val="22"/>
          <w:szCs w:val="22"/>
          <w:u w:val="single"/>
        </w:rPr>
        <w:t>Assignment Grading System</w:t>
      </w:r>
    </w:p>
    <w:p w14:paraId="11C3AA18"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1A61140B"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194A9BC0"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Pr>
          <w:rFonts w:ascii="Times New Roman" w:eastAsia="MS Mincho" w:hAnsi="Times New Roman" w:cs="Times New Roman"/>
          <w:bCs/>
          <w:sz w:val="22"/>
          <w:szCs w:val="22"/>
        </w:rPr>
        <w:t xml:space="preserve">Attendance/participation   </w:t>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t xml:space="preserve"> </w:t>
      </w:r>
      <w:r w:rsidRPr="00A74326">
        <w:rPr>
          <w:rFonts w:ascii="Times New Roman" w:eastAsia="MS Mincho" w:hAnsi="Times New Roman" w:cs="Times New Roman"/>
          <w:bCs/>
          <w:sz w:val="22"/>
          <w:szCs w:val="22"/>
        </w:rPr>
        <w:t>15 points</w:t>
      </w:r>
    </w:p>
    <w:p w14:paraId="5E45DF9A"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Pr>
          <w:rFonts w:ascii="Times New Roman" w:eastAsia="MS Mincho" w:hAnsi="Times New Roman" w:cs="Times New Roman"/>
          <w:bCs/>
          <w:sz w:val="22"/>
          <w:szCs w:val="22"/>
        </w:rPr>
        <w:t xml:space="preserve"> </w:t>
      </w:r>
      <w:r w:rsidRPr="00A74326">
        <w:rPr>
          <w:rFonts w:ascii="Times New Roman" w:eastAsia="MS Mincho" w:hAnsi="Times New Roman" w:cs="Times New Roman"/>
          <w:bCs/>
          <w:sz w:val="22"/>
          <w:szCs w:val="22"/>
        </w:rPr>
        <w:t>5 points</w:t>
      </w:r>
    </w:p>
    <w:p w14:paraId="39A00265"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About Me                                                               1.5 points</w:t>
      </w:r>
    </w:p>
    <w:p w14:paraId="4A88A24D"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t>Social Identity Wheel                                            1.5 points</w:t>
      </w:r>
    </w:p>
    <w:p w14:paraId="76C733FE"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Pr>
          <w:rFonts w:ascii="Times New Roman" w:eastAsia="MS Mincho" w:hAnsi="Times New Roman" w:cs="Times New Roman"/>
          <w:bCs/>
          <w:sz w:val="22"/>
          <w:szCs w:val="22"/>
        </w:rPr>
        <w:tab/>
      </w:r>
    </w:p>
    <w:p w14:paraId="5322972D" w14:textId="77777777" w:rsidR="00ED39BB" w:rsidRPr="0075234F"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75234F">
        <w:rPr>
          <w:rFonts w:ascii="Times New Roman" w:eastAsia="MS Mincho" w:hAnsi="Times New Roman" w:cs="Times New Roman"/>
          <w:b/>
          <w:sz w:val="22"/>
          <w:szCs w:val="22"/>
        </w:rPr>
        <w:t>Weekly Self-Care Assignment</w:t>
      </w:r>
      <w:r>
        <w:rPr>
          <w:rFonts w:ascii="Times New Roman" w:eastAsia="MS Mincho" w:hAnsi="Times New Roman" w:cs="Times New Roman"/>
          <w:b/>
          <w:sz w:val="22"/>
          <w:szCs w:val="22"/>
        </w:rPr>
        <w:t xml:space="preserve">s                                 </w:t>
      </w:r>
      <w:r>
        <w:rPr>
          <w:rFonts w:ascii="Times New Roman" w:eastAsia="MS Mincho" w:hAnsi="Times New Roman" w:cs="Times New Roman"/>
          <w:bCs/>
          <w:sz w:val="22"/>
          <w:szCs w:val="22"/>
        </w:rPr>
        <w:t>14</w:t>
      </w:r>
      <w:r w:rsidRPr="0075234F">
        <w:rPr>
          <w:rFonts w:ascii="Times New Roman" w:eastAsia="MS Mincho" w:hAnsi="Times New Roman" w:cs="Times New Roman"/>
          <w:bCs/>
          <w:sz w:val="22"/>
          <w:szCs w:val="22"/>
        </w:rPr>
        <w:t xml:space="preserve"> points</w:t>
      </w:r>
    </w:p>
    <w:p w14:paraId="710E7595"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52C1C5F8"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6ED4AA36"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5 points</w:t>
      </w:r>
    </w:p>
    <w:p w14:paraId="6F92C1C4"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Lee County Remembrance Project</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6C20689F"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325A95AC"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582CAF57"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454F7DDD"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159C5849"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9F3A98F"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3BC9FE8"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764F294C" w14:textId="77777777" w:rsidR="00ED39BB" w:rsidRPr="00A74326"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55F03448"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Pr>
          <w:rFonts w:ascii="Times New Roman" w:eastAsia="MS Mincho" w:hAnsi="Times New Roman" w:cs="Times New Roman"/>
          <w:sz w:val="22"/>
          <w:szCs w:val="22"/>
        </w:rPr>
        <w:t>18 points</w:t>
      </w:r>
    </w:p>
    <w:p w14:paraId="7B1288BE"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1114D205" w14:textId="77777777" w:rsidR="00ED39BB"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Pr>
          <w:rFonts w:ascii="Times New Roman" w:eastAsia="MS Mincho" w:hAnsi="Times New Roman" w:cs="Times New Roman"/>
          <w:b/>
          <w:bCs/>
          <w:sz w:val="22"/>
          <w:szCs w:val="22"/>
        </w:rPr>
        <w:t>120</w:t>
      </w:r>
      <w:r w:rsidRPr="00A74326">
        <w:rPr>
          <w:rFonts w:ascii="Times New Roman" w:eastAsia="MS Mincho" w:hAnsi="Times New Roman" w:cs="Times New Roman"/>
          <w:b/>
          <w:bCs/>
          <w:sz w:val="22"/>
          <w:szCs w:val="22"/>
        </w:rPr>
        <w:t xml:space="preserve"> points</w:t>
      </w:r>
    </w:p>
    <w:p w14:paraId="66C9B9FE" w14:textId="77777777" w:rsidR="00ED39BB" w:rsidRPr="0035569A" w:rsidRDefault="00ED39BB" w:rsidP="00ED39BB">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63F13D9B"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38D55892" w14:textId="77777777" w:rsidR="00ED39BB" w:rsidRPr="00A74326" w:rsidRDefault="00ED39BB" w:rsidP="00ED39BB">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6BB3BD24" w14:textId="77777777" w:rsidR="00ED39BB" w:rsidRPr="00A74326" w:rsidRDefault="00ED39BB" w:rsidP="00ED39BB">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90 </w:t>
      </w:r>
      <w:r>
        <w:rPr>
          <w:rFonts w:ascii="Times New Roman" w:eastAsia="MS Mincho" w:hAnsi="Times New Roman" w:cs="Times New Roman"/>
          <w:sz w:val="22"/>
          <w:szCs w:val="22"/>
        </w:rPr>
        <w:t>–</w:t>
      </w:r>
      <w:r w:rsidRPr="00A74326">
        <w:rPr>
          <w:rFonts w:ascii="Times New Roman" w:eastAsia="MS Mincho" w:hAnsi="Times New Roman" w:cs="Times New Roman"/>
          <w:sz w:val="22"/>
          <w:szCs w:val="22"/>
        </w:rPr>
        <w:t xml:space="preserve"> 100</w:t>
      </w:r>
      <w:r>
        <w:rPr>
          <w:rFonts w:ascii="Times New Roman" w:eastAsia="MS Mincho" w:hAnsi="Times New Roman" w:cs="Times New Roman"/>
          <w:sz w:val="22"/>
          <w:szCs w:val="22"/>
        </w:rPr>
        <w:t>%</w:t>
      </w:r>
    </w:p>
    <w:p w14:paraId="696C01B1" w14:textId="77777777" w:rsidR="00ED39BB" w:rsidRPr="00A74326" w:rsidRDefault="00ED39BB" w:rsidP="00ED39BB">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w:t>
      </w:r>
      <w:r>
        <w:rPr>
          <w:rFonts w:ascii="Times New Roman" w:eastAsia="MS Mincho" w:hAnsi="Times New Roman" w:cs="Times New Roman"/>
          <w:sz w:val="22"/>
          <w:szCs w:val="22"/>
        </w:rPr>
        <w:t>%</w:t>
      </w:r>
    </w:p>
    <w:p w14:paraId="6F89C7A1" w14:textId="77777777" w:rsidR="00ED39BB" w:rsidRPr="00A74326" w:rsidRDefault="00ED39BB" w:rsidP="00ED39BB">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w:t>
      </w:r>
      <w:r>
        <w:rPr>
          <w:rFonts w:ascii="Times New Roman" w:eastAsia="MS Mincho" w:hAnsi="Times New Roman" w:cs="Times New Roman"/>
          <w:sz w:val="22"/>
          <w:szCs w:val="22"/>
        </w:rPr>
        <w:t>%</w:t>
      </w:r>
    </w:p>
    <w:p w14:paraId="13BC4DA6" w14:textId="77777777" w:rsidR="00ED39BB" w:rsidRPr="00A74326" w:rsidRDefault="00ED39BB" w:rsidP="00ED39BB">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w:t>
      </w:r>
      <w:r>
        <w:rPr>
          <w:rFonts w:ascii="Times New Roman" w:eastAsia="MS Mincho" w:hAnsi="Times New Roman" w:cs="Times New Roman"/>
          <w:sz w:val="22"/>
          <w:szCs w:val="22"/>
        </w:rPr>
        <w:t>%</w:t>
      </w:r>
    </w:p>
    <w:p w14:paraId="39FB8AFC" w14:textId="77777777" w:rsidR="00ED39BB" w:rsidRPr="00B30E52" w:rsidRDefault="00ED39BB" w:rsidP="00ED39BB">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&lt; 60</w:t>
      </w:r>
      <w:r>
        <w:rPr>
          <w:rFonts w:ascii="Times New Roman" w:eastAsia="MS Mincho" w:hAnsi="Times New Roman" w:cs="Times New Roman"/>
          <w:sz w:val="22"/>
          <w:szCs w:val="22"/>
        </w:rPr>
        <w:t>%</w:t>
      </w:r>
    </w:p>
    <w:p w14:paraId="020FA970" w14:textId="77777777" w:rsidR="00ED39BB" w:rsidRPr="004F6FB7" w:rsidRDefault="00ED39BB" w:rsidP="00ED39BB">
      <w:pPr>
        <w:widowControl w:val="0"/>
        <w:autoSpaceDE w:val="0"/>
        <w:autoSpaceDN w:val="0"/>
        <w:adjustRightInd w:val="0"/>
        <w:rPr>
          <w:sz w:val="22"/>
          <w:szCs w:val="22"/>
          <w:highlight w:val="yellow"/>
        </w:rPr>
      </w:pPr>
      <w:r w:rsidRPr="00A74326">
        <w:rPr>
          <w:b/>
          <w:noProof/>
          <w:sz w:val="22"/>
          <w:szCs w:val="22"/>
          <w:highlight w:val="yellow"/>
        </w:rPr>
        <mc:AlternateContent>
          <mc:Choice Requires="wps">
            <w:drawing>
              <wp:anchor distT="0" distB="0" distL="114300" distR="114300" simplePos="0" relativeHeight="251659264" behindDoc="0" locked="0" layoutInCell="1" allowOverlap="1" wp14:anchorId="1B08CE54" wp14:editId="3BE02A8F">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C74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" strokeweight="2pt"/>
            </w:pict>
          </mc:Fallback>
        </mc:AlternateContent>
      </w:r>
    </w:p>
    <w:p w14:paraId="2DE3D088" w14:textId="77777777" w:rsidR="00ED39BB" w:rsidRPr="00A74326" w:rsidRDefault="00ED39BB" w:rsidP="00ED39BB">
      <w:pPr>
        <w:pStyle w:val="ListParagraph"/>
        <w:widowControl/>
        <w:numPr>
          <w:ilvl w:val="0"/>
          <w:numId w:val="2"/>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17C3B6A5" w14:textId="77777777" w:rsidR="00ED39BB" w:rsidRDefault="00ED39BB" w:rsidP="00ED39BB">
      <w:pPr>
        <w:jc w:val="both"/>
        <w:outlineLvl w:val="0"/>
        <w:rPr>
          <w:sz w:val="22"/>
          <w:szCs w:val="22"/>
        </w:rPr>
      </w:pPr>
    </w:p>
    <w:p w14:paraId="4A429C20" w14:textId="77777777" w:rsidR="00ED39BB" w:rsidRPr="00A74326" w:rsidRDefault="00ED39BB" w:rsidP="00ED39BB">
      <w:pPr>
        <w:jc w:val="both"/>
        <w:outlineLvl w:val="0"/>
        <w:rPr>
          <w:sz w:val="22"/>
          <w:szCs w:val="22"/>
        </w:rPr>
      </w:pPr>
      <w:r w:rsidRPr="00A74326">
        <w:rPr>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w:t>
      </w:r>
      <w:r w:rsidRPr="00A74326">
        <w:rPr>
          <w:sz w:val="22"/>
          <w:szCs w:val="22"/>
        </w:rPr>
        <w:lastRenderedPageBreak/>
        <w:t xml:space="preserve">appreciated. Please let </w:t>
      </w:r>
      <w:r>
        <w:rPr>
          <w:sz w:val="22"/>
          <w:szCs w:val="22"/>
        </w:rPr>
        <w:t>your instructor</w:t>
      </w:r>
      <w:r w:rsidRPr="00A74326">
        <w:rPr>
          <w:sz w:val="22"/>
          <w:szCs w:val="22"/>
        </w:rPr>
        <w:t xml:space="preserve"> know ways to improve the effectiveness of the course for you personally, or for other students or student groups. </w:t>
      </w:r>
    </w:p>
    <w:p w14:paraId="786C5CB3" w14:textId="77777777" w:rsidR="00ED39BB" w:rsidRPr="00A74326" w:rsidRDefault="00ED39BB" w:rsidP="00ED39BB">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702D4080" w14:textId="77777777" w:rsidR="00ED39BB" w:rsidRDefault="00ED39BB" w:rsidP="00ED39BB">
      <w:pPr>
        <w:jc w:val="both"/>
        <w:rPr>
          <w:sz w:val="22"/>
          <w:szCs w:val="22"/>
        </w:rPr>
      </w:pPr>
      <w:r w:rsidRPr="00A74326">
        <w:rPr>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Pr>
          <w:sz w:val="22"/>
          <w:szCs w:val="22"/>
        </w:rPr>
        <w:t>your instructor</w:t>
      </w:r>
      <w:r w:rsidRPr="00A74326">
        <w:rPr>
          <w:sz w:val="22"/>
          <w:szCs w:val="22"/>
        </w:rPr>
        <w:t xml:space="preserve"> know if something said or done in the classroom, by either </w:t>
      </w:r>
      <w:proofErr w:type="gramStart"/>
      <w:r w:rsidRPr="00A74326">
        <w:rPr>
          <w:sz w:val="22"/>
          <w:szCs w:val="22"/>
        </w:rPr>
        <w:t>myself</w:t>
      </w:r>
      <w:proofErr w:type="gramEnd"/>
      <w:r w:rsidRPr="00A74326">
        <w:rPr>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131069E9" w14:textId="77777777" w:rsidR="00ED39BB" w:rsidRDefault="00ED39BB" w:rsidP="00ED39BB">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77BBC969" w14:textId="77777777" w:rsidR="00ED39BB" w:rsidRDefault="00ED39BB" w:rsidP="00ED39BB">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A2AC311" w14:textId="77777777" w:rsidR="00ED39BB" w:rsidRPr="00A74326" w:rsidRDefault="00ED39BB" w:rsidP="00ED39BB">
      <w:pPr>
        <w:pStyle w:val="ListParagraph"/>
        <w:widowControl/>
        <w:numPr>
          <w:ilvl w:val="0"/>
          <w:numId w:val="6"/>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558A622E" w14:textId="77777777" w:rsidR="00ED39BB" w:rsidRDefault="00ED39BB" w:rsidP="00ED39BB">
      <w:pPr>
        <w:jc w:val="both"/>
        <w:rPr>
          <w:i/>
          <w:iCs/>
          <w:sz w:val="22"/>
          <w:szCs w:val="22"/>
        </w:rPr>
      </w:pPr>
    </w:p>
    <w:p w14:paraId="38E5540E" w14:textId="77777777" w:rsidR="00ED39BB" w:rsidRPr="00A74326" w:rsidRDefault="00ED39BB" w:rsidP="00ED39BB">
      <w:pPr>
        <w:jc w:val="both"/>
        <w:rPr>
          <w:sz w:val="22"/>
          <w:szCs w:val="22"/>
        </w:rPr>
      </w:pPr>
      <w:r w:rsidRPr="00A74326">
        <w:rPr>
          <w:i/>
          <w:iCs/>
          <w:sz w:val="22"/>
          <w:szCs w:val="22"/>
        </w:rPr>
        <w:t xml:space="preserve">Diversity Statement Adapted from Lynn Hernandez, Behavioral and Social Sciences, School of Public Health, Brown University </w:t>
      </w:r>
    </w:p>
    <w:p w14:paraId="50D672A7" w14:textId="77777777" w:rsidR="00ED39BB" w:rsidRPr="00A74326" w:rsidRDefault="00ED39BB" w:rsidP="00ED39BB">
      <w:pPr>
        <w:outlineLvl w:val="0"/>
        <w:rPr>
          <w:b/>
          <w:bCs/>
          <w:color w:val="000000" w:themeColor="text1"/>
          <w:sz w:val="22"/>
          <w:szCs w:val="22"/>
        </w:rPr>
      </w:pPr>
    </w:p>
    <w:p w14:paraId="4DF95B24" w14:textId="77777777" w:rsidR="00ED39BB" w:rsidRPr="00A74326" w:rsidRDefault="00ED39BB" w:rsidP="00ED39BB">
      <w:pPr>
        <w:outlineLvl w:val="0"/>
        <w:rPr>
          <w:b/>
          <w:bCs/>
          <w:color w:val="000000"/>
          <w:sz w:val="22"/>
          <w:szCs w:val="22"/>
        </w:rPr>
      </w:pPr>
      <w:r w:rsidRPr="00A74326">
        <w:rPr>
          <w:b/>
          <w:bCs/>
          <w:color w:val="000000" w:themeColor="text1"/>
          <w:sz w:val="22"/>
          <w:szCs w:val="22"/>
        </w:rPr>
        <w:t>9. Class Policy Statements:</w:t>
      </w:r>
    </w:p>
    <w:p w14:paraId="722A522F" w14:textId="77777777" w:rsidR="00ED39BB" w:rsidRPr="00A74326" w:rsidRDefault="00ED39BB" w:rsidP="00ED39BB">
      <w:pPr>
        <w:rPr>
          <w:bCs/>
          <w:color w:val="000000"/>
          <w:sz w:val="22"/>
          <w:szCs w:val="22"/>
          <w:highlight w:val="yellow"/>
          <w:u w:val="single"/>
        </w:rPr>
      </w:pPr>
    </w:p>
    <w:p w14:paraId="5C9FDAAC" w14:textId="77777777" w:rsidR="00ED39BB" w:rsidRPr="00A74326" w:rsidRDefault="00ED39BB" w:rsidP="00ED39BB">
      <w:pPr>
        <w:rPr>
          <w:sz w:val="22"/>
          <w:szCs w:val="22"/>
        </w:rPr>
      </w:pPr>
      <w:r w:rsidRPr="00A74326">
        <w:rPr>
          <w:sz w:val="22"/>
          <w:szCs w:val="22"/>
          <w:u w:val="single"/>
        </w:rPr>
        <w:t>Late Assignment Policy</w:t>
      </w:r>
      <w:r w:rsidRPr="00A74326">
        <w:rPr>
          <w:sz w:val="22"/>
          <w:szCs w:val="22"/>
        </w:rPr>
        <w:t xml:space="preserve">: </w:t>
      </w:r>
      <w:r>
        <w:rPr>
          <w:sz w:val="22"/>
          <w:szCs w:val="22"/>
        </w:rPr>
        <w:t xml:space="preserve"> Students are</w:t>
      </w:r>
      <w:r w:rsidRPr="00A74326">
        <w:rPr>
          <w:sz w:val="22"/>
          <w:szCs w:val="22"/>
        </w:rPr>
        <w:t xml:space="preserve"> </w:t>
      </w:r>
      <w:r>
        <w:rPr>
          <w:sz w:val="22"/>
          <w:szCs w:val="22"/>
        </w:rPr>
        <w:t xml:space="preserve">allowed one unexcused late assignment with an opportunity to make up the assignment. Students will have one week following the due date to make up such an assignment and must email me before the due date to inform me that it will be used as this excused late assignment. If the assignment is not turned in within the week, it will be considered late and missing. All following late assignments will not be accepted. </w:t>
      </w:r>
      <w:r w:rsidRPr="00A74326">
        <w:rPr>
          <w:sz w:val="22"/>
          <w:szCs w:val="22"/>
        </w:rPr>
        <w:t>It is expected that you have completed all assignments by 1159pm on the day it is due. All assignments will be turned in via Canvas. If you run into technology difficulties on Canvas</w:t>
      </w:r>
      <w:r>
        <w:rPr>
          <w:sz w:val="22"/>
          <w:szCs w:val="22"/>
        </w:rPr>
        <w:t>,</w:t>
      </w:r>
      <w:r w:rsidRPr="00A74326">
        <w:rPr>
          <w:sz w:val="22"/>
          <w:szCs w:val="22"/>
        </w:rPr>
        <w:t xml:space="preserve"> it is your responsibility to make sure the assignment </w:t>
      </w:r>
      <w:r>
        <w:rPr>
          <w:sz w:val="22"/>
          <w:szCs w:val="22"/>
        </w:rPr>
        <w:t>is still completed and</w:t>
      </w:r>
      <w:r w:rsidRPr="00A74326">
        <w:rPr>
          <w:sz w:val="22"/>
          <w:szCs w:val="22"/>
        </w:rPr>
        <w:t xml:space="preserve"> received on time.</w:t>
      </w:r>
      <w:r>
        <w:rPr>
          <w:sz w:val="22"/>
          <w:szCs w:val="22"/>
        </w:rPr>
        <w:t xml:space="preserve"> Contingency plans include an email with the assignment attached or a link to the assignment in a University box folder.</w:t>
      </w:r>
      <w:r w:rsidRPr="00A74326">
        <w:rPr>
          <w:sz w:val="22"/>
          <w:szCs w:val="22"/>
        </w:rPr>
        <w:t xml:space="preserve"> Failure to turn an assignment in on time</w:t>
      </w:r>
      <w:r>
        <w:rPr>
          <w:sz w:val="22"/>
          <w:szCs w:val="22"/>
        </w:rPr>
        <w:t xml:space="preserve"> OR failure for the instructor to access the electronic version of an assignment</w:t>
      </w:r>
      <w:r w:rsidRPr="00A74326">
        <w:rPr>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7B94CD3A" w14:textId="77777777" w:rsidR="00ED39BB" w:rsidRPr="00A74326" w:rsidRDefault="00ED39BB" w:rsidP="00ED39BB">
      <w:pPr>
        <w:rPr>
          <w:sz w:val="22"/>
          <w:szCs w:val="22"/>
        </w:rPr>
      </w:pPr>
    </w:p>
    <w:p w14:paraId="1692149F" w14:textId="77777777" w:rsidR="00ED39BB" w:rsidRPr="00A74326" w:rsidRDefault="00ED39BB" w:rsidP="00ED39BB">
      <w:pPr>
        <w:rPr>
          <w:sz w:val="22"/>
          <w:szCs w:val="22"/>
        </w:rPr>
      </w:pPr>
      <w:r w:rsidRPr="00A74326">
        <w:rPr>
          <w:sz w:val="22"/>
          <w:szCs w:val="22"/>
          <w:u w:val="single"/>
        </w:rPr>
        <w:t>Attendance Policy</w:t>
      </w:r>
      <w:r w:rsidRPr="00A74326">
        <w:rPr>
          <w:sz w:val="22"/>
          <w:szCs w:val="22"/>
        </w:rPr>
        <w:t>: Attendance is required</w:t>
      </w:r>
      <w:r>
        <w:rPr>
          <w:sz w:val="22"/>
          <w:szCs w:val="22"/>
        </w:rPr>
        <w:t>.</w:t>
      </w:r>
      <w:r w:rsidRPr="00A74326">
        <w:rPr>
          <w:sz w:val="22"/>
          <w:szCs w:val="22"/>
        </w:rPr>
        <w:t xml:space="preserve"> Students are expected to</w:t>
      </w:r>
      <w:r>
        <w:rPr>
          <w:sz w:val="22"/>
          <w:szCs w:val="22"/>
        </w:rPr>
        <w:t xml:space="preserve"> attend all synchronous lectures, watch all asynchronous lectures (which constitute online class attendance) and/or</w:t>
      </w:r>
      <w:r w:rsidRPr="00A74326">
        <w:rPr>
          <w:sz w:val="22"/>
          <w:szCs w:val="22"/>
        </w:rPr>
        <w:t xml:space="preserve"> attend all </w:t>
      </w:r>
      <w:r>
        <w:rPr>
          <w:sz w:val="22"/>
          <w:szCs w:val="22"/>
        </w:rPr>
        <w:t>in-person class meetings; flexibility to choose either asynchronous or in-person class is up to the student per the face-to-face flexible format of the course</w:t>
      </w:r>
      <w:r w:rsidRPr="00A74326">
        <w:rPr>
          <w:sz w:val="22"/>
          <w:szCs w:val="22"/>
        </w:rPr>
        <w:t xml:space="preserve">. </w:t>
      </w:r>
      <w:r>
        <w:rPr>
          <w:sz w:val="22"/>
          <w:szCs w:val="22"/>
        </w:rPr>
        <w:t xml:space="preserve">For asynchronous lectures, it is important to </w:t>
      </w:r>
      <w:r w:rsidRPr="00A74326">
        <w:rPr>
          <w:sz w:val="22"/>
          <w:szCs w:val="22"/>
        </w:rPr>
        <w:t>watch the lecture pri</w:t>
      </w:r>
      <w:r>
        <w:rPr>
          <w:sz w:val="22"/>
          <w:szCs w:val="22"/>
        </w:rPr>
        <w:t>or to completing any assignments</w:t>
      </w:r>
      <w:r w:rsidRPr="00A74326">
        <w:rPr>
          <w:sz w:val="22"/>
          <w:szCs w:val="22"/>
        </w:rPr>
        <w:t xml:space="preserve">. </w:t>
      </w:r>
      <w:r>
        <w:rPr>
          <w:sz w:val="22"/>
          <w:szCs w:val="22"/>
        </w:rPr>
        <w:t xml:space="preserve">Attendance will be taken via Canvas quizzes that are to be completed by the end of the week, will reflect material from that week’s lectures, and will be graded as credit/no credit. Completing these quizzes will constitute as both class participation and attendance. </w:t>
      </w:r>
      <w:r w:rsidRPr="00A74326">
        <w:rPr>
          <w:sz w:val="22"/>
          <w:szCs w:val="22"/>
        </w:rPr>
        <w:t xml:space="preserve">Active, cooperative, and collaborative learning are strongly emphasized in this class. Thus, open and active participation is expected from students. For synchronous meetings, this means being present with your camera on and not engaging </w:t>
      </w:r>
      <w:r>
        <w:rPr>
          <w:sz w:val="22"/>
          <w:szCs w:val="22"/>
        </w:rPr>
        <w:t>in out</w:t>
      </w:r>
      <w:r w:rsidRPr="00A74326">
        <w:rPr>
          <w:sz w:val="22"/>
          <w:szCs w:val="22"/>
        </w:rPr>
        <w:t>side conversations or other tasks.</w:t>
      </w:r>
      <w:r>
        <w:rPr>
          <w:sz w:val="22"/>
          <w:szCs w:val="22"/>
        </w:rPr>
        <w:t xml:space="preserve"> If you are sick, I will allow you </w:t>
      </w:r>
      <w:r>
        <w:rPr>
          <w:sz w:val="22"/>
          <w:szCs w:val="22"/>
        </w:rPr>
        <w:lastRenderedPageBreak/>
        <w:t>to keep your camera off, but I do ask that you message me and inform me of such beforehand.</w:t>
      </w:r>
      <w:r w:rsidRPr="00A74326">
        <w:rPr>
          <w:sz w:val="22"/>
          <w:szCs w:val="22"/>
        </w:rPr>
        <w:t xml:space="preserve"> </w:t>
      </w:r>
      <w:r w:rsidRPr="00A74326">
        <w:rPr>
          <w:b/>
          <w:bCs/>
          <w:sz w:val="22"/>
          <w:szCs w:val="22"/>
        </w:rPr>
        <w:t>Students with more than one unexcused absence will result in an Unsatisfactory grade in this class. After one unexcused tardy</w:t>
      </w:r>
      <w:r>
        <w:rPr>
          <w:b/>
          <w:bCs/>
          <w:sz w:val="22"/>
          <w:szCs w:val="22"/>
        </w:rPr>
        <w:t>, incomplete quiz,</w:t>
      </w:r>
      <w:r w:rsidRPr="00A74326">
        <w:rPr>
          <w:b/>
          <w:bCs/>
          <w:sz w:val="22"/>
          <w:szCs w:val="22"/>
        </w:rPr>
        <w:t xml:space="preserve"> or early departure of 15 minutes or more, each subsequent tardiness or early departure will be considered an unexcused absence from class.</w:t>
      </w:r>
    </w:p>
    <w:p w14:paraId="7D2DD6A0" w14:textId="77777777" w:rsidR="00ED39BB" w:rsidRPr="00A74326" w:rsidRDefault="00ED39BB" w:rsidP="00ED39BB">
      <w:pPr>
        <w:rPr>
          <w:sz w:val="22"/>
          <w:szCs w:val="22"/>
        </w:rPr>
      </w:pPr>
    </w:p>
    <w:p w14:paraId="628FA12C" w14:textId="77777777" w:rsidR="00ED39BB" w:rsidRPr="00A74326" w:rsidRDefault="00ED39BB" w:rsidP="00ED39BB">
      <w:pPr>
        <w:rPr>
          <w:sz w:val="22"/>
          <w:szCs w:val="22"/>
        </w:rPr>
      </w:pPr>
      <w:r w:rsidRPr="00A74326">
        <w:rPr>
          <w:sz w:val="22"/>
          <w:szCs w:val="22"/>
        </w:rPr>
        <w:t>All lectures will be available on Canvas after they are recorded. If you are unable to attend an asynchronous lecture or turn in an assignment on time due to an excused absence</w:t>
      </w:r>
      <w:r>
        <w:rPr>
          <w:sz w:val="22"/>
          <w:szCs w:val="22"/>
        </w:rPr>
        <w:t xml:space="preserve">, </w:t>
      </w:r>
      <w:r w:rsidRPr="00A74326">
        <w:rPr>
          <w:sz w:val="22"/>
          <w:szCs w:val="22"/>
        </w:rPr>
        <w:t xml:space="preserve">please contact </w:t>
      </w:r>
      <w:r>
        <w:rPr>
          <w:sz w:val="22"/>
          <w:szCs w:val="22"/>
        </w:rPr>
        <w:t>your instructor</w:t>
      </w:r>
      <w:r w:rsidRPr="00A74326">
        <w:rPr>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i/>
          <w:iCs/>
          <w:sz w:val="22"/>
          <w:szCs w:val="22"/>
        </w:rPr>
        <w:t xml:space="preserve">Student Policy </w:t>
      </w:r>
      <w:proofErr w:type="spellStart"/>
      <w:r w:rsidRPr="00A74326">
        <w:rPr>
          <w:i/>
          <w:iCs/>
          <w:sz w:val="22"/>
          <w:szCs w:val="22"/>
        </w:rPr>
        <w:t>eHandbook</w:t>
      </w:r>
      <w:proofErr w:type="spellEnd"/>
      <w:r w:rsidRPr="00A74326">
        <w:rPr>
          <w:sz w:val="22"/>
          <w:szCs w:val="22"/>
        </w:rPr>
        <w:t xml:space="preserve"> at </w:t>
      </w:r>
      <w:hyperlink r:id="rId11">
        <w:r w:rsidRPr="00A74326">
          <w:rPr>
            <w:rStyle w:val="Hyperlink"/>
            <w:sz w:val="22"/>
            <w:szCs w:val="22"/>
          </w:rPr>
          <w:t>www.auburn.edu/studentpolicies</w:t>
        </w:r>
      </w:hyperlink>
      <w:r w:rsidRPr="00A74326">
        <w:rPr>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B27084D" w14:textId="77777777" w:rsidR="00ED39BB" w:rsidRPr="00A74326" w:rsidRDefault="00ED39BB" w:rsidP="00ED39BB">
      <w:pPr>
        <w:rPr>
          <w:sz w:val="22"/>
          <w:szCs w:val="22"/>
          <w:highlight w:val="yellow"/>
        </w:rPr>
      </w:pPr>
    </w:p>
    <w:p w14:paraId="63763A5A" w14:textId="77777777" w:rsidR="00ED39BB" w:rsidRPr="00A74326" w:rsidRDefault="00ED39BB" w:rsidP="00ED39BB">
      <w:pPr>
        <w:rPr>
          <w:sz w:val="22"/>
          <w:szCs w:val="22"/>
        </w:rPr>
      </w:pPr>
      <w:r w:rsidRPr="00A74326">
        <w:rPr>
          <w:sz w:val="22"/>
          <w:szCs w:val="22"/>
          <w:u w:val="single"/>
        </w:rPr>
        <w:t>Accommodations</w:t>
      </w:r>
      <w:r w:rsidRPr="00A74326">
        <w:rPr>
          <w:sz w:val="22"/>
          <w:szCs w:val="22"/>
        </w:rPr>
        <w:t xml:space="preserve">:  Students who need accommodations are asked to electronically submit their approved accommodations through AU Access and to arrange a zoom meeting with </w:t>
      </w:r>
      <w:r>
        <w:rPr>
          <w:sz w:val="22"/>
          <w:szCs w:val="22"/>
        </w:rPr>
        <w:t>your instructor</w:t>
      </w:r>
      <w:r w:rsidRPr="00A74326">
        <w:rPr>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9A97A5E" w14:textId="77777777" w:rsidR="00ED39BB" w:rsidRPr="00A74326" w:rsidRDefault="00ED39BB" w:rsidP="00ED39BB">
      <w:pPr>
        <w:rPr>
          <w:sz w:val="22"/>
          <w:szCs w:val="22"/>
          <w:u w:val="single"/>
        </w:rPr>
      </w:pPr>
    </w:p>
    <w:p w14:paraId="05C842AA" w14:textId="77777777" w:rsidR="00ED39BB" w:rsidRPr="00A74326" w:rsidRDefault="00ED39BB" w:rsidP="00ED39BB">
      <w:pPr>
        <w:rPr>
          <w:sz w:val="22"/>
          <w:szCs w:val="22"/>
        </w:rPr>
      </w:pPr>
      <w:r w:rsidRPr="00A74326">
        <w:rPr>
          <w:sz w:val="22"/>
          <w:szCs w:val="22"/>
          <w:u w:val="single"/>
        </w:rPr>
        <w:t>Honesty Code</w:t>
      </w:r>
      <w:r w:rsidRPr="00A74326">
        <w:rPr>
          <w:sz w:val="22"/>
          <w:szCs w:val="22"/>
        </w:rPr>
        <w:t xml:space="preserve">:  All portions of the Auburn University student academic honesty code (Title XII) found in the Student Policy </w:t>
      </w:r>
      <w:proofErr w:type="spellStart"/>
      <w:r w:rsidRPr="00A74326">
        <w:rPr>
          <w:sz w:val="22"/>
          <w:szCs w:val="22"/>
        </w:rPr>
        <w:t>eHandbook</w:t>
      </w:r>
      <w:proofErr w:type="spellEnd"/>
      <w:r w:rsidRPr="00A74326">
        <w:rPr>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6EB2376A" w14:textId="77777777" w:rsidR="00ED39BB" w:rsidRPr="00A74326" w:rsidRDefault="00ED39BB" w:rsidP="00ED39BB">
      <w:pPr>
        <w:rPr>
          <w:sz w:val="22"/>
          <w:szCs w:val="22"/>
        </w:rPr>
      </w:pPr>
    </w:p>
    <w:p w14:paraId="4604DE89" w14:textId="77777777" w:rsidR="00ED39BB" w:rsidRDefault="00ED39BB" w:rsidP="00ED39BB">
      <w:pPr>
        <w:rPr>
          <w:sz w:val="22"/>
          <w:szCs w:val="22"/>
        </w:rPr>
      </w:pPr>
      <w:r w:rsidRPr="00A74326">
        <w:rPr>
          <w:sz w:val="22"/>
          <w:szCs w:val="22"/>
          <w:u w:val="single"/>
        </w:rPr>
        <w:t>Office Hours</w:t>
      </w:r>
      <w:r w:rsidRPr="00A74326">
        <w:rPr>
          <w:sz w:val="22"/>
          <w:szCs w:val="22"/>
        </w:rPr>
        <w:t xml:space="preserve">: I am available during my office hours and by appointment via Zoom. Campus email is the best way to reach </w:t>
      </w:r>
      <w:r>
        <w:rPr>
          <w:sz w:val="22"/>
          <w:szCs w:val="22"/>
        </w:rPr>
        <w:t>me</w:t>
      </w:r>
      <w:r w:rsidRPr="00A74326">
        <w:rPr>
          <w:sz w:val="22"/>
          <w:szCs w:val="22"/>
        </w:rPr>
        <w:t xml:space="preserve"> to schedule an appointment. I encourage you to make an appointment with </w:t>
      </w:r>
      <w:r>
        <w:rPr>
          <w:sz w:val="22"/>
          <w:szCs w:val="22"/>
        </w:rPr>
        <w:t xml:space="preserve">me </w:t>
      </w:r>
      <w:r w:rsidRPr="00A74326">
        <w:rPr>
          <w:sz w:val="22"/>
          <w:szCs w:val="22"/>
        </w:rPr>
        <w:t>if you have any questions or concerns about the course or your performance in it. I am happy to meet with you via Zoom at any time throughout the semester.</w:t>
      </w:r>
    </w:p>
    <w:p w14:paraId="43D9FF84" w14:textId="77777777" w:rsidR="00ED39BB" w:rsidRDefault="00ED39BB" w:rsidP="00ED39BB">
      <w:pPr>
        <w:rPr>
          <w:sz w:val="22"/>
          <w:szCs w:val="22"/>
        </w:rPr>
      </w:pPr>
    </w:p>
    <w:p w14:paraId="1D2C4B50" w14:textId="77777777" w:rsidR="00ED39BB" w:rsidRPr="004C3A7D" w:rsidRDefault="00ED39BB" w:rsidP="00ED39BB">
      <w:pPr>
        <w:rPr>
          <w:spacing w:val="-2"/>
          <w:sz w:val="22"/>
          <w:szCs w:val="22"/>
        </w:rPr>
      </w:pPr>
      <w:r w:rsidRPr="004C3A7D">
        <w:rPr>
          <w:sz w:val="22"/>
          <w:szCs w:val="22"/>
          <w:u w:val="single"/>
        </w:rPr>
        <w:t>Communication:</w:t>
      </w:r>
      <w:r w:rsidRPr="00877823">
        <w:rPr>
          <w:sz w:val="22"/>
          <w:szCs w:val="22"/>
        </w:rPr>
        <w:t xml:space="preserve"> </w:t>
      </w:r>
      <w:r>
        <w:rPr>
          <w:sz w:val="22"/>
          <w:szCs w:val="22"/>
        </w:rPr>
        <w:t xml:space="preserve">Students can expect to reach me through my official Auburn email (mzl0113@auburn.edu) and can expect a response within 24 hours when an email is sent Monday through Friday, and 48 hours when an email is sent on Saturday or Sunday. </w:t>
      </w:r>
    </w:p>
    <w:p w14:paraId="4752062B" w14:textId="77777777" w:rsidR="00ED39BB" w:rsidRDefault="00ED39BB" w:rsidP="00ED39BB">
      <w:pPr>
        <w:tabs>
          <w:tab w:val="left" w:pos="-720"/>
        </w:tabs>
        <w:suppressAutoHyphens/>
        <w:spacing w:line="240" w:lineRule="atLeast"/>
        <w:jc w:val="both"/>
        <w:rPr>
          <w:spacing w:val="-2"/>
          <w:sz w:val="22"/>
          <w:szCs w:val="22"/>
        </w:rPr>
      </w:pPr>
    </w:p>
    <w:p w14:paraId="30C36BC0" w14:textId="77777777" w:rsidR="00ED39BB" w:rsidRDefault="00ED39BB" w:rsidP="00ED39BB">
      <w:pPr>
        <w:tabs>
          <w:tab w:val="left" w:pos="-720"/>
        </w:tabs>
        <w:suppressAutoHyphens/>
        <w:spacing w:line="240" w:lineRule="atLeast"/>
        <w:jc w:val="center"/>
        <w:rPr>
          <w:b/>
          <w:spacing w:val="-2"/>
          <w:sz w:val="22"/>
          <w:szCs w:val="22"/>
        </w:rPr>
      </w:pPr>
    </w:p>
    <w:p w14:paraId="54096D34" w14:textId="77777777" w:rsidR="00ED39BB" w:rsidRDefault="00ED39BB" w:rsidP="00ED39BB">
      <w:pPr>
        <w:tabs>
          <w:tab w:val="left" w:pos="-720"/>
        </w:tabs>
        <w:suppressAutoHyphens/>
        <w:spacing w:line="240" w:lineRule="atLeast"/>
        <w:jc w:val="center"/>
        <w:rPr>
          <w:b/>
          <w:spacing w:val="-2"/>
          <w:sz w:val="22"/>
          <w:szCs w:val="22"/>
        </w:rPr>
      </w:pPr>
    </w:p>
    <w:p w14:paraId="08AF5689" w14:textId="77777777" w:rsidR="00ED39BB" w:rsidRPr="005C7D6F" w:rsidRDefault="00ED39BB" w:rsidP="00ED39BB">
      <w:pPr>
        <w:tabs>
          <w:tab w:val="left" w:pos="-720"/>
        </w:tabs>
        <w:suppressAutoHyphens/>
        <w:spacing w:line="240" w:lineRule="atLeast"/>
        <w:jc w:val="center"/>
        <w:rPr>
          <w:b/>
          <w:spacing w:val="-2"/>
          <w:sz w:val="22"/>
          <w:szCs w:val="22"/>
        </w:rPr>
      </w:pPr>
      <w:r w:rsidRPr="005C7D6F">
        <w:rPr>
          <w:b/>
          <w:spacing w:val="-2"/>
          <w:sz w:val="22"/>
          <w:szCs w:val="22"/>
        </w:rPr>
        <w:t>COVID-19 Policy Statements</w:t>
      </w:r>
    </w:p>
    <w:p w14:paraId="499775CC" w14:textId="77777777" w:rsidR="00ED39BB" w:rsidRPr="005C7D6F" w:rsidRDefault="00ED39BB" w:rsidP="00ED39BB">
      <w:pPr>
        <w:tabs>
          <w:tab w:val="left" w:pos="-720"/>
        </w:tabs>
        <w:suppressAutoHyphens/>
        <w:spacing w:line="240" w:lineRule="atLeast"/>
        <w:jc w:val="both"/>
        <w:rPr>
          <w:bCs/>
          <w:spacing w:val="-2"/>
          <w:sz w:val="22"/>
          <w:szCs w:val="22"/>
        </w:rPr>
      </w:pPr>
    </w:p>
    <w:p w14:paraId="528EFD82" w14:textId="77777777" w:rsidR="00ED39BB" w:rsidRDefault="00ED39BB" w:rsidP="00ED39BB">
      <w:pPr>
        <w:tabs>
          <w:tab w:val="left" w:pos="-720"/>
        </w:tabs>
        <w:suppressAutoHyphens/>
        <w:spacing w:line="240" w:lineRule="atLeast"/>
        <w:jc w:val="both"/>
        <w:rPr>
          <w:bCs/>
          <w:spacing w:val="-2"/>
          <w:sz w:val="22"/>
          <w:szCs w:val="22"/>
        </w:rPr>
      </w:pPr>
      <w:r>
        <w:rPr>
          <w:b/>
          <w:spacing w:val="-2"/>
          <w:sz w:val="22"/>
          <w:szCs w:val="22"/>
          <w:u w:val="single"/>
        </w:rPr>
        <w:t xml:space="preserve">Face-to-Face Flexible: </w:t>
      </w:r>
      <w:r w:rsidRPr="005C7D6F">
        <w:rPr>
          <w:bCs/>
          <w:spacing w:val="-2"/>
          <w:sz w:val="22"/>
          <w:szCs w:val="22"/>
        </w:rPr>
        <w:t xml:space="preserve"> This course is being offered in </w:t>
      </w:r>
      <w:proofErr w:type="spellStart"/>
      <w:r>
        <w:rPr>
          <w:bCs/>
          <w:spacing w:val="-2"/>
          <w:sz w:val="22"/>
          <w:szCs w:val="22"/>
        </w:rPr>
        <w:t>HyFlex</w:t>
      </w:r>
      <w:proofErr w:type="spellEnd"/>
      <w:r w:rsidRPr="005C7D6F">
        <w:rPr>
          <w:bCs/>
          <w:spacing w:val="-2"/>
          <w:sz w:val="22"/>
          <w:szCs w:val="22"/>
        </w:rPr>
        <w:t xml:space="preserve"> format</w:t>
      </w:r>
      <w:r>
        <w:rPr>
          <w:bCs/>
          <w:spacing w:val="-2"/>
          <w:sz w:val="22"/>
          <w:szCs w:val="22"/>
        </w:rPr>
        <w:t xml:space="preserve"> in which students are expected/able to attend in-person but may have some flexibility in how they engage the course materials</w:t>
      </w:r>
      <w:r w:rsidRPr="005C7D6F">
        <w:rPr>
          <w:bCs/>
          <w:spacing w:val="-2"/>
          <w:sz w:val="22"/>
          <w:szCs w:val="22"/>
        </w:rPr>
        <w:t xml:space="preserve">. Much of the course will be offered </w:t>
      </w:r>
      <w:r>
        <w:rPr>
          <w:bCs/>
          <w:spacing w:val="-2"/>
          <w:sz w:val="22"/>
          <w:szCs w:val="22"/>
        </w:rPr>
        <w:t>in-person</w:t>
      </w:r>
      <w:r w:rsidRPr="005C7D6F">
        <w:rPr>
          <w:bCs/>
          <w:spacing w:val="-2"/>
          <w:sz w:val="22"/>
          <w:szCs w:val="22"/>
        </w:rPr>
        <w:t xml:space="preserve"> </w:t>
      </w:r>
      <w:r>
        <w:rPr>
          <w:bCs/>
          <w:spacing w:val="-2"/>
          <w:sz w:val="22"/>
          <w:szCs w:val="22"/>
        </w:rPr>
        <w:t xml:space="preserve">with the option for </w:t>
      </w:r>
      <w:r w:rsidRPr="005C7D6F">
        <w:rPr>
          <w:bCs/>
          <w:spacing w:val="-2"/>
          <w:sz w:val="22"/>
          <w:szCs w:val="22"/>
        </w:rPr>
        <w:t xml:space="preserve">asynchronous online formats (Canvas). </w:t>
      </w:r>
    </w:p>
    <w:p w14:paraId="52A03B5E" w14:textId="77777777" w:rsidR="00ED39BB" w:rsidRPr="005C7D6F" w:rsidRDefault="00ED39BB" w:rsidP="00ED39BB">
      <w:pPr>
        <w:tabs>
          <w:tab w:val="left" w:pos="-720"/>
        </w:tabs>
        <w:suppressAutoHyphens/>
        <w:spacing w:line="240" w:lineRule="atLeast"/>
        <w:jc w:val="both"/>
        <w:rPr>
          <w:bCs/>
          <w:spacing w:val="-2"/>
          <w:sz w:val="22"/>
          <w:szCs w:val="22"/>
        </w:rPr>
      </w:pPr>
    </w:p>
    <w:p w14:paraId="68126880" w14:textId="77777777" w:rsidR="00ED39BB" w:rsidRPr="005C7D6F" w:rsidRDefault="00ED39BB" w:rsidP="00ED39BB">
      <w:pPr>
        <w:tabs>
          <w:tab w:val="left" w:pos="-720"/>
        </w:tabs>
        <w:suppressAutoHyphens/>
        <w:spacing w:line="240" w:lineRule="atLeast"/>
        <w:jc w:val="both"/>
        <w:rPr>
          <w:b/>
          <w:spacing w:val="-2"/>
          <w:sz w:val="22"/>
          <w:szCs w:val="22"/>
          <w:u w:val="single"/>
        </w:rPr>
      </w:pPr>
      <w:r w:rsidRPr="005C7D6F">
        <w:rPr>
          <w:b/>
          <w:spacing w:val="-2"/>
          <w:sz w:val="22"/>
          <w:szCs w:val="22"/>
          <w:u w:val="single"/>
        </w:rPr>
        <w:lastRenderedPageBreak/>
        <w:t>Health and Participation in Class</w:t>
      </w:r>
    </w:p>
    <w:p w14:paraId="253FF129" w14:textId="77777777" w:rsidR="00ED39BB" w:rsidRPr="005C7D6F" w:rsidRDefault="00ED39BB" w:rsidP="00ED39BB">
      <w:pPr>
        <w:tabs>
          <w:tab w:val="left" w:pos="-720"/>
        </w:tabs>
        <w:suppressAutoHyphens/>
        <w:spacing w:line="240" w:lineRule="atLeast"/>
        <w:jc w:val="both"/>
        <w:rPr>
          <w:bCs/>
          <w:spacing w:val="-2"/>
          <w:sz w:val="22"/>
          <w:szCs w:val="22"/>
        </w:rPr>
      </w:pPr>
      <w:r w:rsidRPr="005C7D6F">
        <w:rPr>
          <w:bCs/>
          <w:spacing w:val="-2"/>
          <w:sz w:val="22"/>
          <w:szCs w:val="22"/>
        </w:rPr>
        <w:t xml:space="preserve">You are expected to complete your </w:t>
      </w:r>
      <w:proofErr w:type="spellStart"/>
      <w:r w:rsidRPr="005C7D6F">
        <w:rPr>
          <w:bCs/>
          <w:spacing w:val="-2"/>
          <w:sz w:val="22"/>
          <w:szCs w:val="22"/>
        </w:rPr>
        <w:t>Healthcheck</w:t>
      </w:r>
      <w:proofErr w:type="spellEnd"/>
      <w:r w:rsidRPr="005C7D6F">
        <w:rPr>
          <w:bCs/>
          <w:spacing w:val="-2"/>
          <w:sz w:val="22"/>
          <w:szCs w:val="22"/>
        </w:rPr>
        <w:t xml:space="preserve"> screener daily.</w:t>
      </w:r>
    </w:p>
    <w:p w14:paraId="211372A3" w14:textId="77777777" w:rsidR="00ED39BB" w:rsidRPr="005C7D6F" w:rsidRDefault="00ED39BB" w:rsidP="00ED39BB">
      <w:pPr>
        <w:tabs>
          <w:tab w:val="left" w:pos="-720"/>
        </w:tabs>
        <w:suppressAutoHyphens/>
        <w:spacing w:line="240" w:lineRule="atLeast"/>
        <w:jc w:val="both"/>
        <w:rPr>
          <w:bCs/>
          <w:spacing w:val="-2"/>
          <w:sz w:val="22"/>
          <w:szCs w:val="22"/>
        </w:rPr>
      </w:pPr>
      <w:r w:rsidRPr="005C7D6F">
        <w:rPr>
          <w:bCs/>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5C7D6F">
        <w:rPr>
          <w:bCs/>
          <w:spacing w:val="-2"/>
          <w:sz w:val="22"/>
          <w:szCs w:val="22"/>
        </w:rPr>
        <w:t>Healthcheck</w:t>
      </w:r>
      <w:proofErr w:type="spellEnd"/>
      <w:r w:rsidRPr="005C7D6F">
        <w:rPr>
          <w:bCs/>
          <w:spacing w:val="-2"/>
          <w:sz w:val="22"/>
          <w:szCs w:val="22"/>
        </w:rPr>
        <w:t xml:space="preserve"> app. My hope is that if you are feeling ill or if you have been exposed to someone with the virus, you will stay home to protect others.</w:t>
      </w:r>
    </w:p>
    <w:p w14:paraId="0221884C" w14:textId="77777777" w:rsidR="00ED39BB" w:rsidRPr="005C7D6F" w:rsidRDefault="00ED39BB" w:rsidP="00ED39BB">
      <w:pPr>
        <w:tabs>
          <w:tab w:val="left" w:pos="-720"/>
        </w:tabs>
        <w:suppressAutoHyphens/>
        <w:spacing w:line="240" w:lineRule="atLeast"/>
        <w:jc w:val="both"/>
        <w:rPr>
          <w:bCs/>
          <w:spacing w:val="-2"/>
          <w:sz w:val="22"/>
          <w:szCs w:val="22"/>
        </w:rPr>
      </w:pPr>
      <w:r w:rsidRPr="005C7D6F">
        <w:rPr>
          <w:bCs/>
          <w:spacing w:val="-2"/>
          <w:sz w:val="22"/>
          <w:szCs w:val="22"/>
        </w:rPr>
        <w:t>Please do the following in the event of an illness or COVID-related absence:</w:t>
      </w:r>
    </w:p>
    <w:p w14:paraId="5B767E1C"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Notify me in advance of your absence, if possible</w:t>
      </w:r>
    </w:p>
    <w:p w14:paraId="6BD0E258"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Provide me with medical documentation, if possible</w:t>
      </w:r>
    </w:p>
    <w:p w14:paraId="47884992"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Keep up with coursework as much as possible</w:t>
      </w:r>
    </w:p>
    <w:p w14:paraId="527B4CC4"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Participate in class activities and submit assignments remotely as much as possible</w:t>
      </w:r>
    </w:p>
    <w:p w14:paraId="5F3CD62A"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Notify me if you require a modification to the deadline of an assignment or exam</w:t>
      </w:r>
    </w:p>
    <w:p w14:paraId="3BF0F6BB" w14:textId="77777777" w:rsidR="00ED39BB" w:rsidRPr="005C7D6F" w:rsidRDefault="00ED39BB" w:rsidP="00ED39BB">
      <w:pPr>
        <w:numPr>
          <w:ilvl w:val="0"/>
          <w:numId w:val="7"/>
        </w:numPr>
        <w:tabs>
          <w:tab w:val="left" w:pos="-720"/>
        </w:tabs>
        <w:suppressAutoHyphens/>
        <w:spacing w:line="240" w:lineRule="atLeast"/>
        <w:jc w:val="both"/>
        <w:rPr>
          <w:bCs/>
          <w:spacing w:val="-2"/>
          <w:sz w:val="22"/>
          <w:szCs w:val="22"/>
        </w:rPr>
      </w:pPr>
      <w:r w:rsidRPr="005C7D6F">
        <w:rPr>
          <w:bCs/>
          <w:spacing w:val="-2"/>
          <w:sz w:val="22"/>
          <w:szCs w:val="22"/>
        </w:rPr>
        <w:t>Finally, if remaining in a class and fulfilling the necessary requirements becomes impossible due to illness or other COVID-related issues, please let me know as soon as possible so we can discuss your options.</w:t>
      </w:r>
    </w:p>
    <w:p w14:paraId="263625DF" w14:textId="77777777" w:rsidR="00ED39BB" w:rsidRPr="005C7D6F" w:rsidRDefault="00ED39BB" w:rsidP="00ED39BB">
      <w:pPr>
        <w:tabs>
          <w:tab w:val="left" w:pos="-720"/>
        </w:tabs>
        <w:suppressAutoHyphens/>
        <w:spacing w:line="240" w:lineRule="atLeast"/>
        <w:jc w:val="both"/>
        <w:rPr>
          <w:bCs/>
          <w:spacing w:val="-2"/>
          <w:sz w:val="22"/>
          <w:szCs w:val="22"/>
        </w:rPr>
      </w:pPr>
      <w:r w:rsidRPr="005C7D6F">
        <w:rPr>
          <w:bCs/>
          <w:spacing w:val="-2"/>
          <w:sz w:val="22"/>
          <w:szCs w:val="22"/>
        </w:rPr>
        <w:t>Students with questions about COVID-related illnesses should reach out to the COVID Resource Center at (334) 844-6000 or at </w:t>
      </w:r>
      <w:hyperlink r:id="rId12" w:history="1">
        <w:r w:rsidRPr="005C7D6F">
          <w:rPr>
            <w:rStyle w:val="Hyperlink"/>
            <w:bCs/>
            <w:spacing w:val="-2"/>
            <w:sz w:val="22"/>
            <w:szCs w:val="22"/>
          </w:rPr>
          <w:t>ahealthieru@auburn.edu</w:t>
        </w:r>
      </w:hyperlink>
      <w:r w:rsidRPr="005C7D6F">
        <w:rPr>
          <w:bCs/>
          <w:spacing w:val="-2"/>
          <w:sz w:val="22"/>
          <w:szCs w:val="22"/>
        </w:rPr>
        <w:t>.</w:t>
      </w:r>
    </w:p>
    <w:p w14:paraId="0657AFDC" w14:textId="77777777" w:rsidR="00ED39BB" w:rsidRPr="005C7D6F" w:rsidRDefault="00ED39BB" w:rsidP="00ED39BB">
      <w:pPr>
        <w:tabs>
          <w:tab w:val="left" w:pos="-720"/>
        </w:tabs>
        <w:suppressAutoHyphens/>
        <w:spacing w:line="240" w:lineRule="atLeast"/>
        <w:jc w:val="both"/>
        <w:rPr>
          <w:b/>
          <w:spacing w:val="-2"/>
          <w:sz w:val="22"/>
          <w:szCs w:val="22"/>
          <w:u w:val="single"/>
        </w:rPr>
      </w:pPr>
    </w:p>
    <w:p w14:paraId="6D024836" w14:textId="77777777" w:rsidR="00ED39BB" w:rsidRPr="005C7D6F" w:rsidRDefault="00ED39BB" w:rsidP="00ED39BB">
      <w:pPr>
        <w:tabs>
          <w:tab w:val="left" w:pos="-720"/>
        </w:tabs>
        <w:suppressAutoHyphens/>
        <w:spacing w:line="240" w:lineRule="atLeast"/>
        <w:jc w:val="both"/>
        <w:rPr>
          <w:b/>
          <w:bCs/>
          <w:spacing w:val="-2"/>
          <w:sz w:val="22"/>
          <w:szCs w:val="22"/>
        </w:rPr>
      </w:pPr>
      <w:r w:rsidRPr="005C7D6F">
        <w:rPr>
          <w:b/>
          <w:bCs/>
          <w:spacing w:val="-2"/>
          <w:sz w:val="22"/>
          <w:szCs w:val="22"/>
        </w:rPr>
        <w:t xml:space="preserve">Health and Wellbeing Resources </w:t>
      </w:r>
    </w:p>
    <w:p w14:paraId="0B992FCA" w14:textId="77777777" w:rsidR="00ED39BB" w:rsidRPr="005C7D6F" w:rsidRDefault="00ED39BB" w:rsidP="00ED39BB">
      <w:pPr>
        <w:tabs>
          <w:tab w:val="left" w:pos="-720"/>
        </w:tabs>
        <w:suppressAutoHyphens/>
        <w:spacing w:line="240" w:lineRule="atLeast"/>
        <w:jc w:val="both"/>
        <w:rPr>
          <w:spacing w:val="-2"/>
          <w:sz w:val="22"/>
          <w:szCs w:val="22"/>
        </w:rPr>
      </w:pPr>
      <w:r w:rsidRPr="005C7D6F">
        <w:rPr>
          <w:spacing w:val="-2"/>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0ECB08B7" w14:textId="77777777" w:rsidR="00ED39BB" w:rsidRPr="005C7D6F" w:rsidRDefault="00ED39BB" w:rsidP="00ED39BB">
      <w:pPr>
        <w:numPr>
          <w:ilvl w:val="0"/>
          <w:numId w:val="8"/>
        </w:numPr>
        <w:tabs>
          <w:tab w:val="left" w:pos="-720"/>
        </w:tabs>
        <w:suppressAutoHyphens/>
        <w:spacing w:line="240" w:lineRule="atLeast"/>
        <w:jc w:val="both"/>
        <w:rPr>
          <w:spacing w:val="-2"/>
          <w:sz w:val="22"/>
          <w:szCs w:val="22"/>
        </w:rPr>
      </w:pPr>
      <w:r w:rsidRPr="005C7D6F">
        <w:rPr>
          <w:spacing w:val="-2"/>
          <w:sz w:val="22"/>
          <w:szCs w:val="22"/>
        </w:rPr>
        <w:t>COVID Response Team (</w:t>
      </w:r>
      <w:hyperlink r:id="rId13" w:tgtFrame="_blank" w:history="1">
        <w:r w:rsidRPr="005C7D6F">
          <w:rPr>
            <w:rStyle w:val="Hyperlink"/>
            <w:spacing w:val="-2"/>
            <w:sz w:val="22"/>
            <w:szCs w:val="22"/>
          </w:rPr>
          <w:t>ahealthieru.edu (Links to an external site.)</w:t>
        </w:r>
      </w:hyperlink>
      <w:r w:rsidRPr="005C7D6F">
        <w:rPr>
          <w:spacing w:val="-2"/>
          <w:sz w:val="22"/>
          <w:szCs w:val="22"/>
        </w:rPr>
        <w:t>)</w:t>
      </w:r>
    </w:p>
    <w:p w14:paraId="1E1A0E07" w14:textId="77777777" w:rsidR="00ED39BB" w:rsidRPr="005C7D6F" w:rsidRDefault="00ED39BB" w:rsidP="00ED39BB">
      <w:pPr>
        <w:numPr>
          <w:ilvl w:val="0"/>
          <w:numId w:val="8"/>
        </w:numPr>
        <w:tabs>
          <w:tab w:val="left" w:pos="-720"/>
        </w:tabs>
        <w:suppressAutoHyphens/>
        <w:spacing w:line="240" w:lineRule="atLeast"/>
        <w:jc w:val="both"/>
        <w:rPr>
          <w:spacing w:val="-2"/>
          <w:sz w:val="22"/>
          <w:szCs w:val="22"/>
        </w:rPr>
      </w:pPr>
      <w:r w:rsidRPr="005C7D6F">
        <w:rPr>
          <w:spacing w:val="-2"/>
          <w:sz w:val="22"/>
          <w:szCs w:val="22"/>
        </w:rPr>
        <w:t>Student Counseling and Psychological Services (</w:t>
      </w:r>
      <w:hyperlink r:id="rId14" w:tgtFrame="_blank" w:history="1">
        <w:r w:rsidRPr="005C7D6F">
          <w:rPr>
            <w:rStyle w:val="Hyperlink"/>
            <w:spacing w:val="-2"/>
            <w:sz w:val="22"/>
            <w:szCs w:val="22"/>
          </w:rPr>
          <w:t>http://wp.auburn.edu/scs/ (Links to an external site.)</w:t>
        </w:r>
      </w:hyperlink>
      <w:r w:rsidRPr="005C7D6F">
        <w:rPr>
          <w:spacing w:val="-2"/>
          <w:sz w:val="22"/>
          <w:szCs w:val="22"/>
        </w:rPr>
        <w:t>)</w:t>
      </w:r>
    </w:p>
    <w:p w14:paraId="6898E933" w14:textId="77777777" w:rsidR="00ED39BB" w:rsidRPr="005C7D6F" w:rsidRDefault="00ED39BB" w:rsidP="00ED39BB">
      <w:pPr>
        <w:numPr>
          <w:ilvl w:val="0"/>
          <w:numId w:val="8"/>
        </w:numPr>
        <w:tabs>
          <w:tab w:val="left" w:pos="-720"/>
        </w:tabs>
        <w:suppressAutoHyphens/>
        <w:spacing w:line="240" w:lineRule="atLeast"/>
        <w:jc w:val="both"/>
        <w:rPr>
          <w:spacing w:val="-2"/>
          <w:sz w:val="22"/>
          <w:szCs w:val="22"/>
        </w:rPr>
      </w:pPr>
      <w:r w:rsidRPr="005C7D6F">
        <w:rPr>
          <w:spacing w:val="-2"/>
          <w:sz w:val="22"/>
          <w:szCs w:val="22"/>
        </w:rPr>
        <w:t>AU Medical Clinic (</w:t>
      </w:r>
      <w:hyperlink r:id="rId15" w:tgtFrame="_blank" w:history="1">
        <w:r w:rsidRPr="005C7D6F">
          <w:rPr>
            <w:rStyle w:val="Hyperlink"/>
            <w:spacing w:val="-2"/>
            <w:sz w:val="22"/>
            <w:szCs w:val="22"/>
          </w:rPr>
          <w:t>https://cws.auburn.edu/aumc/ (Links to an external site.)</w:t>
        </w:r>
      </w:hyperlink>
    </w:p>
    <w:p w14:paraId="4D372E61" w14:textId="77777777" w:rsidR="00ED39BB" w:rsidRPr="005C7D6F" w:rsidRDefault="00ED39BB" w:rsidP="00ED39BB">
      <w:pPr>
        <w:tabs>
          <w:tab w:val="left" w:pos="-720"/>
        </w:tabs>
        <w:suppressAutoHyphens/>
        <w:spacing w:line="240" w:lineRule="atLeast"/>
        <w:jc w:val="both"/>
        <w:rPr>
          <w:spacing w:val="-2"/>
          <w:sz w:val="22"/>
          <w:szCs w:val="22"/>
        </w:rPr>
      </w:pPr>
      <w:r w:rsidRPr="005C7D6F">
        <w:rPr>
          <w:spacing w:val="-2"/>
          <w:sz w:val="22"/>
          <w:szCs w:val="22"/>
        </w:rPr>
        <w:t>If you or someone you know are experiencing food, housing or financial insecurity, please visit the Auburn Cares Office (</w:t>
      </w:r>
      <w:hyperlink r:id="rId16" w:tgtFrame="_blank" w:history="1">
        <w:r w:rsidRPr="005C7D6F">
          <w:rPr>
            <w:rStyle w:val="Hyperlink"/>
            <w:spacing w:val="-2"/>
            <w:sz w:val="22"/>
            <w:szCs w:val="22"/>
          </w:rPr>
          <w:t>http://aucares.auburn.edu/ (Links to an external site.)</w:t>
        </w:r>
      </w:hyperlink>
      <w:r w:rsidRPr="005C7D6F">
        <w:rPr>
          <w:spacing w:val="-2"/>
          <w:sz w:val="22"/>
          <w:szCs w:val="22"/>
        </w:rPr>
        <w:t>)</w:t>
      </w:r>
    </w:p>
    <w:p w14:paraId="58FB2BCF" w14:textId="77777777" w:rsidR="00ED39BB" w:rsidRPr="005C7D6F" w:rsidRDefault="00ED39BB" w:rsidP="00ED39BB">
      <w:pPr>
        <w:tabs>
          <w:tab w:val="left" w:pos="-720"/>
        </w:tabs>
        <w:suppressAutoHyphens/>
        <w:spacing w:line="240" w:lineRule="atLeast"/>
        <w:jc w:val="both"/>
        <w:rPr>
          <w:b/>
          <w:bCs/>
          <w:spacing w:val="-2"/>
          <w:sz w:val="22"/>
          <w:szCs w:val="22"/>
          <w:u w:val="single"/>
        </w:rPr>
      </w:pPr>
    </w:p>
    <w:p w14:paraId="36CC859B" w14:textId="77777777" w:rsidR="00ED39BB" w:rsidRPr="005C7D6F" w:rsidRDefault="00ED39BB" w:rsidP="00ED39BB">
      <w:pPr>
        <w:tabs>
          <w:tab w:val="left" w:pos="-720"/>
        </w:tabs>
        <w:suppressAutoHyphens/>
        <w:spacing w:line="240" w:lineRule="atLeast"/>
        <w:jc w:val="both"/>
        <w:rPr>
          <w:b/>
          <w:bCs/>
          <w:spacing w:val="-2"/>
          <w:sz w:val="22"/>
          <w:szCs w:val="22"/>
        </w:rPr>
      </w:pPr>
      <w:r w:rsidRPr="005C7D6F">
        <w:rPr>
          <w:b/>
          <w:bCs/>
          <w:spacing w:val="-2"/>
          <w:sz w:val="22"/>
          <w:szCs w:val="22"/>
        </w:rPr>
        <w:t>A Healthier U Campus Community Expectations</w:t>
      </w:r>
    </w:p>
    <w:p w14:paraId="5F2E6A3E" w14:textId="77777777" w:rsidR="00ED39BB" w:rsidRPr="005C7D6F" w:rsidRDefault="00ED39BB" w:rsidP="00ED39BB">
      <w:pPr>
        <w:tabs>
          <w:tab w:val="left" w:pos="-720"/>
        </w:tabs>
        <w:suppressAutoHyphens/>
        <w:spacing w:line="240" w:lineRule="atLeast"/>
        <w:rPr>
          <w:spacing w:val="-2"/>
          <w:sz w:val="22"/>
          <w:szCs w:val="22"/>
        </w:rPr>
      </w:pPr>
      <w:r w:rsidRPr="005C7D6F">
        <w:rPr>
          <w:spacing w:val="-2"/>
          <w:sz w:val="22"/>
          <w:szCs w:val="22"/>
        </w:rPr>
        <w:t>We are all responsible for protecting ourselves and our community. Please read about student expectations for</w:t>
      </w:r>
      <w:r>
        <w:rPr>
          <w:spacing w:val="-2"/>
          <w:sz w:val="22"/>
          <w:szCs w:val="22"/>
        </w:rPr>
        <w:t xml:space="preserve"> </w:t>
      </w:r>
      <w:r w:rsidRPr="005C7D6F">
        <w:rPr>
          <w:spacing w:val="-2"/>
          <w:sz w:val="22"/>
          <w:szCs w:val="22"/>
        </w:rPr>
        <w:t xml:space="preserve">fall semester, including completing the daily </w:t>
      </w:r>
      <w:proofErr w:type="spellStart"/>
      <w:r w:rsidRPr="005C7D6F">
        <w:rPr>
          <w:spacing w:val="-2"/>
          <w:sz w:val="22"/>
          <w:szCs w:val="22"/>
        </w:rPr>
        <w:t>GuideSafe</w:t>
      </w:r>
      <w:proofErr w:type="spellEnd"/>
      <w:r w:rsidRPr="005C7D6F">
        <w:rPr>
          <w:spacing w:val="-2"/>
          <w:sz w:val="22"/>
          <w:szCs w:val="22"/>
        </w:rPr>
        <w:t xml:space="preserve">™ </w:t>
      </w:r>
      <w:proofErr w:type="spellStart"/>
      <w:r w:rsidRPr="005C7D6F">
        <w:rPr>
          <w:spacing w:val="-2"/>
          <w:sz w:val="22"/>
          <w:szCs w:val="22"/>
        </w:rPr>
        <w:t>Healthcheck</w:t>
      </w:r>
      <w:proofErr w:type="spellEnd"/>
      <w:r w:rsidRPr="005C7D6F">
        <w:rPr>
          <w:spacing w:val="-2"/>
          <w:sz w:val="22"/>
          <w:szCs w:val="22"/>
        </w:rPr>
        <w:t xml:space="preserve"> (</w:t>
      </w:r>
      <w:hyperlink r:id="rId17" w:tgtFrame="_blank" w:history="1">
        <w:r w:rsidRPr="005C7D6F">
          <w:rPr>
            <w:rStyle w:val="Hyperlink"/>
            <w:spacing w:val="-2"/>
            <w:sz w:val="22"/>
            <w:szCs w:val="22"/>
          </w:rPr>
          <w:t>https://ahealthieru.auburn.edu/ (Links to an external site.)</w:t>
        </w:r>
      </w:hyperlink>
      <w:r w:rsidRPr="005C7D6F">
        <w:rPr>
          <w:spacing w:val="-2"/>
          <w:sz w:val="22"/>
          <w:szCs w:val="22"/>
        </w:rPr>
        <w:t>).</w:t>
      </w:r>
    </w:p>
    <w:p w14:paraId="12AEABAF" w14:textId="77777777" w:rsidR="00ED39BB" w:rsidRPr="005C7D6F" w:rsidRDefault="00ED39BB" w:rsidP="00ED39BB">
      <w:pPr>
        <w:tabs>
          <w:tab w:val="left" w:pos="-720"/>
        </w:tabs>
        <w:suppressAutoHyphens/>
        <w:spacing w:line="240" w:lineRule="atLeast"/>
        <w:jc w:val="both"/>
        <w:rPr>
          <w:spacing w:val="-2"/>
          <w:sz w:val="22"/>
          <w:szCs w:val="22"/>
        </w:rPr>
      </w:pPr>
      <w:r w:rsidRPr="005C7D6F">
        <w:rPr>
          <w:spacing w:val="-2"/>
          <w:sz w:val="22"/>
          <w:szCs w:val="22"/>
        </w:rPr>
        <w:t xml:space="preserve">You are expected to (1) take your temperature daily and (2) complete your </w:t>
      </w:r>
      <w:proofErr w:type="spellStart"/>
      <w:r w:rsidRPr="005C7D6F">
        <w:rPr>
          <w:spacing w:val="-2"/>
          <w:sz w:val="22"/>
          <w:szCs w:val="22"/>
        </w:rPr>
        <w:t>Healthcheck</w:t>
      </w:r>
      <w:proofErr w:type="spellEnd"/>
      <w:r w:rsidRPr="005C7D6F">
        <w:rPr>
          <w:spacing w:val="-2"/>
          <w:sz w:val="22"/>
          <w:szCs w:val="22"/>
        </w:rPr>
        <w:t xml:space="preserve"> screener to receive your A Healthier U pass. </w:t>
      </w:r>
      <w:r w:rsidRPr="005C7D6F">
        <w:rPr>
          <w:b/>
          <w:bCs/>
          <w:spacing w:val="-2"/>
          <w:sz w:val="22"/>
          <w:szCs w:val="22"/>
        </w:rPr>
        <w:t>You may be asked at any time during class to show your pass.</w:t>
      </w:r>
    </w:p>
    <w:p w14:paraId="51FD2646" w14:textId="77777777" w:rsidR="00ED39BB" w:rsidRPr="005C7D6F" w:rsidRDefault="00ED39BB" w:rsidP="00ED39BB">
      <w:pPr>
        <w:tabs>
          <w:tab w:val="left" w:pos="-720"/>
        </w:tabs>
        <w:suppressAutoHyphens/>
        <w:spacing w:line="240" w:lineRule="atLeast"/>
        <w:jc w:val="both"/>
        <w:rPr>
          <w:spacing w:val="-2"/>
          <w:sz w:val="22"/>
          <w:szCs w:val="22"/>
        </w:rPr>
      </w:pPr>
    </w:p>
    <w:p w14:paraId="77B23321" w14:textId="77777777" w:rsidR="00ED39BB" w:rsidRPr="005C7D6F" w:rsidRDefault="00ED39BB" w:rsidP="00ED39BB">
      <w:pPr>
        <w:tabs>
          <w:tab w:val="left" w:pos="-720"/>
        </w:tabs>
        <w:suppressAutoHyphens/>
        <w:spacing w:line="240" w:lineRule="atLeast"/>
        <w:jc w:val="both"/>
        <w:rPr>
          <w:b/>
          <w:bCs/>
          <w:spacing w:val="-2"/>
          <w:sz w:val="22"/>
          <w:szCs w:val="22"/>
        </w:rPr>
      </w:pPr>
      <w:r w:rsidRPr="005C7D6F">
        <w:rPr>
          <w:b/>
          <w:bCs/>
          <w:spacing w:val="-2"/>
          <w:sz w:val="22"/>
          <w:szCs w:val="22"/>
        </w:rPr>
        <w:t>Course Expectations Related to COVID-19</w:t>
      </w:r>
    </w:p>
    <w:p w14:paraId="0A6061D1" w14:textId="77777777" w:rsidR="00ED39BB" w:rsidRPr="005C7D6F" w:rsidRDefault="00ED39BB" w:rsidP="00ED39BB">
      <w:pPr>
        <w:numPr>
          <w:ilvl w:val="0"/>
          <w:numId w:val="9"/>
        </w:numPr>
        <w:tabs>
          <w:tab w:val="left" w:pos="-720"/>
        </w:tabs>
        <w:suppressAutoHyphens/>
        <w:spacing w:line="240" w:lineRule="atLeast"/>
        <w:jc w:val="both"/>
        <w:rPr>
          <w:spacing w:val="-2"/>
          <w:sz w:val="22"/>
          <w:szCs w:val="22"/>
        </w:rPr>
      </w:pPr>
      <w:r w:rsidRPr="005C7D6F">
        <w:rPr>
          <w:b/>
          <w:bCs/>
          <w:spacing w:val="-2"/>
          <w:sz w:val="22"/>
          <w:szCs w:val="22"/>
        </w:rPr>
        <w:t>Face Coverings</w:t>
      </w:r>
      <w:r w:rsidRPr="005C7D6F">
        <w:rPr>
          <w:spacing w:val="-2"/>
          <w:sz w:val="22"/>
          <w:szCs w:val="22"/>
        </w:rPr>
        <w:t>: As a member of the Auburn University academic community</w:t>
      </w:r>
      <w:r>
        <w:rPr>
          <w:spacing w:val="-2"/>
          <w:sz w:val="22"/>
          <w:szCs w:val="22"/>
        </w:rPr>
        <w:t>,</w:t>
      </w:r>
      <w:r w:rsidRPr="005C7D6F">
        <w:rPr>
          <w:spacing w:val="-2"/>
          <w:sz w:val="22"/>
          <w:szCs w:val="22"/>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5C7D6F">
        <w:rPr>
          <w:spacing w:val="-2"/>
          <w:sz w:val="22"/>
          <w:szCs w:val="22"/>
        </w:rPr>
        <w:br/>
        <w:t>You are required to wear your face coverings at all times. If you remove your face covering or are non-compliant with the university’s </w:t>
      </w:r>
      <w:hyperlink r:id="rId18" w:tgtFrame="_blank" w:history="1">
        <w:r w:rsidRPr="005C7D6F">
          <w:rPr>
            <w:rStyle w:val="Hyperlink"/>
            <w:spacing w:val="-2"/>
            <w:sz w:val="22"/>
            <w:szCs w:val="22"/>
          </w:rPr>
          <w:t>policy on face coverings (Links to an external site.)</w:t>
        </w:r>
      </w:hyperlink>
      <w:r w:rsidRPr="005C7D6F">
        <w:rPr>
          <w:spacing w:val="-2"/>
          <w:sz w:val="22"/>
          <w:szCs w:val="22"/>
        </w:rPr>
        <w:t>, you will be instructed to leave the classroom and will be held to the protocols outlined in the </w:t>
      </w:r>
      <w:hyperlink r:id="rId19" w:tgtFrame="_blank" w:history="1">
        <w:r w:rsidRPr="005C7D6F">
          <w:rPr>
            <w:rStyle w:val="Hyperlink"/>
            <w:spacing w:val="-2"/>
            <w:sz w:val="22"/>
            <w:szCs w:val="22"/>
          </w:rPr>
          <w:t>Auburn University Policy on Classroom Behavior (Links to an external site.)</w:t>
        </w:r>
      </w:hyperlink>
      <w:r w:rsidRPr="005C7D6F">
        <w:rPr>
          <w:spacing w:val="-2"/>
          <w:sz w:val="22"/>
          <w:szCs w:val="22"/>
        </w:rPr>
        <w:t>. Any student who willfully refuses to wear a face covering and does not have a noted accommodation may be subject to disciplinary action.</w:t>
      </w:r>
    </w:p>
    <w:p w14:paraId="2E9546E6" w14:textId="77777777" w:rsidR="00ED39BB" w:rsidRPr="005C7D6F" w:rsidRDefault="00ED39BB" w:rsidP="00ED39BB">
      <w:pPr>
        <w:numPr>
          <w:ilvl w:val="0"/>
          <w:numId w:val="9"/>
        </w:numPr>
        <w:tabs>
          <w:tab w:val="left" w:pos="-720"/>
        </w:tabs>
        <w:suppressAutoHyphens/>
        <w:spacing w:line="240" w:lineRule="atLeast"/>
        <w:jc w:val="both"/>
        <w:rPr>
          <w:spacing w:val="-2"/>
          <w:sz w:val="22"/>
          <w:szCs w:val="22"/>
        </w:rPr>
      </w:pPr>
      <w:r w:rsidRPr="005C7D6F">
        <w:rPr>
          <w:b/>
          <w:bCs/>
          <w:spacing w:val="-2"/>
          <w:sz w:val="22"/>
          <w:szCs w:val="22"/>
        </w:rPr>
        <w:t>Physical Distancing</w:t>
      </w:r>
      <w:r w:rsidRPr="005C7D6F">
        <w:rPr>
          <w:spacing w:val="-2"/>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5C7D6F">
        <w:rPr>
          <w:b/>
          <w:bCs/>
          <w:spacing w:val="-2"/>
          <w:sz w:val="22"/>
          <w:szCs w:val="22"/>
        </w:rPr>
        <w:t xml:space="preserve">Students should exit the </w:t>
      </w:r>
      <w:r w:rsidRPr="005C7D6F">
        <w:rPr>
          <w:b/>
          <w:bCs/>
          <w:spacing w:val="-2"/>
          <w:sz w:val="22"/>
          <w:szCs w:val="22"/>
        </w:rPr>
        <w:lastRenderedPageBreak/>
        <w:t>instructional space immediately after the end of instruction to help ensure social distancing and allow for the persons attending the next scheduled class session to enter.</w:t>
      </w:r>
    </w:p>
    <w:p w14:paraId="2FCDB355" w14:textId="77777777" w:rsidR="00ED39BB" w:rsidRPr="005C7D6F" w:rsidRDefault="00ED39BB" w:rsidP="00ED39BB">
      <w:pPr>
        <w:numPr>
          <w:ilvl w:val="0"/>
          <w:numId w:val="10"/>
        </w:numPr>
        <w:tabs>
          <w:tab w:val="left" w:pos="-720"/>
        </w:tabs>
        <w:suppressAutoHyphens/>
        <w:spacing w:line="240" w:lineRule="atLeast"/>
        <w:jc w:val="both"/>
        <w:rPr>
          <w:spacing w:val="-2"/>
          <w:sz w:val="22"/>
          <w:szCs w:val="22"/>
        </w:rPr>
      </w:pPr>
      <w:r w:rsidRPr="005C7D6F">
        <w:rPr>
          <w:b/>
          <w:bCs/>
          <w:spacing w:val="-2"/>
          <w:sz w:val="22"/>
          <w:szCs w:val="22"/>
        </w:rPr>
        <w:t>Course Attendance</w:t>
      </w:r>
      <w:r w:rsidRPr="005C7D6F">
        <w:rPr>
          <w:spacing w:val="-2"/>
          <w:sz w:val="22"/>
          <w:szCs w:val="22"/>
        </w:rPr>
        <w:t>: If you are quarantined or otherwise need to miss class because you have been advised that you may have been exposed to COVID-19, you will be expected to develop a plan to keep up with your coursework during any such absences.</w:t>
      </w:r>
    </w:p>
    <w:p w14:paraId="01658C30" w14:textId="77777777" w:rsidR="00ED39BB" w:rsidRPr="005C7D6F" w:rsidRDefault="00ED39BB" w:rsidP="00ED39BB">
      <w:pPr>
        <w:numPr>
          <w:ilvl w:val="0"/>
          <w:numId w:val="10"/>
        </w:numPr>
        <w:tabs>
          <w:tab w:val="left" w:pos="-720"/>
        </w:tabs>
        <w:suppressAutoHyphens/>
        <w:spacing w:line="240" w:lineRule="atLeast"/>
        <w:jc w:val="both"/>
        <w:rPr>
          <w:spacing w:val="-2"/>
          <w:sz w:val="22"/>
          <w:szCs w:val="22"/>
        </w:rPr>
      </w:pPr>
      <w:r w:rsidRPr="005C7D6F">
        <w:rPr>
          <w:b/>
          <w:bCs/>
          <w:spacing w:val="-2"/>
          <w:sz w:val="22"/>
          <w:szCs w:val="22"/>
        </w:rPr>
        <w:t>Course Meeting Schedule</w:t>
      </w:r>
      <w:r w:rsidRPr="005C7D6F">
        <w:rPr>
          <w:spacing w:val="-2"/>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2FBFCBC7" w14:textId="77777777" w:rsidR="00ED39BB" w:rsidRPr="005C7D6F" w:rsidRDefault="00ED39BB" w:rsidP="00ED39BB">
      <w:pPr>
        <w:numPr>
          <w:ilvl w:val="0"/>
          <w:numId w:val="10"/>
        </w:numPr>
        <w:tabs>
          <w:tab w:val="left" w:pos="-720"/>
        </w:tabs>
        <w:suppressAutoHyphens/>
        <w:spacing w:line="240" w:lineRule="atLeast"/>
        <w:jc w:val="both"/>
        <w:rPr>
          <w:spacing w:val="-2"/>
          <w:sz w:val="22"/>
          <w:szCs w:val="22"/>
        </w:rPr>
      </w:pPr>
      <w:r w:rsidRPr="005C7D6F">
        <w:rPr>
          <w:b/>
          <w:bCs/>
          <w:spacing w:val="-2"/>
          <w:sz w:val="22"/>
          <w:szCs w:val="22"/>
        </w:rPr>
        <w:t>Technology Requirements: </w:t>
      </w:r>
      <w:r w:rsidRPr="005C7D6F">
        <w:rPr>
          <w:spacing w:val="-2"/>
          <w:sz w:val="22"/>
          <w:szCs w:val="22"/>
        </w:rPr>
        <w:t>This course may require particular technologies to complete coursework. If you need access to additional technological support, please contact the AU Bookstore at </w:t>
      </w:r>
      <w:hyperlink r:id="rId20" w:history="1">
        <w:r w:rsidRPr="005C7D6F">
          <w:rPr>
            <w:rStyle w:val="Hyperlink"/>
            <w:spacing w:val="-2"/>
            <w:sz w:val="22"/>
            <w:szCs w:val="22"/>
          </w:rPr>
          <w:t>aubookstore@auburn.edu</w:t>
        </w:r>
      </w:hyperlink>
      <w:r w:rsidRPr="005C7D6F">
        <w:rPr>
          <w:spacing w:val="-2"/>
          <w:sz w:val="22"/>
          <w:szCs w:val="22"/>
        </w:rPr>
        <w:t>.</w:t>
      </w:r>
    </w:p>
    <w:p w14:paraId="6BF96FED" w14:textId="77777777" w:rsidR="00ED39BB" w:rsidRPr="005C7D6F" w:rsidRDefault="00ED39BB" w:rsidP="00ED39BB">
      <w:pPr>
        <w:tabs>
          <w:tab w:val="left" w:pos="-720"/>
        </w:tabs>
        <w:suppressAutoHyphens/>
        <w:spacing w:line="240" w:lineRule="atLeast"/>
        <w:jc w:val="both"/>
        <w:rPr>
          <w:spacing w:val="-2"/>
          <w:sz w:val="22"/>
          <w:szCs w:val="22"/>
        </w:rPr>
      </w:pPr>
      <w:r w:rsidRPr="005C7D6F">
        <w:rPr>
          <w:i/>
          <w:iCs/>
          <w:spacing w:val="-2"/>
          <w:sz w:val="22"/>
          <w:szCs w:val="22"/>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5C7D6F">
          <w:rPr>
            <w:rStyle w:val="Hyperlink"/>
            <w:i/>
            <w:iCs/>
            <w:spacing w:val="-2"/>
            <w:sz w:val="22"/>
            <w:szCs w:val="22"/>
          </w:rPr>
          <w:t>Classroom Behavior Policy</w:t>
        </w:r>
        <w:r w:rsidRPr="005C7D6F">
          <w:rPr>
            <w:rStyle w:val="Hyperlink"/>
            <w:spacing w:val="-2"/>
            <w:sz w:val="22"/>
            <w:szCs w:val="22"/>
          </w:rPr>
          <w:t> (Links to an external site.)</w:t>
        </w:r>
      </w:hyperlink>
      <w:r w:rsidRPr="005C7D6F">
        <w:rPr>
          <w:i/>
          <w:iCs/>
          <w:spacing w:val="-2"/>
          <w:sz w:val="22"/>
          <w:szCs w:val="22"/>
        </w:rPr>
        <w:t>.</w:t>
      </w:r>
    </w:p>
    <w:p w14:paraId="5B47CC3F" w14:textId="77777777" w:rsidR="00ED39BB" w:rsidRPr="005C7D6F" w:rsidRDefault="00ED39BB" w:rsidP="00ED39BB">
      <w:pPr>
        <w:tabs>
          <w:tab w:val="left" w:pos="-720"/>
        </w:tabs>
        <w:suppressAutoHyphens/>
        <w:spacing w:line="240" w:lineRule="atLeast"/>
        <w:jc w:val="both"/>
        <w:rPr>
          <w:spacing w:val="-2"/>
          <w:sz w:val="22"/>
          <w:szCs w:val="22"/>
        </w:rPr>
      </w:pPr>
    </w:p>
    <w:p w14:paraId="6C7379C1" w14:textId="77777777" w:rsidR="00ED39BB" w:rsidRPr="005C7D6F" w:rsidRDefault="00ED39BB" w:rsidP="00ED39BB">
      <w:pPr>
        <w:tabs>
          <w:tab w:val="left" w:pos="-720"/>
        </w:tabs>
        <w:suppressAutoHyphens/>
        <w:spacing w:line="240" w:lineRule="atLeast"/>
        <w:jc w:val="both"/>
        <w:rPr>
          <w:b/>
          <w:bCs/>
          <w:spacing w:val="-2"/>
          <w:sz w:val="22"/>
          <w:szCs w:val="22"/>
        </w:rPr>
      </w:pPr>
      <w:r w:rsidRPr="005C7D6F">
        <w:rPr>
          <w:b/>
          <w:bCs/>
          <w:spacing w:val="-2"/>
          <w:sz w:val="22"/>
          <w:szCs w:val="22"/>
        </w:rPr>
        <w:t>Course Delivery Changes Related to COVID-19</w:t>
      </w:r>
    </w:p>
    <w:p w14:paraId="2512DE65" w14:textId="77777777" w:rsidR="00ED39BB" w:rsidRDefault="00ED39BB" w:rsidP="00ED39BB">
      <w:pPr>
        <w:tabs>
          <w:tab w:val="left" w:pos="-720"/>
        </w:tabs>
        <w:suppressAutoHyphens/>
        <w:spacing w:line="240" w:lineRule="atLeast"/>
        <w:jc w:val="both"/>
        <w:rPr>
          <w:spacing w:val="-2"/>
          <w:sz w:val="22"/>
          <w:szCs w:val="22"/>
        </w:rPr>
      </w:pPr>
      <w:r w:rsidRPr="005C7D6F">
        <w:rPr>
          <w:spacing w:val="-2"/>
          <w:sz w:val="22"/>
          <w:szCs w:val="22"/>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5FEA9724" w14:textId="77777777" w:rsidR="00ED39BB" w:rsidRDefault="00ED39BB" w:rsidP="00ED39BB">
      <w:pPr>
        <w:tabs>
          <w:tab w:val="left" w:pos="-720"/>
        </w:tabs>
        <w:suppressAutoHyphens/>
        <w:spacing w:line="240" w:lineRule="atLeast"/>
        <w:jc w:val="both"/>
        <w:rPr>
          <w:spacing w:val="-2"/>
          <w:sz w:val="22"/>
          <w:szCs w:val="22"/>
        </w:rPr>
      </w:pPr>
    </w:p>
    <w:p w14:paraId="45B520BC" w14:textId="77777777" w:rsidR="00ED39BB" w:rsidRPr="004B13A7" w:rsidRDefault="00ED39BB" w:rsidP="00ED39BB">
      <w:pPr>
        <w:tabs>
          <w:tab w:val="left" w:pos="-720"/>
        </w:tabs>
        <w:suppressAutoHyphens/>
        <w:spacing w:line="240" w:lineRule="atLeast"/>
        <w:jc w:val="both"/>
        <w:rPr>
          <w:b/>
          <w:bCs/>
          <w:spacing w:val="-2"/>
          <w:sz w:val="22"/>
          <w:szCs w:val="22"/>
        </w:rPr>
      </w:pPr>
      <w:r w:rsidRPr="004B13A7">
        <w:rPr>
          <w:b/>
          <w:bCs/>
          <w:spacing w:val="-2"/>
          <w:sz w:val="22"/>
          <w:szCs w:val="22"/>
        </w:rPr>
        <w:t>Syllabus Changes</w:t>
      </w:r>
    </w:p>
    <w:p w14:paraId="50B5B246" w14:textId="77777777" w:rsidR="00ED39BB" w:rsidRPr="00A74326" w:rsidRDefault="00ED39BB" w:rsidP="00ED39BB">
      <w:pPr>
        <w:rPr>
          <w:sz w:val="22"/>
          <w:szCs w:val="22"/>
        </w:rPr>
      </w:pPr>
      <w:r w:rsidRPr="00A74326">
        <w:rPr>
          <w:sz w:val="22"/>
          <w:szCs w:val="22"/>
        </w:rPr>
        <w:t xml:space="preserve">This </w:t>
      </w:r>
      <w:r>
        <w:rPr>
          <w:sz w:val="22"/>
          <w:szCs w:val="22"/>
        </w:rPr>
        <w:t>syllabus</w:t>
      </w:r>
      <w:r w:rsidRPr="00A74326">
        <w:rPr>
          <w:sz w:val="22"/>
          <w:szCs w:val="22"/>
        </w:rPr>
        <w:t xml:space="preserve"> is tentative and may change at the instructor’s discretion. Any changes to the </w:t>
      </w:r>
      <w:r>
        <w:rPr>
          <w:sz w:val="22"/>
          <w:szCs w:val="22"/>
        </w:rPr>
        <w:t>syllabus</w:t>
      </w:r>
      <w:r w:rsidRPr="00A74326">
        <w:rPr>
          <w:sz w:val="22"/>
          <w:szCs w:val="22"/>
        </w:rPr>
        <w:t xml:space="preserve"> will be announced in class and/or via email and it is the students’ responsibility to be aware of such announced changes.</w:t>
      </w:r>
    </w:p>
    <w:p w14:paraId="6585096F" w14:textId="77777777" w:rsidR="00ED39BB" w:rsidRPr="00821249" w:rsidRDefault="00ED39BB" w:rsidP="00ED39BB">
      <w:pPr>
        <w:tabs>
          <w:tab w:val="left" w:pos="-720"/>
        </w:tabs>
        <w:suppressAutoHyphens/>
        <w:spacing w:line="240" w:lineRule="atLeast"/>
        <w:jc w:val="both"/>
        <w:rPr>
          <w:spacing w:val="-2"/>
          <w:sz w:val="22"/>
          <w:szCs w:val="22"/>
        </w:rPr>
      </w:pPr>
    </w:p>
    <w:p w14:paraId="3BC7D7A4" w14:textId="77777777" w:rsidR="00ED39BB" w:rsidRDefault="00ED39BB" w:rsidP="00ED39BB"/>
    <w:p w14:paraId="01D2B4C8" w14:textId="77777777" w:rsidR="00D1010D" w:rsidRDefault="00D1010D"/>
    <w:sectPr w:rsidR="00D1010D" w:rsidSect="004174CF">
      <w:footerReference w:type="even" r:id="rId22"/>
      <w:footerReference w:type="default" r:id="rId23"/>
      <w:pgSz w:w="12240" w:h="15840"/>
      <w:pgMar w:top="1440" w:right="1440" w:bottom="1440" w:left="1440" w:header="1440" w:footer="1440"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683E3" w14:textId="77777777" w:rsidR="004174CF" w:rsidRDefault="00ED39BB">
    <w:pPr>
      <w:pStyle w:val="Footer"/>
      <w:jc w:val="center"/>
    </w:pPr>
    <w:r>
      <w:fldChar w:fldCharType="begin"/>
    </w:r>
    <w:r>
      <w:instrText xml:space="preserve"> PAGE   \* MERGEFORMAT </w:instrText>
    </w:r>
    <w:r>
      <w:fldChar w:fldCharType="separate"/>
    </w:r>
    <w:r>
      <w:rPr>
        <w:noProof/>
      </w:rPr>
      <w:t>1</w:t>
    </w:r>
    <w:r>
      <w:fldChar w:fldCharType="end"/>
    </w:r>
  </w:p>
  <w:p w14:paraId="31EE7827" w14:textId="77777777" w:rsidR="004174CF" w:rsidRDefault="00ED3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F4F7" w14:textId="77777777" w:rsidR="004174CF" w:rsidRDefault="00ED39BB" w:rsidP="004174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185DD3" w14:textId="77777777" w:rsidR="004174CF" w:rsidRDefault="00ED39BB" w:rsidP="004174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D31E" w14:textId="77777777" w:rsidR="004174CF" w:rsidRDefault="00ED39BB" w:rsidP="004174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3129D9" w14:textId="77777777" w:rsidR="004174CF" w:rsidRDefault="00ED39BB" w:rsidP="004174C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C3D59"/>
    <w:multiLevelType w:val="multilevel"/>
    <w:tmpl w:val="727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23C3A"/>
    <w:multiLevelType w:val="multilevel"/>
    <w:tmpl w:val="6A7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B029E"/>
    <w:multiLevelType w:val="multilevel"/>
    <w:tmpl w:val="421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81B040A"/>
    <w:multiLevelType w:val="multilevel"/>
    <w:tmpl w:val="205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5"/>
  </w:num>
  <w:num w:numId="6">
    <w:abstractNumId w:val="1"/>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D1010D"/>
    <w:rsid w:val="00ED39BB"/>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BB"/>
    <w:rPr>
      <w:rFonts w:ascii="Times New Roman" w:eastAsia="Times New Roman" w:hAnsi="Times New Roman" w:cs="Times New Roman"/>
    </w:rPr>
  </w:style>
  <w:style w:type="paragraph" w:styleId="Heading3">
    <w:name w:val="heading 3"/>
    <w:basedOn w:val="Normal"/>
    <w:next w:val="Normal"/>
    <w:link w:val="Heading3Char"/>
    <w:qFormat/>
    <w:rsid w:val="00ED39BB"/>
    <w:pPr>
      <w:keepNext/>
      <w:overflowPunct w:val="0"/>
      <w:autoSpaceDE w:val="0"/>
      <w:autoSpaceDN w:val="0"/>
      <w:adjustRightInd w:val="0"/>
      <w:ind w:right="-270"/>
      <w:textAlignment w:val="baseline"/>
      <w:outlineLvl w:val="2"/>
    </w:pPr>
    <w:rPr>
      <w:szCs w:val="20"/>
    </w:rPr>
  </w:style>
  <w:style w:type="paragraph" w:styleId="Heading9">
    <w:name w:val="heading 9"/>
    <w:basedOn w:val="Normal"/>
    <w:next w:val="Normal"/>
    <w:link w:val="Heading9Char"/>
    <w:qFormat/>
    <w:rsid w:val="00ED39BB"/>
    <w:pPr>
      <w:keepNext/>
      <w:overflowPunct w:val="0"/>
      <w:autoSpaceDE w:val="0"/>
      <w:autoSpaceDN w:val="0"/>
      <w:adjustRightInd w:val="0"/>
      <w:textAlignment w:val="baseline"/>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9BB"/>
    <w:rPr>
      <w:rFonts w:ascii="Times New Roman" w:eastAsia="Times New Roman" w:hAnsi="Times New Roman" w:cs="Times New Roman"/>
      <w:szCs w:val="20"/>
    </w:rPr>
  </w:style>
  <w:style w:type="character" w:customStyle="1" w:styleId="Heading9Char">
    <w:name w:val="Heading 9 Char"/>
    <w:basedOn w:val="DefaultParagraphFont"/>
    <w:link w:val="Heading9"/>
    <w:rsid w:val="00ED39BB"/>
    <w:rPr>
      <w:rFonts w:ascii="Times New Roman" w:eastAsia="Times New Roman" w:hAnsi="Times New Roman" w:cs="Times New Roman"/>
      <w:b/>
      <w:sz w:val="28"/>
      <w:szCs w:val="20"/>
    </w:rPr>
  </w:style>
  <w:style w:type="paragraph" w:styleId="Footer">
    <w:name w:val="footer"/>
    <w:basedOn w:val="Normal"/>
    <w:link w:val="FooterChar"/>
    <w:uiPriority w:val="99"/>
    <w:rsid w:val="00ED39BB"/>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FooterChar">
    <w:name w:val="Footer Char"/>
    <w:basedOn w:val="DefaultParagraphFont"/>
    <w:link w:val="Footer"/>
    <w:uiPriority w:val="99"/>
    <w:rsid w:val="00ED39BB"/>
    <w:rPr>
      <w:rFonts w:ascii="Courier New" w:eastAsia="Times New Roman" w:hAnsi="Courier New" w:cs="Courier New"/>
      <w:sz w:val="20"/>
      <w:szCs w:val="20"/>
    </w:rPr>
  </w:style>
  <w:style w:type="character" w:styleId="PageNumber">
    <w:name w:val="page number"/>
    <w:basedOn w:val="DefaultParagraphFont"/>
    <w:rsid w:val="00ED39BB"/>
  </w:style>
  <w:style w:type="character" w:styleId="Hyperlink">
    <w:name w:val="Hyperlink"/>
    <w:uiPriority w:val="99"/>
    <w:rsid w:val="00ED39BB"/>
    <w:rPr>
      <w:color w:val="0000FF"/>
      <w:u w:val="single"/>
    </w:rPr>
  </w:style>
  <w:style w:type="paragraph" w:styleId="PlainText">
    <w:name w:val="Plain Text"/>
    <w:basedOn w:val="Normal"/>
    <w:link w:val="PlainTextChar"/>
    <w:uiPriority w:val="99"/>
    <w:rsid w:val="00ED39BB"/>
    <w:rPr>
      <w:rFonts w:ascii="Courier New" w:hAnsi="Courier New" w:cs="Courier New"/>
      <w:sz w:val="20"/>
      <w:szCs w:val="20"/>
    </w:rPr>
  </w:style>
  <w:style w:type="character" w:customStyle="1" w:styleId="PlainTextChar">
    <w:name w:val="Plain Text Char"/>
    <w:basedOn w:val="DefaultParagraphFont"/>
    <w:link w:val="PlainText"/>
    <w:uiPriority w:val="99"/>
    <w:rsid w:val="00ED39BB"/>
    <w:rPr>
      <w:rFonts w:ascii="Courier New" w:eastAsia="Times New Roman" w:hAnsi="Courier New" w:cs="Courier New"/>
      <w:sz w:val="20"/>
      <w:szCs w:val="20"/>
    </w:rPr>
  </w:style>
  <w:style w:type="paragraph" w:styleId="ListParagraph">
    <w:name w:val="List Paragraph"/>
    <w:basedOn w:val="Normal"/>
    <w:uiPriority w:val="34"/>
    <w:qFormat/>
    <w:rsid w:val="00ED39BB"/>
    <w:pPr>
      <w:widowControl w:val="0"/>
      <w:autoSpaceDE w:val="0"/>
      <w:autoSpaceDN w:val="0"/>
      <w:adjustRightInd w:val="0"/>
      <w:ind w:left="720"/>
      <w:contextualSpacing/>
    </w:pPr>
    <w:rPr>
      <w:rFonts w:ascii="Courier New" w:hAnsi="Courier New" w:cs="Courier New"/>
      <w:sz w:val="20"/>
      <w:szCs w:val="20"/>
    </w:rPr>
  </w:style>
  <w:style w:type="paragraph" w:styleId="BodyTextIndent2">
    <w:name w:val="Body Text Indent 2"/>
    <w:basedOn w:val="Normal"/>
    <w:link w:val="BodyTextIndent2Char"/>
    <w:rsid w:val="00ED39BB"/>
    <w:pPr>
      <w:autoSpaceDE w:val="0"/>
      <w:autoSpaceDN w:val="0"/>
      <w:adjustRightInd w:val="0"/>
      <w:ind w:left="720"/>
    </w:pPr>
    <w:rPr>
      <w:rFonts w:eastAsia="Batang"/>
    </w:rPr>
  </w:style>
  <w:style w:type="character" w:customStyle="1" w:styleId="BodyTextIndent2Char">
    <w:name w:val="Body Text Indent 2 Char"/>
    <w:basedOn w:val="DefaultParagraphFont"/>
    <w:link w:val="BodyTextIndent2"/>
    <w:rsid w:val="00ED39BB"/>
    <w:rPr>
      <w:rFonts w:ascii="Times New Roman" w:eastAsia="Batang" w:hAnsi="Times New Roman" w:cs="Times New Roman"/>
    </w:rPr>
  </w:style>
  <w:style w:type="paragraph" w:styleId="NoSpacing">
    <w:name w:val="No Spacing"/>
    <w:basedOn w:val="Normal"/>
    <w:qFormat/>
    <w:rsid w:val="00ED39BB"/>
    <w:pPr>
      <w:spacing w:before="100" w:beforeAutospacing="1" w:after="100" w:afterAutospacing="1"/>
    </w:pPr>
  </w:style>
  <w:style w:type="character" w:styleId="Strong">
    <w:name w:val="Strong"/>
    <w:qFormat/>
    <w:rsid w:val="00ED39BB"/>
    <w:rPr>
      <w:b/>
      <w:bCs/>
    </w:rPr>
  </w:style>
  <w:style w:type="character" w:styleId="CommentReference">
    <w:name w:val="annotation reference"/>
    <w:basedOn w:val="DefaultParagraphFont"/>
    <w:uiPriority w:val="99"/>
    <w:semiHidden/>
    <w:unhideWhenUsed/>
    <w:rsid w:val="00ED39BB"/>
    <w:rPr>
      <w:sz w:val="16"/>
      <w:szCs w:val="16"/>
    </w:rPr>
  </w:style>
  <w:style w:type="paragraph" w:styleId="CommentText">
    <w:name w:val="annotation text"/>
    <w:basedOn w:val="Normal"/>
    <w:link w:val="CommentTextChar"/>
    <w:uiPriority w:val="99"/>
    <w:semiHidden/>
    <w:unhideWhenUsed/>
    <w:rsid w:val="00ED39BB"/>
    <w:pPr>
      <w:widowControl w:val="0"/>
      <w:autoSpaceDE w:val="0"/>
      <w:autoSpaceDN w:val="0"/>
      <w:adjustRightInd w:val="0"/>
    </w:pPr>
    <w:rPr>
      <w:rFonts w:ascii="Courier New" w:hAnsi="Courier New" w:cs="Courier New"/>
      <w:sz w:val="20"/>
      <w:szCs w:val="20"/>
    </w:rPr>
  </w:style>
  <w:style w:type="character" w:customStyle="1" w:styleId="CommentTextChar">
    <w:name w:val="Comment Text Char"/>
    <w:basedOn w:val="DefaultParagraphFont"/>
    <w:link w:val="CommentText"/>
    <w:uiPriority w:val="99"/>
    <w:semiHidden/>
    <w:rsid w:val="00ED39B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www.youtube.com/watch?v=S7jnzOMxb14" TargetMode="External"/><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hyperlink" Target="https://cas.auburn.edu/owa/redir.aspx?C=ef2eb0b81d90495098a27dc4053361aa&amp;URL=http%3a%2f%2fwww.auburn.edu%2fstudentpolicies" TargetMode="Externa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s://cws.auburn.edu/aumc/" TargetMode="External"/><Relationship Id="rId23" Type="http://schemas.openxmlformats.org/officeDocument/2006/relationships/footer" Target="footer3.xml"/><Relationship Id="rId10" Type="http://schemas.openxmlformats.org/officeDocument/2006/relationships/hyperlink" Target="https://implicit.harvard.edu/implicit/selectatest.html"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http://wp.auburn.edu/sc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5687</Words>
  <Characters>32419</Characters>
  <Application>Microsoft Office Word</Application>
  <DocSecurity>0</DocSecurity>
  <Lines>270</Lines>
  <Paragraphs>76</Paragraphs>
  <ScaleCrop>false</ScaleCrop>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2018-02-09T21:34:00Z</dcterms:created>
  <dcterms:modified xsi:type="dcterms:W3CDTF">2021-01-10T00:29:00Z</dcterms:modified>
</cp:coreProperties>
</file>