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C5FBAF" w14:textId="77777777" w:rsidR="00A62238" w:rsidRPr="006F3769" w:rsidRDefault="00A62238" w:rsidP="006F3769">
      <w:pPr>
        <w:pStyle w:val="Heading1"/>
        <w:jc w:val="center"/>
        <w:rPr>
          <w:color w:val="000000" w:themeColor="text1"/>
        </w:rPr>
      </w:pPr>
      <w:r w:rsidRPr="006F3769">
        <w:rPr>
          <w:color w:val="000000" w:themeColor="text1"/>
        </w:rPr>
        <w:t>Auburn University</w:t>
      </w:r>
    </w:p>
    <w:p w14:paraId="01555081" w14:textId="77777777" w:rsidR="00A62238" w:rsidRPr="006F3769" w:rsidRDefault="00A62238" w:rsidP="006F3769">
      <w:pPr>
        <w:pStyle w:val="Heading1"/>
        <w:jc w:val="center"/>
        <w:rPr>
          <w:color w:val="000000" w:themeColor="text1"/>
        </w:rPr>
      </w:pPr>
      <w:r w:rsidRPr="006F3769">
        <w:rPr>
          <w:color w:val="000000" w:themeColor="text1"/>
        </w:rPr>
        <w:t>College of Education</w:t>
      </w:r>
    </w:p>
    <w:p w14:paraId="40FE15F1" w14:textId="77777777" w:rsidR="00A62238" w:rsidRPr="006F3769" w:rsidRDefault="00A62238" w:rsidP="006F3769">
      <w:pPr>
        <w:pStyle w:val="Heading1"/>
        <w:jc w:val="center"/>
        <w:rPr>
          <w:color w:val="000000" w:themeColor="text1"/>
        </w:rPr>
      </w:pPr>
      <w:r w:rsidRPr="006F3769">
        <w:rPr>
          <w:color w:val="000000" w:themeColor="text1"/>
        </w:rPr>
        <w:t>School of Kinesiology</w:t>
      </w:r>
    </w:p>
    <w:p w14:paraId="6E9C976A" w14:textId="77777777" w:rsidR="00A62238" w:rsidRPr="006F3769" w:rsidRDefault="00A62238" w:rsidP="006F3769">
      <w:pPr>
        <w:pStyle w:val="Heading1"/>
        <w:jc w:val="center"/>
        <w:rPr>
          <w:color w:val="000000" w:themeColor="text1"/>
        </w:rPr>
      </w:pPr>
      <w:r w:rsidRPr="006F3769">
        <w:rPr>
          <w:color w:val="000000" w:themeColor="text1"/>
        </w:rPr>
        <w:t>Course Syllabus</w:t>
      </w:r>
    </w:p>
    <w:p w14:paraId="5DF14BEE" w14:textId="77777777" w:rsidR="00A62238" w:rsidRDefault="00A62238" w:rsidP="00A62238">
      <w:pPr>
        <w:jc w:val="center"/>
        <w:rPr>
          <w:b/>
          <w:bCs/>
        </w:rPr>
      </w:pPr>
    </w:p>
    <w:p w14:paraId="4269C5A5" w14:textId="04060CDC" w:rsidR="005036FB" w:rsidRPr="00A62238" w:rsidRDefault="00A62238" w:rsidP="005036FB">
      <w:pPr>
        <w:pStyle w:val="Heading2"/>
        <w:rPr>
          <w:color w:val="000000" w:themeColor="text1"/>
        </w:rPr>
      </w:pPr>
      <w:r w:rsidRPr="00A62238">
        <w:rPr>
          <w:color w:val="000000" w:themeColor="text1"/>
        </w:rPr>
        <w:t xml:space="preserve">Syllabus for KINE </w:t>
      </w:r>
      <w:r w:rsidR="00C029AA">
        <w:rPr>
          <w:color w:val="000000" w:themeColor="text1"/>
        </w:rPr>
        <w:t>4563</w:t>
      </w:r>
      <w:r w:rsidR="005036FB" w:rsidRPr="00A62238">
        <w:rPr>
          <w:color w:val="000000" w:themeColor="text1"/>
        </w:rPr>
        <w:t xml:space="preserve"> (</w:t>
      </w:r>
      <w:r w:rsidR="001B6DBF">
        <w:rPr>
          <w:color w:val="000000" w:themeColor="text1"/>
        </w:rPr>
        <w:t xml:space="preserve">Spring </w:t>
      </w:r>
      <w:r w:rsidR="000F10CD">
        <w:rPr>
          <w:color w:val="000000" w:themeColor="text1"/>
        </w:rPr>
        <w:t>20</w:t>
      </w:r>
      <w:r w:rsidR="004950C3">
        <w:rPr>
          <w:color w:val="000000" w:themeColor="text1"/>
        </w:rPr>
        <w:t>21</w:t>
      </w:r>
      <w:r w:rsidRPr="00A62238">
        <w:rPr>
          <w:color w:val="000000" w:themeColor="text1"/>
        </w:rPr>
        <w:t>)</w:t>
      </w:r>
    </w:p>
    <w:p w14:paraId="40298AA2" w14:textId="77777777" w:rsidR="002040C4" w:rsidRPr="00FC00DB" w:rsidRDefault="002040C4" w:rsidP="002040C4">
      <w:pPr>
        <w:spacing w:after="0"/>
        <w:rPr>
          <w:color w:val="FF0000"/>
        </w:rPr>
      </w:pPr>
    </w:p>
    <w:p w14:paraId="40298AA5" w14:textId="77777777" w:rsidR="002040C4" w:rsidRPr="001959A0" w:rsidRDefault="002040C4" w:rsidP="001D4C85">
      <w:pPr>
        <w:pStyle w:val="Heading3"/>
      </w:pPr>
      <w:r w:rsidRPr="001959A0">
        <w:t>Course Information:</w:t>
      </w:r>
    </w:p>
    <w:p w14:paraId="19CA290D" w14:textId="492A79A1" w:rsidR="00A62238" w:rsidRDefault="00A62238" w:rsidP="00A62238">
      <w:pPr>
        <w:spacing w:line="240" w:lineRule="auto"/>
        <w:contextualSpacing/>
      </w:pPr>
      <w:r w:rsidRPr="006F3769">
        <w:rPr>
          <w:rStyle w:val="Heading4Char"/>
        </w:rPr>
        <w:t>Course Number:</w:t>
      </w:r>
      <w:r w:rsidR="004011C6">
        <w:t xml:space="preserve">  </w:t>
      </w:r>
      <w:r w:rsidR="009A511A">
        <w:t>KINE 4563</w:t>
      </w:r>
      <w:r>
        <w:t xml:space="preserve"> </w:t>
      </w:r>
    </w:p>
    <w:p w14:paraId="7B959C0E" w14:textId="1648E180" w:rsidR="00A62238" w:rsidRDefault="00A62238" w:rsidP="00A62238">
      <w:pPr>
        <w:spacing w:line="240" w:lineRule="auto"/>
        <w:contextualSpacing/>
      </w:pPr>
      <w:r w:rsidRPr="006F3769">
        <w:rPr>
          <w:rStyle w:val="Heading4Char"/>
        </w:rPr>
        <w:t>Course Title:</w:t>
      </w:r>
      <w:r>
        <w:tab/>
      </w:r>
      <w:r w:rsidR="009A511A">
        <w:t>Sport Technique and Movement Analysis</w:t>
      </w:r>
    </w:p>
    <w:p w14:paraId="3590B81A" w14:textId="324632A7" w:rsidR="00A62238" w:rsidRDefault="00A62238" w:rsidP="00A62238">
      <w:pPr>
        <w:spacing w:line="240" w:lineRule="auto"/>
        <w:contextualSpacing/>
      </w:pPr>
      <w:r w:rsidRPr="006F3769">
        <w:rPr>
          <w:rStyle w:val="Heading4Char"/>
        </w:rPr>
        <w:t>Course Hours:</w:t>
      </w:r>
      <w:r w:rsidRPr="006F3769">
        <w:rPr>
          <w:rStyle w:val="Heading4Char"/>
        </w:rPr>
        <w:tab/>
      </w:r>
      <w:r w:rsidR="009A511A">
        <w:t xml:space="preserve">3 semester hours </w:t>
      </w:r>
    </w:p>
    <w:p w14:paraId="0BF39065" w14:textId="08CD2E95" w:rsidR="00A62238" w:rsidRDefault="00A62238" w:rsidP="00A62238">
      <w:pPr>
        <w:spacing w:line="240" w:lineRule="auto"/>
        <w:contextualSpacing/>
      </w:pPr>
      <w:r w:rsidRPr="006F3769">
        <w:rPr>
          <w:rStyle w:val="Heading4Char"/>
        </w:rPr>
        <w:t>Prerequisites:</w:t>
      </w:r>
      <w:r w:rsidRPr="006F3769">
        <w:rPr>
          <w:rStyle w:val="Heading4Char"/>
        </w:rPr>
        <w:tab/>
      </w:r>
      <w:r w:rsidR="00840B83">
        <w:t>none</w:t>
      </w:r>
    </w:p>
    <w:p w14:paraId="40298AAB" w14:textId="77777777" w:rsidR="002040C4" w:rsidRDefault="002040C4" w:rsidP="002040C4">
      <w:pPr>
        <w:autoSpaceDE w:val="0"/>
        <w:autoSpaceDN w:val="0"/>
        <w:adjustRightInd w:val="0"/>
        <w:spacing w:after="0" w:line="240" w:lineRule="auto"/>
        <w:rPr>
          <w:rFonts w:cs="Arial"/>
          <w:bCs/>
          <w:color w:val="000000"/>
        </w:rPr>
      </w:pPr>
    </w:p>
    <w:p w14:paraId="40298AAC" w14:textId="77777777" w:rsidR="002040C4" w:rsidRPr="001959A0" w:rsidRDefault="002040C4" w:rsidP="001959A0">
      <w:pPr>
        <w:pStyle w:val="Heading3"/>
      </w:pPr>
      <w:r w:rsidRPr="001959A0">
        <w:t>Faculty Information:</w:t>
      </w:r>
    </w:p>
    <w:p w14:paraId="40298AAD" w14:textId="7AC91FA1" w:rsidR="002040C4" w:rsidRPr="00A62238" w:rsidRDefault="002040C4" w:rsidP="002040C4">
      <w:pPr>
        <w:autoSpaceDE w:val="0"/>
        <w:autoSpaceDN w:val="0"/>
        <w:adjustRightInd w:val="0"/>
        <w:spacing w:after="0" w:line="240" w:lineRule="auto"/>
        <w:rPr>
          <w:rFonts w:cs="Arial"/>
          <w:bCs/>
          <w:color w:val="000000" w:themeColor="text1"/>
        </w:rPr>
      </w:pPr>
      <w:r w:rsidRPr="006F3769">
        <w:rPr>
          <w:rStyle w:val="Heading4Char"/>
        </w:rPr>
        <w:t>Instructor:</w:t>
      </w:r>
      <w:r w:rsidR="00A62238" w:rsidRPr="00A62238">
        <w:rPr>
          <w:rFonts w:cs="Arial"/>
          <w:bCs/>
          <w:color w:val="000000" w:themeColor="text1"/>
        </w:rPr>
        <w:t xml:space="preserve"> </w:t>
      </w:r>
      <w:r w:rsidR="001B6DBF">
        <w:rPr>
          <w:rFonts w:cs="Arial"/>
          <w:bCs/>
          <w:color w:val="000000" w:themeColor="text1"/>
        </w:rPr>
        <w:t>Jessica Downs</w:t>
      </w:r>
    </w:p>
    <w:p w14:paraId="40298AAE" w14:textId="5AF1C156" w:rsidR="002040C4" w:rsidRPr="00A62238" w:rsidRDefault="002040C4" w:rsidP="002040C4">
      <w:pPr>
        <w:autoSpaceDE w:val="0"/>
        <w:autoSpaceDN w:val="0"/>
        <w:adjustRightInd w:val="0"/>
        <w:spacing w:after="0" w:line="240" w:lineRule="auto"/>
        <w:rPr>
          <w:rFonts w:cs="Arial"/>
          <w:bCs/>
          <w:color w:val="000000" w:themeColor="text1"/>
        </w:rPr>
      </w:pPr>
      <w:r w:rsidRPr="006F3769">
        <w:rPr>
          <w:rStyle w:val="Heading4Char"/>
        </w:rPr>
        <w:t>Office Location:</w:t>
      </w:r>
      <w:r w:rsidR="00840B83">
        <w:rPr>
          <w:rFonts w:cs="Arial"/>
          <w:bCs/>
          <w:color w:val="000000" w:themeColor="text1"/>
        </w:rPr>
        <w:t xml:space="preserve"> Kinesiology</w:t>
      </w:r>
      <w:r w:rsidR="00A62238" w:rsidRPr="00A62238">
        <w:rPr>
          <w:rFonts w:cs="Arial"/>
          <w:bCs/>
          <w:color w:val="000000" w:themeColor="text1"/>
        </w:rPr>
        <w:t xml:space="preserve"> Building </w:t>
      </w:r>
      <w:r w:rsidR="000F10CD">
        <w:rPr>
          <w:rFonts w:cs="Arial"/>
          <w:bCs/>
          <w:color w:val="000000" w:themeColor="text1"/>
        </w:rPr>
        <w:t>122</w:t>
      </w:r>
    </w:p>
    <w:p w14:paraId="40298AAF" w14:textId="0CB94765" w:rsidR="002040C4" w:rsidRPr="00A62238" w:rsidRDefault="002040C4" w:rsidP="002040C4">
      <w:pPr>
        <w:autoSpaceDE w:val="0"/>
        <w:autoSpaceDN w:val="0"/>
        <w:adjustRightInd w:val="0"/>
        <w:spacing w:after="0" w:line="240" w:lineRule="auto"/>
        <w:rPr>
          <w:rFonts w:cs="Arial"/>
          <w:bCs/>
          <w:color w:val="000000" w:themeColor="text1"/>
        </w:rPr>
      </w:pPr>
      <w:r w:rsidRPr="006F3769">
        <w:rPr>
          <w:rStyle w:val="Heading4Char"/>
        </w:rPr>
        <w:t>Office Hours:</w:t>
      </w:r>
      <w:r w:rsidR="00A62238" w:rsidRPr="00A62238">
        <w:rPr>
          <w:rFonts w:cs="Arial"/>
          <w:bCs/>
          <w:color w:val="000000" w:themeColor="text1"/>
        </w:rPr>
        <w:t xml:space="preserve"> M</w:t>
      </w:r>
      <w:r w:rsidR="000F10CD">
        <w:rPr>
          <w:rFonts w:cs="Arial"/>
          <w:bCs/>
          <w:color w:val="000000" w:themeColor="text1"/>
        </w:rPr>
        <w:t>/</w:t>
      </w:r>
      <w:r w:rsidR="00A62238" w:rsidRPr="00A62238">
        <w:rPr>
          <w:rFonts w:cs="Arial"/>
          <w:bCs/>
          <w:color w:val="000000" w:themeColor="text1"/>
        </w:rPr>
        <w:t xml:space="preserve">W </w:t>
      </w:r>
      <w:r w:rsidR="001B6DBF">
        <w:rPr>
          <w:rFonts w:cs="Arial"/>
          <w:bCs/>
          <w:color w:val="000000" w:themeColor="text1"/>
        </w:rPr>
        <w:t>8</w:t>
      </w:r>
      <w:r w:rsidR="000F10CD">
        <w:rPr>
          <w:rFonts w:cs="Arial"/>
          <w:bCs/>
          <w:color w:val="000000" w:themeColor="text1"/>
        </w:rPr>
        <w:t xml:space="preserve"> PM –</w:t>
      </w:r>
      <w:r w:rsidR="001755AB">
        <w:rPr>
          <w:rFonts w:cs="Arial"/>
          <w:bCs/>
          <w:color w:val="000000" w:themeColor="text1"/>
        </w:rPr>
        <w:t xml:space="preserve"> </w:t>
      </w:r>
      <w:r w:rsidR="001B6DBF">
        <w:rPr>
          <w:rFonts w:cs="Arial"/>
          <w:bCs/>
          <w:color w:val="000000" w:themeColor="text1"/>
        </w:rPr>
        <w:t>10</w:t>
      </w:r>
      <w:r w:rsidR="001755AB">
        <w:rPr>
          <w:rFonts w:cs="Arial"/>
          <w:bCs/>
          <w:color w:val="000000" w:themeColor="text1"/>
        </w:rPr>
        <w:t>PM</w:t>
      </w:r>
      <w:r w:rsidR="00A62238" w:rsidRPr="00A62238">
        <w:rPr>
          <w:rFonts w:cs="Arial"/>
          <w:bCs/>
          <w:color w:val="000000" w:themeColor="text1"/>
        </w:rPr>
        <w:t xml:space="preserve">, </w:t>
      </w:r>
      <w:r w:rsidR="000F10CD">
        <w:rPr>
          <w:rFonts w:cs="Arial"/>
          <w:bCs/>
          <w:color w:val="000000" w:themeColor="text1"/>
        </w:rPr>
        <w:t>T/</w:t>
      </w:r>
      <w:r w:rsidR="00A62238" w:rsidRPr="00A62238">
        <w:rPr>
          <w:rFonts w:cs="Arial"/>
          <w:bCs/>
          <w:color w:val="000000" w:themeColor="text1"/>
        </w:rPr>
        <w:t xml:space="preserve">TH </w:t>
      </w:r>
      <w:r w:rsidR="000F10CD">
        <w:rPr>
          <w:rFonts w:cs="Arial"/>
          <w:bCs/>
          <w:color w:val="000000" w:themeColor="text1"/>
        </w:rPr>
        <w:t>2 PM – 4 PM</w:t>
      </w:r>
      <w:r w:rsidR="001755AB">
        <w:rPr>
          <w:rFonts w:cs="Arial"/>
          <w:bCs/>
          <w:color w:val="000000" w:themeColor="text1"/>
        </w:rPr>
        <w:t xml:space="preserve"> </w:t>
      </w:r>
    </w:p>
    <w:p w14:paraId="40298AB0" w14:textId="3F485B3B" w:rsidR="002040C4" w:rsidRPr="00A62238" w:rsidRDefault="002040C4" w:rsidP="002040C4">
      <w:pPr>
        <w:autoSpaceDE w:val="0"/>
        <w:autoSpaceDN w:val="0"/>
        <w:adjustRightInd w:val="0"/>
        <w:spacing w:after="0" w:line="240" w:lineRule="auto"/>
        <w:rPr>
          <w:rFonts w:cs="Arial"/>
          <w:bCs/>
          <w:color w:val="000000" w:themeColor="text1"/>
        </w:rPr>
      </w:pPr>
      <w:r w:rsidRPr="006F3769">
        <w:rPr>
          <w:rStyle w:val="Heading4Char"/>
        </w:rPr>
        <w:t>Email</w:t>
      </w:r>
      <w:r w:rsidRPr="00A62238">
        <w:rPr>
          <w:rFonts w:cs="Arial"/>
          <w:b/>
          <w:bCs/>
          <w:color w:val="000000" w:themeColor="text1"/>
        </w:rPr>
        <w:t>:</w:t>
      </w:r>
      <w:r w:rsidR="000F10CD">
        <w:rPr>
          <w:rFonts w:cs="Arial"/>
          <w:bCs/>
          <w:color w:val="000000" w:themeColor="text1"/>
        </w:rPr>
        <w:t xml:space="preserve"> </w:t>
      </w:r>
      <w:r w:rsidR="001B6DBF">
        <w:rPr>
          <w:rFonts w:cs="Arial"/>
          <w:bCs/>
          <w:color w:val="000000" w:themeColor="text1"/>
        </w:rPr>
        <w:t>jzd0075</w:t>
      </w:r>
      <w:r w:rsidR="000F10CD">
        <w:rPr>
          <w:rFonts w:cs="Arial"/>
          <w:bCs/>
          <w:color w:val="000000" w:themeColor="text1"/>
        </w:rPr>
        <w:t>@auburn.edu</w:t>
      </w:r>
    </w:p>
    <w:p w14:paraId="0C831486" w14:textId="5124AD53" w:rsidR="002F78EB" w:rsidRPr="001959A0" w:rsidRDefault="002F78EB" w:rsidP="002F78EB">
      <w:pPr>
        <w:pStyle w:val="Heading3"/>
      </w:pPr>
      <w:r>
        <w:rPr>
          <w:rFonts w:cs="Arial"/>
          <w:bCs/>
          <w:color w:val="000000" w:themeColor="text1"/>
        </w:rPr>
        <w:br/>
      </w:r>
      <w:r>
        <w:t xml:space="preserve">Recommended </w:t>
      </w:r>
      <w:proofErr w:type="gramStart"/>
      <w:r>
        <w:t xml:space="preserve">Text </w:t>
      </w:r>
      <w:r w:rsidRPr="001959A0">
        <w:t>:</w:t>
      </w:r>
      <w:proofErr w:type="gramEnd"/>
    </w:p>
    <w:p w14:paraId="7B5EE34A" w14:textId="1293E007" w:rsidR="004011C6" w:rsidRPr="002F78EB" w:rsidRDefault="002F78EB" w:rsidP="002040C4">
      <w:pPr>
        <w:autoSpaceDE w:val="0"/>
        <w:autoSpaceDN w:val="0"/>
        <w:adjustRightInd w:val="0"/>
        <w:spacing w:after="0" w:line="240" w:lineRule="auto"/>
        <w:rPr>
          <w:rFonts w:cstheme="minorHAnsi"/>
          <w:bCs/>
          <w:color w:val="000000" w:themeColor="text1"/>
          <w:szCs w:val="24"/>
        </w:rPr>
      </w:pPr>
      <w:proofErr w:type="spellStart"/>
      <w:r w:rsidRPr="002F78EB">
        <w:rPr>
          <w:rFonts w:cstheme="minorHAnsi"/>
          <w:color w:val="222222"/>
          <w:szCs w:val="24"/>
          <w:shd w:val="clear" w:color="auto" w:fill="FFFFFF"/>
        </w:rPr>
        <w:t>Carr</w:t>
      </w:r>
      <w:proofErr w:type="spellEnd"/>
      <w:r w:rsidRPr="002F78EB">
        <w:rPr>
          <w:rFonts w:cstheme="minorHAnsi"/>
          <w:color w:val="222222"/>
          <w:szCs w:val="24"/>
          <w:shd w:val="clear" w:color="auto" w:fill="FFFFFF"/>
        </w:rPr>
        <w:t xml:space="preserve">, G. A., &amp; </w:t>
      </w:r>
      <w:proofErr w:type="spellStart"/>
      <w:r w:rsidRPr="002F78EB">
        <w:rPr>
          <w:rFonts w:cstheme="minorHAnsi"/>
          <w:color w:val="222222"/>
          <w:szCs w:val="24"/>
          <w:shd w:val="clear" w:color="auto" w:fill="FFFFFF"/>
        </w:rPr>
        <w:t>Carr</w:t>
      </w:r>
      <w:proofErr w:type="spellEnd"/>
      <w:r w:rsidRPr="002F78EB">
        <w:rPr>
          <w:rFonts w:cstheme="minorHAnsi"/>
          <w:color w:val="222222"/>
          <w:szCs w:val="24"/>
          <w:shd w:val="clear" w:color="auto" w:fill="FFFFFF"/>
        </w:rPr>
        <w:t>, G. (2004). </w:t>
      </w:r>
      <w:r w:rsidRPr="002F78EB">
        <w:rPr>
          <w:rFonts w:cstheme="minorHAnsi"/>
          <w:i/>
          <w:iCs/>
          <w:color w:val="222222"/>
          <w:szCs w:val="24"/>
          <w:shd w:val="clear" w:color="auto" w:fill="FFFFFF"/>
        </w:rPr>
        <w:t>Sport mechanics for coaches</w:t>
      </w:r>
      <w:r w:rsidRPr="002F78EB">
        <w:rPr>
          <w:rFonts w:cstheme="minorHAnsi"/>
          <w:color w:val="222222"/>
          <w:szCs w:val="24"/>
          <w:shd w:val="clear" w:color="auto" w:fill="FFFFFF"/>
        </w:rPr>
        <w:t>. Human Kinetics.</w:t>
      </w:r>
      <w:r w:rsidRPr="002F78EB">
        <w:rPr>
          <w:rFonts w:cstheme="minorHAnsi"/>
          <w:color w:val="222222"/>
          <w:szCs w:val="24"/>
          <w:shd w:val="clear" w:color="auto" w:fill="FFFFFF"/>
        </w:rPr>
        <w:br/>
      </w:r>
    </w:p>
    <w:p w14:paraId="236F406E" w14:textId="039DCDAA" w:rsidR="004011C6" w:rsidRPr="001959A0" w:rsidRDefault="004011C6" w:rsidP="004011C6">
      <w:pPr>
        <w:pStyle w:val="Heading3"/>
      </w:pPr>
      <w:r w:rsidRPr="001959A0">
        <w:t xml:space="preserve">Course </w:t>
      </w:r>
      <w:r w:rsidR="00074817">
        <w:t>M</w:t>
      </w:r>
      <w:r>
        <w:t>eetings</w:t>
      </w:r>
      <w:r w:rsidRPr="001959A0">
        <w:t>:</w:t>
      </w:r>
    </w:p>
    <w:p w14:paraId="40298AB3" w14:textId="0AAEB0AB" w:rsidR="002040C4" w:rsidRPr="004011C6" w:rsidRDefault="009A511A" w:rsidP="002040C4">
      <w:pPr>
        <w:autoSpaceDE w:val="0"/>
        <w:autoSpaceDN w:val="0"/>
        <w:adjustRightInd w:val="0"/>
        <w:spacing w:after="0" w:line="240" w:lineRule="auto"/>
        <w:rPr>
          <w:rFonts w:cs="Arial"/>
          <w:bCs/>
        </w:rPr>
      </w:pPr>
      <w:r>
        <w:rPr>
          <w:rFonts w:cs="Arial"/>
          <w:bCs/>
        </w:rPr>
        <w:t>N/A</w:t>
      </w:r>
    </w:p>
    <w:p w14:paraId="246242E3" w14:textId="77777777" w:rsidR="004011C6" w:rsidRPr="00FC00DB" w:rsidRDefault="004011C6" w:rsidP="002040C4">
      <w:pPr>
        <w:autoSpaceDE w:val="0"/>
        <w:autoSpaceDN w:val="0"/>
        <w:adjustRightInd w:val="0"/>
        <w:spacing w:after="0" w:line="240" w:lineRule="auto"/>
        <w:rPr>
          <w:rFonts w:cs="Arial"/>
          <w:bCs/>
          <w:color w:val="FF0000"/>
        </w:rPr>
      </w:pPr>
    </w:p>
    <w:p w14:paraId="40298AB4" w14:textId="77777777" w:rsidR="002040C4" w:rsidRPr="001959A0" w:rsidRDefault="002040C4" w:rsidP="001959A0">
      <w:pPr>
        <w:pStyle w:val="Heading3"/>
      </w:pPr>
      <w:r w:rsidRPr="001959A0">
        <w:t>Course Description:</w:t>
      </w:r>
    </w:p>
    <w:p w14:paraId="45EC6D0B" w14:textId="7C694409" w:rsidR="00F728F9" w:rsidRDefault="00F728F9" w:rsidP="00F728F9">
      <w:r>
        <w:rPr>
          <w:spacing w:val="-10"/>
        </w:rPr>
        <w:t xml:space="preserve">This </w:t>
      </w:r>
      <w:r>
        <w:rPr>
          <w:spacing w:val="-5"/>
        </w:rPr>
        <w:t xml:space="preserve">course </w:t>
      </w:r>
      <w:r>
        <w:rPr>
          <w:spacing w:val="-6"/>
        </w:rPr>
        <w:t xml:space="preserve">is </w:t>
      </w:r>
      <w:r>
        <w:rPr>
          <w:spacing w:val="-8"/>
        </w:rPr>
        <w:t xml:space="preserve">designed </w:t>
      </w:r>
      <w:r w:rsidR="009A511A">
        <w:rPr>
          <w:spacing w:val="-3"/>
        </w:rPr>
        <w:t xml:space="preserve">to enhance skills and knowledge for observing, evaluating, and correcting movement patterns. </w:t>
      </w:r>
      <w:r>
        <w:t xml:space="preserve">Application of these </w:t>
      </w:r>
      <w:r>
        <w:rPr>
          <w:spacing w:val="-5"/>
        </w:rPr>
        <w:t xml:space="preserve">concepts, </w:t>
      </w:r>
      <w:r>
        <w:t xml:space="preserve">as </w:t>
      </w:r>
      <w:r>
        <w:rPr>
          <w:spacing w:val="-8"/>
        </w:rPr>
        <w:t xml:space="preserve">well </w:t>
      </w:r>
      <w:r>
        <w:t xml:space="preserve">as </w:t>
      </w:r>
      <w:r>
        <w:rPr>
          <w:spacing w:val="-7"/>
        </w:rPr>
        <w:t xml:space="preserve">methods </w:t>
      </w:r>
      <w:r>
        <w:t xml:space="preserve">of </w:t>
      </w:r>
      <w:r>
        <w:rPr>
          <w:spacing w:val="-8"/>
        </w:rPr>
        <w:t xml:space="preserve">motion </w:t>
      </w:r>
      <w:r>
        <w:rPr>
          <w:spacing w:val="-9"/>
        </w:rPr>
        <w:t xml:space="preserve">analysis </w:t>
      </w:r>
      <w:r>
        <w:rPr>
          <w:spacing w:val="-4"/>
        </w:rPr>
        <w:t xml:space="preserve">covered </w:t>
      </w:r>
      <w:r>
        <w:rPr>
          <w:spacing w:val="-6"/>
        </w:rPr>
        <w:t xml:space="preserve">in </w:t>
      </w:r>
      <w:r>
        <w:rPr>
          <w:spacing w:val="-9"/>
        </w:rPr>
        <w:t xml:space="preserve">this </w:t>
      </w:r>
      <w:r>
        <w:rPr>
          <w:spacing w:val="-5"/>
        </w:rPr>
        <w:t xml:space="preserve">course, </w:t>
      </w:r>
      <w:r>
        <w:rPr>
          <w:spacing w:val="-11"/>
        </w:rPr>
        <w:t xml:space="preserve">will </w:t>
      </w:r>
      <w:r>
        <w:rPr>
          <w:spacing w:val="-7"/>
        </w:rPr>
        <w:t xml:space="preserve">enable </w:t>
      </w:r>
      <w:r>
        <w:rPr>
          <w:spacing w:val="-5"/>
        </w:rPr>
        <w:t xml:space="preserve">the </w:t>
      </w:r>
      <w:r>
        <w:rPr>
          <w:spacing w:val="-7"/>
        </w:rPr>
        <w:t xml:space="preserve">student </w:t>
      </w:r>
      <w:r>
        <w:rPr>
          <w:spacing w:val="-3"/>
        </w:rPr>
        <w:t xml:space="preserve">to </w:t>
      </w:r>
      <w:r>
        <w:rPr>
          <w:spacing w:val="-9"/>
        </w:rPr>
        <w:t xml:space="preserve">evaluate </w:t>
      </w:r>
      <w:r>
        <w:rPr>
          <w:spacing w:val="-10"/>
        </w:rPr>
        <w:t xml:space="preserve">human </w:t>
      </w:r>
      <w:r>
        <w:rPr>
          <w:spacing w:val="-7"/>
        </w:rPr>
        <w:t xml:space="preserve">performance </w:t>
      </w:r>
      <w:r>
        <w:rPr>
          <w:spacing w:val="-6"/>
        </w:rPr>
        <w:t xml:space="preserve">in </w:t>
      </w:r>
      <w:r>
        <w:rPr>
          <w:spacing w:val="-5"/>
        </w:rPr>
        <w:t xml:space="preserve">greater </w:t>
      </w:r>
      <w:r>
        <w:rPr>
          <w:spacing w:val="-7"/>
        </w:rPr>
        <w:t>detail.</w:t>
      </w:r>
    </w:p>
    <w:p w14:paraId="40298ABC" w14:textId="2F7A87E4" w:rsidR="002040C4" w:rsidRPr="006A3D9E" w:rsidRDefault="00C43CB2" w:rsidP="00DD6142">
      <w:pPr>
        <w:autoSpaceDE w:val="0"/>
        <w:autoSpaceDN w:val="0"/>
        <w:adjustRightInd w:val="0"/>
        <w:spacing w:after="0" w:line="240" w:lineRule="auto"/>
      </w:pPr>
      <w:r>
        <w:t xml:space="preserve"> </w:t>
      </w:r>
      <w:r w:rsidR="002040C4" w:rsidRPr="006A3D9E">
        <w:t>Student Learning Outcomes:</w:t>
      </w:r>
    </w:p>
    <w:p w14:paraId="24752754" w14:textId="77777777" w:rsidR="00B855D4" w:rsidRDefault="00B855D4" w:rsidP="00B855D4">
      <w:pPr>
        <w:spacing w:line="240" w:lineRule="auto"/>
        <w:contextualSpacing/>
      </w:pPr>
      <w:r>
        <w:t>The students will be able to:</w:t>
      </w:r>
    </w:p>
    <w:p w14:paraId="3D72974F" w14:textId="389026EE" w:rsidR="00B855D4" w:rsidRDefault="00B855D4" w:rsidP="00B855D4">
      <w:pPr>
        <w:spacing w:line="240" w:lineRule="auto"/>
        <w:contextualSpacing/>
      </w:pPr>
      <w:r>
        <w:t xml:space="preserve">1. </w:t>
      </w:r>
      <w:r w:rsidR="00F728F9">
        <w:t xml:space="preserve">learn a </w:t>
      </w:r>
      <w:r w:rsidR="00F728F9">
        <w:rPr>
          <w:spacing w:val="-7"/>
        </w:rPr>
        <w:t xml:space="preserve">systematic </w:t>
      </w:r>
      <w:r w:rsidR="00F728F9">
        <w:t xml:space="preserve">approach </w:t>
      </w:r>
      <w:r w:rsidR="00F728F9">
        <w:rPr>
          <w:spacing w:val="-3"/>
        </w:rPr>
        <w:t xml:space="preserve">to </w:t>
      </w:r>
      <w:r w:rsidR="00F728F9">
        <w:rPr>
          <w:spacing w:val="-5"/>
        </w:rPr>
        <w:t xml:space="preserve">the </w:t>
      </w:r>
      <w:r w:rsidR="00F728F9">
        <w:rPr>
          <w:spacing w:val="-10"/>
        </w:rPr>
        <w:t xml:space="preserve">analysis </w:t>
      </w:r>
      <w:r w:rsidR="00F728F9">
        <w:t xml:space="preserve">of </w:t>
      </w:r>
      <w:r w:rsidR="00F728F9">
        <w:rPr>
          <w:spacing w:val="-9"/>
        </w:rPr>
        <w:t>human</w:t>
      </w:r>
      <w:r w:rsidR="00F728F9">
        <w:rPr>
          <w:spacing w:val="-11"/>
        </w:rPr>
        <w:t xml:space="preserve"> </w:t>
      </w:r>
      <w:r w:rsidR="00F728F9">
        <w:rPr>
          <w:spacing w:val="-9"/>
        </w:rPr>
        <w:t>motion</w:t>
      </w:r>
      <w:r>
        <w:t>;</w:t>
      </w:r>
    </w:p>
    <w:p w14:paraId="70238AB6" w14:textId="0E2D6440" w:rsidR="00B855D4" w:rsidRDefault="00B855D4" w:rsidP="00B855D4">
      <w:pPr>
        <w:spacing w:line="240" w:lineRule="auto"/>
        <w:contextualSpacing/>
      </w:pPr>
      <w:r>
        <w:t xml:space="preserve">2. </w:t>
      </w:r>
      <w:r w:rsidR="00142F2B">
        <w:t>identify</w:t>
      </w:r>
      <w:r>
        <w:t xml:space="preserve"> </w:t>
      </w:r>
      <w:r w:rsidR="00F728F9">
        <w:rPr>
          <w:spacing w:val="-5"/>
        </w:rPr>
        <w:t xml:space="preserve">the </w:t>
      </w:r>
      <w:r w:rsidR="00F728F9">
        <w:rPr>
          <w:spacing w:val="-7"/>
        </w:rPr>
        <w:t>anatomical</w:t>
      </w:r>
      <w:r w:rsidR="009A511A">
        <w:rPr>
          <w:spacing w:val="-7"/>
        </w:rPr>
        <w:t xml:space="preserve"> </w:t>
      </w:r>
      <w:proofErr w:type="gramStart"/>
      <w:r w:rsidR="009A511A">
        <w:rPr>
          <w:spacing w:val="-7"/>
        </w:rPr>
        <w:t xml:space="preserve">contributions </w:t>
      </w:r>
      <w:r w:rsidR="00F728F9">
        <w:rPr>
          <w:spacing w:val="-8"/>
        </w:rPr>
        <w:t xml:space="preserve"> </w:t>
      </w:r>
      <w:r w:rsidR="009A511A">
        <w:t>of</w:t>
      </w:r>
      <w:proofErr w:type="gramEnd"/>
      <w:r w:rsidR="009A511A">
        <w:t xml:space="preserve"> normal and pathological motions</w:t>
      </w:r>
      <w:r>
        <w:t>;</w:t>
      </w:r>
    </w:p>
    <w:p w14:paraId="30B17181" w14:textId="4DBAAA5F" w:rsidR="00B855D4" w:rsidRDefault="00B855D4" w:rsidP="00B855D4">
      <w:pPr>
        <w:spacing w:line="240" w:lineRule="auto"/>
        <w:contextualSpacing/>
      </w:pPr>
      <w:r>
        <w:t xml:space="preserve">3. </w:t>
      </w:r>
      <w:r w:rsidR="009A511A">
        <w:t>utilize proper terminology to identify observed motions</w:t>
      </w:r>
    </w:p>
    <w:p w14:paraId="3B96D4F9" w14:textId="77777777" w:rsidR="00B855D4" w:rsidRPr="00FC00DB" w:rsidRDefault="00B855D4" w:rsidP="002040C4">
      <w:pPr>
        <w:autoSpaceDE w:val="0"/>
        <w:autoSpaceDN w:val="0"/>
        <w:adjustRightInd w:val="0"/>
        <w:spacing w:after="0" w:line="240" w:lineRule="auto"/>
        <w:rPr>
          <w:rFonts w:cs="Arial"/>
          <w:bCs/>
          <w:color w:val="FF0000"/>
        </w:rPr>
      </w:pPr>
    </w:p>
    <w:p w14:paraId="40298ABE" w14:textId="77777777" w:rsidR="002040C4" w:rsidRDefault="002040C4" w:rsidP="002040C4">
      <w:pPr>
        <w:autoSpaceDE w:val="0"/>
        <w:autoSpaceDN w:val="0"/>
        <w:adjustRightInd w:val="0"/>
        <w:spacing w:after="0" w:line="240" w:lineRule="auto"/>
        <w:rPr>
          <w:rFonts w:cs="Arial"/>
          <w:bCs/>
          <w:color w:val="000000"/>
        </w:rPr>
      </w:pPr>
    </w:p>
    <w:p w14:paraId="3943517A" w14:textId="77777777" w:rsidR="006F3769" w:rsidRDefault="006F3769">
      <w:pPr>
        <w:spacing w:after="160" w:line="259" w:lineRule="auto"/>
        <w:rPr>
          <w:rFonts w:eastAsiaTheme="majorEastAsia" w:cstheme="majorBidi"/>
          <w:b/>
          <w:color w:val="404040" w:themeColor="text1" w:themeTint="BF"/>
          <w:spacing w:val="20"/>
          <w:szCs w:val="24"/>
        </w:rPr>
      </w:pPr>
      <w:r>
        <w:br w:type="page"/>
      </w:r>
    </w:p>
    <w:p w14:paraId="40298AC5" w14:textId="24BF1E61" w:rsidR="002040C4" w:rsidRPr="00440225" w:rsidRDefault="00106A57" w:rsidP="00C52705">
      <w:pPr>
        <w:pStyle w:val="Heading3"/>
      </w:pPr>
      <w:r>
        <w:lastRenderedPageBreak/>
        <w:t>Course Overview</w:t>
      </w:r>
      <w:r w:rsidR="00B53412">
        <w:t xml:space="preserve"> (Tentative Schedule of Topic- exact timing may change)</w:t>
      </w:r>
    </w:p>
    <w:p w14:paraId="7E043A34" w14:textId="23218857" w:rsidR="00B855D4" w:rsidRDefault="00B855D4" w:rsidP="00B855D4">
      <w:pPr>
        <w:spacing w:line="240" w:lineRule="auto"/>
        <w:contextualSpacing/>
      </w:pPr>
      <w:r>
        <w:t xml:space="preserve">Week </w:t>
      </w:r>
      <w:r w:rsidR="00C029AA">
        <w:t>1.  Introduction, Terminology, and Skeletal Principles of Movement</w:t>
      </w:r>
    </w:p>
    <w:p w14:paraId="0339CF16" w14:textId="53DD9BBC" w:rsidR="00B855D4" w:rsidRDefault="00B855D4" w:rsidP="00B855D4">
      <w:pPr>
        <w:spacing w:line="240" w:lineRule="auto"/>
        <w:contextualSpacing/>
      </w:pPr>
      <w:r>
        <w:t xml:space="preserve">Week 2. </w:t>
      </w:r>
      <w:r w:rsidR="00597748">
        <w:t xml:space="preserve"> </w:t>
      </w:r>
      <w:r w:rsidR="00C029AA">
        <w:t>Skeletal and Muscular Principles of Movement</w:t>
      </w:r>
    </w:p>
    <w:p w14:paraId="5BCA2B93" w14:textId="7BAA4A38" w:rsidR="00B855D4" w:rsidRDefault="00B855D4" w:rsidP="00B855D4">
      <w:pPr>
        <w:spacing w:line="240" w:lineRule="auto"/>
        <w:contextualSpacing/>
      </w:pPr>
      <w:r>
        <w:t xml:space="preserve">Week 3  </w:t>
      </w:r>
      <w:r w:rsidR="004011C6">
        <w:t xml:space="preserve"> </w:t>
      </w:r>
      <w:r w:rsidR="00C029AA">
        <w:t>Muscular and Mechanical Principles of Movement</w:t>
      </w:r>
      <w:r w:rsidR="0031736D">
        <w:t xml:space="preserve"> </w:t>
      </w:r>
    </w:p>
    <w:p w14:paraId="75F6832A" w14:textId="1F47B794" w:rsidR="00B855D4" w:rsidRDefault="00B855D4" w:rsidP="00B855D4">
      <w:pPr>
        <w:spacing w:line="240" w:lineRule="auto"/>
        <w:contextualSpacing/>
      </w:pPr>
      <w:r>
        <w:t xml:space="preserve">Week 4.  </w:t>
      </w:r>
      <w:r w:rsidR="00C029AA">
        <w:t>Mechanical Principles of Movement</w:t>
      </w:r>
    </w:p>
    <w:p w14:paraId="0D12CE28" w14:textId="40B87F97" w:rsidR="00B855D4" w:rsidRDefault="00B855D4" w:rsidP="00B855D4">
      <w:pPr>
        <w:spacing w:line="240" w:lineRule="auto"/>
        <w:contextualSpacing/>
      </w:pPr>
      <w:r>
        <w:t xml:space="preserve">Week 5.  </w:t>
      </w:r>
      <w:r w:rsidR="00C029AA">
        <w:t>Mechanical Principles of Movement</w:t>
      </w:r>
    </w:p>
    <w:p w14:paraId="12596128" w14:textId="2518BD03" w:rsidR="00B855D4" w:rsidRDefault="00B855D4" w:rsidP="00B53412">
      <w:pPr>
        <w:spacing w:line="240" w:lineRule="auto"/>
        <w:contextualSpacing/>
      </w:pPr>
      <w:r>
        <w:t xml:space="preserve">Week 6.  </w:t>
      </w:r>
      <w:r w:rsidR="00C029AA">
        <w:t xml:space="preserve">Movement Analysis Components </w:t>
      </w:r>
      <w:r w:rsidR="00B53412">
        <w:br/>
        <w:t xml:space="preserve">Week 7. </w:t>
      </w:r>
      <w:r w:rsidR="00C029AA">
        <w:t>Movement Analysis Skill- Optical Motion Capture</w:t>
      </w:r>
    </w:p>
    <w:p w14:paraId="09F0F0F5" w14:textId="106AB6F6" w:rsidR="00B855D4" w:rsidRDefault="00B855D4" w:rsidP="00B855D4">
      <w:pPr>
        <w:spacing w:line="240" w:lineRule="auto"/>
        <w:contextualSpacing/>
      </w:pPr>
      <w:r>
        <w:t xml:space="preserve">Week 8.  </w:t>
      </w:r>
      <w:r w:rsidR="00C029AA">
        <w:t>Techniques Associated with Optical Motion Capture</w:t>
      </w:r>
      <w:r w:rsidR="0031736D">
        <w:t xml:space="preserve"> </w:t>
      </w:r>
    </w:p>
    <w:p w14:paraId="1419709B" w14:textId="4165CE11" w:rsidR="00B855D4" w:rsidRDefault="00B855D4" w:rsidP="00C029AA">
      <w:pPr>
        <w:spacing w:line="240" w:lineRule="auto"/>
        <w:contextualSpacing/>
      </w:pPr>
      <w:r>
        <w:t xml:space="preserve">Week 9.  </w:t>
      </w:r>
      <w:r w:rsidR="00C029AA">
        <w:t xml:space="preserve">Identifying and Correcting Movements </w:t>
      </w:r>
      <w:r w:rsidR="00C029AA">
        <w:br/>
      </w:r>
      <w:r>
        <w:t xml:space="preserve">Week 10. </w:t>
      </w:r>
      <w:r w:rsidR="00C029AA">
        <w:t>Techniques Associated with Optical Motion Capture</w:t>
      </w:r>
    </w:p>
    <w:p w14:paraId="2F019BFD" w14:textId="283B1C7E" w:rsidR="00B855D4" w:rsidRDefault="00B855D4" w:rsidP="00B855D4">
      <w:pPr>
        <w:spacing w:line="240" w:lineRule="auto"/>
        <w:contextualSpacing/>
      </w:pPr>
      <w:r>
        <w:t xml:space="preserve">Week 11. </w:t>
      </w:r>
      <w:r w:rsidR="00C029AA">
        <w:t>Movement Analysis Pre-Intervention</w:t>
      </w:r>
    </w:p>
    <w:p w14:paraId="3EF3E751" w14:textId="56DBBB1D" w:rsidR="00B855D4" w:rsidRDefault="00B855D4" w:rsidP="00B855D4">
      <w:pPr>
        <w:spacing w:line="240" w:lineRule="auto"/>
        <w:contextualSpacing/>
      </w:pPr>
      <w:r>
        <w:t xml:space="preserve">Week 12. </w:t>
      </w:r>
      <w:r w:rsidR="00C029AA">
        <w:t>Intervention and Final Project</w:t>
      </w:r>
      <w:r w:rsidR="00626ACD">
        <w:br/>
      </w:r>
      <w:r>
        <w:t xml:space="preserve">Week 13. </w:t>
      </w:r>
      <w:r w:rsidR="00C029AA">
        <w:t>Intervention and Final Project</w:t>
      </w:r>
      <w:r>
        <w:t xml:space="preserve"> </w:t>
      </w:r>
    </w:p>
    <w:p w14:paraId="2DFDD3BC" w14:textId="2DEB156F" w:rsidR="00B855D4" w:rsidRDefault="00B855D4" w:rsidP="00B855D4">
      <w:pPr>
        <w:spacing w:line="240" w:lineRule="auto"/>
        <w:contextualSpacing/>
      </w:pPr>
      <w:r>
        <w:t xml:space="preserve">Week 14. </w:t>
      </w:r>
      <w:r w:rsidR="00C029AA">
        <w:t xml:space="preserve">Intervention and Final Project </w:t>
      </w:r>
    </w:p>
    <w:p w14:paraId="7DB0ADCF" w14:textId="6C4A1BAC" w:rsidR="00B855D4" w:rsidRDefault="00B855D4" w:rsidP="00B855D4">
      <w:pPr>
        <w:spacing w:line="240" w:lineRule="auto"/>
        <w:contextualSpacing/>
      </w:pPr>
      <w:r>
        <w:t xml:space="preserve">Week 15. </w:t>
      </w:r>
      <w:r w:rsidR="00C029AA">
        <w:t xml:space="preserve">Movement Analysis Post-Intervention and Final Project </w:t>
      </w:r>
    </w:p>
    <w:p w14:paraId="40298AC7" w14:textId="08864E11" w:rsidR="00BB1705" w:rsidRDefault="00BB1705" w:rsidP="002040C4">
      <w:pPr>
        <w:autoSpaceDE w:val="0"/>
        <w:autoSpaceDN w:val="0"/>
        <w:adjustRightInd w:val="0"/>
        <w:spacing w:after="0" w:line="240" w:lineRule="auto"/>
        <w:rPr>
          <w:rFonts w:cs="Arial"/>
          <w:b/>
          <w:bCs/>
          <w:color w:val="000000"/>
        </w:rPr>
      </w:pPr>
    </w:p>
    <w:p w14:paraId="40298AC8" w14:textId="77777777" w:rsidR="002040C4" w:rsidRPr="00BB1705" w:rsidRDefault="002040C4" w:rsidP="00C52705">
      <w:pPr>
        <w:pStyle w:val="Heading3"/>
        <w:rPr>
          <w:color w:val="FF0000"/>
        </w:rPr>
      </w:pPr>
      <w:r>
        <w:t>EVALUATION METHODS:</w:t>
      </w:r>
    </w:p>
    <w:p w14:paraId="147F36AC" w14:textId="4D4AC625" w:rsidR="00B855D4" w:rsidRDefault="00B855D4" w:rsidP="00B855D4">
      <w:pPr>
        <w:pStyle w:val="Heading4"/>
      </w:pPr>
      <w:r>
        <w:t>Course Requirements:</w:t>
      </w:r>
    </w:p>
    <w:p w14:paraId="6F6119AE" w14:textId="05877B0E" w:rsidR="00B855D4" w:rsidRDefault="00DA4FC6" w:rsidP="00B855D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r>
        <w:t xml:space="preserve">A project, mid-term exam, final exam, and weekly assignments </w:t>
      </w:r>
      <w:r w:rsidR="00B855D4">
        <w:t>will be given during this course.</w:t>
      </w:r>
      <w:r w:rsidR="00597748">
        <w:t xml:space="preserve"> An assignment and discussion will be due every Thursday at 11:59pm. </w:t>
      </w:r>
    </w:p>
    <w:p w14:paraId="0E9E7E96" w14:textId="0A3C7B17" w:rsidR="00B855D4" w:rsidRDefault="00B855D4" w:rsidP="00B855D4">
      <w:pPr>
        <w:pStyle w:val="Heading4"/>
      </w:pPr>
      <w:r>
        <w:t>Grading and Evaluation Procedure:</w:t>
      </w:r>
    </w:p>
    <w:p w14:paraId="716AF803" w14:textId="4442421A" w:rsidR="00B855D4" w:rsidRDefault="00DA4FC6" w:rsidP="00B8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pPr>
      <w:r>
        <w:t>Assignments</w:t>
      </w:r>
      <w:r w:rsidR="00B855D4">
        <w:t>......</w:t>
      </w:r>
      <w:r>
        <w:t>30</w:t>
      </w:r>
      <w:r w:rsidR="00B855D4">
        <w:t>%</w:t>
      </w:r>
      <w:r w:rsidR="00355115">
        <w:t xml:space="preserve"> (This includes a Canvas discussion that will occur every</w:t>
      </w:r>
      <w:r w:rsidR="00597748">
        <w:t xml:space="preserve"> Thursday</w:t>
      </w:r>
      <w:r w:rsidR="00355115">
        <w:t>)</w:t>
      </w:r>
    </w:p>
    <w:p w14:paraId="2FB97BC9" w14:textId="5F3081C1" w:rsidR="00B855D4" w:rsidRDefault="00DA4FC6" w:rsidP="00B8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pPr>
      <w:r>
        <w:t>Project</w:t>
      </w:r>
      <w:r w:rsidR="00B855D4">
        <w:t>………</w:t>
      </w:r>
      <w:r>
        <w:t>3</w:t>
      </w:r>
      <w:r w:rsidR="00F728F9">
        <w:t>0</w:t>
      </w:r>
      <w:r w:rsidR="00B855D4">
        <w:t>%</w:t>
      </w:r>
    </w:p>
    <w:p w14:paraId="79CE88AF" w14:textId="6E122AC4" w:rsidR="00B855D4" w:rsidRDefault="00DA4FC6" w:rsidP="00B8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pPr>
      <w:r>
        <w:t>Mid-Term Exam</w:t>
      </w:r>
      <w:r w:rsidR="00B855D4">
        <w:t>......20%</w:t>
      </w:r>
    </w:p>
    <w:p w14:paraId="5A8EE3B7" w14:textId="5043C7C6" w:rsidR="00B855D4" w:rsidRDefault="00B855D4" w:rsidP="00B8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pPr>
      <w:r>
        <w:t>Final Exam....</w:t>
      </w:r>
      <w:r w:rsidR="00DA4FC6">
        <w:t>20</w:t>
      </w:r>
      <w:r>
        <w:t>%</w:t>
      </w:r>
    </w:p>
    <w:p w14:paraId="27EC3DB1" w14:textId="77777777" w:rsidR="00C43CB2" w:rsidRDefault="00C43CB2" w:rsidP="00B8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pPr>
    </w:p>
    <w:p w14:paraId="4008DF45" w14:textId="77777777" w:rsidR="00B855D4" w:rsidRDefault="00B855D4" w:rsidP="00B8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pPr>
      <w:r>
        <w:t xml:space="preserve">90 - </w:t>
      </w:r>
      <w:proofErr w:type="gramStart"/>
      <w:r>
        <w:t>100  ---</w:t>
      </w:r>
      <w:proofErr w:type="gramEnd"/>
      <w:r>
        <w:t xml:space="preserve">  A</w:t>
      </w:r>
    </w:p>
    <w:p w14:paraId="5840F8F3" w14:textId="7840FB6C" w:rsidR="00B855D4" w:rsidRDefault="00B855D4" w:rsidP="00B8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pPr>
      <w:r>
        <w:t xml:space="preserve">80 </w:t>
      </w:r>
      <w:r w:rsidR="000F10CD">
        <w:t>–</w:t>
      </w:r>
      <w:r>
        <w:t xml:space="preserve"> 89</w:t>
      </w:r>
      <w:r w:rsidR="000F10CD">
        <w:t>.99</w:t>
      </w:r>
      <w:r>
        <w:t xml:space="preserve">   </w:t>
      </w:r>
      <w:proofErr w:type="gramStart"/>
      <w:r>
        <w:t>---  B</w:t>
      </w:r>
      <w:proofErr w:type="gramEnd"/>
    </w:p>
    <w:p w14:paraId="36F4C46E" w14:textId="52432260" w:rsidR="00B855D4" w:rsidRDefault="00B855D4" w:rsidP="00B8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pPr>
      <w:r>
        <w:t xml:space="preserve">70 </w:t>
      </w:r>
      <w:r w:rsidR="000F10CD">
        <w:t>–</w:t>
      </w:r>
      <w:r>
        <w:t xml:space="preserve"> 79</w:t>
      </w:r>
      <w:r w:rsidR="000F10CD">
        <w:t>.99</w:t>
      </w:r>
      <w:r>
        <w:t xml:space="preserve">   </w:t>
      </w:r>
      <w:proofErr w:type="gramStart"/>
      <w:r>
        <w:t>---  C</w:t>
      </w:r>
      <w:proofErr w:type="gramEnd"/>
    </w:p>
    <w:p w14:paraId="761EC0AD" w14:textId="36271BA8" w:rsidR="00B855D4" w:rsidRDefault="00B855D4" w:rsidP="00B8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pPr>
      <w:r>
        <w:t xml:space="preserve">60 </w:t>
      </w:r>
      <w:r w:rsidR="000F10CD">
        <w:t>–</w:t>
      </w:r>
      <w:r>
        <w:t xml:space="preserve"> 69</w:t>
      </w:r>
      <w:r w:rsidR="000F10CD">
        <w:t>.99</w:t>
      </w:r>
      <w:r>
        <w:t xml:space="preserve">   </w:t>
      </w:r>
      <w:proofErr w:type="gramStart"/>
      <w:r>
        <w:t>---  D</w:t>
      </w:r>
      <w:proofErr w:type="gramEnd"/>
    </w:p>
    <w:p w14:paraId="598BD4D9" w14:textId="138D3060" w:rsidR="00096BBC" w:rsidRDefault="00B855D4" w:rsidP="00096B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pPr>
      <w:r>
        <w:t xml:space="preserve">Under </w:t>
      </w:r>
      <w:proofErr w:type="gramStart"/>
      <w:r>
        <w:t>60  ---</w:t>
      </w:r>
      <w:proofErr w:type="gramEnd"/>
      <w:r>
        <w:t xml:space="preserve">  F</w:t>
      </w:r>
    </w:p>
    <w:p w14:paraId="2A859616" w14:textId="77777777" w:rsidR="00096BBC" w:rsidRDefault="00096BBC" w:rsidP="00096B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contextualSpacing/>
      </w:pPr>
    </w:p>
    <w:p w14:paraId="41C45894" w14:textId="77777777" w:rsidR="00096BBC" w:rsidRDefault="00096BBC" w:rsidP="00096BBC">
      <w:pPr>
        <w:pStyle w:val="Heading3"/>
      </w:pPr>
      <w:r>
        <w:t>Class Policy Statements:</w:t>
      </w:r>
    </w:p>
    <w:p w14:paraId="2486F5F1" w14:textId="77777777" w:rsidR="00096BBC" w:rsidRDefault="00096BBC" w:rsidP="00096BB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p>
    <w:p w14:paraId="6895DFA9" w14:textId="56B4E5A9" w:rsidR="00096BBC" w:rsidRDefault="00096BBC" w:rsidP="00096BBC">
      <w:pPr>
        <w:ind w:left="680" w:hanging="320"/>
      </w:pPr>
      <w:r w:rsidRPr="00096BBC">
        <w:rPr>
          <w:rStyle w:val="Heading4Char"/>
        </w:rPr>
        <w:t>Participation:</w:t>
      </w:r>
      <w:r>
        <w:t xml:space="preserve">  Students are expe</w:t>
      </w:r>
      <w:r w:rsidR="00C029AA">
        <w:t>cted to participate in Canvas</w:t>
      </w:r>
      <w:r>
        <w:t xml:space="preserve"> discussions</w:t>
      </w:r>
      <w:r w:rsidR="006C789D">
        <w:t>.</w:t>
      </w:r>
      <w:r>
        <w:t xml:space="preserve">  It is the student’s responsibility to contact the instructor if </w:t>
      </w:r>
      <w:r w:rsidR="006C789D">
        <w:t>concepts and materials need further explanation.</w:t>
      </w:r>
    </w:p>
    <w:p w14:paraId="44F8F3A7" w14:textId="219AD45D" w:rsidR="00E067B6" w:rsidRDefault="00C029AA" w:rsidP="00F728F9">
      <w:pPr>
        <w:ind w:left="680" w:hanging="320"/>
      </w:pPr>
      <w:r>
        <w:rPr>
          <w:rStyle w:val="Heading4Char"/>
        </w:rPr>
        <w:t>E</w:t>
      </w:r>
      <w:r w:rsidR="00E067B6">
        <w:rPr>
          <w:rStyle w:val="Heading4Char"/>
        </w:rPr>
        <w:t>mail</w:t>
      </w:r>
      <w:r w:rsidR="00E067B6" w:rsidRPr="00096BBC">
        <w:rPr>
          <w:rStyle w:val="Heading4Char"/>
        </w:rPr>
        <w:t>:</w:t>
      </w:r>
      <w:r w:rsidR="00E067B6">
        <w:t xml:space="preserve">  </w:t>
      </w:r>
      <w:proofErr w:type="spellStart"/>
      <w:r w:rsidR="00E067B6">
        <w:t>Tigermail</w:t>
      </w:r>
      <w:proofErr w:type="spellEnd"/>
      <w:r w:rsidR="00E067B6">
        <w:t xml:space="preserve"> is the official means of communication for Auburn University. The instructor will communicate with the class through </w:t>
      </w:r>
      <w:proofErr w:type="spellStart"/>
      <w:r w:rsidR="00E067B6">
        <w:t>Tigermail</w:t>
      </w:r>
      <w:proofErr w:type="spellEnd"/>
      <w:r w:rsidR="00E067B6">
        <w:t xml:space="preserve"> regularly. You will be responsible to obtain this information and should check your </w:t>
      </w:r>
      <w:proofErr w:type="spellStart"/>
      <w:r w:rsidR="00E067B6">
        <w:t>Tigermail</w:t>
      </w:r>
      <w:proofErr w:type="spellEnd"/>
      <w:r w:rsidR="00E067B6">
        <w:t xml:space="preserve"> account frequently. </w:t>
      </w:r>
    </w:p>
    <w:p w14:paraId="4F7DD70A" w14:textId="6842C838" w:rsidR="00096BBC" w:rsidRDefault="00096BBC" w:rsidP="00096BBC">
      <w:pPr>
        <w:ind w:left="680" w:hanging="320"/>
      </w:pPr>
      <w:r w:rsidRPr="00096BBC">
        <w:rPr>
          <w:rStyle w:val="Heading4Char"/>
        </w:rPr>
        <w:t>Accommodations:</w:t>
      </w:r>
      <w:r>
        <w:t xml:space="preserve">  Students who need accommodations are asked to arrange a meeting during office hours the first week of classes, or as soon as possible if accommodations are needed immediately.  If </w:t>
      </w:r>
      <w:r>
        <w:lastRenderedPageBreak/>
        <w:t>you have a conflict with my office hours, an alternative time can be arranged.  To set up this meeting, please contact me by e-mail.  Bring a copy of your Accommodation Memo and an Instructor Verification Form to the meeting.  If you do not have an Accommodation Memo but need accommodations, make an appointment with the Program for Students with Disabilities at 1244 Haley Center, 844-2096 (V/TT).</w:t>
      </w:r>
    </w:p>
    <w:p w14:paraId="3738AAE6" w14:textId="7BF98087" w:rsidR="00E067B6" w:rsidRDefault="00E067B6" w:rsidP="00E067B6">
      <w:pPr>
        <w:ind w:left="680" w:hanging="320"/>
      </w:pPr>
      <w:r>
        <w:rPr>
          <w:rStyle w:val="Heading4Char"/>
        </w:rPr>
        <w:t>Questions/Help</w:t>
      </w:r>
      <w:r w:rsidRPr="00096BBC">
        <w:rPr>
          <w:rStyle w:val="Heading4Char"/>
        </w:rPr>
        <w:t>:</w:t>
      </w:r>
      <w:r>
        <w:t xml:space="preserve">  Students are encouraged to ask questions and seek extra help on a regular basis. Please do not wait until the day before a quiz or exam. </w:t>
      </w:r>
    </w:p>
    <w:p w14:paraId="4CF42208" w14:textId="6C733289" w:rsidR="00096BBC" w:rsidRDefault="00096BBC" w:rsidP="00096BBC">
      <w:pPr>
        <w:ind w:left="680" w:hanging="320"/>
      </w:pPr>
      <w:r w:rsidRPr="00096BBC">
        <w:rPr>
          <w:rStyle w:val="Heading4Char"/>
        </w:rPr>
        <w:t>Honesty Code:</w:t>
      </w:r>
      <w:r>
        <w:t xml:space="preserve">  The University Academic Honesty Code and the </w:t>
      </w:r>
      <w:r w:rsidR="00E067B6">
        <w:rPr>
          <w:u w:val="single"/>
        </w:rPr>
        <w:t>S</w:t>
      </w:r>
      <w:r>
        <w:rPr>
          <w:u w:val="single"/>
        </w:rPr>
        <w:t>tudent</w:t>
      </w:r>
      <w:r w:rsidR="00E067B6">
        <w:rPr>
          <w:u w:val="single"/>
        </w:rPr>
        <w:t xml:space="preserve"> Policy</w:t>
      </w:r>
      <w:r>
        <w:rPr>
          <w:u w:val="single"/>
        </w:rPr>
        <w:t xml:space="preserve"> e-</w:t>
      </w:r>
      <w:r w:rsidR="00E067B6">
        <w:rPr>
          <w:u w:val="single"/>
        </w:rPr>
        <w:t>Hand</w:t>
      </w:r>
      <w:r>
        <w:rPr>
          <w:u w:val="single"/>
        </w:rPr>
        <w:t xml:space="preserve">book </w:t>
      </w:r>
      <w:r>
        <w:t xml:space="preserve">Rules and Regulations pertaining to </w:t>
      </w:r>
      <w:r w:rsidR="00E067B6">
        <w:rPr>
          <w:u w:val="single"/>
        </w:rPr>
        <w:t>c</w:t>
      </w:r>
      <w:r>
        <w:rPr>
          <w:u w:val="single"/>
        </w:rPr>
        <w:t>heating</w:t>
      </w:r>
      <w:r>
        <w:t xml:space="preserve"> will apply to this c</w:t>
      </w:r>
      <w:r w:rsidR="00E067B6">
        <w:t>ourse</w:t>
      </w:r>
      <w:r>
        <w:t>.</w:t>
      </w:r>
    </w:p>
    <w:p w14:paraId="0C1C5BD4" w14:textId="77777777" w:rsidR="00096BBC" w:rsidRDefault="00096BBC" w:rsidP="00096BBC">
      <w:pPr>
        <w:ind w:left="680" w:hanging="320"/>
      </w:pPr>
      <w:r w:rsidRPr="00096BBC">
        <w:rPr>
          <w:rStyle w:val="Heading4Char"/>
        </w:rPr>
        <w:t>Professionalism:</w:t>
      </w:r>
      <w:r>
        <w:t xml:space="preserve">  As faculty, staff, and students interact in professional settings, we are expected to demonstrate professional behaviors as defined in the College’s conceptual framework. These professional commitments or dispositions are listed below:</w:t>
      </w:r>
    </w:p>
    <w:p w14:paraId="36FB931B" w14:textId="77777777" w:rsidR="00096BBC" w:rsidRDefault="00096BBC" w:rsidP="00096BBC">
      <w:pPr>
        <w:widowControl w:val="0"/>
        <w:numPr>
          <w:ilvl w:val="2"/>
          <w:numId w:val="10"/>
        </w:numPr>
        <w:autoSpaceDE w:val="0"/>
        <w:autoSpaceDN w:val="0"/>
        <w:adjustRightInd w:val="0"/>
        <w:spacing w:after="0" w:line="240" w:lineRule="auto"/>
      </w:pPr>
      <w:r>
        <w:t>Engage in responsible and ethical professional practices</w:t>
      </w:r>
    </w:p>
    <w:p w14:paraId="6C474A66" w14:textId="77777777" w:rsidR="00096BBC" w:rsidRDefault="00096BBC" w:rsidP="00096BBC">
      <w:pPr>
        <w:widowControl w:val="0"/>
        <w:numPr>
          <w:ilvl w:val="2"/>
          <w:numId w:val="10"/>
        </w:numPr>
        <w:autoSpaceDE w:val="0"/>
        <w:autoSpaceDN w:val="0"/>
        <w:adjustRightInd w:val="0"/>
        <w:spacing w:after="0" w:line="240" w:lineRule="auto"/>
      </w:pPr>
      <w:r>
        <w:t>Contribute to collaborative learning communities</w:t>
      </w:r>
    </w:p>
    <w:p w14:paraId="05FE11DC" w14:textId="77777777" w:rsidR="00096BBC" w:rsidRDefault="00096BBC" w:rsidP="00096BBC">
      <w:pPr>
        <w:widowControl w:val="0"/>
        <w:numPr>
          <w:ilvl w:val="2"/>
          <w:numId w:val="10"/>
        </w:numPr>
        <w:autoSpaceDE w:val="0"/>
        <w:autoSpaceDN w:val="0"/>
        <w:adjustRightInd w:val="0"/>
        <w:spacing w:after="0" w:line="240" w:lineRule="auto"/>
      </w:pPr>
      <w:r>
        <w:t>Demonstrate a commitment to diversity</w:t>
      </w:r>
    </w:p>
    <w:p w14:paraId="1123F558" w14:textId="5142AF90" w:rsidR="00E067B6" w:rsidRPr="004950C3" w:rsidRDefault="00096BBC" w:rsidP="00096BBC">
      <w:pPr>
        <w:widowControl w:val="0"/>
        <w:numPr>
          <w:ilvl w:val="2"/>
          <w:numId w:val="10"/>
        </w:numPr>
        <w:autoSpaceDE w:val="0"/>
        <w:autoSpaceDN w:val="0"/>
        <w:adjustRightInd w:val="0"/>
        <w:spacing w:after="0" w:line="240" w:lineRule="auto"/>
        <w:rPr>
          <w:b/>
        </w:rPr>
      </w:pPr>
      <w:r>
        <w:t>Model and nurture intellectual vitality</w:t>
      </w:r>
    </w:p>
    <w:p w14:paraId="30457B00" w14:textId="77777777" w:rsidR="004950C3" w:rsidRPr="009F1A93" w:rsidRDefault="004950C3" w:rsidP="004950C3">
      <w:pPr>
        <w:jc w:val="center"/>
        <w:rPr>
          <w:rFonts w:ascii="Times New Roman" w:hAnsi="Times New Roman" w:cs="Times New Roman"/>
          <w:b/>
          <w:u w:val="single"/>
        </w:rPr>
      </w:pPr>
      <w:r w:rsidRPr="009F1A93">
        <w:rPr>
          <w:rFonts w:ascii="Times New Roman" w:hAnsi="Times New Roman" w:cs="Times New Roman"/>
          <w:b/>
          <w:u w:val="single"/>
        </w:rPr>
        <w:t>*COVID-19 Policy Statements*</w:t>
      </w:r>
    </w:p>
    <w:p w14:paraId="748C786D" w14:textId="77777777" w:rsidR="004950C3" w:rsidRPr="009F1A93" w:rsidRDefault="004950C3" w:rsidP="004950C3">
      <w:pPr>
        <w:spacing w:before="100" w:beforeAutospacing="1" w:after="100" w:afterAutospacing="1"/>
        <w:rPr>
          <w:rFonts w:ascii="Times New Roman" w:eastAsia="Times New Roman" w:hAnsi="Times New Roman" w:cs="Times New Roman"/>
          <w:b/>
          <w:u w:val="single"/>
        </w:rPr>
      </w:pPr>
      <w:r w:rsidRPr="009F1A93">
        <w:rPr>
          <w:rFonts w:ascii="Times New Roman" w:eastAsia="Times New Roman" w:hAnsi="Times New Roman" w:cs="Times New Roman"/>
          <w:b/>
          <w:u w:val="single"/>
        </w:rPr>
        <w:t>Attendance Policy</w:t>
      </w:r>
    </w:p>
    <w:p w14:paraId="4BF4EE19" w14:textId="77777777" w:rsidR="004950C3" w:rsidRPr="009F1A93" w:rsidRDefault="004950C3" w:rsidP="004950C3">
      <w:pPr>
        <w:spacing w:before="100" w:beforeAutospacing="1" w:after="100" w:afterAutospacing="1"/>
        <w:rPr>
          <w:rFonts w:ascii="Times New Roman" w:eastAsia="Times New Roman" w:hAnsi="Times New Roman" w:cs="Times New Roman"/>
        </w:rPr>
      </w:pPr>
      <w:r w:rsidRPr="009F1A93">
        <w:rPr>
          <w:rFonts w:ascii="Times New Roman" w:eastAsia="Times New Roman" w:hAnsi="Times New Roman" w:cs="Times New Roman"/>
        </w:rPr>
        <w:t>Your health and safety, and the health and safety of your peers, are my top priorities. If you are experiencing any symptoms of COVID-19, or if you discover that you have been in close contact with others who have symptoms or who have tested positive, you should not attend in-person classes. My hope is that if you are feeling ill or if you have been exposed to someone with the virus, you will stay home to protect others.</w:t>
      </w:r>
    </w:p>
    <w:p w14:paraId="0E5F22B5" w14:textId="77777777" w:rsidR="004950C3" w:rsidRPr="009F1A93" w:rsidRDefault="004950C3" w:rsidP="004950C3">
      <w:pPr>
        <w:spacing w:before="100" w:beforeAutospacing="1" w:after="100" w:afterAutospacing="1"/>
        <w:rPr>
          <w:rFonts w:ascii="Times New Roman" w:eastAsia="Times New Roman" w:hAnsi="Times New Roman" w:cs="Times New Roman"/>
        </w:rPr>
      </w:pPr>
      <w:r w:rsidRPr="009F1A93">
        <w:rPr>
          <w:rFonts w:ascii="Times New Roman" w:eastAsia="Times New Roman" w:hAnsi="Times New Roman" w:cs="Times New Roman"/>
        </w:rPr>
        <w:t>Please do the following in the event of an illness or COVID-related absence:</w:t>
      </w:r>
    </w:p>
    <w:p w14:paraId="72C32343" w14:textId="77777777" w:rsidR="004950C3" w:rsidRPr="009F1A93" w:rsidRDefault="004950C3" w:rsidP="004950C3">
      <w:pPr>
        <w:numPr>
          <w:ilvl w:val="0"/>
          <w:numId w:val="11"/>
        </w:numPr>
        <w:spacing w:before="100" w:beforeAutospacing="1" w:after="100" w:afterAutospacing="1" w:line="240" w:lineRule="auto"/>
        <w:rPr>
          <w:rFonts w:ascii="Times New Roman" w:eastAsia="Times New Roman" w:hAnsi="Times New Roman" w:cs="Times New Roman"/>
        </w:rPr>
      </w:pPr>
      <w:r w:rsidRPr="009F1A93">
        <w:rPr>
          <w:rFonts w:ascii="Times New Roman" w:eastAsia="Times New Roman" w:hAnsi="Times New Roman" w:cs="Times New Roman"/>
        </w:rPr>
        <w:t>Notify me in advance of your absence if possible (or within 48 hours of missed class)</w:t>
      </w:r>
    </w:p>
    <w:p w14:paraId="432CB34E" w14:textId="77777777" w:rsidR="004950C3" w:rsidRPr="009F1A93" w:rsidRDefault="004950C3" w:rsidP="004950C3">
      <w:pPr>
        <w:numPr>
          <w:ilvl w:val="0"/>
          <w:numId w:val="11"/>
        </w:numPr>
        <w:spacing w:before="100" w:beforeAutospacing="1" w:after="100" w:afterAutospacing="1" w:line="240" w:lineRule="auto"/>
        <w:rPr>
          <w:rFonts w:ascii="Times New Roman" w:eastAsia="Times New Roman" w:hAnsi="Times New Roman" w:cs="Times New Roman"/>
        </w:rPr>
      </w:pPr>
      <w:r w:rsidRPr="009F1A93">
        <w:rPr>
          <w:rFonts w:ascii="Times New Roman" w:eastAsia="Times New Roman" w:hAnsi="Times New Roman" w:cs="Times New Roman"/>
        </w:rPr>
        <w:t>Keep up with coursework as much as possible</w:t>
      </w:r>
    </w:p>
    <w:p w14:paraId="24E79BD1" w14:textId="77777777" w:rsidR="004950C3" w:rsidRPr="009F1A93" w:rsidRDefault="004950C3" w:rsidP="004950C3">
      <w:pPr>
        <w:numPr>
          <w:ilvl w:val="0"/>
          <w:numId w:val="11"/>
        </w:numPr>
        <w:spacing w:before="100" w:beforeAutospacing="1" w:after="100" w:afterAutospacing="1" w:line="240" w:lineRule="auto"/>
        <w:rPr>
          <w:rFonts w:ascii="Times New Roman" w:eastAsia="Times New Roman" w:hAnsi="Times New Roman" w:cs="Times New Roman"/>
        </w:rPr>
      </w:pPr>
      <w:r w:rsidRPr="009F1A93">
        <w:rPr>
          <w:rFonts w:ascii="Times New Roman" w:eastAsia="Times New Roman" w:hAnsi="Times New Roman" w:cs="Times New Roman"/>
        </w:rPr>
        <w:t>Participate in class activities and submit assignments electronically as much as possible</w:t>
      </w:r>
    </w:p>
    <w:p w14:paraId="64516AA7" w14:textId="77777777" w:rsidR="004950C3" w:rsidRPr="009F1A93" w:rsidRDefault="004950C3" w:rsidP="004950C3">
      <w:pPr>
        <w:numPr>
          <w:ilvl w:val="0"/>
          <w:numId w:val="11"/>
        </w:numPr>
        <w:spacing w:before="100" w:beforeAutospacing="1" w:after="100" w:afterAutospacing="1" w:line="240" w:lineRule="auto"/>
        <w:rPr>
          <w:rFonts w:ascii="Times New Roman" w:eastAsia="Times New Roman" w:hAnsi="Times New Roman" w:cs="Times New Roman"/>
        </w:rPr>
      </w:pPr>
      <w:r w:rsidRPr="009F1A93">
        <w:rPr>
          <w:rFonts w:ascii="Times New Roman" w:eastAsia="Times New Roman" w:hAnsi="Times New Roman" w:cs="Times New Roman"/>
        </w:rPr>
        <w:t>Notify me if you require a modification to the deadline of an assignment or exam</w:t>
      </w:r>
    </w:p>
    <w:p w14:paraId="22757EAF" w14:textId="77777777" w:rsidR="004950C3" w:rsidRPr="009F1A93" w:rsidRDefault="004950C3" w:rsidP="004950C3">
      <w:pPr>
        <w:spacing w:before="100" w:beforeAutospacing="1" w:after="100" w:afterAutospacing="1"/>
        <w:rPr>
          <w:rFonts w:ascii="Times New Roman" w:eastAsia="Times New Roman" w:hAnsi="Times New Roman" w:cs="Times New Roman"/>
        </w:rPr>
      </w:pPr>
      <w:r w:rsidRPr="009F1A93">
        <w:rPr>
          <w:rFonts w:ascii="Times New Roman" w:eastAsia="Times New Roman" w:hAnsi="Times New Roman" w:cs="Times New Roman"/>
        </w:rPr>
        <w:t>Finally, if remaining in a class and fulfilling the necessary requirements becomes impossible due to illness or other COVID-related issues, please let me know as soon as possible so we can discuss your options.</w:t>
      </w:r>
    </w:p>
    <w:p w14:paraId="1089B646" w14:textId="77777777" w:rsidR="004950C3" w:rsidRPr="009F1A93" w:rsidRDefault="004950C3" w:rsidP="004950C3">
      <w:pPr>
        <w:spacing w:before="100" w:beforeAutospacing="1" w:after="100" w:afterAutospacing="1"/>
        <w:rPr>
          <w:rFonts w:ascii="Times New Roman" w:eastAsia="Times New Roman" w:hAnsi="Times New Roman" w:cs="Times New Roman"/>
          <w:b/>
          <w:u w:val="single"/>
        </w:rPr>
      </w:pPr>
      <w:r w:rsidRPr="009F1A93">
        <w:rPr>
          <w:rFonts w:ascii="Times New Roman" w:eastAsia="Times New Roman" w:hAnsi="Times New Roman" w:cs="Times New Roman"/>
          <w:b/>
          <w:u w:val="single"/>
        </w:rPr>
        <w:t>Face Covering Policy</w:t>
      </w:r>
    </w:p>
    <w:p w14:paraId="0E2265D6" w14:textId="77777777" w:rsidR="004950C3" w:rsidRPr="009F1A93" w:rsidRDefault="004950C3" w:rsidP="004950C3">
      <w:pPr>
        <w:spacing w:before="100" w:beforeAutospacing="1" w:after="100" w:afterAutospacing="1"/>
        <w:rPr>
          <w:rFonts w:ascii="Times New Roman" w:eastAsia="Times New Roman" w:hAnsi="Times New Roman" w:cs="Times New Roman"/>
        </w:rPr>
      </w:pPr>
      <w:r w:rsidRPr="009F1A93">
        <w:rPr>
          <w:rFonts w:ascii="Times New Roman" w:eastAsia="Times New Roman" w:hAnsi="Times New Roman" w:cs="Times New Roman"/>
        </w:rPr>
        <w:t xml:space="preserve">In response to COVID-19, and in alignment with Auburn University's Presidential directives, and local, state, and national health official guidelines face coverings are required at all times while on campus, except when alone in a private office. This includes the classroom, laboratory, studio, creative space, or any type of in-person instructional activity, and public spaces. "A “face covering” is defined as a “covering that fully covers a </w:t>
      </w:r>
      <w:r w:rsidRPr="009F1A93">
        <w:rPr>
          <w:rFonts w:ascii="Times New Roman" w:eastAsia="Times New Roman" w:hAnsi="Times New Roman" w:cs="Times New Roman"/>
        </w:rPr>
        <w:lastRenderedPageBreak/>
        <w:t>person’s nose and mouth, including without limitation, cloth face mask, surgical mask, towels, scarves, and bandanas.</w:t>
      </w:r>
    </w:p>
    <w:p w14:paraId="58A98461" w14:textId="77777777" w:rsidR="004950C3" w:rsidRPr="009F1A93" w:rsidRDefault="004950C3" w:rsidP="004950C3">
      <w:pPr>
        <w:spacing w:before="100" w:beforeAutospacing="1" w:after="100" w:afterAutospacing="1"/>
        <w:rPr>
          <w:rFonts w:ascii="Times New Roman" w:eastAsia="Times New Roman" w:hAnsi="Times New Roman" w:cs="Times New Roman"/>
        </w:rPr>
      </w:pPr>
      <w:r w:rsidRPr="009F1A93">
        <w:rPr>
          <w:rFonts w:ascii="Times New Roman" w:eastAsia="Times New Roman" w:hAnsi="Times New Roman" w:cs="Times New Roman"/>
        </w:rPr>
        <w:t>If a student has a medical exception to the face covering requirement, please contact the Office of Accessibility to obtain appropriate documentation.</w:t>
      </w:r>
    </w:p>
    <w:p w14:paraId="7A485B92" w14:textId="77777777" w:rsidR="004950C3" w:rsidRPr="009F1A93" w:rsidRDefault="004950C3" w:rsidP="004950C3">
      <w:pPr>
        <w:rPr>
          <w:rFonts w:ascii="Times New Roman" w:eastAsia="Times New Roman" w:hAnsi="Times New Roman" w:cs="Times New Roman"/>
          <w:b/>
          <w:u w:val="single"/>
        </w:rPr>
      </w:pPr>
      <w:r w:rsidRPr="009F1A93">
        <w:rPr>
          <w:rFonts w:ascii="Times New Roman" w:eastAsia="Times New Roman" w:hAnsi="Times New Roman" w:cs="Times New Roman"/>
          <w:b/>
          <w:u w:val="single"/>
        </w:rPr>
        <w:t>Instructional Contingency Plan</w:t>
      </w:r>
    </w:p>
    <w:p w14:paraId="44EDE42E" w14:textId="4A2A52CA" w:rsidR="004950C3" w:rsidRPr="009F1A93" w:rsidRDefault="004950C3" w:rsidP="004950C3">
      <w:pPr>
        <w:rPr>
          <w:rFonts w:ascii="Times New Roman" w:eastAsia="Times New Roman" w:hAnsi="Times New Roman" w:cs="Times New Roman"/>
        </w:rPr>
      </w:pPr>
      <w:r w:rsidRPr="009F1A93">
        <w:rPr>
          <w:rFonts w:ascii="Times New Roman" w:eastAsia="Times New Roman" w:hAnsi="Times New Roman" w:cs="Times New Roman"/>
        </w:rPr>
        <w:t xml:space="preserve">If normal class and/or activities are disrupted due to illness, emergency, or crisis situation (such as a COVID-19 outbreak), the syllabus and other course plans and assignments may be modified to allow completion of the course. If this occurs, an addendum to your syllabus and/or course assignments will replace the original materials. If the method of delivery should need to be changed throughout the course of the semester, please look to your Canvas page for announcements. </w:t>
      </w:r>
    </w:p>
    <w:p w14:paraId="7557812A" w14:textId="77777777" w:rsidR="004950C3" w:rsidRPr="009F1A93" w:rsidRDefault="004950C3" w:rsidP="004950C3">
      <w:pPr>
        <w:widowControl w:val="0"/>
        <w:autoSpaceDE w:val="0"/>
        <w:autoSpaceDN w:val="0"/>
        <w:adjustRightInd w:val="0"/>
        <w:spacing w:after="0" w:line="240" w:lineRule="auto"/>
        <w:rPr>
          <w:rFonts w:ascii="Times New Roman" w:hAnsi="Times New Roman" w:cs="Times New Roman"/>
          <w:szCs w:val="24"/>
        </w:rPr>
      </w:pPr>
    </w:p>
    <w:p w14:paraId="39031AE6" w14:textId="77777777" w:rsidR="004950C3" w:rsidRPr="009F1A93" w:rsidRDefault="004950C3" w:rsidP="004950C3">
      <w:pPr>
        <w:widowControl w:val="0"/>
        <w:autoSpaceDE w:val="0"/>
        <w:autoSpaceDN w:val="0"/>
        <w:adjustRightInd w:val="0"/>
        <w:spacing w:after="0" w:line="240" w:lineRule="auto"/>
        <w:rPr>
          <w:rFonts w:ascii="Times New Roman" w:hAnsi="Times New Roman" w:cs="Times New Roman"/>
          <w:szCs w:val="24"/>
        </w:rPr>
      </w:pPr>
    </w:p>
    <w:p w14:paraId="472BC019" w14:textId="77777777" w:rsidR="004950C3" w:rsidRPr="009F1A93" w:rsidRDefault="004950C3" w:rsidP="004950C3">
      <w:pPr>
        <w:widowControl w:val="0"/>
        <w:autoSpaceDE w:val="0"/>
        <w:autoSpaceDN w:val="0"/>
        <w:adjustRightInd w:val="0"/>
        <w:spacing w:after="0" w:line="240" w:lineRule="auto"/>
        <w:rPr>
          <w:rFonts w:ascii="Times New Roman" w:hAnsi="Times New Roman" w:cs="Times New Roman"/>
          <w:i/>
          <w:szCs w:val="24"/>
        </w:rPr>
      </w:pPr>
      <w:r w:rsidRPr="009F1A93">
        <w:rPr>
          <w:rStyle w:val="Strong"/>
          <w:rFonts w:ascii="Times New Roman" w:hAnsi="Times New Roman" w:cs="Times New Roman"/>
          <w:i/>
        </w:rPr>
        <w:t xml:space="preserve">***NOTE: The syllabus is subject to change at the discretion of the class instructor. Students will be notified in a timely manner of any syllabus changes via </w:t>
      </w:r>
      <w:proofErr w:type="gramStart"/>
      <w:r w:rsidRPr="009F1A93">
        <w:rPr>
          <w:rStyle w:val="Strong"/>
          <w:rFonts w:ascii="Times New Roman" w:hAnsi="Times New Roman" w:cs="Times New Roman"/>
          <w:i/>
        </w:rPr>
        <w:t>email.*</w:t>
      </w:r>
      <w:proofErr w:type="gramEnd"/>
      <w:r w:rsidRPr="009F1A93">
        <w:rPr>
          <w:rStyle w:val="Strong"/>
          <w:rFonts w:ascii="Times New Roman" w:hAnsi="Times New Roman" w:cs="Times New Roman"/>
          <w:i/>
        </w:rPr>
        <w:t>**</w:t>
      </w:r>
    </w:p>
    <w:p w14:paraId="06561A8E" w14:textId="77777777" w:rsidR="004950C3" w:rsidRPr="00DD6142" w:rsidRDefault="004950C3" w:rsidP="004950C3">
      <w:pPr>
        <w:widowControl w:val="0"/>
        <w:autoSpaceDE w:val="0"/>
        <w:autoSpaceDN w:val="0"/>
        <w:adjustRightInd w:val="0"/>
        <w:spacing w:after="0" w:line="240" w:lineRule="auto"/>
        <w:ind w:left="720"/>
        <w:rPr>
          <w:b/>
        </w:rPr>
      </w:pPr>
    </w:p>
    <w:sectPr w:rsidR="004950C3" w:rsidRPr="00DD6142" w:rsidSect="008542C2">
      <w:headerReference w:type="default" r:id="rId10"/>
      <w:pgSz w:w="12240" w:h="15840"/>
      <w:pgMar w:top="720" w:right="720" w:bottom="720" w:left="72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BB42BB" w14:textId="77777777" w:rsidR="00E45D42" w:rsidRDefault="00E45D42">
      <w:pPr>
        <w:spacing w:after="0" w:line="240" w:lineRule="auto"/>
      </w:pPr>
      <w:r>
        <w:separator/>
      </w:r>
    </w:p>
  </w:endnote>
  <w:endnote w:type="continuationSeparator" w:id="0">
    <w:p w14:paraId="6C2323FC" w14:textId="77777777" w:rsidR="00E45D42" w:rsidRDefault="00E45D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Arial Rounded MT Bold">
    <w:panose1 w:val="020F0704030504030204"/>
    <w:charset w:val="4D"/>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9A2BCA" w14:textId="77777777" w:rsidR="00E45D42" w:rsidRDefault="00E45D42">
      <w:pPr>
        <w:spacing w:after="0" w:line="240" w:lineRule="auto"/>
      </w:pPr>
      <w:r>
        <w:separator/>
      </w:r>
    </w:p>
  </w:footnote>
  <w:footnote w:type="continuationSeparator" w:id="0">
    <w:p w14:paraId="0427F04B" w14:textId="77777777" w:rsidR="00E45D42" w:rsidRDefault="00E45D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298B59" w14:textId="1551EE06" w:rsidR="008542C2" w:rsidRPr="00D02ED0" w:rsidRDefault="008542C2" w:rsidP="008542C2">
    <w:pPr>
      <w:pStyle w:val="Header"/>
      <w:jc w:val="right"/>
      <w:rPr>
        <w:rFonts w:ascii="Arial Rounded MT Bold" w:hAnsi="Arial Rounded MT Bold"/>
        <w:sz w:val="40"/>
        <w:szCs w:val="40"/>
      </w:rPr>
    </w:pPr>
  </w:p>
  <w:p w14:paraId="40298B5A" w14:textId="5A0FDA0A" w:rsidR="008542C2" w:rsidRDefault="008542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006E2"/>
    <w:multiLevelType w:val="hybridMultilevel"/>
    <w:tmpl w:val="57862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1C687483"/>
    <w:multiLevelType w:val="hybridMultilevel"/>
    <w:tmpl w:val="F014F636"/>
    <w:lvl w:ilvl="0" w:tplc="D6483968">
      <w:start w:val="1"/>
      <w:numFmt w:val="bullet"/>
      <w:lvlText w:val=""/>
      <w:lvlJc w:val="left"/>
      <w:pPr>
        <w:ind w:left="1440" w:hanging="360"/>
      </w:pPr>
      <w:rPr>
        <w:rFonts w:ascii="Symbol" w:hAnsi="Symbol" w:hint="default"/>
        <w:color w:val="auto"/>
      </w:rPr>
    </w:lvl>
    <w:lvl w:ilvl="1" w:tplc="04090005">
      <w:start w:val="1"/>
      <w:numFmt w:val="bullet"/>
      <w:lvlText w:val=""/>
      <w:lvlJc w:val="left"/>
      <w:pPr>
        <w:ind w:left="216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8A872C7"/>
    <w:multiLevelType w:val="hybridMultilevel"/>
    <w:tmpl w:val="31028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514A5D"/>
    <w:multiLevelType w:val="hybridMultilevel"/>
    <w:tmpl w:val="1C462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140EF0"/>
    <w:multiLevelType w:val="multilevel"/>
    <w:tmpl w:val="879CE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2638BB"/>
    <w:multiLevelType w:val="hybridMultilevel"/>
    <w:tmpl w:val="5866C7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8A5789"/>
    <w:multiLevelType w:val="hybridMultilevel"/>
    <w:tmpl w:val="AFA602C4"/>
    <w:lvl w:ilvl="0" w:tplc="94ACF10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0AD51E6"/>
    <w:multiLevelType w:val="hybridMultilevel"/>
    <w:tmpl w:val="3C4EE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4628FD"/>
    <w:multiLevelType w:val="hybridMultilevel"/>
    <w:tmpl w:val="E3664CFE"/>
    <w:lvl w:ilvl="0" w:tplc="1F94B72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B6653D"/>
    <w:multiLevelType w:val="hybridMultilevel"/>
    <w:tmpl w:val="EA88E7A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6"/>
  </w:num>
  <w:num w:numId="4">
    <w:abstractNumId w:val="10"/>
  </w:num>
  <w:num w:numId="5">
    <w:abstractNumId w:val="7"/>
  </w:num>
  <w:num w:numId="6">
    <w:abstractNumId w:val="9"/>
  </w:num>
  <w:num w:numId="7">
    <w:abstractNumId w:val="3"/>
  </w:num>
  <w:num w:numId="8">
    <w:abstractNumId w:val="8"/>
  </w:num>
  <w:num w:numId="9">
    <w:abstractNumId w:val="4"/>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0C4"/>
    <w:rsid w:val="00050067"/>
    <w:rsid w:val="00074817"/>
    <w:rsid w:val="00096BBC"/>
    <w:rsid w:val="000A3178"/>
    <w:rsid w:val="000E2692"/>
    <w:rsid w:val="000F10CD"/>
    <w:rsid w:val="00106A57"/>
    <w:rsid w:val="00142F2B"/>
    <w:rsid w:val="0017432E"/>
    <w:rsid w:val="001755AB"/>
    <w:rsid w:val="001959A0"/>
    <w:rsid w:val="001B6DBF"/>
    <w:rsid w:val="001D4C85"/>
    <w:rsid w:val="002040C4"/>
    <w:rsid w:val="00206F38"/>
    <w:rsid w:val="00247FF1"/>
    <w:rsid w:val="00296E5C"/>
    <w:rsid w:val="002F78EB"/>
    <w:rsid w:val="0031736D"/>
    <w:rsid w:val="00355115"/>
    <w:rsid w:val="003724C5"/>
    <w:rsid w:val="00382A98"/>
    <w:rsid w:val="003A4044"/>
    <w:rsid w:val="003D692D"/>
    <w:rsid w:val="004011C6"/>
    <w:rsid w:val="00416A6B"/>
    <w:rsid w:val="00463A82"/>
    <w:rsid w:val="004950C3"/>
    <w:rsid w:val="004C7089"/>
    <w:rsid w:val="004E05C0"/>
    <w:rsid w:val="005036FB"/>
    <w:rsid w:val="00565DBF"/>
    <w:rsid w:val="0059327A"/>
    <w:rsid w:val="00597748"/>
    <w:rsid w:val="00626ACD"/>
    <w:rsid w:val="006722F5"/>
    <w:rsid w:val="006C789D"/>
    <w:rsid w:val="006F3769"/>
    <w:rsid w:val="006F4CDD"/>
    <w:rsid w:val="00840B83"/>
    <w:rsid w:val="008542C2"/>
    <w:rsid w:val="0091076B"/>
    <w:rsid w:val="00955D14"/>
    <w:rsid w:val="0099455C"/>
    <w:rsid w:val="009A511A"/>
    <w:rsid w:val="009F7ABE"/>
    <w:rsid w:val="00A53706"/>
    <w:rsid w:val="00A603FB"/>
    <w:rsid w:val="00A62238"/>
    <w:rsid w:val="00A63956"/>
    <w:rsid w:val="00AA12B6"/>
    <w:rsid w:val="00B53412"/>
    <w:rsid w:val="00B7516C"/>
    <w:rsid w:val="00B81AC6"/>
    <w:rsid w:val="00B855D4"/>
    <w:rsid w:val="00BB1705"/>
    <w:rsid w:val="00C029AA"/>
    <w:rsid w:val="00C43CB2"/>
    <w:rsid w:val="00C52705"/>
    <w:rsid w:val="00C807C4"/>
    <w:rsid w:val="00D23B5F"/>
    <w:rsid w:val="00D734E6"/>
    <w:rsid w:val="00DA4FC6"/>
    <w:rsid w:val="00DD6142"/>
    <w:rsid w:val="00DD7F24"/>
    <w:rsid w:val="00E067B6"/>
    <w:rsid w:val="00E17B77"/>
    <w:rsid w:val="00E45D42"/>
    <w:rsid w:val="00E74A35"/>
    <w:rsid w:val="00E85C4E"/>
    <w:rsid w:val="00E96371"/>
    <w:rsid w:val="00EE1C8B"/>
    <w:rsid w:val="00F22828"/>
    <w:rsid w:val="00F728F9"/>
    <w:rsid w:val="00F73DC7"/>
    <w:rsid w:val="00F91E39"/>
    <w:rsid w:val="00FD4967"/>
    <w:rsid w:val="00FF61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98A9F"/>
  <w15:docId w15:val="{5E79A4E8-5A8C-482C-887D-2321F6879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327A"/>
    <w:pPr>
      <w:spacing w:after="200" w:line="276" w:lineRule="auto"/>
    </w:pPr>
    <w:rPr>
      <w:sz w:val="24"/>
    </w:rPr>
  </w:style>
  <w:style w:type="paragraph" w:styleId="Heading1">
    <w:name w:val="heading 1"/>
    <w:basedOn w:val="Normal"/>
    <w:next w:val="Normal"/>
    <w:link w:val="Heading1Char"/>
    <w:uiPriority w:val="9"/>
    <w:qFormat/>
    <w:rsid w:val="006722F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722F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D4C85"/>
    <w:pPr>
      <w:keepNext/>
      <w:keepLines/>
      <w:spacing w:before="40" w:after="0"/>
      <w:outlineLvl w:val="2"/>
    </w:pPr>
    <w:rPr>
      <w:rFonts w:eastAsiaTheme="majorEastAsia" w:cstheme="majorBidi"/>
      <w:b/>
      <w:color w:val="404040" w:themeColor="text1" w:themeTint="BF"/>
      <w:spacing w:val="20"/>
      <w:szCs w:val="24"/>
    </w:rPr>
  </w:style>
  <w:style w:type="paragraph" w:styleId="Heading4">
    <w:name w:val="heading 4"/>
    <w:basedOn w:val="Normal"/>
    <w:next w:val="Normal"/>
    <w:link w:val="Heading4Char"/>
    <w:uiPriority w:val="9"/>
    <w:unhideWhenUsed/>
    <w:qFormat/>
    <w:rsid w:val="00C52705"/>
    <w:pPr>
      <w:keepNext/>
      <w:keepLines/>
      <w:spacing w:before="40" w:after="0"/>
      <w:outlineLvl w:val="3"/>
    </w:pPr>
    <w:rPr>
      <w:rFonts w:asciiTheme="majorHAnsi" w:eastAsiaTheme="majorEastAsia" w:hAnsiTheme="majorHAnsi" w:cstheme="majorBidi"/>
      <w:b/>
      <w:i/>
      <w:iCs/>
    </w:rPr>
  </w:style>
  <w:style w:type="paragraph" w:styleId="Heading5">
    <w:name w:val="heading 5"/>
    <w:basedOn w:val="Normal"/>
    <w:next w:val="Normal"/>
    <w:link w:val="Heading5Char"/>
    <w:uiPriority w:val="9"/>
    <w:unhideWhenUsed/>
    <w:qFormat/>
    <w:rsid w:val="001959A0"/>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40C4"/>
    <w:pPr>
      <w:ind w:left="720"/>
      <w:contextualSpacing/>
    </w:pPr>
  </w:style>
  <w:style w:type="character" w:styleId="Hyperlink">
    <w:name w:val="Hyperlink"/>
    <w:basedOn w:val="DefaultParagraphFont"/>
    <w:uiPriority w:val="99"/>
    <w:rsid w:val="002040C4"/>
    <w:rPr>
      <w:rFonts w:cs="Times New Roman"/>
      <w:color w:val="0000FF"/>
      <w:u w:val="single"/>
    </w:rPr>
  </w:style>
  <w:style w:type="paragraph" w:styleId="Footer">
    <w:name w:val="footer"/>
    <w:basedOn w:val="Normal"/>
    <w:link w:val="FooterChar"/>
    <w:uiPriority w:val="99"/>
    <w:unhideWhenUsed/>
    <w:rsid w:val="002040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40C4"/>
  </w:style>
  <w:style w:type="paragraph" w:styleId="Header">
    <w:name w:val="header"/>
    <w:basedOn w:val="Normal"/>
    <w:link w:val="HeaderChar"/>
    <w:uiPriority w:val="99"/>
    <w:unhideWhenUsed/>
    <w:rsid w:val="002040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40C4"/>
  </w:style>
  <w:style w:type="character" w:customStyle="1" w:styleId="Heading1Char">
    <w:name w:val="Heading 1 Char"/>
    <w:basedOn w:val="DefaultParagraphFont"/>
    <w:link w:val="Heading1"/>
    <w:uiPriority w:val="9"/>
    <w:rsid w:val="006722F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722F5"/>
    <w:rPr>
      <w:rFonts w:asciiTheme="majorHAnsi" w:eastAsiaTheme="majorEastAsia" w:hAnsiTheme="majorHAnsi" w:cstheme="majorBidi"/>
      <w:color w:val="2E74B5" w:themeColor="accent1" w:themeShade="BF"/>
      <w:sz w:val="26"/>
      <w:szCs w:val="26"/>
    </w:rPr>
  </w:style>
  <w:style w:type="paragraph" w:styleId="Subtitle">
    <w:name w:val="Subtitle"/>
    <w:basedOn w:val="Normal"/>
    <w:next w:val="Normal"/>
    <w:link w:val="SubtitleChar"/>
    <w:uiPriority w:val="11"/>
    <w:qFormat/>
    <w:rsid w:val="006722F5"/>
    <w:pPr>
      <w:numPr>
        <w:ilvl w:val="1"/>
      </w:numPr>
      <w:spacing w:after="160"/>
    </w:pPr>
    <w:rPr>
      <w:rFonts w:eastAsiaTheme="minorEastAsia"/>
      <w:b/>
      <w:color w:val="5A5A5A" w:themeColor="text1" w:themeTint="A5"/>
      <w:spacing w:val="15"/>
    </w:rPr>
  </w:style>
  <w:style w:type="character" w:customStyle="1" w:styleId="SubtitleChar">
    <w:name w:val="Subtitle Char"/>
    <w:basedOn w:val="DefaultParagraphFont"/>
    <w:link w:val="Subtitle"/>
    <w:uiPriority w:val="11"/>
    <w:rsid w:val="006722F5"/>
    <w:rPr>
      <w:rFonts w:eastAsiaTheme="minorEastAsia"/>
      <w:b/>
      <w:color w:val="5A5A5A" w:themeColor="text1" w:themeTint="A5"/>
      <w:spacing w:val="15"/>
    </w:rPr>
  </w:style>
  <w:style w:type="character" w:customStyle="1" w:styleId="Heading3Char">
    <w:name w:val="Heading 3 Char"/>
    <w:basedOn w:val="DefaultParagraphFont"/>
    <w:link w:val="Heading3"/>
    <w:uiPriority w:val="9"/>
    <w:rsid w:val="001D4C85"/>
    <w:rPr>
      <w:rFonts w:eastAsiaTheme="majorEastAsia" w:cstheme="majorBidi"/>
      <w:b/>
      <w:color w:val="404040" w:themeColor="text1" w:themeTint="BF"/>
      <w:spacing w:val="20"/>
      <w:szCs w:val="24"/>
    </w:rPr>
  </w:style>
  <w:style w:type="character" w:customStyle="1" w:styleId="Heading4Char">
    <w:name w:val="Heading 4 Char"/>
    <w:basedOn w:val="DefaultParagraphFont"/>
    <w:link w:val="Heading4"/>
    <w:uiPriority w:val="9"/>
    <w:rsid w:val="00C52705"/>
    <w:rPr>
      <w:rFonts w:asciiTheme="majorHAnsi" w:eastAsiaTheme="majorEastAsia" w:hAnsiTheme="majorHAnsi" w:cstheme="majorBidi"/>
      <w:b/>
      <w:i/>
      <w:iCs/>
    </w:rPr>
  </w:style>
  <w:style w:type="character" w:customStyle="1" w:styleId="Heading5Char">
    <w:name w:val="Heading 5 Char"/>
    <w:basedOn w:val="DefaultParagraphFont"/>
    <w:link w:val="Heading5"/>
    <w:uiPriority w:val="9"/>
    <w:rsid w:val="001959A0"/>
    <w:rPr>
      <w:rFonts w:asciiTheme="majorHAnsi" w:eastAsiaTheme="majorEastAsia" w:hAnsiTheme="majorHAnsi" w:cstheme="majorBidi"/>
      <w:color w:val="2E74B5" w:themeColor="accent1" w:themeShade="BF"/>
    </w:rPr>
  </w:style>
  <w:style w:type="paragraph" w:styleId="BalloonText">
    <w:name w:val="Balloon Text"/>
    <w:basedOn w:val="Normal"/>
    <w:link w:val="BalloonTextChar"/>
    <w:uiPriority w:val="99"/>
    <w:semiHidden/>
    <w:unhideWhenUsed/>
    <w:rsid w:val="00565D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5DBF"/>
    <w:rPr>
      <w:rFonts w:ascii="Segoe UI" w:hAnsi="Segoe UI" w:cs="Segoe UI"/>
      <w:sz w:val="18"/>
      <w:szCs w:val="18"/>
    </w:rPr>
  </w:style>
  <w:style w:type="character" w:styleId="Strong">
    <w:name w:val="Strong"/>
    <w:basedOn w:val="DefaultParagraphFont"/>
    <w:uiPriority w:val="22"/>
    <w:qFormat/>
    <w:rsid w:val="00F91E39"/>
    <w:rPr>
      <w:b/>
      <w:bCs/>
    </w:rPr>
  </w:style>
  <w:style w:type="paragraph" w:styleId="BodyText">
    <w:name w:val="Body Text"/>
    <w:basedOn w:val="Normal"/>
    <w:link w:val="BodyTextChar"/>
    <w:uiPriority w:val="1"/>
    <w:qFormat/>
    <w:rsid w:val="00F728F9"/>
    <w:pPr>
      <w:widowControl w:val="0"/>
      <w:autoSpaceDE w:val="0"/>
      <w:autoSpaceDN w:val="0"/>
      <w:spacing w:after="0" w:line="240" w:lineRule="auto"/>
      <w:ind w:left="820"/>
    </w:pPr>
    <w:rPr>
      <w:rFonts w:ascii="Times New Roman" w:eastAsia="Times New Roman" w:hAnsi="Times New Roman" w:cs="Times New Roman"/>
      <w:szCs w:val="24"/>
    </w:rPr>
  </w:style>
  <w:style w:type="character" w:customStyle="1" w:styleId="BodyTextChar">
    <w:name w:val="Body Text Char"/>
    <w:basedOn w:val="DefaultParagraphFont"/>
    <w:link w:val="BodyText"/>
    <w:uiPriority w:val="1"/>
    <w:rsid w:val="00F728F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0441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2F5AC88CD8CAC4180B1208FC8E1C2C7" ma:contentTypeVersion="0" ma:contentTypeDescription="Create a new document." ma:contentTypeScope="" ma:versionID="a305e99dea7abb8a34d8648b8244176c">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E6BFE7DD-867D-40FC-BC00-08D637090416}">
  <ds:schemaRefs>
    <ds:schemaRef ds:uri="http://schemas.microsoft.com/sharepoint/v3/contenttype/forms"/>
  </ds:schemaRefs>
</ds:datastoreItem>
</file>

<file path=customXml/itemProps2.xml><?xml version="1.0" encoding="utf-8"?>
<ds:datastoreItem xmlns:ds="http://schemas.openxmlformats.org/officeDocument/2006/customXml" ds:itemID="{22D233A9-4F15-424E-BFBB-5A6779097BAE}">
  <ds:schemaRefs>
    <ds:schemaRef ds:uri="http://schemas.microsoft.com/office/2006/metadata/properties"/>
  </ds:schemaRefs>
</ds:datastoreItem>
</file>

<file path=customXml/itemProps3.xml><?xml version="1.0" encoding="utf-8"?>
<ds:datastoreItem xmlns:ds="http://schemas.openxmlformats.org/officeDocument/2006/customXml" ds:itemID="{6D5E54AF-227B-4B66-AA15-DB5EA79156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1004</Words>
  <Characters>5727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Johnston Community College</Company>
  <LinksUpToDate>false</LinksUpToDate>
  <CharactersWithSpaces>6718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Dawn S Dixon</dc:creator>
  <cp:lastModifiedBy>Jessica Downs</cp:lastModifiedBy>
  <cp:revision>2</cp:revision>
  <cp:lastPrinted>2018-08-20T04:27:00Z</cp:lastPrinted>
  <dcterms:created xsi:type="dcterms:W3CDTF">2021-01-07T13:52:00Z</dcterms:created>
  <dcterms:modified xsi:type="dcterms:W3CDTF">2021-01-07T13:52:00Z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0x01010012F5AC88CD8CAC4180B1208FC8E1C2C7</vt:lpwstr>
  </property>
</Properties>
</file>