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A42D3" w14:textId="77777777" w:rsidR="004B0516" w:rsidRDefault="004B0516" w:rsidP="004B0516">
      <w:pPr>
        <w:pStyle w:val="Heading1"/>
        <w:jc w:val="center"/>
        <w:rPr>
          <w:b w:val="0"/>
          <w:szCs w:val="24"/>
          <w:highlight w:val="yellow"/>
        </w:rPr>
      </w:pPr>
      <w:r w:rsidRPr="00B35D4C">
        <w:rPr>
          <w:szCs w:val="24"/>
          <w:highlight w:val="yellow"/>
        </w:rPr>
        <w:t>**Please make sure to check the following link frequently for changes in University policy regarding operation during the COVID-19 pandemic.**</w:t>
      </w:r>
    </w:p>
    <w:p w14:paraId="1E5241CA" w14:textId="77777777" w:rsidR="004B0516" w:rsidRDefault="00AC38E4" w:rsidP="004B0516">
      <w:pPr>
        <w:jc w:val="center"/>
        <w:rPr>
          <w:highlight w:val="yellow"/>
        </w:rPr>
      </w:pPr>
      <w:hyperlink r:id="rId8" w:history="1">
        <w:r w:rsidR="004B0516" w:rsidRPr="00B35D4C">
          <w:rPr>
            <w:rStyle w:val="Hyperlink"/>
            <w:highlight w:val="yellow"/>
          </w:rPr>
          <w:t>https://ahealthieru.auburn.edu/</w:t>
        </w:r>
      </w:hyperlink>
      <w:r w:rsidR="004B0516" w:rsidRPr="00B35D4C">
        <w:rPr>
          <w:highlight w:val="yellow"/>
        </w:rPr>
        <w:t xml:space="preserve"> </w:t>
      </w:r>
    </w:p>
    <w:p w14:paraId="54B2B182" w14:textId="77777777" w:rsidR="004B0516" w:rsidRPr="00A0540B" w:rsidRDefault="004B0516" w:rsidP="004B0516">
      <w:pPr>
        <w:jc w:val="center"/>
        <w:rPr>
          <w:b/>
          <w:highlight w:val="yellow"/>
        </w:rPr>
      </w:pPr>
      <w:r w:rsidRPr="00B35D4C">
        <w:rPr>
          <w:b/>
          <w:highlight w:val="yellow"/>
        </w:rPr>
        <w:t>COVID-specific policies relevant to this course can be found later in this syllabus.</w:t>
      </w:r>
    </w:p>
    <w:p w14:paraId="10A0DC25" w14:textId="77777777" w:rsidR="004B0516" w:rsidRDefault="004B0516" w:rsidP="00571E62">
      <w:pPr>
        <w:pStyle w:val="Title"/>
      </w:pPr>
    </w:p>
    <w:p w14:paraId="5E615E6D" w14:textId="136E7C3D"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030FB8A3"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485970">
        <w:rPr>
          <w:b/>
          <w:u w:val="single"/>
        </w:rPr>
        <w:t>Movband</w:t>
      </w:r>
      <w:proofErr w:type="spellEnd"/>
      <w:r w:rsidRPr="00485970">
        <w:rPr>
          <w:b/>
          <w:u w:val="single"/>
        </w:rPr>
        <w:t xml:space="preserve"> </w:t>
      </w:r>
      <w:r w:rsidR="007E4546" w:rsidRPr="00485970">
        <w:rPr>
          <w:b/>
          <w:u w:val="single"/>
        </w:rPr>
        <w:t>5</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19B15E7"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316505">
        <w:rPr>
          <w:rFonts w:eastAsia="Calibri"/>
        </w:rPr>
        <w:t>3</w:t>
      </w:r>
      <w:r w:rsidR="00571F79">
        <w:rPr>
          <w:rFonts w:eastAsia="Calibri"/>
        </w:rPr>
        <w:t>-009</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5347F1B0"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316505">
        <w:rPr>
          <w:rFonts w:eastAsia="Calibri"/>
          <w:spacing w:val="-2"/>
        </w:rPr>
        <w:t>Spring 2021</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0119EB57" w:rsidR="002F10C7" w:rsidRPr="00CF4635" w:rsidRDefault="002F10C7" w:rsidP="00571E62">
      <w:pPr>
        <w:rPr>
          <w:rFonts w:eastAsia="Calibri"/>
        </w:rPr>
      </w:pPr>
      <w:r w:rsidRPr="00CF4635">
        <w:rPr>
          <w:rFonts w:eastAsia="Calibri"/>
        </w:rPr>
        <w:t>Instructor:</w:t>
      </w:r>
      <w:r w:rsidR="004827AE">
        <w:rPr>
          <w:rFonts w:eastAsia="Calibri"/>
        </w:rPr>
        <w:t xml:space="preserve"> </w:t>
      </w:r>
      <w:r w:rsidR="00571F79">
        <w:rPr>
          <w:rFonts w:eastAsia="Calibri"/>
        </w:rPr>
        <w:t>Alexandra Carroll</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22DE76FA"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571F79">
        <w:rPr>
          <w:rFonts w:eastAsia="Calibri"/>
          <w:spacing w:val="-14"/>
        </w:rPr>
        <w:t>apv0004@auburn.edu</w:t>
      </w:r>
    </w:p>
    <w:p w14:paraId="496FB3EF" w14:textId="0F0ACA99"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By appointment only.</w:t>
      </w:r>
      <w:r w:rsidR="00D531DB">
        <w:rPr>
          <w:rFonts w:eastAsia="Calibri"/>
          <w:spacing w:val="-5"/>
        </w:rPr>
        <w:t xml:space="preserve"> </w:t>
      </w:r>
    </w:p>
    <w:p w14:paraId="22F8184E" w14:textId="5F50D9DD" w:rsidR="00AF2A94" w:rsidRDefault="00B936B4" w:rsidP="00571E62">
      <w:pPr>
        <w:rPr>
          <w:rFonts w:eastAsia="Calibri"/>
        </w:rPr>
      </w:pPr>
      <w:r>
        <w:rPr>
          <w:rFonts w:eastAsia="Calibri"/>
        </w:rPr>
        <w:t>Active Auburn Coordinator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610EF2CA" w:rsidR="00DE096B" w:rsidRDefault="00B2201D" w:rsidP="00571E62">
      <w:pPr>
        <w:rPr>
          <w:rFonts w:eastAsia="Calibri"/>
        </w:rPr>
      </w:pPr>
      <w:r>
        <w:rPr>
          <w:rFonts w:eastAsia="Calibri"/>
        </w:rPr>
        <w:t xml:space="preserve">The two resources for this course are the e-book and a </w:t>
      </w:r>
      <w:proofErr w:type="spellStart"/>
      <w:r w:rsidR="00FE018B" w:rsidRPr="00DB28FF">
        <w:rPr>
          <w:rFonts w:eastAsia="Calibri"/>
          <w:b/>
        </w:rPr>
        <w:t>Movband</w:t>
      </w:r>
      <w:proofErr w:type="spellEnd"/>
      <w:r w:rsidR="00FE018B" w:rsidRPr="00DB28FF">
        <w:rPr>
          <w:rFonts w:eastAsia="Calibri"/>
          <w:b/>
        </w:rPr>
        <w:t xml:space="preserve"> </w:t>
      </w:r>
      <w:r w:rsidR="00B936B4" w:rsidRPr="00DB28FF">
        <w:rPr>
          <w:rFonts w:eastAsia="Calibri"/>
          <w:b/>
        </w:rPr>
        <w:t>5</w:t>
      </w:r>
      <w:r w:rsidR="00980055">
        <w:rPr>
          <w:rFonts w:eastAsia="Calibri"/>
        </w:rPr>
        <w:t xml:space="preserve"> </w:t>
      </w:r>
      <w:r>
        <w:rPr>
          <w:rFonts w:eastAsia="Calibri"/>
        </w:rPr>
        <w:t>wearable fitness tracker as noted below.</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4B0516" w:rsidRDefault="00983D26" w:rsidP="00602762">
      <w:pPr>
        <w:pStyle w:val="ListParagraph"/>
        <w:numPr>
          <w:ilvl w:val="0"/>
          <w:numId w:val="10"/>
        </w:numPr>
        <w:rPr>
          <w:b/>
          <w:bCs/>
        </w:rPr>
      </w:pPr>
      <w:r w:rsidRPr="004B0516">
        <w:rPr>
          <w:b/>
          <w:bCs/>
        </w:rPr>
        <w:t>DO NOT BUY OR ORDER A TEXTBOOK FOR THIS CLASS</w:t>
      </w:r>
      <w:r w:rsidRPr="004B0516">
        <w:t>. It will be provided to you in Canvas.</w:t>
      </w:r>
    </w:p>
    <w:p w14:paraId="594948BE" w14:textId="432C308D" w:rsidR="00983D26" w:rsidRPr="004B0516" w:rsidRDefault="00983D26" w:rsidP="00602762">
      <w:pPr>
        <w:pStyle w:val="ListParagraph"/>
        <w:numPr>
          <w:ilvl w:val="0"/>
          <w:numId w:val="10"/>
        </w:numPr>
        <w:rPr>
          <w:b/>
          <w:bCs/>
        </w:rPr>
      </w:pPr>
      <w:r w:rsidRPr="004B0516">
        <w:t>You will be charged $</w:t>
      </w:r>
      <w:r w:rsidRPr="004B0516">
        <w:rPr>
          <w:u w:val="single"/>
        </w:rPr>
        <w:t xml:space="preserve"> </w:t>
      </w:r>
      <w:r w:rsidR="005D3CB8" w:rsidRPr="004B0516">
        <w:rPr>
          <w:u w:val="single"/>
        </w:rPr>
        <w:t>3</w:t>
      </w:r>
      <w:r w:rsidR="00EB08E9">
        <w:rPr>
          <w:u w:val="single"/>
        </w:rPr>
        <w:t>7.50</w:t>
      </w:r>
      <w:r w:rsidRPr="004B0516">
        <w:rPr>
          <w:u w:val="single"/>
        </w:rPr>
        <w:t xml:space="preserve">  </w:t>
      </w:r>
      <w:r w:rsidRPr="004B0516">
        <w:t xml:space="preserve">for the e-book by the AU Bookstore. The charge will be made to your AU e-bill on </w:t>
      </w:r>
      <w:r w:rsidR="00B526EB">
        <w:rPr>
          <w:u w:val="single"/>
        </w:rPr>
        <w:t>February 2</w:t>
      </w:r>
      <w:r w:rsidR="00B526EB" w:rsidRPr="00B526EB">
        <w:rPr>
          <w:u w:val="single"/>
          <w:vertAlign w:val="superscript"/>
        </w:rPr>
        <w:t>nd</w:t>
      </w:r>
      <w:r w:rsidR="00B526EB">
        <w:rPr>
          <w:u w:val="single"/>
        </w:rPr>
        <w:t xml:space="preserve">, 2021 </w:t>
      </w:r>
      <w:r w:rsidR="00636465" w:rsidRPr="004B0516">
        <w:rPr>
          <w:u w:val="single"/>
        </w:rPr>
        <w:t xml:space="preserve"> </w:t>
      </w:r>
      <w:r w:rsidRPr="004B0516">
        <w:t>and will appear as "Bookstore Charges" on the e-bill issued following that date.</w:t>
      </w:r>
    </w:p>
    <w:p w14:paraId="6B787BD6" w14:textId="16A44A83" w:rsidR="00983D26" w:rsidRPr="004B0516" w:rsidRDefault="00983D26" w:rsidP="00602762">
      <w:pPr>
        <w:pStyle w:val="ListParagraph"/>
        <w:numPr>
          <w:ilvl w:val="0"/>
          <w:numId w:val="10"/>
        </w:numPr>
      </w:pPr>
      <w:r w:rsidRPr="004B0516">
        <w:t>No charge will be made to your account if you drop the class</w:t>
      </w:r>
      <w:r w:rsidR="001D7BF7">
        <w:t xml:space="preserve"> on or</w:t>
      </w:r>
      <w:r w:rsidRPr="004B0516">
        <w:t xml:space="preserve"> before </w:t>
      </w:r>
      <w:r w:rsidR="006352D5">
        <w:rPr>
          <w:u w:val="single"/>
        </w:rPr>
        <w:t>February 2</w:t>
      </w:r>
      <w:r w:rsidR="006352D5" w:rsidRPr="006352D5">
        <w:rPr>
          <w:u w:val="single"/>
          <w:vertAlign w:val="superscript"/>
        </w:rPr>
        <w:t>nd</w:t>
      </w:r>
      <w:r w:rsidR="006352D5">
        <w:rPr>
          <w:u w:val="single"/>
        </w:rPr>
        <w:t>, 2021</w:t>
      </w:r>
      <w:r w:rsidRPr="004B0516">
        <w:t>.</w:t>
      </w:r>
    </w:p>
    <w:p w14:paraId="0833A048" w14:textId="77777777" w:rsidR="00983D26" w:rsidRPr="004B0516" w:rsidRDefault="00B520E9" w:rsidP="00602762">
      <w:pPr>
        <w:pStyle w:val="ListParagraph"/>
        <w:numPr>
          <w:ilvl w:val="0"/>
          <w:numId w:val="10"/>
        </w:numPr>
      </w:pPr>
      <w:r w:rsidRPr="004B0516">
        <w:t>You will be able to view the course text in Canvas, and will also be able to view it using the Canvas mobile application</w:t>
      </w:r>
      <w:r w:rsidR="00983D26" w:rsidRPr="004B0516">
        <w:t>.</w:t>
      </w:r>
    </w:p>
    <w:p w14:paraId="3F988E0C" w14:textId="520EB1A7" w:rsidR="00983D26" w:rsidRPr="004B0516" w:rsidRDefault="00983D26" w:rsidP="00602762">
      <w:pPr>
        <w:pStyle w:val="ListParagraph"/>
        <w:numPr>
          <w:ilvl w:val="0"/>
          <w:numId w:val="10"/>
        </w:numPr>
        <w:rPr>
          <w:b/>
          <w:bCs/>
        </w:rPr>
      </w:pPr>
      <w:r w:rsidRPr="004B0516">
        <w:lastRenderedPageBreak/>
        <w:t xml:space="preserve">For billing questions/concerns, contact </w:t>
      </w:r>
      <w:hyperlink r:id="rId11" w:history="1">
        <w:r w:rsidRPr="004B0516">
          <w:rPr>
            <w:rStyle w:val="Hyperlink"/>
          </w:rPr>
          <w:t>Rusty Weldon</w:t>
        </w:r>
      </w:hyperlink>
      <w:r w:rsidRPr="004B0516">
        <w:t xml:space="preserve">, Assistant Director of the AU Bookstore, </w:t>
      </w:r>
      <w:hyperlink r:id="rId12" w:history="1">
        <w:r w:rsidR="00F6012D" w:rsidRPr="004B0516">
          <w:rPr>
            <w:rStyle w:val="Hyperlink"/>
          </w:rPr>
          <w:t>weldora@auburn.edu</w:t>
        </w:r>
      </w:hyperlink>
      <w:r w:rsidRPr="004B0516">
        <w:t>.</w:t>
      </w:r>
    </w:p>
    <w:p w14:paraId="207015BA" w14:textId="6675388C" w:rsidR="00AF2A94" w:rsidRDefault="00AF2A94" w:rsidP="00602762">
      <w:pPr>
        <w:pStyle w:val="ListParagraph"/>
        <w:numPr>
          <w:ilvl w:val="0"/>
          <w:numId w:val="10"/>
        </w:numPr>
        <w:rPr>
          <w:bCs/>
        </w:rPr>
      </w:pPr>
      <w:r w:rsidRPr="004B0516">
        <w:rPr>
          <w:bCs/>
        </w:rPr>
        <w:t>Please note if you “opt out” of e</w:t>
      </w:r>
      <w:r w:rsidR="006D563A" w:rsidRPr="004B0516">
        <w:rPr>
          <w:bCs/>
        </w:rPr>
        <w:t>Book</w:t>
      </w:r>
      <w:r w:rsidRPr="004B0516">
        <w:rPr>
          <w:bCs/>
        </w:rPr>
        <w:t xml:space="preserve"> charges, you will not have access to the materials you need to complete the course.</w:t>
      </w:r>
    </w:p>
    <w:p w14:paraId="3A073BD6" w14:textId="4FF03CA6" w:rsidR="003920BC" w:rsidRPr="00304E14" w:rsidRDefault="003920BC" w:rsidP="00602762">
      <w:pPr>
        <w:pStyle w:val="ListParagraph"/>
        <w:numPr>
          <w:ilvl w:val="0"/>
          <w:numId w:val="10"/>
        </w:numPr>
        <w:rPr>
          <w:bCs/>
          <w:highlight w:val="yellow"/>
        </w:rPr>
      </w:pPr>
      <w:r w:rsidRPr="00304E14">
        <w:rPr>
          <w:b/>
          <w:bCs/>
          <w:highlight w:val="yellow"/>
        </w:rPr>
        <w:t xml:space="preserve">Please note: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60BE6C6B" w:rsidR="00A145F9" w:rsidRDefault="00A145F9" w:rsidP="00A145F9">
      <w:pPr>
        <w:pStyle w:val="ColorfulList-Accent11"/>
        <w:kinsoku w:val="0"/>
        <w:overflowPunct w:val="0"/>
        <w:ind w:left="0"/>
        <w:outlineLvl w:val="0"/>
        <w:rPr>
          <w:b/>
          <w:color w:val="FF0000"/>
          <w:sz w:val="28"/>
          <w:szCs w:val="28"/>
          <w:highlight w:val="yellow"/>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w:t>
      </w:r>
      <w:r w:rsidR="00B936B4">
        <w:rPr>
          <w:b/>
          <w:color w:val="FF0000"/>
          <w:sz w:val="28"/>
          <w:szCs w:val="28"/>
          <w:highlight w:val="yellow"/>
        </w:rPr>
        <w:t>5</w:t>
      </w:r>
      <w:r w:rsidRPr="00C80FC5">
        <w:rPr>
          <w:b/>
          <w:color w:val="FF0000"/>
          <w:sz w:val="28"/>
          <w:szCs w:val="28"/>
          <w:highlight w:val="yellow"/>
        </w:rPr>
        <w:t xml:space="preserve">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w:t>
      </w:r>
      <w:r w:rsidR="00B936B4">
        <w:rPr>
          <w:b/>
          <w:color w:val="FF0000"/>
          <w:sz w:val="28"/>
          <w:szCs w:val="28"/>
        </w:rPr>
        <w:t>5</w:t>
      </w:r>
      <w:r w:rsidRPr="00C80FC5">
        <w:rPr>
          <w:b/>
          <w:color w:val="FF0000"/>
          <w:sz w:val="28"/>
          <w:szCs w:val="28"/>
        </w:rPr>
        <w:t xml:space="preserve">. Therefore, </w:t>
      </w:r>
      <w:r w:rsidRPr="00C80FC5">
        <w:rPr>
          <w:b/>
          <w:color w:val="FF0000"/>
          <w:sz w:val="28"/>
          <w:szCs w:val="28"/>
          <w:highlight w:val="yellow"/>
        </w:rPr>
        <w:t>you NEED a smartphone to participate in this course.</w:t>
      </w:r>
      <w:r w:rsidR="00803DF8">
        <w:rPr>
          <w:b/>
          <w:color w:val="FF0000"/>
          <w:sz w:val="28"/>
          <w:szCs w:val="28"/>
          <w:highlight w:val="yellow"/>
        </w:rPr>
        <w:t xml:space="preserve"> </w:t>
      </w:r>
    </w:p>
    <w:p w14:paraId="04521ECA" w14:textId="5D73DDA9" w:rsidR="00803DF8" w:rsidRDefault="00803DF8" w:rsidP="00A145F9">
      <w:pPr>
        <w:pStyle w:val="ColorfulList-Accent11"/>
        <w:kinsoku w:val="0"/>
        <w:overflowPunct w:val="0"/>
        <w:ind w:left="0"/>
        <w:outlineLvl w:val="0"/>
        <w:rPr>
          <w:b/>
          <w:color w:val="FF0000"/>
          <w:sz w:val="28"/>
          <w:szCs w:val="28"/>
        </w:rPr>
      </w:pPr>
    </w:p>
    <w:p w14:paraId="410B71AA" w14:textId="567D946A" w:rsidR="00803DF8" w:rsidRDefault="00803DF8" w:rsidP="00A145F9">
      <w:pPr>
        <w:pStyle w:val="ColorfulList-Accent11"/>
        <w:kinsoku w:val="0"/>
        <w:overflowPunct w:val="0"/>
        <w:ind w:left="0"/>
        <w:outlineLvl w:val="0"/>
        <w:rPr>
          <w:b/>
          <w:color w:val="FF0000"/>
          <w:sz w:val="28"/>
          <w:szCs w:val="28"/>
        </w:rPr>
      </w:pPr>
      <w:r>
        <w:rPr>
          <w:b/>
          <w:color w:val="FF0000"/>
          <w:sz w:val="28"/>
          <w:szCs w:val="28"/>
        </w:rPr>
        <w:t xml:space="preserve">The </w:t>
      </w:r>
      <w:proofErr w:type="spellStart"/>
      <w:r>
        <w:rPr>
          <w:b/>
          <w:color w:val="FF0000"/>
          <w:sz w:val="28"/>
          <w:szCs w:val="28"/>
        </w:rPr>
        <w:t>Movband</w:t>
      </w:r>
      <w:proofErr w:type="spellEnd"/>
      <w:r>
        <w:rPr>
          <w:b/>
          <w:color w:val="FF0000"/>
          <w:sz w:val="28"/>
          <w:szCs w:val="28"/>
        </w:rPr>
        <w:t xml:space="preserve"> 5 is a new and improved band with a color display and multiple features used in tracking health. This band has been tested on Auburn University’s campus and has proven to be the most durable, reliable band yet. The </w:t>
      </w:r>
      <w:proofErr w:type="spellStart"/>
      <w:r>
        <w:rPr>
          <w:b/>
          <w:color w:val="FF0000"/>
          <w:sz w:val="28"/>
          <w:szCs w:val="28"/>
        </w:rPr>
        <w:t>Movband</w:t>
      </w:r>
      <w:proofErr w:type="spellEnd"/>
      <w:r>
        <w:rPr>
          <w:b/>
          <w:color w:val="FF0000"/>
          <w:sz w:val="28"/>
          <w:szCs w:val="28"/>
        </w:rPr>
        <w:t xml:space="preserve"> 5 is lightyears ahead of the previously-used </w:t>
      </w:r>
      <w:proofErr w:type="spellStart"/>
      <w:r>
        <w:rPr>
          <w:b/>
          <w:color w:val="FF0000"/>
          <w:sz w:val="28"/>
          <w:szCs w:val="28"/>
        </w:rPr>
        <w:t>Movband</w:t>
      </w:r>
      <w:proofErr w:type="spellEnd"/>
      <w:r>
        <w:rPr>
          <w:b/>
          <w:color w:val="FF0000"/>
          <w:sz w:val="28"/>
          <w:szCs w:val="28"/>
        </w:rPr>
        <w:t xml:space="preserve"> 4! We are excited to bring this new technology to you this semester and have no doubt you will be pleased with the new </w:t>
      </w:r>
      <w:proofErr w:type="spellStart"/>
      <w:r>
        <w:rPr>
          <w:b/>
          <w:color w:val="FF0000"/>
          <w:sz w:val="28"/>
          <w:szCs w:val="28"/>
        </w:rPr>
        <w:t>Movband</w:t>
      </w:r>
      <w:proofErr w:type="spellEnd"/>
      <w:r>
        <w:rPr>
          <w:b/>
          <w:color w:val="FF0000"/>
          <w:sz w:val="28"/>
          <w:szCs w:val="28"/>
        </w:rPr>
        <w:t xml:space="preserve"> 5!</w:t>
      </w:r>
    </w:p>
    <w:p w14:paraId="2AB39C00" w14:textId="477463BF" w:rsidR="00A10076" w:rsidRDefault="00A10076" w:rsidP="00A145F9">
      <w:pPr>
        <w:pStyle w:val="ColorfulList-Accent11"/>
        <w:kinsoku w:val="0"/>
        <w:overflowPunct w:val="0"/>
        <w:ind w:left="0"/>
        <w:outlineLvl w:val="0"/>
        <w:rPr>
          <w:b/>
          <w:color w:val="FF0000"/>
          <w:sz w:val="28"/>
          <w:szCs w:val="28"/>
        </w:rPr>
      </w:pPr>
    </w:p>
    <w:p w14:paraId="5723759F" w14:textId="78E75029" w:rsidR="00A10076" w:rsidRPr="00A10076" w:rsidRDefault="00A10076" w:rsidP="00A145F9">
      <w:pPr>
        <w:pStyle w:val="ColorfulList-Accent11"/>
        <w:kinsoku w:val="0"/>
        <w:overflowPunct w:val="0"/>
        <w:ind w:left="0"/>
        <w:outlineLvl w:val="0"/>
        <w:rPr>
          <w:b/>
          <w:color w:val="FF0000"/>
          <w:sz w:val="28"/>
          <w:szCs w:val="28"/>
          <w:u w:val="single"/>
        </w:rPr>
      </w:pPr>
      <w:r w:rsidRPr="00A10076">
        <w:rPr>
          <w:b/>
          <w:color w:val="FF0000"/>
          <w:sz w:val="28"/>
          <w:szCs w:val="28"/>
          <w:highlight w:val="yellow"/>
          <w:u w:val="single"/>
        </w:rPr>
        <w:t xml:space="preserve">Because of the efficiency of the new </w:t>
      </w:r>
      <w:proofErr w:type="spellStart"/>
      <w:r w:rsidRPr="00A10076">
        <w:rPr>
          <w:b/>
          <w:color w:val="FF0000"/>
          <w:sz w:val="28"/>
          <w:szCs w:val="28"/>
          <w:highlight w:val="yellow"/>
          <w:u w:val="single"/>
        </w:rPr>
        <w:t>Movband</w:t>
      </w:r>
      <w:proofErr w:type="spellEnd"/>
      <w:r w:rsidRPr="00A10076">
        <w:rPr>
          <w:b/>
          <w:color w:val="FF0000"/>
          <w:sz w:val="28"/>
          <w:szCs w:val="28"/>
          <w:highlight w:val="yellow"/>
          <w:u w:val="single"/>
        </w:rPr>
        <w:t xml:space="preserve"> 5, WE WILL NOT BE ALLOWING THE USE OF MOVBAND 4 BEGINNING FALL 2020 AND MOVING FORWARD.</w:t>
      </w:r>
    </w:p>
    <w:p w14:paraId="7F3FB0A0" w14:textId="77777777" w:rsidR="00A145F9" w:rsidRPr="00A145F9" w:rsidRDefault="00A145F9" w:rsidP="00A145F9"/>
    <w:p w14:paraId="798DE838" w14:textId="1D33A039" w:rsidR="001C035A" w:rsidRDefault="00B2201D" w:rsidP="00DA709A">
      <w:r>
        <w:t>To purchase</w:t>
      </w:r>
      <w:r w:rsidR="00FE018B">
        <w:t xml:space="preserve"> your </w:t>
      </w:r>
      <w:proofErr w:type="spellStart"/>
      <w:r w:rsidR="00FE018B">
        <w:t>Movband</w:t>
      </w:r>
      <w:proofErr w:type="spellEnd"/>
      <w:r w:rsidR="00FE018B">
        <w:t xml:space="preserve"> </w:t>
      </w:r>
      <w:r w:rsidR="00DA709A">
        <w:t>5</w:t>
      </w:r>
      <w:r>
        <w:t xml:space="preserve"> please </w:t>
      </w:r>
      <w:r w:rsidR="008A4900">
        <w:t>use the following link</w:t>
      </w:r>
      <w:r w:rsidR="0076266E">
        <w:t xml:space="preserve"> </w:t>
      </w:r>
      <w:r w:rsidR="0076266E">
        <w:rPr>
          <w:b/>
        </w:rPr>
        <w:t>ONLY</w:t>
      </w:r>
      <w:r w:rsidR="008A4900">
        <w:t xml:space="preserve">: </w:t>
      </w:r>
      <w:hyperlink r:id="rId13" w:history="1">
        <w:r w:rsidR="008A4900" w:rsidRPr="00B73AB3">
          <w:rPr>
            <w:rStyle w:val="Hyperlink"/>
            <w:highlight w:val="yellow"/>
          </w:rPr>
          <w:t>https://dhsgroup.myshopify.com/discount/War%2520Eagle?redirect=%2Fproducts%2Fmovband-5</w:t>
        </w:r>
      </w:hyperlink>
      <w:r w:rsidR="008A4900">
        <w:t xml:space="preserve"> </w:t>
      </w:r>
    </w:p>
    <w:p w14:paraId="446E7F71" w14:textId="3BC4EFDD" w:rsidR="00E60EE5" w:rsidRPr="0076266E" w:rsidRDefault="0076266E" w:rsidP="001C035A">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2BBD5547" w14:textId="3D0D3DE2" w:rsidR="00B2201D" w:rsidRDefault="00FE018B" w:rsidP="00DA709A">
      <w:r>
        <w:t xml:space="preserve">Your </w:t>
      </w:r>
      <w:proofErr w:type="spellStart"/>
      <w:r>
        <w:t>Movband</w:t>
      </w:r>
      <w:proofErr w:type="spellEnd"/>
      <w:r>
        <w:t xml:space="preserve"> </w:t>
      </w:r>
      <w:r w:rsidR="00DA709A">
        <w:t xml:space="preserve">5 will ship directly to you so please take extra caution when entering shipping information upon Engage checkout. </w:t>
      </w:r>
    </w:p>
    <w:p w14:paraId="76FA9C8B" w14:textId="77777777" w:rsidR="00C80FC5" w:rsidRDefault="00C80FC5" w:rsidP="00C80FC5">
      <w:pPr>
        <w:pStyle w:val="Default"/>
        <w:rPr>
          <w:rFonts w:asciiTheme="majorHAnsi" w:eastAsia="Calibri" w:hAnsiTheme="majorHAnsi"/>
        </w:rPr>
      </w:pPr>
    </w:p>
    <w:p w14:paraId="11466B41" w14:textId="2DA16202"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DA709A">
        <w:rPr>
          <w:rStyle w:val="Strong"/>
          <w:highlight w:val="yellow"/>
        </w:rPr>
        <w:t>customer suppor</w:t>
      </w:r>
      <w:r w:rsidR="008A4900">
        <w:rPr>
          <w:rStyle w:val="Strong"/>
          <w:highlight w:val="yellow"/>
        </w:rPr>
        <w:t>t (</w:t>
      </w:r>
      <w:hyperlink r:id="rId14" w:history="1">
        <w:r w:rsidR="008A4900" w:rsidRPr="001A5769">
          <w:rPr>
            <w:rStyle w:val="Hyperlink"/>
            <w:rFonts w:asciiTheme="majorHAnsi" w:hAnsiTheme="majorHAnsi"/>
            <w:sz w:val="28"/>
            <w:highlight w:val="yellow"/>
          </w:rPr>
          <w:t>support@engagemoves.com</w:t>
        </w:r>
      </w:hyperlink>
      <w:r w:rsidR="008A4900">
        <w:rPr>
          <w:rStyle w:val="Strong"/>
          <w:highlight w:val="yellow"/>
        </w:rPr>
        <w:t xml:space="preserve">) </w:t>
      </w:r>
      <w:r w:rsidR="00BE53CB" w:rsidRPr="00C80FC5">
        <w:rPr>
          <w:rStyle w:val="Strong"/>
          <w:highlight w:val="yellow"/>
        </w:rPr>
        <w:t xml:space="preserve">.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C0728B">
        <w:rPr>
          <w:rStyle w:val="Strong"/>
        </w:rPr>
        <w:t xml:space="preserve"> </w:t>
      </w:r>
      <w:r w:rsidR="00C0728B" w:rsidRPr="00C0728B">
        <w:rPr>
          <w:rStyle w:val="Strong"/>
          <w:highlight w:val="yellow"/>
        </w:rPr>
        <w:t xml:space="preserve">Please note these troubleshooting steps are REQUIRED if you wish to remain in the course. If these </w:t>
      </w:r>
      <w:r w:rsidR="00C0728B" w:rsidRPr="00C0728B">
        <w:rPr>
          <w:rStyle w:val="Strong"/>
          <w:highlight w:val="yellow"/>
        </w:rPr>
        <w:lastRenderedPageBreak/>
        <w:t>steps are not followed, make-up work will not be provided. If you choose not to follow the suggested steps, please note the adjusted drop dates in the following calendar (under #6: Course Content) and consider dropping the course.</w:t>
      </w:r>
      <w:r w:rsidR="00C0728B">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4A74B91"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w:t>
      </w:r>
      <w:r w:rsidR="00DA709A">
        <w:rPr>
          <w:lang w:val="en"/>
        </w:rPr>
        <w:t>5</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7FC6AAF6" w14:textId="34B6DD71" w:rsidR="000C16E1" w:rsidRDefault="000C16E1" w:rsidP="000C16E1">
      <w:r w:rsidRPr="00F07731">
        <w:rPr>
          <w:rStyle w:val="Heading2Char"/>
        </w:rPr>
        <w:t>Week 1:</w:t>
      </w:r>
      <w:r>
        <w:tab/>
      </w:r>
      <w:r w:rsidRPr="000C2A53">
        <w:rPr>
          <w:b/>
        </w:rPr>
        <w:t>Syllabus Quiz –</w:t>
      </w:r>
      <w:r w:rsidRPr="00CF4635">
        <w:t xml:space="preserve"> </w:t>
      </w:r>
      <w:r w:rsidR="006352D5">
        <w:rPr>
          <w:b/>
          <w:highlight w:val="cyan"/>
        </w:rPr>
        <w:t>1/15/2021</w:t>
      </w:r>
    </w:p>
    <w:p w14:paraId="6C43A4F9" w14:textId="69794A33" w:rsidR="009A72FF" w:rsidRDefault="006352D5" w:rsidP="00F55085">
      <w:pPr>
        <w:pStyle w:val="ListParagraph"/>
        <w:numPr>
          <w:ilvl w:val="0"/>
          <w:numId w:val="33"/>
        </w:numPr>
      </w:pPr>
      <w:r>
        <w:t>If you haven’t already done so, p</w:t>
      </w:r>
      <w:r w:rsidR="000C16E1" w:rsidRPr="005E52B1">
        <w:t>urchase</w:t>
      </w:r>
      <w:r w:rsidR="000C16E1">
        <w:t xml:space="preserve"> </w:t>
      </w:r>
      <w:r w:rsidR="0018716D">
        <w:t xml:space="preserve">your </w:t>
      </w:r>
      <w:proofErr w:type="spellStart"/>
      <w:r w:rsidR="0018716D">
        <w:t>Movband</w:t>
      </w:r>
      <w:proofErr w:type="spellEnd"/>
      <w:r w:rsidR="0018716D">
        <w:t xml:space="preserve"> 5 using this link: </w:t>
      </w:r>
      <w:hyperlink r:id="rId15" w:history="1">
        <w:r w:rsidR="0018716D" w:rsidRPr="00F55085">
          <w:rPr>
            <w:rStyle w:val="Hyperlink"/>
            <w:highlight w:val="yellow"/>
          </w:rPr>
          <w:t>https://dhsgroup.myshopify.com/discount/War%2520Eagle?redirect=%2Fproducts%2Fmovband-5</w:t>
        </w:r>
      </w:hyperlink>
      <w:r w:rsidR="0018716D">
        <w:t xml:space="preserve"> </w:t>
      </w:r>
      <w:r w:rsidR="000C16E1" w:rsidRPr="005E52B1">
        <w:t xml:space="preserve"> </w:t>
      </w:r>
      <w:r w:rsidR="000C16E1">
        <w:t xml:space="preserve">(see </w:t>
      </w:r>
      <w:r w:rsidR="000C16E1" w:rsidRPr="00B25D46">
        <w:t>3.</w:t>
      </w:r>
      <w:r w:rsidR="000C16E1">
        <w:t xml:space="preserve"> </w:t>
      </w:r>
      <w:r w:rsidR="000C16E1" w:rsidRPr="00B25D46">
        <w:t>Texts or Major Resources</w:t>
      </w:r>
      <w:r w:rsidR="000C16E1">
        <w:t xml:space="preserve"> in this </w:t>
      </w:r>
      <w:r w:rsidR="009A72FF">
        <w:t xml:space="preserve"> </w:t>
      </w:r>
    </w:p>
    <w:p w14:paraId="14654041" w14:textId="0B5EA75A" w:rsidR="00F55085" w:rsidRDefault="000C16E1" w:rsidP="00F55085">
      <w:pPr>
        <w:ind w:left="2160" w:firstLine="360"/>
      </w:pPr>
      <w:r>
        <w:t>syllabus)</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F08F46C" w:rsidR="00F55085" w:rsidRDefault="00F55085" w:rsidP="00F55085">
      <w:pPr>
        <w:pStyle w:val="ListParagraph"/>
        <w:numPr>
          <w:ilvl w:val="0"/>
          <w:numId w:val="33"/>
        </w:numPr>
      </w:pPr>
      <w:r>
        <w:rPr>
          <w:u w:val="single"/>
        </w:rPr>
        <w:t>C</w:t>
      </w:r>
      <w:r w:rsidRPr="00F55085">
        <w:rPr>
          <w:u w:val="single"/>
        </w:rPr>
        <w:t>onnect/sync</w:t>
      </w:r>
      <w:r w:rsidR="009A72FF">
        <w:t xml:space="preserve"> your </w:t>
      </w:r>
      <w:proofErr w:type="spellStart"/>
      <w:r w:rsidR="009A72FF">
        <w:t>Movband</w:t>
      </w:r>
      <w:proofErr w:type="spellEnd"/>
      <w:r>
        <w:t xml:space="preserve"> 5 (see </w:t>
      </w:r>
      <w:r w:rsidRPr="003F2950">
        <w:t>MOVBAND REGISTRATION</w:t>
      </w:r>
      <w:r>
        <w:t xml:space="preserve"> for additional advice)</w:t>
      </w:r>
    </w:p>
    <w:p w14:paraId="56B20D36" w14:textId="03C7B7A0" w:rsidR="009A72FF" w:rsidRDefault="00F55085" w:rsidP="00F55085">
      <w:pPr>
        <w:pStyle w:val="ListParagraph"/>
        <w:numPr>
          <w:ilvl w:val="0"/>
          <w:numId w:val="33"/>
        </w:numPr>
      </w:pPr>
      <w:r>
        <w:t>Join your specific section’s group</w:t>
      </w:r>
      <w:r w:rsidR="009A72FF">
        <w:t xml:space="preserve"> using th</w:t>
      </w:r>
      <w:r>
        <w:t>is code:</w:t>
      </w:r>
      <w:r w:rsidR="005E1297">
        <w:t xml:space="preserve"> </w:t>
      </w:r>
      <w:r w:rsidR="00571F79">
        <w:t>sect9sp21 (all lowercase)</w:t>
      </w:r>
      <w:r w:rsidR="009A72FF">
        <w:t xml:space="preserve"> </w:t>
      </w:r>
      <w:r w:rsidRPr="00F55085">
        <w:rPr>
          <w:color w:val="000000" w:themeColor="text1"/>
        </w:rPr>
        <w:t>You</w:t>
      </w:r>
      <w:r w:rsidR="009A72FF" w:rsidRPr="00F55085">
        <w:rPr>
          <w:color w:val="000000" w:themeColor="text1"/>
        </w:rPr>
        <w:t xml:space="preserve"> can </w:t>
      </w:r>
      <w:r>
        <w:t>join your group</w:t>
      </w:r>
      <w:r w:rsidR="009A72FF">
        <w:t xml:space="preserve"> through the app</w:t>
      </w:r>
      <w:r>
        <w:t xml:space="preserve"> upon set-up</w:t>
      </w:r>
      <w:r w:rsidR="009A72FF">
        <w:t xml:space="preserve"> or through the website</w:t>
      </w:r>
      <w:r>
        <w:t xml:space="preserve"> at a different time </w:t>
      </w:r>
      <w:hyperlink r:id="rId16" w:history="1">
        <w:r w:rsidRPr="004D6F37">
          <w:rPr>
            <w:rStyle w:val="Hyperlink"/>
          </w:rPr>
          <w:t>www.engagemoves.com</w:t>
        </w:r>
      </w:hyperlink>
      <w:r>
        <w:t xml:space="preserve">  </w:t>
      </w:r>
      <w:r w:rsidR="009A72FF">
        <w:t>(see JOINING MY GROUP</w:t>
      </w:r>
      <w:r>
        <w:t xml:space="preserve"> for additional instructions</w:t>
      </w:r>
      <w:r w:rsidR="009A72FF">
        <w:t>).</w:t>
      </w:r>
    </w:p>
    <w:p w14:paraId="22FD2071" w14:textId="69827EA9" w:rsidR="000C16E1" w:rsidRDefault="000C16E1" w:rsidP="009A72FF">
      <w:pPr>
        <w:ind w:left="1440" w:firstLine="720"/>
        <w:rPr>
          <w:b/>
        </w:rPr>
      </w:pPr>
      <w:r>
        <w:rPr>
          <w:b/>
          <w:i/>
          <w:color w:val="FF0000"/>
        </w:rPr>
        <w:lastRenderedPageBreak/>
        <w:tab/>
      </w:r>
      <w:r>
        <w:rPr>
          <w:b/>
          <w:i/>
          <w:color w:val="FF0000"/>
        </w:rPr>
        <w:tab/>
      </w:r>
    </w:p>
    <w:p w14:paraId="63D25602" w14:textId="7700FF45" w:rsidR="000C16E1" w:rsidRDefault="000C16E1" w:rsidP="000C16E1">
      <w:r w:rsidRPr="00F07731">
        <w:rPr>
          <w:rStyle w:val="Heading2Char"/>
        </w:rPr>
        <w:t>Week 2:</w:t>
      </w:r>
      <w:r>
        <w:tab/>
      </w:r>
      <w:r w:rsidRPr="000C2A53">
        <w:rPr>
          <w:b/>
        </w:rPr>
        <w:t xml:space="preserve">Canvas Module #1 - Exercise Vocabulary – </w:t>
      </w:r>
      <w:r w:rsidR="006352D5">
        <w:rPr>
          <w:b/>
          <w:highlight w:val="cyan"/>
        </w:rPr>
        <w:t>1/22/2021</w:t>
      </w:r>
    </w:p>
    <w:p w14:paraId="173A6518" w14:textId="77777777" w:rsidR="000C16E1" w:rsidRDefault="000C16E1" w:rsidP="000C16E1">
      <w:r>
        <w:tab/>
      </w:r>
      <w:r>
        <w:tab/>
      </w:r>
      <w:r w:rsidRPr="000C2A53">
        <w:rPr>
          <w:i/>
          <w:u w:val="single"/>
        </w:rPr>
        <w:t>Practice Week</w:t>
      </w:r>
      <w:r>
        <w:t xml:space="preserve"> – This week is intended for you to practice using your </w:t>
      </w:r>
    </w:p>
    <w:p w14:paraId="3644FF71" w14:textId="1938B313" w:rsidR="000C16E1" w:rsidRPr="0018716D" w:rsidRDefault="000C16E1" w:rsidP="000C16E1">
      <w:pPr>
        <w:ind w:left="1440" w:firstLine="720"/>
        <w:rPr>
          <w:b/>
        </w:rPr>
      </w:pPr>
      <w:proofErr w:type="spellStart"/>
      <w:r>
        <w:t>Movband</w:t>
      </w:r>
      <w:proofErr w:type="spellEnd"/>
      <w:r>
        <w:t xml:space="preserve">, however if you reach </w:t>
      </w:r>
      <w:r w:rsidR="00C378CC" w:rsidRPr="00EC0D89">
        <w:rPr>
          <w:b/>
          <w:u w:val="single"/>
        </w:rPr>
        <w:t>42,000</w:t>
      </w:r>
      <w:r>
        <w:t xml:space="preserve"> total steps for the week, </w:t>
      </w:r>
      <w:r w:rsidRPr="0018716D">
        <w:rPr>
          <w:b/>
        </w:rPr>
        <w:t xml:space="preserve">this will </w:t>
      </w:r>
    </w:p>
    <w:p w14:paraId="100874F6" w14:textId="49689332" w:rsidR="000C16E1" w:rsidRDefault="000C16E1" w:rsidP="000C16E1">
      <w:pPr>
        <w:ind w:left="1440" w:firstLine="720"/>
      </w:pPr>
      <w:r w:rsidRPr="0018716D">
        <w:rPr>
          <w:b/>
        </w:rPr>
        <w:t>count toward your Week 1</w:t>
      </w:r>
      <w:r w:rsidR="0018716D">
        <w:rPr>
          <w:b/>
        </w:rPr>
        <w:t>4</w:t>
      </w:r>
      <w:r w:rsidRPr="0018716D">
        <w:rPr>
          <w:b/>
        </w:rPr>
        <w:t xml:space="preserve"> grade</w:t>
      </w:r>
      <w:r>
        <w:t xml:space="preserve">. To receive credit, you must have </w:t>
      </w:r>
    </w:p>
    <w:p w14:paraId="2F7BABDA" w14:textId="3EB1E473" w:rsidR="000C16E1" w:rsidRDefault="000C16E1" w:rsidP="000C16E1">
      <w:pPr>
        <w:ind w:left="1440" w:firstLine="720"/>
      </w:pPr>
      <w:r>
        <w:t xml:space="preserve">joined your Instructor’s section/group on </w:t>
      </w:r>
      <w:r w:rsidR="00A15609">
        <w:t>Engage by</w:t>
      </w:r>
      <w:r>
        <w:t xml:space="preserve"> using the </w:t>
      </w:r>
      <w:r w:rsidR="00A15609">
        <w:t xml:space="preserve">invite </w:t>
      </w:r>
      <w:r>
        <w:t xml:space="preserve">code </w:t>
      </w:r>
    </w:p>
    <w:p w14:paraId="367CA3A9" w14:textId="138EE307" w:rsidR="000C16E1" w:rsidRDefault="000C16E1" w:rsidP="000C16E1">
      <w:pPr>
        <w:ind w:left="1440" w:firstLine="720"/>
      </w:pPr>
      <w:r>
        <w:t xml:space="preserve">provided by your instructor and sync your </w:t>
      </w:r>
      <w:proofErr w:type="spellStart"/>
      <w:r>
        <w:t>Movband</w:t>
      </w:r>
      <w:proofErr w:type="spellEnd"/>
      <w:r>
        <w:t xml:space="preserve"> by </w:t>
      </w:r>
      <w:r w:rsidR="006352D5">
        <w:rPr>
          <w:b/>
          <w:highlight w:val="cyan"/>
        </w:rPr>
        <w:t>1/23/2021</w:t>
      </w:r>
      <w:r>
        <w:t xml:space="preserve"> </w:t>
      </w:r>
    </w:p>
    <w:p w14:paraId="669F5F96" w14:textId="75B41C65" w:rsidR="000C16E1" w:rsidRDefault="000C16E1" w:rsidP="006352D5">
      <w:pPr>
        <w:ind w:left="2160"/>
      </w:pPr>
      <w:r>
        <w:t xml:space="preserve">SATURDAY at 11:59pm. (Week 2 includes </w:t>
      </w:r>
      <w:r w:rsidR="006352D5">
        <w:t>January 17</w:t>
      </w:r>
      <w:r w:rsidR="006352D5" w:rsidRPr="006352D5">
        <w:rPr>
          <w:vertAlign w:val="superscript"/>
        </w:rPr>
        <w:t>th</w:t>
      </w:r>
      <w:r w:rsidR="006352D5">
        <w:t>- January 23</w:t>
      </w:r>
      <w:r w:rsidR="006352D5" w:rsidRPr="006352D5">
        <w:rPr>
          <w:vertAlign w:val="superscript"/>
        </w:rPr>
        <w:t>rd</w:t>
      </w:r>
      <w:r w:rsidR="006352D5">
        <w:t>, 2021</w:t>
      </w:r>
      <w:r>
        <w:t>).</w:t>
      </w:r>
    </w:p>
    <w:p w14:paraId="0B22EB7E" w14:textId="77777777" w:rsidR="000C16E1" w:rsidRPr="00CF4635" w:rsidRDefault="000C16E1" w:rsidP="000C16E1">
      <w:pPr>
        <w:pStyle w:val="ColorfulList-Accent11"/>
        <w:tabs>
          <w:tab w:val="left" w:pos="340"/>
        </w:tabs>
        <w:spacing w:line="275" w:lineRule="exact"/>
        <w:ind w:left="340"/>
        <w:outlineLvl w:val="0"/>
        <w:rPr>
          <w:b/>
        </w:rPr>
      </w:pPr>
      <w:r w:rsidRPr="00CF4635">
        <w:tab/>
      </w:r>
      <w:r w:rsidRPr="00CF4635">
        <w:tab/>
      </w:r>
      <w:r w:rsidRPr="00CF4635">
        <w:rPr>
          <w:b/>
        </w:rPr>
        <w:t xml:space="preserve"> </w:t>
      </w:r>
    </w:p>
    <w:p w14:paraId="7E91A432" w14:textId="27463949" w:rsidR="000C16E1" w:rsidRPr="00F07731" w:rsidRDefault="000C16E1" w:rsidP="000C16E1">
      <w:pPr>
        <w:pStyle w:val="ColorfulList-Accent11"/>
        <w:tabs>
          <w:tab w:val="left" w:pos="340"/>
        </w:tabs>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w:t>
      </w:r>
      <w:r w:rsidR="00DA6A79">
        <w:rPr>
          <w:rStyle w:val="Strong"/>
        </w:rPr>
        <w:t xml:space="preserve">It is also important to note your </w:t>
      </w:r>
      <w:proofErr w:type="spellStart"/>
      <w:r w:rsidR="00DA6A79">
        <w:rPr>
          <w:rStyle w:val="Strong"/>
        </w:rPr>
        <w:t>Movband</w:t>
      </w:r>
      <w:proofErr w:type="spellEnd"/>
      <w:r w:rsidR="00DA6A79">
        <w:rPr>
          <w:rStyle w:val="Strong"/>
        </w:rPr>
        <w:t xml:space="preserve"> 5 will not hold more than 2-3 days’ worth of steps; therefore, to prevent loss of data, students are encouraged to sync multiple times a day if possible. At minimum, d</w:t>
      </w:r>
      <w:r w:rsidRPr="00F07731">
        <w:rPr>
          <w:rStyle w:val="Strong"/>
        </w:rPr>
        <w:t>aily syncing is encouraged.</w:t>
      </w:r>
    </w:p>
    <w:p w14:paraId="34551ECE" w14:textId="77777777" w:rsidR="000C16E1" w:rsidRDefault="000C16E1" w:rsidP="000C16E1">
      <w:pPr>
        <w:pStyle w:val="Default"/>
        <w:ind w:firstLine="340"/>
      </w:pPr>
    </w:p>
    <w:p w14:paraId="46FCE866" w14:textId="0551C3AA" w:rsidR="000C16E1" w:rsidRPr="000C2A53" w:rsidRDefault="000C16E1" w:rsidP="00510CD5">
      <w:pPr>
        <w:rPr>
          <w:b/>
        </w:rPr>
      </w:pPr>
      <w:r w:rsidRPr="00F07731">
        <w:rPr>
          <w:rStyle w:val="Heading2Char"/>
        </w:rPr>
        <w:t>Week 3:</w:t>
      </w:r>
      <w:r w:rsidRPr="00CF4635">
        <w:t xml:space="preserve"> </w:t>
      </w:r>
      <w:r w:rsidRPr="00CF4635">
        <w:tab/>
      </w:r>
      <w:r w:rsidRPr="000C2A53">
        <w:rPr>
          <w:b/>
        </w:rPr>
        <w:t xml:space="preserve">Canvas Module #2 - Health Benefits of Physical Activity </w:t>
      </w:r>
      <w:r w:rsidR="00202B8B">
        <w:rPr>
          <w:b/>
        </w:rPr>
        <w:t xml:space="preserve"> - </w:t>
      </w:r>
      <w:r w:rsidR="00202B8B" w:rsidRPr="00EC0D89">
        <w:rPr>
          <w:b/>
          <w:highlight w:val="cyan"/>
        </w:rPr>
        <w:t>1/</w:t>
      </w:r>
      <w:r w:rsidR="00EC0D89" w:rsidRPr="00EC0D89">
        <w:rPr>
          <w:b/>
          <w:highlight w:val="cyan"/>
        </w:rPr>
        <w:t>29/2021</w:t>
      </w:r>
    </w:p>
    <w:p w14:paraId="6F6C72FC" w14:textId="3F805AE1" w:rsidR="000C16E1" w:rsidRDefault="000C16E1" w:rsidP="000C16E1">
      <w:pPr>
        <w:ind w:left="1440" w:firstLine="720"/>
      </w:pPr>
      <w:r w:rsidRPr="00CF4635">
        <w:t>A</w:t>
      </w:r>
      <w:r>
        <w:t xml:space="preserve">chieve Total Weekly Steps of </w:t>
      </w:r>
      <w:r w:rsidR="00C378CC" w:rsidRPr="002224F1">
        <w:rPr>
          <w:b/>
          <w:u w:val="single"/>
        </w:rPr>
        <w:t>42</w:t>
      </w:r>
      <w:r w:rsidRPr="002224F1">
        <w:rPr>
          <w:b/>
          <w:u w:val="single"/>
        </w:rPr>
        <w:t>,000</w:t>
      </w:r>
      <w:r>
        <w:t xml:space="preserve">  </w:t>
      </w:r>
      <w:r w:rsidR="00EC0D89" w:rsidRPr="00EC0D89">
        <w:rPr>
          <w:b/>
        </w:rPr>
        <w:t>1/24/2021-</w:t>
      </w:r>
      <w:r w:rsidR="00EC0D89" w:rsidRPr="00EC0D89">
        <w:rPr>
          <w:b/>
          <w:highlight w:val="cyan"/>
        </w:rPr>
        <w:t>1/30/2021</w:t>
      </w:r>
    </w:p>
    <w:p w14:paraId="2E8416E6" w14:textId="345ACAAA" w:rsidR="000C16E1" w:rsidRPr="00F07731" w:rsidRDefault="000C16E1" w:rsidP="000C16E1">
      <w:pPr>
        <w:pStyle w:val="ColorfulList-Accent11"/>
        <w:tabs>
          <w:tab w:val="left" w:pos="340"/>
        </w:tabs>
        <w:spacing w:line="275" w:lineRule="exact"/>
        <w:ind w:left="340"/>
        <w:outlineLvl w:val="0"/>
        <w:rPr>
          <w:rStyle w:val="Emphasis"/>
        </w:rPr>
      </w:pPr>
      <w:r>
        <w:tab/>
      </w:r>
      <w:r>
        <w:tab/>
      </w:r>
      <w:r w:rsidRPr="00F07731">
        <w:rPr>
          <w:rStyle w:val="Emphasis"/>
        </w:rPr>
        <w:t>*Please note your grade is based on Weekly “</w:t>
      </w:r>
      <w:r>
        <w:rPr>
          <w:rStyle w:val="Emphasis"/>
        </w:rPr>
        <w:t>Steps</w:t>
      </w:r>
      <w:r w:rsidR="001A09AF">
        <w:rPr>
          <w:rStyle w:val="Emphasis"/>
        </w:rPr>
        <w:t>” not “moves</w:t>
      </w:r>
      <w:r w:rsidRPr="00F07731">
        <w:rPr>
          <w:rStyle w:val="Emphasis"/>
        </w:rPr>
        <w:t>”</w:t>
      </w:r>
    </w:p>
    <w:p w14:paraId="1C6F3805" w14:textId="77777777" w:rsidR="000C16E1" w:rsidRPr="0018716D" w:rsidRDefault="000C16E1" w:rsidP="000C16E1">
      <w:pPr>
        <w:pStyle w:val="ColorfulList-Accent11"/>
        <w:tabs>
          <w:tab w:val="left" w:pos="340"/>
        </w:tabs>
        <w:spacing w:line="275" w:lineRule="exact"/>
        <w:ind w:left="340"/>
        <w:outlineLvl w:val="0"/>
        <w:rPr>
          <w:b/>
        </w:rPr>
      </w:pPr>
    </w:p>
    <w:p w14:paraId="71C4CFB6" w14:textId="5BC97539" w:rsidR="000C16E1" w:rsidRPr="0018716D" w:rsidRDefault="000C16E1" w:rsidP="000C16E1">
      <w:pPr>
        <w:pStyle w:val="ListParagraph"/>
        <w:tabs>
          <w:tab w:val="left" w:pos="340"/>
        </w:tabs>
        <w:spacing w:line="275" w:lineRule="exact"/>
        <w:ind w:left="340"/>
        <w:outlineLvl w:val="0"/>
        <w:rPr>
          <w:rStyle w:val="Strong"/>
        </w:rPr>
      </w:pPr>
      <w:r w:rsidRPr="0018716D">
        <w:rPr>
          <w:rStyle w:val="Strong"/>
        </w:rPr>
        <w:t xml:space="preserve">- Last day to drop a course with no grade assignment – </w:t>
      </w:r>
      <w:r w:rsidR="00EC0D89">
        <w:rPr>
          <w:rStyle w:val="Strong"/>
        </w:rPr>
        <w:t>2/1/2021</w:t>
      </w:r>
    </w:p>
    <w:p w14:paraId="2661664A" w14:textId="77777777" w:rsidR="000C16E1" w:rsidRPr="00F07731" w:rsidRDefault="000C16E1" w:rsidP="000C16E1">
      <w:pPr>
        <w:pStyle w:val="Default"/>
        <w:ind w:left="1435" w:right="-180" w:hanging="1095"/>
        <w:rPr>
          <w:rStyle w:val="Strong"/>
        </w:rPr>
      </w:pPr>
    </w:p>
    <w:p w14:paraId="019DF164" w14:textId="1E5AF76B" w:rsidR="000C16E1" w:rsidRPr="00F07731" w:rsidRDefault="000C16E1" w:rsidP="000C16E1">
      <w:pPr>
        <w:pStyle w:val="ColorfulList-Accent11"/>
      </w:pPr>
      <w:r w:rsidRPr="00F07731">
        <w:rPr>
          <w:rStyle w:val="Heading2Char"/>
        </w:rPr>
        <w:t>Week 4:</w:t>
      </w:r>
      <w:r w:rsidRPr="00CF4635">
        <w:t xml:space="preserve"> </w:t>
      </w:r>
      <w:r w:rsidRPr="00CF4635">
        <w:tab/>
      </w:r>
      <w:r w:rsidRPr="00F07731">
        <w:t xml:space="preserve">Achieve Total Weekly </w:t>
      </w:r>
      <w:r>
        <w:t>Steps</w:t>
      </w:r>
      <w:r w:rsidR="00C378CC">
        <w:t xml:space="preserve"> of </w:t>
      </w:r>
      <w:r w:rsidR="00C378CC" w:rsidRPr="002224F1">
        <w:rPr>
          <w:b/>
        </w:rPr>
        <w:t>49</w:t>
      </w:r>
      <w:r w:rsidRPr="002224F1">
        <w:rPr>
          <w:b/>
        </w:rPr>
        <w:t>,000</w:t>
      </w:r>
      <w:r w:rsidRPr="00F07731">
        <w:t xml:space="preserve"> </w:t>
      </w:r>
      <w:r w:rsidR="00EC0D89" w:rsidRPr="00EC0D89">
        <w:rPr>
          <w:b/>
        </w:rPr>
        <w:t>1/31/2021-</w:t>
      </w:r>
      <w:r w:rsidR="00EC0D89" w:rsidRPr="00EC0D89">
        <w:rPr>
          <w:b/>
          <w:highlight w:val="cyan"/>
        </w:rPr>
        <w:t>2/6/2021</w:t>
      </w:r>
    </w:p>
    <w:p w14:paraId="234227E7" w14:textId="77777777" w:rsidR="000C16E1" w:rsidRDefault="000C16E1" w:rsidP="000C16E1">
      <w:pPr>
        <w:pStyle w:val="ColorfulList-Accent11"/>
        <w:tabs>
          <w:tab w:val="left" w:pos="340"/>
        </w:tabs>
        <w:ind w:left="340"/>
        <w:outlineLvl w:val="0"/>
        <w:rPr>
          <w:b/>
        </w:rPr>
      </w:pPr>
    </w:p>
    <w:p w14:paraId="3C018097" w14:textId="30247B38" w:rsidR="000C16E1" w:rsidRDefault="000C16E1" w:rsidP="000C16E1">
      <w:r w:rsidRPr="00F07731">
        <w:rPr>
          <w:rStyle w:val="Heading2Char"/>
        </w:rPr>
        <w:t>Week 5:</w:t>
      </w:r>
      <w:r w:rsidRPr="00CF4635">
        <w:tab/>
      </w:r>
      <w:r w:rsidRPr="000C2A53">
        <w:rPr>
          <w:b/>
        </w:rPr>
        <w:t xml:space="preserve">Canvas Module #3 </w:t>
      </w:r>
      <w:r w:rsidR="00510CD5">
        <w:rPr>
          <w:b/>
        </w:rPr>
        <w:t>–</w:t>
      </w:r>
      <w:r w:rsidRPr="000C2A53">
        <w:rPr>
          <w:b/>
        </w:rPr>
        <w:t xml:space="preserve"> </w:t>
      </w:r>
      <w:r w:rsidR="00510CD5">
        <w:rPr>
          <w:b/>
        </w:rPr>
        <w:t xml:space="preserve">The </w:t>
      </w:r>
      <w:r w:rsidRPr="000C2A53">
        <w:rPr>
          <w:b/>
        </w:rPr>
        <w:t xml:space="preserve">FITT Principle – </w:t>
      </w:r>
      <w:r w:rsidR="00EC0D89">
        <w:rPr>
          <w:b/>
          <w:highlight w:val="cyan"/>
        </w:rPr>
        <w:t>2/12/2021</w:t>
      </w:r>
    </w:p>
    <w:p w14:paraId="5A1F92CC" w14:textId="733B4EE7" w:rsidR="00167FF0" w:rsidRPr="002224F1" w:rsidRDefault="000C16E1" w:rsidP="002224F1">
      <w:pPr>
        <w:rPr>
          <w:b/>
          <w:highlight w:val="cyan"/>
        </w:rPr>
      </w:pPr>
      <w:r>
        <w:tab/>
      </w:r>
      <w:r>
        <w:tab/>
      </w:r>
      <w:r w:rsidRPr="00CF4635">
        <w:t>A</w:t>
      </w:r>
      <w:r>
        <w:t xml:space="preserve">chieve Total Weekly Steps of </w:t>
      </w:r>
      <w:r w:rsidR="00C378CC" w:rsidRPr="00440CA1">
        <w:rPr>
          <w:b/>
          <w:u w:val="single"/>
        </w:rPr>
        <w:t>49</w:t>
      </w:r>
      <w:r w:rsidRPr="00440CA1">
        <w:rPr>
          <w:b/>
          <w:u w:val="single"/>
        </w:rPr>
        <w:t>,000</w:t>
      </w:r>
      <w:r>
        <w:t xml:space="preserve"> </w:t>
      </w:r>
      <w:r w:rsidR="00EC0D89">
        <w:t>2/7/2021</w:t>
      </w:r>
      <w:r>
        <w:t>-</w:t>
      </w:r>
      <w:r w:rsidR="00EC0D89">
        <w:rPr>
          <w:b/>
          <w:highlight w:val="cyan"/>
        </w:rPr>
        <w:t>2/13/2021</w:t>
      </w:r>
    </w:p>
    <w:p w14:paraId="75512F29" w14:textId="77777777" w:rsidR="000C16E1" w:rsidRPr="00F07731" w:rsidRDefault="000C16E1" w:rsidP="000C16E1">
      <w:pPr>
        <w:pStyle w:val="ColorfulList-Accent11"/>
      </w:pPr>
    </w:p>
    <w:p w14:paraId="468B2B36" w14:textId="61469EA0" w:rsidR="000C16E1" w:rsidRPr="00CF4635" w:rsidRDefault="000C16E1" w:rsidP="000C16E1">
      <w:pPr>
        <w:pStyle w:val="ColorfulList-Accent11"/>
      </w:pPr>
      <w:r w:rsidRPr="00F07731">
        <w:rPr>
          <w:rStyle w:val="Heading2Char"/>
        </w:rPr>
        <w:t>Week 6:</w:t>
      </w:r>
      <w:r w:rsidRPr="00CF4635">
        <w:t xml:space="preserve"> </w:t>
      </w:r>
      <w:r w:rsidRPr="00CF4635">
        <w:tab/>
      </w:r>
      <w:r w:rsidRPr="00F07731">
        <w:t xml:space="preserve">Achieve Total Weekly </w:t>
      </w:r>
      <w:r>
        <w:t>Steps</w:t>
      </w:r>
      <w:r w:rsidRPr="00F07731">
        <w:t xml:space="preserve"> of </w:t>
      </w:r>
      <w:r w:rsidR="00C378CC" w:rsidRPr="00440CA1">
        <w:rPr>
          <w:b/>
          <w:u w:val="single"/>
        </w:rPr>
        <w:t>56,000</w:t>
      </w:r>
      <w:r w:rsidRPr="00F07731">
        <w:t xml:space="preserve"> </w:t>
      </w:r>
      <w:r w:rsidR="00D125F2">
        <w:t>2/14/2021</w:t>
      </w:r>
      <w:r w:rsidRPr="00F07731">
        <w:t>-</w:t>
      </w:r>
      <w:r w:rsidR="00D125F2">
        <w:rPr>
          <w:b/>
          <w:highlight w:val="cyan"/>
        </w:rPr>
        <w:t>2/20/2021</w:t>
      </w:r>
      <w:r w:rsidRPr="000D4156">
        <w:t xml:space="preserve"> </w:t>
      </w:r>
      <w:r>
        <w:t xml:space="preserve"> </w:t>
      </w:r>
    </w:p>
    <w:p w14:paraId="64057F12"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1A54631B" w14:textId="2943F653" w:rsidR="000C16E1" w:rsidRPr="00CB6632" w:rsidRDefault="000C16E1" w:rsidP="00CB6632">
      <w:pPr>
        <w:rPr>
          <w:rFonts w:eastAsia="Calibri"/>
        </w:rPr>
      </w:pPr>
      <w:r w:rsidRPr="00F07731">
        <w:rPr>
          <w:rStyle w:val="Heading2Char"/>
        </w:rPr>
        <w:t xml:space="preserve">Week 7: </w:t>
      </w:r>
      <w:r w:rsidRPr="00CF4635">
        <w:tab/>
      </w:r>
      <w:r w:rsidRPr="000C2A53">
        <w:rPr>
          <w:b/>
        </w:rPr>
        <w:t xml:space="preserve">Canvas Module #4 </w:t>
      </w:r>
      <w:r w:rsidR="00510CD5">
        <w:rPr>
          <w:b/>
        </w:rPr>
        <w:t>–</w:t>
      </w:r>
      <w:r w:rsidRPr="000C2A53">
        <w:rPr>
          <w:b/>
        </w:rPr>
        <w:t xml:space="preserve"> </w:t>
      </w:r>
      <w:r w:rsidR="00510CD5">
        <w:rPr>
          <w:b/>
        </w:rPr>
        <w:t>Active for Life</w:t>
      </w:r>
      <w:r w:rsidRPr="000C2A53">
        <w:rPr>
          <w:b/>
        </w:rPr>
        <w:t xml:space="preserve"> – </w:t>
      </w:r>
      <w:r w:rsidR="00D0052B">
        <w:rPr>
          <w:b/>
          <w:highlight w:val="cyan"/>
        </w:rPr>
        <w:t>2/26/2021</w:t>
      </w:r>
    </w:p>
    <w:p w14:paraId="326AC6D8" w14:textId="11F8F6F1" w:rsidR="000C16E1" w:rsidRPr="00CF4635" w:rsidRDefault="000C16E1" w:rsidP="000C16E1">
      <w:r>
        <w:tab/>
      </w:r>
      <w:r>
        <w:tab/>
      </w:r>
      <w:r w:rsidRPr="00CF4635">
        <w:t>A</w:t>
      </w:r>
      <w:r>
        <w:t xml:space="preserve">chieve Total Weekly Steps of </w:t>
      </w:r>
      <w:r w:rsidR="00C378CC" w:rsidRPr="00CB6632">
        <w:rPr>
          <w:b/>
          <w:u w:val="single"/>
        </w:rPr>
        <w:t>56,000</w:t>
      </w:r>
      <w:r w:rsidR="00C378CC" w:rsidRPr="00F07731">
        <w:t xml:space="preserve"> </w:t>
      </w:r>
      <w:r w:rsidR="00D0052B">
        <w:t>2/21/2021</w:t>
      </w:r>
      <w:r w:rsidR="00CB6632">
        <w:t>-</w:t>
      </w:r>
      <w:r w:rsidR="00D0052B">
        <w:rPr>
          <w:b/>
          <w:highlight w:val="cyan"/>
        </w:rPr>
        <w:t>2/27/2021</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5471FB07" w14:textId="503E0358" w:rsidR="000C16E1" w:rsidRPr="00CF4635" w:rsidRDefault="000C16E1" w:rsidP="000C16E1">
      <w:pPr>
        <w:rPr>
          <w:rFonts w:eastAsia="Calibri"/>
        </w:rPr>
      </w:pPr>
      <w:r w:rsidRPr="001C013B">
        <w:rPr>
          <w:rStyle w:val="Heading2Char"/>
        </w:rPr>
        <w:t>Week 8:</w:t>
      </w:r>
      <w:r w:rsidRPr="00CF4635">
        <w:rPr>
          <w:rFonts w:eastAsia="Calibri"/>
        </w:rPr>
        <w:t xml:space="preserve"> </w:t>
      </w:r>
      <w:r w:rsidRPr="00CF4635">
        <w:rPr>
          <w:rFonts w:eastAsia="Calibri"/>
        </w:rPr>
        <w:tab/>
      </w:r>
      <w:r w:rsidRPr="00CF4635">
        <w:t>A</w:t>
      </w:r>
      <w:r>
        <w:t xml:space="preserve">chieve Total Weekly Steps of </w:t>
      </w:r>
      <w:r w:rsidR="00CB6632" w:rsidRPr="00CB6632">
        <w:rPr>
          <w:b/>
          <w:u w:val="single"/>
        </w:rPr>
        <w:t>56,000</w:t>
      </w:r>
      <w:r w:rsidR="00AB328F">
        <w:rPr>
          <w:rFonts w:eastAsia="Calibri"/>
        </w:rPr>
        <w:t xml:space="preserve"> </w:t>
      </w:r>
      <w:r w:rsidR="00F424D6">
        <w:rPr>
          <w:rFonts w:eastAsia="Calibri"/>
        </w:rPr>
        <w:t>2/28/2021</w:t>
      </w:r>
      <w:r>
        <w:rPr>
          <w:rFonts w:eastAsia="Calibri"/>
        </w:rPr>
        <w:t>-</w:t>
      </w:r>
      <w:r w:rsidR="00F424D6">
        <w:rPr>
          <w:rFonts w:eastAsia="Calibri"/>
          <w:b/>
          <w:highlight w:val="cyan"/>
        </w:rPr>
        <w:t>3/6/2021</w:t>
      </w:r>
    </w:p>
    <w:p w14:paraId="6D310782" w14:textId="77777777" w:rsidR="000C16E1" w:rsidRDefault="000C16E1" w:rsidP="000C16E1">
      <w:pPr>
        <w:tabs>
          <w:tab w:val="left" w:pos="340"/>
        </w:tabs>
        <w:autoSpaceDE w:val="0"/>
        <w:autoSpaceDN w:val="0"/>
        <w:adjustRightInd w:val="0"/>
        <w:ind w:left="340"/>
        <w:outlineLvl w:val="0"/>
        <w:rPr>
          <w:b/>
        </w:rPr>
      </w:pPr>
    </w:p>
    <w:p w14:paraId="0CF9F067" w14:textId="52B3DCA9" w:rsidR="000C16E1" w:rsidRDefault="000C16E1" w:rsidP="000C16E1">
      <w:r w:rsidRPr="001C013B">
        <w:rPr>
          <w:rStyle w:val="Heading2Char"/>
        </w:rPr>
        <w:t>Week 9:</w:t>
      </w:r>
      <w:r w:rsidRPr="00CF4635">
        <w:tab/>
      </w:r>
      <w:r w:rsidRPr="000C2A53">
        <w:rPr>
          <w:b/>
        </w:rPr>
        <w:t>Canvas Module #5-Preparing and Recovering from Exercise–</w:t>
      </w:r>
      <w:r w:rsidR="00F424D6">
        <w:rPr>
          <w:b/>
          <w:highlight w:val="cyan"/>
        </w:rPr>
        <w:t>3/12/2021</w:t>
      </w:r>
    </w:p>
    <w:p w14:paraId="6B8861BA" w14:textId="09CFCD81" w:rsidR="000C16E1" w:rsidRPr="00CF4635" w:rsidRDefault="000C16E1" w:rsidP="000C16E1">
      <w:pPr>
        <w:rPr>
          <w:rFonts w:eastAsia="Calibri"/>
        </w:rPr>
      </w:pPr>
      <w:r>
        <w:rPr>
          <w:rFonts w:eastAsia="Calibri"/>
        </w:rPr>
        <w:tab/>
      </w:r>
      <w:r>
        <w:rPr>
          <w:rFonts w:eastAsia="Calibri"/>
        </w:rPr>
        <w:tab/>
      </w:r>
      <w:r w:rsidRPr="00CF4635">
        <w:t>A</w:t>
      </w:r>
      <w:r>
        <w:t xml:space="preserve">chieve Total Weekly Steps </w:t>
      </w:r>
      <w:r w:rsidRPr="007302D0">
        <w:t xml:space="preserve">of </w:t>
      </w:r>
      <w:r w:rsidR="00C378CC" w:rsidRPr="00CB6632">
        <w:rPr>
          <w:b/>
          <w:u w:val="single"/>
        </w:rPr>
        <w:t>63</w:t>
      </w:r>
      <w:r w:rsidRPr="00CB6632">
        <w:rPr>
          <w:b/>
          <w:u w:val="single"/>
        </w:rPr>
        <w:t>,000</w:t>
      </w:r>
      <w:r>
        <w:rPr>
          <w:rFonts w:eastAsia="Calibri"/>
        </w:rPr>
        <w:t xml:space="preserve"> </w:t>
      </w:r>
      <w:r w:rsidR="00F424D6">
        <w:rPr>
          <w:rFonts w:eastAsia="Calibri"/>
        </w:rPr>
        <w:t>3/7/2021</w:t>
      </w:r>
      <w:r>
        <w:rPr>
          <w:rFonts w:eastAsia="Calibri"/>
        </w:rPr>
        <w:t>-</w:t>
      </w:r>
      <w:r w:rsidR="00F424D6">
        <w:rPr>
          <w:rFonts w:eastAsia="Calibri"/>
          <w:b/>
          <w:highlight w:val="cyan"/>
        </w:rPr>
        <w:t>3/13/2021</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51B83071" w:rsidR="000C16E1" w:rsidRPr="001C013B" w:rsidRDefault="000C16E1" w:rsidP="000C16E1">
      <w:pPr>
        <w:pStyle w:val="ColorfulList-Accent11"/>
      </w:pPr>
      <w:r w:rsidRPr="001C013B">
        <w:rPr>
          <w:rStyle w:val="Heading2Char"/>
        </w:rPr>
        <w:t>Week 10:</w:t>
      </w:r>
      <w:r w:rsidRPr="00CF4635">
        <w:t xml:space="preserve"> </w:t>
      </w:r>
      <w:r w:rsidRPr="00CF4635">
        <w:tab/>
      </w:r>
      <w:r w:rsidRPr="001C013B">
        <w:t xml:space="preserve">Achieve Total Weekly </w:t>
      </w:r>
      <w:r>
        <w:t>Steps</w:t>
      </w:r>
      <w:r w:rsidRPr="001C013B">
        <w:t xml:space="preserve"> of </w:t>
      </w:r>
      <w:r w:rsidR="00C378CC" w:rsidRPr="00B950FC">
        <w:rPr>
          <w:b/>
          <w:u w:val="single"/>
        </w:rPr>
        <w:t>63</w:t>
      </w:r>
      <w:r w:rsidRPr="00B950FC">
        <w:rPr>
          <w:b/>
          <w:u w:val="single"/>
        </w:rPr>
        <w:t>,000</w:t>
      </w:r>
      <w:r w:rsidRPr="001C013B">
        <w:t xml:space="preserve"> </w:t>
      </w:r>
      <w:r w:rsidR="00F424D6">
        <w:t>3/14/2021</w:t>
      </w:r>
      <w:r w:rsidRPr="001C013B">
        <w:t>-</w:t>
      </w:r>
      <w:r w:rsidR="00F424D6">
        <w:rPr>
          <w:b/>
          <w:highlight w:val="cyan"/>
        </w:rPr>
        <w:t>3/20/2021</w:t>
      </w:r>
    </w:p>
    <w:p w14:paraId="2B80B1B8" w14:textId="2CF41B98" w:rsidR="000C16E1" w:rsidRPr="001C013B" w:rsidRDefault="000C16E1" w:rsidP="00B950FC">
      <w:pPr>
        <w:tabs>
          <w:tab w:val="left" w:pos="340"/>
        </w:tabs>
        <w:autoSpaceDE w:val="0"/>
        <w:autoSpaceDN w:val="0"/>
        <w:adjustRightInd w:val="0"/>
        <w:spacing w:line="275" w:lineRule="exact"/>
        <w:ind w:left="0"/>
        <w:outlineLvl w:val="0"/>
        <w:rPr>
          <w:rStyle w:val="Strong"/>
          <w:rFonts w:eastAsia="Calibri"/>
        </w:rPr>
      </w:pPr>
    </w:p>
    <w:p w14:paraId="2E82CF31" w14:textId="10466284" w:rsidR="000C16E1" w:rsidRPr="00CF4635" w:rsidRDefault="000C16E1" w:rsidP="00955E7F">
      <w:pPr>
        <w:pStyle w:val="ColorfulList-Accent11"/>
        <w:ind w:left="0" w:firstLine="720"/>
      </w:pPr>
      <w:r w:rsidRPr="001C013B">
        <w:rPr>
          <w:rStyle w:val="Heading2Char"/>
        </w:rPr>
        <w:t>Week 11:</w:t>
      </w:r>
      <w:r w:rsidRPr="00CF4635">
        <w:t xml:space="preserve"> </w:t>
      </w:r>
      <w:r w:rsidRPr="00CF4635">
        <w:tab/>
      </w:r>
      <w:r w:rsidRPr="001C013B">
        <w:t xml:space="preserve">Achieve Total Weekly </w:t>
      </w:r>
      <w:r>
        <w:t>Steps</w:t>
      </w:r>
      <w:r w:rsidR="00C378CC">
        <w:t xml:space="preserve"> of </w:t>
      </w:r>
      <w:r w:rsidR="00C378CC" w:rsidRPr="00B950FC">
        <w:rPr>
          <w:b/>
          <w:u w:val="single"/>
        </w:rPr>
        <w:t>63</w:t>
      </w:r>
      <w:r w:rsidRPr="00B950FC">
        <w:rPr>
          <w:b/>
          <w:u w:val="single"/>
        </w:rPr>
        <w:t>,000</w:t>
      </w:r>
      <w:r w:rsidR="00703D32">
        <w:t xml:space="preserve"> </w:t>
      </w:r>
      <w:r w:rsidR="00955E7F">
        <w:t>3/21/2021</w:t>
      </w:r>
      <w:r w:rsidRPr="001C013B">
        <w:t>-</w:t>
      </w:r>
      <w:r w:rsidR="00955E7F">
        <w:rPr>
          <w:b/>
          <w:highlight w:val="cyan"/>
        </w:rPr>
        <w:t>3/27/2021</w:t>
      </w:r>
    </w:p>
    <w:p w14:paraId="6B5363F7" w14:textId="77777777" w:rsidR="000C16E1" w:rsidRDefault="000C16E1" w:rsidP="000C16E1">
      <w:pPr>
        <w:tabs>
          <w:tab w:val="left" w:pos="340"/>
        </w:tabs>
        <w:autoSpaceDE w:val="0"/>
        <w:autoSpaceDN w:val="0"/>
        <w:adjustRightInd w:val="0"/>
        <w:ind w:left="340"/>
        <w:outlineLvl w:val="0"/>
        <w:rPr>
          <w:b/>
        </w:rPr>
      </w:pPr>
      <w:r>
        <w:rPr>
          <w:rFonts w:eastAsia="Calibri"/>
        </w:rPr>
        <w:tab/>
      </w:r>
      <w:r>
        <w:rPr>
          <w:rFonts w:eastAsia="Calibri"/>
        </w:rPr>
        <w:tab/>
      </w:r>
    </w:p>
    <w:p w14:paraId="792EF16A" w14:textId="2B5174B8" w:rsidR="000C16E1" w:rsidRPr="001C013B" w:rsidRDefault="000C16E1" w:rsidP="000C16E1">
      <w:pPr>
        <w:pStyle w:val="ColorfulList-Accent11"/>
      </w:pPr>
      <w:r w:rsidRPr="001C013B">
        <w:rPr>
          <w:rStyle w:val="Heading2Char"/>
        </w:rPr>
        <w:t>Week 12:</w:t>
      </w:r>
      <w:r w:rsidRPr="00CF4635">
        <w:tab/>
      </w:r>
      <w:r w:rsidRPr="001C013B">
        <w:t xml:space="preserve">Achieve Total Weekly </w:t>
      </w:r>
      <w:r>
        <w:t>Steps</w:t>
      </w:r>
      <w:r w:rsidR="00C378CC">
        <w:t xml:space="preserve"> of </w:t>
      </w:r>
      <w:r w:rsidR="00C378CC" w:rsidRPr="00B950FC">
        <w:rPr>
          <w:b/>
          <w:u w:val="single"/>
        </w:rPr>
        <w:t>70</w:t>
      </w:r>
      <w:r w:rsidRPr="00B950FC">
        <w:rPr>
          <w:b/>
          <w:u w:val="single"/>
        </w:rPr>
        <w:t>,000</w:t>
      </w:r>
      <w:r w:rsidR="00703D32">
        <w:t xml:space="preserve"> </w:t>
      </w:r>
      <w:r w:rsidR="009C38D6">
        <w:t>3/28/2021</w:t>
      </w:r>
      <w:r w:rsidRPr="001C013B">
        <w:t>-</w:t>
      </w:r>
      <w:r w:rsidR="009C38D6">
        <w:rPr>
          <w:b/>
          <w:highlight w:val="cyan"/>
        </w:rPr>
        <w:t>4/3/2021</w:t>
      </w:r>
    </w:p>
    <w:p w14:paraId="18F064EC" w14:textId="77777777" w:rsidR="000C16E1" w:rsidRPr="00CF4635" w:rsidRDefault="000C16E1" w:rsidP="000C16E1">
      <w:pPr>
        <w:tabs>
          <w:tab w:val="left" w:pos="340"/>
        </w:tabs>
        <w:autoSpaceDE w:val="0"/>
        <w:autoSpaceDN w:val="0"/>
        <w:adjustRightInd w:val="0"/>
        <w:ind w:left="340"/>
        <w:outlineLvl w:val="0"/>
        <w:rPr>
          <w:rFonts w:eastAsia="Calibri"/>
        </w:rPr>
      </w:pPr>
    </w:p>
    <w:p w14:paraId="595C7D7C" w14:textId="7D9E4B87" w:rsidR="000C16E1" w:rsidRDefault="000C16E1" w:rsidP="000C16E1">
      <w:pPr>
        <w:pStyle w:val="ColorfulList-Accent11"/>
        <w:rPr>
          <w:b/>
          <w:highlight w:val="cyan"/>
        </w:rPr>
      </w:pPr>
      <w:r w:rsidRPr="001C013B">
        <w:rPr>
          <w:rStyle w:val="Heading2Char"/>
        </w:rPr>
        <w:t>Week 13:</w:t>
      </w:r>
      <w:r w:rsidRPr="00CF4635">
        <w:t xml:space="preserve"> </w:t>
      </w:r>
      <w:r w:rsidRPr="00CF4635">
        <w:tab/>
      </w:r>
      <w:r w:rsidRPr="001C013B">
        <w:t xml:space="preserve">Achieve Total Weekly </w:t>
      </w:r>
      <w:r>
        <w:t>Steps</w:t>
      </w:r>
      <w:r w:rsidR="00C378CC">
        <w:t xml:space="preserve"> of </w:t>
      </w:r>
      <w:r w:rsidR="00C378CC" w:rsidRPr="00396BB2">
        <w:rPr>
          <w:b/>
          <w:u w:val="single"/>
        </w:rPr>
        <w:t>70</w:t>
      </w:r>
      <w:r w:rsidRPr="00396BB2">
        <w:rPr>
          <w:b/>
          <w:u w:val="single"/>
        </w:rPr>
        <w:t>,000</w:t>
      </w:r>
      <w:r w:rsidR="00703D32">
        <w:t xml:space="preserve"> </w:t>
      </w:r>
      <w:r w:rsidR="009C38D6">
        <w:t>4/4/2021</w:t>
      </w:r>
      <w:r w:rsidRPr="001C013B">
        <w:t>-</w:t>
      </w:r>
      <w:r w:rsidR="009C38D6">
        <w:rPr>
          <w:b/>
          <w:highlight w:val="cyan"/>
        </w:rPr>
        <w:t>4/10/2021</w:t>
      </w:r>
    </w:p>
    <w:p w14:paraId="1AB02F1E" w14:textId="23F657EA" w:rsidR="00396BB2" w:rsidRPr="00396BB2" w:rsidRDefault="00396BB2" w:rsidP="000C16E1">
      <w:pPr>
        <w:pStyle w:val="ColorfulList-Accent11"/>
        <w:rPr>
          <w:b/>
          <w:i/>
          <w:highlight w:val="cyan"/>
        </w:rPr>
      </w:pPr>
      <w:r>
        <w:rPr>
          <w:rStyle w:val="Heading2Char"/>
          <w:u w:val="none"/>
        </w:rPr>
        <w:tab/>
      </w:r>
      <w:r>
        <w:rPr>
          <w:rStyle w:val="Heading2Char"/>
          <w:u w:val="none"/>
        </w:rPr>
        <w:tab/>
        <w:t>*</w:t>
      </w:r>
      <w:r>
        <w:rPr>
          <w:rStyle w:val="Heading2Char"/>
          <w:i/>
          <w:u w:val="none"/>
        </w:rPr>
        <w:t>Final Exam/Course Survey (</w:t>
      </w:r>
      <w:r>
        <w:rPr>
          <w:rStyle w:val="Heading2Char"/>
          <w:b/>
          <w:i/>
          <w:u w:val="none"/>
        </w:rPr>
        <w:t xml:space="preserve">NOT AU-EVALUATE) </w:t>
      </w:r>
      <w:r>
        <w:rPr>
          <w:rStyle w:val="Heading2Char"/>
          <w:i/>
          <w:u w:val="none"/>
        </w:rPr>
        <w:t xml:space="preserve">opens </w:t>
      </w:r>
      <w:r w:rsidR="009C38D6">
        <w:rPr>
          <w:rStyle w:val="Heading2Char"/>
          <w:i/>
          <w:u w:val="none"/>
        </w:rPr>
        <w:t>4/5/2021</w:t>
      </w:r>
    </w:p>
    <w:p w14:paraId="1921E336" w14:textId="44164A69" w:rsidR="00A50BCD" w:rsidRDefault="00A50BCD" w:rsidP="000C16E1">
      <w:pPr>
        <w:pStyle w:val="ColorfulList-Accent11"/>
      </w:pPr>
    </w:p>
    <w:p w14:paraId="2718A733" w14:textId="77777777" w:rsidR="0018716D" w:rsidRDefault="00A50BCD" w:rsidP="00396BB2">
      <w:pPr>
        <w:pStyle w:val="ColorfulList-Accent11"/>
        <w:rPr>
          <w:b/>
          <w:i/>
          <w:u w:val="single"/>
        </w:rPr>
      </w:pPr>
      <w:r w:rsidRPr="001C013B">
        <w:rPr>
          <w:rStyle w:val="Heading2Char"/>
        </w:rPr>
        <w:t>Week 14:</w:t>
      </w:r>
      <w:r>
        <w:t xml:space="preserve"> </w:t>
      </w:r>
      <w:r>
        <w:tab/>
      </w:r>
      <w:r w:rsidR="0018716D" w:rsidRPr="001C013B">
        <w:t xml:space="preserve">Achieve Total Weekly </w:t>
      </w:r>
      <w:r w:rsidR="0018716D">
        <w:t>Steps</w:t>
      </w:r>
      <w:r w:rsidR="0018716D" w:rsidRPr="001C013B">
        <w:t xml:space="preserve"> of </w:t>
      </w:r>
      <w:r w:rsidR="0018716D" w:rsidRPr="00396BB2">
        <w:rPr>
          <w:b/>
          <w:u w:val="single"/>
        </w:rPr>
        <w:t>70,000</w:t>
      </w:r>
      <w:r w:rsidR="0018716D">
        <w:rPr>
          <w:b/>
        </w:rPr>
        <w:t xml:space="preserve"> </w:t>
      </w:r>
      <w:r w:rsidR="0018716D" w:rsidRPr="00396BB2">
        <w:rPr>
          <w:b/>
          <w:i/>
          <w:u w:val="single"/>
        </w:rPr>
        <w:t>UNLESS</w:t>
      </w:r>
      <w:r w:rsidR="0018716D">
        <w:rPr>
          <w:b/>
          <w:i/>
          <w:u w:val="single"/>
        </w:rPr>
        <w:t xml:space="preserve"> PRACTICE WEEK </w:t>
      </w:r>
    </w:p>
    <w:p w14:paraId="77C7B0C5" w14:textId="77777777" w:rsidR="0018716D" w:rsidRDefault="0018716D" w:rsidP="0018716D">
      <w:pPr>
        <w:pStyle w:val="ColorfulList-Accent11"/>
        <w:ind w:left="1440" w:firstLine="720"/>
      </w:pPr>
      <w:r>
        <w:rPr>
          <w:b/>
          <w:i/>
          <w:u w:val="single"/>
        </w:rPr>
        <w:t>COMPLETED DURING WEEK 2.</w:t>
      </w:r>
      <w:r>
        <w:t xml:space="preserve"> If practice week utilized, no steps are due </w:t>
      </w:r>
    </w:p>
    <w:p w14:paraId="5880E6D9" w14:textId="6F88044B" w:rsidR="000C16E1" w:rsidRDefault="0018716D" w:rsidP="0018716D">
      <w:pPr>
        <w:pStyle w:val="ColorfulList-Accent11"/>
        <w:ind w:left="1440" w:firstLine="720"/>
        <w:rPr>
          <w:b/>
          <w:highlight w:val="cyan"/>
        </w:rPr>
      </w:pPr>
      <w:r>
        <w:t xml:space="preserve">this week.  </w:t>
      </w:r>
      <w:r w:rsidR="009C38D6">
        <w:t>4/11/2021</w:t>
      </w:r>
      <w:r w:rsidR="00A50BCD" w:rsidRPr="001C013B">
        <w:t>-</w:t>
      </w:r>
      <w:r w:rsidR="009C38D6">
        <w:rPr>
          <w:b/>
          <w:highlight w:val="cyan"/>
        </w:rPr>
        <w:t>4/17/2021</w:t>
      </w:r>
    </w:p>
    <w:p w14:paraId="646038CD" w14:textId="5A6FEDAF" w:rsidR="0018716D" w:rsidRDefault="0018716D" w:rsidP="00396BB2">
      <w:pPr>
        <w:pStyle w:val="ColorfulList-Accent11"/>
        <w:rPr>
          <w:rStyle w:val="SubtleEmphasis"/>
          <w:i w:val="0"/>
          <w:iCs w:val="0"/>
          <w:color w:val="auto"/>
        </w:rPr>
      </w:pPr>
    </w:p>
    <w:p w14:paraId="7EDD696D" w14:textId="77777777" w:rsidR="0018716D" w:rsidRDefault="0018716D" w:rsidP="0018716D">
      <w:pPr>
        <w:pStyle w:val="ColorfulList-Accent11"/>
        <w:numPr>
          <w:ilvl w:val="0"/>
          <w:numId w:val="32"/>
        </w:numPr>
        <w:rPr>
          <w:rStyle w:val="SubtleEmphasis"/>
          <w:b/>
          <w:i w:val="0"/>
          <w:iCs w:val="0"/>
          <w:color w:val="FF0000"/>
        </w:rPr>
      </w:pPr>
      <w:r>
        <w:rPr>
          <w:rStyle w:val="SubtleEmphasis"/>
          <w:b/>
          <w:i w:val="0"/>
          <w:iCs w:val="0"/>
          <w:color w:val="FF0000"/>
        </w:rPr>
        <w:t>Last day to withdraw from course with no grade penalty. “W” assigned</w:t>
      </w:r>
    </w:p>
    <w:p w14:paraId="12FE2AEB" w14:textId="07F7F549" w:rsidR="0018716D" w:rsidRPr="0018716D" w:rsidRDefault="0018716D" w:rsidP="0018716D">
      <w:pPr>
        <w:pStyle w:val="ColorfulList-Accent11"/>
        <w:ind w:firstLine="360"/>
        <w:rPr>
          <w:rStyle w:val="SubtleEmphasis"/>
          <w:b/>
          <w:i w:val="0"/>
          <w:iCs w:val="0"/>
          <w:color w:val="FF0000"/>
        </w:rPr>
      </w:pPr>
      <w:r>
        <w:rPr>
          <w:rStyle w:val="SubtleEmphasis"/>
          <w:b/>
          <w:i w:val="0"/>
          <w:iCs w:val="0"/>
          <w:color w:val="FF0000"/>
        </w:rPr>
        <w:t xml:space="preserve"> – </w:t>
      </w:r>
      <w:r w:rsidR="009C38D6">
        <w:rPr>
          <w:rStyle w:val="SubtleEmphasis"/>
          <w:b/>
          <w:i w:val="0"/>
          <w:iCs w:val="0"/>
          <w:color w:val="FF0000"/>
        </w:rPr>
        <w:t>4/22/2021</w:t>
      </w:r>
    </w:p>
    <w:p w14:paraId="6424E759" w14:textId="77777777" w:rsidR="000C16E1" w:rsidRDefault="000C16E1" w:rsidP="000C16E1">
      <w:pPr>
        <w:tabs>
          <w:tab w:val="left" w:pos="340"/>
        </w:tabs>
        <w:autoSpaceDE w:val="0"/>
        <w:autoSpaceDN w:val="0"/>
        <w:adjustRightInd w:val="0"/>
        <w:spacing w:line="275" w:lineRule="exact"/>
        <w:ind w:left="340"/>
        <w:outlineLvl w:val="0"/>
        <w:rPr>
          <w:rFonts w:eastAsia="Calibri"/>
        </w:rPr>
      </w:pPr>
    </w:p>
    <w:p w14:paraId="7031A7A3" w14:textId="12B3F69B" w:rsidR="00396BB2" w:rsidRDefault="000C16E1" w:rsidP="00396BB2">
      <w:pPr>
        <w:ind w:left="2160" w:hanging="1440"/>
        <w:rPr>
          <w:b/>
        </w:rPr>
      </w:pPr>
      <w:r w:rsidRPr="001C013B">
        <w:rPr>
          <w:rStyle w:val="Heading2Char"/>
        </w:rPr>
        <w:t>Week 15:</w:t>
      </w:r>
      <w:r w:rsidRPr="00CF4635">
        <w:rPr>
          <w:rFonts w:eastAsia="Calibri"/>
        </w:rPr>
        <w:tab/>
      </w:r>
      <w:r w:rsidR="009C38D6">
        <w:rPr>
          <w:rFonts w:eastAsia="Calibri"/>
        </w:rPr>
        <w:t xml:space="preserve">No steps due unless make-up has been assigned. </w:t>
      </w:r>
      <w:r w:rsidR="007A7EE9">
        <w:t xml:space="preserve">(potential make-up week for </w:t>
      </w:r>
      <w:r w:rsidR="007A7EE9" w:rsidRPr="005C5A1C">
        <w:rPr>
          <w:u w:val="single"/>
        </w:rPr>
        <w:t>excused absences</w:t>
      </w:r>
      <w:r w:rsidR="007A7EE9">
        <w:rPr>
          <w:u w:val="single"/>
        </w:rPr>
        <w:t>;</w:t>
      </w:r>
      <w:r w:rsidR="007A7EE9">
        <w:t xml:space="preserve"> assigned by coordinator/instructor) If utilized, </w:t>
      </w:r>
      <w:r w:rsidR="007A7EE9" w:rsidRPr="00396BB2">
        <w:rPr>
          <w:b/>
          <w:u w:val="single"/>
        </w:rPr>
        <w:t>70,000</w:t>
      </w:r>
      <w:r w:rsidR="007A7EE9">
        <w:t xml:space="preserve"> weekly steps are due by </w:t>
      </w:r>
      <w:r w:rsidR="009C38D6">
        <w:rPr>
          <w:b/>
        </w:rPr>
        <w:t>4/24/2021</w:t>
      </w:r>
    </w:p>
    <w:p w14:paraId="1D085454" w14:textId="549D9A3A" w:rsidR="009C38D6" w:rsidRPr="009C38D6" w:rsidRDefault="009C38D6" w:rsidP="00396BB2">
      <w:pPr>
        <w:ind w:left="2160" w:hanging="1440"/>
        <w:rPr>
          <w:b/>
          <w:highlight w:val="cyan"/>
        </w:rPr>
      </w:pPr>
      <w:r>
        <w:rPr>
          <w:rStyle w:val="Heading2Char"/>
          <w:u w:val="none"/>
        </w:rPr>
        <w:tab/>
      </w:r>
      <w:r w:rsidRPr="007977E7">
        <w:rPr>
          <w:rStyle w:val="Emphasis"/>
        </w:rPr>
        <w:t>*No partial credit will be given.</w:t>
      </w:r>
    </w:p>
    <w:p w14:paraId="5E641008" w14:textId="77777777" w:rsidR="00396BB2" w:rsidRDefault="00396BB2" w:rsidP="009C38D6">
      <w:pPr>
        <w:ind w:left="0"/>
        <w:rPr>
          <w:rFonts w:eastAsia="Calibri"/>
          <w:b/>
        </w:rPr>
      </w:pPr>
    </w:p>
    <w:p w14:paraId="5B65FCB6" w14:textId="19F12854" w:rsidR="000C16E1" w:rsidRDefault="00396BB2" w:rsidP="00A50BCD">
      <w:pPr>
        <w:ind w:left="0" w:firstLine="720"/>
        <w:rPr>
          <w:b/>
        </w:rPr>
      </w:pPr>
      <w:r w:rsidRPr="001C013B">
        <w:rPr>
          <w:rStyle w:val="Heading2Char"/>
        </w:rPr>
        <w:t>Week 1</w:t>
      </w:r>
      <w:r>
        <w:rPr>
          <w:rStyle w:val="Heading2Char"/>
        </w:rPr>
        <w:t>6:</w:t>
      </w:r>
      <w:r>
        <w:rPr>
          <w:rStyle w:val="Heading2Char"/>
          <w:u w:val="none"/>
        </w:rPr>
        <w:tab/>
      </w:r>
      <w:r w:rsidR="00BB2F81">
        <w:rPr>
          <w:rFonts w:eastAsia="Calibri"/>
          <w:b/>
        </w:rPr>
        <w:t>Final Exam/Course Survey</w:t>
      </w:r>
      <w:r w:rsidR="000C16E1" w:rsidRPr="00CD6305">
        <w:rPr>
          <w:rFonts w:eastAsia="Calibri"/>
          <w:b/>
        </w:rPr>
        <w:t>-</w:t>
      </w:r>
      <w:r w:rsidR="000C16E1" w:rsidRPr="00CD6305">
        <w:rPr>
          <w:b/>
        </w:rPr>
        <w:t>(NOT AU-Evaluate)</w:t>
      </w:r>
      <w:r w:rsidR="00BB2F81">
        <w:rPr>
          <w:b/>
        </w:rPr>
        <w:t xml:space="preserve"> </w:t>
      </w:r>
      <w:r w:rsidR="009C38D6">
        <w:rPr>
          <w:b/>
          <w:highlight w:val="cyan"/>
        </w:rPr>
        <w:t>4/30/2021</w:t>
      </w:r>
      <w:r w:rsidR="00BB2F81">
        <w:rPr>
          <w:b/>
        </w:rPr>
        <w:t xml:space="preserve"> </w:t>
      </w:r>
    </w:p>
    <w:p w14:paraId="53A4D3B7" w14:textId="346408B5" w:rsidR="009C38D6" w:rsidRPr="00CF4635" w:rsidRDefault="009C38D6" w:rsidP="009C38D6">
      <w:pPr>
        <w:ind w:left="2160"/>
      </w:pPr>
      <w:r>
        <w:rPr>
          <w:rFonts w:eastAsia="Calibri"/>
        </w:rPr>
        <w:t xml:space="preserve">No steps due unless make-up has been assigned. </w:t>
      </w:r>
      <w:r>
        <w:t xml:space="preserve">(potential make-up week for </w:t>
      </w:r>
      <w:r w:rsidRPr="005C5A1C">
        <w:rPr>
          <w:u w:val="single"/>
        </w:rPr>
        <w:t>excused absences</w:t>
      </w:r>
      <w:r>
        <w:rPr>
          <w:u w:val="single"/>
        </w:rPr>
        <w:t>;</w:t>
      </w:r>
      <w:r>
        <w:t xml:space="preserve"> assigned by coordinator/instructor) If utilized, </w:t>
      </w:r>
      <w:r w:rsidRPr="00396BB2">
        <w:rPr>
          <w:b/>
          <w:u w:val="single"/>
        </w:rPr>
        <w:t>70,000</w:t>
      </w:r>
      <w:r>
        <w:t xml:space="preserve"> weekly steps are due by </w:t>
      </w:r>
      <w:r w:rsidRPr="009C38D6">
        <w:rPr>
          <w:b/>
        </w:rPr>
        <w:t>5/1/2021</w:t>
      </w:r>
    </w:p>
    <w:p w14:paraId="25198520" w14:textId="2CB39F9D" w:rsidR="00BB2F81" w:rsidRDefault="000C16E1" w:rsidP="00A50BCD">
      <w:pPr>
        <w:ind w:left="1440" w:firstLine="720"/>
        <w:rPr>
          <w:rFonts w:eastAsia="Calibri"/>
        </w:rPr>
      </w:pPr>
      <w:r w:rsidRPr="007977E7">
        <w:rPr>
          <w:rStyle w:val="Emphasis"/>
        </w:rPr>
        <w:t>*No partial credit will be given.</w:t>
      </w:r>
      <w:r w:rsidR="00067729" w:rsidRPr="00CF4635">
        <w:rPr>
          <w:rFonts w:eastAsia="Calibri"/>
        </w:rPr>
        <w:tab/>
      </w:r>
    </w:p>
    <w:p w14:paraId="01FF1DBC" w14:textId="77777777" w:rsidR="004617C5" w:rsidRPr="00A50BCD" w:rsidRDefault="004617C5" w:rsidP="00A50BCD">
      <w:pPr>
        <w:ind w:left="1440" w:firstLine="72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Default="004617C5" w:rsidP="004617C5">
      <w:r w:rsidRPr="00DE1687">
        <w:rPr>
          <w:b/>
        </w:rPr>
        <w:t>*</w:t>
      </w:r>
      <w:r w:rsidRPr="00CF4635">
        <w:t>Participation</w:t>
      </w:r>
      <w:r>
        <w:t xml:space="preserve">*MUST HAVE JOINED CORRECT GROUP TO </w:t>
      </w:r>
    </w:p>
    <w:p w14:paraId="1ECA2FF7" w14:textId="77777777" w:rsidR="004617C5" w:rsidRDefault="004617C5" w:rsidP="004617C5">
      <w:r>
        <w:t>RECEIVE PARTICIPATION CREDIT*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62857664" w:rsidR="006708F8" w:rsidRDefault="006708F8" w:rsidP="006708F8">
      <w:pPr>
        <w:ind w:firstLine="720"/>
      </w:pPr>
      <w:r>
        <w:t xml:space="preserve">**Extra Credit – </w:t>
      </w:r>
      <w:r w:rsidRPr="006708F8">
        <w:rPr>
          <w:b/>
        </w:rPr>
        <w:t>College of Education</w:t>
      </w:r>
      <w:r>
        <w:t xml:space="preserve"> SONA</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77777777" w:rsidR="004617C5" w:rsidRPr="002A7797" w:rsidRDefault="004617C5" w:rsidP="004617C5">
      <w:r w:rsidRPr="002A7797">
        <w:t>Week 1 posted on Canvas.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77777777"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1F3D69EF" w:rsidR="004617C5" w:rsidRPr="00CF4635" w:rsidRDefault="004617C5" w:rsidP="004617C5">
      <w:pPr>
        <w:rPr>
          <w:bCs/>
          <w:spacing w:val="-3"/>
        </w:rPr>
      </w:pPr>
      <w:r w:rsidRPr="00CF4635">
        <w:t xml:space="preserve">Students </w:t>
      </w:r>
      <w:r>
        <w:t>are</w:t>
      </w:r>
      <w:r w:rsidRPr="00CF4635">
        <w:t xml:space="preserve"> required to a</w:t>
      </w:r>
      <w:r>
        <w:t>chieve a weekly total of “</w:t>
      </w:r>
      <w:r>
        <w:rPr>
          <w:u w:val="single"/>
        </w:rPr>
        <w:t>steps</w:t>
      </w:r>
      <w:r>
        <w:t xml:space="preserve">” as recorded by the </w:t>
      </w:r>
      <w:proofErr w:type="spellStart"/>
      <w:r>
        <w:t>Movband</w:t>
      </w:r>
      <w:proofErr w:type="spellEnd"/>
      <w:r>
        <w:t xml:space="preserve"> </w:t>
      </w:r>
      <w:r w:rsidR="00B84DD2">
        <w:t>5</w:t>
      </w:r>
      <w:r>
        <w:t xml:space="preserve">. </w:t>
      </w:r>
      <w:r>
        <w:rPr>
          <w:rStyle w:val="Emphasis"/>
          <w:highlight w:val="yellow"/>
        </w:rPr>
        <w:t>(1 week = Sunday 12:00</w:t>
      </w:r>
      <w:r w:rsidRPr="002A7797">
        <w:rPr>
          <w:rStyle w:val="Emphasis"/>
          <w:highlight w:val="yellow"/>
        </w:rPr>
        <w:t>am-Saturday 11:59pm)</w:t>
      </w:r>
    </w:p>
    <w:p w14:paraId="3A894440" w14:textId="77777777" w:rsidR="004617C5" w:rsidRDefault="004617C5" w:rsidP="004617C5">
      <w:pPr>
        <w:rPr>
          <w:highlight w:val="yellow"/>
        </w:rPr>
      </w:pPr>
      <w:r w:rsidRPr="00B146E3">
        <w:rPr>
          <w:b/>
          <w:highlight w:val="yellow"/>
        </w:rPr>
        <w:lastRenderedPageBreak/>
        <w:t xml:space="preserve">Weekly step data is provided to instructors ONLY AFTER </w:t>
      </w:r>
      <w:proofErr w:type="spellStart"/>
      <w:r w:rsidRPr="00B146E3">
        <w:rPr>
          <w:b/>
          <w:highlight w:val="yellow"/>
        </w:rPr>
        <w:t>Movband</w:t>
      </w:r>
      <w:proofErr w:type="spellEnd"/>
      <w:r w:rsidRPr="00B146E3">
        <w:rPr>
          <w:b/>
          <w:highlight w:val="yellow"/>
        </w:rPr>
        <w:t xml:space="preserve"> trackers are registered to an individual student’s account, and that individual student has joined their course section by entering the invite code provided</w:t>
      </w:r>
      <w:r w:rsidRPr="006C2624">
        <w:rPr>
          <w:highlight w:val="yellow"/>
        </w:rPr>
        <w:t>. The student must then successfully sync with a computer or smartphone</w:t>
      </w:r>
      <w:r>
        <w:rPr>
          <w:highlight w:val="yellow"/>
        </w:rPr>
        <w:t>.</w:t>
      </w:r>
    </w:p>
    <w:p w14:paraId="3F0C2012" w14:textId="0A06D337" w:rsidR="004617C5" w:rsidRPr="002A7797" w:rsidRDefault="004617C5" w:rsidP="004617C5">
      <w:pPr>
        <w:rPr>
          <w:rStyle w:val="Strong"/>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Check to be sure the </w:t>
      </w:r>
      <w:r w:rsidR="000F2906">
        <w:rPr>
          <w:rStyle w:val="Strong"/>
        </w:rPr>
        <w:t>number</w:t>
      </w:r>
      <w:r w:rsidRPr="002A7797">
        <w:rPr>
          <w:rStyle w:val="Strong"/>
        </w:rPr>
        <w:t xml:space="preserve"> of </w:t>
      </w:r>
      <w:r>
        <w:rPr>
          <w:rStyle w:val="Strong"/>
        </w:rPr>
        <w:t>steps</w:t>
      </w:r>
      <w:r w:rsidRPr="002A7797">
        <w:rPr>
          <w:rStyle w:val="Strong"/>
        </w:rPr>
        <w:t xml:space="preserve"> synced correlates with the </w:t>
      </w:r>
      <w:r w:rsidR="000F2906">
        <w:rPr>
          <w:rStyle w:val="Strong"/>
        </w:rPr>
        <w:t>number</w:t>
      </w:r>
      <w:r w:rsidRPr="002A7797">
        <w:rPr>
          <w:rStyle w:val="Strong"/>
        </w:rPr>
        <w:t xml:space="preserve"> displayed on your device. If it does not correlate, contact </w:t>
      </w:r>
      <w:r w:rsidR="00875EB1">
        <w:rPr>
          <w:rStyle w:val="Strong"/>
        </w:rPr>
        <w:t>Engage customer support</w:t>
      </w:r>
      <w:r w:rsidRPr="002A7797">
        <w:rPr>
          <w:rStyle w:val="Strong"/>
        </w:rPr>
        <w:t xml:space="preserve"> </w:t>
      </w:r>
      <w:r w:rsidR="00B84DD2">
        <w:rPr>
          <w:rStyle w:val="Strong"/>
        </w:rPr>
        <w:t>(</w:t>
      </w:r>
      <w:hyperlink r:id="rId17" w:history="1">
        <w:r w:rsidR="00B84DD2" w:rsidRPr="001A5769">
          <w:rPr>
            <w:rStyle w:val="Hyperlink"/>
            <w:sz w:val="28"/>
          </w:rPr>
          <w:t>support@engagemoves.com</w:t>
        </w:r>
      </w:hyperlink>
      <w:r w:rsidR="00B84DD2">
        <w:rPr>
          <w:rStyle w:val="Strong"/>
        </w:rPr>
        <w:t xml:space="preserve">) </w:t>
      </w:r>
      <w:r w:rsidRPr="002A7797">
        <w:rPr>
          <w:rStyle w:val="Strong"/>
        </w:rPr>
        <w:t xml:space="preserve"> for </w:t>
      </w:r>
      <w:r w:rsidR="00875EB1">
        <w:rPr>
          <w:rStyle w:val="Strong"/>
        </w:rPr>
        <w:t>advice</w:t>
      </w:r>
      <w:r w:rsidRPr="002A7797">
        <w:rPr>
          <w:rStyle w:val="Strong"/>
        </w:rPr>
        <w:t xml:space="preserve">, screenshot your device for documentation, and let your instructor know as soon as possible.  </w:t>
      </w:r>
    </w:p>
    <w:p w14:paraId="4F371DB1" w14:textId="77777777" w:rsidR="004617C5" w:rsidRDefault="004617C5" w:rsidP="004617C5">
      <w:pPr>
        <w:rPr>
          <w:rStyle w:val="Emphasis"/>
        </w:rPr>
      </w:pPr>
      <w:r w:rsidRPr="002A7797">
        <w:rPr>
          <w:rStyle w:val="Emphasis"/>
        </w:rPr>
        <w:t>Also, please note that the expected “Total Weekly</w:t>
      </w:r>
      <w:r w:rsidRPr="00A25BCF">
        <w:rPr>
          <w:rStyle w:val="Emphasis"/>
          <w:u w:val="single"/>
        </w:rPr>
        <w:t xml:space="preserve"> Steps</w:t>
      </w:r>
      <w:r w:rsidRPr="002A7797">
        <w:rPr>
          <w:rStyle w:val="Emphasis"/>
        </w:rPr>
        <w:t xml:space="preserve">” increase as the semester progresses as indicated in the table below and Course Content. </w:t>
      </w:r>
    </w:p>
    <w:p w14:paraId="40B5AC91" w14:textId="77777777" w:rsidR="004617C5" w:rsidRDefault="004617C5" w:rsidP="004617C5">
      <w:pPr>
        <w:jc w:val="center"/>
        <w:rPr>
          <w:b/>
          <w:iCs/>
          <w:color w:val="000000" w:themeColor="text1"/>
          <w:u w:val="single"/>
        </w:rPr>
      </w:pPr>
    </w:p>
    <w:p w14:paraId="575FEF77" w14:textId="167279C1" w:rsidR="004617C5" w:rsidRDefault="004617C5" w:rsidP="004617C5">
      <w:pPr>
        <w:jc w:val="center"/>
        <w:rPr>
          <w:b/>
          <w:iCs/>
          <w:color w:val="000000" w:themeColor="text1"/>
          <w:u w:val="single"/>
        </w:rPr>
      </w:pPr>
      <w:r>
        <w:rPr>
          <w:b/>
          <w:iCs/>
          <w:color w:val="000000" w:themeColor="text1"/>
          <w:u w:val="single"/>
        </w:rPr>
        <w:t>Grading Chart</w:t>
      </w:r>
    </w:p>
    <w:p w14:paraId="44420AFD" w14:textId="77777777" w:rsidR="00854017" w:rsidRDefault="00854017" w:rsidP="00F740B4">
      <w:pPr>
        <w:pStyle w:val="Default"/>
        <w:ind w:left="340"/>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979"/>
        <w:gridCol w:w="2748"/>
        <w:gridCol w:w="2509"/>
      </w:tblGrid>
      <w:tr w:rsidR="004617C5" w14:paraId="5CCE7C12" w14:textId="77777777" w:rsidTr="002D61D3">
        <w:trPr>
          <w:trHeight w:val="526"/>
          <w:jc w:val="center"/>
        </w:trPr>
        <w:tc>
          <w:tcPr>
            <w:tcW w:w="2203" w:type="dxa"/>
            <w:shd w:val="clear" w:color="auto" w:fill="D9D9D9"/>
          </w:tcPr>
          <w:p w14:paraId="0A1A8F2B" w14:textId="77777777" w:rsidR="004617C5" w:rsidRDefault="004617C5" w:rsidP="002D61D3">
            <w:pPr>
              <w:pStyle w:val="Default"/>
              <w:jc w:val="center"/>
            </w:pPr>
            <w:r>
              <w:t>Total Weekly Steps</w:t>
            </w:r>
          </w:p>
        </w:tc>
        <w:tc>
          <w:tcPr>
            <w:tcW w:w="1979" w:type="dxa"/>
            <w:shd w:val="clear" w:color="auto" w:fill="D9D9D9"/>
          </w:tcPr>
          <w:p w14:paraId="37F3122E" w14:textId="77777777" w:rsidR="004617C5" w:rsidRDefault="004617C5" w:rsidP="002D61D3">
            <w:pPr>
              <w:pStyle w:val="Default"/>
              <w:jc w:val="center"/>
            </w:pPr>
            <w:r>
              <w:t>0 points earned</w:t>
            </w:r>
          </w:p>
        </w:tc>
        <w:tc>
          <w:tcPr>
            <w:tcW w:w="2748" w:type="dxa"/>
            <w:shd w:val="clear" w:color="auto" w:fill="D9D9D9"/>
          </w:tcPr>
          <w:p w14:paraId="030D32FA" w14:textId="77777777" w:rsidR="004617C5" w:rsidRDefault="004617C5" w:rsidP="002D61D3">
            <w:pPr>
              <w:pStyle w:val="Default"/>
              <w:jc w:val="center"/>
            </w:pPr>
            <w:r>
              <w:t>3 points earned</w:t>
            </w:r>
          </w:p>
        </w:tc>
        <w:tc>
          <w:tcPr>
            <w:tcW w:w="2509" w:type="dxa"/>
            <w:shd w:val="clear" w:color="auto" w:fill="D9D9D9"/>
          </w:tcPr>
          <w:p w14:paraId="2C694024" w14:textId="77777777" w:rsidR="004617C5" w:rsidRDefault="004617C5" w:rsidP="002D61D3">
            <w:pPr>
              <w:pStyle w:val="Default"/>
              <w:jc w:val="center"/>
            </w:pPr>
            <w:r>
              <w:t>5 points earned</w:t>
            </w:r>
          </w:p>
        </w:tc>
      </w:tr>
      <w:tr w:rsidR="004617C5" w14:paraId="6CB7342E" w14:textId="77777777" w:rsidTr="002D61D3">
        <w:trPr>
          <w:trHeight w:val="308"/>
          <w:jc w:val="center"/>
        </w:trPr>
        <w:tc>
          <w:tcPr>
            <w:tcW w:w="2203" w:type="dxa"/>
            <w:shd w:val="clear" w:color="auto" w:fill="auto"/>
          </w:tcPr>
          <w:p w14:paraId="787AAAF5" w14:textId="77777777" w:rsidR="004617C5" w:rsidRDefault="004617C5" w:rsidP="002D61D3">
            <w:pPr>
              <w:pStyle w:val="Default"/>
              <w:jc w:val="center"/>
            </w:pPr>
            <w:r>
              <w:t>42,000</w:t>
            </w:r>
          </w:p>
        </w:tc>
        <w:tc>
          <w:tcPr>
            <w:tcW w:w="1979" w:type="dxa"/>
            <w:shd w:val="clear" w:color="auto" w:fill="auto"/>
          </w:tcPr>
          <w:p w14:paraId="14FD72D7" w14:textId="77777777" w:rsidR="004617C5" w:rsidRDefault="004617C5" w:rsidP="002D61D3">
            <w:pPr>
              <w:pStyle w:val="Default"/>
              <w:jc w:val="center"/>
            </w:pPr>
            <w:r>
              <w:t>&lt;33,600</w:t>
            </w:r>
          </w:p>
        </w:tc>
        <w:tc>
          <w:tcPr>
            <w:tcW w:w="2748" w:type="dxa"/>
          </w:tcPr>
          <w:p w14:paraId="5A2B6311" w14:textId="77777777" w:rsidR="004617C5" w:rsidRDefault="004617C5" w:rsidP="002D61D3">
            <w:pPr>
              <w:pStyle w:val="Default"/>
              <w:jc w:val="center"/>
            </w:pPr>
            <w:r>
              <w:t>33,600-41,999</w:t>
            </w:r>
          </w:p>
        </w:tc>
        <w:tc>
          <w:tcPr>
            <w:tcW w:w="2509" w:type="dxa"/>
            <w:shd w:val="clear" w:color="auto" w:fill="auto"/>
          </w:tcPr>
          <w:p w14:paraId="4D846F86" w14:textId="77777777" w:rsidR="004617C5" w:rsidRDefault="004617C5" w:rsidP="002D61D3">
            <w:pPr>
              <w:pStyle w:val="Default"/>
              <w:jc w:val="center"/>
            </w:pPr>
            <w:r>
              <w:t>42,000+</w:t>
            </w:r>
          </w:p>
        </w:tc>
      </w:tr>
      <w:tr w:rsidR="004617C5" w14:paraId="0D6CC3CA" w14:textId="77777777" w:rsidTr="002D61D3">
        <w:trPr>
          <w:trHeight w:val="327"/>
          <w:jc w:val="center"/>
        </w:trPr>
        <w:tc>
          <w:tcPr>
            <w:tcW w:w="2203" w:type="dxa"/>
            <w:shd w:val="clear" w:color="auto" w:fill="auto"/>
          </w:tcPr>
          <w:p w14:paraId="4B59B402" w14:textId="77777777" w:rsidR="004617C5" w:rsidRDefault="004617C5" w:rsidP="002D61D3">
            <w:pPr>
              <w:pStyle w:val="Default"/>
              <w:jc w:val="center"/>
            </w:pPr>
            <w:r>
              <w:t>49,000</w:t>
            </w:r>
          </w:p>
        </w:tc>
        <w:tc>
          <w:tcPr>
            <w:tcW w:w="1979" w:type="dxa"/>
            <w:shd w:val="clear" w:color="auto" w:fill="auto"/>
          </w:tcPr>
          <w:p w14:paraId="4B5B8EC3" w14:textId="77777777" w:rsidR="004617C5" w:rsidRDefault="004617C5" w:rsidP="002D61D3">
            <w:pPr>
              <w:pStyle w:val="Default"/>
              <w:jc w:val="center"/>
            </w:pPr>
            <w:r>
              <w:t>&lt;39,200</w:t>
            </w:r>
          </w:p>
        </w:tc>
        <w:tc>
          <w:tcPr>
            <w:tcW w:w="2748" w:type="dxa"/>
          </w:tcPr>
          <w:p w14:paraId="1280A71C" w14:textId="77777777" w:rsidR="004617C5" w:rsidRDefault="004617C5" w:rsidP="002D61D3">
            <w:pPr>
              <w:pStyle w:val="Default"/>
              <w:jc w:val="center"/>
            </w:pPr>
            <w:r>
              <w:t>39,200-48,999</w:t>
            </w:r>
          </w:p>
        </w:tc>
        <w:tc>
          <w:tcPr>
            <w:tcW w:w="2509" w:type="dxa"/>
            <w:shd w:val="clear" w:color="auto" w:fill="auto"/>
          </w:tcPr>
          <w:p w14:paraId="6C978F99" w14:textId="77777777" w:rsidR="004617C5" w:rsidRDefault="004617C5" w:rsidP="002D61D3">
            <w:pPr>
              <w:pStyle w:val="Default"/>
              <w:jc w:val="center"/>
            </w:pPr>
            <w:r>
              <w:t>49,000+</w:t>
            </w:r>
          </w:p>
        </w:tc>
      </w:tr>
      <w:tr w:rsidR="004617C5" w14:paraId="1F42864C" w14:textId="77777777" w:rsidTr="002D61D3">
        <w:trPr>
          <w:trHeight w:val="327"/>
          <w:jc w:val="center"/>
        </w:trPr>
        <w:tc>
          <w:tcPr>
            <w:tcW w:w="2203" w:type="dxa"/>
            <w:shd w:val="clear" w:color="auto" w:fill="auto"/>
          </w:tcPr>
          <w:p w14:paraId="209FE2BE" w14:textId="77777777" w:rsidR="004617C5" w:rsidRDefault="004617C5" w:rsidP="002D61D3">
            <w:pPr>
              <w:pStyle w:val="Default"/>
              <w:jc w:val="center"/>
            </w:pPr>
            <w:r>
              <w:t>56,000</w:t>
            </w:r>
          </w:p>
        </w:tc>
        <w:tc>
          <w:tcPr>
            <w:tcW w:w="1979" w:type="dxa"/>
            <w:shd w:val="clear" w:color="auto" w:fill="auto"/>
          </w:tcPr>
          <w:p w14:paraId="30CA5C01" w14:textId="77777777" w:rsidR="004617C5" w:rsidRDefault="004617C5" w:rsidP="002D61D3">
            <w:pPr>
              <w:pStyle w:val="Default"/>
              <w:jc w:val="center"/>
            </w:pPr>
            <w:r>
              <w:t>&lt;44,800</w:t>
            </w:r>
          </w:p>
        </w:tc>
        <w:tc>
          <w:tcPr>
            <w:tcW w:w="2748" w:type="dxa"/>
          </w:tcPr>
          <w:p w14:paraId="5E38690E" w14:textId="77777777" w:rsidR="004617C5" w:rsidRDefault="004617C5" w:rsidP="002D61D3">
            <w:pPr>
              <w:pStyle w:val="Default"/>
              <w:jc w:val="center"/>
            </w:pPr>
            <w:r>
              <w:t>44,800-55,999</w:t>
            </w:r>
          </w:p>
        </w:tc>
        <w:tc>
          <w:tcPr>
            <w:tcW w:w="2509" w:type="dxa"/>
            <w:shd w:val="clear" w:color="auto" w:fill="auto"/>
          </w:tcPr>
          <w:p w14:paraId="35231DFF" w14:textId="77777777" w:rsidR="004617C5" w:rsidRDefault="004617C5" w:rsidP="002D61D3">
            <w:pPr>
              <w:pStyle w:val="Default"/>
              <w:jc w:val="center"/>
            </w:pPr>
            <w:r>
              <w:t>56,000+</w:t>
            </w:r>
          </w:p>
        </w:tc>
      </w:tr>
      <w:tr w:rsidR="004617C5" w14:paraId="1B62BAE7" w14:textId="77777777" w:rsidTr="002D61D3">
        <w:trPr>
          <w:trHeight w:val="308"/>
          <w:jc w:val="center"/>
        </w:trPr>
        <w:tc>
          <w:tcPr>
            <w:tcW w:w="2203" w:type="dxa"/>
            <w:shd w:val="clear" w:color="auto" w:fill="auto"/>
          </w:tcPr>
          <w:p w14:paraId="5626D019" w14:textId="77777777" w:rsidR="004617C5" w:rsidRDefault="004617C5" w:rsidP="002D61D3">
            <w:pPr>
              <w:pStyle w:val="Default"/>
              <w:jc w:val="center"/>
            </w:pPr>
            <w:r>
              <w:t>63,000</w:t>
            </w:r>
          </w:p>
        </w:tc>
        <w:tc>
          <w:tcPr>
            <w:tcW w:w="1979" w:type="dxa"/>
            <w:shd w:val="clear" w:color="auto" w:fill="auto"/>
          </w:tcPr>
          <w:p w14:paraId="2A0A3BA8" w14:textId="77777777" w:rsidR="004617C5" w:rsidRDefault="004617C5" w:rsidP="002D61D3">
            <w:pPr>
              <w:pStyle w:val="Default"/>
              <w:jc w:val="center"/>
            </w:pPr>
            <w:r>
              <w:t>&lt;50,400</w:t>
            </w:r>
          </w:p>
        </w:tc>
        <w:tc>
          <w:tcPr>
            <w:tcW w:w="2748" w:type="dxa"/>
          </w:tcPr>
          <w:p w14:paraId="659F5713" w14:textId="77777777" w:rsidR="004617C5" w:rsidRDefault="004617C5" w:rsidP="002D61D3">
            <w:pPr>
              <w:pStyle w:val="Default"/>
              <w:jc w:val="center"/>
            </w:pPr>
            <w:r>
              <w:t>50,400-62,999</w:t>
            </w:r>
          </w:p>
        </w:tc>
        <w:tc>
          <w:tcPr>
            <w:tcW w:w="2509" w:type="dxa"/>
            <w:shd w:val="clear" w:color="auto" w:fill="auto"/>
          </w:tcPr>
          <w:p w14:paraId="2CDC52D7" w14:textId="77777777" w:rsidR="004617C5" w:rsidRDefault="004617C5" w:rsidP="002D61D3">
            <w:pPr>
              <w:pStyle w:val="Default"/>
              <w:jc w:val="center"/>
            </w:pPr>
            <w:r>
              <w:t>63,000+</w:t>
            </w:r>
          </w:p>
        </w:tc>
      </w:tr>
      <w:tr w:rsidR="004617C5" w14:paraId="09BA0A4F" w14:textId="77777777" w:rsidTr="002D61D3">
        <w:trPr>
          <w:trHeight w:val="327"/>
          <w:jc w:val="center"/>
        </w:trPr>
        <w:tc>
          <w:tcPr>
            <w:tcW w:w="2203" w:type="dxa"/>
            <w:shd w:val="clear" w:color="auto" w:fill="auto"/>
          </w:tcPr>
          <w:p w14:paraId="35A8FD9F" w14:textId="77777777" w:rsidR="004617C5" w:rsidRDefault="004617C5" w:rsidP="002D61D3">
            <w:pPr>
              <w:pStyle w:val="Default"/>
              <w:jc w:val="center"/>
            </w:pPr>
            <w:r>
              <w:t>70,000</w:t>
            </w:r>
          </w:p>
        </w:tc>
        <w:tc>
          <w:tcPr>
            <w:tcW w:w="1979" w:type="dxa"/>
            <w:shd w:val="clear" w:color="auto" w:fill="auto"/>
          </w:tcPr>
          <w:p w14:paraId="2F167E1A" w14:textId="77777777" w:rsidR="004617C5" w:rsidRDefault="004617C5" w:rsidP="002D61D3">
            <w:pPr>
              <w:pStyle w:val="Default"/>
              <w:jc w:val="center"/>
            </w:pPr>
            <w:r>
              <w:t>&lt;56,000</w:t>
            </w:r>
          </w:p>
        </w:tc>
        <w:tc>
          <w:tcPr>
            <w:tcW w:w="2748" w:type="dxa"/>
          </w:tcPr>
          <w:p w14:paraId="0CF06DE9" w14:textId="77777777" w:rsidR="004617C5" w:rsidRDefault="004617C5" w:rsidP="002D61D3">
            <w:pPr>
              <w:pStyle w:val="Default"/>
              <w:jc w:val="center"/>
            </w:pPr>
            <w:r>
              <w:t>56,000-69,999</w:t>
            </w:r>
          </w:p>
        </w:tc>
        <w:tc>
          <w:tcPr>
            <w:tcW w:w="2509" w:type="dxa"/>
            <w:shd w:val="clear" w:color="auto" w:fill="auto"/>
          </w:tcPr>
          <w:p w14:paraId="7EB53B8A" w14:textId="77777777" w:rsidR="004617C5" w:rsidRDefault="004617C5" w:rsidP="002D61D3">
            <w:pPr>
              <w:pStyle w:val="Default"/>
              <w:jc w:val="center"/>
            </w:pPr>
            <w:r>
              <w:t>70,000+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07EDE30B" w14:textId="4C70BF27" w:rsidR="004617C5" w:rsidRPr="00BC4ECB" w:rsidRDefault="004617C5" w:rsidP="004617C5">
      <w:pPr>
        <w:pStyle w:val="Default"/>
        <w:rPr>
          <w:rFonts w:asciiTheme="majorHAnsi" w:hAnsiTheme="majorHAnsi"/>
          <w:b/>
          <w:bCs/>
          <w:color w:val="FF0000"/>
          <w:sz w:val="28"/>
        </w:rPr>
      </w:pPr>
      <w:r w:rsidRPr="00C80FC5">
        <w:rPr>
          <w:rStyle w:val="Strong"/>
          <w:highlight w:val="yellow"/>
        </w:rPr>
        <w:t xml:space="preserve">*If your </w:t>
      </w:r>
      <w:proofErr w:type="spellStart"/>
      <w:r w:rsidRPr="00C80FC5">
        <w:rPr>
          <w:rStyle w:val="Strong"/>
          <w:highlight w:val="yellow"/>
        </w:rPr>
        <w:t>Movband</w:t>
      </w:r>
      <w:proofErr w:type="spellEnd"/>
      <w:r w:rsidRPr="00C80FC5">
        <w:rPr>
          <w:rStyle w:val="Strong"/>
          <w:highlight w:val="yellow"/>
        </w:rPr>
        <w:t xml:space="preserve"> malfunctions, YOU are responsible for contacting your instructor and </w:t>
      </w:r>
      <w:r>
        <w:rPr>
          <w:rStyle w:val="Strong"/>
          <w:highlight w:val="yellow"/>
        </w:rPr>
        <w:t>customer support</w:t>
      </w:r>
      <w:r w:rsidR="00B84DD2">
        <w:rPr>
          <w:rStyle w:val="Strong"/>
          <w:highlight w:val="yellow"/>
        </w:rPr>
        <w:t xml:space="preserve"> (</w:t>
      </w:r>
      <w:hyperlink r:id="rId18" w:history="1">
        <w:r w:rsidR="00B84DD2" w:rsidRPr="001A5769">
          <w:rPr>
            <w:rStyle w:val="Hyperlink"/>
            <w:rFonts w:asciiTheme="majorHAnsi" w:hAnsiTheme="majorHAnsi"/>
            <w:sz w:val="28"/>
            <w:highlight w:val="yellow"/>
          </w:rPr>
          <w:t>support@engagemoves.com</w:t>
        </w:r>
      </w:hyperlink>
      <w:r w:rsidR="00B84DD2">
        <w:rPr>
          <w:rStyle w:val="Strong"/>
          <w:highlight w:val="yellow"/>
        </w:rPr>
        <w:t xml:space="preserve"> )</w:t>
      </w:r>
      <w:r w:rsidRPr="00C80FC5">
        <w:rPr>
          <w:rStyle w:val="Strong"/>
          <w:highlight w:val="yellow"/>
        </w:rPr>
        <w:t xml:space="preserve">. An unreported malfunctioning </w:t>
      </w:r>
      <w:proofErr w:type="spellStart"/>
      <w:r w:rsidRPr="00C80FC5">
        <w:rPr>
          <w:rStyle w:val="Strong"/>
          <w:highlight w:val="yellow"/>
        </w:rPr>
        <w:t>Movband</w:t>
      </w:r>
      <w:proofErr w:type="spellEnd"/>
      <w:r w:rsidRPr="00C80FC5">
        <w:rPr>
          <w:rStyle w:val="Strong"/>
          <w:highlight w:val="yellow"/>
        </w:rPr>
        <w:t xml:space="preserve"> is not an excuse for missing activity.</w:t>
      </w:r>
      <w:r w:rsidRPr="00A454E1">
        <w:rPr>
          <w:rStyle w:val="Strong"/>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7272FB71" w14:textId="7A0885D5" w:rsidR="00312C77" w:rsidRPr="00474AFD" w:rsidRDefault="007040BA" w:rsidP="00474AFD">
      <w:pPr>
        <w:rPr>
          <w:rFonts w:eastAsia="Calibri"/>
        </w:rPr>
      </w:pPr>
      <w:r w:rsidRPr="00CF4635">
        <w:rPr>
          <w:rFonts w:eastAsia="Calibri"/>
        </w:rPr>
        <w:t>F = Below 60%</w:t>
      </w:r>
    </w:p>
    <w:p w14:paraId="7F7342A6" w14:textId="22D97482" w:rsidR="00E241E9" w:rsidRDefault="00E241E9" w:rsidP="00E241E9">
      <w:pPr>
        <w:pStyle w:val="ColorfulList-Accent11"/>
        <w:kinsoku w:val="0"/>
        <w:overflowPunct w:val="0"/>
        <w:ind w:left="0"/>
        <w:outlineLvl w:val="0"/>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 xml:space="preserve">SONA. You will receive an email from SONA that enables you to </w:t>
      </w:r>
      <w:r w:rsidRPr="003A3B1A">
        <w:lastRenderedPageBreak/>
        <w:t xml:space="preserve">sign up for research solicitations. If you do not receive this email by the third week of classes, please </w:t>
      </w:r>
      <w:r>
        <w:t xml:space="preserve">contact </w:t>
      </w:r>
      <w:hyperlink r:id="rId19" w:history="1">
        <w:r w:rsidRPr="000C2A53">
          <w:rPr>
            <w:rStyle w:val="Hyperlink"/>
          </w:rPr>
          <w:t>SONA</w:t>
        </w:r>
      </w:hyperlink>
      <w:r>
        <w:t xml:space="preserve"> at the following </w:t>
      </w:r>
      <w:r w:rsidRPr="003A3B1A">
        <w:t xml:space="preserve">email </w:t>
      </w:r>
      <w:hyperlink r:id="rId20"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College of Education SONA.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7AADF814"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rsidRPr="004326C5">
        <w:t>MOVBAND REGISTRATION</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17284A0E" w:rsidR="006B7907" w:rsidRDefault="006B7907" w:rsidP="006B7907">
      <w:pPr>
        <w:pStyle w:val="ListParagraph"/>
        <w:numPr>
          <w:ilvl w:val="0"/>
          <w:numId w:val="25"/>
        </w:numPr>
      </w:pPr>
      <w:r>
        <w:lastRenderedPageBreak/>
        <w:t xml:space="preserve">Purchase your </w:t>
      </w:r>
      <w:proofErr w:type="spellStart"/>
      <w:r>
        <w:t>Movband</w:t>
      </w:r>
      <w:proofErr w:type="spellEnd"/>
      <w:r>
        <w:t xml:space="preserve"> </w:t>
      </w:r>
      <w:r w:rsidR="00474AFD">
        <w:t>5</w:t>
      </w:r>
      <w:r>
        <w:t xml:space="preserve"> </w:t>
      </w:r>
      <w:r w:rsidR="00B146E3">
        <w:t xml:space="preserve">using the following link: </w:t>
      </w:r>
      <w:hyperlink r:id="rId21" w:history="1">
        <w:r w:rsidR="004326C5" w:rsidRPr="00F55085">
          <w:rPr>
            <w:rStyle w:val="Hyperlink"/>
            <w:highlight w:val="yellow"/>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5AB4B0AB"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571F79">
        <w:rPr>
          <w:rFonts w:ascii="Calibri" w:hAnsi="Calibri"/>
          <w:b/>
          <w:bCs/>
          <w:color w:val="000000" w:themeColor="text1"/>
        </w:rPr>
        <w:t>sect9sp21</w:t>
      </w:r>
      <w:r w:rsidR="00571F79" w:rsidRPr="00571F79">
        <w:rPr>
          <w:rFonts w:ascii="Calibri" w:hAnsi="Calibri"/>
          <w:color w:val="000000" w:themeColor="text1"/>
        </w:rPr>
        <w:t>.</w:t>
      </w:r>
      <w:r w:rsidR="00474AFD">
        <w:rPr>
          <w:rFonts w:ascii="Calibri" w:hAnsi="Calibri"/>
          <w:b/>
          <w:bCs/>
          <w:color w:val="000000" w:themeColor="text1"/>
        </w:rPr>
        <w:t xml:space="preserve"> Please </w:t>
      </w:r>
      <w:proofErr w:type="gramStart"/>
      <w:r w:rsidR="00474AFD">
        <w:rPr>
          <w:rFonts w:ascii="Calibri" w:hAnsi="Calibri"/>
          <w:b/>
          <w:bCs/>
          <w:color w:val="000000" w:themeColor="text1"/>
        </w:rPr>
        <w:t>note:</w:t>
      </w:r>
      <w:proofErr w:type="gramEnd"/>
      <w:r w:rsidR="00474AFD">
        <w:rPr>
          <w:rFonts w:ascii="Calibri" w:hAnsi="Calibri"/>
          <w:b/>
          <w:bCs/>
          <w:color w:val="000000" w:themeColor="text1"/>
        </w:rPr>
        <w:t xml:space="preserv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2"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21FBC6F0" w:rsidR="00474AFD" w:rsidRDefault="00474AFD" w:rsidP="00474AFD">
      <w:pPr>
        <w:pStyle w:val="ListParagraph"/>
        <w:numPr>
          <w:ilvl w:val="1"/>
          <w:numId w:val="29"/>
        </w:numPr>
        <w:autoSpaceDE/>
        <w:autoSpaceDN/>
        <w:adjustRightInd/>
      </w:pPr>
      <w:r>
        <w:t>Type in</w:t>
      </w:r>
      <w:r w:rsidR="005E1297">
        <w:t xml:space="preserve"> </w:t>
      </w:r>
      <w:r w:rsidR="00571F79">
        <w:t>sect9sp21</w:t>
      </w:r>
      <w:bookmarkStart w:id="0" w:name="_GoBack"/>
      <w:bookmarkEnd w:id="0"/>
      <w:r w:rsidR="005E1297">
        <w:t xml:space="preserve"> </w:t>
      </w:r>
      <w:r>
        <w:t>and click “Join Group.”  Please make sure to type in the code EXACTLY as it has been given to you.</w:t>
      </w:r>
    </w:p>
    <w:p w14:paraId="1AD11DE4" w14:textId="77777777" w:rsidR="00474AFD" w:rsidRDefault="00474AFD" w:rsidP="00474AFD">
      <w:pPr>
        <w:pStyle w:val="ListParagraph"/>
        <w:numPr>
          <w:ilvl w:val="1"/>
          <w:numId w:val="29"/>
        </w:numPr>
        <w:autoSpaceDE/>
        <w:autoSpaceDN/>
        <w:adjustRightInd/>
      </w:pPr>
      <w:r>
        <w:t>You should then see your group listed on this same page.</w:t>
      </w:r>
    </w:p>
    <w:p w14:paraId="00BE2613" w14:textId="77777777" w:rsidR="006B7907" w:rsidRDefault="006B7907" w:rsidP="00E87DCA">
      <w:pPr>
        <w:pStyle w:val="ColorfulList-Accent11"/>
        <w:kinsoku w:val="0"/>
        <w:overflowPunct w:val="0"/>
        <w:ind w:left="0"/>
        <w:outlineLvl w:val="0"/>
        <w:rPr>
          <w:b/>
          <w:color w:val="FF0000"/>
          <w:sz w:val="28"/>
          <w:szCs w:val="28"/>
        </w:rPr>
      </w:pPr>
    </w:p>
    <w:p w14:paraId="6EE7C7D1" w14:textId="6AAF0D59"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w:t>
      </w:r>
      <w:r w:rsidR="00474AFD">
        <w:rPr>
          <w:b/>
          <w:color w:val="FF0000"/>
          <w:sz w:val="28"/>
          <w:szCs w:val="28"/>
          <w:highlight w:val="yellow"/>
        </w:rPr>
        <w:t>5</w:t>
      </w:r>
      <w:r w:rsidRPr="00C80FC5">
        <w:rPr>
          <w:b/>
          <w:color w:val="FF0000"/>
          <w:sz w:val="28"/>
          <w:szCs w:val="28"/>
          <w:highlight w:val="yellow"/>
        </w:rPr>
        <w:t xml:space="preserve">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w:t>
      </w:r>
      <w:r w:rsidR="004326C5">
        <w:rPr>
          <w:b/>
          <w:color w:val="FF0000"/>
          <w:sz w:val="28"/>
          <w:szCs w:val="28"/>
        </w:rPr>
        <w:t>5</w:t>
      </w:r>
      <w:r w:rsidRPr="00C80FC5">
        <w:rPr>
          <w:b/>
          <w:color w:val="FF0000"/>
          <w:sz w:val="28"/>
          <w:szCs w:val="28"/>
        </w:rPr>
        <w:t xml:space="preserve">. Therefore, </w:t>
      </w:r>
      <w:r w:rsidRPr="00C80FC5">
        <w:rPr>
          <w:b/>
          <w:color w:val="FF0000"/>
          <w:sz w:val="28"/>
          <w:szCs w:val="28"/>
          <w:highlight w:val="yellow"/>
        </w:rPr>
        <w:t>you NEED a smartphone to participate in this course.</w:t>
      </w:r>
      <w:r w:rsidR="004326C5">
        <w:rPr>
          <w:b/>
          <w:color w:val="FF0000"/>
          <w:sz w:val="28"/>
          <w:szCs w:val="28"/>
          <w:highlight w:val="yellow"/>
        </w:rPr>
        <w:t xml:space="preserve"> Additionally, as previously mentioned, we will not be allowing the use of the </w:t>
      </w:r>
      <w:proofErr w:type="spellStart"/>
      <w:r w:rsidR="004326C5">
        <w:rPr>
          <w:b/>
          <w:color w:val="FF0000"/>
          <w:sz w:val="28"/>
          <w:szCs w:val="28"/>
          <w:highlight w:val="yellow"/>
        </w:rPr>
        <w:t>Movband</w:t>
      </w:r>
      <w:proofErr w:type="spellEnd"/>
      <w:r w:rsidR="004326C5">
        <w:rPr>
          <w:b/>
          <w:color w:val="FF0000"/>
          <w:sz w:val="28"/>
          <w:szCs w:val="28"/>
          <w:highlight w:val="yellow"/>
        </w:rPr>
        <w:t xml:space="preserve"> 4 from this point forward.</w:t>
      </w:r>
    </w:p>
    <w:p w14:paraId="03C9179D" w14:textId="77777777" w:rsidR="001E0F95" w:rsidRDefault="001E0F95" w:rsidP="00A64F60">
      <w:pPr>
        <w:ind w:left="0"/>
      </w:pPr>
    </w:p>
    <w:p w14:paraId="549B8D0B" w14:textId="27ADC1F8" w:rsidR="001E0F95" w:rsidRPr="00C217D8"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6F16C9DD" w:rsidR="006B7907" w:rsidRPr="00C8153C" w:rsidRDefault="006B7907" w:rsidP="006B7907">
      <w:pPr>
        <w:pStyle w:val="ListParagraph"/>
        <w:numPr>
          <w:ilvl w:val="0"/>
          <w:numId w:val="30"/>
        </w:numPr>
      </w:pPr>
      <w:r>
        <w:t xml:space="preserve">Charge your </w:t>
      </w:r>
      <w:proofErr w:type="spellStart"/>
      <w:r>
        <w:t>Movband</w:t>
      </w:r>
      <w:proofErr w:type="spellEnd"/>
      <w:r>
        <w:t xml:space="preserve"> </w:t>
      </w:r>
      <w:r w:rsidR="00474AFD">
        <w:t>5</w:t>
      </w:r>
      <w:r w:rsidR="00B84DD2">
        <w:t xml:space="preserve"> every 3-5 days</w:t>
      </w:r>
      <w:r w:rsidRPr="00C8153C">
        <w:t>.</w:t>
      </w:r>
      <w:r w:rsidR="00B84DD2">
        <w:t xml:space="preserve"> You will be able to see your remaining battery life on your </w:t>
      </w:r>
      <w:proofErr w:type="spellStart"/>
      <w:r w:rsidR="00B84DD2">
        <w:t>Movband</w:t>
      </w:r>
      <w:proofErr w:type="spellEnd"/>
      <w:r w:rsidR="00B84DD2">
        <w:t xml:space="preserve"> 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23"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lastRenderedPageBreak/>
        <w:t xml:space="preserve">Make sure you choose “steps” as opposed to “moves” from the dashboard drop-down menu when evaluating your goals on the Engage website. </w:t>
      </w:r>
    </w:p>
    <w:p w14:paraId="54EB5794" w14:textId="77777777" w:rsidR="006B7907" w:rsidRDefault="006B7907" w:rsidP="006B7907">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41514E73" w14:textId="77777777" w:rsidR="00E538F4" w:rsidRDefault="00E538F4" w:rsidP="00474AFD">
      <w:pPr>
        <w:ind w:left="0"/>
        <w:rPr>
          <w:rFonts w:eastAsiaTheme="majorEastAsia" w:cstheme="majorBidi"/>
          <w:color w:val="365F91" w:themeColor="accent1" w:themeShade="BF"/>
          <w:szCs w:val="26"/>
          <w:highlight w:val="magenta"/>
          <w:u w:val="single"/>
        </w:rPr>
      </w:pPr>
    </w:p>
    <w:p w14:paraId="44955392" w14:textId="3155BD70" w:rsidR="00474AFD" w:rsidRPr="00124D4D" w:rsidRDefault="00474AFD" w:rsidP="00474AFD">
      <w:pPr>
        <w:ind w:left="0"/>
      </w:pPr>
      <w:r w:rsidRPr="00BF33C8">
        <w:rPr>
          <w:highlight w:val="yellow"/>
        </w:rPr>
        <w:t>**Regardless of how you sync, it is still your responsibility to submit your weekly steps on time.</w:t>
      </w:r>
    </w:p>
    <w:p w14:paraId="6AE8FF97" w14:textId="77777777" w:rsidR="00124D4D" w:rsidRPr="00C8153C" w:rsidRDefault="00124D4D" w:rsidP="00124D4D">
      <w:pPr>
        <w:ind w:left="0"/>
      </w:pP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24"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25"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lastRenderedPageBreak/>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CF136A" w:rsidRDefault="006B7907" w:rsidP="006B7907">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2FB3F31D" w:rsidR="004F54B6" w:rsidRDefault="004F54B6" w:rsidP="00C8153C">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6EE0433F" w14:textId="2C80C086" w:rsidR="000555FB" w:rsidRDefault="000555FB" w:rsidP="000555FB">
      <w:pPr>
        <w:spacing w:before="100" w:beforeAutospacing="1" w:after="100" w:afterAutospacing="1"/>
        <w:ind w:left="0"/>
      </w:pPr>
    </w:p>
    <w:p w14:paraId="6266993D" w14:textId="77777777" w:rsidR="000555FB" w:rsidRDefault="000555FB" w:rsidP="000555FB">
      <w:pPr>
        <w:spacing w:before="100" w:beforeAutospacing="1" w:after="100" w:afterAutospacing="1"/>
        <w:ind w:left="0"/>
        <w:rPr>
          <w:rFonts w:ascii="Arial" w:hAnsi="Arial" w:cs="Arial"/>
          <w:b/>
          <w:sz w:val="22"/>
          <w:szCs w:val="22"/>
          <w:highlight w:val="yellow"/>
          <w:u w:val="single"/>
        </w:rPr>
      </w:pPr>
    </w:p>
    <w:p w14:paraId="4BF6FC72" w14:textId="3493D639" w:rsidR="00474AFD" w:rsidRPr="00474AFD" w:rsidRDefault="00474AFD" w:rsidP="00474AF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42C97252" w14:textId="0D13CEF3"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lastRenderedPageBreak/>
        <w:t>Attendance Policy</w:t>
      </w:r>
    </w:p>
    <w:p w14:paraId="4533956C"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6F81DB5"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5798A1E9"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5885CD6"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B5E3484"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58117D53"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201BD08" w14:textId="77777777" w:rsidR="00474AFD" w:rsidRPr="008A0858"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07BDBA9F" w14:textId="77777777"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14AD09A8"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D5825BB"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9AC5D83" w14:textId="77777777" w:rsidR="00474AFD" w:rsidRDefault="00474AFD" w:rsidP="00474AFD">
      <w:pPr>
        <w:rPr>
          <w:rFonts w:ascii="Arial" w:hAnsi="Arial" w:cs="Arial"/>
          <w:sz w:val="22"/>
          <w:szCs w:val="22"/>
        </w:rPr>
      </w:pPr>
    </w:p>
    <w:p w14:paraId="748C379D" w14:textId="77777777" w:rsidR="00474AFD" w:rsidRPr="008A0858" w:rsidRDefault="00474AFD" w:rsidP="00474AFD">
      <w:pPr>
        <w:rPr>
          <w:rFonts w:ascii="Arial" w:hAnsi="Arial" w:cs="Arial"/>
          <w:sz w:val="22"/>
          <w:szCs w:val="22"/>
        </w:rPr>
      </w:pP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1E0F9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AC8CD" w14:textId="77777777" w:rsidR="00AC38E4" w:rsidRDefault="00AC38E4" w:rsidP="00DB2D4E">
      <w:r>
        <w:separator/>
      </w:r>
    </w:p>
  </w:endnote>
  <w:endnote w:type="continuationSeparator" w:id="0">
    <w:p w14:paraId="7101E0AD" w14:textId="77777777" w:rsidR="00AC38E4" w:rsidRDefault="00AC38E4"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E3225" w14:textId="77777777" w:rsidR="00AC38E4" w:rsidRDefault="00AC38E4" w:rsidP="00DB2D4E">
      <w:r>
        <w:separator/>
      </w:r>
    </w:p>
  </w:footnote>
  <w:footnote w:type="continuationSeparator" w:id="0">
    <w:p w14:paraId="1F3BF888" w14:textId="77777777" w:rsidR="00AC38E4" w:rsidRDefault="00AC38E4"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B14B" w14:textId="092E9838" w:rsidR="00513632" w:rsidRDefault="00513632">
    <w:pPr>
      <w:pStyle w:val="Header"/>
    </w:pPr>
    <w:r>
      <w:tab/>
    </w:r>
    <w:r>
      <w:tab/>
    </w:r>
    <w:r>
      <w:fldChar w:fldCharType="begin"/>
    </w:r>
    <w:r>
      <w:instrText xml:space="preserve"> PAGE   \* MERGEFORMAT </w:instrText>
    </w:r>
    <w:r>
      <w:fldChar w:fldCharType="separate"/>
    </w:r>
    <w:r w:rsidR="00794410">
      <w:rPr>
        <w:noProof/>
      </w:rPr>
      <w:t>6</w:t>
    </w:r>
    <w:r>
      <w:rPr>
        <w:noProof/>
      </w:rPr>
      <w:fldChar w:fldCharType="end"/>
    </w:r>
  </w:p>
  <w:p w14:paraId="35425015" w14:textId="77777777" w:rsidR="00513632" w:rsidRDefault="0051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0"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20"/>
  </w:num>
  <w:num w:numId="4">
    <w:abstractNumId w:val="16"/>
  </w:num>
  <w:num w:numId="5">
    <w:abstractNumId w:val="2"/>
  </w:num>
  <w:num w:numId="6">
    <w:abstractNumId w:val="5"/>
  </w:num>
  <w:num w:numId="7">
    <w:abstractNumId w:val="32"/>
  </w:num>
  <w:num w:numId="8">
    <w:abstractNumId w:val="12"/>
  </w:num>
  <w:num w:numId="9">
    <w:abstractNumId w:val="9"/>
  </w:num>
  <w:num w:numId="10">
    <w:abstractNumId w:val="1"/>
  </w:num>
  <w:num w:numId="11">
    <w:abstractNumId w:val="30"/>
  </w:num>
  <w:num w:numId="12">
    <w:abstractNumId w:val="18"/>
  </w:num>
  <w:num w:numId="13">
    <w:abstractNumId w:val="3"/>
  </w:num>
  <w:num w:numId="14">
    <w:abstractNumId w:val="26"/>
  </w:num>
  <w:num w:numId="15">
    <w:abstractNumId w:val="4"/>
  </w:num>
  <w:num w:numId="16">
    <w:abstractNumId w:val="8"/>
  </w:num>
  <w:num w:numId="17">
    <w:abstractNumId w:val="17"/>
  </w:num>
  <w:num w:numId="18">
    <w:abstractNumId w:val="28"/>
  </w:num>
  <w:num w:numId="19">
    <w:abstractNumId w:val="11"/>
  </w:num>
  <w:num w:numId="20">
    <w:abstractNumId w:val="25"/>
  </w:num>
  <w:num w:numId="21">
    <w:abstractNumId w:val="21"/>
  </w:num>
  <w:num w:numId="22">
    <w:abstractNumId w:val="31"/>
  </w:num>
  <w:num w:numId="23">
    <w:abstractNumId w:val="29"/>
  </w:num>
  <w:num w:numId="24">
    <w:abstractNumId w:val="27"/>
  </w:num>
  <w:num w:numId="25">
    <w:abstractNumId w:val="14"/>
  </w:num>
  <w:num w:numId="26">
    <w:abstractNumId w:val="24"/>
  </w:num>
  <w:num w:numId="27">
    <w:abstractNumId w:val="22"/>
  </w:num>
  <w:num w:numId="28">
    <w:abstractNumId w:val="23"/>
  </w:num>
  <w:num w:numId="29">
    <w:abstractNumId w:val="15"/>
  </w:num>
  <w:num w:numId="30">
    <w:abstractNumId w:val="10"/>
  </w:num>
  <w:num w:numId="31">
    <w:abstractNumId w:val="13"/>
  </w:num>
  <w:num w:numId="32">
    <w:abstractNumId w:val="6"/>
  </w:num>
  <w:num w:numId="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1ED7"/>
    <w:rsid w:val="000555FB"/>
    <w:rsid w:val="000561F8"/>
    <w:rsid w:val="00060F03"/>
    <w:rsid w:val="00067729"/>
    <w:rsid w:val="000756ED"/>
    <w:rsid w:val="0009104A"/>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7FF0"/>
    <w:rsid w:val="00172ACA"/>
    <w:rsid w:val="00172DA5"/>
    <w:rsid w:val="00173CA8"/>
    <w:rsid w:val="0018716D"/>
    <w:rsid w:val="001A09AF"/>
    <w:rsid w:val="001A0DDB"/>
    <w:rsid w:val="001C013B"/>
    <w:rsid w:val="001C035A"/>
    <w:rsid w:val="001D5CEA"/>
    <w:rsid w:val="001D7BF7"/>
    <w:rsid w:val="001E0F95"/>
    <w:rsid w:val="001E26D6"/>
    <w:rsid w:val="001E36C8"/>
    <w:rsid w:val="001E3F00"/>
    <w:rsid w:val="001F1A29"/>
    <w:rsid w:val="001F57DB"/>
    <w:rsid w:val="001F766A"/>
    <w:rsid w:val="00202B8B"/>
    <w:rsid w:val="002034EC"/>
    <w:rsid w:val="002224F1"/>
    <w:rsid w:val="00226E63"/>
    <w:rsid w:val="00231554"/>
    <w:rsid w:val="0023471D"/>
    <w:rsid w:val="00235A66"/>
    <w:rsid w:val="00243C71"/>
    <w:rsid w:val="00243EFB"/>
    <w:rsid w:val="00245B74"/>
    <w:rsid w:val="00245BEE"/>
    <w:rsid w:val="002616D0"/>
    <w:rsid w:val="002639F5"/>
    <w:rsid w:val="0026563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04E14"/>
    <w:rsid w:val="00312C77"/>
    <w:rsid w:val="00316505"/>
    <w:rsid w:val="00322C67"/>
    <w:rsid w:val="003232DF"/>
    <w:rsid w:val="0033382C"/>
    <w:rsid w:val="003441B0"/>
    <w:rsid w:val="003574E5"/>
    <w:rsid w:val="0036455E"/>
    <w:rsid w:val="003657AE"/>
    <w:rsid w:val="0036635B"/>
    <w:rsid w:val="0037589F"/>
    <w:rsid w:val="003802E6"/>
    <w:rsid w:val="00387C80"/>
    <w:rsid w:val="003920BC"/>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7F8F"/>
    <w:rsid w:val="004F54B6"/>
    <w:rsid w:val="004F7FEB"/>
    <w:rsid w:val="0050117B"/>
    <w:rsid w:val="00510CD5"/>
    <w:rsid w:val="00512CC3"/>
    <w:rsid w:val="00513632"/>
    <w:rsid w:val="00513B7D"/>
    <w:rsid w:val="00524801"/>
    <w:rsid w:val="00524F7E"/>
    <w:rsid w:val="00527C6F"/>
    <w:rsid w:val="00535DB5"/>
    <w:rsid w:val="005402C8"/>
    <w:rsid w:val="00550909"/>
    <w:rsid w:val="00550C1D"/>
    <w:rsid w:val="0055514A"/>
    <w:rsid w:val="00565242"/>
    <w:rsid w:val="00571E62"/>
    <w:rsid w:val="00571F79"/>
    <w:rsid w:val="00572370"/>
    <w:rsid w:val="0057759F"/>
    <w:rsid w:val="0058640F"/>
    <w:rsid w:val="005A1A98"/>
    <w:rsid w:val="005C5A1C"/>
    <w:rsid w:val="005C743B"/>
    <w:rsid w:val="005D120A"/>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4A9F"/>
    <w:rsid w:val="00654F6C"/>
    <w:rsid w:val="00655778"/>
    <w:rsid w:val="006708F8"/>
    <w:rsid w:val="00674291"/>
    <w:rsid w:val="00686548"/>
    <w:rsid w:val="00695C98"/>
    <w:rsid w:val="00697A3A"/>
    <w:rsid w:val="006A3A6B"/>
    <w:rsid w:val="006B1DDB"/>
    <w:rsid w:val="006B7907"/>
    <w:rsid w:val="006C4775"/>
    <w:rsid w:val="006D399B"/>
    <w:rsid w:val="006D563A"/>
    <w:rsid w:val="006E192C"/>
    <w:rsid w:val="006E2957"/>
    <w:rsid w:val="006F2D38"/>
    <w:rsid w:val="00703D32"/>
    <w:rsid w:val="007040BA"/>
    <w:rsid w:val="00716A45"/>
    <w:rsid w:val="007238CE"/>
    <w:rsid w:val="007302D0"/>
    <w:rsid w:val="0073501E"/>
    <w:rsid w:val="007371FA"/>
    <w:rsid w:val="00757D59"/>
    <w:rsid w:val="00760CA9"/>
    <w:rsid w:val="0076266E"/>
    <w:rsid w:val="00777A56"/>
    <w:rsid w:val="007801EF"/>
    <w:rsid w:val="007938B8"/>
    <w:rsid w:val="00794410"/>
    <w:rsid w:val="00795443"/>
    <w:rsid w:val="007977E7"/>
    <w:rsid w:val="007A7EE9"/>
    <w:rsid w:val="007B2DFF"/>
    <w:rsid w:val="007C0FCE"/>
    <w:rsid w:val="007C12B7"/>
    <w:rsid w:val="007C280F"/>
    <w:rsid w:val="007C5ADA"/>
    <w:rsid w:val="007D63EF"/>
    <w:rsid w:val="007E2C63"/>
    <w:rsid w:val="007E4546"/>
    <w:rsid w:val="007F0478"/>
    <w:rsid w:val="007F0786"/>
    <w:rsid w:val="00803DF8"/>
    <w:rsid w:val="00805B5F"/>
    <w:rsid w:val="00810C88"/>
    <w:rsid w:val="00812EB8"/>
    <w:rsid w:val="00812F8D"/>
    <w:rsid w:val="00854017"/>
    <w:rsid w:val="00854EBB"/>
    <w:rsid w:val="00862601"/>
    <w:rsid w:val="00864830"/>
    <w:rsid w:val="00875EB1"/>
    <w:rsid w:val="008833E2"/>
    <w:rsid w:val="008851D3"/>
    <w:rsid w:val="008858C4"/>
    <w:rsid w:val="00886165"/>
    <w:rsid w:val="0088617C"/>
    <w:rsid w:val="00886A4F"/>
    <w:rsid w:val="00893AA6"/>
    <w:rsid w:val="008A1130"/>
    <w:rsid w:val="008A4900"/>
    <w:rsid w:val="008A5A08"/>
    <w:rsid w:val="008B219C"/>
    <w:rsid w:val="008B2623"/>
    <w:rsid w:val="008B70D8"/>
    <w:rsid w:val="008C467A"/>
    <w:rsid w:val="008D3B25"/>
    <w:rsid w:val="008D6AC2"/>
    <w:rsid w:val="008D7952"/>
    <w:rsid w:val="008E7163"/>
    <w:rsid w:val="008F6045"/>
    <w:rsid w:val="00907452"/>
    <w:rsid w:val="00910BC3"/>
    <w:rsid w:val="00910D1D"/>
    <w:rsid w:val="00917A50"/>
    <w:rsid w:val="009332A0"/>
    <w:rsid w:val="009419D1"/>
    <w:rsid w:val="009421EF"/>
    <w:rsid w:val="009456D6"/>
    <w:rsid w:val="009464CE"/>
    <w:rsid w:val="00953EC9"/>
    <w:rsid w:val="00955E7F"/>
    <w:rsid w:val="00961C22"/>
    <w:rsid w:val="009738CC"/>
    <w:rsid w:val="0097781B"/>
    <w:rsid w:val="00980055"/>
    <w:rsid w:val="00983D26"/>
    <w:rsid w:val="009A6C5F"/>
    <w:rsid w:val="009A72FF"/>
    <w:rsid w:val="009B6E48"/>
    <w:rsid w:val="009C38D6"/>
    <w:rsid w:val="009D5FCA"/>
    <w:rsid w:val="009D6A59"/>
    <w:rsid w:val="009D6BFE"/>
    <w:rsid w:val="009E7185"/>
    <w:rsid w:val="009E7969"/>
    <w:rsid w:val="009F40A8"/>
    <w:rsid w:val="009F49E5"/>
    <w:rsid w:val="009F7555"/>
    <w:rsid w:val="00A00446"/>
    <w:rsid w:val="00A10076"/>
    <w:rsid w:val="00A145F9"/>
    <w:rsid w:val="00A15609"/>
    <w:rsid w:val="00A25BCF"/>
    <w:rsid w:val="00A35669"/>
    <w:rsid w:val="00A409E8"/>
    <w:rsid w:val="00A435D5"/>
    <w:rsid w:val="00A4453B"/>
    <w:rsid w:val="00A454E1"/>
    <w:rsid w:val="00A459D6"/>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C38E4"/>
    <w:rsid w:val="00AD505C"/>
    <w:rsid w:val="00AE2204"/>
    <w:rsid w:val="00AF2A94"/>
    <w:rsid w:val="00AF6BA5"/>
    <w:rsid w:val="00B04C20"/>
    <w:rsid w:val="00B146E3"/>
    <w:rsid w:val="00B2201D"/>
    <w:rsid w:val="00B25D46"/>
    <w:rsid w:val="00B25E89"/>
    <w:rsid w:val="00B3244C"/>
    <w:rsid w:val="00B34307"/>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B2F81"/>
    <w:rsid w:val="00BC1E8B"/>
    <w:rsid w:val="00BC4ECB"/>
    <w:rsid w:val="00BD1427"/>
    <w:rsid w:val="00BD1D82"/>
    <w:rsid w:val="00BD2A9E"/>
    <w:rsid w:val="00BE53CB"/>
    <w:rsid w:val="00BF16C3"/>
    <w:rsid w:val="00BF33C8"/>
    <w:rsid w:val="00C04D3F"/>
    <w:rsid w:val="00C0728B"/>
    <w:rsid w:val="00C10AD8"/>
    <w:rsid w:val="00C217D8"/>
    <w:rsid w:val="00C378CC"/>
    <w:rsid w:val="00C471E8"/>
    <w:rsid w:val="00C55ADB"/>
    <w:rsid w:val="00C64C54"/>
    <w:rsid w:val="00C7183B"/>
    <w:rsid w:val="00C80FC5"/>
    <w:rsid w:val="00C8153C"/>
    <w:rsid w:val="00C906CE"/>
    <w:rsid w:val="00C90B41"/>
    <w:rsid w:val="00C90D46"/>
    <w:rsid w:val="00C93F50"/>
    <w:rsid w:val="00CB199C"/>
    <w:rsid w:val="00CB6632"/>
    <w:rsid w:val="00CC1E7F"/>
    <w:rsid w:val="00CC38D1"/>
    <w:rsid w:val="00CC5EDC"/>
    <w:rsid w:val="00CD1205"/>
    <w:rsid w:val="00CD482D"/>
    <w:rsid w:val="00CD6305"/>
    <w:rsid w:val="00CE2B1F"/>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241E9"/>
    <w:rsid w:val="00E27A04"/>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2A13"/>
    <w:rsid w:val="00ED6121"/>
    <w:rsid w:val="00ED6E8A"/>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9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upport@engagemove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hsgroup.myshopify.com/discount/War%2520Eagle?redirect=%2Fproducts%2Fmovband-5" TargetMode="Externa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engagemoves.com" TargetMode="External"/><Relationship Id="rId20" Type="http://schemas.openxmlformats.org/officeDocument/2006/relationships/hyperlink" Target="mailto:sona@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mailto:support@engagemoves.com" TargetMode="External"/><Relationship Id="rId28" Type="http://schemas.openxmlformats.org/officeDocument/2006/relationships/theme" Target="theme/theme1.xm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mailto:support@engagemoves.com" TargetMode="External"/><Relationship Id="rId22" Type="http://schemas.openxmlformats.org/officeDocument/2006/relationships/hyperlink" Target="https://dashboard.movable.com/education/sign_in/for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071C-A2A6-664E-B8CA-BAE66B12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24811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Alexandra Carroll</cp:lastModifiedBy>
  <cp:revision>2</cp:revision>
  <cp:lastPrinted>2019-05-30T19:19:00Z</cp:lastPrinted>
  <dcterms:created xsi:type="dcterms:W3CDTF">2021-01-11T00:02:00Z</dcterms:created>
  <dcterms:modified xsi:type="dcterms:W3CDTF">2021-01-11T00:02:00Z</dcterms:modified>
</cp:coreProperties>
</file>