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AFCE6" w14:textId="77777777" w:rsidR="00A9673C" w:rsidRPr="00163D79" w:rsidRDefault="00487D9C" w:rsidP="00BF4008">
      <w:pPr>
        <w:pBdr>
          <w:top w:val="nil"/>
          <w:left w:val="nil"/>
          <w:bottom w:val="nil"/>
          <w:right w:val="nil"/>
          <w:between w:val="nil"/>
        </w:pBdr>
        <w:jc w:val="center"/>
        <w:rPr>
          <w:rFonts w:ascii="Times New Roman" w:eastAsia="Helvetica Neue" w:hAnsi="Times New Roman" w:cs="Times New Roman"/>
          <w:b/>
          <w:color w:val="000000"/>
        </w:rPr>
      </w:pPr>
      <w:r w:rsidRPr="00163D79">
        <w:rPr>
          <w:rFonts w:ascii="Times New Roman" w:eastAsia="Helvetica Neue" w:hAnsi="Times New Roman" w:cs="Times New Roman"/>
          <w:b/>
          <w:color w:val="000000"/>
        </w:rPr>
        <w:t>AUBURN UNIVERSITY</w:t>
      </w:r>
    </w:p>
    <w:p w14:paraId="08A4E45E" w14:textId="77777777" w:rsidR="00A9673C" w:rsidRPr="00163D79" w:rsidRDefault="00487D9C" w:rsidP="00BF4008">
      <w:pPr>
        <w:pBdr>
          <w:top w:val="nil"/>
          <w:left w:val="nil"/>
          <w:bottom w:val="nil"/>
          <w:right w:val="nil"/>
          <w:between w:val="nil"/>
        </w:pBdr>
        <w:ind w:left="90"/>
        <w:jc w:val="center"/>
        <w:rPr>
          <w:rFonts w:ascii="Times New Roman" w:eastAsia="Helvetica Neue" w:hAnsi="Times New Roman" w:cs="Times New Roman"/>
          <w:b/>
          <w:color w:val="000000"/>
        </w:rPr>
      </w:pPr>
      <w:r w:rsidRPr="00163D79">
        <w:rPr>
          <w:rFonts w:ascii="Times New Roman" w:eastAsia="Helvetica Neue" w:hAnsi="Times New Roman" w:cs="Times New Roman"/>
          <w:b/>
          <w:color w:val="000000"/>
        </w:rPr>
        <w:t>SYLLABUS</w:t>
      </w:r>
    </w:p>
    <w:p w14:paraId="38D99156" w14:textId="77777777" w:rsidR="00A9673C" w:rsidRPr="00163D79" w:rsidRDefault="00A9673C" w:rsidP="00BF4008">
      <w:pPr>
        <w:pBdr>
          <w:top w:val="nil"/>
          <w:left w:val="nil"/>
          <w:bottom w:val="nil"/>
          <w:right w:val="nil"/>
          <w:between w:val="nil"/>
        </w:pBdr>
        <w:ind w:left="90"/>
        <w:jc w:val="center"/>
        <w:rPr>
          <w:rFonts w:ascii="Times New Roman" w:eastAsia="Bookman Old Style" w:hAnsi="Times New Roman" w:cs="Times New Roman"/>
          <w:color w:val="000000"/>
        </w:rPr>
      </w:pPr>
    </w:p>
    <w:p w14:paraId="0DA96A02" w14:textId="2DADEFAF" w:rsidR="00A9673C" w:rsidRPr="00163D79" w:rsidRDefault="00487D9C" w:rsidP="00BF4008">
      <w:pPr>
        <w:pBdr>
          <w:top w:val="nil"/>
          <w:left w:val="nil"/>
          <w:bottom w:val="nil"/>
          <w:right w:val="nil"/>
          <w:between w:val="nil"/>
        </w:pBdr>
        <w:ind w:left="90"/>
        <w:rPr>
          <w:rFonts w:ascii="Times New Roman" w:eastAsia="Helvetica Neue" w:hAnsi="Times New Roman" w:cs="Times New Roman"/>
          <w:b/>
          <w:color w:val="000000"/>
        </w:rPr>
      </w:pPr>
      <w:r w:rsidRPr="00163D79">
        <w:rPr>
          <w:rFonts w:ascii="Times New Roman" w:eastAsia="Bookman Old Style" w:hAnsi="Times New Roman" w:cs="Times New Roman"/>
          <w:color w:val="000000"/>
        </w:rPr>
        <w:t>Course Number:</w:t>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t xml:space="preserve">COUN </w:t>
      </w:r>
      <w:r w:rsidRPr="00163D79">
        <w:rPr>
          <w:rFonts w:ascii="Times New Roman" w:eastAsia="Bookman Old Style" w:hAnsi="Times New Roman" w:cs="Times New Roman"/>
        </w:rPr>
        <w:t>4</w:t>
      </w:r>
      <w:r w:rsidRPr="00163D79">
        <w:rPr>
          <w:rFonts w:ascii="Times New Roman" w:eastAsia="Bookman Old Style" w:hAnsi="Times New Roman" w:cs="Times New Roman"/>
          <w:color w:val="000000"/>
        </w:rPr>
        <w:t>010-</w:t>
      </w:r>
      <w:r w:rsidR="00183452">
        <w:rPr>
          <w:rFonts w:ascii="Times New Roman" w:eastAsia="Bookman Old Style" w:hAnsi="Times New Roman" w:cs="Times New Roman"/>
          <w:color w:val="000000"/>
        </w:rPr>
        <w:t>D02</w:t>
      </w:r>
    </w:p>
    <w:p w14:paraId="3754996E" w14:textId="5CE3EF94" w:rsidR="00A9673C" w:rsidRPr="00163D79" w:rsidRDefault="00487D9C" w:rsidP="00BF4008">
      <w:pPr>
        <w:pBdr>
          <w:top w:val="nil"/>
          <w:left w:val="nil"/>
          <w:bottom w:val="nil"/>
          <w:right w:val="nil"/>
          <w:between w:val="nil"/>
        </w:pBdr>
        <w:ind w:left="2160" w:hanging="2070"/>
        <w:rPr>
          <w:rFonts w:ascii="Times New Roman" w:eastAsia="Helvetica Neue" w:hAnsi="Times New Roman" w:cs="Times New Roman"/>
          <w:bCs/>
          <w:color w:val="000000"/>
        </w:rPr>
      </w:pPr>
      <w:r w:rsidRPr="00163D79">
        <w:rPr>
          <w:rFonts w:ascii="Times New Roman" w:eastAsia="Helvetica Neue" w:hAnsi="Times New Roman" w:cs="Times New Roman"/>
          <w:bCs/>
          <w:color w:val="000000"/>
        </w:rPr>
        <w:t>Course Title:</w:t>
      </w:r>
      <w:r w:rsidRPr="00163D79">
        <w:rPr>
          <w:rFonts w:ascii="Times New Roman" w:eastAsia="Helvetica Neue" w:hAnsi="Times New Roman" w:cs="Times New Roman"/>
          <w:bCs/>
          <w:color w:val="000000"/>
        </w:rPr>
        <w:tab/>
      </w:r>
      <w:r w:rsidRPr="00163D79">
        <w:rPr>
          <w:rFonts w:ascii="Times New Roman" w:eastAsia="Helvetica Neue" w:hAnsi="Times New Roman" w:cs="Times New Roman"/>
          <w:bCs/>
          <w:color w:val="000000"/>
        </w:rPr>
        <w:tab/>
      </w:r>
      <w:r w:rsidRPr="00163D79">
        <w:rPr>
          <w:rFonts w:ascii="Times New Roman" w:eastAsia="Helvetica Neue" w:hAnsi="Times New Roman" w:cs="Times New Roman"/>
          <w:bCs/>
          <w:color w:val="000000"/>
        </w:rPr>
        <w:tab/>
        <w:t>Introduction to Prevention and Mental Health Promotion</w:t>
      </w:r>
      <w:r w:rsidRPr="00163D79">
        <w:rPr>
          <w:rFonts w:ascii="Times New Roman" w:eastAsia="Helvetica Neue" w:hAnsi="Times New Roman" w:cs="Times New Roman"/>
          <w:bCs/>
          <w:color w:val="000000"/>
        </w:rPr>
        <w:tab/>
      </w:r>
    </w:p>
    <w:p w14:paraId="438EEE79" w14:textId="77777777" w:rsidR="00A9673C" w:rsidRPr="00163D79" w:rsidRDefault="00487D9C" w:rsidP="00BF4008">
      <w:pPr>
        <w:pBdr>
          <w:top w:val="nil"/>
          <w:left w:val="nil"/>
          <w:bottom w:val="nil"/>
          <w:right w:val="nil"/>
          <w:between w:val="nil"/>
        </w:pBdr>
        <w:ind w:left="90"/>
        <w:rPr>
          <w:rFonts w:ascii="Times New Roman" w:eastAsia="Helvetica Neue" w:hAnsi="Times New Roman" w:cs="Times New Roman"/>
          <w:b/>
          <w:color w:val="000000"/>
        </w:rPr>
      </w:pPr>
      <w:r w:rsidRPr="00163D79">
        <w:rPr>
          <w:rFonts w:ascii="Times New Roman" w:eastAsia="Bookman Old Style" w:hAnsi="Times New Roman" w:cs="Times New Roman"/>
          <w:color w:val="000000"/>
        </w:rPr>
        <w:t>Prerequisites:</w:t>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t xml:space="preserve">          </w:t>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t xml:space="preserve">COUN 2000 </w:t>
      </w:r>
    </w:p>
    <w:p w14:paraId="5D5F65CE" w14:textId="77777777" w:rsidR="00A9673C" w:rsidRPr="00163D79" w:rsidRDefault="00487D9C" w:rsidP="00BF4008">
      <w:pPr>
        <w:pBdr>
          <w:top w:val="nil"/>
          <w:left w:val="nil"/>
          <w:bottom w:val="nil"/>
          <w:right w:val="nil"/>
          <w:between w:val="nil"/>
        </w:pBdr>
        <w:ind w:left="90"/>
        <w:rPr>
          <w:rFonts w:ascii="Times New Roman" w:eastAsia="Helvetica Neue" w:hAnsi="Times New Roman" w:cs="Times New Roman"/>
          <w:b/>
          <w:color w:val="000000"/>
        </w:rPr>
      </w:pPr>
      <w:r w:rsidRPr="00163D79">
        <w:rPr>
          <w:rFonts w:ascii="Times New Roman" w:eastAsia="Bookman Old Style" w:hAnsi="Times New Roman" w:cs="Times New Roman"/>
          <w:color w:val="000000"/>
        </w:rPr>
        <w:t>Credit Hours:</w:t>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t>3 Semester hours credits/Graded</w:t>
      </w:r>
    </w:p>
    <w:p w14:paraId="2FD1857A" w14:textId="3956D051" w:rsidR="00A9673C" w:rsidRPr="00163D79" w:rsidRDefault="00487D9C" w:rsidP="00BF4008">
      <w:pPr>
        <w:pBdr>
          <w:top w:val="nil"/>
          <w:left w:val="nil"/>
          <w:bottom w:val="nil"/>
          <w:right w:val="nil"/>
          <w:between w:val="nil"/>
        </w:pBdr>
        <w:ind w:left="90"/>
        <w:rPr>
          <w:rFonts w:ascii="Times New Roman" w:eastAsia="Bookman Old Style" w:hAnsi="Times New Roman" w:cs="Times New Roman"/>
          <w:color w:val="000000"/>
        </w:rPr>
      </w:pPr>
      <w:r w:rsidRPr="00163D79">
        <w:rPr>
          <w:rFonts w:ascii="Times New Roman" w:eastAsia="Bookman Old Style" w:hAnsi="Times New Roman" w:cs="Times New Roman"/>
          <w:color w:val="000000"/>
        </w:rPr>
        <w:t xml:space="preserve">Class Times: </w:t>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00183452">
        <w:rPr>
          <w:rFonts w:ascii="Times New Roman" w:eastAsia="Bookman Old Style" w:hAnsi="Times New Roman" w:cs="Times New Roman"/>
          <w:color w:val="000000"/>
        </w:rPr>
        <w:tab/>
      </w:r>
      <w:r w:rsidR="00183452">
        <w:rPr>
          <w:rFonts w:ascii="Times New Roman" w:eastAsia="Bookman Old Style" w:hAnsi="Times New Roman" w:cs="Times New Roman"/>
          <w:color w:val="000000"/>
        </w:rPr>
        <w:tab/>
        <w:t>MWF 11:00-11:50</w:t>
      </w:r>
    </w:p>
    <w:p w14:paraId="0563B425" w14:textId="4D303B20" w:rsidR="00A9673C" w:rsidRPr="00163D79" w:rsidRDefault="00487D9C" w:rsidP="00BF4008">
      <w:pPr>
        <w:pBdr>
          <w:top w:val="nil"/>
          <w:left w:val="nil"/>
          <w:bottom w:val="nil"/>
          <w:right w:val="nil"/>
          <w:between w:val="nil"/>
        </w:pBdr>
        <w:ind w:left="90"/>
        <w:rPr>
          <w:rFonts w:ascii="Times New Roman" w:eastAsia="Helvetica Neue" w:hAnsi="Times New Roman" w:cs="Times New Roman"/>
          <w:b/>
          <w:color w:val="000000"/>
        </w:rPr>
      </w:pPr>
      <w:r w:rsidRPr="00163D79">
        <w:rPr>
          <w:rFonts w:ascii="Times New Roman" w:eastAsia="Bookman Old Style" w:hAnsi="Times New Roman" w:cs="Times New Roman"/>
          <w:color w:val="000000"/>
        </w:rPr>
        <w:t>Instructor:</w:t>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008B5D50">
        <w:rPr>
          <w:rFonts w:ascii="Times New Roman" w:eastAsia="Bookman Old Style" w:hAnsi="Times New Roman" w:cs="Times New Roman"/>
        </w:rPr>
        <w:t>Kaycee C. Roberts</w:t>
      </w:r>
      <w:r w:rsidR="009B68F0" w:rsidRPr="00163D79">
        <w:rPr>
          <w:rFonts w:ascii="Times New Roman" w:eastAsia="Bookman Old Style" w:hAnsi="Times New Roman" w:cs="Times New Roman"/>
        </w:rPr>
        <w:t>, M</w:t>
      </w:r>
      <w:r w:rsidR="008B5D50">
        <w:rPr>
          <w:rFonts w:ascii="Times New Roman" w:eastAsia="Bookman Old Style" w:hAnsi="Times New Roman" w:cs="Times New Roman"/>
        </w:rPr>
        <w:t>S</w:t>
      </w:r>
      <w:r w:rsidR="009B68F0" w:rsidRPr="00163D79">
        <w:rPr>
          <w:rFonts w:ascii="Times New Roman" w:eastAsia="Bookman Old Style" w:hAnsi="Times New Roman" w:cs="Times New Roman"/>
        </w:rPr>
        <w:t xml:space="preserve">, </w:t>
      </w:r>
      <w:r w:rsidR="008B5D50">
        <w:rPr>
          <w:rFonts w:ascii="Times New Roman" w:eastAsia="Bookman Old Style" w:hAnsi="Times New Roman" w:cs="Times New Roman"/>
        </w:rPr>
        <w:t xml:space="preserve">CMHC, </w:t>
      </w:r>
      <w:r w:rsidR="009B68F0" w:rsidRPr="00163D79">
        <w:rPr>
          <w:rFonts w:ascii="Times New Roman" w:eastAsia="Bookman Old Style" w:hAnsi="Times New Roman" w:cs="Times New Roman"/>
        </w:rPr>
        <w:t>NCC</w:t>
      </w:r>
      <w:r w:rsidR="00183452">
        <w:rPr>
          <w:rFonts w:ascii="Times New Roman" w:eastAsia="Bookman Old Style" w:hAnsi="Times New Roman" w:cs="Times New Roman"/>
        </w:rPr>
        <w:t>, GTA</w:t>
      </w:r>
    </w:p>
    <w:p w14:paraId="4B084DD5" w14:textId="5A8A2D4A" w:rsidR="00A9673C" w:rsidRPr="00163D79" w:rsidRDefault="00487D9C" w:rsidP="00BF4008">
      <w:pPr>
        <w:pBdr>
          <w:top w:val="nil"/>
          <w:left w:val="nil"/>
          <w:bottom w:val="nil"/>
          <w:right w:val="nil"/>
          <w:between w:val="nil"/>
        </w:pBdr>
        <w:ind w:left="90"/>
        <w:jc w:val="both"/>
        <w:rPr>
          <w:rFonts w:ascii="Times New Roman" w:eastAsia="Bookman Old Style" w:hAnsi="Times New Roman" w:cs="Times New Roman"/>
          <w:color w:val="000000"/>
        </w:rPr>
      </w:pPr>
      <w:r w:rsidRPr="008B4A21">
        <w:rPr>
          <w:rFonts w:ascii="Times New Roman" w:eastAsia="Bookman Old Style" w:hAnsi="Times New Roman" w:cs="Times New Roman"/>
          <w:color w:val="000000"/>
        </w:rPr>
        <w:t xml:space="preserve">Office Hours: </w:t>
      </w:r>
      <w:r w:rsidRPr="008B4A21">
        <w:rPr>
          <w:rFonts w:ascii="Times New Roman" w:eastAsia="Bookman Old Style" w:hAnsi="Times New Roman" w:cs="Times New Roman"/>
          <w:color w:val="000000"/>
        </w:rPr>
        <w:tab/>
      </w:r>
      <w:r w:rsidRPr="008B4A21">
        <w:rPr>
          <w:rFonts w:ascii="Times New Roman" w:eastAsia="Bookman Old Style" w:hAnsi="Times New Roman" w:cs="Times New Roman"/>
          <w:color w:val="000000"/>
        </w:rPr>
        <w:tab/>
      </w:r>
      <w:r w:rsidRPr="008B4A21">
        <w:rPr>
          <w:rFonts w:ascii="Times New Roman" w:eastAsia="Bookman Old Style" w:hAnsi="Times New Roman" w:cs="Times New Roman"/>
          <w:color w:val="000000"/>
        </w:rPr>
        <w:tab/>
      </w:r>
      <w:r w:rsidR="00BE6EAF">
        <w:rPr>
          <w:rFonts w:ascii="Times New Roman" w:eastAsia="Bookman Old Style" w:hAnsi="Times New Roman" w:cs="Times New Roman"/>
          <w:color w:val="000000"/>
        </w:rPr>
        <w:t>virtual</w:t>
      </w:r>
      <w:r w:rsidRPr="008B4A21">
        <w:rPr>
          <w:rFonts w:ascii="Times New Roman" w:eastAsia="Bookman Old Style" w:hAnsi="Times New Roman" w:cs="Times New Roman"/>
          <w:color w:val="000000"/>
        </w:rPr>
        <w:t xml:space="preserve"> </w:t>
      </w:r>
      <w:r w:rsidRPr="008B4A21">
        <w:rPr>
          <w:rFonts w:ascii="Times New Roman" w:eastAsia="Bookman Old Style" w:hAnsi="Times New Roman" w:cs="Times New Roman"/>
          <w:bCs/>
          <w:color w:val="000000"/>
        </w:rPr>
        <w:t>by appointment</w:t>
      </w:r>
    </w:p>
    <w:p w14:paraId="189ECC75" w14:textId="060E8A09" w:rsidR="00A9673C" w:rsidRPr="00163D79" w:rsidRDefault="00487D9C" w:rsidP="00BF4008">
      <w:pPr>
        <w:pBdr>
          <w:top w:val="nil"/>
          <w:left w:val="nil"/>
          <w:bottom w:val="nil"/>
          <w:right w:val="nil"/>
          <w:between w:val="nil"/>
        </w:pBdr>
        <w:ind w:left="90"/>
        <w:jc w:val="both"/>
        <w:rPr>
          <w:rFonts w:ascii="Times New Roman" w:eastAsia="Helvetica Neue" w:hAnsi="Times New Roman" w:cs="Times New Roman"/>
          <w:bCs/>
          <w:color w:val="000000"/>
          <w:sz w:val="22"/>
          <w:szCs w:val="22"/>
        </w:rPr>
      </w:pPr>
      <w:r w:rsidRPr="00163D79">
        <w:rPr>
          <w:rFonts w:ascii="Times New Roman" w:eastAsia="Helvetica Neue" w:hAnsi="Times New Roman" w:cs="Times New Roman"/>
          <w:bCs/>
          <w:color w:val="000000"/>
        </w:rPr>
        <w:t>E-mail:</w:t>
      </w:r>
      <w:r w:rsidRPr="00163D79">
        <w:rPr>
          <w:rFonts w:ascii="Times New Roman" w:eastAsia="Helvetica Neue" w:hAnsi="Times New Roman" w:cs="Times New Roman"/>
          <w:bCs/>
          <w:color w:val="000000"/>
        </w:rPr>
        <w:tab/>
      </w:r>
      <w:r w:rsidRPr="00163D79">
        <w:rPr>
          <w:rFonts w:ascii="Times New Roman" w:eastAsia="Helvetica Neue" w:hAnsi="Times New Roman" w:cs="Times New Roman"/>
          <w:bCs/>
          <w:color w:val="000000"/>
        </w:rPr>
        <w:tab/>
      </w:r>
      <w:r w:rsidRPr="00163D79">
        <w:rPr>
          <w:rFonts w:ascii="Times New Roman" w:eastAsia="Helvetica Neue" w:hAnsi="Times New Roman" w:cs="Times New Roman"/>
          <w:bCs/>
          <w:color w:val="000000"/>
        </w:rPr>
        <w:tab/>
      </w:r>
      <w:r w:rsidRPr="00163D79">
        <w:rPr>
          <w:rFonts w:ascii="Times New Roman" w:eastAsia="Helvetica Neue" w:hAnsi="Times New Roman" w:cs="Times New Roman"/>
          <w:bCs/>
          <w:color w:val="000000"/>
        </w:rPr>
        <w:tab/>
      </w:r>
      <w:r w:rsidR="008B5D50">
        <w:rPr>
          <w:rFonts w:ascii="Times New Roman" w:eastAsia="Helvetica Neue" w:hAnsi="Times New Roman" w:cs="Times New Roman"/>
          <w:bCs/>
        </w:rPr>
        <w:t>kcr0035</w:t>
      </w:r>
      <w:r w:rsidRPr="00163D79">
        <w:rPr>
          <w:rFonts w:ascii="Times New Roman" w:eastAsia="Helvetica Neue" w:hAnsi="Times New Roman" w:cs="Times New Roman"/>
          <w:bCs/>
        </w:rPr>
        <w:t>@auburn.edu</w:t>
      </w:r>
      <w:r w:rsidRPr="00163D79">
        <w:rPr>
          <w:rFonts w:ascii="Times New Roman" w:eastAsia="Helvetica Neue" w:hAnsi="Times New Roman" w:cs="Times New Roman"/>
          <w:bCs/>
          <w:color w:val="000000"/>
        </w:rPr>
        <w:tab/>
      </w:r>
      <w:r w:rsidRPr="00163D79">
        <w:rPr>
          <w:rFonts w:ascii="Times New Roman" w:eastAsia="Helvetica Neue" w:hAnsi="Times New Roman" w:cs="Times New Roman"/>
          <w:bCs/>
          <w:color w:val="000000"/>
          <w:sz w:val="22"/>
          <w:szCs w:val="22"/>
        </w:rPr>
        <w:t xml:space="preserve">         </w:t>
      </w:r>
      <w:r w:rsidRPr="00163D79">
        <w:rPr>
          <w:rFonts w:ascii="Times New Roman" w:eastAsia="Helvetica Neue" w:hAnsi="Times New Roman" w:cs="Times New Roman"/>
          <w:bCs/>
          <w:color w:val="000000"/>
          <w:sz w:val="22"/>
          <w:szCs w:val="22"/>
        </w:rPr>
        <w:tab/>
      </w:r>
      <w:r w:rsidRPr="00163D79">
        <w:rPr>
          <w:rFonts w:ascii="Times New Roman" w:eastAsia="Helvetica Neue" w:hAnsi="Times New Roman" w:cs="Times New Roman"/>
          <w:bCs/>
          <w:color w:val="000000"/>
          <w:sz w:val="22"/>
          <w:szCs w:val="22"/>
        </w:rPr>
        <w:tab/>
      </w:r>
    </w:p>
    <w:p w14:paraId="1F166372" w14:textId="77777777" w:rsidR="00A9673C" w:rsidRPr="00163D79" w:rsidRDefault="00A9673C" w:rsidP="00BF4008">
      <w:pPr>
        <w:pBdr>
          <w:top w:val="nil"/>
          <w:left w:val="nil"/>
          <w:bottom w:val="nil"/>
          <w:right w:val="nil"/>
          <w:between w:val="nil"/>
        </w:pBdr>
        <w:ind w:left="90"/>
        <w:rPr>
          <w:rFonts w:ascii="Times New Roman" w:hAnsi="Times New Roman" w:cs="Times New Roman"/>
          <w:color w:val="000000"/>
        </w:rPr>
      </w:pPr>
    </w:p>
    <w:tbl>
      <w:tblPr>
        <w:tblStyle w:val="a"/>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20" w:firstRow="1" w:lastRow="0" w:firstColumn="0" w:lastColumn="0" w:noHBand="0" w:noVBand="1"/>
      </w:tblPr>
      <w:tblGrid>
        <w:gridCol w:w="9576"/>
      </w:tblGrid>
      <w:tr w:rsidR="00A9673C" w:rsidRPr="00163D79" w14:paraId="26D5FA87" w14:textId="77777777" w:rsidTr="002D1E45">
        <w:trPr>
          <w:trHeight w:val="48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8F1D612" w14:textId="77777777" w:rsidR="00A9673C" w:rsidRPr="00163D79" w:rsidRDefault="00487D9C" w:rsidP="00BF4008">
            <w:pPr>
              <w:pBdr>
                <w:top w:val="nil"/>
                <w:left w:val="nil"/>
                <w:bottom w:val="nil"/>
                <w:right w:val="nil"/>
                <w:between w:val="nil"/>
              </w:pBdr>
              <w:ind w:left="90"/>
              <w:jc w:val="center"/>
              <w:rPr>
                <w:rFonts w:ascii="Times New Roman" w:hAnsi="Times New Roman" w:cs="Times New Roman"/>
                <w:i/>
                <w:color w:val="000000"/>
                <w:sz w:val="20"/>
                <w:szCs w:val="20"/>
              </w:rPr>
            </w:pPr>
            <w:r w:rsidRPr="00163D79">
              <w:rPr>
                <w:rFonts w:ascii="Times New Roman" w:hAnsi="Times New Roman" w:cs="Times New Roman"/>
                <w:i/>
                <w:color w:val="000000"/>
                <w:sz w:val="20"/>
                <w:szCs w:val="20"/>
              </w:rPr>
              <w:t>The course syllabus is a general plan for the course.</w:t>
            </w:r>
          </w:p>
          <w:p w14:paraId="368272DD" w14:textId="77777777" w:rsidR="00A9673C" w:rsidRDefault="00487D9C" w:rsidP="00BF4008">
            <w:pPr>
              <w:pBdr>
                <w:top w:val="nil"/>
                <w:left w:val="nil"/>
                <w:bottom w:val="nil"/>
                <w:right w:val="nil"/>
                <w:between w:val="nil"/>
              </w:pBdr>
              <w:ind w:left="90"/>
              <w:jc w:val="center"/>
              <w:rPr>
                <w:rFonts w:ascii="Times New Roman" w:hAnsi="Times New Roman" w:cs="Times New Roman"/>
                <w:i/>
                <w:color w:val="000000"/>
                <w:sz w:val="20"/>
                <w:szCs w:val="20"/>
              </w:rPr>
            </w:pPr>
            <w:r w:rsidRPr="00163D79">
              <w:rPr>
                <w:rFonts w:ascii="Times New Roman" w:hAnsi="Times New Roman" w:cs="Times New Roman"/>
                <w:i/>
                <w:color w:val="000000"/>
                <w:sz w:val="20"/>
                <w:szCs w:val="20"/>
              </w:rPr>
              <w:t>Deviations may be necessary and will be communicated to the class in a timely manner.</w:t>
            </w:r>
          </w:p>
          <w:p w14:paraId="30AE3939" w14:textId="3980EB38" w:rsidR="00163D79" w:rsidRPr="00163D79" w:rsidRDefault="008B5D50" w:rsidP="00BF4008">
            <w:pPr>
              <w:pBdr>
                <w:top w:val="nil"/>
                <w:left w:val="nil"/>
                <w:bottom w:val="nil"/>
                <w:right w:val="nil"/>
                <w:between w:val="nil"/>
              </w:pBdr>
              <w:ind w:left="90"/>
              <w:jc w:val="center"/>
              <w:rPr>
                <w:rFonts w:ascii="Times New Roman" w:hAnsi="Times New Roman" w:cs="Times New Roman"/>
                <w:b/>
                <w:bCs/>
                <w:iCs/>
                <w:color w:val="000000"/>
              </w:rPr>
            </w:pPr>
            <w:r w:rsidRPr="008E373D">
              <w:rPr>
                <w:rFonts w:ascii="Times New Roman" w:hAnsi="Times New Roman" w:cs="Times New Roman"/>
                <w:b/>
                <w:bCs/>
                <w:iCs/>
                <w:color w:val="000000"/>
                <w:sz w:val="20"/>
                <w:szCs w:val="20"/>
              </w:rPr>
              <w:t xml:space="preserve">As of: </w:t>
            </w:r>
            <w:r w:rsidR="008E373D" w:rsidRPr="008E373D">
              <w:rPr>
                <w:rFonts w:ascii="Times New Roman" w:hAnsi="Times New Roman" w:cs="Times New Roman"/>
                <w:b/>
                <w:bCs/>
                <w:iCs/>
                <w:color w:val="000000"/>
                <w:sz w:val="20"/>
                <w:szCs w:val="20"/>
              </w:rPr>
              <w:t>12 January 2022</w:t>
            </w:r>
          </w:p>
        </w:tc>
      </w:tr>
    </w:tbl>
    <w:p w14:paraId="0A8E41FE" w14:textId="77777777" w:rsidR="009E3898" w:rsidRDefault="009E3898" w:rsidP="008F467E">
      <w:pPr>
        <w:tabs>
          <w:tab w:val="left" w:pos="860"/>
        </w:tabs>
        <w:ind w:right="-20"/>
        <w:rPr>
          <w:rFonts w:ascii="Times New Roman" w:hAnsi="Times New Roman" w:cs="Times New Roman"/>
          <w:b/>
          <w:u w:val="single"/>
        </w:rPr>
      </w:pPr>
    </w:p>
    <w:p w14:paraId="5A5FB90F" w14:textId="27412DFE" w:rsidR="00A9673C" w:rsidRDefault="00487D9C" w:rsidP="008F467E">
      <w:pPr>
        <w:tabs>
          <w:tab w:val="left" w:pos="860"/>
        </w:tabs>
        <w:ind w:right="-20"/>
        <w:rPr>
          <w:rFonts w:ascii="Times New Roman" w:hAnsi="Times New Roman" w:cs="Times New Roman"/>
          <w:b/>
          <w:u w:val="single"/>
        </w:rPr>
      </w:pPr>
      <w:r w:rsidRPr="00163D79">
        <w:rPr>
          <w:rFonts w:ascii="Times New Roman" w:hAnsi="Times New Roman" w:cs="Times New Roman"/>
          <w:b/>
          <w:u w:val="single"/>
        </w:rPr>
        <w:t>Required Reading:</w:t>
      </w:r>
    </w:p>
    <w:p w14:paraId="5E56B3DE" w14:textId="77777777" w:rsidR="0070571E" w:rsidRPr="00163D79" w:rsidRDefault="0070571E" w:rsidP="00BF4008">
      <w:pPr>
        <w:tabs>
          <w:tab w:val="left" w:pos="860"/>
        </w:tabs>
        <w:ind w:left="140" w:right="-20"/>
        <w:rPr>
          <w:rFonts w:ascii="Times New Roman" w:hAnsi="Times New Roman" w:cs="Times New Roman"/>
          <w:u w:val="single"/>
        </w:rPr>
      </w:pPr>
    </w:p>
    <w:p w14:paraId="254B6777" w14:textId="03159317" w:rsidR="00A9673C" w:rsidRPr="00163D79" w:rsidRDefault="00183452" w:rsidP="003300EA">
      <w:pPr>
        <w:ind w:right="-20"/>
        <w:rPr>
          <w:rFonts w:ascii="Times New Roman" w:hAnsi="Times New Roman" w:cs="Times New Roman"/>
        </w:rPr>
      </w:pPr>
      <w:r>
        <w:rPr>
          <w:rFonts w:ascii="Times New Roman" w:hAnsi="Times New Roman" w:cs="Times New Roman"/>
          <w:b/>
        </w:rPr>
        <w:t xml:space="preserve">Recommended </w:t>
      </w:r>
      <w:r w:rsidR="00487D9C" w:rsidRPr="00163D79">
        <w:rPr>
          <w:rFonts w:ascii="Times New Roman" w:hAnsi="Times New Roman" w:cs="Times New Roman"/>
          <w:b/>
        </w:rPr>
        <w:t>Text</w:t>
      </w:r>
      <w:r w:rsidR="00487D9C" w:rsidRPr="00163D79">
        <w:rPr>
          <w:rFonts w:ascii="Times New Roman" w:hAnsi="Times New Roman" w:cs="Times New Roman"/>
        </w:rPr>
        <w:t>:</w:t>
      </w:r>
      <w:r w:rsidR="003300EA">
        <w:rPr>
          <w:rFonts w:ascii="Times New Roman" w:hAnsi="Times New Roman" w:cs="Times New Roman"/>
        </w:rPr>
        <w:t xml:space="preserve"> </w:t>
      </w:r>
      <w:r w:rsidR="003300EA" w:rsidRPr="003300EA">
        <w:rPr>
          <w:rFonts w:ascii="Times New Roman" w:hAnsi="Times New Roman" w:cs="Times New Roman"/>
        </w:rPr>
        <w:t>Pilgrim, D. (2020). Key concepts in mental health (5th ed.). London: SAGE Publications.</w:t>
      </w:r>
    </w:p>
    <w:p w14:paraId="36B74951" w14:textId="77777777" w:rsidR="00BF4008" w:rsidRPr="00163D79" w:rsidRDefault="00BF4008" w:rsidP="00BF4008">
      <w:pPr>
        <w:ind w:left="720"/>
        <w:rPr>
          <w:rFonts w:ascii="Times New Roman" w:hAnsi="Times New Roman" w:cs="Times New Roman"/>
        </w:rPr>
      </w:pPr>
    </w:p>
    <w:p w14:paraId="680D2AC9" w14:textId="691780CE" w:rsidR="00BF4008" w:rsidRDefault="00487D9C" w:rsidP="008F467E">
      <w:pPr>
        <w:rPr>
          <w:rFonts w:ascii="Times New Roman" w:hAnsi="Times New Roman" w:cs="Times New Roman"/>
          <w:bCs/>
        </w:rPr>
      </w:pPr>
      <w:r w:rsidRPr="00163D79">
        <w:rPr>
          <w:rFonts w:ascii="Times New Roman" w:hAnsi="Times New Roman" w:cs="Times New Roman"/>
          <w:b/>
        </w:rPr>
        <w:t>Chapters and Articles</w:t>
      </w:r>
      <w:r w:rsidR="008F467E">
        <w:rPr>
          <w:rFonts w:ascii="Times New Roman" w:hAnsi="Times New Roman" w:cs="Times New Roman"/>
          <w:b/>
        </w:rPr>
        <w:t xml:space="preserve">: </w:t>
      </w:r>
      <w:r w:rsidR="00183452">
        <w:rPr>
          <w:rFonts w:ascii="Times New Roman" w:hAnsi="Times New Roman" w:cs="Times New Roman"/>
          <w:bCs/>
        </w:rPr>
        <w:t>C</w:t>
      </w:r>
      <w:r w:rsidR="008F467E">
        <w:rPr>
          <w:rFonts w:ascii="Times New Roman" w:hAnsi="Times New Roman" w:cs="Times New Roman"/>
          <w:bCs/>
        </w:rPr>
        <w:t>hapters</w:t>
      </w:r>
      <w:r w:rsidR="00183452">
        <w:rPr>
          <w:rFonts w:ascii="Times New Roman" w:hAnsi="Times New Roman" w:cs="Times New Roman"/>
          <w:bCs/>
        </w:rPr>
        <w:t>,</w:t>
      </w:r>
      <w:r w:rsidR="008F467E">
        <w:rPr>
          <w:rFonts w:ascii="Times New Roman" w:hAnsi="Times New Roman" w:cs="Times New Roman"/>
          <w:bCs/>
        </w:rPr>
        <w:t xml:space="preserve"> articles </w:t>
      </w:r>
      <w:r w:rsidR="00183452">
        <w:rPr>
          <w:rFonts w:ascii="Times New Roman" w:hAnsi="Times New Roman" w:cs="Times New Roman"/>
          <w:bCs/>
        </w:rPr>
        <w:t>and other materials will b</w:t>
      </w:r>
      <w:r w:rsidR="008F467E">
        <w:rPr>
          <w:rFonts w:ascii="Times New Roman" w:hAnsi="Times New Roman" w:cs="Times New Roman"/>
          <w:bCs/>
        </w:rPr>
        <w:t>e assigned to cover course topics</w:t>
      </w:r>
      <w:r w:rsidR="00F312DF">
        <w:rPr>
          <w:rFonts w:ascii="Times New Roman" w:hAnsi="Times New Roman" w:cs="Times New Roman"/>
          <w:bCs/>
        </w:rPr>
        <w:t xml:space="preserve"> or add to class discussions</w:t>
      </w:r>
      <w:r w:rsidR="008F467E">
        <w:rPr>
          <w:rFonts w:ascii="Times New Roman" w:hAnsi="Times New Roman" w:cs="Times New Roman"/>
          <w:bCs/>
        </w:rPr>
        <w:t xml:space="preserve">. </w:t>
      </w:r>
      <w:r w:rsidR="00183452">
        <w:rPr>
          <w:rFonts w:ascii="Times New Roman" w:hAnsi="Times New Roman" w:cs="Times New Roman"/>
          <w:bCs/>
        </w:rPr>
        <w:t>Materials</w:t>
      </w:r>
      <w:r w:rsidR="008F467E">
        <w:rPr>
          <w:rFonts w:ascii="Times New Roman" w:hAnsi="Times New Roman" w:cs="Times New Roman"/>
          <w:bCs/>
        </w:rPr>
        <w:t xml:space="preserve"> will be provided to students via Canvas. </w:t>
      </w:r>
    </w:p>
    <w:p w14:paraId="209EDB7C" w14:textId="77777777" w:rsidR="008F467E" w:rsidRPr="008F467E" w:rsidRDefault="008F467E" w:rsidP="008F467E">
      <w:pPr>
        <w:rPr>
          <w:rFonts w:ascii="Times New Roman" w:hAnsi="Times New Roman" w:cs="Times New Roman"/>
          <w:bCs/>
        </w:rPr>
      </w:pPr>
    </w:p>
    <w:p w14:paraId="16B993FA" w14:textId="54F4A95A" w:rsidR="00A9673C" w:rsidRDefault="00487D9C" w:rsidP="00BF4008">
      <w:pPr>
        <w:ind w:right="-20"/>
        <w:rPr>
          <w:rFonts w:ascii="Times New Roman" w:hAnsi="Times New Roman" w:cs="Times New Roman"/>
        </w:rPr>
      </w:pPr>
      <w:r w:rsidRPr="00163D79">
        <w:rPr>
          <w:rFonts w:ascii="Times New Roman" w:hAnsi="Times New Roman" w:cs="Times New Roman"/>
          <w:b/>
          <w:u w:val="single"/>
        </w:rPr>
        <w:t>Course Description:</w:t>
      </w:r>
      <w:r w:rsidRPr="00163D79">
        <w:rPr>
          <w:rFonts w:ascii="Times New Roman" w:hAnsi="Times New Roman" w:cs="Times New Roman"/>
          <w:b/>
        </w:rPr>
        <w:t xml:space="preserve">  </w:t>
      </w:r>
      <w:r w:rsidRPr="00163D79">
        <w:rPr>
          <w:rFonts w:ascii="Times New Roman" w:hAnsi="Times New Roman" w:cs="Times New Roman"/>
        </w:rPr>
        <w:t>Addressing the ideas of prevention and health promotion in counseling psychology. We will address such concepts as positive psychology, mindfulness, stress, health promotion, body image, social justice theory, social advocacy, and prevention theory. </w:t>
      </w:r>
    </w:p>
    <w:p w14:paraId="4911D469" w14:textId="4C0E9D81" w:rsidR="008B5D50" w:rsidRDefault="008B5D50" w:rsidP="00BF4008">
      <w:pPr>
        <w:ind w:right="-20"/>
        <w:rPr>
          <w:rFonts w:ascii="Times New Roman" w:hAnsi="Times New Roman" w:cs="Times New Roman"/>
        </w:rPr>
      </w:pPr>
    </w:p>
    <w:p w14:paraId="67BD4423" w14:textId="7E9DE6DC" w:rsidR="008B5D50" w:rsidRDefault="008B5D50" w:rsidP="00BF4008">
      <w:pPr>
        <w:ind w:right="-20"/>
        <w:rPr>
          <w:rFonts w:ascii="Times New Roman" w:hAnsi="Times New Roman" w:cs="Times New Roman"/>
        </w:rPr>
      </w:pPr>
      <w:r>
        <w:rPr>
          <w:rFonts w:ascii="Times New Roman" w:hAnsi="Times New Roman" w:cs="Times New Roman"/>
        </w:rPr>
        <w:t>This course is not eligible for honors credit.</w:t>
      </w:r>
      <w:r w:rsidR="0043163E">
        <w:rPr>
          <w:rFonts w:ascii="Times New Roman" w:hAnsi="Times New Roman" w:cs="Times New Roman"/>
        </w:rPr>
        <w:t xml:space="preserve"> </w:t>
      </w:r>
    </w:p>
    <w:p w14:paraId="686E9EA2" w14:textId="77777777" w:rsidR="00A9673C" w:rsidRPr="00163D79" w:rsidRDefault="00A9673C" w:rsidP="00BF4008">
      <w:pPr>
        <w:ind w:left="140" w:right="-20"/>
        <w:rPr>
          <w:rFonts w:ascii="Times New Roman" w:hAnsi="Times New Roman" w:cs="Times New Roman"/>
        </w:rPr>
      </w:pPr>
    </w:p>
    <w:p w14:paraId="76C8A243" w14:textId="3F3F2723" w:rsidR="00A9673C" w:rsidRDefault="00487D9C" w:rsidP="00BF4008">
      <w:pPr>
        <w:rPr>
          <w:rFonts w:ascii="Times New Roman" w:hAnsi="Times New Roman" w:cs="Times New Roman"/>
          <w:u w:val="single"/>
        </w:rPr>
      </w:pPr>
      <w:r w:rsidRPr="00163D79">
        <w:rPr>
          <w:rFonts w:ascii="Times New Roman" w:hAnsi="Times New Roman" w:cs="Times New Roman"/>
          <w:b/>
          <w:u w:val="single"/>
        </w:rPr>
        <w:t>Student Learning Outcomes</w:t>
      </w:r>
      <w:r w:rsidRPr="00163D79">
        <w:rPr>
          <w:rFonts w:ascii="Times New Roman" w:hAnsi="Times New Roman" w:cs="Times New Roman"/>
          <w:u w:val="single"/>
        </w:rPr>
        <w:t>:</w:t>
      </w:r>
    </w:p>
    <w:p w14:paraId="74CD3B3C" w14:textId="77777777" w:rsidR="0070571E" w:rsidRPr="00163D79" w:rsidRDefault="0070571E" w:rsidP="00BF4008">
      <w:pPr>
        <w:rPr>
          <w:rFonts w:ascii="Times New Roman" w:hAnsi="Times New Roman" w:cs="Times New Roman"/>
          <w:u w:val="single"/>
        </w:rPr>
      </w:pPr>
    </w:p>
    <w:p w14:paraId="0A05D662" w14:textId="77777777" w:rsidR="00A9673C" w:rsidRPr="00163D79" w:rsidRDefault="00487D9C" w:rsidP="00BF4008">
      <w:pPr>
        <w:numPr>
          <w:ilvl w:val="0"/>
          <w:numId w:val="14"/>
        </w:numPr>
        <w:rPr>
          <w:rFonts w:ascii="Times New Roman" w:hAnsi="Times New Roman" w:cs="Times New Roman"/>
        </w:rPr>
      </w:pPr>
      <w:r w:rsidRPr="00163D79">
        <w:rPr>
          <w:rFonts w:ascii="Times New Roman" w:hAnsi="Times New Roman" w:cs="Times New Roman"/>
        </w:rPr>
        <w:t>Understanding of how the ideas of prevention and promotion apply to counseling psychology, as well as how these ideas apply to psychology in general.</w:t>
      </w:r>
    </w:p>
    <w:p w14:paraId="1CFE32C3" w14:textId="77777777" w:rsidR="00A9673C" w:rsidRPr="00163D79" w:rsidRDefault="00487D9C" w:rsidP="00BF4008">
      <w:pPr>
        <w:numPr>
          <w:ilvl w:val="0"/>
          <w:numId w:val="14"/>
        </w:numPr>
        <w:rPr>
          <w:rFonts w:ascii="Times New Roman" w:hAnsi="Times New Roman" w:cs="Times New Roman"/>
        </w:rPr>
      </w:pPr>
      <w:r w:rsidRPr="00163D79">
        <w:rPr>
          <w:rFonts w:ascii="Times New Roman" w:hAnsi="Times New Roman" w:cs="Times New Roman"/>
        </w:rPr>
        <w:t>Gain an understanding of what science has shown to be worth promoting.</w:t>
      </w:r>
    </w:p>
    <w:p w14:paraId="5EEE2F6A" w14:textId="77777777" w:rsidR="00A9673C" w:rsidRPr="00163D79" w:rsidRDefault="00487D9C" w:rsidP="00BF4008">
      <w:pPr>
        <w:numPr>
          <w:ilvl w:val="0"/>
          <w:numId w:val="14"/>
        </w:numPr>
        <w:rPr>
          <w:rFonts w:ascii="Times New Roman" w:hAnsi="Times New Roman" w:cs="Times New Roman"/>
        </w:rPr>
      </w:pPr>
      <w:r w:rsidRPr="00163D79">
        <w:rPr>
          <w:rFonts w:ascii="Times New Roman" w:hAnsi="Times New Roman" w:cs="Times New Roman"/>
        </w:rPr>
        <w:t>Gain an understanding of what science has shown to be worth preventing.</w:t>
      </w:r>
    </w:p>
    <w:p w14:paraId="729DE7C5" w14:textId="77777777" w:rsidR="00A9673C" w:rsidRPr="00163D79" w:rsidRDefault="00487D9C" w:rsidP="00BF4008">
      <w:pPr>
        <w:numPr>
          <w:ilvl w:val="0"/>
          <w:numId w:val="14"/>
        </w:numPr>
        <w:rPr>
          <w:rFonts w:ascii="Times New Roman" w:hAnsi="Times New Roman" w:cs="Times New Roman"/>
        </w:rPr>
      </w:pPr>
      <w:r w:rsidRPr="00163D79">
        <w:rPr>
          <w:rFonts w:ascii="Times New Roman" w:hAnsi="Times New Roman" w:cs="Times New Roman"/>
        </w:rPr>
        <w:t>Look into which ideas students find to be especially worth promoting or preventing.  Follow these ideas and make real-world changes that help promote or prevent outcomes that will benefit humanity.</w:t>
      </w:r>
    </w:p>
    <w:p w14:paraId="2ED170D8" w14:textId="241C9C81" w:rsidR="00A9673C" w:rsidRDefault="00487D9C" w:rsidP="00BF4008">
      <w:pPr>
        <w:numPr>
          <w:ilvl w:val="0"/>
          <w:numId w:val="14"/>
        </w:numPr>
        <w:rPr>
          <w:rFonts w:ascii="Times New Roman" w:hAnsi="Times New Roman" w:cs="Times New Roman"/>
        </w:rPr>
      </w:pPr>
      <w:r w:rsidRPr="00163D79">
        <w:rPr>
          <w:rFonts w:ascii="Times New Roman" w:hAnsi="Times New Roman" w:cs="Times New Roman"/>
        </w:rPr>
        <w:t>Understand the impact of social justice and advocacy.</w:t>
      </w:r>
    </w:p>
    <w:p w14:paraId="78ACCBA3" w14:textId="180D370F" w:rsidR="008F467E" w:rsidRDefault="008F467E" w:rsidP="008F467E">
      <w:pPr>
        <w:rPr>
          <w:rFonts w:ascii="Times New Roman" w:hAnsi="Times New Roman" w:cs="Times New Roman"/>
        </w:rPr>
      </w:pPr>
    </w:p>
    <w:p w14:paraId="7BEE985F" w14:textId="75E0B071" w:rsidR="008F467E" w:rsidRDefault="008F467E" w:rsidP="008F467E">
      <w:pPr>
        <w:rPr>
          <w:rFonts w:ascii="Times New Roman" w:hAnsi="Times New Roman" w:cs="Times New Roman"/>
        </w:rPr>
      </w:pPr>
    </w:p>
    <w:p w14:paraId="4CFEE418" w14:textId="6CB0461A" w:rsidR="005A4130" w:rsidRDefault="005A4130" w:rsidP="00BF4008">
      <w:pPr>
        <w:tabs>
          <w:tab w:val="left" w:pos="780"/>
        </w:tabs>
        <w:ind w:right="6229"/>
        <w:rPr>
          <w:rFonts w:ascii="Times New Roman" w:hAnsi="Times New Roman" w:cs="Times New Roman"/>
          <w:b/>
          <w:u w:val="single"/>
        </w:rPr>
      </w:pPr>
    </w:p>
    <w:p w14:paraId="417E38F9" w14:textId="225C8718" w:rsidR="0018210B" w:rsidRDefault="0018210B" w:rsidP="00BF4008">
      <w:pPr>
        <w:tabs>
          <w:tab w:val="left" w:pos="780"/>
        </w:tabs>
        <w:ind w:right="6229"/>
        <w:rPr>
          <w:rFonts w:ascii="Times New Roman" w:hAnsi="Times New Roman" w:cs="Times New Roman"/>
          <w:b/>
          <w:u w:val="single"/>
        </w:rPr>
      </w:pPr>
    </w:p>
    <w:p w14:paraId="52B76701" w14:textId="60F76F8C" w:rsidR="0018210B" w:rsidRDefault="0018210B" w:rsidP="00BF4008">
      <w:pPr>
        <w:tabs>
          <w:tab w:val="left" w:pos="780"/>
        </w:tabs>
        <w:ind w:right="6229"/>
        <w:rPr>
          <w:rFonts w:ascii="Times New Roman" w:hAnsi="Times New Roman" w:cs="Times New Roman"/>
          <w:b/>
          <w:u w:val="single"/>
        </w:rPr>
      </w:pPr>
    </w:p>
    <w:p w14:paraId="0F7F3411" w14:textId="77777777" w:rsidR="0018210B" w:rsidRDefault="0018210B" w:rsidP="00BF4008">
      <w:pPr>
        <w:tabs>
          <w:tab w:val="left" w:pos="780"/>
        </w:tabs>
        <w:ind w:right="6229"/>
        <w:rPr>
          <w:rFonts w:ascii="Times New Roman" w:hAnsi="Times New Roman" w:cs="Times New Roman"/>
          <w:b/>
          <w:u w:val="single"/>
        </w:rPr>
      </w:pPr>
    </w:p>
    <w:p w14:paraId="22C8F271" w14:textId="479C29DD" w:rsidR="00A9673C" w:rsidRDefault="00487D9C" w:rsidP="00BF4008">
      <w:pPr>
        <w:tabs>
          <w:tab w:val="left" w:pos="780"/>
        </w:tabs>
        <w:ind w:right="6229"/>
        <w:rPr>
          <w:rFonts w:ascii="Times New Roman" w:hAnsi="Times New Roman" w:cs="Times New Roman"/>
          <w:b/>
          <w:u w:val="single"/>
        </w:rPr>
      </w:pPr>
      <w:r w:rsidRPr="00163D79">
        <w:rPr>
          <w:rFonts w:ascii="Times New Roman" w:hAnsi="Times New Roman" w:cs="Times New Roman"/>
          <w:b/>
          <w:u w:val="single"/>
        </w:rPr>
        <w:lastRenderedPageBreak/>
        <w:t>Course Content Outline</w:t>
      </w:r>
      <w:r w:rsidR="003E0817">
        <w:rPr>
          <w:rFonts w:ascii="Times New Roman" w:hAnsi="Times New Roman" w:cs="Times New Roman"/>
          <w:b/>
          <w:u w:val="single"/>
        </w:rPr>
        <w:t>:</w:t>
      </w:r>
    </w:p>
    <w:p w14:paraId="6381D728" w14:textId="072806B5" w:rsidR="00F612BB" w:rsidRDefault="00F612BB" w:rsidP="00BF4008">
      <w:pPr>
        <w:tabs>
          <w:tab w:val="left" w:pos="780"/>
        </w:tabs>
        <w:ind w:right="6229"/>
        <w:rPr>
          <w:rFonts w:ascii="Times New Roman" w:hAnsi="Times New Roman" w:cs="Times New Roman"/>
          <w:b/>
          <w:u w:val="single"/>
        </w:rPr>
      </w:pPr>
    </w:p>
    <w:tbl>
      <w:tblPr>
        <w:tblStyle w:val="TableGrid"/>
        <w:tblW w:w="9535" w:type="dxa"/>
        <w:tblLook w:val="04A0" w:firstRow="1" w:lastRow="0" w:firstColumn="1" w:lastColumn="0" w:noHBand="0" w:noVBand="1"/>
      </w:tblPr>
      <w:tblGrid>
        <w:gridCol w:w="1509"/>
        <w:gridCol w:w="1583"/>
        <w:gridCol w:w="2444"/>
        <w:gridCol w:w="3999"/>
      </w:tblGrid>
      <w:tr w:rsidR="00FF1FCA" w:rsidRPr="008C2EC2" w14:paraId="54B375D1" w14:textId="1B4B2A82" w:rsidTr="002C566D">
        <w:tc>
          <w:tcPr>
            <w:tcW w:w="1509" w:type="dxa"/>
          </w:tcPr>
          <w:p w14:paraId="71C78378" w14:textId="1E4E2159" w:rsidR="00FF1FCA" w:rsidRDefault="00FF1FCA" w:rsidP="00AA2EE0"/>
        </w:tc>
        <w:tc>
          <w:tcPr>
            <w:tcW w:w="1583" w:type="dxa"/>
          </w:tcPr>
          <w:p w14:paraId="04B77D42" w14:textId="7C29DA7F" w:rsidR="00FF1FCA" w:rsidRPr="00361031" w:rsidRDefault="00B0031C" w:rsidP="00AA2EE0">
            <w:r>
              <w:t xml:space="preserve">Mondays (Synchronized </w:t>
            </w:r>
            <w:proofErr w:type="gramStart"/>
            <w:r w:rsidR="0018210B">
              <w:t>In</w:t>
            </w:r>
            <w:proofErr w:type="gramEnd"/>
            <w:r w:rsidR="0018210B">
              <w:t xml:space="preserve"> Group Discussion</w:t>
            </w:r>
            <w:r>
              <w:t xml:space="preserve"> and </w:t>
            </w:r>
            <w:r w:rsidR="0018210B">
              <w:t>A</w:t>
            </w:r>
            <w:r>
              <w:t xml:space="preserve">ctivities) </w:t>
            </w:r>
          </w:p>
        </w:tc>
        <w:tc>
          <w:tcPr>
            <w:tcW w:w="2444" w:type="dxa"/>
          </w:tcPr>
          <w:p w14:paraId="07DEF2C3" w14:textId="32B798B6" w:rsidR="00FF1FCA" w:rsidRDefault="00B0031C" w:rsidP="00AA2EE0">
            <w:r>
              <w:t>Wednesdays</w:t>
            </w:r>
          </w:p>
          <w:p w14:paraId="0E4D08C6" w14:textId="7B602F04" w:rsidR="00B0031C" w:rsidRPr="00361031" w:rsidRDefault="00B0031C" w:rsidP="00AA2EE0">
            <w:r>
              <w:t>(Prep/Reading/Lecture Days)</w:t>
            </w:r>
          </w:p>
        </w:tc>
        <w:tc>
          <w:tcPr>
            <w:tcW w:w="3999" w:type="dxa"/>
          </w:tcPr>
          <w:p w14:paraId="302DC12A" w14:textId="77777777" w:rsidR="00B0031C" w:rsidRDefault="00B0031C" w:rsidP="00AA2EE0">
            <w:r>
              <w:t>Fridays</w:t>
            </w:r>
          </w:p>
          <w:p w14:paraId="77E5700A" w14:textId="77777777" w:rsidR="00B0031C" w:rsidRDefault="00B0031C" w:rsidP="00AA2EE0">
            <w:pPr>
              <w:rPr>
                <w:i/>
                <w:iCs/>
              </w:rPr>
            </w:pPr>
            <w:r w:rsidRPr="003114C8">
              <w:rPr>
                <w:i/>
                <w:iCs/>
              </w:rPr>
              <w:t>(CANVAS Assignments Due)</w:t>
            </w:r>
          </w:p>
          <w:p w14:paraId="3C564575" w14:textId="4C68DB25" w:rsidR="003114C8" w:rsidRPr="003114C8" w:rsidRDefault="003114C8" w:rsidP="00AA2EE0">
            <w:pPr>
              <w:rPr>
                <w:i/>
                <w:iCs/>
              </w:rPr>
            </w:pPr>
            <w:r>
              <w:rPr>
                <w:i/>
                <w:iCs/>
              </w:rPr>
              <w:t>*</w:t>
            </w:r>
          </w:p>
        </w:tc>
      </w:tr>
      <w:tr w:rsidR="00D5438B" w:rsidRPr="008C2EC2" w14:paraId="4E299302" w14:textId="031388A1" w:rsidTr="002C566D">
        <w:tc>
          <w:tcPr>
            <w:tcW w:w="1509" w:type="dxa"/>
            <w:shd w:val="clear" w:color="auto" w:fill="DBE5F1" w:themeFill="accent1" w:themeFillTint="33"/>
          </w:tcPr>
          <w:p w14:paraId="5F4C3FFE" w14:textId="77777777" w:rsidR="00D5438B" w:rsidRDefault="00D5438B" w:rsidP="00AA2EE0">
            <w:pPr>
              <w:rPr>
                <w:b/>
                <w:bCs/>
              </w:rPr>
            </w:pPr>
            <w:r>
              <w:rPr>
                <w:b/>
                <w:bCs/>
              </w:rPr>
              <w:t>Week 1</w:t>
            </w:r>
          </w:p>
          <w:p w14:paraId="688AC1CA" w14:textId="25920D9A" w:rsidR="00D5438B" w:rsidRDefault="00D5438B" w:rsidP="00AA2EE0">
            <w:pPr>
              <w:rPr>
                <w:b/>
                <w:bCs/>
              </w:rPr>
            </w:pPr>
            <w:r>
              <w:rPr>
                <w:b/>
                <w:bCs/>
              </w:rPr>
              <w:t>12 Jan</w:t>
            </w:r>
          </w:p>
        </w:tc>
        <w:tc>
          <w:tcPr>
            <w:tcW w:w="8026" w:type="dxa"/>
            <w:gridSpan w:val="3"/>
            <w:shd w:val="clear" w:color="auto" w:fill="DBE5F1" w:themeFill="accent1" w:themeFillTint="33"/>
          </w:tcPr>
          <w:p w14:paraId="509DBB5C" w14:textId="7051C040" w:rsidR="00D5438B" w:rsidRPr="008C2EC2" w:rsidRDefault="00D5438B" w:rsidP="00AA2EE0">
            <w:pPr>
              <w:rPr>
                <w:b/>
                <w:bCs/>
              </w:rPr>
            </w:pPr>
            <w:r>
              <w:rPr>
                <w:b/>
                <w:bCs/>
              </w:rPr>
              <w:t>Topic: Syllabus and Course Overview</w:t>
            </w:r>
          </w:p>
        </w:tc>
      </w:tr>
      <w:tr w:rsidR="00D5438B" w:rsidRPr="008C2EC2" w14:paraId="6793C57D" w14:textId="77777777" w:rsidTr="002C566D">
        <w:tc>
          <w:tcPr>
            <w:tcW w:w="1509" w:type="dxa"/>
          </w:tcPr>
          <w:p w14:paraId="09424EF9" w14:textId="77777777" w:rsidR="00D5438B" w:rsidRDefault="00D5438B" w:rsidP="00AA2EE0">
            <w:pPr>
              <w:rPr>
                <w:b/>
                <w:bCs/>
              </w:rPr>
            </w:pPr>
          </w:p>
        </w:tc>
        <w:tc>
          <w:tcPr>
            <w:tcW w:w="1583" w:type="dxa"/>
          </w:tcPr>
          <w:p w14:paraId="4FDC5FED" w14:textId="60A19434" w:rsidR="00D5438B" w:rsidRDefault="00D5438B" w:rsidP="00AA2EE0">
            <w:pPr>
              <w:rPr>
                <w:b/>
                <w:bCs/>
              </w:rPr>
            </w:pPr>
            <w:r>
              <w:rPr>
                <w:b/>
                <w:bCs/>
              </w:rPr>
              <w:t>Monday</w:t>
            </w:r>
          </w:p>
        </w:tc>
        <w:tc>
          <w:tcPr>
            <w:tcW w:w="2444" w:type="dxa"/>
          </w:tcPr>
          <w:p w14:paraId="5458ED26" w14:textId="0078657E" w:rsidR="00D5438B" w:rsidRDefault="00D5438B" w:rsidP="00AA2EE0">
            <w:pPr>
              <w:rPr>
                <w:b/>
                <w:bCs/>
              </w:rPr>
            </w:pPr>
            <w:r>
              <w:rPr>
                <w:b/>
                <w:bCs/>
              </w:rPr>
              <w:t>Wednesday</w:t>
            </w:r>
          </w:p>
        </w:tc>
        <w:tc>
          <w:tcPr>
            <w:tcW w:w="3999" w:type="dxa"/>
          </w:tcPr>
          <w:p w14:paraId="728EB3C7" w14:textId="60872343" w:rsidR="00D5438B" w:rsidRPr="00B0031C" w:rsidRDefault="00D5438B" w:rsidP="00AA2EE0">
            <w:pPr>
              <w:rPr>
                <w:b/>
                <w:bCs/>
              </w:rPr>
            </w:pPr>
            <w:r w:rsidRPr="00B0031C">
              <w:rPr>
                <w:b/>
                <w:bCs/>
              </w:rPr>
              <w:t>Friday</w:t>
            </w:r>
          </w:p>
        </w:tc>
      </w:tr>
      <w:tr w:rsidR="00FF1FCA" w:rsidRPr="008C2EC2" w14:paraId="01CA2E1A" w14:textId="3D2C3E33" w:rsidTr="002C566D">
        <w:tc>
          <w:tcPr>
            <w:tcW w:w="1509" w:type="dxa"/>
          </w:tcPr>
          <w:p w14:paraId="673DAC0E" w14:textId="77777777" w:rsidR="00FF1FCA" w:rsidRDefault="00FF1FCA" w:rsidP="00AA2EE0">
            <w:pPr>
              <w:rPr>
                <w:b/>
                <w:bCs/>
              </w:rPr>
            </w:pPr>
          </w:p>
        </w:tc>
        <w:tc>
          <w:tcPr>
            <w:tcW w:w="1583" w:type="dxa"/>
          </w:tcPr>
          <w:p w14:paraId="141C0554" w14:textId="4D31488A" w:rsidR="00FF1FCA" w:rsidRPr="00D5438B" w:rsidRDefault="00FF1FCA" w:rsidP="00AA2EE0"/>
          <w:p w14:paraId="2BF9A4B8" w14:textId="02D72E68" w:rsidR="00FF1FCA" w:rsidRPr="008C2EC2" w:rsidRDefault="00FF1FCA" w:rsidP="00AA2EE0">
            <w:pPr>
              <w:rPr>
                <w:b/>
                <w:bCs/>
              </w:rPr>
            </w:pPr>
          </w:p>
        </w:tc>
        <w:tc>
          <w:tcPr>
            <w:tcW w:w="2444" w:type="dxa"/>
          </w:tcPr>
          <w:p w14:paraId="55DB8EB5" w14:textId="2B787B60" w:rsidR="00D5438B" w:rsidRDefault="00D5438B" w:rsidP="00AA2EE0">
            <w:r>
              <w:t xml:space="preserve">First </w:t>
            </w:r>
            <w:r w:rsidRPr="00D5438B">
              <w:t>Synchronous Class Meeting</w:t>
            </w:r>
            <w:r>
              <w:t>-</w:t>
            </w:r>
            <w:r w:rsidRPr="00D5438B">
              <w:t>11am</w:t>
            </w:r>
          </w:p>
          <w:p w14:paraId="564BB4F2" w14:textId="77777777" w:rsidR="00D5438B" w:rsidRDefault="00D5438B" w:rsidP="00AA2EE0"/>
          <w:p w14:paraId="2330FD63" w14:textId="4821DDED" w:rsidR="00FF1FCA" w:rsidRPr="00D5438B" w:rsidRDefault="00FF1FCA" w:rsidP="00AA2EE0">
            <w:r w:rsidRPr="00D5438B">
              <w:t>Introduction to Course:</w:t>
            </w:r>
          </w:p>
          <w:p w14:paraId="1AEAD5DB" w14:textId="4BDF233E" w:rsidR="00FF1FCA" w:rsidRDefault="00FF1FCA" w:rsidP="00AA2EE0">
            <w:r w:rsidRPr="00D5438B">
              <w:t>Review of syllabus</w:t>
            </w:r>
          </w:p>
          <w:p w14:paraId="14A2E50C" w14:textId="7C709F70" w:rsidR="008E593D" w:rsidRDefault="008E593D" w:rsidP="00AA2EE0"/>
          <w:p w14:paraId="07A182AD" w14:textId="4EB6BB31" w:rsidR="008E593D" w:rsidRPr="008E593D" w:rsidRDefault="008E593D" w:rsidP="00AA2EE0">
            <w:pPr>
              <w:rPr>
                <w:b/>
                <w:bCs/>
              </w:rPr>
            </w:pPr>
            <w:r w:rsidRPr="008E593D">
              <w:rPr>
                <w:b/>
                <w:bCs/>
              </w:rPr>
              <w:t>Prep for Lecture/Ppt</w:t>
            </w:r>
          </w:p>
          <w:p w14:paraId="29EC0DF3" w14:textId="77777777" w:rsidR="00B0031C" w:rsidRPr="008E593D" w:rsidRDefault="00B0031C" w:rsidP="00AA2EE0">
            <w:pPr>
              <w:rPr>
                <w:b/>
                <w:bCs/>
              </w:rPr>
            </w:pPr>
          </w:p>
          <w:p w14:paraId="297590F0" w14:textId="3E1AEC67" w:rsidR="00B0031C" w:rsidRPr="008C2EC2" w:rsidRDefault="00B0031C" w:rsidP="00AA2EE0"/>
        </w:tc>
        <w:tc>
          <w:tcPr>
            <w:tcW w:w="3999" w:type="dxa"/>
          </w:tcPr>
          <w:p w14:paraId="5B944F1A" w14:textId="7EB70472" w:rsidR="00FF1FCA" w:rsidRDefault="0018210B" w:rsidP="00AA2EE0">
            <w:r>
              <w:t>Read along as you watch the syllabus video!</w:t>
            </w:r>
          </w:p>
          <w:p w14:paraId="4A43BE62" w14:textId="598557E8" w:rsidR="00B0031C" w:rsidRDefault="00B0031C" w:rsidP="00AA2EE0"/>
          <w:p w14:paraId="1E461617" w14:textId="4063F268" w:rsidR="00FF1FCA" w:rsidRPr="007364B5" w:rsidRDefault="00FF1FCA" w:rsidP="00AA2EE0"/>
        </w:tc>
      </w:tr>
      <w:tr w:rsidR="00FF1FCA" w:rsidRPr="008C2EC2" w14:paraId="67250CCD" w14:textId="7006CE08" w:rsidTr="002C566D">
        <w:tc>
          <w:tcPr>
            <w:tcW w:w="1509" w:type="dxa"/>
            <w:shd w:val="clear" w:color="auto" w:fill="DBE5F1" w:themeFill="accent1" w:themeFillTint="33"/>
          </w:tcPr>
          <w:p w14:paraId="4BAC5187" w14:textId="77777777" w:rsidR="00FF1FCA" w:rsidRDefault="00824367" w:rsidP="00AA2EE0">
            <w:pPr>
              <w:rPr>
                <w:b/>
                <w:bCs/>
              </w:rPr>
            </w:pPr>
            <w:r>
              <w:rPr>
                <w:b/>
                <w:bCs/>
              </w:rPr>
              <w:t>Week 2</w:t>
            </w:r>
          </w:p>
          <w:p w14:paraId="5B0D809F" w14:textId="7A7721FC" w:rsidR="00824367" w:rsidRDefault="00824367" w:rsidP="00AA2EE0">
            <w:pPr>
              <w:rPr>
                <w:b/>
                <w:bCs/>
              </w:rPr>
            </w:pPr>
            <w:r>
              <w:rPr>
                <w:b/>
                <w:bCs/>
              </w:rPr>
              <w:t>17 Jan</w:t>
            </w:r>
          </w:p>
        </w:tc>
        <w:tc>
          <w:tcPr>
            <w:tcW w:w="8026" w:type="dxa"/>
            <w:gridSpan w:val="3"/>
            <w:shd w:val="clear" w:color="auto" w:fill="DBE5F1" w:themeFill="accent1" w:themeFillTint="33"/>
          </w:tcPr>
          <w:p w14:paraId="6EA91204" w14:textId="7B4B83BF" w:rsidR="00FF1FCA" w:rsidRPr="008C2EC2" w:rsidRDefault="00824367" w:rsidP="00AA2EE0">
            <w:pPr>
              <w:rPr>
                <w:b/>
                <w:bCs/>
              </w:rPr>
            </w:pPr>
            <w:r>
              <w:rPr>
                <w:b/>
                <w:bCs/>
              </w:rPr>
              <w:t>Topic:</w:t>
            </w:r>
            <w:r w:rsidR="00FF1FCA">
              <w:rPr>
                <w:b/>
                <w:bCs/>
              </w:rPr>
              <w:t xml:space="preserve"> Prevention vs. Promotion</w:t>
            </w:r>
          </w:p>
        </w:tc>
      </w:tr>
      <w:tr w:rsidR="00FF1FCA" w:rsidRPr="008C2EC2" w14:paraId="28409DAD" w14:textId="77777777" w:rsidTr="002C566D">
        <w:tc>
          <w:tcPr>
            <w:tcW w:w="1509" w:type="dxa"/>
          </w:tcPr>
          <w:p w14:paraId="60A562F1" w14:textId="77777777" w:rsidR="00FF1FCA" w:rsidRDefault="00FF1FCA" w:rsidP="00AA2EE0">
            <w:pPr>
              <w:rPr>
                <w:b/>
                <w:bCs/>
              </w:rPr>
            </w:pPr>
          </w:p>
        </w:tc>
        <w:tc>
          <w:tcPr>
            <w:tcW w:w="1583" w:type="dxa"/>
          </w:tcPr>
          <w:p w14:paraId="5D13D1BF" w14:textId="300C3DA3" w:rsidR="00FF1FCA" w:rsidRPr="00824367" w:rsidRDefault="00FF1FCA" w:rsidP="00AA2EE0">
            <w:r w:rsidRPr="00824367">
              <w:t>Monday</w:t>
            </w:r>
          </w:p>
        </w:tc>
        <w:tc>
          <w:tcPr>
            <w:tcW w:w="2444" w:type="dxa"/>
          </w:tcPr>
          <w:p w14:paraId="5C627F66" w14:textId="515C65AF" w:rsidR="00FF1FCA" w:rsidRPr="00824367" w:rsidRDefault="00FF1FCA" w:rsidP="00AA2EE0">
            <w:r w:rsidRPr="00824367">
              <w:t>Wednesday</w:t>
            </w:r>
          </w:p>
        </w:tc>
        <w:tc>
          <w:tcPr>
            <w:tcW w:w="3999" w:type="dxa"/>
          </w:tcPr>
          <w:p w14:paraId="49BE654A" w14:textId="511DD80D" w:rsidR="00FF1FCA" w:rsidRPr="00824367" w:rsidRDefault="00FF1FCA" w:rsidP="00AA2EE0">
            <w:r w:rsidRPr="00824367">
              <w:t>Friday</w:t>
            </w:r>
          </w:p>
        </w:tc>
      </w:tr>
      <w:tr w:rsidR="00FF1FCA" w:rsidRPr="008C2EC2" w14:paraId="41F59B75" w14:textId="3830B79E" w:rsidTr="002C566D">
        <w:tc>
          <w:tcPr>
            <w:tcW w:w="1509" w:type="dxa"/>
          </w:tcPr>
          <w:p w14:paraId="59C37B00" w14:textId="77777777" w:rsidR="00FF1FCA" w:rsidRDefault="00FF1FCA" w:rsidP="00AA2EE0">
            <w:pPr>
              <w:rPr>
                <w:b/>
                <w:bCs/>
              </w:rPr>
            </w:pPr>
          </w:p>
        </w:tc>
        <w:tc>
          <w:tcPr>
            <w:tcW w:w="1583" w:type="dxa"/>
          </w:tcPr>
          <w:p w14:paraId="02FAB464" w14:textId="77777777" w:rsidR="00234B30" w:rsidRDefault="000F71D6" w:rsidP="000F71D6">
            <w:r>
              <w:t>MLK Jr. Holiday on Monday</w:t>
            </w:r>
          </w:p>
          <w:p w14:paraId="47D32FD3" w14:textId="77777777" w:rsidR="000F71D6" w:rsidRDefault="000F71D6" w:rsidP="000F71D6"/>
          <w:p w14:paraId="44574255" w14:textId="64E1B612" w:rsidR="000F71D6" w:rsidRPr="00234B30" w:rsidRDefault="000F71D6" w:rsidP="000F71D6">
            <w:r>
              <w:t xml:space="preserve">Class will meet on Wednesday! </w:t>
            </w:r>
          </w:p>
        </w:tc>
        <w:tc>
          <w:tcPr>
            <w:tcW w:w="2444" w:type="dxa"/>
          </w:tcPr>
          <w:p w14:paraId="62989B22" w14:textId="05002ED6" w:rsidR="00FF1FCA" w:rsidRDefault="00586DCD" w:rsidP="00AA2EE0">
            <w:pPr>
              <w:rPr>
                <w:b/>
                <w:bCs/>
              </w:rPr>
            </w:pPr>
            <w:r>
              <w:rPr>
                <w:b/>
                <w:bCs/>
              </w:rPr>
              <w:t>Prep</w:t>
            </w:r>
            <w:r w:rsidR="00FF1FCA">
              <w:rPr>
                <w:b/>
                <w:bCs/>
              </w:rPr>
              <w:t>:</w:t>
            </w:r>
          </w:p>
          <w:p w14:paraId="3E38942C" w14:textId="77777777" w:rsidR="00FF1FCA" w:rsidRDefault="00586DCD" w:rsidP="00AA2EE0">
            <w:proofErr w:type="spellStart"/>
            <w:r>
              <w:t>Powerpoint</w:t>
            </w:r>
            <w:proofErr w:type="spellEnd"/>
            <w:r>
              <w:t xml:space="preserve"> Lecture and Relevant Articles</w:t>
            </w:r>
          </w:p>
          <w:p w14:paraId="61DD785D" w14:textId="77777777" w:rsidR="000F71D6" w:rsidRDefault="000F71D6" w:rsidP="00AA2EE0"/>
          <w:p w14:paraId="085F6B72" w14:textId="77777777" w:rsidR="000F71D6" w:rsidRDefault="000F71D6" w:rsidP="000F71D6">
            <w:pPr>
              <w:rPr>
                <w:b/>
                <w:bCs/>
              </w:rPr>
            </w:pPr>
            <w:r>
              <w:rPr>
                <w:b/>
                <w:bCs/>
              </w:rPr>
              <w:t xml:space="preserve">Synchronous </w:t>
            </w:r>
            <w:r>
              <w:rPr>
                <w:b/>
                <w:bCs/>
              </w:rPr>
              <w:br/>
              <w:t>Class Meeting</w:t>
            </w:r>
          </w:p>
          <w:p w14:paraId="4FA997DB" w14:textId="77777777" w:rsidR="000F71D6" w:rsidRDefault="000F71D6" w:rsidP="000F71D6">
            <w:pPr>
              <w:rPr>
                <w:b/>
                <w:bCs/>
              </w:rPr>
            </w:pPr>
            <w:r>
              <w:rPr>
                <w:b/>
                <w:bCs/>
              </w:rPr>
              <w:t>11am</w:t>
            </w:r>
          </w:p>
          <w:p w14:paraId="576BFC71" w14:textId="1B994449" w:rsidR="000F71D6" w:rsidRPr="00586DCD" w:rsidRDefault="000F71D6" w:rsidP="00AA2EE0"/>
        </w:tc>
        <w:tc>
          <w:tcPr>
            <w:tcW w:w="3999" w:type="dxa"/>
          </w:tcPr>
          <w:p w14:paraId="64C057CF" w14:textId="77777777" w:rsidR="00FF1FCA" w:rsidRPr="008C2EC2" w:rsidRDefault="00FF1FCA" w:rsidP="00AA2EE0">
            <w:pPr>
              <w:rPr>
                <w:b/>
                <w:bCs/>
              </w:rPr>
            </w:pPr>
          </w:p>
        </w:tc>
      </w:tr>
      <w:tr w:rsidR="00824367" w:rsidRPr="008C2EC2" w14:paraId="374E73D0" w14:textId="77777777" w:rsidTr="002C566D">
        <w:tc>
          <w:tcPr>
            <w:tcW w:w="1509" w:type="dxa"/>
            <w:shd w:val="clear" w:color="auto" w:fill="DBE5F1" w:themeFill="accent1" w:themeFillTint="33"/>
          </w:tcPr>
          <w:p w14:paraId="645CA5C6" w14:textId="1AD9DD86" w:rsidR="00824367" w:rsidRDefault="00824367" w:rsidP="00AA2EE0">
            <w:pPr>
              <w:rPr>
                <w:b/>
                <w:bCs/>
              </w:rPr>
            </w:pPr>
            <w:r>
              <w:rPr>
                <w:b/>
                <w:bCs/>
              </w:rPr>
              <w:t>Week 3</w:t>
            </w:r>
          </w:p>
          <w:p w14:paraId="19C7AEF7" w14:textId="6D4D05F1" w:rsidR="00824367" w:rsidRDefault="00586DCD" w:rsidP="00AA2EE0">
            <w:pPr>
              <w:rPr>
                <w:b/>
                <w:bCs/>
              </w:rPr>
            </w:pPr>
            <w:r>
              <w:rPr>
                <w:b/>
                <w:bCs/>
              </w:rPr>
              <w:t>24</w:t>
            </w:r>
            <w:r w:rsidR="00824367">
              <w:rPr>
                <w:b/>
                <w:bCs/>
              </w:rPr>
              <w:t xml:space="preserve"> Jan</w:t>
            </w:r>
          </w:p>
        </w:tc>
        <w:tc>
          <w:tcPr>
            <w:tcW w:w="8026" w:type="dxa"/>
            <w:gridSpan w:val="3"/>
            <w:shd w:val="clear" w:color="auto" w:fill="DBE5F1" w:themeFill="accent1" w:themeFillTint="33"/>
          </w:tcPr>
          <w:p w14:paraId="28073379" w14:textId="710D55AF" w:rsidR="00824367" w:rsidRDefault="00824367" w:rsidP="00AA2EE0">
            <w:r>
              <w:rPr>
                <w:b/>
                <w:bCs/>
              </w:rPr>
              <w:t xml:space="preserve">Topic: </w:t>
            </w:r>
            <w:r w:rsidR="00586DCD">
              <w:rPr>
                <w:b/>
                <w:bCs/>
              </w:rPr>
              <w:t xml:space="preserve">Positive Psychology/Promotion of Happiness </w:t>
            </w:r>
          </w:p>
        </w:tc>
      </w:tr>
      <w:tr w:rsidR="00824367" w:rsidRPr="008C2EC2" w14:paraId="5BDC9693" w14:textId="77777777" w:rsidTr="002C566D">
        <w:tc>
          <w:tcPr>
            <w:tcW w:w="1509" w:type="dxa"/>
          </w:tcPr>
          <w:p w14:paraId="57BDB7A5" w14:textId="77777777" w:rsidR="00824367" w:rsidRDefault="00824367" w:rsidP="00AA2EE0">
            <w:pPr>
              <w:rPr>
                <w:b/>
                <w:bCs/>
              </w:rPr>
            </w:pPr>
          </w:p>
        </w:tc>
        <w:tc>
          <w:tcPr>
            <w:tcW w:w="1583" w:type="dxa"/>
          </w:tcPr>
          <w:p w14:paraId="243B20EA" w14:textId="5C534585" w:rsidR="00824367" w:rsidRDefault="00824367" w:rsidP="00AA2EE0">
            <w:pPr>
              <w:rPr>
                <w:b/>
                <w:bCs/>
              </w:rPr>
            </w:pPr>
            <w:r w:rsidRPr="00824367">
              <w:t>Monday</w:t>
            </w:r>
          </w:p>
        </w:tc>
        <w:tc>
          <w:tcPr>
            <w:tcW w:w="2444" w:type="dxa"/>
          </w:tcPr>
          <w:p w14:paraId="0B6A8109" w14:textId="019EDEC7" w:rsidR="00824367" w:rsidRDefault="00824367" w:rsidP="00AA2EE0">
            <w:pPr>
              <w:rPr>
                <w:b/>
                <w:bCs/>
              </w:rPr>
            </w:pPr>
            <w:r w:rsidRPr="00824367">
              <w:t>Wednesday</w:t>
            </w:r>
          </w:p>
        </w:tc>
        <w:tc>
          <w:tcPr>
            <w:tcW w:w="3999" w:type="dxa"/>
          </w:tcPr>
          <w:p w14:paraId="0FE4E973" w14:textId="46D53B81" w:rsidR="00824367" w:rsidRDefault="00824367" w:rsidP="00AA2EE0">
            <w:r w:rsidRPr="00824367">
              <w:t>Friday</w:t>
            </w:r>
          </w:p>
        </w:tc>
      </w:tr>
      <w:tr w:rsidR="00824367" w:rsidRPr="008C2EC2" w14:paraId="6F010B47" w14:textId="77777777" w:rsidTr="002C566D">
        <w:tc>
          <w:tcPr>
            <w:tcW w:w="1509" w:type="dxa"/>
          </w:tcPr>
          <w:p w14:paraId="38896F47" w14:textId="77777777" w:rsidR="00824367" w:rsidRDefault="00824367" w:rsidP="00AA2EE0">
            <w:pPr>
              <w:rPr>
                <w:b/>
                <w:bCs/>
              </w:rPr>
            </w:pPr>
          </w:p>
        </w:tc>
        <w:tc>
          <w:tcPr>
            <w:tcW w:w="1583" w:type="dxa"/>
          </w:tcPr>
          <w:p w14:paraId="7D589B14" w14:textId="77777777" w:rsidR="00824367" w:rsidRDefault="00824367" w:rsidP="00AA2EE0">
            <w:pPr>
              <w:rPr>
                <w:b/>
                <w:bCs/>
              </w:rPr>
            </w:pPr>
            <w:r>
              <w:rPr>
                <w:b/>
                <w:bCs/>
              </w:rPr>
              <w:t xml:space="preserve">Synchronous </w:t>
            </w:r>
            <w:r>
              <w:rPr>
                <w:b/>
                <w:bCs/>
              </w:rPr>
              <w:br/>
              <w:t>Class Meeting</w:t>
            </w:r>
          </w:p>
          <w:p w14:paraId="17DE3237" w14:textId="77777777" w:rsidR="00824367" w:rsidRDefault="00824367" w:rsidP="00AA2EE0">
            <w:pPr>
              <w:rPr>
                <w:b/>
                <w:bCs/>
              </w:rPr>
            </w:pPr>
            <w:r>
              <w:rPr>
                <w:b/>
                <w:bCs/>
              </w:rPr>
              <w:t>11am</w:t>
            </w:r>
          </w:p>
          <w:p w14:paraId="0B7EC386" w14:textId="2FCE4949" w:rsidR="0018210B" w:rsidRDefault="0018210B" w:rsidP="00AA2EE0">
            <w:pPr>
              <w:rPr>
                <w:b/>
                <w:bCs/>
              </w:rPr>
            </w:pPr>
          </w:p>
        </w:tc>
        <w:tc>
          <w:tcPr>
            <w:tcW w:w="2444" w:type="dxa"/>
          </w:tcPr>
          <w:p w14:paraId="6DE28A35" w14:textId="77777777" w:rsidR="00586DCD" w:rsidRDefault="00586DCD" w:rsidP="00AA2EE0">
            <w:pPr>
              <w:rPr>
                <w:b/>
                <w:bCs/>
              </w:rPr>
            </w:pPr>
            <w:r>
              <w:rPr>
                <w:b/>
                <w:bCs/>
              </w:rPr>
              <w:t>Prep:</w:t>
            </w:r>
          </w:p>
          <w:p w14:paraId="191F9F28" w14:textId="07C7DDB5" w:rsidR="00824367" w:rsidRDefault="00586DCD" w:rsidP="00AA2EE0">
            <w:pPr>
              <w:rPr>
                <w:b/>
                <w:bCs/>
              </w:rPr>
            </w:pPr>
            <w:proofErr w:type="spellStart"/>
            <w:r>
              <w:t>Powerpoint</w:t>
            </w:r>
            <w:proofErr w:type="spellEnd"/>
            <w:r>
              <w:t xml:space="preserve"> Lecture and Relevant Articles</w:t>
            </w:r>
            <w:r>
              <w:rPr>
                <w:b/>
                <w:bCs/>
              </w:rPr>
              <w:t xml:space="preserve"> </w:t>
            </w:r>
          </w:p>
        </w:tc>
        <w:tc>
          <w:tcPr>
            <w:tcW w:w="3999" w:type="dxa"/>
          </w:tcPr>
          <w:p w14:paraId="6D299333" w14:textId="123A6B87" w:rsidR="00824367" w:rsidRPr="006A23B7" w:rsidRDefault="006A23B7" w:rsidP="00AA2EE0">
            <w:pPr>
              <w:rPr>
                <w:b/>
                <w:bCs/>
              </w:rPr>
            </w:pPr>
            <w:r>
              <w:rPr>
                <w:b/>
                <w:bCs/>
              </w:rPr>
              <w:t>Mini Paper/Reflection 1 Due by Noon</w:t>
            </w:r>
          </w:p>
        </w:tc>
      </w:tr>
      <w:tr w:rsidR="00F303A7" w:rsidRPr="008C2EC2" w14:paraId="6FCEAC73" w14:textId="048881A6" w:rsidTr="002C566D">
        <w:tc>
          <w:tcPr>
            <w:tcW w:w="1509" w:type="dxa"/>
            <w:shd w:val="clear" w:color="auto" w:fill="DBE5F1" w:themeFill="accent1" w:themeFillTint="33"/>
          </w:tcPr>
          <w:p w14:paraId="3E98E8F9" w14:textId="77777777" w:rsidR="00F303A7" w:rsidRDefault="00F303A7" w:rsidP="00AA2EE0">
            <w:pPr>
              <w:rPr>
                <w:b/>
                <w:bCs/>
              </w:rPr>
            </w:pPr>
            <w:r>
              <w:rPr>
                <w:b/>
                <w:bCs/>
              </w:rPr>
              <w:t>Week 4</w:t>
            </w:r>
          </w:p>
          <w:p w14:paraId="310102CE" w14:textId="5274F55F" w:rsidR="00F303A7" w:rsidRDefault="00F303A7" w:rsidP="00AA2EE0">
            <w:pPr>
              <w:rPr>
                <w:b/>
                <w:bCs/>
              </w:rPr>
            </w:pPr>
            <w:r>
              <w:rPr>
                <w:b/>
                <w:bCs/>
              </w:rPr>
              <w:t>31 Jan</w:t>
            </w:r>
          </w:p>
        </w:tc>
        <w:tc>
          <w:tcPr>
            <w:tcW w:w="8026" w:type="dxa"/>
            <w:gridSpan w:val="3"/>
            <w:shd w:val="clear" w:color="auto" w:fill="DBE5F1" w:themeFill="accent1" w:themeFillTint="33"/>
          </w:tcPr>
          <w:p w14:paraId="4EDF83C3" w14:textId="3486788E" w:rsidR="00F303A7" w:rsidRPr="008C2EC2" w:rsidRDefault="00D5438B" w:rsidP="00AA2EE0">
            <w:pPr>
              <w:rPr>
                <w:b/>
                <w:bCs/>
              </w:rPr>
            </w:pPr>
            <w:r>
              <w:rPr>
                <w:b/>
                <w:bCs/>
              </w:rPr>
              <w:t>Topic</w:t>
            </w:r>
            <w:r w:rsidR="00F303A7">
              <w:rPr>
                <w:b/>
                <w:bCs/>
              </w:rPr>
              <w:t>: Prevention Theory</w:t>
            </w:r>
          </w:p>
        </w:tc>
      </w:tr>
      <w:tr w:rsidR="002C566D" w:rsidRPr="008C2EC2" w14:paraId="4E97624C" w14:textId="1FAECA1C" w:rsidTr="002C566D">
        <w:tc>
          <w:tcPr>
            <w:tcW w:w="1509" w:type="dxa"/>
          </w:tcPr>
          <w:p w14:paraId="2C4FB786" w14:textId="77777777" w:rsidR="002C566D" w:rsidRDefault="002C566D" w:rsidP="00AA2EE0">
            <w:pPr>
              <w:rPr>
                <w:b/>
                <w:bCs/>
              </w:rPr>
            </w:pPr>
          </w:p>
        </w:tc>
        <w:tc>
          <w:tcPr>
            <w:tcW w:w="1583" w:type="dxa"/>
          </w:tcPr>
          <w:p w14:paraId="66BAA518" w14:textId="16C8F146" w:rsidR="002C566D" w:rsidRPr="008C2EC2" w:rsidRDefault="002C566D" w:rsidP="00AA2EE0">
            <w:pPr>
              <w:rPr>
                <w:b/>
                <w:bCs/>
              </w:rPr>
            </w:pPr>
            <w:r w:rsidRPr="00824367">
              <w:t>Monday</w:t>
            </w:r>
          </w:p>
        </w:tc>
        <w:tc>
          <w:tcPr>
            <w:tcW w:w="2444" w:type="dxa"/>
          </w:tcPr>
          <w:p w14:paraId="215C8A86" w14:textId="6FD305EF" w:rsidR="002C566D" w:rsidRPr="008C2EC2" w:rsidRDefault="002C566D" w:rsidP="00AA2EE0">
            <w:pPr>
              <w:rPr>
                <w:b/>
                <w:bCs/>
              </w:rPr>
            </w:pPr>
            <w:r w:rsidRPr="00824367">
              <w:t>Wednesday</w:t>
            </w:r>
          </w:p>
        </w:tc>
        <w:tc>
          <w:tcPr>
            <w:tcW w:w="3999" w:type="dxa"/>
          </w:tcPr>
          <w:p w14:paraId="763AF35E" w14:textId="0BF94643" w:rsidR="002C566D" w:rsidRPr="008C2EC2" w:rsidRDefault="002C566D" w:rsidP="00AA2EE0">
            <w:pPr>
              <w:rPr>
                <w:b/>
                <w:bCs/>
              </w:rPr>
            </w:pPr>
            <w:r w:rsidRPr="00824367">
              <w:t>Friday</w:t>
            </w:r>
          </w:p>
        </w:tc>
      </w:tr>
      <w:tr w:rsidR="002C566D" w:rsidRPr="008C2EC2" w14:paraId="7630AE95" w14:textId="77777777" w:rsidTr="002C566D">
        <w:tc>
          <w:tcPr>
            <w:tcW w:w="1509" w:type="dxa"/>
          </w:tcPr>
          <w:p w14:paraId="5ACB3CB2" w14:textId="77777777" w:rsidR="002C566D" w:rsidRDefault="002C566D" w:rsidP="00AA2EE0">
            <w:pPr>
              <w:rPr>
                <w:b/>
                <w:bCs/>
              </w:rPr>
            </w:pPr>
          </w:p>
        </w:tc>
        <w:tc>
          <w:tcPr>
            <w:tcW w:w="1583" w:type="dxa"/>
          </w:tcPr>
          <w:p w14:paraId="7509230C" w14:textId="77777777" w:rsidR="002C566D" w:rsidRDefault="002C566D" w:rsidP="00AA2EE0">
            <w:pPr>
              <w:rPr>
                <w:b/>
                <w:bCs/>
              </w:rPr>
            </w:pPr>
            <w:r>
              <w:rPr>
                <w:b/>
                <w:bCs/>
              </w:rPr>
              <w:t xml:space="preserve">Synchronous </w:t>
            </w:r>
            <w:r>
              <w:rPr>
                <w:b/>
                <w:bCs/>
              </w:rPr>
              <w:br/>
              <w:t>Class Meeting</w:t>
            </w:r>
          </w:p>
          <w:p w14:paraId="4DA78CB8" w14:textId="77777777" w:rsidR="002C566D" w:rsidRDefault="002C566D" w:rsidP="00AA2EE0">
            <w:pPr>
              <w:rPr>
                <w:b/>
                <w:bCs/>
              </w:rPr>
            </w:pPr>
            <w:r>
              <w:rPr>
                <w:b/>
                <w:bCs/>
              </w:rPr>
              <w:t>11am</w:t>
            </w:r>
          </w:p>
          <w:p w14:paraId="41E464F0" w14:textId="37658B8E" w:rsidR="0018210B" w:rsidRPr="00824367" w:rsidRDefault="0018210B" w:rsidP="00AA2EE0"/>
        </w:tc>
        <w:tc>
          <w:tcPr>
            <w:tcW w:w="2444" w:type="dxa"/>
          </w:tcPr>
          <w:p w14:paraId="5F21DBD6" w14:textId="77777777" w:rsidR="002C566D" w:rsidRDefault="002C566D" w:rsidP="00AA2EE0">
            <w:pPr>
              <w:rPr>
                <w:b/>
                <w:bCs/>
              </w:rPr>
            </w:pPr>
            <w:r>
              <w:rPr>
                <w:b/>
                <w:bCs/>
              </w:rPr>
              <w:t>Prep:</w:t>
            </w:r>
          </w:p>
          <w:p w14:paraId="720127B9" w14:textId="30FB96E8" w:rsidR="002C566D" w:rsidRPr="00824367" w:rsidRDefault="002C566D" w:rsidP="00AA2EE0">
            <w:proofErr w:type="spellStart"/>
            <w:r>
              <w:t>Powerpoint</w:t>
            </w:r>
            <w:proofErr w:type="spellEnd"/>
            <w:r>
              <w:t xml:space="preserve"> Lecture and Relevant Articles</w:t>
            </w:r>
            <w:r>
              <w:rPr>
                <w:b/>
                <w:bCs/>
              </w:rPr>
              <w:t xml:space="preserve"> </w:t>
            </w:r>
          </w:p>
        </w:tc>
        <w:tc>
          <w:tcPr>
            <w:tcW w:w="3999" w:type="dxa"/>
          </w:tcPr>
          <w:p w14:paraId="315DCA8F" w14:textId="25478C26" w:rsidR="002C566D" w:rsidRPr="0018210B" w:rsidRDefault="002C566D" w:rsidP="00AA2EE0">
            <w:pPr>
              <w:rPr>
                <w:b/>
                <w:bCs/>
              </w:rPr>
            </w:pPr>
          </w:p>
        </w:tc>
      </w:tr>
      <w:tr w:rsidR="00F303A7" w:rsidRPr="008C2EC2" w14:paraId="127C0687" w14:textId="30055B94" w:rsidTr="002C566D">
        <w:tc>
          <w:tcPr>
            <w:tcW w:w="1509" w:type="dxa"/>
            <w:shd w:val="clear" w:color="auto" w:fill="DBE5F1" w:themeFill="accent1" w:themeFillTint="33"/>
          </w:tcPr>
          <w:p w14:paraId="176579FB" w14:textId="77777777" w:rsidR="00F303A7" w:rsidRDefault="00F303A7" w:rsidP="00AA2EE0">
            <w:pPr>
              <w:rPr>
                <w:b/>
                <w:bCs/>
              </w:rPr>
            </w:pPr>
            <w:r>
              <w:rPr>
                <w:b/>
                <w:bCs/>
              </w:rPr>
              <w:t>Week 5</w:t>
            </w:r>
          </w:p>
          <w:p w14:paraId="03F24976" w14:textId="07465EC4" w:rsidR="00F303A7" w:rsidRDefault="00F303A7" w:rsidP="00AA2EE0">
            <w:pPr>
              <w:rPr>
                <w:b/>
                <w:bCs/>
              </w:rPr>
            </w:pPr>
            <w:r>
              <w:rPr>
                <w:b/>
                <w:bCs/>
              </w:rPr>
              <w:t>7 Feb</w:t>
            </w:r>
          </w:p>
        </w:tc>
        <w:tc>
          <w:tcPr>
            <w:tcW w:w="8026" w:type="dxa"/>
            <w:gridSpan w:val="3"/>
            <w:shd w:val="clear" w:color="auto" w:fill="DBE5F1" w:themeFill="accent1" w:themeFillTint="33"/>
          </w:tcPr>
          <w:p w14:paraId="43B85AB1" w14:textId="232F9444" w:rsidR="00F303A7" w:rsidRPr="008C2EC2" w:rsidRDefault="00D5438B" w:rsidP="00AA2EE0">
            <w:pPr>
              <w:rPr>
                <w:b/>
                <w:bCs/>
              </w:rPr>
            </w:pPr>
            <w:r>
              <w:rPr>
                <w:b/>
                <w:bCs/>
              </w:rPr>
              <w:t>Topic</w:t>
            </w:r>
            <w:r w:rsidR="00F303A7">
              <w:rPr>
                <w:b/>
                <w:bCs/>
              </w:rPr>
              <w:t>: Health Promotion</w:t>
            </w:r>
          </w:p>
        </w:tc>
      </w:tr>
      <w:tr w:rsidR="002C566D" w:rsidRPr="008C2EC2" w14:paraId="400510D6" w14:textId="32D8BD32" w:rsidTr="002C566D">
        <w:tc>
          <w:tcPr>
            <w:tcW w:w="1509" w:type="dxa"/>
          </w:tcPr>
          <w:p w14:paraId="696DDA04" w14:textId="77777777" w:rsidR="002C566D" w:rsidRDefault="002C566D" w:rsidP="00AA2EE0">
            <w:pPr>
              <w:rPr>
                <w:b/>
                <w:bCs/>
              </w:rPr>
            </w:pPr>
          </w:p>
        </w:tc>
        <w:tc>
          <w:tcPr>
            <w:tcW w:w="1583" w:type="dxa"/>
          </w:tcPr>
          <w:p w14:paraId="5AE9E2F4" w14:textId="77996C07" w:rsidR="002C566D" w:rsidRPr="008C2EC2" w:rsidRDefault="002C566D" w:rsidP="00AA2EE0">
            <w:pPr>
              <w:rPr>
                <w:b/>
                <w:bCs/>
              </w:rPr>
            </w:pPr>
            <w:r w:rsidRPr="00824367">
              <w:t>Monday</w:t>
            </w:r>
          </w:p>
        </w:tc>
        <w:tc>
          <w:tcPr>
            <w:tcW w:w="2444" w:type="dxa"/>
          </w:tcPr>
          <w:p w14:paraId="1136EE50" w14:textId="416C451B" w:rsidR="002C566D" w:rsidRPr="001739CC" w:rsidRDefault="002C566D" w:rsidP="00AA2EE0">
            <w:r w:rsidRPr="00824367">
              <w:t>Wednesday</w:t>
            </w:r>
          </w:p>
        </w:tc>
        <w:tc>
          <w:tcPr>
            <w:tcW w:w="3999" w:type="dxa"/>
          </w:tcPr>
          <w:p w14:paraId="03611F94" w14:textId="71A3EAE2" w:rsidR="002C566D" w:rsidRPr="008C2EC2" w:rsidRDefault="002C566D" w:rsidP="00AA2EE0">
            <w:pPr>
              <w:rPr>
                <w:b/>
                <w:bCs/>
              </w:rPr>
            </w:pPr>
            <w:r w:rsidRPr="00824367">
              <w:t>Friday</w:t>
            </w:r>
          </w:p>
        </w:tc>
      </w:tr>
      <w:tr w:rsidR="002C566D" w:rsidRPr="008C2EC2" w14:paraId="2BADDCF9" w14:textId="77777777" w:rsidTr="002C566D">
        <w:tc>
          <w:tcPr>
            <w:tcW w:w="1509" w:type="dxa"/>
          </w:tcPr>
          <w:p w14:paraId="7176A794" w14:textId="77777777" w:rsidR="002C566D" w:rsidRDefault="002C566D" w:rsidP="00AA2EE0">
            <w:pPr>
              <w:rPr>
                <w:b/>
                <w:bCs/>
              </w:rPr>
            </w:pPr>
          </w:p>
        </w:tc>
        <w:tc>
          <w:tcPr>
            <w:tcW w:w="1583" w:type="dxa"/>
          </w:tcPr>
          <w:p w14:paraId="3876C448" w14:textId="77777777" w:rsidR="002C566D" w:rsidRDefault="002C566D" w:rsidP="00AA2EE0">
            <w:pPr>
              <w:rPr>
                <w:b/>
                <w:bCs/>
              </w:rPr>
            </w:pPr>
            <w:r>
              <w:rPr>
                <w:b/>
                <w:bCs/>
              </w:rPr>
              <w:t xml:space="preserve">Synchronous </w:t>
            </w:r>
            <w:r>
              <w:rPr>
                <w:b/>
                <w:bCs/>
              </w:rPr>
              <w:br/>
              <w:t>Class Meeting</w:t>
            </w:r>
          </w:p>
          <w:p w14:paraId="11E91F61" w14:textId="77777777" w:rsidR="002C566D" w:rsidRDefault="002C566D" w:rsidP="00AA2EE0">
            <w:pPr>
              <w:rPr>
                <w:b/>
                <w:bCs/>
              </w:rPr>
            </w:pPr>
            <w:r>
              <w:rPr>
                <w:b/>
                <w:bCs/>
              </w:rPr>
              <w:t>11am</w:t>
            </w:r>
          </w:p>
          <w:p w14:paraId="7007CB2E" w14:textId="1DFD1A5D" w:rsidR="0018210B" w:rsidRDefault="0018210B" w:rsidP="00AA2EE0">
            <w:pPr>
              <w:rPr>
                <w:b/>
                <w:bCs/>
              </w:rPr>
            </w:pPr>
          </w:p>
        </w:tc>
        <w:tc>
          <w:tcPr>
            <w:tcW w:w="2444" w:type="dxa"/>
          </w:tcPr>
          <w:p w14:paraId="341A6CE1" w14:textId="77777777" w:rsidR="002C566D" w:rsidRDefault="002C566D" w:rsidP="00AA2EE0">
            <w:pPr>
              <w:rPr>
                <w:b/>
                <w:bCs/>
              </w:rPr>
            </w:pPr>
            <w:r>
              <w:rPr>
                <w:b/>
                <w:bCs/>
              </w:rPr>
              <w:t>Prep:</w:t>
            </w:r>
          </w:p>
          <w:p w14:paraId="760A8BA2" w14:textId="74CFCB2D" w:rsidR="002C566D" w:rsidRDefault="002C566D" w:rsidP="00AA2EE0">
            <w:pPr>
              <w:rPr>
                <w:b/>
                <w:bCs/>
              </w:rPr>
            </w:pPr>
            <w:proofErr w:type="spellStart"/>
            <w:r>
              <w:t>Powerpoint</w:t>
            </w:r>
            <w:proofErr w:type="spellEnd"/>
            <w:r>
              <w:t xml:space="preserve"> Lecture and Relevant Articles</w:t>
            </w:r>
            <w:r>
              <w:rPr>
                <w:b/>
                <w:bCs/>
              </w:rPr>
              <w:t xml:space="preserve"> </w:t>
            </w:r>
          </w:p>
        </w:tc>
        <w:tc>
          <w:tcPr>
            <w:tcW w:w="3999" w:type="dxa"/>
          </w:tcPr>
          <w:p w14:paraId="0D9BC3A9" w14:textId="1E2DCD21" w:rsidR="002C566D" w:rsidRPr="006A23B7" w:rsidRDefault="006A23B7" w:rsidP="00AA2EE0">
            <w:pPr>
              <w:rPr>
                <w:b/>
                <w:bCs/>
              </w:rPr>
            </w:pPr>
            <w:r>
              <w:rPr>
                <w:b/>
                <w:bCs/>
              </w:rPr>
              <w:t>Mini Paper/Reflection 2 Due by Noon</w:t>
            </w:r>
          </w:p>
        </w:tc>
      </w:tr>
      <w:tr w:rsidR="002C566D" w:rsidRPr="008C2EC2" w14:paraId="4CAF5568" w14:textId="1000378E" w:rsidTr="002C566D">
        <w:tc>
          <w:tcPr>
            <w:tcW w:w="1509" w:type="dxa"/>
            <w:shd w:val="clear" w:color="auto" w:fill="DBE5F1" w:themeFill="accent1" w:themeFillTint="33"/>
          </w:tcPr>
          <w:p w14:paraId="67EA0794" w14:textId="77777777" w:rsidR="002C566D" w:rsidRDefault="002C566D" w:rsidP="00AA2EE0">
            <w:pPr>
              <w:rPr>
                <w:b/>
                <w:bCs/>
              </w:rPr>
            </w:pPr>
            <w:r>
              <w:rPr>
                <w:b/>
                <w:bCs/>
              </w:rPr>
              <w:t>Week 6</w:t>
            </w:r>
          </w:p>
          <w:p w14:paraId="783BA8FA" w14:textId="6A2D0F47" w:rsidR="002C566D" w:rsidRDefault="002C566D" w:rsidP="00AA2EE0">
            <w:pPr>
              <w:rPr>
                <w:b/>
                <w:bCs/>
              </w:rPr>
            </w:pPr>
            <w:r>
              <w:rPr>
                <w:b/>
                <w:bCs/>
              </w:rPr>
              <w:t>14 Feb</w:t>
            </w:r>
          </w:p>
        </w:tc>
        <w:tc>
          <w:tcPr>
            <w:tcW w:w="8026" w:type="dxa"/>
            <w:gridSpan w:val="3"/>
            <w:shd w:val="clear" w:color="auto" w:fill="DBE5F1" w:themeFill="accent1" w:themeFillTint="33"/>
          </w:tcPr>
          <w:p w14:paraId="4FFD8A4C" w14:textId="20055A2D" w:rsidR="002C566D" w:rsidRPr="002C566D" w:rsidRDefault="002C566D" w:rsidP="00AA2EE0">
            <w:pPr>
              <w:rPr>
                <w:b/>
                <w:bCs/>
              </w:rPr>
            </w:pPr>
            <w:r>
              <w:rPr>
                <w:b/>
                <w:bCs/>
              </w:rPr>
              <w:t>Topic: Social Justice and Advocacy</w:t>
            </w:r>
          </w:p>
        </w:tc>
      </w:tr>
      <w:tr w:rsidR="002C566D" w:rsidRPr="008C2EC2" w14:paraId="77AF85FA" w14:textId="428F5F92" w:rsidTr="002C566D">
        <w:tc>
          <w:tcPr>
            <w:tcW w:w="1509" w:type="dxa"/>
          </w:tcPr>
          <w:p w14:paraId="4519AD46" w14:textId="77777777" w:rsidR="002C566D" w:rsidRDefault="002C566D" w:rsidP="00AA2EE0">
            <w:pPr>
              <w:rPr>
                <w:b/>
                <w:bCs/>
              </w:rPr>
            </w:pPr>
          </w:p>
        </w:tc>
        <w:tc>
          <w:tcPr>
            <w:tcW w:w="1583" w:type="dxa"/>
          </w:tcPr>
          <w:p w14:paraId="7D6C61C7" w14:textId="08051E1E" w:rsidR="002C566D" w:rsidRPr="008C2EC2" w:rsidRDefault="002C566D" w:rsidP="00AA2EE0">
            <w:pPr>
              <w:rPr>
                <w:b/>
                <w:bCs/>
              </w:rPr>
            </w:pPr>
            <w:r w:rsidRPr="00824367">
              <w:t>Monday</w:t>
            </w:r>
          </w:p>
        </w:tc>
        <w:tc>
          <w:tcPr>
            <w:tcW w:w="2444" w:type="dxa"/>
          </w:tcPr>
          <w:p w14:paraId="429AA503" w14:textId="71615E85" w:rsidR="002C566D" w:rsidRPr="001739CC" w:rsidRDefault="002C566D" w:rsidP="00AA2EE0">
            <w:pPr>
              <w:rPr>
                <w:b/>
                <w:bCs/>
              </w:rPr>
            </w:pPr>
            <w:r w:rsidRPr="00824367">
              <w:t>Wednesday</w:t>
            </w:r>
          </w:p>
        </w:tc>
        <w:tc>
          <w:tcPr>
            <w:tcW w:w="3999" w:type="dxa"/>
          </w:tcPr>
          <w:p w14:paraId="41B92AE6" w14:textId="3F741172" w:rsidR="002C566D" w:rsidRPr="008C2EC2" w:rsidRDefault="002C566D" w:rsidP="00AA2EE0">
            <w:pPr>
              <w:rPr>
                <w:b/>
                <w:bCs/>
              </w:rPr>
            </w:pPr>
            <w:r w:rsidRPr="00824367">
              <w:t>Friday</w:t>
            </w:r>
          </w:p>
        </w:tc>
      </w:tr>
      <w:tr w:rsidR="002C566D" w:rsidRPr="008C2EC2" w14:paraId="3E9C7A6B" w14:textId="77777777" w:rsidTr="002C566D">
        <w:tc>
          <w:tcPr>
            <w:tcW w:w="1509" w:type="dxa"/>
          </w:tcPr>
          <w:p w14:paraId="0408FD95" w14:textId="77777777" w:rsidR="002C566D" w:rsidRDefault="002C566D" w:rsidP="00AA2EE0">
            <w:pPr>
              <w:rPr>
                <w:b/>
                <w:bCs/>
              </w:rPr>
            </w:pPr>
          </w:p>
        </w:tc>
        <w:tc>
          <w:tcPr>
            <w:tcW w:w="1583" w:type="dxa"/>
          </w:tcPr>
          <w:p w14:paraId="62CE2970" w14:textId="77777777" w:rsidR="002C566D" w:rsidRDefault="002C566D" w:rsidP="00AA2EE0">
            <w:pPr>
              <w:rPr>
                <w:b/>
                <w:bCs/>
              </w:rPr>
            </w:pPr>
            <w:r>
              <w:rPr>
                <w:b/>
                <w:bCs/>
              </w:rPr>
              <w:t xml:space="preserve">Synchronous </w:t>
            </w:r>
            <w:r>
              <w:rPr>
                <w:b/>
                <w:bCs/>
              </w:rPr>
              <w:br/>
              <w:t>Class Meeting</w:t>
            </w:r>
          </w:p>
          <w:p w14:paraId="67F4E12B" w14:textId="1A18A487" w:rsidR="002C566D" w:rsidRDefault="002C566D" w:rsidP="00AA2EE0">
            <w:pPr>
              <w:rPr>
                <w:b/>
                <w:bCs/>
              </w:rPr>
            </w:pPr>
            <w:r>
              <w:rPr>
                <w:b/>
                <w:bCs/>
              </w:rPr>
              <w:t>11am</w:t>
            </w:r>
          </w:p>
        </w:tc>
        <w:tc>
          <w:tcPr>
            <w:tcW w:w="2444" w:type="dxa"/>
          </w:tcPr>
          <w:p w14:paraId="3E6C85AB" w14:textId="77777777" w:rsidR="002C566D" w:rsidRDefault="002C566D" w:rsidP="00AA2EE0">
            <w:pPr>
              <w:rPr>
                <w:b/>
                <w:bCs/>
              </w:rPr>
            </w:pPr>
            <w:r>
              <w:rPr>
                <w:b/>
                <w:bCs/>
              </w:rPr>
              <w:t>Prep:</w:t>
            </w:r>
          </w:p>
          <w:p w14:paraId="386F221F" w14:textId="6450B48E" w:rsidR="002C566D" w:rsidRDefault="002C566D" w:rsidP="00AA2EE0">
            <w:pPr>
              <w:rPr>
                <w:b/>
                <w:bCs/>
              </w:rPr>
            </w:pPr>
            <w:proofErr w:type="spellStart"/>
            <w:r>
              <w:t>Powerpoint</w:t>
            </w:r>
            <w:proofErr w:type="spellEnd"/>
            <w:r>
              <w:t xml:space="preserve"> Lecture and Relevant Articles</w:t>
            </w:r>
            <w:r>
              <w:rPr>
                <w:b/>
                <w:bCs/>
              </w:rPr>
              <w:t xml:space="preserve"> </w:t>
            </w:r>
          </w:p>
        </w:tc>
        <w:tc>
          <w:tcPr>
            <w:tcW w:w="3999" w:type="dxa"/>
          </w:tcPr>
          <w:p w14:paraId="1A7CBE47" w14:textId="78893F5A" w:rsidR="002C566D" w:rsidRPr="0018210B" w:rsidRDefault="00D22574" w:rsidP="00AA2EE0">
            <w:pPr>
              <w:rPr>
                <w:b/>
                <w:bCs/>
              </w:rPr>
            </w:pPr>
            <w:r w:rsidRPr="0018210B">
              <w:rPr>
                <w:b/>
                <w:bCs/>
              </w:rPr>
              <w:t xml:space="preserve">Discussion Board </w:t>
            </w:r>
            <w:r w:rsidR="00046F00">
              <w:rPr>
                <w:b/>
                <w:bCs/>
              </w:rPr>
              <w:t>1</w:t>
            </w:r>
            <w:r w:rsidRPr="0018210B">
              <w:rPr>
                <w:b/>
                <w:bCs/>
              </w:rPr>
              <w:t>(Advocacy)</w:t>
            </w:r>
            <w:r w:rsidR="009E65B6">
              <w:rPr>
                <w:b/>
                <w:bCs/>
              </w:rPr>
              <w:t xml:space="preserve"> Due by Noon </w:t>
            </w:r>
          </w:p>
        </w:tc>
      </w:tr>
      <w:tr w:rsidR="00D5438B" w:rsidRPr="008C2EC2" w14:paraId="49BE80B5" w14:textId="659E1F1D" w:rsidTr="002C566D">
        <w:tc>
          <w:tcPr>
            <w:tcW w:w="1509" w:type="dxa"/>
            <w:shd w:val="clear" w:color="auto" w:fill="DBE5F1" w:themeFill="accent1" w:themeFillTint="33"/>
          </w:tcPr>
          <w:p w14:paraId="178C563E" w14:textId="77777777" w:rsidR="00D5438B" w:rsidRDefault="00D5438B" w:rsidP="00AA2EE0">
            <w:pPr>
              <w:rPr>
                <w:b/>
                <w:bCs/>
              </w:rPr>
            </w:pPr>
            <w:r>
              <w:rPr>
                <w:b/>
                <w:bCs/>
              </w:rPr>
              <w:t>Week 7</w:t>
            </w:r>
          </w:p>
          <w:p w14:paraId="30B14C02" w14:textId="57C070F1" w:rsidR="00D5438B" w:rsidRDefault="00D5438B" w:rsidP="00AA2EE0">
            <w:pPr>
              <w:rPr>
                <w:b/>
                <w:bCs/>
              </w:rPr>
            </w:pPr>
            <w:r>
              <w:rPr>
                <w:b/>
                <w:bCs/>
              </w:rPr>
              <w:t>21 Feb</w:t>
            </w:r>
          </w:p>
        </w:tc>
        <w:tc>
          <w:tcPr>
            <w:tcW w:w="8026" w:type="dxa"/>
            <w:gridSpan w:val="3"/>
            <w:shd w:val="clear" w:color="auto" w:fill="DBE5F1" w:themeFill="accent1" w:themeFillTint="33"/>
          </w:tcPr>
          <w:p w14:paraId="02FD47F7" w14:textId="201132D5" w:rsidR="00D5438B" w:rsidRPr="008C2EC2" w:rsidRDefault="00D5438B" w:rsidP="00AA2EE0">
            <w:pPr>
              <w:rPr>
                <w:b/>
                <w:bCs/>
              </w:rPr>
            </w:pPr>
            <w:r>
              <w:rPr>
                <w:b/>
                <w:bCs/>
              </w:rPr>
              <w:t>Topic: Diversity and Health</w:t>
            </w:r>
          </w:p>
        </w:tc>
      </w:tr>
      <w:tr w:rsidR="002C566D" w:rsidRPr="008C2EC2" w14:paraId="0E401819" w14:textId="26F79CB8" w:rsidTr="002C566D">
        <w:tc>
          <w:tcPr>
            <w:tcW w:w="1509" w:type="dxa"/>
          </w:tcPr>
          <w:p w14:paraId="36D566BD" w14:textId="77777777" w:rsidR="002C566D" w:rsidRDefault="002C566D" w:rsidP="00AA2EE0">
            <w:pPr>
              <w:rPr>
                <w:b/>
                <w:bCs/>
              </w:rPr>
            </w:pPr>
          </w:p>
        </w:tc>
        <w:tc>
          <w:tcPr>
            <w:tcW w:w="1583" w:type="dxa"/>
          </w:tcPr>
          <w:p w14:paraId="2C5C7F84" w14:textId="73792A5A" w:rsidR="002C566D" w:rsidRPr="008C2EC2" w:rsidRDefault="002C566D" w:rsidP="00AA2EE0">
            <w:pPr>
              <w:rPr>
                <w:b/>
                <w:bCs/>
              </w:rPr>
            </w:pPr>
            <w:r w:rsidRPr="00824367">
              <w:t>Monday</w:t>
            </w:r>
          </w:p>
        </w:tc>
        <w:tc>
          <w:tcPr>
            <w:tcW w:w="2444" w:type="dxa"/>
          </w:tcPr>
          <w:p w14:paraId="7394BAAD" w14:textId="0A5AC69E" w:rsidR="002C566D" w:rsidRPr="008C2EC2" w:rsidRDefault="002C566D" w:rsidP="00AA2EE0">
            <w:pPr>
              <w:rPr>
                <w:b/>
                <w:bCs/>
              </w:rPr>
            </w:pPr>
            <w:r w:rsidRPr="00824367">
              <w:t>Wednesday</w:t>
            </w:r>
          </w:p>
        </w:tc>
        <w:tc>
          <w:tcPr>
            <w:tcW w:w="3999" w:type="dxa"/>
          </w:tcPr>
          <w:p w14:paraId="2BCA62E1" w14:textId="5782620E" w:rsidR="002C566D" w:rsidRPr="008C2EC2" w:rsidRDefault="002C566D" w:rsidP="00AA2EE0">
            <w:pPr>
              <w:rPr>
                <w:b/>
                <w:bCs/>
              </w:rPr>
            </w:pPr>
            <w:r w:rsidRPr="00824367">
              <w:t>Friday</w:t>
            </w:r>
          </w:p>
        </w:tc>
      </w:tr>
      <w:tr w:rsidR="002C566D" w:rsidRPr="008C2EC2" w14:paraId="3085B0E4" w14:textId="77777777" w:rsidTr="002C566D">
        <w:tc>
          <w:tcPr>
            <w:tcW w:w="1509" w:type="dxa"/>
          </w:tcPr>
          <w:p w14:paraId="22F9E8DE" w14:textId="77777777" w:rsidR="002C566D" w:rsidRDefault="002C566D" w:rsidP="00AA2EE0">
            <w:pPr>
              <w:rPr>
                <w:b/>
                <w:bCs/>
              </w:rPr>
            </w:pPr>
          </w:p>
        </w:tc>
        <w:tc>
          <w:tcPr>
            <w:tcW w:w="1583" w:type="dxa"/>
          </w:tcPr>
          <w:p w14:paraId="3FF897F1" w14:textId="77777777" w:rsidR="002C566D" w:rsidRDefault="002C566D" w:rsidP="00AA2EE0">
            <w:pPr>
              <w:rPr>
                <w:b/>
                <w:bCs/>
              </w:rPr>
            </w:pPr>
            <w:r>
              <w:rPr>
                <w:b/>
                <w:bCs/>
              </w:rPr>
              <w:t xml:space="preserve">Synchronous </w:t>
            </w:r>
            <w:r>
              <w:rPr>
                <w:b/>
                <w:bCs/>
              </w:rPr>
              <w:br/>
              <w:t>Class Meeting</w:t>
            </w:r>
          </w:p>
          <w:p w14:paraId="686741D8" w14:textId="3EE9BEC2" w:rsidR="002C566D" w:rsidRDefault="002C566D" w:rsidP="00AA2EE0">
            <w:pPr>
              <w:rPr>
                <w:b/>
                <w:bCs/>
              </w:rPr>
            </w:pPr>
            <w:r>
              <w:rPr>
                <w:b/>
                <w:bCs/>
              </w:rPr>
              <w:t>11am</w:t>
            </w:r>
          </w:p>
        </w:tc>
        <w:tc>
          <w:tcPr>
            <w:tcW w:w="2444" w:type="dxa"/>
          </w:tcPr>
          <w:p w14:paraId="2847F9E3" w14:textId="77777777" w:rsidR="002C566D" w:rsidRDefault="002C566D" w:rsidP="00AA2EE0">
            <w:pPr>
              <w:rPr>
                <w:b/>
                <w:bCs/>
              </w:rPr>
            </w:pPr>
            <w:r>
              <w:rPr>
                <w:b/>
                <w:bCs/>
              </w:rPr>
              <w:t>Prep:</w:t>
            </w:r>
          </w:p>
          <w:p w14:paraId="5C55FA52" w14:textId="6C4A3209" w:rsidR="002C566D" w:rsidRDefault="002C566D" w:rsidP="00AA2EE0">
            <w:pPr>
              <w:rPr>
                <w:b/>
                <w:bCs/>
              </w:rPr>
            </w:pPr>
            <w:proofErr w:type="spellStart"/>
            <w:r>
              <w:t>Powerpoint</w:t>
            </w:r>
            <w:proofErr w:type="spellEnd"/>
            <w:r>
              <w:t xml:space="preserve"> Lecture and Relevant Articles</w:t>
            </w:r>
            <w:r>
              <w:rPr>
                <w:b/>
                <w:bCs/>
              </w:rPr>
              <w:t xml:space="preserve"> </w:t>
            </w:r>
          </w:p>
        </w:tc>
        <w:tc>
          <w:tcPr>
            <w:tcW w:w="3999" w:type="dxa"/>
          </w:tcPr>
          <w:p w14:paraId="6971097B" w14:textId="44506059" w:rsidR="002C566D" w:rsidRPr="0018210B" w:rsidRDefault="00E82158" w:rsidP="00AA2EE0">
            <w:pPr>
              <w:rPr>
                <w:b/>
                <w:bCs/>
              </w:rPr>
            </w:pPr>
            <w:r w:rsidRPr="0018210B">
              <w:rPr>
                <w:b/>
                <w:bCs/>
              </w:rPr>
              <w:t xml:space="preserve">Discussion Board </w:t>
            </w:r>
            <w:r w:rsidR="00046F00">
              <w:rPr>
                <w:b/>
                <w:bCs/>
              </w:rPr>
              <w:t>2</w:t>
            </w:r>
            <w:r w:rsidRPr="0018210B">
              <w:rPr>
                <w:b/>
                <w:bCs/>
              </w:rPr>
              <w:t>(Affirmative Action Article)</w:t>
            </w:r>
            <w:r w:rsidR="009E65B6">
              <w:rPr>
                <w:b/>
                <w:bCs/>
              </w:rPr>
              <w:t xml:space="preserve"> Due by Noon </w:t>
            </w:r>
          </w:p>
        </w:tc>
      </w:tr>
      <w:tr w:rsidR="00AA2EE0" w:rsidRPr="008C2EC2" w14:paraId="14C08C49" w14:textId="7E71ED51" w:rsidTr="00AA2EE0">
        <w:tc>
          <w:tcPr>
            <w:tcW w:w="1509" w:type="dxa"/>
            <w:shd w:val="clear" w:color="auto" w:fill="DBE5F1" w:themeFill="accent1" w:themeFillTint="33"/>
          </w:tcPr>
          <w:p w14:paraId="4FB36AC3" w14:textId="77777777" w:rsidR="00AA2EE0" w:rsidRDefault="00AA2EE0" w:rsidP="00AA2EE0">
            <w:pPr>
              <w:rPr>
                <w:b/>
                <w:bCs/>
              </w:rPr>
            </w:pPr>
            <w:r>
              <w:rPr>
                <w:b/>
                <w:bCs/>
              </w:rPr>
              <w:t>Week 8</w:t>
            </w:r>
          </w:p>
          <w:p w14:paraId="45815FD3" w14:textId="6043ED5D" w:rsidR="00AA2EE0" w:rsidRDefault="00AA2EE0" w:rsidP="00AA2EE0">
            <w:pPr>
              <w:rPr>
                <w:b/>
                <w:bCs/>
              </w:rPr>
            </w:pPr>
            <w:r>
              <w:rPr>
                <w:b/>
                <w:bCs/>
              </w:rPr>
              <w:t>28 Feb</w:t>
            </w:r>
          </w:p>
        </w:tc>
        <w:tc>
          <w:tcPr>
            <w:tcW w:w="8026" w:type="dxa"/>
            <w:gridSpan w:val="3"/>
            <w:shd w:val="clear" w:color="auto" w:fill="DBE5F1" w:themeFill="accent1" w:themeFillTint="33"/>
          </w:tcPr>
          <w:p w14:paraId="465061B1" w14:textId="60DF6FC0" w:rsidR="00AA2EE0" w:rsidRPr="008C2EC2" w:rsidRDefault="00AA2EE0" w:rsidP="00AA2EE0">
            <w:pPr>
              <w:rPr>
                <w:b/>
                <w:bCs/>
              </w:rPr>
            </w:pPr>
            <w:r w:rsidRPr="008C2EC2">
              <w:rPr>
                <w:b/>
                <w:bCs/>
              </w:rPr>
              <w:t xml:space="preserve">Week </w:t>
            </w:r>
            <w:r>
              <w:rPr>
                <w:b/>
                <w:bCs/>
              </w:rPr>
              <w:t>8: Diversity and Health Continued</w:t>
            </w:r>
          </w:p>
        </w:tc>
      </w:tr>
      <w:tr w:rsidR="00AA2EE0" w:rsidRPr="008C2EC2" w14:paraId="09AD7F8F" w14:textId="77777777" w:rsidTr="002C566D">
        <w:tc>
          <w:tcPr>
            <w:tcW w:w="1509" w:type="dxa"/>
          </w:tcPr>
          <w:p w14:paraId="28303B58" w14:textId="77777777" w:rsidR="00AA2EE0" w:rsidRDefault="00AA2EE0" w:rsidP="00AA2EE0">
            <w:pPr>
              <w:rPr>
                <w:b/>
                <w:bCs/>
              </w:rPr>
            </w:pPr>
          </w:p>
        </w:tc>
        <w:tc>
          <w:tcPr>
            <w:tcW w:w="1583" w:type="dxa"/>
          </w:tcPr>
          <w:p w14:paraId="5D616CE5" w14:textId="0E6C87E7" w:rsidR="00AA2EE0" w:rsidRDefault="00AA2EE0" w:rsidP="00AA2EE0">
            <w:pPr>
              <w:rPr>
                <w:b/>
                <w:bCs/>
              </w:rPr>
            </w:pPr>
            <w:r w:rsidRPr="00824367">
              <w:t>Monday</w:t>
            </w:r>
          </w:p>
        </w:tc>
        <w:tc>
          <w:tcPr>
            <w:tcW w:w="2444" w:type="dxa"/>
          </w:tcPr>
          <w:p w14:paraId="7D9B636E" w14:textId="74A674AB" w:rsidR="00AA2EE0" w:rsidRPr="00CD60C1" w:rsidRDefault="00AA2EE0" w:rsidP="00AA2EE0">
            <w:pPr>
              <w:rPr>
                <w:b/>
                <w:bCs/>
              </w:rPr>
            </w:pPr>
            <w:r w:rsidRPr="00824367">
              <w:t>Wednesday</w:t>
            </w:r>
          </w:p>
        </w:tc>
        <w:tc>
          <w:tcPr>
            <w:tcW w:w="3999" w:type="dxa"/>
          </w:tcPr>
          <w:p w14:paraId="4D4275C9" w14:textId="30D6B677" w:rsidR="00AA2EE0" w:rsidRDefault="00AA2EE0" w:rsidP="00AA2EE0">
            <w:r w:rsidRPr="00824367">
              <w:t>Friday</w:t>
            </w:r>
          </w:p>
        </w:tc>
      </w:tr>
      <w:tr w:rsidR="00AA2EE0" w:rsidRPr="008C2EC2" w14:paraId="53F0CB10" w14:textId="670CA567" w:rsidTr="002C566D">
        <w:tc>
          <w:tcPr>
            <w:tcW w:w="1509" w:type="dxa"/>
          </w:tcPr>
          <w:p w14:paraId="0A46C887" w14:textId="77777777" w:rsidR="00AA2EE0" w:rsidRDefault="00AA2EE0" w:rsidP="00AA2EE0">
            <w:pPr>
              <w:rPr>
                <w:b/>
                <w:bCs/>
              </w:rPr>
            </w:pPr>
          </w:p>
        </w:tc>
        <w:tc>
          <w:tcPr>
            <w:tcW w:w="1583" w:type="dxa"/>
          </w:tcPr>
          <w:p w14:paraId="25763303" w14:textId="77777777" w:rsidR="00AA2EE0" w:rsidRDefault="00AA2EE0" w:rsidP="00AA2EE0">
            <w:pPr>
              <w:rPr>
                <w:b/>
                <w:bCs/>
              </w:rPr>
            </w:pPr>
            <w:r>
              <w:rPr>
                <w:b/>
                <w:bCs/>
              </w:rPr>
              <w:t xml:space="preserve">Synchronous </w:t>
            </w:r>
            <w:r>
              <w:rPr>
                <w:b/>
                <w:bCs/>
              </w:rPr>
              <w:br/>
              <w:t>Class Meeting</w:t>
            </w:r>
          </w:p>
          <w:p w14:paraId="39D27CD9" w14:textId="428FC77E" w:rsidR="00AA2EE0" w:rsidRPr="008C2EC2" w:rsidRDefault="00AA2EE0" w:rsidP="00AA2EE0">
            <w:pPr>
              <w:rPr>
                <w:b/>
                <w:bCs/>
              </w:rPr>
            </w:pPr>
            <w:r>
              <w:rPr>
                <w:b/>
                <w:bCs/>
              </w:rPr>
              <w:t>11am</w:t>
            </w:r>
          </w:p>
        </w:tc>
        <w:tc>
          <w:tcPr>
            <w:tcW w:w="2444" w:type="dxa"/>
          </w:tcPr>
          <w:p w14:paraId="0B21FEE5" w14:textId="77777777" w:rsidR="00AA2EE0" w:rsidRDefault="00AA2EE0" w:rsidP="00AA2EE0">
            <w:pPr>
              <w:rPr>
                <w:b/>
                <w:bCs/>
              </w:rPr>
            </w:pPr>
            <w:r>
              <w:rPr>
                <w:b/>
                <w:bCs/>
              </w:rPr>
              <w:t>Prep:</w:t>
            </w:r>
          </w:p>
          <w:p w14:paraId="5B0C70BD" w14:textId="323C4D97" w:rsidR="00AA2EE0" w:rsidRPr="00CD60C1" w:rsidRDefault="00AA2EE0" w:rsidP="00AA2EE0">
            <w:pPr>
              <w:rPr>
                <w:b/>
                <w:bCs/>
              </w:rPr>
            </w:pPr>
            <w:proofErr w:type="spellStart"/>
            <w:r>
              <w:t>Powerpoint</w:t>
            </w:r>
            <w:proofErr w:type="spellEnd"/>
            <w:r>
              <w:t xml:space="preserve"> Lecture and Relevant Articles</w:t>
            </w:r>
            <w:r>
              <w:rPr>
                <w:b/>
                <w:bCs/>
              </w:rPr>
              <w:t xml:space="preserve"> </w:t>
            </w:r>
          </w:p>
        </w:tc>
        <w:tc>
          <w:tcPr>
            <w:tcW w:w="3999" w:type="dxa"/>
          </w:tcPr>
          <w:p w14:paraId="074DEFAF" w14:textId="6831EA82" w:rsidR="00AA2EE0" w:rsidRPr="008C2EC2" w:rsidRDefault="00D22574" w:rsidP="00AA2EE0">
            <w:pPr>
              <w:rPr>
                <w:b/>
                <w:bCs/>
              </w:rPr>
            </w:pPr>
            <w:r>
              <w:rPr>
                <w:b/>
                <w:bCs/>
              </w:rPr>
              <w:t>Mini Paper/Reflection 3 Due by Noon</w:t>
            </w:r>
          </w:p>
        </w:tc>
      </w:tr>
      <w:tr w:rsidR="00AA2EE0" w:rsidRPr="008C2EC2" w14:paraId="3D743D2B" w14:textId="638F6767" w:rsidTr="00AA2EE0">
        <w:tc>
          <w:tcPr>
            <w:tcW w:w="1509" w:type="dxa"/>
            <w:shd w:val="clear" w:color="auto" w:fill="DBE5F1" w:themeFill="accent1" w:themeFillTint="33"/>
          </w:tcPr>
          <w:p w14:paraId="500358AE" w14:textId="77777777" w:rsidR="00AA2EE0" w:rsidRDefault="00AA2EE0" w:rsidP="00AA2EE0">
            <w:pPr>
              <w:rPr>
                <w:b/>
                <w:bCs/>
              </w:rPr>
            </w:pPr>
            <w:r>
              <w:rPr>
                <w:b/>
                <w:bCs/>
              </w:rPr>
              <w:t xml:space="preserve">Week 9 </w:t>
            </w:r>
          </w:p>
          <w:p w14:paraId="64DCDB87" w14:textId="2332E28E" w:rsidR="00AA2EE0" w:rsidRDefault="00AA2EE0" w:rsidP="00AA2EE0">
            <w:pPr>
              <w:rPr>
                <w:b/>
                <w:bCs/>
              </w:rPr>
            </w:pPr>
            <w:r>
              <w:rPr>
                <w:b/>
                <w:bCs/>
              </w:rPr>
              <w:t>7 Mar</w:t>
            </w:r>
          </w:p>
        </w:tc>
        <w:tc>
          <w:tcPr>
            <w:tcW w:w="8026" w:type="dxa"/>
            <w:gridSpan w:val="3"/>
            <w:shd w:val="clear" w:color="auto" w:fill="DBE5F1" w:themeFill="accent1" w:themeFillTint="33"/>
          </w:tcPr>
          <w:p w14:paraId="4A0BB038" w14:textId="5B6B4445" w:rsidR="00AA2EE0" w:rsidRPr="008C2EC2" w:rsidRDefault="00AA2EE0" w:rsidP="00AA2EE0">
            <w:pPr>
              <w:rPr>
                <w:b/>
                <w:bCs/>
              </w:rPr>
            </w:pPr>
            <w:r w:rsidRPr="008C2EC2">
              <w:rPr>
                <w:b/>
                <w:bCs/>
              </w:rPr>
              <w:t xml:space="preserve">Week </w:t>
            </w:r>
            <w:r>
              <w:rPr>
                <w:b/>
                <w:bCs/>
              </w:rPr>
              <w:t>9: Spring Break</w:t>
            </w:r>
          </w:p>
        </w:tc>
      </w:tr>
      <w:tr w:rsidR="00AA2EE0" w:rsidRPr="008C2EC2" w14:paraId="2AE2293B" w14:textId="77777777" w:rsidTr="00AA2EE0">
        <w:trPr>
          <w:trHeight w:val="332"/>
        </w:trPr>
        <w:tc>
          <w:tcPr>
            <w:tcW w:w="1509" w:type="dxa"/>
          </w:tcPr>
          <w:p w14:paraId="66573290" w14:textId="77777777" w:rsidR="00AA2EE0" w:rsidRDefault="00AA2EE0" w:rsidP="00AA2EE0">
            <w:pPr>
              <w:rPr>
                <w:b/>
                <w:bCs/>
              </w:rPr>
            </w:pPr>
          </w:p>
        </w:tc>
        <w:tc>
          <w:tcPr>
            <w:tcW w:w="1583" w:type="dxa"/>
          </w:tcPr>
          <w:p w14:paraId="3A3BBA78" w14:textId="58D0DAD0" w:rsidR="00AA2EE0" w:rsidRDefault="00AA2EE0" w:rsidP="00AA2EE0">
            <w:pPr>
              <w:rPr>
                <w:b/>
                <w:bCs/>
              </w:rPr>
            </w:pPr>
            <w:r w:rsidRPr="00824367">
              <w:t>Monday</w:t>
            </w:r>
          </w:p>
        </w:tc>
        <w:tc>
          <w:tcPr>
            <w:tcW w:w="2444" w:type="dxa"/>
          </w:tcPr>
          <w:p w14:paraId="206D669C" w14:textId="5F6748B5" w:rsidR="00AA2EE0" w:rsidRPr="005A4130" w:rsidRDefault="00AA2EE0" w:rsidP="00AA2EE0">
            <w:pPr>
              <w:rPr>
                <w:b/>
                <w:bCs/>
              </w:rPr>
            </w:pPr>
            <w:r w:rsidRPr="00824367">
              <w:t>Wednesday</w:t>
            </w:r>
          </w:p>
        </w:tc>
        <w:tc>
          <w:tcPr>
            <w:tcW w:w="3999" w:type="dxa"/>
          </w:tcPr>
          <w:p w14:paraId="2006406C" w14:textId="185D3E38" w:rsidR="00AA2EE0" w:rsidRDefault="00AA2EE0" w:rsidP="00AA2EE0">
            <w:pPr>
              <w:rPr>
                <w:b/>
                <w:bCs/>
              </w:rPr>
            </w:pPr>
            <w:r w:rsidRPr="00824367">
              <w:t>Friday</w:t>
            </w:r>
          </w:p>
        </w:tc>
      </w:tr>
      <w:tr w:rsidR="008059A2" w:rsidRPr="008C2EC2" w14:paraId="76AB7FCD" w14:textId="0EF7EA0F" w:rsidTr="008F7FED">
        <w:trPr>
          <w:trHeight w:val="908"/>
        </w:trPr>
        <w:tc>
          <w:tcPr>
            <w:tcW w:w="1509" w:type="dxa"/>
          </w:tcPr>
          <w:p w14:paraId="08B4080E" w14:textId="77777777" w:rsidR="008059A2" w:rsidRDefault="008059A2" w:rsidP="00AA2EE0">
            <w:pPr>
              <w:rPr>
                <w:b/>
                <w:bCs/>
              </w:rPr>
            </w:pPr>
          </w:p>
        </w:tc>
        <w:tc>
          <w:tcPr>
            <w:tcW w:w="8026" w:type="dxa"/>
            <w:gridSpan w:val="3"/>
          </w:tcPr>
          <w:p w14:paraId="7DCB2DDD" w14:textId="4DF51460" w:rsidR="008059A2" w:rsidRPr="008059A2" w:rsidRDefault="008059A2" w:rsidP="008059A2">
            <w:pPr>
              <w:jc w:val="center"/>
              <w:rPr>
                <w:sz w:val="56"/>
                <w:szCs w:val="56"/>
              </w:rPr>
            </w:pPr>
            <w:r w:rsidRPr="008059A2">
              <w:rPr>
                <w:sz w:val="56"/>
                <w:szCs w:val="56"/>
              </w:rPr>
              <w:t xml:space="preserve">Have fun! Be Safe! </w:t>
            </w:r>
          </w:p>
        </w:tc>
      </w:tr>
      <w:tr w:rsidR="00AA2EE0" w:rsidRPr="008C2EC2" w14:paraId="0220BD9C" w14:textId="1BE57BAE" w:rsidTr="00E96839">
        <w:tc>
          <w:tcPr>
            <w:tcW w:w="1509" w:type="dxa"/>
            <w:shd w:val="clear" w:color="auto" w:fill="DBE5F1" w:themeFill="accent1" w:themeFillTint="33"/>
          </w:tcPr>
          <w:p w14:paraId="14407A98" w14:textId="77777777" w:rsidR="00AA2EE0" w:rsidRDefault="00AA2EE0" w:rsidP="00AA2EE0">
            <w:pPr>
              <w:rPr>
                <w:b/>
                <w:bCs/>
              </w:rPr>
            </w:pPr>
            <w:r>
              <w:rPr>
                <w:b/>
                <w:bCs/>
              </w:rPr>
              <w:t>Week 10</w:t>
            </w:r>
          </w:p>
          <w:p w14:paraId="5868F15B" w14:textId="6E9DAE93" w:rsidR="00AA2EE0" w:rsidRDefault="00AA2EE0" w:rsidP="00AA2EE0">
            <w:pPr>
              <w:rPr>
                <w:b/>
                <w:bCs/>
              </w:rPr>
            </w:pPr>
            <w:r>
              <w:rPr>
                <w:b/>
                <w:bCs/>
              </w:rPr>
              <w:t>14 Mar</w:t>
            </w:r>
          </w:p>
        </w:tc>
        <w:tc>
          <w:tcPr>
            <w:tcW w:w="8026" w:type="dxa"/>
            <w:gridSpan w:val="3"/>
            <w:shd w:val="clear" w:color="auto" w:fill="DBE5F1" w:themeFill="accent1" w:themeFillTint="33"/>
          </w:tcPr>
          <w:p w14:paraId="043F0EA0" w14:textId="3B07B71A" w:rsidR="00AA2EE0" w:rsidRPr="008C2EC2" w:rsidRDefault="00AA2EE0" w:rsidP="00AA2EE0">
            <w:pPr>
              <w:rPr>
                <w:b/>
                <w:bCs/>
              </w:rPr>
            </w:pPr>
            <w:r w:rsidRPr="008C2EC2">
              <w:rPr>
                <w:b/>
                <w:bCs/>
              </w:rPr>
              <w:t xml:space="preserve">Week </w:t>
            </w:r>
            <w:r>
              <w:rPr>
                <w:b/>
                <w:bCs/>
              </w:rPr>
              <w:t>10: Mindfulness</w:t>
            </w:r>
          </w:p>
        </w:tc>
      </w:tr>
      <w:tr w:rsidR="00AA2EE0" w:rsidRPr="008C2EC2" w14:paraId="16936AAD" w14:textId="77777777" w:rsidTr="002C566D">
        <w:tc>
          <w:tcPr>
            <w:tcW w:w="1509" w:type="dxa"/>
          </w:tcPr>
          <w:p w14:paraId="296D07F7" w14:textId="77777777" w:rsidR="00AA2EE0" w:rsidRDefault="00AA2EE0" w:rsidP="00AA2EE0">
            <w:pPr>
              <w:rPr>
                <w:b/>
                <w:bCs/>
              </w:rPr>
            </w:pPr>
          </w:p>
        </w:tc>
        <w:tc>
          <w:tcPr>
            <w:tcW w:w="1583" w:type="dxa"/>
          </w:tcPr>
          <w:p w14:paraId="56D75E4E" w14:textId="4045D331" w:rsidR="00AA2EE0" w:rsidRDefault="00AA2EE0" w:rsidP="00AA2EE0">
            <w:pPr>
              <w:rPr>
                <w:b/>
                <w:bCs/>
              </w:rPr>
            </w:pPr>
            <w:r w:rsidRPr="00824367">
              <w:t>Monday</w:t>
            </w:r>
          </w:p>
        </w:tc>
        <w:tc>
          <w:tcPr>
            <w:tcW w:w="2444" w:type="dxa"/>
          </w:tcPr>
          <w:p w14:paraId="1F49AC6E" w14:textId="51C3C5D5" w:rsidR="00AA2EE0" w:rsidRDefault="00AA2EE0" w:rsidP="00AA2EE0">
            <w:pPr>
              <w:rPr>
                <w:b/>
                <w:bCs/>
              </w:rPr>
            </w:pPr>
            <w:r w:rsidRPr="00824367">
              <w:t>Wednesday</w:t>
            </w:r>
          </w:p>
        </w:tc>
        <w:tc>
          <w:tcPr>
            <w:tcW w:w="3999" w:type="dxa"/>
          </w:tcPr>
          <w:p w14:paraId="6868C67C" w14:textId="5E895DB6" w:rsidR="00AA2EE0" w:rsidRPr="008C2EC2" w:rsidRDefault="00AA2EE0" w:rsidP="00AA2EE0">
            <w:pPr>
              <w:rPr>
                <w:b/>
                <w:bCs/>
              </w:rPr>
            </w:pPr>
            <w:r w:rsidRPr="00824367">
              <w:t>Friday</w:t>
            </w:r>
          </w:p>
        </w:tc>
      </w:tr>
      <w:tr w:rsidR="00AA2EE0" w:rsidRPr="008C2EC2" w14:paraId="2D362034" w14:textId="527DE885" w:rsidTr="002C566D">
        <w:tc>
          <w:tcPr>
            <w:tcW w:w="1509" w:type="dxa"/>
          </w:tcPr>
          <w:p w14:paraId="162F46BA" w14:textId="77777777" w:rsidR="00AA2EE0" w:rsidRDefault="00AA2EE0" w:rsidP="00AA2EE0">
            <w:pPr>
              <w:rPr>
                <w:b/>
                <w:bCs/>
              </w:rPr>
            </w:pPr>
          </w:p>
        </w:tc>
        <w:tc>
          <w:tcPr>
            <w:tcW w:w="1583" w:type="dxa"/>
          </w:tcPr>
          <w:p w14:paraId="7399F3E8" w14:textId="77777777" w:rsidR="00AA2EE0" w:rsidRDefault="00AA2EE0" w:rsidP="00AA2EE0">
            <w:pPr>
              <w:rPr>
                <w:b/>
                <w:bCs/>
              </w:rPr>
            </w:pPr>
            <w:r>
              <w:rPr>
                <w:b/>
                <w:bCs/>
              </w:rPr>
              <w:t xml:space="preserve">Synchronous </w:t>
            </w:r>
            <w:r>
              <w:rPr>
                <w:b/>
                <w:bCs/>
              </w:rPr>
              <w:br/>
              <w:t>Class Meeting</w:t>
            </w:r>
          </w:p>
          <w:p w14:paraId="3D16C6F7" w14:textId="742EFEF8" w:rsidR="00AA2EE0" w:rsidRPr="008C2EC2" w:rsidRDefault="00AA2EE0" w:rsidP="00AA2EE0">
            <w:pPr>
              <w:rPr>
                <w:b/>
                <w:bCs/>
              </w:rPr>
            </w:pPr>
            <w:r>
              <w:rPr>
                <w:b/>
                <w:bCs/>
              </w:rPr>
              <w:t>11am</w:t>
            </w:r>
          </w:p>
        </w:tc>
        <w:tc>
          <w:tcPr>
            <w:tcW w:w="2444" w:type="dxa"/>
          </w:tcPr>
          <w:p w14:paraId="57D40991" w14:textId="77777777" w:rsidR="00AA2EE0" w:rsidRDefault="00AA2EE0" w:rsidP="00AA2EE0">
            <w:pPr>
              <w:rPr>
                <w:b/>
                <w:bCs/>
              </w:rPr>
            </w:pPr>
            <w:r>
              <w:rPr>
                <w:b/>
                <w:bCs/>
              </w:rPr>
              <w:t>Prep:</w:t>
            </w:r>
          </w:p>
          <w:p w14:paraId="2DDBBB8A" w14:textId="7C7FE307" w:rsidR="00AA2EE0" w:rsidRPr="008C2EC2" w:rsidRDefault="00AA2EE0" w:rsidP="00AA2EE0">
            <w:pPr>
              <w:rPr>
                <w:b/>
                <w:bCs/>
              </w:rPr>
            </w:pPr>
            <w:proofErr w:type="spellStart"/>
            <w:r>
              <w:t>Powerpoint</w:t>
            </w:r>
            <w:proofErr w:type="spellEnd"/>
            <w:r>
              <w:t xml:space="preserve"> Lecture and Relevant Articles</w:t>
            </w:r>
            <w:r>
              <w:rPr>
                <w:b/>
                <w:bCs/>
              </w:rPr>
              <w:t xml:space="preserve"> </w:t>
            </w:r>
          </w:p>
        </w:tc>
        <w:tc>
          <w:tcPr>
            <w:tcW w:w="3999" w:type="dxa"/>
          </w:tcPr>
          <w:p w14:paraId="61B66463" w14:textId="051C2DC9" w:rsidR="00AA2EE0" w:rsidRPr="008C2EC2" w:rsidRDefault="006A23B7" w:rsidP="00AA2EE0">
            <w:pPr>
              <w:rPr>
                <w:b/>
                <w:bCs/>
              </w:rPr>
            </w:pPr>
            <w:r>
              <w:rPr>
                <w:b/>
                <w:bCs/>
              </w:rPr>
              <w:t>Mini Paper</w:t>
            </w:r>
            <w:r w:rsidR="00D22574">
              <w:rPr>
                <w:b/>
                <w:bCs/>
              </w:rPr>
              <w:t>/Reflection</w:t>
            </w:r>
            <w:r>
              <w:rPr>
                <w:b/>
                <w:bCs/>
              </w:rPr>
              <w:t xml:space="preserve"> </w:t>
            </w:r>
            <w:r w:rsidR="00D22574">
              <w:rPr>
                <w:b/>
                <w:bCs/>
              </w:rPr>
              <w:t>4</w:t>
            </w:r>
            <w:r>
              <w:rPr>
                <w:b/>
                <w:bCs/>
              </w:rPr>
              <w:t xml:space="preserve"> Due by Noon</w:t>
            </w:r>
          </w:p>
        </w:tc>
      </w:tr>
      <w:tr w:rsidR="00AA2EE0" w:rsidRPr="008C2EC2" w14:paraId="4C823871" w14:textId="594C8BA5" w:rsidTr="00AA2EE0">
        <w:tc>
          <w:tcPr>
            <w:tcW w:w="1509" w:type="dxa"/>
            <w:shd w:val="clear" w:color="auto" w:fill="DBE5F1" w:themeFill="accent1" w:themeFillTint="33"/>
          </w:tcPr>
          <w:p w14:paraId="0AF043F6" w14:textId="77777777" w:rsidR="00AA2EE0" w:rsidRDefault="00AA2EE0" w:rsidP="00AA2EE0">
            <w:pPr>
              <w:rPr>
                <w:b/>
                <w:bCs/>
              </w:rPr>
            </w:pPr>
            <w:r>
              <w:rPr>
                <w:b/>
                <w:bCs/>
              </w:rPr>
              <w:t>Week 11</w:t>
            </w:r>
          </w:p>
          <w:p w14:paraId="35292F82" w14:textId="54FBFFFF" w:rsidR="00AA2EE0" w:rsidRDefault="00AA2EE0" w:rsidP="00AA2EE0">
            <w:pPr>
              <w:rPr>
                <w:b/>
                <w:bCs/>
              </w:rPr>
            </w:pPr>
            <w:r>
              <w:rPr>
                <w:b/>
                <w:bCs/>
              </w:rPr>
              <w:t>21 Mar</w:t>
            </w:r>
          </w:p>
        </w:tc>
        <w:tc>
          <w:tcPr>
            <w:tcW w:w="8026" w:type="dxa"/>
            <w:gridSpan w:val="3"/>
            <w:shd w:val="clear" w:color="auto" w:fill="DBE5F1" w:themeFill="accent1" w:themeFillTint="33"/>
          </w:tcPr>
          <w:p w14:paraId="465F2E5B" w14:textId="7EDF2923" w:rsidR="00AA2EE0" w:rsidRPr="008C2EC2" w:rsidRDefault="00AA2EE0" w:rsidP="00AA2EE0">
            <w:pPr>
              <w:rPr>
                <w:b/>
                <w:bCs/>
              </w:rPr>
            </w:pPr>
            <w:r w:rsidRPr="008C2EC2">
              <w:rPr>
                <w:b/>
                <w:bCs/>
              </w:rPr>
              <w:t>Week 1</w:t>
            </w:r>
            <w:r>
              <w:rPr>
                <w:b/>
                <w:bCs/>
              </w:rPr>
              <w:t>1: Body Image</w:t>
            </w:r>
          </w:p>
        </w:tc>
      </w:tr>
      <w:tr w:rsidR="00AA2EE0" w:rsidRPr="008C2EC2" w14:paraId="3B295303" w14:textId="604FD4D8" w:rsidTr="002C566D">
        <w:tc>
          <w:tcPr>
            <w:tcW w:w="1509" w:type="dxa"/>
          </w:tcPr>
          <w:p w14:paraId="788C24CF" w14:textId="77777777" w:rsidR="00AA2EE0" w:rsidRDefault="00AA2EE0" w:rsidP="00AA2EE0">
            <w:pPr>
              <w:rPr>
                <w:b/>
                <w:bCs/>
              </w:rPr>
            </w:pPr>
          </w:p>
        </w:tc>
        <w:tc>
          <w:tcPr>
            <w:tcW w:w="1583" w:type="dxa"/>
          </w:tcPr>
          <w:p w14:paraId="3ABC29A8" w14:textId="3ADE5FA1" w:rsidR="00AA2EE0" w:rsidRPr="008C2EC2" w:rsidRDefault="00AA2EE0" w:rsidP="00AA2EE0">
            <w:pPr>
              <w:rPr>
                <w:b/>
                <w:bCs/>
              </w:rPr>
            </w:pPr>
            <w:r w:rsidRPr="00824367">
              <w:t>Monday</w:t>
            </w:r>
          </w:p>
        </w:tc>
        <w:tc>
          <w:tcPr>
            <w:tcW w:w="2444" w:type="dxa"/>
          </w:tcPr>
          <w:p w14:paraId="3C1D1919" w14:textId="3B798484" w:rsidR="00AA2EE0" w:rsidRPr="001850F7" w:rsidRDefault="00AA2EE0" w:rsidP="00AA2EE0">
            <w:r w:rsidRPr="00824367">
              <w:t>Wednesday</w:t>
            </w:r>
          </w:p>
        </w:tc>
        <w:tc>
          <w:tcPr>
            <w:tcW w:w="3999" w:type="dxa"/>
          </w:tcPr>
          <w:p w14:paraId="4358A7C7" w14:textId="3FDD811D" w:rsidR="00AA2EE0" w:rsidRPr="008C2EC2" w:rsidRDefault="00AA2EE0" w:rsidP="00AA2EE0">
            <w:pPr>
              <w:rPr>
                <w:b/>
                <w:bCs/>
              </w:rPr>
            </w:pPr>
            <w:r w:rsidRPr="00824367">
              <w:t>Friday</w:t>
            </w:r>
          </w:p>
        </w:tc>
      </w:tr>
      <w:tr w:rsidR="00AA2EE0" w:rsidRPr="008C2EC2" w14:paraId="1F2CB4C7" w14:textId="77777777" w:rsidTr="002C566D">
        <w:tc>
          <w:tcPr>
            <w:tcW w:w="1509" w:type="dxa"/>
          </w:tcPr>
          <w:p w14:paraId="0AA87C5C" w14:textId="77777777" w:rsidR="00AA2EE0" w:rsidRDefault="00AA2EE0" w:rsidP="00AA2EE0">
            <w:pPr>
              <w:rPr>
                <w:b/>
                <w:bCs/>
              </w:rPr>
            </w:pPr>
          </w:p>
        </w:tc>
        <w:tc>
          <w:tcPr>
            <w:tcW w:w="1583" w:type="dxa"/>
          </w:tcPr>
          <w:p w14:paraId="2FAF0FC0" w14:textId="77777777" w:rsidR="00AA2EE0" w:rsidRDefault="00AA2EE0" w:rsidP="00AA2EE0">
            <w:pPr>
              <w:rPr>
                <w:b/>
                <w:bCs/>
              </w:rPr>
            </w:pPr>
            <w:r>
              <w:rPr>
                <w:b/>
                <w:bCs/>
              </w:rPr>
              <w:t xml:space="preserve">Synchronous </w:t>
            </w:r>
            <w:r>
              <w:rPr>
                <w:b/>
                <w:bCs/>
              </w:rPr>
              <w:br/>
              <w:t>Class Meeting</w:t>
            </w:r>
          </w:p>
          <w:p w14:paraId="7CB79974" w14:textId="69FC06E6" w:rsidR="00AA2EE0" w:rsidRDefault="00AA2EE0" w:rsidP="00AA2EE0">
            <w:pPr>
              <w:rPr>
                <w:b/>
                <w:bCs/>
              </w:rPr>
            </w:pPr>
            <w:r>
              <w:rPr>
                <w:b/>
                <w:bCs/>
              </w:rPr>
              <w:t>11am</w:t>
            </w:r>
          </w:p>
        </w:tc>
        <w:tc>
          <w:tcPr>
            <w:tcW w:w="2444" w:type="dxa"/>
          </w:tcPr>
          <w:p w14:paraId="04A190B5" w14:textId="77777777" w:rsidR="00AA2EE0" w:rsidRDefault="00AA2EE0" w:rsidP="00AA2EE0">
            <w:pPr>
              <w:rPr>
                <w:b/>
                <w:bCs/>
              </w:rPr>
            </w:pPr>
            <w:r>
              <w:rPr>
                <w:b/>
                <w:bCs/>
              </w:rPr>
              <w:t>Prep:</w:t>
            </w:r>
          </w:p>
          <w:p w14:paraId="2A86F4A6" w14:textId="4539197D" w:rsidR="00AA2EE0" w:rsidRDefault="00AA2EE0" w:rsidP="00AA2EE0">
            <w:pPr>
              <w:rPr>
                <w:b/>
                <w:bCs/>
              </w:rPr>
            </w:pPr>
            <w:proofErr w:type="spellStart"/>
            <w:r>
              <w:t>Powerpoint</w:t>
            </w:r>
            <w:proofErr w:type="spellEnd"/>
            <w:r>
              <w:t xml:space="preserve"> Lecture and Relevant Articles</w:t>
            </w:r>
            <w:r>
              <w:rPr>
                <w:b/>
                <w:bCs/>
              </w:rPr>
              <w:t xml:space="preserve"> </w:t>
            </w:r>
          </w:p>
        </w:tc>
        <w:tc>
          <w:tcPr>
            <w:tcW w:w="3999" w:type="dxa"/>
          </w:tcPr>
          <w:p w14:paraId="4E3E73E4" w14:textId="5A8D0B86" w:rsidR="00AA2EE0" w:rsidRDefault="00D90197" w:rsidP="00AA2EE0">
            <w:pPr>
              <w:rPr>
                <w:b/>
                <w:bCs/>
              </w:rPr>
            </w:pPr>
            <w:r>
              <w:rPr>
                <w:b/>
                <w:bCs/>
              </w:rPr>
              <w:t xml:space="preserve">Discussion Board </w:t>
            </w:r>
            <w:r w:rsidR="00046F00">
              <w:rPr>
                <w:b/>
                <w:bCs/>
              </w:rPr>
              <w:t>3</w:t>
            </w:r>
            <w:r>
              <w:rPr>
                <w:b/>
                <w:bCs/>
              </w:rPr>
              <w:t>(Body Image)</w:t>
            </w:r>
          </w:p>
          <w:p w14:paraId="16644160" w14:textId="10030BF3" w:rsidR="009E65B6" w:rsidRPr="0018210B" w:rsidRDefault="009E65B6" w:rsidP="00AA2EE0">
            <w:pPr>
              <w:rPr>
                <w:b/>
                <w:bCs/>
              </w:rPr>
            </w:pPr>
            <w:r>
              <w:rPr>
                <w:b/>
                <w:bCs/>
              </w:rPr>
              <w:t xml:space="preserve">Due by Noon </w:t>
            </w:r>
          </w:p>
        </w:tc>
      </w:tr>
      <w:tr w:rsidR="00AA2EE0" w:rsidRPr="008C2EC2" w14:paraId="316BE201" w14:textId="506D2C9C" w:rsidTr="00AA2EE0">
        <w:tc>
          <w:tcPr>
            <w:tcW w:w="1509" w:type="dxa"/>
            <w:shd w:val="clear" w:color="auto" w:fill="DBE5F1" w:themeFill="accent1" w:themeFillTint="33"/>
          </w:tcPr>
          <w:p w14:paraId="3189FEC0" w14:textId="77777777" w:rsidR="00AA2EE0" w:rsidRDefault="00AA2EE0" w:rsidP="00AA2EE0">
            <w:pPr>
              <w:rPr>
                <w:b/>
                <w:bCs/>
              </w:rPr>
            </w:pPr>
            <w:r>
              <w:rPr>
                <w:b/>
                <w:bCs/>
              </w:rPr>
              <w:t>Week 12</w:t>
            </w:r>
          </w:p>
          <w:p w14:paraId="7C320DA0" w14:textId="26220B69" w:rsidR="00AA2EE0" w:rsidRDefault="00AA2EE0" w:rsidP="00AA2EE0">
            <w:pPr>
              <w:rPr>
                <w:b/>
                <w:bCs/>
              </w:rPr>
            </w:pPr>
            <w:r>
              <w:rPr>
                <w:b/>
                <w:bCs/>
              </w:rPr>
              <w:t>28 Mar</w:t>
            </w:r>
          </w:p>
        </w:tc>
        <w:tc>
          <w:tcPr>
            <w:tcW w:w="8026" w:type="dxa"/>
            <w:gridSpan w:val="3"/>
            <w:shd w:val="clear" w:color="auto" w:fill="DBE5F1" w:themeFill="accent1" w:themeFillTint="33"/>
          </w:tcPr>
          <w:p w14:paraId="58D9AA6C" w14:textId="1DBFA641" w:rsidR="00AA2EE0" w:rsidRPr="008C2EC2" w:rsidRDefault="00AA2EE0" w:rsidP="00AA2EE0">
            <w:pPr>
              <w:rPr>
                <w:b/>
                <w:bCs/>
              </w:rPr>
            </w:pPr>
            <w:r w:rsidRPr="008C2EC2">
              <w:rPr>
                <w:b/>
                <w:bCs/>
              </w:rPr>
              <w:t>Week 1</w:t>
            </w:r>
            <w:r>
              <w:rPr>
                <w:b/>
                <w:bCs/>
              </w:rPr>
              <w:t>2: Stress</w:t>
            </w:r>
          </w:p>
        </w:tc>
      </w:tr>
      <w:tr w:rsidR="00680D57" w:rsidRPr="008C2EC2" w14:paraId="08B81294" w14:textId="77777777" w:rsidTr="002C566D">
        <w:tc>
          <w:tcPr>
            <w:tcW w:w="1509" w:type="dxa"/>
          </w:tcPr>
          <w:p w14:paraId="6220A3D2" w14:textId="77777777" w:rsidR="00680D57" w:rsidRDefault="00680D57" w:rsidP="00680D57">
            <w:pPr>
              <w:rPr>
                <w:b/>
                <w:bCs/>
              </w:rPr>
            </w:pPr>
          </w:p>
        </w:tc>
        <w:tc>
          <w:tcPr>
            <w:tcW w:w="1583" w:type="dxa"/>
          </w:tcPr>
          <w:p w14:paraId="1939AD19" w14:textId="22ABEC7B" w:rsidR="00680D57" w:rsidRDefault="00680D57" w:rsidP="00680D57">
            <w:pPr>
              <w:rPr>
                <w:b/>
                <w:bCs/>
              </w:rPr>
            </w:pPr>
            <w:r w:rsidRPr="00824367">
              <w:t>Monday</w:t>
            </w:r>
          </w:p>
        </w:tc>
        <w:tc>
          <w:tcPr>
            <w:tcW w:w="2444" w:type="dxa"/>
          </w:tcPr>
          <w:p w14:paraId="54B24A95" w14:textId="389BF444" w:rsidR="00680D57" w:rsidRDefault="00680D57" w:rsidP="00680D57">
            <w:pPr>
              <w:rPr>
                <w:b/>
                <w:bCs/>
              </w:rPr>
            </w:pPr>
            <w:r w:rsidRPr="00824367">
              <w:t>Wednesday</w:t>
            </w:r>
          </w:p>
        </w:tc>
        <w:tc>
          <w:tcPr>
            <w:tcW w:w="3999" w:type="dxa"/>
          </w:tcPr>
          <w:p w14:paraId="56E4204D" w14:textId="51F6966A" w:rsidR="00680D57" w:rsidRDefault="00680D57" w:rsidP="00680D57">
            <w:r w:rsidRPr="00824367">
              <w:t>Friday</w:t>
            </w:r>
          </w:p>
        </w:tc>
      </w:tr>
      <w:tr w:rsidR="00680D57" w:rsidRPr="008C2EC2" w14:paraId="782B2D1E" w14:textId="6C132602" w:rsidTr="002C566D">
        <w:tc>
          <w:tcPr>
            <w:tcW w:w="1509" w:type="dxa"/>
          </w:tcPr>
          <w:p w14:paraId="1EFF49E3" w14:textId="77777777" w:rsidR="00680D57" w:rsidRDefault="00680D57" w:rsidP="00680D57">
            <w:pPr>
              <w:rPr>
                <w:b/>
                <w:bCs/>
              </w:rPr>
            </w:pPr>
          </w:p>
        </w:tc>
        <w:tc>
          <w:tcPr>
            <w:tcW w:w="1583" w:type="dxa"/>
          </w:tcPr>
          <w:p w14:paraId="0B840638" w14:textId="77777777" w:rsidR="00680D57" w:rsidRDefault="00680D57" w:rsidP="00680D57">
            <w:pPr>
              <w:rPr>
                <w:b/>
                <w:bCs/>
              </w:rPr>
            </w:pPr>
            <w:r>
              <w:rPr>
                <w:b/>
                <w:bCs/>
              </w:rPr>
              <w:t xml:space="preserve">Synchronous </w:t>
            </w:r>
            <w:r>
              <w:rPr>
                <w:b/>
                <w:bCs/>
              </w:rPr>
              <w:br/>
              <w:t>Class Meeting</w:t>
            </w:r>
          </w:p>
          <w:p w14:paraId="12CA0201" w14:textId="62EF5B19" w:rsidR="00680D57" w:rsidRPr="008C2EC2" w:rsidRDefault="00680D57" w:rsidP="00680D57">
            <w:pPr>
              <w:rPr>
                <w:b/>
                <w:bCs/>
              </w:rPr>
            </w:pPr>
            <w:r>
              <w:rPr>
                <w:b/>
                <w:bCs/>
              </w:rPr>
              <w:t>11am</w:t>
            </w:r>
          </w:p>
        </w:tc>
        <w:tc>
          <w:tcPr>
            <w:tcW w:w="2444" w:type="dxa"/>
          </w:tcPr>
          <w:p w14:paraId="3209E1B5" w14:textId="77777777" w:rsidR="00680D57" w:rsidRDefault="00680D57" w:rsidP="00680D57">
            <w:pPr>
              <w:rPr>
                <w:b/>
                <w:bCs/>
              </w:rPr>
            </w:pPr>
            <w:r>
              <w:rPr>
                <w:b/>
                <w:bCs/>
              </w:rPr>
              <w:t>Prep:</w:t>
            </w:r>
          </w:p>
          <w:p w14:paraId="6ABB9855" w14:textId="4024A24A" w:rsidR="00680D57" w:rsidRPr="008C2EC2" w:rsidRDefault="00680D57" w:rsidP="00680D57">
            <w:pPr>
              <w:rPr>
                <w:b/>
                <w:bCs/>
              </w:rPr>
            </w:pPr>
            <w:proofErr w:type="spellStart"/>
            <w:r>
              <w:t>Powerpoint</w:t>
            </w:r>
            <w:proofErr w:type="spellEnd"/>
            <w:r>
              <w:t xml:space="preserve"> Lecture and Relevant Articles</w:t>
            </w:r>
            <w:r>
              <w:rPr>
                <w:b/>
                <w:bCs/>
              </w:rPr>
              <w:t xml:space="preserve"> </w:t>
            </w:r>
          </w:p>
        </w:tc>
        <w:tc>
          <w:tcPr>
            <w:tcW w:w="3999" w:type="dxa"/>
          </w:tcPr>
          <w:p w14:paraId="39CFE905" w14:textId="6B6E902E" w:rsidR="00680D57" w:rsidRPr="008C2EC2" w:rsidRDefault="009E65B6" w:rsidP="00680D57">
            <w:pPr>
              <w:rPr>
                <w:b/>
                <w:bCs/>
              </w:rPr>
            </w:pPr>
            <w:r>
              <w:rPr>
                <w:b/>
                <w:bCs/>
              </w:rPr>
              <w:t>Case Study/Advocacy Paper Due by Noon</w:t>
            </w:r>
          </w:p>
        </w:tc>
      </w:tr>
      <w:tr w:rsidR="00AA2EE0" w:rsidRPr="008C2EC2" w14:paraId="4B2E796D" w14:textId="26125D25" w:rsidTr="00AA2EE0">
        <w:tc>
          <w:tcPr>
            <w:tcW w:w="1509" w:type="dxa"/>
            <w:shd w:val="clear" w:color="auto" w:fill="DBE5F1" w:themeFill="accent1" w:themeFillTint="33"/>
          </w:tcPr>
          <w:p w14:paraId="6BBEF701" w14:textId="77777777" w:rsidR="00AA2EE0" w:rsidRDefault="00AA2EE0" w:rsidP="00AA2EE0">
            <w:pPr>
              <w:rPr>
                <w:b/>
                <w:bCs/>
              </w:rPr>
            </w:pPr>
            <w:r>
              <w:rPr>
                <w:b/>
                <w:bCs/>
              </w:rPr>
              <w:t>Week 13</w:t>
            </w:r>
          </w:p>
          <w:p w14:paraId="3404348E" w14:textId="039CC264" w:rsidR="00AA2EE0" w:rsidRDefault="00AA2EE0" w:rsidP="00AA2EE0">
            <w:pPr>
              <w:rPr>
                <w:b/>
                <w:bCs/>
              </w:rPr>
            </w:pPr>
            <w:r>
              <w:rPr>
                <w:b/>
                <w:bCs/>
              </w:rPr>
              <w:t>4 Apr</w:t>
            </w:r>
          </w:p>
        </w:tc>
        <w:tc>
          <w:tcPr>
            <w:tcW w:w="8026" w:type="dxa"/>
            <w:gridSpan w:val="3"/>
            <w:shd w:val="clear" w:color="auto" w:fill="DBE5F1" w:themeFill="accent1" w:themeFillTint="33"/>
          </w:tcPr>
          <w:p w14:paraId="1BC76305" w14:textId="7DF599A1" w:rsidR="00AA2EE0" w:rsidRPr="008C2EC2" w:rsidRDefault="00AA2EE0" w:rsidP="00AA2EE0">
            <w:pPr>
              <w:rPr>
                <w:b/>
                <w:bCs/>
              </w:rPr>
            </w:pPr>
            <w:r w:rsidRPr="008C2EC2">
              <w:rPr>
                <w:b/>
                <w:bCs/>
              </w:rPr>
              <w:t>Week 1</w:t>
            </w:r>
            <w:r>
              <w:rPr>
                <w:b/>
                <w:bCs/>
              </w:rPr>
              <w:t>3: Resilience</w:t>
            </w:r>
          </w:p>
        </w:tc>
      </w:tr>
      <w:tr w:rsidR="00680D57" w:rsidRPr="008C2EC2" w14:paraId="2052EAC4" w14:textId="77777777" w:rsidTr="002C566D">
        <w:tc>
          <w:tcPr>
            <w:tcW w:w="1509" w:type="dxa"/>
          </w:tcPr>
          <w:p w14:paraId="3095B923" w14:textId="77777777" w:rsidR="00680D57" w:rsidRDefault="00680D57" w:rsidP="00680D57">
            <w:pPr>
              <w:rPr>
                <w:b/>
                <w:bCs/>
              </w:rPr>
            </w:pPr>
          </w:p>
        </w:tc>
        <w:tc>
          <w:tcPr>
            <w:tcW w:w="1583" w:type="dxa"/>
          </w:tcPr>
          <w:p w14:paraId="7AEC45FC" w14:textId="447FCC14" w:rsidR="00680D57" w:rsidRDefault="00680D57" w:rsidP="00680D57">
            <w:pPr>
              <w:rPr>
                <w:b/>
                <w:bCs/>
              </w:rPr>
            </w:pPr>
            <w:r w:rsidRPr="00824367">
              <w:t>Monday</w:t>
            </w:r>
          </w:p>
        </w:tc>
        <w:tc>
          <w:tcPr>
            <w:tcW w:w="2444" w:type="dxa"/>
          </w:tcPr>
          <w:p w14:paraId="5545BF52" w14:textId="75C4F33A" w:rsidR="00680D57" w:rsidRDefault="00680D57" w:rsidP="00680D57">
            <w:pPr>
              <w:rPr>
                <w:b/>
                <w:bCs/>
              </w:rPr>
            </w:pPr>
            <w:r w:rsidRPr="00824367">
              <w:t>Wednesday</w:t>
            </w:r>
          </w:p>
        </w:tc>
        <w:tc>
          <w:tcPr>
            <w:tcW w:w="3999" w:type="dxa"/>
          </w:tcPr>
          <w:p w14:paraId="6FC9807B" w14:textId="1FB401B7" w:rsidR="00680D57" w:rsidRDefault="00680D57" w:rsidP="00680D57">
            <w:r w:rsidRPr="00824367">
              <w:t>Friday</w:t>
            </w:r>
          </w:p>
        </w:tc>
      </w:tr>
      <w:tr w:rsidR="00680D57" w:rsidRPr="008C2EC2" w14:paraId="780E3B89" w14:textId="7E93E5D8" w:rsidTr="002C566D">
        <w:tc>
          <w:tcPr>
            <w:tcW w:w="1509" w:type="dxa"/>
          </w:tcPr>
          <w:p w14:paraId="445960EF" w14:textId="77777777" w:rsidR="00680D57" w:rsidRDefault="00680D57" w:rsidP="00680D57">
            <w:pPr>
              <w:rPr>
                <w:b/>
                <w:bCs/>
              </w:rPr>
            </w:pPr>
          </w:p>
        </w:tc>
        <w:tc>
          <w:tcPr>
            <w:tcW w:w="1583" w:type="dxa"/>
          </w:tcPr>
          <w:p w14:paraId="795327ED" w14:textId="720CE13A" w:rsidR="00680D57" w:rsidRDefault="00E82158" w:rsidP="00680D57">
            <w:pPr>
              <w:rPr>
                <w:b/>
                <w:bCs/>
              </w:rPr>
            </w:pPr>
            <w:r>
              <w:rPr>
                <w:b/>
                <w:bCs/>
              </w:rPr>
              <w:t>RECORDED Lecture</w:t>
            </w:r>
          </w:p>
          <w:p w14:paraId="50F536CB" w14:textId="601D328D" w:rsidR="00680D57" w:rsidRPr="008C2EC2" w:rsidRDefault="00680D57" w:rsidP="00680D57">
            <w:pPr>
              <w:rPr>
                <w:b/>
                <w:bCs/>
              </w:rPr>
            </w:pPr>
          </w:p>
        </w:tc>
        <w:tc>
          <w:tcPr>
            <w:tcW w:w="2444" w:type="dxa"/>
          </w:tcPr>
          <w:p w14:paraId="0FD8DB44" w14:textId="77777777" w:rsidR="00680D57" w:rsidRDefault="00680D57" w:rsidP="00680D57">
            <w:pPr>
              <w:rPr>
                <w:b/>
                <w:bCs/>
              </w:rPr>
            </w:pPr>
            <w:r>
              <w:rPr>
                <w:b/>
                <w:bCs/>
              </w:rPr>
              <w:t>Prep:</w:t>
            </w:r>
          </w:p>
          <w:p w14:paraId="4B283006" w14:textId="0D60677E" w:rsidR="00680D57" w:rsidRPr="00DC4E95" w:rsidRDefault="00680D57" w:rsidP="00680D57">
            <w:proofErr w:type="spellStart"/>
            <w:r>
              <w:t>Powerpoint</w:t>
            </w:r>
            <w:proofErr w:type="spellEnd"/>
            <w:r>
              <w:t xml:space="preserve"> Lecture and Relevant Articles</w:t>
            </w:r>
            <w:r>
              <w:rPr>
                <w:b/>
                <w:bCs/>
              </w:rPr>
              <w:t xml:space="preserve"> </w:t>
            </w:r>
          </w:p>
        </w:tc>
        <w:tc>
          <w:tcPr>
            <w:tcW w:w="3999" w:type="dxa"/>
          </w:tcPr>
          <w:p w14:paraId="7B54E197" w14:textId="700001AC" w:rsidR="00E82158" w:rsidRDefault="0018210B" w:rsidP="00680D57">
            <w:pPr>
              <w:rPr>
                <w:b/>
                <w:bCs/>
              </w:rPr>
            </w:pPr>
            <w:r>
              <w:rPr>
                <w:b/>
                <w:bCs/>
              </w:rPr>
              <w:t xml:space="preserve">Discussion Board </w:t>
            </w:r>
            <w:r w:rsidR="00046F00">
              <w:rPr>
                <w:b/>
                <w:bCs/>
              </w:rPr>
              <w:t>4</w:t>
            </w:r>
            <w:r>
              <w:rPr>
                <w:b/>
                <w:bCs/>
              </w:rPr>
              <w:t>(Resiliency)</w:t>
            </w:r>
            <w:r w:rsidR="009E65B6">
              <w:rPr>
                <w:b/>
                <w:bCs/>
              </w:rPr>
              <w:t xml:space="preserve"> Due by Noon</w:t>
            </w:r>
          </w:p>
          <w:p w14:paraId="581D3ED7" w14:textId="77777777" w:rsidR="00E82158" w:rsidRDefault="00E82158" w:rsidP="00680D57">
            <w:pPr>
              <w:rPr>
                <w:b/>
                <w:bCs/>
              </w:rPr>
            </w:pPr>
          </w:p>
          <w:p w14:paraId="5FC73377" w14:textId="66E50745" w:rsidR="00680D57" w:rsidRPr="008C2EC2" w:rsidRDefault="00680D57" w:rsidP="00680D57">
            <w:pPr>
              <w:rPr>
                <w:b/>
                <w:bCs/>
              </w:rPr>
            </w:pPr>
            <w:r>
              <w:rPr>
                <w:b/>
                <w:bCs/>
              </w:rPr>
              <w:t>Group Presentations due to CANVAS by Noon on Friday 8 Apr</w:t>
            </w:r>
          </w:p>
        </w:tc>
      </w:tr>
      <w:tr w:rsidR="00680D57" w:rsidRPr="008C2EC2" w14:paraId="30A8BD40" w14:textId="0BFFFA85" w:rsidTr="00680D57">
        <w:tc>
          <w:tcPr>
            <w:tcW w:w="1509" w:type="dxa"/>
            <w:shd w:val="clear" w:color="auto" w:fill="DBE5F1" w:themeFill="accent1" w:themeFillTint="33"/>
          </w:tcPr>
          <w:p w14:paraId="68E6F534" w14:textId="77777777" w:rsidR="00680D57" w:rsidRDefault="00680D57" w:rsidP="00AA2EE0">
            <w:pPr>
              <w:rPr>
                <w:b/>
                <w:bCs/>
              </w:rPr>
            </w:pPr>
            <w:r>
              <w:rPr>
                <w:b/>
                <w:bCs/>
              </w:rPr>
              <w:t>Week 14</w:t>
            </w:r>
          </w:p>
          <w:p w14:paraId="017C8430" w14:textId="6BE34005" w:rsidR="00680D57" w:rsidRDefault="00680D57" w:rsidP="00AA2EE0">
            <w:pPr>
              <w:rPr>
                <w:b/>
                <w:bCs/>
              </w:rPr>
            </w:pPr>
            <w:r>
              <w:rPr>
                <w:b/>
                <w:bCs/>
              </w:rPr>
              <w:t>11 Apr</w:t>
            </w:r>
          </w:p>
        </w:tc>
        <w:tc>
          <w:tcPr>
            <w:tcW w:w="8026" w:type="dxa"/>
            <w:gridSpan w:val="3"/>
            <w:shd w:val="clear" w:color="auto" w:fill="DBE5F1" w:themeFill="accent1" w:themeFillTint="33"/>
          </w:tcPr>
          <w:p w14:paraId="000A92A7" w14:textId="10427D15" w:rsidR="00680D57" w:rsidRPr="008C2EC2" w:rsidRDefault="00680D57" w:rsidP="00AA2EE0">
            <w:pPr>
              <w:rPr>
                <w:b/>
                <w:bCs/>
              </w:rPr>
            </w:pPr>
            <w:r w:rsidRPr="008C2EC2">
              <w:rPr>
                <w:b/>
                <w:bCs/>
              </w:rPr>
              <w:t>Week 1</w:t>
            </w:r>
            <w:r>
              <w:rPr>
                <w:b/>
                <w:bCs/>
              </w:rPr>
              <w:t>4: Group Presentations</w:t>
            </w:r>
          </w:p>
        </w:tc>
      </w:tr>
      <w:tr w:rsidR="00824367" w:rsidRPr="008C2EC2" w14:paraId="5469360F" w14:textId="3AB86D15" w:rsidTr="002C566D">
        <w:tc>
          <w:tcPr>
            <w:tcW w:w="1509" w:type="dxa"/>
          </w:tcPr>
          <w:p w14:paraId="78FAE05E" w14:textId="77777777" w:rsidR="00824367" w:rsidRDefault="00824367" w:rsidP="00AA2EE0">
            <w:pPr>
              <w:rPr>
                <w:b/>
                <w:bCs/>
              </w:rPr>
            </w:pPr>
          </w:p>
        </w:tc>
        <w:tc>
          <w:tcPr>
            <w:tcW w:w="1583" w:type="dxa"/>
          </w:tcPr>
          <w:p w14:paraId="1C903C04" w14:textId="20E7D59E" w:rsidR="00824367" w:rsidRDefault="00824367" w:rsidP="00AA2EE0">
            <w:pPr>
              <w:rPr>
                <w:b/>
                <w:bCs/>
              </w:rPr>
            </w:pPr>
            <w:r>
              <w:rPr>
                <w:b/>
                <w:bCs/>
              </w:rPr>
              <w:t xml:space="preserve">Synchronous </w:t>
            </w:r>
          </w:p>
          <w:p w14:paraId="645B1A5A" w14:textId="77777777" w:rsidR="00824367" w:rsidRDefault="00824367" w:rsidP="00AA2EE0">
            <w:pPr>
              <w:rPr>
                <w:b/>
                <w:bCs/>
              </w:rPr>
            </w:pPr>
            <w:r>
              <w:rPr>
                <w:b/>
                <w:bCs/>
              </w:rPr>
              <w:t>Class Meeting</w:t>
            </w:r>
          </w:p>
          <w:p w14:paraId="54711D03" w14:textId="160EE011" w:rsidR="00824367" w:rsidRPr="008C2EC2" w:rsidRDefault="00824367" w:rsidP="00AA2EE0">
            <w:pPr>
              <w:rPr>
                <w:b/>
                <w:bCs/>
              </w:rPr>
            </w:pPr>
            <w:r>
              <w:rPr>
                <w:b/>
                <w:bCs/>
              </w:rPr>
              <w:t>11am</w:t>
            </w:r>
          </w:p>
        </w:tc>
        <w:tc>
          <w:tcPr>
            <w:tcW w:w="2444" w:type="dxa"/>
          </w:tcPr>
          <w:p w14:paraId="1272DEA0" w14:textId="62BDC423" w:rsidR="00824367" w:rsidRPr="008C2EC2" w:rsidRDefault="00824367" w:rsidP="00AA2EE0">
            <w:pPr>
              <w:rPr>
                <w:b/>
                <w:bCs/>
              </w:rPr>
            </w:pPr>
            <w:r>
              <w:rPr>
                <w:b/>
                <w:bCs/>
              </w:rPr>
              <w:t>Group Presentations</w:t>
            </w:r>
          </w:p>
        </w:tc>
        <w:tc>
          <w:tcPr>
            <w:tcW w:w="3999" w:type="dxa"/>
          </w:tcPr>
          <w:p w14:paraId="400012DF" w14:textId="77777777" w:rsidR="00824367" w:rsidRDefault="00824367" w:rsidP="00AA2EE0">
            <w:r>
              <w:t>Due Outs: Friday</w:t>
            </w:r>
          </w:p>
          <w:p w14:paraId="5BD34E21" w14:textId="43E995FC" w:rsidR="00824367" w:rsidRPr="008C2EC2" w:rsidRDefault="00824367" w:rsidP="00AA2EE0">
            <w:pPr>
              <w:rPr>
                <w:b/>
                <w:bCs/>
              </w:rPr>
            </w:pPr>
          </w:p>
        </w:tc>
      </w:tr>
      <w:tr w:rsidR="00824367" w:rsidRPr="008C2EC2" w14:paraId="58E85E67" w14:textId="6722F8D9" w:rsidTr="002C566D">
        <w:tc>
          <w:tcPr>
            <w:tcW w:w="1509" w:type="dxa"/>
          </w:tcPr>
          <w:p w14:paraId="4DA4BB82" w14:textId="77777777" w:rsidR="00824367" w:rsidRPr="008C2EC2" w:rsidRDefault="00824367" w:rsidP="00AA2EE0">
            <w:pPr>
              <w:rPr>
                <w:b/>
                <w:bCs/>
              </w:rPr>
            </w:pPr>
          </w:p>
        </w:tc>
        <w:tc>
          <w:tcPr>
            <w:tcW w:w="1583" w:type="dxa"/>
          </w:tcPr>
          <w:p w14:paraId="634BB0C5" w14:textId="4B7E76EA" w:rsidR="00824367" w:rsidRPr="008C2EC2" w:rsidRDefault="00824367" w:rsidP="00AA2EE0">
            <w:pPr>
              <w:rPr>
                <w:b/>
                <w:bCs/>
              </w:rPr>
            </w:pPr>
          </w:p>
        </w:tc>
        <w:tc>
          <w:tcPr>
            <w:tcW w:w="2444" w:type="dxa"/>
          </w:tcPr>
          <w:p w14:paraId="69C94ECE" w14:textId="7B9A7B77" w:rsidR="00824367" w:rsidRPr="008C2EC2" w:rsidRDefault="00824367" w:rsidP="00AA2EE0">
            <w:pPr>
              <w:rPr>
                <w:b/>
                <w:bCs/>
              </w:rPr>
            </w:pPr>
          </w:p>
        </w:tc>
        <w:tc>
          <w:tcPr>
            <w:tcW w:w="3999" w:type="dxa"/>
          </w:tcPr>
          <w:p w14:paraId="6AE11B7C" w14:textId="30582523" w:rsidR="00824367" w:rsidRPr="008C2EC2" w:rsidRDefault="00824367" w:rsidP="00AA2EE0">
            <w:pPr>
              <w:rPr>
                <w:b/>
                <w:bCs/>
              </w:rPr>
            </w:pPr>
            <w:r>
              <w:rPr>
                <w:b/>
                <w:bCs/>
              </w:rPr>
              <w:t>.</w:t>
            </w:r>
          </w:p>
        </w:tc>
      </w:tr>
      <w:tr w:rsidR="00680D57" w:rsidRPr="008C2EC2" w14:paraId="2ECF2AED" w14:textId="0E05096A" w:rsidTr="00680D57">
        <w:tc>
          <w:tcPr>
            <w:tcW w:w="1509" w:type="dxa"/>
            <w:shd w:val="clear" w:color="auto" w:fill="DBE5F1" w:themeFill="accent1" w:themeFillTint="33"/>
          </w:tcPr>
          <w:p w14:paraId="6C36330A" w14:textId="77777777" w:rsidR="00680D57" w:rsidRDefault="00680D57" w:rsidP="00AA2EE0">
            <w:pPr>
              <w:rPr>
                <w:b/>
                <w:bCs/>
              </w:rPr>
            </w:pPr>
            <w:r>
              <w:rPr>
                <w:b/>
                <w:bCs/>
              </w:rPr>
              <w:t>Week 15</w:t>
            </w:r>
          </w:p>
          <w:p w14:paraId="5E6FD3B7" w14:textId="642DC26E" w:rsidR="00680D57" w:rsidRDefault="00680D57" w:rsidP="00AA2EE0">
            <w:pPr>
              <w:rPr>
                <w:b/>
                <w:bCs/>
              </w:rPr>
            </w:pPr>
            <w:r>
              <w:rPr>
                <w:b/>
                <w:bCs/>
              </w:rPr>
              <w:t>18 Apr</w:t>
            </w:r>
          </w:p>
        </w:tc>
        <w:tc>
          <w:tcPr>
            <w:tcW w:w="8026" w:type="dxa"/>
            <w:gridSpan w:val="3"/>
            <w:shd w:val="clear" w:color="auto" w:fill="DBE5F1" w:themeFill="accent1" w:themeFillTint="33"/>
          </w:tcPr>
          <w:p w14:paraId="289D1F86" w14:textId="21AA7789" w:rsidR="00680D57" w:rsidRPr="008C2EC2" w:rsidRDefault="00680D57" w:rsidP="00AA2EE0">
            <w:pPr>
              <w:rPr>
                <w:b/>
                <w:bCs/>
              </w:rPr>
            </w:pPr>
            <w:r>
              <w:rPr>
                <w:b/>
                <w:bCs/>
              </w:rPr>
              <w:t xml:space="preserve">Week 15: Group Presentations </w:t>
            </w:r>
          </w:p>
        </w:tc>
      </w:tr>
      <w:tr w:rsidR="00824367" w:rsidRPr="008C2EC2" w14:paraId="583E36CF" w14:textId="2243531E" w:rsidTr="002C566D">
        <w:tc>
          <w:tcPr>
            <w:tcW w:w="1509" w:type="dxa"/>
          </w:tcPr>
          <w:p w14:paraId="1475D72E" w14:textId="77777777" w:rsidR="00824367" w:rsidRDefault="00824367" w:rsidP="00AA2EE0">
            <w:pPr>
              <w:rPr>
                <w:b/>
                <w:bCs/>
              </w:rPr>
            </w:pPr>
          </w:p>
        </w:tc>
        <w:tc>
          <w:tcPr>
            <w:tcW w:w="1583" w:type="dxa"/>
          </w:tcPr>
          <w:p w14:paraId="1F12071C" w14:textId="0319EBC0" w:rsidR="00824367" w:rsidRDefault="00824367" w:rsidP="00AA2EE0">
            <w:pPr>
              <w:rPr>
                <w:b/>
                <w:bCs/>
              </w:rPr>
            </w:pPr>
            <w:r>
              <w:rPr>
                <w:b/>
                <w:bCs/>
              </w:rPr>
              <w:t xml:space="preserve">Synchronous </w:t>
            </w:r>
          </w:p>
          <w:p w14:paraId="11A78DF3" w14:textId="77777777" w:rsidR="00824367" w:rsidRDefault="00824367" w:rsidP="00AA2EE0">
            <w:pPr>
              <w:rPr>
                <w:b/>
                <w:bCs/>
              </w:rPr>
            </w:pPr>
            <w:r>
              <w:rPr>
                <w:b/>
                <w:bCs/>
              </w:rPr>
              <w:t>Class Meeting</w:t>
            </w:r>
          </w:p>
          <w:p w14:paraId="5CAE985E" w14:textId="63FD4F69" w:rsidR="00824367" w:rsidRPr="008C2EC2" w:rsidRDefault="00824367" w:rsidP="00AA2EE0">
            <w:pPr>
              <w:rPr>
                <w:b/>
                <w:bCs/>
              </w:rPr>
            </w:pPr>
            <w:r>
              <w:rPr>
                <w:b/>
                <w:bCs/>
              </w:rPr>
              <w:t>11am</w:t>
            </w:r>
          </w:p>
        </w:tc>
        <w:tc>
          <w:tcPr>
            <w:tcW w:w="2444" w:type="dxa"/>
          </w:tcPr>
          <w:p w14:paraId="311838EC" w14:textId="5D7C3441" w:rsidR="00824367" w:rsidRPr="008C2EC2" w:rsidRDefault="00824367" w:rsidP="00AA2EE0">
            <w:pPr>
              <w:rPr>
                <w:b/>
                <w:bCs/>
              </w:rPr>
            </w:pPr>
            <w:r>
              <w:rPr>
                <w:b/>
                <w:bCs/>
              </w:rPr>
              <w:t xml:space="preserve">Group Presentations </w:t>
            </w:r>
          </w:p>
        </w:tc>
        <w:tc>
          <w:tcPr>
            <w:tcW w:w="3999" w:type="dxa"/>
          </w:tcPr>
          <w:p w14:paraId="5DE0CF73" w14:textId="77777777" w:rsidR="00824367" w:rsidRDefault="00824367" w:rsidP="00AA2EE0">
            <w:r>
              <w:t>Due Outs: Friday</w:t>
            </w:r>
          </w:p>
          <w:p w14:paraId="094C895C" w14:textId="3863F837" w:rsidR="00824367" w:rsidRPr="008C2EC2" w:rsidRDefault="00824367" w:rsidP="00AA2EE0">
            <w:pPr>
              <w:rPr>
                <w:b/>
                <w:bCs/>
              </w:rPr>
            </w:pPr>
          </w:p>
        </w:tc>
      </w:tr>
      <w:tr w:rsidR="00824367" w:rsidRPr="008C2EC2" w14:paraId="226F22DD" w14:textId="0AF14F9D" w:rsidTr="002C566D">
        <w:tc>
          <w:tcPr>
            <w:tcW w:w="1509" w:type="dxa"/>
          </w:tcPr>
          <w:p w14:paraId="546A70F2" w14:textId="77777777" w:rsidR="00824367" w:rsidRPr="008C2EC2" w:rsidRDefault="00824367" w:rsidP="00AA2EE0">
            <w:pPr>
              <w:rPr>
                <w:b/>
                <w:bCs/>
              </w:rPr>
            </w:pPr>
          </w:p>
        </w:tc>
        <w:tc>
          <w:tcPr>
            <w:tcW w:w="1583" w:type="dxa"/>
          </w:tcPr>
          <w:p w14:paraId="65C9795D" w14:textId="07CCBC8F" w:rsidR="00824367" w:rsidRPr="008C2EC2" w:rsidRDefault="00824367" w:rsidP="00AA2EE0">
            <w:pPr>
              <w:rPr>
                <w:b/>
                <w:bCs/>
              </w:rPr>
            </w:pPr>
          </w:p>
        </w:tc>
        <w:tc>
          <w:tcPr>
            <w:tcW w:w="2444" w:type="dxa"/>
          </w:tcPr>
          <w:p w14:paraId="7D41E0A3" w14:textId="7A8B61EC" w:rsidR="00824367" w:rsidRPr="008C2EC2" w:rsidRDefault="00824367" w:rsidP="00AA2EE0">
            <w:pPr>
              <w:rPr>
                <w:b/>
                <w:bCs/>
              </w:rPr>
            </w:pPr>
          </w:p>
        </w:tc>
        <w:tc>
          <w:tcPr>
            <w:tcW w:w="3999" w:type="dxa"/>
          </w:tcPr>
          <w:p w14:paraId="6353D715" w14:textId="2DFDF22C" w:rsidR="00824367" w:rsidRPr="008C2EC2" w:rsidRDefault="00824367" w:rsidP="00AA2EE0">
            <w:pPr>
              <w:rPr>
                <w:b/>
                <w:bCs/>
              </w:rPr>
            </w:pPr>
          </w:p>
        </w:tc>
      </w:tr>
      <w:tr w:rsidR="00680D57" w:rsidRPr="008C2EC2" w14:paraId="315196A8" w14:textId="06E65551" w:rsidTr="00680D57">
        <w:tc>
          <w:tcPr>
            <w:tcW w:w="1509" w:type="dxa"/>
            <w:shd w:val="clear" w:color="auto" w:fill="DBE5F1" w:themeFill="accent1" w:themeFillTint="33"/>
          </w:tcPr>
          <w:p w14:paraId="77A965A9" w14:textId="77777777" w:rsidR="00680D57" w:rsidRDefault="00680D57" w:rsidP="00AA2EE0">
            <w:pPr>
              <w:rPr>
                <w:b/>
                <w:bCs/>
              </w:rPr>
            </w:pPr>
            <w:r>
              <w:rPr>
                <w:b/>
                <w:bCs/>
              </w:rPr>
              <w:t>Week 16</w:t>
            </w:r>
          </w:p>
          <w:p w14:paraId="346E6151" w14:textId="3CA20D8F" w:rsidR="00680D57" w:rsidRDefault="00680D57" w:rsidP="00AA2EE0">
            <w:pPr>
              <w:rPr>
                <w:b/>
                <w:bCs/>
              </w:rPr>
            </w:pPr>
            <w:r>
              <w:rPr>
                <w:b/>
                <w:bCs/>
              </w:rPr>
              <w:t>25 Apr</w:t>
            </w:r>
          </w:p>
        </w:tc>
        <w:tc>
          <w:tcPr>
            <w:tcW w:w="8026" w:type="dxa"/>
            <w:gridSpan w:val="3"/>
            <w:shd w:val="clear" w:color="auto" w:fill="DBE5F1" w:themeFill="accent1" w:themeFillTint="33"/>
          </w:tcPr>
          <w:p w14:paraId="3BF140D9" w14:textId="1B4C0222" w:rsidR="00680D57" w:rsidRPr="008C2EC2" w:rsidRDefault="00680D57" w:rsidP="00AA2EE0">
            <w:pPr>
              <w:rPr>
                <w:b/>
                <w:bCs/>
              </w:rPr>
            </w:pPr>
            <w:r>
              <w:rPr>
                <w:b/>
                <w:bCs/>
              </w:rPr>
              <w:t>Week 16: Wrap up Topics/Review</w:t>
            </w:r>
          </w:p>
        </w:tc>
      </w:tr>
      <w:tr w:rsidR="00824367" w:rsidRPr="008C2EC2" w14:paraId="411408B6" w14:textId="087E48F8" w:rsidTr="002C566D">
        <w:tc>
          <w:tcPr>
            <w:tcW w:w="1509" w:type="dxa"/>
          </w:tcPr>
          <w:p w14:paraId="30E60A08" w14:textId="77777777" w:rsidR="00824367" w:rsidRDefault="00824367" w:rsidP="00AA2EE0">
            <w:pPr>
              <w:rPr>
                <w:b/>
                <w:bCs/>
              </w:rPr>
            </w:pPr>
          </w:p>
        </w:tc>
        <w:tc>
          <w:tcPr>
            <w:tcW w:w="1583" w:type="dxa"/>
          </w:tcPr>
          <w:p w14:paraId="220D6BFF" w14:textId="09984043" w:rsidR="00824367" w:rsidRPr="008C2EC2" w:rsidRDefault="00824367" w:rsidP="00AA2EE0">
            <w:pPr>
              <w:rPr>
                <w:b/>
                <w:bCs/>
              </w:rPr>
            </w:pPr>
            <w:r>
              <w:rPr>
                <w:b/>
                <w:bCs/>
              </w:rPr>
              <w:t>5/2</w:t>
            </w:r>
          </w:p>
        </w:tc>
        <w:tc>
          <w:tcPr>
            <w:tcW w:w="2444" w:type="dxa"/>
          </w:tcPr>
          <w:p w14:paraId="77F4DB9E" w14:textId="2E8D854B" w:rsidR="00824367" w:rsidRPr="008C2EC2" w:rsidRDefault="00824367" w:rsidP="00AA2EE0">
            <w:pPr>
              <w:rPr>
                <w:b/>
                <w:bCs/>
              </w:rPr>
            </w:pPr>
          </w:p>
        </w:tc>
        <w:tc>
          <w:tcPr>
            <w:tcW w:w="3999" w:type="dxa"/>
          </w:tcPr>
          <w:p w14:paraId="079A2F44" w14:textId="7E911D79" w:rsidR="00824367" w:rsidRPr="008C2EC2" w:rsidRDefault="00824367" w:rsidP="00AA2EE0">
            <w:pPr>
              <w:rPr>
                <w:b/>
                <w:bCs/>
              </w:rPr>
            </w:pPr>
            <w:r>
              <w:rPr>
                <w:b/>
                <w:bCs/>
              </w:rPr>
              <w:t xml:space="preserve">AU Finals Week </w:t>
            </w:r>
          </w:p>
        </w:tc>
      </w:tr>
    </w:tbl>
    <w:p w14:paraId="2D28611A" w14:textId="502F8857" w:rsidR="00A9673C" w:rsidRDefault="00A9673C" w:rsidP="00BF4008">
      <w:pPr>
        <w:tabs>
          <w:tab w:val="left" w:pos="780"/>
        </w:tabs>
        <w:ind w:right="6229"/>
        <w:rPr>
          <w:rFonts w:ascii="Times New Roman" w:hAnsi="Times New Roman" w:cs="Times New Roman"/>
          <w:b/>
        </w:rPr>
      </w:pPr>
    </w:p>
    <w:p w14:paraId="4A8E59E8" w14:textId="77777777" w:rsidR="00284916" w:rsidRPr="00163D79" w:rsidRDefault="00284916" w:rsidP="00BF4008">
      <w:pPr>
        <w:tabs>
          <w:tab w:val="left" w:pos="780"/>
        </w:tabs>
        <w:ind w:right="6229"/>
        <w:rPr>
          <w:rFonts w:ascii="Times New Roman" w:hAnsi="Times New Roman" w:cs="Times New Roman"/>
          <w:b/>
        </w:rPr>
      </w:pPr>
    </w:p>
    <w:p w14:paraId="0121F6BF" w14:textId="77777777" w:rsidR="00A9673C" w:rsidRPr="00163D79" w:rsidRDefault="00487D9C" w:rsidP="00BF4008">
      <w:pPr>
        <w:tabs>
          <w:tab w:val="left" w:pos="940"/>
        </w:tabs>
        <w:ind w:right="-20"/>
        <w:rPr>
          <w:rFonts w:ascii="Times New Roman" w:hAnsi="Times New Roman" w:cs="Times New Roman"/>
          <w:b/>
          <w:u w:val="single"/>
        </w:rPr>
      </w:pPr>
      <w:r w:rsidRPr="00163D79">
        <w:rPr>
          <w:rFonts w:ascii="Times New Roman" w:hAnsi="Times New Roman" w:cs="Times New Roman"/>
          <w:b/>
          <w:u w:val="single"/>
        </w:rPr>
        <w:t>Assignments/Projects:</w:t>
      </w:r>
    </w:p>
    <w:p w14:paraId="1B546395" w14:textId="4C68B6DC" w:rsidR="00A9673C" w:rsidRPr="00163D79" w:rsidRDefault="00487D9C" w:rsidP="00BF4008">
      <w:pPr>
        <w:ind w:right="406"/>
        <w:rPr>
          <w:rFonts w:ascii="Times New Roman" w:hAnsi="Times New Roman" w:cs="Times New Roman"/>
          <w:u w:val="single"/>
        </w:rPr>
      </w:pPr>
      <w:r w:rsidRPr="00163D79">
        <w:rPr>
          <w:rFonts w:ascii="Times New Roman" w:hAnsi="Times New Roman" w:cs="Times New Roman"/>
          <w:b/>
        </w:rPr>
        <w:t xml:space="preserve">All assignments are due at the time and on the date listed on </w:t>
      </w:r>
      <w:r w:rsidR="002A30CC">
        <w:rPr>
          <w:rFonts w:ascii="Times New Roman" w:hAnsi="Times New Roman" w:cs="Times New Roman"/>
          <w:b/>
        </w:rPr>
        <w:t>C</w:t>
      </w:r>
      <w:r w:rsidR="00417B0B">
        <w:rPr>
          <w:rFonts w:ascii="Times New Roman" w:hAnsi="Times New Roman" w:cs="Times New Roman"/>
          <w:b/>
        </w:rPr>
        <w:t>anvas</w:t>
      </w:r>
      <w:r w:rsidRPr="00163D79">
        <w:rPr>
          <w:rFonts w:ascii="Times New Roman" w:hAnsi="Times New Roman" w:cs="Times New Roman"/>
          <w:b/>
        </w:rPr>
        <w:t xml:space="preserve">. </w:t>
      </w:r>
      <w:r w:rsidRPr="00163D79">
        <w:rPr>
          <w:rFonts w:ascii="Times New Roman" w:hAnsi="Times New Roman" w:cs="Times New Roman"/>
        </w:rPr>
        <w:t xml:space="preserve">Late papers and assignments </w:t>
      </w:r>
      <w:r w:rsidR="003E64A4">
        <w:rPr>
          <w:rFonts w:ascii="Times New Roman" w:hAnsi="Times New Roman" w:cs="Times New Roman"/>
        </w:rPr>
        <w:t xml:space="preserve">without an accepted excuse or extension </w:t>
      </w:r>
      <w:r w:rsidRPr="00163D79">
        <w:rPr>
          <w:rFonts w:ascii="Times New Roman" w:hAnsi="Times New Roman" w:cs="Times New Roman"/>
        </w:rPr>
        <w:t xml:space="preserve">will result in point deductions for each class they are late. No assignments will be accepted past </w:t>
      </w:r>
      <w:r w:rsidRPr="00163D79">
        <w:rPr>
          <w:rFonts w:ascii="Times New Roman" w:hAnsi="Times New Roman" w:cs="Times New Roman"/>
          <w:i/>
        </w:rPr>
        <w:t>one week</w:t>
      </w:r>
      <w:r w:rsidRPr="00163D79">
        <w:rPr>
          <w:rFonts w:ascii="Times New Roman" w:hAnsi="Times New Roman" w:cs="Times New Roman"/>
        </w:rPr>
        <w:t xml:space="preserve"> after the due date. </w:t>
      </w:r>
      <w:r w:rsidRPr="00163D79">
        <w:rPr>
          <w:rFonts w:ascii="Times New Roman" w:hAnsi="Times New Roman" w:cs="Times New Roman"/>
          <w:u w:val="single"/>
        </w:rPr>
        <w:t xml:space="preserve">There will be a </w:t>
      </w:r>
      <w:r w:rsidR="003E64A4">
        <w:rPr>
          <w:rFonts w:ascii="Times New Roman" w:hAnsi="Times New Roman" w:cs="Times New Roman"/>
          <w:u w:val="single"/>
        </w:rPr>
        <w:t>1</w:t>
      </w:r>
      <w:r w:rsidR="000718F3" w:rsidRPr="00163D79">
        <w:rPr>
          <w:rFonts w:ascii="Times New Roman" w:hAnsi="Times New Roman" w:cs="Times New Roman"/>
          <w:u w:val="single"/>
        </w:rPr>
        <w:t>-point</w:t>
      </w:r>
      <w:r w:rsidRPr="00163D79">
        <w:rPr>
          <w:rFonts w:ascii="Times New Roman" w:hAnsi="Times New Roman" w:cs="Times New Roman"/>
          <w:u w:val="single"/>
        </w:rPr>
        <w:t xml:space="preserve"> deduction for everyday an assignment is late. </w:t>
      </w:r>
    </w:p>
    <w:p w14:paraId="2E03B8FA" w14:textId="77777777" w:rsidR="006F3588" w:rsidRDefault="006F3588" w:rsidP="00BF4008">
      <w:pPr>
        <w:rPr>
          <w:rFonts w:ascii="Times New Roman" w:hAnsi="Times New Roman" w:cs="Times New Roman"/>
          <w:b/>
        </w:rPr>
      </w:pPr>
    </w:p>
    <w:p w14:paraId="05776E3E" w14:textId="1F7CB3CE" w:rsidR="00BC72BB" w:rsidRPr="00163D79" w:rsidRDefault="00BC72BB" w:rsidP="00BC72BB">
      <w:pPr>
        <w:rPr>
          <w:rFonts w:ascii="Times New Roman" w:hAnsi="Times New Roman" w:cs="Times New Roman"/>
        </w:rPr>
      </w:pPr>
      <w:r>
        <w:rPr>
          <w:rFonts w:ascii="Times New Roman" w:hAnsi="Times New Roman" w:cs="Times New Roman"/>
          <w:b/>
        </w:rPr>
        <w:t>A</w:t>
      </w:r>
      <w:r w:rsidRPr="00163D79">
        <w:rPr>
          <w:rFonts w:ascii="Times New Roman" w:hAnsi="Times New Roman" w:cs="Times New Roman"/>
          <w:b/>
        </w:rPr>
        <w:t xml:space="preserve">. Mini-Paper </w:t>
      </w:r>
    </w:p>
    <w:p w14:paraId="51CCFA84" w14:textId="0F684BBD" w:rsidR="00BC72BB" w:rsidRDefault="00BC72BB" w:rsidP="00BC72BB">
      <w:pPr>
        <w:ind w:right="406"/>
        <w:rPr>
          <w:rFonts w:ascii="Times New Roman" w:hAnsi="Times New Roman" w:cs="Times New Roman"/>
        </w:rPr>
      </w:pPr>
      <w:r w:rsidRPr="00163D79">
        <w:rPr>
          <w:rFonts w:ascii="Times New Roman" w:hAnsi="Times New Roman" w:cs="Times New Roman"/>
        </w:rPr>
        <w:t>(5pts</w:t>
      </w:r>
      <w:r>
        <w:rPr>
          <w:rFonts w:ascii="Times New Roman" w:hAnsi="Times New Roman" w:cs="Times New Roman"/>
        </w:rPr>
        <w:t xml:space="preserve"> each</w:t>
      </w:r>
      <w:r w:rsidRPr="00163D79">
        <w:rPr>
          <w:rFonts w:ascii="Times New Roman" w:hAnsi="Times New Roman" w:cs="Times New Roman"/>
        </w:rPr>
        <w:t xml:space="preserve">)- </w:t>
      </w:r>
      <w:r>
        <w:rPr>
          <w:rFonts w:ascii="Times New Roman" w:hAnsi="Times New Roman" w:cs="Times New Roman"/>
        </w:rPr>
        <w:t>Throughout the semester, we will have four total mini-papers or reflections. T</w:t>
      </w:r>
      <w:r w:rsidRPr="00163D79">
        <w:rPr>
          <w:rFonts w:ascii="Times New Roman" w:hAnsi="Times New Roman" w:cs="Times New Roman"/>
        </w:rPr>
        <w:t xml:space="preserve">he goal here is to deepen your understanding of your own beliefs and to demonstrate </w:t>
      </w:r>
      <w:r>
        <w:rPr>
          <w:rFonts w:ascii="Times New Roman" w:hAnsi="Times New Roman" w:cs="Times New Roman"/>
        </w:rPr>
        <w:t>your ability to engage with the course material. While these are a chance to expand on what you have learned in class, they are not formal assignments. There is n</w:t>
      </w:r>
      <w:r w:rsidRPr="00163D79">
        <w:rPr>
          <w:rFonts w:ascii="Times New Roman" w:hAnsi="Times New Roman" w:cs="Times New Roman"/>
        </w:rPr>
        <w:t>o need for references (unless you want them).  </w:t>
      </w:r>
      <w:r>
        <w:rPr>
          <w:rFonts w:ascii="Times New Roman" w:hAnsi="Times New Roman" w:cs="Times New Roman"/>
          <w:bCs/>
        </w:rPr>
        <w:t xml:space="preserve">Each </w:t>
      </w:r>
      <w:proofErr w:type="gramStart"/>
      <w:r>
        <w:rPr>
          <w:rFonts w:ascii="Times New Roman" w:hAnsi="Times New Roman" w:cs="Times New Roman"/>
          <w:bCs/>
        </w:rPr>
        <w:t>mini-paper</w:t>
      </w:r>
      <w:proofErr w:type="gramEnd"/>
      <w:r>
        <w:rPr>
          <w:rFonts w:ascii="Times New Roman" w:hAnsi="Times New Roman" w:cs="Times New Roman"/>
          <w:bCs/>
        </w:rPr>
        <w:t xml:space="preserve"> must be at least </w:t>
      </w:r>
      <w:r w:rsidR="003B0581">
        <w:rPr>
          <w:rFonts w:ascii="Times New Roman" w:hAnsi="Times New Roman" w:cs="Times New Roman"/>
          <w:b/>
        </w:rPr>
        <w:t xml:space="preserve">1-2 pages </w:t>
      </w:r>
      <w:r w:rsidRPr="00163D79">
        <w:rPr>
          <w:rFonts w:ascii="Times New Roman" w:hAnsi="Times New Roman" w:cs="Times New Roman"/>
          <w:b/>
        </w:rPr>
        <w:t>double spaced</w:t>
      </w:r>
      <w:r w:rsidRPr="00163D79">
        <w:rPr>
          <w:rFonts w:ascii="Times New Roman" w:hAnsi="Times New Roman" w:cs="Times New Roman"/>
        </w:rPr>
        <w:t>.</w:t>
      </w:r>
    </w:p>
    <w:p w14:paraId="65D21D5C" w14:textId="77777777" w:rsidR="00BC72BB" w:rsidRDefault="00BC72BB" w:rsidP="00BC72BB">
      <w:pPr>
        <w:ind w:right="406"/>
        <w:rPr>
          <w:rFonts w:ascii="Times New Roman" w:hAnsi="Times New Roman" w:cs="Times New Roman"/>
        </w:rPr>
      </w:pPr>
    </w:p>
    <w:p w14:paraId="57AB6A9A" w14:textId="77777777" w:rsidR="00DB2D51" w:rsidRDefault="00BC72BB" w:rsidP="00BF4008">
      <w:pPr>
        <w:rPr>
          <w:rFonts w:ascii="Times New Roman" w:hAnsi="Times New Roman" w:cs="Times New Roman"/>
          <w:b/>
          <w:bCs/>
        </w:rPr>
      </w:pPr>
      <w:r>
        <w:rPr>
          <w:rFonts w:ascii="Times New Roman" w:hAnsi="Times New Roman" w:cs="Times New Roman"/>
          <w:b/>
        </w:rPr>
        <w:t>B</w:t>
      </w:r>
      <w:r w:rsidR="00487D9C" w:rsidRPr="00163D79">
        <w:rPr>
          <w:rFonts w:ascii="Times New Roman" w:hAnsi="Times New Roman" w:cs="Times New Roman"/>
          <w:b/>
        </w:rPr>
        <w:t>.</w:t>
      </w:r>
      <w:r w:rsidR="00487D9C" w:rsidRPr="00163D79">
        <w:rPr>
          <w:rFonts w:ascii="Times New Roman" w:hAnsi="Times New Roman" w:cs="Times New Roman"/>
        </w:rPr>
        <w:t>  </w:t>
      </w:r>
      <w:r w:rsidR="00DB2D51">
        <w:rPr>
          <w:rFonts w:ascii="Times New Roman" w:hAnsi="Times New Roman" w:cs="Times New Roman"/>
          <w:b/>
          <w:bCs/>
        </w:rPr>
        <w:t>Activities to enhance learning:</w:t>
      </w:r>
    </w:p>
    <w:p w14:paraId="4AF3CE63" w14:textId="1F670324" w:rsidR="00A9673C" w:rsidRDefault="002441B7" w:rsidP="00BF4008">
      <w:pPr>
        <w:rPr>
          <w:rFonts w:ascii="Times New Roman" w:hAnsi="Times New Roman" w:cs="Times New Roman"/>
        </w:rPr>
      </w:pPr>
      <w:r>
        <w:rPr>
          <w:rFonts w:ascii="Times New Roman" w:hAnsi="Times New Roman" w:cs="Times New Roman"/>
        </w:rPr>
        <w:t xml:space="preserve">(5 pts each) </w:t>
      </w:r>
      <w:r w:rsidR="00DB2D51">
        <w:rPr>
          <w:rFonts w:ascii="Times New Roman" w:hAnsi="Times New Roman" w:cs="Times New Roman"/>
        </w:rPr>
        <w:t xml:space="preserve">There will be a series of Discussion Boards, Group </w:t>
      </w:r>
      <w:proofErr w:type="gramStart"/>
      <w:r w:rsidR="00DB2D51">
        <w:rPr>
          <w:rFonts w:ascii="Times New Roman" w:hAnsi="Times New Roman" w:cs="Times New Roman"/>
        </w:rPr>
        <w:t>Activities</w:t>
      </w:r>
      <w:proofErr w:type="gramEnd"/>
      <w:r w:rsidR="00DB2D51">
        <w:rPr>
          <w:rFonts w:ascii="Times New Roman" w:hAnsi="Times New Roman" w:cs="Times New Roman"/>
        </w:rPr>
        <w:t xml:space="preserve"> and In-class Activities/Worksheets throughout the course</w:t>
      </w:r>
      <w:r w:rsidR="00DB2D51">
        <w:rPr>
          <w:rFonts w:ascii="Times New Roman" w:hAnsi="Times New Roman" w:cs="Times New Roman"/>
          <w:b/>
          <w:bCs/>
        </w:rPr>
        <w:t xml:space="preserve">. </w:t>
      </w:r>
      <w:r w:rsidR="00DB2D51">
        <w:rPr>
          <w:rFonts w:ascii="Times New Roman" w:hAnsi="Times New Roman" w:cs="Times New Roman"/>
        </w:rPr>
        <w:t xml:space="preserve">These are designed to enhance learning, foster </w:t>
      </w:r>
      <w:r w:rsidR="00DB2D51">
        <w:rPr>
          <w:rFonts w:ascii="Times New Roman" w:hAnsi="Times New Roman" w:cs="Times New Roman"/>
        </w:rPr>
        <w:lastRenderedPageBreak/>
        <w:t>exchange of communication and show understanding of the materiel discussed during both live and pre-recorded lectures</w:t>
      </w:r>
      <w:r>
        <w:rPr>
          <w:rFonts w:ascii="Times New Roman" w:hAnsi="Times New Roman" w:cs="Times New Roman"/>
        </w:rPr>
        <w:t xml:space="preserve">. There </w:t>
      </w:r>
      <w:proofErr w:type="gramStart"/>
      <w:r>
        <w:rPr>
          <w:rFonts w:ascii="Times New Roman" w:hAnsi="Times New Roman" w:cs="Times New Roman"/>
        </w:rPr>
        <w:t>are</w:t>
      </w:r>
      <w:proofErr w:type="gramEnd"/>
      <w:r>
        <w:rPr>
          <w:rFonts w:ascii="Times New Roman" w:hAnsi="Times New Roman" w:cs="Times New Roman"/>
        </w:rPr>
        <w:t xml:space="preserve"> a total of 4 in each series. Some of this work will occur during live sessions, while other work may be required to be worked on asynchronously and posted to canvas during class session time. </w:t>
      </w:r>
    </w:p>
    <w:p w14:paraId="4DF03493" w14:textId="77777777" w:rsidR="003114C8" w:rsidRPr="00DB2D51" w:rsidRDefault="003114C8" w:rsidP="00BF4008">
      <w:pPr>
        <w:rPr>
          <w:rFonts w:ascii="Times New Roman" w:hAnsi="Times New Roman" w:cs="Times New Roman"/>
        </w:rPr>
      </w:pPr>
    </w:p>
    <w:p w14:paraId="1BF1C363" w14:textId="40731125" w:rsidR="00A9673C" w:rsidRPr="00234B30" w:rsidRDefault="00234B30" w:rsidP="00BF4008">
      <w:pPr>
        <w:rPr>
          <w:rFonts w:ascii="Times New Roman" w:hAnsi="Times New Roman" w:cs="Times New Roman"/>
          <w:i/>
          <w:iCs/>
        </w:rPr>
      </w:pPr>
      <w:r w:rsidRPr="00234B30">
        <w:rPr>
          <w:rFonts w:ascii="Times New Roman" w:hAnsi="Times New Roman" w:cs="Times New Roman"/>
          <w:i/>
          <w:iCs/>
        </w:rPr>
        <w:t xml:space="preserve">*Note: </w:t>
      </w:r>
      <w:r w:rsidRPr="00E94D2A">
        <w:rPr>
          <w:rFonts w:ascii="Times New Roman" w:hAnsi="Times New Roman" w:cs="Times New Roman"/>
          <w:i/>
          <w:iCs/>
          <w:u w:val="single"/>
        </w:rPr>
        <w:t>In Group Discussion</w:t>
      </w:r>
      <w:r w:rsidRPr="00234B30">
        <w:rPr>
          <w:rFonts w:ascii="Times New Roman" w:hAnsi="Times New Roman" w:cs="Times New Roman"/>
          <w:i/>
          <w:iCs/>
        </w:rPr>
        <w:t xml:space="preserve"> </w:t>
      </w:r>
      <w:r w:rsidR="00E94D2A">
        <w:rPr>
          <w:rFonts w:ascii="Times New Roman" w:hAnsi="Times New Roman" w:cs="Times New Roman"/>
          <w:i/>
          <w:iCs/>
        </w:rPr>
        <w:t xml:space="preserve">and </w:t>
      </w:r>
      <w:r w:rsidRPr="00234B30">
        <w:rPr>
          <w:rFonts w:ascii="Times New Roman" w:hAnsi="Times New Roman" w:cs="Times New Roman"/>
          <w:i/>
          <w:iCs/>
        </w:rPr>
        <w:t xml:space="preserve">as well as </w:t>
      </w:r>
      <w:r w:rsidR="00E94D2A" w:rsidRPr="00E94D2A">
        <w:rPr>
          <w:rFonts w:ascii="Times New Roman" w:hAnsi="Times New Roman" w:cs="Times New Roman"/>
          <w:i/>
          <w:iCs/>
          <w:u w:val="single"/>
        </w:rPr>
        <w:t>I</w:t>
      </w:r>
      <w:r w:rsidRPr="00E94D2A">
        <w:rPr>
          <w:rFonts w:ascii="Times New Roman" w:hAnsi="Times New Roman" w:cs="Times New Roman"/>
          <w:i/>
          <w:iCs/>
          <w:u w:val="single"/>
        </w:rPr>
        <w:t xml:space="preserve">n-class </w:t>
      </w:r>
      <w:r w:rsidR="00E94D2A" w:rsidRPr="00E94D2A">
        <w:rPr>
          <w:rFonts w:ascii="Times New Roman" w:hAnsi="Times New Roman" w:cs="Times New Roman"/>
          <w:i/>
          <w:iCs/>
          <w:u w:val="single"/>
        </w:rPr>
        <w:t>A</w:t>
      </w:r>
      <w:r w:rsidRPr="00E94D2A">
        <w:rPr>
          <w:rFonts w:ascii="Times New Roman" w:hAnsi="Times New Roman" w:cs="Times New Roman"/>
          <w:i/>
          <w:iCs/>
          <w:u w:val="single"/>
        </w:rPr>
        <w:t>ctivities</w:t>
      </w:r>
      <w:r w:rsidR="00E94D2A" w:rsidRPr="00E94D2A">
        <w:rPr>
          <w:rFonts w:ascii="Times New Roman" w:hAnsi="Times New Roman" w:cs="Times New Roman"/>
          <w:i/>
          <w:iCs/>
          <w:u w:val="single"/>
        </w:rPr>
        <w:t>/Worksheets</w:t>
      </w:r>
      <w:r w:rsidRPr="00234B30">
        <w:rPr>
          <w:rFonts w:ascii="Times New Roman" w:hAnsi="Times New Roman" w:cs="Times New Roman"/>
          <w:i/>
          <w:iCs/>
        </w:rPr>
        <w:t xml:space="preserve"> can occur during any of the synchronous lectures</w:t>
      </w:r>
      <w:r w:rsidR="00E94D2A">
        <w:rPr>
          <w:rFonts w:ascii="Times New Roman" w:hAnsi="Times New Roman" w:cs="Times New Roman"/>
          <w:i/>
          <w:iCs/>
        </w:rPr>
        <w:t xml:space="preserve">. Each are worth 5 points. </w:t>
      </w:r>
      <w:r w:rsidR="003114C8">
        <w:rPr>
          <w:rFonts w:ascii="Times New Roman" w:hAnsi="Times New Roman" w:cs="Times New Roman"/>
          <w:i/>
          <w:iCs/>
        </w:rPr>
        <w:t xml:space="preserve">Furthermore, when time is limited, Activities/Worksheets may be assigned asynchronously. When so, </w:t>
      </w:r>
      <w:r w:rsidR="00E94D2A">
        <w:rPr>
          <w:rFonts w:ascii="Times New Roman" w:hAnsi="Times New Roman" w:cs="Times New Roman"/>
          <w:i/>
          <w:iCs/>
        </w:rPr>
        <w:t xml:space="preserve">they will always be due the Friday of that week by Noon.  </w:t>
      </w:r>
      <w:r w:rsidRPr="00234B30">
        <w:rPr>
          <w:rFonts w:ascii="Times New Roman" w:hAnsi="Times New Roman" w:cs="Times New Roman"/>
          <w:i/>
          <w:iCs/>
        </w:rPr>
        <w:t>Hence, attendance is imperative</w:t>
      </w:r>
      <w:r>
        <w:rPr>
          <w:rFonts w:ascii="Times New Roman" w:hAnsi="Times New Roman" w:cs="Times New Roman"/>
        </w:rPr>
        <w:t xml:space="preserve">. </w:t>
      </w:r>
      <w:r w:rsidR="008059A2">
        <w:rPr>
          <w:rFonts w:ascii="Times New Roman" w:hAnsi="Times New Roman" w:cs="Times New Roman"/>
          <w:i/>
          <w:iCs/>
        </w:rPr>
        <w:t xml:space="preserve">If you miss class, you will miss out on points. Points may not be made up. Excused Absences will be worked on a </w:t>
      </w:r>
      <w:proofErr w:type="gramStart"/>
      <w:r w:rsidR="008059A2">
        <w:rPr>
          <w:rFonts w:ascii="Times New Roman" w:hAnsi="Times New Roman" w:cs="Times New Roman"/>
          <w:i/>
          <w:iCs/>
        </w:rPr>
        <w:t>case by case</w:t>
      </w:r>
      <w:proofErr w:type="gramEnd"/>
      <w:r w:rsidR="008059A2">
        <w:rPr>
          <w:rFonts w:ascii="Times New Roman" w:hAnsi="Times New Roman" w:cs="Times New Roman"/>
          <w:i/>
          <w:iCs/>
        </w:rPr>
        <w:t xml:space="preserve"> basis. </w:t>
      </w:r>
    </w:p>
    <w:p w14:paraId="7E1DF36C" w14:textId="77777777" w:rsidR="00234B30" w:rsidRPr="00163D79" w:rsidRDefault="00234B30" w:rsidP="00BF4008">
      <w:pPr>
        <w:rPr>
          <w:rFonts w:ascii="Times New Roman" w:hAnsi="Times New Roman" w:cs="Times New Roman"/>
        </w:rPr>
      </w:pPr>
    </w:p>
    <w:p w14:paraId="4AF03FFC" w14:textId="2D8F4203" w:rsidR="00BC72BB" w:rsidRPr="00163D79" w:rsidRDefault="00BC72BB" w:rsidP="00BC72BB">
      <w:pPr>
        <w:rPr>
          <w:rFonts w:ascii="Times New Roman" w:hAnsi="Times New Roman" w:cs="Times New Roman"/>
        </w:rPr>
      </w:pPr>
      <w:r>
        <w:rPr>
          <w:rFonts w:ascii="Times New Roman" w:hAnsi="Times New Roman" w:cs="Times New Roman"/>
          <w:b/>
        </w:rPr>
        <w:t>C</w:t>
      </w:r>
      <w:r w:rsidRPr="00163D79">
        <w:rPr>
          <w:rFonts w:ascii="Times New Roman" w:hAnsi="Times New Roman" w:cs="Times New Roman"/>
          <w:b/>
        </w:rPr>
        <w:t>. Case Study/Advocacy Paper:</w:t>
      </w:r>
    </w:p>
    <w:p w14:paraId="3610C637" w14:textId="448B05CE" w:rsidR="00BC72BB" w:rsidRPr="00163D79" w:rsidRDefault="00BC72BB" w:rsidP="00BC72BB">
      <w:pPr>
        <w:rPr>
          <w:rFonts w:ascii="Times New Roman" w:hAnsi="Times New Roman" w:cs="Times New Roman"/>
        </w:rPr>
      </w:pPr>
      <w:r w:rsidRPr="00163D79">
        <w:rPr>
          <w:rFonts w:ascii="Times New Roman" w:hAnsi="Times New Roman" w:cs="Times New Roman"/>
        </w:rPr>
        <w:t>(</w:t>
      </w:r>
      <w:r w:rsidR="00E4252C">
        <w:rPr>
          <w:rFonts w:ascii="Times New Roman" w:hAnsi="Times New Roman" w:cs="Times New Roman"/>
        </w:rPr>
        <w:t>40</w:t>
      </w:r>
      <w:r w:rsidRPr="00163D79">
        <w:rPr>
          <w:rFonts w:ascii="Times New Roman" w:hAnsi="Times New Roman" w:cs="Times New Roman"/>
        </w:rPr>
        <w:t xml:space="preserve">pts)- You will choose </w:t>
      </w:r>
      <w:r w:rsidR="00A53BB4">
        <w:rPr>
          <w:rFonts w:ascii="Times New Roman" w:hAnsi="Times New Roman" w:cs="Times New Roman"/>
        </w:rPr>
        <w:t xml:space="preserve">a </w:t>
      </w:r>
      <w:r w:rsidRPr="00163D79">
        <w:rPr>
          <w:rFonts w:ascii="Times New Roman" w:hAnsi="Times New Roman" w:cs="Times New Roman"/>
        </w:rPr>
        <w:t>case stud</w:t>
      </w:r>
      <w:r w:rsidR="006B6483">
        <w:rPr>
          <w:rFonts w:ascii="Times New Roman" w:hAnsi="Times New Roman" w:cs="Times New Roman"/>
        </w:rPr>
        <w:t>y</w:t>
      </w:r>
      <w:r w:rsidR="009E76CB">
        <w:rPr>
          <w:rFonts w:ascii="Times New Roman" w:hAnsi="Times New Roman" w:cs="Times New Roman"/>
        </w:rPr>
        <w:t xml:space="preserve"> or issue</w:t>
      </w:r>
      <w:r w:rsidRPr="00163D79">
        <w:rPr>
          <w:rFonts w:ascii="Times New Roman" w:hAnsi="Times New Roman" w:cs="Times New Roman"/>
        </w:rPr>
        <w:t xml:space="preserve"> in need of advocacy efforts. </w:t>
      </w:r>
      <w:r w:rsidR="009E76CB">
        <w:rPr>
          <w:rFonts w:ascii="Times New Roman" w:hAnsi="Times New Roman" w:cs="Times New Roman"/>
        </w:rPr>
        <w:t>Your issues can come from a published case study, promin</w:t>
      </w:r>
      <w:r w:rsidR="003E0817">
        <w:rPr>
          <w:rFonts w:ascii="Times New Roman" w:hAnsi="Times New Roman" w:cs="Times New Roman"/>
        </w:rPr>
        <w:t xml:space="preserve">ent </w:t>
      </w:r>
      <w:r w:rsidR="009E76CB">
        <w:rPr>
          <w:rFonts w:ascii="Times New Roman" w:hAnsi="Times New Roman" w:cs="Times New Roman"/>
        </w:rPr>
        <w:t>issues in the news, or individual issues you are passionate about</w:t>
      </w:r>
      <w:r w:rsidRPr="00163D79">
        <w:rPr>
          <w:rFonts w:ascii="Times New Roman" w:hAnsi="Times New Roman" w:cs="Times New Roman"/>
        </w:rPr>
        <w:t xml:space="preserve">. Students will write </w:t>
      </w:r>
      <w:proofErr w:type="gramStart"/>
      <w:r w:rsidRPr="00163D79">
        <w:rPr>
          <w:rFonts w:ascii="Times New Roman" w:hAnsi="Times New Roman" w:cs="Times New Roman"/>
        </w:rPr>
        <w:t>a</w:t>
      </w:r>
      <w:r w:rsidR="006B6483">
        <w:rPr>
          <w:rFonts w:ascii="Times New Roman" w:hAnsi="Times New Roman" w:cs="Times New Roman"/>
        </w:rPr>
        <w:t>n</w:t>
      </w:r>
      <w:proofErr w:type="gramEnd"/>
      <w:r w:rsidRPr="00163D79">
        <w:rPr>
          <w:rFonts w:ascii="Times New Roman" w:hAnsi="Times New Roman" w:cs="Times New Roman"/>
        </w:rPr>
        <w:t xml:space="preserve"> </w:t>
      </w:r>
      <w:r w:rsidR="00E4252C">
        <w:rPr>
          <w:rFonts w:ascii="Times New Roman" w:hAnsi="Times New Roman" w:cs="Times New Roman"/>
        </w:rPr>
        <w:t>5</w:t>
      </w:r>
      <w:r w:rsidRPr="00163D79">
        <w:rPr>
          <w:rFonts w:ascii="Times New Roman" w:hAnsi="Times New Roman" w:cs="Times New Roman"/>
        </w:rPr>
        <w:t>-page paper discussing the following for </w:t>
      </w:r>
      <w:r w:rsidR="00A53BB4">
        <w:rPr>
          <w:rFonts w:ascii="Times New Roman" w:hAnsi="Times New Roman" w:cs="Times New Roman"/>
          <w:iCs/>
        </w:rPr>
        <w:t>your</w:t>
      </w:r>
      <w:r w:rsidRPr="00163D79">
        <w:rPr>
          <w:rFonts w:ascii="Times New Roman" w:hAnsi="Times New Roman" w:cs="Times New Roman"/>
        </w:rPr>
        <w:t> case study:</w:t>
      </w:r>
    </w:p>
    <w:p w14:paraId="1C7146DE" w14:textId="77777777" w:rsidR="00E4252C" w:rsidRPr="00E4252C" w:rsidRDefault="00E4252C" w:rsidP="00E4252C">
      <w:pPr>
        <w:numPr>
          <w:ilvl w:val="0"/>
          <w:numId w:val="25"/>
        </w:numPr>
        <w:shd w:val="clear" w:color="auto" w:fill="FFFFFF"/>
        <w:spacing w:before="100" w:beforeAutospacing="1" w:after="100" w:afterAutospacing="1"/>
        <w:ind w:left="1095"/>
        <w:rPr>
          <w:rFonts w:ascii="Times New Roman" w:eastAsia="Times New Roman" w:hAnsi="Times New Roman" w:cs="Times New Roman"/>
          <w:color w:val="2D3B45"/>
        </w:rPr>
      </w:pPr>
      <w:r w:rsidRPr="00E4252C">
        <w:rPr>
          <w:rFonts w:ascii="Times New Roman" w:eastAsia="Times New Roman" w:hAnsi="Times New Roman" w:cs="Times New Roman"/>
          <w:color w:val="2D3B45"/>
        </w:rPr>
        <w:t>What is the issue(s) or topic(s) mentioned in the case study? What population(s) or group(s) is discussed?</w:t>
      </w:r>
    </w:p>
    <w:p w14:paraId="40B87171" w14:textId="77777777" w:rsidR="00E4252C" w:rsidRPr="00E4252C" w:rsidRDefault="00E4252C" w:rsidP="00E4252C">
      <w:pPr>
        <w:numPr>
          <w:ilvl w:val="0"/>
          <w:numId w:val="25"/>
        </w:numPr>
        <w:shd w:val="clear" w:color="auto" w:fill="FFFFFF"/>
        <w:spacing w:before="100" w:beforeAutospacing="1" w:after="100" w:afterAutospacing="1"/>
        <w:ind w:left="1095"/>
        <w:rPr>
          <w:rFonts w:ascii="Times New Roman" w:eastAsia="Times New Roman" w:hAnsi="Times New Roman" w:cs="Times New Roman"/>
          <w:color w:val="2D3B45"/>
        </w:rPr>
      </w:pPr>
      <w:r w:rsidRPr="00E4252C">
        <w:rPr>
          <w:rFonts w:ascii="Times New Roman" w:eastAsia="Times New Roman" w:hAnsi="Times New Roman" w:cs="Times New Roman"/>
          <w:color w:val="2D3B45"/>
        </w:rPr>
        <w:t>What needs to be done and why? Who has the power and/or the responsibility to make change happen?</w:t>
      </w:r>
    </w:p>
    <w:p w14:paraId="7EE4CEC5" w14:textId="77777777" w:rsidR="00E4252C" w:rsidRPr="00E4252C" w:rsidRDefault="00E4252C" w:rsidP="00E4252C">
      <w:pPr>
        <w:numPr>
          <w:ilvl w:val="0"/>
          <w:numId w:val="25"/>
        </w:numPr>
        <w:shd w:val="clear" w:color="auto" w:fill="FFFFFF"/>
        <w:spacing w:before="100" w:beforeAutospacing="1" w:after="100" w:afterAutospacing="1"/>
        <w:ind w:left="1095"/>
        <w:rPr>
          <w:rFonts w:ascii="Times New Roman" w:eastAsia="Times New Roman" w:hAnsi="Times New Roman" w:cs="Times New Roman"/>
          <w:color w:val="2D3B45"/>
        </w:rPr>
      </w:pPr>
      <w:r w:rsidRPr="00E4252C">
        <w:rPr>
          <w:rFonts w:ascii="Times New Roman" w:eastAsia="Times New Roman" w:hAnsi="Times New Roman" w:cs="Times New Roman"/>
          <w:color w:val="2D3B45"/>
        </w:rPr>
        <w:t>Describe an action plan that will take place and note how the action plan will be maintained </w:t>
      </w:r>
      <w:r w:rsidRPr="00E4252C">
        <w:rPr>
          <w:rFonts w:ascii="Times New Roman" w:eastAsia="Times New Roman" w:hAnsi="Times New Roman" w:cs="Times New Roman"/>
          <w:i/>
          <w:iCs/>
          <w:color w:val="2D3B45"/>
        </w:rPr>
        <w:t>and</w:t>
      </w:r>
      <w:r w:rsidRPr="00E4252C">
        <w:rPr>
          <w:rFonts w:ascii="Times New Roman" w:eastAsia="Times New Roman" w:hAnsi="Times New Roman" w:cs="Times New Roman"/>
          <w:color w:val="2D3B45"/>
        </w:rPr>
        <w:t> evaluated.</w:t>
      </w:r>
    </w:p>
    <w:p w14:paraId="2ADD49CA" w14:textId="77777777" w:rsidR="00E4252C" w:rsidRPr="00E4252C" w:rsidRDefault="00E4252C" w:rsidP="00E4252C">
      <w:pPr>
        <w:numPr>
          <w:ilvl w:val="0"/>
          <w:numId w:val="25"/>
        </w:numPr>
        <w:shd w:val="clear" w:color="auto" w:fill="FFFFFF"/>
        <w:spacing w:before="100" w:beforeAutospacing="1" w:after="100" w:afterAutospacing="1"/>
        <w:ind w:left="1095"/>
        <w:rPr>
          <w:rFonts w:ascii="Times New Roman" w:eastAsia="Times New Roman" w:hAnsi="Times New Roman" w:cs="Times New Roman"/>
          <w:color w:val="2D3B45"/>
        </w:rPr>
      </w:pPr>
      <w:r w:rsidRPr="00E4252C">
        <w:rPr>
          <w:rFonts w:ascii="Times New Roman" w:eastAsia="Times New Roman" w:hAnsi="Times New Roman" w:cs="Times New Roman"/>
          <w:color w:val="2D3B45"/>
        </w:rPr>
        <w:t>What resources, organizations, individuals, etc., will be needed and/or helpful regarding question 3.</w:t>
      </w:r>
    </w:p>
    <w:p w14:paraId="0664855B" w14:textId="77777777" w:rsidR="00E4252C" w:rsidRPr="00E4252C" w:rsidRDefault="00E4252C" w:rsidP="00E4252C">
      <w:pPr>
        <w:numPr>
          <w:ilvl w:val="0"/>
          <w:numId w:val="25"/>
        </w:numPr>
        <w:shd w:val="clear" w:color="auto" w:fill="FFFFFF"/>
        <w:spacing w:before="100" w:beforeAutospacing="1" w:after="100" w:afterAutospacing="1"/>
        <w:ind w:left="1095"/>
        <w:rPr>
          <w:rFonts w:ascii="Times New Roman" w:eastAsia="Times New Roman" w:hAnsi="Times New Roman" w:cs="Times New Roman"/>
          <w:color w:val="2D3B45"/>
        </w:rPr>
      </w:pPr>
      <w:r w:rsidRPr="00E4252C">
        <w:rPr>
          <w:rFonts w:ascii="Times New Roman" w:eastAsia="Times New Roman" w:hAnsi="Times New Roman" w:cs="Times New Roman"/>
          <w:color w:val="2D3B45"/>
        </w:rPr>
        <w:t>To which individuals or “main audience” does the action plan need to be communicated and why?</w:t>
      </w:r>
    </w:p>
    <w:p w14:paraId="595CA5A9" w14:textId="77777777" w:rsidR="00E4252C" w:rsidRPr="00E4252C" w:rsidRDefault="00E4252C" w:rsidP="00E4252C">
      <w:pPr>
        <w:shd w:val="clear" w:color="auto" w:fill="FFFFFF"/>
        <w:spacing w:before="180" w:after="180"/>
        <w:rPr>
          <w:rFonts w:ascii="Times New Roman" w:eastAsia="Times New Roman" w:hAnsi="Times New Roman" w:cs="Times New Roman"/>
          <w:i/>
          <w:iCs/>
          <w:color w:val="2D3B45"/>
        </w:rPr>
      </w:pPr>
      <w:r w:rsidRPr="00E4252C">
        <w:rPr>
          <w:rFonts w:ascii="Times New Roman" w:eastAsia="Times New Roman" w:hAnsi="Times New Roman" w:cs="Times New Roman"/>
          <w:i/>
          <w:iCs/>
          <w:color w:val="2D3B45"/>
        </w:rPr>
        <w:t>*The topic you choose cannot be the same topic of your GROUP presentation. </w:t>
      </w:r>
    </w:p>
    <w:p w14:paraId="7F7AF395" w14:textId="77777777" w:rsidR="00BC72BB" w:rsidRPr="00163D79" w:rsidRDefault="00BC72BB" w:rsidP="00BC72BB">
      <w:pPr>
        <w:ind w:left="720"/>
        <w:rPr>
          <w:rFonts w:ascii="Times New Roman" w:hAnsi="Times New Roman" w:cs="Times New Roman"/>
        </w:rPr>
      </w:pPr>
    </w:p>
    <w:p w14:paraId="2ADFAA9E" w14:textId="65FD9CAE" w:rsidR="00BC72BB" w:rsidRDefault="00BC72BB" w:rsidP="00BC72BB">
      <w:pPr>
        <w:rPr>
          <w:rFonts w:ascii="Times New Roman" w:hAnsi="Times New Roman" w:cs="Times New Roman"/>
        </w:rPr>
      </w:pPr>
      <w:r w:rsidRPr="00163D79">
        <w:rPr>
          <w:rFonts w:ascii="Times New Roman" w:hAnsi="Times New Roman" w:cs="Times New Roman"/>
        </w:rPr>
        <w:t xml:space="preserve">Your paper must be typed, </w:t>
      </w:r>
      <w:r w:rsidR="00E4252C">
        <w:rPr>
          <w:rFonts w:ascii="Times New Roman" w:hAnsi="Times New Roman" w:cs="Times New Roman"/>
        </w:rPr>
        <w:t xml:space="preserve">5 pages </w:t>
      </w:r>
      <w:r w:rsidRPr="00163D79">
        <w:rPr>
          <w:rFonts w:ascii="Times New Roman" w:hAnsi="Times New Roman" w:cs="Times New Roman"/>
        </w:rPr>
        <w:t xml:space="preserve">double-spaced, use a 12-point font size, and use 1.0-inch margins. Use APA citations and include a reference page when necessary (does not count towards the total page </w:t>
      </w:r>
      <w:r w:rsidR="00E736D5">
        <w:rPr>
          <w:rFonts w:ascii="Times New Roman" w:hAnsi="Times New Roman" w:cs="Times New Roman"/>
        </w:rPr>
        <w:t>count</w:t>
      </w:r>
      <w:r w:rsidRPr="00163D79">
        <w:rPr>
          <w:rFonts w:ascii="Times New Roman" w:hAnsi="Times New Roman" w:cs="Times New Roman"/>
        </w:rPr>
        <w:t xml:space="preserve">). </w:t>
      </w:r>
      <w:r w:rsidR="00E4252C">
        <w:rPr>
          <w:rFonts w:ascii="Times New Roman" w:hAnsi="Times New Roman" w:cs="Times New Roman"/>
        </w:rPr>
        <w:t xml:space="preserve">Cover page required (does not count toward page total). </w:t>
      </w:r>
    </w:p>
    <w:p w14:paraId="3CA8D3C9" w14:textId="33D1955F" w:rsidR="00355B6B" w:rsidRDefault="00355B6B" w:rsidP="00BC72BB">
      <w:pPr>
        <w:rPr>
          <w:rFonts w:ascii="Times New Roman" w:hAnsi="Times New Roman" w:cs="Times New Roman"/>
        </w:rPr>
      </w:pPr>
    </w:p>
    <w:p w14:paraId="029D852F" w14:textId="48704216" w:rsidR="00BC72BB" w:rsidRPr="00163D79" w:rsidRDefault="00BC72BB" w:rsidP="00BC72BB">
      <w:pPr>
        <w:rPr>
          <w:rFonts w:ascii="Times New Roman" w:hAnsi="Times New Roman" w:cs="Times New Roman"/>
        </w:rPr>
      </w:pPr>
      <w:r>
        <w:rPr>
          <w:rFonts w:ascii="Times New Roman" w:hAnsi="Times New Roman" w:cs="Times New Roman"/>
          <w:b/>
        </w:rPr>
        <w:t>D</w:t>
      </w:r>
      <w:r w:rsidRPr="00163D79">
        <w:rPr>
          <w:rFonts w:ascii="Times New Roman" w:hAnsi="Times New Roman" w:cs="Times New Roman"/>
          <w:b/>
        </w:rPr>
        <w:t>. Auburn Advocacy Group Presentation:</w:t>
      </w:r>
    </w:p>
    <w:p w14:paraId="700AFF83" w14:textId="57830CDB" w:rsidR="00BC72BB" w:rsidRDefault="00BC72BB" w:rsidP="00BC72BB">
      <w:pPr>
        <w:rPr>
          <w:rFonts w:ascii="Times New Roman" w:hAnsi="Times New Roman" w:cs="Times New Roman"/>
        </w:rPr>
      </w:pPr>
      <w:r w:rsidRPr="00163D79">
        <w:rPr>
          <w:rFonts w:ascii="Times New Roman" w:hAnsi="Times New Roman" w:cs="Times New Roman"/>
        </w:rPr>
        <w:t>(</w:t>
      </w:r>
      <w:r w:rsidR="003B0581">
        <w:rPr>
          <w:rFonts w:ascii="Times New Roman" w:hAnsi="Times New Roman" w:cs="Times New Roman"/>
        </w:rPr>
        <w:t>4</w:t>
      </w:r>
      <w:r>
        <w:rPr>
          <w:rFonts w:ascii="Times New Roman" w:hAnsi="Times New Roman" w:cs="Times New Roman"/>
        </w:rPr>
        <w:t>0</w:t>
      </w:r>
      <w:r w:rsidRPr="00163D79">
        <w:rPr>
          <w:rFonts w:ascii="Times New Roman" w:hAnsi="Times New Roman" w:cs="Times New Roman"/>
        </w:rPr>
        <w:t xml:space="preserve">pts)- In groups of </w:t>
      </w:r>
      <w:r w:rsidR="00355B6B">
        <w:rPr>
          <w:rFonts w:ascii="Times New Roman" w:hAnsi="Times New Roman" w:cs="Times New Roman"/>
        </w:rPr>
        <w:t xml:space="preserve">approximately </w:t>
      </w:r>
      <w:r w:rsidRPr="00163D79">
        <w:rPr>
          <w:rFonts w:ascii="Times New Roman" w:hAnsi="Times New Roman" w:cs="Times New Roman"/>
        </w:rPr>
        <w:t>five, you will present on a proposed social advocacy project for Auburn University. Each group must present on a different social advocacy issue. Your group will draw on the text and</w:t>
      </w:r>
      <w:r w:rsidR="00B02B25">
        <w:rPr>
          <w:rFonts w:ascii="Times New Roman" w:hAnsi="Times New Roman" w:cs="Times New Roman"/>
        </w:rPr>
        <w:t>/or</w:t>
      </w:r>
      <w:r w:rsidRPr="00163D79">
        <w:rPr>
          <w:rFonts w:ascii="Times New Roman" w:hAnsi="Times New Roman" w:cs="Times New Roman"/>
        </w:rPr>
        <w:t xml:space="preserve"> other class materials, as well as from other sources. Presentations will be </w:t>
      </w:r>
      <w:r w:rsidR="00385373">
        <w:rPr>
          <w:rFonts w:ascii="Times New Roman" w:hAnsi="Times New Roman" w:cs="Times New Roman"/>
        </w:rPr>
        <w:t>15-20</w:t>
      </w:r>
      <w:r w:rsidRPr="00163D79">
        <w:rPr>
          <w:rFonts w:ascii="Times New Roman" w:hAnsi="Times New Roman" w:cs="Times New Roman"/>
        </w:rPr>
        <w:t xml:space="preserve"> minutes and will address what issue your group will advocate on campus</w:t>
      </w:r>
      <w:r>
        <w:rPr>
          <w:rFonts w:ascii="Times New Roman" w:hAnsi="Times New Roman" w:cs="Times New Roman"/>
        </w:rPr>
        <w:t xml:space="preserve"> including: </w:t>
      </w:r>
    </w:p>
    <w:p w14:paraId="70F94192" w14:textId="77777777" w:rsidR="00BC72BB" w:rsidRDefault="00BC72BB" w:rsidP="00BC72BB">
      <w:pPr>
        <w:rPr>
          <w:rFonts w:ascii="Times New Roman" w:hAnsi="Times New Roman" w:cs="Times New Roman"/>
        </w:rPr>
      </w:pPr>
    </w:p>
    <w:p w14:paraId="25556E0F" w14:textId="77777777" w:rsidR="00BC72BB" w:rsidRDefault="00BC72BB" w:rsidP="00BC72BB">
      <w:pPr>
        <w:pStyle w:val="ListParagraph"/>
        <w:numPr>
          <w:ilvl w:val="1"/>
          <w:numId w:val="6"/>
        </w:numPr>
        <w:rPr>
          <w:rFonts w:ascii="Times New Roman" w:hAnsi="Times New Roman" w:cs="Times New Roman"/>
        </w:rPr>
      </w:pPr>
      <w:r>
        <w:rPr>
          <w:rFonts w:ascii="Times New Roman" w:hAnsi="Times New Roman" w:cs="Times New Roman"/>
        </w:rPr>
        <w:t>W</w:t>
      </w:r>
      <w:r w:rsidRPr="00D7395D">
        <w:rPr>
          <w:rFonts w:ascii="Times New Roman" w:hAnsi="Times New Roman" w:cs="Times New Roman"/>
        </w:rPr>
        <w:t xml:space="preserve">hat are the circumstances and what is the issue and which individuals are affected directly and indirectly? </w:t>
      </w:r>
    </w:p>
    <w:p w14:paraId="596BFE34" w14:textId="77777777" w:rsidR="00BC72BB" w:rsidRDefault="00BC72BB" w:rsidP="00BC72BB">
      <w:pPr>
        <w:pStyle w:val="ListParagraph"/>
        <w:numPr>
          <w:ilvl w:val="1"/>
          <w:numId w:val="6"/>
        </w:numPr>
        <w:rPr>
          <w:rFonts w:ascii="Times New Roman" w:hAnsi="Times New Roman" w:cs="Times New Roman"/>
        </w:rPr>
      </w:pPr>
      <w:r w:rsidRPr="00D7395D">
        <w:rPr>
          <w:rFonts w:ascii="Times New Roman" w:hAnsi="Times New Roman" w:cs="Times New Roman"/>
        </w:rPr>
        <w:t xml:space="preserve">Why is this issue important and why should there be change or advocacy? </w:t>
      </w:r>
    </w:p>
    <w:p w14:paraId="1F03F90B" w14:textId="77777777" w:rsidR="00BC72BB" w:rsidRDefault="00BC72BB" w:rsidP="00BC72BB">
      <w:pPr>
        <w:pStyle w:val="ListParagraph"/>
        <w:numPr>
          <w:ilvl w:val="1"/>
          <w:numId w:val="6"/>
        </w:numPr>
        <w:rPr>
          <w:rFonts w:ascii="Times New Roman" w:hAnsi="Times New Roman" w:cs="Times New Roman"/>
        </w:rPr>
      </w:pPr>
      <w:r w:rsidRPr="00D7395D">
        <w:rPr>
          <w:rFonts w:ascii="Times New Roman" w:hAnsi="Times New Roman" w:cs="Times New Roman"/>
        </w:rPr>
        <w:lastRenderedPageBreak/>
        <w:t xml:space="preserve">What should be done? Describe your action plan in detail, along with how you will continue to maintain and evaluate the plan. </w:t>
      </w:r>
    </w:p>
    <w:p w14:paraId="7675E0E7" w14:textId="77777777" w:rsidR="00BC72BB" w:rsidRDefault="00BC72BB" w:rsidP="00BC72BB">
      <w:pPr>
        <w:pStyle w:val="ListParagraph"/>
        <w:numPr>
          <w:ilvl w:val="1"/>
          <w:numId w:val="6"/>
        </w:numPr>
        <w:rPr>
          <w:rFonts w:ascii="Times New Roman" w:hAnsi="Times New Roman" w:cs="Times New Roman"/>
        </w:rPr>
      </w:pPr>
      <w:r w:rsidRPr="00D7395D">
        <w:rPr>
          <w:rFonts w:ascii="Times New Roman" w:hAnsi="Times New Roman" w:cs="Times New Roman"/>
        </w:rPr>
        <w:t xml:space="preserve">Which individuals or organizations will help you with your advocacy goal? </w:t>
      </w:r>
    </w:p>
    <w:p w14:paraId="2341E9D1" w14:textId="77777777" w:rsidR="00BC72BB" w:rsidRDefault="00BC72BB" w:rsidP="00BC72BB">
      <w:pPr>
        <w:pStyle w:val="ListParagraph"/>
        <w:numPr>
          <w:ilvl w:val="1"/>
          <w:numId w:val="6"/>
        </w:numPr>
        <w:rPr>
          <w:rFonts w:ascii="Times New Roman" w:hAnsi="Times New Roman" w:cs="Times New Roman"/>
        </w:rPr>
      </w:pPr>
      <w:r w:rsidRPr="00D7395D">
        <w:rPr>
          <w:rFonts w:ascii="Times New Roman" w:hAnsi="Times New Roman" w:cs="Times New Roman"/>
        </w:rPr>
        <w:t xml:space="preserve">How will you approach these individuals and organizations, and what will you say/ask? </w:t>
      </w:r>
    </w:p>
    <w:p w14:paraId="32B3BFFB" w14:textId="77777777" w:rsidR="00BC72BB" w:rsidRDefault="00BC72BB" w:rsidP="00BC72BB">
      <w:pPr>
        <w:rPr>
          <w:rFonts w:ascii="Times New Roman" w:hAnsi="Times New Roman" w:cs="Times New Roman"/>
        </w:rPr>
      </w:pPr>
    </w:p>
    <w:p w14:paraId="34D8DDD8" w14:textId="59D8E037" w:rsidR="00BC72BB" w:rsidRDefault="00BD6A7D" w:rsidP="00BC72BB">
      <w:pPr>
        <w:rPr>
          <w:rFonts w:ascii="Times New Roman" w:hAnsi="Times New Roman" w:cs="Times New Roman"/>
        </w:rPr>
      </w:pPr>
      <w:r>
        <w:rPr>
          <w:rFonts w:ascii="Times New Roman" w:hAnsi="Times New Roman" w:cs="Times New Roman"/>
        </w:rPr>
        <w:t>Each</w:t>
      </w:r>
      <w:r w:rsidR="00BC72BB" w:rsidRPr="007B315E">
        <w:rPr>
          <w:rFonts w:ascii="Times New Roman" w:hAnsi="Times New Roman" w:cs="Times New Roman"/>
        </w:rPr>
        <w:t xml:space="preserve"> person needs to speak during the presentation</w:t>
      </w:r>
      <w:r>
        <w:rPr>
          <w:rFonts w:ascii="Times New Roman" w:hAnsi="Times New Roman" w:cs="Times New Roman"/>
        </w:rPr>
        <w:t xml:space="preserve">, and each group member is required to turn in a peer feedback form </w:t>
      </w:r>
      <w:r w:rsidR="00EF0D5D">
        <w:rPr>
          <w:rFonts w:ascii="Times New Roman" w:hAnsi="Times New Roman" w:cs="Times New Roman"/>
        </w:rPr>
        <w:t>for their group. A low rating on the feedback form could negatively impact your grade.</w:t>
      </w:r>
    </w:p>
    <w:p w14:paraId="186B3A74" w14:textId="77777777" w:rsidR="00BC72BB" w:rsidRPr="007B315E" w:rsidRDefault="00BC72BB" w:rsidP="00BC72BB">
      <w:pPr>
        <w:rPr>
          <w:rFonts w:ascii="Times New Roman" w:hAnsi="Times New Roman" w:cs="Times New Roman"/>
        </w:rPr>
      </w:pPr>
    </w:p>
    <w:p w14:paraId="24E16C95" w14:textId="09915A4C" w:rsidR="00A9673C" w:rsidRPr="00163D79" w:rsidRDefault="00BC72BB" w:rsidP="00BF4008">
      <w:pPr>
        <w:rPr>
          <w:rFonts w:ascii="Times New Roman" w:hAnsi="Times New Roman" w:cs="Times New Roman"/>
        </w:rPr>
      </w:pPr>
      <w:r>
        <w:rPr>
          <w:rFonts w:ascii="Times New Roman" w:hAnsi="Times New Roman" w:cs="Times New Roman"/>
          <w:b/>
        </w:rPr>
        <w:t>E</w:t>
      </w:r>
      <w:r w:rsidR="00487D9C" w:rsidRPr="00163D79">
        <w:rPr>
          <w:rFonts w:ascii="Times New Roman" w:hAnsi="Times New Roman" w:cs="Times New Roman"/>
          <w:b/>
        </w:rPr>
        <w:t>.</w:t>
      </w:r>
      <w:r w:rsidR="00487D9C" w:rsidRPr="00163D79">
        <w:rPr>
          <w:rFonts w:ascii="Times New Roman" w:hAnsi="Times New Roman" w:cs="Times New Roman"/>
        </w:rPr>
        <w:t>    </w:t>
      </w:r>
      <w:r w:rsidR="00487D9C" w:rsidRPr="00163D79">
        <w:rPr>
          <w:rFonts w:ascii="Times New Roman" w:hAnsi="Times New Roman" w:cs="Times New Roman"/>
          <w:b/>
        </w:rPr>
        <w:t>Final Exam:</w:t>
      </w:r>
    </w:p>
    <w:p w14:paraId="770F4BC5" w14:textId="6D00B275" w:rsidR="00A9673C" w:rsidRPr="00163D79" w:rsidRDefault="00487D9C" w:rsidP="00BF4008">
      <w:pPr>
        <w:rPr>
          <w:rFonts w:ascii="Times New Roman" w:hAnsi="Times New Roman" w:cs="Times New Roman"/>
        </w:rPr>
      </w:pPr>
      <w:r w:rsidRPr="00163D79">
        <w:rPr>
          <w:rFonts w:ascii="Times New Roman" w:hAnsi="Times New Roman" w:cs="Times New Roman"/>
        </w:rPr>
        <w:t>(</w:t>
      </w:r>
      <w:r w:rsidR="00E4252C">
        <w:rPr>
          <w:rFonts w:ascii="Times New Roman" w:hAnsi="Times New Roman" w:cs="Times New Roman"/>
        </w:rPr>
        <w:t>40</w:t>
      </w:r>
      <w:r w:rsidRPr="00163D79">
        <w:rPr>
          <w:rFonts w:ascii="Times New Roman" w:hAnsi="Times New Roman" w:cs="Times New Roman"/>
        </w:rPr>
        <w:t xml:space="preserve"> pts) – The </w:t>
      </w:r>
      <w:r w:rsidR="00F40EB1" w:rsidRPr="00163D79">
        <w:rPr>
          <w:rFonts w:ascii="Times New Roman" w:hAnsi="Times New Roman" w:cs="Times New Roman"/>
        </w:rPr>
        <w:t>final</w:t>
      </w:r>
      <w:r w:rsidRPr="00163D79">
        <w:rPr>
          <w:rFonts w:ascii="Times New Roman" w:hAnsi="Times New Roman" w:cs="Times New Roman"/>
        </w:rPr>
        <w:t xml:space="preserve"> will be a multiple choice and</w:t>
      </w:r>
      <w:r w:rsidR="002F4896">
        <w:rPr>
          <w:rFonts w:ascii="Times New Roman" w:hAnsi="Times New Roman" w:cs="Times New Roman"/>
        </w:rPr>
        <w:t>/or</w:t>
      </w:r>
      <w:r w:rsidRPr="00163D79">
        <w:rPr>
          <w:rFonts w:ascii="Times New Roman" w:hAnsi="Times New Roman" w:cs="Times New Roman"/>
        </w:rPr>
        <w:t xml:space="preserve"> short answer test requiring students to demonstrate their knowledge of material covered over the term.</w:t>
      </w:r>
    </w:p>
    <w:p w14:paraId="20DAB4E3" w14:textId="77777777" w:rsidR="00A9673C" w:rsidRPr="00163D79" w:rsidRDefault="00A9673C" w:rsidP="00BF4008">
      <w:pPr>
        <w:rPr>
          <w:rFonts w:ascii="Times New Roman" w:hAnsi="Times New Roman" w:cs="Times New Roman"/>
        </w:rPr>
      </w:pPr>
    </w:p>
    <w:p w14:paraId="015A26BC" w14:textId="051108BD" w:rsidR="00A9673C" w:rsidRPr="00163D79" w:rsidRDefault="00BC72BB" w:rsidP="00BF4008">
      <w:pPr>
        <w:rPr>
          <w:rFonts w:ascii="Times New Roman" w:hAnsi="Times New Roman" w:cs="Times New Roman"/>
        </w:rPr>
      </w:pPr>
      <w:r>
        <w:rPr>
          <w:rFonts w:ascii="Times New Roman" w:hAnsi="Times New Roman" w:cs="Times New Roman"/>
          <w:b/>
        </w:rPr>
        <w:t>F</w:t>
      </w:r>
      <w:r w:rsidR="00487D9C" w:rsidRPr="00163D79">
        <w:rPr>
          <w:rFonts w:ascii="Times New Roman" w:hAnsi="Times New Roman" w:cs="Times New Roman"/>
          <w:b/>
        </w:rPr>
        <w:t xml:space="preserve">. Class </w:t>
      </w:r>
      <w:r w:rsidR="00471683">
        <w:rPr>
          <w:rFonts w:ascii="Times New Roman" w:hAnsi="Times New Roman" w:cs="Times New Roman"/>
          <w:b/>
        </w:rPr>
        <w:t>Participation</w:t>
      </w:r>
      <w:r w:rsidR="007D534F">
        <w:rPr>
          <w:rFonts w:ascii="Times New Roman" w:hAnsi="Times New Roman" w:cs="Times New Roman"/>
          <w:b/>
        </w:rPr>
        <w:t>:</w:t>
      </w:r>
    </w:p>
    <w:p w14:paraId="7A8CAB99" w14:textId="7D55D110" w:rsidR="00A9673C" w:rsidRPr="00163D79" w:rsidRDefault="00487D9C" w:rsidP="00BF4008">
      <w:pPr>
        <w:rPr>
          <w:rFonts w:ascii="Times New Roman" w:hAnsi="Times New Roman" w:cs="Times New Roman"/>
        </w:rPr>
      </w:pPr>
      <w:r w:rsidRPr="00163D79">
        <w:rPr>
          <w:rFonts w:ascii="Times New Roman" w:hAnsi="Times New Roman" w:cs="Times New Roman"/>
        </w:rPr>
        <w:t>It is expected that you will be present and be an active participant in this course. As a part of this, you will need to share your thoughts during discussions and activities. Part of the value of this course is to learn from peers (in addition to peer-based learning that will occur during presentations). This can only occur if you are present in class and willing to participate in the class exercises, as well as share your ideas/observations/questions.</w:t>
      </w:r>
      <w:r w:rsidR="00471683">
        <w:rPr>
          <w:rFonts w:ascii="Times New Roman" w:hAnsi="Times New Roman" w:cs="Times New Roman"/>
        </w:rPr>
        <w:t xml:space="preserve"> Please note these points will be a combination of attendance, participation in class and in activities, and your group feedback for your final project.</w:t>
      </w:r>
    </w:p>
    <w:p w14:paraId="0B95776B" w14:textId="77777777" w:rsidR="00BC72BB" w:rsidRDefault="00BC72BB" w:rsidP="00BF4008">
      <w:pPr>
        <w:ind w:right="406"/>
        <w:rPr>
          <w:rFonts w:ascii="Times New Roman" w:hAnsi="Times New Roman" w:cs="Times New Roman"/>
          <w:b/>
          <w:bCs/>
        </w:rPr>
      </w:pPr>
    </w:p>
    <w:p w14:paraId="53B1D9BE" w14:textId="0012FC4C" w:rsidR="00651DDE" w:rsidRPr="00651DDE" w:rsidRDefault="00BC72BB" w:rsidP="00BF4008">
      <w:pPr>
        <w:ind w:right="406"/>
        <w:rPr>
          <w:rFonts w:ascii="Times New Roman" w:hAnsi="Times New Roman" w:cs="Times New Roman"/>
        </w:rPr>
      </w:pPr>
      <w:r>
        <w:rPr>
          <w:rFonts w:ascii="Times New Roman" w:hAnsi="Times New Roman" w:cs="Times New Roman"/>
          <w:b/>
          <w:bCs/>
        </w:rPr>
        <w:t>G</w:t>
      </w:r>
      <w:r w:rsidR="00651DDE" w:rsidRPr="00223566">
        <w:rPr>
          <w:rFonts w:ascii="Times New Roman" w:hAnsi="Times New Roman" w:cs="Times New Roman"/>
          <w:b/>
          <w:bCs/>
        </w:rPr>
        <w:t>. SONA Extra Credit</w:t>
      </w:r>
      <w:r w:rsidR="00651DDE" w:rsidRPr="00651DDE">
        <w:rPr>
          <w:rFonts w:ascii="Times New Roman" w:hAnsi="Times New Roman" w:cs="Times New Roman"/>
        </w:rPr>
        <w:t>: The College of Education has a subject pool operated through SONA system.</w:t>
      </w:r>
      <w:r w:rsidR="006803EA">
        <w:rPr>
          <w:rFonts w:ascii="Times New Roman" w:hAnsi="Times New Roman" w:cs="Times New Roman"/>
        </w:rPr>
        <w:t xml:space="preserve"> </w:t>
      </w:r>
      <w:r w:rsidR="00651DDE" w:rsidRPr="00651DDE">
        <w:rPr>
          <w:rFonts w:ascii="Times New Roman" w:hAnsi="Times New Roman" w:cs="Times New Roman"/>
        </w:rPr>
        <w:t>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w:t>
      </w:r>
      <w:r w:rsidR="003030BE">
        <w:rPr>
          <w:rFonts w:ascii="Times New Roman" w:hAnsi="Times New Roman" w:cs="Times New Roman"/>
        </w:rPr>
        <w:t xml:space="preserve"> </w:t>
      </w:r>
      <w:r w:rsidR="00651DDE" w:rsidRPr="00651DDE">
        <w:rPr>
          <w:rFonts w:ascii="Times New Roman" w:hAnsi="Times New Roman" w:cs="Times New Roman"/>
        </w:rPr>
        <w:t>sona@auburn.edu.</w:t>
      </w:r>
    </w:p>
    <w:p w14:paraId="68FB1F65" w14:textId="77777777" w:rsidR="00651DDE" w:rsidRPr="00651DDE" w:rsidRDefault="00651DDE" w:rsidP="00BF4008">
      <w:pPr>
        <w:ind w:right="406"/>
        <w:rPr>
          <w:rFonts w:ascii="Times New Roman" w:hAnsi="Times New Roman" w:cs="Times New Roman"/>
        </w:rPr>
      </w:pPr>
    </w:p>
    <w:p w14:paraId="7A859C6A" w14:textId="440B125D" w:rsidR="00005733" w:rsidRDefault="00651DDE" w:rsidP="00BF4008">
      <w:pPr>
        <w:ind w:right="406"/>
        <w:rPr>
          <w:rFonts w:ascii="Times New Roman" w:hAnsi="Times New Roman" w:cs="Times New Roman"/>
        </w:rPr>
      </w:pPr>
      <w:r w:rsidRPr="00651DDE">
        <w:rPr>
          <w:rFonts w:ascii="Times New Roman" w:hAnsi="Times New Roman" w:cs="Times New Roman"/>
        </w:rPr>
        <w:t>For every SONA credit you earn, you earn 2 cumulative bonus points</w:t>
      </w:r>
      <w:r w:rsidR="00331616">
        <w:rPr>
          <w:rFonts w:ascii="Times New Roman" w:hAnsi="Times New Roman" w:cs="Times New Roman"/>
        </w:rPr>
        <w:t xml:space="preserve">. </w:t>
      </w:r>
      <w:r w:rsidRPr="00651DDE">
        <w:rPr>
          <w:rFonts w:ascii="Times New Roman" w:hAnsi="Times New Roman" w:cs="Times New Roman"/>
        </w:rPr>
        <w:t xml:space="preserve">No more than 6 extra credit points can be applied to your grade through SONA. If you have questions about how these extra credit points are </w:t>
      </w:r>
      <w:r w:rsidR="0049207F" w:rsidRPr="00651DDE">
        <w:rPr>
          <w:rFonts w:ascii="Times New Roman" w:hAnsi="Times New Roman" w:cs="Times New Roman"/>
        </w:rPr>
        <w:t>applied,</w:t>
      </w:r>
      <w:r w:rsidRPr="00651DDE">
        <w:rPr>
          <w:rFonts w:ascii="Times New Roman" w:hAnsi="Times New Roman" w:cs="Times New Roman"/>
        </w:rPr>
        <w:t xml:space="preserve"> please email me. If you have questions about participating in studies, please </w:t>
      </w:r>
      <w:r w:rsidR="006803EA" w:rsidRPr="008D53FE">
        <w:rPr>
          <w:rFonts w:ascii="Times New Roman" w:hAnsi="Times New Roman" w:cs="Times New Roman"/>
        </w:rPr>
        <w:t>email</w:t>
      </w:r>
      <w:r w:rsidR="008D53FE" w:rsidRPr="008D53FE">
        <w:rPr>
          <w:rFonts w:ascii="Times New Roman" w:hAnsi="Times New Roman" w:cs="Times New Roman"/>
        </w:rPr>
        <w:t xml:space="preserve"> </w:t>
      </w:r>
      <w:r w:rsidR="006803EA" w:rsidRPr="008D53FE">
        <w:rPr>
          <w:rFonts w:ascii="Times New Roman" w:hAnsi="Times New Roman" w:cs="Times New Roman"/>
        </w:rPr>
        <w:t>sona@auburn.edu</w:t>
      </w:r>
      <w:r w:rsidR="006803EA">
        <w:rPr>
          <w:rFonts w:ascii="Times New Roman" w:hAnsi="Times New Roman" w:cs="Times New Roman"/>
        </w:rPr>
        <w:t xml:space="preserve">. </w:t>
      </w:r>
    </w:p>
    <w:p w14:paraId="04C6FAB3" w14:textId="77777777" w:rsidR="009E3898" w:rsidRDefault="009E3898" w:rsidP="00BF4008">
      <w:pPr>
        <w:ind w:right="406"/>
        <w:rPr>
          <w:rFonts w:ascii="Times New Roman" w:hAnsi="Times New Roman" w:cs="Times New Roman"/>
          <w:b/>
          <w:u w:val="single"/>
        </w:rPr>
      </w:pPr>
    </w:p>
    <w:p w14:paraId="61D7E882" w14:textId="06BFB07C" w:rsidR="00A9673C" w:rsidRPr="00005733" w:rsidRDefault="00487D9C" w:rsidP="00BF4008">
      <w:pPr>
        <w:ind w:right="406"/>
        <w:rPr>
          <w:rFonts w:ascii="Times New Roman" w:hAnsi="Times New Roman" w:cs="Times New Roman"/>
        </w:rPr>
      </w:pPr>
      <w:r w:rsidRPr="00163D79">
        <w:rPr>
          <w:rFonts w:ascii="Times New Roman" w:hAnsi="Times New Roman" w:cs="Times New Roman"/>
          <w:b/>
          <w:u w:val="single"/>
        </w:rPr>
        <w:t xml:space="preserve">Grading Scale: </w:t>
      </w:r>
    </w:p>
    <w:p w14:paraId="0335B20D" w14:textId="58ADFD19" w:rsidR="00BC72BB" w:rsidRDefault="00BC72BB" w:rsidP="00BF4008">
      <w:pPr>
        <w:rPr>
          <w:rFonts w:ascii="Times New Roman" w:hAnsi="Times New Roman" w:cs="Times New Roman"/>
        </w:rPr>
      </w:pPr>
      <w:r>
        <w:rPr>
          <w:rFonts w:ascii="Times New Roman" w:hAnsi="Times New Roman" w:cs="Times New Roman"/>
        </w:rPr>
        <w:t xml:space="preserve">Mini-Papers (5pts each) </w:t>
      </w:r>
      <w:r>
        <w:rPr>
          <w:rFonts w:ascii="Times New Roman" w:hAnsi="Times New Roman" w:cs="Times New Roman"/>
        </w:rPr>
        <w:tab/>
      </w:r>
      <w:r w:rsidR="00BB1705">
        <w:rPr>
          <w:rFonts w:ascii="Times New Roman" w:hAnsi="Times New Roman" w:cs="Times New Roman"/>
        </w:rPr>
        <w:tab/>
      </w:r>
      <w:r w:rsidR="00C14873">
        <w:rPr>
          <w:rFonts w:ascii="Times New Roman" w:hAnsi="Times New Roman" w:cs="Times New Roman"/>
        </w:rPr>
        <w:tab/>
      </w:r>
      <w:r w:rsidR="00C14873">
        <w:rPr>
          <w:rFonts w:ascii="Times New Roman" w:hAnsi="Times New Roman" w:cs="Times New Roman"/>
        </w:rPr>
        <w:tab/>
      </w:r>
      <w:r>
        <w:rPr>
          <w:rFonts w:ascii="Times New Roman" w:hAnsi="Times New Roman" w:cs="Times New Roman"/>
        </w:rPr>
        <w:t>20</w:t>
      </w:r>
    </w:p>
    <w:p w14:paraId="1DD41613" w14:textId="40CCAE25" w:rsidR="00A9673C" w:rsidRDefault="00BB1705" w:rsidP="00BF4008">
      <w:pPr>
        <w:rPr>
          <w:rFonts w:ascii="Times New Roman" w:hAnsi="Times New Roman" w:cs="Times New Roman"/>
        </w:rPr>
      </w:pPr>
      <w:r>
        <w:rPr>
          <w:rFonts w:ascii="Times New Roman" w:hAnsi="Times New Roman" w:cs="Times New Roman"/>
        </w:rPr>
        <w:t>Discussion Boards (5pt each)</w:t>
      </w:r>
      <w:r w:rsidR="00487D9C" w:rsidRPr="00163D79">
        <w:rPr>
          <w:rFonts w:ascii="Times New Roman" w:hAnsi="Times New Roman" w:cs="Times New Roman"/>
        </w:rPr>
        <w:tab/>
      </w:r>
      <w:r w:rsidR="00487D9C" w:rsidRPr="00163D79">
        <w:rPr>
          <w:rFonts w:ascii="Times New Roman" w:hAnsi="Times New Roman" w:cs="Times New Roman"/>
        </w:rPr>
        <w:tab/>
      </w:r>
      <w:r w:rsidR="00C14873">
        <w:rPr>
          <w:rFonts w:ascii="Times New Roman" w:hAnsi="Times New Roman" w:cs="Times New Roman"/>
        </w:rPr>
        <w:tab/>
      </w:r>
      <w:r w:rsidR="00C14873">
        <w:rPr>
          <w:rFonts w:ascii="Times New Roman" w:hAnsi="Times New Roman" w:cs="Times New Roman"/>
        </w:rPr>
        <w:tab/>
      </w:r>
      <w:r>
        <w:rPr>
          <w:rFonts w:ascii="Times New Roman" w:hAnsi="Times New Roman" w:cs="Times New Roman"/>
        </w:rPr>
        <w:t>20</w:t>
      </w:r>
    </w:p>
    <w:p w14:paraId="4E420328" w14:textId="7CEC3B17" w:rsidR="00BB1705" w:rsidRPr="003114C8" w:rsidRDefault="00E94D2A" w:rsidP="00BF4008">
      <w:pPr>
        <w:rPr>
          <w:rFonts w:ascii="Times New Roman" w:hAnsi="Times New Roman" w:cs="Times New Roman"/>
          <w:i/>
          <w:iCs/>
        </w:rPr>
      </w:pPr>
      <w:r w:rsidRPr="003114C8">
        <w:rPr>
          <w:rFonts w:ascii="Times New Roman" w:hAnsi="Times New Roman" w:cs="Times New Roman"/>
          <w:i/>
          <w:iCs/>
        </w:rPr>
        <w:t>*</w:t>
      </w:r>
      <w:r w:rsidR="00C14873" w:rsidRPr="003114C8">
        <w:rPr>
          <w:rFonts w:ascii="Times New Roman" w:hAnsi="Times New Roman" w:cs="Times New Roman"/>
          <w:i/>
          <w:iCs/>
        </w:rPr>
        <w:t>In-</w:t>
      </w:r>
      <w:r w:rsidR="00BB1705" w:rsidRPr="003114C8">
        <w:rPr>
          <w:rFonts w:ascii="Times New Roman" w:hAnsi="Times New Roman" w:cs="Times New Roman"/>
          <w:i/>
          <w:iCs/>
        </w:rPr>
        <w:t xml:space="preserve">Group Discussions </w:t>
      </w:r>
      <w:r w:rsidR="00C14873" w:rsidRPr="003114C8">
        <w:rPr>
          <w:rFonts w:ascii="Times New Roman" w:hAnsi="Times New Roman" w:cs="Times New Roman"/>
          <w:i/>
          <w:iCs/>
        </w:rPr>
        <w:t xml:space="preserve">(5 </w:t>
      </w:r>
      <w:proofErr w:type="spellStart"/>
      <w:r w:rsidR="00C14873" w:rsidRPr="003114C8">
        <w:rPr>
          <w:rFonts w:ascii="Times New Roman" w:hAnsi="Times New Roman" w:cs="Times New Roman"/>
          <w:i/>
          <w:iCs/>
        </w:rPr>
        <w:t>pt</w:t>
      </w:r>
      <w:proofErr w:type="spellEnd"/>
      <w:r w:rsidR="00C14873" w:rsidRPr="003114C8">
        <w:rPr>
          <w:rFonts w:ascii="Times New Roman" w:hAnsi="Times New Roman" w:cs="Times New Roman"/>
          <w:i/>
          <w:iCs/>
        </w:rPr>
        <w:t xml:space="preserve"> each)</w:t>
      </w:r>
      <w:r w:rsidR="00BB1705" w:rsidRPr="003114C8">
        <w:rPr>
          <w:rFonts w:ascii="Times New Roman" w:hAnsi="Times New Roman" w:cs="Times New Roman"/>
          <w:i/>
          <w:iCs/>
        </w:rPr>
        <w:tab/>
      </w:r>
      <w:r w:rsidR="00C14873" w:rsidRPr="003114C8">
        <w:rPr>
          <w:rFonts w:ascii="Times New Roman" w:hAnsi="Times New Roman" w:cs="Times New Roman"/>
          <w:i/>
          <w:iCs/>
        </w:rPr>
        <w:tab/>
      </w:r>
      <w:r w:rsidR="00C14873" w:rsidRPr="003114C8">
        <w:rPr>
          <w:rFonts w:ascii="Times New Roman" w:hAnsi="Times New Roman" w:cs="Times New Roman"/>
          <w:i/>
          <w:iCs/>
        </w:rPr>
        <w:tab/>
      </w:r>
      <w:r w:rsidR="00BB1705" w:rsidRPr="003114C8">
        <w:rPr>
          <w:rFonts w:ascii="Times New Roman" w:hAnsi="Times New Roman" w:cs="Times New Roman"/>
          <w:i/>
          <w:iCs/>
        </w:rPr>
        <w:t>20</w:t>
      </w:r>
    </w:p>
    <w:p w14:paraId="18A6C25E" w14:textId="2EF4F08C" w:rsidR="00C14873" w:rsidRPr="003114C8" w:rsidRDefault="00E94D2A" w:rsidP="00BF4008">
      <w:pPr>
        <w:rPr>
          <w:rFonts w:ascii="Times New Roman" w:hAnsi="Times New Roman" w:cs="Times New Roman"/>
          <w:i/>
          <w:iCs/>
        </w:rPr>
      </w:pPr>
      <w:r w:rsidRPr="003114C8">
        <w:rPr>
          <w:rFonts w:ascii="Times New Roman" w:hAnsi="Times New Roman" w:cs="Times New Roman"/>
          <w:i/>
          <w:iCs/>
        </w:rPr>
        <w:t>*</w:t>
      </w:r>
      <w:r w:rsidR="00C14873" w:rsidRPr="003114C8">
        <w:rPr>
          <w:rFonts w:ascii="Times New Roman" w:hAnsi="Times New Roman" w:cs="Times New Roman"/>
          <w:i/>
          <w:iCs/>
        </w:rPr>
        <w:t>Individual Activities/Worksheets (5pt each)</w:t>
      </w:r>
      <w:r w:rsidR="003114C8">
        <w:rPr>
          <w:rFonts w:ascii="Times New Roman" w:hAnsi="Times New Roman" w:cs="Times New Roman"/>
          <w:i/>
          <w:iCs/>
        </w:rPr>
        <w:tab/>
      </w:r>
      <w:r w:rsidR="00C14873" w:rsidRPr="003114C8">
        <w:rPr>
          <w:rFonts w:ascii="Times New Roman" w:hAnsi="Times New Roman" w:cs="Times New Roman"/>
          <w:i/>
          <w:iCs/>
        </w:rPr>
        <w:tab/>
        <w:t>20</w:t>
      </w:r>
    </w:p>
    <w:p w14:paraId="2A2107D5" w14:textId="431A4F6E" w:rsidR="00A9673C" w:rsidRPr="00163D79" w:rsidRDefault="00487D9C" w:rsidP="00BF4008">
      <w:pPr>
        <w:rPr>
          <w:rFonts w:ascii="Times New Roman" w:hAnsi="Times New Roman" w:cs="Times New Roman"/>
        </w:rPr>
      </w:pPr>
      <w:r w:rsidRPr="00163D79">
        <w:rPr>
          <w:rFonts w:ascii="Times New Roman" w:hAnsi="Times New Roman" w:cs="Times New Roman"/>
        </w:rPr>
        <w:t>Group Presentation   </w:t>
      </w:r>
      <w:r w:rsidRPr="00163D79">
        <w:rPr>
          <w:rFonts w:ascii="Times New Roman" w:hAnsi="Times New Roman" w:cs="Times New Roman"/>
        </w:rPr>
        <w:tab/>
      </w:r>
      <w:r w:rsidRPr="00163D79">
        <w:rPr>
          <w:rFonts w:ascii="Times New Roman" w:hAnsi="Times New Roman" w:cs="Times New Roman"/>
        </w:rPr>
        <w:tab/>
      </w:r>
      <w:r w:rsidR="00C14873">
        <w:rPr>
          <w:rFonts w:ascii="Times New Roman" w:hAnsi="Times New Roman" w:cs="Times New Roman"/>
        </w:rPr>
        <w:tab/>
      </w:r>
      <w:r w:rsidR="00C14873">
        <w:rPr>
          <w:rFonts w:ascii="Times New Roman" w:hAnsi="Times New Roman" w:cs="Times New Roman"/>
        </w:rPr>
        <w:tab/>
      </w:r>
      <w:r w:rsidR="00C14873">
        <w:rPr>
          <w:rFonts w:ascii="Times New Roman" w:hAnsi="Times New Roman" w:cs="Times New Roman"/>
        </w:rPr>
        <w:tab/>
        <w:t>40</w:t>
      </w:r>
    </w:p>
    <w:p w14:paraId="50363C49" w14:textId="27803087" w:rsidR="00A9673C" w:rsidRPr="00163D79" w:rsidRDefault="00487D9C" w:rsidP="00BF4008">
      <w:pPr>
        <w:rPr>
          <w:rFonts w:ascii="Times New Roman" w:hAnsi="Times New Roman" w:cs="Times New Roman"/>
        </w:rPr>
      </w:pPr>
      <w:r w:rsidRPr="00163D79">
        <w:rPr>
          <w:rFonts w:ascii="Times New Roman" w:hAnsi="Times New Roman" w:cs="Times New Roman"/>
        </w:rPr>
        <w:t xml:space="preserve">Case Study/Advocacy Paper  </w:t>
      </w:r>
      <w:r w:rsidR="00C14873">
        <w:rPr>
          <w:rFonts w:ascii="Times New Roman" w:hAnsi="Times New Roman" w:cs="Times New Roman"/>
        </w:rPr>
        <w:t xml:space="preserve"> </w:t>
      </w:r>
      <w:r w:rsidR="00C14873">
        <w:rPr>
          <w:rFonts w:ascii="Times New Roman" w:hAnsi="Times New Roman" w:cs="Times New Roman"/>
        </w:rPr>
        <w:tab/>
      </w:r>
      <w:r w:rsidR="00C14873">
        <w:rPr>
          <w:rFonts w:ascii="Times New Roman" w:hAnsi="Times New Roman" w:cs="Times New Roman"/>
        </w:rPr>
        <w:tab/>
      </w:r>
      <w:r w:rsidR="00C14873">
        <w:rPr>
          <w:rFonts w:ascii="Times New Roman" w:hAnsi="Times New Roman" w:cs="Times New Roman"/>
        </w:rPr>
        <w:tab/>
        <w:t>40</w:t>
      </w:r>
    </w:p>
    <w:p w14:paraId="4A7D8B71" w14:textId="0B1BF7C8" w:rsidR="00C14873" w:rsidRPr="00163D79" w:rsidRDefault="00C14873" w:rsidP="00C14873">
      <w:pPr>
        <w:rPr>
          <w:rFonts w:ascii="Times New Roman" w:hAnsi="Times New Roman" w:cs="Times New Roman"/>
        </w:rPr>
      </w:pPr>
      <w:r w:rsidRPr="00163D79">
        <w:rPr>
          <w:rFonts w:ascii="Times New Roman" w:hAnsi="Times New Roman" w:cs="Times New Roman"/>
        </w:rPr>
        <w:t>Final Exam </w:t>
      </w:r>
      <w:r w:rsidRPr="00163D79">
        <w:rPr>
          <w:rFonts w:ascii="Times New Roman" w:hAnsi="Times New Roman" w:cs="Times New Roman"/>
        </w:rPr>
        <w:tab/>
      </w:r>
      <w:r w:rsidRPr="00163D79">
        <w:rPr>
          <w:rFonts w:ascii="Times New Roman" w:hAnsi="Times New Roman" w:cs="Times New Roman"/>
        </w:rPr>
        <w:tab/>
      </w:r>
      <w:r w:rsidRPr="00163D79">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40</w:t>
      </w:r>
    </w:p>
    <w:p w14:paraId="6A9753FA" w14:textId="77777777" w:rsidR="00C14873" w:rsidRDefault="00C14873" w:rsidP="00BF4008">
      <w:pPr>
        <w:rPr>
          <w:rFonts w:ascii="Times New Roman" w:hAnsi="Times New Roman" w:cs="Times New Roman"/>
        </w:rPr>
      </w:pPr>
    </w:p>
    <w:p w14:paraId="065BD3BD" w14:textId="75AC35C2" w:rsidR="00A9673C" w:rsidRPr="00163D79" w:rsidRDefault="00487D9C" w:rsidP="00BF4008">
      <w:pPr>
        <w:rPr>
          <w:rFonts w:ascii="Times New Roman" w:hAnsi="Times New Roman" w:cs="Times New Roman"/>
        </w:rPr>
      </w:pPr>
      <w:r w:rsidRPr="00163D79">
        <w:rPr>
          <w:rFonts w:ascii="Times New Roman" w:hAnsi="Times New Roman" w:cs="Times New Roman"/>
        </w:rPr>
        <w:t>Total Points</w:t>
      </w:r>
      <w:r w:rsidRPr="00163D79">
        <w:rPr>
          <w:rFonts w:ascii="Times New Roman" w:hAnsi="Times New Roman" w:cs="Times New Roman"/>
        </w:rPr>
        <w:tab/>
        <w:t xml:space="preserve">                        </w:t>
      </w:r>
      <w:r w:rsidR="00C14873">
        <w:rPr>
          <w:rFonts w:ascii="Times New Roman" w:hAnsi="Times New Roman" w:cs="Times New Roman"/>
        </w:rPr>
        <w:t>2</w:t>
      </w:r>
      <w:r w:rsidRPr="00163D79">
        <w:rPr>
          <w:rFonts w:ascii="Times New Roman" w:hAnsi="Times New Roman" w:cs="Times New Roman"/>
        </w:rPr>
        <w:t>00</w:t>
      </w:r>
    </w:p>
    <w:p w14:paraId="0BD6B4A2" w14:textId="77777777" w:rsidR="00A9673C" w:rsidRPr="00163D79" w:rsidRDefault="00A9673C" w:rsidP="00BF4008">
      <w:pPr>
        <w:tabs>
          <w:tab w:val="left" w:pos="820"/>
        </w:tabs>
        <w:ind w:right="169"/>
        <w:rPr>
          <w:rFonts w:ascii="Times New Roman" w:hAnsi="Times New Roman" w:cs="Times New Roman"/>
        </w:rPr>
      </w:pPr>
    </w:p>
    <w:p w14:paraId="21E3589A" w14:textId="77777777" w:rsidR="00E94D2A" w:rsidRDefault="00487D9C" w:rsidP="00BF4008">
      <w:pPr>
        <w:ind w:right="-20"/>
        <w:rPr>
          <w:rFonts w:ascii="Times New Roman" w:hAnsi="Times New Roman" w:cs="Times New Roman"/>
        </w:rPr>
      </w:pPr>
      <w:r w:rsidRPr="00163D79">
        <w:rPr>
          <w:rFonts w:ascii="Times New Roman" w:hAnsi="Times New Roman" w:cs="Times New Roman"/>
        </w:rPr>
        <w:t>A 90-100%; B 80-89%; C 70-79%; D 60-69%; F &lt;60%</w:t>
      </w:r>
    </w:p>
    <w:p w14:paraId="64F8830E" w14:textId="77777777" w:rsidR="00E94D2A" w:rsidRDefault="00E94D2A" w:rsidP="00BF4008">
      <w:pPr>
        <w:ind w:right="-20"/>
        <w:rPr>
          <w:rFonts w:ascii="Times New Roman" w:hAnsi="Times New Roman" w:cs="Times New Roman"/>
        </w:rPr>
      </w:pPr>
    </w:p>
    <w:p w14:paraId="7431A433" w14:textId="4EE678B1" w:rsidR="003114C8" w:rsidRPr="00234B30" w:rsidRDefault="003114C8" w:rsidP="003114C8">
      <w:pPr>
        <w:rPr>
          <w:rFonts w:ascii="Times New Roman" w:hAnsi="Times New Roman" w:cs="Times New Roman"/>
          <w:i/>
          <w:iCs/>
        </w:rPr>
      </w:pPr>
      <w:r w:rsidRPr="00234B30">
        <w:rPr>
          <w:rFonts w:ascii="Times New Roman" w:hAnsi="Times New Roman" w:cs="Times New Roman"/>
          <w:i/>
          <w:iCs/>
        </w:rPr>
        <w:t xml:space="preserve">*Note: </w:t>
      </w:r>
      <w:r w:rsidRPr="00E94D2A">
        <w:rPr>
          <w:rFonts w:ascii="Times New Roman" w:hAnsi="Times New Roman" w:cs="Times New Roman"/>
          <w:i/>
          <w:iCs/>
          <w:u w:val="single"/>
        </w:rPr>
        <w:t>In Group Discussion</w:t>
      </w:r>
      <w:r w:rsidRPr="00234B30">
        <w:rPr>
          <w:rFonts w:ascii="Times New Roman" w:hAnsi="Times New Roman" w:cs="Times New Roman"/>
          <w:i/>
          <w:iCs/>
        </w:rPr>
        <w:t xml:space="preserve"> </w:t>
      </w:r>
      <w:r>
        <w:rPr>
          <w:rFonts w:ascii="Times New Roman" w:hAnsi="Times New Roman" w:cs="Times New Roman"/>
          <w:i/>
          <w:iCs/>
        </w:rPr>
        <w:t xml:space="preserve">and </w:t>
      </w:r>
      <w:r w:rsidRPr="00234B30">
        <w:rPr>
          <w:rFonts w:ascii="Times New Roman" w:hAnsi="Times New Roman" w:cs="Times New Roman"/>
          <w:i/>
          <w:iCs/>
        </w:rPr>
        <w:t xml:space="preserve">as well as </w:t>
      </w:r>
      <w:r w:rsidRPr="00E94D2A">
        <w:rPr>
          <w:rFonts w:ascii="Times New Roman" w:hAnsi="Times New Roman" w:cs="Times New Roman"/>
          <w:i/>
          <w:iCs/>
          <w:u w:val="single"/>
        </w:rPr>
        <w:t>In-class Activities/Worksheets</w:t>
      </w:r>
      <w:r w:rsidRPr="00234B30">
        <w:rPr>
          <w:rFonts w:ascii="Times New Roman" w:hAnsi="Times New Roman" w:cs="Times New Roman"/>
          <w:i/>
          <w:iCs/>
        </w:rPr>
        <w:t xml:space="preserve"> can occur during any of the synchronous lectures</w:t>
      </w:r>
      <w:r>
        <w:rPr>
          <w:rFonts w:ascii="Times New Roman" w:hAnsi="Times New Roman" w:cs="Times New Roman"/>
          <w:i/>
          <w:iCs/>
        </w:rPr>
        <w:t xml:space="preserve">. Each are worth 5 points. Furthermore, when time is limited, Activities/Worksheets may be assigned asynchronously. When so, they will always be due the Friday of that week by Noon.  </w:t>
      </w:r>
      <w:r w:rsidRPr="00234B30">
        <w:rPr>
          <w:rFonts w:ascii="Times New Roman" w:hAnsi="Times New Roman" w:cs="Times New Roman"/>
          <w:i/>
          <w:iCs/>
        </w:rPr>
        <w:t>Hence, attendance is imperative</w:t>
      </w:r>
      <w:r>
        <w:rPr>
          <w:rFonts w:ascii="Times New Roman" w:hAnsi="Times New Roman" w:cs="Times New Roman"/>
        </w:rPr>
        <w:t xml:space="preserve">. </w:t>
      </w:r>
      <w:r>
        <w:rPr>
          <w:rFonts w:ascii="Times New Roman" w:hAnsi="Times New Roman" w:cs="Times New Roman"/>
          <w:i/>
          <w:iCs/>
        </w:rPr>
        <w:t xml:space="preserve">If you miss class, you will miss out on points. Points may not be made up. Excused Absences will be worked on a </w:t>
      </w:r>
      <w:proofErr w:type="gramStart"/>
      <w:r>
        <w:rPr>
          <w:rFonts w:ascii="Times New Roman" w:hAnsi="Times New Roman" w:cs="Times New Roman"/>
          <w:i/>
          <w:iCs/>
        </w:rPr>
        <w:t>case by case</w:t>
      </w:r>
      <w:proofErr w:type="gramEnd"/>
      <w:r>
        <w:rPr>
          <w:rFonts w:ascii="Times New Roman" w:hAnsi="Times New Roman" w:cs="Times New Roman"/>
          <w:i/>
          <w:iCs/>
        </w:rPr>
        <w:t xml:space="preserve"> basis. </w:t>
      </w:r>
    </w:p>
    <w:p w14:paraId="46DC5C74" w14:textId="05038C7F" w:rsidR="00A9673C" w:rsidRPr="00163D79" w:rsidRDefault="00A9673C" w:rsidP="00BF4008">
      <w:pPr>
        <w:ind w:right="-20"/>
        <w:rPr>
          <w:rFonts w:ascii="Times New Roman" w:hAnsi="Times New Roman" w:cs="Times New Roman"/>
        </w:rPr>
      </w:pPr>
    </w:p>
    <w:p w14:paraId="0ED3B16D" w14:textId="77777777" w:rsidR="00A9673C" w:rsidRPr="00163D79" w:rsidRDefault="00487D9C" w:rsidP="00BF4008">
      <w:pPr>
        <w:tabs>
          <w:tab w:val="left" w:pos="820"/>
        </w:tabs>
        <w:ind w:right="-20"/>
        <w:rPr>
          <w:rFonts w:ascii="Times New Roman" w:hAnsi="Times New Roman" w:cs="Times New Roman"/>
          <w:u w:val="single"/>
        </w:rPr>
      </w:pPr>
      <w:r w:rsidRPr="00163D79">
        <w:rPr>
          <w:rFonts w:ascii="Times New Roman" w:hAnsi="Times New Roman" w:cs="Times New Roman"/>
          <w:b/>
          <w:u w:val="single"/>
        </w:rPr>
        <w:t>Class Policy Statements:</w:t>
      </w:r>
      <w:r w:rsidRPr="00163D79">
        <w:rPr>
          <w:rFonts w:ascii="Times New Roman" w:hAnsi="Times New Roman" w:cs="Times New Roman"/>
          <w:b/>
          <w:u w:val="single"/>
        </w:rPr>
        <w:br/>
      </w:r>
    </w:p>
    <w:p w14:paraId="655BB317" w14:textId="77777777" w:rsidR="00530FC1" w:rsidRPr="00530FC1" w:rsidRDefault="002870F0" w:rsidP="00A758AB">
      <w:pPr>
        <w:pStyle w:val="ListParagraph"/>
        <w:numPr>
          <w:ilvl w:val="0"/>
          <w:numId w:val="24"/>
        </w:numPr>
        <w:ind w:left="360"/>
        <w:rPr>
          <w:rFonts w:ascii="Times New Roman" w:hAnsi="Times New Roman" w:cs="Times New Roman"/>
          <w:b/>
          <w:u w:val="single"/>
        </w:rPr>
      </w:pPr>
      <w:r w:rsidRPr="002870F0">
        <w:rPr>
          <w:rFonts w:ascii="Times New Roman" w:hAnsi="Times New Roman" w:cs="Times New Roman"/>
          <w:b/>
        </w:rPr>
        <w:t>Respect for Diversity:</w:t>
      </w:r>
    </w:p>
    <w:p w14:paraId="11E2E049" w14:textId="09F2561F" w:rsidR="00A00470" w:rsidRPr="00A00470" w:rsidRDefault="002870F0" w:rsidP="00530FC1">
      <w:pPr>
        <w:pStyle w:val="ListParagraph"/>
        <w:ind w:left="360"/>
        <w:rPr>
          <w:rFonts w:ascii="Times New Roman" w:hAnsi="Times New Roman" w:cs="Times New Roman"/>
          <w:b/>
          <w:u w:val="single"/>
        </w:rPr>
      </w:pPr>
      <w:r w:rsidRPr="002870F0">
        <w:rPr>
          <w:rFonts w:ascii="Times New Roman" w:hAnsi="Times New Roman" w:cs="Times New Roman"/>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proofErr w:type="gramStart"/>
      <w:r w:rsidRPr="002870F0">
        <w:rPr>
          <w:rFonts w:ascii="Times New Roman" w:hAnsi="Times New Roman" w:cs="Times New Roman"/>
        </w:rPr>
        <w:t>strength</w:t>
      </w:r>
      <w:proofErr w:type="gramEnd"/>
      <w:r w:rsidRPr="002870F0">
        <w:rPr>
          <w:rFonts w:ascii="Times New Roman" w:hAnsi="Times New Roman" w:cs="Times New Roman"/>
        </w:rPr>
        <w:t xml:space="preserve"> and benefit. Your suggestions are encouraged and appreciated. Please let me know ways to improve the effectiveness of the course for you personally, or for other students or student groups. </w:t>
      </w:r>
    </w:p>
    <w:p w14:paraId="2331B4A2" w14:textId="77777777" w:rsidR="00A00470" w:rsidRDefault="00A00470" w:rsidP="00A758AB">
      <w:pPr>
        <w:pStyle w:val="ListParagraph"/>
        <w:ind w:left="360" w:hanging="270"/>
        <w:rPr>
          <w:rFonts w:ascii="Times New Roman" w:hAnsi="Times New Roman" w:cs="Times New Roman"/>
          <w:b/>
        </w:rPr>
      </w:pPr>
    </w:p>
    <w:p w14:paraId="59F0A08B" w14:textId="47C31CB9" w:rsidR="002870F0" w:rsidRPr="002870F0" w:rsidRDefault="002870F0" w:rsidP="0089381F">
      <w:pPr>
        <w:pStyle w:val="ListParagraph"/>
        <w:ind w:left="360"/>
        <w:rPr>
          <w:rFonts w:ascii="Times New Roman" w:hAnsi="Times New Roman" w:cs="Times New Roman"/>
          <w:b/>
          <w:u w:val="single"/>
        </w:rPr>
      </w:pPr>
      <w:r w:rsidRPr="002870F0">
        <w:rPr>
          <w:rFonts w:ascii="Times New Roman" w:hAnsi="Times New Roman" w:cs="Times New Roman"/>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w:t>
      </w:r>
      <w:proofErr w:type="gramStart"/>
      <w:r w:rsidRPr="002870F0">
        <w:rPr>
          <w:rFonts w:ascii="Times New Roman" w:hAnsi="Times New Roman" w:cs="Times New Roman"/>
        </w:rPr>
        <w:t>If and when</w:t>
      </w:r>
      <w:proofErr w:type="gramEnd"/>
      <w:r w:rsidRPr="002870F0">
        <w:rPr>
          <w:rFonts w:ascii="Times New Roman" w:hAnsi="Times New Roman" w:cs="Times New Roman"/>
        </w:rPr>
        <w:t xml:space="preserve"> this occurs, there are several ways to alleviate some of the discomfort or hurt you may experience:</w:t>
      </w:r>
      <w:r>
        <w:t xml:space="preserve"> </w:t>
      </w:r>
    </w:p>
    <w:p w14:paraId="7F4BDB98" w14:textId="6749FFD3" w:rsidR="002870F0" w:rsidRDefault="002870F0" w:rsidP="00BF4008">
      <w:pPr>
        <w:numPr>
          <w:ilvl w:val="0"/>
          <w:numId w:val="22"/>
        </w:numPr>
        <w:rPr>
          <w:rFonts w:ascii="Times New Roman" w:hAnsi="Times New Roman" w:cs="Times New Roman"/>
        </w:rPr>
      </w:pPr>
      <w:r>
        <w:rPr>
          <w:rFonts w:ascii="Times New Roman" w:hAnsi="Times New Roman" w:cs="Times New Roman"/>
        </w:rPr>
        <w:t xml:space="preserve">Discuss the situation privately with me. I am always open to listening to students' </w:t>
      </w:r>
      <w:r w:rsidR="009B4B25">
        <w:rPr>
          <w:rFonts w:ascii="Times New Roman" w:hAnsi="Times New Roman" w:cs="Times New Roman"/>
        </w:rPr>
        <w:t>experiences and</w:t>
      </w:r>
      <w:r>
        <w:rPr>
          <w:rFonts w:ascii="Times New Roman" w:hAnsi="Times New Roman" w:cs="Times New Roman"/>
        </w:rPr>
        <w:t xml:space="preserve"> want to work with students to find acceptable ways to process and address the issue. </w:t>
      </w:r>
    </w:p>
    <w:p w14:paraId="1C345407" w14:textId="77777777" w:rsidR="002870F0" w:rsidRDefault="002870F0" w:rsidP="00BF4008">
      <w:pPr>
        <w:numPr>
          <w:ilvl w:val="0"/>
          <w:numId w:val="22"/>
        </w:numPr>
        <w:rPr>
          <w:rFonts w:ascii="Times New Roman" w:hAnsi="Times New Roman" w:cs="Times New Roman"/>
        </w:rPr>
      </w:pPr>
      <w:r>
        <w:rPr>
          <w:rFonts w:ascii="Times New Roman" w:hAnsi="Times New Roman" w:cs="Times New Roman"/>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E88431F" w14:textId="77777777" w:rsidR="002870F0" w:rsidRDefault="002870F0" w:rsidP="00BF4008">
      <w:pPr>
        <w:numPr>
          <w:ilvl w:val="0"/>
          <w:numId w:val="22"/>
        </w:numPr>
        <w:rPr>
          <w:rFonts w:ascii="Times New Roman" w:hAnsi="Times New Roman" w:cs="Times New Roman"/>
        </w:rPr>
      </w:pPr>
      <w:r>
        <w:rPr>
          <w:rFonts w:ascii="Times New Roman" w:hAnsi="Times New Roman" w:cs="Times New Roman"/>
        </w:rPr>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14:paraId="6C83C70A" w14:textId="7C0740FC" w:rsidR="002870F0" w:rsidRDefault="002870F0" w:rsidP="00BF4008">
      <w:pPr>
        <w:pStyle w:val="rteindent1"/>
        <w:spacing w:before="0" w:beforeAutospacing="0" w:after="0" w:afterAutospacing="0"/>
        <w:rPr>
          <w:i/>
        </w:rPr>
      </w:pPr>
      <w:r>
        <w:rPr>
          <w:i/>
        </w:rPr>
        <w:t xml:space="preserve">Diversity Statement Adapted from Lynn Hernandez, Behavioral and Social Sciences, School of Public Health, Brown University </w:t>
      </w:r>
    </w:p>
    <w:p w14:paraId="3D550EFD" w14:textId="77777777" w:rsidR="0089381F" w:rsidRDefault="0089381F" w:rsidP="00BF4008">
      <w:pPr>
        <w:pStyle w:val="rteindent1"/>
        <w:spacing w:before="0" w:beforeAutospacing="0" w:after="0" w:afterAutospacing="0"/>
        <w:rPr>
          <w:i/>
        </w:rPr>
      </w:pPr>
    </w:p>
    <w:p w14:paraId="5100C86A" w14:textId="6572A8D2" w:rsidR="00853201" w:rsidRPr="00853201" w:rsidRDefault="00762E40" w:rsidP="00853201">
      <w:pPr>
        <w:pStyle w:val="rteindent1"/>
        <w:numPr>
          <w:ilvl w:val="0"/>
          <w:numId w:val="24"/>
        </w:numPr>
        <w:spacing w:before="0" w:beforeAutospacing="0" w:after="0" w:afterAutospacing="0"/>
        <w:ind w:left="360"/>
        <w:rPr>
          <w:b/>
          <w:bCs/>
          <w:iCs/>
        </w:rPr>
      </w:pPr>
      <w:r w:rsidRPr="00005733">
        <w:rPr>
          <w:b/>
          <w:bCs/>
          <w:iCs/>
        </w:rPr>
        <w:t>COVID</w:t>
      </w:r>
      <w:r w:rsidR="007D534F" w:rsidRPr="00005733">
        <w:rPr>
          <w:b/>
          <w:bCs/>
          <w:iCs/>
        </w:rPr>
        <w:t>-19</w:t>
      </w:r>
      <w:r w:rsidRPr="00005733">
        <w:rPr>
          <w:b/>
          <w:bCs/>
          <w:iCs/>
        </w:rPr>
        <w:t xml:space="preserve"> Related Policies: </w:t>
      </w:r>
      <w:r w:rsidR="00853201">
        <w:rPr>
          <w:b/>
          <w:bCs/>
          <w:iCs/>
        </w:rPr>
        <w:t xml:space="preserve">Auburn University Policies relating to COVID, as well as CDC and guidance for the State of Alabama is ever-changing. For the latest information on COVID-19 university polices, please refer to the AU official page at </w:t>
      </w:r>
      <w:hyperlink r:id="rId6" w:history="1">
        <w:r w:rsidR="00853201" w:rsidRPr="0059411E">
          <w:rPr>
            <w:rStyle w:val="Hyperlink"/>
            <w:b/>
            <w:bCs/>
            <w:iCs/>
          </w:rPr>
          <w:t>www.auburn.edu</w:t>
        </w:r>
      </w:hyperlink>
      <w:r w:rsidR="00853201">
        <w:rPr>
          <w:b/>
          <w:bCs/>
          <w:iCs/>
        </w:rPr>
        <w:t xml:space="preserve"> as well as staying up to date with pertinent email traffic. </w:t>
      </w:r>
    </w:p>
    <w:p w14:paraId="7CCE235D" w14:textId="77777777" w:rsidR="002870F0" w:rsidRDefault="002870F0" w:rsidP="00BF4008">
      <w:pPr>
        <w:ind w:right="-20"/>
        <w:rPr>
          <w:rFonts w:ascii="Times New Roman" w:hAnsi="Times New Roman" w:cs="Times New Roman"/>
          <w:u w:val="single"/>
        </w:rPr>
      </w:pPr>
    </w:p>
    <w:p w14:paraId="3CFDC581" w14:textId="11F0856E" w:rsidR="00695BAB" w:rsidRPr="00530FC1" w:rsidRDefault="00487D9C" w:rsidP="00530FC1">
      <w:pPr>
        <w:pStyle w:val="ListParagraph"/>
        <w:numPr>
          <w:ilvl w:val="0"/>
          <w:numId w:val="24"/>
        </w:numPr>
        <w:ind w:left="360" w:right="-20"/>
        <w:rPr>
          <w:rFonts w:ascii="Times New Roman" w:hAnsi="Times New Roman" w:cs="Times New Roman"/>
        </w:rPr>
      </w:pPr>
      <w:r w:rsidRPr="007736AB">
        <w:rPr>
          <w:rFonts w:ascii="Times New Roman" w:hAnsi="Times New Roman" w:cs="Times New Roman"/>
          <w:b/>
          <w:bCs/>
        </w:rPr>
        <w:lastRenderedPageBreak/>
        <w:t>Attendance:</w:t>
      </w:r>
      <w:r w:rsidRPr="007736AB">
        <w:rPr>
          <w:rFonts w:ascii="Times New Roman" w:hAnsi="Times New Roman" w:cs="Times New Roman"/>
        </w:rPr>
        <w:t xml:space="preserve"> </w:t>
      </w:r>
    </w:p>
    <w:p w14:paraId="6A4A498F" w14:textId="2C6AE134" w:rsidR="00A9673C" w:rsidRPr="00695BAB" w:rsidRDefault="00487D9C" w:rsidP="00530FC1">
      <w:pPr>
        <w:pStyle w:val="ListParagraph"/>
        <w:ind w:left="360" w:right="-20"/>
        <w:rPr>
          <w:rFonts w:ascii="Times New Roman" w:hAnsi="Times New Roman" w:cs="Times New Roman"/>
        </w:rPr>
      </w:pPr>
      <w:r w:rsidRPr="007736AB">
        <w:rPr>
          <w:rFonts w:ascii="Times New Roman" w:hAnsi="Times New Roman" w:cs="Times New Roman"/>
        </w:rPr>
        <w:t xml:space="preserve">Attendance is expected and you are responsible for all class material covered in your absence. If you miss a class session, please note that you will not receive credit for in-class activities and discussions; thereby </w:t>
      </w:r>
      <w:r w:rsidR="00D72A93">
        <w:rPr>
          <w:rFonts w:ascii="Times New Roman" w:hAnsi="Times New Roman" w:cs="Times New Roman"/>
          <w:bCs/>
          <w:iCs/>
        </w:rPr>
        <w:t>yo</w:t>
      </w:r>
      <w:r w:rsidRPr="007736AB">
        <w:rPr>
          <w:rFonts w:ascii="Times New Roman" w:hAnsi="Times New Roman" w:cs="Times New Roman"/>
          <w:bCs/>
          <w:iCs/>
        </w:rPr>
        <w:t xml:space="preserve">ur overall grade can be affected by an absence. </w:t>
      </w:r>
      <w:r w:rsidRPr="007736AB">
        <w:rPr>
          <w:rFonts w:ascii="Times New Roman" w:hAnsi="Times New Roman" w:cs="Times New Roman"/>
        </w:rPr>
        <w:t xml:space="preserve">Only individuals with university approved absences will be allowed to make up missed in-class assignments/activities. In addition to attendance, I expect that when you do come to class, you will be in class. I appreciate that emergencies do happen, but they do not happen each week. Arriving late to class, leaving early, leaving class for an extended </w:t>
      </w:r>
      <w:proofErr w:type="gramStart"/>
      <w:r w:rsidRPr="007736AB">
        <w:rPr>
          <w:rFonts w:ascii="Times New Roman" w:hAnsi="Times New Roman" w:cs="Times New Roman"/>
        </w:rPr>
        <w:t>period of time</w:t>
      </w:r>
      <w:proofErr w:type="gramEnd"/>
      <w:r w:rsidRPr="007736AB">
        <w:rPr>
          <w:rFonts w:ascii="Times New Roman" w:hAnsi="Times New Roman" w:cs="Times New Roman"/>
        </w:rPr>
        <w:t xml:space="preserve"> during class are similar to an absence.</w:t>
      </w:r>
      <w:r w:rsidR="00B75C65">
        <w:rPr>
          <w:rFonts w:ascii="Times New Roman" w:hAnsi="Times New Roman" w:cs="Times New Roman"/>
        </w:rPr>
        <w:t xml:space="preserve"> </w:t>
      </w:r>
      <w:r w:rsidR="00853201">
        <w:rPr>
          <w:rFonts w:ascii="Times New Roman" w:hAnsi="Times New Roman" w:cs="Times New Roman"/>
        </w:rPr>
        <w:t xml:space="preserve">For live Zoom sessions, camera must be enabled. </w:t>
      </w:r>
    </w:p>
    <w:p w14:paraId="3EF4DE2C" w14:textId="77777777" w:rsidR="00A9673C" w:rsidRPr="00163D79" w:rsidRDefault="00A9673C" w:rsidP="00BF4008">
      <w:pPr>
        <w:rPr>
          <w:rFonts w:ascii="Times New Roman" w:hAnsi="Times New Roman" w:cs="Times New Roman"/>
          <w:sz w:val="26"/>
          <w:szCs w:val="26"/>
        </w:rPr>
      </w:pPr>
    </w:p>
    <w:p w14:paraId="4D528A48" w14:textId="4D26576C" w:rsidR="00530FC1" w:rsidRPr="00D61C85" w:rsidRDefault="00487D9C" w:rsidP="00D61C85">
      <w:pPr>
        <w:pStyle w:val="ListParagraph"/>
        <w:numPr>
          <w:ilvl w:val="0"/>
          <w:numId w:val="24"/>
        </w:numPr>
        <w:ind w:left="360" w:right="118"/>
        <w:rPr>
          <w:rFonts w:ascii="Times New Roman" w:hAnsi="Times New Roman" w:cs="Times New Roman"/>
          <w:b/>
          <w:bCs/>
        </w:rPr>
      </w:pPr>
      <w:r w:rsidRPr="00530FC1">
        <w:rPr>
          <w:rFonts w:ascii="Times New Roman" w:hAnsi="Times New Roman" w:cs="Times New Roman"/>
          <w:b/>
          <w:bCs/>
        </w:rPr>
        <w:t xml:space="preserve">Excused Absences:  </w:t>
      </w:r>
    </w:p>
    <w:p w14:paraId="52FC150D" w14:textId="37D59272" w:rsidR="00A9673C" w:rsidRPr="00163D79" w:rsidRDefault="00487D9C" w:rsidP="00D61C85">
      <w:pPr>
        <w:ind w:left="360" w:right="118"/>
        <w:rPr>
          <w:rFonts w:ascii="Times New Roman" w:hAnsi="Times New Roman" w:cs="Times New Roman"/>
        </w:rPr>
      </w:pPr>
      <w:r w:rsidRPr="00163D79">
        <w:rPr>
          <w:rFonts w:ascii="Times New Roman" w:hAnsi="Times New Roman" w:cs="Times New Roman"/>
        </w:rPr>
        <w:t>Only university excused absences will be accepted.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p>
    <w:p w14:paraId="2BC0701C" w14:textId="77777777" w:rsidR="00A9673C" w:rsidRPr="00163D79" w:rsidRDefault="00A9673C" w:rsidP="00BF4008">
      <w:pPr>
        <w:rPr>
          <w:rFonts w:ascii="Times New Roman" w:hAnsi="Times New Roman" w:cs="Times New Roman"/>
          <w:sz w:val="26"/>
          <w:szCs w:val="26"/>
        </w:rPr>
      </w:pPr>
    </w:p>
    <w:p w14:paraId="22FDD2EC" w14:textId="77777777" w:rsidR="00C173E1" w:rsidRPr="00C173E1" w:rsidRDefault="00487D9C" w:rsidP="00C173E1">
      <w:pPr>
        <w:pStyle w:val="ListParagraph"/>
        <w:numPr>
          <w:ilvl w:val="0"/>
          <w:numId w:val="24"/>
        </w:numPr>
        <w:ind w:left="360" w:right="159"/>
        <w:rPr>
          <w:rFonts w:ascii="Times New Roman" w:hAnsi="Times New Roman" w:cs="Times New Roman"/>
          <w:b/>
          <w:bCs/>
        </w:rPr>
      </w:pPr>
      <w:r w:rsidRPr="00C173E1">
        <w:rPr>
          <w:rFonts w:ascii="Times New Roman" w:hAnsi="Times New Roman" w:cs="Times New Roman"/>
          <w:b/>
          <w:bCs/>
        </w:rPr>
        <w:t xml:space="preserve">Make-Up Policy:  </w:t>
      </w:r>
    </w:p>
    <w:p w14:paraId="045A8650" w14:textId="030D9960" w:rsidR="00A9673C" w:rsidRPr="00163D79" w:rsidRDefault="00487D9C" w:rsidP="004E3D1F">
      <w:pPr>
        <w:pStyle w:val="ListParagraph"/>
        <w:ind w:left="360" w:right="159"/>
        <w:rPr>
          <w:rFonts w:ascii="Times New Roman" w:hAnsi="Times New Roman" w:cs="Times New Roman"/>
          <w:b/>
        </w:rPr>
      </w:pPr>
      <w:r w:rsidRPr="00C173E1">
        <w:rPr>
          <w:rFonts w:ascii="Times New Roman" w:hAnsi="Times New Roman" w:cs="Times New Roman"/>
        </w:rPr>
        <w:t xml:space="preserve">Arrangement to make up a missed test, in-class activity, or presentation due to properly authorized excused absences must be initiated by the student </w:t>
      </w:r>
      <w:r w:rsidRPr="00C173E1">
        <w:rPr>
          <w:rFonts w:ascii="Times New Roman" w:hAnsi="Times New Roman" w:cs="Times New Roman"/>
          <w:u w:val="single"/>
        </w:rPr>
        <w:t>within one week</w:t>
      </w:r>
      <w:r w:rsidRPr="00C173E1">
        <w:rPr>
          <w:rFonts w:ascii="Times New Roman" w:hAnsi="Times New Roman" w:cs="Times New Roman"/>
        </w:rPr>
        <w:t xml:space="preserve"> of the end of the period of the excused absence(s). Except in extraordinary circumstance, no make-up exams will be arranged during the last three days before the final exam period begins.</w:t>
      </w:r>
      <w:r w:rsidR="004E3D1F">
        <w:rPr>
          <w:rFonts w:ascii="Times New Roman" w:hAnsi="Times New Roman" w:cs="Times New Roman"/>
        </w:rPr>
        <w:t xml:space="preserve"> </w:t>
      </w:r>
      <w:r w:rsidRPr="00835CD6">
        <w:rPr>
          <w:rFonts w:ascii="Times New Roman" w:hAnsi="Times New Roman" w:cs="Times New Roman"/>
          <w:b/>
          <w:iCs/>
        </w:rPr>
        <w:t>Late papers</w:t>
      </w:r>
      <w:r w:rsidR="00835CD6" w:rsidRPr="00835CD6">
        <w:rPr>
          <w:rFonts w:ascii="Times New Roman" w:hAnsi="Times New Roman" w:cs="Times New Roman"/>
          <w:b/>
          <w:iCs/>
        </w:rPr>
        <w:t>/assignments</w:t>
      </w:r>
      <w:r w:rsidRPr="00163D79">
        <w:rPr>
          <w:rFonts w:ascii="Times New Roman" w:hAnsi="Times New Roman" w:cs="Times New Roman"/>
          <w:b/>
          <w:i/>
        </w:rPr>
        <w:t xml:space="preserve"> </w:t>
      </w:r>
      <w:r w:rsidRPr="00163D79">
        <w:rPr>
          <w:rFonts w:ascii="Times New Roman" w:hAnsi="Times New Roman" w:cs="Times New Roman"/>
          <w:b/>
        </w:rPr>
        <w:t xml:space="preserve">will receive a </w:t>
      </w:r>
      <w:r w:rsidR="00D95D7D">
        <w:rPr>
          <w:rFonts w:ascii="Times New Roman" w:hAnsi="Times New Roman" w:cs="Times New Roman"/>
          <w:b/>
        </w:rPr>
        <w:t>1</w:t>
      </w:r>
      <w:r w:rsidR="00835CD6" w:rsidRPr="00163D79">
        <w:rPr>
          <w:rFonts w:ascii="Times New Roman" w:hAnsi="Times New Roman" w:cs="Times New Roman"/>
          <w:b/>
        </w:rPr>
        <w:t>-point</w:t>
      </w:r>
      <w:r w:rsidRPr="00163D79">
        <w:rPr>
          <w:rFonts w:ascii="Times New Roman" w:hAnsi="Times New Roman" w:cs="Times New Roman"/>
          <w:b/>
        </w:rPr>
        <w:t xml:space="preserve"> deduction in grade for each day they are late. Late assignments are accepted up to one week after the due date, and after one week, will result in a 0. </w:t>
      </w:r>
    </w:p>
    <w:p w14:paraId="1FDF4BF5" w14:textId="77777777" w:rsidR="00A9673C" w:rsidRPr="00163D79" w:rsidRDefault="00A9673C" w:rsidP="00BF4008">
      <w:pPr>
        <w:ind w:left="460" w:right="-20"/>
        <w:rPr>
          <w:rFonts w:ascii="Times New Roman" w:hAnsi="Times New Roman" w:cs="Times New Roman"/>
        </w:rPr>
      </w:pPr>
    </w:p>
    <w:p w14:paraId="1AA94BC2" w14:textId="77777777" w:rsidR="00C173E1" w:rsidRPr="00C173E1" w:rsidRDefault="00AC3331" w:rsidP="00C173E1">
      <w:pPr>
        <w:pStyle w:val="ListParagraph"/>
        <w:numPr>
          <w:ilvl w:val="0"/>
          <w:numId w:val="24"/>
        </w:numPr>
        <w:ind w:left="360" w:right="88"/>
        <w:rPr>
          <w:rFonts w:ascii="Times New Roman" w:hAnsi="Times New Roman" w:cs="Times New Roman"/>
          <w:b/>
          <w:bCs/>
        </w:rPr>
      </w:pPr>
      <w:r w:rsidRPr="00C173E1">
        <w:rPr>
          <w:rFonts w:ascii="Times New Roman" w:hAnsi="Times New Roman" w:cs="Times New Roman"/>
          <w:b/>
          <w:bCs/>
        </w:rPr>
        <w:t xml:space="preserve">Personal Technology: </w:t>
      </w:r>
    </w:p>
    <w:p w14:paraId="5F04CA62" w14:textId="2556980E" w:rsidR="00AC57E3" w:rsidRPr="00C173E1" w:rsidRDefault="00853201" w:rsidP="00C173E1">
      <w:pPr>
        <w:pStyle w:val="ListParagraph"/>
        <w:ind w:left="360" w:right="88"/>
        <w:rPr>
          <w:rFonts w:ascii="Times New Roman" w:hAnsi="Times New Roman" w:cs="Times New Roman"/>
        </w:rPr>
      </w:pPr>
      <w:r>
        <w:rPr>
          <w:rFonts w:ascii="Times New Roman" w:hAnsi="Times New Roman" w:cs="Times New Roman"/>
        </w:rPr>
        <w:t>Please</w:t>
      </w:r>
      <w:r w:rsidR="00AC3331" w:rsidRPr="00C173E1">
        <w:rPr>
          <w:rFonts w:ascii="Times New Roman" w:hAnsi="Times New Roman" w:cs="Times New Roman"/>
        </w:rPr>
        <w:t xml:space="preserve"> do not use a personal device for any purpose unrelated to our class</w:t>
      </w:r>
      <w:r>
        <w:rPr>
          <w:rFonts w:ascii="Times New Roman" w:hAnsi="Times New Roman" w:cs="Times New Roman"/>
        </w:rPr>
        <w:t xml:space="preserve"> during class times</w:t>
      </w:r>
      <w:r w:rsidR="00AC3331" w:rsidRPr="00C173E1">
        <w:rPr>
          <w:rFonts w:ascii="Times New Roman" w:hAnsi="Times New Roman" w:cs="Times New Roman"/>
        </w:rPr>
        <w:t xml:space="preserve">. </w:t>
      </w:r>
      <w:r>
        <w:rPr>
          <w:rFonts w:ascii="Times New Roman" w:hAnsi="Times New Roman" w:cs="Times New Roman"/>
        </w:rPr>
        <w:t xml:space="preserve">Side bar conversations should be avoided. </w:t>
      </w:r>
      <w:r w:rsidR="00AC3331" w:rsidRPr="00C173E1">
        <w:rPr>
          <w:rFonts w:ascii="Times New Roman" w:hAnsi="Times New Roman" w:cs="Times New Roman"/>
        </w:rPr>
        <w:t xml:space="preserve">All devices should be silenced. </w:t>
      </w:r>
      <w:r w:rsidR="00AC3331" w:rsidRPr="0003747B">
        <w:rPr>
          <w:rFonts w:ascii="Times New Roman" w:hAnsi="Times New Roman" w:cs="Times New Roman"/>
          <w:b/>
          <w:bCs/>
        </w:rPr>
        <w:t>Cell phones should be put away, except in the rare instance that I ask you to use them for an activity.</w:t>
      </w:r>
      <w:r w:rsidR="00AC3331" w:rsidRPr="00C173E1">
        <w:rPr>
          <w:rFonts w:ascii="Times New Roman" w:hAnsi="Times New Roman" w:cs="Times New Roman"/>
        </w:rPr>
        <w:t xml:space="preserve"> If there is a serious need to use your cell phone during class, such as a family emergency, please let me know. Otherwise, if you are using your cell phone, you will be marked as absent for the class period and you will not receive participation points.</w:t>
      </w:r>
    </w:p>
    <w:p w14:paraId="5B300252" w14:textId="5BD5FA66" w:rsidR="00FC3DAD" w:rsidRDefault="00FC3DAD" w:rsidP="00BF4008">
      <w:pPr>
        <w:ind w:right="88"/>
        <w:rPr>
          <w:rFonts w:ascii="Times New Roman" w:hAnsi="Times New Roman" w:cs="Times New Roman"/>
        </w:rPr>
      </w:pPr>
    </w:p>
    <w:p w14:paraId="1DD206F5" w14:textId="77777777" w:rsidR="00C173E1" w:rsidRPr="009E4F32" w:rsidRDefault="00FC3DAD" w:rsidP="00C173E1">
      <w:pPr>
        <w:pStyle w:val="ListParagraph"/>
        <w:numPr>
          <w:ilvl w:val="0"/>
          <w:numId w:val="24"/>
        </w:numPr>
        <w:ind w:left="360" w:right="88"/>
        <w:rPr>
          <w:rFonts w:ascii="Times New Roman" w:hAnsi="Times New Roman" w:cs="Times New Roman"/>
          <w:b/>
          <w:bCs/>
        </w:rPr>
      </w:pPr>
      <w:r w:rsidRPr="009E4F32">
        <w:rPr>
          <w:rFonts w:ascii="Times New Roman" w:hAnsi="Times New Roman" w:cs="Times New Roman"/>
          <w:b/>
          <w:bCs/>
        </w:rPr>
        <w:t xml:space="preserve">Communication: </w:t>
      </w:r>
    </w:p>
    <w:p w14:paraId="5C9F6185" w14:textId="18236BD1" w:rsidR="00FC3DAD" w:rsidRDefault="00FC3DAD" w:rsidP="00C173E1">
      <w:pPr>
        <w:pStyle w:val="ListParagraph"/>
        <w:ind w:left="360" w:right="88"/>
        <w:rPr>
          <w:rFonts w:ascii="Times New Roman" w:hAnsi="Times New Roman" w:cs="Times New Roman"/>
        </w:rPr>
      </w:pPr>
      <w:r w:rsidRPr="00C173E1">
        <w:rPr>
          <w:rFonts w:ascii="Times New Roman" w:hAnsi="Times New Roman" w:cs="Times New Roman"/>
        </w:rPr>
        <w:t>Outside of class</w:t>
      </w:r>
      <w:r w:rsidR="00131785">
        <w:rPr>
          <w:rFonts w:ascii="Times New Roman" w:hAnsi="Times New Roman" w:cs="Times New Roman"/>
        </w:rPr>
        <w:t xml:space="preserve"> sessions</w:t>
      </w:r>
      <w:r w:rsidRPr="00C173E1">
        <w:rPr>
          <w:rFonts w:ascii="Times New Roman" w:hAnsi="Times New Roman" w:cs="Times New Roman"/>
        </w:rPr>
        <w:t>, I will communicate primarily through</w:t>
      </w:r>
      <w:r w:rsidR="00CC063D">
        <w:rPr>
          <w:rFonts w:ascii="Times New Roman" w:hAnsi="Times New Roman" w:cs="Times New Roman"/>
        </w:rPr>
        <w:t xml:space="preserve"> Canvas and</w:t>
      </w:r>
      <w:r w:rsidRPr="00C173E1">
        <w:rPr>
          <w:rFonts w:ascii="Times New Roman" w:hAnsi="Times New Roman" w:cs="Times New Roman"/>
        </w:rPr>
        <w:t xml:space="preserve"> email. Therefore, all</w:t>
      </w:r>
      <w:r w:rsidR="00C173E1">
        <w:rPr>
          <w:rFonts w:ascii="Times New Roman" w:hAnsi="Times New Roman" w:cs="Times New Roman"/>
        </w:rPr>
        <w:t xml:space="preserve"> </w:t>
      </w:r>
      <w:r w:rsidRPr="00FC3DAD">
        <w:rPr>
          <w:rFonts w:ascii="Times New Roman" w:hAnsi="Times New Roman" w:cs="Times New Roman"/>
        </w:rPr>
        <w:t xml:space="preserve">students </w:t>
      </w:r>
      <w:r w:rsidR="00CC063D" w:rsidRPr="00FC3DAD">
        <w:rPr>
          <w:rFonts w:ascii="Times New Roman" w:hAnsi="Times New Roman" w:cs="Times New Roman"/>
        </w:rPr>
        <w:t xml:space="preserve">are </w:t>
      </w:r>
      <w:r w:rsidR="00CC063D">
        <w:rPr>
          <w:rFonts w:ascii="Times New Roman" w:hAnsi="Times New Roman" w:cs="Times New Roman"/>
        </w:rPr>
        <w:t>expected</w:t>
      </w:r>
      <w:r w:rsidRPr="00FC3DAD">
        <w:rPr>
          <w:rFonts w:ascii="Times New Roman" w:hAnsi="Times New Roman" w:cs="Times New Roman"/>
        </w:rPr>
        <w:t xml:space="preserve"> to regularly check their Auburn email for class updates and announcements.</w:t>
      </w:r>
      <w:r w:rsidR="00CC063D">
        <w:rPr>
          <w:rFonts w:ascii="Times New Roman" w:hAnsi="Times New Roman" w:cs="Times New Roman"/>
        </w:rPr>
        <w:t xml:space="preserve"> A</w:t>
      </w:r>
      <w:r w:rsidRPr="00FC3DAD">
        <w:rPr>
          <w:rFonts w:ascii="Times New Roman" w:hAnsi="Times New Roman" w:cs="Times New Roman"/>
        </w:rPr>
        <w:t>dditionally, if you have any questions regarding class material, feel free to email me using your</w:t>
      </w:r>
      <w:r>
        <w:rPr>
          <w:rFonts w:ascii="Times New Roman" w:hAnsi="Times New Roman" w:cs="Times New Roman"/>
        </w:rPr>
        <w:t xml:space="preserve"> </w:t>
      </w:r>
      <w:r w:rsidRPr="00FC3DAD">
        <w:rPr>
          <w:rFonts w:ascii="Times New Roman" w:hAnsi="Times New Roman" w:cs="Times New Roman"/>
        </w:rPr>
        <w:t>official Auburn email. If I do not receive a response from me within 48 hours of sending an email,</w:t>
      </w:r>
      <w:r>
        <w:rPr>
          <w:rFonts w:ascii="Times New Roman" w:hAnsi="Times New Roman" w:cs="Times New Roman"/>
        </w:rPr>
        <w:t xml:space="preserve"> </w:t>
      </w:r>
      <w:r w:rsidRPr="00FC3DAD">
        <w:rPr>
          <w:rFonts w:ascii="Times New Roman" w:hAnsi="Times New Roman" w:cs="Times New Roman"/>
        </w:rPr>
        <w:t>please be sure to follow-up with me.</w:t>
      </w:r>
      <w:r w:rsidR="00131785">
        <w:rPr>
          <w:rFonts w:ascii="Times New Roman" w:hAnsi="Times New Roman" w:cs="Times New Roman"/>
        </w:rPr>
        <w:t xml:space="preserve"> I can be reached via email at </w:t>
      </w:r>
      <w:hyperlink r:id="rId7" w:history="1">
        <w:r w:rsidR="00131785" w:rsidRPr="0059411E">
          <w:rPr>
            <w:rStyle w:val="Hyperlink"/>
            <w:rFonts w:ascii="Times New Roman" w:hAnsi="Times New Roman" w:cs="Times New Roman"/>
          </w:rPr>
          <w:t>kcr0035@auburn.edu</w:t>
        </w:r>
      </w:hyperlink>
      <w:r w:rsidR="00131785">
        <w:rPr>
          <w:rFonts w:ascii="Times New Roman" w:hAnsi="Times New Roman" w:cs="Times New Roman"/>
        </w:rPr>
        <w:t xml:space="preserve"> . When emailing, you must list the following in the subject line in this order (course, topic: COUN4010/Absence or COUN4010/Assignment Question, etc. This allows me to prioritize reading your email as well as helping me identify which of my courses you are in, as the number of courses I teach vary per semester. </w:t>
      </w:r>
    </w:p>
    <w:p w14:paraId="085DEC0B" w14:textId="77777777" w:rsidR="00FC3DAD" w:rsidRPr="00FC3DAD" w:rsidRDefault="00FC3DAD" w:rsidP="00BF4008">
      <w:pPr>
        <w:ind w:right="88"/>
        <w:rPr>
          <w:rFonts w:ascii="Times New Roman" w:hAnsi="Times New Roman" w:cs="Times New Roman"/>
        </w:rPr>
      </w:pPr>
    </w:p>
    <w:p w14:paraId="21A9A90F" w14:textId="77777777" w:rsidR="00AC3331" w:rsidRPr="00AC3331" w:rsidRDefault="00AC3331" w:rsidP="00BF4008">
      <w:pPr>
        <w:ind w:right="88"/>
        <w:rPr>
          <w:rFonts w:ascii="Times New Roman" w:hAnsi="Times New Roman" w:cs="Times New Roman"/>
        </w:rPr>
      </w:pPr>
    </w:p>
    <w:p w14:paraId="11F94969" w14:textId="77777777" w:rsidR="00CD4435" w:rsidRPr="00CD4435" w:rsidRDefault="00487D9C" w:rsidP="00C173E1">
      <w:pPr>
        <w:pStyle w:val="ListParagraph"/>
        <w:numPr>
          <w:ilvl w:val="0"/>
          <w:numId w:val="24"/>
        </w:numPr>
        <w:ind w:left="360" w:right="88"/>
        <w:rPr>
          <w:rFonts w:ascii="Times New Roman" w:hAnsi="Times New Roman" w:cs="Times New Roman"/>
          <w:b/>
          <w:bCs/>
        </w:rPr>
      </w:pPr>
      <w:r w:rsidRPr="00CD4435">
        <w:rPr>
          <w:rFonts w:ascii="Times New Roman" w:hAnsi="Times New Roman" w:cs="Times New Roman"/>
          <w:b/>
          <w:bCs/>
        </w:rPr>
        <w:lastRenderedPageBreak/>
        <w:t xml:space="preserve">Academic Honesty: </w:t>
      </w:r>
    </w:p>
    <w:p w14:paraId="4F95E19A" w14:textId="2381F1C6" w:rsidR="00C173E1" w:rsidRPr="00C173E1" w:rsidRDefault="00487D9C" w:rsidP="00CD4435">
      <w:pPr>
        <w:pStyle w:val="ListParagraph"/>
        <w:ind w:left="360" w:right="88"/>
        <w:rPr>
          <w:rFonts w:ascii="Times New Roman" w:hAnsi="Times New Roman" w:cs="Times New Roman"/>
        </w:rPr>
      </w:pPr>
      <w:r w:rsidRPr="00C173E1">
        <w:rPr>
          <w:rFonts w:ascii="Times New Roman" w:hAnsi="Times New Roman" w:cs="Times New Roman"/>
        </w:rPr>
        <w:t xml:space="preserve">The University Honesty Code and the university policies, see website at </w:t>
      </w:r>
      <w:hyperlink r:id="rId8">
        <w:r w:rsidRPr="00C173E1">
          <w:rPr>
            <w:rFonts w:ascii="Times New Roman" w:hAnsi="Times New Roman" w:cs="Times New Roman"/>
            <w:color w:val="0000FF"/>
            <w:u w:val="single"/>
          </w:rPr>
          <w:t>https://sites.auburn.edu/admin/universitypolicies/default.aspx</w:t>
        </w:r>
      </w:hyperlink>
      <w:hyperlink r:id="rId9">
        <w:r w:rsidRPr="00C173E1">
          <w:rPr>
            <w:rFonts w:ascii="Times New Roman" w:hAnsi="Times New Roman" w:cs="Times New Roman"/>
            <w:color w:val="0000FF"/>
          </w:rPr>
          <w:t xml:space="preserve"> </w:t>
        </w:r>
      </w:hyperlink>
      <w:r w:rsidRPr="00C173E1">
        <w:rPr>
          <w:rFonts w:ascii="Times New Roman" w:hAnsi="Times New Roman" w:cs="Times New Roman"/>
          <w:color w:val="000000"/>
        </w:rPr>
        <w:t>for more information, pertaining to cheating will apply to this class.</w:t>
      </w:r>
      <w:r w:rsidRPr="00C173E1">
        <w:rPr>
          <w:rFonts w:ascii="Times New Roman" w:hAnsi="Times New Roman" w:cs="Times New Roman"/>
        </w:rPr>
        <w:br/>
      </w:r>
    </w:p>
    <w:p w14:paraId="61A6A1A3" w14:textId="6A2E8EEF" w:rsidR="00C173E1" w:rsidRDefault="00487D9C" w:rsidP="00C173E1">
      <w:pPr>
        <w:pStyle w:val="ListParagraph"/>
        <w:numPr>
          <w:ilvl w:val="0"/>
          <w:numId w:val="24"/>
        </w:numPr>
        <w:ind w:left="360" w:right="88"/>
        <w:rPr>
          <w:rFonts w:ascii="Times New Roman" w:hAnsi="Times New Roman" w:cs="Times New Roman"/>
        </w:rPr>
      </w:pPr>
      <w:r w:rsidRPr="00CD4435">
        <w:rPr>
          <w:rFonts w:ascii="Times New Roman" w:hAnsi="Times New Roman" w:cs="Times New Roman"/>
          <w:b/>
          <w:bCs/>
        </w:rPr>
        <w:t>Disability Accommodations</w:t>
      </w:r>
      <w:r w:rsidRPr="00C173E1">
        <w:rPr>
          <w:rFonts w:ascii="Times New Roman" w:hAnsi="Times New Roman" w:cs="Times New Roman"/>
          <w:u w:val="single"/>
        </w:rPr>
        <w:t xml:space="preserve">: </w:t>
      </w:r>
      <w:r w:rsidRPr="00C173E1">
        <w:rPr>
          <w:rFonts w:ascii="Times New Roman" w:hAnsi="Times New Roman" w:cs="Times New Roman"/>
        </w:rPr>
        <w:t xml:space="preserve"> </w:t>
      </w:r>
    </w:p>
    <w:p w14:paraId="5471C5E0" w14:textId="6AE1B0CF" w:rsidR="00A9673C" w:rsidRPr="00C173E1" w:rsidRDefault="00487D9C" w:rsidP="00CD4435">
      <w:pPr>
        <w:pStyle w:val="ListParagraph"/>
        <w:ind w:left="360" w:right="88"/>
        <w:rPr>
          <w:rFonts w:ascii="Times New Roman" w:hAnsi="Times New Roman" w:cs="Times New Roman"/>
        </w:rPr>
      </w:pPr>
      <w:r w:rsidRPr="00C173E1">
        <w:rPr>
          <w:rFonts w:ascii="Times New Roman" w:hAnsi="Times New Roman" w:cs="Times New Roman"/>
        </w:rPr>
        <w:t xml:space="preserve">Students who need accommodations are asked to </w:t>
      </w:r>
      <w:r w:rsidR="006024D5">
        <w:rPr>
          <w:rFonts w:ascii="Times New Roman" w:hAnsi="Times New Roman" w:cs="Times New Roman"/>
        </w:rPr>
        <w:t>schedule a meeting with me during no later than the second</w:t>
      </w:r>
      <w:r w:rsidRPr="00C173E1">
        <w:rPr>
          <w:rFonts w:ascii="Times New Roman" w:hAnsi="Times New Roman" w:cs="Times New Roman"/>
        </w:rPr>
        <w:t xml:space="preserve"> week of class, or as soon as possible if accommodations are needed immediately. To set up this meeting, please contact me by e-mail. If you have not established accommodations through the Office of Accessibility, but need accommodations, make an appointment with the Office of Accessibility, 1228 Haley Center, 844-2096 (V/TT).</w:t>
      </w:r>
    </w:p>
    <w:p w14:paraId="2BC11458" w14:textId="77777777" w:rsidR="00A9673C" w:rsidRPr="00163D79" w:rsidRDefault="00A9673C" w:rsidP="00BF4008">
      <w:pPr>
        <w:ind w:left="360"/>
        <w:rPr>
          <w:rFonts w:ascii="Times New Roman" w:hAnsi="Times New Roman" w:cs="Times New Roman"/>
          <w:sz w:val="20"/>
          <w:szCs w:val="20"/>
        </w:rPr>
      </w:pPr>
    </w:p>
    <w:p w14:paraId="07E19371" w14:textId="6710EF73" w:rsidR="00CD4435" w:rsidRDefault="00487D9C" w:rsidP="00C173E1">
      <w:pPr>
        <w:pStyle w:val="ListParagraph"/>
        <w:numPr>
          <w:ilvl w:val="0"/>
          <w:numId w:val="24"/>
        </w:numPr>
        <w:ind w:left="360" w:right="569"/>
        <w:rPr>
          <w:rFonts w:ascii="Times New Roman" w:hAnsi="Times New Roman" w:cs="Times New Roman"/>
        </w:rPr>
      </w:pPr>
      <w:r w:rsidRPr="00CD4435">
        <w:rPr>
          <w:rFonts w:ascii="Times New Roman" w:hAnsi="Times New Roman" w:cs="Times New Roman"/>
          <w:b/>
          <w:bCs/>
        </w:rPr>
        <w:t>Professionalism:</w:t>
      </w:r>
      <w:r w:rsidRPr="00C173E1">
        <w:rPr>
          <w:rFonts w:ascii="Times New Roman" w:hAnsi="Times New Roman" w:cs="Times New Roman"/>
          <w:u w:val="single"/>
        </w:rPr>
        <w:t xml:space="preserve"> </w:t>
      </w:r>
      <w:r w:rsidRPr="00C173E1">
        <w:rPr>
          <w:rFonts w:ascii="Times New Roman" w:hAnsi="Times New Roman" w:cs="Times New Roman"/>
        </w:rPr>
        <w:t xml:space="preserve"> </w:t>
      </w:r>
    </w:p>
    <w:p w14:paraId="52D15828" w14:textId="6145125E" w:rsidR="00A9673C" w:rsidRPr="00163D79" w:rsidRDefault="00487D9C" w:rsidP="00CC56A7">
      <w:pPr>
        <w:pStyle w:val="ListParagraph"/>
        <w:ind w:left="360" w:right="569"/>
        <w:rPr>
          <w:rFonts w:ascii="Times New Roman" w:hAnsi="Times New Roman" w:cs="Times New Roman"/>
        </w:rPr>
      </w:pPr>
      <w:r w:rsidRPr="00C173E1">
        <w:rPr>
          <w:rFonts w:ascii="Times New Roman" w:hAnsi="Times New Roman" w:cs="Times New Roman"/>
        </w:rPr>
        <w:t xml:space="preserve">As faculty, staff, and students interact in professional settings, they are expected to demonstrate professional behaviors as defined in the College’s conceptual framework. These professional commitments or dispositions </w:t>
      </w:r>
      <w:r w:rsidR="000718F3">
        <w:rPr>
          <w:rFonts w:ascii="Times New Roman" w:hAnsi="Times New Roman" w:cs="Times New Roman"/>
        </w:rPr>
        <w:t>include</w:t>
      </w:r>
      <w:r w:rsidR="00F5023F">
        <w:rPr>
          <w:rFonts w:ascii="Times New Roman" w:hAnsi="Times New Roman" w:cs="Times New Roman"/>
        </w:rPr>
        <w:t xml:space="preserve"> e</w:t>
      </w:r>
      <w:r w:rsidRPr="00163D79">
        <w:rPr>
          <w:rFonts w:ascii="Times New Roman" w:hAnsi="Times New Roman" w:cs="Times New Roman"/>
        </w:rPr>
        <w:t>ngag</w:t>
      </w:r>
      <w:r w:rsidR="00F5023F">
        <w:rPr>
          <w:rFonts w:ascii="Times New Roman" w:hAnsi="Times New Roman" w:cs="Times New Roman"/>
        </w:rPr>
        <w:t>ing</w:t>
      </w:r>
      <w:r w:rsidRPr="00163D79">
        <w:rPr>
          <w:rFonts w:ascii="Times New Roman" w:hAnsi="Times New Roman" w:cs="Times New Roman"/>
        </w:rPr>
        <w:t xml:space="preserve"> in responsible and ethical professional </w:t>
      </w:r>
      <w:r w:rsidR="0087016C" w:rsidRPr="00163D79">
        <w:rPr>
          <w:rFonts w:ascii="Times New Roman" w:hAnsi="Times New Roman" w:cs="Times New Roman"/>
        </w:rPr>
        <w:t>practices</w:t>
      </w:r>
      <w:r w:rsidR="0087016C">
        <w:rPr>
          <w:rFonts w:ascii="Times New Roman" w:hAnsi="Times New Roman" w:cs="Times New Roman"/>
        </w:rPr>
        <w:t>,</w:t>
      </w:r>
      <w:r w:rsidR="00F5023F">
        <w:rPr>
          <w:rFonts w:ascii="Times New Roman" w:hAnsi="Times New Roman" w:cs="Times New Roman"/>
        </w:rPr>
        <w:t xml:space="preserve"> c</w:t>
      </w:r>
      <w:r w:rsidRPr="00163D79">
        <w:rPr>
          <w:rFonts w:ascii="Times New Roman" w:hAnsi="Times New Roman" w:cs="Times New Roman"/>
        </w:rPr>
        <w:t>ontribut</w:t>
      </w:r>
      <w:r w:rsidR="00F5023F">
        <w:rPr>
          <w:rFonts w:ascii="Times New Roman" w:hAnsi="Times New Roman" w:cs="Times New Roman"/>
        </w:rPr>
        <w:t>ing</w:t>
      </w:r>
      <w:r w:rsidRPr="00163D79">
        <w:rPr>
          <w:rFonts w:ascii="Times New Roman" w:hAnsi="Times New Roman" w:cs="Times New Roman"/>
        </w:rPr>
        <w:t xml:space="preserve"> to collaborative learning communities</w:t>
      </w:r>
      <w:r w:rsidR="00F5023F">
        <w:rPr>
          <w:rFonts w:ascii="Times New Roman" w:hAnsi="Times New Roman" w:cs="Times New Roman"/>
        </w:rPr>
        <w:t>, d</w:t>
      </w:r>
      <w:r w:rsidRPr="00163D79">
        <w:rPr>
          <w:rFonts w:ascii="Times New Roman" w:hAnsi="Times New Roman" w:cs="Times New Roman"/>
        </w:rPr>
        <w:t>emonstrat</w:t>
      </w:r>
      <w:r w:rsidR="00F5023F">
        <w:rPr>
          <w:rFonts w:ascii="Times New Roman" w:hAnsi="Times New Roman" w:cs="Times New Roman"/>
        </w:rPr>
        <w:t>ing</w:t>
      </w:r>
      <w:r w:rsidRPr="00163D79">
        <w:rPr>
          <w:rFonts w:ascii="Times New Roman" w:hAnsi="Times New Roman" w:cs="Times New Roman"/>
        </w:rPr>
        <w:t xml:space="preserve"> a commitment to diversity</w:t>
      </w:r>
      <w:r w:rsidR="00F5023F">
        <w:rPr>
          <w:rFonts w:ascii="Times New Roman" w:hAnsi="Times New Roman" w:cs="Times New Roman"/>
        </w:rPr>
        <w:t>, and mo</w:t>
      </w:r>
      <w:r w:rsidRPr="00163D79">
        <w:rPr>
          <w:rFonts w:ascii="Times New Roman" w:hAnsi="Times New Roman" w:cs="Times New Roman"/>
        </w:rPr>
        <w:t>del</w:t>
      </w:r>
      <w:r w:rsidR="00F5023F">
        <w:rPr>
          <w:rFonts w:ascii="Times New Roman" w:hAnsi="Times New Roman" w:cs="Times New Roman"/>
        </w:rPr>
        <w:t>ling</w:t>
      </w:r>
      <w:r w:rsidRPr="00163D79">
        <w:rPr>
          <w:rFonts w:ascii="Times New Roman" w:hAnsi="Times New Roman" w:cs="Times New Roman"/>
        </w:rPr>
        <w:t xml:space="preserve"> and nurtur</w:t>
      </w:r>
      <w:r w:rsidR="00F5023F">
        <w:rPr>
          <w:rFonts w:ascii="Times New Roman" w:hAnsi="Times New Roman" w:cs="Times New Roman"/>
        </w:rPr>
        <w:t>ing</w:t>
      </w:r>
      <w:r w:rsidRPr="00163D79">
        <w:rPr>
          <w:rFonts w:ascii="Times New Roman" w:hAnsi="Times New Roman" w:cs="Times New Roman"/>
        </w:rPr>
        <w:t xml:space="preserve"> intellectual vitality</w:t>
      </w:r>
      <w:r w:rsidR="00F5023F">
        <w:rPr>
          <w:rFonts w:ascii="Times New Roman" w:hAnsi="Times New Roman" w:cs="Times New Roman"/>
        </w:rPr>
        <w:t>.</w:t>
      </w:r>
    </w:p>
    <w:sectPr w:rsidR="00A9673C" w:rsidRPr="00163D79" w:rsidSect="00417B0B">
      <w:type w:val="continuous"/>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default"/>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460B"/>
    <w:multiLevelType w:val="multilevel"/>
    <w:tmpl w:val="9C120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D6127D"/>
    <w:multiLevelType w:val="multilevel"/>
    <w:tmpl w:val="F7982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6215BE"/>
    <w:multiLevelType w:val="multilevel"/>
    <w:tmpl w:val="AA0C3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6E3769"/>
    <w:multiLevelType w:val="multilevel"/>
    <w:tmpl w:val="F3B2A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BD01CD"/>
    <w:multiLevelType w:val="multilevel"/>
    <w:tmpl w:val="A0E2A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2B637F"/>
    <w:multiLevelType w:val="multilevel"/>
    <w:tmpl w:val="87E266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154523C"/>
    <w:multiLevelType w:val="multilevel"/>
    <w:tmpl w:val="2B663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A6527D"/>
    <w:multiLevelType w:val="multilevel"/>
    <w:tmpl w:val="7CF67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31B46C3"/>
    <w:multiLevelType w:val="multilevel"/>
    <w:tmpl w:val="D28A843A"/>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9" w15:restartNumberingAfterBreak="0">
    <w:nsid w:val="341246AB"/>
    <w:multiLevelType w:val="multilevel"/>
    <w:tmpl w:val="A2D8E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4A42A54"/>
    <w:multiLevelType w:val="hybridMultilevel"/>
    <w:tmpl w:val="7C48648A"/>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F56BDD"/>
    <w:multiLevelType w:val="multilevel"/>
    <w:tmpl w:val="9F109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4662ED2"/>
    <w:multiLevelType w:val="multilevel"/>
    <w:tmpl w:val="B26A3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8151B48"/>
    <w:multiLevelType w:val="multilevel"/>
    <w:tmpl w:val="C44A0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E9914C1"/>
    <w:multiLevelType w:val="multilevel"/>
    <w:tmpl w:val="B3207F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53651011"/>
    <w:multiLevelType w:val="multilevel"/>
    <w:tmpl w:val="32569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4737D10"/>
    <w:multiLevelType w:val="multilevel"/>
    <w:tmpl w:val="30FED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4A17238"/>
    <w:multiLevelType w:val="multilevel"/>
    <w:tmpl w:val="51708E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56B642A0"/>
    <w:multiLevelType w:val="hybridMultilevel"/>
    <w:tmpl w:val="76343FA8"/>
    <w:lvl w:ilvl="0" w:tplc="976EF052">
      <w:start w:val="1"/>
      <w:numFmt w:val="upperLetter"/>
      <w:lvlText w:val="%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332B4E"/>
    <w:multiLevelType w:val="multilevel"/>
    <w:tmpl w:val="FC6AF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B4A4253"/>
    <w:multiLevelType w:val="multilevel"/>
    <w:tmpl w:val="60BEE080"/>
    <w:lvl w:ilvl="0">
      <w:start w:val="1"/>
      <w:numFmt w:val="decimal"/>
      <w:lvlText w:val="%1."/>
      <w:lvlJc w:val="left"/>
      <w:pPr>
        <w:ind w:left="720" w:hanging="360"/>
      </w:pPr>
    </w:lvl>
    <w:lvl w:ilvl="1">
      <w:start w:val="4"/>
      <w:numFmt w:val="bullet"/>
      <w:lvlText w:val="-"/>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6D662CA6"/>
    <w:multiLevelType w:val="multilevel"/>
    <w:tmpl w:val="44D2BF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4EB3371"/>
    <w:multiLevelType w:val="multilevel"/>
    <w:tmpl w:val="45CE6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528567F"/>
    <w:multiLevelType w:val="multilevel"/>
    <w:tmpl w:val="2B7C7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71C3AC2"/>
    <w:multiLevelType w:val="multilevel"/>
    <w:tmpl w:val="D564F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4"/>
  </w:num>
  <w:num w:numId="2">
    <w:abstractNumId w:val="9"/>
  </w:num>
  <w:num w:numId="3">
    <w:abstractNumId w:val="19"/>
  </w:num>
  <w:num w:numId="4">
    <w:abstractNumId w:val="12"/>
  </w:num>
  <w:num w:numId="5">
    <w:abstractNumId w:val="3"/>
  </w:num>
  <w:num w:numId="6">
    <w:abstractNumId w:val="5"/>
  </w:num>
  <w:num w:numId="7">
    <w:abstractNumId w:val="11"/>
  </w:num>
  <w:num w:numId="8">
    <w:abstractNumId w:val="16"/>
  </w:num>
  <w:num w:numId="9">
    <w:abstractNumId w:val="2"/>
  </w:num>
  <w:num w:numId="10">
    <w:abstractNumId w:val="4"/>
  </w:num>
  <w:num w:numId="11">
    <w:abstractNumId w:val="20"/>
  </w:num>
  <w:num w:numId="12">
    <w:abstractNumId w:val="7"/>
  </w:num>
  <w:num w:numId="13">
    <w:abstractNumId w:val="17"/>
  </w:num>
  <w:num w:numId="14">
    <w:abstractNumId w:val="14"/>
  </w:num>
  <w:num w:numId="15">
    <w:abstractNumId w:val="13"/>
  </w:num>
  <w:num w:numId="16">
    <w:abstractNumId w:val="23"/>
  </w:num>
  <w:num w:numId="17">
    <w:abstractNumId w:val="15"/>
  </w:num>
  <w:num w:numId="18">
    <w:abstractNumId w:val="21"/>
  </w:num>
  <w:num w:numId="19">
    <w:abstractNumId w:val="22"/>
  </w:num>
  <w:num w:numId="20">
    <w:abstractNumId w:val="1"/>
  </w:num>
  <w:num w:numId="21">
    <w:abstractNumId w:val="0"/>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8"/>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73C"/>
    <w:rsid w:val="00003A82"/>
    <w:rsid w:val="00005733"/>
    <w:rsid w:val="00006FDD"/>
    <w:rsid w:val="00026B9A"/>
    <w:rsid w:val="0003747B"/>
    <w:rsid w:val="00046F00"/>
    <w:rsid w:val="00056DA4"/>
    <w:rsid w:val="00057351"/>
    <w:rsid w:val="000718F3"/>
    <w:rsid w:val="000A12A7"/>
    <w:rsid w:val="000B114F"/>
    <w:rsid w:val="000B3314"/>
    <w:rsid w:val="000B3406"/>
    <w:rsid w:val="000B3C9C"/>
    <w:rsid w:val="000B7C43"/>
    <w:rsid w:val="000F71D6"/>
    <w:rsid w:val="00102D58"/>
    <w:rsid w:val="00122851"/>
    <w:rsid w:val="00125090"/>
    <w:rsid w:val="0013166D"/>
    <w:rsid w:val="001316A2"/>
    <w:rsid w:val="00131785"/>
    <w:rsid w:val="00163D79"/>
    <w:rsid w:val="001739CC"/>
    <w:rsid w:val="001814EF"/>
    <w:rsid w:val="0018210B"/>
    <w:rsid w:val="00183452"/>
    <w:rsid w:val="00186AF4"/>
    <w:rsid w:val="0019565D"/>
    <w:rsid w:val="001965B2"/>
    <w:rsid w:val="001A0883"/>
    <w:rsid w:val="001B3995"/>
    <w:rsid w:val="001D6B4B"/>
    <w:rsid w:val="001E6D9C"/>
    <w:rsid w:val="00223566"/>
    <w:rsid w:val="00223C82"/>
    <w:rsid w:val="00234B30"/>
    <w:rsid w:val="002441B7"/>
    <w:rsid w:val="00251BE4"/>
    <w:rsid w:val="002559C9"/>
    <w:rsid w:val="00267B86"/>
    <w:rsid w:val="00275083"/>
    <w:rsid w:val="00284916"/>
    <w:rsid w:val="002870F0"/>
    <w:rsid w:val="00295640"/>
    <w:rsid w:val="0029790A"/>
    <w:rsid w:val="002A0B67"/>
    <w:rsid w:val="002A30CC"/>
    <w:rsid w:val="002A3595"/>
    <w:rsid w:val="002B2D54"/>
    <w:rsid w:val="002C0951"/>
    <w:rsid w:val="002C15DB"/>
    <w:rsid w:val="002C3FE5"/>
    <w:rsid w:val="002C566D"/>
    <w:rsid w:val="002C7839"/>
    <w:rsid w:val="002D1E45"/>
    <w:rsid w:val="002F4896"/>
    <w:rsid w:val="003030BE"/>
    <w:rsid w:val="00310473"/>
    <w:rsid w:val="003114C8"/>
    <w:rsid w:val="003300EA"/>
    <w:rsid w:val="00331131"/>
    <w:rsid w:val="00331616"/>
    <w:rsid w:val="00331A6D"/>
    <w:rsid w:val="00332C5F"/>
    <w:rsid w:val="00333073"/>
    <w:rsid w:val="00354916"/>
    <w:rsid w:val="00355B6B"/>
    <w:rsid w:val="00361031"/>
    <w:rsid w:val="00374D6E"/>
    <w:rsid w:val="00385373"/>
    <w:rsid w:val="003974EF"/>
    <w:rsid w:val="003A33D3"/>
    <w:rsid w:val="003A5C2C"/>
    <w:rsid w:val="003B0581"/>
    <w:rsid w:val="003B255D"/>
    <w:rsid w:val="003B3648"/>
    <w:rsid w:val="003C77A9"/>
    <w:rsid w:val="003D20F0"/>
    <w:rsid w:val="003E0817"/>
    <w:rsid w:val="003E0BD4"/>
    <w:rsid w:val="003E219B"/>
    <w:rsid w:val="003E64A4"/>
    <w:rsid w:val="004030E9"/>
    <w:rsid w:val="00403789"/>
    <w:rsid w:val="00413035"/>
    <w:rsid w:val="00417B0B"/>
    <w:rsid w:val="00430785"/>
    <w:rsid w:val="0043163E"/>
    <w:rsid w:val="00434A55"/>
    <w:rsid w:val="00436478"/>
    <w:rsid w:val="00463B84"/>
    <w:rsid w:val="00471683"/>
    <w:rsid w:val="00482180"/>
    <w:rsid w:val="00487D9C"/>
    <w:rsid w:val="0049207F"/>
    <w:rsid w:val="00495076"/>
    <w:rsid w:val="004E3D1F"/>
    <w:rsid w:val="004F143D"/>
    <w:rsid w:val="004F2B70"/>
    <w:rsid w:val="004F6ADF"/>
    <w:rsid w:val="00502580"/>
    <w:rsid w:val="005227E6"/>
    <w:rsid w:val="00530FC1"/>
    <w:rsid w:val="0053578B"/>
    <w:rsid w:val="0054564A"/>
    <w:rsid w:val="00552138"/>
    <w:rsid w:val="0055544F"/>
    <w:rsid w:val="00567393"/>
    <w:rsid w:val="00572BA5"/>
    <w:rsid w:val="00586DCD"/>
    <w:rsid w:val="005A18AE"/>
    <w:rsid w:val="005A346C"/>
    <w:rsid w:val="005A4130"/>
    <w:rsid w:val="005B3874"/>
    <w:rsid w:val="005B53F6"/>
    <w:rsid w:val="005E27B3"/>
    <w:rsid w:val="006024D5"/>
    <w:rsid w:val="00606827"/>
    <w:rsid w:val="00622010"/>
    <w:rsid w:val="0062478A"/>
    <w:rsid w:val="00633111"/>
    <w:rsid w:val="00634FB8"/>
    <w:rsid w:val="00647D51"/>
    <w:rsid w:val="00651DDE"/>
    <w:rsid w:val="006718EB"/>
    <w:rsid w:val="006803EA"/>
    <w:rsid w:val="00680D57"/>
    <w:rsid w:val="0068343E"/>
    <w:rsid w:val="00692347"/>
    <w:rsid w:val="00695BAB"/>
    <w:rsid w:val="006A1EE1"/>
    <w:rsid w:val="006A23B7"/>
    <w:rsid w:val="006B6483"/>
    <w:rsid w:val="006B66CB"/>
    <w:rsid w:val="006D1A84"/>
    <w:rsid w:val="006F3588"/>
    <w:rsid w:val="007022F3"/>
    <w:rsid w:val="0070571E"/>
    <w:rsid w:val="00706192"/>
    <w:rsid w:val="00707595"/>
    <w:rsid w:val="00711750"/>
    <w:rsid w:val="00721C81"/>
    <w:rsid w:val="007364B5"/>
    <w:rsid w:val="007417AD"/>
    <w:rsid w:val="00741F24"/>
    <w:rsid w:val="00762000"/>
    <w:rsid w:val="00762E40"/>
    <w:rsid w:val="00766F26"/>
    <w:rsid w:val="0077019E"/>
    <w:rsid w:val="00772F0F"/>
    <w:rsid w:val="007736AB"/>
    <w:rsid w:val="007874FD"/>
    <w:rsid w:val="00790D0A"/>
    <w:rsid w:val="007933D4"/>
    <w:rsid w:val="00794966"/>
    <w:rsid w:val="007B315E"/>
    <w:rsid w:val="007B4F7E"/>
    <w:rsid w:val="007D534F"/>
    <w:rsid w:val="007D7DD1"/>
    <w:rsid w:val="007F2B38"/>
    <w:rsid w:val="007F395A"/>
    <w:rsid w:val="008035A0"/>
    <w:rsid w:val="008059A2"/>
    <w:rsid w:val="00806FC0"/>
    <w:rsid w:val="00824367"/>
    <w:rsid w:val="00831B48"/>
    <w:rsid w:val="008342DC"/>
    <w:rsid w:val="00835CD6"/>
    <w:rsid w:val="00844918"/>
    <w:rsid w:val="00845A52"/>
    <w:rsid w:val="008510AF"/>
    <w:rsid w:val="00853201"/>
    <w:rsid w:val="00863158"/>
    <w:rsid w:val="008639CD"/>
    <w:rsid w:val="0086630A"/>
    <w:rsid w:val="0087016C"/>
    <w:rsid w:val="00883BF2"/>
    <w:rsid w:val="0089381F"/>
    <w:rsid w:val="008A32D9"/>
    <w:rsid w:val="008B123A"/>
    <w:rsid w:val="008B4A21"/>
    <w:rsid w:val="008B5D50"/>
    <w:rsid w:val="008B6283"/>
    <w:rsid w:val="008C75C5"/>
    <w:rsid w:val="008D53FE"/>
    <w:rsid w:val="008D7586"/>
    <w:rsid w:val="008E373D"/>
    <w:rsid w:val="008E593D"/>
    <w:rsid w:val="008F467E"/>
    <w:rsid w:val="00900826"/>
    <w:rsid w:val="00920430"/>
    <w:rsid w:val="00927C55"/>
    <w:rsid w:val="009460F5"/>
    <w:rsid w:val="009822E7"/>
    <w:rsid w:val="00985732"/>
    <w:rsid w:val="009860BF"/>
    <w:rsid w:val="009A00AC"/>
    <w:rsid w:val="009A4571"/>
    <w:rsid w:val="009B4B25"/>
    <w:rsid w:val="009B68F0"/>
    <w:rsid w:val="009D1778"/>
    <w:rsid w:val="009D7805"/>
    <w:rsid w:val="009E1C29"/>
    <w:rsid w:val="009E3898"/>
    <w:rsid w:val="009E3E74"/>
    <w:rsid w:val="009E4F32"/>
    <w:rsid w:val="009E5BAB"/>
    <w:rsid w:val="009E65B6"/>
    <w:rsid w:val="009E76CB"/>
    <w:rsid w:val="009F133D"/>
    <w:rsid w:val="009F321E"/>
    <w:rsid w:val="009F4D70"/>
    <w:rsid w:val="00A00470"/>
    <w:rsid w:val="00A00F22"/>
    <w:rsid w:val="00A053F4"/>
    <w:rsid w:val="00A12C21"/>
    <w:rsid w:val="00A2496F"/>
    <w:rsid w:val="00A53BB4"/>
    <w:rsid w:val="00A61EF1"/>
    <w:rsid w:val="00A62A25"/>
    <w:rsid w:val="00A70AD6"/>
    <w:rsid w:val="00A758AB"/>
    <w:rsid w:val="00A85234"/>
    <w:rsid w:val="00A94A90"/>
    <w:rsid w:val="00A9673C"/>
    <w:rsid w:val="00AA2EE0"/>
    <w:rsid w:val="00AB3914"/>
    <w:rsid w:val="00AB7370"/>
    <w:rsid w:val="00AC3331"/>
    <w:rsid w:val="00AC57E3"/>
    <w:rsid w:val="00AC747D"/>
    <w:rsid w:val="00AF5466"/>
    <w:rsid w:val="00AF61F2"/>
    <w:rsid w:val="00B0031C"/>
    <w:rsid w:val="00B02B25"/>
    <w:rsid w:val="00B056F7"/>
    <w:rsid w:val="00B0697D"/>
    <w:rsid w:val="00B20D9B"/>
    <w:rsid w:val="00B21AD6"/>
    <w:rsid w:val="00B42719"/>
    <w:rsid w:val="00B46E67"/>
    <w:rsid w:val="00B63D7F"/>
    <w:rsid w:val="00B730EE"/>
    <w:rsid w:val="00B73738"/>
    <w:rsid w:val="00B75C65"/>
    <w:rsid w:val="00B82C7E"/>
    <w:rsid w:val="00B84BB1"/>
    <w:rsid w:val="00B947DB"/>
    <w:rsid w:val="00BA5A73"/>
    <w:rsid w:val="00BB1705"/>
    <w:rsid w:val="00BB7B97"/>
    <w:rsid w:val="00BC72BB"/>
    <w:rsid w:val="00BD42FF"/>
    <w:rsid w:val="00BD6A7D"/>
    <w:rsid w:val="00BE6EAF"/>
    <w:rsid w:val="00BF4008"/>
    <w:rsid w:val="00C14873"/>
    <w:rsid w:val="00C173E1"/>
    <w:rsid w:val="00C339C7"/>
    <w:rsid w:val="00C84AF0"/>
    <w:rsid w:val="00CA17E3"/>
    <w:rsid w:val="00CA7DF3"/>
    <w:rsid w:val="00CB6CFB"/>
    <w:rsid w:val="00CC063D"/>
    <w:rsid w:val="00CC56A7"/>
    <w:rsid w:val="00CD4435"/>
    <w:rsid w:val="00CD5C45"/>
    <w:rsid w:val="00CD60C1"/>
    <w:rsid w:val="00CF174E"/>
    <w:rsid w:val="00CF18AE"/>
    <w:rsid w:val="00CF2033"/>
    <w:rsid w:val="00D00FD3"/>
    <w:rsid w:val="00D03D09"/>
    <w:rsid w:val="00D05184"/>
    <w:rsid w:val="00D16AD4"/>
    <w:rsid w:val="00D22574"/>
    <w:rsid w:val="00D2326E"/>
    <w:rsid w:val="00D360EA"/>
    <w:rsid w:val="00D36836"/>
    <w:rsid w:val="00D40320"/>
    <w:rsid w:val="00D513A8"/>
    <w:rsid w:val="00D51A0E"/>
    <w:rsid w:val="00D5438B"/>
    <w:rsid w:val="00D56358"/>
    <w:rsid w:val="00D61C85"/>
    <w:rsid w:val="00D65B2E"/>
    <w:rsid w:val="00D72A93"/>
    <w:rsid w:val="00D7395D"/>
    <w:rsid w:val="00D90197"/>
    <w:rsid w:val="00D91DA1"/>
    <w:rsid w:val="00D95D7D"/>
    <w:rsid w:val="00DA1CBA"/>
    <w:rsid w:val="00DB2D51"/>
    <w:rsid w:val="00DB502A"/>
    <w:rsid w:val="00DB602B"/>
    <w:rsid w:val="00DD66BB"/>
    <w:rsid w:val="00DF1318"/>
    <w:rsid w:val="00DF33C7"/>
    <w:rsid w:val="00E01BAA"/>
    <w:rsid w:val="00E373D5"/>
    <w:rsid w:val="00E4252C"/>
    <w:rsid w:val="00E47A32"/>
    <w:rsid w:val="00E736D5"/>
    <w:rsid w:val="00E81839"/>
    <w:rsid w:val="00E82158"/>
    <w:rsid w:val="00E85E7D"/>
    <w:rsid w:val="00E906EC"/>
    <w:rsid w:val="00E94D2A"/>
    <w:rsid w:val="00E9735E"/>
    <w:rsid w:val="00EB72BD"/>
    <w:rsid w:val="00EC0E90"/>
    <w:rsid w:val="00EC59ED"/>
    <w:rsid w:val="00ED65E2"/>
    <w:rsid w:val="00EE0775"/>
    <w:rsid w:val="00EE0BC2"/>
    <w:rsid w:val="00EF0D5D"/>
    <w:rsid w:val="00EF1461"/>
    <w:rsid w:val="00F017EF"/>
    <w:rsid w:val="00F23073"/>
    <w:rsid w:val="00F303A7"/>
    <w:rsid w:val="00F312DF"/>
    <w:rsid w:val="00F40EB1"/>
    <w:rsid w:val="00F41F55"/>
    <w:rsid w:val="00F5023F"/>
    <w:rsid w:val="00F55028"/>
    <w:rsid w:val="00F612BB"/>
    <w:rsid w:val="00F8133D"/>
    <w:rsid w:val="00F843D4"/>
    <w:rsid w:val="00F90D62"/>
    <w:rsid w:val="00FA0D03"/>
    <w:rsid w:val="00FC3DAD"/>
    <w:rsid w:val="00FC58C1"/>
    <w:rsid w:val="00FE50A7"/>
    <w:rsid w:val="00FF1FCA"/>
    <w:rsid w:val="00FF4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4145A"/>
  <w15:docId w15:val="{DD97897B-4AF4-4B58-88BC-80B52E59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pBdr>
        <w:top w:val="nil"/>
        <w:left w:val="nil"/>
        <w:bottom w:val="nil"/>
        <w:right w:val="nil"/>
        <w:between w:val="nil"/>
      </w:pBdr>
      <w:outlineLvl w:val="1"/>
    </w:pPr>
    <w:rPr>
      <w:rFonts w:ascii="Open Sans" w:eastAsia="Open Sans" w:hAnsi="Open Sans" w:cs="Open Sans"/>
      <w:b/>
      <w:color w:val="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707595"/>
    <w:rPr>
      <w:color w:val="0000FF" w:themeColor="hyperlink"/>
      <w:u w:val="single"/>
    </w:rPr>
  </w:style>
  <w:style w:type="character" w:styleId="UnresolvedMention">
    <w:name w:val="Unresolved Mention"/>
    <w:basedOn w:val="DefaultParagraphFont"/>
    <w:uiPriority w:val="99"/>
    <w:semiHidden/>
    <w:unhideWhenUsed/>
    <w:rsid w:val="00707595"/>
    <w:rPr>
      <w:color w:val="605E5C"/>
      <w:shd w:val="clear" w:color="auto" w:fill="E1DFDD"/>
    </w:rPr>
  </w:style>
  <w:style w:type="character" w:styleId="FollowedHyperlink">
    <w:name w:val="FollowedHyperlink"/>
    <w:basedOn w:val="DefaultParagraphFont"/>
    <w:uiPriority w:val="99"/>
    <w:semiHidden/>
    <w:unhideWhenUsed/>
    <w:rsid w:val="003B3648"/>
    <w:rPr>
      <w:color w:val="800080" w:themeColor="followedHyperlink"/>
      <w:u w:val="single"/>
    </w:rPr>
  </w:style>
  <w:style w:type="paragraph" w:styleId="ListParagraph">
    <w:name w:val="List Paragraph"/>
    <w:basedOn w:val="Normal"/>
    <w:uiPriority w:val="34"/>
    <w:qFormat/>
    <w:rsid w:val="00D7395D"/>
    <w:pPr>
      <w:ind w:left="720"/>
      <w:contextualSpacing/>
    </w:pPr>
  </w:style>
  <w:style w:type="paragraph" w:styleId="NormalWeb">
    <w:name w:val="Normal (Web)"/>
    <w:basedOn w:val="Normal"/>
    <w:uiPriority w:val="99"/>
    <w:semiHidden/>
    <w:unhideWhenUsed/>
    <w:rsid w:val="002870F0"/>
    <w:pPr>
      <w:spacing w:before="100" w:beforeAutospacing="1" w:after="100" w:afterAutospacing="1"/>
    </w:pPr>
    <w:rPr>
      <w:rFonts w:ascii="Times New Roman" w:eastAsia="Times New Roman" w:hAnsi="Times New Roman" w:cs="Times New Roman"/>
    </w:rPr>
  </w:style>
  <w:style w:type="paragraph" w:customStyle="1" w:styleId="rteindent1">
    <w:name w:val="rteindent1"/>
    <w:basedOn w:val="Normal"/>
    <w:uiPriority w:val="99"/>
    <w:rsid w:val="002870F0"/>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F612B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425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246400">
      <w:bodyDiv w:val="1"/>
      <w:marLeft w:val="0"/>
      <w:marRight w:val="0"/>
      <w:marTop w:val="0"/>
      <w:marBottom w:val="0"/>
      <w:divBdr>
        <w:top w:val="none" w:sz="0" w:space="0" w:color="auto"/>
        <w:left w:val="none" w:sz="0" w:space="0" w:color="auto"/>
        <w:bottom w:val="none" w:sz="0" w:space="0" w:color="auto"/>
        <w:right w:val="none" w:sz="0" w:space="0" w:color="auto"/>
      </w:divBdr>
    </w:div>
    <w:div w:id="780875216">
      <w:bodyDiv w:val="1"/>
      <w:marLeft w:val="0"/>
      <w:marRight w:val="0"/>
      <w:marTop w:val="0"/>
      <w:marBottom w:val="0"/>
      <w:divBdr>
        <w:top w:val="none" w:sz="0" w:space="0" w:color="auto"/>
        <w:left w:val="none" w:sz="0" w:space="0" w:color="auto"/>
        <w:bottom w:val="none" w:sz="0" w:space="0" w:color="auto"/>
        <w:right w:val="none" w:sz="0" w:space="0" w:color="auto"/>
      </w:divBdr>
    </w:div>
    <w:div w:id="794639013">
      <w:bodyDiv w:val="1"/>
      <w:marLeft w:val="0"/>
      <w:marRight w:val="0"/>
      <w:marTop w:val="0"/>
      <w:marBottom w:val="0"/>
      <w:divBdr>
        <w:top w:val="none" w:sz="0" w:space="0" w:color="auto"/>
        <w:left w:val="none" w:sz="0" w:space="0" w:color="auto"/>
        <w:bottom w:val="none" w:sz="0" w:space="0" w:color="auto"/>
        <w:right w:val="none" w:sz="0" w:space="0" w:color="auto"/>
      </w:divBdr>
    </w:div>
    <w:div w:id="947009782">
      <w:bodyDiv w:val="1"/>
      <w:marLeft w:val="0"/>
      <w:marRight w:val="0"/>
      <w:marTop w:val="0"/>
      <w:marBottom w:val="0"/>
      <w:divBdr>
        <w:top w:val="none" w:sz="0" w:space="0" w:color="auto"/>
        <w:left w:val="none" w:sz="0" w:space="0" w:color="auto"/>
        <w:bottom w:val="none" w:sz="0" w:space="0" w:color="auto"/>
        <w:right w:val="none" w:sz="0" w:space="0" w:color="auto"/>
      </w:divBdr>
      <w:divsChild>
        <w:div w:id="824325389">
          <w:marLeft w:val="0"/>
          <w:marRight w:val="0"/>
          <w:marTop w:val="0"/>
          <w:marBottom w:val="0"/>
          <w:divBdr>
            <w:top w:val="none" w:sz="0" w:space="8" w:color="auto"/>
            <w:left w:val="single" w:sz="6" w:space="8" w:color="AAAAAA"/>
            <w:bottom w:val="single" w:sz="6" w:space="8" w:color="AAAAAA"/>
            <w:right w:val="single" w:sz="6" w:space="8" w:color="AAAAAA"/>
          </w:divBdr>
        </w:div>
        <w:div w:id="1411274395">
          <w:marLeft w:val="0"/>
          <w:marRight w:val="0"/>
          <w:marTop w:val="0"/>
          <w:marBottom w:val="0"/>
          <w:divBdr>
            <w:top w:val="none" w:sz="0" w:space="8" w:color="auto"/>
            <w:left w:val="single" w:sz="6" w:space="8" w:color="AAAAAA"/>
            <w:bottom w:val="single" w:sz="6" w:space="8" w:color="AAAAAA"/>
            <w:right w:val="single" w:sz="6" w:space="8" w:color="AAAAAA"/>
          </w:divBdr>
        </w:div>
        <w:div w:id="578176108">
          <w:marLeft w:val="0"/>
          <w:marRight w:val="0"/>
          <w:marTop w:val="0"/>
          <w:marBottom w:val="0"/>
          <w:divBdr>
            <w:top w:val="none" w:sz="0" w:space="8" w:color="auto"/>
            <w:left w:val="single" w:sz="6" w:space="8" w:color="AAAAAA"/>
            <w:bottom w:val="single" w:sz="6" w:space="8" w:color="AAAAAA"/>
            <w:right w:val="single" w:sz="6" w:space="8" w:color="AAAAAA"/>
          </w:divBdr>
        </w:div>
        <w:div w:id="977225145">
          <w:marLeft w:val="0"/>
          <w:marRight w:val="0"/>
          <w:marTop w:val="0"/>
          <w:marBottom w:val="0"/>
          <w:divBdr>
            <w:top w:val="none" w:sz="0" w:space="8" w:color="auto"/>
            <w:left w:val="single" w:sz="6" w:space="8" w:color="AAAAAA"/>
            <w:bottom w:val="single" w:sz="6" w:space="8" w:color="AAAAAA"/>
            <w:right w:val="single" w:sz="6" w:space="8" w:color="AAAAAA"/>
          </w:divBdr>
        </w:div>
        <w:div w:id="1533956814">
          <w:marLeft w:val="0"/>
          <w:marRight w:val="0"/>
          <w:marTop w:val="0"/>
          <w:marBottom w:val="0"/>
          <w:divBdr>
            <w:top w:val="none" w:sz="0" w:space="8" w:color="auto"/>
            <w:left w:val="single" w:sz="6" w:space="8" w:color="AAAAAA"/>
            <w:bottom w:val="single" w:sz="6" w:space="8" w:color="AAAAAA"/>
            <w:right w:val="single" w:sz="6" w:space="8" w:color="AAAAAA"/>
          </w:divBdr>
        </w:div>
      </w:divsChild>
    </w:div>
    <w:div w:id="1169365807">
      <w:bodyDiv w:val="1"/>
      <w:marLeft w:val="0"/>
      <w:marRight w:val="0"/>
      <w:marTop w:val="0"/>
      <w:marBottom w:val="0"/>
      <w:divBdr>
        <w:top w:val="none" w:sz="0" w:space="0" w:color="auto"/>
        <w:left w:val="none" w:sz="0" w:space="0" w:color="auto"/>
        <w:bottom w:val="none" w:sz="0" w:space="0" w:color="auto"/>
        <w:right w:val="none" w:sz="0" w:space="0" w:color="auto"/>
      </w:divBdr>
    </w:div>
    <w:div w:id="1289048284">
      <w:bodyDiv w:val="1"/>
      <w:marLeft w:val="0"/>
      <w:marRight w:val="0"/>
      <w:marTop w:val="0"/>
      <w:marBottom w:val="0"/>
      <w:divBdr>
        <w:top w:val="none" w:sz="0" w:space="0" w:color="auto"/>
        <w:left w:val="none" w:sz="0" w:space="0" w:color="auto"/>
        <w:bottom w:val="none" w:sz="0" w:space="0" w:color="auto"/>
        <w:right w:val="none" w:sz="0" w:space="0" w:color="auto"/>
      </w:divBdr>
    </w:div>
    <w:div w:id="1289895062">
      <w:bodyDiv w:val="1"/>
      <w:marLeft w:val="0"/>
      <w:marRight w:val="0"/>
      <w:marTop w:val="0"/>
      <w:marBottom w:val="0"/>
      <w:divBdr>
        <w:top w:val="none" w:sz="0" w:space="0" w:color="auto"/>
        <w:left w:val="none" w:sz="0" w:space="0" w:color="auto"/>
        <w:bottom w:val="none" w:sz="0" w:space="0" w:color="auto"/>
        <w:right w:val="none" w:sz="0" w:space="0" w:color="auto"/>
      </w:divBdr>
    </w:div>
    <w:div w:id="1316488548">
      <w:bodyDiv w:val="1"/>
      <w:marLeft w:val="0"/>
      <w:marRight w:val="0"/>
      <w:marTop w:val="0"/>
      <w:marBottom w:val="0"/>
      <w:divBdr>
        <w:top w:val="none" w:sz="0" w:space="0" w:color="auto"/>
        <w:left w:val="none" w:sz="0" w:space="0" w:color="auto"/>
        <w:bottom w:val="none" w:sz="0" w:space="0" w:color="auto"/>
        <w:right w:val="none" w:sz="0" w:space="0" w:color="auto"/>
      </w:divBdr>
    </w:div>
    <w:div w:id="1648122736">
      <w:bodyDiv w:val="1"/>
      <w:marLeft w:val="0"/>
      <w:marRight w:val="0"/>
      <w:marTop w:val="0"/>
      <w:marBottom w:val="0"/>
      <w:divBdr>
        <w:top w:val="none" w:sz="0" w:space="0" w:color="auto"/>
        <w:left w:val="none" w:sz="0" w:space="0" w:color="auto"/>
        <w:bottom w:val="none" w:sz="0" w:space="0" w:color="auto"/>
        <w:right w:val="none" w:sz="0" w:space="0" w:color="auto"/>
      </w:divBdr>
    </w:div>
    <w:div w:id="1760444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tyles" Target="styles.xml"/><Relationship Id="rId7" Type="http://schemas.openxmlformats.org/officeDocument/2006/relationships/hyperlink" Target="mailto:kcr0035@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uburn.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987CA-7DEE-4D3B-845D-DAAF1D263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9</Pages>
  <Words>2708</Words>
  <Characters>15437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Dennis</dc:creator>
  <cp:lastModifiedBy>Kaycee Roberts</cp:lastModifiedBy>
  <cp:revision>3</cp:revision>
  <cp:lastPrinted>2022-01-13T18:23:00Z</cp:lastPrinted>
  <dcterms:created xsi:type="dcterms:W3CDTF">2022-01-13T18:46:00Z</dcterms:created>
  <dcterms:modified xsi:type="dcterms:W3CDTF">2022-01-14T00:16:00Z</dcterms:modified>
</cp:coreProperties>
</file>