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FCA2" w14:textId="77777777" w:rsidR="00505E13" w:rsidRPr="00FC3A42" w:rsidRDefault="00505E13" w:rsidP="00505E13">
      <w:pPr>
        <w:jc w:val="center"/>
        <w:rPr>
          <w:rFonts w:ascii="Times New Roman" w:hAnsi="Times New Roman" w:cs="Times New Roman"/>
          <w:b/>
          <w:bCs/>
          <w:sz w:val="40"/>
          <w:szCs w:val="40"/>
        </w:rPr>
      </w:pPr>
    </w:p>
    <w:p w14:paraId="3FD3C02C" w14:textId="77777777" w:rsidR="00613E92" w:rsidRDefault="00613E92" w:rsidP="00505E13">
      <w:pPr>
        <w:jc w:val="center"/>
        <w:rPr>
          <w:rFonts w:ascii="Times New Roman" w:hAnsi="Times New Roman" w:cs="Times New Roman"/>
          <w:b/>
          <w:bCs/>
          <w:sz w:val="40"/>
          <w:szCs w:val="40"/>
        </w:rPr>
      </w:pPr>
    </w:p>
    <w:p w14:paraId="39803259" w14:textId="77777777" w:rsidR="00505E13" w:rsidRPr="00E12154" w:rsidRDefault="00505E13" w:rsidP="00505E13">
      <w:pPr>
        <w:jc w:val="center"/>
        <w:rPr>
          <w:rFonts w:ascii="Times New Roman" w:hAnsi="Times New Roman" w:cs="Times New Roman"/>
          <w:b/>
          <w:bCs/>
          <w:sz w:val="40"/>
          <w:szCs w:val="40"/>
        </w:rPr>
      </w:pPr>
      <w:r w:rsidRPr="00E12154">
        <w:rPr>
          <w:rFonts w:ascii="Times New Roman" w:hAnsi="Times New Roman" w:cs="Times New Roman"/>
          <w:b/>
          <w:bCs/>
          <w:sz w:val="40"/>
          <w:szCs w:val="40"/>
        </w:rPr>
        <w:t xml:space="preserve">COUN </w:t>
      </w:r>
      <w:r w:rsidR="005D5E40" w:rsidRPr="00E12154">
        <w:rPr>
          <w:rFonts w:ascii="Times New Roman" w:hAnsi="Times New Roman" w:cs="Times New Roman"/>
          <w:b/>
          <w:bCs/>
          <w:sz w:val="40"/>
          <w:szCs w:val="40"/>
        </w:rPr>
        <w:t>826</w:t>
      </w:r>
      <w:r w:rsidR="00276178" w:rsidRPr="00E12154">
        <w:rPr>
          <w:rFonts w:ascii="Times New Roman" w:hAnsi="Times New Roman" w:cs="Times New Roman"/>
          <w:b/>
          <w:bCs/>
          <w:sz w:val="40"/>
          <w:szCs w:val="40"/>
        </w:rPr>
        <w:t>0</w:t>
      </w:r>
    </w:p>
    <w:p w14:paraId="06185C6C" w14:textId="77777777" w:rsidR="00505E13" w:rsidRPr="00E12154" w:rsidRDefault="00C95EBF" w:rsidP="00505E13">
      <w:pPr>
        <w:jc w:val="center"/>
        <w:rPr>
          <w:rFonts w:ascii="Times New Roman" w:hAnsi="Times New Roman" w:cs="Times New Roman"/>
          <w:sz w:val="34"/>
          <w:szCs w:val="34"/>
        </w:rPr>
      </w:pPr>
      <w:r w:rsidRPr="00E12154">
        <w:rPr>
          <w:rFonts w:ascii="Times New Roman" w:hAnsi="Times New Roman" w:cs="Times New Roman"/>
          <w:sz w:val="34"/>
          <w:szCs w:val="34"/>
        </w:rPr>
        <w:t>Colloquium in Counseli</w:t>
      </w:r>
      <w:r w:rsidR="001F3900" w:rsidRPr="00E12154">
        <w:rPr>
          <w:rFonts w:ascii="Times New Roman" w:hAnsi="Times New Roman" w:cs="Times New Roman"/>
          <w:sz w:val="34"/>
          <w:szCs w:val="34"/>
        </w:rPr>
        <w:t>n</w:t>
      </w:r>
      <w:r w:rsidRPr="00E12154">
        <w:rPr>
          <w:rFonts w:ascii="Times New Roman" w:hAnsi="Times New Roman" w:cs="Times New Roman"/>
          <w:sz w:val="34"/>
          <w:szCs w:val="34"/>
        </w:rPr>
        <w:t>g Psychology</w:t>
      </w:r>
      <w:r w:rsidR="000337F9" w:rsidRPr="00E12154">
        <w:rPr>
          <w:rFonts w:ascii="Times New Roman" w:hAnsi="Times New Roman" w:cs="Times New Roman"/>
          <w:sz w:val="34"/>
          <w:szCs w:val="34"/>
        </w:rPr>
        <w:t xml:space="preserve"> I</w:t>
      </w:r>
      <w:r w:rsidR="005D5E40" w:rsidRPr="00E12154">
        <w:rPr>
          <w:rFonts w:ascii="Times New Roman" w:hAnsi="Times New Roman" w:cs="Times New Roman"/>
          <w:sz w:val="34"/>
          <w:szCs w:val="34"/>
        </w:rPr>
        <w:t>V</w:t>
      </w:r>
    </w:p>
    <w:p w14:paraId="6F9E57C6" w14:textId="77777777" w:rsidR="00505E13" w:rsidRPr="00E12154" w:rsidRDefault="00505E13" w:rsidP="00505E13">
      <w:pPr>
        <w:jc w:val="center"/>
        <w:rPr>
          <w:rFonts w:ascii="Times New Roman" w:hAnsi="Times New Roman" w:cs="Times New Roman"/>
          <w:b/>
          <w:bCs/>
          <w:sz w:val="34"/>
          <w:szCs w:val="34"/>
        </w:rPr>
      </w:pPr>
    </w:p>
    <w:p w14:paraId="289A3E24" w14:textId="676FA3E9" w:rsidR="00505E13" w:rsidRPr="00E12154" w:rsidRDefault="005D5E40" w:rsidP="00505E13">
      <w:pPr>
        <w:jc w:val="center"/>
        <w:rPr>
          <w:rFonts w:ascii="Times New Roman" w:hAnsi="Times New Roman" w:cs="Times New Roman"/>
          <w:b/>
          <w:bCs/>
          <w:i/>
          <w:iCs/>
          <w:sz w:val="30"/>
          <w:szCs w:val="30"/>
        </w:rPr>
      </w:pPr>
      <w:r w:rsidRPr="00E12154">
        <w:rPr>
          <w:rFonts w:ascii="Times New Roman" w:hAnsi="Times New Roman" w:cs="Times New Roman"/>
          <w:b/>
          <w:bCs/>
          <w:i/>
          <w:iCs/>
          <w:sz w:val="30"/>
          <w:szCs w:val="30"/>
        </w:rPr>
        <w:t>Spring</w:t>
      </w:r>
      <w:r w:rsidR="001F3900" w:rsidRPr="00E12154">
        <w:rPr>
          <w:rFonts w:ascii="Times New Roman" w:hAnsi="Times New Roman" w:cs="Times New Roman"/>
          <w:b/>
          <w:bCs/>
          <w:i/>
          <w:iCs/>
          <w:sz w:val="30"/>
          <w:szCs w:val="30"/>
        </w:rPr>
        <w:t xml:space="preserve"> </w:t>
      </w:r>
      <w:r w:rsidR="00D4407A" w:rsidRPr="00E12154">
        <w:rPr>
          <w:rFonts w:ascii="Times New Roman" w:hAnsi="Times New Roman" w:cs="Times New Roman"/>
          <w:b/>
          <w:bCs/>
          <w:i/>
          <w:iCs/>
          <w:sz w:val="30"/>
          <w:szCs w:val="30"/>
        </w:rPr>
        <w:t>202</w:t>
      </w:r>
      <w:r w:rsidR="00E12154" w:rsidRPr="00E12154">
        <w:rPr>
          <w:rFonts w:ascii="Times New Roman" w:hAnsi="Times New Roman" w:cs="Times New Roman"/>
          <w:b/>
          <w:bCs/>
          <w:i/>
          <w:iCs/>
          <w:sz w:val="30"/>
          <w:szCs w:val="30"/>
        </w:rPr>
        <w:t>2</w:t>
      </w:r>
    </w:p>
    <w:p w14:paraId="404EC49E" w14:textId="77777777" w:rsidR="00505E13" w:rsidRPr="00E12154" w:rsidRDefault="00505E13" w:rsidP="00505E13">
      <w:pPr>
        <w:jc w:val="center"/>
        <w:rPr>
          <w:rFonts w:ascii="Times New Roman" w:hAnsi="Times New Roman" w:cs="Times New Roman"/>
          <w:b/>
          <w:bCs/>
          <w:sz w:val="32"/>
          <w:szCs w:val="32"/>
        </w:rPr>
      </w:pPr>
    </w:p>
    <w:p w14:paraId="28D9BD90" w14:textId="77777777" w:rsidR="00505E13" w:rsidRPr="00E12154" w:rsidRDefault="009D3B31"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 xml:space="preserve">-  -  -  -  -  -  -  -  - </w:t>
      </w:r>
    </w:p>
    <w:p w14:paraId="444A00D3" w14:textId="77777777" w:rsidR="00505E13" w:rsidRPr="00E12154" w:rsidRDefault="00505E13" w:rsidP="00505E13">
      <w:pPr>
        <w:jc w:val="center"/>
        <w:rPr>
          <w:rFonts w:ascii="Times New Roman" w:hAnsi="Times New Roman" w:cs="Times New Roman"/>
          <w:b/>
          <w:bCs/>
          <w:sz w:val="32"/>
          <w:szCs w:val="32"/>
        </w:rPr>
      </w:pPr>
    </w:p>
    <w:p w14:paraId="660E6B60" w14:textId="77777777" w:rsidR="00505E13" w:rsidRPr="00E12154" w:rsidRDefault="00505E13"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 xml:space="preserve">Department of </w:t>
      </w:r>
      <w:r w:rsidR="00F475D8" w:rsidRPr="00E12154">
        <w:rPr>
          <w:rFonts w:ascii="Times New Roman" w:hAnsi="Times New Roman" w:cs="Times New Roman"/>
          <w:b/>
          <w:bCs/>
          <w:sz w:val="32"/>
          <w:szCs w:val="32"/>
        </w:rPr>
        <w:t>Special Educat</w:t>
      </w:r>
      <w:r w:rsidR="00255477" w:rsidRPr="00E12154">
        <w:rPr>
          <w:rFonts w:ascii="Times New Roman" w:hAnsi="Times New Roman" w:cs="Times New Roman"/>
          <w:b/>
          <w:bCs/>
          <w:sz w:val="32"/>
          <w:szCs w:val="32"/>
        </w:rPr>
        <w:t>ion, Rehabilitation, and Counseling</w:t>
      </w:r>
    </w:p>
    <w:p w14:paraId="523A4214" w14:textId="77777777" w:rsidR="00505E13" w:rsidRPr="00E12154" w:rsidRDefault="00505E13" w:rsidP="00505E13">
      <w:pPr>
        <w:jc w:val="center"/>
        <w:rPr>
          <w:rFonts w:ascii="Times New Roman" w:hAnsi="Times New Roman" w:cs="Times New Roman"/>
          <w:b/>
          <w:bCs/>
          <w:sz w:val="32"/>
          <w:szCs w:val="32"/>
        </w:rPr>
      </w:pPr>
    </w:p>
    <w:p w14:paraId="2005CAF1" w14:textId="77777777" w:rsidR="00505E13" w:rsidRPr="00E12154" w:rsidRDefault="00505E13"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College of Education</w:t>
      </w:r>
    </w:p>
    <w:p w14:paraId="19473294" w14:textId="77777777" w:rsidR="00505E13" w:rsidRPr="00E12154" w:rsidRDefault="00505E13" w:rsidP="00505E13">
      <w:pPr>
        <w:jc w:val="center"/>
        <w:rPr>
          <w:rFonts w:ascii="Times New Roman" w:hAnsi="Times New Roman" w:cs="Times New Roman"/>
          <w:b/>
          <w:bCs/>
          <w:sz w:val="32"/>
          <w:szCs w:val="32"/>
        </w:rPr>
      </w:pPr>
    </w:p>
    <w:p w14:paraId="5B6C25FD" w14:textId="77777777" w:rsidR="00505E13" w:rsidRPr="00E12154" w:rsidRDefault="00505E13" w:rsidP="00505E13">
      <w:pPr>
        <w:jc w:val="center"/>
        <w:rPr>
          <w:rFonts w:ascii="Times New Roman" w:hAnsi="Times New Roman" w:cs="Times New Roman"/>
          <w:b/>
          <w:bCs/>
          <w:sz w:val="32"/>
          <w:szCs w:val="32"/>
        </w:rPr>
      </w:pPr>
    </w:p>
    <w:p w14:paraId="5EFA4D06" w14:textId="77777777" w:rsidR="001F3900" w:rsidRPr="00E12154" w:rsidRDefault="001F3900" w:rsidP="001F3900">
      <w:pPr>
        <w:jc w:val="center"/>
        <w:rPr>
          <w:rFonts w:ascii="Times New Roman" w:hAnsi="Times New Roman" w:cs="Times New Roman"/>
          <w:smallCaps/>
          <w:sz w:val="32"/>
          <w:szCs w:val="32"/>
        </w:rPr>
      </w:pPr>
      <w:r w:rsidRPr="00E12154">
        <w:rPr>
          <w:rFonts w:ascii="Times New Roman" w:hAnsi="Times New Roman" w:cs="Times New Roman"/>
          <w:smallCaps/>
          <w:sz w:val="32"/>
          <w:szCs w:val="32"/>
        </w:rPr>
        <w:t>Instructor Information:</w:t>
      </w:r>
    </w:p>
    <w:p w14:paraId="4369D185" w14:textId="77777777" w:rsidR="001F3900" w:rsidRPr="00E12154" w:rsidRDefault="001F3900" w:rsidP="001F3900">
      <w:pPr>
        <w:jc w:val="center"/>
        <w:rPr>
          <w:rFonts w:ascii="Times New Roman" w:hAnsi="Times New Roman" w:cs="Times New Roman"/>
          <w:b/>
          <w:bCs/>
          <w:sz w:val="32"/>
          <w:szCs w:val="32"/>
        </w:rPr>
      </w:pPr>
      <w:r w:rsidRPr="00E12154">
        <w:rPr>
          <w:rFonts w:ascii="Times New Roman" w:hAnsi="Times New Roman" w:cs="Times New Roman"/>
          <w:b/>
          <w:bCs/>
          <w:sz w:val="32"/>
          <w:szCs w:val="32"/>
        </w:rPr>
        <w:t>Evelyn Hunter, PhD, LP</w:t>
      </w:r>
    </w:p>
    <w:p w14:paraId="4D97BC33" w14:textId="77777777" w:rsidR="001F3900" w:rsidRPr="00E12154" w:rsidRDefault="001F3900" w:rsidP="001F3900">
      <w:pPr>
        <w:jc w:val="center"/>
        <w:rPr>
          <w:rFonts w:ascii="Times New Roman" w:hAnsi="Times New Roman" w:cs="Times New Roman"/>
          <w:b/>
          <w:bCs/>
          <w:sz w:val="32"/>
          <w:szCs w:val="32"/>
        </w:rPr>
      </w:pPr>
      <w:r w:rsidRPr="00E12154">
        <w:rPr>
          <w:rFonts w:ascii="Times New Roman" w:hAnsi="Times New Roman" w:cs="Times New Roman"/>
          <w:b/>
          <w:bCs/>
          <w:sz w:val="32"/>
          <w:szCs w:val="32"/>
        </w:rPr>
        <w:t>Assistant Professor</w:t>
      </w:r>
    </w:p>
    <w:p w14:paraId="511BC50C" w14:textId="77777777" w:rsidR="001F3900" w:rsidRPr="00E12154" w:rsidRDefault="00D4407A" w:rsidP="001F3900">
      <w:pPr>
        <w:jc w:val="center"/>
        <w:rPr>
          <w:rFonts w:ascii="Times New Roman" w:hAnsi="Times New Roman" w:cs="Times New Roman"/>
          <w:b/>
          <w:bCs/>
          <w:sz w:val="32"/>
          <w:szCs w:val="32"/>
          <w:lang w:val="es-MX"/>
        </w:rPr>
      </w:pPr>
      <w:r w:rsidRPr="00E12154">
        <w:rPr>
          <w:rFonts w:ascii="Times New Roman" w:hAnsi="Times New Roman" w:cs="Times New Roman"/>
          <w:b/>
          <w:bCs/>
          <w:sz w:val="32"/>
          <w:szCs w:val="32"/>
          <w:lang w:val="es-MX"/>
        </w:rPr>
        <w:t>2064</w:t>
      </w:r>
      <w:r w:rsidR="001F3900" w:rsidRPr="00E12154">
        <w:rPr>
          <w:rFonts w:ascii="Times New Roman" w:hAnsi="Times New Roman" w:cs="Times New Roman"/>
          <w:b/>
          <w:bCs/>
          <w:sz w:val="32"/>
          <w:szCs w:val="32"/>
          <w:lang w:val="es-MX"/>
        </w:rPr>
        <w:t xml:space="preserve"> Haley Center</w:t>
      </w:r>
    </w:p>
    <w:p w14:paraId="31633301" w14:textId="77777777" w:rsidR="001F3900" w:rsidRPr="00E12154" w:rsidRDefault="001F3900" w:rsidP="001F3900">
      <w:pPr>
        <w:jc w:val="center"/>
        <w:rPr>
          <w:rFonts w:ascii="Times New Roman" w:hAnsi="Times New Roman" w:cs="Times New Roman"/>
          <w:b/>
          <w:bCs/>
          <w:sz w:val="32"/>
          <w:szCs w:val="32"/>
          <w:lang w:val="es-MX"/>
        </w:rPr>
      </w:pPr>
      <w:r w:rsidRPr="00E12154">
        <w:rPr>
          <w:rFonts w:ascii="Times New Roman" w:hAnsi="Times New Roman" w:cs="Times New Roman"/>
          <w:b/>
          <w:bCs/>
          <w:sz w:val="32"/>
          <w:szCs w:val="32"/>
          <w:lang w:val="es-MX"/>
        </w:rPr>
        <w:t>Eac0006@auburn.edu</w:t>
      </w:r>
    </w:p>
    <w:p w14:paraId="45A87871" w14:textId="77777777" w:rsidR="001F3900" w:rsidRPr="00E12154" w:rsidRDefault="001F3900" w:rsidP="001F3900">
      <w:pPr>
        <w:jc w:val="center"/>
        <w:rPr>
          <w:rFonts w:ascii="Times New Roman" w:hAnsi="Times New Roman" w:cs="Times New Roman"/>
          <w:b/>
          <w:bCs/>
          <w:sz w:val="32"/>
          <w:szCs w:val="32"/>
          <w:lang w:val="es-MX"/>
        </w:rPr>
      </w:pPr>
      <w:r w:rsidRPr="00E12154">
        <w:rPr>
          <w:rFonts w:ascii="Times New Roman" w:hAnsi="Times New Roman" w:cs="Times New Roman"/>
          <w:b/>
          <w:bCs/>
          <w:sz w:val="32"/>
          <w:szCs w:val="32"/>
          <w:lang w:val="es-MX"/>
        </w:rPr>
        <w:t>334-844-7608</w:t>
      </w:r>
    </w:p>
    <w:p w14:paraId="6B21610A" w14:textId="77777777" w:rsidR="00855D65" w:rsidRPr="00E12154" w:rsidRDefault="00855D65" w:rsidP="00505E13">
      <w:pPr>
        <w:jc w:val="center"/>
        <w:rPr>
          <w:rFonts w:ascii="Times New Roman" w:hAnsi="Times New Roman" w:cs="Times New Roman"/>
          <w:b/>
          <w:bCs/>
          <w:sz w:val="32"/>
          <w:szCs w:val="32"/>
          <w:lang w:val="es-MX"/>
        </w:rPr>
      </w:pPr>
    </w:p>
    <w:p w14:paraId="7A949C3D" w14:textId="77777777" w:rsidR="00505E13" w:rsidRPr="00E12154" w:rsidRDefault="00505E13" w:rsidP="009D3B31">
      <w:pPr>
        <w:rPr>
          <w:rFonts w:ascii="Times New Roman" w:hAnsi="Times New Roman" w:cs="Times New Roman"/>
          <w:b/>
          <w:bCs/>
          <w:sz w:val="32"/>
          <w:szCs w:val="32"/>
          <w:lang w:val="es-ES"/>
        </w:rPr>
      </w:pPr>
    </w:p>
    <w:p w14:paraId="323AC7AC" w14:textId="77777777" w:rsidR="00505E13" w:rsidRPr="00E12154" w:rsidRDefault="009D3B31" w:rsidP="009D3B31">
      <w:pPr>
        <w:jc w:val="center"/>
        <w:rPr>
          <w:rFonts w:ascii="Times New Roman" w:hAnsi="Times New Roman" w:cs="Times New Roman"/>
          <w:b/>
          <w:bCs/>
          <w:sz w:val="32"/>
          <w:szCs w:val="32"/>
        </w:rPr>
      </w:pPr>
      <w:r w:rsidRPr="00E12154">
        <w:rPr>
          <w:rFonts w:ascii="Times New Roman" w:hAnsi="Times New Roman" w:cs="Times New Roman"/>
          <w:b/>
          <w:bCs/>
          <w:sz w:val="32"/>
          <w:szCs w:val="32"/>
        </w:rPr>
        <w:t xml:space="preserve">-  -  -  -  -  -  -  -  -  </w:t>
      </w:r>
    </w:p>
    <w:p w14:paraId="140AE089" w14:textId="77777777" w:rsidR="00505E13" w:rsidRPr="00E12154" w:rsidRDefault="00505E13" w:rsidP="00505E13">
      <w:pPr>
        <w:jc w:val="center"/>
        <w:rPr>
          <w:rFonts w:ascii="Times New Roman" w:hAnsi="Times New Roman" w:cs="Times New Roman"/>
          <w:smallCaps/>
          <w:sz w:val="32"/>
          <w:szCs w:val="32"/>
        </w:rPr>
      </w:pPr>
      <w:r w:rsidRPr="00E12154">
        <w:rPr>
          <w:rFonts w:ascii="Times New Roman" w:hAnsi="Times New Roman" w:cs="Times New Roman"/>
          <w:smallCaps/>
          <w:sz w:val="32"/>
          <w:szCs w:val="32"/>
        </w:rPr>
        <w:t>Office Hours:</w:t>
      </w:r>
    </w:p>
    <w:p w14:paraId="0054B374" w14:textId="77777777" w:rsidR="00505E13" w:rsidRPr="00E12154" w:rsidRDefault="00505E13" w:rsidP="00505E13">
      <w:pPr>
        <w:ind w:left="1122"/>
        <w:rPr>
          <w:rFonts w:ascii="Times New Roman" w:hAnsi="Times New Roman" w:cs="Times New Roman"/>
          <w:b/>
          <w:bCs/>
          <w:sz w:val="28"/>
          <w:szCs w:val="28"/>
        </w:rPr>
      </w:pPr>
    </w:p>
    <w:p w14:paraId="4C7507C9" w14:textId="77777777" w:rsidR="00734610" w:rsidRPr="00E12154" w:rsidRDefault="00734610" w:rsidP="0050093D">
      <w:pPr>
        <w:jc w:val="center"/>
        <w:rPr>
          <w:rFonts w:ascii="Times New Roman" w:hAnsi="Times New Roman" w:cs="Times New Roman"/>
          <w:b/>
          <w:bCs/>
          <w:sz w:val="28"/>
          <w:szCs w:val="28"/>
        </w:rPr>
      </w:pPr>
      <w:r w:rsidRPr="00E12154">
        <w:rPr>
          <w:rFonts w:ascii="Times New Roman" w:hAnsi="Times New Roman" w:cs="Times New Roman"/>
          <w:b/>
          <w:bCs/>
          <w:sz w:val="28"/>
          <w:szCs w:val="28"/>
        </w:rPr>
        <w:t>by appointment</w:t>
      </w:r>
    </w:p>
    <w:p w14:paraId="40B88F06" w14:textId="77777777" w:rsidR="00505E13" w:rsidRPr="00E12154" w:rsidRDefault="00505E13" w:rsidP="00505E13">
      <w:pPr>
        <w:ind w:left="1122"/>
        <w:rPr>
          <w:rFonts w:ascii="Times New Roman" w:hAnsi="Times New Roman" w:cs="Times New Roman"/>
          <w:b/>
          <w:bCs/>
          <w:sz w:val="28"/>
          <w:szCs w:val="28"/>
        </w:rPr>
      </w:pPr>
    </w:p>
    <w:p w14:paraId="0353BBB7" w14:textId="77777777" w:rsidR="00505E13" w:rsidRPr="00E12154" w:rsidRDefault="009D3B31"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This course is reserved for students enrolled in the Counseling Psychology doctor</w:t>
      </w:r>
      <w:r w:rsidR="00B17916" w:rsidRPr="00E12154">
        <w:rPr>
          <w:rFonts w:ascii="Times New Roman" w:hAnsi="Times New Roman" w:cs="Times New Roman"/>
          <w:b/>
          <w:bCs/>
          <w:sz w:val="32"/>
          <w:szCs w:val="32"/>
        </w:rPr>
        <w:t>al program at Auburn University.</w:t>
      </w:r>
      <w:r w:rsidRPr="00E12154">
        <w:rPr>
          <w:rFonts w:ascii="Times New Roman" w:hAnsi="Times New Roman" w:cs="Times New Roman"/>
          <w:b/>
          <w:bCs/>
          <w:sz w:val="32"/>
          <w:szCs w:val="32"/>
        </w:rPr>
        <w:t xml:space="preserve"> All others require permission.</w:t>
      </w:r>
    </w:p>
    <w:p w14:paraId="3E55097D" w14:textId="77777777" w:rsidR="00505E13" w:rsidRPr="00E12154" w:rsidRDefault="00505E13" w:rsidP="00505E13">
      <w:pPr>
        <w:jc w:val="center"/>
        <w:rPr>
          <w:rFonts w:ascii="Times New Roman" w:hAnsi="Times New Roman" w:cs="Times New Roman"/>
          <w:b/>
          <w:bCs/>
          <w:sz w:val="32"/>
          <w:szCs w:val="32"/>
          <w:highlight w:val="yellow"/>
        </w:rPr>
      </w:pPr>
    </w:p>
    <w:p w14:paraId="5F59C81E" w14:textId="77777777" w:rsidR="00505E13" w:rsidRPr="00E12154" w:rsidRDefault="00505E13" w:rsidP="00505E13">
      <w:pPr>
        <w:jc w:val="center"/>
        <w:rPr>
          <w:rFonts w:ascii="Times New Roman" w:hAnsi="Times New Roman" w:cs="Times New Roman"/>
          <w:b/>
          <w:bCs/>
          <w:sz w:val="32"/>
          <w:szCs w:val="32"/>
          <w:highlight w:val="yellow"/>
        </w:rPr>
      </w:pPr>
    </w:p>
    <w:p w14:paraId="125F113A" w14:textId="77777777" w:rsidR="00505E13" w:rsidRPr="00E12154" w:rsidRDefault="00505E13" w:rsidP="00505E13">
      <w:pPr>
        <w:jc w:val="center"/>
        <w:rPr>
          <w:rFonts w:ascii="Times New Roman" w:hAnsi="Times New Roman" w:cs="Times New Roman"/>
          <w:b/>
          <w:bCs/>
          <w:sz w:val="32"/>
          <w:szCs w:val="32"/>
          <w:highlight w:val="yellow"/>
        </w:rPr>
      </w:pPr>
    </w:p>
    <w:p w14:paraId="642487E1" w14:textId="77777777" w:rsidR="00505E13" w:rsidRPr="00E12154" w:rsidRDefault="00505E13" w:rsidP="00505E13">
      <w:pPr>
        <w:jc w:val="center"/>
        <w:rPr>
          <w:rFonts w:ascii="Times New Roman" w:hAnsi="Times New Roman" w:cs="Times New Roman"/>
          <w:b/>
          <w:bCs/>
          <w:sz w:val="32"/>
          <w:szCs w:val="32"/>
          <w:highlight w:val="yellow"/>
        </w:rPr>
      </w:pPr>
    </w:p>
    <w:p w14:paraId="687DAA36" w14:textId="77777777" w:rsidR="00505E13" w:rsidRPr="00E12154" w:rsidRDefault="00505E13" w:rsidP="00505E13">
      <w:pPr>
        <w:jc w:val="center"/>
        <w:rPr>
          <w:rFonts w:ascii="Times New Roman" w:hAnsi="Times New Roman" w:cs="Times New Roman"/>
          <w:b/>
          <w:bCs/>
          <w:sz w:val="32"/>
          <w:szCs w:val="32"/>
          <w:highlight w:val="yellow"/>
        </w:rPr>
      </w:pPr>
    </w:p>
    <w:p w14:paraId="37F7D3E7" w14:textId="77777777" w:rsidR="00505E13" w:rsidRPr="00E12154" w:rsidRDefault="009F1050" w:rsidP="00505E13">
      <w:pPr>
        <w:jc w:val="center"/>
        <w:rPr>
          <w:rFonts w:ascii="Times New Roman" w:hAnsi="Times New Roman" w:cs="Times New Roman"/>
          <w:highlight w:val="yellow"/>
        </w:rPr>
      </w:pPr>
      <w:r w:rsidRPr="00E12154">
        <w:rPr>
          <w:rFonts w:ascii="Times New Roman" w:hAnsi="Times New Roman" w:cs="Times New Roman"/>
          <w:noProof/>
          <w:highlight w:val="yellow"/>
        </w:rPr>
        <w:drawing>
          <wp:inline distT="0" distB="0" distL="0" distR="0" wp14:anchorId="26F9AA27" wp14:editId="5301573C">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14:paraId="3989092E" w14:textId="77777777" w:rsidR="00505E13" w:rsidRPr="00E12154" w:rsidRDefault="00505E13" w:rsidP="00505E13">
      <w:pPr>
        <w:jc w:val="center"/>
        <w:rPr>
          <w:rFonts w:ascii="Times New Roman" w:hAnsi="Times New Roman" w:cs="Times New Roman"/>
          <w:b/>
          <w:i/>
          <w:highlight w:val="yellow"/>
        </w:rPr>
      </w:pPr>
    </w:p>
    <w:p w14:paraId="5931EF65" w14:textId="77777777" w:rsidR="00505E13" w:rsidRPr="00E12154" w:rsidRDefault="00505E13" w:rsidP="00505E13">
      <w:pPr>
        <w:rPr>
          <w:rFonts w:ascii="Times New Roman" w:hAnsi="Times New Roman" w:cs="Times New Roman"/>
          <w:b/>
          <w:i/>
          <w:highlight w:val="yellow"/>
        </w:rPr>
      </w:pPr>
    </w:p>
    <w:p w14:paraId="6BB9CCAE" w14:textId="77777777" w:rsidR="00505E13" w:rsidRPr="00E12154" w:rsidRDefault="00505E13" w:rsidP="00505E13">
      <w:pPr>
        <w:rPr>
          <w:rFonts w:ascii="Times New Roman" w:hAnsi="Times New Roman" w:cs="Times New Roman"/>
          <w:spacing w:val="-5"/>
          <w:highlight w:val="yellow"/>
          <w:u w:color="000000"/>
        </w:rPr>
      </w:pPr>
    </w:p>
    <w:p w14:paraId="51EE2AFE" w14:textId="77777777" w:rsidR="00505E13" w:rsidRPr="00E12154" w:rsidRDefault="00505E13" w:rsidP="00505E13">
      <w:pPr>
        <w:jc w:val="center"/>
        <w:rPr>
          <w:rFonts w:ascii="Times New Roman" w:hAnsi="Times New Roman" w:cs="Times New Roman"/>
          <w:highlight w:val="yellow"/>
        </w:rPr>
      </w:pPr>
    </w:p>
    <w:p w14:paraId="38F42ED0" w14:textId="77777777" w:rsidR="00505E13" w:rsidRPr="00E12154" w:rsidRDefault="00505E13" w:rsidP="00505E13">
      <w:pPr>
        <w:jc w:val="center"/>
        <w:rPr>
          <w:rFonts w:ascii="Times New Roman" w:hAnsi="Times New Roman" w:cs="Times New Roman"/>
          <w:highlight w:val="yellow"/>
        </w:rPr>
      </w:pPr>
    </w:p>
    <w:p w14:paraId="0AB4A18E" w14:textId="77777777" w:rsidR="00505E13" w:rsidRPr="00E12154" w:rsidRDefault="00505E13" w:rsidP="00505E13">
      <w:pPr>
        <w:jc w:val="center"/>
        <w:rPr>
          <w:rFonts w:ascii="Times New Roman" w:hAnsi="Times New Roman" w:cs="Times New Roman"/>
          <w:highlight w:val="yellow"/>
        </w:rPr>
      </w:pPr>
    </w:p>
    <w:p w14:paraId="4EA67CB5" w14:textId="77777777" w:rsidR="00505E13" w:rsidRPr="00E12154" w:rsidRDefault="00505E13" w:rsidP="00505E13">
      <w:pPr>
        <w:jc w:val="center"/>
        <w:rPr>
          <w:rFonts w:ascii="Times New Roman" w:hAnsi="Times New Roman" w:cs="Times New Roman"/>
          <w:highlight w:val="yellow"/>
        </w:rPr>
      </w:pPr>
    </w:p>
    <w:p w14:paraId="640B0777" w14:textId="77777777" w:rsidR="00505E13" w:rsidRPr="00E12154" w:rsidRDefault="00505E13" w:rsidP="00505E13">
      <w:pPr>
        <w:rPr>
          <w:rFonts w:ascii="Times New Roman" w:hAnsi="Times New Roman" w:cs="Times New Roman"/>
          <w:highlight w:val="yellow"/>
        </w:rPr>
        <w:sectPr w:rsidR="00505E13" w:rsidRPr="00E12154" w:rsidSect="00A0647F">
          <w:footerReference w:type="default" r:id="rId8"/>
          <w:pgSz w:w="12240" w:h="15840" w:code="1"/>
          <w:pgMar w:top="1440" w:right="720" w:bottom="1440" w:left="720" w:header="720" w:footer="720" w:gutter="0"/>
          <w:cols w:num="2" w:sep="1" w:space="720"/>
          <w:docGrid w:linePitch="360"/>
        </w:sectPr>
      </w:pPr>
    </w:p>
    <w:p w14:paraId="162A46A9" w14:textId="77777777" w:rsidR="00613E92" w:rsidRPr="00E12154" w:rsidRDefault="00613E92" w:rsidP="00901F91">
      <w:pPr>
        <w:widowControl/>
        <w:autoSpaceDE/>
        <w:autoSpaceDN/>
        <w:adjustRightInd/>
        <w:jc w:val="center"/>
        <w:outlineLvl w:val="0"/>
        <w:rPr>
          <w:rFonts w:ascii="Times New Roman" w:hAnsi="Times New Roman" w:cs="Times New Roman"/>
          <w:b/>
          <w:bCs/>
          <w:color w:val="000000"/>
          <w:sz w:val="24"/>
          <w:szCs w:val="24"/>
          <w:highlight w:val="yellow"/>
        </w:rPr>
      </w:pPr>
    </w:p>
    <w:p w14:paraId="6EE5807B" w14:textId="77777777" w:rsidR="00901F91" w:rsidRPr="008E2770"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SYLLABUS</w:t>
      </w:r>
    </w:p>
    <w:p w14:paraId="757EECA3" w14:textId="77777777" w:rsidR="00901F91" w:rsidRPr="008E2770" w:rsidRDefault="00901F91" w:rsidP="00901F91">
      <w:pPr>
        <w:widowControl/>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ab/>
      </w:r>
    </w:p>
    <w:p w14:paraId="21491018" w14:textId="686FBD4C" w:rsidR="00901F91" w:rsidRPr="008E2770" w:rsidRDefault="009051EF" w:rsidP="00901F91">
      <w:pPr>
        <w:widowControl/>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 xml:space="preserve">1.   </w:t>
      </w:r>
      <w:r w:rsidR="00901F91" w:rsidRPr="008E2770">
        <w:rPr>
          <w:rFonts w:ascii="Times New Roman" w:hAnsi="Times New Roman" w:cs="Times New Roman"/>
          <w:b/>
          <w:bCs/>
          <w:color w:val="000000"/>
          <w:sz w:val="24"/>
          <w:szCs w:val="24"/>
        </w:rPr>
        <w:t>Course Numb</w:t>
      </w:r>
      <w:r w:rsidR="001F3900" w:rsidRPr="008E2770">
        <w:rPr>
          <w:rFonts w:ascii="Times New Roman" w:hAnsi="Times New Roman" w:cs="Times New Roman"/>
          <w:b/>
          <w:bCs/>
          <w:color w:val="000000"/>
          <w:sz w:val="24"/>
          <w:szCs w:val="24"/>
        </w:rPr>
        <w:t>er:</w:t>
      </w:r>
      <w:r w:rsidR="001F3900" w:rsidRPr="008E2770">
        <w:rPr>
          <w:rFonts w:ascii="Times New Roman" w:hAnsi="Times New Roman" w:cs="Times New Roman"/>
          <w:b/>
          <w:bCs/>
          <w:color w:val="000000"/>
          <w:sz w:val="24"/>
          <w:szCs w:val="24"/>
        </w:rPr>
        <w:tab/>
        <w:t xml:space="preserve">COUN </w:t>
      </w:r>
      <w:r w:rsidR="005D5E40" w:rsidRPr="008E2770">
        <w:rPr>
          <w:rFonts w:ascii="Times New Roman" w:hAnsi="Times New Roman" w:cs="Times New Roman"/>
          <w:b/>
          <w:bCs/>
          <w:color w:val="000000"/>
          <w:sz w:val="24"/>
          <w:szCs w:val="24"/>
        </w:rPr>
        <w:t>826</w:t>
      </w:r>
      <w:r w:rsidR="00276178" w:rsidRPr="008E2770">
        <w:rPr>
          <w:rFonts w:ascii="Times New Roman" w:hAnsi="Times New Roman" w:cs="Times New Roman"/>
          <w:b/>
          <w:bCs/>
          <w:color w:val="000000"/>
          <w:sz w:val="24"/>
          <w:szCs w:val="24"/>
        </w:rPr>
        <w:t>0</w:t>
      </w:r>
      <w:r w:rsidR="00901F91" w:rsidRPr="008E2770">
        <w:rPr>
          <w:rFonts w:ascii="Times New Roman" w:hAnsi="Times New Roman" w:cs="Times New Roman"/>
          <w:b/>
          <w:bCs/>
          <w:color w:val="000000"/>
          <w:sz w:val="24"/>
          <w:szCs w:val="24"/>
        </w:rPr>
        <w:t xml:space="preserve"> </w:t>
      </w:r>
      <w:r w:rsidR="000B14A2" w:rsidRPr="008E2770">
        <w:rPr>
          <w:rFonts w:ascii="Times New Roman" w:hAnsi="Times New Roman" w:cs="Times New Roman"/>
          <w:b/>
          <w:bCs/>
          <w:color w:val="000000"/>
          <w:sz w:val="24"/>
          <w:szCs w:val="24"/>
        </w:rPr>
        <w:t>(</w:t>
      </w:r>
      <w:r w:rsidR="008E2770" w:rsidRPr="008E2770">
        <w:rPr>
          <w:rFonts w:ascii="Times New Roman" w:hAnsi="Times New Roman" w:cs="Times New Roman"/>
          <w:b/>
          <w:bCs/>
          <w:color w:val="000000"/>
          <w:sz w:val="24"/>
          <w:szCs w:val="24"/>
        </w:rPr>
        <w:t>3</w:t>
      </w:r>
      <w:r w:rsidR="006A425E" w:rsidRPr="008E2770">
        <w:rPr>
          <w:rFonts w:ascii="Times New Roman" w:hAnsi="Times New Roman" w:cs="Times New Roman"/>
          <w:b/>
          <w:bCs/>
          <w:color w:val="000000"/>
          <w:sz w:val="24"/>
          <w:szCs w:val="24"/>
        </w:rPr>
        <w:t xml:space="preserve"> semester hours)</w:t>
      </w:r>
    </w:p>
    <w:p w14:paraId="0AFB2B55" w14:textId="77777777" w:rsidR="00901F91" w:rsidRPr="008E2770" w:rsidRDefault="009051EF"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Course Title:</w:t>
      </w:r>
      <w:r w:rsidRPr="008E2770">
        <w:rPr>
          <w:rFonts w:ascii="Times New Roman" w:hAnsi="Times New Roman" w:cs="Times New Roman"/>
          <w:b/>
          <w:bCs/>
          <w:color w:val="000000"/>
          <w:sz w:val="24"/>
          <w:szCs w:val="24"/>
        </w:rPr>
        <w:tab/>
      </w:r>
      <w:r w:rsidR="000B14A2" w:rsidRPr="008E2770">
        <w:rPr>
          <w:rFonts w:ascii="Times New Roman" w:hAnsi="Times New Roman" w:cs="Times New Roman"/>
          <w:b/>
          <w:bCs/>
          <w:color w:val="000000"/>
          <w:sz w:val="24"/>
          <w:szCs w:val="24"/>
        </w:rPr>
        <w:t>Colloquium in Counseling Psychology I</w:t>
      </w:r>
      <w:r w:rsidR="005D5E40" w:rsidRPr="008E2770">
        <w:rPr>
          <w:rFonts w:ascii="Times New Roman" w:hAnsi="Times New Roman" w:cs="Times New Roman"/>
          <w:b/>
          <w:bCs/>
          <w:color w:val="000000"/>
          <w:sz w:val="24"/>
          <w:szCs w:val="24"/>
        </w:rPr>
        <w:t>V</w:t>
      </w:r>
    </w:p>
    <w:p w14:paraId="60BA21B6" w14:textId="77777777" w:rsidR="00901F91" w:rsidRPr="008E2770" w:rsidRDefault="006A425E"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University:</w:t>
      </w:r>
      <w:r w:rsidRPr="008E2770">
        <w:rPr>
          <w:rFonts w:ascii="Times New Roman" w:hAnsi="Times New Roman" w:cs="Times New Roman"/>
          <w:b/>
          <w:bCs/>
          <w:color w:val="000000"/>
          <w:sz w:val="24"/>
          <w:szCs w:val="24"/>
        </w:rPr>
        <w:tab/>
        <w:t>Auburn University</w:t>
      </w:r>
    </w:p>
    <w:p w14:paraId="5FAC280B" w14:textId="77777777" w:rsidR="00901F91" w:rsidRPr="008E2770" w:rsidRDefault="009051EF"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Prerequisites:</w:t>
      </w:r>
      <w:r w:rsidRPr="008E2770">
        <w:rPr>
          <w:rFonts w:ascii="Times New Roman" w:hAnsi="Times New Roman" w:cs="Times New Roman"/>
          <w:b/>
          <w:bCs/>
          <w:color w:val="000000"/>
          <w:sz w:val="24"/>
          <w:szCs w:val="24"/>
        </w:rPr>
        <w:tab/>
      </w:r>
      <w:r w:rsidR="001F3900" w:rsidRPr="008E2770">
        <w:rPr>
          <w:rFonts w:ascii="Times New Roman" w:hAnsi="Times New Roman" w:cs="Times New Roman"/>
          <w:b/>
          <w:bCs/>
          <w:color w:val="000000"/>
          <w:sz w:val="24"/>
          <w:szCs w:val="24"/>
        </w:rPr>
        <w:t xml:space="preserve">COUN </w:t>
      </w:r>
      <w:r w:rsidR="005D5E40" w:rsidRPr="008E2770">
        <w:rPr>
          <w:rFonts w:ascii="Times New Roman" w:hAnsi="Times New Roman" w:cs="Times New Roman"/>
          <w:b/>
          <w:bCs/>
          <w:color w:val="000000"/>
          <w:sz w:val="24"/>
          <w:szCs w:val="24"/>
        </w:rPr>
        <w:t>8250</w:t>
      </w:r>
      <w:r w:rsidR="00901F91" w:rsidRPr="008E2770">
        <w:rPr>
          <w:rFonts w:ascii="Times New Roman" w:hAnsi="Times New Roman" w:cs="Times New Roman"/>
          <w:b/>
          <w:bCs/>
          <w:color w:val="000000"/>
          <w:sz w:val="24"/>
          <w:szCs w:val="24"/>
        </w:rPr>
        <w:t xml:space="preserve"> </w:t>
      </w:r>
    </w:p>
    <w:p w14:paraId="6A892189" w14:textId="77777777" w:rsidR="00B62966" w:rsidRPr="008E2770" w:rsidRDefault="009051EF"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Instructor:</w:t>
      </w:r>
      <w:r w:rsidRPr="008E2770">
        <w:rPr>
          <w:rFonts w:ascii="Times New Roman" w:hAnsi="Times New Roman" w:cs="Times New Roman"/>
          <w:b/>
          <w:bCs/>
          <w:color w:val="000000"/>
          <w:sz w:val="24"/>
          <w:szCs w:val="24"/>
        </w:rPr>
        <w:tab/>
      </w:r>
      <w:r w:rsidR="001F3900" w:rsidRPr="008E2770">
        <w:rPr>
          <w:rFonts w:ascii="Times New Roman" w:hAnsi="Times New Roman" w:cs="Times New Roman"/>
          <w:b/>
          <w:bCs/>
          <w:color w:val="000000"/>
          <w:sz w:val="24"/>
          <w:szCs w:val="24"/>
        </w:rPr>
        <w:t>Evelyn Hunter</w:t>
      </w:r>
      <w:r w:rsidR="00B17916" w:rsidRPr="008E2770">
        <w:rPr>
          <w:rFonts w:ascii="Times New Roman" w:hAnsi="Times New Roman" w:cs="Times New Roman"/>
          <w:b/>
          <w:bCs/>
          <w:color w:val="000000"/>
          <w:sz w:val="24"/>
          <w:szCs w:val="24"/>
        </w:rPr>
        <w:t>, PhD</w:t>
      </w:r>
      <w:r w:rsidR="006A425E" w:rsidRPr="008E2770">
        <w:rPr>
          <w:rFonts w:ascii="Times New Roman" w:hAnsi="Times New Roman" w:cs="Times New Roman"/>
          <w:b/>
          <w:bCs/>
          <w:color w:val="000000"/>
          <w:sz w:val="24"/>
          <w:szCs w:val="24"/>
        </w:rPr>
        <w:t>, LP</w:t>
      </w:r>
    </w:p>
    <w:p w14:paraId="29D8620F" w14:textId="4B106D34" w:rsidR="00901F91" w:rsidRPr="008E2770" w:rsidRDefault="00B62966"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Contact Info:</w:t>
      </w:r>
      <w:r w:rsidRPr="008E2770">
        <w:rPr>
          <w:rFonts w:ascii="Times New Roman" w:hAnsi="Times New Roman" w:cs="Times New Roman"/>
          <w:b/>
          <w:bCs/>
          <w:color w:val="000000"/>
          <w:sz w:val="24"/>
          <w:szCs w:val="24"/>
        </w:rPr>
        <w:tab/>
      </w:r>
      <w:r w:rsidR="001F3900" w:rsidRPr="008E2770">
        <w:rPr>
          <w:rFonts w:ascii="Times New Roman" w:hAnsi="Times New Roman" w:cs="Times New Roman"/>
          <w:b/>
          <w:bCs/>
          <w:color w:val="000000"/>
          <w:sz w:val="24"/>
          <w:szCs w:val="24"/>
        </w:rPr>
        <w:t>eac0006</w:t>
      </w:r>
      <w:r w:rsidR="006A425E" w:rsidRPr="008E2770">
        <w:rPr>
          <w:rFonts w:ascii="Times New Roman" w:hAnsi="Times New Roman" w:cs="Times New Roman"/>
          <w:b/>
          <w:bCs/>
          <w:color w:val="000000"/>
          <w:sz w:val="24"/>
          <w:szCs w:val="24"/>
        </w:rPr>
        <w:t>@auburn.edu; 334-844-760</w:t>
      </w:r>
      <w:r w:rsidR="001F3900" w:rsidRPr="008E2770">
        <w:rPr>
          <w:rFonts w:ascii="Times New Roman" w:hAnsi="Times New Roman" w:cs="Times New Roman"/>
          <w:b/>
          <w:bCs/>
          <w:color w:val="000000"/>
          <w:sz w:val="24"/>
          <w:szCs w:val="24"/>
        </w:rPr>
        <w:t>8</w:t>
      </w:r>
    </w:p>
    <w:p w14:paraId="6D369264" w14:textId="29CD0E5D" w:rsidR="003F4AB9" w:rsidRPr="008E2770" w:rsidRDefault="003F4AB9"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Class Meeti</w:t>
      </w:r>
      <w:r w:rsidR="006A425E" w:rsidRPr="008E2770">
        <w:rPr>
          <w:rFonts w:ascii="Times New Roman" w:hAnsi="Times New Roman" w:cs="Times New Roman"/>
          <w:b/>
          <w:bCs/>
          <w:color w:val="000000"/>
          <w:sz w:val="24"/>
          <w:szCs w:val="24"/>
        </w:rPr>
        <w:t>ng:</w:t>
      </w:r>
      <w:r w:rsidR="000B14A2" w:rsidRPr="008E2770">
        <w:rPr>
          <w:rFonts w:ascii="Times New Roman" w:hAnsi="Times New Roman" w:cs="Times New Roman"/>
          <w:b/>
          <w:bCs/>
          <w:color w:val="000000"/>
          <w:sz w:val="24"/>
          <w:szCs w:val="24"/>
        </w:rPr>
        <w:tab/>
      </w:r>
      <w:r w:rsidR="008E2770" w:rsidRPr="008E2770">
        <w:rPr>
          <w:rFonts w:ascii="Times New Roman" w:hAnsi="Times New Roman" w:cs="Times New Roman"/>
          <w:b/>
          <w:bCs/>
          <w:color w:val="000000"/>
          <w:sz w:val="24"/>
          <w:szCs w:val="24"/>
        </w:rPr>
        <w:t>Mondays 1pm – 2:50pm</w:t>
      </w:r>
    </w:p>
    <w:p w14:paraId="619B0854" w14:textId="77777777" w:rsidR="00901F91" w:rsidRPr="008E2770" w:rsidRDefault="00901F91" w:rsidP="00901F91">
      <w:pPr>
        <w:widowControl/>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ab/>
      </w:r>
      <w:r w:rsidRPr="008E2770">
        <w:rPr>
          <w:rFonts w:ascii="Times New Roman" w:hAnsi="Times New Roman" w:cs="Times New Roman"/>
          <w:b/>
          <w:bCs/>
          <w:color w:val="000000"/>
          <w:sz w:val="24"/>
          <w:szCs w:val="24"/>
        </w:rPr>
        <w:tab/>
        <w:t xml:space="preserve"> </w:t>
      </w:r>
    </w:p>
    <w:p w14:paraId="139B5E0D" w14:textId="678CD616" w:rsidR="00901F91" w:rsidRPr="008E2770" w:rsidRDefault="009051EF" w:rsidP="00901F91">
      <w:pPr>
        <w:widowControl/>
        <w:ind w:left="720" w:hanging="720"/>
        <w:rPr>
          <w:rFonts w:ascii="Times New Roman" w:hAnsi="Times New Roman" w:cs="Times New Roman"/>
          <w:color w:val="000000"/>
          <w:sz w:val="24"/>
          <w:szCs w:val="24"/>
        </w:rPr>
      </w:pPr>
      <w:r w:rsidRPr="008E2770">
        <w:rPr>
          <w:rFonts w:ascii="Times New Roman" w:hAnsi="Times New Roman" w:cs="Times New Roman"/>
          <w:b/>
          <w:bCs/>
          <w:color w:val="000000"/>
          <w:sz w:val="24"/>
          <w:szCs w:val="24"/>
        </w:rPr>
        <w:t xml:space="preserve">2.  </w:t>
      </w:r>
      <w:r w:rsidR="00901F91" w:rsidRPr="008E2770">
        <w:rPr>
          <w:rFonts w:ascii="Times New Roman" w:hAnsi="Times New Roman" w:cs="Times New Roman"/>
          <w:b/>
          <w:color w:val="000000"/>
          <w:sz w:val="24"/>
          <w:szCs w:val="24"/>
        </w:rPr>
        <w:t>Date Syllabus Prepared:</w:t>
      </w:r>
      <w:r w:rsidR="00901F91" w:rsidRPr="008E2770">
        <w:rPr>
          <w:rFonts w:ascii="Times New Roman" w:hAnsi="Times New Roman" w:cs="Times New Roman"/>
          <w:color w:val="000000"/>
          <w:sz w:val="24"/>
          <w:szCs w:val="24"/>
        </w:rPr>
        <w:tab/>
      </w:r>
      <w:r w:rsidR="00D4407A" w:rsidRPr="008E2770">
        <w:rPr>
          <w:rFonts w:ascii="Times New Roman" w:hAnsi="Times New Roman" w:cs="Times New Roman"/>
          <w:color w:val="000000"/>
          <w:sz w:val="24"/>
          <w:szCs w:val="24"/>
        </w:rPr>
        <w:t>1/202</w:t>
      </w:r>
      <w:r w:rsidR="008E2770" w:rsidRPr="008E2770">
        <w:rPr>
          <w:rFonts w:ascii="Times New Roman" w:hAnsi="Times New Roman" w:cs="Times New Roman"/>
          <w:color w:val="000000"/>
          <w:sz w:val="24"/>
          <w:szCs w:val="24"/>
        </w:rPr>
        <w:t>2</w:t>
      </w:r>
    </w:p>
    <w:p w14:paraId="5AD48B03" w14:textId="77777777" w:rsidR="001B3825" w:rsidRPr="000F5C78" w:rsidRDefault="001B3825" w:rsidP="00901F91">
      <w:pPr>
        <w:widowControl/>
        <w:rPr>
          <w:rFonts w:ascii="Times New Roman" w:hAnsi="Times New Roman" w:cs="Times New Roman"/>
          <w:sz w:val="24"/>
          <w:szCs w:val="24"/>
        </w:rPr>
      </w:pPr>
    </w:p>
    <w:p w14:paraId="26E5DCCA" w14:textId="77777777" w:rsidR="00901F91" w:rsidRPr="000F5C78" w:rsidRDefault="009051EF" w:rsidP="00901F91">
      <w:pPr>
        <w:widowControl/>
        <w:ind w:left="720" w:hanging="720"/>
        <w:rPr>
          <w:rFonts w:ascii="Times New Roman" w:hAnsi="Times New Roman" w:cs="Times New Roman"/>
          <w:sz w:val="24"/>
          <w:szCs w:val="24"/>
        </w:rPr>
      </w:pPr>
      <w:r w:rsidRPr="000F5C78">
        <w:rPr>
          <w:rFonts w:ascii="Times New Roman" w:hAnsi="Times New Roman" w:cs="Times New Roman"/>
          <w:b/>
          <w:sz w:val="24"/>
          <w:szCs w:val="24"/>
        </w:rPr>
        <w:t xml:space="preserve">3.  </w:t>
      </w:r>
      <w:r w:rsidR="006A425E" w:rsidRPr="000F5C78">
        <w:rPr>
          <w:rFonts w:ascii="Times New Roman" w:hAnsi="Times New Roman" w:cs="Times New Roman"/>
          <w:b/>
          <w:sz w:val="24"/>
          <w:szCs w:val="24"/>
        </w:rPr>
        <w:t xml:space="preserve">Required </w:t>
      </w:r>
      <w:r w:rsidR="00242708" w:rsidRPr="000F5C78">
        <w:rPr>
          <w:rFonts w:ascii="Times New Roman" w:hAnsi="Times New Roman" w:cs="Times New Roman"/>
          <w:b/>
          <w:sz w:val="24"/>
          <w:szCs w:val="24"/>
        </w:rPr>
        <w:t>Readings</w:t>
      </w:r>
      <w:r w:rsidR="00901F91" w:rsidRPr="000F5C78">
        <w:rPr>
          <w:rFonts w:ascii="Times New Roman" w:hAnsi="Times New Roman" w:cs="Times New Roman"/>
          <w:b/>
          <w:sz w:val="24"/>
          <w:szCs w:val="24"/>
        </w:rPr>
        <w:t>:</w:t>
      </w:r>
    </w:p>
    <w:p w14:paraId="7828A353" w14:textId="274BCF6B" w:rsidR="00FA6FDF" w:rsidRPr="000F5C78" w:rsidRDefault="00FA6FDF" w:rsidP="000F5C78">
      <w:pPr>
        <w:widowControl/>
        <w:ind w:left="720" w:hanging="720"/>
        <w:rPr>
          <w:rFonts w:ascii="Times New Roman" w:hAnsi="Times New Roman" w:cs="Times New Roman"/>
          <w:sz w:val="22"/>
          <w:szCs w:val="22"/>
        </w:rPr>
      </w:pPr>
      <w:r w:rsidRPr="000F5C78">
        <w:rPr>
          <w:rFonts w:ascii="Times New Roman" w:hAnsi="Times New Roman" w:cs="Times New Roman"/>
          <w:sz w:val="22"/>
          <w:szCs w:val="22"/>
        </w:rPr>
        <w:t xml:space="preserve">Boateng et al., (2008). Best practices for developing and validating scales for health, social, and behavioral research: A primer. </w:t>
      </w:r>
      <w:r w:rsidRPr="000F5C78">
        <w:rPr>
          <w:rStyle w:val="Emphasis"/>
          <w:rFonts w:ascii="Times New Roman" w:hAnsi="Times New Roman" w:cs="Times New Roman"/>
          <w:sz w:val="22"/>
          <w:szCs w:val="22"/>
        </w:rPr>
        <w:t>Frontiers in Public Health, 6</w:t>
      </w:r>
      <w:r w:rsidRPr="000F5C78">
        <w:rPr>
          <w:rFonts w:ascii="Times New Roman" w:hAnsi="Times New Roman" w:cs="Times New Roman"/>
          <w:sz w:val="22"/>
          <w:szCs w:val="22"/>
        </w:rPr>
        <w:t>(149</w:t>
      </w:r>
      <w:r w:rsidR="00D57DF2" w:rsidRPr="000F5C78">
        <w:rPr>
          <w:rFonts w:ascii="Times New Roman" w:hAnsi="Times New Roman" w:cs="Times New Roman"/>
          <w:sz w:val="22"/>
          <w:szCs w:val="22"/>
        </w:rPr>
        <w:t>), 1</w:t>
      </w:r>
      <w:r w:rsidRPr="000F5C78">
        <w:rPr>
          <w:rFonts w:ascii="Times New Roman" w:hAnsi="Times New Roman" w:cs="Times New Roman"/>
          <w:sz w:val="22"/>
          <w:szCs w:val="22"/>
        </w:rPr>
        <w:t>-18.</w:t>
      </w:r>
    </w:p>
    <w:p w14:paraId="25BCC428" w14:textId="3C10209B" w:rsidR="000F5C78" w:rsidRPr="000F5C78" w:rsidRDefault="000F5C78" w:rsidP="00FA6FD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shd w:val="clear" w:color="auto" w:fill="FFFFFF"/>
        </w:rPr>
      </w:pPr>
      <w:r w:rsidRPr="000F5C78">
        <w:rPr>
          <w:rFonts w:ascii="Times New Roman" w:hAnsi="Times New Roman" w:cs="Times New Roman"/>
          <w:sz w:val="22"/>
          <w:szCs w:val="22"/>
        </w:rPr>
        <w:t>Heppner, P. P., &amp; Heppner, M. J. (2004). </w:t>
      </w:r>
      <w:r w:rsidRPr="000F5C78">
        <w:rPr>
          <w:rStyle w:val="Emphasis"/>
          <w:rFonts w:ascii="Times New Roman" w:hAnsi="Times New Roman" w:cs="Times New Roman"/>
          <w:sz w:val="22"/>
          <w:szCs w:val="22"/>
        </w:rPr>
        <w:t>Writing and publishing your thesis, dissertation, and research: A guide for students in the helping professions</w:t>
      </w:r>
      <w:r w:rsidRPr="000F5C78">
        <w:rPr>
          <w:rFonts w:ascii="Times New Roman" w:hAnsi="Times New Roman" w:cs="Times New Roman"/>
          <w:sz w:val="22"/>
          <w:szCs w:val="22"/>
        </w:rPr>
        <w:t>. Belmont, CA: Thomson/Brooks/Cole. Chap 8 &amp; 13</w:t>
      </w:r>
    </w:p>
    <w:p w14:paraId="65358353" w14:textId="77777777" w:rsidR="00FA6FDF" w:rsidRPr="000F5C78" w:rsidRDefault="005D5E40" w:rsidP="00FA6FD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4"/>
          <w:szCs w:val="24"/>
          <w:shd w:val="clear" w:color="auto" w:fill="FFFFFF"/>
        </w:rPr>
      </w:pPr>
      <w:proofErr w:type="spellStart"/>
      <w:r w:rsidRPr="000F5C78">
        <w:rPr>
          <w:rFonts w:ascii="Times New Roman" w:hAnsi="Times New Roman" w:cs="Times New Roman"/>
          <w:sz w:val="22"/>
          <w:szCs w:val="22"/>
          <w:shd w:val="clear" w:color="auto" w:fill="FFFFFF"/>
        </w:rPr>
        <w:t>Jolivétte</w:t>
      </w:r>
      <w:proofErr w:type="spellEnd"/>
      <w:r w:rsidRPr="000F5C78">
        <w:rPr>
          <w:rFonts w:ascii="Times New Roman" w:hAnsi="Times New Roman" w:cs="Times New Roman"/>
          <w:sz w:val="22"/>
          <w:szCs w:val="22"/>
          <w:shd w:val="clear" w:color="auto" w:fill="FFFFFF"/>
        </w:rPr>
        <w:t>, A. J. (2015).</w:t>
      </w:r>
      <w:r w:rsidRPr="000F5C78">
        <w:rPr>
          <w:rStyle w:val="apple-converted-space"/>
          <w:rFonts w:ascii="Times New Roman" w:hAnsi="Times New Roman" w:cs="Times New Roman"/>
          <w:sz w:val="22"/>
          <w:szCs w:val="22"/>
          <w:shd w:val="clear" w:color="auto" w:fill="FFFFFF"/>
        </w:rPr>
        <w:t> </w:t>
      </w:r>
      <w:r w:rsidRPr="000F5C78">
        <w:rPr>
          <w:rFonts w:ascii="Times New Roman" w:hAnsi="Times New Roman" w:cs="Times New Roman"/>
          <w:i/>
          <w:iCs/>
          <w:sz w:val="22"/>
          <w:szCs w:val="22"/>
          <w:shd w:val="clear" w:color="auto" w:fill="FFFFFF"/>
        </w:rPr>
        <w:t>Research justice: Methodologies</w:t>
      </w:r>
      <w:r w:rsidRPr="000F5C78">
        <w:rPr>
          <w:rFonts w:ascii="Times New Roman" w:hAnsi="Times New Roman" w:cs="Times New Roman"/>
          <w:i/>
          <w:iCs/>
          <w:sz w:val="24"/>
          <w:szCs w:val="24"/>
          <w:shd w:val="clear" w:color="auto" w:fill="FFFFFF"/>
        </w:rPr>
        <w:t xml:space="preserve"> for social change</w:t>
      </w:r>
      <w:r w:rsidRPr="000F5C78">
        <w:rPr>
          <w:rFonts w:ascii="Times New Roman" w:hAnsi="Times New Roman" w:cs="Times New Roman"/>
          <w:sz w:val="24"/>
          <w:szCs w:val="24"/>
          <w:shd w:val="clear" w:color="auto" w:fill="FFFFFF"/>
        </w:rPr>
        <w:t>. Bristol, England: Policy Press.</w:t>
      </w:r>
    </w:p>
    <w:p w14:paraId="6F19D806" w14:textId="30A981D2" w:rsidR="0033238E" w:rsidRPr="00D57DF2" w:rsidRDefault="00D57DF2" w:rsidP="00FC3A42">
      <w:pPr>
        <w:autoSpaceDE/>
        <w:autoSpaceDN/>
        <w:adjustRightInd/>
        <w:contextualSpacing/>
        <w:rPr>
          <w:rFonts w:ascii="Times New Roman" w:eastAsia="MS Mincho" w:hAnsi="Times New Roman" w:cs="Times New Roman"/>
          <w:sz w:val="22"/>
          <w:szCs w:val="22"/>
        </w:rPr>
      </w:pPr>
      <w:r w:rsidRPr="00D57DF2">
        <w:rPr>
          <w:rFonts w:ascii="Times New Roman" w:eastAsia="MS Mincho" w:hAnsi="Times New Roman" w:cs="Times New Roman"/>
          <w:sz w:val="22"/>
          <w:szCs w:val="22"/>
          <w:u w:val="single"/>
        </w:rPr>
        <w:t>Required Resources</w:t>
      </w:r>
      <w:r w:rsidR="004413FD" w:rsidRPr="00D57DF2">
        <w:rPr>
          <w:rFonts w:ascii="Times New Roman" w:eastAsia="MS Mincho" w:hAnsi="Times New Roman" w:cs="Times New Roman"/>
          <w:sz w:val="22"/>
          <w:szCs w:val="22"/>
        </w:rPr>
        <w:t>:</w:t>
      </w:r>
    </w:p>
    <w:p w14:paraId="4D81564A" w14:textId="77777777" w:rsidR="004413FD" w:rsidRPr="00D57DF2" w:rsidRDefault="004413FD" w:rsidP="00FC3A42">
      <w:pPr>
        <w:autoSpaceDE/>
        <w:autoSpaceDN/>
        <w:adjustRightInd/>
        <w:contextualSpacing/>
        <w:rPr>
          <w:rFonts w:ascii="Times New Roman" w:eastAsia="MS Mincho" w:hAnsi="Times New Roman" w:cs="Times New Roman"/>
          <w:sz w:val="22"/>
          <w:szCs w:val="22"/>
        </w:rPr>
      </w:pPr>
      <w:r w:rsidRPr="00D57DF2">
        <w:rPr>
          <w:rFonts w:ascii="Times New Roman" w:eastAsia="MS Mincho" w:hAnsi="Times New Roman" w:cs="Times New Roman"/>
          <w:sz w:val="22"/>
          <w:szCs w:val="22"/>
        </w:rPr>
        <w:tab/>
      </w:r>
      <w:hyperlink r:id="rId9" w:history="1">
        <w:r w:rsidRPr="00D57DF2">
          <w:rPr>
            <w:rStyle w:val="Hyperlink"/>
            <w:rFonts w:ascii="Times New Roman" w:eastAsia="MS Mincho" w:hAnsi="Times New Roman" w:cs="Times New Roman"/>
            <w:sz w:val="22"/>
            <w:szCs w:val="22"/>
          </w:rPr>
          <w:t>www.solidarityresearch.org</w:t>
        </w:r>
      </w:hyperlink>
      <w:r w:rsidRPr="00D57DF2">
        <w:rPr>
          <w:rFonts w:ascii="Times New Roman" w:eastAsia="MS Mincho" w:hAnsi="Times New Roman" w:cs="Times New Roman"/>
          <w:sz w:val="22"/>
          <w:szCs w:val="22"/>
        </w:rPr>
        <w:t xml:space="preserve"> </w:t>
      </w:r>
    </w:p>
    <w:p w14:paraId="584B37A8" w14:textId="77777777" w:rsidR="004413FD" w:rsidRPr="00D57DF2" w:rsidRDefault="004413FD" w:rsidP="00FC3A42">
      <w:pPr>
        <w:autoSpaceDE/>
        <w:autoSpaceDN/>
        <w:adjustRightInd/>
        <w:contextualSpacing/>
        <w:rPr>
          <w:rFonts w:ascii="Times New Roman" w:eastAsia="MS Mincho" w:hAnsi="Times New Roman" w:cs="Times New Roman"/>
          <w:sz w:val="22"/>
          <w:szCs w:val="22"/>
        </w:rPr>
      </w:pPr>
    </w:p>
    <w:p w14:paraId="58A2FECD" w14:textId="77777777" w:rsidR="00200034" w:rsidRPr="00D57DF2" w:rsidRDefault="009051EF" w:rsidP="00ED09DE">
      <w:pPr>
        <w:widowControl/>
        <w:outlineLvl w:val="0"/>
        <w:rPr>
          <w:rFonts w:ascii="Times New Roman" w:hAnsi="Times New Roman" w:cs="Times New Roman"/>
          <w:b/>
          <w:bCs/>
          <w:color w:val="000000"/>
          <w:sz w:val="24"/>
          <w:szCs w:val="24"/>
        </w:rPr>
      </w:pPr>
      <w:r w:rsidRPr="00D57DF2">
        <w:rPr>
          <w:rFonts w:ascii="Times New Roman" w:hAnsi="Times New Roman" w:cs="Times New Roman"/>
          <w:b/>
          <w:bCs/>
          <w:color w:val="000000"/>
          <w:sz w:val="24"/>
          <w:szCs w:val="24"/>
        </w:rPr>
        <w:t xml:space="preserve">4.  </w:t>
      </w:r>
      <w:r w:rsidR="00901F91" w:rsidRPr="00D57DF2">
        <w:rPr>
          <w:rFonts w:ascii="Times New Roman" w:hAnsi="Times New Roman" w:cs="Times New Roman"/>
          <w:b/>
          <w:bCs/>
          <w:color w:val="000000"/>
          <w:sz w:val="24"/>
          <w:szCs w:val="24"/>
        </w:rPr>
        <w:t xml:space="preserve">Course Description:  </w:t>
      </w:r>
    </w:p>
    <w:p w14:paraId="60BF2ABE" w14:textId="77777777" w:rsidR="006A425E" w:rsidRPr="008E2770" w:rsidRDefault="006A425E" w:rsidP="00ED09DE">
      <w:pPr>
        <w:widowControl/>
        <w:ind w:left="360"/>
        <w:outlineLvl w:val="0"/>
        <w:rPr>
          <w:rFonts w:ascii="Times New Roman" w:hAnsi="Times New Roman" w:cs="Times New Roman"/>
          <w:bCs/>
          <w:color w:val="000000"/>
          <w:sz w:val="24"/>
          <w:szCs w:val="24"/>
        </w:rPr>
      </w:pPr>
      <w:r w:rsidRPr="00D57DF2">
        <w:rPr>
          <w:rFonts w:ascii="Times New Roman" w:hAnsi="Times New Roman" w:cs="Times New Roman"/>
          <w:bCs/>
          <w:i/>
          <w:color w:val="000000"/>
          <w:sz w:val="24"/>
          <w:szCs w:val="24"/>
        </w:rPr>
        <w:t>Catalog Description:</w:t>
      </w:r>
      <w:r w:rsidRPr="00D57DF2">
        <w:rPr>
          <w:rFonts w:ascii="Times New Roman" w:hAnsi="Times New Roman" w:cs="Times New Roman"/>
          <w:bCs/>
          <w:color w:val="000000"/>
          <w:sz w:val="24"/>
          <w:szCs w:val="24"/>
        </w:rPr>
        <w:t xml:space="preserve"> </w:t>
      </w:r>
      <w:r w:rsidR="00B774B2" w:rsidRPr="00D57DF2">
        <w:rPr>
          <w:rFonts w:ascii="Times New Roman" w:hAnsi="Times New Roman" w:cs="Times New Roman"/>
          <w:bCs/>
          <w:color w:val="000000"/>
          <w:sz w:val="24"/>
          <w:szCs w:val="24"/>
        </w:rPr>
        <w:t xml:space="preserve">This course provides </w:t>
      </w:r>
      <w:r w:rsidR="00FC3A42" w:rsidRPr="00D57DF2">
        <w:rPr>
          <w:rFonts w:ascii="Times New Roman" w:hAnsi="Times New Roman" w:cs="Times New Roman"/>
          <w:bCs/>
          <w:color w:val="000000"/>
          <w:sz w:val="24"/>
          <w:szCs w:val="24"/>
        </w:rPr>
        <w:t>advanced</w:t>
      </w:r>
      <w:r w:rsidR="00ED09DE" w:rsidRPr="00D57DF2">
        <w:rPr>
          <w:rFonts w:ascii="Times New Roman" w:hAnsi="Times New Roman" w:cs="Times New Roman"/>
          <w:bCs/>
          <w:color w:val="000000"/>
          <w:sz w:val="24"/>
          <w:szCs w:val="24"/>
        </w:rPr>
        <w:t xml:space="preserve"> training in the </w:t>
      </w:r>
      <w:r w:rsidR="00FC3A42" w:rsidRPr="00D57DF2">
        <w:rPr>
          <w:rFonts w:ascii="Times New Roman" w:hAnsi="Times New Roman" w:cs="Times New Roman"/>
          <w:bCs/>
          <w:color w:val="000000"/>
          <w:sz w:val="24"/>
          <w:szCs w:val="24"/>
        </w:rPr>
        <w:t>development, conduct, and dissemination</w:t>
      </w:r>
      <w:r w:rsidR="00FC3A42" w:rsidRPr="008E2770">
        <w:rPr>
          <w:rFonts w:ascii="Times New Roman" w:hAnsi="Times New Roman" w:cs="Times New Roman"/>
          <w:bCs/>
          <w:color w:val="000000"/>
          <w:sz w:val="24"/>
          <w:szCs w:val="24"/>
        </w:rPr>
        <w:t xml:space="preserve"> </w:t>
      </w:r>
      <w:r w:rsidR="00ED09DE" w:rsidRPr="008E2770">
        <w:rPr>
          <w:rFonts w:ascii="Times New Roman" w:hAnsi="Times New Roman" w:cs="Times New Roman"/>
          <w:bCs/>
          <w:color w:val="000000"/>
          <w:sz w:val="24"/>
          <w:szCs w:val="24"/>
        </w:rPr>
        <w:t xml:space="preserve">of </w:t>
      </w:r>
      <w:r w:rsidR="001B3825" w:rsidRPr="008E2770">
        <w:rPr>
          <w:rFonts w:ascii="Times New Roman" w:hAnsi="Times New Roman" w:cs="Times New Roman"/>
          <w:bCs/>
          <w:color w:val="000000"/>
          <w:sz w:val="24"/>
          <w:szCs w:val="24"/>
        </w:rPr>
        <w:t>social justice-oriented</w:t>
      </w:r>
      <w:r w:rsidR="00ED09DE" w:rsidRPr="008E2770">
        <w:rPr>
          <w:rFonts w:ascii="Times New Roman" w:hAnsi="Times New Roman" w:cs="Times New Roman"/>
          <w:bCs/>
          <w:color w:val="000000"/>
          <w:sz w:val="24"/>
          <w:szCs w:val="24"/>
        </w:rPr>
        <w:t xml:space="preserve"> research and provides opportuniti</w:t>
      </w:r>
      <w:r w:rsidR="00FC3A42" w:rsidRPr="008E2770">
        <w:rPr>
          <w:rFonts w:ascii="Times New Roman" w:hAnsi="Times New Roman" w:cs="Times New Roman"/>
          <w:bCs/>
          <w:color w:val="000000"/>
          <w:sz w:val="24"/>
          <w:szCs w:val="24"/>
        </w:rPr>
        <w:t xml:space="preserve">es to demonstrate an ability to </w:t>
      </w:r>
      <w:r w:rsidR="001B3825" w:rsidRPr="008E2770">
        <w:rPr>
          <w:rFonts w:ascii="Times New Roman" w:hAnsi="Times New Roman" w:cs="Times New Roman"/>
          <w:bCs/>
          <w:color w:val="000000"/>
          <w:sz w:val="24"/>
          <w:szCs w:val="24"/>
        </w:rPr>
        <w:t>integrate concepts of equity and justice in the contribution</w:t>
      </w:r>
      <w:r w:rsidR="00FC3A42" w:rsidRPr="008E2770">
        <w:rPr>
          <w:rFonts w:ascii="Times New Roman" w:hAnsi="Times New Roman" w:cs="Times New Roman"/>
          <w:bCs/>
          <w:color w:val="000000"/>
          <w:sz w:val="24"/>
          <w:szCs w:val="24"/>
        </w:rPr>
        <w:t xml:space="preserve"> to meaningful scholarship in Counseling Psychology. </w:t>
      </w:r>
    </w:p>
    <w:p w14:paraId="20D7A114" w14:textId="77777777" w:rsidR="00276178" w:rsidRPr="008E2770" w:rsidRDefault="00276178">
      <w:pPr>
        <w:widowControl/>
        <w:autoSpaceDE/>
        <w:autoSpaceDN/>
        <w:adjustRightInd/>
        <w:rPr>
          <w:rFonts w:ascii="Times New Roman" w:hAnsi="Times New Roman" w:cs="Times New Roman"/>
          <w:b/>
          <w:bCs/>
          <w:color w:val="000000"/>
          <w:sz w:val="24"/>
          <w:szCs w:val="24"/>
        </w:rPr>
      </w:pPr>
    </w:p>
    <w:p w14:paraId="0B4B4C84" w14:textId="77777777" w:rsidR="001B3825" w:rsidRPr="008E2770" w:rsidRDefault="001B3825">
      <w:pPr>
        <w:widowControl/>
        <w:autoSpaceDE/>
        <w:autoSpaceDN/>
        <w:adjustRightInd/>
        <w:rPr>
          <w:rFonts w:ascii="Times New Roman" w:hAnsi="Times New Roman" w:cs="Times New Roman"/>
          <w:b/>
          <w:bCs/>
          <w:color w:val="000000"/>
          <w:sz w:val="24"/>
          <w:szCs w:val="24"/>
        </w:rPr>
      </w:pPr>
    </w:p>
    <w:p w14:paraId="62C32C08" w14:textId="77777777" w:rsidR="00901F91" w:rsidRPr="008E2770" w:rsidRDefault="00276178" w:rsidP="00276178">
      <w:pPr>
        <w:widowControl/>
        <w:autoSpaceDE/>
        <w:autoSpaceDN/>
        <w:adjustRightInd/>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5</w:t>
      </w:r>
      <w:r w:rsidR="009051EF" w:rsidRPr="008E2770">
        <w:rPr>
          <w:rFonts w:ascii="Times New Roman" w:hAnsi="Times New Roman" w:cs="Times New Roman"/>
          <w:b/>
          <w:bCs/>
          <w:color w:val="000000"/>
          <w:sz w:val="24"/>
          <w:szCs w:val="24"/>
        </w:rPr>
        <w:t xml:space="preserve">.   </w:t>
      </w:r>
      <w:r w:rsidR="00901F91" w:rsidRPr="008E2770">
        <w:rPr>
          <w:rFonts w:ascii="Times New Roman" w:hAnsi="Times New Roman" w:cs="Times New Roman"/>
          <w:b/>
          <w:bCs/>
          <w:color w:val="000000"/>
          <w:sz w:val="24"/>
          <w:szCs w:val="24"/>
        </w:rPr>
        <w:t>Course Objectives:</w:t>
      </w:r>
    </w:p>
    <w:p w14:paraId="0003E82D" w14:textId="77777777" w:rsidR="000B14A2" w:rsidRPr="008E2770" w:rsidRDefault="00982FF5" w:rsidP="00ED09DE">
      <w:pPr>
        <w:widowControl/>
        <w:rPr>
          <w:rFonts w:ascii="Times New Roman" w:hAnsi="Times New Roman" w:cs="Times New Roman"/>
          <w:sz w:val="24"/>
          <w:szCs w:val="24"/>
        </w:rPr>
      </w:pPr>
      <w:r w:rsidRPr="008E2770">
        <w:rPr>
          <w:rFonts w:ascii="Times New Roman" w:hAnsi="Times New Roman" w:cs="Times New Roman"/>
          <w:sz w:val="24"/>
          <w:szCs w:val="24"/>
        </w:rPr>
        <w:t>After</w:t>
      </w:r>
      <w:r w:rsidR="000B14A2" w:rsidRPr="008E2770">
        <w:rPr>
          <w:rFonts w:ascii="Times New Roman" w:hAnsi="Times New Roman" w:cs="Times New Roman"/>
          <w:sz w:val="24"/>
          <w:szCs w:val="24"/>
        </w:rPr>
        <w:t xml:space="preserve"> successful completion of this c</w:t>
      </w:r>
      <w:r w:rsidR="000337F9" w:rsidRPr="008E2770">
        <w:rPr>
          <w:rFonts w:ascii="Times New Roman" w:hAnsi="Times New Roman" w:cs="Times New Roman"/>
          <w:sz w:val="24"/>
          <w:szCs w:val="24"/>
        </w:rPr>
        <w:t>ourse, students will be able to:</w:t>
      </w:r>
    </w:p>
    <w:p w14:paraId="538F0BFA" w14:textId="77777777" w:rsidR="001B3825" w:rsidRPr="008E2770" w:rsidRDefault="001B3825" w:rsidP="001B3825">
      <w:pPr>
        <w:numPr>
          <w:ilvl w:val="0"/>
          <w:numId w:val="5"/>
        </w:numPr>
        <w:tabs>
          <w:tab w:val="left" w:pos="-720"/>
        </w:tabs>
        <w:suppressAutoHyphens/>
        <w:spacing w:line="240" w:lineRule="atLeast"/>
        <w:rPr>
          <w:rFonts w:ascii="Times New Roman" w:hAnsi="Times New Roman" w:cs="Times New Roman"/>
          <w:spacing w:val="-2"/>
          <w:sz w:val="24"/>
          <w:szCs w:val="24"/>
        </w:rPr>
      </w:pPr>
      <w:r w:rsidRPr="008E2770">
        <w:rPr>
          <w:rFonts w:ascii="Times New Roman" w:hAnsi="Times New Roman" w:cs="Times New Roman"/>
          <w:spacing w:val="-2"/>
          <w:sz w:val="24"/>
          <w:szCs w:val="24"/>
        </w:rPr>
        <w:t>Systematically integrate aspects of social justice, equity, and social change into research areas, methodologies, and dissemination of work</w:t>
      </w:r>
    </w:p>
    <w:p w14:paraId="31CB5AF0" w14:textId="77777777" w:rsidR="001F3900" w:rsidRPr="008E2770"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8E2770">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14:paraId="616C7490" w14:textId="77777777" w:rsidR="001F3900" w:rsidRPr="008E2770" w:rsidRDefault="001B3825"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8E2770">
        <w:rPr>
          <w:rFonts w:ascii="Times New Roman" w:hAnsi="Times New Roman" w:cs="Times New Roman"/>
          <w:spacing w:val="-2"/>
          <w:sz w:val="24"/>
          <w:szCs w:val="24"/>
        </w:rPr>
        <w:t xml:space="preserve">Prepare and submit manuscript </w:t>
      </w:r>
      <w:r w:rsidR="001F3900" w:rsidRPr="008E2770">
        <w:rPr>
          <w:rFonts w:ascii="Times New Roman" w:hAnsi="Times New Roman" w:cs="Times New Roman"/>
          <w:spacing w:val="-2"/>
          <w:sz w:val="24"/>
          <w:szCs w:val="24"/>
        </w:rPr>
        <w:t xml:space="preserve">with research team </w:t>
      </w:r>
    </w:p>
    <w:p w14:paraId="32E6C379" w14:textId="5AABAFFF" w:rsidR="0058011F" w:rsidRPr="00FA510F" w:rsidRDefault="00A56231" w:rsidP="00332898">
      <w:pPr>
        <w:widowControl/>
        <w:numPr>
          <w:ilvl w:val="0"/>
          <w:numId w:val="5"/>
        </w:numPr>
        <w:tabs>
          <w:tab w:val="left" w:pos="-720"/>
        </w:tabs>
        <w:suppressAutoHyphens/>
        <w:spacing w:line="240" w:lineRule="atLeast"/>
        <w:rPr>
          <w:rFonts w:ascii="Times New Roman" w:hAnsi="Times New Roman" w:cs="Times New Roman"/>
          <w:spacing w:val="-2"/>
          <w:sz w:val="24"/>
          <w:szCs w:val="24"/>
        </w:rPr>
      </w:pPr>
      <w:r w:rsidRPr="00FA510F">
        <w:rPr>
          <w:rFonts w:ascii="Times New Roman" w:hAnsi="Times New Roman" w:cs="Times New Roman"/>
          <w:spacing w:val="-2"/>
          <w:sz w:val="24"/>
          <w:szCs w:val="24"/>
        </w:rPr>
        <w:t xml:space="preserve">Critically evaluate empirical literature with a dual lens toward traditional scientific methods and equity and justice in the research </w:t>
      </w:r>
    </w:p>
    <w:p w14:paraId="59E5CB9A" w14:textId="77777777" w:rsidR="001B3825" w:rsidRPr="00E12154" w:rsidRDefault="001B3825">
      <w:pPr>
        <w:widowControl/>
        <w:autoSpaceDE/>
        <w:autoSpaceDN/>
        <w:adjustRightInd/>
        <w:rPr>
          <w:rFonts w:ascii="Times New Roman" w:hAnsi="Times New Roman" w:cs="Times New Roman"/>
          <w:b/>
          <w:bCs/>
          <w:color w:val="000000"/>
          <w:sz w:val="24"/>
          <w:szCs w:val="24"/>
          <w:highlight w:val="yellow"/>
        </w:rPr>
      </w:pPr>
      <w:r w:rsidRPr="00E12154">
        <w:rPr>
          <w:rFonts w:ascii="Times New Roman" w:hAnsi="Times New Roman" w:cs="Times New Roman"/>
          <w:b/>
          <w:bCs/>
          <w:color w:val="000000"/>
          <w:sz w:val="24"/>
          <w:szCs w:val="24"/>
          <w:highlight w:val="yellow"/>
        </w:rPr>
        <w:br w:type="page"/>
      </w:r>
    </w:p>
    <w:p w14:paraId="5FC0BA32" w14:textId="77777777" w:rsidR="00901F91" w:rsidRPr="00F35CC7" w:rsidRDefault="009051EF" w:rsidP="00F825DB">
      <w:pPr>
        <w:widowControl/>
        <w:autoSpaceDE/>
        <w:autoSpaceDN/>
        <w:adjustRightInd/>
        <w:rPr>
          <w:rFonts w:ascii="Times New Roman" w:hAnsi="Times New Roman" w:cs="Times New Roman"/>
          <w:b/>
          <w:color w:val="000000"/>
          <w:sz w:val="24"/>
          <w:szCs w:val="24"/>
        </w:rPr>
      </w:pPr>
      <w:r w:rsidRPr="00F35CC7">
        <w:rPr>
          <w:rFonts w:ascii="Times New Roman" w:hAnsi="Times New Roman" w:cs="Times New Roman"/>
          <w:b/>
          <w:bCs/>
          <w:color w:val="000000"/>
          <w:sz w:val="24"/>
          <w:szCs w:val="24"/>
        </w:rPr>
        <w:lastRenderedPageBreak/>
        <w:t xml:space="preserve">6.   </w:t>
      </w:r>
      <w:r w:rsidR="00901F91" w:rsidRPr="00F35CC7">
        <w:rPr>
          <w:rFonts w:ascii="Times New Roman" w:hAnsi="Times New Roman" w:cs="Times New Roman"/>
          <w:b/>
          <w:bCs/>
          <w:color w:val="000000"/>
          <w:sz w:val="24"/>
          <w:szCs w:val="24"/>
        </w:rPr>
        <w:t>Course Content</w:t>
      </w:r>
      <w:r w:rsidR="00901F91" w:rsidRPr="00F35CC7">
        <w:rPr>
          <w:rFonts w:ascii="Times New Roman" w:hAnsi="Times New Roman" w:cs="Times New Roman"/>
          <w:color w:val="000000"/>
          <w:sz w:val="24"/>
          <w:szCs w:val="24"/>
        </w:rPr>
        <w:t xml:space="preserve"> </w:t>
      </w:r>
      <w:r w:rsidR="00901F91" w:rsidRPr="00F35CC7">
        <w:rPr>
          <w:rFonts w:ascii="Times New Roman" w:hAnsi="Times New Roman" w:cs="Times New Roman"/>
          <w:b/>
          <w:color w:val="000000"/>
          <w:sz w:val="24"/>
          <w:szCs w:val="24"/>
        </w:rPr>
        <w:t>and Schedule:</w:t>
      </w:r>
    </w:p>
    <w:p w14:paraId="7FB3F58A" w14:textId="77777777" w:rsidR="00901F91" w:rsidRPr="00F35CC7" w:rsidRDefault="00901F91" w:rsidP="00ED09DE">
      <w:pPr>
        <w:widowControl/>
        <w:outlineLvl w:val="0"/>
        <w:rPr>
          <w:rFonts w:ascii="Times New Roman" w:hAnsi="Times New Roman" w:cs="Times New Roman"/>
          <w:b/>
          <w:color w:val="000000"/>
          <w:sz w:val="24"/>
          <w:szCs w:val="24"/>
        </w:rPr>
      </w:pPr>
    </w:p>
    <w:p w14:paraId="34B19DBF" w14:textId="43AAC60E" w:rsidR="008E2770" w:rsidRPr="00F35CC7" w:rsidRDefault="00F90983" w:rsidP="00ED09DE">
      <w:pPr>
        <w:widowControl/>
        <w:outlineLvl w:val="0"/>
        <w:rPr>
          <w:rFonts w:ascii="Times New Roman" w:hAnsi="Times New Roman" w:cs="Times New Roman"/>
          <w:color w:val="000000"/>
          <w:sz w:val="24"/>
          <w:szCs w:val="24"/>
        </w:rPr>
      </w:pPr>
      <w:r w:rsidRPr="00F35CC7">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F35CC7">
        <w:rPr>
          <w:rFonts w:ascii="Times New Roman" w:hAnsi="Times New Roman" w:cs="Times New Roman"/>
          <w:color w:val="000000"/>
          <w:sz w:val="24"/>
          <w:szCs w:val="24"/>
        </w:rPr>
        <w:t xml:space="preserve"> may</w:t>
      </w:r>
      <w:r w:rsidR="005F4CA2" w:rsidRPr="00F35CC7">
        <w:rPr>
          <w:rFonts w:ascii="Times New Roman" w:hAnsi="Times New Roman" w:cs="Times New Roman"/>
          <w:color w:val="000000"/>
          <w:sz w:val="24"/>
          <w:szCs w:val="24"/>
        </w:rPr>
        <w:t xml:space="preserve"> change based upon </w:t>
      </w:r>
      <w:r w:rsidRPr="00F35CC7">
        <w:rPr>
          <w:rFonts w:ascii="Times New Roman" w:hAnsi="Times New Roman" w:cs="Times New Roman"/>
          <w:color w:val="000000"/>
          <w:sz w:val="24"/>
          <w:szCs w:val="24"/>
        </w:rPr>
        <w:t>the learning needs of the class</w:t>
      </w:r>
      <w:r w:rsidR="005F4CA2" w:rsidRPr="00F35CC7">
        <w:rPr>
          <w:rFonts w:ascii="Times New Roman" w:hAnsi="Times New Roman" w:cs="Times New Roman"/>
          <w:color w:val="000000"/>
          <w:sz w:val="24"/>
          <w:szCs w:val="24"/>
        </w:rPr>
        <w:t>.</w:t>
      </w:r>
      <w:r w:rsidR="00200034" w:rsidRPr="00F35CC7">
        <w:rPr>
          <w:rFonts w:ascii="Times New Roman" w:hAnsi="Times New Roman" w:cs="Times New Roman"/>
          <w:color w:val="000000"/>
          <w:sz w:val="24"/>
          <w:szCs w:val="24"/>
        </w:rPr>
        <w:t xml:space="preserve"> </w:t>
      </w:r>
    </w:p>
    <w:p w14:paraId="097CD64A" w14:textId="15358823" w:rsidR="008E2770" w:rsidRPr="00F35CC7" w:rsidRDefault="008E2770" w:rsidP="00ED09DE">
      <w:pPr>
        <w:widowControl/>
        <w:outlineLvl w:val="0"/>
        <w:rPr>
          <w:rFonts w:ascii="Times New Roman" w:hAnsi="Times New Roman" w:cs="Times New Roman"/>
          <w:color w:val="000000"/>
          <w:sz w:val="24"/>
          <w:szCs w:val="24"/>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8E2770" w:rsidRPr="00F35CC7" w14:paraId="2539BA30" w14:textId="77777777" w:rsidTr="008E5045">
        <w:tc>
          <w:tcPr>
            <w:tcW w:w="916" w:type="dxa"/>
            <w:shd w:val="clear" w:color="auto" w:fill="auto"/>
          </w:tcPr>
          <w:p w14:paraId="40594B70" w14:textId="77777777" w:rsidR="008E2770" w:rsidRPr="00F35CC7" w:rsidRDefault="008E2770" w:rsidP="008E5045">
            <w:pPr>
              <w:rPr>
                <w:rFonts w:ascii="Times New Roman" w:eastAsia="Calibri" w:hAnsi="Times New Roman"/>
                <w:b/>
                <w:sz w:val="22"/>
                <w:szCs w:val="22"/>
              </w:rPr>
            </w:pPr>
            <w:bookmarkStart w:id="0" w:name="_Hlk92190318"/>
            <w:r w:rsidRPr="00F35CC7">
              <w:rPr>
                <w:rFonts w:ascii="Times New Roman" w:eastAsia="Calibri" w:hAnsi="Times New Roman"/>
                <w:b/>
                <w:sz w:val="22"/>
                <w:szCs w:val="22"/>
              </w:rPr>
              <w:t>WEEK</w:t>
            </w:r>
          </w:p>
        </w:tc>
        <w:tc>
          <w:tcPr>
            <w:tcW w:w="986" w:type="dxa"/>
            <w:shd w:val="clear" w:color="auto" w:fill="auto"/>
          </w:tcPr>
          <w:p w14:paraId="3CAFD4CA" w14:textId="77777777" w:rsidR="008E2770" w:rsidRPr="00F35CC7" w:rsidRDefault="008E2770" w:rsidP="008E5045">
            <w:pPr>
              <w:rPr>
                <w:rFonts w:ascii="Times New Roman" w:eastAsia="Calibri" w:hAnsi="Times New Roman"/>
                <w:b/>
                <w:sz w:val="22"/>
                <w:szCs w:val="22"/>
              </w:rPr>
            </w:pPr>
            <w:r w:rsidRPr="00F35CC7">
              <w:rPr>
                <w:rFonts w:ascii="Times New Roman" w:eastAsia="Calibri" w:hAnsi="Times New Roman"/>
                <w:b/>
                <w:sz w:val="22"/>
                <w:szCs w:val="22"/>
              </w:rPr>
              <w:t>DATE</w:t>
            </w:r>
          </w:p>
        </w:tc>
        <w:tc>
          <w:tcPr>
            <w:tcW w:w="4398" w:type="dxa"/>
            <w:shd w:val="clear" w:color="auto" w:fill="auto"/>
          </w:tcPr>
          <w:p w14:paraId="40831FB3" w14:textId="77777777" w:rsidR="008E2770" w:rsidRPr="00F35CC7" w:rsidRDefault="008E2770" w:rsidP="008E5045">
            <w:pPr>
              <w:rPr>
                <w:rFonts w:ascii="Times New Roman" w:eastAsia="Calibri" w:hAnsi="Times New Roman"/>
                <w:b/>
                <w:sz w:val="22"/>
                <w:szCs w:val="22"/>
              </w:rPr>
            </w:pPr>
            <w:r w:rsidRPr="00F35CC7">
              <w:rPr>
                <w:rFonts w:ascii="Times New Roman" w:eastAsia="Calibri" w:hAnsi="Times New Roman"/>
                <w:b/>
                <w:sz w:val="22"/>
                <w:szCs w:val="22"/>
              </w:rPr>
              <w:t>CLASS TOPIC/ACTIVITIES</w:t>
            </w:r>
          </w:p>
        </w:tc>
        <w:tc>
          <w:tcPr>
            <w:tcW w:w="1890" w:type="dxa"/>
            <w:shd w:val="clear" w:color="auto" w:fill="auto"/>
          </w:tcPr>
          <w:p w14:paraId="0163F976" w14:textId="77777777" w:rsidR="008E2770" w:rsidRPr="00F35CC7" w:rsidRDefault="008E2770" w:rsidP="008E5045">
            <w:pPr>
              <w:rPr>
                <w:rFonts w:ascii="Times New Roman" w:eastAsia="Calibri" w:hAnsi="Times New Roman"/>
                <w:b/>
                <w:sz w:val="22"/>
                <w:szCs w:val="22"/>
              </w:rPr>
            </w:pPr>
            <w:r w:rsidRPr="00F35CC7">
              <w:rPr>
                <w:rFonts w:ascii="Times New Roman" w:eastAsia="Calibri" w:hAnsi="Times New Roman"/>
                <w:b/>
                <w:sz w:val="22"/>
                <w:szCs w:val="22"/>
              </w:rPr>
              <w:t>READINGS DUE</w:t>
            </w:r>
          </w:p>
        </w:tc>
        <w:tc>
          <w:tcPr>
            <w:tcW w:w="2407" w:type="dxa"/>
            <w:shd w:val="clear" w:color="auto" w:fill="auto"/>
          </w:tcPr>
          <w:p w14:paraId="7365D8C4" w14:textId="77777777" w:rsidR="008E2770" w:rsidRPr="00F35CC7" w:rsidRDefault="008E2770" w:rsidP="008E5045">
            <w:pPr>
              <w:rPr>
                <w:rFonts w:ascii="Times New Roman" w:eastAsia="Calibri" w:hAnsi="Times New Roman"/>
                <w:b/>
                <w:sz w:val="22"/>
                <w:szCs w:val="22"/>
              </w:rPr>
            </w:pPr>
            <w:r w:rsidRPr="00F35CC7">
              <w:rPr>
                <w:rFonts w:ascii="Times New Roman" w:eastAsia="Calibri" w:hAnsi="Times New Roman"/>
                <w:b/>
                <w:sz w:val="22"/>
                <w:szCs w:val="22"/>
              </w:rPr>
              <w:t>ASSIGNMENTS DUE</w:t>
            </w:r>
          </w:p>
        </w:tc>
      </w:tr>
      <w:tr w:rsidR="001C0FF0" w:rsidRPr="00F35CC7" w14:paraId="55BA97E7" w14:textId="77777777" w:rsidTr="008E5045">
        <w:tc>
          <w:tcPr>
            <w:tcW w:w="916" w:type="dxa"/>
            <w:shd w:val="clear" w:color="auto" w:fill="auto"/>
          </w:tcPr>
          <w:p w14:paraId="744400FD" w14:textId="3AB1D107" w:rsidR="001C0FF0" w:rsidRPr="00F35CC7" w:rsidRDefault="001C0FF0" w:rsidP="001C0FF0">
            <w:pPr>
              <w:rPr>
                <w:rFonts w:ascii="Times New Roman" w:eastAsia="Calibri" w:hAnsi="Times New Roman"/>
                <w:sz w:val="22"/>
                <w:szCs w:val="22"/>
              </w:rPr>
            </w:pPr>
            <w:r w:rsidRPr="00F35CC7">
              <w:rPr>
                <w:rFonts w:ascii="Times New Roman" w:eastAsia="Calibri" w:hAnsi="Times New Roman"/>
                <w:sz w:val="22"/>
                <w:szCs w:val="22"/>
              </w:rPr>
              <w:t>1</w:t>
            </w:r>
          </w:p>
        </w:tc>
        <w:tc>
          <w:tcPr>
            <w:tcW w:w="986" w:type="dxa"/>
            <w:shd w:val="clear" w:color="auto" w:fill="auto"/>
          </w:tcPr>
          <w:p w14:paraId="6FE6DE6C" w14:textId="31BB21D7" w:rsidR="001C0FF0" w:rsidRPr="00F35CC7" w:rsidRDefault="001C0FF0" w:rsidP="001C0FF0">
            <w:pPr>
              <w:rPr>
                <w:rFonts w:ascii="Times New Roman" w:eastAsia="Calibri" w:hAnsi="Times New Roman"/>
                <w:sz w:val="22"/>
                <w:szCs w:val="22"/>
              </w:rPr>
            </w:pPr>
            <w:r w:rsidRPr="00F35CC7">
              <w:rPr>
                <w:rFonts w:ascii="Times New Roman" w:eastAsia="Calibri" w:hAnsi="Times New Roman"/>
                <w:sz w:val="22"/>
                <w:szCs w:val="22"/>
              </w:rPr>
              <w:t>Jan 17</w:t>
            </w:r>
          </w:p>
        </w:tc>
        <w:tc>
          <w:tcPr>
            <w:tcW w:w="4398" w:type="dxa"/>
            <w:shd w:val="clear" w:color="auto" w:fill="auto"/>
          </w:tcPr>
          <w:p w14:paraId="06EFC076" w14:textId="172F5C44" w:rsidR="001C0FF0" w:rsidRPr="00F35CC7" w:rsidRDefault="001C0FF0" w:rsidP="001C0FF0">
            <w:pPr>
              <w:outlineLvl w:val="0"/>
              <w:rPr>
                <w:rFonts w:ascii="Times New Roman" w:eastAsia="Calibri" w:hAnsi="Times New Roman" w:cs="Times New Roman"/>
                <w:b/>
                <w:bCs/>
                <w:sz w:val="22"/>
                <w:szCs w:val="22"/>
              </w:rPr>
            </w:pPr>
            <w:r w:rsidRPr="00F35CC7">
              <w:rPr>
                <w:rFonts w:ascii="Times New Roman" w:eastAsia="Calibri" w:hAnsi="Times New Roman" w:cs="Times New Roman"/>
                <w:b/>
                <w:bCs/>
                <w:sz w:val="22"/>
                <w:szCs w:val="22"/>
              </w:rPr>
              <w:t>No Class. Happy MLK Day!</w:t>
            </w:r>
          </w:p>
        </w:tc>
        <w:tc>
          <w:tcPr>
            <w:tcW w:w="1890" w:type="dxa"/>
            <w:shd w:val="clear" w:color="auto" w:fill="auto"/>
          </w:tcPr>
          <w:p w14:paraId="36B71FA5" w14:textId="77777777" w:rsidR="001C0FF0" w:rsidRPr="00F35CC7" w:rsidRDefault="001C0FF0" w:rsidP="001C0FF0">
            <w:pPr>
              <w:rPr>
                <w:rFonts w:ascii="Times New Roman" w:eastAsia="Calibri" w:hAnsi="Times New Roman"/>
                <w:sz w:val="22"/>
                <w:szCs w:val="22"/>
              </w:rPr>
            </w:pPr>
          </w:p>
        </w:tc>
        <w:tc>
          <w:tcPr>
            <w:tcW w:w="2407" w:type="dxa"/>
            <w:shd w:val="clear" w:color="auto" w:fill="auto"/>
          </w:tcPr>
          <w:p w14:paraId="2A45E04C" w14:textId="77777777" w:rsidR="001C0FF0" w:rsidRPr="00F35CC7" w:rsidRDefault="001C0FF0" w:rsidP="001C0FF0">
            <w:pPr>
              <w:rPr>
                <w:rFonts w:ascii="Times New Roman" w:eastAsia="Calibri" w:hAnsi="Times New Roman" w:cs="Times New Roman"/>
                <w:sz w:val="22"/>
                <w:szCs w:val="22"/>
              </w:rPr>
            </w:pPr>
          </w:p>
        </w:tc>
      </w:tr>
      <w:tr w:rsidR="001C0FF0" w:rsidRPr="00F35CC7" w14:paraId="6AD357A9" w14:textId="77777777" w:rsidTr="008E5045">
        <w:tc>
          <w:tcPr>
            <w:tcW w:w="916" w:type="dxa"/>
            <w:shd w:val="clear" w:color="auto" w:fill="auto"/>
          </w:tcPr>
          <w:p w14:paraId="32A88081" w14:textId="52ACC119" w:rsidR="001C0FF0" w:rsidRPr="00F35CC7" w:rsidRDefault="001C0FF0" w:rsidP="001C0FF0">
            <w:pPr>
              <w:rPr>
                <w:rFonts w:ascii="Times New Roman" w:eastAsia="Calibri" w:hAnsi="Times New Roman"/>
                <w:sz w:val="22"/>
                <w:szCs w:val="22"/>
              </w:rPr>
            </w:pPr>
            <w:r w:rsidRPr="00F35CC7">
              <w:rPr>
                <w:rFonts w:ascii="Times New Roman" w:eastAsia="Calibri" w:hAnsi="Times New Roman"/>
                <w:sz w:val="22"/>
                <w:szCs w:val="22"/>
              </w:rPr>
              <w:t>2</w:t>
            </w:r>
          </w:p>
        </w:tc>
        <w:tc>
          <w:tcPr>
            <w:tcW w:w="986" w:type="dxa"/>
            <w:shd w:val="clear" w:color="auto" w:fill="auto"/>
          </w:tcPr>
          <w:p w14:paraId="0556B021" w14:textId="106942A9" w:rsidR="001C0FF0" w:rsidRPr="00F35CC7" w:rsidRDefault="001C0FF0" w:rsidP="001C0FF0">
            <w:pPr>
              <w:rPr>
                <w:rFonts w:ascii="Times New Roman" w:eastAsia="Calibri" w:hAnsi="Times New Roman"/>
                <w:sz w:val="22"/>
                <w:szCs w:val="22"/>
              </w:rPr>
            </w:pPr>
            <w:r w:rsidRPr="00F35CC7">
              <w:rPr>
                <w:rFonts w:ascii="Times New Roman" w:eastAsia="Calibri" w:hAnsi="Times New Roman"/>
                <w:sz w:val="22"/>
                <w:szCs w:val="22"/>
              </w:rPr>
              <w:t>Jan 24</w:t>
            </w:r>
          </w:p>
        </w:tc>
        <w:tc>
          <w:tcPr>
            <w:tcW w:w="4398" w:type="dxa"/>
            <w:shd w:val="clear" w:color="auto" w:fill="auto"/>
          </w:tcPr>
          <w:p w14:paraId="69AF9E9A" w14:textId="3A9E9CE2" w:rsidR="001C0FF0" w:rsidRPr="00F35CC7" w:rsidRDefault="001C0FF0" w:rsidP="001C0FF0">
            <w:pPr>
              <w:outlineLvl w:val="0"/>
              <w:rPr>
                <w:rFonts w:ascii="Times New Roman" w:eastAsia="Calibri" w:hAnsi="Times New Roman"/>
                <w:sz w:val="22"/>
                <w:szCs w:val="22"/>
              </w:rPr>
            </w:pPr>
            <w:r w:rsidRPr="00F35CC7">
              <w:rPr>
                <w:rFonts w:ascii="Times New Roman" w:eastAsia="Calibri" w:hAnsi="Times New Roman" w:cs="Times New Roman"/>
                <w:sz w:val="22"/>
                <w:szCs w:val="22"/>
              </w:rPr>
              <w:t>Syllabus Overview. Introduction to Social Justice Methodology. A Review of Us. De-centering our Academic Experience.</w:t>
            </w:r>
          </w:p>
        </w:tc>
        <w:tc>
          <w:tcPr>
            <w:tcW w:w="1890" w:type="dxa"/>
            <w:shd w:val="clear" w:color="auto" w:fill="auto"/>
          </w:tcPr>
          <w:p w14:paraId="11647821" w14:textId="65511CBE" w:rsidR="001C0FF0" w:rsidRPr="00F35CC7" w:rsidRDefault="001C0FF0" w:rsidP="001C0FF0">
            <w:pPr>
              <w:rPr>
                <w:rFonts w:ascii="Times New Roman" w:eastAsia="Calibri" w:hAnsi="Times New Roman"/>
                <w:sz w:val="22"/>
                <w:szCs w:val="22"/>
              </w:rPr>
            </w:pPr>
          </w:p>
        </w:tc>
        <w:tc>
          <w:tcPr>
            <w:tcW w:w="2407" w:type="dxa"/>
            <w:shd w:val="clear" w:color="auto" w:fill="auto"/>
          </w:tcPr>
          <w:p w14:paraId="566138F8" w14:textId="552F1A6C" w:rsidR="001C0FF0" w:rsidRPr="00F35CC7" w:rsidRDefault="001C0FF0" w:rsidP="001C0FF0">
            <w:pPr>
              <w:rPr>
                <w:rFonts w:ascii="Times New Roman" w:eastAsia="Calibri" w:hAnsi="Times New Roman"/>
                <w:sz w:val="22"/>
                <w:szCs w:val="22"/>
              </w:rPr>
            </w:pPr>
          </w:p>
        </w:tc>
      </w:tr>
      <w:tr w:rsidR="001C0FF0" w:rsidRPr="00F35CC7" w14:paraId="270E3B4D" w14:textId="77777777" w:rsidTr="008E5045">
        <w:tc>
          <w:tcPr>
            <w:tcW w:w="916" w:type="dxa"/>
            <w:shd w:val="clear" w:color="auto" w:fill="auto"/>
          </w:tcPr>
          <w:p w14:paraId="48D6D8DE" w14:textId="4878C7D4" w:rsidR="001C0FF0" w:rsidRPr="00F35CC7" w:rsidRDefault="001C0FF0" w:rsidP="001C0FF0">
            <w:pPr>
              <w:rPr>
                <w:rFonts w:ascii="Times New Roman" w:eastAsia="Calibri" w:hAnsi="Times New Roman" w:cs="Times New Roman"/>
                <w:sz w:val="22"/>
                <w:szCs w:val="22"/>
              </w:rPr>
            </w:pPr>
            <w:r w:rsidRPr="00F35CC7">
              <w:rPr>
                <w:rFonts w:ascii="Times New Roman" w:eastAsia="Calibri" w:hAnsi="Times New Roman" w:cs="Times New Roman"/>
                <w:sz w:val="22"/>
                <w:szCs w:val="22"/>
              </w:rPr>
              <w:t>3</w:t>
            </w:r>
          </w:p>
        </w:tc>
        <w:tc>
          <w:tcPr>
            <w:tcW w:w="986" w:type="dxa"/>
            <w:shd w:val="clear" w:color="auto" w:fill="auto"/>
          </w:tcPr>
          <w:p w14:paraId="754A9AD5" w14:textId="41B522EF" w:rsidR="001C0FF0" w:rsidRPr="00F35CC7" w:rsidRDefault="001C0FF0" w:rsidP="001C0FF0">
            <w:pPr>
              <w:rPr>
                <w:rFonts w:ascii="Times New Roman" w:eastAsia="Calibri" w:hAnsi="Times New Roman" w:cs="Times New Roman"/>
                <w:sz w:val="22"/>
                <w:szCs w:val="22"/>
              </w:rPr>
            </w:pPr>
            <w:r w:rsidRPr="00F35CC7">
              <w:rPr>
                <w:rFonts w:ascii="Times New Roman" w:eastAsia="Calibri" w:hAnsi="Times New Roman" w:cs="Times New Roman"/>
                <w:sz w:val="22"/>
                <w:szCs w:val="22"/>
              </w:rPr>
              <w:t>Jan 31</w:t>
            </w:r>
          </w:p>
        </w:tc>
        <w:tc>
          <w:tcPr>
            <w:tcW w:w="4398" w:type="dxa"/>
            <w:shd w:val="clear" w:color="auto" w:fill="auto"/>
          </w:tcPr>
          <w:p w14:paraId="7B1D4350" w14:textId="77777777" w:rsidR="001C0FF0" w:rsidRPr="00F35CC7" w:rsidRDefault="001C0FF0" w:rsidP="001C0FF0">
            <w:pPr>
              <w:outlineLvl w:val="0"/>
              <w:rPr>
                <w:rFonts w:ascii="Times New Roman" w:eastAsia="Calibri" w:hAnsi="Times New Roman" w:cs="Times New Roman"/>
                <w:sz w:val="22"/>
                <w:szCs w:val="22"/>
              </w:rPr>
            </w:pPr>
            <w:r w:rsidRPr="00F35CC7">
              <w:rPr>
                <w:rFonts w:ascii="Times New Roman" w:eastAsia="Calibri" w:hAnsi="Times New Roman" w:cs="Times New Roman"/>
                <w:sz w:val="22"/>
                <w:szCs w:val="22"/>
              </w:rPr>
              <w:t xml:space="preserve">Research Justice </w:t>
            </w:r>
          </w:p>
          <w:p w14:paraId="4A22C395" w14:textId="29919863" w:rsidR="001C0FF0" w:rsidRPr="00F35CC7" w:rsidRDefault="001C0FF0" w:rsidP="001C0FF0">
            <w:pPr>
              <w:outlineLvl w:val="0"/>
              <w:rPr>
                <w:rFonts w:ascii="Times New Roman" w:eastAsia="Calibri" w:hAnsi="Times New Roman" w:cs="Times New Roman"/>
                <w:sz w:val="22"/>
                <w:szCs w:val="22"/>
              </w:rPr>
            </w:pPr>
          </w:p>
        </w:tc>
        <w:tc>
          <w:tcPr>
            <w:tcW w:w="1890" w:type="dxa"/>
            <w:shd w:val="clear" w:color="auto" w:fill="auto"/>
          </w:tcPr>
          <w:p w14:paraId="0A84FFCE" w14:textId="7ED1B29E" w:rsidR="001C0FF0" w:rsidRPr="00F35CC7" w:rsidRDefault="001C0FF0" w:rsidP="001C0FF0">
            <w:pPr>
              <w:outlineLvl w:val="0"/>
              <w:rPr>
                <w:rFonts w:ascii="Times New Roman" w:eastAsia="Calibri" w:hAnsi="Times New Roman" w:cs="Times New Roman"/>
                <w:sz w:val="22"/>
                <w:szCs w:val="22"/>
              </w:rPr>
            </w:pPr>
            <w:r w:rsidRPr="00F35CC7">
              <w:rPr>
                <w:rFonts w:ascii="Times New Roman" w:eastAsia="Calibri" w:hAnsi="Times New Roman" w:cs="Times New Roman"/>
                <w:sz w:val="22"/>
                <w:szCs w:val="22"/>
              </w:rPr>
              <w:t>Chap 1-2</w:t>
            </w:r>
          </w:p>
        </w:tc>
        <w:tc>
          <w:tcPr>
            <w:tcW w:w="2407" w:type="dxa"/>
            <w:shd w:val="clear" w:color="auto" w:fill="auto"/>
          </w:tcPr>
          <w:p w14:paraId="2B564127" w14:textId="58805B89" w:rsidR="001C0FF0" w:rsidRPr="00F35CC7" w:rsidRDefault="001C0FF0" w:rsidP="001C0FF0">
            <w:pPr>
              <w:outlineLvl w:val="0"/>
              <w:rPr>
                <w:rFonts w:ascii="Times New Roman" w:eastAsia="Calibri" w:hAnsi="Times New Roman" w:cs="Times New Roman"/>
                <w:sz w:val="22"/>
                <w:szCs w:val="22"/>
              </w:rPr>
            </w:pPr>
            <w:r w:rsidRPr="00F35CC7">
              <w:rPr>
                <w:rFonts w:ascii="Times New Roman" w:eastAsia="Calibri" w:hAnsi="Times New Roman" w:cs="Times New Roman"/>
                <w:sz w:val="22"/>
                <w:szCs w:val="22"/>
              </w:rPr>
              <w:t>Discussant 1</w:t>
            </w:r>
          </w:p>
        </w:tc>
      </w:tr>
      <w:tr w:rsidR="000F64DB" w:rsidRPr="00F35CC7" w14:paraId="2E639FCC" w14:textId="77777777" w:rsidTr="008E5045">
        <w:tc>
          <w:tcPr>
            <w:tcW w:w="916" w:type="dxa"/>
            <w:shd w:val="clear" w:color="auto" w:fill="auto"/>
          </w:tcPr>
          <w:p w14:paraId="6805D369" w14:textId="5C96F17F" w:rsidR="000F64DB" w:rsidRPr="00F35CC7" w:rsidRDefault="000F64DB" w:rsidP="000F64DB">
            <w:pPr>
              <w:rPr>
                <w:rFonts w:ascii="Times New Roman" w:eastAsia="Calibri" w:hAnsi="Times New Roman" w:cs="Times New Roman"/>
                <w:sz w:val="22"/>
                <w:szCs w:val="22"/>
              </w:rPr>
            </w:pPr>
            <w:r w:rsidRPr="00F35CC7">
              <w:rPr>
                <w:rFonts w:ascii="Times New Roman" w:eastAsia="Calibri" w:hAnsi="Times New Roman" w:cs="Times New Roman"/>
                <w:sz w:val="22"/>
                <w:szCs w:val="22"/>
              </w:rPr>
              <w:t>4</w:t>
            </w:r>
          </w:p>
        </w:tc>
        <w:tc>
          <w:tcPr>
            <w:tcW w:w="986" w:type="dxa"/>
            <w:shd w:val="clear" w:color="auto" w:fill="auto"/>
          </w:tcPr>
          <w:p w14:paraId="428C4633" w14:textId="656D1366" w:rsidR="000F64DB" w:rsidRPr="00F35CC7" w:rsidRDefault="000F64DB" w:rsidP="000F64DB">
            <w:pPr>
              <w:rPr>
                <w:rFonts w:ascii="Times New Roman" w:eastAsia="Calibri" w:hAnsi="Times New Roman" w:cs="Times New Roman"/>
                <w:sz w:val="22"/>
                <w:szCs w:val="22"/>
              </w:rPr>
            </w:pPr>
            <w:r w:rsidRPr="00F35CC7">
              <w:rPr>
                <w:rFonts w:ascii="Times New Roman" w:eastAsia="Calibri" w:hAnsi="Times New Roman" w:cs="Times New Roman"/>
                <w:sz w:val="22"/>
                <w:szCs w:val="22"/>
              </w:rPr>
              <w:t>Feb 7</w:t>
            </w:r>
          </w:p>
        </w:tc>
        <w:tc>
          <w:tcPr>
            <w:tcW w:w="4398" w:type="dxa"/>
            <w:shd w:val="clear" w:color="auto" w:fill="auto"/>
          </w:tcPr>
          <w:p w14:paraId="7ED21CA0" w14:textId="77777777" w:rsidR="000F64DB" w:rsidRPr="00F35CC7" w:rsidRDefault="000F64DB" w:rsidP="000F64DB">
            <w:pPr>
              <w:outlineLvl w:val="0"/>
              <w:rPr>
                <w:rFonts w:ascii="Times New Roman" w:eastAsia="Calibri" w:hAnsi="Times New Roman" w:cs="Times New Roman"/>
                <w:sz w:val="22"/>
                <w:szCs w:val="22"/>
              </w:rPr>
            </w:pPr>
            <w:r w:rsidRPr="00F35CC7">
              <w:rPr>
                <w:rFonts w:ascii="Times New Roman" w:eastAsia="Calibri" w:hAnsi="Times New Roman" w:cs="Times New Roman"/>
                <w:sz w:val="22"/>
                <w:szCs w:val="22"/>
              </w:rPr>
              <w:t>Research Boundaries in Justice-Oriented Work. Integrating Social Justice Discussions.</w:t>
            </w:r>
          </w:p>
          <w:p w14:paraId="1A6DF150" w14:textId="11A787D6" w:rsidR="000F64DB" w:rsidRPr="00F35CC7" w:rsidRDefault="000F64DB" w:rsidP="000F64DB">
            <w:pPr>
              <w:outlineLvl w:val="0"/>
              <w:rPr>
                <w:rFonts w:ascii="Times New Roman" w:hAnsi="Times New Roman" w:cs="Times New Roman"/>
                <w:sz w:val="22"/>
                <w:szCs w:val="22"/>
              </w:rPr>
            </w:pPr>
          </w:p>
        </w:tc>
        <w:tc>
          <w:tcPr>
            <w:tcW w:w="1890" w:type="dxa"/>
            <w:shd w:val="clear" w:color="auto" w:fill="auto"/>
          </w:tcPr>
          <w:p w14:paraId="5BEDD576" w14:textId="439D66F2" w:rsidR="000F64DB" w:rsidRPr="00F35CC7" w:rsidRDefault="000F64DB" w:rsidP="000F64DB">
            <w:pPr>
              <w:outlineLvl w:val="0"/>
              <w:rPr>
                <w:rFonts w:ascii="Times New Roman" w:eastAsia="Calibri" w:hAnsi="Times New Roman" w:cs="Times New Roman"/>
                <w:sz w:val="22"/>
                <w:szCs w:val="22"/>
              </w:rPr>
            </w:pPr>
            <w:r w:rsidRPr="00F35CC7">
              <w:rPr>
                <w:rFonts w:ascii="Times New Roman" w:eastAsia="Calibri" w:hAnsi="Times New Roman" w:cs="Times New Roman"/>
                <w:sz w:val="22"/>
                <w:szCs w:val="22"/>
              </w:rPr>
              <w:t>Chap 3</w:t>
            </w:r>
          </w:p>
        </w:tc>
        <w:tc>
          <w:tcPr>
            <w:tcW w:w="2407" w:type="dxa"/>
            <w:shd w:val="clear" w:color="auto" w:fill="auto"/>
          </w:tcPr>
          <w:p w14:paraId="088334C0" w14:textId="77777777" w:rsidR="000F64DB" w:rsidRPr="00F35CC7" w:rsidRDefault="000F64DB" w:rsidP="000F64DB">
            <w:pPr>
              <w:rPr>
                <w:rFonts w:ascii="Times New Roman" w:eastAsia="Calibri" w:hAnsi="Times New Roman" w:cs="Times New Roman"/>
                <w:sz w:val="22"/>
                <w:szCs w:val="22"/>
              </w:rPr>
            </w:pPr>
            <w:r w:rsidRPr="00F35CC7">
              <w:rPr>
                <w:rFonts w:ascii="Times New Roman" w:eastAsia="Calibri" w:hAnsi="Times New Roman" w:cs="Times New Roman"/>
                <w:sz w:val="22"/>
                <w:szCs w:val="22"/>
              </w:rPr>
              <w:t>Discussant 2</w:t>
            </w:r>
          </w:p>
          <w:p w14:paraId="4E22F6D1" w14:textId="5544355D" w:rsidR="000F64DB" w:rsidRPr="00F35CC7" w:rsidRDefault="000F64DB" w:rsidP="000F64DB">
            <w:pPr>
              <w:outlineLvl w:val="0"/>
              <w:rPr>
                <w:rFonts w:ascii="Times New Roman" w:eastAsia="Calibri" w:hAnsi="Times New Roman" w:cs="Times New Roman"/>
                <w:sz w:val="22"/>
                <w:szCs w:val="22"/>
              </w:rPr>
            </w:pPr>
          </w:p>
        </w:tc>
      </w:tr>
      <w:tr w:rsidR="000F64DB" w:rsidRPr="00F35CC7" w14:paraId="31DCA5F2" w14:textId="77777777" w:rsidTr="001C0FF0">
        <w:trPr>
          <w:trHeight w:val="620"/>
        </w:trPr>
        <w:tc>
          <w:tcPr>
            <w:tcW w:w="916" w:type="dxa"/>
            <w:shd w:val="clear" w:color="auto" w:fill="auto"/>
          </w:tcPr>
          <w:p w14:paraId="3EF60FDB" w14:textId="25BB7B0B"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5</w:t>
            </w:r>
          </w:p>
        </w:tc>
        <w:tc>
          <w:tcPr>
            <w:tcW w:w="986" w:type="dxa"/>
            <w:shd w:val="clear" w:color="auto" w:fill="auto"/>
          </w:tcPr>
          <w:p w14:paraId="00CB07A0" w14:textId="7DDB45C6"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Feb 14</w:t>
            </w:r>
          </w:p>
        </w:tc>
        <w:tc>
          <w:tcPr>
            <w:tcW w:w="4398" w:type="dxa"/>
            <w:shd w:val="clear" w:color="auto" w:fill="auto"/>
          </w:tcPr>
          <w:p w14:paraId="07F0280C" w14:textId="1B7B7AC0" w:rsidR="000F64DB" w:rsidRPr="00F35CC7" w:rsidRDefault="000F64DB" w:rsidP="000F64DB">
            <w:pPr>
              <w:outlineLvl w:val="0"/>
              <w:rPr>
                <w:rFonts w:ascii="Times New Roman" w:hAnsi="Times New Roman" w:cs="Times New Roman"/>
                <w:sz w:val="22"/>
                <w:szCs w:val="22"/>
              </w:rPr>
            </w:pPr>
            <w:r w:rsidRPr="00F35CC7">
              <w:rPr>
                <w:rFonts w:ascii="Times New Roman" w:eastAsia="Calibri" w:hAnsi="Times New Roman"/>
                <w:sz w:val="22"/>
                <w:szCs w:val="22"/>
              </w:rPr>
              <w:t>Qualitative &amp; Quantitative Methods</w:t>
            </w:r>
            <w:r w:rsidR="009A07E3" w:rsidRPr="00F35CC7">
              <w:rPr>
                <w:rFonts w:ascii="Times New Roman" w:eastAsia="Calibri" w:hAnsi="Times New Roman"/>
                <w:sz w:val="22"/>
                <w:szCs w:val="22"/>
              </w:rPr>
              <w:t>. SJ Article Reviews</w:t>
            </w:r>
          </w:p>
        </w:tc>
        <w:tc>
          <w:tcPr>
            <w:tcW w:w="1890" w:type="dxa"/>
            <w:shd w:val="clear" w:color="auto" w:fill="auto"/>
          </w:tcPr>
          <w:p w14:paraId="233CFA34" w14:textId="6918FEDE" w:rsidR="000F64DB" w:rsidRPr="00F35CC7" w:rsidRDefault="000F64DB" w:rsidP="000F64DB">
            <w:pPr>
              <w:rPr>
                <w:rFonts w:ascii="Times New Roman" w:hAnsi="Times New Roman" w:cs="Times New Roman"/>
                <w:sz w:val="22"/>
                <w:szCs w:val="22"/>
              </w:rPr>
            </w:pPr>
            <w:r w:rsidRPr="00F35CC7">
              <w:rPr>
                <w:rFonts w:ascii="Times New Roman" w:eastAsia="Calibri" w:hAnsi="Times New Roman"/>
                <w:sz w:val="22"/>
                <w:szCs w:val="22"/>
              </w:rPr>
              <w:t>Heppner Chaps 8 &amp; 13</w:t>
            </w:r>
          </w:p>
        </w:tc>
        <w:tc>
          <w:tcPr>
            <w:tcW w:w="2407" w:type="dxa"/>
            <w:shd w:val="clear" w:color="auto" w:fill="auto"/>
          </w:tcPr>
          <w:p w14:paraId="75575173" w14:textId="3C903EA6" w:rsidR="000F64DB" w:rsidRPr="00F35CC7" w:rsidRDefault="009A07E3" w:rsidP="000F64DB">
            <w:pPr>
              <w:outlineLvl w:val="0"/>
              <w:rPr>
                <w:rFonts w:ascii="Times New Roman" w:eastAsia="Calibri" w:hAnsi="Times New Roman"/>
                <w:b/>
                <w:sz w:val="22"/>
                <w:szCs w:val="22"/>
              </w:rPr>
            </w:pPr>
            <w:r w:rsidRPr="00F35CC7">
              <w:rPr>
                <w:rFonts w:ascii="Times New Roman" w:eastAsia="Calibri" w:hAnsi="Times New Roman"/>
                <w:b/>
                <w:sz w:val="22"/>
                <w:szCs w:val="22"/>
              </w:rPr>
              <w:t>SJ Article Review Due</w:t>
            </w:r>
          </w:p>
        </w:tc>
      </w:tr>
      <w:tr w:rsidR="000F64DB" w:rsidRPr="00F35CC7" w14:paraId="0429E0E8" w14:textId="77777777" w:rsidTr="008E5045">
        <w:tc>
          <w:tcPr>
            <w:tcW w:w="916" w:type="dxa"/>
            <w:shd w:val="clear" w:color="auto" w:fill="auto"/>
          </w:tcPr>
          <w:p w14:paraId="78D70C34" w14:textId="246C09AC"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6</w:t>
            </w:r>
          </w:p>
        </w:tc>
        <w:tc>
          <w:tcPr>
            <w:tcW w:w="986" w:type="dxa"/>
            <w:shd w:val="clear" w:color="auto" w:fill="auto"/>
          </w:tcPr>
          <w:p w14:paraId="6CFC182E" w14:textId="7DC16CAF"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Feb 21</w:t>
            </w:r>
          </w:p>
        </w:tc>
        <w:tc>
          <w:tcPr>
            <w:tcW w:w="4398" w:type="dxa"/>
            <w:shd w:val="clear" w:color="auto" w:fill="auto"/>
          </w:tcPr>
          <w:p w14:paraId="1E388F21" w14:textId="7D41F4D0" w:rsidR="000F64DB" w:rsidRPr="00F35CC7" w:rsidRDefault="000F64DB" w:rsidP="007C5F47">
            <w:pPr>
              <w:outlineLvl w:val="0"/>
              <w:rPr>
                <w:rFonts w:ascii="Times New Roman" w:eastAsia="Calibri" w:hAnsi="Times New Roman" w:cs="Times New Roman"/>
                <w:sz w:val="22"/>
                <w:szCs w:val="22"/>
              </w:rPr>
            </w:pPr>
            <w:r w:rsidRPr="00F35CC7">
              <w:rPr>
                <w:rFonts w:ascii="Times New Roman" w:eastAsia="Calibri" w:hAnsi="Times New Roman" w:cs="Times New Roman"/>
                <w:sz w:val="22"/>
                <w:szCs w:val="22"/>
              </w:rPr>
              <w:t>Ethnography &amp; Archival Theory.</w:t>
            </w:r>
            <w:r w:rsidRPr="00F35CC7">
              <w:t xml:space="preserve"> </w:t>
            </w:r>
            <w:r w:rsidRPr="00F35CC7">
              <w:rPr>
                <w:rFonts w:ascii="Times New Roman" w:hAnsi="Times New Roman" w:cs="Times New Roman"/>
                <w:sz w:val="22"/>
                <w:szCs w:val="22"/>
              </w:rPr>
              <w:t>Intro to Analysis: Building Analytic Plans</w:t>
            </w:r>
            <w:r w:rsidRPr="00F35CC7">
              <w:rPr>
                <w:rFonts w:ascii="Times New Roman" w:hAnsi="Times New Roman" w:cs="Times New Roman"/>
                <w:sz w:val="22"/>
                <w:szCs w:val="22"/>
              </w:rPr>
              <w:t>/</w:t>
            </w:r>
            <w:r w:rsidRPr="00F35CC7">
              <w:rPr>
                <w:rFonts w:ascii="Times New Roman" w:hAnsi="Times New Roman" w:cs="Times New Roman"/>
                <w:sz w:val="22"/>
                <w:szCs w:val="22"/>
              </w:rPr>
              <w:t>Analysis Selection.</w:t>
            </w:r>
          </w:p>
        </w:tc>
        <w:tc>
          <w:tcPr>
            <w:tcW w:w="1890" w:type="dxa"/>
            <w:shd w:val="clear" w:color="auto" w:fill="auto"/>
          </w:tcPr>
          <w:p w14:paraId="7AD7A68C" w14:textId="686E9C86" w:rsidR="000F64DB" w:rsidRPr="00F35CC7" w:rsidRDefault="000F64DB" w:rsidP="000F64DB">
            <w:pPr>
              <w:outlineLvl w:val="0"/>
              <w:rPr>
                <w:rFonts w:ascii="Times New Roman" w:eastAsia="Calibri" w:hAnsi="Times New Roman" w:cs="Times New Roman"/>
                <w:sz w:val="22"/>
                <w:szCs w:val="22"/>
              </w:rPr>
            </w:pPr>
            <w:r w:rsidRPr="00F35CC7">
              <w:rPr>
                <w:rFonts w:ascii="Times New Roman" w:hAnsi="Times New Roman" w:cs="Times New Roman"/>
                <w:sz w:val="22"/>
                <w:szCs w:val="22"/>
              </w:rPr>
              <w:t>Chap 4-5</w:t>
            </w:r>
          </w:p>
        </w:tc>
        <w:tc>
          <w:tcPr>
            <w:tcW w:w="2407" w:type="dxa"/>
            <w:shd w:val="clear" w:color="auto" w:fill="auto"/>
          </w:tcPr>
          <w:p w14:paraId="7677AB73" w14:textId="77777777" w:rsidR="000F64DB" w:rsidRPr="00F35CC7" w:rsidRDefault="000F64DB" w:rsidP="000F64DB">
            <w:pPr>
              <w:rPr>
                <w:rFonts w:ascii="Times New Roman" w:eastAsia="Calibri" w:hAnsi="Times New Roman" w:cs="Times New Roman"/>
                <w:sz w:val="22"/>
                <w:szCs w:val="22"/>
              </w:rPr>
            </w:pPr>
            <w:r w:rsidRPr="00F35CC7">
              <w:rPr>
                <w:rFonts w:ascii="Times New Roman" w:eastAsia="Calibri" w:hAnsi="Times New Roman" w:cs="Times New Roman"/>
                <w:sz w:val="22"/>
                <w:szCs w:val="22"/>
              </w:rPr>
              <w:t>Discussant 3</w:t>
            </w:r>
          </w:p>
          <w:p w14:paraId="3E1D4697" w14:textId="2C28E157" w:rsidR="000F64DB" w:rsidRPr="00F35CC7" w:rsidRDefault="000F64DB" w:rsidP="000F64DB">
            <w:pPr>
              <w:outlineLvl w:val="0"/>
              <w:rPr>
                <w:rFonts w:ascii="Times New Roman" w:eastAsia="Calibri" w:hAnsi="Times New Roman"/>
                <w:b/>
                <w:sz w:val="22"/>
                <w:szCs w:val="22"/>
              </w:rPr>
            </w:pPr>
          </w:p>
        </w:tc>
      </w:tr>
      <w:tr w:rsidR="000F64DB" w:rsidRPr="00F35CC7" w14:paraId="5D0A316F" w14:textId="77777777" w:rsidTr="008E5045">
        <w:tc>
          <w:tcPr>
            <w:tcW w:w="916" w:type="dxa"/>
            <w:shd w:val="clear" w:color="auto" w:fill="auto"/>
          </w:tcPr>
          <w:p w14:paraId="55A5D3C9" w14:textId="5FBBD98F"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7</w:t>
            </w:r>
          </w:p>
        </w:tc>
        <w:tc>
          <w:tcPr>
            <w:tcW w:w="986" w:type="dxa"/>
            <w:shd w:val="clear" w:color="auto" w:fill="auto"/>
          </w:tcPr>
          <w:p w14:paraId="55BAA600" w14:textId="66B88B63"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Feb 28</w:t>
            </w:r>
          </w:p>
        </w:tc>
        <w:tc>
          <w:tcPr>
            <w:tcW w:w="4398" w:type="dxa"/>
            <w:shd w:val="clear" w:color="auto" w:fill="auto"/>
          </w:tcPr>
          <w:p w14:paraId="747F41FC" w14:textId="345CFBB5" w:rsidR="000F64DB" w:rsidRPr="00F35CC7" w:rsidRDefault="000F64DB" w:rsidP="000F64DB">
            <w:pPr>
              <w:rPr>
                <w:rFonts w:ascii="Times New Roman" w:hAnsi="Times New Roman"/>
                <w:sz w:val="22"/>
                <w:szCs w:val="22"/>
              </w:rPr>
            </w:pPr>
            <w:r w:rsidRPr="00F35CC7">
              <w:rPr>
                <w:rFonts w:ascii="Times New Roman" w:hAnsi="Times New Roman"/>
                <w:sz w:val="22"/>
                <w:szCs w:val="22"/>
              </w:rPr>
              <w:t xml:space="preserve">No Class. </w:t>
            </w:r>
            <w:r w:rsidRPr="00F35CC7">
              <w:rPr>
                <w:rFonts w:ascii="Times New Roman" w:hAnsi="Times New Roman"/>
                <w:b/>
                <w:sz w:val="22"/>
                <w:szCs w:val="22"/>
              </w:rPr>
              <w:t>Good Luck with Comps!</w:t>
            </w:r>
          </w:p>
        </w:tc>
        <w:tc>
          <w:tcPr>
            <w:tcW w:w="1890" w:type="dxa"/>
            <w:shd w:val="clear" w:color="auto" w:fill="auto"/>
          </w:tcPr>
          <w:p w14:paraId="511367A4" w14:textId="1BCA6880" w:rsidR="000F64DB" w:rsidRPr="00F35CC7" w:rsidRDefault="000F64DB" w:rsidP="000F64DB">
            <w:pPr>
              <w:rPr>
                <w:rFonts w:ascii="Times New Roman" w:hAnsi="Times New Roman"/>
                <w:sz w:val="22"/>
                <w:szCs w:val="22"/>
              </w:rPr>
            </w:pPr>
          </w:p>
        </w:tc>
        <w:tc>
          <w:tcPr>
            <w:tcW w:w="2407" w:type="dxa"/>
            <w:shd w:val="clear" w:color="auto" w:fill="auto"/>
          </w:tcPr>
          <w:p w14:paraId="707BEB99" w14:textId="40721032" w:rsidR="000F64DB" w:rsidRPr="00F35CC7" w:rsidRDefault="007C5F47" w:rsidP="000F64DB">
            <w:pPr>
              <w:outlineLvl w:val="0"/>
              <w:rPr>
                <w:rFonts w:ascii="Times New Roman" w:eastAsia="Calibri" w:hAnsi="Times New Roman"/>
                <w:sz w:val="22"/>
                <w:szCs w:val="22"/>
              </w:rPr>
            </w:pPr>
            <w:r w:rsidRPr="00F35CC7">
              <w:rPr>
                <w:rFonts w:ascii="Times New Roman" w:eastAsia="Calibri" w:hAnsi="Times New Roman" w:cs="Times New Roman"/>
                <w:b/>
                <w:bCs/>
                <w:sz w:val="22"/>
                <w:szCs w:val="22"/>
              </w:rPr>
              <w:t>Midterm Hours</w:t>
            </w:r>
            <w:r w:rsidRPr="00F35CC7">
              <w:rPr>
                <w:rFonts w:ascii="Times New Roman" w:eastAsia="Calibri" w:hAnsi="Times New Roman" w:cs="Times New Roman"/>
                <w:b/>
                <w:bCs/>
                <w:sz w:val="22"/>
                <w:szCs w:val="22"/>
              </w:rPr>
              <w:t xml:space="preserve"> Due</w:t>
            </w:r>
            <w:r w:rsidRPr="00F35CC7">
              <w:rPr>
                <w:rFonts w:ascii="Times New Roman" w:eastAsia="Calibri" w:hAnsi="Times New Roman" w:cs="Times New Roman"/>
                <w:sz w:val="22"/>
                <w:szCs w:val="22"/>
              </w:rPr>
              <w:t xml:space="preserve"> </w:t>
            </w:r>
            <w:r w:rsidRPr="00F35CC7">
              <w:rPr>
                <w:rFonts w:ascii="Times New Roman" w:eastAsia="Calibri" w:hAnsi="Times New Roman" w:cs="Times New Roman"/>
                <w:sz w:val="22"/>
                <w:szCs w:val="22"/>
              </w:rPr>
              <w:t xml:space="preserve">on </w:t>
            </w:r>
            <w:proofErr w:type="spellStart"/>
            <w:r w:rsidRPr="00F35CC7">
              <w:rPr>
                <w:rFonts w:ascii="Times New Roman" w:eastAsia="Calibri" w:hAnsi="Times New Roman" w:cs="Times New Roman"/>
                <w:sz w:val="22"/>
                <w:szCs w:val="22"/>
              </w:rPr>
              <w:t>Tevera</w:t>
            </w:r>
            <w:proofErr w:type="spellEnd"/>
          </w:p>
        </w:tc>
      </w:tr>
      <w:tr w:rsidR="000F64DB" w:rsidRPr="00F35CC7" w14:paraId="39BA6F9C" w14:textId="77777777" w:rsidTr="008E5045">
        <w:tc>
          <w:tcPr>
            <w:tcW w:w="916" w:type="dxa"/>
            <w:shd w:val="clear" w:color="auto" w:fill="auto"/>
          </w:tcPr>
          <w:p w14:paraId="6B175C0B" w14:textId="44962721"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8</w:t>
            </w:r>
          </w:p>
        </w:tc>
        <w:tc>
          <w:tcPr>
            <w:tcW w:w="986" w:type="dxa"/>
            <w:shd w:val="clear" w:color="auto" w:fill="auto"/>
          </w:tcPr>
          <w:p w14:paraId="7A330156" w14:textId="2DD7828E"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Mar 7</w:t>
            </w:r>
          </w:p>
        </w:tc>
        <w:tc>
          <w:tcPr>
            <w:tcW w:w="4398" w:type="dxa"/>
            <w:shd w:val="clear" w:color="auto" w:fill="auto"/>
          </w:tcPr>
          <w:p w14:paraId="725A71B2" w14:textId="77777777" w:rsidR="000F64DB" w:rsidRPr="00F35CC7" w:rsidRDefault="000F64DB" w:rsidP="000F64DB">
            <w:pPr>
              <w:outlineLvl w:val="0"/>
              <w:rPr>
                <w:rFonts w:ascii="Times New Roman" w:hAnsi="Times New Roman"/>
                <w:b/>
                <w:sz w:val="22"/>
                <w:szCs w:val="22"/>
              </w:rPr>
            </w:pPr>
            <w:r w:rsidRPr="00F35CC7">
              <w:rPr>
                <w:rFonts w:ascii="Times New Roman" w:hAnsi="Times New Roman"/>
                <w:sz w:val="22"/>
                <w:szCs w:val="22"/>
              </w:rPr>
              <w:t xml:space="preserve">No Class. </w:t>
            </w:r>
            <w:r w:rsidRPr="00F35CC7">
              <w:rPr>
                <w:rFonts w:ascii="Times New Roman" w:hAnsi="Times New Roman"/>
                <w:b/>
                <w:sz w:val="22"/>
                <w:szCs w:val="22"/>
              </w:rPr>
              <w:t>Have a Great Spring Break!</w:t>
            </w:r>
          </w:p>
          <w:p w14:paraId="12C8A5A4" w14:textId="77777777" w:rsidR="000F64DB" w:rsidRPr="00F35CC7" w:rsidRDefault="000F64DB" w:rsidP="000F64DB">
            <w:pPr>
              <w:outlineLvl w:val="0"/>
              <w:rPr>
                <w:rFonts w:ascii="Times New Roman" w:hAnsi="Times New Roman"/>
                <w:sz w:val="22"/>
                <w:szCs w:val="22"/>
              </w:rPr>
            </w:pPr>
          </w:p>
          <w:p w14:paraId="11C73D73" w14:textId="3856BB41" w:rsidR="000F64DB" w:rsidRPr="00F35CC7" w:rsidRDefault="000F64DB" w:rsidP="000F64DB">
            <w:pPr>
              <w:rPr>
                <w:rFonts w:ascii="Times New Roman" w:eastAsia="Calibri" w:hAnsi="Times New Roman"/>
                <w:sz w:val="22"/>
                <w:szCs w:val="22"/>
              </w:rPr>
            </w:pPr>
          </w:p>
        </w:tc>
        <w:tc>
          <w:tcPr>
            <w:tcW w:w="1890" w:type="dxa"/>
            <w:shd w:val="clear" w:color="auto" w:fill="auto"/>
          </w:tcPr>
          <w:p w14:paraId="238D2C56" w14:textId="3F17C1BA" w:rsidR="000F64DB" w:rsidRPr="00F35CC7" w:rsidRDefault="000F64DB" w:rsidP="000F64DB">
            <w:pPr>
              <w:rPr>
                <w:rFonts w:ascii="Times New Roman" w:hAnsi="Times New Roman"/>
                <w:sz w:val="22"/>
                <w:szCs w:val="22"/>
              </w:rPr>
            </w:pPr>
          </w:p>
        </w:tc>
        <w:tc>
          <w:tcPr>
            <w:tcW w:w="2407" w:type="dxa"/>
            <w:shd w:val="clear" w:color="auto" w:fill="auto"/>
          </w:tcPr>
          <w:p w14:paraId="79EAA49F" w14:textId="4E8ED4A3" w:rsidR="000F64DB" w:rsidRPr="00F35CC7" w:rsidRDefault="000F64DB" w:rsidP="000F64DB">
            <w:pPr>
              <w:outlineLvl w:val="0"/>
              <w:rPr>
                <w:rFonts w:ascii="Times New Roman" w:eastAsia="Calibri" w:hAnsi="Times New Roman"/>
                <w:sz w:val="22"/>
                <w:szCs w:val="22"/>
              </w:rPr>
            </w:pPr>
          </w:p>
        </w:tc>
      </w:tr>
      <w:tr w:rsidR="000F64DB" w:rsidRPr="00F35CC7" w14:paraId="6D7DB206" w14:textId="77777777" w:rsidTr="008E5045">
        <w:tc>
          <w:tcPr>
            <w:tcW w:w="916" w:type="dxa"/>
            <w:shd w:val="clear" w:color="auto" w:fill="auto"/>
          </w:tcPr>
          <w:p w14:paraId="40587349" w14:textId="4F67F135"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9</w:t>
            </w:r>
          </w:p>
        </w:tc>
        <w:tc>
          <w:tcPr>
            <w:tcW w:w="986" w:type="dxa"/>
            <w:shd w:val="clear" w:color="auto" w:fill="auto"/>
          </w:tcPr>
          <w:p w14:paraId="1C4B9987" w14:textId="28D35EEE"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Mar 14</w:t>
            </w:r>
          </w:p>
        </w:tc>
        <w:tc>
          <w:tcPr>
            <w:tcW w:w="4398" w:type="dxa"/>
            <w:shd w:val="clear" w:color="auto" w:fill="auto"/>
          </w:tcPr>
          <w:p w14:paraId="1B4D9A00" w14:textId="52540B4A" w:rsidR="000F64DB" w:rsidRPr="00F35CC7" w:rsidRDefault="000F64DB" w:rsidP="007C5F47">
            <w:pPr>
              <w:widowControl/>
              <w:shd w:val="clear" w:color="auto" w:fill="FFFFFF"/>
              <w:autoSpaceDE/>
              <w:autoSpaceDN/>
              <w:adjustRightInd/>
              <w:spacing w:before="100" w:beforeAutospacing="1" w:after="100" w:afterAutospacing="1"/>
              <w:rPr>
                <w:rFonts w:ascii="Times New Roman" w:hAnsi="Times New Roman"/>
                <w:sz w:val="22"/>
                <w:szCs w:val="22"/>
              </w:rPr>
            </w:pPr>
            <w:r w:rsidRPr="00F35CC7">
              <w:rPr>
                <w:rFonts w:ascii="Times New Roman" w:hAnsi="Times New Roman" w:cs="Times New Roman"/>
                <w:sz w:val="22"/>
                <w:szCs w:val="22"/>
              </w:rPr>
              <w:t>Research Strategies for Community Mobilization</w:t>
            </w:r>
            <w:r w:rsidRPr="00F35CC7">
              <w:rPr>
                <w:rFonts w:ascii="Times New Roman" w:hAnsi="Times New Roman" w:cs="Times New Roman"/>
                <w:sz w:val="22"/>
                <w:szCs w:val="22"/>
              </w:rPr>
              <w:t xml:space="preserve">. </w:t>
            </w:r>
            <w:r w:rsidRPr="00F35CC7">
              <w:rPr>
                <w:rFonts w:ascii="Times New Roman" w:hAnsi="Times New Roman" w:cs="Times New Roman"/>
                <w:sz w:val="22"/>
                <w:szCs w:val="22"/>
              </w:rPr>
              <w:t xml:space="preserve">Conducting </w:t>
            </w:r>
            <w:r w:rsidRPr="00F35CC7">
              <w:rPr>
                <w:rFonts w:ascii="Times New Roman" w:hAnsi="Times New Roman" w:cs="Times New Roman"/>
                <w:sz w:val="22"/>
                <w:szCs w:val="22"/>
              </w:rPr>
              <w:t>Quantitative</w:t>
            </w:r>
            <w:r w:rsidRPr="00F35CC7">
              <w:rPr>
                <w:rFonts w:ascii="Times New Roman" w:hAnsi="Times New Roman" w:cs="Times New Roman"/>
                <w:sz w:val="22"/>
                <w:szCs w:val="22"/>
              </w:rPr>
              <w:t xml:space="preserve"> Analyses</w:t>
            </w:r>
            <w:r w:rsidR="007C5F47" w:rsidRPr="00F35CC7">
              <w:rPr>
                <w:rFonts w:ascii="Times New Roman" w:hAnsi="Times New Roman" w:cs="Times New Roman"/>
                <w:sz w:val="22"/>
                <w:szCs w:val="22"/>
              </w:rPr>
              <w:t>.</w:t>
            </w:r>
          </w:p>
        </w:tc>
        <w:tc>
          <w:tcPr>
            <w:tcW w:w="1890" w:type="dxa"/>
            <w:shd w:val="clear" w:color="auto" w:fill="auto"/>
          </w:tcPr>
          <w:p w14:paraId="0B19B032" w14:textId="3A8320E7" w:rsidR="000F64DB" w:rsidRPr="00F35CC7" w:rsidRDefault="000F64DB" w:rsidP="000F64DB">
            <w:pPr>
              <w:rPr>
                <w:rFonts w:ascii="Times New Roman" w:eastAsia="Calibri" w:hAnsi="Times New Roman"/>
                <w:sz w:val="22"/>
                <w:szCs w:val="22"/>
              </w:rPr>
            </w:pPr>
            <w:r w:rsidRPr="00F35CC7">
              <w:rPr>
                <w:rFonts w:ascii="Times New Roman" w:eastAsia="Calibri" w:hAnsi="Times New Roman" w:cs="Times New Roman"/>
                <w:sz w:val="22"/>
                <w:szCs w:val="22"/>
              </w:rPr>
              <w:t>Chap 8-9</w:t>
            </w:r>
          </w:p>
        </w:tc>
        <w:tc>
          <w:tcPr>
            <w:tcW w:w="2407" w:type="dxa"/>
            <w:shd w:val="clear" w:color="auto" w:fill="auto"/>
          </w:tcPr>
          <w:p w14:paraId="539211B0" w14:textId="77777777" w:rsidR="000F64DB" w:rsidRPr="00F35CC7" w:rsidRDefault="000F64DB" w:rsidP="000F64DB">
            <w:pPr>
              <w:rPr>
                <w:rFonts w:ascii="Times New Roman" w:eastAsia="Calibri" w:hAnsi="Times New Roman" w:cs="Times New Roman"/>
                <w:sz w:val="22"/>
                <w:szCs w:val="22"/>
              </w:rPr>
            </w:pPr>
            <w:r w:rsidRPr="00F35CC7">
              <w:rPr>
                <w:rFonts w:ascii="Times New Roman" w:eastAsia="Calibri" w:hAnsi="Times New Roman" w:cs="Times New Roman"/>
                <w:sz w:val="22"/>
                <w:szCs w:val="22"/>
              </w:rPr>
              <w:t>Discussant 4</w:t>
            </w:r>
          </w:p>
          <w:p w14:paraId="7389187F" w14:textId="4A8BE93E" w:rsidR="000F64DB" w:rsidRPr="00F35CC7" w:rsidRDefault="000F64DB" w:rsidP="000F64DB">
            <w:pPr>
              <w:outlineLvl w:val="0"/>
              <w:rPr>
                <w:rFonts w:ascii="Times New Roman" w:eastAsia="Calibri" w:hAnsi="Times New Roman"/>
                <w:b/>
                <w:bCs/>
                <w:sz w:val="22"/>
                <w:szCs w:val="22"/>
              </w:rPr>
            </w:pPr>
          </w:p>
        </w:tc>
      </w:tr>
      <w:tr w:rsidR="000F64DB" w:rsidRPr="00F35CC7" w14:paraId="196E7010" w14:textId="77777777" w:rsidTr="008E5045">
        <w:tc>
          <w:tcPr>
            <w:tcW w:w="916" w:type="dxa"/>
            <w:shd w:val="clear" w:color="auto" w:fill="auto"/>
          </w:tcPr>
          <w:p w14:paraId="0A2393FB" w14:textId="619D5E63"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10</w:t>
            </w:r>
          </w:p>
        </w:tc>
        <w:tc>
          <w:tcPr>
            <w:tcW w:w="986" w:type="dxa"/>
            <w:shd w:val="clear" w:color="auto" w:fill="auto"/>
          </w:tcPr>
          <w:p w14:paraId="11F0CB25" w14:textId="67B18B6C"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Mar 21</w:t>
            </w:r>
          </w:p>
        </w:tc>
        <w:tc>
          <w:tcPr>
            <w:tcW w:w="4398" w:type="dxa"/>
            <w:shd w:val="clear" w:color="auto" w:fill="auto"/>
          </w:tcPr>
          <w:p w14:paraId="65294E9E" w14:textId="33FBAB04" w:rsidR="000F64DB" w:rsidRPr="00F35CC7" w:rsidRDefault="000F64DB" w:rsidP="000F64DB">
            <w:pPr>
              <w:outlineLvl w:val="0"/>
              <w:rPr>
                <w:rFonts w:ascii="Times New Roman" w:eastAsia="Calibri" w:hAnsi="Times New Roman" w:cs="Times New Roman"/>
                <w:sz w:val="22"/>
                <w:szCs w:val="22"/>
              </w:rPr>
            </w:pPr>
            <w:r w:rsidRPr="00F35CC7">
              <w:rPr>
                <w:rFonts w:ascii="Times New Roman" w:eastAsia="Calibri" w:hAnsi="Times New Roman" w:cs="Times New Roman"/>
                <w:sz w:val="22"/>
                <w:szCs w:val="22"/>
              </w:rPr>
              <w:t>Health Justice</w:t>
            </w:r>
            <w:r w:rsidR="007C5F47" w:rsidRPr="00F35CC7">
              <w:rPr>
                <w:rFonts w:ascii="Times New Roman" w:eastAsia="Calibri" w:hAnsi="Times New Roman" w:cs="Times New Roman"/>
                <w:sz w:val="22"/>
                <w:szCs w:val="22"/>
              </w:rPr>
              <w:t xml:space="preserve">. </w:t>
            </w:r>
          </w:p>
        </w:tc>
        <w:tc>
          <w:tcPr>
            <w:tcW w:w="1890" w:type="dxa"/>
            <w:shd w:val="clear" w:color="auto" w:fill="auto"/>
          </w:tcPr>
          <w:p w14:paraId="7CB9FA9B" w14:textId="7BD6017B" w:rsidR="000F64DB" w:rsidRPr="00F35CC7" w:rsidRDefault="000F64DB" w:rsidP="000F64DB">
            <w:pPr>
              <w:rPr>
                <w:rFonts w:ascii="Times New Roman" w:eastAsia="Calibri" w:hAnsi="Times New Roman"/>
                <w:sz w:val="22"/>
                <w:szCs w:val="22"/>
              </w:rPr>
            </w:pPr>
            <w:r w:rsidRPr="00F35CC7">
              <w:rPr>
                <w:rFonts w:ascii="Times New Roman" w:eastAsia="Calibri" w:hAnsi="Times New Roman"/>
                <w:sz w:val="22"/>
                <w:szCs w:val="22"/>
              </w:rPr>
              <w:t>Chap 7</w:t>
            </w:r>
          </w:p>
        </w:tc>
        <w:tc>
          <w:tcPr>
            <w:tcW w:w="2407" w:type="dxa"/>
            <w:shd w:val="clear" w:color="auto" w:fill="auto"/>
          </w:tcPr>
          <w:p w14:paraId="05D00C24" w14:textId="747FBB59" w:rsidR="000F64DB" w:rsidRPr="00F35CC7" w:rsidRDefault="009A07E3" w:rsidP="000F64DB">
            <w:pPr>
              <w:outlineLvl w:val="0"/>
              <w:rPr>
                <w:rFonts w:ascii="Times New Roman" w:hAnsi="Times New Roman"/>
                <w:b/>
                <w:sz w:val="22"/>
                <w:szCs w:val="22"/>
              </w:rPr>
            </w:pPr>
            <w:r w:rsidRPr="00F35CC7">
              <w:rPr>
                <w:rFonts w:ascii="Times New Roman" w:eastAsia="Calibri" w:hAnsi="Times New Roman" w:cs="Times New Roman"/>
                <w:b/>
                <w:bCs/>
                <w:sz w:val="22"/>
                <w:szCs w:val="22"/>
              </w:rPr>
              <w:t>Integrating SJ into my Work Due</w:t>
            </w:r>
          </w:p>
        </w:tc>
      </w:tr>
      <w:tr w:rsidR="007C5F47" w:rsidRPr="00F35CC7" w14:paraId="4338C0FF" w14:textId="77777777" w:rsidTr="008E5045">
        <w:trPr>
          <w:trHeight w:val="161"/>
        </w:trPr>
        <w:tc>
          <w:tcPr>
            <w:tcW w:w="916" w:type="dxa"/>
            <w:shd w:val="clear" w:color="auto" w:fill="auto"/>
          </w:tcPr>
          <w:p w14:paraId="3CCDC505" w14:textId="6D3AD786"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11</w:t>
            </w:r>
          </w:p>
        </w:tc>
        <w:tc>
          <w:tcPr>
            <w:tcW w:w="986" w:type="dxa"/>
            <w:shd w:val="clear" w:color="auto" w:fill="auto"/>
          </w:tcPr>
          <w:p w14:paraId="3D0C14ED" w14:textId="1560A57D"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Mar 28</w:t>
            </w:r>
          </w:p>
        </w:tc>
        <w:tc>
          <w:tcPr>
            <w:tcW w:w="4398" w:type="dxa"/>
            <w:shd w:val="clear" w:color="auto" w:fill="auto"/>
          </w:tcPr>
          <w:p w14:paraId="138BA636" w14:textId="52A3F1E6" w:rsidR="007C5F47" w:rsidRPr="00F35CC7" w:rsidRDefault="007C5F47" w:rsidP="007C5F47">
            <w:pPr>
              <w:outlineLvl w:val="0"/>
              <w:rPr>
                <w:rFonts w:ascii="Times New Roman" w:eastAsia="Calibri" w:hAnsi="Times New Roman"/>
                <w:sz w:val="22"/>
                <w:szCs w:val="22"/>
              </w:rPr>
            </w:pPr>
            <w:r w:rsidRPr="00F35CC7">
              <w:rPr>
                <w:rFonts w:ascii="Times New Roman" w:eastAsia="Calibri" w:hAnsi="Times New Roman" w:cs="Times New Roman"/>
                <w:sz w:val="22"/>
                <w:szCs w:val="22"/>
              </w:rPr>
              <w:t>Scale Construction</w:t>
            </w:r>
            <w:r w:rsidR="009A07E3" w:rsidRPr="00F35CC7">
              <w:rPr>
                <w:rFonts w:ascii="Times New Roman" w:eastAsia="Calibri" w:hAnsi="Times New Roman" w:cs="Times New Roman"/>
                <w:sz w:val="22"/>
                <w:szCs w:val="22"/>
              </w:rPr>
              <w:t>.</w:t>
            </w:r>
            <w:r w:rsidRPr="00F35CC7">
              <w:rPr>
                <w:rFonts w:ascii="Times New Roman" w:eastAsia="Calibri" w:hAnsi="Times New Roman" w:cs="Times New Roman"/>
                <w:sz w:val="22"/>
                <w:szCs w:val="22"/>
              </w:rPr>
              <w:t xml:space="preserve"> </w:t>
            </w:r>
            <w:r w:rsidR="009A07E3" w:rsidRPr="00F35CC7">
              <w:rPr>
                <w:rFonts w:ascii="Times New Roman" w:hAnsi="Times New Roman" w:cs="Times New Roman"/>
                <w:sz w:val="22"/>
                <w:szCs w:val="22"/>
              </w:rPr>
              <w:t>Manuscript writing.</w:t>
            </w:r>
          </w:p>
        </w:tc>
        <w:tc>
          <w:tcPr>
            <w:tcW w:w="1890" w:type="dxa"/>
            <w:shd w:val="clear" w:color="auto" w:fill="auto"/>
          </w:tcPr>
          <w:p w14:paraId="6F741E7C" w14:textId="2121427E" w:rsidR="007C5F47" w:rsidRPr="00F35CC7" w:rsidRDefault="007C5F47" w:rsidP="007C5F47">
            <w:pPr>
              <w:rPr>
                <w:rFonts w:ascii="Times New Roman" w:eastAsia="Calibri" w:hAnsi="Times New Roman"/>
                <w:sz w:val="22"/>
                <w:szCs w:val="22"/>
              </w:rPr>
            </w:pPr>
            <w:proofErr w:type="spellStart"/>
            <w:r w:rsidRPr="00F35CC7">
              <w:rPr>
                <w:rFonts w:ascii="Times New Roman" w:eastAsia="Calibri" w:hAnsi="Times New Roman"/>
                <w:sz w:val="22"/>
                <w:szCs w:val="22"/>
              </w:rPr>
              <w:t>Boetang</w:t>
            </w:r>
            <w:proofErr w:type="spellEnd"/>
            <w:r w:rsidRPr="00F35CC7">
              <w:rPr>
                <w:rFonts w:ascii="Times New Roman" w:eastAsia="Calibri" w:hAnsi="Times New Roman"/>
                <w:sz w:val="22"/>
                <w:szCs w:val="22"/>
              </w:rPr>
              <w:t xml:space="preserve"> Article</w:t>
            </w:r>
          </w:p>
        </w:tc>
        <w:tc>
          <w:tcPr>
            <w:tcW w:w="2407" w:type="dxa"/>
            <w:shd w:val="clear" w:color="auto" w:fill="auto"/>
          </w:tcPr>
          <w:p w14:paraId="54C27614" w14:textId="233C8677" w:rsidR="007C5F47" w:rsidRPr="00F35CC7" w:rsidRDefault="007C5F47" w:rsidP="007C5F47">
            <w:pPr>
              <w:rPr>
                <w:rFonts w:ascii="Times New Roman" w:eastAsia="Calibri" w:hAnsi="Times New Roman"/>
                <w:sz w:val="22"/>
                <w:szCs w:val="22"/>
              </w:rPr>
            </w:pPr>
          </w:p>
        </w:tc>
      </w:tr>
      <w:tr w:rsidR="007C5F47" w:rsidRPr="00F35CC7" w14:paraId="5E6FA85D" w14:textId="77777777" w:rsidTr="008E5045">
        <w:tc>
          <w:tcPr>
            <w:tcW w:w="916" w:type="dxa"/>
            <w:shd w:val="clear" w:color="auto" w:fill="auto"/>
          </w:tcPr>
          <w:p w14:paraId="7350C768" w14:textId="056B2E8A"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12</w:t>
            </w:r>
          </w:p>
        </w:tc>
        <w:tc>
          <w:tcPr>
            <w:tcW w:w="986" w:type="dxa"/>
            <w:shd w:val="clear" w:color="auto" w:fill="auto"/>
          </w:tcPr>
          <w:p w14:paraId="7CFED9A3" w14:textId="5E1913B4"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Apr 4</w:t>
            </w:r>
          </w:p>
        </w:tc>
        <w:tc>
          <w:tcPr>
            <w:tcW w:w="4398" w:type="dxa"/>
            <w:shd w:val="clear" w:color="auto" w:fill="auto"/>
          </w:tcPr>
          <w:p w14:paraId="57F041F7" w14:textId="79DC979C" w:rsidR="007C5F47" w:rsidRPr="00F35CC7" w:rsidRDefault="007C5F47" w:rsidP="007C5F47">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F35CC7">
              <w:rPr>
                <w:rFonts w:ascii="Times New Roman" w:hAnsi="Times New Roman" w:cs="Times New Roman"/>
                <w:sz w:val="22"/>
                <w:szCs w:val="22"/>
              </w:rPr>
              <w:t>Scale Construction cont.; Navigating Discrimination</w:t>
            </w:r>
          </w:p>
        </w:tc>
        <w:tc>
          <w:tcPr>
            <w:tcW w:w="1890" w:type="dxa"/>
            <w:shd w:val="clear" w:color="auto" w:fill="auto"/>
          </w:tcPr>
          <w:p w14:paraId="371F9565" w14:textId="446742D1" w:rsidR="007C5F47" w:rsidRPr="00F35CC7" w:rsidRDefault="007C5F47" w:rsidP="007C5F47">
            <w:pPr>
              <w:rPr>
                <w:rFonts w:ascii="Times New Roman" w:eastAsia="Calibri" w:hAnsi="Times New Roman" w:cs="Times New Roman"/>
                <w:sz w:val="22"/>
                <w:szCs w:val="22"/>
              </w:rPr>
            </w:pPr>
            <w:r w:rsidRPr="00F35CC7">
              <w:rPr>
                <w:rFonts w:ascii="Times New Roman" w:eastAsia="Calibri" w:hAnsi="Times New Roman" w:cs="Times New Roman"/>
                <w:sz w:val="22"/>
                <w:szCs w:val="22"/>
              </w:rPr>
              <w:t>Chap 11-12</w:t>
            </w:r>
          </w:p>
        </w:tc>
        <w:tc>
          <w:tcPr>
            <w:tcW w:w="2407" w:type="dxa"/>
            <w:shd w:val="clear" w:color="auto" w:fill="auto"/>
          </w:tcPr>
          <w:p w14:paraId="487B1B44" w14:textId="77777777" w:rsidR="007C5F47" w:rsidRPr="00F35CC7" w:rsidRDefault="007C5F47" w:rsidP="007C5F47">
            <w:pPr>
              <w:rPr>
                <w:rFonts w:ascii="Times New Roman" w:eastAsia="Calibri" w:hAnsi="Times New Roman" w:cs="Times New Roman"/>
                <w:sz w:val="22"/>
                <w:szCs w:val="22"/>
              </w:rPr>
            </w:pPr>
            <w:r w:rsidRPr="00F35CC7">
              <w:rPr>
                <w:rFonts w:ascii="Times New Roman" w:eastAsia="Calibri" w:hAnsi="Times New Roman" w:cs="Times New Roman"/>
                <w:sz w:val="22"/>
                <w:szCs w:val="22"/>
              </w:rPr>
              <w:t>Discussant 5</w:t>
            </w:r>
          </w:p>
          <w:p w14:paraId="51B31669" w14:textId="52CC1FE1" w:rsidR="007C5F47" w:rsidRPr="00F35CC7" w:rsidRDefault="007C5F47" w:rsidP="007C5F47">
            <w:pPr>
              <w:rPr>
                <w:rFonts w:ascii="Times New Roman" w:eastAsia="Calibri" w:hAnsi="Times New Roman" w:cs="Times New Roman"/>
                <w:sz w:val="22"/>
                <w:szCs w:val="22"/>
              </w:rPr>
            </w:pPr>
          </w:p>
        </w:tc>
      </w:tr>
      <w:tr w:rsidR="007C5F47" w:rsidRPr="00F35CC7" w14:paraId="290AA788" w14:textId="77777777" w:rsidTr="008E5045">
        <w:tc>
          <w:tcPr>
            <w:tcW w:w="916" w:type="dxa"/>
            <w:shd w:val="clear" w:color="auto" w:fill="auto"/>
          </w:tcPr>
          <w:p w14:paraId="7C9AD90A" w14:textId="7BE5052C"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13</w:t>
            </w:r>
          </w:p>
        </w:tc>
        <w:tc>
          <w:tcPr>
            <w:tcW w:w="986" w:type="dxa"/>
            <w:shd w:val="clear" w:color="auto" w:fill="auto"/>
          </w:tcPr>
          <w:p w14:paraId="5B854BFE" w14:textId="76539B8C"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Apr 11</w:t>
            </w:r>
          </w:p>
        </w:tc>
        <w:tc>
          <w:tcPr>
            <w:tcW w:w="4398" w:type="dxa"/>
            <w:shd w:val="clear" w:color="auto" w:fill="auto"/>
          </w:tcPr>
          <w:p w14:paraId="23C136C0" w14:textId="3392EDF3" w:rsidR="007C5F47" w:rsidRPr="00F35CC7" w:rsidRDefault="007C5F47" w:rsidP="007C5F47">
            <w:pPr>
              <w:widowControl/>
              <w:shd w:val="clear" w:color="auto" w:fill="FFFFFF"/>
              <w:autoSpaceDE/>
              <w:autoSpaceDN/>
              <w:adjustRightInd/>
              <w:spacing w:before="100" w:beforeAutospacing="1" w:after="100" w:afterAutospacing="1"/>
              <w:rPr>
                <w:rFonts w:ascii="Times New Roman" w:eastAsia="Calibri" w:hAnsi="Times New Roman" w:cs="Times New Roman"/>
                <w:sz w:val="22"/>
                <w:szCs w:val="22"/>
              </w:rPr>
            </w:pPr>
            <w:r w:rsidRPr="00F35CC7">
              <w:rPr>
                <w:rFonts w:ascii="Times New Roman" w:hAnsi="Times New Roman" w:cs="Times New Roman"/>
                <w:sz w:val="22"/>
                <w:szCs w:val="22"/>
              </w:rPr>
              <w:t>Strategies for Social Transformation</w:t>
            </w:r>
          </w:p>
        </w:tc>
        <w:tc>
          <w:tcPr>
            <w:tcW w:w="1890" w:type="dxa"/>
            <w:shd w:val="clear" w:color="auto" w:fill="auto"/>
          </w:tcPr>
          <w:p w14:paraId="278A85BF" w14:textId="26BF5028" w:rsidR="007C5F47" w:rsidRPr="00F35CC7" w:rsidRDefault="007C5F47" w:rsidP="007C5F47">
            <w:pPr>
              <w:rPr>
                <w:rFonts w:ascii="Times New Roman" w:eastAsia="Calibri" w:hAnsi="Times New Roman" w:cs="Times New Roman"/>
                <w:sz w:val="22"/>
                <w:szCs w:val="22"/>
              </w:rPr>
            </w:pPr>
            <w:r w:rsidRPr="00F35CC7">
              <w:rPr>
                <w:rFonts w:ascii="Times New Roman" w:eastAsia="Calibri" w:hAnsi="Times New Roman" w:cs="Times New Roman"/>
                <w:sz w:val="22"/>
                <w:szCs w:val="22"/>
              </w:rPr>
              <w:t>13-14</w:t>
            </w:r>
          </w:p>
        </w:tc>
        <w:tc>
          <w:tcPr>
            <w:tcW w:w="2407" w:type="dxa"/>
            <w:shd w:val="clear" w:color="auto" w:fill="auto"/>
          </w:tcPr>
          <w:p w14:paraId="0839B613" w14:textId="05497B73" w:rsidR="007C5F47" w:rsidRPr="00F35CC7" w:rsidRDefault="009A07E3" w:rsidP="007C5F47">
            <w:pPr>
              <w:outlineLvl w:val="0"/>
              <w:rPr>
                <w:rFonts w:ascii="Times New Roman" w:eastAsia="Calibri" w:hAnsi="Times New Roman" w:cs="Times New Roman"/>
                <w:b/>
                <w:bCs/>
                <w:sz w:val="22"/>
                <w:szCs w:val="22"/>
              </w:rPr>
            </w:pPr>
            <w:r w:rsidRPr="00F35CC7">
              <w:rPr>
                <w:rFonts w:ascii="Times New Roman" w:eastAsia="Calibri" w:hAnsi="Times New Roman" w:cs="Times New Roman"/>
                <w:b/>
                <w:bCs/>
                <w:sz w:val="22"/>
                <w:szCs w:val="22"/>
              </w:rPr>
              <w:t>Scale Review Due</w:t>
            </w:r>
          </w:p>
        </w:tc>
      </w:tr>
      <w:tr w:rsidR="007C5F47" w:rsidRPr="00F35CC7" w14:paraId="05D6D52E" w14:textId="77777777" w:rsidTr="008E5045">
        <w:tc>
          <w:tcPr>
            <w:tcW w:w="916" w:type="dxa"/>
            <w:shd w:val="clear" w:color="auto" w:fill="auto"/>
          </w:tcPr>
          <w:p w14:paraId="18C9E1D4" w14:textId="1C046D29"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14</w:t>
            </w:r>
          </w:p>
        </w:tc>
        <w:tc>
          <w:tcPr>
            <w:tcW w:w="986" w:type="dxa"/>
            <w:shd w:val="clear" w:color="auto" w:fill="auto"/>
          </w:tcPr>
          <w:p w14:paraId="13E93831" w14:textId="7C3F7EB1"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Apr 18</w:t>
            </w:r>
          </w:p>
        </w:tc>
        <w:tc>
          <w:tcPr>
            <w:tcW w:w="4398" w:type="dxa"/>
            <w:shd w:val="clear" w:color="auto" w:fill="auto"/>
          </w:tcPr>
          <w:p w14:paraId="652A8749" w14:textId="19B48BED" w:rsidR="007C5F47" w:rsidRPr="00F35CC7" w:rsidRDefault="007C5F47" w:rsidP="007C5F47">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F35CC7">
              <w:rPr>
                <w:rFonts w:ascii="Times New Roman" w:hAnsi="Times New Roman" w:cs="Times New Roman"/>
                <w:sz w:val="22"/>
                <w:szCs w:val="22"/>
              </w:rPr>
              <w:t>Decolonizing Knowledge</w:t>
            </w:r>
            <w:r w:rsidR="009A07E3" w:rsidRPr="00F35CC7">
              <w:rPr>
                <w:rFonts w:ascii="Times New Roman" w:hAnsi="Times New Roman" w:cs="Times New Roman"/>
                <w:sz w:val="22"/>
                <w:szCs w:val="22"/>
              </w:rPr>
              <w:t xml:space="preserve"> </w:t>
            </w:r>
          </w:p>
          <w:p w14:paraId="055676DF" w14:textId="32D70851" w:rsidR="007C5F47" w:rsidRPr="00F35CC7" w:rsidRDefault="007C5F47" w:rsidP="007C5F47">
            <w:pPr>
              <w:rPr>
                <w:rFonts w:ascii="Times New Roman" w:hAnsi="Times New Roman" w:cs="Times New Roman"/>
                <w:b/>
                <w:bCs/>
                <w:sz w:val="22"/>
                <w:szCs w:val="22"/>
              </w:rPr>
            </w:pPr>
          </w:p>
        </w:tc>
        <w:tc>
          <w:tcPr>
            <w:tcW w:w="1890" w:type="dxa"/>
            <w:shd w:val="clear" w:color="auto" w:fill="auto"/>
          </w:tcPr>
          <w:p w14:paraId="611AFE6F" w14:textId="2B94E745" w:rsidR="007C5F47" w:rsidRPr="00F35CC7" w:rsidRDefault="007C5F47" w:rsidP="007C5F47">
            <w:pPr>
              <w:rPr>
                <w:rFonts w:ascii="Times New Roman" w:eastAsia="Calibri" w:hAnsi="Times New Roman" w:cs="Times New Roman"/>
                <w:sz w:val="22"/>
                <w:szCs w:val="22"/>
              </w:rPr>
            </w:pPr>
            <w:r w:rsidRPr="00F35CC7">
              <w:rPr>
                <w:rFonts w:ascii="Times New Roman" w:eastAsia="Calibri" w:hAnsi="Times New Roman" w:cs="Times New Roman"/>
                <w:sz w:val="22"/>
                <w:szCs w:val="22"/>
              </w:rPr>
              <w:t>15-16</w:t>
            </w:r>
          </w:p>
        </w:tc>
        <w:tc>
          <w:tcPr>
            <w:tcW w:w="2407" w:type="dxa"/>
            <w:shd w:val="clear" w:color="auto" w:fill="auto"/>
          </w:tcPr>
          <w:p w14:paraId="639FD5B8" w14:textId="474BC5C2" w:rsidR="007C5F47" w:rsidRPr="00F35CC7" w:rsidRDefault="007C5F47" w:rsidP="007C5F47">
            <w:pPr>
              <w:rPr>
                <w:rFonts w:ascii="Times New Roman" w:eastAsia="Calibri" w:hAnsi="Times New Roman" w:cs="Times New Roman"/>
                <w:sz w:val="22"/>
                <w:szCs w:val="22"/>
              </w:rPr>
            </w:pPr>
            <w:r w:rsidRPr="00F35CC7">
              <w:rPr>
                <w:rFonts w:ascii="Times New Roman" w:eastAsia="Calibri" w:hAnsi="Times New Roman" w:cs="Times New Roman"/>
                <w:sz w:val="22"/>
                <w:szCs w:val="22"/>
              </w:rPr>
              <w:t>Discussant 6</w:t>
            </w:r>
          </w:p>
        </w:tc>
      </w:tr>
      <w:tr w:rsidR="007C5F47" w:rsidRPr="00F35CC7" w14:paraId="0ECE8B45" w14:textId="77777777" w:rsidTr="008E5045">
        <w:tc>
          <w:tcPr>
            <w:tcW w:w="916" w:type="dxa"/>
            <w:shd w:val="clear" w:color="auto" w:fill="auto"/>
          </w:tcPr>
          <w:p w14:paraId="1DBCF751" w14:textId="70DC8141"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15</w:t>
            </w:r>
          </w:p>
        </w:tc>
        <w:tc>
          <w:tcPr>
            <w:tcW w:w="986" w:type="dxa"/>
            <w:shd w:val="clear" w:color="auto" w:fill="auto"/>
          </w:tcPr>
          <w:p w14:paraId="75689B57" w14:textId="45990A1C"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Apr 25</w:t>
            </w:r>
          </w:p>
        </w:tc>
        <w:tc>
          <w:tcPr>
            <w:tcW w:w="4398" w:type="dxa"/>
            <w:shd w:val="clear" w:color="auto" w:fill="auto"/>
          </w:tcPr>
          <w:p w14:paraId="5DA7C478" w14:textId="31B452F0" w:rsidR="007C5F47" w:rsidRPr="00F35CC7" w:rsidRDefault="007C5F47" w:rsidP="007C5F47">
            <w:pPr>
              <w:rPr>
                <w:rFonts w:ascii="Times New Roman" w:eastAsia="Calibri" w:hAnsi="Times New Roman"/>
                <w:sz w:val="22"/>
                <w:szCs w:val="22"/>
              </w:rPr>
            </w:pPr>
            <w:r w:rsidRPr="00F35CC7">
              <w:rPr>
                <w:rFonts w:ascii="Times New Roman" w:eastAsia="Calibri" w:hAnsi="Times New Roman"/>
                <w:sz w:val="22"/>
                <w:szCs w:val="22"/>
              </w:rPr>
              <w:t>Manuscrip</w:t>
            </w:r>
            <w:r w:rsidR="009A07E3" w:rsidRPr="00F35CC7">
              <w:rPr>
                <w:rFonts w:ascii="Times New Roman" w:eastAsia="Calibri" w:hAnsi="Times New Roman"/>
                <w:sz w:val="22"/>
                <w:szCs w:val="22"/>
              </w:rPr>
              <w:t>t Presentations</w:t>
            </w:r>
          </w:p>
        </w:tc>
        <w:tc>
          <w:tcPr>
            <w:tcW w:w="1890" w:type="dxa"/>
            <w:shd w:val="clear" w:color="auto" w:fill="auto"/>
          </w:tcPr>
          <w:p w14:paraId="28F15DC8" w14:textId="13F2ED29" w:rsidR="007C5F47" w:rsidRPr="00F35CC7" w:rsidRDefault="007C5F47" w:rsidP="007C5F47">
            <w:pPr>
              <w:rPr>
                <w:rFonts w:ascii="Times New Roman" w:eastAsia="Calibri" w:hAnsi="Times New Roman"/>
                <w:sz w:val="22"/>
                <w:szCs w:val="22"/>
              </w:rPr>
            </w:pPr>
          </w:p>
        </w:tc>
        <w:tc>
          <w:tcPr>
            <w:tcW w:w="2407" w:type="dxa"/>
            <w:shd w:val="clear" w:color="auto" w:fill="auto"/>
          </w:tcPr>
          <w:p w14:paraId="4EA79A12" w14:textId="3DD1047E" w:rsidR="009A07E3" w:rsidRPr="00F35CC7" w:rsidRDefault="007C5F47" w:rsidP="007C5F47">
            <w:pPr>
              <w:rPr>
                <w:rFonts w:ascii="Times New Roman" w:eastAsia="Calibri" w:hAnsi="Times New Roman" w:cs="Times New Roman"/>
                <w:b/>
                <w:bCs/>
                <w:sz w:val="22"/>
                <w:szCs w:val="22"/>
              </w:rPr>
            </w:pPr>
            <w:r w:rsidRPr="00F35CC7">
              <w:rPr>
                <w:rFonts w:ascii="Times New Roman" w:eastAsia="Calibri" w:hAnsi="Times New Roman" w:cs="Times New Roman"/>
                <w:b/>
                <w:bCs/>
                <w:sz w:val="22"/>
                <w:szCs w:val="22"/>
              </w:rPr>
              <w:t>Manuscript Presentations/ Submissions Du</w:t>
            </w:r>
            <w:r w:rsidR="009A07E3" w:rsidRPr="00F35CC7">
              <w:rPr>
                <w:rFonts w:ascii="Times New Roman" w:eastAsia="Calibri" w:hAnsi="Times New Roman" w:cs="Times New Roman"/>
                <w:b/>
                <w:bCs/>
                <w:sz w:val="22"/>
                <w:szCs w:val="22"/>
              </w:rPr>
              <w:t>e</w:t>
            </w:r>
          </w:p>
        </w:tc>
      </w:tr>
      <w:tr w:rsidR="007C5F47" w:rsidRPr="008E2770" w14:paraId="0B024A4A" w14:textId="77777777" w:rsidTr="008E5045">
        <w:tc>
          <w:tcPr>
            <w:tcW w:w="916" w:type="dxa"/>
            <w:shd w:val="clear" w:color="auto" w:fill="auto"/>
          </w:tcPr>
          <w:p w14:paraId="24C18AAB" w14:textId="188ACC8C" w:rsidR="007C5F47" w:rsidRPr="00F35CC7" w:rsidRDefault="009A07E3" w:rsidP="007C5F47">
            <w:pPr>
              <w:rPr>
                <w:rFonts w:ascii="Times New Roman" w:eastAsia="Calibri" w:hAnsi="Times New Roman"/>
                <w:sz w:val="22"/>
                <w:szCs w:val="22"/>
              </w:rPr>
            </w:pPr>
            <w:r w:rsidRPr="00F35CC7">
              <w:rPr>
                <w:rFonts w:ascii="Times New Roman" w:eastAsia="Calibri" w:hAnsi="Times New Roman"/>
                <w:sz w:val="22"/>
                <w:szCs w:val="22"/>
              </w:rPr>
              <w:t>16</w:t>
            </w:r>
          </w:p>
        </w:tc>
        <w:tc>
          <w:tcPr>
            <w:tcW w:w="986" w:type="dxa"/>
            <w:shd w:val="clear" w:color="auto" w:fill="auto"/>
          </w:tcPr>
          <w:p w14:paraId="2FF1893B" w14:textId="6EE055FA" w:rsidR="007C5F47" w:rsidRPr="00F35CC7" w:rsidRDefault="009A07E3" w:rsidP="007C5F47">
            <w:pPr>
              <w:rPr>
                <w:rFonts w:ascii="Times New Roman" w:eastAsia="Calibri" w:hAnsi="Times New Roman"/>
                <w:sz w:val="22"/>
                <w:szCs w:val="22"/>
              </w:rPr>
            </w:pPr>
            <w:r w:rsidRPr="00F35CC7">
              <w:rPr>
                <w:rFonts w:ascii="Times New Roman" w:eastAsia="Calibri" w:hAnsi="Times New Roman"/>
                <w:sz w:val="22"/>
                <w:szCs w:val="22"/>
              </w:rPr>
              <w:t>May 2</w:t>
            </w:r>
          </w:p>
        </w:tc>
        <w:tc>
          <w:tcPr>
            <w:tcW w:w="4398" w:type="dxa"/>
            <w:shd w:val="clear" w:color="auto" w:fill="auto"/>
          </w:tcPr>
          <w:p w14:paraId="602A5E5E" w14:textId="39F5FE92" w:rsidR="007C5F47" w:rsidRPr="00F35CC7" w:rsidRDefault="009A07E3" w:rsidP="007C5F47">
            <w:pPr>
              <w:outlineLvl w:val="0"/>
              <w:rPr>
                <w:rFonts w:ascii="Times New Roman" w:hAnsi="Times New Roman"/>
                <w:b/>
                <w:bCs/>
                <w:sz w:val="22"/>
                <w:szCs w:val="22"/>
              </w:rPr>
            </w:pPr>
            <w:r w:rsidRPr="00F35CC7">
              <w:rPr>
                <w:rFonts w:ascii="Times New Roman" w:hAnsi="Times New Roman"/>
                <w:b/>
                <w:bCs/>
                <w:sz w:val="22"/>
                <w:szCs w:val="22"/>
              </w:rPr>
              <w:t>No Class</w:t>
            </w:r>
          </w:p>
        </w:tc>
        <w:tc>
          <w:tcPr>
            <w:tcW w:w="1890" w:type="dxa"/>
            <w:shd w:val="clear" w:color="auto" w:fill="auto"/>
          </w:tcPr>
          <w:p w14:paraId="5473365B" w14:textId="107AEFB4" w:rsidR="007C5F47" w:rsidRPr="00F35CC7" w:rsidRDefault="007C5F47" w:rsidP="007C5F47">
            <w:pPr>
              <w:rPr>
                <w:rFonts w:ascii="Times New Roman" w:eastAsia="Calibri" w:hAnsi="Times New Roman"/>
                <w:sz w:val="22"/>
                <w:szCs w:val="22"/>
              </w:rPr>
            </w:pPr>
          </w:p>
        </w:tc>
        <w:tc>
          <w:tcPr>
            <w:tcW w:w="2407" w:type="dxa"/>
            <w:shd w:val="clear" w:color="auto" w:fill="auto"/>
          </w:tcPr>
          <w:p w14:paraId="62F924B6" w14:textId="3A67E3DE" w:rsidR="007C5F47" w:rsidRPr="00F35CC7" w:rsidRDefault="007C5F47" w:rsidP="007C5F47">
            <w:pPr>
              <w:outlineLvl w:val="0"/>
              <w:rPr>
                <w:rFonts w:ascii="Times New Roman" w:eastAsia="Calibri" w:hAnsi="Times New Roman"/>
                <w:b/>
                <w:bCs/>
                <w:sz w:val="22"/>
                <w:szCs w:val="22"/>
              </w:rPr>
            </w:pPr>
            <w:r w:rsidRPr="00F35CC7">
              <w:rPr>
                <w:rFonts w:ascii="Times New Roman" w:eastAsia="Calibri" w:hAnsi="Times New Roman" w:cs="Times New Roman"/>
                <w:b/>
                <w:bCs/>
                <w:sz w:val="22"/>
                <w:szCs w:val="22"/>
              </w:rPr>
              <w:t>Final Hours Log / Research Supervisor Evaluation</w:t>
            </w:r>
          </w:p>
        </w:tc>
      </w:tr>
      <w:bookmarkEnd w:id="0"/>
    </w:tbl>
    <w:p w14:paraId="41B4637B" w14:textId="77777777" w:rsidR="008E2770" w:rsidRPr="00E12154" w:rsidRDefault="008E2770" w:rsidP="00ED09DE">
      <w:pPr>
        <w:widowControl/>
        <w:outlineLvl w:val="0"/>
        <w:rPr>
          <w:rFonts w:ascii="Times New Roman" w:hAnsi="Times New Roman" w:cs="Times New Roman"/>
          <w:color w:val="000000"/>
          <w:sz w:val="24"/>
          <w:szCs w:val="24"/>
          <w:highlight w:val="yellow"/>
        </w:rPr>
      </w:pPr>
    </w:p>
    <w:p w14:paraId="45AB29E3" w14:textId="77777777" w:rsidR="008E2770" w:rsidRPr="00E12154" w:rsidRDefault="008E2770" w:rsidP="00ED09DE">
      <w:pPr>
        <w:widowControl/>
        <w:outlineLvl w:val="0"/>
        <w:rPr>
          <w:rFonts w:ascii="Times New Roman" w:hAnsi="Times New Roman" w:cs="Times New Roman"/>
          <w:color w:val="000000"/>
          <w:sz w:val="24"/>
          <w:szCs w:val="24"/>
          <w:highlight w:val="yellow"/>
        </w:rPr>
      </w:pPr>
    </w:p>
    <w:p w14:paraId="71BB67BE" w14:textId="77777777" w:rsidR="00FA510F" w:rsidRDefault="00FA510F" w:rsidP="00ED09DE">
      <w:pPr>
        <w:widowControl/>
        <w:outlineLvl w:val="0"/>
        <w:rPr>
          <w:rFonts w:ascii="Times New Roman" w:hAnsi="Times New Roman" w:cs="Times New Roman"/>
          <w:b/>
          <w:color w:val="000000"/>
          <w:sz w:val="24"/>
          <w:szCs w:val="24"/>
          <w:highlight w:val="yellow"/>
        </w:rPr>
      </w:pPr>
    </w:p>
    <w:p w14:paraId="0487ACE0" w14:textId="5E54AE9B" w:rsidR="00901F91" w:rsidRPr="00255FA0" w:rsidRDefault="009051EF" w:rsidP="00ED09DE">
      <w:pPr>
        <w:widowControl/>
        <w:outlineLvl w:val="0"/>
        <w:rPr>
          <w:rFonts w:ascii="Times New Roman" w:hAnsi="Times New Roman" w:cs="Times New Roman"/>
          <w:b/>
          <w:sz w:val="24"/>
          <w:szCs w:val="24"/>
        </w:rPr>
      </w:pPr>
      <w:r w:rsidRPr="00255FA0">
        <w:rPr>
          <w:rFonts w:ascii="Times New Roman" w:hAnsi="Times New Roman" w:cs="Times New Roman"/>
          <w:b/>
          <w:sz w:val="24"/>
          <w:szCs w:val="24"/>
        </w:rPr>
        <w:lastRenderedPageBreak/>
        <w:t xml:space="preserve">7.   </w:t>
      </w:r>
      <w:r w:rsidR="00901F91" w:rsidRPr="00255FA0">
        <w:rPr>
          <w:rFonts w:ascii="Times New Roman" w:hAnsi="Times New Roman" w:cs="Times New Roman"/>
          <w:b/>
          <w:sz w:val="24"/>
          <w:szCs w:val="24"/>
        </w:rPr>
        <w:t>Course Requirements/Evaluation:</w:t>
      </w:r>
    </w:p>
    <w:p w14:paraId="63FFCBCA" w14:textId="77777777" w:rsidR="00901F91" w:rsidRPr="00255FA0" w:rsidRDefault="00901F91" w:rsidP="00ED09DE">
      <w:pPr>
        <w:widowControl/>
        <w:outlineLvl w:val="0"/>
        <w:rPr>
          <w:rFonts w:ascii="Times New Roman" w:hAnsi="Times New Roman" w:cs="Times New Roman"/>
          <w:b/>
          <w:sz w:val="24"/>
          <w:szCs w:val="24"/>
        </w:rPr>
      </w:pPr>
    </w:p>
    <w:p w14:paraId="6739E9FC" w14:textId="4743AD64" w:rsidR="00D424AF" w:rsidRPr="00255FA0" w:rsidRDefault="00D424AF"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Class Discussant (</w:t>
      </w:r>
      <w:r w:rsidR="00F8394C">
        <w:rPr>
          <w:rFonts w:ascii="Times New Roman" w:hAnsi="Times New Roman" w:cs="Times New Roman"/>
          <w:spacing w:val="-2"/>
          <w:sz w:val="24"/>
          <w:szCs w:val="24"/>
          <w:u w:val="single"/>
        </w:rPr>
        <w:t>2</w:t>
      </w:r>
      <w:r w:rsidRPr="00255FA0">
        <w:rPr>
          <w:rFonts w:ascii="Times New Roman" w:hAnsi="Times New Roman" w:cs="Times New Roman"/>
          <w:spacing w:val="-2"/>
          <w:sz w:val="24"/>
          <w:szCs w:val="24"/>
          <w:u w:val="single"/>
        </w:rPr>
        <w:t xml:space="preserve"> points)</w:t>
      </w:r>
      <w:r w:rsidRPr="00255FA0">
        <w:rPr>
          <w:rFonts w:ascii="Times New Roman" w:hAnsi="Times New Roman" w:cs="Times New Roman"/>
          <w:spacing w:val="-2"/>
          <w:sz w:val="24"/>
          <w:szCs w:val="24"/>
        </w:rPr>
        <w:t>: On the day assigned, each student will discuss the chapter reading for the day assigned. During the discussion, you will:</w:t>
      </w:r>
    </w:p>
    <w:p w14:paraId="33D24E13" w14:textId="77777777" w:rsidR="00D424AF" w:rsidRPr="00255FA0"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Provide an overview of the chapter</w:t>
      </w:r>
    </w:p>
    <w:p w14:paraId="260A0D77" w14:textId="77777777" w:rsidR="00D424AF" w:rsidRPr="00255FA0"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Identify any specific methodologies, skill sets, or knowledge pieces to gain from the chapter</w:t>
      </w:r>
    </w:p>
    <w:p w14:paraId="6AB34A8C" w14:textId="77777777" w:rsidR="00D424AF" w:rsidRPr="00255FA0"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Engage the class with 2-3 discussion questions OR an activity related to the reading  </w:t>
      </w:r>
    </w:p>
    <w:p w14:paraId="7B3FBF29" w14:textId="77777777" w:rsidR="00D424AF" w:rsidRPr="00255FA0" w:rsidRDefault="00D424AF" w:rsidP="00D424AF">
      <w:pPr>
        <w:pStyle w:val="ListParagraph"/>
        <w:tabs>
          <w:tab w:val="left" w:pos="-720"/>
        </w:tabs>
        <w:suppressAutoHyphens/>
        <w:spacing w:line="240" w:lineRule="atLeast"/>
        <w:jc w:val="both"/>
        <w:rPr>
          <w:rFonts w:ascii="Times New Roman" w:hAnsi="Times New Roman" w:cs="Times New Roman"/>
          <w:spacing w:val="-2"/>
          <w:sz w:val="24"/>
          <w:szCs w:val="24"/>
        </w:rPr>
      </w:pPr>
    </w:p>
    <w:p w14:paraId="57959416" w14:textId="14AC080B" w:rsidR="008C7C84" w:rsidRPr="00255FA0"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Integrating Social Justice into my Work</w:t>
      </w:r>
      <w:r w:rsidR="00E72D77" w:rsidRPr="00255FA0">
        <w:rPr>
          <w:rFonts w:ascii="Times New Roman" w:hAnsi="Times New Roman" w:cs="Times New Roman"/>
          <w:spacing w:val="-2"/>
          <w:sz w:val="24"/>
          <w:szCs w:val="24"/>
          <w:u w:val="single"/>
        </w:rPr>
        <w:t xml:space="preserve"> (</w:t>
      </w:r>
      <w:r w:rsidR="00140307">
        <w:rPr>
          <w:rFonts w:ascii="Times New Roman" w:hAnsi="Times New Roman" w:cs="Times New Roman"/>
          <w:spacing w:val="-2"/>
          <w:sz w:val="24"/>
          <w:szCs w:val="24"/>
          <w:u w:val="single"/>
        </w:rPr>
        <w:t>8</w:t>
      </w:r>
      <w:r w:rsidR="00E72D77" w:rsidRPr="00255FA0">
        <w:rPr>
          <w:rFonts w:ascii="Times New Roman" w:hAnsi="Times New Roman" w:cs="Times New Roman"/>
          <w:spacing w:val="-2"/>
          <w:sz w:val="24"/>
          <w:szCs w:val="24"/>
          <w:u w:val="single"/>
        </w:rPr>
        <w:t xml:space="preserve"> points)</w:t>
      </w:r>
      <w:r w:rsidR="00EA4985" w:rsidRPr="00255FA0">
        <w:rPr>
          <w:rFonts w:ascii="Times New Roman" w:hAnsi="Times New Roman" w:cs="Times New Roman"/>
          <w:spacing w:val="-2"/>
          <w:sz w:val="24"/>
          <w:szCs w:val="24"/>
        </w:rPr>
        <w:t xml:space="preserve">: </w:t>
      </w:r>
      <w:r w:rsidR="002357E4" w:rsidRPr="00255FA0">
        <w:rPr>
          <w:rFonts w:ascii="Times New Roman" w:hAnsi="Times New Roman" w:cs="Times New Roman"/>
          <w:spacing w:val="-2"/>
          <w:sz w:val="24"/>
          <w:szCs w:val="24"/>
        </w:rPr>
        <w:t xml:space="preserve">Through consultation with your research supervisor, you will </w:t>
      </w:r>
      <w:r w:rsidRPr="00255FA0">
        <w:rPr>
          <w:rFonts w:ascii="Times New Roman" w:hAnsi="Times New Roman" w:cs="Times New Roman"/>
          <w:spacing w:val="-2"/>
          <w:sz w:val="24"/>
          <w:szCs w:val="24"/>
        </w:rPr>
        <w:t>think critically about the ways you can incorporate equity and justice in your research (</w:t>
      </w:r>
      <w:r w:rsidR="001900CC" w:rsidRPr="00255FA0">
        <w:rPr>
          <w:rFonts w:ascii="Times New Roman" w:hAnsi="Times New Roman" w:cs="Times New Roman"/>
          <w:b/>
          <w:i/>
          <w:spacing w:val="-2"/>
          <w:sz w:val="24"/>
          <w:szCs w:val="24"/>
        </w:rPr>
        <w:t>note</w:t>
      </w:r>
      <w:r w:rsidR="001900CC" w:rsidRPr="00255FA0">
        <w:rPr>
          <w:rFonts w:ascii="Times New Roman" w:hAnsi="Times New Roman" w:cs="Times New Roman"/>
          <w:i/>
          <w:spacing w:val="-2"/>
          <w:sz w:val="24"/>
          <w:szCs w:val="24"/>
        </w:rPr>
        <w:t xml:space="preserve"> – incorporation of equity and justice goes beyond research ON or ABOUT – it is research WITH, it is a centering of a different perspective, whether methodologically or via audience</w:t>
      </w:r>
      <w:r w:rsidR="008C7C84" w:rsidRPr="00255FA0">
        <w:rPr>
          <w:rFonts w:ascii="Times New Roman" w:hAnsi="Times New Roman" w:cs="Times New Roman"/>
          <w:spacing w:val="-2"/>
          <w:sz w:val="24"/>
          <w:szCs w:val="24"/>
        </w:rPr>
        <w:t>). You will:</w:t>
      </w:r>
    </w:p>
    <w:p w14:paraId="205EE424" w14:textId="77777777" w:rsidR="008C7C84" w:rsidRPr="00255FA0"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Write (1-2 pages, double spaced) about various ways </w:t>
      </w:r>
      <w:r w:rsidR="007F5004" w:rsidRPr="00255FA0">
        <w:rPr>
          <w:rFonts w:ascii="Times New Roman" w:hAnsi="Times New Roman" w:cs="Times New Roman"/>
          <w:spacing w:val="-2"/>
          <w:sz w:val="24"/>
          <w:szCs w:val="24"/>
        </w:rPr>
        <w:t>you can incorporate social justice into your</w:t>
      </w:r>
      <w:r w:rsidRPr="00255FA0">
        <w:rPr>
          <w:rFonts w:ascii="Times New Roman" w:hAnsi="Times New Roman" w:cs="Times New Roman"/>
          <w:spacing w:val="-2"/>
          <w:sz w:val="24"/>
          <w:szCs w:val="24"/>
        </w:rPr>
        <w:t xml:space="preserve"> existing research</w:t>
      </w:r>
    </w:p>
    <w:p w14:paraId="7362EBE0" w14:textId="77777777" w:rsidR="008C7C84" w:rsidRPr="00255FA0"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In this section it is expected you will utilize the literature (both in and out of our field), course textbook, and perhaps web resources provided to identify various methods</w:t>
      </w:r>
      <w:r w:rsidR="00D424AF" w:rsidRPr="00255FA0">
        <w:rPr>
          <w:rFonts w:ascii="Times New Roman" w:hAnsi="Times New Roman" w:cs="Times New Roman"/>
          <w:spacing w:val="-2"/>
          <w:sz w:val="24"/>
          <w:szCs w:val="24"/>
        </w:rPr>
        <w:t xml:space="preserve"> AND support the ways in which this shifts your research area toward equity</w:t>
      </w:r>
      <w:r w:rsidRPr="00255FA0">
        <w:rPr>
          <w:rFonts w:ascii="Times New Roman" w:hAnsi="Times New Roman" w:cs="Times New Roman"/>
          <w:spacing w:val="-2"/>
          <w:sz w:val="24"/>
          <w:szCs w:val="24"/>
        </w:rPr>
        <w:t xml:space="preserve">. </w:t>
      </w:r>
    </w:p>
    <w:p w14:paraId="34FFF66C" w14:textId="77777777" w:rsidR="008C7C84" w:rsidRPr="00255FA0"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Cite your sources and provide a reference page (in other words, this should not be just a reflection of what you deem would add equity – you should seek and find methods and existing knowledge of folks currently engaged in research justice)</w:t>
      </w:r>
    </w:p>
    <w:p w14:paraId="5A9D656C" w14:textId="77777777" w:rsidR="008C7C84" w:rsidRPr="00255FA0"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Share (1/2</w:t>
      </w:r>
      <w:r w:rsidR="006C44C2" w:rsidRPr="00255FA0">
        <w:rPr>
          <w:rFonts w:ascii="Times New Roman" w:hAnsi="Times New Roman" w:cs="Times New Roman"/>
          <w:spacing w:val="-2"/>
          <w:sz w:val="24"/>
          <w:szCs w:val="24"/>
        </w:rPr>
        <w:t>-1</w:t>
      </w:r>
      <w:r w:rsidRPr="00255FA0">
        <w:rPr>
          <w:rFonts w:ascii="Times New Roman" w:hAnsi="Times New Roman" w:cs="Times New Roman"/>
          <w:spacing w:val="-2"/>
          <w:sz w:val="24"/>
          <w:szCs w:val="24"/>
        </w:rPr>
        <w:t xml:space="preserve"> page, double spaced)</w:t>
      </w:r>
      <w:r w:rsidR="007F5004" w:rsidRPr="00255FA0">
        <w:rPr>
          <w:rFonts w:ascii="Times New Roman" w:hAnsi="Times New Roman" w:cs="Times New Roman"/>
          <w:spacing w:val="-2"/>
          <w:sz w:val="24"/>
          <w:szCs w:val="24"/>
        </w:rPr>
        <w:t xml:space="preserve"> </w:t>
      </w:r>
      <w:r w:rsidRPr="00255FA0">
        <w:rPr>
          <w:rFonts w:ascii="Times New Roman" w:hAnsi="Times New Roman" w:cs="Times New Roman"/>
          <w:spacing w:val="-2"/>
          <w:sz w:val="24"/>
          <w:szCs w:val="24"/>
        </w:rPr>
        <w:t>one (</w:t>
      </w:r>
      <w:r w:rsidR="007F5004" w:rsidRPr="00255FA0">
        <w:rPr>
          <w:rFonts w:ascii="Times New Roman" w:hAnsi="Times New Roman" w:cs="Times New Roman"/>
          <w:spacing w:val="-2"/>
          <w:sz w:val="24"/>
          <w:szCs w:val="24"/>
        </w:rPr>
        <w:t>1</w:t>
      </w:r>
      <w:r w:rsidRPr="00255FA0">
        <w:rPr>
          <w:rFonts w:ascii="Times New Roman" w:hAnsi="Times New Roman" w:cs="Times New Roman"/>
          <w:spacing w:val="-2"/>
          <w:sz w:val="24"/>
          <w:szCs w:val="24"/>
        </w:rPr>
        <w:t>)</w:t>
      </w:r>
      <w:r w:rsidR="007F5004" w:rsidRPr="00255FA0">
        <w:rPr>
          <w:rFonts w:ascii="Times New Roman" w:hAnsi="Times New Roman" w:cs="Times New Roman"/>
          <w:spacing w:val="-2"/>
          <w:sz w:val="24"/>
          <w:szCs w:val="24"/>
        </w:rPr>
        <w:t xml:space="preserve"> action-oriented step you will take</w:t>
      </w:r>
      <w:r w:rsidRPr="00255FA0">
        <w:rPr>
          <w:rFonts w:ascii="Times New Roman" w:hAnsi="Times New Roman" w:cs="Times New Roman"/>
          <w:spacing w:val="-2"/>
          <w:sz w:val="24"/>
          <w:szCs w:val="24"/>
        </w:rPr>
        <w:t xml:space="preserve"> immediately</w:t>
      </w:r>
      <w:r w:rsidR="007F5004" w:rsidRPr="00255FA0">
        <w:rPr>
          <w:rFonts w:ascii="Times New Roman" w:hAnsi="Times New Roman" w:cs="Times New Roman"/>
          <w:spacing w:val="-2"/>
          <w:sz w:val="24"/>
          <w:szCs w:val="24"/>
        </w:rPr>
        <w:t xml:space="preserve"> to incorporate social justice in </w:t>
      </w:r>
      <w:r w:rsidRPr="00255FA0">
        <w:rPr>
          <w:rFonts w:ascii="Times New Roman" w:hAnsi="Times New Roman" w:cs="Times New Roman"/>
          <w:spacing w:val="-2"/>
          <w:sz w:val="24"/>
          <w:szCs w:val="24"/>
        </w:rPr>
        <w:t xml:space="preserve">a current </w:t>
      </w:r>
      <w:r w:rsidR="007F5004" w:rsidRPr="00255FA0">
        <w:rPr>
          <w:rFonts w:ascii="Times New Roman" w:hAnsi="Times New Roman" w:cs="Times New Roman"/>
          <w:spacing w:val="-2"/>
          <w:sz w:val="24"/>
          <w:szCs w:val="24"/>
        </w:rPr>
        <w:t>research</w:t>
      </w:r>
      <w:r w:rsidRPr="00255FA0">
        <w:rPr>
          <w:rFonts w:ascii="Times New Roman" w:hAnsi="Times New Roman" w:cs="Times New Roman"/>
          <w:spacing w:val="-2"/>
          <w:sz w:val="24"/>
          <w:szCs w:val="24"/>
        </w:rPr>
        <w:t xml:space="preserve"> project you are contributing to</w:t>
      </w:r>
    </w:p>
    <w:p w14:paraId="6348D86B" w14:textId="77777777" w:rsidR="008C7C84" w:rsidRPr="00255FA0"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Identify the steps you will need to make this change a reality (</w:t>
      </w:r>
      <w:proofErr w:type="gramStart"/>
      <w:r w:rsidRPr="00255FA0">
        <w:rPr>
          <w:rFonts w:ascii="Times New Roman" w:hAnsi="Times New Roman" w:cs="Times New Roman"/>
          <w:spacing w:val="-2"/>
          <w:sz w:val="24"/>
          <w:szCs w:val="24"/>
        </w:rPr>
        <w:t>i.e.</w:t>
      </w:r>
      <w:proofErr w:type="gramEnd"/>
      <w:r w:rsidRPr="00255FA0">
        <w:rPr>
          <w:rFonts w:ascii="Times New Roman" w:hAnsi="Times New Roman" w:cs="Times New Roman"/>
          <w:spacing w:val="-2"/>
          <w:sz w:val="24"/>
          <w:szCs w:val="24"/>
        </w:rPr>
        <w:t xml:space="preserve"> this should be a feasible step that you plan to implement)</w:t>
      </w:r>
    </w:p>
    <w:p w14:paraId="7CA36832" w14:textId="77777777" w:rsidR="006C44C2" w:rsidRPr="00255FA0" w:rsidRDefault="006C44C2"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Create a timeline for this change to your research plan</w:t>
      </w:r>
    </w:p>
    <w:p w14:paraId="23E13283" w14:textId="77777777" w:rsidR="00EA4985" w:rsidRPr="00255FA0"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Share (1/2 page, double spaced) one (1)</w:t>
      </w:r>
      <w:r w:rsidR="007F5004" w:rsidRPr="00255FA0">
        <w:rPr>
          <w:rFonts w:ascii="Times New Roman" w:hAnsi="Times New Roman" w:cs="Times New Roman"/>
          <w:spacing w:val="-2"/>
          <w:sz w:val="24"/>
          <w:szCs w:val="24"/>
        </w:rPr>
        <w:t xml:space="preserve"> action-oriented step you will take to advocate the incorporation of social justice in your research lab. </w:t>
      </w:r>
    </w:p>
    <w:p w14:paraId="115B983F" w14:textId="77777777" w:rsidR="006867AD" w:rsidRPr="00255FA0" w:rsidRDefault="006C44C2" w:rsidP="006359C2">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Identify the steps your research lab will need to make this change a reality </w:t>
      </w:r>
    </w:p>
    <w:p w14:paraId="01EC5566" w14:textId="77777777" w:rsidR="00D424AF" w:rsidRPr="00255FA0" w:rsidRDefault="00D424AF" w:rsidP="00D424AF">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Present your SJ integration to the class.</w:t>
      </w:r>
    </w:p>
    <w:p w14:paraId="6294D97C" w14:textId="77777777" w:rsidR="006C44C2" w:rsidRPr="00255FA0" w:rsidRDefault="006C44C2" w:rsidP="006C44C2">
      <w:pPr>
        <w:pStyle w:val="ListParagraph"/>
        <w:tabs>
          <w:tab w:val="left" w:pos="-720"/>
        </w:tabs>
        <w:suppressAutoHyphens/>
        <w:spacing w:line="240" w:lineRule="atLeast"/>
        <w:ind w:left="1440"/>
        <w:jc w:val="both"/>
        <w:rPr>
          <w:rFonts w:ascii="Times New Roman" w:hAnsi="Times New Roman" w:cs="Times New Roman"/>
          <w:spacing w:val="-2"/>
          <w:sz w:val="24"/>
          <w:szCs w:val="24"/>
        </w:rPr>
      </w:pPr>
    </w:p>
    <w:p w14:paraId="34A09B6E" w14:textId="24C67125" w:rsidR="00255FA0" w:rsidRPr="00255FA0" w:rsidRDefault="007F5004" w:rsidP="00255FA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Social Justice</w:t>
      </w:r>
      <w:r w:rsidR="0058011F" w:rsidRPr="00255FA0">
        <w:rPr>
          <w:rFonts w:ascii="Times New Roman" w:hAnsi="Times New Roman" w:cs="Times New Roman"/>
          <w:spacing w:val="-2"/>
          <w:sz w:val="24"/>
          <w:szCs w:val="24"/>
          <w:u w:val="single"/>
        </w:rPr>
        <w:t xml:space="preserve"> Article Review </w:t>
      </w:r>
      <w:r w:rsidR="00D424AF" w:rsidRPr="00255FA0">
        <w:rPr>
          <w:rFonts w:ascii="Times New Roman" w:hAnsi="Times New Roman" w:cs="Times New Roman"/>
          <w:spacing w:val="-2"/>
          <w:sz w:val="24"/>
          <w:szCs w:val="24"/>
          <w:u w:val="single"/>
        </w:rPr>
        <w:t>(</w:t>
      </w:r>
      <w:r w:rsidR="00140307">
        <w:rPr>
          <w:rFonts w:ascii="Times New Roman" w:hAnsi="Times New Roman" w:cs="Times New Roman"/>
          <w:spacing w:val="-2"/>
          <w:sz w:val="24"/>
          <w:szCs w:val="24"/>
          <w:u w:val="single"/>
        </w:rPr>
        <w:t>5</w:t>
      </w:r>
      <w:r w:rsidR="00E72D77" w:rsidRPr="00255FA0">
        <w:rPr>
          <w:rFonts w:ascii="Times New Roman" w:hAnsi="Times New Roman" w:cs="Times New Roman"/>
          <w:spacing w:val="-2"/>
          <w:sz w:val="24"/>
          <w:szCs w:val="24"/>
          <w:u w:val="single"/>
        </w:rPr>
        <w:t xml:space="preserve"> points)</w:t>
      </w:r>
      <w:r w:rsidR="00F663AD" w:rsidRPr="00255FA0">
        <w:rPr>
          <w:rFonts w:ascii="Times New Roman" w:hAnsi="Times New Roman" w:cs="Times New Roman"/>
          <w:spacing w:val="-2"/>
          <w:sz w:val="24"/>
          <w:szCs w:val="24"/>
        </w:rPr>
        <w:t xml:space="preserve">: </w:t>
      </w:r>
      <w:r w:rsidR="00D04503" w:rsidRPr="00255FA0">
        <w:rPr>
          <w:rFonts w:ascii="Times New Roman" w:hAnsi="Times New Roman" w:cs="Times New Roman"/>
          <w:spacing w:val="-2"/>
          <w:sz w:val="24"/>
          <w:szCs w:val="24"/>
        </w:rPr>
        <w:t xml:space="preserve">You are to select a report/article from </w:t>
      </w:r>
      <w:hyperlink r:id="rId10" w:history="1">
        <w:r w:rsidR="00D04503" w:rsidRPr="00255FA0">
          <w:rPr>
            <w:rStyle w:val="Hyperlink"/>
            <w:rFonts w:ascii="Times New Roman" w:hAnsi="Times New Roman" w:cs="Times New Roman"/>
            <w:color w:val="auto"/>
            <w:spacing w:val="-2"/>
            <w:sz w:val="24"/>
            <w:szCs w:val="24"/>
          </w:rPr>
          <w:t>www.solidarityresearch.org</w:t>
        </w:r>
      </w:hyperlink>
      <w:r w:rsidR="00D04503" w:rsidRPr="00255FA0">
        <w:rPr>
          <w:rFonts w:ascii="Times New Roman" w:hAnsi="Times New Roman" w:cs="Times New Roman"/>
          <w:spacing w:val="-2"/>
          <w:sz w:val="24"/>
          <w:szCs w:val="24"/>
        </w:rPr>
        <w:t xml:space="preserve"> that interests you.</w:t>
      </w:r>
      <w:r w:rsidR="00FA510F" w:rsidRPr="00255FA0">
        <w:rPr>
          <w:rFonts w:ascii="Times New Roman" w:hAnsi="Times New Roman" w:cs="Times New Roman"/>
          <w:sz w:val="24"/>
          <w:szCs w:val="24"/>
        </w:rPr>
        <w:t xml:space="preserve"> You will serve as the “mock reviewer” for said article.</w:t>
      </w:r>
      <w:r w:rsidR="00FA510F" w:rsidRPr="00255FA0">
        <w:rPr>
          <w:rFonts w:ascii="Times New Roman" w:hAnsi="Times New Roman" w:cs="Times New Roman"/>
          <w:spacing w:val="-2"/>
          <w:sz w:val="24"/>
          <w:szCs w:val="24"/>
        </w:rPr>
        <w:t xml:space="preserve"> </w:t>
      </w:r>
      <w:r w:rsidR="001F6664" w:rsidRPr="00255FA0">
        <w:rPr>
          <w:rFonts w:ascii="Times New Roman" w:hAnsi="Times New Roman" w:cs="Times New Roman"/>
          <w:spacing w:val="-2"/>
          <w:sz w:val="24"/>
          <w:szCs w:val="24"/>
        </w:rPr>
        <w:t xml:space="preserve">Your review paper will include: 1) a general overview of the article, 2) </w:t>
      </w:r>
      <w:r w:rsidR="00D04503" w:rsidRPr="00255FA0">
        <w:rPr>
          <w:rFonts w:ascii="Times New Roman" w:hAnsi="Times New Roman" w:cs="Times New Roman"/>
          <w:spacing w:val="-2"/>
          <w:sz w:val="24"/>
          <w:szCs w:val="24"/>
        </w:rPr>
        <w:t>an outline of the specific methodologies that would be considered “mainstream”</w:t>
      </w:r>
      <w:r w:rsidR="001F6664" w:rsidRPr="00255FA0">
        <w:rPr>
          <w:rFonts w:ascii="Times New Roman" w:hAnsi="Times New Roman" w:cs="Times New Roman"/>
          <w:spacing w:val="-2"/>
          <w:sz w:val="24"/>
          <w:szCs w:val="24"/>
        </w:rPr>
        <w:t>,</w:t>
      </w:r>
      <w:r w:rsidR="00276178" w:rsidRPr="00255FA0">
        <w:rPr>
          <w:rFonts w:ascii="Times New Roman" w:hAnsi="Times New Roman" w:cs="Times New Roman"/>
          <w:spacing w:val="-2"/>
          <w:sz w:val="24"/>
          <w:szCs w:val="24"/>
        </w:rPr>
        <w:t xml:space="preserve"> 3) areas of the article that demonstrate equity and justice </w:t>
      </w:r>
      <w:r w:rsidR="00D04503" w:rsidRPr="00255FA0">
        <w:rPr>
          <w:rFonts w:ascii="Times New Roman" w:hAnsi="Times New Roman" w:cs="Times New Roman"/>
          <w:spacing w:val="-2"/>
          <w:sz w:val="24"/>
          <w:szCs w:val="24"/>
        </w:rPr>
        <w:t xml:space="preserve">in </w:t>
      </w:r>
      <w:r w:rsidR="00276178" w:rsidRPr="00255FA0">
        <w:rPr>
          <w:rFonts w:ascii="Times New Roman" w:hAnsi="Times New Roman" w:cs="Times New Roman"/>
          <w:spacing w:val="-2"/>
          <w:sz w:val="24"/>
          <w:szCs w:val="24"/>
        </w:rPr>
        <w:t>methodology</w:t>
      </w:r>
      <w:r w:rsidR="00D04503" w:rsidRPr="00255FA0">
        <w:rPr>
          <w:rFonts w:ascii="Times New Roman" w:hAnsi="Times New Roman" w:cs="Times New Roman"/>
          <w:spacing w:val="-2"/>
          <w:sz w:val="24"/>
          <w:szCs w:val="24"/>
        </w:rPr>
        <w:t>, populations,</w:t>
      </w:r>
      <w:r w:rsidR="00276178" w:rsidRPr="00255FA0">
        <w:rPr>
          <w:rFonts w:ascii="Times New Roman" w:hAnsi="Times New Roman" w:cs="Times New Roman"/>
          <w:spacing w:val="-2"/>
          <w:sz w:val="24"/>
          <w:szCs w:val="24"/>
        </w:rPr>
        <w:t xml:space="preserve"> </w:t>
      </w:r>
      <w:proofErr w:type="gramStart"/>
      <w:r w:rsidR="00276178" w:rsidRPr="00255FA0">
        <w:rPr>
          <w:rFonts w:ascii="Times New Roman" w:hAnsi="Times New Roman" w:cs="Times New Roman"/>
          <w:spacing w:val="-2"/>
          <w:sz w:val="24"/>
          <w:szCs w:val="24"/>
        </w:rPr>
        <w:t>results</w:t>
      </w:r>
      <w:proofErr w:type="gramEnd"/>
      <w:r w:rsidR="00D04503" w:rsidRPr="00255FA0">
        <w:rPr>
          <w:rFonts w:ascii="Times New Roman" w:hAnsi="Times New Roman" w:cs="Times New Roman"/>
          <w:spacing w:val="-2"/>
          <w:sz w:val="24"/>
          <w:szCs w:val="24"/>
        </w:rPr>
        <w:t xml:space="preserve"> and interpretation</w:t>
      </w:r>
      <w:r w:rsidR="00276178" w:rsidRPr="00255FA0">
        <w:rPr>
          <w:rFonts w:ascii="Times New Roman" w:hAnsi="Times New Roman" w:cs="Times New Roman"/>
          <w:spacing w:val="-2"/>
          <w:sz w:val="24"/>
          <w:szCs w:val="24"/>
        </w:rPr>
        <w:t>, and</w:t>
      </w:r>
      <w:r w:rsidR="001F6664" w:rsidRPr="00255FA0">
        <w:rPr>
          <w:rFonts w:ascii="Times New Roman" w:hAnsi="Times New Roman" w:cs="Times New Roman"/>
          <w:spacing w:val="-2"/>
          <w:sz w:val="24"/>
          <w:szCs w:val="24"/>
        </w:rPr>
        <w:t xml:space="preserve"> </w:t>
      </w:r>
      <w:r w:rsidR="00276178" w:rsidRPr="00255FA0">
        <w:rPr>
          <w:rFonts w:ascii="Times New Roman" w:hAnsi="Times New Roman" w:cs="Times New Roman"/>
          <w:spacing w:val="-2"/>
          <w:sz w:val="24"/>
          <w:szCs w:val="24"/>
        </w:rPr>
        <w:t>4</w:t>
      </w:r>
      <w:r w:rsidR="001F6664" w:rsidRPr="00255FA0">
        <w:rPr>
          <w:rFonts w:ascii="Times New Roman" w:hAnsi="Times New Roman" w:cs="Times New Roman"/>
          <w:spacing w:val="-2"/>
          <w:sz w:val="24"/>
          <w:szCs w:val="24"/>
        </w:rPr>
        <w:t>) aspects of the review that have illuminated issues in your own research work</w:t>
      </w:r>
      <w:r w:rsidR="00D04503" w:rsidRPr="00255FA0">
        <w:rPr>
          <w:rFonts w:ascii="Times New Roman" w:hAnsi="Times New Roman" w:cs="Times New Roman"/>
          <w:spacing w:val="-2"/>
          <w:sz w:val="24"/>
          <w:szCs w:val="24"/>
        </w:rPr>
        <w:t xml:space="preserve"> (including what the issues are and how you might rectify them)</w:t>
      </w:r>
      <w:r w:rsidR="001F6664" w:rsidRPr="00255FA0">
        <w:rPr>
          <w:rFonts w:ascii="Times New Roman" w:hAnsi="Times New Roman" w:cs="Times New Roman"/>
          <w:spacing w:val="-2"/>
          <w:sz w:val="24"/>
          <w:szCs w:val="24"/>
        </w:rPr>
        <w:t>.</w:t>
      </w:r>
      <w:r w:rsidR="00D04503" w:rsidRPr="00255FA0">
        <w:rPr>
          <w:rFonts w:ascii="Times New Roman" w:hAnsi="Times New Roman" w:cs="Times New Roman"/>
          <w:spacing w:val="-2"/>
          <w:sz w:val="24"/>
          <w:szCs w:val="24"/>
        </w:rPr>
        <w:t xml:space="preserve"> You will develop a short (15 min) </w:t>
      </w:r>
      <w:proofErr w:type="spellStart"/>
      <w:r w:rsidR="00D04503" w:rsidRPr="00255FA0">
        <w:rPr>
          <w:rFonts w:ascii="Times New Roman" w:hAnsi="Times New Roman" w:cs="Times New Roman"/>
          <w:spacing w:val="-2"/>
          <w:sz w:val="24"/>
          <w:szCs w:val="24"/>
        </w:rPr>
        <w:t>powerpoint</w:t>
      </w:r>
      <w:proofErr w:type="spellEnd"/>
      <w:r w:rsidR="00D04503" w:rsidRPr="00255FA0">
        <w:rPr>
          <w:rFonts w:ascii="Times New Roman" w:hAnsi="Times New Roman" w:cs="Times New Roman"/>
          <w:spacing w:val="-2"/>
          <w:sz w:val="24"/>
          <w:szCs w:val="24"/>
        </w:rPr>
        <w:t xml:space="preserve"> and present each of these four components in class. </w:t>
      </w:r>
      <w:r w:rsidR="00D04503" w:rsidRPr="00255FA0">
        <w:rPr>
          <w:rFonts w:ascii="Times New Roman" w:hAnsi="Times New Roman" w:cs="Times New Roman"/>
          <w:i/>
          <w:spacing w:val="-2"/>
          <w:sz w:val="24"/>
          <w:szCs w:val="24"/>
        </w:rPr>
        <w:t>*Note* Your presentation will be cut at 15 min, so please time yourself and practice staying within the time allotted.</w:t>
      </w:r>
      <w:r w:rsidR="001F6664" w:rsidRPr="00255FA0">
        <w:rPr>
          <w:rFonts w:ascii="Times New Roman" w:hAnsi="Times New Roman" w:cs="Times New Roman"/>
          <w:spacing w:val="-2"/>
          <w:sz w:val="24"/>
          <w:szCs w:val="24"/>
        </w:rPr>
        <w:t xml:space="preserve"> </w:t>
      </w:r>
    </w:p>
    <w:p w14:paraId="78CEC337" w14:textId="77777777" w:rsidR="00255FA0" w:rsidRPr="00255FA0" w:rsidRDefault="00255FA0" w:rsidP="00255FA0">
      <w:pPr>
        <w:pStyle w:val="ListParagraph"/>
        <w:tabs>
          <w:tab w:val="left" w:pos="-720"/>
        </w:tabs>
        <w:suppressAutoHyphens/>
        <w:spacing w:line="240" w:lineRule="atLeast"/>
        <w:jc w:val="both"/>
        <w:rPr>
          <w:rFonts w:ascii="Times New Roman" w:hAnsi="Times New Roman" w:cs="Times New Roman"/>
          <w:spacing w:val="-2"/>
          <w:sz w:val="24"/>
          <w:szCs w:val="24"/>
        </w:rPr>
      </w:pPr>
    </w:p>
    <w:p w14:paraId="0AA62A07" w14:textId="4DAF5944" w:rsidR="005C2542" w:rsidRPr="00255FA0" w:rsidRDefault="005C2542" w:rsidP="00255FA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z w:val="24"/>
          <w:szCs w:val="24"/>
          <w:u w:val="single"/>
        </w:rPr>
        <w:t>Scale Construction Review (5 points)</w:t>
      </w:r>
      <w:r w:rsidRPr="00255FA0">
        <w:rPr>
          <w:rFonts w:ascii="Times New Roman" w:hAnsi="Times New Roman" w:cs="Times New Roman"/>
          <w:sz w:val="24"/>
          <w:szCs w:val="24"/>
        </w:rPr>
        <w:t xml:space="preserve">: Utilizing a psychological scale used in research being conducted in your lab, read the empirical article(s) that describe scale development process for that measure. Write a review (1 page single spaced) that addresses the strengths </w:t>
      </w:r>
      <w:r w:rsidRPr="00255FA0">
        <w:rPr>
          <w:rFonts w:ascii="Times New Roman" w:hAnsi="Times New Roman" w:cs="Times New Roman"/>
          <w:sz w:val="24"/>
          <w:szCs w:val="24"/>
        </w:rPr>
        <w:lastRenderedPageBreak/>
        <w:t>and limitations of how this scale was developed. Be sure to address reliability and validity evidence, as well as any evidence (or lack thereof) of appropriateness of this measure for use with diverse populations.</w:t>
      </w:r>
    </w:p>
    <w:p w14:paraId="7800FF45" w14:textId="77777777" w:rsidR="005C2542" w:rsidRPr="00255FA0" w:rsidRDefault="005C2542" w:rsidP="00497570">
      <w:pPr>
        <w:pStyle w:val="ListParagraph"/>
        <w:tabs>
          <w:tab w:val="left" w:pos="-720"/>
        </w:tabs>
        <w:suppressAutoHyphens/>
        <w:spacing w:line="240" w:lineRule="atLeast"/>
        <w:jc w:val="both"/>
        <w:rPr>
          <w:rFonts w:ascii="Times New Roman" w:hAnsi="Times New Roman" w:cs="Times New Roman"/>
          <w:spacing w:val="-2"/>
          <w:sz w:val="24"/>
          <w:szCs w:val="24"/>
        </w:rPr>
      </w:pPr>
    </w:p>
    <w:p w14:paraId="58995C9A" w14:textId="4EAC3C8B" w:rsidR="00EC4A57" w:rsidRPr="00255FA0"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Manuscript</w:t>
      </w:r>
      <w:r w:rsidR="0058011F" w:rsidRPr="00255FA0">
        <w:rPr>
          <w:rFonts w:ascii="Times New Roman" w:hAnsi="Times New Roman" w:cs="Times New Roman"/>
          <w:spacing w:val="-2"/>
          <w:sz w:val="24"/>
          <w:szCs w:val="24"/>
          <w:u w:val="single"/>
        </w:rPr>
        <w:t xml:space="preserve"> Submission</w:t>
      </w:r>
      <w:r w:rsidR="00E72D77" w:rsidRPr="00255FA0">
        <w:rPr>
          <w:rFonts w:ascii="Times New Roman" w:hAnsi="Times New Roman" w:cs="Times New Roman"/>
          <w:spacing w:val="-2"/>
          <w:sz w:val="24"/>
          <w:szCs w:val="24"/>
          <w:u w:val="single"/>
        </w:rPr>
        <w:t xml:space="preserve"> (</w:t>
      </w:r>
      <w:r w:rsidR="00140307">
        <w:rPr>
          <w:rFonts w:ascii="Times New Roman" w:hAnsi="Times New Roman" w:cs="Times New Roman"/>
          <w:spacing w:val="-2"/>
          <w:sz w:val="24"/>
          <w:szCs w:val="24"/>
          <w:u w:val="single"/>
        </w:rPr>
        <w:t>35</w:t>
      </w:r>
      <w:r w:rsidR="001F6664" w:rsidRPr="00255FA0">
        <w:rPr>
          <w:rFonts w:ascii="Times New Roman" w:hAnsi="Times New Roman" w:cs="Times New Roman"/>
          <w:spacing w:val="-2"/>
          <w:sz w:val="24"/>
          <w:szCs w:val="24"/>
          <w:u w:val="single"/>
        </w:rPr>
        <w:t xml:space="preserve"> points</w:t>
      </w:r>
      <w:r w:rsidR="00E72D77" w:rsidRPr="00255FA0">
        <w:rPr>
          <w:rFonts w:ascii="Times New Roman" w:hAnsi="Times New Roman" w:cs="Times New Roman"/>
          <w:spacing w:val="-2"/>
          <w:sz w:val="24"/>
          <w:szCs w:val="24"/>
          <w:u w:val="single"/>
        </w:rPr>
        <w:t>)</w:t>
      </w:r>
      <w:r w:rsidR="008C53CE" w:rsidRPr="00255FA0">
        <w:rPr>
          <w:rFonts w:ascii="Times New Roman" w:hAnsi="Times New Roman" w:cs="Times New Roman"/>
          <w:spacing w:val="-2"/>
          <w:sz w:val="24"/>
          <w:szCs w:val="24"/>
        </w:rPr>
        <w:t xml:space="preserve">: </w:t>
      </w:r>
      <w:r w:rsidR="001F6664" w:rsidRPr="00255FA0">
        <w:rPr>
          <w:rFonts w:ascii="Times New Roman" w:hAnsi="Times New Roman" w:cs="Times New Roman"/>
          <w:spacing w:val="-2"/>
          <w:sz w:val="24"/>
          <w:szCs w:val="24"/>
        </w:rPr>
        <w:t xml:space="preserve">It is expected that your ongoing participation in your research lab will result in your work being submitted for </w:t>
      </w:r>
      <w:r w:rsidR="00EC4A57" w:rsidRPr="00255FA0">
        <w:rPr>
          <w:rFonts w:ascii="Times New Roman" w:hAnsi="Times New Roman" w:cs="Times New Roman"/>
          <w:spacing w:val="-2"/>
          <w:sz w:val="24"/>
          <w:szCs w:val="24"/>
        </w:rPr>
        <w:t>publication. You</w:t>
      </w:r>
      <w:r w:rsidR="00CD7C98" w:rsidRPr="00255FA0">
        <w:rPr>
          <w:rFonts w:ascii="Times New Roman" w:hAnsi="Times New Roman" w:cs="Times New Roman"/>
          <w:spacing w:val="-2"/>
          <w:sz w:val="24"/>
          <w:szCs w:val="24"/>
        </w:rPr>
        <w:t>r</w:t>
      </w:r>
      <w:r w:rsidR="00EC4A57" w:rsidRPr="00255FA0">
        <w:rPr>
          <w:rFonts w:ascii="Times New Roman" w:hAnsi="Times New Roman" w:cs="Times New Roman"/>
          <w:spacing w:val="-2"/>
          <w:sz w:val="24"/>
          <w:szCs w:val="24"/>
        </w:rPr>
        <w:t xml:space="preserve"> authorship contribution can be at any level, but it will need to be “submission ready” to meet the requirements of this course (you can use manuscripts prepared in previous </w:t>
      </w:r>
      <w:r w:rsidR="00C2796C" w:rsidRPr="00255FA0">
        <w:rPr>
          <w:rFonts w:ascii="Times New Roman" w:hAnsi="Times New Roman" w:cs="Times New Roman"/>
          <w:spacing w:val="-2"/>
          <w:sz w:val="24"/>
          <w:szCs w:val="24"/>
        </w:rPr>
        <w:t xml:space="preserve">doctoral </w:t>
      </w:r>
      <w:r w:rsidR="00EC4A57" w:rsidRPr="00255FA0">
        <w:rPr>
          <w:rFonts w:ascii="Times New Roman" w:hAnsi="Times New Roman" w:cs="Times New Roman"/>
          <w:spacing w:val="-2"/>
          <w:sz w:val="24"/>
          <w:szCs w:val="24"/>
        </w:rPr>
        <w:t>semesters with the permission of the course instructor</w:t>
      </w:r>
      <w:r w:rsidR="00C2796C" w:rsidRPr="00255FA0">
        <w:rPr>
          <w:rFonts w:ascii="Times New Roman" w:hAnsi="Times New Roman" w:cs="Times New Roman"/>
          <w:spacing w:val="-2"/>
          <w:sz w:val="24"/>
          <w:szCs w:val="24"/>
        </w:rPr>
        <w:t>, but your work must be supervised by an AU faculty member</w:t>
      </w:r>
      <w:r w:rsidR="00EC4A57" w:rsidRPr="00255FA0">
        <w:rPr>
          <w:rFonts w:ascii="Times New Roman" w:hAnsi="Times New Roman" w:cs="Times New Roman"/>
          <w:spacing w:val="-2"/>
          <w:sz w:val="24"/>
          <w:szCs w:val="24"/>
        </w:rPr>
        <w:t>)</w:t>
      </w:r>
      <w:r w:rsidRPr="00255FA0">
        <w:rPr>
          <w:rFonts w:ascii="Times New Roman" w:hAnsi="Times New Roman" w:cs="Times New Roman"/>
          <w:spacing w:val="-2"/>
          <w:sz w:val="24"/>
          <w:szCs w:val="24"/>
        </w:rPr>
        <w:t>.</w:t>
      </w:r>
      <w:r w:rsidR="00EC4A57" w:rsidRPr="00255FA0">
        <w:rPr>
          <w:rFonts w:ascii="Times New Roman" w:hAnsi="Times New Roman" w:cs="Times New Roman"/>
          <w:spacing w:val="-2"/>
          <w:sz w:val="24"/>
          <w:szCs w:val="24"/>
        </w:rPr>
        <w:t xml:space="preserve"> </w:t>
      </w:r>
      <w:r w:rsidR="001C0FF0" w:rsidRPr="001C0FF0">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1C0FF0">
        <w:rPr>
          <w:rFonts w:ascii="Times New Roman" w:hAnsi="Times New Roman" w:cs="Times New Roman"/>
          <w:spacing w:val="-2"/>
          <w:sz w:val="24"/>
          <w:szCs w:val="24"/>
        </w:rPr>
        <w:t xml:space="preserve"> </w:t>
      </w:r>
      <w:r w:rsidR="00EC4A57" w:rsidRPr="00255FA0">
        <w:rPr>
          <w:rFonts w:ascii="Times New Roman" w:hAnsi="Times New Roman" w:cs="Times New Roman"/>
          <w:spacing w:val="-2"/>
          <w:sz w:val="24"/>
          <w:szCs w:val="24"/>
        </w:rPr>
        <w:t xml:space="preserve">To meet this requirement, you need to submit the following: </w:t>
      </w:r>
      <w:r w:rsidRPr="00255FA0">
        <w:rPr>
          <w:rFonts w:ascii="Times New Roman" w:hAnsi="Times New Roman" w:cs="Times New Roman"/>
          <w:spacing w:val="-2"/>
          <w:sz w:val="24"/>
          <w:szCs w:val="24"/>
        </w:rPr>
        <w:t xml:space="preserve"> </w:t>
      </w:r>
    </w:p>
    <w:p w14:paraId="0E82713D" w14:textId="77777777" w:rsidR="00EC4A57" w:rsidRPr="00255FA0" w:rsidRDefault="00EC4A57" w:rsidP="00EC4A57">
      <w:pPr>
        <w:pStyle w:val="ListParagraph"/>
        <w:rPr>
          <w:rFonts w:ascii="Times New Roman" w:hAnsi="Times New Roman" w:cs="Times New Roman"/>
          <w:spacing w:val="-2"/>
          <w:sz w:val="24"/>
          <w:szCs w:val="24"/>
        </w:rPr>
      </w:pPr>
    </w:p>
    <w:p w14:paraId="3D3EFD36" w14:textId="77777777" w:rsidR="00EC4A57" w:rsidRPr="00255FA0"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A copy of the manuscript with authorship page</w:t>
      </w:r>
    </w:p>
    <w:p w14:paraId="3484E878" w14:textId="77777777" w:rsidR="00497570" w:rsidRPr="00255FA0"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P</w:t>
      </w:r>
      <w:r w:rsidR="001F6664" w:rsidRPr="00255FA0">
        <w:rPr>
          <w:rFonts w:ascii="Times New Roman" w:hAnsi="Times New Roman" w:cs="Times New Roman"/>
          <w:spacing w:val="-2"/>
          <w:sz w:val="24"/>
          <w:szCs w:val="24"/>
        </w:rPr>
        <w:t xml:space="preserve">roof of </w:t>
      </w:r>
      <w:r w:rsidR="007F5004" w:rsidRPr="00255FA0">
        <w:rPr>
          <w:rFonts w:ascii="Times New Roman" w:hAnsi="Times New Roman" w:cs="Times New Roman"/>
          <w:spacing w:val="-2"/>
          <w:sz w:val="24"/>
          <w:szCs w:val="24"/>
        </w:rPr>
        <w:t>manuscript submission</w:t>
      </w:r>
      <w:r w:rsidR="001F6664" w:rsidRPr="00255FA0">
        <w:rPr>
          <w:rFonts w:ascii="Times New Roman" w:hAnsi="Times New Roman" w:cs="Times New Roman"/>
          <w:spacing w:val="-2"/>
          <w:sz w:val="24"/>
          <w:szCs w:val="24"/>
        </w:rPr>
        <w:t xml:space="preserve"> (or at minimum </w:t>
      </w:r>
      <w:r w:rsidRPr="00255FA0">
        <w:rPr>
          <w:rFonts w:ascii="Times New Roman" w:hAnsi="Times New Roman" w:cs="Times New Roman"/>
          <w:spacing w:val="-2"/>
          <w:sz w:val="24"/>
          <w:szCs w:val="24"/>
        </w:rPr>
        <w:t>a signed note from the first author (or research supervisor if you are first author) that the manuscript is submission ready</w:t>
      </w:r>
      <w:r w:rsidR="001F6664" w:rsidRPr="00255FA0">
        <w:rPr>
          <w:rFonts w:ascii="Times New Roman" w:hAnsi="Times New Roman" w:cs="Times New Roman"/>
          <w:spacing w:val="-2"/>
          <w:sz w:val="24"/>
          <w:szCs w:val="24"/>
        </w:rPr>
        <w:t xml:space="preserve">). </w:t>
      </w:r>
    </w:p>
    <w:p w14:paraId="69D713FD" w14:textId="77777777" w:rsidR="00EC4A57" w:rsidRPr="00255FA0"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An Authors Contribution Write up (see Canvas for details)</w:t>
      </w:r>
    </w:p>
    <w:p w14:paraId="7B26CD4A" w14:textId="77777777" w:rsidR="00497570" w:rsidRPr="00255FA0" w:rsidRDefault="00497570" w:rsidP="00497570">
      <w:pPr>
        <w:pStyle w:val="ListParagraph"/>
        <w:rPr>
          <w:rFonts w:ascii="Times New Roman" w:hAnsi="Times New Roman" w:cs="Times New Roman"/>
          <w:spacing w:val="-2"/>
          <w:sz w:val="24"/>
          <w:szCs w:val="24"/>
          <w:u w:val="single"/>
        </w:rPr>
      </w:pPr>
    </w:p>
    <w:p w14:paraId="1A9E7DCE" w14:textId="5BE6ECA6" w:rsidR="00631F56" w:rsidRPr="00255FA0"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Manuscript</w:t>
      </w:r>
      <w:r w:rsidR="0058011F" w:rsidRPr="00255FA0">
        <w:rPr>
          <w:rFonts w:ascii="Times New Roman" w:hAnsi="Times New Roman" w:cs="Times New Roman"/>
          <w:spacing w:val="-2"/>
          <w:sz w:val="24"/>
          <w:szCs w:val="24"/>
          <w:u w:val="single"/>
        </w:rPr>
        <w:t xml:space="preserve"> Presentations</w:t>
      </w:r>
      <w:r w:rsidR="00EC4A57" w:rsidRPr="00255FA0">
        <w:rPr>
          <w:rFonts w:ascii="Times New Roman" w:hAnsi="Times New Roman" w:cs="Times New Roman"/>
          <w:spacing w:val="-2"/>
          <w:sz w:val="24"/>
          <w:szCs w:val="24"/>
          <w:u w:val="single"/>
        </w:rPr>
        <w:t xml:space="preserve"> (</w:t>
      </w:r>
      <w:r w:rsidR="00F8394C">
        <w:rPr>
          <w:rFonts w:ascii="Times New Roman" w:hAnsi="Times New Roman" w:cs="Times New Roman"/>
          <w:spacing w:val="-2"/>
          <w:sz w:val="24"/>
          <w:szCs w:val="24"/>
          <w:u w:val="single"/>
        </w:rPr>
        <w:t>1</w:t>
      </w:r>
      <w:r w:rsidR="00D45391" w:rsidRPr="00255FA0">
        <w:rPr>
          <w:rFonts w:ascii="Times New Roman" w:hAnsi="Times New Roman" w:cs="Times New Roman"/>
          <w:spacing w:val="-2"/>
          <w:sz w:val="24"/>
          <w:szCs w:val="24"/>
          <w:u w:val="single"/>
        </w:rPr>
        <w:t>0 points)</w:t>
      </w:r>
      <w:r w:rsidR="00AC3263" w:rsidRPr="00255FA0">
        <w:rPr>
          <w:rFonts w:ascii="Times New Roman" w:hAnsi="Times New Roman" w:cs="Times New Roman"/>
          <w:spacing w:val="-2"/>
          <w:sz w:val="24"/>
          <w:szCs w:val="24"/>
        </w:rPr>
        <w:t xml:space="preserve">: </w:t>
      </w:r>
      <w:r w:rsidR="008C53CE" w:rsidRPr="00255FA0">
        <w:rPr>
          <w:rFonts w:ascii="Times New Roman" w:hAnsi="Times New Roman" w:cs="Times New Roman"/>
          <w:spacing w:val="-2"/>
          <w:sz w:val="24"/>
          <w:szCs w:val="24"/>
        </w:rPr>
        <w:t>You are required to</w:t>
      </w:r>
      <w:r w:rsidR="00374F95" w:rsidRPr="00255FA0">
        <w:rPr>
          <w:rFonts w:ascii="Times New Roman" w:hAnsi="Times New Roman" w:cs="Times New Roman"/>
          <w:spacing w:val="-2"/>
          <w:sz w:val="24"/>
          <w:szCs w:val="24"/>
        </w:rPr>
        <w:t xml:space="preserve"> develop and</w:t>
      </w:r>
      <w:r w:rsidR="008C53CE" w:rsidRPr="00255FA0">
        <w:rPr>
          <w:rFonts w:ascii="Times New Roman" w:hAnsi="Times New Roman" w:cs="Times New Roman"/>
          <w:spacing w:val="-2"/>
          <w:sz w:val="24"/>
          <w:szCs w:val="24"/>
        </w:rPr>
        <w:t xml:space="preserve"> </w:t>
      </w:r>
      <w:r w:rsidR="001F6664" w:rsidRPr="00255FA0">
        <w:rPr>
          <w:rFonts w:ascii="Times New Roman" w:hAnsi="Times New Roman" w:cs="Times New Roman"/>
          <w:spacing w:val="-2"/>
          <w:sz w:val="24"/>
          <w:szCs w:val="24"/>
        </w:rPr>
        <w:t>present</w:t>
      </w:r>
      <w:r w:rsidR="00374F95" w:rsidRPr="00255FA0">
        <w:rPr>
          <w:rFonts w:ascii="Times New Roman" w:hAnsi="Times New Roman" w:cs="Times New Roman"/>
          <w:spacing w:val="-2"/>
          <w:sz w:val="24"/>
          <w:szCs w:val="24"/>
        </w:rPr>
        <w:t xml:space="preserve"> (20 min)</w:t>
      </w:r>
      <w:r w:rsidR="001F6664" w:rsidRPr="00255FA0">
        <w:rPr>
          <w:rFonts w:ascii="Times New Roman" w:hAnsi="Times New Roman" w:cs="Times New Roman"/>
          <w:spacing w:val="-2"/>
          <w:sz w:val="24"/>
          <w:szCs w:val="24"/>
        </w:rPr>
        <w:t xml:space="preserve"> on the </w:t>
      </w:r>
      <w:r w:rsidRPr="00255FA0">
        <w:rPr>
          <w:rFonts w:ascii="Times New Roman" w:hAnsi="Times New Roman" w:cs="Times New Roman"/>
          <w:spacing w:val="-2"/>
          <w:sz w:val="24"/>
          <w:szCs w:val="24"/>
        </w:rPr>
        <w:t>manuscript you will submit</w:t>
      </w:r>
      <w:r w:rsidR="001F6664" w:rsidRPr="00255FA0">
        <w:rPr>
          <w:rFonts w:ascii="Times New Roman" w:hAnsi="Times New Roman" w:cs="Times New Roman"/>
          <w:spacing w:val="-2"/>
          <w:sz w:val="24"/>
          <w:szCs w:val="24"/>
        </w:rPr>
        <w:t xml:space="preserve">. Specifically, your </w:t>
      </w:r>
      <w:r w:rsidRPr="00255FA0">
        <w:rPr>
          <w:rFonts w:ascii="Times New Roman" w:hAnsi="Times New Roman" w:cs="Times New Roman"/>
          <w:spacing w:val="-2"/>
          <w:sz w:val="24"/>
          <w:szCs w:val="24"/>
        </w:rPr>
        <w:t>manuscript</w:t>
      </w:r>
      <w:r w:rsidR="001F6664" w:rsidRPr="00255FA0">
        <w:rPr>
          <w:rFonts w:ascii="Times New Roman" w:hAnsi="Times New Roman" w:cs="Times New Roman"/>
          <w:spacing w:val="-2"/>
          <w:sz w:val="24"/>
          <w:szCs w:val="24"/>
        </w:rPr>
        <w:t xml:space="preserve"> presentation should include 1) </w:t>
      </w:r>
      <w:r w:rsidRPr="00255FA0">
        <w:rPr>
          <w:rFonts w:ascii="Times New Roman" w:hAnsi="Times New Roman" w:cs="Times New Roman"/>
          <w:spacing w:val="-2"/>
          <w:sz w:val="24"/>
          <w:szCs w:val="24"/>
        </w:rPr>
        <w:t>a brief overview of the manuscript</w:t>
      </w:r>
      <w:r w:rsidR="00374F95" w:rsidRPr="00255FA0">
        <w:rPr>
          <w:rFonts w:ascii="Times New Roman" w:hAnsi="Times New Roman" w:cs="Times New Roman"/>
          <w:spacing w:val="-2"/>
          <w:sz w:val="24"/>
          <w:szCs w:val="24"/>
        </w:rPr>
        <w:t xml:space="preserve"> AND the authors contribution form</w:t>
      </w:r>
      <w:r w:rsidRPr="00255FA0">
        <w:rPr>
          <w:rFonts w:ascii="Times New Roman" w:hAnsi="Times New Roman" w:cs="Times New Roman"/>
          <w:spacing w:val="-2"/>
          <w:sz w:val="24"/>
          <w:szCs w:val="24"/>
        </w:rPr>
        <w:t>, 2</w:t>
      </w:r>
      <w:r w:rsidR="001F6664" w:rsidRPr="00255FA0">
        <w:rPr>
          <w:rFonts w:ascii="Times New Roman" w:hAnsi="Times New Roman" w:cs="Times New Roman"/>
          <w:spacing w:val="-2"/>
          <w:sz w:val="24"/>
          <w:szCs w:val="24"/>
        </w:rPr>
        <w:t xml:space="preserve">) </w:t>
      </w:r>
      <w:r w:rsidRPr="00255FA0">
        <w:rPr>
          <w:rFonts w:ascii="Times New Roman" w:hAnsi="Times New Roman" w:cs="Times New Roman"/>
          <w:spacing w:val="-2"/>
          <w:sz w:val="24"/>
          <w:szCs w:val="24"/>
        </w:rPr>
        <w:t>how the work incorporates equity and justice, 3) a critical evaluation of how the work does not incorporate equity and justice, and 4</w:t>
      </w:r>
      <w:r w:rsidR="00DB1990" w:rsidRPr="00255FA0">
        <w:rPr>
          <w:rFonts w:ascii="Times New Roman" w:hAnsi="Times New Roman" w:cs="Times New Roman"/>
          <w:spacing w:val="-2"/>
          <w:sz w:val="24"/>
          <w:szCs w:val="24"/>
        </w:rPr>
        <w:t>) how you envision this topic relating to your future scholarship (</w:t>
      </w:r>
      <w:proofErr w:type="gramStart"/>
      <w:r w:rsidR="00DB1990" w:rsidRPr="00255FA0">
        <w:rPr>
          <w:rFonts w:ascii="Times New Roman" w:hAnsi="Times New Roman" w:cs="Times New Roman"/>
          <w:spacing w:val="-2"/>
          <w:sz w:val="24"/>
          <w:szCs w:val="24"/>
        </w:rPr>
        <w:t>e.g.</w:t>
      </w:r>
      <w:proofErr w:type="gramEnd"/>
      <w:r w:rsidR="00DB1990" w:rsidRPr="00255FA0">
        <w:rPr>
          <w:rFonts w:ascii="Times New Roman" w:hAnsi="Times New Roman" w:cs="Times New Roman"/>
          <w:spacing w:val="-2"/>
          <w:sz w:val="24"/>
          <w:szCs w:val="24"/>
        </w:rPr>
        <w:t xml:space="preserve"> dissertation). </w:t>
      </w:r>
      <w:r w:rsidR="00374F95" w:rsidRPr="00255FA0">
        <w:rPr>
          <w:rFonts w:ascii="Times New Roman" w:hAnsi="Times New Roman" w:cs="Times New Roman"/>
          <w:i/>
          <w:spacing w:val="-2"/>
          <w:sz w:val="24"/>
          <w:szCs w:val="24"/>
        </w:rPr>
        <w:t>*Note* Your presentation will be cut at 20 min, so please time yourself and practice staying within the time allotted.</w:t>
      </w:r>
    </w:p>
    <w:p w14:paraId="4D4D0D4B" w14:textId="77777777" w:rsidR="00631F56" w:rsidRPr="00255FA0" w:rsidRDefault="00631F56" w:rsidP="00631F56">
      <w:pPr>
        <w:pStyle w:val="ListParagraph"/>
        <w:tabs>
          <w:tab w:val="left" w:pos="-720"/>
        </w:tabs>
        <w:suppressAutoHyphens/>
        <w:spacing w:line="240" w:lineRule="atLeast"/>
        <w:jc w:val="both"/>
        <w:rPr>
          <w:rFonts w:ascii="Times New Roman" w:hAnsi="Times New Roman" w:cs="Times New Roman"/>
          <w:spacing w:val="-2"/>
          <w:sz w:val="24"/>
          <w:szCs w:val="24"/>
        </w:rPr>
      </w:pPr>
    </w:p>
    <w:p w14:paraId="2003DEB3" w14:textId="0782A903" w:rsidR="00EA4985" w:rsidRPr="00255FA0" w:rsidRDefault="00EA4985"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Participation in Research Lab</w:t>
      </w:r>
      <w:r w:rsidR="00255FA0">
        <w:rPr>
          <w:rFonts w:ascii="Times New Roman" w:hAnsi="Times New Roman" w:cs="Times New Roman"/>
          <w:spacing w:val="-2"/>
          <w:sz w:val="24"/>
          <w:szCs w:val="24"/>
          <w:u w:val="single"/>
        </w:rPr>
        <w:t xml:space="preserve"> (</w:t>
      </w:r>
      <w:r w:rsidR="00140307">
        <w:rPr>
          <w:rFonts w:ascii="Times New Roman" w:hAnsi="Times New Roman" w:cs="Times New Roman"/>
          <w:spacing w:val="-2"/>
          <w:sz w:val="24"/>
          <w:szCs w:val="24"/>
          <w:u w:val="single"/>
        </w:rPr>
        <w:t>35</w:t>
      </w:r>
      <w:r w:rsidR="00255FA0">
        <w:rPr>
          <w:rFonts w:ascii="Times New Roman" w:hAnsi="Times New Roman" w:cs="Times New Roman"/>
          <w:spacing w:val="-2"/>
          <w:sz w:val="24"/>
          <w:szCs w:val="24"/>
          <w:u w:val="single"/>
        </w:rPr>
        <w:t xml:space="preserve"> points)</w:t>
      </w:r>
      <w:r w:rsidRPr="00255FA0">
        <w:rPr>
          <w:rFonts w:ascii="Times New Roman" w:hAnsi="Times New Roman" w:cs="Times New Roman"/>
          <w:spacing w:val="-2"/>
          <w:sz w:val="24"/>
          <w:szCs w:val="24"/>
        </w:rPr>
        <w:t xml:space="preserve">: </w:t>
      </w:r>
      <w:r w:rsidR="00982E15" w:rsidRPr="00255FA0">
        <w:rPr>
          <w:rFonts w:ascii="Times New Roman" w:hAnsi="Times New Roman" w:cs="Times New Roman"/>
          <w:spacing w:val="-2"/>
          <w:sz w:val="24"/>
          <w:szCs w:val="24"/>
        </w:rPr>
        <w:t xml:space="preserve">Except in </w:t>
      </w:r>
      <w:r w:rsidR="00852446" w:rsidRPr="00255FA0">
        <w:rPr>
          <w:rFonts w:ascii="Times New Roman" w:hAnsi="Times New Roman" w:cs="Times New Roman"/>
          <w:spacing w:val="-2"/>
          <w:sz w:val="24"/>
          <w:szCs w:val="24"/>
        </w:rPr>
        <w:t>the case of changes</w:t>
      </w:r>
      <w:r w:rsidR="00982E15" w:rsidRPr="00255FA0">
        <w:rPr>
          <w:rFonts w:ascii="Times New Roman" w:hAnsi="Times New Roman" w:cs="Times New Roman"/>
          <w:spacing w:val="-2"/>
          <w:sz w:val="24"/>
          <w:szCs w:val="24"/>
        </w:rPr>
        <w:t xml:space="preserve"> approved by the instructor and research lab supervisors, you will continue to participate in the research lab from Colloquium </w:t>
      </w:r>
      <w:r w:rsidR="00631F56" w:rsidRPr="00255FA0">
        <w:rPr>
          <w:rFonts w:ascii="Times New Roman" w:hAnsi="Times New Roman" w:cs="Times New Roman"/>
          <w:spacing w:val="-2"/>
          <w:sz w:val="24"/>
          <w:szCs w:val="24"/>
        </w:rPr>
        <w:t>III</w:t>
      </w:r>
      <w:r w:rsidR="00982E15" w:rsidRPr="00255FA0">
        <w:rPr>
          <w:rFonts w:ascii="Times New Roman" w:hAnsi="Times New Roman" w:cs="Times New Roman"/>
          <w:spacing w:val="-2"/>
          <w:sz w:val="24"/>
          <w:szCs w:val="24"/>
        </w:rPr>
        <w:t xml:space="preserve">. This includes attendance and participation at weekly lab meetings, completion of research tasks assigned by the research supervisor, and involvement in at least one specified </w:t>
      </w:r>
      <w:r w:rsidR="00852446" w:rsidRPr="00255FA0">
        <w:rPr>
          <w:rFonts w:ascii="Times New Roman" w:hAnsi="Times New Roman" w:cs="Times New Roman"/>
          <w:spacing w:val="-2"/>
          <w:sz w:val="24"/>
          <w:szCs w:val="24"/>
        </w:rPr>
        <w:t>lab research project</w:t>
      </w:r>
      <w:r w:rsidR="001F6664" w:rsidRPr="00255FA0">
        <w:rPr>
          <w:rFonts w:ascii="Times New Roman" w:hAnsi="Times New Roman" w:cs="Times New Roman"/>
          <w:spacing w:val="-2"/>
          <w:sz w:val="24"/>
          <w:szCs w:val="24"/>
        </w:rPr>
        <w:t xml:space="preserve"> (this project can be the one used for </w:t>
      </w:r>
      <w:r w:rsidR="00631F56" w:rsidRPr="00255FA0">
        <w:rPr>
          <w:rFonts w:ascii="Times New Roman" w:hAnsi="Times New Roman" w:cs="Times New Roman"/>
          <w:spacing w:val="-2"/>
          <w:sz w:val="24"/>
          <w:szCs w:val="24"/>
        </w:rPr>
        <w:t>any course components</w:t>
      </w:r>
      <w:r w:rsidR="001F6664" w:rsidRPr="00255FA0">
        <w:rPr>
          <w:rFonts w:ascii="Times New Roman" w:hAnsi="Times New Roman" w:cs="Times New Roman"/>
          <w:spacing w:val="-2"/>
          <w:sz w:val="24"/>
          <w:szCs w:val="24"/>
        </w:rPr>
        <w:t>)</w:t>
      </w:r>
      <w:r w:rsidR="00982E15" w:rsidRPr="00255FA0">
        <w:rPr>
          <w:rFonts w:ascii="Times New Roman" w:hAnsi="Times New Roman" w:cs="Times New Roman"/>
          <w:spacing w:val="-2"/>
          <w:sz w:val="24"/>
          <w:szCs w:val="24"/>
        </w:rPr>
        <w:t>.</w:t>
      </w:r>
      <w:r w:rsidR="002177F9">
        <w:rPr>
          <w:rFonts w:ascii="Times New Roman" w:hAnsi="Times New Roman" w:cs="Times New Roman"/>
          <w:spacing w:val="-2"/>
          <w:sz w:val="24"/>
          <w:szCs w:val="24"/>
        </w:rPr>
        <w:t xml:space="preserve"> </w:t>
      </w:r>
      <w:r w:rsidR="002177F9" w:rsidRPr="001C0FF0">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2177F9">
        <w:rPr>
          <w:rFonts w:ascii="Times New Roman" w:hAnsi="Times New Roman" w:cs="Times New Roman"/>
          <w:spacing w:val="-2"/>
          <w:sz w:val="24"/>
          <w:szCs w:val="24"/>
        </w:rPr>
        <w:t xml:space="preserve"> </w:t>
      </w:r>
    </w:p>
    <w:p w14:paraId="4F833472" w14:textId="59298C5E" w:rsidR="00EA4985" w:rsidRPr="00255FA0" w:rsidRDefault="00EA4985"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 xml:space="preserve">Mid-Term Hours </w:t>
      </w:r>
      <w:r w:rsidR="00A83890" w:rsidRPr="00255FA0">
        <w:rPr>
          <w:rFonts w:ascii="Times New Roman" w:hAnsi="Times New Roman" w:cs="Times New Roman"/>
          <w:spacing w:val="-2"/>
          <w:sz w:val="24"/>
          <w:szCs w:val="24"/>
          <w:u w:val="single"/>
        </w:rPr>
        <w:t>Check</w:t>
      </w:r>
      <w:r w:rsidR="00123901" w:rsidRPr="00255FA0">
        <w:rPr>
          <w:rFonts w:ascii="Times New Roman" w:hAnsi="Times New Roman" w:cs="Times New Roman"/>
          <w:spacing w:val="-2"/>
          <w:sz w:val="24"/>
          <w:szCs w:val="24"/>
        </w:rPr>
        <w:t xml:space="preserve">: </w:t>
      </w:r>
      <w:r w:rsidR="00A15A40" w:rsidRPr="00255FA0">
        <w:rPr>
          <w:rFonts w:ascii="Times New Roman" w:hAnsi="Times New Roman" w:cs="Times New Roman"/>
          <w:spacing w:val="-2"/>
          <w:sz w:val="24"/>
          <w:szCs w:val="24"/>
        </w:rPr>
        <w:t xml:space="preserve">You are required to submit an accurate and </w:t>
      </w:r>
      <w:r w:rsidRPr="00255FA0">
        <w:rPr>
          <w:rFonts w:ascii="Times New Roman" w:hAnsi="Times New Roman" w:cs="Times New Roman"/>
          <w:spacing w:val="-2"/>
          <w:sz w:val="24"/>
          <w:szCs w:val="24"/>
        </w:rPr>
        <w:t xml:space="preserve">sufficiently </w:t>
      </w:r>
      <w:r w:rsidR="00A15A40" w:rsidRPr="00255FA0">
        <w:rPr>
          <w:rFonts w:ascii="Times New Roman" w:hAnsi="Times New Roman" w:cs="Times New Roman"/>
          <w:spacing w:val="-2"/>
          <w:sz w:val="24"/>
          <w:szCs w:val="24"/>
        </w:rPr>
        <w:t xml:space="preserve">detailed record of your </w:t>
      </w:r>
      <w:r w:rsidRPr="00255FA0">
        <w:rPr>
          <w:rFonts w:ascii="Times New Roman" w:hAnsi="Times New Roman" w:cs="Times New Roman"/>
          <w:spacing w:val="-2"/>
          <w:sz w:val="24"/>
          <w:szCs w:val="24"/>
        </w:rPr>
        <w:t>resea</w:t>
      </w:r>
      <w:r w:rsidR="00C05909" w:rsidRPr="00255FA0">
        <w:rPr>
          <w:rFonts w:ascii="Times New Roman" w:hAnsi="Times New Roman" w:cs="Times New Roman"/>
          <w:spacing w:val="-2"/>
          <w:sz w:val="24"/>
          <w:szCs w:val="24"/>
        </w:rPr>
        <w:t>rch hours completed between Week 1 and Week 7</w:t>
      </w:r>
      <w:r w:rsidR="00A83890" w:rsidRPr="00255FA0">
        <w:rPr>
          <w:rFonts w:ascii="Times New Roman" w:hAnsi="Times New Roman" w:cs="Times New Roman"/>
          <w:spacing w:val="-2"/>
          <w:sz w:val="24"/>
          <w:szCs w:val="24"/>
        </w:rPr>
        <w:t xml:space="preserve"> on </w:t>
      </w:r>
      <w:proofErr w:type="spellStart"/>
      <w:r w:rsidR="00A83890" w:rsidRPr="00255FA0">
        <w:rPr>
          <w:rFonts w:ascii="Times New Roman" w:hAnsi="Times New Roman" w:cs="Times New Roman"/>
          <w:spacing w:val="-2"/>
          <w:sz w:val="24"/>
          <w:szCs w:val="24"/>
        </w:rPr>
        <w:t>Tevera</w:t>
      </w:r>
      <w:proofErr w:type="spellEnd"/>
      <w:r w:rsidR="00A83890" w:rsidRPr="00255FA0">
        <w:rPr>
          <w:rFonts w:ascii="Times New Roman" w:hAnsi="Times New Roman" w:cs="Times New Roman"/>
          <w:spacing w:val="-2"/>
          <w:sz w:val="24"/>
          <w:szCs w:val="24"/>
        </w:rPr>
        <w:t xml:space="preserve"> to be signed by your research lab supervisor. At midterm, </w:t>
      </w:r>
      <w:r w:rsidR="00255FA0" w:rsidRPr="00255FA0">
        <w:rPr>
          <w:rFonts w:ascii="Times New Roman" w:hAnsi="Times New Roman" w:cs="Times New Roman"/>
          <w:spacing w:val="-2"/>
          <w:sz w:val="24"/>
          <w:szCs w:val="24"/>
        </w:rPr>
        <w:t>it is</w:t>
      </w:r>
      <w:r w:rsidR="00A83890" w:rsidRPr="00255FA0">
        <w:rPr>
          <w:rFonts w:ascii="Times New Roman" w:hAnsi="Times New Roman" w:cs="Times New Roman"/>
          <w:spacing w:val="-2"/>
          <w:sz w:val="24"/>
          <w:szCs w:val="24"/>
        </w:rPr>
        <w:t xml:space="preserve"> your responsibility to conduct </w:t>
      </w:r>
      <w:proofErr w:type="gramStart"/>
      <w:r w:rsidR="002177F9">
        <w:rPr>
          <w:rFonts w:ascii="Times New Roman" w:hAnsi="Times New Roman" w:cs="Times New Roman"/>
          <w:spacing w:val="-2"/>
          <w:sz w:val="24"/>
          <w:szCs w:val="24"/>
        </w:rPr>
        <w:t xml:space="preserve">an </w:t>
      </w:r>
      <w:r w:rsidR="002177F9" w:rsidRPr="00255FA0">
        <w:rPr>
          <w:rFonts w:ascii="Times New Roman" w:hAnsi="Times New Roman" w:cs="Times New Roman"/>
          <w:spacing w:val="-2"/>
          <w:sz w:val="24"/>
          <w:szCs w:val="24"/>
        </w:rPr>
        <w:t>hours</w:t>
      </w:r>
      <w:proofErr w:type="gramEnd"/>
      <w:r w:rsidR="00A83890" w:rsidRPr="00255FA0">
        <w:rPr>
          <w:rFonts w:ascii="Times New Roman" w:hAnsi="Times New Roman" w:cs="Times New Roman"/>
          <w:spacing w:val="-2"/>
          <w:sz w:val="24"/>
          <w:szCs w:val="24"/>
        </w:rPr>
        <w:t xml:space="preserve"> check alongside your supervisor to ensure you are on target to meet the minimum required hours for the term.</w:t>
      </w:r>
    </w:p>
    <w:p w14:paraId="777FD4D3" w14:textId="466A7907" w:rsidR="009A2601" w:rsidRPr="00255FA0" w:rsidRDefault="009A2601"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Final Hours Log</w:t>
      </w:r>
      <w:r w:rsidRPr="00255FA0">
        <w:rPr>
          <w:rFonts w:ascii="Times New Roman" w:hAnsi="Times New Roman" w:cs="Times New Roman"/>
          <w:spacing w:val="-2"/>
          <w:sz w:val="24"/>
          <w:szCs w:val="24"/>
        </w:rPr>
        <w:t xml:space="preserve">: </w:t>
      </w:r>
      <w:r w:rsidR="00DC339C" w:rsidRPr="00255FA0">
        <w:rPr>
          <w:rFonts w:ascii="Times New Roman" w:hAnsi="Times New Roman" w:cs="Times New Roman"/>
          <w:spacing w:val="-2"/>
          <w:sz w:val="24"/>
          <w:szCs w:val="24"/>
        </w:rPr>
        <w:t>You are required to submit</w:t>
      </w:r>
      <w:r w:rsidR="00A07233" w:rsidRPr="00255FA0">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255FA0">
        <w:rPr>
          <w:rFonts w:ascii="Times New Roman" w:hAnsi="Times New Roman" w:cs="Times New Roman"/>
          <w:spacing w:val="-2"/>
          <w:sz w:val="24"/>
          <w:szCs w:val="24"/>
        </w:rPr>
        <w:t xml:space="preserve"> during the semester</w:t>
      </w:r>
      <w:r w:rsidR="00A07233" w:rsidRPr="00255FA0">
        <w:rPr>
          <w:rFonts w:ascii="Times New Roman" w:hAnsi="Times New Roman" w:cs="Times New Roman"/>
          <w:spacing w:val="-2"/>
          <w:sz w:val="24"/>
          <w:szCs w:val="24"/>
        </w:rPr>
        <w:t xml:space="preserve">. Use the Research Hours Log </w:t>
      </w:r>
      <w:r w:rsidR="00A83890" w:rsidRPr="00255FA0">
        <w:rPr>
          <w:rFonts w:ascii="Times New Roman" w:hAnsi="Times New Roman" w:cs="Times New Roman"/>
          <w:spacing w:val="-2"/>
          <w:sz w:val="24"/>
          <w:szCs w:val="24"/>
        </w:rPr>
        <w:t xml:space="preserve">on </w:t>
      </w:r>
      <w:proofErr w:type="spellStart"/>
      <w:r w:rsidR="00A83890" w:rsidRPr="00255FA0">
        <w:rPr>
          <w:rFonts w:ascii="Times New Roman" w:hAnsi="Times New Roman" w:cs="Times New Roman"/>
          <w:spacing w:val="-2"/>
          <w:sz w:val="24"/>
          <w:szCs w:val="24"/>
        </w:rPr>
        <w:t>Tevera</w:t>
      </w:r>
      <w:proofErr w:type="spellEnd"/>
      <w:r w:rsidR="00A07233" w:rsidRPr="00255FA0">
        <w:rPr>
          <w:rFonts w:ascii="Times New Roman" w:hAnsi="Times New Roman" w:cs="Times New Roman"/>
          <w:spacing w:val="-2"/>
          <w:sz w:val="24"/>
          <w:szCs w:val="24"/>
        </w:rPr>
        <w:t xml:space="preserve"> to complete this assignment. This log must be signed by your research lab supervisor. </w:t>
      </w:r>
    </w:p>
    <w:p w14:paraId="7E149391" w14:textId="4A58F884" w:rsidR="009A2601" w:rsidRPr="00140307" w:rsidRDefault="00A45EF3"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lastRenderedPageBreak/>
        <w:t xml:space="preserve">Research </w:t>
      </w:r>
      <w:r w:rsidR="009A2601" w:rsidRPr="00255FA0">
        <w:rPr>
          <w:rFonts w:ascii="Times New Roman" w:hAnsi="Times New Roman" w:cs="Times New Roman"/>
          <w:spacing w:val="-2"/>
          <w:sz w:val="24"/>
          <w:szCs w:val="24"/>
          <w:u w:val="single"/>
        </w:rPr>
        <w:t>Supervisor Evaluation</w:t>
      </w:r>
      <w:r w:rsidR="009A2601" w:rsidRPr="00255FA0">
        <w:rPr>
          <w:rFonts w:ascii="Times New Roman" w:hAnsi="Times New Roman" w:cs="Times New Roman"/>
          <w:spacing w:val="-2"/>
          <w:sz w:val="24"/>
          <w:szCs w:val="24"/>
        </w:rPr>
        <w:t xml:space="preserve">: </w:t>
      </w:r>
      <w:r w:rsidR="00E6563C" w:rsidRPr="00255FA0">
        <w:rPr>
          <w:rFonts w:ascii="Times New Roman" w:hAnsi="Times New Roman" w:cs="Times New Roman"/>
          <w:spacing w:val="-2"/>
          <w:sz w:val="24"/>
          <w:szCs w:val="24"/>
        </w:rPr>
        <w:t xml:space="preserve">Your research lab supervisor will complete an evaluation of your performance as a research lab member. The form to be used is available on </w:t>
      </w:r>
      <w:proofErr w:type="spellStart"/>
      <w:r w:rsidR="00A83890" w:rsidRPr="00255FA0">
        <w:rPr>
          <w:rFonts w:ascii="Times New Roman" w:hAnsi="Times New Roman" w:cs="Times New Roman"/>
          <w:spacing w:val="-2"/>
          <w:sz w:val="24"/>
          <w:szCs w:val="24"/>
        </w:rPr>
        <w:t>Tevera</w:t>
      </w:r>
      <w:proofErr w:type="spellEnd"/>
      <w:r w:rsidR="00A83890" w:rsidRPr="00255FA0">
        <w:rPr>
          <w:rFonts w:ascii="Times New Roman" w:hAnsi="Times New Roman" w:cs="Times New Roman"/>
          <w:spacing w:val="-2"/>
          <w:sz w:val="24"/>
          <w:szCs w:val="24"/>
        </w:rPr>
        <w:t xml:space="preserve"> and will be sent to your supervisor using that system</w:t>
      </w:r>
      <w:r w:rsidR="00E6563C" w:rsidRPr="00255FA0">
        <w:rPr>
          <w:rFonts w:ascii="Times New Roman" w:hAnsi="Times New Roman" w:cs="Times New Roman"/>
          <w:spacing w:val="-2"/>
          <w:sz w:val="24"/>
          <w:szCs w:val="24"/>
        </w:rPr>
        <w:t>. This supervisor evaluation is used to ensure you are meeting competency benchmarks set forth by the Auburn University co</w:t>
      </w:r>
      <w:r w:rsidR="009777F3" w:rsidRPr="00255FA0">
        <w:rPr>
          <w:rFonts w:ascii="Times New Roman" w:hAnsi="Times New Roman" w:cs="Times New Roman"/>
          <w:spacing w:val="-2"/>
          <w:sz w:val="24"/>
          <w:szCs w:val="24"/>
        </w:rPr>
        <w:t xml:space="preserve">unseling psychology program and the American Psychological Association </w:t>
      </w:r>
      <w:r w:rsidR="00E6563C" w:rsidRPr="00255FA0">
        <w:rPr>
          <w:rFonts w:ascii="Times New Roman" w:hAnsi="Times New Roman" w:cs="Times New Roman"/>
          <w:spacing w:val="-2"/>
          <w:sz w:val="24"/>
          <w:szCs w:val="24"/>
        </w:rPr>
        <w:t xml:space="preserve">Commission on Accreditation. </w:t>
      </w:r>
      <w:r w:rsidR="0059049B" w:rsidRPr="00255FA0">
        <w:rPr>
          <w:rFonts w:ascii="Times New Roman" w:hAnsi="Times New Roman" w:cs="Times New Roman"/>
          <w:spacing w:val="-2"/>
          <w:sz w:val="24"/>
          <w:szCs w:val="24"/>
        </w:rPr>
        <w:t xml:space="preserve">The evaluation must be submitted by the </w:t>
      </w:r>
      <w:r w:rsidR="0059049B" w:rsidRPr="00140307">
        <w:rPr>
          <w:rFonts w:ascii="Times New Roman" w:hAnsi="Times New Roman" w:cs="Times New Roman"/>
          <w:spacing w:val="-2"/>
          <w:sz w:val="24"/>
          <w:szCs w:val="24"/>
        </w:rPr>
        <w:t>supervisor no later than the final period date/time in Finals Week.</w:t>
      </w:r>
    </w:p>
    <w:p w14:paraId="766E17AF" w14:textId="77777777" w:rsidR="00EA4985" w:rsidRPr="00140307" w:rsidRDefault="00EA4985" w:rsidP="00ED09DE">
      <w:pPr>
        <w:tabs>
          <w:tab w:val="left" w:pos="-720"/>
        </w:tabs>
        <w:suppressAutoHyphens/>
        <w:spacing w:line="240" w:lineRule="atLeast"/>
        <w:jc w:val="both"/>
        <w:rPr>
          <w:rFonts w:ascii="Times New Roman" w:hAnsi="Times New Roman" w:cs="Times New Roman"/>
          <w:spacing w:val="-2"/>
          <w:sz w:val="24"/>
          <w:szCs w:val="24"/>
        </w:rPr>
      </w:pPr>
    </w:p>
    <w:p w14:paraId="788F9812" w14:textId="77777777" w:rsidR="00901F91" w:rsidRPr="00140307" w:rsidRDefault="00901F91" w:rsidP="00ED09DE">
      <w:pPr>
        <w:widowControl/>
        <w:outlineLvl w:val="0"/>
        <w:rPr>
          <w:rFonts w:ascii="Times New Roman" w:hAnsi="Times New Roman" w:cs="Times New Roman"/>
          <w:b/>
          <w:color w:val="000000"/>
          <w:sz w:val="24"/>
          <w:szCs w:val="24"/>
        </w:rPr>
      </w:pPr>
      <w:r w:rsidRPr="00140307">
        <w:rPr>
          <w:rFonts w:ascii="Times New Roman" w:hAnsi="Times New Roman" w:cs="Times New Roman"/>
          <w:b/>
          <w:color w:val="000000"/>
          <w:sz w:val="24"/>
          <w:szCs w:val="24"/>
          <w:u w:val="single"/>
        </w:rPr>
        <w:t>Evalu</w:t>
      </w:r>
      <w:r w:rsidR="00953CFC" w:rsidRPr="00140307">
        <w:rPr>
          <w:rFonts w:ascii="Times New Roman" w:hAnsi="Times New Roman" w:cs="Times New Roman"/>
          <w:b/>
          <w:color w:val="000000"/>
          <w:sz w:val="24"/>
          <w:szCs w:val="24"/>
          <w:u w:val="single"/>
        </w:rPr>
        <w:t>ation</w:t>
      </w:r>
      <w:r w:rsidR="009051EF" w:rsidRPr="00140307">
        <w:rPr>
          <w:rFonts w:ascii="Times New Roman" w:hAnsi="Times New Roman" w:cs="Times New Roman"/>
          <w:b/>
          <w:color w:val="000000"/>
          <w:sz w:val="24"/>
          <w:szCs w:val="24"/>
          <w:u w:val="single"/>
        </w:rPr>
        <w:t>:</w:t>
      </w:r>
    </w:p>
    <w:p w14:paraId="37C9E25A" w14:textId="77777777" w:rsidR="00901F91" w:rsidRPr="00140307" w:rsidRDefault="00901F91" w:rsidP="00ED09DE">
      <w:pPr>
        <w:widowControl/>
        <w:outlineLvl w:val="0"/>
        <w:rPr>
          <w:rFonts w:ascii="Times New Roman" w:hAnsi="Times New Roman" w:cs="Times New Roman"/>
          <w:color w:val="000000"/>
          <w:sz w:val="24"/>
          <w:szCs w:val="24"/>
        </w:rPr>
      </w:pPr>
    </w:p>
    <w:p w14:paraId="146F94D2" w14:textId="77777777" w:rsidR="00255FA0" w:rsidRPr="00140307" w:rsidRDefault="00255FA0" w:rsidP="00255FA0">
      <w:pPr>
        <w:tabs>
          <w:tab w:val="left" w:pos="-720"/>
        </w:tabs>
        <w:suppressAutoHyphens/>
        <w:spacing w:line="240" w:lineRule="atLeast"/>
        <w:jc w:val="both"/>
        <w:rPr>
          <w:rFonts w:ascii="Times New Roman" w:hAnsi="Times New Roman"/>
          <w:color w:val="000000"/>
          <w:sz w:val="22"/>
          <w:szCs w:val="22"/>
        </w:rPr>
      </w:pPr>
      <w:r w:rsidRPr="00140307">
        <w:rPr>
          <w:rFonts w:ascii="Times New Roman" w:hAnsi="Times New Roman"/>
          <w:b/>
          <w:color w:val="000000"/>
          <w:sz w:val="22"/>
          <w:szCs w:val="22"/>
          <w:u w:val="single"/>
        </w:rPr>
        <w:t>Overall Course Evaluation</w:t>
      </w:r>
      <w:r w:rsidRPr="00140307">
        <w:rPr>
          <w:rFonts w:ascii="Times New Roman" w:hAnsi="Times New Roman"/>
          <w:color w:val="000000"/>
          <w:sz w:val="22"/>
          <w:szCs w:val="22"/>
          <w:u w:val="single"/>
        </w:rPr>
        <w:t>:</w:t>
      </w:r>
    </w:p>
    <w:p w14:paraId="17ACFCF4" w14:textId="1574E9FC" w:rsidR="00255FA0" w:rsidRPr="00140307" w:rsidRDefault="00E9305A" w:rsidP="00255FA0">
      <w:pPr>
        <w:rPr>
          <w:rFonts w:ascii="Times New Roman" w:hAnsi="Times New Roman"/>
          <w:color w:val="000000"/>
          <w:sz w:val="22"/>
          <w:szCs w:val="22"/>
        </w:rPr>
      </w:pPr>
      <w:r w:rsidRPr="00140307">
        <w:rPr>
          <w:rFonts w:ascii="Times New Roman" w:hAnsi="Times New Roman"/>
          <w:color w:val="000000"/>
          <w:sz w:val="22"/>
          <w:szCs w:val="22"/>
        </w:rPr>
        <w:t>Class Discussant</w:t>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00255FA0" w:rsidRPr="00140307">
        <w:rPr>
          <w:rFonts w:ascii="Times New Roman" w:hAnsi="Times New Roman"/>
          <w:color w:val="000000"/>
          <w:sz w:val="22"/>
          <w:szCs w:val="22"/>
        </w:rPr>
        <w:tab/>
        <w:t>2 Points</w:t>
      </w:r>
    </w:p>
    <w:p w14:paraId="6270ED1D" w14:textId="722E2508" w:rsidR="00255FA0" w:rsidRPr="00140307" w:rsidRDefault="00E9305A"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40307">
        <w:rPr>
          <w:rFonts w:ascii="Times New Roman" w:eastAsia="MS Mincho" w:hAnsi="Times New Roman"/>
          <w:bCs/>
          <w:sz w:val="22"/>
          <w:szCs w:val="22"/>
        </w:rPr>
        <w:t>Integrating Social Justice</w:t>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140307" w:rsidRPr="00140307">
        <w:rPr>
          <w:rFonts w:ascii="Times New Roman" w:eastAsia="MS Mincho" w:hAnsi="Times New Roman"/>
          <w:bCs/>
          <w:sz w:val="22"/>
          <w:szCs w:val="22"/>
        </w:rPr>
        <w:t>8</w:t>
      </w:r>
      <w:r w:rsidR="00255FA0" w:rsidRPr="00140307">
        <w:rPr>
          <w:rFonts w:ascii="Times New Roman" w:eastAsia="MS Mincho" w:hAnsi="Times New Roman"/>
          <w:bCs/>
          <w:sz w:val="22"/>
          <w:szCs w:val="22"/>
        </w:rPr>
        <w:t xml:space="preserve"> Points</w:t>
      </w:r>
    </w:p>
    <w:p w14:paraId="21454E86" w14:textId="20E1DC61" w:rsidR="00255FA0" w:rsidRPr="00140307" w:rsidRDefault="00E9305A" w:rsidP="00255FA0">
      <w:pPr>
        <w:rPr>
          <w:rFonts w:ascii="Times New Roman" w:hAnsi="Times New Roman"/>
          <w:color w:val="000000"/>
          <w:sz w:val="22"/>
          <w:szCs w:val="22"/>
        </w:rPr>
      </w:pPr>
      <w:r w:rsidRPr="00140307">
        <w:rPr>
          <w:rFonts w:ascii="Times New Roman" w:hAnsi="Times New Roman"/>
          <w:color w:val="000000"/>
          <w:sz w:val="22"/>
          <w:szCs w:val="22"/>
        </w:rPr>
        <w:t>SJ Article Review</w:t>
      </w:r>
      <w:r w:rsidRPr="00140307">
        <w:rPr>
          <w:rFonts w:ascii="Times New Roman" w:hAnsi="Times New Roman"/>
          <w:color w:val="000000"/>
          <w:sz w:val="22"/>
          <w:szCs w:val="22"/>
        </w:rPr>
        <w:tab/>
      </w:r>
      <w:r w:rsidR="00255FA0" w:rsidRPr="00140307">
        <w:rPr>
          <w:rFonts w:ascii="Times New Roman" w:hAnsi="Times New Roman"/>
          <w:color w:val="000000"/>
          <w:sz w:val="22"/>
          <w:szCs w:val="22"/>
        </w:rPr>
        <w:tab/>
      </w:r>
      <w:r w:rsidR="00255FA0" w:rsidRPr="00140307">
        <w:rPr>
          <w:rFonts w:ascii="Times New Roman" w:hAnsi="Times New Roman"/>
          <w:color w:val="000000"/>
          <w:sz w:val="22"/>
          <w:szCs w:val="22"/>
        </w:rPr>
        <w:tab/>
      </w:r>
      <w:r w:rsidR="00255FA0" w:rsidRPr="00140307">
        <w:rPr>
          <w:rFonts w:ascii="Times New Roman" w:hAnsi="Times New Roman"/>
          <w:color w:val="000000"/>
          <w:sz w:val="22"/>
          <w:szCs w:val="22"/>
        </w:rPr>
        <w:tab/>
      </w:r>
      <w:r w:rsidR="00255FA0" w:rsidRPr="00140307">
        <w:rPr>
          <w:rFonts w:ascii="Times New Roman" w:hAnsi="Times New Roman"/>
          <w:color w:val="000000"/>
          <w:sz w:val="22"/>
          <w:szCs w:val="22"/>
        </w:rPr>
        <w:tab/>
        <w:t>5 Points</w:t>
      </w:r>
    </w:p>
    <w:p w14:paraId="4C3B0FF4" w14:textId="6F4F9B90" w:rsidR="00E9305A" w:rsidRPr="00140307" w:rsidRDefault="00E9305A" w:rsidP="00255FA0">
      <w:pPr>
        <w:rPr>
          <w:rFonts w:ascii="Times New Roman" w:hAnsi="Times New Roman"/>
          <w:color w:val="000000"/>
          <w:sz w:val="22"/>
          <w:szCs w:val="22"/>
        </w:rPr>
      </w:pPr>
      <w:r w:rsidRPr="00140307">
        <w:rPr>
          <w:rFonts w:ascii="Times New Roman" w:hAnsi="Times New Roman"/>
          <w:color w:val="000000"/>
          <w:sz w:val="22"/>
          <w:szCs w:val="22"/>
        </w:rPr>
        <w:t>Scale Construction Review</w:t>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t>5 Points</w:t>
      </w:r>
    </w:p>
    <w:p w14:paraId="5C0FE6A9" w14:textId="5F4E0FBA" w:rsidR="00140307" w:rsidRPr="00140307" w:rsidRDefault="00140307" w:rsidP="00255FA0">
      <w:pPr>
        <w:rPr>
          <w:rFonts w:ascii="Times New Roman" w:hAnsi="Times New Roman"/>
          <w:color w:val="000000"/>
          <w:sz w:val="22"/>
          <w:szCs w:val="22"/>
        </w:rPr>
      </w:pPr>
      <w:r w:rsidRPr="00140307">
        <w:rPr>
          <w:rFonts w:ascii="Times New Roman" w:hAnsi="Times New Roman"/>
          <w:color w:val="000000"/>
          <w:sz w:val="22"/>
          <w:szCs w:val="22"/>
        </w:rPr>
        <w:t>Manuscript Presentation</w:t>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t>10 Points</w:t>
      </w:r>
    </w:p>
    <w:p w14:paraId="7AE22E1D" w14:textId="13A39553" w:rsidR="00255FA0" w:rsidRPr="00140307"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40307">
        <w:rPr>
          <w:rFonts w:ascii="Times New Roman" w:eastAsia="MS Mincho" w:hAnsi="Times New Roman"/>
          <w:bCs/>
          <w:sz w:val="22"/>
          <w:szCs w:val="22"/>
        </w:rPr>
        <w:t>Manuscript Submission</w:t>
      </w:r>
      <w:r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140307" w:rsidRPr="00140307">
        <w:rPr>
          <w:rFonts w:ascii="Times New Roman" w:eastAsia="MS Mincho" w:hAnsi="Times New Roman"/>
          <w:bCs/>
          <w:sz w:val="22"/>
          <w:szCs w:val="22"/>
        </w:rPr>
        <w:t>35</w:t>
      </w:r>
      <w:r w:rsidR="00255FA0" w:rsidRPr="00140307">
        <w:rPr>
          <w:rFonts w:ascii="Times New Roman" w:eastAsia="MS Mincho" w:hAnsi="Times New Roman"/>
          <w:bCs/>
          <w:sz w:val="22"/>
          <w:szCs w:val="22"/>
        </w:rPr>
        <w:t xml:space="preserve"> points</w:t>
      </w:r>
    </w:p>
    <w:p w14:paraId="520FFAA8" w14:textId="319EBE15" w:rsidR="00255FA0" w:rsidRPr="00140307"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40307">
        <w:rPr>
          <w:rFonts w:ascii="Times New Roman" w:eastAsia="MS Mincho" w:hAnsi="Times New Roman"/>
          <w:bCs/>
          <w:sz w:val="22"/>
          <w:szCs w:val="22"/>
        </w:rPr>
        <w:t>Research Lab Participation</w:t>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140307" w:rsidRPr="00140307">
        <w:rPr>
          <w:rFonts w:ascii="Times New Roman" w:eastAsia="MS Mincho" w:hAnsi="Times New Roman"/>
          <w:bCs/>
          <w:sz w:val="22"/>
          <w:szCs w:val="22"/>
        </w:rPr>
        <w:t>35</w:t>
      </w:r>
      <w:r w:rsidR="00255FA0" w:rsidRPr="00140307">
        <w:rPr>
          <w:rFonts w:ascii="Times New Roman" w:eastAsia="MS Mincho" w:hAnsi="Times New Roman"/>
          <w:bCs/>
          <w:sz w:val="22"/>
          <w:szCs w:val="22"/>
        </w:rPr>
        <w:t xml:space="preserve"> points</w:t>
      </w:r>
      <w:r w:rsidR="00255FA0" w:rsidRPr="00140307">
        <w:rPr>
          <w:rFonts w:ascii="Times New Roman" w:eastAsia="MS Mincho" w:hAnsi="Times New Roman"/>
          <w:sz w:val="22"/>
          <w:szCs w:val="22"/>
        </w:rPr>
        <w:tab/>
      </w:r>
    </w:p>
    <w:p w14:paraId="4A0FDD11" w14:textId="77777777" w:rsidR="00255FA0" w:rsidRPr="00140307"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140307">
        <w:rPr>
          <w:rFonts w:ascii="Times New Roman" w:eastAsia="MS Mincho" w:hAnsi="Times New Roman"/>
          <w:b/>
          <w:bCs/>
          <w:sz w:val="22"/>
          <w:szCs w:val="22"/>
        </w:rPr>
        <w:t>Total</w:t>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t>100 points</w:t>
      </w:r>
    </w:p>
    <w:p w14:paraId="5DA0AD71" w14:textId="77777777" w:rsidR="00255FA0" w:rsidRPr="00140307"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p>
    <w:p w14:paraId="782AA0D6" w14:textId="77777777" w:rsidR="00255FA0" w:rsidRPr="00140307" w:rsidRDefault="00255FA0" w:rsidP="00255FA0">
      <w:pPr>
        <w:rPr>
          <w:rFonts w:ascii="Times New Roman" w:eastAsia="MS Mincho" w:hAnsi="Times New Roman"/>
          <w:b/>
          <w:bCs/>
          <w:sz w:val="22"/>
          <w:szCs w:val="22"/>
        </w:rPr>
      </w:pPr>
      <w:r w:rsidRPr="00140307">
        <w:rPr>
          <w:rFonts w:ascii="Times New Roman" w:eastAsia="MS Mincho" w:hAnsi="Times New Roman"/>
          <w:b/>
          <w:bCs/>
          <w:sz w:val="22"/>
          <w:szCs w:val="22"/>
          <w:u w:val="single"/>
        </w:rPr>
        <w:t>Grade Criteria</w:t>
      </w:r>
      <w:r w:rsidRPr="00140307">
        <w:rPr>
          <w:rFonts w:ascii="Times New Roman" w:eastAsia="MS Mincho" w:hAnsi="Times New Roman"/>
          <w:bCs/>
          <w:sz w:val="22"/>
          <w:szCs w:val="22"/>
        </w:rPr>
        <w:t xml:space="preserve"> (grades will be rounded to nearest whole number)</w:t>
      </w:r>
      <w:r w:rsidRPr="00140307">
        <w:rPr>
          <w:rFonts w:ascii="Times New Roman" w:eastAsia="MS Mincho" w:hAnsi="Times New Roman"/>
          <w:b/>
          <w:bCs/>
          <w:sz w:val="22"/>
          <w:szCs w:val="22"/>
        </w:rPr>
        <w:t xml:space="preserve">: </w:t>
      </w:r>
      <w:r w:rsidRPr="00140307">
        <w:rPr>
          <w:rFonts w:ascii="Times New Roman" w:eastAsia="MS Mincho" w:hAnsi="Times New Roman"/>
          <w:b/>
          <w:bCs/>
          <w:sz w:val="22"/>
          <w:szCs w:val="22"/>
        </w:rPr>
        <w:tab/>
      </w:r>
    </w:p>
    <w:p w14:paraId="16693B50" w14:textId="77777777" w:rsidR="00255FA0" w:rsidRPr="00140307"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140307">
        <w:rPr>
          <w:rFonts w:ascii="Times New Roman" w:eastAsia="MS Mincho" w:hAnsi="Times New Roman"/>
          <w:sz w:val="22"/>
          <w:szCs w:val="22"/>
        </w:rPr>
        <w:t>A</w:t>
      </w:r>
      <w:r w:rsidRPr="00140307">
        <w:rPr>
          <w:rFonts w:ascii="Times New Roman" w:eastAsia="MS Mincho" w:hAnsi="Times New Roman"/>
          <w:sz w:val="22"/>
          <w:szCs w:val="22"/>
        </w:rPr>
        <w:tab/>
      </w:r>
      <w:r w:rsidRPr="00140307">
        <w:rPr>
          <w:rFonts w:ascii="Times New Roman" w:eastAsia="MS Mincho" w:hAnsi="Times New Roman"/>
          <w:sz w:val="22"/>
          <w:szCs w:val="22"/>
        </w:rPr>
        <w:tab/>
        <w:t>90 - 100 points</w:t>
      </w:r>
    </w:p>
    <w:p w14:paraId="5E15326B" w14:textId="77777777" w:rsidR="00255FA0" w:rsidRPr="00140307"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40307">
        <w:rPr>
          <w:rFonts w:ascii="Times New Roman" w:eastAsia="MS Mincho" w:hAnsi="Times New Roman"/>
          <w:sz w:val="22"/>
          <w:szCs w:val="22"/>
        </w:rPr>
        <w:tab/>
        <w:t>B</w:t>
      </w:r>
      <w:r w:rsidRPr="00140307">
        <w:rPr>
          <w:rFonts w:ascii="Times New Roman" w:eastAsia="MS Mincho" w:hAnsi="Times New Roman"/>
          <w:sz w:val="22"/>
          <w:szCs w:val="22"/>
        </w:rPr>
        <w:tab/>
      </w:r>
      <w:r w:rsidRPr="00140307">
        <w:rPr>
          <w:rFonts w:ascii="Times New Roman" w:eastAsia="MS Mincho" w:hAnsi="Times New Roman"/>
          <w:sz w:val="22"/>
          <w:szCs w:val="22"/>
        </w:rPr>
        <w:tab/>
        <w:t>80 – 89 points</w:t>
      </w:r>
    </w:p>
    <w:p w14:paraId="6E3C2236" w14:textId="77777777" w:rsidR="00255FA0" w:rsidRPr="00140307"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40307">
        <w:rPr>
          <w:rFonts w:ascii="Times New Roman" w:eastAsia="MS Mincho" w:hAnsi="Times New Roman"/>
          <w:sz w:val="22"/>
          <w:szCs w:val="22"/>
        </w:rPr>
        <w:tab/>
        <w:t>C</w:t>
      </w:r>
      <w:r w:rsidRPr="00140307">
        <w:rPr>
          <w:rFonts w:ascii="Times New Roman" w:eastAsia="MS Mincho" w:hAnsi="Times New Roman"/>
          <w:sz w:val="22"/>
          <w:szCs w:val="22"/>
        </w:rPr>
        <w:tab/>
      </w:r>
      <w:r w:rsidRPr="00140307">
        <w:rPr>
          <w:rFonts w:ascii="Times New Roman" w:eastAsia="MS Mincho" w:hAnsi="Times New Roman"/>
          <w:sz w:val="22"/>
          <w:szCs w:val="22"/>
        </w:rPr>
        <w:tab/>
        <w:t>70 – 79 points</w:t>
      </w:r>
    </w:p>
    <w:p w14:paraId="13F96EAD" w14:textId="77777777" w:rsidR="00255FA0" w:rsidRPr="00140307"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40307">
        <w:rPr>
          <w:rFonts w:ascii="Times New Roman" w:eastAsia="MS Mincho" w:hAnsi="Times New Roman"/>
          <w:sz w:val="22"/>
          <w:szCs w:val="22"/>
        </w:rPr>
        <w:tab/>
        <w:t>D</w:t>
      </w:r>
      <w:r w:rsidRPr="00140307">
        <w:rPr>
          <w:rFonts w:ascii="Times New Roman" w:eastAsia="MS Mincho" w:hAnsi="Times New Roman"/>
          <w:sz w:val="22"/>
          <w:szCs w:val="22"/>
        </w:rPr>
        <w:tab/>
      </w:r>
      <w:r w:rsidRPr="00140307">
        <w:rPr>
          <w:rFonts w:ascii="Times New Roman" w:eastAsia="MS Mincho" w:hAnsi="Times New Roman"/>
          <w:sz w:val="22"/>
          <w:szCs w:val="22"/>
        </w:rPr>
        <w:tab/>
        <w:t>60 – 69 points</w:t>
      </w:r>
    </w:p>
    <w:p w14:paraId="63179C77" w14:textId="77777777" w:rsidR="00255FA0" w:rsidRPr="00570B23"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140307">
        <w:rPr>
          <w:rFonts w:ascii="Times New Roman" w:eastAsia="MS Mincho" w:hAnsi="Times New Roman"/>
          <w:sz w:val="22"/>
          <w:szCs w:val="22"/>
        </w:rPr>
        <w:t xml:space="preserve">F </w:t>
      </w:r>
      <w:r w:rsidRPr="00140307">
        <w:rPr>
          <w:rFonts w:ascii="Times New Roman" w:eastAsia="MS Mincho" w:hAnsi="Times New Roman"/>
          <w:sz w:val="22"/>
          <w:szCs w:val="22"/>
        </w:rPr>
        <w:tab/>
      </w:r>
      <w:r w:rsidRPr="00140307">
        <w:rPr>
          <w:rFonts w:ascii="Times New Roman" w:eastAsia="MS Mincho" w:hAnsi="Times New Roman"/>
          <w:sz w:val="22"/>
          <w:szCs w:val="22"/>
        </w:rPr>
        <w:tab/>
        <w:t>&lt; 60 points</w:t>
      </w:r>
      <w:r w:rsidRPr="00570B23">
        <w:rPr>
          <w:rFonts w:ascii="Times New Roman" w:eastAsia="MS Mincho" w:hAnsi="Times New Roman"/>
          <w:sz w:val="22"/>
          <w:szCs w:val="22"/>
        </w:rPr>
        <w:t xml:space="preserve"> </w:t>
      </w:r>
    </w:p>
    <w:p w14:paraId="714FD93A" w14:textId="77777777" w:rsidR="00901F91" w:rsidRPr="001C0FF0" w:rsidRDefault="00901F91" w:rsidP="00ED09DE">
      <w:pPr>
        <w:widowControl/>
        <w:rPr>
          <w:rFonts w:ascii="Times New Roman" w:hAnsi="Times New Roman" w:cs="Times New Roman"/>
          <w:color w:val="000000"/>
          <w:sz w:val="24"/>
          <w:szCs w:val="24"/>
        </w:rPr>
      </w:pPr>
    </w:p>
    <w:p w14:paraId="1F4D7916" w14:textId="77777777" w:rsidR="00901F91" w:rsidRPr="001C0FF0" w:rsidRDefault="009051EF" w:rsidP="00ED09DE">
      <w:pPr>
        <w:widowControl/>
        <w:outlineLvl w:val="0"/>
        <w:rPr>
          <w:rFonts w:ascii="Times New Roman" w:hAnsi="Times New Roman" w:cs="Times New Roman"/>
          <w:b/>
          <w:bCs/>
          <w:color w:val="000000"/>
          <w:sz w:val="24"/>
          <w:szCs w:val="24"/>
        </w:rPr>
      </w:pPr>
      <w:r w:rsidRPr="001C0FF0">
        <w:rPr>
          <w:rFonts w:ascii="Times New Roman" w:hAnsi="Times New Roman" w:cs="Times New Roman"/>
          <w:b/>
          <w:bCs/>
          <w:color w:val="000000"/>
          <w:sz w:val="24"/>
          <w:szCs w:val="24"/>
        </w:rPr>
        <w:t xml:space="preserve">8.  </w:t>
      </w:r>
      <w:r w:rsidR="00901F91" w:rsidRPr="001C0FF0">
        <w:rPr>
          <w:rFonts w:ascii="Times New Roman" w:hAnsi="Times New Roman" w:cs="Times New Roman"/>
          <w:b/>
          <w:bCs/>
          <w:color w:val="000000"/>
          <w:sz w:val="24"/>
          <w:szCs w:val="24"/>
        </w:rPr>
        <w:t>Class Policy Statements:</w:t>
      </w:r>
    </w:p>
    <w:p w14:paraId="7A2B13EF" w14:textId="77777777" w:rsidR="00901F91" w:rsidRPr="001C0FF0" w:rsidRDefault="00901F91" w:rsidP="00ED09DE">
      <w:pPr>
        <w:widowControl/>
        <w:autoSpaceDE/>
        <w:autoSpaceDN/>
        <w:adjustRightInd/>
        <w:rPr>
          <w:rFonts w:ascii="Times New Roman" w:hAnsi="Times New Roman" w:cs="Times New Roman"/>
          <w:bCs/>
          <w:color w:val="000000"/>
          <w:sz w:val="24"/>
          <w:szCs w:val="24"/>
          <w:u w:val="single"/>
        </w:rPr>
      </w:pPr>
    </w:p>
    <w:p w14:paraId="61A8BAF2" w14:textId="77777777" w:rsidR="00C97BF9" w:rsidRPr="001C0FF0" w:rsidRDefault="00C97BF9"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 xml:space="preserve">Late </w:t>
      </w:r>
      <w:r w:rsidR="007F69EB" w:rsidRPr="001C0FF0">
        <w:rPr>
          <w:rFonts w:ascii="Times New Roman" w:hAnsi="Times New Roman" w:cs="Times New Roman"/>
          <w:sz w:val="24"/>
          <w:szCs w:val="24"/>
          <w:u w:val="single"/>
        </w:rPr>
        <w:t xml:space="preserve">Work </w:t>
      </w:r>
      <w:r w:rsidRPr="001C0FF0">
        <w:rPr>
          <w:rFonts w:ascii="Times New Roman" w:hAnsi="Times New Roman" w:cs="Times New Roman"/>
          <w:sz w:val="24"/>
          <w:szCs w:val="24"/>
          <w:u w:val="single"/>
        </w:rPr>
        <w:t>Policy</w:t>
      </w:r>
      <w:r w:rsidR="007F69EB" w:rsidRPr="001C0FF0">
        <w:rPr>
          <w:rFonts w:ascii="Times New Roman" w:hAnsi="Times New Roman" w:cs="Times New Roman"/>
          <w:sz w:val="24"/>
          <w:szCs w:val="24"/>
        </w:rPr>
        <w:t xml:space="preserve">: </w:t>
      </w:r>
      <w:r w:rsidRPr="001C0FF0">
        <w:rPr>
          <w:rFonts w:ascii="Times New Roman" w:hAnsi="Times New Roman" w:cs="Times New Roman"/>
          <w:sz w:val="24"/>
          <w:szCs w:val="24"/>
        </w:rPr>
        <w:t xml:space="preserve">It is expected that you have completed all assignments by </w:t>
      </w:r>
      <w:r w:rsidR="009810E0" w:rsidRPr="001C0FF0">
        <w:rPr>
          <w:rFonts w:ascii="Times New Roman" w:hAnsi="Times New Roman" w:cs="Times New Roman"/>
          <w:sz w:val="24"/>
          <w:szCs w:val="24"/>
        </w:rPr>
        <w:t>the due date and time</w:t>
      </w:r>
      <w:r w:rsidR="007F69EB" w:rsidRPr="001C0FF0">
        <w:rPr>
          <w:rFonts w:ascii="Times New Roman" w:hAnsi="Times New Roman" w:cs="Times New Roman"/>
          <w:sz w:val="24"/>
          <w:szCs w:val="24"/>
        </w:rPr>
        <w:t xml:space="preserve">. </w:t>
      </w:r>
      <w:r w:rsidR="00002D1C" w:rsidRPr="001C0FF0">
        <w:rPr>
          <w:rFonts w:ascii="Times New Roman" w:hAnsi="Times New Roman" w:cs="Times New Roman"/>
          <w:sz w:val="24"/>
          <w:szCs w:val="24"/>
        </w:rPr>
        <w:t xml:space="preserve">Failure to turn </w:t>
      </w:r>
      <w:r w:rsidR="007F69EB" w:rsidRPr="001C0FF0">
        <w:rPr>
          <w:rFonts w:ascii="Times New Roman" w:hAnsi="Times New Roman" w:cs="Times New Roman"/>
          <w:sz w:val="24"/>
          <w:szCs w:val="24"/>
        </w:rPr>
        <w:t>an assignment</w:t>
      </w:r>
      <w:r w:rsidR="00002D1C" w:rsidRPr="001C0FF0">
        <w:rPr>
          <w:rFonts w:ascii="Times New Roman" w:hAnsi="Times New Roman" w:cs="Times New Roman"/>
          <w:sz w:val="24"/>
          <w:szCs w:val="24"/>
        </w:rPr>
        <w:t xml:space="preserve"> in on time </w:t>
      </w:r>
      <w:r w:rsidR="007F69EB" w:rsidRPr="001C0FF0">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1C0FF0">
        <w:rPr>
          <w:rFonts w:ascii="Times New Roman" w:hAnsi="Times New Roman" w:cs="Times New Roman"/>
          <w:sz w:val="24"/>
          <w:szCs w:val="24"/>
        </w:rPr>
        <w:t>I reserve</w:t>
      </w:r>
      <w:r w:rsidR="007F69EB" w:rsidRPr="001C0FF0">
        <w:rPr>
          <w:rFonts w:ascii="Times New Roman" w:hAnsi="Times New Roman" w:cs="Times New Roman"/>
          <w:sz w:val="24"/>
          <w:szCs w:val="24"/>
        </w:rPr>
        <w:t xml:space="preserve"> the right to allow exceptions to this policy, for example, in the event of an emergency. </w:t>
      </w:r>
    </w:p>
    <w:p w14:paraId="2118D153" w14:textId="77777777" w:rsidR="00002D1C" w:rsidRPr="001C0FF0" w:rsidRDefault="00002D1C" w:rsidP="00ED09DE">
      <w:pPr>
        <w:widowControl/>
        <w:autoSpaceDE/>
        <w:autoSpaceDN/>
        <w:adjustRightInd/>
        <w:rPr>
          <w:rFonts w:ascii="Times New Roman" w:hAnsi="Times New Roman" w:cs="Times New Roman"/>
          <w:sz w:val="24"/>
          <w:szCs w:val="24"/>
        </w:rPr>
      </w:pPr>
    </w:p>
    <w:p w14:paraId="502316D9" w14:textId="77777777" w:rsidR="00DC45AF" w:rsidRPr="001C0FF0" w:rsidRDefault="00002D1C"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Attendance Policy</w:t>
      </w:r>
      <w:r w:rsidRPr="001C0FF0">
        <w:rPr>
          <w:rFonts w:ascii="Times New Roman" w:hAnsi="Times New Roman" w:cs="Times New Roman"/>
          <w:sz w:val="24"/>
          <w:szCs w:val="24"/>
        </w:rPr>
        <w:t xml:space="preserve">: </w:t>
      </w:r>
      <w:r w:rsidR="009810E0" w:rsidRPr="001C0FF0">
        <w:rPr>
          <w:rFonts w:ascii="Times New Roman" w:hAnsi="Times New Roman" w:cs="Times New Roman"/>
          <w:sz w:val="24"/>
          <w:szCs w:val="24"/>
        </w:rPr>
        <w:t>Class a</w:t>
      </w:r>
      <w:r w:rsidR="00DC45AF" w:rsidRPr="001C0FF0">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w:t>
      </w:r>
      <w:proofErr w:type="gramStart"/>
      <w:r w:rsidR="00DC45AF" w:rsidRPr="001C0FF0">
        <w:rPr>
          <w:rFonts w:ascii="Times New Roman" w:hAnsi="Times New Roman" w:cs="Times New Roman"/>
          <w:sz w:val="24"/>
          <w:szCs w:val="24"/>
        </w:rPr>
        <w:t>open</w:t>
      </w:r>
      <w:proofErr w:type="gramEnd"/>
      <w:r w:rsidR="00DC45AF" w:rsidRPr="001C0FF0">
        <w:rPr>
          <w:rFonts w:ascii="Times New Roman" w:hAnsi="Times New Roman" w:cs="Times New Roman"/>
          <w:sz w:val="24"/>
          <w:szCs w:val="24"/>
        </w:rPr>
        <w:t xml:space="preserve"> and active participation is expected from students. </w:t>
      </w:r>
      <w:r w:rsidR="00DC45AF" w:rsidRPr="001C0FF0">
        <w:rPr>
          <w:rFonts w:ascii="Times New Roman" w:hAnsi="Times New Roman" w:cs="Times New Roman"/>
          <w:b/>
          <w:sz w:val="24"/>
          <w:szCs w:val="24"/>
        </w:rPr>
        <w:t xml:space="preserve">As stated in the Course Requirements, </w:t>
      </w:r>
      <w:r w:rsidR="00597C54" w:rsidRPr="001C0FF0">
        <w:rPr>
          <w:rFonts w:ascii="Times New Roman" w:hAnsi="Times New Roman" w:cs="Times New Roman"/>
          <w:b/>
          <w:sz w:val="24"/>
          <w:szCs w:val="24"/>
        </w:rPr>
        <w:t>students with more than one unexcused absence</w:t>
      </w:r>
      <w:r w:rsidR="00DC45AF" w:rsidRPr="001C0FF0">
        <w:rPr>
          <w:rFonts w:ascii="Times New Roman" w:hAnsi="Times New Roman" w:cs="Times New Roman"/>
          <w:b/>
          <w:sz w:val="24"/>
          <w:szCs w:val="24"/>
        </w:rPr>
        <w:t xml:space="preserve"> will result in an Unsatisfactory grade in this class. After one </w:t>
      </w:r>
      <w:r w:rsidR="00597C54" w:rsidRPr="001C0FF0">
        <w:rPr>
          <w:rFonts w:ascii="Times New Roman" w:hAnsi="Times New Roman" w:cs="Times New Roman"/>
          <w:b/>
          <w:sz w:val="24"/>
          <w:szCs w:val="24"/>
        </w:rPr>
        <w:t>unexcused tardy</w:t>
      </w:r>
      <w:r w:rsidR="00DC45AF" w:rsidRPr="001C0FF0">
        <w:rPr>
          <w:rFonts w:ascii="Times New Roman" w:hAnsi="Times New Roman" w:cs="Times New Roman"/>
          <w:b/>
          <w:sz w:val="24"/>
          <w:szCs w:val="24"/>
        </w:rPr>
        <w:t xml:space="preserve"> or early departure of 15 minutes or more, each subsequent tardiness or early departure will be considered an </w:t>
      </w:r>
      <w:r w:rsidR="00597C54" w:rsidRPr="001C0FF0">
        <w:rPr>
          <w:rFonts w:ascii="Times New Roman" w:hAnsi="Times New Roman" w:cs="Times New Roman"/>
          <w:b/>
          <w:sz w:val="24"/>
          <w:szCs w:val="24"/>
        </w:rPr>
        <w:t xml:space="preserve">unexcused </w:t>
      </w:r>
      <w:r w:rsidR="00DC45AF" w:rsidRPr="001C0FF0">
        <w:rPr>
          <w:rFonts w:ascii="Times New Roman" w:hAnsi="Times New Roman" w:cs="Times New Roman"/>
          <w:b/>
          <w:sz w:val="24"/>
          <w:szCs w:val="24"/>
        </w:rPr>
        <w:t xml:space="preserve">absence from class. </w:t>
      </w:r>
    </w:p>
    <w:p w14:paraId="6D30576C" w14:textId="77777777" w:rsidR="00DC45AF" w:rsidRPr="001C0FF0" w:rsidRDefault="00DC45AF" w:rsidP="00ED09DE">
      <w:pPr>
        <w:widowControl/>
        <w:autoSpaceDE/>
        <w:autoSpaceDN/>
        <w:adjustRightInd/>
        <w:rPr>
          <w:rFonts w:ascii="Times New Roman" w:hAnsi="Times New Roman" w:cs="Times New Roman"/>
          <w:sz w:val="24"/>
          <w:szCs w:val="24"/>
        </w:rPr>
      </w:pPr>
    </w:p>
    <w:p w14:paraId="7296CD35" w14:textId="77777777" w:rsidR="00DC45AF" w:rsidRPr="001C0FF0" w:rsidRDefault="00DC45AF"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w:t>
      </w:r>
      <w:r w:rsidRPr="001C0FF0">
        <w:rPr>
          <w:rFonts w:ascii="Times New Roman" w:hAnsi="Times New Roman" w:cs="Times New Roman"/>
          <w:sz w:val="24"/>
          <w:szCs w:val="24"/>
        </w:rPr>
        <w:lastRenderedPageBreak/>
        <w:t xml:space="preserve">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C0FF0">
        <w:rPr>
          <w:rFonts w:ascii="Times New Roman" w:hAnsi="Times New Roman" w:cs="Times New Roman"/>
          <w:i/>
          <w:sz w:val="24"/>
          <w:szCs w:val="24"/>
        </w:rPr>
        <w:t xml:space="preserve">Student Policy </w:t>
      </w:r>
      <w:proofErr w:type="spellStart"/>
      <w:r w:rsidRPr="001C0FF0">
        <w:rPr>
          <w:rFonts w:ascii="Times New Roman" w:hAnsi="Times New Roman" w:cs="Times New Roman"/>
          <w:i/>
          <w:sz w:val="24"/>
          <w:szCs w:val="24"/>
        </w:rPr>
        <w:t>eHandbook</w:t>
      </w:r>
      <w:proofErr w:type="spellEnd"/>
      <w:r w:rsidRPr="001C0FF0">
        <w:rPr>
          <w:rFonts w:ascii="Times New Roman" w:hAnsi="Times New Roman" w:cs="Times New Roman"/>
          <w:sz w:val="24"/>
          <w:szCs w:val="24"/>
        </w:rPr>
        <w:t xml:space="preserve"> at </w:t>
      </w:r>
      <w:hyperlink r:id="rId11" w:history="1">
        <w:r w:rsidRPr="001C0FF0">
          <w:rPr>
            <w:rStyle w:val="Hyperlink"/>
            <w:rFonts w:ascii="Times New Roman" w:hAnsi="Times New Roman" w:cs="Times New Roman"/>
            <w:sz w:val="24"/>
            <w:szCs w:val="24"/>
          </w:rPr>
          <w:t>www.auburn.edu/studentpolicies</w:t>
        </w:r>
      </w:hyperlink>
      <w:r w:rsidRPr="001C0FF0">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E4B5794" w14:textId="77777777" w:rsidR="00002D1C" w:rsidRPr="001C0FF0" w:rsidRDefault="00002D1C" w:rsidP="00ED09DE">
      <w:pPr>
        <w:widowControl/>
        <w:autoSpaceDE/>
        <w:autoSpaceDN/>
        <w:adjustRightInd/>
        <w:rPr>
          <w:rFonts w:ascii="Times New Roman" w:hAnsi="Times New Roman" w:cs="Times New Roman"/>
          <w:sz w:val="24"/>
          <w:szCs w:val="24"/>
        </w:rPr>
      </w:pPr>
    </w:p>
    <w:p w14:paraId="4B6B7CD7" w14:textId="77777777" w:rsidR="00866666" w:rsidRPr="001C0FF0" w:rsidRDefault="00901F91"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Accommodations</w:t>
      </w:r>
      <w:r w:rsidRPr="001C0FF0">
        <w:rPr>
          <w:rFonts w:ascii="Times New Roman" w:hAnsi="Times New Roman" w:cs="Times New Roman"/>
          <w:sz w:val="24"/>
          <w:szCs w:val="24"/>
        </w:rPr>
        <w:t xml:space="preserve">:  Students who need accommodations are asked to </w:t>
      </w:r>
      <w:r w:rsidR="00866666" w:rsidRPr="001C0FF0">
        <w:rPr>
          <w:rFonts w:ascii="Times New Roman" w:hAnsi="Times New Roman" w:cs="Times New Roman"/>
          <w:sz w:val="24"/>
          <w:szCs w:val="24"/>
        </w:rPr>
        <w:t>electronically submit their approved accommodations through AU Access and to arrang</w:t>
      </w:r>
      <w:r w:rsidR="00AC6916" w:rsidRPr="001C0FF0">
        <w:rPr>
          <w:rFonts w:ascii="Times New Roman" w:hAnsi="Times New Roman" w:cs="Times New Roman"/>
          <w:sz w:val="24"/>
          <w:szCs w:val="24"/>
        </w:rPr>
        <w:t xml:space="preserve">e a meeting with me </w:t>
      </w:r>
      <w:r w:rsidR="00866666" w:rsidRPr="001C0FF0">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5A12728" w14:textId="77777777" w:rsidR="00901F91" w:rsidRPr="001C0FF0" w:rsidRDefault="00901F91" w:rsidP="00ED09DE">
      <w:pPr>
        <w:widowControl/>
        <w:autoSpaceDE/>
        <w:autoSpaceDN/>
        <w:adjustRightInd/>
        <w:rPr>
          <w:rFonts w:ascii="Times New Roman" w:hAnsi="Times New Roman" w:cs="Times New Roman"/>
          <w:sz w:val="24"/>
          <w:szCs w:val="24"/>
          <w:u w:val="single"/>
        </w:rPr>
      </w:pPr>
    </w:p>
    <w:p w14:paraId="42682EAE" w14:textId="77777777" w:rsidR="00866666" w:rsidRPr="001C0FF0" w:rsidRDefault="00901F91"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Honesty Code</w:t>
      </w:r>
      <w:r w:rsidRPr="001C0FF0">
        <w:rPr>
          <w:rFonts w:ascii="Times New Roman" w:hAnsi="Times New Roman" w:cs="Times New Roman"/>
          <w:sz w:val="24"/>
          <w:szCs w:val="24"/>
        </w:rPr>
        <w:t xml:space="preserve">:  </w:t>
      </w:r>
      <w:r w:rsidR="00866666" w:rsidRPr="001C0FF0">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1C0FF0">
        <w:rPr>
          <w:rFonts w:ascii="Times New Roman" w:hAnsi="Times New Roman" w:cs="Times New Roman"/>
          <w:sz w:val="24"/>
          <w:szCs w:val="24"/>
        </w:rPr>
        <w:t>eHandbook</w:t>
      </w:r>
      <w:proofErr w:type="spellEnd"/>
      <w:r w:rsidR="00866666" w:rsidRPr="001C0FF0">
        <w:rPr>
          <w:rFonts w:ascii="Times New Roman" w:hAnsi="Times New Roman" w:cs="Times New Roman"/>
          <w:sz w:val="24"/>
          <w:szCs w:val="24"/>
        </w:rPr>
        <w:t xml:space="preserve"> (</w:t>
      </w:r>
      <w:r w:rsidR="001626D6" w:rsidRPr="001C0FF0">
        <w:rPr>
          <w:rFonts w:ascii="Times New Roman" w:hAnsi="Times New Roman" w:cs="Times New Roman"/>
          <w:sz w:val="24"/>
          <w:szCs w:val="24"/>
        </w:rPr>
        <w:t xml:space="preserve">http://www.auburn.edu/student_info/student_policies/) </w:t>
      </w:r>
      <w:r w:rsidR="00866666" w:rsidRPr="001C0FF0">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31D39A82" w14:textId="77777777" w:rsidR="00901F91" w:rsidRPr="001C0FF0" w:rsidRDefault="00901F91" w:rsidP="00ED09DE">
      <w:pPr>
        <w:widowControl/>
        <w:autoSpaceDE/>
        <w:autoSpaceDN/>
        <w:adjustRightInd/>
        <w:rPr>
          <w:rFonts w:ascii="Times New Roman" w:hAnsi="Times New Roman" w:cs="Times New Roman"/>
          <w:sz w:val="24"/>
          <w:szCs w:val="24"/>
        </w:rPr>
      </w:pPr>
    </w:p>
    <w:p w14:paraId="1DDB4A24" w14:textId="77777777" w:rsidR="00901F91" w:rsidRPr="001C0FF0" w:rsidRDefault="00901F91"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Professionalism</w:t>
      </w:r>
      <w:r w:rsidRPr="001C0FF0">
        <w:rPr>
          <w:rFonts w:ascii="Times New Roman" w:hAnsi="Times New Roman" w:cs="Times New Roman"/>
          <w:sz w:val="24"/>
          <w:szCs w:val="24"/>
        </w:rPr>
        <w:t xml:space="preserve">:  As faculty, staff, and students interact in </w:t>
      </w:r>
      <w:r w:rsidR="001626D6" w:rsidRPr="001C0FF0">
        <w:rPr>
          <w:rFonts w:ascii="Times New Roman" w:hAnsi="Times New Roman" w:cs="Times New Roman"/>
          <w:sz w:val="24"/>
          <w:szCs w:val="24"/>
        </w:rPr>
        <w:t xml:space="preserve">professional settings, they are </w:t>
      </w:r>
      <w:r w:rsidRPr="001C0FF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0B8038D"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C0FF0">
        <w:rPr>
          <w:rFonts w:ascii="Times New Roman" w:hAnsi="Times New Roman" w:cs="Times New Roman"/>
          <w:sz w:val="24"/>
          <w:szCs w:val="24"/>
        </w:rPr>
        <w:t>Engage in responsible and ethical professional practices</w:t>
      </w:r>
    </w:p>
    <w:p w14:paraId="2E6CDBBD"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C0FF0">
        <w:rPr>
          <w:rFonts w:ascii="Times New Roman" w:hAnsi="Times New Roman" w:cs="Times New Roman"/>
          <w:sz w:val="24"/>
          <w:szCs w:val="24"/>
        </w:rPr>
        <w:t>Contribute to collaborative learning communities</w:t>
      </w:r>
    </w:p>
    <w:p w14:paraId="2136BF40"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C0FF0">
        <w:rPr>
          <w:rFonts w:ascii="Times New Roman" w:hAnsi="Times New Roman" w:cs="Times New Roman"/>
          <w:sz w:val="24"/>
          <w:szCs w:val="24"/>
        </w:rPr>
        <w:t>Demonstrate a commitment to diversity</w:t>
      </w:r>
    </w:p>
    <w:p w14:paraId="4C53B435"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1C0FF0">
        <w:rPr>
          <w:rFonts w:ascii="Times New Roman" w:hAnsi="Times New Roman" w:cs="Times New Roman"/>
          <w:sz w:val="24"/>
          <w:szCs w:val="24"/>
        </w:rPr>
        <w:t>Model and nurture intellectual vitality</w:t>
      </w:r>
    </w:p>
    <w:p w14:paraId="42352F0E" w14:textId="77777777" w:rsidR="00200034" w:rsidRPr="001C0FF0" w:rsidRDefault="00200034" w:rsidP="00ED09DE">
      <w:pPr>
        <w:widowControl/>
        <w:autoSpaceDE/>
        <w:autoSpaceDN/>
        <w:adjustRightInd/>
        <w:rPr>
          <w:rFonts w:ascii="Times New Roman" w:hAnsi="Times New Roman" w:cs="Times New Roman"/>
          <w:b/>
          <w:sz w:val="24"/>
          <w:szCs w:val="24"/>
        </w:rPr>
      </w:pPr>
    </w:p>
    <w:p w14:paraId="0D5B0D7F" w14:textId="77777777" w:rsidR="0053158A" w:rsidRPr="001C0FF0" w:rsidRDefault="0053158A" w:rsidP="00ED09DE">
      <w:pPr>
        <w:rPr>
          <w:rFonts w:ascii="Times New Roman" w:hAnsi="Times New Roman" w:cs="Times New Roman"/>
          <w:color w:val="000000"/>
          <w:sz w:val="24"/>
          <w:szCs w:val="24"/>
        </w:rPr>
      </w:pPr>
      <w:r w:rsidRPr="001C0FF0">
        <w:rPr>
          <w:rFonts w:ascii="Times New Roman" w:hAnsi="Times New Roman" w:cs="Times New Roman"/>
          <w:color w:val="000000"/>
          <w:sz w:val="24"/>
          <w:szCs w:val="24"/>
        </w:rPr>
        <w:t xml:space="preserve">As students enrolled in a training program accredited by the American Psychological Association, you are bound by the </w:t>
      </w:r>
      <w:r w:rsidRPr="001C0FF0">
        <w:rPr>
          <w:rFonts w:ascii="Times New Roman" w:hAnsi="Times New Roman" w:cs="Times New Roman"/>
          <w:i/>
          <w:color w:val="000000"/>
          <w:sz w:val="24"/>
          <w:szCs w:val="24"/>
        </w:rPr>
        <w:t xml:space="preserve">Ethical Principles of Psychologists and Code of Conduct </w:t>
      </w:r>
      <w:r w:rsidRPr="001C0FF0">
        <w:rPr>
          <w:rFonts w:ascii="Times New Roman" w:hAnsi="Times New Roman" w:cs="Times New Roman"/>
          <w:color w:val="000000"/>
          <w:sz w:val="24"/>
          <w:szCs w:val="24"/>
        </w:rPr>
        <w:t xml:space="preserve">adopted by that organization. The Student Policy </w:t>
      </w:r>
      <w:proofErr w:type="spellStart"/>
      <w:r w:rsidRPr="001C0FF0">
        <w:rPr>
          <w:rFonts w:ascii="Times New Roman" w:hAnsi="Times New Roman" w:cs="Times New Roman"/>
          <w:color w:val="000000"/>
          <w:sz w:val="24"/>
          <w:szCs w:val="24"/>
        </w:rPr>
        <w:t>eHandbook</w:t>
      </w:r>
      <w:proofErr w:type="spellEnd"/>
      <w:r w:rsidRPr="001C0FF0">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1C0FF0">
        <w:rPr>
          <w:rFonts w:ascii="Times New Roman" w:hAnsi="Times New Roman" w:cs="Times New Roman"/>
          <w:color w:val="000000"/>
          <w:sz w:val="24"/>
          <w:szCs w:val="24"/>
        </w:rPr>
        <w:t>eHandbook</w:t>
      </w:r>
      <w:proofErr w:type="spellEnd"/>
      <w:r w:rsidRPr="001C0FF0">
        <w:rPr>
          <w:rFonts w:ascii="Times New Roman" w:hAnsi="Times New Roman" w:cs="Times New Roman"/>
          <w:color w:val="000000"/>
          <w:sz w:val="24"/>
          <w:szCs w:val="24"/>
        </w:rPr>
        <w:t xml:space="preserve">. </w:t>
      </w:r>
    </w:p>
    <w:p w14:paraId="792179B4" w14:textId="77777777" w:rsidR="00855D65" w:rsidRPr="001C0FF0"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1446F3EA" w14:textId="77777777" w:rsidR="00734610" w:rsidRPr="001C0FF0"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1C0FF0">
        <w:rPr>
          <w:rFonts w:ascii="Times New Roman" w:hAnsi="Times New Roman" w:cs="Times New Roman"/>
          <w:spacing w:val="-2"/>
          <w:sz w:val="24"/>
          <w:szCs w:val="24"/>
          <w:u w:val="single"/>
        </w:rPr>
        <w:t>Office Hours</w:t>
      </w:r>
      <w:r w:rsidR="009051EF" w:rsidRPr="001C0FF0">
        <w:rPr>
          <w:rFonts w:ascii="Times New Roman" w:hAnsi="Times New Roman" w:cs="Times New Roman"/>
          <w:spacing w:val="-2"/>
          <w:sz w:val="24"/>
          <w:szCs w:val="24"/>
        </w:rPr>
        <w:t xml:space="preserve">: </w:t>
      </w:r>
      <w:r w:rsidR="00734610" w:rsidRPr="001C0FF0">
        <w:rPr>
          <w:rFonts w:ascii="Times New Roman" w:hAnsi="Times New Roman" w:cs="Times New Roman"/>
          <w:spacing w:val="-2"/>
          <w:sz w:val="24"/>
          <w:szCs w:val="24"/>
        </w:rPr>
        <w:t xml:space="preserve">I </w:t>
      </w:r>
      <w:r w:rsidR="009051EF" w:rsidRPr="001C0FF0">
        <w:rPr>
          <w:rFonts w:ascii="Times New Roman" w:hAnsi="Times New Roman" w:cs="Times New Roman"/>
          <w:spacing w:val="-2"/>
          <w:sz w:val="24"/>
          <w:szCs w:val="24"/>
        </w:rPr>
        <w:t>am</w:t>
      </w:r>
      <w:r w:rsidR="00734610" w:rsidRPr="001C0FF0">
        <w:rPr>
          <w:rFonts w:ascii="Times New Roman" w:hAnsi="Times New Roman" w:cs="Times New Roman"/>
          <w:spacing w:val="-2"/>
          <w:sz w:val="24"/>
          <w:szCs w:val="24"/>
        </w:rPr>
        <w:t xml:space="preserve"> available by appointment.</w:t>
      </w:r>
      <w:r w:rsidR="0053158A" w:rsidRPr="001C0FF0">
        <w:rPr>
          <w:rFonts w:ascii="Times New Roman" w:hAnsi="Times New Roman" w:cs="Times New Roman"/>
          <w:spacing w:val="-2"/>
          <w:sz w:val="24"/>
          <w:szCs w:val="24"/>
        </w:rPr>
        <w:t xml:space="preserve"> Campus email is the best way to reach me to schedule an appointment</w:t>
      </w:r>
      <w:r w:rsidR="009051EF" w:rsidRPr="001C0FF0">
        <w:rPr>
          <w:rFonts w:ascii="Times New Roman" w:hAnsi="Times New Roman" w:cs="Times New Roman"/>
          <w:spacing w:val="-2"/>
          <w:sz w:val="24"/>
          <w:szCs w:val="24"/>
        </w:rPr>
        <w:t>, but you can also see me after class or call my office phone</w:t>
      </w:r>
      <w:r w:rsidR="0053158A" w:rsidRPr="001C0FF0">
        <w:rPr>
          <w:rFonts w:ascii="Times New Roman" w:hAnsi="Times New Roman" w:cs="Times New Roman"/>
          <w:spacing w:val="-2"/>
          <w:sz w:val="24"/>
          <w:szCs w:val="24"/>
        </w:rPr>
        <w:t>.</w:t>
      </w:r>
      <w:r w:rsidR="009051EF" w:rsidRPr="001C0FF0">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1C0FF0">
        <w:rPr>
          <w:rFonts w:ascii="Times New Roman" w:hAnsi="Times New Roman" w:cs="Times New Roman"/>
          <w:spacing w:val="-2"/>
          <w:sz w:val="24"/>
          <w:szCs w:val="24"/>
        </w:rPr>
        <w:t xml:space="preserve"> </w:t>
      </w:r>
    </w:p>
    <w:p w14:paraId="010825DD" w14:textId="77777777" w:rsidR="00791A28" w:rsidRPr="001C0FF0" w:rsidRDefault="00791A28" w:rsidP="00ED09DE">
      <w:pPr>
        <w:tabs>
          <w:tab w:val="left" w:pos="-720"/>
        </w:tabs>
        <w:suppressAutoHyphens/>
        <w:spacing w:line="240" w:lineRule="atLeast"/>
        <w:jc w:val="both"/>
        <w:rPr>
          <w:rFonts w:ascii="Times New Roman" w:hAnsi="Times New Roman" w:cs="Times New Roman"/>
          <w:spacing w:val="-2"/>
          <w:sz w:val="24"/>
          <w:szCs w:val="24"/>
        </w:rPr>
      </w:pPr>
    </w:p>
    <w:p w14:paraId="30A13833" w14:textId="77777777" w:rsidR="00791A28" w:rsidRPr="001C0FF0"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1C0FF0">
        <w:rPr>
          <w:rFonts w:ascii="Times New Roman" w:hAnsi="Times New Roman" w:cs="Times New Roman"/>
          <w:spacing w:val="-2"/>
          <w:sz w:val="24"/>
          <w:szCs w:val="24"/>
          <w:u w:val="single"/>
        </w:rPr>
        <w:t>Course Contingency:</w:t>
      </w:r>
      <w:r w:rsidRPr="001C0FF0">
        <w:rPr>
          <w:rFonts w:ascii="Times New Roman" w:hAnsi="Times New Roman" w:cs="Times New Roman"/>
          <w:spacing w:val="-2"/>
          <w:sz w:val="24"/>
          <w:szCs w:val="24"/>
        </w:rPr>
        <w:t xml:space="preserve"> If normal class activities are disrupted due to serious illness, emergency, or </w:t>
      </w:r>
      <w:r w:rsidRPr="001C0FF0">
        <w:rPr>
          <w:rFonts w:ascii="Times New Roman" w:hAnsi="Times New Roman" w:cs="Times New Roman"/>
          <w:spacing w:val="-2"/>
          <w:sz w:val="24"/>
          <w:szCs w:val="24"/>
        </w:rPr>
        <w:lastRenderedPageBreak/>
        <w:t>crisis situation, the syllabus and other course plans and assignments may be modified to allow completion of the course. If this occurs, an addendum to your syllabus and/or course assignments will replace the original materials.</w:t>
      </w:r>
    </w:p>
    <w:p w14:paraId="33F5B6C0" w14:textId="77777777" w:rsidR="00901F91" w:rsidRPr="001C0FF0" w:rsidRDefault="00901F91" w:rsidP="00ED09DE">
      <w:pPr>
        <w:widowControl/>
        <w:outlineLvl w:val="0"/>
        <w:rPr>
          <w:rFonts w:ascii="Times New Roman" w:hAnsi="Times New Roman" w:cs="Times New Roman"/>
          <w:b/>
          <w:color w:val="000000"/>
          <w:sz w:val="24"/>
          <w:szCs w:val="24"/>
        </w:rPr>
      </w:pPr>
    </w:p>
    <w:p w14:paraId="7470A7E5" w14:textId="77777777" w:rsidR="00F90983" w:rsidRPr="001C0FF0" w:rsidRDefault="00F90983" w:rsidP="00ED09DE">
      <w:pPr>
        <w:widowControl/>
        <w:outlineLvl w:val="0"/>
        <w:rPr>
          <w:rFonts w:ascii="Times New Roman" w:hAnsi="Times New Roman" w:cs="Times New Roman"/>
          <w:b/>
          <w:color w:val="000000"/>
          <w:sz w:val="24"/>
          <w:szCs w:val="24"/>
        </w:rPr>
      </w:pPr>
    </w:p>
    <w:p w14:paraId="20E5F0F8" w14:textId="77777777" w:rsidR="00901F91" w:rsidRPr="001C0FF0" w:rsidRDefault="009051EF" w:rsidP="00ED09DE">
      <w:pPr>
        <w:widowControl/>
        <w:outlineLvl w:val="0"/>
        <w:rPr>
          <w:rFonts w:ascii="Times New Roman" w:hAnsi="Times New Roman" w:cs="Times New Roman"/>
          <w:color w:val="000000"/>
          <w:sz w:val="24"/>
          <w:szCs w:val="24"/>
        </w:rPr>
      </w:pPr>
      <w:r w:rsidRPr="001C0FF0">
        <w:rPr>
          <w:rFonts w:ascii="Times New Roman" w:hAnsi="Times New Roman" w:cs="Times New Roman"/>
          <w:b/>
          <w:color w:val="000000"/>
          <w:sz w:val="24"/>
          <w:szCs w:val="24"/>
        </w:rPr>
        <w:t xml:space="preserve">9.  </w:t>
      </w:r>
      <w:r w:rsidR="00901F91" w:rsidRPr="001C0FF0">
        <w:rPr>
          <w:rFonts w:ascii="Times New Roman" w:hAnsi="Times New Roman" w:cs="Times New Roman"/>
          <w:b/>
          <w:color w:val="000000"/>
          <w:sz w:val="24"/>
          <w:szCs w:val="24"/>
        </w:rPr>
        <w:t>Justification for Graduate Credit:</w:t>
      </w:r>
    </w:p>
    <w:p w14:paraId="305A2433" w14:textId="77777777" w:rsidR="00901F91" w:rsidRPr="001C0FF0" w:rsidRDefault="00901F91" w:rsidP="00ED09DE">
      <w:pPr>
        <w:widowControl/>
        <w:rPr>
          <w:rFonts w:ascii="Times New Roman" w:hAnsi="Times New Roman" w:cs="Times New Roman"/>
          <w:color w:val="000000"/>
          <w:sz w:val="24"/>
          <w:szCs w:val="24"/>
        </w:rPr>
      </w:pPr>
    </w:p>
    <w:p w14:paraId="0D2B84A8" w14:textId="77777777" w:rsidR="00DC45AF" w:rsidRPr="00FC3A42" w:rsidRDefault="00DC45AF" w:rsidP="00ED09DE">
      <w:pPr>
        <w:widowControl/>
        <w:autoSpaceDE/>
        <w:autoSpaceDN/>
        <w:adjustRightInd/>
        <w:rPr>
          <w:rFonts w:ascii="Times New Roman" w:hAnsi="Times New Roman" w:cs="Times New Roman"/>
          <w:color w:val="000000"/>
          <w:sz w:val="24"/>
          <w:szCs w:val="24"/>
        </w:rPr>
      </w:pPr>
      <w:r w:rsidRPr="001C0FF0">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w:t>
      </w:r>
      <w:r w:rsidR="00474F59" w:rsidRPr="001C0FF0">
        <w:rPr>
          <w:rFonts w:ascii="Times New Roman" w:hAnsi="Times New Roman" w:cs="Times New Roman"/>
          <w:color w:val="000000"/>
          <w:sz w:val="24"/>
          <w:szCs w:val="24"/>
        </w:rPr>
        <w:t xml:space="preserve">e and skills related to </w:t>
      </w:r>
      <w:r w:rsidR="000337F9" w:rsidRPr="001C0FF0">
        <w:rPr>
          <w:rFonts w:ascii="Times New Roman" w:hAnsi="Times New Roman" w:cs="Times New Roman"/>
          <w:color w:val="000000"/>
          <w:sz w:val="24"/>
          <w:szCs w:val="24"/>
        </w:rPr>
        <w:t>the scientist-practitioner model of counseling psychology</w:t>
      </w:r>
      <w:r w:rsidRPr="001C0FF0">
        <w:rPr>
          <w:rFonts w:ascii="Times New Roman" w:hAnsi="Times New Roman" w:cs="Times New Roman"/>
          <w:color w:val="000000"/>
          <w:sz w:val="24"/>
          <w:szCs w:val="24"/>
        </w:rPr>
        <w:t xml:space="preserve">, only students enrolled in </w:t>
      </w:r>
      <w:r w:rsidR="00474F59" w:rsidRPr="001C0FF0">
        <w:rPr>
          <w:rFonts w:ascii="Times New Roman" w:hAnsi="Times New Roman" w:cs="Times New Roman"/>
          <w:color w:val="000000"/>
          <w:sz w:val="24"/>
          <w:szCs w:val="24"/>
        </w:rPr>
        <w:t>the counseling psychology</w:t>
      </w:r>
      <w:r w:rsidR="000337F9" w:rsidRPr="001C0FF0">
        <w:rPr>
          <w:rFonts w:ascii="Times New Roman" w:hAnsi="Times New Roman" w:cs="Times New Roman"/>
          <w:color w:val="000000"/>
          <w:sz w:val="24"/>
          <w:szCs w:val="24"/>
        </w:rPr>
        <w:t xml:space="preserve"> doctoral program</w:t>
      </w:r>
      <w:r w:rsidRPr="001C0FF0">
        <w:rPr>
          <w:rFonts w:ascii="Times New Roman" w:hAnsi="Times New Roman" w:cs="Times New Roman"/>
          <w:color w:val="000000"/>
          <w:sz w:val="24"/>
          <w:szCs w:val="24"/>
        </w:rPr>
        <w:t xml:space="preserve"> are eligible to take this course.</w:t>
      </w:r>
    </w:p>
    <w:p w14:paraId="598CE97C" w14:textId="77777777" w:rsidR="00901F91" w:rsidRPr="00FC3A42" w:rsidRDefault="00901F91" w:rsidP="00ED09DE">
      <w:pPr>
        <w:widowControl/>
        <w:autoSpaceDE/>
        <w:autoSpaceDN/>
        <w:adjustRightInd/>
        <w:rPr>
          <w:rFonts w:ascii="Times New Roman" w:hAnsi="Times New Roman" w:cs="Times New Roman"/>
          <w:sz w:val="24"/>
          <w:szCs w:val="24"/>
        </w:rPr>
      </w:pPr>
    </w:p>
    <w:p w14:paraId="0DE62CB1" w14:textId="77777777"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524D3254" w14:textId="77777777"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7690AAE9" w14:textId="77777777"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0E7594">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61B0" w14:textId="77777777" w:rsidR="00806568" w:rsidRDefault="00806568">
      <w:pPr>
        <w:spacing w:line="20" w:lineRule="exact"/>
        <w:rPr>
          <w:rFonts w:cs="Times New Roman"/>
          <w:sz w:val="24"/>
          <w:szCs w:val="24"/>
        </w:rPr>
      </w:pPr>
    </w:p>
  </w:endnote>
  <w:endnote w:type="continuationSeparator" w:id="0">
    <w:p w14:paraId="44E879A2" w14:textId="77777777" w:rsidR="00806568" w:rsidRDefault="00806568" w:rsidP="000E7594">
      <w:r>
        <w:rPr>
          <w:rFonts w:cs="Times New Roman"/>
          <w:sz w:val="24"/>
          <w:szCs w:val="24"/>
        </w:rPr>
        <w:t xml:space="preserve"> </w:t>
      </w:r>
    </w:p>
  </w:endnote>
  <w:endnote w:type="continuationNotice" w:id="1">
    <w:p w14:paraId="7B37B061" w14:textId="77777777" w:rsidR="00806568" w:rsidRDefault="0080656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3858" w14:textId="77777777" w:rsidR="00AC0526" w:rsidRDefault="00AC0526">
    <w:pPr>
      <w:pStyle w:val="Footer"/>
      <w:jc w:val="center"/>
    </w:pPr>
    <w:r>
      <w:fldChar w:fldCharType="begin"/>
    </w:r>
    <w:r>
      <w:instrText xml:space="preserve"> PAGE   \* MERGEFORMAT </w:instrText>
    </w:r>
    <w:r>
      <w:fldChar w:fldCharType="separate"/>
    </w:r>
    <w:r w:rsidR="00CD7C98">
      <w:rPr>
        <w:noProof/>
      </w:rPr>
      <w:t>1</w:t>
    </w:r>
    <w:r>
      <w:fldChar w:fldCharType="end"/>
    </w:r>
  </w:p>
  <w:p w14:paraId="303F693A"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E94"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3E0B7"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6562"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C98">
      <w:rPr>
        <w:rStyle w:val="PageNumber"/>
        <w:noProof/>
      </w:rPr>
      <w:t>2</w:t>
    </w:r>
    <w:r>
      <w:rPr>
        <w:rStyle w:val="PageNumber"/>
      </w:rPr>
      <w:fldChar w:fldCharType="end"/>
    </w:r>
  </w:p>
  <w:p w14:paraId="3F0D14C1"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B2BF" w14:textId="77777777" w:rsidR="00806568" w:rsidRDefault="00806568" w:rsidP="000E7594">
      <w:r>
        <w:rPr>
          <w:rFonts w:cs="Times New Roman"/>
          <w:sz w:val="24"/>
          <w:szCs w:val="24"/>
        </w:rPr>
        <w:separator/>
      </w:r>
    </w:p>
  </w:footnote>
  <w:footnote w:type="continuationSeparator" w:id="0">
    <w:p w14:paraId="03C0DD62" w14:textId="77777777" w:rsidR="00806568" w:rsidRDefault="00806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5B5A4E"/>
    <w:multiLevelType w:val="hybridMultilevel"/>
    <w:tmpl w:val="057269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30550"/>
    <w:multiLevelType w:val="multilevel"/>
    <w:tmpl w:val="0B4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B7629"/>
    <w:multiLevelType w:val="hybridMultilevel"/>
    <w:tmpl w:val="918C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1318"/>
    <w:multiLevelType w:val="multilevel"/>
    <w:tmpl w:val="6F3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74F14"/>
    <w:multiLevelType w:val="hybridMultilevel"/>
    <w:tmpl w:val="FC6097A6"/>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14042"/>
    <w:multiLevelType w:val="hybridMultilevel"/>
    <w:tmpl w:val="9E0EF6FE"/>
    <w:lvl w:ilvl="0" w:tplc="F25A1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3D87AEE"/>
    <w:multiLevelType w:val="multilevel"/>
    <w:tmpl w:val="9D3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BC2C39"/>
    <w:multiLevelType w:val="hybridMultilevel"/>
    <w:tmpl w:val="949CB45E"/>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62A66"/>
    <w:multiLevelType w:val="multilevel"/>
    <w:tmpl w:val="9F1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8725E"/>
    <w:multiLevelType w:val="hybridMultilevel"/>
    <w:tmpl w:val="8910C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2"/>
  </w:num>
  <w:num w:numId="5">
    <w:abstractNumId w:val="14"/>
  </w:num>
  <w:num w:numId="6">
    <w:abstractNumId w:val="10"/>
    <w:lvlOverride w:ilvl="0">
      <w:startOverride w:val="1"/>
    </w:lvlOverride>
  </w:num>
  <w:num w:numId="7">
    <w:abstractNumId w:val="16"/>
  </w:num>
  <w:num w:numId="8">
    <w:abstractNumId w:val="6"/>
  </w:num>
  <w:num w:numId="9">
    <w:abstractNumId w:val="15"/>
  </w:num>
  <w:num w:numId="10">
    <w:abstractNumId w:val="17"/>
  </w:num>
  <w:num w:numId="11">
    <w:abstractNumId w:val="5"/>
  </w:num>
  <w:num w:numId="12">
    <w:abstractNumId w:val="9"/>
  </w:num>
  <w:num w:numId="13">
    <w:abstractNumId w:val="8"/>
  </w:num>
  <w:num w:numId="14">
    <w:abstractNumId w:val="13"/>
  </w:num>
  <w:num w:numId="15">
    <w:abstractNumId w:val="3"/>
  </w:num>
  <w:num w:numId="16">
    <w:abstractNumId w:val="19"/>
  </w:num>
  <w:num w:numId="17">
    <w:abstractNumId w:val="7"/>
  </w:num>
  <w:num w:numId="18">
    <w:abstractNumId w:val="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27A6"/>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193D"/>
    <w:rsid w:val="000F26C0"/>
    <w:rsid w:val="000F5C78"/>
    <w:rsid w:val="000F64DB"/>
    <w:rsid w:val="00107608"/>
    <w:rsid w:val="0011754C"/>
    <w:rsid w:val="00121949"/>
    <w:rsid w:val="00123901"/>
    <w:rsid w:val="001259F9"/>
    <w:rsid w:val="00133E9B"/>
    <w:rsid w:val="00140307"/>
    <w:rsid w:val="001559C3"/>
    <w:rsid w:val="0016082B"/>
    <w:rsid w:val="00160A10"/>
    <w:rsid w:val="001626D6"/>
    <w:rsid w:val="001662D1"/>
    <w:rsid w:val="001900CC"/>
    <w:rsid w:val="001A0860"/>
    <w:rsid w:val="001B348D"/>
    <w:rsid w:val="001B3825"/>
    <w:rsid w:val="001C06A4"/>
    <w:rsid w:val="001C0FF0"/>
    <w:rsid w:val="001C3AA4"/>
    <w:rsid w:val="001E0DEA"/>
    <w:rsid w:val="001F3900"/>
    <w:rsid w:val="001F3EB2"/>
    <w:rsid w:val="001F6664"/>
    <w:rsid w:val="00200034"/>
    <w:rsid w:val="00211F04"/>
    <w:rsid w:val="00215883"/>
    <w:rsid w:val="002167D1"/>
    <w:rsid w:val="002177F9"/>
    <w:rsid w:val="00220189"/>
    <w:rsid w:val="002216C0"/>
    <w:rsid w:val="00222688"/>
    <w:rsid w:val="002317C8"/>
    <w:rsid w:val="002357E4"/>
    <w:rsid w:val="00242708"/>
    <w:rsid w:val="00245024"/>
    <w:rsid w:val="002516A1"/>
    <w:rsid w:val="002518BF"/>
    <w:rsid w:val="00255477"/>
    <w:rsid w:val="00255FA0"/>
    <w:rsid w:val="00274679"/>
    <w:rsid w:val="00276178"/>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3238E"/>
    <w:rsid w:val="00336B7A"/>
    <w:rsid w:val="00344E8D"/>
    <w:rsid w:val="00360F3F"/>
    <w:rsid w:val="003641AD"/>
    <w:rsid w:val="00374F95"/>
    <w:rsid w:val="00395230"/>
    <w:rsid w:val="003B0BF2"/>
    <w:rsid w:val="003C4ABC"/>
    <w:rsid w:val="003C4C46"/>
    <w:rsid w:val="003D1D44"/>
    <w:rsid w:val="003D5F86"/>
    <w:rsid w:val="003E4993"/>
    <w:rsid w:val="003F4AB9"/>
    <w:rsid w:val="003F695C"/>
    <w:rsid w:val="004000AA"/>
    <w:rsid w:val="00401E2D"/>
    <w:rsid w:val="00413E41"/>
    <w:rsid w:val="00413F4B"/>
    <w:rsid w:val="004159E3"/>
    <w:rsid w:val="00422E67"/>
    <w:rsid w:val="00425E19"/>
    <w:rsid w:val="004327A3"/>
    <w:rsid w:val="004413FD"/>
    <w:rsid w:val="00441C96"/>
    <w:rsid w:val="0045784D"/>
    <w:rsid w:val="004628A2"/>
    <w:rsid w:val="004649CB"/>
    <w:rsid w:val="00474F59"/>
    <w:rsid w:val="00497570"/>
    <w:rsid w:val="004A7D18"/>
    <w:rsid w:val="004B1C09"/>
    <w:rsid w:val="004B319E"/>
    <w:rsid w:val="004B5F82"/>
    <w:rsid w:val="004C00BA"/>
    <w:rsid w:val="004C1AD8"/>
    <w:rsid w:val="004D03CA"/>
    <w:rsid w:val="004D21EF"/>
    <w:rsid w:val="004D4888"/>
    <w:rsid w:val="004E0781"/>
    <w:rsid w:val="004F06A5"/>
    <w:rsid w:val="004F1F93"/>
    <w:rsid w:val="0050093D"/>
    <w:rsid w:val="00505E13"/>
    <w:rsid w:val="00513E56"/>
    <w:rsid w:val="005140EC"/>
    <w:rsid w:val="00515FF3"/>
    <w:rsid w:val="00521734"/>
    <w:rsid w:val="005227E9"/>
    <w:rsid w:val="0053158A"/>
    <w:rsid w:val="005350F5"/>
    <w:rsid w:val="005422EB"/>
    <w:rsid w:val="005459DC"/>
    <w:rsid w:val="005533FC"/>
    <w:rsid w:val="00556B7E"/>
    <w:rsid w:val="005666F2"/>
    <w:rsid w:val="00576288"/>
    <w:rsid w:val="0058011F"/>
    <w:rsid w:val="0059049B"/>
    <w:rsid w:val="00592A7A"/>
    <w:rsid w:val="005973E6"/>
    <w:rsid w:val="00597C54"/>
    <w:rsid w:val="005A1FCA"/>
    <w:rsid w:val="005A50AB"/>
    <w:rsid w:val="005C2542"/>
    <w:rsid w:val="005C5C29"/>
    <w:rsid w:val="005D123E"/>
    <w:rsid w:val="005D4AE2"/>
    <w:rsid w:val="005D5E40"/>
    <w:rsid w:val="005D78E6"/>
    <w:rsid w:val="005E3329"/>
    <w:rsid w:val="005E468A"/>
    <w:rsid w:val="005F3D0C"/>
    <w:rsid w:val="005F4CA2"/>
    <w:rsid w:val="005F7612"/>
    <w:rsid w:val="006115C6"/>
    <w:rsid w:val="00611C86"/>
    <w:rsid w:val="006121F1"/>
    <w:rsid w:val="00613E92"/>
    <w:rsid w:val="00616225"/>
    <w:rsid w:val="0062482A"/>
    <w:rsid w:val="00631F56"/>
    <w:rsid w:val="00633EA6"/>
    <w:rsid w:val="00636D7C"/>
    <w:rsid w:val="00637697"/>
    <w:rsid w:val="00651F21"/>
    <w:rsid w:val="00663C6B"/>
    <w:rsid w:val="006647AF"/>
    <w:rsid w:val="0067313E"/>
    <w:rsid w:val="006760E1"/>
    <w:rsid w:val="006774DC"/>
    <w:rsid w:val="00685449"/>
    <w:rsid w:val="006867AD"/>
    <w:rsid w:val="0069004F"/>
    <w:rsid w:val="00697BB0"/>
    <w:rsid w:val="006A23B5"/>
    <w:rsid w:val="006A3B11"/>
    <w:rsid w:val="006A425E"/>
    <w:rsid w:val="006B3D98"/>
    <w:rsid w:val="006C0DC4"/>
    <w:rsid w:val="006C44C2"/>
    <w:rsid w:val="006D2EDB"/>
    <w:rsid w:val="006D62CE"/>
    <w:rsid w:val="006E3F94"/>
    <w:rsid w:val="00710156"/>
    <w:rsid w:val="007253A1"/>
    <w:rsid w:val="00734610"/>
    <w:rsid w:val="0074003E"/>
    <w:rsid w:val="00741204"/>
    <w:rsid w:val="00746AD3"/>
    <w:rsid w:val="00746E8B"/>
    <w:rsid w:val="00754167"/>
    <w:rsid w:val="00764982"/>
    <w:rsid w:val="00772B90"/>
    <w:rsid w:val="00783AFC"/>
    <w:rsid w:val="00791A28"/>
    <w:rsid w:val="00796813"/>
    <w:rsid w:val="007A1906"/>
    <w:rsid w:val="007A3BBB"/>
    <w:rsid w:val="007B53B6"/>
    <w:rsid w:val="007C5F47"/>
    <w:rsid w:val="007D632D"/>
    <w:rsid w:val="007E1BB3"/>
    <w:rsid w:val="007F5004"/>
    <w:rsid w:val="007F69EB"/>
    <w:rsid w:val="007F79D2"/>
    <w:rsid w:val="00806568"/>
    <w:rsid w:val="00815102"/>
    <w:rsid w:val="00827F82"/>
    <w:rsid w:val="00834458"/>
    <w:rsid w:val="00840E13"/>
    <w:rsid w:val="0084535A"/>
    <w:rsid w:val="00852446"/>
    <w:rsid w:val="00855D65"/>
    <w:rsid w:val="0086022D"/>
    <w:rsid w:val="00866666"/>
    <w:rsid w:val="008902F2"/>
    <w:rsid w:val="0089559C"/>
    <w:rsid w:val="008A2235"/>
    <w:rsid w:val="008C4A88"/>
    <w:rsid w:val="008C53CE"/>
    <w:rsid w:val="008C7C84"/>
    <w:rsid w:val="008E0417"/>
    <w:rsid w:val="008E042D"/>
    <w:rsid w:val="008E0BDE"/>
    <w:rsid w:val="008E2770"/>
    <w:rsid w:val="008F4D58"/>
    <w:rsid w:val="008F73C7"/>
    <w:rsid w:val="008F7FA3"/>
    <w:rsid w:val="00901F91"/>
    <w:rsid w:val="00903A98"/>
    <w:rsid w:val="009048C7"/>
    <w:rsid w:val="00904DE1"/>
    <w:rsid w:val="009051EF"/>
    <w:rsid w:val="009128E7"/>
    <w:rsid w:val="00912CAF"/>
    <w:rsid w:val="00913CB4"/>
    <w:rsid w:val="00914D22"/>
    <w:rsid w:val="009418B0"/>
    <w:rsid w:val="00945720"/>
    <w:rsid w:val="00953CFC"/>
    <w:rsid w:val="009616BF"/>
    <w:rsid w:val="009777F3"/>
    <w:rsid w:val="009810E0"/>
    <w:rsid w:val="00982E15"/>
    <w:rsid w:val="00982FF5"/>
    <w:rsid w:val="00987C0E"/>
    <w:rsid w:val="00994782"/>
    <w:rsid w:val="00997636"/>
    <w:rsid w:val="009A07E3"/>
    <w:rsid w:val="009A2095"/>
    <w:rsid w:val="009A2601"/>
    <w:rsid w:val="009A5BF5"/>
    <w:rsid w:val="009B704D"/>
    <w:rsid w:val="009C1610"/>
    <w:rsid w:val="009C471C"/>
    <w:rsid w:val="009C6745"/>
    <w:rsid w:val="009D3B31"/>
    <w:rsid w:val="009E38F1"/>
    <w:rsid w:val="009F1050"/>
    <w:rsid w:val="009F20A7"/>
    <w:rsid w:val="009F7DD9"/>
    <w:rsid w:val="00A03A7B"/>
    <w:rsid w:val="00A04062"/>
    <w:rsid w:val="00A0517E"/>
    <w:rsid w:val="00A0647F"/>
    <w:rsid w:val="00A07233"/>
    <w:rsid w:val="00A07883"/>
    <w:rsid w:val="00A15A40"/>
    <w:rsid w:val="00A2531B"/>
    <w:rsid w:val="00A32C54"/>
    <w:rsid w:val="00A33516"/>
    <w:rsid w:val="00A43543"/>
    <w:rsid w:val="00A45EF3"/>
    <w:rsid w:val="00A54AE9"/>
    <w:rsid w:val="00A55E08"/>
    <w:rsid w:val="00A56231"/>
    <w:rsid w:val="00A67A5E"/>
    <w:rsid w:val="00A67D24"/>
    <w:rsid w:val="00A70DBC"/>
    <w:rsid w:val="00A73260"/>
    <w:rsid w:val="00A81802"/>
    <w:rsid w:val="00A83890"/>
    <w:rsid w:val="00A909F4"/>
    <w:rsid w:val="00A91547"/>
    <w:rsid w:val="00A91DB6"/>
    <w:rsid w:val="00AA53EA"/>
    <w:rsid w:val="00AB10E3"/>
    <w:rsid w:val="00AC0526"/>
    <w:rsid w:val="00AC274D"/>
    <w:rsid w:val="00AC3263"/>
    <w:rsid w:val="00AC6916"/>
    <w:rsid w:val="00AE6692"/>
    <w:rsid w:val="00AF0D8E"/>
    <w:rsid w:val="00AF7276"/>
    <w:rsid w:val="00B101AA"/>
    <w:rsid w:val="00B17916"/>
    <w:rsid w:val="00B43AC7"/>
    <w:rsid w:val="00B44716"/>
    <w:rsid w:val="00B625FC"/>
    <w:rsid w:val="00B62966"/>
    <w:rsid w:val="00B71E2C"/>
    <w:rsid w:val="00B774B2"/>
    <w:rsid w:val="00B81E2C"/>
    <w:rsid w:val="00BA0B3E"/>
    <w:rsid w:val="00BA1B3D"/>
    <w:rsid w:val="00BB1D60"/>
    <w:rsid w:val="00BB427D"/>
    <w:rsid w:val="00BB5712"/>
    <w:rsid w:val="00BB664F"/>
    <w:rsid w:val="00BB7113"/>
    <w:rsid w:val="00BC73B7"/>
    <w:rsid w:val="00BD480C"/>
    <w:rsid w:val="00BD6351"/>
    <w:rsid w:val="00BE6D58"/>
    <w:rsid w:val="00BE7400"/>
    <w:rsid w:val="00C02815"/>
    <w:rsid w:val="00C05909"/>
    <w:rsid w:val="00C06D20"/>
    <w:rsid w:val="00C119C5"/>
    <w:rsid w:val="00C20624"/>
    <w:rsid w:val="00C24A28"/>
    <w:rsid w:val="00C2796C"/>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C53"/>
    <w:rsid w:val="00CC3D43"/>
    <w:rsid w:val="00CD2B92"/>
    <w:rsid w:val="00CD74D2"/>
    <w:rsid w:val="00CD7C98"/>
    <w:rsid w:val="00CE150B"/>
    <w:rsid w:val="00D04503"/>
    <w:rsid w:val="00D070C0"/>
    <w:rsid w:val="00D07EDE"/>
    <w:rsid w:val="00D133C0"/>
    <w:rsid w:val="00D25113"/>
    <w:rsid w:val="00D424AF"/>
    <w:rsid w:val="00D43D33"/>
    <w:rsid w:val="00D4407A"/>
    <w:rsid w:val="00D45391"/>
    <w:rsid w:val="00D52D99"/>
    <w:rsid w:val="00D57DF2"/>
    <w:rsid w:val="00D67FC0"/>
    <w:rsid w:val="00D705F6"/>
    <w:rsid w:val="00D71912"/>
    <w:rsid w:val="00D753FD"/>
    <w:rsid w:val="00DB08DA"/>
    <w:rsid w:val="00DB1990"/>
    <w:rsid w:val="00DB61F2"/>
    <w:rsid w:val="00DB791D"/>
    <w:rsid w:val="00DC339C"/>
    <w:rsid w:val="00DC45AF"/>
    <w:rsid w:val="00DC7C0D"/>
    <w:rsid w:val="00DD16F9"/>
    <w:rsid w:val="00DD387E"/>
    <w:rsid w:val="00DD4EA0"/>
    <w:rsid w:val="00DE7101"/>
    <w:rsid w:val="00DF4026"/>
    <w:rsid w:val="00E057E6"/>
    <w:rsid w:val="00E12154"/>
    <w:rsid w:val="00E16BA9"/>
    <w:rsid w:val="00E1774C"/>
    <w:rsid w:val="00E3585C"/>
    <w:rsid w:val="00E46B55"/>
    <w:rsid w:val="00E56FBF"/>
    <w:rsid w:val="00E61136"/>
    <w:rsid w:val="00E61ECD"/>
    <w:rsid w:val="00E6563C"/>
    <w:rsid w:val="00E72D77"/>
    <w:rsid w:val="00E757D0"/>
    <w:rsid w:val="00E9305A"/>
    <w:rsid w:val="00EA1D1D"/>
    <w:rsid w:val="00EA30EC"/>
    <w:rsid w:val="00EA4985"/>
    <w:rsid w:val="00EA6849"/>
    <w:rsid w:val="00EC01B8"/>
    <w:rsid w:val="00EC1B65"/>
    <w:rsid w:val="00EC4A57"/>
    <w:rsid w:val="00EC5699"/>
    <w:rsid w:val="00ED09DE"/>
    <w:rsid w:val="00ED55CE"/>
    <w:rsid w:val="00EE3DFC"/>
    <w:rsid w:val="00EF40BD"/>
    <w:rsid w:val="00F01521"/>
    <w:rsid w:val="00F05F3A"/>
    <w:rsid w:val="00F2131D"/>
    <w:rsid w:val="00F21751"/>
    <w:rsid w:val="00F30FAA"/>
    <w:rsid w:val="00F35CC7"/>
    <w:rsid w:val="00F36B21"/>
    <w:rsid w:val="00F37022"/>
    <w:rsid w:val="00F37528"/>
    <w:rsid w:val="00F40C63"/>
    <w:rsid w:val="00F43BDC"/>
    <w:rsid w:val="00F475D8"/>
    <w:rsid w:val="00F53FC9"/>
    <w:rsid w:val="00F54A2C"/>
    <w:rsid w:val="00F663AD"/>
    <w:rsid w:val="00F66BCB"/>
    <w:rsid w:val="00F825DB"/>
    <w:rsid w:val="00F8394C"/>
    <w:rsid w:val="00F86C53"/>
    <w:rsid w:val="00F90983"/>
    <w:rsid w:val="00FA0A5E"/>
    <w:rsid w:val="00FA35EA"/>
    <w:rsid w:val="00FA510F"/>
    <w:rsid w:val="00FA6FDF"/>
    <w:rsid w:val="00FC3A4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31118"/>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C7C84"/>
    <w:pPr>
      <w:ind w:left="720"/>
      <w:contextualSpacing/>
    </w:pPr>
  </w:style>
  <w:style w:type="character" w:styleId="Emphasis">
    <w:name w:val="Emphasis"/>
    <w:basedOn w:val="DefaultParagraphFont"/>
    <w:uiPriority w:val="20"/>
    <w:qFormat/>
    <w:rsid w:val="00FA6FDF"/>
    <w:rPr>
      <w:i/>
      <w:iCs/>
    </w:rPr>
  </w:style>
  <w:style w:type="character" w:styleId="FollowedHyperlink">
    <w:name w:val="FollowedHyperlink"/>
    <w:basedOn w:val="DefaultParagraphFont"/>
    <w:rsid w:val="000F5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idarityresearch.org" TargetMode="External"/><Relationship Id="rId4" Type="http://schemas.openxmlformats.org/officeDocument/2006/relationships/webSettings" Target="webSettings.xml"/><Relationship Id="rId9" Type="http://schemas.openxmlformats.org/officeDocument/2006/relationships/hyperlink" Target="http://www.solidarityresear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17009</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Evelyn Hunter</cp:lastModifiedBy>
  <cp:revision>8</cp:revision>
  <cp:lastPrinted>2009-01-06T18:42:00Z</cp:lastPrinted>
  <dcterms:created xsi:type="dcterms:W3CDTF">2022-01-12T22:47:00Z</dcterms:created>
  <dcterms:modified xsi:type="dcterms:W3CDTF">2022-01-14T16:18:00Z</dcterms:modified>
</cp:coreProperties>
</file>