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E3DA" w14:textId="25665493"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93EB66" wp14:editId="51F19AF3">
            <wp:simplePos x="0" y="0"/>
            <wp:positionH relativeFrom="margin">
              <wp:align>right</wp:align>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A06354">
        <w:rPr>
          <w:rFonts w:ascii="Papyrus" w:hAnsi="Papyrus"/>
          <w:b/>
          <w:sz w:val="30"/>
          <w:szCs w:val="30"/>
        </w:rPr>
        <w:t>C2</w:t>
      </w:r>
      <w:r w:rsidR="000B31CD" w:rsidRPr="0011490B">
        <w:rPr>
          <w:rFonts w:ascii="Papyrus" w:hAnsi="Papyrus"/>
          <w:b/>
          <w:sz w:val="30"/>
          <w:szCs w:val="30"/>
        </w:rPr>
        <w:t>: F</w:t>
      </w:r>
      <w:r w:rsidR="000B6FAF">
        <w:rPr>
          <w:rFonts w:ascii="Papyrus" w:hAnsi="Papyrus"/>
          <w:b/>
          <w:sz w:val="30"/>
          <w:szCs w:val="30"/>
        </w:rPr>
        <w:t>oundations</w:t>
      </w:r>
      <w:r w:rsidR="000B31CD" w:rsidRPr="0011490B">
        <w:rPr>
          <w:rFonts w:ascii="Papyrus" w:hAnsi="Papyrus"/>
          <w:b/>
          <w:sz w:val="30"/>
          <w:szCs w:val="30"/>
        </w:rPr>
        <w:t xml:space="preserve"> of Lang</w:t>
      </w:r>
      <w:r w:rsidR="009E0E45">
        <w:rPr>
          <w:rFonts w:ascii="Papyrus" w:hAnsi="Papyrus"/>
          <w:b/>
          <w:sz w:val="30"/>
          <w:szCs w:val="30"/>
        </w:rPr>
        <w:t>uage and Literacy Instruction I</w:t>
      </w:r>
    </w:p>
    <w:p w14:paraId="4B6CD705" w14:textId="5C63EDF2"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w:t>
      </w:r>
      <w:r w:rsidR="00FF02E5">
        <w:rPr>
          <w:rFonts w:ascii="Papyrus" w:hAnsi="Papyrus"/>
          <w:b/>
          <w:sz w:val="28"/>
          <w:szCs w:val="28"/>
        </w:rPr>
        <w:t>2</w:t>
      </w:r>
      <w:r w:rsidR="00951A3F">
        <w:rPr>
          <w:rFonts w:ascii="Papyrus" w:hAnsi="Papyrus"/>
          <w:b/>
          <w:sz w:val="28"/>
          <w:szCs w:val="28"/>
        </w:rPr>
        <w:t>2</w:t>
      </w:r>
    </w:p>
    <w:p w14:paraId="2981B6D4" w14:textId="77777777"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704FBEF3" w14:textId="7777777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A06354">
        <w:rPr>
          <w:sz w:val="22"/>
          <w:szCs w:val="22"/>
        </w:rPr>
        <w:t>Tuesdays</w:t>
      </w:r>
      <w:r w:rsidRPr="0093535F">
        <w:rPr>
          <w:sz w:val="22"/>
          <w:szCs w:val="22"/>
        </w:rPr>
        <w:t xml:space="preserve"> and </w:t>
      </w:r>
      <w:r w:rsidR="00A06354">
        <w:rPr>
          <w:sz w:val="22"/>
          <w:szCs w:val="22"/>
        </w:rPr>
        <w:t>Thur</w:t>
      </w:r>
      <w:r w:rsidR="000E0292">
        <w:rPr>
          <w:sz w:val="22"/>
          <w:szCs w:val="22"/>
        </w:rPr>
        <w:t>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E5D6B9C" w14:textId="147B5B1E"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24</w:t>
      </w:r>
      <w:r w:rsidR="00E6406E">
        <w:rPr>
          <w:sz w:val="22"/>
          <w:szCs w:val="22"/>
        </w:rPr>
        <w:t>61</w:t>
      </w:r>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E6406E">
        <w:rPr>
          <w:sz w:val="22"/>
          <w:szCs w:val="22"/>
        </w:rPr>
        <w:t>7</w:t>
      </w:r>
      <w:r w:rsidR="00A06354">
        <w:rPr>
          <w:sz w:val="22"/>
          <w:szCs w:val="22"/>
        </w:rPr>
        <w:t>:</w:t>
      </w:r>
      <w:r w:rsidR="00E6406E">
        <w:rPr>
          <w:sz w:val="22"/>
          <w:szCs w:val="22"/>
        </w:rPr>
        <w:t>5</w:t>
      </w:r>
      <w:r w:rsidRPr="0093535F">
        <w:rPr>
          <w:sz w:val="22"/>
          <w:szCs w:val="22"/>
        </w:rPr>
        <w:t>0-8:</w:t>
      </w:r>
      <w:r w:rsidR="00E6406E">
        <w:rPr>
          <w:sz w:val="22"/>
          <w:szCs w:val="22"/>
        </w:rPr>
        <w:t>2</w:t>
      </w:r>
      <w:r w:rsidRPr="0093535F">
        <w:rPr>
          <w:sz w:val="22"/>
          <w:szCs w:val="22"/>
        </w:rPr>
        <w:t>0 (</w:t>
      </w:r>
      <w:r w:rsidR="00E6406E">
        <w:rPr>
          <w:sz w:val="22"/>
          <w:szCs w:val="22"/>
        </w:rPr>
        <w:t>Auburn Early Ed. Center</w:t>
      </w:r>
      <w:r w:rsidRPr="0093535F">
        <w:rPr>
          <w:sz w:val="22"/>
          <w:szCs w:val="22"/>
        </w:rPr>
        <w:t>), class 9:00-9:50.</w:t>
      </w:r>
    </w:p>
    <w:p w14:paraId="20F618EA" w14:textId="613585D3"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w:t>
      </w:r>
      <w:r w:rsidR="00951A3F">
        <w:rPr>
          <w:sz w:val="22"/>
          <w:szCs w:val="22"/>
        </w:rPr>
        <w:t>Geralyn Murray</w:t>
      </w:r>
      <w:r w:rsidRPr="0093535F">
        <w:rPr>
          <w:sz w:val="22"/>
          <w:szCs w:val="22"/>
        </w:rPr>
        <w:t xml:space="preserve">, Ph.D. </w:t>
      </w:r>
    </w:p>
    <w:p w14:paraId="1C26894C" w14:textId="20C4E83E" w:rsidR="005766AE" w:rsidRPr="0093535F" w:rsidRDefault="005766AE" w:rsidP="00572A81">
      <w:pPr>
        <w:widowControl w:val="0"/>
        <w:autoSpaceDE w:val="0"/>
        <w:autoSpaceDN w:val="0"/>
        <w:adjustRightInd w:val="0"/>
        <w:ind w:firstLine="432"/>
        <w:rPr>
          <w:sz w:val="22"/>
          <w:szCs w:val="22"/>
        </w:rPr>
      </w:pPr>
      <w:r w:rsidRPr="0093535F">
        <w:rPr>
          <w:sz w:val="22"/>
          <w:szCs w:val="22"/>
        </w:rPr>
        <w:t>A</w:t>
      </w:r>
      <w:r w:rsidR="00951A3F">
        <w:rPr>
          <w:sz w:val="22"/>
          <w:szCs w:val="22"/>
        </w:rPr>
        <w:t>djunct</w:t>
      </w:r>
      <w:r w:rsidRPr="0093535F">
        <w:rPr>
          <w:sz w:val="22"/>
          <w:szCs w:val="22"/>
        </w:rPr>
        <w:t xml:space="preserve"> Professor, Department of Curriculum &amp; Teaching</w:t>
      </w:r>
    </w:p>
    <w:p w14:paraId="125C1CB3"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72C5B007" w14:textId="346F0258" w:rsidR="005766AE" w:rsidRPr="0093535F" w:rsidRDefault="005766AE" w:rsidP="00B527A0">
      <w:pPr>
        <w:widowControl w:val="0"/>
        <w:autoSpaceDE w:val="0"/>
        <w:autoSpaceDN w:val="0"/>
        <w:adjustRightInd w:val="0"/>
        <w:ind w:left="432"/>
        <w:rPr>
          <w:sz w:val="22"/>
          <w:szCs w:val="22"/>
        </w:rPr>
      </w:pPr>
      <w:r w:rsidRPr="0093535F">
        <w:rPr>
          <w:sz w:val="22"/>
          <w:szCs w:val="22"/>
        </w:rPr>
        <w:t>E-mail</w:t>
      </w:r>
      <w:r w:rsidR="00951A3F">
        <w:rPr>
          <w:sz w:val="22"/>
          <w:szCs w:val="22"/>
        </w:rPr>
        <w:t xml:space="preserve">: </w:t>
      </w:r>
      <w:hyperlink r:id="rId7" w:history="1">
        <w:r w:rsidR="00951A3F" w:rsidRPr="00996E19">
          <w:rPr>
            <w:rStyle w:val="Hyperlink"/>
            <w:sz w:val="22"/>
            <w:szCs w:val="22"/>
          </w:rPr>
          <w:t>murrag1@auburn.edu</w:t>
        </w:r>
      </w:hyperlink>
      <w:r w:rsidR="00951A3F">
        <w:rPr>
          <w:sz w:val="22"/>
          <w:szCs w:val="22"/>
        </w:rPr>
        <w:t xml:space="preserve"> </w:t>
      </w:r>
      <w:r w:rsidR="00F352AD">
        <w:rPr>
          <w:sz w:val="22"/>
          <w:szCs w:val="22"/>
        </w:rPr>
        <w:t>Cell: 334-</w:t>
      </w:r>
      <w:r w:rsidR="00951A3F">
        <w:rPr>
          <w:sz w:val="22"/>
          <w:szCs w:val="22"/>
        </w:rPr>
        <w:t>275-1003</w:t>
      </w:r>
    </w:p>
    <w:p w14:paraId="6F3AA6A0" w14:textId="77777777" w:rsidR="00951A3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00FC387D" w:rsidRPr="004B10F4">
          <w:rPr>
            <w:rStyle w:val="Hyperlink"/>
            <w:sz w:val="22"/>
            <w:szCs w:val="22"/>
          </w:rPr>
          <w:t>http://wp.auburn.edu/rdggenie/</w:t>
        </w:r>
      </w:hyperlink>
      <w:r w:rsidR="00FC387D">
        <w:rPr>
          <w:sz w:val="22"/>
          <w:szCs w:val="22"/>
        </w:rPr>
        <w:t xml:space="preserve"> </w:t>
      </w:r>
    </w:p>
    <w:p w14:paraId="24FEF4CE" w14:textId="21B9C802" w:rsidR="005766AE" w:rsidRPr="0093535F" w:rsidRDefault="00FC387D" w:rsidP="00951A3F">
      <w:pPr>
        <w:widowControl w:val="0"/>
        <w:autoSpaceDE w:val="0"/>
        <w:autoSpaceDN w:val="0"/>
        <w:adjustRightInd w:val="0"/>
        <w:ind w:left="432"/>
        <w:rPr>
          <w:sz w:val="22"/>
          <w:szCs w:val="22"/>
        </w:rPr>
      </w:pPr>
      <w:r>
        <w:rPr>
          <w:sz w:val="22"/>
          <w:szCs w:val="22"/>
        </w:rPr>
        <w:t>(</w:t>
      </w:r>
      <w:proofErr w:type="gramStart"/>
      <w:r w:rsidR="005766AE" w:rsidRPr="0093535F">
        <w:rPr>
          <w:sz w:val="22"/>
          <w:szCs w:val="22"/>
        </w:rPr>
        <w:t>please</w:t>
      </w:r>
      <w:proofErr w:type="gramEnd"/>
      <w:r w:rsidR="005766AE" w:rsidRPr="0093535F">
        <w:rPr>
          <w:sz w:val="22"/>
          <w:szCs w:val="22"/>
        </w:rPr>
        <w:t xml:space="preserve"> bookmark—many useful course materials are here).</w:t>
      </w:r>
    </w:p>
    <w:p w14:paraId="64024AD7" w14:textId="4E1E2FC5"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951A3F">
        <w:rPr>
          <w:sz w:val="22"/>
          <w:szCs w:val="22"/>
        </w:rPr>
        <w:t>: by appointment</w:t>
      </w:r>
    </w:p>
    <w:p w14:paraId="46FE094D" w14:textId="5F868921"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 xml:space="preserve">Prerequisites: </w:t>
      </w:r>
      <w:r w:rsidR="00951A3F">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14:paraId="1AB797BB" w14:textId="77777777"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44A2B9"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14:paraId="3423591E" w14:textId="5B635335" w:rsidR="000B31CD" w:rsidRDefault="000B31CD" w:rsidP="00E6406E">
      <w:pPr>
        <w:widowControl w:val="0"/>
        <w:autoSpaceDE w:val="0"/>
        <w:autoSpaceDN w:val="0"/>
        <w:adjustRightInd w:val="0"/>
        <w:spacing w:before="120"/>
        <w:ind w:left="900" w:hanging="45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Ronkonkoma, NY: Linus.</w:t>
      </w:r>
      <w:r w:rsidR="00E6406E">
        <w:rPr>
          <w:sz w:val="22"/>
        </w:rPr>
        <w:t xml:space="preserve"> </w:t>
      </w:r>
    </w:p>
    <w:p w14:paraId="4B1E996E" w14:textId="77777777"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6FF10060" w14:textId="77777777" w:rsidR="00FA4F90" w:rsidRPr="004F5CE8" w:rsidRDefault="00FA4F90" w:rsidP="00E6406E">
      <w:pPr>
        <w:ind w:left="864"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w:t>
      </w:r>
      <w:proofErr w:type="spellStart"/>
      <w:r w:rsidRPr="004F5CE8">
        <w:rPr>
          <w:sz w:val="22"/>
          <w:szCs w:val="22"/>
        </w:rPr>
        <w:t>Geniebooks</w:t>
      </w:r>
      <w:proofErr w:type="spellEnd"/>
      <w:r w:rsidRPr="004F5CE8">
        <w:rPr>
          <w:sz w:val="22"/>
          <w:szCs w:val="22"/>
        </w:rPr>
        <w:t xml:space="preserve">) </w:t>
      </w:r>
      <w:r w:rsidRPr="004F5CE8">
        <w:rPr>
          <w:color w:val="000000"/>
          <w:sz w:val="22"/>
          <w:szCs w:val="22"/>
        </w:rPr>
        <w:t>features 14 engaging decodable stories for practicing the five short vowels and the consonant digraphs </w:t>
      </w:r>
      <w:proofErr w:type="spellStart"/>
      <w:r w:rsidRPr="004F5CE8">
        <w:rPr>
          <w:i/>
          <w:iCs/>
          <w:color w:val="000000"/>
          <w:sz w:val="22"/>
          <w:szCs w:val="22"/>
          <w:bdr w:val="none" w:sz="0" w:space="0" w:color="auto" w:frame="1"/>
        </w:rPr>
        <w:t>sh</w:t>
      </w:r>
      <w:proofErr w:type="spellEnd"/>
      <w:r w:rsidRPr="004F5CE8">
        <w:rPr>
          <w:color w:val="000000"/>
          <w:sz w:val="22"/>
          <w:szCs w:val="22"/>
        </w:rPr>
        <w:t>, </w:t>
      </w:r>
      <w:proofErr w:type="spellStart"/>
      <w:r w:rsidRPr="004F5CE8">
        <w:rPr>
          <w:i/>
          <w:iCs/>
          <w:color w:val="000000"/>
          <w:sz w:val="22"/>
          <w:szCs w:val="22"/>
          <w:bdr w:val="none" w:sz="0" w:space="0" w:color="auto" w:frame="1"/>
        </w:rPr>
        <w:t>ch</w:t>
      </w:r>
      <w:proofErr w:type="spellEnd"/>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14:paraId="0BA866E7" w14:textId="77777777" w:rsidR="00FA4F90" w:rsidRPr="004F5CE8" w:rsidRDefault="00FA4F90" w:rsidP="00E6406E">
      <w:pPr>
        <w:ind w:left="864"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w:t>
      </w:r>
      <w:proofErr w:type="spellStart"/>
      <w:r w:rsidRPr="004F5CE8">
        <w:rPr>
          <w:sz w:val="22"/>
          <w:szCs w:val="22"/>
        </w:rPr>
        <w:t>Geniebooks</w:t>
      </w:r>
      <w:proofErr w:type="spellEnd"/>
      <w:r w:rsidRPr="004F5CE8">
        <w:rPr>
          <w:sz w:val="22"/>
          <w:szCs w:val="22"/>
        </w:rPr>
        <w:t xml:space="preserve">)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5680617E" w14:textId="77777777" w:rsidR="00FA4F90" w:rsidRPr="004F5CE8" w:rsidRDefault="00FA4F90" w:rsidP="00FA4F90">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1628F3BF"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3C1B991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09CDC641"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63B617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1F17C2E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6D9C6D6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251F158A"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48A1D4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w:t>
      </w:r>
      <w:r w:rsidRPr="0093535F">
        <w:rPr>
          <w:sz w:val="22"/>
        </w:rPr>
        <w:lastRenderedPageBreak/>
        <w:t xml:space="preserve">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14:paraId="31923E4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6D066F" w14:textId="77777777" w:rsidR="005A2818" w:rsidRDefault="005A2818">
      <w:pPr>
        <w:spacing w:after="200"/>
        <w:rPr>
          <w:b/>
          <w:sz w:val="22"/>
        </w:rPr>
      </w:pPr>
    </w:p>
    <w:p w14:paraId="3B9CB0D5" w14:textId="77777777" w:rsidR="000B31CD" w:rsidRPr="00900B5C" w:rsidRDefault="000B31CD" w:rsidP="00900B5C">
      <w:pPr>
        <w:pStyle w:val="Heading1"/>
        <w:jc w:val="center"/>
        <w:rPr>
          <w:rStyle w:val="Strong"/>
        </w:rPr>
      </w:pPr>
      <w:r w:rsidRPr="00900B5C">
        <w:rPr>
          <w:rStyle w:val="Strong"/>
        </w:rPr>
        <w:t>COURSE REQUIREMENTS</w:t>
      </w:r>
    </w:p>
    <w:p w14:paraId="0538B36C" w14:textId="404D93CB"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w:t>
      </w:r>
      <w:r w:rsidR="00362C4F">
        <w:rPr>
          <w:bCs/>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6B47FA1E" w14:textId="77777777"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A06354">
        <w:rPr>
          <w:sz w:val="22"/>
        </w:rPr>
        <w:t>Tuesday</w:t>
      </w:r>
      <w:r w:rsidRPr="0093535F">
        <w:rPr>
          <w:sz w:val="22"/>
        </w:rPr>
        <w:t xml:space="preserve"> would be worth at most 14 points by </w:t>
      </w:r>
      <w:r w:rsidR="00A06354">
        <w:rPr>
          <w:sz w:val="22"/>
        </w:rPr>
        <w:t>Fri</w:t>
      </w:r>
      <w:r w:rsidR="00BE24B1">
        <w:rPr>
          <w:sz w:val="22"/>
        </w:rPr>
        <w:t>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43534077" w14:textId="77777777"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6BDD00E6" w14:textId="77777777"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 xml:space="preserve">Please note that this is only a plan; point totals may change </w:t>
      </w:r>
      <w:proofErr w:type="gramStart"/>
      <w:r w:rsidRPr="0093535F">
        <w:rPr>
          <w:sz w:val="22"/>
        </w:rPr>
        <w:t>during the course of</w:t>
      </w:r>
      <w:proofErr w:type="gramEnd"/>
      <w:r w:rsidRPr="0093535F">
        <w:rPr>
          <w:sz w:val="22"/>
        </w:rPr>
        <w:t xml:space="preserve"> the semester if assignments are added or deleted. You will earn points for the following achievements:</w:t>
      </w:r>
    </w:p>
    <w:p w14:paraId="1878786F"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60B0FDFC"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(10 points),</w:t>
      </w:r>
      <w:r w:rsidR="00EC3811">
        <w:rPr>
          <w:rFonts w:ascii="Times" w:hAnsi="Times"/>
          <w:sz w:val="22"/>
        </w:rPr>
        <w:t xml:space="preserve"> </w:t>
      </w:r>
      <w:r w:rsidRPr="00E44203">
        <w:rPr>
          <w:rFonts w:ascii="Times" w:hAnsi="Times"/>
          <w:sz w:val="22"/>
        </w:rPr>
        <w:t>2 videos @ 10 points each (20 points), and a literacy report (50 points).</w:t>
      </w:r>
    </w:p>
    <w:p w14:paraId="010C8737"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14:paraId="58ABF437"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14:paraId="57C4B467"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14:paraId="3049B13B" w14:textId="77777777"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1620E7CC"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w:t>
      </w:r>
      <w:proofErr w:type="gramStart"/>
      <w:r w:rsidRPr="0093535F">
        <w:rPr>
          <w:sz w:val="22"/>
        </w:rPr>
        <w:t>primary-grade</w:t>
      </w:r>
      <w:proofErr w:type="gramEnd"/>
      <w:r w:rsidRPr="0093535F">
        <w:rPr>
          <w:sz w:val="22"/>
        </w:rPr>
        <w:t xml:space="preserve"> struggling reader. Twelve weekly tutoring sessions are scheduled (see calendar). You must successfully complete the tutoring to receive credit for this course. </w:t>
      </w:r>
    </w:p>
    <w:p w14:paraId="07693BE7" w14:textId="77777777"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14:paraId="6B2BC8A2" w14:textId="77777777"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xml:space="preserve">. I can read word processing files in Microsoft </w:t>
      </w:r>
      <w:proofErr w:type="gramStart"/>
      <w:r w:rsidRPr="0093535F">
        <w:rPr>
          <w:sz w:val="22"/>
        </w:rPr>
        <w:t>Word</w:t>
      </w:r>
      <w:proofErr w:type="gramEnd"/>
      <w:r w:rsidRPr="0093535F">
        <w:rPr>
          <w:sz w:val="22"/>
        </w:rPr>
        <w:t xml:space="preserve">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14:paraId="09BCE624" w14:textId="77777777"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(post them as public but unlisted</w:t>
      </w:r>
      <w:proofErr w:type="gramStart"/>
      <w:r>
        <w:rPr>
          <w:rFonts w:ascii="Times" w:hAnsi="Times"/>
          <w:sz w:val="22"/>
        </w:rPr>
        <w:t>)</w:t>
      </w:r>
      <w:proofErr w:type="gramEnd"/>
      <w:r>
        <w:rPr>
          <w:rFonts w:ascii="Times" w:hAnsi="Times"/>
          <w:sz w:val="22"/>
        </w:rPr>
        <w:t xml:space="preserve">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w:t>
      </w:r>
      <w:r w:rsidRPr="00E44203">
        <w:rPr>
          <w:rFonts w:ascii="Times" w:hAnsi="Times"/>
          <w:sz w:val="22"/>
        </w:rPr>
        <w:lastRenderedPageBreak/>
        <w:t>Informal feedback from tutoring observations will be helpful in improving your teaching effectiveness.</w:t>
      </w:r>
    </w:p>
    <w:p w14:paraId="2ED5AD26" w14:textId="77777777"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w:t>
      </w:r>
      <w:proofErr w:type="gramStart"/>
      <w:r w:rsidRPr="00E44203">
        <w:rPr>
          <w:rFonts w:ascii="Times" w:hAnsi="Times"/>
          <w:sz w:val="22"/>
        </w:rPr>
        <w:t>abilities</w:t>
      </w:r>
      <w:proofErr w:type="gramEnd"/>
      <w:r w:rsidRPr="00E44203">
        <w:rPr>
          <w:rFonts w:ascii="Times" w:hAnsi="Times"/>
          <w:sz w:val="22"/>
        </w:rPr>
        <w:t xml:space="preserve">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14:paraId="56605BE0" w14:textId="77777777"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14:paraId="49B18EBE" w14:textId="2B2A223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w:t>
      </w:r>
      <w:r w:rsidR="003B5D91">
        <w:rPr>
          <w:sz w:val="22"/>
        </w:rPr>
        <w:t>s</w:t>
      </w:r>
      <w:r w:rsidRPr="0093535F">
        <w:rPr>
          <w:sz w:val="22"/>
        </w:rPr>
        <w:t xml:space="preserve">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14:paraId="3BBDFE38" w14:textId="77777777"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2CE731A"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45226E3B"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54EBB9B5"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7240314A" w14:textId="77777777"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23AFCA3D" w14:textId="77777777"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14:paraId="29EE3E6F" w14:textId="77777777"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33DDEB9C" w14:textId="77777777" w:rsidR="000B31CD" w:rsidRPr="0093535F" w:rsidRDefault="000B31CD" w:rsidP="005766AE">
      <w:pPr>
        <w:widowControl w:val="0"/>
        <w:autoSpaceDE w:val="0"/>
        <w:autoSpaceDN w:val="0"/>
        <w:adjustRightInd w:val="0"/>
        <w:rPr>
          <w:sz w:val="22"/>
        </w:rPr>
      </w:pPr>
      <w:r w:rsidRPr="0093535F">
        <w:rPr>
          <w:sz w:val="22"/>
        </w:rPr>
        <w:t xml:space="preserve">4. Bring a timepiece to </w:t>
      </w:r>
      <w:proofErr w:type="gramStart"/>
      <w:r w:rsidRPr="0093535F">
        <w:rPr>
          <w:sz w:val="22"/>
        </w:rPr>
        <w:t>tutoring, and</w:t>
      </w:r>
      <w:proofErr w:type="gramEnd"/>
      <w:r w:rsidRPr="0093535F">
        <w:rPr>
          <w:sz w:val="22"/>
        </w:rPr>
        <w:t xml:space="preserve"> use it to pace your lesson. All children must be picked up and returned at the same time so the teacher can stay on schedule. You may not keep your student longer than the designated time.</w:t>
      </w:r>
    </w:p>
    <w:p w14:paraId="63A49DDB" w14:textId="77777777"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w:t>
      </w:r>
      <w:proofErr w:type="gramStart"/>
      <w:r w:rsidRPr="0093535F">
        <w:rPr>
          <w:sz w:val="22"/>
        </w:rPr>
        <w:t>attention, and</w:t>
      </w:r>
      <w:proofErr w:type="gramEnd"/>
      <w:r w:rsidRPr="0093535F">
        <w:rPr>
          <w:sz w:val="22"/>
        </w:rPr>
        <w:t xml:space="preserve"> </w:t>
      </w:r>
      <w:r w:rsidR="00A574DD">
        <w:rPr>
          <w:sz w:val="22"/>
        </w:rPr>
        <w:t>assign</w:t>
      </w:r>
      <w:r w:rsidRPr="0093535F">
        <w:rPr>
          <w:sz w:val="22"/>
        </w:rPr>
        <w:t xml:space="preserve"> mild but consistent consequences for disruptive behavior.</w:t>
      </w:r>
    </w:p>
    <w:p w14:paraId="3D48C0C3"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2B17C964"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4A95BEEB"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14:paraId="6DCA230C"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7EAF6FDA" w14:textId="77777777"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14:paraId="2B62FF00"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0FDD5FC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14:paraId="3AAFC7F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496CF1C"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14:paraId="28941521"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14:paraId="53FB500E" w14:textId="77777777"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t>
      </w:r>
      <w:proofErr w:type="gramStart"/>
      <w:r w:rsidRPr="0093535F">
        <w:rPr>
          <w:sz w:val="22"/>
        </w:rPr>
        <w:t>whether or not</w:t>
      </w:r>
      <w:proofErr w:type="gramEnd"/>
      <w:r w:rsidRPr="0093535F">
        <w:rPr>
          <w:sz w:val="22"/>
        </w:rPr>
        <w:t xml:space="preserve">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6B3B0459" w14:textId="77777777"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w:t>
      </w:r>
      <w:r w:rsidRPr="0093535F">
        <w:rPr>
          <w:sz w:val="22"/>
          <w:szCs w:val="22"/>
        </w:rPr>
        <w:lastRenderedPageBreak/>
        <w:t xml:space="preserve">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14:paraId="5222AD50" w14:textId="77777777" w:rsidR="004506D8" w:rsidRPr="00543513" w:rsidRDefault="000B31CD" w:rsidP="00543513">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 xml:space="preserve">brief explanations, abbreviated lesson designs with explanation, modeling, and practice activities, and one extended essay selected from several options, planned </w:t>
      </w:r>
      <w:proofErr w:type="gramStart"/>
      <w:r w:rsidRPr="0093535F">
        <w:rPr>
          <w:sz w:val="22"/>
        </w:rPr>
        <w:t>us</w:t>
      </w:r>
      <w:r w:rsidR="00D21B90">
        <w:rPr>
          <w:sz w:val="22"/>
        </w:rPr>
        <w:t>ing</w:t>
      </w:r>
      <w:proofErr w:type="gramEnd"/>
      <w:r w:rsidR="00D21B90">
        <w:rPr>
          <w:sz w:val="22"/>
        </w:rPr>
        <w:t xml:space="preserve"> an outline, web, or graphic</w:t>
      </w:r>
      <w:r w:rsidRPr="0093535F">
        <w:rPr>
          <w:sz w:val="22"/>
        </w:rPr>
        <w:t>. The midterm exam will cover expository chapters 1-6 and practical chapters 1-6, and the final exam will cover expository chapters 7-12 and practical chapters 7-9.</w:t>
      </w:r>
    </w:p>
    <w:p w14:paraId="175FADF5" w14:textId="77777777" w:rsidR="000B31CD" w:rsidRPr="008C7260" w:rsidRDefault="000B31CD" w:rsidP="008C7260">
      <w:pPr>
        <w:pStyle w:val="Heading1"/>
        <w:rPr>
          <w:rStyle w:val="Strong"/>
          <w:sz w:val="26"/>
          <w:szCs w:val="26"/>
        </w:rPr>
      </w:pPr>
      <w:r w:rsidRPr="008C7260">
        <w:rPr>
          <w:rStyle w:val="Strong"/>
          <w:sz w:val="26"/>
          <w:szCs w:val="26"/>
        </w:rPr>
        <w:t>University and College Policies</w:t>
      </w:r>
    </w:p>
    <w:p w14:paraId="4CA145F4" w14:textId="77777777"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62057316" w14:textId="77777777"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061CFDD8" w14:textId="77777777"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142FBB2" w14:textId="77777777"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1BEA64B"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w:t>
      </w:r>
      <w:proofErr w:type="gramStart"/>
      <w:r w:rsidRPr="0093535F">
        <w:rPr>
          <w:sz w:val="22"/>
          <w:szCs w:val="22"/>
        </w:rPr>
        <w:t>crisis situation</w:t>
      </w:r>
      <w:proofErr w:type="gramEnd"/>
      <w:r w:rsidRPr="0093535F">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29FE61CA" w14:textId="77777777"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EFA545B"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0482F5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2F229C1C"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5DCBAB6C"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707F962F" w14:textId="77777777" w:rsidR="003B5D91" w:rsidRDefault="003B5D91">
      <w:pPr>
        <w:spacing w:after="200"/>
        <w:rPr>
          <w:b/>
          <w:sz w:val="22"/>
        </w:rPr>
      </w:pPr>
    </w:p>
    <w:p w14:paraId="1B9FD04E" w14:textId="77777777" w:rsidR="003B5D91" w:rsidRPr="003B5D91" w:rsidRDefault="00286396">
      <w:pPr>
        <w:spacing w:after="200"/>
        <w:rPr>
          <w:b/>
          <w:color w:val="000000" w:themeColor="text1"/>
          <w:sz w:val="22"/>
        </w:rPr>
      </w:pPr>
      <w:hyperlink r:id="rId11" w:history="1">
        <w:r w:rsidR="003B5D91" w:rsidRPr="003B5D91">
          <w:rPr>
            <w:rStyle w:val="Hyperlink"/>
            <w:b/>
            <w:color w:val="000000" w:themeColor="text1"/>
            <w:sz w:val="22"/>
          </w:rPr>
          <w:t>University Covid policy</w:t>
        </w:r>
      </w:hyperlink>
    </w:p>
    <w:p w14:paraId="697C327C" w14:textId="3DA975C3" w:rsidR="00B206E9" w:rsidRPr="003B5D91" w:rsidRDefault="003B5D91">
      <w:pPr>
        <w:spacing w:after="200"/>
        <w:rPr>
          <w:bCs/>
          <w:sz w:val="22"/>
        </w:rPr>
      </w:pPr>
      <w:r w:rsidRPr="003B5D91">
        <w:rPr>
          <w:bCs/>
          <w:sz w:val="22"/>
        </w:rPr>
        <w:t xml:space="preserve">http://auburn.edu/covid-resource-center/ </w:t>
      </w:r>
      <w:r w:rsidR="00B206E9" w:rsidRPr="003B5D91">
        <w:rPr>
          <w:bCs/>
          <w:sz w:val="22"/>
        </w:rPr>
        <w:br w:type="page"/>
      </w:r>
    </w:p>
    <w:p w14:paraId="5CA9C099" w14:textId="3A2C7DFA" w:rsidR="00B206E9" w:rsidRPr="00E6406E" w:rsidRDefault="00104559" w:rsidP="00C36187">
      <w:pPr>
        <w:rPr>
          <w:sz w:val="22"/>
          <w:szCs w:val="22"/>
        </w:rPr>
      </w:pPr>
      <w:r w:rsidRPr="00E6406E">
        <w:rPr>
          <w:rStyle w:val="Heading1Cha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5CC2A39D" wp14:editId="613842D2">
                <wp:simplePos x="0" y="0"/>
                <wp:positionH relativeFrom="column">
                  <wp:posOffset>4574540</wp:posOffset>
                </wp:positionH>
                <wp:positionV relativeFrom="paragraph">
                  <wp:posOffset>12700</wp:posOffset>
                </wp:positionV>
                <wp:extent cx="2354580" cy="1040130"/>
                <wp:effectExtent l="12700" t="12700" r="762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104013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2669732" w14:textId="77777777" w:rsidR="00A9150C" w:rsidRPr="00805E10" w:rsidRDefault="00A9150C" w:rsidP="00C36187">
                            <w:pPr>
                              <w:jc w:val="center"/>
                            </w:pPr>
                            <w:r>
                              <w:rPr>
                                <w:rFonts w:ascii="Times" w:hAnsi="Times"/>
                                <w:sz w:val="22"/>
                              </w:rPr>
                              <w:t>Symbol Key</w:t>
                            </w:r>
                          </w:p>
                          <w:p w14:paraId="34C317F4" w14:textId="3AE22BDF" w:rsidR="00A9150C" w:rsidRPr="00AE0814" w:rsidRDefault="00A9150C" w:rsidP="00AE0814">
                            <w:pPr>
                              <w:pStyle w:val="NoSpacing"/>
                              <w:rPr>
                                <w:sz w:val="20"/>
                                <w:szCs w:val="20"/>
                              </w:rPr>
                            </w:pPr>
                            <w:r w:rsidRPr="00AE0814">
                              <w:rPr>
                                <w:sz w:val="20"/>
                                <w:szCs w:val="20"/>
                              </w:rPr>
                              <w:t xml:space="preserve">Assigned reading </w:t>
                            </w:r>
                            <w:r w:rsidRPr="00AE0814">
                              <w:rPr>
                                <w:sz w:val="20"/>
                                <w:szCs w:val="20"/>
                              </w:rPr>
                              <w:sym w:font="Wingdings" w:char="F026"/>
                            </w:r>
                            <w:r w:rsidRPr="00AE0814">
                              <w:rPr>
                                <w:sz w:val="20"/>
                                <w:szCs w:val="20"/>
                              </w:rPr>
                              <w:t xml:space="preserve">   </w:t>
                            </w:r>
                            <w:r w:rsidRPr="00AE0814">
                              <w:rPr>
                                <w:color w:val="000000"/>
                                <w:sz w:val="20"/>
                                <w:szCs w:val="20"/>
                              </w:rPr>
                              <w:t xml:space="preserve">Quiz </w:t>
                            </w:r>
                            <w:r w:rsidRPr="00AE0814">
                              <w:rPr>
                                <w:rFonts w:ascii="Segoe UI Symbol" w:hAnsi="Segoe UI Symbol" w:cs="Segoe UI Symbol"/>
                                <w:color w:val="000000"/>
                                <w:sz w:val="20"/>
                                <w:szCs w:val="20"/>
                              </w:rPr>
                              <w:t>✪</w:t>
                            </w:r>
                          </w:p>
                          <w:p w14:paraId="3B7ACDBA" w14:textId="77777777" w:rsidR="00A9150C" w:rsidRPr="00AE0814" w:rsidRDefault="00A9150C" w:rsidP="00AE0814">
                            <w:pPr>
                              <w:pStyle w:val="NoSpacing"/>
                              <w:rPr>
                                <w:b/>
                                <w:color w:val="FF6600"/>
                                <w:sz w:val="20"/>
                                <w:szCs w:val="20"/>
                              </w:rPr>
                            </w:pPr>
                            <w:r w:rsidRPr="00AE0814">
                              <w:rPr>
                                <w:color w:val="000000"/>
                                <w:sz w:val="20"/>
                                <w:szCs w:val="20"/>
                              </w:rPr>
                              <w:t xml:space="preserve">Expository </w:t>
                            </w:r>
                            <w:r w:rsidR="00A270E6" w:rsidRPr="00AE0814">
                              <w:rPr>
                                <w:color w:val="000000"/>
                                <w:sz w:val="20"/>
                                <w:szCs w:val="20"/>
                              </w:rPr>
                              <w:t>chap</w:t>
                            </w:r>
                            <w:r w:rsidRPr="00AE0814">
                              <w:rPr>
                                <w:color w:val="000000"/>
                                <w:sz w:val="20"/>
                                <w:szCs w:val="20"/>
                              </w:rPr>
                              <w:t xml:space="preserve"> </w:t>
                            </w:r>
                            <w:r w:rsidRPr="00AE0814">
                              <w:rPr>
                                <w:b/>
                                <w:color w:val="0000FF"/>
                                <w:sz w:val="20"/>
                                <w:szCs w:val="20"/>
                              </w:rPr>
                              <w:t>EC</w:t>
                            </w:r>
                            <w:r w:rsidR="008C7260" w:rsidRPr="00AE0814">
                              <w:rPr>
                                <w:b/>
                                <w:color w:val="0000FF"/>
                                <w:sz w:val="20"/>
                                <w:szCs w:val="20"/>
                              </w:rPr>
                              <w:t xml:space="preserve">. </w:t>
                            </w:r>
                            <w:r w:rsidRPr="00AE0814">
                              <w:rPr>
                                <w:color w:val="000000"/>
                                <w:sz w:val="20"/>
                                <w:szCs w:val="20"/>
                              </w:rPr>
                              <w:t xml:space="preserve">Practical </w:t>
                            </w:r>
                            <w:r w:rsidR="00A270E6" w:rsidRPr="00AE0814">
                              <w:rPr>
                                <w:color w:val="000000"/>
                                <w:sz w:val="20"/>
                                <w:szCs w:val="20"/>
                              </w:rPr>
                              <w:t>c</w:t>
                            </w:r>
                            <w:r w:rsidRPr="00AE0814">
                              <w:rPr>
                                <w:color w:val="000000"/>
                                <w:sz w:val="20"/>
                                <w:szCs w:val="20"/>
                              </w:rPr>
                              <w:t>h</w:t>
                            </w:r>
                            <w:r w:rsidR="00A270E6" w:rsidRPr="00AE0814">
                              <w:rPr>
                                <w:color w:val="000000"/>
                                <w:sz w:val="20"/>
                                <w:szCs w:val="20"/>
                              </w:rPr>
                              <w:t>ap</w:t>
                            </w:r>
                            <w:r w:rsidRPr="00AE0814">
                              <w:rPr>
                                <w:color w:val="000000"/>
                                <w:sz w:val="20"/>
                                <w:szCs w:val="20"/>
                              </w:rPr>
                              <w:t xml:space="preserve"> </w:t>
                            </w:r>
                            <w:r w:rsidRPr="00AE0814">
                              <w:rPr>
                                <w:b/>
                                <w:color w:val="FF6600"/>
                                <w:sz w:val="20"/>
                                <w:szCs w:val="20"/>
                              </w:rPr>
                              <w:t>PC</w:t>
                            </w:r>
                            <w:r w:rsidR="00A270E6" w:rsidRPr="00AE0814">
                              <w:rPr>
                                <w:b/>
                                <w:color w:val="FF6600"/>
                                <w:sz w:val="20"/>
                                <w:szCs w:val="20"/>
                              </w:rPr>
                              <w:t>.</w:t>
                            </w:r>
                          </w:p>
                          <w:p w14:paraId="115C7712" w14:textId="549EBA4F" w:rsidR="00116251" w:rsidRPr="00AE0814" w:rsidRDefault="00A9150C" w:rsidP="00AE0814">
                            <w:pPr>
                              <w:pStyle w:val="NoSpacing"/>
                              <w:rPr>
                                <w:sz w:val="20"/>
                                <w:szCs w:val="20"/>
                              </w:rPr>
                            </w:pPr>
                            <w:r w:rsidRPr="00AE0814">
                              <w:rPr>
                                <w:sz w:val="20"/>
                                <w:szCs w:val="20"/>
                              </w:rPr>
                              <w:t xml:space="preserve">Written assignment </w:t>
                            </w:r>
                            <w:r w:rsidRPr="00AE0814">
                              <w:rPr>
                                <w:sz w:val="20"/>
                                <w:szCs w:val="20"/>
                              </w:rPr>
                              <w:sym w:font="Wingdings" w:char="F021"/>
                            </w:r>
                          </w:p>
                          <w:p w14:paraId="507E61B8" w14:textId="77777777" w:rsidR="00A9150C" w:rsidRPr="00AE0814" w:rsidRDefault="00A9150C" w:rsidP="00AE0814">
                            <w:pPr>
                              <w:pStyle w:val="NoSpacing"/>
                              <w:rPr>
                                <w:sz w:val="20"/>
                                <w:szCs w:val="20"/>
                              </w:rPr>
                            </w:pPr>
                            <w:r w:rsidRPr="00AE0814">
                              <w:rPr>
                                <w:sz w:val="20"/>
                                <w:szCs w:val="20"/>
                              </w:rPr>
                              <w:t xml:space="preserve">Reflection &amp; Plan </w:t>
                            </w:r>
                            <w:r w:rsidRPr="00AE0814">
                              <w:rPr>
                                <w:sz w:val="20"/>
                                <w:szCs w:val="20"/>
                                <w:highlight w:val="yellow"/>
                              </w:rPr>
                              <w:t>R</w:t>
                            </w:r>
                            <w:r w:rsidR="00B4101F" w:rsidRPr="00AE0814">
                              <w:rPr>
                                <w:sz w:val="20"/>
                                <w:szCs w:val="20"/>
                                <w:highlight w:val="yellow"/>
                              </w:rPr>
                              <w:t>&amp;P</w:t>
                            </w:r>
                          </w:p>
                          <w:p w14:paraId="1B77A1E5" w14:textId="706ED8E5" w:rsidR="00A9150C" w:rsidRPr="00AE0814" w:rsidRDefault="00116251" w:rsidP="00AE0814">
                            <w:pPr>
                              <w:pStyle w:val="NoSpacing"/>
                              <w:rPr>
                                <w:sz w:val="20"/>
                                <w:szCs w:val="20"/>
                              </w:rPr>
                            </w:pPr>
                            <w:r w:rsidRPr="00AE0814">
                              <w:rPr>
                                <w:sz w:val="20"/>
                                <w:szCs w:val="20"/>
                              </w:rPr>
                              <w:t xml:space="preserve">In class </w:t>
                            </w:r>
                            <w:r w:rsidR="001F2226">
                              <w:rPr>
                                <w:sz w:val="20"/>
                                <w:szCs w:val="20"/>
                              </w:rPr>
                              <w:t>activity</w:t>
                            </w:r>
                            <w:r w:rsidRPr="00AE0814">
                              <w:rPr>
                                <w:sz w:val="20"/>
                                <w:szCs w:val="20"/>
                              </w:rPr>
                              <w:t xml:space="preserve"> </w:t>
                            </w:r>
                            <w:r w:rsidRPr="00AE0814">
                              <w:rPr>
                                <w:rFonts w:ascii="Wingdings" w:hAnsi="Wingdings"/>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2A39D" id="_x0000_t202" coordsize="21600,21600" o:spt="202" path="m,l,21600r21600,l21600,xe">
                <v:stroke joinstyle="miter"/>
                <v:path gradientshapeok="t" o:connecttype="rect"/>
              </v:shapetype>
              <v:shape id="Text Box 1" o:spid="_x0000_s1026" type="#_x0000_t202" style="position:absolute;margin-left:360.2pt;margin-top:1pt;width:185.4pt;height:8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" fillcolor="window" strokecolor="windowText" strokeweight="2pt">
                <v:path arrowok="t"/>
                <v:textbox>
                  <w:txbxContent>
                    <w:p w14:paraId="02669732" w14:textId="77777777" w:rsidR="00A9150C" w:rsidRPr="00805E10" w:rsidRDefault="00A9150C" w:rsidP="00C36187">
                      <w:pPr>
                        <w:jc w:val="center"/>
                      </w:pPr>
                      <w:r>
                        <w:rPr>
                          <w:rFonts w:ascii="Times" w:hAnsi="Times"/>
                          <w:sz w:val="22"/>
                        </w:rPr>
                        <w:t>Symbol Key</w:t>
                      </w:r>
                    </w:p>
                    <w:p w14:paraId="34C317F4" w14:textId="3AE22BDF" w:rsidR="00A9150C" w:rsidRPr="00AE0814" w:rsidRDefault="00A9150C" w:rsidP="00AE0814">
                      <w:pPr>
                        <w:pStyle w:val="NoSpacing"/>
                        <w:rPr>
                          <w:sz w:val="20"/>
                          <w:szCs w:val="20"/>
                        </w:rPr>
                      </w:pPr>
                      <w:r w:rsidRPr="00AE0814">
                        <w:rPr>
                          <w:sz w:val="20"/>
                          <w:szCs w:val="20"/>
                        </w:rPr>
                        <w:t xml:space="preserve">Assigned reading </w:t>
                      </w:r>
                      <w:r w:rsidRPr="00AE0814">
                        <w:rPr>
                          <w:sz w:val="20"/>
                          <w:szCs w:val="20"/>
                        </w:rPr>
                        <w:sym w:font="Wingdings" w:char="F026"/>
                      </w:r>
                      <w:r w:rsidRPr="00AE0814">
                        <w:rPr>
                          <w:sz w:val="20"/>
                          <w:szCs w:val="20"/>
                        </w:rPr>
                        <w:t xml:space="preserve">   </w:t>
                      </w:r>
                      <w:r w:rsidRPr="00AE0814">
                        <w:rPr>
                          <w:color w:val="000000"/>
                          <w:sz w:val="20"/>
                          <w:szCs w:val="20"/>
                        </w:rPr>
                        <w:t xml:space="preserve">Quiz </w:t>
                      </w:r>
                      <w:r w:rsidRPr="00AE0814">
                        <w:rPr>
                          <w:rFonts w:ascii="Segoe UI Symbol" w:hAnsi="Segoe UI Symbol" w:cs="Segoe UI Symbol"/>
                          <w:color w:val="000000"/>
                          <w:sz w:val="20"/>
                          <w:szCs w:val="20"/>
                        </w:rPr>
                        <w:t>✪</w:t>
                      </w:r>
                    </w:p>
                    <w:p w14:paraId="3B7ACDBA" w14:textId="77777777" w:rsidR="00A9150C" w:rsidRPr="00AE0814" w:rsidRDefault="00A9150C" w:rsidP="00AE0814">
                      <w:pPr>
                        <w:pStyle w:val="NoSpacing"/>
                        <w:rPr>
                          <w:b/>
                          <w:color w:val="FF6600"/>
                          <w:sz w:val="20"/>
                          <w:szCs w:val="20"/>
                        </w:rPr>
                      </w:pPr>
                      <w:r w:rsidRPr="00AE0814">
                        <w:rPr>
                          <w:color w:val="000000"/>
                          <w:sz w:val="20"/>
                          <w:szCs w:val="20"/>
                        </w:rPr>
                        <w:t xml:space="preserve">Expository </w:t>
                      </w:r>
                      <w:r w:rsidR="00A270E6" w:rsidRPr="00AE0814">
                        <w:rPr>
                          <w:color w:val="000000"/>
                          <w:sz w:val="20"/>
                          <w:szCs w:val="20"/>
                        </w:rPr>
                        <w:t>chap</w:t>
                      </w:r>
                      <w:r w:rsidRPr="00AE0814">
                        <w:rPr>
                          <w:color w:val="000000"/>
                          <w:sz w:val="20"/>
                          <w:szCs w:val="20"/>
                        </w:rPr>
                        <w:t xml:space="preserve"> </w:t>
                      </w:r>
                      <w:r w:rsidRPr="00AE0814">
                        <w:rPr>
                          <w:b/>
                          <w:color w:val="0000FF"/>
                          <w:sz w:val="20"/>
                          <w:szCs w:val="20"/>
                        </w:rPr>
                        <w:t>EC</w:t>
                      </w:r>
                      <w:r w:rsidR="008C7260" w:rsidRPr="00AE0814">
                        <w:rPr>
                          <w:b/>
                          <w:color w:val="0000FF"/>
                          <w:sz w:val="20"/>
                          <w:szCs w:val="20"/>
                        </w:rPr>
                        <w:t xml:space="preserve">. </w:t>
                      </w:r>
                      <w:r w:rsidRPr="00AE0814">
                        <w:rPr>
                          <w:color w:val="000000"/>
                          <w:sz w:val="20"/>
                          <w:szCs w:val="20"/>
                        </w:rPr>
                        <w:t xml:space="preserve">Practical </w:t>
                      </w:r>
                      <w:r w:rsidR="00A270E6" w:rsidRPr="00AE0814">
                        <w:rPr>
                          <w:color w:val="000000"/>
                          <w:sz w:val="20"/>
                          <w:szCs w:val="20"/>
                        </w:rPr>
                        <w:t>c</w:t>
                      </w:r>
                      <w:r w:rsidRPr="00AE0814">
                        <w:rPr>
                          <w:color w:val="000000"/>
                          <w:sz w:val="20"/>
                          <w:szCs w:val="20"/>
                        </w:rPr>
                        <w:t>h</w:t>
                      </w:r>
                      <w:r w:rsidR="00A270E6" w:rsidRPr="00AE0814">
                        <w:rPr>
                          <w:color w:val="000000"/>
                          <w:sz w:val="20"/>
                          <w:szCs w:val="20"/>
                        </w:rPr>
                        <w:t>ap</w:t>
                      </w:r>
                      <w:r w:rsidRPr="00AE0814">
                        <w:rPr>
                          <w:color w:val="000000"/>
                          <w:sz w:val="20"/>
                          <w:szCs w:val="20"/>
                        </w:rPr>
                        <w:t xml:space="preserve"> </w:t>
                      </w:r>
                      <w:r w:rsidRPr="00AE0814">
                        <w:rPr>
                          <w:b/>
                          <w:color w:val="FF6600"/>
                          <w:sz w:val="20"/>
                          <w:szCs w:val="20"/>
                        </w:rPr>
                        <w:t>PC</w:t>
                      </w:r>
                      <w:r w:rsidR="00A270E6" w:rsidRPr="00AE0814">
                        <w:rPr>
                          <w:b/>
                          <w:color w:val="FF6600"/>
                          <w:sz w:val="20"/>
                          <w:szCs w:val="20"/>
                        </w:rPr>
                        <w:t>.</w:t>
                      </w:r>
                    </w:p>
                    <w:p w14:paraId="115C7712" w14:textId="549EBA4F" w:rsidR="00116251" w:rsidRPr="00AE0814" w:rsidRDefault="00A9150C" w:rsidP="00AE0814">
                      <w:pPr>
                        <w:pStyle w:val="NoSpacing"/>
                        <w:rPr>
                          <w:sz w:val="20"/>
                          <w:szCs w:val="20"/>
                        </w:rPr>
                      </w:pPr>
                      <w:r w:rsidRPr="00AE0814">
                        <w:rPr>
                          <w:sz w:val="20"/>
                          <w:szCs w:val="20"/>
                        </w:rPr>
                        <w:t xml:space="preserve">Written assignment </w:t>
                      </w:r>
                      <w:r w:rsidRPr="00AE0814">
                        <w:rPr>
                          <w:sz w:val="20"/>
                          <w:szCs w:val="20"/>
                        </w:rPr>
                        <w:sym w:font="Wingdings" w:char="F021"/>
                      </w:r>
                    </w:p>
                    <w:p w14:paraId="507E61B8" w14:textId="77777777" w:rsidR="00A9150C" w:rsidRPr="00AE0814" w:rsidRDefault="00A9150C" w:rsidP="00AE0814">
                      <w:pPr>
                        <w:pStyle w:val="NoSpacing"/>
                        <w:rPr>
                          <w:sz w:val="20"/>
                          <w:szCs w:val="20"/>
                        </w:rPr>
                      </w:pPr>
                      <w:r w:rsidRPr="00AE0814">
                        <w:rPr>
                          <w:sz w:val="20"/>
                          <w:szCs w:val="20"/>
                        </w:rPr>
                        <w:t xml:space="preserve">Reflection &amp; Plan </w:t>
                      </w:r>
                      <w:r w:rsidRPr="00AE0814">
                        <w:rPr>
                          <w:sz w:val="20"/>
                          <w:szCs w:val="20"/>
                          <w:highlight w:val="yellow"/>
                        </w:rPr>
                        <w:t>R</w:t>
                      </w:r>
                      <w:r w:rsidR="00B4101F" w:rsidRPr="00AE0814">
                        <w:rPr>
                          <w:sz w:val="20"/>
                          <w:szCs w:val="20"/>
                          <w:highlight w:val="yellow"/>
                        </w:rPr>
                        <w:t>&amp;P</w:t>
                      </w:r>
                    </w:p>
                    <w:p w14:paraId="1B77A1E5" w14:textId="706ED8E5" w:rsidR="00A9150C" w:rsidRPr="00AE0814" w:rsidRDefault="00116251" w:rsidP="00AE0814">
                      <w:pPr>
                        <w:pStyle w:val="NoSpacing"/>
                        <w:rPr>
                          <w:sz w:val="20"/>
                          <w:szCs w:val="20"/>
                        </w:rPr>
                      </w:pPr>
                      <w:r w:rsidRPr="00AE0814">
                        <w:rPr>
                          <w:sz w:val="20"/>
                          <w:szCs w:val="20"/>
                        </w:rPr>
                        <w:t xml:space="preserve">In class </w:t>
                      </w:r>
                      <w:r w:rsidR="001F2226">
                        <w:rPr>
                          <w:sz w:val="20"/>
                          <w:szCs w:val="20"/>
                        </w:rPr>
                        <w:t>activity</w:t>
                      </w:r>
                      <w:r w:rsidRPr="00AE0814">
                        <w:rPr>
                          <w:sz w:val="20"/>
                          <w:szCs w:val="20"/>
                        </w:rPr>
                        <w:t xml:space="preserve"> </w:t>
                      </w:r>
                      <w:r w:rsidRPr="00AE0814">
                        <w:rPr>
                          <w:rFonts w:ascii="Wingdings" w:hAnsi="Wingdings"/>
                          <w:sz w:val="20"/>
                          <w:szCs w:val="20"/>
                        </w:rPr>
                        <w:t>I</w:t>
                      </w:r>
                    </w:p>
                  </w:txbxContent>
                </v:textbox>
                <w10:wrap type="square"/>
              </v:shape>
            </w:pict>
          </mc:Fallback>
        </mc:AlternateContent>
      </w:r>
      <w:r w:rsidR="00B5666F" w:rsidRPr="00E6406E">
        <w:rPr>
          <w:rStyle w:val="Heading1Char"/>
          <w:rFonts w:ascii="Times New Roman" w:hAnsi="Times New Roman" w:cs="Times New Roman"/>
          <w:sz w:val="28"/>
          <w:szCs w:val="28"/>
        </w:rPr>
        <w:t>CTRD 3000-E</w:t>
      </w:r>
      <w:r w:rsidR="00553C61" w:rsidRPr="00E6406E">
        <w:rPr>
          <w:rStyle w:val="Heading1Char"/>
          <w:rFonts w:ascii="Times New Roman" w:hAnsi="Times New Roman" w:cs="Times New Roman"/>
          <w:sz w:val="28"/>
          <w:szCs w:val="28"/>
        </w:rPr>
        <w:t>C</w:t>
      </w:r>
      <w:r w:rsidR="00951A3F" w:rsidRPr="00E6406E">
        <w:rPr>
          <w:rStyle w:val="Heading1Char"/>
          <w:rFonts w:ascii="Times New Roman" w:hAnsi="Times New Roman" w:cs="Times New Roman"/>
          <w:sz w:val="28"/>
          <w:szCs w:val="28"/>
        </w:rPr>
        <w:t>2</w:t>
      </w:r>
      <w:r w:rsidR="00B5666F" w:rsidRPr="00E6406E">
        <w:rPr>
          <w:rStyle w:val="Heading1Char"/>
          <w:rFonts w:ascii="Times New Roman" w:hAnsi="Times New Roman" w:cs="Times New Roman"/>
          <w:sz w:val="28"/>
          <w:szCs w:val="28"/>
        </w:rPr>
        <w:t xml:space="preserve"> </w:t>
      </w:r>
      <w:r w:rsidR="00AC1754" w:rsidRPr="00E6406E">
        <w:rPr>
          <w:rStyle w:val="Heading1Char"/>
          <w:rFonts w:ascii="Times New Roman" w:hAnsi="Times New Roman" w:cs="Times New Roman"/>
          <w:sz w:val="28"/>
          <w:szCs w:val="28"/>
        </w:rPr>
        <w:t>Spring</w:t>
      </w:r>
      <w:r w:rsidR="00B206E9" w:rsidRPr="00E6406E">
        <w:rPr>
          <w:rStyle w:val="Heading1Char"/>
          <w:rFonts w:ascii="Times New Roman" w:hAnsi="Times New Roman" w:cs="Times New Roman"/>
          <w:sz w:val="28"/>
          <w:szCs w:val="28"/>
        </w:rPr>
        <w:t xml:space="preserve"> Semester 20</w:t>
      </w:r>
      <w:r w:rsidR="003311E0" w:rsidRPr="00E6406E">
        <w:rPr>
          <w:rStyle w:val="Heading1Char"/>
          <w:rFonts w:ascii="Times New Roman" w:hAnsi="Times New Roman" w:cs="Times New Roman"/>
          <w:sz w:val="28"/>
          <w:szCs w:val="28"/>
        </w:rPr>
        <w:t>2</w:t>
      </w:r>
      <w:r w:rsidR="00951A3F" w:rsidRPr="00E6406E">
        <w:rPr>
          <w:rStyle w:val="Heading1Char"/>
          <w:rFonts w:ascii="Times New Roman" w:hAnsi="Times New Roman" w:cs="Times New Roman"/>
          <w:sz w:val="28"/>
          <w:szCs w:val="28"/>
        </w:rPr>
        <w:t>2</w:t>
      </w:r>
      <w:r w:rsidR="00B206E9" w:rsidRPr="00E6406E">
        <w:rPr>
          <w:rStyle w:val="Heading1Char"/>
          <w:rFonts w:ascii="Times New Roman" w:hAnsi="Times New Roman" w:cs="Times New Roman"/>
          <w:sz w:val="28"/>
          <w:szCs w:val="28"/>
        </w:rPr>
        <w:t xml:space="preserve"> Calendar</w:t>
      </w:r>
      <w:r w:rsidR="00B206E9" w:rsidRPr="00E6406E">
        <w:rPr>
          <w:sz w:val="22"/>
          <w:szCs w:val="22"/>
        </w:rPr>
        <w:t xml:space="preserve">. </w:t>
      </w:r>
      <w:r w:rsidR="00B206E9" w:rsidRPr="00E6406E">
        <w:rPr>
          <w:sz w:val="22"/>
        </w:rPr>
        <w:t xml:space="preserve">Readings are to be completed </w:t>
      </w:r>
      <w:r w:rsidR="00B206E9" w:rsidRPr="00E6406E">
        <w:rPr>
          <w:i/>
          <w:sz w:val="22"/>
        </w:rPr>
        <w:t xml:space="preserve">before </w:t>
      </w:r>
      <w:r w:rsidR="00B206E9" w:rsidRPr="00E6406E">
        <w:rPr>
          <w:sz w:val="22"/>
        </w:rPr>
        <w:t xml:space="preserve">the class for which they are assigned. Comprehension of </w:t>
      </w:r>
      <w:r w:rsidR="00506D0D" w:rsidRPr="00E6406E">
        <w:rPr>
          <w:sz w:val="22"/>
        </w:rPr>
        <w:t>most</w:t>
      </w:r>
      <w:r w:rsidR="00B206E9" w:rsidRPr="00E6406E">
        <w:rPr>
          <w:sz w:val="22"/>
        </w:rPr>
        <w:t xml:space="preserve"> reading</w:t>
      </w:r>
      <w:r w:rsidR="00506D0D" w:rsidRPr="00E6406E">
        <w:rPr>
          <w:sz w:val="22"/>
        </w:rPr>
        <w:t>s</w:t>
      </w:r>
      <w:r w:rsidR="00B206E9" w:rsidRPr="00E6406E">
        <w:rPr>
          <w:sz w:val="22"/>
        </w:rPr>
        <w:t xml:space="preserve"> will be assessed by a brief quiz. Assignments and due dates are subject to change. </w:t>
      </w:r>
    </w:p>
    <w:p w14:paraId="3F47A718" w14:textId="77777777" w:rsidR="00AE0814" w:rsidRDefault="00AE0814" w:rsidP="00AC1754">
      <w:pPr>
        <w:spacing w:before="120"/>
        <w:rPr>
          <w:rFonts w:ascii="Palatino" w:hAnsi="Palatino"/>
          <w:b/>
          <w:sz w:val="22"/>
        </w:rPr>
      </w:pPr>
    </w:p>
    <w:p w14:paraId="774E8997" w14:textId="1DBEE443" w:rsidR="00AC1754" w:rsidRPr="003311E0" w:rsidRDefault="00AC1754" w:rsidP="00AC1754">
      <w:pPr>
        <w:spacing w:before="120"/>
        <w:rPr>
          <w:rFonts w:ascii="Palatino" w:hAnsi="Palatino"/>
          <w:b/>
          <w:sz w:val="22"/>
        </w:rPr>
      </w:pPr>
      <w:r w:rsidRPr="003311E0">
        <w:rPr>
          <w:rFonts w:ascii="Palatino" w:hAnsi="Palatino"/>
          <w:b/>
          <w:sz w:val="22"/>
        </w:rPr>
        <w:t>January 20</w:t>
      </w:r>
      <w:r w:rsidR="003311E0" w:rsidRPr="003311E0">
        <w:rPr>
          <w:rFonts w:ascii="Palatino" w:hAnsi="Palatino"/>
          <w:b/>
          <w:sz w:val="22"/>
        </w:rPr>
        <w:t>2</w:t>
      </w:r>
      <w:r w:rsidR="00F14BA4">
        <w:rPr>
          <w:rFonts w:ascii="Palatino" w:hAnsi="Palatino"/>
          <w:b/>
          <w:sz w:val="22"/>
        </w:rPr>
        <w:t>2</w:t>
      </w:r>
    </w:p>
    <w:tbl>
      <w:tblPr>
        <w:tblW w:w="511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66"/>
        <w:gridCol w:w="433"/>
        <w:gridCol w:w="4064"/>
        <w:gridCol w:w="433"/>
        <w:gridCol w:w="4319"/>
        <w:gridCol w:w="629"/>
        <w:gridCol w:w="540"/>
      </w:tblGrid>
      <w:tr w:rsidR="00041966" w:rsidRPr="00FD44D1" w14:paraId="1ED7D7A4" w14:textId="77777777" w:rsidTr="004661B0">
        <w:tc>
          <w:tcPr>
            <w:tcW w:w="214" w:type="pct"/>
            <w:shd w:val="clear" w:color="auto" w:fill="FFFFFF"/>
          </w:tcPr>
          <w:p w14:paraId="1B016829" w14:textId="77777777" w:rsidR="00AC1754" w:rsidRPr="001C20DF" w:rsidRDefault="00AC1754" w:rsidP="002B7077">
            <w:pPr>
              <w:widowControl w:val="0"/>
              <w:autoSpaceDE w:val="0"/>
              <w:autoSpaceDN w:val="0"/>
              <w:adjustRightInd w:val="0"/>
              <w:rPr>
                <w:sz w:val="13"/>
                <w:szCs w:val="13"/>
              </w:rPr>
            </w:pPr>
            <w:r w:rsidRPr="001C20DF">
              <w:rPr>
                <w:sz w:val="13"/>
                <w:szCs w:val="13"/>
              </w:rPr>
              <w:t>Sun</w:t>
            </w:r>
          </w:p>
        </w:tc>
        <w:tc>
          <w:tcPr>
            <w:tcW w:w="199" w:type="pct"/>
            <w:shd w:val="clear" w:color="auto" w:fill="FFFFFF"/>
          </w:tcPr>
          <w:p w14:paraId="20059B94" w14:textId="77777777" w:rsidR="00AC1754" w:rsidRPr="00DB1A36" w:rsidRDefault="00AC1754" w:rsidP="002B7077">
            <w:pPr>
              <w:widowControl w:val="0"/>
              <w:autoSpaceDE w:val="0"/>
              <w:autoSpaceDN w:val="0"/>
              <w:adjustRightInd w:val="0"/>
              <w:rPr>
                <w:sz w:val="10"/>
                <w:szCs w:val="10"/>
              </w:rPr>
            </w:pPr>
            <w:r w:rsidRPr="00DB1A36">
              <w:rPr>
                <w:sz w:val="10"/>
                <w:szCs w:val="10"/>
              </w:rPr>
              <w:t>Mon</w:t>
            </w:r>
          </w:p>
        </w:tc>
        <w:tc>
          <w:tcPr>
            <w:tcW w:w="1867" w:type="pct"/>
            <w:shd w:val="clear" w:color="auto" w:fill="FFFFFF"/>
          </w:tcPr>
          <w:p w14:paraId="122E3677" w14:textId="77777777" w:rsidR="00AC1754" w:rsidRPr="001C20DF" w:rsidRDefault="00AC1754" w:rsidP="002B7077">
            <w:pPr>
              <w:widowControl w:val="0"/>
              <w:autoSpaceDE w:val="0"/>
              <w:autoSpaceDN w:val="0"/>
              <w:adjustRightInd w:val="0"/>
              <w:rPr>
                <w:sz w:val="13"/>
                <w:szCs w:val="13"/>
              </w:rPr>
            </w:pPr>
            <w:r w:rsidRPr="001C20DF">
              <w:rPr>
                <w:sz w:val="13"/>
                <w:szCs w:val="13"/>
              </w:rPr>
              <w:t>Tue</w:t>
            </w:r>
          </w:p>
        </w:tc>
        <w:tc>
          <w:tcPr>
            <w:tcW w:w="199" w:type="pct"/>
            <w:shd w:val="clear" w:color="auto" w:fill="FFFFFF"/>
          </w:tcPr>
          <w:p w14:paraId="11EC2177" w14:textId="77777777" w:rsidR="00AC1754" w:rsidRPr="00DB1A36" w:rsidRDefault="00AC1754" w:rsidP="002B7077">
            <w:pPr>
              <w:widowControl w:val="0"/>
              <w:autoSpaceDE w:val="0"/>
              <w:autoSpaceDN w:val="0"/>
              <w:adjustRightInd w:val="0"/>
              <w:rPr>
                <w:sz w:val="10"/>
                <w:szCs w:val="10"/>
              </w:rPr>
            </w:pPr>
            <w:r w:rsidRPr="00DB1A36">
              <w:rPr>
                <w:sz w:val="10"/>
                <w:szCs w:val="10"/>
              </w:rPr>
              <w:t>Wed</w:t>
            </w:r>
          </w:p>
        </w:tc>
        <w:tc>
          <w:tcPr>
            <w:tcW w:w="1984" w:type="pct"/>
            <w:shd w:val="clear" w:color="auto" w:fill="FFFFFF"/>
          </w:tcPr>
          <w:p w14:paraId="2ACC887B" w14:textId="77777777" w:rsidR="00AC1754" w:rsidRPr="001C20DF" w:rsidRDefault="00AC1754" w:rsidP="002B7077">
            <w:pPr>
              <w:widowControl w:val="0"/>
              <w:autoSpaceDE w:val="0"/>
              <w:autoSpaceDN w:val="0"/>
              <w:adjustRightInd w:val="0"/>
              <w:rPr>
                <w:sz w:val="13"/>
                <w:szCs w:val="13"/>
              </w:rPr>
            </w:pPr>
            <w:r w:rsidRPr="001C20DF">
              <w:rPr>
                <w:sz w:val="13"/>
                <w:szCs w:val="13"/>
              </w:rPr>
              <w:t>Thu</w:t>
            </w:r>
          </w:p>
        </w:tc>
        <w:tc>
          <w:tcPr>
            <w:tcW w:w="289" w:type="pct"/>
            <w:shd w:val="clear" w:color="auto" w:fill="FFFFFF"/>
          </w:tcPr>
          <w:p w14:paraId="039C9DA5" w14:textId="77777777" w:rsidR="00AC1754" w:rsidRPr="001C20DF" w:rsidRDefault="00AC1754" w:rsidP="002B7077">
            <w:pPr>
              <w:widowControl w:val="0"/>
              <w:autoSpaceDE w:val="0"/>
              <w:autoSpaceDN w:val="0"/>
              <w:adjustRightInd w:val="0"/>
              <w:rPr>
                <w:sz w:val="13"/>
                <w:szCs w:val="13"/>
              </w:rPr>
            </w:pPr>
            <w:r w:rsidRPr="001C20DF">
              <w:rPr>
                <w:sz w:val="13"/>
                <w:szCs w:val="13"/>
              </w:rPr>
              <w:t>Fri</w:t>
            </w:r>
          </w:p>
        </w:tc>
        <w:tc>
          <w:tcPr>
            <w:tcW w:w="248" w:type="pct"/>
            <w:shd w:val="clear" w:color="auto" w:fill="FFFFFF"/>
          </w:tcPr>
          <w:p w14:paraId="2A5876F1" w14:textId="77777777" w:rsidR="00AC1754" w:rsidRPr="001C20DF" w:rsidRDefault="00AC1754" w:rsidP="002B7077">
            <w:pPr>
              <w:widowControl w:val="0"/>
              <w:autoSpaceDE w:val="0"/>
              <w:autoSpaceDN w:val="0"/>
              <w:adjustRightInd w:val="0"/>
              <w:rPr>
                <w:sz w:val="13"/>
                <w:szCs w:val="13"/>
              </w:rPr>
            </w:pPr>
            <w:r w:rsidRPr="001C20DF">
              <w:rPr>
                <w:sz w:val="13"/>
                <w:szCs w:val="13"/>
              </w:rPr>
              <w:t>Sat</w:t>
            </w:r>
          </w:p>
        </w:tc>
      </w:tr>
      <w:tr w:rsidR="00041966" w:rsidRPr="00FD44D1" w14:paraId="23BCF4FD" w14:textId="77777777" w:rsidTr="004661B0">
        <w:tc>
          <w:tcPr>
            <w:tcW w:w="214" w:type="pct"/>
            <w:shd w:val="clear" w:color="auto" w:fill="FFFFFF"/>
          </w:tcPr>
          <w:p w14:paraId="59786B1E" w14:textId="1F22B966" w:rsidR="00AC1754" w:rsidRPr="00FD44D1" w:rsidRDefault="00AC1754" w:rsidP="002B7077">
            <w:pPr>
              <w:widowControl w:val="0"/>
              <w:autoSpaceDE w:val="0"/>
              <w:autoSpaceDN w:val="0"/>
              <w:adjustRightInd w:val="0"/>
              <w:rPr>
                <w:sz w:val="20"/>
                <w:szCs w:val="20"/>
              </w:rPr>
            </w:pPr>
          </w:p>
        </w:tc>
        <w:tc>
          <w:tcPr>
            <w:tcW w:w="199" w:type="pct"/>
            <w:tcBorders>
              <w:bottom w:val="single" w:sz="4" w:space="0" w:color="000000" w:themeColor="text1"/>
            </w:tcBorders>
            <w:shd w:val="clear" w:color="auto" w:fill="FFFFFF"/>
          </w:tcPr>
          <w:p w14:paraId="7BB2551B" w14:textId="3046972F" w:rsidR="00AC1754" w:rsidRPr="00BB36C1" w:rsidRDefault="00F14BA4" w:rsidP="002B7077">
            <w:pPr>
              <w:widowControl w:val="0"/>
              <w:autoSpaceDE w:val="0"/>
              <w:autoSpaceDN w:val="0"/>
              <w:adjustRightInd w:val="0"/>
              <w:rPr>
                <w:sz w:val="20"/>
                <w:szCs w:val="20"/>
              </w:rPr>
            </w:pPr>
            <w:r>
              <w:rPr>
                <w:sz w:val="20"/>
                <w:szCs w:val="20"/>
              </w:rPr>
              <w:t>10</w:t>
            </w:r>
          </w:p>
        </w:tc>
        <w:tc>
          <w:tcPr>
            <w:tcW w:w="1867" w:type="pct"/>
            <w:shd w:val="clear" w:color="auto" w:fill="FFFFFF"/>
          </w:tcPr>
          <w:p w14:paraId="0377ECA4" w14:textId="0C3463A4" w:rsidR="00AC1754" w:rsidRPr="00FD44D1" w:rsidRDefault="00F14BA4" w:rsidP="002B7077">
            <w:pPr>
              <w:widowControl w:val="0"/>
              <w:autoSpaceDE w:val="0"/>
              <w:autoSpaceDN w:val="0"/>
              <w:adjustRightInd w:val="0"/>
              <w:rPr>
                <w:sz w:val="20"/>
                <w:szCs w:val="20"/>
              </w:rPr>
            </w:pPr>
            <w:r>
              <w:rPr>
                <w:sz w:val="20"/>
                <w:szCs w:val="20"/>
              </w:rPr>
              <w:t>11</w:t>
            </w:r>
            <w:r w:rsidR="00AC1754" w:rsidRPr="00FD44D1">
              <w:rPr>
                <w:sz w:val="20"/>
                <w:szCs w:val="20"/>
              </w:rPr>
              <w:t xml:space="preserve"> </w:t>
            </w:r>
          </w:p>
        </w:tc>
        <w:tc>
          <w:tcPr>
            <w:tcW w:w="199" w:type="pct"/>
            <w:shd w:val="clear" w:color="auto" w:fill="FFFFFF"/>
          </w:tcPr>
          <w:p w14:paraId="2ABDFE8F" w14:textId="1E5EA617" w:rsidR="00AC1754" w:rsidRPr="00BB36C1" w:rsidRDefault="00F14BA4" w:rsidP="002B7077">
            <w:pPr>
              <w:widowControl w:val="0"/>
              <w:autoSpaceDE w:val="0"/>
              <w:autoSpaceDN w:val="0"/>
              <w:adjustRightInd w:val="0"/>
              <w:rPr>
                <w:sz w:val="20"/>
                <w:szCs w:val="20"/>
              </w:rPr>
            </w:pPr>
            <w:r>
              <w:rPr>
                <w:sz w:val="20"/>
                <w:szCs w:val="20"/>
              </w:rPr>
              <w:t>12</w:t>
            </w:r>
          </w:p>
        </w:tc>
        <w:tc>
          <w:tcPr>
            <w:tcW w:w="1984" w:type="pct"/>
            <w:shd w:val="clear" w:color="auto" w:fill="FFFFFF"/>
          </w:tcPr>
          <w:p w14:paraId="03AF8995" w14:textId="35A28CCA" w:rsidR="00DC246E" w:rsidRPr="00F0546B" w:rsidRDefault="00F14BA4" w:rsidP="002B7077">
            <w:pPr>
              <w:widowControl w:val="0"/>
              <w:autoSpaceDE w:val="0"/>
              <w:autoSpaceDN w:val="0"/>
              <w:adjustRightInd w:val="0"/>
              <w:rPr>
                <w:sz w:val="20"/>
                <w:szCs w:val="20"/>
              </w:rPr>
            </w:pPr>
            <w:r w:rsidRPr="00F0546B">
              <w:rPr>
                <w:sz w:val="20"/>
                <w:szCs w:val="20"/>
              </w:rPr>
              <w:t>13</w:t>
            </w:r>
            <w:r w:rsidR="00D9246C" w:rsidRPr="00F0546B">
              <w:rPr>
                <w:sz w:val="20"/>
                <w:szCs w:val="20"/>
              </w:rPr>
              <w:t xml:space="preserve"> </w:t>
            </w:r>
            <w:r w:rsidR="00D9246C" w:rsidRPr="00F0546B">
              <w:rPr>
                <w:sz w:val="20"/>
                <w:szCs w:val="20"/>
              </w:rPr>
              <w:sym w:font="Wingdings" w:char="F026"/>
            </w:r>
            <w:r w:rsidR="00D9246C" w:rsidRPr="00F0546B">
              <w:rPr>
                <w:sz w:val="20"/>
                <w:szCs w:val="20"/>
              </w:rPr>
              <w:t xml:space="preserve"> </w:t>
            </w:r>
            <w:r w:rsidR="00D9246C" w:rsidRPr="00F0546B">
              <w:rPr>
                <w:b/>
                <w:color w:val="0000FF"/>
                <w:sz w:val="20"/>
                <w:szCs w:val="20"/>
              </w:rPr>
              <w:t>EC 1</w:t>
            </w:r>
            <w:r w:rsidR="00D9246C" w:rsidRPr="00F0546B">
              <w:rPr>
                <w:sz w:val="20"/>
                <w:szCs w:val="20"/>
              </w:rPr>
              <w:t xml:space="preserve"> A new view of sight words </w:t>
            </w:r>
          </w:p>
          <w:p w14:paraId="52B9BD93" w14:textId="77777777" w:rsidR="00DC246E" w:rsidRPr="00F0546B" w:rsidRDefault="00D9246C" w:rsidP="002B7077">
            <w:pPr>
              <w:widowControl w:val="0"/>
              <w:autoSpaceDE w:val="0"/>
              <w:autoSpaceDN w:val="0"/>
              <w:adjustRightInd w:val="0"/>
              <w:rPr>
                <w:sz w:val="20"/>
                <w:szCs w:val="20"/>
              </w:rPr>
            </w:pPr>
            <w:r w:rsidRPr="00F0546B">
              <w:rPr>
                <w:sz w:val="20"/>
                <w:szCs w:val="20"/>
              </w:rPr>
              <w:t xml:space="preserve"> </w:t>
            </w:r>
            <w:r w:rsidR="00DC246E" w:rsidRPr="00F0546B">
              <w:rPr>
                <w:sz w:val="20"/>
                <w:szCs w:val="20"/>
              </w:rPr>
              <w:sym w:font="Wingdings" w:char="F026"/>
            </w:r>
            <w:r w:rsidR="00DC246E" w:rsidRPr="00F0546B">
              <w:rPr>
                <w:sz w:val="20"/>
                <w:szCs w:val="20"/>
              </w:rPr>
              <w:t xml:space="preserve"> </w:t>
            </w:r>
            <w:r w:rsidRPr="00F0546B">
              <w:rPr>
                <w:b/>
                <w:color w:val="FF0000"/>
                <w:sz w:val="20"/>
                <w:szCs w:val="20"/>
              </w:rPr>
              <w:t>PC 1</w:t>
            </w:r>
            <w:r w:rsidRPr="00F0546B">
              <w:rPr>
                <w:color w:val="3366FF"/>
                <w:sz w:val="20"/>
                <w:szCs w:val="20"/>
              </w:rPr>
              <w:t xml:space="preserve"> </w:t>
            </w:r>
            <w:r w:rsidRPr="00F0546B">
              <w:rPr>
                <w:sz w:val="20"/>
                <w:szCs w:val="20"/>
              </w:rPr>
              <w:t>How to introduce a new book</w:t>
            </w:r>
          </w:p>
          <w:p w14:paraId="55DB8984" w14:textId="1F531E2F" w:rsidR="00AC1754" w:rsidRPr="00F0546B" w:rsidRDefault="00D9246C" w:rsidP="002B7077">
            <w:pPr>
              <w:widowControl w:val="0"/>
              <w:autoSpaceDE w:val="0"/>
              <w:autoSpaceDN w:val="0"/>
              <w:adjustRightInd w:val="0"/>
              <w:rPr>
                <w:sz w:val="20"/>
                <w:szCs w:val="20"/>
              </w:rPr>
            </w:pPr>
            <w:r w:rsidRPr="00F0546B">
              <w:rPr>
                <w:sz w:val="20"/>
                <w:szCs w:val="20"/>
              </w:rPr>
              <w:t>Course introduction.</w:t>
            </w:r>
          </w:p>
        </w:tc>
        <w:tc>
          <w:tcPr>
            <w:tcW w:w="289" w:type="pct"/>
            <w:shd w:val="clear" w:color="auto" w:fill="FFFFFF"/>
          </w:tcPr>
          <w:p w14:paraId="6237776D" w14:textId="4EBA7373" w:rsidR="00AC1754" w:rsidRPr="00FD44D1" w:rsidRDefault="00AC1754" w:rsidP="002B7077">
            <w:pPr>
              <w:widowControl w:val="0"/>
              <w:autoSpaceDE w:val="0"/>
              <w:autoSpaceDN w:val="0"/>
              <w:adjustRightInd w:val="0"/>
              <w:rPr>
                <w:sz w:val="20"/>
                <w:szCs w:val="20"/>
              </w:rPr>
            </w:pPr>
            <w:r>
              <w:rPr>
                <w:sz w:val="20"/>
                <w:szCs w:val="20"/>
              </w:rPr>
              <w:t>1</w:t>
            </w:r>
            <w:r w:rsidR="00F14BA4">
              <w:rPr>
                <w:sz w:val="20"/>
                <w:szCs w:val="20"/>
              </w:rPr>
              <w:t>4</w:t>
            </w:r>
          </w:p>
        </w:tc>
        <w:tc>
          <w:tcPr>
            <w:tcW w:w="248" w:type="pct"/>
            <w:shd w:val="clear" w:color="auto" w:fill="FFFFFF"/>
          </w:tcPr>
          <w:p w14:paraId="04ED6EB6" w14:textId="3183DF2C" w:rsidR="00AC1754" w:rsidRPr="00F066D8" w:rsidRDefault="00AC1754" w:rsidP="002B7077">
            <w:pPr>
              <w:widowControl w:val="0"/>
              <w:autoSpaceDE w:val="0"/>
              <w:autoSpaceDN w:val="0"/>
              <w:adjustRightInd w:val="0"/>
              <w:rPr>
                <w:sz w:val="20"/>
                <w:szCs w:val="20"/>
              </w:rPr>
            </w:pPr>
            <w:r w:rsidRPr="00F066D8">
              <w:rPr>
                <w:sz w:val="20"/>
                <w:szCs w:val="20"/>
              </w:rPr>
              <w:t>1</w:t>
            </w:r>
            <w:r w:rsidR="00F14BA4">
              <w:rPr>
                <w:sz w:val="20"/>
                <w:szCs w:val="20"/>
              </w:rPr>
              <w:t>5</w:t>
            </w:r>
          </w:p>
        </w:tc>
      </w:tr>
      <w:tr w:rsidR="00041966" w:rsidRPr="00FD44D1" w14:paraId="355529E5" w14:textId="77777777" w:rsidTr="004661B0">
        <w:tc>
          <w:tcPr>
            <w:tcW w:w="214" w:type="pct"/>
            <w:shd w:val="clear" w:color="auto" w:fill="FFFFFF"/>
          </w:tcPr>
          <w:p w14:paraId="230F6295" w14:textId="16E59422"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6</w:t>
            </w:r>
          </w:p>
        </w:tc>
        <w:tc>
          <w:tcPr>
            <w:tcW w:w="199" w:type="pct"/>
            <w:tcBorders>
              <w:bottom w:val="single" w:sz="4" w:space="0" w:color="000000" w:themeColor="text1"/>
            </w:tcBorders>
            <w:shd w:val="clear" w:color="auto" w:fill="DDD9C3" w:themeFill="background2" w:themeFillShade="E6"/>
          </w:tcPr>
          <w:p w14:paraId="2045AB59" w14:textId="7B0255E6" w:rsidR="00D9246C" w:rsidRPr="00BB36C1" w:rsidRDefault="00AC1754" w:rsidP="00D9246C">
            <w:pPr>
              <w:widowControl w:val="0"/>
              <w:autoSpaceDE w:val="0"/>
              <w:autoSpaceDN w:val="0"/>
              <w:adjustRightInd w:val="0"/>
              <w:rPr>
                <w:sz w:val="20"/>
                <w:szCs w:val="20"/>
              </w:rPr>
            </w:pPr>
            <w:r>
              <w:rPr>
                <w:sz w:val="20"/>
                <w:szCs w:val="20"/>
              </w:rPr>
              <w:t>1</w:t>
            </w:r>
            <w:r w:rsidR="00506BF1">
              <w:rPr>
                <w:sz w:val="20"/>
                <w:szCs w:val="20"/>
              </w:rPr>
              <w:t>7</w:t>
            </w:r>
            <w:r w:rsidRPr="00BB36C1">
              <w:rPr>
                <w:sz w:val="20"/>
                <w:szCs w:val="20"/>
              </w:rPr>
              <w:t xml:space="preserve"> </w:t>
            </w:r>
          </w:p>
          <w:p w14:paraId="56AE64DC" w14:textId="77777777" w:rsidR="00506BF1" w:rsidRPr="00DB1A36" w:rsidRDefault="00506BF1" w:rsidP="00506BF1">
            <w:pPr>
              <w:widowControl w:val="0"/>
              <w:autoSpaceDE w:val="0"/>
              <w:autoSpaceDN w:val="0"/>
              <w:adjustRightInd w:val="0"/>
              <w:rPr>
                <w:smallCaps/>
                <w:sz w:val="16"/>
                <w:szCs w:val="16"/>
              </w:rPr>
            </w:pPr>
            <w:r w:rsidRPr="00DB1A36">
              <w:rPr>
                <w:smallCaps/>
                <w:sz w:val="16"/>
                <w:szCs w:val="16"/>
              </w:rPr>
              <w:t>M</w:t>
            </w:r>
          </w:p>
          <w:p w14:paraId="7B6027B5" w14:textId="77777777" w:rsidR="00506BF1" w:rsidRPr="00DB1A36" w:rsidRDefault="00506BF1" w:rsidP="00506BF1">
            <w:pPr>
              <w:widowControl w:val="0"/>
              <w:autoSpaceDE w:val="0"/>
              <w:autoSpaceDN w:val="0"/>
              <w:adjustRightInd w:val="0"/>
              <w:rPr>
                <w:smallCaps/>
                <w:sz w:val="16"/>
                <w:szCs w:val="16"/>
              </w:rPr>
            </w:pPr>
            <w:r w:rsidRPr="00DB1A36">
              <w:rPr>
                <w:smallCaps/>
                <w:sz w:val="16"/>
                <w:szCs w:val="16"/>
              </w:rPr>
              <w:t>L</w:t>
            </w:r>
          </w:p>
          <w:p w14:paraId="2BCB382B" w14:textId="32E03826" w:rsidR="00AC1754" w:rsidRPr="00BB36C1" w:rsidRDefault="00506BF1" w:rsidP="00506BF1">
            <w:pPr>
              <w:widowControl w:val="0"/>
              <w:autoSpaceDE w:val="0"/>
              <w:autoSpaceDN w:val="0"/>
              <w:adjustRightInd w:val="0"/>
              <w:rPr>
                <w:sz w:val="20"/>
                <w:szCs w:val="20"/>
              </w:rPr>
            </w:pPr>
            <w:r w:rsidRPr="00DB1A36">
              <w:rPr>
                <w:smallCaps/>
                <w:sz w:val="16"/>
                <w:szCs w:val="16"/>
              </w:rPr>
              <w:t>K</w:t>
            </w:r>
          </w:p>
        </w:tc>
        <w:tc>
          <w:tcPr>
            <w:tcW w:w="1867" w:type="pct"/>
            <w:shd w:val="clear" w:color="auto" w:fill="FFFFFF"/>
          </w:tcPr>
          <w:p w14:paraId="45D5C216" w14:textId="61BD87E8" w:rsidR="00EC393F" w:rsidRDefault="00AC1754" w:rsidP="002B7077">
            <w:pPr>
              <w:widowControl w:val="0"/>
              <w:autoSpaceDE w:val="0"/>
              <w:autoSpaceDN w:val="0"/>
              <w:adjustRightInd w:val="0"/>
              <w:rPr>
                <w:sz w:val="20"/>
                <w:szCs w:val="20"/>
              </w:rPr>
            </w:pPr>
            <w:r>
              <w:rPr>
                <w:sz w:val="20"/>
                <w:szCs w:val="20"/>
              </w:rPr>
              <w:t>1</w:t>
            </w:r>
            <w:r w:rsidR="00506BF1">
              <w:rPr>
                <w:sz w:val="20"/>
                <w:szCs w:val="20"/>
              </w:rPr>
              <w:t xml:space="preserve">8 </w:t>
            </w:r>
            <w:r w:rsidR="00D9246C" w:rsidRPr="00BB36C1">
              <w:rPr>
                <w:sz w:val="20"/>
                <w:szCs w:val="20"/>
              </w:rPr>
              <w:sym w:font="Wingdings" w:char="F026"/>
            </w:r>
            <w:r w:rsidR="00D9246C" w:rsidRPr="00BB36C1">
              <w:rPr>
                <w:sz w:val="20"/>
                <w:szCs w:val="20"/>
              </w:rPr>
              <w:t xml:space="preserve"> </w:t>
            </w:r>
            <w:r w:rsidR="00D9246C" w:rsidRPr="00C67127">
              <w:rPr>
                <w:b/>
                <w:color w:val="0000FF"/>
                <w:sz w:val="20"/>
                <w:szCs w:val="20"/>
              </w:rPr>
              <w:t>EC 3</w:t>
            </w:r>
            <w:r w:rsidR="00D9246C" w:rsidRPr="00BB36C1">
              <w:rPr>
                <w:color w:val="FF0000"/>
                <w:sz w:val="20"/>
                <w:szCs w:val="20"/>
              </w:rPr>
              <w:t xml:space="preserve"> </w:t>
            </w:r>
            <w:r w:rsidR="00D9246C" w:rsidRPr="00F0546B">
              <w:rPr>
                <w:sz w:val="20"/>
                <w:szCs w:val="20"/>
              </w:rPr>
              <w:t>How beginners develop the ability to read words</w:t>
            </w:r>
            <w:r w:rsidR="00EC393F">
              <w:rPr>
                <w:sz w:val="20"/>
                <w:szCs w:val="20"/>
              </w:rPr>
              <w:t>.</w:t>
            </w:r>
            <w:r w:rsidR="00D9246C" w:rsidRPr="00F0546B">
              <w:rPr>
                <w:color w:val="FF0000"/>
                <w:sz w:val="20"/>
                <w:szCs w:val="20"/>
              </w:rPr>
              <w:t xml:space="preserve"> </w:t>
            </w:r>
            <w:r w:rsidR="00A87617" w:rsidRPr="00BB36C1">
              <w:rPr>
                <w:sz w:val="20"/>
                <w:szCs w:val="20"/>
              </w:rPr>
              <w:sym w:font="Wingdings" w:char="F026"/>
            </w:r>
            <w:r w:rsidR="00A87617">
              <w:rPr>
                <w:sz w:val="20"/>
                <w:szCs w:val="20"/>
              </w:rPr>
              <w:t xml:space="preserve"> </w:t>
            </w:r>
            <w:r w:rsidR="00D9246C" w:rsidRPr="00F0546B">
              <w:rPr>
                <w:b/>
                <w:color w:val="FF0000"/>
                <w:sz w:val="20"/>
                <w:szCs w:val="20"/>
              </w:rPr>
              <w:t>PC 2</w:t>
            </w:r>
            <w:r w:rsidR="00D9246C" w:rsidRPr="00F0546B">
              <w:rPr>
                <w:color w:val="3366FF"/>
                <w:sz w:val="20"/>
                <w:szCs w:val="20"/>
              </w:rPr>
              <w:t xml:space="preserve"> </w:t>
            </w:r>
            <w:r w:rsidR="00D9246C" w:rsidRPr="00F0546B">
              <w:rPr>
                <w:sz w:val="20"/>
                <w:szCs w:val="20"/>
              </w:rPr>
              <w:t>How to scaffold word learning during oral reading</w:t>
            </w:r>
            <w:r w:rsidR="00116251" w:rsidRPr="00F0546B">
              <w:rPr>
                <w:sz w:val="20"/>
                <w:szCs w:val="20"/>
              </w:rPr>
              <w:t xml:space="preserve">. </w:t>
            </w:r>
          </w:p>
          <w:p w14:paraId="014C35FE" w14:textId="19A24683" w:rsidR="00AC1754" w:rsidRPr="00FD44D1" w:rsidRDefault="00116251" w:rsidP="002B7077">
            <w:pPr>
              <w:widowControl w:val="0"/>
              <w:autoSpaceDE w:val="0"/>
              <w:autoSpaceDN w:val="0"/>
              <w:adjustRightInd w:val="0"/>
              <w:rPr>
                <w:sz w:val="20"/>
                <w:szCs w:val="20"/>
              </w:rPr>
            </w:pPr>
            <w:r w:rsidRPr="00F0546B">
              <w:rPr>
                <w:rFonts w:ascii="Wingdings" w:hAnsi="Wingdings"/>
              </w:rPr>
              <w:t>I</w:t>
            </w:r>
            <w:r w:rsidR="00D9246C" w:rsidRPr="00F0546B">
              <w:rPr>
                <w:sz w:val="20"/>
                <w:szCs w:val="20"/>
              </w:rPr>
              <w:t xml:space="preserve"> </w:t>
            </w:r>
            <w:proofErr w:type="spellStart"/>
            <w:r w:rsidR="00D9246C" w:rsidRPr="00F0546B">
              <w:rPr>
                <w:sz w:val="20"/>
                <w:szCs w:val="20"/>
              </w:rPr>
              <w:t>Booktalks</w:t>
            </w:r>
            <w:proofErr w:type="spellEnd"/>
            <w:r w:rsidR="00D9246C" w:rsidRPr="00F0546B">
              <w:rPr>
                <w:sz w:val="20"/>
                <w:szCs w:val="20"/>
              </w:rPr>
              <w:t xml:space="preserve">. </w:t>
            </w:r>
            <w:r w:rsidR="00A87617">
              <w:rPr>
                <w:sz w:val="20"/>
                <w:szCs w:val="20"/>
              </w:rPr>
              <w:t xml:space="preserve"> </w:t>
            </w:r>
          </w:p>
        </w:tc>
        <w:tc>
          <w:tcPr>
            <w:tcW w:w="199" w:type="pct"/>
            <w:shd w:val="clear" w:color="auto" w:fill="FFFFFF"/>
          </w:tcPr>
          <w:p w14:paraId="63BFF935" w14:textId="5FE5B301" w:rsidR="00AC1754" w:rsidRPr="00BB36C1" w:rsidRDefault="00D9246C" w:rsidP="002B7077">
            <w:pPr>
              <w:widowControl w:val="0"/>
              <w:autoSpaceDE w:val="0"/>
              <w:autoSpaceDN w:val="0"/>
              <w:adjustRightInd w:val="0"/>
              <w:rPr>
                <w:sz w:val="20"/>
                <w:szCs w:val="20"/>
              </w:rPr>
            </w:pPr>
            <w:r>
              <w:rPr>
                <w:sz w:val="20"/>
                <w:szCs w:val="20"/>
              </w:rPr>
              <w:t>1</w:t>
            </w:r>
            <w:r w:rsidR="00506BF1">
              <w:rPr>
                <w:sz w:val="20"/>
                <w:szCs w:val="20"/>
              </w:rPr>
              <w:t>9</w:t>
            </w:r>
          </w:p>
        </w:tc>
        <w:tc>
          <w:tcPr>
            <w:tcW w:w="1984" w:type="pct"/>
            <w:shd w:val="clear" w:color="auto" w:fill="FFFFFF"/>
          </w:tcPr>
          <w:p w14:paraId="38461CEC" w14:textId="77777777" w:rsidR="003D067E" w:rsidRDefault="00AC1754" w:rsidP="002B7077">
            <w:pPr>
              <w:widowControl w:val="0"/>
              <w:autoSpaceDE w:val="0"/>
              <w:autoSpaceDN w:val="0"/>
              <w:adjustRightInd w:val="0"/>
              <w:rPr>
                <w:sz w:val="20"/>
                <w:szCs w:val="20"/>
              </w:rPr>
            </w:pPr>
            <w:r w:rsidRPr="00F0546B">
              <w:rPr>
                <w:sz w:val="20"/>
                <w:szCs w:val="20"/>
              </w:rPr>
              <w:t xml:space="preserve"> </w:t>
            </w:r>
            <w:r w:rsidR="00506BF1" w:rsidRPr="00F0546B">
              <w:rPr>
                <w:sz w:val="20"/>
                <w:szCs w:val="20"/>
              </w:rPr>
              <w:t>20</w:t>
            </w:r>
            <w:r w:rsidR="00D9246C" w:rsidRPr="00F0546B">
              <w:rPr>
                <w:sz w:val="20"/>
                <w:szCs w:val="20"/>
              </w:rPr>
              <w:t xml:space="preserve"> </w:t>
            </w:r>
            <w:r w:rsidR="00170A57" w:rsidRPr="00F0546B">
              <w:rPr>
                <w:sz w:val="20"/>
                <w:szCs w:val="20"/>
              </w:rPr>
              <w:sym w:font="Wingdings" w:char="F026"/>
            </w:r>
            <w:r w:rsidR="00170A57" w:rsidRPr="00F0546B">
              <w:rPr>
                <w:sz w:val="20"/>
                <w:szCs w:val="20"/>
              </w:rPr>
              <w:t xml:space="preserve"> </w:t>
            </w:r>
            <w:r w:rsidR="00170A57" w:rsidRPr="00F0546B">
              <w:rPr>
                <w:b/>
                <w:color w:val="FF0000"/>
                <w:sz w:val="20"/>
                <w:szCs w:val="20"/>
              </w:rPr>
              <w:t>PC 3</w:t>
            </w:r>
            <w:r w:rsidR="00170A57" w:rsidRPr="00F0546B">
              <w:rPr>
                <w:color w:val="3366FF"/>
                <w:sz w:val="20"/>
                <w:szCs w:val="20"/>
              </w:rPr>
              <w:t xml:space="preserve"> </w:t>
            </w:r>
            <w:r w:rsidR="00170A57" w:rsidRPr="00F0546B">
              <w:rPr>
                <w:sz w:val="20"/>
                <w:szCs w:val="20"/>
              </w:rPr>
              <w:t xml:space="preserve">How to teach a letterbox lesson. </w:t>
            </w:r>
          </w:p>
          <w:p w14:paraId="56C85F57" w14:textId="6D859230" w:rsidR="00AC1754" w:rsidRPr="00F0546B" w:rsidRDefault="003D067E" w:rsidP="002B7077">
            <w:pPr>
              <w:widowControl w:val="0"/>
              <w:autoSpaceDE w:val="0"/>
              <w:autoSpaceDN w:val="0"/>
              <w:adjustRightInd w:val="0"/>
              <w:rPr>
                <w:sz w:val="20"/>
                <w:szCs w:val="20"/>
              </w:rPr>
            </w:pPr>
            <w:r w:rsidRPr="00F0546B">
              <w:rPr>
                <w:rFonts w:ascii="Segoe UI Symbol" w:hAnsi="Segoe UI Symbol" w:cs="Segoe UI Symbol"/>
                <w:color w:val="000000"/>
                <w:sz w:val="20"/>
                <w:szCs w:val="20"/>
              </w:rPr>
              <w:t>✪</w:t>
            </w:r>
            <w:r w:rsidRPr="00F0546B">
              <w:rPr>
                <w:color w:val="000000"/>
                <w:sz w:val="20"/>
                <w:szCs w:val="20"/>
              </w:rPr>
              <w:t xml:space="preserve"> </w:t>
            </w:r>
            <w:r w:rsidRPr="00F0546B">
              <w:rPr>
                <w:b/>
                <w:color w:val="0000FF"/>
                <w:sz w:val="20"/>
                <w:szCs w:val="20"/>
              </w:rPr>
              <w:t>EC 1</w:t>
            </w:r>
            <w:r w:rsidRPr="00F0546B">
              <w:rPr>
                <w:sz w:val="20"/>
                <w:szCs w:val="20"/>
              </w:rPr>
              <w:t>.</w:t>
            </w:r>
          </w:p>
        </w:tc>
        <w:tc>
          <w:tcPr>
            <w:tcW w:w="289" w:type="pct"/>
            <w:shd w:val="clear" w:color="auto" w:fill="FFFFFF"/>
          </w:tcPr>
          <w:p w14:paraId="5FFE5FED" w14:textId="6BEA607E" w:rsidR="00AC1754" w:rsidRPr="00FD44D1" w:rsidRDefault="00506BF1" w:rsidP="002B7077">
            <w:pPr>
              <w:widowControl w:val="0"/>
              <w:autoSpaceDE w:val="0"/>
              <w:autoSpaceDN w:val="0"/>
              <w:adjustRightInd w:val="0"/>
              <w:rPr>
                <w:sz w:val="20"/>
                <w:szCs w:val="20"/>
              </w:rPr>
            </w:pPr>
            <w:r>
              <w:rPr>
                <w:sz w:val="20"/>
                <w:szCs w:val="20"/>
              </w:rPr>
              <w:t>21</w:t>
            </w:r>
          </w:p>
        </w:tc>
        <w:tc>
          <w:tcPr>
            <w:tcW w:w="248" w:type="pct"/>
            <w:shd w:val="clear" w:color="auto" w:fill="FFFFFF"/>
          </w:tcPr>
          <w:p w14:paraId="3CB2E056" w14:textId="630CD629" w:rsidR="00AC1754" w:rsidRPr="00F066D8" w:rsidRDefault="00506BF1" w:rsidP="002B7077">
            <w:pPr>
              <w:widowControl w:val="0"/>
              <w:autoSpaceDE w:val="0"/>
              <w:autoSpaceDN w:val="0"/>
              <w:adjustRightInd w:val="0"/>
              <w:rPr>
                <w:sz w:val="20"/>
                <w:szCs w:val="20"/>
              </w:rPr>
            </w:pPr>
            <w:r>
              <w:rPr>
                <w:sz w:val="20"/>
                <w:szCs w:val="20"/>
              </w:rPr>
              <w:t>22</w:t>
            </w:r>
          </w:p>
        </w:tc>
      </w:tr>
      <w:tr w:rsidR="00041966" w:rsidRPr="00FD44D1" w14:paraId="1B1F9A9F" w14:textId="77777777" w:rsidTr="004661B0">
        <w:tc>
          <w:tcPr>
            <w:tcW w:w="214" w:type="pct"/>
            <w:shd w:val="clear" w:color="auto" w:fill="FFFFFF"/>
          </w:tcPr>
          <w:p w14:paraId="1F350A30" w14:textId="26466586" w:rsidR="00AC1754" w:rsidRDefault="00506BF1" w:rsidP="002B7077">
            <w:pPr>
              <w:widowControl w:val="0"/>
              <w:autoSpaceDE w:val="0"/>
              <w:autoSpaceDN w:val="0"/>
              <w:adjustRightInd w:val="0"/>
              <w:rPr>
                <w:sz w:val="20"/>
                <w:szCs w:val="20"/>
              </w:rPr>
            </w:pPr>
            <w:r>
              <w:rPr>
                <w:sz w:val="20"/>
                <w:szCs w:val="20"/>
              </w:rPr>
              <w:t>23</w:t>
            </w:r>
          </w:p>
        </w:tc>
        <w:tc>
          <w:tcPr>
            <w:tcW w:w="199" w:type="pct"/>
            <w:shd w:val="clear" w:color="auto" w:fill="auto"/>
          </w:tcPr>
          <w:p w14:paraId="50D49EAA" w14:textId="38CEB3AC" w:rsidR="00041966" w:rsidRDefault="00AC1754" w:rsidP="002B7077">
            <w:pPr>
              <w:widowControl w:val="0"/>
              <w:autoSpaceDE w:val="0"/>
              <w:autoSpaceDN w:val="0"/>
              <w:adjustRightInd w:val="0"/>
              <w:rPr>
                <w:sz w:val="20"/>
                <w:szCs w:val="20"/>
              </w:rPr>
            </w:pPr>
            <w:r>
              <w:rPr>
                <w:sz w:val="20"/>
                <w:szCs w:val="20"/>
              </w:rPr>
              <w:t>2</w:t>
            </w:r>
            <w:r w:rsidR="00506BF1">
              <w:rPr>
                <w:sz w:val="20"/>
                <w:szCs w:val="20"/>
              </w:rPr>
              <w:t>4</w:t>
            </w:r>
          </w:p>
          <w:p w14:paraId="3417FE73" w14:textId="60206ACF" w:rsidR="00AC1754" w:rsidRPr="00041966" w:rsidRDefault="00AC1754" w:rsidP="002B7077">
            <w:pPr>
              <w:widowControl w:val="0"/>
              <w:autoSpaceDE w:val="0"/>
              <w:autoSpaceDN w:val="0"/>
              <w:adjustRightInd w:val="0"/>
              <w:rPr>
                <w:sz w:val="18"/>
                <w:szCs w:val="18"/>
              </w:rPr>
            </w:pPr>
            <w:r w:rsidRPr="00041966">
              <w:rPr>
                <w:sz w:val="18"/>
                <w:szCs w:val="18"/>
              </w:rPr>
              <w:t xml:space="preserve"> </w:t>
            </w:r>
          </w:p>
        </w:tc>
        <w:tc>
          <w:tcPr>
            <w:tcW w:w="1867" w:type="pct"/>
            <w:shd w:val="clear" w:color="auto" w:fill="FFFFFF"/>
          </w:tcPr>
          <w:p w14:paraId="178949C9" w14:textId="407AC846" w:rsidR="00AC1754" w:rsidRPr="00170A57" w:rsidRDefault="00AC1754" w:rsidP="00170A57">
            <w:pPr>
              <w:widowControl w:val="0"/>
              <w:autoSpaceDE w:val="0"/>
              <w:autoSpaceDN w:val="0"/>
              <w:adjustRightInd w:val="0"/>
              <w:rPr>
                <w:rFonts w:ascii="Segoe UI Symbol" w:hAnsi="Segoe UI Symbol" w:cs="Segoe UI Symbol"/>
                <w:color w:val="000000"/>
                <w:sz w:val="20"/>
                <w:szCs w:val="20"/>
              </w:rPr>
            </w:pPr>
            <w:r>
              <w:rPr>
                <w:sz w:val="20"/>
                <w:szCs w:val="20"/>
              </w:rPr>
              <w:t>2</w:t>
            </w:r>
            <w:r w:rsidR="00506BF1">
              <w:rPr>
                <w:sz w:val="20"/>
                <w:szCs w:val="20"/>
              </w:rPr>
              <w:t>5</w:t>
            </w:r>
            <w:r w:rsidR="00170A57">
              <w:rPr>
                <w:sz w:val="20"/>
                <w:szCs w:val="20"/>
              </w:rPr>
              <w:t xml:space="preserve"> </w:t>
            </w:r>
            <w:r w:rsidR="00170A57" w:rsidRPr="00BB36C1">
              <w:rPr>
                <w:sz w:val="20"/>
                <w:szCs w:val="20"/>
              </w:rPr>
              <w:sym w:font="Wingdings" w:char="F026"/>
            </w:r>
            <w:r w:rsidR="00170A57">
              <w:rPr>
                <w:sz w:val="20"/>
                <w:szCs w:val="20"/>
              </w:rPr>
              <w:t xml:space="preserve"> </w:t>
            </w:r>
            <w:r w:rsidR="00170A57" w:rsidRPr="00C67127">
              <w:rPr>
                <w:b/>
                <w:color w:val="FF0000"/>
                <w:sz w:val="20"/>
                <w:szCs w:val="20"/>
              </w:rPr>
              <w:t>PC 5</w:t>
            </w:r>
            <w:r w:rsidR="00170A57" w:rsidRPr="00BB36C1">
              <w:rPr>
                <w:color w:val="3366FF"/>
                <w:sz w:val="20"/>
                <w:szCs w:val="20"/>
              </w:rPr>
              <w:t xml:space="preserve"> </w:t>
            </w:r>
            <w:r w:rsidR="00170A57" w:rsidRPr="00BB36C1">
              <w:rPr>
                <w:sz w:val="20"/>
                <w:szCs w:val="20"/>
              </w:rPr>
              <w:t>How to assess to find out where reading is breaking down</w:t>
            </w:r>
            <w:r w:rsidR="00170A57">
              <w:rPr>
                <w:sz w:val="20"/>
                <w:szCs w:val="20"/>
              </w:rPr>
              <w:t xml:space="preserve">. </w:t>
            </w:r>
            <w:r w:rsidR="0028356B" w:rsidRPr="00BB36C1">
              <w:rPr>
                <w:sz w:val="20"/>
                <w:szCs w:val="20"/>
              </w:rPr>
              <w:t xml:space="preserve">Managing behavior. </w:t>
            </w:r>
            <w:r w:rsidR="0028356B" w:rsidRPr="00BB36C1">
              <w:rPr>
                <w:sz w:val="20"/>
                <w:szCs w:val="20"/>
              </w:rPr>
              <w:sym w:font="Wingdings" w:char="F021"/>
            </w:r>
            <w:r w:rsidR="0028356B" w:rsidRPr="00BB36C1">
              <w:rPr>
                <w:sz w:val="20"/>
                <w:szCs w:val="20"/>
              </w:rPr>
              <w:t xml:space="preserve"> Letter to student.</w:t>
            </w:r>
            <w:r w:rsidR="00170A57" w:rsidRPr="0005332A">
              <w:rPr>
                <w:rFonts w:ascii="Segoe UI Symbol" w:hAnsi="Segoe UI Symbol" w:cs="Segoe UI Symbol"/>
                <w:color w:val="000000"/>
                <w:sz w:val="20"/>
                <w:szCs w:val="20"/>
              </w:rPr>
              <w:t xml:space="preserve"> ✪</w:t>
            </w:r>
            <w:r w:rsidR="00170A57">
              <w:rPr>
                <w:rFonts w:ascii="Zapf Dingbats" w:hAnsi="Zapf Dingbats"/>
                <w:color w:val="000000"/>
                <w:sz w:val="20"/>
                <w:szCs w:val="20"/>
              </w:rPr>
              <w:t xml:space="preserve"> </w:t>
            </w:r>
            <w:r w:rsidR="00170A57" w:rsidRPr="00CA7349">
              <w:rPr>
                <w:b/>
                <w:color w:val="0000FF"/>
                <w:sz w:val="20"/>
                <w:szCs w:val="20"/>
              </w:rPr>
              <w:t>EC 3</w:t>
            </w:r>
          </w:p>
        </w:tc>
        <w:tc>
          <w:tcPr>
            <w:tcW w:w="199" w:type="pct"/>
            <w:shd w:val="clear" w:color="auto" w:fill="FFFFFF"/>
          </w:tcPr>
          <w:p w14:paraId="08E06CDB" w14:textId="7D1CE87A" w:rsidR="00AC1754" w:rsidRDefault="00AC1754" w:rsidP="002B7077">
            <w:pPr>
              <w:widowControl w:val="0"/>
              <w:autoSpaceDE w:val="0"/>
              <w:autoSpaceDN w:val="0"/>
              <w:adjustRightInd w:val="0"/>
              <w:rPr>
                <w:sz w:val="20"/>
                <w:szCs w:val="20"/>
              </w:rPr>
            </w:pPr>
            <w:r>
              <w:rPr>
                <w:sz w:val="20"/>
                <w:szCs w:val="20"/>
              </w:rPr>
              <w:t>2</w:t>
            </w:r>
            <w:r w:rsidR="00506BF1">
              <w:rPr>
                <w:sz w:val="20"/>
                <w:szCs w:val="20"/>
              </w:rPr>
              <w:t>6</w:t>
            </w:r>
            <w:r w:rsidRPr="00BB36C1">
              <w:rPr>
                <w:sz w:val="20"/>
                <w:szCs w:val="20"/>
              </w:rPr>
              <w:t xml:space="preserve"> </w:t>
            </w:r>
          </w:p>
        </w:tc>
        <w:tc>
          <w:tcPr>
            <w:tcW w:w="1984" w:type="pct"/>
            <w:shd w:val="clear" w:color="auto" w:fill="FFFFFF"/>
          </w:tcPr>
          <w:p w14:paraId="24BCAFF4" w14:textId="4505B7FA" w:rsidR="00AC1754" w:rsidRDefault="00AC1754" w:rsidP="002B7077">
            <w:pPr>
              <w:widowControl w:val="0"/>
              <w:autoSpaceDE w:val="0"/>
              <w:autoSpaceDN w:val="0"/>
              <w:adjustRightInd w:val="0"/>
              <w:rPr>
                <w:sz w:val="20"/>
                <w:szCs w:val="20"/>
              </w:rPr>
            </w:pPr>
            <w:r>
              <w:rPr>
                <w:sz w:val="20"/>
                <w:szCs w:val="20"/>
              </w:rPr>
              <w:t>2</w:t>
            </w:r>
            <w:r w:rsidR="00506BF1">
              <w:rPr>
                <w:sz w:val="20"/>
                <w:szCs w:val="20"/>
              </w:rPr>
              <w:t>7</w:t>
            </w:r>
            <w:r w:rsidR="000B17B1">
              <w:rPr>
                <w:sz w:val="20"/>
                <w:szCs w:val="20"/>
              </w:rPr>
              <w:t xml:space="preserve"> </w:t>
            </w:r>
            <w:r w:rsidR="00D9246C" w:rsidRPr="00BB36C1">
              <w:rPr>
                <w:sz w:val="20"/>
                <w:szCs w:val="20"/>
              </w:rPr>
              <w:t xml:space="preserve">Tutoring (pretests). How to interpret pretests. Writing a reflection and plan (R&amp;P). </w:t>
            </w:r>
          </w:p>
        </w:tc>
        <w:tc>
          <w:tcPr>
            <w:tcW w:w="289" w:type="pct"/>
            <w:shd w:val="clear" w:color="auto" w:fill="FFFFFF"/>
          </w:tcPr>
          <w:p w14:paraId="75B6E56D" w14:textId="698865AC"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8</w:t>
            </w:r>
            <w:r w:rsidR="00D9246C">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1</w:t>
            </w:r>
          </w:p>
        </w:tc>
        <w:tc>
          <w:tcPr>
            <w:tcW w:w="248" w:type="pct"/>
            <w:shd w:val="clear" w:color="auto" w:fill="FFFFFF"/>
          </w:tcPr>
          <w:p w14:paraId="048C72DF" w14:textId="1B42E639" w:rsidR="00AC1754" w:rsidRPr="00F066D8" w:rsidRDefault="00AC1754" w:rsidP="002B7077">
            <w:pPr>
              <w:widowControl w:val="0"/>
              <w:autoSpaceDE w:val="0"/>
              <w:autoSpaceDN w:val="0"/>
              <w:adjustRightInd w:val="0"/>
              <w:rPr>
                <w:sz w:val="20"/>
                <w:szCs w:val="20"/>
              </w:rPr>
            </w:pPr>
            <w:r>
              <w:rPr>
                <w:sz w:val="20"/>
                <w:szCs w:val="20"/>
              </w:rPr>
              <w:t>2</w:t>
            </w:r>
            <w:r w:rsidR="00506BF1">
              <w:rPr>
                <w:sz w:val="20"/>
                <w:szCs w:val="20"/>
              </w:rPr>
              <w:t>9</w:t>
            </w:r>
          </w:p>
        </w:tc>
      </w:tr>
      <w:tr w:rsidR="00041966" w:rsidRPr="00FD44D1" w14:paraId="32E1D9F1" w14:textId="77777777" w:rsidTr="004661B0">
        <w:trPr>
          <w:trHeight w:val="215"/>
        </w:trPr>
        <w:tc>
          <w:tcPr>
            <w:tcW w:w="214" w:type="pct"/>
            <w:shd w:val="clear" w:color="auto" w:fill="FFFFFF"/>
          </w:tcPr>
          <w:p w14:paraId="267B95C9" w14:textId="7455727F" w:rsidR="00AC1754" w:rsidRDefault="00506BF1" w:rsidP="002B7077">
            <w:pPr>
              <w:widowControl w:val="0"/>
              <w:autoSpaceDE w:val="0"/>
              <w:autoSpaceDN w:val="0"/>
              <w:adjustRightInd w:val="0"/>
              <w:rPr>
                <w:sz w:val="20"/>
                <w:szCs w:val="20"/>
              </w:rPr>
            </w:pPr>
            <w:r>
              <w:rPr>
                <w:sz w:val="20"/>
                <w:szCs w:val="20"/>
              </w:rPr>
              <w:t>30</w:t>
            </w:r>
          </w:p>
        </w:tc>
        <w:tc>
          <w:tcPr>
            <w:tcW w:w="199" w:type="pct"/>
            <w:shd w:val="clear" w:color="auto" w:fill="FFFFFF"/>
          </w:tcPr>
          <w:p w14:paraId="6E2E198E" w14:textId="42E15B7C" w:rsidR="00AC1754" w:rsidRDefault="00506BF1" w:rsidP="002B7077">
            <w:pPr>
              <w:widowControl w:val="0"/>
              <w:autoSpaceDE w:val="0"/>
              <w:autoSpaceDN w:val="0"/>
              <w:adjustRightInd w:val="0"/>
              <w:rPr>
                <w:sz w:val="20"/>
                <w:szCs w:val="20"/>
              </w:rPr>
            </w:pPr>
            <w:r>
              <w:rPr>
                <w:sz w:val="20"/>
                <w:szCs w:val="20"/>
              </w:rPr>
              <w:t>31</w:t>
            </w:r>
            <w:r w:rsidR="00AC1754" w:rsidRPr="00BB36C1">
              <w:rPr>
                <w:sz w:val="20"/>
                <w:szCs w:val="20"/>
              </w:rPr>
              <w:t xml:space="preserve"> </w:t>
            </w:r>
          </w:p>
        </w:tc>
        <w:tc>
          <w:tcPr>
            <w:tcW w:w="1867" w:type="pct"/>
            <w:shd w:val="clear" w:color="auto" w:fill="FFFFFF"/>
          </w:tcPr>
          <w:p w14:paraId="79975F1C" w14:textId="3885252C" w:rsidR="00AC1754" w:rsidRDefault="00AC1754" w:rsidP="002B7077">
            <w:pPr>
              <w:widowControl w:val="0"/>
              <w:autoSpaceDE w:val="0"/>
              <w:autoSpaceDN w:val="0"/>
              <w:adjustRightInd w:val="0"/>
              <w:rPr>
                <w:sz w:val="20"/>
                <w:szCs w:val="20"/>
              </w:rPr>
            </w:pPr>
          </w:p>
        </w:tc>
        <w:tc>
          <w:tcPr>
            <w:tcW w:w="199" w:type="pct"/>
            <w:shd w:val="clear" w:color="auto" w:fill="FFFFFF"/>
          </w:tcPr>
          <w:p w14:paraId="14701BE8" w14:textId="77777777" w:rsidR="00AC1754" w:rsidRDefault="00AC1754" w:rsidP="00506BF1">
            <w:pPr>
              <w:widowControl w:val="0"/>
              <w:autoSpaceDE w:val="0"/>
              <w:autoSpaceDN w:val="0"/>
              <w:adjustRightInd w:val="0"/>
              <w:rPr>
                <w:sz w:val="20"/>
                <w:szCs w:val="20"/>
              </w:rPr>
            </w:pPr>
          </w:p>
        </w:tc>
        <w:tc>
          <w:tcPr>
            <w:tcW w:w="1984" w:type="pct"/>
            <w:shd w:val="clear" w:color="auto" w:fill="FFFFFF"/>
          </w:tcPr>
          <w:p w14:paraId="2BEB457C" w14:textId="50B12FD7" w:rsidR="00AC1754" w:rsidRDefault="00AC1754" w:rsidP="002B7077">
            <w:pPr>
              <w:widowControl w:val="0"/>
              <w:autoSpaceDE w:val="0"/>
              <w:autoSpaceDN w:val="0"/>
              <w:adjustRightInd w:val="0"/>
              <w:rPr>
                <w:sz w:val="20"/>
                <w:szCs w:val="20"/>
              </w:rPr>
            </w:pPr>
          </w:p>
        </w:tc>
        <w:tc>
          <w:tcPr>
            <w:tcW w:w="289" w:type="pct"/>
            <w:shd w:val="clear" w:color="auto" w:fill="FFFFFF"/>
          </w:tcPr>
          <w:p w14:paraId="7BD57458" w14:textId="5285C6DB" w:rsidR="00AC1754" w:rsidRDefault="00AC1754" w:rsidP="002B7077">
            <w:pPr>
              <w:widowControl w:val="0"/>
              <w:autoSpaceDE w:val="0"/>
              <w:autoSpaceDN w:val="0"/>
              <w:adjustRightInd w:val="0"/>
              <w:rPr>
                <w:sz w:val="20"/>
                <w:szCs w:val="20"/>
              </w:rPr>
            </w:pPr>
          </w:p>
        </w:tc>
        <w:tc>
          <w:tcPr>
            <w:tcW w:w="248" w:type="pct"/>
            <w:shd w:val="clear" w:color="auto" w:fill="FFFFFF"/>
          </w:tcPr>
          <w:p w14:paraId="46DD4D0E" w14:textId="77777777" w:rsidR="00AC1754" w:rsidRDefault="00AC1754" w:rsidP="002B7077">
            <w:pPr>
              <w:widowControl w:val="0"/>
              <w:autoSpaceDE w:val="0"/>
              <w:autoSpaceDN w:val="0"/>
              <w:adjustRightInd w:val="0"/>
              <w:rPr>
                <w:sz w:val="20"/>
                <w:szCs w:val="20"/>
              </w:rPr>
            </w:pPr>
          </w:p>
        </w:tc>
      </w:tr>
    </w:tbl>
    <w:p w14:paraId="1D72D3CF" w14:textId="2880F1A3"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w:t>
      </w:r>
      <w:r w:rsidR="00F14BA4">
        <w:rPr>
          <w:rFonts w:ascii="Palatino" w:hAnsi="Palatino"/>
          <w:b/>
          <w:sz w:val="22"/>
        </w:rPr>
        <w:t>2</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446"/>
        <w:gridCol w:w="4058"/>
        <w:gridCol w:w="442"/>
        <w:gridCol w:w="4319"/>
        <w:gridCol w:w="636"/>
        <w:gridCol w:w="535"/>
      </w:tblGrid>
      <w:tr w:rsidR="00506BF1" w:rsidRPr="00FD44D1" w14:paraId="66628D4C" w14:textId="77777777" w:rsidTr="004661B0">
        <w:tc>
          <w:tcPr>
            <w:tcW w:w="206" w:type="pct"/>
            <w:shd w:val="clear" w:color="auto" w:fill="auto"/>
          </w:tcPr>
          <w:p w14:paraId="59347D32" w14:textId="77777777" w:rsidR="00506BF1" w:rsidRPr="00FD44D1" w:rsidRDefault="00506BF1" w:rsidP="00506BF1">
            <w:pPr>
              <w:widowControl w:val="0"/>
              <w:autoSpaceDE w:val="0"/>
              <w:autoSpaceDN w:val="0"/>
              <w:adjustRightInd w:val="0"/>
              <w:rPr>
                <w:sz w:val="20"/>
                <w:szCs w:val="20"/>
              </w:rPr>
            </w:pPr>
          </w:p>
        </w:tc>
        <w:tc>
          <w:tcPr>
            <w:tcW w:w="205" w:type="pct"/>
            <w:shd w:val="clear" w:color="auto" w:fill="auto"/>
          </w:tcPr>
          <w:p w14:paraId="4DB3CE91" w14:textId="77777777" w:rsidR="00506BF1" w:rsidRPr="00BB36C1" w:rsidRDefault="00506BF1" w:rsidP="00506BF1">
            <w:pPr>
              <w:widowControl w:val="0"/>
              <w:autoSpaceDE w:val="0"/>
              <w:autoSpaceDN w:val="0"/>
              <w:adjustRightInd w:val="0"/>
              <w:rPr>
                <w:sz w:val="20"/>
                <w:szCs w:val="20"/>
              </w:rPr>
            </w:pPr>
          </w:p>
        </w:tc>
        <w:tc>
          <w:tcPr>
            <w:tcW w:w="1864" w:type="pct"/>
            <w:shd w:val="clear" w:color="auto" w:fill="auto"/>
          </w:tcPr>
          <w:p w14:paraId="7755696B" w14:textId="77777777" w:rsidR="003D067E" w:rsidRDefault="00506BF1" w:rsidP="00506BF1">
            <w:pPr>
              <w:widowControl w:val="0"/>
              <w:autoSpaceDE w:val="0"/>
              <w:autoSpaceDN w:val="0"/>
              <w:adjustRightInd w:val="0"/>
              <w:rPr>
                <w:sz w:val="20"/>
                <w:szCs w:val="20"/>
              </w:rPr>
            </w:pPr>
            <w:r w:rsidRPr="00506BF1">
              <w:rPr>
                <w:bCs/>
                <w:color w:val="000000" w:themeColor="text1"/>
                <w:sz w:val="20"/>
                <w:szCs w:val="20"/>
              </w:rPr>
              <w:t>1</w:t>
            </w:r>
            <w:r>
              <w:rPr>
                <w:b/>
                <w:color w:val="0000FF"/>
                <w:sz w:val="20"/>
                <w:szCs w:val="20"/>
              </w:rPr>
              <w:t xml:space="preserve"> </w:t>
            </w:r>
            <w:r w:rsidRPr="00506BF1">
              <w:rPr>
                <w:b/>
                <w:color w:val="0000FF"/>
                <w:sz w:val="20"/>
                <w:szCs w:val="20"/>
              </w:rPr>
              <w:t>EC 2</w:t>
            </w:r>
            <w:r w:rsidRPr="00506BF1">
              <w:rPr>
                <w:color w:val="FF0000"/>
                <w:sz w:val="20"/>
                <w:szCs w:val="20"/>
              </w:rPr>
              <w:t xml:space="preserve"> </w:t>
            </w:r>
            <w:r w:rsidRPr="00506BF1">
              <w:rPr>
                <w:sz w:val="20"/>
                <w:szCs w:val="20"/>
              </w:rPr>
              <w:t>How alphabets work—a history</w:t>
            </w:r>
            <w:r w:rsidRPr="00506BF1">
              <w:rPr>
                <w:color w:val="000000" w:themeColor="text1"/>
                <w:sz w:val="20"/>
                <w:szCs w:val="20"/>
              </w:rPr>
              <w:t>.</w:t>
            </w:r>
            <w:r w:rsidRPr="00506BF1">
              <w:rPr>
                <w:sz w:val="20"/>
                <w:szCs w:val="20"/>
              </w:rPr>
              <w:t xml:space="preserve"> </w:t>
            </w:r>
          </w:p>
          <w:p w14:paraId="06085DA2" w14:textId="74D054E2" w:rsidR="00506BF1" w:rsidRPr="00506BF1" w:rsidRDefault="00506BF1" w:rsidP="00506BF1">
            <w:pPr>
              <w:widowControl w:val="0"/>
              <w:autoSpaceDE w:val="0"/>
              <w:autoSpaceDN w:val="0"/>
              <w:adjustRightInd w:val="0"/>
              <w:rPr>
                <w:sz w:val="20"/>
                <w:szCs w:val="20"/>
              </w:rPr>
            </w:pPr>
            <w:r w:rsidRPr="00506BF1">
              <w:rPr>
                <w:rFonts w:ascii="Segoe UI Symbol" w:hAnsi="Segoe UI Symbol" w:cs="Segoe UI Symbol"/>
                <w:color w:val="000000"/>
                <w:sz w:val="20"/>
                <w:szCs w:val="20"/>
              </w:rPr>
              <w:t xml:space="preserve">✪ </w:t>
            </w:r>
            <w:r w:rsidRPr="00506BF1">
              <w:rPr>
                <w:b/>
                <w:color w:val="FF0000"/>
                <w:sz w:val="20"/>
                <w:szCs w:val="20"/>
              </w:rPr>
              <w:t>PC 2</w:t>
            </w:r>
            <w:r w:rsidRPr="00506BF1">
              <w:rPr>
                <w:sz w:val="20"/>
                <w:szCs w:val="20"/>
              </w:rPr>
              <w:t>.</w:t>
            </w:r>
          </w:p>
        </w:tc>
        <w:tc>
          <w:tcPr>
            <w:tcW w:w="203" w:type="pct"/>
            <w:shd w:val="clear" w:color="auto" w:fill="auto"/>
          </w:tcPr>
          <w:p w14:paraId="09FCB1DF" w14:textId="48A11CE7" w:rsidR="00506BF1" w:rsidRPr="00BB36C1" w:rsidRDefault="00506BF1" w:rsidP="00506BF1">
            <w:pPr>
              <w:widowControl w:val="0"/>
              <w:autoSpaceDE w:val="0"/>
              <w:autoSpaceDN w:val="0"/>
              <w:adjustRightInd w:val="0"/>
              <w:rPr>
                <w:sz w:val="20"/>
                <w:szCs w:val="20"/>
              </w:rPr>
            </w:pPr>
            <w:r>
              <w:rPr>
                <w:sz w:val="20"/>
                <w:szCs w:val="20"/>
              </w:rPr>
              <w:t>2</w:t>
            </w:r>
          </w:p>
        </w:tc>
        <w:tc>
          <w:tcPr>
            <w:tcW w:w="1984" w:type="pct"/>
            <w:shd w:val="clear" w:color="auto" w:fill="auto"/>
          </w:tcPr>
          <w:p w14:paraId="3E407D52" w14:textId="6203C93E" w:rsidR="00506BF1" w:rsidRPr="00FD44D1" w:rsidRDefault="00506BF1" w:rsidP="00506BF1">
            <w:pPr>
              <w:widowControl w:val="0"/>
              <w:autoSpaceDE w:val="0"/>
              <w:autoSpaceDN w:val="0"/>
              <w:adjustRightInd w:val="0"/>
              <w:rPr>
                <w:sz w:val="20"/>
                <w:szCs w:val="20"/>
              </w:rPr>
            </w:pPr>
            <w:r>
              <w:rPr>
                <w:sz w:val="20"/>
                <w:szCs w:val="20"/>
              </w:rPr>
              <w:t>3 Tutoring.</w:t>
            </w:r>
            <w:r>
              <w:rPr>
                <w:b/>
                <w:color w:val="FF0000"/>
                <w:sz w:val="20"/>
                <w:szCs w:val="20"/>
              </w:rPr>
              <w:t xml:space="preserve"> </w:t>
            </w:r>
            <w:r w:rsidRPr="006111ED">
              <w:rPr>
                <w:sz w:val="20"/>
                <w:szCs w:val="20"/>
              </w:rPr>
              <w:sym w:font="Wingdings" w:char="F021"/>
            </w:r>
            <w:r>
              <w:rPr>
                <w:sz w:val="20"/>
                <w:szCs w:val="20"/>
              </w:rPr>
              <w:t xml:space="preserve"> </w:t>
            </w:r>
            <w:r w:rsidRPr="006111ED">
              <w:rPr>
                <w:sz w:val="20"/>
                <w:szCs w:val="20"/>
              </w:rPr>
              <w:t>Pretest interpretation completed form.</w:t>
            </w:r>
            <w:r>
              <w:rPr>
                <w:sz w:val="20"/>
                <w:szCs w:val="20"/>
              </w:rPr>
              <w:t xml:space="preserve"> </w:t>
            </w: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D30DF6">
              <w:rPr>
                <w:b/>
                <w:color w:val="FF0000"/>
                <w:sz w:val="20"/>
                <w:szCs w:val="20"/>
              </w:rPr>
              <w:t xml:space="preserve">PC </w:t>
            </w:r>
            <w:r>
              <w:rPr>
                <w:b/>
                <w:color w:val="FF0000"/>
                <w:sz w:val="20"/>
                <w:szCs w:val="20"/>
              </w:rPr>
              <w:t>5.</w:t>
            </w:r>
          </w:p>
        </w:tc>
        <w:tc>
          <w:tcPr>
            <w:tcW w:w="292" w:type="pct"/>
            <w:shd w:val="clear" w:color="auto" w:fill="auto"/>
          </w:tcPr>
          <w:p w14:paraId="4B148D4D" w14:textId="464C441D" w:rsidR="00506BF1" w:rsidRPr="00FD44D1" w:rsidRDefault="00506BF1" w:rsidP="00506BF1">
            <w:pPr>
              <w:widowControl w:val="0"/>
              <w:autoSpaceDE w:val="0"/>
              <w:autoSpaceDN w:val="0"/>
              <w:adjustRightInd w:val="0"/>
              <w:rPr>
                <w:sz w:val="20"/>
                <w:szCs w:val="20"/>
              </w:rPr>
            </w:pPr>
            <w:r>
              <w:rPr>
                <w:sz w:val="20"/>
                <w:szCs w:val="20"/>
              </w:rPr>
              <w:t>4</w:t>
            </w:r>
          </w:p>
        </w:tc>
        <w:tc>
          <w:tcPr>
            <w:tcW w:w="246" w:type="pct"/>
            <w:shd w:val="clear" w:color="auto" w:fill="auto"/>
          </w:tcPr>
          <w:p w14:paraId="6E7DACFE" w14:textId="37BF5ADC" w:rsidR="00506BF1" w:rsidRPr="00FD44D1" w:rsidRDefault="00506BF1" w:rsidP="00506BF1">
            <w:pPr>
              <w:widowControl w:val="0"/>
              <w:autoSpaceDE w:val="0"/>
              <w:autoSpaceDN w:val="0"/>
              <w:adjustRightInd w:val="0"/>
              <w:rPr>
                <w:sz w:val="20"/>
                <w:szCs w:val="20"/>
              </w:rPr>
            </w:pPr>
            <w:r>
              <w:rPr>
                <w:sz w:val="20"/>
                <w:szCs w:val="20"/>
              </w:rPr>
              <w:t>5</w:t>
            </w:r>
          </w:p>
        </w:tc>
      </w:tr>
      <w:tr w:rsidR="00D9246C" w:rsidRPr="00FD44D1" w14:paraId="47DFD80D" w14:textId="77777777" w:rsidTr="004661B0">
        <w:tc>
          <w:tcPr>
            <w:tcW w:w="206" w:type="pct"/>
            <w:shd w:val="clear" w:color="auto" w:fill="auto"/>
          </w:tcPr>
          <w:p w14:paraId="6DD394B8" w14:textId="79989518" w:rsidR="00AC1754" w:rsidRPr="00FD44D1" w:rsidRDefault="00506BF1" w:rsidP="002B7077">
            <w:pPr>
              <w:widowControl w:val="0"/>
              <w:autoSpaceDE w:val="0"/>
              <w:autoSpaceDN w:val="0"/>
              <w:adjustRightInd w:val="0"/>
              <w:rPr>
                <w:sz w:val="20"/>
                <w:szCs w:val="20"/>
              </w:rPr>
            </w:pPr>
            <w:r>
              <w:rPr>
                <w:sz w:val="20"/>
                <w:szCs w:val="20"/>
              </w:rPr>
              <w:t>6</w:t>
            </w:r>
          </w:p>
        </w:tc>
        <w:tc>
          <w:tcPr>
            <w:tcW w:w="205" w:type="pct"/>
            <w:shd w:val="clear" w:color="auto" w:fill="auto"/>
          </w:tcPr>
          <w:p w14:paraId="68FD3733" w14:textId="2EB839F3" w:rsidR="00AC1754" w:rsidRPr="00BB36C1" w:rsidRDefault="00506BF1" w:rsidP="002B7077">
            <w:pPr>
              <w:widowControl w:val="0"/>
              <w:autoSpaceDE w:val="0"/>
              <w:autoSpaceDN w:val="0"/>
              <w:adjustRightInd w:val="0"/>
              <w:rPr>
                <w:sz w:val="20"/>
                <w:szCs w:val="20"/>
              </w:rPr>
            </w:pPr>
            <w:r>
              <w:rPr>
                <w:sz w:val="20"/>
                <w:szCs w:val="20"/>
              </w:rPr>
              <w:t>7</w:t>
            </w:r>
            <w:r w:rsidR="00AC1754" w:rsidRPr="00BB36C1">
              <w:rPr>
                <w:sz w:val="20"/>
                <w:szCs w:val="20"/>
              </w:rPr>
              <w:t xml:space="preserve"> </w:t>
            </w:r>
          </w:p>
        </w:tc>
        <w:tc>
          <w:tcPr>
            <w:tcW w:w="1864" w:type="pct"/>
            <w:shd w:val="clear" w:color="auto" w:fill="auto"/>
          </w:tcPr>
          <w:p w14:paraId="553B9025" w14:textId="3CCB151B" w:rsidR="00AC1754" w:rsidRPr="00FD44D1" w:rsidRDefault="00506BF1" w:rsidP="002B7077">
            <w:pPr>
              <w:widowControl w:val="0"/>
              <w:autoSpaceDE w:val="0"/>
              <w:autoSpaceDN w:val="0"/>
              <w:adjustRightInd w:val="0"/>
              <w:rPr>
                <w:sz w:val="20"/>
                <w:szCs w:val="20"/>
              </w:rPr>
            </w:pPr>
            <w:r>
              <w:rPr>
                <w:sz w:val="20"/>
                <w:szCs w:val="20"/>
              </w:rPr>
              <w:t>8</w:t>
            </w:r>
            <w:r w:rsidR="00170A57">
              <w:rPr>
                <w:sz w:val="20"/>
                <w:szCs w:val="20"/>
              </w:rPr>
              <w:t xml:space="preserve"> </w:t>
            </w:r>
            <w:r w:rsidR="00170A57" w:rsidRPr="00BB36C1">
              <w:rPr>
                <w:sz w:val="20"/>
                <w:szCs w:val="20"/>
              </w:rPr>
              <w:sym w:font="Wingdings" w:char="F026"/>
            </w:r>
            <w:r w:rsidR="00170A57" w:rsidRPr="00BB36C1">
              <w:rPr>
                <w:sz w:val="20"/>
                <w:szCs w:val="20"/>
              </w:rPr>
              <w:t xml:space="preserve"> </w:t>
            </w:r>
            <w:r w:rsidR="00170A57" w:rsidRPr="00C67127">
              <w:rPr>
                <w:b/>
                <w:color w:val="0000FF"/>
                <w:sz w:val="20"/>
                <w:szCs w:val="20"/>
              </w:rPr>
              <w:t>EC 6</w:t>
            </w:r>
            <w:r w:rsidR="00170A57" w:rsidRPr="00BB36C1">
              <w:rPr>
                <w:color w:val="FF0000"/>
                <w:sz w:val="20"/>
                <w:szCs w:val="20"/>
              </w:rPr>
              <w:t xml:space="preserve"> </w:t>
            </w:r>
            <w:r w:rsidR="00170A57" w:rsidRPr="00BB36C1">
              <w:rPr>
                <w:sz w:val="20"/>
                <w:szCs w:val="20"/>
              </w:rPr>
              <w:t>Learning to detect phonemes in spoken words</w:t>
            </w:r>
            <w:r w:rsidR="00170A57">
              <w:rPr>
                <w:sz w:val="20"/>
                <w:szCs w:val="20"/>
              </w:rPr>
              <w:t xml:space="preserve">. </w:t>
            </w:r>
            <w:r w:rsidR="00170A57" w:rsidRPr="0005332A">
              <w:rPr>
                <w:rFonts w:ascii="Segoe UI Symbol" w:hAnsi="Segoe UI Symbol" w:cs="Segoe UI Symbol"/>
                <w:color w:val="000000"/>
                <w:sz w:val="20"/>
                <w:szCs w:val="20"/>
              </w:rPr>
              <w:t>✪</w:t>
            </w:r>
            <w:r w:rsidR="00170A57">
              <w:rPr>
                <w:color w:val="000000"/>
                <w:sz w:val="20"/>
                <w:szCs w:val="20"/>
              </w:rPr>
              <w:t xml:space="preserve"> </w:t>
            </w:r>
            <w:r w:rsidR="00170A57" w:rsidRPr="00D30DF6">
              <w:rPr>
                <w:b/>
                <w:color w:val="FF0000"/>
                <w:sz w:val="20"/>
                <w:szCs w:val="20"/>
              </w:rPr>
              <w:t>PC 3</w:t>
            </w:r>
            <w:r w:rsidR="00AC1754" w:rsidRPr="00FD44D1">
              <w:rPr>
                <w:sz w:val="20"/>
                <w:szCs w:val="20"/>
              </w:rPr>
              <w:t xml:space="preserve"> </w:t>
            </w:r>
          </w:p>
        </w:tc>
        <w:tc>
          <w:tcPr>
            <w:tcW w:w="203" w:type="pct"/>
            <w:shd w:val="clear" w:color="auto" w:fill="auto"/>
          </w:tcPr>
          <w:p w14:paraId="6915B581" w14:textId="52032997" w:rsidR="00AC1754" w:rsidRPr="00BB36C1" w:rsidRDefault="00506BF1" w:rsidP="002B7077">
            <w:pPr>
              <w:widowControl w:val="0"/>
              <w:autoSpaceDE w:val="0"/>
              <w:autoSpaceDN w:val="0"/>
              <w:adjustRightInd w:val="0"/>
              <w:rPr>
                <w:sz w:val="20"/>
                <w:szCs w:val="20"/>
              </w:rPr>
            </w:pPr>
            <w:r>
              <w:rPr>
                <w:sz w:val="20"/>
                <w:szCs w:val="20"/>
              </w:rPr>
              <w:t>9</w:t>
            </w:r>
            <w:r w:rsidR="00AC1754" w:rsidRPr="00BB36C1">
              <w:rPr>
                <w:sz w:val="20"/>
                <w:szCs w:val="20"/>
              </w:rPr>
              <w:t xml:space="preserve"> </w:t>
            </w:r>
          </w:p>
        </w:tc>
        <w:tc>
          <w:tcPr>
            <w:tcW w:w="1984" w:type="pct"/>
            <w:shd w:val="clear" w:color="auto" w:fill="auto"/>
          </w:tcPr>
          <w:p w14:paraId="00E0FC72" w14:textId="04D39870" w:rsidR="00AC1754" w:rsidRPr="00FD44D1" w:rsidRDefault="00506BF1" w:rsidP="002B7077">
            <w:pPr>
              <w:widowControl w:val="0"/>
              <w:autoSpaceDE w:val="0"/>
              <w:autoSpaceDN w:val="0"/>
              <w:adjustRightInd w:val="0"/>
              <w:rPr>
                <w:sz w:val="20"/>
                <w:szCs w:val="20"/>
              </w:rPr>
            </w:pPr>
            <w:r>
              <w:rPr>
                <w:sz w:val="20"/>
                <w:szCs w:val="20"/>
              </w:rPr>
              <w:t>10</w:t>
            </w:r>
            <w:r w:rsidR="00D9246C" w:rsidRPr="00BB36C1">
              <w:rPr>
                <w:sz w:val="20"/>
                <w:szCs w:val="20"/>
              </w:rPr>
              <w:t xml:space="preserve"> Tutoring. </w:t>
            </w:r>
            <w:r w:rsidR="00D9246C" w:rsidRPr="00BB36C1">
              <w:rPr>
                <w:sz w:val="20"/>
                <w:szCs w:val="20"/>
              </w:rPr>
              <w:sym w:font="Wingdings" w:char="F026"/>
            </w:r>
            <w:r w:rsidR="00D9246C" w:rsidRPr="00BB36C1">
              <w:rPr>
                <w:sz w:val="20"/>
                <w:szCs w:val="20"/>
              </w:rPr>
              <w:t xml:space="preserve"> </w:t>
            </w:r>
            <w:r w:rsidR="00D9246C" w:rsidRPr="004B2884">
              <w:rPr>
                <w:b/>
                <w:color w:val="FF0000"/>
                <w:sz w:val="20"/>
                <w:szCs w:val="20"/>
              </w:rPr>
              <w:t>PC 6</w:t>
            </w:r>
            <w:r w:rsidR="00D9246C" w:rsidRPr="00BB36C1">
              <w:rPr>
                <w:color w:val="3366FF"/>
                <w:sz w:val="20"/>
                <w:szCs w:val="20"/>
              </w:rPr>
              <w:t xml:space="preserve"> </w:t>
            </w:r>
            <w:r w:rsidR="00D9246C" w:rsidRPr="00BB36C1">
              <w:rPr>
                <w:color w:val="000000"/>
                <w:sz w:val="20"/>
                <w:szCs w:val="20"/>
              </w:rPr>
              <w:t>How to take a running record</w:t>
            </w:r>
            <w:r w:rsidR="00D9246C" w:rsidRPr="00BB36C1">
              <w:rPr>
                <w:sz w:val="20"/>
                <w:szCs w:val="20"/>
              </w:rPr>
              <w:t>.</w:t>
            </w:r>
            <w:r w:rsidR="00D9246C">
              <w:rPr>
                <w:sz w:val="20"/>
                <w:szCs w:val="20"/>
              </w:rPr>
              <w:t xml:space="preserve"> </w:t>
            </w:r>
            <w:r w:rsidR="00170A57" w:rsidRPr="0005332A">
              <w:rPr>
                <w:rFonts w:ascii="Segoe UI Symbol" w:hAnsi="Segoe UI Symbol" w:cs="Segoe UI Symbol"/>
                <w:color w:val="000000"/>
                <w:sz w:val="20"/>
                <w:szCs w:val="20"/>
              </w:rPr>
              <w:t>✪</w:t>
            </w:r>
            <w:r w:rsidR="00170A57">
              <w:rPr>
                <w:rFonts w:ascii="Segoe UI Symbol" w:hAnsi="Segoe UI Symbol" w:cs="Segoe UI Symbol"/>
                <w:color w:val="000000"/>
                <w:sz w:val="20"/>
                <w:szCs w:val="20"/>
              </w:rPr>
              <w:t xml:space="preserve"> </w:t>
            </w:r>
            <w:r w:rsidR="00170A57" w:rsidRPr="00C67127">
              <w:rPr>
                <w:b/>
                <w:color w:val="0000FF"/>
                <w:sz w:val="20"/>
                <w:szCs w:val="20"/>
              </w:rPr>
              <w:t xml:space="preserve">EC </w:t>
            </w:r>
            <w:r w:rsidR="00170A57">
              <w:rPr>
                <w:b/>
                <w:color w:val="0000FF"/>
                <w:sz w:val="20"/>
                <w:szCs w:val="20"/>
              </w:rPr>
              <w:t>2</w:t>
            </w:r>
            <w:r w:rsidR="00170A57" w:rsidRPr="00BB36C1">
              <w:rPr>
                <w:sz w:val="20"/>
                <w:szCs w:val="20"/>
              </w:rPr>
              <w:t>.</w:t>
            </w:r>
          </w:p>
        </w:tc>
        <w:tc>
          <w:tcPr>
            <w:tcW w:w="292" w:type="pct"/>
            <w:shd w:val="clear" w:color="auto" w:fill="auto"/>
          </w:tcPr>
          <w:p w14:paraId="52414814" w14:textId="0ECA6147" w:rsidR="00AC1754" w:rsidRPr="00FD44D1" w:rsidRDefault="00506BF1" w:rsidP="002B7077">
            <w:pPr>
              <w:widowControl w:val="0"/>
              <w:autoSpaceDE w:val="0"/>
              <w:autoSpaceDN w:val="0"/>
              <w:adjustRightInd w:val="0"/>
              <w:rPr>
                <w:sz w:val="20"/>
                <w:szCs w:val="20"/>
              </w:rPr>
            </w:pPr>
            <w:r>
              <w:rPr>
                <w:sz w:val="20"/>
                <w:szCs w:val="20"/>
              </w:rPr>
              <w:t>11</w:t>
            </w:r>
            <w:r w:rsidR="00D9246C" w:rsidRPr="00FD44D1">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2</w:t>
            </w:r>
          </w:p>
        </w:tc>
        <w:tc>
          <w:tcPr>
            <w:tcW w:w="246" w:type="pct"/>
            <w:shd w:val="clear" w:color="auto" w:fill="auto"/>
          </w:tcPr>
          <w:p w14:paraId="2D76F69E" w14:textId="771C98DE" w:rsidR="00AC1754" w:rsidRPr="00FD44D1" w:rsidRDefault="00506BF1" w:rsidP="002B7077">
            <w:pPr>
              <w:widowControl w:val="0"/>
              <w:autoSpaceDE w:val="0"/>
              <w:autoSpaceDN w:val="0"/>
              <w:adjustRightInd w:val="0"/>
              <w:rPr>
                <w:sz w:val="20"/>
                <w:szCs w:val="20"/>
              </w:rPr>
            </w:pPr>
            <w:r>
              <w:rPr>
                <w:sz w:val="20"/>
                <w:szCs w:val="20"/>
              </w:rPr>
              <w:t>12</w:t>
            </w:r>
          </w:p>
        </w:tc>
      </w:tr>
      <w:tr w:rsidR="00D9246C" w:rsidRPr="00FD44D1" w14:paraId="2FA385A5" w14:textId="77777777" w:rsidTr="004661B0">
        <w:tc>
          <w:tcPr>
            <w:tcW w:w="206" w:type="pct"/>
            <w:shd w:val="clear" w:color="auto" w:fill="auto"/>
          </w:tcPr>
          <w:p w14:paraId="71703D97" w14:textId="26374D0D" w:rsidR="00AC1754" w:rsidRPr="00FD44D1" w:rsidRDefault="00506BF1" w:rsidP="002B7077">
            <w:pPr>
              <w:widowControl w:val="0"/>
              <w:autoSpaceDE w:val="0"/>
              <w:autoSpaceDN w:val="0"/>
              <w:adjustRightInd w:val="0"/>
              <w:rPr>
                <w:sz w:val="20"/>
                <w:szCs w:val="20"/>
              </w:rPr>
            </w:pPr>
            <w:r>
              <w:rPr>
                <w:sz w:val="20"/>
                <w:szCs w:val="20"/>
              </w:rPr>
              <w:t>13</w:t>
            </w:r>
          </w:p>
        </w:tc>
        <w:tc>
          <w:tcPr>
            <w:tcW w:w="205" w:type="pct"/>
            <w:shd w:val="clear" w:color="auto" w:fill="auto"/>
          </w:tcPr>
          <w:p w14:paraId="79F7C602" w14:textId="6762D5C3" w:rsidR="00AC1754" w:rsidRPr="00BB36C1" w:rsidRDefault="00AC1754" w:rsidP="002B7077">
            <w:pPr>
              <w:widowControl w:val="0"/>
              <w:autoSpaceDE w:val="0"/>
              <w:autoSpaceDN w:val="0"/>
              <w:adjustRightInd w:val="0"/>
              <w:rPr>
                <w:sz w:val="20"/>
                <w:szCs w:val="20"/>
              </w:rPr>
            </w:pPr>
            <w:r>
              <w:rPr>
                <w:sz w:val="20"/>
                <w:szCs w:val="20"/>
              </w:rPr>
              <w:t>1</w:t>
            </w:r>
            <w:r w:rsidR="00506BF1">
              <w:rPr>
                <w:sz w:val="20"/>
                <w:szCs w:val="20"/>
              </w:rPr>
              <w:t>4</w:t>
            </w:r>
            <w:r w:rsidRPr="00BB36C1">
              <w:rPr>
                <w:sz w:val="20"/>
                <w:szCs w:val="20"/>
              </w:rPr>
              <w:t xml:space="preserve"> </w:t>
            </w:r>
          </w:p>
        </w:tc>
        <w:tc>
          <w:tcPr>
            <w:tcW w:w="1864" w:type="pct"/>
            <w:shd w:val="clear" w:color="auto" w:fill="auto"/>
          </w:tcPr>
          <w:p w14:paraId="63134D00" w14:textId="77777777" w:rsidR="00EB18E9" w:rsidRDefault="00170A57" w:rsidP="002B7077">
            <w:pPr>
              <w:widowControl w:val="0"/>
              <w:autoSpaceDE w:val="0"/>
              <w:autoSpaceDN w:val="0"/>
              <w:adjustRightInd w:val="0"/>
              <w:rPr>
                <w:color w:val="000000"/>
                <w:sz w:val="20"/>
                <w:szCs w:val="20"/>
              </w:rPr>
            </w:pPr>
            <w:r>
              <w:rPr>
                <w:sz w:val="20"/>
                <w:szCs w:val="20"/>
              </w:rPr>
              <w:t>1</w:t>
            </w:r>
            <w:r w:rsidR="00506BF1">
              <w:rPr>
                <w:sz w:val="20"/>
                <w:szCs w:val="20"/>
              </w:rPr>
              <w:t>5</w:t>
            </w:r>
            <w:r>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00EB18E9" w:rsidRPr="00EB18E9">
              <w:rPr>
                <w:color w:val="000000" w:themeColor="text1"/>
                <w:sz w:val="20"/>
                <w:szCs w:val="20"/>
              </w:rPr>
              <w:t>L</w:t>
            </w:r>
            <w:r w:rsidRPr="00BB36C1">
              <w:rPr>
                <w:color w:val="000000"/>
                <w:sz w:val="20"/>
                <w:szCs w:val="20"/>
              </w:rPr>
              <w:t xml:space="preserve">anguage processing system </w:t>
            </w:r>
          </w:p>
          <w:p w14:paraId="31743A2E" w14:textId="4161FE72" w:rsidR="00AC1754" w:rsidRPr="00EB18E9" w:rsidRDefault="00EB18E9" w:rsidP="002B7077">
            <w:pPr>
              <w:widowControl w:val="0"/>
              <w:autoSpaceDE w:val="0"/>
              <w:autoSpaceDN w:val="0"/>
              <w:adjustRightInd w:val="0"/>
              <w:rPr>
                <w:color w:val="000000"/>
                <w:sz w:val="20"/>
                <w:szCs w:val="20"/>
              </w:rPr>
            </w:pPr>
            <w:r>
              <w:rPr>
                <w:color w:val="000000"/>
                <w:sz w:val="20"/>
                <w:szCs w:val="20"/>
              </w:rPr>
              <w:t xml:space="preserve"> </w:t>
            </w:r>
            <w:r w:rsidR="00170A57" w:rsidRPr="00BB36C1">
              <w:rPr>
                <w:sz w:val="20"/>
                <w:szCs w:val="20"/>
                <w:highlight w:val="green"/>
              </w:rPr>
              <w:sym w:font="Wingdings" w:char="F021"/>
            </w:r>
            <w:r w:rsidR="00170A57" w:rsidRPr="00BB36C1">
              <w:rPr>
                <w:sz w:val="20"/>
                <w:szCs w:val="20"/>
                <w:highlight w:val="green"/>
              </w:rPr>
              <w:t xml:space="preserve"> Design:</w:t>
            </w:r>
            <w:r w:rsidR="00E5191D">
              <w:rPr>
                <w:sz w:val="20"/>
                <w:szCs w:val="20"/>
                <w:highlight w:val="green"/>
              </w:rPr>
              <w:t xml:space="preserve"> </w:t>
            </w:r>
            <w:r w:rsidR="00170A57" w:rsidRPr="00BB36C1">
              <w:rPr>
                <w:sz w:val="20"/>
                <w:szCs w:val="20"/>
                <w:highlight w:val="green"/>
              </w:rPr>
              <w:t>Emergent literacy</w:t>
            </w:r>
            <w:r w:rsidR="00170A57" w:rsidRPr="00BB36C1">
              <w:rPr>
                <w:sz w:val="20"/>
                <w:szCs w:val="20"/>
              </w:rPr>
              <w:t>.</w:t>
            </w:r>
            <w:r w:rsidR="00B500A4">
              <w:rPr>
                <w:sz w:val="20"/>
                <w:szCs w:val="20"/>
              </w:rPr>
              <w:t xml:space="preserve"> </w:t>
            </w:r>
            <w:r w:rsidR="00170A57" w:rsidRPr="0005332A">
              <w:rPr>
                <w:rFonts w:ascii="Segoe UI Symbol" w:hAnsi="Segoe UI Symbol" w:cs="Segoe UI Symbol"/>
                <w:color w:val="000000"/>
                <w:sz w:val="20"/>
                <w:szCs w:val="20"/>
              </w:rPr>
              <w:t>✪</w:t>
            </w:r>
            <w:r w:rsidR="00170A57">
              <w:rPr>
                <w:rFonts w:ascii="Segoe UI Symbol" w:hAnsi="Segoe UI Symbol" w:cs="Segoe UI Symbol"/>
                <w:color w:val="000000"/>
                <w:sz w:val="20"/>
                <w:szCs w:val="20"/>
              </w:rPr>
              <w:t xml:space="preserve"> </w:t>
            </w:r>
            <w:r w:rsidR="00170A57" w:rsidRPr="00E962F8">
              <w:rPr>
                <w:b/>
                <w:color w:val="0000FF"/>
                <w:sz w:val="20"/>
                <w:szCs w:val="20"/>
              </w:rPr>
              <w:t xml:space="preserve">EC </w:t>
            </w:r>
            <w:r w:rsidR="00170A57">
              <w:rPr>
                <w:b/>
                <w:color w:val="0000FF"/>
                <w:sz w:val="20"/>
                <w:szCs w:val="20"/>
              </w:rPr>
              <w:t>6</w:t>
            </w:r>
            <w:r w:rsidR="00170A57" w:rsidRPr="00BB36C1">
              <w:rPr>
                <w:sz w:val="20"/>
                <w:szCs w:val="20"/>
              </w:rPr>
              <w:t>.</w:t>
            </w:r>
          </w:p>
        </w:tc>
        <w:tc>
          <w:tcPr>
            <w:tcW w:w="203" w:type="pct"/>
            <w:shd w:val="clear" w:color="auto" w:fill="auto"/>
          </w:tcPr>
          <w:p w14:paraId="52E8CF80" w14:textId="3E0D6796" w:rsidR="00AC1754" w:rsidRPr="00BB36C1" w:rsidRDefault="00AC1754" w:rsidP="002B7077">
            <w:pPr>
              <w:widowControl w:val="0"/>
              <w:autoSpaceDE w:val="0"/>
              <w:autoSpaceDN w:val="0"/>
              <w:adjustRightInd w:val="0"/>
              <w:rPr>
                <w:sz w:val="20"/>
                <w:szCs w:val="20"/>
              </w:rPr>
            </w:pPr>
            <w:r>
              <w:rPr>
                <w:sz w:val="20"/>
                <w:szCs w:val="20"/>
              </w:rPr>
              <w:t>1</w:t>
            </w:r>
            <w:r w:rsidR="00506BF1">
              <w:rPr>
                <w:sz w:val="20"/>
                <w:szCs w:val="20"/>
              </w:rPr>
              <w:t>6</w:t>
            </w:r>
            <w:r w:rsidRPr="00BB36C1">
              <w:rPr>
                <w:sz w:val="20"/>
                <w:szCs w:val="20"/>
              </w:rPr>
              <w:t xml:space="preserve"> </w:t>
            </w:r>
          </w:p>
        </w:tc>
        <w:tc>
          <w:tcPr>
            <w:tcW w:w="1984" w:type="pct"/>
            <w:shd w:val="clear" w:color="auto" w:fill="auto"/>
          </w:tcPr>
          <w:p w14:paraId="4FA282E0" w14:textId="77777777" w:rsidR="00AC1754" w:rsidRDefault="00AC1754" w:rsidP="002B7077">
            <w:pPr>
              <w:widowControl w:val="0"/>
              <w:autoSpaceDE w:val="0"/>
              <w:autoSpaceDN w:val="0"/>
              <w:adjustRightInd w:val="0"/>
              <w:rPr>
                <w:b/>
                <w:color w:val="FF0000"/>
                <w:sz w:val="20"/>
                <w:szCs w:val="20"/>
              </w:rPr>
            </w:pPr>
            <w:r w:rsidRPr="00FD44D1">
              <w:rPr>
                <w:sz w:val="20"/>
                <w:szCs w:val="20"/>
              </w:rPr>
              <w:t>1</w:t>
            </w:r>
            <w:r w:rsidR="00506BF1">
              <w:rPr>
                <w:sz w:val="20"/>
                <w:szCs w:val="20"/>
              </w:rPr>
              <w:t>7</w:t>
            </w:r>
            <w:r w:rsidR="00D9246C" w:rsidRPr="00BB36C1">
              <w:rPr>
                <w:sz w:val="20"/>
                <w:szCs w:val="20"/>
              </w:rPr>
              <w:t xml:space="preserve"> Tutoring.</w:t>
            </w:r>
            <w:r w:rsidR="00D9246C">
              <w:rPr>
                <w:sz w:val="20"/>
                <w:szCs w:val="20"/>
              </w:rPr>
              <w:t xml:space="preserve"> </w:t>
            </w:r>
            <w:r w:rsidR="00170A57" w:rsidRPr="0005332A">
              <w:rPr>
                <w:rFonts w:ascii="Segoe UI Symbol" w:hAnsi="Segoe UI Symbol" w:cs="Segoe UI Symbol"/>
                <w:color w:val="000000"/>
                <w:sz w:val="20"/>
                <w:szCs w:val="20"/>
              </w:rPr>
              <w:t>✪</w:t>
            </w:r>
            <w:r w:rsidR="00170A57">
              <w:rPr>
                <w:color w:val="000000"/>
                <w:sz w:val="20"/>
                <w:szCs w:val="20"/>
              </w:rPr>
              <w:t xml:space="preserve"> </w:t>
            </w:r>
            <w:r w:rsidR="00170A57" w:rsidRPr="00D30DF6">
              <w:rPr>
                <w:b/>
                <w:color w:val="FF0000"/>
                <w:sz w:val="20"/>
                <w:szCs w:val="20"/>
              </w:rPr>
              <w:t>PC 6</w:t>
            </w:r>
            <w:r w:rsidR="00170A57">
              <w:rPr>
                <w:b/>
                <w:color w:val="FF0000"/>
                <w:sz w:val="20"/>
                <w:szCs w:val="20"/>
              </w:rPr>
              <w:t>.</w:t>
            </w:r>
          </w:p>
          <w:p w14:paraId="486D44B4" w14:textId="773801C5" w:rsidR="00437B67" w:rsidRPr="007E21A3" w:rsidRDefault="007E21A3" w:rsidP="002B7077">
            <w:pPr>
              <w:widowControl w:val="0"/>
              <w:autoSpaceDE w:val="0"/>
              <w:autoSpaceDN w:val="0"/>
              <w:adjustRightInd w:val="0"/>
              <w:rPr>
                <w:b/>
                <w:bCs/>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00712AC9" w:rsidRPr="00712AC9">
              <w:rPr>
                <w:b/>
                <w:bCs/>
                <w:color w:val="000000"/>
                <w:sz w:val="20"/>
                <w:szCs w:val="20"/>
              </w:rPr>
              <w:t>Practice</w:t>
            </w:r>
            <w:r w:rsidR="00712AC9">
              <w:rPr>
                <w:color w:val="000000"/>
                <w:sz w:val="20"/>
                <w:szCs w:val="20"/>
              </w:rPr>
              <w:t xml:space="preserve"> </w:t>
            </w:r>
            <w:r w:rsidRPr="007E21A3">
              <w:rPr>
                <w:b/>
                <w:bCs/>
                <w:sz w:val="20"/>
                <w:szCs w:val="20"/>
              </w:rPr>
              <w:t xml:space="preserve">Quiz </w:t>
            </w:r>
            <w:r w:rsidR="00437B67" w:rsidRPr="007E21A3">
              <w:rPr>
                <w:b/>
                <w:bCs/>
                <w:sz w:val="20"/>
                <w:szCs w:val="20"/>
              </w:rPr>
              <w:t xml:space="preserve">EC 4 Pretest </w:t>
            </w:r>
          </w:p>
        </w:tc>
        <w:tc>
          <w:tcPr>
            <w:tcW w:w="292" w:type="pct"/>
            <w:shd w:val="clear" w:color="auto" w:fill="auto"/>
          </w:tcPr>
          <w:p w14:paraId="22F19A1D" w14:textId="006B32D8"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8</w:t>
            </w:r>
            <w:r w:rsidRPr="00FD44D1">
              <w:rPr>
                <w:sz w:val="20"/>
                <w:szCs w:val="20"/>
              </w:rPr>
              <w:t xml:space="preserve"> </w:t>
            </w:r>
          </w:p>
        </w:tc>
        <w:tc>
          <w:tcPr>
            <w:tcW w:w="246" w:type="pct"/>
            <w:shd w:val="clear" w:color="auto" w:fill="auto"/>
          </w:tcPr>
          <w:p w14:paraId="29B21384" w14:textId="7249F7A7"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9</w:t>
            </w:r>
          </w:p>
        </w:tc>
      </w:tr>
      <w:tr w:rsidR="00D9246C" w:rsidRPr="00FD44D1" w14:paraId="03A46096" w14:textId="77777777" w:rsidTr="004661B0">
        <w:tc>
          <w:tcPr>
            <w:tcW w:w="206" w:type="pct"/>
            <w:shd w:val="clear" w:color="auto" w:fill="auto"/>
          </w:tcPr>
          <w:p w14:paraId="2F4AEADA" w14:textId="279E8C31" w:rsidR="00AC1754" w:rsidRPr="00FD44D1" w:rsidRDefault="00506BF1" w:rsidP="002B7077">
            <w:pPr>
              <w:widowControl w:val="0"/>
              <w:autoSpaceDE w:val="0"/>
              <w:autoSpaceDN w:val="0"/>
              <w:adjustRightInd w:val="0"/>
              <w:rPr>
                <w:sz w:val="20"/>
                <w:szCs w:val="20"/>
              </w:rPr>
            </w:pPr>
            <w:r>
              <w:rPr>
                <w:sz w:val="20"/>
                <w:szCs w:val="20"/>
              </w:rPr>
              <w:t>20</w:t>
            </w:r>
          </w:p>
        </w:tc>
        <w:tc>
          <w:tcPr>
            <w:tcW w:w="205" w:type="pct"/>
            <w:shd w:val="clear" w:color="auto" w:fill="auto"/>
          </w:tcPr>
          <w:p w14:paraId="682073DA" w14:textId="1528B3C3" w:rsidR="00AC1754" w:rsidRPr="00BB36C1" w:rsidRDefault="00506BF1" w:rsidP="002B7077">
            <w:pPr>
              <w:widowControl w:val="0"/>
              <w:autoSpaceDE w:val="0"/>
              <w:autoSpaceDN w:val="0"/>
              <w:adjustRightInd w:val="0"/>
              <w:rPr>
                <w:sz w:val="20"/>
                <w:szCs w:val="20"/>
              </w:rPr>
            </w:pPr>
            <w:r>
              <w:rPr>
                <w:sz w:val="20"/>
                <w:szCs w:val="20"/>
              </w:rPr>
              <w:t>21</w:t>
            </w:r>
            <w:r w:rsidR="00AC1754" w:rsidRPr="00BB36C1">
              <w:rPr>
                <w:sz w:val="20"/>
                <w:szCs w:val="20"/>
              </w:rPr>
              <w:t xml:space="preserve"> </w:t>
            </w:r>
          </w:p>
        </w:tc>
        <w:tc>
          <w:tcPr>
            <w:tcW w:w="1864" w:type="pct"/>
            <w:shd w:val="clear" w:color="auto" w:fill="auto"/>
          </w:tcPr>
          <w:p w14:paraId="4009570D" w14:textId="2AEE733C" w:rsidR="00AC1754" w:rsidRPr="0028356B" w:rsidRDefault="00506BF1" w:rsidP="0028356B">
            <w:pPr>
              <w:widowControl w:val="0"/>
              <w:autoSpaceDE w:val="0"/>
              <w:autoSpaceDN w:val="0"/>
              <w:adjustRightInd w:val="0"/>
              <w:rPr>
                <w:rFonts w:ascii="Zapf Dingbats" w:hAnsi="Zapf Dingbats"/>
                <w:color w:val="000000"/>
                <w:sz w:val="20"/>
                <w:szCs w:val="20"/>
              </w:rPr>
            </w:pPr>
            <w:r>
              <w:rPr>
                <w:sz w:val="20"/>
                <w:szCs w:val="20"/>
              </w:rPr>
              <w:t>22</w:t>
            </w:r>
            <w:r w:rsidR="0028356B">
              <w:rPr>
                <w:sz w:val="20"/>
                <w:szCs w:val="20"/>
              </w:rPr>
              <w:t xml:space="preserve"> </w:t>
            </w:r>
            <w:r w:rsidR="00B500A4" w:rsidRPr="0005332A">
              <w:rPr>
                <w:rFonts w:ascii="Segoe UI Symbol" w:hAnsi="Segoe UI Symbol" w:cs="Segoe UI Symbol"/>
                <w:color w:val="000000"/>
                <w:sz w:val="20"/>
                <w:szCs w:val="20"/>
              </w:rPr>
              <w:t xml:space="preserve"> </w:t>
            </w:r>
            <w:r w:rsidR="00170A57" w:rsidRPr="006111ED">
              <w:rPr>
                <w:sz w:val="20"/>
                <w:szCs w:val="20"/>
              </w:rPr>
              <w:sym w:font="Wingdings" w:char="F026"/>
            </w:r>
            <w:r w:rsidR="00170A57">
              <w:rPr>
                <w:sz w:val="20"/>
                <w:szCs w:val="20"/>
              </w:rPr>
              <w:t xml:space="preserve"> </w:t>
            </w:r>
            <w:r w:rsidR="00170A57" w:rsidRPr="00626C6A">
              <w:rPr>
                <w:b/>
                <w:color w:val="0000FF"/>
                <w:sz w:val="20"/>
                <w:szCs w:val="20"/>
              </w:rPr>
              <w:t>EC 5</w:t>
            </w:r>
            <w:r w:rsidR="00170A57" w:rsidRPr="006111ED">
              <w:rPr>
                <w:color w:val="FF0000"/>
                <w:sz w:val="20"/>
                <w:szCs w:val="20"/>
              </w:rPr>
              <w:t xml:space="preserve"> </w:t>
            </w:r>
            <w:r w:rsidR="00170A57">
              <w:rPr>
                <w:sz w:val="20"/>
                <w:szCs w:val="20"/>
              </w:rPr>
              <w:t xml:space="preserve">Preparing students to learn to </w:t>
            </w:r>
            <w:r w:rsidR="00170A57" w:rsidRPr="006111ED">
              <w:rPr>
                <w:sz w:val="20"/>
                <w:szCs w:val="20"/>
              </w:rPr>
              <w:t>read</w:t>
            </w:r>
            <w:r w:rsidR="00170A57" w:rsidRPr="006111ED">
              <w:rPr>
                <w:color w:val="FF0000"/>
                <w:sz w:val="20"/>
                <w:szCs w:val="20"/>
              </w:rPr>
              <w:t>.</w:t>
            </w:r>
            <w:r w:rsidR="00F0546B">
              <w:rPr>
                <w:color w:val="FF0000"/>
                <w:sz w:val="20"/>
                <w:szCs w:val="20"/>
              </w:rPr>
              <w:t xml:space="preserve"> </w:t>
            </w:r>
            <w:r w:rsidR="00B500A4" w:rsidRPr="0005332A">
              <w:rPr>
                <w:rFonts w:ascii="Segoe UI Symbol" w:hAnsi="Segoe UI Symbol" w:cs="Segoe UI Symbol"/>
                <w:color w:val="000000"/>
                <w:sz w:val="20"/>
                <w:szCs w:val="20"/>
              </w:rPr>
              <w:t>✪</w:t>
            </w:r>
            <w:r w:rsidR="00B500A4">
              <w:rPr>
                <w:rFonts w:ascii="Zapf Dingbats" w:hAnsi="Zapf Dingbats"/>
                <w:color w:val="000000"/>
                <w:sz w:val="20"/>
                <w:szCs w:val="20"/>
              </w:rPr>
              <w:t xml:space="preserve"> </w:t>
            </w:r>
            <w:r w:rsidR="00B500A4" w:rsidRPr="00626C6A">
              <w:rPr>
                <w:b/>
                <w:color w:val="0000FF"/>
                <w:sz w:val="20"/>
                <w:szCs w:val="20"/>
              </w:rPr>
              <w:t xml:space="preserve">EC </w:t>
            </w:r>
            <w:r w:rsidR="00B500A4">
              <w:rPr>
                <w:b/>
                <w:color w:val="0000FF"/>
                <w:sz w:val="20"/>
                <w:szCs w:val="20"/>
              </w:rPr>
              <w:t>4</w:t>
            </w:r>
          </w:p>
        </w:tc>
        <w:tc>
          <w:tcPr>
            <w:tcW w:w="203" w:type="pct"/>
            <w:shd w:val="clear" w:color="auto" w:fill="auto"/>
          </w:tcPr>
          <w:p w14:paraId="415D53EE" w14:textId="0E2FD49C" w:rsidR="00AC1754" w:rsidRPr="00BB36C1" w:rsidRDefault="00506BF1" w:rsidP="002B7077">
            <w:pPr>
              <w:widowControl w:val="0"/>
              <w:autoSpaceDE w:val="0"/>
              <w:autoSpaceDN w:val="0"/>
              <w:adjustRightInd w:val="0"/>
              <w:rPr>
                <w:sz w:val="20"/>
                <w:szCs w:val="20"/>
              </w:rPr>
            </w:pPr>
            <w:r>
              <w:rPr>
                <w:sz w:val="20"/>
                <w:szCs w:val="20"/>
              </w:rPr>
              <w:t>23</w:t>
            </w:r>
            <w:r w:rsidR="00AC1754" w:rsidRPr="00BB36C1">
              <w:rPr>
                <w:sz w:val="20"/>
                <w:szCs w:val="20"/>
              </w:rPr>
              <w:t xml:space="preserve"> </w:t>
            </w:r>
          </w:p>
        </w:tc>
        <w:tc>
          <w:tcPr>
            <w:tcW w:w="1984" w:type="pct"/>
            <w:shd w:val="clear" w:color="auto" w:fill="auto"/>
          </w:tcPr>
          <w:p w14:paraId="3469B2DE" w14:textId="30AAFE67"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4</w:t>
            </w:r>
            <w:r w:rsidR="00D9246C" w:rsidRPr="00BB36C1">
              <w:rPr>
                <w:sz w:val="20"/>
                <w:szCs w:val="20"/>
              </w:rPr>
              <w:t xml:space="preserve"> </w:t>
            </w:r>
            <w:r w:rsidR="0028356B" w:rsidRPr="00BB36C1">
              <w:rPr>
                <w:sz w:val="20"/>
                <w:szCs w:val="20"/>
              </w:rPr>
              <w:t>Tutoring.</w:t>
            </w:r>
            <w:r w:rsidR="0028356B">
              <w:rPr>
                <w:sz w:val="20"/>
                <w:szCs w:val="20"/>
              </w:rPr>
              <w:t xml:space="preserve"> </w:t>
            </w:r>
            <w:r w:rsidR="0028356B" w:rsidRPr="001B7343">
              <w:rPr>
                <w:rFonts w:ascii="Times" w:hAnsi="Times"/>
                <w:sz w:val="20"/>
                <w:szCs w:val="20"/>
              </w:rPr>
              <w:sym w:font="Wingdings" w:char="F026"/>
            </w:r>
            <w:r w:rsidR="0028356B">
              <w:rPr>
                <w:rFonts w:ascii="Times" w:hAnsi="Times"/>
                <w:sz w:val="20"/>
                <w:szCs w:val="20"/>
              </w:rPr>
              <w:t xml:space="preserve"> </w:t>
            </w:r>
            <w:r w:rsidR="0028356B" w:rsidRPr="001B7343">
              <w:rPr>
                <w:rFonts w:ascii="Times" w:hAnsi="Times"/>
                <w:b/>
                <w:color w:val="FF6600"/>
                <w:sz w:val="20"/>
                <w:szCs w:val="20"/>
              </w:rPr>
              <w:t>PC 4</w:t>
            </w:r>
            <w:r w:rsidR="0028356B" w:rsidRPr="001B7343">
              <w:rPr>
                <w:rFonts w:ascii="Times" w:hAnsi="Times"/>
                <w:b/>
                <w:color w:val="0000FF"/>
                <w:sz w:val="20"/>
                <w:szCs w:val="20"/>
              </w:rPr>
              <w:t xml:space="preserve"> </w:t>
            </w:r>
            <w:r w:rsidR="0028356B" w:rsidRPr="001B7343">
              <w:rPr>
                <w:rFonts w:ascii="Times" w:hAnsi="Times"/>
                <w:color w:val="00007C"/>
                <w:sz w:val="20"/>
                <w:szCs w:val="20"/>
              </w:rPr>
              <w:t>pp. 286-290</w:t>
            </w:r>
            <w:r w:rsidR="0028356B">
              <w:rPr>
                <w:rFonts w:ascii="Times" w:hAnsi="Times"/>
                <w:color w:val="00007C"/>
                <w:sz w:val="20"/>
                <w:szCs w:val="20"/>
              </w:rPr>
              <w:t xml:space="preserve"> only</w:t>
            </w:r>
            <w:r w:rsidR="00F0546B">
              <w:rPr>
                <w:rFonts w:ascii="Times" w:hAnsi="Times"/>
                <w:color w:val="00007C"/>
                <w:sz w:val="20"/>
                <w:szCs w:val="20"/>
              </w:rPr>
              <w:t>: H</w:t>
            </w:r>
            <w:r w:rsidR="0028356B" w:rsidRPr="001B7343">
              <w:rPr>
                <w:rFonts w:ascii="Times" w:hAnsi="Times"/>
                <w:color w:val="000000"/>
                <w:sz w:val="20"/>
                <w:szCs w:val="20"/>
              </w:rPr>
              <w:t>ow to teach concepts about</w:t>
            </w:r>
            <w:r w:rsidR="0028356B">
              <w:rPr>
                <w:rFonts w:ascii="Times" w:hAnsi="Times"/>
                <w:color w:val="000000"/>
                <w:sz w:val="20"/>
                <w:szCs w:val="20"/>
              </w:rPr>
              <w:t xml:space="preserve"> p</w:t>
            </w:r>
            <w:r w:rsidR="0028356B" w:rsidRPr="001B7343">
              <w:rPr>
                <w:rFonts w:ascii="Times" w:hAnsi="Times"/>
                <w:color w:val="000000"/>
                <w:sz w:val="20"/>
                <w:szCs w:val="20"/>
              </w:rPr>
              <w:t>rint</w:t>
            </w:r>
            <w:r w:rsidR="0028356B">
              <w:rPr>
                <w:rFonts w:ascii="Times" w:hAnsi="Times"/>
                <w:color w:val="000000"/>
                <w:sz w:val="20"/>
                <w:szCs w:val="20"/>
              </w:rPr>
              <w:t>.</w:t>
            </w:r>
            <w:r w:rsidR="0028356B">
              <w:rPr>
                <w:rFonts w:ascii="Zapf Dingbats" w:hAnsi="Zapf Dingbats"/>
                <w:color w:val="000000"/>
                <w:sz w:val="20"/>
                <w:szCs w:val="20"/>
              </w:rPr>
              <w:t xml:space="preserve"> </w:t>
            </w:r>
            <w:r w:rsidR="00170A57" w:rsidRPr="0005332A">
              <w:rPr>
                <w:rFonts w:ascii="Segoe UI Symbol" w:hAnsi="Segoe UI Symbol" w:cs="Segoe UI Symbol"/>
                <w:color w:val="000000"/>
                <w:sz w:val="20"/>
                <w:szCs w:val="20"/>
              </w:rPr>
              <w:t>✪</w:t>
            </w:r>
            <w:r w:rsidR="00170A57">
              <w:rPr>
                <w:rFonts w:ascii="Zapf Dingbats" w:hAnsi="Zapf Dingbats"/>
                <w:color w:val="000000"/>
                <w:sz w:val="20"/>
                <w:szCs w:val="20"/>
              </w:rPr>
              <w:t xml:space="preserve"> </w:t>
            </w:r>
            <w:r w:rsidR="00170A57" w:rsidRPr="00626C6A">
              <w:rPr>
                <w:b/>
                <w:color w:val="0000FF"/>
                <w:sz w:val="20"/>
                <w:szCs w:val="20"/>
              </w:rPr>
              <w:t xml:space="preserve">EC </w:t>
            </w:r>
            <w:r w:rsidR="00170A57">
              <w:rPr>
                <w:b/>
                <w:color w:val="0000FF"/>
                <w:sz w:val="20"/>
                <w:szCs w:val="20"/>
              </w:rPr>
              <w:t>5.</w:t>
            </w:r>
          </w:p>
        </w:tc>
        <w:tc>
          <w:tcPr>
            <w:tcW w:w="292" w:type="pct"/>
            <w:shd w:val="clear" w:color="auto" w:fill="auto"/>
          </w:tcPr>
          <w:p w14:paraId="55FFCD95" w14:textId="49529A60" w:rsidR="00AC1754" w:rsidRPr="00FD44D1" w:rsidRDefault="00AC1754" w:rsidP="002B7077">
            <w:pPr>
              <w:widowControl w:val="0"/>
              <w:autoSpaceDE w:val="0"/>
              <w:autoSpaceDN w:val="0"/>
              <w:adjustRightInd w:val="0"/>
              <w:rPr>
                <w:sz w:val="20"/>
                <w:szCs w:val="20"/>
              </w:rPr>
            </w:pPr>
            <w:r w:rsidRPr="00FD44D1">
              <w:rPr>
                <w:sz w:val="20"/>
                <w:szCs w:val="20"/>
              </w:rPr>
              <w:t>2</w:t>
            </w:r>
            <w:r w:rsidR="00506BF1">
              <w:rPr>
                <w:sz w:val="20"/>
                <w:szCs w:val="20"/>
              </w:rPr>
              <w:t xml:space="preserve">5 </w:t>
            </w:r>
            <w:r w:rsidR="00D9246C" w:rsidRPr="00170A57">
              <w:rPr>
                <w:sz w:val="13"/>
                <w:szCs w:val="13"/>
                <w:highlight w:val="yellow"/>
              </w:rPr>
              <w:sym w:font="Wingdings" w:char="F021"/>
            </w:r>
            <w:r w:rsidR="00D9246C" w:rsidRPr="00170A57">
              <w:rPr>
                <w:sz w:val="13"/>
                <w:szCs w:val="13"/>
                <w:highlight w:val="yellow"/>
              </w:rPr>
              <w:t xml:space="preserve"> R&amp;P 3</w:t>
            </w:r>
          </w:p>
        </w:tc>
        <w:tc>
          <w:tcPr>
            <w:tcW w:w="246" w:type="pct"/>
            <w:shd w:val="clear" w:color="auto" w:fill="auto"/>
          </w:tcPr>
          <w:p w14:paraId="517EAC49" w14:textId="127E270E" w:rsidR="00AC1754" w:rsidRPr="00FD44D1" w:rsidRDefault="00506BF1" w:rsidP="002B7077">
            <w:pPr>
              <w:widowControl w:val="0"/>
              <w:autoSpaceDE w:val="0"/>
              <w:autoSpaceDN w:val="0"/>
              <w:adjustRightInd w:val="0"/>
              <w:rPr>
                <w:sz w:val="20"/>
                <w:szCs w:val="20"/>
              </w:rPr>
            </w:pPr>
            <w:r>
              <w:rPr>
                <w:sz w:val="20"/>
                <w:szCs w:val="20"/>
              </w:rPr>
              <w:t>26</w:t>
            </w:r>
          </w:p>
        </w:tc>
      </w:tr>
      <w:tr w:rsidR="00D9246C" w:rsidRPr="00FD44D1" w14:paraId="3CB6D186" w14:textId="77777777" w:rsidTr="004661B0">
        <w:tc>
          <w:tcPr>
            <w:tcW w:w="206" w:type="pct"/>
            <w:shd w:val="clear" w:color="auto" w:fill="auto"/>
          </w:tcPr>
          <w:p w14:paraId="541A1BD4" w14:textId="65260403" w:rsidR="00AC1754" w:rsidRDefault="00AC1754" w:rsidP="002B7077">
            <w:pPr>
              <w:widowControl w:val="0"/>
              <w:autoSpaceDE w:val="0"/>
              <w:autoSpaceDN w:val="0"/>
              <w:adjustRightInd w:val="0"/>
              <w:rPr>
                <w:sz w:val="20"/>
                <w:szCs w:val="20"/>
              </w:rPr>
            </w:pPr>
            <w:r>
              <w:rPr>
                <w:sz w:val="20"/>
                <w:szCs w:val="20"/>
              </w:rPr>
              <w:t>2</w:t>
            </w:r>
            <w:r w:rsidR="00506BF1">
              <w:rPr>
                <w:sz w:val="20"/>
                <w:szCs w:val="20"/>
              </w:rPr>
              <w:t>7</w:t>
            </w:r>
          </w:p>
        </w:tc>
        <w:tc>
          <w:tcPr>
            <w:tcW w:w="205" w:type="pct"/>
            <w:shd w:val="clear" w:color="auto" w:fill="auto"/>
          </w:tcPr>
          <w:p w14:paraId="08AA7CD8" w14:textId="656CBED5" w:rsidR="00AC1754" w:rsidRDefault="00AC1754" w:rsidP="002B7077">
            <w:pPr>
              <w:widowControl w:val="0"/>
              <w:autoSpaceDE w:val="0"/>
              <w:autoSpaceDN w:val="0"/>
              <w:adjustRightInd w:val="0"/>
              <w:rPr>
                <w:sz w:val="20"/>
                <w:szCs w:val="20"/>
              </w:rPr>
            </w:pPr>
            <w:r>
              <w:rPr>
                <w:sz w:val="20"/>
                <w:szCs w:val="20"/>
              </w:rPr>
              <w:t>2</w:t>
            </w:r>
            <w:r w:rsidR="00506BF1">
              <w:rPr>
                <w:sz w:val="20"/>
                <w:szCs w:val="20"/>
              </w:rPr>
              <w:t>8</w:t>
            </w:r>
            <w:r w:rsidRPr="00BB36C1">
              <w:rPr>
                <w:smallCaps/>
                <w:sz w:val="20"/>
                <w:szCs w:val="20"/>
              </w:rPr>
              <w:t xml:space="preserve"> </w:t>
            </w:r>
          </w:p>
        </w:tc>
        <w:tc>
          <w:tcPr>
            <w:tcW w:w="1864" w:type="pct"/>
            <w:shd w:val="clear" w:color="auto" w:fill="auto"/>
          </w:tcPr>
          <w:p w14:paraId="0F84225E" w14:textId="7D7157C7" w:rsidR="00AC1754" w:rsidRDefault="00D9246C" w:rsidP="002B7077">
            <w:pPr>
              <w:widowControl w:val="0"/>
              <w:autoSpaceDE w:val="0"/>
              <w:autoSpaceDN w:val="0"/>
              <w:adjustRightInd w:val="0"/>
              <w:rPr>
                <w:sz w:val="20"/>
                <w:szCs w:val="20"/>
              </w:rPr>
            </w:pPr>
            <w:r w:rsidRPr="00BB36C1">
              <w:rPr>
                <w:smallCaps/>
                <w:sz w:val="20"/>
                <w:szCs w:val="20"/>
              </w:rPr>
              <w:t xml:space="preserve"> </w:t>
            </w:r>
          </w:p>
        </w:tc>
        <w:tc>
          <w:tcPr>
            <w:tcW w:w="203" w:type="pct"/>
            <w:shd w:val="clear" w:color="auto" w:fill="auto"/>
          </w:tcPr>
          <w:p w14:paraId="5B2736F4" w14:textId="7F3CA607" w:rsidR="00AC1754" w:rsidRDefault="00AC1754" w:rsidP="002B7077">
            <w:pPr>
              <w:widowControl w:val="0"/>
              <w:autoSpaceDE w:val="0"/>
              <w:autoSpaceDN w:val="0"/>
              <w:adjustRightInd w:val="0"/>
              <w:rPr>
                <w:sz w:val="20"/>
                <w:szCs w:val="20"/>
              </w:rPr>
            </w:pPr>
          </w:p>
        </w:tc>
        <w:tc>
          <w:tcPr>
            <w:tcW w:w="1984" w:type="pct"/>
            <w:shd w:val="clear" w:color="auto" w:fill="auto"/>
          </w:tcPr>
          <w:p w14:paraId="0A74216F" w14:textId="5400C63E" w:rsidR="00AC1754" w:rsidRDefault="00AC1754" w:rsidP="002B7077">
            <w:pPr>
              <w:widowControl w:val="0"/>
              <w:autoSpaceDE w:val="0"/>
              <w:autoSpaceDN w:val="0"/>
              <w:adjustRightInd w:val="0"/>
              <w:rPr>
                <w:sz w:val="20"/>
                <w:szCs w:val="20"/>
              </w:rPr>
            </w:pPr>
          </w:p>
        </w:tc>
        <w:tc>
          <w:tcPr>
            <w:tcW w:w="292" w:type="pct"/>
            <w:shd w:val="clear" w:color="auto" w:fill="auto"/>
          </w:tcPr>
          <w:p w14:paraId="24335D4B" w14:textId="0AB9D46A" w:rsidR="00AC1754" w:rsidRPr="00FD44D1" w:rsidRDefault="00AC1754" w:rsidP="002B7077">
            <w:pPr>
              <w:widowControl w:val="0"/>
              <w:autoSpaceDE w:val="0"/>
              <w:autoSpaceDN w:val="0"/>
              <w:adjustRightInd w:val="0"/>
              <w:rPr>
                <w:sz w:val="20"/>
                <w:szCs w:val="20"/>
              </w:rPr>
            </w:pPr>
          </w:p>
        </w:tc>
        <w:tc>
          <w:tcPr>
            <w:tcW w:w="246" w:type="pct"/>
            <w:shd w:val="clear" w:color="auto" w:fill="auto"/>
          </w:tcPr>
          <w:p w14:paraId="618EC20A" w14:textId="16168C20" w:rsidR="00AC1754" w:rsidRPr="00FD44D1" w:rsidRDefault="00AC1754" w:rsidP="002B7077">
            <w:pPr>
              <w:widowControl w:val="0"/>
              <w:autoSpaceDE w:val="0"/>
              <w:autoSpaceDN w:val="0"/>
              <w:adjustRightInd w:val="0"/>
              <w:rPr>
                <w:sz w:val="20"/>
                <w:szCs w:val="20"/>
              </w:rPr>
            </w:pPr>
          </w:p>
        </w:tc>
      </w:tr>
    </w:tbl>
    <w:p w14:paraId="4C90DDFE" w14:textId="4AAA98A9"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w:t>
      </w:r>
      <w:r w:rsidR="00F14BA4">
        <w:rPr>
          <w:rFonts w:ascii="Palatino" w:hAnsi="Palatino"/>
          <w:b/>
          <w:sz w:val="22"/>
        </w:rPr>
        <w:t>2</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49"/>
        <w:gridCol w:w="4145"/>
        <w:gridCol w:w="416"/>
        <w:gridCol w:w="4310"/>
        <w:gridCol w:w="629"/>
        <w:gridCol w:w="518"/>
      </w:tblGrid>
      <w:tr w:rsidR="00506BF1" w:rsidRPr="00FD44D1" w14:paraId="00BD71D5" w14:textId="77777777" w:rsidTr="004661B0">
        <w:trPr>
          <w:trHeight w:val="530"/>
        </w:trPr>
        <w:tc>
          <w:tcPr>
            <w:tcW w:w="191" w:type="pct"/>
            <w:tcBorders>
              <w:bottom w:val="single" w:sz="4" w:space="0" w:color="auto"/>
            </w:tcBorders>
          </w:tcPr>
          <w:p w14:paraId="61C6097D" w14:textId="77777777" w:rsidR="00506BF1" w:rsidRDefault="00506BF1" w:rsidP="002B7077">
            <w:pPr>
              <w:widowControl w:val="0"/>
              <w:autoSpaceDE w:val="0"/>
              <w:autoSpaceDN w:val="0"/>
              <w:adjustRightInd w:val="0"/>
              <w:rPr>
                <w:sz w:val="20"/>
                <w:szCs w:val="20"/>
              </w:rPr>
            </w:pPr>
          </w:p>
        </w:tc>
        <w:tc>
          <w:tcPr>
            <w:tcW w:w="206" w:type="pct"/>
            <w:tcBorders>
              <w:bottom w:val="single" w:sz="4" w:space="0" w:color="000000" w:themeColor="text1"/>
            </w:tcBorders>
          </w:tcPr>
          <w:p w14:paraId="0566E68B" w14:textId="77777777" w:rsidR="00506BF1" w:rsidRDefault="00506BF1" w:rsidP="002B7077">
            <w:pPr>
              <w:widowControl w:val="0"/>
              <w:autoSpaceDE w:val="0"/>
              <w:autoSpaceDN w:val="0"/>
              <w:adjustRightInd w:val="0"/>
              <w:rPr>
                <w:sz w:val="20"/>
                <w:szCs w:val="20"/>
              </w:rPr>
            </w:pPr>
          </w:p>
        </w:tc>
        <w:tc>
          <w:tcPr>
            <w:tcW w:w="1904" w:type="pct"/>
            <w:tcBorders>
              <w:bottom w:val="single" w:sz="4" w:space="0" w:color="000000" w:themeColor="text1"/>
            </w:tcBorders>
          </w:tcPr>
          <w:p w14:paraId="57A705B6" w14:textId="688E38D5" w:rsidR="00506BF1" w:rsidRDefault="00506BF1" w:rsidP="002B7077">
            <w:pPr>
              <w:widowControl w:val="0"/>
              <w:autoSpaceDE w:val="0"/>
              <w:autoSpaceDN w:val="0"/>
              <w:adjustRightInd w:val="0"/>
              <w:rPr>
                <w:smallCaps/>
                <w:sz w:val="20"/>
                <w:szCs w:val="20"/>
              </w:rPr>
            </w:pPr>
            <w:r>
              <w:rPr>
                <w:smallCaps/>
                <w:sz w:val="20"/>
                <w:szCs w:val="20"/>
              </w:rPr>
              <w:t>1</w:t>
            </w:r>
            <w:r w:rsidRPr="00BB36C1">
              <w:rPr>
                <w:smallCaps/>
                <w:sz w:val="20"/>
                <w:szCs w:val="20"/>
              </w:rPr>
              <w:t xml:space="preserve"> Midterm exam.</w:t>
            </w:r>
          </w:p>
        </w:tc>
        <w:tc>
          <w:tcPr>
            <w:tcW w:w="191" w:type="pct"/>
            <w:tcBorders>
              <w:bottom w:val="single" w:sz="4" w:space="0" w:color="000000" w:themeColor="text1"/>
            </w:tcBorders>
          </w:tcPr>
          <w:p w14:paraId="3D92FF31" w14:textId="3327217E" w:rsidR="00506BF1" w:rsidRDefault="00506BF1" w:rsidP="002B7077">
            <w:pPr>
              <w:widowControl w:val="0"/>
              <w:autoSpaceDE w:val="0"/>
              <w:autoSpaceDN w:val="0"/>
              <w:adjustRightInd w:val="0"/>
              <w:rPr>
                <w:sz w:val="20"/>
                <w:szCs w:val="20"/>
              </w:rPr>
            </w:pPr>
            <w:r>
              <w:rPr>
                <w:sz w:val="20"/>
                <w:szCs w:val="20"/>
              </w:rPr>
              <w:t>2</w:t>
            </w:r>
          </w:p>
        </w:tc>
        <w:tc>
          <w:tcPr>
            <w:tcW w:w="1980" w:type="pct"/>
            <w:tcBorders>
              <w:bottom w:val="single" w:sz="4" w:space="0" w:color="000000" w:themeColor="text1"/>
            </w:tcBorders>
          </w:tcPr>
          <w:p w14:paraId="4B54E01A" w14:textId="1C4C29CB" w:rsidR="00506BF1" w:rsidRDefault="00506BF1" w:rsidP="002B7077">
            <w:pPr>
              <w:widowControl w:val="0"/>
              <w:autoSpaceDE w:val="0"/>
              <w:autoSpaceDN w:val="0"/>
              <w:adjustRightInd w:val="0"/>
              <w:rPr>
                <w:sz w:val="20"/>
                <w:szCs w:val="20"/>
              </w:rPr>
            </w:pPr>
            <w:r>
              <w:rPr>
                <w:sz w:val="20"/>
                <w:szCs w:val="20"/>
              </w:rPr>
              <w:t xml:space="preserve">3 </w:t>
            </w:r>
            <w:r w:rsidR="0040460C" w:rsidRPr="00BB36C1">
              <w:rPr>
                <w:sz w:val="20"/>
                <w:szCs w:val="20"/>
              </w:rPr>
              <w:t>Tutoring.</w:t>
            </w:r>
            <w:r w:rsidR="0040460C">
              <w:rPr>
                <w:sz w:val="20"/>
                <w:szCs w:val="20"/>
              </w:rPr>
              <w:t xml:space="preserve">  </w:t>
            </w:r>
            <w:r w:rsidR="0040460C" w:rsidRPr="00BB36C1">
              <w:rPr>
                <w:sz w:val="20"/>
                <w:szCs w:val="20"/>
              </w:rPr>
              <w:sym w:font="Wingdings" w:char="F026"/>
            </w:r>
            <w:r w:rsidR="0040460C" w:rsidRPr="00BB36C1">
              <w:rPr>
                <w:sz w:val="20"/>
                <w:szCs w:val="20"/>
              </w:rPr>
              <w:t xml:space="preserve"> </w:t>
            </w:r>
            <w:r w:rsidR="0040460C" w:rsidRPr="00E962F8">
              <w:rPr>
                <w:b/>
                <w:color w:val="0000FF"/>
                <w:sz w:val="20"/>
                <w:szCs w:val="20"/>
              </w:rPr>
              <w:t>EC 7</w:t>
            </w:r>
            <w:r w:rsidR="0040460C" w:rsidRPr="00BB36C1">
              <w:rPr>
                <w:color w:val="FF0000"/>
                <w:sz w:val="20"/>
                <w:szCs w:val="20"/>
              </w:rPr>
              <w:t xml:space="preserve"> </w:t>
            </w:r>
            <w:r w:rsidR="0040460C" w:rsidRPr="00BB36C1">
              <w:rPr>
                <w:sz w:val="20"/>
                <w:szCs w:val="20"/>
              </w:rPr>
              <w:t>How to teach phonics for sight word learning.</w:t>
            </w:r>
            <w:r w:rsidR="0040460C">
              <w:rPr>
                <w:sz w:val="20"/>
                <w:szCs w:val="20"/>
              </w:rPr>
              <w:t xml:space="preserve"> Exam Stats and Questions. </w:t>
            </w:r>
            <w:r w:rsidR="0040460C" w:rsidRPr="00BB36C1">
              <w:rPr>
                <w:sz w:val="20"/>
                <w:szCs w:val="20"/>
              </w:rPr>
              <w:t xml:space="preserve"> </w:t>
            </w:r>
          </w:p>
        </w:tc>
        <w:tc>
          <w:tcPr>
            <w:tcW w:w="289" w:type="pct"/>
            <w:tcBorders>
              <w:bottom w:val="single" w:sz="4" w:space="0" w:color="000000" w:themeColor="text1"/>
            </w:tcBorders>
          </w:tcPr>
          <w:p w14:paraId="12263577" w14:textId="7D585F2B" w:rsidR="00506BF1" w:rsidRDefault="00506BF1" w:rsidP="002B7077">
            <w:pPr>
              <w:widowControl w:val="0"/>
              <w:autoSpaceDE w:val="0"/>
              <w:autoSpaceDN w:val="0"/>
              <w:adjustRightInd w:val="0"/>
              <w:rPr>
                <w:sz w:val="20"/>
                <w:szCs w:val="20"/>
              </w:rPr>
            </w:pPr>
            <w:r>
              <w:rPr>
                <w:sz w:val="20"/>
                <w:szCs w:val="20"/>
              </w:rPr>
              <w:t>4</w:t>
            </w:r>
          </w:p>
        </w:tc>
        <w:tc>
          <w:tcPr>
            <w:tcW w:w="238" w:type="pct"/>
            <w:tcBorders>
              <w:bottom w:val="single" w:sz="4" w:space="0" w:color="auto"/>
            </w:tcBorders>
          </w:tcPr>
          <w:p w14:paraId="5EDDDEE9" w14:textId="4247EC82" w:rsidR="00506BF1" w:rsidRDefault="00506BF1" w:rsidP="002B7077">
            <w:pPr>
              <w:widowControl w:val="0"/>
              <w:autoSpaceDE w:val="0"/>
              <w:autoSpaceDN w:val="0"/>
              <w:adjustRightInd w:val="0"/>
              <w:rPr>
                <w:sz w:val="20"/>
                <w:szCs w:val="20"/>
              </w:rPr>
            </w:pPr>
            <w:r>
              <w:rPr>
                <w:sz w:val="20"/>
                <w:szCs w:val="20"/>
              </w:rPr>
              <w:t>5</w:t>
            </w:r>
          </w:p>
        </w:tc>
      </w:tr>
      <w:tr w:rsidR="00DB1A36" w:rsidRPr="00FD44D1" w14:paraId="033E6BFB" w14:textId="77777777" w:rsidTr="004661B0">
        <w:tc>
          <w:tcPr>
            <w:tcW w:w="191" w:type="pct"/>
            <w:tcBorders>
              <w:bottom w:val="single" w:sz="4" w:space="0" w:color="auto"/>
            </w:tcBorders>
            <w:shd w:val="clear" w:color="auto" w:fill="DDD9C3" w:themeFill="background2" w:themeFillShade="E6"/>
          </w:tcPr>
          <w:p w14:paraId="396E016E" w14:textId="4272FE67" w:rsidR="00506BF1" w:rsidRDefault="00506BF1" w:rsidP="00506BF1">
            <w:pPr>
              <w:widowControl w:val="0"/>
              <w:autoSpaceDE w:val="0"/>
              <w:autoSpaceDN w:val="0"/>
              <w:adjustRightInd w:val="0"/>
              <w:rPr>
                <w:sz w:val="20"/>
                <w:szCs w:val="20"/>
              </w:rPr>
            </w:pPr>
            <w:r>
              <w:rPr>
                <w:sz w:val="20"/>
                <w:szCs w:val="20"/>
              </w:rPr>
              <w:t>6</w:t>
            </w:r>
          </w:p>
        </w:tc>
        <w:tc>
          <w:tcPr>
            <w:tcW w:w="206" w:type="pct"/>
            <w:tcBorders>
              <w:bottom w:val="single" w:sz="4" w:space="0" w:color="000000" w:themeColor="text1"/>
            </w:tcBorders>
            <w:shd w:val="clear" w:color="auto" w:fill="DDD9C3" w:themeFill="background2" w:themeFillShade="E6"/>
          </w:tcPr>
          <w:p w14:paraId="4C39A22A" w14:textId="3A53508A" w:rsidR="00506BF1" w:rsidRDefault="00506BF1" w:rsidP="00506BF1">
            <w:pPr>
              <w:widowControl w:val="0"/>
              <w:autoSpaceDE w:val="0"/>
              <w:autoSpaceDN w:val="0"/>
              <w:adjustRightInd w:val="0"/>
              <w:rPr>
                <w:sz w:val="20"/>
                <w:szCs w:val="20"/>
              </w:rPr>
            </w:pPr>
            <w:r>
              <w:rPr>
                <w:sz w:val="20"/>
                <w:szCs w:val="20"/>
              </w:rPr>
              <w:t>7</w:t>
            </w:r>
            <w:r w:rsidRPr="00BB36C1">
              <w:rPr>
                <w:sz w:val="20"/>
                <w:szCs w:val="20"/>
              </w:rPr>
              <w:t xml:space="preserve"> </w:t>
            </w:r>
          </w:p>
        </w:tc>
        <w:tc>
          <w:tcPr>
            <w:tcW w:w="1904" w:type="pct"/>
            <w:tcBorders>
              <w:bottom w:val="single" w:sz="4" w:space="0" w:color="000000" w:themeColor="text1"/>
            </w:tcBorders>
            <w:shd w:val="clear" w:color="auto" w:fill="DDD9C3" w:themeFill="background2" w:themeFillShade="E6"/>
          </w:tcPr>
          <w:p w14:paraId="5A0F10DB" w14:textId="6B407B85" w:rsidR="00506BF1" w:rsidRDefault="00506BF1" w:rsidP="00506BF1">
            <w:pPr>
              <w:widowControl w:val="0"/>
              <w:autoSpaceDE w:val="0"/>
              <w:autoSpaceDN w:val="0"/>
              <w:adjustRightInd w:val="0"/>
              <w:rPr>
                <w:smallCaps/>
                <w:sz w:val="20"/>
                <w:szCs w:val="20"/>
              </w:rPr>
            </w:pPr>
            <w:r>
              <w:rPr>
                <w:sz w:val="20"/>
                <w:szCs w:val="20"/>
              </w:rPr>
              <w:t>8</w:t>
            </w:r>
            <w:r w:rsidRPr="00FD44D1">
              <w:rPr>
                <w:sz w:val="20"/>
                <w:szCs w:val="20"/>
              </w:rPr>
              <w:t xml:space="preserve"> </w:t>
            </w:r>
            <w:r w:rsidRPr="001E73B7">
              <w:rPr>
                <w:smallCaps/>
                <w:sz w:val="20"/>
                <w:szCs w:val="20"/>
              </w:rPr>
              <w:t>Spring Break</w:t>
            </w:r>
          </w:p>
        </w:tc>
        <w:tc>
          <w:tcPr>
            <w:tcW w:w="191" w:type="pct"/>
            <w:tcBorders>
              <w:bottom w:val="single" w:sz="4" w:space="0" w:color="000000" w:themeColor="text1"/>
            </w:tcBorders>
            <w:shd w:val="clear" w:color="auto" w:fill="DDD9C3" w:themeFill="background2" w:themeFillShade="E6"/>
          </w:tcPr>
          <w:p w14:paraId="0F06751B" w14:textId="2F43EA3C" w:rsidR="00506BF1" w:rsidRDefault="00DB1A36" w:rsidP="00506BF1">
            <w:pPr>
              <w:widowControl w:val="0"/>
              <w:autoSpaceDE w:val="0"/>
              <w:autoSpaceDN w:val="0"/>
              <w:adjustRightInd w:val="0"/>
              <w:rPr>
                <w:sz w:val="20"/>
                <w:szCs w:val="20"/>
              </w:rPr>
            </w:pPr>
            <w:r>
              <w:rPr>
                <w:sz w:val="20"/>
                <w:szCs w:val="20"/>
              </w:rPr>
              <w:t xml:space="preserve"> </w:t>
            </w:r>
            <w:r w:rsidR="00506BF1">
              <w:rPr>
                <w:sz w:val="20"/>
                <w:szCs w:val="20"/>
              </w:rPr>
              <w:t>9</w:t>
            </w:r>
            <w:r w:rsidR="00506BF1" w:rsidRPr="00BB36C1">
              <w:rPr>
                <w:sz w:val="20"/>
                <w:szCs w:val="20"/>
              </w:rPr>
              <w:t xml:space="preserve"> </w:t>
            </w:r>
          </w:p>
        </w:tc>
        <w:tc>
          <w:tcPr>
            <w:tcW w:w="1980" w:type="pct"/>
            <w:tcBorders>
              <w:bottom w:val="single" w:sz="4" w:space="0" w:color="000000" w:themeColor="text1"/>
            </w:tcBorders>
            <w:shd w:val="clear" w:color="auto" w:fill="DDD9C3" w:themeFill="background2" w:themeFillShade="E6"/>
          </w:tcPr>
          <w:p w14:paraId="05C75498" w14:textId="194FEB4B" w:rsidR="00506BF1" w:rsidRDefault="00506BF1" w:rsidP="00506BF1">
            <w:pPr>
              <w:widowControl w:val="0"/>
              <w:autoSpaceDE w:val="0"/>
              <w:autoSpaceDN w:val="0"/>
              <w:adjustRightInd w:val="0"/>
              <w:rPr>
                <w:sz w:val="20"/>
                <w:szCs w:val="20"/>
              </w:rPr>
            </w:pPr>
            <w:r>
              <w:rPr>
                <w:sz w:val="20"/>
                <w:szCs w:val="20"/>
              </w:rPr>
              <w:t>10</w:t>
            </w:r>
            <w:r w:rsidRPr="00FD44D1">
              <w:rPr>
                <w:sz w:val="20"/>
                <w:szCs w:val="20"/>
              </w:rPr>
              <w:t xml:space="preserve"> </w:t>
            </w:r>
            <w:r w:rsidRPr="001E73B7">
              <w:rPr>
                <w:smallCaps/>
                <w:sz w:val="20"/>
                <w:szCs w:val="20"/>
              </w:rPr>
              <w:t>Spring Break</w:t>
            </w:r>
          </w:p>
        </w:tc>
        <w:tc>
          <w:tcPr>
            <w:tcW w:w="289" w:type="pct"/>
            <w:tcBorders>
              <w:bottom w:val="single" w:sz="4" w:space="0" w:color="000000" w:themeColor="text1"/>
            </w:tcBorders>
            <w:shd w:val="clear" w:color="auto" w:fill="DDD9C3" w:themeFill="background2" w:themeFillShade="E6"/>
          </w:tcPr>
          <w:p w14:paraId="4B04FF25" w14:textId="4B200358" w:rsidR="00506BF1" w:rsidRDefault="00506BF1" w:rsidP="00506BF1">
            <w:pPr>
              <w:widowControl w:val="0"/>
              <w:autoSpaceDE w:val="0"/>
              <w:autoSpaceDN w:val="0"/>
              <w:adjustRightInd w:val="0"/>
              <w:rPr>
                <w:sz w:val="20"/>
                <w:szCs w:val="20"/>
              </w:rPr>
            </w:pPr>
            <w:r>
              <w:rPr>
                <w:smallCaps/>
                <w:sz w:val="20"/>
                <w:szCs w:val="20"/>
              </w:rPr>
              <w:t>11</w:t>
            </w:r>
          </w:p>
        </w:tc>
        <w:tc>
          <w:tcPr>
            <w:tcW w:w="238" w:type="pct"/>
            <w:tcBorders>
              <w:bottom w:val="single" w:sz="4" w:space="0" w:color="auto"/>
            </w:tcBorders>
            <w:shd w:val="clear" w:color="auto" w:fill="DDD9C3" w:themeFill="background2" w:themeFillShade="E6"/>
          </w:tcPr>
          <w:p w14:paraId="19BD0390" w14:textId="2E44A05F" w:rsidR="00506BF1" w:rsidRDefault="00506BF1" w:rsidP="00506BF1">
            <w:pPr>
              <w:widowControl w:val="0"/>
              <w:autoSpaceDE w:val="0"/>
              <w:autoSpaceDN w:val="0"/>
              <w:adjustRightInd w:val="0"/>
              <w:rPr>
                <w:sz w:val="20"/>
                <w:szCs w:val="20"/>
              </w:rPr>
            </w:pPr>
            <w:r>
              <w:rPr>
                <w:sz w:val="20"/>
                <w:szCs w:val="20"/>
              </w:rPr>
              <w:t>12</w:t>
            </w:r>
          </w:p>
        </w:tc>
      </w:tr>
      <w:tr w:rsidR="00AC1754" w:rsidRPr="00FD44D1" w14:paraId="528DDB5C" w14:textId="77777777" w:rsidTr="004661B0">
        <w:tc>
          <w:tcPr>
            <w:tcW w:w="191" w:type="pct"/>
            <w:tcBorders>
              <w:bottom w:val="single" w:sz="4" w:space="0" w:color="auto"/>
            </w:tcBorders>
          </w:tcPr>
          <w:p w14:paraId="6CA12AB8" w14:textId="5E11C2E6" w:rsidR="00AC1754" w:rsidRPr="00FD44D1" w:rsidRDefault="00506BF1" w:rsidP="002B7077">
            <w:pPr>
              <w:widowControl w:val="0"/>
              <w:autoSpaceDE w:val="0"/>
              <w:autoSpaceDN w:val="0"/>
              <w:adjustRightInd w:val="0"/>
              <w:rPr>
                <w:sz w:val="20"/>
                <w:szCs w:val="20"/>
              </w:rPr>
            </w:pPr>
            <w:r>
              <w:rPr>
                <w:sz w:val="20"/>
                <w:szCs w:val="20"/>
              </w:rPr>
              <w:t>13</w:t>
            </w:r>
          </w:p>
        </w:tc>
        <w:tc>
          <w:tcPr>
            <w:tcW w:w="206" w:type="pct"/>
            <w:tcBorders>
              <w:bottom w:val="single" w:sz="4" w:space="0" w:color="000000" w:themeColor="text1"/>
            </w:tcBorders>
          </w:tcPr>
          <w:p w14:paraId="7DF0BFB0" w14:textId="7BEB4801" w:rsidR="00AC1754" w:rsidRPr="00BB36C1" w:rsidRDefault="00506BF1" w:rsidP="002B7077">
            <w:pPr>
              <w:widowControl w:val="0"/>
              <w:autoSpaceDE w:val="0"/>
              <w:autoSpaceDN w:val="0"/>
              <w:adjustRightInd w:val="0"/>
              <w:rPr>
                <w:sz w:val="20"/>
                <w:szCs w:val="20"/>
              </w:rPr>
            </w:pPr>
            <w:r>
              <w:rPr>
                <w:sz w:val="20"/>
                <w:szCs w:val="20"/>
              </w:rPr>
              <w:t>14</w:t>
            </w:r>
            <w:r w:rsidR="00AC1754" w:rsidRPr="00BB36C1">
              <w:rPr>
                <w:sz w:val="20"/>
                <w:szCs w:val="20"/>
              </w:rPr>
              <w:t xml:space="preserve">  </w:t>
            </w:r>
          </w:p>
        </w:tc>
        <w:tc>
          <w:tcPr>
            <w:tcW w:w="1904" w:type="pct"/>
            <w:tcBorders>
              <w:bottom w:val="single" w:sz="4" w:space="0" w:color="000000" w:themeColor="text1"/>
            </w:tcBorders>
          </w:tcPr>
          <w:p w14:paraId="51E73371" w14:textId="4C6B20FC" w:rsidR="0040460C" w:rsidRDefault="00506BF1" w:rsidP="002B7077">
            <w:pPr>
              <w:widowControl w:val="0"/>
              <w:autoSpaceDE w:val="0"/>
              <w:autoSpaceDN w:val="0"/>
              <w:adjustRightInd w:val="0"/>
              <w:rPr>
                <w:color w:val="0D0D0D" w:themeColor="text1" w:themeTint="F2"/>
                <w:sz w:val="20"/>
                <w:szCs w:val="20"/>
              </w:rPr>
            </w:pPr>
            <w:r>
              <w:rPr>
                <w:smallCaps/>
                <w:sz w:val="20"/>
                <w:szCs w:val="20"/>
              </w:rPr>
              <w:t>15</w:t>
            </w:r>
            <w:r w:rsidR="0040460C">
              <w:rPr>
                <w:smallCaps/>
                <w:sz w:val="20"/>
                <w:szCs w:val="20"/>
              </w:rPr>
              <w:t xml:space="preserve"> </w:t>
            </w:r>
            <w:r w:rsidR="0040460C" w:rsidRPr="0040460C">
              <w:rPr>
                <w:smallCaps/>
                <w:color w:val="000000" w:themeColor="text1"/>
                <w:sz w:val="20"/>
                <w:szCs w:val="20"/>
              </w:rPr>
              <w:t>EC</w:t>
            </w:r>
            <w:r w:rsidR="0040460C">
              <w:rPr>
                <w:smallCaps/>
                <w:color w:val="000000" w:themeColor="text1"/>
                <w:sz w:val="20"/>
                <w:szCs w:val="20"/>
              </w:rPr>
              <w:t xml:space="preserve"> </w:t>
            </w:r>
            <w:r w:rsidR="0040460C" w:rsidRPr="0040460C">
              <w:rPr>
                <w:smallCaps/>
                <w:color w:val="000000" w:themeColor="text1"/>
                <w:sz w:val="20"/>
                <w:szCs w:val="20"/>
              </w:rPr>
              <w:t xml:space="preserve">7 </w:t>
            </w:r>
            <w:r w:rsidR="0040460C" w:rsidRPr="0040460C">
              <w:rPr>
                <w:color w:val="000000" w:themeColor="text1"/>
                <w:sz w:val="20"/>
                <w:szCs w:val="20"/>
              </w:rPr>
              <w:t>Phonics continued.</w:t>
            </w:r>
          </w:p>
          <w:p w14:paraId="17F6C40B" w14:textId="4CAADCD8" w:rsidR="00AC1754" w:rsidRPr="00FD44D1" w:rsidRDefault="00420FC0" w:rsidP="002B7077">
            <w:pPr>
              <w:widowControl w:val="0"/>
              <w:autoSpaceDE w:val="0"/>
              <w:autoSpaceDN w:val="0"/>
              <w:adjustRightInd w:val="0"/>
              <w:rPr>
                <w:sz w:val="20"/>
                <w:szCs w:val="20"/>
              </w:rPr>
            </w:pPr>
            <w:r>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Beginning reading</w:t>
            </w:r>
            <w:r w:rsidR="00D9246C" w:rsidRPr="0040460C">
              <w:rPr>
                <w:color w:val="0D0D0D" w:themeColor="text1" w:themeTint="F2"/>
                <w:sz w:val="20"/>
                <w:szCs w:val="20"/>
              </w:rPr>
              <w:t>.</w:t>
            </w:r>
            <w:r w:rsidR="00A87617" w:rsidRPr="0040460C">
              <w:rPr>
                <w:color w:val="0D0D0D" w:themeColor="text1" w:themeTint="F2"/>
                <w:sz w:val="20"/>
                <w:szCs w:val="20"/>
              </w:rPr>
              <w:t xml:space="preserve"> </w:t>
            </w:r>
          </w:p>
        </w:tc>
        <w:tc>
          <w:tcPr>
            <w:tcW w:w="191" w:type="pct"/>
            <w:tcBorders>
              <w:bottom w:val="single" w:sz="4" w:space="0" w:color="000000" w:themeColor="text1"/>
            </w:tcBorders>
          </w:tcPr>
          <w:p w14:paraId="70CB8C45" w14:textId="2AD61962" w:rsidR="00AC1754" w:rsidRPr="00BB36C1" w:rsidRDefault="00506BF1" w:rsidP="002B7077">
            <w:pPr>
              <w:widowControl w:val="0"/>
              <w:autoSpaceDE w:val="0"/>
              <w:autoSpaceDN w:val="0"/>
              <w:adjustRightInd w:val="0"/>
              <w:rPr>
                <w:sz w:val="20"/>
                <w:szCs w:val="20"/>
              </w:rPr>
            </w:pPr>
            <w:r>
              <w:rPr>
                <w:sz w:val="20"/>
                <w:szCs w:val="20"/>
              </w:rPr>
              <w:t>16</w:t>
            </w:r>
          </w:p>
        </w:tc>
        <w:tc>
          <w:tcPr>
            <w:tcW w:w="1980" w:type="pct"/>
            <w:tcBorders>
              <w:bottom w:val="single" w:sz="4" w:space="0" w:color="000000" w:themeColor="text1"/>
            </w:tcBorders>
          </w:tcPr>
          <w:p w14:paraId="4BD12EB3" w14:textId="2897BD4C" w:rsidR="00AC1754" w:rsidRPr="00FD44D1" w:rsidRDefault="00506BF1" w:rsidP="002B7077">
            <w:pPr>
              <w:widowControl w:val="0"/>
              <w:autoSpaceDE w:val="0"/>
              <w:autoSpaceDN w:val="0"/>
              <w:adjustRightInd w:val="0"/>
              <w:rPr>
                <w:sz w:val="20"/>
                <w:szCs w:val="20"/>
              </w:rPr>
            </w:pPr>
            <w:r>
              <w:rPr>
                <w:sz w:val="20"/>
                <w:szCs w:val="20"/>
              </w:rPr>
              <w:t>17</w:t>
            </w:r>
            <w:r w:rsidR="00AC1754" w:rsidRPr="00FD44D1">
              <w:rPr>
                <w:sz w:val="20"/>
                <w:szCs w:val="20"/>
              </w:rPr>
              <w:t xml:space="preserve"> </w:t>
            </w:r>
            <w:r w:rsidR="00D9246C" w:rsidRPr="00BB36C1">
              <w:rPr>
                <w:sz w:val="20"/>
                <w:szCs w:val="20"/>
              </w:rPr>
              <w:t>Tutoring.</w:t>
            </w:r>
            <w:r w:rsidR="00D9246C" w:rsidRPr="00DE7EEE">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FF0000"/>
                <w:sz w:val="20"/>
                <w:szCs w:val="20"/>
              </w:rPr>
              <w:t>PC 7</w:t>
            </w:r>
            <w:r w:rsidR="00D9246C" w:rsidRPr="00BB36C1">
              <w:rPr>
                <w:color w:val="3366FF"/>
                <w:sz w:val="20"/>
                <w:szCs w:val="20"/>
              </w:rPr>
              <w:t xml:space="preserve"> </w:t>
            </w:r>
            <w:r w:rsidR="00D9246C" w:rsidRPr="00BB36C1">
              <w:rPr>
                <w:sz w:val="20"/>
                <w:szCs w:val="20"/>
              </w:rPr>
              <w:t>How to develop fluency through repeated readings</w:t>
            </w:r>
            <w:r w:rsidR="00D9246C" w:rsidRPr="00BB36C1">
              <w:rPr>
                <w:color w:val="3366FF"/>
                <w:sz w:val="20"/>
                <w:szCs w:val="20"/>
              </w:rPr>
              <w:t>.</w:t>
            </w:r>
            <w:r w:rsidR="00D9246C">
              <w:rPr>
                <w:color w:val="3366FF"/>
                <w:sz w:val="20"/>
                <w:szCs w:val="20"/>
              </w:rPr>
              <w:t xml:space="preserve"> </w:t>
            </w:r>
            <w:r w:rsidR="00A87617">
              <w:rPr>
                <w:color w:val="3366FF"/>
                <w:sz w:val="20"/>
                <w:szCs w:val="20"/>
              </w:rPr>
              <w:t xml:space="preserve"> </w:t>
            </w:r>
            <w:r w:rsidR="00A87617" w:rsidRPr="0005332A">
              <w:rPr>
                <w:rFonts w:ascii="Segoe UI Symbol" w:hAnsi="Segoe UI Symbol" w:cs="Segoe UI Symbol"/>
                <w:color w:val="000000"/>
                <w:sz w:val="20"/>
                <w:szCs w:val="20"/>
              </w:rPr>
              <w:t>✪</w:t>
            </w:r>
            <w:r w:rsidR="00A87617">
              <w:rPr>
                <w:rFonts w:ascii="Segoe UI Symbol" w:hAnsi="Segoe UI Symbol" w:cs="Segoe UI Symbol"/>
                <w:color w:val="000000"/>
                <w:sz w:val="20"/>
                <w:szCs w:val="20"/>
              </w:rPr>
              <w:t xml:space="preserve"> </w:t>
            </w:r>
            <w:r w:rsidR="00A87617" w:rsidRPr="00E962F8">
              <w:rPr>
                <w:b/>
                <w:color w:val="0000FF"/>
                <w:sz w:val="20"/>
                <w:szCs w:val="20"/>
              </w:rPr>
              <w:t>EC 7</w:t>
            </w:r>
            <w:r w:rsidR="00A87617" w:rsidRPr="00235153">
              <w:rPr>
                <w:color w:val="0000FF"/>
                <w:sz w:val="20"/>
                <w:szCs w:val="20"/>
              </w:rPr>
              <w:t>.</w:t>
            </w:r>
          </w:p>
        </w:tc>
        <w:tc>
          <w:tcPr>
            <w:tcW w:w="289" w:type="pct"/>
            <w:tcBorders>
              <w:bottom w:val="single" w:sz="4" w:space="0" w:color="000000" w:themeColor="text1"/>
            </w:tcBorders>
          </w:tcPr>
          <w:p w14:paraId="32F957C7" w14:textId="1535FA4C" w:rsidR="00AC1754" w:rsidRPr="00FD44D1" w:rsidRDefault="00506BF1" w:rsidP="002B7077">
            <w:pPr>
              <w:widowControl w:val="0"/>
              <w:autoSpaceDE w:val="0"/>
              <w:autoSpaceDN w:val="0"/>
              <w:adjustRightInd w:val="0"/>
              <w:rPr>
                <w:sz w:val="20"/>
                <w:szCs w:val="20"/>
              </w:rPr>
            </w:pPr>
            <w:r>
              <w:rPr>
                <w:sz w:val="20"/>
                <w:szCs w:val="20"/>
              </w:rPr>
              <w:t>18</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4</w:t>
            </w:r>
          </w:p>
        </w:tc>
        <w:tc>
          <w:tcPr>
            <w:tcW w:w="238" w:type="pct"/>
            <w:tcBorders>
              <w:bottom w:val="single" w:sz="4" w:space="0" w:color="auto"/>
            </w:tcBorders>
          </w:tcPr>
          <w:p w14:paraId="22A94376" w14:textId="6E21E6AF" w:rsidR="00AC1754" w:rsidRPr="00FD44D1" w:rsidRDefault="00506BF1" w:rsidP="002B7077">
            <w:pPr>
              <w:widowControl w:val="0"/>
              <w:autoSpaceDE w:val="0"/>
              <w:autoSpaceDN w:val="0"/>
              <w:adjustRightInd w:val="0"/>
              <w:rPr>
                <w:sz w:val="20"/>
                <w:szCs w:val="20"/>
              </w:rPr>
            </w:pPr>
            <w:r>
              <w:rPr>
                <w:sz w:val="20"/>
                <w:szCs w:val="20"/>
              </w:rPr>
              <w:t>19</w:t>
            </w:r>
          </w:p>
        </w:tc>
      </w:tr>
      <w:tr w:rsidR="00DB1A36" w:rsidRPr="00FD44D1" w14:paraId="3F6AC9FB" w14:textId="77777777" w:rsidTr="004661B0">
        <w:tc>
          <w:tcPr>
            <w:tcW w:w="191" w:type="pct"/>
            <w:tcBorders>
              <w:bottom w:val="single" w:sz="4" w:space="0" w:color="auto"/>
            </w:tcBorders>
            <w:shd w:val="clear" w:color="auto" w:fill="FFFFFF"/>
          </w:tcPr>
          <w:p w14:paraId="4BF2B47B" w14:textId="2AA7E579" w:rsidR="00AC1754" w:rsidRPr="00FD44D1" w:rsidRDefault="00506BF1" w:rsidP="002B7077">
            <w:pPr>
              <w:widowControl w:val="0"/>
              <w:autoSpaceDE w:val="0"/>
              <w:autoSpaceDN w:val="0"/>
              <w:adjustRightInd w:val="0"/>
              <w:rPr>
                <w:sz w:val="20"/>
                <w:szCs w:val="20"/>
              </w:rPr>
            </w:pPr>
            <w:r>
              <w:rPr>
                <w:sz w:val="20"/>
                <w:szCs w:val="20"/>
              </w:rPr>
              <w:t>20</w:t>
            </w:r>
          </w:p>
        </w:tc>
        <w:tc>
          <w:tcPr>
            <w:tcW w:w="206" w:type="pct"/>
            <w:tcBorders>
              <w:top w:val="single" w:sz="4" w:space="0" w:color="000000" w:themeColor="text1"/>
              <w:bottom w:val="single" w:sz="4" w:space="0" w:color="auto"/>
            </w:tcBorders>
            <w:shd w:val="clear" w:color="auto" w:fill="FFFFFF"/>
          </w:tcPr>
          <w:p w14:paraId="3902B0B8" w14:textId="372FD513" w:rsidR="00AC1754" w:rsidRPr="00BB36C1" w:rsidRDefault="00506BF1" w:rsidP="002B7077">
            <w:pPr>
              <w:widowControl w:val="0"/>
              <w:autoSpaceDE w:val="0"/>
              <w:autoSpaceDN w:val="0"/>
              <w:adjustRightInd w:val="0"/>
              <w:rPr>
                <w:sz w:val="20"/>
                <w:szCs w:val="20"/>
              </w:rPr>
            </w:pPr>
            <w:r>
              <w:rPr>
                <w:sz w:val="20"/>
                <w:szCs w:val="20"/>
              </w:rPr>
              <w:t>21</w:t>
            </w:r>
            <w:r w:rsidR="00AC1754" w:rsidRPr="00BB36C1">
              <w:rPr>
                <w:smallCaps/>
                <w:sz w:val="20"/>
                <w:szCs w:val="20"/>
              </w:rPr>
              <w:t xml:space="preserve"> </w:t>
            </w:r>
          </w:p>
        </w:tc>
        <w:tc>
          <w:tcPr>
            <w:tcW w:w="1904" w:type="pct"/>
            <w:tcBorders>
              <w:top w:val="single" w:sz="4" w:space="0" w:color="000000" w:themeColor="text1"/>
              <w:bottom w:val="single" w:sz="4" w:space="0" w:color="auto"/>
            </w:tcBorders>
            <w:shd w:val="clear" w:color="auto" w:fill="FFFFFF"/>
          </w:tcPr>
          <w:p w14:paraId="37425B1C" w14:textId="31381239" w:rsidR="00AC1754" w:rsidRPr="00FD44D1" w:rsidRDefault="00506BF1" w:rsidP="002B7077">
            <w:pPr>
              <w:widowControl w:val="0"/>
              <w:autoSpaceDE w:val="0"/>
              <w:autoSpaceDN w:val="0"/>
              <w:adjustRightInd w:val="0"/>
              <w:rPr>
                <w:sz w:val="20"/>
                <w:szCs w:val="20"/>
              </w:rPr>
            </w:pPr>
            <w:r>
              <w:rPr>
                <w:sz w:val="20"/>
                <w:szCs w:val="20"/>
              </w:rPr>
              <w:t>22</w:t>
            </w:r>
            <w:r w:rsidR="00AC1754"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8</w:t>
            </w:r>
            <w:r w:rsidR="00D9246C" w:rsidRPr="00BB36C1">
              <w:rPr>
                <w:color w:val="FF0000"/>
                <w:sz w:val="20"/>
                <w:szCs w:val="20"/>
              </w:rPr>
              <w:t xml:space="preserve"> </w:t>
            </w:r>
            <w:r w:rsidR="00D9246C" w:rsidRPr="00BB36C1">
              <w:rPr>
                <w:sz w:val="20"/>
                <w:szCs w:val="20"/>
              </w:rPr>
              <w:t xml:space="preserve">Choosing texts for reading instruction. </w:t>
            </w:r>
            <w:proofErr w:type="spellStart"/>
            <w:r w:rsidR="00D9246C">
              <w:rPr>
                <w:sz w:val="20"/>
                <w:szCs w:val="20"/>
              </w:rPr>
              <w:t>E</w:t>
            </w:r>
            <w:r w:rsidR="00F0546B">
              <w:rPr>
                <w:sz w:val="20"/>
                <w:szCs w:val="20"/>
              </w:rPr>
              <w:t>x</w:t>
            </w:r>
            <w:r w:rsidR="00D9246C">
              <w:rPr>
                <w:sz w:val="20"/>
                <w:szCs w:val="20"/>
              </w:rPr>
              <w:t>C</w:t>
            </w:r>
            <w:r w:rsidR="00F0546B">
              <w:rPr>
                <w:sz w:val="20"/>
                <w:szCs w:val="20"/>
              </w:rPr>
              <w:t>r</w:t>
            </w:r>
            <w:proofErr w:type="spellEnd"/>
            <w:r w:rsidR="00D9246C">
              <w:rPr>
                <w:sz w:val="20"/>
                <w:szCs w:val="20"/>
              </w:rPr>
              <w:t xml:space="preserve">: </w:t>
            </w:r>
            <w:r w:rsidR="00D9246C" w:rsidRPr="00BB36C1">
              <w:rPr>
                <w:sz w:val="20"/>
                <w:szCs w:val="20"/>
              </w:rPr>
              <w:t>Decodable texts.</w:t>
            </w:r>
            <w:r w:rsidR="00D9246C" w:rsidRPr="00AE4990">
              <w:rPr>
                <w:sz w:val="20"/>
                <w:szCs w:val="20"/>
              </w:rPr>
              <w:t xml:space="preserve"> </w:t>
            </w:r>
          </w:p>
        </w:tc>
        <w:tc>
          <w:tcPr>
            <w:tcW w:w="191" w:type="pct"/>
            <w:tcBorders>
              <w:top w:val="single" w:sz="4" w:space="0" w:color="000000" w:themeColor="text1"/>
              <w:bottom w:val="single" w:sz="4" w:space="0" w:color="auto"/>
            </w:tcBorders>
            <w:shd w:val="clear" w:color="auto" w:fill="FFFFFF"/>
          </w:tcPr>
          <w:p w14:paraId="07AE19F7" w14:textId="399256F0" w:rsidR="00AC1754" w:rsidRPr="00BB36C1" w:rsidRDefault="00506BF1" w:rsidP="002B7077">
            <w:pPr>
              <w:widowControl w:val="0"/>
              <w:autoSpaceDE w:val="0"/>
              <w:autoSpaceDN w:val="0"/>
              <w:adjustRightInd w:val="0"/>
              <w:rPr>
                <w:sz w:val="20"/>
                <w:szCs w:val="20"/>
              </w:rPr>
            </w:pPr>
            <w:r>
              <w:rPr>
                <w:sz w:val="20"/>
                <w:szCs w:val="20"/>
              </w:rPr>
              <w:t>23</w:t>
            </w:r>
          </w:p>
        </w:tc>
        <w:tc>
          <w:tcPr>
            <w:tcW w:w="1980" w:type="pct"/>
            <w:tcBorders>
              <w:top w:val="single" w:sz="4" w:space="0" w:color="000000" w:themeColor="text1"/>
              <w:bottom w:val="single" w:sz="4" w:space="0" w:color="auto"/>
            </w:tcBorders>
            <w:shd w:val="clear" w:color="auto" w:fill="auto"/>
          </w:tcPr>
          <w:p w14:paraId="3D26D593" w14:textId="10D9EA69" w:rsidR="00AC1754" w:rsidRPr="00DA3F46" w:rsidRDefault="00506BF1" w:rsidP="002B7077">
            <w:pPr>
              <w:widowControl w:val="0"/>
              <w:autoSpaceDE w:val="0"/>
              <w:autoSpaceDN w:val="0"/>
              <w:adjustRightInd w:val="0"/>
              <w:rPr>
                <w:smallCaps/>
                <w:sz w:val="20"/>
                <w:szCs w:val="20"/>
              </w:rPr>
            </w:pPr>
            <w:r>
              <w:rPr>
                <w:smallCaps/>
                <w:sz w:val="20"/>
                <w:szCs w:val="20"/>
              </w:rPr>
              <w:t>24</w:t>
            </w:r>
            <w:r w:rsidR="00DA3F46">
              <w:rPr>
                <w:smallCaps/>
                <w:sz w:val="20"/>
                <w:szCs w:val="20"/>
              </w:rPr>
              <w:t xml:space="preserve"> </w:t>
            </w:r>
            <w:proofErr w:type="gramStart"/>
            <w:r w:rsidR="00D9246C" w:rsidRPr="00BB36C1">
              <w:rPr>
                <w:sz w:val="20"/>
                <w:szCs w:val="20"/>
              </w:rPr>
              <w:t>Tutoring</w:t>
            </w:r>
            <w:r w:rsidR="00A87617">
              <w:rPr>
                <w:sz w:val="20"/>
                <w:szCs w:val="20"/>
              </w:rPr>
              <w:t xml:space="preserve">  </w:t>
            </w:r>
            <w:r w:rsidR="00A87617" w:rsidRPr="0005332A">
              <w:rPr>
                <w:rFonts w:ascii="Segoe UI Symbol" w:hAnsi="Segoe UI Symbol" w:cs="Segoe UI Symbol"/>
                <w:color w:val="000000"/>
                <w:sz w:val="20"/>
                <w:szCs w:val="20"/>
              </w:rPr>
              <w:t>✪</w:t>
            </w:r>
            <w:proofErr w:type="gramEnd"/>
            <w:r w:rsidR="00A87617">
              <w:rPr>
                <w:rFonts w:ascii="Segoe UI Symbol" w:hAnsi="Segoe UI Symbol" w:cs="Segoe UI Symbol"/>
                <w:color w:val="000000"/>
                <w:sz w:val="20"/>
                <w:szCs w:val="20"/>
              </w:rPr>
              <w:t xml:space="preserve"> </w:t>
            </w:r>
            <w:r w:rsidR="00A87617" w:rsidRPr="00E962F8">
              <w:rPr>
                <w:b/>
                <w:color w:val="FF0000"/>
                <w:sz w:val="20"/>
                <w:szCs w:val="20"/>
              </w:rPr>
              <w:t>PC 7</w:t>
            </w:r>
            <w:r w:rsidR="00A87617" w:rsidRPr="00BB36C1">
              <w:rPr>
                <w:sz w:val="20"/>
                <w:szCs w:val="20"/>
              </w:rPr>
              <w:t>.</w:t>
            </w:r>
          </w:p>
        </w:tc>
        <w:tc>
          <w:tcPr>
            <w:tcW w:w="289" w:type="pct"/>
            <w:tcBorders>
              <w:top w:val="single" w:sz="4" w:space="0" w:color="000000" w:themeColor="text1"/>
              <w:bottom w:val="single" w:sz="4" w:space="0" w:color="auto"/>
            </w:tcBorders>
            <w:shd w:val="clear" w:color="auto" w:fill="auto"/>
          </w:tcPr>
          <w:p w14:paraId="15DC2EC3" w14:textId="6CDA4890" w:rsidR="00AC1754" w:rsidRPr="00FD44D1" w:rsidRDefault="00AC1754" w:rsidP="002B7077">
            <w:pPr>
              <w:widowControl w:val="0"/>
              <w:autoSpaceDE w:val="0"/>
              <w:autoSpaceDN w:val="0"/>
              <w:adjustRightInd w:val="0"/>
              <w:rPr>
                <w:smallCaps/>
                <w:sz w:val="20"/>
                <w:szCs w:val="20"/>
              </w:rPr>
            </w:pPr>
            <w:r>
              <w:rPr>
                <w:smallCaps/>
                <w:sz w:val="20"/>
                <w:szCs w:val="20"/>
              </w:rPr>
              <w:t>2</w:t>
            </w:r>
            <w:r w:rsidR="00506BF1">
              <w:rPr>
                <w:smallCaps/>
                <w:sz w:val="20"/>
                <w:szCs w:val="20"/>
              </w:rPr>
              <w:t>5</w:t>
            </w:r>
          </w:p>
        </w:tc>
        <w:tc>
          <w:tcPr>
            <w:tcW w:w="238" w:type="pct"/>
            <w:tcBorders>
              <w:bottom w:val="single" w:sz="4" w:space="0" w:color="auto"/>
            </w:tcBorders>
            <w:shd w:val="clear" w:color="auto" w:fill="auto"/>
          </w:tcPr>
          <w:p w14:paraId="3AFAB7D2" w14:textId="6BAC4E4E"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6</w:t>
            </w:r>
          </w:p>
        </w:tc>
      </w:tr>
      <w:tr w:rsidR="00AC1754" w:rsidRPr="00FD44D1" w14:paraId="05EB2D94" w14:textId="77777777" w:rsidTr="004661B0">
        <w:tc>
          <w:tcPr>
            <w:tcW w:w="191" w:type="pct"/>
            <w:shd w:val="clear" w:color="auto" w:fill="auto"/>
          </w:tcPr>
          <w:p w14:paraId="7ED38217" w14:textId="0E861467" w:rsidR="00AC1754" w:rsidRPr="00FD44D1" w:rsidRDefault="00AC1754" w:rsidP="002B7077">
            <w:pPr>
              <w:widowControl w:val="0"/>
              <w:autoSpaceDE w:val="0"/>
              <w:autoSpaceDN w:val="0"/>
              <w:adjustRightInd w:val="0"/>
              <w:rPr>
                <w:sz w:val="20"/>
                <w:szCs w:val="20"/>
              </w:rPr>
            </w:pPr>
            <w:r w:rsidRPr="00FD44D1">
              <w:rPr>
                <w:sz w:val="20"/>
                <w:szCs w:val="20"/>
              </w:rPr>
              <w:t>2</w:t>
            </w:r>
            <w:r w:rsidR="00506BF1">
              <w:rPr>
                <w:sz w:val="20"/>
                <w:szCs w:val="20"/>
              </w:rPr>
              <w:t>7</w:t>
            </w:r>
          </w:p>
        </w:tc>
        <w:tc>
          <w:tcPr>
            <w:tcW w:w="206" w:type="pct"/>
            <w:shd w:val="clear" w:color="auto" w:fill="auto"/>
          </w:tcPr>
          <w:p w14:paraId="13329961" w14:textId="742C31F4" w:rsidR="00AC1754" w:rsidRPr="00BB36C1" w:rsidRDefault="00AC1754" w:rsidP="002B7077">
            <w:pPr>
              <w:widowControl w:val="0"/>
              <w:autoSpaceDE w:val="0"/>
              <w:autoSpaceDN w:val="0"/>
              <w:adjustRightInd w:val="0"/>
              <w:rPr>
                <w:sz w:val="20"/>
                <w:szCs w:val="20"/>
              </w:rPr>
            </w:pPr>
            <w:r>
              <w:rPr>
                <w:sz w:val="20"/>
                <w:szCs w:val="20"/>
              </w:rPr>
              <w:t>2</w:t>
            </w:r>
            <w:r w:rsidR="00506BF1">
              <w:rPr>
                <w:sz w:val="20"/>
                <w:szCs w:val="20"/>
              </w:rPr>
              <w:t>8</w:t>
            </w:r>
            <w:r w:rsidRPr="00BB36C1">
              <w:rPr>
                <w:sz w:val="20"/>
                <w:szCs w:val="20"/>
              </w:rPr>
              <w:t xml:space="preserve"> </w:t>
            </w:r>
          </w:p>
        </w:tc>
        <w:tc>
          <w:tcPr>
            <w:tcW w:w="1904" w:type="pct"/>
            <w:shd w:val="clear" w:color="auto" w:fill="auto"/>
          </w:tcPr>
          <w:p w14:paraId="1732DCCE" w14:textId="4BA6C547"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9</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9</w:t>
            </w:r>
            <w:r w:rsidR="00D9246C" w:rsidRPr="00BB36C1">
              <w:rPr>
                <w:color w:val="FF0000"/>
                <w:sz w:val="20"/>
                <w:szCs w:val="20"/>
              </w:rPr>
              <w:t xml:space="preserve"> </w:t>
            </w:r>
            <w:r w:rsidR="00D9246C" w:rsidRPr="00BB36C1">
              <w:rPr>
                <w:sz w:val="20"/>
                <w:szCs w:val="20"/>
              </w:rPr>
              <w:t xml:space="preserve">Moving from decoding to fluency. </w:t>
            </w:r>
            <w:r w:rsidR="00D9246C" w:rsidRPr="00BB36C1">
              <w:rPr>
                <w:sz w:val="20"/>
                <w:szCs w:val="20"/>
                <w:highlight w:val="green"/>
              </w:rPr>
              <w:sym w:font="Wingdings" w:char="F021"/>
            </w:r>
            <w:r w:rsidR="00D9246C" w:rsidRPr="00BB36C1">
              <w:rPr>
                <w:sz w:val="20"/>
                <w:szCs w:val="20"/>
                <w:highlight w:val="green"/>
              </w:rPr>
              <w:t xml:space="preserve"> Design:</w:t>
            </w:r>
            <w:r w:rsidR="0045117A">
              <w:rPr>
                <w:sz w:val="20"/>
                <w:szCs w:val="20"/>
                <w:highlight w:val="green"/>
              </w:rPr>
              <w:t xml:space="preserve"> </w:t>
            </w:r>
            <w:r w:rsidR="00D9246C" w:rsidRPr="00BB36C1">
              <w:rPr>
                <w:sz w:val="20"/>
                <w:szCs w:val="20"/>
                <w:highlight w:val="green"/>
              </w:rPr>
              <w:t>Growing independence and fluency</w:t>
            </w:r>
            <w:r w:rsidR="00D9246C" w:rsidRPr="00BB36C1">
              <w:rPr>
                <w:sz w:val="20"/>
                <w:szCs w:val="20"/>
              </w:rPr>
              <w:t>.</w:t>
            </w:r>
            <w:r w:rsidR="00D9246C">
              <w:rPr>
                <w:rFonts w:ascii="Zapf Dingbats" w:hAnsi="Zapf Dingbats"/>
                <w:color w:val="000000"/>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8.</w:t>
            </w:r>
          </w:p>
        </w:tc>
        <w:tc>
          <w:tcPr>
            <w:tcW w:w="191" w:type="pct"/>
            <w:shd w:val="clear" w:color="auto" w:fill="auto"/>
          </w:tcPr>
          <w:p w14:paraId="154D9804" w14:textId="44708986" w:rsidR="00AC1754" w:rsidRPr="00BB36C1" w:rsidRDefault="00506BF1" w:rsidP="002B7077">
            <w:pPr>
              <w:widowControl w:val="0"/>
              <w:autoSpaceDE w:val="0"/>
              <w:autoSpaceDN w:val="0"/>
              <w:adjustRightInd w:val="0"/>
              <w:rPr>
                <w:sz w:val="20"/>
                <w:szCs w:val="20"/>
              </w:rPr>
            </w:pPr>
            <w:r>
              <w:rPr>
                <w:sz w:val="20"/>
                <w:szCs w:val="20"/>
              </w:rPr>
              <w:t>30</w:t>
            </w:r>
            <w:r w:rsidR="00AC1754" w:rsidRPr="00BB36C1">
              <w:rPr>
                <w:sz w:val="20"/>
                <w:szCs w:val="20"/>
              </w:rPr>
              <w:t xml:space="preserve"> </w:t>
            </w:r>
          </w:p>
        </w:tc>
        <w:tc>
          <w:tcPr>
            <w:tcW w:w="1980" w:type="pct"/>
            <w:shd w:val="clear" w:color="auto" w:fill="auto"/>
          </w:tcPr>
          <w:p w14:paraId="5CCD8860" w14:textId="5C58701D" w:rsidR="00AC1754" w:rsidRPr="00FD44D1" w:rsidRDefault="00506BF1" w:rsidP="002B7077">
            <w:pPr>
              <w:widowControl w:val="0"/>
              <w:autoSpaceDE w:val="0"/>
              <w:autoSpaceDN w:val="0"/>
              <w:adjustRightInd w:val="0"/>
              <w:rPr>
                <w:sz w:val="20"/>
                <w:szCs w:val="20"/>
              </w:rPr>
            </w:pPr>
            <w:r>
              <w:rPr>
                <w:sz w:val="20"/>
                <w:szCs w:val="20"/>
              </w:rPr>
              <w:t>31</w:t>
            </w:r>
            <w:r w:rsidR="00D9246C" w:rsidRPr="00BB36C1">
              <w:rPr>
                <w:sz w:val="20"/>
                <w:szCs w:val="20"/>
              </w:rPr>
              <w:t xml:space="preserve"> Tutoring. </w:t>
            </w:r>
            <w:r w:rsidR="00E211A9" w:rsidRPr="0005332A">
              <w:rPr>
                <w:rFonts w:ascii="Times" w:hAnsi="Times"/>
                <w:sz w:val="20"/>
                <w:szCs w:val="20"/>
              </w:rPr>
              <w:sym w:font="Wingdings" w:char="F021"/>
            </w:r>
            <w:r w:rsidR="00E211A9">
              <w:rPr>
                <w:rFonts w:ascii="Times" w:hAnsi="Times"/>
                <w:sz w:val="20"/>
                <w:szCs w:val="20"/>
              </w:rPr>
              <w:t xml:space="preserve"> </w:t>
            </w:r>
            <w:r w:rsidR="00D9246C">
              <w:rPr>
                <w:sz w:val="20"/>
                <w:szCs w:val="20"/>
              </w:rPr>
              <w:t>Video submission: Scaffolding oral reading.</w:t>
            </w:r>
          </w:p>
        </w:tc>
        <w:tc>
          <w:tcPr>
            <w:tcW w:w="289" w:type="pct"/>
            <w:shd w:val="clear" w:color="auto" w:fill="auto"/>
          </w:tcPr>
          <w:p w14:paraId="53F5AA2F" w14:textId="7D06C79B" w:rsidR="00AC1754" w:rsidRPr="00FD44D1" w:rsidRDefault="00AC1754" w:rsidP="002B7077">
            <w:pPr>
              <w:widowControl w:val="0"/>
              <w:autoSpaceDE w:val="0"/>
              <w:autoSpaceDN w:val="0"/>
              <w:adjustRightInd w:val="0"/>
              <w:rPr>
                <w:sz w:val="20"/>
                <w:szCs w:val="20"/>
              </w:rPr>
            </w:pPr>
          </w:p>
        </w:tc>
        <w:tc>
          <w:tcPr>
            <w:tcW w:w="238" w:type="pct"/>
            <w:shd w:val="clear" w:color="auto" w:fill="auto"/>
          </w:tcPr>
          <w:p w14:paraId="128EA8B7" w14:textId="5CE00C46" w:rsidR="00AC1754" w:rsidRPr="00FD44D1" w:rsidRDefault="00AC1754" w:rsidP="002B7077">
            <w:pPr>
              <w:widowControl w:val="0"/>
              <w:autoSpaceDE w:val="0"/>
              <w:autoSpaceDN w:val="0"/>
              <w:adjustRightInd w:val="0"/>
              <w:rPr>
                <w:sz w:val="20"/>
                <w:szCs w:val="20"/>
              </w:rPr>
            </w:pPr>
          </w:p>
        </w:tc>
      </w:tr>
    </w:tbl>
    <w:p w14:paraId="3E551A46" w14:textId="1BA08DEC"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w:t>
      </w:r>
      <w:r w:rsidR="00F14BA4">
        <w:rPr>
          <w:rFonts w:ascii="Palatino" w:hAnsi="Palatino"/>
          <w:b/>
          <w:sz w:val="22"/>
        </w:rPr>
        <w:t>2</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174"/>
        <w:gridCol w:w="416"/>
        <w:gridCol w:w="4314"/>
        <w:gridCol w:w="622"/>
        <w:gridCol w:w="526"/>
      </w:tblGrid>
      <w:tr w:rsidR="00DB1A36" w:rsidRPr="00FD44D1" w14:paraId="7FA47C3D" w14:textId="77777777" w:rsidTr="006A4880">
        <w:tc>
          <w:tcPr>
            <w:tcW w:w="192" w:type="pct"/>
          </w:tcPr>
          <w:p w14:paraId="0C1825C8" w14:textId="77777777" w:rsidR="00506BF1" w:rsidRPr="00FD44D1" w:rsidRDefault="00506BF1" w:rsidP="002B7077">
            <w:pPr>
              <w:widowControl w:val="0"/>
              <w:autoSpaceDE w:val="0"/>
              <w:autoSpaceDN w:val="0"/>
              <w:adjustRightInd w:val="0"/>
              <w:rPr>
                <w:sz w:val="20"/>
                <w:szCs w:val="20"/>
              </w:rPr>
            </w:pPr>
          </w:p>
        </w:tc>
        <w:tc>
          <w:tcPr>
            <w:tcW w:w="192" w:type="pct"/>
          </w:tcPr>
          <w:p w14:paraId="156E1B09" w14:textId="77777777" w:rsidR="00506BF1" w:rsidRDefault="00506BF1" w:rsidP="002B7077">
            <w:pPr>
              <w:widowControl w:val="0"/>
              <w:autoSpaceDE w:val="0"/>
              <w:autoSpaceDN w:val="0"/>
              <w:adjustRightInd w:val="0"/>
              <w:rPr>
                <w:sz w:val="20"/>
                <w:szCs w:val="20"/>
              </w:rPr>
            </w:pPr>
          </w:p>
        </w:tc>
        <w:tc>
          <w:tcPr>
            <w:tcW w:w="1929" w:type="pct"/>
          </w:tcPr>
          <w:p w14:paraId="3C0FF6A5" w14:textId="77777777" w:rsidR="00506BF1" w:rsidRPr="00FD44D1" w:rsidRDefault="00506BF1" w:rsidP="002B7077">
            <w:pPr>
              <w:widowControl w:val="0"/>
              <w:autoSpaceDE w:val="0"/>
              <w:autoSpaceDN w:val="0"/>
              <w:adjustRightInd w:val="0"/>
              <w:rPr>
                <w:sz w:val="20"/>
                <w:szCs w:val="20"/>
              </w:rPr>
            </w:pPr>
          </w:p>
        </w:tc>
        <w:tc>
          <w:tcPr>
            <w:tcW w:w="165" w:type="pct"/>
          </w:tcPr>
          <w:p w14:paraId="4B75F1A1" w14:textId="77777777" w:rsidR="00506BF1" w:rsidRDefault="00506BF1" w:rsidP="002B7077">
            <w:pPr>
              <w:widowControl w:val="0"/>
              <w:autoSpaceDE w:val="0"/>
              <w:autoSpaceDN w:val="0"/>
              <w:adjustRightInd w:val="0"/>
              <w:rPr>
                <w:sz w:val="20"/>
                <w:szCs w:val="20"/>
              </w:rPr>
            </w:pPr>
          </w:p>
        </w:tc>
        <w:tc>
          <w:tcPr>
            <w:tcW w:w="1986" w:type="pct"/>
          </w:tcPr>
          <w:p w14:paraId="06C39797" w14:textId="77777777" w:rsidR="00506BF1" w:rsidRDefault="00506BF1" w:rsidP="002B7077">
            <w:pPr>
              <w:widowControl w:val="0"/>
              <w:autoSpaceDE w:val="0"/>
              <w:autoSpaceDN w:val="0"/>
              <w:adjustRightInd w:val="0"/>
              <w:rPr>
                <w:sz w:val="20"/>
                <w:szCs w:val="20"/>
              </w:rPr>
            </w:pPr>
          </w:p>
        </w:tc>
        <w:tc>
          <w:tcPr>
            <w:tcW w:w="290" w:type="pct"/>
          </w:tcPr>
          <w:p w14:paraId="189B3720" w14:textId="7BA06A65" w:rsidR="00506BF1" w:rsidRDefault="00506BF1" w:rsidP="002B7077">
            <w:pPr>
              <w:widowControl w:val="0"/>
              <w:autoSpaceDE w:val="0"/>
              <w:autoSpaceDN w:val="0"/>
              <w:adjustRightInd w:val="0"/>
              <w:rPr>
                <w:sz w:val="20"/>
                <w:szCs w:val="20"/>
              </w:rPr>
            </w:pPr>
            <w:r>
              <w:rPr>
                <w:sz w:val="20"/>
                <w:szCs w:val="20"/>
              </w:rPr>
              <w:t xml:space="preserve">1 </w:t>
            </w:r>
            <w:r w:rsidRPr="00170A57">
              <w:rPr>
                <w:sz w:val="13"/>
                <w:szCs w:val="13"/>
                <w:highlight w:val="yellow"/>
              </w:rPr>
              <w:sym w:font="Wingdings" w:char="F021"/>
            </w:r>
            <w:r w:rsidRPr="00170A57">
              <w:rPr>
                <w:sz w:val="13"/>
                <w:szCs w:val="13"/>
                <w:highlight w:val="yellow"/>
              </w:rPr>
              <w:t xml:space="preserve"> R&amp;P 5</w:t>
            </w:r>
          </w:p>
        </w:tc>
        <w:tc>
          <w:tcPr>
            <w:tcW w:w="246" w:type="pct"/>
          </w:tcPr>
          <w:p w14:paraId="159E941B" w14:textId="541E8F8A" w:rsidR="00506BF1" w:rsidRDefault="00506BF1" w:rsidP="002B7077">
            <w:pPr>
              <w:widowControl w:val="0"/>
              <w:autoSpaceDE w:val="0"/>
              <w:autoSpaceDN w:val="0"/>
              <w:adjustRightInd w:val="0"/>
              <w:rPr>
                <w:sz w:val="20"/>
                <w:szCs w:val="20"/>
              </w:rPr>
            </w:pPr>
            <w:r>
              <w:rPr>
                <w:sz w:val="20"/>
                <w:szCs w:val="20"/>
              </w:rPr>
              <w:t>2</w:t>
            </w:r>
          </w:p>
        </w:tc>
      </w:tr>
      <w:tr w:rsidR="00DB1A36" w:rsidRPr="00FD44D1" w14:paraId="682DEEF2" w14:textId="77777777" w:rsidTr="00E223B6">
        <w:trPr>
          <w:trHeight w:val="602"/>
        </w:trPr>
        <w:tc>
          <w:tcPr>
            <w:tcW w:w="192" w:type="pct"/>
          </w:tcPr>
          <w:p w14:paraId="61DDBFAD" w14:textId="33757BDF" w:rsidR="00AC1754" w:rsidRPr="00FD44D1" w:rsidRDefault="00506BF1" w:rsidP="002B7077">
            <w:pPr>
              <w:widowControl w:val="0"/>
              <w:autoSpaceDE w:val="0"/>
              <w:autoSpaceDN w:val="0"/>
              <w:adjustRightInd w:val="0"/>
              <w:rPr>
                <w:sz w:val="20"/>
                <w:szCs w:val="20"/>
              </w:rPr>
            </w:pPr>
            <w:r>
              <w:rPr>
                <w:sz w:val="20"/>
                <w:szCs w:val="20"/>
              </w:rPr>
              <w:t>3</w:t>
            </w:r>
          </w:p>
        </w:tc>
        <w:tc>
          <w:tcPr>
            <w:tcW w:w="192" w:type="pct"/>
          </w:tcPr>
          <w:p w14:paraId="130F3E4C" w14:textId="3D1DF294" w:rsidR="00AC1754" w:rsidRPr="00BB36C1" w:rsidRDefault="00AC1754" w:rsidP="002B7077">
            <w:pPr>
              <w:widowControl w:val="0"/>
              <w:autoSpaceDE w:val="0"/>
              <w:autoSpaceDN w:val="0"/>
              <w:adjustRightInd w:val="0"/>
              <w:rPr>
                <w:sz w:val="20"/>
                <w:szCs w:val="20"/>
              </w:rPr>
            </w:pPr>
            <w:r>
              <w:rPr>
                <w:sz w:val="20"/>
                <w:szCs w:val="20"/>
              </w:rPr>
              <w:t xml:space="preserve">  </w:t>
            </w:r>
            <w:r w:rsidR="00506BF1">
              <w:rPr>
                <w:sz w:val="20"/>
                <w:szCs w:val="20"/>
              </w:rPr>
              <w:t>4</w:t>
            </w:r>
          </w:p>
        </w:tc>
        <w:tc>
          <w:tcPr>
            <w:tcW w:w="1929" w:type="pct"/>
          </w:tcPr>
          <w:p w14:paraId="4AD5930B" w14:textId="4112C247" w:rsidR="00AC1754" w:rsidRPr="00FD44D1" w:rsidRDefault="00506BF1" w:rsidP="002B7077">
            <w:pPr>
              <w:widowControl w:val="0"/>
              <w:autoSpaceDE w:val="0"/>
              <w:autoSpaceDN w:val="0"/>
              <w:adjustRightInd w:val="0"/>
              <w:rPr>
                <w:sz w:val="20"/>
                <w:szCs w:val="20"/>
              </w:rPr>
            </w:pPr>
            <w:r>
              <w:rPr>
                <w:sz w:val="20"/>
                <w:szCs w:val="20"/>
              </w:rPr>
              <w:t xml:space="preserve">5 </w:t>
            </w:r>
            <w:r w:rsidRPr="00BB36C1">
              <w:rPr>
                <w:sz w:val="20"/>
                <w:szCs w:val="20"/>
              </w:rPr>
              <w:sym w:font="Wingdings" w:char="F026"/>
            </w:r>
            <w:r w:rsidRPr="00BB36C1">
              <w:rPr>
                <w:sz w:val="20"/>
                <w:szCs w:val="20"/>
              </w:rPr>
              <w:t xml:space="preserve"> </w:t>
            </w:r>
            <w:r w:rsidRPr="00E962F8">
              <w:rPr>
                <w:b/>
                <w:color w:val="0000FF"/>
                <w:sz w:val="20"/>
                <w:szCs w:val="20"/>
              </w:rPr>
              <w:t>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00F0546B" w:rsidRPr="00F0546B">
              <w:rPr>
                <w:b/>
                <w:bCs/>
                <w:sz w:val="20"/>
                <w:szCs w:val="20"/>
              </w:rPr>
              <w:t>Also:</w:t>
            </w:r>
            <w:r w:rsidR="00F0546B">
              <w:rPr>
                <w:sz w:val="20"/>
                <w:szCs w:val="20"/>
              </w:rPr>
              <w:t xml:space="preserve"> </w:t>
            </w:r>
            <w:r w:rsidRPr="00BB36C1">
              <w:rPr>
                <w:sz w:val="20"/>
                <w:szCs w:val="20"/>
              </w:rPr>
              <w:t xml:space="preserve">Using </w:t>
            </w:r>
            <w:r>
              <w:rPr>
                <w:sz w:val="20"/>
                <w:szCs w:val="20"/>
              </w:rPr>
              <w:t xml:space="preserve">Wix.com to publish </w:t>
            </w:r>
            <w:r w:rsidR="00F0546B">
              <w:rPr>
                <w:sz w:val="20"/>
                <w:szCs w:val="20"/>
              </w:rPr>
              <w:t xml:space="preserve">(Need </w:t>
            </w:r>
            <w:r w:rsidRPr="00BB36C1">
              <w:rPr>
                <w:sz w:val="20"/>
                <w:szCs w:val="20"/>
              </w:rPr>
              <w:t xml:space="preserve">laptop </w:t>
            </w:r>
            <w:r w:rsidR="00F0546B">
              <w:rPr>
                <w:sz w:val="20"/>
                <w:szCs w:val="20"/>
              </w:rPr>
              <w:t>in</w:t>
            </w:r>
            <w:r w:rsidRPr="00BB36C1">
              <w:rPr>
                <w:sz w:val="20"/>
                <w:szCs w:val="20"/>
              </w:rPr>
              <w:t xml:space="preserve"> class).</w:t>
            </w:r>
            <w:r w:rsidR="00931839" w:rsidRPr="0005332A">
              <w:rPr>
                <w:rFonts w:ascii="Segoe UI Symbol" w:hAnsi="Segoe UI Symbol" w:cs="Segoe UI Symbol"/>
                <w:color w:val="000000"/>
                <w:sz w:val="20"/>
                <w:szCs w:val="20"/>
              </w:rPr>
              <w:t xml:space="preserve"> ✪</w:t>
            </w:r>
            <w:r w:rsidR="00931839">
              <w:rPr>
                <w:color w:val="000000"/>
                <w:sz w:val="20"/>
                <w:szCs w:val="20"/>
              </w:rPr>
              <w:t xml:space="preserve"> </w:t>
            </w:r>
            <w:r w:rsidR="00931839" w:rsidRPr="00E962F8">
              <w:rPr>
                <w:b/>
                <w:color w:val="0000FF"/>
                <w:sz w:val="20"/>
                <w:szCs w:val="20"/>
              </w:rPr>
              <w:t>EC 9</w:t>
            </w:r>
            <w:r w:rsidR="00931839" w:rsidRPr="00BB36C1">
              <w:rPr>
                <w:sz w:val="20"/>
                <w:szCs w:val="20"/>
              </w:rPr>
              <w:t>.</w:t>
            </w:r>
          </w:p>
        </w:tc>
        <w:tc>
          <w:tcPr>
            <w:tcW w:w="165" w:type="pct"/>
          </w:tcPr>
          <w:p w14:paraId="7E76F7FD" w14:textId="65573A8E" w:rsidR="00AC1754" w:rsidRPr="00FD44D1" w:rsidRDefault="007158B5" w:rsidP="002B7077">
            <w:pPr>
              <w:widowControl w:val="0"/>
              <w:autoSpaceDE w:val="0"/>
              <w:autoSpaceDN w:val="0"/>
              <w:adjustRightInd w:val="0"/>
              <w:rPr>
                <w:sz w:val="20"/>
                <w:szCs w:val="20"/>
              </w:rPr>
            </w:pPr>
            <w:r>
              <w:rPr>
                <w:sz w:val="20"/>
                <w:szCs w:val="20"/>
              </w:rPr>
              <w:t>6</w:t>
            </w:r>
          </w:p>
        </w:tc>
        <w:tc>
          <w:tcPr>
            <w:tcW w:w="1986" w:type="pct"/>
          </w:tcPr>
          <w:p w14:paraId="3514B3CD" w14:textId="12B4DAF8" w:rsidR="00AC1754" w:rsidRPr="00FD44D1" w:rsidRDefault="007158B5" w:rsidP="002B7077">
            <w:pPr>
              <w:widowControl w:val="0"/>
              <w:autoSpaceDE w:val="0"/>
              <w:autoSpaceDN w:val="0"/>
              <w:adjustRightInd w:val="0"/>
              <w:rPr>
                <w:sz w:val="20"/>
                <w:szCs w:val="20"/>
              </w:rPr>
            </w:pPr>
            <w:r>
              <w:rPr>
                <w:sz w:val="20"/>
                <w:szCs w:val="20"/>
              </w:rPr>
              <w:t>7</w:t>
            </w:r>
            <w:r w:rsidR="00170A57" w:rsidRPr="00BB36C1">
              <w:rPr>
                <w:sz w:val="20"/>
                <w:szCs w:val="20"/>
              </w:rPr>
              <w:t xml:space="preserve"> Tutoring</w:t>
            </w:r>
            <w:r w:rsidR="00170A57">
              <w:rPr>
                <w:sz w:val="20"/>
                <w:szCs w:val="20"/>
              </w:rPr>
              <w:t xml:space="preserve">. </w:t>
            </w:r>
            <w:r w:rsidR="00E211A9" w:rsidRPr="0005332A">
              <w:rPr>
                <w:rFonts w:ascii="Times" w:hAnsi="Times"/>
                <w:sz w:val="20"/>
                <w:szCs w:val="20"/>
              </w:rPr>
              <w:sym w:font="Wingdings" w:char="F021"/>
            </w:r>
            <w:r w:rsidR="00E211A9">
              <w:rPr>
                <w:rFonts w:ascii="Times" w:hAnsi="Times"/>
                <w:sz w:val="20"/>
                <w:szCs w:val="20"/>
              </w:rPr>
              <w:t xml:space="preserve"> </w:t>
            </w:r>
            <w:r w:rsidR="00170A57">
              <w:rPr>
                <w:sz w:val="20"/>
                <w:szCs w:val="20"/>
              </w:rPr>
              <w:t xml:space="preserve">Video submission: Letterbox lesson. </w:t>
            </w:r>
            <w:r w:rsidR="00170A57" w:rsidRPr="0005332A">
              <w:rPr>
                <w:rFonts w:ascii="Segoe UI Symbol" w:hAnsi="Segoe UI Symbol" w:cs="Segoe UI Symbol"/>
                <w:color w:val="000000"/>
                <w:sz w:val="20"/>
                <w:szCs w:val="20"/>
              </w:rPr>
              <w:t>✪</w:t>
            </w:r>
            <w:r w:rsidR="00170A57">
              <w:rPr>
                <w:rFonts w:ascii="Segoe UI Symbol" w:hAnsi="Segoe UI Symbol" w:cs="Segoe UI Symbol"/>
                <w:color w:val="000000"/>
                <w:sz w:val="20"/>
                <w:szCs w:val="20"/>
              </w:rPr>
              <w:t xml:space="preserve"> </w:t>
            </w:r>
            <w:r w:rsidR="004C134D" w:rsidRPr="004C134D">
              <w:rPr>
                <w:b/>
                <w:bCs/>
                <w:sz w:val="20"/>
                <w:szCs w:val="20"/>
              </w:rPr>
              <w:t xml:space="preserve">Bonus </w:t>
            </w:r>
            <w:r w:rsidR="00170A57" w:rsidRPr="004C134D">
              <w:rPr>
                <w:b/>
                <w:bCs/>
                <w:sz w:val="20"/>
                <w:szCs w:val="20"/>
              </w:rPr>
              <w:t>Quiz</w:t>
            </w:r>
            <w:r w:rsidR="00437B67" w:rsidRPr="004C134D">
              <w:rPr>
                <w:b/>
                <w:bCs/>
                <w:sz w:val="20"/>
                <w:szCs w:val="20"/>
              </w:rPr>
              <w:t xml:space="preserve"> Loanwords</w:t>
            </w:r>
            <w:r w:rsidR="00170A57">
              <w:rPr>
                <w:sz w:val="20"/>
                <w:szCs w:val="20"/>
              </w:rPr>
              <w:t>.</w:t>
            </w:r>
          </w:p>
        </w:tc>
        <w:tc>
          <w:tcPr>
            <w:tcW w:w="290" w:type="pct"/>
          </w:tcPr>
          <w:p w14:paraId="764281EE" w14:textId="63A76E76" w:rsidR="00AC1754" w:rsidRPr="00FD44D1" w:rsidRDefault="007158B5" w:rsidP="002B7077">
            <w:pPr>
              <w:widowControl w:val="0"/>
              <w:autoSpaceDE w:val="0"/>
              <w:autoSpaceDN w:val="0"/>
              <w:adjustRightInd w:val="0"/>
              <w:rPr>
                <w:sz w:val="20"/>
                <w:szCs w:val="20"/>
              </w:rPr>
            </w:pPr>
            <w:r>
              <w:rPr>
                <w:sz w:val="20"/>
                <w:szCs w:val="20"/>
              </w:rPr>
              <w:t>8</w:t>
            </w:r>
            <w:r w:rsidR="00506BF1">
              <w:rPr>
                <w:sz w:val="20"/>
                <w:szCs w:val="20"/>
              </w:rPr>
              <w:t xml:space="preserve"> </w:t>
            </w:r>
          </w:p>
        </w:tc>
        <w:tc>
          <w:tcPr>
            <w:tcW w:w="246" w:type="pct"/>
          </w:tcPr>
          <w:p w14:paraId="707F8C15" w14:textId="6B683F6D" w:rsidR="00AC1754" w:rsidRPr="00FD44D1" w:rsidRDefault="007158B5" w:rsidP="002B7077">
            <w:pPr>
              <w:widowControl w:val="0"/>
              <w:autoSpaceDE w:val="0"/>
              <w:autoSpaceDN w:val="0"/>
              <w:adjustRightInd w:val="0"/>
              <w:rPr>
                <w:sz w:val="20"/>
                <w:szCs w:val="20"/>
              </w:rPr>
            </w:pPr>
            <w:r>
              <w:rPr>
                <w:sz w:val="20"/>
                <w:szCs w:val="20"/>
              </w:rPr>
              <w:t>9</w:t>
            </w:r>
          </w:p>
        </w:tc>
      </w:tr>
      <w:tr w:rsidR="00DB1A36" w:rsidRPr="00FD44D1" w14:paraId="2A076922" w14:textId="77777777" w:rsidTr="006A4880">
        <w:tc>
          <w:tcPr>
            <w:tcW w:w="192" w:type="pct"/>
            <w:tcBorders>
              <w:bottom w:val="single" w:sz="4" w:space="0" w:color="auto"/>
            </w:tcBorders>
          </w:tcPr>
          <w:p w14:paraId="4534BAB7" w14:textId="66915885" w:rsidR="00AC1754" w:rsidRPr="00FD44D1" w:rsidRDefault="007158B5" w:rsidP="002B7077">
            <w:pPr>
              <w:widowControl w:val="0"/>
              <w:autoSpaceDE w:val="0"/>
              <w:autoSpaceDN w:val="0"/>
              <w:adjustRightInd w:val="0"/>
              <w:rPr>
                <w:sz w:val="20"/>
                <w:szCs w:val="20"/>
              </w:rPr>
            </w:pPr>
            <w:r>
              <w:rPr>
                <w:sz w:val="20"/>
                <w:szCs w:val="20"/>
              </w:rPr>
              <w:t>10</w:t>
            </w:r>
          </w:p>
        </w:tc>
        <w:tc>
          <w:tcPr>
            <w:tcW w:w="192" w:type="pct"/>
            <w:tcBorders>
              <w:bottom w:val="single" w:sz="4" w:space="0" w:color="auto"/>
            </w:tcBorders>
          </w:tcPr>
          <w:p w14:paraId="12EBE18A" w14:textId="233A37C1" w:rsidR="00AC1754" w:rsidRPr="00BB36C1" w:rsidRDefault="007158B5" w:rsidP="002B7077">
            <w:pPr>
              <w:widowControl w:val="0"/>
              <w:autoSpaceDE w:val="0"/>
              <w:autoSpaceDN w:val="0"/>
              <w:adjustRightInd w:val="0"/>
              <w:rPr>
                <w:sz w:val="20"/>
                <w:szCs w:val="20"/>
              </w:rPr>
            </w:pPr>
            <w:r>
              <w:rPr>
                <w:sz w:val="20"/>
                <w:szCs w:val="20"/>
              </w:rPr>
              <w:t>11</w:t>
            </w:r>
          </w:p>
        </w:tc>
        <w:tc>
          <w:tcPr>
            <w:tcW w:w="1929" w:type="pct"/>
            <w:tcBorders>
              <w:bottom w:val="single" w:sz="4" w:space="0" w:color="auto"/>
            </w:tcBorders>
          </w:tcPr>
          <w:p w14:paraId="7E38238D" w14:textId="23BC9CBE" w:rsidR="00AC1754" w:rsidRPr="00FD44D1" w:rsidRDefault="007158B5" w:rsidP="002B7077">
            <w:pPr>
              <w:widowControl w:val="0"/>
              <w:autoSpaceDE w:val="0"/>
              <w:autoSpaceDN w:val="0"/>
              <w:adjustRightInd w:val="0"/>
              <w:rPr>
                <w:sz w:val="20"/>
                <w:szCs w:val="20"/>
              </w:rPr>
            </w:pPr>
            <w:r>
              <w:rPr>
                <w:sz w:val="20"/>
                <w:szCs w:val="20"/>
              </w:rPr>
              <w:t>12</w:t>
            </w:r>
            <w:r w:rsidR="00AC1754" w:rsidRPr="00FD44D1">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Reading to learn</w:t>
            </w:r>
            <w:r w:rsidR="00D9246C" w:rsidRPr="00BB36C1">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11</w:t>
            </w:r>
            <w:r w:rsidR="00D9246C" w:rsidRPr="00BB36C1">
              <w:rPr>
                <w:sz w:val="20"/>
                <w:szCs w:val="20"/>
              </w:rPr>
              <w:t>.</w:t>
            </w:r>
          </w:p>
        </w:tc>
        <w:tc>
          <w:tcPr>
            <w:tcW w:w="165" w:type="pct"/>
            <w:tcBorders>
              <w:bottom w:val="single" w:sz="4" w:space="0" w:color="auto"/>
            </w:tcBorders>
          </w:tcPr>
          <w:p w14:paraId="4AB8CFCF" w14:textId="29F861D0" w:rsidR="00D9246C" w:rsidRPr="00FD44D1" w:rsidRDefault="007158B5" w:rsidP="00D9246C">
            <w:pPr>
              <w:widowControl w:val="0"/>
              <w:autoSpaceDE w:val="0"/>
              <w:autoSpaceDN w:val="0"/>
              <w:adjustRightInd w:val="0"/>
              <w:rPr>
                <w:sz w:val="20"/>
                <w:szCs w:val="20"/>
              </w:rPr>
            </w:pPr>
            <w:r>
              <w:rPr>
                <w:sz w:val="20"/>
                <w:szCs w:val="20"/>
              </w:rPr>
              <w:t>13</w:t>
            </w:r>
            <w:r w:rsidR="00AC1754" w:rsidRPr="00FD44D1">
              <w:rPr>
                <w:sz w:val="20"/>
                <w:szCs w:val="20"/>
              </w:rPr>
              <w:t xml:space="preserve"> </w:t>
            </w:r>
          </w:p>
          <w:p w14:paraId="2F090E25" w14:textId="77777777" w:rsidR="00AC1754" w:rsidRPr="00FD44D1" w:rsidRDefault="00AC1754" w:rsidP="002B7077">
            <w:pPr>
              <w:widowControl w:val="0"/>
              <w:autoSpaceDE w:val="0"/>
              <w:autoSpaceDN w:val="0"/>
              <w:adjustRightInd w:val="0"/>
              <w:rPr>
                <w:sz w:val="20"/>
                <w:szCs w:val="20"/>
              </w:rPr>
            </w:pPr>
          </w:p>
        </w:tc>
        <w:tc>
          <w:tcPr>
            <w:tcW w:w="1986" w:type="pct"/>
            <w:tcBorders>
              <w:bottom w:val="single" w:sz="4" w:space="0" w:color="auto"/>
            </w:tcBorders>
          </w:tcPr>
          <w:p w14:paraId="09706209" w14:textId="69C82143" w:rsidR="00D9246C" w:rsidRDefault="007158B5" w:rsidP="00D9246C">
            <w:pPr>
              <w:widowControl w:val="0"/>
              <w:autoSpaceDE w:val="0"/>
              <w:autoSpaceDN w:val="0"/>
              <w:adjustRightInd w:val="0"/>
              <w:rPr>
                <w:sz w:val="20"/>
                <w:szCs w:val="20"/>
              </w:rPr>
            </w:pPr>
            <w:r>
              <w:rPr>
                <w:sz w:val="20"/>
                <w:szCs w:val="20"/>
              </w:rPr>
              <w:t>14</w:t>
            </w:r>
            <w:r w:rsidR="00AC1754" w:rsidRPr="00FD44D1">
              <w:rPr>
                <w:sz w:val="20"/>
                <w:szCs w:val="20"/>
              </w:rPr>
              <w:t xml:space="preserve"> </w:t>
            </w:r>
            <w:r w:rsidR="00D9246C" w:rsidRPr="00FD44D1">
              <w:rPr>
                <w:sz w:val="20"/>
                <w:szCs w:val="20"/>
              </w:rPr>
              <w:t xml:space="preserve">Tutoring.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10</w:t>
            </w:r>
            <w:r w:rsidR="00D9246C" w:rsidRPr="00BB36C1">
              <w:rPr>
                <w:color w:val="FF0000"/>
                <w:sz w:val="20"/>
                <w:szCs w:val="20"/>
              </w:rPr>
              <w:t xml:space="preserve"> </w:t>
            </w:r>
            <w:r w:rsidR="00D9246C" w:rsidRPr="00BB36C1">
              <w:rPr>
                <w:sz w:val="20"/>
                <w:szCs w:val="20"/>
              </w:rPr>
              <w:t>Developing word recognition through spelling</w:t>
            </w:r>
            <w:r w:rsidR="00D9246C">
              <w:rPr>
                <w:sz w:val="20"/>
                <w:szCs w:val="20"/>
              </w:rPr>
              <w:t xml:space="preserve"> </w:t>
            </w:r>
          </w:p>
          <w:p w14:paraId="376D9669" w14:textId="334F59D0"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004C134D">
              <w:rPr>
                <w:b/>
                <w:bCs/>
                <w:sz w:val="20"/>
                <w:szCs w:val="20"/>
              </w:rPr>
              <w:t>Bonus</w:t>
            </w:r>
            <w:r w:rsidRPr="004C134D">
              <w:rPr>
                <w:b/>
                <w:bCs/>
                <w:sz w:val="20"/>
                <w:szCs w:val="20"/>
              </w:rPr>
              <w:t xml:space="preserve"> Quiz</w:t>
            </w:r>
            <w:r w:rsidR="004C134D">
              <w:rPr>
                <w:b/>
                <w:bCs/>
                <w:sz w:val="20"/>
                <w:szCs w:val="20"/>
              </w:rPr>
              <w:t xml:space="preserve"> </w:t>
            </w:r>
            <w:r w:rsidR="004C134D" w:rsidRPr="004C134D">
              <w:rPr>
                <w:b/>
                <w:bCs/>
                <w:sz w:val="20"/>
                <w:szCs w:val="20"/>
              </w:rPr>
              <w:t>Recip</w:t>
            </w:r>
            <w:r w:rsidR="007E21A3">
              <w:rPr>
                <w:b/>
                <w:bCs/>
                <w:sz w:val="20"/>
                <w:szCs w:val="20"/>
              </w:rPr>
              <w:t>rocal</w:t>
            </w:r>
            <w:r w:rsidR="004C134D" w:rsidRPr="004C134D">
              <w:rPr>
                <w:b/>
                <w:bCs/>
                <w:sz w:val="20"/>
                <w:szCs w:val="20"/>
              </w:rPr>
              <w:t xml:space="preserve"> T</w:t>
            </w:r>
            <w:r w:rsidR="007E21A3">
              <w:rPr>
                <w:b/>
                <w:bCs/>
                <w:sz w:val="20"/>
                <w:szCs w:val="20"/>
              </w:rPr>
              <w:t>ea</w:t>
            </w:r>
            <w:r w:rsidR="004C134D" w:rsidRPr="004C134D">
              <w:rPr>
                <w:b/>
                <w:bCs/>
                <w:sz w:val="20"/>
                <w:szCs w:val="20"/>
              </w:rPr>
              <w:t>ch</w:t>
            </w:r>
            <w:r w:rsidR="007E21A3">
              <w:rPr>
                <w:b/>
                <w:bCs/>
                <w:sz w:val="20"/>
                <w:szCs w:val="20"/>
              </w:rPr>
              <w:t>in</w:t>
            </w:r>
            <w:r w:rsidR="004C134D" w:rsidRPr="004C134D">
              <w:rPr>
                <w:b/>
                <w:bCs/>
                <w:sz w:val="20"/>
                <w:szCs w:val="20"/>
              </w:rPr>
              <w:t>g</w:t>
            </w:r>
          </w:p>
        </w:tc>
        <w:tc>
          <w:tcPr>
            <w:tcW w:w="290" w:type="pct"/>
            <w:tcBorders>
              <w:bottom w:val="single" w:sz="4" w:space="0" w:color="auto"/>
            </w:tcBorders>
          </w:tcPr>
          <w:p w14:paraId="02301B41" w14:textId="360BBC37"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5</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6</w:t>
            </w:r>
          </w:p>
        </w:tc>
        <w:tc>
          <w:tcPr>
            <w:tcW w:w="246" w:type="pct"/>
            <w:tcBorders>
              <w:bottom w:val="single" w:sz="4" w:space="0" w:color="auto"/>
            </w:tcBorders>
          </w:tcPr>
          <w:p w14:paraId="0A924FAD" w14:textId="6E25D946"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6</w:t>
            </w:r>
          </w:p>
        </w:tc>
      </w:tr>
      <w:tr w:rsidR="00DB1A36" w:rsidRPr="00FD44D1" w14:paraId="06B1749E" w14:textId="77777777" w:rsidTr="006A4880">
        <w:tc>
          <w:tcPr>
            <w:tcW w:w="192" w:type="pct"/>
            <w:tcBorders>
              <w:bottom w:val="single" w:sz="4" w:space="0" w:color="auto"/>
            </w:tcBorders>
            <w:shd w:val="clear" w:color="auto" w:fill="auto"/>
          </w:tcPr>
          <w:p w14:paraId="7958FA2E" w14:textId="3E7C1866"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7</w:t>
            </w:r>
          </w:p>
        </w:tc>
        <w:tc>
          <w:tcPr>
            <w:tcW w:w="192" w:type="pct"/>
            <w:tcBorders>
              <w:bottom w:val="single" w:sz="4" w:space="0" w:color="auto"/>
            </w:tcBorders>
            <w:shd w:val="clear" w:color="auto" w:fill="auto"/>
          </w:tcPr>
          <w:p w14:paraId="6582BA8C" w14:textId="35C87E4E" w:rsidR="00D9246C" w:rsidRPr="00BB36C1" w:rsidRDefault="00AC1754" w:rsidP="00D9246C">
            <w:pPr>
              <w:widowControl w:val="0"/>
              <w:autoSpaceDE w:val="0"/>
              <w:autoSpaceDN w:val="0"/>
              <w:adjustRightInd w:val="0"/>
              <w:rPr>
                <w:sz w:val="20"/>
                <w:szCs w:val="20"/>
              </w:rPr>
            </w:pPr>
            <w:r w:rsidRPr="00BB36C1">
              <w:rPr>
                <w:sz w:val="20"/>
                <w:szCs w:val="20"/>
              </w:rPr>
              <w:t>1</w:t>
            </w:r>
            <w:r w:rsidR="007158B5">
              <w:rPr>
                <w:sz w:val="20"/>
                <w:szCs w:val="20"/>
              </w:rPr>
              <w:t>8</w:t>
            </w:r>
            <w:r w:rsidRPr="00BB36C1">
              <w:rPr>
                <w:sz w:val="20"/>
                <w:szCs w:val="20"/>
              </w:rPr>
              <w:t xml:space="preserve"> </w:t>
            </w:r>
          </w:p>
          <w:p w14:paraId="633B6A71" w14:textId="77777777" w:rsidR="00AC1754" w:rsidRPr="00BB36C1" w:rsidRDefault="00AC1754" w:rsidP="002B7077">
            <w:pPr>
              <w:widowControl w:val="0"/>
              <w:autoSpaceDE w:val="0"/>
              <w:autoSpaceDN w:val="0"/>
              <w:adjustRightInd w:val="0"/>
              <w:rPr>
                <w:sz w:val="20"/>
                <w:szCs w:val="20"/>
              </w:rPr>
            </w:pPr>
          </w:p>
        </w:tc>
        <w:tc>
          <w:tcPr>
            <w:tcW w:w="1929" w:type="pct"/>
            <w:tcBorders>
              <w:bottom w:val="single" w:sz="4" w:space="0" w:color="auto"/>
            </w:tcBorders>
            <w:shd w:val="clear" w:color="auto" w:fill="auto"/>
          </w:tcPr>
          <w:p w14:paraId="796F6C3B" w14:textId="39BC476B" w:rsidR="00D9246C" w:rsidRDefault="00AC1754" w:rsidP="00D9246C">
            <w:pPr>
              <w:widowControl w:val="0"/>
              <w:autoSpaceDE w:val="0"/>
              <w:autoSpaceDN w:val="0"/>
              <w:adjustRightInd w:val="0"/>
              <w:rPr>
                <w:sz w:val="20"/>
                <w:szCs w:val="20"/>
              </w:rPr>
            </w:pPr>
            <w:r w:rsidRPr="00FD44D1">
              <w:rPr>
                <w:sz w:val="20"/>
                <w:szCs w:val="20"/>
              </w:rPr>
              <w:t>1</w:t>
            </w:r>
            <w:r w:rsidR="007158B5">
              <w:rPr>
                <w:sz w:val="20"/>
                <w:szCs w:val="20"/>
              </w:rPr>
              <w:t>9</w:t>
            </w:r>
            <w:r w:rsidR="00D9246C">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FF0000"/>
                <w:sz w:val="20"/>
                <w:szCs w:val="20"/>
              </w:rPr>
              <w:t xml:space="preserve">PC </w:t>
            </w:r>
            <w:proofErr w:type="gramStart"/>
            <w:r w:rsidR="00D9246C" w:rsidRPr="00E962F8">
              <w:rPr>
                <w:b/>
                <w:color w:val="FF0000"/>
                <w:sz w:val="20"/>
                <w:szCs w:val="20"/>
              </w:rPr>
              <w:t>8</w:t>
            </w:r>
            <w:r w:rsidR="00D9246C" w:rsidRPr="00BB36C1">
              <w:rPr>
                <w:color w:val="3366FF"/>
                <w:sz w:val="20"/>
                <w:szCs w:val="20"/>
              </w:rPr>
              <w:t xml:space="preserve"> </w:t>
            </w:r>
            <w:r w:rsidR="00A87617">
              <w:rPr>
                <w:color w:val="3366FF"/>
                <w:sz w:val="20"/>
                <w:szCs w:val="20"/>
              </w:rPr>
              <w:t xml:space="preserve"> </w:t>
            </w:r>
            <w:r w:rsidR="00D9246C" w:rsidRPr="00BB36C1">
              <w:rPr>
                <w:sz w:val="20"/>
                <w:szCs w:val="20"/>
              </w:rPr>
              <w:t>How</w:t>
            </w:r>
            <w:proofErr w:type="gramEnd"/>
            <w:r w:rsidR="00D9246C" w:rsidRPr="00BB36C1">
              <w:rPr>
                <w:sz w:val="20"/>
                <w:szCs w:val="20"/>
              </w:rPr>
              <w:t xml:space="preserve"> to teach spelling as </w:t>
            </w:r>
            <w:proofErr w:type="spellStart"/>
            <w:r w:rsidR="00D9246C" w:rsidRPr="00BB36C1">
              <w:rPr>
                <w:sz w:val="20"/>
                <w:szCs w:val="20"/>
              </w:rPr>
              <w:t>wordmapping</w:t>
            </w:r>
            <w:proofErr w:type="spellEnd"/>
            <w:r w:rsidR="00D9246C" w:rsidRPr="00BB36C1">
              <w:rPr>
                <w:sz w:val="20"/>
                <w:szCs w:val="20"/>
              </w:rPr>
              <w:t xml:space="preserve">. </w:t>
            </w:r>
            <w:r w:rsidR="00D9246C" w:rsidRPr="00A34AED">
              <w:rPr>
                <w:sz w:val="20"/>
                <w:szCs w:val="20"/>
                <w:highlight w:val="green"/>
              </w:rPr>
              <w:sym w:font="Wingdings" w:char="F021"/>
            </w:r>
            <w:r w:rsidR="00D9246C" w:rsidRPr="00A34AED">
              <w:rPr>
                <w:sz w:val="20"/>
                <w:szCs w:val="20"/>
                <w:highlight w:val="green"/>
              </w:rPr>
              <w:t xml:space="preserve"> Designs in HTML</w:t>
            </w:r>
            <w:r w:rsidR="00D9246C" w:rsidRPr="00BB36C1">
              <w:rPr>
                <w:sz w:val="20"/>
                <w:szCs w:val="20"/>
              </w:rPr>
              <w:t xml:space="preserve">. </w:t>
            </w:r>
          </w:p>
          <w:p w14:paraId="429804F3" w14:textId="1EF9F044"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003F14F4">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004C134D" w:rsidRPr="004C134D">
              <w:rPr>
                <w:b/>
                <w:bCs/>
                <w:color w:val="000000"/>
                <w:sz w:val="20"/>
                <w:szCs w:val="20"/>
              </w:rPr>
              <w:t>Bonus</w:t>
            </w:r>
            <w:r w:rsidRPr="004C134D">
              <w:rPr>
                <w:b/>
                <w:bCs/>
                <w:sz w:val="20"/>
                <w:szCs w:val="20"/>
              </w:rPr>
              <w:t xml:space="preserve"> Quiz</w:t>
            </w:r>
            <w:r w:rsidR="004C134D" w:rsidRPr="004C134D">
              <w:rPr>
                <w:b/>
                <w:bCs/>
                <w:sz w:val="20"/>
                <w:szCs w:val="20"/>
              </w:rPr>
              <w:t xml:space="preserve"> Spelling</w:t>
            </w:r>
          </w:p>
        </w:tc>
        <w:tc>
          <w:tcPr>
            <w:tcW w:w="165" w:type="pct"/>
            <w:tcBorders>
              <w:bottom w:val="single" w:sz="4" w:space="0" w:color="auto"/>
            </w:tcBorders>
            <w:shd w:val="clear" w:color="auto" w:fill="auto"/>
          </w:tcPr>
          <w:p w14:paraId="5D02BF4F" w14:textId="1D90AD56" w:rsidR="00AC1754" w:rsidRPr="00FD44D1" w:rsidRDefault="007158B5" w:rsidP="002B7077">
            <w:pPr>
              <w:widowControl w:val="0"/>
              <w:autoSpaceDE w:val="0"/>
              <w:autoSpaceDN w:val="0"/>
              <w:adjustRightInd w:val="0"/>
              <w:rPr>
                <w:sz w:val="20"/>
                <w:szCs w:val="20"/>
              </w:rPr>
            </w:pPr>
            <w:r>
              <w:rPr>
                <w:sz w:val="20"/>
                <w:szCs w:val="20"/>
              </w:rPr>
              <w:t>20</w:t>
            </w:r>
            <w:r w:rsidR="00AC1754" w:rsidRPr="00FD44D1">
              <w:rPr>
                <w:sz w:val="20"/>
                <w:szCs w:val="20"/>
              </w:rPr>
              <w:t xml:space="preserve"> </w:t>
            </w:r>
          </w:p>
        </w:tc>
        <w:tc>
          <w:tcPr>
            <w:tcW w:w="1986" w:type="pct"/>
            <w:tcBorders>
              <w:bottom w:val="single" w:sz="4" w:space="0" w:color="auto"/>
            </w:tcBorders>
            <w:shd w:val="clear" w:color="auto" w:fill="auto"/>
          </w:tcPr>
          <w:p w14:paraId="4D721C28" w14:textId="6DF844C5" w:rsidR="00AC1754" w:rsidRPr="00FD44D1" w:rsidRDefault="007158B5" w:rsidP="002B7077">
            <w:pPr>
              <w:widowControl w:val="0"/>
              <w:autoSpaceDE w:val="0"/>
              <w:autoSpaceDN w:val="0"/>
              <w:adjustRightInd w:val="0"/>
              <w:rPr>
                <w:sz w:val="20"/>
                <w:szCs w:val="20"/>
              </w:rPr>
            </w:pPr>
            <w:r>
              <w:rPr>
                <w:sz w:val="20"/>
                <w:szCs w:val="20"/>
              </w:rPr>
              <w:t>21</w:t>
            </w:r>
            <w:r w:rsidR="00D9246C" w:rsidRPr="00FD44D1">
              <w:rPr>
                <w:sz w:val="20"/>
                <w:szCs w:val="20"/>
              </w:rPr>
              <w:t xml:space="preserve"> Tutoring (posttests). </w:t>
            </w:r>
            <w:r w:rsidR="00D9246C" w:rsidRPr="00FD44D1">
              <w:rPr>
                <w:sz w:val="20"/>
                <w:szCs w:val="20"/>
              </w:rPr>
              <w:sym w:font="Wingdings" w:char="F026"/>
            </w:r>
            <w:r w:rsidR="00D9246C" w:rsidRPr="00FD44D1">
              <w:rPr>
                <w:sz w:val="20"/>
                <w:szCs w:val="20"/>
              </w:rPr>
              <w:t xml:space="preserve"> </w:t>
            </w:r>
            <w:r w:rsidR="00D9246C" w:rsidRPr="00E962F8">
              <w:rPr>
                <w:b/>
                <w:color w:val="FF0000"/>
                <w:sz w:val="20"/>
                <w:szCs w:val="20"/>
              </w:rPr>
              <w:t>PC 9</w:t>
            </w:r>
            <w:r w:rsidR="00D9246C" w:rsidRPr="00FD44D1">
              <w:rPr>
                <w:color w:val="3366FF"/>
                <w:sz w:val="20"/>
                <w:szCs w:val="20"/>
              </w:rPr>
              <w:t xml:space="preserve"> </w:t>
            </w:r>
            <w:r w:rsidR="00D9246C" w:rsidRPr="00FD44D1">
              <w:rPr>
                <w:color w:val="000000"/>
                <w:sz w:val="20"/>
                <w:szCs w:val="20"/>
              </w:rPr>
              <w:t>How to write a literacy report</w:t>
            </w:r>
            <w:r w:rsidR="00D9246C" w:rsidRPr="00FD44D1">
              <w:rPr>
                <w:sz w:val="20"/>
                <w:szCs w:val="20"/>
              </w:rPr>
              <w:t xml:space="preserve">. Interpreting posttests. </w:t>
            </w:r>
          </w:p>
        </w:tc>
        <w:tc>
          <w:tcPr>
            <w:tcW w:w="290" w:type="pct"/>
            <w:tcBorders>
              <w:bottom w:val="single" w:sz="4" w:space="0" w:color="auto"/>
            </w:tcBorders>
            <w:shd w:val="clear" w:color="auto" w:fill="auto"/>
          </w:tcPr>
          <w:p w14:paraId="2DAEF7EF" w14:textId="18FA4AE6" w:rsidR="00AC1754" w:rsidRPr="00FD44D1" w:rsidRDefault="007158B5" w:rsidP="002B7077">
            <w:pPr>
              <w:widowControl w:val="0"/>
              <w:autoSpaceDE w:val="0"/>
              <w:autoSpaceDN w:val="0"/>
              <w:adjustRightInd w:val="0"/>
              <w:rPr>
                <w:sz w:val="20"/>
                <w:szCs w:val="20"/>
              </w:rPr>
            </w:pPr>
            <w:r>
              <w:rPr>
                <w:sz w:val="20"/>
                <w:szCs w:val="20"/>
              </w:rPr>
              <w:t>22</w:t>
            </w:r>
          </w:p>
        </w:tc>
        <w:tc>
          <w:tcPr>
            <w:tcW w:w="246" w:type="pct"/>
            <w:tcBorders>
              <w:bottom w:val="single" w:sz="4" w:space="0" w:color="auto"/>
            </w:tcBorders>
            <w:shd w:val="clear" w:color="auto" w:fill="auto"/>
          </w:tcPr>
          <w:p w14:paraId="2C6A57A7" w14:textId="7AF7FCE2" w:rsidR="00AC1754" w:rsidRPr="00FD44D1" w:rsidRDefault="007158B5" w:rsidP="002B7077">
            <w:pPr>
              <w:widowControl w:val="0"/>
              <w:autoSpaceDE w:val="0"/>
              <w:autoSpaceDN w:val="0"/>
              <w:adjustRightInd w:val="0"/>
              <w:rPr>
                <w:sz w:val="20"/>
                <w:szCs w:val="20"/>
              </w:rPr>
            </w:pPr>
            <w:r>
              <w:rPr>
                <w:sz w:val="20"/>
                <w:szCs w:val="20"/>
              </w:rPr>
              <w:t>23</w:t>
            </w:r>
          </w:p>
        </w:tc>
      </w:tr>
      <w:tr w:rsidR="00DB1A36" w:rsidRPr="00FD44D1" w14:paraId="69247FC3" w14:textId="77777777" w:rsidTr="006A4880">
        <w:tc>
          <w:tcPr>
            <w:tcW w:w="192" w:type="pct"/>
            <w:shd w:val="clear" w:color="auto" w:fill="auto"/>
          </w:tcPr>
          <w:p w14:paraId="60D387CB" w14:textId="13E66466" w:rsidR="00AC1754" w:rsidRPr="00FD44D1" w:rsidRDefault="007158B5" w:rsidP="002B7077">
            <w:pPr>
              <w:widowControl w:val="0"/>
              <w:autoSpaceDE w:val="0"/>
              <w:autoSpaceDN w:val="0"/>
              <w:adjustRightInd w:val="0"/>
              <w:rPr>
                <w:sz w:val="20"/>
                <w:szCs w:val="20"/>
              </w:rPr>
            </w:pPr>
            <w:r>
              <w:rPr>
                <w:sz w:val="20"/>
                <w:szCs w:val="20"/>
              </w:rPr>
              <w:t>24</w:t>
            </w:r>
          </w:p>
        </w:tc>
        <w:tc>
          <w:tcPr>
            <w:tcW w:w="192" w:type="pct"/>
            <w:shd w:val="clear" w:color="auto" w:fill="auto"/>
          </w:tcPr>
          <w:p w14:paraId="2E0D7201" w14:textId="01FC1F60" w:rsidR="00AC1754" w:rsidRPr="00BB36C1" w:rsidRDefault="007158B5" w:rsidP="002B7077">
            <w:pPr>
              <w:widowControl w:val="0"/>
              <w:autoSpaceDE w:val="0"/>
              <w:autoSpaceDN w:val="0"/>
              <w:adjustRightInd w:val="0"/>
              <w:rPr>
                <w:sz w:val="20"/>
                <w:szCs w:val="20"/>
              </w:rPr>
            </w:pPr>
            <w:r>
              <w:rPr>
                <w:sz w:val="20"/>
                <w:szCs w:val="20"/>
              </w:rPr>
              <w:t>25</w:t>
            </w:r>
          </w:p>
          <w:p w14:paraId="54DB627C" w14:textId="77777777" w:rsidR="00AC1754" w:rsidRPr="00BB36C1" w:rsidRDefault="00AC1754" w:rsidP="002B7077">
            <w:pPr>
              <w:widowControl w:val="0"/>
              <w:autoSpaceDE w:val="0"/>
              <w:autoSpaceDN w:val="0"/>
              <w:adjustRightInd w:val="0"/>
              <w:rPr>
                <w:sz w:val="20"/>
                <w:szCs w:val="20"/>
              </w:rPr>
            </w:pPr>
          </w:p>
        </w:tc>
        <w:tc>
          <w:tcPr>
            <w:tcW w:w="1929" w:type="pct"/>
            <w:shd w:val="clear" w:color="auto" w:fill="auto"/>
          </w:tcPr>
          <w:p w14:paraId="28488830" w14:textId="77777777" w:rsidR="00C01ED8" w:rsidRPr="004C134D" w:rsidRDefault="00AC1754" w:rsidP="002B7077">
            <w:pPr>
              <w:widowControl w:val="0"/>
              <w:autoSpaceDE w:val="0"/>
              <w:autoSpaceDN w:val="0"/>
              <w:adjustRightInd w:val="0"/>
              <w:rPr>
                <w:color w:val="000000" w:themeColor="text1"/>
                <w:sz w:val="20"/>
                <w:szCs w:val="20"/>
              </w:rPr>
            </w:pPr>
            <w:r w:rsidRPr="004C134D">
              <w:rPr>
                <w:color w:val="000000" w:themeColor="text1"/>
                <w:sz w:val="20"/>
                <w:szCs w:val="20"/>
              </w:rPr>
              <w:t>2</w:t>
            </w:r>
            <w:r w:rsidR="007158B5" w:rsidRPr="004C134D">
              <w:rPr>
                <w:color w:val="000000" w:themeColor="text1"/>
                <w:sz w:val="20"/>
                <w:szCs w:val="20"/>
              </w:rPr>
              <w:t>6</w:t>
            </w:r>
            <w:r w:rsidR="00D9246C" w:rsidRPr="004C134D">
              <w:rPr>
                <w:color w:val="000000" w:themeColor="text1"/>
                <w:sz w:val="20"/>
                <w:szCs w:val="20"/>
              </w:rPr>
              <w:t xml:space="preserve"> </w:t>
            </w:r>
            <w:r w:rsidR="0045117A" w:rsidRPr="004C134D">
              <w:rPr>
                <w:rFonts w:ascii="Wingdings" w:hAnsi="Wingdings"/>
                <w:color w:val="000000" w:themeColor="text1"/>
                <w:sz w:val="20"/>
                <w:szCs w:val="20"/>
              </w:rPr>
              <w:t>I</w:t>
            </w:r>
            <w:r w:rsidR="0045117A" w:rsidRPr="004C134D">
              <w:rPr>
                <w:color w:val="000000" w:themeColor="text1"/>
                <w:sz w:val="20"/>
                <w:szCs w:val="20"/>
              </w:rPr>
              <w:t xml:space="preserve"> </w:t>
            </w:r>
            <w:r w:rsidR="00D9246C" w:rsidRPr="004C134D">
              <w:rPr>
                <w:color w:val="000000" w:themeColor="text1"/>
                <w:sz w:val="20"/>
                <w:szCs w:val="20"/>
              </w:rPr>
              <w:t xml:space="preserve">Introduce lesson designs. </w:t>
            </w:r>
          </w:p>
          <w:p w14:paraId="7F5E0BE1" w14:textId="0AA648EE" w:rsidR="00AC1754" w:rsidRPr="004C134D" w:rsidRDefault="00D9246C" w:rsidP="002B7077">
            <w:pPr>
              <w:widowControl w:val="0"/>
              <w:autoSpaceDE w:val="0"/>
              <w:autoSpaceDN w:val="0"/>
              <w:adjustRightInd w:val="0"/>
              <w:rPr>
                <w:color w:val="000000" w:themeColor="text1"/>
                <w:sz w:val="20"/>
                <w:szCs w:val="20"/>
              </w:rPr>
            </w:pPr>
            <w:r w:rsidRPr="004C134D">
              <w:rPr>
                <w:color w:val="000000" w:themeColor="text1"/>
                <w:sz w:val="20"/>
                <w:szCs w:val="20"/>
              </w:rPr>
              <w:sym w:font="Wingdings" w:char="F021"/>
            </w:r>
            <w:r w:rsidRPr="004C134D">
              <w:rPr>
                <w:color w:val="000000" w:themeColor="text1"/>
                <w:sz w:val="20"/>
                <w:szCs w:val="20"/>
              </w:rPr>
              <w:t xml:space="preserve"> Literacy report.</w:t>
            </w:r>
          </w:p>
        </w:tc>
        <w:tc>
          <w:tcPr>
            <w:tcW w:w="165" w:type="pct"/>
            <w:shd w:val="clear" w:color="auto" w:fill="auto"/>
          </w:tcPr>
          <w:p w14:paraId="55FAB8F6" w14:textId="0A24A8C7" w:rsidR="00D9246C" w:rsidRPr="004C134D" w:rsidRDefault="00AC1754" w:rsidP="00D9246C">
            <w:pPr>
              <w:widowControl w:val="0"/>
              <w:autoSpaceDE w:val="0"/>
              <w:autoSpaceDN w:val="0"/>
              <w:adjustRightInd w:val="0"/>
              <w:rPr>
                <w:color w:val="000000" w:themeColor="text1"/>
                <w:sz w:val="20"/>
                <w:szCs w:val="20"/>
              </w:rPr>
            </w:pPr>
            <w:r w:rsidRPr="004C134D">
              <w:rPr>
                <w:color w:val="000000" w:themeColor="text1"/>
                <w:sz w:val="20"/>
                <w:szCs w:val="20"/>
              </w:rPr>
              <w:t>2</w:t>
            </w:r>
            <w:r w:rsidR="007158B5" w:rsidRPr="004C134D">
              <w:rPr>
                <w:color w:val="000000" w:themeColor="text1"/>
                <w:sz w:val="20"/>
                <w:szCs w:val="20"/>
              </w:rPr>
              <w:t>7</w:t>
            </w:r>
            <w:r w:rsidRPr="004C134D">
              <w:rPr>
                <w:color w:val="000000" w:themeColor="text1"/>
                <w:sz w:val="20"/>
                <w:szCs w:val="20"/>
              </w:rPr>
              <w:t xml:space="preserve"> </w:t>
            </w:r>
          </w:p>
          <w:p w14:paraId="0E96A9E2" w14:textId="77777777" w:rsidR="00AC1754" w:rsidRPr="004C134D" w:rsidRDefault="00AC1754" w:rsidP="002B7077">
            <w:pPr>
              <w:widowControl w:val="0"/>
              <w:autoSpaceDE w:val="0"/>
              <w:autoSpaceDN w:val="0"/>
              <w:adjustRightInd w:val="0"/>
              <w:rPr>
                <w:color w:val="000000" w:themeColor="text1"/>
                <w:sz w:val="20"/>
                <w:szCs w:val="20"/>
              </w:rPr>
            </w:pPr>
          </w:p>
        </w:tc>
        <w:tc>
          <w:tcPr>
            <w:tcW w:w="1986" w:type="pct"/>
            <w:shd w:val="clear" w:color="auto" w:fill="auto"/>
          </w:tcPr>
          <w:p w14:paraId="450007E3" w14:textId="7B542BDC" w:rsidR="00D9246C" w:rsidRPr="004C134D" w:rsidRDefault="00AC1754" w:rsidP="00D9246C">
            <w:pPr>
              <w:widowControl w:val="0"/>
              <w:autoSpaceDE w:val="0"/>
              <w:autoSpaceDN w:val="0"/>
              <w:adjustRightInd w:val="0"/>
              <w:rPr>
                <w:color w:val="000000" w:themeColor="text1"/>
                <w:sz w:val="20"/>
                <w:szCs w:val="20"/>
              </w:rPr>
            </w:pPr>
            <w:r w:rsidRPr="004C134D">
              <w:rPr>
                <w:color w:val="000000" w:themeColor="text1"/>
                <w:sz w:val="20"/>
                <w:szCs w:val="20"/>
              </w:rPr>
              <w:t>2</w:t>
            </w:r>
            <w:r w:rsidR="007158B5" w:rsidRPr="004C134D">
              <w:rPr>
                <w:color w:val="000000" w:themeColor="text1"/>
                <w:sz w:val="20"/>
                <w:szCs w:val="20"/>
              </w:rPr>
              <w:t>8</w:t>
            </w:r>
            <w:r w:rsidR="00A87617" w:rsidRPr="004C134D">
              <w:rPr>
                <w:color w:val="000000" w:themeColor="text1"/>
                <w:sz w:val="20"/>
                <w:szCs w:val="20"/>
              </w:rPr>
              <w:t xml:space="preserve"> </w:t>
            </w:r>
            <w:r w:rsidR="00D9246C" w:rsidRPr="004C134D">
              <w:rPr>
                <w:color w:val="000000" w:themeColor="text1"/>
                <w:sz w:val="20"/>
                <w:szCs w:val="20"/>
              </w:rPr>
              <w:sym w:font="Wingdings" w:char="F026"/>
            </w:r>
            <w:r w:rsidR="00D9246C" w:rsidRPr="004C134D">
              <w:rPr>
                <w:color w:val="000000" w:themeColor="text1"/>
                <w:sz w:val="20"/>
                <w:szCs w:val="20"/>
              </w:rPr>
              <w:t xml:space="preserve"> </w:t>
            </w:r>
            <w:r w:rsidR="00D9246C" w:rsidRPr="004C134D">
              <w:rPr>
                <w:b/>
                <w:color w:val="000000" w:themeColor="text1"/>
                <w:sz w:val="20"/>
                <w:szCs w:val="20"/>
              </w:rPr>
              <w:t>EC 12</w:t>
            </w:r>
            <w:r w:rsidR="00D9246C" w:rsidRPr="004C134D">
              <w:rPr>
                <w:color w:val="000000" w:themeColor="text1"/>
                <w:sz w:val="20"/>
                <w:szCs w:val="20"/>
              </w:rPr>
              <w:t xml:space="preserve"> Landmarks and pitfalls in learning to read. Learning centers review. </w:t>
            </w:r>
          </w:p>
          <w:p w14:paraId="2D3B5F91" w14:textId="4625981B" w:rsidR="00AC1754" w:rsidRPr="004C134D" w:rsidRDefault="00D9246C" w:rsidP="00D9246C">
            <w:pPr>
              <w:widowControl w:val="0"/>
              <w:autoSpaceDE w:val="0"/>
              <w:autoSpaceDN w:val="0"/>
              <w:adjustRightInd w:val="0"/>
              <w:rPr>
                <w:color w:val="000000" w:themeColor="text1"/>
                <w:sz w:val="20"/>
                <w:szCs w:val="20"/>
              </w:rPr>
            </w:pPr>
            <w:r w:rsidRPr="004C134D">
              <w:rPr>
                <w:rFonts w:ascii="Segoe UI Symbol" w:hAnsi="Segoe UI Symbol" w:cs="Segoe UI Symbol"/>
                <w:color w:val="000000" w:themeColor="text1"/>
                <w:sz w:val="20"/>
                <w:szCs w:val="20"/>
              </w:rPr>
              <w:t>✪</w:t>
            </w:r>
            <w:r w:rsidR="00A87617" w:rsidRPr="004C134D">
              <w:rPr>
                <w:rFonts w:ascii="Segoe UI Symbol" w:hAnsi="Segoe UI Symbol" w:cs="Segoe UI Symbol"/>
                <w:color w:val="000000" w:themeColor="text1"/>
                <w:sz w:val="20"/>
                <w:szCs w:val="20"/>
              </w:rPr>
              <w:t xml:space="preserve"> </w:t>
            </w:r>
            <w:r w:rsidRPr="004C134D">
              <w:rPr>
                <w:b/>
                <w:color w:val="000000" w:themeColor="text1"/>
                <w:sz w:val="20"/>
                <w:szCs w:val="20"/>
              </w:rPr>
              <w:t>Bonus Quiz</w:t>
            </w:r>
            <w:r w:rsidR="004C134D">
              <w:rPr>
                <w:b/>
                <w:color w:val="000000" w:themeColor="text1"/>
                <w:sz w:val="20"/>
                <w:szCs w:val="20"/>
              </w:rPr>
              <w:t xml:space="preserve"> </w:t>
            </w:r>
            <w:r w:rsidRPr="004C134D">
              <w:rPr>
                <w:b/>
                <w:color w:val="000000" w:themeColor="text1"/>
                <w:sz w:val="20"/>
                <w:szCs w:val="20"/>
              </w:rPr>
              <w:t>E</w:t>
            </w:r>
            <w:r w:rsidR="007E21A3">
              <w:rPr>
                <w:b/>
                <w:color w:val="000000" w:themeColor="text1"/>
                <w:sz w:val="20"/>
                <w:szCs w:val="20"/>
              </w:rPr>
              <w:t xml:space="preserve">xpository </w:t>
            </w:r>
            <w:r w:rsidRPr="004C134D">
              <w:rPr>
                <w:b/>
                <w:color w:val="000000" w:themeColor="text1"/>
                <w:sz w:val="20"/>
                <w:szCs w:val="20"/>
              </w:rPr>
              <w:t>C</w:t>
            </w:r>
            <w:r w:rsidR="007E21A3">
              <w:rPr>
                <w:b/>
                <w:color w:val="000000" w:themeColor="text1"/>
                <w:sz w:val="20"/>
                <w:szCs w:val="20"/>
              </w:rPr>
              <w:t>h</w:t>
            </w:r>
            <w:r w:rsidRPr="004C134D">
              <w:rPr>
                <w:b/>
                <w:color w:val="000000" w:themeColor="text1"/>
                <w:sz w:val="20"/>
                <w:szCs w:val="20"/>
              </w:rPr>
              <w:t xml:space="preserve"> 12</w:t>
            </w:r>
            <w:r w:rsidRPr="004C134D">
              <w:rPr>
                <w:color w:val="000000" w:themeColor="text1"/>
                <w:sz w:val="20"/>
                <w:szCs w:val="20"/>
              </w:rPr>
              <w:t>.</w:t>
            </w:r>
          </w:p>
        </w:tc>
        <w:tc>
          <w:tcPr>
            <w:tcW w:w="290" w:type="pct"/>
            <w:shd w:val="clear" w:color="auto" w:fill="auto"/>
          </w:tcPr>
          <w:p w14:paraId="59CDF7D2" w14:textId="38EB819C" w:rsidR="00AC1754" w:rsidRPr="00FD44D1" w:rsidRDefault="00AC1754" w:rsidP="002B7077">
            <w:pPr>
              <w:widowControl w:val="0"/>
              <w:autoSpaceDE w:val="0"/>
              <w:autoSpaceDN w:val="0"/>
              <w:adjustRightInd w:val="0"/>
              <w:rPr>
                <w:sz w:val="20"/>
                <w:szCs w:val="20"/>
              </w:rPr>
            </w:pPr>
            <w:r w:rsidRPr="00FD44D1">
              <w:rPr>
                <w:sz w:val="20"/>
                <w:szCs w:val="20"/>
              </w:rPr>
              <w:t>2</w:t>
            </w:r>
            <w:r w:rsidR="007158B5">
              <w:rPr>
                <w:sz w:val="20"/>
                <w:szCs w:val="20"/>
              </w:rPr>
              <w:t>9</w:t>
            </w:r>
          </w:p>
        </w:tc>
        <w:tc>
          <w:tcPr>
            <w:tcW w:w="246" w:type="pct"/>
            <w:shd w:val="clear" w:color="auto" w:fill="auto"/>
          </w:tcPr>
          <w:p w14:paraId="4DA90B54" w14:textId="0797B9BC" w:rsidR="00AC1754" w:rsidRPr="00FD44D1" w:rsidRDefault="007158B5" w:rsidP="002B7077">
            <w:pPr>
              <w:widowControl w:val="0"/>
              <w:autoSpaceDE w:val="0"/>
              <w:autoSpaceDN w:val="0"/>
              <w:adjustRightInd w:val="0"/>
              <w:rPr>
                <w:sz w:val="20"/>
                <w:szCs w:val="20"/>
              </w:rPr>
            </w:pPr>
            <w:r>
              <w:rPr>
                <w:sz w:val="20"/>
                <w:szCs w:val="20"/>
              </w:rPr>
              <w:t>30</w:t>
            </w:r>
          </w:p>
        </w:tc>
      </w:tr>
    </w:tbl>
    <w:p w14:paraId="0DB7ED49" w14:textId="12C1B57A" w:rsidR="007158B5" w:rsidRDefault="007158B5" w:rsidP="007158B5">
      <w:pPr>
        <w:jc w:val="right"/>
        <w:rPr>
          <w:rFonts w:ascii="Times" w:hAnsi="Times"/>
          <w:b/>
          <w:sz w:val="22"/>
        </w:rPr>
      </w:pPr>
      <w:r>
        <w:rPr>
          <w:sz w:val="20"/>
          <w:szCs w:val="20"/>
        </w:rPr>
        <w:t>*Scheduled Final exam Wednesday, May 4, 8:00-10:30</w:t>
      </w:r>
    </w:p>
    <w:p w14:paraId="33368B8A" w14:textId="77777777" w:rsidR="00B8655E" w:rsidRDefault="00B8655E" w:rsidP="001C20DF">
      <w:pPr>
        <w:rPr>
          <w:rFonts w:ascii="Times" w:hAnsi="Times"/>
          <w:b/>
          <w:sz w:val="22"/>
        </w:rPr>
      </w:pP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Palatino">
    <w:panose1 w:val="00000000000000000000"/>
    <w:charset w:val="4D"/>
    <w:family w:val="auto"/>
    <w:pitch w:val="variable"/>
    <w:sig w:usb0="A00002FF" w:usb1="7800205A" w:usb2="14600000" w:usb3="00000000" w:csb0="00000193" w:csb1="00000000"/>
  </w:font>
  <w:font w:name="Zapf Dingbats">
    <w:altName w:val="Calibri"/>
    <w:panose1 w:val="020B06040202020202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F1A5F"/>
    <w:multiLevelType w:val="hybridMultilevel"/>
    <w:tmpl w:val="CC02DE22"/>
    <w:lvl w:ilvl="0" w:tplc="5FC4560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41966"/>
    <w:rsid w:val="000572CD"/>
    <w:rsid w:val="00077547"/>
    <w:rsid w:val="00092966"/>
    <w:rsid w:val="000943B4"/>
    <w:rsid w:val="00095FFC"/>
    <w:rsid w:val="000B17B1"/>
    <w:rsid w:val="000B31CD"/>
    <w:rsid w:val="000B6AF5"/>
    <w:rsid w:val="000B6FAF"/>
    <w:rsid w:val="000D74E4"/>
    <w:rsid w:val="000E0292"/>
    <w:rsid w:val="00104559"/>
    <w:rsid w:val="0011490B"/>
    <w:rsid w:val="00116251"/>
    <w:rsid w:val="00131FE0"/>
    <w:rsid w:val="0014112B"/>
    <w:rsid w:val="0014758A"/>
    <w:rsid w:val="00170A57"/>
    <w:rsid w:val="001772F0"/>
    <w:rsid w:val="001A4123"/>
    <w:rsid w:val="001A71E5"/>
    <w:rsid w:val="001C20DF"/>
    <w:rsid w:val="001C438C"/>
    <w:rsid w:val="001D13A0"/>
    <w:rsid w:val="001E4089"/>
    <w:rsid w:val="001E5F3A"/>
    <w:rsid w:val="001F114B"/>
    <w:rsid w:val="001F2226"/>
    <w:rsid w:val="002125F4"/>
    <w:rsid w:val="00214925"/>
    <w:rsid w:val="00220169"/>
    <w:rsid w:val="00226381"/>
    <w:rsid w:val="002332E1"/>
    <w:rsid w:val="002443B3"/>
    <w:rsid w:val="00252D10"/>
    <w:rsid w:val="002676E6"/>
    <w:rsid w:val="00275E92"/>
    <w:rsid w:val="0028356B"/>
    <w:rsid w:val="00286396"/>
    <w:rsid w:val="002977B5"/>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2C4F"/>
    <w:rsid w:val="00363349"/>
    <w:rsid w:val="0036798D"/>
    <w:rsid w:val="003766FF"/>
    <w:rsid w:val="00390752"/>
    <w:rsid w:val="00391CA5"/>
    <w:rsid w:val="003B1E8B"/>
    <w:rsid w:val="003B324A"/>
    <w:rsid w:val="003B5D91"/>
    <w:rsid w:val="003C336D"/>
    <w:rsid w:val="003D067E"/>
    <w:rsid w:val="003D0921"/>
    <w:rsid w:val="003D6A8A"/>
    <w:rsid w:val="003E30E3"/>
    <w:rsid w:val="003F00F0"/>
    <w:rsid w:val="003F14F4"/>
    <w:rsid w:val="00401689"/>
    <w:rsid w:val="0040460C"/>
    <w:rsid w:val="004160CB"/>
    <w:rsid w:val="00420FC0"/>
    <w:rsid w:val="0043474D"/>
    <w:rsid w:val="00437B67"/>
    <w:rsid w:val="004506D8"/>
    <w:rsid w:val="0045117A"/>
    <w:rsid w:val="004644B4"/>
    <w:rsid w:val="004661B0"/>
    <w:rsid w:val="004733C4"/>
    <w:rsid w:val="00486991"/>
    <w:rsid w:val="004957F0"/>
    <w:rsid w:val="00497C4B"/>
    <w:rsid w:val="004A089C"/>
    <w:rsid w:val="004A77F1"/>
    <w:rsid w:val="004C134D"/>
    <w:rsid w:val="004F1ED2"/>
    <w:rsid w:val="004F2D10"/>
    <w:rsid w:val="004F3724"/>
    <w:rsid w:val="004F385B"/>
    <w:rsid w:val="00501054"/>
    <w:rsid w:val="00506477"/>
    <w:rsid w:val="00506BF1"/>
    <w:rsid w:val="00506D0D"/>
    <w:rsid w:val="0051036F"/>
    <w:rsid w:val="00520E24"/>
    <w:rsid w:val="00537686"/>
    <w:rsid w:val="00543513"/>
    <w:rsid w:val="00544C48"/>
    <w:rsid w:val="00553C61"/>
    <w:rsid w:val="00560577"/>
    <w:rsid w:val="00572A81"/>
    <w:rsid w:val="005766AE"/>
    <w:rsid w:val="005A2818"/>
    <w:rsid w:val="005D1DBE"/>
    <w:rsid w:val="005D49F2"/>
    <w:rsid w:val="005E6523"/>
    <w:rsid w:val="005F286C"/>
    <w:rsid w:val="00617961"/>
    <w:rsid w:val="006264F3"/>
    <w:rsid w:val="00627C0A"/>
    <w:rsid w:val="00653FDC"/>
    <w:rsid w:val="00665894"/>
    <w:rsid w:val="006719E0"/>
    <w:rsid w:val="00690682"/>
    <w:rsid w:val="00690853"/>
    <w:rsid w:val="006A4880"/>
    <w:rsid w:val="006B7415"/>
    <w:rsid w:val="006C1CFB"/>
    <w:rsid w:val="006D16BE"/>
    <w:rsid w:val="006F40F5"/>
    <w:rsid w:val="00700B0E"/>
    <w:rsid w:val="00712AC9"/>
    <w:rsid w:val="00715624"/>
    <w:rsid w:val="00715865"/>
    <w:rsid w:val="007158B5"/>
    <w:rsid w:val="00741EDD"/>
    <w:rsid w:val="007478BC"/>
    <w:rsid w:val="007713FC"/>
    <w:rsid w:val="007B105E"/>
    <w:rsid w:val="007B2381"/>
    <w:rsid w:val="007D271D"/>
    <w:rsid w:val="007E1631"/>
    <w:rsid w:val="007E21A3"/>
    <w:rsid w:val="007E5D64"/>
    <w:rsid w:val="007F3E7B"/>
    <w:rsid w:val="00813F7C"/>
    <w:rsid w:val="0082254E"/>
    <w:rsid w:val="00836762"/>
    <w:rsid w:val="00853A85"/>
    <w:rsid w:val="008B33F8"/>
    <w:rsid w:val="008B3EEE"/>
    <w:rsid w:val="008C5FA2"/>
    <w:rsid w:val="008C7260"/>
    <w:rsid w:val="00900B5C"/>
    <w:rsid w:val="00905763"/>
    <w:rsid w:val="00907D37"/>
    <w:rsid w:val="00931839"/>
    <w:rsid w:val="0093535F"/>
    <w:rsid w:val="009440F8"/>
    <w:rsid w:val="00945830"/>
    <w:rsid w:val="00951A3F"/>
    <w:rsid w:val="00974D31"/>
    <w:rsid w:val="009A161B"/>
    <w:rsid w:val="009E0E45"/>
    <w:rsid w:val="009F6282"/>
    <w:rsid w:val="009F63CA"/>
    <w:rsid w:val="00A04513"/>
    <w:rsid w:val="00A06354"/>
    <w:rsid w:val="00A234BE"/>
    <w:rsid w:val="00A270E6"/>
    <w:rsid w:val="00A4303D"/>
    <w:rsid w:val="00A56027"/>
    <w:rsid w:val="00A574DD"/>
    <w:rsid w:val="00A57938"/>
    <w:rsid w:val="00A6311A"/>
    <w:rsid w:val="00A87617"/>
    <w:rsid w:val="00A90803"/>
    <w:rsid w:val="00A9150C"/>
    <w:rsid w:val="00A943B7"/>
    <w:rsid w:val="00A97281"/>
    <w:rsid w:val="00AC1754"/>
    <w:rsid w:val="00AD60A5"/>
    <w:rsid w:val="00AE0814"/>
    <w:rsid w:val="00AF0EAC"/>
    <w:rsid w:val="00B02217"/>
    <w:rsid w:val="00B03629"/>
    <w:rsid w:val="00B206E9"/>
    <w:rsid w:val="00B2480B"/>
    <w:rsid w:val="00B258B7"/>
    <w:rsid w:val="00B25BC2"/>
    <w:rsid w:val="00B25E2C"/>
    <w:rsid w:val="00B2617F"/>
    <w:rsid w:val="00B4101F"/>
    <w:rsid w:val="00B500A4"/>
    <w:rsid w:val="00B5092B"/>
    <w:rsid w:val="00B527A0"/>
    <w:rsid w:val="00B560E3"/>
    <w:rsid w:val="00B5666F"/>
    <w:rsid w:val="00B63CB5"/>
    <w:rsid w:val="00B8655E"/>
    <w:rsid w:val="00B903DB"/>
    <w:rsid w:val="00BB13FC"/>
    <w:rsid w:val="00BE24B1"/>
    <w:rsid w:val="00C01ED8"/>
    <w:rsid w:val="00C02C56"/>
    <w:rsid w:val="00C36187"/>
    <w:rsid w:val="00C4445F"/>
    <w:rsid w:val="00C62732"/>
    <w:rsid w:val="00C63B79"/>
    <w:rsid w:val="00C952AA"/>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246C"/>
    <w:rsid w:val="00D94360"/>
    <w:rsid w:val="00DA0246"/>
    <w:rsid w:val="00DA3F46"/>
    <w:rsid w:val="00DB1A36"/>
    <w:rsid w:val="00DC246E"/>
    <w:rsid w:val="00DD00D1"/>
    <w:rsid w:val="00DD3820"/>
    <w:rsid w:val="00DE5787"/>
    <w:rsid w:val="00DF253D"/>
    <w:rsid w:val="00E1213E"/>
    <w:rsid w:val="00E211A9"/>
    <w:rsid w:val="00E223B6"/>
    <w:rsid w:val="00E25269"/>
    <w:rsid w:val="00E31524"/>
    <w:rsid w:val="00E40BC6"/>
    <w:rsid w:val="00E5191D"/>
    <w:rsid w:val="00E54996"/>
    <w:rsid w:val="00E6406E"/>
    <w:rsid w:val="00E81F12"/>
    <w:rsid w:val="00E90F4C"/>
    <w:rsid w:val="00E93297"/>
    <w:rsid w:val="00EA2E2C"/>
    <w:rsid w:val="00EB18E9"/>
    <w:rsid w:val="00EC3811"/>
    <w:rsid w:val="00EC393F"/>
    <w:rsid w:val="00ED5742"/>
    <w:rsid w:val="00ED5EFB"/>
    <w:rsid w:val="00EE0F4D"/>
    <w:rsid w:val="00EE689F"/>
    <w:rsid w:val="00EE6D6B"/>
    <w:rsid w:val="00EF0736"/>
    <w:rsid w:val="00EF5AA6"/>
    <w:rsid w:val="00F0546B"/>
    <w:rsid w:val="00F056E8"/>
    <w:rsid w:val="00F10437"/>
    <w:rsid w:val="00F12682"/>
    <w:rsid w:val="00F14BA4"/>
    <w:rsid w:val="00F352AD"/>
    <w:rsid w:val="00F57A31"/>
    <w:rsid w:val="00F64BE4"/>
    <w:rsid w:val="00F80C2C"/>
    <w:rsid w:val="00F80D97"/>
    <w:rsid w:val="00F9213C"/>
    <w:rsid w:val="00F97C80"/>
    <w:rsid w:val="00FA4F90"/>
    <w:rsid w:val="00FA551F"/>
    <w:rsid w:val="00FB65E7"/>
    <w:rsid w:val="00FC387D"/>
    <w:rsid w:val="00FD0FFF"/>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3C131"/>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Spacing">
    <w:name w:val="No Spacing"/>
    <w:uiPriority w:val="1"/>
    <w:qFormat/>
    <w:rsid w:val="00AE0814"/>
    <w:pPr>
      <w:spacing w:after="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869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urrag1@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uburn.edu/covid-resource-center/"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2D9D-B353-A046-AADF-F3B48DC5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3178</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Geralyn Murray</cp:lastModifiedBy>
  <cp:revision>12</cp:revision>
  <cp:lastPrinted>2021-12-31T21:13:00Z</cp:lastPrinted>
  <dcterms:created xsi:type="dcterms:W3CDTF">2021-12-18T02:53:00Z</dcterms:created>
  <dcterms:modified xsi:type="dcterms:W3CDTF">2022-01-12T05:15:00Z</dcterms:modified>
  <cp:category/>
</cp:coreProperties>
</file>