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A70E" w14:textId="4F0353B5" w:rsidR="00505E13" w:rsidRPr="009844A5" w:rsidRDefault="001E05CE" w:rsidP="00505E13">
      <w:pPr>
        <w:jc w:val="center"/>
        <w:rPr>
          <w:rFonts w:ascii="Times New Roman" w:hAnsi="Times New Roman" w:cs="Times New Roman"/>
          <w:b/>
          <w:bCs/>
          <w:sz w:val="32"/>
          <w:szCs w:val="22"/>
        </w:rPr>
      </w:pPr>
      <w:r w:rsidRPr="009844A5">
        <w:rPr>
          <w:rFonts w:ascii="Times New Roman" w:hAnsi="Times New Roman" w:cs="Times New Roman"/>
          <w:b/>
          <w:bCs/>
          <w:sz w:val="32"/>
          <w:szCs w:val="22"/>
        </w:rPr>
        <w:t xml:space="preserve">COUN </w:t>
      </w:r>
      <w:r w:rsidR="00127434">
        <w:rPr>
          <w:rFonts w:ascii="Times New Roman" w:hAnsi="Times New Roman" w:cs="Times New Roman"/>
          <w:b/>
          <w:bCs/>
          <w:sz w:val="32"/>
          <w:szCs w:val="22"/>
        </w:rPr>
        <w:t>2300 (D01 &amp; D02)</w:t>
      </w:r>
    </w:p>
    <w:p w14:paraId="5F5A3977" w14:textId="77777777" w:rsidR="00755D34" w:rsidRPr="009844A5" w:rsidRDefault="00755D34" w:rsidP="00505E13">
      <w:pPr>
        <w:jc w:val="center"/>
        <w:rPr>
          <w:rFonts w:ascii="Times New Roman" w:hAnsi="Times New Roman" w:cs="Times New Roman"/>
          <w:sz w:val="32"/>
          <w:szCs w:val="22"/>
        </w:rPr>
      </w:pPr>
      <w:r w:rsidRPr="009844A5">
        <w:rPr>
          <w:rFonts w:ascii="Times New Roman" w:hAnsi="Times New Roman" w:cs="Times New Roman"/>
          <w:sz w:val="32"/>
          <w:szCs w:val="22"/>
        </w:rPr>
        <w:t>Mental Health Disparities</w:t>
      </w:r>
    </w:p>
    <w:p w14:paraId="235B7A7A" w14:textId="77777777" w:rsidR="00505E13" w:rsidRPr="009844A5" w:rsidRDefault="00505E13" w:rsidP="00505E13">
      <w:pPr>
        <w:jc w:val="center"/>
        <w:rPr>
          <w:rFonts w:ascii="Times New Roman" w:hAnsi="Times New Roman" w:cs="Times New Roman"/>
          <w:b/>
          <w:bCs/>
          <w:sz w:val="32"/>
          <w:szCs w:val="22"/>
        </w:rPr>
      </w:pPr>
    </w:p>
    <w:p w14:paraId="0776518C" w14:textId="5E4B903A" w:rsidR="00505E13" w:rsidRPr="009844A5" w:rsidRDefault="001E05CE" w:rsidP="00505E13">
      <w:pPr>
        <w:jc w:val="center"/>
        <w:rPr>
          <w:rFonts w:ascii="Times New Roman" w:hAnsi="Times New Roman" w:cs="Times New Roman"/>
          <w:b/>
          <w:bCs/>
          <w:i/>
          <w:iCs/>
          <w:sz w:val="32"/>
          <w:szCs w:val="22"/>
        </w:rPr>
      </w:pPr>
      <w:r w:rsidRPr="009844A5">
        <w:rPr>
          <w:rFonts w:ascii="Times New Roman" w:hAnsi="Times New Roman" w:cs="Times New Roman"/>
          <w:b/>
          <w:bCs/>
          <w:i/>
          <w:iCs/>
          <w:sz w:val="32"/>
          <w:szCs w:val="22"/>
        </w:rPr>
        <w:t>S</w:t>
      </w:r>
      <w:r w:rsidR="00127434">
        <w:rPr>
          <w:rFonts w:ascii="Times New Roman" w:hAnsi="Times New Roman" w:cs="Times New Roman"/>
          <w:b/>
          <w:bCs/>
          <w:i/>
          <w:iCs/>
          <w:sz w:val="32"/>
          <w:szCs w:val="22"/>
        </w:rPr>
        <w:t>pring 2023</w:t>
      </w:r>
    </w:p>
    <w:p w14:paraId="61231650" w14:textId="77777777" w:rsidR="00505E13" w:rsidRPr="009844A5" w:rsidRDefault="00505E13" w:rsidP="00505E13">
      <w:pPr>
        <w:jc w:val="center"/>
        <w:rPr>
          <w:rFonts w:ascii="Times New Roman" w:hAnsi="Times New Roman" w:cs="Times New Roman"/>
          <w:b/>
          <w:bCs/>
          <w:sz w:val="32"/>
          <w:szCs w:val="22"/>
        </w:rPr>
      </w:pPr>
    </w:p>
    <w:p w14:paraId="1A1BEC95" w14:textId="77777777" w:rsidR="00505E13" w:rsidRPr="009844A5" w:rsidRDefault="00505E13" w:rsidP="00505E13">
      <w:pPr>
        <w:jc w:val="center"/>
        <w:rPr>
          <w:rFonts w:ascii="Times New Roman" w:hAnsi="Times New Roman" w:cs="Times New Roman"/>
          <w:b/>
          <w:bCs/>
          <w:sz w:val="32"/>
          <w:szCs w:val="22"/>
        </w:rPr>
      </w:pPr>
    </w:p>
    <w:p w14:paraId="3C4FCAB9" w14:textId="77777777" w:rsidR="00505E13" w:rsidRPr="009844A5" w:rsidRDefault="009D3B31" w:rsidP="00505E13">
      <w:pPr>
        <w:jc w:val="center"/>
        <w:rPr>
          <w:rFonts w:ascii="Times New Roman" w:hAnsi="Times New Roman" w:cs="Times New Roman"/>
          <w:b/>
          <w:bCs/>
          <w:sz w:val="32"/>
          <w:szCs w:val="22"/>
        </w:rPr>
      </w:pPr>
      <w:r w:rsidRPr="009844A5">
        <w:rPr>
          <w:rFonts w:ascii="Times New Roman" w:hAnsi="Times New Roman" w:cs="Times New Roman"/>
          <w:b/>
          <w:bCs/>
          <w:sz w:val="32"/>
          <w:szCs w:val="22"/>
        </w:rPr>
        <w:t xml:space="preserve">-  -  -  -  -  -  -  -  - </w:t>
      </w:r>
    </w:p>
    <w:p w14:paraId="5C20F6B1" w14:textId="77777777" w:rsidR="00505E13" w:rsidRPr="009844A5" w:rsidRDefault="00505E13" w:rsidP="00505E13">
      <w:pPr>
        <w:jc w:val="center"/>
        <w:rPr>
          <w:rFonts w:ascii="Times New Roman" w:hAnsi="Times New Roman" w:cs="Times New Roman"/>
          <w:b/>
          <w:bCs/>
          <w:sz w:val="32"/>
          <w:szCs w:val="22"/>
        </w:rPr>
      </w:pPr>
    </w:p>
    <w:p w14:paraId="77A4DC2F" w14:textId="77777777" w:rsidR="00505E13" w:rsidRPr="009844A5" w:rsidRDefault="00505E13" w:rsidP="00505E13">
      <w:pPr>
        <w:jc w:val="center"/>
        <w:rPr>
          <w:rFonts w:ascii="Times New Roman" w:hAnsi="Times New Roman" w:cs="Times New Roman"/>
          <w:b/>
          <w:bCs/>
          <w:sz w:val="32"/>
          <w:szCs w:val="22"/>
        </w:rPr>
      </w:pPr>
      <w:r w:rsidRPr="009844A5">
        <w:rPr>
          <w:rFonts w:ascii="Times New Roman" w:hAnsi="Times New Roman" w:cs="Times New Roman"/>
          <w:b/>
          <w:bCs/>
          <w:sz w:val="32"/>
          <w:szCs w:val="22"/>
        </w:rPr>
        <w:t xml:space="preserve">Department of </w:t>
      </w:r>
      <w:r w:rsidR="00F475D8" w:rsidRPr="009844A5">
        <w:rPr>
          <w:rFonts w:ascii="Times New Roman" w:hAnsi="Times New Roman" w:cs="Times New Roman"/>
          <w:b/>
          <w:bCs/>
          <w:sz w:val="32"/>
          <w:szCs w:val="22"/>
        </w:rPr>
        <w:t>Special Educat</w:t>
      </w:r>
      <w:r w:rsidR="00255477" w:rsidRPr="009844A5">
        <w:rPr>
          <w:rFonts w:ascii="Times New Roman" w:hAnsi="Times New Roman" w:cs="Times New Roman"/>
          <w:b/>
          <w:bCs/>
          <w:sz w:val="32"/>
          <w:szCs w:val="22"/>
        </w:rPr>
        <w:t>ion, Rehabilitation, and Counseling</w:t>
      </w:r>
    </w:p>
    <w:p w14:paraId="0A9FE8E5" w14:textId="77777777" w:rsidR="00505E13" w:rsidRPr="009844A5" w:rsidRDefault="00505E13" w:rsidP="00505E13">
      <w:pPr>
        <w:jc w:val="center"/>
        <w:rPr>
          <w:rFonts w:ascii="Times New Roman" w:hAnsi="Times New Roman" w:cs="Times New Roman"/>
          <w:b/>
          <w:bCs/>
          <w:sz w:val="32"/>
          <w:szCs w:val="22"/>
        </w:rPr>
      </w:pPr>
    </w:p>
    <w:p w14:paraId="33B6495F" w14:textId="77777777" w:rsidR="00505E13" w:rsidRPr="009844A5" w:rsidRDefault="00505E13" w:rsidP="00505E13">
      <w:pPr>
        <w:jc w:val="center"/>
        <w:rPr>
          <w:rFonts w:ascii="Times New Roman" w:hAnsi="Times New Roman" w:cs="Times New Roman"/>
          <w:b/>
          <w:bCs/>
          <w:sz w:val="32"/>
          <w:szCs w:val="22"/>
        </w:rPr>
      </w:pPr>
      <w:r w:rsidRPr="009844A5">
        <w:rPr>
          <w:rFonts w:ascii="Times New Roman" w:hAnsi="Times New Roman" w:cs="Times New Roman"/>
          <w:b/>
          <w:bCs/>
          <w:sz w:val="32"/>
          <w:szCs w:val="22"/>
        </w:rPr>
        <w:t>College of Education</w:t>
      </w:r>
    </w:p>
    <w:p w14:paraId="7329937B" w14:textId="77777777" w:rsidR="00505E13" w:rsidRPr="009844A5" w:rsidRDefault="00505E13" w:rsidP="00505E13">
      <w:pPr>
        <w:jc w:val="center"/>
        <w:rPr>
          <w:rFonts w:ascii="Times New Roman" w:hAnsi="Times New Roman" w:cs="Times New Roman"/>
          <w:b/>
          <w:bCs/>
          <w:sz w:val="32"/>
          <w:szCs w:val="22"/>
        </w:rPr>
      </w:pPr>
    </w:p>
    <w:p w14:paraId="1D0BCAF3" w14:textId="77777777" w:rsidR="00505E13" w:rsidRPr="009844A5" w:rsidRDefault="00505E13" w:rsidP="00505E13">
      <w:pPr>
        <w:jc w:val="center"/>
        <w:rPr>
          <w:rFonts w:ascii="Times New Roman" w:hAnsi="Times New Roman" w:cs="Times New Roman"/>
          <w:b/>
          <w:bCs/>
          <w:sz w:val="32"/>
          <w:szCs w:val="22"/>
        </w:rPr>
      </w:pPr>
    </w:p>
    <w:p w14:paraId="68758A17" w14:textId="77777777" w:rsidR="00505E13" w:rsidRPr="009844A5" w:rsidRDefault="00505E13" w:rsidP="00505E13">
      <w:pPr>
        <w:jc w:val="center"/>
        <w:rPr>
          <w:rFonts w:ascii="Times New Roman" w:hAnsi="Times New Roman" w:cs="Times New Roman"/>
          <w:b/>
          <w:bCs/>
          <w:sz w:val="32"/>
          <w:szCs w:val="22"/>
        </w:rPr>
      </w:pPr>
    </w:p>
    <w:p w14:paraId="003F8EF1" w14:textId="77777777" w:rsidR="00505E13" w:rsidRPr="009844A5" w:rsidRDefault="00505E13" w:rsidP="00505E13">
      <w:pPr>
        <w:jc w:val="center"/>
        <w:rPr>
          <w:rFonts w:ascii="Times New Roman" w:hAnsi="Times New Roman" w:cs="Times New Roman"/>
          <w:smallCaps/>
          <w:sz w:val="32"/>
          <w:szCs w:val="22"/>
        </w:rPr>
      </w:pPr>
      <w:r w:rsidRPr="009844A5">
        <w:rPr>
          <w:rFonts w:ascii="Times New Roman" w:hAnsi="Times New Roman" w:cs="Times New Roman"/>
          <w:smallCaps/>
          <w:sz w:val="32"/>
          <w:szCs w:val="22"/>
        </w:rPr>
        <w:t>Instructor Information:</w:t>
      </w:r>
    </w:p>
    <w:p w14:paraId="3B6AEEF0" w14:textId="499475DA" w:rsidR="00505E13" w:rsidRDefault="00127434" w:rsidP="00505E13">
      <w:pPr>
        <w:jc w:val="center"/>
        <w:rPr>
          <w:rFonts w:ascii="Times New Roman" w:hAnsi="Times New Roman" w:cs="Times New Roman"/>
          <w:b/>
          <w:bCs/>
          <w:sz w:val="32"/>
          <w:szCs w:val="22"/>
        </w:rPr>
      </w:pPr>
      <w:r>
        <w:rPr>
          <w:rFonts w:ascii="Times New Roman" w:hAnsi="Times New Roman" w:cs="Times New Roman"/>
          <w:b/>
          <w:bCs/>
          <w:sz w:val="32"/>
          <w:szCs w:val="22"/>
        </w:rPr>
        <w:t>Paul Tierney, M.Ed., LPC-S</w:t>
      </w:r>
    </w:p>
    <w:p w14:paraId="5F7A1911" w14:textId="2915591D" w:rsidR="00127434" w:rsidRPr="009844A5" w:rsidRDefault="00127434"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rPr>
        <w:t>Pft0003@auburn.edu</w:t>
      </w:r>
    </w:p>
    <w:p w14:paraId="5B91B58E" w14:textId="77777777" w:rsidR="00505E13" w:rsidRPr="009844A5" w:rsidRDefault="00505E13" w:rsidP="009D3B31">
      <w:pPr>
        <w:rPr>
          <w:rFonts w:ascii="Times New Roman" w:hAnsi="Times New Roman" w:cs="Times New Roman"/>
          <w:b/>
          <w:bCs/>
          <w:sz w:val="32"/>
          <w:szCs w:val="22"/>
        </w:rPr>
      </w:pPr>
    </w:p>
    <w:p w14:paraId="7FEEFC7F" w14:textId="77777777" w:rsidR="00505E13" w:rsidRPr="009844A5" w:rsidRDefault="009D3B31" w:rsidP="009D3B31">
      <w:pPr>
        <w:jc w:val="center"/>
        <w:rPr>
          <w:rFonts w:ascii="Times New Roman" w:hAnsi="Times New Roman" w:cs="Times New Roman"/>
          <w:b/>
          <w:bCs/>
          <w:sz w:val="32"/>
          <w:szCs w:val="22"/>
        </w:rPr>
      </w:pPr>
      <w:r w:rsidRPr="009844A5">
        <w:rPr>
          <w:rFonts w:ascii="Times New Roman" w:hAnsi="Times New Roman" w:cs="Times New Roman"/>
          <w:b/>
          <w:bCs/>
          <w:sz w:val="32"/>
          <w:szCs w:val="22"/>
        </w:rPr>
        <w:t xml:space="preserve">-  -  -  -  -  -  -  -  -  </w:t>
      </w:r>
    </w:p>
    <w:p w14:paraId="0E599444" w14:textId="77777777" w:rsidR="00505E13" w:rsidRPr="009844A5" w:rsidRDefault="00505E13" w:rsidP="00505E13">
      <w:pPr>
        <w:jc w:val="center"/>
        <w:rPr>
          <w:rFonts w:ascii="Times New Roman" w:hAnsi="Times New Roman" w:cs="Times New Roman"/>
          <w:smallCaps/>
          <w:sz w:val="32"/>
          <w:szCs w:val="22"/>
        </w:rPr>
      </w:pPr>
      <w:r w:rsidRPr="009844A5">
        <w:rPr>
          <w:rFonts w:ascii="Times New Roman" w:hAnsi="Times New Roman" w:cs="Times New Roman"/>
          <w:smallCaps/>
          <w:sz w:val="32"/>
          <w:szCs w:val="22"/>
        </w:rPr>
        <w:t>Office Hours:</w:t>
      </w:r>
    </w:p>
    <w:p w14:paraId="1D99BF8F" w14:textId="77777777" w:rsidR="00505E13" w:rsidRPr="009844A5" w:rsidRDefault="00505E13" w:rsidP="00505E13">
      <w:pPr>
        <w:ind w:left="1122"/>
        <w:rPr>
          <w:rFonts w:ascii="Times New Roman" w:hAnsi="Times New Roman" w:cs="Times New Roman"/>
          <w:b/>
          <w:bCs/>
          <w:sz w:val="32"/>
          <w:szCs w:val="22"/>
        </w:rPr>
      </w:pPr>
    </w:p>
    <w:p w14:paraId="2E569609" w14:textId="52F1D152" w:rsidR="00734610" w:rsidRPr="009844A5" w:rsidRDefault="00127434" w:rsidP="0050093D">
      <w:pPr>
        <w:jc w:val="center"/>
        <w:rPr>
          <w:rFonts w:ascii="Times New Roman" w:hAnsi="Times New Roman" w:cs="Times New Roman"/>
          <w:b/>
          <w:bCs/>
          <w:sz w:val="32"/>
          <w:szCs w:val="22"/>
        </w:rPr>
      </w:pPr>
      <w:r>
        <w:rPr>
          <w:rFonts w:ascii="Times New Roman" w:hAnsi="Times New Roman" w:cs="Times New Roman"/>
          <w:b/>
          <w:bCs/>
          <w:sz w:val="32"/>
          <w:szCs w:val="22"/>
        </w:rPr>
        <w:t>B</w:t>
      </w:r>
      <w:r w:rsidR="00734610" w:rsidRPr="009844A5">
        <w:rPr>
          <w:rFonts w:ascii="Times New Roman" w:hAnsi="Times New Roman" w:cs="Times New Roman"/>
          <w:b/>
          <w:bCs/>
          <w:sz w:val="32"/>
          <w:szCs w:val="22"/>
        </w:rPr>
        <w:t>y appointment</w:t>
      </w:r>
    </w:p>
    <w:p w14:paraId="4AC69CE1" w14:textId="77777777" w:rsidR="00505E13" w:rsidRPr="009844A5" w:rsidRDefault="00505E13" w:rsidP="00505E13">
      <w:pPr>
        <w:ind w:left="1122"/>
        <w:rPr>
          <w:rFonts w:ascii="Times New Roman" w:hAnsi="Times New Roman" w:cs="Times New Roman"/>
          <w:b/>
          <w:bCs/>
          <w:sz w:val="22"/>
          <w:szCs w:val="22"/>
        </w:rPr>
      </w:pPr>
    </w:p>
    <w:p w14:paraId="407D33C3" w14:textId="77777777" w:rsidR="00505E13" w:rsidRPr="009844A5" w:rsidRDefault="00505E13" w:rsidP="00505E13">
      <w:pPr>
        <w:jc w:val="center"/>
        <w:rPr>
          <w:rFonts w:ascii="Times New Roman" w:hAnsi="Times New Roman" w:cs="Times New Roman"/>
          <w:b/>
          <w:bCs/>
          <w:sz w:val="22"/>
          <w:szCs w:val="22"/>
        </w:rPr>
      </w:pPr>
    </w:p>
    <w:p w14:paraId="1E379962" w14:textId="77777777" w:rsidR="00505E13" w:rsidRPr="009844A5" w:rsidRDefault="00505E13" w:rsidP="00505E13">
      <w:pPr>
        <w:jc w:val="center"/>
        <w:rPr>
          <w:rFonts w:ascii="Times New Roman" w:hAnsi="Times New Roman" w:cs="Times New Roman"/>
          <w:b/>
          <w:bCs/>
          <w:sz w:val="22"/>
          <w:szCs w:val="22"/>
        </w:rPr>
      </w:pPr>
    </w:p>
    <w:p w14:paraId="5603FA66" w14:textId="77777777" w:rsidR="00505E13" w:rsidRPr="009844A5" w:rsidRDefault="00505E13" w:rsidP="00505E13">
      <w:pPr>
        <w:jc w:val="center"/>
        <w:rPr>
          <w:rFonts w:ascii="Times New Roman" w:hAnsi="Times New Roman" w:cs="Times New Roman"/>
          <w:b/>
          <w:bCs/>
          <w:sz w:val="22"/>
          <w:szCs w:val="22"/>
        </w:rPr>
      </w:pPr>
    </w:p>
    <w:p w14:paraId="71AA04ED" w14:textId="77777777" w:rsidR="00505E13" w:rsidRPr="009844A5" w:rsidRDefault="00505E13" w:rsidP="00505E13">
      <w:pPr>
        <w:jc w:val="center"/>
        <w:rPr>
          <w:rFonts w:ascii="Times New Roman" w:hAnsi="Times New Roman" w:cs="Times New Roman"/>
          <w:b/>
          <w:bCs/>
          <w:sz w:val="22"/>
          <w:szCs w:val="22"/>
        </w:rPr>
      </w:pPr>
    </w:p>
    <w:p w14:paraId="228BEB31" w14:textId="77777777" w:rsidR="00505E13" w:rsidRPr="009844A5" w:rsidRDefault="00505E13" w:rsidP="00505E13">
      <w:pPr>
        <w:jc w:val="center"/>
        <w:rPr>
          <w:rFonts w:ascii="Times New Roman" w:hAnsi="Times New Roman" w:cs="Times New Roman"/>
          <w:b/>
          <w:bCs/>
          <w:sz w:val="22"/>
          <w:szCs w:val="22"/>
        </w:rPr>
      </w:pPr>
    </w:p>
    <w:p w14:paraId="6CCA6A46" w14:textId="77777777" w:rsidR="00505E13" w:rsidRPr="009844A5" w:rsidRDefault="009E2DAB" w:rsidP="00505E13">
      <w:pPr>
        <w:jc w:val="center"/>
        <w:rPr>
          <w:rFonts w:ascii="Times New Roman" w:hAnsi="Times New Roman" w:cs="Times New Roman"/>
          <w:sz w:val="22"/>
          <w:szCs w:val="22"/>
        </w:rPr>
      </w:pPr>
      <w:r w:rsidRPr="009844A5">
        <w:rPr>
          <w:rFonts w:ascii="Times New Roman" w:hAnsi="Times New Roman" w:cs="Times New Roman"/>
          <w:noProof/>
          <w:sz w:val="28"/>
          <w:szCs w:val="22"/>
        </w:rPr>
        <w:drawing>
          <wp:inline distT="0" distB="0" distL="0" distR="0" wp14:anchorId="16201344" wp14:editId="678FCE19">
            <wp:extent cx="2885467" cy="645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549" cy="6467086"/>
                    </a:xfrm>
                    <a:prstGeom prst="rect">
                      <a:avLst/>
                    </a:prstGeom>
                    <a:noFill/>
                    <a:ln>
                      <a:noFill/>
                    </a:ln>
                  </pic:spPr>
                </pic:pic>
              </a:graphicData>
            </a:graphic>
          </wp:inline>
        </w:drawing>
      </w:r>
    </w:p>
    <w:p w14:paraId="2C5BF777" w14:textId="77777777" w:rsidR="00505E13" w:rsidRPr="009844A5" w:rsidRDefault="00505E13" w:rsidP="00505E13">
      <w:pPr>
        <w:jc w:val="center"/>
        <w:rPr>
          <w:rFonts w:ascii="Times New Roman" w:hAnsi="Times New Roman" w:cs="Times New Roman"/>
          <w:b/>
          <w:i/>
          <w:sz w:val="22"/>
          <w:szCs w:val="22"/>
        </w:rPr>
      </w:pPr>
    </w:p>
    <w:p w14:paraId="5F3169C5" w14:textId="77777777" w:rsidR="00505E13" w:rsidRPr="009844A5" w:rsidRDefault="00505E13" w:rsidP="00505E13">
      <w:pPr>
        <w:rPr>
          <w:rFonts w:ascii="Times New Roman" w:hAnsi="Times New Roman" w:cs="Times New Roman"/>
          <w:b/>
          <w:i/>
          <w:sz w:val="22"/>
          <w:szCs w:val="22"/>
        </w:rPr>
      </w:pPr>
    </w:p>
    <w:p w14:paraId="05B386BB" w14:textId="77777777" w:rsidR="00505E13" w:rsidRPr="009844A5" w:rsidRDefault="00505E13" w:rsidP="00505E13">
      <w:pPr>
        <w:rPr>
          <w:rFonts w:ascii="Times New Roman" w:hAnsi="Times New Roman" w:cs="Times New Roman"/>
          <w:spacing w:val="-5"/>
          <w:sz w:val="22"/>
          <w:szCs w:val="22"/>
          <w:u w:color="000000"/>
        </w:rPr>
      </w:pPr>
    </w:p>
    <w:p w14:paraId="53447771" w14:textId="77777777" w:rsidR="00505E13" w:rsidRPr="009844A5" w:rsidRDefault="00505E13" w:rsidP="00505E13">
      <w:pPr>
        <w:jc w:val="center"/>
        <w:rPr>
          <w:rFonts w:ascii="Times New Roman" w:hAnsi="Times New Roman" w:cs="Times New Roman"/>
          <w:sz w:val="22"/>
          <w:szCs w:val="22"/>
        </w:rPr>
      </w:pPr>
    </w:p>
    <w:p w14:paraId="04A71D25" w14:textId="77777777" w:rsidR="00505E13" w:rsidRPr="009844A5" w:rsidRDefault="00505E13" w:rsidP="00505E13">
      <w:pPr>
        <w:jc w:val="center"/>
        <w:rPr>
          <w:rFonts w:ascii="Times New Roman" w:hAnsi="Times New Roman" w:cs="Times New Roman"/>
          <w:sz w:val="22"/>
          <w:szCs w:val="22"/>
        </w:rPr>
      </w:pPr>
    </w:p>
    <w:p w14:paraId="1A15C7EB" w14:textId="77777777" w:rsidR="00505E13" w:rsidRPr="009844A5" w:rsidRDefault="00505E13" w:rsidP="00505E13">
      <w:pPr>
        <w:jc w:val="center"/>
        <w:rPr>
          <w:rFonts w:ascii="Times New Roman" w:hAnsi="Times New Roman" w:cs="Times New Roman"/>
          <w:sz w:val="22"/>
          <w:szCs w:val="22"/>
        </w:rPr>
      </w:pPr>
    </w:p>
    <w:p w14:paraId="50A3540B" w14:textId="77777777" w:rsidR="00505E13" w:rsidRPr="009844A5" w:rsidRDefault="00505E13" w:rsidP="00505E13">
      <w:pPr>
        <w:jc w:val="center"/>
        <w:rPr>
          <w:rFonts w:ascii="Times New Roman" w:hAnsi="Times New Roman" w:cs="Times New Roman"/>
          <w:sz w:val="22"/>
          <w:szCs w:val="22"/>
        </w:rPr>
      </w:pPr>
    </w:p>
    <w:p w14:paraId="24DC0363" w14:textId="77777777" w:rsidR="00505E13" w:rsidRPr="009844A5" w:rsidRDefault="00505E13" w:rsidP="00505E13">
      <w:pPr>
        <w:rPr>
          <w:rFonts w:ascii="Times New Roman" w:hAnsi="Times New Roman" w:cs="Times New Roman"/>
          <w:sz w:val="22"/>
          <w:szCs w:val="22"/>
        </w:rPr>
        <w:sectPr w:rsidR="00505E13" w:rsidRPr="009844A5" w:rsidSect="00A0647F">
          <w:footerReference w:type="default" r:id="rId9"/>
          <w:pgSz w:w="12240" w:h="15840" w:code="1"/>
          <w:pgMar w:top="1440" w:right="720" w:bottom="1440" w:left="720" w:header="720" w:footer="720" w:gutter="0"/>
          <w:cols w:num="2" w:sep="1" w:space="720"/>
          <w:docGrid w:linePitch="360"/>
        </w:sectPr>
      </w:pPr>
    </w:p>
    <w:p w14:paraId="277ABB31" w14:textId="77777777" w:rsidR="00901F91" w:rsidRPr="009844A5"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lastRenderedPageBreak/>
        <w:t>SYLLABUS</w:t>
      </w:r>
    </w:p>
    <w:p w14:paraId="2A6C128E" w14:textId="77777777" w:rsidR="00901F91" w:rsidRPr="009844A5" w:rsidRDefault="00901F91" w:rsidP="00901F9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ab/>
      </w:r>
    </w:p>
    <w:p w14:paraId="0F109D91" w14:textId="22CFC6E0" w:rsidR="00901F91" w:rsidRPr="009844A5" w:rsidRDefault="009051EF" w:rsidP="00901F9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 xml:space="preserve">1.   </w:t>
      </w:r>
      <w:r w:rsidR="00901F91" w:rsidRPr="009844A5">
        <w:rPr>
          <w:rFonts w:ascii="Times New Roman" w:hAnsi="Times New Roman" w:cs="Times New Roman"/>
          <w:b/>
          <w:bCs/>
          <w:color w:val="000000"/>
          <w:sz w:val="24"/>
          <w:szCs w:val="24"/>
        </w:rPr>
        <w:t>Course Numb</w:t>
      </w:r>
      <w:r w:rsidR="009F2112" w:rsidRPr="009844A5">
        <w:rPr>
          <w:rFonts w:ascii="Times New Roman" w:hAnsi="Times New Roman" w:cs="Times New Roman"/>
          <w:b/>
          <w:bCs/>
          <w:color w:val="000000"/>
          <w:sz w:val="24"/>
          <w:szCs w:val="24"/>
        </w:rPr>
        <w:t>er:</w:t>
      </w:r>
      <w:r w:rsidR="009F2112" w:rsidRPr="009844A5">
        <w:rPr>
          <w:rFonts w:ascii="Times New Roman" w:hAnsi="Times New Roman" w:cs="Times New Roman"/>
          <w:b/>
          <w:bCs/>
          <w:color w:val="000000"/>
          <w:sz w:val="24"/>
          <w:szCs w:val="24"/>
        </w:rPr>
        <w:tab/>
        <w:t xml:space="preserve">COUN </w:t>
      </w:r>
      <w:r w:rsidR="00127434">
        <w:rPr>
          <w:rFonts w:ascii="Times New Roman" w:hAnsi="Times New Roman" w:cs="Times New Roman"/>
          <w:b/>
          <w:bCs/>
          <w:color w:val="000000"/>
          <w:sz w:val="24"/>
          <w:szCs w:val="24"/>
        </w:rPr>
        <w:t>2300</w:t>
      </w:r>
      <w:r w:rsidR="00821249" w:rsidRPr="009844A5">
        <w:rPr>
          <w:rFonts w:ascii="Times New Roman" w:hAnsi="Times New Roman" w:cs="Times New Roman"/>
          <w:b/>
          <w:bCs/>
          <w:color w:val="000000"/>
          <w:sz w:val="24"/>
          <w:szCs w:val="24"/>
        </w:rPr>
        <w:t xml:space="preserve"> </w:t>
      </w:r>
      <w:r w:rsidR="006A425E" w:rsidRPr="009844A5">
        <w:rPr>
          <w:rFonts w:ascii="Times New Roman" w:hAnsi="Times New Roman" w:cs="Times New Roman"/>
          <w:b/>
          <w:bCs/>
          <w:color w:val="000000"/>
          <w:sz w:val="24"/>
          <w:szCs w:val="24"/>
        </w:rPr>
        <w:t>(3 semester hours)</w:t>
      </w:r>
    </w:p>
    <w:p w14:paraId="0B797E33" w14:textId="4E4756A2" w:rsidR="00901F91" w:rsidRPr="009844A5" w:rsidRDefault="009051EF"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Course Title:</w:t>
      </w:r>
      <w:r w:rsidRPr="009844A5">
        <w:rPr>
          <w:rFonts w:ascii="Times New Roman" w:hAnsi="Times New Roman" w:cs="Times New Roman"/>
          <w:b/>
          <w:bCs/>
          <w:color w:val="000000"/>
          <w:sz w:val="24"/>
          <w:szCs w:val="24"/>
        </w:rPr>
        <w:tab/>
      </w:r>
      <w:r w:rsidR="00755D34" w:rsidRPr="009844A5">
        <w:rPr>
          <w:rFonts w:ascii="Times New Roman" w:hAnsi="Times New Roman" w:cs="Times New Roman"/>
          <w:b/>
          <w:bCs/>
          <w:color w:val="000000"/>
          <w:sz w:val="24"/>
          <w:szCs w:val="24"/>
        </w:rPr>
        <w:t>Mental Health Disparities</w:t>
      </w:r>
    </w:p>
    <w:p w14:paraId="4EEB18AF" w14:textId="77777777" w:rsidR="00901F91" w:rsidRPr="009844A5" w:rsidRDefault="006A425E"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University:</w:t>
      </w:r>
      <w:r w:rsidRPr="009844A5">
        <w:rPr>
          <w:rFonts w:ascii="Times New Roman" w:hAnsi="Times New Roman" w:cs="Times New Roman"/>
          <w:b/>
          <w:bCs/>
          <w:color w:val="000000"/>
          <w:sz w:val="24"/>
          <w:szCs w:val="24"/>
        </w:rPr>
        <w:tab/>
        <w:t>Auburn University</w:t>
      </w:r>
    </w:p>
    <w:p w14:paraId="2C1EC738" w14:textId="77777777" w:rsidR="00901F91" w:rsidRPr="009844A5" w:rsidRDefault="009051EF"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Prerequisites:</w:t>
      </w:r>
      <w:r w:rsidRPr="009844A5">
        <w:rPr>
          <w:rFonts w:ascii="Times New Roman" w:hAnsi="Times New Roman" w:cs="Times New Roman"/>
          <w:b/>
          <w:bCs/>
          <w:color w:val="000000"/>
          <w:sz w:val="24"/>
          <w:szCs w:val="24"/>
        </w:rPr>
        <w:tab/>
      </w:r>
      <w:r w:rsidR="00031AC3" w:rsidRPr="009844A5">
        <w:rPr>
          <w:rFonts w:ascii="Times New Roman" w:hAnsi="Times New Roman" w:cs="Times New Roman"/>
          <w:b/>
          <w:bCs/>
          <w:color w:val="000000"/>
          <w:sz w:val="24"/>
          <w:szCs w:val="24"/>
        </w:rPr>
        <w:t>None</w:t>
      </w:r>
      <w:r w:rsidR="009F2112" w:rsidRPr="009844A5">
        <w:rPr>
          <w:rFonts w:ascii="Times New Roman" w:hAnsi="Times New Roman" w:cs="Times New Roman"/>
          <w:b/>
          <w:bCs/>
          <w:color w:val="000000"/>
          <w:sz w:val="24"/>
          <w:szCs w:val="24"/>
        </w:rPr>
        <w:t xml:space="preserve"> </w:t>
      </w:r>
      <w:r w:rsidR="00901F91" w:rsidRPr="009844A5">
        <w:rPr>
          <w:rFonts w:ascii="Times New Roman" w:hAnsi="Times New Roman" w:cs="Times New Roman"/>
          <w:b/>
          <w:bCs/>
          <w:color w:val="000000"/>
          <w:sz w:val="24"/>
          <w:szCs w:val="24"/>
        </w:rPr>
        <w:t xml:space="preserve"> </w:t>
      </w:r>
    </w:p>
    <w:p w14:paraId="6CDE5B39" w14:textId="0D9288BD" w:rsidR="00755D34" w:rsidRPr="009844A5" w:rsidRDefault="009051EF" w:rsidP="009051EF">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Instructor:</w:t>
      </w:r>
      <w:r w:rsidRPr="009844A5">
        <w:rPr>
          <w:rFonts w:ascii="Times New Roman" w:hAnsi="Times New Roman" w:cs="Times New Roman"/>
          <w:b/>
          <w:bCs/>
          <w:color w:val="000000"/>
          <w:sz w:val="24"/>
          <w:szCs w:val="24"/>
        </w:rPr>
        <w:tab/>
      </w:r>
      <w:r w:rsidR="00127434">
        <w:rPr>
          <w:rFonts w:ascii="Times New Roman" w:hAnsi="Times New Roman" w:cs="Times New Roman"/>
          <w:b/>
          <w:bCs/>
          <w:color w:val="000000"/>
          <w:sz w:val="24"/>
          <w:szCs w:val="24"/>
        </w:rPr>
        <w:t>Paul Tierney, M.Ed., LPC-S (pft0003@auburn.edu)</w:t>
      </w:r>
    </w:p>
    <w:p w14:paraId="295E7951" w14:textId="77777777" w:rsidR="00F90983" w:rsidRPr="009844A5" w:rsidRDefault="003F4AB9" w:rsidP="00E04708">
      <w:pPr>
        <w:widowControl/>
        <w:ind w:firstLine="36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Class Meeti</w:t>
      </w:r>
      <w:r w:rsidR="006A425E" w:rsidRPr="009844A5">
        <w:rPr>
          <w:rFonts w:ascii="Times New Roman" w:hAnsi="Times New Roman" w:cs="Times New Roman"/>
          <w:b/>
          <w:bCs/>
          <w:color w:val="000000"/>
          <w:sz w:val="24"/>
          <w:szCs w:val="24"/>
        </w:rPr>
        <w:t>ng:</w:t>
      </w:r>
      <w:r w:rsidR="006A425E" w:rsidRPr="009844A5">
        <w:rPr>
          <w:rFonts w:ascii="Times New Roman" w:hAnsi="Times New Roman" w:cs="Times New Roman"/>
          <w:b/>
          <w:bCs/>
          <w:color w:val="000000"/>
          <w:sz w:val="24"/>
          <w:szCs w:val="24"/>
        </w:rPr>
        <w:tab/>
      </w:r>
      <w:r w:rsidR="00755D34" w:rsidRPr="009844A5">
        <w:rPr>
          <w:rFonts w:ascii="Times New Roman" w:hAnsi="Times New Roman" w:cs="Times New Roman"/>
          <w:b/>
          <w:bCs/>
          <w:color w:val="000000"/>
          <w:sz w:val="24"/>
          <w:szCs w:val="24"/>
        </w:rPr>
        <w:t>Asynchronous Online via Canvas</w:t>
      </w:r>
    </w:p>
    <w:p w14:paraId="2860E993" w14:textId="77777777" w:rsidR="00901F91" w:rsidRPr="009844A5" w:rsidRDefault="00901F91" w:rsidP="00901F91">
      <w:pPr>
        <w:widowControl/>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ab/>
      </w:r>
      <w:r w:rsidRPr="009844A5">
        <w:rPr>
          <w:rFonts w:ascii="Times New Roman" w:hAnsi="Times New Roman" w:cs="Times New Roman"/>
          <w:b/>
          <w:bCs/>
          <w:color w:val="000000"/>
          <w:sz w:val="24"/>
          <w:szCs w:val="24"/>
        </w:rPr>
        <w:tab/>
        <w:t xml:space="preserve"> </w:t>
      </w:r>
    </w:p>
    <w:p w14:paraId="28ED7B61" w14:textId="77777777" w:rsidR="00804643" w:rsidRPr="009844A5" w:rsidRDefault="00804643" w:rsidP="00901F91">
      <w:pPr>
        <w:widowControl/>
        <w:rPr>
          <w:rFonts w:ascii="Times New Roman" w:hAnsi="Times New Roman" w:cs="Times New Roman"/>
          <w:b/>
          <w:bCs/>
          <w:color w:val="000000"/>
          <w:sz w:val="24"/>
          <w:szCs w:val="24"/>
        </w:rPr>
      </w:pPr>
    </w:p>
    <w:p w14:paraId="39A2FCF3" w14:textId="3D9CDD17" w:rsidR="00901F91" w:rsidRPr="009844A5" w:rsidRDefault="009051EF" w:rsidP="00E04708">
      <w:pPr>
        <w:widowControl/>
        <w:ind w:left="720" w:hanging="720"/>
        <w:rPr>
          <w:rFonts w:ascii="Times New Roman" w:hAnsi="Times New Roman" w:cs="Times New Roman"/>
          <w:color w:val="000000"/>
          <w:sz w:val="24"/>
          <w:szCs w:val="24"/>
        </w:rPr>
      </w:pPr>
      <w:r w:rsidRPr="009844A5">
        <w:rPr>
          <w:rFonts w:ascii="Times New Roman" w:hAnsi="Times New Roman" w:cs="Times New Roman"/>
          <w:b/>
          <w:bCs/>
          <w:color w:val="000000"/>
          <w:sz w:val="24"/>
          <w:szCs w:val="24"/>
        </w:rPr>
        <w:t xml:space="preserve">2.  </w:t>
      </w:r>
      <w:r w:rsidR="00901F91" w:rsidRPr="009844A5">
        <w:rPr>
          <w:rFonts w:ascii="Times New Roman" w:hAnsi="Times New Roman" w:cs="Times New Roman"/>
          <w:b/>
          <w:color w:val="000000"/>
          <w:sz w:val="24"/>
          <w:szCs w:val="24"/>
        </w:rPr>
        <w:t>Date Syllabus Prepared:</w:t>
      </w:r>
      <w:r w:rsidR="00901F91" w:rsidRPr="009844A5">
        <w:rPr>
          <w:rFonts w:ascii="Times New Roman" w:hAnsi="Times New Roman" w:cs="Times New Roman"/>
          <w:color w:val="000000"/>
          <w:sz w:val="24"/>
          <w:szCs w:val="24"/>
        </w:rPr>
        <w:tab/>
      </w:r>
      <w:r w:rsidR="00DF286A" w:rsidRPr="009844A5">
        <w:rPr>
          <w:rFonts w:ascii="Times New Roman" w:hAnsi="Times New Roman" w:cs="Times New Roman"/>
          <w:color w:val="000000"/>
          <w:sz w:val="24"/>
          <w:szCs w:val="24"/>
        </w:rPr>
        <w:t>J</w:t>
      </w:r>
      <w:r w:rsidR="00821249" w:rsidRPr="009844A5">
        <w:rPr>
          <w:rFonts w:ascii="Times New Roman" w:hAnsi="Times New Roman" w:cs="Times New Roman"/>
          <w:color w:val="000000"/>
          <w:sz w:val="24"/>
          <w:szCs w:val="24"/>
        </w:rPr>
        <w:t>une</w:t>
      </w:r>
      <w:r w:rsidR="00DF286A" w:rsidRPr="009844A5">
        <w:rPr>
          <w:rFonts w:ascii="Times New Roman" w:hAnsi="Times New Roman" w:cs="Times New Roman"/>
          <w:color w:val="000000"/>
          <w:sz w:val="24"/>
          <w:szCs w:val="24"/>
        </w:rPr>
        <w:t xml:space="preserve"> </w:t>
      </w:r>
      <w:r w:rsidR="009F2112" w:rsidRPr="009844A5">
        <w:rPr>
          <w:rFonts w:ascii="Times New Roman" w:hAnsi="Times New Roman" w:cs="Times New Roman"/>
          <w:color w:val="000000"/>
          <w:sz w:val="24"/>
          <w:szCs w:val="24"/>
        </w:rPr>
        <w:t>2</w:t>
      </w:r>
      <w:r w:rsidR="00755D34" w:rsidRPr="009844A5">
        <w:rPr>
          <w:rFonts w:ascii="Times New Roman" w:hAnsi="Times New Roman" w:cs="Times New Roman"/>
          <w:color w:val="000000"/>
          <w:sz w:val="24"/>
          <w:szCs w:val="24"/>
        </w:rPr>
        <w:t>020</w:t>
      </w:r>
      <w:r w:rsidR="001E117B">
        <w:rPr>
          <w:rFonts w:ascii="Times New Roman" w:hAnsi="Times New Roman" w:cs="Times New Roman"/>
          <w:color w:val="000000"/>
          <w:sz w:val="24"/>
          <w:szCs w:val="24"/>
        </w:rPr>
        <w:t>, January 2023 (revised)</w:t>
      </w:r>
    </w:p>
    <w:p w14:paraId="3CCEBF68" w14:textId="77777777" w:rsidR="00F90983" w:rsidRPr="009844A5" w:rsidRDefault="00F90983" w:rsidP="00901F91">
      <w:pPr>
        <w:widowControl/>
        <w:rPr>
          <w:rFonts w:ascii="Times New Roman" w:hAnsi="Times New Roman" w:cs="Times New Roman"/>
          <w:color w:val="000000"/>
          <w:sz w:val="24"/>
          <w:szCs w:val="24"/>
        </w:rPr>
      </w:pPr>
    </w:p>
    <w:p w14:paraId="6291DD68" w14:textId="77777777" w:rsidR="00804643" w:rsidRPr="009844A5" w:rsidRDefault="00804643" w:rsidP="00901F91">
      <w:pPr>
        <w:widowControl/>
        <w:rPr>
          <w:rFonts w:ascii="Times New Roman" w:hAnsi="Times New Roman" w:cs="Times New Roman"/>
          <w:color w:val="000000"/>
          <w:sz w:val="24"/>
          <w:szCs w:val="24"/>
        </w:rPr>
      </w:pPr>
    </w:p>
    <w:p w14:paraId="10E7DCD0" w14:textId="77777777" w:rsidR="00901F91" w:rsidRPr="009844A5" w:rsidRDefault="009051EF" w:rsidP="00901F91">
      <w:pPr>
        <w:widowControl/>
        <w:ind w:left="720" w:hanging="720"/>
        <w:rPr>
          <w:rFonts w:ascii="Times New Roman" w:hAnsi="Times New Roman" w:cs="Times New Roman"/>
          <w:color w:val="000000"/>
          <w:sz w:val="24"/>
          <w:szCs w:val="24"/>
        </w:rPr>
      </w:pPr>
      <w:r w:rsidRPr="009844A5">
        <w:rPr>
          <w:rFonts w:ascii="Times New Roman" w:hAnsi="Times New Roman" w:cs="Times New Roman"/>
          <w:b/>
          <w:color w:val="000000"/>
          <w:sz w:val="24"/>
          <w:szCs w:val="24"/>
        </w:rPr>
        <w:t xml:space="preserve">3.  </w:t>
      </w:r>
      <w:r w:rsidR="00FC473E" w:rsidRPr="009844A5">
        <w:rPr>
          <w:rFonts w:ascii="Times New Roman" w:hAnsi="Times New Roman" w:cs="Times New Roman"/>
          <w:b/>
          <w:color w:val="000000"/>
          <w:sz w:val="24"/>
          <w:szCs w:val="24"/>
        </w:rPr>
        <w:t xml:space="preserve">Required </w:t>
      </w:r>
      <w:r w:rsidR="0087344E" w:rsidRPr="009844A5">
        <w:rPr>
          <w:rFonts w:ascii="Times New Roman" w:hAnsi="Times New Roman" w:cs="Times New Roman"/>
          <w:b/>
          <w:color w:val="000000"/>
          <w:sz w:val="24"/>
          <w:szCs w:val="24"/>
        </w:rPr>
        <w:t>Readings</w:t>
      </w:r>
      <w:r w:rsidR="00901F91" w:rsidRPr="009844A5">
        <w:rPr>
          <w:rFonts w:ascii="Times New Roman" w:hAnsi="Times New Roman" w:cs="Times New Roman"/>
          <w:b/>
          <w:color w:val="000000"/>
          <w:sz w:val="24"/>
          <w:szCs w:val="24"/>
        </w:rPr>
        <w:t>:</w:t>
      </w:r>
    </w:p>
    <w:p w14:paraId="2A0EDEF9" w14:textId="77777777" w:rsidR="007B23EF" w:rsidRPr="009844A5" w:rsidRDefault="007B23EF" w:rsidP="007B23EF">
      <w:pPr>
        <w:widowControl/>
        <w:ind w:left="720" w:hanging="720"/>
        <w:rPr>
          <w:rFonts w:ascii="Times New Roman" w:hAnsi="Times New Roman" w:cs="Times New Roman"/>
          <w:color w:val="000000"/>
          <w:sz w:val="24"/>
          <w:szCs w:val="24"/>
        </w:rPr>
      </w:pPr>
    </w:p>
    <w:p w14:paraId="178CADE8" w14:textId="77777777" w:rsidR="00821249" w:rsidRPr="009844A5" w:rsidRDefault="00821249" w:rsidP="00821249">
      <w:pPr>
        <w:pStyle w:val="NoSpacing"/>
        <w:spacing w:before="0" w:beforeAutospacing="0" w:after="0" w:afterAutospacing="0"/>
      </w:pPr>
      <w:r w:rsidRPr="009844A5">
        <w:rPr>
          <w:rStyle w:val="Strong"/>
        </w:rPr>
        <w:t>Text</w:t>
      </w:r>
      <w:r w:rsidRPr="009844A5">
        <w:t xml:space="preserve">: </w:t>
      </w:r>
    </w:p>
    <w:p w14:paraId="0AF860A5" w14:textId="77777777" w:rsidR="00755D34" w:rsidRPr="009844A5" w:rsidRDefault="00755D34" w:rsidP="00755D34">
      <w:pPr>
        <w:rPr>
          <w:rFonts w:ascii="Times New Roman" w:hAnsi="Times New Roman" w:cs="Times New Roman"/>
          <w:sz w:val="24"/>
          <w:szCs w:val="24"/>
        </w:rPr>
      </w:pPr>
    </w:p>
    <w:p w14:paraId="75A058BA" w14:textId="77777777" w:rsidR="00755D34" w:rsidRPr="009844A5" w:rsidRDefault="00755D34" w:rsidP="00755D34">
      <w:pPr>
        <w:rPr>
          <w:rFonts w:ascii="Times New Roman" w:hAnsi="Times New Roman" w:cs="Times New Roman"/>
          <w:sz w:val="24"/>
          <w:szCs w:val="24"/>
        </w:rPr>
      </w:pPr>
      <w:r w:rsidRPr="009844A5">
        <w:rPr>
          <w:rFonts w:ascii="Times New Roman" w:hAnsi="Times New Roman" w:cs="Times New Roman"/>
          <w:sz w:val="24"/>
          <w:szCs w:val="24"/>
        </w:rPr>
        <w:t xml:space="preserve">Eaton, W.W., &amp; </w:t>
      </w:r>
      <w:proofErr w:type="spellStart"/>
      <w:r w:rsidRPr="009844A5">
        <w:rPr>
          <w:rFonts w:ascii="Times New Roman" w:hAnsi="Times New Roman" w:cs="Times New Roman"/>
          <w:sz w:val="24"/>
          <w:szCs w:val="24"/>
        </w:rPr>
        <w:t>Fallin</w:t>
      </w:r>
      <w:proofErr w:type="spellEnd"/>
      <w:r w:rsidRPr="009844A5">
        <w:rPr>
          <w:rFonts w:ascii="Times New Roman" w:hAnsi="Times New Roman" w:cs="Times New Roman"/>
          <w:sz w:val="24"/>
          <w:szCs w:val="24"/>
        </w:rPr>
        <w:t xml:space="preserve">, M.D. (2019). </w:t>
      </w:r>
      <w:r w:rsidRPr="009844A5">
        <w:rPr>
          <w:rFonts w:ascii="Times New Roman" w:hAnsi="Times New Roman" w:cs="Times New Roman"/>
          <w:i/>
          <w:iCs/>
          <w:sz w:val="24"/>
          <w:szCs w:val="24"/>
        </w:rPr>
        <w:t>Public mental health 2</w:t>
      </w:r>
      <w:r w:rsidRPr="009844A5">
        <w:rPr>
          <w:rFonts w:ascii="Times New Roman" w:hAnsi="Times New Roman" w:cs="Times New Roman"/>
          <w:i/>
          <w:iCs/>
          <w:sz w:val="24"/>
          <w:szCs w:val="24"/>
          <w:vertAlign w:val="superscript"/>
        </w:rPr>
        <w:t>nd</w:t>
      </w:r>
      <w:r w:rsidRPr="009844A5">
        <w:rPr>
          <w:rFonts w:ascii="Times New Roman" w:hAnsi="Times New Roman" w:cs="Times New Roman"/>
          <w:i/>
          <w:iCs/>
          <w:sz w:val="24"/>
          <w:szCs w:val="24"/>
        </w:rPr>
        <w:t xml:space="preserve"> edition. </w:t>
      </w:r>
      <w:r w:rsidRPr="009844A5">
        <w:rPr>
          <w:rFonts w:ascii="Times New Roman" w:hAnsi="Times New Roman" w:cs="Times New Roman"/>
          <w:sz w:val="24"/>
          <w:szCs w:val="24"/>
        </w:rPr>
        <w:t>Oxford University Press: New York, NY</w:t>
      </w:r>
    </w:p>
    <w:p w14:paraId="2378E004" w14:textId="77777777" w:rsidR="00DD7CBB" w:rsidRPr="009844A5" w:rsidRDefault="00DD7CBB" w:rsidP="0087344E">
      <w:pPr>
        <w:widowControl/>
        <w:rPr>
          <w:rFonts w:ascii="Times New Roman" w:hAnsi="Times New Roman" w:cs="Times New Roman"/>
          <w:color w:val="000000"/>
          <w:sz w:val="24"/>
          <w:szCs w:val="24"/>
        </w:rPr>
      </w:pPr>
    </w:p>
    <w:p w14:paraId="6F36CA73" w14:textId="77777777" w:rsidR="00821249" w:rsidRPr="009844A5" w:rsidRDefault="00821249" w:rsidP="0087344E">
      <w:pPr>
        <w:widowControl/>
        <w:rPr>
          <w:rFonts w:ascii="Times New Roman" w:hAnsi="Times New Roman" w:cs="Times New Roman"/>
          <w:color w:val="000000"/>
          <w:sz w:val="24"/>
          <w:szCs w:val="24"/>
        </w:rPr>
      </w:pPr>
      <w:r w:rsidRPr="009844A5">
        <w:rPr>
          <w:rFonts w:ascii="Times New Roman" w:hAnsi="Times New Roman" w:cs="Times New Roman"/>
          <w:color w:val="000000"/>
          <w:sz w:val="24"/>
          <w:szCs w:val="24"/>
        </w:rPr>
        <w:t>Other Readings</w:t>
      </w:r>
      <w:r w:rsidR="00755D34" w:rsidRPr="009844A5">
        <w:rPr>
          <w:rFonts w:ascii="Times New Roman" w:hAnsi="Times New Roman" w:cs="Times New Roman"/>
          <w:color w:val="000000"/>
          <w:sz w:val="24"/>
          <w:szCs w:val="24"/>
        </w:rPr>
        <w:t xml:space="preserve"> and/or Videos</w:t>
      </w:r>
      <w:r w:rsidRPr="009844A5">
        <w:rPr>
          <w:rFonts w:ascii="Times New Roman" w:hAnsi="Times New Roman" w:cs="Times New Roman"/>
          <w:color w:val="000000"/>
          <w:sz w:val="24"/>
          <w:szCs w:val="24"/>
        </w:rPr>
        <w:t xml:space="preserve"> as Assigned. </w:t>
      </w:r>
    </w:p>
    <w:p w14:paraId="2401852E" w14:textId="77777777" w:rsidR="00DD7CBB" w:rsidRPr="009844A5" w:rsidRDefault="00DD7CBB" w:rsidP="0087344E">
      <w:pPr>
        <w:widowControl/>
        <w:rPr>
          <w:rFonts w:ascii="Times New Roman" w:hAnsi="Times New Roman" w:cs="Times New Roman"/>
          <w:color w:val="000000"/>
          <w:sz w:val="24"/>
          <w:szCs w:val="24"/>
        </w:rPr>
      </w:pPr>
    </w:p>
    <w:p w14:paraId="695F02A9" w14:textId="77777777" w:rsidR="00804643" w:rsidRPr="009844A5" w:rsidRDefault="00804643" w:rsidP="00901F91">
      <w:pPr>
        <w:widowControl/>
        <w:rPr>
          <w:rFonts w:ascii="Times New Roman" w:hAnsi="Times New Roman" w:cs="Times New Roman"/>
          <w:color w:val="000000"/>
          <w:sz w:val="24"/>
          <w:szCs w:val="24"/>
        </w:rPr>
      </w:pPr>
    </w:p>
    <w:p w14:paraId="7CF5FC23" w14:textId="77777777" w:rsidR="00031AC3" w:rsidRPr="009844A5" w:rsidRDefault="00031AC3" w:rsidP="00031AC3">
      <w:pPr>
        <w:outlineLvl w:val="0"/>
        <w:rPr>
          <w:rFonts w:ascii="Times New Roman" w:hAnsi="Times New Roman" w:cs="Times New Roman"/>
          <w:sz w:val="24"/>
          <w:szCs w:val="24"/>
        </w:rPr>
      </w:pPr>
      <w:r w:rsidRPr="009844A5">
        <w:rPr>
          <w:rFonts w:ascii="Times New Roman" w:hAnsi="Times New Roman" w:cs="Times New Roman"/>
          <w:color w:val="000000"/>
          <w:sz w:val="24"/>
          <w:szCs w:val="24"/>
        </w:rPr>
        <w:t xml:space="preserve">4. </w:t>
      </w:r>
      <w:r w:rsidRPr="009844A5">
        <w:rPr>
          <w:rFonts w:ascii="Times New Roman" w:hAnsi="Times New Roman" w:cs="Times New Roman"/>
          <w:color w:val="000000"/>
          <w:sz w:val="24"/>
          <w:szCs w:val="24"/>
        </w:rPr>
        <w:tab/>
      </w:r>
      <w:r w:rsidRPr="009844A5">
        <w:rPr>
          <w:rFonts w:ascii="Times New Roman" w:hAnsi="Times New Roman" w:cs="Times New Roman"/>
          <w:b/>
          <w:bCs/>
          <w:color w:val="000000"/>
          <w:sz w:val="24"/>
          <w:szCs w:val="24"/>
        </w:rPr>
        <w:t>Course Description:</w:t>
      </w:r>
      <w:r w:rsidRPr="009844A5">
        <w:rPr>
          <w:rFonts w:ascii="Times New Roman" w:hAnsi="Times New Roman" w:cs="Times New Roman"/>
          <w:color w:val="000000"/>
          <w:sz w:val="24"/>
          <w:szCs w:val="24"/>
        </w:rPr>
        <w:t xml:space="preserve"> </w:t>
      </w:r>
    </w:p>
    <w:p w14:paraId="03D6B664" w14:textId="77777777" w:rsidR="00031AC3" w:rsidRPr="009844A5" w:rsidRDefault="00755D34" w:rsidP="00031AC3">
      <w:pPr>
        <w:rPr>
          <w:rFonts w:ascii="Times New Roman" w:hAnsi="Times New Roman" w:cs="Times New Roman"/>
          <w:sz w:val="24"/>
          <w:szCs w:val="24"/>
        </w:rPr>
      </w:pPr>
      <w:r w:rsidRPr="009844A5">
        <w:rPr>
          <w:rFonts w:ascii="Times New Roman" w:hAnsi="Times New Roman" w:cs="Times New Roman"/>
          <w:sz w:val="24"/>
          <w:szCs w:val="24"/>
        </w:rPr>
        <w:t xml:space="preserve">The United States is rapidly becoming more multiracial, multiethnic and multilingual and the world increasingly globalized. Leading mental health providers to become more knowledgeable about mental health disparities among historically marginalized groups within the United States. This course will introduce students to mental health disparities and strategies for addressing the social factors of mental health. Such disparities are intersectional and include a wide array of identities: gender, race/ethnicity, sexual and gender orientation, socioeconomic status, and physical disability. This course will highlight the injustices in the diagnosis and treatment of individuals with psychiatric disorders. Lastly, social factors such as political, economic, cultural, and legal issues will be addressed as they related to mental health disparities.  </w:t>
      </w:r>
    </w:p>
    <w:p w14:paraId="5F1FCE8D" w14:textId="77777777" w:rsidR="00755D34" w:rsidRPr="009844A5" w:rsidRDefault="00755D34" w:rsidP="00031AC3">
      <w:pPr>
        <w:rPr>
          <w:rFonts w:ascii="Times New Roman" w:hAnsi="Times New Roman" w:cs="Times New Roman"/>
          <w:sz w:val="24"/>
          <w:szCs w:val="24"/>
        </w:rPr>
      </w:pPr>
    </w:p>
    <w:p w14:paraId="6243E836" w14:textId="77777777" w:rsidR="00031AC3" w:rsidRPr="009844A5" w:rsidRDefault="00031AC3" w:rsidP="00031AC3">
      <w:pPr>
        <w:rPr>
          <w:rFonts w:ascii="Times New Roman" w:hAnsi="Times New Roman" w:cs="Times New Roman"/>
          <w:b/>
          <w:bCs/>
          <w:color w:val="000000"/>
          <w:sz w:val="24"/>
          <w:szCs w:val="24"/>
        </w:rPr>
      </w:pPr>
      <w:r w:rsidRPr="009844A5">
        <w:rPr>
          <w:rFonts w:ascii="Times New Roman" w:hAnsi="Times New Roman" w:cs="Times New Roman"/>
          <w:color w:val="000000"/>
          <w:sz w:val="24"/>
          <w:szCs w:val="24"/>
        </w:rPr>
        <w:t>5.</w:t>
      </w:r>
      <w:r w:rsidRPr="009844A5">
        <w:rPr>
          <w:rFonts w:ascii="Times New Roman" w:hAnsi="Times New Roman" w:cs="Times New Roman"/>
          <w:color w:val="000000"/>
          <w:sz w:val="24"/>
          <w:szCs w:val="24"/>
        </w:rPr>
        <w:tab/>
      </w:r>
      <w:r w:rsidRPr="009844A5">
        <w:rPr>
          <w:rFonts w:ascii="Times New Roman" w:hAnsi="Times New Roman" w:cs="Times New Roman"/>
          <w:b/>
          <w:bCs/>
          <w:color w:val="000000"/>
          <w:sz w:val="24"/>
          <w:szCs w:val="24"/>
        </w:rPr>
        <w:t>Course Objectives:</w:t>
      </w:r>
    </w:p>
    <w:p w14:paraId="62305C85" w14:textId="77777777" w:rsidR="00031AC3" w:rsidRPr="009844A5" w:rsidRDefault="00031AC3" w:rsidP="005D784F">
      <w:pPr>
        <w:rPr>
          <w:rFonts w:ascii="Times New Roman" w:hAnsi="Times New Roman" w:cs="Times New Roman"/>
          <w:bCs/>
          <w:color w:val="000000"/>
          <w:sz w:val="24"/>
          <w:szCs w:val="24"/>
        </w:rPr>
      </w:pPr>
      <w:r w:rsidRPr="009844A5">
        <w:rPr>
          <w:rFonts w:ascii="Times New Roman" w:hAnsi="Times New Roman" w:cs="Times New Roman"/>
          <w:bCs/>
          <w:color w:val="000000"/>
          <w:sz w:val="24"/>
          <w:szCs w:val="24"/>
        </w:rPr>
        <w:t xml:space="preserve">The assumption in this course is that all students in the College of Education are working to be competent, committed, and reflective professionals.  </w:t>
      </w:r>
    </w:p>
    <w:p w14:paraId="745A52A6" w14:textId="77777777" w:rsidR="00031AC3" w:rsidRPr="009844A5" w:rsidRDefault="00031AC3" w:rsidP="005D784F">
      <w:pPr>
        <w:rPr>
          <w:rFonts w:ascii="Times New Roman" w:hAnsi="Times New Roman" w:cs="Times New Roman"/>
          <w:b/>
          <w:bCs/>
          <w:color w:val="000000"/>
          <w:sz w:val="24"/>
          <w:szCs w:val="24"/>
        </w:rPr>
      </w:pPr>
    </w:p>
    <w:p w14:paraId="48219F91" w14:textId="77777777" w:rsidR="00031AC3" w:rsidRPr="009844A5" w:rsidRDefault="00031AC3" w:rsidP="005D784F">
      <w:pPr>
        <w:spacing w:after="120"/>
        <w:ind w:left="720" w:hanging="720"/>
        <w:rPr>
          <w:rFonts w:ascii="Times New Roman" w:hAnsi="Times New Roman" w:cs="Times New Roman"/>
          <w:color w:val="000000"/>
          <w:sz w:val="24"/>
          <w:szCs w:val="24"/>
        </w:rPr>
      </w:pPr>
      <w:r w:rsidRPr="009844A5">
        <w:rPr>
          <w:rFonts w:ascii="Times New Roman" w:hAnsi="Times New Roman" w:cs="Times New Roman"/>
          <w:color w:val="000000"/>
          <w:sz w:val="24"/>
          <w:szCs w:val="24"/>
        </w:rPr>
        <w:t>Upon course completion students will:</w:t>
      </w:r>
    </w:p>
    <w:p w14:paraId="4CF361DB"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Demonstrate an awareness and understanding for how stress affects the biological, psychological, and social factors of an individual.</w:t>
      </w:r>
    </w:p>
    <w:p w14:paraId="2FFDE2C8" w14:textId="77777777" w:rsidR="00755D34" w:rsidRPr="009844A5" w:rsidRDefault="00755D34" w:rsidP="00755D34">
      <w:pPr>
        <w:rPr>
          <w:rFonts w:ascii="Times New Roman" w:hAnsi="Times New Roman" w:cs="Times New Roman"/>
          <w:sz w:val="24"/>
          <w:szCs w:val="24"/>
        </w:rPr>
      </w:pPr>
    </w:p>
    <w:p w14:paraId="39F1CC6D"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Understand the relationship between cultural factors/identities and psychological distress when working with various populations. </w:t>
      </w:r>
    </w:p>
    <w:p w14:paraId="0C3C4D2A" w14:textId="77777777" w:rsidR="00755D34" w:rsidRPr="009844A5" w:rsidRDefault="00755D34" w:rsidP="00755D34">
      <w:pPr>
        <w:rPr>
          <w:rFonts w:ascii="Times New Roman" w:hAnsi="Times New Roman" w:cs="Times New Roman"/>
          <w:sz w:val="24"/>
          <w:szCs w:val="24"/>
        </w:rPr>
      </w:pPr>
    </w:p>
    <w:p w14:paraId="0068F664"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lastRenderedPageBreak/>
        <w:t xml:space="preserve">Demonstrate an understanding for the laws that mental health professionals must abide by, along with the laws that affect the populations served. </w:t>
      </w:r>
    </w:p>
    <w:p w14:paraId="55C0FB4C" w14:textId="77777777" w:rsidR="00755D34" w:rsidRPr="009844A5" w:rsidRDefault="00755D34" w:rsidP="00755D34">
      <w:pPr>
        <w:rPr>
          <w:rFonts w:ascii="Times New Roman" w:hAnsi="Times New Roman" w:cs="Times New Roman"/>
          <w:sz w:val="24"/>
          <w:szCs w:val="24"/>
        </w:rPr>
      </w:pPr>
    </w:p>
    <w:p w14:paraId="67756973"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Gain an understanding of the global perspective of mental health and the organizations that facilitate in the distribution of mental health services and information. </w:t>
      </w:r>
    </w:p>
    <w:p w14:paraId="1E5B5D03" w14:textId="77777777" w:rsidR="00755D34" w:rsidRPr="009844A5" w:rsidRDefault="00755D34" w:rsidP="00755D34">
      <w:pPr>
        <w:rPr>
          <w:rFonts w:ascii="Times New Roman" w:hAnsi="Times New Roman" w:cs="Times New Roman"/>
          <w:sz w:val="24"/>
          <w:szCs w:val="24"/>
        </w:rPr>
      </w:pPr>
    </w:p>
    <w:p w14:paraId="320BF5B6"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Demonstrate the ability to critically think about ways that epidemiology and genetics are linked to the prevention and/or manifestation of mental disorders. Along with the various historical components that have aided in the success of such preventions. </w:t>
      </w:r>
    </w:p>
    <w:p w14:paraId="0FDE14BF" w14:textId="77777777" w:rsidR="00755D34" w:rsidRPr="009844A5" w:rsidRDefault="00755D34" w:rsidP="00755D34">
      <w:pPr>
        <w:rPr>
          <w:rFonts w:ascii="Times New Roman" w:hAnsi="Times New Roman" w:cs="Times New Roman"/>
          <w:sz w:val="24"/>
          <w:szCs w:val="24"/>
        </w:rPr>
      </w:pPr>
    </w:p>
    <w:p w14:paraId="55CE9DC1"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Understand the prevalence rates of mental disorders and suicide.</w:t>
      </w:r>
    </w:p>
    <w:p w14:paraId="7286E20E" w14:textId="77777777" w:rsidR="00755D34" w:rsidRPr="009844A5" w:rsidRDefault="00755D34" w:rsidP="00755D34">
      <w:pPr>
        <w:pStyle w:val="ListParagraph"/>
        <w:rPr>
          <w:rFonts w:ascii="Times New Roman" w:hAnsi="Times New Roman" w:cs="Times New Roman"/>
          <w:sz w:val="24"/>
          <w:szCs w:val="24"/>
        </w:rPr>
      </w:pPr>
    </w:p>
    <w:p w14:paraId="3B9B3756"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Gain knowledge of the mental health impairments and disease burdens</w:t>
      </w:r>
    </w:p>
    <w:p w14:paraId="4CA6A8A5" w14:textId="77777777" w:rsidR="00755D34" w:rsidRPr="009844A5" w:rsidRDefault="00755D34" w:rsidP="00755D34">
      <w:pPr>
        <w:rPr>
          <w:rFonts w:ascii="Times New Roman" w:hAnsi="Times New Roman" w:cs="Times New Roman"/>
          <w:sz w:val="24"/>
          <w:szCs w:val="24"/>
        </w:rPr>
      </w:pPr>
    </w:p>
    <w:p w14:paraId="30A0A9F1" w14:textId="77777777" w:rsidR="00755D34" w:rsidRPr="009844A5" w:rsidRDefault="00755D34" w:rsidP="00755D34">
      <w:pPr>
        <w:pStyle w:val="ListParagraph"/>
        <w:widowControl/>
        <w:numPr>
          <w:ilvl w:val="0"/>
          <w:numId w:val="18"/>
        </w:numPr>
        <w:autoSpaceDE/>
        <w:autoSpaceDN/>
        <w:adjustRightInd/>
        <w:rPr>
          <w:rFonts w:ascii="Times New Roman" w:hAnsi="Times New Roman" w:cs="Times New Roman"/>
          <w:sz w:val="24"/>
          <w:szCs w:val="24"/>
        </w:rPr>
      </w:pPr>
      <w:r w:rsidRPr="009844A5">
        <w:rPr>
          <w:rFonts w:ascii="Times New Roman" w:hAnsi="Times New Roman" w:cs="Times New Roman"/>
          <w:sz w:val="24"/>
          <w:szCs w:val="24"/>
        </w:rPr>
        <w:t xml:space="preserve">Demonstrate an understanding and awareness of the history and comorbidity of mental disorders. </w:t>
      </w:r>
    </w:p>
    <w:p w14:paraId="1EA460E3" w14:textId="77777777" w:rsidR="00755D34" w:rsidRPr="009844A5" w:rsidRDefault="00755D34" w:rsidP="00755D34">
      <w:pPr>
        <w:widowControl/>
        <w:autoSpaceDE/>
        <w:autoSpaceDN/>
        <w:adjustRightInd/>
        <w:rPr>
          <w:rFonts w:ascii="Times New Roman" w:hAnsi="Times New Roman" w:cs="Times New Roman"/>
          <w:b/>
          <w:bCs/>
          <w:color w:val="000000"/>
          <w:sz w:val="22"/>
          <w:szCs w:val="22"/>
        </w:rPr>
      </w:pPr>
    </w:p>
    <w:p w14:paraId="2325B23E" w14:textId="77777777" w:rsidR="00901F91" w:rsidRPr="009844A5" w:rsidRDefault="009051EF" w:rsidP="00755D34">
      <w:pPr>
        <w:widowControl/>
        <w:autoSpaceDE/>
        <w:autoSpaceDN/>
        <w:adjustRightInd/>
        <w:rPr>
          <w:rFonts w:ascii="Times New Roman" w:hAnsi="Times New Roman" w:cs="Times New Roman"/>
          <w:b/>
          <w:color w:val="000000"/>
          <w:sz w:val="24"/>
          <w:szCs w:val="24"/>
        </w:rPr>
      </w:pPr>
      <w:r w:rsidRPr="009844A5">
        <w:rPr>
          <w:rFonts w:ascii="Times New Roman" w:hAnsi="Times New Roman" w:cs="Times New Roman"/>
          <w:b/>
          <w:bCs/>
          <w:color w:val="000000"/>
          <w:sz w:val="24"/>
          <w:szCs w:val="24"/>
        </w:rPr>
        <w:t xml:space="preserve">6.   </w:t>
      </w:r>
      <w:r w:rsidR="00901F91" w:rsidRPr="009844A5">
        <w:rPr>
          <w:rFonts w:ascii="Times New Roman" w:hAnsi="Times New Roman" w:cs="Times New Roman"/>
          <w:b/>
          <w:bCs/>
          <w:color w:val="000000"/>
          <w:sz w:val="24"/>
          <w:szCs w:val="24"/>
        </w:rPr>
        <w:t>Course Content</w:t>
      </w:r>
      <w:r w:rsidR="00901F91" w:rsidRPr="009844A5">
        <w:rPr>
          <w:rFonts w:ascii="Times New Roman" w:hAnsi="Times New Roman" w:cs="Times New Roman"/>
          <w:color w:val="000000"/>
          <w:sz w:val="24"/>
          <w:szCs w:val="24"/>
        </w:rPr>
        <w:t xml:space="preserve"> </w:t>
      </w:r>
      <w:r w:rsidR="00901F91" w:rsidRPr="009844A5">
        <w:rPr>
          <w:rFonts w:ascii="Times New Roman" w:hAnsi="Times New Roman" w:cs="Times New Roman"/>
          <w:b/>
          <w:color w:val="000000"/>
          <w:sz w:val="24"/>
          <w:szCs w:val="24"/>
        </w:rPr>
        <w:t>and Schedule:</w:t>
      </w:r>
    </w:p>
    <w:p w14:paraId="7833BCD3" w14:textId="77777777" w:rsidR="00901F91" w:rsidRPr="009844A5" w:rsidRDefault="00901F91" w:rsidP="00901F91">
      <w:pPr>
        <w:widowControl/>
        <w:outlineLvl w:val="0"/>
        <w:rPr>
          <w:rFonts w:ascii="Times New Roman" w:hAnsi="Times New Roman" w:cs="Times New Roman"/>
          <w:b/>
          <w:color w:val="000000"/>
          <w:sz w:val="24"/>
          <w:szCs w:val="24"/>
        </w:rPr>
      </w:pPr>
    </w:p>
    <w:p w14:paraId="73DFF5B7" w14:textId="77777777" w:rsidR="00821249" w:rsidRPr="009844A5" w:rsidRDefault="00821249" w:rsidP="00821249">
      <w:pPr>
        <w:rPr>
          <w:rFonts w:ascii="Times New Roman" w:hAnsi="Times New Roman" w:cs="Times New Roman"/>
          <w:sz w:val="24"/>
          <w:szCs w:val="24"/>
        </w:rPr>
      </w:pPr>
      <w:r w:rsidRPr="009844A5">
        <w:rPr>
          <w:rFonts w:ascii="Times New Roman" w:hAnsi="Times New Roman" w:cs="Times New Roman"/>
          <w:sz w:val="24"/>
          <w:szCs w:val="24"/>
        </w:rPr>
        <w:t>This course schedule is tentative and may change at the instructor’s discretion. Any changes to the schedule will be announced in class and/or via email and it is the students’ responsibility to be aware of such announced changes.</w:t>
      </w:r>
    </w:p>
    <w:p w14:paraId="71E2727A" w14:textId="77777777" w:rsidR="00755D34" w:rsidRPr="009844A5" w:rsidRDefault="00755D34" w:rsidP="0082124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755D34" w:rsidRPr="009844A5" w14:paraId="33F7E59A" w14:textId="77777777" w:rsidTr="007E21B5">
        <w:tc>
          <w:tcPr>
            <w:tcW w:w="2337" w:type="dxa"/>
          </w:tcPr>
          <w:p w14:paraId="174E9C0C" w14:textId="77777777" w:rsidR="00755D34" w:rsidRPr="009844A5" w:rsidRDefault="00755D34" w:rsidP="007E21B5">
            <w:pPr>
              <w:rPr>
                <w:rFonts w:ascii="Times New Roman" w:hAnsi="Times New Roman" w:cs="Times New Roman"/>
                <w:b/>
              </w:rPr>
            </w:pPr>
            <w:r w:rsidRPr="009844A5">
              <w:rPr>
                <w:rFonts w:ascii="Times New Roman" w:hAnsi="Times New Roman" w:cs="Times New Roman"/>
                <w:b/>
              </w:rPr>
              <w:t>Date:</w:t>
            </w:r>
          </w:p>
        </w:tc>
        <w:tc>
          <w:tcPr>
            <w:tcW w:w="2337" w:type="dxa"/>
          </w:tcPr>
          <w:p w14:paraId="3DC5373A" w14:textId="77777777" w:rsidR="00755D34" w:rsidRPr="009844A5" w:rsidRDefault="00755D34" w:rsidP="007E21B5">
            <w:pPr>
              <w:rPr>
                <w:rFonts w:ascii="Times New Roman" w:hAnsi="Times New Roman" w:cs="Times New Roman"/>
                <w:b/>
              </w:rPr>
            </w:pPr>
            <w:r w:rsidRPr="009844A5">
              <w:rPr>
                <w:rFonts w:ascii="Times New Roman" w:hAnsi="Times New Roman" w:cs="Times New Roman"/>
                <w:b/>
              </w:rPr>
              <w:t>Topic:</w:t>
            </w:r>
          </w:p>
        </w:tc>
        <w:tc>
          <w:tcPr>
            <w:tcW w:w="2338" w:type="dxa"/>
          </w:tcPr>
          <w:p w14:paraId="51E46EC1" w14:textId="77777777" w:rsidR="00755D34" w:rsidRPr="009844A5" w:rsidRDefault="00755D34" w:rsidP="007E21B5">
            <w:pPr>
              <w:rPr>
                <w:rFonts w:ascii="Times New Roman" w:hAnsi="Times New Roman" w:cs="Times New Roman"/>
                <w:b/>
              </w:rPr>
            </w:pPr>
            <w:r w:rsidRPr="009844A5">
              <w:rPr>
                <w:rFonts w:ascii="Times New Roman" w:hAnsi="Times New Roman" w:cs="Times New Roman"/>
                <w:b/>
              </w:rPr>
              <w:t>Reading:</w:t>
            </w:r>
          </w:p>
        </w:tc>
        <w:tc>
          <w:tcPr>
            <w:tcW w:w="2338" w:type="dxa"/>
          </w:tcPr>
          <w:p w14:paraId="4379D547" w14:textId="77777777" w:rsidR="00755D34" w:rsidRPr="009844A5" w:rsidRDefault="00755D34" w:rsidP="007E21B5">
            <w:pPr>
              <w:rPr>
                <w:rFonts w:ascii="Times New Roman" w:hAnsi="Times New Roman" w:cs="Times New Roman"/>
                <w:b/>
              </w:rPr>
            </w:pPr>
            <w:r w:rsidRPr="009844A5">
              <w:rPr>
                <w:rFonts w:ascii="Times New Roman" w:hAnsi="Times New Roman" w:cs="Times New Roman"/>
                <w:b/>
              </w:rPr>
              <w:t>Assignment Due:</w:t>
            </w:r>
          </w:p>
        </w:tc>
      </w:tr>
      <w:tr w:rsidR="00755D34" w:rsidRPr="009844A5" w14:paraId="25F790C0" w14:textId="77777777" w:rsidTr="007E21B5">
        <w:tc>
          <w:tcPr>
            <w:tcW w:w="2337" w:type="dxa"/>
          </w:tcPr>
          <w:p w14:paraId="4830127F" w14:textId="01FA2C77" w:rsidR="00755D34" w:rsidRPr="009844A5" w:rsidRDefault="001E117B" w:rsidP="007E21B5">
            <w:pPr>
              <w:rPr>
                <w:rFonts w:ascii="Times New Roman" w:hAnsi="Times New Roman" w:cs="Times New Roman"/>
              </w:rPr>
            </w:pPr>
            <w:r>
              <w:rPr>
                <w:rFonts w:ascii="Times New Roman" w:hAnsi="Times New Roman" w:cs="Times New Roman"/>
              </w:rPr>
              <w:t>January 11</w:t>
            </w:r>
          </w:p>
        </w:tc>
        <w:tc>
          <w:tcPr>
            <w:tcW w:w="2337" w:type="dxa"/>
          </w:tcPr>
          <w:p w14:paraId="77426BE6" w14:textId="77777777"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Welcome and Course Overview </w:t>
            </w:r>
          </w:p>
          <w:p w14:paraId="4A32479F" w14:textId="77777777" w:rsidR="00755D34" w:rsidRPr="009844A5" w:rsidRDefault="00755D34" w:rsidP="007E21B5">
            <w:pPr>
              <w:rPr>
                <w:rFonts w:ascii="Times New Roman" w:hAnsi="Times New Roman" w:cs="Times New Roman"/>
              </w:rPr>
            </w:pPr>
          </w:p>
        </w:tc>
        <w:tc>
          <w:tcPr>
            <w:tcW w:w="2338" w:type="dxa"/>
          </w:tcPr>
          <w:p w14:paraId="05F27C5A" w14:textId="77777777" w:rsidR="009139A4" w:rsidRPr="009844A5" w:rsidRDefault="009139A4" w:rsidP="009139A4">
            <w:pPr>
              <w:rPr>
                <w:rFonts w:ascii="Times New Roman" w:hAnsi="Times New Roman" w:cs="Times New Roman"/>
              </w:rPr>
            </w:pPr>
            <w:r w:rsidRPr="009844A5">
              <w:rPr>
                <w:rFonts w:ascii="Times New Roman" w:hAnsi="Times New Roman" w:cs="Times New Roman"/>
              </w:rPr>
              <w:t>Review Syllabus</w:t>
            </w:r>
          </w:p>
          <w:p w14:paraId="42993727" w14:textId="77777777" w:rsidR="00755D34" w:rsidRPr="009844A5" w:rsidRDefault="00755D34" w:rsidP="007E21B5">
            <w:pPr>
              <w:rPr>
                <w:rFonts w:ascii="Times New Roman" w:hAnsi="Times New Roman" w:cs="Times New Roman"/>
              </w:rPr>
            </w:pPr>
          </w:p>
        </w:tc>
        <w:tc>
          <w:tcPr>
            <w:tcW w:w="2338" w:type="dxa"/>
          </w:tcPr>
          <w:p w14:paraId="0AE59E53" w14:textId="77777777" w:rsidR="00755D34" w:rsidRPr="009844A5" w:rsidRDefault="00755D34" w:rsidP="007E21B5">
            <w:pPr>
              <w:rPr>
                <w:rFonts w:ascii="Times New Roman" w:hAnsi="Times New Roman" w:cs="Times New Roman"/>
                <w:b/>
              </w:rPr>
            </w:pPr>
          </w:p>
        </w:tc>
      </w:tr>
      <w:tr w:rsidR="00755D34" w:rsidRPr="009844A5" w14:paraId="5C4DCAF4" w14:textId="77777777" w:rsidTr="007E21B5">
        <w:tc>
          <w:tcPr>
            <w:tcW w:w="2337" w:type="dxa"/>
          </w:tcPr>
          <w:p w14:paraId="2578CAE0" w14:textId="1DF0B512" w:rsidR="00755D34" w:rsidRPr="009844A5" w:rsidRDefault="00755D34" w:rsidP="007E21B5">
            <w:pPr>
              <w:rPr>
                <w:rFonts w:ascii="Times New Roman" w:hAnsi="Times New Roman" w:cs="Times New Roman"/>
              </w:rPr>
            </w:pPr>
            <w:r w:rsidRPr="009844A5">
              <w:rPr>
                <w:rFonts w:ascii="Times New Roman" w:hAnsi="Times New Roman" w:cs="Times New Roman"/>
              </w:rPr>
              <w:t>J</w:t>
            </w:r>
            <w:r w:rsidR="001E117B">
              <w:rPr>
                <w:rFonts w:ascii="Times New Roman" w:hAnsi="Times New Roman" w:cs="Times New Roman"/>
              </w:rPr>
              <w:t>anuary 17</w:t>
            </w:r>
          </w:p>
        </w:tc>
        <w:tc>
          <w:tcPr>
            <w:tcW w:w="2337" w:type="dxa"/>
          </w:tcPr>
          <w:p w14:paraId="260BC4E6" w14:textId="77777777" w:rsidR="00755D34" w:rsidRPr="009844A5" w:rsidRDefault="00755D34" w:rsidP="007E21B5">
            <w:pPr>
              <w:rPr>
                <w:rFonts w:ascii="Times New Roman" w:hAnsi="Times New Roman" w:cs="Times New Roman"/>
              </w:rPr>
            </w:pPr>
            <w:r w:rsidRPr="009844A5">
              <w:rPr>
                <w:rFonts w:ascii="Times New Roman" w:hAnsi="Times New Roman" w:cs="Times New Roman"/>
              </w:rPr>
              <w:t>The Burden of Mental Disorders</w:t>
            </w:r>
          </w:p>
          <w:p w14:paraId="2C8D7702" w14:textId="77777777" w:rsidR="00755D34" w:rsidRPr="009844A5" w:rsidRDefault="00755D34" w:rsidP="007E21B5">
            <w:pPr>
              <w:rPr>
                <w:rFonts w:ascii="Times New Roman" w:hAnsi="Times New Roman" w:cs="Times New Roman"/>
              </w:rPr>
            </w:pPr>
          </w:p>
          <w:p w14:paraId="4A1B5E32" w14:textId="15DDD2D3" w:rsidR="00755D34" w:rsidRPr="009844A5" w:rsidRDefault="00755D34" w:rsidP="007E21B5">
            <w:pPr>
              <w:rPr>
                <w:rFonts w:ascii="Times New Roman" w:hAnsi="Times New Roman" w:cs="Times New Roman"/>
              </w:rPr>
            </w:pPr>
          </w:p>
        </w:tc>
        <w:tc>
          <w:tcPr>
            <w:tcW w:w="2338" w:type="dxa"/>
          </w:tcPr>
          <w:p w14:paraId="16F96F2C" w14:textId="77777777" w:rsidR="00755D34" w:rsidRPr="009844A5" w:rsidRDefault="00755D34" w:rsidP="007E21B5">
            <w:pPr>
              <w:rPr>
                <w:rFonts w:ascii="Times New Roman" w:hAnsi="Times New Roman" w:cs="Times New Roman"/>
              </w:rPr>
            </w:pPr>
            <w:r w:rsidRPr="009844A5">
              <w:rPr>
                <w:rFonts w:ascii="Times New Roman" w:hAnsi="Times New Roman" w:cs="Times New Roman"/>
              </w:rPr>
              <w:t>Chapter 1</w:t>
            </w:r>
          </w:p>
          <w:p w14:paraId="7A2A97A3" w14:textId="77777777" w:rsidR="00755D34" w:rsidRPr="009844A5" w:rsidRDefault="00755D34" w:rsidP="007E21B5">
            <w:pPr>
              <w:rPr>
                <w:rFonts w:ascii="Times New Roman" w:hAnsi="Times New Roman" w:cs="Times New Roman"/>
              </w:rPr>
            </w:pPr>
          </w:p>
          <w:p w14:paraId="4F08524F" w14:textId="77777777" w:rsidR="00755D34" w:rsidRPr="009844A5" w:rsidRDefault="00755D34" w:rsidP="007E21B5">
            <w:pPr>
              <w:rPr>
                <w:rFonts w:ascii="Times New Roman" w:hAnsi="Times New Roman" w:cs="Times New Roman"/>
              </w:rPr>
            </w:pPr>
          </w:p>
          <w:p w14:paraId="0D4A718D" w14:textId="77777777" w:rsidR="00755D34" w:rsidRPr="009844A5" w:rsidRDefault="00755D34" w:rsidP="007E21B5">
            <w:pPr>
              <w:rPr>
                <w:rFonts w:ascii="Times New Roman" w:hAnsi="Times New Roman" w:cs="Times New Roman"/>
              </w:rPr>
            </w:pPr>
          </w:p>
          <w:p w14:paraId="2FBB0259" w14:textId="77777777" w:rsidR="00755D34" w:rsidRPr="009844A5" w:rsidRDefault="00755D34" w:rsidP="001E117B">
            <w:pPr>
              <w:rPr>
                <w:rFonts w:ascii="Times New Roman" w:hAnsi="Times New Roman" w:cs="Times New Roman"/>
              </w:rPr>
            </w:pPr>
          </w:p>
        </w:tc>
        <w:tc>
          <w:tcPr>
            <w:tcW w:w="2338" w:type="dxa"/>
          </w:tcPr>
          <w:p w14:paraId="3455D80A" w14:textId="5BBADB9C" w:rsidR="001E117B" w:rsidRPr="009844A5" w:rsidRDefault="001E117B" w:rsidP="007E21B5">
            <w:pPr>
              <w:rPr>
                <w:rFonts w:ascii="Times New Roman" w:hAnsi="Times New Roman" w:cs="Times New Roman"/>
              </w:rPr>
            </w:pPr>
            <w:r w:rsidRPr="001E117B">
              <w:rPr>
                <w:rFonts w:ascii="Times New Roman" w:hAnsi="Times New Roman" w:cs="Times New Roman"/>
                <w:b/>
                <w:bCs/>
              </w:rPr>
              <w:t>Quiz 1</w:t>
            </w:r>
          </w:p>
        </w:tc>
      </w:tr>
      <w:tr w:rsidR="001C42DB" w:rsidRPr="009844A5" w14:paraId="1B0FC1D7" w14:textId="77777777" w:rsidTr="007E21B5">
        <w:tc>
          <w:tcPr>
            <w:tcW w:w="2337" w:type="dxa"/>
          </w:tcPr>
          <w:p w14:paraId="7760DDBB" w14:textId="214AB0E1" w:rsidR="001C42DB" w:rsidRPr="009844A5" w:rsidRDefault="001C42DB" w:rsidP="007E21B5">
            <w:pPr>
              <w:rPr>
                <w:rFonts w:ascii="Times New Roman" w:hAnsi="Times New Roman" w:cs="Times New Roman"/>
              </w:rPr>
            </w:pPr>
            <w:r>
              <w:rPr>
                <w:rFonts w:ascii="Times New Roman" w:hAnsi="Times New Roman" w:cs="Times New Roman"/>
              </w:rPr>
              <w:t>January 23</w:t>
            </w:r>
          </w:p>
        </w:tc>
        <w:tc>
          <w:tcPr>
            <w:tcW w:w="2337" w:type="dxa"/>
          </w:tcPr>
          <w:p w14:paraId="5A274099" w14:textId="7ED42E68" w:rsidR="001C42DB" w:rsidRPr="009844A5" w:rsidRDefault="001C42DB" w:rsidP="007E21B5">
            <w:pPr>
              <w:rPr>
                <w:rFonts w:ascii="Times New Roman" w:hAnsi="Times New Roman" w:cs="Times New Roman"/>
              </w:rPr>
            </w:pPr>
            <w:r>
              <w:rPr>
                <w:rFonts w:ascii="Times New Roman" w:hAnsi="Times New Roman" w:cs="Times New Roman"/>
              </w:rPr>
              <w:t>Psychiatric Nosology: Approaches to the Characterization of Mental Disorders</w:t>
            </w:r>
          </w:p>
        </w:tc>
        <w:tc>
          <w:tcPr>
            <w:tcW w:w="2338" w:type="dxa"/>
          </w:tcPr>
          <w:p w14:paraId="2EE61C8D" w14:textId="52BC44C6" w:rsidR="001C42DB" w:rsidRPr="009844A5" w:rsidRDefault="001C42DB" w:rsidP="007E21B5">
            <w:pPr>
              <w:rPr>
                <w:rFonts w:ascii="Times New Roman" w:hAnsi="Times New Roman" w:cs="Times New Roman"/>
              </w:rPr>
            </w:pPr>
            <w:r>
              <w:rPr>
                <w:rFonts w:ascii="Times New Roman" w:hAnsi="Times New Roman" w:cs="Times New Roman"/>
              </w:rPr>
              <w:t>Chapter 2</w:t>
            </w:r>
          </w:p>
        </w:tc>
        <w:tc>
          <w:tcPr>
            <w:tcW w:w="2338" w:type="dxa"/>
          </w:tcPr>
          <w:p w14:paraId="4CE22770" w14:textId="217666C5" w:rsidR="001C42DB" w:rsidRPr="0031282C" w:rsidRDefault="0031282C" w:rsidP="007E21B5">
            <w:pPr>
              <w:rPr>
                <w:rFonts w:ascii="Times New Roman" w:hAnsi="Times New Roman" w:cs="Times New Roman"/>
                <w:b/>
                <w:bCs/>
              </w:rPr>
            </w:pPr>
            <w:r>
              <w:rPr>
                <w:rFonts w:ascii="Times New Roman" w:hAnsi="Times New Roman" w:cs="Times New Roman"/>
                <w:b/>
                <w:bCs/>
              </w:rPr>
              <w:t>Quiz 2</w:t>
            </w:r>
          </w:p>
        </w:tc>
      </w:tr>
      <w:tr w:rsidR="00755D34" w:rsidRPr="009844A5" w14:paraId="75BBE108" w14:textId="77777777" w:rsidTr="007E21B5">
        <w:tc>
          <w:tcPr>
            <w:tcW w:w="2337" w:type="dxa"/>
          </w:tcPr>
          <w:p w14:paraId="2F6FCBE2" w14:textId="7FA43E37" w:rsidR="00755D34" w:rsidRPr="009844A5" w:rsidRDefault="00755D34" w:rsidP="007E21B5">
            <w:pPr>
              <w:rPr>
                <w:rFonts w:ascii="Times New Roman" w:hAnsi="Times New Roman" w:cs="Times New Roman"/>
              </w:rPr>
            </w:pPr>
            <w:r w:rsidRPr="009844A5">
              <w:rPr>
                <w:rFonts w:ascii="Times New Roman" w:hAnsi="Times New Roman" w:cs="Times New Roman"/>
              </w:rPr>
              <w:t>J</w:t>
            </w:r>
            <w:r w:rsidR="001E117B">
              <w:rPr>
                <w:rFonts w:ascii="Times New Roman" w:hAnsi="Times New Roman" w:cs="Times New Roman"/>
              </w:rPr>
              <w:t xml:space="preserve">anuary </w:t>
            </w:r>
            <w:r w:rsidR="001C42DB">
              <w:rPr>
                <w:rFonts w:ascii="Times New Roman" w:hAnsi="Times New Roman" w:cs="Times New Roman"/>
              </w:rPr>
              <w:t>30</w:t>
            </w:r>
          </w:p>
        </w:tc>
        <w:tc>
          <w:tcPr>
            <w:tcW w:w="2337" w:type="dxa"/>
          </w:tcPr>
          <w:p w14:paraId="6EED5D63" w14:textId="79EDA57E" w:rsidR="00755D34" w:rsidRPr="009844A5" w:rsidRDefault="001E117B" w:rsidP="007E21B5">
            <w:pPr>
              <w:rPr>
                <w:rFonts w:ascii="Times New Roman" w:hAnsi="Times New Roman" w:cs="Times New Roman"/>
              </w:rPr>
            </w:pPr>
            <w:r w:rsidRPr="009844A5">
              <w:rPr>
                <w:rFonts w:ascii="Times New Roman" w:hAnsi="Times New Roman" w:cs="Times New Roman"/>
              </w:rPr>
              <w:t>Global Mental Health Issues: Culture and Psychopathology</w:t>
            </w:r>
          </w:p>
        </w:tc>
        <w:tc>
          <w:tcPr>
            <w:tcW w:w="2338" w:type="dxa"/>
          </w:tcPr>
          <w:p w14:paraId="68322394" w14:textId="77777777" w:rsidR="001E117B" w:rsidRPr="009844A5" w:rsidRDefault="001E117B" w:rsidP="001E117B">
            <w:pPr>
              <w:rPr>
                <w:rFonts w:ascii="Times New Roman" w:hAnsi="Times New Roman" w:cs="Times New Roman"/>
              </w:rPr>
            </w:pPr>
            <w:r w:rsidRPr="009844A5">
              <w:rPr>
                <w:rFonts w:ascii="Times New Roman" w:hAnsi="Times New Roman" w:cs="Times New Roman"/>
              </w:rPr>
              <w:t xml:space="preserve">Chapter 3 </w:t>
            </w:r>
          </w:p>
          <w:p w14:paraId="23249953" w14:textId="77777777" w:rsidR="00755D34" w:rsidRPr="009844A5" w:rsidRDefault="00755D34" w:rsidP="007E21B5">
            <w:pPr>
              <w:rPr>
                <w:rFonts w:ascii="Times New Roman" w:hAnsi="Times New Roman" w:cs="Times New Roman"/>
              </w:rPr>
            </w:pPr>
          </w:p>
        </w:tc>
        <w:tc>
          <w:tcPr>
            <w:tcW w:w="2338" w:type="dxa"/>
          </w:tcPr>
          <w:p w14:paraId="4E1AD074" w14:textId="4CC306EA" w:rsidR="00755D34" w:rsidRPr="0031282C" w:rsidRDefault="0031282C" w:rsidP="007E21B5">
            <w:pPr>
              <w:rPr>
                <w:rFonts w:ascii="Times New Roman" w:hAnsi="Times New Roman" w:cs="Times New Roman"/>
                <w:b/>
                <w:bCs/>
              </w:rPr>
            </w:pPr>
            <w:r>
              <w:rPr>
                <w:rFonts w:ascii="Times New Roman" w:hAnsi="Times New Roman" w:cs="Times New Roman"/>
                <w:b/>
                <w:bCs/>
              </w:rPr>
              <w:t>Quiz 3</w:t>
            </w:r>
          </w:p>
        </w:tc>
      </w:tr>
      <w:tr w:rsidR="00755D34" w:rsidRPr="009844A5" w14:paraId="7591D29F" w14:textId="77777777" w:rsidTr="007E21B5">
        <w:tc>
          <w:tcPr>
            <w:tcW w:w="2337" w:type="dxa"/>
          </w:tcPr>
          <w:p w14:paraId="43B4E984" w14:textId="6439C591" w:rsidR="00755D34" w:rsidRPr="009844A5" w:rsidRDefault="001C42DB" w:rsidP="007E21B5">
            <w:pPr>
              <w:rPr>
                <w:rFonts w:ascii="Times New Roman" w:hAnsi="Times New Roman" w:cs="Times New Roman"/>
              </w:rPr>
            </w:pPr>
            <w:r>
              <w:rPr>
                <w:rFonts w:ascii="Times New Roman" w:hAnsi="Times New Roman" w:cs="Times New Roman"/>
              </w:rPr>
              <w:t>February 6</w:t>
            </w:r>
          </w:p>
        </w:tc>
        <w:tc>
          <w:tcPr>
            <w:tcW w:w="2337" w:type="dxa"/>
          </w:tcPr>
          <w:p w14:paraId="0E6F3F4D" w14:textId="77777777" w:rsidR="00755D34" w:rsidRPr="009844A5" w:rsidRDefault="00755D34" w:rsidP="007E21B5">
            <w:pPr>
              <w:rPr>
                <w:rFonts w:ascii="Times New Roman" w:hAnsi="Times New Roman" w:cs="Times New Roman"/>
              </w:rPr>
            </w:pPr>
            <w:r w:rsidRPr="009844A5">
              <w:rPr>
                <w:rFonts w:ascii="Times New Roman" w:hAnsi="Times New Roman" w:cs="Times New Roman"/>
              </w:rPr>
              <w:t xml:space="preserve">Adult Mental Disorders in Association with Socioeconomic Position, Race/Ethnicity, and Sexual and Gender Minority Status </w:t>
            </w:r>
          </w:p>
        </w:tc>
        <w:tc>
          <w:tcPr>
            <w:tcW w:w="2338" w:type="dxa"/>
          </w:tcPr>
          <w:p w14:paraId="5CDC3859" w14:textId="77777777" w:rsidR="00755D34" w:rsidRPr="009844A5" w:rsidRDefault="00755D34" w:rsidP="007E21B5">
            <w:pPr>
              <w:rPr>
                <w:rFonts w:ascii="Times New Roman" w:hAnsi="Times New Roman" w:cs="Times New Roman"/>
              </w:rPr>
            </w:pPr>
            <w:r w:rsidRPr="009844A5">
              <w:rPr>
                <w:rFonts w:ascii="Times New Roman" w:hAnsi="Times New Roman" w:cs="Times New Roman"/>
              </w:rPr>
              <w:t>Chapter 7</w:t>
            </w:r>
          </w:p>
          <w:p w14:paraId="076AA433" w14:textId="77777777" w:rsidR="00755D34" w:rsidRPr="009844A5" w:rsidRDefault="00755D34" w:rsidP="007E21B5">
            <w:pPr>
              <w:rPr>
                <w:rFonts w:ascii="Times New Roman" w:hAnsi="Times New Roman" w:cs="Times New Roman"/>
              </w:rPr>
            </w:pPr>
          </w:p>
          <w:p w14:paraId="2129E14A" w14:textId="77777777" w:rsidR="00755D34" w:rsidRPr="009844A5" w:rsidRDefault="00000000" w:rsidP="007E21B5">
            <w:pPr>
              <w:tabs>
                <w:tab w:val="left" w:pos="76"/>
              </w:tabs>
              <w:outlineLvl w:val="0"/>
              <w:rPr>
                <w:rFonts w:ascii="Times New Roman" w:eastAsia="Times New Roman" w:hAnsi="Times New Roman" w:cs="Times New Roman"/>
                <w:kern w:val="36"/>
              </w:rPr>
            </w:pPr>
            <w:hyperlink r:id="rId10" w:history="1">
              <w:r w:rsidR="00755D34" w:rsidRPr="00BF73AF">
                <w:rPr>
                  <w:rStyle w:val="Hyperlink"/>
                  <w:rFonts w:ascii="Times New Roman" w:eastAsia="Times New Roman" w:hAnsi="Times New Roman" w:cs="Times New Roman"/>
                  <w:i/>
                  <w:iCs/>
                  <w:kern w:val="36"/>
                </w:rPr>
                <w:t>Documenting Our Presence- Multicultural Experience of Mental Illness</w:t>
              </w:r>
            </w:hyperlink>
          </w:p>
          <w:p w14:paraId="5EB4A687" w14:textId="77777777" w:rsidR="00755D34" w:rsidRPr="009844A5" w:rsidRDefault="00755D34" w:rsidP="007E21B5">
            <w:pPr>
              <w:rPr>
                <w:rFonts w:ascii="Times New Roman" w:hAnsi="Times New Roman" w:cs="Times New Roman"/>
              </w:rPr>
            </w:pPr>
          </w:p>
        </w:tc>
        <w:tc>
          <w:tcPr>
            <w:tcW w:w="2338" w:type="dxa"/>
          </w:tcPr>
          <w:p w14:paraId="5365704B" w14:textId="2692C84C" w:rsidR="00755D34" w:rsidRPr="0031282C" w:rsidRDefault="0031282C" w:rsidP="007E21B5">
            <w:pPr>
              <w:rPr>
                <w:rFonts w:ascii="Times New Roman" w:hAnsi="Times New Roman" w:cs="Times New Roman"/>
                <w:b/>
                <w:bCs/>
              </w:rPr>
            </w:pPr>
            <w:r>
              <w:rPr>
                <w:rFonts w:ascii="Times New Roman" w:hAnsi="Times New Roman" w:cs="Times New Roman"/>
                <w:b/>
                <w:bCs/>
              </w:rPr>
              <w:t>Quiz 4</w:t>
            </w:r>
          </w:p>
        </w:tc>
      </w:tr>
      <w:tr w:rsidR="00755D34" w:rsidRPr="009844A5" w14:paraId="264415DB" w14:textId="77777777" w:rsidTr="007E21B5">
        <w:tc>
          <w:tcPr>
            <w:tcW w:w="2337" w:type="dxa"/>
          </w:tcPr>
          <w:p w14:paraId="764A14BF" w14:textId="4C57207B" w:rsidR="00755D34" w:rsidRPr="009844A5" w:rsidRDefault="001E117B" w:rsidP="007E21B5">
            <w:pPr>
              <w:rPr>
                <w:rFonts w:ascii="Times New Roman" w:hAnsi="Times New Roman" w:cs="Times New Roman"/>
              </w:rPr>
            </w:pPr>
            <w:r>
              <w:rPr>
                <w:rFonts w:ascii="Times New Roman" w:hAnsi="Times New Roman" w:cs="Times New Roman"/>
              </w:rPr>
              <w:t xml:space="preserve">February </w:t>
            </w:r>
            <w:r w:rsidR="001C42DB">
              <w:rPr>
                <w:rFonts w:ascii="Times New Roman" w:hAnsi="Times New Roman" w:cs="Times New Roman"/>
              </w:rPr>
              <w:t>13</w:t>
            </w:r>
          </w:p>
        </w:tc>
        <w:tc>
          <w:tcPr>
            <w:tcW w:w="2337" w:type="dxa"/>
          </w:tcPr>
          <w:p w14:paraId="130ACE50" w14:textId="598D72CE" w:rsidR="00755D34" w:rsidRPr="009844A5" w:rsidRDefault="00492918" w:rsidP="007E21B5">
            <w:pPr>
              <w:rPr>
                <w:rFonts w:ascii="Times New Roman" w:hAnsi="Times New Roman" w:cs="Times New Roman"/>
              </w:rPr>
            </w:pPr>
            <w:r w:rsidRPr="00BF73AF">
              <w:rPr>
                <w:rFonts w:ascii="Times New Roman" w:hAnsi="Times New Roman" w:cs="Times New Roman"/>
              </w:rPr>
              <w:t xml:space="preserve">Genes as a Source of Risk for Mental </w:t>
            </w:r>
            <w:r w:rsidRPr="00BF73AF">
              <w:rPr>
                <w:rFonts w:ascii="Times New Roman" w:hAnsi="Times New Roman" w:cs="Times New Roman"/>
              </w:rPr>
              <w:lastRenderedPageBreak/>
              <w:t>Disorders</w:t>
            </w:r>
          </w:p>
        </w:tc>
        <w:tc>
          <w:tcPr>
            <w:tcW w:w="2338" w:type="dxa"/>
          </w:tcPr>
          <w:p w14:paraId="459DF289" w14:textId="77777777" w:rsidR="00492918" w:rsidRPr="009844A5" w:rsidRDefault="00492918" w:rsidP="00492918">
            <w:pPr>
              <w:rPr>
                <w:rFonts w:ascii="Times New Roman" w:hAnsi="Times New Roman" w:cs="Times New Roman"/>
              </w:rPr>
            </w:pPr>
            <w:r w:rsidRPr="009844A5">
              <w:rPr>
                <w:rFonts w:ascii="Times New Roman" w:hAnsi="Times New Roman" w:cs="Times New Roman"/>
              </w:rPr>
              <w:lastRenderedPageBreak/>
              <w:t>Chapter 9</w:t>
            </w:r>
          </w:p>
          <w:p w14:paraId="576E502E" w14:textId="77777777" w:rsidR="00492918" w:rsidRDefault="00492918" w:rsidP="00492918">
            <w:pPr>
              <w:pStyle w:val="Heading1"/>
              <w:spacing w:before="0"/>
              <w:outlineLvl w:val="0"/>
              <w:rPr>
                <w:rFonts w:ascii="Times New Roman" w:hAnsi="Times New Roman" w:cs="Times New Roman"/>
                <w:i/>
                <w:iCs/>
                <w:color w:val="auto"/>
                <w:sz w:val="22"/>
                <w:szCs w:val="22"/>
              </w:rPr>
            </w:pPr>
          </w:p>
          <w:p w14:paraId="20998E55" w14:textId="3E06C975" w:rsidR="00755D34" w:rsidRPr="009844A5" w:rsidRDefault="00000000" w:rsidP="00492918">
            <w:pPr>
              <w:rPr>
                <w:rFonts w:ascii="Times New Roman" w:hAnsi="Times New Roman" w:cs="Times New Roman"/>
              </w:rPr>
            </w:pPr>
            <w:hyperlink r:id="rId11" w:history="1">
              <w:r w:rsidR="00492918" w:rsidRPr="00BF73AF">
                <w:rPr>
                  <w:rStyle w:val="Hyperlink"/>
                  <w:rFonts w:ascii="Times New Roman" w:hAnsi="Times New Roman" w:cs="Times New Roman"/>
                  <w:i/>
                </w:rPr>
                <w:t>Did I Inherit Mental Illness (BBC News)</w:t>
              </w:r>
            </w:hyperlink>
          </w:p>
        </w:tc>
        <w:tc>
          <w:tcPr>
            <w:tcW w:w="2338" w:type="dxa"/>
          </w:tcPr>
          <w:p w14:paraId="63A93441" w14:textId="53C47832" w:rsidR="00492918" w:rsidRPr="0031282C" w:rsidRDefault="0031282C" w:rsidP="00492918">
            <w:pPr>
              <w:rPr>
                <w:rFonts w:ascii="Times New Roman" w:hAnsi="Times New Roman" w:cs="Times New Roman"/>
                <w:b/>
                <w:bCs/>
              </w:rPr>
            </w:pPr>
            <w:r>
              <w:rPr>
                <w:rFonts w:ascii="Times New Roman" w:hAnsi="Times New Roman" w:cs="Times New Roman"/>
                <w:b/>
                <w:bCs/>
              </w:rPr>
              <w:lastRenderedPageBreak/>
              <w:t>Quiz 5</w:t>
            </w:r>
          </w:p>
          <w:p w14:paraId="3DF6205B" w14:textId="676AEDB4" w:rsidR="00755D34" w:rsidRPr="009844A5" w:rsidRDefault="00755D34" w:rsidP="00492918">
            <w:pPr>
              <w:rPr>
                <w:rFonts w:ascii="Times New Roman" w:hAnsi="Times New Roman" w:cs="Times New Roman"/>
              </w:rPr>
            </w:pPr>
          </w:p>
        </w:tc>
      </w:tr>
      <w:tr w:rsidR="009139A4" w:rsidRPr="009844A5" w14:paraId="4435EC4B" w14:textId="77777777" w:rsidTr="007E21B5">
        <w:tc>
          <w:tcPr>
            <w:tcW w:w="2337" w:type="dxa"/>
          </w:tcPr>
          <w:p w14:paraId="1D074163" w14:textId="7A8389AE" w:rsidR="009139A4" w:rsidRPr="009844A5" w:rsidRDefault="001E117B" w:rsidP="009139A4">
            <w:pPr>
              <w:rPr>
                <w:rFonts w:ascii="Times New Roman" w:hAnsi="Times New Roman" w:cs="Times New Roman"/>
              </w:rPr>
            </w:pPr>
            <w:r>
              <w:rPr>
                <w:rFonts w:ascii="Times New Roman" w:hAnsi="Times New Roman" w:cs="Times New Roman"/>
              </w:rPr>
              <w:t xml:space="preserve">February </w:t>
            </w:r>
            <w:r w:rsidR="001C42DB">
              <w:rPr>
                <w:rFonts w:ascii="Times New Roman" w:hAnsi="Times New Roman" w:cs="Times New Roman"/>
              </w:rPr>
              <w:t>20</w:t>
            </w:r>
          </w:p>
        </w:tc>
        <w:tc>
          <w:tcPr>
            <w:tcW w:w="2337" w:type="dxa"/>
          </w:tcPr>
          <w:p w14:paraId="773E835F" w14:textId="74A3A82A" w:rsidR="00492918" w:rsidRPr="009844A5" w:rsidRDefault="001C42DB" w:rsidP="00492918">
            <w:pPr>
              <w:rPr>
                <w:rFonts w:ascii="Times New Roman" w:hAnsi="Times New Roman" w:cs="Times New Roman"/>
              </w:rPr>
            </w:pPr>
            <w:r>
              <w:rPr>
                <w:rFonts w:ascii="Times New Roman" w:hAnsi="Times New Roman" w:cs="Times New Roman"/>
              </w:rPr>
              <w:t>Public Mental Health and the Brain Across the Life Span</w:t>
            </w:r>
          </w:p>
          <w:p w14:paraId="3A6429BD" w14:textId="580BD8EA" w:rsidR="009139A4" w:rsidRPr="009844A5" w:rsidRDefault="009139A4" w:rsidP="009139A4">
            <w:pPr>
              <w:rPr>
                <w:rFonts w:ascii="Times New Roman" w:hAnsi="Times New Roman" w:cs="Times New Roman"/>
              </w:rPr>
            </w:pPr>
          </w:p>
        </w:tc>
        <w:tc>
          <w:tcPr>
            <w:tcW w:w="2338" w:type="dxa"/>
          </w:tcPr>
          <w:p w14:paraId="27398A7D" w14:textId="0DBFF006" w:rsidR="00492918" w:rsidRPr="009844A5" w:rsidRDefault="00492918" w:rsidP="00492918">
            <w:pPr>
              <w:rPr>
                <w:rFonts w:ascii="Times New Roman" w:hAnsi="Times New Roman" w:cs="Times New Roman"/>
              </w:rPr>
            </w:pPr>
            <w:r w:rsidRPr="009844A5">
              <w:rPr>
                <w:rFonts w:ascii="Times New Roman" w:hAnsi="Times New Roman" w:cs="Times New Roman"/>
              </w:rPr>
              <w:t>Chapter 1</w:t>
            </w:r>
            <w:r w:rsidR="001C42DB">
              <w:rPr>
                <w:rFonts w:ascii="Times New Roman" w:hAnsi="Times New Roman" w:cs="Times New Roman"/>
              </w:rPr>
              <w:t>0</w:t>
            </w:r>
          </w:p>
          <w:p w14:paraId="446B0CBB" w14:textId="7CE08E9C" w:rsidR="009139A4" w:rsidRPr="00492918" w:rsidRDefault="009139A4" w:rsidP="009139A4">
            <w:pPr>
              <w:pStyle w:val="Heading1"/>
              <w:spacing w:before="0"/>
              <w:outlineLvl w:val="0"/>
              <w:rPr>
                <w:rFonts w:ascii="Times New Roman" w:hAnsi="Times New Roman" w:cs="Times New Roman"/>
                <w:b/>
                <w:bCs/>
                <w:color w:val="auto"/>
                <w:sz w:val="22"/>
                <w:szCs w:val="22"/>
              </w:rPr>
            </w:pPr>
          </w:p>
        </w:tc>
        <w:tc>
          <w:tcPr>
            <w:tcW w:w="2338" w:type="dxa"/>
          </w:tcPr>
          <w:p w14:paraId="6B1CA013" w14:textId="3B69C240" w:rsidR="009139A4" w:rsidRPr="0031282C" w:rsidRDefault="0031282C" w:rsidP="009139A4">
            <w:pPr>
              <w:rPr>
                <w:rFonts w:ascii="Times New Roman" w:hAnsi="Times New Roman" w:cs="Times New Roman"/>
                <w:b/>
              </w:rPr>
            </w:pPr>
            <w:r>
              <w:rPr>
                <w:rFonts w:ascii="Times New Roman" w:hAnsi="Times New Roman" w:cs="Times New Roman"/>
                <w:b/>
              </w:rPr>
              <w:t>Quiz 6</w:t>
            </w:r>
          </w:p>
        </w:tc>
      </w:tr>
      <w:tr w:rsidR="009139A4" w:rsidRPr="009844A5" w14:paraId="755195DE" w14:textId="77777777" w:rsidTr="007E21B5">
        <w:tc>
          <w:tcPr>
            <w:tcW w:w="2337" w:type="dxa"/>
          </w:tcPr>
          <w:p w14:paraId="63B6C898" w14:textId="2DD4DCE8" w:rsidR="009139A4" w:rsidRPr="009844A5" w:rsidRDefault="001E117B" w:rsidP="009139A4">
            <w:pPr>
              <w:rPr>
                <w:rFonts w:ascii="Times New Roman" w:hAnsi="Times New Roman" w:cs="Times New Roman"/>
              </w:rPr>
            </w:pPr>
            <w:r>
              <w:rPr>
                <w:rFonts w:ascii="Times New Roman" w:hAnsi="Times New Roman" w:cs="Times New Roman"/>
              </w:rPr>
              <w:t xml:space="preserve">February </w:t>
            </w:r>
            <w:r w:rsidR="001C42DB">
              <w:rPr>
                <w:rFonts w:ascii="Times New Roman" w:hAnsi="Times New Roman" w:cs="Times New Roman"/>
              </w:rPr>
              <w:t>27</w:t>
            </w:r>
          </w:p>
        </w:tc>
        <w:tc>
          <w:tcPr>
            <w:tcW w:w="2337" w:type="dxa"/>
          </w:tcPr>
          <w:p w14:paraId="763A56C4" w14:textId="0C5ED931" w:rsidR="009139A4" w:rsidRPr="009844A5" w:rsidRDefault="00492918" w:rsidP="009139A4">
            <w:pPr>
              <w:rPr>
                <w:rFonts w:ascii="Times New Roman" w:hAnsi="Times New Roman" w:cs="Times New Roman"/>
              </w:rPr>
            </w:pPr>
            <w:r>
              <w:rPr>
                <w:rFonts w:ascii="Times New Roman" w:hAnsi="Times New Roman" w:cs="Times New Roman"/>
              </w:rPr>
              <w:t>Mental Health and the Law</w:t>
            </w:r>
          </w:p>
        </w:tc>
        <w:tc>
          <w:tcPr>
            <w:tcW w:w="2338" w:type="dxa"/>
          </w:tcPr>
          <w:p w14:paraId="371F9E75" w14:textId="0DF4C5C1" w:rsidR="009139A4" w:rsidRPr="00492918" w:rsidRDefault="00492918" w:rsidP="009139A4">
            <w:pPr>
              <w:spacing w:line="405" w:lineRule="exact"/>
              <w:rPr>
                <w:rFonts w:ascii="Times New Roman" w:eastAsia="Times New Roman" w:hAnsi="Times New Roman" w:cs="Times New Roman"/>
              </w:rPr>
            </w:pPr>
            <w:r>
              <w:rPr>
                <w:rFonts w:ascii="Times New Roman" w:eastAsia="Times New Roman" w:hAnsi="Times New Roman" w:cs="Times New Roman"/>
              </w:rPr>
              <w:t>Chapter 1</w:t>
            </w:r>
            <w:r w:rsidR="001C42DB">
              <w:rPr>
                <w:rFonts w:ascii="Times New Roman" w:eastAsia="Times New Roman" w:hAnsi="Times New Roman" w:cs="Times New Roman"/>
              </w:rPr>
              <w:t>1</w:t>
            </w:r>
          </w:p>
        </w:tc>
        <w:tc>
          <w:tcPr>
            <w:tcW w:w="2338" w:type="dxa"/>
          </w:tcPr>
          <w:p w14:paraId="530EAEB7" w14:textId="7E3F4360" w:rsidR="009139A4" w:rsidRPr="0031282C" w:rsidRDefault="0031282C" w:rsidP="00683BEC">
            <w:pPr>
              <w:rPr>
                <w:rFonts w:ascii="Times New Roman" w:hAnsi="Times New Roman" w:cs="Times New Roman"/>
                <w:b/>
                <w:bCs/>
              </w:rPr>
            </w:pPr>
            <w:r>
              <w:rPr>
                <w:rFonts w:ascii="Times New Roman" w:hAnsi="Times New Roman" w:cs="Times New Roman"/>
                <w:b/>
                <w:bCs/>
              </w:rPr>
              <w:t>Quiz 7</w:t>
            </w:r>
          </w:p>
        </w:tc>
      </w:tr>
      <w:tr w:rsidR="009139A4" w:rsidRPr="009844A5" w14:paraId="7DDDBB24" w14:textId="77777777" w:rsidTr="007E21B5">
        <w:trPr>
          <w:trHeight w:val="980"/>
        </w:trPr>
        <w:tc>
          <w:tcPr>
            <w:tcW w:w="2337" w:type="dxa"/>
          </w:tcPr>
          <w:p w14:paraId="55EF5B5C" w14:textId="39D3E00F" w:rsidR="009139A4" w:rsidRPr="009844A5" w:rsidRDefault="001C42DB" w:rsidP="009139A4">
            <w:pPr>
              <w:rPr>
                <w:rFonts w:ascii="Times New Roman" w:hAnsi="Times New Roman" w:cs="Times New Roman"/>
              </w:rPr>
            </w:pPr>
            <w:r>
              <w:rPr>
                <w:rFonts w:ascii="Times New Roman" w:hAnsi="Times New Roman" w:cs="Times New Roman"/>
              </w:rPr>
              <w:t>March 13</w:t>
            </w:r>
          </w:p>
        </w:tc>
        <w:tc>
          <w:tcPr>
            <w:tcW w:w="2337" w:type="dxa"/>
          </w:tcPr>
          <w:p w14:paraId="1657B44C" w14:textId="2C472513" w:rsidR="009139A4" w:rsidRPr="009844A5" w:rsidRDefault="001C42DB" w:rsidP="009139A4">
            <w:pPr>
              <w:rPr>
                <w:rFonts w:ascii="Times New Roman" w:hAnsi="Times New Roman" w:cs="Times New Roman"/>
              </w:rPr>
            </w:pPr>
            <w:r>
              <w:rPr>
                <w:rFonts w:ascii="Times New Roman" w:hAnsi="Times New Roman" w:cs="Times New Roman"/>
              </w:rPr>
              <w:t>American Mental Health Services after the Affordable Care Act</w:t>
            </w:r>
          </w:p>
        </w:tc>
        <w:tc>
          <w:tcPr>
            <w:tcW w:w="2338" w:type="dxa"/>
          </w:tcPr>
          <w:p w14:paraId="0FF1A760" w14:textId="50DFED26" w:rsidR="009139A4" w:rsidRPr="009844A5" w:rsidRDefault="001C42DB" w:rsidP="009139A4">
            <w:pPr>
              <w:outlineLvl w:val="0"/>
              <w:rPr>
                <w:rFonts w:ascii="Times New Roman" w:eastAsia="Times New Roman" w:hAnsi="Times New Roman" w:cs="Times New Roman"/>
                <w:kern w:val="36"/>
              </w:rPr>
            </w:pPr>
            <w:r>
              <w:rPr>
                <w:rFonts w:ascii="Times New Roman" w:eastAsia="Times New Roman" w:hAnsi="Times New Roman" w:cs="Times New Roman"/>
                <w:kern w:val="36"/>
              </w:rPr>
              <w:t>Chapter 14</w:t>
            </w:r>
          </w:p>
        </w:tc>
        <w:tc>
          <w:tcPr>
            <w:tcW w:w="2338" w:type="dxa"/>
          </w:tcPr>
          <w:p w14:paraId="0AAC6C91" w14:textId="77777777" w:rsidR="009139A4" w:rsidRDefault="0031282C" w:rsidP="001C42DB">
            <w:pPr>
              <w:rPr>
                <w:rFonts w:ascii="Times New Roman" w:hAnsi="Times New Roman" w:cs="Times New Roman"/>
                <w:b/>
                <w:bCs/>
              </w:rPr>
            </w:pPr>
            <w:r>
              <w:rPr>
                <w:rFonts w:ascii="Times New Roman" w:hAnsi="Times New Roman" w:cs="Times New Roman"/>
                <w:b/>
                <w:bCs/>
              </w:rPr>
              <w:t>Quiz 8</w:t>
            </w:r>
          </w:p>
          <w:p w14:paraId="56279344" w14:textId="77777777" w:rsidR="00D946F2" w:rsidRDefault="00D946F2" w:rsidP="001C42DB">
            <w:pPr>
              <w:rPr>
                <w:rFonts w:ascii="Times New Roman" w:hAnsi="Times New Roman" w:cs="Times New Roman"/>
                <w:b/>
                <w:bCs/>
              </w:rPr>
            </w:pPr>
          </w:p>
          <w:p w14:paraId="44AEB836" w14:textId="46FC87A5" w:rsidR="00D946F2" w:rsidRPr="00D946F2" w:rsidRDefault="00D946F2" w:rsidP="001C42DB">
            <w:pPr>
              <w:rPr>
                <w:rFonts w:ascii="Times New Roman" w:hAnsi="Times New Roman" w:cs="Times New Roman"/>
                <w:b/>
                <w:bCs/>
              </w:rPr>
            </w:pPr>
            <w:r>
              <w:rPr>
                <w:rFonts w:ascii="Times New Roman" w:hAnsi="Times New Roman" w:cs="Times New Roman"/>
                <w:b/>
                <w:bCs/>
              </w:rPr>
              <w:t xml:space="preserve">One person from each group informs (via e-mail) the instructor which topic you’ve chosen </w:t>
            </w:r>
            <w:r w:rsidRPr="00D946F2">
              <w:rPr>
                <w:rFonts w:ascii="Times New Roman" w:hAnsi="Times New Roman" w:cs="Times New Roman"/>
                <w:b/>
                <w:bCs/>
                <w:u w:val="single"/>
              </w:rPr>
              <w:t>no later than March 17 at 5 pm</w:t>
            </w:r>
            <w:r>
              <w:rPr>
                <w:rFonts w:ascii="Times New Roman" w:hAnsi="Times New Roman" w:cs="Times New Roman"/>
                <w:b/>
                <w:bCs/>
              </w:rPr>
              <w:t>.</w:t>
            </w:r>
          </w:p>
        </w:tc>
      </w:tr>
      <w:tr w:rsidR="0031282C" w:rsidRPr="009844A5" w14:paraId="5D810D99" w14:textId="77777777" w:rsidTr="007E21B5">
        <w:tc>
          <w:tcPr>
            <w:tcW w:w="2337" w:type="dxa"/>
          </w:tcPr>
          <w:p w14:paraId="3E6157E1" w14:textId="46BEA79D" w:rsidR="0031282C" w:rsidRPr="009844A5" w:rsidRDefault="0031282C" w:rsidP="0031282C">
            <w:pPr>
              <w:rPr>
                <w:rFonts w:ascii="Times New Roman" w:hAnsi="Times New Roman" w:cs="Times New Roman"/>
              </w:rPr>
            </w:pPr>
            <w:r>
              <w:rPr>
                <w:rFonts w:ascii="Times New Roman" w:hAnsi="Times New Roman" w:cs="Times New Roman"/>
              </w:rPr>
              <w:t>March 20</w:t>
            </w:r>
          </w:p>
        </w:tc>
        <w:tc>
          <w:tcPr>
            <w:tcW w:w="2337" w:type="dxa"/>
          </w:tcPr>
          <w:p w14:paraId="377519B2" w14:textId="5532C134" w:rsidR="0031282C" w:rsidRPr="009844A5" w:rsidRDefault="0031282C" w:rsidP="0031282C">
            <w:pPr>
              <w:rPr>
                <w:rFonts w:ascii="Times New Roman" w:hAnsi="Times New Roman" w:cs="Times New Roman"/>
                <w:bCs/>
              </w:rPr>
            </w:pPr>
            <w:r w:rsidRPr="009844A5">
              <w:rPr>
                <w:rFonts w:ascii="Times New Roman" w:hAnsi="Times New Roman" w:cs="Times New Roman"/>
              </w:rPr>
              <w:t>Pathways to Care: Need, Attitude, Barriers</w:t>
            </w:r>
          </w:p>
        </w:tc>
        <w:tc>
          <w:tcPr>
            <w:tcW w:w="2338" w:type="dxa"/>
          </w:tcPr>
          <w:p w14:paraId="65D17068" w14:textId="77777777" w:rsidR="0031282C" w:rsidRPr="009844A5" w:rsidRDefault="0031282C" w:rsidP="0031282C">
            <w:pPr>
              <w:rPr>
                <w:rFonts w:ascii="Times New Roman" w:hAnsi="Times New Roman" w:cs="Times New Roman"/>
              </w:rPr>
            </w:pPr>
            <w:r w:rsidRPr="009844A5">
              <w:rPr>
                <w:rFonts w:ascii="Times New Roman" w:hAnsi="Times New Roman" w:cs="Times New Roman"/>
              </w:rPr>
              <w:t>Chapter 1</w:t>
            </w:r>
            <w:r>
              <w:rPr>
                <w:rFonts w:ascii="Times New Roman" w:hAnsi="Times New Roman" w:cs="Times New Roman"/>
              </w:rPr>
              <w:t>6</w:t>
            </w:r>
          </w:p>
          <w:p w14:paraId="2ED22FCE" w14:textId="77777777" w:rsidR="0031282C" w:rsidRPr="009844A5" w:rsidRDefault="0031282C" w:rsidP="0031282C">
            <w:pPr>
              <w:rPr>
                <w:rFonts w:ascii="Times New Roman" w:hAnsi="Times New Roman" w:cs="Times New Roman"/>
              </w:rPr>
            </w:pPr>
          </w:p>
          <w:p w14:paraId="22679C08" w14:textId="5080CC80" w:rsidR="0031282C" w:rsidRPr="009844A5" w:rsidRDefault="00000000" w:rsidP="0031282C">
            <w:pPr>
              <w:rPr>
                <w:rFonts w:ascii="Times New Roman" w:hAnsi="Times New Roman" w:cs="Times New Roman"/>
              </w:rPr>
            </w:pPr>
            <w:hyperlink r:id="rId12" w:anchor="t-48323" w:history="1">
              <w:r w:rsidR="0031282C" w:rsidRPr="00BF73AF">
                <w:rPr>
                  <w:rStyle w:val="Hyperlink"/>
                  <w:rFonts w:ascii="Times New Roman" w:eastAsia="Times New Roman" w:hAnsi="Times New Roman" w:cs="Times New Roman"/>
                  <w:i/>
                  <w:iCs/>
                  <w:kern w:val="36"/>
                </w:rPr>
                <w:t>Mental Health for all by Involving All (Ted Talk)</w:t>
              </w:r>
            </w:hyperlink>
          </w:p>
        </w:tc>
        <w:tc>
          <w:tcPr>
            <w:tcW w:w="2338" w:type="dxa"/>
          </w:tcPr>
          <w:p w14:paraId="42193E8A" w14:textId="4CBE35D7" w:rsidR="0031282C" w:rsidRPr="009844A5" w:rsidRDefault="0031282C" w:rsidP="0031282C">
            <w:pPr>
              <w:rPr>
                <w:rFonts w:ascii="Times New Roman" w:hAnsi="Times New Roman" w:cs="Times New Roman"/>
              </w:rPr>
            </w:pPr>
            <w:r>
              <w:rPr>
                <w:rFonts w:ascii="Times New Roman" w:hAnsi="Times New Roman" w:cs="Times New Roman"/>
                <w:b/>
                <w:bCs/>
              </w:rPr>
              <w:t>Quiz 9</w:t>
            </w:r>
          </w:p>
        </w:tc>
      </w:tr>
      <w:tr w:rsidR="0031282C" w:rsidRPr="009844A5" w14:paraId="5A5990B1" w14:textId="77777777" w:rsidTr="007E21B5">
        <w:tc>
          <w:tcPr>
            <w:tcW w:w="2337" w:type="dxa"/>
          </w:tcPr>
          <w:p w14:paraId="3AF37BC7" w14:textId="421A73A3" w:rsidR="0031282C" w:rsidRPr="009844A5" w:rsidRDefault="0031282C" w:rsidP="0031282C">
            <w:pPr>
              <w:rPr>
                <w:rFonts w:ascii="Times New Roman" w:hAnsi="Times New Roman" w:cs="Times New Roman"/>
              </w:rPr>
            </w:pPr>
            <w:r>
              <w:rPr>
                <w:rFonts w:ascii="Times New Roman" w:hAnsi="Times New Roman" w:cs="Times New Roman"/>
              </w:rPr>
              <w:t>March 27</w:t>
            </w:r>
          </w:p>
        </w:tc>
        <w:tc>
          <w:tcPr>
            <w:tcW w:w="2337" w:type="dxa"/>
          </w:tcPr>
          <w:p w14:paraId="7C1DA05D" w14:textId="77777777" w:rsidR="0031282C" w:rsidRPr="009844A5" w:rsidRDefault="0031282C" w:rsidP="0031282C">
            <w:pPr>
              <w:rPr>
                <w:rFonts w:ascii="Times New Roman" w:hAnsi="Times New Roman" w:cs="Times New Roman"/>
              </w:rPr>
            </w:pPr>
            <w:r w:rsidRPr="009844A5">
              <w:rPr>
                <w:rFonts w:ascii="Times New Roman" w:hAnsi="Times New Roman" w:cs="Times New Roman"/>
              </w:rPr>
              <w:t>Mental Health Systems Around the World</w:t>
            </w:r>
          </w:p>
        </w:tc>
        <w:tc>
          <w:tcPr>
            <w:tcW w:w="2338" w:type="dxa"/>
          </w:tcPr>
          <w:p w14:paraId="13A71522" w14:textId="77777777" w:rsidR="0031282C" w:rsidRPr="009844A5" w:rsidRDefault="0031282C" w:rsidP="0031282C">
            <w:pPr>
              <w:rPr>
                <w:rFonts w:ascii="Times New Roman" w:hAnsi="Times New Roman" w:cs="Times New Roman"/>
              </w:rPr>
            </w:pPr>
            <w:r w:rsidRPr="009844A5">
              <w:rPr>
                <w:rFonts w:ascii="Times New Roman" w:hAnsi="Times New Roman" w:cs="Times New Roman"/>
              </w:rPr>
              <w:t>Chapter 17</w:t>
            </w:r>
          </w:p>
        </w:tc>
        <w:tc>
          <w:tcPr>
            <w:tcW w:w="2338" w:type="dxa"/>
          </w:tcPr>
          <w:p w14:paraId="6B5C98AA" w14:textId="28AC40BF" w:rsidR="0031282C" w:rsidRPr="009844A5" w:rsidRDefault="0031282C" w:rsidP="0031282C">
            <w:pPr>
              <w:rPr>
                <w:rFonts w:ascii="Times New Roman" w:hAnsi="Times New Roman" w:cs="Times New Roman"/>
              </w:rPr>
            </w:pPr>
            <w:r>
              <w:rPr>
                <w:rFonts w:ascii="Times New Roman" w:hAnsi="Times New Roman" w:cs="Times New Roman"/>
                <w:b/>
                <w:bCs/>
              </w:rPr>
              <w:t>Quiz 10</w:t>
            </w:r>
          </w:p>
        </w:tc>
      </w:tr>
      <w:tr w:rsidR="0031282C" w:rsidRPr="009844A5" w14:paraId="1E1B86E2" w14:textId="77777777" w:rsidTr="007E21B5">
        <w:tc>
          <w:tcPr>
            <w:tcW w:w="2337" w:type="dxa"/>
          </w:tcPr>
          <w:p w14:paraId="3910B589" w14:textId="3B3397F7" w:rsidR="0031282C" w:rsidRPr="009844A5" w:rsidRDefault="0031282C" w:rsidP="0031282C">
            <w:pPr>
              <w:rPr>
                <w:rFonts w:ascii="Times New Roman" w:hAnsi="Times New Roman" w:cs="Times New Roman"/>
              </w:rPr>
            </w:pPr>
            <w:r>
              <w:rPr>
                <w:rFonts w:ascii="Times New Roman" w:hAnsi="Times New Roman" w:cs="Times New Roman"/>
              </w:rPr>
              <w:t>April 3</w:t>
            </w:r>
          </w:p>
        </w:tc>
        <w:tc>
          <w:tcPr>
            <w:tcW w:w="2337" w:type="dxa"/>
          </w:tcPr>
          <w:p w14:paraId="51111D70" w14:textId="407E03E9" w:rsidR="0031282C" w:rsidRPr="009844A5" w:rsidRDefault="0031282C" w:rsidP="0031282C">
            <w:pPr>
              <w:rPr>
                <w:rFonts w:ascii="Times New Roman" w:hAnsi="Times New Roman" w:cs="Times New Roman"/>
              </w:rPr>
            </w:pPr>
            <w:r>
              <w:rPr>
                <w:rFonts w:ascii="Times New Roman" w:hAnsi="Times New Roman" w:cs="Times New Roman"/>
              </w:rPr>
              <w:t>The Logic and Practice of the Prevention of Mental Disorders</w:t>
            </w:r>
          </w:p>
        </w:tc>
        <w:tc>
          <w:tcPr>
            <w:tcW w:w="2338" w:type="dxa"/>
          </w:tcPr>
          <w:p w14:paraId="18A33545" w14:textId="09FD834C" w:rsidR="0031282C" w:rsidRPr="009844A5" w:rsidRDefault="0031282C" w:rsidP="0031282C">
            <w:pPr>
              <w:rPr>
                <w:rFonts w:ascii="Times New Roman" w:hAnsi="Times New Roman" w:cs="Times New Roman"/>
              </w:rPr>
            </w:pPr>
            <w:r>
              <w:rPr>
                <w:rFonts w:ascii="Times New Roman" w:hAnsi="Times New Roman" w:cs="Times New Roman"/>
              </w:rPr>
              <w:t>Chapter 18</w:t>
            </w:r>
          </w:p>
        </w:tc>
        <w:tc>
          <w:tcPr>
            <w:tcW w:w="2338" w:type="dxa"/>
          </w:tcPr>
          <w:p w14:paraId="2C644799" w14:textId="3AB979CF" w:rsidR="0031282C" w:rsidRPr="009844A5" w:rsidRDefault="0031282C" w:rsidP="0031282C">
            <w:pPr>
              <w:rPr>
                <w:rFonts w:ascii="Times New Roman" w:hAnsi="Times New Roman" w:cs="Times New Roman"/>
                <w:b/>
              </w:rPr>
            </w:pPr>
            <w:r>
              <w:rPr>
                <w:rFonts w:ascii="Times New Roman" w:hAnsi="Times New Roman" w:cs="Times New Roman"/>
                <w:b/>
                <w:bCs/>
              </w:rPr>
              <w:t>Quiz 11</w:t>
            </w:r>
          </w:p>
        </w:tc>
      </w:tr>
      <w:tr w:rsidR="0031282C" w:rsidRPr="009844A5" w14:paraId="67BA7D18" w14:textId="77777777" w:rsidTr="007E21B5">
        <w:tc>
          <w:tcPr>
            <w:tcW w:w="2337" w:type="dxa"/>
          </w:tcPr>
          <w:p w14:paraId="4D94A242" w14:textId="64769EA0" w:rsidR="0031282C" w:rsidRDefault="0031282C" w:rsidP="0031282C">
            <w:pPr>
              <w:rPr>
                <w:rFonts w:ascii="Times New Roman" w:hAnsi="Times New Roman" w:cs="Times New Roman"/>
              </w:rPr>
            </w:pPr>
            <w:r>
              <w:rPr>
                <w:rFonts w:ascii="Times New Roman" w:hAnsi="Times New Roman" w:cs="Times New Roman"/>
              </w:rPr>
              <w:t>April 10</w:t>
            </w:r>
          </w:p>
        </w:tc>
        <w:tc>
          <w:tcPr>
            <w:tcW w:w="2337" w:type="dxa"/>
          </w:tcPr>
          <w:p w14:paraId="5A2192CB" w14:textId="6311BF27" w:rsidR="0031282C" w:rsidRPr="009844A5" w:rsidRDefault="0031282C" w:rsidP="0031282C">
            <w:pPr>
              <w:rPr>
                <w:rFonts w:ascii="Times New Roman" w:hAnsi="Times New Roman" w:cs="Times New Roman"/>
              </w:rPr>
            </w:pPr>
            <w:r>
              <w:rPr>
                <w:rFonts w:ascii="Times New Roman" w:hAnsi="Times New Roman" w:cs="Times New Roman"/>
              </w:rPr>
              <w:t>Hopes and Challenges Moving Forward</w:t>
            </w:r>
          </w:p>
        </w:tc>
        <w:tc>
          <w:tcPr>
            <w:tcW w:w="2338" w:type="dxa"/>
          </w:tcPr>
          <w:p w14:paraId="55096743" w14:textId="0F9FB0E1" w:rsidR="0031282C" w:rsidRPr="009844A5" w:rsidRDefault="0031282C" w:rsidP="0031282C">
            <w:pPr>
              <w:rPr>
                <w:rFonts w:ascii="Times New Roman" w:hAnsi="Times New Roman" w:cs="Times New Roman"/>
              </w:rPr>
            </w:pPr>
            <w:r>
              <w:rPr>
                <w:rFonts w:ascii="Times New Roman" w:hAnsi="Times New Roman" w:cs="Times New Roman"/>
              </w:rPr>
              <w:t>Chapter 19</w:t>
            </w:r>
          </w:p>
        </w:tc>
        <w:tc>
          <w:tcPr>
            <w:tcW w:w="2338" w:type="dxa"/>
          </w:tcPr>
          <w:p w14:paraId="6D3DA0B4" w14:textId="77777777" w:rsidR="0031282C" w:rsidRDefault="0031282C" w:rsidP="0031282C">
            <w:pPr>
              <w:rPr>
                <w:rFonts w:ascii="Times New Roman" w:hAnsi="Times New Roman" w:cs="Times New Roman"/>
                <w:b/>
                <w:bCs/>
              </w:rPr>
            </w:pPr>
            <w:r>
              <w:rPr>
                <w:rFonts w:ascii="Times New Roman" w:hAnsi="Times New Roman" w:cs="Times New Roman"/>
                <w:b/>
                <w:bCs/>
              </w:rPr>
              <w:t>Quiz 12</w:t>
            </w:r>
          </w:p>
          <w:p w14:paraId="09298B5C" w14:textId="77777777" w:rsidR="00D946F2" w:rsidRDefault="00D946F2" w:rsidP="0031282C">
            <w:pPr>
              <w:rPr>
                <w:rFonts w:ascii="Times New Roman" w:hAnsi="Times New Roman" w:cs="Times New Roman"/>
                <w:b/>
                <w:bCs/>
              </w:rPr>
            </w:pPr>
          </w:p>
          <w:p w14:paraId="64CB564C" w14:textId="46AC52A5" w:rsidR="00D946F2" w:rsidRPr="00D946F2" w:rsidRDefault="00D946F2" w:rsidP="0031282C">
            <w:pPr>
              <w:rPr>
                <w:rFonts w:ascii="Times New Roman" w:hAnsi="Times New Roman" w:cs="Times New Roman"/>
                <w:b/>
                <w:bCs/>
              </w:rPr>
            </w:pPr>
            <w:r>
              <w:rPr>
                <w:rFonts w:ascii="Times New Roman" w:hAnsi="Times New Roman" w:cs="Times New Roman"/>
                <w:b/>
                <w:bCs/>
              </w:rPr>
              <w:t xml:space="preserve">Group Video Presentations shared with instructor in BOX </w:t>
            </w:r>
            <w:r w:rsidRPr="00D946F2">
              <w:rPr>
                <w:rFonts w:ascii="Times New Roman" w:hAnsi="Times New Roman" w:cs="Times New Roman"/>
                <w:b/>
                <w:bCs/>
                <w:u w:val="single"/>
              </w:rPr>
              <w:t>no later than April 14 at 5 pm</w:t>
            </w:r>
          </w:p>
        </w:tc>
      </w:tr>
      <w:tr w:rsidR="0031282C" w:rsidRPr="009844A5" w14:paraId="29E3E52E" w14:textId="77777777" w:rsidTr="007E21B5">
        <w:tc>
          <w:tcPr>
            <w:tcW w:w="2337" w:type="dxa"/>
          </w:tcPr>
          <w:p w14:paraId="19E2DC74" w14:textId="47B1C79D" w:rsidR="0031282C" w:rsidRDefault="0031282C" w:rsidP="0031282C">
            <w:pPr>
              <w:rPr>
                <w:rFonts w:ascii="Times New Roman" w:hAnsi="Times New Roman" w:cs="Times New Roman"/>
              </w:rPr>
            </w:pPr>
            <w:r>
              <w:rPr>
                <w:rFonts w:ascii="Times New Roman" w:hAnsi="Times New Roman" w:cs="Times New Roman"/>
              </w:rPr>
              <w:t>April 17</w:t>
            </w:r>
          </w:p>
        </w:tc>
        <w:tc>
          <w:tcPr>
            <w:tcW w:w="2337" w:type="dxa"/>
          </w:tcPr>
          <w:p w14:paraId="2F3019D2" w14:textId="61EBDAE0" w:rsidR="0031282C" w:rsidRPr="009844A5" w:rsidRDefault="00D946F2" w:rsidP="0031282C">
            <w:pPr>
              <w:rPr>
                <w:rFonts w:ascii="Times New Roman" w:hAnsi="Times New Roman" w:cs="Times New Roman"/>
              </w:rPr>
            </w:pPr>
            <w:r>
              <w:rPr>
                <w:rFonts w:ascii="Times New Roman" w:hAnsi="Times New Roman" w:cs="Times New Roman"/>
              </w:rPr>
              <w:t>Watch Group</w:t>
            </w:r>
            <w:r w:rsidR="0031282C">
              <w:rPr>
                <w:rFonts w:ascii="Times New Roman" w:hAnsi="Times New Roman" w:cs="Times New Roman"/>
              </w:rPr>
              <w:t xml:space="preserve"> Video Presentations (Groups A, B, C, D)</w:t>
            </w:r>
          </w:p>
        </w:tc>
        <w:tc>
          <w:tcPr>
            <w:tcW w:w="2338" w:type="dxa"/>
          </w:tcPr>
          <w:p w14:paraId="635B524C" w14:textId="77777777" w:rsidR="0031282C" w:rsidRPr="009844A5" w:rsidRDefault="0031282C" w:rsidP="0031282C">
            <w:pPr>
              <w:rPr>
                <w:rFonts w:ascii="Times New Roman" w:hAnsi="Times New Roman" w:cs="Times New Roman"/>
              </w:rPr>
            </w:pPr>
          </w:p>
        </w:tc>
        <w:tc>
          <w:tcPr>
            <w:tcW w:w="2338" w:type="dxa"/>
          </w:tcPr>
          <w:p w14:paraId="4171129D" w14:textId="6BC15134" w:rsidR="0031282C" w:rsidRPr="0031282C" w:rsidRDefault="0031282C" w:rsidP="0031282C">
            <w:pPr>
              <w:rPr>
                <w:rFonts w:ascii="Times New Roman" w:hAnsi="Times New Roman" w:cs="Times New Roman"/>
                <w:b/>
              </w:rPr>
            </w:pPr>
            <w:r>
              <w:rPr>
                <w:rFonts w:ascii="Times New Roman" w:hAnsi="Times New Roman" w:cs="Times New Roman"/>
                <w:b/>
              </w:rPr>
              <w:t>Discussion Post 1</w:t>
            </w:r>
          </w:p>
        </w:tc>
      </w:tr>
      <w:tr w:rsidR="0031282C" w:rsidRPr="009844A5" w14:paraId="703C4FEB" w14:textId="77777777" w:rsidTr="007E21B5">
        <w:tc>
          <w:tcPr>
            <w:tcW w:w="2337" w:type="dxa"/>
          </w:tcPr>
          <w:p w14:paraId="0BBD097E" w14:textId="2C695082" w:rsidR="0031282C" w:rsidRDefault="0031282C" w:rsidP="0031282C">
            <w:pPr>
              <w:rPr>
                <w:rFonts w:ascii="Times New Roman" w:hAnsi="Times New Roman" w:cs="Times New Roman"/>
              </w:rPr>
            </w:pPr>
            <w:r>
              <w:rPr>
                <w:rFonts w:ascii="Times New Roman" w:hAnsi="Times New Roman" w:cs="Times New Roman"/>
              </w:rPr>
              <w:t>April 24</w:t>
            </w:r>
          </w:p>
        </w:tc>
        <w:tc>
          <w:tcPr>
            <w:tcW w:w="2337" w:type="dxa"/>
          </w:tcPr>
          <w:p w14:paraId="6E21EC61" w14:textId="380A4060" w:rsidR="0031282C" w:rsidRPr="009844A5" w:rsidRDefault="00D946F2" w:rsidP="0031282C">
            <w:pPr>
              <w:rPr>
                <w:rFonts w:ascii="Times New Roman" w:hAnsi="Times New Roman" w:cs="Times New Roman"/>
              </w:rPr>
            </w:pPr>
            <w:r>
              <w:rPr>
                <w:rFonts w:ascii="Times New Roman" w:hAnsi="Times New Roman" w:cs="Times New Roman"/>
              </w:rPr>
              <w:t>Watch Group</w:t>
            </w:r>
            <w:r w:rsidR="0031282C">
              <w:rPr>
                <w:rFonts w:ascii="Times New Roman" w:hAnsi="Times New Roman" w:cs="Times New Roman"/>
              </w:rPr>
              <w:t xml:space="preserve"> Video Presentations (Groups E, F, G)</w:t>
            </w:r>
          </w:p>
        </w:tc>
        <w:tc>
          <w:tcPr>
            <w:tcW w:w="2338" w:type="dxa"/>
          </w:tcPr>
          <w:p w14:paraId="26763BA0" w14:textId="77777777" w:rsidR="0031282C" w:rsidRPr="009844A5" w:rsidRDefault="0031282C" w:rsidP="0031282C">
            <w:pPr>
              <w:rPr>
                <w:rFonts w:ascii="Times New Roman" w:hAnsi="Times New Roman" w:cs="Times New Roman"/>
              </w:rPr>
            </w:pPr>
          </w:p>
        </w:tc>
        <w:tc>
          <w:tcPr>
            <w:tcW w:w="2338" w:type="dxa"/>
          </w:tcPr>
          <w:p w14:paraId="20DA42AB" w14:textId="4CD6BA0E" w:rsidR="0031282C" w:rsidRPr="009844A5" w:rsidRDefault="0031282C" w:rsidP="0031282C">
            <w:pPr>
              <w:rPr>
                <w:rFonts w:ascii="Times New Roman" w:hAnsi="Times New Roman" w:cs="Times New Roman"/>
                <w:b/>
              </w:rPr>
            </w:pPr>
            <w:r>
              <w:rPr>
                <w:rFonts w:ascii="Times New Roman" w:hAnsi="Times New Roman" w:cs="Times New Roman"/>
                <w:b/>
              </w:rPr>
              <w:t>Discussion Post 2</w:t>
            </w:r>
          </w:p>
        </w:tc>
      </w:tr>
    </w:tbl>
    <w:p w14:paraId="21125ED3" w14:textId="77777777" w:rsidR="00821249" w:rsidRPr="009844A5" w:rsidRDefault="00821249" w:rsidP="00821249">
      <w:pPr>
        <w:jc w:val="center"/>
        <w:rPr>
          <w:rFonts w:ascii="Times New Roman" w:hAnsi="Times New Roman" w:cs="Times New Roman"/>
          <w:sz w:val="24"/>
          <w:szCs w:val="24"/>
        </w:rPr>
      </w:pPr>
    </w:p>
    <w:p w14:paraId="58CC8C82" w14:textId="77777777" w:rsidR="00683BEC" w:rsidRPr="009844A5" w:rsidRDefault="00683BEC">
      <w:pPr>
        <w:widowControl/>
        <w:autoSpaceDE/>
        <w:autoSpaceDN/>
        <w:adjustRightInd/>
        <w:rPr>
          <w:rFonts w:ascii="Times New Roman" w:hAnsi="Times New Roman" w:cs="Times New Roman"/>
          <w:b/>
          <w:color w:val="000000"/>
          <w:sz w:val="24"/>
          <w:szCs w:val="24"/>
        </w:rPr>
      </w:pPr>
      <w:r w:rsidRPr="009844A5">
        <w:rPr>
          <w:rFonts w:ascii="Times New Roman" w:hAnsi="Times New Roman" w:cs="Times New Roman"/>
          <w:b/>
          <w:color w:val="000000"/>
          <w:sz w:val="24"/>
          <w:szCs w:val="24"/>
        </w:rPr>
        <w:br w:type="page"/>
      </w:r>
    </w:p>
    <w:p w14:paraId="3A37387C" w14:textId="77777777" w:rsidR="00901F91" w:rsidRPr="009844A5" w:rsidRDefault="009051EF" w:rsidP="00901F91">
      <w:pPr>
        <w:widowControl/>
        <w:outlineLvl w:val="0"/>
        <w:rPr>
          <w:rFonts w:ascii="Times New Roman" w:hAnsi="Times New Roman" w:cs="Times New Roman"/>
          <w:b/>
          <w:color w:val="000000"/>
          <w:sz w:val="24"/>
          <w:szCs w:val="24"/>
        </w:rPr>
      </w:pPr>
      <w:r w:rsidRPr="009844A5">
        <w:rPr>
          <w:rFonts w:ascii="Times New Roman" w:hAnsi="Times New Roman" w:cs="Times New Roman"/>
          <w:b/>
          <w:color w:val="000000"/>
          <w:sz w:val="24"/>
          <w:szCs w:val="24"/>
        </w:rPr>
        <w:lastRenderedPageBreak/>
        <w:t xml:space="preserve">7.   </w:t>
      </w:r>
      <w:r w:rsidR="00901F91" w:rsidRPr="009844A5">
        <w:rPr>
          <w:rFonts w:ascii="Times New Roman" w:hAnsi="Times New Roman" w:cs="Times New Roman"/>
          <w:b/>
          <w:color w:val="000000"/>
          <w:sz w:val="24"/>
          <w:szCs w:val="24"/>
        </w:rPr>
        <w:t>Course Requirements/Evaluation:</w:t>
      </w:r>
    </w:p>
    <w:p w14:paraId="4110FF7B" w14:textId="77777777" w:rsidR="007972E4" w:rsidRDefault="00537EE3" w:rsidP="00821249">
      <w:pPr>
        <w:ind w:right="30"/>
        <w:rPr>
          <w:rFonts w:ascii="Times New Roman" w:hAnsi="Times New Roman" w:cs="Times New Roman"/>
          <w:bCs/>
          <w:iCs/>
          <w:sz w:val="24"/>
          <w:szCs w:val="24"/>
        </w:rPr>
      </w:pPr>
      <w:r w:rsidRPr="009844A5">
        <w:rPr>
          <w:rFonts w:ascii="Times New Roman" w:hAnsi="Times New Roman" w:cs="Times New Roman"/>
          <w:b/>
          <w:spacing w:val="-2"/>
          <w:sz w:val="24"/>
          <w:szCs w:val="24"/>
          <w:u w:val="single"/>
        </w:rPr>
        <w:t>Readin</w:t>
      </w:r>
      <w:r w:rsidR="00821249" w:rsidRPr="009844A5">
        <w:rPr>
          <w:rFonts w:ascii="Times New Roman" w:hAnsi="Times New Roman" w:cs="Times New Roman"/>
          <w:b/>
          <w:spacing w:val="-2"/>
          <w:sz w:val="24"/>
          <w:szCs w:val="24"/>
          <w:u w:val="single"/>
        </w:rPr>
        <w:t>gs</w:t>
      </w:r>
      <w:r w:rsidR="009139A4" w:rsidRPr="009844A5">
        <w:rPr>
          <w:rFonts w:ascii="Times New Roman" w:hAnsi="Times New Roman" w:cs="Times New Roman"/>
          <w:b/>
          <w:spacing w:val="-2"/>
          <w:sz w:val="24"/>
          <w:szCs w:val="24"/>
          <w:u w:val="single"/>
        </w:rPr>
        <w:t xml:space="preserve"> / </w:t>
      </w:r>
      <w:r w:rsidR="0031282C">
        <w:rPr>
          <w:rFonts w:ascii="Times New Roman" w:hAnsi="Times New Roman" w:cs="Times New Roman"/>
          <w:b/>
          <w:spacing w:val="-2"/>
          <w:sz w:val="24"/>
          <w:szCs w:val="24"/>
          <w:u w:val="single"/>
        </w:rPr>
        <w:t>Lecture / Quizzes</w:t>
      </w:r>
      <w:r w:rsidR="00CD6E38" w:rsidRPr="009844A5">
        <w:rPr>
          <w:rFonts w:ascii="Times New Roman" w:hAnsi="Times New Roman" w:cs="Times New Roman"/>
          <w:spacing w:val="-2"/>
          <w:sz w:val="24"/>
          <w:szCs w:val="24"/>
        </w:rPr>
        <w:t xml:space="preserve">: </w:t>
      </w:r>
      <w:r w:rsidR="00821249" w:rsidRPr="009844A5">
        <w:rPr>
          <w:rFonts w:ascii="Times New Roman" w:hAnsi="Times New Roman" w:cs="Times New Roman"/>
          <w:bCs/>
          <w:iCs/>
          <w:sz w:val="24"/>
          <w:szCs w:val="24"/>
        </w:rPr>
        <w:t xml:space="preserve">At the beginning of each </w:t>
      </w:r>
      <w:r w:rsidR="00D946F2" w:rsidRPr="009844A5">
        <w:rPr>
          <w:rFonts w:ascii="Times New Roman" w:hAnsi="Times New Roman" w:cs="Times New Roman"/>
          <w:bCs/>
          <w:iCs/>
          <w:sz w:val="24"/>
          <w:szCs w:val="24"/>
        </w:rPr>
        <w:t>week,</w:t>
      </w:r>
      <w:r w:rsidR="00821249" w:rsidRPr="009844A5">
        <w:rPr>
          <w:rFonts w:ascii="Times New Roman" w:hAnsi="Times New Roman" w:cs="Times New Roman"/>
          <w:bCs/>
          <w:iCs/>
          <w:sz w:val="24"/>
          <w:szCs w:val="24"/>
        </w:rPr>
        <w:t xml:space="preserve"> you should have assigned readings completed</w:t>
      </w:r>
      <w:r w:rsidR="009139A4" w:rsidRPr="009844A5">
        <w:rPr>
          <w:rFonts w:ascii="Times New Roman" w:hAnsi="Times New Roman" w:cs="Times New Roman"/>
          <w:bCs/>
          <w:iCs/>
          <w:sz w:val="24"/>
          <w:szCs w:val="24"/>
        </w:rPr>
        <w:t xml:space="preserve">. </w:t>
      </w:r>
      <w:r w:rsidR="00821249" w:rsidRPr="009844A5">
        <w:rPr>
          <w:rFonts w:ascii="Times New Roman" w:hAnsi="Times New Roman" w:cs="Times New Roman"/>
          <w:bCs/>
          <w:iCs/>
          <w:sz w:val="24"/>
          <w:szCs w:val="24"/>
        </w:rPr>
        <w:t xml:space="preserve"> The readings are extremely important as they will introduce you to the </w:t>
      </w:r>
      <w:r w:rsidR="009139A4" w:rsidRPr="009844A5">
        <w:rPr>
          <w:rFonts w:ascii="Times New Roman" w:hAnsi="Times New Roman" w:cs="Times New Roman"/>
          <w:bCs/>
          <w:iCs/>
          <w:sz w:val="24"/>
          <w:szCs w:val="24"/>
        </w:rPr>
        <w:t>lecture content and video. After completing the reading, review the lecture video and any additional videos assigned for the week.</w:t>
      </w:r>
      <w:r w:rsidR="00F73D6A" w:rsidRPr="009844A5">
        <w:rPr>
          <w:rFonts w:ascii="Times New Roman" w:hAnsi="Times New Roman" w:cs="Times New Roman"/>
          <w:bCs/>
          <w:iCs/>
          <w:sz w:val="24"/>
          <w:szCs w:val="24"/>
        </w:rPr>
        <w:t xml:space="preserve"> Canvas will indicate if/when the lecture has been reviewed in its entiret</w:t>
      </w:r>
      <w:r w:rsidR="00D946F2">
        <w:rPr>
          <w:rFonts w:ascii="Times New Roman" w:hAnsi="Times New Roman" w:cs="Times New Roman"/>
          <w:bCs/>
          <w:iCs/>
          <w:sz w:val="24"/>
          <w:szCs w:val="24"/>
        </w:rPr>
        <w:t xml:space="preserve">y. </w:t>
      </w:r>
      <w:r w:rsidR="00821249" w:rsidRPr="009844A5">
        <w:rPr>
          <w:rFonts w:ascii="Times New Roman" w:hAnsi="Times New Roman" w:cs="Times New Roman"/>
          <w:bCs/>
          <w:iCs/>
          <w:sz w:val="24"/>
          <w:szCs w:val="24"/>
        </w:rPr>
        <w:t>You will be expected to be knowledgeable about the assigned material</w:t>
      </w:r>
      <w:r w:rsidR="009139A4" w:rsidRPr="009844A5">
        <w:rPr>
          <w:rFonts w:ascii="Times New Roman" w:hAnsi="Times New Roman" w:cs="Times New Roman"/>
          <w:bCs/>
          <w:iCs/>
          <w:sz w:val="24"/>
          <w:szCs w:val="24"/>
        </w:rPr>
        <w:t xml:space="preserve"> as demonstrated in </w:t>
      </w:r>
      <w:r w:rsidR="00D946F2">
        <w:rPr>
          <w:rFonts w:ascii="Times New Roman" w:hAnsi="Times New Roman" w:cs="Times New Roman"/>
          <w:bCs/>
          <w:iCs/>
          <w:sz w:val="24"/>
          <w:szCs w:val="24"/>
        </w:rPr>
        <w:t xml:space="preserve">a </w:t>
      </w:r>
      <w:r w:rsidR="00D946F2" w:rsidRPr="007972E4">
        <w:rPr>
          <w:rFonts w:ascii="Times New Roman" w:hAnsi="Times New Roman" w:cs="Times New Roman"/>
          <w:bCs/>
          <w:iCs/>
          <w:sz w:val="24"/>
          <w:szCs w:val="24"/>
          <w:u w:val="single"/>
        </w:rPr>
        <w:t>weekly quiz</w:t>
      </w:r>
      <w:r w:rsidR="00D946F2">
        <w:rPr>
          <w:rFonts w:ascii="Times New Roman" w:hAnsi="Times New Roman" w:cs="Times New Roman"/>
          <w:bCs/>
          <w:iCs/>
          <w:sz w:val="24"/>
          <w:szCs w:val="24"/>
        </w:rPr>
        <w:t xml:space="preserve"> that covers assigned reading, lecture, video, and any other materials added to that week’s module</w:t>
      </w:r>
      <w:r w:rsidR="00821249" w:rsidRPr="009844A5">
        <w:rPr>
          <w:rFonts w:ascii="Times New Roman" w:hAnsi="Times New Roman" w:cs="Times New Roman"/>
          <w:bCs/>
          <w:iCs/>
          <w:sz w:val="24"/>
          <w:szCs w:val="24"/>
        </w:rPr>
        <w:t>.</w:t>
      </w:r>
      <w:r w:rsidR="00D946F2">
        <w:rPr>
          <w:rFonts w:ascii="Times New Roman" w:hAnsi="Times New Roman" w:cs="Times New Roman"/>
          <w:bCs/>
          <w:iCs/>
          <w:sz w:val="24"/>
          <w:szCs w:val="24"/>
        </w:rPr>
        <w:t xml:space="preserve"> There are a total of 12 quizzes, each worth 5 points. The quiz is to be completed in Canvas no later than 5 pm on Friday of each week. </w:t>
      </w:r>
      <w:r w:rsidR="00D946F2" w:rsidRPr="00D946F2">
        <w:rPr>
          <w:rFonts w:ascii="Times New Roman" w:hAnsi="Times New Roman" w:cs="Times New Roman"/>
          <w:bCs/>
          <w:iCs/>
          <w:sz w:val="24"/>
          <w:szCs w:val="24"/>
          <w:u w:val="single"/>
        </w:rPr>
        <w:t>Late submissions will not be allowed</w:t>
      </w:r>
      <w:r w:rsidR="00D946F2">
        <w:rPr>
          <w:rFonts w:ascii="Times New Roman" w:hAnsi="Times New Roman" w:cs="Times New Roman"/>
          <w:bCs/>
          <w:iCs/>
          <w:sz w:val="24"/>
          <w:szCs w:val="24"/>
        </w:rPr>
        <w:t xml:space="preserve"> unless there is a documented medical emergen</w:t>
      </w:r>
      <w:r w:rsidR="007972E4">
        <w:rPr>
          <w:rFonts w:ascii="Times New Roman" w:hAnsi="Times New Roman" w:cs="Times New Roman"/>
          <w:bCs/>
          <w:iCs/>
          <w:sz w:val="24"/>
          <w:szCs w:val="24"/>
        </w:rPr>
        <w:t>cy</w:t>
      </w:r>
      <w:r w:rsidR="00D946F2">
        <w:rPr>
          <w:rFonts w:ascii="Times New Roman" w:hAnsi="Times New Roman" w:cs="Times New Roman"/>
          <w:bCs/>
          <w:iCs/>
          <w:sz w:val="24"/>
          <w:szCs w:val="24"/>
        </w:rPr>
        <w:t>.</w:t>
      </w:r>
      <w:r w:rsidR="007972E4">
        <w:rPr>
          <w:rFonts w:ascii="Times New Roman" w:hAnsi="Times New Roman" w:cs="Times New Roman"/>
          <w:bCs/>
          <w:iCs/>
          <w:sz w:val="24"/>
          <w:szCs w:val="24"/>
        </w:rPr>
        <w:t xml:space="preserve"> </w:t>
      </w:r>
    </w:p>
    <w:p w14:paraId="7E647E5D" w14:textId="77777777" w:rsidR="007972E4" w:rsidRDefault="007972E4" w:rsidP="00821249">
      <w:pPr>
        <w:ind w:right="30"/>
        <w:rPr>
          <w:rFonts w:ascii="Times New Roman" w:hAnsi="Times New Roman" w:cs="Times New Roman"/>
          <w:bCs/>
          <w:iCs/>
          <w:sz w:val="24"/>
          <w:szCs w:val="24"/>
        </w:rPr>
      </w:pPr>
    </w:p>
    <w:p w14:paraId="737EBE0B" w14:textId="4EBBDC9D" w:rsidR="00821249" w:rsidRDefault="007972E4" w:rsidP="00821249">
      <w:pPr>
        <w:ind w:right="30"/>
        <w:rPr>
          <w:rFonts w:ascii="Times New Roman" w:hAnsi="Times New Roman" w:cs="Times New Roman"/>
          <w:bCs/>
          <w:iCs/>
          <w:sz w:val="24"/>
          <w:szCs w:val="24"/>
        </w:rPr>
      </w:pPr>
      <w:r>
        <w:rPr>
          <w:rFonts w:ascii="Times New Roman" w:hAnsi="Times New Roman" w:cs="Times New Roman"/>
          <w:bCs/>
          <w:iCs/>
          <w:sz w:val="24"/>
          <w:szCs w:val="24"/>
        </w:rPr>
        <w:t xml:space="preserve">For quizzes, you may review any of the materials in the </w:t>
      </w:r>
      <w:r w:rsidR="00CA29F9">
        <w:rPr>
          <w:rFonts w:ascii="Times New Roman" w:hAnsi="Times New Roman" w:cs="Times New Roman"/>
          <w:bCs/>
          <w:iCs/>
          <w:sz w:val="24"/>
          <w:szCs w:val="24"/>
        </w:rPr>
        <w:t xml:space="preserve">Canvas </w:t>
      </w:r>
      <w:r>
        <w:rPr>
          <w:rFonts w:ascii="Times New Roman" w:hAnsi="Times New Roman" w:cs="Times New Roman"/>
          <w:bCs/>
          <w:iCs/>
          <w:sz w:val="24"/>
          <w:szCs w:val="24"/>
        </w:rPr>
        <w:t>module and your textbook while taking the quiz. You may not, under any circumstance, discuss or share the contents of the quizzes with classmates. Violations of this may result in referrals for academic code of conduct violations.</w:t>
      </w:r>
    </w:p>
    <w:p w14:paraId="180B5B57" w14:textId="06BBC617" w:rsidR="00CA29F9" w:rsidRDefault="00CA29F9" w:rsidP="00821249">
      <w:pPr>
        <w:ind w:right="30"/>
        <w:rPr>
          <w:rFonts w:ascii="Times New Roman" w:hAnsi="Times New Roman" w:cs="Times New Roman"/>
          <w:bCs/>
          <w:iCs/>
          <w:sz w:val="24"/>
          <w:szCs w:val="24"/>
        </w:rPr>
      </w:pPr>
    </w:p>
    <w:p w14:paraId="6CAB1DA5" w14:textId="76A288ED" w:rsidR="00CA29F9" w:rsidRPr="009844A5" w:rsidRDefault="00CA29F9" w:rsidP="00821249">
      <w:pPr>
        <w:ind w:right="30"/>
        <w:rPr>
          <w:rFonts w:ascii="Times New Roman" w:hAnsi="Times New Roman" w:cs="Times New Roman"/>
          <w:bCs/>
          <w:iCs/>
          <w:sz w:val="24"/>
          <w:szCs w:val="24"/>
        </w:rPr>
      </w:pPr>
      <w:r>
        <w:rPr>
          <w:rFonts w:ascii="Times New Roman" w:hAnsi="Times New Roman" w:cs="Times New Roman"/>
          <w:bCs/>
          <w:iCs/>
          <w:sz w:val="24"/>
          <w:szCs w:val="24"/>
        </w:rPr>
        <w:t>NOTE: I reserve the right to add reading materials (research articles, relevant news articles, etc.) to the required weekly readings throughout the semester. You are responsible for reading each item that is placed within the weekly module, and quiz questions may come from any of those items.</w:t>
      </w:r>
    </w:p>
    <w:p w14:paraId="7496BD7A" w14:textId="77777777" w:rsidR="009139A4" w:rsidRPr="009844A5" w:rsidRDefault="009139A4" w:rsidP="009139A4">
      <w:pPr>
        <w:rPr>
          <w:rFonts w:ascii="Times New Roman" w:hAnsi="Times New Roman" w:cs="Times New Roman"/>
          <w:sz w:val="24"/>
          <w:szCs w:val="24"/>
        </w:rPr>
      </w:pPr>
    </w:p>
    <w:p w14:paraId="55EFF232" w14:textId="3955930C" w:rsidR="009139A4" w:rsidRPr="009844A5" w:rsidRDefault="00D946F2" w:rsidP="009139A4">
      <w:pPr>
        <w:rPr>
          <w:rFonts w:ascii="Times New Roman" w:hAnsi="Times New Roman" w:cs="Times New Roman"/>
          <w:b/>
          <w:sz w:val="24"/>
          <w:szCs w:val="24"/>
          <w:u w:val="single"/>
        </w:rPr>
      </w:pPr>
      <w:r>
        <w:rPr>
          <w:rFonts w:ascii="Times New Roman" w:hAnsi="Times New Roman" w:cs="Times New Roman"/>
          <w:b/>
          <w:sz w:val="24"/>
          <w:szCs w:val="24"/>
          <w:u w:val="single"/>
        </w:rPr>
        <w:t>Group</w:t>
      </w:r>
      <w:r w:rsidR="009139A4" w:rsidRPr="009844A5">
        <w:rPr>
          <w:rFonts w:ascii="Times New Roman" w:hAnsi="Times New Roman" w:cs="Times New Roman"/>
          <w:b/>
          <w:sz w:val="24"/>
          <w:szCs w:val="24"/>
          <w:u w:val="single"/>
        </w:rPr>
        <w:t xml:space="preserve"> Video Presentations:</w:t>
      </w:r>
    </w:p>
    <w:p w14:paraId="712B522F" w14:textId="44A5AD1A" w:rsidR="009139A4" w:rsidRPr="009844A5" w:rsidRDefault="009139A4" w:rsidP="009139A4">
      <w:pPr>
        <w:rPr>
          <w:rFonts w:ascii="Times New Roman" w:hAnsi="Times New Roman" w:cs="Times New Roman"/>
          <w:sz w:val="24"/>
          <w:szCs w:val="24"/>
        </w:rPr>
      </w:pPr>
      <w:r w:rsidRPr="009844A5">
        <w:rPr>
          <w:rFonts w:ascii="Times New Roman" w:hAnsi="Times New Roman" w:cs="Times New Roman"/>
          <w:sz w:val="24"/>
          <w:szCs w:val="24"/>
        </w:rPr>
        <w:t>You will</w:t>
      </w:r>
      <w:r w:rsidR="00D946F2">
        <w:rPr>
          <w:rFonts w:ascii="Times New Roman" w:hAnsi="Times New Roman" w:cs="Times New Roman"/>
          <w:sz w:val="24"/>
          <w:szCs w:val="24"/>
        </w:rPr>
        <w:t xml:space="preserve"> be assigned to a group at the beginning of the semester, and as a group you will</w:t>
      </w:r>
      <w:r w:rsidRPr="009844A5">
        <w:rPr>
          <w:rFonts w:ascii="Times New Roman" w:hAnsi="Times New Roman" w:cs="Times New Roman"/>
          <w:sz w:val="24"/>
          <w:szCs w:val="24"/>
        </w:rPr>
        <w:t xml:space="preserve"> select a topic and research how mental health clinicians might address a mental health disparity for a specific marginalized group. The selected topic should have some relationship to mental health or mental illness issue. Each </w:t>
      </w:r>
      <w:r w:rsidR="00D946F2">
        <w:rPr>
          <w:rFonts w:ascii="Times New Roman" w:hAnsi="Times New Roman" w:cs="Times New Roman"/>
          <w:sz w:val="24"/>
          <w:szCs w:val="24"/>
        </w:rPr>
        <w:t xml:space="preserve">group </w:t>
      </w:r>
      <w:r w:rsidRPr="009844A5">
        <w:rPr>
          <w:rFonts w:ascii="Times New Roman" w:hAnsi="Times New Roman" w:cs="Times New Roman"/>
          <w:sz w:val="24"/>
          <w:szCs w:val="24"/>
        </w:rPr>
        <w:t xml:space="preserve">must submit the presentation topic to the instructor (Canvas) by the date specified on the schedule. </w:t>
      </w:r>
      <w:r w:rsidR="00D946F2">
        <w:rPr>
          <w:rFonts w:ascii="Times New Roman" w:hAnsi="Times New Roman" w:cs="Times New Roman"/>
          <w:sz w:val="24"/>
          <w:szCs w:val="24"/>
        </w:rPr>
        <w:t>In a Box folder you create and share with the instructor, each group</w:t>
      </w:r>
      <w:r w:rsidRPr="009844A5">
        <w:rPr>
          <w:rFonts w:ascii="Times New Roman" w:hAnsi="Times New Roman" w:cs="Times New Roman"/>
          <w:sz w:val="24"/>
          <w:szCs w:val="24"/>
        </w:rPr>
        <w:t xml:space="preserve"> will upload a recording</w:t>
      </w:r>
      <w:r w:rsidR="00D946F2">
        <w:rPr>
          <w:rFonts w:ascii="Times New Roman" w:hAnsi="Times New Roman" w:cs="Times New Roman"/>
          <w:sz w:val="24"/>
          <w:szCs w:val="24"/>
        </w:rPr>
        <w:t xml:space="preserve"> (of a recorded Zoom session</w:t>
      </w:r>
      <w:r w:rsidR="007972E4">
        <w:rPr>
          <w:rFonts w:ascii="Times New Roman" w:hAnsi="Times New Roman" w:cs="Times New Roman"/>
          <w:sz w:val="24"/>
          <w:szCs w:val="24"/>
        </w:rPr>
        <w:t xml:space="preserve"> with</w:t>
      </w:r>
      <w:r w:rsidR="00D946F2">
        <w:rPr>
          <w:rFonts w:ascii="Times New Roman" w:hAnsi="Times New Roman" w:cs="Times New Roman"/>
          <w:sz w:val="24"/>
          <w:szCs w:val="24"/>
        </w:rPr>
        <w:t xml:space="preserve"> a PowerPoint)</w:t>
      </w:r>
      <w:r w:rsidRPr="009844A5">
        <w:rPr>
          <w:rFonts w:ascii="Times New Roman" w:hAnsi="Times New Roman" w:cs="Times New Roman"/>
          <w:sz w:val="24"/>
          <w:szCs w:val="24"/>
        </w:rPr>
        <w:t xml:space="preserve"> </w:t>
      </w:r>
      <w:r w:rsidR="00D946F2">
        <w:rPr>
          <w:rFonts w:ascii="Times New Roman" w:hAnsi="Times New Roman" w:cs="Times New Roman"/>
          <w:sz w:val="24"/>
          <w:szCs w:val="24"/>
          <w:u w:val="single"/>
        </w:rPr>
        <w:t xml:space="preserve">no longer than 10 minutes </w:t>
      </w:r>
      <w:r w:rsidRPr="009844A5">
        <w:rPr>
          <w:rFonts w:ascii="Times New Roman" w:hAnsi="Times New Roman" w:cs="Times New Roman"/>
          <w:sz w:val="24"/>
          <w:szCs w:val="24"/>
        </w:rPr>
        <w:t>outlining the following:</w:t>
      </w:r>
    </w:p>
    <w:p w14:paraId="25FCD61A" w14:textId="77777777" w:rsidR="009139A4" w:rsidRPr="009844A5" w:rsidRDefault="009139A4" w:rsidP="009139A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 xml:space="preserve">History of the mental health disparity </w:t>
      </w:r>
    </w:p>
    <w:p w14:paraId="6FAE7531" w14:textId="77777777" w:rsidR="009139A4" w:rsidRPr="009844A5" w:rsidRDefault="009139A4" w:rsidP="009139A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Groups differentially impacted</w:t>
      </w:r>
    </w:p>
    <w:p w14:paraId="12D2B929" w14:textId="77777777" w:rsidR="009139A4" w:rsidRPr="009844A5" w:rsidRDefault="009139A4" w:rsidP="009139A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Reasons disparity might exist</w:t>
      </w:r>
    </w:p>
    <w:p w14:paraId="35E9EAD4" w14:textId="65C76662" w:rsidR="007972E4" w:rsidRDefault="009139A4" w:rsidP="007972E4">
      <w:pPr>
        <w:pStyle w:val="ListParagraph"/>
        <w:numPr>
          <w:ilvl w:val="0"/>
          <w:numId w:val="19"/>
        </w:numPr>
        <w:rPr>
          <w:rFonts w:ascii="Times New Roman" w:hAnsi="Times New Roman" w:cs="Times New Roman"/>
          <w:sz w:val="24"/>
          <w:szCs w:val="24"/>
        </w:rPr>
      </w:pPr>
      <w:r w:rsidRPr="009844A5">
        <w:rPr>
          <w:rFonts w:ascii="Times New Roman" w:hAnsi="Times New Roman" w:cs="Times New Roman"/>
          <w:sz w:val="24"/>
          <w:szCs w:val="24"/>
        </w:rPr>
        <w:t>Ways in which mental health clinicians, policy makers, and others might improve the mental health disparity.</w:t>
      </w:r>
    </w:p>
    <w:p w14:paraId="2DAFB94F" w14:textId="55888208" w:rsidR="007972E4" w:rsidRPr="007972E4" w:rsidRDefault="007972E4" w:rsidP="007972E4">
      <w:pPr>
        <w:rPr>
          <w:rFonts w:ascii="Times New Roman" w:hAnsi="Times New Roman" w:cs="Times New Roman"/>
          <w:sz w:val="24"/>
          <w:szCs w:val="24"/>
        </w:rPr>
      </w:pPr>
      <w:r>
        <w:rPr>
          <w:rFonts w:ascii="Times New Roman" w:hAnsi="Times New Roman" w:cs="Times New Roman"/>
          <w:sz w:val="24"/>
          <w:szCs w:val="24"/>
        </w:rPr>
        <w:t>Each group member is expected to be actively involved with the preparation and execution of this assignment, including in the final presentation. If a member of your group is not participating in an equitable manner, please notify the instructor.</w:t>
      </w:r>
    </w:p>
    <w:p w14:paraId="21759FDF" w14:textId="77777777" w:rsidR="009139A4" w:rsidRPr="009844A5" w:rsidRDefault="009139A4" w:rsidP="009139A4">
      <w:pPr>
        <w:rPr>
          <w:rFonts w:ascii="Times New Roman" w:hAnsi="Times New Roman" w:cs="Times New Roman"/>
          <w:sz w:val="24"/>
          <w:szCs w:val="24"/>
        </w:rPr>
      </w:pPr>
    </w:p>
    <w:p w14:paraId="3882EE3A" w14:textId="45DC466B" w:rsidR="009139A4" w:rsidRPr="009844A5" w:rsidRDefault="0031282C" w:rsidP="009139A4">
      <w:pPr>
        <w:rPr>
          <w:rFonts w:ascii="Times New Roman" w:hAnsi="Times New Roman" w:cs="Times New Roman"/>
          <w:b/>
          <w:sz w:val="24"/>
          <w:szCs w:val="24"/>
          <w:u w:val="single"/>
        </w:rPr>
      </w:pPr>
      <w:r>
        <w:rPr>
          <w:rFonts w:ascii="Times New Roman" w:hAnsi="Times New Roman" w:cs="Times New Roman"/>
          <w:b/>
          <w:sz w:val="24"/>
          <w:szCs w:val="24"/>
          <w:u w:val="single"/>
        </w:rPr>
        <w:t xml:space="preserve">Discussion Posts – </w:t>
      </w:r>
      <w:r w:rsidR="006814D1">
        <w:rPr>
          <w:rFonts w:ascii="Times New Roman" w:hAnsi="Times New Roman" w:cs="Times New Roman"/>
          <w:b/>
          <w:sz w:val="24"/>
          <w:szCs w:val="24"/>
          <w:u w:val="single"/>
        </w:rPr>
        <w:t>Group</w:t>
      </w:r>
      <w:r>
        <w:rPr>
          <w:rFonts w:ascii="Times New Roman" w:hAnsi="Times New Roman" w:cs="Times New Roman"/>
          <w:b/>
          <w:sz w:val="24"/>
          <w:szCs w:val="24"/>
          <w:u w:val="single"/>
        </w:rPr>
        <w:t xml:space="preserve"> Video Presentation Reflections</w:t>
      </w:r>
      <w:r w:rsidR="009139A4" w:rsidRPr="009844A5">
        <w:rPr>
          <w:rFonts w:ascii="Times New Roman" w:hAnsi="Times New Roman" w:cs="Times New Roman"/>
          <w:b/>
          <w:sz w:val="24"/>
          <w:szCs w:val="24"/>
          <w:u w:val="single"/>
        </w:rPr>
        <w:t>:</w:t>
      </w:r>
    </w:p>
    <w:p w14:paraId="11F9F41A" w14:textId="15155D9B" w:rsidR="009139A4" w:rsidRPr="009844A5" w:rsidRDefault="00683BEC" w:rsidP="00683BEC">
      <w:pPr>
        <w:rPr>
          <w:rFonts w:ascii="Times New Roman" w:hAnsi="Times New Roman" w:cs="Times New Roman"/>
          <w:sz w:val="24"/>
          <w:szCs w:val="24"/>
        </w:rPr>
      </w:pPr>
      <w:r w:rsidRPr="009844A5">
        <w:rPr>
          <w:rFonts w:ascii="Times New Roman" w:hAnsi="Times New Roman" w:cs="Times New Roman"/>
          <w:sz w:val="24"/>
          <w:szCs w:val="24"/>
        </w:rPr>
        <w:t xml:space="preserve">You will select a </w:t>
      </w:r>
      <w:r w:rsidR="006814D1">
        <w:rPr>
          <w:rFonts w:ascii="Times New Roman" w:hAnsi="Times New Roman" w:cs="Times New Roman"/>
          <w:sz w:val="24"/>
          <w:szCs w:val="24"/>
        </w:rPr>
        <w:t>Group</w:t>
      </w:r>
      <w:r w:rsidRPr="009844A5">
        <w:rPr>
          <w:rFonts w:ascii="Times New Roman" w:hAnsi="Times New Roman" w:cs="Times New Roman"/>
          <w:sz w:val="24"/>
          <w:szCs w:val="24"/>
        </w:rPr>
        <w:t xml:space="preserve"> Video Presentation produced by </w:t>
      </w:r>
      <w:r w:rsidR="0031282C">
        <w:rPr>
          <w:rFonts w:ascii="Times New Roman" w:hAnsi="Times New Roman" w:cs="Times New Roman"/>
          <w:sz w:val="24"/>
          <w:szCs w:val="24"/>
        </w:rPr>
        <w:t>another group</w:t>
      </w:r>
      <w:r w:rsidRPr="009844A5">
        <w:rPr>
          <w:rFonts w:ascii="Times New Roman" w:hAnsi="Times New Roman" w:cs="Times New Roman"/>
          <w:sz w:val="24"/>
          <w:szCs w:val="24"/>
        </w:rPr>
        <w:t xml:space="preserve"> (it must be on a topic that is different from </w:t>
      </w:r>
      <w:r w:rsidR="0031282C">
        <w:rPr>
          <w:rFonts w:ascii="Times New Roman" w:hAnsi="Times New Roman" w:cs="Times New Roman"/>
          <w:sz w:val="24"/>
          <w:szCs w:val="24"/>
        </w:rPr>
        <w:t>the topic of your presentation</w:t>
      </w:r>
      <w:r w:rsidRPr="009844A5">
        <w:rPr>
          <w:rFonts w:ascii="Times New Roman" w:hAnsi="Times New Roman" w:cs="Times New Roman"/>
          <w:sz w:val="24"/>
          <w:szCs w:val="24"/>
        </w:rPr>
        <w:t xml:space="preserve">). You will write a </w:t>
      </w:r>
      <w:r w:rsidR="0031282C">
        <w:rPr>
          <w:rFonts w:ascii="Times New Roman" w:hAnsi="Times New Roman" w:cs="Times New Roman"/>
          <w:sz w:val="24"/>
          <w:szCs w:val="24"/>
        </w:rPr>
        <w:t>3-4 paragraph reflecti</w:t>
      </w:r>
      <w:r w:rsidR="00D85D95">
        <w:rPr>
          <w:rFonts w:ascii="Times New Roman" w:hAnsi="Times New Roman" w:cs="Times New Roman"/>
          <w:sz w:val="24"/>
          <w:szCs w:val="24"/>
        </w:rPr>
        <w:t>on and post that in a Canvas discussion. A rubric with requirements for the reflection will be provided in Canvas.</w:t>
      </w:r>
      <w:r w:rsidRPr="009844A5">
        <w:rPr>
          <w:rFonts w:ascii="Times New Roman" w:hAnsi="Times New Roman" w:cs="Times New Roman"/>
          <w:sz w:val="24"/>
          <w:szCs w:val="24"/>
        </w:rPr>
        <w:t xml:space="preserve"> </w:t>
      </w:r>
      <w:r w:rsidR="006814D1">
        <w:rPr>
          <w:rFonts w:ascii="Times New Roman" w:hAnsi="Times New Roman" w:cs="Times New Roman"/>
          <w:sz w:val="24"/>
          <w:szCs w:val="24"/>
        </w:rPr>
        <w:t xml:space="preserve">In each of the last two weeks of the semester, after watching </w:t>
      </w:r>
      <w:proofErr w:type="gramStart"/>
      <w:r w:rsidR="006814D1">
        <w:rPr>
          <w:rFonts w:ascii="Times New Roman" w:hAnsi="Times New Roman" w:cs="Times New Roman"/>
          <w:sz w:val="24"/>
          <w:szCs w:val="24"/>
        </w:rPr>
        <w:t>ALL of</w:t>
      </w:r>
      <w:proofErr w:type="gramEnd"/>
      <w:r w:rsidR="006814D1">
        <w:rPr>
          <w:rFonts w:ascii="Times New Roman" w:hAnsi="Times New Roman" w:cs="Times New Roman"/>
          <w:sz w:val="24"/>
          <w:szCs w:val="24"/>
        </w:rPr>
        <w:t xml:space="preserve"> the videos for that week, you will select </w:t>
      </w:r>
      <w:r w:rsidR="006814D1" w:rsidRPr="00022DB7">
        <w:rPr>
          <w:rFonts w:ascii="Times New Roman" w:hAnsi="Times New Roman" w:cs="Times New Roman"/>
          <w:sz w:val="24"/>
          <w:szCs w:val="24"/>
          <w:u w:val="single"/>
        </w:rPr>
        <w:t>one</w:t>
      </w:r>
      <w:r w:rsidR="006814D1">
        <w:rPr>
          <w:rFonts w:ascii="Times New Roman" w:hAnsi="Times New Roman" w:cs="Times New Roman"/>
          <w:sz w:val="24"/>
          <w:szCs w:val="24"/>
        </w:rPr>
        <w:t xml:space="preserve"> for your reflection. Each reflection is worth 10 points, totaling 20 points for this assignment (two reflections total over the course of two weeks).</w:t>
      </w:r>
    </w:p>
    <w:p w14:paraId="6EFD6F9A" w14:textId="77777777" w:rsidR="00683BEC" w:rsidRPr="009844A5" w:rsidRDefault="00683BEC">
      <w:pPr>
        <w:widowControl/>
        <w:autoSpaceDE/>
        <w:autoSpaceDN/>
        <w:adjustRightInd/>
        <w:rPr>
          <w:rFonts w:ascii="Times New Roman" w:hAnsi="Times New Roman" w:cs="Times New Roman"/>
          <w:b/>
          <w:spacing w:val="-2"/>
          <w:sz w:val="24"/>
          <w:szCs w:val="24"/>
          <w:u w:val="single"/>
        </w:rPr>
      </w:pPr>
      <w:r w:rsidRPr="009844A5">
        <w:rPr>
          <w:rFonts w:ascii="Times New Roman" w:hAnsi="Times New Roman" w:cs="Times New Roman"/>
          <w:b/>
          <w:spacing w:val="-2"/>
          <w:sz w:val="24"/>
          <w:szCs w:val="24"/>
          <w:u w:val="single"/>
        </w:rPr>
        <w:br w:type="page"/>
      </w:r>
    </w:p>
    <w:p w14:paraId="0BAF6906" w14:textId="77777777" w:rsidR="00821249" w:rsidRPr="009844A5" w:rsidRDefault="00821249" w:rsidP="00821249">
      <w:pPr>
        <w:pStyle w:val="Heading9"/>
        <w:rPr>
          <w:sz w:val="24"/>
          <w:szCs w:val="24"/>
        </w:rPr>
      </w:pPr>
      <w:r w:rsidRPr="009844A5">
        <w:rPr>
          <w:noProof/>
          <w:sz w:val="24"/>
          <w:szCs w:val="24"/>
        </w:rPr>
        <w:lastRenderedPageBreak/>
        <mc:AlternateContent>
          <mc:Choice Requires="wps">
            <w:drawing>
              <wp:anchor distT="0" distB="0" distL="114300" distR="114300" simplePos="0" relativeHeight="251659264" behindDoc="0" locked="0" layoutInCell="1" allowOverlap="1" wp14:anchorId="12E29058" wp14:editId="18C82BBB">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3436C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strokeweight="2pt"/>
            </w:pict>
          </mc:Fallback>
        </mc:AlternateContent>
      </w:r>
    </w:p>
    <w:p w14:paraId="635CCB3E" w14:textId="77777777" w:rsidR="00821249" w:rsidRPr="009844A5" w:rsidRDefault="00821249" w:rsidP="00821249">
      <w:pPr>
        <w:pStyle w:val="Heading3"/>
        <w:rPr>
          <w:b/>
          <w:szCs w:val="24"/>
          <w:u w:val="single"/>
        </w:rPr>
      </w:pPr>
      <w:r w:rsidRPr="009844A5">
        <w:rPr>
          <w:b/>
          <w:szCs w:val="24"/>
          <w:u w:val="single"/>
        </w:rPr>
        <w:t>Assignment Grading System</w:t>
      </w:r>
    </w:p>
    <w:p w14:paraId="79EDEEF9" w14:textId="53294965" w:rsidR="00821249" w:rsidRPr="009844A5" w:rsidRDefault="00D85D95"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r>
        <w:rPr>
          <w:rFonts w:ascii="Times New Roman" w:eastAsia="MS Mincho" w:hAnsi="Times New Roman" w:cs="Times New Roman"/>
          <w:bCs/>
          <w:sz w:val="24"/>
          <w:szCs w:val="24"/>
        </w:rPr>
        <w:t>Quizzes (12 x 5 points each)</w:t>
      </w:r>
      <w:r>
        <w:rPr>
          <w:rFonts w:ascii="Times New Roman" w:eastAsia="MS Mincho" w:hAnsi="Times New Roman" w:cs="Times New Roman"/>
          <w:bCs/>
          <w:sz w:val="24"/>
          <w:szCs w:val="24"/>
        </w:rPr>
        <w:tab/>
      </w:r>
      <w:r w:rsidR="00F73D6A" w:rsidRPr="009844A5">
        <w:rPr>
          <w:rFonts w:ascii="Times New Roman" w:eastAsia="MS Mincho" w:hAnsi="Times New Roman" w:cs="Times New Roman"/>
          <w:bCs/>
          <w:sz w:val="24"/>
          <w:szCs w:val="24"/>
        </w:rPr>
        <w:tab/>
      </w:r>
      <w:r>
        <w:rPr>
          <w:rFonts w:ascii="Times New Roman" w:eastAsia="MS Mincho" w:hAnsi="Times New Roman" w:cs="Times New Roman"/>
          <w:bCs/>
          <w:sz w:val="24"/>
          <w:szCs w:val="24"/>
        </w:rPr>
        <w:tab/>
        <w:t>60</w:t>
      </w:r>
      <w:r w:rsidR="00F73D6A" w:rsidRPr="009844A5">
        <w:rPr>
          <w:rFonts w:ascii="Times New Roman" w:eastAsia="MS Mincho" w:hAnsi="Times New Roman" w:cs="Times New Roman"/>
          <w:bCs/>
          <w:sz w:val="24"/>
          <w:szCs w:val="24"/>
        </w:rPr>
        <w:t xml:space="preserve"> points</w:t>
      </w:r>
    </w:p>
    <w:p w14:paraId="37F5C46A" w14:textId="77777777" w:rsidR="00F73D6A" w:rsidRPr="009844A5" w:rsidRDefault="00F73D6A"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p>
    <w:p w14:paraId="6A7CD705" w14:textId="336C0C86" w:rsidR="00821249" w:rsidRPr="009844A5" w:rsidRDefault="00D85D95"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Cs/>
          <w:sz w:val="24"/>
          <w:szCs w:val="24"/>
        </w:rPr>
      </w:pPr>
      <w:r>
        <w:rPr>
          <w:rFonts w:ascii="Times New Roman" w:eastAsia="MS Mincho" w:hAnsi="Times New Roman" w:cs="Times New Roman"/>
          <w:bCs/>
          <w:sz w:val="24"/>
          <w:szCs w:val="24"/>
        </w:rPr>
        <w:t>Group Presentations</w:t>
      </w:r>
      <w:r>
        <w:rPr>
          <w:rFonts w:ascii="Times New Roman" w:eastAsia="MS Mincho" w:hAnsi="Times New Roman" w:cs="Times New Roman"/>
          <w:bCs/>
          <w:sz w:val="24"/>
          <w:szCs w:val="24"/>
        </w:rPr>
        <w:tab/>
      </w:r>
      <w:r w:rsidR="00F73D6A" w:rsidRPr="009844A5">
        <w:rPr>
          <w:rFonts w:ascii="Times New Roman" w:eastAsia="MS Mincho" w:hAnsi="Times New Roman" w:cs="Times New Roman"/>
          <w:bCs/>
          <w:sz w:val="24"/>
          <w:szCs w:val="24"/>
        </w:rPr>
        <w:tab/>
      </w:r>
      <w:r w:rsidR="00F73D6A" w:rsidRPr="009844A5">
        <w:rPr>
          <w:rFonts w:ascii="Times New Roman" w:eastAsia="MS Mincho" w:hAnsi="Times New Roman" w:cs="Times New Roman"/>
          <w:bCs/>
          <w:sz w:val="24"/>
          <w:szCs w:val="24"/>
        </w:rPr>
        <w:tab/>
      </w:r>
      <w:r w:rsidR="00F73D6A" w:rsidRPr="009844A5">
        <w:rPr>
          <w:rFonts w:ascii="Times New Roman" w:eastAsia="MS Mincho" w:hAnsi="Times New Roman" w:cs="Times New Roman"/>
          <w:bCs/>
          <w:sz w:val="24"/>
          <w:szCs w:val="24"/>
        </w:rPr>
        <w:tab/>
      </w:r>
      <w:r>
        <w:rPr>
          <w:rFonts w:ascii="Times New Roman" w:eastAsia="MS Mincho" w:hAnsi="Times New Roman" w:cs="Times New Roman"/>
          <w:bCs/>
          <w:sz w:val="24"/>
          <w:szCs w:val="24"/>
        </w:rPr>
        <w:tab/>
        <w:t>20</w:t>
      </w:r>
      <w:r w:rsidR="00F73D6A" w:rsidRPr="009844A5">
        <w:rPr>
          <w:rFonts w:ascii="Times New Roman" w:eastAsia="MS Mincho" w:hAnsi="Times New Roman" w:cs="Times New Roman"/>
          <w:bCs/>
          <w:sz w:val="24"/>
          <w:szCs w:val="24"/>
        </w:rPr>
        <w:t xml:space="preserve"> </w:t>
      </w:r>
      <w:r w:rsidR="00821249" w:rsidRPr="009844A5">
        <w:rPr>
          <w:rFonts w:ascii="Times New Roman" w:eastAsia="MS Mincho" w:hAnsi="Times New Roman" w:cs="Times New Roman"/>
          <w:bCs/>
          <w:sz w:val="24"/>
          <w:szCs w:val="24"/>
        </w:rPr>
        <w:t>points</w:t>
      </w:r>
    </w:p>
    <w:p w14:paraId="5251C3B7" w14:textId="77777777" w:rsidR="00821249" w:rsidRPr="009844A5"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p>
    <w:p w14:paraId="25CE28B6" w14:textId="34120C3B" w:rsidR="00821249" w:rsidRPr="009844A5" w:rsidRDefault="00D85D95"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Pr>
          <w:rFonts w:ascii="Times New Roman" w:eastAsia="MS Mincho" w:hAnsi="Times New Roman" w:cs="Times New Roman"/>
          <w:sz w:val="24"/>
          <w:szCs w:val="24"/>
        </w:rPr>
        <w:t>Discussion Posts (2 x 10 points each)</w:t>
      </w:r>
      <w:r w:rsidR="00F73D6A" w:rsidRPr="009844A5">
        <w:rPr>
          <w:rFonts w:ascii="Times New Roman" w:eastAsia="MS Mincho" w:hAnsi="Times New Roman" w:cs="Times New Roman"/>
          <w:sz w:val="24"/>
          <w:szCs w:val="24"/>
        </w:rPr>
        <w:tab/>
      </w:r>
      <w:r w:rsidR="00F73D6A" w:rsidRPr="009844A5">
        <w:rPr>
          <w:rFonts w:ascii="Times New Roman" w:eastAsia="MS Mincho" w:hAnsi="Times New Roman" w:cs="Times New Roman"/>
          <w:sz w:val="24"/>
          <w:szCs w:val="24"/>
        </w:rPr>
        <w:tab/>
      </w:r>
      <w:r>
        <w:rPr>
          <w:rFonts w:ascii="Times New Roman" w:eastAsia="MS Mincho" w:hAnsi="Times New Roman" w:cs="Times New Roman"/>
          <w:sz w:val="24"/>
          <w:szCs w:val="24"/>
        </w:rPr>
        <w:t>20</w:t>
      </w:r>
      <w:r w:rsidR="00821249" w:rsidRPr="009844A5">
        <w:rPr>
          <w:rFonts w:ascii="Times New Roman" w:eastAsia="MS Mincho" w:hAnsi="Times New Roman" w:cs="Times New Roman"/>
          <w:sz w:val="24"/>
          <w:szCs w:val="24"/>
        </w:rPr>
        <w:t xml:space="preserve"> points</w:t>
      </w:r>
    </w:p>
    <w:p w14:paraId="71D466CF" w14:textId="79E6DC7F"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r>
    </w:p>
    <w:p w14:paraId="7C79193E" w14:textId="77777777" w:rsidR="00821249" w:rsidRPr="009844A5" w:rsidRDefault="00821249" w:rsidP="00F73D6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rPr>
        <w:t>Total</w:t>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r>
      <w:r w:rsidRPr="009844A5">
        <w:rPr>
          <w:rFonts w:ascii="Times New Roman" w:eastAsia="MS Mincho" w:hAnsi="Times New Roman" w:cs="Times New Roman"/>
          <w:b/>
          <w:bCs/>
          <w:sz w:val="24"/>
          <w:szCs w:val="24"/>
        </w:rPr>
        <w:tab/>
        <w:t>100 points</w:t>
      </w:r>
    </w:p>
    <w:p w14:paraId="4CCA5E14" w14:textId="77777777" w:rsidR="00821249" w:rsidRPr="009844A5"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4"/>
          <w:szCs w:val="24"/>
        </w:rPr>
      </w:pPr>
    </w:p>
    <w:p w14:paraId="0A87F72A" w14:textId="77777777"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1D21CE31" w14:textId="77777777"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u w:val="single"/>
        </w:rPr>
        <w:t>Grade Criteria</w:t>
      </w:r>
      <w:r w:rsidRPr="009844A5">
        <w:rPr>
          <w:rFonts w:ascii="Times New Roman" w:eastAsia="MS Mincho" w:hAnsi="Times New Roman" w:cs="Times New Roman"/>
          <w:bCs/>
          <w:sz w:val="24"/>
          <w:szCs w:val="24"/>
        </w:rPr>
        <w:t xml:space="preserve"> (grades will be rounded to nearest whole number)</w:t>
      </w:r>
      <w:r w:rsidRPr="009844A5">
        <w:rPr>
          <w:rFonts w:ascii="Times New Roman" w:eastAsia="MS Mincho" w:hAnsi="Times New Roman" w:cs="Times New Roman"/>
          <w:b/>
          <w:bCs/>
          <w:sz w:val="24"/>
          <w:szCs w:val="24"/>
        </w:rPr>
        <w:t xml:space="preserve">: </w:t>
      </w:r>
      <w:r w:rsidRPr="009844A5">
        <w:rPr>
          <w:rFonts w:ascii="Times New Roman" w:eastAsia="MS Mincho" w:hAnsi="Times New Roman" w:cs="Times New Roman"/>
          <w:b/>
          <w:bCs/>
          <w:sz w:val="24"/>
          <w:szCs w:val="24"/>
        </w:rPr>
        <w:tab/>
      </w:r>
    </w:p>
    <w:p w14:paraId="34EFEFAA" w14:textId="77777777" w:rsidR="00821249" w:rsidRPr="009844A5"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73CA19A2" w14:textId="77777777" w:rsidR="00821249" w:rsidRPr="009844A5"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9844A5">
        <w:rPr>
          <w:rFonts w:ascii="Times New Roman" w:eastAsia="MS Mincho" w:hAnsi="Times New Roman" w:cs="Times New Roman"/>
          <w:sz w:val="24"/>
          <w:szCs w:val="24"/>
        </w:rPr>
        <w:t>A</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90 - 100 points</w:t>
      </w:r>
    </w:p>
    <w:p w14:paraId="2B4643A1" w14:textId="77777777"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B</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80 – 89 points</w:t>
      </w:r>
    </w:p>
    <w:p w14:paraId="419D40FE" w14:textId="77777777"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C</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70 – 79 points</w:t>
      </w:r>
    </w:p>
    <w:p w14:paraId="48D33161" w14:textId="77777777"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D</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60 – 69 points</w:t>
      </w:r>
    </w:p>
    <w:p w14:paraId="691A3FA9" w14:textId="77777777" w:rsidR="00821249" w:rsidRPr="009844A5"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 xml:space="preserve">F </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 xml:space="preserve">&lt; 60 points </w:t>
      </w:r>
    </w:p>
    <w:p w14:paraId="2F09260A" w14:textId="77777777" w:rsidR="00821249" w:rsidRPr="009844A5" w:rsidRDefault="00821249" w:rsidP="00821249">
      <w:pPr>
        <w:rPr>
          <w:rFonts w:ascii="Times New Roman" w:hAnsi="Times New Roman" w:cs="Times New Roman"/>
          <w:sz w:val="24"/>
          <w:szCs w:val="24"/>
        </w:rPr>
      </w:pPr>
    </w:p>
    <w:p w14:paraId="0D0519D7" w14:textId="77777777" w:rsidR="00821249" w:rsidRPr="009844A5" w:rsidRDefault="00821249" w:rsidP="00821249">
      <w:pPr>
        <w:rPr>
          <w:rFonts w:ascii="Times New Roman" w:hAnsi="Times New Roman" w:cs="Times New Roman"/>
          <w:sz w:val="24"/>
          <w:szCs w:val="24"/>
        </w:rPr>
      </w:pPr>
      <w:r w:rsidRPr="009844A5">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52425B68" wp14:editId="56B980A4">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38635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strokeweight="2pt"/>
            </w:pict>
          </mc:Fallback>
        </mc:AlternateContent>
      </w:r>
    </w:p>
    <w:p w14:paraId="17BCF62B" w14:textId="77777777" w:rsidR="009E3566" w:rsidRPr="009844A5" w:rsidRDefault="009E3566" w:rsidP="009E3566">
      <w:pPr>
        <w:widowControl/>
        <w:autoSpaceDE/>
        <w:autoSpaceDN/>
        <w:adjustRightInd/>
        <w:spacing w:after="120" w:line="259" w:lineRule="auto"/>
        <w:rPr>
          <w:rFonts w:ascii="Times New Roman" w:hAnsi="Times New Roman" w:cs="Times New Roman"/>
          <w:b/>
          <w:color w:val="000000"/>
          <w:sz w:val="24"/>
          <w:szCs w:val="24"/>
          <w:u w:val="single"/>
        </w:rPr>
      </w:pPr>
    </w:p>
    <w:p w14:paraId="473C97C7" w14:textId="77777777" w:rsidR="00901F91" w:rsidRPr="009844A5" w:rsidRDefault="009051EF" w:rsidP="00901F91">
      <w:pPr>
        <w:widowControl/>
        <w:outlineLvl w:val="0"/>
        <w:rPr>
          <w:rFonts w:ascii="Times New Roman" w:hAnsi="Times New Roman" w:cs="Times New Roman"/>
          <w:b/>
          <w:bCs/>
          <w:color w:val="000000"/>
          <w:sz w:val="24"/>
          <w:szCs w:val="24"/>
        </w:rPr>
      </w:pPr>
      <w:r w:rsidRPr="009844A5">
        <w:rPr>
          <w:rFonts w:ascii="Times New Roman" w:hAnsi="Times New Roman" w:cs="Times New Roman"/>
          <w:b/>
          <w:bCs/>
          <w:color w:val="000000"/>
          <w:sz w:val="24"/>
          <w:szCs w:val="24"/>
        </w:rPr>
        <w:t xml:space="preserve">8.  </w:t>
      </w:r>
      <w:r w:rsidR="00901F91" w:rsidRPr="009844A5">
        <w:rPr>
          <w:rFonts w:ascii="Times New Roman" w:hAnsi="Times New Roman" w:cs="Times New Roman"/>
          <w:b/>
          <w:bCs/>
          <w:color w:val="000000"/>
          <w:sz w:val="24"/>
          <w:szCs w:val="24"/>
        </w:rPr>
        <w:t>Class Policy Statements:</w:t>
      </w:r>
    </w:p>
    <w:p w14:paraId="7A97840F" w14:textId="77777777" w:rsidR="00901F91" w:rsidRPr="009844A5" w:rsidRDefault="00901F91" w:rsidP="00901F91">
      <w:pPr>
        <w:widowControl/>
        <w:autoSpaceDE/>
        <w:autoSpaceDN/>
        <w:adjustRightInd/>
        <w:rPr>
          <w:rFonts w:ascii="Times New Roman" w:hAnsi="Times New Roman" w:cs="Times New Roman"/>
          <w:bCs/>
          <w:color w:val="000000"/>
          <w:sz w:val="24"/>
          <w:szCs w:val="24"/>
          <w:u w:val="single"/>
        </w:rPr>
      </w:pPr>
    </w:p>
    <w:p w14:paraId="21B21A54" w14:textId="137561DC" w:rsidR="00C97BF9" w:rsidRPr="009844A5" w:rsidRDefault="00C97BF9" w:rsidP="003E4993">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 xml:space="preserve">Late </w:t>
      </w:r>
      <w:r w:rsidR="00206A9B" w:rsidRPr="009844A5">
        <w:rPr>
          <w:rFonts w:ascii="Times New Roman" w:hAnsi="Times New Roman" w:cs="Times New Roman"/>
          <w:sz w:val="24"/>
          <w:szCs w:val="24"/>
          <w:u w:val="single"/>
        </w:rPr>
        <w:t>Assignment</w:t>
      </w:r>
      <w:r w:rsidR="007F69EB" w:rsidRPr="009844A5">
        <w:rPr>
          <w:rFonts w:ascii="Times New Roman" w:hAnsi="Times New Roman" w:cs="Times New Roman"/>
          <w:sz w:val="24"/>
          <w:szCs w:val="24"/>
          <w:u w:val="single"/>
        </w:rPr>
        <w:t xml:space="preserve"> </w:t>
      </w:r>
      <w:r w:rsidRPr="009844A5">
        <w:rPr>
          <w:rFonts w:ascii="Times New Roman" w:hAnsi="Times New Roman" w:cs="Times New Roman"/>
          <w:sz w:val="24"/>
          <w:szCs w:val="24"/>
          <w:u w:val="single"/>
        </w:rPr>
        <w:t>Policy</w:t>
      </w:r>
      <w:r w:rsidR="007F69EB" w:rsidRPr="009844A5">
        <w:rPr>
          <w:rFonts w:ascii="Times New Roman" w:hAnsi="Times New Roman" w:cs="Times New Roman"/>
          <w:sz w:val="24"/>
          <w:szCs w:val="24"/>
        </w:rPr>
        <w:t xml:space="preserve">: </w:t>
      </w:r>
      <w:r w:rsidR="00206A9B" w:rsidRPr="009844A5">
        <w:rPr>
          <w:rFonts w:ascii="Times New Roman" w:hAnsi="Times New Roman" w:cs="Times New Roman"/>
          <w:sz w:val="24"/>
          <w:szCs w:val="24"/>
        </w:rPr>
        <w:t xml:space="preserve">Late assignments are not acceptable. </w:t>
      </w:r>
      <w:r w:rsidRPr="009844A5">
        <w:rPr>
          <w:rFonts w:ascii="Times New Roman" w:hAnsi="Times New Roman" w:cs="Times New Roman"/>
          <w:sz w:val="24"/>
          <w:szCs w:val="24"/>
        </w:rPr>
        <w:t xml:space="preserve">It is expected that you have completed all assignments by </w:t>
      </w:r>
      <w:r w:rsidR="00F73D6A" w:rsidRPr="009844A5">
        <w:rPr>
          <w:rFonts w:ascii="Times New Roman" w:hAnsi="Times New Roman" w:cs="Times New Roman"/>
          <w:sz w:val="24"/>
          <w:szCs w:val="24"/>
        </w:rPr>
        <w:t>the due date on Canvas</w:t>
      </w:r>
      <w:r w:rsidR="007F69EB" w:rsidRPr="009844A5">
        <w:rPr>
          <w:rFonts w:ascii="Times New Roman" w:hAnsi="Times New Roman" w:cs="Times New Roman"/>
          <w:sz w:val="24"/>
          <w:szCs w:val="24"/>
        </w:rPr>
        <w:t xml:space="preserve">. </w:t>
      </w:r>
      <w:r w:rsidR="00002D1C" w:rsidRPr="009844A5">
        <w:rPr>
          <w:rFonts w:ascii="Times New Roman" w:hAnsi="Times New Roman" w:cs="Times New Roman"/>
          <w:sz w:val="24"/>
          <w:szCs w:val="24"/>
        </w:rPr>
        <w:t xml:space="preserve">Failure to </w:t>
      </w:r>
      <w:r w:rsidR="00022DB7">
        <w:rPr>
          <w:rFonts w:ascii="Times New Roman" w:hAnsi="Times New Roman" w:cs="Times New Roman"/>
          <w:sz w:val="24"/>
          <w:szCs w:val="24"/>
        </w:rPr>
        <w:t>complete a quiz</w:t>
      </w:r>
      <w:r w:rsidR="00002D1C" w:rsidRPr="009844A5">
        <w:rPr>
          <w:rFonts w:ascii="Times New Roman" w:hAnsi="Times New Roman" w:cs="Times New Roman"/>
          <w:sz w:val="24"/>
          <w:szCs w:val="24"/>
        </w:rPr>
        <w:t xml:space="preserve"> on time </w:t>
      </w:r>
      <w:r w:rsidR="007F69EB" w:rsidRPr="009844A5">
        <w:rPr>
          <w:rFonts w:ascii="Times New Roman" w:hAnsi="Times New Roman" w:cs="Times New Roman"/>
          <w:sz w:val="24"/>
          <w:szCs w:val="24"/>
        </w:rPr>
        <w:t xml:space="preserve">or missing a presentation will result in unsatisfactory completion of that course requirement, and in many </w:t>
      </w:r>
      <w:r w:rsidR="00286339" w:rsidRPr="009844A5">
        <w:rPr>
          <w:rFonts w:ascii="Times New Roman" w:hAnsi="Times New Roman" w:cs="Times New Roman"/>
          <w:sz w:val="24"/>
          <w:szCs w:val="24"/>
        </w:rPr>
        <w:t>instances,</w:t>
      </w:r>
      <w:r w:rsidR="007F69EB" w:rsidRPr="009844A5">
        <w:rPr>
          <w:rFonts w:ascii="Times New Roman" w:hAnsi="Times New Roman" w:cs="Times New Roman"/>
          <w:sz w:val="24"/>
          <w:szCs w:val="24"/>
        </w:rPr>
        <w:t xml:space="preserve"> would mean an inability to pass the class. It is therefore imperative that students complete all course requirements on time. </w:t>
      </w:r>
      <w:r w:rsidR="0053158A" w:rsidRPr="009844A5">
        <w:rPr>
          <w:rFonts w:ascii="Times New Roman" w:hAnsi="Times New Roman" w:cs="Times New Roman"/>
          <w:sz w:val="24"/>
          <w:szCs w:val="24"/>
        </w:rPr>
        <w:t>I reserve</w:t>
      </w:r>
      <w:r w:rsidR="007F69EB" w:rsidRPr="009844A5">
        <w:rPr>
          <w:rFonts w:ascii="Times New Roman" w:hAnsi="Times New Roman" w:cs="Times New Roman"/>
          <w:sz w:val="24"/>
          <w:szCs w:val="24"/>
        </w:rPr>
        <w:t xml:space="preserve"> the right to allow exceptions to this policy, for example, in the event of a</w:t>
      </w:r>
      <w:r w:rsidR="00022DB7">
        <w:rPr>
          <w:rFonts w:ascii="Times New Roman" w:hAnsi="Times New Roman" w:cs="Times New Roman"/>
          <w:sz w:val="24"/>
          <w:szCs w:val="24"/>
        </w:rPr>
        <w:t xml:space="preserve"> documented</w:t>
      </w:r>
      <w:r w:rsidR="007F69EB" w:rsidRPr="009844A5">
        <w:rPr>
          <w:rFonts w:ascii="Times New Roman" w:hAnsi="Times New Roman" w:cs="Times New Roman"/>
          <w:sz w:val="24"/>
          <w:szCs w:val="24"/>
        </w:rPr>
        <w:t xml:space="preserve"> emergency. </w:t>
      </w:r>
    </w:p>
    <w:p w14:paraId="48A8CB20" w14:textId="77777777" w:rsidR="00002D1C" w:rsidRPr="009844A5" w:rsidRDefault="00002D1C" w:rsidP="003E4993">
      <w:pPr>
        <w:widowControl/>
        <w:autoSpaceDE/>
        <w:autoSpaceDN/>
        <w:adjustRightInd/>
        <w:rPr>
          <w:rFonts w:ascii="Times New Roman" w:hAnsi="Times New Roman" w:cs="Times New Roman"/>
          <w:sz w:val="24"/>
          <w:szCs w:val="24"/>
        </w:rPr>
      </w:pPr>
    </w:p>
    <w:p w14:paraId="0E8576D3" w14:textId="77777777" w:rsidR="00F73D6A" w:rsidRPr="009844A5" w:rsidRDefault="00F73D6A" w:rsidP="00DC45AF">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Participation</w:t>
      </w:r>
      <w:r w:rsidR="00002D1C" w:rsidRPr="009844A5">
        <w:rPr>
          <w:rFonts w:ascii="Times New Roman" w:hAnsi="Times New Roman" w:cs="Times New Roman"/>
          <w:sz w:val="24"/>
          <w:szCs w:val="24"/>
          <w:u w:val="single"/>
        </w:rPr>
        <w:t xml:space="preserve"> Policy</w:t>
      </w:r>
      <w:r w:rsidR="00002D1C" w:rsidRPr="009844A5">
        <w:rPr>
          <w:rFonts w:ascii="Times New Roman" w:hAnsi="Times New Roman" w:cs="Times New Roman"/>
          <w:sz w:val="24"/>
          <w:szCs w:val="24"/>
        </w:rPr>
        <w:t xml:space="preserve">: </w:t>
      </w:r>
      <w:r w:rsidRPr="009844A5">
        <w:rPr>
          <w:rFonts w:ascii="Times New Roman" w:hAnsi="Times New Roman" w:cs="Times New Roman"/>
          <w:sz w:val="24"/>
          <w:szCs w:val="24"/>
        </w:rPr>
        <w:t>Lecture review</w:t>
      </w:r>
      <w:r w:rsidR="00DC45AF" w:rsidRPr="009844A5">
        <w:rPr>
          <w:rFonts w:ascii="Times New Roman" w:hAnsi="Times New Roman" w:cs="Times New Roman"/>
          <w:sz w:val="24"/>
          <w:szCs w:val="24"/>
        </w:rPr>
        <w:t xml:space="preserve"> is required</w:t>
      </w:r>
      <w:r w:rsidRPr="009844A5">
        <w:rPr>
          <w:rFonts w:ascii="Times New Roman" w:hAnsi="Times New Roman" w:cs="Times New Roman"/>
          <w:sz w:val="24"/>
          <w:szCs w:val="24"/>
        </w:rPr>
        <w:t xml:space="preserve"> as recorded by Canvas</w:t>
      </w:r>
      <w:r w:rsidR="00DC45AF" w:rsidRPr="009844A5">
        <w:rPr>
          <w:rFonts w:ascii="Times New Roman" w:hAnsi="Times New Roman" w:cs="Times New Roman"/>
          <w:sz w:val="24"/>
          <w:szCs w:val="24"/>
        </w:rPr>
        <w:t xml:space="preserve">. </w:t>
      </w:r>
    </w:p>
    <w:p w14:paraId="312C3B38" w14:textId="77777777" w:rsidR="00F73D6A" w:rsidRPr="009844A5" w:rsidRDefault="00F73D6A" w:rsidP="00DC45AF">
      <w:pPr>
        <w:widowControl/>
        <w:autoSpaceDE/>
        <w:autoSpaceDN/>
        <w:adjustRightInd/>
        <w:rPr>
          <w:rFonts w:ascii="Times New Roman" w:hAnsi="Times New Roman" w:cs="Times New Roman"/>
          <w:sz w:val="24"/>
          <w:szCs w:val="24"/>
        </w:rPr>
      </w:pPr>
    </w:p>
    <w:p w14:paraId="08E8A086" w14:textId="1079A720" w:rsidR="00DC45AF" w:rsidRPr="009844A5" w:rsidRDefault="00F73D6A" w:rsidP="00DC45AF">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Late Assignment Policy</w:t>
      </w:r>
      <w:r w:rsidRPr="009844A5">
        <w:rPr>
          <w:rFonts w:ascii="Times New Roman" w:hAnsi="Times New Roman" w:cs="Times New Roman"/>
          <w:sz w:val="24"/>
          <w:szCs w:val="24"/>
        </w:rPr>
        <w:t xml:space="preserve">: Students are granted late assignment allowance </w:t>
      </w:r>
      <w:r w:rsidR="00DC45AF" w:rsidRPr="009844A5">
        <w:rPr>
          <w:rFonts w:ascii="Times New Roman" w:hAnsi="Times New Roman" w:cs="Times New Roman"/>
          <w:sz w:val="24"/>
          <w:szCs w:val="24"/>
        </w:rPr>
        <w:t xml:space="preserve">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w:t>
      </w:r>
      <w:r w:rsidRPr="009844A5">
        <w:rPr>
          <w:rFonts w:ascii="Times New Roman" w:hAnsi="Times New Roman" w:cs="Times New Roman"/>
          <w:sz w:val="24"/>
          <w:szCs w:val="24"/>
        </w:rPr>
        <w:t xml:space="preserve">late </w:t>
      </w:r>
      <w:r w:rsidR="00022DB7" w:rsidRPr="009844A5">
        <w:rPr>
          <w:rFonts w:ascii="Times New Roman" w:hAnsi="Times New Roman" w:cs="Times New Roman"/>
          <w:sz w:val="24"/>
          <w:szCs w:val="24"/>
        </w:rPr>
        <w:t>assignments</w:t>
      </w:r>
      <w:r w:rsidR="00DC45AF" w:rsidRPr="009844A5">
        <w:rPr>
          <w:rFonts w:ascii="Times New Roman" w:hAnsi="Times New Roman" w:cs="Times New Roman"/>
          <w:sz w:val="24"/>
          <w:szCs w:val="24"/>
        </w:rPr>
        <w:t xml:space="preserve"> is required. Please see the </w:t>
      </w:r>
      <w:r w:rsidR="00DC45AF" w:rsidRPr="009844A5">
        <w:rPr>
          <w:rFonts w:ascii="Times New Roman" w:hAnsi="Times New Roman" w:cs="Times New Roman"/>
          <w:i/>
          <w:sz w:val="24"/>
          <w:szCs w:val="24"/>
        </w:rPr>
        <w:t xml:space="preserve">Student Policy </w:t>
      </w:r>
      <w:proofErr w:type="spellStart"/>
      <w:r w:rsidR="00DC45AF" w:rsidRPr="009844A5">
        <w:rPr>
          <w:rFonts w:ascii="Times New Roman" w:hAnsi="Times New Roman" w:cs="Times New Roman"/>
          <w:i/>
          <w:sz w:val="24"/>
          <w:szCs w:val="24"/>
        </w:rPr>
        <w:t>eHandbook</w:t>
      </w:r>
      <w:proofErr w:type="spellEnd"/>
      <w:r w:rsidR="00DC45AF" w:rsidRPr="009844A5">
        <w:rPr>
          <w:rFonts w:ascii="Times New Roman" w:hAnsi="Times New Roman" w:cs="Times New Roman"/>
          <w:sz w:val="24"/>
          <w:szCs w:val="24"/>
        </w:rPr>
        <w:t xml:space="preserve"> at</w:t>
      </w:r>
      <w:r w:rsidRPr="009844A5">
        <w:rPr>
          <w:rFonts w:ascii="Times New Roman" w:hAnsi="Times New Roman" w:cs="Times New Roman"/>
          <w:sz w:val="24"/>
          <w:szCs w:val="24"/>
        </w:rPr>
        <w:t xml:space="preserve"> </w:t>
      </w:r>
      <w:hyperlink r:id="rId13" w:history="1">
        <w:r w:rsidR="00DC45AF" w:rsidRPr="009844A5">
          <w:rPr>
            <w:rStyle w:val="Hyperlink"/>
            <w:rFonts w:ascii="Times New Roman" w:hAnsi="Times New Roman" w:cs="Times New Roman"/>
            <w:sz w:val="24"/>
            <w:szCs w:val="24"/>
          </w:rPr>
          <w:t>www.auburn.edu/studentpolicies</w:t>
        </w:r>
      </w:hyperlink>
      <w:r w:rsidR="00DC45AF" w:rsidRPr="009844A5">
        <w:rPr>
          <w:rFonts w:ascii="Times New Roman" w:hAnsi="Times New Roman" w:cs="Times New Roman"/>
          <w:sz w:val="24"/>
          <w:szCs w:val="24"/>
        </w:rPr>
        <w:t xml:space="preserve"> for more information on </w:t>
      </w:r>
      <w:r w:rsidRPr="009844A5">
        <w:rPr>
          <w:rFonts w:ascii="Times New Roman" w:hAnsi="Times New Roman" w:cs="Times New Roman"/>
          <w:sz w:val="24"/>
          <w:szCs w:val="24"/>
        </w:rPr>
        <w:t>excuse policies</w:t>
      </w:r>
      <w:r w:rsidR="00DC45AF" w:rsidRPr="009844A5">
        <w:rPr>
          <w:rFonts w:ascii="Times New Roman" w:hAnsi="Times New Roman" w:cs="Times New Roman"/>
          <w:sz w:val="24"/>
          <w:szCs w:val="24"/>
        </w:rPr>
        <w:t xml:space="preserve">. </w:t>
      </w:r>
    </w:p>
    <w:p w14:paraId="5F62EB9A" w14:textId="77777777" w:rsidR="004A7D18" w:rsidRPr="009844A5" w:rsidRDefault="004A7D18" w:rsidP="003E4993">
      <w:pPr>
        <w:widowControl/>
        <w:autoSpaceDE/>
        <w:autoSpaceDN/>
        <w:adjustRightInd/>
        <w:rPr>
          <w:rFonts w:ascii="Times New Roman" w:hAnsi="Times New Roman" w:cs="Times New Roman"/>
          <w:sz w:val="24"/>
          <w:szCs w:val="24"/>
        </w:rPr>
      </w:pPr>
    </w:p>
    <w:p w14:paraId="70F55240" w14:textId="77777777" w:rsidR="00866666" w:rsidRPr="009844A5" w:rsidRDefault="00901F91" w:rsidP="003E4993">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Accommodations</w:t>
      </w:r>
      <w:r w:rsidRPr="009844A5">
        <w:rPr>
          <w:rFonts w:ascii="Times New Roman" w:hAnsi="Times New Roman" w:cs="Times New Roman"/>
          <w:sz w:val="24"/>
          <w:szCs w:val="24"/>
        </w:rPr>
        <w:t xml:space="preserve">:  Students who need accommodations are asked to </w:t>
      </w:r>
      <w:r w:rsidR="00866666" w:rsidRPr="009844A5">
        <w:rPr>
          <w:rFonts w:ascii="Times New Roman" w:hAnsi="Times New Roman" w:cs="Times New Roman"/>
          <w:sz w:val="24"/>
          <w:szCs w:val="24"/>
        </w:rPr>
        <w:t>electronically submit their approved accommodations through AU Access and to arrang</w:t>
      </w:r>
      <w:r w:rsidR="00AC6916" w:rsidRPr="009844A5">
        <w:rPr>
          <w:rFonts w:ascii="Times New Roman" w:hAnsi="Times New Roman" w:cs="Times New Roman"/>
          <w:sz w:val="24"/>
          <w:szCs w:val="24"/>
        </w:rPr>
        <w:t xml:space="preserve">e a meeting with me </w:t>
      </w:r>
      <w:r w:rsidR="00866666" w:rsidRPr="009844A5">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E616341" w14:textId="77777777" w:rsidR="00901F91" w:rsidRPr="009844A5" w:rsidRDefault="00901F91" w:rsidP="003E4993">
      <w:pPr>
        <w:widowControl/>
        <w:autoSpaceDE/>
        <w:autoSpaceDN/>
        <w:adjustRightInd/>
        <w:rPr>
          <w:rFonts w:ascii="Times New Roman" w:hAnsi="Times New Roman" w:cs="Times New Roman"/>
          <w:sz w:val="24"/>
          <w:szCs w:val="24"/>
          <w:u w:val="single"/>
        </w:rPr>
      </w:pPr>
    </w:p>
    <w:p w14:paraId="49296DC9" w14:textId="77777777" w:rsidR="00866666" w:rsidRPr="009844A5" w:rsidRDefault="00901F91" w:rsidP="001626D6">
      <w:pPr>
        <w:widowControl/>
        <w:autoSpaceDE/>
        <w:autoSpaceDN/>
        <w:adjustRightInd/>
        <w:rPr>
          <w:rFonts w:ascii="Times New Roman" w:hAnsi="Times New Roman" w:cs="Times New Roman"/>
          <w:sz w:val="24"/>
          <w:szCs w:val="24"/>
        </w:rPr>
      </w:pPr>
      <w:r w:rsidRPr="009844A5">
        <w:rPr>
          <w:rFonts w:ascii="Times New Roman" w:hAnsi="Times New Roman" w:cs="Times New Roman"/>
          <w:sz w:val="24"/>
          <w:szCs w:val="24"/>
          <w:u w:val="single"/>
        </w:rPr>
        <w:t>Honesty Code</w:t>
      </w:r>
      <w:r w:rsidRPr="009844A5">
        <w:rPr>
          <w:rFonts w:ascii="Times New Roman" w:hAnsi="Times New Roman" w:cs="Times New Roman"/>
          <w:sz w:val="24"/>
          <w:szCs w:val="24"/>
        </w:rPr>
        <w:t xml:space="preserve">:  </w:t>
      </w:r>
      <w:r w:rsidR="00866666" w:rsidRPr="009844A5">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9844A5">
        <w:rPr>
          <w:rFonts w:ascii="Times New Roman" w:hAnsi="Times New Roman" w:cs="Times New Roman"/>
          <w:sz w:val="24"/>
          <w:szCs w:val="24"/>
        </w:rPr>
        <w:t>eHandbook</w:t>
      </w:r>
      <w:proofErr w:type="spellEnd"/>
      <w:r w:rsidR="00866666" w:rsidRPr="009844A5">
        <w:rPr>
          <w:rFonts w:ascii="Times New Roman" w:hAnsi="Times New Roman" w:cs="Times New Roman"/>
          <w:sz w:val="24"/>
          <w:szCs w:val="24"/>
        </w:rPr>
        <w:t xml:space="preserve"> (</w:t>
      </w:r>
      <w:r w:rsidR="001626D6" w:rsidRPr="009844A5">
        <w:rPr>
          <w:rFonts w:ascii="Times New Roman" w:hAnsi="Times New Roman" w:cs="Times New Roman"/>
          <w:sz w:val="24"/>
          <w:szCs w:val="24"/>
        </w:rPr>
        <w:t xml:space="preserve">http://www.auburn.edu/student_info/student_policies/) </w:t>
      </w:r>
      <w:r w:rsidR="00866666" w:rsidRPr="009844A5">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55658233" w14:textId="77777777" w:rsidR="00901F91" w:rsidRPr="009844A5" w:rsidRDefault="00901F91" w:rsidP="003E4993">
      <w:pPr>
        <w:widowControl/>
        <w:autoSpaceDE/>
        <w:autoSpaceDN/>
        <w:adjustRightInd/>
        <w:rPr>
          <w:rFonts w:ascii="Times New Roman" w:hAnsi="Times New Roman" w:cs="Times New Roman"/>
          <w:sz w:val="24"/>
          <w:szCs w:val="24"/>
        </w:rPr>
      </w:pPr>
    </w:p>
    <w:p w14:paraId="3240B1A0" w14:textId="0844F195" w:rsidR="00901F91" w:rsidRPr="00755D34" w:rsidRDefault="00953CFC" w:rsidP="00821249">
      <w:pPr>
        <w:rPr>
          <w:rFonts w:ascii="Times New Roman" w:hAnsi="Times New Roman" w:cs="Times New Roman"/>
          <w:spacing w:val="-2"/>
          <w:sz w:val="24"/>
          <w:szCs w:val="24"/>
        </w:rPr>
      </w:pPr>
      <w:r w:rsidRPr="009844A5">
        <w:rPr>
          <w:rFonts w:ascii="Times New Roman" w:hAnsi="Times New Roman" w:cs="Times New Roman"/>
          <w:sz w:val="24"/>
          <w:szCs w:val="24"/>
          <w:u w:val="single"/>
        </w:rPr>
        <w:t>Office Hours</w:t>
      </w:r>
      <w:r w:rsidR="009051EF" w:rsidRPr="009844A5">
        <w:rPr>
          <w:rFonts w:ascii="Times New Roman" w:hAnsi="Times New Roman" w:cs="Times New Roman"/>
          <w:sz w:val="24"/>
          <w:szCs w:val="24"/>
        </w:rPr>
        <w:t xml:space="preserve">: </w:t>
      </w:r>
      <w:r w:rsidR="009844A5" w:rsidRPr="009844A5">
        <w:rPr>
          <w:rFonts w:ascii="Times New Roman" w:hAnsi="Times New Roman" w:cs="Times New Roman"/>
          <w:sz w:val="24"/>
          <w:szCs w:val="24"/>
        </w:rPr>
        <w:t>The instruct</w:t>
      </w:r>
      <w:r w:rsidR="00D85D95">
        <w:rPr>
          <w:rFonts w:ascii="Times New Roman" w:hAnsi="Times New Roman" w:cs="Times New Roman"/>
          <w:sz w:val="24"/>
          <w:szCs w:val="24"/>
        </w:rPr>
        <w:t>or is</w:t>
      </w:r>
      <w:r w:rsidR="00734610" w:rsidRPr="009844A5">
        <w:rPr>
          <w:rFonts w:ascii="Times New Roman" w:hAnsi="Times New Roman" w:cs="Times New Roman"/>
          <w:sz w:val="24"/>
          <w:szCs w:val="24"/>
        </w:rPr>
        <w:t xml:space="preserve"> available by appointment.</w:t>
      </w:r>
      <w:r w:rsidR="0053158A" w:rsidRPr="009844A5">
        <w:rPr>
          <w:rFonts w:ascii="Times New Roman" w:hAnsi="Times New Roman" w:cs="Times New Roman"/>
          <w:sz w:val="24"/>
          <w:szCs w:val="24"/>
        </w:rPr>
        <w:t xml:space="preserve"> Campus email is the best way to schedule an appointmen</w:t>
      </w:r>
      <w:r w:rsidR="00D85D95">
        <w:rPr>
          <w:rFonts w:ascii="Times New Roman" w:hAnsi="Times New Roman" w:cs="Times New Roman"/>
          <w:sz w:val="24"/>
          <w:szCs w:val="24"/>
        </w:rPr>
        <w:t>t</w:t>
      </w:r>
      <w:r w:rsidR="0053158A" w:rsidRPr="009844A5">
        <w:rPr>
          <w:rFonts w:ascii="Times New Roman" w:hAnsi="Times New Roman" w:cs="Times New Roman"/>
          <w:sz w:val="24"/>
          <w:szCs w:val="24"/>
        </w:rPr>
        <w:t>.</w:t>
      </w:r>
      <w:r w:rsidR="009051EF" w:rsidRPr="009844A5">
        <w:rPr>
          <w:rFonts w:ascii="Times New Roman" w:hAnsi="Times New Roman" w:cs="Times New Roman"/>
          <w:sz w:val="24"/>
          <w:szCs w:val="24"/>
        </w:rPr>
        <w:t xml:space="preserve"> I encourage you</w:t>
      </w:r>
      <w:r w:rsidR="009844A5" w:rsidRPr="009844A5">
        <w:rPr>
          <w:rFonts w:ascii="Times New Roman" w:hAnsi="Times New Roman" w:cs="Times New Roman"/>
          <w:sz w:val="24"/>
          <w:szCs w:val="24"/>
        </w:rPr>
        <w:t xml:space="preserve"> to make an appointment </w:t>
      </w:r>
      <w:r w:rsidR="009051EF" w:rsidRPr="009844A5">
        <w:rPr>
          <w:rFonts w:ascii="Times New Roman" w:hAnsi="Times New Roman" w:cs="Times New Roman"/>
          <w:sz w:val="24"/>
          <w:szCs w:val="24"/>
        </w:rPr>
        <w:t>if you have any questions or concerns about the course or your performance in it.</w:t>
      </w:r>
      <w:r w:rsidR="00206A9B" w:rsidRPr="00755D34">
        <w:rPr>
          <w:rFonts w:ascii="Times New Roman" w:hAnsi="Times New Roman" w:cs="Times New Roman"/>
          <w:sz w:val="24"/>
          <w:szCs w:val="24"/>
        </w:rPr>
        <w:t xml:space="preserve"> </w:t>
      </w:r>
    </w:p>
    <w:p w14:paraId="76EB0B75" w14:textId="77777777" w:rsidR="00901F91" w:rsidRPr="00755D34" w:rsidRDefault="00901F91">
      <w:pPr>
        <w:tabs>
          <w:tab w:val="left" w:pos="-720"/>
        </w:tabs>
        <w:suppressAutoHyphens/>
        <w:spacing w:line="240" w:lineRule="atLeast"/>
        <w:jc w:val="both"/>
        <w:rPr>
          <w:rFonts w:ascii="Times New Roman" w:hAnsi="Times New Roman" w:cs="Times New Roman"/>
          <w:spacing w:val="-2"/>
          <w:sz w:val="24"/>
          <w:szCs w:val="24"/>
        </w:rPr>
      </w:pPr>
    </w:p>
    <w:p w14:paraId="32237A85" w14:textId="77777777" w:rsidR="00F30FAA" w:rsidRPr="00755D34" w:rsidRDefault="00F30FAA">
      <w:pPr>
        <w:tabs>
          <w:tab w:val="left" w:pos="-720"/>
        </w:tabs>
        <w:suppressAutoHyphens/>
        <w:spacing w:line="240" w:lineRule="atLeast"/>
        <w:jc w:val="both"/>
        <w:rPr>
          <w:rFonts w:ascii="Times New Roman" w:hAnsi="Times New Roman" w:cs="Times New Roman"/>
          <w:spacing w:val="-2"/>
          <w:sz w:val="24"/>
          <w:szCs w:val="24"/>
        </w:rPr>
      </w:pPr>
    </w:p>
    <w:sectPr w:rsidR="00F30FAA" w:rsidRPr="00755D34" w:rsidSect="00917295">
      <w:footerReference w:type="even" r:id="rId14"/>
      <w:footerReference w:type="default" r:id="rId1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01EB" w14:textId="77777777" w:rsidR="00CE40BA" w:rsidRDefault="00CE40BA">
      <w:pPr>
        <w:spacing w:line="20" w:lineRule="exact"/>
        <w:rPr>
          <w:rFonts w:cs="Times New Roman"/>
          <w:sz w:val="24"/>
          <w:szCs w:val="24"/>
        </w:rPr>
      </w:pPr>
    </w:p>
  </w:endnote>
  <w:endnote w:type="continuationSeparator" w:id="0">
    <w:p w14:paraId="349C81F3" w14:textId="77777777" w:rsidR="00CE40BA" w:rsidRDefault="00CE40BA" w:rsidP="000E7594">
      <w:r>
        <w:rPr>
          <w:rFonts w:cs="Times New Roman"/>
          <w:sz w:val="24"/>
          <w:szCs w:val="24"/>
        </w:rPr>
        <w:t xml:space="preserve"> </w:t>
      </w:r>
    </w:p>
  </w:endnote>
  <w:endnote w:type="continuationNotice" w:id="1">
    <w:p w14:paraId="63E59C50" w14:textId="77777777" w:rsidR="00CE40BA" w:rsidRDefault="00CE40BA"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50E5" w14:textId="77777777" w:rsidR="00AC0526" w:rsidRDefault="00AC0526">
    <w:pPr>
      <w:pStyle w:val="Footer"/>
      <w:jc w:val="center"/>
    </w:pPr>
    <w:r>
      <w:fldChar w:fldCharType="begin"/>
    </w:r>
    <w:r>
      <w:instrText xml:space="preserve"> PAGE   \* MERGEFORMAT </w:instrText>
    </w:r>
    <w:r>
      <w:fldChar w:fldCharType="separate"/>
    </w:r>
    <w:r w:rsidR="00CA0843">
      <w:rPr>
        <w:noProof/>
      </w:rPr>
      <w:t>1</w:t>
    </w:r>
    <w:r>
      <w:fldChar w:fldCharType="end"/>
    </w:r>
  </w:p>
  <w:p w14:paraId="27D65735"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550B"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286EF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C03C"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0843">
      <w:rPr>
        <w:rStyle w:val="PageNumber"/>
        <w:noProof/>
      </w:rPr>
      <w:t>6</w:t>
    </w:r>
    <w:r>
      <w:rPr>
        <w:rStyle w:val="PageNumber"/>
      </w:rPr>
      <w:fldChar w:fldCharType="end"/>
    </w:r>
  </w:p>
  <w:p w14:paraId="7157861A"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3E97" w14:textId="77777777" w:rsidR="00CE40BA" w:rsidRDefault="00CE40BA" w:rsidP="000E7594">
      <w:r>
        <w:rPr>
          <w:rFonts w:cs="Times New Roman"/>
          <w:sz w:val="24"/>
          <w:szCs w:val="24"/>
        </w:rPr>
        <w:separator/>
      </w:r>
    </w:p>
  </w:footnote>
  <w:footnote w:type="continuationSeparator" w:id="0">
    <w:p w14:paraId="6FDF869C" w14:textId="77777777" w:rsidR="00CE40BA" w:rsidRDefault="00CE4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8" w15:restartNumberingAfterBreak="0">
    <w:nsid w:val="48150FAE"/>
    <w:multiLevelType w:val="hybridMultilevel"/>
    <w:tmpl w:val="299C907A"/>
    <w:lvl w:ilvl="0" w:tplc="12EEAF9A">
      <w:start w:val="1"/>
      <w:numFmt w:val="decimal"/>
      <w:lvlText w:val="%1-"/>
      <w:lvlJc w:val="left"/>
      <w:pPr>
        <w:ind w:left="720" w:hanging="360"/>
      </w:pPr>
      <w:rPr>
        <w:rFonts w:ascii="Courier New" w:hAnsi="Courier New" w:cs="Courier New"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1568F"/>
    <w:multiLevelType w:val="hybridMultilevel"/>
    <w:tmpl w:val="F49499C4"/>
    <w:lvl w:ilvl="0" w:tplc="17625D0C">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436B3"/>
    <w:multiLevelType w:val="hybridMultilevel"/>
    <w:tmpl w:val="7BB8B776"/>
    <w:lvl w:ilvl="0" w:tplc="D11819E2">
      <w:start w:val="1"/>
      <w:numFmt w:val="upperLetter"/>
      <w:lvlText w:val="%1."/>
      <w:lvlJc w:val="left"/>
      <w:pPr>
        <w:ind w:left="720" w:hanging="360"/>
      </w:pPr>
    </w:lvl>
    <w:lvl w:ilvl="1" w:tplc="394A29AC">
      <w:start w:val="1"/>
      <w:numFmt w:val="lowerLetter"/>
      <w:lvlText w:val="%2."/>
      <w:lvlJc w:val="left"/>
      <w:pPr>
        <w:ind w:left="1440" w:hanging="360"/>
      </w:pPr>
    </w:lvl>
    <w:lvl w:ilvl="2" w:tplc="1CB6B998">
      <w:start w:val="1"/>
      <w:numFmt w:val="lowerRoman"/>
      <w:lvlText w:val="%3."/>
      <w:lvlJc w:val="right"/>
      <w:pPr>
        <w:ind w:left="2160" w:hanging="180"/>
      </w:pPr>
    </w:lvl>
    <w:lvl w:ilvl="3" w:tplc="A67EBD02">
      <w:start w:val="1"/>
      <w:numFmt w:val="decimal"/>
      <w:lvlText w:val="%4."/>
      <w:lvlJc w:val="left"/>
      <w:pPr>
        <w:ind w:left="2880" w:hanging="360"/>
      </w:pPr>
    </w:lvl>
    <w:lvl w:ilvl="4" w:tplc="9D28B398">
      <w:start w:val="1"/>
      <w:numFmt w:val="lowerLetter"/>
      <w:lvlText w:val="%5."/>
      <w:lvlJc w:val="left"/>
      <w:pPr>
        <w:ind w:left="3600" w:hanging="360"/>
      </w:pPr>
    </w:lvl>
    <w:lvl w:ilvl="5" w:tplc="416650C0">
      <w:start w:val="1"/>
      <w:numFmt w:val="lowerRoman"/>
      <w:lvlText w:val="%6."/>
      <w:lvlJc w:val="right"/>
      <w:pPr>
        <w:ind w:left="4320" w:hanging="180"/>
      </w:pPr>
    </w:lvl>
    <w:lvl w:ilvl="6" w:tplc="302A0FB4">
      <w:start w:val="1"/>
      <w:numFmt w:val="decimal"/>
      <w:lvlText w:val="%7."/>
      <w:lvlJc w:val="left"/>
      <w:pPr>
        <w:ind w:left="5040" w:hanging="360"/>
      </w:pPr>
    </w:lvl>
    <w:lvl w:ilvl="7" w:tplc="AC62CB24">
      <w:start w:val="1"/>
      <w:numFmt w:val="lowerLetter"/>
      <w:lvlText w:val="%8."/>
      <w:lvlJc w:val="left"/>
      <w:pPr>
        <w:ind w:left="5760" w:hanging="360"/>
      </w:pPr>
    </w:lvl>
    <w:lvl w:ilvl="8" w:tplc="CDB2CD68">
      <w:start w:val="1"/>
      <w:numFmt w:val="lowerRoman"/>
      <w:lvlText w:val="%9."/>
      <w:lvlJc w:val="right"/>
      <w:pPr>
        <w:ind w:left="6480" w:hanging="180"/>
      </w:p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5200726">
    <w:abstractNumId w:val="1"/>
  </w:num>
  <w:num w:numId="2" w16cid:durableId="1736970306">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71189379">
    <w:abstractNumId w:val="2"/>
  </w:num>
  <w:num w:numId="4" w16cid:durableId="62342415">
    <w:abstractNumId w:val="12"/>
  </w:num>
  <w:num w:numId="5" w16cid:durableId="4865130">
    <w:abstractNumId w:val="13"/>
  </w:num>
  <w:num w:numId="6" w16cid:durableId="306862902">
    <w:abstractNumId w:val="7"/>
    <w:lvlOverride w:ilvl="0">
      <w:startOverride w:val="1"/>
    </w:lvlOverride>
  </w:num>
  <w:num w:numId="7" w16cid:durableId="1067143855">
    <w:abstractNumId w:val="15"/>
  </w:num>
  <w:num w:numId="8" w16cid:durableId="1463571408">
    <w:abstractNumId w:val="4"/>
  </w:num>
  <w:num w:numId="9" w16cid:durableId="233928181">
    <w:abstractNumId w:val="14"/>
  </w:num>
  <w:num w:numId="10" w16cid:durableId="242878775">
    <w:abstractNumId w:val="17"/>
  </w:num>
  <w:num w:numId="11" w16cid:durableId="852495274">
    <w:abstractNumId w:val="5"/>
  </w:num>
  <w:num w:numId="12" w16cid:durableId="638191177">
    <w:abstractNumId w:val="3"/>
  </w:num>
  <w:num w:numId="13" w16cid:durableId="924649239">
    <w:abstractNumId w:val="6"/>
  </w:num>
  <w:num w:numId="14" w16cid:durableId="1527476669">
    <w:abstractNumId w:val="9"/>
  </w:num>
  <w:num w:numId="15" w16cid:durableId="1326669242">
    <w:abstractNumId w:val="19"/>
  </w:num>
  <w:num w:numId="16" w16cid:durableId="503473970">
    <w:abstractNumId w:val="18"/>
  </w:num>
  <w:num w:numId="17" w16cid:durableId="277878540">
    <w:abstractNumId w:val="10"/>
  </w:num>
  <w:num w:numId="18" w16cid:durableId="1465656871">
    <w:abstractNumId w:val="16"/>
  </w:num>
  <w:num w:numId="19" w16cid:durableId="1118062639">
    <w:abstractNumId w:val="11"/>
  </w:num>
  <w:num w:numId="20" w16cid:durableId="1164711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2DB7"/>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7434"/>
    <w:rsid w:val="001464BE"/>
    <w:rsid w:val="00160A10"/>
    <w:rsid w:val="001626D6"/>
    <w:rsid w:val="001662D1"/>
    <w:rsid w:val="00167304"/>
    <w:rsid w:val="00184EC3"/>
    <w:rsid w:val="001A0860"/>
    <w:rsid w:val="001A550D"/>
    <w:rsid w:val="001C42DB"/>
    <w:rsid w:val="001C7914"/>
    <w:rsid w:val="001E05CE"/>
    <w:rsid w:val="001E0DEA"/>
    <w:rsid w:val="001E117B"/>
    <w:rsid w:val="001E7F3B"/>
    <w:rsid w:val="001F3F98"/>
    <w:rsid w:val="00200034"/>
    <w:rsid w:val="00206A9B"/>
    <w:rsid w:val="00210F51"/>
    <w:rsid w:val="00211F04"/>
    <w:rsid w:val="002157AD"/>
    <w:rsid w:val="00220192"/>
    <w:rsid w:val="002216C0"/>
    <w:rsid w:val="002518BF"/>
    <w:rsid w:val="00255477"/>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282C"/>
    <w:rsid w:val="00314027"/>
    <w:rsid w:val="00314B13"/>
    <w:rsid w:val="00344E8D"/>
    <w:rsid w:val="00353A9A"/>
    <w:rsid w:val="00354DC4"/>
    <w:rsid w:val="00360F3F"/>
    <w:rsid w:val="003641AD"/>
    <w:rsid w:val="003B0BF2"/>
    <w:rsid w:val="003C4ABC"/>
    <w:rsid w:val="003C4C46"/>
    <w:rsid w:val="003D5F86"/>
    <w:rsid w:val="003E4993"/>
    <w:rsid w:val="003F4AB9"/>
    <w:rsid w:val="004000AA"/>
    <w:rsid w:val="00401E2D"/>
    <w:rsid w:val="004327A3"/>
    <w:rsid w:val="00441C96"/>
    <w:rsid w:val="00463B0B"/>
    <w:rsid w:val="004649CB"/>
    <w:rsid w:val="00474F59"/>
    <w:rsid w:val="004808C4"/>
    <w:rsid w:val="00492918"/>
    <w:rsid w:val="00497D2D"/>
    <w:rsid w:val="004A7D18"/>
    <w:rsid w:val="004B7EF2"/>
    <w:rsid w:val="004C00BA"/>
    <w:rsid w:val="004C591E"/>
    <w:rsid w:val="004D4888"/>
    <w:rsid w:val="004F1F93"/>
    <w:rsid w:val="0050093D"/>
    <w:rsid w:val="00505E13"/>
    <w:rsid w:val="00513E56"/>
    <w:rsid w:val="00521734"/>
    <w:rsid w:val="0053158A"/>
    <w:rsid w:val="005350F5"/>
    <w:rsid w:val="00537EE3"/>
    <w:rsid w:val="005422EB"/>
    <w:rsid w:val="005459DC"/>
    <w:rsid w:val="005666F2"/>
    <w:rsid w:val="00576288"/>
    <w:rsid w:val="00592A7A"/>
    <w:rsid w:val="005973E6"/>
    <w:rsid w:val="005A1FCA"/>
    <w:rsid w:val="005B6171"/>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80FFE"/>
    <w:rsid w:val="006814D1"/>
    <w:rsid w:val="00683BEC"/>
    <w:rsid w:val="0069004F"/>
    <w:rsid w:val="00697BB0"/>
    <w:rsid w:val="006A23B5"/>
    <w:rsid w:val="006A425E"/>
    <w:rsid w:val="006B3D98"/>
    <w:rsid w:val="006B6044"/>
    <w:rsid w:val="006C0DC4"/>
    <w:rsid w:val="00710156"/>
    <w:rsid w:val="007253A1"/>
    <w:rsid w:val="007267F2"/>
    <w:rsid w:val="00734610"/>
    <w:rsid w:val="00741A29"/>
    <w:rsid w:val="00742F2C"/>
    <w:rsid w:val="0074531C"/>
    <w:rsid w:val="00754167"/>
    <w:rsid w:val="00755D34"/>
    <w:rsid w:val="0075606A"/>
    <w:rsid w:val="00764CE9"/>
    <w:rsid w:val="00783AFC"/>
    <w:rsid w:val="007953A6"/>
    <w:rsid w:val="007972E4"/>
    <w:rsid w:val="007B23EF"/>
    <w:rsid w:val="007B53B6"/>
    <w:rsid w:val="007F668E"/>
    <w:rsid w:val="007F69EB"/>
    <w:rsid w:val="007F79D2"/>
    <w:rsid w:val="00804643"/>
    <w:rsid w:val="00816155"/>
    <w:rsid w:val="00821249"/>
    <w:rsid w:val="00834458"/>
    <w:rsid w:val="0084535A"/>
    <w:rsid w:val="00855D65"/>
    <w:rsid w:val="008602C8"/>
    <w:rsid w:val="00866666"/>
    <w:rsid w:val="00872835"/>
    <w:rsid w:val="0087344E"/>
    <w:rsid w:val="008E042D"/>
    <w:rsid w:val="008E0BDE"/>
    <w:rsid w:val="008E13A0"/>
    <w:rsid w:val="008E48BE"/>
    <w:rsid w:val="008F4D58"/>
    <w:rsid w:val="008F73C7"/>
    <w:rsid w:val="00901F91"/>
    <w:rsid w:val="00903A98"/>
    <w:rsid w:val="009051EF"/>
    <w:rsid w:val="00912CAF"/>
    <w:rsid w:val="009139A4"/>
    <w:rsid w:val="00913CB4"/>
    <w:rsid w:val="00914316"/>
    <w:rsid w:val="00917295"/>
    <w:rsid w:val="00953CFC"/>
    <w:rsid w:val="009616BF"/>
    <w:rsid w:val="009844A5"/>
    <w:rsid w:val="00986D1F"/>
    <w:rsid w:val="00992715"/>
    <w:rsid w:val="00994782"/>
    <w:rsid w:val="0099675D"/>
    <w:rsid w:val="00997636"/>
    <w:rsid w:val="009A0576"/>
    <w:rsid w:val="009C1610"/>
    <w:rsid w:val="009C6745"/>
    <w:rsid w:val="009D18A0"/>
    <w:rsid w:val="009D3B31"/>
    <w:rsid w:val="009D798C"/>
    <w:rsid w:val="009E2DAB"/>
    <w:rsid w:val="009E3566"/>
    <w:rsid w:val="009F171A"/>
    <w:rsid w:val="009F2112"/>
    <w:rsid w:val="00A03A7B"/>
    <w:rsid w:val="00A0647F"/>
    <w:rsid w:val="00A15A40"/>
    <w:rsid w:val="00A32C54"/>
    <w:rsid w:val="00A55E08"/>
    <w:rsid w:val="00A66800"/>
    <w:rsid w:val="00A67A5E"/>
    <w:rsid w:val="00A67D24"/>
    <w:rsid w:val="00A70DBC"/>
    <w:rsid w:val="00A73260"/>
    <w:rsid w:val="00A81802"/>
    <w:rsid w:val="00A81C6E"/>
    <w:rsid w:val="00A909F4"/>
    <w:rsid w:val="00AA53EA"/>
    <w:rsid w:val="00AB10E3"/>
    <w:rsid w:val="00AC0526"/>
    <w:rsid w:val="00AC6916"/>
    <w:rsid w:val="00AF7276"/>
    <w:rsid w:val="00B02461"/>
    <w:rsid w:val="00B17916"/>
    <w:rsid w:val="00B625FC"/>
    <w:rsid w:val="00B62966"/>
    <w:rsid w:val="00BA0B3E"/>
    <w:rsid w:val="00BA1B3D"/>
    <w:rsid w:val="00BB664F"/>
    <w:rsid w:val="00BB7113"/>
    <w:rsid w:val="00BD480C"/>
    <w:rsid w:val="00BF114D"/>
    <w:rsid w:val="00BF73AF"/>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8215A"/>
    <w:rsid w:val="00C9019B"/>
    <w:rsid w:val="00C97BF9"/>
    <w:rsid w:val="00CA0843"/>
    <w:rsid w:val="00CA29F9"/>
    <w:rsid w:val="00CD2B92"/>
    <w:rsid w:val="00CD6E38"/>
    <w:rsid w:val="00CD74D2"/>
    <w:rsid w:val="00CE150B"/>
    <w:rsid w:val="00CE40BA"/>
    <w:rsid w:val="00D43D33"/>
    <w:rsid w:val="00D44C8E"/>
    <w:rsid w:val="00D5083A"/>
    <w:rsid w:val="00D633BB"/>
    <w:rsid w:val="00D67FC0"/>
    <w:rsid w:val="00D753FD"/>
    <w:rsid w:val="00D85D95"/>
    <w:rsid w:val="00D946F2"/>
    <w:rsid w:val="00D94A95"/>
    <w:rsid w:val="00DB08DA"/>
    <w:rsid w:val="00DB61F2"/>
    <w:rsid w:val="00DC45AF"/>
    <w:rsid w:val="00DD16F9"/>
    <w:rsid w:val="00DD387E"/>
    <w:rsid w:val="00DD7CBB"/>
    <w:rsid w:val="00DF286A"/>
    <w:rsid w:val="00DF4026"/>
    <w:rsid w:val="00E04708"/>
    <w:rsid w:val="00E16BA9"/>
    <w:rsid w:val="00E1774C"/>
    <w:rsid w:val="00E26F8F"/>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73D6A"/>
    <w:rsid w:val="00F90983"/>
    <w:rsid w:val="00FA35EA"/>
    <w:rsid w:val="00FC473E"/>
    <w:rsid w:val="00FE411C"/>
    <w:rsid w:val="00FE6BC2"/>
    <w:rsid w:val="00FF3559"/>
    <w:rsid w:val="00FF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B4D36D"/>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918"/>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755D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customStyle="1" w:styleId="Heading1Char">
    <w:name w:val="Heading 1 Char"/>
    <w:basedOn w:val="DefaultParagraphFont"/>
    <w:link w:val="Heading1"/>
    <w:rsid w:val="00755D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d.com/talks/vikram_patel_mental_health_for_all_by_involving_a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AbAY1Z2mE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youtube.com/watch?v=dZfeuYWDs0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FCDF5-B244-4885-A169-B3D57A2E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11145</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Paul Tierney</cp:lastModifiedBy>
  <cp:revision>6</cp:revision>
  <cp:lastPrinted>2017-01-17T20:11:00Z</cp:lastPrinted>
  <dcterms:created xsi:type="dcterms:W3CDTF">2023-01-11T03:23:00Z</dcterms:created>
  <dcterms:modified xsi:type="dcterms:W3CDTF">2023-01-11T17:24:00Z</dcterms:modified>
</cp:coreProperties>
</file>